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85F2F7" w14:textId="77777777" w:rsidR="008E40D1" w:rsidRPr="00504239" w:rsidRDefault="00026776" w:rsidP="00285E51">
      <w:pPr>
        <w:pStyle w:val="Prrafodelista"/>
        <w:tabs>
          <w:tab w:val="left" w:pos="240"/>
        </w:tabs>
        <w:spacing w:line="276" w:lineRule="auto"/>
        <w:ind w:left="0"/>
        <w:jc w:val="center"/>
        <w:rPr>
          <w:rFonts w:cs="Arial"/>
          <w:b/>
        </w:rPr>
      </w:pPr>
      <w:bookmarkStart w:id="0" w:name="_GoBack"/>
      <w:bookmarkEnd w:id="0"/>
      <w:r w:rsidRPr="00504239">
        <w:rPr>
          <w:rFonts w:cs="Arial"/>
          <w:b/>
        </w:rPr>
        <w:t>ANEXO</w:t>
      </w:r>
    </w:p>
    <w:p w14:paraId="1FC6B092" w14:textId="77777777" w:rsidR="00026776" w:rsidRPr="00026776" w:rsidRDefault="00285E51" w:rsidP="00EF4569">
      <w:pPr>
        <w:pStyle w:val="Prrafodelista"/>
        <w:tabs>
          <w:tab w:val="left" w:pos="240"/>
        </w:tabs>
        <w:spacing w:line="276" w:lineRule="auto"/>
        <w:ind w:left="0"/>
        <w:jc w:val="center"/>
        <w:rPr>
          <w:rFonts w:cs="Arial"/>
          <w:b/>
        </w:rPr>
      </w:pPr>
      <w:r>
        <w:rPr>
          <w:b/>
          <w:noProof/>
        </w:rPr>
        <w:t xml:space="preserve">PN RASES 6 DEURA MIC </w:t>
      </w:r>
      <w:r w:rsidR="0015230A">
        <w:rPr>
          <w:b/>
          <w:noProof/>
        </w:rPr>
        <w:t>215</w:t>
      </w:r>
      <w:r w:rsidR="00026776" w:rsidRPr="00026776">
        <w:rPr>
          <w:b/>
          <w:noProof/>
        </w:rPr>
        <w:t>-2024</w:t>
      </w:r>
    </w:p>
    <w:p w14:paraId="2470856A" w14:textId="77777777" w:rsidR="00026776" w:rsidRPr="00504239" w:rsidRDefault="00026776" w:rsidP="00EF4569">
      <w:pPr>
        <w:pStyle w:val="Prrafodelista"/>
        <w:tabs>
          <w:tab w:val="left" w:pos="240"/>
        </w:tabs>
        <w:spacing w:line="276" w:lineRule="auto"/>
        <w:ind w:left="0"/>
        <w:jc w:val="center"/>
        <w:rPr>
          <w:rFonts w:cs="Arial"/>
          <w:b/>
        </w:rPr>
      </w:pPr>
    </w:p>
    <w:p w14:paraId="0BBB0C14" w14:textId="77777777" w:rsidR="00026776" w:rsidRPr="00504239" w:rsidRDefault="00026776" w:rsidP="00EF4569">
      <w:pPr>
        <w:spacing w:line="276" w:lineRule="auto"/>
        <w:ind w:left="-540" w:firstLine="540"/>
        <w:jc w:val="center"/>
        <w:rPr>
          <w:b/>
        </w:rPr>
      </w:pPr>
      <w:r w:rsidRPr="00504239">
        <w:rPr>
          <w:b/>
        </w:rPr>
        <w:t>ESPECIFICACIONES TÉCNICAS MÍNIMAS</w:t>
      </w:r>
    </w:p>
    <w:p w14:paraId="21CB0334" w14:textId="77777777" w:rsidR="00026776" w:rsidRPr="00504239" w:rsidRDefault="00026776" w:rsidP="00EF4569">
      <w:pPr>
        <w:tabs>
          <w:tab w:val="left" w:pos="-1080"/>
          <w:tab w:val="left" w:pos="0"/>
        </w:tabs>
        <w:spacing w:line="276" w:lineRule="auto"/>
        <w:jc w:val="center"/>
        <w:rPr>
          <w:rFonts w:eastAsia="MS Mincho"/>
        </w:rPr>
      </w:pPr>
    </w:p>
    <w:p w14:paraId="0446B49E" w14:textId="77777777" w:rsidR="004C1016" w:rsidRDefault="004C1016" w:rsidP="004C1016">
      <w:pPr>
        <w:rPr>
          <w:color w:val="404040" w:themeColor="text1" w:themeTint="BF"/>
          <w:lang w:eastAsia="es-CO"/>
        </w:rPr>
      </w:pPr>
      <w:r w:rsidRPr="00A67C85">
        <w:rPr>
          <w:color w:val="404040" w:themeColor="text1" w:themeTint="BF"/>
          <w:lang w:eastAsia="es-CO"/>
        </w:rPr>
        <w:t>Declaramos bajo nuestra responsabilidad personal, y comprometiendo la responsabilidad institucional de la (empresa o persona) que represento, que cumplo en su totalidad con las especificaciones técnicas de verificación y de obligatorio cumplimiento.</w:t>
      </w:r>
    </w:p>
    <w:p w14:paraId="278BB2E5" w14:textId="77777777" w:rsidR="004C1016" w:rsidRPr="00A67C85" w:rsidRDefault="004C1016" w:rsidP="004C1016">
      <w:pPr>
        <w:rPr>
          <w:color w:val="404040" w:themeColor="text1" w:themeTint="BF"/>
          <w:lang w:eastAsia="es-CO"/>
        </w:rPr>
      </w:pPr>
    </w:p>
    <w:p w14:paraId="355AB616" w14:textId="77777777" w:rsidR="00026776" w:rsidRDefault="004C1016" w:rsidP="00285E51">
      <w:pPr>
        <w:rPr>
          <w:b/>
          <w:color w:val="404040" w:themeColor="text1" w:themeTint="BF"/>
          <w:lang w:eastAsia="es-CO"/>
        </w:rPr>
      </w:pPr>
      <w:r w:rsidRPr="00A67C85">
        <w:rPr>
          <w:color w:val="404040" w:themeColor="text1" w:themeTint="BF"/>
          <w:lang w:eastAsia="es-CO"/>
        </w:rPr>
        <w:t>El proponente deberá marcar con una (</w:t>
      </w:r>
      <w:r w:rsidRPr="00A67C85">
        <w:rPr>
          <w:b/>
          <w:bCs/>
          <w:color w:val="404040" w:themeColor="text1" w:themeTint="BF"/>
          <w:lang w:eastAsia="es-CO"/>
        </w:rPr>
        <w:t>X</w:t>
      </w:r>
      <w:r w:rsidRPr="00A67C85">
        <w:rPr>
          <w:color w:val="404040" w:themeColor="text1" w:themeTint="BF"/>
          <w:lang w:eastAsia="es-CO"/>
        </w:rPr>
        <w:t xml:space="preserve">) la respectiva casilla por cada ítem y/o descripción </w:t>
      </w:r>
      <w:r w:rsidRPr="00A67C85">
        <w:rPr>
          <w:b/>
          <w:color w:val="404040" w:themeColor="text1" w:themeTint="BF"/>
          <w:lang w:eastAsia="es-CO"/>
        </w:rPr>
        <w:t>CUMPLE SI / NO</w:t>
      </w:r>
    </w:p>
    <w:p w14:paraId="74083AFD" w14:textId="77777777" w:rsidR="004D5185" w:rsidRPr="00285E51" w:rsidRDefault="004D5185" w:rsidP="00285E51">
      <w:pPr>
        <w:rPr>
          <w:b/>
          <w:color w:val="404040" w:themeColor="text1" w:themeTint="BF"/>
          <w:lang w:eastAsia="es-CO"/>
        </w:rPr>
      </w:pPr>
    </w:p>
    <w:tbl>
      <w:tblPr>
        <w:tblW w:w="10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2"/>
        <w:gridCol w:w="7936"/>
        <w:gridCol w:w="866"/>
        <w:gridCol w:w="868"/>
      </w:tblGrid>
      <w:tr w:rsidR="0015230A" w:rsidRPr="00A85646" w14:paraId="7D5DFCFE" w14:textId="77777777" w:rsidTr="00AB0749">
        <w:trPr>
          <w:cantSplit/>
          <w:trHeight w:val="308"/>
        </w:trPr>
        <w:tc>
          <w:tcPr>
            <w:tcW w:w="209" w:type="pct"/>
            <w:vMerge w:val="restart"/>
            <w:tcBorders>
              <w:top w:val="single" w:sz="4" w:space="0" w:color="auto"/>
              <w:left w:val="single" w:sz="4" w:space="0" w:color="auto"/>
              <w:right w:val="single" w:sz="4" w:space="0" w:color="auto"/>
            </w:tcBorders>
            <w:vAlign w:val="center"/>
            <w:hideMark/>
          </w:tcPr>
          <w:p w14:paraId="7ACBE34F" w14:textId="77777777" w:rsidR="0015230A" w:rsidRPr="00A85646" w:rsidRDefault="0015230A" w:rsidP="00AB0749">
            <w:pPr>
              <w:tabs>
                <w:tab w:val="left" w:pos="240"/>
              </w:tabs>
              <w:contextualSpacing/>
              <w:jc w:val="center"/>
              <w:rPr>
                <w:b/>
                <w:sz w:val="18"/>
                <w:szCs w:val="18"/>
              </w:rPr>
            </w:pPr>
            <w:r w:rsidRPr="00A85646">
              <w:rPr>
                <w:b/>
                <w:sz w:val="18"/>
                <w:szCs w:val="18"/>
              </w:rPr>
              <w:t>Ítem</w:t>
            </w:r>
          </w:p>
        </w:tc>
        <w:tc>
          <w:tcPr>
            <w:tcW w:w="3932" w:type="pct"/>
            <w:vMerge w:val="restart"/>
            <w:tcBorders>
              <w:top w:val="single" w:sz="4" w:space="0" w:color="auto"/>
              <w:left w:val="single" w:sz="4" w:space="0" w:color="auto"/>
              <w:right w:val="single" w:sz="4" w:space="0" w:color="auto"/>
            </w:tcBorders>
            <w:vAlign w:val="center"/>
            <w:hideMark/>
          </w:tcPr>
          <w:p w14:paraId="7ADC4103" w14:textId="77777777" w:rsidR="0015230A" w:rsidRPr="00A85646" w:rsidRDefault="0015230A" w:rsidP="00AB0749">
            <w:pPr>
              <w:tabs>
                <w:tab w:val="left" w:pos="240"/>
              </w:tabs>
              <w:contextualSpacing/>
              <w:jc w:val="center"/>
              <w:rPr>
                <w:b/>
                <w:sz w:val="18"/>
                <w:szCs w:val="18"/>
              </w:rPr>
            </w:pPr>
            <w:r w:rsidRPr="00A85646">
              <w:rPr>
                <w:b/>
                <w:sz w:val="18"/>
                <w:szCs w:val="18"/>
              </w:rPr>
              <w:t xml:space="preserve">Condiciones Técnicas Mínimas </w:t>
            </w:r>
          </w:p>
        </w:tc>
        <w:tc>
          <w:tcPr>
            <w:tcW w:w="859" w:type="pct"/>
            <w:gridSpan w:val="2"/>
            <w:tcBorders>
              <w:top w:val="single" w:sz="4" w:space="0" w:color="auto"/>
              <w:left w:val="single" w:sz="4" w:space="0" w:color="auto"/>
              <w:bottom w:val="single" w:sz="4" w:space="0" w:color="auto"/>
              <w:right w:val="single" w:sz="4" w:space="0" w:color="auto"/>
            </w:tcBorders>
          </w:tcPr>
          <w:p w14:paraId="6EB6FEE8" w14:textId="77777777" w:rsidR="0015230A" w:rsidRPr="00A85646" w:rsidRDefault="0015230A" w:rsidP="00AB0749">
            <w:pPr>
              <w:tabs>
                <w:tab w:val="left" w:pos="240"/>
              </w:tabs>
              <w:contextualSpacing/>
              <w:jc w:val="center"/>
              <w:rPr>
                <w:b/>
                <w:sz w:val="18"/>
                <w:szCs w:val="18"/>
              </w:rPr>
            </w:pPr>
            <w:r w:rsidRPr="00A85646">
              <w:rPr>
                <w:b/>
                <w:sz w:val="18"/>
                <w:szCs w:val="18"/>
              </w:rPr>
              <w:t>CUMPLE</w:t>
            </w:r>
          </w:p>
        </w:tc>
      </w:tr>
      <w:tr w:rsidR="0015230A" w:rsidRPr="00A85646" w14:paraId="3B6CD637" w14:textId="77777777" w:rsidTr="00AB0749">
        <w:trPr>
          <w:cantSplit/>
          <w:trHeight w:val="307"/>
        </w:trPr>
        <w:tc>
          <w:tcPr>
            <w:tcW w:w="209" w:type="pct"/>
            <w:vMerge/>
            <w:tcBorders>
              <w:left w:val="single" w:sz="4" w:space="0" w:color="auto"/>
              <w:bottom w:val="single" w:sz="4" w:space="0" w:color="auto"/>
              <w:right w:val="single" w:sz="4" w:space="0" w:color="auto"/>
            </w:tcBorders>
            <w:vAlign w:val="center"/>
          </w:tcPr>
          <w:p w14:paraId="19BFA013" w14:textId="77777777" w:rsidR="0015230A" w:rsidRPr="00A85646" w:rsidRDefault="0015230A" w:rsidP="00AB0749">
            <w:pPr>
              <w:tabs>
                <w:tab w:val="left" w:pos="240"/>
              </w:tabs>
              <w:contextualSpacing/>
              <w:jc w:val="center"/>
              <w:rPr>
                <w:b/>
                <w:sz w:val="18"/>
                <w:szCs w:val="18"/>
              </w:rPr>
            </w:pPr>
          </w:p>
        </w:tc>
        <w:tc>
          <w:tcPr>
            <w:tcW w:w="3932" w:type="pct"/>
            <w:vMerge/>
            <w:tcBorders>
              <w:left w:val="single" w:sz="4" w:space="0" w:color="auto"/>
              <w:bottom w:val="single" w:sz="4" w:space="0" w:color="auto"/>
              <w:right w:val="single" w:sz="4" w:space="0" w:color="auto"/>
            </w:tcBorders>
            <w:vAlign w:val="center"/>
          </w:tcPr>
          <w:p w14:paraId="676CBFDB" w14:textId="77777777" w:rsidR="0015230A" w:rsidRPr="00A85646" w:rsidRDefault="0015230A" w:rsidP="00AB0749">
            <w:pPr>
              <w:tabs>
                <w:tab w:val="left" w:pos="240"/>
              </w:tabs>
              <w:contextualSpacing/>
              <w:jc w:val="center"/>
              <w:rPr>
                <w:b/>
                <w:sz w:val="18"/>
                <w:szCs w:val="18"/>
              </w:rPr>
            </w:pPr>
          </w:p>
        </w:tc>
        <w:tc>
          <w:tcPr>
            <w:tcW w:w="429" w:type="pct"/>
            <w:tcBorders>
              <w:top w:val="single" w:sz="4" w:space="0" w:color="auto"/>
              <w:left w:val="single" w:sz="4" w:space="0" w:color="auto"/>
              <w:bottom w:val="single" w:sz="4" w:space="0" w:color="auto"/>
              <w:right w:val="single" w:sz="4" w:space="0" w:color="auto"/>
            </w:tcBorders>
          </w:tcPr>
          <w:p w14:paraId="52093549" w14:textId="77777777" w:rsidR="0015230A" w:rsidRPr="00A85646" w:rsidRDefault="0015230A" w:rsidP="00AB0749">
            <w:pPr>
              <w:tabs>
                <w:tab w:val="left" w:pos="240"/>
              </w:tabs>
              <w:contextualSpacing/>
              <w:jc w:val="center"/>
              <w:rPr>
                <w:b/>
                <w:sz w:val="18"/>
                <w:szCs w:val="18"/>
              </w:rPr>
            </w:pPr>
            <w:r w:rsidRPr="00A85646">
              <w:rPr>
                <w:b/>
                <w:sz w:val="18"/>
                <w:szCs w:val="18"/>
              </w:rPr>
              <w:t>SI</w:t>
            </w:r>
          </w:p>
        </w:tc>
        <w:tc>
          <w:tcPr>
            <w:tcW w:w="430" w:type="pct"/>
            <w:tcBorders>
              <w:top w:val="single" w:sz="4" w:space="0" w:color="auto"/>
              <w:left w:val="single" w:sz="4" w:space="0" w:color="auto"/>
              <w:bottom w:val="single" w:sz="4" w:space="0" w:color="auto"/>
              <w:right w:val="single" w:sz="4" w:space="0" w:color="auto"/>
            </w:tcBorders>
          </w:tcPr>
          <w:p w14:paraId="464E0D9B" w14:textId="77777777" w:rsidR="0015230A" w:rsidRPr="00A85646" w:rsidRDefault="0015230A" w:rsidP="00AB0749">
            <w:pPr>
              <w:tabs>
                <w:tab w:val="left" w:pos="240"/>
              </w:tabs>
              <w:contextualSpacing/>
              <w:jc w:val="center"/>
              <w:rPr>
                <w:b/>
                <w:sz w:val="18"/>
                <w:szCs w:val="18"/>
              </w:rPr>
            </w:pPr>
            <w:r w:rsidRPr="00A85646">
              <w:rPr>
                <w:b/>
                <w:sz w:val="18"/>
                <w:szCs w:val="18"/>
              </w:rPr>
              <w:t>NO</w:t>
            </w:r>
          </w:p>
        </w:tc>
      </w:tr>
      <w:tr w:rsidR="0015230A" w:rsidRPr="00A85646" w14:paraId="15E768DE" w14:textId="77777777" w:rsidTr="00AB0749">
        <w:trPr>
          <w:trHeight w:val="84"/>
        </w:trPr>
        <w:tc>
          <w:tcPr>
            <w:tcW w:w="209" w:type="pct"/>
            <w:tcBorders>
              <w:top w:val="single" w:sz="4" w:space="0" w:color="auto"/>
              <w:left w:val="single" w:sz="4" w:space="0" w:color="auto"/>
              <w:bottom w:val="single" w:sz="4" w:space="0" w:color="auto"/>
              <w:right w:val="single" w:sz="4" w:space="0" w:color="auto"/>
            </w:tcBorders>
            <w:vAlign w:val="center"/>
            <w:hideMark/>
          </w:tcPr>
          <w:p w14:paraId="5962CCD4" w14:textId="77777777" w:rsidR="0015230A" w:rsidRPr="00A85646" w:rsidRDefault="0015230A" w:rsidP="00AB0749">
            <w:pPr>
              <w:tabs>
                <w:tab w:val="left" w:pos="240"/>
              </w:tabs>
              <w:contextualSpacing/>
              <w:jc w:val="center"/>
              <w:rPr>
                <w:sz w:val="18"/>
                <w:szCs w:val="18"/>
              </w:rPr>
            </w:pPr>
            <w:r w:rsidRPr="00A85646">
              <w:rPr>
                <w:sz w:val="18"/>
                <w:szCs w:val="18"/>
              </w:rPr>
              <w:t>1</w:t>
            </w:r>
          </w:p>
        </w:tc>
        <w:tc>
          <w:tcPr>
            <w:tcW w:w="3932" w:type="pct"/>
            <w:tcBorders>
              <w:top w:val="single" w:sz="4" w:space="0" w:color="auto"/>
              <w:left w:val="single" w:sz="4" w:space="0" w:color="auto"/>
              <w:bottom w:val="single" w:sz="4" w:space="0" w:color="auto"/>
              <w:right w:val="single" w:sz="4" w:space="0" w:color="auto"/>
            </w:tcBorders>
            <w:vAlign w:val="center"/>
            <w:hideMark/>
          </w:tcPr>
          <w:p w14:paraId="3E58BA7B" w14:textId="77777777" w:rsidR="0015230A" w:rsidRPr="00A85646" w:rsidRDefault="0015230A" w:rsidP="00AB0749">
            <w:pPr>
              <w:rPr>
                <w:sz w:val="18"/>
                <w:szCs w:val="18"/>
                <w:lang w:val="es-MX" w:eastAsia="es-CO"/>
              </w:rPr>
            </w:pPr>
            <w:r w:rsidRPr="00A85646">
              <w:rPr>
                <w:sz w:val="18"/>
                <w:szCs w:val="18"/>
              </w:rPr>
              <w:t>El proponente debe tener habilitado los servicios ofertados por el Ministerio de la Protección Social y/o la Secretaria Seccional de Salud y Protección Social de Antioquia y/o quien haga sus veces</w:t>
            </w:r>
            <w:r w:rsidRPr="00A85646">
              <w:rPr>
                <w:sz w:val="18"/>
                <w:szCs w:val="18"/>
                <w:lang w:val="es-MX" w:eastAsia="es-CO"/>
              </w:rPr>
              <w:t xml:space="preserve"> durante la ejecución del contrato.</w:t>
            </w:r>
          </w:p>
        </w:tc>
        <w:tc>
          <w:tcPr>
            <w:tcW w:w="429" w:type="pct"/>
            <w:tcBorders>
              <w:top w:val="single" w:sz="4" w:space="0" w:color="auto"/>
              <w:left w:val="single" w:sz="4" w:space="0" w:color="auto"/>
              <w:bottom w:val="single" w:sz="4" w:space="0" w:color="auto"/>
              <w:right w:val="single" w:sz="4" w:space="0" w:color="auto"/>
            </w:tcBorders>
          </w:tcPr>
          <w:p w14:paraId="6CF6D5E0" w14:textId="77777777" w:rsidR="0015230A" w:rsidRPr="00A85646" w:rsidRDefault="0015230A" w:rsidP="00AB0749">
            <w:pPr>
              <w:rPr>
                <w:sz w:val="18"/>
                <w:szCs w:val="18"/>
              </w:rPr>
            </w:pPr>
          </w:p>
        </w:tc>
        <w:tc>
          <w:tcPr>
            <w:tcW w:w="430" w:type="pct"/>
            <w:tcBorders>
              <w:top w:val="single" w:sz="4" w:space="0" w:color="auto"/>
              <w:left w:val="single" w:sz="4" w:space="0" w:color="auto"/>
              <w:bottom w:val="single" w:sz="4" w:space="0" w:color="auto"/>
              <w:right w:val="single" w:sz="4" w:space="0" w:color="auto"/>
            </w:tcBorders>
          </w:tcPr>
          <w:p w14:paraId="5477E05E" w14:textId="77777777" w:rsidR="0015230A" w:rsidRPr="00A85646" w:rsidRDefault="0015230A" w:rsidP="00AB0749">
            <w:pPr>
              <w:rPr>
                <w:sz w:val="18"/>
                <w:szCs w:val="18"/>
              </w:rPr>
            </w:pPr>
          </w:p>
        </w:tc>
      </w:tr>
      <w:tr w:rsidR="0015230A" w:rsidRPr="00A85646" w14:paraId="02D3932B" w14:textId="77777777" w:rsidTr="00AB0749">
        <w:trPr>
          <w:trHeight w:val="94"/>
        </w:trPr>
        <w:tc>
          <w:tcPr>
            <w:tcW w:w="209" w:type="pct"/>
            <w:tcBorders>
              <w:top w:val="single" w:sz="4" w:space="0" w:color="auto"/>
              <w:left w:val="single" w:sz="4" w:space="0" w:color="auto"/>
              <w:bottom w:val="single" w:sz="4" w:space="0" w:color="auto"/>
              <w:right w:val="single" w:sz="4" w:space="0" w:color="auto"/>
            </w:tcBorders>
            <w:vAlign w:val="center"/>
            <w:hideMark/>
          </w:tcPr>
          <w:p w14:paraId="69AEC3A5" w14:textId="77777777" w:rsidR="0015230A" w:rsidRPr="00A85646" w:rsidRDefault="0015230A" w:rsidP="00AB0749">
            <w:pPr>
              <w:tabs>
                <w:tab w:val="left" w:pos="240"/>
              </w:tabs>
              <w:contextualSpacing/>
              <w:jc w:val="center"/>
              <w:rPr>
                <w:sz w:val="18"/>
                <w:szCs w:val="18"/>
              </w:rPr>
            </w:pPr>
            <w:r w:rsidRPr="00A85646">
              <w:rPr>
                <w:sz w:val="18"/>
                <w:szCs w:val="18"/>
              </w:rPr>
              <w:t>2</w:t>
            </w:r>
          </w:p>
        </w:tc>
        <w:tc>
          <w:tcPr>
            <w:tcW w:w="3932" w:type="pct"/>
            <w:tcBorders>
              <w:top w:val="single" w:sz="4" w:space="0" w:color="auto"/>
              <w:left w:val="single" w:sz="4" w:space="0" w:color="auto"/>
              <w:bottom w:val="single" w:sz="4" w:space="0" w:color="auto"/>
              <w:right w:val="single" w:sz="4" w:space="0" w:color="auto"/>
            </w:tcBorders>
            <w:hideMark/>
          </w:tcPr>
          <w:p w14:paraId="70947737" w14:textId="77777777" w:rsidR="0015230A" w:rsidRPr="00A85646" w:rsidRDefault="0015230A" w:rsidP="00AB0749">
            <w:pPr>
              <w:spacing w:before="100" w:beforeAutospacing="1"/>
              <w:rPr>
                <w:color w:val="000000"/>
                <w:sz w:val="18"/>
                <w:szCs w:val="18"/>
                <w:lang w:eastAsia="es-CO"/>
              </w:rPr>
            </w:pPr>
            <w:r w:rsidRPr="00A85646">
              <w:rPr>
                <w:color w:val="000000"/>
                <w:sz w:val="18"/>
                <w:szCs w:val="18"/>
                <w:lang w:eastAsia="es-CO"/>
              </w:rPr>
              <w:t>El servicio prestado debe garantizar la atención a los usuarios y beneficiarios del Subsistema de Salud de la Policía Nacional, durante los siete días de la semana, las 24 horas del día, en todo lo que se refiera al servicio de Urgencias y Hospitalización.</w:t>
            </w:r>
          </w:p>
        </w:tc>
        <w:tc>
          <w:tcPr>
            <w:tcW w:w="429" w:type="pct"/>
            <w:tcBorders>
              <w:top w:val="single" w:sz="4" w:space="0" w:color="auto"/>
              <w:left w:val="single" w:sz="4" w:space="0" w:color="auto"/>
              <w:bottom w:val="single" w:sz="4" w:space="0" w:color="auto"/>
              <w:right w:val="single" w:sz="4" w:space="0" w:color="auto"/>
            </w:tcBorders>
          </w:tcPr>
          <w:p w14:paraId="0AAE76DD" w14:textId="77777777" w:rsidR="0015230A" w:rsidRPr="00A85646" w:rsidRDefault="0015230A" w:rsidP="00AB0749">
            <w:pPr>
              <w:spacing w:before="100" w:beforeAutospacing="1"/>
              <w:rPr>
                <w:color w:val="000000"/>
                <w:sz w:val="18"/>
                <w:szCs w:val="18"/>
                <w:lang w:eastAsia="es-CO"/>
              </w:rPr>
            </w:pPr>
          </w:p>
        </w:tc>
        <w:tc>
          <w:tcPr>
            <w:tcW w:w="430" w:type="pct"/>
            <w:tcBorders>
              <w:top w:val="single" w:sz="4" w:space="0" w:color="auto"/>
              <w:left w:val="single" w:sz="4" w:space="0" w:color="auto"/>
              <w:bottom w:val="single" w:sz="4" w:space="0" w:color="auto"/>
              <w:right w:val="single" w:sz="4" w:space="0" w:color="auto"/>
            </w:tcBorders>
          </w:tcPr>
          <w:p w14:paraId="6212B5C1" w14:textId="77777777" w:rsidR="0015230A" w:rsidRPr="00A85646" w:rsidRDefault="0015230A" w:rsidP="00AB0749">
            <w:pPr>
              <w:spacing w:before="100" w:beforeAutospacing="1"/>
              <w:rPr>
                <w:color w:val="000000"/>
                <w:sz w:val="18"/>
                <w:szCs w:val="18"/>
                <w:lang w:eastAsia="es-CO"/>
              </w:rPr>
            </w:pPr>
          </w:p>
        </w:tc>
      </w:tr>
      <w:tr w:rsidR="0015230A" w:rsidRPr="00A85646" w14:paraId="2350C99F" w14:textId="77777777" w:rsidTr="00AB0749">
        <w:trPr>
          <w:trHeight w:val="46"/>
        </w:trPr>
        <w:tc>
          <w:tcPr>
            <w:tcW w:w="209" w:type="pct"/>
            <w:tcBorders>
              <w:top w:val="single" w:sz="4" w:space="0" w:color="auto"/>
              <w:left w:val="single" w:sz="4" w:space="0" w:color="auto"/>
              <w:bottom w:val="single" w:sz="4" w:space="0" w:color="auto"/>
              <w:right w:val="single" w:sz="4" w:space="0" w:color="auto"/>
            </w:tcBorders>
            <w:vAlign w:val="center"/>
            <w:hideMark/>
          </w:tcPr>
          <w:p w14:paraId="09C19B3C" w14:textId="77777777" w:rsidR="0015230A" w:rsidRPr="00A85646" w:rsidRDefault="0015230A" w:rsidP="00AB0749">
            <w:pPr>
              <w:tabs>
                <w:tab w:val="left" w:pos="240"/>
              </w:tabs>
              <w:contextualSpacing/>
              <w:jc w:val="center"/>
              <w:rPr>
                <w:sz w:val="18"/>
                <w:szCs w:val="18"/>
              </w:rPr>
            </w:pPr>
            <w:r w:rsidRPr="00A85646">
              <w:rPr>
                <w:sz w:val="18"/>
                <w:szCs w:val="18"/>
              </w:rPr>
              <w:t>3</w:t>
            </w:r>
          </w:p>
        </w:tc>
        <w:tc>
          <w:tcPr>
            <w:tcW w:w="3932" w:type="pct"/>
            <w:tcBorders>
              <w:top w:val="single" w:sz="4" w:space="0" w:color="auto"/>
              <w:left w:val="single" w:sz="4" w:space="0" w:color="auto"/>
              <w:bottom w:val="single" w:sz="4" w:space="0" w:color="auto"/>
              <w:right w:val="single" w:sz="4" w:space="0" w:color="auto"/>
            </w:tcBorders>
            <w:hideMark/>
          </w:tcPr>
          <w:p w14:paraId="636D12A1" w14:textId="77777777" w:rsidR="0015230A" w:rsidRPr="00A85646" w:rsidRDefault="0015230A" w:rsidP="00AB0749">
            <w:pPr>
              <w:rPr>
                <w:sz w:val="18"/>
                <w:szCs w:val="18"/>
              </w:rPr>
            </w:pPr>
            <w:r w:rsidRPr="00A85646">
              <w:rPr>
                <w:b/>
                <w:spacing w:val="-6"/>
                <w:sz w:val="18"/>
                <w:szCs w:val="18"/>
              </w:rPr>
              <w:t>Legislación ambiental en materia de Post - Consumo</w:t>
            </w:r>
            <w:r w:rsidRPr="00A85646">
              <w:rPr>
                <w:sz w:val="18"/>
                <w:szCs w:val="18"/>
              </w:rPr>
              <w:t xml:space="preserve">: </w:t>
            </w:r>
            <w:r w:rsidRPr="00A85646">
              <w:rPr>
                <w:sz w:val="18"/>
                <w:szCs w:val="18"/>
                <w:lang w:eastAsia="es-CO"/>
              </w:rPr>
              <w:t xml:space="preserve">El proponente debe dar cumplimiento a la siguiente normatividad: </w:t>
            </w:r>
          </w:p>
          <w:p w14:paraId="6A70A668" w14:textId="77777777" w:rsidR="0015230A" w:rsidRPr="00A85646" w:rsidRDefault="0015230A" w:rsidP="00AB0749">
            <w:pPr>
              <w:adjustRightInd w:val="0"/>
              <w:rPr>
                <w:sz w:val="18"/>
                <w:szCs w:val="18"/>
                <w:lang w:eastAsia="es-CO"/>
              </w:rPr>
            </w:pPr>
            <w:r w:rsidRPr="00A85646">
              <w:rPr>
                <w:sz w:val="18"/>
                <w:szCs w:val="18"/>
                <w:lang w:eastAsia="es-CO"/>
              </w:rPr>
              <w:t>El CONTRATISTA debe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14:paraId="7EACE554" w14:textId="77777777" w:rsidR="0015230A" w:rsidRPr="00A85646" w:rsidRDefault="0015230A" w:rsidP="00AB0749">
            <w:pPr>
              <w:adjustRightInd w:val="0"/>
              <w:rPr>
                <w:sz w:val="18"/>
                <w:szCs w:val="18"/>
                <w:lang w:eastAsia="es-CO"/>
              </w:rPr>
            </w:pPr>
            <w:r w:rsidRPr="00A85646">
              <w:rPr>
                <w:sz w:val="18"/>
                <w:szCs w:val="18"/>
                <w:lang w:eastAsia="es-CO"/>
              </w:rPr>
              <w:t xml:space="preserve"> </w:t>
            </w:r>
          </w:p>
          <w:p w14:paraId="49E6C9E4" w14:textId="77777777" w:rsidR="0015230A" w:rsidRPr="00A85646" w:rsidRDefault="0015230A" w:rsidP="00AB0749">
            <w:pPr>
              <w:adjustRightInd w:val="0"/>
              <w:rPr>
                <w:sz w:val="18"/>
                <w:szCs w:val="18"/>
                <w:lang w:eastAsia="es-CO"/>
              </w:rPr>
            </w:pPr>
          </w:p>
          <w:p w14:paraId="35DC0BC4" w14:textId="77777777" w:rsidR="0015230A" w:rsidRPr="00A85646" w:rsidRDefault="0015230A" w:rsidP="00AB0749">
            <w:pPr>
              <w:rPr>
                <w:sz w:val="18"/>
                <w:szCs w:val="18"/>
              </w:rPr>
            </w:pPr>
            <w:r w:rsidRPr="00A85646">
              <w:rPr>
                <w:sz w:val="18"/>
                <w:szCs w:val="18"/>
                <w:lang w:eastAsia="es-CO"/>
              </w:rPr>
              <w:t xml:space="preserve">El contratista se compromete a cumplir con la disposición final de los residuos peligrosos generados por el establecimiento, deberá certificar la recolección y disposición final de estos residuos, con empresas avaladas por la autoridad ambiental </w:t>
            </w:r>
            <w:proofErr w:type="gramStart"/>
            <w:r w:rsidRPr="00A85646">
              <w:rPr>
                <w:sz w:val="18"/>
                <w:szCs w:val="18"/>
                <w:lang w:eastAsia="es-CO"/>
              </w:rPr>
              <w:t>competente,  el</w:t>
            </w:r>
            <w:proofErr w:type="gramEnd"/>
            <w:r w:rsidRPr="00A85646">
              <w:rPr>
                <w:sz w:val="18"/>
                <w:szCs w:val="18"/>
                <w:lang w:eastAsia="es-CO"/>
              </w:rPr>
              <w:t xml:space="preserve"> supervisor podrá solicitar en cualquier momento los manifiestos y/o certificados de disposición final. (Resolución 1164 del 2002).</w:t>
            </w:r>
          </w:p>
        </w:tc>
        <w:tc>
          <w:tcPr>
            <w:tcW w:w="429" w:type="pct"/>
            <w:tcBorders>
              <w:top w:val="single" w:sz="4" w:space="0" w:color="auto"/>
              <w:left w:val="single" w:sz="4" w:space="0" w:color="auto"/>
              <w:bottom w:val="single" w:sz="4" w:space="0" w:color="auto"/>
              <w:right w:val="single" w:sz="4" w:space="0" w:color="auto"/>
            </w:tcBorders>
          </w:tcPr>
          <w:p w14:paraId="55BC332C" w14:textId="77777777" w:rsidR="0015230A" w:rsidRPr="00A85646" w:rsidRDefault="0015230A" w:rsidP="00AB0749">
            <w:pPr>
              <w:adjustRightInd w:val="0"/>
              <w:rPr>
                <w:sz w:val="18"/>
                <w:szCs w:val="18"/>
              </w:rPr>
            </w:pPr>
          </w:p>
        </w:tc>
        <w:tc>
          <w:tcPr>
            <w:tcW w:w="430" w:type="pct"/>
            <w:tcBorders>
              <w:top w:val="single" w:sz="4" w:space="0" w:color="auto"/>
              <w:left w:val="single" w:sz="4" w:space="0" w:color="auto"/>
              <w:bottom w:val="single" w:sz="4" w:space="0" w:color="auto"/>
              <w:right w:val="single" w:sz="4" w:space="0" w:color="auto"/>
            </w:tcBorders>
          </w:tcPr>
          <w:p w14:paraId="3003F813" w14:textId="77777777" w:rsidR="0015230A" w:rsidRPr="00A85646" w:rsidRDefault="0015230A" w:rsidP="00AB0749">
            <w:pPr>
              <w:adjustRightInd w:val="0"/>
              <w:rPr>
                <w:sz w:val="18"/>
                <w:szCs w:val="18"/>
              </w:rPr>
            </w:pPr>
          </w:p>
        </w:tc>
      </w:tr>
      <w:tr w:rsidR="0015230A" w:rsidRPr="00A85646" w14:paraId="0DBE173E" w14:textId="77777777" w:rsidTr="00AB0749">
        <w:trPr>
          <w:trHeight w:val="94"/>
        </w:trPr>
        <w:tc>
          <w:tcPr>
            <w:tcW w:w="209" w:type="pct"/>
            <w:tcBorders>
              <w:top w:val="single" w:sz="4" w:space="0" w:color="auto"/>
              <w:left w:val="single" w:sz="4" w:space="0" w:color="auto"/>
              <w:bottom w:val="single" w:sz="4" w:space="0" w:color="auto"/>
              <w:right w:val="single" w:sz="4" w:space="0" w:color="auto"/>
            </w:tcBorders>
            <w:vAlign w:val="center"/>
            <w:hideMark/>
          </w:tcPr>
          <w:p w14:paraId="6D538EA2" w14:textId="77777777" w:rsidR="0015230A" w:rsidRPr="00A85646" w:rsidRDefault="0015230A" w:rsidP="00AB0749">
            <w:pPr>
              <w:tabs>
                <w:tab w:val="left" w:pos="240"/>
              </w:tabs>
              <w:contextualSpacing/>
              <w:jc w:val="center"/>
              <w:rPr>
                <w:sz w:val="18"/>
                <w:szCs w:val="18"/>
              </w:rPr>
            </w:pPr>
            <w:r w:rsidRPr="00A85646">
              <w:rPr>
                <w:sz w:val="18"/>
                <w:szCs w:val="18"/>
              </w:rPr>
              <w:t>4</w:t>
            </w:r>
          </w:p>
        </w:tc>
        <w:tc>
          <w:tcPr>
            <w:tcW w:w="3932" w:type="pct"/>
            <w:tcBorders>
              <w:top w:val="single" w:sz="4" w:space="0" w:color="auto"/>
              <w:left w:val="single" w:sz="4" w:space="0" w:color="auto"/>
              <w:bottom w:val="single" w:sz="4" w:space="0" w:color="auto"/>
              <w:right w:val="single" w:sz="4" w:space="0" w:color="auto"/>
            </w:tcBorders>
            <w:vAlign w:val="center"/>
            <w:hideMark/>
          </w:tcPr>
          <w:p w14:paraId="3993CDB2" w14:textId="77777777" w:rsidR="0015230A" w:rsidRPr="00A85646" w:rsidRDefault="0015230A" w:rsidP="00AB0749">
            <w:pPr>
              <w:rPr>
                <w:sz w:val="18"/>
                <w:szCs w:val="18"/>
              </w:rPr>
            </w:pPr>
            <w:r w:rsidRPr="00A85646">
              <w:rPr>
                <w:b/>
                <w:iCs/>
                <w:sz w:val="18"/>
                <w:szCs w:val="18"/>
                <w:lang w:eastAsia="es-CO"/>
              </w:rPr>
              <w:t>Buenas prácticas ambientales</w:t>
            </w:r>
            <w:r w:rsidRPr="00A85646">
              <w:rPr>
                <w:iCs/>
                <w:sz w:val="18"/>
                <w:szCs w:val="18"/>
                <w:lang w:eastAsia="es-CO"/>
              </w:rPr>
              <w:t xml:space="preserve">: Durante la ejecución del contrato, el contratista es responsable de dar estricto cumplimiento a la normatividad vigente en materia ambiental y social. En caso de establecerse conductas, hechos o actividades consideradas </w:t>
            </w:r>
            <w:r w:rsidRPr="00A85646">
              <w:rPr>
                <w:sz w:val="18"/>
                <w:szCs w:val="18"/>
              </w:rPr>
              <w:t xml:space="preserve">infracciones en materia ambiental </w:t>
            </w:r>
            <w:r w:rsidRPr="00A85646">
              <w:rPr>
                <w:iCs/>
                <w:sz w:val="18"/>
                <w:szCs w:val="18"/>
                <w:lang w:eastAsia="es-CO"/>
              </w:rPr>
              <w:t>o que sean violatorias de la normatividad vigente o el incumplimiento de los actos administrativos emanados de la autoridad ambiental competente, lo hará acreedor de las acciones preventivas y sancionatorias establecidas por la Ley. El Contratista es el único responsable de los procedimientos administrativos que de este incumplimiento se deriven.</w:t>
            </w:r>
          </w:p>
        </w:tc>
        <w:tc>
          <w:tcPr>
            <w:tcW w:w="429" w:type="pct"/>
            <w:tcBorders>
              <w:top w:val="single" w:sz="4" w:space="0" w:color="auto"/>
              <w:left w:val="single" w:sz="4" w:space="0" w:color="auto"/>
              <w:bottom w:val="single" w:sz="4" w:space="0" w:color="auto"/>
              <w:right w:val="single" w:sz="4" w:space="0" w:color="auto"/>
            </w:tcBorders>
          </w:tcPr>
          <w:p w14:paraId="7646EE6B" w14:textId="77777777" w:rsidR="0015230A" w:rsidRPr="00A85646" w:rsidRDefault="0015230A" w:rsidP="00AB0749">
            <w:pPr>
              <w:spacing w:before="100" w:beforeAutospacing="1"/>
              <w:rPr>
                <w:sz w:val="18"/>
                <w:szCs w:val="18"/>
              </w:rPr>
            </w:pPr>
          </w:p>
        </w:tc>
        <w:tc>
          <w:tcPr>
            <w:tcW w:w="430" w:type="pct"/>
            <w:tcBorders>
              <w:top w:val="single" w:sz="4" w:space="0" w:color="auto"/>
              <w:left w:val="single" w:sz="4" w:space="0" w:color="auto"/>
              <w:bottom w:val="single" w:sz="4" w:space="0" w:color="auto"/>
              <w:right w:val="single" w:sz="4" w:space="0" w:color="auto"/>
            </w:tcBorders>
          </w:tcPr>
          <w:p w14:paraId="1A356706" w14:textId="77777777" w:rsidR="0015230A" w:rsidRPr="00A85646" w:rsidRDefault="0015230A" w:rsidP="00AB0749">
            <w:pPr>
              <w:spacing w:before="100" w:beforeAutospacing="1"/>
              <w:rPr>
                <w:sz w:val="18"/>
                <w:szCs w:val="18"/>
              </w:rPr>
            </w:pPr>
          </w:p>
        </w:tc>
      </w:tr>
      <w:tr w:rsidR="0015230A" w:rsidRPr="00A85646" w14:paraId="6A2C7202" w14:textId="77777777" w:rsidTr="00AB0749">
        <w:trPr>
          <w:trHeight w:val="94"/>
        </w:trPr>
        <w:tc>
          <w:tcPr>
            <w:tcW w:w="209" w:type="pct"/>
            <w:tcBorders>
              <w:top w:val="single" w:sz="4" w:space="0" w:color="auto"/>
              <w:left w:val="single" w:sz="4" w:space="0" w:color="auto"/>
              <w:bottom w:val="single" w:sz="4" w:space="0" w:color="auto"/>
              <w:right w:val="single" w:sz="4" w:space="0" w:color="auto"/>
            </w:tcBorders>
            <w:vAlign w:val="center"/>
            <w:hideMark/>
          </w:tcPr>
          <w:p w14:paraId="508E52A1" w14:textId="77777777" w:rsidR="0015230A" w:rsidRPr="00A85646" w:rsidRDefault="0015230A" w:rsidP="00AB0749">
            <w:pPr>
              <w:tabs>
                <w:tab w:val="left" w:pos="240"/>
              </w:tabs>
              <w:contextualSpacing/>
              <w:jc w:val="center"/>
              <w:rPr>
                <w:sz w:val="18"/>
                <w:szCs w:val="18"/>
              </w:rPr>
            </w:pPr>
            <w:r w:rsidRPr="00A85646">
              <w:rPr>
                <w:sz w:val="18"/>
                <w:szCs w:val="18"/>
              </w:rPr>
              <w:t>5</w:t>
            </w:r>
          </w:p>
        </w:tc>
        <w:tc>
          <w:tcPr>
            <w:tcW w:w="3932" w:type="pct"/>
            <w:tcBorders>
              <w:top w:val="single" w:sz="4" w:space="0" w:color="auto"/>
              <w:left w:val="single" w:sz="4" w:space="0" w:color="auto"/>
              <w:bottom w:val="single" w:sz="4" w:space="0" w:color="auto"/>
              <w:right w:val="single" w:sz="4" w:space="0" w:color="auto"/>
            </w:tcBorders>
            <w:vAlign w:val="center"/>
          </w:tcPr>
          <w:p w14:paraId="7F04D1A9" w14:textId="77777777" w:rsidR="0015230A" w:rsidRPr="00A85646" w:rsidRDefault="0015230A" w:rsidP="00AB0749">
            <w:pPr>
              <w:rPr>
                <w:b/>
                <w:color w:val="000000"/>
                <w:sz w:val="18"/>
                <w:szCs w:val="18"/>
              </w:rPr>
            </w:pPr>
            <w:r w:rsidRPr="00A85646">
              <w:rPr>
                <w:b/>
                <w:color w:val="000000"/>
                <w:sz w:val="18"/>
                <w:szCs w:val="18"/>
              </w:rPr>
              <w:t>SISTEMA DE GESTIÓN DE LA SEGURIDAD Y SALUD EN EL TRABAJO (SG-SST)</w:t>
            </w:r>
          </w:p>
          <w:p w14:paraId="76EC452A" w14:textId="77777777" w:rsidR="0015230A" w:rsidRPr="00A85646" w:rsidRDefault="0015230A" w:rsidP="00AB0749">
            <w:pPr>
              <w:rPr>
                <w:color w:val="000000"/>
                <w:sz w:val="18"/>
                <w:szCs w:val="18"/>
              </w:rPr>
            </w:pPr>
            <w:r w:rsidRPr="00A85646">
              <w:rPr>
                <w:color w:val="000000"/>
                <w:sz w:val="18"/>
                <w:szCs w:val="18"/>
              </w:rPr>
              <w:t>De conformidad con el Artículo 2.2.4.6.3, del Decreto Único Reglamentario del Sector Trabajo, 1072 del 26 de mayo de 2015, la “Seguridad y salud en el trabajo (SST). La Seguridad y Salud en el Trabajo (SST) es la disciplina que trata de la prevención de las lesiones y enfermedades causadas por las condiciones de trabajo, y de la protección y promoción de la salud de los trabajadores. Tiene por objeto mejorar las condiciones y el medio ambiente de trabajo, así como la salud en el trabajo, que conlleva la promoción y el mantenimiento del bienestar físico, mental y social de los trabajadores en todas las ocupaciones”.</w:t>
            </w:r>
          </w:p>
          <w:p w14:paraId="6126575D" w14:textId="77777777" w:rsidR="0015230A" w:rsidRPr="00A85646" w:rsidRDefault="0015230A" w:rsidP="00AB0749">
            <w:pPr>
              <w:adjustRightInd w:val="0"/>
              <w:rPr>
                <w:color w:val="000000"/>
                <w:sz w:val="18"/>
                <w:szCs w:val="18"/>
                <w:lang w:eastAsia="es-CO"/>
              </w:rPr>
            </w:pPr>
            <w:r w:rsidRPr="00A85646">
              <w:rPr>
                <w:bCs/>
                <w:color w:val="000000"/>
                <w:sz w:val="18"/>
                <w:szCs w:val="18"/>
              </w:rPr>
              <w:t xml:space="preserve">El artículo 2.2.4.6.4 del </w:t>
            </w:r>
            <w:r w:rsidRPr="00A85646">
              <w:rPr>
                <w:color w:val="000000"/>
                <w:sz w:val="18"/>
                <w:szCs w:val="18"/>
              </w:rPr>
              <w:t>Decreto Único Reglamentario del Sector Trabajo, 1072 del 26 de mayo de 2015</w:t>
            </w:r>
            <w:r w:rsidRPr="00A85646">
              <w:rPr>
                <w:bCs/>
                <w:iCs/>
                <w:color w:val="000000"/>
                <w:sz w:val="18"/>
                <w:szCs w:val="18"/>
              </w:rPr>
              <w:t xml:space="preserve">. Sistema de gestión de la seguridad y salud en el trabajo (SG-SST). A la letra reza: </w:t>
            </w:r>
            <w:r w:rsidRPr="00A85646">
              <w:rPr>
                <w:color w:val="000000"/>
                <w:sz w:val="18"/>
                <w:szCs w:val="18"/>
              </w:rPr>
              <w:t xml:space="preserve">El Sistema de Gestión de la Seguridad y Salud en el Trabajo (SG-SST) consiste en el desarrollo de un proceso lógico y por etapas, basado en la mejora continua y que incluye la política, la </w:t>
            </w:r>
            <w:r w:rsidRPr="00A85646">
              <w:rPr>
                <w:color w:val="000000"/>
                <w:sz w:val="18"/>
                <w:szCs w:val="18"/>
              </w:rPr>
              <w:lastRenderedPageBreak/>
              <w:t>organización, la planificación, la aplicación, la evaluación, la auditoría y las acciones de mejora con el objetivo de anticipar, reconocer, evaluar y controlar los riesgos que puedan afectar la seguridad y la salud en el trabajo.</w:t>
            </w:r>
          </w:p>
          <w:p w14:paraId="16F27569" w14:textId="77777777" w:rsidR="0015230A" w:rsidRPr="00A85646" w:rsidRDefault="0015230A" w:rsidP="00AB0749">
            <w:pPr>
              <w:adjustRightInd w:val="0"/>
              <w:rPr>
                <w:color w:val="000000"/>
                <w:sz w:val="18"/>
                <w:szCs w:val="18"/>
                <w:lang w:eastAsia="es-CO"/>
              </w:rPr>
            </w:pPr>
            <w:r w:rsidRPr="00A85646">
              <w:rPr>
                <w:b/>
                <w:bCs/>
                <w:color w:val="000000"/>
                <w:sz w:val="18"/>
                <w:szCs w:val="18"/>
              </w:rPr>
              <w:t>Parágrafo 1.</w:t>
            </w:r>
            <w:r w:rsidRPr="00A85646">
              <w:rPr>
                <w:color w:val="000000"/>
                <w:sz w:val="18"/>
                <w:szCs w:val="18"/>
              </w:rPr>
              <w:t xml:space="preserve"> El Sistema de Gestión de la Seguridad y Salud en el Trabajo (SG-SST) debe adaptarse al tamaño y características de la empresa; igualmente, puede ser compatible con los otros sistemas de gestión de la empresa y estar integrado en ellos.</w:t>
            </w:r>
          </w:p>
          <w:p w14:paraId="6E8F02D3" w14:textId="77777777" w:rsidR="0015230A" w:rsidRPr="00A85646" w:rsidRDefault="0015230A" w:rsidP="00AB0749">
            <w:pPr>
              <w:adjustRightInd w:val="0"/>
              <w:rPr>
                <w:color w:val="000000"/>
                <w:sz w:val="18"/>
                <w:szCs w:val="18"/>
                <w:lang w:eastAsia="es-CO"/>
              </w:rPr>
            </w:pPr>
            <w:r w:rsidRPr="00A85646">
              <w:rPr>
                <w:color w:val="000000"/>
                <w:sz w:val="18"/>
                <w:szCs w:val="18"/>
                <w:lang w:eastAsia="es-CO"/>
              </w:rPr>
              <w:t>En ese orden de ideas y dando cumplimiento al</w:t>
            </w:r>
            <w:r w:rsidRPr="00A85646">
              <w:rPr>
                <w:b/>
                <w:bCs/>
                <w:color w:val="000000"/>
                <w:sz w:val="18"/>
                <w:szCs w:val="18"/>
              </w:rPr>
              <w:t xml:space="preserve"> </w:t>
            </w:r>
            <w:r w:rsidRPr="00A85646">
              <w:rPr>
                <w:bCs/>
                <w:color w:val="000000"/>
                <w:sz w:val="18"/>
                <w:szCs w:val="18"/>
              </w:rPr>
              <w:t>artículo 2.2.4.6.8</w:t>
            </w:r>
            <w:r w:rsidRPr="00A85646">
              <w:rPr>
                <w:b/>
                <w:bCs/>
                <w:i/>
                <w:iCs/>
                <w:color w:val="000000"/>
                <w:sz w:val="18"/>
                <w:szCs w:val="18"/>
              </w:rPr>
              <w:t xml:space="preserve"> </w:t>
            </w:r>
            <w:r w:rsidRPr="00A85646">
              <w:rPr>
                <w:bCs/>
                <w:color w:val="000000"/>
                <w:sz w:val="18"/>
                <w:szCs w:val="18"/>
              </w:rPr>
              <w:t xml:space="preserve">del </w:t>
            </w:r>
            <w:r w:rsidRPr="00A85646">
              <w:rPr>
                <w:color w:val="000000"/>
                <w:sz w:val="18"/>
                <w:szCs w:val="18"/>
              </w:rPr>
              <w:t>Decreto Único Reglamentario del Sector Trabajo, 1072 del 26 de mayo de 2015, que es su tenor literario reglamenta que el empleador está obligado a la protección de la seguridad y la salud de los trabajadores, acorde con lo establecido en la normatividad vigente.</w:t>
            </w:r>
          </w:p>
          <w:p w14:paraId="7F6C5601" w14:textId="77777777" w:rsidR="0015230A" w:rsidRPr="00A85646" w:rsidRDefault="0015230A" w:rsidP="00AB0749">
            <w:pPr>
              <w:rPr>
                <w:b/>
                <w:spacing w:val="-6"/>
                <w:sz w:val="18"/>
                <w:szCs w:val="18"/>
              </w:rPr>
            </w:pPr>
            <w:r w:rsidRPr="00A85646">
              <w:rPr>
                <w:color w:val="000000"/>
                <w:sz w:val="18"/>
                <w:szCs w:val="18"/>
              </w:rPr>
              <w:t>El contratista durante la ejecución del contrato dará cumplimiento a las normas, reglamentos e instrucciones del Sistema de Gestión de la Seguridad y Salud en el Trabajo SG-SST.</w:t>
            </w:r>
          </w:p>
        </w:tc>
        <w:tc>
          <w:tcPr>
            <w:tcW w:w="429" w:type="pct"/>
            <w:tcBorders>
              <w:top w:val="single" w:sz="4" w:space="0" w:color="auto"/>
              <w:left w:val="single" w:sz="4" w:space="0" w:color="auto"/>
              <w:bottom w:val="single" w:sz="4" w:space="0" w:color="auto"/>
              <w:right w:val="single" w:sz="4" w:space="0" w:color="auto"/>
            </w:tcBorders>
          </w:tcPr>
          <w:p w14:paraId="7A2C6037" w14:textId="77777777" w:rsidR="0015230A" w:rsidRPr="00A85646" w:rsidRDefault="0015230A" w:rsidP="00AB0749">
            <w:pPr>
              <w:adjustRightInd w:val="0"/>
              <w:rPr>
                <w:sz w:val="18"/>
                <w:szCs w:val="18"/>
              </w:rPr>
            </w:pPr>
          </w:p>
        </w:tc>
        <w:tc>
          <w:tcPr>
            <w:tcW w:w="430" w:type="pct"/>
            <w:tcBorders>
              <w:top w:val="single" w:sz="4" w:space="0" w:color="auto"/>
              <w:left w:val="single" w:sz="4" w:space="0" w:color="auto"/>
              <w:bottom w:val="single" w:sz="4" w:space="0" w:color="auto"/>
              <w:right w:val="single" w:sz="4" w:space="0" w:color="auto"/>
            </w:tcBorders>
          </w:tcPr>
          <w:p w14:paraId="137427ED" w14:textId="77777777" w:rsidR="0015230A" w:rsidRPr="00A85646" w:rsidRDefault="0015230A" w:rsidP="00AB0749">
            <w:pPr>
              <w:adjustRightInd w:val="0"/>
              <w:rPr>
                <w:sz w:val="18"/>
                <w:szCs w:val="18"/>
              </w:rPr>
            </w:pPr>
          </w:p>
        </w:tc>
      </w:tr>
      <w:tr w:rsidR="0015230A" w:rsidRPr="00A85646" w14:paraId="20C70835" w14:textId="77777777" w:rsidTr="00AB0749">
        <w:trPr>
          <w:trHeight w:val="245"/>
        </w:trPr>
        <w:tc>
          <w:tcPr>
            <w:tcW w:w="209" w:type="pct"/>
            <w:tcBorders>
              <w:top w:val="single" w:sz="4" w:space="0" w:color="auto"/>
              <w:left w:val="single" w:sz="4" w:space="0" w:color="auto"/>
              <w:bottom w:val="single" w:sz="4" w:space="0" w:color="auto"/>
              <w:right w:val="single" w:sz="4" w:space="0" w:color="auto"/>
            </w:tcBorders>
            <w:vAlign w:val="center"/>
            <w:hideMark/>
          </w:tcPr>
          <w:p w14:paraId="461E986F" w14:textId="77777777" w:rsidR="0015230A" w:rsidRPr="00A85646" w:rsidRDefault="0015230A" w:rsidP="00AB0749">
            <w:pPr>
              <w:tabs>
                <w:tab w:val="left" w:pos="240"/>
              </w:tabs>
              <w:contextualSpacing/>
              <w:jc w:val="center"/>
              <w:rPr>
                <w:sz w:val="18"/>
                <w:szCs w:val="18"/>
              </w:rPr>
            </w:pPr>
            <w:r w:rsidRPr="00A85646">
              <w:rPr>
                <w:sz w:val="18"/>
                <w:szCs w:val="18"/>
              </w:rPr>
              <w:t>6</w:t>
            </w:r>
          </w:p>
        </w:tc>
        <w:tc>
          <w:tcPr>
            <w:tcW w:w="3932" w:type="pct"/>
            <w:tcBorders>
              <w:top w:val="single" w:sz="4" w:space="0" w:color="auto"/>
              <w:left w:val="single" w:sz="4" w:space="0" w:color="auto"/>
              <w:bottom w:val="single" w:sz="4" w:space="0" w:color="auto"/>
              <w:right w:val="single" w:sz="4" w:space="0" w:color="auto"/>
            </w:tcBorders>
            <w:vAlign w:val="center"/>
          </w:tcPr>
          <w:p w14:paraId="1ECAAEC5" w14:textId="77777777" w:rsidR="0015230A" w:rsidRPr="00A85646" w:rsidRDefault="0015230A" w:rsidP="00AB0749">
            <w:pPr>
              <w:rPr>
                <w:sz w:val="18"/>
                <w:szCs w:val="18"/>
              </w:rPr>
            </w:pPr>
            <w:r w:rsidRPr="00A85646">
              <w:rPr>
                <w:sz w:val="18"/>
                <w:szCs w:val="18"/>
              </w:rPr>
              <w:t>PERSONA DE ENLACE</w:t>
            </w:r>
          </w:p>
          <w:p w14:paraId="609F8A3D" w14:textId="77777777" w:rsidR="0015230A" w:rsidRPr="00A85646" w:rsidRDefault="0015230A" w:rsidP="00AB0749">
            <w:pPr>
              <w:rPr>
                <w:sz w:val="18"/>
                <w:szCs w:val="18"/>
              </w:rPr>
            </w:pPr>
            <w:r w:rsidRPr="00A85646">
              <w:rPr>
                <w:sz w:val="18"/>
                <w:szCs w:val="18"/>
              </w:rPr>
              <w:t>El oferente tiene que informar en su oferta la persona enlace, que se encargará de resolver aquellos eventos relacionados con la referencia y contra referencia de usuarios, asignación de citas, oportunidad, precisión de exámenes, procedimientos y actividades y todos aquellos que se presentan durante la ejecución del contrato.</w:t>
            </w:r>
          </w:p>
          <w:p w14:paraId="63873BB9" w14:textId="77777777" w:rsidR="0015230A" w:rsidRPr="00A85646" w:rsidRDefault="0015230A" w:rsidP="00AB0749">
            <w:pPr>
              <w:rPr>
                <w:sz w:val="18"/>
                <w:szCs w:val="18"/>
                <w:u w:val="single"/>
              </w:rPr>
            </w:pPr>
            <w:r w:rsidRPr="00A85646">
              <w:rPr>
                <w:sz w:val="18"/>
                <w:szCs w:val="18"/>
              </w:rPr>
              <w:t>Nombre</w:t>
            </w:r>
            <w:r w:rsidRPr="00A85646">
              <w:rPr>
                <w:sz w:val="18"/>
                <w:szCs w:val="18"/>
                <w:u w:val="single"/>
              </w:rPr>
              <w:tab/>
            </w:r>
            <w:r w:rsidRPr="00A85646">
              <w:rPr>
                <w:sz w:val="18"/>
                <w:szCs w:val="18"/>
                <w:u w:val="single"/>
              </w:rPr>
              <w:tab/>
            </w:r>
            <w:r w:rsidRPr="00A85646">
              <w:rPr>
                <w:sz w:val="18"/>
                <w:szCs w:val="18"/>
                <w:u w:val="single"/>
              </w:rPr>
              <w:tab/>
            </w:r>
            <w:r w:rsidRPr="00A85646">
              <w:rPr>
                <w:sz w:val="18"/>
                <w:szCs w:val="18"/>
                <w:u w:val="single"/>
              </w:rPr>
              <w:tab/>
            </w:r>
            <w:r w:rsidRPr="00A85646">
              <w:rPr>
                <w:sz w:val="18"/>
                <w:szCs w:val="18"/>
                <w:u w:val="single"/>
              </w:rPr>
              <w:tab/>
            </w:r>
            <w:r w:rsidRPr="00A85646">
              <w:rPr>
                <w:sz w:val="18"/>
                <w:szCs w:val="18"/>
                <w:u w:val="single"/>
              </w:rPr>
              <w:tab/>
            </w:r>
            <w:r w:rsidRPr="00A85646">
              <w:rPr>
                <w:sz w:val="18"/>
                <w:szCs w:val="18"/>
                <w:u w:val="single"/>
              </w:rPr>
              <w:tab/>
            </w:r>
          </w:p>
          <w:p w14:paraId="560B01D2" w14:textId="77777777" w:rsidR="0015230A" w:rsidRPr="00A85646" w:rsidRDefault="0015230A" w:rsidP="00AB0749">
            <w:pPr>
              <w:rPr>
                <w:sz w:val="18"/>
                <w:szCs w:val="18"/>
                <w:u w:val="single"/>
              </w:rPr>
            </w:pPr>
            <w:r w:rsidRPr="00A85646">
              <w:rPr>
                <w:sz w:val="18"/>
                <w:szCs w:val="18"/>
              </w:rPr>
              <w:t>Teléfonos</w:t>
            </w:r>
            <w:r w:rsidRPr="00A85646">
              <w:rPr>
                <w:sz w:val="18"/>
                <w:szCs w:val="18"/>
                <w:u w:val="single"/>
              </w:rPr>
              <w:tab/>
            </w:r>
            <w:r w:rsidRPr="00A85646">
              <w:rPr>
                <w:sz w:val="18"/>
                <w:szCs w:val="18"/>
                <w:u w:val="single"/>
              </w:rPr>
              <w:tab/>
            </w:r>
            <w:r w:rsidRPr="00A85646">
              <w:rPr>
                <w:sz w:val="18"/>
                <w:szCs w:val="18"/>
                <w:u w:val="single"/>
              </w:rPr>
              <w:tab/>
            </w:r>
            <w:r w:rsidRPr="00A85646">
              <w:rPr>
                <w:sz w:val="18"/>
                <w:szCs w:val="18"/>
                <w:u w:val="single"/>
              </w:rPr>
              <w:tab/>
            </w:r>
            <w:r w:rsidRPr="00A85646">
              <w:rPr>
                <w:sz w:val="18"/>
                <w:szCs w:val="18"/>
                <w:u w:val="single"/>
              </w:rPr>
              <w:tab/>
            </w:r>
            <w:r w:rsidRPr="00A85646">
              <w:rPr>
                <w:sz w:val="18"/>
                <w:szCs w:val="18"/>
                <w:u w:val="single"/>
              </w:rPr>
              <w:tab/>
            </w:r>
          </w:p>
          <w:p w14:paraId="7F51B86A" w14:textId="77777777" w:rsidR="0015230A" w:rsidRPr="00A85646" w:rsidRDefault="0015230A" w:rsidP="00AB0749">
            <w:pPr>
              <w:rPr>
                <w:b/>
                <w:spacing w:val="-6"/>
                <w:sz w:val="18"/>
                <w:szCs w:val="18"/>
              </w:rPr>
            </w:pPr>
            <w:r w:rsidRPr="00A85646">
              <w:rPr>
                <w:sz w:val="18"/>
                <w:szCs w:val="18"/>
              </w:rPr>
              <w:t>Correo electrónico</w:t>
            </w:r>
            <w:r w:rsidRPr="00A85646">
              <w:rPr>
                <w:sz w:val="18"/>
                <w:szCs w:val="18"/>
                <w:u w:val="single"/>
              </w:rPr>
              <w:tab/>
            </w:r>
            <w:r w:rsidRPr="00A85646">
              <w:rPr>
                <w:sz w:val="18"/>
                <w:szCs w:val="18"/>
                <w:u w:val="single"/>
              </w:rPr>
              <w:tab/>
            </w:r>
            <w:r w:rsidRPr="00A85646">
              <w:rPr>
                <w:sz w:val="18"/>
                <w:szCs w:val="18"/>
                <w:u w:val="single"/>
              </w:rPr>
              <w:tab/>
            </w:r>
            <w:r w:rsidRPr="00A85646">
              <w:rPr>
                <w:sz w:val="18"/>
                <w:szCs w:val="18"/>
                <w:u w:val="single"/>
              </w:rPr>
              <w:tab/>
            </w:r>
            <w:r w:rsidRPr="00A85646">
              <w:rPr>
                <w:sz w:val="18"/>
                <w:szCs w:val="18"/>
                <w:u w:val="single"/>
              </w:rPr>
              <w:tab/>
            </w:r>
          </w:p>
        </w:tc>
        <w:tc>
          <w:tcPr>
            <w:tcW w:w="429" w:type="pct"/>
            <w:tcBorders>
              <w:top w:val="single" w:sz="4" w:space="0" w:color="auto"/>
              <w:left w:val="single" w:sz="4" w:space="0" w:color="auto"/>
              <w:bottom w:val="single" w:sz="4" w:space="0" w:color="auto"/>
              <w:right w:val="single" w:sz="4" w:space="0" w:color="auto"/>
            </w:tcBorders>
          </w:tcPr>
          <w:p w14:paraId="7D1CC69F" w14:textId="77777777" w:rsidR="0015230A" w:rsidRPr="00A85646" w:rsidRDefault="0015230A" w:rsidP="00AB0749">
            <w:pPr>
              <w:rPr>
                <w:b/>
                <w:bCs/>
                <w:sz w:val="18"/>
                <w:szCs w:val="18"/>
                <w:lang w:val="es-ES_tradnl"/>
              </w:rPr>
            </w:pPr>
          </w:p>
        </w:tc>
        <w:tc>
          <w:tcPr>
            <w:tcW w:w="430" w:type="pct"/>
            <w:tcBorders>
              <w:top w:val="single" w:sz="4" w:space="0" w:color="auto"/>
              <w:left w:val="single" w:sz="4" w:space="0" w:color="auto"/>
              <w:bottom w:val="single" w:sz="4" w:space="0" w:color="auto"/>
              <w:right w:val="single" w:sz="4" w:space="0" w:color="auto"/>
            </w:tcBorders>
          </w:tcPr>
          <w:p w14:paraId="53FCB560" w14:textId="77777777" w:rsidR="0015230A" w:rsidRPr="00A85646" w:rsidRDefault="0015230A" w:rsidP="00AB0749">
            <w:pPr>
              <w:rPr>
                <w:b/>
                <w:bCs/>
                <w:sz w:val="18"/>
                <w:szCs w:val="18"/>
                <w:lang w:val="es-ES_tradnl"/>
              </w:rPr>
            </w:pPr>
          </w:p>
        </w:tc>
      </w:tr>
      <w:tr w:rsidR="0015230A" w:rsidRPr="00A85646" w14:paraId="5935D266" w14:textId="77777777" w:rsidTr="00AB0749">
        <w:trPr>
          <w:trHeight w:val="245"/>
        </w:trPr>
        <w:tc>
          <w:tcPr>
            <w:tcW w:w="209" w:type="pct"/>
            <w:tcBorders>
              <w:top w:val="single" w:sz="4" w:space="0" w:color="auto"/>
              <w:left w:val="single" w:sz="4" w:space="0" w:color="auto"/>
              <w:bottom w:val="single" w:sz="4" w:space="0" w:color="auto"/>
              <w:right w:val="single" w:sz="4" w:space="0" w:color="auto"/>
            </w:tcBorders>
            <w:vAlign w:val="center"/>
            <w:hideMark/>
          </w:tcPr>
          <w:p w14:paraId="0E92950D" w14:textId="77777777" w:rsidR="0015230A" w:rsidRPr="00A85646" w:rsidRDefault="0015230A" w:rsidP="00AB0749">
            <w:pPr>
              <w:tabs>
                <w:tab w:val="left" w:pos="240"/>
              </w:tabs>
              <w:contextualSpacing/>
              <w:jc w:val="center"/>
              <w:rPr>
                <w:sz w:val="18"/>
                <w:szCs w:val="18"/>
              </w:rPr>
            </w:pPr>
            <w:r w:rsidRPr="00A85646">
              <w:rPr>
                <w:sz w:val="18"/>
                <w:szCs w:val="18"/>
              </w:rPr>
              <w:t>7</w:t>
            </w:r>
          </w:p>
        </w:tc>
        <w:tc>
          <w:tcPr>
            <w:tcW w:w="3932" w:type="pct"/>
            <w:tcBorders>
              <w:top w:val="single" w:sz="4" w:space="0" w:color="auto"/>
              <w:left w:val="single" w:sz="4" w:space="0" w:color="auto"/>
              <w:bottom w:val="single" w:sz="4" w:space="0" w:color="auto"/>
              <w:right w:val="single" w:sz="4" w:space="0" w:color="auto"/>
            </w:tcBorders>
            <w:vAlign w:val="center"/>
          </w:tcPr>
          <w:p w14:paraId="286CC541" w14:textId="77777777" w:rsidR="0015230A" w:rsidRPr="00A85646" w:rsidRDefault="0015230A" w:rsidP="00AB0749">
            <w:pPr>
              <w:contextualSpacing/>
              <w:rPr>
                <w:rFonts w:eastAsia="MS Mincho"/>
                <w:sz w:val="18"/>
                <w:szCs w:val="18"/>
              </w:rPr>
            </w:pPr>
            <w:r w:rsidRPr="00A85646">
              <w:rPr>
                <w:sz w:val="18"/>
                <w:szCs w:val="18"/>
              </w:rPr>
              <w:t>El oferente debe garantizar la prestación del servicio ofertado, durante la totalidad del tiempo contractual, ante la no prestación del servicio ofrecido se incurrirá en incumplimiento lo que será causal de aplicación de las cláusulas de incumplimiento establecidas en el contrato.</w:t>
            </w:r>
          </w:p>
        </w:tc>
        <w:tc>
          <w:tcPr>
            <w:tcW w:w="429" w:type="pct"/>
            <w:tcBorders>
              <w:top w:val="single" w:sz="4" w:space="0" w:color="auto"/>
              <w:left w:val="single" w:sz="4" w:space="0" w:color="auto"/>
              <w:bottom w:val="single" w:sz="4" w:space="0" w:color="auto"/>
              <w:right w:val="single" w:sz="4" w:space="0" w:color="auto"/>
            </w:tcBorders>
          </w:tcPr>
          <w:p w14:paraId="6FD8048F" w14:textId="77777777" w:rsidR="0015230A" w:rsidRPr="00A85646" w:rsidRDefault="0015230A" w:rsidP="00AB0749">
            <w:pPr>
              <w:contextualSpacing/>
              <w:rPr>
                <w:rFonts w:eastAsia="MS Mincho"/>
                <w:b/>
                <w:sz w:val="18"/>
                <w:szCs w:val="18"/>
              </w:rPr>
            </w:pPr>
          </w:p>
        </w:tc>
        <w:tc>
          <w:tcPr>
            <w:tcW w:w="430" w:type="pct"/>
            <w:tcBorders>
              <w:top w:val="single" w:sz="4" w:space="0" w:color="auto"/>
              <w:left w:val="single" w:sz="4" w:space="0" w:color="auto"/>
              <w:bottom w:val="single" w:sz="4" w:space="0" w:color="auto"/>
              <w:right w:val="single" w:sz="4" w:space="0" w:color="auto"/>
            </w:tcBorders>
          </w:tcPr>
          <w:p w14:paraId="4D33D9C2" w14:textId="77777777" w:rsidR="0015230A" w:rsidRPr="00A85646" w:rsidRDefault="0015230A" w:rsidP="00AB0749">
            <w:pPr>
              <w:contextualSpacing/>
              <w:rPr>
                <w:rFonts w:eastAsia="MS Mincho"/>
                <w:b/>
                <w:sz w:val="18"/>
                <w:szCs w:val="18"/>
              </w:rPr>
            </w:pPr>
          </w:p>
        </w:tc>
      </w:tr>
      <w:tr w:rsidR="0015230A" w:rsidRPr="00A85646" w14:paraId="60F23BCF" w14:textId="77777777" w:rsidTr="00AB0749">
        <w:trPr>
          <w:trHeight w:val="131"/>
        </w:trPr>
        <w:tc>
          <w:tcPr>
            <w:tcW w:w="209" w:type="pct"/>
            <w:tcBorders>
              <w:top w:val="single" w:sz="4" w:space="0" w:color="auto"/>
              <w:left w:val="single" w:sz="4" w:space="0" w:color="auto"/>
              <w:bottom w:val="single" w:sz="4" w:space="0" w:color="auto"/>
              <w:right w:val="single" w:sz="4" w:space="0" w:color="auto"/>
            </w:tcBorders>
            <w:vAlign w:val="center"/>
            <w:hideMark/>
          </w:tcPr>
          <w:p w14:paraId="00D5749E" w14:textId="77777777" w:rsidR="0015230A" w:rsidRPr="00A85646" w:rsidRDefault="0015230A" w:rsidP="00AB0749">
            <w:pPr>
              <w:tabs>
                <w:tab w:val="left" w:pos="240"/>
              </w:tabs>
              <w:contextualSpacing/>
              <w:jc w:val="center"/>
              <w:rPr>
                <w:sz w:val="18"/>
                <w:szCs w:val="18"/>
                <w:highlight w:val="yellow"/>
              </w:rPr>
            </w:pPr>
            <w:r w:rsidRPr="00A85646">
              <w:rPr>
                <w:sz w:val="18"/>
                <w:szCs w:val="18"/>
              </w:rPr>
              <w:t>8</w:t>
            </w:r>
          </w:p>
        </w:tc>
        <w:tc>
          <w:tcPr>
            <w:tcW w:w="3932" w:type="pct"/>
            <w:tcBorders>
              <w:top w:val="single" w:sz="4" w:space="0" w:color="auto"/>
              <w:left w:val="single" w:sz="4" w:space="0" w:color="auto"/>
              <w:bottom w:val="single" w:sz="4" w:space="0" w:color="auto"/>
              <w:right w:val="single" w:sz="4" w:space="0" w:color="auto"/>
            </w:tcBorders>
            <w:vAlign w:val="center"/>
          </w:tcPr>
          <w:p w14:paraId="17E7718C" w14:textId="77777777" w:rsidR="0015230A" w:rsidRPr="00A85646" w:rsidRDefault="0015230A" w:rsidP="00AB0749">
            <w:pPr>
              <w:adjustRightInd w:val="0"/>
              <w:rPr>
                <w:sz w:val="18"/>
                <w:szCs w:val="18"/>
              </w:rPr>
            </w:pPr>
            <w:r w:rsidRPr="00A85646">
              <w:rPr>
                <w:sz w:val="18"/>
                <w:szCs w:val="18"/>
              </w:rPr>
              <w:t>El oferente notificara al supervisor del contrato en forma oportuna, respecto de los inconvenientes que se puedan presentar en desarrollo de la ejecución del respectivo contrato y brindara solución oportuna con el fin de no afectar la prestación del servicio.</w:t>
            </w:r>
          </w:p>
        </w:tc>
        <w:tc>
          <w:tcPr>
            <w:tcW w:w="429" w:type="pct"/>
            <w:tcBorders>
              <w:top w:val="single" w:sz="4" w:space="0" w:color="auto"/>
              <w:left w:val="single" w:sz="4" w:space="0" w:color="auto"/>
              <w:bottom w:val="single" w:sz="4" w:space="0" w:color="auto"/>
              <w:right w:val="single" w:sz="4" w:space="0" w:color="auto"/>
            </w:tcBorders>
          </w:tcPr>
          <w:p w14:paraId="24FBB86B" w14:textId="77777777" w:rsidR="0015230A" w:rsidRPr="00A85646" w:rsidRDefault="0015230A" w:rsidP="00AB0749">
            <w:pPr>
              <w:contextualSpacing/>
              <w:rPr>
                <w:rFonts w:eastAsia="MS Mincho"/>
                <w:b/>
                <w:sz w:val="18"/>
                <w:szCs w:val="18"/>
              </w:rPr>
            </w:pPr>
          </w:p>
        </w:tc>
        <w:tc>
          <w:tcPr>
            <w:tcW w:w="430" w:type="pct"/>
            <w:tcBorders>
              <w:top w:val="single" w:sz="4" w:space="0" w:color="auto"/>
              <w:left w:val="single" w:sz="4" w:space="0" w:color="auto"/>
              <w:bottom w:val="single" w:sz="4" w:space="0" w:color="auto"/>
              <w:right w:val="single" w:sz="4" w:space="0" w:color="auto"/>
            </w:tcBorders>
          </w:tcPr>
          <w:p w14:paraId="67DE9475" w14:textId="77777777" w:rsidR="0015230A" w:rsidRPr="00A85646" w:rsidRDefault="0015230A" w:rsidP="00AB0749">
            <w:pPr>
              <w:contextualSpacing/>
              <w:rPr>
                <w:rFonts w:eastAsia="MS Mincho"/>
                <w:b/>
                <w:sz w:val="18"/>
                <w:szCs w:val="18"/>
              </w:rPr>
            </w:pPr>
          </w:p>
        </w:tc>
      </w:tr>
      <w:tr w:rsidR="0015230A" w:rsidRPr="00A85646" w14:paraId="5CA3897C" w14:textId="77777777" w:rsidTr="00AB0749">
        <w:trPr>
          <w:trHeight w:val="321"/>
        </w:trPr>
        <w:tc>
          <w:tcPr>
            <w:tcW w:w="209" w:type="pct"/>
            <w:tcBorders>
              <w:top w:val="single" w:sz="4" w:space="0" w:color="auto"/>
              <w:left w:val="single" w:sz="4" w:space="0" w:color="auto"/>
              <w:bottom w:val="single" w:sz="4" w:space="0" w:color="auto"/>
              <w:right w:val="single" w:sz="4" w:space="0" w:color="auto"/>
            </w:tcBorders>
            <w:vAlign w:val="center"/>
            <w:hideMark/>
          </w:tcPr>
          <w:p w14:paraId="47ED5A8D" w14:textId="77777777" w:rsidR="0015230A" w:rsidRPr="00A85646" w:rsidRDefault="0015230A" w:rsidP="00AB0749">
            <w:pPr>
              <w:jc w:val="center"/>
              <w:rPr>
                <w:color w:val="000000"/>
                <w:sz w:val="18"/>
                <w:szCs w:val="18"/>
              </w:rPr>
            </w:pPr>
            <w:r w:rsidRPr="00A85646">
              <w:rPr>
                <w:color w:val="000000"/>
                <w:sz w:val="18"/>
                <w:szCs w:val="18"/>
              </w:rPr>
              <w:t>9</w:t>
            </w:r>
          </w:p>
        </w:tc>
        <w:tc>
          <w:tcPr>
            <w:tcW w:w="3932" w:type="pct"/>
            <w:tcBorders>
              <w:top w:val="single" w:sz="4" w:space="0" w:color="auto"/>
              <w:left w:val="single" w:sz="4" w:space="0" w:color="auto"/>
              <w:bottom w:val="single" w:sz="4" w:space="0" w:color="auto"/>
              <w:right w:val="single" w:sz="4" w:space="0" w:color="auto"/>
            </w:tcBorders>
            <w:vAlign w:val="center"/>
          </w:tcPr>
          <w:p w14:paraId="77B7B1B4" w14:textId="77777777" w:rsidR="0015230A" w:rsidRPr="00A85646" w:rsidRDefault="0015230A" w:rsidP="00AB0749">
            <w:pPr>
              <w:rPr>
                <w:sz w:val="18"/>
                <w:szCs w:val="18"/>
                <w:u w:val="single"/>
              </w:rPr>
            </w:pPr>
            <w:r w:rsidRPr="00A85646">
              <w:rPr>
                <w:sz w:val="18"/>
                <w:szCs w:val="18"/>
              </w:rPr>
              <w:t>Los usuarios correspondientes al subsistema de salud de la Policía nacional, al momento de la atención en salud en cualquiera de sus ámbitos serán atendidos sólo por personal profesional titulado, en ningún caso se dispondrá de estudiantes o practicantes de medicina u otro programa de salud.</w:t>
            </w:r>
          </w:p>
        </w:tc>
        <w:tc>
          <w:tcPr>
            <w:tcW w:w="429" w:type="pct"/>
            <w:tcBorders>
              <w:top w:val="single" w:sz="4" w:space="0" w:color="auto"/>
              <w:left w:val="single" w:sz="4" w:space="0" w:color="auto"/>
              <w:bottom w:val="single" w:sz="4" w:space="0" w:color="auto"/>
              <w:right w:val="single" w:sz="4" w:space="0" w:color="auto"/>
            </w:tcBorders>
          </w:tcPr>
          <w:p w14:paraId="5D294877" w14:textId="77777777" w:rsidR="0015230A" w:rsidRPr="00A85646" w:rsidRDefault="0015230A" w:rsidP="00AB0749">
            <w:pPr>
              <w:rPr>
                <w:rFonts w:eastAsia="MS Mincho"/>
                <w:b/>
                <w:sz w:val="18"/>
                <w:szCs w:val="18"/>
              </w:rPr>
            </w:pPr>
          </w:p>
        </w:tc>
        <w:tc>
          <w:tcPr>
            <w:tcW w:w="430" w:type="pct"/>
            <w:tcBorders>
              <w:top w:val="single" w:sz="4" w:space="0" w:color="auto"/>
              <w:left w:val="single" w:sz="4" w:space="0" w:color="auto"/>
              <w:bottom w:val="single" w:sz="4" w:space="0" w:color="auto"/>
              <w:right w:val="single" w:sz="4" w:space="0" w:color="auto"/>
            </w:tcBorders>
          </w:tcPr>
          <w:p w14:paraId="13CDE3A9" w14:textId="77777777" w:rsidR="0015230A" w:rsidRPr="00A85646" w:rsidRDefault="0015230A" w:rsidP="00AB0749">
            <w:pPr>
              <w:rPr>
                <w:rFonts w:eastAsia="MS Mincho"/>
                <w:b/>
                <w:sz w:val="18"/>
                <w:szCs w:val="18"/>
              </w:rPr>
            </w:pPr>
          </w:p>
        </w:tc>
      </w:tr>
      <w:tr w:rsidR="0015230A" w:rsidRPr="00A85646" w14:paraId="33A3C2F4" w14:textId="77777777" w:rsidTr="00AB0749">
        <w:trPr>
          <w:trHeight w:val="164"/>
        </w:trPr>
        <w:tc>
          <w:tcPr>
            <w:tcW w:w="209" w:type="pct"/>
            <w:tcBorders>
              <w:top w:val="single" w:sz="4" w:space="0" w:color="auto"/>
              <w:left w:val="single" w:sz="4" w:space="0" w:color="auto"/>
              <w:bottom w:val="single" w:sz="4" w:space="0" w:color="auto"/>
              <w:right w:val="single" w:sz="4" w:space="0" w:color="auto"/>
            </w:tcBorders>
            <w:vAlign w:val="center"/>
            <w:hideMark/>
          </w:tcPr>
          <w:p w14:paraId="08DE31A4" w14:textId="77777777" w:rsidR="0015230A" w:rsidRPr="00A85646" w:rsidRDefault="0015230A" w:rsidP="00AB0749">
            <w:pPr>
              <w:jc w:val="center"/>
              <w:rPr>
                <w:color w:val="000000"/>
                <w:sz w:val="18"/>
                <w:szCs w:val="18"/>
              </w:rPr>
            </w:pPr>
            <w:r w:rsidRPr="00A85646">
              <w:rPr>
                <w:color w:val="000000"/>
                <w:sz w:val="18"/>
                <w:szCs w:val="18"/>
              </w:rPr>
              <w:t>10</w:t>
            </w:r>
          </w:p>
        </w:tc>
        <w:tc>
          <w:tcPr>
            <w:tcW w:w="3932" w:type="pct"/>
            <w:tcBorders>
              <w:top w:val="single" w:sz="4" w:space="0" w:color="auto"/>
              <w:left w:val="single" w:sz="4" w:space="0" w:color="auto"/>
              <w:bottom w:val="single" w:sz="4" w:space="0" w:color="auto"/>
              <w:right w:val="single" w:sz="4" w:space="0" w:color="auto"/>
            </w:tcBorders>
            <w:vAlign w:val="center"/>
          </w:tcPr>
          <w:p w14:paraId="4F232104" w14:textId="77777777" w:rsidR="0015230A" w:rsidRPr="00A85646" w:rsidRDefault="0015230A" w:rsidP="00AB0749">
            <w:pPr>
              <w:tabs>
                <w:tab w:val="left" w:pos="34"/>
                <w:tab w:val="left" w:pos="851"/>
              </w:tabs>
              <w:ind w:left="34"/>
              <w:contextualSpacing/>
              <w:rPr>
                <w:rFonts w:eastAsia="MS Mincho"/>
                <w:sz w:val="18"/>
                <w:szCs w:val="18"/>
              </w:rPr>
            </w:pPr>
            <w:r w:rsidRPr="00A85646">
              <w:rPr>
                <w:sz w:val="18"/>
                <w:szCs w:val="18"/>
              </w:rPr>
              <w:t>La IPS cuando no puedan documentar la homologación de un procedimiento entre el manual tarifario uy los códigos cups deberá aportar cotización para el procedimiento propuesto, en ningún caso se podrán homologar procedimientos de una especialidad con otra especialidad.</w:t>
            </w:r>
          </w:p>
        </w:tc>
        <w:tc>
          <w:tcPr>
            <w:tcW w:w="429" w:type="pct"/>
            <w:tcBorders>
              <w:top w:val="single" w:sz="4" w:space="0" w:color="auto"/>
              <w:left w:val="single" w:sz="4" w:space="0" w:color="auto"/>
              <w:bottom w:val="single" w:sz="4" w:space="0" w:color="auto"/>
              <w:right w:val="single" w:sz="4" w:space="0" w:color="auto"/>
            </w:tcBorders>
          </w:tcPr>
          <w:p w14:paraId="11B67863" w14:textId="77777777" w:rsidR="0015230A" w:rsidRPr="00A85646" w:rsidRDefault="0015230A" w:rsidP="00AB0749">
            <w:pPr>
              <w:contextualSpacing/>
              <w:rPr>
                <w:rFonts w:eastAsia="MS Mincho"/>
                <w:b/>
                <w:sz w:val="18"/>
                <w:szCs w:val="18"/>
              </w:rPr>
            </w:pPr>
          </w:p>
        </w:tc>
        <w:tc>
          <w:tcPr>
            <w:tcW w:w="430" w:type="pct"/>
            <w:tcBorders>
              <w:top w:val="single" w:sz="4" w:space="0" w:color="auto"/>
              <w:left w:val="single" w:sz="4" w:space="0" w:color="auto"/>
              <w:bottom w:val="single" w:sz="4" w:space="0" w:color="auto"/>
              <w:right w:val="single" w:sz="4" w:space="0" w:color="auto"/>
            </w:tcBorders>
          </w:tcPr>
          <w:p w14:paraId="203530F4" w14:textId="77777777" w:rsidR="0015230A" w:rsidRPr="00A85646" w:rsidRDefault="0015230A" w:rsidP="00AB0749">
            <w:pPr>
              <w:contextualSpacing/>
              <w:rPr>
                <w:rFonts w:eastAsia="MS Mincho"/>
                <w:b/>
                <w:sz w:val="18"/>
                <w:szCs w:val="18"/>
              </w:rPr>
            </w:pPr>
          </w:p>
        </w:tc>
      </w:tr>
      <w:tr w:rsidR="0015230A" w:rsidRPr="00A85646" w14:paraId="6DAB8AA3" w14:textId="77777777" w:rsidTr="00AB0749">
        <w:trPr>
          <w:trHeight w:val="321"/>
        </w:trPr>
        <w:tc>
          <w:tcPr>
            <w:tcW w:w="209" w:type="pct"/>
            <w:tcBorders>
              <w:top w:val="single" w:sz="4" w:space="0" w:color="auto"/>
              <w:left w:val="single" w:sz="4" w:space="0" w:color="auto"/>
              <w:bottom w:val="single" w:sz="4" w:space="0" w:color="auto"/>
              <w:right w:val="single" w:sz="4" w:space="0" w:color="auto"/>
            </w:tcBorders>
            <w:vAlign w:val="center"/>
            <w:hideMark/>
          </w:tcPr>
          <w:p w14:paraId="2C7ADAF7" w14:textId="77777777" w:rsidR="0015230A" w:rsidRPr="00A85646" w:rsidRDefault="0015230A" w:rsidP="00AB0749">
            <w:pPr>
              <w:jc w:val="center"/>
              <w:rPr>
                <w:color w:val="000000"/>
                <w:sz w:val="18"/>
                <w:szCs w:val="18"/>
              </w:rPr>
            </w:pPr>
            <w:r w:rsidRPr="00A85646">
              <w:rPr>
                <w:color w:val="000000"/>
                <w:sz w:val="18"/>
                <w:szCs w:val="18"/>
              </w:rPr>
              <w:t>11</w:t>
            </w:r>
          </w:p>
        </w:tc>
        <w:tc>
          <w:tcPr>
            <w:tcW w:w="3932" w:type="pct"/>
            <w:tcBorders>
              <w:top w:val="single" w:sz="4" w:space="0" w:color="auto"/>
              <w:left w:val="single" w:sz="4" w:space="0" w:color="auto"/>
              <w:bottom w:val="single" w:sz="4" w:space="0" w:color="auto"/>
              <w:right w:val="single" w:sz="4" w:space="0" w:color="auto"/>
            </w:tcBorders>
            <w:vAlign w:val="center"/>
          </w:tcPr>
          <w:p w14:paraId="002F04C9" w14:textId="77777777" w:rsidR="0015230A" w:rsidRPr="00A85646" w:rsidRDefault="0015230A" w:rsidP="00AB0749">
            <w:pPr>
              <w:tabs>
                <w:tab w:val="left" w:pos="34"/>
                <w:tab w:val="left" w:pos="851"/>
              </w:tabs>
              <w:ind w:left="34"/>
              <w:contextualSpacing/>
              <w:rPr>
                <w:rFonts w:eastAsia="MS Mincho"/>
                <w:sz w:val="18"/>
                <w:szCs w:val="18"/>
              </w:rPr>
            </w:pPr>
            <w:r w:rsidRPr="00A85646">
              <w:rPr>
                <w:sz w:val="18"/>
                <w:szCs w:val="18"/>
              </w:rPr>
              <w:t>El Oferente al que se le adjudique el proceso se compromete a entregar el portafolio de servicios con sus cups actualizados con la tarifa ofrecida en formato Excel el primer día del contrato a la Oficina de contratos de la Regional de Aseguramiento en Salud No. 6.</w:t>
            </w:r>
          </w:p>
        </w:tc>
        <w:tc>
          <w:tcPr>
            <w:tcW w:w="429" w:type="pct"/>
            <w:tcBorders>
              <w:top w:val="single" w:sz="4" w:space="0" w:color="auto"/>
              <w:left w:val="single" w:sz="4" w:space="0" w:color="auto"/>
              <w:bottom w:val="single" w:sz="4" w:space="0" w:color="auto"/>
              <w:right w:val="single" w:sz="4" w:space="0" w:color="auto"/>
            </w:tcBorders>
          </w:tcPr>
          <w:p w14:paraId="26D73856" w14:textId="77777777" w:rsidR="0015230A" w:rsidRPr="00A85646" w:rsidRDefault="0015230A" w:rsidP="00AB0749">
            <w:pPr>
              <w:contextualSpacing/>
              <w:rPr>
                <w:rFonts w:eastAsia="MS Mincho"/>
                <w:b/>
                <w:sz w:val="18"/>
                <w:szCs w:val="18"/>
              </w:rPr>
            </w:pPr>
          </w:p>
        </w:tc>
        <w:tc>
          <w:tcPr>
            <w:tcW w:w="430" w:type="pct"/>
            <w:tcBorders>
              <w:top w:val="single" w:sz="4" w:space="0" w:color="auto"/>
              <w:left w:val="single" w:sz="4" w:space="0" w:color="auto"/>
              <w:bottom w:val="single" w:sz="4" w:space="0" w:color="auto"/>
              <w:right w:val="single" w:sz="4" w:space="0" w:color="auto"/>
            </w:tcBorders>
          </w:tcPr>
          <w:p w14:paraId="29990041" w14:textId="77777777" w:rsidR="0015230A" w:rsidRPr="00A85646" w:rsidRDefault="0015230A" w:rsidP="00AB0749">
            <w:pPr>
              <w:contextualSpacing/>
              <w:rPr>
                <w:rFonts w:eastAsia="MS Mincho"/>
                <w:b/>
                <w:sz w:val="18"/>
                <w:szCs w:val="18"/>
              </w:rPr>
            </w:pPr>
          </w:p>
        </w:tc>
      </w:tr>
      <w:tr w:rsidR="0015230A" w:rsidRPr="00A85646" w14:paraId="7445FA98" w14:textId="77777777" w:rsidTr="00AB0749">
        <w:trPr>
          <w:trHeight w:val="13"/>
        </w:trPr>
        <w:tc>
          <w:tcPr>
            <w:tcW w:w="209" w:type="pct"/>
            <w:tcBorders>
              <w:top w:val="single" w:sz="4" w:space="0" w:color="auto"/>
              <w:left w:val="single" w:sz="4" w:space="0" w:color="auto"/>
              <w:bottom w:val="single" w:sz="4" w:space="0" w:color="auto"/>
              <w:right w:val="single" w:sz="4" w:space="0" w:color="auto"/>
            </w:tcBorders>
            <w:vAlign w:val="center"/>
            <w:hideMark/>
          </w:tcPr>
          <w:p w14:paraId="68F284ED" w14:textId="77777777" w:rsidR="0015230A" w:rsidRPr="00A85646" w:rsidRDefault="0015230A" w:rsidP="00AB0749">
            <w:pPr>
              <w:jc w:val="center"/>
              <w:rPr>
                <w:color w:val="000000"/>
                <w:sz w:val="18"/>
                <w:szCs w:val="18"/>
              </w:rPr>
            </w:pPr>
            <w:r w:rsidRPr="00A85646">
              <w:rPr>
                <w:color w:val="000000"/>
                <w:sz w:val="18"/>
                <w:szCs w:val="18"/>
              </w:rPr>
              <w:t>12</w:t>
            </w:r>
          </w:p>
        </w:tc>
        <w:tc>
          <w:tcPr>
            <w:tcW w:w="3932" w:type="pct"/>
            <w:tcBorders>
              <w:top w:val="single" w:sz="4" w:space="0" w:color="auto"/>
              <w:left w:val="single" w:sz="4" w:space="0" w:color="auto"/>
              <w:bottom w:val="single" w:sz="4" w:space="0" w:color="auto"/>
              <w:right w:val="single" w:sz="4" w:space="0" w:color="auto"/>
            </w:tcBorders>
            <w:vAlign w:val="center"/>
          </w:tcPr>
          <w:p w14:paraId="3AE25FB9" w14:textId="77777777" w:rsidR="0015230A" w:rsidRPr="00A85646" w:rsidRDefault="0015230A" w:rsidP="00AB0749">
            <w:pPr>
              <w:rPr>
                <w:sz w:val="18"/>
                <w:szCs w:val="18"/>
                <w:u w:val="single"/>
              </w:rPr>
            </w:pPr>
            <w:r w:rsidRPr="00A85646">
              <w:rPr>
                <w:sz w:val="18"/>
                <w:szCs w:val="18"/>
              </w:rPr>
              <w:t>El oferente se compromete a prestar la totalidad de los servicios enunciados en el Anexo No. 7 oferta económica la cual se encuentra con sus códigos cups y demás servicios, insumos, medicamentos, materiales, los cuales deberán estar habilitados en REPS.</w:t>
            </w:r>
          </w:p>
        </w:tc>
        <w:tc>
          <w:tcPr>
            <w:tcW w:w="429" w:type="pct"/>
            <w:tcBorders>
              <w:top w:val="single" w:sz="4" w:space="0" w:color="auto"/>
              <w:left w:val="single" w:sz="4" w:space="0" w:color="auto"/>
              <w:bottom w:val="single" w:sz="4" w:space="0" w:color="auto"/>
              <w:right w:val="single" w:sz="4" w:space="0" w:color="auto"/>
            </w:tcBorders>
          </w:tcPr>
          <w:p w14:paraId="197F1E11" w14:textId="77777777" w:rsidR="0015230A" w:rsidRPr="00A85646" w:rsidRDefault="0015230A" w:rsidP="00AB0749">
            <w:pPr>
              <w:rPr>
                <w:sz w:val="18"/>
                <w:szCs w:val="18"/>
              </w:rPr>
            </w:pPr>
          </w:p>
        </w:tc>
        <w:tc>
          <w:tcPr>
            <w:tcW w:w="430" w:type="pct"/>
            <w:tcBorders>
              <w:top w:val="single" w:sz="4" w:space="0" w:color="auto"/>
              <w:left w:val="single" w:sz="4" w:space="0" w:color="auto"/>
              <w:bottom w:val="single" w:sz="4" w:space="0" w:color="auto"/>
              <w:right w:val="single" w:sz="4" w:space="0" w:color="auto"/>
            </w:tcBorders>
          </w:tcPr>
          <w:p w14:paraId="3CB12E32" w14:textId="77777777" w:rsidR="0015230A" w:rsidRPr="00A85646" w:rsidRDefault="0015230A" w:rsidP="00AB0749">
            <w:pPr>
              <w:rPr>
                <w:sz w:val="18"/>
                <w:szCs w:val="18"/>
              </w:rPr>
            </w:pPr>
          </w:p>
        </w:tc>
      </w:tr>
    </w:tbl>
    <w:p w14:paraId="3BAB8F88" w14:textId="77777777" w:rsidR="00026776" w:rsidRDefault="00026776" w:rsidP="00EF4569">
      <w:pPr>
        <w:spacing w:line="276" w:lineRule="auto"/>
        <w:contextualSpacing/>
        <w:rPr>
          <w:b/>
        </w:rPr>
      </w:pPr>
    </w:p>
    <w:p w14:paraId="3FAE270D" w14:textId="77777777" w:rsidR="0015230A" w:rsidRPr="0015230A" w:rsidRDefault="0015230A" w:rsidP="0015230A">
      <w:pPr>
        <w:spacing w:line="276" w:lineRule="auto"/>
        <w:contextualSpacing/>
      </w:pPr>
      <w:r w:rsidRPr="0015230A">
        <w:t xml:space="preserve">EXPERIENCIA PROPONENTE </w:t>
      </w:r>
    </w:p>
    <w:p w14:paraId="171D04FA" w14:textId="77777777" w:rsidR="0015230A" w:rsidRPr="0015230A" w:rsidRDefault="0015230A" w:rsidP="0015230A">
      <w:pPr>
        <w:spacing w:line="276" w:lineRule="auto"/>
        <w:contextualSpacing/>
      </w:pPr>
      <w:r w:rsidRPr="0015230A">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(2021 y/o  2022  y/o  2023) de proyectos iguales o similares al presente proceso contractual cuya suma supere el cincuenta por ciento (50%) del presupuesto asignado al presente proceso, con empresas públicas o privadas, para lo cual el oferente deberá  presentar máximo tres (3) certificaciones (certificación por contrato) con concepto favorable de la recepción de los contratos. </w:t>
      </w:r>
    </w:p>
    <w:p w14:paraId="4F54A9D6" w14:textId="77777777" w:rsidR="0015230A" w:rsidRPr="0015230A" w:rsidRDefault="0015230A" w:rsidP="0015230A">
      <w:pPr>
        <w:spacing w:line="276" w:lineRule="auto"/>
        <w:contextualSpacing/>
      </w:pPr>
    </w:p>
    <w:p w14:paraId="7E04475D" w14:textId="77777777" w:rsidR="0015230A" w:rsidRPr="0015230A" w:rsidRDefault="0015230A" w:rsidP="0015230A">
      <w:pPr>
        <w:spacing w:line="276" w:lineRule="auto"/>
        <w:contextualSpacing/>
      </w:pPr>
      <w:r w:rsidRPr="0015230A">
        <w:t xml:space="preserve">El oferente acreditará la experiencia a través de máximo 3 certificaciones que deben contener la siguiente información: </w:t>
      </w:r>
    </w:p>
    <w:p w14:paraId="0532A5B6" w14:textId="77777777" w:rsidR="0015230A" w:rsidRPr="0015230A" w:rsidRDefault="0015230A" w:rsidP="0015230A">
      <w:pPr>
        <w:spacing w:line="276" w:lineRule="auto"/>
        <w:contextualSpacing/>
      </w:pPr>
    </w:p>
    <w:p w14:paraId="030BF264" w14:textId="77777777" w:rsidR="0015230A" w:rsidRPr="0015230A" w:rsidRDefault="0015230A" w:rsidP="0015230A">
      <w:pPr>
        <w:spacing w:line="276" w:lineRule="auto"/>
        <w:contextualSpacing/>
      </w:pPr>
      <w:r w:rsidRPr="0015230A">
        <w:t>• Nombre del contratante</w:t>
      </w:r>
    </w:p>
    <w:p w14:paraId="7C5E8D70" w14:textId="77777777" w:rsidR="0015230A" w:rsidRPr="0015230A" w:rsidRDefault="0015230A" w:rsidP="0015230A">
      <w:pPr>
        <w:spacing w:line="276" w:lineRule="auto"/>
        <w:contextualSpacing/>
      </w:pPr>
      <w:r w:rsidRPr="0015230A">
        <w:lastRenderedPageBreak/>
        <w:t>• Objeto del contrato</w:t>
      </w:r>
    </w:p>
    <w:p w14:paraId="5264FAD9" w14:textId="77777777" w:rsidR="0015230A" w:rsidRPr="0015230A" w:rsidRDefault="0015230A" w:rsidP="0015230A">
      <w:pPr>
        <w:spacing w:line="276" w:lineRule="auto"/>
        <w:contextualSpacing/>
      </w:pPr>
      <w:r w:rsidRPr="0015230A">
        <w:t>• Número del contrato</w:t>
      </w:r>
    </w:p>
    <w:p w14:paraId="06F83CAA" w14:textId="77777777" w:rsidR="0015230A" w:rsidRPr="0015230A" w:rsidRDefault="0015230A" w:rsidP="0015230A">
      <w:pPr>
        <w:spacing w:line="276" w:lineRule="auto"/>
        <w:contextualSpacing/>
      </w:pPr>
      <w:r w:rsidRPr="0015230A">
        <w:t>• Valor del contrato</w:t>
      </w:r>
    </w:p>
    <w:p w14:paraId="7C3BF376" w14:textId="77777777" w:rsidR="0015230A" w:rsidRPr="0015230A" w:rsidRDefault="0015230A" w:rsidP="0015230A">
      <w:pPr>
        <w:spacing w:line="276" w:lineRule="auto"/>
        <w:contextualSpacing/>
      </w:pPr>
      <w:r w:rsidRPr="0015230A">
        <w:t>• Plazo</w:t>
      </w:r>
    </w:p>
    <w:p w14:paraId="22F7EE6E" w14:textId="77777777" w:rsidR="0015230A" w:rsidRPr="0015230A" w:rsidRDefault="0015230A" w:rsidP="0015230A">
      <w:pPr>
        <w:spacing w:line="276" w:lineRule="auto"/>
        <w:contextualSpacing/>
      </w:pPr>
      <w:r w:rsidRPr="0015230A">
        <w:t>• Fechas de inicio y finalización</w:t>
      </w:r>
    </w:p>
    <w:p w14:paraId="1C82AF7B" w14:textId="77777777" w:rsidR="0015230A" w:rsidRPr="0015230A" w:rsidRDefault="0015230A" w:rsidP="0015230A">
      <w:pPr>
        <w:spacing w:line="276" w:lineRule="auto"/>
        <w:contextualSpacing/>
      </w:pPr>
      <w:r w:rsidRPr="0015230A">
        <w:t xml:space="preserve"> • Nombre del contratista </w:t>
      </w:r>
    </w:p>
    <w:p w14:paraId="5C92BA07" w14:textId="77777777" w:rsidR="0015230A" w:rsidRPr="0015230A" w:rsidRDefault="0015230A" w:rsidP="0015230A">
      <w:pPr>
        <w:spacing w:line="276" w:lineRule="auto"/>
        <w:contextualSpacing/>
      </w:pPr>
    </w:p>
    <w:p w14:paraId="03F78F2A" w14:textId="77777777" w:rsidR="0015230A" w:rsidRPr="0015230A" w:rsidRDefault="0015230A" w:rsidP="0015230A">
      <w:pPr>
        <w:spacing w:line="276" w:lineRule="auto"/>
        <w:contextualSpacing/>
      </w:pPr>
      <w:r w:rsidRPr="0015230A">
        <w:t>Se requiere que el proponente deberá relación mediante documento escrito firmado por el representante legal que cuenta con la suficiencia para la prestación de servicios, donde relacionará instalaciones y equipos adecuados en relación con el grupo ofertado.</w:t>
      </w:r>
    </w:p>
    <w:p w14:paraId="4B3BF1F5" w14:textId="77777777" w:rsidR="0015230A" w:rsidRPr="0015230A" w:rsidRDefault="0015230A" w:rsidP="0015230A">
      <w:pPr>
        <w:spacing w:line="276" w:lineRule="auto"/>
        <w:contextualSpacing/>
      </w:pPr>
    </w:p>
    <w:p w14:paraId="55BE2A94" w14:textId="77777777" w:rsidR="0015230A" w:rsidRPr="0015230A" w:rsidRDefault="0015230A" w:rsidP="0015230A">
      <w:pPr>
        <w:spacing w:line="276" w:lineRule="auto"/>
        <w:contextualSpacing/>
      </w:pPr>
      <w:r w:rsidRPr="0015230A">
        <w:t>PERSONA ENLACE</w:t>
      </w:r>
    </w:p>
    <w:p w14:paraId="7B746327" w14:textId="77777777" w:rsidR="0015230A" w:rsidRPr="0015230A" w:rsidRDefault="0015230A" w:rsidP="0015230A">
      <w:pPr>
        <w:spacing w:line="276" w:lineRule="auto"/>
        <w:contextualSpacing/>
      </w:pPr>
      <w:r w:rsidRPr="0015230A">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3B0CC4E2" w14:textId="77777777" w:rsidR="0015230A" w:rsidRPr="0015230A" w:rsidRDefault="0015230A" w:rsidP="0015230A">
      <w:pPr>
        <w:spacing w:line="276" w:lineRule="auto"/>
        <w:contextualSpacing/>
      </w:pPr>
    </w:p>
    <w:p w14:paraId="73E9D35C" w14:textId="77777777" w:rsidR="0015230A" w:rsidRPr="0015230A" w:rsidRDefault="0015230A" w:rsidP="0015230A">
      <w:pPr>
        <w:spacing w:line="276" w:lineRule="auto"/>
        <w:contextualSpacing/>
      </w:pPr>
      <w:r w:rsidRPr="0015230A">
        <w:t>Nombre</w:t>
      </w:r>
      <w:r w:rsidRPr="0015230A">
        <w:tab/>
      </w:r>
      <w:r w:rsidRPr="0015230A">
        <w:tab/>
      </w:r>
      <w:r w:rsidRPr="0015230A">
        <w:tab/>
      </w:r>
      <w:r w:rsidRPr="0015230A">
        <w:tab/>
      </w:r>
      <w:r w:rsidRPr="0015230A">
        <w:tab/>
      </w:r>
      <w:r w:rsidRPr="0015230A">
        <w:tab/>
      </w:r>
      <w:r w:rsidRPr="0015230A">
        <w:tab/>
      </w:r>
    </w:p>
    <w:p w14:paraId="6C5E78A4" w14:textId="77777777" w:rsidR="0015230A" w:rsidRPr="0015230A" w:rsidRDefault="0015230A" w:rsidP="0015230A">
      <w:pPr>
        <w:spacing w:line="276" w:lineRule="auto"/>
        <w:contextualSpacing/>
      </w:pPr>
      <w:r w:rsidRPr="0015230A">
        <w:t>Teléfonos</w:t>
      </w:r>
      <w:r w:rsidRPr="0015230A">
        <w:tab/>
      </w:r>
      <w:r w:rsidRPr="0015230A">
        <w:tab/>
      </w:r>
      <w:r w:rsidRPr="0015230A">
        <w:tab/>
      </w:r>
      <w:r w:rsidRPr="0015230A">
        <w:tab/>
      </w:r>
      <w:r w:rsidRPr="0015230A">
        <w:tab/>
      </w:r>
      <w:r w:rsidRPr="0015230A">
        <w:tab/>
        <w:t>______</w:t>
      </w:r>
    </w:p>
    <w:p w14:paraId="7F470E1B" w14:textId="77777777" w:rsidR="00285E51" w:rsidRPr="0015230A" w:rsidRDefault="0015230A" w:rsidP="0015230A">
      <w:pPr>
        <w:spacing w:line="276" w:lineRule="auto"/>
        <w:contextualSpacing/>
      </w:pPr>
      <w:r w:rsidRPr="0015230A">
        <w:t>Correo electrónico</w:t>
      </w:r>
      <w:r w:rsidRPr="0015230A">
        <w:tab/>
      </w:r>
      <w:r w:rsidRPr="0015230A">
        <w:tab/>
      </w:r>
      <w:r w:rsidRPr="0015230A">
        <w:tab/>
      </w:r>
      <w:r w:rsidRPr="0015230A">
        <w:tab/>
      </w:r>
      <w:r w:rsidRPr="0015230A">
        <w:tab/>
        <w:t>______</w:t>
      </w:r>
    </w:p>
    <w:p w14:paraId="63F51C9D" w14:textId="77777777" w:rsidR="0015230A" w:rsidRDefault="0015230A" w:rsidP="00EF4569">
      <w:pPr>
        <w:spacing w:line="276" w:lineRule="auto"/>
        <w:contextualSpacing/>
        <w:rPr>
          <w:b/>
        </w:rPr>
      </w:pPr>
    </w:p>
    <w:p w14:paraId="4D57A826" w14:textId="77777777" w:rsidR="0015230A" w:rsidRDefault="0015230A" w:rsidP="00EF4569">
      <w:pPr>
        <w:spacing w:line="276" w:lineRule="auto"/>
        <w:contextualSpacing/>
        <w:rPr>
          <w:b/>
        </w:rPr>
      </w:pPr>
    </w:p>
    <w:p w14:paraId="36DA8FF9" w14:textId="77777777" w:rsidR="00026776" w:rsidRPr="00504239" w:rsidRDefault="00026776" w:rsidP="00EF4569">
      <w:pPr>
        <w:spacing w:line="276" w:lineRule="auto"/>
        <w:rPr>
          <w:b/>
        </w:rPr>
      </w:pPr>
      <w:r w:rsidRPr="00504239">
        <w:t>Declaro bajo la gravedad de juramento, y comprometiendo la responsabilidad Institucional de la persona jurídica que represento que la información antes consignada es totalmente cierta, y puede ser verificada.</w:t>
      </w:r>
    </w:p>
    <w:p w14:paraId="79D218F2" w14:textId="77777777" w:rsidR="00026776" w:rsidRPr="00504239" w:rsidRDefault="00026776" w:rsidP="00EF4569">
      <w:pPr>
        <w:pStyle w:val="Prrafodelista"/>
        <w:tabs>
          <w:tab w:val="left" w:pos="240"/>
          <w:tab w:val="left" w:pos="6210"/>
        </w:tabs>
        <w:spacing w:line="276" w:lineRule="auto"/>
        <w:ind w:left="0"/>
        <w:rPr>
          <w:rFonts w:cs="Arial"/>
        </w:rPr>
      </w:pPr>
    </w:p>
    <w:p w14:paraId="0C1405C9"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72EABE2"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4850253" w14:textId="77777777" w:rsidR="00026776" w:rsidRPr="00504239" w:rsidRDefault="00026776"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4E9D5B5BA3A84EFB86164D9A2A7C8E2F"/>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0DB7027F" w14:textId="77777777" w:rsidR="00026776" w:rsidRPr="00504239" w:rsidRDefault="0002677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52956979"/>
          <w:placeholder>
            <w:docPart w:val="F207236B988A45E38DBB6CC6280E7555"/>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40E77B88" w14:textId="77777777" w:rsidR="00026776" w:rsidRPr="00504239" w:rsidRDefault="0002677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383992543"/>
          <w:placeholder>
            <w:docPart w:val="876BD6C35C8F4E9F910B93013C5FA5B2"/>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0B7AEF7E"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366440960"/>
          <w:placeholder>
            <w:docPart w:val="E8232952DA2D48858147AC8AF1097C94"/>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06427B82"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412461889"/>
          <w:placeholder>
            <w:docPart w:val="F9C5DA24D41B4B05BDC4A6C15986334D"/>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3F88EFAF"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551510160"/>
          <w:placeholder>
            <w:docPart w:val="963BB7F36CB7419587DAD84537A41226"/>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035FF507" w14:textId="77777777" w:rsidR="00026776" w:rsidRPr="00504239" w:rsidRDefault="00026776" w:rsidP="00EF4569">
      <w:pPr>
        <w:pStyle w:val="Textoindependiente2"/>
        <w:spacing w:after="0" w:line="276" w:lineRule="auto"/>
        <w:rPr>
          <w:rFonts w:eastAsia="Calibri"/>
          <w:bCs/>
        </w:rPr>
      </w:pPr>
      <w:r w:rsidRPr="00504239">
        <w:t>Email:</w:t>
      </w:r>
      <w:r w:rsidRPr="00504239">
        <w:rPr>
          <w:b/>
        </w:rPr>
        <w:t xml:space="preserve"> </w:t>
      </w:r>
      <w:sdt>
        <w:sdtPr>
          <w:rPr>
            <w:b/>
          </w:rPr>
          <w:id w:val="-717439593"/>
          <w:placeholder>
            <w:docPart w:val="88BF5A2412814B01B12F656465837ABC"/>
          </w:placeholder>
          <w:showingPlcHdr/>
          <w15:color w:val="800000"/>
        </w:sdtPr>
        <w:sdtEndPr/>
        <w:sdtContent>
          <w:r w:rsidRPr="00504239">
            <w:rPr>
              <w:rStyle w:val="Textodelmarcadordeposicin"/>
              <w:rFonts w:eastAsiaTheme="minorHAnsi"/>
              <w:color w:val="0070C0"/>
              <w:u w:val="single"/>
            </w:rPr>
            <w:t>Diligenciar correo electrónico de notificaciones</w:t>
          </w:r>
        </w:sdtContent>
      </w:sdt>
    </w:p>
    <w:p w14:paraId="1347C8F7" w14:textId="77777777" w:rsidR="00026776" w:rsidRPr="00504239" w:rsidRDefault="00026776" w:rsidP="00EF4569">
      <w:pPr>
        <w:autoSpaceDE/>
        <w:autoSpaceDN/>
        <w:spacing w:line="276" w:lineRule="auto"/>
        <w:rPr>
          <w:b/>
        </w:rPr>
      </w:pPr>
      <w:r w:rsidRPr="00504239">
        <w:rPr>
          <w:b/>
        </w:rPr>
        <w:br w:type="page"/>
      </w:r>
    </w:p>
    <w:p w14:paraId="43F560C8" w14:textId="77777777" w:rsidR="004C1016" w:rsidRPr="00504239" w:rsidRDefault="00026776" w:rsidP="005E4C66">
      <w:pPr>
        <w:pStyle w:val="Prrafodelista"/>
        <w:tabs>
          <w:tab w:val="left" w:pos="240"/>
        </w:tabs>
        <w:spacing w:line="276" w:lineRule="auto"/>
        <w:ind w:left="0"/>
        <w:jc w:val="center"/>
        <w:rPr>
          <w:rFonts w:cs="Arial"/>
          <w:b/>
        </w:rPr>
      </w:pPr>
      <w:r w:rsidRPr="00504239">
        <w:rPr>
          <w:rFonts w:cs="Arial"/>
          <w:b/>
        </w:rPr>
        <w:lastRenderedPageBreak/>
        <w:t>ANEXO</w:t>
      </w:r>
    </w:p>
    <w:p w14:paraId="378EA336" w14:textId="77777777" w:rsidR="00026776" w:rsidRDefault="00285E51" w:rsidP="00EF4569">
      <w:pPr>
        <w:pStyle w:val="Prrafodelista"/>
        <w:tabs>
          <w:tab w:val="left" w:pos="240"/>
        </w:tabs>
        <w:spacing w:line="276" w:lineRule="auto"/>
        <w:ind w:left="0"/>
        <w:jc w:val="center"/>
        <w:rPr>
          <w:b/>
          <w:noProof/>
        </w:rPr>
      </w:pPr>
      <w:r>
        <w:rPr>
          <w:b/>
          <w:noProof/>
        </w:rPr>
        <w:t xml:space="preserve">PN RASES 6 DEURA MIC </w:t>
      </w:r>
      <w:r w:rsidR="0015230A">
        <w:rPr>
          <w:b/>
          <w:noProof/>
        </w:rPr>
        <w:t>215</w:t>
      </w:r>
      <w:r w:rsidR="00026776" w:rsidRPr="007C1F79">
        <w:rPr>
          <w:b/>
          <w:noProof/>
        </w:rPr>
        <w:t>-2024</w:t>
      </w:r>
    </w:p>
    <w:p w14:paraId="76181E30" w14:textId="77777777" w:rsidR="003F78D0" w:rsidRDefault="003F78D0" w:rsidP="00EF4569">
      <w:pPr>
        <w:pStyle w:val="Prrafodelista"/>
        <w:tabs>
          <w:tab w:val="left" w:pos="240"/>
        </w:tabs>
        <w:spacing w:line="276" w:lineRule="auto"/>
        <w:ind w:left="0"/>
        <w:jc w:val="center"/>
        <w:rPr>
          <w:b/>
          <w:noProof/>
        </w:rPr>
      </w:pPr>
    </w:p>
    <w:p w14:paraId="164B13E5" w14:textId="77777777" w:rsidR="004D5185" w:rsidRPr="007C1F79" w:rsidRDefault="004D5185" w:rsidP="00EF4569">
      <w:pPr>
        <w:pStyle w:val="Prrafodelista"/>
        <w:tabs>
          <w:tab w:val="left" w:pos="240"/>
        </w:tabs>
        <w:spacing w:line="276" w:lineRule="auto"/>
        <w:ind w:left="0"/>
        <w:jc w:val="center"/>
        <w:rPr>
          <w:rFonts w:cs="Arial"/>
          <w:b/>
        </w:rPr>
      </w:pPr>
      <w:r>
        <w:rPr>
          <w:rFonts w:cs="Arial"/>
          <w:b/>
        </w:rPr>
        <w:t xml:space="preserve">OBLIGACIONES DEL CONTRATISTA </w:t>
      </w:r>
    </w:p>
    <w:p w14:paraId="594706CA" w14:textId="77777777" w:rsidR="00026776" w:rsidRPr="00504239" w:rsidRDefault="00026776" w:rsidP="00EF4569">
      <w:pPr>
        <w:pStyle w:val="Prrafodelista"/>
        <w:tabs>
          <w:tab w:val="left" w:pos="240"/>
        </w:tabs>
        <w:spacing w:line="276" w:lineRule="auto"/>
        <w:ind w:left="0"/>
        <w:jc w:val="center"/>
        <w:rPr>
          <w:rFonts w:cs="Arial"/>
          <w:b/>
        </w:rPr>
      </w:pPr>
    </w:p>
    <w:p w14:paraId="14DC61FB" w14:textId="77777777" w:rsidR="0015230A" w:rsidRPr="00303D18" w:rsidRDefault="0015230A" w:rsidP="0015230A">
      <w:pPr>
        <w:numPr>
          <w:ilvl w:val="0"/>
          <w:numId w:val="2"/>
        </w:numPr>
        <w:autoSpaceDE/>
        <w:autoSpaceDN/>
        <w:ind w:left="785"/>
      </w:pPr>
      <w:r w:rsidRPr="00303D18">
        <w:t>Cumplir con el objeto contractual.</w:t>
      </w:r>
    </w:p>
    <w:p w14:paraId="65A7918E" w14:textId="77777777" w:rsidR="0015230A" w:rsidRPr="00303D18" w:rsidRDefault="0015230A" w:rsidP="0015230A">
      <w:pPr>
        <w:rPr>
          <w:sz w:val="16"/>
          <w:szCs w:val="18"/>
        </w:rPr>
      </w:pPr>
    </w:p>
    <w:p w14:paraId="6887D757" w14:textId="77777777" w:rsidR="0015230A" w:rsidRPr="00303D18" w:rsidRDefault="0015230A" w:rsidP="0015230A">
      <w:pPr>
        <w:numPr>
          <w:ilvl w:val="0"/>
          <w:numId w:val="2"/>
        </w:numPr>
        <w:autoSpaceDE/>
        <w:autoSpaceDN/>
        <w:ind w:left="785"/>
      </w:pPr>
      <w:r w:rsidRPr="00303D18">
        <w:t xml:space="preserve">Obrar con lealtad y buena fe en las distintas etapas contractuales, evitando dilaciones y trabas. </w:t>
      </w:r>
    </w:p>
    <w:p w14:paraId="3E5D0DE1" w14:textId="77777777" w:rsidR="0015230A" w:rsidRPr="00303D18" w:rsidRDefault="0015230A" w:rsidP="0015230A">
      <w:pPr>
        <w:rPr>
          <w:sz w:val="14"/>
          <w:szCs w:val="16"/>
        </w:rPr>
      </w:pPr>
    </w:p>
    <w:p w14:paraId="12EA5273" w14:textId="77777777" w:rsidR="0015230A" w:rsidRPr="00303D18" w:rsidRDefault="0015230A" w:rsidP="0015230A">
      <w:pPr>
        <w:numPr>
          <w:ilvl w:val="0"/>
          <w:numId w:val="2"/>
        </w:numPr>
        <w:autoSpaceDE/>
        <w:autoSpaceDN/>
        <w:ind w:left="785"/>
      </w:pPr>
      <w:r w:rsidRPr="00303D18">
        <w:t xml:space="preserve">Responder en los plazos que </w:t>
      </w:r>
      <w:smartTag w:uri="urn:schemas-microsoft-com:office:smarttags" w:element="PersonName">
        <w:smartTagPr>
          <w:attr w:name="ProductID" w:val="la POLICￍA"/>
        </w:smartTagPr>
        <w:r w:rsidRPr="00303D18">
          <w:t>la</w:t>
        </w:r>
        <w:r w:rsidRPr="00303D18">
          <w:rPr>
            <w:b/>
          </w:rPr>
          <w:t xml:space="preserve"> POLICÍA</w:t>
        </w:r>
      </w:smartTag>
      <w:r w:rsidRPr="00303D18">
        <w:t xml:space="preserve"> </w:t>
      </w:r>
      <w:r w:rsidRPr="00303D18">
        <w:rPr>
          <w:b/>
        </w:rPr>
        <w:t>NACIONAL</w:t>
      </w:r>
      <w:r w:rsidRPr="00303D18">
        <w:t xml:space="preserve"> establezca en cada caso, los requerimientos de aclaración o de información que le formule. </w:t>
      </w:r>
    </w:p>
    <w:p w14:paraId="4269B3DC" w14:textId="77777777" w:rsidR="0015230A" w:rsidRPr="00303D18" w:rsidRDefault="0015230A" w:rsidP="0015230A">
      <w:pPr>
        <w:rPr>
          <w:sz w:val="14"/>
          <w:szCs w:val="16"/>
        </w:rPr>
      </w:pPr>
    </w:p>
    <w:p w14:paraId="6C25CD98" w14:textId="77777777" w:rsidR="0015230A" w:rsidRPr="00303D18" w:rsidRDefault="0015230A" w:rsidP="0015230A">
      <w:pPr>
        <w:numPr>
          <w:ilvl w:val="0"/>
          <w:numId w:val="2"/>
        </w:numPr>
        <w:autoSpaceDE/>
        <w:autoSpaceDN/>
        <w:ind w:left="785"/>
      </w:pPr>
      <w:r w:rsidRPr="00303D18">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14D35C9" w14:textId="77777777" w:rsidR="0015230A" w:rsidRPr="00303D18" w:rsidRDefault="0015230A" w:rsidP="0015230A">
      <w:pPr>
        <w:rPr>
          <w:sz w:val="14"/>
          <w:szCs w:val="16"/>
        </w:rPr>
      </w:pPr>
    </w:p>
    <w:p w14:paraId="0A151359" w14:textId="77777777" w:rsidR="0015230A" w:rsidRPr="00303D18" w:rsidRDefault="0015230A" w:rsidP="0015230A">
      <w:pPr>
        <w:numPr>
          <w:ilvl w:val="0"/>
          <w:numId w:val="2"/>
        </w:numPr>
        <w:autoSpaceDE/>
        <w:autoSpaceDN/>
        <w:ind w:left="785"/>
      </w:pPr>
      <w:r w:rsidRPr="00303D18">
        <w:t xml:space="preserve">Constituir en debida forma y aportar al Grupo Contractual y Seguimiento de la </w:t>
      </w:r>
      <w:r w:rsidRPr="00303D18">
        <w:rPr>
          <w:b/>
        </w:rPr>
        <w:t>REGIONAL DE ASEGURAMIENTO EN SALUD N 6-UNIDAD PRESTADORA DE SALUD URABÁ</w:t>
      </w:r>
      <w:r w:rsidRPr="00303D18">
        <w:t xml:space="preserve"> o quien haga sus veces, dentro de los tres (3) días hábiles siguientes a la suscripción del contrato, la Garantía Única.</w:t>
      </w:r>
    </w:p>
    <w:p w14:paraId="65940111" w14:textId="77777777" w:rsidR="0015230A" w:rsidRPr="00303D18" w:rsidRDefault="0015230A" w:rsidP="0015230A">
      <w:pPr>
        <w:ind w:left="720"/>
        <w:rPr>
          <w:sz w:val="14"/>
          <w:szCs w:val="16"/>
        </w:rPr>
      </w:pPr>
    </w:p>
    <w:p w14:paraId="79F9D64E" w14:textId="77777777" w:rsidR="0015230A" w:rsidRPr="00303D18" w:rsidRDefault="0015230A" w:rsidP="0015230A">
      <w:pPr>
        <w:numPr>
          <w:ilvl w:val="0"/>
          <w:numId w:val="2"/>
        </w:numPr>
        <w:autoSpaceDE/>
        <w:autoSpaceDN/>
        <w:ind w:left="785"/>
      </w:pPr>
      <w:r w:rsidRPr="00303D18">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09F70DD" w14:textId="77777777" w:rsidR="0015230A" w:rsidRPr="00303D18" w:rsidRDefault="0015230A" w:rsidP="0015230A">
      <w:pPr>
        <w:rPr>
          <w:sz w:val="14"/>
          <w:szCs w:val="16"/>
        </w:rPr>
      </w:pPr>
    </w:p>
    <w:p w14:paraId="7FB991F1" w14:textId="77777777" w:rsidR="0015230A" w:rsidRPr="00303D18" w:rsidRDefault="0015230A" w:rsidP="0015230A">
      <w:pPr>
        <w:numPr>
          <w:ilvl w:val="0"/>
          <w:numId w:val="2"/>
        </w:numPr>
        <w:autoSpaceDE/>
        <w:autoSpaceDN/>
        <w:ind w:left="785"/>
      </w:pPr>
      <w:r w:rsidRPr="00303D18">
        <w:t>No acceder a peticiones o amenazas, de quienes actuando por fuera de la ley pretendan obligarlo a hacer u omitir algún acto o hecho, el CONTRATISTA</w:t>
      </w:r>
      <w:r w:rsidRPr="00303D18">
        <w:rPr>
          <w:b/>
          <w:bCs/>
        </w:rPr>
        <w:t xml:space="preserve"> </w:t>
      </w:r>
      <w:r w:rsidRPr="00303D18">
        <w:t xml:space="preserve">deberá Informar de tal evento a la </w:t>
      </w:r>
      <w:r w:rsidRPr="00303D18">
        <w:rPr>
          <w:b/>
        </w:rPr>
        <w:t>REGIONAL DE ASEGURAMIENTO EN SALUD N 6-UNIDAD PRESTADORA DE SALUD URABÁ</w:t>
      </w:r>
      <w:r w:rsidRPr="00303D18">
        <w:t xml:space="preserve"> de la Policía Nacional y a las autoridades competentes para que se adopte las medidas necesarias.  </w:t>
      </w:r>
    </w:p>
    <w:p w14:paraId="0D20CB95" w14:textId="77777777" w:rsidR="0015230A" w:rsidRPr="00303D18" w:rsidRDefault="0015230A" w:rsidP="0015230A">
      <w:pPr>
        <w:rPr>
          <w:sz w:val="14"/>
          <w:szCs w:val="16"/>
        </w:rPr>
      </w:pPr>
    </w:p>
    <w:p w14:paraId="3E2EC9E7" w14:textId="77777777" w:rsidR="0015230A" w:rsidRPr="00303D18" w:rsidRDefault="0015230A" w:rsidP="0015230A">
      <w:pPr>
        <w:numPr>
          <w:ilvl w:val="0"/>
          <w:numId w:val="2"/>
        </w:numPr>
        <w:autoSpaceDE/>
        <w:autoSpaceDN/>
        <w:ind w:left="785"/>
      </w:pPr>
      <w:r w:rsidRPr="00303D18">
        <w:t>Mantener activa la cuenta corriente o de ahorros reportada para los pagos con el fin de evitar traumatismos en el proceso de ejecución del contrato.</w:t>
      </w:r>
    </w:p>
    <w:p w14:paraId="2404744B" w14:textId="77777777" w:rsidR="0015230A" w:rsidRPr="00303D18" w:rsidRDefault="0015230A" w:rsidP="0015230A">
      <w:pPr>
        <w:rPr>
          <w:sz w:val="14"/>
          <w:szCs w:val="16"/>
        </w:rPr>
      </w:pPr>
    </w:p>
    <w:p w14:paraId="59EE1EC3" w14:textId="77777777" w:rsidR="0015230A" w:rsidRPr="00303D18" w:rsidRDefault="0015230A" w:rsidP="0015230A">
      <w:pPr>
        <w:numPr>
          <w:ilvl w:val="0"/>
          <w:numId w:val="2"/>
        </w:numPr>
        <w:autoSpaceDE/>
        <w:autoSpaceDN/>
        <w:ind w:left="785"/>
      </w:pPr>
      <w:r w:rsidRPr="00303D18">
        <w:t xml:space="preserve">Restituir a LA POLICÍA NACIONAL los elementos que haya colocado a su disposición para el desarrollo del objeto contractual, cuando se lo requiera o al finalizar el contrato, en caso de que se hayan suministrado. </w:t>
      </w:r>
    </w:p>
    <w:p w14:paraId="1F1EFD8D" w14:textId="77777777" w:rsidR="0015230A" w:rsidRPr="00303D18" w:rsidRDefault="0015230A" w:rsidP="0015230A">
      <w:pPr>
        <w:pStyle w:val="Prrafodelista"/>
        <w:rPr>
          <w:sz w:val="16"/>
          <w:szCs w:val="18"/>
        </w:rPr>
      </w:pPr>
    </w:p>
    <w:p w14:paraId="02F1D47B" w14:textId="77777777" w:rsidR="0015230A" w:rsidRPr="003E32E4" w:rsidRDefault="0015230A" w:rsidP="0015230A">
      <w:pPr>
        <w:numPr>
          <w:ilvl w:val="0"/>
          <w:numId w:val="2"/>
        </w:numPr>
        <w:autoSpaceDE/>
        <w:autoSpaceDN/>
        <w:ind w:left="785"/>
      </w:pPr>
      <w:r w:rsidRPr="003E32E4">
        <w:t>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
    <w:p w14:paraId="12712663" w14:textId="77777777" w:rsidR="0015230A" w:rsidRDefault="0015230A" w:rsidP="0015230A">
      <w:pPr>
        <w:pStyle w:val="xxmsonormal"/>
        <w:shd w:val="clear" w:color="auto" w:fill="FFFFFF"/>
        <w:spacing w:before="0" w:beforeAutospacing="0" w:after="0" w:afterAutospacing="0"/>
        <w:rPr>
          <w:rFonts w:ascii="Calibri" w:hAnsi="Calibri" w:cs="Calibri"/>
          <w:color w:val="242424"/>
          <w:sz w:val="22"/>
          <w:szCs w:val="22"/>
        </w:rPr>
      </w:pPr>
      <w:r>
        <w:rPr>
          <w:rFonts w:ascii="Arial" w:hAnsi="Arial" w:cs="Arial"/>
          <w:color w:val="242424"/>
          <w:bdr w:val="none" w:sz="0" w:space="0" w:color="auto" w:frame="1"/>
        </w:rPr>
        <w:t> </w:t>
      </w:r>
    </w:p>
    <w:p w14:paraId="19DA642F" w14:textId="77777777" w:rsidR="0015230A" w:rsidRDefault="0015230A" w:rsidP="0015230A">
      <w:pPr>
        <w:pStyle w:val="Prrafodelista"/>
        <w:numPr>
          <w:ilvl w:val="0"/>
          <w:numId w:val="2"/>
        </w:numPr>
        <w:autoSpaceDE/>
        <w:autoSpaceDN/>
        <w:ind w:left="785"/>
        <w:rPr>
          <w:rFonts w:cs="Arial"/>
        </w:rPr>
      </w:pPr>
      <w:r w:rsidRPr="00CE5219">
        <w:rPr>
          <w:rFonts w:cs="Arial"/>
        </w:rPr>
        <w:lastRenderedPageBreak/>
        <w:t>Notificar al supervisor del contrato en forma oportuna, respecto de los inconvenientes que se puedan presentar en desarrollo de la ejecución del respectivo contrato.</w:t>
      </w:r>
      <w:r>
        <w:rPr>
          <w:rFonts w:cs="Arial"/>
        </w:rPr>
        <w:t xml:space="preserve"> (</w:t>
      </w:r>
      <w:r w:rsidRPr="00CE5219">
        <w:rPr>
          <w:rFonts w:cs="Arial"/>
        </w:rPr>
        <w:t>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r>
        <w:rPr>
          <w:rFonts w:cs="Arial"/>
        </w:rPr>
        <w:t>.</w:t>
      </w:r>
    </w:p>
    <w:p w14:paraId="6A421CBD" w14:textId="77777777" w:rsidR="0015230A" w:rsidRPr="0015230A" w:rsidRDefault="0015230A" w:rsidP="0015230A">
      <w:pPr>
        <w:autoSpaceDE/>
        <w:autoSpaceDN/>
      </w:pPr>
    </w:p>
    <w:p w14:paraId="05556B4F" w14:textId="77777777" w:rsidR="0015230A" w:rsidRPr="00B175FE" w:rsidRDefault="0015230A" w:rsidP="0015230A">
      <w:pPr>
        <w:pStyle w:val="Prrafodelista"/>
        <w:numPr>
          <w:ilvl w:val="0"/>
          <w:numId w:val="2"/>
        </w:numPr>
        <w:autoSpaceDE/>
        <w:autoSpaceDN/>
        <w:ind w:left="785"/>
        <w:rPr>
          <w:rFonts w:cs="Arial"/>
        </w:rPr>
      </w:pPr>
      <w:r w:rsidRPr="00B175FE">
        <w:rPr>
          <w:rFonts w:cs="Arial"/>
        </w:rPr>
        <w:t xml:space="preserve">Informar al supervisor del contrato por escrito cuando se haya ejecutado en un cincuenta </w:t>
      </w:r>
      <w:r w:rsidRPr="00B175FE">
        <w:rPr>
          <w:rFonts w:cs="Arial"/>
          <w:b/>
          <w:u w:val="single"/>
        </w:rPr>
        <w:t>50%</w:t>
      </w:r>
      <w:r w:rsidRPr="00B175FE">
        <w:rPr>
          <w:rFonts w:cs="Arial"/>
        </w:rPr>
        <w:t xml:space="preserve"> y en un </w:t>
      </w:r>
      <w:r w:rsidRPr="00B175FE">
        <w:rPr>
          <w:rFonts w:cs="Arial"/>
          <w:b/>
          <w:u w:val="single"/>
        </w:rPr>
        <w:t>setenta 70%</w:t>
      </w:r>
      <w:r w:rsidRPr="00B175FE">
        <w:rPr>
          <w:rFonts w:cs="Arial"/>
        </w:rPr>
        <w:t xml:space="preserve"> el valor del contrato de su ejecución y en ningún caso el contratista se abstendrá de atender a los usuarios sin informar previamente a la institución a través del supervisor del contrato, el rango de ejecución del mismo en ningún caso el contratista podrá superar el 100% del valor contratado, se realizara de forma semanal a los siguientes correos: </w:t>
      </w:r>
      <w:hyperlink r:id="rId11" w:history="1">
        <w:r w:rsidRPr="00B175FE">
          <w:rPr>
            <w:rStyle w:val="Hipervnculo"/>
            <w:rFonts w:cs="Arial"/>
          </w:rPr>
          <w:t>deura.upres@policia.gov.co</w:t>
        </w:r>
      </w:hyperlink>
      <w:r w:rsidRPr="00B175FE">
        <w:rPr>
          <w:rFonts w:cs="Arial"/>
        </w:rPr>
        <w:t xml:space="preserve">. Una vez agotado el contrato, el </w:t>
      </w:r>
      <w:r w:rsidRPr="00B175FE">
        <w:rPr>
          <w:rFonts w:cs="Arial"/>
          <w:b/>
        </w:rPr>
        <w:t xml:space="preserve">CONTRATISTA </w:t>
      </w:r>
      <w:r w:rsidRPr="00B175FE">
        <w:rPr>
          <w:rFonts w:cs="Arial"/>
          <w:b/>
          <w:u w:val="single"/>
        </w:rPr>
        <w:t>se compromete con el contratante a no</w:t>
      </w:r>
      <w:r w:rsidRPr="00B175FE">
        <w:rPr>
          <w:rFonts w:cs="Arial"/>
        </w:rPr>
        <w:t xml:space="preserve"> continuar prestando los servicios objeto del contrato. Los servicios prestados por fuera del contrato que no cumplan con las anteriores condiciones, no serán pagados por el contratante.</w:t>
      </w:r>
    </w:p>
    <w:tbl>
      <w:tblPr>
        <w:tblpPr w:leftFromText="141" w:rightFromText="141" w:vertAnchor="text" w:horzAnchor="margin" w:tblpXSpec="right" w:tblpY="13"/>
        <w:tblW w:w="45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81"/>
        <w:gridCol w:w="5890"/>
      </w:tblGrid>
      <w:tr w:rsidR="0015230A" w:rsidRPr="00CC2B66" w14:paraId="4B4E98FF" w14:textId="77777777" w:rsidTr="00AB0749">
        <w:trPr>
          <w:trHeight w:val="57"/>
        </w:trPr>
        <w:tc>
          <w:tcPr>
            <w:tcW w:w="1351" w:type="pct"/>
            <w:tcBorders>
              <w:top w:val="single" w:sz="4" w:space="0" w:color="auto"/>
              <w:left w:val="single" w:sz="4" w:space="0" w:color="auto"/>
              <w:bottom w:val="single" w:sz="4" w:space="0" w:color="auto"/>
              <w:right w:val="single" w:sz="4" w:space="0" w:color="auto"/>
            </w:tcBorders>
            <w:hideMark/>
          </w:tcPr>
          <w:p w14:paraId="390277B6" w14:textId="77777777" w:rsidR="0015230A" w:rsidRPr="00CC2B66" w:rsidRDefault="0015230A" w:rsidP="00AB0749">
            <w:r w:rsidRPr="00CC2B66">
              <w:t>Contratista:</w:t>
            </w:r>
          </w:p>
        </w:tc>
        <w:tc>
          <w:tcPr>
            <w:tcW w:w="3649" w:type="pct"/>
            <w:tcBorders>
              <w:top w:val="single" w:sz="4" w:space="0" w:color="auto"/>
              <w:left w:val="single" w:sz="4" w:space="0" w:color="auto"/>
              <w:bottom w:val="single" w:sz="4" w:space="0" w:color="auto"/>
              <w:right w:val="single" w:sz="4" w:space="0" w:color="auto"/>
            </w:tcBorders>
            <w:hideMark/>
          </w:tcPr>
          <w:p w14:paraId="2EB75BEF" w14:textId="77777777" w:rsidR="0015230A" w:rsidRPr="00CC2B66" w:rsidRDefault="0015230A" w:rsidP="00AB0749">
            <w:r w:rsidRPr="00CC2B66">
              <w:t>Nombre o Razón Social</w:t>
            </w:r>
          </w:p>
        </w:tc>
      </w:tr>
      <w:tr w:rsidR="0015230A" w:rsidRPr="00CC2B66" w14:paraId="30E91384" w14:textId="77777777" w:rsidTr="00AB0749">
        <w:trPr>
          <w:trHeight w:val="57"/>
        </w:trPr>
        <w:tc>
          <w:tcPr>
            <w:tcW w:w="1351" w:type="pct"/>
            <w:tcBorders>
              <w:top w:val="single" w:sz="4" w:space="0" w:color="auto"/>
              <w:left w:val="single" w:sz="4" w:space="0" w:color="auto"/>
              <w:bottom w:val="single" w:sz="4" w:space="0" w:color="auto"/>
              <w:right w:val="single" w:sz="4" w:space="0" w:color="auto"/>
            </w:tcBorders>
            <w:vAlign w:val="center"/>
            <w:hideMark/>
          </w:tcPr>
          <w:p w14:paraId="215038D1" w14:textId="77777777" w:rsidR="0015230A" w:rsidRPr="00CC2B66" w:rsidRDefault="0015230A" w:rsidP="0015230A">
            <w:pPr>
              <w:pStyle w:val="Prrafodelista"/>
              <w:numPr>
                <w:ilvl w:val="0"/>
                <w:numId w:val="4"/>
              </w:numPr>
              <w:autoSpaceDE/>
              <w:autoSpaceDN/>
              <w:ind w:left="360"/>
              <w:rPr>
                <w:rFonts w:cs="Arial"/>
              </w:rPr>
            </w:pPr>
            <w:r w:rsidRPr="00CC2B66">
              <w:rPr>
                <w:rFonts w:cs="Arial"/>
              </w:rPr>
              <w:t>No. del Contrato</w:t>
            </w:r>
          </w:p>
        </w:tc>
        <w:tc>
          <w:tcPr>
            <w:tcW w:w="3649" w:type="pct"/>
            <w:tcBorders>
              <w:top w:val="single" w:sz="4" w:space="0" w:color="auto"/>
              <w:left w:val="single" w:sz="4" w:space="0" w:color="auto"/>
              <w:bottom w:val="single" w:sz="4" w:space="0" w:color="auto"/>
              <w:right w:val="single" w:sz="4" w:space="0" w:color="auto"/>
            </w:tcBorders>
            <w:hideMark/>
          </w:tcPr>
          <w:p w14:paraId="1DA07D06" w14:textId="77777777" w:rsidR="0015230A" w:rsidRPr="00CC2B66" w:rsidRDefault="0015230A" w:rsidP="00AB0749">
            <w:r w:rsidRPr="00CC2B66">
              <w:t>Numero Asignado por Contratación</w:t>
            </w:r>
          </w:p>
        </w:tc>
      </w:tr>
      <w:tr w:rsidR="0015230A" w:rsidRPr="00CC2B66" w14:paraId="4B5806A7" w14:textId="77777777" w:rsidTr="00AB0749">
        <w:trPr>
          <w:trHeight w:val="57"/>
        </w:trPr>
        <w:tc>
          <w:tcPr>
            <w:tcW w:w="1351" w:type="pct"/>
            <w:tcBorders>
              <w:top w:val="single" w:sz="4" w:space="0" w:color="auto"/>
              <w:left w:val="single" w:sz="4" w:space="0" w:color="auto"/>
              <w:bottom w:val="single" w:sz="4" w:space="0" w:color="auto"/>
              <w:right w:val="single" w:sz="4" w:space="0" w:color="auto"/>
            </w:tcBorders>
            <w:vAlign w:val="center"/>
            <w:hideMark/>
          </w:tcPr>
          <w:p w14:paraId="789E7B9A" w14:textId="77777777" w:rsidR="0015230A" w:rsidRPr="00CC2B66" w:rsidRDefault="0015230A" w:rsidP="0015230A">
            <w:pPr>
              <w:pStyle w:val="Prrafodelista"/>
              <w:numPr>
                <w:ilvl w:val="0"/>
                <w:numId w:val="4"/>
              </w:numPr>
              <w:autoSpaceDE/>
              <w:autoSpaceDN/>
              <w:ind w:left="360"/>
              <w:rPr>
                <w:rFonts w:cs="Arial"/>
              </w:rPr>
            </w:pPr>
            <w:r w:rsidRPr="00CC2B66">
              <w:rPr>
                <w:rFonts w:cs="Arial"/>
              </w:rPr>
              <w:t>Valor del Contrato</w:t>
            </w:r>
          </w:p>
        </w:tc>
        <w:tc>
          <w:tcPr>
            <w:tcW w:w="3649" w:type="pct"/>
            <w:tcBorders>
              <w:top w:val="single" w:sz="4" w:space="0" w:color="auto"/>
              <w:left w:val="single" w:sz="4" w:space="0" w:color="auto"/>
              <w:bottom w:val="single" w:sz="4" w:space="0" w:color="auto"/>
              <w:right w:val="single" w:sz="4" w:space="0" w:color="auto"/>
            </w:tcBorders>
            <w:hideMark/>
          </w:tcPr>
          <w:p w14:paraId="72F8BC2D" w14:textId="77777777" w:rsidR="0015230A" w:rsidRPr="00CC2B66" w:rsidRDefault="0015230A" w:rsidP="00AB0749">
            <w:r w:rsidRPr="00CC2B66">
              <w:t>Valor Asignado incluye adiciones</w:t>
            </w:r>
          </w:p>
        </w:tc>
      </w:tr>
      <w:tr w:rsidR="0015230A" w:rsidRPr="00CC2B66" w14:paraId="2820B7B4" w14:textId="77777777" w:rsidTr="00AB0749">
        <w:trPr>
          <w:trHeight w:val="57"/>
        </w:trPr>
        <w:tc>
          <w:tcPr>
            <w:tcW w:w="1351" w:type="pct"/>
            <w:tcBorders>
              <w:top w:val="single" w:sz="4" w:space="0" w:color="auto"/>
              <w:left w:val="single" w:sz="4" w:space="0" w:color="auto"/>
              <w:bottom w:val="single" w:sz="4" w:space="0" w:color="auto"/>
              <w:right w:val="single" w:sz="4" w:space="0" w:color="auto"/>
            </w:tcBorders>
            <w:vAlign w:val="center"/>
            <w:hideMark/>
          </w:tcPr>
          <w:p w14:paraId="0B041BB3" w14:textId="77777777" w:rsidR="0015230A" w:rsidRPr="00CC2B66" w:rsidRDefault="0015230A" w:rsidP="0015230A">
            <w:pPr>
              <w:pStyle w:val="Prrafodelista"/>
              <w:numPr>
                <w:ilvl w:val="0"/>
                <w:numId w:val="4"/>
              </w:numPr>
              <w:autoSpaceDE/>
              <w:autoSpaceDN/>
              <w:ind w:left="360"/>
              <w:rPr>
                <w:rFonts w:cs="Arial"/>
              </w:rPr>
            </w:pPr>
            <w:r w:rsidRPr="00CC2B66">
              <w:rPr>
                <w:rFonts w:cs="Arial"/>
              </w:rPr>
              <w:t>Fecha del reporte</w:t>
            </w:r>
          </w:p>
        </w:tc>
        <w:tc>
          <w:tcPr>
            <w:tcW w:w="3649" w:type="pct"/>
            <w:tcBorders>
              <w:top w:val="single" w:sz="4" w:space="0" w:color="auto"/>
              <w:left w:val="single" w:sz="4" w:space="0" w:color="auto"/>
              <w:bottom w:val="single" w:sz="4" w:space="0" w:color="auto"/>
              <w:right w:val="single" w:sz="4" w:space="0" w:color="auto"/>
            </w:tcBorders>
            <w:hideMark/>
          </w:tcPr>
          <w:p w14:paraId="37A74C23" w14:textId="77777777" w:rsidR="0015230A" w:rsidRPr="00CC2B66" w:rsidRDefault="0015230A" w:rsidP="00AB0749">
            <w:r w:rsidRPr="00CC2B66">
              <w:t>Fecha en que se hace el corte (</w:t>
            </w:r>
            <w:proofErr w:type="spellStart"/>
            <w:r w:rsidRPr="00CC2B66">
              <w:t>dd</w:t>
            </w:r>
            <w:proofErr w:type="spellEnd"/>
            <w:r w:rsidRPr="00CC2B66">
              <w:t>/mm/</w:t>
            </w:r>
            <w:proofErr w:type="spellStart"/>
            <w:r w:rsidRPr="00CC2B66">
              <w:t>aaaa</w:t>
            </w:r>
            <w:proofErr w:type="spellEnd"/>
            <w:r w:rsidRPr="00CC2B66">
              <w:t>)</w:t>
            </w:r>
          </w:p>
        </w:tc>
      </w:tr>
      <w:tr w:rsidR="0015230A" w:rsidRPr="00CC2B66" w14:paraId="2F6EDAE4" w14:textId="77777777" w:rsidTr="00AB0749">
        <w:trPr>
          <w:trHeight w:val="57"/>
        </w:trPr>
        <w:tc>
          <w:tcPr>
            <w:tcW w:w="1351" w:type="pct"/>
            <w:tcBorders>
              <w:top w:val="single" w:sz="4" w:space="0" w:color="auto"/>
              <w:left w:val="single" w:sz="4" w:space="0" w:color="auto"/>
              <w:bottom w:val="single" w:sz="4" w:space="0" w:color="auto"/>
              <w:right w:val="single" w:sz="4" w:space="0" w:color="auto"/>
            </w:tcBorders>
            <w:vAlign w:val="center"/>
            <w:hideMark/>
          </w:tcPr>
          <w:p w14:paraId="0A3437D4" w14:textId="77777777" w:rsidR="0015230A" w:rsidRPr="00CC2B66" w:rsidRDefault="0015230A" w:rsidP="0015230A">
            <w:pPr>
              <w:pStyle w:val="Prrafodelista"/>
              <w:numPr>
                <w:ilvl w:val="0"/>
                <w:numId w:val="4"/>
              </w:numPr>
              <w:autoSpaceDE/>
              <w:autoSpaceDN/>
              <w:ind w:left="360"/>
              <w:rPr>
                <w:rFonts w:cs="Arial"/>
              </w:rPr>
            </w:pPr>
            <w:r w:rsidRPr="00CC2B66">
              <w:rPr>
                <w:rFonts w:cs="Arial"/>
              </w:rPr>
              <w:t>Valor ejecutado</w:t>
            </w:r>
          </w:p>
        </w:tc>
        <w:tc>
          <w:tcPr>
            <w:tcW w:w="3649" w:type="pct"/>
            <w:tcBorders>
              <w:top w:val="single" w:sz="4" w:space="0" w:color="auto"/>
              <w:left w:val="single" w:sz="4" w:space="0" w:color="auto"/>
              <w:bottom w:val="single" w:sz="4" w:space="0" w:color="auto"/>
              <w:right w:val="single" w:sz="4" w:space="0" w:color="auto"/>
            </w:tcBorders>
            <w:hideMark/>
          </w:tcPr>
          <w:p w14:paraId="104E85C7" w14:textId="77777777" w:rsidR="0015230A" w:rsidRPr="00CC2B66" w:rsidRDefault="0015230A" w:rsidP="00AB0749">
            <w:r w:rsidRPr="00CC2B66">
              <w:t>Valor de las actividades que ya se han realizado a la fecha del corte.</w:t>
            </w:r>
          </w:p>
        </w:tc>
      </w:tr>
      <w:tr w:rsidR="0015230A" w:rsidRPr="00CC2B66" w14:paraId="50E59099" w14:textId="77777777" w:rsidTr="00AB0749">
        <w:trPr>
          <w:trHeight w:val="57"/>
        </w:trPr>
        <w:tc>
          <w:tcPr>
            <w:tcW w:w="1351" w:type="pct"/>
            <w:tcBorders>
              <w:top w:val="single" w:sz="4" w:space="0" w:color="auto"/>
              <w:left w:val="single" w:sz="4" w:space="0" w:color="auto"/>
              <w:bottom w:val="single" w:sz="4" w:space="0" w:color="auto"/>
              <w:right w:val="single" w:sz="4" w:space="0" w:color="auto"/>
            </w:tcBorders>
            <w:vAlign w:val="center"/>
            <w:hideMark/>
          </w:tcPr>
          <w:p w14:paraId="4AD02E20" w14:textId="77777777" w:rsidR="0015230A" w:rsidRPr="00CC2B66" w:rsidRDefault="0015230A" w:rsidP="0015230A">
            <w:pPr>
              <w:pStyle w:val="Prrafodelista"/>
              <w:numPr>
                <w:ilvl w:val="0"/>
                <w:numId w:val="4"/>
              </w:numPr>
              <w:autoSpaceDE/>
              <w:autoSpaceDN/>
              <w:ind w:left="360"/>
              <w:rPr>
                <w:rFonts w:cs="Arial"/>
              </w:rPr>
            </w:pPr>
            <w:r w:rsidRPr="00CC2B66">
              <w:rPr>
                <w:rFonts w:cs="Arial"/>
              </w:rPr>
              <w:t>Valor Programado</w:t>
            </w:r>
          </w:p>
        </w:tc>
        <w:tc>
          <w:tcPr>
            <w:tcW w:w="3649" w:type="pct"/>
            <w:tcBorders>
              <w:top w:val="single" w:sz="4" w:space="0" w:color="auto"/>
              <w:left w:val="single" w:sz="4" w:space="0" w:color="auto"/>
              <w:bottom w:val="single" w:sz="4" w:space="0" w:color="auto"/>
              <w:right w:val="single" w:sz="4" w:space="0" w:color="auto"/>
            </w:tcBorders>
            <w:hideMark/>
          </w:tcPr>
          <w:p w14:paraId="2F865E8A" w14:textId="77777777" w:rsidR="0015230A" w:rsidRPr="00CC2B66" w:rsidRDefault="0015230A" w:rsidP="00AB0749">
            <w:r w:rsidRPr="00CC2B66">
              <w:t xml:space="preserve">Valor de remisiones que han </w:t>
            </w:r>
            <w:proofErr w:type="gramStart"/>
            <w:r w:rsidRPr="00CC2B66">
              <w:t>recibido</w:t>
            </w:r>
            <w:proofErr w:type="gramEnd"/>
            <w:r w:rsidRPr="00CC2B66">
              <w:t xml:space="preserve"> pero no se han atendido a la fecha del corte</w:t>
            </w:r>
          </w:p>
        </w:tc>
      </w:tr>
      <w:tr w:rsidR="0015230A" w:rsidRPr="00CC2B66" w14:paraId="5DF459FA" w14:textId="77777777" w:rsidTr="00AB0749">
        <w:trPr>
          <w:trHeight w:val="57"/>
        </w:trPr>
        <w:tc>
          <w:tcPr>
            <w:tcW w:w="1351" w:type="pct"/>
            <w:tcBorders>
              <w:top w:val="single" w:sz="4" w:space="0" w:color="auto"/>
              <w:left w:val="single" w:sz="4" w:space="0" w:color="auto"/>
              <w:bottom w:val="single" w:sz="4" w:space="0" w:color="auto"/>
              <w:right w:val="single" w:sz="4" w:space="0" w:color="auto"/>
            </w:tcBorders>
            <w:vAlign w:val="center"/>
            <w:hideMark/>
          </w:tcPr>
          <w:p w14:paraId="11E92DD4" w14:textId="77777777" w:rsidR="0015230A" w:rsidRPr="00CC2B66" w:rsidRDefault="0015230A" w:rsidP="0015230A">
            <w:pPr>
              <w:pStyle w:val="Prrafodelista"/>
              <w:numPr>
                <w:ilvl w:val="0"/>
                <w:numId w:val="4"/>
              </w:numPr>
              <w:autoSpaceDE/>
              <w:autoSpaceDN/>
              <w:ind w:left="360"/>
              <w:rPr>
                <w:rFonts w:cs="Arial"/>
              </w:rPr>
            </w:pPr>
            <w:r w:rsidRPr="00CC2B66">
              <w:rPr>
                <w:rFonts w:cs="Arial"/>
              </w:rPr>
              <w:t>Saldo</w:t>
            </w:r>
          </w:p>
        </w:tc>
        <w:tc>
          <w:tcPr>
            <w:tcW w:w="3649" w:type="pct"/>
            <w:tcBorders>
              <w:top w:val="single" w:sz="4" w:space="0" w:color="auto"/>
              <w:left w:val="single" w:sz="4" w:space="0" w:color="auto"/>
              <w:bottom w:val="single" w:sz="4" w:space="0" w:color="auto"/>
              <w:right w:val="single" w:sz="4" w:space="0" w:color="auto"/>
            </w:tcBorders>
            <w:hideMark/>
          </w:tcPr>
          <w:p w14:paraId="398FD53D" w14:textId="77777777" w:rsidR="0015230A" w:rsidRPr="00CC2B66" w:rsidRDefault="0015230A" w:rsidP="00AB0749">
            <w:r w:rsidRPr="00CC2B66">
              <w:t>Valor total del contrato menos (valor ejecutado más valor programado)</w:t>
            </w:r>
          </w:p>
        </w:tc>
      </w:tr>
    </w:tbl>
    <w:p w14:paraId="022CBD57" w14:textId="77777777" w:rsidR="0015230A" w:rsidRPr="00CC2B66" w:rsidRDefault="0015230A" w:rsidP="0015230A"/>
    <w:p w14:paraId="09686D34" w14:textId="77777777" w:rsidR="0015230A" w:rsidRPr="00CC2B66" w:rsidRDefault="0015230A" w:rsidP="0015230A"/>
    <w:p w14:paraId="06321905" w14:textId="77777777" w:rsidR="0015230A" w:rsidRDefault="0015230A" w:rsidP="0015230A">
      <w:pPr>
        <w:pStyle w:val="Prrafodelista"/>
        <w:autoSpaceDE/>
        <w:autoSpaceDN/>
        <w:ind w:left="785"/>
        <w:rPr>
          <w:rFonts w:cs="Arial"/>
        </w:rPr>
      </w:pPr>
    </w:p>
    <w:p w14:paraId="4AF696F8" w14:textId="77777777" w:rsidR="0015230A" w:rsidRPr="0015230A" w:rsidRDefault="0015230A" w:rsidP="0015230A">
      <w:pPr>
        <w:pStyle w:val="Prrafodelista"/>
        <w:numPr>
          <w:ilvl w:val="0"/>
          <w:numId w:val="2"/>
        </w:numPr>
        <w:autoSpaceDE/>
        <w:autoSpaceDN/>
        <w:ind w:left="785"/>
        <w:rPr>
          <w:rFonts w:cs="Arial"/>
        </w:rPr>
      </w:pPr>
      <w:r w:rsidRPr="0015230A">
        <w:t xml:space="preserve">El contratista se compromete con la Regional de aseguramiento en salud N 6 - Unidad Prestadora de salud Urabá a prestar únicamente los servicios descritos en el Anexo IV y/o que haya ofertado con sus respectivos Códigos Únicos de Procedimientos en Salud (CUPS) de acuerdo a lo estipulado en la Resolución 5261 de 05 de </w:t>
      </w:r>
      <w:proofErr w:type="gramStart"/>
      <w:r w:rsidRPr="0015230A">
        <w:t>Agosto</w:t>
      </w:r>
      <w:proofErr w:type="gramEnd"/>
      <w:r w:rsidRPr="0015230A">
        <w:t xml:space="preserve"> de 1994. Si el contratista está en condiciones de prestar servicios, que no están contratados y que se requieran, estas se podrán realizar únicamente, </w:t>
      </w:r>
      <w:r w:rsidRPr="0015230A">
        <w:rPr>
          <w:b/>
        </w:rPr>
        <w:t>previa autorización de referencia y contra referencia</w:t>
      </w:r>
      <w:r w:rsidRPr="0015230A">
        <w:t xml:space="preserve">, y supervisor de la Unidad Prestadora de salud Urabá, </w:t>
      </w:r>
      <w:hyperlink r:id="rId12" w:history="1">
        <w:r w:rsidRPr="0015230A">
          <w:rPr>
            <w:rStyle w:val="Hipervnculo"/>
            <w:rFonts w:cs="Arial"/>
          </w:rPr>
          <w:t>deura.upres-rco@policia.gov.co</w:t>
        </w:r>
      </w:hyperlink>
      <w:r w:rsidRPr="0015230A">
        <w:t>,  Teléfono 3506781479.</w:t>
      </w:r>
    </w:p>
    <w:p w14:paraId="710A8195" w14:textId="77777777" w:rsidR="0015230A" w:rsidRPr="0015230A" w:rsidRDefault="0015230A" w:rsidP="0015230A">
      <w:pPr>
        <w:autoSpaceDE/>
        <w:autoSpaceDN/>
        <w:ind w:left="425"/>
      </w:pPr>
    </w:p>
    <w:p w14:paraId="3B1A341B" w14:textId="77777777" w:rsidR="0015230A" w:rsidRDefault="0015230A" w:rsidP="0015230A">
      <w:pPr>
        <w:pStyle w:val="Prrafodelista"/>
        <w:numPr>
          <w:ilvl w:val="0"/>
          <w:numId w:val="2"/>
        </w:numPr>
        <w:autoSpaceDE/>
        <w:autoSpaceDN/>
        <w:ind w:left="785"/>
        <w:rPr>
          <w:rFonts w:cs="Arial"/>
        </w:rPr>
      </w:pPr>
      <w:r w:rsidRPr="00CC2B66">
        <w:rPr>
          <w:rFonts w:cs="Arial"/>
        </w:rPr>
        <w:t>Realizar los trámites para la legalización del contrato dentro de los cinco (5) días hábiles siguientes contados a partir de la suscripción del contrato.</w:t>
      </w:r>
    </w:p>
    <w:p w14:paraId="774DB6C3" w14:textId="77777777" w:rsidR="0015230A" w:rsidRPr="0015230A" w:rsidRDefault="0015230A" w:rsidP="0015230A">
      <w:pPr>
        <w:autoSpaceDE/>
        <w:autoSpaceDN/>
      </w:pPr>
    </w:p>
    <w:p w14:paraId="7B695790" w14:textId="77777777" w:rsidR="0015230A" w:rsidRDefault="0015230A" w:rsidP="0015230A">
      <w:pPr>
        <w:pStyle w:val="Prrafodelista"/>
        <w:numPr>
          <w:ilvl w:val="0"/>
          <w:numId w:val="2"/>
        </w:numPr>
        <w:autoSpaceDE/>
        <w:autoSpaceDN/>
        <w:ind w:left="785"/>
        <w:rPr>
          <w:rFonts w:cs="Arial"/>
        </w:rPr>
      </w:pPr>
      <w:r w:rsidRPr="00CC2B66">
        <w:rPr>
          <w:rFonts w:cs="Arial"/>
        </w:rPr>
        <w:t xml:space="preserve">Presentar la factura de servicios prestados de </w:t>
      </w:r>
      <w:proofErr w:type="gramStart"/>
      <w:r w:rsidRPr="00CC2B66">
        <w:rPr>
          <w:rFonts w:cs="Arial"/>
        </w:rPr>
        <w:t>acuerdo  con</w:t>
      </w:r>
      <w:proofErr w:type="gramEnd"/>
      <w:r w:rsidRPr="00CC2B66">
        <w:rPr>
          <w:rFonts w:cs="Arial"/>
        </w:rPr>
        <w:t xml:space="preserve"> lo siguiente: </w:t>
      </w:r>
    </w:p>
    <w:p w14:paraId="135131EA" w14:textId="77777777" w:rsidR="0015230A" w:rsidRPr="00396135" w:rsidRDefault="0015230A" w:rsidP="0015230A">
      <w:pPr>
        <w:ind w:left="567"/>
        <w:rPr>
          <w:sz w:val="2"/>
        </w:rPr>
      </w:pPr>
    </w:p>
    <w:p w14:paraId="2CF4A890" w14:textId="77777777" w:rsidR="0015230A" w:rsidRDefault="0015230A" w:rsidP="0015230A">
      <w:pPr>
        <w:pStyle w:val="Prrafodelista"/>
        <w:tabs>
          <w:tab w:val="center" w:pos="4252"/>
          <w:tab w:val="center" w:pos="5220"/>
          <w:tab w:val="right" w:pos="8504"/>
          <w:tab w:val="right" w:pos="10440"/>
        </w:tabs>
        <w:ind w:left="426"/>
        <w:rPr>
          <w:rFonts w:eastAsia="MS Mincho" w:cs="Arial"/>
          <w:sz w:val="19"/>
          <w:szCs w:val="19"/>
        </w:rPr>
      </w:pPr>
      <w:r>
        <w:rPr>
          <w:rFonts w:eastAsia="MS Mincho" w:cs="Arial"/>
          <w:sz w:val="19"/>
          <w:szCs w:val="19"/>
        </w:rPr>
        <w:t xml:space="preserve">- </w:t>
      </w:r>
      <w:r w:rsidRPr="00936D38">
        <w:rPr>
          <w:rFonts w:eastAsia="MS Mincho" w:cs="Arial"/>
          <w:sz w:val="19"/>
          <w:szCs w:val="19"/>
        </w:rPr>
        <w:t>Presentar la facturación correspondiente al mes causad</w:t>
      </w:r>
      <w:r>
        <w:rPr>
          <w:rFonts w:eastAsia="MS Mincho" w:cs="Arial"/>
          <w:sz w:val="19"/>
          <w:szCs w:val="19"/>
        </w:rPr>
        <w:t>o dentro de los primeros diez (1</w:t>
      </w:r>
      <w:r w:rsidRPr="00936D38">
        <w:rPr>
          <w:rFonts w:eastAsia="MS Mincho" w:cs="Arial"/>
          <w:sz w:val="19"/>
          <w:szCs w:val="19"/>
        </w:rPr>
        <w:t xml:space="preserve">0) días del mes siguiente, en la Oficina de Central de Cuentas de la regional de aseguramiento en salud No. 6 en el municipio de envigado </w:t>
      </w:r>
      <w:r w:rsidRPr="00396135">
        <w:rPr>
          <w:rFonts w:cs="Arial"/>
          <w:b/>
          <w:sz w:val="19"/>
          <w:szCs w:val="19"/>
          <w:u w:val="single"/>
        </w:rPr>
        <w:t>Carrera 43 a 48 c Sur-45</w:t>
      </w:r>
      <w:r w:rsidRPr="00396135">
        <w:rPr>
          <w:rFonts w:eastAsia="MS Mincho" w:cs="Arial"/>
          <w:b/>
          <w:sz w:val="19"/>
          <w:szCs w:val="19"/>
          <w:u w:val="single"/>
        </w:rPr>
        <w:t xml:space="preserve"> ubicada en el cuarto piso de la clínica de la policía Regional Valle de Aburra</w:t>
      </w:r>
      <w:r w:rsidRPr="00936D38">
        <w:rPr>
          <w:rFonts w:eastAsia="MS Mincho" w:cs="Arial"/>
          <w:sz w:val="19"/>
          <w:szCs w:val="19"/>
        </w:rPr>
        <w:t>, con el fin de garantizar el pago de dicha factura el mes siguiente de prestada, acompañada de la siguiente información:</w:t>
      </w:r>
    </w:p>
    <w:p w14:paraId="40F36BE3" w14:textId="77777777" w:rsidR="0015230A" w:rsidRPr="0015230A" w:rsidRDefault="0015230A" w:rsidP="0015230A">
      <w:pPr>
        <w:tabs>
          <w:tab w:val="center" w:pos="4252"/>
          <w:tab w:val="center" w:pos="5220"/>
          <w:tab w:val="right" w:pos="8504"/>
          <w:tab w:val="right" w:pos="10440"/>
        </w:tabs>
        <w:rPr>
          <w:sz w:val="19"/>
          <w:szCs w:val="19"/>
        </w:rPr>
      </w:pPr>
    </w:p>
    <w:p w14:paraId="557EB98E" w14:textId="77777777" w:rsidR="0015230A" w:rsidRPr="0010403B" w:rsidRDefault="0015230A" w:rsidP="0015230A">
      <w:pPr>
        <w:numPr>
          <w:ilvl w:val="0"/>
          <w:numId w:val="3"/>
        </w:numPr>
        <w:tabs>
          <w:tab w:val="clear" w:pos="720"/>
        </w:tabs>
        <w:autoSpaceDE/>
        <w:autoSpaceDN/>
        <w:ind w:left="567" w:firstLine="66"/>
        <w:rPr>
          <w:rFonts w:eastAsia="MS Mincho"/>
          <w:sz w:val="19"/>
          <w:szCs w:val="19"/>
        </w:rPr>
      </w:pPr>
      <w:r w:rsidRPr="0010403B">
        <w:rPr>
          <w:rFonts w:eastAsia="MS Mincho"/>
          <w:sz w:val="19"/>
          <w:szCs w:val="19"/>
        </w:rPr>
        <w:t>Fecha de prestación del servicio</w:t>
      </w:r>
    </w:p>
    <w:p w14:paraId="79A17179" w14:textId="77777777" w:rsidR="0015230A" w:rsidRPr="0010403B" w:rsidRDefault="0015230A" w:rsidP="0015230A">
      <w:pPr>
        <w:numPr>
          <w:ilvl w:val="0"/>
          <w:numId w:val="3"/>
        </w:numPr>
        <w:tabs>
          <w:tab w:val="clear" w:pos="720"/>
        </w:tabs>
        <w:autoSpaceDE/>
        <w:autoSpaceDN/>
        <w:ind w:left="567" w:firstLine="66"/>
        <w:rPr>
          <w:rFonts w:eastAsia="MS Mincho"/>
          <w:sz w:val="19"/>
          <w:szCs w:val="19"/>
        </w:rPr>
      </w:pPr>
      <w:r w:rsidRPr="0010403B">
        <w:rPr>
          <w:rFonts w:eastAsia="MS Mincho"/>
          <w:sz w:val="19"/>
          <w:szCs w:val="19"/>
        </w:rPr>
        <w:t>Factura que cumpla con los requisitos legales vigentes</w:t>
      </w:r>
    </w:p>
    <w:p w14:paraId="418B1695" w14:textId="77777777" w:rsidR="0015230A" w:rsidRDefault="0015230A" w:rsidP="0015230A">
      <w:pPr>
        <w:numPr>
          <w:ilvl w:val="0"/>
          <w:numId w:val="3"/>
        </w:numPr>
        <w:tabs>
          <w:tab w:val="clear" w:pos="720"/>
        </w:tabs>
        <w:autoSpaceDE/>
        <w:autoSpaceDN/>
        <w:ind w:left="1418" w:hanging="785"/>
        <w:rPr>
          <w:sz w:val="19"/>
          <w:szCs w:val="19"/>
        </w:rPr>
      </w:pPr>
      <w:r w:rsidRPr="0010403B">
        <w:rPr>
          <w:rFonts w:eastAsia="MS Mincho"/>
          <w:sz w:val="19"/>
          <w:szCs w:val="19"/>
        </w:rPr>
        <w:t xml:space="preserve">Número del contrato contra el cual se facturan los servicios. </w:t>
      </w:r>
      <w:r w:rsidRPr="0010403B">
        <w:rPr>
          <w:sz w:val="19"/>
          <w:szCs w:val="19"/>
        </w:rPr>
        <w:t>Se deberán anexar todos los soportes que permitan evidenciar</w:t>
      </w:r>
    </w:p>
    <w:p w14:paraId="0FEE3410" w14:textId="77777777" w:rsidR="0015230A" w:rsidRDefault="0015230A" w:rsidP="0015230A">
      <w:pPr>
        <w:numPr>
          <w:ilvl w:val="0"/>
          <w:numId w:val="3"/>
        </w:numPr>
        <w:tabs>
          <w:tab w:val="clear" w:pos="720"/>
        </w:tabs>
        <w:autoSpaceDE/>
        <w:autoSpaceDN/>
        <w:ind w:left="567" w:firstLine="66"/>
        <w:rPr>
          <w:sz w:val="19"/>
          <w:szCs w:val="19"/>
        </w:rPr>
      </w:pPr>
      <w:r>
        <w:rPr>
          <w:sz w:val="19"/>
          <w:szCs w:val="19"/>
        </w:rPr>
        <w:t>Auditoria cuentas medicas con firmas</w:t>
      </w:r>
    </w:p>
    <w:p w14:paraId="40500CCC" w14:textId="77777777" w:rsidR="0015230A" w:rsidRDefault="0015230A" w:rsidP="0015230A">
      <w:pPr>
        <w:numPr>
          <w:ilvl w:val="0"/>
          <w:numId w:val="3"/>
        </w:numPr>
        <w:tabs>
          <w:tab w:val="clear" w:pos="720"/>
        </w:tabs>
        <w:autoSpaceDE/>
        <w:autoSpaceDN/>
        <w:ind w:left="567" w:firstLine="66"/>
        <w:rPr>
          <w:sz w:val="19"/>
          <w:szCs w:val="19"/>
        </w:rPr>
      </w:pPr>
      <w:r>
        <w:rPr>
          <w:sz w:val="19"/>
          <w:szCs w:val="19"/>
        </w:rPr>
        <w:t>Recibido a satisfacción</w:t>
      </w:r>
    </w:p>
    <w:p w14:paraId="5A07D6C8" w14:textId="77777777" w:rsidR="0015230A" w:rsidRDefault="0015230A" w:rsidP="0015230A">
      <w:pPr>
        <w:numPr>
          <w:ilvl w:val="0"/>
          <w:numId w:val="3"/>
        </w:numPr>
        <w:tabs>
          <w:tab w:val="clear" w:pos="720"/>
        </w:tabs>
        <w:autoSpaceDE/>
        <w:autoSpaceDN/>
        <w:ind w:left="567" w:firstLine="66"/>
        <w:rPr>
          <w:sz w:val="19"/>
          <w:szCs w:val="19"/>
        </w:rPr>
      </w:pPr>
      <w:r>
        <w:rPr>
          <w:sz w:val="19"/>
          <w:szCs w:val="19"/>
        </w:rPr>
        <w:t>Pre radicado</w:t>
      </w:r>
    </w:p>
    <w:p w14:paraId="79C7AD57" w14:textId="77777777" w:rsidR="0015230A" w:rsidRDefault="0015230A" w:rsidP="0015230A">
      <w:pPr>
        <w:pStyle w:val="Prrafodelista"/>
        <w:ind w:left="567"/>
        <w:rPr>
          <w:rFonts w:cs="Arial"/>
        </w:rPr>
      </w:pPr>
    </w:p>
    <w:p w14:paraId="7C51D804" w14:textId="77777777" w:rsidR="0015230A" w:rsidRPr="00CC2B66" w:rsidRDefault="0015230A" w:rsidP="0015230A">
      <w:pPr>
        <w:ind w:left="567"/>
      </w:pPr>
      <w:r>
        <w:rPr>
          <w:noProof/>
          <w:lang w:eastAsia="es-CO"/>
        </w:rPr>
        <w:drawing>
          <wp:anchor distT="0" distB="0" distL="114300" distR="114300" simplePos="0" relativeHeight="251659264" behindDoc="0" locked="0" layoutInCell="1" allowOverlap="1" wp14:anchorId="4698CEB2" wp14:editId="6F3E5036">
            <wp:simplePos x="0" y="0"/>
            <wp:positionH relativeFrom="column">
              <wp:posOffset>160020</wp:posOffset>
            </wp:positionH>
            <wp:positionV relativeFrom="paragraph">
              <wp:posOffset>1195070</wp:posOffset>
            </wp:positionV>
            <wp:extent cx="6284595" cy="607060"/>
            <wp:effectExtent l="0" t="0" r="1905" b="2540"/>
            <wp:wrapSquare wrapText="bothSides"/>
            <wp:docPr id="41033" name="Imagen 4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3">
                      <a:extLst>
                        <a:ext uri="{28A0092B-C50C-407E-A947-70E740481C1C}">
                          <a14:useLocalDpi xmlns:a14="http://schemas.microsoft.com/office/drawing/2010/main" val="0"/>
                        </a:ext>
                      </a:extLst>
                    </a:blip>
                    <a:srcRect b="51117"/>
                    <a:stretch>
                      <a:fillRect/>
                    </a:stretch>
                  </pic:blipFill>
                  <pic:spPr bwMode="auto">
                    <a:xfrm>
                      <a:off x="0" y="0"/>
                      <a:ext cx="6284595" cy="607060"/>
                    </a:xfrm>
                    <a:prstGeom prst="rect">
                      <a:avLst/>
                    </a:prstGeom>
                    <a:noFill/>
                    <a:ln>
                      <a:noFill/>
                    </a:ln>
                  </pic:spPr>
                </pic:pic>
              </a:graphicData>
            </a:graphic>
            <wp14:sizeRelH relativeFrom="page">
              <wp14:pctWidth>0</wp14:pctWidth>
            </wp14:sizeRelH>
            <wp14:sizeRelV relativeFrom="page">
              <wp14:pctHeight>0</wp14:pctHeight>
            </wp14:sizeRelV>
          </wp:anchor>
        </w:drawing>
      </w:r>
      <w:r>
        <w:t>b</w:t>
      </w:r>
      <w:r w:rsidRPr="00CC2B66">
        <w:t xml:space="preserve">) Relación general de pacientes atendidos, detallando la factura por cada uno de ellos discriminada y firmada por el usuario o acudiente.  Así El CONTRATISTA se compromete a presentar junto con las facturas, información estadística mensual en un archivo </w:t>
      </w:r>
      <w:proofErr w:type="spellStart"/>
      <w:r w:rsidRPr="00CC2B66">
        <w:t>excel</w:t>
      </w:r>
      <w:proofErr w:type="spellEnd"/>
      <w:r w:rsidRPr="00CC2B66">
        <w:t xml:space="preserve"> el cual debe venir en medio magnético e impreso,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w:t>
      </w:r>
      <w:r>
        <w:t xml:space="preserve"> </w:t>
      </w:r>
      <w:r w:rsidRPr="00CC2B66">
        <w:t>cedula del médico solicitante y servicio solicitado</w:t>
      </w:r>
      <w:r>
        <w:t>.</w:t>
      </w:r>
    </w:p>
    <w:p w14:paraId="6AD90391" w14:textId="77777777" w:rsidR="004D5185" w:rsidRDefault="0015230A" w:rsidP="0015230A">
      <w:pPr>
        <w:ind w:left="284"/>
      </w:pPr>
      <w:r>
        <w:t>c</w:t>
      </w:r>
      <w:r w:rsidRPr="00CC2B66">
        <w:t>) La factura debe venir debidamente firmada por quien la expide, deberá presentarse en un legajo así: A) legajada en carpeta yute con gancho totalmente plástico, foliada en forma consecutiva en la parte superior derecha de cada hoja con lapicero negro; cada una de las carpetas no puede superar 250 folios para evitar pérdida de soportes individuales y hacer el seguimiento de los mismos en caso de inconsistencias</w:t>
      </w:r>
      <w:r>
        <w:t>, no grapas, y no documentos sueltos</w:t>
      </w:r>
      <w:r w:rsidRPr="00CC2B66">
        <w:t>.</w:t>
      </w:r>
    </w:p>
    <w:p w14:paraId="226AC418" w14:textId="77777777" w:rsidR="0015230A" w:rsidRPr="00D61796" w:rsidRDefault="0015230A" w:rsidP="0015230A">
      <w:pPr>
        <w:ind w:left="284"/>
      </w:pPr>
    </w:p>
    <w:p w14:paraId="74F18E47" w14:textId="77777777" w:rsidR="004D5185" w:rsidRDefault="004D5185" w:rsidP="0015230A">
      <w:pPr>
        <w:pStyle w:val="Prrafodelista"/>
        <w:numPr>
          <w:ilvl w:val="0"/>
          <w:numId w:val="2"/>
        </w:numPr>
        <w:autoSpaceDE/>
        <w:autoSpaceDN/>
      </w:pPr>
      <w:r w:rsidRPr="00D61796">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71EC3785" w14:textId="77777777" w:rsidR="0015230A" w:rsidRDefault="0015230A" w:rsidP="0015230A">
      <w:pPr>
        <w:autoSpaceDE/>
        <w:autoSpaceDN/>
        <w:ind w:left="360"/>
      </w:pPr>
    </w:p>
    <w:p w14:paraId="0E1AE1BB" w14:textId="77777777" w:rsidR="004D5185" w:rsidRPr="0015230A" w:rsidRDefault="004D5185" w:rsidP="0015230A">
      <w:pPr>
        <w:pStyle w:val="Prrafodelista"/>
        <w:numPr>
          <w:ilvl w:val="0"/>
          <w:numId w:val="2"/>
        </w:numPr>
        <w:autoSpaceDE/>
        <w:autoSpaceDN/>
      </w:pPr>
      <w:r w:rsidRPr="0015230A">
        <w:rPr>
          <w:rFonts w:cs="Arial"/>
          <w:b/>
          <w:bCs/>
          <w:iCs/>
          <w:color w:val="000000"/>
          <w:bdr w:val="none" w:sz="0" w:space="0" w:color="auto" w:frame="1"/>
        </w:rPr>
        <w:t>Cláusula de Confidencialidad e integridad de la información institucional:</w:t>
      </w:r>
      <w:r w:rsidRPr="0015230A">
        <w:rPr>
          <w:rFonts w:cs="Arial"/>
          <w:iCs/>
          <w:color w:val="000000"/>
          <w:bdr w:val="none" w:sz="0" w:space="0" w:color="auto" w:frame="1"/>
        </w:rPr>
        <w:t> </w:t>
      </w:r>
      <w:r w:rsidRPr="0015230A">
        <w:rPr>
          <w:rFonts w:cs="Arial"/>
          <w:color w:val="000000"/>
          <w:bdr w:val="none" w:sz="0" w:space="0" w:color="auto" w:frame="1"/>
        </w:rPr>
        <w:t>Dada la naturaleza de las actividades a</w:t>
      </w:r>
      <w:r w:rsidRPr="0015230A">
        <w:rPr>
          <w:rFonts w:cs="Arial"/>
          <w:color w:val="201F1E"/>
        </w:rPr>
        <w:t xml:space="preserve"> </w:t>
      </w:r>
      <w:r w:rsidRPr="0015230A">
        <w:rPr>
          <w:rFonts w:cs="Arial"/>
          <w:color w:val="000000"/>
          <w:bdr w:val="none" w:sz="0" w:space="0" w:color="auto" w:frame="1"/>
        </w:rPr>
        <w:t>realizar en desarrollo del objeto contractual, el contratista debe garantizar la preservación de la integridad y confidencialidad de la información institucional a la cual llegare a tener acceso</w:t>
      </w:r>
      <w:r w:rsidRPr="0015230A">
        <w:rPr>
          <w:rFonts w:cs="Arial"/>
          <w:color w:val="201F1E"/>
        </w:rPr>
        <w:t xml:space="preserve"> </w:t>
      </w:r>
      <w:r w:rsidRPr="0015230A">
        <w:rPr>
          <w:rFonts w:cs="Arial"/>
          <w:color w:val="000000"/>
          <w:bdr w:val="none" w:sz="0" w:space="0" w:color="auto" w:frame="1"/>
        </w:rPr>
        <w:t>directamente o por intermedio de terceros; en tal virtud, adoptará todas las medidas que sean</w:t>
      </w:r>
      <w:r w:rsidRPr="0015230A">
        <w:rPr>
          <w:rFonts w:cs="Arial"/>
          <w:color w:val="201F1E"/>
        </w:rPr>
        <w:t xml:space="preserve"> </w:t>
      </w:r>
      <w:r w:rsidRPr="0015230A">
        <w:rPr>
          <w:rFonts w:cs="Arial"/>
          <w:color w:val="000000"/>
          <w:bdr w:val="none" w:sz="0" w:space="0" w:color="auto" w:frame="1"/>
        </w:rPr>
        <w:t>necesarias para impedir su duplicación, sustracción, divulgación, alteración, ocultamiento o</w:t>
      </w:r>
      <w:r w:rsidRPr="0015230A">
        <w:rPr>
          <w:rFonts w:cs="Arial"/>
          <w:color w:val="201F1E"/>
        </w:rPr>
        <w:t xml:space="preserve"> </w:t>
      </w:r>
      <w:r w:rsidRPr="0015230A">
        <w:rPr>
          <w:rFonts w:cs="Arial"/>
          <w:color w:val="000000"/>
          <w:bdr w:val="none" w:sz="0" w:space="0" w:color="auto" w:frame="1"/>
        </w:rPr>
        <w:t>utilización indebida y suscribirá con la entidad los formatos de confidencialidad o reserva a que haya</w:t>
      </w:r>
      <w:r w:rsidRPr="0015230A">
        <w:rPr>
          <w:rFonts w:cs="Arial"/>
          <w:color w:val="201F1E"/>
        </w:rPr>
        <w:t xml:space="preserve"> </w:t>
      </w:r>
      <w:r w:rsidRPr="0015230A">
        <w:rPr>
          <w:rFonts w:cs="Arial"/>
          <w:color w:val="000000"/>
          <w:bdr w:val="none" w:sz="0" w:space="0" w:color="auto" w:frame="1"/>
        </w:rPr>
        <w:t>lugar. En virtud del presente contrato, el contratista se obliga a no suministrar información que obtenga o conozca con ocasión de la ejecución del contrato; tales como: información locativa o de</w:t>
      </w:r>
      <w:r w:rsidRPr="0015230A">
        <w:rPr>
          <w:rFonts w:cs="Arial"/>
          <w:color w:val="201F1E"/>
        </w:rPr>
        <w:t xml:space="preserve"> </w:t>
      </w:r>
      <w:r w:rsidRPr="0015230A">
        <w:rPr>
          <w:rFonts w:cs="Arial"/>
          <w:color w:val="000000"/>
          <w:bdr w:val="none" w:sz="0" w:space="0" w:color="auto" w:frame="1"/>
        </w:rPr>
        <w:t>arquitectura física, lugares a los cuales tenga acceso con ocasión de la labor, información contenida</w:t>
      </w:r>
      <w:r w:rsidRPr="0015230A">
        <w:rPr>
          <w:rFonts w:cs="Arial"/>
          <w:color w:val="201F1E"/>
        </w:rPr>
        <w:t xml:space="preserve"> </w:t>
      </w:r>
      <w:r w:rsidRPr="0015230A">
        <w:rPr>
          <w:rFonts w:cs="Arial"/>
          <w:color w:val="000000"/>
          <w:bdr w:val="none" w:sz="0" w:space="0" w:color="auto" w:frame="1"/>
        </w:rPr>
        <w:t>en los sistemas de información, documentación física, archivos digitales, información de los</w:t>
      </w:r>
      <w:r w:rsidRPr="0015230A">
        <w:rPr>
          <w:rFonts w:cs="Arial"/>
          <w:color w:val="201F1E"/>
        </w:rPr>
        <w:t xml:space="preserve"> </w:t>
      </w:r>
      <w:r w:rsidRPr="0015230A">
        <w:rPr>
          <w:rFonts w:cs="Arial"/>
          <w:color w:val="000000"/>
          <w:bdr w:val="none" w:sz="0" w:space="0" w:color="auto" w:frame="1"/>
        </w:rPr>
        <w:t>funcionarios y contratistas e información de los usuarios del Subsistema de Salud los cuales son de</w:t>
      </w:r>
      <w:r w:rsidRPr="0015230A">
        <w:rPr>
          <w:rFonts w:cs="Arial"/>
          <w:color w:val="201F1E"/>
        </w:rPr>
        <w:t xml:space="preserve"> </w:t>
      </w:r>
      <w:r w:rsidRPr="0015230A">
        <w:rPr>
          <w:rFonts w:cs="Arial"/>
          <w:color w:val="000000"/>
          <w:bdr w:val="none" w:sz="0" w:space="0" w:color="auto" w:frame="1"/>
        </w:rPr>
        <w:t>carácter reservado y confidencial.</w:t>
      </w:r>
    </w:p>
    <w:p w14:paraId="38527284" w14:textId="77777777" w:rsidR="0015230A" w:rsidRPr="0015230A" w:rsidRDefault="0015230A" w:rsidP="0015230A">
      <w:pPr>
        <w:autoSpaceDE/>
        <w:autoSpaceDN/>
        <w:ind w:left="360"/>
      </w:pPr>
    </w:p>
    <w:p w14:paraId="4DFFF28A" w14:textId="77777777" w:rsidR="004D5185" w:rsidRPr="0015230A" w:rsidRDefault="004D5185" w:rsidP="0015230A">
      <w:pPr>
        <w:pStyle w:val="Prrafodelista"/>
        <w:numPr>
          <w:ilvl w:val="0"/>
          <w:numId w:val="2"/>
        </w:numPr>
        <w:autoSpaceDE/>
        <w:autoSpaceDN/>
      </w:pPr>
      <w:r w:rsidRPr="0015230A">
        <w:rPr>
          <w:rFonts w:cs="Arial"/>
          <w:b/>
          <w:bCs/>
          <w:iCs/>
          <w:color w:val="000000"/>
          <w:bdr w:val="none" w:sz="0" w:space="0" w:color="auto" w:frame="1"/>
        </w:rPr>
        <w:t xml:space="preserve">Cláusula de </w:t>
      </w:r>
      <w:r w:rsidRPr="0015230A">
        <w:rPr>
          <w:rFonts w:cs="Arial"/>
          <w:b/>
          <w:bCs/>
          <w:iCs/>
          <w:color w:val="201F1E"/>
          <w:bdr w:val="none" w:sz="0" w:space="0" w:color="auto" w:frame="1"/>
        </w:rPr>
        <w:t>Confidencialidad:</w:t>
      </w:r>
      <w:r w:rsidRPr="0015230A">
        <w:rPr>
          <w:rFonts w:cs="Arial"/>
          <w:iCs/>
          <w:color w:val="201F1E"/>
          <w:bdr w:val="none" w:sz="0" w:space="0" w:color="auto" w:frame="1"/>
        </w:rPr>
        <w:t> </w:t>
      </w:r>
      <w:r w:rsidRPr="0015230A">
        <w:rPr>
          <w:rFonts w:cs="Arial"/>
          <w:color w:val="201F1E"/>
          <w:bdr w:val="none" w:sz="0" w:space="0" w:color="auto" w:frame="1"/>
        </w:rPr>
        <w:t>Las partes acuerdan que cualquier información intercambiada,</w:t>
      </w:r>
      <w:r w:rsidRPr="0015230A">
        <w:rPr>
          <w:rFonts w:cs="Arial"/>
          <w:color w:val="201F1E"/>
        </w:rPr>
        <w:t xml:space="preserve"> </w:t>
      </w:r>
      <w:r w:rsidRPr="0015230A">
        <w:rPr>
          <w:rFonts w:cs="Arial"/>
          <w:color w:val="201F1E"/>
          <w:bdr w:val="none" w:sz="0" w:space="0" w:color="auto" w:frame="1"/>
        </w:rPr>
        <w:t>facilitada o creada entre ellas para el cumplimiento del objeto contractual, será mantenida en estricta confidencialidad. La parte receptora correspondiente sólo podrá revelar información confidencial a</w:t>
      </w:r>
      <w:r w:rsidRPr="0015230A">
        <w:rPr>
          <w:rFonts w:cs="Arial"/>
          <w:color w:val="201F1E"/>
        </w:rPr>
        <w:t xml:space="preserve"> </w:t>
      </w:r>
      <w:r w:rsidRPr="0015230A">
        <w:rPr>
          <w:rFonts w:cs="Arial"/>
          <w:color w:val="201F1E"/>
          <w:bdr w:val="none" w:sz="0" w:space="0" w:color="auto" w:frame="1"/>
        </w:rPr>
        <w:t>quienes la necesiten y estén autorizados previamente por la parte de cuya información confidencial se</w:t>
      </w:r>
      <w:r w:rsidRPr="0015230A">
        <w:rPr>
          <w:rFonts w:cs="Arial"/>
          <w:color w:val="201F1E"/>
        </w:rPr>
        <w:t xml:space="preserve"> </w:t>
      </w:r>
      <w:r w:rsidRPr="0015230A">
        <w:rPr>
          <w:rFonts w:cs="Arial"/>
          <w:color w:val="201F1E"/>
          <w:bdr w:val="none" w:sz="0" w:space="0" w:color="auto" w:frame="1"/>
        </w:rPr>
        <w:t>trata, se considera también información confidencial: a) aquella que como conjunto o por la</w:t>
      </w:r>
      <w:r w:rsidRPr="0015230A">
        <w:rPr>
          <w:rFonts w:cs="Arial"/>
          <w:color w:val="201F1E"/>
        </w:rPr>
        <w:t xml:space="preserve"> </w:t>
      </w:r>
      <w:r w:rsidRPr="0015230A">
        <w:rPr>
          <w:rFonts w:cs="Arial"/>
          <w:color w:val="201F1E"/>
          <w:bdr w:val="none" w:sz="0" w:space="0" w:color="auto" w:frame="1"/>
        </w:rPr>
        <w:t>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6F088800" w14:textId="77777777" w:rsidR="0015230A" w:rsidRDefault="0015230A" w:rsidP="0015230A">
      <w:pPr>
        <w:pStyle w:val="Prrafodelista"/>
      </w:pPr>
    </w:p>
    <w:p w14:paraId="3556491C" w14:textId="77777777" w:rsidR="0015230A" w:rsidRPr="0015230A" w:rsidRDefault="0015230A" w:rsidP="0015230A">
      <w:pPr>
        <w:autoSpaceDE/>
        <w:autoSpaceDN/>
      </w:pPr>
    </w:p>
    <w:p w14:paraId="4A3F7A3B" w14:textId="77777777" w:rsidR="004D5185" w:rsidRPr="0015230A" w:rsidRDefault="004D5185" w:rsidP="0015230A">
      <w:pPr>
        <w:pStyle w:val="Prrafodelista"/>
        <w:numPr>
          <w:ilvl w:val="0"/>
          <w:numId w:val="2"/>
        </w:numPr>
        <w:autoSpaceDE/>
        <w:autoSpaceDN/>
      </w:pPr>
      <w:r w:rsidRPr="0015230A">
        <w:rPr>
          <w:rFonts w:cs="Arial"/>
          <w:b/>
          <w:bCs/>
          <w:iCs/>
          <w:color w:val="000000"/>
          <w:bdr w:val="none" w:sz="0" w:space="0" w:color="auto" w:frame="1"/>
        </w:rPr>
        <w:lastRenderedPageBreak/>
        <w:t xml:space="preserve">Cláusula de </w:t>
      </w:r>
      <w:r w:rsidRPr="0015230A">
        <w:rPr>
          <w:rFonts w:cs="Arial"/>
          <w:b/>
          <w:bCs/>
          <w:iCs/>
          <w:color w:val="201F1E"/>
          <w:bdr w:val="none" w:sz="0" w:space="0" w:color="auto" w:frame="1"/>
        </w:rPr>
        <w:t>Cumplimiento de normatividad:</w:t>
      </w:r>
      <w:r w:rsidRPr="0015230A">
        <w:rPr>
          <w:rFonts w:cs="Arial"/>
          <w:iCs/>
          <w:color w:val="201F1E"/>
          <w:bdr w:val="none" w:sz="0" w:space="0" w:color="auto" w:frame="1"/>
        </w:rPr>
        <w:t> </w:t>
      </w:r>
      <w:r w:rsidRPr="0015230A">
        <w:rPr>
          <w:rFonts w:cs="Arial"/>
          <w:color w:val="201F1E"/>
          <w:bdr w:val="none" w:sz="0" w:space="0" w:color="auto" w:frame="1"/>
        </w:rPr>
        <w:t>El contratista acatará los lineamientos del Régimen de protección de</w:t>
      </w:r>
      <w:r w:rsidRPr="0015230A">
        <w:rPr>
          <w:rFonts w:cs="Arial"/>
          <w:color w:val="201F1E"/>
        </w:rPr>
        <w:t xml:space="preserve"> </w:t>
      </w:r>
      <w:r w:rsidRPr="0015230A">
        <w:rPr>
          <w:rFonts w:cs="Arial"/>
          <w:color w:val="201F1E"/>
          <w:bdr w:val="none" w:sz="0" w:space="0" w:color="auto" w:frame="1"/>
        </w:rPr>
        <w:t>datos y demás aspectos relacionados con el tratamiento de la información que les sea aplicable, en el</w:t>
      </w:r>
      <w:r w:rsidRPr="0015230A">
        <w:rPr>
          <w:rFonts w:cs="Arial"/>
          <w:color w:val="201F1E"/>
        </w:rPr>
        <w:t xml:space="preserve"> </w:t>
      </w:r>
      <w:r w:rsidRPr="0015230A">
        <w:rPr>
          <w:rFonts w:cs="Arial"/>
          <w:color w:val="201F1E"/>
          <w:bdr w:val="none" w:sz="0" w:space="0" w:color="auto" w:frame="1"/>
        </w:rPr>
        <w:t>marco de la ley estatutaria 1581 de 2012 y de la ley 1712 de 2014, del capítulo 25 titulo 2 del libro 2 de la parte 2 del decreto 1074 del 2015 y las normas que la modifiquen, reglamenten o sustituyan en</w:t>
      </w:r>
      <w:r w:rsidRPr="0015230A">
        <w:rPr>
          <w:rFonts w:cs="Arial"/>
          <w:color w:val="201F1E"/>
        </w:rPr>
        <w:t xml:space="preserve"> </w:t>
      </w:r>
      <w:r w:rsidRPr="0015230A">
        <w:rPr>
          <w:rFonts w:cs="Arial"/>
          <w:color w:val="201F1E"/>
          <w:bdr w:val="none" w:sz="0" w:space="0" w:color="auto" w:frame="1"/>
        </w:rPr>
        <w:t>virtud de lo cual se hacen responsables de la privacidad, seguridad y confidencialidad y la Resolución No. 08310 de 2016 por la cual se expide el Manual de Seguridad de la Información para la Policía Nacional.</w:t>
      </w:r>
    </w:p>
    <w:p w14:paraId="00411915" w14:textId="77777777" w:rsidR="003F78D0" w:rsidRPr="003F78D0" w:rsidRDefault="003F78D0" w:rsidP="003F78D0">
      <w:pPr>
        <w:pStyle w:val="NormalWeb"/>
        <w:shd w:val="clear" w:color="auto" w:fill="FFFFFF"/>
        <w:spacing w:before="0" w:beforeAutospacing="0" w:after="0" w:afterAutospacing="0"/>
        <w:rPr>
          <w:rFonts w:ascii="Arial" w:hAnsi="Arial" w:cs="Arial"/>
          <w:iCs/>
          <w:sz w:val="20"/>
          <w:szCs w:val="20"/>
        </w:rPr>
      </w:pPr>
    </w:p>
    <w:p w14:paraId="5C6BE077" w14:textId="77777777"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 xml:space="preserve">Firma del representante legal del proponente </w:t>
      </w:r>
    </w:p>
    <w:p w14:paraId="318F2B05" w14:textId="77777777" w:rsidR="008E40D1" w:rsidRPr="00FA5403" w:rsidRDefault="008E40D1" w:rsidP="008E40D1">
      <w:pPr>
        <w:pStyle w:val="Sinespaciado1"/>
        <w:contextualSpacing/>
        <w:rPr>
          <w:rFonts w:ascii="Arial" w:hAnsi="Arial" w:cs="Arial"/>
          <w:color w:val="000000" w:themeColor="text1"/>
          <w:sz w:val="20"/>
          <w:szCs w:val="20"/>
          <w:lang w:eastAsia="es-CO"/>
        </w:rPr>
      </w:pPr>
      <w:r w:rsidRPr="00FA5403">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60018353"/>
          <w:placeholder>
            <w:docPart w:val="23554754ADB1465CABCD2EECDA250A8A"/>
          </w:placeholder>
          <w:showingPlcHdr/>
          <w15:color w:val="800000"/>
          <w:text/>
        </w:sdtPr>
        <w:sdtEndPr/>
        <w:sdtContent>
          <w:r w:rsidRPr="00FA5403">
            <w:rPr>
              <w:rStyle w:val="Textodelmarcadordeposicin"/>
              <w:rFonts w:ascii="Arial" w:eastAsiaTheme="minorHAnsi" w:hAnsi="Arial" w:cs="Arial"/>
              <w:color w:val="000000" w:themeColor="text1"/>
              <w:sz w:val="20"/>
              <w:szCs w:val="20"/>
              <w:u w:val="single"/>
            </w:rPr>
            <w:t>Diligenciar el nombre completo del proponente</w:t>
          </w:r>
        </w:sdtContent>
      </w:sdt>
    </w:p>
    <w:p w14:paraId="5C72355B" w14:textId="77777777" w:rsidR="008E40D1" w:rsidRPr="00FA5403" w:rsidRDefault="008E40D1" w:rsidP="008E40D1">
      <w:pPr>
        <w:pStyle w:val="Sinespaciado1"/>
        <w:contextualSpacing/>
        <w:rPr>
          <w:rFonts w:ascii="Arial" w:hAnsi="Arial" w:cs="Arial"/>
          <w:color w:val="000000" w:themeColor="text1"/>
          <w:sz w:val="20"/>
          <w:szCs w:val="20"/>
        </w:rPr>
      </w:pPr>
      <w:r w:rsidRPr="00FA5403">
        <w:rPr>
          <w:rFonts w:ascii="Arial" w:hAnsi="Arial" w:cs="Arial"/>
          <w:color w:val="000000" w:themeColor="text1"/>
          <w:sz w:val="20"/>
          <w:szCs w:val="20"/>
          <w:lang w:eastAsia="es-CO"/>
        </w:rPr>
        <w:t xml:space="preserve">Identificación (NIT </w:t>
      </w:r>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lang w:eastAsia="es-CO"/>
        </w:rPr>
        <w:t xml:space="preserve"> C.C </w:t>
      </w:r>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lang w:eastAsia="es-CO"/>
        </w:rPr>
        <w:t xml:space="preserve">  C.E </w:t>
      </w:r>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lang w:eastAsia="es-CO"/>
        </w:rPr>
        <w:t>)</w:t>
      </w:r>
      <w:r w:rsidRPr="00FA5403">
        <w:rPr>
          <w:rFonts w:ascii="Arial" w:hAnsi="Arial" w:cs="Arial"/>
          <w:color w:val="000000" w:themeColor="text1"/>
          <w:sz w:val="20"/>
          <w:szCs w:val="20"/>
        </w:rPr>
        <w:t xml:space="preserve">: </w:t>
      </w:r>
      <w:sdt>
        <w:sdtPr>
          <w:rPr>
            <w:rFonts w:ascii="Arial" w:hAnsi="Arial" w:cs="Arial"/>
            <w:color w:val="000000" w:themeColor="text1"/>
            <w:sz w:val="20"/>
            <w:szCs w:val="20"/>
          </w:rPr>
          <w:id w:val="67317377"/>
          <w:placeholder>
            <w:docPart w:val="150AD725988343E68C8A2F4CC125A154"/>
          </w:placeholder>
          <w:showingPlcHdr/>
          <w15:color w:val="800000"/>
        </w:sdtPr>
        <w:sdtEndPr/>
        <w:sdtContent>
          <w:r w:rsidRPr="00FA5403">
            <w:rPr>
              <w:rStyle w:val="Textodelmarcadordeposicin"/>
              <w:rFonts w:ascii="Arial" w:eastAsiaTheme="minorHAnsi" w:hAnsi="Arial" w:cs="Arial"/>
              <w:color w:val="000000" w:themeColor="text1"/>
              <w:sz w:val="20"/>
              <w:szCs w:val="20"/>
              <w:u w:val="single"/>
            </w:rPr>
            <w:t>Diligenciar la identificación del proponente</w:t>
          </w:r>
        </w:sdtContent>
      </w:sdt>
    </w:p>
    <w:p w14:paraId="2475DC65" w14:textId="77777777" w:rsidR="008E40D1" w:rsidRPr="00FA5403" w:rsidRDefault="008E40D1" w:rsidP="008E40D1">
      <w:pPr>
        <w:pStyle w:val="Sinespaciado1"/>
        <w:contextualSpacing/>
        <w:rPr>
          <w:rFonts w:ascii="Arial" w:hAnsi="Arial" w:cs="Arial"/>
          <w:color w:val="000000" w:themeColor="text1"/>
          <w:sz w:val="20"/>
          <w:szCs w:val="20"/>
        </w:rPr>
      </w:pPr>
      <w:r w:rsidRPr="00FA5403">
        <w:rPr>
          <w:rFonts w:ascii="Arial" w:hAnsi="Arial" w:cs="Arial"/>
          <w:color w:val="000000" w:themeColor="text1"/>
          <w:sz w:val="20"/>
          <w:szCs w:val="20"/>
          <w:lang w:eastAsia="es-CO"/>
        </w:rPr>
        <w:t>Nombre Representante Legal</w:t>
      </w:r>
      <w:r w:rsidRPr="00FA5403">
        <w:rPr>
          <w:rFonts w:ascii="Arial" w:hAnsi="Arial" w:cs="Arial"/>
          <w:color w:val="000000" w:themeColor="text1"/>
          <w:sz w:val="20"/>
          <w:szCs w:val="20"/>
        </w:rPr>
        <w:t xml:space="preserve">: </w:t>
      </w:r>
      <w:sdt>
        <w:sdtPr>
          <w:rPr>
            <w:rFonts w:ascii="Arial" w:hAnsi="Arial" w:cs="Arial"/>
            <w:color w:val="000000" w:themeColor="text1"/>
            <w:sz w:val="20"/>
            <w:szCs w:val="20"/>
          </w:rPr>
          <w:id w:val="1309670520"/>
          <w:placeholder>
            <w:docPart w:val="52296E1DBFFA4FB1B67742CCEBFB9FE2"/>
          </w:placeholder>
          <w:showingPlcHdr/>
          <w15:color w:val="800000"/>
          <w:text/>
        </w:sdtPr>
        <w:sdtEndPr/>
        <w:sdtContent>
          <w:r w:rsidRPr="00FA5403">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5894DD97" w14:textId="77777777"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 xml:space="preserve">Identificación (C.C </w:t>
      </w:r>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rPr>
        <w:t xml:space="preserve">  C.E.</w:t>
      </w:r>
      <w:r w:rsidRPr="00FA5403">
        <w:rPr>
          <w:rFonts w:ascii="Arial" w:hAnsi="Arial" w:cs="Arial"/>
          <w:color w:val="000000" w:themeColor="text1"/>
          <w:sz w:val="20"/>
          <w:szCs w:val="20"/>
          <w:lang w:eastAsia="es-CO"/>
        </w:rPr>
        <w:t xml:space="preserve"> </w:t>
      </w:r>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360593101"/>
          <w:placeholder>
            <w:docPart w:val="0E5DDC1896A146909A87776961F04A90"/>
          </w:placeholder>
          <w:showingPlcHdr/>
          <w15:color w:val="800000"/>
        </w:sdtPr>
        <w:sdtEndPr/>
        <w:sdtContent>
          <w:r w:rsidRPr="00FA5403">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6205CDF5" w14:textId="77777777"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 xml:space="preserve">Dirección: </w:t>
      </w:r>
      <w:sdt>
        <w:sdtPr>
          <w:rPr>
            <w:rFonts w:ascii="Arial" w:hAnsi="Arial" w:cs="Arial"/>
            <w:color w:val="000000" w:themeColor="text1"/>
            <w:sz w:val="20"/>
            <w:szCs w:val="20"/>
          </w:rPr>
          <w:id w:val="19755722"/>
          <w:placeholder>
            <w:docPart w:val="633DA70AFBAE424E8A76AD7795DB0793"/>
          </w:placeholder>
          <w:showingPlcHdr/>
          <w15:color w:val="800000"/>
        </w:sdtPr>
        <w:sdtEndPr/>
        <w:sdtContent>
          <w:r w:rsidRPr="00FA5403">
            <w:rPr>
              <w:rStyle w:val="Textodelmarcadordeposicin"/>
              <w:rFonts w:ascii="Arial" w:eastAsiaTheme="minorHAnsi" w:hAnsi="Arial" w:cs="Arial"/>
              <w:color w:val="000000" w:themeColor="text1"/>
              <w:sz w:val="20"/>
              <w:szCs w:val="20"/>
              <w:u w:val="single"/>
            </w:rPr>
            <w:t>Diligenciar la dirección del proveedor</w:t>
          </w:r>
        </w:sdtContent>
      </w:sdt>
    </w:p>
    <w:p w14:paraId="13BB239F" w14:textId="77777777"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Teléfono:</w:t>
      </w:r>
      <w:r w:rsidRPr="00FA5403">
        <w:rPr>
          <w:rFonts w:ascii="Arial" w:hAnsi="Arial" w:cs="Arial"/>
          <w:b/>
          <w:color w:val="000000" w:themeColor="text1"/>
          <w:sz w:val="20"/>
          <w:szCs w:val="20"/>
        </w:rPr>
        <w:t xml:space="preserve"> </w:t>
      </w:r>
      <w:sdt>
        <w:sdtPr>
          <w:rPr>
            <w:rFonts w:ascii="Arial" w:hAnsi="Arial" w:cs="Arial"/>
            <w:b/>
            <w:color w:val="000000" w:themeColor="text1"/>
            <w:sz w:val="20"/>
            <w:szCs w:val="20"/>
          </w:rPr>
          <w:id w:val="120192166"/>
          <w:placeholder>
            <w:docPart w:val="CD9CD136296342649EFCA39C861DC366"/>
          </w:placeholder>
          <w:showingPlcHdr/>
          <w15:color w:val="800000"/>
        </w:sdtPr>
        <w:sdtEndPr/>
        <w:sdtContent>
          <w:r w:rsidRPr="00FA5403">
            <w:rPr>
              <w:rStyle w:val="Textodelmarcadordeposicin"/>
              <w:rFonts w:ascii="Arial" w:eastAsiaTheme="minorHAnsi" w:hAnsi="Arial" w:cs="Arial"/>
              <w:color w:val="000000" w:themeColor="text1"/>
              <w:sz w:val="20"/>
              <w:szCs w:val="20"/>
              <w:u w:val="single"/>
            </w:rPr>
            <w:t>Diligenciar teléfonos de contacto del proveedor</w:t>
          </w:r>
        </w:sdtContent>
      </w:sdt>
    </w:p>
    <w:p w14:paraId="0D5248A8" w14:textId="77777777"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Email:</w:t>
      </w:r>
      <w:r w:rsidRPr="00FA5403">
        <w:rPr>
          <w:rFonts w:ascii="Arial" w:hAnsi="Arial" w:cs="Arial"/>
          <w:b/>
          <w:color w:val="000000" w:themeColor="text1"/>
          <w:sz w:val="20"/>
          <w:szCs w:val="20"/>
        </w:rPr>
        <w:t xml:space="preserve"> </w:t>
      </w:r>
      <w:sdt>
        <w:sdtPr>
          <w:rPr>
            <w:rFonts w:ascii="Arial" w:hAnsi="Arial" w:cs="Arial"/>
            <w:b/>
            <w:color w:val="000000" w:themeColor="text1"/>
            <w:sz w:val="20"/>
            <w:szCs w:val="20"/>
          </w:rPr>
          <w:id w:val="-932819880"/>
          <w:placeholder>
            <w:docPart w:val="14C38114278D42AB8E0B5243D085C9B8"/>
          </w:placeholder>
          <w:showingPlcHdr/>
          <w15:color w:val="800000"/>
        </w:sdtPr>
        <w:sdtEndPr/>
        <w:sdtContent>
          <w:r w:rsidRPr="00FA5403">
            <w:rPr>
              <w:rStyle w:val="Textodelmarcadordeposicin"/>
              <w:rFonts w:ascii="Arial" w:eastAsiaTheme="minorHAnsi" w:hAnsi="Arial" w:cs="Arial"/>
              <w:color w:val="000000" w:themeColor="text1"/>
              <w:sz w:val="20"/>
              <w:szCs w:val="20"/>
              <w:u w:val="single"/>
            </w:rPr>
            <w:t>Diligenciar correo electrónico de notificaciones</w:t>
          </w:r>
        </w:sdtContent>
      </w:sdt>
    </w:p>
    <w:p w14:paraId="28BA09DC" w14:textId="77777777" w:rsidR="00026776" w:rsidRDefault="008E40D1" w:rsidP="008E40D1">
      <w:pPr>
        <w:autoSpaceDE/>
        <w:autoSpaceDN/>
        <w:spacing w:line="276" w:lineRule="auto"/>
        <w:jc w:val="left"/>
        <w:rPr>
          <w:b/>
        </w:rPr>
      </w:pPr>
      <w:r>
        <w:rPr>
          <w:b/>
        </w:rPr>
        <w:t xml:space="preserve"> </w:t>
      </w:r>
    </w:p>
    <w:p w14:paraId="0418F293" w14:textId="77777777" w:rsidR="00285E51" w:rsidRDefault="00285E51" w:rsidP="003F78D0">
      <w:pPr>
        <w:pStyle w:val="Prrafodelista"/>
        <w:tabs>
          <w:tab w:val="left" w:pos="240"/>
        </w:tabs>
        <w:spacing w:line="276" w:lineRule="auto"/>
        <w:ind w:left="0"/>
        <w:rPr>
          <w:rFonts w:cs="Arial"/>
          <w:b/>
        </w:rPr>
      </w:pPr>
    </w:p>
    <w:p w14:paraId="4C1EA6FA" w14:textId="77777777" w:rsidR="003F78D0" w:rsidRDefault="003F78D0" w:rsidP="003F78D0">
      <w:pPr>
        <w:pStyle w:val="Prrafodelista"/>
        <w:tabs>
          <w:tab w:val="left" w:pos="240"/>
        </w:tabs>
        <w:spacing w:line="276" w:lineRule="auto"/>
        <w:ind w:left="0"/>
        <w:rPr>
          <w:rFonts w:cs="Arial"/>
          <w:b/>
        </w:rPr>
      </w:pPr>
    </w:p>
    <w:p w14:paraId="4EF899CA" w14:textId="77777777" w:rsidR="0015230A" w:rsidRDefault="0015230A" w:rsidP="004C1016">
      <w:pPr>
        <w:pStyle w:val="Prrafodelista"/>
        <w:tabs>
          <w:tab w:val="left" w:pos="240"/>
        </w:tabs>
        <w:spacing w:line="276" w:lineRule="auto"/>
        <w:ind w:left="0"/>
        <w:jc w:val="center"/>
        <w:rPr>
          <w:rFonts w:cs="Arial"/>
          <w:b/>
        </w:rPr>
      </w:pPr>
    </w:p>
    <w:p w14:paraId="3230B379" w14:textId="77777777" w:rsidR="0015230A" w:rsidRDefault="0015230A" w:rsidP="004C1016">
      <w:pPr>
        <w:pStyle w:val="Prrafodelista"/>
        <w:tabs>
          <w:tab w:val="left" w:pos="240"/>
        </w:tabs>
        <w:spacing w:line="276" w:lineRule="auto"/>
        <w:ind w:left="0"/>
        <w:jc w:val="center"/>
        <w:rPr>
          <w:rFonts w:cs="Arial"/>
          <w:b/>
        </w:rPr>
      </w:pPr>
    </w:p>
    <w:p w14:paraId="116201AD" w14:textId="77777777" w:rsidR="0015230A" w:rsidRDefault="0015230A" w:rsidP="004C1016">
      <w:pPr>
        <w:pStyle w:val="Prrafodelista"/>
        <w:tabs>
          <w:tab w:val="left" w:pos="240"/>
        </w:tabs>
        <w:spacing w:line="276" w:lineRule="auto"/>
        <w:ind w:left="0"/>
        <w:jc w:val="center"/>
        <w:rPr>
          <w:rFonts w:cs="Arial"/>
          <w:b/>
        </w:rPr>
      </w:pPr>
    </w:p>
    <w:p w14:paraId="77E6FFB8" w14:textId="77777777" w:rsidR="0015230A" w:rsidRDefault="0015230A" w:rsidP="004C1016">
      <w:pPr>
        <w:pStyle w:val="Prrafodelista"/>
        <w:tabs>
          <w:tab w:val="left" w:pos="240"/>
        </w:tabs>
        <w:spacing w:line="276" w:lineRule="auto"/>
        <w:ind w:left="0"/>
        <w:jc w:val="center"/>
        <w:rPr>
          <w:rFonts w:cs="Arial"/>
          <w:b/>
        </w:rPr>
      </w:pPr>
    </w:p>
    <w:p w14:paraId="73ED26AF" w14:textId="77777777" w:rsidR="0015230A" w:rsidRDefault="0015230A" w:rsidP="004C1016">
      <w:pPr>
        <w:pStyle w:val="Prrafodelista"/>
        <w:tabs>
          <w:tab w:val="left" w:pos="240"/>
        </w:tabs>
        <w:spacing w:line="276" w:lineRule="auto"/>
        <w:ind w:left="0"/>
        <w:jc w:val="center"/>
        <w:rPr>
          <w:rFonts w:cs="Arial"/>
          <w:b/>
        </w:rPr>
      </w:pPr>
    </w:p>
    <w:p w14:paraId="6BF1F6B1" w14:textId="77777777" w:rsidR="0015230A" w:rsidRDefault="0015230A" w:rsidP="004C1016">
      <w:pPr>
        <w:pStyle w:val="Prrafodelista"/>
        <w:tabs>
          <w:tab w:val="left" w:pos="240"/>
        </w:tabs>
        <w:spacing w:line="276" w:lineRule="auto"/>
        <w:ind w:left="0"/>
        <w:jc w:val="center"/>
        <w:rPr>
          <w:rFonts w:cs="Arial"/>
          <w:b/>
        </w:rPr>
      </w:pPr>
    </w:p>
    <w:p w14:paraId="3C91CC87" w14:textId="77777777" w:rsidR="0015230A" w:rsidRDefault="0015230A" w:rsidP="004C1016">
      <w:pPr>
        <w:pStyle w:val="Prrafodelista"/>
        <w:tabs>
          <w:tab w:val="left" w:pos="240"/>
        </w:tabs>
        <w:spacing w:line="276" w:lineRule="auto"/>
        <w:ind w:left="0"/>
        <w:jc w:val="center"/>
        <w:rPr>
          <w:rFonts w:cs="Arial"/>
          <w:b/>
        </w:rPr>
      </w:pPr>
    </w:p>
    <w:p w14:paraId="406023FF" w14:textId="77777777" w:rsidR="0015230A" w:rsidRDefault="0015230A" w:rsidP="004C1016">
      <w:pPr>
        <w:pStyle w:val="Prrafodelista"/>
        <w:tabs>
          <w:tab w:val="left" w:pos="240"/>
        </w:tabs>
        <w:spacing w:line="276" w:lineRule="auto"/>
        <w:ind w:left="0"/>
        <w:jc w:val="center"/>
        <w:rPr>
          <w:rFonts w:cs="Arial"/>
          <w:b/>
        </w:rPr>
      </w:pPr>
    </w:p>
    <w:p w14:paraId="4351B604" w14:textId="77777777" w:rsidR="0015230A" w:rsidRDefault="0015230A" w:rsidP="004C1016">
      <w:pPr>
        <w:pStyle w:val="Prrafodelista"/>
        <w:tabs>
          <w:tab w:val="left" w:pos="240"/>
        </w:tabs>
        <w:spacing w:line="276" w:lineRule="auto"/>
        <w:ind w:left="0"/>
        <w:jc w:val="center"/>
        <w:rPr>
          <w:rFonts w:cs="Arial"/>
          <w:b/>
        </w:rPr>
      </w:pPr>
    </w:p>
    <w:p w14:paraId="30C0A320" w14:textId="77777777" w:rsidR="0015230A" w:rsidRDefault="0015230A" w:rsidP="004C1016">
      <w:pPr>
        <w:pStyle w:val="Prrafodelista"/>
        <w:tabs>
          <w:tab w:val="left" w:pos="240"/>
        </w:tabs>
        <w:spacing w:line="276" w:lineRule="auto"/>
        <w:ind w:left="0"/>
        <w:jc w:val="center"/>
        <w:rPr>
          <w:rFonts w:cs="Arial"/>
          <w:b/>
        </w:rPr>
      </w:pPr>
    </w:p>
    <w:p w14:paraId="693EDD23" w14:textId="77777777" w:rsidR="0015230A" w:rsidRDefault="0015230A" w:rsidP="004C1016">
      <w:pPr>
        <w:pStyle w:val="Prrafodelista"/>
        <w:tabs>
          <w:tab w:val="left" w:pos="240"/>
        </w:tabs>
        <w:spacing w:line="276" w:lineRule="auto"/>
        <w:ind w:left="0"/>
        <w:jc w:val="center"/>
        <w:rPr>
          <w:rFonts w:cs="Arial"/>
          <w:b/>
        </w:rPr>
      </w:pPr>
    </w:p>
    <w:p w14:paraId="2BB671BD" w14:textId="77777777" w:rsidR="0015230A" w:rsidRDefault="0015230A" w:rsidP="004C1016">
      <w:pPr>
        <w:pStyle w:val="Prrafodelista"/>
        <w:tabs>
          <w:tab w:val="left" w:pos="240"/>
        </w:tabs>
        <w:spacing w:line="276" w:lineRule="auto"/>
        <w:ind w:left="0"/>
        <w:jc w:val="center"/>
        <w:rPr>
          <w:rFonts w:cs="Arial"/>
          <w:b/>
        </w:rPr>
      </w:pPr>
    </w:p>
    <w:p w14:paraId="11363A54" w14:textId="77777777" w:rsidR="0015230A" w:rsidRDefault="0015230A" w:rsidP="004C1016">
      <w:pPr>
        <w:pStyle w:val="Prrafodelista"/>
        <w:tabs>
          <w:tab w:val="left" w:pos="240"/>
        </w:tabs>
        <w:spacing w:line="276" w:lineRule="auto"/>
        <w:ind w:left="0"/>
        <w:jc w:val="center"/>
        <w:rPr>
          <w:rFonts w:cs="Arial"/>
          <w:b/>
        </w:rPr>
      </w:pPr>
    </w:p>
    <w:p w14:paraId="686853BF" w14:textId="77777777" w:rsidR="0015230A" w:rsidRDefault="0015230A" w:rsidP="004C1016">
      <w:pPr>
        <w:pStyle w:val="Prrafodelista"/>
        <w:tabs>
          <w:tab w:val="left" w:pos="240"/>
        </w:tabs>
        <w:spacing w:line="276" w:lineRule="auto"/>
        <w:ind w:left="0"/>
        <w:jc w:val="center"/>
        <w:rPr>
          <w:rFonts w:cs="Arial"/>
          <w:b/>
        </w:rPr>
      </w:pPr>
    </w:p>
    <w:p w14:paraId="0561BF2D" w14:textId="77777777" w:rsidR="0015230A" w:rsidRDefault="0015230A" w:rsidP="004C1016">
      <w:pPr>
        <w:pStyle w:val="Prrafodelista"/>
        <w:tabs>
          <w:tab w:val="left" w:pos="240"/>
        </w:tabs>
        <w:spacing w:line="276" w:lineRule="auto"/>
        <w:ind w:left="0"/>
        <w:jc w:val="center"/>
        <w:rPr>
          <w:rFonts w:cs="Arial"/>
          <w:b/>
        </w:rPr>
      </w:pPr>
    </w:p>
    <w:p w14:paraId="11EFCD55" w14:textId="77777777" w:rsidR="0015230A" w:rsidRDefault="0015230A" w:rsidP="004C1016">
      <w:pPr>
        <w:pStyle w:val="Prrafodelista"/>
        <w:tabs>
          <w:tab w:val="left" w:pos="240"/>
        </w:tabs>
        <w:spacing w:line="276" w:lineRule="auto"/>
        <w:ind w:left="0"/>
        <w:jc w:val="center"/>
        <w:rPr>
          <w:rFonts w:cs="Arial"/>
          <w:b/>
        </w:rPr>
      </w:pPr>
    </w:p>
    <w:p w14:paraId="37A50142" w14:textId="77777777" w:rsidR="0015230A" w:rsidRDefault="0015230A" w:rsidP="004C1016">
      <w:pPr>
        <w:pStyle w:val="Prrafodelista"/>
        <w:tabs>
          <w:tab w:val="left" w:pos="240"/>
        </w:tabs>
        <w:spacing w:line="276" w:lineRule="auto"/>
        <w:ind w:left="0"/>
        <w:jc w:val="center"/>
        <w:rPr>
          <w:rFonts w:cs="Arial"/>
          <w:b/>
        </w:rPr>
      </w:pPr>
    </w:p>
    <w:p w14:paraId="502E107A" w14:textId="77777777" w:rsidR="0015230A" w:rsidRDefault="0015230A" w:rsidP="004C1016">
      <w:pPr>
        <w:pStyle w:val="Prrafodelista"/>
        <w:tabs>
          <w:tab w:val="left" w:pos="240"/>
        </w:tabs>
        <w:spacing w:line="276" w:lineRule="auto"/>
        <w:ind w:left="0"/>
        <w:jc w:val="center"/>
        <w:rPr>
          <w:rFonts w:cs="Arial"/>
          <w:b/>
        </w:rPr>
      </w:pPr>
    </w:p>
    <w:p w14:paraId="123AE773" w14:textId="77777777" w:rsidR="0015230A" w:rsidRDefault="0015230A" w:rsidP="004C1016">
      <w:pPr>
        <w:pStyle w:val="Prrafodelista"/>
        <w:tabs>
          <w:tab w:val="left" w:pos="240"/>
        </w:tabs>
        <w:spacing w:line="276" w:lineRule="auto"/>
        <w:ind w:left="0"/>
        <w:jc w:val="center"/>
        <w:rPr>
          <w:rFonts w:cs="Arial"/>
          <w:b/>
        </w:rPr>
      </w:pPr>
    </w:p>
    <w:p w14:paraId="78CDD30F" w14:textId="77777777" w:rsidR="0015230A" w:rsidRDefault="0015230A" w:rsidP="004C1016">
      <w:pPr>
        <w:pStyle w:val="Prrafodelista"/>
        <w:tabs>
          <w:tab w:val="left" w:pos="240"/>
        </w:tabs>
        <w:spacing w:line="276" w:lineRule="auto"/>
        <w:ind w:left="0"/>
        <w:jc w:val="center"/>
        <w:rPr>
          <w:rFonts w:cs="Arial"/>
          <w:b/>
        </w:rPr>
      </w:pPr>
    </w:p>
    <w:p w14:paraId="0B26CDB4" w14:textId="77777777" w:rsidR="0015230A" w:rsidRDefault="0015230A" w:rsidP="004C1016">
      <w:pPr>
        <w:pStyle w:val="Prrafodelista"/>
        <w:tabs>
          <w:tab w:val="left" w:pos="240"/>
        </w:tabs>
        <w:spacing w:line="276" w:lineRule="auto"/>
        <w:ind w:left="0"/>
        <w:jc w:val="center"/>
        <w:rPr>
          <w:rFonts w:cs="Arial"/>
          <w:b/>
        </w:rPr>
      </w:pPr>
    </w:p>
    <w:p w14:paraId="6AAE318E" w14:textId="77777777" w:rsidR="0015230A" w:rsidRDefault="0015230A" w:rsidP="004C1016">
      <w:pPr>
        <w:pStyle w:val="Prrafodelista"/>
        <w:tabs>
          <w:tab w:val="left" w:pos="240"/>
        </w:tabs>
        <w:spacing w:line="276" w:lineRule="auto"/>
        <w:ind w:left="0"/>
        <w:jc w:val="center"/>
        <w:rPr>
          <w:rFonts w:cs="Arial"/>
          <w:b/>
        </w:rPr>
      </w:pPr>
    </w:p>
    <w:p w14:paraId="37AFF325" w14:textId="77777777" w:rsidR="0015230A" w:rsidRDefault="0015230A" w:rsidP="004C1016">
      <w:pPr>
        <w:pStyle w:val="Prrafodelista"/>
        <w:tabs>
          <w:tab w:val="left" w:pos="240"/>
        </w:tabs>
        <w:spacing w:line="276" w:lineRule="auto"/>
        <w:ind w:left="0"/>
        <w:jc w:val="center"/>
        <w:rPr>
          <w:rFonts w:cs="Arial"/>
          <w:b/>
        </w:rPr>
      </w:pPr>
    </w:p>
    <w:p w14:paraId="740FB51E" w14:textId="77777777" w:rsidR="0015230A" w:rsidRDefault="0015230A" w:rsidP="004C1016">
      <w:pPr>
        <w:pStyle w:val="Prrafodelista"/>
        <w:tabs>
          <w:tab w:val="left" w:pos="240"/>
        </w:tabs>
        <w:spacing w:line="276" w:lineRule="auto"/>
        <w:ind w:left="0"/>
        <w:jc w:val="center"/>
        <w:rPr>
          <w:rFonts w:cs="Arial"/>
          <w:b/>
        </w:rPr>
      </w:pPr>
    </w:p>
    <w:p w14:paraId="19A44892" w14:textId="77777777" w:rsidR="0015230A" w:rsidRDefault="0015230A" w:rsidP="004C1016">
      <w:pPr>
        <w:pStyle w:val="Prrafodelista"/>
        <w:tabs>
          <w:tab w:val="left" w:pos="240"/>
        </w:tabs>
        <w:spacing w:line="276" w:lineRule="auto"/>
        <w:ind w:left="0"/>
        <w:jc w:val="center"/>
        <w:rPr>
          <w:rFonts w:cs="Arial"/>
          <w:b/>
        </w:rPr>
      </w:pPr>
    </w:p>
    <w:p w14:paraId="4E80C881" w14:textId="77777777" w:rsidR="0015230A" w:rsidRDefault="0015230A" w:rsidP="004C1016">
      <w:pPr>
        <w:pStyle w:val="Prrafodelista"/>
        <w:tabs>
          <w:tab w:val="left" w:pos="240"/>
        </w:tabs>
        <w:spacing w:line="276" w:lineRule="auto"/>
        <w:ind w:left="0"/>
        <w:jc w:val="center"/>
        <w:rPr>
          <w:rFonts w:cs="Arial"/>
          <w:b/>
        </w:rPr>
      </w:pPr>
    </w:p>
    <w:p w14:paraId="3D98D0EF" w14:textId="77777777" w:rsidR="0015230A" w:rsidRDefault="0015230A" w:rsidP="004C1016">
      <w:pPr>
        <w:pStyle w:val="Prrafodelista"/>
        <w:tabs>
          <w:tab w:val="left" w:pos="240"/>
        </w:tabs>
        <w:spacing w:line="276" w:lineRule="auto"/>
        <w:ind w:left="0"/>
        <w:jc w:val="center"/>
        <w:rPr>
          <w:rFonts w:cs="Arial"/>
          <w:b/>
        </w:rPr>
      </w:pPr>
    </w:p>
    <w:p w14:paraId="2A943306" w14:textId="77777777" w:rsidR="0015230A" w:rsidRDefault="0015230A" w:rsidP="004C1016">
      <w:pPr>
        <w:pStyle w:val="Prrafodelista"/>
        <w:tabs>
          <w:tab w:val="left" w:pos="240"/>
        </w:tabs>
        <w:spacing w:line="276" w:lineRule="auto"/>
        <w:ind w:left="0"/>
        <w:jc w:val="center"/>
        <w:rPr>
          <w:rFonts w:cs="Arial"/>
          <w:b/>
        </w:rPr>
      </w:pPr>
    </w:p>
    <w:p w14:paraId="12762AA0" w14:textId="77777777" w:rsidR="0015230A" w:rsidRDefault="0015230A" w:rsidP="004C1016">
      <w:pPr>
        <w:pStyle w:val="Prrafodelista"/>
        <w:tabs>
          <w:tab w:val="left" w:pos="240"/>
        </w:tabs>
        <w:spacing w:line="276" w:lineRule="auto"/>
        <w:ind w:left="0"/>
        <w:jc w:val="center"/>
        <w:rPr>
          <w:rFonts w:cs="Arial"/>
          <w:b/>
        </w:rPr>
      </w:pPr>
    </w:p>
    <w:p w14:paraId="5A4DED80" w14:textId="77777777" w:rsidR="004C1016" w:rsidRDefault="00026776" w:rsidP="004C1016">
      <w:pPr>
        <w:pStyle w:val="Prrafodelista"/>
        <w:tabs>
          <w:tab w:val="left" w:pos="240"/>
        </w:tabs>
        <w:spacing w:line="276" w:lineRule="auto"/>
        <w:ind w:left="0"/>
        <w:jc w:val="center"/>
        <w:rPr>
          <w:rFonts w:cs="Arial"/>
          <w:b/>
        </w:rPr>
      </w:pPr>
      <w:r w:rsidRPr="005F33C0">
        <w:rPr>
          <w:rFonts w:cs="Arial"/>
          <w:b/>
        </w:rPr>
        <w:lastRenderedPageBreak/>
        <w:t>ANEXO</w:t>
      </w:r>
    </w:p>
    <w:p w14:paraId="7A9D3C3C" w14:textId="77777777" w:rsidR="005E4C66" w:rsidRPr="005F33C0" w:rsidRDefault="005E4C66" w:rsidP="004C1016">
      <w:pPr>
        <w:pStyle w:val="Prrafodelista"/>
        <w:tabs>
          <w:tab w:val="left" w:pos="240"/>
        </w:tabs>
        <w:spacing w:line="276" w:lineRule="auto"/>
        <w:ind w:left="0"/>
        <w:jc w:val="center"/>
        <w:rPr>
          <w:rFonts w:cs="Arial"/>
          <w:b/>
        </w:rPr>
      </w:pPr>
    </w:p>
    <w:p w14:paraId="7D1CC9D9" w14:textId="77777777" w:rsidR="004C1016" w:rsidRDefault="00285E51" w:rsidP="004C1016">
      <w:pPr>
        <w:pStyle w:val="Prrafodelista"/>
        <w:tabs>
          <w:tab w:val="left" w:pos="240"/>
        </w:tabs>
        <w:spacing w:line="276" w:lineRule="auto"/>
        <w:ind w:left="0"/>
        <w:jc w:val="center"/>
        <w:rPr>
          <w:b/>
          <w:noProof/>
        </w:rPr>
      </w:pPr>
      <w:r>
        <w:rPr>
          <w:b/>
          <w:noProof/>
        </w:rPr>
        <w:t xml:space="preserve">PN RASES 6 DEURA MIC </w:t>
      </w:r>
      <w:r w:rsidR="0015230A">
        <w:rPr>
          <w:b/>
          <w:noProof/>
        </w:rPr>
        <w:t>215</w:t>
      </w:r>
      <w:r w:rsidR="00026776" w:rsidRPr="00026776">
        <w:rPr>
          <w:b/>
          <w:noProof/>
        </w:rPr>
        <w:t>-2024</w:t>
      </w:r>
    </w:p>
    <w:p w14:paraId="54787401" w14:textId="77777777" w:rsidR="005E4C66" w:rsidRPr="004C1016" w:rsidRDefault="005E4C66" w:rsidP="004C1016">
      <w:pPr>
        <w:pStyle w:val="Prrafodelista"/>
        <w:tabs>
          <w:tab w:val="left" w:pos="240"/>
        </w:tabs>
        <w:spacing w:line="276" w:lineRule="auto"/>
        <w:ind w:left="0"/>
        <w:jc w:val="center"/>
        <w:rPr>
          <w:b/>
          <w:noProof/>
        </w:rPr>
      </w:pPr>
    </w:p>
    <w:p w14:paraId="2C07330A" w14:textId="77777777" w:rsidR="00026776" w:rsidRDefault="00026776" w:rsidP="00026776">
      <w:pPr>
        <w:pStyle w:val="Prrafodelista"/>
        <w:tabs>
          <w:tab w:val="left" w:pos="240"/>
        </w:tabs>
        <w:ind w:left="0"/>
        <w:rPr>
          <w:rFonts w:cs="Arial"/>
          <w:b/>
        </w:rPr>
      </w:pPr>
      <w:r>
        <w:rPr>
          <w:rFonts w:cs="Arial"/>
          <w:b/>
        </w:rPr>
        <w:t>ESTIMACIÓN, TIPIFICACIÓN, ASIGNACIÓN DE RIESGOS Y DETERMINACIÓN DE GARANTÍAS</w:t>
      </w:r>
    </w:p>
    <w:p w14:paraId="2B3DD6F5" w14:textId="77777777" w:rsidR="00026776" w:rsidRDefault="00026776" w:rsidP="00EF4569">
      <w:pPr>
        <w:autoSpaceDE/>
        <w:autoSpaceDN/>
        <w:spacing w:line="276" w:lineRule="auto"/>
        <w:jc w:val="left"/>
        <w:rPr>
          <w:b/>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7"/>
        <w:gridCol w:w="1045"/>
        <w:gridCol w:w="1100"/>
        <w:gridCol w:w="1070"/>
        <w:gridCol w:w="1070"/>
        <w:gridCol w:w="1549"/>
        <w:gridCol w:w="2019"/>
      </w:tblGrid>
      <w:tr w:rsidR="0015230A" w:rsidRPr="00186353" w14:paraId="25AED7D7" w14:textId="77777777" w:rsidTr="00AB0749">
        <w:trPr>
          <w:trHeight w:val="302"/>
        </w:trPr>
        <w:tc>
          <w:tcPr>
            <w:tcW w:w="553" w:type="pct"/>
            <w:shd w:val="clear" w:color="auto" w:fill="D6E3BC"/>
            <w:vAlign w:val="center"/>
          </w:tcPr>
          <w:p w14:paraId="7E6C440D" w14:textId="77777777" w:rsidR="0015230A" w:rsidRPr="001638FF" w:rsidRDefault="0015230A" w:rsidP="00AB0749">
            <w:pPr>
              <w:tabs>
                <w:tab w:val="left" w:pos="0"/>
              </w:tabs>
              <w:jc w:val="center"/>
              <w:rPr>
                <w:b/>
                <w:sz w:val="14"/>
                <w:szCs w:val="16"/>
              </w:rPr>
            </w:pPr>
            <w:r w:rsidRPr="001638FF">
              <w:rPr>
                <w:b/>
                <w:sz w:val="14"/>
                <w:szCs w:val="16"/>
              </w:rPr>
              <w:t>MECANISMO</w:t>
            </w:r>
          </w:p>
          <w:p w14:paraId="1A7B98C4" w14:textId="77777777" w:rsidR="0015230A" w:rsidRPr="001638FF" w:rsidRDefault="0015230A" w:rsidP="00AB0749">
            <w:pPr>
              <w:tabs>
                <w:tab w:val="left" w:pos="0"/>
              </w:tabs>
              <w:jc w:val="center"/>
              <w:rPr>
                <w:b/>
                <w:sz w:val="14"/>
                <w:szCs w:val="16"/>
              </w:rPr>
            </w:pPr>
            <w:r w:rsidRPr="001638FF">
              <w:rPr>
                <w:b/>
                <w:sz w:val="14"/>
                <w:szCs w:val="16"/>
              </w:rPr>
              <w:t>DE COBERTURA</w:t>
            </w:r>
          </w:p>
        </w:tc>
        <w:tc>
          <w:tcPr>
            <w:tcW w:w="592" w:type="pct"/>
            <w:shd w:val="clear" w:color="auto" w:fill="D6E3BC"/>
            <w:vAlign w:val="center"/>
          </w:tcPr>
          <w:p w14:paraId="12A05C5D" w14:textId="77777777" w:rsidR="0015230A" w:rsidRPr="001638FF" w:rsidRDefault="0015230A" w:rsidP="00AB0749">
            <w:pPr>
              <w:tabs>
                <w:tab w:val="left" w:pos="0"/>
              </w:tabs>
              <w:jc w:val="center"/>
              <w:rPr>
                <w:b/>
                <w:sz w:val="14"/>
                <w:szCs w:val="16"/>
              </w:rPr>
            </w:pPr>
            <w:r w:rsidRPr="001638FF">
              <w:rPr>
                <w:b/>
                <w:sz w:val="14"/>
                <w:szCs w:val="16"/>
              </w:rPr>
              <w:t>CLASE DE RIESGO</w:t>
            </w:r>
          </w:p>
        </w:tc>
        <w:tc>
          <w:tcPr>
            <w:tcW w:w="623" w:type="pct"/>
            <w:shd w:val="clear" w:color="auto" w:fill="D6E3BC"/>
            <w:vAlign w:val="center"/>
          </w:tcPr>
          <w:p w14:paraId="2D04285D" w14:textId="77777777" w:rsidR="0015230A" w:rsidRPr="001638FF" w:rsidRDefault="0015230A" w:rsidP="00AB0749">
            <w:pPr>
              <w:tabs>
                <w:tab w:val="left" w:pos="0"/>
              </w:tabs>
              <w:jc w:val="center"/>
              <w:rPr>
                <w:b/>
                <w:sz w:val="14"/>
                <w:szCs w:val="16"/>
              </w:rPr>
            </w:pPr>
            <w:r w:rsidRPr="001638FF">
              <w:rPr>
                <w:b/>
                <w:sz w:val="14"/>
                <w:szCs w:val="16"/>
              </w:rPr>
              <w:t>TIPIFICACION DE LOS RIESGOS</w:t>
            </w:r>
          </w:p>
        </w:tc>
        <w:tc>
          <w:tcPr>
            <w:tcW w:w="606" w:type="pct"/>
            <w:shd w:val="clear" w:color="auto" w:fill="D6E3BC"/>
            <w:vAlign w:val="center"/>
          </w:tcPr>
          <w:p w14:paraId="138D43B1" w14:textId="77777777" w:rsidR="0015230A" w:rsidRPr="001638FF" w:rsidRDefault="0015230A" w:rsidP="00AB0749">
            <w:pPr>
              <w:tabs>
                <w:tab w:val="left" w:pos="0"/>
              </w:tabs>
              <w:jc w:val="center"/>
              <w:rPr>
                <w:b/>
                <w:sz w:val="14"/>
                <w:szCs w:val="16"/>
              </w:rPr>
            </w:pPr>
            <w:r w:rsidRPr="001638FF">
              <w:rPr>
                <w:b/>
                <w:sz w:val="14"/>
                <w:szCs w:val="16"/>
              </w:rPr>
              <w:t>ESTIMACION DEL RIESGO</w:t>
            </w:r>
          </w:p>
        </w:tc>
        <w:tc>
          <w:tcPr>
            <w:tcW w:w="606" w:type="pct"/>
            <w:shd w:val="clear" w:color="auto" w:fill="D6E3BC"/>
            <w:vAlign w:val="center"/>
          </w:tcPr>
          <w:p w14:paraId="2D6A90DA" w14:textId="77777777" w:rsidR="0015230A" w:rsidRPr="001638FF" w:rsidRDefault="0015230A" w:rsidP="00AB0749">
            <w:pPr>
              <w:tabs>
                <w:tab w:val="left" w:pos="0"/>
              </w:tabs>
              <w:jc w:val="center"/>
              <w:rPr>
                <w:b/>
                <w:sz w:val="14"/>
                <w:szCs w:val="16"/>
              </w:rPr>
            </w:pPr>
            <w:r w:rsidRPr="001638FF">
              <w:rPr>
                <w:b/>
                <w:sz w:val="14"/>
                <w:szCs w:val="16"/>
              </w:rPr>
              <w:t>ASIGNACION DEL RIESGO</w:t>
            </w:r>
          </w:p>
        </w:tc>
        <w:tc>
          <w:tcPr>
            <w:tcW w:w="877" w:type="pct"/>
            <w:shd w:val="clear" w:color="auto" w:fill="D6E3BC"/>
            <w:vAlign w:val="center"/>
          </w:tcPr>
          <w:p w14:paraId="6C43D3D5" w14:textId="77777777" w:rsidR="0015230A" w:rsidRPr="001638FF" w:rsidRDefault="0015230A" w:rsidP="00AB0749">
            <w:pPr>
              <w:tabs>
                <w:tab w:val="left" w:pos="0"/>
              </w:tabs>
              <w:jc w:val="center"/>
              <w:rPr>
                <w:b/>
                <w:sz w:val="14"/>
                <w:szCs w:val="16"/>
              </w:rPr>
            </w:pPr>
            <w:r w:rsidRPr="001638FF">
              <w:rPr>
                <w:b/>
                <w:sz w:val="14"/>
                <w:szCs w:val="16"/>
              </w:rPr>
              <w:t>VIGENCIA</w:t>
            </w:r>
          </w:p>
        </w:tc>
        <w:tc>
          <w:tcPr>
            <w:tcW w:w="1143" w:type="pct"/>
            <w:shd w:val="clear" w:color="auto" w:fill="D6E3BC"/>
            <w:vAlign w:val="center"/>
          </w:tcPr>
          <w:p w14:paraId="01228E04" w14:textId="77777777" w:rsidR="0015230A" w:rsidRPr="001638FF" w:rsidRDefault="0015230A" w:rsidP="00AB0749">
            <w:pPr>
              <w:tabs>
                <w:tab w:val="left" w:pos="426"/>
              </w:tabs>
              <w:jc w:val="center"/>
              <w:rPr>
                <w:b/>
                <w:sz w:val="14"/>
                <w:szCs w:val="16"/>
              </w:rPr>
            </w:pPr>
            <w:r w:rsidRPr="001638FF">
              <w:rPr>
                <w:rFonts w:eastAsia="MS Mincho"/>
                <w:b/>
                <w:sz w:val="14"/>
                <w:szCs w:val="16"/>
              </w:rPr>
              <w:t>JUSTIFICACION COBERTURA / VIGENCIA</w:t>
            </w:r>
          </w:p>
        </w:tc>
      </w:tr>
      <w:tr w:rsidR="0015230A" w:rsidRPr="00186353" w14:paraId="45FFDB22" w14:textId="77777777" w:rsidTr="00AB0749">
        <w:trPr>
          <w:trHeight w:val="420"/>
        </w:trPr>
        <w:tc>
          <w:tcPr>
            <w:tcW w:w="553" w:type="pct"/>
            <w:shd w:val="clear" w:color="auto" w:fill="auto"/>
            <w:vAlign w:val="center"/>
          </w:tcPr>
          <w:p w14:paraId="3F9B2946" w14:textId="77777777" w:rsidR="0015230A" w:rsidRPr="00186353" w:rsidRDefault="0015230A" w:rsidP="00AB0749">
            <w:pPr>
              <w:tabs>
                <w:tab w:val="left" w:pos="0"/>
              </w:tabs>
              <w:jc w:val="center"/>
              <w:rPr>
                <w:sz w:val="16"/>
                <w:szCs w:val="16"/>
              </w:rPr>
            </w:pPr>
            <w:r w:rsidRPr="00186353">
              <w:rPr>
                <w:sz w:val="16"/>
                <w:szCs w:val="16"/>
              </w:rPr>
              <w:t>Garantía Única</w:t>
            </w:r>
          </w:p>
        </w:tc>
        <w:tc>
          <w:tcPr>
            <w:tcW w:w="592" w:type="pct"/>
            <w:vAlign w:val="center"/>
          </w:tcPr>
          <w:p w14:paraId="3E8B436D" w14:textId="77777777" w:rsidR="0015230A" w:rsidRPr="00186353" w:rsidRDefault="0015230A" w:rsidP="00AB0749">
            <w:pPr>
              <w:tabs>
                <w:tab w:val="left" w:pos="0"/>
              </w:tabs>
              <w:jc w:val="center"/>
              <w:rPr>
                <w:sz w:val="16"/>
                <w:szCs w:val="16"/>
              </w:rPr>
            </w:pPr>
            <w:r w:rsidRPr="00186353">
              <w:rPr>
                <w:sz w:val="16"/>
                <w:szCs w:val="16"/>
              </w:rPr>
              <w:t>RIESGO JURÍDICO</w:t>
            </w:r>
          </w:p>
        </w:tc>
        <w:tc>
          <w:tcPr>
            <w:tcW w:w="623" w:type="pct"/>
            <w:vAlign w:val="center"/>
          </w:tcPr>
          <w:p w14:paraId="7FA6786C" w14:textId="77777777" w:rsidR="0015230A" w:rsidRPr="00186353" w:rsidRDefault="0015230A" w:rsidP="00AB0749">
            <w:pPr>
              <w:tabs>
                <w:tab w:val="left" w:pos="0"/>
              </w:tabs>
              <w:jc w:val="center"/>
              <w:rPr>
                <w:sz w:val="16"/>
                <w:szCs w:val="16"/>
              </w:rPr>
            </w:pPr>
            <w:r w:rsidRPr="00186353">
              <w:rPr>
                <w:sz w:val="16"/>
                <w:szCs w:val="16"/>
              </w:rPr>
              <w:t>Incumplimiento del contrato</w:t>
            </w:r>
          </w:p>
        </w:tc>
        <w:tc>
          <w:tcPr>
            <w:tcW w:w="606" w:type="pct"/>
            <w:vAlign w:val="center"/>
          </w:tcPr>
          <w:p w14:paraId="3066C08B" w14:textId="77777777" w:rsidR="0015230A" w:rsidRPr="00186353" w:rsidRDefault="0015230A" w:rsidP="00AB0749">
            <w:pPr>
              <w:tabs>
                <w:tab w:val="left" w:pos="0"/>
              </w:tabs>
              <w:jc w:val="center"/>
              <w:rPr>
                <w:sz w:val="16"/>
                <w:szCs w:val="16"/>
              </w:rPr>
            </w:pPr>
            <w:r w:rsidRPr="00186353">
              <w:rPr>
                <w:sz w:val="16"/>
                <w:szCs w:val="16"/>
              </w:rPr>
              <w:t>20</w:t>
            </w:r>
            <w:proofErr w:type="gramStart"/>
            <w:r w:rsidRPr="00186353">
              <w:rPr>
                <w:sz w:val="16"/>
                <w:szCs w:val="16"/>
              </w:rPr>
              <w:t>%  del</w:t>
            </w:r>
            <w:proofErr w:type="gramEnd"/>
            <w:r w:rsidRPr="00186353">
              <w:rPr>
                <w:sz w:val="16"/>
                <w:szCs w:val="16"/>
              </w:rPr>
              <w:t xml:space="preserve"> Valor del Contrato</w:t>
            </w:r>
          </w:p>
        </w:tc>
        <w:tc>
          <w:tcPr>
            <w:tcW w:w="606" w:type="pct"/>
            <w:shd w:val="clear" w:color="auto" w:fill="auto"/>
            <w:vAlign w:val="center"/>
          </w:tcPr>
          <w:p w14:paraId="70F57154" w14:textId="77777777" w:rsidR="0015230A" w:rsidRPr="00186353" w:rsidRDefault="0015230A" w:rsidP="00AB0749">
            <w:pPr>
              <w:tabs>
                <w:tab w:val="left" w:pos="0"/>
              </w:tabs>
              <w:jc w:val="center"/>
              <w:rPr>
                <w:sz w:val="16"/>
                <w:szCs w:val="16"/>
              </w:rPr>
            </w:pPr>
            <w:r w:rsidRPr="00186353">
              <w:rPr>
                <w:sz w:val="16"/>
                <w:szCs w:val="16"/>
              </w:rPr>
              <w:t>Contratista</w:t>
            </w:r>
          </w:p>
        </w:tc>
        <w:tc>
          <w:tcPr>
            <w:tcW w:w="877" w:type="pct"/>
            <w:vAlign w:val="center"/>
          </w:tcPr>
          <w:p w14:paraId="1309A5BE" w14:textId="77777777" w:rsidR="0015230A" w:rsidRPr="00666D35" w:rsidRDefault="0015230A" w:rsidP="00AB0749">
            <w:pPr>
              <w:tabs>
                <w:tab w:val="left" w:pos="0"/>
              </w:tabs>
              <w:jc w:val="center"/>
              <w:rPr>
                <w:sz w:val="16"/>
                <w:szCs w:val="16"/>
                <w:highlight w:val="cyan"/>
              </w:rPr>
            </w:pPr>
            <w:r w:rsidRPr="009A7A5E">
              <w:rPr>
                <w:rFonts w:eastAsia="MS Mincho"/>
                <w:sz w:val="16"/>
                <w:szCs w:val="16"/>
              </w:rPr>
              <w:t>Vigencia del contrato y 4 meses más.</w:t>
            </w:r>
          </w:p>
        </w:tc>
        <w:tc>
          <w:tcPr>
            <w:tcW w:w="1143" w:type="pct"/>
            <w:shd w:val="clear" w:color="auto" w:fill="auto"/>
            <w:vAlign w:val="center"/>
          </w:tcPr>
          <w:p w14:paraId="7428382C" w14:textId="77777777" w:rsidR="0015230A" w:rsidRPr="00666D35" w:rsidRDefault="0015230A" w:rsidP="00AB0749">
            <w:pPr>
              <w:tabs>
                <w:tab w:val="left" w:pos="426"/>
              </w:tabs>
              <w:rPr>
                <w:rFonts w:eastAsia="MS Mincho"/>
                <w:sz w:val="16"/>
                <w:szCs w:val="16"/>
                <w:highlight w:val="cyan"/>
              </w:rPr>
            </w:pPr>
            <w:r w:rsidRPr="00186353">
              <w:rPr>
                <w:rFonts w:eastAsia="MS Mincho"/>
                <w:sz w:val="16"/>
                <w:szCs w:val="16"/>
              </w:rPr>
              <w:t>Ampara el riesgo de incumplimiento durante el plazo de la vigencia del contrato y (</w:t>
            </w:r>
            <w:r>
              <w:rPr>
                <w:rFonts w:eastAsia="MS Mincho"/>
                <w:sz w:val="16"/>
                <w:szCs w:val="16"/>
              </w:rPr>
              <w:t>120</w:t>
            </w:r>
            <w:r w:rsidRPr="00186353">
              <w:rPr>
                <w:rFonts w:eastAsia="MS Mincho"/>
                <w:sz w:val="16"/>
                <w:szCs w:val="16"/>
              </w:rPr>
              <w:t>) días calendario más. La estimación del riesgo cubre el 20% del valor del contrato como quiera que se pretenda el pago parcial o definitivo de los perjuicios que cause a la entidad, en los mismos términos de la Cláusula Penal pecuniaria.</w:t>
            </w:r>
          </w:p>
        </w:tc>
      </w:tr>
      <w:tr w:rsidR="0015230A" w:rsidRPr="00186353" w14:paraId="0F806F59" w14:textId="77777777" w:rsidTr="00AB0749">
        <w:trPr>
          <w:trHeight w:val="420"/>
        </w:trPr>
        <w:tc>
          <w:tcPr>
            <w:tcW w:w="553" w:type="pct"/>
            <w:shd w:val="clear" w:color="auto" w:fill="auto"/>
            <w:vAlign w:val="center"/>
          </w:tcPr>
          <w:p w14:paraId="0386779B" w14:textId="77777777" w:rsidR="0015230A" w:rsidRPr="00186353" w:rsidRDefault="0015230A" w:rsidP="00AB0749">
            <w:pPr>
              <w:tabs>
                <w:tab w:val="left" w:pos="0"/>
              </w:tabs>
              <w:rPr>
                <w:b/>
                <w:sz w:val="16"/>
                <w:szCs w:val="16"/>
                <w:u w:val="single"/>
              </w:rPr>
            </w:pPr>
            <w:r w:rsidRPr="00186353">
              <w:rPr>
                <w:sz w:val="16"/>
                <w:szCs w:val="16"/>
              </w:rPr>
              <w:t>Garantía Única</w:t>
            </w:r>
          </w:p>
        </w:tc>
        <w:tc>
          <w:tcPr>
            <w:tcW w:w="592" w:type="pct"/>
            <w:vAlign w:val="center"/>
          </w:tcPr>
          <w:p w14:paraId="58A71706" w14:textId="77777777" w:rsidR="0015230A" w:rsidRPr="00186353" w:rsidRDefault="0015230A" w:rsidP="00AB0749">
            <w:pPr>
              <w:tabs>
                <w:tab w:val="left" w:pos="0"/>
              </w:tabs>
              <w:jc w:val="center"/>
              <w:rPr>
                <w:sz w:val="16"/>
                <w:szCs w:val="16"/>
              </w:rPr>
            </w:pPr>
            <w:r w:rsidRPr="00186353">
              <w:rPr>
                <w:sz w:val="16"/>
                <w:szCs w:val="16"/>
              </w:rPr>
              <w:t>RIESGO OPERATIVO</w:t>
            </w:r>
          </w:p>
        </w:tc>
        <w:tc>
          <w:tcPr>
            <w:tcW w:w="623" w:type="pct"/>
            <w:vAlign w:val="center"/>
          </w:tcPr>
          <w:p w14:paraId="1D2B3758" w14:textId="77777777" w:rsidR="0015230A" w:rsidRPr="00186353" w:rsidRDefault="0015230A" w:rsidP="00AB0749">
            <w:pPr>
              <w:tabs>
                <w:tab w:val="left" w:pos="0"/>
              </w:tabs>
              <w:jc w:val="center"/>
              <w:rPr>
                <w:sz w:val="16"/>
                <w:szCs w:val="16"/>
              </w:rPr>
            </w:pPr>
            <w:r w:rsidRPr="00186353">
              <w:rPr>
                <w:sz w:val="16"/>
                <w:szCs w:val="16"/>
              </w:rPr>
              <w:t xml:space="preserve">Calidad del servicio </w:t>
            </w:r>
          </w:p>
        </w:tc>
        <w:tc>
          <w:tcPr>
            <w:tcW w:w="606" w:type="pct"/>
            <w:vAlign w:val="center"/>
          </w:tcPr>
          <w:p w14:paraId="1DF6EF9B" w14:textId="77777777" w:rsidR="0015230A" w:rsidRPr="00186353" w:rsidRDefault="0015230A" w:rsidP="00AB0749">
            <w:pPr>
              <w:tabs>
                <w:tab w:val="left" w:pos="0"/>
              </w:tabs>
              <w:jc w:val="center"/>
              <w:rPr>
                <w:sz w:val="16"/>
                <w:szCs w:val="16"/>
              </w:rPr>
            </w:pPr>
            <w:r w:rsidRPr="00186353">
              <w:rPr>
                <w:sz w:val="16"/>
                <w:szCs w:val="16"/>
              </w:rPr>
              <w:t>50</w:t>
            </w:r>
            <w:proofErr w:type="gramStart"/>
            <w:r w:rsidRPr="00186353">
              <w:rPr>
                <w:sz w:val="16"/>
                <w:szCs w:val="16"/>
              </w:rPr>
              <w:t>%  del</w:t>
            </w:r>
            <w:proofErr w:type="gramEnd"/>
            <w:r w:rsidRPr="00186353">
              <w:rPr>
                <w:sz w:val="16"/>
                <w:szCs w:val="16"/>
              </w:rPr>
              <w:t xml:space="preserve"> Valor del Contrato</w:t>
            </w:r>
          </w:p>
        </w:tc>
        <w:tc>
          <w:tcPr>
            <w:tcW w:w="606" w:type="pct"/>
            <w:shd w:val="clear" w:color="auto" w:fill="auto"/>
            <w:vAlign w:val="center"/>
          </w:tcPr>
          <w:p w14:paraId="2552CF79" w14:textId="77777777" w:rsidR="0015230A" w:rsidRPr="00186353" w:rsidRDefault="0015230A" w:rsidP="00AB0749">
            <w:pPr>
              <w:tabs>
                <w:tab w:val="left" w:pos="0"/>
              </w:tabs>
              <w:jc w:val="center"/>
              <w:rPr>
                <w:sz w:val="16"/>
                <w:szCs w:val="16"/>
              </w:rPr>
            </w:pPr>
            <w:r w:rsidRPr="00186353">
              <w:rPr>
                <w:sz w:val="16"/>
                <w:szCs w:val="16"/>
              </w:rPr>
              <w:t>Contratista</w:t>
            </w:r>
          </w:p>
        </w:tc>
        <w:tc>
          <w:tcPr>
            <w:tcW w:w="877" w:type="pct"/>
            <w:vAlign w:val="center"/>
          </w:tcPr>
          <w:p w14:paraId="74EE1757" w14:textId="77777777" w:rsidR="0015230A" w:rsidRPr="00186353" w:rsidRDefault="0015230A" w:rsidP="00AB0749">
            <w:pPr>
              <w:tabs>
                <w:tab w:val="left" w:pos="0"/>
              </w:tabs>
              <w:jc w:val="center"/>
              <w:rPr>
                <w:sz w:val="16"/>
                <w:szCs w:val="16"/>
              </w:rPr>
            </w:pPr>
            <w:r w:rsidRPr="00186353">
              <w:rPr>
                <w:sz w:val="16"/>
                <w:szCs w:val="16"/>
              </w:rPr>
              <w:t>Vigen</w:t>
            </w:r>
            <w:r>
              <w:rPr>
                <w:sz w:val="16"/>
                <w:szCs w:val="16"/>
              </w:rPr>
              <w:t>cia</w:t>
            </w:r>
            <w:r w:rsidRPr="00186353">
              <w:rPr>
                <w:sz w:val="16"/>
                <w:szCs w:val="16"/>
              </w:rPr>
              <w:t xml:space="preserve"> del contrato y    </w:t>
            </w:r>
            <w:r w:rsidRPr="00300032">
              <w:rPr>
                <w:sz w:val="16"/>
                <w:szCs w:val="16"/>
              </w:rPr>
              <w:t xml:space="preserve">6 meses más </w:t>
            </w:r>
          </w:p>
        </w:tc>
        <w:tc>
          <w:tcPr>
            <w:tcW w:w="1143" w:type="pct"/>
            <w:shd w:val="clear" w:color="auto" w:fill="auto"/>
            <w:vAlign w:val="center"/>
          </w:tcPr>
          <w:p w14:paraId="6D026242" w14:textId="77777777" w:rsidR="0015230A" w:rsidRPr="00186353" w:rsidRDefault="0015230A" w:rsidP="00AB0749">
            <w:pPr>
              <w:tabs>
                <w:tab w:val="left" w:pos="426"/>
              </w:tabs>
              <w:rPr>
                <w:rFonts w:eastAsia="MS Mincho"/>
                <w:sz w:val="16"/>
                <w:szCs w:val="16"/>
              </w:rPr>
            </w:pPr>
            <w:r w:rsidRPr="00186353">
              <w:rPr>
                <w:rFonts w:eastAsia="MS Mincho"/>
                <w:sz w:val="16"/>
                <w:szCs w:val="16"/>
              </w:rPr>
              <w:t xml:space="preserve">Ampara el riesgo de mala calidad del servicio durante el plazo de la vigencia del contrato y </w:t>
            </w:r>
            <w:proofErr w:type="gramStart"/>
            <w:r w:rsidRPr="00186353">
              <w:rPr>
                <w:rFonts w:eastAsia="MS Mincho"/>
                <w:sz w:val="16"/>
                <w:szCs w:val="16"/>
              </w:rPr>
              <w:t>el  tiempo</w:t>
            </w:r>
            <w:proofErr w:type="gramEnd"/>
            <w:r w:rsidRPr="00186353">
              <w:rPr>
                <w:rFonts w:eastAsia="MS Mincho"/>
                <w:sz w:val="16"/>
                <w:szCs w:val="16"/>
              </w:rPr>
              <w:t xml:space="preserve"> que cubre la garantía técnica, buscando resarcir  </w:t>
            </w:r>
            <w:r w:rsidRPr="00186353">
              <w:rPr>
                <w:sz w:val="16"/>
                <w:szCs w:val="16"/>
              </w:rPr>
              <w:t>el detrimento causado a la entidad  durante la vigencia del contrato.</w:t>
            </w:r>
          </w:p>
        </w:tc>
      </w:tr>
      <w:tr w:rsidR="0015230A" w:rsidRPr="00186353" w14:paraId="7B84E04E" w14:textId="77777777" w:rsidTr="00AB0749">
        <w:trPr>
          <w:trHeight w:val="420"/>
        </w:trPr>
        <w:tc>
          <w:tcPr>
            <w:tcW w:w="553" w:type="pct"/>
            <w:shd w:val="clear" w:color="auto" w:fill="auto"/>
            <w:vAlign w:val="center"/>
          </w:tcPr>
          <w:p w14:paraId="4D3C5610" w14:textId="77777777" w:rsidR="0015230A" w:rsidRPr="00186353" w:rsidRDefault="0015230A" w:rsidP="00AB0749">
            <w:pPr>
              <w:tabs>
                <w:tab w:val="left" w:pos="0"/>
              </w:tabs>
              <w:jc w:val="center"/>
              <w:rPr>
                <w:sz w:val="16"/>
                <w:szCs w:val="16"/>
              </w:rPr>
            </w:pPr>
            <w:r w:rsidRPr="00186353">
              <w:rPr>
                <w:sz w:val="16"/>
                <w:szCs w:val="16"/>
              </w:rPr>
              <w:t xml:space="preserve">Garantía Única </w:t>
            </w:r>
          </w:p>
        </w:tc>
        <w:tc>
          <w:tcPr>
            <w:tcW w:w="592" w:type="pct"/>
            <w:vAlign w:val="center"/>
          </w:tcPr>
          <w:p w14:paraId="1EBE8E83" w14:textId="77777777" w:rsidR="0015230A" w:rsidRPr="00186353" w:rsidRDefault="0015230A" w:rsidP="00AB0749">
            <w:pPr>
              <w:tabs>
                <w:tab w:val="left" w:pos="0"/>
              </w:tabs>
              <w:jc w:val="center"/>
              <w:rPr>
                <w:sz w:val="16"/>
                <w:szCs w:val="16"/>
              </w:rPr>
            </w:pPr>
            <w:r w:rsidRPr="00186353">
              <w:rPr>
                <w:sz w:val="16"/>
                <w:szCs w:val="16"/>
              </w:rPr>
              <w:t>RIESGO JURIDICO</w:t>
            </w:r>
          </w:p>
        </w:tc>
        <w:tc>
          <w:tcPr>
            <w:tcW w:w="623" w:type="pct"/>
            <w:vAlign w:val="center"/>
          </w:tcPr>
          <w:p w14:paraId="0F6E043F" w14:textId="77777777" w:rsidR="0015230A" w:rsidRPr="00186353" w:rsidRDefault="0015230A" w:rsidP="00AB0749">
            <w:pPr>
              <w:tabs>
                <w:tab w:val="left" w:pos="0"/>
              </w:tabs>
              <w:jc w:val="center"/>
              <w:rPr>
                <w:sz w:val="16"/>
                <w:szCs w:val="16"/>
              </w:rPr>
            </w:pPr>
            <w:r w:rsidRPr="00186353">
              <w:rPr>
                <w:sz w:val="16"/>
                <w:szCs w:val="16"/>
              </w:rPr>
              <w:t>No pago de salarios, prestaciones e indemnizaciones laborales</w:t>
            </w:r>
          </w:p>
        </w:tc>
        <w:tc>
          <w:tcPr>
            <w:tcW w:w="606" w:type="pct"/>
            <w:vAlign w:val="center"/>
          </w:tcPr>
          <w:p w14:paraId="0AA59166" w14:textId="77777777" w:rsidR="0015230A" w:rsidRPr="00186353" w:rsidRDefault="0015230A" w:rsidP="00AB0749">
            <w:pPr>
              <w:tabs>
                <w:tab w:val="left" w:pos="0"/>
              </w:tabs>
              <w:jc w:val="center"/>
              <w:rPr>
                <w:sz w:val="16"/>
                <w:szCs w:val="16"/>
              </w:rPr>
            </w:pPr>
            <w:r w:rsidRPr="00186353">
              <w:rPr>
                <w:sz w:val="16"/>
                <w:szCs w:val="16"/>
              </w:rPr>
              <w:t xml:space="preserve">5% del valor total del contrato </w:t>
            </w:r>
          </w:p>
        </w:tc>
        <w:tc>
          <w:tcPr>
            <w:tcW w:w="606" w:type="pct"/>
            <w:shd w:val="clear" w:color="auto" w:fill="auto"/>
            <w:vAlign w:val="center"/>
          </w:tcPr>
          <w:p w14:paraId="0CC7A57D" w14:textId="77777777" w:rsidR="0015230A" w:rsidRPr="00186353" w:rsidRDefault="0015230A" w:rsidP="00AB0749">
            <w:pPr>
              <w:tabs>
                <w:tab w:val="left" w:pos="0"/>
              </w:tabs>
              <w:jc w:val="center"/>
              <w:rPr>
                <w:sz w:val="16"/>
                <w:szCs w:val="16"/>
              </w:rPr>
            </w:pPr>
            <w:r w:rsidRPr="00186353">
              <w:rPr>
                <w:sz w:val="16"/>
                <w:szCs w:val="16"/>
              </w:rPr>
              <w:t xml:space="preserve">Contratista </w:t>
            </w:r>
          </w:p>
        </w:tc>
        <w:tc>
          <w:tcPr>
            <w:tcW w:w="877" w:type="pct"/>
            <w:vAlign w:val="center"/>
          </w:tcPr>
          <w:p w14:paraId="62245F0F" w14:textId="77777777" w:rsidR="0015230A" w:rsidRPr="00186353" w:rsidRDefault="0015230A" w:rsidP="00AB0749">
            <w:pPr>
              <w:tabs>
                <w:tab w:val="left" w:pos="0"/>
              </w:tabs>
              <w:jc w:val="center"/>
              <w:rPr>
                <w:sz w:val="16"/>
                <w:szCs w:val="16"/>
              </w:rPr>
            </w:pPr>
            <w:r w:rsidRPr="00186353">
              <w:rPr>
                <w:sz w:val="16"/>
                <w:szCs w:val="16"/>
              </w:rPr>
              <w:t xml:space="preserve">vigencia del contrato y    3 año más </w:t>
            </w:r>
          </w:p>
        </w:tc>
        <w:tc>
          <w:tcPr>
            <w:tcW w:w="1143" w:type="pct"/>
            <w:shd w:val="clear" w:color="auto" w:fill="auto"/>
            <w:vAlign w:val="center"/>
          </w:tcPr>
          <w:p w14:paraId="285FBA90" w14:textId="77777777" w:rsidR="0015230A" w:rsidRPr="00186353" w:rsidRDefault="0015230A" w:rsidP="00AB0749">
            <w:pPr>
              <w:tabs>
                <w:tab w:val="left" w:pos="426"/>
              </w:tabs>
              <w:rPr>
                <w:rFonts w:eastAsia="MS Mincho"/>
                <w:sz w:val="16"/>
                <w:szCs w:val="16"/>
              </w:rPr>
            </w:pPr>
            <w:r w:rsidRPr="00186353">
              <w:rPr>
                <w:rFonts w:eastAsia="MS Mincho"/>
                <w:sz w:val="16"/>
                <w:szCs w:val="16"/>
              </w:rPr>
              <w:t xml:space="preserve">Ampara a la entidad de los perjuicios que se le ocasiones como consecuencia del incumplimiento de las obligaciones laborales a que este obligado el contratista derivadas de la contratación del personal utilizados para la ejecución del contrato. </w:t>
            </w:r>
          </w:p>
        </w:tc>
      </w:tr>
      <w:tr w:rsidR="0015230A" w:rsidRPr="00186353" w14:paraId="243B0508" w14:textId="77777777" w:rsidTr="00AB0749">
        <w:trPr>
          <w:trHeight w:val="420"/>
        </w:trPr>
        <w:tc>
          <w:tcPr>
            <w:tcW w:w="553" w:type="pct"/>
            <w:shd w:val="clear" w:color="auto" w:fill="auto"/>
            <w:vAlign w:val="center"/>
          </w:tcPr>
          <w:p w14:paraId="339E00CE" w14:textId="77777777" w:rsidR="0015230A" w:rsidRPr="00186353" w:rsidRDefault="0015230A" w:rsidP="00AB0749">
            <w:pPr>
              <w:tabs>
                <w:tab w:val="left" w:pos="0"/>
              </w:tabs>
              <w:jc w:val="center"/>
              <w:rPr>
                <w:sz w:val="16"/>
                <w:szCs w:val="16"/>
              </w:rPr>
            </w:pPr>
            <w:r w:rsidRPr="00186353">
              <w:rPr>
                <w:sz w:val="16"/>
                <w:szCs w:val="16"/>
              </w:rPr>
              <w:t xml:space="preserve">Garantía Única </w:t>
            </w:r>
          </w:p>
        </w:tc>
        <w:tc>
          <w:tcPr>
            <w:tcW w:w="592" w:type="pct"/>
            <w:vAlign w:val="center"/>
          </w:tcPr>
          <w:p w14:paraId="4F91AB0A" w14:textId="77777777" w:rsidR="0015230A" w:rsidRPr="00186353" w:rsidRDefault="0015230A" w:rsidP="00AB0749">
            <w:pPr>
              <w:tabs>
                <w:tab w:val="left" w:pos="0"/>
              </w:tabs>
              <w:jc w:val="center"/>
              <w:rPr>
                <w:sz w:val="16"/>
                <w:szCs w:val="16"/>
              </w:rPr>
            </w:pPr>
            <w:r w:rsidRPr="00186353">
              <w:rPr>
                <w:sz w:val="16"/>
                <w:szCs w:val="16"/>
              </w:rPr>
              <w:t>RIESGO FINACIERO</w:t>
            </w:r>
          </w:p>
        </w:tc>
        <w:tc>
          <w:tcPr>
            <w:tcW w:w="623" w:type="pct"/>
            <w:vAlign w:val="center"/>
          </w:tcPr>
          <w:p w14:paraId="225B6E0F" w14:textId="77777777" w:rsidR="0015230A" w:rsidRPr="00186353" w:rsidRDefault="0015230A" w:rsidP="00AB0749">
            <w:pPr>
              <w:tabs>
                <w:tab w:val="left" w:pos="0"/>
              </w:tabs>
              <w:jc w:val="center"/>
              <w:rPr>
                <w:sz w:val="16"/>
                <w:szCs w:val="16"/>
              </w:rPr>
            </w:pPr>
            <w:r w:rsidRPr="00186353">
              <w:rPr>
                <w:sz w:val="16"/>
                <w:szCs w:val="16"/>
              </w:rPr>
              <w:t xml:space="preserve">Daños a Terceros por responsabilidad civil extracontractual </w:t>
            </w:r>
          </w:p>
        </w:tc>
        <w:tc>
          <w:tcPr>
            <w:tcW w:w="606" w:type="pct"/>
            <w:vAlign w:val="center"/>
          </w:tcPr>
          <w:p w14:paraId="2899FD9B" w14:textId="77777777" w:rsidR="0015230A" w:rsidRPr="00186353" w:rsidRDefault="0015230A" w:rsidP="00AB0749">
            <w:pPr>
              <w:tabs>
                <w:tab w:val="left" w:pos="0"/>
              </w:tabs>
              <w:jc w:val="center"/>
              <w:rPr>
                <w:sz w:val="16"/>
                <w:szCs w:val="16"/>
              </w:rPr>
            </w:pPr>
            <w:r w:rsidRPr="00186353">
              <w:rPr>
                <w:sz w:val="16"/>
                <w:szCs w:val="16"/>
              </w:rPr>
              <w:t xml:space="preserve">No podrá ser inferior al 5% del valor del contrato, y en ningún caso inferior doscientos salarios mínimos mensuales legales vigentes (200 </w:t>
            </w:r>
            <w:proofErr w:type="spellStart"/>
            <w:r w:rsidRPr="00186353">
              <w:rPr>
                <w:sz w:val="16"/>
                <w:szCs w:val="16"/>
              </w:rPr>
              <w:t>smlmv</w:t>
            </w:r>
            <w:proofErr w:type="spellEnd"/>
            <w:r w:rsidRPr="00186353">
              <w:rPr>
                <w:sz w:val="16"/>
                <w:szCs w:val="16"/>
              </w:rPr>
              <w:t xml:space="preserve">) al momento de la </w:t>
            </w:r>
            <w:r w:rsidRPr="00186353">
              <w:rPr>
                <w:sz w:val="16"/>
                <w:szCs w:val="16"/>
              </w:rPr>
              <w:lastRenderedPageBreak/>
              <w:t xml:space="preserve">expedición de la póliza </w:t>
            </w:r>
          </w:p>
        </w:tc>
        <w:tc>
          <w:tcPr>
            <w:tcW w:w="606" w:type="pct"/>
            <w:shd w:val="clear" w:color="auto" w:fill="auto"/>
            <w:vAlign w:val="center"/>
          </w:tcPr>
          <w:p w14:paraId="36A2FA14" w14:textId="77777777" w:rsidR="0015230A" w:rsidRPr="00186353" w:rsidRDefault="0015230A" w:rsidP="00AB0749">
            <w:pPr>
              <w:tabs>
                <w:tab w:val="left" w:pos="0"/>
              </w:tabs>
              <w:jc w:val="center"/>
              <w:rPr>
                <w:sz w:val="16"/>
                <w:szCs w:val="16"/>
              </w:rPr>
            </w:pPr>
            <w:r w:rsidRPr="00186353">
              <w:rPr>
                <w:sz w:val="16"/>
                <w:szCs w:val="16"/>
              </w:rPr>
              <w:lastRenderedPageBreak/>
              <w:t>Contratista</w:t>
            </w:r>
          </w:p>
        </w:tc>
        <w:tc>
          <w:tcPr>
            <w:tcW w:w="877" w:type="pct"/>
            <w:vAlign w:val="center"/>
          </w:tcPr>
          <w:p w14:paraId="256091C8" w14:textId="77777777" w:rsidR="0015230A" w:rsidRPr="00186353" w:rsidRDefault="0015230A" w:rsidP="00AB0749">
            <w:pPr>
              <w:tabs>
                <w:tab w:val="left" w:pos="0"/>
              </w:tabs>
              <w:jc w:val="center"/>
              <w:rPr>
                <w:sz w:val="16"/>
                <w:szCs w:val="16"/>
              </w:rPr>
            </w:pPr>
            <w:r>
              <w:rPr>
                <w:sz w:val="16"/>
                <w:szCs w:val="16"/>
              </w:rPr>
              <w:t>D</w:t>
            </w:r>
            <w:r w:rsidRPr="00DD51AD">
              <w:rPr>
                <w:sz w:val="16"/>
                <w:szCs w:val="16"/>
              </w:rPr>
              <w:t>uración</w:t>
            </w:r>
            <w:r w:rsidRPr="00186353">
              <w:rPr>
                <w:sz w:val="16"/>
                <w:szCs w:val="16"/>
              </w:rPr>
              <w:t xml:space="preserve"> del contrato</w:t>
            </w:r>
          </w:p>
        </w:tc>
        <w:tc>
          <w:tcPr>
            <w:tcW w:w="1143" w:type="pct"/>
            <w:shd w:val="clear" w:color="auto" w:fill="auto"/>
            <w:vAlign w:val="center"/>
          </w:tcPr>
          <w:p w14:paraId="04C56832" w14:textId="77777777" w:rsidR="0015230A" w:rsidRPr="00186353" w:rsidRDefault="0015230A" w:rsidP="00AB0749">
            <w:pPr>
              <w:tabs>
                <w:tab w:val="left" w:pos="426"/>
              </w:tabs>
              <w:rPr>
                <w:rFonts w:eastAsia="MS Mincho"/>
                <w:sz w:val="16"/>
                <w:szCs w:val="16"/>
              </w:rPr>
            </w:pPr>
            <w:r w:rsidRPr="00186353">
              <w:rPr>
                <w:rFonts w:eastAsia="MS Mincho"/>
                <w:sz w:val="16"/>
                <w:szCs w:val="16"/>
              </w:rPr>
              <w:t xml:space="preserve">Ampara los daños producidos por el contratista con ocasión de la ejecución del contrato amparado, y serán beneficiarios tanto la entidad contratante como los terceros que pueden resultar afectados por la responsabilidad extracontractual del contratista o sus subcontratistas. La póliza deberá contener como mínimo, en adición a la cobertura básica de predios, labores y </w:t>
            </w:r>
            <w:r w:rsidRPr="00186353">
              <w:rPr>
                <w:rFonts w:eastAsia="MS Mincho"/>
                <w:sz w:val="16"/>
                <w:szCs w:val="16"/>
              </w:rPr>
              <w:lastRenderedPageBreak/>
              <w:t xml:space="preserve">operaciones los amparos contemplados en el </w:t>
            </w:r>
            <w:r>
              <w:rPr>
                <w:rFonts w:eastAsia="MS Mincho"/>
                <w:sz w:val="16"/>
                <w:szCs w:val="16"/>
              </w:rPr>
              <w:t xml:space="preserve">2.2.1.2.3.2.9. </w:t>
            </w:r>
            <w:proofErr w:type="gramStart"/>
            <w:r w:rsidRPr="0090265C">
              <w:rPr>
                <w:rFonts w:eastAsia="MS Mincho"/>
                <w:sz w:val="16"/>
                <w:szCs w:val="16"/>
              </w:rPr>
              <w:t>del  Decreto</w:t>
            </w:r>
            <w:proofErr w:type="gramEnd"/>
            <w:r w:rsidRPr="0090265C">
              <w:rPr>
                <w:rFonts w:eastAsia="MS Mincho"/>
                <w:sz w:val="16"/>
                <w:szCs w:val="16"/>
              </w:rPr>
              <w:t xml:space="preserve"> 1082 del 26 de Mayo de 2015</w:t>
            </w:r>
          </w:p>
        </w:tc>
      </w:tr>
      <w:tr w:rsidR="0015230A" w:rsidRPr="00186353" w14:paraId="2178E864" w14:textId="77777777" w:rsidTr="00AB0749">
        <w:trPr>
          <w:trHeight w:val="420"/>
        </w:trPr>
        <w:tc>
          <w:tcPr>
            <w:tcW w:w="553" w:type="pct"/>
            <w:shd w:val="clear" w:color="auto" w:fill="auto"/>
            <w:vAlign w:val="center"/>
          </w:tcPr>
          <w:p w14:paraId="073CC699" w14:textId="77777777" w:rsidR="0015230A" w:rsidRPr="00186353" w:rsidRDefault="0015230A" w:rsidP="00AB0749">
            <w:pPr>
              <w:suppressAutoHyphens/>
              <w:jc w:val="center"/>
              <w:rPr>
                <w:rFonts w:eastAsia="Calibri"/>
                <w:color w:val="000000"/>
                <w:sz w:val="16"/>
                <w:szCs w:val="16"/>
                <w:lang w:eastAsia="ar-SA"/>
              </w:rPr>
            </w:pPr>
            <w:r w:rsidRPr="00186353">
              <w:rPr>
                <w:rFonts w:eastAsia="Calibri"/>
                <w:color w:val="000000"/>
                <w:sz w:val="16"/>
                <w:szCs w:val="16"/>
                <w:lang w:eastAsia="ar-SA"/>
              </w:rPr>
              <w:lastRenderedPageBreak/>
              <w:t>Multa</w:t>
            </w:r>
          </w:p>
          <w:p w14:paraId="419B8205" w14:textId="77777777" w:rsidR="0015230A" w:rsidRPr="00186353" w:rsidRDefault="0015230A" w:rsidP="00AB0749">
            <w:pPr>
              <w:tabs>
                <w:tab w:val="left" w:pos="0"/>
              </w:tabs>
              <w:jc w:val="center"/>
              <w:rPr>
                <w:rFonts w:eastAsia="MS Mincho"/>
                <w:sz w:val="16"/>
                <w:szCs w:val="16"/>
              </w:rPr>
            </w:pPr>
          </w:p>
        </w:tc>
        <w:tc>
          <w:tcPr>
            <w:tcW w:w="592" w:type="pct"/>
            <w:vAlign w:val="center"/>
          </w:tcPr>
          <w:p w14:paraId="05D7DAA1" w14:textId="77777777" w:rsidR="0015230A" w:rsidRPr="00186353" w:rsidRDefault="0015230A" w:rsidP="00AB0749">
            <w:pPr>
              <w:suppressAutoHyphens/>
              <w:jc w:val="center"/>
              <w:rPr>
                <w:rFonts w:eastAsia="Calibri"/>
                <w:color w:val="000000"/>
                <w:sz w:val="16"/>
                <w:szCs w:val="16"/>
                <w:lang w:eastAsia="ar-SA"/>
              </w:rPr>
            </w:pPr>
            <w:r w:rsidRPr="00186353">
              <w:rPr>
                <w:rFonts w:eastAsia="Calibri"/>
                <w:color w:val="000000"/>
                <w:sz w:val="16"/>
                <w:szCs w:val="16"/>
                <w:lang w:eastAsia="ar-SA"/>
              </w:rPr>
              <w:t>riesgo jurídico</w:t>
            </w:r>
          </w:p>
          <w:p w14:paraId="44EAF9AD" w14:textId="77777777" w:rsidR="0015230A" w:rsidRPr="00186353" w:rsidRDefault="0015230A" w:rsidP="00AB0749">
            <w:pPr>
              <w:tabs>
                <w:tab w:val="left" w:pos="0"/>
              </w:tabs>
              <w:jc w:val="center"/>
              <w:rPr>
                <w:rFonts w:eastAsia="MS Mincho"/>
                <w:sz w:val="16"/>
                <w:szCs w:val="16"/>
              </w:rPr>
            </w:pPr>
          </w:p>
        </w:tc>
        <w:tc>
          <w:tcPr>
            <w:tcW w:w="623" w:type="pct"/>
          </w:tcPr>
          <w:p w14:paraId="05793B9E" w14:textId="77777777" w:rsidR="0015230A" w:rsidRPr="00632788" w:rsidRDefault="0015230A" w:rsidP="00AB0749">
            <w:pPr>
              <w:suppressAutoHyphens/>
              <w:jc w:val="center"/>
              <w:rPr>
                <w:rFonts w:eastAsia="Calibri"/>
                <w:color w:val="000000"/>
                <w:sz w:val="16"/>
                <w:szCs w:val="16"/>
                <w:lang w:eastAsia="ar-SA"/>
              </w:rPr>
            </w:pPr>
            <w:r w:rsidRPr="00186353">
              <w:rPr>
                <w:rFonts w:eastAsia="Calibri"/>
                <w:color w:val="000000"/>
                <w:sz w:val="16"/>
                <w:szCs w:val="16"/>
                <w:lang w:eastAsia="ar-SA"/>
              </w:rPr>
              <w:t>la no constitución dentro del término y en la forma prevista en el contrato o en alguno de sus modificatori</w:t>
            </w:r>
            <w:r>
              <w:rPr>
                <w:rFonts w:eastAsia="Calibri"/>
                <w:color w:val="000000"/>
                <w:sz w:val="16"/>
                <w:szCs w:val="16"/>
                <w:lang w:eastAsia="ar-SA"/>
              </w:rPr>
              <w:t xml:space="preserve">os la póliza de garantía única </w:t>
            </w:r>
          </w:p>
        </w:tc>
        <w:tc>
          <w:tcPr>
            <w:tcW w:w="606" w:type="pct"/>
          </w:tcPr>
          <w:p w14:paraId="16F0C0BE" w14:textId="77777777" w:rsidR="0015230A" w:rsidRPr="00186353" w:rsidRDefault="0015230A" w:rsidP="00AB0749">
            <w:pPr>
              <w:suppressAutoHyphens/>
              <w:jc w:val="center"/>
              <w:rPr>
                <w:rFonts w:eastAsia="Calibri"/>
                <w:color w:val="000000"/>
                <w:sz w:val="16"/>
                <w:szCs w:val="16"/>
                <w:lang w:eastAsia="ar-SA"/>
              </w:rPr>
            </w:pPr>
            <w:r w:rsidRPr="00186353">
              <w:rPr>
                <w:rFonts w:eastAsia="Calibri"/>
                <w:color w:val="000000"/>
                <w:sz w:val="16"/>
                <w:szCs w:val="16"/>
                <w:lang w:eastAsia="ar-SA"/>
              </w:rPr>
              <w:t xml:space="preserve">multa cuyo valor se liquidará con base en un cero punto dos (0.2%) del valor del contrato </w:t>
            </w:r>
          </w:p>
          <w:p w14:paraId="2D1EF02C" w14:textId="77777777" w:rsidR="0015230A" w:rsidRPr="00186353" w:rsidRDefault="0015230A" w:rsidP="00AB0749">
            <w:pPr>
              <w:tabs>
                <w:tab w:val="left" w:pos="0"/>
              </w:tabs>
              <w:jc w:val="center"/>
              <w:rPr>
                <w:rFonts w:eastAsia="MS Mincho"/>
                <w:sz w:val="16"/>
                <w:szCs w:val="16"/>
              </w:rPr>
            </w:pPr>
          </w:p>
        </w:tc>
        <w:tc>
          <w:tcPr>
            <w:tcW w:w="606" w:type="pct"/>
            <w:shd w:val="clear" w:color="auto" w:fill="auto"/>
            <w:vAlign w:val="center"/>
          </w:tcPr>
          <w:p w14:paraId="16F095D6" w14:textId="77777777" w:rsidR="0015230A" w:rsidRPr="00186353" w:rsidRDefault="0015230A" w:rsidP="00AB0749">
            <w:pPr>
              <w:suppressAutoHyphens/>
              <w:jc w:val="center"/>
              <w:rPr>
                <w:rFonts w:eastAsia="Calibri"/>
                <w:color w:val="000000"/>
                <w:sz w:val="16"/>
                <w:szCs w:val="16"/>
                <w:lang w:eastAsia="ar-SA"/>
              </w:rPr>
            </w:pPr>
            <w:r w:rsidRPr="00186353">
              <w:rPr>
                <w:rFonts w:eastAsia="Calibri"/>
                <w:color w:val="000000"/>
                <w:sz w:val="16"/>
                <w:szCs w:val="16"/>
                <w:lang w:eastAsia="ar-SA"/>
              </w:rPr>
              <w:t>contratista</w:t>
            </w:r>
          </w:p>
          <w:p w14:paraId="26B10205" w14:textId="77777777" w:rsidR="0015230A" w:rsidRPr="00186353" w:rsidRDefault="0015230A" w:rsidP="00AB0749">
            <w:pPr>
              <w:tabs>
                <w:tab w:val="left" w:pos="0"/>
              </w:tabs>
              <w:jc w:val="center"/>
              <w:rPr>
                <w:rFonts w:eastAsia="MS Mincho"/>
                <w:sz w:val="16"/>
                <w:szCs w:val="16"/>
              </w:rPr>
            </w:pPr>
          </w:p>
        </w:tc>
        <w:tc>
          <w:tcPr>
            <w:tcW w:w="877" w:type="pct"/>
          </w:tcPr>
          <w:p w14:paraId="6FA73408" w14:textId="77777777" w:rsidR="0015230A" w:rsidRPr="00632788" w:rsidRDefault="0015230A" w:rsidP="00AB0749">
            <w:pPr>
              <w:suppressAutoHyphens/>
              <w:rPr>
                <w:rFonts w:eastAsia="Calibri"/>
                <w:color w:val="000000"/>
                <w:sz w:val="16"/>
                <w:szCs w:val="16"/>
                <w:lang w:eastAsia="ar-SA"/>
              </w:rPr>
            </w:pPr>
            <w:r w:rsidRPr="00186353">
              <w:rPr>
                <w:rFonts w:eastAsia="Calibri"/>
                <w:color w:val="000000"/>
                <w:sz w:val="16"/>
                <w:szCs w:val="16"/>
                <w:lang w:eastAsia="ar-SA"/>
              </w:rPr>
              <w:t>la multa se aplicará por cada día de reta</w:t>
            </w:r>
            <w:r>
              <w:rPr>
                <w:rFonts w:eastAsia="Calibri"/>
                <w:color w:val="000000"/>
                <w:sz w:val="16"/>
                <w:szCs w:val="16"/>
                <w:lang w:eastAsia="ar-SA"/>
              </w:rPr>
              <w:t xml:space="preserve">rdo y hasta por diez (10) días </w:t>
            </w:r>
          </w:p>
        </w:tc>
        <w:tc>
          <w:tcPr>
            <w:tcW w:w="1143" w:type="pct"/>
            <w:shd w:val="clear" w:color="auto" w:fill="auto"/>
          </w:tcPr>
          <w:p w14:paraId="7C841C46" w14:textId="77777777" w:rsidR="0015230A" w:rsidRPr="00186353" w:rsidRDefault="0015230A" w:rsidP="00AB0749">
            <w:pPr>
              <w:suppressAutoHyphens/>
              <w:rPr>
                <w:rFonts w:eastAsia="Calibri"/>
                <w:color w:val="000000"/>
                <w:sz w:val="16"/>
                <w:szCs w:val="16"/>
                <w:lang w:eastAsia="ar-SA"/>
              </w:rPr>
            </w:pPr>
            <w:r w:rsidRPr="00186353">
              <w:rPr>
                <w:rFonts w:eastAsia="Calibri"/>
                <w:color w:val="000000"/>
                <w:sz w:val="16"/>
                <w:szCs w:val="16"/>
                <w:lang w:eastAsia="ar-SA"/>
              </w:rPr>
              <w:t xml:space="preserve">cuando el contratista no constituya dentro del término y en la forma prevista en el contrato o en alguno de sus modificatorios, a póliza de garantía única </w:t>
            </w:r>
          </w:p>
          <w:p w14:paraId="733DB5EB" w14:textId="77777777" w:rsidR="0015230A" w:rsidRPr="00186353" w:rsidRDefault="0015230A" w:rsidP="00AB0749">
            <w:pPr>
              <w:tabs>
                <w:tab w:val="left" w:pos="426"/>
              </w:tabs>
              <w:rPr>
                <w:rFonts w:eastAsia="MS Mincho"/>
                <w:sz w:val="16"/>
                <w:szCs w:val="16"/>
              </w:rPr>
            </w:pPr>
          </w:p>
        </w:tc>
      </w:tr>
      <w:tr w:rsidR="0015230A" w:rsidRPr="00186353" w14:paraId="785F1186" w14:textId="77777777" w:rsidTr="00AB0749">
        <w:trPr>
          <w:trHeight w:val="420"/>
        </w:trPr>
        <w:tc>
          <w:tcPr>
            <w:tcW w:w="553" w:type="pct"/>
            <w:shd w:val="clear" w:color="auto" w:fill="auto"/>
            <w:vAlign w:val="center"/>
          </w:tcPr>
          <w:p w14:paraId="36780D16" w14:textId="77777777" w:rsidR="0015230A" w:rsidRPr="00186353" w:rsidRDefault="0015230A" w:rsidP="00AB0749">
            <w:pPr>
              <w:suppressAutoHyphens/>
              <w:jc w:val="center"/>
              <w:rPr>
                <w:rFonts w:eastAsia="Calibri"/>
                <w:color w:val="000000"/>
                <w:sz w:val="16"/>
                <w:szCs w:val="16"/>
                <w:lang w:eastAsia="ar-SA"/>
              </w:rPr>
            </w:pPr>
            <w:r w:rsidRPr="00186353">
              <w:rPr>
                <w:rFonts w:eastAsia="Calibri"/>
                <w:color w:val="000000"/>
                <w:sz w:val="16"/>
                <w:szCs w:val="16"/>
                <w:lang w:eastAsia="ar-SA"/>
              </w:rPr>
              <w:t>Multa</w:t>
            </w:r>
          </w:p>
          <w:p w14:paraId="369AC6C8" w14:textId="77777777" w:rsidR="0015230A" w:rsidRPr="00186353" w:rsidRDefault="0015230A" w:rsidP="00AB0749">
            <w:pPr>
              <w:adjustRightInd w:val="0"/>
              <w:ind w:left="-21"/>
              <w:jc w:val="center"/>
              <w:rPr>
                <w:rFonts w:eastAsia="MS Mincho"/>
                <w:sz w:val="16"/>
                <w:szCs w:val="16"/>
              </w:rPr>
            </w:pPr>
          </w:p>
        </w:tc>
        <w:tc>
          <w:tcPr>
            <w:tcW w:w="592" w:type="pct"/>
            <w:vAlign w:val="center"/>
          </w:tcPr>
          <w:p w14:paraId="6AC8AC90" w14:textId="77777777" w:rsidR="0015230A" w:rsidRPr="00186353" w:rsidRDefault="0015230A" w:rsidP="00AB0749">
            <w:pPr>
              <w:suppressAutoHyphens/>
              <w:jc w:val="center"/>
              <w:rPr>
                <w:rFonts w:eastAsia="Calibri"/>
                <w:color w:val="000000"/>
                <w:sz w:val="16"/>
                <w:szCs w:val="16"/>
                <w:lang w:eastAsia="ar-SA"/>
              </w:rPr>
            </w:pPr>
            <w:r w:rsidRPr="00186353">
              <w:rPr>
                <w:rFonts w:eastAsia="Calibri"/>
                <w:color w:val="000000"/>
                <w:sz w:val="16"/>
                <w:szCs w:val="16"/>
                <w:lang w:eastAsia="ar-SA"/>
              </w:rPr>
              <w:t>riesgo jurídico</w:t>
            </w:r>
          </w:p>
          <w:p w14:paraId="2F90FC36" w14:textId="77777777" w:rsidR="0015230A" w:rsidRPr="00186353" w:rsidRDefault="0015230A" w:rsidP="00AB0749">
            <w:pPr>
              <w:adjustRightInd w:val="0"/>
              <w:ind w:left="-21"/>
              <w:jc w:val="center"/>
              <w:rPr>
                <w:rFonts w:eastAsia="MS Mincho"/>
                <w:sz w:val="16"/>
                <w:szCs w:val="16"/>
              </w:rPr>
            </w:pPr>
          </w:p>
        </w:tc>
        <w:tc>
          <w:tcPr>
            <w:tcW w:w="623" w:type="pct"/>
          </w:tcPr>
          <w:p w14:paraId="68286CAC" w14:textId="77777777" w:rsidR="0015230A" w:rsidRPr="00186353" w:rsidRDefault="0015230A" w:rsidP="00AB0749">
            <w:pPr>
              <w:suppressAutoHyphens/>
              <w:jc w:val="center"/>
              <w:rPr>
                <w:rFonts w:eastAsia="Calibri"/>
                <w:color w:val="000000"/>
                <w:sz w:val="16"/>
                <w:szCs w:val="16"/>
                <w:lang w:eastAsia="ar-SA"/>
              </w:rPr>
            </w:pPr>
            <w:r w:rsidRPr="00186353">
              <w:rPr>
                <w:rFonts w:eastAsia="Calibri"/>
                <w:color w:val="000000"/>
                <w:sz w:val="16"/>
                <w:szCs w:val="16"/>
                <w:lang w:eastAsia="ar-SA"/>
              </w:rPr>
              <w:t xml:space="preserve">incumplimiento parcial </w:t>
            </w:r>
          </w:p>
          <w:p w14:paraId="71DDE024" w14:textId="77777777" w:rsidR="0015230A" w:rsidRPr="00186353" w:rsidRDefault="0015230A" w:rsidP="00AB0749">
            <w:pPr>
              <w:adjustRightInd w:val="0"/>
              <w:ind w:left="-21"/>
              <w:jc w:val="center"/>
              <w:rPr>
                <w:rFonts w:eastAsia="MS Mincho"/>
                <w:sz w:val="16"/>
                <w:szCs w:val="16"/>
              </w:rPr>
            </w:pPr>
          </w:p>
        </w:tc>
        <w:tc>
          <w:tcPr>
            <w:tcW w:w="606" w:type="pct"/>
          </w:tcPr>
          <w:p w14:paraId="67ECC73A" w14:textId="77777777" w:rsidR="0015230A" w:rsidRPr="00186353" w:rsidRDefault="0015230A" w:rsidP="00AB0749">
            <w:pPr>
              <w:suppressAutoHyphens/>
              <w:jc w:val="center"/>
              <w:rPr>
                <w:rFonts w:eastAsia="Calibri"/>
                <w:color w:val="000000"/>
                <w:sz w:val="16"/>
                <w:szCs w:val="16"/>
                <w:lang w:eastAsia="ar-SA"/>
              </w:rPr>
            </w:pPr>
            <w:r w:rsidRPr="00186353">
              <w:rPr>
                <w:rFonts w:eastAsia="Calibri"/>
                <w:color w:val="000000"/>
                <w:sz w:val="16"/>
                <w:szCs w:val="16"/>
                <w:lang w:eastAsia="ar-SA"/>
              </w:rPr>
              <w:t xml:space="preserve">multas cuyo valor se liquidará con base en un cero punto cinco (0.5%) del valor dejado de cumplir o entregar </w:t>
            </w:r>
          </w:p>
          <w:p w14:paraId="01A3E98B" w14:textId="77777777" w:rsidR="0015230A" w:rsidRPr="00186353" w:rsidRDefault="0015230A" w:rsidP="00AB0749">
            <w:pPr>
              <w:adjustRightInd w:val="0"/>
              <w:ind w:left="-21"/>
              <w:jc w:val="center"/>
              <w:rPr>
                <w:rFonts w:eastAsia="MS Mincho"/>
                <w:sz w:val="16"/>
                <w:szCs w:val="16"/>
              </w:rPr>
            </w:pPr>
          </w:p>
        </w:tc>
        <w:tc>
          <w:tcPr>
            <w:tcW w:w="606" w:type="pct"/>
            <w:shd w:val="clear" w:color="auto" w:fill="auto"/>
            <w:vAlign w:val="center"/>
          </w:tcPr>
          <w:p w14:paraId="08433B70" w14:textId="77777777" w:rsidR="0015230A" w:rsidRPr="00186353" w:rsidRDefault="0015230A" w:rsidP="00AB0749">
            <w:pPr>
              <w:suppressAutoHyphens/>
              <w:jc w:val="center"/>
              <w:rPr>
                <w:rFonts w:eastAsia="Calibri"/>
                <w:color w:val="000000"/>
                <w:sz w:val="16"/>
                <w:szCs w:val="16"/>
                <w:lang w:eastAsia="ar-SA"/>
              </w:rPr>
            </w:pPr>
            <w:r w:rsidRPr="00186353">
              <w:rPr>
                <w:rFonts w:eastAsia="Calibri"/>
                <w:color w:val="000000"/>
                <w:sz w:val="16"/>
                <w:szCs w:val="16"/>
                <w:lang w:eastAsia="ar-SA"/>
              </w:rPr>
              <w:t>contratista</w:t>
            </w:r>
          </w:p>
          <w:p w14:paraId="164BE52C" w14:textId="77777777" w:rsidR="0015230A" w:rsidRPr="00186353" w:rsidRDefault="0015230A" w:rsidP="00AB0749">
            <w:pPr>
              <w:adjustRightInd w:val="0"/>
              <w:rPr>
                <w:rFonts w:eastAsia="MS Mincho"/>
                <w:sz w:val="16"/>
                <w:szCs w:val="16"/>
              </w:rPr>
            </w:pPr>
          </w:p>
        </w:tc>
        <w:tc>
          <w:tcPr>
            <w:tcW w:w="877" w:type="pct"/>
          </w:tcPr>
          <w:p w14:paraId="78A391C6" w14:textId="77777777" w:rsidR="0015230A" w:rsidRPr="00186353" w:rsidRDefault="0015230A" w:rsidP="00AB0749">
            <w:pPr>
              <w:suppressAutoHyphens/>
              <w:rPr>
                <w:rFonts w:eastAsia="Calibri"/>
                <w:color w:val="000000"/>
                <w:sz w:val="16"/>
                <w:szCs w:val="16"/>
                <w:lang w:eastAsia="ar-SA"/>
              </w:rPr>
            </w:pPr>
            <w:r w:rsidRPr="00186353">
              <w:rPr>
                <w:rFonts w:eastAsia="Calibri"/>
                <w:color w:val="000000"/>
                <w:sz w:val="16"/>
                <w:szCs w:val="16"/>
                <w:lang w:eastAsia="ar-SA"/>
              </w:rPr>
              <w:t xml:space="preserve">la multa se aplicará por cada día de retardo hasta por un plazo de quince (15) días calendario que se descontará del saldo que le adeude la entidad. esta sanción se impondrá mediante acto administrativo motivado en el que se expresara las </w:t>
            </w:r>
            <w:r>
              <w:rPr>
                <w:rFonts w:eastAsia="Calibri"/>
                <w:color w:val="000000"/>
                <w:sz w:val="16"/>
                <w:szCs w:val="16"/>
                <w:lang w:eastAsia="ar-SA"/>
              </w:rPr>
              <w:t xml:space="preserve">causas que dieron lugar a ella </w:t>
            </w:r>
          </w:p>
        </w:tc>
        <w:tc>
          <w:tcPr>
            <w:tcW w:w="1143" w:type="pct"/>
            <w:shd w:val="clear" w:color="auto" w:fill="auto"/>
          </w:tcPr>
          <w:p w14:paraId="361C57BF" w14:textId="77777777" w:rsidR="0015230A" w:rsidRPr="00186353" w:rsidRDefault="0015230A" w:rsidP="00AB0749">
            <w:pPr>
              <w:suppressAutoHyphens/>
              <w:rPr>
                <w:rFonts w:eastAsia="Calibri"/>
                <w:color w:val="000000"/>
                <w:sz w:val="16"/>
                <w:szCs w:val="16"/>
                <w:lang w:eastAsia="ar-SA"/>
              </w:rPr>
            </w:pPr>
            <w:r w:rsidRPr="00186353">
              <w:rPr>
                <w:rFonts w:eastAsia="Calibri"/>
                <w:color w:val="000000"/>
                <w:sz w:val="16"/>
                <w:szCs w:val="16"/>
                <w:lang w:eastAsia="ar-SA"/>
              </w:rPr>
              <w:t>ampara la mora o incumplimiento parcial de alguna obligación derivada del contrato por ca</w:t>
            </w:r>
            <w:r>
              <w:rPr>
                <w:rFonts w:eastAsia="Calibri"/>
                <w:color w:val="000000"/>
                <w:sz w:val="16"/>
                <w:szCs w:val="16"/>
                <w:lang w:eastAsia="ar-SA"/>
              </w:rPr>
              <w:t xml:space="preserve">usas imputables al contratista </w:t>
            </w:r>
          </w:p>
        </w:tc>
      </w:tr>
      <w:tr w:rsidR="0015230A" w:rsidRPr="00186353" w14:paraId="35D568E4" w14:textId="77777777" w:rsidTr="00AB0749">
        <w:tc>
          <w:tcPr>
            <w:tcW w:w="553" w:type="pct"/>
            <w:shd w:val="clear" w:color="auto" w:fill="auto"/>
            <w:vAlign w:val="center"/>
          </w:tcPr>
          <w:p w14:paraId="72304B65" w14:textId="77777777" w:rsidR="0015230A" w:rsidRPr="00186353" w:rsidRDefault="0015230A" w:rsidP="00AB0749">
            <w:pPr>
              <w:suppressAutoHyphens/>
              <w:jc w:val="center"/>
              <w:rPr>
                <w:rFonts w:eastAsia="Calibri"/>
                <w:color w:val="000000"/>
                <w:sz w:val="16"/>
                <w:szCs w:val="16"/>
                <w:lang w:eastAsia="ar-SA"/>
              </w:rPr>
            </w:pPr>
            <w:r w:rsidRPr="00186353">
              <w:rPr>
                <w:rFonts w:eastAsia="Calibri"/>
                <w:color w:val="000000"/>
                <w:sz w:val="16"/>
                <w:szCs w:val="16"/>
                <w:lang w:eastAsia="ar-SA"/>
              </w:rPr>
              <w:t>Clausula penal pecuniaria</w:t>
            </w:r>
          </w:p>
          <w:p w14:paraId="41C95C80" w14:textId="77777777" w:rsidR="0015230A" w:rsidRPr="00186353" w:rsidRDefault="0015230A" w:rsidP="00AB0749">
            <w:pPr>
              <w:adjustRightInd w:val="0"/>
              <w:ind w:left="-21"/>
              <w:jc w:val="center"/>
              <w:rPr>
                <w:rFonts w:eastAsia="MS Mincho"/>
                <w:sz w:val="16"/>
                <w:szCs w:val="16"/>
              </w:rPr>
            </w:pPr>
          </w:p>
        </w:tc>
        <w:tc>
          <w:tcPr>
            <w:tcW w:w="592" w:type="pct"/>
            <w:vAlign w:val="center"/>
          </w:tcPr>
          <w:p w14:paraId="64EE693F" w14:textId="77777777" w:rsidR="0015230A" w:rsidRPr="00186353" w:rsidRDefault="0015230A" w:rsidP="00AB0749">
            <w:pPr>
              <w:suppressAutoHyphens/>
              <w:jc w:val="center"/>
              <w:rPr>
                <w:rFonts w:eastAsia="Calibri"/>
                <w:color w:val="000000"/>
                <w:sz w:val="16"/>
                <w:szCs w:val="16"/>
                <w:lang w:eastAsia="ar-SA"/>
              </w:rPr>
            </w:pPr>
            <w:r w:rsidRPr="00186353">
              <w:rPr>
                <w:rFonts w:eastAsia="Calibri"/>
                <w:color w:val="000000"/>
                <w:sz w:val="16"/>
                <w:szCs w:val="16"/>
                <w:lang w:eastAsia="ar-SA"/>
              </w:rPr>
              <w:t>riesgo jurídico</w:t>
            </w:r>
          </w:p>
          <w:p w14:paraId="2948926B" w14:textId="77777777" w:rsidR="0015230A" w:rsidRPr="00186353" w:rsidRDefault="0015230A" w:rsidP="00AB0749">
            <w:pPr>
              <w:adjustRightInd w:val="0"/>
              <w:ind w:left="-21"/>
              <w:jc w:val="center"/>
              <w:rPr>
                <w:rFonts w:eastAsia="MS Mincho"/>
                <w:sz w:val="16"/>
                <w:szCs w:val="16"/>
              </w:rPr>
            </w:pPr>
          </w:p>
        </w:tc>
        <w:tc>
          <w:tcPr>
            <w:tcW w:w="623" w:type="pct"/>
          </w:tcPr>
          <w:p w14:paraId="6025E85D" w14:textId="77777777" w:rsidR="0015230A" w:rsidRPr="00186353" w:rsidRDefault="0015230A" w:rsidP="00AB0749">
            <w:pPr>
              <w:suppressAutoHyphens/>
              <w:jc w:val="center"/>
              <w:rPr>
                <w:rFonts w:eastAsia="Calibri"/>
                <w:color w:val="000000"/>
                <w:sz w:val="16"/>
                <w:szCs w:val="16"/>
                <w:lang w:eastAsia="ar-SA"/>
              </w:rPr>
            </w:pPr>
            <w:r w:rsidRPr="00186353">
              <w:rPr>
                <w:rFonts w:eastAsia="Calibri"/>
                <w:color w:val="000000"/>
                <w:sz w:val="16"/>
                <w:szCs w:val="16"/>
                <w:lang w:eastAsia="ar-SA"/>
              </w:rPr>
              <w:t xml:space="preserve">incumplimiento total declaratoria de caducidad </w:t>
            </w:r>
          </w:p>
          <w:p w14:paraId="29501B4B" w14:textId="77777777" w:rsidR="0015230A" w:rsidRPr="00186353" w:rsidRDefault="0015230A" w:rsidP="00AB0749">
            <w:pPr>
              <w:adjustRightInd w:val="0"/>
              <w:ind w:left="-21"/>
              <w:jc w:val="center"/>
              <w:rPr>
                <w:rFonts w:eastAsia="MS Mincho"/>
                <w:sz w:val="16"/>
                <w:szCs w:val="16"/>
              </w:rPr>
            </w:pPr>
          </w:p>
        </w:tc>
        <w:tc>
          <w:tcPr>
            <w:tcW w:w="606" w:type="pct"/>
          </w:tcPr>
          <w:p w14:paraId="0133C81E" w14:textId="77777777" w:rsidR="0015230A" w:rsidRPr="00186353" w:rsidRDefault="0015230A" w:rsidP="00AB0749">
            <w:pPr>
              <w:suppressAutoHyphens/>
              <w:jc w:val="center"/>
              <w:rPr>
                <w:rFonts w:eastAsia="Calibri"/>
                <w:color w:val="000000"/>
                <w:sz w:val="16"/>
                <w:szCs w:val="16"/>
                <w:lang w:eastAsia="ar-SA"/>
              </w:rPr>
            </w:pPr>
            <w:r w:rsidRPr="00186353">
              <w:rPr>
                <w:rFonts w:eastAsia="Calibri"/>
                <w:color w:val="000000"/>
                <w:sz w:val="16"/>
                <w:szCs w:val="16"/>
                <w:lang w:eastAsia="ar-SA"/>
              </w:rPr>
              <w:t xml:space="preserve">veinte por ciento (20%) del valor total del contrato </w:t>
            </w:r>
          </w:p>
          <w:p w14:paraId="3A90DF65" w14:textId="77777777" w:rsidR="0015230A" w:rsidRPr="00186353" w:rsidRDefault="0015230A" w:rsidP="00AB0749">
            <w:pPr>
              <w:adjustRightInd w:val="0"/>
              <w:ind w:left="-21"/>
              <w:jc w:val="center"/>
              <w:rPr>
                <w:rFonts w:eastAsia="MS Mincho"/>
                <w:sz w:val="16"/>
                <w:szCs w:val="16"/>
              </w:rPr>
            </w:pPr>
          </w:p>
        </w:tc>
        <w:tc>
          <w:tcPr>
            <w:tcW w:w="606" w:type="pct"/>
            <w:shd w:val="clear" w:color="auto" w:fill="auto"/>
            <w:vAlign w:val="center"/>
          </w:tcPr>
          <w:p w14:paraId="62D6FDE2" w14:textId="77777777" w:rsidR="0015230A" w:rsidRPr="00186353" w:rsidRDefault="0015230A" w:rsidP="00AB0749">
            <w:pPr>
              <w:suppressAutoHyphens/>
              <w:jc w:val="center"/>
              <w:rPr>
                <w:rFonts w:eastAsia="Calibri"/>
                <w:color w:val="000000"/>
                <w:sz w:val="16"/>
                <w:szCs w:val="16"/>
                <w:lang w:eastAsia="ar-SA"/>
              </w:rPr>
            </w:pPr>
            <w:r w:rsidRPr="00186353">
              <w:rPr>
                <w:rFonts w:eastAsia="Calibri"/>
                <w:color w:val="000000"/>
                <w:sz w:val="16"/>
                <w:szCs w:val="16"/>
                <w:lang w:eastAsia="ar-SA"/>
              </w:rPr>
              <w:t>contratista</w:t>
            </w:r>
          </w:p>
          <w:p w14:paraId="6CD6A463" w14:textId="77777777" w:rsidR="0015230A" w:rsidRPr="00186353" w:rsidRDefault="0015230A" w:rsidP="00AB0749">
            <w:pPr>
              <w:adjustRightInd w:val="0"/>
              <w:ind w:left="-21"/>
              <w:jc w:val="center"/>
              <w:rPr>
                <w:rFonts w:eastAsia="MS Mincho"/>
                <w:sz w:val="16"/>
                <w:szCs w:val="16"/>
              </w:rPr>
            </w:pPr>
          </w:p>
        </w:tc>
        <w:tc>
          <w:tcPr>
            <w:tcW w:w="877" w:type="pct"/>
          </w:tcPr>
          <w:p w14:paraId="016D4947" w14:textId="77777777" w:rsidR="0015230A" w:rsidRPr="00186353" w:rsidRDefault="0015230A" w:rsidP="00AB0749">
            <w:pPr>
              <w:suppressAutoHyphens/>
              <w:rPr>
                <w:rFonts w:eastAsia="Calibri"/>
                <w:color w:val="000000"/>
                <w:sz w:val="16"/>
                <w:szCs w:val="16"/>
                <w:lang w:eastAsia="ar-SA"/>
              </w:rPr>
            </w:pPr>
            <w:r w:rsidRPr="00186353">
              <w:rPr>
                <w:rFonts w:eastAsia="Calibri"/>
                <w:color w:val="000000"/>
                <w:sz w:val="16"/>
                <w:szCs w:val="16"/>
                <w:lang w:eastAsia="ar-SA"/>
              </w:rPr>
              <w:t>el veinte por ciento (20%) del valor total del contrato cuando se trate de incumplimiento total del contrato y proporcional al incum</w:t>
            </w:r>
            <w:r>
              <w:rPr>
                <w:rFonts w:eastAsia="Calibri"/>
                <w:color w:val="000000"/>
                <w:sz w:val="16"/>
                <w:szCs w:val="16"/>
                <w:lang w:eastAsia="ar-SA"/>
              </w:rPr>
              <w:t xml:space="preserve">plimiento parcial del contrato </w:t>
            </w:r>
          </w:p>
        </w:tc>
        <w:tc>
          <w:tcPr>
            <w:tcW w:w="1143" w:type="pct"/>
            <w:shd w:val="clear" w:color="auto" w:fill="auto"/>
          </w:tcPr>
          <w:p w14:paraId="58A0DE11" w14:textId="77777777" w:rsidR="0015230A" w:rsidRPr="00186353" w:rsidRDefault="0015230A" w:rsidP="00AB0749">
            <w:pPr>
              <w:suppressAutoHyphens/>
              <w:rPr>
                <w:rFonts w:eastAsia="Calibri"/>
                <w:color w:val="000000"/>
                <w:sz w:val="16"/>
                <w:szCs w:val="16"/>
                <w:lang w:eastAsia="ar-SA"/>
              </w:rPr>
            </w:pPr>
            <w:r w:rsidRPr="00186353">
              <w:rPr>
                <w:rFonts w:eastAsia="Calibri"/>
                <w:color w:val="000000"/>
                <w:sz w:val="16"/>
                <w:szCs w:val="16"/>
                <w:lang w:eastAsia="ar-SA"/>
              </w:rPr>
              <w:t xml:space="preserve">ampara el incumplimiento parcial o definitivo del contrato por parte del contratista, se busca el pago parcial y definitivo de los perjuicios que se causen a la entidad </w:t>
            </w:r>
          </w:p>
          <w:p w14:paraId="2E7411A3" w14:textId="77777777" w:rsidR="0015230A" w:rsidRPr="00186353" w:rsidRDefault="0015230A" w:rsidP="00AB0749">
            <w:pPr>
              <w:suppressAutoHyphens/>
              <w:rPr>
                <w:rFonts w:eastAsia="Calibri"/>
                <w:color w:val="000000"/>
                <w:sz w:val="16"/>
                <w:szCs w:val="16"/>
                <w:lang w:eastAsia="ar-SA"/>
              </w:rPr>
            </w:pPr>
          </w:p>
        </w:tc>
      </w:tr>
    </w:tbl>
    <w:p w14:paraId="5725C207" w14:textId="77777777" w:rsidR="005E4C66" w:rsidRDefault="005E4C66" w:rsidP="004C1016">
      <w:pPr>
        <w:tabs>
          <w:tab w:val="center" w:pos="4991"/>
        </w:tabs>
        <w:jc w:val="center"/>
        <w:rPr>
          <w:b/>
          <w:color w:val="0D0D0D" w:themeColor="text1" w:themeTint="F2"/>
        </w:r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15230A" w:rsidRPr="00433415" w14:paraId="0A22C1AA" w14:textId="77777777" w:rsidTr="00AB0749">
        <w:trPr>
          <w:cantSplit/>
          <w:trHeight w:val="264"/>
        </w:trPr>
        <w:tc>
          <w:tcPr>
            <w:tcW w:w="10485" w:type="dxa"/>
            <w:gridSpan w:val="23"/>
            <w:shd w:val="clear" w:color="auto" w:fill="B8CCE4"/>
            <w:vAlign w:val="center"/>
            <w:hideMark/>
          </w:tcPr>
          <w:p w14:paraId="5E916028" w14:textId="77777777" w:rsidR="0015230A" w:rsidRPr="005B20FE" w:rsidRDefault="0015230A" w:rsidP="00AB0749">
            <w:pPr>
              <w:jc w:val="center"/>
              <w:rPr>
                <w:b/>
                <w:color w:val="000000"/>
                <w:sz w:val="18"/>
                <w:szCs w:val="18"/>
              </w:rPr>
            </w:pPr>
            <w:r w:rsidRPr="005B20FE">
              <w:rPr>
                <w:b/>
                <w:color w:val="000000"/>
                <w:sz w:val="18"/>
                <w:szCs w:val="18"/>
              </w:rPr>
              <w:t>MATRIZ DE RIESGOS DEL PROCESO DE CONTRATACIÓN</w:t>
            </w:r>
          </w:p>
        </w:tc>
      </w:tr>
      <w:tr w:rsidR="0015230A" w:rsidRPr="00433415" w14:paraId="58A935D0" w14:textId="77777777" w:rsidTr="00AB0749">
        <w:trPr>
          <w:trHeight w:val="636"/>
        </w:trPr>
        <w:tc>
          <w:tcPr>
            <w:tcW w:w="161" w:type="dxa"/>
            <w:vMerge w:val="restart"/>
            <w:shd w:val="clear" w:color="auto" w:fill="B8CCE4"/>
            <w:textDirection w:val="btLr"/>
            <w:vAlign w:val="center"/>
            <w:hideMark/>
          </w:tcPr>
          <w:p w14:paraId="726C5625" w14:textId="77777777" w:rsidR="0015230A" w:rsidRPr="00433415" w:rsidRDefault="0015230A" w:rsidP="00AB0749">
            <w:pPr>
              <w:ind w:left="113" w:right="113"/>
              <w:jc w:val="center"/>
              <w:rPr>
                <w:color w:val="000000"/>
                <w:sz w:val="10"/>
                <w:szCs w:val="10"/>
              </w:rPr>
            </w:pPr>
            <w:r w:rsidRPr="00433415">
              <w:rPr>
                <w:color w:val="000000"/>
                <w:sz w:val="10"/>
                <w:szCs w:val="10"/>
              </w:rPr>
              <w:t>No.</w:t>
            </w:r>
          </w:p>
        </w:tc>
        <w:tc>
          <w:tcPr>
            <w:tcW w:w="219" w:type="dxa"/>
            <w:vMerge w:val="restart"/>
            <w:shd w:val="clear" w:color="auto" w:fill="B8CCE4"/>
            <w:textDirection w:val="btLr"/>
            <w:vAlign w:val="center"/>
            <w:hideMark/>
          </w:tcPr>
          <w:p w14:paraId="4131BCE8" w14:textId="77777777" w:rsidR="0015230A" w:rsidRPr="00433415" w:rsidRDefault="0015230A" w:rsidP="00AB0749">
            <w:pPr>
              <w:ind w:left="113" w:right="113"/>
              <w:jc w:val="center"/>
              <w:rPr>
                <w:color w:val="000000"/>
                <w:sz w:val="10"/>
                <w:szCs w:val="10"/>
              </w:rPr>
            </w:pPr>
            <w:r w:rsidRPr="00433415">
              <w:rPr>
                <w:color w:val="000000"/>
                <w:sz w:val="10"/>
                <w:szCs w:val="10"/>
              </w:rPr>
              <w:t>clase</w:t>
            </w:r>
          </w:p>
        </w:tc>
        <w:tc>
          <w:tcPr>
            <w:tcW w:w="245" w:type="dxa"/>
            <w:vMerge w:val="restart"/>
            <w:shd w:val="clear" w:color="auto" w:fill="B8CCE4"/>
            <w:textDirection w:val="btLr"/>
            <w:vAlign w:val="center"/>
            <w:hideMark/>
          </w:tcPr>
          <w:p w14:paraId="2C28E6AD" w14:textId="77777777" w:rsidR="0015230A" w:rsidRPr="00433415" w:rsidRDefault="0015230A" w:rsidP="00AB0749">
            <w:pPr>
              <w:ind w:left="113" w:right="113"/>
              <w:jc w:val="center"/>
              <w:rPr>
                <w:color w:val="000000"/>
                <w:sz w:val="10"/>
                <w:szCs w:val="10"/>
              </w:rPr>
            </w:pPr>
            <w:r w:rsidRPr="00433415">
              <w:rPr>
                <w:color w:val="000000"/>
                <w:sz w:val="10"/>
                <w:szCs w:val="10"/>
              </w:rPr>
              <w:t>Fuente</w:t>
            </w:r>
          </w:p>
        </w:tc>
        <w:tc>
          <w:tcPr>
            <w:tcW w:w="220" w:type="dxa"/>
            <w:vMerge w:val="restart"/>
            <w:shd w:val="clear" w:color="auto" w:fill="B8CCE4"/>
            <w:textDirection w:val="btLr"/>
            <w:vAlign w:val="center"/>
            <w:hideMark/>
          </w:tcPr>
          <w:p w14:paraId="38263EE2" w14:textId="77777777" w:rsidR="0015230A" w:rsidRPr="00433415" w:rsidRDefault="0015230A" w:rsidP="00AB0749">
            <w:pPr>
              <w:ind w:left="113" w:right="113"/>
              <w:jc w:val="center"/>
              <w:rPr>
                <w:color w:val="000000"/>
                <w:sz w:val="10"/>
                <w:szCs w:val="10"/>
              </w:rPr>
            </w:pPr>
            <w:r w:rsidRPr="00433415">
              <w:rPr>
                <w:color w:val="000000"/>
                <w:sz w:val="10"/>
                <w:szCs w:val="10"/>
              </w:rPr>
              <w:t>Etapa</w:t>
            </w:r>
          </w:p>
        </w:tc>
        <w:tc>
          <w:tcPr>
            <w:tcW w:w="160" w:type="dxa"/>
            <w:vMerge w:val="restart"/>
            <w:shd w:val="clear" w:color="auto" w:fill="B8CCE4"/>
            <w:textDirection w:val="btLr"/>
            <w:vAlign w:val="center"/>
            <w:hideMark/>
          </w:tcPr>
          <w:p w14:paraId="2E473B3F" w14:textId="77777777" w:rsidR="0015230A" w:rsidRPr="00433415" w:rsidRDefault="0015230A" w:rsidP="00AB0749">
            <w:pPr>
              <w:ind w:left="113" w:right="113"/>
              <w:jc w:val="center"/>
              <w:rPr>
                <w:color w:val="000000"/>
                <w:sz w:val="10"/>
                <w:szCs w:val="10"/>
              </w:rPr>
            </w:pPr>
            <w:r w:rsidRPr="00433415">
              <w:rPr>
                <w:color w:val="000000"/>
                <w:sz w:val="10"/>
                <w:szCs w:val="10"/>
              </w:rPr>
              <w:t>Tipo</w:t>
            </w:r>
          </w:p>
        </w:tc>
        <w:tc>
          <w:tcPr>
            <w:tcW w:w="942" w:type="dxa"/>
            <w:vMerge w:val="restart"/>
            <w:shd w:val="clear" w:color="auto" w:fill="B8CCE4"/>
            <w:textDirection w:val="btLr"/>
            <w:vAlign w:val="center"/>
            <w:hideMark/>
          </w:tcPr>
          <w:p w14:paraId="7DB89CE0" w14:textId="77777777" w:rsidR="0015230A" w:rsidRPr="00433415" w:rsidRDefault="0015230A" w:rsidP="00AB0749">
            <w:pPr>
              <w:ind w:left="113" w:right="113"/>
              <w:jc w:val="center"/>
              <w:rPr>
                <w:color w:val="000000"/>
                <w:sz w:val="10"/>
                <w:szCs w:val="10"/>
              </w:rPr>
            </w:pPr>
            <w:r w:rsidRPr="00433415">
              <w:rPr>
                <w:color w:val="000000"/>
                <w:sz w:val="10"/>
                <w:szCs w:val="10"/>
              </w:rPr>
              <w:t>Descripción</w:t>
            </w:r>
          </w:p>
        </w:tc>
        <w:tc>
          <w:tcPr>
            <w:tcW w:w="1087" w:type="dxa"/>
            <w:vMerge w:val="restart"/>
            <w:shd w:val="clear" w:color="auto" w:fill="B8CCE4"/>
            <w:textDirection w:val="btLr"/>
            <w:vAlign w:val="center"/>
            <w:hideMark/>
          </w:tcPr>
          <w:p w14:paraId="2E673809" w14:textId="77777777" w:rsidR="0015230A" w:rsidRPr="00433415" w:rsidRDefault="0015230A" w:rsidP="00AB0749">
            <w:pPr>
              <w:ind w:left="113" w:right="113"/>
              <w:jc w:val="center"/>
              <w:rPr>
                <w:color w:val="000000"/>
                <w:sz w:val="10"/>
                <w:szCs w:val="10"/>
              </w:rPr>
            </w:pPr>
            <w:r w:rsidRPr="00433415">
              <w:rPr>
                <w:color w:val="000000"/>
                <w:sz w:val="10"/>
                <w:szCs w:val="10"/>
              </w:rPr>
              <w:t>Consecuencia de la ocurrencia del evento</w:t>
            </w:r>
          </w:p>
        </w:tc>
        <w:tc>
          <w:tcPr>
            <w:tcW w:w="160" w:type="dxa"/>
            <w:vMerge w:val="restart"/>
            <w:shd w:val="clear" w:color="auto" w:fill="B8CCE4"/>
            <w:textDirection w:val="btLr"/>
            <w:vAlign w:val="center"/>
            <w:hideMark/>
          </w:tcPr>
          <w:p w14:paraId="48DD7215" w14:textId="77777777" w:rsidR="0015230A" w:rsidRPr="00433415" w:rsidRDefault="0015230A" w:rsidP="00AB0749">
            <w:pPr>
              <w:ind w:left="113" w:right="113"/>
              <w:jc w:val="center"/>
              <w:rPr>
                <w:color w:val="000000"/>
                <w:sz w:val="10"/>
                <w:szCs w:val="10"/>
              </w:rPr>
            </w:pPr>
            <w:r w:rsidRPr="00433415">
              <w:rPr>
                <w:color w:val="000000"/>
                <w:sz w:val="10"/>
                <w:szCs w:val="10"/>
              </w:rPr>
              <w:t>Probabilidad</w:t>
            </w:r>
          </w:p>
        </w:tc>
        <w:tc>
          <w:tcPr>
            <w:tcW w:w="160" w:type="dxa"/>
            <w:vMerge w:val="restart"/>
            <w:shd w:val="clear" w:color="auto" w:fill="B8CCE4"/>
            <w:textDirection w:val="btLr"/>
            <w:vAlign w:val="center"/>
            <w:hideMark/>
          </w:tcPr>
          <w:p w14:paraId="726E6E09" w14:textId="77777777" w:rsidR="0015230A" w:rsidRPr="00433415" w:rsidRDefault="0015230A" w:rsidP="00AB0749">
            <w:pPr>
              <w:ind w:left="113" w:right="113"/>
              <w:jc w:val="center"/>
              <w:rPr>
                <w:color w:val="000000"/>
                <w:sz w:val="10"/>
                <w:szCs w:val="10"/>
              </w:rPr>
            </w:pPr>
            <w:r w:rsidRPr="00433415">
              <w:rPr>
                <w:color w:val="000000"/>
                <w:sz w:val="10"/>
                <w:szCs w:val="10"/>
              </w:rPr>
              <w:t>Impacto</w:t>
            </w:r>
          </w:p>
        </w:tc>
        <w:tc>
          <w:tcPr>
            <w:tcW w:w="160" w:type="dxa"/>
            <w:vMerge w:val="restart"/>
            <w:shd w:val="clear" w:color="auto" w:fill="B8CCE4"/>
            <w:textDirection w:val="btLr"/>
            <w:vAlign w:val="center"/>
            <w:hideMark/>
          </w:tcPr>
          <w:p w14:paraId="11804A61" w14:textId="77777777" w:rsidR="0015230A" w:rsidRPr="00433415" w:rsidRDefault="0015230A" w:rsidP="00AB0749">
            <w:pPr>
              <w:ind w:left="113" w:right="113"/>
              <w:jc w:val="center"/>
              <w:rPr>
                <w:color w:val="000000"/>
                <w:sz w:val="10"/>
                <w:szCs w:val="10"/>
              </w:rPr>
            </w:pPr>
            <w:r w:rsidRPr="00433415">
              <w:rPr>
                <w:color w:val="000000"/>
                <w:sz w:val="10"/>
                <w:szCs w:val="10"/>
              </w:rPr>
              <w:t>Calificación total</w:t>
            </w:r>
          </w:p>
        </w:tc>
        <w:tc>
          <w:tcPr>
            <w:tcW w:w="160" w:type="dxa"/>
            <w:vMerge w:val="restart"/>
            <w:shd w:val="clear" w:color="auto" w:fill="B8CCE4"/>
            <w:textDirection w:val="btLr"/>
            <w:vAlign w:val="center"/>
            <w:hideMark/>
          </w:tcPr>
          <w:p w14:paraId="01B22F81" w14:textId="77777777" w:rsidR="0015230A" w:rsidRPr="00433415" w:rsidRDefault="0015230A" w:rsidP="00AB0749">
            <w:pPr>
              <w:ind w:left="113" w:right="113"/>
              <w:jc w:val="center"/>
              <w:rPr>
                <w:color w:val="000000"/>
                <w:sz w:val="10"/>
                <w:szCs w:val="10"/>
              </w:rPr>
            </w:pPr>
            <w:r w:rsidRPr="00433415">
              <w:rPr>
                <w:color w:val="000000"/>
                <w:sz w:val="10"/>
                <w:szCs w:val="10"/>
              </w:rPr>
              <w:t>Prioridad</w:t>
            </w:r>
          </w:p>
        </w:tc>
        <w:tc>
          <w:tcPr>
            <w:tcW w:w="181" w:type="dxa"/>
            <w:vMerge w:val="restart"/>
            <w:shd w:val="clear" w:color="auto" w:fill="B8CCE4"/>
            <w:textDirection w:val="btLr"/>
            <w:vAlign w:val="center"/>
            <w:hideMark/>
          </w:tcPr>
          <w:p w14:paraId="2BD5072F" w14:textId="77777777" w:rsidR="0015230A" w:rsidRPr="00433415" w:rsidRDefault="0015230A" w:rsidP="00AB0749">
            <w:pPr>
              <w:ind w:left="113" w:right="113"/>
              <w:jc w:val="center"/>
              <w:rPr>
                <w:color w:val="000000"/>
                <w:sz w:val="10"/>
                <w:szCs w:val="10"/>
              </w:rPr>
            </w:pPr>
            <w:r w:rsidRPr="00433415">
              <w:rPr>
                <w:color w:val="000000"/>
                <w:sz w:val="10"/>
                <w:szCs w:val="10"/>
              </w:rPr>
              <w:t>¿A quién se le asigna?</w:t>
            </w:r>
          </w:p>
        </w:tc>
        <w:tc>
          <w:tcPr>
            <w:tcW w:w="844" w:type="dxa"/>
            <w:vMerge w:val="restart"/>
            <w:shd w:val="clear" w:color="auto" w:fill="B8CCE4"/>
            <w:textDirection w:val="btLr"/>
            <w:vAlign w:val="center"/>
            <w:hideMark/>
          </w:tcPr>
          <w:p w14:paraId="26816D12" w14:textId="77777777" w:rsidR="0015230A" w:rsidRPr="00433415" w:rsidRDefault="0015230A" w:rsidP="00AB0749">
            <w:pPr>
              <w:ind w:left="113" w:right="113"/>
              <w:jc w:val="center"/>
              <w:rPr>
                <w:color w:val="000000"/>
                <w:sz w:val="10"/>
                <w:szCs w:val="10"/>
              </w:rPr>
            </w:pPr>
            <w:r w:rsidRPr="00433415">
              <w:rPr>
                <w:color w:val="000000"/>
                <w:sz w:val="10"/>
                <w:szCs w:val="10"/>
              </w:rPr>
              <w:t>Tratamiento/controles a ser implementados</w:t>
            </w:r>
          </w:p>
        </w:tc>
        <w:tc>
          <w:tcPr>
            <w:tcW w:w="837" w:type="dxa"/>
            <w:gridSpan w:val="4"/>
            <w:shd w:val="clear" w:color="auto" w:fill="B8CCE4"/>
            <w:vAlign w:val="center"/>
            <w:hideMark/>
          </w:tcPr>
          <w:p w14:paraId="4E421199" w14:textId="77777777" w:rsidR="0015230A" w:rsidRPr="00433415" w:rsidRDefault="0015230A" w:rsidP="00AB0749">
            <w:pPr>
              <w:jc w:val="center"/>
              <w:rPr>
                <w:color w:val="000000"/>
                <w:sz w:val="10"/>
                <w:szCs w:val="10"/>
              </w:rPr>
            </w:pPr>
            <w:r w:rsidRPr="00433415">
              <w:rPr>
                <w:color w:val="000000"/>
                <w:sz w:val="10"/>
                <w:szCs w:val="10"/>
              </w:rPr>
              <w:t>Impacto después del tratamiento</w:t>
            </w:r>
          </w:p>
        </w:tc>
        <w:tc>
          <w:tcPr>
            <w:tcW w:w="306" w:type="dxa"/>
            <w:vMerge w:val="restart"/>
            <w:shd w:val="clear" w:color="auto" w:fill="B8CCE4"/>
            <w:textDirection w:val="btLr"/>
            <w:vAlign w:val="center"/>
            <w:hideMark/>
          </w:tcPr>
          <w:p w14:paraId="57A9EE0D" w14:textId="77777777" w:rsidR="0015230A" w:rsidRPr="00433415" w:rsidRDefault="0015230A" w:rsidP="00AB0749">
            <w:pPr>
              <w:ind w:left="113" w:right="113"/>
              <w:jc w:val="center"/>
              <w:rPr>
                <w:color w:val="000000"/>
                <w:sz w:val="10"/>
                <w:szCs w:val="10"/>
              </w:rPr>
            </w:pPr>
            <w:r w:rsidRPr="00433415">
              <w:rPr>
                <w:color w:val="000000"/>
                <w:sz w:val="10"/>
                <w:szCs w:val="10"/>
              </w:rPr>
              <w:t>¿Afecta el equilibrio económico del contrato?</w:t>
            </w:r>
          </w:p>
        </w:tc>
        <w:tc>
          <w:tcPr>
            <w:tcW w:w="390" w:type="dxa"/>
            <w:vMerge w:val="restart"/>
            <w:shd w:val="clear" w:color="auto" w:fill="B8CCE4"/>
            <w:textDirection w:val="btLr"/>
            <w:vAlign w:val="center"/>
            <w:hideMark/>
          </w:tcPr>
          <w:p w14:paraId="2D1E4FE7" w14:textId="77777777" w:rsidR="0015230A" w:rsidRPr="00433415" w:rsidRDefault="0015230A" w:rsidP="00AB0749">
            <w:pPr>
              <w:ind w:left="113" w:right="113"/>
              <w:jc w:val="center"/>
              <w:rPr>
                <w:color w:val="000000"/>
                <w:sz w:val="10"/>
                <w:szCs w:val="10"/>
              </w:rPr>
            </w:pPr>
            <w:r w:rsidRPr="00433415">
              <w:rPr>
                <w:color w:val="000000"/>
                <w:sz w:val="10"/>
                <w:szCs w:val="10"/>
              </w:rPr>
              <w:t>Persona responsable por implementar el tratamiento</w:t>
            </w:r>
          </w:p>
        </w:tc>
        <w:tc>
          <w:tcPr>
            <w:tcW w:w="567" w:type="dxa"/>
            <w:vMerge w:val="restart"/>
            <w:shd w:val="clear" w:color="auto" w:fill="B8CCE4"/>
            <w:textDirection w:val="btLr"/>
            <w:vAlign w:val="center"/>
            <w:hideMark/>
          </w:tcPr>
          <w:p w14:paraId="7EEC08F6" w14:textId="77777777" w:rsidR="0015230A" w:rsidRPr="00433415" w:rsidRDefault="0015230A" w:rsidP="00AB0749">
            <w:pPr>
              <w:ind w:left="113" w:right="113"/>
              <w:jc w:val="center"/>
              <w:rPr>
                <w:color w:val="000000"/>
                <w:sz w:val="10"/>
                <w:szCs w:val="10"/>
              </w:rPr>
            </w:pPr>
            <w:r w:rsidRPr="00433415">
              <w:rPr>
                <w:color w:val="000000"/>
                <w:sz w:val="10"/>
                <w:szCs w:val="10"/>
              </w:rPr>
              <w:t>Fecha estimada en que se inicia el tratamiento</w:t>
            </w:r>
          </w:p>
        </w:tc>
        <w:tc>
          <w:tcPr>
            <w:tcW w:w="2196" w:type="dxa"/>
            <w:vMerge w:val="restart"/>
            <w:shd w:val="clear" w:color="auto" w:fill="B8CCE4"/>
            <w:textDirection w:val="btLr"/>
            <w:vAlign w:val="center"/>
            <w:hideMark/>
          </w:tcPr>
          <w:p w14:paraId="4020C07A" w14:textId="77777777" w:rsidR="0015230A" w:rsidRPr="00433415" w:rsidRDefault="0015230A" w:rsidP="00AB0749">
            <w:pPr>
              <w:ind w:left="113" w:right="113"/>
              <w:jc w:val="center"/>
              <w:rPr>
                <w:color w:val="000000"/>
                <w:sz w:val="10"/>
                <w:szCs w:val="10"/>
              </w:rPr>
            </w:pPr>
            <w:r w:rsidRPr="00433415">
              <w:rPr>
                <w:color w:val="000000"/>
                <w:sz w:val="10"/>
                <w:szCs w:val="10"/>
              </w:rPr>
              <w:t>Fecha estimada en que se completa el tratamiento</w:t>
            </w:r>
          </w:p>
        </w:tc>
        <w:tc>
          <w:tcPr>
            <w:tcW w:w="1490" w:type="dxa"/>
            <w:gridSpan w:val="2"/>
            <w:shd w:val="clear" w:color="auto" w:fill="B8CCE4"/>
            <w:vAlign w:val="center"/>
            <w:hideMark/>
          </w:tcPr>
          <w:p w14:paraId="4384CC95" w14:textId="77777777" w:rsidR="0015230A" w:rsidRPr="00433415" w:rsidRDefault="0015230A" w:rsidP="00AB0749">
            <w:pPr>
              <w:jc w:val="center"/>
              <w:rPr>
                <w:color w:val="000000"/>
                <w:sz w:val="10"/>
                <w:szCs w:val="10"/>
              </w:rPr>
            </w:pPr>
            <w:r w:rsidRPr="00433415">
              <w:rPr>
                <w:color w:val="000000"/>
                <w:sz w:val="10"/>
                <w:szCs w:val="10"/>
              </w:rPr>
              <w:t>Monitoreo y revisión</w:t>
            </w:r>
          </w:p>
        </w:tc>
      </w:tr>
      <w:tr w:rsidR="0015230A" w:rsidRPr="00433415" w14:paraId="41391C74" w14:textId="77777777" w:rsidTr="00AB0749">
        <w:trPr>
          <w:cantSplit/>
          <w:trHeight w:val="1173"/>
        </w:trPr>
        <w:tc>
          <w:tcPr>
            <w:tcW w:w="161" w:type="dxa"/>
            <w:vMerge/>
            <w:shd w:val="clear" w:color="auto" w:fill="B8CCE4"/>
            <w:vAlign w:val="center"/>
            <w:hideMark/>
          </w:tcPr>
          <w:p w14:paraId="6E82438D" w14:textId="77777777" w:rsidR="0015230A" w:rsidRPr="00433415" w:rsidRDefault="0015230A" w:rsidP="00AB0749">
            <w:pPr>
              <w:jc w:val="center"/>
              <w:rPr>
                <w:color w:val="000000"/>
                <w:sz w:val="10"/>
                <w:szCs w:val="10"/>
              </w:rPr>
            </w:pPr>
          </w:p>
        </w:tc>
        <w:tc>
          <w:tcPr>
            <w:tcW w:w="219" w:type="dxa"/>
            <w:vMerge/>
            <w:shd w:val="clear" w:color="auto" w:fill="B8CCE4"/>
            <w:vAlign w:val="center"/>
            <w:hideMark/>
          </w:tcPr>
          <w:p w14:paraId="16667402" w14:textId="77777777" w:rsidR="0015230A" w:rsidRPr="00433415" w:rsidRDefault="0015230A" w:rsidP="00AB0749">
            <w:pPr>
              <w:jc w:val="center"/>
              <w:rPr>
                <w:color w:val="000000"/>
                <w:sz w:val="10"/>
                <w:szCs w:val="10"/>
              </w:rPr>
            </w:pPr>
          </w:p>
        </w:tc>
        <w:tc>
          <w:tcPr>
            <w:tcW w:w="245" w:type="dxa"/>
            <w:vMerge/>
            <w:shd w:val="clear" w:color="auto" w:fill="B8CCE4"/>
            <w:vAlign w:val="center"/>
            <w:hideMark/>
          </w:tcPr>
          <w:p w14:paraId="737D26E6" w14:textId="77777777" w:rsidR="0015230A" w:rsidRPr="00433415" w:rsidRDefault="0015230A" w:rsidP="00AB0749">
            <w:pPr>
              <w:jc w:val="center"/>
              <w:rPr>
                <w:color w:val="000000"/>
                <w:sz w:val="10"/>
                <w:szCs w:val="10"/>
              </w:rPr>
            </w:pPr>
          </w:p>
        </w:tc>
        <w:tc>
          <w:tcPr>
            <w:tcW w:w="220" w:type="dxa"/>
            <w:vMerge/>
            <w:shd w:val="clear" w:color="auto" w:fill="B8CCE4"/>
            <w:vAlign w:val="center"/>
            <w:hideMark/>
          </w:tcPr>
          <w:p w14:paraId="234A2BE9" w14:textId="77777777" w:rsidR="0015230A" w:rsidRPr="00433415" w:rsidRDefault="0015230A" w:rsidP="00AB0749">
            <w:pPr>
              <w:jc w:val="center"/>
              <w:rPr>
                <w:color w:val="000000"/>
                <w:sz w:val="10"/>
                <w:szCs w:val="10"/>
              </w:rPr>
            </w:pPr>
          </w:p>
        </w:tc>
        <w:tc>
          <w:tcPr>
            <w:tcW w:w="160" w:type="dxa"/>
            <w:vMerge/>
            <w:shd w:val="clear" w:color="auto" w:fill="B8CCE4"/>
            <w:vAlign w:val="center"/>
            <w:hideMark/>
          </w:tcPr>
          <w:p w14:paraId="6F8341EA" w14:textId="77777777" w:rsidR="0015230A" w:rsidRPr="00433415" w:rsidRDefault="0015230A" w:rsidP="00AB0749">
            <w:pPr>
              <w:jc w:val="center"/>
              <w:rPr>
                <w:color w:val="000000"/>
                <w:sz w:val="10"/>
                <w:szCs w:val="10"/>
              </w:rPr>
            </w:pPr>
          </w:p>
        </w:tc>
        <w:tc>
          <w:tcPr>
            <w:tcW w:w="942" w:type="dxa"/>
            <w:vMerge/>
            <w:shd w:val="clear" w:color="auto" w:fill="B8CCE4"/>
            <w:vAlign w:val="center"/>
            <w:hideMark/>
          </w:tcPr>
          <w:p w14:paraId="198497A9" w14:textId="77777777" w:rsidR="0015230A" w:rsidRPr="00433415" w:rsidRDefault="0015230A" w:rsidP="00AB0749">
            <w:pPr>
              <w:jc w:val="center"/>
              <w:rPr>
                <w:color w:val="000000"/>
                <w:sz w:val="10"/>
                <w:szCs w:val="10"/>
              </w:rPr>
            </w:pPr>
          </w:p>
        </w:tc>
        <w:tc>
          <w:tcPr>
            <w:tcW w:w="1087" w:type="dxa"/>
            <w:vMerge/>
            <w:shd w:val="clear" w:color="auto" w:fill="B8CCE4"/>
            <w:vAlign w:val="center"/>
            <w:hideMark/>
          </w:tcPr>
          <w:p w14:paraId="0EBAE65F" w14:textId="77777777" w:rsidR="0015230A" w:rsidRPr="00433415" w:rsidRDefault="0015230A" w:rsidP="00AB0749">
            <w:pPr>
              <w:jc w:val="center"/>
              <w:rPr>
                <w:color w:val="000000"/>
                <w:sz w:val="10"/>
                <w:szCs w:val="10"/>
              </w:rPr>
            </w:pPr>
          </w:p>
        </w:tc>
        <w:tc>
          <w:tcPr>
            <w:tcW w:w="160" w:type="dxa"/>
            <w:vMerge/>
            <w:shd w:val="clear" w:color="auto" w:fill="B8CCE4"/>
            <w:vAlign w:val="center"/>
            <w:hideMark/>
          </w:tcPr>
          <w:p w14:paraId="332471ED" w14:textId="77777777" w:rsidR="0015230A" w:rsidRPr="00433415" w:rsidRDefault="0015230A" w:rsidP="00AB0749">
            <w:pPr>
              <w:jc w:val="center"/>
              <w:rPr>
                <w:color w:val="000000"/>
                <w:sz w:val="10"/>
                <w:szCs w:val="10"/>
              </w:rPr>
            </w:pPr>
          </w:p>
        </w:tc>
        <w:tc>
          <w:tcPr>
            <w:tcW w:w="160" w:type="dxa"/>
            <w:vMerge/>
            <w:shd w:val="clear" w:color="auto" w:fill="B8CCE4"/>
            <w:vAlign w:val="center"/>
            <w:hideMark/>
          </w:tcPr>
          <w:p w14:paraId="18335968" w14:textId="77777777" w:rsidR="0015230A" w:rsidRPr="00433415" w:rsidRDefault="0015230A" w:rsidP="00AB0749">
            <w:pPr>
              <w:jc w:val="center"/>
              <w:rPr>
                <w:color w:val="000000"/>
                <w:sz w:val="10"/>
                <w:szCs w:val="10"/>
              </w:rPr>
            </w:pPr>
          </w:p>
        </w:tc>
        <w:tc>
          <w:tcPr>
            <w:tcW w:w="160" w:type="dxa"/>
            <w:vMerge/>
            <w:shd w:val="clear" w:color="auto" w:fill="B8CCE4"/>
            <w:vAlign w:val="center"/>
            <w:hideMark/>
          </w:tcPr>
          <w:p w14:paraId="04F9A920" w14:textId="77777777" w:rsidR="0015230A" w:rsidRPr="00433415" w:rsidRDefault="0015230A" w:rsidP="00AB0749">
            <w:pPr>
              <w:jc w:val="center"/>
              <w:rPr>
                <w:color w:val="000000"/>
                <w:sz w:val="10"/>
                <w:szCs w:val="10"/>
              </w:rPr>
            </w:pPr>
          </w:p>
        </w:tc>
        <w:tc>
          <w:tcPr>
            <w:tcW w:w="160" w:type="dxa"/>
            <w:vMerge/>
            <w:shd w:val="clear" w:color="auto" w:fill="B8CCE4"/>
            <w:vAlign w:val="center"/>
            <w:hideMark/>
          </w:tcPr>
          <w:p w14:paraId="78D9E8E5" w14:textId="77777777" w:rsidR="0015230A" w:rsidRPr="00433415" w:rsidRDefault="0015230A" w:rsidP="00AB0749">
            <w:pPr>
              <w:jc w:val="center"/>
              <w:rPr>
                <w:color w:val="000000"/>
                <w:sz w:val="10"/>
                <w:szCs w:val="10"/>
              </w:rPr>
            </w:pPr>
          </w:p>
        </w:tc>
        <w:tc>
          <w:tcPr>
            <w:tcW w:w="181" w:type="dxa"/>
            <w:vMerge/>
            <w:shd w:val="clear" w:color="auto" w:fill="B8CCE4"/>
            <w:vAlign w:val="center"/>
            <w:hideMark/>
          </w:tcPr>
          <w:p w14:paraId="5AC882D7" w14:textId="77777777" w:rsidR="0015230A" w:rsidRPr="00433415" w:rsidRDefault="0015230A" w:rsidP="00AB0749">
            <w:pPr>
              <w:jc w:val="center"/>
              <w:rPr>
                <w:color w:val="000000"/>
                <w:sz w:val="10"/>
                <w:szCs w:val="10"/>
              </w:rPr>
            </w:pPr>
          </w:p>
        </w:tc>
        <w:tc>
          <w:tcPr>
            <w:tcW w:w="844" w:type="dxa"/>
            <w:vMerge/>
            <w:shd w:val="clear" w:color="auto" w:fill="B8CCE4"/>
            <w:vAlign w:val="center"/>
            <w:hideMark/>
          </w:tcPr>
          <w:p w14:paraId="59505070" w14:textId="77777777" w:rsidR="0015230A" w:rsidRPr="00433415" w:rsidRDefault="0015230A" w:rsidP="00AB0749">
            <w:pPr>
              <w:jc w:val="center"/>
              <w:rPr>
                <w:color w:val="000000"/>
                <w:sz w:val="10"/>
                <w:szCs w:val="10"/>
              </w:rPr>
            </w:pPr>
          </w:p>
        </w:tc>
        <w:tc>
          <w:tcPr>
            <w:tcW w:w="208" w:type="dxa"/>
            <w:shd w:val="clear" w:color="auto" w:fill="B8CCE4"/>
            <w:textDirection w:val="btLr"/>
            <w:vAlign w:val="center"/>
            <w:hideMark/>
          </w:tcPr>
          <w:p w14:paraId="792ACCD3" w14:textId="77777777" w:rsidR="0015230A" w:rsidRPr="00433415" w:rsidRDefault="0015230A" w:rsidP="00AB0749">
            <w:pPr>
              <w:ind w:left="113" w:right="113"/>
              <w:jc w:val="center"/>
              <w:rPr>
                <w:color w:val="000000"/>
                <w:sz w:val="10"/>
                <w:szCs w:val="10"/>
              </w:rPr>
            </w:pPr>
            <w:r w:rsidRPr="00433415">
              <w:rPr>
                <w:color w:val="000000"/>
                <w:sz w:val="10"/>
                <w:szCs w:val="10"/>
              </w:rPr>
              <w:t>Probabilidad</w:t>
            </w:r>
          </w:p>
        </w:tc>
        <w:tc>
          <w:tcPr>
            <w:tcW w:w="196" w:type="dxa"/>
            <w:shd w:val="clear" w:color="auto" w:fill="B8CCE4"/>
            <w:textDirection w:val="btLr"/>
            <w:vAlign w:val="center"/>
            <w:hideMark/>
          </w:tcPr>
          <w:p w14:paraId="7A00A951" w14:textId="77777777" w:rsidR="0015230A" w:rsidRPr="00433415" w:rsidRDefault="0015230A" w:rsidP="00AB0749">
            <w:pPr>
              <w:ind w:left="113" w:right="113"/>
              <w:jc w:val="center"/>
              <w:rPr>
                <w:color w:val="000000"/>
                <w:sz w:val="10"/>
                <w:szCs w:val="10"/>
              </w:rPr>
            </w:pPr>
            <w:r w:rsidRPr="00433415">
              <w:rPr>
                <w:color w:val="000000"/>
                <w:sz w:val="10"/>
                <w:szCs w:val="10"/>
              </w:rPr>
              <w:t>Impacto</w:t>
            </w:r>
          </w:p>
        </w:tc>
        <w:tc>
          <w:tcPr>
            <w:tcW w:w="245" w:type="dxa"/>
            <w:shd w:val="clear" w:color="auto" w:fill="B8CCE4"/>
            <w:textDirection w:val="btLr"/>
            <w:vAlign w:val="center"/>
            <w:hideMark/>
          </w:tcPr>
          <w:p w14:paraId="066C9392" w14:textId="77777777" w:rsidR="0015230A" w:rsidRPr="00433415" w:rsidRDefault="0015230A" w:rsidP="00AB0749">
            <w:pPr>
              <w:ind w:left="113" w:right="113"/>
              <w:jc w:val="center"/>
              <w:rPr>
                <w:color w:val="000000"/>
                <w:sz w:val="10"/>
                <w:szCs w:val="10"/>
              </w:rPr>
            </w:pPr>
            <w:r w:rsidRPr="00433415">
              <w:rPr>
                <w:color w:val="000000"/>
                <w:sz w:val="10"/>
                <w:szCs w:val="10"/>
              </w:rPr>
              <w:t>Valoración del riesgo</w:t>
            </w:r>
          </w:p>
        </w:tc>
        <w:tc>
          <w:tcPr>
            <w:tcW w:w="188" w:type="dxa"/>
            <w:shd w:val="clear" w:color="auto" w:fill="B8CCE4"/>
            <w:textDirection w:val="btLr"/>
            <w:vAlign w:val="center"/>
            <w:hideMark/>
          </w:tcPr>
          <w:p w14:paraId="0E66075B" w14:textId="77777777" w:rsidR="0015230A" w:rsidRPr="00433415" w:rsidRDefault="0015230A" w:rsidP="00AB0749">
            <w:pPr>
              <w:ind w:left="113" w:right="113"/>
              <w:jc w:val="center"/>
              <w:rPr>
                <w:color w:val="000000"/>
                <w:sz w:val="10"/>
                <w:szCs w:val="10"/>
              </w:rPr>
            </w:pPr>
            <w:r w:rsidRPr="00433415">
              <w:rPr>
                <w:color w:val="000000"/>
                <w:sz w:val="10"/>
                <w:szCs w:val="10"/>
              </w:rPr>
              <w:t>Categoría</w:t>
            </w:r>
          </w:p>
        </w:tc>
        <w:tc>
          <w:tcPr>
            <w:tcW w:w="306" w:type="dxa"/>
            <w:vMerge/>
            <w:shd w:val="clear" w:color="auto" w:fill="B8CCE4"/>
            <w:vAlign w:val="center"/>
            <w:hideMark/>
          </w:tcPr>
          <w:p w14:paraId="7B34F430" w14:textId="77777777" w:rsidR="0015230A" w:rsidRPr="00433415" w:rsidRDefault="0015230A" w:rsidP="00AB0749">
            <w:pPr>
              <w:jc w:val="center"/>
              <w:rPr>
                <w:color w:val="000000"/>
                <w:sz w:val="10"/>
                <w:szCs w:val="10"/>
              </w:rPr>
            </w:pPr>
          </w:p>
        </w:tc>
        <w:tc>
          <w:tcPr>
            <w:tcW w:w="390" w:type="dxa"/>
            <w:vMerge/>
            <w:shd w:val="clear" w:color="auto" w:fill="B8CCE4"/>
            <w:vAlign w:val="center"/>
            <w:hideMark/>
          </w:tcPr>
          <w:p w14:paraId="3988D63D" w14:textId="77777777" w:rsidR="0015230A" w:rsidRPr="00433415" w:rsidRDefault="0015230A" w:rsidP="00AB0749">
            <w:pPr>
              <w:jc w:val="center"/>
              <w:rPr>
                <w:color w:val="000000"/>
                <w:sz w:val="10"/>
                <w:szCs w:val="10"/>
              </w:rPr>
            </w:pPr>
          </w:p>
        </w:tc>
        <w:tc>
          <w:tcPr>
            <w:tcW w:w="567" w:type="dxa"/>
            <w:vMerge/>
            <w:shd w:val="clear" w:color="auto" w:fill="B8CCE4"/>
            <w:vAlign w:val="center"/>
            <w:hideMark/>
          </w:tcPr>
          <w:p w14:paraId="518FC54A" w14:textId="77777777" w:rsidR="0015230A" w:rsidRPr="00433415" w:rsidRDefault="0015230A" w:rsidP="00AB0749">
            <w:pPr>
              <w:jc w:val="center"/>
              <w:rPr>
                <w:color w:val="000000"/>
                <w:sz w:val="10"/>
                <w:szCs w:val="10"/>
              </w:rPr>
            </w:pPr>
          </w:p>
        </w:tc>
        <w:tc>
          <w:tcPr>
            <w:tcW w:w="2196" w:type="dxa"/>
            <w:vMerge/>
            <w:shd w:val="clear" w:color="auto" w:fill="B8CCE4"/>
            <w:vAlign w:val="center"/>
            <w:hideMark/>
          </w:tcPr>
          <w:p w14:paraId="13908DA3" w14:textId="77777777" w:rsidR="0015230A" w:rsidRPr="00433415" w:rsidRDefault="0015230A" w:rsidP="00AB0749">
            <w:pPr>
              <w:jc w:val="center"/>
              <w:rPr>
                <w:color w:val="000000"/>
                <w:sz w:val="10"/>
                <w:szCs w:val="10"/>
              </w:rPr>
            </w:pPr>
          </w:p>
        </w:tc>
        <w:tc>
          <w:tcPr>
            <w:tcW w:w="1152" w:type="dxa"/>
            <w:shd w:val="clear" w:color="auto" w:fill="B8CCE4"/>
            <w:textDirection w:val="btLr"/>
            <w:vAlign w:val="center"/>
            <w:hideMark/>
          </w:tcPr>
          <w:p w14:paraId="2B967351" w14:textId="77777777" w:rsidR="0015230A" w:rsidRPr="00433415" w:rsidRDefault="0015230A" w:rsidP="00AB0749">
            <w:pPr>
              <w:ind w:left="113" w:right="113"/>
              <w:jc w:val="center"/>
              <w:rPr>
                <w:color w:val="000000"/>
                <w:sz w:val="10"/>
                <w:szCs w:val="10"/>
              </w:rPr>
            </w:pPr>
            <w:r w:rsidRPr="00433415">
              <w:rPr>
                <w:color w:val="000000"/>
                <w:sz w:val="10"/>
                <w:szCs w:val="10"/>
              </w:rPr>
              <w:t>¿Cómo se realiza el monitoreo?</w:t>
            </w:r>
          </w:p>
        </w:tc>
        <w:tc>
          <w:tcPr>
            <w:tcW w:w="338" w:type="dxa"/>
            <w:shd w:val="clear" w:color="auto" w:fill="B8CCE4"/>
            <w:textDirection w:val="btLr"/>
            <w:vAlign w:val="center"/>
            <w:hideMark/>
          </w:tcPr>
          <w:p w14:paraId="45D2C0BE" w14:textId="77777777" w:rsidR="0015230A" w:rsidRPr="00433415" w:rsidRDefault="0015230A" w:rsidP="00AB0749">
            <w:pPr>
              <w:ind w:left="113" w:right="113"/>
              <w:jc w:val="center"/>
              <w:rPr>
                <w:color w:val="000000"/>
                <w:sz w:val="10"/>
                <w:szCs w:val="10"/>
              </w:rPr>
            </w:pPr>
            <w:r w:rsidRPr="00433415">
              <w:rPr>
                <w:color w:val="000000"/>
                <w:sz w:val="10"/>
                <w:szCs w:val="10"/>
              </w:rPr>
              <w:t>Periodicidad ¿Cuándo?</w:t>
            </w:r>
          </w:p>
        </w:tc>
      </w:tr>
      <w:tr w:rsidR="0015230A" w:rsidRPr="00433415" w14:paraId="1B5532DB" w14:textId="77777777" w:rsidTr="00AB0749">
        <w:trPr>
          <w:cantSplit/>
          <w:trHeight w:val="973"/>
        </w:trPr>
        <w:tc>
          <w:tcPr>
            <w:tcW w:w="161" w:type="dxa"/>
            <w:shd w:val="clear" w:color="auto" w:fill="auto"/>
            <w:textDirection w:val="btLr"/>
            <w:vAlign w:val="center"/>
            <w:hideMark/>
          </w:tcPr>
          <w:p w14:paraId="47056967" w14:textId="77777777" w:rsidR="0015230A" w:rsidRPr="00433415" w:rsidRDefault="0015230A" w:rsidP="00AB0749">
            <w:pPr>
              <w:ind w:left="113" w:right="113"/>
              <w:jc w:val="center"/>
              <w:rPr>
                <w:color w:val="000000"/>
                <w:sz w:val="10"/>
                <w:szCs w:val="10"/>
              </w:rPr>
            </w:pPr>
            <w:r w:rsidRPr="00433415">
              <w:rPr>
                <w:color w:val="000000"/>
                <w:sz w:val="10"/>
                <w:szCs w:val="10"/>
              </w:rPr>
              <w:t>1</w:t>
            </w:r>
          </w:p>
        </w:tc>
        <w:tc>
          <w:tcPr>
            <w:tcW w:w="219" w:type="dxa"/>
            <w:shd w:val="clear" w:color="auto" w:fill="auto"/>
            <w:textDirection w:val="btLr"/>
            <w:vAlign w:val="center"/>
            <w:hideMark/>
          </w:tcPr>
          <w:p w14:paraId="35A97766" w14:textId="77777777" w:rsidR="0015230A" w:rsidRPr="00433415" w:rsidRDefault="0015230A" w:rsidP="00AB0749">
            <w:pPr>
              <w:ind w:left="-46" w:right="-56"/>
              <w:jc w:val="center"/>
              <w:rPr>
                <w:color w:val="000000"/>
                <w:sz w:val="10"/>
                <w:szCs w:val="10"/>
              </w:rPr>
            </w:pPr>
            <w:r w:rsidRPr="00433415">
              <w:rPr>
                <w:color w:val="000000"/>
                <w:sz w:val="10"/>
                <w:szCs w:val="10"/>
              </w:rPr>
              <w:t>Especifico</w:t>
            </w:r>
          </w:p>
        </w:tc>
        <w:tc>
          <w:tcPr>
            <w:tcW w:w="245" w:type="dxa"/>
            <w:shd w:val="clear" w:color="auto" w:fill="auto"/>
            <w:textDirection w:val="btLr"/>
            <w:vAlign w:val="center"/>
            <w:hideMark/>
          </w:tcPr>
          <w:p w14:paraId="41565BDF" w14:textId="77777777" w:rsidR="0015230A" w:rsidRPr="00433415" w:rsidRDefault="0015230A" w:rsidP="00AB0749">
            <w:pPr>
              <w:ind w:left="-46" w:right="-56"/>
              <w:jc w:val="center"/>
              <w:rPr>
                <w:color w:val="000000"/>
                <w:sz w:val="10"/>
                <w:szCs w:val="10"/>
              </w:rPr>
            </w:pPr>
            <w:r w:rsidRPr="00433415">
              <w:rPr>
                <w:color w:val="000000"/>
                <w:sz w:val="10"/>
                <w:szCs w:val="10"/>
              </w:rPr>
              <w:t>Externo</w:t>
            </w:r>
          </w:p>
        </w:tc>
        <w:tc>
          <w:tcPr>
            <w:tcW w:w="220" w:type="dxa"/>
            <w:shd w:val="clear" w:color="auto" w:fill="auto"/>
            <w:textDirection w:val="btLr"/>
            <w:vAlign w:val="center"/>
            <w:hideMark/>
          </w:tcPr>
          <w:p w14:paraId="290F4F5B" w14:textId="77777777" w:rsidR="0015230A" w:rsidRPr="00433415" w:rsidRDefault="0015230A" w:rsidP="00AB0749">
            <w:pPr>
              <w:ind w:left="-46" w:right="-56"/>
              <w:jc w:val="center"/>
              <w:rPr>
                <w:color w:val="000000"/>
                <w:sz w:val="10"/>
                <w:szCs w:val="10"/>
              </w:rPr>
            </w:pPr>
            <w:r w:rsidRPr="00433415">
              <w:rPr>
                <w:color w:val="000000"/>
                <w:sz w:val="10"/>
                <w:szCs w:val="10"/>
              </w:rPr>
              <w:t>Selección</w:t>
            </w:r>
          </w:p>
        </w:tc>
        <w:tc>
          <w:tcPr>
            <w:tcW w:w="160" w:type="dxa"/>
            <w:shd w:val="clear" w:color="auto" w:fill="auto"/>
            <w:textDirection w:val="btLr"/>
            <w:vAlign w:val="center"/>
            <w:hideMark/>
          </w:tcPr>
          <w:p w14:paraId="4B642BA0" w14:textId="77777777" w:rsidR="0015230A" w:rsidRPr="00433415" w:rsidRDefault="0015230A" w:rsidP="00AB0749">
            <w:pPr>
              <w:ind w:left="-46" w:right="-56"/>
              <w:jc w:val="center"/>
              <w:rPr>
                <w:color w:val="000000"/>
                <w:sz w:val="10"/>
                <w:szCs w:val="10"/>
              </w:rPr>
            </w:pPr>
            <w:r w:rsidRPr="00433415">
              <w:rPr>
                <w:color w:val="000000"/>
                <w:sz w:val="10"/>
                <w:szCs w:val="10"/>
              </w:rPr>
              <w:t>Ambientales</w:t>
            </w:r>
          </w:p>
        </w:tc>
        <w:tc>
          <w:tcPr>
            <w:tcW w:w="942" w:type="dxa"/>
            <w:shd w:val="clear" w:color="auto" w:fill="auto"/>
            <w:textDirection w:val="btLr"/>
            <w:vAlign w:val="center"/>
            <w:hideMark/>
          </w:tcPr>
          <w:p w14:paraId="5CEA8399" w14:textId="77777777" w:rsidR="0015230A" w:rsidRPr="00433415" w:rsidRDefault="0015230A" w:rsidP="00AB0749">
            <w:pPr>
              <w:ind w:left="-46" w:right="-56"/>
              <w:jc w:val="center"/>
              <w:rPr>
                <w:color w:val="000000"/>
                <w:sz w:val="10"/>
                <w:szCs w:val="10"/>
              </w:rPr>
            </w:pPr>
            <w:r w:rsidRPr="00433415">
              <w:rPr>
                <w:color w:val="000000"/>
                <w:sz w:val="10"/>
                <w:szCs w:val="10"/>
              </w:rPr>
              <w:t>Incumplimiento normativo frente al manejo ambiental</w:t>
            </w:r>
          </w:p>
        </w:tc>
        <w:tc>
          <w:tcPr>
            <w:tcW w:w="1087" w:type="dxa"/>
            <w:shd w:val="clear" w:color="auto" w:fill="auto"/>
            <w:textDirection w:val="btLr"/>
            <w:vAlign w:val="center"/>
            <w:hideMark/>
          </w:tcPr>
          <w:p w14:paraId="2BC762B2" w14:textId="77777777" w:rsidR="0015230A" w:rsidRPr="00433415" w:rsidRDefault="0015230A" w:rsidP="00AB0749">
            <w:pPr>
              <w:ind w:left="113" w:right="113"/>
              <w:jc w:val="center"/>
              <w:rPr>
                <w:color w:val="000000"/>
                <w:sz w:val="10"/>
                <w:szCs w:val="10"/>
              </w:rPr>
            </w:pPr>
            <w:r w:rsidRPr="00433415">
              <w:rPr>
                <w:color w:val="000000"/>
                <w:sz w:val="10"/>
                <w:szCs w:val="10"/>
              </w:rPr>
              <w:t xml:space="preserve">Procesos </w:t>
            </w:r>
            <w:proofErr w:type="gramStart"/>
            <w:r w:rsidRPr="00433415">
              <w:rPr>
                <w:color w:val="000000"/>
                <w:sz w:val="10"/>
                <w:szCs w:val="10"/>
              </w:rPr>
              <w:t>judiciales  y</w:t>
            </w:r>
            <w:proofErr w:type="gramEnd"/>
            <w:r w:rsidRPr="00433415">
              <w:rPr>
                <w:color w:val="000000"/>
                <w:sz w:val="10"/>
                <w:szCs w:val="10"/>
              </w:rPr>
              <w:t xml:space="preserve"> Sanciones por la autoridad competente</w:t>
            </w:r>
          </w:p>
        </w:tc>
        <w:tc>
          <w:tcPr>
            <w:tcW w:w="160" w:type="dxa"/>
            <w:shd w:val="clear" w:color="auto" w:fill="auto"/>
            <w:textDirection w:val="btLr"/>
            <w:vAlign w:val="center"/>
            <w:hideMark/>
          </w:tcPr>
          <w:p w14:paraId="1B21FF8A" w14:textId="77777777" w:rsidR="0015230A" w:rsidRPr="00433415" w:rsidRDefault="0015230A" w:rsidP="00AB0749">
            <w:pPr>
              <w:ind w:left="113" w:right="113"/>
              <w:jc w:val="center"/>
              <w:rPr>
                <w:color w:val="000000"/>
                <w:sz w:val="10"/>
                <w:szCs w:val="10"/>
              </w:rPr>
            </w:pPr>
            <w:r w:rsidRPr="00433415">
              <w:rPr>
                <w:color w:val="000000"/>
                <w:sz w:val="10"/>
                <w:szCs w:val="10"/>
              </w:rPr>
              <w:t>2</w:t>
            </w:r>
          </w:p>
        </w:tc>
        <w:tc>
          <w:tcPr>
            <w:tcW w:w="160" w:type="dxa"/>
            <w:shd w:val="clear" w:color="auto" w:fill="auto"/>
            <w:textDirection w:val="btLr"/>
            <w:vAlign w:val="center"/>
            <w:hideMark/>
          </w:tcPr>
          <w:p w14:paraId="0254FF71" w14:textId="77777777" w:rsidR="0015230A" w:rsidRPr="00433415" w:rsidRDefault="0015230A" w:rsidP="00AB0749">
            <w:pPr>
              <w:ind w:left="113" w:right="113"/>
              <w:jc w:val="center"/>
              <w:rPr>
                <w:color w:val="000000"/>
                <w:sz w:val="10"/>
                <w:szCs w:val="10"/>
              </w:rPr>
            </w:pPr>
            <w:r w:rsidRPr="00433415">
              <w:rPr>
                <w:color w:val="000000"/>
                <w:sz w:val="10"/>
                <w:szCs w:val="10"/>
              </w:rPr>
              <w:t>3</w:t>
            </w:r>
          </w:p>
        </w:tc>
        <w:tc>
          <w:tcPr>
            <w:tcW w:w="160" w:type="dxa"/>
            <w:shd w:val="clear" w:color="auto" w:fill="auto"/>
            <w:textDirection w:val="btLr"/>
            <w:vAlign w:val="center"/>
            <w:hideMark/>
          </w:tcPr>
          <w:p w14:paraId="11D84F45" w14:textId="77777777" w:rsidR="0015230A" w:rsidRPr="00433415" w:rsidRDefault="0015230A" w:rsidP="00AB0749">
            <w:pPr>
              <w:ind w:left="113" w:right="113"/>
              <w:jc w:val="center"/>
              <w:rPr>
                <w:color w:val="000000"/>
                <w:sz w:val="10"/>
                <w:szCs w:val="10"/>
              </w:rPr>
            </w:pPr>
            <w:r w:rsidRPr="00433415">
              <w:rPr>
                <w:color w:val="000000"/>
                <w:sz w:val="10"/>
                <w:szCs w:val="10"/>
              </w:rPr>
              <w:t>5</w:t>
            </w:r>
          </w:p>
        </w:tc>
        <w:tc>
          <w:tcPr>
            <w:tcW w:w="160" w:type="dxa"/>
            <w:shd w:val="clear" w:color="auto" w:fill="auto"/>
            <w:textDirection w:val="btLr"/>
            <w:vAlign w:val="center"/>
            <w:hideMark/>
          </w:tcPr>
          <w:p w14:paraId="3265CCE8" w14:textId="77777777" w:rsidR="0015230A" w:rsidRPr="00433415" w:rsidRDefault="0015230A" w:rsidP="00AB0749">
            <w:pPr>
              <w:ind w:left="113" w:right="113"/>
              <w:jc w:val="center"/>
              <w:rPr>
                <w:color w:val="000000"/>
                <w:sz w:val="10"/>
                <w:szCs w:val="10"/>
              </w:rPr>
            </w:pPr>
            <w:r w:rsidRPr="00433415">
              <w:rPr>
                <w:color w:val="000000"/>
                <w:sz w:val="10"/>
                <w:szCs w:val="10"/>
              </w:rPr>
              <w:t>Riesgo bajo</w:t>
            </w:r>
          </w:p>
        </w:tc>
        <w:tc>
          <w:tcPr>
            <w:tcW w:w="181" w:type="dxa"/>
            <w:shd w:val="clear" w:color="auto" w:fill="auto"/>
            <w:textDirection w:val="btLr"/>
            <w:vAlign w:val="center"/>
            <w:hideMark/>
          </w:tcPr>
          <w:p w14:paraId="0672ABAA" w14:textId="77777777" w:rsidR="0015230A" w:rsidRPr="00433415" w:rsidRDefault="0015230A" w:rsidP="00AB0749">
            <w:pPr>
              <w:ind w:left="113" w:right="113"/>
              <w:jc w:val="center"/>
              <w:rPr>
                <w:color w:val="000000"/>
                <w:sz w:val="10"/>
                <w:szCs w:val="10"/>
              </w:rPr>
            </w:pPr>
            <w:r w:rsidRPr="00433415">
              <w:rPr>
                <w:color w:val="000000"/>
                <w:sz w:val="10"/>
                <w:szCs w:val="10"/>
              </w:rPr>
              <w:t>Oferente</w:t>
            </w:r>
          </w:p>
        </w:tc>
        <w:tc>
          <w:tcPr>
            <w:tcW w:w="844" w:type="dxa"/>
            <w:shd w:val="clear" w:color="auto" w:fill="auto"/>
            <w:textDirection w:val="btLr"/>
            <w:vAlign w:val="center"/>
            <w:hideMark/>
          </w:tcPr>
          <w:p w14:paraId="783041E4" w14:textId="77777777" w:rsidR="0015230A" w:rsidRPr="00433415" w:rsidRDefault="0015230A" w:rsidP="00AB0749">
            <w:pPr>
              <w:ind w:left="113" w:right="113"/>
              <w:jc w:val="center"/>
              <w:rPr>
                <w:color w:val="000000"/>
                <w:sz w:val="10"/>
                <w:szCs w:val="10"/>
              </w:rPr>
            </w:pPr>
            <w:r w:rsidRPr="00433415">
              <w:rPr>
                <w:color w:val="000000"/>
                <w:sz w:val="10"/>
                <w:szCs w:val="10"/>
              </w:rPr>
              <w:t>Contar con programa de gestión ambienta</w:t>
            </w:r>
          </w:p>
        </w:tc>
        <w:tc>
          <w:tcPr>
            <w:tcW w:w="208" w:type="dxa"/>
            <w:shd w:val="clear" w:color="auto" w:fill="auto"/>
            <w:textDirection w:val="btLr"/>
            <w:vAlign w:val="center"/>
            <w:hideMark/>
          </w:tcPr>
          <w:p w14:paraId="6E5CBD50" w14:textId="77777777" w:rsidR="0015230A" w:rsidRPr="00433415" w:rsidRDefault="0015230A" w:rsidP="00AB0749">
            <w:pPr>
              <w:ind w:left="113" w:right="113"/>
              <w:jc w:val="center"/>
              <w:rPr>
                <w:color w:val="000000"/>
                <w:sz w:val="10"/>
                <w:szCs w:val="10"/>
              </w:rPr>
            </w:pPr>
            <w:r w:rsidRPr="00433415">
              <w:rPr>
                <w:color w:val="000000"/>
                <w:sz w:val="10"/>
                <w:szCs w:val="10"/>
              </w:rPr>
              <w:t>2</w:t>
            </w:r>
          </w:p>
        </w:tc>
        <w:tc>
          <w:tcPr>
            <w:tcW w:w="196" w:type="dxa"/>
            <w:shd w:val="clear" w:color="auto" w:fill="auto"/>
            <w:textDirection w:val="btLr"/>
            <w:vAlign w:val="center"/>
            <w:hideMark/>
          </w:tcPr>
          <w:p w14:paraId="76D79F12" w14:textId="77777777" w:rsidR="0015230A" w:rsidRPr="00433415" w:rsidRDefault="0015230A" w:rsidP="00AB0749">
            <w:pPr>
              <w:ind w:left="113" w:right="113"/>
              <w:jc w:val="center"/>
              <w:rPr>
                <w:color w:val="000000"/>
                <w:sz w:val="10"/>
                <w:szCs w:val="10"/>
              </w:rPr>
            </w:pPr>
            <w:r w:rsidRPr="00433415">
              <w:rPr>
                <w:color w:val="000000"/>
                <w:sz w:val="10"/>
                <w:szCs w:val="10"/>
              </w:rPr>
              <w:t>3</w:t>
            </w:r>
          </w:p>
        </w:tc>
        <w:tc>
          <w:tcPr>
            <w:tcW w:w="245" w:type="dxa"/>
            <w:shd w:val="clear" w:color="auto" w:fill="auto"/>
            <w:textDirection w:val="btLr"/>
            <w:vAlign w:val="center"/>
            <w:hideMark/>
          </w:tcPr>
          <w:p w14:paraId="48FE5CDD" w14:textId="77777777" w:rsidR="0015230A" w:rsidRPr="00433415" w:rsidRDefault="0015230A" w:rsidP="00AB0749">
            <w:pPr>
              <w:ind w:left="113" w:right="113"/>
              <w:jc w:val="center"/>
              <w:rPr>
                <w:color w:val="000000"/>
                <w:sz w:val="10"/>
                <w:szCs w:val="10"/>
              </w:rPr>
            </w:pPr>
            <w:r w:rsidRPr="00433415">
              <w:rPr>
                <w:color w:val="000000"/>
                <w:sz w:val="10"/>
                <w:szCs w:val="10"/>
              </w:rPr>
              <w:t>5</w:t>
            </w:r>
          </w:p>
        </w:tc>
        <w:tc>
          <w:tcPr>
            <w:tcW w:w="188" w:type="dxa"/>
            <w:shd w:val="clear" w:color="auto" w:fill="auto"/>
            <w:textDirection w:val="btLr"/>
            <w:vAlign w:val="center"/>
            <w:hideMark/>
          </w:tcPr>
          <w:p w14:paraId="613D76B4" w14:textId="77777777" w:rsidR="0015230A" w:rsidRPr="00433415" w:rsidRDefault="0015230A" w:rsidP="00AB0749">
            <w:pPr>
              <w:ind w:left="113" w:right="113"/>
              <w:jc w:val="center"/>
              <w:rPr>
                <w:color w:val="000000"/>
                <w:sz w:val="10"/>
                <w:szCs w:val="10"/>
              </w:rPr>
            </w:pPr>
            <w:r w:rsidRPr="00433415">
              <w:rPr>
                <w:color w:val="000000"/>
                <w:sz w:val="10"/>
                <w:szCs w:val="10"/>
              </w:rPr>
              <w:t>Riesgo bajo</w:t>
            </w:r>
          </w:p>
        </w:tc>
        <w:tc>
          <w:tcPr>
            <w:tcW w:w="306" w:type="dxa"/>
            <w:shd w:val="clear" w:color="auto" w:fill="auto"/>
            <w:textDirection w:val="btLr"/>
            <w:vAlign w:val="center"/>
            <w:hideMark/>
          </w:tcPr>
          <w:p w14:paraId="0DFFD13A" w14:textId="77777777" w:rsidR="0015230A" w:rsidRPr="00433415" w:rsidRDefault="0015230A" w:rsidP="00AB0749">
            <w:pPr>
              <w:ind w:left="113" w:right="113"/>
              <w:jc w:val="center"/>
              <w:rPr>
                <w:color w:val="000000"/>
                <w:sz w:val="10"/>
                <w:szCs w:val="10"/>
              </w:rPr>
            </w:pPr>
            <w:r w:rsidRPr="00433415">
              <w:rPr>
                <w:color w:val="000000"/>
                <w:sz w:val="10"/>
                <w:szCs w:val="10"/>
              </w:rPr>
              <w:t>Si</w:t>
            </w:r>
          </w:p>
        </w:tc>
        <w:tc>
          <w:tcPr>
            <w:tcW w:w="390" w:type="dxa"/>
            <w:shd w:val="clear" w:color="auto" w:fill="auto"/>
            <w:textDirection w:val="btLr"/>
            <w:vAlign w:val="center"/>
            <w:hideMark/>
          </w:tcPr>
          <w:p w14:paraId="2A0A5EE3" w14:textId="77777777" w:rsidR="0015230A" w:rsidRPr="00433415" w:rsidRDefault="0015230A" w:rsidP="00AB0749">
            <w:pPr>
              <w:ind w:left="113" w:right="113"/>
              <w:jc w:val="center"/>
              <w:rPr>
                <w:color w:val="000000"/>
                <w:sz w:val="10"/>
                <w:szCs w:val="10"/>
              </w:rPr>
            </w:pPr>
            <w:r w:rsidRPr="00433415">
              <w:rPr>
                <w:color w:val="000000"/>
                <w:sz w:val="10"/>
                <w:szCs w:val="10"/>
              </w:rPr>
              <w:t>contratista</w:t>
            </w:r>
          </w:p>
        </w:tc>
        <w:tc>
          <w:tcPr>
            <w:tcW w:w="567" w:type="dxa"/>
            <w:shd w:val="clear" w:color="auto" w:fill="auto"/>
            <w:textDirection w:val="btLr"/>
            <w:vAlign w:val="center"/>
            <w:hideMark/>
          </w:tcPr>
          <w:p w14:paraId="6AE6E282" w14:textId="77777777" w:rsidR="0015230A" w:rsidRPr="00433415" w:rsidRDefault="0015230A" w:rsidP="00AB0749">
            <w:pPr>
              <w:ind w:left="113" w:right="113"/>
              <w:jc w:val="center"/>
              <w:rPr>
                <w:color w:val="000000"/>
                <w:sz w:val="10"/>
                <w:szCs w:val="10"/>
              </w:rPr>
            </w:pPr>
            <w:r w:rsidRPr="00433415">
              <w:rPr>
                <w:color w:val="000000"/>
                <w:sz w:val="10"/>
                <w:szCs w:val="10"/>
              </w:rPr>
              <w:t>Con la presentación de la propuesta</w:t>
            </w:r>
          </w:p>
        </w:tc>
        <w:tc>
          <w:tcPr>
            <w:tcW w:w="2196" w:type="dxa"/>
            <w:shd w:val="clear" w:color="auto" w:fill="auto"/>
            <w:textDirection w:val="btLr"/>
            <w:vAlign w:val="center"/>
            <w:hideMark/>
          </w:tcPr>
          <w:p w14:paraId="368C9056" w14:textId="77777777" w:rsidR="0015230A" w:rsidRPr="00433415" w:rsidRDefault="0015230A" w:rsidP="00AB0749">
            <w:pPr>
              <w:ind w:left="113" w:right="113"/>
              <w:jc w:val="center"/>
              <w:rPr>
                <w:color w:val="000000"/>
                <w:sz w:val="10"/>
                <w:szCs w:val="10"/>
              </w:rPr>
            </w:pPr>
            <w:r w:rsidRPr="00433415">
              <w:rPr>
                <w:color w:val="000000"/>
                <w:sz w:val="10"/>
                <w:szCs w:val="10"/>
              </w:rPr>
              <w:t>20 días después de recibidas el total de ofertas.</w:t>
            </w:r>
          </w:p>
        </w:tc>
        <w:tc>
          <w:tcPr>
            <w:tcW w:w="1152" w:type="dxa"/>
            <w:shd w:val="clear" w:color="auto" w:fill="auto"/>
            <w:textDirection w:val="btLr"/>
            <w:vAlign w:val="center"/>
            <w:hideMark/>
          </w:tcPr>
          <w:p w14:paraId="4989F780" w14:textId="77777777" w:rsidR="0015230A" w:rsidRPr="00433415" w:rsidRDefault="0015230A" w:rsidP="00AB0749">
            <w:pPr>
              <w:ind w:left="113" w:right="113"/>
              <w:jc w:val="center"/>
              <w:rPr>
                <w:color w:val="000000"/>
                <w:sz w:val="10"/>
                <w:szCs w:val="10"/>
              </w:rPr>
            </w:pPr>
            <w:r w:rsidRPr="00433415">
              <w:rPr>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4CE8D58C" w14:textId="77777777" w:rsidR="0015230A" w:rsidRPr="00433415" w:rsidRDefault="0015230A" w:rsidP="00AB0749">
            <w:pPr>
              <w:ind w:left="113" w:right="113"/>
              <w:jc w:val="center"/>
              <w:rPr>
                <w:color w:val="000000"/>
                <w:sz w:val="10"/>
                <w:szCs w:val="10"/>
              </w:rPr>
            </w:pPr>
            <w:r w:rsidRPr="00433415">
              <w:rPr>
                <w:color w:val="000000"/>
                <w:sz w:val="10"/>
                <w:szCs w:val="10"/>
              </w:rPr>
              <w:t>Mensual</w:t>
            </w:r>
          </w:p>
        </w:tc>
      </w:tr>
      <w:tr w:rsidR="0015230A" w:rsidRPr="00433415" w14:paraId="2998D9AD" w14:textId="77777777" w:rsidTr="00AB0749">
        <w:trPr>
          <w:cantSplit/>
          <w:trHeight w:val="920"/>
        </w:trPr>
        <w:tc>
          <w:tcPr>
            <w:tcW w:w="161" w:type="dxa"/>
            <w:shd w:val="clear" w:color="auto" w:fill="auto"/>
            <w:textDirection w:val="btLr"/>
            <w:vAlign w:val="center"/>
            <w:hideMark/>
          </w:tcPr>
          <w:p w14:paraId="2E8CAA9D" w14:textId="77777777" w:rsidR="0015230A" w:rsidRPr="00433415" w:rsidRDefault="0015230A" w:rsidP="00AB0749">
            <w:pPr>
              <w:ind w:left="113" w:right="113"/>
              <w:jc w:val="center"/>
              <w:rPr>
                <w:color w:val="000000"/>
                <w:sz w:val="10"/>
                <w:szCs w:val="10"/>
              </w:rPr>
            </w:pPr>
            <w:r w:rsidRPr="00433415">
              <w:rPr>
                <w:color w:val="000000"/>
                <w:sz w:val="10"/>
                <w:szCs w:val="10"/>
              </w:rPr>
              <w:lastRenderedPageBreak/>
              <w:t>2</w:t>
            </w:r>
          </w:p>
        </w:tc>
        <w:tc>
          <w:tcPr>
            <w:tcW w:w="219" w:type="dxa"/>
            <w:shd w:val="clear" w:color="auto" w:fill="auto"/>
            <w:textDirection w:val="btLr"/>
            <w:vAlign w:val="center"/>
            <w:hideMark/>
          </w:tcPr>
          <w:p w14:paraId="657A2592" w14:textId="77777777" w:rsidR="0015230A" w:rsidRPr="00433415" w:rsidRDefault="0015230A" w:rsidP="00AB0749">
            <w:pPr>
              <w:ind w:left="-46" w:right="-56"/>
              <w:jc w:val="center"/>
              <w:rPr>
                <w:color w:val="000000"/>
                <w:sz w:val="10"/>
                <w:szCs w:val="10"/>
              </w:rPr>
            </w:pPr>
            <w:r w:rsidRPr="00433415">
              <w:rPr>
                <w:color w:val="000000"/>
                <w:sz w:val="10"/>
                <w:szCs w:val="10"/>
              </w:rPr>
              <w:t>Especifico</w:t>
            </w:r>
          </w:p>
        </w:tc>
        <w:tc>
          <w:tcPr>
            <w:tcW w:w="245" w:type="dxa"/>
            <w:shd w:val="clear" w:color="auto" w:fill="auto"/>
            <w:textDirection w:val="btLr"/>
            <w:vAlign w:val="center"/>
            <w:hideMark/>
          </w:tcPr>
          <w:p w14:paraId="1A003865" w14:textId="77777777" w:rsidR="0015230A" w:rsidRPr="00433415" w:rsidRDefault="0015230A" w:rsidP="00AB0749">
            <w:pPr>
              <w:ind w:left="-46" w:right="-56"/>
              <w:jc w:val="center"/>
              <w:rPr>
                <w:color w:val="000000"/>
                <w:sz w:val="10"/>
                <w:szCs w:val="10"/>
              </w:rPr>
            </w:pPr>
            <w:r w:rsidRPr="00433415">
              <w:rPr>
                <w:color w:val="000000"/>
                <w:sz w:val="10"/>
                <w:szCs w:val="10"/>
              </w:rPr>
              <w:t>Externo</w:t>
            </w:r>
          </w:p>
        </w:tc>
        <w:tc>
          <w:tcPr>
            <w:tcW w:w="220" w:type="dxa"/>
            <w:shd w:val="clear" w:color="auto" w:fill="auto"/>
            <w:textDirection w:val="btLr"/>
            <w:vAlign w:val="center"/>
            <w:hideMark/>
          </w:tcPr>
          <w:p w14:paraId="158032D1" w14:textId="77777777" w:rsidR="0015230A" w:rsidRPr="00433415" w:rsidRDefault="0015230A" w:rsidP="00AB0749">
            <w:pPr>
              <w:ind w:left="-46" w:right="-56"/>
              <w:jc w:val="center"/>
              <w:rPr>
                <w:color w:val="000000"/>
                <w:sz w:val="10"/>
                <w:szCs w:val="10"/>
              </w:rPr>
            </w:pPr>
            <w:r w:rsidRPr="00433415">
              <w:rPr>
                <w:color w:val="000000"/>
                <w:sz w:val="10"/>
                <w:szCs w:val="10"/>
              </w:rPr>
              <w:t>Selección</w:t>
            </w:r>
          </w:p>
        </w:tc>
        <w:tc>
          <w:tcPr>
            <w:tcW w:w="160" w:type="dxa"/>
            <w:shd w:val="clear" w:color="auto" w:fill="auto"/>
            <w:textDirection w:val="btLr"/>
            <w:vAlign w:val="center"/>
            <w:hideMark/>
          </w:tcPr>
          <w:p w14:paraId="722A3146" w14:textId="77777777" w:rsidR="0015230A" w:rsidRPr="00433415" w:rsidRDefault="0015230A" w:rsidP="00AB0749">
            <w:pPr>
              <w:ind w:left="-46" w:right="-56"/>
              <w:jc w:val="center"/>
              <w:rPr>
                <w:color w:val="000000"/>
                <w:sz w:val="10"/>
                <w:szCs w:val="10"/>
              </w:rPr>
            </w:pPr>
            <w:r w:rsidRPr="00433415">
              <w:rPr>
                <w:color w:val="000000"/>
                <w:sz w:val="10"/>
                <w:szCs w:val="10"/>
              </w:rPr>
              <w:t>De la naturaleza</w:t>
            </w:r>
          </w:p>
        </w:tc>
        <w:tc>
          <w:tcPr>
            <w:tcW w:w="942" w:type="dxa"/>
            <w:shd w:val="clear" w:color="auto" w:fill="auto"/>
            <w:textDirection w:val="btLr"/>
            <w:vAlign w:val="center"/>
            <w:hideMark/>
          </w:tcPr>
          <w:p w14:paraId="57B130DB" w14:textId="77777777" w:rsidR="0015230A" w:rsidRPr="00433415" w:rsidRDefault="0015230A" w:rsidP="00AB0749">
            <w:pPr>
              <w:pStyle w:val="Default"/>
              <w:ind w:left="113" w:right="113"/>
              <w:jc w:val="center"/>
              <w:rPr>
                <w:rFonts w:ascii="Arial" w:hAnsi="Arial" w:cs="Arial"/>
                <w:sz w:val="10"/>
                <w:szCs w:val="10"/>
                <w:lang w:val="es-ES"/>
              </w:rPr>
            </w:pPr>
            <w:r w:rsidRPr="00433415">
              <w:rPr>
                <w:rFonts w:ascii="Arial" w:eastAsia="Times New Roman" w:hAnsi="Arial" w:cs="Arial"/>
                <w:sz w:val="10"/>
                <w:szCs w:val="10"/>
                <w:lang w:val="es-ES" w:eastAsia="es-ES"/>
              </w:rPr>
              <w:t xml:space="preserve">Son los derivados de los fenómenos </w:t>
            </w:r>
            <w:proofErr w:type="gramStart"/>
            <w:r w:rsidRPr="00433415">
              <w:rPr>
                <w:rFonts w:ascii="Arial" w:eastAsia="Times New Roman" w:hAnsi="Arial" w:cs="Arial"/>
                <w:sz w:val="10"/>
                <w:szCs w:val="10"/>
                <w:lang w:val="es-ES" w:eastAsia="es-ES"/>
              </w:rPr>
              <w:t>naturales  que</w:t>
            </w:r>
            <w:proofErr w:type="gramEnd"/>
            <w:r w:rsidRPr="00433415">
              <w:rPr>
                <w:rFonts w:ascii="Arial" w:eastAsia="Times New Roman" w:hAnsi="Arial" w:cs="Arial"/>
                <w:sz w:val="10"/>
                <w:szCs w:val="10"/>
                <w:lang w:val="es-ES" w:eastAsia="es-ES"/>
              </w:rPr>
              <w:t xml:space="preserve"> puedan afectar la adecuada Ejecución del contrato</w:t>
            </w:r>
          </w:p>
        </w:tc>
        <w:tc>
          <w:tcPr>
            <w:tcW w:w="1087" w:type="dxa"/>
            <w:shd w:val="clear" w:color="auto" w:fill="auto"/>
            <w:textDirection w:val="btLr"/>
            <w:vAlign w:val="center"/>
            <w:hideMark/>
          </w:tcPr>
          <w:p w14:paraId="43AC2716" w14:textId="77777777" w:rsidR="0015230A" w:rsidRPr="00433415" w:rsidRDefault="0015230A" w:rsidP="00AB0749">
            <w:pPr>
              <w:ind w:left="113" w:right="113"/>
              <w:jc w:val="center"/>
              <w:rPr>
                <w:color w:val="000000"/>
                <w:sz w:val="10"/>
                <w:szCs w:val="10"/>
              </w:rPr>
            </w:pPr>
            <w:r w:rsidRPr="00433415">
              <w:rPr>
                <w:color w:val="000000"/>
                <w:sz w:val="10"/>
                <w:szCs w:val="10"/>
              </w:rPr>
              <w:t>Incumplimientos y dilaciones en la ejecución del proceso</w:t>
            </w:r>
          </w:p>
        </w:tc>
        <w:tc>
          <w:tcPr>
            <w:tcW w:w="160" w:type="dxa"/>
            <w:shd w:val="clear" w:color="auto" w:fill="auto"/>
            <w:textDirection w:val="btLr"/>
            <w:vAlign w:val="center"/>
            <w:hideMark/>
          </w:tcPr>
          <w:p w14:paraId="3E64558D" w14:textId="77777777" w:rsidR="0015230A" w:rsidRPr="00433415" w:rsidRDefault="0015230A" w:rsidP="00AB0749">
            <w:pPr>
              <w:ind w:left="113" w:right="113"/>
              <w:jc w:val="center"/>
              <w:rPr>
                <w:color w:val="000000"/>
                <w:sz w:val="10"/>
                <w:szCs w:val="10"/>
              </w:rPr>
            </w:pPr>
            <w:r w:rsidRPr="00433415">
              <w:rPr>
                <w:color w:val="000000"/>
                <w:sz w:val="10"/>
                <w:szCs w:val="10"/>
              </w:rPr>
              <w:t>2</w:t>
            </w:r>
          </w:p>
        </w:tc>
        <w:tc>
          <w:tcPr>
            <w:tcW w:w="160" w:type="dxa"/>
            <w:shd w:val="clear" w:color="auto" w:fill="auto"/>
            <w:textDirection w:val="btLr"/>
            <w:vAlign w:val="center"/>
            <w:hideMark/>
          </w:tcPr>
          <w:p w14:paraId="2A32E4E8" w14:textId="77777777" w:rsidR="0015230A" w:rsidRPr="00433415" w:rsidRDefault="0015230A" w:rsidP="00AB0749">
            <w:pPr>
              <w:ind w:left="113" w:right="113"/>
              <w:jc w:val="center"/>
              <w:rPr>
                <w:color w:val="000000"/>
                <w:sz w:val="10"/>
                <w:szCs w:val="10"/>
              </w:rPr>
            </w:pPr>
            <w:r w:rsidRPr="00433415">
              <w:rPr>
                <w:color w:val="000000"/>
                <w:sz w:val="10"/>
                <w:szCs w:val="10"/>
              </w:rPr>
              <w:t>3</w:t>
            </w:r>
          </w:p>
        </w:tc>
        <w:tc>
          <w:tcPr>
            <w:tcW w:w="160" w:type="dxa"/>
            <w:shd w:val="clear" w:color="auto" w:fill="auto"/>
            <w:textDirection w:val="btLr"/>
            <w:vAlign w:val="center"/>
            <w:hideMark/>
          </w:tcPr>
          <w:p w14:paraId="7D845438" w14:textId="77777777" w:rsidR="0015230A" w:rsidRPr="00433415" w:rsidRDefault="0015230A" w:rsidP="00AB0749">
            <w:pPr>
              <w:ind w:left="113" w:right="113"/>
              <w:jc w:val="center"/>
              <w:rPr>
                <w:color w:val="000000"/>
                <w:sz w:val="10"/>
                <w:szCs w:val="10"/>
              </w:rPr>
            </w:pPr>
            <w:r w:rsidRPr="00433415">
              <w:rPr>
                <w:color w:val="000000"/>
                <w:sz w:val="10"/>
                <w:szCs w:val="10"/>
              </w:rPr>
              <w:t>5</w:t>
            </w:r>
          </w:p>
        </w:tc>
        <w:tc>
          <w:tcPr>
            <w:tcW w:w="160" w:type="dxa"/>
            <w:shd w:val="clear" w:color="auto" w:fill="auto"/>
            <w:textDirection w:val="btLr"/>
            <w:vAlign w:val="center"/>
            <w:hideMark/>
          </w:tcPr>
          <w:p w14:paraId="589FF489" w14:textId="77777777" w:rsidR="0015230A" w:rsidRPr="00433415" w:rsidRDefault="0015230A" w:rsidP="00AB0749">
            <w:pPr>
              <w:ind w:left="113" w:right="113"/>
              <w:jc w:val="center"/>
              <w:rPr>
                <w:color w:val="000000"/>
                <w:sz w:val="10"/>
                <w:szCs w:val="10"/>
              </w:rPr>
            </w:pPr>
            <w:r w:rsidRPr="00433415">
              <w:rPr>
                <w:color w:val="000000"/>
                <w:sz w:val="10"/>
                <w:szCs w:val="10"/>
              </w:rPr>
              <w:t>Riesgo bajo</w:t>
            </w:r>
          </w:p>
        </w:tc>
        <w:tc>
          <w:tcPr>
            <w:tcW w:w="181" w:type="dxa"/>
            <w:shd w:val="clear" w:color="auto" w:fill="auto"/>
            <w:textDirection w:val="btLr"/>
            <w:vAlign w:val="center"/>
            <w:hideMark/>
          </w:tcPr>
          <w:p w14:paraId="0B74FFEB" w14:textId="77777777" w:rsidR="0015230A" w:rsidRPr="00433415" w:rsidRDefault="0015230A" w:rsidP="00AB0749">
            <w:pPr>
              <w:ind w:left="113" w:right="113"/>
              <w:jc w:val="center"/>
              <w:rPr>
                <w:color w:val="000000"/>
                <w:sz w:val="10"/>
                <w:szCs w:val="10"/>
              </w:rPr>
            </w:pPr>
            <w:r w:rsidRPr="00433415">
              <w:rPr>
                <w:color w:val="000000"/>
                <w:sz w:val="10"/>
                <w:szCs w:val="10"/>
              </w:rPr>
              <w:t>Oferente</w:t>
            </w:r>
          </w:p>
        </w:tc>
        <w:tc>
          <w:tcPr>
            <w:tcW w:w="844" w:type="dxa"/>
            <w:shd w:val="clear" w:color="auto" w:fill="auto"/>
            <w:textDirection w:val="btLr"/>
            <w:vAlign w:val="center"/>
            <w:hideMark/>
          </w:tcPr>
          <w:p w14:paraId="228A8D2D" w14:textId="77777777" w:rsidR="0015230A" w:rsidRPr="00433415" w:rsidRDefault="0015230A" w:rsidP="00AB0749">
            <w:pPr>
              <w:ind w:left="113" w:right="113"/>
              <w:jc w:val="center"/>
              <w:rPr>
                <w:color w:val="000000"/>
                <w:sz w:val="10"/>
                <w:szCs w:val="10"/>
              </w:rPr>
            </w:pPr>
            <w:r w:rsidRPr="00433415">
              <w:rPr>
                <w:color w:val="000000"/>
                <w:sz w:val="10"/>
                <w:szCs w:val="10"/>
              </w:rPr>
              <w:t>Establecer planes de contingencia frente a este tipo de situaciones</w:t>
            </w:r>
          </w:p>
        </w:tc>
        <w:tc>
          <w:tcPr>
            <w:tcW w:w="208" w:type="dxa"/>
            <w:shd w:val="clear" w:color="auto" w:fill="auto"/>
            <w:textDirection w:val="btLr"/>
            <w:vAlign w:val="center"/>
            <w:hideMark/>
          </w:tcPr>
          <w:p w14:paraId="3856B0AB" w14:textId="77777777" w:rsidR="0015230A" w:rsidRPr="00433415" w:rsidRDefault="0015230A" w:rsidP="00AB0749">
            <w:pPr>
              <w:ind w:left="113" w:right="113"/>
              <w:jc w:val="center"/>
              <w:rPr>
                <w:color w:val="000000"/>
                <w:sz w:val="10"/>
                <w:szCs w:val="10"/>
              </w:rPr>
            </w:pPr>
            <w:r w:rsidRPr="00433415">
              <w:rPr>
                <w:color w:val="000000"/>
                <w:sz w:val="10"/>
                <w:szCs w:val="10"/>
              </w:rPr>
              <w:t>2</w:t>
            </w:r>
          </w:p>
        </w:tc>
        <w:tc>
          <w:tcPr>
            <w:tcW w:w="196" w:type="dxa"/>
            <w:shd w:val="clear" w:color="auto" w:fill="auto"/>
            <w:textDirection w:val="btLr"/>
            <w:vAlign w:val="center"/>
            <w:hideMark/>
          </w:tcPr>
          <w:p w14:paraId="70C4683C" w14:textId="77777777" w:rsidR="0015230A" w:rsidRPr="00433415" w:rsidRDefault="0015230A" w:rsidP="00AB0749">
            <w:pPr>
              <w:ind w:left="113" w:right="113"/>
              <w:jc w:val="center"/>
              <w:rPr>
                <w:color w:val="000000"/>
                <w:sz w:val="10"/>
                <w:szCs w:val="10"/>
              </w:rPr>
            </w:pPr>
            <w:r w:rsidRPr="00433415">
              <w:rPr>
                <w:color w:val="000000"/>
                <w:sz w:val="10"/>
                <w:szCs w:val="10"/>
              </w:rPr>
              <w:t>3</w:t>
            </w:r>
          </w:p>
        </w:tc>
        <w:tc>
          <w:tcPr>
            <w:tcW w:w="245" w:type="dxa"/>
            <w:shd w:val="clear" w:color="auto" w:fill="auto"/>
            <w:textDirection w:val="btLr"/>
            <w:vAlign w:val="center"/>
            <w:hideMark/>
          </w:tcPr>
          <w:p w14:paraId="39DFB704" w14:textId="77777777" w:rsidR="0015230A" w:rsidRPr="00433415" w:rsidRDefault="0015230A" w:rsidP="00AB0749">
            <w:pPr>
              <w:ind w:left="113" w:right="113"/>
              <w:jc w:val="center"/>
              <w:rPr>
                <w:color w:val="000000"/>
                <w:sz w:val="10"/>
                <w:szCs w:val="10"/>
              </w:rPr>
            </w:pPr>
            <w:r w:rsidRPr="00433415">
              <w:rPr>
                <w:color w:val="000000"/>
                <w:sz w:val="10"/>
                <w:szCs w:val="10"/>
              </w:rPr>
              <w:t>5</w:t>
            </w:r>
          </w:p>
        </w:tc>
        <w:tc>
          <w:tcPr>
            <w:tcW w:w="188" w:type="dxa"/>
            <w:shd w:val="clear" w:color="auto" w:fill="auto"/>
            <w:textDirection w:val="btLr"/>
            <w:vAlign w:val="center"/>
            <w:hideMark/>
          </w:tcPr>
          <w:p w14:paraId="567CD99C" w14:textId="77777777" w:rsidR="0015230A" w:rsidRPr="00433415" w:rsidRDefault="0015230A" w:rsidP="00AB0749">
            <w:pPr>
              <w:ind w:left="113" w:right="113"/>
              <w:jc w:val="center"/>
              <w:rPr>
                <w:color w:val="000000"/>
                <w:sz w:val="10"/>
                <w:szCs w:val="10"/>
              </w:rPr>
            </w:pPr>
            <w:r w:rsidRPr="00433415">
              <w:rPr>
                <w:color w:val="000000"/>
                <w:sz w:val="10"/>
                <w:szCs w:val="10"/>
              </w:rPr>
              <w:t>Riesgo bajo</w:t>
            </w:r>
          </w:p>
        </w:tc>
        <w:tc>
          <w:tcPr>
            <w:tcW w:w="306" w:type="dxa"/>
            <w:shd w:val="clear" w:color="auto" w:fill="auto"/>
            <w:textDirection w:val="btLr"/>
            <w:vAlign w:val="center"/>
            <w:hideMark/>
          </w:tcPr>
          <w:p w14:paraId="0EB5289D" w14:textId="77777777" w:rsidR="0015230A" w:rsidRPr="00433415" w:rsidRDefault="0015230A" w:rsidP="00AB0749">
            <w:pPr>
              <w:ind w:left="113" w:right="113"/>
              <w:jc w:val="center"/>
              <w:rPr>
                <w:color w:val="000000"/>
                <w:sz w:val="10"/>
                <w:szCs w:val="10"/>
              </w:rPr>
            </w:pPr>
            <w:r w:rsidRPr="00433415">
              <w:rPr>
                <w:color w:val="000000"/>
                <w:sz w:val="10"/>
                <w:szCs w:val="10"/>
              </w:rPr>
              <w:t>Si</w:t>
            </w:r>
          </w:p>
        </w:tc>
        <w:tc>
          <w:tcPr>
            <w:tcW w:w="390" w:type="dxa"/>
            <w:shd w:val="clear" w:color="auto" w:fill="auto"/>
            <w:textDirection w:val="btLr"/>
            <w:vAlign w:val="center"/>
            <w:hideMark/>
          </w:tcPr>
          <w:p w14:paraId="56E3DAF0" w14:textId="77777777" w:rsidR="0015230A" w:rsidRPr="00433415" w:rsidRDefault="0015230A" w:rsidP="00AB0749">
            <w:pPr>
              <w:ind w:left="113" w:right="113"/>
              <w:jc w:val="center"/>
              <w:rPr>
                <w:color w:val="000000"/>
                <w:sz w:val="10"/>
                <w:szCs w:val="10"/>
              </w:rPr>
            </w:pPr>
            <w:r w:rsidRPr="00433415">
              <w:rPr>
                <w:color w:val="000000"/>
                <w:sz w:val="10"/>
                <w:szCs w:val="10"/>
              </w:rPr>
              <w:t>contratista</w:t>
            </w:r>
          </w:p>
        </w:tc>
        <w:tc>
          <w:tcPr>
            <w:tcW w:w="567" w:type="dxa"/>
            <w:shd w:val="clear" w:color="auto" w:fill="auto"/>
            <w:textDirection w:val="btLr"/>
            <w:vAlign w:val="center"/>
            <w:hideMark/>
          </w:tcPr>
          <w:p w14:paraId="7E530319" w14:textId="77777777" w:rsidR="0015230A" w:rsidRPr="00433415" w:rsidRDefault="0015230A" w:rsidP="00AB0749">
            <w:pPr>
              <w:ind w:left="113" w:right="113"/>
              <w:jc w:val="center"/>
              <w:rPr>
                <w:color w:val="000000"/>
                <w:sz w:val="10"/>
                <w:szCs w:val="10"/>
              </w:rPr>
            </w:pPr>
            <w:r w:rsidRPr="00433415">
              <w:rPr>
                <w:color w:val="000000"/>
                <w:sz w:val="10"/>
                <w:szCs w:val="10"/>
              </w:rPr>
              <w:t>Con la presentación de la propuesta</w:t>
            </w:r>
          </w:p>
        </w:tc>
        <w:tc>
          <w:tcPr>
            <w:tcW w:w="2196" w:type="dxa"/>
            <w:shd w:val="clear" w:color="auto" w:fill="auto"/>
            <w:textDirection w:val="btLr"/>
            <w:vAlign w:val="center"/>
            <w:hideMark/>
          </w:tcPr>
          <w:p w14:paraId="51AAD516" w14:textId="77777777" w:rsidR="0015230A" w:rsidRPr="00433415" w:rsidRDefault="0015230A" w:rsidP="00AB0749">
            <w:pPr>
              <w:ind w:left="113" w:right="113"/>
              <w:jc w:val="center"/>
              <w:rPr>
                <w:color w:val="000000"/>
                <w:sz w:val="10"/>
                <w:szCs w:val="10"/>
              </w:rPr>
            </w:pPr>
            <w:r w:rsidRPr="00433415">
              <w:rPr>
                <w:color w:val="000000"/>
                <w:sz w:val="10"/>
                <w:szCs w:val="10"/>
              </w:rPr>
              <w:t>20 días después de recibidas el total de ofertas.</w:t>
            </w:r>
          </w:p>
        </w:tc>
        <w:tc>
          <w:tcPr>
            <w:tcW w:w="1152" w:type="dxa"/>
            <w:shd w:val="clear" w:color="auto" w:fill="auto"/>
            <w:textDirection w:val="btLr"/>
            <w:vAlign w:val="center"/>
            <w:hideMark/>
          </w:tcPr>
          <w:p w14:paraId="21BD8256" w14:textId="77777777" w:rsidR="0015230A" w:rsidRPr="00433415" w:rsidRDefault="0015230A" w:rsidP="00AB0749">
            <w:pPr>
              <w:ind w:left="113" w:right="113"/>
              <w:jc w:val="center"/>
              <w:rPr>
                <w:color w:val="000000"/>
                <w:sz w:val="10"/>
                <w:szCs w:val="10"/>
              </w:rPr>
            </w:pPr>
            <w:r w:rsidRPr="00433415">
              <w:rPr>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7E3DF2CF" w14:textId="77777777" w:rsidR="0015230A" w:rsidRPr="00433415" w:rsidRDefault="0015230A" w:rsidP="00AB0749">
            <w:pPr>
              <w:ind w:left="113" w:right="113"/>
              <w:jc w:val="center"/>
              <w:rPr>
                <w:color w:val="000000"/>
                <w:sz w:val="10"/>
                <w:szCs w:val="10"/>
              </w:rPr>
            </w:pPr>
            <w:r w:rsidRPr="00433415">
              <w:rPr>
                <w:color w:val="000000"/>
                <w:sz w:val="10"/>
                <w:szCs w:val="10"/>
              </w:rPr>
              <w:t>Mensual</w:t>
            </w:r>
          </w:p>
        </w:tc>
      </w:tr>
      <w:tr w:rsidR="0015230A" w:rsidRPr="00433415" w14:paraId="2FA8FD83" w14:textId="77777777" w:rsidTr="00AB0749">
        <w:trPr>
          <w:cantSplit/>
          <w:trHeight w:val="1784"/>
        </w:trPr>
        <w:tc>
          <w:tcPr>
            <w:tcW w:w="161" w:type="dxa"/>
            <w:shd w:val="clear" w:color="000000" w:fill="FFFFFF"/>
            <w:textDirection w:val="btLr"/>
            <w:vAlign w:val="center"/>
            <w:hideMark/>
          </w:tcPr>
          <w:p w14:paraId="67E379AB"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3</w:t>
            </w:r>
          </w:p>
        </w:tc>
        <w:tc>
          <w:tcPr>
            <w:tcW w:w="219" w:type="dxa"/>
            <w:shd w:val="clear" w:color="auto" w:fill="auto"/>
            <w:textDirection w:val="btLr"/>
            <w:vAlign w:val="center"/>
            <w:hideMark/>
          </w:tcPr>
          <w:p w14:paraId="1CBF7B53"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Especifico</w:t>
            </w:r>
          </w:p>
        </w:tc>
        <w:tc>
          <w:tcPr>
            <w:tcW w:w="245" w:type="dxa"/>
            <w:shd w:val="clear" w:color="auto" w:fill="auto"/>
            <w:textDirection w:val="btLr"/>
            <w:vAlign w:val="center"/>
            <w:hideMark/>
          </w:tcPr>
          <w:p w14:paraId="78EAEFB2"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Externo</w:t>
            </w:r>
          </w:p>
        </w:tc>
        <w:tc>
          <w:tcPr>
            <w:tcW w:w="220" w:type="dxa"/>
            <w:shd w:val="clear" w:color="auto" w:fill="auto"/>
            <w:textDirection w:val="btLr"/>
            <w:vAlign w:val="center"/>
            <w:hideMark/>
          </w:tcPr>
          <w:p w14:paraId="67FA89FB"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Selección</w:t>
            </w:r>
          </w:p>
        </w:tc>
        <w:tc>
          <w:tcPr>
            <w:tcW w:w="160" w:type="dxa"/>
            <w:shd w:val="clear" w:color="auto" w:fill="auto"/>
            <w:textDirection w:val="btLr"/>
            <w:vAlign w:val="center"/>
            <w:hideMark/>
          </w:tcPr>
          <w:p w14:paraId="118C4804"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Económico</w:t>
            </w:r>
          </w:p>
        </w:tc>
        <w:tc>
          <w:tcPr>
            <w:tcW w:w="942" w:type="dxa"/>
            <w:shd w:val="clear" w:color="auto" w:fill="auto"/>
            <w:textDirection w:val="btLr"/>
            <w:vAlign w:val="center"/>
            <w:hideMark/>
          </w:tcPr>
          <w:p w14:paraId="4DB36F29"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Diferencia marcada en precios en las ofertas.</w:t>
            </w:r>
          </w:p>
        </w:tc>
        <w:tc>
          <w:tcPr>
            <w:tcW w:w="1087" w:type="dxa"/>
            <w:shd w:val="clear" w:color="auto" w:fill="auto"/>
            <w:textDirection w:val="btLr"/>
            <w:vAlign w:val="center"/>
            <w:hideMark/>
          </w:tcPr>
          <w:p w14:paraId="77BC4A16" w14:textId="77777777" w:rsidR="0015230A" w:rsidRPr="00433415" w:rsidRDefault="0015230A" w:rsidP="00AB0749">
            <w:pPr>
              <w:pStyle w:val="Prrafodelista"/>
              <w:ind w:left="113" w:right="113"/>
              <w:jc w:val="center"/>
              <w:rPr>
                <w:rFonts w:cs="Arial"/>
                <w:color w:val="000000"/>
                <w:sz w:val="10"/>
                <w:szCs w:val="10"/>
                <w:lang w:eastAsia="es-CO"/>
              </w:rPr>
            </w:pPr>
            <w:proofErr w:type="gramStart"/>
            <w:r w:rsidRPr="00433415">
              <w:rPr>
                <w:rFonts w:cs="Arial"/>
                <w:color w:val="000000"/>
                <w:sz w:val="10"/>
                <w:szCs w:val="10"/>
                <w:lang w:eastAsia="es-CO"/>
              </w:rPr>
              <w:t>Riesgo  al</w:t>
            </w:r>
            <w:proofErr w:type="gramEnd"/>
            <w:r w:rsidRPr="00433415">
              <w:rPr>
                <w:rFonts w:cs="Arial"/>
                <w:color w:val="000000"/>
                <w:sz w:val="10"/>
                <w:szCs w:val="10"/>
                <w:lang w:eastAsia="es-CO"/>
              </w:rPr>
              <w:t xml:space="preserve"> seleccionar la oferta más económica en garantía,  calidad y tiempo de respuesta en los requerimientos de servicios asistenciales.</w:t>
            </w:r>
          </w:p>
          <w:p w14:paraId="0D73382A"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Afectación a presupuesto estimado en plan anual de adquisiciones.</w:t>
            </w:r>
          </w:p>
        </w:tc>
        <w:tc>
          <w:tcPr>
            <w:tcW w:w="160" w:type="dxa"/>
            <w:shd w:val="clear" w:color="000000" w:fill="FFFFFF"/>
            <w:textDirection w:val="btLr"/>
            <w:vAlign w:val="center"/>
            <w:hideMark/>
          </w:tcPr>
          <w:p w14:paraId="183E54A3"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2</w:t>
            </w:r>
          </w:p>
        </w:tc>
        <w:tc>
          <w:tcPr>
            <w:tcW w:w="160" w:type="dxa"/>
            <w:shd w:val="clear" w:color="000000" w:fill="FFFFFF"/>
            <w:textDirection w:val="btLr"/>
            <w:vAlign w:val="center"/>
            <w:hideMark/>
          </w:tcPr>
          <w:p w14:paraId="2A41BF97"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3</w:t>
            </w:r>
          </w:p>
        </w:tc>
        <w:tc>
          <w:tcPr>
            <w:tcW w:w="160" w:type="dxa"/>
            <w:shd w:val="clear" w:color="auto" w:fill="FFFFFF"/>
            <w:textDirection w:val="btLr"/>
            <w:vAlign w:val="center"/>
            <w:hideMark/>
          </w:tcPr>
          <w:p w14:paraId="375FDD8C"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5</w:t>
            </w:r>
          </w:p>
        </w:tc>
        <w:tc>
          <w:tcPr>
            <w:tcW w:w="160" w:type="dxa"/>
            <w:shd w:val="clear" w:color="auto" w:fill="FFFFFF"/>
            <w:textDirection w:val="btLr"/>
            <w:vAlign w:val="center"/>
            <w:hideMark/>
          </w:tcPr>
          <w:p w14:paraId="73C30797"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Riesgo Bajo</w:t>
            </w:r>
          </w:p>
        </w:tc>
        <w:tc>
          <w:tcPr>
            <w:tcW w:w="181" w:type="dxa"/>
            <w:shd w:val="clear" w:color="auto" w:fill="auto"/>
            <w:textDirection w:val="btLr"/>
            <w:vAlign w:val="center"/>
            <w:hideMark/>
          </w:tcPr>
          <w:p w14:paraId="1C0733DA"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Oferentes</w:t>
            </w:r>
          </w:p>
        </w:tc>
        <w:tc>
          <w:tcPr>
            <w:tcW w:w="844" w:type="dxa"/>
            <w:shd w:val="clear" w:color="auto" w:fill="auto"/>
            <w:textDirection w:val="btLr"/>
            <w:vAlign w:val="center"/>
            <w:hideMark/>
          </w:tcPr>
          <w:p w14:paraId="5B5CFFBF"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Realizar sondeos en precios de mercado con las firmas de mayor prestigio del sector.</w:t>
            </w:r>
          </w:p>
        </w:tc>
        <w:tc>
          <w:tcPr>
            <w:tcW w:w="208" w:type="dxa"/>
            <w:shd w:val="clear" w:color="auto" w:fill="auto"/>
            <w:textDirection w:val="btLr"/>
            <w:vAlign w:val="center"/>
            <w:hideMark/>
          </w:tcPr>
          <w:p w14:paraId="19CC1C27"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2</w:t>
            </w:r>
          </w:p>
        </w:tc>
        <w:tc>
          <w:tcPr>
            <w:tcW w:w="196" w:type="dxa"/>
            <w:shd w:val="clear" w:color="auto" w:fill="auto"/>
            <w:textDirection w:val="btLr"/>
            <w:vAlign w:val="center"/>
            <w:hideMark/>
          </w:tcPr>
          <w:p w14:paraId="4660CEDF"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3</w:t>
            </w:r>
          </w:p>
        </w:tc>
        <w:tc>
          <w:tcPr>
            <w:tcW w:w="245" w:type="dxa"/>
            <w:shd w:val="clear" w:color="auto" w:fill="FFFFFF"/>
            <w:textDirection w:val="btLr"/>
            <w:vAlign w:val="center"/>
            <w:hideMark/>
          </w:tcPr>
          <w:p w14:paraId="0AED1E87"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5</w:t>
            </w:r>
          </w:p>
        </w:tc>
        <w:tc>
          <w:tcPr>
            <w:tcW w:w="188" w:type="dxa"/>
            <w:shd w:val="clear" w:color="auto" w:fill="FFFFFF"/>
            <w:textDirection w:val="btLr"/>
            <w:vAlign w:val="center"/>
            <w:hideMark/>
          </w:tcPr>
          <w:p w14:paraId="45B8C888"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Riesgo Bajo</w:t>
            </w:r>
          </w:p>
        </w:tc>
        <w:tc>
          <w:tcPr>
            <w:tcW w:w="306" w:type="dxa"/>
            <w:shd w:val="clear" w:color="auto" w:fill="auto"/>
            <w:textDirection w:val="btLr"/>
            <w:vAlign w:val="center"/>
            <w:hideMark/>
          </w:tcPr>
          <w:p w14:paraId="5CF1D8AE"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Si</w:t>
            </w:r>
          </w:p>
        </w:tc>
        <w:tc>
          <w:tcPr>
            <w:tcW w:w="390" w:type="dxa"/>
            <w:shd w:val="clear" w:color="auto" w:fill="auto"/>
            <w:textDirection w:val="btLr"/>
            <w:vAlign w:val="center"/>
            <w:hideMark/>
          </w:tcPr>
          <w:p w14:paraId="45126BCB"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Supervisor</w:t>
            </w:r>
          </w:p>
        </w:tc>
        <w:tc>
          <w:tcPr>
            <w:tcW w:w="567" w:type="dxa"/>
            <w:shd w:val="clear" w:color="auto" w:fill="auto"/>
            <w:textDirection w:val="btLr"/>
            <w:vAlign w:val="center"/>
            <w:hideMark/>
          </w:tcPr>
          <w:p w14:paraId="6EBE29C1"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Después de recibidas las diferentes ofertas.</w:t>
            </w:r>
          </w:p>
        </w:tc>
        <w:tc>
          <w:tcPr>
            <w:tcW w:w="2196" w:type="dxa"/>
            <w:shd w:val="clear" w:color="auto" w:fill="auto"/>
            <w:textDirection w:val="btLr"/>
            <w:vAlign w:val="center"/>
            <w:hideMark/>
          </w:tcPr>
          <w:p w14:paraId="1054B73E"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20 días después de recibidas el total de ofertas.</w:t>
            </w:r>
          </w:p>
        </w:tc>
        <w:tc>
          <w:tcPr>
            <w:tcW w:w="1152" w:type="dxa"/>
            <w:shd w:val="clear" w:color="auto" w:fill="auto"/>
            <w:textDirection w:val="btLr"/>
            <w:vAlign w:val="center"/>
            <w:hideMark/>
          </w:tcPr>
          <w:p w14:paraId="1D068F2E"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 xml:space="preserve">Verificando el comportamiento, en precios de los servicios asistenciales y demás servicios </w:t>
            </w:r>
            <w:proofErr w:type="gramStart"/>
            <w:r w:rsidRPr="00433415">
              <w:rPr>
                <w:rFonts w:cs="Arial"/>
                <w:color w:val="000000"/>
                <w:sz w:val="10"/>
                <w:szCs w:val="10"/>
                <w:lang w:eastAsia="es-CO"/>
              </w:rPr>
              <w:t>requeridos  en</w:t>
            </w:r>
            <w:proofErr w:type="gramEnd"/>
            <w:r w:rsidRPr="00433415">
              <w:rPr>
                <w:rFonts w:cs="Arial"/>
                <w:color w:val="000000"/>
                <w:sz w:val="10"/>
                <w:szCs w:val="10"/>
                <w:lang w:eastAsia="es-CO"/>
              </w:rPr>
              <w:t xml:space="preserve"> el proceso de las firmas exclusivas del sector.</w:t>
            </w:r>
          </w:p>
        </w:tc>
        <w:tc>
          <w:tcPr>
            <w:tcW w:w="338" w:type="dxa"/>
            <w:shd w:val="clear" w:color="auto" w:fill="auto"/>
            <w:textDirection w:val="btLr"/>
            <w:vAlign w:val="center"/>
            <w:hideMark/>
          </w:tcPr>
          <w:p w14:paraId="1FAFA065" w14:textId="77777777" w:rsidR="0015230A" w:rsidRPr="00433415" w:rsidRDefault="0015230A" w:rsidP="00AB0749">
            <w:pPr>
              <w:pStyle w:val="Prrafodelista"/>
              <w:ind w:left="113" w:right="113"/>
              <w:jc w:val="center"/>
              <w:rPr>
                <w:rFonts w:cs="Arial"/>
                <w:color w:val="000000"/>
                <w:sz w:val="10"/>
                <w:szCs w:val="10"/>
                <w:lang w:eastAsia="es-CO"/>
              </w:rPr>
            </w:pPr>
            <w:r w:rsidRPr="00433415">
              <w:rPr>
                <w:rFonts w:cs="Arial"/>
                <w:color w:val="000000"/>
                <w:sz w:val="10"/>
                <w:szCs w:val="10"/>
                <w:lang w:eastAsia="es-CO"/>
              </w:rPr>
              <w:t>mensual</w:t>
            </w:r>
          </w:p>
        </w:tc>
      </w:tr>
      <w:tr w:rsidR="0015230A" w:rsidRPr="00433415" w14:paraId="63DA732F" w14:textId="77777777" w:rsidTr="00AB0749">
        <w:trPr>
          <w:cantSplit/>
          <w:trHeight w:val="2403"/>
        </w:trPr>
        <w:tc>
          <w:tcPr>
            <w:tcW w:w="161" w:type="dxa"/>
            <w:shd w:val="clear" w:color="000000" w:fill="FFFFFF"/>
            <w:textDirection w:val="btLr"/>
            <w:vAlign w:val="center"/>
            <w:hideMark/>
          </w:tcPr>
          <w:p w14:paraId="011254A0" w14:textId="77777777" w:rsidR="0015230A" w:rsidRPr="00433415" w:rsidRDefault="0015230A" w:rsidP="00AB0749">
            <w:pPr>
              <w:ind w:left="-46" w:right="-56"/>
              <w:jc w:val="center"/>
              <w:rPr>
                <w:color w:val="000000"/>
                <w:sz w:val="10"/>
                <w:szCs w:val="10"/>
              </w:rPr>
            </w:pPr>
            <w:r w:rsidRPr="00433415">
              <w:rPr>
                <w:color w:val="000000"/>
                <w:sz w:val="10"/>
                <w:szCs w:val="10"/>
              </w:rPr>
              <w:t>4</w:t>
            </w:r>
          </w:p>
        </w:tc>
        <w:tc>
          <w:tcPr>
            <w:tcW w:w="219" w:type="dxa"/>
            <w:shd w:val="clear" w:color="auto" w:fill="auto"/>
            <w:textDirection w:val="btLr"/>
            <w:vAlign w:val="center"/>
            <w:hideMark/>
          </w:tcPr>
          <w:p w14:paraId="37451CEC" w14:textId="77777777" w:rsidR="0015230A" w:rsidRPr="00433415" w:rsidRDefault="0015230A" w:rsidP="00AB0749">
            <w:pPr>
              <w:ind w:left="-46" w:right="-56"/>
              <w:jc w:val="center"/>
              <w:rPr>
                <w:color w:val="000000"/>
                <w:sz w:val="10"/>
                <w:szCs w:val="10"/>
              </w:rPr>
            </w:pPr>
            <w:r w:rsidRPr="00433415">
              <w:rPr>
                <w:color w:val="000000"/>
                <w:sz w:val="10"/>
                <w:szCs w:val="10"/>
              </w:rPr>
              <w:t>Especifico</w:t>
            </w:r>
          </w:p>
        </w:tc>
        <w:tc>
          <w:tcPr>
            <w:tcW w:w="245" w:type="dxa"/>
            <w:shd w:val="clear" w:color="auto" w:fill="auto"/>
            <w:textDirection w:val="btLr"/>
            <w:vAlign w:val="center"/>
            <w:hideMark/>
          </w:tcPr>
          <w:p w14:paraId="7173564F" w14:textId="77777777" w:rsidR="0015230A" w:rsidRPr="00433415" w:rsidRDefault="0015230A" w:rsidP="00AB0749">
            <w:pPr>
              <w:ind w:left="-46" w:right="-56"/>
              <w:jc w:val="center"/>
              <w:rPr>
                <w:color w:val="000000"/>
                <w:sz w:val="10"/>
                <w:szCs w:val="10"/>
              </w:rPr>
            </w:pPr>
            <w:r w:rsidRPr="00433415">
              <w:rPr>
                <w:color w:val="000000"/>
                <w:sz w:val="10"/>
                <w:szCs w:val="10"/>
              </w:rPr>
              <w:t>Interno</w:t>
            </w:r>
          </w:p>
        </w:tc>
        <w:tc>
          <w:tcPr>
            <w:tcW w:w="220" w:type="dxa"/>
            <w:shd w:val="clear" w:color="auto" w:fill="auto"/>
            <w:textDirection w:val="btLr"/>
            <w:vAlign w:val="center"/>
            <w:hideMark/>
          </w:tcPr>
          <w:p w14:paraId="70C3126D" w14:textId="77777777" w:rsidR="0015230A" w:rsidRPr="00433415" w:rsidRDefault="0015230A" w:rsidP="00AB0749">
            <w:pPr>
              <w:ind w:left="-46" w:right="-56"/>
              <w:jc w:val="center"/>
              <w:rPr>
                <w:color w:val="000000"/>
                <w:sz w:val="10"/>
                <w:szCs w:val="10"/>
              </w:rPr>
            </w:pPr>
            <w:r w:rsidRPr="00433415">
              <w:rPr>
                <w:color w:val="000000"/>
                <w:sz w:val="10"/>
                <w:szCs w:val="10"/>
              </w:rPr>
              <w:t>Selección</w:t>
            </w:r>
          </w:p>
        </w:tc>
        <w:tc>
          <w:tcPr>
            <w:tcW w:w="160" w:type="dxa"/>
            <w:shd w:val="clear" w:color="auto" w:fill="auto"/>
            <w:textDirection w:val="btLr"/>
            <w:vAlign w:val="center"/>
            <w:hideMark/>
          </w:tcPr>
          <w:p w14:paraId="06A6D803" w14:textId="77777777" w:rsidR="0015230A" w:rsidRPr="00433415" w:rsidRDefault="0015230A" w:rsidP="00AB0749">
            <w:pPr>
              <w:ind w:left="-46" w:right="-56"/>
              <w:jc w:val="center"/>
              <w:rPr>
                <w:color w:val="000000"/>
                <w:sz w:val="10"/>
                <w:szCs w:val="10"/>
              </w:rPr>
            </w:pPr>
            <w:r w:rsidRPr="00433415">
              <w:rPr>
                <w:color w:val="000000"/>
                <w:sz w:val="10"/>
                <w:szCs w:val="10"/>
              </w:rPr>
              <w:t>Financiero</w:t>
            </w:r>
          </w:p>
        </w:tc>
        <w:tc>
          <w:tcPr>
            <w:tcW w:w="942" w:type="dxa"/>
            <w:shd w:val="clear" w:color="auto" w:fill="auto"/>
            <w:textDirection w:val="btLr"/>
            <w:vAlign w:val="center"/>
            <w:hideMark/>
          </w:tcPr>
          <w:p w14:paraId="49B99AAB" w14:textId="77777777" w:rsidR="0015230A" w:rsidRPr="00433415" w:rsidRDefault="0015230A" w:rsidP="00AB0749">
            <w:pPr>
              <w:ind w:left="-46" w:right="-56"/>
              <w:jc w:val="center"/>
              <w:rPr>
                <w:color w:val="000000"/>
                <w:sz w:val="10"/>
                <w:szCs w:val="10"/>
              </w:rPr>
            </w:pPr>
            <w:r w:rsidRPr="00433415">
              <w:rPr>
                <w:color w:val="000000"/>
                <w:sz w:val="10"/>
                <w:szCs w:val="10"/>
              </w:rPr>
              <w:t>Financiación del proceso</w:t>
            </w:r>
          </w:p>
        </w:tc>
        <w:tc>
          <w:tcPr>
            <w:tcW w:w="1087" w:type="dxa"/>
            <w:shd w:val="clear" w:color="auto" w:fill="auto"/>
            <w:textDirection w:val="btLr"/>
            <w:vAlign w:val="center"/>
            <w:hideMark/>
          </w:tcPr>
          <w:p w14:paraId="706F7912" w14:textId="77777777" w:rsidR="0015230A" w:rsidRPr="00433415" w:rsidRDefault="0015230A" w:rsidP="00AB0749">
            <w:pPr>
              <w:ind w:left="360" w:right="113"/>
              <w:jc w:val="center"/>
              <w:rPr>
                <w:color w:val="000000"/>
                <w:sz w:val="10"/>
                <w:szCs w:val="10"/>
                <w:lang w:eastAsia="es-CO"/>
              </w:rPr>
            </w:pPr>
            <w:r w:rsidRPr="00433415">
              <w:rPr>
                <w:color w:val="000000"/>
                <w:sz w:val="10"/>
                <w:szCs w:val="10"/>
                <w:lang w:eastAsia="es-CO"/>
              </w:rPr>
              <w:t>No contar con el certificado de disponibilidad presupuestal para apalancar financieramente el proceso</w:t>
            </w:r>
          </w:p>
        </w:tc>
        <w:tc>
          <w:tcPr>
            <w:tcW w:w="160" w:type="dxa"/>
            <w:shd w:val="clear" w:color="000000" w:fill="FFFFFF"/>
            <w:textDirection w:val="btLr"/>
            <w:vAlign w:val="center"/>
            <w:hideMark/>
          </w:tcPr>
          <w:p w14:paraId="7F849767" w14:textId="77777777" w:rsidR="0015230A" w:rsidRPr="00433415" w:rsidRDefault="0015230A" w:rsidP="00AB0749">
            <w:pPr>
              <w:ind w:left="-46" w:right="-56"/>
              <w:jc w:val="center"/>
              <w:rPr>
                <w:color w:val="000000"/>
                <w:sz w:val="10"/>
                <w:szCs w:val="10"/>
              </w:rPr>
            </w:pPr>
            <w:r w:rsidRPr="00433415">
              <w:rPr>
                <w:color w:val="000000"/>
                <w:sz w:val="10"/>
                <w:szCs w:val="10"/>
              </w:rPr>
              <w:t>2</w:t>
            </w:r>
          </w:p>
        </w:tc>
        <w:tc>
          <w:tcPr>
            <w:tcW w:w="160" w:type="dxa"/>
            <w:shd w:val="clear" w:color="000000" w:fill="FFFFFF"/>
            <w:textDirection w:val="btLr"/>
            <w:vAlign w:val="center"/>
            <w:hideMark/>
          </w:tcPr>
          <w:p w14:paraId="1CB151F7" w14:textId="77777777" w:rsidR="0015230A" w:rsidRPr="00433415" w:rsidRDefault="0015230A" w:rsidP="00AB0749">
            <w:pPr>
              <w:ind w:left="-46" w:right="-56"/>
              <w:jc w:val="center"/>
              <w:rPr>
                <w:color w:val="000000"/>
                <w:sz w:val="10"/>
                <w:szCs w:val="10"/>
              </w:rPr>
            </w:pPr>
            <w:r w:rsidRPr="00433415">
              <w:rPr>
                <w:color w:val="000000"/>
                <w:sz w:val="10"/>
                <w:szCs w:val="10"/>
              </w:rPr>
              <w:t>3</w:t>
            </w:r>
          </w:p>
        </w:tc>
        <w:tc>
          <w:tcPr>
            <w:tcW w:w="160" w:type="dxa"/>
            <w:shd w:val="clear" w:color="auto" w:fill="FFFFFF"/>
            <w:textDirection w:val="btLr"/>
            <w:vAlign w:val="center"/>
            <w:hideMark/>
          </w:tcPr>
          <w:p w14:paraId="59A23AD5" w14:textId="77777777" w:rsidR="0015230A" w:rsidRPr="00433415" w:rsidRDefault="0015230A" w:rsidP="00AB0749">
            <w:pPr>
              <w:ind w:left="-46" w:right="-56"/>
              <w:jc w:val="center"/>
              <w:rPr>
                <w:color w:val="000000"/>
                <w:sz w:val="10"/>
                <w:szCs w:val="10"/>
              </w:rPr>
            </w:pPr>
            <w:r w:rsidRPr="00433415">
              <w:rPr>
                <w:color w:val="000000"/>
                <w:sz w:val="10"/>
                <w:szCs w:val="10"/>
              </w:rPr>
              <w:t>5</w:t>
            </w:r>
          </w:p>
        </w:tc>
        <w:tc>
          <w:tcPr>
            <w:tcW w:w="160" w:type="dxa"/>
            <w:shd w:val="clear" w:color="auto" w:fill="FFFFFF"/>
            <w:textDirection w:val="btLr"/>
            <w:vAlign w:val="center"/>
            <w:hideMark/>
          </w:tcPr>
          <w:p w14:paraId="3FB7EFDF" w14:textId="77777777" w:rsidR="0015230A" w:rsidRPr="00433415" w:rsidRDefault="0015230A" w:rsidP="00AB0749">
            <w:pPr>
              <w:ind w:left="-46" w:right="-56"/>
              <w:jc w:val="center"/>
              <w:rPr>
                <w:color w:val="000000"/>
                <w:sz w:val="10"/>
                <w:szCs w:val="10"/>
              </w:rPr>
            </w:pPr>
            <w:r w:rsidRPr="00433415">
              <w:rPr>
                <w:color w:val="000000"/>
                <w:sz w:val="10"/>
                <w:szCs w:val="10"/>
              </w:rPr>
              <w:t>Bajo</w:t>
            </w:r>
          </w:p>
        </w:tc>
        <w:tc>
          <w:tcPr>
            <w:tcW w:w="181" w:type="dxa"/>
            <w:shd w:val="clear" w:color="auto" w:fill="auto"/>
            <w:textDirection w:val="btLr"/>
            <w:vAlign w:val="center"/>
            <w:hideMark/>
          </w:tcPr>
          <w:p w14:paraId="0E7A0679" w14:textId="77777777" w:rsidR="0015230A" w:rsidRPr="00433415" w:rsidRDefault="0015230A" w:rsidP="00AB0749">
            <w:pPr>
              <w:ind w:left="-46" w:right="-56"/>
              <w:jc w:val="center"/>
              <w:rPr>
                <w:color w:val="000000"/>
                <w:sz w:val="10"/>
                <w:szCs w:val="10"/>
              </w:rPr>
            </w:pPr>
            <w:r w:rsidRPr="00433415">
              <w:rPr>
                <w:color w:val="000000"/>
                <w:sz w:val="10"/>
                <w:szCs w:val="10"/>
              </w:rPr>
              <w:t>Contratante</w:t>
            </w:r>
          </w:p>
        </w:tc>
        <w:tc>
          <w:tcPr>
            <w:tcW w:w="844" w:type="dxa"/>
            <w:shd w:val="clear" w:color="auto" w:fill="auto"/>
            <w:textDirection w:val="btLr"/>
            <w:vAlign w:val="center"/>
            <w:hideMark/>
          </w:tcPr>
          <w:p w14:paraId="7A56F5DE" w14:textId="77777777" w:rsidR="0015230A" w:rsidRPr="00433415" w:rsidRDefault="0015230A" w:rsidP="00AB0749">
            <w:pPr>
              <w:ind w:left="-14" w:right="-62"/>
              <w:jc w:val="center"/>
              <w:rPr>
                <w:color w:val="000000"/>
                <w:sz w:val="10"/>
                <w:szCs w:val="10"/>
              </w:rPr>
            </w:pPr>
            <w:r w:rsidRPr="00433415">
              <w:rPr>
                <w:color w:val="000000"/>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14:paraId="75234267" w14:textId="77777777" w:rsidR="0015230A" w:rsidRPr="00433415" w:rsidRDefault="0015230A" w:rsidP="00AB0749">
            <w:pPr>
              <w:ind w:left="-46" w:right="-56"/>
              <w:jc w:val="center"/>
              <w:rPr>
                <w:color w:val="000000"/>
                <w:sz w:val="10"/>
                <w:szCs w:val="10"/>
              </w:rPr>
            </w:pPr>
            <w:r w:rsidRPr="00433415">
              <w:rPr>
                <w:color w:val="000000"/>
                <w:sz w:val="10"/>
                <w:szCs w:val="10"/>
              </w:rPr>
              <w:t>2</w:t>
            </w:r>
          </w:p>
        </w:tc>
        <w:tc>
          <w:tcPr>
            <w:tcW w:w="196" w:type="dxa"/>
            <w:shd w:val="clear" w:color="auto" w:fill="auto"/>
            <w:textDirection w:val="btLr"/>
            <w:vAlign w:val="center"/>
            <w:hideMark/>
          </w:tcPr>
          <w:p w14:paraId="64B753E4" w14:textId="77777777" w:rsidR="0015230A" w:rsidRPr="00433415" w:rsidRDefault="0015230A" w:rsidP="00AB0749">
            <w:pPr>
              <w:ind w:left="-46" w:right="-56"/>
              <w:jc w:val="center"/>
              <w:rPr>
                <w:color w:val="000000"/>
                <w:sz w:val="10"/>
                <w:szCs w:val="10"/>
              </w:rPr>
            </w:pPr>
            <w:r w:rsidRPr="00433415">
              <w:rPr>
                <w:color w:val="000000"/>
                <w:sz w:val="10"/>
                <w:szCs w:val="10"/>
              </w:rPr>
              <w:t>3</w:t>
            </w:r>
          </w:p>
        </w:tc>
        <w:tc>
          <w:tcPr>
            <w:tcW w:w="245" w:type="dxa"/>
            <w:shd w:val="clear" w:color="auto" w:fill="FFFFFF"/>
            <w:textDirection w:val="btLr"/>
            <w:vAlign w:val="center"/>
            <w:hideMark/>
          </w:tcPr>
          <w:p w14:paraId="681A3003" w14:textId="77777777" w:rsidR="0015230A" w:rsidRPr="00433415" w:rsidRDefault="0015230A" w:rsidP="00AB0749">
            <w:pPr>
              <w:ind w:left="-46" w:right="-56"/>
              <w:jc w:val="center"/>
              <w:rPr>
                <w:color w:val="000000"/>
                <w:sz w:val="10"/>
                <w:szCs w:val="10"/>
              </w:rPr>
            </w:pPr>
            <w:r w:rsidRPr="00433415">
              <w:rPr>
                <w:color w:val="000000"/>
                <w:sz w:val="10"/>
                <w:szCs w:val="10"/>
              </w:rPr>
              <w:t>5</w:t>
            </w:r>
          </w:p>
        </w:tc>
        <w:tc>
          <w:tcPr>
            <w:tcW w:w="188" w:type="dxa"/>
            <w:shd w:val="clear" w:color="auto" w:fill="FFFFFF"/>
            <w:textDirection w:val="btLr"/>
            <w:vAlign w:val="center"/>
            <w:hideMark/>
          </w:tcPr>
          <w:p w14:paraId="4FB0C94B" w14:textId="77777777" w:rsidR="0015230A" w:rsidRPr="00433415" w:rsidRDefault="0015230A" w:rsidP="00AB0749">
            <w:pPr>
              <w:ind w:left="-46" w:right="-56"/>
              <w:jc w:val="center"/>
              <w:rPr>
                <w:color w:val="000000"/>
                <w:sz w:val="10"/>
                <w:szCs w:val="10"/>
              </w:rPr>
            </w:pPr>
            <w:r w:rsidRPr="00433415">
              <w:rPr>
                <w:color w:val="000000"/>
                <w:sz w:val="10"/>
                <w:szCs w:val="10"/>
              </w:rPr>
              <w:t>Riesgo bajo</w:t>
            </w:r>
          </w:p>
        </w:tc>
        <w:tc>
          <w:tcPr>
            <w:tcW w:w="306" w:type="dxa"/>
            <w:shd w:val="clear" w:color="auto" w:fill="auto"/>
            <w:textDirection w:val="btLr"/>
            <w:vAlign w:val="center"/>
            <w:hideMark/>
          </w:tcPr>
          <w:p w14:paraId="4C2712CB" w14:textId="77777777" w:rsidR="0015230A" w:rsidRPr="00433415" w:rsidRDefault="0015230A" w:rsidP="00AB0749">
            <w:pPr>
              <w:ind w:left="-46" w:right="-56"/>
              <w:jc w:val="center"/>
              <w:rPr>
                <w:color w:val="000000"/>
                <w:sz w:val="10"/>
                <w:szCs w:val="10"/>
              </w:rPr>
            </w:pPr>
            <w:r w:rsidRPr="00433415">
              <w:rPr>
                <w:color w:val="000000"/>
                <w:sz w:val="10"/>
                <w:szCs w:val="10"/>
              </w:rPr>
              <w:t>Si</w:t>
            </w:r>
          </w:p>
        </w:tc>
        <w:tc>
          <w:tcPr>
            <w:tcW w:w="390" w:type="dxa"/>
            <w:shd w:val="clear" w:color="auto" w:fill="auto"/>
            <w:textDirection w:val="btLr"/>
            <w:vAlign w:val="center"/>
            <w:hideMark/>
          </w:tcPr>
          <w:p w14:paraId="1208D9B4" w14:textId="77777777" w:rsidR="0015230A" w:rsidRPr="00433415" w:rsidRDefault="0015230A" w:rsidP="00AB0749">
            <w:pPr>
              <w:ind w:left="-46" w:right="-56"/>
              <w:jc w:val="center"/>
              <w:rPr>
                <w:color w:val="000000"/>
                <w:sz w:val="10"/>
                <w:szCs w:val="10"/>
              </w:rPr>
            </w:pPr>
            <w:r w:rsidRPr="00433415">
              <w:rPr>
                <w:color w:val="000000"/>
                <w:sz w:val="10"/>
                <w:szCs w:val="10"/>
              </w:rPr>
              <w:t>Dueño del proceso</w:t>
            </w:r>
          </w:p>
        </w:tc>
        <w:tc>
          <w:tcPr>
            <w:tcW w:w="567" w:type="dxa"/>
            <w:shd w:val="clear" w:color="auto" w:fill="auto"/>
            <w:textDirection w:val="btLr"/>
            <w:vAlign w:val="center"/>
            <w:hideMark/>
          </w:tcPr>
          <w:p w14:paraId="78948DB4" w14:textId="77777777" w:rsidR="0015230A" w:rsidRPr="00433415" w:rsidRDefault="0015230A" w:rsidP="00AB0749">
            <w:pPr>
              <w:ind w:left="-46" w:right="-56"/>
              <w:jc w:val="center"/>
              <w:rPr>
                <w:color w:val="000000"/>
                <w:sz w:val="10"/>
                <w:szCs w:val="10"/>
              </w:rPr>
            </w:pPr>
            <w:r w:rsidRPr="00433415">
              <w:rPr>
                <w:color w:val="000000"/>
                <w:sz w:val="10"/>
                <w:szCs w:val="10"/>
              </w:rPr>
              <w:t>Incluir la el requerimiento en el plan de necesidades</w:t>
            </w:r>
          </w:p>
        </w:tc>
        <w:tc>
          <w:tcPr>
            <w:tcW w:w="2196" w:type="dxa"/>
            <w:shd w:val="clear" w:color="auto" w:fill="auto"/>
            <w:textDirection w:val="btLr"/>
            <w:vAlign w:val="center"/>
            <w:hideMark/>
          </w:tcPr>
          <w:p w14:paraId="760D1EE2" w14:textId="77777777" w:rsidR="0015230A" w:rsidRPr="00433415" w:rsidRDefault="0015230A" w:rsidP="00AB0749">
            <w:pPr>
              <w:ind w:left="-46" w:right="-56"/>
              <w:jc w:val="center"/>
              <w:rPr>
                <w:color w:val="000000"/>
                <w:sz w:val="10"/>
                <w:szCs w:val="10"/>
              </w:rPr>
            </w:pPr>
            <w:r w:rsidRPr="00433415">
              <w:rPr>
                <w:color w:val="000000"/>
                <w:sz w:val="10"/>
                <w:szCs w:val="10"/>
              </w:rPr>
              <w:t>A mediados de la vigencia fiscal</w:t>
            </w:r>
          </w:p>
        </w:tc>
        <w:tc>
          <w:tcPr>
            <w:tcW w:w="1152" w:type="dxa"/>
            <w:shd w:val="clear" w:color="auto" w:fill="auto"/>
            <w:textDirection w:val="btLr"/>
            <w:vAlign w:val="center"/>
            <w:hideMark/>
          </w:tcPr>
          <w:p w14:paraId="7066C4E7" w14:textId="77777777" w:rsidR="0015230A" w:rsidRPr="00433415" w:rsidRDefault="0015230A" w:rsidP="00AB0749">
            <w:pPr>
              <w:ind w:left="113" w:right="-56"/>
              <w:jc w:val="center"/>
              <w:rPr>
                <w:color w:val="000000"/>
                <w:sz w:val="10"/>
                <w:szCs w:val="10"/>
              </w:rPr>
            </w:pPr>
            <w:r w:rsidRPr="00433415">
              <w:rPr>
                <w:color w:val="000000"/>
                <w:sz w:val="10"/>
                <w:szCs w:val="10"/>
              </w:rPr>
              <w:t>Revisión en el plan de compras</w:t>
            </w:r>
          </w:p>
        </w:tc>
        <w:tc>
          <w:tcPr>
            <w:tcW w:w="338" w:type="dxa"/>
            <w:shd w:val="clear" w:color="auto" w:fill="auto"/>
            <w:textDirection w:val="btLr"/>
            <w:vAlign w:val="center"/>
            <w:hideMark/>
          </w:tcPr>
          <w:p w14:paraId="319CB50D" w14:textId="77777777" w:rsidR="0015230A" w:rsidRPr="00433415" w:rsidRDefault="0015230A" w:rsidP="00AB0749">
            <w:pPr>
              <w:ind w:left="-46" w:right="-56"/>
              <w:jc w:val="center"/>
              <w:rPr>
                <w:color w:val="000000"/>
                <w:sz w:val="10"/>
                <w:szCs w:val="10"/>
              </w:rPr>
            </w:pPr>
            <w:r w:rsidRPr="00433415">
              <w:rPr>
                <w:color w:val="000000"/>
                <w:sz w:val="10"/>
                <w:szCs w:val="10"/>
              </w:rPr>
              <w:t>Anual</w:t>
            </w:r>
          </w:p>
        </w:tc>
      </w:tr>
      <w:tr w:rsidR="0015230A" w:rsidRPr="00433415" w14:paraId="15458226" w14:textId="77777777" w:rsidTr="00AB0749">
        <w:trPr>
          <w:cantSplit/>
          <w:trHeight w:val="1691"/>
        </w:trPr>
        <w:tc>
          <w:tcPr>
            <w:tcW w:w="161" w:type="dxa"/>
            <w:shd w:val="clear" w:color="000000" w:fill="FFFFFF"/>
            <w:textDirection w:val="btLr"/>
            <w:vAlign w:val="center"/>
            <w:hideMark/>
          </w:tcPr>
          <w:p w14:paraId="4E81CC82" w14:textId="77777777" w:rsidR="0015230A" w:rsidRPr="00433415" w:rsidRDefault="0015230A" w:rsidP="00AB0749">
            <w:pPr>
              <w:ind w:left="113" w:right="113"/>
              <w:jc w:val="center"/>
              <w:rPr>
                <w:color w:val="000000"/>
                <w:sz w:val="10"/>
                <w:szCs w:val="10"/>
              </w:rPr>
            </w:pPr>
            <w:r w:rsidRPr="00433415">
              <w:rPr>
                <w:color w:val="000000"/>
                <w:sz w:val="10"/>
                <w:szCs w:val="10"/>
              </w:rPr>
              <w:t>5</w:t>
            </w:r>
          </w:p>
        </w:tc>
        <w:tc>
          <w:tcPr>
            <w:tcW w:w="219" w:type="dxa"/>
            <w:shd w:val="clear" w:color="auto" w:fill="auto"/>
            <w:textDirection w:val="btLr"/>
            <w:vAlign w:val="center"/>
            <w:hideMark/>
          </w:tcPr>
          <w:p w14:paraId="648F696C" w14:textId="77777777" w:rsidR="0015230A" w:rsidRPr="00433415" w:rsidRDefault="0015230A" w:rsidP="00AB0749">
            <w:pPr>
              <w:ind w:left="113" w:right="113"/>
              <w:jc w:val="center"/>
              <w:rPr>
                <w:color w:val="000000"/>
                <w:sz w:val="10"/>
                <w:szCs w:val="10"/>
              </w:rPr>
            </w:pPr>
            <w:r w:rsidRPr="00433415">
              <w:rPr>
                <w:color w:val="000000"/>
                <w:sz w:val="10"/>
                <w:szCs w:val="10"/>
              </w:rPr>
              <w:t>General</w:t>
            </w:r>
          </w:p>
        </w:tc>
        <w:tc>
          <w:tcPr>
            <w:tcW w:w="245" w:type="dxa"/>
            <w:shd w:val="clear" w:color="auto" w:fill="auto"/>
            <w:textDirection w:val="btLr"/>
            <w:vAlign w:val="center"/>
            <w:hideMark/>
          </w:tcPr>
          <w:p w14:paraId="6CCC3809" w14:textId="77777777" w:rsidR="0015230A" w:rsidRPr="00433415" w:rsidRDefault="0015230A" w:rsidP="00AB0749">
            <w:pPr>
              <w:ind w:left="113" w:right="113"/>
              <w:jc w:val="center"/>
              <w:rPr>
                <w:color w:val="000000"/>
                <w:sz w:val="10"/>
                <w:szCs w:val="10"/>
              </w:rPr>
            </w:pPr>
            <w:r w:rsidRPr="00433415">
              <w:rPr>
                <w:color w:val="000000"/>
                <w:sz w:val="10"/>
                <w:szCs w:val="10"/>
              </w:rPr>
              <w:t>Externo</w:t>
            </w:r>
          </w:p>
        </w:tc>
        <w:tc>
          <w:tcPr>
            <w:tcW w:w="220" w:type="dxa"/>
            <w:shd w:val="clear" w:color="auto" w:fill="auto"/>
            <w:textDirection w:val="btLr"/>
            <w:vAlign w:val="center"/>
            <w:hideMark/>
          </w:tcPr>
          <w:p w14:paraId="718EAF5F" w14:textId="77777777" w:rsidR="0015230A" w:rsidRPr="00433415" w:rsidRDefault="0015230A" w:rsidP="00AB0749">
            <w:pPr>
              <w:ind w:left="113" w:right="113"/>
              <w:jc w:val="center"/>
              <w:rPr>
                <w:color w:val="000000"/>
                <w:sz w:val="10"/>
                <w:szCs w:val="10"/>
              </w:rPr>
            </w:pPr>
            <w:r w:rsidRPr="00433415">
              <w:rPr>
                <w:color w:val="000000"/>
                <w:sz w:val="10"/>
                <w:szCs w:val="10"/>
              </w:rPr>
              <w:t>Contratación</w:t>
            </w:r>
          </w:p>
        </w:tc>
        <w:tc>
          <w:tcPr>
            <w:tcW w:w="160" w:type="dxa"/>
            <w:shd w:val="clear" w:color="auto" w:fill="auto"/>
            <w:textDirection w:val="btLr"/>
            <w:vAlign w:val="center"/>
            <w:hideMark/>
          </w:tcPr>
          <w:p w14:paraId="09EAC454" w14:textId="77777777" w:rsidR="0015230A" w:rsidRPr="00433415" w:rsidRDefault="0015230A" w:rsidP="00AB0749">
            <w:pPr>
              <w:ind w:left="113" w:right="113"/>
              <w:jc w:val="center"/>
              <w:rPr>
                <w:color w:val="000000"/>
                <w:sz w:val="10"/>
                <w:szCs w:val="10"/>
              </w:rPr>
            </w:pPr>
            <w:r w:rsidRPr="00433415">
              <w:rPr>
                <w:color w:val="000000"/>
                <w:sz w:val="10"/>
                <w:szCs w:val="10"/>
              </w:rPr>
              <w:t>Operacional</w:t>
            </w:r>
          </w:p>
        </w:tc>
        <w:tc>
          <w:tcPr>
            <w:tcW w:w="942" w:type="dxa"/>
            <w:shd w:val="clear" w:color="auto" w:fill="auto"/>
            <w:textDirection w:val="btLr"/>
            <w:vAlign w:val="center"/>
            <w:hideMark/>
          </w:tcPr>
          <w:p w14:paraId="0E7A84E3" w14:textId="77777777" w:rsidR="0015230A" w:rsidRPr="00433415" w:rsidRDefault="0015230A" w:rsidP="00AB0749">
            <w:pPr>
              <w:ind w:left="113" w:right="113"/>
              <w:jc w:val="center"/>
              <w:rPr>
                <w:color w:val="000000"/>
                <w:sz w:val="10"/>
                <w:szCs w:val="10"/>
              </w:rPr>
            </w:pPr>
            <w:r w:rsidRPr="00433415">
              <w:rPr>
                <w:color w:val="000000"/>
                <w:sz w:val="10"/>
                <w:szCs w:val="10"/>
              </w:rPr>
              <w:t>Que el contratista no reúna la documentación exigida a tiempo para la firma del contrato oportunamente.</w:t>
            </w:r>
          </w:p>
        </w:tc>
        <w:tc>
          <w:tcPr>
            <w:tcW w:w="1087" w:type="dxa"/>
            <w:shd w:val="clear" w:color="auto" w:fill="auto"/>
            <w:textDirection w:val="btLr"/>
            <w:vAlign w:val="center"/>
            <w:hideMark/>
          </w:tcPr>
          <w:p w14:paraId="0D48BF0D" w14:textId="77777777" w:rsidR="0015230A" w:rsidRPr="00433415" w:rsidRDefault="0015230A" w:rsidP="00AB0749">
            <w:pPr>
              <w:ind w:left="-49" w:right="-45"/>
              <w:jc w:val="center"/>
              <w:rPr>
                <w:color w:val="000000"/>
                <w:sz w:val="10"/>
                <w:szCs w:val="10"/>
              </w:rPr>
            </w:pPr>
            <w:r w:rsidRPr="00433415">
              <w:rPr>
                <w:color w:val="000000"/>
                <w:sz w:val="10"/>
                <w:szCs w:val="10"/>
              </w:rPr>
              <w:t xml:space="preserve">Retraso en la legalización del contrato. </w:t>
            </w:r>
            <w:r w:rsidRPr="00433415">
              <w:rPr>
                <w:color w:val="000000"/>
                <w:sz w:val="10"/>
                <w:szCs w:val="10"/>
              </w:rPr>
              <w:br/>
              <w:t>*</w:t>
            </w:r>
            <w:proofErr w:type="gramStart"/>
            <w:r w:rsidRPr="00433415">
              <w:rPr>
                <w:color w:val="000000"/>
                <w:sz w:val="10"/>
                <w:szCs w:val="10"/>
              </w:rPr>
              <w:t>desgaste  administrativo</w:t>
            </w:r>
            <w:proofErr w:type="gramEnd"/>
            <w:r w:rsidRPr="00433415">
              <w:rPr>
                <w:color w:val="000000"/>
                <w:sz w:val="10"/>
                <w:szCs w:val="10"/>
              </w:rPr>
              <w:br/>
              <w:t>*Retraso en la ejecución del recurso presupuestal</w:t>
            </w:r>
            <w:r w:rsidRPr="00433415">
              <w:rPr>
                <w:color w:val="000000"/>
                <w:sz w:val="10"/>
                <w:szCs w:val="10"/>
              </w:rPr>
              <w:br/>
              <w:t>*generación de la demanda insatisfecha</w:t>
            </w:r>
          </w:p>
        </w:tc>
        <w:tc>
          <w:tcPr>
            <w:tcW w:w="160" w:type="dxa"/>
            <w:shd w:val="clear" w:color="000000" w:fill="FFFFFF"/>
            <w:textDirection w:val="btLr"/>
            <w:vAlign w:val="center"/>
            <w:hideMark/>
          </w:tcPr>
          <w:p w14:paraId="3AD60D3F" w14:textId="77777777" w:rsidR="0015230A" w:rsidRPr="00433415" w:rsidRDefault="0015230A" w:rsidP="00AB0749">
            <w:pPr>
              <w:ind w:left="113" w:right="113"/>
              <w:jc w:val="center"/>
              <w:rPr>
                <w:color w:val="000000"/>
                <w:sz w:val="10"/>
                <w:szCs w:val="10"/>
              </w:rPr>
            </w:pPr>
            <w:r w:rsidRPr="00433415">
              <w:rPr>
                <w:color w:val="000000"/>
                <w:sz w:val="10"/>
                <w:szCs w:val="10"/>
              </w:rPr>
              <w:t>3</w:t>
            </w:r>
          </w:p>
        </w:tc>
        <w:tc>
          <w:tcPr>
            <w:tcW w:w="160" w:type="dxa"/>
            <w:shd w:val="clear" w:color="000000" w:fill="FFFFFF"/>
            <w:textDirection w:val="btLr"/>
            <w:vAlign w:val="center"/>
            <w:hideMark/>
          </w:tcPr>
          <w:p w14:paraId="40C6F437" w14:textId="77777777" w:rsidR="0015230A" w:rsidRPr="00433415" w:rsidRDefault="0015230A" w:rsidP="00AB0749">
            <w:pPr>
              <w:ind w:left="113" w:right="113"/>
              <w:jc w:val="center"/>
              <w:rPr>
                <w:color w:val="000000"/>
                <w:sz w:val="10"/>
                <w:szCs w:val="10"/>
              </w:rPr>
            </w:pPr>
            <w:r w:rsidRPr="00433415">
              <w:rPr>
                <w:color w:val="000000"/>
                <w:sz w:val="10"/>
                <w:szCs w:val="10"/>
              </w:rPr>
              <w:t>3</w:t>
            </w:r>
          </w:p>
        </w:tc>
        <w:tc>
          <w:tcPr>
            <w:tcW w:w="160" w:type="dxa"/>
            <w:shd w:val="clear" w:color="auto" w:fill="FFFFFF"/>
            <w:textDirection w:val="btLr"/>
            <w:vAlign w:val="center"/>
            <w:hideMark/>
          </w:tcPr>
          <w:p w14:paraId="2B93C304" w14:textId="77777777" w:rsidR="0015230A" w:rsidRPr="00433415" w:rsidRDefault="0015230A" w:rsidP="00AB0749">
            <w:pPr>
              <w:ind w:left="113" w:right="113"/>
              <w:jc w:val="center"/>
              <w:rPr>
                <w:color w:val="000000"/>
                <w:sz w:val="10"/>
                <w:szCs w:val="10"/>
              </w:rPr>
            </w:pPr>
            <w:r w:rsidRPr="00433415">
              <w:rPr>
                <w:color w:val="000000"/>
                <w:sz w:val="10"/>
                <w:szCs w:val="10"/>
              </w:rPr>
              <w:t>6</w:t>
            </w:r>
          </w:p>
        </w:tc>
        <w:tc>
          <w:tcPr>
            <w:tcW w:w="160" w:type="dxa"/>
            <w:shd w:val="clear" w:color="auto" w:fill="FFFFFF"/>
            <w:textDirection w:val="btLr"/>
            <w:vAlign w:val="center"/>
            <w:hideMark/>
          </w:tcPr>
          <w:p w14:paraId="5EAD2C8B" w14:textId="77777777" w:rsidR="0015230A" w:rsidRPr="00433415" w:rsidRDefault="0015230A" w:rsidP="00AB0749">
            <w:pPr>
              <w:ind w:left="113" w:right="113"/>
              <w:jc w:val="center"/>
              <w:rPr>
                <w:color w:val="000000"/>
                <w:sz w:val="10"/>
                <w:szCs w:val="10"/>
              </w:rPr>
            </w:pPr>
            <w:r w:rsidRPr="00433415">
              <w:rPr>
                <w:color w:val="000000"/>
                <w:sz w:val="10"/>
                <w:szCs w:val="10"/>
              </w:rPr>
              <w:t>Riesgo Bajo</w:t>
            </w:r>
          </w:p>
        </w:tc>
        <w:tc>
          <w:tcPr>
            <w:tcW w:w="181" w:type="dxa"/>
            <w:shd w:val="clear" w:color="auto" w:fill="auto"/>
            <w:textDirection w:val="btLr"/>
            <w:vAlign w:val="center"/>
            <w:hideMark/>
          </w:tcPr>
          <w:p w14:paraId="3492C443" w14:textId="77777777" w:rsidR="0015230A" w:rsidRPr="00433415" w:rsidRDefault="0015230A" w:rsidP="00AB0749">
            <w:pPr>
              <w:ind w:left="113" w:right="113"/>
              <w:jc w:val="center"/>
              <w:rPr>
                <w:color w:val="000000"/>
                <w:sz w:val="10"/>
                <w:szCs w:val="10"/>
              </w:rPr>
            </w:pPr>
            <w:r w:rsidRPr="00433415">
              <w:rPr>
                <w:color w:val="000000"/>
                <w:sz w:val="10"/>
                <w:szCs w:val="10"/>
              </w:rPr>
              <w:t>Contratista</w:t>
            </w:r>
          </w:p>
        </w:tc>
        <w:tc>
          <w:tcPr>
            <w:tcW w:w="844" w:type="dxa"/>
            <w:shd w:val="clear" w:color="auto" w:fill="auto"/>
            <w:textDirection w:val="btLr"/>
            <w:vAlign w:val="center"/>
            <w:hideMark/>
          </w:tcPr>
          <w:p w14:paraId="7D800A2A" w14:textId="77777777" w:rsidR="0015230A" w:rsidRPr="00433415" w:rsidRDefault="0015230A" w:rsidP="00AB0749">
            <w:pPr>
              <w:ind w:left="113" w:right="113"/>
              <w:jc w:val="center"/>
              <w:rPr>
                <w:color w:val="000000"/>
                <w:sz w:val="10"/>
                <w:szCs w:val="10"/>
              </w:rPr>
            </w:pPr>
            <w:r w:rsidRPr="00433415">
              <w:rPr>
                <w:color w:val="000000"/>
                <w:sz w:val="10"/>
                <w:szCs w:val="10"/>
              </w:rPr>
              <w:t>Realizar contacto lo más pronto posible solicitando al contratista que justifique la tardanza en la firma del contrato</w:t>
            </w:r>
            <w:r w:rsidRPr="00433415">
              <w:rPr>
                <w:color w:val="000000"/>
                <w:sz w:val="10"/>
                <w:szCs w:val="10"/>
              </w:rPr>
              <w:br/>
              <w:t>*Informar a la compañía aseguradora</w:t>
            </w:r>
            <w:r w:rsidRPr="00433415">
              <w:rPr>
                <w:color w:val="000000"/>
                <w:sz w:val="10"/>
                <w:szCs w:val="10"/>
              </w:rPr>
              <w:br/>
              <w:t>*Hacer efectiva la póliza de seriedad de la oferta</w:t>
            </w:r>
          </w:p>
        </w:tc>
        <w:tc>
          <w:tcPr>
            <w:tcW w:w="208" w:type="dxa"/>
            <w:shd w:val="clear" w:color="auto" w:fill="auto"/>
            <w:textDirection w:val="btLr"/>
            <w:vAlign w:val="center"/>
            <w:hideMark/>
          </w:tcPr>
          <w:p w14:paraId="3412E691" w14:textId="77777777" w:rsidR="0015230A" w:rsidRPr="00433415" w:rsidRDefault="0015230A" w:rsidP="00AB0749">
            <w:pPr>
              <w:ind w:left="113" w:right="113"/>
              <w:jc w:val="center"/>
              <w:rPr>
                <w:color w:val="000000"/>
                <w:sz w:val="10"/>
                <w:szCs w:val="10"/>
              </w:rPr>
            </w:pPr>
            <w:r w:rsidRPr="00433415">
              <w:rPr>
                <w:color w:val="000000"/>
                <w:sz w:val="10"/>
                <w:szCs w:val="10"/>
              </w:rPr>
              <w:t>1</w:t>
            </w:r>
          </w:p>
        </w:tc>
        <w:tc>
          <w:tcPr>
            <w:tcW w:w="196" w:type="dxa"/>
            <w:shd w:val="clear" w:color="auto" w:fill="auto"/>
            <w:textDirection w:val="btLr"/>
            <w:vAlign w:val="center"/>
            <w:hideMark/>
          </w:tcPr>
          <w:p w14:paraId="54242583" w14:textId="77777777" w:rsidR="0015230A" w:rsidRPr="00433415" w:rsidRDefault="0015230A" w:rsidP="00AB0749">
            <w:pPr>
              <w:ind w:left="113" w:right="113"/>
              <w:jc w:val="center"/>
              <w:rPr>
                <w:color w:val="000000"/>
                <w:sz w:val="10"/>
                <w:szCs w:val="10"/>
              </w:rPr>
            </w:pPr>
            <w:r w:rsidRPr="00433415">
              <w:rPr>
                <w:color w:val="000000"/>
                <w:sz w:val="10"/>
                <w:szCs w:val="10"/>
              </w:rPr>
              <w:t>2</w:t>
            </w:r>
          </w:p>
        </w:tc>
        <w:tc>
          <w:tcPr>
            <w:tcW w:w="245" w:type="dxa"/>
            <w:shd w:val="clear" w:color="auto" w:fill="FFFFFF"/>
            <w:textDirection w:val="btLr"/>
            <w:vAlign w:val="center"/>
            <w:hideMark/>
          </w:tcPr>
          <w:p w14:paraId="09BFEE75" w14:textId="77777777" w:rsidR="0015230A" w:rsidRPr="00433415" w:rsidRDefault="0015230A" w:rsidP="00AB0749">
            <w:pPr>
              <w:ind w:left="113" w:right="113"/>
              <w:jc w:val="center"/>
              <w:rPr>
                <w:sz w:val="10"/>
                <w:szCs w:val="10"/>
              </w:rPr>
            </w:pPr>
            <w:r w:rsidRPr="00433415">
              <w:rPr>
                <w:sz w:val="10"/>
                <w:szCs w:val="10"/>
              </w:rPr>
              <w:t>3</w:t>
            </w:r>
          </w:p>
        </w:tc>
        <w:tc>
          <w:tcPr>
            <w:tcW w:w="188" w:type="dxa"/>
            <w:shd w:val="clear" w:color="auto" w:fill="FFFFFF"/>
            <w:textDirection w:val="btLr"/>
            <w:vAlign w:val="center"/>
            <w:hideMark/>
          </w:tcPr>
          <w:p w14:paraId="232BA625" w14:textId="77777777" w:rsidR="0015230A" w:rsidRPr="00433415" w:rsidRDefault="0015230A" w:rsidP="00AB0749">
            <w:pPr>
              <w:ind w:left="113" w:right="113"/>
              <w:jc w:val="center"/>
              <w:rPr>
                <w:color w:val="000000"/>
                <w:sz w:val="10"/>
                <w:szCs w:val="10"/>
              </w:rPr>
            </w:pPr>
            <w:r w:rsidRPr="00433415">
              <w:rPr>
                <w:color w:val="000000"/>
                <w:sz w:val="10"/>
                <w:szCs w:val="10"/>
              </w:rPr>
              <w:t>Riesgo bajo</w:t>
            </w:r>
          </w:p>
        </w:tc>
        <w:tc>
          <w:tcPr>
            <w:tcW w:w="306" w:type="dxa"/>
            <w:shd w:val="clear" w:color="auto" w:fill="auto"/>
            <w:textDirection w:val="btLr"/>
            <w:vAlign w:val="center"/>
            <w:hideMark/>
          </w:tcPr>
          <w:p w14:paraId="5C91904A" w14:textId="77777777" w:rsidR="0015230A" w:rsidRPr="00433415" w:rsidRDefault="0015230A" w:rsidP="00AB0749">
            <w:pPr>
              <w:ind w:left="113" w:right="113"/>
              <w:jc w:val="center"/>
              <w:rPr>
                <w:color w:val="000000"/>
                <w:sz w:val="10"/>
                <w:szCs w:val="10"/>
              </w:rPr>
            </w:pPr>
            <w:r w:rsidRPr="00433415">
              <w:rPr>
                <w:color w:val="000000"/>
                <w:sz w:val="10"/>
                <w:szCs w:val="10"/>
              </w:rPr>
              <w:t>Si</w:t>
            </w:r>
          </w:p>
        </w:tc>
        <w:tc>
          <w:tcPr>
            <w:tcW w:w="390" w:type="dxa"/>
            <w:shd w:val="clear" w:color="auto" w:fill="auto"/>
            <w:textDirection w:val="btLr"/>
            <w:vAlign w:val="center"/>
            <w:hideMark/>
          </w:tcPr>
          <w:p w14:paraId="57593F39" w14:textId="77777777" w:rsidR="0015230A" w:rsidRPr="00433415" w:rsidRDefault="0015230A" w:rsidP="00AB0749">
            <w:pPr>
              <w:ind w:left="113" w:right="113"/>
              <w:jc w:val="center"/>
              <w:rPr>
                <w:color w:val="000000"/>
                <w:sz w:val="10"/>
                <w:szCs w:val="10"/>
              </w:rPr>
            </w:pPr>
            <w:r w:rsidRPr="00433415">
              <w:rPr>
                <w:color w:val="000000"/>
                <w:sz w:val="10"/>
                <w:szCs w:val="10"/>
              </w:rPr>
              <w:t>*Contratos</w:t>
            </w:r>
            <w:r w:rsidRPr="00433415">
              <w:rPr>
                <w:color w:val="000000"/>
                <w:sz w:val="10"/>
                <w:szCs w:val="10"/>
              </w:rPr>
              <w:br/>
              <w:t>*Jurídica</w:t>
            </w:r>
          </w:p>
        </w:tc>
        <w:tc>
          <w:tcPr>
            <w:tcW w:w="567" w:type="dxa"/>
            <w:shd w:val="clear" w:color="auto" w:fill="auto"/>
            <w:textDirection w:val="btLr"/>
            <w:vAlign w:val="center"/>
            <w:hideMark/>
          </w:tcPr>
          <w:p w14:paraId="15DB4D78" w14:textId="77777777" w:rsidR="0015230A" w:rsidRPr="00433415" w:rsidRDefault="0015230A" w:rsidP="00AB0749">
            <w:pPr>
              <w:ind w:left="113" w:right="113"/>
              <w:jc w:val="center"/>
              <w:rPr>
                <w:color w:val="000000"/>
                <w:sz w:val="10"/>
                <w:szCs w:val="10"/>
              </w:rPr>
            </w:pPr>
            <w:r w:rsidRPr="00433415">
              <w:rPr>
                <w:color w:val="000000"/>
                <w:sz w:val="10"/>
                <w:szCs w:val="10"/>
              </w:rPr>
              <w:t>De acuerdo al cronograma del proceso</w:t>
            </w:r>
          </w:p>
        </w:tc>
        <w:tc>
          <w:tcPr>
            <w:tcW w:w="2196" w:type="dxa"/>
            <w:shd w:val="clear" w:color="auto" w:fill="auto"/>
            <w:textDirection w:val="btLr"/>
            <w:vAlign w:val="center"/>
            <w:hideMark/>
          </w:tcPr>
          <w:p w14:paraId="1937AD51" w14:textId="77777777" w:rsidR="0015230A" w:rsidRPr="00433415" w:rsidRDefault="0015230A" w:rsidP="00AB0749">
            <w:pPr>
              <w:ind w:left="113" w:right="113"/>
              <w:jc w:val="center"/>
              <w:rPr>
                <w:color w:val="000000"/>
                <w:sz w:val="10"/>
                <w:szCs w:val="10"/>
              </w:rPr>
            </w:pPr>
            <w:r w:rsidRPr="00433415">
              <w:rPr>
                <w:color w:val="000000"/>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14:paraId="0800C329" w14:textId="77777777" w:rsidR="0015230A" w:rsidRPr="00433415" w:rsidRDefault="0015230A" w:rsidP="00AB0749">
            <w:pPr>
              <w:ind w:left="113" w:right="113"/>
              <w:jc w:val="center"/>
              <w:rPr>
                <w:color w:val="000000"/>
                <w:sz w:val="10"/>
                <w:szCs w:val="10"/>
              </w:rPr>
            </w:pPr>
            <w:r w:rsidRPr="00433415">
              <w:rPr>
                <w:color w:val="000000"/>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14:paraId="204BC15B" w14:textId="77777777" w:rsidR="0015230A" w:rsidRPr="00433415" w:rsidRDefault="0015230A" w:rsidP="00AB0749">
            <w:pPr>
              <w:ind w:left="113" w:right="113"/>
              <w:jc w:val="center"/>
              <w:rPr>
                <w:color w:val="000000"/>
                <w:sz w:val="10"/>
                <w:szCs w:val="10"/>
              </w:rPr>
            </w:pPr>
            <w:r w:rsidRPr="00433415">
              <w:rPr>
                <w:color w:val="000000"/>
                <w:sz w:val="10"/>
                <w:szCs w:val="10"/>
              </w:rPr>
              <w:t>Permanente, mientras se logre el perfeccionamiento del contrato</w:t>
            </w:r>
          </w:p>
        </w:tc>
      </w:tr>
      <w:tr w:rsidR="0015230A" w:rsidRPr="00433415" w14:paraId="5A443361" w14:textId="77777777" w:rsidTr="00AB0749">
        <w:trPr>
          <w:cantSplit/>
          <w:trHeight w:val="1424"/>
        </w:trPr>
        <w:tc>
          <w:tcPr>
            <w:tcW w:w="161" w:type="dxa"/>
            <w:shd w:val="clear" w:color="000000" w:fill="FFFFFF"/>
            <w:textDirection w:val="btLr"/>
            <w:vAlign w:val="center"/>
            <w:hideMark/>
          </w:tcPr>
          <w:p w14:paraId="269EA73A" w14:textId="77777777" w:rsidR="0015230A" w:rsidRPr="00433415" w:rsidRDefault="0015230A" w:rsidP="00AB0749">
            <w:pPr>
              <w:ind w:left="113" w:right="113"/>
              <w:jc w:val="center"/>
              <w:rPr>
                <w:color w:val="000000"/>
                <w:sz w:val="10"/>
                <w:szCs w:val="10"/>
              </w:rPr>
            </w:pPr>
            <w:r w:rsidRPr="00433415">
              <w:rPr>
                <w:color w:val="000000"/>
                <w:sz w:val="10"/>
                <w:szCs w:val="10"/>
              </w:rPr>
              <w:t>6</w:t>
            </w:r>
          </w:p>
        </w:tc>
        <w:tc>
          <w:tcPr>
            <w:tcW w:w="219" w:type="dxa"/>
            <w:shd w:val="clear" w:color="auto" w:fill="auto"/>
            <w:textDirection w:val="btLr"/>
            <w:vAlign w:val="center"/>
            <w:hideMark/>
          </w:tcPr>
          <w:p w14:paraId="2F82111F" w14:textId="77777777" w:rsidR="0015230A" w:rsidRPr="00433415" w:rsidRDefault="0015230A" w:rsidP="00AB0749">
            <w:pPr>
              <w:ind w:left="113" w:right="113"/>
              <w:jc w:val="center"/>
              <w:rPr>
                <w:color w:val="000000"/>
                <w:sz w:val="10"/>
                <w:szCs w:val="10"/>
              </w:rPr>
            </w:pPr>
            <w:r w:rsidRPr="00433415">
              <w:rPr>
                <w:color w:val="000000"/>
                <w:sz w:val="10"/>
                <w:szCs w:val="10"/>
              </w:rPr>
              <w:t>General</w:t>
            </w:r>
          </w:p>
        </w:tc>
        <w:tc>
          <w:tcPr>
            <w:tcW w:w="245" w:type="dxa"/>
            <w:shd w:val="clear" w:color="auto" w:fill="auto"/>
            <w:textDirection w:val="btLr"/>
            <w:vAlign w:val="center"/>
            <w:hideMark/>
          </w:tcPr>
          <w:p w14:paraId="2BD79CD1" w14:textId="77777777" w:rsidR="0015230A" w:rsidRPr="00433415" w:rsidRDefault="0015230A" w:rsidP="00AB0749">
            <w:pPr>
              <w:ind w:left="113" w:right="113"/>
              <w:jc w:val="center"/>
              <w:rPr>
                <w:color w:val="000000"/>
                <w:sz w:val="10"/>
                <w:szCs w:val="10"/>
              </w:rPr>
            </w:pPr>
            <w:r w:rsidRPr="00433415">
              <w:rPr>
                <w:color w:val="000000"/>
                <w:sz w:val="10"/>
                <w:szCs w:val="10"/>
              </w:rPr>
              <w:t>Externo</w:t>
            </w:r>
          </w:p>
        </w:tc>
        <w:tc>
          <w:tcPr>
            <w:tcW w:w="220" w:type="dxa"/>
            <w:shd w:val="clear" w:color="auto" w:fill="auto"/>
            <w:textDirection w:val="btLr"/>
            <w:vAlign w:val="center"/>
            <w:hideMark/>
          </w:tcPr>
          <w:p w14:paraId="09A7CD81" w14:textId="77777777" w:rsidR="0015230A" w:rsidRPr="00433415" w:rsidRDefault="0015230A" w:rsidP="00AB0749">
            <w:pPr>
              <w:ind w:left="113" w:right="113"/>
              <w:jc w:val="center"/>
              <w:rPr>
                <w:color w:val="000000"/>
                <w:sz w:val="10"/>
                <w:szCs w:val="10"/>
              </w:rPr>
            </w:pPr>
            <w:r w:rsidRPr="00433415">
              <w:rPr>
                <w:color w:val="000000"/>
                <w:sz w:val="10"/>
                <w:szCs w:val="10"/>
              </w:rPr>
              <w:t>Contratación</w:t>
            </w:r>
          </w:p>
        </w:tc>
        <w:tc>
          <w:tcPr>
            <w:tcW w:w="160" w:type="dxa"/>
            <w:shd w:val="clear" w:color="auto" w:fill="auto"/>
            <w:textDirection w:val="btLr"/>
            <w:vAlign w:val="center"/>
            <w:hideMark/>
          </w:tcPr>
          <w:p w14:paraId="05837D99" w14:textId="77777777" w:rsidR="0015230A" w:rsidRPr="00433415" w:rsidRDefault="0015230A" w:rsidP="00AB0749">
            <w:pPr>
              <w:ind w:left="113" w:right="113"/>
              <w:jc w:val="center"/>
              <w:rPr>
                <w:color w:val="000000"/>
                <w:sz w:val="10"/>
                <w:szCs w:val="10"/>
              </w:rPr>
            </w:pPr>
            <w:r w:rsidRPr="00433415">
              <w:rPr>
                <w:color w:val="000000"/>
                <w:sz w:val="10"/>
                <w:szCs w:val="10"/>
              </w:rPr>
              <w:t>regulatorio</w:t>
            </w:r>
          </w:p>
        </w:tc>
        <w:tc>
          <w:tcPr>
            <w:tcW w:w="942" w:type="dxa"/>
            <w:shd w:val="clear" w:color="auto" w:fill="auto"/>
            <w:textDirection w:val="btLr"/>
            <w:vAlign w:val="center"/>
            <w:hideMark/>
          </w:tcPr>
          <w:p w14:paraId="2075FEBF" w14:textId="77777777" w:rsidR="0015230A" w:rsidRPr="00433415" w:rsidRDefault="0015230A" w:rsidP="00AB0749">
            <w:pPr>
              <w:pStyle w:val="Default"/>
              <w:ind w:left="113" w:right="113"/>
              <w:jc w:val="center"/>
              <w:rPr>
                <w:rFonts w:ascii="Arial" w:hAnsi="Arial" w:cs="Arial"/>
                <w:sz w:val="10"/>
                <w:szCs w:val="10"/>
                <w:lang w:val="es-ES"/>
              </w:rPr>
            </w:pPr>
            <w:r w:rsidRPr="00433415">
              <w:rPr>
                <w:rFonts w:ascii="Arial" w:eastAsia="Times New Roman" w:hAnsi="Arial" w:cs="Arial"/>
                <w:sz w:val="10"/>
                <w:szCs w:val="10"/>
                <w:lang w:val="es-ES" w:eastAsia="es-ES"/>
              </w:rPr>
              <w:t>Derivados de cambios regulatorios o reglamentarios que afecten la ecuación económica del contrato.</w:t>
            </w:r>
          </w:p>
        </w:tc>
        <w:tc>
          <w:tcPr>
            <w:tcW w:w="1087" w:type="dxa"/>
            <w:shd w:val="clear" w:color="auto" w:fill="auto"/>
            <w:textDirection w:val="btLr"/>
            <w:vAlign w:val="center"/>
            <w:hideMark/>
          </w:tcPr>
          <w:p w14:paraId="69BAA6A6" w14:textId="77777777" w:rsidR="0015230A" w:rsidRPr="00433415" w:rsidRDefault="0015230A" w:rsidP="0015230A">
            <w:pPr>
              <w:numPr>
                <w:ilvl w:val="0"/>
                <w:numId w:val="27"/>
              </w:numPr>
              <w:autoSpaceDE/>
              <w:autoSpaceDN/>
              <w:ind w:left="295" w:right="113" w:hanging="182"/>
              <w:jc w:val="center"/>
              <w:rPr>
                <w:color w:val="000000"/>
                <w:sz w:val="10"/>
                <w:szCs w:val="10"/>
              </w:rPr>
            </w:pPr>
            <w:r w:rsidRPr="00433415">
              <w:rPr>
                <w:color w:val="000000"/>
                <w:sz w:val="10"/>
                <w:szCs w:val="10"/>
              </w:rPr>
              <w:t>Demora en la prestación del servicio.</w:t>
            </w:r>
          </w:p>
          <w:p w14:paraId="38981029" w14:textId="77777777" w:rsidR="0015230A" w:rsidRPr="00433415" w:rsidRDefault="0015230A" w:rsidP="0015230A">
            <w:pPr>
              <w:numPr>
                <w:ilvl w:val="0"/>
                <w:numId w:val="27"/>
              </w:numPr>
              <w:autoSpaceDE/>
              <w:autoSpaceDN/>
              <w:ind w:left="295" w:right="113" w:hanging="182"/>
              <w:jc w:val="center"/>
              <w:rPr>
                <w:color w:val="000000"/>
                <w:sz w:val="10"/>
                <w:szCs w:val="10"/>
              </w:rPr>
            </w:pPr>
            <w:r w:rsidRPr="00433415">
              <w:rPr>
                <w:color w:val="000000"/>
                <w:sz w:val="10"/>
                <w:szCs w:val="10"/>
              </w:rPr>
              <w:t>Afectación a la prestación del servicio.</w:t>
            </w:r>
          </w:p>
        </w:tc>
        <w:tc>
          <w:tcPr>
            <w:tcW w:w="160" w:type="dxa"/>
            <w:shd w:val="clear" w:color="000000" w:fill="FFFFFF"/>
            <w:textDirection w:val="btLr"/>
            <w:vAlign w:val="center"/>
            <w:hideMark/>
          </w:tcPr>
          <w:p w14:paraId="3CB0D747" w14:textId="77777777" w:rsidR="0015230A" w:rsidRPr="00433415" w:rsidRDefault="0015230A" w:rsidP="00AB0749">
            <w:pPr>
              <w:ind w:left="113" w:right="113"/>
              <w:jc w:val="center"/>
              <w:rPr>
                <w:color w:val="000000"/>
                <w:sz w:val="10"/>
                <w:szCs w:val="10"/>
              </w:rPr>
            </w:pPr>
            <w:r w:rsidRPr="00433415">
              <w:rPr>
                <w:color w:val="000000"/>
                <w:sz w:val="10"/>
                <w:szCs w:val="10"/>
              </w:rPr>
              <w:t>4</w:t>
            </w:r>
          </w:p>
        </w:tc>
        <w:tc>
          <w:tcPr>
            <w:tcW w:w="160" w:type="dxa"/>
            <w:shd w:val="clear" w:color="000000" w:fill="FFFFFF"/>
            <w:textDirection w:val="btLr"/>
            <w:vAlign w:val="center"/>
            <w:hideMark/>
          </w:tcPr>
          <w:p w14:paraId="673F8539" w14:textId="77777777" w:rsidR="0015230A" w:rsidRPr="00433415" w:rsidRDefault="0015230A" w:rsidP="00AB0749">
            <w:pPr>
              <w:ind w:left="113" w:right="113"/>
              <w:jc w:val="center"/>
              <w:rPr>
                <w:color w:val="000000"/>
                <w:sz w:val="10"/>
                <w:szCs w:val="10"/>
              </w:rPr>
            </w:pPr>
            <w:r w:rsidRPr="00433415">
              <w:rPr>
                <w:color w:val="000000"/>
                <w:sz w:val="10"/>
                <w:szCs w:val="10"/>
              </w:rPr>
              <w:t>3</w:t>
            </w:r>
          </w:p>
        </w:tc>
        <w:tc>
          <w:tcPr>
            <w:tcW w:w="160" w:type="dxa"/>
            <w:shd w:val="clear" w:color="auto" w:fill="FFFFFF"/>
            <w:textDirection w:val="btLr"/>
            <w:vAlign w:val="center"/>
            <w:hideMark/>
          </w:tcPr>
          <w:p w14:paraId="0AE6D206" w14:textId="77777777" w:rsidR="0015230A" w:rsidRPr="00433415" w:rsidRDefault="0015230A" w:rsidP="00AB0749">
            <w:pPr>
              <w:ind w:left="113" w:right="113"/>
              <w:jc w:val="center"/>
              <w:rPr>
                <w:color w:val="000000"/>
                <w:sz w:val="10"/>
                <w:szCs w:val="10"/>
              </w:rPr>
            </w:pPr>
            <w:r w:rsidRPr="00433415">
              <w:rPr>
                <w:color w:val="000000"/>
                <w:sz w:val="10"/>
                <w:szCs w:val="10"/>
              </w:rPr>
              <w:t>7</w:t>
            </w:r>
          </w:p>
        </w:tc>
        <w:tc>
          <w:tcPr>
            <w:tcW w:w="160" w:type="dxa"/>
            <w:shd w:val="clear" w:color="auto" w:fill="FFFFFF"/>
            <w:textDirection w:val="btLr"/>
            <w:vAlign w:val="center"/>
            <w:hideMark/>
          </w:tcPr>
          <w:p w14:paraId="5413DC63" w14:textId="77777777" w:rsidR="0015230A" w:rsidRPr="00433415" w:rsidRDefault="0015230A" w:rsidP="00AB0749">
            <w:pPr>
              <w:ind w:left="113" w:right="113"/>
              <w:jc w:val="center"/>
              <w:rPr>
                <w:color w:val="000000"/>
                <w:sz w:val="10"/>
                <w:szCs w:val="10"/>
              </w:rPr>
            </w:pPr>
            <w:r w:rsidRPr="00433415">
              <w:rPr>
                <w:color w:val="000000"/>
                <w:sz w:val="10"/>
                <w:szCs w:val="10"/>
              </w:rPr>
              <w:t>Riesgo Medio</w:t>
            </w:r>
          </w:p>
        </w:tc>
        <w:tc>
          <w:tcPr>
            <w:tcW w:w="181" w:type="dxa"/>
            <w:shd w:val="clear" w:color="auto" w:fill="auto"/>
            <w:textDirection w:val="btLr"/>
            <w:vAlign w:val="center"/>
            <w:hideMark/>
          </w:tcPr>
          <w:p w14:paraId="18FAA240" w14:textId="77777777" w:rsidR="0015230A" w:rsidRPr="00433415" w:rsidRDefault="0015230A" w:rsidP="00AB0749">
            <w:pPr>
              <w:ind w:left="113" w:right="113"/>
              <w:jc w:val="center"/>
              <w:rPr>
                <w:color w:val="000000"/>
                <w:sz w:val="10"/>
                <w:szCs w:val="10"/>
              </w:rPr>
            </w:pPr>
            <w:r w:rsidRPr="00433415">
              <w:rPr>
                <w:color w:val="000000"/>
                <w:sz w:val="10"/>
                <w:szCs w:val="10"/>
              </w:rPr>
              <w:t>Contratista</w:t>
            </w:r>
          </w:p>
        </w:tc>
        <w:tc>
          <w:tcPr>
            <w:tcW w:w="844" w:type="dxa"/>
            <w:shd w:val="clear" w:color="auto" w:fill="auto"/>
            <w:textDirection w:val="btLr"/>
            <w:vAlign w:val="center"/>
            <w:hideMark/>
          </w:tcPr>
          <w:p w14:paraId="622F3462" w14:textId="77777777" w:rsidR="0015230A" w:rsidRPr="00433415" w:rsidRDefault="0015230A" w:rsidP="00AB0749">
            <w:pPr>
              <w:ind w:left="-18" w:right="-28"/>
              <w:jc w:val="center"/>
              <w:rPr>
                <w:color w:val="000000"/>
                <w:sz w:val="10"/>
                <w:szCs w:val="10"/>
              </w:rPr>
            </w:pPr>
            <w:r w:rsidRPr="00433415">
              <w:rPr>
                <w:color w:val="000000"/>
                <w:sz w:val="10"/>
                <w:szCs w:val="10"/>
              </w:rPr>
              <w:t xml:space="preserve">Determinar causas del siniestro, asignar </w:t>
            </w:r>
            <w:proofErr w:type="gramStart"/>
            <w:r w:rsidRPr="00433415">
              <w:rPr>
                <w:color w:val="000000"/>
                <w:sz w:val="10"/>
                <w:szCs w:val="10"/>
              </w:rPr>
              <w:t>responsabilidades,.</w:t>
            </w:r>
            <w:proofErr w:type="gramEnd"/>
          </w:p>
          <w:p w14:paraId="47F98A36" w14:textId="77777777" w:rsidR="0015230A" w:rsidRPr="00433415" w:rsidRDefault="0015230A" w:rsidP="00AB0749">
            <w:pPr>
              <w:ind w:left="-18" w:right="-28"/>
              <w:jc w:val="center"/>
              <w:rPr>
                <w:color w:val="000000"/>
                <w:sz w:val="10"/>
                <w:szCs w:val="10"/>
              </w:rPr>
            </w:pPr>
            <w:r w:rsidRPr="00433415">
              <w:rPr>
                <w:color w:val="000000"/>
                <w:sz w:val="10"/>
                <w:szCs w:val="10"/>
              </w:rPr>
              <w:t>Informar a la compañía aseguradora.</w:t>
            </w:r>
          </w:p>
          <w:p w14:paraId="4B382810" w14:textId="77777777" w:rsidR="0015230A" w:rsidRPr="00433415" w:rsidRDefault="0015230A" w:rsidP="00AB0749">
            <w:pPr>
              <w:ind w:left="-18" w:right="-28"/>
              <w:jc w:val="center"/>
              <w:rPr>
                <w:color w:val="000000"/>
                <w:sz w:val="10"/>
                <w:szCs w:val="10"/>
              </w:rPr>
            </w:pPr>
            <w:r w:rsidRPr="00433415">
              <w:rPr>
                <w:color w:val="000000"/>
                <w:sz w:val="10"/>
                <w:szCs w:val="10"/>
              </w:rPr>
              <w:t>Hacer efectiva póliza de riesgos.</w:t>
            </w:r>
          </w:p>
        </w:tc>
        <w:tc>
          <w:tcPr>
            <w:tcW w:w="208" w:type="dxa"/>
            <w:shd w:val="clear" w:color="auto" w:fill="auto"/>
            <w:textDirection w:val="btLr"/>
            <w:vAlign w:val="center"/>
            <w:hideMark/>
          </w:tcPr>
          <w:p w14:paraId="4465BD9C" w14:textId="77777777" w:rsidR="0015230A" w:rsidRPr="00433415" w:rsidRDefault="0015230A" w:rsidP="00AB0749">
            <w:pPr>
              <w:ind w:left="113" w:right="113"/>
              <w:jc w:val="center"/>
              <w:rPr>
                <w:color w:val="000000"/>
                <w:sz w:val="10"/>
                <w:szCs w:val="10"/>
              </w:rPr>
            </w:pPr>
            <w:r w:rsidRPr="00433415">
              <w:rPr>
                <w:color w:val="000000"/>
                <w:sz w:val="10"/>
                <w:szCs w:val="10"/>
              </w:rPr>
              <w:t>4</w:t>
            </w:r>
          </w:p>
        </w:tc>
        <w:tc>
          <w:tcPr>
            <w:tcW w:w="196" w:type="dxa"/>
            <w:shd w:val="clear" w:color="auto" w:fill="auto"/>
            <w:textDirection w:val="btLr"/>
            <w:vAlign w:val="center"/>
            <w:hideMark/>
          </w:tcPr>
          <w:p w14:paraId="0E27F4AC" w14:textId="77777777" w:rsidR="0015230A" w:rsidRPr="00433415" w:rsidRDefault="0015230A" w:rsidP="00AB0749">
            <w:pPr>
              <w:ind w:left="113" w:right="113"/>
              <w:jc w:val="center"/>
              <w:rPr>
                <w:color w:val="000000"/>
                <w:sz w:val="10"/>
                <w:szCs w:val="10"/>
              </w:rPr>
            </w:pPr>
            <w:r w:rsidRPr="00433415">
              <w:rPr>
                <w:color w:val="000000"/>
                <w:sz w:val="10"/>
                <w:szCs w:val="10"/>
              </w:rPr>
              <w:t>3</w:t>
            </w:r>
          </w:p>
        </w:tc>
        <w:tc>
          <w:tcPr>
            <w:tcW w:w="245" w:type="dxa"/>
            <w:shd w:val="clear" w:color="auto" w:fill="FFFFFF"/>
            <w:textDirection w:val="btLr"/>
            <w:vAlign w:val="center"/>
            <w:hideMark/>
          </w:tcPr>
          <w:p w14:paraId="2DE22CA6" w14:textId="77777777" w:rsidR="0015230A" w:rsidRPr="00433415" w:rsidRDefault="0015230A" w:rsidP="00AB0749">
            <w:pPr>
              <w:ind w:left="113" w:right="113"/>
              <w:jc w:val="center"/>
              <w:rPr>
                <w:sz w:val="10"/>
                <w:szCs w:val="10"/>
              </w:rPr>
            </w:pPr>
            <w:r w:rsidRPr="00433415">
              <w:rPr>
                <w:sz w:val="10"/>
                <w:szCs w:val="10"/>
              </w:rPr>
              <w:t>7</w:t>
            </w:r>
          </w:p>
        </w:tc>
        <w:tc>
          <w:tcPr>
            <w:tcW w:w="188" w:type="dxa"/>
            <w:shd w:val="clear" w:color="auto" w:fill="FFFFFF"/>
            <w:textDirection w:val="btLr"/>
            <w:vAlign w:val="center"/>
            <w:hideMark/>
          </w:tcPr>
          <w:p w14:paraId="58D79EB1" w14:textId="77777777" w:rsidR="0015230A" w:rsidRPr="00433415" w:rsidRDefault="0015230A" w:rsidP="00AB0749">
            <w:pPr>
              <w:ind w:left="113" w:right="113"/>
              <w:jc w:val="center"/>
              <w:rPr>
                <w:color w:val="000000"/>
                <w:sz w:val="10"/>
                <w:szCs w:val="10"/>
              </w:rPr>
            </w:pPr>
            <w:r w:rsidRPr="00433415">
              <w:rPr>
                <w:color w:val="000000"/>
                <w:sz w:val="10"/>
                <w:szCs w:val="10"/>
              </w:rPr>
              <w:t>Riesgo Medio</w:t>
            </w:r>
          </w:p>
        </w:tc>
        <w:tc>
          <w:tcPr>
            <w:tcW w:w="306" w:type="dxa"/>
            <w:shd w:val="clear" w:color="auto" w:fill="auto"/>
            <w:textDirection w:val="btLr"/>
            <w:vAlign w:val="center"/>
            <w:hideMark/>
          </w:tcPr>
          <w:p w14:paraId="62EFC397" w14:textId="77777777" w:rsidR="0015230A" w:rsidRPr="00433415" w:rsidRDefault="0015230A" w:rsidP="00AB0749">
            <w:pPr>
              <w:ind w:left="113" w:right="113"/>
              <w:jc w:val="center"/>
              <w:rPr>
                <w:color w:val="000000"/>
                <w:sz w:val="10"/>
                <w:szCs w:val="10"/>
              </w:rPr>
            </w:pPr>
            <w:r w:rsidRPr="00433415">
              <w:rPr>
                <w:color w:val="000000"/>
                <w:sz w:val="10"/>
                <w:szCs w:val="10"/>
              </w:rPr>
              <w:t>Si</w:t>
            </w:r>
          </w:p>
        </w:tc>
        <w:tc>
          <w:tcPr>
            <w:tcW w:w="390" w:type="dxa"/>
            <w:shd w:val="clear" w:color="auto" w:fill="auto"/>
            <w:textDirection w:val="btLr"/>
            <w:vAlign w:val="center"/>
            <w:hideMark/>
          </w:tcPr>
          <w:p w14:paraId="232F6926" w14:textId="77777777" w:rsidR="0015230A" w:rsidRPr="00433415" w:rsidRDefault="0015230A" w:rsidP="00AB0749">
            <w:pPr>
              <w:ind w:left="113" w:right="113"/>
              <w:jc w:val="center"/>
              <w:rPr>
                <w:color w:val="000000"/>
                <w:sz w:val="10"/>
                <w:szCs w:val="10"/>
              </w:rPr>
            </w:pPr>
            <w:r w:rsidRPr="00433415">
              <w:rPr>
                <w:color w:val="000000"/>
                <w:sz w:val="10"/>
                <w:szCs w:val="10"/>
              </w:rPr>
              <w:t>Contratos.</w:t>
            </w:r>
          </w:p>
          <w:p w14:paraId="6CE1A2DB" w14:textId="77777777" w:rsidR="0015230A" w:rsidRPr="00433415" w:rsidRDefault="0015230A" w:rsidP="00AB0749">
            <w:pPr>
              <w:ind w:left="113" w:right="113"/>
              <w:jc w:val="center"/>
              <w:rPr>
                <w:color w:val="000000"/>
                <w:sz w:val="10"/>
                <w:szCs w:val="10"/>
              </w:rPr>
            </w:pPr>
            <w:r w:rsidRPr="00433415">
              <w:rPr>
                <w:color w:val="000000"/>
                <w:sz w:val="10"/>
                <w:szCs w:val="10"/>
              </w:rPr>
              <w:t>Jurídica</w:t>
            </w:r>
          </w:p>
        </w:tc>
        <w:tc>
          <w:tcPr>
            <w:tcW w:w="567" w:type="dxa"/>
            <w:shd w:val="clear" w:color="auto" w:fill="auto"/>
            <w:textDirection w:val="btLr"/>
            <w:vAlign w:val="center"/>
            <w:hideMark/>
          </w:tcPr>
          <w:p w14:paraId="27319369" w14:textId="77777777" w:rsidR="0015230A" w:rsidRPr="00433415" w:rsidRDefault="0015230A" w:rsidP="00AB0749">
            <w:pPr>
              <w:ind w:left="-18" w:right="-28"/>
              <w:jc w:val="center"/>
              <w:rPr>
                <w:color w:val="000000"/>
                <w:sz w:val="10"/>
                <w:szCs w:val="10"/>
              </w:rPr>
            </w:pPr>
            <w:r w:rsidRPr="00433415">
              <w:rPr>
                <w:color w:val="000000"/>
                <w:sz w:val="10"/>
                <w:szCs w:val="10"/>
              </w:rPr>
              <w:t>Verificación Permanente después de legalizado contrato</w:t>
            </w:r>
          </w:p>
        </w:tc>
        <w:tc>
          <w:tcPr>
            <w:tcW w:w="2196" w:type="dxa"/>
            <w:shd w:val="clear" w:color="auto" w:fill="auto"/>
            <w:textDirection w:val="btLr"/>
            <w:vAlign w:val="center"/>
            <w:hideMark/>
          </w:tcPr>
          <w:p w14:paraId="33F0F3B2" w14:textId="77777777" w:rsidR="0015230A" w:rsidRPr="00433415" w:rsidRDefault="0015230A" w:rsidP="00AB0749">
            <w:pPr>
              <w:ind w:left="-18" w:right="-28"/>
              <w:jc w:val="center"/>
              <w:rPr>
                <w:color w:val="000000"/>
                <w:sz w:val="10"/>
                <w:szCs w:val="10"/>
              </w:rPr>
            </w:pPr>
            <w:r w:rsidRPr="00433415">
              <w:rPr>
                <w:color w:val="000000"/>
                <w:sz w:val="10"/>
                <w:szCs w:val="10"/>
              </w:rPr>
              <w:t>Durante la ejecución del contrato.</w:t>
            </w:r>
          </w:p>
        </w:tc>
        <w:tc>
          <w:tcPr>
            <w:tcW w:w="1152" w:type="dxa"/>
            <w:shd w:val="clear" w:color="auto" w:fill="auto"/>
            <w:textDirection w:val="btLr"/>
            <w:vAlign w:val="center"/>
            <w:hideMark/>
          </w:tcPr>
          <w:p w14:paraId="3DC1B141" w14:textId="77777777" w:rsidR="0015230A" w:rsidRPr="00433415" w:rsidRDefault="0015230A" w:rsidP="00AB0749">
            <w:pPr>
              <w:ind w:left="-18" w:right="-28"/>
              <w:jc w:val="center"/>
              <w:rPr>
                <w:color w:val="000000"/>
                <w:sz w:val="10"/>
                <w:szCs w:val="10"/>
              </w:rPr>
            </w:pPr>
            <w:r w:rsidRPr="00433415">
              <w:rPr>
                <w:color w:val="000000"/>
                <w:sz w:val="10"/>
                <w:szCs w:val="10"/>
              </w:rPr>
              <w:t>Verificando periódicamente la normativa asociada al proceso y sus cambios</w:t>
            </w:r>
          </w:p>
        </w:tc>
        <w:tc>
          <w:tcPr>
            <w:tcW w:w="338" w:type="dxa"/>
            <w:shd w:val="clear" w:color="auto" w:fill="auto"/>
            <w:textDirection w:val="btLr"/>
            <w:vAlign w:val="center"/>
            <w:hideMark/>
          </w:tcPr>
          <w:p w14:paraId="4AB9F04A" w14:textId="77777777" w:rsidR="0015230A" w:rsidRPr="00433415" w:rsidRDefault="0015230A" w:rsidP="00AB0749">
            <w:pPr>
              <w:ind w:left="-18" w:right="-28"/>
              <w:jc w:val="center"/>
              <w:rPr>
                <w:color w:val="000000"/>
                <w:sz w:val="10"/>
                <w:szCs w:val="10"/>
              </w:rPr>
            </w:pPr>
            <w:r w:rsidRPr="00433415">
              <w:rPr>
                <w:color w:val="000000"/>
                <w:sz w:val="10"/>
                <w:szCs w:val="10"/>
              </w:rPr>
              <w:t>Permanente, durante vigencia del contrato.</w:t>
            </w:r>
          </w:p>
        </w:tc>
      </w:tr>
      <w:tr w:rsidR="0015230A" w:rsidRPr="00433415" w14:paraId="59953AEF" w14:textId="77777777" w:rsidTr="00AB0749">
        <w:trPr>
          <w:cantSplit/>
          <w:trHeight w:val="1261"/>
        </w:trPr>
        <w:tc>
          <w:tcPr>
            <w:tcW w:w="161" w:type="dxa"/>
            <w:shd w:val="clear" w:color="000000" w:fill="FFFFFF"/>
            <w:textDirection w:val="btLr"/>
            <w:vAlign w:val="center"/>
            <w:hideMark/>
          </w:tcPr>
          <w:p w14:paraId="0573EAAE" w14:textId="77777777" w:rsidR="0015230A" w:rsidRPr="00433415" w:rsidRDefault="0015230A" w:rsidP="00AB0749">
            <w:pPr>
              <w:ind w:left="113" w:right="113"/>
              <w:jc w:val="center"/>
              <w:rPr>
                <w:color w:val="000000"/>
                <w:sz w:val="10"/>
                <w:szCs w:val="10"/>
              </w:rPr>
            </w:pPr>
            <w:r w:rsidRPr="00433415">
              <w:rPr>
                <w:color w:val="000000"/>
                <w:sz w:val="10"/>
                <w:szCs w:val="10"/>
              </w:rPr>
              <w:t>7</w:t>
            </w:r>
          </w:p>
        </w:tc>
        <w:tc>
          <w:tcPr>
            <w:tcW w:w="219" w:type="dxa"/>
            <w:shd w:val="clear" w:color="auto" w:fill="auto"/>
            <w:textDirection w:val="btLr"/>
            <w:vAlign w:val="center"/>
            <w:hideMark/>
          </w:tcPr>
          <w:p w14:paraId="4AFED1E7" w14:textId="77777777" w:rsidR="0015230A" w:rsidRPr="00433415" w:rsidRDefault="0015230A" w:rsidP="00AB0749">
            <w:pPr>
              <w:ind w:left="113" w:right="113"/>
              <w:jc w:val="center"/>
              <w:rPr>
                <w:color w:val="000000"/>
                <w:sz w:val="10"/>
                <w:szCs w:val="10"/>
              </w:rPr>
            </w:pPr>
            <w:r w:rsidRPr="00433415">
              <w:rPr>
                <w:color w:val="000000"/>
                <w:sz w:val="10"/>
                <w:szCs w:val="10"/>
              </w:rPr>
              <w:t>General</w:t>
            </w:r>
          </w:p>
        </w:tc>
        <w:tc>
          <w:tcPr>
            <w:tcW w:w="245" w:type="dxa"/>
            <w:shd w:val="clear" w:color="auto" w:fill="auto"/>
            <w:textDirection w:val="btLr"/>
            <w:vAlign w:val="center"/>
            <w:hideMark/>
          </w:tcPr>
          <w:p w14:paraId="2CC769B4" w14:textId="77777777" w:rsidR="0015230A" w:rsidRPr="00433415" w:rsidRDefault="0015230A" w:rsidP="00AB0749">
            <w:pPr>
              <w:ind w:left="113" w:right="113"/>
              <w:jc w:val="center"/>
              <w:rPr>
                <w:color w:val="000000"/>
                <w:sz w:val="10"/>
                <w:szCs w:val="10"/>
              </w:rPr>
            </w:pPr>
            <w:r w:rsidRPr="00433415">
              <w:rPr>
                <w:color w:val="000000"/>
                <w:sz w:val="10"/>
                <w:szCs w:val="10"/>
              </w:rPr>
              <w:t>Externo</w:t>
            </w:r>
          </w:p>
        </w:tc>
        <w:tc>
          <w:tcPr>
            <w:tcW w:w="220" w:type="dxa"/>
            <w:shd w:val="clear" w:color="auto" w:fill="auto"/>
            <w:textDirection w:val="btLr"/>
            <w:vAlign w:val="center"/>
            <w:hideMark/>
          </w:tcPr>
          <w:p w14:paraId="792EEF9C" w14:textId="77777777" w:rsidR="0015230A" w:rsidRPr="00433415" w:rsidRDefault="0015230A" w:rsidP="00AB0749">
            <w:pPr>
              <w:ind w:left="113" w:right="113"/>
              <w:jc w:val="center"/>
              <w:rPr>
                <w:color w:val="000000"/>
                <w:sz w:val="10"/>
                <w:szCs w:val="10"/>
              </w:rPr>
            </w:pPr>
            <w:r w:rsidRPr="00433415">
              <w:rPr>
                <w:color w:val="000000"/>
                <w:sz w:val="10"/>
                <w:szCs w:val="10"/>
              </w:rPr>
              <w:t>Contratación</w:t>
            </w:r>
          </w:p>
        </w:tc>
        <w:tc>
          <w:tcPr>
            <w:tcW w:w="160" w:type="dxa"/>
            <w:shd w:val="clear" w:color="auto" w:fill="auto"/>
            <w:textDirection w:val="btLr"/>
            <w:vAlign w:val="center"/>
            <w:hideMark/>
          </w:tcPr>
          <w:p w14:paraId="18AB2FFB" w14:textId="77777777" w:rsidR="0015230A" w:rsidRPr="00433415" w:rsidRDefault="0015230A" w:rsidP="00AB0749">
            <w:pPr>
              <w:pStyle w:val="Default"/>
              <w:ind w:left="113" w:right="113"/>
              <w:jc w:val="center"/>
              <w:rPr>
                <w:rFonts w:ascii="Arial" w:eastAsia="Times New Roman" w:hAnsi="Arial" w:cs="Arial"/>
                <w:sz w:val="10"/>
                <w:szCs w:val="10"/>
                <w:lang w:val="es-ES" w:eastAsia="es-ES"/>
              </w:rPr>
            </w:pPr>
            <w:r w:rsidRPr="00433415">
              <w:rPr>
                <w:rFonts w:ascii="Arial" w:eastAsia="Times New Roman" w:hAnsi="Arial" w:cs="Arial"/>
                <w:sz w:val="10"/>
                <w:szCs w:val="10"/>
                <w:lang w:val="es-ES" w:eastAsia="es-ES"/>
              </w:rPr>
              <w:t>Sociales o Políticos</w:t>
            </w:r>
          </w:p>
        </w:tc>
        <w:tc>
          <w:tcPr>
            <w:tcW w:w="942" w:type="dxa"/>
            <w:shd w:val="clear" w:color="auto" w:fill="auto"/>
            <w:textDirection w:val="btLr"/>
            <w:vAlign w:val="center"/>
            <w:hideMark/>
          </w:tcPr>
          <w:p w14:paraId="7A5C70D8" w14:textId="77777777" w:rsidR="0015230A" w:rsidRPr="00433415" w:rsidRDefault="0015230A" w:rsidP="00AB0749">
            <w:pPr>
              <w:pStyle w:val="Default"/>
              <w:ind w:left="113" w:right="113"/>
              <w:jc w:val="center"/>
              <w:rPr>
                <w:rFonts w:ascii="Arial" w:hAnsi="Arial" w:cs="Arial"/>
                <w:sz w:val="10"/>
                <w:szCs w:val="10"/>
                <w:lang w:val="es-ES"/>
              </w:rPr>
            </w:pPr>
            <w:r w:rsidRPr="00433415">
              <w:rPr>
                <w:rFonts w:ascii="Arial" w:eastAsia="Times New Roman" w:hAnsi="Arial" w:cs="Arial"/>
                <w:sz w:val="10"/>
                <w:szCs w:val="10"/>
                <w:lang w:val="es-ES" w:eastAsia="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14:paraId="4762054E" w14:textId="77777777" w:rsidR="0015230A" w:rsidRPr="00433415" w:rsidRDefault="0015230A" w:rsidP="0015230A">
            <w:pPr>
              <w:pStyle w:val="Prrafodelista"/>
              <w:numPr>
                <w:ilvl w:val="0"/>
                <w:numId w:val="28"/>
              </w:numPr>
              <w:autoSpaceDE/>
              <w:autoSpaceDN/>
              <w:ind w:left="155" w:right="113" w:hanging="42"/>
              <w:jc w:val="center"/>
              <w:rPr>
                <w:rFonts w:cs="Arial"/>
                <w:color w:val="000000"/>
                <w:sz w:val="10"/>
                <w:szCs w:val="10"/>
                <w:lang w:eastAsia="es-CO"/>
              </w:rPr>
            </w:pPr>
            <w:r w:rsidRPr="00433415">
              <w:rPr>
                <w:rFonts w:cs="Arial"/>
                <w:color w:val="000000"/>
                <w:sz w:val="10"/>
                <w:szCs w:val="10"/>
                <w:lang w:eastAsia="es-CO"/>
              </w:rPr>
              <w:t>Dificultades en la ejecución del contrato por alteraciones del orden publico</w:t>
            </w:r>
          </w:p>
        </w:tc>
        <w:tc>
          <w:tcPr>
            <w:tcW w:w="160" w:type="dxa"/>
            <w:shd w:val="clear" w:color="000000" w:fill="FFFFFF"/>
            <w:textDirection w:val="btLr"/>
            <w:vAlign w:val="center"/>
            <w:hideMark/>
          </w:tcPr>
          <w:p w14:paraId="16725E7A" w14:textId="77777777" w:rsidR="0015230A" w:rsidRPr="00433415" w:rsidRDefault="0015230A" w:rsidP="00AB0749">
            <w:pPr>
              <w:ind w:left="113" w:right="113"/>
              <w:jc w:val="center"/>
              <w:rPr>
                <w:color w:val="000000"/>
                <w:sz w:val="10"/>
                <w:szCs w:val="10"/>
              </w:rPr>
            </w:pPr>
            <w:r w:rsidRPr="00433415">
              <w:rPr>
                <w:color w:val="000000"/>
                <w:sz w:val="10"/>
                <w:szCs w:val="10"/>
              </w:rPr>
              <w:t>2</w:t>
            </w:r>
          </w:p>
        </w:tc>
        <w:tc>
          <w:tcPr>
            <w:tcW w:w="160" w:type="dxa"/>
            <w:shd w:val="clear" w:color="000000" w:fill="FFFFFF"/>
            <w:textDirection w:val="btLr"/>
            <w:vAlign w:val="center"/>
            <w:hideMark/>
          </w:tcPr>
          <w:p w14:paraId="3C9F1954" w14:textId="77777777" w:rsidR="0015230A" w:rsidRPr="00433415" w:rsidRDefault="0015230A" w:rsidP="00AB0749">
            <w:pPr>
              <w:ind w:left="113" w:right="113"/>
              <w:jc w:val="center"/>
              <w:rPr>
                <w:color w:val="000000"/>
                <w:sz w:val="10"/>
                <w:szCs w:val="10"/>
              </w:rPr>
            </w:pPr>
            <w:r w:rsidRPr="00433415">
              <w:rPr>
                <w:color w:val="000000"/>
                <w:sz w:val="10"/>
                <w:szCs w:val="10"/>
              </w:rPr>
              <w:t>3</w:t>
            </w:r>
          </w:p>
        </w:tc>
        <w:tc>
          <w:tcPr>
            <w:tcW w:w="160" w:type="dxa"/>
            <w:shd w:val="clear" w:color="auto" w:fill="FFFFFF"/>
            <w:textDirection w:val="btLr"/>
            <w:vAlign w:val="center"/>
            <w:hideMark/>
          </w:tcPr>
          <w:p w14:paraId="3E9B8F65" w14:textId="77777777" w:rsidR="0015230A" w:rsidRPr="00433415" w:rsidRDefault="0015230A" w:rsidP="00AB0749">
            <w:pPr>
              <w:ind w:left="113" w:right="113"/>
              <w:jc w:val="center"/>
              <w:rPr>
                <w:color w:val="000000"/>
                <w:sz w:val="10"/>
                <w:szCs w:val="10"/>
              </w:rPr>
            </w:pPr>
            <w:r w:rsidRPr="00433415">
              <w:rPr>
                <w:color w:val="000000"/>
                <w:sz w:val="10"/>
                <w:szCs w:val="10"/>
              </w:rPr>
              <w:t>5</w:t>
            </w:r>
          </w:p>
        </w:tc>
        <w:tc>
          <w:tcPr>
            <w:tcW w:w="160" w:type="dxa"/>
            <w:shd w:val="clear" w:color="auto" w:fill="FFFFFF"/>
            <w:textDirection w:val="btLr"/>
            <w:vAlign w:val="center"/>
            <w:hideMark/>
          </w:tcPr>
          <w:p w14:paraId="70D8F466" w14:textId="77777777" w:rsidR="0015230A" w:rsidRPr="00433415" w:rsidRDefault="0015230A" w:rsidP="00AB0749">
            <w:pPr>
              <w:ind w:left="113" w:right="113"/>
              <w:jc w:val="center"/>
              <w:rPr>
                <w:color w:val="000000"/>
                <w:sz w:val="10"/>
                <w:szCs w:val="10"/>
              </w:rPr>
            </w:pPr>
            <w:proofErr w:type="gramStart"/>
            <w:r w:rsidRPr="00433415">
              <w:rPr>
                <w:color w:val="000000"/>
                <w:sz w:val="10"/>
                <w:szCs w:val="10"/>
              </w:rPr>
              <w:t>Riesgo  Medio</w:t>
            </w:r>
            <w:proofErr w:type="gramEnd"/>
            <w:r w:rsidRPr="00433415">
              <w:rPr>
                <w:color w:val="000000"/>
                <w:sz w:val="10"/>
                <w:szCs w:val="10"/>
              </w:rPr>
              <w:t xml:space="preserve"> Bajo</w:t>
            </w:r>
          </w:p>
        </w:tc>
        <w:tc>
          <w:tcPr>
            <w:tcW w:w="181" w:type="dxa"/>
            <w:shd w:val="clear" w:color="auto" w:fill="auto"/>
            <w:textDirection w:val="btLr"/>
            <w:vAlign w:val="center"/>
            <w:hideMark/>
          </w:tcPr>
          <w:p w14:paraId="4E24DDAC" w14:textId="77777777" w:rsidR="0015230A" w:rsidRPr="00433415" w:rsidRDefault="0015230A" w:rsidP="00AB0749">
            <w:pPr>
              <w:ind w:left="113" w:right="113"/>
              <w:jc w:val="center"/>
              <w:rPr>
                <w:color w:val="000000"/>
                <w:sz w:val="10"/>
                <w:szCs w:val="10"/>
              </w:rPr>
            </w:pPr>
            <w:r w:rsidRPr="00433415">
              <w:rPr>
                <w:color w:val="000000"/>
                <w:sz w:val="10"/>
                <w:szCs w:val="10"/>
              </w:rPr>
              <w:t>Contratista</w:t>
            </w:r>
          </w:p>
        </w:tc>
        <w:tc>
          <w:tcPr>
            <w:tcW w:w="844" w:type="dxa"/>
            <w:shd w:val="clear" w:color="auto" w:fill="auto"/>
            <w:textDirection w:val="btLr"/>
            <w:vAlign w:val="center"/>
            <w:hideMark/>
          </w:tcPr>
          <w:p w14:paraId="7758E99F" w14:textId="77777777" w:rsidR="0015230A" w:rsidRPr="00433415" w:rsidRDefault="0015230A" w:rsidP="00AB0749">
            <w:pPr>
              <w:ind w:left="113" w:right="113"/>
              <w:jc w:val="center"/>
              <w:rPr>
                <w:color w:val="000000"/>
                <w:sz w:val="10"/>
                <w:szCs w:val="10"/>
              </w:rPr>
            </w:pPr>
            <w:r w:rsidRPr="00433415">
              <w:rPr>
                <w:color w:val="000000"/>
                <w:sz w:val="10"/>
                <w:szCs w:val="10"/>
              </w:rPr>
              <w:t>Colectar información sobre situaciones anómalas a nivel de la comunidad</w:t>
            </w:r>
          </w:p>
        </w:tc>
        <w:tc>
          <w:tcPr>
            <w:tcW w:w="208" w:type="dxa"/>
            <w:shd w:val="clear" w:color="auto" w:fill="auto"/>
            <w:textDirection w:val="btLr"/>
            <w:vAlign w:val="center"/>
            <w:hideMark/>
          </w:tcPr>
          <w:p w14:paraId="2907664F" w14:textId="77777777" w:rsidR="0015230A" w:rsidRPr="00433415" w:rsidRDefault="0015230A" w:rsidP="00AB0749">
            <w:pPr>
              <w:ind w:left="113" w:right="113"/>
              <w:jc w:val="center"/>
              <w:rPr>
                <w:color w:val="000000"/>
                <w:sz w:val="10"/>
                <w:szCs w:val="10"/>
              </w:rPr>
            </w:pPr>
            <w:r w:rsidRPr="00433415">
              <w:rPr>
                <w:color w:val="000000"/>
                <w:sz w:val="10"/>
                <w:szCs w:val="10"/>
              </w:rPr>
              <w:t>2</w:t>
            </w:r>
          </w:p>
        </w:tc>
        <w:tc>
          <w:tcPr>
            <w:tcW w:w="196" w:type="dxa"/>
            <w:shd w:val="clear" w:color="auto" w:fill="auto"/>
            <w:textDirection w:val="btLr"/>
            <w:vAlign w:val="center"/>
            <w:hideMark/>
          </w:tcPr>
          <w:p w14:paraId="1BECADC2" w14:textId="77777777" w:rsidR="0015230A" w:rsidRPr="00433415" w:rsidRDefault="0015230A" w:rsidP="00AB0749">
            <w:pPr>
              <w:ind w:left="113" w:right="113"/>
              <w:jc w:val="center"/>
              <w:rPr>
                <w:color w:val="000000"/>
                <w:sz w:val="10"/>
                <w:szCs w:val="10"/>
              </w:rPr>
            </w:pPr>
            <w:r w:rsidRPr="00433415">
              <w:rPr>
                <w:color w:val="000000"/>
                <w:sz w:val="10"/>
                <w:szCs w:val="10"/>
              </w:rPr>
              <w:t>3</w:t>
            </w:r>
          </w:p>
        </w:tc>
        <w:tc>
          <w:tcPr>
            <w:tcW w:w="245" w:type="dxa"/>
            <w:shd w:val="clear" w:color="auto" w:fill="FFFFFF"/>
            <w:textDirection w:val="btLr"/>
            <w:vAlign w:val="center"/>
            <w:hideMark/>
          </w:tcPr>
          <w:p w14:paraId="61D2A2C6" w14:textId="77777777" w:rsidR="0015230A" w:rsidRPr="00433415" w:rsidRDefault="0015230A" w:rsidP="00AB0749">
            <w:pPr>
              <w:ind w:left="113" w:right="113"/>
              <w:jc w:val="center"/>
              <w:rPr>
                <w:sz w:val="10"/>
                <w:szCs w:val="10"/>
              </w:rPr>
            </w:pPr>
            <w:r w:rsidRPr="00433415">
              <w:rPr>
                <w:sz w:val="10"/>
                <w:szCs w:val="10"/>
              </w:rPr>
              <w:t>5</w:t>
            </w:r>
          </w:p>
        </w:tc>
        <w:tc>
          <w:tcPr>
            <w:tcW w:w="188" w:type="dxa"/>
            <w:shd w:val="clear" w:color="auto" w:fill="FFFFFF"/>
            <w:textDirection w:val="btLr"/>
            <w:vAlign w:val="center"/>
            <w:hideMark/>
          </w:tcPr>
          <w:p w14:paraId="68BB61B7" w14:textId="77777777" w:rsidR="0015230A" w:rsidRPr="00433415" w:rsidRDefault="0015230A" w:rsidP="00AB0749">
            <w:pPr>
              <w:ind w:left="113" w:right="113"/>
              <w:jc w:val="center"/>
              <w:rPr>
                <w:color w:val="000000"/>
                <w:sz w:val="10"/>
                <w:szCs w:val="10"/>
              </w:rPr>
            </w:pPr>
            <w:r w:rsidRPr="00433415">
              <w:rPr>
                <w:color w:val="000000"/>
                <w:sz w:val="10"/>
                <w:szCs w:val="10"/>
              </w:rPr>
              <w:t>Riesgo bajo</w:t>
            </w:r>
          </w:p>
        </w:tc>
        <w:tc>
          <w:tcPr>
            <w:tcW w:w="306" w:type="dxa"/>
            <w:shd w:val="clear" w:color="auto" w:fill="auto"/>
            <w:textDirection w:val="btLr"/>
            <w:vAlign w:val="center"/>
            <w:hideMark/>
          </w:tcPr>
          <w:p w14:paraId="77A096DF" w14:textId="77777777" w:rsidR="0015230A" w:rsidRPr="00433415" w:rsidRDefault="0015230A" w:rsidP="00AB0749">
            <w:pPr>
              <w:ind w:left="113" w:right="113"/>
              <w:jc w:val="center"/>
              <w:rPr>
                <w:color w:val="000000"/>
                <w:sz w:val="10"/>
                <w:szCs w:val="10"/>
              </w:rPr>
            </w:pPr>
            <w:r w:rsidRPr="00433415">
              <w:rPr>
                <w:color w:val="000000"/>
                <w:sz w:val="10"/>
                <w:szCs w:val="10"/>
              </w:rPr>
              <w:t>Si</w:t>
            </w:r>
          </w:p>
        </w:tc>
        <w:tc>
          <w:tcPr>
            <w:tcW w:w="390" w:type="dxa"/>
            <w:shd w:val="clear" w:color="auto" w:fill="auto"/>
            <w:textDirection w:val="btLr"/>
            <w:vAlign w:val="center"/>
            <w:hideMark/>
          </w:tcPr>
          <w:p w14:paraId="66C8F0B4" w14:textId="77777777" w:rsidR="0015230A" w:rsidRPr="00433415" w:rsidRDefault="0015230A" w:rsidP="00AB0749">
            <w:pPr>
              <w:ind w:left="113" w:right="113"/>
              <w:jc w:val="center"/>
              <w:rPr>
                <w:color w:val="000000"/>
                <w:sz w:val="10"/>
                <w:szCs w:val="10"/>
              </w:rPr>
            </w:pPr>
          </w:p>
        </w:tc>
        <w:tc>
          <w:tcPr>
            <w:tcW w:w="567" w:type="dxa"/>
            <w:shd w:val="clear" w:color="auto" w:fill="auto"/>
            <w:textDirection w:val="btLr"/>
            <w:vAlign w:val="center"/>
            <w:hideMark/>
          </w:tcPr>
          <w:p w14:paraId="45C727CB" w14:textId="77777777" w:rsidR="0015230A" w:rsidRPr="00433415" w:rsidRDefault="0015230A" w:rsidP="00AB0749">
            <w:pPr>
              <w:ind w:left="113" w:right="113"/>
              <w:jc w:val="center"/>
              <w:rPr>
                <w:color w:val="000000"/>
                <w:sz w:val="10"/>
                <w:szCs w:val="10"/>
              </w:rPr>
            </w:pPr>
            <w:r w:rsidRPr="00433415">
              <w:rPr>
                <w:color w:val="000000"/>
                <w:sz w:val="10"/>
                <w:szCs w:val="10"/>
              </w:rPr>
              <w:t>De acuerdo al cronograma del proceso</w:t>
            </w:r>
          </w:p>
        </w:tc>
        <w:tc>
          <w:tcPr>
            <w:tcW w:w="2196" w:type="dxa"/>
            <w:shd w:val="clear" w:color="auto" w:fill="auto"/>
            <w:textDirection w:val="btLr"/>
            <w:vAlign w:val="center"/>
            <w:hideMark/>
          </w:tcPr>
          <w:p w14:paraId="044E8100" w14:textId="77777777" w:rsidR="0015230A" w:rsidRPr="00433415" w:rsidRDefault="0015230A" w:rsidP="00AB0749">
            <w:pPr>
              <w:ind w:left="113" w:right="113"/>
              <w:jc w:val="center"/>
              <w:rPr>
                <w:color w:val="000000"/>
                <w:sz w:val="10"/>
                <w:szCs w:val="10"/>
              </w:rPr>
            </w:pPr>
            <w:r w:rsidRPr="00433415">
              <w:rPr>
                <w:color w:val="000000"/>
                <w:sz w:val="10"/>
                <w:szCs w:val="10"/>
              </w:rPr>
              <w:t>Antes, durante y en la ejecución del proceso</w:t>
            </w:r>
          </w:p>
        </w:tc>
        <w:tc>
          <w:tcPr>
            <w:tcW w:w="1152" w:type="dxa"/>
            <w:shd w:val="clear" w:color="auto" w:fill="auto"/>
            <w:textDirection w:val="btLr"/>
            <w:vAlign w:val="center"/>
            <w:hideMark/>
          </w:tcPr>
          <w:p w14:paraId="52B77FD7" w14:textId="77777777" w:rsidR="0015230A" w:rsidRPr="00433415" w:rsidRDefault="0015230A" w:rsidP="00AB0749">
            <w:pPr>
              <w:ind w:left="113" w:right="113"/>
              <w:jc w:val="center"/>
              <w:rPr>
                <w:color w:val="000000"/>
                <w:sz w:val="10"/>
                <w:szCs w:val="10"/>
              </w:rPr>
            </w:pPr>
            <w:r w:rsidRPr="00433415">
              <w:rPr>
                <w:color w:val="000000"/>
                <w:sz w:val="10"/>
                <w:szCs w:val="10"/>
              </w:rPr>
              <w:t>Estando alertas y atendiendo l las informaciones de inteligencia</w:t>
            </w:r>
          </w:p>
        </w:tc>
        <w:tc>
          <w:tcPr>
            <w:tcW w:w="338" w:type="dxa"/>
            <w:shd w:val="clear" w:color="auto" w:fill="auto"/>
            <w:textDirection w:val="btLr"/>
            <w:vAlign w:val="center"/>
            <w:hideMark/>
          </w:tcPr>
          <w:p w14:paraId="64B046B3" w14:textId="77777777" w:rsidR="0015230A" w:rsidRPr="00433415" w:rsidRDefault="0015230A" w:rsidP="00AB0749">
            <w:pPr>
              <w:ind w:left="113" w:right="113"/>
              <w:jc w:val="center"/>
              <w:rPr>
                <w:color w:val="000000"/>
                <w:sz w:val="10"/>
                <w:szCs w:val="10"/>
              </w:rPr>
            </w:pPr>
            <w:r w:rsidRPr="00433415">
              <w:rPr>
                <w:color w:val="000000"/>
                <w:sz w:val="10"/>
                <w:szCs w:val="10"/>
              </w:rPr>
              <w:t>Mensualmente.</w:t>
            </w:r>
          </w:p>
        </w:tc>
      </w:tr>
      <w:tr w:rsidR="0015230A" w:rsidRPr="00433415" w14:paraId="0A98E108" w14:textId="77777777" w:rsidTr="00AB0749">
        <w:trPr>
          <w:cantSplit/>
          <w:trHeight w:val="1123"/>
        </w:trPr>
        <w:tc>
          <w:tcPr>
            <w:tcW w:w="161" w:type="dxa"/>
            <w:shd w:val="clear" w:color="000000" w:fill="FFFFFF"/>
            <w:textDirection w:val="btLr"/>
            <w:vAlign w:val="center"/>
            <w:hideMark/>
          </w:tcPr>
          <w:p w14:paraId="4D02D0F8" w14:textId="77777777" w:rsidR="0015230A" w:rsidRPr="00433415" w:rsidRDefault="0015230A" w:rsidP="00AB0749">
            <w:pPr>
              <w:ind w:left="113" w:right="113"/>
              <w:jc w:val="center"/>
              <w:rPr>
                <w:color w:val="000000"/>
                <w:sz w:val="10"/>
                <w:szCs w:val="10"/>
              </w:rPr>
            </w:pPr>
            <w:r w:rsidRPr="00433415">
              <w:rPr>
                <w:color w:val="000000"/>
                <w:sz w:val="10"/>
                <w:szCs w:val="10"/>
              </w:rPr>
              <w:t>8</w:t>
            </w:r>
          </w:p>
        </w:tc>
        <w:tc>
          <w:tcPr>
            <w:tcW w:w="219" w:type="dxa"/>
            <w:shd w:val="clear" w:color="auto" w:fill="auto"/>
            <w:textDirection w:val="btLr"/>
            <w:vAlign w:val="center"/>
            <w:hideMark/>
          </w:tcPr>
          <w:p w14:paraId="00179463" w14:textId="77777777" w:rsidR="0015230A" w:rsidRPr="00433415" w:rsidRDefault="0015230A" w:rsidP="00AB0749">
            <w:pPr>
              <w:ind w:left="113" w:right="113"/>
              <w:jc w:val="center"/>
              <w:rPr>
                <w:color w:val="000000"/>
                <w:sz w:val="10"/>
                <w:szCs w:val="10"/>
              </w:rPr>
            </w:pPr>
            <w:r w:rsidRPr="00433415">
              <w:rPr>
                <w:color w:val="000000"/>
                <w:sz w:val="10"/>
                <w:szCs w:val="10"/>
              </w:rPr>
              <w:t>General</w:t>
            </w:r>
          </w:p>
        </w:tc>
        <w:tc>
          <w:tcPr>
            <w:tcW w:w="245" w:type="dxa"/>
            <w:shd w:val="clear" w:color="auto" w:fill="auto"/>
            <w:textDirection w:val="btLr"/>
            <w:vAlign w:val="center"/>
            <w:hideMark/>
          </w:tcPr>
          <w:p w14:paraId="23A448B9" w14:textId="77777777" w:rsidR="0015230A" w:rsidRPr="00433415" w:rsidRDefault="0015230A" w:rsidP="00AB0749">
            <w:pPr>
              <w:ind w:left="113" w:right="113"/>
              <w:jc w:val="center"/>
              <w:rPr>
                <w:color w:val="000000"/>
                <w:sz w:val="10"/>
                <w:szCs w:val="10"/>
              </w:rPr>
            </w:pPr>
            <w:r w:rsidRPr="00433415">
              <w:rPr>
                <w:color w:val="000000"/>
                <w:sz w:val="10"/>
                <w:szCs w:val="10"/>
              </w:rPr>
              <w:t>Externo</w:t>
            </w:r>
          </w:p>
        </w:tc>
        <w:tc>
          <w:tcPr>
            <w:tcW w:w="220" w:type="dxa"/>
            <w:shd w:val="clear" w:color="auto" w:fill="auto"/>
            <w:textDirection w:val="btLr"/>
            <w:vAlign w:val="center"/>
            <w:hideMark/>
          </w:tcPr>
          <w:p w14:paraId="7086A1DE" w14:textId="77777777" w:rsidR="0015230A" w:rsidRPr="00433415" w:rsidRDefault="0015230A" w:rsidP="00AB0749">
            <w:pPr>
              <w:ind w:left="113" w:right="113"/>
              <w:jc w:val="center"/>
              <w:rPr>
                <w:color w:val="000000"/>
                <w:sz w:val="10"/>
                <w:szCs w:val="10"/>
              </w:rPr>
            </w:pPr>
            <w:r w:rsidRPr="00433415">
              <w:rPr>
                <w:color w:val="000000"/>
                <w:sz w:val="10"/>
                <w:szCs w:val="10"/>
              </w:rPr>
              <w:t>Selección/Contratación</w:t>
            </w:r>
          </w:p>
        </w:tc>
        <w:tc>
          <w:tcPr>
            <w:tcW w:w="160" w:type="dxa"/>
            <w:shd w:val="clear" w:color="auto" w:fill="auto"/>
            <w:textDirection w:val="btLr"/>
            <w:vAlign w:val="center"/>
            <w:hideMark/>
          </w:tcPr>
          <w:p w14:paraId="77FCC61E" w14:textId="77777777" w:rsidR="0015230A" w:rsidRPr="00433415" w:rsidRDefault="0015230A" w:rsidP="00AB0749">
            <w:pPr>
              <w:ind w:left="113" w:right="113"/>
              <w:jc w:val="center"/>
              <w:rPr>
                <w:color w:val="000000"/>
                <w:sz w:val="10"/>
                <w:szCs w:val="10"/>
              </w:rPr>
            </w:pPr>
            <w:r w:rsidRPr="00433415">
              <w:rPr>
                <w:color w:val="000000"/>
                <w:sz w:val="10"/>
                <w:szCs w:val="10"/>
              </w:rPr>
              <w:t>Tecnológicos</w:t>
            </w:r>
          </w:p>
        </w:tc>
        <w:tc>
          <w:tcPr>
            <w:tcW w:w="942" w:type="dxa"/>
            <w:shd w:val="clear" w:color="auto" w:fill="auto"/>
            <w:textDirection w:val="btLr"/>
            <w:vAlign w:val="center"/>
            <w:hideMark/>
          </w:tcPr>
          <w:p w14:paraId="3749727F" w14:textId="77777777" w:rsidR="0015230A" w:rsidRPr="00433415" w:rsidRDefault="0015230A" w:rsidP="00AB0749">
            <w:pPr>
              <w:pStyle w:val="Default"/>
              <w:ind w:left="-28" w:right="-42"/>
              <w:jc w:val="center"/>
              <w:rPr>
                <w:rFonts w:ascii="Arial" w:eastAsia="Times New Roman" w:hAnsi="Arial" w:cs="Arial"/>
                <w:sz w:val="10"/>
                <w:szCs w:val="10"/>
                <w:lang w:val="es-ES" w:eastAsia="es-ES"/>
              </w:rPr>
            </w:pPr>
            <w:r w:rsidRPr="00433415">
              <w:rPr>
                <w:rFonts w:ascii="Arial" w:eastAsia="Times New Roman" w:hAnsi="Arial" w:cs="Arial"/>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14:paraId="17BA46E2" w14:textId="77777777" w:rsidR="0015230A" w:rsidRPr="00433415" w:rsidRDefault="0015230A" w:rsidP="00AB0749">
            <w:pPr>
              <w:ind w:left="113" w:right="113"/>
              <w:jc w:val="center"/>
              <w:rPr>
                <w:color w:val="000000"/>
                <w:sz w:val="10"/>
                <w:szCs w:val="10"/>
              </w:rPr>
            </w:pPr>
            <w:r w:rsidRPr="00433415">
              <w:rPr>
                <w:color w:val="000000"/>
                <w:sz w:val="10"/>
                <w:szCs w:val="10"/>
              </w:rPr>
              <w:t xml:space="preserve">Afectación al proceso y a los usuarios y funcionarios de </w:t>
            </w:r>
            <w:proofErr w:type="gramStart"/>
            <w:r w:rsidRPr="00433415">
              <w:rPr>
                <w:color w:val="000000"/>
                <w:sz w:val="10"/>
                <w:szCs w:val="10"/>
              </w:rPr>
              <w:t xml:space="preserve">la </w:t>
            </w:r>
            <w:r w:rsidRPr="00433415">
              <w:rPr>
                <w:sz w:val="10"/>
                <w:szCs w:val="10"/>
              </w:rPr>
              <w:t xml:space="preserve"> </w:t>
            </w:r>
            <w:r w:rsidRPr="00433415">
              <w:rPr>
                <w:color w:val="000000"/>
                <w:sz w:val="10"/>
                <w:szCs w:val="10"/>
              </w:rPr>
              <w:t>,</w:t>
            </w:r>
            <w:proofErr w:type="gramEnd"/>
            <w:r w:rsidRPr="00433415">
              <w:rPr>
                <w:color w:val="000000"/>
                <w:sz w:val="10"/>
                <w:szCs w:val="10"/>
              </w:rPr>
              <w:t xml:space="preserve"> por fallas en los procedimientos.</w:t>
            </w:r>
          </w:p>
        </w:tc>
        <w:tc>
          <w:tcPr>
            <w:tcW w:w="160" w:type="dxa"/>
            <w:shd w:val="clear" w:color="000000" w:fill="FFFFFF"/>
            <w:textDirection w:val="btLr"/>
            <w:vAlign w:val="center"/>
            <w:hideMark/>
          </w:tcPr>
          <w:p w14:paraId="603E1049" w14:textId="77777777" w:rsidR="0015230A" w:rsidRPr="00433415" w:rsidRDefault="0015230A" w:rsidP="00AB0749">
            <w:pPr>
              <w:ind w:left="113" w:right="113"/>
              <w:jc w:val="center"/>
              <w:rPr>
                <w:color w:val="000000"/>
                <w:sz w:val="10"/>
                <w:szCs w:val="10"/>
              </w:rPr>
            </w:pPr>
            <w:r w:rsidRPr="00433415">
              <w:rPr>
                <w:color w:val="000000"/>
                <w:sz w:val="10"/>
                <w:szCs w:val="10"/>
              </w:rPr>
              <w:t>2</w:t>
            </w:r>
          </w:p>
        </w:tc>
        <w:tc>
          <w:tcPr>
            <w:tcW w:w="160" w:type="dxa"/>
            <w:shd w:val="clear" w:color="000000" w:fill="FFFFFF"/>
            <w:textDirection w:val="btLr"/>
            <w:vAlign w:val="center"/>
            <w:hideMark/>
          </w:tcPr>
          <w:p w14:paraId="4803A599" w14:textId="77777777" w:rsidR="0015230A" w:rsidRPr="00433415" w:rsidRDefault="0015230A" w:rsidP="00AB0749">
            <w:pPr>
              <w:ind w:left="113" w:right="113"/>
              <w:jc w:val="center"/>
              <w:rPr>
                <w:color w:val="000000"/>
                <w:sz w:val="10"/>
                <w:szCs w:val="10"/>
              </w:rPr>
            </w:pPr>
            <w:r w:rsidRPr="00433415">
              <w:rPr>
                <w:color w:val="000000"/>
                <w:sz w:val="10"/>
                <w:szCs w:val="10"/>
              </w:rPr>
              <w:t>2</w:t>
            </w:r>
          </w:p>
        </w:tc>
        <w:tc>
          <w:tcPr>
            <w:tcW w:w="160" w:type="dxa"/>
            <w:shd w:val="clear" w:color="auto" w:fill="FFFFFF"/>
            <w:textDirection w:val="btLr"/>
            <w:vAlign w:val="center"/>
            <w:hideMark/>
          </w:tcPr>
          <w:p w14:paraId="4EF4B9B2" w14:textId="77777777" w:rsidR="0015230A" w:rsidRPr="00433415" w:rsidRDefault="0015230A" w:rsidP="00AB0749">
            <w:pPr>
              <w:ind w:left="113" w:right="113"/>
              <w:jc w:val="center"/>
              <w:rPr>
                <w:color w:val="000000"/>
                <w:sz w:val="10"/>
                <w:szCs w:val="10"/>
              </w:rPr>
            </w:pPr>
            <w:r w:rsidRPr="00433415">
              <w:rPr>
                <w:color w:val="000000"/>
                <w:sz w:val="10"/>
                <w:szCs w:val="10"/>
              </w:rPr>
              <w:t>4</w:t>
            </w:r>
          </w:p>
        </w:tc>
        <w:tc>
          <w:tcPr>
            <w:tcW w:w="160" w:type="dxa"/>
            <w:shd w:val="clear" w:color="auto" w:fill="FFFFFF"/>
            <w:textDirection w:val="btLr"/>
            <w:vAlign w:val="center"/>
            <w:hideMark/>
          </w:tcPr>
          <w:p w14:paraId="1D84B6B6" w14:textId="77777777" w:rsidR="0015230A" w:rsidRPr="00433415" w:rsidRDefault="0015230A" w:rsidP="00AB0749">
            <w:pPr>
              <w:ind w:left="113" w:right="113"/>
              <w:jc w:val="center"/>
              <w:rPr>
                <w:color w:val="000000"/>
                <w:sz w:val="10"/>
                <w:szCs w:val="10"/>
              </w:rPr>
            </w:pPr>
            <w:r w:rsidRPr="00433415">
              <w:rPr>
                <w:color w:val="000000"/>
                <w:sz w:val="10"/>
                <w:szCs w:val="10"/>
              </w:rPr>
              <w:t>Riesgo bajo</w:t>
            </w:r>
          </w:p>
        </w:tc>
        <w:tc>
          <w:tcPr>
            <w:tcW w:w="181" w:type="dxa"/>
            <w:shd w:val="clear" w:color="auto" w:fill="auto"/>
            <w:textDirection w:val="btLr"/>
            <w:vAlign w:val="center"/>
            <w:hideMark/>
          </w:tcPr>
          <w:p w14:paraId="07621DD1" w14:textId="77777777" w:rsidR="0015230A" w:rsidRPr="00433415" w:rsidRDefault="0015230A" w:rsidP="00AB0749">
            <w:pPr>
              <w:ind w:left="113" w:right="113"/>
              <w:jc w:val="center"/>
              <w:rPr>
                <w:color w:val="000000"/>
                <w:sz w:val="10"/>
                <w:szCs w:val="10"/>
              </w:rPr>
            </w:pPr>
            <w:r w:rsidRPr="00433415">
              <w:rPr>
                <w:color w:val="000000"/>
                <w:sz w:val="10"/>
                <w:szCs w:val="10"/>
              </w:rPr>
              <w:t>Oferente/Contratista</w:t>
            </w:r>
          </w:p>
        </w:tc>
        <w:tc>
          <w:tcPr>
            <w:tcW w:w="844" w:type="dxa"/>
            <w:shd w:val="clear" w:color="auto" w:fill="auto"/>
            <w:textDirection w:val="btLr"/>
            <w:vAlign w:val="center"/>
            <w:hideMark/>
          </w:tcPr>
          <w:p w14:paraId="5A1E8928" w14:textId="77777777" w:rsidR="0015230A" w:rsidRPr="00433415" w:rsidRDefault="0015230A" w:rsidP="00AB0749">
            <w:pPr>
              <w:ind w:left="113" w:right="113"/>
              <w:jc w:val="center"/>
              <w:rPr>
                <w:color w:val="000000"/>
                <w:sz w:val="10"/>
                <w:szCs w:val="10"/>
              </w:rPr>
            </w:pPr>
            <w:r w:rsidRPr="00433415">
              <w:rPr>
                <w:color w:val="000000"/>
                <w:sz w:val="10"/>
                <w:szCs w:val="10"/>
              </w:rPr>
              <w:t>Establecer canales óptimos de comunicación</w:t>
            </w:r>
          </w:p>
        </w:tc>
        <w:tc>
          <w:tcPr>
            <w:tcW w:w="208" w:type="dxa"/>
            <w:shd w:val="clear" w:color="auto" w:fill="auto"/>
            <w:textDirection w:val="btLr"/>
            <w:vAlign w:val="center"/>
            <w:hideMark/>
          </w:tcPr>
          <w:p w14:paraId="6080A024" w14:textId="77777777" w:rsidR="0015230A" w:rsidRPr="00433415" w:rsidRDefault="0015230A" w:rsidP="00AB0749">
            <w:pPr>
              <w:ind w:left="113" w:right="113"/>
              <w:jc w:val="center"/>
              <w:rPr>
                <w:color w:val="000000"/>
                <w:sz w:val="10"/>
                <w:szCs w:val="10"/>
              </w:rPr>
            </w:pPr>
            <w:r w:rsidRPr="00433415">
              <w:rPr>
                <w:color w:val="000000"/>
                <w:sz w:val="10"/>
                <w:szCs w:val="10"/>
              </w:rPr>
              <w:t>2</w:t>
            </w:r>
          </w:p>
        </w:tc>
        <w:tc>
          <w:tcPr>
            <w:tcW w:w="196" w:type="dxa"/>
            <w:shd w:val="clear" w:color="auto" w:fill="auto"/>
            <w:textDirection w:val="btLr"/>
            <w:vAlign w:val="center"/>
            <w:hideMark/>
          </w:tcPr>
          <w:p w14:paraId="418C7266" w14:textId="77777777" w:rsidR="0015230A" w:rsidRPr="00433415" w:rsidRDefault="0015230A" w:rsidP="00AB0749">
            <w:pPr>
              <w:ind w:left="113" w:right="113"/>
              <w:jc w:val="center"/>
              <w:rPr>
                <w:color w:val="000000"/>
                <w:sz w:val="10"/>
                <w:szCs w:val="10"/>
              </w:rPr>
            </w:pPr>
            <w:r w:rsidRPr="00433415">
              <w:rPr>
                <w:color w:val="000000"/>
                <w:sz w:val="10"/>
                <w:szCs w:val="10"/>
              </w:rPr>
              <w:t>2</w:t>
            </w:r>
          </w:p>
        </w:tc>
        <w:tc>
          <w:tcPr>
            <w:tcW w:w="245" w:type="dxa"/>
            <w:shd w:val="clear" w:color="auto" w:fill="FFFFFF"/>
            <w:textDirection w:val="btLr"/>
            <w:vAlign w:val="center"/>
            <w:hideMark/>
          </w:tcPr>
          <w:p w14:paraId="440D8D6B" w14:textId="77777777" w:rsidR="0015230A" w:rsidRPr="00433415" w:rsidRDefault="0015230A" w:rsidP="00AB0749">
            <w:pPr>
              <w:ind w:left="113" w:right="113"/>
              <w:jc w:val="center"/>
              <w:rPr>
                <w:sz w:val="10"/>
                <w:szCs w:val="10"/>
              </w:rPr>
            </w:pPr>
            <w:r w:rsidRPr="00433415">
              <w:rPr>
                <w:sz w:val="10"/>
                <w:szCs w:val="10"/>
              </w:rPr>
              <w:t>4</w:t>
            </w:r>
          </w:p>
        </w:tc>
        <w:tc>
          <w:tcPr>
            <w:tcW w:w="188" w:type="dxa"/>
            <w:shd w:val="clear" w:color="auto" w:fill="FFFFFF"/>
            <w:textDirection w:val="btLr"/>
            <w:vAlign w:val="center"/>
            <w:hideMark/>
          </w:tcPr>
          <w:p w14:paraId="56F71DF5" w14:textId="77777777" w:rsidR="0015230A" w:rsidRPr="00433415" w:rsidRDefault="0015230A" w:rsidP="00AB0749">
            <w:pPr>
              <w:ind w:left="113" w:right="113"/>
              <w:jc w:val="center"/>
              <w:rPr>
                <w:color w:val="000000"/>
                <w:sz w:val="10"/>
                <w:szCs w:val="10"/>
              </w:rPr>
            </w:pPr>
            <w:r w:rsidRPr="00433415">
              <w:rPr>
                <w:color w:val="000000"/>
                <w:sz w:val="10"/>
                <w:szCs w:val="10"/>
              </w:rPr>
              <w:t>Riesgo Bajo</w:t>
            </w:r>
          </w:p>
        </w:tc>
        <w:tc>
          <w:tcPr>
            <w:tcW w:w="306" w:type="dxa"/>
            <w:shd w:val="clear" w:color="auto" w:fill="auto"/>
            <w:textDirection w:val="btLr"/>
            <w:vAlign w:val="center"/>
            <w:hideMark/>
          </w:tcPr>
          <w:p w14:paraId="614522E8" w14:textId="77777777" w:rsidR="0015230A" w:rsidRPr="00433415" w:rsidRDefault="0015230A" w:rsidP="00AB0749">
            <w:pPr>
              <w:ind w:left="113" w:right="113"/>
              <w:jc w:val="center"/>
              <w:rPr>
                <w:color w:val="000000"/>
                <w:sz w:val="10"/>
                <w:szCs w:val="10"/>
              </w:rPr>
            </w:pPr>
            <w:r w:rsidRPr="00433415">
              <w:rPr>
                <w:color w:val="000000"/>
                <w:sz w:val="10"/>
                <w:szCs w:val="10"/>
              </w:rPr>
              <w:t>Si</w:t>
            </w:r>
          </w:p>
        </w:tc>
        <w:tc>
          <w:tcPr>
            <w:tcW w:w="390" w:type="dxa"/>
            <w:shd w:val="clear" w:color="auto" w:fill="auto"/>
            <w:textDirection w:val="btLr"/>
            <w:vAlign w:val="center"/>
            <w:hideMark/>
          </w:tcPr>
          <w:p w14:paraId="3459157E" w14:textId="77777777" w:rsidR="0015230A" w:rsidRPr="00433415" w:rsidRDefault="0015230A" w:rsidP="00AB0749">
            <w:pPr>
              <w:ind w:left="113" w:right="113"/>
              <w:jc w:val="center"/>
              <w:rPr>
                <w:color w:val="000000"/>
                <w:sz w:val="10"/>
                <w:szCs w:val="10"/>
              </w:rPr>
            </w:pPr>
            <w:r w:rsidRPr="00433415">
              <w:rPr>
                <w:color w:val="000000"/>
                <w:sz w:val="10"/>
                <w:szCs w:val="10"/>
              </w:rPr>
              <w:t>Contratista/contratante</w:t>
            </w:r>
          </w:p>
        </w:tc>
        <w:tc>
          <w:tcPr>
            <w:tcW w:w="567" w:type="dxa"/>
            <w:shd w:val="clear" w:color="auto" w:fill="auto"/>
            <w:textDirection w:val="btLr"/>
            <w:vAlign w:val="center"/>
            <w:hideMark/>
          </w:tcPr>
          <w:p w14:paraId="589A5C3D" w14:textId="77777777" w:rsidR="0015230A" w:rsidRPr="00433415" w:rsidRDefault="0015230A" w:rsidP="00AB0749">
            <w:pPr>
              <w:ind w:left="113" w:right="113"/>
              <w:jc w:val="center"/>
              <w:rPr>
                <w:color w:val="000000"/>
                <w:sz w:val="10"/>
                <w:szCs w:val="10"/>
              </w:rPr>
            </w:pPr>
            <w:r w:rsidRPr="00433415">
              <w:rPr>
                <w:color w:val="000000"/>
                <w:sz w:val="10"/>
                <w:szCs w:val="10"/>
              </w:rPr>
              <w:t>Inmediatamente detectada la anomalía</w:t>
            </w:r>
          </w:p>
        </w:tc>
        <w:tc>
          <w:tcPr>
            <w:tcW w:w="2196" w:type="dxa"/>
            <w:shd w:val="clear" w:color="auto" w:fill="auto"/>
            <w:textDirection w:val="btLr"/>
            <w:vAlign w:val="center"/>
            <w:hideMark/>
          </w:tcPr>
          <w:p w14:paraId="34D1655B" w14:textId="77777777" w:rsidR="0015230A" w:rsidRPr="00433415" w:rsidRDefault="0015230A" w:rsidP="00AB0749">
            <w:pPr>
              <w:ind w:left="113" w:right="113"/>
              <w:jc w:val="center"/>
              <w:rPr>
                <w:color w:val="000000"/>
                <w:sz w:val="10"/>
                <w:szCs w:val="10"/>
              </w:rPr>
            </w:pPr>
            <w:r w:rsidRPr="00433415">
              <w:rPr>
                <w:color w:val="000000"/>
                <w:sz w:val="10"/>
                <w:szCs w:val="10"/>
              </w:rPr>
              <w:t>Inmediatamente detectada la novedad</w:t>
            </w:r>
          </w:p>
        </w:tc>
        <w:tc>
          <w:tcPr>
            <w:tcW w:w="1152" w:type="dxa"/>
            <w:shd w:val="clear" w:color="auto" w:fill="auto"/>
            <w:textDirection w:val="btLr"/>
            <w:vAlign w:val="center"/>
            <w:hideMark/>
          </w:tcPr>
          <w:p w14:paraId="602A1BB0" w14:textId="77777777" w:rsidR="0015230A" w:rsidRPr="00433415" w:rsidRDefault="0015230A" w:rsidP="00AB0749">
            <w:pPr>
              <w:ind w:left="113" w:right="113"/>
              <w:jc w:val="center"/>
              <w:rPr>
                <w:color w:val="000000"/>
                <w:sz w:val="10"/>
                <w:szCs w:val="10"/>
              </w:rPr>
            </w:pPr>
            <w:r w:rsidRPr="00433415">
              <w:rPr>
                <w:color w:val="000000"/>
                <w:sz w:val="10"/>
                <w:szCs w:val="10"/>
              </w:rPr>
              <w:t xml:space="preserve">Verificar </w:t>
            </w:r>
            <w:proofErr w:type="gramStart"/>
            <w:r w:rsidRPr="00433415">
              <w:rPr>
                <w:color w:val="000000"/>
                <w:sz w:val="10"/>
                <w:szCs w:val="10"/>
              </w:rPr>
              <w:t>información  que</w:t>
            </w:r>
            <w:proofErr w:type="gramEnd"/>
            <w:r w:rsidRPr="00433415">
              <w:rPr>
                <w:color w:val="000000"/>
                <w:sz w:val="10"/>
                <w:szCs w:val="10"/>
              </w:rPr>
              <w:t xml:space="preserve"> se genere</w:t>
            </w:r>
          </w:p>
        </w:tc>
        <w:tc>
          <w:tcPr>
            <w:tcW w:w="338" w:type="dxa"/>
            <w:shd w:val="clear" w:color="auto" w:fill="auto"/>
            <w:textDirection w:val="btLr"/>
            <w:vAlign w:val="center"/>
            <w:hideMark/>
          </w:tcPr>
          <w:p w14:paraId="4A7521A7" w14:textId="77777777" w:rsidR="0015230A" w:rsidRPr="00433415" w:rsidRDefault="0015230A" w:rsidP="00AB0749">
            <w:pPr>
              <w:ind w:left="113" w:right="113"/>
              <w:jc w:val="center"/>
              <w:rPr>
                <w:color w:val="000000"/>
                <w:sz w:val="10"/>
                <w:szCs w:val="10"/>
              </w:rPr>
            </w:pPr>
            <w:r w:rsidRPr="00433415">
              <w:rPr>
                <w:color w:val="000000"/>
                <w:sz w:val="10"/>
                <w:szCs w:val="10"/>
              </w:rPr>
              <w:t>Cada vez que se presente la documentación o información</w:t>
            </w:r>
          </w:p>
        </w:tc>
      </w:tr>
      <w:tr w:rsidR="0015230A" w:rsidRPr="00433415" w14:paraId="6778DF77" w14:textId="77777777" w:rsidTr="00AB0749">
        <w:trPr>
          <w:cantSplit/>
          <w:trHeight w:val="1123"/>
        </w:trPr>
        <w:tc>
          <w:tcPr>
            <w:tcW w:w="161" w:type="dxa"/>
            <w:shd w:val="clear" w:color="000000" w:fill="FFFFFF"/>
            <w:textDirection w:val="btLr"/>
            <w:vAlign w:val="center"/>
          </w:tcPr>
          <w:p w14:paraId="25FDAFD2" w14:textId="77777777" w:rsidR="0015230A" w:rsidRPr="00433415" w:rsidRDefault="0015230A" w:rsidP="00AB0749">
            <w:pPr>
              <w:ind w:left="113" w:right="113"/>
              <w:jc w:val="center"/>
              <w:rPr>
                <w:color w:val="000000"/>
                <w:sz w:val="10"/>
                <w:szCs w:val="10"/>
              </w:rPr>
            </w:pPr>
            <w:r w:rsidRPr="00433415">
              <w:rPr>
                <w:color w:val="000000"/>
                <w:sz w:val="10"/>
                <w:szCs w:val="10"/>
              </w:rPr>
              <w:t>9</w:t>
            </w:r>
          </w:p>
        </w:tc>
        <w:tc>
          <w:tcPr>
            <w:tcW w:w="219" w:type="dxa"/>
            <w:shd w:val="clear" w:color="auto" w:fill="auto"/>
            <w:textDirection w:val="btLr"/>
            <w:vAlign w:val="center"/>
          </w:tcPr>
          <w:p w14:paraId="104EE2CF" w14:textId="77777777" w:rsidR="0015230A" w:rsidRPr="00433415" w:rsidRDefault="0015230A" w:rsidP="00AB0749">
            <w:pPr>
              <w:ind w:left="113" w:right="113"/>
              <w:jc w:val="center"/>
              <w:rPr>
                <w:color w:val="000000"/>
                <w:sz w:val="10"/>
                <w:szCs w:val="10"/>
              </w:rPr>
            </w:pPr>
            <w:r w:rsidRPr="00433415">
              <w:rPr>
                <w:color w:val="000000"/>
                <w:sz w:val="10"/>
                <w:szCs w:val="10"/>
              </w:rPr>
              <w:t>General</w:t>
            </w:r>
          </w:p>
        </w:tc>
        <w:tc>
          <w:tcPr>
            <w:tcW w:w="245" w:type="dxa"/>
            <w:shd w:val="clear" w:color="auto" w:fill="auto"/>
            <w:textDirection w:val="btLr"/>
            <w:vAlign w:val="center"/>
          </w:tcPr>
          <w:p w14:paraId="3D5FD8AB" w14:textId="77777777" w:rsidR="0015230A" w:rsidRPr="00433415" w:rsidRDefault="0015230A" w:rsidP="00AB0749">
            <w:pPr>
              <w:ind w:left="113" w:right="113"/>
              <w:jc w:val="center"/>
              <w:rPr>
                <w:color w:val="000000"/>
                <w:sz w:val="10"/>
                <w:szCs w:val="10"/>
              </w:rPr>
            </w:pPr>
            <w:r w:rsidRPr="00433415">
              <w:rPr>
                <w:color w:val="000000"/>
                <w:sz w:val="10"/>
                <w:szCs w:val="10"/>
              </w:rPr>
              <w:t>Externa</w:t>
            </w:r>
          </w:p>
        </w:tc>
        <w:tc>
          <w:tcPr>
            <w:tcW w:w="220" w:type="dxa"/>
            <w:shd w:val="clear" w:color="auto" w:fill="auto"/>
            <w:textDirection w:val="btLr"/>
            <w:vAlign w:val="center"/>
          </w:tcPr>
          <w:p w14:paraId="2107FE2D" w14:textId="77777777" w:rsidR="0015230A" w:rsidRPr="00433415" w:rsidRDefault="0015230A" w:rsidP="00AB0749">
            <w:pPr>
              <w:ind w:left="113" w:right="113"/>
              <w:jc w:val="center"/>
              <w:rPr>
                <w:color w:val="000000"/>
                <w:sz w:val="10"/>
                <w:szCs w:val="10"/>
              </w:rPr>
            </w:pPr>
            <w:proofErr w:type="spellStart"/>
            <w:r w:rsidRPr="00433415">
              <w:rPr>
                <w:color w:val="000000"/>
                <w:sz w:val="10"/>
                <w:szCs w:val="10"/>
              </w:rPr>
              <w:t>Contratacion</w:t>
            </w:r>
            <w:proofErr w:type="spellEnd"/>
          </w:p>
        </w:tc>
        <w:tc>
          <w:tcPr>
            <w:tcW w:w="160" w:type="dxa"/>
            <w:shd w:val="clear" w:color="auto" w:fill="auto"/>
            <w:textDirection w:val="btLr"/>
            <w:vAlign w:val="center"/>
          </w:tcPr>
          <w:p w14:paraId="4AAEC6F5" w14:textId="77777777" w:rsidR="0015230A" w:rsidRPr="00433415" w:rsidRDefault="0015230A" w:rsidP="00AB0749">
            <w:pPr>
              <w:ind w:left="113" w:right="113"/>
              <w:jc w:val="center"/>
              <w:rPr>
                <w:color w:val="000000"/>
                <w:sz w:val="10"/>
                <w:szCs w:val="10"/>
              </w:rPr>
            </w:pPr>
            <w:r w:rsidRPr="00433415">
              <w:rPr>
                <w:color w:val="000000"/>
                <w:sz w:val="10"/>
                <w:szCs w:val="10"/>
              </w:rPr>
              <w:t>Riesgo Operacional</w:t>
            </w:r>
          </w:p>
        </w:tc>
        <w:tc>
          <w:tcPr>
            <w:tcW w:w="942" w:type="dxa"/>
            <w:shd w:val="clear" w:color="auto" w:fill="auto"/>
            <w:textDirection w:val="btLr"/>
            <w:vAlign w:val="center"/>
          </w:tcPr>
          <w:p w14:paraId="2E139134" w14:textId="77777777" w:rsidR="0015230A" w:rsidRPr="00433415" w:rsidRDefault="0015230A" w:rsidP="00AB0749">
            <w:pPr>
              <w:pStyle w:val="Default"/>
              <w:ind w:left="-28" w:right="-42"/>
              <w:jc w:val="center"/>
              <w:rPr>
                <w:rFonts w:ascii="Arial" w:eastAsia="Times New Roman" w:hAnsi="Arial" w:cs="Arial"/>
                <w:sz w:val="10"/>
                <w:szCs w:val="10"/>
                <w:lang w:val="es-ES" w:eastAsia="es-ES"/>
              </w:rPr>
            </w:pPr>
            <w:r w:rsidRPr="00433415">
              <w:rPr>
                <w:rFonts w:ascii="Arial" w:eastAsia="Times New Roman" w:hAnsi="Arial" w:cs="Arial"/>
                <w:sz w:val="10"/>
                <w:szCs w:val="10"/>
                <w:lang w:val="es-ES" w:eastAsia="es-ES"/>
              </w:rPr>
              <w:t xml:space="preserve">Riesgo que el contratista no cancele los </w:t>
            </w:r>
            <w:proofErr w:type="gramStart"/>
            <w:r w:rsidRPr="00433415">
              <w:rPr>
                <w:rFonts w:ascii="Arial" w:eastAsia="Times New Roman" w:hAnsi="Arial" w:cs="Arial"/>
                <w:sz w:val="10"/>
                <w:szCs w:val="10"/>
                <w:lang w:val="es-ES" w:eastAsia="es-ES"/>
              </w:rPr>
              <w:t>salarios  ni</w:t>
            </w:r>
            <w:proofErr w:type="gramEnd"/>
            <w:r w:rsidRPr="00433415">
              <w:rPr>
                <w:rFonts w:ascii="Arial" w:eastAsia="Times New Roman" w:hAnsi="Arial" w:cs="Arial"/>
                <w:sz w:val="10"/>
                <w:szCs w:val="10"/>
                <w:lang w:val="es-ES" w:eastAsia="es-ES"/>
              </w:rPr>
              <w:t xml:space="preserve"> prestaciones sociales a sus trabajadores</w:t>
            </w:r>
          </w:p>
        </w:tc>
        <w:tc>
          <w:tcPr>
            <w:tcW w:w="1087" w:type="dxa"/>
            <w:shd w:val="clear" w:color="auto" w:fill="auto"/>
            <w:textDirection w:val="btLr"/>
            <w:vAlign w:val="center"/>
          </w:tcPr>
          <w:p w14:paraId="3FB63675" w14:textId="77777777" w:rsidR="0015230A" w:rsidRPr="00433415" w:rsidRDefault="0015230A" w:rsidP="00AB0749">
            <w:pPr>
              <w:ind w:left="113" w:right="113"/>
              <w:jc w:val="center"/>
              <w:rPr>
                <w:color w:val="000000"/>
                <w:sz w:val="10"/>
                <w:szCs w:val="10"/>
              </w:rPr>
            </w:pPr>
            <w:r w:rsidRPr="00433415">
              <w:rPr>
                <w:color w:val="000000"/>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14:paraId="4C53F3AE" w14:textId="77777777" w:rsidR="0015230A" w:rsidRPr="00433415" w:rsidRDefault="0015230A" w:rsidP="00AB0749">
            <w:pPr>
              <w:ind w:left="113" w:right="113"/>
              <w:jc w:val="center"/>
              <w:rPr>
                <w:color w:val="000000"/>
                <w:sz w:val="10"/>
                <w:szCs w:val="10"/>
              </w:rPr>
            </w:pPr>
            <w:r w:rsidRPr="00433415">
              <w:rPr>
                <w:color w:val="000000"/>
                <w:sz w:val="10"/>
                <w:szCs w:val="10"/>
              </w:rPr>
              <w:t>2</w:t>
            </w:r>
          </w:p>
        </w:tc>
        <w:tc>
          <w:tcPr>
            <w:tcW w:w="160" w:type="dxa"/>
            <w:shd w:val="clear" w:color="000000" w:fill="FFFFFF"/>
            <w:textDirection w:val="btLr"/>
            <w:vAlign w:val="center"/>
          </w:tcPr>
          <w:p w14:paraId="4BB8377F" w14:textId="77777777" w:rsidR="0015230A" w:rsidRPr="00433415" w:rsidRDefault="0015230A" w:rsidP="00AB0749">
            <w:pPr>
              <w:ind w:left="113" w:right="113"/>
              <w:jc w:val="center"/>
              <w:rPr>
                <w:color w:val="000000"/>
                <w:sz w:val="10"/>
                <w:szCs w:val="10"/>
              </w:rPr>
            </w:pPr>
            <w:r w:rsidRPr="00433415">
              <w:rPr>
                <w:color w:val="000000"/>
                <w:sz w:val="10"/>
                <w:szCs w:val="10"/>
              </w:rPr>
              <w:t>4</w:t>
            </w:r>
          </w:p>
        </w:tc>
        <w:tc>
          <w:tcPr>
            <w:tcW w:w="160" w:type="dxa"/>
            <w:shd w:val="clear" w:color="auto" w:fill="FFFFFF"/>
            <w:textDirection w:val="btLr"/>
            <w:vAlign w:val="center"/>
          </w:tcPr>
          <w:p w14:paraId="7535E271" w14:textId="77777777" w:rsidR="0015230A" w:rsidRPr="00433415" w:rsidRDefault="0015230A" w:rsidP="00AB0749">
            <w:pPr>
              <w:ind w:left="113" w:right="113"/>
              <w:jc w:val="center"/>
              <w:rPr>
                <w:color w:val="000000"/>
                <w:sz w:val="10"/>
                <w:szCs w:val="10"/>
              </w:rPr>
            </w:pPr>
            <w:r w:rsidRPr="00433415">
              <w:rPr>
                <w:color w:val="000000"/>
                <w:sz w:val="10"/>
                <w:szCs w:val="10"/>
              </w:rPr>
              <w:t>6</w:t>
            </w:r>
          </w:p>
        </w:tc>
        <w:tc>
          <w:tcPr>
            <w:tcW w:w="160" w:type="dxa"/>
            <w:shd w:val="clear" w:color="auto" w:fill="FFFFFF"/>
            <w:textDirection w:val="btLr"/>
            <w:vAlign w:val="center"/>
          </w:tcPr>
          <w:p w14:paraId="2F3D0B0D" w14:textId="77777777" w:rsidR="0015230A" w:rsidRPr="00433415" w:rsidRDefault="0015230A" w:rsidP="00AB0749">
            <w:pPr>
              <w:ind w:left="113" w:right="113"/>
              <w:jc w:val="center"/>
              <w:rPr>
                <w:color w:val="000000"/>
                <w:sz w:val="10"/>
                <w:szCs w:val="10"/>
              </w:rPr>
            </w:pPr>
            <w:r w:rsidRPr="00433415">
              <w:rPr>
                <w:color w:val="000000"/>
                <w:sz w:val="10"/>
                <w:szCs w:val="10"/>
              </w:rPr>
              <w:t>Alto</w:t>
            </w:r>
          </w:p>
        </w:tc>
        <w:tc>
          <w:tcPr>
            <w:tcW w:w="181" w:type="dxa"/>
            <w:shd w:val="clear" w:color="auto" w:fill="auto"/>
            <w:textDirection w:val="btLr"/>
            <w:vAlign w:val="center"/>
          </w:tcPr>
          <w:p w14:paraId="53DDD141" w14:textId="77777777" w:rsidR="0015230A" w:rsidRPr="00433415" w:rsidRDefault="0015230A" w:rsidP="00AB0749">
            <w:pPr>
              <w:ind w:left="113" w:right="113"/>
              <w:jc w:val="center"/>
              <w:rPr>
                <w:color w:val="000000"/>
                <w:sz w:val="10"/>
                <w:szCs w:val="10"/>
              </w:rPr>
            </w:pPr>
            <w:r w:rsidRPr="00433415">
              <w:rPr>
                <w:color w:val="000000"/>
                <w:sz w:val="10"/>
                <w:szCs w:val="10"/>
              </w:rPr>
              <w:t>Contratista</w:t>
            </w:r>
          </w:p>
        </w:tc>
        <w:tc>
          <w:tcPr>
            <w:tcW w:w="844" w:type="dxa"/>
            <w:shd w:val="clear" w:color="auto" w:fill="auto"/>
            <w:textDirection w:val="btLr"/>
            <w:vAlign w:val="center"/>
          </w:tcPr>
          <w:p w14:paraId="7FB19B27" w14:textId="77777777" w:rsidR="0015230A" w:rsidRPr="00433415" w:rsidRDefault="0015230A" w:rsidP="00AB0749">
            <w:pPr>
              <w:ind w:left="113" w:right="113"/>
              <w:jc w:val="center"/>
              <w:rPr>
                <w:color w:val="000000"/>
                <w:sz w:val="10"/>
                <w:szCs w:val="10"/>
              </w:rPr>
            </w:pPr>
            <w:r w:rsidRPr="00433415">
              <w:rPr>
                <w:color w:val="000000"/>
                <w:sz w:val="10"/>
                <w:szCs w:val="10"/>
              </w:rPr>
              <w:t>Verificar que las cuentas de cobros sean acordes al servicio prestado y que se encuentren al día</w:t>
            </w:r>
          </w:p>
        </w:tc>
        <w:tc>
          <w:tcPr>
            <w:tcW w:w="208" w:type="dxa"/>
            <w:shd w:val="clear" w:color="auto" w:fill="auto"/>
            <w:textDirection w:val="btLr"/>
            <w:vAlign w:val="center"/>
          </w:tcPr>
          <w:p w14:paraId="5B9A20A0" w14:textId="77777777" w:rsidR="0015230A" w:rsidRPr="00433415" w:rsidRDefault="0015230A" w:rsidP="00AB0749">
            <w:pPr>
              <w:ind w:left="113" w:right="113"/>
              <w:jc w:val="center"/>
              <w:rPr>
                <w:color w:val="000000"/>
                <w:sz w:val="10"/>
                <w:szCs w:val="10"/>
              </w:rPr>
            </w:pPr>
            <w:r w:rsidRPr="00433415">
              <w:rPr>
                <w:color w:val="000000"/>
                <w:sz w:val="10"/>
                <w:szCs w:val="10"/>
              </w:rPr>
              <w:t>1</w:t>
            </w:r>
          </w:p>
        </w:tc>
        <w:tc>
          <w:tcPr>
            <w:tcW w:w="196" w:type="dxa"/>
            <w:shd w:val="clear" w:color="auto" w:fill="auto"/>
            <w:textDirection w:val="btLr"/>
            <w:vAlign w:val="center"/>
          </w:tcPr>
          <w:p w14:paraId="42E284E6" w14:textId="77777777" w:rsidR="0015230A" w:rsidRPr="00433415" w:rsidRDefault="0015230A" w:rsidP="00AB0749">
            <w:pPr>
              <w:ind w:left="113" w:right="113"/>
              <w:jc w:val="center"/>
              <w:rPr>
                <w:color w:val="000000"/>
                <w:sz w:val="10"/>
                <w:szCs w:val="10"/>
              </w:rPr>
            </w:pPr>
            <w:r w:rsidRPr="00433415">
              <w:rPr>
                <w:color w:val="000000"/>
                <w:sz w:val="10"/>
                <w:szCs w:val="10"/>
              </w:rPr>
              <w:t>3</w:t>
            </w:r>
          </w:p>
        </w:tc>
        <w:tc>
          <w:tcPr>
            <w:tcW w:w="245" w:type="dxa"/>
            <w:shd w:val="clear" w:color="auto" w:fill="FFFFFF"/>
            <w:textDirection w:val="btLr"/>
            <w:vAlign w:val="center"/>
          </w:tcPr>
          <w:p w14:paraId="07113F2E" w14:textId="77777777" w:rsidR="0015230A" w:rsidRPr="00433415" w:rsidRDefault="0015230A" w:rsidP="00AB0749">
            <w:pPr>
              <w:ind w:left="113" w:right="113"/>
              <w:jc w:val="center"/>
              <w:rPr>
                <w:sz w:val="10"/>
                <w:szCs w:val="10"/>
              </w:rPr>
            </w:pPr>
            <w:r w:rsidRPr="00433415">
              <w:rPr>
                <w:sz w:val="10"/>
                <w:szCs w:val="10"/>
              </w:rPr>
              <w:t>4</w:t>
            </w:r>
          </w:p>
        </w:tc>
        <w:tc>
          <w:tcPr>
            <w:tcW w:w="188" w:type="dxa"/>
            <w:shd w:val="clear" w:color="auto" w:fill="FFFFFF"/>
            <w:textDirection w:val="btLr"/>
            <w:vAlign w:val="center"/>
          </w:tcPr>
          <w:p w14:paraId="3BB17019" w14:textId="77777777" w:rsidR="0015230A" w:rsidRPr="00433415" w:rsidRDefault="0015230A" w:rsidP="00AB0749">
            <w:pPr>
              <w:ind w:left="113" w:right="113"/>
              <w:jc w:val="center"/>
              <w:rPr>
                <w:color w:val="000000"/>
                <w:sz w:val="10"/>
                <w:szCs w:val="10"/>
              </w:rPr>
            </w:pPr>
            <w:r w:rsidRPr="00433415">
              <w:rPr>
                <w:color w:val="000000"/>
                <w:sz w:val="10"/>
                <w:szCs w:val="10"/>
              </w:rPr>
              <w:t>Bajo</w:t>
            </w:r>
          </w:p>
        </w:tc>
        <w:tc>
          <w:tcPr>
            <w:tcW w:w="306" w:type="dxa"/>
            <w:shd w:val="clear" w:color="auto" w:fill="auto"/>
            <w:textDirection w:val="btLr"/>
            <w:vAlign w:val="center"/>
          </w:tcPr>
          <w:p w14:paraId="21264540" w14:textId="77777777" w:rsidR="0015230A" w:rsidRPr="00433415" w:rsidRDefault="0015230A" w:rsidP="00AB0749">
            <w:pPr>
              <w:ind w:left="113" w:right="113"/>
              <w:jc w:val="center"/>
              <w:rPr>
                <w:color w:val="000000"/>
                <w:sz w:val="10"/>
                <w:szCs w:val="10"/>
              </w:rPr>
            </w:pPr>
            <w:r w:rsidRPr="00433415">
              <w:rPr>
                <w:color w:val="000000"/>
                <w:sz w:val="10"/>
                <w:szCs w:val="10"/>
              </w:rPr>
              <w:t>Si</w:t>
            </w:r>
          </w:p>
        </w:tc>
        <w:tc>
          <w:tcPr>
            <w:tcW w:w="390" w:type="dxa"/>
            <w:shd w:val="clear" w:color="auto" w:fill="auto"/>
            <w:textDirection w:val="btLr"/>
            <w:vAlign w:val="center"/>
          </w:tcPr>
          <w:p w14:paraId="543B7DBE" w14:textId="77777777" w:rsidR="0015230A" w:rsidRPr="00433415" w:rsidRDefault="0015230A" w:rsidP="00AB0749">
            <w:pPr>
              <w:ind w:left="113" w:right="113"/>
              <w:jc w:val="center"/>
              <w:rPr>
                <w:color w:val="000000"/>
                <w:sz w:val="10"/>
                <w:szCs w:val="10"/>
              </w:rPr>
            </w:pPr>
            <w:r w:rsidRPr="00433415">
              <w:rPr>
                <w:color w:val="000000"/>
                <w:sz w:val="10"/>
                <w:szCs w:val="10"/>
              </w:rPr>
              <w:t>Supervisor del Contrato</w:t>
            </w:r>
          </w:p>
        </w:tc>
        <w:tc>
          <w:tcPr>
            <w:tcW w:w="567" w:type="dxa"/>
            <w:shd w:val="clear" w:color="auto" w:fill="auto"/>
            <w:textDirection w:val="btLr"/>
            <w:vAlign w:val="center"/>
          </w:tcPr>
          <w:p w14:paraId="0953C588" w14:textId="77777777" w:rsidR="0015230A" w:rsidRPr="00433415" w:rsidRDefault="0015230A" w:rsidP="00AB0749">
            <w:pPr>
              <w:ind w:left="113" w:right="113"/>
              <w:jc w:val="center"/>
              <w:rPr>
                <w:color w:val="000000"/>
                <w:sz w:val="10"/>
                <w:szCs w:val="10"/>
              </w:rPr>
            </w:pPr>
            <w:r w:rsidRPr="00433415">
              <w:rPr>
                <w:color w:val="000000"/>
                <w:sz w:val="10"/>
                <w:szCs w:val="10"/>
              </w:rPr>
              <w:t>Desarrollo del Contrato</w:t>
            </w:r>
          </w:p>
        </w:tc>
        <w:tc>
          <w:tcPr>
            <w:tcW w:w="2196" w:type="dxa"/>
            <w:shd w:val="clear" w:color="auto" w:fill="auto"/>
            <w:textDirection w:val="btLr"/>
            <w:vAlign w:val="center"/>
          </w:tcPr>
          <w:p w14:paraId="6DCDAE46" w14:textId="77777777" w:rsidR="0015230A" w:rsidRPr="00433415" w:rsidRDefault="0015230A" w:rsidP="00AB0749">
            <w:pPr>
              <w:ind w:left="113" w:right="113"/>
              <w:jc w:val="center"/>
              <w:rPr>
                <w:color w:val="000000"/>
                <w:sz w:val="10"/>
                <w:szCs w:val="10"/>
              </w:rPr>
            </w:pPr>
            <w:r w:rsidRPr="00433415">
              <w:rPr>
                <w:color w:val="000000"/>
                <w:sz w:val="10"/>
                <w:szCs w:val="10"/>
              </w:rPr>
              <w:t>Terminación del Contrato</w:t>
            </w:r>
          </w:p>
        </w:tc>
        <w:tc>
          <w:tcPr>
            <w:tcW w:w="1152" w:type="dxa"/>
            <w:shd w:val="clear" w:color="auto" w:fill="auto"/>
            <w:textDirection w:val="btLr"/>
            <w:vAlign w:val="center"/>
          </w:tcPr>
          <w:p w14:paraId="06A3924B" w14:textId="77777777" w:rsidR="0015230A" w:rsidRPr="00433415" w:rsidRDefault="0015230A" w:rsidP="00AB0749">
            <w:pPr>
              <w:ind w:left="113" w:right="113"/>
              <w:jc w:val="center"/>
              <w:rPr>
                <w:color w:val="000000"/>
                <w:sz w:val="10"/>
                <w:szCs w:val="10"/>
              </w:rPr>
            </w:pPr>
            <w:r w:rsidRPr="00433415">
              <w:rPr>
                <w:color w:val="000000"/>
                <w:sz w:val="10"/>
                <w:szCs w:val="10"/>
              </w:rPr>
              <w:t>Informes de supervisión</w:t>
            </w:r>
          </w:p>
        </w:tc>
        <w:tc>
          <w:tcPr>
            <w:tcW w:w="338" w:type="dxa"/>
            <w:shd w:val="clear" w:color="auto" w:fill="auto"/>
            <w:textDirection w:val="btLr"/>
            <w:vAlign w:val="center"/>
          </w:tcPr>
          <w:p w14:paraId="4C2FF939" w14:textId="77777777" w:rsidR="0015230A" w:rsidRPr="00433415" w:rsidRDefault="0015230A" w:rsidP="00AB0749">
            <w:pPr>
              <w:ind w:left="113" w:right="113"/>
              <w:jc w:val="center"/>
              <w:rPr>
                <w:color w:val="000000"/>
                <w:sz w:val="10"/>
                <w:szCs w:val="10"/>
              </w:rPr>
            </w:pPr>
            <w:r w:rsidRPr="00433415">
              <w:rPr>
                <w:color w:val="000000"/>
                <w:sz w:val="10"/>
                <w:szCs w:val="10"/>
              </w:rPr>
              <w:t>Mensual</w:t>
            </w:r>
          </w:p>
        </w:tc>
      </w:tr>
      <w:tr w:rsidR="0015230A" w:rsidRPr="00433415" w14:paraId="7CE432D9" w14:textId="77777777" w:rsidTr="00AB0749">
        <w:trPr>
          <w:cantSplit/>
          <w:trHeight w:val="1123"/>
        </w:trPr>
        <w:tc>
          <w:tcPr>
            <w:tcW w:w="161" w:type="dxa"/>
            <w:shd w:val="clear" w:color="000000" w:fill="FFFFFF"/>
            <w:textDirection w:val="btLr"/>
            <w:vAlign w:val="center"/>
          </w:tcPr>
          <w:p w14:paraId="2321B751" w14:textId="77777777" w:rsidR="0015230A" w:rsidRPr="00433415" w:rsidRDefault="0015230A" w:rsidP="00AB0749">
            <w:pPr>
              <w:ind w:left="113" w:right="113"/>
              <w:jc w:val="center"/>
              <w:rPr>
                <w:color w:val="000000"/>
                <w:sz w:val="10"/>
                <w:szCs w:val="10"/>
              </w:rPr>
            </w:pPr>
            <w:r w:rsidRPr="00433415">
              <w:rPr>
                <w:color w:val="000000"/>
                <w:sz w:val="10"/>
                <w:szCs w:val="10"/>
              </w:rPr>
              <w:lastRenderedPageBreak/>
              <w:t>10</w:t>
            </w:r>
          </w:p>
        </w:tc>
        <w:tc>
          <w:tcPr>
            <w:tcW w:w="219" w:type="dxa"/>
            <w:shd w:val="clear" w:color="auto" w:fill="auto"/>
            <w:textDirection w:val="btLr"/>
            <w:vAlign w:val="center"/>
          </w:tcPr>
          <w:p w14:paraId="5F826528" w14:textId="77777777" w:rsidR="0015230A" w:rsidRPr="00433415" w:rsidRDefault="0015230A" w:rsidP="00AB0749">
            <w:pPr>
              <w:ind w:left="113" w:right="113"/>
              <w:jc w:val="center"/>
              <w:rPr>
                <w:color w:val="000000"/>
                <w:sz w:val="10"/>
                <w:szCs w:val="10"/>
              </w:rPr>
            </w:pPr>
            <w:r w:rsidRPr="00433415">
              <w:rPr>
                <w:color w:val="000000"/>
                <w:sz w:val="10"/>
                <w:szCs w:val="10"/>
              </w:rPr>
              <w:t>Especifico</w:t>
            </w:r>
          </w:p>
        </w:tc>
        <w:tc>
          <w:tcPr>
            <w:tcW w:w="245" w:type="dxa"/>
            <w:shd w:val="clear" w:color="auto" w:fill="auto"/>
            <w:textDirection w:val="btLr"/>
            <w:vAlign w:val="center"/>
          </w:tcPr>
          <w:p w14:paraId="286F9B5B" w14:textId="77777777" w:rsidR="0015230A" w:rsidRPr="00433415" w:rsidRDefault="0015230A" w:rsidP="00AB0749">
            <w:pPr>
              <w:ind w:left="113" w:right="113"/>
              <w:jc w:val="center"/>
              <w:rPr>
                <w:color w:val="000000"/>
                <w:sz w:val="10"/>
                <w:szCs w:val="10"/>
              </w:rPr>
            </w:pPr>
            <w:r w:rsidRPr="00433415">
              <w:rPr>
                <w:color w:val="000000"/>
                <w:sz w:val="10"/>
                <w:szCs w:val="10"/>
              </w:rPr>
              <w:t>Interno</w:t>
            </w:r>
          </w:p>
        </w:tc>
        <w:tc>
          <w:tcPr>
            <w:tcW w:w="220" w:type="dxa"/>
            <w:shd w:val="clear" w:color="auto" w:fill="auto"/>
            <w:textDirection w:val="btLr"/>
            <w:vAlign w:val="center"/>
          </w:tcPr>
          <w:p w14:paraId="5CA7B425" w14:textId="77777777" w:rsidR="0015230A" w:rsidRPr="00433415" w:rsidRDefault="0015230A" w:rsidP="00AB0749">
            <w:pPr>
              <w:ind w:left="113" w:right="113"/>
              <w:jc w:val="center"/>
              <w:rPr>
                <w:color w:val="000000"/>
                <w:sz w:val="10"/>
                <w:szCs w:val="10"/>
              </w:rPr>
            </w:pPr>
            <w:r w:rsidRPr="00433415">
              <w:rPr>
                <w:color w:val="000000"/>
                <w:sz w:val="10"/>
                <w:szCs w:val="10"/>
              </w:rPr>
              <w:t>Contractual</w:t>
            </w:r>
          </w:p>
        </w:tc>
        <w:tc>
          <w:tcPr>
            <w:tcW w:w="160" w:type="dxa"/>
            <w:shd w:val="clear" w:color="auto" w:fill="auto"/>
            <w:textDirection w:val="btLr"/>
            <w:vAlign w:val="center"/>
          </w:tcPr>
          <w:p w14:paraId="28B6D139" w14:textId="77777777" w:rsidR="0015230A" w:rsidRPr="00433415" w:rsidRDefault="0015230A" w:rsidP="00AB0749">
            <w:pPr>
              <w:ind w:left="113" w:right="113"/>
              <w:jc w:val="center"/>
              <w:rPr>
                <w:color w:val="000000"/>
                <w:sz w:val="10"/>
                <w:szCs w:val="10"/>
              </w:rPr>
            </w:pPr>
            <w:r w:rsidRPr="00433415">
              <w:rPr>
                <w:color w:val="000000"/>
                <w:sz w:val="10"/>
                <w:szCs w:val="10"/>
              </w:rPr>
              <w:t>Riesgo Operacional</w:t>
            </w:r>
          </w:p>
        </w:tc>
        <w:tc>
          <w:tcPr>
            <w:tcW w:w="942" w:type="dxa"/>
            <w:shd w:val="clear" w:color="auto" w:fill="auto"/>
            <w:textDirection w:val="btLr"/>
            <w:vAlign w:val="center"/>
          </w:tcPr>
          <w:p w14:paraId="08855320" w14:textId="77777777" w:rsidR="0015230A" w:rsidRPr="00433415" w:rsidRDefault="0015230A" w:rsidP="00AB0749">
            <w:pPr>
              <w:pStyle w:val="Default"/>
              <w:ind w:left="-28" w:right="-42"/>
              <w:jc w:val="center"/>
              <w:rPr>
                <w:rFonts w:ascii="Arial" w:eastAsia="Times New Roman" w:hAnsi="Arial" w:cs="Arial"/>
                <w:sz w:val="10"/>
                <w:szCs w:val="10"/>
                <w:lang w:val="es-ES" w:eastAsia="es-ES"/>
              </w:rPr>
            </w:pPr>
            <w:r w:rsidRPr="00433415">
              <w:rPr>
                <w:rFonts w:ascii="Arial" w:eastAsia="Times New Roman" w:hAnsi="Arial" w:cs="Arial"/>
                <w:sz w:val="10"/>
                <w:szCs w:val="10"/>
                <w:lang w:val="es-ES" w:eastAsia="es-ES"/>
              </w:rPr>
              <w:t>Continuar prestando los servicios una vez finalizado el presupuesto asignado al contrato</w:t>
            </w:r>
          </w:p>
        </w:tc>
        <w:tc>
          <w:tcPr>
            <w:tcW w:w="1087" w:type="dxa"/>
            <w:shd w:val="clear" w:color="auto" w:fill="auto"/>
            <w:textDirection w:val="btLr"/>
            <w:vAlign w:val="center"/>
          </w:tcPr>
          <w:p w14:paraId="7DD296D0" w14:textId="77777777" w:rsidR="0015230A" w:rsidRPr="00433415" w:rsidRDefault="0015230A" w:rsidP="00AB0749">
            <w:pPr>
              <w:ind w:left="113" w:right="113"/>
              <w:jc w:val="center"/>
              <w:rPr>
                <w:color w:val="000000"/>
                <w:sz w:val="10"/>
                <w:szCs w:val="10"/>
              </w:rPr>
            </w:pPr>
            <w:r w:rsidRPr="00433415">
              <w:rPr>
                <w:color w:val="000000"/>
                <w:sz w:val="10"/>
                <w:szCs w:val="10"/>
              </w:rPr>
              <w:t>Impacto económico negativo generación de infracciones a la ley penal y disciplinaria</w:t>
            </w:r>
          </w:p>
        </w:tc>
        <w:tc>
          <w:tcPr>
            <w:tcW w:w="160" w:type="dxa"/>
            <w:shd w:val="clear" w:color="000000" w:fill="FFFFFF"/>
            <w:textDirection w:val="btLr"/>
            <w:vAlign w:val="center"/>
          </w:tcPr>
          <w:p w14:paraId="12F09F81" w14:textId="77777777" w:rsidR="0015230A" w:rsidRPr="00433415" w:rsidRDefault="0015230A" w:rsidP="00AB0749">
            <w:pPr>
              <w:ind w:left="113" w:right="113"/>
              <w:jc w:val="center"/>
              <w:rPr>
                <w:color w:val="000000"/>
                <w:sz w:val="10"/>
                <w:szCs w:val="10"/>
              </w:rPr>
            </w:pPr>
            <w:r w:rsidRPr="00433415">
              <w:rPr>
                <w:color w:val="000000"/>
                <w:sz w:val="10"/>
                <w:szCs w:val="10"/>
              </w:rPr>
              <w:t>3</w:t>
            </w:r>
          </w:p>
        </w:tc>
        <w:tc>
          <w:tcPr>
            <w:tcW w:w="160" w:type="dxa"/>
            <w:shd w:val="clear" w:color="000000" w:fill="FFFFFF"/>
            <w:textDirection w:val="btLr"/>
            <w:vAlign w:val="center"/>
          </w:tcPr>
          <w:p w14:paraId="3423C7BE" w14:textId="77777777" w:rsidR="0015230A" w:rsidRPr="00433415" w:rsidRDefault="0015230A" w:rsidP="00AB0749">
            <w:pPr>
              <w:ind w:left="113" w:right="113"/>
              <w:jc w:val="center"/>
              <w:rPr>
                <w:color w:val="000000"/>
                <w:sz w:val="10"/>
                <w:szCs w:val="10"/>
              </w:rPr>
            </w:pPr>
            <w:r w:rsidRPr="00433415">
              <w:rPr>
                <w:color w:val="000000"/>
                <w:sz w:val="10"/>
                <w:szCs w:val="10"/>
              </w:rPr>
              <w:t>4</w:t>
            </w:r>
          </w:p>
        </w:tc>
        <w:tc>
          <w:tcPr>
            <w:tcW w:w="160" w:type="dxa"/>
            <w:shd w:val="clear" w:color="auto" w:fill="FFFFFF"/>
            <w:textDirection w:val="btLr"/>
            <w:vAlign w:val="center"/>
          </w:tcPr>
          <w:p w14:paraId="5BB2A07C" w14:textId="77777777" w:rsidR="0015230A" w:rsidRPr="00433415" w:rsidRDefault="0015230A" w:rsidP="00AB0749">
            <w:pPr>
              <w:ind w:left="113" w:right="113"/>
              <w:jc w:val="center"/>
              <w:rPr>
                <w:color w:val="000000"/>
                <w:sz w:val="10"/>
                <w:szCs w:val="10"/>
              </w:rPr>
            </w:pPr>
            <w:r w:rsidRPr="00433415">
              <w:rPr>
                <w:color w:val="000000"/>
                <w:sz w:val="10"/>
                <w:szCs w:val="10"/>
              </w:rPr>
              <w:t>7</w:t>
            </w:r>
          </w:p>
        </w:tc>
        <w:tc>
          <w:tcPr>
            <w:tcW w:w="160" w:type="dxa"/>
            <w:shd w:val="clear" w:color="auto" w:fill="FFFFFF"/>
            <w:textDirection w:val="btLr"/>
            <w:vAlign w:val="center"/>
          </w:tcPr>
          <w:p w14:paraId="6EC3946E" w14:textId="77777777" w:rsidR="0015230A" w:rsidRPr="00433415" w:rsidRDefault="0015230A" w:rsidP="00AB0749">
            <w:pPr>
              <w:ind w:left="113" w:right="113"/>
              <w:jc w:val="center"/>
              <w:rPr>
                <w:color w:val="000000"/>
                <w:sz w:val="10"/>
                <w:szCs w:val="10"/>
              </w:rPr>
            </w:pPr>
            <w:r w:rsidRPr="00433415">
              <w:rPr>
                <w:color w:val="000000"/>
                <w:sz w:val="10"/>
                <w:szCs w:val="10"/>
              </w:rPr>
              <w:t>Alto</w:t>
            </w:r>
          </w:p>
        </w:tc>
        <w:tc>
          <w:tcPr>
            <w:tcW w:w="181" w:type="dxa"/>
            <w:shd w:val="clear" w:color="auto" w:fill="auto"/>
            <w:textDirection w:val="btLr"/>
            <w:vAlign w:val="center"/>
          </w:tcPr>
          <w:p w14:paraId="60222291" w14:textId="77777777" w:rsidR="0015230A" w:rsidRPr="00433415" w:rsidRDefault="0015230A" w:rsidP="00AB0749">
            <w:pPr>
              <w:ind w:left="113" w:right="113"/>
              <w:jc w:val="center"/>
              <w:rPr>
                <w:color w:val="000000"/>
                <w:sz w:val="10"/>
                <w:szCs w:val="10"/>
              </w:rPr>
            </w:pPr>
            <w:r w:rsidRPr="00433415">
              <w:rPr>
                <w:color w:val="000000"/>
                <w:sz w:val="10"/>
                <w:szCs w:val="10"/>
              </w:rPr>
              <w:t>Entidad Estatal</w:t>
            </w:r>
          </w:p>
        </w:tc>
        <w:tc>
          <w:tcPr>
            <w:tcW w:w="844" w:type="dxa"/>
            <w:shd w:val="clear" w:color="auto" w:fill="auto"/>
            <w:textDirection w:val="btLr"/>
            <w:vAlign w:val="center"/>
          </w:tcPr>
          <w:p w14:paraId="1894F004" w14:textId="77777777" w:rsidR="0015230A" w:rsidRPr="00433415" w:rsidRDefault="0015230A" w:rsidP="00AB0749">
            <w:pPr>
              <w:ind w:left="113" w:right="113"/>
              <w:jc w:val="center"/>
              <w:rPr>
                <w:color w:val="000000"/>
                <w:sz w:val="10"/>
                <w:szCs w:val="10"/>
              </w:rPr>
            </w:pPr>
            <w:r w:rsidRPr="00433415">
              <w:rPr>
                <w:color w:val="000000"/>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14:paraId="24C88D0A" w14:textId="77777777" w:rsidR="0015230A" w:rsidRPr="00433415" w:rsidRDefault="0015230A" w:rsidP="00AB0749">
            <w:pPr>
              <w:ind w:left="113" w:right="113"/>
              <w:jc w:val="center"/>
              <w:rPr>
                <w:color w:val="000000"/>
                <w:sz w:val="10"/>
                <w:szCs w:val="10"/>
              </w:rPr>
            </w:pPr>
            <w:r w:rsidRPr="00433415">
              <w:rPr>
                <w:color w:val="000000"/>
                <w:sz w:val="10"/>
                <w:szCs w:val="10"/>
              </w:rPr>
              <w:t>4</w:t>
            </w:r>
          </w:p>
        </w:tc>
        <w:tc>
          <w:tcPr>
            <w:tcW w:w="196" w:type="dxa"/>
            <w:shd w:val="clear" w:color="auto" w:fill="auto"/>
            <w:textDirection w:val="btLr"/>
            <w:vAlign w:val="center"/>
          </w:tcPr>
          <w:p w14:paraId="3CD78C54" w14:textId="77777777" w:rsidR="0015230A" w:rsidRPr="00433415" w:rsidRDefault="0015230A" w:rsidP="00AB0749">
            <w:pPr>
              <w:ind w:left="113" w:right="113"/>
              <w:jc w:val="center"/>
              <w:rPr>
                <w:color w:val="000000"/>
                <w:sz w:val="10"/>
                <w:szCs w:val="10"/>
              </w:rPr>
            </w:pPr>
            <w:r w:rsidRPr="00433415">
              <w:rPr>
                <w:color w:val="000000"/>
                <w:sz w:val="10"/>
                <w:szCs w:val="10"/>
              </w:rPr>
              <w:t>2</w:t>
            </w:r>
          </w:p>
        </w:tc>
        <w:tc>
          <w:tcPr>
            <w:tcW w:w="245" w:type="dxa"/>
            <w:shd w:val="clear" w:color="auto" w:fill="FFFFFF"/>
            <w:textDirection w:val="btLr"/>
            <w:vAlign w:val="center"/>
          </w:tcPr>
          <w:p w14:paraId="342F483C" w14:textId="77777777" w:rsidR="0015230A" w:rsidRPr="00433415" w:rsidRDefault="0015230A" w:rsidP="00AB0749">
            <w:pPr>
              <w:ind w:left="113" w:right="113"/>
              <w:jc w:val="center"/>
              <w:rPr>
                <w:sz w:val="10"/>
                <w:szCs w:val="10"/>
              </w:rPr>
            </w:pPr>
            <w:r w:rsidRPr="00433415">
              <w:rPr>
                <w:sz w:val="10"/>
                <w:szCs w:val="10"/>
              </w:rPr>
              <w:t>6</w:t>
            </w:r>
          </w:p>
        </w:tc>
        <w:tc>
          <w:tcPr>
            <w:tcW w:w="188" w:type="dxa"/>
            <w:shd w:val="clear" w:color="auto" w:fill="FFFFFF"/>
            <w:textDirection w:val="btLr"/>
            <w:vAlign w:val="center"/>
          </w:tcPr>
          <w:p w14:paraId="14F2F7D9" w14:textId="77777777" w:rsidR="0015230A" w:rsidRPr="00433415" w:rsidRDefault="0015230A" w:rsidP="00AB0749">
            <w:pPr>
              <w:ind w:left="113" w:right="113"/>
              <w:jc w:val="center"/>
              <w:rPr>
                <w:color w:val="000000"/>
                <w:sz w:val="10"/>
                <w:szCs w:val="10"/>
              </w:rPr>
            </w:pPr>
            <w:r w:rsidRPr="00433415">
              <w:rPr>
                <w:color w:val="000000"/>
                <w:sz w:val="10"/>
                <w:szCs w:val="10"/>
              </w:rPr>
              <w:t>Alto</w:t>
            </w:r>
          </w:p>
        </w:tc>
        <w:tc>
          <w:tcPr>
            <w:tcW w:w="306" w:type="dxa"/>
            <w:shd w:val="clear" w:color="auto" w:fill="auto"/>
            <w:textDirection w:val="btLr"/>
            <w:vAlign w:val="center"/>
          </w:tcPr>
          <w:p w14:paraId="481AEF56" w14:textId="77777777" w:rsidR="0015230A" w:rsidRPr="00433415" w:rsidRDefault="0015230A" w:rsidP="00AB0749">
            <w:pPr>
              <w:ind w:left="113" w:right="113"/>
              <w:jc w:val="center"/>
              <w:rPr>
                <w:color w:val="000000"/>
                <w:sz w:val="10"/>
                <w:szCs w:val="10"/>
              </w:rPr>
            </w:pPr>
            <w:r w:rsidRPr="00433415">
              <w:rPr>
                <w:color w:val="000000"/>
                <w:sz w:val="10"/>
                <w:szCs w:val="10"/>
              </w:rPr>
              <w:t>Si</w:t>
            </w:r>
          </w:p>
        </w:tc>
        <w:tc>
          <w:tcPr>
            <w:tcW w:w="390" w:type="dxa"/>
            <w:shd w:val="clear" w:color="auto" w:fill="auto"/>
            <w:textDirection w:val="btLr"/>
            <w:vAlign w:val="center"/>
          </w:tcPr>
          <w:p w14:paraId="4C5C963A" w14:textId="77777777" w:rsidR="0015230A" w:rsidRPr="00433415" w:rsidRDefault="0015230A" w:rsidP="00AB0749">
            <w:pPr>
              <w:ind w:left="113" w:right="113"/>
              <w:jc w:val="center"/>
              <w:rPr>
                <w:color w:val="000000"/>
                <w:sz w:val="10"/>
                <w:szCs w:val="10"/>
              </w:rPr>
            </w:pPr>
            <w:r w:rsidRPr="00433415">
              <w:rPr>
                <w:color w:val="000000"/>
                <w:sz w:val="10"/>
                <w:szCs w:val="10"/>
              </w:rPr>
              <w:t>Supervisor del contrato y Contratista</w:t>
            </w:r>
          </w:p>
        </w:tc>
        <w:tc>
          <w:tcPr>
            <w:tcW w:w="567" w:type="dxa"/>
            <w:shd w:val="clear" w:color="auto" w:fill="auto"/>
            <w:textDirection w:val="btLr"/>
            <w:vAlign w:val="center"/>
          </w:tcPr>
          <w:p w14:paraId="16FBFCB3" w14:textId="77777777" w:rsidR="0015230A" w:rsidRPr="00433415" w:rsidRDefault="0015230A" w:rsidP="00AB0749">
            <w:pPr>
              <w:ind w:left="113" w:right="113"/>
              <w:jc w:val="center"/>
              <w:rPr>
                <w:color w:val="000000"/>
                <w:sz w:val="10"/>
                <w:szCs w:val="10"/>
              </w:rPr>
            </w:pPr>
            <w:r w:rsidRPr="00433415">
              <w:rPr>
                <w:color w:val="000000"/>
                <w:sz w:val="10"/>
                <w:szCs w:val="10"/>
              </w:rPr>
              <w:t>Inicio del Contrato</w:t>
            </w:r>
          </w:p>
        </w:tc>
        <w:tc>
          <w:tcPr>
            <w:tcW w:w="2196" w:type="dxa"/>
            <w:shd w:val="clear" w:color="auto" w:fill="auto"/>
            <w:textDirection w:val="btLr"/>
            <w:vAlign w:val="center"/>
          </w:tcPr>
          <w:p w14:paraId="5C1A1965" w14:textId="77777777" w:rsidR="0015230A" w:rsidRPr="00433415" w:rsidRDefault="0015230A" w:rsidP="00AB0749">
            <w:pPr>
              <w:ind w:left="113" w:right="113"/>
              <w:jc w:val="center"/>
              <w:rPr>
                <w:color w:val="000000"/>
                <w:sz w:val="10"/>
                <w:szCs w:val="10"/>
              </w:rPr>
            </w:pPr>
            <w:r w:rsidRPr="00433415">
              <w:rPr>
                <w:color w:val="000000"/>
                <w:sz w:val="10"/>
                <w:szCs w:val="10"/>
              </w:rPr>
              <w:t>Fecha de Terminación del Contrato</w:t>
            </w:r>
          </w:p>
        </w:tc>
        <w:tc>
          <w:tcPr>
            <w:tcW w:w="1152" w:type="dxa"/>
            <w:shd w:val="clear" w:color="auto" w:fill="auto"/>
            <w:textDirection w:val="btLr"/>
            <w:vAlign w:val="center"/>
          </w:tcPr>
          <w:p w14:paraId="704D24A2" w14:textId="77777777" w:rsidR="0015230A" w:rsidRPr="00433415" w:rsidRDefault="0015230A" w:rsidP="00AB0749">
            <w:pPr>
              <w:ind w:left="113" w:right="113"/>
              <w:jc w:val="center"/>
              <w:rPr>
                <w:color w:val="000000"/>
                <w:sz w:val="10"/>
                <w:szCs w:val="10"/>
              </w:rPr>
            </w:pPr>
            <w:r w:rsidRPr="00433415">
              <w:rPr>
                <w:color w:val="000000"/>
                <w:sz w:val="10"/>
                <w:szCs w:val="10"/>
              </w:rPr>
              <w:t>Informes de Supervisión y de ejecución</w:t>
            </w:r>
          </w:p>
        </w:tc>
        <w:tc>
          <w:tcPr>
            <w:tcW w:w="338" w:type="dxa"/>
            <w:shd w:val="clear" w:color="auto" w:fill="auto"/>
            <w:textDirection w:val="btLr"/>
            <w:vAlign w:val="center"/>
          </w:tcPr>
          <w:p w14:paraId="5A835F19" w14:textId="77777777" w:rsidR="0015230A" w:rsidRPr="00433415" w:rsidRDefault="0015230A" w:rsidP="00AB0749">
            <w:pPr>
              <w:ind w:left="113" w:right="113"/>
              <w:jc w:val="center"/>
              <w:rPr>
                <w:color w:val="000000"/>
                <w:sz w:val="10"/>
                <w:szCs w:val="10"/>
              </w:rPr>
            </w:pPr>
            <w:r w:rsidRPr="00433415">
              <w:rPr>
                <w:color w:val="000000"/>
                <w:sz w:val="10"/>
                <w:szCs w:val="10"/>
              </w:rPr>
              <w:t>Mensual</w:t>
            </w:r>
          </w:p>
        </w:tc>
      </w:tr>
      <w:tr w:rsidR="0015230A" w:rsidRPr="00433415" w14:paraId="431A05A8" w14:textId="77777777" w:rsidTr="00AB0749">
        <w:trPr>
          <w:cantSplit/>
          <w:trHeight w:val="1123"/>
        </w:trPr>
        <w:tc>
          <w:tcPr>
            <w:tcW w:w="161" w:type="dxa"/>
            <w:shd w:val="clear" w:color="000000" w:fill="FFFFFF"/>
            <w:textDirection w:val="btLr"/>
            <w:vAlign w:val="center"/>
          </w:tcPr>
          <w:p w14:paraId="597F96D5" w14:textId="77777777" w:rsidR="0015230A" w:rsidRPr="00433415" w:rsidRDefault="0015230A" w:rsidP="00AB0749">
            <w:pPr>
              <w:ind w:left="113" w:right="113"/>
              <w:jc w:val="center"/>
              <w:rPr>
                <w:color w:val="000000"/>
                <w:sz w:val="10"/>
                <w:szCs w:val="10"/>
              </w:rPr>
            </w:pPr>
            <w:r w:rsidRPr="00433415">
              <w:rPr>
                <w:color w:val="000000"/>
                <w:sz w:val="10"/>
                <w:szCs w:val="10"/>
              </w:rPr>
              <w:t>11</w:t>
            </w:r>
          </w:p>
        </w:tc>
        <w:tc>
          <w:tcPr>
            <w:tcW w:w="219" w:type="dxa"/>
            <w:shd w:val="clear" w:color="auto" w:fill="auto"/>
            <w:textDirection w:val="btLr"/>
            <w:vAlign w:val="center"/>
          </w:tcPr>
          <w:p w14:paraId="0ECA47B8" w14:textId="77777777" w:rsidR="0015230A" w:rsidRPr="00433415" w:rsidRDefault="0015230A" w:rsidP="00AB0749">
            <w:pPr>
              <w:ind w:left="113" w:right="113"/>
              <w:jc w:val="center"/>
              <w:rPr>
                <w:color w:val="000000"/>
                <w:sz w:val="10"/>
                <w:szCs w:val="10"/>
              </w:rPr>
            </w:pPr>
            <w:r w:rsidRPr="00433415">
              <w:rPr>
                <w:color w:val="000000"/>
                <w:sz w:val="10"/>
                <w:szCs w:val="10"/>
              </w:rPr>
              <w:t>General</w:t>
            </w:r>
          </w:p>
        </w:tc>
        <w:tc>
          <w:tcPr>
            <w:tcW w:w="245" w:type="dxa"/>
            <w:shd w:val="clear" w:color="auto" w:fill="auto"/>
            <w:textDirection w:val="btLr"/>
            <w:vAlign w:val="center"/>
          </w:tcPr>
          <w:p w14:paraId="012E0543" w14:textId="77777777" w:rsidR="0015230A" w:rsidRPr="00433415" w:rsidRDefault="0015230A" w:rsidP="00AB0749">
            <w:pPr>
              <w:ind w:left="113" w:right="113"/>
              <w:jc w:val="center"/>
              <w:rPr>
                <w:color w:val="000000"/>
                <w:sz w:val="10"/>
                <w:szCs w:val="10"/>
              </w:rPr>
            </w:pPr>
            <w:r w:rsidRPr="00433415">
              <w:rPr>
                <w:color w:val="000000"/>
                <w:sz w:val="10"/>
                <w:szCs w:val="10"/>
              </w:rPr>
              <w:t>Externa</w:t>
            </w:r>
          </w:p>
        </w:tc>
        <w:tc>
          <w:tcPr>
            <w:tcW w:w="220" w:type="dxa"/>
            <w:shd w:val="clear" w:color="auto" w:fill="auto"/>
            <w:textDirection w:val="btLr"/>
            <w:vAlign w:val="center"/>
          </w:tcPr>
          <w:p w14:paraId="5D8C7D48" w14:textId="77777777" w:rsidR="0015230A" w:rsidRPr="00433415" w:rsidRDefault="0015230A" w:rsidP="00AB0749">
            <w:pPr>
              <w:ind w:left="113" w:right="113"/>
              <w:jc w:val="center"/>
              <w:rPr>
                <w:color w:val="000000"/>
                <w:sz w:val="10"/>
                <w:szCs w:val="10"/>
              </w:rPr>
            </w:pPr>
            <w:proofErr w:type="spellStart"/>
            <w:r w:rsidRPr="00433415">
              <w:rPr>
                <w:color w:val="000000"/>
                <w:sz w:val="10"/>
                <w:szCs w:val="10"/>
              </w:rPr>
              <w:t>Contracutal</w:t>
            </w:r>
            <w:proofErr w:type="spellEnd"/>
          </w:p>
        </w:tc>
        <w:tc>
          <w:tcPr>
            <w:tcW w:w="160" w:type="dxa"/>
            <w:shd w:val="clear" w:color="auto" w:fill="auto"/>
            <w:textDirection w:val="btLr"/>
            <w:vAlign w:val="center"/>
          </w:tcPr>
          <w:p w14:paraId="71AF17DC" w14:textId="77777777" w:rsidR="0015230A" w:rsidRPr="00433415" w:rsidRDefault="0015230A" w:rsidP="00AB0749">
            <w:pPr>
              <w:ind w:left="113" w:right="113"/>
              <w:jc w:val="center"/>
              <w:rPr>
                <w:color w:val="000000"/>
                <w:sz w:val="10"/>
                <w:szCs w:val="10"/>
              </w:rPr>
            </w:pPr>
            <w:r w:rsidRPr="00433415">
              <w:rPr>
                <w:color w:val="000000"/>
                <w:sz w:val="10"/>
                <w:szCs w:val="10"/>
              </w:rPr>
              <w:t>Riesgo Operacional</w:t>
            </w:r>
          </w:p>
        </w:tc>
        <w:tc>
          <w:tcPr>
            <w:tcW w:w="942" w:type="dxa"/>
            <w:shd w:val="clear" w:color="auto" w:fill="auto"/>
            <w:textDirection w:val="btLr"/>
            <w:vAlign w:val="center"/>
          </w:tcPr>
          <w:p w14:paraId="65333D05" w14:textId="77777777" w:rsidR="0015230A" w:rsidRPr="00433415" w:rsidRDefault="0015230A" w:rsidP="00AB0749">
            <w:pPr>
              <w:pStyle w:val="Default"/>
              <w:ind w:left="-28" w:right="-42"/>
              <w:jc w:val="center"/>
              <w:rPr>
                <w:rFonts w:ascii="Arial" w:eastAsia="Times New Roman" w:hAnsi="Arial" w:cs="Arial"/>
                <w:sz w:val="10"/>
                <w:szCs w:val="10"/>
                <w:lang w:val="es-ES" w:eastAsia="es-ES"/>
              </w:rPr>
            </w:pPr>
            <w:r w:rsidRPr="00433415">
              <w:rPr>
                <w:rFonts w:ascii="Arial" w:eastAsia="Times New Roman" w:hAnsi="Arial" w:cs="Arial"/>
                <w:sz w:val="10"/>
                <w:szCs w:val="10"/>
                <w:lang w:val="es-ES" w:eastAsia="es-ES"/>
              </w:rPr>
              <w:t>Falta de oportunidad de atención a los usuarios del subsistema de salud de la Policía Nacional</w:t>
            </w:r>
          </w:p>
        </w:tc>
        <w:tc>
          <w:tcPr>
            <w:tcW w:w="1087" w:type="dxa"/>
            <w:shd w:val="clear" w:color="auto" w:fill="auto"/>
            <w:textDirection w:val="btLr"/>
            <w:vAlign w:val="center"/>
          </w:tcPr>
          <w:p w14:paraId="79B8CA72" w14:textId="77777777" w:rsidR="0015230A" w:rsidRPr="00433415" w:rsidRDefault="0015230A" w:rsidP="00AB0749">
            <w:pPr>
              <w:ind w:left="113" w:right="113"/>
              <w:jc w:val="center"/>
              <w:rPr>
                <w:color w:val="000000"/>
                <w:sz w:val="10"/>
                <w:szCs w:val="10"/>
              </w:rPr>
            </w:pPr>
            <w:r w:rsidRPr="00433415">
              <w:rPr>
                <w:color w:val="000000"/>
                <w:sz w:val="10"/>
                <w:szCs w:val="10"/>
              </w:rPr>
              <w:t>Deterioro de la salud del usuario e incumplimiento del contratista</w:t>
            </w:r>
          </w:p>
        </w:tc>
        <w:tc>
          <w:tcPr>
            <w:tcW w:w="160" w:type="dxa"/>
            <w:shd w:val="clear" w:color="000000" w:fill="FFFFFF"/>
            <w:textDirection w:val="btLr"/>
            <w:vAlign w:val="center"/>
          </w:tcPr>
          <w:p w14:paraId="413B6B41" w14:textId="77777777" w:rsidR="0015230A" w:rsidRPr="00433415" w:rsidRDefault="0015230A" w:rsidP="00AB0749">
            <w:pPr>
              <w:ind w:left="113" w:right="113"/>
              <w:jc w:val="center"/>
              <w:rPr>
                <w:color w:val="000000"/>
                <w:sz w:val="10"/>
                <w:szCs w:val="10"/>
              </w:rPr>
            </w:pPr>
            <w:r w:rsidRPr="00433415">
              <w:rPr>
                <w:color w:val="000000"/>
                <w:sz w:val="10"/>
                <w:szCs w:val="10"/>
              </w:rPr>
              <w:t>4</w:t>
            </w:r>
          </w:p>
        </w:tc>
        <w:tc>
          <w:tcPr>
            <w:tcW w:w="160" w:type="dxa"/>
            <w:shd w:val="clear" w:color="000000" w:fill="FFFFFF"/>
            <w:textDirection w:val="btLr"/>
            <w:vAlign w:val="center"/>
          </w:tcPr>
          <w:p w14:paraId="1F8E6F90" w14:textId="77777777" w:rsidR="0015230A" w:rsidRPr="00433415" w:rsidRDefault="0015230A" w:rsidP="00AB0749">
            <w:pPr>
              <w:ind w:left="113" w:right="113"/>
              <w:jc w:val="center"/>
              <w:rPr>
                <w:color w:val="000000"/>
                <w:sz w:val="10"/>
                <w:szCs w:val="10"/>
              </w:rPr>
            </w:pPr>
            <w:r w:rsidRPr="00433415">
              <w:rPr>
                <w:color w:val="000000"/>
                <w:sz w:val="10"/>
                <w:szCs w:val="10"/>
              </w:rPr>
              <w:t>2</w:t>
            </w:r>
          </w:p>
        </w:tc>
        <w:tc>
          <w:tcPr>
            <w:tcW w:w="160" w:type="dxa"/>
            <w:shd w:val="clear" w:color="auto" w:fill="FFFFFF"/>
            <w:textDirection w:val="btLr"/>
            <w:vAlign w:val="center"/>
          </w:tcPr>
          <w:p w14:paraId="365A9DB6" w14:textId="77777777" w:rsidR="0015230A" w:rsidRPr="00433415" w:rsidRDefault="0015230A" w:rsidP="00AB0749">
            <w:pPr>
              <w:ind w:left="113" w:right="113"/>
              <w:jc w:val="center"/>
              <w:rPr>
                <w:color w:val="000000"/>
                <w:sz w:val="10"/>
                <w:szCs w:val="10"/>
              </w:rPr>
            </w:pPr>
            <w:r w:rsidRPr="00433415">
              <w:rPr>
                <w:color w:val="000000"/>
                <w:sz w:val="10"/>
                <w:szCs w:val="10"/>
              </w:rPr>
              <w:t>6</w:t>
            </w:r>
          </w:p>
        </w:tc>
        <w:tc>
          <w:tcPr>
            <w:tcW w:w="160" w:type="dxa"/>
            <w:shd w:val="clear" w:color="auto" w:fill="FFFFFF"/>
            <w:textDirection w:val="btLr"/>
            <w:vAlign w:val="center"/>
          </w:tcPr>
          <w:p w14:paraId="4D612403" w14:textId="77777777" w:rsidR="0015230A" w:rsidRPr="00433415" w:rsidRDefault="0015230A" w:rsidP="00AB0749">
            <w:pPr>
              <w:ind w:left="113" w:right="113"/>
              <w:jc w:val="center"/>
              <w:rPr>
                <w:color w:val="000000"/>
                <w:sz w:val="10"/>
                <w:szCs w:val="10"/>
              </w:rPr>
            </w:pPr>
            <w:r w:rsidRPr="00433415">
              <w:rPr>
                <w:color w:val="000000"/>
                <w:sz w:val="10"/>
                <w:szCs w:val="10"/>
              </w:rPr>
              <w:t>Alto</w:t>
            </w:r>
          </w:p>
        </w:tc>
        <w:tc>
          <w:tcPr>
            <w:tcW w:w="181" w:type="dxa"/>
            <w:shd w:val="clear" w:color="auto" w:fill="auto"/>
            <w:textDirection w:val="btLr"/>
            <w:vAlign w:val="center"/>
          </w:tcPr>
          <w:p w14:paraId="22AF5937" w14:textId="77777777" w:rsidR="0015230A" w:rsidRPr="00433415" w:rsidRDefault="0015230A" w:rsidP="00AB0749">
            <w:pPr>
              <w:ind w:left="113" w:right="113"/>
              <w:jc w:val="center"/>
              <w:rPr>
                <w:color w:val="000000"/>
                <w:sz w:val="10"/>
                <w:szCs w:val="10"/>
              </w:rPr>
            </w:pPr>
            <w:r w:rsidRPr="00433415">
              <w:rPr>
                <w:color w:val="000000"/>
                <w:sz w:val="10"/>
                <w:szCs w:val="10"/>
              </w:rPr>
              <w:t>Contratista</w:t>
            </w:r>
          </w:p>
        </w:tc>
        <w:tc>
          <w:tcPr>
            <w:tcW w:w="844" w:type="dxa"/>
            <w:shd w:val="clear" w:color="auto" w:fill="auto"/>
            <w:textDirection w:val="btLr"/>
            <w:vAlign w:val="center"/>
          </w:tcPr>
          <w:p w14:paraId="3BFE4974" w14:textId="77777777" w:rsidR="0015230A" w:rsidRPr="00433415" w:rsidRDefault="0015230A" w:rsidP="00AB0749">
            <w:pPr>
              <w:ind w:left="113" w:right="113"/>
              <w:jc w:val="center"/>
              <w:rPr>
                <w:color w:val="000000"/>
                <w:sz w:val="10"/>
                <w:szCs w:val="10"/>
              </w:rPr>
            </w:pPr>
            <w:r w:rsidRPr="00433415">
              <w:rPr>
                <w:color w:val="000000"/>
                <w:sz w:val="10"/>
                <w:szCs w:val="10"/>
              </w:rPr>
              <w:t xml:space="preserve">Reducir, evitar, compartir o transferir el riesgo / Realizar seguimiento a los tiempo de oportunidad ofrecido a los </w:t>
            </w:r>
            <w:proofErr w:type="gramStart"/>
            <w:r w:rsidRPr="00433415">
              <w:rPr>
                <w:color w:val="000000"/>
                <w:sz w:val="10"/>
                <w:szCs w:val="10"/>
              </w:rPr>
              <w:t>usuarios  mediante</w:t>
            </w:r>
            <w:proofErr w:type="gramEnd"/>
            <w:r w:rsidRPr="00433415">
              <w:rPr>
                <w:color w:val="000000"/>
                <w:sz w:val="10"/>
                <w:szCs w:val="10"/>
              </w:rPr>
              <w:t xml:space="preserve"> sondeos reales a la central de asignación de citas de la entidad contratante.</w:t>
            </w:r>
          </w:p>
        </w:tc>
        <w:tc>
          <w:tcPr>
            <w:tcW w:w="208" w:type="dxa"/>
            <w:shd w:val="clear" w:color="auto" w:fill="auto"/>
            <w:textDirection w:val="btLr"/>
            <w:vAlign w:val="center"/>
          </w:tcPr>
          <w:p w14:paraId="2554C301" w14:textId="77777777" w:rsidR="0015230A" w:rsidRPr="00433415" w:rsidRDefault="0015230A" w:rsidP="00AB0749">
            <w:pPr>
              <w:ind w:left="113" w:right="113"/>
              <w:jc w:val="center"/>
              <w:rPr>
                <w:color w:val="000000"/>
                <w:sz w:val="10"/>
                <w:szCs w:val="10"/>
              </w:rPr>
            </w:pPr>
            <w:r w:rsidRPr="00433415">
              <w:rPr>
                <w:color w:val="000000"/>
                <w:sz w:val="10"/>
                <w:szCs w:val="10"/>
              </w:rPr>
              <w:t>3</w:t>
            </w:r>
          </w:p>
        </w:tc>
        <w:tc>
          <w:tcPr>
            <w:tcW w:w="196" w:type="dxa"/>
            <w:shd w:val="clear" w:color="auto" w:fill="auto"/>
            <w:textDirection w:val="btLr"/>
            <w:vAlign w:val="center"/>
          </w:tcPr>
          <w:p w14:paraId="3FC9CB5D" w14:textId="77777777" w:rsidR="0015230A" w:rsidRPr="00433415" w:rsidRDefault="0015230A" w:rsidP="00AB0749">
            <w:pPr>
              <w:ind w:left="113" w:right="113"/>
              <w:jc w:val="center"/>
              <w:rPr>
                <w:color w:val="000000"/>
                <w:sz w:val="10"/>
                <w:szCs w:val="10"/>
              </w:rPr>
            </w:pPr>
            <w:r w:rsidRPr="00433415">
              <w:rPr>
                <w:color w:val="000000"/>
                <w:sz w:val="10"/>
                <w:szCs w:val="10"/>
              </w:rPr>
              <w:t>2</w:t>
            </w:r>
          </w:p>
        </w:tc>
        <w:tc>
          <w:tcPr>
            <w:tcW w:w="245" w:type="dxa"/>
            <w:shd w:val="clear" w:color="auto" w:fill="FFFFFF"/>
            <w:textDirection w:val="btLr"/>
            <w:vAlign w:val="center"/>
          </w:tcPr>
          <w:p w14:paraId="3B8B8BFF" w14:textId="77777777" w:rsidR="0015230A" w:rsidRPr="00433415" w:rsidRDefault="0015230A" w:rsidP="00AB0749">
            <w:pPr>
              <w:ind w:left="113" w:right="113"/>
              <w:jc w:val="center"/>
              <w:rPr>
                <w:sz w:val="10"/>
                <w:szCs w:val="10"/>
              </w:rPr>
            </w:pPr>
            <w:r w:rsidRPr="00433415">
              <w:rPr>
                <w:sz w:val="10"/>
                <w:szCs w:val="10"/>
              </w:rPr>
              <w:t>5</w:t>
            </w:r>
          </w:p>
        </w:tc>
        <w:tc>
          <w:tcPr>
            <w:tcW w:w="188" w:type="dxa"/>
            <w:shd w:val="clear" w:color="auto" w:fill="FFFFFF"/>
            <w:textDirection w:val="btLr"/>
            <w:vAlign w:val="center"/>
          </w:tcPr>
          <w:p w14:paraId="73868DF9" w14:textId="77777777" w:rsidR="0015230A" w:rsidRPr="00433415" w:rsidRDefault="0015230A" w:rsidP="00AB0749">
            <w:pPr>
              <w:ind w:left="113" w:right="113"/>
              <w:jc w:val="center"/>
              <w:rPr>
                <w:color w:val="000000"/>
                <w:sz w:val="10"/>
                <w:szCs w:val="10"/>
              </w:rPr>
            </w:pPr>
            <w:r w:rsidRPr="00433415">
              <w:rPr>
                <w:color w:val="000000"/>
                <w:sz w:val="10"/>
                <w:szCs w:val="10"/>
              </w:rPr>
              <w:t>Medio</w:t>
            </w:r>
          </w:p>
        </w:tc>
        <w:tc>
          <w:tcPr>
            <w:tcW w:w="306" w:type="dxa"/>
            <w:shd w:val="clear" w:color="auto" w:fill="auto"/>
            <w:textDirection w:val="btLr"/>
            <w:vAlign w:val="center"/>
          </w:tcPr>
          <w:p w14:paraId="0C018F95" w14:textId="77777777" w:rsidR="0015230A" w:rsidRPr="00433415" w:rsidRDefault="0015230A" w:rsidP="00AB0749">
            <w:pPr>
              <w:ind w:left="113" w:right="113"/>
              <w:jc w:val="center"/>
              <w:rPr>
                <w:color w:val="000000"/>
                <w:sz w:val="10"/>
                <w:szCs w:val="10"/>
              </w:rPr>
            </w:pPr>
            <w:r w:rsidRPr="00433415">
              <w:rPr>
                <w:color w:val="000000"/>
                <w:sz w:val="10"/>
                <w:szCs w:val="10"/>
              </w:rPr>
              <w:t>Si</w:t>
            </w:r>
          </w:p>
        </w:tc>
        <w:tc>
          <w:tcPr>
            <w:tcW w:w="390" w:type="dxa"/>
            <w:shd w:val="clear" w:color="auto" w:fill="auto"/>
            <w:textDirection w:val="btLr"/>
            <w:vAlign w:val="center"/>
          </w:tcPr>
          <w:p w14:paraId="32EE0000" w14:textId="77777777" w:rsidR="0015230A" w:rsidRPr="00433415" w:rsidRDefault="0015230A" w:rsidP="00AB0749">
            <w:pPr>
              <w:ind w:left="113" w:right="113"/>
              <w:jc w:val="center"/>
              <w:rPr>
                <w:color w:val="000000"/>
                <w:sz w:val="10"/>
                <w:szCs w:val="10"/>
              </w:rPr>
            </w:pPr>
            <w:r w:rsidRPr="00433415">
              <w:rPr>
                <w:color w:val="000000"/>
                <w:sz w:val="10"/>
                <w:szCs w:val="10"/>
              </w:rPr>
              <w:t>Supervisor del contrato y Contratista</w:t>
            </w:r>
          </w:p>
        </w:tc>
        <w:tc>
          <w:tcPr>
            <w:tcW w:w="567" w:type="dxa"/>
            <w:shd w:val="clear" w:color="auto" w:fill="auto"/>
            <w:textDirection w:val="btLr"/>
            <w:vAlign w:val="center"/>
          </w:tcPr>
          <w:p w14:paraId="6F82D4AB" w14:textId="77777777" w:rsidR="0015230A" w:rsidRPr="00433415" w:rsidRDefault="0015230A" w:rsidP="00AB0749">
            <w:pPr>
              <w:ind w:left="113" w:right="113"/>
              <w:jc w:val="center"/>
              <w:rPr>
                <w:color w:val="000000"/>
                <w:sz w:val="10"/>
                <w:szCs w:val="10"/>
              </w:rPr>
            </w:pPr>
            <w:r w:rsidRPr="00433415">
              <w:rPr>
                <w:color w:val="000000"/>
                <w:sz w:val="10"/>
                <w:szCs w:val="10"/>
              </w:rPr>
              <w:t>Inicio del contrato</w:t>
            </w:r>
          </w:p>
        </w:tc>
        <w:tc>
          <w:tcPr>
            <w:tcW w:w="2196" w:type="dxa"/>
            <w:shd w:val="clear" w:color="auto" w:fill="auto"/>
            <w:textDirection w:val="btLr"/>
            <w:vAlign w:val="center"/>
          </w:tcPr>
          <w:p w14:paraId="092587B4" w14:textId="77777777" w:rsidR="0015230A" w:rsidRPr="00433415" w:rsidRDefault="0015230A" w:rsidP="00AB0749">
            <w:pPr>
              <w:ind w:left="113" w:right="113"/>
              <w:jc w:val="center"/>
              <w:rPr>
                <w:color w:val="000000"/>
                <w:sz w:val="10"/>
                <w:szCs w:val="10"/>
              </w:rPr>
            </w:pPr>
            <w:r w:rsidRPr="00433415">
              <w:rPr>
                <w:color w:val="000000"/>
                <w:sz w:val="10"/>
                <w:szCs w:val="10"/>
              </w:rPr>
              <w:t>Fecha de terminación del contrato</w:t>
            </w:r>
          </w:p>
        </w:tc>
        <w:tc>
          <w:tcPr>
            <w:tcW w:w="1152" w:type="dxa"/>
            <w:shd w:val="clear" w:color="auto" w:fill="auto"/>
            <w:textDirection w:val="btLr"/>
            <w:vAlign w:val="center"/>
          </w:tcPr>
          <w:p w14:paraId="7FD3C74C" w14:textId="77777777" w:rsidR="0015230A" w:rsidRPr="00433415" w:rsidRDefault="0015230A" w:rsidP="00AB0749">
            <w:pPr>
              <w:ind w:left="113" w:right="113"/>
              <w:jc w:val="center"/>
              <w:rPr>
                <w:color w:val="000000"/>
                <w:sz w:val="10"/>
                <w:szCs w:val="10"/>
              </w:rPr>
            </w:pPr>
            <w:r w:rsidRPr="00433415">
              <w:rPr>
                <w:color w:val="000000"/>
                <w:sz w:val="10"/>
                <w:szCs w:val="10"/>
              </w:rPr>
              <w:t>Informes de Supervisión y de ejecución</w:t>
            </w:r>
          </w:p>
        </w:tc>
        <w:tc>
          <w:tcPr>
            <w:tcW w:w="338" w:type="dxa"/>
            <w:shd w:val="clear" w:color="auto" w:fill="auto"/>
            <w:textDirection w:val="btLr"/>
            <w:vAlign w:val="center"/>
          </w:tcPr>
          <w:p w14:paraId="7A91B6AD" w14:textId="77777777" w:rsidR="0015230A" w:rsidRPr="00433415" w:rsidRDefault="0015230A" w:rsidP="00AB0749">
            <w:pPr>
              <w:ind w:left="113" w:right="113"/>
              <w:jc w:val="center"/>
              <w:rPr>
                <w:color w:val="000000"/>
                <w:sz w:val="10"/>
                <w:szCs w:val="10"/>
              </w:rPr>
            </w:pPr>
            <w:r w:rsidRPr="00433415">
              <w:rPr>
                <w:color w:val="000000"/>
                <w:sz w:val="10"/>
                <w:szCs w:val="10"/>
              </w:rPr>
              <w:t>Mensual</w:t>
            </w:r>
          </w:p>
        </w:tc>
      </w:tr>
      <w:tr w:rsidR="0015230A" w:rsidRPr="00433415" w14:paraId="43758BB7" w14:textId="77777777" w:rsidTr="00AB0749">
        <w:trPr>
          <w:cantSplit/>
          <w:trHeight w:val="1123"/>
        </w:trPr>
        <w:tc>
          <w:tcPr>
            <w:tcW w:w="161" w:type="dxa"/>
            <w:shd w:val="clear" w:color="000000" w:fill="FFFFFF"/>
            <w:textDirection w:val="btLr"/>
            <w:vAlign w:val="center"/>
          </w:tcPr>
          <w:p w14:paraId="5857CCC8" w14:textId="77777777" w:rsidR="0015230A" w:rsidRPr="00433415" w:rsidRDefault="0015230A" w:rsidP="00AB0749">
            <w:pPr>
              <w:ind w:left="113" w:right="113"/>
              <w:jc w:val="center"/>
              <w:rPr>
                <w:color w:val="000000"/>
                <w:sz w:val="10"/>
                <w:szCs w:val="10"/>
              </w:rPr>
            </w:pPr>
            <w:r w:rsidRPr="00433415">
              <w:rPr>
                <w:color w:val="000000"/>
                <w:sz w:val="10"/>
                <w:szCs w:val="10"/>
              </w:rPr>
              <w:t>12</w:t>
            </w:r>
          </w:p>
        </w:tc>
        <w:tc>
          <w:tcPr>
            <w:tcW w:w="219" w:type="dxa"/>
            <w:shd w:val="clear" w:color="auto" w:fill="auto"/>
            <w:textDirection w:val="btLr"/>
            <w:vAlign w:val="center"/>
          </w:tcPr>
          <w:p w14:paraId="3B57EAD3" w14:textId="77777777" w:rsidR="0015230A" w:rsidRPr="00433415" w:rsidRDefault="0015230A" w:rsidP="00AB0749">
            <w:pPr>
              <w:ind w:left="113" w:right="113"/>
              <w:jc w:val="center"/>
              <w:rPr>
                <w:color w:val="000000"/>
                <w:sz w:val="10"/>
                <w:szCs w:val="10"/>
              </w:rPr>
            </w:pPr>
            <w:r w:rsidRPr="00433415">
              <w:rPr>
                <w:color w:val="000000"/>
                <w:sz w:val="10"/>
                <w:szCs w:val="10"/>
              </w:rPr>
              <w:t>Especifico</w:t>
            </w:r>
          </w:p>
        </w:tc>
        <w:tc>
          <w:tcPr>
            <w:tcW w:w="245" w:type="dxa"/>
            <w:shd w:val="clear" w:color="auto" w:fill="auto"/>
            <w:textDirection w:val="btLr"/>
            <w:vAlign w:val="center"/>
          </w:tcPr>
          <w:p w14:paraId="36D87625" w14:textId="77777777" w:rsidR="0015230A" w:rsidRPr="00433415" w:rsidRDefault="0015230A" w:rsidP="00AB0749">
            <w:pPr>
              <w:ind w:left="113" w:right="113"/>
              <w:jc w:val="center"/>
              <w:rPr>
                <w:color w:val="000000"/>
                <w:sz w:val="10"/>
                <w:szCs w:val="10"/>
              </w:rPr>
            </w:pPr>
            <w:r w:rsidRPr="00433415">
              <w:rPr>
                <w:color w:val="000000"/>
                <w:sz w:val="10"/>
                <w:szCs w:val="10"/>
              </w:rPr>
              <w:t>Externo</w:t>
            </w:r>
          </w:p>
        </w:tc>
        <w:tc>
          <w:tcPr>
            <w:tcW w:w="220" w:type="dxa"/>
            <w:shd w:val="clear" w:color="auto" w:fill="auto"/>
            <w:textDirection w:val="btLr"/>
            <w:vAlign w:val="center"/>
          </w:tcPr>
          <w:p w14:paraId="29394CF3" w14:textId="77777777" w:rsidR="0015230A" w:rsidRPr="00433415" w:rsidRDefault="0015230A" w:rsidP="00AB0749">
            <w:pPr>
              <w:ind w:left="113" w:right="113"/>
              <w:jc w:val="center"/>
              <w:rPr>
                <w:color w:val="000000"/>
                <w:sz w:val="10"/>
                <w:szCs w:val="10"/>
              </w:rPr>
            </w:pPr>
            <w:proofErr w:type="spellStart"/>
            <w:r w:rsidRPr="00433415">
              <w:rPr>
                <w:color w:val="000000"/>
                <w:sz w:val="10"/>
                <w:szCs w:val="10"/>
              </w:rPr>
              <w:t>Ejecucion</w:t>
            </w:r>
            <w:proofErr w:type="spellEnd"/>
          </w:p>
        </w:tc>
        <w:tc>
          <w:tcPr>
            <w:tcW w:w="160" w:type="dxa"/>
            <w:shd w:val="clear" w:color="auto" w:fill="auto"/>
            <w:textDirection w:val="btLr"/>
            <w:vAlign w:val="center"/>
          </w:tcPr>
          <w:p w14:paraId="1649C226" w14:textId="77777777" w:rsidR="0015230A" w:rsidRPr="00433415" w:rsidRDefault="0015230A" w:rsidP="00AB0749">
            <w:pPr>
              <w:ind w:left="113" w:right="113"/>
              <w:jc w:val="center"/>
              <w:rPr>
                <w:color w:val="000000"/>
                <w:sz w:val="10"/>
                <w:szCs w:val="10"/>
              </w:rPr>
            </w:pPr>
            <w:r w:rsidRPr="00433415">
              <w:rPr>
                <w:color w:val="000000"/>
                <w:sz w:val="10"/>
                <w:szCs w:val="10"/>
              </w:rPr>
              <w:t>Riesgo Financiero</w:t>
            </w:r>
          </w:p>
        </w:tc>
        <w:tc>
          <w:tcPr>
            <w:tcW w:w="942" w:type="dxa"/>
            <w:shd w:val="clear" w:color="auto" w:fill="auto"/>
            <w:textDirection w:val="btLr"/>
            <w:vAlign w:val="center"/>
          </w:tcPr>
          <w:p w14:paraId="26A9E44D" w14:textId="77777777" w:rsidR="0015230A" w:rsidRPr="00433415" w:rsidRDefault="0015230A" w:rsidP="00AB0749">
            <w:pPr>
              <w:pStyle w:val="Default"/>
              <w:ind w:left="-28" w:right="-42"/>
              <w:jc w:val="center"/>
              <w:rPr>
                <w:rFonts w:ascii="Arial" w:eastAsia="Times New Roman" w:hAnsi="Arial" w:cs="Arial"/>
                <w:sz w:val="10"/>
                <w:szCs w:val="10"/>
                <w:lang w:val="es-ES" w:eastAsia="es-ES"/>
              </w:rPr>
            </w:pPr>
            <w:r w:rsidRPr="00433415">
              <w:rPr>
                <w:rFonts w:ascii="Arial" w:eastAsia="Times New Roman" w:hAnsi="Arial" w:cs="Arial"/>
                <w:sz w:val="10"/>
                <w:szCs w:val="10"/>
                <w:lang w:val="es-ES" w:eastAsia="es-ES"/>
              </w:rPr>
              <w:t>Daños a terceros por</w:t>
            </w:r>
          </w:p>
          <w:p w14:paraId="5EA83629" w14:textId="77777777" w:rsidR="0015230A" w:rsidRPr="00433415" w:rsidRDefault="0015230A" w:rsidP="00AB0749">
            <w:pPr>
              <w:pStyle w:val="Default"/>
              <w:ind w:left="-28" w:right="-42"/>
              <w:jc w:val="center"/>
              <w:rPr>
                <w:rFonts w:ascii="Arial" w:eastAsia="Times New Roman" w:hAnsi="Arial" w:cs="Arial"/>
                <w:sz w:val="10"/>
                <w:szCs w:val="10"/>
                <w:lang w:val="es-ES" w:eastAsia="es-ES"/>
              </w:rPr>
            </w:pPr>
            <w:r w:rsidRPr="00433415">
              <w:rPr>
                <w:rFonts w:ascii="Arial" w:eastAsia="Times New Roman" w:hAnsi="Arial" w:cs="Arial"/>
                <w:sz w:val="10"/>
                <w:szCs w:val="10"/>
                <w:lang w:val="es-ES" w:eastAsia="es-ES"/>
              </w:rPr>
              <w:t xml:space="preserve">Responsabilidad civil y extra </w:t>
            </w:r>
            <w:proofErr w:type="spellStart"/>
            <w:r w:rsidRPr="00433415">
              <w:rPr>
                <w:rFonts w:ascii="Arial" w:eastAsia="Times New Roman" w:hAnsi="Arial" w:cs="Arial"/>
                <w:sz w:val="10"/>
                <w:szCs w:val="10"/>
                <w:lang w:val="es-ES" w:eastAsia="es-ES"/>
              </w:rPr>
              <w:t>contracontractual</w:t>
            </w:r>
            <w:proofErr w:type="spellEnd"/>
          </w:p>
        </w:tc>
        <w:tc>
          <w:tcPr>
            <w:tcW w:w="1087" w:type="dxa"/>
            <w:shd w:val="clear" w:color="auto" w:fill="auto"/>
            <w:textDirection w:val="btLr"/>
            <w:vAlign w:val="center"/>
          </w:tcPr>
          <w:p w14:paraId="7632BB14" w14:textId="77777777" w:rsidR="0015230A" w:rsidRPr="00433415" w:rsidRDefault="0015230A" w:rsidP="00AB0749">
            <w:pPr>
              <w:ind w:left="113" w:right="113"/>
              <w:jc w:val="center"/>
              <w:rPr>
                <w:color w:val="000000"/>
                <w:sz w:val="10"/>
                <w:szCs w:val="10"/>
              </w:rPr>
            </w:pPr>
            <w:r w:rsidRPr="00433415">
              <w:rPr>
                <w:color w:val="000000"/>
                <w:sz w:val="10"/>
                <w:szCs w:val="10"/>
              </w:rPr>
              <w:t>La prestación del mal servicio que cause daños permanentes o parciales a la salud del usuario</w:t>
            </w:r>
          </w:p>
        </w:tc>
        <w:tc>
          <w:tcPr>
            <w:tcW w:w="160" w:type="dxa"/>
            <w:shd w:val="clear" w:color="000000" w:fill="FFFFFF"/>
            <w:textDirection w:val="btLr"/>
            <w:vAlign w:val="center"/>
          </w:tcPr>
          <w:p w14:paraId="133FD598" w14:textId="77777777" w:rsidR="0015230A" w:rsidRPr="00433415" w:rsidRDefault="0015230A" w:rsidP="00AB0749">
            <w:pPr>
              <w:ind w:left="113" w:right="113"/>
              <w:jc w:val="center"/>
              <w:rPr>
                <w:color w:val="000000"/>
                <w:sz w:val="10"/>
                <w:szCs w:val="10"/>
              </w:rPr>
            </w:pPr>
            <w:r w:rsidRPr="00433415">
              <w:rPr>
                <w:color w:val="000000"/>
                <w:sz w:val="10"/>
                <w:szCs w:val="10"/>
              </w:rPr>
              <w:t>1</w:t>
            </w:r>
          </w:p>
        </w:tc>
        <w:tc>
          <w:tcPr>
            <w:tcW w:w="160" w:type="dxa"/>
            <w:shd w:val="clear" w:color="000000" w:fill="FFFFFF"/>
            <w:textDirection w:val="btLr"/>
            <w:vAlign w:val="center"/>
          </w:tcPr>
          <w:p w14:paraId="12F1EE48" w14:textId="77777777" w:rsidR="0015230A" w:rsidRPr="00433415" w:rsidRDefault="0015230A" w:rsidP="00AB0749">
            <w:pPr>
              <w:ind w:left="113" w:right="113"/>
              <w:jc w:val="center"/>
              <w:rPr>
                <w:color w:val="000000"/>
                <w:sz w:val="10"/>
                <w:szCs w:val="10"/>
              </w:rPr>
            </w:pPr>
            <w:r w:rsidRPr="00433415">
              <w:rPr>
                <w:color w:val="000000"/>
                <w:sz w:val="10"/>
                <w:szCs w:val="10"/>
              </w:rPr>
              <w:t>4</w:t>
            </w:r>
          </w:p>
        </w:tc>
        <w:tc>
          <w:tcPr>
            <w:tcW w:w="160" w:type="dxa"/>
            <w:shd w:val="clear" w:color="auto" w:fill="FFFFFF"/>
            <w:textDirection w:val="btLr"/>
            <w:vAlign w:val="center"/>
          </w:tcPr>
          <w:p w14:paraId="664EED43" w14:textId="77777777" w:rsidR="0015230A" w:rsidRPr="00433415" w:rsidRDefault="0015230A" w:rsidP="00AB0749">
            <w:pPr>
              <w:ind w:left="113" w:right="113"/>
              <w:jc w:val="center"/>
              <w:rPr>
                <w:color w:val="000000"/>
                <w:sz w:val="10"/>
                <w:szCs w:val="10"/>
              </w:rPr>
            </w:pPr>
            <w:r w:rsidRPr="00433415">
              <w:rPr>
                <w:color w:val="000000"/>
                <w:sz w:val="10"/>
                <w:szCs w:val="10"/>
              </w:rPr>
              <w:t>5</w:t>
            </w:r>
          </w:p>
        </w:tc>
        <w:tc>
          <w:tcPr>
            <w:tcW w:w="160" w:type="dxa"/>
            <w:shd w:val="clear" w:color="auto" w:fill="FFFFFF"/>
            <w:textDirection w:val="btLr"/>
            <w:vAlign w:val="center"/>
          </w:tcPr>
          <w:p w14:paraId="7CF10A83" w14:textId="77777777" w:rsidR="0015230A" w:rsidRPr="00433415" w:rsidRDefault="0015230A" w:rsidP="00AB0749">
            <w:pPr>
              <w:ind w:left="113" w:right="113"/>
              <w:jc w:val="center"/>
              <w:rPr>
                <w:color w:val="000000"/>
                <w:sz w:val="10"/>
                <w:szCs w:val="10"/>
              </w:rPr>
            </w:pPr>
            <w:r w:rsidRPr="00433415">
              <w:rPr>
                <w:color w:val="000000"/>
                <w:sz w:val="10"/>
                <w:szCs w:val="10"/>
              </w:rPr>
              <w:t>Medio</w:t>
            </w:r>
          </w:p>
        </w:tc>
        <w:tc>
          <w:tcPr>
            <w:tcW w:w="181" w:type="dxa"/>
            <w:shd w:val="clear" w:color="auto" w:fill="auto"/>
            <w:textDirection w:val="btLr"/>
            <w:vAlign w:val="center"/>
          </w:tcPr>
          <w:p w14:paraId="462D485D" w14:textId="77777777" w:rsidR="0015230A" w:rsidRPr="00433415" w:rsidRDefault="0015230A" w:rsidP="00AB0749">
            <w:pPr>
              <w:ind w:left="113" w:right="113"/>
              <w:jc w:val="center"/>
              <w:rPr>
                <w:color w:val="000000"/>
                <w:sz w:val="10"/>
                <w:szCs w:val="10"/>
              </w:rPr>
            </w:pPr>
            <w:r w:rsidRPr="00433415">
              <w:rPr>
                <w:color w:val="000000"/>
                <w:sz w:val="10"/>
                <w:szCs w:val="10"/>
              </w:rPr>
              <w:t>Contratista</w:t>
            </w:r>
          </w:p>
        </w:tc>
        <w:tc>
          <w:tcPr>
            <w:tcW w:w="844" w:type="dxa"/>
            <w:shd w:val="clear" w:color="auto" w:fill="auto"/>
            <w:textDirection w:val="btLr"/>
            <w:vAlign w:val="center"/>
          </w:tcPr>
          <w:p w14:paraId="523DEC87" w14:textId="77777777" w:rsidR="0015230A" w:rsidRPr="00433415" w:rsidRDefault="0015230A" w:rsidP="00AB0749">
            <w:pPr>
              <w:ind w:left="113" w:right="113"/>
              <w:jc w:val="center"/>
              <w:rPr>
                <w:color w:val="000000"/>
                <w:sz w:val="10"/>
                <w:szCs w:val="10"/>
              </w:rPr>
            </w:pPr>
            <w:r w:rsidRPr="00433415">
              <w:rPr>
                <w:color w:val="000000"/>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14:paraId="2CA7E198" w14:textId="77777777" w:rsidR="0015230A" w:rsidRPr="00433415" w:rsidRDefault="0015230A" w:rsidP="00AB0749">
            <w:pPr>
              <w:ind w:left="113" w:right="113"/>
              <w:jc w:val="center"/>
              <w:rPr>
                <w:color w:val="000000"/>
                <w:sz w:val="10"/>
                <w:szCs w:val="10"/>
              </w:rPr>
            </w:pPr>
            <w:r w:rsidRPr="00433415">
              <w:rPr>
                <w:color w:val="000000"/>
                <w:sz w:val="10"/>
                <w:szCs w:val="10"/>
              </w:rPr>
              <w:t>3</w:t>
            </w:r>
          </w:p>
        </w:tc>
        <w:tc>
          <w:tcPr>
            <w:tcW w:w="196" w:type="dxa"/>
            <w:shd w:val="clear" w:color="auto" w:fill="auto"/>
            <w:textDirection w:val="btLr"/>
            <w:vAlign w:val="center"/>
          </w:tcPr>
          <w:p w14:paraId="3F8642EF" w14:textId="77777777" w:rsidR="0015230A" w:rsidRPr="00433415" w:rsidRDefault="0015230A" w:rsidP="00AB0749">
            <w:pPr>
              <w:ind w:left="113" w:right="113"/>
              <w:jc w:val="center"/>
              <w:rPr>
                <w:color w:val="000000"/>
                <w:sz w:val="10"/>
                <w:szCs w:val="10"/>
              </w:rPr>
            </w:pPr>
            <w:r w:rsidRPr="00433415">
              <w:rPr>
                <w:color w:val="000000"/>
                <w:sz w:val="10"/>
                <w:szCs w:val="10"/>
              </w:rPr>
              <w:t>4</w:t>
            </w:r>
          </w:p>
        </w:tc>
        <w:tc>
          <w:tcPr>
            <w:tcW w:w="245" w:type="dxa"/>
            <w:shd w:val="clear" w:color="auto" w:fill="FFFFFF"/>
            <w:textDirection w:val="btLr"/>
            <w:vAlign w:val="center"/>
          </w:tcPr>
          <w:p w14:paraId="1CC2A5F1" w14:textId="77777777" w:rsidR="0015230A" w:rsidRPr="00433415" w:rsidRDefault="0015230A" w:rsidP="00AB0749">
            <w:pPr>
              <w:ind w:left="113" w:right="113"/>
              <w:jc w:val="center"/>
              <w:rPr>
                <w:sz w:val="10"/>
                <w:szCs w:val="10"/>
              </w:rPr>
            </w:pPr>
            <w:r w:rsidRPr="00433415">
              <w:rPr>
                <w:sz w:val="10"/>
                <w:szCs w:val="10"/>
              </w:rPr>
              <w:t>7</w:t>
            </w:r>
          </w:p>
        </w:tc>
        <w:tc>
          <w:tcPr>
            <w:tcW w:w="188" w:type="dxa"/>
            <w:shd w:val="clear" w:color="auto" w:fill="FFFFFF"/>
            <w:textDirection w:val="btLr"/>
            <w:vAlign w:val="center"/>
          </w:tcPr>
          <w:p w14:paraId="7264BD3A" w14:textId="77777777" w:rsidR="0015230A" w:rsidRPr="00433415" w:rsidRDefault="0015230A" w:rsidP="00AB0749">
            <w:pPr>
              <w:ind w:left="113" w:right="113"/>
              <w:jc w:val="center"/>
              <w:rPr>
                <w:color w:val="000000"/>
                <w:sz w:val="10"/>
                <w:szCs w:val="10"/>
              </w:rPr>
            </w:pPr>
            <w:r w:rsidRPr="00433415">
              <w:rPr>
                <w:color w:val="000000"/>
                <w:sz w:val="10"/>
                <w:szCs w:val="10"/>
              </w:rPr>
              <w:t>Bajo</w:t>
            </w:r>
          </w:p>
        </w:tc>
        <w:tc>
          <w:tcPr>
            <w:tcW w:w="306" w:type="dxa"/>
            <w:shd w:val="clear" w:color="auto" w:fill="auto"/>
            <w:textDirection w:val="btLr"/>
            <w:vAlign w:val="center"/>
          </w:tcPr>
          <w:p w14:paraId="1DBC607E" w14:textId="77777777" w:rsidR="0015230A" w:rsidRPr="00433415" w:rsidRDefault="0015230A" w:rsidP="00AB0749">
            <w:pPr>
              <w:ind w:left="113" w:right="113"/>
              <w:jc w:val="center"/>
              <w:rPr>
                <w:color w:val="000000"/>
                <w:sz w:val="10"/>
                <w:szCs w:val="10"/>
              </w:rPr>
            </w:pPr>
            <w:r w:rsidRPr="00433415">
              <w:rPr>
                <w:color w:val="000000"/>
                <w:sz w:val="10"/>
                <w:szCs w:val="10"/>
              </w:rPr>
              <w:t>No.</w:t>
            </w:r>
          </w:p>
        </w:tc>
        <w:tc>
          <w:tcPr>
            <w:tcW w:w="390" w:type="dxa"/>
            <w:shd w:val="clear" w:color="auto" w:fill="auto"/>
            <w:textDirection w:val="btLr"/>
            <w:vAlign w:val="center"/>
          </w:tcPr>
          <w:p w14:paraId="5ECE9684" w14:textId="77777777" w:rsidR="0015230A" w:rsidRPr="00433415" w:rsidRDefault="0015230A" w:rsidP="00AB0749">
            <w:pPr>
              <w:ind w:left="113" w:right="113"/>
              <w:jc w:val="center"/>
              <w:rPr>
                <w:color w:val="000000"/>
                <w:sz w:val="10"/>
                <w:szCs w:val="10"/>
              </w:rPr>
            </w:pPr>
            <w:r w:rsidRPr="00433415">
              <w:rPr>
                <w:color w:val="000000"/>
                <w:sz w:val="10"/>
                <w:szCs w:val="10"/>
              </w:rPr>
              <w:t>Jefe Grupo Contratos</w:t>
            </w:r>
          </w:p>
        </w:tc>
        <w:tc>
          <w:tcPr>
            <w:tcW w:w="567" w:type="dxa"/>
            <w:shd w:val="clear" w:color="auto" w:fill="auto"/>
            <w:textDirection w:val="btLr"/>
            <w:vAlign w:val="center"/>
          </w:tcPr>
          <w:p w14:paraId="36713081" w14:textId="77777777" w:rsidR="0015230A" w:rsidRPr="00433415" w:rsidRDefault="0015230A" w:rsidP="00AB0749">
            <w:pPr>
              <w:ind w:left="113" w:right="113"/>
              <w:jc w:val="center"/>
              <w:rPr>
                <w:color w:val="000000"/>
                <w:sz w:val="10"/>
                <w:szCs w:val="10"/>
              </w:rPr>
            </w:pPr>
            <w:r w:rsidRPr="00433415">
              <w:rPr>
                <w:color w:val="000000"/>
                <w:sz w:val="10"/>
                <w:szCs w:val="10"/>
              </w:rPr>
              <w:t xml:space="preserve">Inicio </w:t>
            </w:r>
            <w:proofErr w:type="spellStart"/>
            <w:r w:rsidRPr="00433415">
              <w:rPr>
                <w:color w:val="000000"/>
                <w:sz w:val="10"/>
                <w:szCs w:val="10"/>
              </w:rPr>
              <w:t>delContrato</w:t>
            </w:r>
            <w:proofErr w:type="spellEnd"/>
            <w:r w:rsidRPr="00433415">
              <w:rPr>
                <w:color w:val="000000"/>
                <w:sz w:val="10"/>
                <w:szCs w:val="10"/>
              </w:rPr>
              <w:t xml:space="preserve">.  </w:t>
            </w:r>
          </w:p>
        </w:tc>
        <w:tc>
          <w:tcPr>
            <w:tcW w:w="2196" w:type="dxa"/>
            <w:shd w:val="clear" w:color="auto" w:fill="auto"/>
            <w:textDirection w:val="btLr"/>
            <w:vAlign w:val="center"/>
          </w:tcPr>
          <w:p w14:paraId="2F5E8394" w14:textId="77777777" w:rsidR="0015230A" w:rsidRPr="00433415" w:rsidRDefault="0015230A" w:rsidP="00AB0749">
            <w:pPr>
              <w:ind w:left="113" w:right="113"/>
              <w:jc w:val="center"/>
              <w:rPr>
                <w:color w:val="000000"/>
                <w:sz w:val="10"/>
                <w:szCs w:val="10"/>
              </w:rPr>
            </w:pPr>
            <w:r w:rsidRPr="00433415">
              <w:rPr>
                <w:color w:val="000000"/>
                <w:sz w:val="10"/>
                <w:szCs w:val="10"/>
              </w:rPr>
              <w:t>Inmediatamente detectada la novedad</w:t>
            </w:r>
          </w:p>
        </w:tc>
        <w:tc>
          <w:tcPr>
            <w:tcW w:w="1152" w:type="dxa"/>
            <w:shd w:val="clear" w:color="auto" w:fill="auto"/>
            <w:textDirection w:val="btLr"/>
            <w:vAlign w:val="center"/>
          </w:tcPr>
          <w:p w14:paraId="57EA9FE1" w14:textId="77777777" w:rsidR="0015230A" w:rsidRPr="00433415" w:rsidRDefault="0015230A" w:rsidP="00AB0749">
            <w:pPr>
              <w:ind w:left="113" w:right="113"/>
              <w:jc w:val="center"/>
              <w:rPr>
                <w:color w:val="000000"/>
                <w:sz w:val="10"/>
                <w:szCs w:val="10"/>
              </w:rPr>
            </w:pPr>
            <w:r w:rsidRPr="00433415">
              <w:rPr>
                <w:color w:val="000000"/>
                <w:sz w:val="10"/>
                <w:szCs w:val="10"/>
              </w:rPr>
              <w:t>Monitoreo jurídico y por garantía y calidad</w:t>
            </w:r>
          </w:p>
        </w:tc>
        <w:tc>
          <w:tcPr>
            <w:tcW w:w="338" w:type="dxa"/>
            <w:shd w:val="clear" w:color="auto" w:fill="auto"/>
            <w:textDirection w:val="btLr"/>
            <w:vAlign w:val="center"/>
          </w:tcPr>
          <w:p w14:paraId="5F044FC8" w14:textId="77777777" w:rsidR="0015230A" w:rsidRPr="00433415" w:rsidRDefault="0015230A" w:rsidP="00AB0749">
            <w:pPr>
              <w:ind w:left="113" w:right="113"/>
              <w:jc w:val="center"/>
              <w:rPr>
                <w:color w:val="000000"/>
                <w:sz w:val="10"/>
                <w:szCs w:val="10"/>
              </w:rPr>
            </w:pPr>
            <w:r w:rsidRPr="00433415">
              <w:rPr>
                <w:color w:val="000000"/>
                <w:sz w:val="10"/>
                <w:szCs w:val="10"/>
              </w:rPr>
              <w:t>Permanente</w:t>
            </w:r>
          </w:p>
        </w:tc>
      </w:tr>
      <w:tr w:rsidR="0015230A" w:rsidRPr="00AB30A0" w14:paraId="6F7101EB" w14:textId="77777777" w:rsidTr="00AB0749">
        <w:trPr>
          <w:cantSplit/>
          <w:trHeight w:val="1123"/>
        </w:trPr>
        <w:tc>
          <w:tcPr>
            <w:tcW w:w="161" w:type="dxa"/>
            <w:shd w:val="clear" w:color="000000" w:fill="FFFFFF"/>
            <w:textDirection w:val="btLr"/>
            <w:vAlign w:val="center"/>
          </w:tcPr>
          <w:p w14:paraId="0F7DC014" w14:textId="77777777" w:rsidR="0015230A" w:rsidRPr="00433415" w:rsidRDefault="0015230A" w:rsidP="00AB0749">
            <w:pPr>
              <w:ind w:left="113" w:right="113"/>
              <w:jc w:val="center"/>
              <w:rPr>
                <w:color w:val="000000"/>
                <w:sz w:val="10"/>
                <w:szCs w:val="10"/>
              </w:rPr>
            </w:pPr>
            <w:r w:rsidRPr="00433415">
              <w:rPr>
                <w:color w:val="000000"/>
                <w:sz w:val="10"/>
                <w:szCs w:val="10"/>
              </w:rPr>
              <w:t>13</w:t>
            </w:r>
          </w:p>
        </w:tc>
        <w:tc>
          <w:tcPr>
            <w:tcW w:w="219" w:type="dxa"/>
            <w:shd w:val="clear" w:color="auto" w:fill="auto"/>
            <w:textDirection w:val="btLr"/>
            <w:vAlign w:val="center"/>
          </w:tcPr>
          <w:p w14:paraId="663E7583" w14:textId="77777777" w:rsidR="0015230A" w:rsidRPr="00433415" w:rsidRDefault="0015230A" w:rsidP="00AB0749">
            <w:pPr>
              <w:ind w:left="113" w:right="113"/>
              <w:jc w:val="center"/>
              <w:rPr>
                <w:color w:val="000000"/>
                <w:sz w:val="10"/>
                <w:szCs w:val="10"/>
              </w:rPr>
            </w:pPr>
            <w:r w:rsidRPr="00433415">
              <w:rPr>
                <w:color w:val="000000"/>
                <w:sz w:val="10"/>
                <w:szCs w:val="10"/>
              </w:rPr>
              <w:t>Especifico</w:t>
            </w:r>
          </w:p>
        </w:tc>
        <w:tc>
          <w:tcPr>
            <w:tcW w:w="245" w:type="dxa"/>
            <w:shd w:val="clear" w:color="auto" w:fill="auto"/>
            <w:textDirection w:val="btLr"/>
            <w:vAlign w:val="center"/>
          </w:tcPr>
          <w:p w14:paraId="052F0FEA" w14:textId="77777777" w:rsidR="0015230A" w:rsidRPr="00433415" w:rsidRDefault="0015230A" w:rsidP="00AB0749">
            <w:pPr>
              <w:ind w:left="113" w:right="113"/>
              <w:jc w:val="center"/>
              <w:rPr>
                <w:color w:val="000000"/>
                <w:sz w:val="10"/>
                <w:szCs w:val="10"/>
              </w:rPr>
            </w:pPr>
            <w:r w:rsidRPr="00433415">
              <w:rPr>
                <w:color w:val="000000"/>
                <w:sz w:val="10"/>
                <w:szCs w:val="10"/>
              </w:rPr>
              <w:t>Externo</w:t>
            </w:r>
          </w:p>
        </w:tc>
        <w:tc>
          <w:tcPr>
            <w:tcW w:w="220" w:type="dxa"/>
            <w:shd w:val="clear" w:color="auto" w:fill="auto"/>
            <w:textDirection w:val="btLr"/>
            <w:vAlign w:val="center"/>
          </w:tcPr>
          <w:p w14:paraId="79823801" w14:textId="77777777" w:rsidR="0015230A" w:rsidRPr="00433415" w:rsidRDefault="0015230A" w:rsidP="00AB0749">
            <w:pPr>
              <w:ind w:left="113" w:right="113"/>
              <w:jc w:val="center"/>
              <w:rPr>
                <w:color w:val="000000"/>
                <w:sz w:val="10"/>
                <w:szCs w:val="10"/>
              </w:rPr>
            </w:pPr>
            <w:proofErr w:type="spellStart"/>
            <w:r w:rsidRPr="00433415">
              <w:rPr>
                <w:color w:val="000000"/>
                <w:sz w:val="10"/>
                <w:szCs w:val="10"/>
              </w:rPr>
              <w:t>Ejecucion</w:t>
            </w:r>
            <w:proofErr w:type="spellEnd"/>
          </w:p>
        </w:tc>
        <w:tc>
          <w:tcPr>
            <w:tcW w:w="160" w:type="dxa"/>
            <w:shd w:val="clear" w:color="auto" w:fill="auto"/>
            <w:textDirection w:val="btLr"/>
            <w:vAlign w:val="center"/>
          </w:tcPr>
          <w:p w14:paraId="13AB80D1" w14:textId="77777777" w:rsidR="0015230A" w:rsidRPr="00433415" w:rsidRDefault="0015230A" w:rsidP="00AB0749">
            <w:pPr>
              <w:ind w:left="113" w:right="113"/>
              <w:jc w:val="center"/>
              <w:rPr>
                <w:color w:val="000000"/>
                <w:sz w:val="10"/>
                <w:szCs w:val="10"/>
              </w:rPr>
            </w:pPr>
            <w:r w:rsidRPr="00433415">
              <w:rPr>
                <w:color w:val="000000"/>
                <w:sz w:val="10"/>
                <w:szCs w:val="10"/>
              </w:rPr>
              <w:t>Riesgo Operacional</w:t>
            </w:r>
          </w:p>
        </w:tc>
        <w:tc>
          <w:tcPr>
            <w:tcW w:w="942" w:type="dxa"/>
            <w:shd w:val="clear" w:color="auto" w:fill="auto"/>
            <w:textDirection w:val="btLr"/>
            <w:vAlign w:val="center"/>
          </w:tcPr>
          <w:p w14:paraId="35798E8B" w14:textId="77777777" w:rsidR="0015230A" w:rsidRPr="00433415" w:rsidRDefault="0015230A" w:rsidP="00AB0749">
            <w:pPr>
              <w:suppressAutoHyphens/>
              <w:ind w:left="-28" w:right="-42"/>
              <w:jc w:val="center"/>
              <w:rPr>
                <w:color w:val="000000"/>
                <w:sz w:val="10"/>
                <w:szCs w:val="10"/>
                <w:lang w:val="es-ES"/>
              </w:rPr>
            </w:pPr>
            <w:r w:rsidRPr="00433415">
              <w:rPr>
                <w:color w:val="000000"/>
                <w:sz w:val="10"/>
                <w:szCs w:val="10"/>
                <w:lang w:val="es-ES"/>
              </w:rPr>
              <w:t>riesgos derivados de la deficiente calidad y mala prestación del servicio</w:t>
            </w:r>
          </w:p>
        </w:tc>
        <w:tc>
          <w:tcPr>
            <w:tcW w:w="1087" w:type="dxa"/>
            <w:shd w:val="clear" w:color="auto" w:fill="auto"/>
            <w:textDirection w:val="btLr"/>
            <w:vAlign w:val="center"/>
          </w:tcPr>
          <w:p w14:paraId="135E4251" w14:textId="77777777" w:rsidR="0015230A" w:rsidRPr="00433415" w:rsidRDefault="0015230A" w:rsidP="00AB0749">
            <w:pPr>
              <w:ind w:left="113" w:right="113"/>
              <w:jc w:val="center"/>
              <w:rPr>
                <w:color w:val="000000"/>
                <w:sz w:val="10"/>
                <w:szCs w:val="10"/>
              </w:rPr>
            </w:pPr>
            <w:r w:rsidRPr="00433415">
              <w:rPr>
                <w:color w:val="000000"/>
                <w:sz w:val="10"/>
                <w:szCs w:val="10"/>
              </w:rPr>
              <w:t>no ejecución del contrato, de acuerdo a lo establecido en las especificaciones técnicas</w:t>
            </w:r>
          </w:p>
        </w:tc>
        <w:tc>
          <w:tcPr>
            <w:tcW w:w="160" w:type="dxa"/>
            <w:shd w:val="clear" w:color="000000" w:fill="FFFFFF"/>
            <w:textDirection w:val="btLr"/>
            <w:vAlign w:val="center"/>
          </w:tcPr>
          <w:p w14:paraId="2222CC68" w14:textId="77777777" w:rsidR="0015230A" w:rsidRPr="00433415" w:rsidRDefault="0015230A" w:rsidP="00AB0749">
            <w:pPr>
              <w:ind w:left="113" w:right="113"/>
              <w:jc w:val="center"/>
              <w:rPr>
                <w:color w:val="000000"/>
                <w:sz w:val="10"/>
                <w:szCs w:val="10"/>
              </w:rPr>
            </w:pPr>
            <w:r w:rsidRPr="00433415">
              <w:rPr>
                <w:color w:val="000000"/>
                <w:sz w:val="10"/>
                <w:szCs w:val="10"/>
              </w:rPr>
              <w:t>2</w:t>
            </w:r>
          </w:p>
        </w:tc>
        <w:tc>
          <w:tcPr>
            <w:tcW w:w="160" w:type="dxa"/>
            <w:shd w:val="clear" w:color="000000" w:fill="FFFFFF"/>
            <w:textDirection w:val="btLr"/>
            <w:vAlign w:val="center"/>
          </w:tcPr>
          <w:p w14:paraId="2C08875A" w14:textId="77777777" w:rsidR="0015230A" w:rsidRPr="00433415" w:rsidRDefault="0015230A" w:rsidP="00AB0749">
            <w:pPr>
              <w:ind w:left="113" w:right="113"/>
              <w:jc w:val="center"/>
              <w:rPr>
                <w:color w:val="000000"/>
                <w:sz w:val="10"/>
                <w:szCs w:val="10"/>
              </w:rPr>
            </w:pPr>
            <w:r w:rsidRPr="00433415">
              <w:rPr>
                <w:color w:val="000000"/>
                <w:sz w:val="10"/>
                <w:szCs w:val="10"/>
              </w:rPr>
              <w:t>3</w:t>
            </w:r>
          </w:p>
        </w:tc>
        <w:tc>
          <w:tcPr>
            <w:tcW w:w="160" w:type="dxa"/>
            <w:shd w:val="clear" w:color="auto" w:fill="FFFFFF"/>
            <w:textDirection w:val="btLr"/>
            <w:vAlign w:val="center"/>
          </w:tcPr>
          <w:p w14:paraId="5E3D4BCE" w14:textId="77777777" w:rsidR="0015230A" w:rsidRPr="00433415" w:rsidRDefault="0015230A" w:rsidP="00AB0749">
            <w:pPr>
              <w:ind w:left="113" w:right="113"/>
              <w:jc w:val="center"/>
              <w:rPr>
                <w:color w:val="000000"/>
                <w:sz w:val="10"/>
                <w:szCs w:val="10"/>
              </w:rPr>
            </w:pPr>
            <w:r w:rsidRPr="00433415">
              <w:rPr>
                <w:color w:val="000000"/>
                <w:sz w:val="10"/>
                <w:szCs w:val="10"/>
              </w:rPr>
              <w:t>5</w:t>
            </w:r>
          </w:p>
        </w:tc>
        <w:tc>
          <w:tcPr>
            <w:tcW w:w="160" w:type="dxa"/>
            <w:shd w:val="clear" w:color="auto" w:fill="FFFFFF"/>
            <w:textDirection w:val="btLr"/>
            <w:vAlign w:val="center"/>
          </w:tcPr>
          <w:p w14:paraId="7091FBF1" w14:textId="77777777" w:rsidR="0015230A" w:rsidRPr="00433415" w:rsidRDefault="0015230A" w:rsidP="00AB0749">
            <w:pPr>
              <w:ind w:left="113" w:right="113"/>
              <w:jc w:val="center"/>
              <w:rPr>
                <w:color w:val="000000"/>
                <w:sz w:val="10"/>
                <w:szCs w:val="10"/>
              </w:rPr>
            </w:pPr>
            <w:r w:rsidRPr="00433415">
              <w:rPr>
                <w:color w:val="000000"/>
                <w:sz w:val="10"/>
                <w:szCs w:val="10"/>
              </w:rPr>
              <w:t>Medio</w:t>
            </w:r>
          </w:p>
        </w:tc>
        <w:tc>
          <w:tcPr>
            <w:tcW w:w="181" w:type="dxa"/>
            <w:shd w:val="clear" w:color="auto" w:fill="auto"/>
            <w:textDirection w:val="btLr"/>
            <w:vAlign w:val="center"/>
          </w:tcPr>
          <w:p w14:paraId="2B7B5226" w14:textId="77777777" w:rsidR="0015230A" w:rsidRPr="00433415" w:rsidRDefault="0015230A" w:rsidP="00AB0749">
            <w:pPr>
              <w:ind w:left="113" w:right="113"/>
              <w:jc w:val="center"/>
              <w:rPr>
                <w:color w:val="000000"/>
                <w:sz w:val="10"/>
                <w:szCs w:val="10"/>
              </w:rPr>
            </w:pPr>
            <w:r w:rsidRPr="00433415">
              <w:rPr>
                <w:color w:val="000000"/>
                <w:sz w:val="10"/>
                <w:szCs w:val="10"/>
              </w:rPr>
              <w:t>Contratista</w:t>
            </w:r>
          </w:p>
        </w:tc>
        <w:tc>
          <w:tcPr>
            <w:tcW w:w="844" w:type="dxa"/>
            <w:shd w:val="clear" w:color="auto" w:fill="auto"/>
            <w:textDirection w:val="btLr"/>
            <w:vAlign w:val="center"/>
          </w:tcPr>
          <w:p w14:paraId="350B508D" w14:textId="77777777" w:rsidR="0015230A" w:rsidRPr="00433415" w:rsidRDefault="0015230A" w:rsidP="00AB0749">
            <w:pPr>
              <w:ind w:left="113" w:right="113"/>
              <w:jc w:val="center"/>
              <w:rPr>
                <w:color w:val="000000"/>
                <w:sz w:val="10"/>
                <w:szCs w:val="10"/>
              </w:rPr>
            </w:pPr>
            <w:r w:rsidRPr="00433415">
              <w:rPr>
                <w:color w:val="000000"/>
                <w:sz w:val="10"/>
                <w:szCs w:val="10"/>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14:paraId="0E1DF569" w14:textId="77777777" w:rsidR="0015230A" w:rsidRPr="00433415" w:rsidRDefault="0015230A" w:rsidP="00AB0749">
            <w:pPr>
              <w:ind w:left="113" w:right="113"/>
              <w:jc w:val="center"/>
              <w:rPr>
                <w:color w:val="000000"/>
                <w:sz w:val="10"/>
                <w:szCs w:val="10"/>
              </w:rPr>
            </w:pPr>
            <w:r w:rsidRPr="00433415">
              <w:rPr>
                <w:color w:val="000000"/>
                <w:sz w:val="10"/>
                <w:szCs w:val="10"/>
              </w:rPr>
              <w:t>1</w:t>
            </w:r>
          </w:p>
        </w:tc>
        <w:tc>
          <w:tcPr>
            <w:tcW w:w="196" w:type="dxa"/>
            <w:shd w:val="clear" w:color="auto" w:fill="auto"/>
            <w:textDirection w:val="btLr"/>
            <w:vAlign w:val="center"/>
          </w:tcPr>
          <w:p w14:paraId="2E5C7BDC" w14:textId="77777777" w:rsidR="0015230A" w:rsidRPr="00433415" w:rsidRDefault="0015230A" w:rsidP="00AB0749">
            <w:pPr>
              <w:ind w:left="113" w:right="113"/>
              <w:jc w:val="center"/>
              <w:rPr>
                <w:color w:val="000000"/>
                <w:sz w:val="10"/>
                <w:szCs w:val="10"/>
              </w:rPr>
            </w:pPr>
            <w:r w:rsidRPr="00433415">
              <w:rPr>
                <w:color w:val="000000"/>
                <w:sz w:val="10"/>
                <w:szCs w:val="10"/>
              </w:rPr>
              <w:t>2</w:t>
            </w:r>
          </w:p>
        </w:tc>
        <w:tc>
          <w:tcPr>
            <w:tcW w:w="245" w:type="dxa"/>
            <w:shd w:val="clear" w:color="auto" w:fill="FFFFFF"/>
            <w:textDirection w:val="btLr"/>
            <w:vAlign w:val="center"/>
          </w:tcPr>
          <w:p w14:paraId="2D088209" w14:textId="77777777" w:rsidR="0015230A" w:rsidRPr="00433415" w:rsidRDefault="0015230A" w:rsidP="00AB0749">
            <w:pPr>
              <w:ind w:left="113" w:right="113"/>
              <w:jc w:val="center"/>
              <w:rPr>
                <w:sz w:val="10"/>
                <w:szCs w:val="10"/>
              </w:rPr>
            </w:pPr>
            <w:r w:rsidRPr="00433415">
              <w:rPr>
                <w:sz w:val="10"/>
                <w:szCs w:val="10"/>
              </w:rPr>
              <w:t>3</w:t>
            </w:r>
          </w:p>
        </w:tc>
        <w:tc>
          <w:tcPr>
            <w:tcW w:w="188" w:type="dxa"/>
            <w:shd w:val="clear" w:color="auto" w:fill="FFFFFF"/>
            <w:textDirection w:val="btLr"/>
            <w:vAlign w:val="center"/>
          </w:tcPr>
          <w:p w14:paraId="3A716850" w14:textId="77777777" w:rsidR="0015230A" w:rsidRPr="00433415" w:rsidRDefault="0015230A" w:rsidP="00AB0749">
            <w:pPr>
              <w:ind w:left="113" w:right="113"/>
              <w:jc w:val="center"/>
              <w:rPr>
                <w:color w:val="000000"/>
                <w:sz w:val="10"/>
                <w:szCs w:val="10"/>
              </w:rPr>
            </w:pPr>
            <w:r w:rsidRPr="00433415">
              <w:rPr>
                <w:color w:val="000000"/>
                <w:sz w:val="10"/>
                <w:szCs w:val="10"/>
              </w:rPr>
              <w:t>Bajo</w:t>
            </w:r>
          </w:p>
        </w:tc>
        <w:tc>
          <w:tcPr>
            <w:tcW w:w="306" w:type="dxa"/>
            <w:shd w:val="clear" w:color="auto" w:fill="auto"/>
            <w:textDirection w:val="btLr"/>
            <w:vAlign w:val="center"/>
          </w:tcPr>
          <w:p w14:paraId="2BBBA51F" w14:textId="77777777" w:rsidR="0015230A" w:rsidRPr="00433415" w:rsidRDefault="0015230A" w:rsidP="00AB0749">
            <w:pPr>
              <w:ind w:left="113" w:right="113"/>
              <w:jc w:val="center"/>
              <w:rPr>
                <w:color w:val="000000"/>
                <w:sz w:val="10"/>
                <w:szCs w:val="10"/>
              </w:rPr>
            </w:pPr>
            <w:r w:rsidRPr="00433415">
              <w:rPr>
                <w:color w:val="000000"/>
                <w:sz w:val="10"/>
                <w:szCs w:val="10"/>
              </w:rPr>
              <w:t>Si</w:t>
            </w:r>
          </w:p>
        </w:tc>
        <w:tc>
          <w:tcPr>
            <w:tcW w:w="390" w:type="dxa"/>
            <w:shd w:val="clear" w:color="auto" w:fill="auto"/>
            <w:textDirection w:val="btLr"/>
            <w:vAlign w:val="center"/>
          </w:tcPr>
          <w:p w14:paraId="58BA6ADB" w14:textId="77777777" w:rsidR="0015230A" w:rsidRPr="00433415" w:rsidRDefault="0015230A" w:rsidP="00AB0749">
            <w:pPr>
              <w:ind w:left="113" w:right="113"/>
              <w:jc w:val="center"/>
              <w:rPr>
                <w:color w:val="000000"/>
                <w:sz w:val="10"/>
                <w:szCs w:val="10"/>
              </w:rPr>
            </w:pPr>
            <w:r w:rsidRPr="00433415">
              <w:rPr>
                <w:color w:val="000000"/>
                <w:sz w:val="10"/>
                <w:szCs w:val="10"/>
              </w:rPr>
              <w:t>Supervisor del contrato y Contratista</w:t>
            </w:r>
          </w:p>
        </w:tc>
        <w:tc>
          <w:tcPr>
            <w:tcW w:w="567" w:type="dxa"/>
            <w:shd w:val="clear" w:color="auto" w:fill="auto"/>
            <w:textDirection w:val="btLr"/>
            <w:vAlign w:val="center"/>
          </w:tcPr>
          <w:p w14:paraId="02A2302D" w14:textId="77777777" w:rsidR="0015230A" w:rsidRPr="00433415" w:rsidRDefault="0015230A" w:rsidP="00AB0749">
            <w:pPr>
              <w:ind w:left="113" w:right="113"/>
              <w:jc w:val="center"/>
              <w:rPr>
                <w:color w:val="000000"/>
                <w:sz w:val="10"/>
                <w:szCs w:val="10"/>
              </w:rPr>
            </w:pPr>
            <w:r w:rsidRPr="00433415">
              <w:rPr>
                <w:color w:val="000000"/>
                <w:sz w:val="10"/>
                <w:szCs w:val="10"/>
              </w:rPr>
              <w:t>adjudicación del contrato</w:t>
            </w:r>
          </w:p>
        </w:tc>
        <w:tc>
          <w:tcPr>
            <w:tcW w:w="2196" w:type="dxa"/>
            <w:shd w:val="clear" w:color="auto" w:fill="auto"/>
            <w:textDirection w:val="btLr"/>
            <w:vAlign w:val="center"/>
          </w:tcPr>
          <w:p w14:paraId="231ECEF2" w14:textId="77777777" w:rsidR="0015230A" w:rsidRPr="00433415" w:rsidRDefault="0015230A" w:rsidP="00AB0749">
            <w:pPr>
              <w:ind w:left="113" w:right="113"/>
              <w:jc w:val="center"/>
              <w:rPr>
                <w:color w:val="000000"/>
                <w:sz w:val="10"/>
                <w:szCs w:val="10"/>
              </w:rPr>
            </w:pPr>
            <w:r w:rsidRPr="00433415">
              <w:rPr>
                <w:color w:val="000000"/>
                <w:sz w:val="10"/>
                <w:szCs w:val="10"/>
              </w:rPr>
              <w:t>Terminación del contrato</w:t>
            </w:r>
          </w:p>
        </w:tc>
        <w:tc>
          <w:tcPr>
            <w:tcW w:w="1152" w:type="dxa"/>
            <w:shd w:val="clear" w:color="auto" w:fill="auto"/>
            <w:textDirection w:val="btLr"/>
            <w:vAlign w:val="center"/>
          </w:tcPr>
          <w:p w14:paraId="6FF5CDEA" w14:textId="77777777" w:rsidR="0015230A" w:rsidRPr="00433415" w:rsidRDefault="0015230A" w:rsidP="00AB0749">
            <w:pPr>
              <w:ind w:left="113" w:right="113"/>
              <w:jc w:val="center"/>
              <w:rPr>
                <w:color w:val="000000"/>
                <w:sz w:val="10"/>
                <w:szCs w:val="10"/>
              </w:rPr>
            </w:pPr>
            <w:r w:rsidRPr="00433415">
              <w:rPr>
                <w:color w:val="000000"/>
                <w:sz w:val="10"/>
                <w:szCs w:val="10"/>
              </w:rPr>
              <w:t>Informes de Supervisión y de ejecución</w:t>
            </w:r>
          </w:p>
        </w:tc>
        <w:tc>
          <w:tcPr>
            <w:tcW w:w="338" w:type="dxa"/>
            <w:shd w:val="clear" w:color="auto" w:fill="auto"/>
            <w:textDirection w:val="btLr"/>
            <w:vAlign w:val="center"/>
          </w:tcPr>
          <w:p w14:paraId="43E97D19" w14:textId="77777777" w:rsidR="0015230A" w:rsidRPr="00AB30A0" w:rsidRDefault="0015230A" w:rsidP="00AB0749">
            <w:pPr>
              <w:ind w:left="113" w:right="113"/>
              <w:jc w:val="center"/>
              <w:rPr>
                <w:color w:val="000000"/>
                <w:sz w:val="10"/>
                <w:szCs w:val="10"/>
              </w:rPr>
            </w:pPr>
            <w:r w:rsidRPr="00433415">
              <w:rPr>
                <w:color w:val="000000"/>
                <w:sz w:val="10"/>
                <w:szCs w:val="10"/>
              </w:rPr>
              <w:t>Mensual</w:t>
            </w:r>
          </w:p>
        </w:tc>
      </w:tr>
    </w:tbl>
    <w:p w14:paraId="5D638C68" w14:textId="77777777" w:rsidR="0015230A" w:rsidRDefault="0015230A" w:rsidP="004C1016">
      <w:pPr>
        <w:tabs>
          <w:tab w:val="center" w:pos="4991"/>
        </w:tabs>
        <w:jc w:val="center"/>
        <w:rPr>
          <w:b/>
          <w:color w:val="0D0D0D" w:themeColor="text1" w:themeTint="F2"/>
        </w:rPr>
      </w:pPr>
    </w:p>
    <w:p w14:paraId="4F0E4B52" w14:textId="77777777" w:rsidR="008E40D1" w:rsidRDefault="008E40D1" w:rsidP="00026776">
      <w:pPr>
        <w:spacing w:line="276" w:lineRule="auto"/>
        <w:rPr>
          <w:b/>
        </w:rPr>
      </w:pPr>
    </w:p>
    <w:p w14:paraId="726C64F3" w14:textId="77777777" w:rsidR="00026776" w:rsidRDefault="00026776" w:rsidP="00026776">
      <w:pPr>
        <w:spacing w:line="276" w:lineRule="auto"/>
        <w:rPr>
          <w:b/>
        </w:rPr>
      </w:pPr>
      <w:r>
        <w:rPr>
          <w:b/>
        </w:rPr>
        <w:t xml:space="preserve">ANALISIS DE LAS GARANTIAS </w:t>
      </w:r>
    </w:p>
    <w:p w14:paraId="4369A827" w14:textId="77777777" w:rsidR="005E4C66" w:rsidRDefault="005E4C66" w:rsidP="00026776">
      <w:pPr>
        <w:spacing w:line="276" w:lineRule="auto"/>
        <w:rPr>
          <w:b/>
        </w:rPr>
      </w:pPr>
    </w:p>
    <w:tbl>
      <w:tblPr>
        <w:tblW w:w="109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8"/>
        <w:gridCol w:w="4764"/>
        <w:gridCol w:w="2435"/>
      </w:tblGrid>
      <w:tr w:rsidR="00285E51" w:rsidRPr="00C635A6" w14:paraId="163DEA70" w14:textId="77777777" w:rsidTr="00285E51">
        <w:trPr>
          <w:trHeight w:val="130"/>
          <w:jc w:val="center"/>
        </w:trPr>
        <w:tc>
          <w:tcPr>
            <w:tcW w:w="3778" w:type="dxa"/>
            <w:vAlign w:val="center"/>
          </w:tcPr>
          <w:p w14:paraId="4764ACF8" w14:textId="77777777" w:rsidR="00285E51" w:rsidRPr="00C635A6" w:rsidRDefault="00285E51" w:rsidP="00285E51">
            <w:pPr>
              <w:jc w:val="center"/>
              <w:rPr>
                <w:rFonts w:eastAsia="MS Mincho"/>
                <w:b/>
                <w:bCs/>
              </w:rPr>
            </w:pPr>
            <w:r w:rsidRPr="00C635A6">
              <w:rPr>
                <w:rFonts w:eastAsia="MS Mincho"/>
                <w:b/>
                <w:bCs/>
              </w:rPr>
              <w:t>MECANISMO DE COBERTURA</w:t>
            </w:r>
          </w:p>
        </w:tc>
        <w:tc>
          <w:tcPr>
            <w:tcW w:w="4764" w:type="dxa"/>
            <w:vAlign w:val="center"/>
          </w:tcPr>
          <w:p w14:paraId="7C4C86E6" w14:textId="77777777" w:rsidR="00285E51" w:rsidRPr="00C635A6" w:rsidRDefault="00285E51" w:rsidP="00285E51">
            <w:pPr>
              <w:jc w:val="center"/>
              <w:rPr>
                <w:rFonts w:eastAsia="MS Mincho"/>
                <w:b/>
                <w:bCs/>
              </w:rPr>
            </w:pPr>
            <w:r w:rsidRPr="00C635A6">
              <w:rPr>
                <w:rFonts w:eastAsia="MS Mincho"/>
                <w:b/>
                <w:bCs/>
              </w:rPr>
              <w:t>MONTO Y COBERTURA</w:t>
            </w:r>
          </w:p>
        </w:tc>
        <w:tc>
          <w:tcPr>
            <w:tcW w:w="2435" w:type="dxa"/>
            <w:vAlign w:val="center"/>
          </w:tcPr>
          <w:p w14:paraId="1EE01979" w14:textId="77777777" w:rsidR="00285E51" w:rsidRPr="00C635A6" w:rsidRDefault="00285E51" w:rsidP="00285E51">
            <w:pPr>
              <w:jc w:val="center"/>
              <w:rPr>
                <w:rFonts w:eastAsia="MS Mincho"/>
                <w:b/>
                <w:bCs/>
              </w:rPr>
            </w:pPr>
            <w:r w:rsidRPr="00C635A6">
              <w:rPr>
                <w:rFonts w:eastAsia="MS Mincho"/>
                <w:b/>
                <w:bCs/>
              </w:rPr>
              <w:t>PLAZO</w:t>
            </w:r>
          </w:p>
        </w:tc>
      </w:tr>
      <w:tr w:rsidR="00285E51" w:rsidRPr="00C635A6" w14:paraId="1F935C52" w14:textId="77777777" w:rsidTr="00285E51">
        <w:trPr>
          <w:trHeight w:val="261"/>
          <w:jc w:val="center"/>
        </w:trPr>
        <w:tc>
          <w:tcPr>
            <w:tcW w:w="3778" w:type="dxa"/>
            <w:vAlign w:val="center"/>
          </w:tcPr>
          <w:p w14:paraId="605775FF" w14:textId="77777777" w:rsidR="00285E51" w:rsidRPr="00C635A6" w:rsidRDefault="00285E51" w:rsidP="00285E51">
            <w:pPr>
              <w:tabs>
                <w:tab w:val="left" w:pos="0"/>
              </w:tabs>
              <w:rPr>
                <w:rFonts w:eastAsia="MS Mincho"/>
                <w:lang w:val="es-ES"/>
              </w:rPr>
            </w:pPr>
            <w:r w:rsidRPr="00C635A6">
              <w:rPr>
                <w:rFonts w:eastAsia="MS Mincho"/>
                <w:lang w:val="es-ES"/>
              </w:rPr>
              <w:t>Póliza de cumplimiento</w:t>
            </w:r>
          </w:p>
        </w:tc>
        <w:tc>
          <w:tcPr>
            <w:tcW w:w="4764" w:type="dxa"/>
            <w:vAlign w:val="center"/>
          </w:tcPr>
          <w:p w14:paraId="16569107" w14:textId="77777777" w:rsidR="00285E51" w:rsidRPr="00C635A6" w:rsidRDefault="00285E51" w:rsidP="00285E51">
            <w:pPr>
              <w:rPr>
                <w:rFonts w:eastAsia="MS Mincho"/>
              </w:rPr>
            </w:pPr>
            <w:r w:rsidRPr="00C635A6">
              <w:rPr>
                <w:rFonts w:eastAsia="MS Mincho"/>
                <w:lang w:val="es-ES"/>
              </w:rPr>
              <w:t>20% del valor total del contrato</w:t>
            </w:r>
          </w:p>
        </w:tc>
        <w:tc>
          <w:tcPr>
            <w:tcW w:w="2435" w:type="dxa"/>
            <w:vAlign w:val="center"/>
          </w:tcPr>
          <w:p w14:paraId="120687C5" w14:textId="77777777" w:rsidR="00285E51" w:rsidRPr="00C635A6" w:rsidRDefault="00285E51" w:rsidP="00285E51">
            <w:pPr>
              <w:rPr>
                <w:rFonts w:eastAsia="MS Mincho"/>
                <w:lang w:val="es-ES"/>
              </w:rPr>
            </w:pPr>
            <w:r w:rsidRPr="00C635A6">
              <w:rPr>
                <w:rFonts w:eastAsia="MS Mincho"/>
                <w:lang w:val="es-ES"/>
              </w:rPr>
              <w:t>Vigencia del contrato y 4 meses más.</w:t>
            </w:r>
          </w:p>
        </w:tc>
      </w:tr>
      <w:tr w:rsidR="00285E51" w:rsidRPr="00C635A6" w14:paraId="1A62BC1B" w14:textId="77777777" w:rsidTr="00285E51">
        <w:trPr>
          <w:trHeight w:val="270"/>
          <w:jc w:val="center"/>
        </w:trPr>
        <w:tc>
          <w:tcPr>
            <w:tcW w:w="3778" w:type="dxa"/>
            <w:vAlign w:val="center"/>
          </w:tcPr>
          <w:p w14:paraId="734981C3" w14:textId="77777777" w:rsidR="00285E51" w:rsidRPr="00C635A6" w:rsidRDefault="00285E51" w:rsidP="00285E51">
            <w:pPr>
              <w:rPr>
                <w:rFonts w:eastAsia="MS Mincho"/>
              </w:rPr>
            </w:pPr>
            <w:r w:rsidRPr="00C635A6">
              <w:rPr>
                <w:rFonts w:eastAsia="MS Mincho"/>
              </w:rPr>
              <w:t>Póliza de calidad del servicio</w:t>
            </w:r>
          </w:p>
        </w:tc>
        <w:tc>
          <w:tcPr>
            <w:tcW w:w="4764" w:type="dxa"/>
            <w:vAlign w:val="center"/>
          </w:tcPr>
          <w:p w14:paraId="66041D15" w14:textId="77777777" w:rsidR="00285E51" w:rsidRPr="00C635A6" w:rsidRDefault="00285E51" w:rsidP="00285E51">
            <w:pPr>
              <w:rPr>
                <w:rFonts w:eastAsia="MS Mincho"/>
              </w:rPr>
            </w:pPr>
            <w:r w:rsidRPr="00C635A6">
              <w:rPr>
                <w:rFonts w:eastAsia="MS Mincho"/>
                <w:lang w:val="es-ES"/>
              </w:rPr>
              <w:t>50% del valor total del contrato</w:t>
            </w:r>
          </w:p>
        </w:tc>
        <w:tc>
          <w:tcPr>
            <w:tcW w:w="2435" w:type="dxa"/>
            <w:vAlign w:val="center"/>
          </w:tcPr>
          <w:p w14:paraId="46DCA996" w14:textId="77777777" w:rsidR="00285E51" w:rsidRPr="00C635A6" w:rsidRDefault="00285E51" w:rsidP="00285E51">
            <w:pPr>
              <w:rPr>
                <w:rFonts w:eastAsia="MS Mincho"/>
                <w:lang w:val="es-ES"/>
              </w:rPr>
            </w:pPr>
            <w:r w:rsidRPr="00C635A6">
              <w:rPr>
                <w:rFonts w:eastAsia="MS Mincho"/>
                <w:lang w:val="es-ES"/>
              </w:rPr>
              <w:t>Vigencia del contrato y 6 meses más.</w:t>
            </w:r>
          </w:p>
        </w:tc>
      </w:tr>
      <w:tr w:rsidR="00285E51" w:rsidRPr="00C635A6" w14:paraId="25DDF0BF" w14:textId="77777777" w:rsidTr="00285E51">
        <w:trPr>
          <w:trHeight w:val="392"/>
          <w:jc w:val="center"/>
        </w:trPr>
        <w:tc>
          <w:tcPr>
            <w:tcW w:w="3778" w:type="dxa"/>
            <w:vAlign w:val="center"/>
          </w:tcPr>
          <w:p w14:paraId="58D71EC4" w14:textId="77777777" w:rsidR="00285E51" w:rsidRPr="00C635A6" w:rsidRDefault="00285E51" w:rsidP="00285E51">
            <w:pPr>
              <w:rPr>
                <w:rFonts w:eastAsia="MS Mincho"/>
              </w:rPr>
            </w:pPr>
            <w:r w:rsidRPr="00C635A6">
              <w:rPr>
                <w:lang w:val="es-ES"/>
              </w:rPr>
              <w:t>Pago de salarios, prestaciones sociales e indemnizaciones laborales</w:t>
            </w:r>
          </w:p>
        </w:tc>
        <w:tc>
          <w:tcPr>
            <w:tcW w:w="4764" w:type="dxa"/>
            <w:vAlign w:val="center"/>
          </w:tcPr>
          <w:p w14:paraId="4FC41F91" w14:textId="77777777" w:rsidR="00285E51" w:rsidRPr="00C635A6" w:rsidRDefault="00285E51" w:rsidP="00285E51">
            <w:pPr>
              <w:rPr>
                <w:lang w:val="es-ES"/>
              </w:rPr>
            </w:pPr>
            <w:r w:rsidRPr="00C635A6">
              <w:rPr>
                <w:lang w:val="es-ES"/>
              </w:rPr>
              <w:t>5 % del valor del contrato</w:t>
            </w:r>
          </w:p>
        </w:tc>
        <w:tc>
          <w:tcPr>
            <w:tcW w:w="2435" w:type="dxa"/>
            <w:vAlign w:val="center"/>
          </w:tcPr>
          <w:p w14:paraId="31FBD9C4" w14:textId="77777777" w:rsidR="00285E51" w:rsidRPr="00C635A6" w:rsidRDefault="00285E51" w:rsidP="00285E51">
            <w:pPr>
              <w:rPr>
                <w:rFonts w:eastAsia="MS Mincho"/>
                <w:lang w:val="es-ES"/>
              </w:rPr>
            </w:pPr>
            <w:r w:rsidRPr="00C635A6">
              <w:rPr>
                <w:lang w:val="es-ES"/>
              </w:rPr>
              <w:t>Vigencia del contrato y tres (03) años m</w:t>
            </w:r>
            <w:r w:rsidR="0015230A">
              <w:rPr>
                <w:lang w:val="es-ES"/>
              </w:rPr>
              <w:t>á</w:t>
            </w:r>
            <w:r w:rsidRPr="00C635A6">
              <w:rPr>
                <w:lang w:val="es-ES"/>
              </w:rPr>
              <w:t>s</w:t>
            </w:r>
          </w:p>
        </w:tc>
      </w:tr>
      <w:tr w:rsidR="00285E51" w:rsidRPr="00CB3EA3" w14:paraId="117B4167" w14:textId="77777777" w:rsidTr="00285E51">
        <w:trPr>
          <w:trHeight w:val="302"/>
          <w:jc w:val="center"/>
        </w:trPr>
        <w:tc>
          <w:tcPr>
            <w:tcW w:w="3778" w:type="dxa"/>
            <w:vAlign w:val="center"/>
          </w:tcPr>
          <w:p w14:paraId="4E69A03C" w14:textId="77777777" w:rsidR="00285E51" w:rsidRPr="00C635A6" w:rsidRDefault="00285E51" w:rsidP="00285E51">
            <w:pPr>
              <w:rPr>
                <w:rFonts w:eastAsia="MS Mincho"/>
              </w:rPr>
            </w:pPr>
            <w:r w:rsidRPr="00C635A6">
              <w:rPr>
                <w:rFonts w:eastAsia="MS Mincho"/>
              </w:rPr>
              <w:t>Póliza de responsabilidad civil Extracontractual</w:t>
            </w:r>
          </w:p>
        </w:tc>
        <w:tc>
          <w:tcPr>
            <w:tcW w:w="4764" w:type="dxa"/>
            <w:vAlign w:val="center"/>
          </w:tcPr>
          <w:p w14:paraId="4534F743" w14:textId="77777777" w:rsidR="00285E51" w:rsidRPr="00C635A6" w:rsidRDefault="00285E51" w:rsidP="00285E51">
            <w:pPr>
              <w:rPr>
                <w:lang w:val="es-ES"/>
              </w:rPr>
            </w:pPr>
            <w:r w:rsidRPr="00C635A6">
              <w:rPr>
                <w:lang w:val="es-ES"/>
              </w:rPr>
              <w:t>200 SMMLV contratos cuyo valor sea igual o inferior a 1.500 SMLMV numeral 1 del art. 2.2.1.2.3.1.17 del Decreto 1082 de 2015</w:t>
            </w:r>
          </w:p>
        </w:tc>
        <w:tc>
          <w:tcPr>
            <w:tcW w:w="2435" w:type="dxa"/>
            <w:vAlign w:val="center"/>
          </w:tcPr>
          <w:p w14:paraId="1BFE9A89" w14:textId="77777777" w:rsidR="00285E51" w:rsidRPr="00C635A6" w:rsidRDefault="00285E51" w:rsidP="00285E51">
            <w:pPr>
              <w:rPr>
                <w:rFonts w:eastAsia="MS Mincho"/>
                <w:lang w:val="es-ES"/>
              </w:rPr>
            </w:pPr>
            <w:r w:rsidRPr="00C635A6">
              <w:rPr>
                <w:lang w:val="es-ES"/>
              </w:rPr>
              <w:t>Duración del Contrato</w:t>
            </w:r>
          </w:p>
        </w:tc>
      </w:tr>
    </w:tbl>
    <w:p w14:paraId="4088D8C5" w14:textId="77777777" w:rsidR="00026776" w:rsidRDefault="00026776" w:rsidP="00EF4569">
      <w:pPr>
        <w:autoSpaceDE/>
        <w:autoSpaceDN/>
        <w:spacing w:line="276" w:lineRule="auto"/>
        <w:jc w:val="left"/>
        <w:rPr>
          <w:b/>
        </w:rPr>
      </w:pPr>
    </w:p>
    <w:p w14:paraId="5CF0DAED" w14:textId="77777777" w:rsidR="0015230A" w:rsidRDefault="0015230A" w:rsidP="00EF4569">
      <w:pPr>
        <w:autoSpaceDE/>
        <w:autoSpaceDN/>
        <w:spacing w:line="276" w:lineRule="auto"/>
        <w:jc w:val="left"/>
        <w:rPr>
          <w:b/>
        </w:rPr>
      </w:pPr>
    </w:p>
    <w:p w14:paraId="1F0B9C61" w14:textId="77777777" w:rsidR="0015230A" w:rsidRDefault="0015230A" w:rsidP="0015230A">
      <w:pPr>
        <w:rPr>
          <w:color w:val="000000"/>
        </w:rPr>
      </w:pPr>
      <w:bookmarkStart w:id="1" w:name="_Hlk163738504"/>
      <w:r w:rsidRPr="00A11460">
        <w:rPr>
          <w:b/>
          <w:color w:val="000000"/>
        </w:rPr>
        <w:t>NOTA</w:t>
      </w:r>
      <w:r>
        <w:rPr>
          <w:color w:val="000000"/>
        </w:rPr>
        <w:t xml:space="preserve">: Entiéndase </w:t>
      </w:r>
      <w:r w:rsidRPr="006E4736">
        <w:rPr>
          <w:b/>
          <w:color w:val="000000"/>
        </w:rPr>
        <w:t>VIGENCIA</w:t>
      </w:r>
      <w:r>
        <w:rPr>
          <w:b/>
          <w:color w:val="000000"/>
        </w:rPr>
        <w:t xml:space="preserve"> </w:t>
      </w:r>
      <w:r w:rsidRPr="006E4736">
        <w:rPr>
          <w:color w:val="000000"/>
        </w:rPr>
        <w:t xml:space="preserve">así: La Vigencia del contrato será de cuatro (4) meses adicionales al </w:t>
      </w:r>
      <w:r w:rsidRPr="009569EF">
        <w:rPr>
          <w:b/>
          <w:color w:val="000000"/>
        </w:rPr>
        <w:t>plazo de ejecución</w:t>
      </w:r>
      <w:r w:rsidRPr="006E4736">
        <w:rPr>
          <w:color w:val="000000"/>
        </w:rPr>
        <w:t xml:space="preserve"> establecido</w:t>
      </w:r>
      <w:r>
        <w:rPr>
          <w:color w:val="000000"/>
        </w:rPr>
        <w:t xml:space="preserve"> para el contrato.</w:t>
      </w:r>
    </w:p>
    <w:bookmarkEnd w:id="1"/>
    <w:p w14:paraId="1B7AE665" w14:textId="77777777" w:rsidR="0015230A" w:rsidRDefault="0015230A" w:rsidP="00EF4569">
      <w:pPr>
        <w:autoSpaceDE/>
        <w:autoSpaceDN/>
        <w:spacing w:line="276" w:lineRule="auto"/>
        <w:jc w:val="left"/>
        <w:rPr>
          <w:b/>
        </w:rPr>
      </w:pPr>
    </w:p>
    <w:tbl>
      <w:tblPr>
        <w:tblpPr w:leftFromText="141" w:rightFromText="141" w:vertAnchor="text" w:horzAnchor="margin" w:tblpXSpec="center" w:tblpY="-36"/>
        <w:tblW w:w="55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7"/>
        <w:gridCol w:w="250"/>
        <w:gridCol w:w="250"/>
        <w:gridCol w:w="251"/>
        <w:gridCol w:w="249"/>
        <w:gridCol w:w="813"/>
        <w:gridCol w:w="1126"/>
        <w:gridCol w:w="297"/>
        <w:gridCol w:w="247"/>
        <w:gridCol w:w="247"/>
        <w:gridCol w:w="247"/>
        <w:gridCol w:w="247"/>
        <w:gridCol w:w="1229"/>
        <w:gridCol w:w="212"/>
        <w:gridCol w:w="181"/>
        <w:gridCol w:w="247"/>
        <w:gridCol w:w="255"/>
        <w:gridCol w:w="375"/>
        <w:gridCol w:w="399"/>
        <w:gridCol w:w="564"/>
        <w:gridCol w:w="375"/>
        <w:gridCol w:w="375"/>
        <w:gridCol w:w="622"/>
        <w:gridCol w:w="395"/>
      </w:tblGrid>
      <w:tr w:rsidR="003F78D0" w:rsidRPr="00DA28D7" w14:paraId="697DF380" w14:textId="77777777" w:rsidTr="000F30BB">
        <w:trPr>
          <w:trHeight w:val="833"/>
        </w:trPr>
        <w:tc>
          <w:tcPr>
            <w:tcW w:w="138" w:type="pct"/>
            <w:vMerge w:val="restart"/>
            <w:shd w:val="clear" w:color="000000" w:fill="4E4D4D"/>
            <w:vAlign w:val="center"/>
            <w:hideMark/>
          </w:tcPr>
          <w:p w14:paraId="54E56A29" w14:textId="77777777" w:rsidR="003F78D0" w:rsidRPr="004317C6" w:rsidRDefault="003F78D0" w:rsidP="000F30BB">
            <w:pPr>
              <w:jc w:val="center"/>
              <w:rPr>
                <w:b/>
                <w:color w:val="FFFFFF" w:themeColor="background1"/>
                <w:sz w:val="16"/>
                <w:szCs w:val="16"/>
              </w:rPr>
            </w:pPr>
            <w:r w:rsidRPr="004317C6">
              <w:rPr>
                <w:b/>
                <w:color w:val="FFFFFF" w:themeColor="background1"/>
                <w:sz w:val="16"/>
                <w:szCs w:val="16"/>
              </w:rPr>
              <w:lastRenderedPageBreak/>
              <w:t>N</w:t>
            </w:r>
          </w:p>
        </w:tc>
        <w:tc>
          <w:tcPr>
            <w:tcW w:w="129" w:type="pct"/>
            <w:vMerge w:val="restart"/>
            <w:shd w:val="clear" w:color="000000" w:fill="4E4D4D"/>
            <w:textDirection w:val="btLr"/>
            <w:vAlign w:val="center"/>
            <w:hideMark/>
          </w:tcPr>
          <w:p w14:paraId="00268CF3" w14:textId="77777777" w:rsidR="003F78D0" w:rsidRPr="004317C6" w:rsidRDefault="003F78D0" w:rsidP="000F30BB">
            <w:pPr>
              <w:jc w:val="center"/>
              <w:rPr>
                <w:b/>
                <w:color w:val="FFFFFF" w:themeColor="background1"/>
                <w:sz w:val="16"/>
                <w:szCs w:val="16"/>
              </w:rPr>
            </w:pPr>
            <w:r w:rsidRPr="004317C6">
              <w:rPr>
                <w:b/>
                <w:color w:val="FFFFFF" w:themeColor="background1"/>
                <w:sz w:val="16"/>
                <w:szCs w:val="16"/>
              </w:rPr>
              <w:t>Clase</w:t>
            </w:r>
          </w:p>
        </w:tc>
        <w:tc>
          <w:tcPr>
            <w:tcW w:w="129" w:type="pct"/>
            <w:vMerge w:val="restart"/>
            <w:shd w:val="clear" w:color="000000" w:fill="4E4D4D"/>
            <w:textDirection w:val="btLr"/>
            <w:vAlign w:val="center"/>
            <w:hideMark/>
          </w:tcPr>
          <w:p w14:paraId="61FA08E3" w14:textId="77777777" w:rsidR="003F78D0" w:rsidRPr="004317C6" w:rsidRDefault="003F78D0" w:rsidP="000F30BB">
            <w:pPr>
              <w:jc w:val="center"/>
              <w:rPr>
                <w:b/>
                <w:color w:val="FFFFFF" w:themeColor="background1"/>
                <w:sz w:val="16"/>
                <w:szCs w:val="16"/>
              </w:rPr>
            </w:pPr>
            <w:r w:rsidRPr="004317C6">
              <w:rPr>
                <w:b/>
                <w:color w:val="FFFFFF" w:themeColor="background1"/>
                <w:sz w:val="16"/>
                <w:szCs w:val="16"/>
              </w:rPr>
              <w:t>Fuente</w:t>
            </w:r>
          </w:p>
        </w:tc>
        <w:tc>
          <w:tcPr>
            <w:tcW w:w="129" w:type="pct"/>
            <w:vMerge w:val="restart"/>
            <w:shd w:val="clear" w:color="000000" w:fill="4E4D4D"/>
            <w:textDirection w:val="btLr"/>
            <w:vAlign w:val="center"/>
            <w:hideMark/>
          </w:tcPr>
          <w:p w14:paraId="5033D8A9" w14:textId="77777777" w:rsidR="003F78D0" w:rsidRPr="004317C6" w:rsidRDefault="003F78D0" w:rsidP="000F30BB">
            <w:pPr>
              <w:jc w:val="center"/>
              <w:rPr>
                <w:b/>
                <w:color w:val="FFFFFF" w:themeColor="background1"/>
                <w:sz w:val="16"/>
                <w:szCs w:val="16"/>
              </w:rPr>
            </w:pPr>
            <w:r w:rsidRPr="004317C6">
              <w:rPr>
                <w:b/>
                <w:color w:val="FFFFFF" w:themeColor="background1"/>
                <w:sz w:val="16"/>
                <w:szCs w:val="16"/>
              </w:rPr>
              <w:t>Etapa</w:t>
            </w:r>
          </w:p>
        </w:tc>
        <w:tc>
          <w:tcPr>
            <w:tcW w:w="128" w:type="pct"/>
            <w:vMerge w:val="restart"/>
            <w:shd w:val="clear" w:color="000000" w:fill="4E4D4D"/>
            <w:textDirection w:val="btLr"/>
            <w:vAlign w:val="center"/>
            <w:hideMark/>
          </w:tcPr>
          <w:p w14:paraId="700BBEB5" w14:textId="77777777" w:rsidR="003F78D0" w:rsidRPr="004317C6" w:rsidRDefault="003F78D0" w:rsidP="000F30BB">
            <w:pPr>
              <w:jc w:val="center"/>
              <w:rPr>
                <w:b/>
                <w:color w:val="FFFFFF" w:themeColor="background1"/>
                <w:sz w:val="16"/>
                <w:szCs w:val="16"/>
              </w:rPr>
            </w:pPr>
            <w:r w:rsidRPr="004317C6">
              <w:rPr>
                <w:b/>
                <w:color w:val="FFFFFF" w:themeColor="background1"/>
                <w:sz w:val="16"/>
                <w:szCs w:val="16"/>
              </w:rPr>
              <w:t>Tipo</w:t>
            </w:r>
          </w:p>
        </w:tc>
        <w:tc>
          <w:tcPr>
            <w:tcW w:w="418" w:type="pct"/>
            <w:vMerge w:val="restart"/>
            <w:shd w:val="clear" w:color="000000" w:fill="4E4D4D"/>
            <w:textDirection w:val="btLr"/>
            <w:vAlign w:val="center"/>
            <w:hideMark/>
          </w:tcPr>
          <w:p w14:paraId="0DA01480" w14:textId="77777777" w:rsidR="003F78D0" w:rsidRPr="004317C6" w:rsidRDefault="003F78D0" w:rsidP="000F30BB">
            <w:pPr>
              <w:ind w:left="113" w:right="113"/>
              <w:jc w:val="center"/>
              <w:rPr>
                <w:b/>
                <w:color w:val="FFFFFF" w:themeColor="background1"/>
                <w:sz w:val="16"/>
                <w:szCs w:val="16"/>
              </w:rPr>
            </w:pPr>
            <w:r w:rsidRPr="004317C6">
              <w:rPr>
                <w:b/>
                <w:color w:val="FFFFFF" w:themeColor="background1"/>
                <w:sz w:val="16"/>
                <w:szCs w:val="16"/>
              </w:rPr>
              <w:t>Descripción</w:t>
            </w:r>
          </w:p>
        </w:tc>
        <w:tc>
          <w:tcPr>
            <w:tcW w:w="579" w:type="pct"/>
            <w:vMerge w:val="restart"/>
            <w:shd w:val="clear" w:color="000000" w:fill="4E4D4D"/>
            <w:textDirection w:val="btLr"/>
            <w:vAlign w:val="center"/>
            <w:hideMark/>
          </w:tcPr>
          <w:p w14:paraId="513F37F5" w14:textId="77777777" w:rsidR="003F78D0" w:rsidRPr="004317C6" w:rsidRDefault="003F78D0" w:rsidP="000F30BB">
            <w:pPr>
              <w:ind w:left="113" w:right="113"/>
              <w:jc w:val="center"/>
              <w:rPr>
                <w:b/>
                <w:color w:val="FFFFFF" w:themeColor="background1"/>
                <w:sz w:val="16"/>
                <w:szCs w:val="16"/>
              </w:rPr>
            </w:pPr>
            <w:r w:rsidRPr="004317C6">
              <w:rPr>
                <w:b/>
                <w:color w:val="FFFFFF" w:themeColor="background1"/>
                <w:sz w:val="16"/>
                <w:szCs w:val="16"/>
              </w:rPr>
              <w:t>Consecuencia de la ocurrencia del evento</w:t>
            </w:r>
          </w:p>
        </w:tc>
        <w:tc>
          <w:tcPr>
            <w:tcW w:w="153" w:type="pct"/>
            <w:vMerge w:val="restart"/>
            <w:shd w:val="clear" w:color="000000" w:fill="4E4D4D"/>
            <w:textDirection w:val="btLr"/>
            <w:vAlign w:val="center"/>
            <w:hideMark/>
          </w:tcPr>
          <w:p w14:paraId="01529A75" w14:textId="77777777" w:rsidR="003F78D0" w:rsidRPr="004317C6" w:rsidRDefault="003F78D0" w:rsidP="000F30BB">
            <w:pPr>
              <w:jc w:val="center"/>
              <w:rPr>
                <w:b/>
                <w:color w:val="FFFFFF" w:themeColor="background1"/>
                <w:sz w:val="16"/>
                <w:szCs w:val="16"/>
              </w:rPr>
            </w:pPr>
            <w:r w:rsidRPr="004317C6">
              <w:rPr>
                <w:b/>
                <w:color w:val="FFFFFF" w:themeColor="background1"/>
                <w:sz w:val="16"/>
                <w:szCs w:val="16"/>
              </w:rPr>
              <w:t>Probabilidad</w:t>
            </w:r>
          </w:p>
        </w:tc>
        <w:tc>
          <w:tcPr>
            <w:tcW w:w="127" w:type="pct"/>
            <w:vMerge w:val="restart"/>
            <w:shd w:val="clear" w:color="000000" w:fill="4E4D4D"/>
            <w:textDirection w:val="btLr"/>
            <w:vAlign w:val="center"/>
            <w:hideMark/>
          </w:tcPr>
          <w:p w14:paraId="58FC35EC" w14:textId="77777777" w:rsidR="003F78D0" w:rsidRPr="004317C6" w:rsidRDefault="003F78D0" w:rsidP="000F30BB">
            <w:pPr>
              <w:jc w:val="center"/>
              <w:rPr>
                <w:b/>
                <w:color w:val="FFFFFF" w:themeColor="background1"/>
                <w:sz w:val="16"/>
                <w:szCs w:val="16"/>
              </w:rPr>
            </w:pPr>
            <w:r w:rsidRPr="004317C6">
              <w:rPr>
                <w:b/>
                <w:color w:val="FFFFFF" w:themeColor="background1"/>
                <w:sz w:val="16"/>
                <w:szCs w:val="16"/>
              </w:rPr>
              <w:t>Impacto</w:t>
            </w:r>
          </w:p>
        </w:tc>
        <w:tc>
          <w:tcPr>
            <w:tcW w:w="127" w:type="pct"/>
            <w:vMerge w:val="restart"/>
            <w:shd w:val="clear" w:color="000000" w:fill="4E4D4D"/>
            <w:textDirection w:val="btLr"/>
            <w:vAlign w:val="center"/>
            <w:hideMark/>
          </w:tcPr>
          <w:p w14:paraId="5EAD7A26" w14:textId="77777777" w:rsidR="003F78D0" w:rsidRPr="004317C6" w:rsidRDefault="003F78D0" w:rsidP="000F30BB">
            <w:pPr>
              <w:jc w:val="center"/>
              <w:rPr>
                <w:b/>
                <w:color w:val="FFFFFF" w:themeColor="background1"/>
                <w:sz w:val="16"/>
                <w:szCs w:val="16"/>
              </w:rPr>
            </w:pPr>
            <w:r w:rsidRPr="004317C6">
              <w:rPr>
                <w:b/>
                <w:bCs/>
                <w:color w:val="FFFFFF" w:themeColor="background1"/>
                <w:sz w:val="16"/>
                <w:szCs w:val="16"/>
                <w:lang w:eastAsia="es-CO"/>
              </w:rPr>
              <w:t>Calificación Total</w:t>
            </w:r>
          </w:p>
        </w:tc>
        <w:tc>
          <w:tcPr>
            <w:tcW w:w="127" w:type="pct"/>
            <w:vMerge w:val="restart"/>
            <w:shd w:val="clear" w:color="000000" w:fill="4E4D4D"/>
            <w:textDirection w:val="btLr"/>
            <w:vAlign w:val="center"/>
            <w:hideMark/>
          </w:tcPr>
          <w:p w14:paraId="4033D9D3" w14:textId="77777777" w:rsidR="003F78D0" w:rsidRPr="004317C6" w:rsidRDefault="003F78D0" w:rsidP="000F30BB">
            <w:pPr>
              <w:jc w:val="center"/>
              <w:rPr>
                <w:b/>
                <w:color w:val="FFFFFF" w:themeColor="background1"/>
                <w:sz w:val="16"/>
                <w:szCs w:val="16"/>
              </w:rPr>
            </w:pPr>
            <w:r w:rsidRPr="004317C6">
              <w:rPr>
                <w:b/>
                <w:bCs/>
                <w:color w:val="FFFFFF" w:themeColor="background1"/>
                <w:sz w:val="16"/>
                <w:szCs w:val="16"/>
                <w:lang w:eastAsia="es-CO"/>
              </w:rPr>
              <w:t>Prioridad</w:t>
            </w:r>
          </w:p>
        </w:tc>
        <w:tc>
          <w:tcPr>
            <w:tcW w:w="127" w:type="pct"/>
            <w:vMerge w:val="restart"/>
            <w:shd w:val="clear" w:color="000000" w:fill="D9D9D9"/>
            <w:textDirection w:val="btLr"/>
            <w:vAlign w:val="center"/>
            <w:hideMark/>
          </w:tcPr>
          <w:p w14:paraId="20383B36" w14:textId="77777777" w:rsidR="003F78D0" w:rsidRPr="004317C6" w:rsidRDefault="003F78D0" w:rsidP="000F30BB">
            <w:pPr>
              <w:jc w:val="center"/>
              <w:rPr>
                <w:b/>
                <w:color w:val="000000" w:themeColor="text1"/>
                <w:sz w:val="16"/>
                <w:szCs w:val="16"/>
              </w:rPr>
            </w:pPr>
            <w:r w:rsidRPr="004317C6">
              <w:rPr>
                <w:b/>
                <w:color w:val="000000" w:themeColor="text1"/>
                <w:sz w:val="16"/>
                <w:szCs w:val="16"/>
              </w:rPr>
              <w:t>¿A quién se le asigna?</w:t>
            </w:r>
          </w:p>
        </w:tc>
        <w:tc>
          <w:tcPr>
            <w:tcW w:w="632" w:type="pct"/>
            <w:vMerge w:val="restart"/>
            <w:shd w:val="clear" w:color="000000" w:fill="D9D9D9"/>
            <w:textDirection w:val="btLr"/>
            <w:hideMark/>
          </w:tcPr>
          <w:p w14:paraId="28444C01" w14:textId="77777777" w:rsidR="003F78D0" w:rsidRPr="004317C6" w:rsidRDefault="003F78D0" w:rsidP="000F30BB">
            <w:pPr>
              <w:ind w:left="113" w:right="113"/>
              <w:rPr>
                <w:b/>
                <w:color w:val="000000" w:themeColor="text1"/>
                <w:sz w:val="16"/>
                <w:szCs w:val="16"/>
              </w:rPr>
            </w:pPr>
            <w:r w:rsidRPr="004317C6">
              <w:rPr>
                <w:b/>
                <w:color w:val="000000" w:themeColor="text1"/>
                <w:sz w:val="16"/>
                <w:szCs w:val="16"/>
              </w:rPr>
              <w:t>Tratamiento/ Control a ser implementado</w:t>
            </w:r>
          </w:p>
        </w:tc>
        <w:tc>
          <w:tcPr>
            <w:tcW w:w="460" w:type="pct"/>
            <w:gridSpan w:val="4"/>
            <w:shd w:val="clear" w:color="000000" w:fill="D9D9D9"/>
            <w:vAlign w:val="center"/>
            <w:hideMark/>
          </w:tcPr>
          <w:p w14:paraId="5F247D7B" w14:textId="77777777" w:rsidR="003F78D0" w:rsidRPr="004317C6" w:rsidRDefault="003F78D0" w:rsidP="000F30BB">
            <w:pPr>
              <w:jc w:val="center"/>
              <w:rPr>
                <w:b/>
                <w:sz w:val="16"/>
                <w:szCs w:val="16"/>
              </w:rPr>
            </w:pPr>
            <w:r w:rsidRPr="004317C6">
              <w:rPr>
                <w:b/>
                <w:sz w:val="16"/>
                <w:szCs w:val="16"/>
              </w:rPr>
              <w:t>Impacto después del tratamiento</w:t>
            </w:r>
          </w:p>
        </w:tc>
        <w:tc>
          <w:tcPr>
            <w:tcW w:w="193" w:type="pct"/>
            <w:vMerge w:val="restart"/>
            <w:shd w:val="clear" w:color="000000" w:fill="D9D9D9"/>
            <w:textDirection w:val="btLr"/>
            <w:vAlign w:val="center"/>
            <w:hideMark/>
          </w:tcPr>
          <w:p w14:paraId="15EEBD97" w14:textId="77777777" w:rsidR="003F78D0" w:rsidRPr="004317C6" w:rsidRDefault="003F78D0" w:rsidP="000F30BB">
            <w:pPr>
              <w:jc w:val="center"/>
              <w:rPr>
                <w:b/>
                <w:sz w:val="16"/>
                <w:szCs w:val="16"/>
              </w:rPr>
            </w:pPr>
            <w:r w:rsidRPr="004317C6">
              <w:rPr>
                <w:b/>
                <w:sz w:val="16"/>
                <w:szCs w:val="16"/>
              </w:rPr>
              <w:t>¿Afecta la ejecución del contrato?</w:t>
            </w:r>
          </w:p>
        </w:tc>
        <w:tc>
          <w:tcPr>
            <w:tcW w:w="205" w:type="pct"/>
            <w:vMerge w:val="restart"/>
            <w:shd w:val="clear" w:color="000000" w:fill="D9D9D9"/>
            <w:textDirection w:val="btLr"/>
            <w:vAlign w:val="center"/>
          </w:tcPr>
          <w:p w14:paraId="02EBFE89" w14:textId="77777777" w:rsidR="003F78D0" w:rsidRPr="004317C6" w:rsidRDefault="003F78D0" w:rsidP="000F30BB">
            <w:pPr>
              <w:jc w:val="center"/>
              <w:rPr>
                <w:b/>
                <w:sz w:val="16"/>
                <w:szCs w:val="16"/>
              </w:rPr>
            </w:pPr>
            <w:r w:rsidRPr="002E6948">
              <w:rPr>
                <w:b/>
                <w:bCs/>
                <w:sz w:val="16"/>
                <w:szCs w:val="18"/>
                <w:lang w:eastAsia="es-CO"/>
              </w:rPr>
              <w:t>¿Afecta el equilibrio económico del contrato?</w:t>
            </w:r>
          </w:p>
        </w:tc>
        <w:tc>
          <w:tcPr>
            <w:tcW w:w="290" w:type="pct"/>
            <w:vMerge w:val="restart"/>
            <w:shd w:val="clear" w:color="000000" w:fill="D9D9D9"/>
            <w:textDirection w:val="btLr"/>
            <w:vAlign w:val="center"/>
            <w:hideMark/>
          </w:tcPr>
          <w:p w14:paraId="3290757C" w14:textId="77777777" w:rsidR="003F78D0" w:rsidRPr="004317C6" w:rsidRDefault="003F78D0" w:rsidP="000F30BB">
            <w:pPr>
              <w:jc w:val="center"/>
              <w:rPr>
                <w:b/>
                <w:sz w:val="16"/>
                <w:szCs w:val="16"/>
              </w:rPr>
            </w:pPr>
            <w:r>
              <w:rPr>
                <w:b/>
                <w:sz w:val="16"/>
                <w:szCs w:val="16"/>
              </w:rPr>
              <w:t xml:space="preserve">Persona </w:t>
            </w:r>
            <w:r w:rsidRPr="004317C6">
              <w:rPr>
                <w:b/>
                <w:sz w:val="16"/>
                <w:szCs w:val="16"/>
              </w:rPr>
              <w:t>Responsable por implementar el tratamiento</w:t>
            </w:r>
          </w:p>
        </w:tc>
        <w:tc>
          <w:tcPr>
            <w:tcW w:w="193" w:type="pct"/>
            <w:vMerge w:val="restart"/>
            <w:shd w:val="clear" w:color="000000" w:fill="D9D9D9"/>
            <w:textDirection w:val="btLr"/>
            <w:vAlign w:val="center"/>
            <w:hideMark/>
          </w:tcPr>
          <w:p w14:paraId="6AF7D3DD" w14:textId="77777777" w:rsidR="003F78D0" w:rsidRPr="004317C6" w:rsidRDefault="003F78D0" w:rsidP="000F30BB">
            <w:pPr>
              <w:jc w:val="center"/>
              <w:rPr>
                <w:b/>
                <w:sz w:val="16"/>
                <w:szCs w:val="16"/>
              </w:rPr>
            </w:pPr>
            <w:r w:rsidRPr="004317C6">
              <w:rPr>
                <w:b/>
                <w:sz w:val="16"/>
                <w:szCs w:val="16"/>
              </w:rPr>
              <w:t>Fecha estimada en que se inicia el tratamiento</w:t>
            </w:r>
          </w:p>
        </w:tc>
        <w:tc>
          <w:tcPr>
            <w:tcW w:w="193" w:type="pct"/>
            <w:vMerge w:val="restart"/>
            <w:shd w:val="clear" w:color="000000" w:fill="D9D9D9"/>
            <w:textDirection w:val="btLr"/>
            <w:vAlign w:val="center"/>
            <w:hideMark/>
          </w:tcPr>
          <w:p w14:paraId="4087B082" w14:textId="77777777" w:rsidR="003F78D0" w:rsidRPr="004317C6" w:rsidRDefault="003F78D0" w:rsidP="000F30BB">
            <w:pPr>
              <w:jc w:val="center"/>
              <w:rPr>
                <w:b/>
                <w:sz w:val="16"/>
                <w:szCs w:val="16"/>
              </w:rPr>
            </w:pPr>
            <w:r w:rsidRPr="004317C6">
              <w:rPr>
                <w:b/>
                <w:sz w:val="16"/>
                <w:szCs w:val="16"/>
              </w:rPr>
              <w:t>Fecha estimada en que se completa el tratamiento</w:t>
            </w:r>
          </w:p>
        </w:tc>
        <w:tc>
          <w:tcPr>
            <w:tcW w:w="523" w:type="pct"/>
            <w:gridSpan w:val="2"/>
            <w:shd w:val="clear" w:color="000000" w:fill="D9D9D9"/>
            <w:vAlign w:val="center"/>
            <w:hideMark/>
          </w:tcPr>
          <w:p w14:paraId="308B425F" w14:textId="77777777" w:rsidR="003F78D0" w:rsidRPr="004317C6" w:rsidRDefault="003F78D0" w:rsidP="000F30BB">
            <w:pPr>
              <w:jc w:val="center"/>
              <w:rPr>
                <w:b/>
                <w:sz w:val="16"/>
                <w:szCs w:val="16"/>
              </w:rPr>
            </w:pPr>
            <w:r w:rsidRPr="004317C6">
              <w:rPr>
                <w:b/>
                <w:sz w:val="16"/>
                <w:szCs w:val="16"/>
              </w:rPr>
              <w:t>Monitoreo y revisión</w:t>
            </w:r>
          </w:p>
        </w:tc>
      </w:tr>
      <w:tr w:rsidR="003F78D0" w:rsidRPr="00DA28D7" w14:paraId="07A02F89" w14:textId="77777777" w:rsidTr="000F30BB">
        <w:trPr>
          <w:trHeight w:val="1418"/>
        </w:trPr>
        <w:tc>
          <w:tcPr>
            <w:tcW w:w="138" w:type="pct"/>
            <w:vMerge/>
            <w:tcBorders>
              <w:bottom w:val="single" w:sz="4" w:space="0" w:color="auto"/>
            </w:tcBorders>
            <w:vAlign w:val="center"/>
            <w:hideMark/>
          </w:tcPr>
          <w:p w14:paraId="1FF37029" w14:textId="77777777" w:rsidR="003F78D0" w:rsidRPr="004317C6" w:rsidRDefault="003F78D0" w:rsidP="000F30BB">
            <w:pPr>
              <w:rPr>
                <w:sz w:val="16"/>
                <w:szCs w:val="16"/>
              </w:rPr>
            </w:pPr>
          </w:p>
        </w:tc>
        <w:tc>
          <w:tcPr>
            <w:tcW w:w="129" w:type="pct"/>
            <w:vMerge/>
            <w:tcBorders>
              <w:bottom w:val="single" w:sz="4" w:space="0" w:color="auto"/>
            </w:tcBorders>
            <w:vAlign w:val="center"/>
            <w:hideMark/>
          </w:tcPr>
          <w:p w14:paraId="592295A2" w14:textId="77777777" w:rsidR="003F78D0" w:rsidRPr="004317C6" w:rsidRDefault="003F78D0" w:rsidP="000F30BB">
            <w:pPr>
              <w:rPr>
                <w:sz w:val="16"/>
                <w:szCs w:val="16"/>
              </w:rPr>
            </w:pPr>
          </w:p>
        </w:tc>
        <w:tc>
          <w:tcPr>
            <w:tcW w:w="129" w:type="pct"/>
            <w:vMerge/>
            <w:tcBorders>
              <w:bottom w:val="single" w:sz="4" w:space="0" w:color="auto"/>
            </w:tcBorders>
            <w:vAlign w:val="center"/>
            <w:hideMark/>
          </w:tcPr>
          <w:p w14:paraId="1ED33F4C" w14:textId="77777777" w:rsidR="003F78D0" w:rsidRPr="004317C6" w:rsidRDefault="003F78D0" w:rsidP="000F30BB">
            <w:pPr>
              <w:rPr>
                <w:sz w:val="16"/>
                <w:szCs w:val="16"/>
              </w:rPr>
            </w:pPr>
          </w:p>
        </w:tc>
        <w:tc>
          <w:tcPr>
            <w:tcW w:w="129" w:type="pct"/>
            <w:vMerge/>
            <w:tcBorders>
              <w:bottom w:val="single" w:sz="4" w:space="0" w:color="auto"/>
            </w:tcBorders>
            <w:vAlign w:val="center"/>
            <w:hideMark/>
          </w:tcPr>
          <w:p w14:paraId="292FF91D" w14:textId="77777777" w:rsidR="003F78D0" w:rsidRPr="004317C6" w:rsidRDefault="003F78D0" w:rsidP="000F30BB">
            <w:pPr>
              <w:rPr>
                <w:sz w:val="16"/>
                <w:szCs w:val="16"/>
              </w:rPr>
            </w:pPr>
          </w:p>
        </w:tc>
        <w:tc>
          <w:tcPr>
            <w:tcW w:w="128" w:type="pct"/>
            <w:vMerge/>
            <w:tcBorders>
              <w:bottom w:val="single" w:sz="4" w:space="0" w:color="auto"/>
            </w:tcBorders>
            <w:vAlign w:val="center"/>
            <w:hideMark/>
          </w:tcPr>
          <w:p w14:paraId="30749159" w14:textId="77777777" w:rsidR="003F78D0" w:rsidRPr="004317C6" w:rsidRDefault="003F78D0" w:rsidP="000F30BB">
            <w:pPr>
              <w:rPr>
                <w:sz w:val="16"/>
                <w:szCs w:val="16"/>
              </w:rPr>
            </w:pPr>
          </w:p>
        </w:tc>
        <w:tc>
          <w:tcPr>
            <w:tcW w:w="418" w:type="pct"/>
            <w:vMerge/>
            <w:tcBorders>
              <w:bottom w:val="single" w:sz="4" w:space="0" w:color="auto"/>
            </w:tcBorders>
            <w:vAlign w:val="center"/>
            <w:hideMark/>
          </w:tcPr>
          <w:p w14:paraId="02F8C593" w14:textId="77777777" w:rsidR="003F78D0" w:rsidRPr="004317C6" w:rsidRDefault="003F78D0" w:rsidP="000F30BB">
            <w:pPr>
              <w:rPr>
                <w:sz w:val="16"/>
                <w:szCs w:val="16"/>
              </w:rPr>
            </w:pPr>
          </w:p>
        </w:tc>
        <w:tc>
          <w:tcPr>
            <w:tcW w:w="579" w:type="pct"/>
            <w:vMerge/>
            <w:tcBorders>
              <w:bottom w:val="single" w:sz="4" w:space="0" w:color="auto"/>
            </w:tcBorders>
            <w:textDirection w:val="btLr"/>
            <w:vAlign w:val="center"/>
            <w:hideMark/>
          </w:tcPr>
          <w:p w14:paraId="1CC03B65" w14:textId="77777777" w:rsidR="003F78D0" w:rsidRPr="004317C6" w:rsidRDefault="003F78D0" w:rsidP="000F30BB">
            <w:pPr>
              <w:ind w:left="113" w:right="113"/>
              <w:rPr>
                <w:sz w:val="16"/>
                <w:szCs w:val="16"/>
              </w:rPr>
            </w:pPr>
          </w:p>
        </w:tc>
        <w:tc>
          <w:tcPr>
            <w:tcW w:w="153" w:type="pct"/>
            <w:vMerge/>
            <w:tcBorders>
              <w:bottom w:val="single" w:sz="4" w:space="0" w:color="auto"/>
            </w:tcBorders>
            <w:vAlign w:val="center"/>
            <w:hideMark/>
          </w:tcPr>
          <w:p w14:paraId="15B364DE" w14:textId="77777777" w:rsidR="003F78D0" w:rsidRPr="004317C6" w:rsidRDefault="003F78D0" w:rsidP="000F30BB">
            <w:pPr>
              <w:rPr>
                <w:sz w:val="16"/>
                <w:szCs w:val="16"/>
              </w:rPr>
            </w:pPr>
          </w:p>
        </w:tc>
        <w:tc>
          <w:tcPr>
            <w:tcW w:w="127" w:type="pct"/>
            <w:vMerge/>
            <w:tcBorders>
              <w:bottom w:val="single" w:sz="4" w:space="0" w:color="auto"/>
            </w:tcBorders>
            <w:vAlign w:val="center"/>
            <w:hideMark/>
          </w:tcPr>
          <w:p w14:paraId="1E315498" w14:textId="77777777" w:rsidR="003F78D0" w:rsidRPr="004317C6" w:rsidRDefault="003F78D0" w:rsidP="000F30BB">
            <w:pPr>
              <w:rPr>
                <w:sz w:val="16"/>
                <w:szCs w:val="16"/>
              </w:rPr>
            </w:pPr>
          </w:p>
        </w:tc>
        <w:tc>
          <w:tcPr>
            <w:tcW w:w="127" w:type="pct"/>
            <w:vMerge/>
            <w:tcBorders>
              <w:bottom w:val="single" w:sz="4" w:space="0" w:color="auto"/>
            </w:tcBorders>
            <w:vAlign w:val="center"/>
            <w:hideMark/>
          </w:tcPr>
          <w:p w14:paraId="65870AAE" w14:textId="77777777" w:rsidR="003F78D0" w:rsidRPr="004317C6" w:rsidRDefault="003F78D0" w:rsidP="000F30BB">
            <w:pPr>
              <w:rPr>
                <w:sz w:val="16"/>
                <w:szCs w:val="16"/>
              </w:rPr>
            </w:pPr>
          </w:p>
        </w:tc>
        <w:tc>
          <w:tcPr>
            <w:tcW w:w="127" w:type="pct"/>
            <w:vMerge/>
            <w:tcBorders>
              <w:bottom w:val="single" w:sz="4" w:space="0" w:color="auto"/>
            </w:tcBorders>
            <w:vAlign w:val="center"/>
            <w:hideMark/>
          </w:tcPr>
          <w:p w14:paraId="08B1AFA6" w14:textId="77777777" w:rsidR="003F78D0" w:rsidRPr="004317C6" w:rsidRDefault="003F78D0" w:rsidP="000F30BB">
            <w:pPr>
              <w:rPr>
                <w:sz w:val="16"/>
                <w:szCs w:val="16"/>
              </w:rPr>
            </w:pPr>
          </w:p>
        </w:tc>
        <w:tc>
          <w:tcPr>
            <w:tcW w:w="127" w:type="pct"/>
            <w:vMerge/>
            <w:tcBorders>
              <w:bottom w:val="single" w:sz="4" w:space="0" w:color="auto"/>
            </w:tcBorders>
            <w:vAlign w:val="center"/>
            <w:hideMark/>
          </w:tcPr>
          <w:p w14:paraId="23AC1F24" w14:textId="77777777" w:rsidR="003F78D0" w:rsidRPr="004317C6" w:rsidRDefault="003F78D0" w:rsidP="000F30BB">
            <w:pPr>
              <w:rPr>
                <w:b/>
                <w:sz w:val="16"/>
                <w:szCs w:val="16"/>
              </w:rPr>
            </w:pPr>
          </w:p>
        </w:tc>
        <w:tc>
          <w:tcPr>
            <w:tcW w:w="632" w:type="pct"/>
            <w:vMerge/>
            <w:tcBorders>
              <w:bottom w:val="single" w:sz="4" w:space="0" w:color="auto"/>
            </w:tcBorders>
            <w:textDirection w:val="btLr"/>
            <w:hideMark/>
          </w:tcPr>
          <w:p w14:paraId="1D336586" w14:textId="77777777" w:rsidR="003F78D0" w:rsidRPr="004317C6" w:rsidRDefault="003F78D0" w:rsidP="000F30BB">
            <w:pPr>
              <w:ind w:left="113" w:right="113"/>
              <w:rPr>
                <w:b/>
                <w:sz w:val="16"/>
                <w:szCs w:val="16"/>
              </w:rPr>
            </w:pPr>
          </w:p>
        </w:tc>
        <w:tc>
          <w:tcPr>
            <w:tcW w:w="109" w:type="pct"/>
            <w:tcBorders>
              <w:bottom w:val="single" w:sz="4" w:space="0" w:color="auto"/>
            </w:tcBorders>
            <w:shd w:val="clear" w:color="000000" w:fill="D9D9D9"/>
            <w:textDirection w:val="btLr"/>
            <w:vAlign w:val="center"/>
            <w:hideMark/>
          </w:tcPr>
          <w:p w14:paraId="57CA770E" w14:textId="77777777" w:rsidR="003F78D0" w:rsidRPr="004317C6" w:rsidRDefault="003F78D0" w:rsidP="000F30BB">
            <w:pPr>
              <w:jc w:val="center"/>
              <w:rPr>
                <w:b/>
                <w:sz w:val="16"/>
                <w:szCs w:val="16"/>
              </w:rPr>
            </w:pPr>
            <w:r w:rsidRPr="004317C6">
              <w:rPr>
                <w:b/>
                <w:sz w:val="16"/>
                <w:szCs w:val="16"/>
              </w:rPr>
              <w:t>Probabilidad</w:t>
            </w:r>
          </w:p>
        </w:tc>
        <w:tc>
          <w:tcPr>
            <w:tcW w:w="93" w:type="pct"/>
            <w:tcBorders>
              <w:bottom w:val="single" w:sz="4" w:space="0" w:color="auto"/>
            </w:tcBorders>
            <w:shd w:val="clear" w:color="000000" w:fill="D9D9D9"/>
            <w:textDirection w:val="btLr"/>
            <w:vAlign w:val="center"/>
            <w:hideMark/>
          </w:tcPr>
          <w:p w14:paraId="0D4648D4" w14:textId="77777777" w:rsidR="003F78D0" w:rsidRPr="004317C6" w:rsidRDefault="003F78D0" w:rsidP="000F30BB">
            <w:pPr>
              <w:jc w:val="center"/>
              <w:rPr>
                <w:b/>
                <w:sz w:val="16"/>
                <w:szCs w:val="16"/>
              </w:rPr>
            </w:pPr>
            <w:r w:rsidRPr="004317C6">
              <w:rPr>
                <w:b/>
                <w:sz w:val="16"/>
                <w:szCs w:val="16"/>
              </w:rPr>
              <w:t>Impacto</w:t>
            </w:r>
          </w:p>
        </w:tc>
        <w:tc>
          <w:tcPr>
            <w:tcW w:w="127" w:type="pct"/>
            <w:tcBorders>
              <w:bottom w:val="single" w:sz="4" w:space="0" w:color="auto"/>
            </w:tcBorders>
            <w:shd w:val="clear" w:color="000000" w:fill="D9D9D9"/>
            <w:textDirection w:val="btLr"/>
            <w:vAlign w:val="center"/>
            <w:hideMark/>
          </w:tcPr>
          <w:p w14:paraId="5C64A057" w14:textId="77777777" w:rsidR="003F78D0" w:rsidRPr="004317C6" w:rsidRDefault="003F78D0" w:rsidP="000F30BB">
            <w:pPr>
              <w:jc w:val="center"/>
              <w:rPr>
                <w:b/>
                <w:sz w:val="16"/>
                <w:szCs w:val="16"/>
              </w:rPr>
            </w:pPr>
            <w:r w:rsidRPr="004317C6">
              <w:rPr>
                <w:b/>
                <w:bCs/>
                <w:sz w:val="16"/>
                <w:szCs w:val="16"/>
                <w:lang w:eastAsia="es-CO"/>
              </w:rPr>
              <w:t>Calificación</w:t>
            </w:r>
          </w:p>
        </w:tc>
        <w:tc>
          <w:tcPr>
            <w:tcW w:w="131" w:type="pct"/>
            <w:tcBorders>
              <w:bottom w:val="single" w:sz="4" w:space="0" w:color="auto"/>
            </w:tcBorders>
            <w:shd w:val="clear" w:color="000000" w:fill="D9D9D9"/>
            <w:textDirection w:val="btLr"/>
            <w:vAlign w:val="center"/>
            <w:hideMark/>
          </w:tcPr>
          <w:p w14:paraId="1B6813B5" w14:textId="77777777" w:rsidR="003F78D0" w:rsidRPr="004317C6" w:rsidRDefault="003F78D0" w:rsidP="000F30BB">
            <w:pPr>
              <w:jc w:val="center"/>
              <w:rPr>
                <w:b/>
                <w:sz w:val="16"/>
                <w:szCs w:val="16"/>
              </w:rPr>
            </w:pPr>
            <w:r w:rsidRPr="004317C6">
              <w:rPr>
                <w:b/>
                <w:bCs/>
                <w:sz w:val="16"/>
                <w:szCs w:val="16"/>
                <w:lang w:eastAsia="es-CO"/>
              </w:rPr>
              <w:t>Calificación total</w:t>
            </w:r>
          </w:p>
        </w:tc>
        <w:tc>
          <w:tcPr>
            <w:tcW w:w="193" w:type="pct"/>
            <w:vMerge/>
            <w:tcBorders>
              <w:bottom w:val="single" w:sz="4" w:space="0" w:color="auto"/>
            </w:tcBorders>
            <w:vAlign w:val="center"/>
            <w:hideMark/>
          </w:tcPr>
          <w:p w14:paraId="02C8C207" w14:textId="77777777" w:rsidR="003F78D0" w:rsidRPr="004317C6" w:rsidRDefault="003F78D0" w:rsidP="000F30BB">
            <w:pPr>
              <w:rPr>
                <w:b/>
                <w:sz w:val="16"/>
                <w:szCs w:val="16"/>
              </w:rPr>
            </w:pPr>
          </w:p>
        </w:tc>
        <w:tc>
          <w:tcPr>
            <w:tcW w:w="205" w:type="pct"/>
            <w:vMerge/>
            <w:tcBorders>
              <w:bottom w:val="single" w:sz="4" w:space="0" w:color="auto"/>
            </w:tcBorders>
          </w:tcPr>
          <w:p w14:paraId="6AC82DA7" w14:textId="77777777" w:rsidR="003F78D0" w:rsidRPr="004317C6" w:rsidRDefault="003F78D0" w:rsidP="000F30BB">
            <w:pPr>
              <w:rPr>
                <w:b/>
                <w:sz w:val="16"/>
                <w:szCs w:val="16"/>
              </w:rPr>
            </w:pPr>
          </w:p>
        </w:tc>
        <w:tc>
          <w:tcPr>
            <w:tcW w:w="290" w:type="pct"/>
            <w:vMerge/>
            <w:tcBorders>
              <w:bottom w:val="single" w:sz="4" w:space="0" w:color="auto"/>
            </w:tcBorders>
            <w:vAlign w:val="center"/>
            <w:hideMark/>
          </w:tcPr>
          <w:p w14:paraId="1C8C58D5" w14:textId="77777777" w:rsidR="003F78D0" w:rsidRPr="004317C6" w:rsidRDefault="003F78D0" w:rsidP="000F30BB">
            <w:pPr>
              <w:rPr>
                <w:b/>
                <w:sz w:val="16"/>
                <w:szCs w:val="16"/>
              </w:rPr>
            </w:pPr>
          </w:p>
        </w:tc>
        <w:tc>
          <w:tcPr>
            <w:tcW w:w="193" w:type="pct"/>
            <w:vMerge/>
            <w:tcBorders>
              <w:bottom w:val="single" w:sz="4" w:space="0" w:color="auto"/>
            </w:tcBorders>
            <w:vAlign w:val="center"/>
            <w:hideMark/>
          </w:tcPr>
          <w:p w14:paraId="4F38A2D8" w14:textId="77777777" w:rsidR="003F78D0" w:rsidRPr="004317C6" w:rsidRDefault="003F78D0" w:rsidP="000F30BB">
            <w:pPr>
              <w:rPr>
                <w:b/>
                <w:sz w:val="16"/>
                <w:szCs w:val="16"/>
              </w:rPr>
            </w:pPr>
          </w:p>
        </w:tc>
        <w:tc>
          <w:tcPr>
            <w:tcW w:w="193" w:type="pct"/>
            <w:vMerge/>
            <w:tcBorders>
              <w:bottom w:val="single" w:sz="4" w:space="0" w:color="auto"/>
            </w:tcBorders>
            <w:vAlign w:val="center"/>
            <w:hideMark/>
          </w:tcPr>
          <w:p w14:paraId="4ACC0C8A" w14:textId="77777777" w:rsidR="003F78D0" w:rsidRPr="004317C6" w:rsidRDefault="003F78D0" w:rsidP="000F30BB">
            <w:pPr>
              <w:rPr>
                <w:b/>
                <w:sz w:val="16"/>
                <w:szCs w:val="16"/>
              </w:rPr>
            </w:pPr>
          </w:p>
        </w:tc>
        <w:tc>
          <w:tcPr>
            <w:tcW w:w="320" w:type="pct"/>
            <w:tcBorders>
              <w:bottom w:val="single" w:sz="4" w:space="0" w:color="auto"/>
            </w:tcBorders>
            <w:shd w:val="clear" w:color="000000" w:fill="D9D9D9"/>
            <w:textDirection w:val="btLr"/>
            <w:vAlign w:val="center"/>
            <w:hideMark/>
          </w:tcPr>
          <w:p w14:paraId="1109DC55" w14:textId="77777777" w:rsidR="003F78D0" w:rsidRPr="004317C6" w:rsidRDefault="003F78D0" w:rsidP="000F30BB">
            <w:pPr>
              <w:jc w:val="center"/>
              <w:rPr>
                <w:b/>
                <w:sz w:val="16"/>
                <w:szCs w:val="16"/>
              </w:rPr>
            </w:pPr>
            <w:r w:rsidRPr="004317C6">
              <w:rPr>
                <w:b/>
                <w:sz w:val="16"/>
                <w:szCs w:val="16"/>
              </w:rPr>
              <w:t xml:space="preserve">¿Cómo se </w:t>
            </w:r>
            <w:proofErr w:type="gramStart"/>
            <w:r w:rsidRPr="004317C6">
              <w:rPr>
                <w:b/>
                <w:sz w:val="16"/>
                <w:szCs w:val="16"/>
              </w:rPr>
              <w:t>realiza  el</w:t>
            </w:r>
            <w:proofErr w:type="gramEnd"/>
            <w:r w:rsidRPr="004317C6">
              <w:rPr>
                <w:b/>
                <w:sz w:val="16"/>
                <w:szCs w:val="16"/>
              </w:rPr>
              <w:t xml:space="preserve"> monitoreo?</w:t>
            </w:r>
          </w:p>
        </w:tc>
        <w:tc>
          <w:tcPr>
            <w:tcW w:w="203" w:type="pct"/>
            <w:tcBorders>
              <w:bottom w:val="single" w:sz="4" w:space="0" w:color="auto"/>
            </w:tcBorders>
            <w:shd w:val="clear" w:color="000000" w:fill="D9D9D9"/>
            <w:textDirection w:val="btLr"/>
            <w:vAlign w:val="center"/>
            <w:hideMark/>
          </w:tcPr>
          <w:p w14:paraId="42566652" w14:textId="77777777" w:rsidR="003F78D0" w:rsidRPr="004317C6" w:rsidRDefault="003F78D0" w:rsidP="000F30BB">
            <w:pPr>
              <w:jc w:val="center"/>
              <w:rPr>
                <w:b/>
                <w:sz w:val="16"/>
                <w:szCs w:val="16"/>
              </w:rPr>
            </w:pPr>
            <w:r w:rsidRPr="004317C6">
              <w:rPr>
                <w:b/>
                <w:sz w:val="16"/>
                <w:szCs w:val="16"/>
              </w:rPr>
              <w:t>Periodicidad</w:t>
            </w:r>
          </w:p>
        </w:tc>
      </w:tr>
      <w:tr w:rsidR="003F78D0" w:rsidRPr="00DA28D7" w14:paraId="3683689A" w14:textId="77777777" w:rsidTr="000F30BB">
        <w:trPr>
          <w:cantSplit/>
          <w:trHeight w:val="2307"/>
        </w:trPr>
        <w:tc>
          <w:tcPr>
            <w:tcW w:w="138" w:type="pct"/>
            <w:shd w:val="clear" w:color="auto" w:fill="auto"/>
            <w:vAlign w:val="center"/>
            <w:hideMark/>
          </w:tcPr>
          <w:p w14:paraId="274C42C8" w14:textId="77777777" w:rsidR="003F78D0" w:rsidRPr="004317C6" w:rsidRDefault="003F78D0" w:rsidP="000F30BB">
            <w:pPr>
              <w:jc w:val="center"/>
              <w:rPr>
                <w:sz w:val="16"/>
                <w:szCs w:val="16"/>
              </w:rPr>
            </w:pPr>
            <w:r w:rsidRPr="004317C6">
              <w:rPr>
                <w:sz w:val="16"/>
                <w:szCs w:val="16"/>
              </w:rPr>
              <w:t>1</w:t>
            </w:r>
          </w:p>
        </w:tc>
        <w:tc>
          <w:tcPr>
            <w:tcW w:w="129" w:type="pct"/>
            <w:shd w:val="clear" w:color="auto" w:fill="auto"/>
            <w:textDirection w:val="btLr"/>
            <w:vAlign w:val="center"/>
            <w:hideMark/>
          </w:tcPr>
          <w:p w14:paraId="33AACC59" w14:textId="77777777" w:rsidR="003F78D0" w:rsidRPr="004317C6" w:rsidRDefault="003F78D0" w:rsidP="000F30BB">
            <w:pPr>
              <w:jc w:val="center"/>
              <w:rPr>
                <w:sz w:val="16"/>
                <w:szCs w:val="16"/>
              </w:rPr>
            </w:pPr>
            <w:r w:rsidRPr="004317C6">
              <w:rPr>
                <w:sz w:val="16"/>
                <w:szCs w:val="16"/>
              </w:rPr>
              <w:t>General</w:t>
            </w:r>
          </w:p>
        </w:tc>
        <w:tc>
          <w:tcPr>
            <w:tcW w:w="129" w:type="pct"/>
            <w:shd w:val="clear" w:color="auto" w:fill="auto"/>
            <w:textDirection w:val="btLr"/>
            <w:vAlign w:val="center"/>
            <w:hideMark/>
          </w:tcPr>
          <w:p w14:paraId="3A6E3611" w14:textId="77777777" w:rsidR="003F78D0" w:rsidRPr="004317C6" w:rsidRDefault="003F78D0" w:rsidP="000F30BB">
            <w:pPr>
              <w:jc w:val="center"/>
              <w:rPr>
                <w:sz w:val="16"/>
                <w:szCs w:val="16"/>
              </w:rPr>
            </w:pPr>
            <w:r w:rsidRPr="004317C6">
              <w:rPr>
                <w:sz w:val="16"/>
                <w:szCs w:val="16"/>
              </w:rPr>
              <w:t>Externa</w:t>
            </w:r>
          </w:p>
        </w:tc>
        <w:tc>
          <w:tcPr>
            <w:tcW w:w="129" w:type="pct"/>
            <w:shd w:val="clear" w:color="auto" w:fill="auto"/>
            <w:textDirection w:val="btLr"/>
            <w:vAlign w:val="center"/>
            <w:hideMark/>
          </w:tcPr>
          <w:p w14:paraId="311D0BCF" w14:textId="77777777" w:rsidR="003F78D0" w:rsidRPr="004317C6" w:rsidRDefault="003F78D0" w:rsidP="000F30BB">
            <w:pPr>
              <w:jc w:val="center"/>
              <w:rPr>
                <w:sz w:val="16"/>
                <w:szCs w:val="16"/>
              </w:rPr>
            </w:pPr>
            <w:r w:rsidRPr="004317C6">
              <w:rPr>
                <w:sz w:val="16"/>
                <w:szCs w:val="16"/>
              </w:rPr>
              <w:t>Contratación</w:t>
            </w:r>
          </w:p>
        </w:tc>
        <w:tc>
          <w:tcPr>
            <w:tcW w:w="128" w:type="pct"/>
            <w:shd w:val="clear" w:color="auto" w:fill="auto"/>
            <w:textDirection w:val="btLr"/>
            <w:vAlign w:val="center"/>
            <w:hideMark/>
          </w:tcPr>
          <w:p w14:paraId="425AD1AD" w14:textId="77777777" w:rsidR="003F78D0" w:rsidRPr="004317C6" w:rsidRDefault="003F78D0" w:rsidP="000F30BB">
            <w:pPr>
              <w:jc w:val="center"/>
              <w:rPr>
                <w:sz w:val="16"/>
                <w:szCs w:val="16"/>
              </w:rPr>
            </w:pPr>
            <w:r w:rsidRPr="004317C6">
              <w:rPr>
                <w:sz w:val="16"/>
                <w:szCs w:val="16"/>
              </w:rPr>
              <w:t>Riesgo operacional</w:t>
            </w:r>
          </w:p>
        </w:tc>
        <w:tc>
          <w:tcPr>
            <w:tcW w:w="418" w:type="pct"/>
            <w:shd w:val="clear" w:color="auto" w:fill="auto"/>
            <w:textDirection w:val="btLr"/>
            <w:vAlign w:val="center"/>
            <w:hideMark/>
          </w:tcPr>
          <w:p w14:paraId="312AACA5" w14:textId="77777777" w:rsidR="003F78D0" w:rsidRPr="004317C6" w:rsidRDefault="003F78D0" w:rsidP="000F30BB">
            <w:pPr>
              <w:ind w:left="113" w:right="113"/>
              <w:rPr>
                <w:sz w:val="16"/>
                <w:szCs w:val="16"/>
              </w:rPr>
            </w:pPr>
            <w:r w:rsidRPr="004317C6">
              <w:rPr>
                <w:sz w:val="16"/>
                <w:szCs w:val="16"/>
              </w:rPr>
              <w:t xml:space="preserve">Que el proceso </w:t>
            </w:r>
            <w:proofErr w:type="gramStart"/>
            <w:r w:rsidRPr="004317C6">
              <w:rPr>
                <w:sz w:val="16"/>
                <w:szCs w:val="16"/>
              </w:rPr>
              <w:t>precontractual  no</w:t>
            </w:r>
            <w:proofErr w:type="gramEnd"/>
            <w:r w:rsidRPr="004317C6">
              <w:rPr>
                <w:sz w:val="16"/>
                <w:szCs w:val="16"/>
              </w:rPr>
              <w:t xml:space="preserve"> sea adjudicado</w:t>
            </w:r>
          </w:p>
        </w:tc>
        <w:tc>
          <w:tcPr>
            <w:tcW w:w="579" w:type="pct"/>
            <w:shd w:val="clear" w:color="auto" w:fill="auto"/>
            <w:textDirection w:val="btLr"/>
            <w:vAlign w:val="center"/>
            <w:hideMark/>
          </w:tcPr>
          <w:p w14:paraId="4D2E04C4" w14:textId="77777777" w:rsidR="003F78D0" w:rsidRPr="004317C6" w:rsidRDefault="003F78D0" w:rsidP="000F30BB">
            <w:pPr>
              <w:ind w:left="113" w:right="113"/>
              <w:rPr>
                <w:sz w:val="16"/>
                <w:szCs w:val="16"/>
              </w:rPr>
            </w:pPr>
            <w:r w:rsidRPr="004317C6">
              <w:rPr>
                <w:sz w:val="16"/>
                <w:szCs w:val="16"/>
              </w:rPr>
              <w:t>La no contratación del servicio, lo cual ocasiona la no atención en salud de los usuarios</w:t>
            </w:r>
          </w:p>
        </w:tc>
        <w:tc>
          <w:tcPr>
            <w:tcW w:w="153" w:type="pct"/>
            <w:shd w:val="clear" w:color="auto" w:fill="auto"/>
            <w:vAlign w:val="center"/>
            <w:hideMark/>
          </w:tcPr>
          <w:p w14:paraId="7979B056" w14:textId="77777777" w:rsidR="003F78D0" w:rsidRPr="004317C6" w:rsidRDefault="003F78D0" w:rsidP="000F30BB">
            <w:pPr>
              <w:jc w:val="center"/>
              <w:rPr>
                <w:sz w:val="16"/>
                <w:szCs w:val="16"/>
              </w:rPr>
            </w:pPr>
            <w:r w:rsidRPr="004317C6">
              <w:rPr>
                <w:sz w:val="16"/>
                <w:szCs w:val="16"/>
              </w:rPr>
              <w:t>1</w:t>
            </w:r>
          </w:p>
        </w:tc>
        <w:tc>
          <w:tcPr>
            <w:tcW w:w="127" w:type="pct"/>
            <w:shd w:val="clear" w:color="auto" w:fill="auto"/>
            <w:vAlign w:val="center"/>
            <w:hideMark/>
          </w:tcPr>
          <w:p w14:paraId="4C6ECAFA" w14:textId="77777777" w:rsidR="003F78D0" w:rsidRPr="004317C6" w:rsidRDefault="003F78D0" w:rsidP="000F30BB">
            <w:pPr>
              <w:jc w:val="center"/>
              <w:rPr>
                <w:sz w:val="16"/>
                <w:szCs w:val="16"/>
              </w:rPr>
            </w:pPr>
            <w:r w:rsidRPr="004317C6">
              <w:rPr>
                <w:sz w:val="16"/>
                <w:szCs w:val="16"/>
              </w:rPr>
              <w:t>5</w:t>
            </w:r>
          </w:p>
        </w:tc>
        <w:tc>
          <w:tcPr>
            <w:tcW w:w="127" w:type="pct"/>
            <w:shd w:val="clear" w:color="auto" w:fill="auto"/>
            <w:vAlign w:val="center"/>
            <w:hideMark/>
          </w:tcPr>
          <w:p w14:paraId="516DBCD9" w14:textId="77777777" w:rsidR="003F78D0" w:rsidRPr="004317C6" w:rsidRDefault="003F78D0" w:rsidP="000F30BB">
            <w:pPr>
              <w:jc w:val="center"/>
              <w:rPr>
                <w:sz w:val="16"/>
                <w:szCs w:val="16"/>
              </w:rPr>
            </w:pPr>
            <w:r w:rsidRPr="004317C6">
              <w:rPr>
                <w:sz w:val="16"/>
                <w:szCs w:val="16"/>
              </w:rPr>
              <w:t>6</w:t>
            </w:r>
          </w:p>
        </w:tc>
        <w:tc>
          <w:tcPr>
            <w:tcW w:w="127" w:type="pct"/>
            <w:shd w:val="clear" w:color="auto" w:fill="auto"/>
            <w:textDirection w:val="btLr"/>
            <w:vAlign w:val="center"/>
            <w:hideMark/>
          </w:tcPr>
          <w:p w14:paraId="79F2BD7A" w14:textId="77777777" w:rsidR="003F78D0" w:rsidRPr="004317C6" w:rsidRDefault="003F78D0" w:rsidP="000F30BB">
            <w:pPr>
              <w:jc w:val="center"/>
              <w:rPr>
                <w:sz w:val="16"/>
                <w:szCs w:val="16"/>
              </w:rPr>
            </w:pPr>
            <w:r w:rsidRPr="004317C6">
              <w:rPr>
                <w:sz w:val="16"/>
                <w:szCs w:val="16"/>
              </w:rPr>
              <w:t>Alto</w:t>
            </w:r>
          </w:p>
        </w:tc>
        <w:tc>
          <w:tcPr>
            <w:tcW w:w="127" w:type="pct"/>
            <w:shd w:val="clear" w:color="auto" w:fill="auto"/>
            <w:textDirection w:val="btLr"/>
            <w:vAlign w:val="center"/>
            <w:hideMark/>
          </w:tcPr>
          <w:p w14:paraId="705BD9B1" w14:textId="77777777" w:rsidR="003F78D0" w:rsidRPr="004317C6" w:rsidRDefault="003F78D0" w:rsidP="000F30BB">
            <w:pPr>
              <w:jc w:val="center"/>
              <w:rPr>
                <w:sz w:val="16"/>
                <w:szCs w:val="16"/>
              </w:rPr>
            </w:pPr>
            <w:r w:rsidRPr="004317C6">
              <w:rPr>
                <w:sz w:val="16"/>
                <w:szCs w:val="16"/>
              </w:rPr>
              <w:t>Entidad Estatal</w:t>
            </w:r>
          </w:p>
        </w:tc>
        <w:tc>
          <w:tcPr>
            <w:tcW w:w="632" w:type="pct"/>
            <w:shd w:val="clear" w:color="auto" w:fill="auto"/>
            <w:textDirection w:val="btLr"/>
            <w:hideMark/>
          </w:tcPr>
          <w:p w14:paraId="0EBB5C8E" w14:textId="77777777" w:rsidR="003F78D0" w:rsidRPr="004317C6" w:rsidRDefault="003F78D0" w:rsidP="000F30BB">
            <w:pPr>
              <w:ind w:left="113" w:right="113"/>
              <w:rPr>
                <w:sz w:val="16"/>
                <w:szCs w:val="16"/>
              </w:rPr>
            </w:pPr>
            <w:r w:rsidRPr="004317C6">
              <w:rPr>
                <w:sz w:val="16"/>
                <w:szCs w:val="16"/>
              </w:rPr>
              <w:t>Verificación de proponentes habilitados para la prestación del servicio de salud en el estudio de mercado, que oferten los servicios requeridos por la entidad</w:t>
            </w:r>
          </w:p>
        </w:tc>
        <w:tc>
          <w:tcPr>
            <w:tcW w:w="109" w:type="pct"/>
            <w:shd w:val="clear" w:color="auto" w:fill="auto"/>
            <w:vAlign w:val="center"/>
            <w:hideMark/>
          </w:tcPr>
          <w:p w14:paraId="44DA73CD" w14:textId="77777777" w:rsidR="003F78D0" w:rsidRPr="004317C6" w:rsidRDefault="003F78D0" w:rsidP="000F30BB">
            <w:pPr>
              <w:jc w:val="center"/>
              <w:rPr>
                <w:sz w:val="16"/>
                <w:szCs w:val="16"/>
              </w:rPr>
            </w:pPr>
            <w:r w:rsidRPr="004317C6">
              <w:rPr>
                <w:sz w:val="16"/>
                <w:szCs w:val="16"/>
              </w:rPr>
              <w:t>1</w:t>
            </w:r>
          </w:p>
        </w:tc>
        <w:tc>
          <w:tcPr>
            <w:tcW w:w="93" w:type="pct"/>
            <w:shd w:val="clear" w:color="auto" w:fill="auto"/>
            <w:vAlign w:val="center"/>
            <w:hideMark/>
          </w:tcPr>
          <w:p w14:paraId="0B994C81" w14:textId="77777777" w:rsidR="003F78D0" w:rsidRPr="004317C6" w:rsidRDefault="003F78D0" w:rsidP="000F30BB">
            <w:pPr>
              <w:jc w:val="center"/>
              <w:rPr>
                <w:sz w:val="16"/>
                <w:szCs w:val="16"/>
              </w:rPr>
            </w:pPr>
            <w:r w:rsidRPr="004317C6">
              <w:rPr>
                <w:sz w:val="16"/>
                <w:szCs w:val="16"/>
              </w:rPr>
              <w:t>4</w:t>
            </w:r>
          </w:p>
        </w:tc>
        <w:tc>
          <w:tcPr>
            <w:tcW w:w="127" w:type="pct"/>
            <w:shd w:val="clear" w:color="auto" w:fill="auto"/>
            <w:vAlign w:val="center"/>
            <w:hideMark/>
          </w:tcPr>
          <w:p w14:paraId="131899DA" w14:textId="77777777" w:rsidR="003F78D0" w:rsidRPr="004317C6" w:rsidRDefault="003F78D0" w:rsidP="000F30BB">
            <w:pPr>
              <w:jc w:val="center"/>
              <w:rPr>
                <w:sz w:val="16"/>
                <w:szCs w:val="16"/>
              </w:rPr>
            </w:pPr>
            <w:r w:rsidRPr="004317C6">
              <w:rPr>
                <w:sz w:val="16"/>
                <w:szCs w:val="16"/>
              </w:rPr>
              <w:t>5</w:t>
            </w:r>
          </w:p>
        </w:tc>
        <w:tc>
          <w:tcPr>
            <w:tcW w:w="131" w:type="pct"/>
            <w:shd w:val="clear" w:color="auto" w:fill="auto"/>
            <w:textDirection w:val="btLr"/>
            <w:vAlign w:val="center"/>
            <w:hideMark/>
          </w:tcPr>
          <w:p w14:paraId="31D30162" w14:textId="77777777" w:rsidR="003F78D0" w:rsidRPr="004317C6" w:rsidRDefault="003F78D0" w:rsidP="000F30BB">
            <w:pPr>
              <w:jc w:val="center"/>
              <w:rPr>
                <w:sz w:val="16"/>
                <w:szCs w:val="16"/>
              </w:rPr>
            </w:pPr>
            <w:r w:rsidRPr="004317C6">
              <w:rPr>
                <w:sz w:val="16"/>
                <w:szCs w:val="16"/>
              </w:rPr>
              <w:t>Medio</w:t>
            </w:r>
          </w:p>
        </w:tc>
        <w:tc>
          <w:tcPr>
            <w:tcW w:w="193" w:type="pct"/>
            <w:shd w:val="clear" w:color="auto" w:fill="auto"/>
            <w:textDirection w:val="btLr"/>
            <w:vAlign w:val="center"/>
            <w:hideMark/>
          </w:tcPr>
          <w:p w14:paraId="06E8E77E" w14:textId="77777777" w:rsidR="003F78D0" w:rsidRPr="004317C6" w:rsidRDefault="003F78D0" w:rsidP="000F30BB">
            <w:pPr>
              <w:jc w:val="center"/>
              <w:rPr>
                <w:sz w:val="16"/>
                <w:szCs w:val="16"/>
              </w:rPr>
            </w:pPr>
            <w:r w:rsidRPr="004317C6">
              <w:rPr>
                <w:sz w:val="16"/>
                <w:szCs w:val="16"/>
              </w:rPr>
              <w:t>Sí</w:t>
            </w:r>
          </w:p>
        </w:tc>
        <w:tc>
          <w:tcPr>
            <w:tcW w:w="205" w:type="pct"/>
            <w:textDirection w:val="btLr"/>
          </w:tcPr>
          <w:p w14:paraId="30058CEA" w14:textId="77777777" w:rsidR="003F78D0" w:rsidRPr="004317C6" w:rsidRDefault="003F78D0" w:rsidP="000F30BB">
            <w:pPr>
              <w:rPr>
                <w:sz w:val="16"/>
                <w:szCs w:val="16"/>
              </w:rPr>
            </w:pPr>
          </w:p>
        </w:tc>
        <w:tc>
          <w:tcPr>
            <w:tcW w:w="290" w:type="pct"/>
            <w:shd w:val="clear" w:color="auto" w:fill="auto"/>
            <w:textDirection w:val="btLr"/>
            <w:hideMark/>
          </w:tcPr>
          <w:p w14:paraId="5FFBB310" w14:textId="77777777" w:rsidR="003F78D0" w:rsidRPr="004317C6" w:rsidRDefault="003F78D0" w:rsidP="000F30BB">
            <w:pPr>
              <w:rPr>
                <w:sz w:val="16"/>
                <w:szCs w:val="16"/>
              </w:rPr>
            </w:pPr>
            <w:r w:rsidRPr="004317C6">
              <w:rPr>
                <w:sz w:val="16"/>
                <w:szCs w:val="16"/>
              </w:rPr>
              <w:t>Entidad Estatal</w:t>
            </w:r>
            <w:proofErr w:type="gramStart"/>
            <w:r w:rsidRPr="004317C6">
              <w:rPr>
                <w:sz w:val="16"/>
                <w:szCs w:val="16"/>
              </w:rPr>
              <w:t>-  Dueño</w:t>
            </w:r>
            <w:proofErr w:type="gramEnd"/>
            <w:r w:rsidRPr="004317C6">
              <w:rPr>
                <w:sz w:val="16"/>
                <w:szCs w:val="16"/>
              </w:rPr>
              <w:t xml:space="preserve"> de la necesidad</w:t>
            </w:r>
          </w:p>
        </w:tc>
        <w:tc>
          <w:tcPr>
            <w:tcW w:w="193" w:type="pct"/>
            <w:shd w:val="clear" w:color="auto" w:fill="auto"/>
            <w:textDirection w:val="btLr"/>
            <w:vAlign w:val="center"/>
            <w:hideMark/>
          </w:tcPr>
          <w:p w14:paraId="561166A5" w14:textId="77777777" w:rsidR="003F78D0" w:rsidRPr="004317C6" w:rsidRDefault="003F78D0" w:rsidP="000F30BB">
            <w:pPr>
              <w:jc w:val="center"/>
              <w:rPr>
                <w:sz w:val="16"/>
                <w:szCs w:val="16"/>
              </w:rPr>
            </w:pPr>
            <w:r w:rsidRPr="004317C6">
              <w:rPr>
                <w:sz w:val="16"/>
                <w:szCs w:val="16"/>
              </w:rPr>
              <w:t>Inmediata</w:t>
            </w:r>
          </w:p>
        </w:tc>
        <w:tc>
          <w:tcPr>
            <w:tcW w:w="193" w:type="pct"/>
            <w:shd w:val="clear" w:color="auto" w:fill="auto"/>
            <w:textDirection w:val="btLr"/>
            <w:vAlign w:val="center"/>
            <w:hideMark/>
          </w:tcPr>
          <w:p w14:paraId="749BAF1D" w14:textId="77777777" w:rsidR="003F78D0" w:rsidRPr="004317C6" w:rsidRDefault="003F78D0" w:rsidP="000F30BB">
            <w:pPr>
              <w:jc w:val="center"/>
              <w:rPr>
                <w:sz w:val="16"/>
                <w:szCs w:val="16"/>
              </w:rPr>
            </w:pPr>
            <w:r w:rsidRPr="004317C6">
              <w:rPr>
                <w:sz w:val="16"/>
                <w:szCs w:val="16"/>
              </w:rPr>
              <w:t>Adjudicación</w:t>
            </w:r>
          </w:p>
        </w:tc>
        <w:tc>
          <w:tcPr>
            <w:tcW w:w="320" w:type="pct"/>
            <w:shd w:val="clear" w:color="auto" w:fill="auto"/>
            <w:textDirection w:val="btLr"/>
            <w:vAlign w:val="center"/>
            <w:hideMark/>
          </w:tcPr>
          <w:p w14:paraId="1399F050" w14:textId="77777777" w:rsidR="003F78D0" w:rsidRPr="004317C6" w:rsidRDefault="003F78D0" w:rsidP="000F30BB">
            <w:pPr>
              <w:jc w:val="center"/>
              <w:rPr>
                <w:sz w:val="16"/>
                <w:szCs w:val="16"/>
              </w:rPr>
            </w:pPr>
            <w:r w:rsidRPr="004317C6">
              <w:rPr>
                <w:sz w:val="16"/>
                <w:szCs w:val="16"/>
              </w:rPr>
              <w:t>Presentación de ofertas</w:t>
            </w:r>
          </w:p>
        </w:tc>
        <w:tc>
          <w:tcPr>
            <w:tcW w:w="203" w:type="pct"/>
            <w:shd w:val="clear" w:color="auto" w:fill="auto"/>
            <w:textDirection w:val="btLr"/>
            <w:vAlign w:val="center"/>
            <w:hideMark/>
          </w:tcPr>
          <w:p w14:paraId="13A4DB72" w14:textId="77777777" w:rsidR="003F78D0" w:rsidRPr="004317C6" w:rsidRDefault="003F78D0" w:rsidP="000F30BB">
            <w:pPr>
              <w:jc w:val="center"/>
              <w:rPr>
                <w:sz w:val="16"/>
                <w:szCs w:val="16"/>
              </w:rPr>
            </w:pPr>
            <w:r w:rsidRPr="004317C6">
              <w:rPr>
                <w:sz w:val="16"/>
                <w:szCs w:val="16"/>
              </w:rPr>
              <w:t>Según cronograma del proceso fecha de adjudicación</w:t>
            </w:r>
          </w:p>
        </w:tc>
      </w:tr>
      <w:tr w:rsidR="003F78D0" w:rsidRPr="00DA28D7" w14:paraId="05CAC6E7" w14:textId="77777777" w:rsidTr="000F30BB">
        <w:trPr>
          <w:cantSplit/>
          <w:trHeight w:val="2680"/>
        </w:trPr>
        <w:tc>
          <w:tcPr>
            <w:tcW w:w="138" w:type="pct"/>
            <w:shd w:val="clear" w:color="auto" w:fill="auto"/>
            <w:vAlign w:val="center"/>
            <w:hideMark/>
          </w:tcPr>
          <w:p w14:paraId="6A509AA8" w14:textId="77777777" w:rsidR="003F78D0" w:rsidRPr="004317C6" w:rsidRDefault="003F78D0" w:rsidP="000F30BB">
            <w:pPr>
              <w:jc w:val="center"/>
              <w:rPr>
                <w:sz w:val="16"/>
                <w:szCs w:val="16"/>
              </w:rPr>
            </w:pPr>
            <w:r w:rsidRPr="004317C6">
              <w:rPr>
                <w:sz w:val="16"/>
                <w:szCs w:val="16"/>
              </w:rPr>
              <w:t>2</w:t>
            </w:r>
          </w:p>
        </w:tc>
        <w:tc>
          <w:tcPr>
            <w:tcW w:w="129" w:type="pct"/>
            <w:shd w:val="clear" w:color="auto" w:fill="auto"/>
            <w:textDirection w:val="btLr"/>
            <w:vAlign w:val="center"/>
            <w:hideMark/>
          </w:tcPr>
          <w:p w14:paraId="314A2082" w14:textId="77777777" w:rsidR="003F78D0" w:rsidRPr="004317C6" w:rsidRDefault="003F78D0" w:rsidP="000F30BB">
            <w:pPr>
              <w:jc w:val="center"/>
              <w:rPr>
                <w:sz w:val="16"/>
                <w:szCs w:val="16"/>
              </w:rPr>
            </w:pPr>
            <w:r w:rsidRPr="004317C6">
              <w:rPr>
                <w:sz w:val="16"/>
                <w:szCs w:val="16"/>
              </w:rPr>
              <w:t>Especifico</w:t>
            </w:r>
          </w:p>
        </w:tc>
        <w:tc>
          <w:tcPr>
            <w:tcW w:w="129" w:type="pct"/>
            <w:shd w:val="clear" w:color="auto" w:fill="auto"/>
            <w:textDirection w:val="btLr"/>
            <w:vAlign w:val="center"/>
            <w:hideMark/>
          </w:tcPr>
          <w:p w14:paraId="03CDF046" w14:textId="77777777" w:rsidR="003F78D0" w:rsidRPr="004317C6" w:rsidRDefault="003F78D0" w:rsidP="000F30BB">
            <w:pPr>
              <w:jc w:val="center"/>
              <w:rPr>
                <w:sz w:val="16"/>
                <w:szCs w:val="16"/>
              </w:rPr>
            </w:pPr>
            <w:r w:rsidRPr="004317C6">
              <w:rPr>
                <w:sz w:val="16"/>
                <w:szCs w:val="16"/>
              </w:rPr>
              <w:t>Externa</w:t>
            </w:r>
          </w:p>
        </w:tc>
        <w:tc>
          <w:tcPr>
            <w:tcW w:w="129" w:type="pct"/>
            <w:shd w:val="clear" w:color="auto" w:fill="auto"/>
            <w:textDirection w:val="btLr"/>
            <w:vAlign w:val="center"/>
            <w:hideMark/>
          </w:tcPr>
          <w:p w14:paraId="0E876721" w14:textId="77777777" w:rsidR="003F78D0" w:rsidRPr="004317C6" w:rsidRDefault="003F78D0" w:rsidP="000F30BB">
            <w:pPr>
              <w:jc w:val="center"/>
              <w:rPr>
                <w:sz w:val="16"/>
                <w:szCs w:val="16"/>
              </w:rPr>
            </w:pPr>
            <w:r w:rsidRPr="004317C6">
              <w:rPr>
                <w:sz w:val="16"/>
                <w:szCs w:val="16"/>
              </w:rPr>
              <w:t>Ejecución</w:t>
            </w:r>
          </w:p>
        </w:tc>
        <w:tc>
          <w:tcPr>
            <w:tcW w:w="128" w:type="pct"/>
            <w:shd w:val="clear" w:color="auto" w:fill="auto"/>
            <w:textDirection w:val="btLr"/>
            <w:vAlign w:val="center"/>
            <w:hideMark/>
          </w:tcPr>
          <w:p w14:paraId="7B8C0B37" w14:textId="77777777" w:rsidR="003F78D0" w:rsidRPr="004317C6" w:rsidRDefault="003F78D0" w:rsidP="000F30BB">
            <w:pPr>
              <w:jc w:val="center"/>
              <w:rPr>
                <w:sz w:val="16"/>
                <w:szCs w:val="16"/>
              </w:rPr>
            </w:pPr>
            <w:r w:rsidRPr="004317C6">
              <w:rPr>
                <w:sz w:val="16"/>
                <w:szCs w:val="16"/>
              </w:rPr>
              <w:t>Riesgo operacional</w:t>
            </w:r>
          </w:p>
        </w:tc>
        <w:tc>
          <w:tcPr>
            <w:tcW w:w="418" w:type="pct"/>
            <w:shd w:val="clear" w:color="auto" w:fill="auto"/>
            <w:textDirection w:val="btLr"/>
            <w:vAlign w:val="center"/>
            <w:hideMark/>
          </w:tcPr>
          <w:p w14:paraId="46973FF4" w14:textId="77777777" w:rsidR="003F78D0" w:rsidRPr="004317C6" w:rsidRDefault="003F78D0" w:rsidP="000F30BB">
            <w:pPr>
              <w:ind w:left="113" w:right="113"/>
              <w:rPr>
                <w:sz w:val="16"/>
                <w:szCs w:val="16"/>
              </w:rPr>
            </w:pPr>
            <w:r w:rsidRPr="004317C6">
              <w:rPr>
                <w:sz w:val="16"/>
                <w:szCs w:val="16"/>
              </w:rPr>
              <w:t xml:space="preserve">Que el </w:t>
            </w:r>
            <w:proofErr w:type="gramStart"/>
            <w:r w:rsidRPr="004317C6">
              <w:rPr>
                <w:sz w:val="16"/>
                <w:szCs w:val="16"/>
              </w:rPr>
              <w:t>contratista  deje</w:t>
            </w:r>
            <w:proofErr w:type="gramEnd"/>
            <w:r w:rsidRPr="004317C6">
              <w:rPr>
                <w:sz w:val="16"/>
                <w:szCs w:val="16"/>
              </w:rPr>
              <w:t xml:space="preserve"> de prestar los servicios contratados, antes del plazo de ejecución del contrato</w:t>
            </w:r>
          </w:p>
        </w:tc>
        <w:tc>
          <w:tcPr>
            <w:tcW w:w="579" w:type="pct"/>
            <w:shd w:val="clear" w:color="auto" w:fill="auto"/>
            <w:textDirection w:val="btLr"/>
            <w:vAlign w:val="center"/>
            <w:hideMark/>
          </w:tcPr>
          <w:p w14:paraId="337D60F6" w14:textId="77777777" w:rsidR="003F78D0" w:rsidRPr="004317C6" w:rsidRDefault="003F78D0" w:rsidP="000F30BB">
            <w:pPr>
              <w:ind w:left="113" w:right="113"/>
              <w:rPr>
                <w:sz w:val="16"/>
                <w:szCs w:val="16"/>
              </w:rPr>
            </w:pPr>
            <w:r w:rsidRPr="004317C6">
              <w:rPr>
                <w:sz w:val="16"/>
                <w:szCs w:val="16"/>
              </w:rPr>
              <w:t xml:space="preserve">Terminación anormal del proceso de contratación y no </w:t>
            </w:r>
            <w:proofErr w:type="gramStart"/>
            <w:r w:rsidRPr="004317C6">
              <w:rPr>
                <w:sz w:val="16"/>
                <w:szCs w:val="16"/>
              </w:rPr>
              <w:t>cumplimiento  del</w:t>
            </w:r>
            <w:proofErr w:type="gramEnd"/>
            <w:r w:rsidRPr="004317C6">
              <w:rPr>
                <w:sz w:val="16"/>
                <w:szCs w:val="16"/>
              </w:rPr>
              <w:t xml:space="preserve"> objeto del contrato</w:t>
            </w:r>
          </w:p>
        </w:tc>
        <w:tc>
          <w:tcPr>
            <w:tcW w:w="153" w:type="pct"/>
            <w:shd w:val="clear" w:color="auto" w:fill="auto"/>
            <w:vAlign w:val="center"/>
            <w:hideMark/>
          </w:tcPr>
          <w:p w14:paraId="6BFD97BA" w14:textId="77777777" w:rsidR="003F78D0" w:rsidRPr="004317C6" w:rsidRDefault="003F78D0" w:rsidP="000F30BB">
            <w:pPr>
              <w:jc w:val="center"/>
              <w:rPr>
                <w:sz w:val="16"/>
                <w:szCs w:val="16"/>
              </w:rPr>
            </w:pPr>
            <w:r w:rsidRPr="004317C6">
              <w:rPr>
                <w:sz w:val="16"/>
                <w:szCs w:val="16"/>
              </w:rPr>
              <w:t>1</w:t>
            </w:r>
          </w:p>
        </w:tc>
        <w:tc>
          <w:tcPr>
            <w:tcW w:w="127" w:type="pct"/>
            <w:shd w:val="clear" w:color="auto" w:fill="auto"/>
            <w:vAlign w:val="center"/>
            <w:hideMark/>
          </w:tcPr>
          <w:p w14:paraId="7AB2BD04" w14:textId="77777777" w:rsidR="003F78D0" w:rsidRPr="004317C6" w:rsidRDefault="003F78D0" w:rsidP="000F30BB">
            <w:pPr>
              <w:jc w:val="center"/>
              <w:rPr>
                <w:sz w:val="16"/>
                <w:szCs w:val="16"/>
              </w:rPr>
            </w:pPr>
            <w:r w:rsidRPr="004317C6">
              <w:rPr>
                <w:sz w:val="16"/>
                <w:szCs w:val="16"/>
              </w:rPr>
              <w:t>4</w:t>
            </w:r>
          </w:p>
        </w:tc>
        <w:tc>
          <w:tcPr>
            <w:tcW w:w="127" w:type="pct"/>
            <w:shd w:val="clear" w:color="auto" w:fill="auto"/>
            <w:vAlign w:val="center"/>
            <w:hideMark/>
          </w:tcPr>
          <w:p w14:paraId="360A4BCC" w14:textId="77777777" w:rsidR="003F78D0" w:rsidRPr="004317C6" w:rsidRDefault="003F78D0" w:rsidP="000F30BB">
            <w:pPr>
              <w:jc w:val="center"/>
              <w:rPr>
                <w:sz w:val="16"/>
                <w:szCs w:val="16"/>
              </w:rPr>
            </w:pPr>
            <w:r w:rsidRPr="004317C6">
              <w:rPr>
                <w:sz w:val="16"/>
                <w:szCs w:val="16"/>
              </w:rPr>
              <w:t>5</w:t>
            </w:r>
          </w:p>
        </w:tc>
        <w:tc>
          <w:tcPr>
            <w:tcW w:w="127" w:type="pct"/>
            <w:shd w:val="clear" w:color="auto" w:fill="auto"/>
            <w:textDirection w:val="btLr"/>
            <w:vAlign w:val="center"/>
            <w:hideMark/>
          </w:tcPr>
          <w:p w14:paraId="440AA900" w14:textId="77777777" w:rsidR="003F78D0" w:rsidRPr="004317C6" w:rsidRDefault="003F78D0" w:rsidP="000F30BB">
            <w:pPr>
              <w:jc w:val="center"/>
              <w:rPr>
                <w:sz w:val="16"/>
                <w:szCs w:val="16"/>
              </w:rPr>
            </w:pPr>
            <w:r w:rsidRPr="004317C6">
              <w:rPr>
                <w:sz w:val="16"/>
                <w:szCs w:val="16"/>
              </w:rPr>
              <w:t>Medio</w:t>
            </w:r>
          </w:p>
        </w:tc>
        <w:tc>
          <w:tcPr>
            <w:tcW w:w="127" w:type="pct"/>
            <w:shd w:val="clear" w:color="auto" w:fill="auto"/>
            <w:textDirection w:val="btLr"/>
            <w:vAlign w:val="center"/>
            <w:hideMark/>
          </w:tcPr>
          <w:p w14:paraId="6802414F" w14:textId="77777777" w:rsidR="003F78D0" w:rsidRPr="004317C6" w:rsidRDefault="003F78D0" w:rsidP="000F30BB">
            <w:pPr>
              <w:jc w:val="center"/>
              <w:rPr>
                <w:sz w:val="16"/>
                <w:szCs w:val="16"/>
              </w:rPr>
            </w:pPr>
            <w:r w:rsidRPr="004317C6">
              <w:rPr>
                <w:sz w:val="16"/>
                <w:szCs w:val="16"/>
              </w:rPr>
              <w:t>Entidad Estatal</w:t>
            </w:r>
          </w:p>
        </w:tc>
        <w:tc>
          <w:tcPr>
            <w:tcW w:w="632" w:type="pct"/>
            <w:shd w:val="clear" w:color="auto" w:fill="auto"/>
            <w:textDirection w:val="btLr"/>
            <w:hideMark/>
          </w:tcPr>
          <w:p w14:paraId="39906B83" w14:textId="77777777" w:rsidR="003F78D0" w:rsidRPr="004317C6" w:rsidRDefault="003F78D0" w:rsidP="000F30BB">
            <w:pPr>
              <w:ind w:left="113" w:right="113"/>
              <w:rPr>
                <w:sz w:val="16"/>
                <w:szCs w:val="16"/>
              </w:rPr>
            </w:pPr>
            <w:r w:rsidRPr="004317C6">
              <w:rPr>
                <w:sz w:val="16"/>
                <w:szCs w:val="16"/>
              </w:rPr>
              <w:t xml:space="preserve">Reducir la posibilidad de ocurrencia / informar al contratista desde la adjudicación del contrato las </w:t>
            </w:r>
            <w:proofErr w:type="gramStart"/>
            <w:r w:rsidRPr="004317C6">
              <w:rPr>
                <w:sz w:val="16"/>
                <w:szCs w:val="16"/>
              </w:rPr>
              <w:t>consecuencias  del</w:t>
            </w:r>
            <w:proofErr w:type="gramEnd"/>
            <w:r w:rsidRPr="004317C6">
              <w:rPr>
                <w:sz w:val="16"/>
                <w:szCs w:val="16"/>
              </w:rPr>
              <w:t xml:space="preserve"> no cumplimiento  de las obligaciones de las partes.</w:t>
            </w:r>
          </w:p>
        </w:tc>
        <w:tc>
          <w:tcPr>
            <w:tcW w:w="109" w:type="pct"/>
            <w:shd w:val="clear" w:color="auto" w:fill="auto"/>
            <w:textDirection w:val="btLr"/>
            <w:vAlign w:val="center"/>
            <w:hideMark/>
          </w:tcPr>
          <w:p w14:paraId="74794512" w14:textId="77777777" w:rsidR="003F78D0" w:rsidRPr="004317C6" w:rsidRDefault="003F78D0" w:rsidP="000F30BB">
            <w:pPr>
              <w:jc w:val="center"/>
              <w:rPr>
                <w:sz w:val="16"/>
                <w:szCs w:val="16"/>
              </w:rPr>
            </w:pPr>
            <w:r w:rsidRPr="004317C6">
              <w:rPr>
                <w:sz w:val="16"/>
                <w:szCs w:val="16"/>
              </w:rPr>
              <w:t>1</w:t>
            </w:r>
          </w:p>
        </w:tc>
        <w:tc>
          <w:tcPr>
            <w:tcW w:w="93" w:type="pct"/>
            <w:shd w:val="clear" w:color="auto" w:fill="auto"/>
            <w:textDirection w:val="btLr"/>
            <w:vAlign w:val="center"/>
            <w:hideMark/>
          </w:tcPr>
          <w:p w14:paraId="6B5BC47D" w14:textId="77777777" w:rsidR="003F78D0" w:rsidRPr="004317C6" w:rsidRDefault="003F78D0" w:rsidP="000F30BB">
            <w:pPr>
              <w:jc w:val="center"/>
              <w:rPr>
                <w:sz w:val="16"/>
                <w:szCs w:val="16"/>
              </w:rPr>
            </w:pPr>
            <w:r w:rsidRPr="004317C6">
              <w:rPr>
                <w:sz w:val="16"/>
                <w:szCs w:val="16"/>
              </w:rPr>
              <w:t>2</w:t>
            </w:r>
          </w:p>
        </w:tc>
        <w:tc>
          <w:tcPr>
            <w:tcW w:w="127" w:type="pct"/>
            <w:shd w:val="clear" w:color="auto" w:fill="auto"/>
            <w:textDirection w:val="btLr"/>
            <w:vAlign w:val="center"/>
            <w:hideMark/>
          </w:tcPr>
          <w:p w14:paraId="3A8DE07A" w14:textId="77777777" w:rsidR="003F78D0" w:rsidRPr="004317C6" w:rsidRDefault="003F78D0" w:rsidP="000F30BB">
            <w:pPr>
              <w:jc w:val="center"/>
              <w:rPr>
                <w:sz w:val="16"/>
                <w:szCs w:val="16"/>
              </w:rPr>
            </w:pPr>
            <w:r w:rsidRPr="004317C6">
              <w:rPr>
                <w:sz w:val="16"/>
                <w:szCs w:val="16"/>
              </w:rPr>
              <w:t>3</w:t>
            </w:r>
          </w:p>
        </w:tc>
        <w:tc>
          <w:tcPr>
            <w:tcW w:w="131" w:type="pct"/>
            <w:shd w:val="clear" w:color="auto" w:fill="auto"/>
            <w:textDirection w:val="btLr"/>
            <w:vAlign w:val="center"/>
            <w:hideMark/>
          </w:tcPr>
          <w:p w14:paraId="6FE985E7" w14:textId="77777777" w:rsidR="003F78D0" w:rsidRPr="004317C6" w:rsidRDefault="003F78D0" w:rsidP="000F30BB">
            <w:pPr>
              <w:jc w:val="center"/>
              <w:rPr>
                <w:sz w:val="16"/>
                <w:szCs w:val="16"/>
              </w:rPr>
            </w:pPr>
            <w:r w:rsidRPr="004317C6">
              <w:rPr>
                <w:sz w:val="16"/>
                <w:szCs w:val="16"/>
              </w:rPr>
              <w:t>Bajo</w:t>
            </w:r>
          </w:p>
        </w:tc>
        <w:tc>
          <w:tcPr>
            <w:tcW w:w="193" w:type="pct"/>
            <w:shd w:val="clear" w:color="auto" w:fill="auto"/>
            <w:textDirection w:val="btLr"/>
            <w:vAlign w:val="center"/>
            <w:hideMark/>
          </w:tcPr>
          <w:p w14:paraId="6CC2EA19" w14:textId="77777777" w:rsidR="003F78D0" w:rsidRPr="004317C6" w:rsidRDefault="003F78D0" w:rsidP="000F30BB">
            <w:pPr>
              <w:jc w:val="center"/>
              <w:rPr>
                <w:sz w:val="16"/>
                <w:szCs w:val="16"/>
              </w:rPr>
            </w:pPr>
            <w:r w:rsidRPr="004317C6">
              <w:rPr>
                <w:sz w:val="16"/>
                <w:szCs w:val="16"/>
              </w:rPr>
              <w:t>No</w:t>
            </w:r>
          </w:p>
        </w:tc>
        <w:tc>
          <w:tcPr>
            <w:tcW w:w="205" w:type="pct"/>
            <w:textDirection w:val="btLr"/>
          </w:tcPr>
          <w:p w14:paraId="0C9BB29A" w14:textId="77777777" w:rsidR="003F78D0" w:rsidRPr="004317C6" w:rsidRDefault="003F78D0" w:rsidP="000F30BB">
            <w:pPr>
              <w:rPr>
                <w:sz w:val="16"/>
                <w:szCs w:val="16"/>
              </w:rPr>
            </w:pPr>
          </w:p>
        </w:tc>
        <w:tc>
          <w:tcPr>
            <w:tcW w:w="290" w:type="pct"/>
            <w:shd w:val="clear" w:color="auto" w:fill="auto"/>
            <w:textDirection w:val="btLr"/>
            <w:hideMark/>
          </w:tcPr>
          <w:p w14:paraId="4C1F789D" w14:textId="77777777" w:rsidR="003F78D0" w:rsidRPr="004317C6" w:rsidRDefault="003F78D0" w:rsidP="000F30BB">
            <w:pPr>
              <w:rPr>
                <w:sz w:val="16"/>
                <w:szCs w:val="16"/>
              </w:rPr>
            </w:pPr>
            <w:r w:rsidRPr="004317C6">
              <w:rPr>
                <w:sz w:val="16"/>
                <w:szCs w:val="16"/>
              </w:rPr>
              <w:t>Entidad Estatal - Analista de contratos</w:t>
            </w:r>
          </w:p>
        </w:tc>
        <w:tc>
          <w:tcPr>
            <w:tcW w:w="193" w:type="pct"/>
            <w:shd w:val="clear" w:color="auto" w:fill="auto"/>
            <w:textDirection w:val="btLr"/>
            <w:vAlign w:val="center"/>
            <w:hideMark/>
          </w:tcPr>
          <w:p w14:paraId="6E63017D" w14:textId="77777777" w:rsidR="003F78D0" w:rsidRPr="004317C6" w:rsidRDefault="003F78D0" w:rsidP="000F30BB">
            <w:pPr>
              <w:jc w:val="center"/>
              <w:rPr>
                <w:sz w:val="16"/>
                <w:szCs w:val="16"/>
              </w:rPr>
            </w:pPr>
            <w:r w:rsidRPr="004317C6">
              <w:rPr>
                <w:sz w:val="16"/>
                <w:szCs w:val="16"/>
              </w:rPr>
              <w:t>desde la adjudicación hasta la firma del contrato</w:t>
            </w:r>
          </w:p>
        </w:tc>
        <w:tc>
          <w:tcPr>
            <w:tcW w:w="193" w:type="pct"/>
            <w:shd w:val="clear" w:color="auto" w:fill="auto"/>
            <w:textDirection w:val="btLr"/>
            <w:vAlign w:val="center"/>
            <w:hideMark/>
          </w:tcPr>
          <w:p w14:paraId="673D0C2C" w14:textId="77777777" w:rsidR="003F78D0" w:rsidRPr="004317C6" w:rsidRDefault="003F78D0" w:rsidP="000F30BB">
            <w:pPr>
              <w:jc w:val="center"/>
              <w:rPr>
                <w:sz w:val="16"/>
                <w:szCs w:val="16"/>
              </w:rPr>
            </w:pPr>
            <w:r w:rsidRPr="004317C6">
              <w:rPr>
                <w:sz w:val="16"/>
                <w:szCs w:val="16"/>
              </w:rPr>
              <w:t>Adjudicación</w:t>
            </w:r>
          </w:p>
        </w:tc>
        <w:tc>
          <w:tcPr>
            <w:tcW w:w="320" w:type="pct"/>
            <w:shd w:val="clear" w:color="auto" w:fill="auto"/>
            <w:textDirection w:val="btLr"/>
            <w:vAlign w:val="center"/>
            <w:hideMark/>
          </w:tcPr>
          <w:p w14:paraId="2C08E640" w14:textId="77777777" w:rsidR="003F78D0" w:rsidRPr="004317C6" w:rsidRDefault="003F78D0" w:rsidP="000F30BB">
            <w:pPr>
              <w:jc w:val="center"/>
              <w:rPr>
                <w:sz w:val="16"/>
                <w:szCs w:val="16"/>
              </w:rPr>
            </w:pPr>
            <w:r w:rsidRPr="004317C6">
              <w:rPr>
                <w:sz w:val="16"/>
                <w:szCs w:val="16"/>
              </w:rPr>
              <w:t>Firma del contrato</w:t>
            </w:r>
          </w:p>
        </w:tc>
        <w:tc>
          <w:tcPr>
            <w:tcW w:w="203" w:type="pct"/>
            <w:shd w:val="clear" w:color="auto" w:fill="auto"/>
            <w:textDirection w:val="btLr"/>
            <w:vAlign w:val="center"/>
            <w:hideMark/>
          </w:tcPr>
          <w:p w14:paraId="6C75FF29" w14:textId="77777777" w:rsidR="003F78D0" w:rsidRPr="004317C6" w:rsidRDefault="003F78D0" w:rsidP="000F30BB">
            <w:pPr>
              <w:jc w:val="center"/>
              <w:rPr>
                <w:sz w:val="16"/>
                <w:szCs w:val="16"/>
              </w:rPr>
            </w:pPr>
            <w:r w:rsidRPr="004317C6">
              <w:rPr>
                <w:sz w:val="16"/>
                <w:szCs w:val="16"/>
              </w:rPr>
              <w:t>En la notificación de adjudicación</w:t>
            </w:r>
          </w:p>
        </w:tc>
      </w:tr>
      <w:tr w:rsidR="003F78D0" w:rsidRPr="00DA28D7" w14:paraId="2F513337" w14:textId="77777777" w:rsidTr="000F30BB">
        <w:trPr>
          <w:cantSplit/>
          <w:trHeight w:val="2119"/>
        </w:trPr>
        <w:tc>
          <w:tcPr>
            <w:tcW w:w="138" w:type="pct"/>
            <w:shd w:val="clear" w:color="auto" w:fill="auto"/>
            <w:vAlign w:val="center"/>
            <w:hideMark/>
          </w:tcPr>
          <w:p w14:paraId="4F3D3AE6" w14:textId="77777777" w:rsidR="003F78D0" w:rsidRPr="004317C6" w:rsidRDefault="003F78D0" w:rsidP="000F30BB">
            <w:pPr>
              <w:jc w:val="center"/>
              <w:rPr>
                <w:sz w:val="16"/>
                <w:szCs w:val="16"/>
              </w:rPr>
            </w:pPr>
            <w:r w:rsidRPr="004317C6">
              <w:rPr>
                <w:sz w:val="16"/>
                <w:szCs w:val="16"/>
              </w:rPr>
              <w:t>3</w:t>
            </w:r>
          </w:p>
        </w:tc>
        <w:tc>
          <w:tcPr>
            <w:tcW w:w="129" w:type="pct"/>
            <w:shd w:val="clear" w:color="auto" w:fill="auto"/>
            <w:textDirection w:val="btLr"/>
            <w:vAlign w:val="center"/>
            <w:hideMark/>
          </w:tcPr>
          <w:p w14:paraId="7B095F1F" w14:textId="77777777" w:rsidR="003F78D0" w:rsidRPr="004317C6" w:rsidRDefault="003F78D0" w:rsidP="000F30BB">
            <w:pPr>
              <w:jc w:val="center"/>
              <w:rPr>
                <w:sz w:val="16"/>
                <w:szCs w:val="16"/>
              </w:rPr>
            </w:pPr>
            <w:r w:rsidRPr="004317C6">
              <w:rPr>
                <w:sz w:val="16"/>
                <w:szCs w:val="16"/>
              </w:rPr>
              <w:t>Especifico</w:t>
            </w:r>
          </w:p>
        </w:tc>
        <w:tc>
          <w:tcPr>
            <w:tcW w:w="129" w:type="pct"/>
            <w:shd w:val="clear" w:color="auto" w:fill="auto"/>
            <w:textDirection w:val="btLr"/>
            <w:vAlign w:val="center"/>
            <w:hideMark/>
          </w:tcPr>
          <w:p w14:paraId="319312BC" w14:textId="77777777" w:rsidR="003F78D0" w:rsidRPr="004317C6" w:rsidRDefault="003F78D0" w:rsidP="000F30BB">
            <w:pPr>
              <w:jc w:val="center"/>
              <w:rPr>
                <w:sz w:val="16"/>
                <w:szCs w:val="16"/>
              </w:rPr>
            </w:pPr>
            <w:r w:rsidRPr="004317C6">
              <w:rPr>
                <w:sz w:val="16"/>
                <w:szCs w:val="16"/>
              </w:rPr>
              <w:t>Externa</w:t>
            </w:r>
          </w:p>
        </w:tc>
        <w:tc>
          <w:tcPr>
            <w:tcW w:w="129" w:type="pct"/>
            <w:shd w:val="clear" w:color="auto" w:fill="auto"/>
            <w:textDirection w:val="btLr"/>
            <w:vAlign w:val="center"/>
            <w:hideMark/>
          </w:tcPr>
          <w:p w14:paraId="7242947B" w14:textId="77777777" w:rsidR="003F78D0" w:rsidRPr="004317C6" w:rsidRDefault="003F78D0" w:rsidP="000F30BB">
            <w:pPr>
              <w:jc w:val="center"/>
              <w:rPr>
                <w:sz w:val="16"/>
                <w:szCs w:val="16"/>
              </w:rPr>
            </w:pPr>
            <w:r w:rsidRPr="004317C6">
              <w:rPr>
                <w:sz w:val="16"/>
                <w:szCs w:val="16"/>
              </w:rPr>
              <w:t>Ejecución</w:t>
            </w:r>
          </w:p>
        </w:tc>
        <w:tc>
          <w:tcPr>
            <w:tcW w:w="128" w:type="pct"/>
            <w:shd w:val="clear" w:color="auto" w:fill="auto"/>
            <w:textDirection w:val="btLr"/>
            <w:vAlign w:val="center"/>
            <w:hideMark/>
          </w:tcPr>
          <w:p w14:paraId="7F4718E2" w14:textId="77777777" w:rsidR="003F78D0" w:rsidRPr="004317C6" w:rsidRDefault="003F78D0" w:rsidP="000F30BB">
            <w:pPr>
              <w:jc w:val="center"/>
              <w:rPr>
                <w:sz w:val="16"/>
                <w:szCs w:val="16"/>
              </w:rPr>
            </w:pPr>
            <w:r w:rsidRPr="004317C6">
              <w:rPr>
                <w:sz w:val="16"/>
                <w:szCs w:val="16"/>
              </w:rPr>
              <w:t>Riesgo operacional</w:t>
            </w:r>
          </w:p>
        </w:tc>
        <w:tc>
          <w:tcPr>
            <w:tcW w:w="418" w:type="pct"/>
            <w:shd w:val="clear" w:color="auto" w:fill="auto"/>
            <w:textDirection w:val="btLr"/>
            <w:vAlign w:val="center"/>
            <w:hideMark/>
          </w:tcPr>
          <w:p w14:paraId="65928D03" w14:textId="77777777" w:rsidR="003F78D0" w:rsidRPr="004317C6" w:rsidRDefault="003F78D0" w:rsidP="000F30BB">
            <w:pPr>
              <w:ind w:left="113" w:right="113"/>
              <w:rPr>
                <w:sz w:val="16"/>
                <w:szCs w:val="16"/>
              </w:rPr>
            </w:pPr>
            <w:r w:rsidRPr="004317C6">
              <w:rPr>
                <w:sz w:val="16"/>
                <w:szCs w:val="16"/>
              </w:rPr>
              <w:t>Falsedad en los documentos que conforman la oferta</w:t>
            </w:r>
          </w:p>
        </w:tc>
        <w:tc>
          <w:tcPr>
            <w:tcW w:w="579" w:type="pct"/>
            <w:shd w:val="clear" w:color="auto" w:fill="auto"/>
            <w:textDirection w:val="btLr"/>
            <w:vAlign w:val="center"/>
            <w:hideMark/>
          </w:tcPr>
          <w:p w14:paraId="4238901F" w14:textId="77777777" w:rsidR="003F78D0" w:rsidRPr="004317C6" w:rsidRDefault="003F78D0" w:rsidP="000F30BB">
            <w:pPr>
              <w:ind w:left="113" w:right="113"/>
              <w:rPr>
                <w:sz w:val="16"/>
                <w:szCs w:val="16"/>
              </w:rPr>
            </w:pPr>
            <w:r w:rsidRPr="004317C6">
              <w:rPr>
                <w:sz w:val="16"/>
                <w:szCs w:val="16"/>
              </w:rPr>
              <w:t xml:space="preserve">Declaratoria desierto del proceso de contratación y/o acciones de tipo penal contra el proponente </w:t>
            </w:r>
          </w:p>
        </w:tc>
        <w:tc>
          <w:tcPr>
            <w:tcW w:w="153" w:type="pct"/>
            <w:shd w:val="clear" w:color="auto" w:fill="auto"/>
            <w:vAlign w:val="center"/>
            <w:hideMark/>
          </w:tcPr>
          <w:p w14:paraId="0EFDBB8C" w14:textId="77777777" w:rsidR="003F78D0" w:rsidRPr="004317C6" w:rsidRDefault="003F78D0" w:rsidP="000F30BB">
            <w:pPr>
              <w:jc w:val="center"/>
              <w:rPr>
                <w:sz w:val="16"/>
                <w:szCs w:val="16"/>
              </w:rPr>
            </w:pPr>
            <w:r w:rsidRPr="004317C6">
              <w:rPr>
                <w:sz w:val="16"/>
                <w:szCs w:val="16"/>
              </w:rPr>
              <w:t>1</w:t>
            </w:r>
          </w:p>
        </w:tc>
        <w:tc>
          <w:tcPr>
            <w:tcW w:w="127" w:type="pct"/>
            <w:shd w:val="clear" w:color="auto" w:fill="auto"/>
            <w:vAlign w:val="center"/>
            <w:hideMark/>
          </w:tcPr>
          <w:p w14:paraId="3710ABDF" w14:textId="77777777" w:rsidR="003F78D0" w:rsidRPr="004317C6" w:rsidRDefault="003F78D0" w:rsidP="000F30BB">
            <w:pPr>
              <w:jc w:val="center"/>
              <w:rPr>
                <w:sz w:val="16"/>
                <w:szCs w:val="16"/>
              </w:rPr>
            </w:pPr>
            <w:r w:rsidRPr="004317C6">
              <w:rPr>
                <w:sz w:val="16"/>
                <w:szCs w:val="16"/>
              </w:rPr>
              <w:t>4</w:t>
            </w:r>
          </w:p>
        </w:tc>
        <w:tc>
          <w:tcPr>
            <w:tcW w:w="127" w:type="pct"/>
            <w:shd w:val="clear" w:color="auto" w:fill="auto"/>
            <w:vAlign w:val="center"/>
            <w:hideMark/>
          </w:tcPr>
          <w:p w14:paraId="159E64D4" w14:textId="77777777" w:rsidR="003F78D0" w:rsidRPr="004317C6" w:rsidRDefault="003F78D0" w:rsidP="000F30BB">
            <w:pPr>
              <w:jc w:val="center"/>
              <w:rPr>
                <w:sz w:val="16"/>
                <w:szCs w:val="16"/>
              </w:rPr>
            </w:pPr>
            <w:r w:rsidRPr="004317C6">
              <w:rPr>
                <w:sz w:val="16"/>
                <w:szCs w:val="16"/>
              </w:rPr>
              <w:t>5</w:t>
            </w:r>
          </w:p>
        </w:tc>
        <w:tc>
          <w:tcPr>
            <w:tcW w:w="127" w:type="pct"/>
            <w:shd w:val="clear" w:color="auto" w:fill="auto"/>
            <w:textDirection w:val="btLr"/>
            <w:vAlign w:val="center"/>
            <w:hideMark/>
          </w:tcPr>
          <w:p w14:paraId="788ED22F" w14:textId="77777777" w:rsidR="003F78D0" w:rsidRPr="004317C6" w:rsidRDefault="003F78D0" w:rsidP="000F30BB">
            <w:pPr>
              <w:jc w:val="center"/>
              <w:rPr>
                <w:sz w:val="16"/>
                <w:szCs w:val="16"/>
              </w:rPr>
            </w:pPr>
            <w:r w:rsidRPr="004317C6">
              <w:rPr>
                <w:sz w:val="16"/>
                <w:szCs w:val="16"/>
              </w:rPr>
              <w:t>Medio</w:t>
            </w:r>
          </w:p>
        </w:tc>
        <w:tc>
          <w:tcPr>
            <w:tcW w:w="127" w:type="pct"/>
            <w:shd w:val="clear" w:color="auto" w:fill="auto"/>
            <w:textDirection w:val="btLr"/>
            <w:vAlign w:val="center"/>
            <w:hideMark/>
          </w:tcPr>
          <w:p w14:paraId="1A22459F" w14:textId="77777777" w:rsidR="003F78D0" w:rsidRPr="004317C6" w:rsidRDefault="003F78D0" w:rsidP="000F30BB">
            <w:pPr>
              <w:jc w:val="center"/>
              <w:rPr>
                <w:sz w:val="16"/>
                <w:szCs w:val="16"/>
              </w:rPr>
            </w:pPr>
            <w:r w:rsidRPr="004317C6">
              <w:rPr>
                <w:sz w:val="16"/>
                <w:szCs w:val="16"/>
              </w:rPr>
              <w:t xml:space="preserve">Contratista </w:t>
            </w:r>
          </w:p>
        </w:tc>
        <w:tc>
          <w:tcPr>
            <w:tcW w:w="632" w:type="pct"/>
            <w:shd w:val="clear" w:color="auto" w:fill="auto"/>
            <w:textDirection w:val="btLr"/>
            <w:hideMark/>
          </w:tcPr>
          <w:p w14:paraId="2FD591A5" w14:textId="77777777" w:rsidR="003F78D0" w:rsidRPr="004317C6" w:rsidRDefault="003F78D0" w:rsidP="000F30BB">
            <w:pPr>
              <w:ind w:left="113" w:right="113"/>
              <w:rPr>
                <w:sz w:val="16"/>
                <w:szCs w:val="16"/>
              </w:rPr>
            </w:pPr>
            <w:r w:rsidRPr="004317C6">
              <w:rPr>
                <w:sz w:val="16"/>
                <w:szCs w:val="16"/>
              </w:rPr>
              <w:t>Evitar el riesgo / verificación estricta de los documentos que conforman la oferta, por parte del comité evaluador</w:t>
            </w:r>
          </w:p>
        </w:tc>
        <w:tc>
          <w:tcPr>
            <w:tcW w:w="109" w:type="pct"/>
            <w:shd w:val="clear" w:color="auto" w:fill="auto"/>
            <w:textDirection w:val="btLr"/>
            <w:vAlign w:val="center"/>
            <w:hideMark/>
          </w:tcPr>
          <w:p w14:paraId="2F413937" w14:textId="77777777" w:rsidR="003F78D0" w:rsidRPr="004317C6" w:rsidRDefault="003F78D0" w:rsidP="000F30BB">
            <w:pPr>
              <w:jc w:val="center"/>
              <w:rPr>
                <w:sz w:val="16"/>
                <w:szCs w:val="16"/>
              </w:rPr>
            </w:pPr>
            <w:r w:rsidRPr="004317C6">
              <w:rPr>
                <w:sz w:val="16"/>
                <w:szCs w:val="16"/>
              </w:rPr>
              <w:t>1</w:t>
            </w:r>
          </w:p>
        </w:tc>
        <w:tc>
          <w:tcPr>
            <w:tcW w:w="93" w:type="pct"/>
            <w:shd w:val="clear" w:color="auto" w:fill="auto"/>
            <w:textDirection w:val="btLr"/>
            <w:vAlign w:val="center"/>
            <w:hideMark/>
          </w:tcPr>
          <w:p w14:paraId="743CB763" w14:textId="77777777" w:rsidR="003F78D0" w:rsidRPr="004317C6" w:rsidRDefault="003F78D0" w:rsidP="000F30BB">
            <w:pPr>
              <w:jc w:val="center"/>
              <w:rPr>
                <w:sz w:val="16"/>
                <w:szCs w:val="16"/>
              </w:rPr>
            </w:pPr>
            <w:r w:rsidRPr="004317C6">
              <w:rPr>
                <w:sz w:val="16"/>
                <w:szCs w:val="16"/>
              </w:rPr>
              <w:t>1</w:t>
            </w:r>
          </w:p>
        </w:tc>
        <w:tc>
          <w:tcPr>
            <w:tcW w:w="127" w:type="pct"/>
            <w:shd w:val="clear" w:color="auto" w:fill="auto"/>
            <w:textDirection w:val="btLr"/>
            <w:vAlign w:val="center"/>
            <w:hideMark/>
          </w:tcPr>
          <w:p w14:paraId="58544AF2" w14:textId="77777777" w:rsidR="003F78D0" w:rsidRPr="004317C6" w:rsidRDefault="003F78D0" w:rsidP="000F30BB">
            <w:pPr>
              <w:jc w:val="center"/>
              <w:rPr>
                <w:sz w:val="16"/>
                <w:szCs w:val="16"/>
              </w:rPr>
            </w:pPr>
            <w:r w:rsidRPr="004317C6">
              <w:rPr>
                <w:sz w:val="16"/>
                <w:szCs w:val="16"/>
              </w:rPr>
              <w:t>2</w:t>
            </w:r>
          </w:p>
        </w:tc>
        <w:tc>
          <w:tcPr>
            <w:tcW w:w="131" w:type="pct"/>
            <w:shd w:val="clear" w:color="auto" w:fill="auto"/>
            <w:textDirection w:val="btLr"/>
            <w:vAlign w:val="center"/>
            <w:hideMark/>
          </w:tcPr>
          <w:p w14:paraId="34CC1B07" w14:textId="77777777" w:rsidR="003F78D0" w:rsidRPr="004317C6" w:rsidRDefault="003F78D0" w:rsidP="000F30BB">
            <w:pPr>
              <w:jc w:val="center"/>
              <w:rPr>
                <w:sz w:val="16"/>
                <w:szCs w:val="16"/>
              </w:rPr>
            </w:pPr>
            <w:r w:rsidRPr="004317C6">
              <w:rPr>
                <w:sz w:val="16"/>
                <w:szCs w:val="16"/>
              </w:rPr>
              <w:t>Bajo</w:t>
            </w:r>
          </w:p>
        </w:tc>
        <w:tc>
          <w:tcPr>
            <w:tcW w:w="193" w:type="pct"/>
            <w:shd w:val="clear" w:color="auto" w:fill="auto"/>
            <w:textDirection w:val="btLr"/>
            <w:vAlign w:val="center"/>
            <w:hideMark/>
          </w:tcPr>
          <w:p w14:paraId="1535B1B7" w14:textId="77777777" w:rsidR="003F78D0" w:rsidRPr="004317C6" w:rsidRDefault="003F78D0" w:rsidP="000F30BB">
            <w:pPr>
              <w:jc w:val="center"/>
              <w:rPr>
                <w:sz w:val="16"/>
                <w:szCs w:val="16"/>
              </w:rPr>
            </w:pPr>
            <w:r w:rsidRPr="004317C6">
              <w:rPr>
                <w:sz w:val="16"/>
                <w:szCs w:val="16"/>
              </w:rPr>
              <w:t>No</w:t>
            </w:r>
          </w:p>
        </w:tc>
        <w:tc>
          <w:tcPr>
            <w:tcW w:w="205" w:type="pct"/>
            <w:textDirection w:val="btLr"/>
          </w:tcPr>
          <w:p w14:paraId="47EF689C" w14:textId="77777777" w:rsidR="003F78D0" w:rsidRPr="004317C6" w:rsidRDefault="003F78D0" w:rsidP="000F30BB">
            <w:pPr>
              <w:rPr>
                <w:sz w:val="16"/>
                <w:szCs w:val="16"/>
              </w:rPr>
            </w:pPr>
          </w:p>
        </w:tc>
        <w:tc>
          <w:tcPr>
            <w:tcW w:w="290" w:type="pct"/>
            <w:shd w:val="clear" w:color="auto" w:fill="auto"/>
            <w:textDirection w:val="btLr"/>
            <w:hideMark/>
          </w:tcPr>
          <w:p w14:paraId="468D0C2D" w14:textId="77777777" w:rsidR="003F78D0" w:rsidRPr="004317C6" w:rsidRDefault="003F78D0" w:rsidP="000F30BB">
            <w:pPr>
              <w:rPr>
                <w:sz w:val="16"/>
                <w:szCs w:val="16"/>
              </w:rPr>
            </w:pPr>
            <w:r w:rsidRPr="004317C6">
              <w:rPr>
                <w:sz w:val="16"/>
                <w:szCs w:val="16"/>
              </w:rPr>
              <w:t xml:space="preserve">Integrantes de los comité evaluadores </w:t>
            </w:r>
            <w:proofErr w:type="gramStart"/>
            <w:r w:rsidRPr="004317C6">
              <w:rPr>
                <w:sz w:val="16"/>
                <w:szCs w:val="16"/>
              </w:rPr>
              <w:t>( jurídico</w:t>
            </w:r>
            <w:proofErr w:type="gramEnd"/>
            <w:r w:rsidRPr="004317C6">
              <w:rPr>
                <w:sz w:val="16"/>
                <w:szCs w:val="16"/>
              </w:rPr>
              <w:t>, técnico y económico)</w:t>
            </w:r>
          </w:p>
        </w:tc>
        <w:tc>
          <w:tcPr>
            <w:tcW w:w="193" w:type="pct"/>
            <w:shd w:val="clear" w:color="auto" w:fill="auto"/>
            <w:textDirection w:val="btLr"/>
            <w:vAlign w:val="center"/>
            <w:hideMark/>
          </w:tcPr>
          <w:p w14:paraId="2C18FC95" w14:textId="77777777" w:rsidR="003F78D0" w:rsidRPr="004317C6" w:rsidRDefault="003F78D0" w:rsidP="000F30BB">
            <w:pPr>
              <w:jc w:val="center"/>
              <w:rPr>
                <w:sz w:val="16"/>
                <w:szCs w:val="16"/>
              </w:rPr>
            </w:pPr>
            <w:r w:rsidRPr="004317C6">
              <w:rPr>
                <w:sz w:val="16"/>
                <w:szCs w:val="16"/>
              </w:rPr>
              <w:t>Evaluación de los comités</w:t>
            </w:r>
          </w:p>
        </w:tc>
        <w:tc>
          <w:tcPr>
            <w:tcW w:w="193" w:type="pct"/>
            <w:shd w:val="clear" w:color="auto" w:fill="auto"/>
            <w:noWrap/>
            <w:textDirection w:val="btLr"/>
            <w:vAlign w:val="center"/>
            <w:hideMark/>
          </w:tcPr>
          <w:p w14:paraId="559E98A0" w14:textId="77777777" w:rsidR="003F78D0" w:rsidRPr="004317C6" w:rsidRDefault="003F78D0" w:rsidP="000F30BB">
            <w:pPr>
              <w:jc w:val="center"/>
              <w:rPr>
                <w:sz w:val="16"/>
                <w:szCs w:val="16"/>
              </w:rPr>
            </w:pPr>
            <w:r w:rsidRPr="004317C6">
              <w:rPr>
                <w:sz w:val="16"/>
                <w:szCs w:val="16"/>
              </w:rPr>
              <w:t>Publicación de las evaluaciones</w:t>
            </w:r>
          </w:p>
        </w:tc>
        <w:tc>
          <w:tcPr>
            <w:tcW w:w="320" w:type="pct"/>
            <w:shd w:val="clear" w:color="auto" w:fill="auto"/>
            <w:textDirection w:val="btLr"/>
            <w:vAlign w:val="center"/>
            <w:hideMark/>
          </w:tcPr>
          <w:p w14:paraId="40520A51" w14:textId="77777777" w:rsidR="003F78D0" w:rsidRPr="004317C6" w:rsidRDefault="003F78D0" w:rsidP="000F30BB">
            <w:pPr>
              <w:jc w:val="center"/>
              <w:rPr>
                <w:sz w:val="16"/>
                <w:szCs w:val="16"/>
              </w:rPr>
            </w:pPr>
            <w:r w:rsidRPr="004317C6">
              <w:rPr>
                <w:sz w:val="16"/>
                <w:szCs w:val="16"/>
              </w:rPr>
              <w:t>Verificación de los documentos que integran la oferta</w:t>
            </w:r>
          </w:p>
        </w:tc>
        <w:tc>
          <w:tcPr>
            <w:tcW w:w="203" w:type="pct"/>
            <w:shd w:val="clear" w:color="auto" w:fill="auto"/>
            <w:textDirection w:val="btLr"/>
            <w:vAlign w:val="center"/>
            <w:hideMark/>
          </w:tcPr>
          <w:p w14:paraId="26629740" w14:textId="77777777" w:rsidR="003F78D0" w:rsidRPr="004317C6" w:rsidRDefault="003F78D0" w:rsidP="000F30BB">
            <w:pPr>
              <w:jc w:val="center"/>
              <w:rPr>
                <w:sz w:val="16"/>
                <w:szCs w:val="16"/>
              </w:rPr>
            </w:pPr>
            <w:r w:rsidRPr="004317C6">
              <w:rPr>
                <w:sz w:val="16"/>
                <w:szCs w:val="16"/>
              </w:rPr>
              <w:t>de acuerdo al cronograma del proceso</w:t>
            </w:r>
          </w:p>
        </w:tc>
      </w:tr>
      <w:tr w:rsidR="003F78D0" w:rsidRPr="00DA28D7" w14:paraId="51AA6CB0" w14:textId="77777777" w:rsidTr="000F30BB">
        <w:trPr>
          <w:cantSplit/>
          <w:trHeight w:val="2549"/>
        </w:trPr>
        <w:tc>
          <w:tcPr>
            <w:tcW w:w="138" w:type="pct"/>
            <w:shd w:val="clear" w:color="auto" w:fill="auto"/>
            <w:vAlign w:val="center"/>
            <w:hideMark/>
          </w:tcPr>
          <w:p w14:paraId="59268AF6" w14:textId="77777777" w:rsidR="003F78D0" w:rsidRPr="004317C6" w:rsidRDefault="003F78D0" w:rsidP="000F30BB">
            <w:pPr>
              <w:jc w:val="center"/>
              <w:rPr>
                <w:sz w:val="16"/>
                <w:szCs w:val="16"/>
              </w:rPr>
            </w:pPr>
            <w:r w:rsidRPr="004317C6">
              <w:rPr>
                <w:sz w:val="16"/>
                <w:szCs w:val="16"/>
              </w:rPr>
              <w:t>4</w:t>
            </w:r>
          </w:p>
        </w:tc>
        <w:tc>
          <w:tcPr>
            <w:tcW w:w="129" w:type="pct"/>
            <w:shd w:val="clear" w:color="auto" w:fill="auto"/>
            <w:textDirection w:val="btLr"/>
            <w:vAlign w:val="center"/>
            <w:hideMark/>
          </w:tcPr>
          <w:p w14:paraId="36ADF23C" w14:textId="77777777" w:rsidR="003F78D0" w:rsidRPr="004317C6" w:rsidRDefault="003F78D0" w:rsidP="000F30BB">
            <w:pPr>
              <w:jc w:val="center"/>
              <w:rPr>
                <w:sz w:val="16"/>
                <w:szCs w:val="16"/>
              </w:rPr>
            </w:pPr>
            <w:r w:rsidRPr="004317C6">
              <w:rPr>
                <w:sz w:val="16"/>
                <w:szCs w:val="16"/>
              </w:rPr>
              <w:t>Especifico</w:t>
            </w:r>
          </w:p>
        </w:tc>
        <w:tc>
          <w:tcPr>
            <w:tcW w:w="129" w:type="pct"/>
            <w:shd w:val="clear" w:color="auto" w:fill="auto"/>
            <w:textDirection w:val="btLr"/>
            <w:vAlign w:val="center"/>
            <w:hideMark/>
          </w:tcPr>
          <w:p w14:paraId="4A32ACBB" w14:textId="77777777" w:rsidR="003F78D0" w:rsidRPr="004317C6" w:rsidRDefault="003F78D0" w:rsidP="000F30BB">
            <w:pPr>
              <w:jc w:val="center"/>
              <w:rPr>
                <w:sz w:val="16"/>
                <w:szCs w:val="16"/>
              </w:rPr>
            </w:pPr>
            <w:r w:rsidRPr="004317C6">
              <w:rPr>
                <w:sz w:val="16"/>
                <w:szCs w:val="16"/>
              </w:rPr>
              <w:t>Externa</w:t>
            </w:r>
          </w:p>
        </w:tc>
        <w:tc>
          <w:tcPr>
            <w:tcW w:w="129" w:type="pct"/>
            <w:shd w:val="clear" w:color="auto" w:fill="auto"/>
            <w:textDirection w:val="btLr"/>
            <w:vAlign w:val="center"/>
            <w:hideMark/>
          </w:tcPr>
          <w:p w14:paraId="15195FF9" w14:textId="77777777" w:rsidR="003F78D0" w:rsidRPr="004317C6" w:rsidRDefault="003F78D0" w:rsidP="000F30BB">
            <w:pPr>
              <w:jc w:val="center"/>
              <w:rPr>
                <w:sz w:val="16"/>
                <w:szCs w:val="16"/>
              </w:rPr>
            </w:pPr>
            <w:r w:rsidRPr="004317C6">
              <w:rPr>
                <w:sz w:val="16"/>
                <w:szCs w:val="16"/>
              </w:rPr>
              <w:t>Ejecución</w:t>
            </w:r>
          </w:p>
        </w:tc>
        <w:tc>
          <w:tcPr>
            <w:tcW w:w="128" w:type="pct"/>
            <w:shd w:val="clear" w:color="auto" w:fill="auto"/>
            <w:textDirection w:val="btLr"/>
            <w:vAlign w:val="center"/>
            <w:hideMark/>
          </w:tcPr>
          <w:p w14:paraId="0983855D" w14:textId="77777777" w:rsidR="003F78D0" w:rsidRPr="004317C6" w:rsidRDefault="003F78D0" w:rsidP="000F30BB">
            <w:pPr>
              <w:jc w:val="center"/>
              <w:rPr>
                <w:sz w:val="16"/>
                <w:szCs w:val="16"/>
              </w:rPr>
            </w:pPr>
            <w:r w:rsidRPr="004317C6">
              <w:rPr>
                <w:sz w:val="16"/>
                <w:szCs w:val="16"/>
              </w:rPr>
              <w:t>Riesgo operacional</w:t>
            </w:r>
          </w:p>
        </w:tc>
        <w:tc>
          <w:tcPr>
            <w:tcW w:w="418" w:type="pct"/>
            <w:shd w:val="clear" w:color="auto" w:fill="auto"/>
            <w:textDirection w:val="btLr"/>
            <w:vAlign w:val="center"/>
            <w:hideMark/>
          </w:tcPr>
          <w:p w14:paraId="159FF337" w14:textId="77777777" w:rsidR="003F78D0" w:rsidRPr="004317C6" w:rsidRDefault="003F78D0" w:rsidP="000F30BB">
            <w:pPr>
              <w:ind w:left="113" w:right="113"/>
              <w:rPr>
                <w:sz w:val="16"/>
                <w:szCs w:val="16"/>
              </w:rPr>
            </w:pPr>
            <w:r w:rsidRPr="004317C6">
              <w:rPr>
                <w:sz w:val="16"/>
                <w:szCs w:val="16"/>
              </w:rPr>
              <w:t>Riesgo derivado de la deficiente y mala calidad de la prestación del servicio</w:t>
            </w:r>
          </w:p>
        </w:tc>
        <w:tc>
          <w:tcPr>
            <w:tcW w:w="579" w:type="pct"/>
            <w:shd w:val="clear" w:color="auto" w:fill="auto"/>
            <w:textDirection w:val="btLr"/>
            <w:vAlign w:val="center"/>
            <w:hideMark/>
          </w:tcPr>
          <w:p w14:paraId="344241D3" w14:textId="77777777" w:rsidR="003F78D0" w:rsidRPr="004317C6" w:rsidRDefault="003F78D0" w:rsidP="000F30BB">
            <w:pPr>
              <w:ind w:left="113" w:right="113"/>
              <w:rPr>
                <w:sz w:val="16"/>
                <w:szCs w:val="16"/>
              </w:rPr>
            </w:pPr>
            <w:r w:rsidRPr="004317C6">
              <w:rPr>
                <w:sz w:val="16"/>
                <w:szCs w:val="16"/>
              </w:rPr>
              <w:t>No ejecución del contrato, de acuerdo a lo establecido en las especificaciones técnicas</w:t>
            </w:r>
          </w:p>
        </w:tc>
        <w:tc>
          <w:tcPr>
            <w:tcW w:w="153" w:type="pct"/>
            <w:shd w:val="clear" w:color="auto" w:fill="auto"/>
            <w:vAlign w:val="center"/>
            <w:hideMark/>
          </w:tcPr>
          <w:p w14:paraId="6CE40202" w14:textId="77777777" w:rsidR="003F78D0" w:rsidRPr="004317C6" w:rsidRDefault="003F78D0" w:rsidP="000F30BB">
            <w:pPr>
              <w:jc w:val="center"/>
              <w:rPr>
                <w:sz w:val="16"/>
                <w:szCs w:val="16"/>
              </w:rPr>
            </w:pPr>
            <w:r w:rsidRPr="004317C6">
              <w:rPr>
                <w:sz w:val="16"/>
                <w:szCs w:val="16"/>
              </w:rPr>
              <w:t>2</w:t>
            </w:r>
          </w:p>
        </w:tc>
        <w:tc>
          <w:tcPr>
            <w:tcW w:w="127" w:type="pct"/>
            <w:shd w:val="clear" w:color="auto" w:fill="auto"/>
            <w:vAlign w:val="center"/>
            <w:hideMark/>
          </w:tcPr>
          <w:p w14:paraId="022DF613" w14:textId="77777777" w:rsidR="003F78D0" w:rsidRPr="004317C6" w:rsidRDefault="003F78D0" w:rsidP="000F30BB">
            <w:pPr>
              <w:jc w:val="center"/>
              <w:rPr>
                <w:sz w:val="16"/>
                <w:szCs w:val="16"/>
              </w:rPr>
            </w:pPr>
            <w:r w:rsidRPr="004317C6">
              <w:rPr>
                <w:sz w:val="16"/>
                <w:szCs w:val="16"/>
              </w:rPr>
              <w:t>3</w:t>
            </w:r>
          </w:p>
        </w:tc>
        <w:tc>
          <w:tcPr>
            <w:tcW w:w="127" w:type="pct"/>
            <w:shd w:val="clear" w:color="auto" w:fill="auto"/>
            <w:vAlign w:val="center"/>
            <w:hideMark/>
          </w:tcPr>
          <w:p w14:paraId="3845E762" w14:textId="77777777" w:rsidR="003F78D0" w:rsidRPr="004317C6" w:rsidRDefault="003F78D0" w:rsidP="000F30BB">
            <w:pPr>
              <w:jc w:val="center"/>
              <w:rPr>
                <w:sz w:val="16"/>
                <w:szCs w:val="16"/>
              </w:rPr>
            </w:pPr>
            <w:r w:rsidRPr="004317C6">
              <w:rPr>
                <w:sz w:val="16"/>
                <w:szCs w:val="16"/>
              </w:rPr>
              <w:t>5</w:t>
            </w:r>
          </w:p>
        </w:tc>
        <w:tc>
          <w:tcPr>
            <w:tcW w:w="127" w:type="pct"/>
            <w:shd w:val="clear" w:color="auto" w:fill="auto"/>
            <w:textDirection w:val="btLr"/>
            <w:vAlign w:val="center"/>
            <w:hideMark/>
          </w:tcPr>
          <w:p w14:paraId="6CCA6215" w14:textId="77777777" w:rsidR="003F78D0" w:rsidRPr="004317C6" w:rsidRDefault="003F78D0" w:rsidP="000F30BB">
            <w:pPr>
              <w:jc w:val="center"/>
              <w:rPr>
                <w:sz w:val="16"/>
                <w:szCs w:val="16"/>
              </w:rPr>
            </w:pPr>
            <w:r w:rsidRPr="004317C6">
              <w:rPr>
                <w:sz w:val="16"/>
                <w:szCs w:val="16"/>
              </w:rPr>
              <w:t>Medio</w:t>
            </w:r>
          </w:p>
        </w:tc>
        <w:tc>
          <w:tcPr>
            <w:tcW w:w="127" w:type="pct"/>
            <w:shd w:val="clear" w:color="auto" w:fill="auto"/>
            <w:textDirection w:val="btLr"/>
            <w:vAlign w:val="center"/>
            <w:hideMark/>
          </w:tcPr>
          <w:p w14:paraId="2B21BB69" w14:textId="77777777" w:rsidR="003F78D0" w:rsidRPr="004317C6" w:rsidRDefault="003F78D0" w:rsidP="000F30BB">
            <w:pPr>
              <w:jc w:val="center"/>
              <w:rPr>
                <w:sz w:val="16"/>
                <w:szCs w:val="16"/>
              </w:rPr>
            </w:pPr>
            <w:r w:rsidRPr="004317C6">
              <w:rPr>
                <w:sz w:val="16"/>
                <w:szCs w:val="16"/>
              </w:rPr>
              <w:t>Contratista</w:t>
            </w:r>
          </w:p>
        </w:tc>
        <w:tc>
          <w:tcPr>
            <w:tcW w:w="632" w:type="pct"/>
            <w:shd w:val="clear" w:color="auto" w:fill="auto"/>
            <w:textDirection w:val="btLr"/>
            <w:hideMark/>
          </w:tcPr>
          <w:p w14:paraId="481F87AE" w14:textId="77777777" w:rsidR="003F78D0" w:rsidRPr="004317C6" w:rsidRDefault="003F78D0" w:rsidP="000F30BB">
            <w:pPr>
              <w:ind w:left="113" w:right="113"/>
              <w:rPr>
                <w:sz w:val="16"/>
                <w:szCs w:val="16"/>
              </w:rPr>
            </w:pPr>
            <w:r w:rsidRPr="004317C6">
              <w:rPr>
                <w:sz w:val="16"/>
                <w:szCs w:val="16"/>
              </w:rPr>
              <w:t>Reducir la posibilidad de ocurrencia / Informes de supervisión donde se realice seguimiento a lo requerido en las especificaciones técnicas mínimas establecidas en la minuta del contrato</w:t>
            </w:r>
          </w:p>
        </w:tc>
        <w:tc>
          <w:tcPr>
            <w:tcW w:w="109" w:type="pct"/>
            <w:shd w:val="clear" w:color="auto" w:fill="auto"/>
            <w:textDirection w:val="btLr"/>
            <w:vAlign w:val="center"/>
            <w:hideMark/>
          </w:tcPr>
          <w:p w14:paraId="7CA5048F" w14:textId="77777777" w:rsidR="003F78D0" w:rsidRPr="004317C6" w:rsidRDefault="003F78D0" w:rsidP="000F30BB">
            <w:pPr>
              <w:jc w:val="center"/>
              <w:rPr>
                <w:sz w:val="16"/>
                <w:szCs w:val="16"/>
              </w:rPr>
            </w:pPr>
            <w:r w:rsidRPr="004317C6">
              <w:rPr>
                <w:sz w:val="16"/>
                <w:szCs w:val="16"/>
              </w:rPr>
              <w:t>1</w:t>
            </w:r>
          </w:p>
        </w:tc>
        <w:tc>
          <w:tcPr>
            <w:tcW w:w="93" w:type="pct"/>
            <w:shd w:val="clear" w:color="auto" w:fill="auto"/>
            <w:textDirection w:val="btLr"/>
            <w:vAlign w:val="center"/>
            <w:hideMark/>
          </w:tcPr>
          <w:p w14:paraId="61ACE6CC" w14:textId="77777777" w:rsidR="003F78D0" w:rsidRPr="004317C6" w:rsidRDefault="003F78D0" w:rsidP="000F30BB">
            <w:pPr>
              <w:jc w:val="center"/>
              <w:rPr>
                <w:sz w:val="16"/>
                <w:szCs w:val="16"/>
              </w:rPr>
            </w:pPr>
            <w:r w:rsidRPr="004317C6">
              <w:rPr>
                <w:sz w:val="16"/>
                <w:szCs w:val="16"/>
              </w:rPr>
              <w:t>2</w:t>
            </w:r>
          </w:p>
        </w:tc>
        <w:tc>
          <w:tcPr>
            <w:tcW w:w="127" w:type="pct"/>
            <w:shd w:val="clear" w:color="auto" w:fill="auto"/>
            <w:textDirection w:val="btLr"/>
            <w:vAlign w:val="center"/>
            <w:hideMark/>
          </w:tcPr>
          <w:p w14:paraId="411EFBE6" w14:textId="77777777" w:rsidR="003F78D0" w:rsidRPr="004317C6" w:rsidRDefault="003F78D0" w:rsidP="000F30BB">
            <w:pPr>
              <w:jc w:val="center"/>
              <w:rPr>
                <w:sz w:val="16"/>
                <w:szCs w:val="16"/>
              </w:rPr>
            </w:pPr>
            <w:r w:rsidRPr="004317C6">
              <w:rPr>
                <w:sz w:val="16"/>
                <w:szCs w:val="16"/>
              </w:rPr>
              <w:t>3</w:t>
            </w:r>
          </w:p>
        </w:tc>
        <w:tc>
          <w:tcPr>
            <w:tcW w:w="131" w:type="pct"/>
            <w:shd w:val="clear" w:color="auto" w:fill="auto"/>
            <w:textDirection w:val="btLr"/>
            <w:vAlign w:val="center"/>
            <w:hideMark/>
          </w:tcPr>
          <w:p w14:paraId="5CB26D96" w14:textId="77777777" w:rsidR="003F78D0" w:rsidRPr="004317C6" w:rsidRDefault="003F78D0" w:rsidP="000F30BB">
            <w:pPr>
              <w:jc w:val="center"/>
              <w:rPr>
                <w:sz w:val="16"/>
                <w:szCs w:val="16"/>
              </w:rPr>
            </w:pPr>
            <w:r w:rsidRPr="004317C6">
              <w:rPr>
                <w:sz w:val="16"/>
                <w:szCs w:val="16"/>
              </w:rPr>
              <w:t>Bajo</w:t>
            </w:r>
          </w:p>
        </w:tc>
        <w:tc>
          <w:tcPr>
            <w:tcW w:w="193" w:type="pct"/>
            <w:shd w:val="clear" w:color="auto" w:fill="auto"/>
            <w:textDirection w:val="btLr"/>
            <w:vAlign w:val="center"/>
            <w:hideMark/>
          </w:tcPr>
          <w:p w14:paraId="4422F4D3" w14:textId="77777777" w:rsidR="003F78D0" w:rsidRPr="004317C6" w:rsidRDefault="003F78D0" w:rsidP="000F30BB">
            <w:pPr>
              <w:jc w:val="center"/>
              <w:rPr>
                <w:sz w:val="16"/>
                <w:szCs w:val="16"/>
              </w:rPr>
            </w:pPr>
            <w:r w:rsidRPr="004317C6">
              <w:rPr>
                <w:sz w:val="16"/>
                <w:szCs w:val="16"/>
              </w:rPr>
              <w:t>SI</w:t>
            </w:r>
          </w:p>
        </w:tc>
        <w:tc>
          <w:tcPr>
            <w:tcW w:w="205" w:type="pct"/>
            <w:textDirection w:val="btLr"/>
          </w:tcPr>
          <w:p w14:paraId="0C171A9F" w14:textId="77777777" w:rsidR="003F78D0" w:rsidRPr="004317C6" w:rsidRDefault="003F78D0" w:rsidP="000F30BB">
            <w:pPr>
              <w:rPr>
                <w:sz w:val="16"/>
                <w:szCs w:val="16"/>
              </w:rPr>
            </w:pPr>
          </w:p>
        </w:tc>
        <w:tc>
          <w:tcPr>
            <w:tcW w:w="290" w:type="pct"/>
            <w:shd w:val="clear" w:color="auto" w:fill="auto"/>
            <w:textDirection w:val="btLr"/>
            <w:hideMark/>
          </w:tcPr>
          <w:p w14:paraId="6D6502AD" w14:textId="77777777" w:rsidR="003F78D0" w:rsidRPr="004317C6" w:rsidRDefault="003F78D0" w:rsidP="000F30BB">
            <w:pPr>
              <w:rPr>
                <w:sz w:val="16"/>
                <w:szCs w:val="16"/>
              </w:rPr>
            </w:pPr>
            <w:r w:rsidRPr="004317C6">
              <w:rPr>
                <w:sz w:val="16"/>
                <w:szCs w:val="16"/>
              </w:rPr>
              <w:t>Supervisor del contrato</w:t>
            </w:r>
          </w:p>
        </w:tc>
        <w:tc>
          <w:tcPr>
            <w:tcW w:w="193" w:type="pct"/>
            <w:shd w:val="clear" w:color="auto" w:fill="auto"/>
            <w:textDirection w:val="btLr"/>
            <w:vAlign w:val="center"/>
            <w:hideMark/>
          </w:tcPr>
          <w:p w14:paraId="57249A89" w14:textId="77777777" w:rsidR="003F78D0" w:rsidRPr="004317C6" w:rsidRDefault="003F78D0" w:rsidP="000F30BB">
            <w:pPr>
              <w:jc w:val="center"/>
              <w:rPr>
                <w:sz w:val="16"/>
                <w:szCs w:val="16"/>
              </w:rPr>
            </w:pPr>
            <w:r w:rsidRPr="004317C6">
              <w:rPr>
                <w:sz w:val="16"/>
                <w:szCs w:val="16"/>
              </w:rPr>
              <w:t>Adjudicación del contrato</w:t>
            </w:r>
          </w:p>
        </w:tc>
        <w:tc>
          <w:tcPr>
            <w:tcW w:w="193" w:type="pct"/>
            <w:shd w:val="clear" w:color="auto" w:fill="auto"/>
            <w:noWrap/>
            <w:textDirection w:val="btLr"/>
            <w:vAlign w:val="center"/>
            <w:hideMark/>
          </w:tcPr>
          <w:p w14:paraId="324964FE" w14:textId="77777777" w:rsidR="003F78D0" w:rsidRPr="004317C6" w:rsidRDefault="003F78D0" w:rsidP="000F30BB">
            <w:pPr>
              <w:jc w:val="center"/>
              <w:rPr>
                <w:sz w:val="16"/>
                <w:szCs w:val="16"/>
              </w:rPr>
            </w:pPr>
            <w:r w:rsidRPr="004317C6">
              <w:rPr>
                <w:sz w:val="16"/>
                <w:szCs w:val="16"/>
              </w:rPr>
              <w:t>Terminación del contrato</w:t>
            </w:r>
          </w:p>
        </w:tc>
        <w:tc>
          <w:tcPr>
            <w:tcW w:w="320" w:type="pct"/>
            <w:shd w:val="clear" w:color="auto" w:fill="auto"/>
            <w:textDirection w:val="btLr"/>
            <w:vAlign w:val="center"/>
            <w:hideMark/>
          </w:tcPr>
          <w:p w14:paraId="44B43B57" w14:textId="77777777" w:rsidR="003F78D0" w:rsidRPr="004317C6" w:rsidRDefault="003F78D0" w:rsidP="000F30BB">
            <w:pPr>
              <w:jc w:val="center"/>
              <w:rPr>
                <w:sz w:val="16"/>
                <w:szCs w:val="16"/>
              </w:rPr>
            </w:pPr>
            <w:r w:rsidRPr="004317C6">
              <w:rPr>
                <w:sz w:val="16"/>
                <w:szCs w:val="16"/>
              </w:rPr>
              <w:t>Informes de supervisión</w:t>
            </w:r>
          </w:p>
        </w:tc>
        <w:tc>
          <w:tcPr>
            <w:tcW w:w="203" w:type="pct"/>
            <w:shd w:val="clear" w:color="auto" w:fill="auto"/>
            <w:textDirection w:val="btLr"/>
            <w:vAlign w:val="center"/>
            <w:hideMark/>
          </w:tcPr>
          <w:p w14:paraId="515554FE" w14:textId="77777777" w:rsidR="003F78D0" w:rsidRPr="004317C6" w:rsidRDefault="003F78D0" w:rsidP="000F30BB">
            <w:pPr>
              <w:jc w:val="center"/>
              <w:rPr>
                <w:sz w:val="16"/>
                <w:szCs w:val="16"/>
              </w:rPr>
            </w:pPr>
            <w:r w:rsidRPr="004317C6">
              <w:rPr>
                <w:sz w:val="16"/>
                <w:szCs w:val="16"/>
              </w:rPr>
              <w:t>Mensual</w:t>
            </w:r>
          </w:p>
        </w:tc>
      </w:tr>
      <w:tr w:rsidR="003F78D0" w:rsidRPr="00DA28D7" w14:paraId="2D535C4E" w14:textId="77777777" w:rsidTr="000F30BB">
        <w:trPr>
          <w:cantSplit/>
          <w:trHeight w:val="1840"/>
        </w:trPr>
        <w:tc>
          <w:tcPr>
            <w:tcW w:w="138" w:type="pct"/>
            <w:shd w:val="clear" w:color="auto" w:fill="auto"/>
            <w:vAlign w:val="center"/>
            <w:hideMark/>
          </w:tcPr>
          <w:p w14:paraId="121882AB" w14:textId="77777777" w:rsidR="003F78D0" w:rsidRPr="004317C6" w:rsidRDefault="003F78D0" w:rsidP="000F30BB">
            <w:pPr>
              <w:jc w:val="center"/>
              <w:rPr>
                <w:sz w:val="16"/>
                <w:szCs w:val="16"/>
              </w:rPr>
            </w:pPr>
            <w:r w:rsidRPr="004317C6">
              <w:rPr>
                <w:sz w:val="16"/>
                <w:szCs w:val="16"/>
              </w:rPr>
              <w:lastRenderedPageBreak/>
              <w:t>5</w:t>
            </w:r>
          </w:p>
        </w:tc>
        <w:tc>
          <w:tcPr>
            <w:tcW w:w="129" w:type="pct"/>
            <w:shd w:val="clear" w:color="auto" w:fill="auto"/>
            <w:textDirection w:val="btLr"/>
            <w:vAlign w:val="center"/>
            <w:hideMark/>
          </w:tcPr>
          <w:p w14:paraId="51598EB8" w14:textId="77777777" w:rsidR="003F78D0" w:rsidRPr="004317C6" w:rsidRDefault="003F78D0" w:rsidP="000F30BB">
            <w:pPr>
              <w:jc w:val="center"/>
              <w:rPr>
                <w:sz w:val="16"/>
                <w:szCs w:val="16"/>
              </w:rPr>
            </w:pPr>
            <w:r w:rsidRPr="004317C6">
              <w:rPr>
                <w:sz w:val="16"/>
                <w:szCs w:val="16"/>
              </w:rPr>
              <w:t>Especifico</w:t>
            </w:r>
          </w:p>
        </w:tc>
        <w:tc>
          <w:tcPr>
            <w:tcW w:w="129" w:type="pct"/>
            <w:shd w:val="clear" w:color="auto" w:fill="auto"/>
            <w:textDirection w:val="btLr"/>
            <w:vAlign w:val="center"/>
            <w:hideMark/>
          </w:tcPr>
          <w:p w14:paraId="73C51650" w14:textId="77777777" w:rsidR="003F78D0" w:rsidRPr="004317C6" w:rsidRDefault="003F78D0" w:rsidP="000F30BB">
            <w:pPr>
              <w:jc w:val="center"/>
              <w:rPr>
                <w:sz w:val="16"/>
                <w:szCs w:val="16"/>
              </w:rPr>
            </w:pPr>
            <w:r w:rsidRPr="004317C6">
              <w:rPr>
                <w:sz w:val="16"/>
                <w:szCs w:val="16"/>
              </w:rPr>
              <w:t>Externa</w:t>
            </w:r>
          </w:p>
        </w:tc>
        <w:tc>
          <w:tcPr>
            <w:tcW w:w="129" w:type="pct"/>
            <w:shd w:val="clear" w:color="auto" w:fill="auto"/>
            <w:textDirection w:val="btLr"/>
            <w:vAlign w:val="center"/>
            <w:hideMark/>
          </w:tcPr>
          <w:p w14:paraId="6AF5E35C" w14:textId="77777777" w:rsidR="003F78D0" w:rsidRPr="004317C6" w:rsidRDefault="003F78D0" w:rsidP="000F30BB">
            <w:pPr>
              <w:jc w:val="center"/>
              <w:rPr>
                <w:sz w:val="16"/>
                <w:szCs w:val="16"/>
              </w:rPr>
            </w:pPr>
            <w:r w:rsidRPr="004317C6">
              <w:rPr>
                <w:sz w:val="16"/>
                <w:szCs w:val="16"/>
              </w:rPr>
              <w:t>Ejecución</w:t>
            </w:r>
          </w:p>
        </w:tc>
        <w:tc>
          <w:tcPr>
            <w:tcW w:w="128" w:type="pct"/>
            <w:shd w:val="clear" w:color="auto" w:fill="auto"/>
            <w:textDirection w:val="btLr"/>
            <w:vAlign w:val="center"/>
            <w:hideMark/>
          </w:tcPr>
          <w:p w14:paraId="76203AA0" w14:textId="77777777" w:rsidR="003F78D0" w:rsidRPr="004317C6" w:rsidRDefault="003F78D0" w:rsidP="000F30BB">
            <w:pPr>
              <w:jc w:val="center"/>
              <w:rPr>
                <w:sz w:val="16"/>
                <w:szCs w:val="16"/>
              </w:rPr>
            </w:pPr>
            <w:r w:rsidRPr="004317C6">
              <w:rPr>
                <w:sz w:val="16"/>
                <w:szCs w:val="16"/>
              </w:rPr>
              <w:t>Riesgo operacional</w:t>
            </w:r>
          </w:p>
        </w:tc>
        <w:tc>
          <w:tcPr>
            <w:tcW w:w="418" w:type="pct"/>
            <w:shd w:val="clear" w:color="auto" w:fill="auto"/>
            <w:textDirection w:val="btLr"/>
            <w:vAlign w:val="center"/>
            <w:hideMark/>
          </w:tcPr>
          <w:p w14:paraId="4D761638" w14:textId="77777777" w:rsidR="003F78D0" w:rsidRPr="004317C6" w:rsidRDefault="003F78D0" w:rsidP="000F30BB">
            <w:pPr>
              <w:ind w:left="113" w:right="113"/>
              <w:rPr>
                <w:sz w:val="16"/>
                <w:szCs w:val="16"/>
              </w:rPr>
            </w:pPr>
            <w:r w:rsidRPr="004317C6">
              <w:rPr>
                <w:sz w:val="16"/>
                <w:szCs w:val="16"/>
              </w:rPr>
              <w:t>Riesgo derivado de un mal diagnostico</w:t>
            </w:r>
          </w:p>
        </w:tc>
        <w:tc>
          <w:tcPr>
            <w:tcW w:w="579" w:type="pct"/>
            <w:shd w:val="clear" w:color="auto" w:fill="auto"/>
            <w:textDirection w:val="btLr"/>
            <w:vAlign w:val="center"/>
            <w:hideMark/>
          </w:tcPr>
          <w:p w14:paraId="463F3331" w14:textId="77777777" w:rsidR="003F78D0" w:rsidRPr="004317C6" w:rsidRDefault="003F78D0" w:rsidP="000F30BB">
            <w:pPr>
              <w:ind w:left="113" w:right="113"/>
              <w:rPr>
                <w:sz w:val="16"/>
                <w:szCs w:val="16"/>
              </w:rPr>
            </w:pPr>
            <w:r w:rsidRPr="004317C6">
              <w:rPr>
                <w:sz w:val="16"/>
                <w:szCs w:val="16"/>
              </w:rPr>
              <w:t xml:space="preserve">se pone en peligro la </w:t>
            </w:r>
            <w:proofErr w:type="gramStart"/>
            <w:r w:rsidRPr="004317C6">
              <w:rPr>
                <w:sz w:val="16"/>
                <w:szCs w:val="16"/>
              </w:rPr>
              <w:t>salud  o</w:t>
            </w:r>
            <w:proofErr w:type="gramEnd"/>
            <w:r w:rsidRPr="004317C6">
              <w:rPr>
                <w:sz w:val="16"/>
                <w:szCs w:val="16"/>
              </w:rPr>
              <w:t xml:space="preserve"> integridad del paciente</w:t>
            </w:r>
          </w:p>
        </w:tc>
        <w:tc>
          <w:tcPr>
            <w:tcW w:w="153" w:type="pct"/>
            <w:shd w:val="clear" w:color="auto" w:fill="auto"/>
            <w:vAlign w:val="center"/>
            <w:hideMark/>
          </w:tcPr>
          <w:p w14:paraId="019BB845" w14:textId="77777777" w:rsidR="003F78D0" w:rsidRPr="004317C6" w:rsidRDefault="003F78D0" w:rsidP="000F30BB">
            <w:pPr>
              <w:jc w:val="center"/>
              <w:rPr>
                <w:sz w:val="16"/>
                <w:szCs w:val="16"/>
              </w:rPr>
            </w:pPr>
            <w:r w:rsidRPr="004317C6">
              <w:rPr>
                <w:sz w:val="16"/>
                <w:szCs w:val="16"/>
              </w:rPr>
              <w:t>2</w:t>
            </w:r>
          </w:p>
        </w:tc>
        <w:tc>
          <w:tcPr>
            <w:tcW w:w="127" w:type="pct"/>
            <w:shd w:val="clear" w:color="auto" w:fill="auto"/>
            <w:vAlign w:val="center"/>
            <w:hideMark/>
          </w:tcPr>
          <w:p w14:paraId="4DF8DDE5" w14:textId="77777777" w:rsidR="003F78D0" w:rsidRPr="004317C6" w:rsidRDefault="003F78D0" w:rsidP="000F30BB">
            <w:pPr>
              <w:jc w:val="center"/>
              <w:rPr>
                <w:sz w:val="16"/>
                <w:szCs w:val="16"/>
              </w:rPr>
            </w:pPr>
            <w:r w:rsidRPr="004317C6">
              <w:rPr>
                <w:sz w:val="16"/>
                <w:szCs w:val="16"/>
              </w:rPr>
              <w:t>3</w:t>
            </w:r>
          </w:p>
        </w:tc>
        <w:tc>
          <w:tcPr>
            <w:tcW w:w="127" w:type="pct"/>
            <w:shd w:val="clear" w:color="auto" w:fill="auto"/>
            <w:vAlign w:val="center"/>
            <w:hideMark/>
          </w:tcPr>
          <w:p w14:paraId="5F658830" w14:textId="77777777" w:rsidR="003F78D0" w:rsidRPr="004317C6" w:rsidRDefault="003F78D0" w:rsidP="000F30BB">
            <w:pPr>
              <w:jc w:val="center"/>
              <w:rPr>
                <w:sz w:val="16"/>
                <w:szCs w:val="16"/>
              </w:rPr>
            </w:pPr>
            <w:r w:rsidRPr="004317C6">
              <w:rPr>
                <w:sz w:val="16"/>
                <w:szCs w:val="16"/>
              </w:rPr>
              <w:t>5</w:t>
            </w:r>
          </w:p>
        </w:tc>
        <w:tc>
          <w:tcPr>
            <w:tcW w:w="127" w:type="pct"/>
            <w:shd w:val="clear" w:color="auto" w:fill="auto"/>
            <w:textDirection w:val="btLr"/>
            <w:vAlign w:val="center"/>
            <w:hideMark/>
          </w:tcPr>
          <w:p w14:paraId="55267141" w14:textId="77777777" w:rsidR="003F78D0" w:rsidRPr="004317C6" w:rsidRDefault="003F78D0" w:rsidP="000F30BB">
            <w:pPr>
              <w:jc w:val="center"/>
              <w:rPr>
                <w:sz w:val="16"/>
                <w:szCs w:val="16"/>
              </w:rPr>
            </w:pPr>
            <w:r w:rsidRPr="004317C6">
              <w:rPr>
                <w:sz w:val="16"/>
                <w:szCs w:val="16"/>
              </w:rPr>
              <w:t>Medio</w:t>
            </w:r>
          </w:p>
        </w:tc>
        <w:tc>
          <w:tcPr>
            <w:tcW w:w="127" w:type="pct"/>
            <w:shd w:val="clear" w:color="auto" w:fill="auto"/>
            <w:textDirection w:val="btLr"/>
            <w:vAlign w:val="center"/>
            <w:hideMark/>
          </w:tcPr>
          <w:p w14:paraId="3ED39FF5" w14:textId="77777777" w:rsidR="003F78D0" w:rsidRPr="004317C6" w:rsidRDefault="003F78D0" w:rsidP="000F30BB">
            <w:pPr>
              <w:jc w:val="center"/>
              <w:rPr>
                <w:sz w:val="16"/>
                <w:szCs w:val="16"/>
              </w:rPr>
            </w:pPr>
            <w:r w:rsidRPr="004317C6">
              <w:rPr>
                <w:sz w:val="16"/>
                <w:szCs w:val="16"/>
              </w:rPr>
              <w:t>Contratista</w:t>
            </w:r>
          </w:p>
        </w:tc>
        <w:tc>
          <w:tcPr>
            <w:tcW w:w="632" w:type="pct"/>
            <w:shd w:val="clear" w:color="auto" w:fill="auto"/>
            <w:textDirection w:val="btLr"/>
            <w:hideMark/>
          </w:tcPr>
          <w:p w14:paraId="57AC4F92" w14:textId="77777777" w:rsidR="003F78D0" w:rsidRPr="004317C6" w:rsidRDefault="003F78D0" w:rsidP="000F30BB">
            <w:pPr>
              <w:ind w:left="113" w:right="113"/>
              <w:rPr>
                <w:sz w:val="16"/>
                <w:szCs w:val="16"/>
              </w:rPr>
            </w:pPr>
            <w:r w:rsidRPr="004317C6">
              <w:rPr>
                <w:sz w:val="16"/>
                <w:szCs w:val="16"/>
              </w:rPr>
              <w:t xml:space="preserve">Efectividad de la póliza que garantiza la responsabilidad civil   </w:t>
            </w:r>
          </w:p>
        </w:tc>
        <w:tc>
          <w:tcPr>
            <w:tcW w:w="109" w:type="pct"/>
            <w:shd w:val="clear" w:color="auto" w:fill="auto"/>
            <w:textDirection w:val="btLr"/>
            <w:vAlign w:val="center"/>
            <w:hideMark/>
          </w:tcPr>
          <w:p w14:paraId="08757E84" w14:textId="77777777" w:rsidR="003F78D0" w:rsidRPr="004317C6" w:rsidRDefault="003F78D0" w:rsidP="000F30BB">
            <w:pPr>
              <w:jc w:val="center"/>
              <w:rPr>
                <w:sz w:val="16"/>
                <w:szCs w:val="16"/>
              </w:rPr>
            </w:pPr>
            <w:r w:rsidRPr="004317C6">
              <w:rPr>
                <w:sz w:val="16"/>
                <w:szCs w:val="16"/>
              </w:rPr>
              <w:t>1</w:t>
            </w:r>
          </w:p>
        </w:tc>
        <w:tc>
          <w:tcPr>
            <w:tcW w:w="93" w:type="pct"/>
            <w:shd w:val="clear" w:color="auto" w:fill="auto"/>
            <w:textDirection w:val="btLr"/>
            <w:vAlign w:val="center"/>
            <w:hideMark/>
          </w:tcPr>
          <w:p w14:paraId="1E8345B4" w14:textId="77777777" w:rsidR="003F78D0" w:rsidRPr="004317C6" w:rsidRDefault="003F78D0" w:rsidP="000F30BB">
            <w:pPr>
              <w:jc w:val="center"/>
              <w:rPr>
                <w:sz w:val="16"/>
                <w:szCs w:val="16"/>
              </w:rPr>
            </w:pPr>
            <w:r w:rsidRPr="004317C6">
              <w:rPr>
                <w:sz w:val="16"/>
                <w:szCs w:val="16"/>
              </w:rPr>
              <w:t>2</w:t>
            </w:r>
          </w:p>
        </w:tc>
        <w:tc>
          <w:tcPr>
            <w:tcW w:w="127" w:type="pct"/>
            <w:shd w:val="clear" w:color="auto" w:fill="auto"/>
            <w:textDirection w:val="btLr"/>
            <w:vAlign w:val="center"/>
            <w:hideMark/>
          </w:tcPr>
          <w:p w14:paraId="2D15C343" w14:textId="77777777" w:rsidR="003F78D0" w:rsidRPr="004317C6" w:rsidRDefault="003F78D0" w:rsidP="000F30BB">
            <w:pPr>
              <w:jc w:val="center"/>
              <w:rPr>
                <w:sz w:val="16"/>
                <w:szCs w:val="16"/>
              </w:rPr>
            </w:pPr>
            <w:r w:rsidRPr="004317C6">
              <w:rPr>
                <w:sz w:val="16"/>
                <w:szCs w:val="16"/>
              </w:rPr>
              <w:t>3</w:t>
            </w:r>
          </w:p>
        </w:tc>
        <w:tc>
          <w:tcPr>
            <w:tcW w:w="131" w:type="pct"/>
            <w:shd w:val="clear" w:color="auto" w:fill="auto"/>
            <w:textDirection w:val="btLr"/>
            <w:vAlign w:val="center"/>
            <w:hideMark/>
          </w:tcPr>
          <w:p w14:paraId="36F0B602" w14:textId="77777777" w:rsidR="003F78D0" w:rsidRPr="004317C6" w:rsidRDefault="003F78D0" w:rsidP="000F30BB">
            <w:pPr>
              <w:jc w:val="center"/>
              <w:rPr>
                <w:sz w:val="16"/>
                <w:szCs w:val="16"/>
              </w:rPr>
            </w:pPr>
            <w:r w:rsidRPr="004317C6">
              <w:rPr>
                <w:sz w:val="16"/>
                <w:szCs w:val="16"/>
              </w:rPr>
              <w:t>Bajo</w:t>
            </w:r>
          </w:p>
        </w:tc>
        <w:tc>
          <w:tcPr>
            <w:tcW w:w="193" w:type="pct"/>
            <w:shd w:val="clear" w:color="auto" w:fill="auto"/>
            <w:textDirection w:val="btLr"/>
            <w:vAlign w:val="center"/>
            <w:hideMark/>
          </w:tcPr>
          <w:p w14:paraId="4B834E4E" w14:textId="77777777" w:rsidR="003F78D0" w:rsidRPr="004317C6" w:rsidRDefault="003F78D0" w:rsidP="000F30BB">
            <w:pPr>
              <w:jc w:val="center"/>
              <w:rPr>
                <w:sz w:val="16"/>
                <w:szCs w:val="16"/>
              </w:rPr>
            </w:pPr>
            <w:r w:rsidRPr="004317C6">
              <w:rPr>
                <w:sz w:val="16"/>
                <w:szCs w:val="16"/>
              </w:rPr>
              <w:t>SI</w:t>
            </w:r>
          </w:p>
        </w:tc>
        <w:tc>
          <w:tcPr>
            <w:tcW w:w="205" w:type="pct"/>
            <w:textDirection w:val="btLr"/>
          </w:tcPr>
          <w:p w14:paraId="075FEF8A" w14:textId="77777777" w:rsidR="003F78D0" w:rsidRPr="004317C6" w:rsidRDefault="003F78D0" w:rsidP="000F30BB">
            <w:pPr>
              <w:rPr>
                <w:sz w:val="16"/>
                <w:szCs w:val="16"/>
              </w:rPr>
            </w:pPr>
          </w:p>
        </w:tc>
        <w:tc>
          <w:tcPr>
            <w:tcW w:w="290" w:type="pct"/>
            <w:shd w:val="clear" w:color="auto" w:fill="auto"/>
            <w:textDirection w:val="btLr"/>
            <w:hideMark/>
          </w:tcPr>
          <w:p w14:paraId="06753583" w14:textId="77777777" w:rsidR="003F78D0" w:rsidRPr="004317C6" w:rsidRDefault="003F78D0" w:rsidP="000F30BB">
            <w:pPr>
              <w:rPr>
                <w:sz w:val="16"/>
                <w:szCs w:val="16"/>
              </w:rPr>
            </w:pPr>
            <w:r w:rsidRPr="004317C6">
              <w:rPr>
                <w:sz w:val="16"/>
                <w:szCs w:val="16"/>
              </w:rPr>
              <w:t>Supervisor del contrato</w:t>
            </w:r>
          </w:p>
        </w:tc>
        <w:tc>
          <w:tcPr>
            <w:tcW w:w="193" w:type="pct"/>
            <w:shd w:val="clear" w:color="auto" w:fill="auto"/>
            <w:textDirection w:val="btLr"/>
            <w:vAlign w:val="center"/>
            <w:hideMark/>
          </w:tcPr>
          <w:p w14:paraId="599294CA" w14:textId="77777777" w:rsidR="003F78D0" w:rsidRPr="004317C6" w:rsidRDefault="003F78D0" w:rsidP="000F30BB">
            <w:pPr>
              <w:jc w:val="center"/>
              <w:rPr>
                <w:sz w:val="16"/>
                <w:szCs w:val="16"/>
              </w:rPr>
            </w:pPr>
            <w:r w:rsidRPr="004317C6">
              <w:rPr>
                <w:sz w:val="16"/>
                <w:szCs w:val="16"/>
              </w:rPr>
              <w:t>Terminación del contrato</w:t>
            </w:r>
          </w:p>
        </w:tc>
        <w:tc>
          <w:tcPr>
            <w:tcW w:w="193" w:type="pct"/>
            <w:shd w:val="clear" w:color="auto" w:fill="auto"/>
            <w:noWrap/>
            <w:textDirection w:val="btLr"/>
            <w:vAlign w:val="center"/>
            <w:hideMark/>
          </w:tcPr>
          <w:p w14:paraId="6762FE0B" w14:textId="77777777" w:rsidR="003F78D0" w:rsidRPr="004317C6" w:rsidRDefault="003F78D0" w:rsidP="000F30BB">
            <w:pPr>
              <w:jc w:val="center"/>
              <w:rPr>
                <w:sz w:val="16"/>
                <w:szCs w:val="16"/>
              </w:rPr>
            </w:pPr>
            <w:r w:rsidRPr="004317C6">
              <w:rPr>
                <w:sz w:val="16"/>
                <w:szCs w:val="16"/>
              </w:rPr>
              <w:t>Informes de supervisión</w:t>
            </w:r>
          </w:p>
        </w:tc>
        <w:tc>
          <w:tcPr>
            <w:tcW w:w="320" w:type="pct"/>
            <w:shd w:val="clear" w:color="auto" w:fill="auto"/>
            <w:textDirection w:val="btLr"/>
            <w:vAlign w:val="center"/>
            <w:hideMark/>
          </w:tcPr>
          <w:p w14:paraId="5BB8E514" w14:textId="77777777" w:rsidR="003F78D0" w:rsidRPr="004317C6" w:rsidRDefault="003F78D0" w:rsidP="000F30BB">
            <w:pPr>
              <w:jc w:val="center"/>
              <w:rPr>
                <w:sz w:val="16"/>
                <w:szCs w:val="16"/>
              </w:rPr>
            </w:pPr>
            <w:r w:rsidRPr="004317C6">
              <w:rPr>
                <w:sz w:val="16"/>
                <w:szCs w:val="16"/>
              </w:rPr>
              <w:t>Informes de Supervisión</w:t>
            </w:r>
          </w:p>
        </w:tc>
        <w:tc>
          <w:tcPr>
            <w:tcW w:w="203" w:type="pct"/>
            <w:shd w:val="clear" w:color="auto" w:fill="auto"/>
            <w:textDirection w:val="btLr"/>
            <w:vAlign w:val="center"/>
            <w:hideMark/>
          </w:tcPr>
          <w:p w14:paraId="5F391E7C" w14:textId="77777777" w:rsidR="003F78D0" w:rsidRPr="004317C6" w:rsidRDefault="003F78D0" w:rsidP="000F30BB">
            <w:pPr>
              <w:jc w:val="center"/>
              <w:rPr>
                <w:sz w:val="16"/>
                <w:szCs w:val="16"/>
              </w:rPr>
            </w:pPr>
            <w:r w:rsidRPr="004317C6">
              <w:rPr>
                <w:sz w:val="16"/>
                <w:szCs w:val="16"/>
              </w:rPr>
              <w:t>Mensual</w:t>
            </w:r>
          </w:p>
        </w:tc>
      </w:tr>
      <w:tr w:rsidR="003F78D0" w:rsidRPr="00DA28D7" w14:paraId="08CF6809" w14:textId="77777777" w:rsidTr="000F30BB">
        <w:trPr>
          <w:cantSplit/>
          <w:trHeight w:val="2107"/>
        </w:trPr>
        <w:tc>
          <w:tcPr>
            <w:tcW w:w="138" w:type="pct"/>
            <w:shd w:val="clear" w:color="auto" w:fill="auto"/>
            <w:vAlign w:val="center"/>
            <w:hideMark/>
          </w:tcPr>
          <w:p w14:paraId="7208ED55" w14:textId="77777777" w:rsidR="003F78D0" w:rsidRPr="004317C6" w:rsidRDefault="003F78D0" w:rsidP="000F30BB">
            <w:pPr>
              <w:jc w:val="center"/>
              <w:rPr>
                <w:sz w:val="16"/>
                <w:szCs w:val="16"/>
              </w:rPr>
            </w:pPr>
            <w:r w:rsidRPr="004317C6">
              <w:rPr>
                <w:sz w:val="16"/>
                <w:szCs w:val="16"/>
              </w:rPr>
              <w:t>6</w:t>
            </w:r>
          </w:p>
        </w:tc>
        <w:tc>
          <w:tcPr>
            <w:tcW w:w="129" w:type="pct"/>
            <w:shd w:val="clear" w:color="auto" w:fill="auto"/>
            <w:textDirection w:val="btLr"/>
            <w:vAlign w:val="center"/>
            <w:hideMark/>
          </w:tcPr>
          <w:p w14:paraId="5B85BD47" w14:textId="77777777" w:rsidR="003F78D0" w:rsidRPr="004317C6" w:rsidRDefault="003F78D0" w:rsidP="000F30BB">
            <w:pPr>
              <w:jc w:val="center"/>
              <w:rPr>
                <w:sz w:val="16"/>
                <w:szCs w:val="16"/>
              </w:rPr>
            </w:pPr>
            <w:r w:rsidRPr="004317C6">
              <w:rPr>
                <w:sz w:val="16"/>
                <w:szCs w:val="16"/>
              </w:rPr>
              <w:t>General</w:t>
            </w:r>
          </w:p>
        </w:tc>
        <w:tc>
          <w:tcPr>
            <w:tcW w:w="129" w:type="pct"/>
            <w:shd w:val="clear" w:color="auto" w:fill="auto"/>
            <w:textDirection w:val="btLr"/>
            <w:vAlign w:val="center"/>
            <w:hideMark/>
          </w:tcPr>
          <w:p w14:paraId="34BB401C" w14:textId="77777777" w:rsidR="003F78D0" w:rsidRPr="004317C6" w:rsidRDefault="003F78D0" w:rsidP="000F30BB">
            <w:pPr>
              <w:jc w:val="center"/>
              <w:rPr>
                <w:sz w:val="16"/>
                <w:szCs w:val="16"/>
              </w:rPr>
            </w:pPr>
            <w:r w:rsidRPr="004317C6">
              <w:rPr>
                <w:sz w:val="16"/>
                <w:szCs w:val="16"/>
              </w:rPr>
              <w:t>Externa</w:t>
            </w:r>
          </w:p>
        </w:tc>
        <w:tc>
          <w:tcPr>
            <w:tcW w:w="129" w:type="pct"/>
            <w:shd w:val="clear" w:color="auto" w:fill="auto"/>
            <w:textDirection w:val="btLr"/>
            <w:vAlign w:val="center"/>
            <w:hideMark/>
          </w:tcPr>
          <w:p w14:paraId="0E973A8E" w14:textId="77777777" w:rsidR="003F78D0" w:rsidRPr="004317C6" w:rsidRDefault="003F78D0" w:rsidP="000F30BB">
            <w:pPr>
              <w:jc w:val="center"/>
              <w:rPr>
                <w:sz w:val="16"/>
                <w:szCs w:val="16"/>
              </w:rPr>
            </w:pPr>
            <w:r w:rsidRPr="004317C6">
              <w:rPr>
                <w:sz w:val="16"/>
                <w:szCs w:val="16"/>
              </w:rPr>
              <w:t>Contratación</w:t>
            </w:r>
          </w:p>
        </w:tc>
        <w:tc>
          <w:tcPr>
            <w:tcW w:w="128" w:type="pct"/>
            <w:shd w:val="clear" w:color="auto" w:fill="auto"/>
            <w:textDirection w:val="btLr"/>
            <w:vAlign w:val="center"/>
            <w:hideMark/>
          </w:tcPr>
          <w:p w14:paraId="5AAE1EE5" w14:textId="77777777" w:rsidR="003F78D0" w:rsidRPr="004317C6" w:rsidRDefault="003F78D0" w:rsidP="000F30BB">
            <w:pPr>
              <w:jc w:val="center"/>
              <w:rPr>
                <w:sz w:val="16"/>
                <w:szCs w:val="16"/>
              </w:rPr>
            </w:pPr>
            <w:r w:rsidRPr="004317C6">
              <w:rPr>
                <w:sz w:val="16"/>
                <w:szCs w:val="16"/>
              </w:rPr>
              <w:t>Riesgo operacional</w:t>
            </w:r>
          </w:p>
        </w:tc>
        <w:tc>
          <w:tcPr>
            <w:tcW w:w="418" w:type="pct"/>
            <w:shd w:val="clear" w:color="auto" w:fill="auto"/>
            <w:textDirection w:val="btLr"/>
            <w:vAlign w:val="center"/>
            <w:hideMark/>
          </w:tcPr>
          <w:p w14:paraId="64E411B4" w14:textId="77777777" w:rsidR="003F78D0" w:rsidRPr="004317C6" w:rsidRDefault="003F78D0" w:rsidP="000F30BB">
            <w:pPr>
              <w:ind w:left="113" w:right="113"/>
              <w:rPr>
                <w:sz w:val="16"/>
                <w:szCs w:val="16"/>
              </w:rPr>
            </w:pPr>
            <w:r w:rsidRPr="004317C6">
              <w:rPr>
                <w:sz w:val="16"/>
                <w:szCs w:val="16"/>
              </w:rPr>
              <w:t xml:space="preserve">Riesgo que el contratista no cancele los </w:t>
            </w:r>
            <w:proofErr w:type="gramStart"/>
            <w:r w:rsidRPr="004317C6">
              <w:rPr>
                <w:sz w:val="16"/>
                <w:szCs w:val="16"/>
              </w:rPr>
              <w:t>salarios  ni</w:t>
            </w:r>
            <w:proofErr w:type="gramEnd"/>
            <w:r w:rsidRPr="004317C6">
              <w:rPr>
                <w:sz w:val="16"/>
                <w:szCs w:val="16"/>
              </w:rPr>
              <w:t xml:space="preserve"> prestaciones sociales a sus trabajadores</w:t>
            </w:r>
          </w:p>
        </w:tc>
        <w:tc>
          <w:tcPr>
            <w:tcW w:w="579" w:type="pct"/>
            <w:shd w:val="clear" w:color="auto" w:fill="auto"/>
            <w:textDirection w:val="btLr"/>
            <w:vAlign w:val="center"/>
            <w:hideMark/>
          </w:tcPr>
          <w:p w14:paraId="1C88106B" w14:textId="77777777" w:rsidR="003F78D0" w:rsidRPr="004317C6" w:rsidRDefault="003F78D0" w:rsidP="000F30BB">
            <w:pPr>
              <w:ind w:left="113" w:right="113"/>
              <w:rPr>
                <w:sz w:val="16"/>
                <w:szCs w:val="16"/>
              </w:rPr>
            </w:pPr>
            <w:r w:rsidRPr="004317C6">
              <w:rPr>
                <w:sz w:val="16"/>
                <w:szCs w:val="16"/>
              </w:rPr>
              <w:t>La no prestación del servicio y el no pago de la factura al contratista por no estar al día con las prestaciones sociales</w:t>
            </w:r>
          </w:p>
        </w:tc>
        <w:tc>
          <w:tcPr>
            <w:tcW w:w="153" w:type="pct"/>
            <w:shd w:val="clear" w:color="auto" w:fill="auto"/>
            <w:vAlign w:val="center"/>
            <w:hideMark/>
          </w:tcPr>
          <w:p w14:paraId="2AEA8D2C" w14:textId="77777777" w:rsidR="003F78D0" w:rsidRPr="004317C6" w:rsidRDefault="003F78D0" w:rsidP="000F30BB">
            <w:pPr>
              <w:jc w:val="center"/>
              <w:rPr>
                <w:sz w:val="16"/>
                <w:szCs w:val="16"/>
              </w:rPr>
            </w:pPr>
            <w:r w:rsidRPr="004317C6">
              <w:rPr>
                <w:sz w:val="16"/>
                <w:szCs w:val="16"/>
              </w:rPr>
              <w:t>2</w:t>
            </w:r>
          </w:p>
        </w:tc>
        <w:tc>
          <w:tcPr>
            <w:tcW w:w="127" w:type="pct"/>
            <w:shd w:val="clear" w:color="auto" w:fill="auto"/>
            <w:vAlign w:val="center"/>
            <w:hideMark/>
          </w:tcPr>
          <w:p w14:paraId="0336A296" w14:textId="77777777" w:rsidR="003F78D0" w:rsidRPr="004317C6" w:rsidRDefault="003F78D0" w:rsidP="000F30BB">
            <w:pPr>
              <w:jc w:val="center"/>
              <w:rPr>
                <w:sz w:val="16"/>
                <w:szCs w:val="16"/>
              </w:rPr>
            </w:pPr>
            <w:r w:rsidRPr="004317C6">
              <w:rPr>
                <w:sz w:val="16"/>
                <w:szCs w:val="16"/>
              </w:rPr>
              <w:t>4</w:t>
            </w:r>
          </w:p>
        </w:tc>
        <w:tc>
          <w:tcPr>
            <w:tcW w:w="127" w:type="pct"/>
            <w:shd w:val="clear" w:color="auto" w:fill="auto"/>
            <w:vAlign w:val="center"/>
            <w:hideMark/>
          </w:tcPr>
          <w:p w14:paraId="6208008C" w14:textId="77777777" w:rsidR="003F78D0" w:rsidRPr="004317C6" w:rsidRDefault="003F78D0" w:rsidP="000F30BB">
            <w:pPr>
              <w:jc w:val="center"/>
              <w:rPr>
                <w:sz w:val="16"/>
                <w:szCs w:val="16"/>
              </w:rPr>
            </w:pPr>
            <w:r w:rsidRPr="004317C6">
              <w:rPr>
                <w:sz w:val="16"/>
                <w:szCs w:val="16"/>
              </w:rPr>
              <w:t>6</w:t>
            </w:r>
          </w:p>
        </w:tc>
        <w:tc>
          <w:tcPr>
            <w:tcW w:w="127" w:type="pct"/>
            <w:shd w:val="clear" w:color="auto" w:fill="auto"/>
            <w:textDirection w:val="btLr"/>
            <w:vAlign w:val="center"/>
            <w:hideMark/>
          </w:tcPr>
          <w:p w14:paraId="6809F392" w14:textId="77777777" w:rsidR="003F78D0" w:rsidRPr="004317C6" w:rsidRDefault="003F78D0" w:rsidP="000F30BB">
            <w:pPr>
              <w:jc w:val="center"/>
              <w:rPr>
                <w:sz w:val="16"/>
                <w:szCs w:val="16"/>
              </w:rPr>
            </w:pPr>
            <w:r w:rsidRPr="004317C6">
              <w:rPr>
                <w:sz w:val="16"/>
                <w:szCs w:val="16"/>
              </w:rPr>
              <w:t xml:space="preserve">Alto </w:t>
            </w:r>
          </w:p>
        </w:tc>
        <w:tc>
          <w:tcPr>
            <w:tcW w:w="127" w:type="pct"/>
            <w:shd w:val="clear" w:color="auto" w:fill="auto"/>
            <w:textDirection w:val="btLr"/>
            <w:vAlign w:val="center"/>
            <w:hideMark/>
          </w:tcPr>
          <w:p w14:paraId="60D20A6B" w14:textId="77777777" w:rsidR="003F78D0" w:rsidRPr="004317C6" w:rsidRDefault="003F78D0" w:rsidP="000F30BB">
            <w:pPr>
              <w:jc w:val="center"/>
              <w:rPr>
                <w:sz w:val="16"/>
                <w:szCs w:val="16"/>
              </w:rPr>
            </w:pPr>
            <w:r w:rsidRPr="004317C6">
              <w:rPr>
                <w:sz w:val="16"/>
                <w:szCs w:val="16"/>
              </w:rPr>
              <w:t>Contratista</w:t>
            </w:r>
          </w:p>
        </w:tc>
        <w:tc>
          <w:tcPr>
            <w:tcW w:w="632" w:type="pct"/>
            <w:shd w:val="clear" w:color="auto" w:fill="auto"/>
            <w:textDirection w:val="btLr"/>
            <w:hideMark/>
          </w:tcPr>
          <w:p w14:paraId="74E697AA" w14:textId="77777777" w:rsidR="003F78D0" w:rsidRPr="004317C6" w:rsidRDefault="003F78D0" w:rsidP="000F30BB">
            <w:pPr>
              <w:ind w:left="113" w:right="113"/>
              <w:rPr>
                <w:sz w:val="16"/>
                <w:szCs w:val="16"/>
              </w:rPr>
            </w:pPr>
            <w:r w:rsidRPr="004317C6">
              <w:rPr>
                <w:sz w:val="16"/>
                <w:szCs w:val="16"/>
              </w:rPr>
              <w:t>Verificar que las cuentas de cobros sean acordes al servicio prestado y que se encuentren al día</w:t>
            </w:r>
          </w:p>
        </w:tc>
        <w:tc>
          <w:tcPr>
            <w:tcW w:w="109" w:type="pct"/>
            <w:shd w:val="clear" w:color="auto" w:fill="auto"/>
            <w:textDirection w:val="btLr"/>
            <w:vAlign w:val="center"/>
            <w:hideMark/>
          </w:tcPr>
          <w:p w14:paraId="4D554B12" w14:textId="77777777" w:rsidR="003F78D0" w:rsidRPr="004317C6" w:rsidRDefault="003F78D0" w:rsidP="000F30BB">
            <w:pPr>
              <w:jc w:val="center"/>
              <w:rPr>
                <w:sz w:val="16"/>
                <w:szCs w:val="16"/>
              </w:rPr>
            </w:pPr>
            <w:r w:rsidRPr="004317C6">
              <w:rPr>
                <w:sz w:val="16"/>
                <w:szCs w:val="16"/>
              </w:rPr>
              <w:t>1</w:t>
            </w:r>
          </w:p>
        </w:tc>
        <w:tc>
          <w:tcPr>
            <w:tcW w:w="93" w:type="pct"/>
            <w:shd w:val="clear" w:color="auto" w:fill="auto"/>
            <w:textDirection w:val="btLr"/>
            <w:vAlign w:val="center"/>
            <w:hideMark/>
          </w:tcPr>
          <w:p w14:paraId="5C2DC42F" w14:textId="77777777" w:rsidR="003F78D0" w:rsidRPr="004317C6" w:rsidRDefault="003F78D0" w:rsidP="000F30BB">
            <w:pPr>
              <w:jc w:val="center"/>
              <w:rPr>
                <w:sz w:val="16"/>
                <w:szCs w:val="16"/>
              </w:rPr>
            </w:pPr>
            <w:r w:rsidRPr="004317C6">
              <w:rPr>
                <w:sz w:val="16"/>
                <w:szCs w:val="16"/>
              </w:rPr>
              <w:t>3</w:t>
            </w:r>
          </w:p>
        </w:tc>
        <w:tc>
          <w:tcPr>
            <w:tcW w:w="127" w:type="pct"/>
            <w:shd w:val="clear" w:color="auto" w:fill="auto"/>
            <w:textDirection w:val="btLr"/>
            <w:vAlign w:val="center"/>
            <w:hideMark/>
          </w:tcPr>
          <w:p w14:paraId="62CC2653" w14:textId="77777777" w:rsidR="003F78D0" w:rsidRPr="004317C6" w:rsidRDefault="003F78D0" w:rsidP="000F30BB">
            <w:pPr>
              <w:jc w:val="center"/>
              <w:rPr>
                <w:sz w:val="16"/>
                <w:szCs w:val="16"/>
              </w:rPr>
            </w:pPr>
            <w:r w:rsidRPr="004317C6">
              <w:rPr>
                <w:sz w:val="16"/>
                <w:szCs w:val="16"/>
              </w:rPr>
              <w:t>4</w:t>
            </w:r>
          </w:p>
        </w:tc>
        <w:tc>
          <w:tcPr>
            <w:tcW w:w="131" w:type="pct"/>
            <w:shd w:val="clear" w:color="auto" w:fill="auto"/>
            <w:textDirection w:val="btLr"/>
            <w:vAlign w:val="center"/>
            <w:hideMark/>
          </w:tcPr>
          <w:p w14:paraId="4CE72388" w14:textId="77777777" w:rsidR="003F78D0" w:rsidRPr="004317C6" w:rsidRDefault="003F78D0" w:rsidP="000F30BB">
            <w:pPr>
              <w:jc w:val="center"/>
              <w:rPr>
                <w:sz w:val="16"/>
                <w:szCs w:val="16"/>
              </w:rPr>
            </w:pPr>
            <w:r w:rsidRPr="004317C6">
              <w:rPr>
                <w:sz w:val="16"/>
                <w:szCs w:val="16"/>
              </w:rPr>
              <w:t>Bajo</w:t>
            </w:r>
          </w:p>
        </w:tc>
        <w:tc>
          <w:tcPr>
            <w:tcW w:w="193" w:type="pct"/>
            <w:shd w:val="clear" w:color="auto" w:fill="auto"/>
            <w:textDirection w:val="btLr"/>
            <w:vAlign w:val="center"/>
            <w:hideMark/>
          </w:tcPr>
          <w:p w14:paraId="5A4AE907" w14:textId="77777777" w:rsidR="003F78D0" w:rsidRPr="004317C6" w:rsidRDefault="003F78D0" w:rsidP="000F30BB">
            <w:pPr>
              <w:jc w:val="center"/>
              <w:rPr>
                <w:sz w:val="16"/>
                <w:szCs w:val="16"/>
              </w:rPr>
            </w:pPr>
            <w:r w:rsidRPr="004317C6">
              <w:rPr>
                <w:sz w:val="16"/>
                <w:szCs w:val="16"/>
              </w:rPr>
              <w:t>SI</w:t>
            </w:r>
          </w:p>
        </w:tc>
        <w:tc>
          <w:tcPr>
            <w:tcW w:w="205" w:type="pct"/>
            <w:textDirection w:val="btLr"/>
          </w:tcPr>
          <w:p w14:paraId="06DA9C78" w14:textId="77777777" w:rsidR="003F78D0" w:rsidRPr="004317C6" w:rsidRDefault="003F78D0" w:rsidP="000F30BB">
            <w:pPr>
              <w:rPr>
                <w:sz w:val="16"/>
                <w:szCs w:val="16"/>
              </w:rPr>
            </w:pPr>
          </w:p>
        </w:tc>
        <w:tc>
          <w:tcPr>
            <w:tcW w:w="290" w:type="pct"/>
            <w:shd w:val="clear" w:color="auto" w:fill="auto"/>
            <w:textDirection w:val="btLr"/>
            <w:hideMark/>
          </w:tcPr>
          <w:p w14:paraId="0BB162CA" w14:textId="77777777" w:rsidR="003F78D0" w:rsidRPr="004317C6" w:rsidRDefault="003F78D0" w:rsidP="000F30BB">
            <w:pPr>
              <w:rPr>
                <w:sz w:val="16"/>
                <w:szCs w:val="16"/>
              </w:rPr>
            </w:pPr>
            <w:r w:rsidRPr="004317C6">
              <w:rPr>
                <w:sz w:val="16"/>
                <w:szCs w:val="16"/>
              </w:rPr>
              <w:t>Supervisor del contrato</w:t>
            </w:r>
          </w:p>
        </w:tc>
        <w:tc>
          <w:tcPr>
            <w:tcW w:w="193" w:type="pct"/>
            <w:shd w:val="clear" w:color="auto" w:fill="auto"/>
            <w:textDirection w:val="btLr"/>
            <w:vAlign w:val="center"/>
            <w:hideMark/>
          </w:tcPr>
          <w:p w14:paraId="2F27A5E4" w14:textId="77777777" w:rsidR="003F78D0" w:rsidRPr="004317C6" w:rsidRDefault="003F78D0" w:rsidP="000F30BB">
            <w:pPr>
              <w:jc w:val="center"/>
              <w:rPr>
                <w:sz w:val="16"/>
                <w:szCs w:val="16"/>
              </w:rPr>
            </w:pPr>
            <w:r w:rsidRPr="004317C6">
              <w:rPr>
                <w:sz w:val="16"/>
                <w:szCs w:val="16"/>
              </w:rPr>
              <w:t>Desarrollo del contrato</w:t>
            </w:r>
          </w:p>
        </w:tc>
        <w:tc>
          <w:tcPr>
            <w:tcW w:w="193" w:type="pct"/>
            <w:shd w:val="clear" w:color="auto" w:fill="auto"/>
            <w:noWrap/>
            <w:textDirection w:val="btLr"/>
            <w:vAlign w:val="center"/>
            <w:hideMark/>
          </w:tcPr>
          <w:p w14:paraId="1F13F2BF" w14:textId="77777777" w:rsidR="003F78D0" w:rsidRPr="004317C6" w:rsidRDefault="003F78D0" w:rsidP="000F30BB">
            <w:pPr>
              <w:jc w:val="center"/>
              <w:rPr>
                <w:sz w:val="16"/>
                <w:szCs w:val="16"/>
              </w:rPr>
            </w:pPr>
            <w:r w:rsidRPr="004317C6">
              <w:rPr>
                <w:sz w:val="16"/>
                <w:szCs w:val="16"/>
              </w:rPr>
              <w:t>Terminación del contrato</w:t>
            </w:r>
          </w:p>
        </w:tc>
        <w:tc>
          <w:tcPr>
            <w:tcW w:w="320" w:type="pct"/>
            <w:shd w:val="clear" w:color="auto" w:fill="auto"/>
            <w:textDirection w:val="btLr"/>
            <w:vAlign w:val="center"/>
            <w:hideMark/>
          </w:tcPr>
          <w:p w14:paraId="5B5457D6" w14:textId="77777777" w:rsidR="003F78D0" w:rsidRPr="004317C6" w:rsidRDefault="003F78D0" w:rsidP="000F30BB">
            <w:pPr>
              <w:jc w:val="center"/>
              <w:rPr>
                <w:sz w:val="16"/>
                <w:szCs w:val="16"/>
              </w:rPr>
            </w:pPr>
            <w:r w:rsidRPr="004317C6">
              <w:rPr>
                <w:sz w:val="16"/>
                <w:szCs w:val="16"/>
              </w:rPr>
              <w:t>Informes de Supervisión</w:t>
            </w:r>
          </w:p>
        </w:tc>
        <w:tc>
          <w:tcPr>
            <w:tcW w:w="203" w:type="pct"/>
            <w:shd w:val="clear" w:color="auto" w:fill="auto"/>
            <w:textDirection w:val="btLr"/>
            <w:vAlign w:val="center"/>
            <w:hideMark/>
          </w:tcPr>
          <w:p w14:paraId="4DBA8D66" w14:textId="77777777" w:rsidR="003F78D0" w:rsidRPr="004317C6" w:rsidRDefault="003F78D0" w:rsidP="000F30BB">
            <w:pPr>
              <w:jc w:val="center"/>
              <w:rPr>
                <w:sz w:val="16"/>
                <w:szCs w:val="16"/>
              </w:rPr>
            </w:pPr>
            <w:r w:rsidRPr="004317C6">
              <w:rPr>
                <w:sz w:val="16"/>
                <w:szCs w:val="16"/>
              </w:rPr>
              <w:t>Mensual</w:t>
            </w:r>
          </w:p>
        </w:tc>
      </w:tr>
      <w:tr w:rsidR="003F78D0" w:rsidRPr="00DA28D7" w14:paraId="2B8B9909" w14:textId="77777777" w:rsidTr="000F30BB">
        <w:trPr>
          <w:cantSplit/>
          <w:trHeight w:val="2249"/>
        </w:trPr>
        <w:tc>
          <w:tcPr>
            <w:tcW w:w="138" w:type="pct"/>
            <w:shd w:val="clear" w:color="auto" w:fill="auto"/>
            <w:vAlign w:val="center"/>
            <w:hideMark/>
          </w:tcPr>
          <w:p w14:paraId="17D6DCEA" w14:textId="77777777" w:rsidR="003F78D0" w:rsidRPr="004317C6" w:rsidRDefault="003F78D0" w:rsidP="000F30BB">
            <w:pPr>
              <w:jc w:val="center"/>
              <w:rPr>
                <w:sz w:val="16"/>
                <w:szCs w:val="16"/>
              </w:rPr>
            </w:pPr>
            <w:r w:rsidRPr="004317C6">
              <w:rPr>
                <w:sz w:val="16"/>
                <w:szCs w:val="16"/>
              </w:rPr>
              <w:t>7</w:t>
            </w:r>
          </w:p>
        </w:tc>
        <w:tc>
          <w:tcPr>
            <w:tcW w:w="129" w:type="pct"/>
            <w:shd w:val="clear" w:color="auto" w:fill="auto"/>
            <w:textDirection w:val="btLr"/>
            <w:vAlign w:val="center"/>
            <w:hideMark/>
          </w:tcPr>
          <w:p w14:paraId="28E5C6F7" w14:textId="77777777" w:rsidR="003F78D0" w:rsidRPr="004317C6" w:rsidRDefault="003F78D0" w:rsidP="000F30BB">
            <w:pPr>
              <w:jc w:val="center"/>
              <w:rPr>
                <w:sz w:val="16"/>
                <w:szCs w:val="16"/>
              </w:rPr>
            </w:pPr>
            <w:r w:rsidRPr="004317C6">
              <w:rPr>
                <w:sz w:val="16"/>
                <w:szCs w:val="16"/>
              </w:rPr>
              <w:t>Especifico</w:t>
            </w:r>
          </w:p>
        </w:tc>
        <w:tc>
          <w:tcPr>
            <w:tcW w:w="129" w:type="pct"/>
            <w:shd w:val="clear" w:color="auto" w:fill="auto"/>
            <w:textDirection w:val="btLr"/>
            <w:vAlign w:val="center"/>
            <w:hideMark/>
          </w:tcPr>
          <w:p w14:paraId="120EAFED" w14:textId="77777777" w:rsidR="003F78D0" w:rsidRPr="004317C6" w:rsidRDefault="003F78D0" w:rsidP="000F30BB">
            <w:pPr>
              <w:jc w:val="center"/>
              <w:rPr>
                <w:sz w:val="16"/>
                <w:szCs w:val="16"/>
              </w:rPr>
            </w:pPr>
            <w:r w:rsidRPr="004317C6">
              <w:rPr>
                <w:sz w:val="16"/>
                <w:szCs w:val="16"/>
              </w:rPr>
              <w:t>Interno</w:t>
            </w:r>
          </w:p>
        </w:tc>
        <w:tc>
          <w:tcPr>
            <w:tcW w:w="129" w:type="pct"/>
            <w:shd w:val="clear" w:color="auto" w:fill="auto"/>
            <w:textDirection w:val="btLr"/>
            <w:vAlign w:val="center"/>
            <w:hideMark/>
          </w:tcPr>
          <w:p w14:paraId="587FC16E" w14:textId="77777777" w:rsidR="003F78D0" w:rsidRPr="004317C6" w:rsidRDefault="003F78D0" w:rsidP="000F30BB">
            <w:pPr>
              <w:jc w:val="center"/>
              <w:rPr>
                <w:sz w:val="16"/>
                <w:szCs w:val="16"/>
              </w:rPr>
            </w:pPr>
            <w:r w:rsidRPr="004317C6">
              <w:rPr>
                <w:sz w:val="16"/>
                <w:szCs w:val="16"/>
              </w:rPr>
              <w:t>Contractual</w:t>
            </w:r>
          </w:p>
        </w:tc>
        <w:tc>
          <w:tcPr>
            <w:tcW w:w="128" w:type="pct"/>
            <w:shd w:val="clear" w:color="auto" w:fill="auto"/>
            <w:textDirection w:val="btLr"/>
            <w:vAlign w:val="center"/>
            <w:hideMark/>
          </w:tcPr>
          <w:p w14:paraId="382C8ADA" w14:textId="77777777" w:rsidR="003F78D0" w:rsidRPr="004317C6" w:rsidRDefault="003F78D0" w:rsidP="000F30BB">
            <w:pPr>
              <w:jc w:val="center"/>
              <w:rPr>
                <w:sz w:val="16"/>
                <w:szCs w:val="16"/>
              </w:rPr>
            </w:pPr>
            <w:r w:rsidRPr="004317C6">
              <w:rPr>
                <w:sz w:val="16"/>
                <w:szCs w:val="16"/>
              </w:rPr>
              <w:t>Riesgo económico</w:t>
            </w:r>
          </w:p>
        </w:tc>
        <w:tc>
          <w:tcPr>
            <w:tcW w:w="418" w:type="pct"/>
            <w:shd w:val="clear" w:color="auto" w:fill="auto"/>
            <w:textDirection w:val="btLr"/>
            <w:vAlign w:val="center"/>
            <w:hideMark/>
          </w:tcPr>
          <w:p w14:paraId="1FD7AAA2" w14:textId="77777777" w:rsidR="003F78D0" w:rsidRPr="004317C6" w:rsidRDefault="003F78D0" w:rsidP="000F30BB">
            <w:pPr>
              <w:ind w:left="113" w:right="113"/>
              <w:rPr>
                <w:sz w:val="16"/>
                <w:szCs w:val="16"/>
              </w:rPr>
            </w:pPr>
            <w:r w:rsidRPr="004317C6">
              <w:rPr>
                <w:sz w:val="16"/>
                <w:szCs w:val="16"/>
              </w:rPr>
              <w:t>Errores en la factura por servicios no prestados o por servicios no autorizados</w:t>
            </w:r>
          </w:p>
        </w:tc>
        <w:tc>
          <w:tcPr>
            <w:tcW w:w="579" w:type="pct"/>
            <w:shd w:val="clear" w:color="auto" w:fill="auto"/>
            <w:textDirection w:val="btLr"/>
            <w:vAlign w:val="center"/>
            <w:hideMark/>
          </w:tcPr>
          <w:p w14:paraId="2FB9CFBC" w14:textId="77777777" w:rsidR="003F78D0" w:rsidRPr="004317C6" w:rsidRDefault="003F78D0" w:rsidP="000F30BB">
            <w:pPr>
              <w:ind w:left="113" w:right="113"/>
              <w:rPr>
                <w:sz w:val="16"/>
                <w:szCs w:val="16"/>
              </w:rPr>
            </w:pPr>
            <w:r w:rsidRPr="004317C6">
              <w:rPr>
                <w:sz w:val="16"/>
                <w:szCs w:val="16"/>
              </w:rPr>
              <w:t>presentación de glosas y posibles errores en los pagos</w:t>
            </w:r>
          </w:p>
        </w:tc>
        <w:tc>
          <w:tcPr>
            <w:tcW w:w="153" w:type="pct"/>
            <w:shd w:val="clear" w:color="auto" w:fill="auto"/>
            <w:vAlign w:val="center"/>
            <w:hideMark/>
          </w:tcPr>
          <w:p w14:paraId="066332B2" w14:textId="77777777" w:rsidR="003F78D0" w:rsidRPr="004317C6" w:rsidRDefault="003F78D0" w:rsidP="000F30BB">
            <w:pPr>
              <w:jc w:val="center"/>
              <w:rPr>
                <w:sz w:val="16"/>
                <w:szCs w:val="16"/>
              </w:rPr>
            </w:pPr>
            <w:r w:rsidRPr="004317C6">
              <w:rPr>
                <w:sz w:val="16"/>
                <w:szCs w:val="16"/>
              </w:rPr>
              <w:t>4</w:t>
            </w:r>
          </w:p>
        </w:tc>
        <w:tc>
          <w:tcPr>
            <w:tcW w:w="127" w:type="pct"/>
            <w:shd w:val="clear" w:color="auto" w:fill="auto"/>
            <w:vAlign w:val="center"/>
            <w:hideMark/>
          </w:tcPr>
          <w:p w14:paraId="269C9083" w14:textId="77777777" w:rsidR="003F78D0" w:rsidRPr="004317C6" w:rsidRDefault="003F78D0" w:rsidP="000F30BB">
            <w:pPr>
              <w:jc w:val="center"/>
              <w:rPr>
                <w:sz w:val="16"/>
                <w:szCs w:val="16"/>
              </w:rPr>
            </w:pPr>
            <w:r w:rsidRPr="004317C6">
              <w:rPr>
                <w:sz w:val="16"/>
                <w:szCs w:val="16"/>
              </w:rPr>
              <w:t>3</w:t>
            </w:r>
          </w:p>
        </w:tc>
        <w:tc>
          <w:tcPr>
            <w:tcW w:w="127" w:type="pct"/>
            <w:shd w:val="clear" w:color="auto" w:fill="auto"/>
            <w:vAlign w:val="center"/>
            <w:hideMark/>
          </w:tcPr>
          <w:p w14:paraId="5F60ADC1" w14:textId="77777777" w:rsidR="003F78D0" w:rsidRPr="004317C6" w:rsidRDefault="003F78D0" w:rsidP="000F30BB">
            <w:pPr>
              <w:jc w:val="center"/>
              <w:rPr>
                <w:sz w:val="16"/>
                <w:szCs w:val="16"/>
              </w:rPr>
            </w:pPr>
            <w:r w:rsidRPr="004317C6">
              <w:rPr>
                <w:sz w:val="16"/>
                <w:szCs w:val="16"/>
              </w:rPr>
              <w:t>7</w:t>
            </w:r>
          </w:p>
        </w:tc>
        <w:tc>
          <w:tcPr>
            <w:tcW w:w="127" w:type="pct"/>
            <w:shd w:val="clear" w:color="auto" w:fill="auto"/>
            <w:textDirection w:val="btLr"/>
            <w:vAlign w:val="center"/>
            <w:hideMark/>
          </w:tcPr>
          <w:p w14:paraId="1AF6BFD9" w14:textId="77777777" w:rsidR="003F78D0" w:rsidRPr="004317C6" w:rsidRDefault="003F78D0" w:rsidP="000F30BB">
            <w:pPr>
              <w:jc w:val="center"/>
              <w:rPr>
                <w:sz w:val="16"/>
                <w:szCs w:val="16"/>
              </w:rPr>
            </w:pPr>
            <w:r w:rsidRPr="004317C6">
              <w:rPr>
                <w:sz w:val="16"/>
                <w:szCs w:val="16"/>
              </w:rPr>
              <w:t xml:space="preserve">Alto </w:t>
            </w:r>
          </w:p>
        </w:tc>
        <w:tc>
          <w:tcPr>
            <w:tcW w:w="127" w:type="pct"/>
            <w:shd w:val="clear" w:color="auto" w:fill="auto"/>
            <w:textDirection w:val="btLr"/>
            <w:vAlign w:val="center"/>
            <w:hideMark/>
          </w:tcPr>
          <w:p w14:paraId="072AAF8B" w14:textId="77777777" w:rsidR="003F78D0" w:rsidRPr="004317C6" w:rsidRDefault="003F78D0" w:rsidP="000F30BB">
            <w:pPr>
              <w:jc w:val="center"/>
              <w:rPr>
                <w:sz w:val="16"/>
                <w:szCs w:val="16"/>
              </w:rPr>
            </w:pPr>
            <w:r w:rsidRPr="004317C6">
              <w:rPr>
                <w:sz w:val="16"/>
                <w:szCs w:val="16"/>
              </w:rPr>
              <w:t>Contratista</w:t>
            </w:r>
          </w:p>
        </w:tc>
        <w:tc>
          <w:tcPr>
            <w:tcW w:w="632" w:type="pct"/>
            <w:shd w:val="clear" w:color="auto" w:fill="auto"/>
            <w:textDirection w:val="btLr"/>
            <w:hideMark/>
          </w:tcPr>
          <w:p w14:paraId="0B9D1475" w14:textId="77777777" w:rsidR="003F78D0" w:rsidRPr="004317C6" w:rsidRDefault="003F78D0" w:rsidP="000F30BB">
            <w:pPr>
              <w:ind w:left="113" w:right="113"/>
              <w:rPr>
                <w:sz w:val="16"/>
                <w:szCs w:val="16"/>
              </w:rPr>
            </w:pPr>
            <w:r w:rsidRPr="004317C6">
              <w:rPr>
                <w:sz w:val="16"/>
                <w:szCs w:val="16"/>
              </w:rPr>
              <w:t>Evitar el riesgo mediante el cruce de información consistente en autorizaciones generadas versus servicios facturados y pertinencia medica</w:t>
            </w:r>
          </w:p>
        </w:tc>
        <w:tc>
          <w:tcPr>
            <w:tcW w:w="109" w:type="pct"/>
            <w:shd w:val="clear" w:color="auto" w:fill="auto"/>
            <w:textDirection w:val="btLr"/>
            <w:vAlign w:val="center"/>
            <w:hideMark/>
          </w:tcPr>
          <w:p w14:paraId="24267F62" w14:textId="77777777" w:rsidR="003F78D0" w:rsidRPr="004317C6" w:rsidRDefault="003F78D0" w:rsidP="000F30BB">
            <w:pPr>
              <w:jc w:val="center"/>
              <w:rPr>
                <w:sz w:val="16"/>
                <w:szCs w:val="16"/>
              </w:rPr>
            </w:pPr>
            <w:r w:rsidRPr="004317C6">
              <w:rPr>
                <w:sz w:val="16"/>
                <w:szCs w:val="16"/>
              </w:rPr>
              <w:t>4</w:t>
            </w:r>
          </w:p>
        </w:tc>
        <w:tc>
          <w:tcPr>
            <w:tcW w:w="93" w:type="pct"/>
            <w:shd w:val="clear" w:color="auto" w:fill="auto"/>
            <w:textDirection w:val="btLr"/>
            <w:vAlign w:val="center"/>
            <w:hideMark/>
          </w:tcPr>
          <w:p w14:paraId="73F192E3" w14:textId="77777777" w:rsidR="003F78D0" w:rsidRPr="004317C6" w:rsidRDefault="003F78D0" w:rsidP="000F30BB">
            <w:pPr>
              <w:jc w:val="center"/>
              <w:rPr>
                <w:sz w:val="16"/>
                <w:szCs w:val="16"/>
              </w:rPr>
            </w:pPr>
            <w:r w:rsidRPr="004317C6">
              <w:rPr>
                <w:sz w:val="16"/>
                <w:szCs w:val="16"/>
              </w:rPr>
              <w:t>2</w:t>
            </w:r>
          </w:p>
        </w:tc>
        <w:tc>
          <w:tcPr>
            <w:tcW w:w="127" w:type="pct"/>
            <w:shd w:val="clear" w:color="auto" w:fill="auto"/>
            <w:textDirection w:val="btLr"/>
            <w:vAlign w:val="center"/>
            <w:hideMark/>
          </w:tcPr>
          <w:p w14:paraId="159D08D3" w14:textId="77777777" w:rsidR="003F78D0" w:rsidRPr="004317C6" w:rsidRDefault="003F78D0" w:rsidP="000F30BB">
            <w:pPr>
              <w:jc w:val="center"/>
              <w:rPr>
                <w:sz w:val="16"/>
                <w:szCs w:val="16"/>
              </w:rPr>
            </w:pPr>
            <w:r w:rsidRPr="004317C6">
              <w:rPr>
                <w:sz w:val="16"/>
                <w:szCs w:val="16"/>
              </w:rPr>
              <w:t>6</w:t>
            </w:r>
          </w:p>
        </w:tc>
        <w:tc>
          <w:tcPr>
            <w:tcW w:w="131" w:type="pct"/>
            <w:shd w:val="clear" w:color="auto" w:fill="auto"/>
            <w:textDirection w:val="btLr"/>
            <w:vAlign w:val="center"/>
            <w:hideMark/>
          </w:tcPr>
          <w:p w14:paraId="446851F5" w14:textId="77777777" w:rsidR="003F78D0" w:rsidRPr="004317C6" w:rsidRDefault="003F78D0" w:rsidP="000F30BB">
            <w:pPr>
              <w:jc w:val="center"/>
              <w:rPr>
                <w:sz w:val="16"/>
                <w:szCs w:val="16"/>
              </w:rPr>
            </w:pPr>
            <w:r w:rsidRPr="004317C6">
              <w:rPr>
                <w:sz w:val="16"/>
                <w:szCs w:val="16"/>
              </w:rPr>
              <w:t xml:space="preserve">Alto </w:t>
            </w:r>
          </w:p>
        </w:tc>
        <w:tc>
          <w:tcPr>
            <w:tcW w:w="193" w:type="pct"/>
            <w:shd w:val="clear" w:color="auto" w:fill="auto"/>
            <w:textDirection w:val="btLr"/>
            <w:vAlign w:val="center"/>
            <w:hideMark/>
          </w:tcPr>
          <w:p w14:paraId="711CEC88" w14:textId="77777777" w:rsidR="003F78D0" w:rsidRPr="004317C6" w:rsidRDefault="003F78D0" w:rsidP="000F30BB">
            <w:pPr>
              <w:jc w:val="center"/>
              <w:rPr>
                <w:sz w:val="16"/>
                <w:szCs w:val="16"/>
              </w:rPr>
            </w:pPr>
            <w:r w:rsidRPr="004317C6">
              <w:rPr>
                <w:sz w:val="16"/>
                <w:szCs w:val="16"/>
              </w:rPr>
              <w:t>SI</w:t>
            </w:r>
          </w:p>
        </w:tc>
        <w:tc>
          <w:tcPr>
            <w:tcW w:w="205" w:type="pct"/>
            <w:textDirection w:val="btLr"/>
          </w:tcPr>
          <w:p w14:paraId="7DAB1703" w14:textId="77777777" w:rsidR="003F78D0" w:rsidRPr="004317C6" w:rsidRDefault="003F78D0" w:rsidP="000F30BB">
            <w:pPr>
              <w:rPr>
                <w:sz w:val="16"/>
                <w:szCs w:val="16"/>
              </w:rPr>
            </w:pPr>
          </w:p>
        </w:tc>
        <w:tc>
          <w:tcPr>
            <w:tcW w:w="290" w:type="pct"/>
            <w:shd w:val="clear" w:color="auto" w:fill="auto"/>
            <w:textDirection w:val="btLr"/>
            <w:hideMark/>
          </w:tcPr>
          <w:p w14:paraId="279EC6CD" w14:textId="77777777" w:rsidR="003F78D0" w:rsidRPr="004317C6" w:rsidRDefault="003F78D0" w:rsidP="000F30BB">
            <w:pPr>
              <w:rPr>
                <w:sz w:val="16"/>
                <w:szCs w:val="16"/>
              </w:rPr>
            </w:pPr>
            <w:r w:rsidRPr="004317C6">
              <w:rPr>
                <w:sz w:val="16"/>
                <w:szCs w:val="16"/>
              </w:rPr>
              <w:t>Supervisor del contrato y Medico Auditor de cuentas</w:t>
            </w:r>
          </w:p>
        </w:tc>
        <w:tc>
          <w:tcPr>
            <w:tcW w:w="193" w:type="pct"/>
            <w:shd w:val="clear" w:color="auto" w:fill="auto"/>
            <w:textDirection w:val="btLr"/>
            <w:vAlign w:val="center"/>
            <w:hideMark/>
          </w:tcPr>
          <w:p w14:paraId="113D71EE" w14:textId="77777777" w:rsidR="003F78D0" w:rsidRPr="004317C6" w:rsidRDefault="003F78D0" w:rsidP="000F30BB">
            <w:pPr>
              <w:jc w:val="center"/>
              <w:rPr>
                <w:sz w:val="16"/>
                <w:szCs w:val="16"/>
              </w:rPr>
            </w:pPr>
            <w:r w:rsidRPr="004317C6">
              <w:rPr>
                <w:sz w:val="16"/>
                <w:szCs w:val="16"/>
              </w:rPr>
              <w:t>Inicio del contrato</w:t>
            </w:r>
          </w:p>
        </w:tc>
        <w:tc>
          <w:tcPr>
            <w:tcW w:w="193" w:type="pct"/>
            <w:shd w:val="clear" w:color="auto" w:fill="auto"/>
            <w:textDirection w:val="btLr"/>
            <w:vAlign w:val="center"/>
            <w:hideMark/>
          </w:tcPr>
          <w:p w14:paraId="7D486790" w14:textId="77777777" w:rsidR="003F78D0" w:rsidRPr="004317C6" w:rsidRDefault="003F78D0" w:rsidP="000F30BB">
            <w:pPr>
              <w:jc w:val="center"/>
              <w:rPr>
                <w:sz w:val="16"/>
                <w:szCs w:val="16"/>
              </w:rPr>
            </w:pPr>
            <w:r w:rsidRPr="004317C6">
              <w:rPr>
                <w:sz w:val="16"/>
                <w:szCs w:val="16"/>
              </w:rPr>
              <w:t>Fecha de terminación del contrato</w:t>
            </w:r>
          </w:p>
        </w:tc>
        <w:tc>
          <w:tcPr>
            <w:tcW w:w="320" w:type="pct"/>
            <w:shd w:val="clear" w:color="auto" w:fill="auto"/>
            <w:textDirection w:val="btLr"/>
            <w:vAlign w:val="center"/>
            <w:hideMark/>
          </w:tcPr>
          <w:p w14:paraId="5DB9F0AD" w14:textId="77777777" w:rsidR="003F78D0" w:rsidRPr="004317C6" w:rsidRDefault="003F78D0" w:rsidP="000F30BB">
            <w:pPr>
              <w:jc w:val="center"/>
              <w:rPr>
                <w:sz w:val="16"/>
                <w:szCs w:val="16"/>
              </w:rPr>
            </w:pPr>
            <w:r w:rsidRPr="004317C6">
              <w:rPr>
                <w:sz w:val="16"/>
                <w:szCs w:val="16"/>
              </w:rPr>
              <w:t>Informes de Supervisión</w:t>
            </w:r>
          </w:p>
        </w:tc>
        <w:tc>
          <w:tcPr>
            <w:tcW w:w="203" w:type="pct"/>
            <w:shd w:val="clear" w:color="auto" w:fill="auto"/>
            <w:textDirection w:val="btLr"/>
            <w:vAlign w:val="center"/>
            <w:hideMark/>
          </w:tcPr>
          <w:p w14:paraId="4153164F" w14:textId="77777777" w:rsidR="003F78D0" w:rsidRPr="004317C6" w:rsidRDefault="003F78D0" w:rsidP="000F30BB">
            <w:pPr>
              <w:jc w:val="center"/>
              <w:rPr>
                <w:sz w:val="16"/>
                <w:szCs w:val="16"/>
              </w:rPr>
            </w:pPr>
            <w:r w:rsidRPr="004317C6">
              <w:rPr>
                <w:sz w:val="16"/>
                <w:szCs w:val="16"/>
              </w:rPr>
              <w:t>Mensual</w:t>
            </w:r>
          </w:p>
        </w:tc>
      </w:tr>
      <w:tr w:rsidR="003F78D0" w:rsidRPr="00DA28D7" w14:paraId="296AD0E2" w14:textId="77777777" w:rsidTr="000F30BB">
        <w:trPr>
          <w:cantSplit/>
          <w:trHeight w:val="2125"/>
        </w:trPr>
        <w:tc>
          <w:tcPr>
            <w:tcW w:w="138" w:type="pct"/>
            <w:shd w:val="clear" w:color="auto" w:fill="auto"/>
            <w:vAlign w:val="center"/>
            <w:hideMark/>
          </w:tcPr>
          <w:p w14:paraId="257ABAEC" w14:textId="77777777" w:rsidR="003F78D0" w:rsidRPr="004317C6" w:rsidRDefault="003F78D0" w:rsidP="000F30BB">
            <w:pPr>
              <w:jc w:val="center"/>
              <w:rPr>
                <w:sz w:val="16"/>
                <w:szCs w:val="16"/>
              </w:rPr>
            </w:pPr>
            <w:r w:rsidRPr="004317C6">
              <w:rPr>
                <w:sz w:val="16"/>
                <w:szCs w:val="16"/>
              </w:rPr>
              <w:t>8</w:t>
            </w:r>
          </w:p>
        </w:tc>
        <w:tc>
          <w:tcPr>
            <w:tcW w:w="129" w:type="pct"/>
            <w:shd w:val="clear" w:color="auto" w:fill="auto"/>
            <w:textDirection w:val="btLr"/>
            <w:vAlign w:val="center"/>
            <w:hideMark/>
          </w:tcPr>
          <w:p w14:paraId="7061C29A" w14:textId="77777777" w:rsidR="003F78D0" w:rsidRPr="004317C6" w:rsidRDefault="003F78D0" w:rsidP="000F30BB">
            <w:pPr>
              <w:jc w:val="center"/>
              <w:rPr>
                <w:sz w:val="16"/>
                <w:szCs w:val="16"/>
              </w:rPr>
            </w:pPr>
            <w:r w:rsidRPr="004317C6">
              <w:rPr>
                <w:sz w:val="16"/>
                <w:szCs w:val="16"/>
              </w:rPr>
              <w:t>Especifico</w:t>
            </w:r>
          </w:p>
        </w:tc>
        <w:tc>
          <w:tcPr>
            <w:tcW w:w="129" w:type="pct"/>
            <w:shd w:val="clear" w:color="auto" w:fill="auto"/>
            <w:textDirection w:val="btLr"/>
            <w:vAlign w:val="center"/>
            <w:hideMark/>
          </w:tcPr>
          <w:p w14:paraId="71738A19" w14:textId="77777777" w:rsidR="003F78D0" w:rsidRPr="004317C6" w:rsidRDefault="003F78D0" w:rsidP="000F30BB">
            <w:pPr>
              <w:jc w:val="center"/>
              <w:rPr>
                <w:sz w:val="16"/>
                <w:szCs w:val="16"/>
              </w:rPr>
            </w:pPr>
            <w:r w:rsidRPr="004317C6">
              <w:rPr>
                <w:sz w:val="16"/>
                <w:szCs w:val="16"/>
              </w:rPr>
              <w:t>Interno</w:t>
            </w:r>
          </w:p>
        </w:tc>
        <w:tc>
          <w:tcPr>
            <w:tcW w:w="129" w:type="pct"/>
            <w:shd w:val="clear" w:color="auto" w:fill="auto"/>
            <w:textDirection w:val="btLr"/>
            <w:vAlign w:val="center"/>
            <w:hideMark/>
          </w:tcPr>
          <w:p w14:paraId="7885E088" w14:textId="77777777" w:rsidR="003F78D0" w:rsidRPr="004317C6" w:rsidRDefault="003F78D0" w:rsidP="000F30BB">
            <w:pPr>
              <w:jc w:val="center"/>
              <w:rPr>
                <w:sz w:val="16"/>
                <w:szCs w:val="16"/>
              </w:rPr>
            </w:pPr>
            <w:r w:rsidRPr="004317C6">
              <w:rPr>
                <w:sz w:val="16"/>
                <w:szCs w:val="16"/>
              </w:rPr>
              <w:t>Contractual</w:t>
            </w:r>
          </w:p>
        </w:tc>
        <w:tc>
          <w:tcPr>
            <w:tcW w:w="128" w:type="pct"/>
            <w:shd w:val="clear" w:color="auto" w:fill="auto"/>
            <w:textDirection w:val="btLr"/>
            <w:vAlign w:val="center"/>
            <w:hideMark/>
          </w:tcPr>
          <w:p w14:paraId="4303C08F" w14:textId="77777777" w:rsidR="003F78D0" w:rsidRPr="004317C6" w:rsidRDefault="003F78D0" w:rsidP="000F30BB">
            <w:pPr>
              <w:jc w:val="center"/>
              <w:rPr>
                <w:sz w:val="16"/>
                <w:szCs w:val="16"/>
              </w:rPr>
            </w:pPr>
            <w:r w:rsidRPr="004317C6">
              <w:rPr>
                <w:sz w:val="16"/>
                <w:szCs w:val="16"/>
              </w:rPr>
              <w:t>Riesgo operacional</w:t>
            </w:r>
          </w:p>
        </w:tc>
        <w:tc>
          <w:tcPr>
            <w:tcW w:w="418" w:type="pct"/>
            <w:shd w:val="clear" w:color="auto" w:fill="auto"/>
            <w:textDirection w:val="btLr"/>
            <w:vAlign w:val="center"/>
            <w:hideMark/>
          </w:tcPr>
          <w:p w14:paraId="01FF113C" w14:textId="77777777" w:rsidR="003F78D0" w:rsidRPr="004317C6" w:rsidRDefault="003F78D0" w:rsidP="000F30BB">
            <w:pPr>
              <w:ind w:left="113" w:right="113"/>
              <w:rPr>
                <w:sz w:val="16"/>
                <w:szCs w:val="16"/>
              </w:rPr>
            </w:pPr>
            <w:r w:rsidRPr="004317C6">
              <w:rPr>
                <w:sz w:val="16"/>
                <w:szCs w:val="16"/>
              </w:rPr>
              <w:t>Continuar prestando los servicios una vez finalizado el presupuesto asignado al contrato</w:t>
            </w:r>
          </w:p>
        </w:tc>
        <w:tc>
          <w:tcPr>
            <w:tcW w:w="579" w:type="pct"/>
            <w:shd w:val="clear" w:color="auto" w:fill="auto"/>
            <w:textDirection w:val="btLr"/>
            <w:vAlign w:val="center"/>
            <w:hideMark/>
          </w:tcPr>
          <w:p w14:paraId="3144D1C3" w14:textId="77777777" w:rsidR="003F78D0" w:rsidRPr="004317C6" w:rsidRDefault="003F78D0" w:rsidP="000F30BB">
            <w:pPr>
              <w:ind w:left="113" w:right="113"/>
              <w:rPr>
                <w:sz w:val="16"/>
                <w:szCs w:val="16"/>
              </w:rPr>
            </w:pPr>
            <w:r w:rsidRPr="004317C6">
              <w:rPr>
                <w:sz w:val="16"/>
                <w:szCs w:val="16"/>
              </w:rPr>
              <w:t>Impacto económico negativo generación de infracciones a la ley penal y disciplinaria</w:t>
            </w:r>
          </w:p>
        </w:tc>
        <w:tc>
          <w:tcPr>
            <w:tcW w:w="153" w:type="pct"/>
            <w:shd w:val="clear" w:color="auto" w:fill="auto"/>
            <w:vAlign w:val="center"/>
            <w:hideMark/>
          </w:tcPr>
          <w:p w14:paraId="382FEAB4" w14:textId="77777777" w:rsidR="003F78D0" w:rsidRPr="004317C6" w:rsidRDefault="003F78D0" w:rsidP="000F30BB">
            <w:pPr>
              <w:jc w:val="center"/>
              <w:rPr>
                <w:sz w:val="16"/>
                <w:szCs w:val="16"/>
              </w:rPr>
            </w:pPr>
            <w:r w:rsidRPr="004317C6">
              <w:rPr>
                <w:sz w:val="16"/>
                <w:szCs w:val="16"/>
              </w:rPr>
              <w:t>3</w:t>
            </w:r>
          </w:p>
        </w:tc>
        <w:tc>
          <w:tcPr>
            <w:tcW w:w="127" w:type="pct"/>
            <w:shd w:val="clear" w:color="auto" w:fill="auto"/>
            <w:vAlign w:val="center"/>
            <w:hideMark/>
          </w:tcPr>
          <w:p w14:paraId="214BC319" w14:textId="77777777" w:rsidR="003F78D0" w:rsidRPr="004317C6" w:rsidRDefault="003F78D0" w:rsidP="000F30BB">
            <w:pPr>
              <w:jc w:val="center"/>
              <w:rPr>
                <w:sz w:val="16"/>
                <w:szCs w:val="16"/>
              </w:rPr>
            </w:pPr>
            <w:r w:rsidRPr="004317C6">
              <w:rPr>
                <w:sz w:val="16"/>
                <w:szCs w:val="16"/>
              </w:rPr>
              <w:t>4</w:t>
            </w:r>
          </w:p>
        </w:tc>
        <w:tc>
          <w:tcPr>
            <w:tcW w:w="127" w:type="pct"/>
            <w:shd w:val="clear" w:color="auto" w:fill="auto"/>
            <w:vAlign w:val="center"/>
            <w:hideMark/>
          </w:tcPr>
          <w:p w14:paraId="72886966" w14:textId="77777777" w:rsidR="003F78D0" w:rsidRPr="004317C6" w:rsidRDefault="003F78D0" w:rsidP="000F30BB">
            <w:pPr>
              <w:jc w:val="center"/>
              <w:rPr>
                <w:sz w:val="16"/>
                <w:szCs w:val="16"/>
              </w:rPr>
            </w:pPr>
            <w:r w:rsidRPr="004317C6">
              <w:rPr>
                <w:sz w:val="16"/>
                <w:szCs w:val="16"/>
              </w:rPr>
              <w:t>7</w:t>
            </w:r>
          </w:p>
        </w:tc>
        <w:tc>
          <w:tcPr>
            <w:tcW w:w="127" w:type="pct"/>
            <w:shd w:val="clear" w:color="auto" w:fill="auto"/>
            <w:textDirection w:val="btLr"/>
            <w:vAlign w:val="center"/>
            <w:hideMark/>
          </w:tcPr>
          <w:p w14:paraId="76406DA8" w14:textId="77777777" w:rsidR="003F78D0" w:rsidRPr="004317C6" w:rsidRDefault="003F78D0" w:rsidP="000F30BB">
            <w:pPr>
              <w:jc w:val="center"/>
              <w:rPr>
                <w:sz w:val="16"/>
                <w:szCs w:val="16"/>
              </w:rPr>
            </w:pPr>
            <w:r w:rsidRPr="004317C6">
              <w:rPr>
                <w:sz w:val="16"/>
                <w:szCs w:val="16"/>
              </w:rPr>
              <w:t>Alto</w:t>
            </w:r>
          </w:p>
        </w:tc>
        <w:tc>
          <w:tcPr>
            <w:tcW w:w="127" w:type="pct"/>
            <w:shd w:val="clear" w:color="auto" w:fill="auto"/>
            <w:textDirection w:val="btLr"/>
            <w:vAlign w:val="center"/>
            <w:hideMark/>
          </w:tcPr>
          <w:p w14:paraId="20BBACC3" w14:textId="77777777" w:rsidR="003F78D0" w:rsidRPr="004317C6" w:rsidRDefault="003F78D0" w:rsidP="000F30BB">
            <w:pPr>
              <w:jc w:val="center"/>
              <w:rPr>
                <w:sz w:val="16"/>
                <w:szCs w:val="16"/>
              </w:rPr>
            </w:pPr>
            <w:r w:rsidRPr="004317C6">
              <w:rPr>
                <w:sz w:val="16"/>
                <w:szCs w:val="16"/>
              </w:rPr>
              <w:t>Entidad Estatal</w:t>
            </w:r>
          </w:p>
        </w:tc>
        <w:tc>
          <w:tcPr>
            <w:tcW w:w="632" w:type="pct"/>
            <w:shd w:val="clear" w:color="auto" w:fill="auto"/>
            <w:textDirection w:val="btLr"/>
            <w:hideMark/>
          </w:tcPr>
          <w:p w14:paraId="5ADF6983" w14:textId="77777777" w:rsidR="003F78D0" w:rsidRPr="004317C6" w:rsidRDefault="003F78D0" w:rsidP="000F30BB">
            <w:pPr>
              <w:ind w:left="113" w:right="113"/>
              <w:rPr>
                <w:sz w:val="16"/>
                <w:szCs w:val="16"/>
              </w:rPr>
            </w:pPr>
            <w:r w:rsidRPr="004317C6">
              <w:rPr>
                <w:sz w:val="16"/>
                <w:szCs w:val="16"/>
              </w:rPr>
              <w:t>Evitar el riesgo mediante el seguimiento a la ejecución presupuestal, discriminando el valor del servicio autorizado versus saldo vigente por ejecutar.</w:t>
            </w:r>
          </w:p>
        </w:tc>
        <w:tc>
          <w:tcPr>
            <w:tcW w:w="109" w:type="pct"/>
            <w:shd w:val="clear" w:color="auto" w:fill="auto"/>
            <w:textDirection w:val="btLr"/>
            <w:vAlign w:val="center"/>
            <w:hideMark/>
          </w:tcPr>
          <w:p w14:paraId="47DFBB07" w14:textId="77777777" w:rsidR="003F78D0" w:rsidRPr="004317C6" w:rsidRDefault="003F78D0" w:rsidP="000F30BB">
            <w:pPr>
              <w:jc w:val="center"/>
              <w:rPr>
                <w:sz w:val="16"/>
                <w:szCs w:val="16"/>
              </w:rPr>
            </w:pPr>
            <w:r w:rsidRPr="004317C6">
              <w:rPr>
                <w:sz w:val="16"/>
                <w:szCs w:val="16"/>
              </w:rPr>
              <w:t>4</w:t>
            </w:r>
          </w:p>
        </w:tc>
        <w:tc>
          <w:tcPr>
            <w:tcW w:w="93" w:type="pct"/>
            <w:shd w:val="clear" w:color="auto" w:fill="auto"/>
            <w:textDirection w:val="btLr"/>
            <w:vAlign w:val="center"/>
            <w:hideMark/>
          </w:tcPr>
          <w:p w14:paraId="6D16DFB8" w14:textId="77777777" w:rsidR="003F78D0" w:rsidRPr="004317C6" w:rsidRDefault="003F78D0" w:rsidP="000F30BB">
            <w:pPr>
              <w:jc w:val="center"/>
              <w:rPr>
                <w:sz w:val="16"/>
                <w:szCs w:val="16"/>
              </w:rPr>
            </w:pPr>
            <w:r w:rsidRPr="004317C6">
              <w:rPr>
                <w:sz w:val="16"/>
                <w:szCs w:val="16"/>
              </w:rPr>
              <w:t>2</w:t>
            </w:r>
          </w:p>
        </w:tc>
        <w:tc>
          <w:tcPr>
            <w:tcW w:w="127" w:type="pct"/>
            <w:shd w:val="clear" w:color="auto" w:fill="auto"/>
            <w:textDirection w:val="btLr"/>
            <w:vAlign w:val="center"/>
            <w:hideMark/>
          </w:tcPr>
          <w:p w14:paraId="2191906E" w14:textId="77777777" w:rsidR="003F78D0" w:rsidRPr="004317C6" w:rsidRDefault="003F78D0" w:rsidP="000F30BB">
            <w:pPr>
              <w:jc w:val="center"/>
              <w:rPr>
                <w:sz w:val="16"/>
                <w:szCs w:val="16"/>
              </w:rPr>
            </w:pPr>
            <w:r w:rsidRPr="004317C6">
              <w:rPr>
                <w:sz w:val="16"/>
                <w:szCs w:val="16"/>
              </w:rPr>
              <w:t>6</w:t>
            </w:r>
          </w:p>
        </w:tc>
        <w:tc>
          <w:tcPr>
            <w:tcW w:w="131" w:type="pct"/>
            <w:shd w:val="clear" w:color="auto" w:fill="auto"/>
            <w:textDirection w:val="btLr"/>
            <w:vAlign w:val="center"/>
            <w:hideMark/>
          </w:tcPr>
          <w:p w14:paraId="685E85BB" w14:textId="77777777" w:rsidR="003F78D0" w:rsidRPr="004317C6" w:rsidRDefault="003F78D0" w:rsidP="000F30BB">
            <w:pPr>
              <w:jc w:val="center"/>
              <w:rPr>
                <w:sz w:val="16"/>
                <w:szCs w:val="16"/>
              </w:rPr>
            </w:pPr>
            <w:r w:rsidRPr="004317C6">
              <w:rPr>
                <w:sz w:val="16"/>
                <w:szCs w:val="16"/>
              </w:rPr>
              <w:t xml:space="preserve">Alto </w:t>
            </w:r>
          </w:p>
        </w:tc>
        <w:tc>
          <w:tcPr>
            <w:tcW w:w="193" w:type="pct"/>
            <w:shd w:val="clear" w:color="auto" w:fill="auto"/>
            <w:textDirection w:val="btLr"/>
            <w:vAlign w:val="center"/>
            <w:hideMark/>
          </w:tcPr>
          <w:p w14:paraId="0D3D3280" w14:textId="77777777" w:rsidR="003F78D0" w:rsidRPr="004317C6" w:rsidRDefault="003F78D0" w:rsidP="000F30BB">
            <w:pPr>
              <w:jc w:val="center"/>
              <w:rPr>
                <w:sz w:val="16"/>
                <w:szCs w:val="16"/>
              </w:rPr>
            </w:pPr>
            <w:r w:rsidRPr="004317C6">
              <w:rPr>
                <w:sz w:val="16"/>
                <w:szCs w:val="16"/>
              </w:rPr>
              <w:t>SI</w:t>
            </w:r>
          </w:p>
        </w:tc>
        <w:tc>
          <w:tcPr>
            <w:tcW w:w="205" w:type="pct"/>
            <w:textDirection w:val="btLr"/>
          </w:tcPr>
          <w:p w14:paraId="7FC70AA0" w14:textId="77777777" w:rsidR="003F78D0" w:rsidRPr="004317C6" w:rsidRDefault="003F78D0" w:rsidP="000F30BB">
            <w:pPr>
              <w:rPr>
                <w:sz w:val="16"/>
                <w:szCs w:val="16"/>
              </w:rPr>
            </w:pPr>
          </w:p>
        </w:tc>
        <w:tc>
          <w:tcPr>
            <w:tcW w:w="290" w:type="pct"/>
            <w:shd w:val="clear" w:color="auto" w:fill="auto"/>
            <w:textDirection w:val="btLr"/>
            <w:hideMark/>
          </w:tcPr>
          <w:p w14:paraId="11EF89D3" w14:textId="77777777" w:rsidR="003F78D0" w:rsidRPr="004317C6" w:rsidRDefault="003F78D0" w:rsidP="000F30BB">
            <w:pPr>
              <w:rPr>
                <w:sz w:val="16"/>
                <w:szCs w:val="16"/>
              </w:rPr>
            </w:pPr>
            <w:r w:rsidRPr="004317C6">
              <w:rPr>
                <w:sz w:val="16"/>
                <w:szCs w:val="16"/>
              </w:rPr>
              <w:t>Supervisor del contrato y Contratista</w:t>
            </w:r>
          </w:p>
        </w:tc>
        <w:tc>
          <w:tcPr>
            <w:tcW w:w="193" w:type="pct"/>
            <w:shd w:val="clear" w:color="auto" w:fill="auto"/>
            <w:textDirection w:val="btLr"/>
            <w:vAlign w:val="center"/>
            <w:hideMark/>
          </w:tcPr>
          <w:p w14:paraId="2D871422" w14:textId="77777777" w:rsidR="003F78D0" w:rsidRPr="004317C6" w:rsidRDefault="003F78D0" w:rsidP="000F30BB">
            <w:pPr>
              <w:jc w:val="center"/>
              <w:rPr>
                <w:sz w:val="16"/>
                <w:szCs w:val="16"/>
              </w:rPr>
            </w:pPr>
            <w:r w:rsidRPr="004317C6">
              <w:rPr>
                <w:sz w:val="16"/>
                <w:szCs w:val="16"/>
              </w:rPr>
              <w:t>Inicio del contrato</w:t>
            </w:r>
          </w:p>
        </w:tc>
        <w:tc>
          <w:tcPr>
            <w:tcW w:w="193" w:type="pct"/>
            <w:shd w:val="clear" w:color="auto" w:fill="auto"/>
            <w:textDirection w:val="btLr"/>
            <w:vAlign w:val="center"/>
            <w:hideMark/>
          </w:tcPr>
          <w:p w14:paraId="321C23D6" w14:textId="77777777" w:rsidR="003F78D0" w:rsidRPr="004317C6" w:rsidRDefault="003F78D0" w:rsidP="000F30BB">
            <w:pPr>
              <w:jc w:val="center"/>
              <w:rPr>
                <w:sz w:val="16"/>
                <w:szCs w:val="16"/>
              </w:rPr>
            </w:pPr>
            <w:r w:rsidRPr="004317C6">
              <w:rPr>
                <w:sz w:val="16"/>
                <w:szCs w:val="16"/>
              </w:rPr>
              <w:t>Fecha de terminación del contrato</w:t>
            </w:r>
          </w:p>
        </w:tc>
        <w:tc>
          <w:tcPr>
            <w:tcW w:w="320" w:type="pct"/>
            <w:shd w:val="clear" w:color="auto" w:fill="auto"/>
            <w:textDirection w:val="btLr"/>
            <w:vAlign w:val="center"/>
            <w:hideMark/>
          </w:tcPr>
          <w:p w14:paraId="7C978727" w14:textId="77777777" w:rsidR="003F78D0" w:rsidRPr="004317C6" w:rsidRDefault="003F78D0" w:rsidP="000F30BB">
            <w:pPr>
              <w:jc w:val="center"/>
              <w:rPr>
                <w:sz w:val="16"/>
                <w:szCs w:val="16"/>
              </w:rPr>
            </w:pPr>
            <w:r w:rsidRPr="004317C6">
              <w:rPr>
                <w:sz w:val="16"/>
                <w:szCs w:val="16"/>
              </w:rPr>
              <w:t>Informes de Supervisión y de ejecución</w:t>
            </w:r>
          </w:p>
        </w:tc>
        <w:tc>
          <w:tcPr>
            <w:tcW w:w="203" w:type="pct"/>
            <w:shd w:val="clear" w:color="auto" w:fill="auto"/>
            <w:textDirection w:val="btLr"/>
            <w:vAlign w:val="center"/>
            <w:hideMark/>
          </w:tcPr>
          <w:p w14:paraId="5C28EF22" w14:textId="77777777" w:rsidR="003F78D0" w:rsidRPr="004317C6" w:rsidRDefault="003F78D0" w:rsidP="000F30BB">
            <w:pPr>
              <w:jc w:val="center"/>
              <w:rPr>
                <w:sz w:val="16"/>
                <w:szCs w:val="16"/>
              </w:rPr>
            </w:pPr>
            <w:r w:rsidRPr="004317C6">
              <w:rPr>
                <w:sz w:val="16"/>
                <w:szCs w:val="16"/>
              </w:rPr>
              <w:t>Mensual</w:t>
            </w:r>
          </w:p>
        </w:tc>
      </w:tr>
      <w:tr w:rsidR="003F78D0" w:rsidRPr="00DA28D7" w14:paraId="75BD921A" w14:textId="77777777" w:rsidTr="000F30BB">
        <w:trPr>
          <w:cantSplit/>
          <w:trHeight w:val="2686"/>
        </w:trPr>
        <w:tc>
          <w:tcPr>
            <w:tcW w:w="138" w:type="pct"/>
            <w:shd w:val="clear" w:color="auto" w:fill="auto"/>
            <w:vAlign w:val="center"/>
            <w:hideMark/>
          </w:tcPr>
          <w:p w14:paraId="01DC264D" w14:textId="77777777" w:rsidR="003F78D0" w:rsidRPr="004317C6" w:rsidRDefault="003F78D0" w:rsidP="000F30BB">
            <w:pPr>
              <w:jc w:val="center"/>
              <w:rPr>
                <w:sz w:val="16"/>
                <w:szCs w:val="16"/>
              </w:rPr>
            </w:pPr>
            <w:r w:rsidRPr="004317C6">
              <w:rPr>
                <w:sz w:val="16"/>
                <w:szCs w:val="16"/>
              </w:rPr>
              <w:t>9</w:t>
            </w:r>
          </w:p>
        </w:tc>
        <w:tc>
          <w:tcPr>
            <w:tcW w:w="129" w:type="pct"/>
            <w:shd w:val="clear" w:color="auto" w:fill="auto"/>
            <w:textDirection w:val="btLr"/>
            <w:vAlign w:val="center"/>
            <w:hideMark/>
          </w:tcPr>
          <w:p w14:paraId="75B61449" w14:textId="77777777" w:rsidR="003F78D0" w:rsidRPr="004317C6" w:rsidRDefault="003F78D0" w:rsidP="000F30BB">
            <w:pPr>
              <w:jc w:val="center"/>
              <w:rPr>
                <w:sz w:val="16"/>
                <w:szCs w:val="16"/>
              </w:rPr>
            </w:pPr>
            <w:r w:rsidRPr="004317C6">
              <w:rPr>
                <w:sz w:val="16"/>
                <w:szCs w:val="16"/>
              </w:rPr>
              <w:t>General</w:t>
            </w:r>
          </w:p>
        </w:tc>
        <w:tc>
          <w:tcPr>
            <w:tcW w:w="129" w:type="pct"/>
            <w:shd w:val="clear" w:color="auto" w:fill="auto"/>
            <w:textDirection w:val="btLr"/>
            <w:vAlign w:val="center"/>
            <w:hideMark/>
          </w:tcPr>
          <w:p w14:paraId="65353D30" w14:textId="77777777" w:rsidR="003F78D0" w:rsidRPr="004317C6" w:rsidRDefault="003F78D0" w:rsidP="000F30BB">
            <w:pPr>
              <w:jc w:val="center"/>
              <w:rPr>
                <w:sz w:val="16"/>
                <w:szCs w:val="16"/>
              </w:rPr>
            </w:pPr>
            <w:r w:rsidRPr="004317C6">
              <w:rPr>
                <w:sz w:val="16"/>
                <w:szCs w:val="16"/>
              </w:rPr>
              <w:t>Externa</w:t>
            </w:r>
          </w:p>
        </w:tc>
        <w:tc>
          <w:tcPr>
            <w:tcW w:w="129" w:type="pct"/>
            <w:shd w:val="clear" w:color="auto" w:fill="auto"/>
            <w:textDirection w:val="btLr"/>
            <w:vAlign w:val="center"/>
            <w:hideMark/>
          </w:tcPr>
          <w:p w14:paraId="46795758" w14:textId="77777777" w:rsidR="003F78D0" w:rsidRPr="004317C6" w:rsidRDefault="003F78D0" w:rsidP="000F30BB">
            <w:pPr>
              <w:jc w:val="center"/>
              <w:rPr>
                <w:sz w:val="16"/>
                <w:szCs w:val="16"/>
              </w:rPr>
            </w:pPr>
            <w:r w:rsidRPr="004317C6">
              <w:rPr>
                <w:sz w:val="16"/>
                <w:szCs w:val="16"/>
              </w:rPr>
              <w:t>Contractual</w:t>
            </w:r>
          </w:p>
        </w:tc>
        <w:tc>
          <w:tcPr>
            <w:tcW w:w="128" w:type="pct"/>
            <w:shd w:val="clear" w:color="auto" w:fill="auto"/>
            <w:textDirection w:val="btLr"/>
            <w:vAlign w:val="center"/>
            <w:hideMark/>
          </w:tcPr>
          <w:p w14:paraId="38189CF1" w14:textId="77777777" w:rsidR="003F78D0" w:rsidRPr="004317C6" w:rsidRDefault="003F78D0" w:rsidP="000F30BB">
            <w:pPr>
              <w:jc w:val="center"/>
              <w:rPr>
                <w:sz w:val="16"/>
                <w:szCs w:val="16"/>
              </w:rPr>
            </w:pPr>
            <w:r w:rsidRPr="004317C6">
              <w:rPr>
                <w:sz w:val="16"/>
                <w:szCs w:val="16"/>
              </w:rPr>
              <w:t>Riesgo operacional</w:t>
            </w:r>
          </w:p>
        </w:tc>
        <w:tc>
          <w:tcPr>
            <w:tcW w:w="418" w:type="pct"/>
            <w:shd w:val="clear" w:color="auto" w:fill="auto"/>
            <w:textDirection w:val="btLr"/>
            <w:vAlign w:val="center"/>
            <w:hideMark/>
          </w:tcPr>
          <w:p w14:paraId="23499874" w14:textId="77777777" w:rsidR="003F78D0" w:rsidRPr="004317C6" w:rsidRDefault="003F78D0" w:rsidP="000F30BB">
            <w:pPr>
              <w:ind w:left="113" w:right="113"/>
              <w:rPr>
                <w:sz w:val="16"/>
                <w:szCs w:val="16"/>
              </w:rPr>
            </w:pPr>
            <w:r w:rsidRPr="004317C6">
              <w:rPr>
                <w:sz w:val="16"/>
                <w:szCs w:val="16"/>
              </w:rPr>
              <w:t>Falta de oportunidad de atención a los usuarios del subsistema de salud de la Policía Nacional</w:t>
            </w:r>
          </w:p>
        </w:tc>
        <w:tc>
          <w:tcPr>
            <w:tcW w:w="579" w:type="pct"/>
            <w:shd w:val="clear" w:color="auto" w:fill="auto"/>
            <w:textDirection w:val="btLr"/>
            <w:vAlign w:val="center"/>
            <w:hideMark/>
          </w:tcPr>
          <w:p w14:paraId="596A57E1" w14:textId="77777777" w:rsidR="003F78D0" w:rsidRPr="004317C6" w:rsidRDefault="003F78D0" w:rsidP="000F30BB">
            <w:pPr>
              <w:ind w:left="113" w:right="113"/>
              <w:rPr>
                <w:sz w:val="16"/>
                <w:szCs w:val="16"/>
              </w:rPr>
            </w:pPr>
            <w:r w:rsidRPr="004317C6">
              <w:rPr>
                <w:sz w:val="16"/>
                <w:szCs w:val="16"/>
              </w:rPr>
              <w:t>Deterioro de la salud del usuario e incumplimiento del contratista</w:t>
            </w:r>
          </w:p>
        </w:tc>
        <w:tc>
          <w:tcPr>
            <w:tcW w:w="153" w:type="pct"/>
            <w:shd w:val="clear" w:color="auto" w:fill="auto"/>
            <w:vAlign w:val="center"/>
            <w:hideMark/>
          </w:tcPr>
          <w:p w14:paraId="5FBA465A" w14:textId="77777777" w:rsidR="003F78D0" w:rsidRPr="004317C6" w:rsidRDefault="003F78D0" w:rsidP="000F30BB">
            <w:pPr>
              <w:jc w:val="center"/>
              <w:rPr>
                <w:sz w:val="16"/>
                <w:szCs w:val="16"/>
              </w:rPr>
            </w:pPr>
            <w:r w:rsidRPr="004317C6">
              <w:rPr>
                <w:sz w:val="16"/>
                <w:szCs w:val="16"/>
              </w:rPr>
              <w:t>4</w:t>
            </w:r>
          </w:p>
        </w:tc>
        <w:tc>
          <w:tcPr>
            <w:tcW w:w="127" w:type="pct"/>
            <w:shd w:val="clear" w:color="auto" w:fill="auto"/>
            <w:vAlign w:val="center"/>
            <w:hideMark/>
          </w:tcPr>
          <w:p w14:paraId="0829CEF4" w14:textId="77777777" w:rsidR="003F78D0" w:rsidRPr="004317C6" w:rsidRDefault="003F78D0" w:rsidP="000F30BB">
            <w:pPr>
              <w:jc w:val="center"/>
              <w:rPr>
                <w:sz w:val="16"/>
                <w:szCs w:val="16"/>
              </w:rPr>
            </w:pPr>
            <w:r w:rsidRPr="004317C6">
              <w:rPr>
                <w:sz w:val="16"/>
                <w:szCs w:val="16"/>
              </w:rPr>
              <w:t>2</w:t>
            </w:r>
          </w:p>
        </w:tc>
        <w:tc>
          <w:tcPr>
            <w:tcW w:w="127" w:type="pct"/>
            <w:shd w:val="clear" w:color="auto" w:fill="auto"/>
            <w:vAlign w:val="center"/>
            <w:hideMark/>
          </w:tcPr>
          <w:p w14:paraId="46F51B77" w14:textId="77777777" w:rsidR="003F78D0" w:rsidRPr="004317C6" w:rsidRDefault="003F78D0" w:rsidP="000F30BB">
            <w:pPr>
              <w:jc w:val="center"/>
              <w:rPr>
                <w:sz w:val="16"/>
                <w:szCs w:val="16"/>
              </w:rPr>
            </w:pPr>
            <w:r w:rsidRPr="004317C6">
              <w:rPr>
                <w:sz w:val="16"/>
                <w:szCs w:val="16"/>
              </w:rPr>
              <w:t>6</w:t>
            </w:r>
          </w:p>
        </w:tc>
        <w:tc>
          <w:tcPr>
            <w:tcW w:w="127" w:type="pct"/>
            <w:shd w:val="clear" w:color="auto" w:fill="auto"/>
            <w:textDirection w:val="btLr"/>
            <w:vAlign w:val="center"/>
            <w:hideMark/>
          </w:tcPr>
          <w:p w14:paraId="442B803E" w14:textId="77777777" w:rsidR="003F78D0" w:rsidRPr="004317C6" w:rsidRDefault="003F78D0" w:rsidP="000F30BB">
            <w:pPr>
              <w:jc w:val="center"/>
              <w:rPr>
                <w:sz w:val="16"/>
                <w:szCs w:val="16"/>
              </w:rPr>
            </w:pPr>
            <w:r w:rsidRPr="004317C6">
              <w:rPr>
                <w:sz w:val="16"/>
                <w:szCs w:val="16"/>
              </w:rPr>
              <w:t>Alto</w:t>
            </w:r>
          </w:p>
        </w:tc>
        <w:tc>
          <w:tcPr>
            <w:tcW w:w="127" w:type="pct"/>
            <w:shd w:val="clear" w:color="auto" w:fill="auto"/>
            <w:textDirection w:val="btLr"/>
            <w:vAlign w:val="center"/>
            <w:hideMark/>
          </w:tcPr>
          <w:p w14:paraId="53E3A676" w14:textId="77777777" w:rsidR="003F78D0" w:rsidRPr="004317C6" w:rsidRDefault="003F78D0" w:rsidP="000F30BB">
            <w:pPr>
              <w:jc w:val="center"/>
              <w:rPr>
                <w:sz w:val="16"/>
                <w:szCs w:val="16"/>
              </w:rPr>
            </w:pPr>
            <w:r w:rsidRPr="004317C6">
              <w:rPr>
                <w:sz w:val="16"/>
                <w:szCs w:val="16"/>
              </w:rPr>
              <w:t>Contratista</w:t>
            </w:r>
          </w:p>
        </w:tc>
        <w:tc>
          <w:tcPr>
            <w:tcW w:w="632" w:type="pct"/>
            <w:shd w:val="clear" w:color="auto" w:fill="auto"/>
            <w:textDirection w:val="btLr"/>
            <w:hideMark/>
          </w:tcPr>
          <w:p w14:paraId="5F75D1D6" w14:textId="77777777" w:rsidR="003F78D0" w:rsidRPr="004317C6" w:rsidRDefault="003F78D0" w:rsidP="000F30BB">
            <w:pPr>
              <w:ind w:left="113" w:right="113"/>
              <w:rPr>
                <w:sz w:val="16"/>
                <w:szCs w:val="16"/>
              </w:rPr>
            </w:pPr>
            <w:r w:rsidRPr="004317C6">
              <w:rPr>
                <w:sz w:val="16"/>
                <w:szCs w:val="16"/>
              </w:rPr>
              <w:t>Reducir, evitar, compartir o transferir el riesgo / Realizar seguimiento a los tiempos de oportunidad ofrecido a los usuarios mediante sondeos reales a la central de asignación de citas de la entidad contratante.</w:t>
            </w:r>
          </w:p>
        </w:tc>
        <w:tc>
          <w:tcPr>
            <w:tcW w:w="109" w:type="pct"/>
            <w:shd w:val="clear" w:color="auto" w:fill="auto"/>
            <w:textDirection w:val="btLr"/>
            <w:vAlign w:val="center"/>
            <w:hideMark/>
          </w:tcPr>
          <w:p w14:paraId="45FFD7D5" w14:textId="77777777" w:rsidR="003F78D0" w:rsidRPr="004317C6" w:rsidRDefault="003F78D0" w:rsidP="000F30BB">
            <w:pPr>
              <w:jc w:val="center"/>
              <w:rPr>
                <w:sz w:val="16"/>
                <w:szCs w:val="16"/>
              </w:rPr>
            </w:pPr>
            <w:r w:rsidRPr="004317C6">
              <w:rPr>
                <w:sz w:val="16"/>
                <w:szCs w:val="16"/>
              </w:rPr>
              <w:t>3</w:t>
            </w:r>
          </w:p>
        </w:tc>
        <w:tc>
          <w:tcPr>
            <w:tcW w:w="93" w:type="pct"/>
            <w:shd w:val="clear" w:color="auto" w:fill="auto"/>
            <w:textDirection w:val="btLr"/>
            <w:vAlign w:val="center"/>
            <w:hideMark/>
          </w:tcPr>
          <w:p w14:paraId="0307DF19" w14:textId="77777777" w:rsidR="003F78D0" w:rsidRPr="004317C6" w:rsidRDefault="003F78D0" w:rsidP="000F30BB">
            <w:pPr>
              <w:jc w:val="center"/>
              <w:rPr>
                <w:sz w:val="16"/>
                <w:szCs w:val="16"/>
              </w:rPr>
            </w:pPr>
            <w:r w:rsidRPr="004317C6">
              <w:rPr>
                <w:sz w:val="16"/>
                <w:szCs w:val="16"/>
              </w:rPr>
              <w:t>2</w:t>
            </w:r>
          </w:p>
        </w:tc>
        <w:tc>
          <w:tcPr>
            <w:tcW w:w="127" w:type="pct"/>
            <w:shd w:val="clear" w:color="auto" w:fill="auto"/>
            <w:textDirection w:val="btLr"/>
            <w:vAlign w:val="center"/>
            <w:hideMark/>
          </w:tcPr>
          <w:p w14:paraId="600677F4" w14:textId="77777777" w:rsidR="003F78D0" w:rsidRPr="004317C6" w:rsidRDefault="003F78D0" w:rsidP="000F30BB">
            <w:pPr>
              <w:jc w:val="center"/>
              <w:rPr>
                <w:sz w:val="16"/>
                <w:szCs w:val="16"/>
              </w:rPr>
            </w:pPr>
            <w:r w:rsidRPr="004317C6">
              <w:rPr>
                <w:sz w:val="16"/>
                <w:szCs w:val="16"/>
              </w:rPr>
              <w:t>5</w:t>
            </w:r>
          </w:p>
        </w:tc>
        <w:tc>
          <w:tcPr>
            <w:tcW w:w="131" w:type="pct"/>
            <w:shd w:val="clear" w:color="auto" w:fill="auto"/>
            <w:textDirection w:val="btLr"/>
            <w:vAlign w:val="center"/>
            <w:hideMark/>
          </w:tcPr>
          <w:p w14:paraId="7334BC7B" w14:textId="77777777" w:rsidR="003F78D0" w:rsidRPr="004317C6" w:rsidRDefault="003F78D0" w:rsidP="000F30BB">
            <w:pPr>
              <w:jc w:val="center"/>
              <w:rPr>
                <w:sz w:val="16"/>
                <w:szCs w:val="16"/>
              </w:rPr>
            </w:pPr>
            <w:r w:rsidRPr="004317C6">
              <w:rPr>
                <w:sz w:val="16"/>
                <w:szCs w:val="16"/>
              </w:rPr>
              <w:t>Medio</w:t>
            </w:r>
          </w:p>
        </w:tc>
        <w:tc>
          <w:tcPr>
            <w:tcW w:w="193" w:type="pct"/>
            <w:shd w:val="clear" w:color="auto" w:fill="auto"/>
            <w:textDirection w:val="btLr"/>
            <w:vAlign w:val="center"/>
            <w:hideMark/>
          </w:tcPr>
          <w:p w14:paraId="492FC0A8" w14:textId="77777777" w:rsidR="003F78D0" w:rsidRPr="004317C6" w:rsidRDefault="003F78D0" w:rsidP="000F30BB">
            <w:pPr>
              <w:jc w:val="center"/>
              <w:rPr>
                <w:sz w:val="16"/>
                <w:szCs w:val="16"/>
              </w:rPr>
            </w:pPr>
            <w:r w:rsidRPr="004317C6">
              <w:rPr>
                <w:sz w:val="16"/>
                <w:szCs w:val="16"/>
              </w:rPr>
              <w:t>SI</w:t>
            </w:r>
          </w:p>
        </w:tc>
        <w:tc>
          <w:tcPr>
            <w:tcW w:w="205" w:type="pct"/>
            <w:textDirection w:val="btLr"/>
          </w:tcPr>
          <w:p w14:paraId="47FEBE2E" w14:textId="77777777" w:rsidR="003F78D0" w:rsidRPr="004317C6" w:rsidRDefault="003F78D0" w:rsidP="000F30BB">
            <w:pPr>
              <w:rPr>
                <w:sz w:val="16"/>
                <w:szCs w:val="16"/>
              </w:rPr>
            </w:pPr>
          </w:p>
        </w:tc>
        <w:tc>
          <w:tcPr>
            <w:tcW w:w="290" w:type="pct"/>
            <w:shd w:val="clear" w:color="auto" w:fill="auto"/>
            <w:textDirection w:val="btLr"/>
            <w:hideMark/>
          </w:tcPr>
          <w:p w14:paraId="12D2B9B0" w14:textId="77777777" w:rsidR="003F78D0" w:rsidRPr="004317C6" w:rsidRDefault="003F78D0" w:rsidP="000F30BB">
            <w:pPr>
              <w:rPr>
                <w:sz w:val="16"/>
                <w:szCs w:val="16"/>
              </w:rPr>
            </w:pPr>
            <w:r w:rsidRPr="004317C6">
              <w:rPr>
                <w:sz w:val="16"/>
                <w:szCs w:val="16"/>
              </w:rPr>
              <w:t>Supervisor del contrato y Contratista</w:t>
            </w:r>
          </w:p>
        </w:tc>
        <w:tc>
          <w:tcPr>
            <w:tcW w:w="193" w:type="pct"/>
            <w:shd w:val="clear" w:color="auto" w:fill="auto"/>
            <w:textDirection w:val="btLr"/>
            <w:vAlign w:val="center"/>
            <w:hideMark/>
          </w:tcPr>
          <w:p w14:paraId="392A59A6" w14:textId="77777777" w:rsidR="003F78D0" w:rsidRPr="004317C6" w:rsidRDefault="003F78D0" w:rsidP="000F30BB">
            <w:pPr>
              <w:jc w:val="center"/>
              <w:rPr>
                <w:sz w:val="16"/>
                <w:szCs w:val="16"/>
              </w:rPr>
            </w:pPr>
            <w:r w:rsidRPr="004317C6">
              <w:rPr>
                <w:sz w:val="16"/>
                <w:szCs w:val="16"/>
              </w:rPr>
              <w:t>Inicio del contrato</w:t>
            </w:r>
          </w:p>
        </w:tc>
        <w:tc>
          <w:tcPr>
            <w:tcW w:w="193" w:type="pct"/>
            <w:shd w:val="clear" w:color="auto" w:fill="auto"/>
            <w:textDirection w:val="btLr"/>
            <w:vAlign w:val="center"/>
            <w:hideMark/>
          </w:tcPr>
          <w:p w14:paraId="28BDFE70" w14:textId="77777777" w:rsidR="003F78D0" w:rsidRPr="004317C6" w:rsidRDefault="003F78D0" w:rsidP="000F30BB">
            <w:pPr>
              <w:jc w:val="center"/>
              <w:rPr>
                <w:sz w:val="16"/>
                <w:szCs w:val="16"/>
              </w:rPr>
            </w:pPr>
            <w:r w:rsidRPr="004317C6">
              <w:rPr>
                <w:sz w:val="16"/>
                <w:szCs w:val="16"/>
              </w:rPr>
              <w:t>Fecha de terminación del contrato</w:t>
            </w:r>
          </w:p>
        </w:tc>
        <w:tc>
          <w:tcPr>
            <w:tcW w:w="320" w:type="pct"/>
            <w:shd w:val="clear" w:color="auto" w:fill="auto"/>
            <w:textDirection w:val="btLr"/>
            <w:vAlign w:val="center"/>
            <w:hideMark/>
          </w:tcPr>
          <w:p w14:paraId="1BD6CCF5" w14:textId="77777777" w:rsidR="003F78D0" w:rsidRPr="004317C6" w:rsidRDefault="003F78D0" w:rsidP="000F30BB">
            <w:pPr>
              <w:jc w:val="center"/>
              <w:rPr>
                <w:sz w:val="16"/>
                <w:szCs w:val="16"/>
              </w:rPr>
            </w:pPr>
            <w:r w:rsidRPr="004317C6">
              <w:rPr>
                <w:sz w:val="16"/>
                <w:szCs w:val="16"/>
              </w:rPr>
              <w:t>Informes de Supervisión y de ejecución</w:t>
            </w:r>
          </w:p>
        </w:tc>
        <w:tc>
          <w:tcPr>
            <w:tcW w:w="203" w:type="pct"/>
            <w:shd w:val="clear" w:color="auto" w:fill="auto"/>
            <w:textDirection w:val="btLr"/>
            <w:vAlign w:val="center"/>
            <w:hideMark/>
          </w:tcPr>
          <w:p w14:paraId="1A81844F" w14:textId="77777777" w:rsidR="003F78D0" w:rsidRPr="004317C6" w:rsidRDefault="003F78D0" w:rsidP="000F30BB">
            <w:pPr>
              <w:jc w:val="center"/>
              <w:rPr>
                <w:sz w:val="16"/>
                <w:szCs w:val="16"/>
              </w:rPr>
            </w:pPr>
            <w:r w:rsidRPr="004317C6">
              <w:rPr>
                <w:sz w:val="16"/>
                <w:szCs w:val="16"/>
              </w:rPr>
              <w:t>Mensual</w:t>
            </w:r>
          </w:p>
        </w:tc>
      </w:tr>
    </w:tbl>
    <w:p w14:paraId="049AF39F" w14:textId="77777777" w:rsidR="00026776" w:rsidRPr="00504239" w:rsidRDefault="00026776" w:rsidP="00EF4569">
      <w:pPr>
        <w:autoSpaceDE/>
        <w:autoSpaceDN/>
        <w:spacing w:line="276" w:lineRule="auto"/>
        <w:jc w:val="left"/>
        <w:rPr>
          <w:b/>
        </w:rPr>
      </w:pPr>
      <w:r w:rsidRPr="00504239">
        <w:rPr>
          <w:b/>
        </w:rPr>
        <w:br w:type="page"/>
      </w:r>
    </w:p>
    <w:p w14:paraId="4780DE1F" w14:textId="77777777" w:rsidR="00026776" w:rsidRDefault="00026776" w:rsidP="00EF4569">
      <w:pPr>
        <w:pStyle w:val="Prrafodelista"/>
        <w:tabs>
          <w:tab w:val="left" w:pos="240"/>
        </w:tabs>
        <w:spacing w:line="276" w:lineRule="auto"/>
        <w:ind w:left="0"/>
        <w:jc w:val="center"/>
        <w:rPr>
          <w:rFonts w:cs="Arial"/>
          <w:b/>
        </w:rPr>
      </w:pPr>
      <w:r w:rsidRPr="00504239">
        <w:rPr>
          <w:rFonts w:cs="Arial"/>
          <w:b/>
        </w:rPr>
        <w:lastRenderedPageBreak/>
        <w:t>ANEXO</w:t>
      </w:r>
    </w:p>
    <w:p w14:paraId="35D6306A" w14:textId="77777777" w:rsidR="005E4C66" w:rsidRPr="00504239" w:rsidRDefault="005E4C66" w:rsidP="00EF4569">
      <w:pPr>
        <w:pStyle w:val="Prrafodelista"/>
        <w:tabs>
          <w:tab w:val="left" w:pos="240"/>
        </w:tabs>
        <w:spacing w:line="276" w:lineRule="auto"/>
        <w:ind w:left="0"/>
        <w:jc w:val="center"/>
        <w:rPr>
          <w:rFonts w:cs="Arial"/>
          <w:b/>
        </w:rPr>
      </w:pPr>
    </w:p>
    <w:p w14:paraId="750C3496" w14:textId="77777777" w:rsidR="005E4C66" w:rsidRPr="003F78D0" w:rsidRDefault="00C648E7" w:rsidP="003F78D0">
      <w:pPr>
        <w:pStyle w:val="Prrafodelista"/>
        <w:tabs>
          <w:tab w:val="left" w:pos="240"/>
        </w:tabs>
        <w:spacing w:line="276" w:lineRule="auto"/>
        <w:ind w:left="0"/>
        <w:jc w:val="center"/>
        <w:rPr>
          <w:b/>
          <w:noProof/>
        </w:rPr>
      </w:pPr>
      <w:r>
        <w:rPr>
          <w:b/>
          <w:noProof/>
        </w:rPr>
        <w:t xml:space="preserve">PN RASES 6 DEURA MIC </w:t>
      </w:r>
      <w:r w:rsidR="0015230A">
        <w:rPr>
          <w:b/>
          <w:noProof/>
        </w:rPr>
        <w:t>215</w:t>
      </w:r>
      <w:r w:rsidR="00026776" w:rsidRPr="008E40D1">
        <w:rPr>
          <w:b/>
          <w:noProof/>
        </w:rPr>
        <w:t>-2024</w:t>
      </w:r>
    </w:p>
    <w:p w14:paraId="704A55C7" w14:textId="77777777" w:rsidR="00026776" w:rsidRPr="00504239" w:rsidRDefault="00026776" w:rsidP="00EF4569">
      <w:pPr>
        <w:autoSpaceDE/>
        <w:autoSpaceDN/>
        <w:spacing w:line="276" w:lineRule="auto"/>
        <w:jc w:val="center"/>
        <w:rPr>
          <w:b/>
        </w:rPr>
      </w:pPr>
      <w:r w:rsidRPr="00504239">
        <w:rPr>
          <w:b/>
        </w:rPr>
        <w:t>OBLIGA</w:t>
      </w:r>
      <w:r>
        <w:rPr>
          <w:b/>
        </w:rPr>
        <w:t xml:space="preserve">CIONES GENERALES DE LA POLICIA NACIONAL </w:t>
      </w:r>
    </w:p>
    <w:p w14:paraId="6EC993B9" w14:textId="77777777" w:rsidR="0015230A" w:rsidRPr="007105B8" w:rsidRDefault="0015230A" w:rsidP="0015230A">
      <w:pPr>
        <w:pStyle w:val="Prrafodelista"/>
        <w:ind w:left="0"/>
        <w:rPr>
          <w:color w:val="808080" w:themeColor="background1" w:themeShade="80"/>
        </w:rPr>
      </w:pPr>
    </w:p>
    <w:p w14:paraId="463517B8" w14:textId="77777777" w:rsidR="0015230A" w:rsidRPr="00AA243B" w:rsidRDefault="0015230A" w:rsidP="0015230A">
      <w:pPr>
        <w:numPr>
          <w:ilvl w:val="0"/>
          <w:numId w:val="8"/>
        </w:numPr>
        <w:autoSpaceDE/>
        <w:autoSpaceDN/>
      </w:pPr>
      <w:r w:rsidRPr="00AA243B">
        <w:t xml:space="preserve">Poner a disposición del </w:t>
      </w:r>
      <w:r w:rsidRPr="00AA243B">
        <w:rPr>
          <w:b/>
        </w:rPr>
        <w:t xml:space="preserve">CONTRATISTA </w:t>
      </w:r>
      <w:r w:rsidRPr="00AA243B">
        <w:t>los bienes y lugares que se requieran para la ejecución y entrega del objeto contratado.</w:t>
      </w:r>
    </w:p>
    <w:p w14:paraId="7DDBBCE4" w14:textId="77777777" w:rsidR="0015230A" w:rsidRPr="00AA243B" w:rsidRDefault="0015230A" w:rsidP="0015230A">
      <w:pPr>
        <w:tabs>
          <w:tab w:val="left" w:pos="3529"/>
        </w:tabs>
      </w:pPr>
      <w:r>
        <w:tab/>
      </w:r>
    </w:p>
    <w:p w14:paraId="71EA68DE" w14:textId="77777777" w:rsidR="0015230A" w:rsidRPr="00AA243B" w:rsidRDefault="0015230A" w:rsidP="0015230A">
      <w:pPr>
        <w:numPr>
          <w:ilvl w:val="0"/>
          <w:numId w:val="8"/>
        </w:numPr>
        <w:autoSpaceDE/>
        <w:autoSpaceDN/>
        <w:rPr>
          <w:b/>
        </w:rPr>
      </w:pPr>
      <w:r w:rsidRPr="00AA243B">
        <w:t>Una vez se surta el proceso de contratación estatal, asignar un Supervisor, a través de quien la</w:t>
      </w:r>
      <w:r w:rsidRPr="00AA243B">
        <w:rPr>
          <w:b/>
        </w:rPr>
        <w:t xml:space="preserve"> POLICÍA NACIONAL</w:t>
      </w:r>
      <w:r w:rsidRPr="00AA243B">
        <w:t xml:space="preserve"> mantendrá la interlocución permanente y directa con el</w:t>
      </w:r>
      <w:r w:rsidRPr="00AA243B">
        <w:rPr>
          <w:b/>
        </w:rPr>
        <w:t xml:space="preserve"> CONTRATISTA</w:t>
      </w:r>
      <w:r w:rsidRPr="00AA243B">
        <w:t>.</w:t>
      </w:r>
      <w:r w:rsidRPr="00AA243B">
        <w:rPr>
          <w:b/>
        </w:rPr>
        <w:t xml:space="preserve"> </w:t>
      </w:r>
    </w:p>
    <w:p w14:paraId="48C5F82C" w14:textId="77777777" w:rsidR="0015230A" w:rsidRPr="00AA243B" w:rsidRDefault="0015230A" w:rsidP="0015230A">
      <w:pPr>
        <w:rPr>
          <w:b/>
        </w:rPr>
      </w:pPr>
    </w:p>
    <w:p w14:paraId="6DCE7CA2" w14:textId="77777777" w:rsidR="0015230A" w:rsidRPr="00AA243B" w:rsidRDefault="0015230A" w:rsidP="0015230A">
      <w:pPr>
        <w:numPr>
          <w:ilvl w:val="0"/>
          <w:numId w:val="8"/>
        </w:numPr>
        <w:autoSpaceDE/>
        <w:autoSpaceDN/>
      </w:pPr>
      <w:r w:rsidRPr="00AA243B">
        <w:t xml:space="preserve">Ejercer el control sobre el cumplimiento del contrato a través del Supervisor designado para el efecto, exigiéndole la ejecución idónea y oportuna del objeto a contratar.  </w:t>
      </w:r>
    </w:p>
    <w:p w14:paraId="25904C16" w14:textId="77777777" w:rsidR="0015230A" w:rsidRPr="00AA243B" w:rsidRDefault="0015230A" w:rsidP="0015230A"/>
    <w:p w14:paraId="2BC3BDF0" w14:textId="77777777" w:rsidR="0015230A" w:rsidRPr="00AA243B" w:rsidRDefault="0015230A" w:rsidP="0015230A">
      <w:pPr>
        <w:numPr>
          <w:ilvl w:val="0"/>
          <w:numId w:val="8"/>
        </w:numPr>
        <w:autoSpaceDE/>
        <w:autoSpaceDN/>
      </w:pPr>
      <w:r w:rsidRPr="00AA243B">
        <w:t xml:space="preserve">Recibir a satisfacción los bienes y/o servicios que sean entregados por el </w:t>
      </w:r>
      <w:r w:rsidRPr="00AA243B">
        <w:rPr>
          <w:b/>
        </w:rPr>
        <w:t xml:space="preserve">CONTRATISTA, </w:t>
      </w:r>
      <w:r w:rsidRPr="00AA243B">
        <w:t xml:space="preserve">cuando estos cumplan con las condiciones establecidas y en especial las especificaciones u obligaciones técnicas contenidas en el anexo técnico. </w:t>
      </w:r>
    </w:p>
    <w:p w14:paraId="0F5A60C7" w14:textId="77777777" w:rsidR="0015230A" w:rsidRPr="00AA243B" w:rsidRDefault="0015230A" w:rsidP="0015230A"/>
    <w:p w14:paraId="193F7BCD" w14:textId="77777777" w:rsidR="0015230A" w:rsidRPr="00AA243B" w:rsidRDefault="0015230A" w:rsidP="0015230A">
      <w:pPr>
        <w:numPr>
          <w:ilvl w:val="0"/>
          <w:numId w:val="8"/>
        </w:numPr>
        <w:autoSpaceDE/>
        <w:autoSpaceDN/>
        <w:rPr>
          <w:b/>
        </w:rPr>
      </w:pPr>
      <w:r w:rsidRPr="00AA243B">
        <w:t xml:space="preserve">Adelantar las gestiones necesarias para el reconocimiento y cobro de las sanciones pecuniarias y garantías a que hubiere lugar, para lo cual el Supervisor dará aviso oportuno a </w:t>
      </w:r>
      <w:smartTag w:uri="urn:schemas-microsoft-com:office:smarttags" w:element="PersonName">
        <w:smartTagPr>
          <w:attr w:name="ProductID" w:val="la POLICￍA NACIONAL"/>
        </w:smartTagPr>
        <w:r w:rsidRPr="00AA243B">
          <w:t>la POLICÍA NACIONAL</w:t>
        </w:r>
      </w:smartTag>
      <w:r w:rsidRPr="00AA243B">
        <w:t>, sobre la ocurrencia de hechos constitutivos de mora o incumplimiento</w:t>
      </w:r>
      <w:r w:rsidRPr="00AA243B">
        <w:rPr>
          <w:b/>
        </w:rPr>
        <w:t xml:space="preserve">. </w:t>
      </w:r>
    </w:p>
    <w:p w14:paraId="337D2238" w14:textId="77777777" w:rsidR="0015230A" w:rsidRPr="00AA243B" w:rsidRDefault="0015230A" w:rsidP="0015230A">
      <w:pPr>
        <w:rPr>
          <w:b/>
        </w:rPr>
      </w:pPr>
    </w:p>
    <w:p w14:paraId="62968167" w14:textId="77777777" w:rsidR="0015230A" w:rsidRPr="00AA243B" w:rsidRDefault="0015230A" w:rsidP="0015230A">
      <w:pPr>
        <w:numPr>
          <w:ilvl w:val="0"/>
          <w:numId w:val="8"/>
        </w:numPr>
        <w:autoSpaceDE/>
        <w:autoSpaceDN/>
      </w:pPr>
      <w:r w:rsidRPr="00AA243B">
        <w:t xml:space="preserve">Pagar al </w:t>
      </w:r>
      <w:r w:rsidRPr="00AA243B">
        <w:rPr>
          <w:b/>
        </w:rPr>
        <w:t>CONTRATISTA</w:t>
      </w:r>
      <w:r w:rsidRPr="00AA243B">
        <w:t xml:space="preserve"> en la forma pactada y con sujeción a las disponibilidades presupuestales y de PAC previstas para el efecto.</w:t>
      </w:r>
    </w:p>
    <w:p w14:paraId="42EF3C10" w14:textId="77777777" w:rsidR="0015230A" w:rsidRPr="00AA243B" w:rsidRDefault="0015230A" w:rsidP="0015230A"/>
    <w:p w14:paraId="6EDFFE03" w14:textId="77777777" w:rsidR="0015230A" w:rsidRPr="00AA243B" w:rsidRDefault="0015230A" w:rsidP="0015230A">
      <w:pPr>
        <w:numPr>
          <w:ilvl w:val="0"/>
          <w:numId w:val="8"/>
        </w:numPr>
        <w:autoSpaceDE/>
        <w:autoSpaceDN/>
      </w:pPr>
      <w:r w:rsidRPr="00AA243B">
        <w:t>Tramitar diligentemente las apropiaciones presupuestales que requiera para solventar las prestaciones patrimoniales que hayan surgido a su cargo como consecuencia de la suscripción del contrato.</w:t>
      </w:r>
    </w:p>
    <w:p w14:paraId="2220AEE1" w14:textId="77777777" w:rsidR="0015230A" w:rsidRPr="00AA243B" w:rsidRDefault="0015230A" w:rsidP="0015230A">
      <w:pPr>
        <w:pStyle w:val="Prrafodelista"/>
      </w:pPr>
    </w:p>
    <w:p w14:paraId="5AE1B5E5" w14:textId="77777777" w:rsidR="0015230A" w:rsidRPr="00AA243B" w:rsidRDefault="0015230A" w:rsidP="0015230A">
      <w:pPr>
        <w:numPr>
          <w:ilvl w:val="0"/>
          <w:numId w:val="8"/>
        </w:numPr>
        <w:autoSpaceDE/>
        <w:autoSpaceDN/>
      </w:pPr>
      <w:r w:rsidRPr="00AA243B">
        <w:t>Solicitar y recibir informa</w:t>
      </w:r>
      <w:r>
        <w:t>ción técnica respecto del bien o</w:t>
      </w:r>
      <w:r w:rsidRPr="00AA243B">
        <w:t xml:space="preserve"> servicio y demás del</w:t>
      </w:r>
      <w:r w:rsidRPr="00AA243B">
        <w:rPr>
          <w:b/>
        </w:rPr>
        <w:t xml:space="preserve"> CONTRATISTA</w:t>
      </w:r>
      <w:r w:rsidRPr="00AA243B">
        <w:t xml:space="preserve"> en desarrollo del objeto del contractual. </w:t>
      </w:r>
    </w:p>
    <w:p w14:paraId="200BE8F6" w14:textId="77777777" w:rsidR="0015230A" w:rsidRPr="00AA243B" w:rsidRDefault="0015230A" w:rsidP="0015230A">
      <w:pPr>
        <w:pStyle w:val="Prrafodelista"/>
      </w:pPr>
    </w:p>
    <w:p w14:paraId="03F4E5E2" w14:textId="77777777" w:rsidR="0015230A" w:rsidRPr="00AA243B" w:rsidRDefault="0015230A" w:rsidP="0015230A">
      <w:pPr>
        <w:numPr>
          <w:ilvl w:val="0"/>
          <w:numId w:val="8"/>
        </w:numPr>
        <w:autoSpaceDE/>
        <w:autoSpaceDN/>
      </w:pPr>
      <w:r w:rsidRPr="00AA243B">
        <w:t>Incluir aquellas obligaciones propias de cada proceso que coadyuven al cumplimiento de las obligaciones contractuales.</w:t>
      </w:r>
    </w:p>
    <w:p w14:paraId="6523D1A3" w14:textId="77777777" w:rsidR="0015230A" w:rsidRPr="00AA243B" w:rsidRDefault="0015230A" w:rsidP="0015230A"/>
    <w:p w14:paraId="2A2E3F72" w14:textId="77777777" w:rsidR="0015230A" w:rsidRPr="00AA243B" w:rsidRDefault="0015230A" w:rsidP="0015230A">
      <w:pPr>
        <w:numPr>
          <w:ilvl w:val="0"/>
          <w:numId w:val="8"/>
        </w:numPr>
        <w:autoSpaceDE/>
        <w:autoSpaceDN/>
      </w:pPr>
      <w:r w:rsidRPr="00AA243B">
        <w:t>Rechazar los bienes y/o servicios cuando no cumplan con los requerimientos técnicos exigidos.</w:t>
      </w:r>
    </w:p>
    <w:p w14:paraId="4B44BB1A" w14:textId="77777777" w:rsidR="0015230A" w:rsidRPr="00C14F59" w:rsidRDefault="0015230A" w:rsidP="0015230A">
      <w:pPr>
        <w:spacing w:line="360" w:lineRule="auto"/>
        <w:rPr>
          <w:color w:val="A6A6A6" w:themeColor="background1" w:themeShade="A6"/>
        </w:rPr>
      </w:pPr>
    </w:p>
    <w:p w14:paraId="26CAA140" w14:textId="77777777" w:rsidR="00026776" w:rsidRPr="004C1016" w:rsidRDefault="00026776" w:rsidP="004C1016">
      <w:pPr>
        <w:spacing w:line="276" w:lineRule="auto"/>
      </w:pPr>
    </w:p>
    <w:sectPr w:rsidR="00026776" w:rsidRPr="004C1016" w:rsidSect="00026776">
      <w:headerReference w:type="default" r:id="rId14"/>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326DC1" w14:textId="77777777" w:rsidR="000E6898" w:rsidRDefault="000E6898" w:rsidP="004E5B6E">
      <w:r>
        <w:separator/>
      </w:r>
    </w:p>
  </w:endnote>
  <w:endnote w:type="continuationSeparator" w:id="0">
    <w:p w14:paraId="4A22E58A" w14:textId="77777777" w:rsidR="000E6898" w:rsidRDefault="000E689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Normal">
    <w:altName w:val="Times New Roman"/>
    <w:panose1 w:val="00000000000000000000"/>
    <w:charset w:val="00"/>
    <w:family w:val="roman"/>
    <w:notTrueType/>
    <w:pitch w:val="default"/>
    <w:sig w:usb0="06079CD3" w:usb1="00009716" w:usb2="00000000" w:usb3="00000000" w:csb0="00000001" w:csb1="009E370C"/>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panose1 w:val="020B0603020202030204"/>
    <w:charset w:val="00"/>
    <w:family w:val="swiss"/>
    <w:pitch w:val="variable"/>
    <w:sig w:usb0="80000287" w:usb1="00000000" w:usb2="00000000" w:usb3="00000000" w:csb0="0000009F" w:csb1="00000000"/>
  </w:font>
  <w:font w:name="Times">
    <w:panose1 w:val="0202060306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65 Medium">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C9BAD" w14:textId="77777777" w:rsidR="000E6898" w:rsidRDefault="000E6898" w:rsidP="004E5B6E">
      <w:r>
        <w:separator/>
      </w:r>
    </w:p>
  </w:footnote>
  <w:footnote w:type="continuationSeparator" w:id="0">
    <w:p w14:paraId="06EC7A8F" w14:textId="77777777" w:rsidR="000E6898" w:rsidRDefault="000E6898"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D5185" w:rsidRPr="00285C0D" w14:paraId="7B0B766E" w14:textId="77777777" w:rsidTr="00CF3564">
      <w:trPr>
        <w:trHeight w:val="417"/>
      </w:trPr>
      <w:tc>
        <w:tcPr>
          <w:tcW w:w="2125" w:type="dxa"/>
          <w:vAlign w:val="center"/>
        </w:tcPr>
        <w:p w14:paraId="255FDD70" w14:textId="77777777" w:rsidR="004D5185" w:rsidRPr="000B3CBA" w:rsidRDefault="004D5185"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18</w:t>
          </w:r>
          <w:r w:rsidRPr="00163D2F">
            <w:rPr>
              <w:b/>
              <w:sz w:val="18"/>
              <w:szCs w:val="18"/>
            </w:rPr>
            <w:fldChar w:fldCharType="end"/>
          </w:r>
        </w:p>
      </w:tc>
      <w:tc>
        <w:tcPr>
          <w:tcW w:w="5670" w:type="dxa"/>
          <w:vMerge w:val="restart"/>
          <w:vAlign w:val="center"/>
        </w:tcPr>
        <w:p w14:paraId="69BEC589" w14:textId="77777777" w:rsidR="004D5185" w:rsidRPr="000B3CBA" w:rsidRDefault="004D5185" w:rsidP="002B0002">
          <w:pPr>
            <w:jc w:val="center"/>
            <w:rPr>
              <w:sz w:val="18"/>
              <w:szCs w:val="18"/>
            </w:rPr>
          </w:pPr>
          <w:r>
            <w:rPr>
              <w:sz w:val="18"/>
              <w:szCs w:val="18"/>
            </w:rPr>
            <w:t>PROCESO ADQUIRIR BIENES Y SERVICIOS</w:t>
          </w:r>
        </w:p>
      </w:tc>
      <w:tc>
        <w:tcPr>
          <w:tcW w:w="2458" w:type="dxa"/>
          <w:vMerge w:val="restart"/>
          <w:vAlign w:val="center"/>
        </w:tcPr>
        <w:p w14:paraId="56AD0D48" w14:textId="77777777" w:rsidR="004D5185" w:rsidRPr="00285C0D" w:rsidRDefault="004D5185" w:rsidP="00CF3564">
          <w:pPr>
            <w:jc w:val="center"/>
            <w:rPr>
              <w:noProof/>
              <w:sz w:val="24"/>
              <w:szCs w:val="24"/>
              <w:lang w:eastAsia="es-CO"/>
            </w:rPr>
          </w:pPr>
          <w:r>
            <w:rPr>
              <w:noProof/>
              <w:sz w:val="24"/>
              <w:szCs w:val="24"/>
              <w:lang w:eastAsia="es-CO"/>
            </w:rPr>
            <w:drawing>
              <wp:inline distT="0" distB="0" distL="0" distR="0" wp14:anchorId="4F558217" wp14:editId="1E6C8260">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7E36E4E" w14:textId="77777777" w:rsidR="004D5185" w:rsidRPr="00285C0D" w:rsidRDefault="004D5185"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4D5185" w:rsidRPr="00285C0D" w14:paraId="2BBCC78C" w14:textId="77777777" w:rsidTr="002B0002">
      <w:trPr>
        <w:trHeight w:val="422"/>
      </w:trPr>
      <w:tc>
        <w:tcPr>
          <w:tcW w:w="2125" w:type="dxa"/>
          <w:vAlign w:val="center"/>
        </w:tcPr>
        <w:p w14:paraId="01CB60D6" w14:textId="77777777" w:rsidR="004D5185" w:rsidRPr="0069301C" w:rsidRDefault="004D5185"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24EA36B" w14:textId="77777777" w:rsidR="004D5185" w:rsidRPr="001A58A6" w:rsidRDefault="004D5185" w:rsidP="002B0002">
          <w:pPr>
            <w:jc w:val="center"/>
            <w:rPr>
              <w:sz w:val="18"/>
              <w:szCs w:val="18"/>
            </w:rPr>
          </w:pPr>
        </w:p>
      </w:tc>
      <w:tc>
        <w:tcPr>
          <w:tcW w:w="2458" w:type="dxa"/>
          <w:vMerge/>
        </w:tcPr>
        <w:p w14:paraId="4DE02A1F" w14:textId="77777777" w:rsidR="004D5185" w:rsidRPr="00285C0D" w:rsidRDefault="004D5185" w:rsidP="002B0002">
          <w:pPr>
            <w:rPr>
              <w:sz w:val="24"/>
              <w:szCs w:val="24"/>
            </w:rPr>
          </w:pPr>
        </w:p>
      </w:tc>
    </w:tr>
    <w:tr w:rsidR="004D5185" w:rsidRPr="00285C0D" w14:paraId="2167C4A9" w14:textId="77777777" w:rsidTr="002B0002">
      <w:trPr>
        <w:trHeight w:val="413"/>
      </w:trPr>
      <w:tc>
        <w:tcPr>
          <w:tcW w:w="2125" w:type="dxa"/>
          <w:vAlign w:val="center"/>
        </w:tcPr>
        <w:p w14:paraId="04400900" w14:textId="77777777" w:rsidR="004D5185" w:rsidRPr="0069301C" w:rsidRDefault="004D5185"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7A5EEE3" w14:textId="77777777" w:rsidR="004D5185" w:rsidRPr="000B3CBA" w:rsidRDefault="004D5185" w:rsidP="002B0002">
          <w:pPr>
            <w:jc w:val="center"/>
            <w:rPr>
              <w:sz w:val="18"/>
              <w:szCs w:val="18"/>
            </w:rPr>
          </w:pPr>
          <w:r w:rsidRPr="001A58A6">
            <w:rPr>
              <w:sz w:val="18"/>
              <w:szCs w:val="18"/>
            </w:rPr>
            <w:t>INVITACIÓN CONVOCATORIA MÍNIMA CUANTÍA</w:t>
          </w:r>
        </w:p>
      </w:tc>
      <w:tc>
        <w:tcPr>
          <w:tcW w:w="2458" w:type="dxa"/>
          <w:vMerge/>
        </w:tcPr>
        <w:p w14:paraId="23CA428C" w14:textId="77777777" w:rsidR="004D5185" w:rsidRPr="00285C0D" w:rsidRDefault="004D5185" w:rsidP="002B0002">
          <w:pPr>
            <w:rPr>
              <w:sz w:val="24"/>
              <w:szCs w:val="24"/>
            </w:rPr>
          </w:pPr>
        </w:p>
      </w:tc>
    </w:tr>
    <w:tr w:rsidR="004D5185" w:rsidRPr="00285C0D" w14:paraId="29ED5864" w14:textId="77777777" w:rsidTr="002B0002">
      <w:trPr>
        <w:trHeight w:val="402"/>
      </w:trPr>
      <w:tc>
        <w:tcPr>
          <w:tcW w:w="2125" w:type="dxa"/>
          <w:vAlign w:val="center"/>
        </w:tcPr>
        <w:p w14:paraId="24F04C08" w14:textId="77777777" w:rsidR="004D5185" w:rsidRPr="0069301C" w:rsidRDefault="004D5185" w:rsidP="002B0002">
          <w:pPr>
            <w:rPr>
              <w:b/>
              <w:sz w:val="18"/>
              <w:szCs w:val="18"/>
            </w:rPr>
          </w:pPr>
          <w:r>
            <w:rPr>
              <w:b/>
              <w:sz w:val="18"/>
              <w:szCs w:val="18"/>
            </w:rPr>
            <w:t>Versión: 2</w:t>
          </w:r>
        </w:p>
      </w:tc>
      <w:tc>
        <w:tcPr>
          <w:tcW w:w="5670" w:type="dxa"/>
          <w:vMerge/>
        </w:tcPr>
        <w:p w14:paraId="31A19112" w14:textId="77777777" w:rsidR="004D5185" w:rsidRPr="00285C0D" w:rsidRDefault="004D5185" w:rsidP="002B0002">
          <w:pPr>
            <w:rPr>
              <w:sz w:val="24"/>
              <w:szCs w:val="24"/>
            </w:rPr>
          </w:pPr>
        </w:p>
      </w:tc>
      <w:tc>
        <w:tcPr>
          <w:tcW w:w="2458" w:type="dxa"/>
          <w:vMerge/>
        </w:tcPr>
        <w:p w14:paraId="1E4721EE" w14:textId="77777777" w:rsidR="004D5185" w:rsidRPr="00285C0D" w:rsidRDefault="004D5185" w:rsidP="002B0002">
          <w:pPr>
            <w:rPr>
              <w:sz w:val="24"/>
              <w:szCs w:val="24"/>
            </w:rPr>
          </w:pPr>
        </w:p>
      </w:tc>
    </w:tr>
  </w:tbl>
  <w:p w14:paraId="1164BF42" w14:textId="77777777" w:rsidR="004D5185" w:rsidRDefault="004D5185"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6D09B0C"/>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78A83828"/>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1BE6524"/>
    <w:multiLevelType w:val="hybridMultilevel"/>
    <w:tmpl w:val="DD9E9D80"/>
    <w:lvl w:ilvl="0" w:tplc="0C0A000D">
      <w:start w:val="1"/>
      <w:numFmt w:val="bullet"/>
      <w:lvlText w:val=""/>
      <w:lvlJc w:val="left"/>
      <w:pPr>
        <w:ind w:left="1353" w:hanging="360"/>
      </w:pPr>
      <w:rPr>
        <w:rFonts w:ascii="Wingdings" w:hAnsi="Wingdings" w:hint="default"/>
      </w:rPr>
    </w:lvl>
    <w:lvl w:ilvl="1" w:tplc="240A0003" w:tentative="1">
      <w:start w:val="1"/>
      <w:numFmt w:val="bullet"/>
      <w:lvlText w:val="o"/>
      <w:lvlJc w:val="left"/>
      <w:pPr>
        <w:ind w:left="2073" w:hanging="360"/>
      </w:pPr>
      <w:rPr>
        <w:rFonts w:ascii="Courier New" w:hAnsi="Courier New" w:cs="Courier New" w:hint="default"/>
      </w:rPr>
    </w:lvl>
    <w:lvl w:ilvl="2" w:tplc="240A0005" w:tentative="1">
      <w:start w:val="1"/>
      <w:numFmt w:val="bullet"/>
      <w:lvlText w:val=""/>
      <w:lvlJc w:val="left"/>
      <w:pPr>
        <w:ind w:left="2793" w:hanging="360"/>
      </w:pPr>
      <w:rPr>
        <w:rFonts w:ascii="Wingdings" w:hAnsi="Wingdings" w:hint="default"/>
      </w:rPr>
    </w:lvl>
    <w:lvl w:ilvl="3" w:tplc="240A0001" w:tentative="1">
      <w:start w:val="1"/>
      <w:numFmt w:val="bullet"/>
      <w:lvlText w:val=""/>
      <w:lvlJc w:val="left"/>
      <w:pPr>
        <w:ind w:left="3513" w:hanging="360"/>
      </w:pPr>
      <w:rPr>
        <w:rFonts w:ascii="Symbol" w:hAnsi="Symbol" w:hint="default"/>
      </w:rPr>
    </w:lvl>
    <w:lvl w:ilvl="4" w:tplc="240A0003" w:tentative="1">
      <w:start w:val="1"/>
      <w:numFmt w:val="bullet"/>
      <w:lvlText w:val="o"/>
      <w:lvlJc w:val="left"/>
      <w:pPr>
        <w:ind w:left="4233" w:hanging="360"/>
      </w:pPr>
      <w:rPr>
        <w:rFonts w:ascii="Courier New" w:hAnsi="Courier New" w:cs="Courier New" w:hint="default"/>
      </w:rPr>
    </w:lvl>
    <w:lvl w:ilvl="5" w:tplc="240A0005" w:tentative="1">
      <w:start w:val="1"/>
      <w:numFmt w:val="bullet"/>
      <w:lvlText w:val=""/>
      <w:lvlJc w:val="left"/>
      <w:pPr>
        <w:ind w:left="4953" w:hanging="360"/>
      </w:pPr>
      <w:rPr>
        <w:rFonts w:ascii="Wingdings" w:hAnsi="Wingdings" w:hint="default"/>
      </w:rPr>
    </w:lvl>
    <w:lvl w:ilvl="6" w:tplc="240A0001" w:tentative="1">
      <w:start w:val="1"/>
      <w:numFmt w:val="bullet"/>
      <w:lvlText w:val=""/>
      <w:lvlJc w:val="left"/>
      <w:pPr>
        <w:ind w:left="5673" w:hanging="360"/>
      </w:pPr>
      <w:rPr>
        <w:rFonts w:ascii="Symbol" w:hAnsi="Symbol" w:hint="default"/>
      </w:rPr>
    </w:lvl>
    <w:lvl w:ilvl="7" w:tplc="240A0003" w:tentative="1">
      <w:start w:val="1"/>
      <w:numFmt w:val="bullet"/>
      <w:lvlText w:val="o"/>
      <w:lvlJc w:val="left"/>
      <w:pPr>
        <w:ind w:left="6393" w:hanging="360"/>
      </w:pPr>
      <w:rPr>
        <w:rFonts w:ascii="Courier New" w:hAnsi="Courier New" w:cs="Courier New" w:hint="default"/>
      </w:rPr>
    </w:lvl>
    <w:lvl w:ilvl="8" w:tplc="240A0005" w:tentative="1">
      <w:start w:val="1"/>
      <w:numFmt w:val="bullet"/>
      <w:lvlText w:val=""/>
      <w:lvlJc w:val="left"/>
      <w:pPr>
        <w:ind w:left="7113" w:hanging="360"/>
      </w:pPr>
      <w:rPr>
        <w:rFonts w:ascii="Wingdings" w:hAnsi="Wingdings" w:hint="default"/>
      </w:rPr>
    </w:lvl>
  </w:abstractNum>
  <w:abstractNum w:abstractNumId="14" w15:restartNumberingAfterBreak="0">
    <w:nsid w:val="15CE443E"/>
    <w:multiLevelType w:val="hybridMultilevel"/>
    <w:tmpl w:val="7338B516"/>
    <w:lvl w:ilvl="0" w:tplc="0C0A000F">
      <w:start w:val="1"/>
      <w:numFmt w:val="decimal"/>
      <w:lvlText w:val="%1."/>
      <w:lvlJc w:val="left"/>
      <w:pPr>
        <w:ind w:left="720" w:hanging="360"/>
      </w:pPr>
    </w:lvl>
    <w:lvl w:ilvl="1" w:tplc="0D6092CE">
      <w:start w:val="1"/>
      <w:numFmt w:val="lowerLetter"/>
      <w:lvlText w:val="%2)"/>
      <w:lvlJc w:val="left"/>
      <w:pPr>
        <w:ind w:left="1070" w:hanging="360"/>
      </w:pPr>
      <w:rPr>
        <w:rFonts w:hint="default"/>
      </w:rPr>
    </w:lvl>
    <w:lvl w:ilvl="2" w:tplc="ACE8F140">
      <w:start w:val="1"/>
      <w:numFmt w:val="decimal"/>
      <w:lvlText w:val="%3)"/>
      <w:lvlJc w:val="left"/>
      <w:pPr>
        <w:ind w:left="1557"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6"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88F0518"/>
    <w:multiLevelType w:val="hybridMultilevel"/>
    <w:tmpl w:val="52B087FA"/>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A1440F6"/>
    <w:multiLevelType w:val="hybridMultilevel"/>
    <w:tmpl w:val="BF7218C2"/>
    <w:lvl w:ilvl="0" w:tplc="2610BD16">
      <w:start w:val="2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0" w15:restartNumberingAfterBreak="0">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2" w15:restartNumberingAfterBreak="0">
    <w:nsid w:val="64347761"/>
    <w:multiLevelType w:val="hybridMultilevel"/>
    <w:tmpl w:val="D26864F6"/>
    <w:lvl w:ilvl="0" w:tplc="9CFABA62">
      <w:start w:val="1"/>
      <w:numFmt w:val="bullet"/>
      <w:lvlText w:val=""/>
      <w:lvlJc w:val="left"/>
      <w:pPr>
        <w:ind w:left="720" w:hanging="360"/>
      </w:pPr>
      <w:rPr>
        <w:rFonts w:ascii="Symbol" w:eastAsia="MS Mincho"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5"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77D60DBE"/>
    <w:multiLevelType w:val="hybridMultilevel"/>
    <w:tmpl w:val="AF9EB6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E2E7787"/>
    <w:multiLevelType w:val="hybridMultilevel"/>
    <w:tmpl w:val="62FE19A0"/>
    <w:lvl w:ilvl="0" w:tplc="8396B068">
      <w:start w:val="1"/>
      <w:numFmt w:val="decimal"/>
      <w:lvlText w:val="%1."/>
      <w:lvlJc w:val="left"/>
      <w:pPr>
        <w:ind w:left="1268" w:hanging="360"/>
      </w:pPr>
      <w:rPr>
        <w:rFonts w:ascii="Arial" w:eastAsia="Times New Roman" w:hAnsi="Arial" w:cs="Arial"/>
        <w:b w:val="0"/>
      </w:rPr>
    </w:lvl>
    <w:lvl w:ilvl="1" w:tplc="240A0019">
      <w:start w:val="1"/>
      <w:numFmt w:val="lowerLetter"/>
      <w:lvlText w:val="%2."/>
      <w:lvlJc w:val="left"/>
      <w:pPr>
        <w:ind w:left="3831" w:hanging="360"/>
      </w:pPr>
    </w:lvl>
    <w:lvl w:ilvl="2" w:tplc="240A001B" w:tentative="1">
      <w:start w:val="1"/>
      <w:numFmt w:val="lowerRoman"/>
      <w:lvlText w:val="%3."/>
      <w:lvlJc w:val="right"/>
      <w:pPr>
        <w:ind w:left="4551" w:hanging="180"/>
      </w:pPr>
    </w:lvl>
    <w:lvl w:ilvl="3" w:tplc="240A000F" w:tentative="1">
      <w:start w:val="1"/>
      <w:numFmt w:val="decimal"/>
      <w:lvlText w:val="%4."/>
      <w:lvlJc w:val="left"/>
      <w:pPr>
        <w:ind w:left="5271" w:hanging="360"/>
      </w:pPr>
    </w:lvl>
    <w:lvl w:ilvl="4" w:tplc="240A0019" w:tentative="1">
      <w:start w:val="1"/>
      <w:numFmt w:val="lowerLetter"/>
      <w:lvlText w:val="%5."/>
      <w:lvlJc w:val="left"/>
      <w:pPr>
        <w:ind w:left="5991" w:hanging="360"/>
      </w:pPr>
    </w:lvl>
    <w:lvl w:ilvl="5" w:tplc="240A001B" w:tentative="1">
      <w:start w:val="1"/>
      <w:numFmt w:val="lowerRoman"/>
      <w:lvlText w:val="%6."/>
      <w:lvlJc w:val="right"/>
      <w:pPr>
        <w:ind w:left="6711" w:hanging="180"/>
      </w:pPr>
    </w:lvl>
    <w:lvl w:ilvl="6" w:tplc="240A000F" w:tentative="1">
      <w:start w:val="1"/>
      <w:numFmt w:val="decimal"/>
      <w:lvlText w:val="%7."/>
      <w:lvlJc w:val="left"/>
      <w:pPr>
        <w:ind w:left="7431" w:hanging="360"/>
      </w:pPr>
    </w:lvl>
    <w:lvl w:ilvl="7" w:tplc="240A0019" w:tentative="1">
      <w:start w:val="1"/>
      <w:numFmt w:val="lowerLetter"/>
      <w:lvlText w:val="%8."/>
      <w:lvlJc w:val="left"/>
      <w:pPr>
        <w:ind w:left="8151" w:hanging="360"/>
      </w:pPr>
    </w:lvl>
    <w:lvl w:ilvl="8" w:tplc="240A001B" w:tentative="1">
      <w:start w:val="1"/>
      <w:numFmt w:val="lowerRoman"/>
      <w:lvlText w:val="%9."/>
      <w:lvlJc w:val="right"/>
      <w:pPr>
        <w:ind w:left="8871" w:hanging="180"/>
      </w:pPr>
    </w:lvl>
  </w:abstractNum>
  <w:num w:numId="1">
    <w:abstractNumId w:val="22"/>
  </w:num>
  <w:num w:numId="2">
    <w:abstractNumId w:val="16"/>
  </w:num>
  <w:num w:numId="3">
    <w:abstractNumId w:val="26"/>
  </w:num>
  <w:num w:numId="4">
    <w:abstractNumId w:val="14"/>
  </w:num>
  <w:num w:numId="5">
    <w:abstractNumId w:val="17"/>
  </w:num>
  <w:num w:numId="6">
    <w:abstractNumId w:val="13"/>
  </w:num>
  <w:num w:numId="7">
    <w:abstractNumId w:val="18"/>
  </w:num>
  <w:num w:numId="8">
    <w:abstractNumId w:val="12"/>
  </w:num>
  <w:num w:numId="9">
    <w:abstractNumId w:val="7"/>
  </w:num>
  <w:num w:numId="10">
    <w:abstractNumId w:val="21"/>
  </w:num>
  <w:num w:numId="11">
    <w:abstractNumId w:val="15"/>
  </w:num>
  <w:num w:numId="12">
    <w:abstractNumId w:val="24"/>
  </w:num>
  <w:num w:numId="13">
    <w:abstractNumId w:val="23"/>
  </w:num>
  <w:num w:numId="14">
    <w:abstractNumId w:val="9"/>
  </w:num>
  <w:num w:numId="15">
    <w:abstractNumId w:val="8"/>
  </w:num>
  <w:num w:numId="16">
    <w:abstractNumId w:val="3"/>
  </w:num>
  <w:num w:numId="17">
    <w:abstractNumId w:val="2"/>
  </w:num>
  <w:num w:numId="18">
    <w:abstractNumId w:val="1"/>
  </w:num>
  <w:num w:numId="19">
    <w:abstractNumId w:val="0"/>
  </w:num>
  <w:num w:numId="20">
    <w:abstractNumId w:val="6"/>
  </w:num>
  <w:num w:numId="21">
    <w:abstractNumId w:val="5"/>
  </w:num>
  <w:num w:numId="22">
    <w:abstractNumId w:val="4"/>
  </w:num>
  <w:num w:numId="23">
    <w:abstractNumId w:val="27"/>
  </w:num>
  <w:num w:numId="24">
    <w:abstractNumId w:val="20"/>
  </w:num>
  <w:num w:numId="25">
    <w:abstractNumId w:val="10"/>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CD8"/>
    <w:rsid w:val="00004A92"/>
    <w:rsid w:val="000051E6"/>
    <w:rsid w:val="00005423"/>
    <w:rsid w:val="00006596"/>
    <w:rsid w:val="00006D1C"/>
    <w:rsid w:val="000101D1"/>
    <w:rsid w:val="00011C2F"/>
    <w:rsid w:val="00012185"/>
    <w:rsid w:val="00012189"/>
    <w:rsid w:val="000126CD"/>
    <w:rsid w:val="0001278F"/>
    <w:rsid w:val="00015EE6"/>
    <w:rsid w:val="0001607B"/>
    <w:rsid w:val="00020D5E"/>
    <w:rsid w:val="00021B6A"/>
    <w:rsid w:val="0002381F"/>
    <w:rsid w:val="00023DB2"/>
    <w:rsid w:val="000253EB"/>
    <w:rsid w:val="00026776"/>
    <w:rsid w:val="00026FAA"/>
    <w:rsid w:val="00027CE4"/>
    <w:rsid w:val="000310EB"/>
    <w:rsid w:val="000312F5"/>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71B"/>
    <w:rsid w:val="000B2585"/>
    <w:rsid w:val="000B2C7A"/>
    <w:rsid w:val="000B3CBA"/>
    <w:rsid w:val="000B4254"/>
    <w:rsid w:val="000B4BCC"/>
    <w:rsid w:val="000B4D51"/>
    <w:rsid w:val="000B530C"/>
    <w:rsid w:val="000B6D44"/>
    <w:rsid w:val="000B7B3A"/>
    <w:rsid w:val="000B7BF0"/>
    <w:rsid w:val="000C029C"/>
    <w:rsid w:val="000C063F"/>
    <w:rsid w:val="000C0F74"/>
    <w:rsid w:val="000C18D5"/>
    <w:rsid w:val="000C2F0D"/>
    <w:rsid w:val="000C44D1"/>
    <w:rsid w:val="000C5412"/>
    <w:rsid w:val="000C595C"/>
    <w:rsid w:val="000C64DA"/>
    <w:rsid w:val="000C6ABC"/>
    <w:rsid w:val="000C6CD4"/>
    <w:rsid w:val="000C6E5C"/>
    <w:rsid w:val="000C7CDE"/>
    <w:rsid w:val="000D1DA3"/>
    <w:rsid w:val="000D2708"/>
    <w:rsid w:val="000D518E"/>
    <w:rsid w:val="000D5D0E"/>
    <w:rsid w:val="000D7AFC"/>
    <w:rsid w:val="000D7E5E"/>
    <w:rsid w:val="000E0F74"/>
    <w:rsid w:val="000E4454"/>
    <w:rsid w:val="000E49ED"/>
    <w:rsid w:val="000E6898"/>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23B3"/>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230A"/>
    <w:rsid w:val="00153815"/>
    <w:rsid w:val="00153AD3"/>
    <w:rsid w:val="00154B4D"/>
    <w:rsid w:val="00155BC5"/>
    <w:rsid w:val="0015657F"/>
    <w:rsid w:val="001565F4"/>
    <w:rsid w:val="00162D6B"/>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87DF7"/>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60A8"/>
    <w:rsid w:val="001B752B"/>
    <w:rsid w:val="001B7D07"/>
    <w:rsid w:val="001C4D05"/>
    <w:rsid w:val="001C4F7B"/>
    <w:rsid w:val="001C6B2F"/>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29E0"/>
    <w:rsid w:val="0022304B"/>
    <w:rsid w:val="002256C5"/>
    <w:rsid w:val="0023057C"/>
    <w:rsid w:val="0023112B"/>
    <w:rsid w:val="00231E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5E51"/>
    <w:rsid w:val="002872CB"/>
    <w:rsid w:val="00290A59"/>
    <w:rsid w:val="002944CF"/>
    <w:rsid w:val="00295371"/>
    <w:rsid w:val="0029603F"/>
    <w:rsid w:val="0029656E"/>
    <w:rsid w:val="00296CF0"/>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4C44"/>
    <w:rsid w:val="002F5C37"/>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C82"/>
    <w:rsid w:val="00317E6A"/>
    <w:rsid w:val="003212F2"/>
    <w:rsid w:val="00321740"/>
    <w:rsid w:val="00323CF6"/>
    <w:rsid w:val="0032596B"/>
    <w:rsid w:val="00326FF2"/>
    <w:rsid w:val="00330096"/>
    <w:rsid w:val="00330BD6"/>
    <w:rsid w:val="00331163"/>
    <w:rsid w:val="003319E3"/>
    <w:rsid w:val="003323CF"/>
    <w:rsid w:val="00332A09"/>
    <w:rsid w:val="00333AD3"/>
    <w:rsid w:val="003343DA"/>
    <w:rsid w:val="00334678"/>
    <w:rsid w:val="00334B96"/>
    <w:rsid w:val="0033534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015"/>
    <w:rsid w:val="00384C1C"/>
    <w:rsid w:val="00384F41"/>
    <w:rsid w:val="00385298"/>
    <w:rsid w:val="003862B5"/>
    <w:rsid w:val="00390DCA"/>
    <w:rsid w:val="003933D5"/>
    <w:rsid w:val="00393431"/>
    <w:rsid w:val="00395916"/>
    <w:rsid w:val="003960B5"/>
    <w:rsid w:val="00396A11"/>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586E"/>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3EA"/>
    <w:rsid w:val="003F3DFE"/>
    <w:rsid w:val="003F416C"/>
    <w:rsid w:val="003F47C0"/>
    <w:rsid w:val="003F67BF"/>
    <w:rsid w:val="003F78D0"/>
    <w:rsid w:val="004029FA"/>
    <w:rsid w:val="004030C3"/>
    <w:rsid w:val="00404426"/>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7AD"/>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1AA9"/>
    <w:rsid w:val="0048250E"/>
    <w:rsid w:val="0048476E"/>
    <w:rsid w:val="00485179"/>
    <w:rsid w:val="00485450"/>
    <w:rsid w:val="00486F1C"/>
    <w:rsid w:val="00487DF0"/>
    <w:rsid w:val="00492F42"/>
    <w:rsid w:val="004955D5"/>
    <w:rsid w:val="00495A32"/>
    <w:rsid w:val="00496843"/>
    <w:rsid w:val="004A1D4D"/>
    <w:rsid w:val="004A2132"/>
    <w:rsid w:val="004A3B9F"/>
    <w:rsid w:val="004A67F4"/>
    <w:rsid w:val="004A7855"/>
    <w:rsid w:val="004A798C"/>
    <w:rsid w:val="004B1071"/>
    <w:rsid w:val="004B167B"/>
    <w:rsid w:val="004B2CF1"/>
    <w:rsid w:val="004B3874"/>
    <w:rsid w:val="004B4E93"/>
    <w:rsid w:val="004B50D2"/>
    <w:rsid w:val="004B5B1D"/>
    <w:rsid w:val="004B72B3"/>
    <w:rsid w:val="004B759A"/>
    <w:rsid w:val="004C0249"/>
    <w:rsid w:val="004C1016"/>
    <w:rsid w:val="004C2467"/>
    <w:rsid w:val="004C2566"/>
    <w:rsid w:val="004C2903"/>
    <w:rsid w:val="004C343A"/>
    <w:rsid w:val="004C3DCF"/>
    <w:rsid w:val="004C4C36"/>
    <w:rsid w:val="004C5C98"/>
    <w:rsid w:val="004D00B4"/>
    <w:rsid w:val="004D05BB"/>
    <w:rsid w:val="004D24D3"/>
    <w:rsid w:val="004D25A3"/>
    <w:rsid w:val="004D464F"/>
    <w:rsid w:val="004D5185"/>
    <w:rsid w:val="004D7E1F"/>
    <w:rsid w:val="004E1C07"/>
    <w:rsid w:val="004E2526"/>
    <w:rsid w:val="004E4726"/>
    <w:rsid w:val="004E54B9"/>
    <w:rsid w:val="004E5B6E"/>
    <w:rsid w:val="004E5DD1"/>
    <w:rsid w:val="004E6A3D"/>
    <w:rsid w:val="004E74D5"/>
    <w:rsid w:val="004F0CC2"/>
    <w:rsid w:val="004F1515"/>
    <w:rsid w:val="004F1B8C"/>
    <w:rsid w:val="004F5D7C"/>
    <w:rsid w:val="004F6B24"/>
    <w:rsid w:val="004F7816"/>
    <w:rsid w:val="004F79B1"/>
    <w:rsid w:val="0050029B"/>
    <w:rsid w:val="00501209"/>
    <w:rsid w:val="00501360"/>
    <w:rsid w:val="005023D8"/>
    <w:rsid w:val="0050286D"/>
    <w:rsid w:val="0050301C"/>
    <w:rsid w:val="00503156"/>
    <w:rsid w:val="00504239"/>
    <w:rsid w:val="0050619B"/>
    <w:rsid w:val="00506593"/>
    <w:rsid w:val="005068F0"/>
    <w:rsid w:val="00506FA9"/>
    <w:rsid w:val="00507E44"/>
    <w:rsid w:val="00507E75"/>
    <w:rsid w:val="005110BA"/>
    <w:rsid w:val="0051128F"/>
    <w:rsid w:val="00511BFF"/>
    <w:rsid w:val="00511D14"/>
    <w:rsid w:val="0051247F"/>
    <w:rsid w:val="00516A74"/>
    <w:rsid w:val="00523196"/>
    <w:rsid w:val="00525EF8"/>
    <w:rsid w:val="00531D53"/>
    <w:rsid w:val="005331B7"/>
    <w:rsid w:val="00534822"/>
    <w:rsid w:val="00537323"/>
    <w:rsid w:val="005401E4"/>
    <w:rsid w:val="005421E2"/>
    <w:rsid w:val="005423AB"/>
    <w:rsid w:val="00543D07"/>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4EDD"/>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54A4"/>
    <w:rsid w:val="005D6B2B"/>
    <w:rsid w:val="005D70C3"/>
    <w:rsid w:val="005E01BA"/>
    <w:rsid w:val="005E04EA"/>
    <w:rsid w:val="005E0574"/>
    <w:rsid w:val="005E0BF4"/>
    <w:rsid w:val="005E1404"/>
    <w:rsid w:val="005E1965"/>
    <w:rsid w:val="005E2CAF"/>
    <w:rsid w:val="005E3BD8"/>
    <w:rsid w:val="005E4230"/>
    <w:rsid w:val="005E475F"/>
    <w:rsid w:val="005E4C66"/>
    <w:rsid w:val="005E5295"/>
    <w:rsid w:val="005E5E27"/>
    <w:rsid w:val="005E66A1"/>
    <w:rsid w:val="005E6F3D"/>
    <w:rsid w:val="005F0CD7"/>
    <w:rsid w:val="005F10D7"/>
    <w:rsid w:val="005F20ED"/>
    <w:rsid w:val="005F2915"/>
    <w:rsid w:val="005F33C0"/>
    <w:rsid w:val="005F47F1"/>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584"/>
    <w:rsid w:val="007066E3"/>
    <w:rsid w:val="00706B99"/>
    <w:rsid w:val="0071162B"/>
    <w:rsid w:val="00711BF0"/>
    <w:rsid w:val="007149CF"/>
    <w:rsid w:val="00715663"/>
    <w:rsid w:val="0071633C"/>
    <w:rsid w:val="00717DD9"/>
    <w:rsid w:val="0072134D"/>
    <w:rsid w:val="00722816"/>
    <w:rsid w:val="00723D99"/>
    <w:rsid w:val="00723E39"/>
    <w:rsid w:val="00727393"/>
    <w:rsid w:val="0072780C"/>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A6"/>
    <w:rsid w:val="00745358"/>
    <w:rsid w:val="00745576"/>
    <w:rsid w:val="007455B9"/>
    <w:rsid w:val="00745C1C"/>
    <w:rsid w:val="00745F96"/>
    <w:rsid w:val="00746BE6"/>
    <w:rsid w:val="0074713D"/>
    <w:rsid w:val="0074790B"/>
    <w:rsid w:val="007503EF"/>
    <w:rsid w:val="00750833"/>
    <w:rsid w:val="007514D5"/>
    <w:rsid w:val="007515EA"/>
    <w:rsid w:val="00751957"/>
    <w:rsid w:val="00752870"/>
    <w:rsid w:val="00753A5D"/>
    <w:rsid w:val="00753EDA"/>
    <w:rsid w:val="00754BE8"/>
    <w:rsid w:val="00754DC1"/>
    <w:rsid w:val="00755B35"/>
    <w:rsid w:val="007572CD"/>
    <w:rsid w:val="00757C97"/>
    <w:rsid w:val="00763AB8"/>
    <w:rsid w:val="00763E94"/>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2856"/>
    <w:rsid w:val="007930A3"/>
    <w:rsid w:val="00794566"/>
    <w:rsid w:val="007953B4"/>
    <w:rsid w:val="00795A9D"/>
    <w:rsid w:val="00797D4A"/>
    <w:rsid w:val="007A1106"/>
    <w:rsid w:val="007A278B"/>
    <w:rsid w:val="007A4540"/>
    <w:rsid w:val="007A4656"/>
    <w:rsid w:val="007A79DE"/>
    <w:rsid w:val="007B42EF"/>
    <w:rsid w:val="007B54A1"/>
    <w:rsid w:val="007B54B2"/>
    <w:rsid w:val="007B6F76"/>
    <w:rsid w:val="007C0E87"/>
    <w:rsid w:val="007C1305"/>
    <w:rsid w:val="007C133F"/>
    <w:rsid w:val="007C1F79"/>
    <w:rsid w:val="007C2258"/>
    <w:rsid w:val="007C24F6"/>
    <w:rsid w:val="007C2EB4"/>
    <w:rsid w:val="007C2F80"/>
    <w:rsid w:val="007C2FEF"/>
    <w:rsid w:val="007C69CA"/>
    <w:rsid w:val="007C7324"/>
    <w:rsid w:val="007D226C"/>
    <w:rsid w:val="007D54DE"/>
    <w:rsid w:val="007D5A1D"/>
    <w:rsid w:val="007D6AB1"/>
    <w:rsid w:val="007D6ED2"/>
    <w:rsid w:val="007E0DB4"/>
    <w:rsid w:val="007E0EC9"/>
    <w:rsid w:val="007E110A"/>
    <w:rsid w:val="007E3E28"/>
    <w:rsid w:val="007E59DD"/>
    <w:rsid w:val="007E69A0"/>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5C80"/>
    <w:rsid w:val="00806E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6FF"/>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3E7F"/>
    <w:rsid w:val="008A50D3"/>
    <w:rsid w:val="008A7062"/>
    <w:rsid w:val="008A7B47"/>
    <w:rsid w:val="008B0E96"/>
    <w:rsid w:val="008B0EFD"/>
    <w:rsid w:val="008B2C04"/>
    <w:rsid w:val="008B4AED"/>
    <w:rsid w:val="008B5D48"/>
    <w:rsid w:val="008B5F14"/>
    <w:rsid w:val="008B6E04"/>
    <w:rsid w:val="008C018B"/>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0D1"/>
    <w:rsid w:val="008E4D63"/>
    <w:rsid w:val="008E5ED0"/>
    <w:rsid w:val="008E6443"/>
    <w:rsid w:val="008E65E2"/>
    <w:rsid w:val="008E6878"/>
    <w:rsid w:val="008E6A6E"/>
    <w:rsid w:val="008E6F1D"/>
    <w:rsid w:val="008F0394"/>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16CA"/>
    <w:rsid w:val="00912177"/>
    <w:rsid w:val="009130C5"/>
    <w:rsid w:val="00913FF3"/>
    <w:rsid w:val="00915B9C"/>
    <w:rsid w:val="00917CD4"/>
    <w:rsid w:val="00921105"/>
    <w:rsid w:val="00921859"/>
    <w:rsid w:val="00922C20"/>
    <w:rsid w:val="009248FD"/>
    <w:rsid w:val="00926A97"/>
    <w:rsid w:val="009321BB"/>
    <w:rsid w:val="00934736"/>
    <w:rsid w:val="00934E45"/>
    <w:rsid w:val="0093704B"/>
    <w:rsid w:val="00937DA8"/>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B99"/>
    <w:rsid w:val="009C3FD8"/>
    <w:rsid w:val="009C7408"/>
    <w:rsid w:val="009C7C6B"/>
    <w:rsid w:val="009D0437"/>
    <w:rsid w:val="009D1EC3"/>
    <w:rsid w:val="009D3780"/>
    <w:rsid w:val="009D3ACD"/>
    <w:rsid w:val="009D45EE"/>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5A1"/>
    <w:rsid w:val="00A069F0"/>
    <w:rsid w:val="00A06F83"/>
    <w:rsid w:val="00A07605"/>
    <w:rsid w:val="00A07A4A"/>
    <w:rsid w:val="00A07C41"/>
    <w:rsid w:val="00A07D59"/>
    <w:rsid w:val="00A10BFB"/>
    <w:rsid w:val="00A10C6A"/>
    <w:rsid w:val="00A10F4F"/>
    <w:rsid w:val="00A125CA"/>
    <w:rsid w:val="00A12626"/>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303"/>
    <w:rsid w:val="00A36DD4"/>
    <w:rsid w:val="00A4038F"/>
    <w:rsid w:val="00A40ECD"/>
    <w:rsid w:val="00A422F5"/>
    <w:rsid w:val="00A46189"/>
    <w:rsid w:val="00A46383"/>
    <w:rsid w:val="00A46728"/>
    <w:rsid w:val="00A47047"/>
    <w:rsid w:val="00A51071"/>
    <w:rsid w:val="00A51976"/>
    <w:rsid w:val="00A51A10"/>
    <w:rsid w:val="00A53128"/>
    <w:rsid w:val="00A53864"/>
    <w:rsid w:val="00A54F64"/>
    <w:rsid w:val="00A55CBB"/>
    <w:rsid w:val="00A5647C"/>
    <w:rsid w:val="00A577EB"/>
    <w:rsid w:val="00A579AD"/>
    <w:rsid w:val="00A608C7"/>
    <w:rsid w:val="00A61952"/>
    <w:rsid w:val="00A61FA1"/>
    <w:rsid w:val="00A6245F"/>
    <w:rsid w:val="00A62F62"/>
    <w:rsid w:val="00A6594A"/>
    <w:rsid w:val="00A65BB1"/>
    <w:rsid w:val="00A65F9A"/>
    <w:rsid w:val="00A670E5"/>
    <w:rsid w:val="00A71DC4"/>
    <w:rsid w:val="00A71E82"/>
    <w:rsid w:val="00A73265"/>
    <w:rsid w:val="00A744DE"/>
    <w:rsid w:val="00A749D7"/>
    <w:rsid w:val="00A8074C"/>
    <w:rsid w:val="00A8133F"/>
    <w:rsid w:val="00A83E81"/>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493"/>
    <w:rsid w:val="00B10567"/>
    <w:rsid w:val="00B11E2C"/>
    <w:rsid w:val="00B122EF"/>
    <w:rsid w:val="00B124D2"/>
    <w:rsid w:val="00B12AA7"/>
    <w:rsid w:val="00B14205"/>
    <w:rsid w:val="00B14A6A"/>
    <w:rsid w:val="00B14EFD"/>
    <w:rsid w:val="00B15D18"/>
    <w:rsid w:val="00B1654D"/>
    <w:rsid w:val="00B2046E"/>
    <w:rsid w:val="00B236AE"/>
    <w:rsid w:val="00B253AB"/>
    <w:rsid w:val="00B26181"/>
    <w:rsid w:val="00B264E0"/>
    <w:rsid w:val="00B27385"/>
    <w:rsid w:val="00B27409"/>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D44"/>
    <w:rsid w:val="00BC3373"/>
    <w:rsid w:val="00BC6B4F"/>
    <w:rsid w:val="00BC7155"/>
    <w:rsid w:val="00BD0F34"/>
    <w:rsid w:val="00BD2521"/>
    <w:rsid w:val="00BD2ABE"/>
    <w:rsid w:val="00BD3F1E"/>
    <w:rsid w:val="00BD4014"/>
    <w:rsid w:val="00BD47C6"/>
    <w:rsid w:val="00BD51E7"/>
    <w:rsid w:val="00BD549D"/>
    <w:rsid w:val="00BD5796"/>
    <w:rsid w:val="00BD5D53"/>
    <w:rsid w:val="00BD70D7"/>
    <w:rsid w:val="00BD7F86"/>
    <w:rsid w:val="00BE05F5"/>
    <w:rsid w:val="00BE11DB"/>
    <w:rsid w:val="00BE2ABB"/>
    <w:rsid w:val="00BE74AC"/>
    <w:rsid w:val="00BF082E"/>
    <w:rsid w:val="00BF1D14"/>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625"/>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15D0"/>
    <w:rsid w:val="00C417DD"/>
    <w:rsid w:val="00C42FAE"/>
    <w:rsid w:val="00C430BD"/>
    <w:rsid w:val="00C44060"/>
    <w:rsid w:val="00C50083"/>
    <w:rsid w:val="00C50A29"/>
    <w:rsid w:val="00C52E62"/>
    <w:rsid w:val="00C53249"/>
    <w:rsid w:val="00C5485D"/>
    <w:rsid w:val="00C54BA8"/>
    <w:rsid w:val="00C557B6"/>
    <w:rsid w:val="00C6022B"/>
    <w:rsid w:val="00C61927"/>
    <w:rsid w:val="00C61EBA"/>
    <w:rsid w:val="00C63300"/>
    <w:rsid w:val="00C64002"/>
    <w:rsid w:val="00C648E7"/>
    <w:rsid w:val="00C64F8E"/>
    <w:rsid w:val="00C653CA"/>
    <w:rsid w:val="00C7019C"/>
    <w:rsid w:val="00C709F5"/>
    <w:rsid w:val="00C71389"/>
    <w:rsid w:val="00C72475"/>
    <w:rsid w:val="00C74074"/>
    <w:rsid w:val="00C757B8"/>
    <w:rsid w:val="00C77928"/>
    <w:rsid w:val="00C80A7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27C2"/>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1BB0"/>
    <w:rsid w:val="00D42ABA"/>
    <w:rsid w:val="00D42B01"/>
    <w:rsid w:val="00D43660"/>
    <w:rsid w:val="00D443F0"/>
    <w:rsid w:val="00D44BE7"/>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1B3B"/>
    <w:rsid w:val="00E036DB"/>
    <w:rsid w:val="00E03716"/>
    <w:rsid w:val="00E0441D"/>
    <w:rsid w:val="00E056B7"/>
    <w:rsid w:val="00E060B6"/>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175E"/>
    <w:rsid w:val="00E71C37"/>
    <w:rsid w:val="00E726A0"/>
    <w:rsid w:val="00E7453C"/>
    <w:rsid w:val="00E74C6B"/>
    <w:rsid w:val="00E75EB4"/>
    <w:rsid w:val="00E7745F"/>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33BD"/>
    <w:rsid w:val="00EE3A7B"/>
    <w:rsid w:val="00EE4A41"/>
    <w:rsid w:val="00EE5F08"/>
    <w:rsid w:val="00EE65BB"/>
    <w:rsid w:val="00EE77A2"/>
    <w:rsid w:val="00EE789D"/>
    <w:rsid w:val="00EE790B"/>
    <w:rsid w:val="00EF03E7"/>
    <w:rsid w:val="00EF2822"/>
    <w:rsid w:val="00EF4569"/>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42CE"/>
    <w:rsid w:val="00F256AA"/>
    <w:rsid w:val="00F25FD3"/>
    <w:rsid w:val="00F26321"/>
    <w:rsid w:val="00F26C1F"/>
    <w:rsid w:val="00F27A77"/>
    <w:rsid w:val="00F27F14"/>
    <w:rsid w:val="00F319FD"/>
    <w:rsid w:val="00F31A8F"/>
    <w:rsid w:val="00F33427"/>
    <w:rsid w:val="00F336BE"/>
    <w:rsid w:val="00F33E80"/>
    <w:rsid w:val="00F34828"/>
    <w:rsid w:val="00F45047"/>
    <w:rsid w:val="00F47BFD"/>
    <w:rsid w:val="00F519BB"/>
    <w:rsid w:val="00F51F55"/>
    <w:rsid w:val="00F5258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1A5"/>
    <w:rsid w:val="00FD343C"/>
    <w:rsid w:val="00FD3732"/>
    <w:rsid w:val="00FD525F"/>
    <w:rsid w:val="00FD582F"/>
    <w:rsid w:val="00FD7A18"/>
    <w:rsid w:val="00FE0CD9"/>
    <w:rsid w:val="00FE2657"/>
    <w:rsid w:val="00FE26E4"/>
    <w:rsid w:val="00FE415A"/>
    <w:rsid w:val="00FE501C"/>
    <w:rsid w:val="00FE605D"/>
    <w:rsid w:val="00FE6BB9"/>
    <w:rsid w:val="00FF0E6E"/>
    <w:rsid w:val="00FF1E21"/>
    <w:rsid w:val="00FF1EE3"/>
    <w:rsid w:val="00FF2F90"/>
    <w:rsid w:val="00FF43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7963BBB4"/>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iPriority="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1">
    <w:name w:val="heading 1"/>
    <w:aliases w:val="título 1,Pregunta,MT1"/>
    <w:basedOn w:val="Normal"/>
    <w:next w:val="Normal"/>
    <w:link w:val="Ttulo1Car"/>
    <w:qFormat/>
    <w:rsid w:val="00285E51"/>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aliases w:val="MT2,título 2,Edgar 2"/>
    <w:basedOn w:val="Normal"/>
    <w:next w:val="Normal"/>
    <w:link w:val="Ttulo2Car"/>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MT3,título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285E51"/>
    <w:pPr>
      <w:keepNext/>
      <w:adjustRightInd w:val="0"/>
      <w:jc w:val="center"/>
      <w:outlineLvl w:val="4"/>
    </w:pPr>
    <w:rPr>
      <w:rFonts w:cs="Times New Roman"/>
      <w:b/>
      <w:sz w:val="24"/>
      <w:szCs w:val="24"/>
      <w:lang w:val="x-none" w:eastAsia="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link w:val="Ttulo7Car"/>
    <w:unhideWhenUsed/>
    <w:qFormat/>
    <w:rsid w:val="00285E51"/>
    <w:pPr>
      <w:autoSpaceDE/>
      <w:autoSpaceDN/>
      <w:spacing w:after="160" w:line="240" w:lineRule="exact"/>
      <w:outlineLvl w:val="6"/>
    </w:pPr>
    <w:rPr>
      <w:rFonts w:ascii="Normal" w:hAnsi="Normal" w:cs="Times New Roman"/>
      <w:b/>
      <w:bCs/>
      <w:iCs/>
      <w:kern w:val="32"/>
      <w:lang w:val="en-US" w:eastAsia="en-US"/>
    </w:rPr>
  </w:style>
  <w:style w:type="paragraph" w:styleId="Ttulo8">
    <w:name w:val="heading 8"/>
    <w:basedOn w:val="Normal"/>
    <w:next w:val="Normal"/>
    <w:link w:val="Ttulo8Car"/>
    <w:uiPriority w:val="9"/>
    <w:qFormat/>
    <w:rsid w:val="00285E51"/>
    <w:pPr>
      <w:autoSpaceDE/>
      <w:autoSpaceDN/>
      <w:spacing w:before="240" w:after="60"/>
      <w:jc w:val="left"/>
      <w:outlineLvl w:val="7"/>
    </w:pPr>
    <w:rPr>
      <w:rFonts w:ascii="Calibri" w:hAnsi="Calibri" w:cs="Times New Roman"/>
      <w:i/>
      <w:iCs/>
      <w:sz w:val="24"/>
      <w:szCs w:val="24"/>
      <w:lang w:val="x-none" w:eastAsia="x-none"/>
    </w:rPr>
  </w:style>
  <w:style w:type="paragraph" w:styleId="Ttulo9">
    <w:name w:val="heading 9"/>
    <w:basedOn w:val="Normal"/>
    <w:next w:val="Normal"/>
    <w:link w:val="Ttulo9Car"/>
    <w:uiPriority w:val="99"/>
    <w:unhideWhenUsed/>
    <w:qFormat/>
    <w:rsid w:val="00285E51"/>
    <w:pPr>
      <w:tabs>
        <w:tab w:val="num" w:pos="1584"/>
      </w:tabs>
      <w:autoSpaceDE/>
      <w:autoSpaceDN/>
      <w:spacing w:before="240" w:after="60"/>
      <w:ind w:left="1584" w:hanging="1584"/>
      <w:jc w:val="left"/>
      <w:outlineLvl w:val="8"/>
    </w:pPr>
    <w:rPr>
      <w:rFonts w:cs="Times New Roman"/>
      <w:sz w:val="22"/>
      <w:szCs w:val="22"/>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Car6 Car Car Car,Car6 Car1 Car,Car6 Car,Car6, Car6 Car Car Car, Car6 Car1 Car, Car6 Car, Car6"/>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1,Encabezado Car Car Car Car1,Car6 Car Car Car Car1,Car6 Car1 Car Car1,Car6 Car Car1,Car6 Car2, Car6 Car Car Car Car, Car6 Car1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uiPriority w:val="10"/>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Cambria" w:eastAsia="Times New Roman" w:hAnsi="Cambria" w:cs="Times New Roman"/>
      <w:b/>
      <w:bCs/>
      <w:i/>
      <w:iCs/>
      <w:color w:val="4F81BD"/>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1,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Car11 Car, Car1 Car, 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2, Car Car,Car Car"/>
    <w:basedOn w:val="Normal"/>
    <w:link w:val="Textoindependiente2Car"/>
    <w:rsid w:val="007818D9"/>
    <w:pPr>
      <w:spacing w:after="120" w:line="480" w:lineRule="auto"/>
    </w:pPr>
  </w:style>
  <w:style w:type="character" w:customStyle="1" w:styleId="Textoindependiente2Car">
    <w:name w:val="Texto independiente 2 Car"/>
    <w:aliases w:val=" Car2 Car, Car Car Car,Car Car Car4"/>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link w:val="ListParagraphChar"/>
    <w:qFormat/>
    <w:rsid w:val="00464545"/>
    <w:pPr>
      <w:autoSpaceDE/>
      <w:autoSpaceDN/>
      <w:ind w:left="720"/>
    </w:pPr>
    <w:rPr>
      <w:rFonts w:ascii="Times New Roman" w:hAnsi="Times New Roman" w:cs="Times New Roman"/>
      <w:sz w:val="24"/>
      <w:szCs w:val="24"/>
    </w:rPr>
  </w:style>
  <w:style w:type="paragraph" w:customStyle="1" w:styleId="ListaCC">
    <w:name w:val="Lista CC."/>
    <w:basedOn w:val="Normal"/>
    <w:rsid w:val="000659FF"/>
    <w:pPr>
      <w:autoSpaceDE/>
      <w:autoSpaceDN/>
    </w:pPr>
    <w:rPr>
      <w:rFonts w:ascii="Times New Roman" w:hAnsi="Times New Roman" w:cs="Times New Roman"/>
      <w:szCs w:val="24"/>
      <w:lang w:val="es-ES"/>
    </w:rPr>
  </w:style>
  <w:style w:type="character" w:customStyle="1" w:styleId="Ttulo2Car">
    <w:name w:val="Título 2 Car"/>
    <w:aliases w:val="MT2 Car,título 2 Car,Edgar 2 Car"/>
    <w:basedOn w:val="Fuentedeprrafopredeter"/>
    <w:link w:val="Ttulo2"/>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3121C7"/>
    <w:rPr>
      <w:sz w:val="16"/>
      <w:szCs w:val="16"/>
    </w:rPr>
  </w:style>
  <w:style w:type="paragraph" w:styleId="Textocomentario">
    <w:name w:val="annotation text"/>
    <w:basedOn w:val="Normal"/>
    <w:link w:val="TextocomentarioCar"/>
    <w:uiPriority w:val="99"/>
    <w:unhideWhenUsed/>
    <w:rsid w:val="003121C7"/>
  </w:style>
  <w:style w:type="character" w:customStyle="1" w:styleId="TextocomentarioCar">
    <w:name w:val="Texto comentario Car"/>
    <w:basedOn w:val="Fuentedeprrafopredeter"/>
    <w:link w:val="Textocomentario"/>
    <w:uiPriority w:val="99"/>
    <w:rsid w:val="003121C7"/>
    <w:rPr>
      <w:rFonts w:ascii="Arial" w:hAnsi="Arial" w:cs="Arial"/>
      <w:lang w:val="es-CO"/>
    </w:rPr>
  </w:style>
  <w:style w:type="paragraph" w:styleId="Asuntodelcomentario">
    <w:name w:val="annotation subject"/>
    <w:basedOn w:val="Textocomentario"/>
    <w:next w:val="Textocomentario"/>
    <w:link w:val="AsuntodelcomentarioCar"/>
    <w:uiPriority w:val="99"/>
    <w:unhideWhenUsed/>
    <w:rsid w:val="003121C7"/>
    <w:rPr>
      <w:b/>
      <w:bCs/>
    </w:rPr>
  </w:style>
  <w:style w:type="character" w:customStyle="1" w:styleId="AsuntodelcomentarioCar">
    <w:name w:val="Asunto del comentario Car"/>
    <w:basedOn w:val="TextocomentarioCar"/>
    <w:link w:val="Asuntodelcomentario"/>
    <w:uiPriority w:val="99"/>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1E674B"/>
  </w:style>
  <w:style w:type="character" w:styleId="Refdenotaalpie">
    <w:name w:val="footnote reference"/>
    <w:aliases w:val="Texto nota pie Car2,Footnote Text Char Char Char Char Char Car1,Footnote Text Char Char Char Char Car1"/>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Prrafodelista2">
    <w:name w:val="Párrafo de lista2"/>
    <w:basedOn w:val="Normal"/>
    <w:rsid w:val="000B7B3A"/>
    <w:pPr>
      <w:autoSpaceDE/>
      <w:autoSpaceDN/>
      <w:ind w:left="720"/>
    </w:pPr>
    <w:rPr>
      <w:rFonts w:cs="Times New Roman"/>
      <w:szCs w:val="24"/>
    </w:rPr>
  </w:style>
  <w:style w:type="paragraph" w:styleId="Lista2">
    <w:name w:val="List 2"/>
    <w:basedOn w:val="Normal"/>
    <w:rsid w:val="00A10C6A"/>
    <w:pPr>
      <w:autoSpaceDE/>
      <w:autoSpaceDN/>
      <w:ind w:left="566" w:hanging="283"/>
      <w:jc w:val="left"/>
    </w:pPr>
    <w:rPr>
      <w:rFonts w:cs="Times New Roman"/>
      <w:sz w:val="24"/>
      <w:szCs w:val="24"/>
      <w:lang w:val="es-ES_tradnl"/>
    </w:rPr>
  </w:style>
  <w:style w:type="paragraph" w:customStyle="1" w:styleId="Default">
    <w:name w:val="Default"/>
    <w:link w:val="DefaultCar"/>
    <w:qFormat/>
    <w:rsid w:val="00A83E81"/>
    <w:pPr>
      <w:suppressAutoHyphens/>
      <w:autoSpaceDE w:val="0"/>
    </w:pPr>
    <w:rPr>
      <w:rFonts w:eastAsia="Calibri"/>
      <w:color w:val="000000"/>
      <w:sz w:val="24"/>
      <w:szCs w:val="24"/>
      <w:lang w:val="es-CO" w:eastAsia="ar-SA"/>
    </w:rPr>
  </w:style>
  <w:style w:type="character" w:customStyle="1" w:styleId="DefaultCar">
    <w:name w:val="Default Car"/>
    <w:link w:val="Default"/>
    <w:locked/>
    <w:rsid w:val="00A83E81"/>
    <w:rPr>
      <w:rFonts w:eastAsia="Calibri"/>
      <w:color w:val="000000"/>
      <w:sz w:val="24"/>
      <w:szCs w:val="24"/>
      <w:lang w:val="es-CO" w:eastAsia="ar-SA"/>
    </w:rPr>
  </w:style>
  <w:style w:type="paragraph" w:customStyle="1" w:styleId="cuerpotexto">
    <w:name w:val="cuerpotexto"/>
    <w:basedOn w:val="Normal"/>
    <w:uiPriority w:val="99"/>
    <w:rsid w:val="00026776"/>
    <w:pPr>
      <w:spacing w:before="28" w:after="28" w:line="210" w:lineRule="atLeast"/>
      <w:ind w:firstLine="283"/>
    </w:pPr>
    <w:rPr>
      <w:rFonts w:cs="Times New Roman"/>
      <w:color w:val="000000"/>
      <w:sz w:val="19"/>
      <w:szCs w:val="19"/>
      <w:lang w:val="es-ES_tradnl"/>
    </w:rPr>
  </w:style>
  <w:style w:type="paragraph" w:customStyle="1" w:styleId="CarCarCar">
    <w:name w:val="Car Car Car"/>
    <w:basedOn w:val="Normal"/>
    <w:rsid w:val="004C1016"/>
    <w:pPr>
      <w:autoSpaceDE/>
      <w:autoSpaceDN/>
      <w:spacing w:after="160" w:line="240" w:lineRule="exact"/>
      <w:jc w:val="left"/>
    </w:pPr>
    <w:rPr>
      <w:rFonts w:ascii="Verdana" w:hAnsi="Verdana" w:cs="Times New Roman"/>
      <w:lang w:eastAsia="en-US"/>
    </w:rPr>
  </w:style>
  <w:style w:type="character" w:customStyle="1" w:styleId="Ttulo1Car">
    <w:name w:val="Título 1 Car"/>
    <w:aliases w:val="título 1 Car,Pregunta Car,MT1 Car"/>
    <w:basedOn w:val="Fuentedeprrafopredeter"/>
    <w:link w:val="Ttulo1"/>
    <w:rsid w:val="00285E51"/>
    <w:rPr>
      <w:rFonts w:ascii="Cambria" w:hAnsi="Cambria"/>
      <w:b/>
      <w:bCs/>
      <w:color w:val="365F91"/>
      <w:sz w:val="28"/>
      <w:szCs w:val="28"/>
      <w:lang w:val="es-ES_tradnl"/>
    </w:rPr>
  </w:style>
  <w:style w:type="character" w:customStyle="1" w:styleId="Ttulo5Car">
    <w:name w:val="Título 5 Car"/>
    <w:basedOn w:val="Fuentedeprrafopredeter"/>
    <w:link w:val="Ttulo5"/>
    <w:rsid w:val="00285E51"/>
    <w:rPr>
      <w:rFonts w:ascii="Arial" w:hAnsi="Arial"/>
      <w:b/>
      <w:sz w:val="24"/>
      <w:szCs w:val="24"/>
      <w:lang w:val="x-none" w:eastAsia="x-none"/>
    </w:rPr>
  </w:style>
  <w:style w:type="character" w:customStyle="1" w:styleId="Ttulo7Car">
    <w:name w:val="Título 7 Car"/>
    <w:basedOn w:val="Fuentedeprrafopredeter"/>
    <w:link w:val="Ttulo7"/>
    <w:rsid w:val="00285E51"/>
    <w:rPr>
      <w:rFonts w:ascii="Normal" w:hAnsi="Normal"/>
      <w:b/>
      <w:bCs/>
      <w:iCs/>
      <w:kern w:val="32"/>
      <w:lang w:val="en-US" w:eastAsia="en-US"/>
    </w:rPr>
  </w:style>
  <w:style w:type="character" w:customStyle="1" w:styleId="Ttulo8Car">
    <w:name w:val="Título 8 Car"/>
    <w:basedOn w:val="Fuentedeprrafopredeter"/>
    <w:link w:val="Ttulo8"/>
    <w:uiPriority w:val="9"/>
    <w:rsid w:val="00285E51"/>
    <w:rPr>
      <w:rFonts w:ascii="Calibri" w:hAnsi="Calibri"/>
      <w:i/>
      <w:iCs/>
      <w:sz w:val="24"/>
      <w:szCs w:val="24"/>
      <w:lang w:val="x-none" w:eastAsia="x-none"/>
    </w:rPr>
  </w:style>
  <w:style w:type="character" w:customStyle="1" w:styleId="Ttulo9Car">
    <w:name w:val="Título 9 Car"/>
    <w:basedOn w:val="Fuentedeprrafopredeter"/>
    <w:link w:val="Ttulo9"/>
    <w:uiPriority w:val="99"/>
    <w:rsid w:val="00285E51"/>
    <w:rPr>
      <w:rFonts w:ascii="Arial" w:hAnsi="Arial"/>
      <w:sz w:val="22"/>
      <w:szCs w:val="22"/>
      <w:lang w:val="es-ES_tradnl" w:eastAsia="x-none"/>
    </w:rPr>
  </w:style>
  <w:style w:type="character" w:styleId="Nmerodelnea">
    <w:name w:val="line number"/>
    <w:basedOn w:val="Fuentedeprrafopredeter"/>
    <w:uiPriority w:val="99"/>
    <w:semiHidden/>
    <w:unhideWhenUsed/>
    <w:rsid w:val="00285E51"/>
  </w:style>
  <w:style w:type="character" w:customStyle="1" w:styleId="TtuloCar2">
    <w:name w:val="Título Car2"/>
    <w:basedOn w:val="Fuentedeprrafopredeter"/>
    <w:uiPriority w:val="10"/>
    <w:rsid w:val="00285E51"/>
    <w:rPr>
      <w:rFonts w:ascii="Arial" w:eastAsia="Times New Roman" w:hAnsi="Arial" w:cs="Times New Roman"/>
      <w:b/>
      <w:sz w:val="24"/>
      <w:szCs w:val="20"/>
      <w:lang w:val="es-ES" w:eastAsia="es-ES"/>
    </w:rPr>
  </w:style>
  <w:style w:type="paragraph" w:customStyle="1" w:styleId="Char8">
    <w:name w:val="Char8"/>
    <w:basedOn w:val="Normal"/>
    <w:rsid w:val="00285E51"/>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285E51"/>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285E51"/>
    <w:pPr>
      <w:autoSpaceDE/>
      <w:autoSpaceDN/>
      <w:spacing w:after="160" w:line="240" w:lineRule="exact"/>
      <w:jc w:val="left"/>
    </w:pPr>
    <w:rPr>
      <w:rFonts w:ascii="Verdana" w:hAnsi="Verdana" w:cs="Verdana"/>
      <w:lang w:eastAsia="en-US"/>
    </w:rPr>
  </w:style>
  <w:style w:type="paragraph" w:customStyle="1" w:styleId="Car">
    <w:name w:val="Car"/>
    <w:basedOn w:val="Normal"/>
    <w:rsid w:val="00285E51"/>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285E51"/>
    <w:pPr>
      <w:autoSpaceDE/>
      <w:autoSpaceDN/>
      <w:spacing w:after="160" w:line="240" w:lineRule="exact"/>
      <w:jc w:val="left"/>
    </w:pPr>
    <w:rPr>
      <w:rFonts w:ascii="Verdana" w:hAnsi="Verdana" w:cs="Verdana"/>
      <w:lang w:eastAsia="en-US"/>
    </w:rPr>
  </w:style>
  <w:style w:type="paragraph" w:customStyle="1" w:styleId="Car1">
    <w:name w:val="Car1"/>
    <w:basedOn w:val="Normal"/>
    <w:rsid w:val="00285E51"/>
    <w:pPr>
      <w:autoSpaceDE/>
      <w:autoSpaceDN/>
      <w:spacing w:after="160" w:line="240" w:lineRule="exact"/>
      <w:jc w:val="left"/>
    </w:pPr>
    <w:rPr>
      <w:rFonts w:ascii="Verdana" w:hAnsi="Verdana" w:cs="Verdana"/>
      <w:lang w:eastAsia="en-US"/>
    </w:rPr>
  </w:style>
  <w:style w:type="character" w:customStyle="1" w:styleId="A9">
    <w:name w:val="A9"/>
    <w:rsid w:val="00285E51"/>
    <w:rPr>
      <w:color w:val="000000"/>
      <w:sz w:val="19"/>
      <w:szCs w:val="19"/>
    </w:rPr>
  </w:style>
  <w:style w:type="paragraph" w:customStyle="1" w:styleId="Pa39">
    <w:name w:val="Pa39"/>
    <w:basedOn w:val="Normal"/>
    <w:next w:val="Normal"/>
    <w:rsid w:val="00285E51"/>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85E51"/>
    <w:pPr>
      <w:spacing w:line="191" w:lineRule="atLeast"/>
    </w:pPr>
    <w:rPr>
      <w:color w:val="auto"/>
    </w:rPr>
  </w:style>
  <w:style w:type="paragraph" w:styleId="Descripcin">
    <w:name w:val="caption"/>
    <w:basedOn w:val="Normal"/>
    <w:next w:val="Normal"/>
    <w:qFormat/>
    <w:rsid w:val="00285E51"/>
    <w:pPr>
      <w:autoSpaceDE/>
      <w:autoSpaceDN/>
      <w:jc w:val="center"/>
    </w:pPr>
    <w:rPr>
      <w:rFonts w:cs="Times New Roman"/>
      <w:b/>
      <w:sz w:val="24"/>
      <w:lang w:val="es-ES"/>
    </w:rPr>
  </w:style>
  <w:style w:type="character" w:customStyle="1" w:styleId="apple-converted-space">
    <w:name w:val="apple-converted-space"/>
    <w:basedOn w:val="Fuentedeprrafopredeter"/>
    <w:rsid w:val="00285E51"/>
  </w:style>
  <w:style w:type="character" w:customStyle="1" w:styleId="Mencinsinresolver10">
    <w:name w:val="Mención sin resolver1"/>
    <w:basedOn w:val="Fuentedeprrafopredeter"/>
    <w:uiPriority w:val="99"/>
    <w:semiHidden/>
    <w:unhideWhenUsed/>
    <w:rsid w:val="00285E51"/>
    <w:rPr>
      <w:color w:val="605E5C"/>
      <w:shd w:val="clear" w:color="auto" w:fill="E1DFDD"/>
    </w:rPr>
  </w:style>
  <w:style w:type="character" w:customStyle="1" w:styleId="normaltextrun">
    <w:name w:val="normaltextrun"/>
    <w:basedOn w:val="Fuentedeprrafopredeter"/>
    <w:rsid w:val="00285E51"/>
  </w:style>
  <w:style w:type="character" w:customStyle="1" w:styleId="eop">
    <w:name w:val="eop"/>
    <w:basedOn w:val="Fuentedeprrafopredeter"/>
    <w:rsid w:val="00285E51"/>
  </w:style>
  <w:style w:type="paragraph" w:customStyle="1" w:styleId="paragraph">
    <w:name w:val="paragraph"/>
    <w:basedOn w:val="Normal"/>
    <w:rsid w:val="00285E51"/>
    <w:pPr>
      <w:autoSpaceDE/>
      <w:autoSpaceDN/>
      <w:spacing w:before="100" w:beforeAutospacing="1" w:after="100" w:afterAutospacing="1"/>
      <w:jc w:val="left"/>
    </w:pPr>
    <w:rPr>
      <w:rFonts w:ascii="Times New Roman" w:hAnsi="Times New Roman" w:cs="Times New Roman"/>
      <w:sz w:val="24"/>
      <w:szCs w:val="24"/>
      <w:lang w:eastAsia="es-CO"/>
    </w:rPr>
  </w:style>
  <w:style w:type="paragraph" w:styleId="Revisin">
    <w:name w:val="Revision"/>
    <w:hidden/>
    <w:uiPriority w:val="99"/>
    <w:semiHidden/>
    <w:rsid w:val="00285E51"/>
    <w:rPr>
      <w:rFonts w:asciiTheme="minorHAnsi" w:eastAsiaTheme="minorHAnsi" w:hAnsiTheme="minorHAnsi" w:cstheme="minorBidi"/>
      <w:sz w:val="22"/>
      <w:szCs w:val="22"/>
      <w:lang w:val="es-CO" w:eastAsia="en-US"/>
    </w:rPr>
  </w:style>
  <w:style w:type="character" w:styleId="Textoennegrita">
    <w:name w:val="Strong"/>
    <w:basedOn w:val="Fuentedeprrafopredeter"/>
    <w:uiPriority w:val="22"/>
    <w:qFormat/>
    <w:rsid w:val="00285E51"/>
    <w:rPr>
      <w:b/>
      <w:bCs/>
    </w:rPr>
  </w:style>
  <w:style w:type="character" w:customStyle="1" w:styleId="Mencinsinresolver2">
    <w:name w:val="Mención sin resolver2"/>
    <w:basedOn w:val="Fuentedeprrafopredeter"/>
    <w:uiPriority w:val="99"/>
    <w:semiHidden/>
    <w:unhideWhenUsed/>
    <w:rsid w:val="00285E51"/>
    <w:rPr>
      <w:color w:val="605E5C"/>
      <w:shd w:val="clear" w:color="auto" w:fill="E1DFDD"/>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85E51"/>
    <w:rPr>
      <w:sz w:val="24"/>
      <w:szCs w:val="24"/>
      <w:lang w:val="es-CO"/>
    </w:rPr>
  </w:style>
  <w:style w:type="character" w:customStyle="1" w:styleId="ListParagraphChar">
    <w:name w:val="List Paragraph Char"/>
    <w:link w:val="Prrafodelista1"/>
    <w:locked/>
    <w:rsid w:val="00285E51"/>
    <w:rPr>
      <w:sz w:val="24"/>
      <w:szCs w:val="24"/>
      <w:lang w:val="es-CO"/>
    </w:rPr>
  </w:style>
  <w:style w:type="paragraph" w:customStyle="1" w:styleId="Ttulo10">
    <w:name w:val="Título1"/>
    <w:aliases w:val="Title Char,Títulos Principales sin numeración,Title"/>
    <w:basedOn w:val="Normal"/>
    <w:next w:val="Title0"/>
    <w:qFormat/>
    <w:rsid w:val="00285E51"/>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285E51"/>
    <w:pPr>
      <w:contextualSpacing/>
      <w:jc w:val="left"/>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285E51"/>
    <w:rPr>
      <w:rFonts w:asciiTheme="majorHAnsi" w:eastAsiaTheme="majorEastAsia" w:hAnsiTheme="majorHAnsi" w:cstheme="majorBidi"/>
      <w:spacing w:val="-10"/>
      <w:kern w:val="28"/>
      <w:sz w:val="56"/>
      <w:szCs w:val="56"/>
      <w:lang w:val="es-ES_tradnl"/>
    </w:rPr>
  </w:style>
  <w:style w:type="character" w:customStyle="1" w:styleId="NormalArialCar">
    <w:name w:val="Normal + Arial Car"/>
    <w:aliases w:val="normal + arial Car"/>
    <w:link w:val="NormalArial"/>
    <w:rsid w:val="00285E51"/>
    <w:rPr>
      <w:rFonts w:ascii="Arial" w:hAnsi="Arial"/>
      <w:sz w:val="22"/>
      <w:szCs w:val="24"/>
      <w:lang w:val="es-CO"/>
    </w:rPr>
  </w:style>
  <w:style w:type="character" w:styleId="nfasis">
    <w:name w:val="Emphasis"/>
    <w:basedOn w:val="Fuentedeprrafopredeter"/>
    <w:uiPriority w:val="20"/>
    <w:qFormat/>
    <w:rsid w:val="00285E51"/>
    <w:rPr>
      <w:i/>
      <w:iCs/>
    </w:rPr>
  </w:style>
  <w:style w:type="paragraph" w:customStyle="1" w:styleId="subtitulos">
    <w:name w:val="subtitulos"/>
    <w:basedOn w:val="Normal"/>
    <w:rsid w:val="00285E51"/>
    <w:pPr>
      <w:autoSpaceDE/>
      <w:autoSpaceDN/>
      <w:spacing w:before="100" w:beforeAutospacing="1" w:after="100" w:afterAutospacing="1"/>
      <w:jc w:val="left"/>
    </w:pPr>
    <w:rPr>
      <w:rFonts w:ascii="Times New Roman" w:hAnsi="Times New Roman" w:cs="Times New Roman"/>
      <w:sz w:val="24"/>
      <w:szCs w:val="24"/>
      <w:lang w:val="es-ES"/>
    </w:rPr>
  </w:style>
  <w:style w:type="paragraph" w:customStyle="1" w:styleId="Textoindependiente21">
    <w:name w:val="Texto independiente 21"/>
    <w:basedOn w:val="Normal"/>
    <w:link w:val="BodyText2Car"/>
    <w:rsid w:val="00285E51"/>
    <w:pPr>
      <w:overflowPunct w:val="0"/>
      <w:adjustRightInd w:val="0"/>
      <w:textAlignment w:val="baseline"/>
    </w:pPr>
    <w:rPr>
      <w:rFonts w:cs="Times New Roman"/>
      <w:sz w:val="22"/>
      <w:lang w:val="x-none" w:eastAsia="x-none"/>
    </w:rPr>
  </w:style>
  <w:style w:type="character" w:styleId="Hipervnculovisitado">
    <w:name w:val="FollowedHyperlink"/>
    <w:uiPriority w:val="99"/>
    <w:unhideWhenUsed/>
    <w:rsid w:val="00285E51"/>
    <w:rPr>
      <w:color w:val="800080"/>
      <w:u w:val="single"/>
    </w:rPr>
  </w:style>
  <w:style w:type="character" w:customStyle="1" w:styleId="Ttulo1Car1">
    <w:name w:val="Título 1 Car1"/>
    <w:aliases w:val="título 1 Car1,Pregunta Car1,MT1 Car1"/>
    <w:rsid w:val="00285E51"/>
    <w:rPr>
      <w:rFonts w:ascii="Cambria" w:eastAsia="Times New Roman" w:hAnsi="Cambria" w:cs="Times New Roman" w:hint="default"/>
      <w:b/>
      <w:bCs/>
      <w:color w:val="365F91"/>
      <w:sz w:val="28"/>
      <w:szCs w:val="28"/>
      <w:lang w:val="es-ES_tradnl" w:eastAsia="es-ES"/>
    </w:rPr>
  </w:style>
  <w:style w:type="character" w:customStyle="1" w:styleId="Ttulo2Car1">
    <w:name w:val="Título 2 Car1"/>
    <w:aliases w:val="MT2 Car1,título 2 Car1,Edgar 2 Car1"/>
    <w:semiHidden/>
    <w:rsid w:val="00285E51"/>
    <w:rPr>
      <w:rFonts w:ascii="Cambria" w:eastAsia="Times New Roman" w:hAnsi="Cambria" w:cs="Times New Roman" w:hint="default"/>
      <w:b/>
      <w:bCs/>
      <w:color w:val="4F81BD"/>
      <w:sz w:val="26"/>
      <w:szCs w:val="26"/>
      <w:lang w:val="es-ES_tradnl" w:eastAsia="es-ES"/>
    </w:rPr>
  </w:style>
  <w:style w:type="character" w:customStyle="1" w:styleId="Ttulo3Car1">
    <w:name w:val="Título 3 Car1"/>
    <w:aliases w:val="MT3 Car1,título 3 Car1"/>
    <w:semiHidden/>
    <w:rsid w:val="00285E51"/>
    <w:rPr>
      <w:rFonts w:ascii="Cambria" w:eastAsia="Times New Roman" w:hAnsi="Cambria" w:cs="Times New Roman" w:hint="default"/>
      <w:b/>
      <w:bCs/>
      <w:color w:val="4F81BD"/>
      <w:lang w:val="es-ES_tradnl" w:eastAsia="es-ES"/>
    </w:rPr>
  </w:style>
  <w:style w:type="character" w:customStyle="1" w:styleId="Ttulo4Car1">
    <w:name w:val="Título 4 Car1"/>
    <w:aliases w:val="Edgar 4 Car1"/>
    <w:semiHidden/>
    <w:rsid w:val="00285E51"/>
    <w:rPr>
      <w:rFonts w:ascii="Cambria" w:eastAsia="Times New Roman" w:hAnsi="Cambria" w:cs="Times New Roman" w:hint="default"/>
      <w:b/>
      <w:bCs/>
      <w:i/>
      <w:iCs/>
      <w:color w:val="4F81BD"/>
      <w:lang w:val="es-ES_tradnl" w:eastAsia="es-ES"/>
    </w:rPr>
  </w:style>
  <w:style w:type="character" w:customStyle="1" w:styleId="Ttulo7Car1">
    <w:name w:val="Título 7 Car1"/>
    <w:aliases w:val="Car Car1"/>
    <w:semiHidden/>
    <w:rsid w:val="00285E51"/>
    <w:rPr>
      <w:rFonts w:ascii="Cambria" w:eastAsia="Times New Roman" w:hAnsi="Cambria" w:cs="Times New Roman" w:hint="default"/>
      <w:i/>
      <w:iCs/>
      <w:color w:val="404040"/>
      <w:lang w:val="es-ES_tradnl" w:eastAsia="es-ES"/>
    </w:rPr>
  </w:style>
  <w:style w:type="character" w:customStyle="1" w:styleId="EncabezadoCar1">
    <w:name w:val="Encabezado Car1"/>
    <w:aliases w:val="h Car1,h8 Car1,h9 Car1,h10 Car1,h18 Car1,encabezado Car1,Car3 Car1,Encabezado Car1 Car Car,Encabezado Car Car Car Car,Car6 Car Car Car Car,Car6 Car1 Car Car,Car6 Car Car,Car6 Car1"/>
    <w:uiPriority w:val="99"/>
    <w:semiHidden/>
    <w:rsid w:val="00285E51"/>
    <w:rPr>
      <w:rFonts w:ascii="Arial" w:hAnsi="Arial" w:cs="Arial"/>
      <w:lang w:val="es-ES_tradnl"/>
    </w:rPr>
  </w:style>
  <w:style w:type="character" w:customStyle="1" w:styleId="PiedepginaCar1">
    <w:name w:val="Pie de página Car1"/>
    <w:aliases w:val="pie de página Car1"/>
    <w:uiPriority w:val="99"/>
    <w:semiHidden/>
    <w:rsid w:val="00285E51"/>
    <w:rPr>
      <w:rFonts w:ascii="Arial" w:hAnsi="Arial" w:cs="Arial"/>
      <w:lang w:val="es-ES_tradnl"/>
    </w:rPr>
  </w:style>
  <w:style w:type="paragraph" w:styleId="Lista">
    <w:name w:val="List"/>
    <w:basedOn w:val="Normal"/>
    <w:unhideWhenUsed/>
    <w:rsid w:val="00285E51"/>
    <w:pPr>
      <w:autoSpaceDE/>
      <w:autoSpaceDN/>
      <w:ind w:left="360" w:hanging="360"/>
      <w:jc w:val="left"/>
    </w:pPr>
    <w:rPr>
      <w:rFonts w:ascii="Times New Roman" w:hAnsi="Times New Roman" w:cs="Times New Roman"/>
      <w:sz w:val="24"/>
      <w:szCs w:val="24"/>
    </w:rPr>
  </w:style>
  <w:style w:type="paragraph" w:styleId="Lista3">
    <w:name w:val="List 3"/>
    <w:basedOn w:val="Normal"/>
    <w:unhideWhenUsed/>
    <w:rsid w:val="00285E51"/>
    <w:pPr>
      <w:autoSpaceDE/>
      <w:autoSpaceDN/>
      <w:ind w:left="849" w:hanging="283"/>
      <w:jc w:val="left"/>
    </w:pPr>
    <w:rPr>
      <w:rFonts w:cs="Times New Roman"/>
      <w:sz w:val="24"/>
      <w:szCs w:val="24"/>
      <w:lang w:val="es-ES_tradnl"/>
    </w:rPr>
  </w:style>
  <w:style w:type="paragraph" w:styleId="Lista4">
    <w:name w:val="List 4"/>
    <w:basedOn w:val="Normal"/>
    <w:unhideWhenUsed/>
    <w:rsid w:val="00285E51"/>
    <w:pPr>
      <w:autoSpaceDE/>
      <w:autoSpaceDN/>
      <w:ind w:left="1132" w:hanging="283"/>
      <w:jc w:val="left"/>
    </w:pPr>
    <w:rPr>
      <w:rFonts w:cs="Times New Roman"/>
      <w:sz w:val="24"/>
      <w:szCs w:val="24"/>
      <w:lang w:val="es-ES_tradnl"/>
    </w:rPr>
  </w:style>
  <w:style w:type="paragraph" w:styleId="Listaconvietas2">
    <w:name w:val="List Bullet 2"/>
    <w:basedOn w:val="Normal"/>
    <w:autoRedefine/>
    <w:unhideWhenUsed/>
    <w:rsid w:val="00285E51"/>
    <w:pPr>
      <w:numPr>
        <w:numId w:val="9"/>
      </w:numPr>
      <w:autoSpaceDE/>
      <w:autoSpaceDN/>
      <w:jc w:val="left"/>
    </w:pPr>
    <w:rPr>
      <w:rFonts w:cs="Times New Roman"/>
      <w:sz w:val="24"/>
      <w:szCs w:val="24"/>
      <w:lang w:val="es-ES_tradnl"/>
    </w:rPr>
  </w:style>
  <w:style w:type="paragraph" w:styleId="Cierre">
    <w:name w:val="Closing"/>
    <w:basedOn w:val="Normal"/>
    <w:link w:val="CierreCar"/>
    <w:unhideWhenUsed/>
    <w:rsid w:val="00285E51"/>
    <w:pPr>
      <w:autoSpaceDE/>
      <w:autoSpaceDN/>
      <w:ind w:left="4252"/>
      <w:jc w:val="left"/>
    </w:pPr>
    <w:rPr>
      <w:rFonts w:ascii="Times New Roman" w:hAnsi="Times New Roman" w:cs="Times New Roman"/>
      <w:szCs w:val="24"/>
      <w:lang w:val="x-none" w:eastAsia="x-none"/>
    </w:rPr>
  </w:style>
  <w:style w:type="character" w:customStyle="1" w:styleId="CierreCar">
    <w:name w:val="Cierre Car"/>
    <w:basedOn w:val="Fuentedeprrafopredeter"/>
    <w:link w:val="Cierre"/>
    <w:rsid w:val="00285E51"/>
    <w:rPr>
      <w:szCs w:val="24"/>
      <w:lang w:val="x-none" w:eastAsia="x-none"/>
    </w:rPr>
  </w:style>
  <w:style w:type="paragraph" w:styleId="Firma">
    <w:name w:val="Signature"/>
    <w:basedOn w:val="Normal"/>
    <w:link w:val="FirmaCar"/>
    <w:uiPriority w:val="99"/>
    <w:unhideWhenUsed/>
    <w:rsid w:val="00285E51"/>
    <w:pPr>
      <w:autoSpaceDE/>
      <w:autoSpaceDN/>
      <w:ind w:left="4252"/>
      <w:jc w:val="left"/>
    </w:pPr>
    <w:rPr>
      <w:rFonts w:cs="Times New Roman"/>
      <w:sz w:val="24"/>
      <w:szCs w:val="24"/>
      <w:lang w:val="es-ES_tradnl" w:eastAsia="x-none"/>
    </w:rPr>
  </w:style>
  <w:style w:type="character" w:customStyle="1" w:styleId="FirmaCar">
    <w:name w:val="Firma Car"/>
    <w:basedOn w:val="Fuentedeprrafopredeter"/>
    <w:link w:val="Firma"/>
    <w:uiPriority w:val="99"/>
    <w:rsid w:val="00285E51"/>
    <w:rPr>
      <w:rFonts w:ascii="Arial" w:hAnsi="Arial"/>
      <w:sz w:val="24"/>
      <w:szCs w:val="24"/>
      <w:lang w:val="es-ES_tradnl" w:eastAsia="x-none"/>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uiPriority w:val="99"/>
    <w:semiHidden/>
    <w:rsid w:val="00285E51"/>
    <w:rPr>
      <w:rFonts w:ascii="Arial" w:hAnsi="Arial" w:cs="Arial"/>
      <w:lang w:val="es-ES_tradnl"/>
    </w:rPr>
  </w:style>
  <w:style w:type="character" w:customStyle="1" w:styleId="SangradetextonormalCar1">
    <w:name w:val="Sangría de texto normal Car1"/>
    <w:aliases w:val="Car1 Car1,Car11 Car1, Car1 Car1, Car11 Car1"/>
    <w:uiPriority w:val="99"/>
    <w:rsid w:val="00285E51"/>
    <w:rPr>
      <w:rFonts w:ascii="Arial" w:hAnsi="Arial" w:cs="Arial"/>
      <w:lang w:val="es-ES_tradnl"/>
    </w:rPr>
  </w:style>
  <w:style w:type="paragraph" w:styleId="Continuarlista">
    <w:name w:val="List Continue"/>
    <w:basedOn w:val="Normal"/>
    <w:unhideWhenUsed/>
    <w:rsid w:val="00285E51"/>
    <w:pPr>
      <w:autoSpaceDE/>
      <w:autoSpaceDN/>
      <w:spacing w:after="120"/>
      <w:ind w:left="283"/>
      <w:jc w:val="left"/>
    </w:pPr>
    <w:rPr>
      <w:rFonts w:cs="Times New Roman"/>
      <w:sz w:val="24"/>
      <w:szCs w:val="24"/>
      <w:lang w:val="es-ES_tradnl"/>
    </w:rPr>
  </w:style>
  <w:style w:type="paragraph" w:styleId="Continuarlista2">
    <w:name w:val="List Continue 2"/>
    <w:basedOn w:val="Normal"/>
    <w:unhideWhenUsed/>
    <w:rsid w:val="00285E51"/>
    <w:pPr>
      <w:autoSpaceDE/>
      <w:autoSpaceDN/>
      <w:spacing w:after="120"/>
      <w:ind w:left="566"/>
      <w:jc w:val="left"/>
    </w:pPr>
    <w:rPr>
      <w:rFonts w:cs="Times New Roman"/>
      <w:sz w:val="24"/>
      <w:szCs w:val="24"/>
      <w:lang w:val="es-ES_tradnl"/>
    </w:rPr>
  </w:style>
  <w:style w:type="paragraph" w:styleId="Continuarlista3">
    <w:name w:val="List Continue 3"/>
    <w:basedOn w:val="Normal"/>
    <w:unhideWhenUsed/>
    <w:rsid w:val="00285E51"/>
    <w:pPr>
      <w:autoSpaceDE/>
      <w:autoSpaceDN/>
      <w:spacing w:after="120"/>
      <w:ind w:left="849"/>
      <w:jc w:val="left"/>
    </w:pPr>
    <w:rPr>
      <w:rFonts w:cs="Times New Roman"/>
      <w:sz w:val="24"/>
      <w:szCs w:val="24"/>
      <w:lang w:val="es-ES_tradnl"/>
    </w:rPr>
  </w:style>
  <w:style w:type="paragraph" w:styleId="Encabezadodemensaje">
    <w:name w:val="Message Header"/>
    <w:basedOn w:val="Normal"/>
    <w:link w:val="EncabezadodemensajeCar"/>
    <w:unhideWhenUsed/>
    <w:rsid w:val="00285E51"/>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left"/>
    </w:pPr>
    <w:rPr>
      <w:rFonts w:cs="Times New Roman"/>
      <w:sz w:val="24"/>
      <w:szCs w:val="24"/>
      <w:lang w:val="es-ES_tradnl" w:eastAsia="x-none"/>
    </w:rPr>
  </w:style>
  <w:style w:type="character" w:customStyle="1" w:styleId="EncabezadodemensajeCar">
    <w:name w:val="Encabezado de mensaje Car"/>
    <w:basedOn w:val="Fuentedeprrafopredeter"/>
    <w:link w:val="Encabezadodemensaje"/>
    <w:rsid w:val="00285E51"/>
    <w:rPr>
      <w:rFonts w:ascii="Arial" w:hAnsi="Arial"/>
      <w:sz w:val="24"/>
      <w:szCs w:val="24"/>
      <w:shd w:val="pct20" w:color="auto" w:fill="auto"/>
      <w:lang w:val="es-ES_tradnl" w:eastAsia="x-none"/>
    </w:rPr>
  </w:style>
  <w:style w:type="paragraph" w:styleId="Subttulo">
    <w:name w:val="Subtitle"/>
    <w:basedOn w:val="Normal"/>
    <w:link w:val="SubttuloCar"/>
    <w:qFormat/>
    <w:rsid w:val="00285E51"/>
    <w:pPr>
      <w:jc w:val="center"/>
    </w:pPr>
    <w:rPr>
      <w:rFonts w:cs="Times New Roman"/>
      <w:b/>
      <w:sz w:val="32"/>
      <w:szCs w:val="24"/>
      <w:lang w:val="x-none" w:eastAsia="x-none"/>
    </w:rPr>
  </w:style>
  <w:style w:type="character" w:customStyle="1" w:styleId="SubttuloCar">
    <w:name w:val="Subtítulo Car"/>
    <w:basedOn w:val="Fuentedeprrafopredeter"/>
    <w:link w:val="Subttulo"/>
    <w:rsid w:val="00285E51"/>
    <w:rPr>
      <w:rFonts w:ascii="Arial" w:hAnsi="Arial"/>
      <w:b/>
      <w:sz w:val="32"/>
      <w:szCs w:val="24"/>
      <w:lang w:val="x-none" w:eastAsia="x-none"/>
    </w:rPr>
  </w:style>
  <w:style w:type="paragraph" w:styleId="Saludo">
    <w:name w:val="Salutation"/>
    <w:basedOn w:val="Normal"/>
    <w:next w:val="Normal"/>
    <w:link w:val="SaludoCar"/>
    <w:uiPriority w:val="99"/>
    <w:unhideWhenUsed/>
    <w:rsid w:val="00285E51"/>
    <w:pPr>
      <w:autoSpaceDE/>
      <w:autoSpaceDN/>
      <w:jc w:val="left"/>
    </w:pPr>
    <w:rPr>
      <w:rFonts w:cs="Times New Roman"/>
      <w:sz w:val="24"/>
      <w:szCs w:val="24"/>
      <w:lang w:val="es-ES_tradnl" w:eastAsia="x-none"/>
    </w:rPr>
  </w:style>
  <w:style w:type="character" w:customStyle="1" w:styleId="SaludoCar">
    <w:name w:val="Saludo Car"/>
    <w:basedOn w:val="Fuentedeprrafopredeter"/>
    <w:link w:val="Saludo"/>
    <w:uiPriority w:val="99"/>
    <w:rsid w:val="00285E51"/>
    <w:rPr>
      <w:rFonts w:ascii="Arial" w:hAnsi="Arial"/>
      <w:sz w:val="24"/>
      <w:szCs w:val="24"/>
      <w:lang w:val="es-ES_tradnl" w:eastAsia="x-none"/>
    </w:rPr>
  </w:style>
  <w:style w:type="paragraph" w:styleId="Fecha">
    <w:name w:val="Date"/>
    <w:basedOn w:val="Normal"/>
    <w:next w:val="Normal"/>
    <w:link w:val="FechaCar"/>
    <w:uiPriority w:val="99"/>
    <w:unhideWhenUsed/>
    <w:rsid w:val="00285E51"/>
    <w:pPr>
      <w:autoSpaceDE/>
      <w:autoSpaceDN/>
      <w:jc w:val="left"/>
    </w:pPr>
    <w:rPr>
      <w:rFonts w:ascii="Times New Roman" w:hAnsi="Times New Roman" w:cs="Times New Roman"/>
      <w:lang w:val="es-ES"/>
    </w:rPr>
  </w:style>
  <w:style w:type="character" w:customStyle="1" w:styleId="FechaCar">
    <w:name w:val="Fecha Car"/>
    <w:basedOn w:val="Fuentedeprrafopredeter"/>
    <w:link w:val="Fecha"/>
    <w:uiPriority w:val="99"/>
    <w:rsid w:val="00285E51"/>
  </w:style>
  <w:style w:type="paragraph" w:styleId="Textodebloque">
    <w:name w:val="Block Text"/>
    <w:basedOn w:val="Normal"/>
    <w:unhideWhenUsed/>
    <w:rsid w:val="00285E51"/>
    <w:pPr>
      <w:widowControl w:val="0"/>
      <w:tabs>
        <w:tab w:val="left" w:pos="-1440"/>
        <w:tab w:val="left" w:pos="-720"/>
        <w:tab w:val="left" w:pos="-426"/>
      </w:tabs>
      <w:autoSpaceDE/>
      <w:autoSpaceDN/>
      <w:ind w:left="360" w:right="20" w:hanging="360"/>
    </w:pPr>
    <w:rPr>
      <w:b/>
      <w:bCs/>
      <w:sz w:val="24"/>
      <w:szCs w:val="24"/>
      <w:lang w:val="es-ES_tradnl"/>
    </w:rPr>
  </w:style>
  <w:style w:type="paragraph" w:styleId="Mapadeldocumento">
    <w:name w:val="Document Map"/>
    <w:basedOn w:val="Normal"/>
    <w:link w:val="MapadeldocumentoCar"/>
    <w:uiPriority w:val="99"/>
    <w:unhideWhenUsed/>
    <w:rsid w:val="00285E51"/>
    <w:pPr>
      <w:shd w:val="clear" w:color="auto" w:fill="000080"/>
      <w:autoSpaceDE/>
      <w:autoSpaceDN/>
      <w:jc w:val="left"/>
    </w:pPr>
    <w:rPr>
      <w:rFonts w:ascii="Tahoma" w:hAnsi="Tahoma" w:cs="Times New Roman"/>
      <w:sz w:val="24"/>
      <w:lang w:val="es-ES_tradnl" w:eastAsia="x-none"/>
    </w:rPr>
  </w:style>
  <w:style w:type="character" w:customStyle="1" w:styleId="MapadeldocumentoCar">
    <w:name w:val="Mapa del documento Car"/>
    <w:basedOn w:val="Fuentedeprrafopredeter"/>
    <w:link w:val="Mapadeldocumento"/>
    <w:uiPriority w:val="99"/>
    <w:rsid w:val="00285E51"/>
    <w:rPr>
      <w:rFonts w:ascii="Tahoma" w:hAnsi="Tahoma"/>
      <w:sz w:val="24"/>
      <w:shd w:val="clear" w:color="auto" w:fill="000080"/>
      <w:lang w:val="es-ES_tradnl" w:eastAsia="x-none"/>
    </w:rPr>
  </w:style>
  <w:style w:type="paragraph" w:styleId="Textosinformato">
    <w:name w:val="Plain Text"/>
    <w:basedOn w:val="Normal"/>
    <w:link w:val="TextosinformatoCar"/>
    <w:unhideWhenUsed/>
    <w:rsid w:val="00285E51"/>
    <w:pPr>
      <w:autoSpaceDE/>
      <w:autoSpaceDN/>
      <w:jc w:val="left"/>
    </w:pPr>
    <w:rPr>
      <w:rFonts w:ascii="Courier New" w:hAnsi="Courier New" w:cs="Times New Roman"/>
      <w:szCs w:val="24"/>
      <w:lang w:val="x-none" w:eastAsia="x-none"/>
    </w:rPr>
  </w:style>
  <w:style w:type="character" w:customStyle="1" w:styleId="TextosinformatoCar">
    <w:name w:val="Texto sin formato Car"/>
    <w:basedOn w:val="Fuentedeprrafopredeter"/>
    <w:link w:val="Textosinformato"/>
    <w:rsid w:val="00285E51"/>
    <w:rPr>
      <w:rFonts w:ascii="Courier New" w:hAnsi="Courier New"/>
      <w:szCs w:val="24"/>
      <w:lang w:val="x-none" w:eastAsia="x-none"/>
    </w:rPr>
  </w:style>
  <w:style w:type="paragraph" w:customStyle="1" w:styleId="Textoindependiente22">
    <w:name w:val="Texto independiente 22"/>
    <w:basedOn w:val="Normal"/>
    <w:rsid w:val="00285E51"/>
    <w:pPr>
      <w:tabs>
        <w:tab w:val="left" w:pos="-1440"/>
        <w:tab w:val="left" w:pos="-720"/>
        <w:tab w:val="left" w:pos="0"/>
      </w:tabs>
      <w:suppressAutoHyphens/>
      <w:autoSpaceDE/>
      <w:autoSpaceDN/>
      <w:ind w:left="567" w:hanging="567"/>
    </w:pPr>
    <w:rPr>
      <w:rFonts w:ascii="Univers" w:hAnsi="Univers" w:cs="Times New Roman"/>
      <w:color w:val="000000"/>
      <w:spacing w:val="-3"/>
      <w:sz w:val="22"/>
      <w:lang w:val="es-ES_tradnl"/>
    </w:rPr>
  </w:style>
  <w:style w:type="paragraph" w:customStyle="1" w:styleId="Capitulo">
    <w:name w:val="Capitulo"/>
    <w:basedOn w:val="Ttulo1"/>
    <w:autoRedefine/>
    <w:rsid w:val="00285E51"/>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Textoindependiente23">
    <w:name w:val="Texto independiente 23"/>
    <w:basedOn w:val="Normal"/>
    <w:rsid w:val="00285E51"/>
    <w:pPr>
      <w:autoSpaceDE/>
      <w:autoSpaceDN/>
    </w:pPr>
    <w:rPr>
      <w:rFonts w:cs="Times New Roman"/>
      <w:sz w:val="24"/>
      <w:lang w:val="es-ES"/>
    </w:rPr>
  </w:style>
  <w:style w:type="paragraph" w:customStyle="1" w:styleId="Predeterminado">
    <w:name w:val="Predeterminado"/>
    <w:rsid w:val="00285E51"/>
    <w:pPr>
      <w:autoSpaceDE w:val="0"/>
      <w:autoSpaceDN w:val="0"/>
      <w:adjustRightInd w:val="0"/>
    </w:pPr>
    <w:rPr>
      <w:szCs w:val="24"/>
    </w:rPr>
  </w:style>
  <w:style w:type="paragraph" w:customStyle="1" w:styleId="Cuerpodetexto">
    <w:name w:val="Cuerpo de texto"/>
    <w:basedOn w:val="Predeterminado"/>
    <w:rsid w:val="00285E51"/>
  </w:style>
  <w:style w:type="paragraph" w:customStyle="1" w:styleId="WW-Textoindependiente3">
    <w:name w:val="WW-Texto independiente 3"/>
    <w:basedOn w:val="Predeterminado"/>
    <w:rsid w:val="00285E51"/>
  </w:style>
  <w:style w:type="paragraph" w:customStyle="1" w:styleId="WW-Textoindependiente2">
    <w:name w:val="WW-Texto independiente 2"/>
    <w:basedOn w:val="Predeterminado"/>
    <w:rsid w:val="00285E51"/>
  </w:style>
  <w:style w:type="paragraph" w:customStyle="1" w:styleId="Encabezado3">
    <w:name w:val="Encabezado 3"/>
    <w:basedOn w:val="Predeterminado"/>
    <w:next w:val="Predeterminado"/>
    <w:rsid w:val="00285E51"/>
  </w:style>
  <w:style w:type="paragraph" w:customStyle="1" w:styleId="Encabezado2">
    <w:name w:val="Encabezado 2"/>
    <w:basedOn w:val="Predeterminado"/>
    <w:next w:val="Predeterminado"/>
    <w:rsid w:val="00285E51"/>
  </w:style>
  <w:style w:type="paragraph" w:customStyle="1" w:styleId="Cuerpodetextoconsangra">
    <w:name w:val="Cuerpo de texto con sangría"/>
    <w:basedOn w:val="Predeterminado"/>
    <w:rsid w:val="00285E51"/>
  </w:style>
  <w:style w:type="paragraph" w:customStyle="1" w:styleId="Subcaptulo">
    <w:name w:val="Subcapítulo"/>
    <w:basedOn w:val="Normal"/>
    <w:rsid w:val="00285E51"/>
    <w:pPr>
      <w:tabs>
        <w:tab w:val="num" w:pos="360"/>
        <w:tab w:val="num" w:pos="2160"/>
      </w:tabs>
      <w:spacing w:after="120"/>
      <w:jc w:val="center"/>
    </w:pPr>
    <w:rPr>
      <w:rFonts w:ascii="Verdana" w:hAnsi="Verdana" w:cs="Times New Roman"/>
      <w:b/>
      <w:sz w:val="24"/>
      <w:szCs w:val="24"/>
      <w:lang w:val="es-ES_tradnl"/>
    </w:rPr>
  </w:style>
  <w:style w:type="paragraph" w:customStyle="1" w:styleId="03dash">
    <w:name w:val="03 dash"/>
    <w:basedOn w:val="Normal"/>
    <w:rsid w:val="00285E51"/>
    <w:pPr>
      <w:numPr>
        <w:numId w:val="10"/>
      </w:numPr>
      <w:tabs>
        <w:tab w:val="left" w:pos="-142"/>
        <w:tab w:val="left" w:pos="284"/>
        <w:tab w:val="left" w:pos="1613"/>
      </w:tabs>
      <w:autoSpaceDE/>
      <w:autoSpaceDN/>
      <w:spacing w:after="180"/>
      <w:jc w:val="left"/>
      <w:outlineLvl w:val="7"/>
    </w:pPr>
    <w:rPr>
      <w:rFonts w:cs="Times New Roman"/>
      <w:sz w:val="24"/>
      <w:lang w:val="es-ES_tradnl"/>
    </w:rPr>
  </w:style>
  <w:style w:type="paragraph" w:customStyle="1" w:styleId="04dot">
    <w:name w:val="04 dot"/>
    <w:basedOn w:val="Normal"/>
    <w:rsid w:val="00285E51"/>
    <w:pPr>
      <w:numPr>
        <w:numId w:val="11"/>
      </w:numPr>
      <w:tabs>
        <w:tab w:val="left" w:pos="-142"/>
        <w:tab w:val="left" w:pos="284"/>
      </w:tabs>
      <w:autoSpaceDE/>
      <w:autoSpaceDN/>
      <w:spacing w:after="180"/>
      <w:jc w:val="left"/>
      <w:outlineLvl w:val="8"/>
    </w:pPr>
    <w:rPr>
      <w:rFonts w:cs="Times New Roman"/>
      <w:sz w:val="24"/>
      <w:lang w:val="es-ES_tradnl"/>
    </w:rPr>
  </w:style>
  <w:style w:type="paragraph" w:customStyle="1" w:styleId="Punto">
    <w:name w:val="Punto"/>
    <w:basedOn w:val="Normal"/>
    <w:rsid w:val="00285E51"/>
    <w:pPr>
      <w:numPr>
        <w:numId w:val="12"/>
      </w:numPr>
      <w:autoSpaceDE/>
      <w:autoSpaceDN/>
      <w:spacing w:after="60"/>
    </w:pPr>
    <w:rPr>
      <w:rFonts w:cs="Times New Roman"/>
      <w:sz w:val="24"/>
      <w:lang w:val="es-ES"/>
    </w:rPr>
  </w:style>
  <w:style w:type="paragraph" w:customStyle="1" w:styleId="60exhnormal">
    <w:name w:val="60 exh normal"/>
    <w:basedOn w:val="Normal"/>
    <w:rsid w:val="00285E51"/>
    <w:pPr>
      <w:numPr>
        <w:numId w:val="13"/>
      </w:numPr>
      <w:tabs>
        <w:tab w:val="num" w:pos="360"/>
      </w:tabs>
      <w:autoSpaceDE/>
      <w:autoSpaceDN/>
      <w:ind w:left="0" w:firstLine="0"/>
      <w:jc w:val="left"/>
    </w:pPr>
    <w:rPr>
      <w:rFonts w:cs="Times New Roman"/>
      <w:sz w:val="24"/>
      <w:lang w:val="en-US"/>
    </w:rPr>
  </w:style>
  <w:style w:type="paragraph" w:customStyle="1" w:styleId="xl44">
    <w:name w:val="xl44"/>
    <w:basedOn w:val="Normal"/>
    <w:rsid w:val="00285E51"/>
    <w:pPr>
      <w:pBdr>
        <w:top w:val="single" w:sz="4" w:space="0" w:color="auto"/>
        <w:left w:val="single" w:sz="4" w:space="0" w:color="auto"/>
        <w:bottom w:val="single" w:sz="4" w:space="0" w:color="auto"/>
        <w:right w:val="single" w:sz="4" w:space="0" w:color="auto"/>
      </w:pBdr>
      <w:autoSpaceDE/>
      <w:autoSpaceDN/>
      <w:spacing w:before="100" w:after="100"/>
      <w:jc w:val="left"/>
    </w:pPr>
    <w:rPr>
      <w:rFonts w:cs="Times New Roman"/>
      <w:sz w:val="24"/>
      <w:lang w:val="es-ES"/>
    </w:rPr>
  </w:style>
  <w:style w:type="paragraph" w:customStyle="1" w:styleId="Normalt">
    <w:name w:val="Normalt"/>
    <w:basedOn w:val="Normal"/>
    <w:rsid w:val="00285E51"/>
    <w:pPr>
      <w:widowControl w:val="0"/>
      <w:autoSpaceDE/>
      <w:autoSpaceDN/>
      <w:spacing w:after="240"/>
      <w:jc w:val="left"/>
    </w:pPr>
    <w:rPr>
      <w:rFonts w:ascii="Times" w:hAnsi="Times" w:cs="Times New Roman"/>
      <w:sz w:val="22"/>
      <w:szCs w:val="24"/>
      <w:lang w:val="es-ES"/>
    </w:rPr>
  </w:style>
  <w:style w:type="paragraph" w:customStyle="1" w:styleId="Textosinformato1">
    <w:name w:val="Texto sin formato1"/>
    <w:basedOn w:val="Normal"/>
    <w:rsid w:val="00285E51"/>
    <w:pPr>
      <w:autoSpaceDE/>
      <w:autoSpaceDN/>
      <w:jc w:val="left"/>
    </w:pPr>
    <w:rPr>
      <w:rFonts w:ascii="Courier New" w:hAnsi="Courier New" w:cs="Times New Roman"/>
      <w:lang w:val="es-ES"/>
    </w:rPr>
  </w:style>
  <w:style w:type="paragraph" w:customStyle="1" w:styleId="Textoindependiente0">
    <w:name w:val="Texto independiente(."/>
    <w:basedOn w:val="Normal"/>
    <w:rsid w:val="00285E51"/>
    <w:pPr>
      <w:tabs>
        <w:tab w:val="left" w:pos="-720"/>
      </w:tabs>
      <w:suppressAutoHyphens/>
      <w:autoSpaceDE/>
      <w:autoSpaceDN/>
      <w:spacing w:after="120"/>
    </w:pPr>
    <w:rPr>
      <w:rFonts w:cs="Times New Roman"/>
      <w:spacing w:val="-2"/>
      <w:sz w:val="24"/>
      <w:lang w:val="es-ES_tradnl"/>
    </w:rPr>
  </w:style>
  <w:style w:type="paragraph" w:customStyle="1" w:styleId="Textodebloque1">
    <w:name w:val="Texto de bloque1"/>
    <w:basedOn w:val="Normal"/>
    <w:rsid w:val="00285E51"/>
    <w:pPr>
      <w:suppressAutoHyphens/>
      <w:autoSpaceDE/>
      <w:autoSpaceDN/>
      <w:ind w:left="1440" w:right="-92"/>
    </w:pPr>
    <w:rPr>
      <w:rFonts w:cs="Times New Roman"/>
      <w:spacing w:val="-2"/>
    </w:rPr>
  </w:style>
  <w:style w:type="paragraph" w:customStyle="1" w:styleId="font5">
    <w:name w:val="font5"/>
    <w:basedOn w:val="Normal"/>
    <w:rsid w:val="00285E51"/>
    <w:pPr>
      <w:autoSpaceDE/>
      <w:autoSpaceDN/>
      <w:spacing w:before="100" w:beforeAutospacing="1" w:after="100" w:afterAutospacing="1"/>
      <w:jc w:val="left"/>
    </w:pPr>
    <w:rPr>
      <w:rFonts w:eastAsia="Arial Unicode MS"/>
      <w:lang w:val="es-ES"/>
    </w:rPr>
  </w:style>
  <w:style w:type="paragraph" w:customStyle="1" w:styleId="xl24">
    <w:name w:val="xl24"/>
    <w:basedOn w:val="Normal"/>
    <w:rsid w:val="00285E51"/>
    <w:pPr>
      <w:autoSpaceDE/>
      <w:autoSpaceDN/>
      <w:spacing w:before="100" w:beforeAutospacing="1" w:after="100" w:afterAutospacing="1"/>
      <w:jc w:val="left"/>
    </w:pPr>
    <w:rPr>
      <w:rFonts w:eastAsia="Arial Unicode MS"/>
      <w:sz w:val="24"/>
      <w:szCs w:val="24"/>
      <w:lang w:val="es-ES"/>
    </w:rPr>
  </w:style>
  <w:style w:type="paragraph" w:customStyle="1" w:styleId="xl25">
    <w:name w:val="xl25"/>
    <w:basedOn w:val="Normal"/>
    <w:rsid w:val="00285E5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85E5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85E5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85E51"/>
    <w:pPr>
      <w:pBdr>
        <w:left w:val="single" w:sz="8" w:space="0" w:color="auto"/>
      </w:pBdr>
      <w:shd w:val="clear" w:color="auto" w:fill="C0C0C0"/>
      <w:autoSpaceDE/>
      <w:autoSpaceDN/>
      <w:spacing w:before="100" w:beforeAutospacing="1" w:after="100" w:afterAutospacing="1"/>
    </w:pPr>
    <w:rPr>
      <w:rFonts w:eastAsia="Arial Unicode MS"/>
      <w:b/>
      <w:bCs/>
      <w:i/>
      <w:iCs/>
      <w:sz w:val="24"/>
      <w:szCs w:val="24"/>
      <w:lang w:val="es-ES"/>
    </w:rPr>
  </w:style>
  <w:style w:type="paragraph" w:customStyle="1" w:styleId="xl29">
    <w:name w:val="xl29"/>
    <w:basedOn w:val="Normal"/>
    <w:rsid w:val="00285E51"/>
    <w:pPr>
      <w:shd w:val="clear" w:color="auto" w:fill="C0C0C0"/>
      <w:autoSpaceDE/>
      <w:autoSpaceDN/>
      <w:spacing w:before="100" w:beforeAutospacing="1" w:after="100" w:afterAutospacing="1"/>
    </w:pPr>
    <w:rPr>
      <w:rFonts w:eastAsia="Arial Unicode MS"/>
      <w:b/>
      <w:bCs/>
      <w:i/>
      <w:iCs/>
      <w:sz w:val="24"/>
      <w:szCs w:val="24"/>
      <w:lang w:val="es-ES"/>
    </w:rPr>
  </w:style>
  <w:style w:type="paragraph" w:customStyle="1" w:styleId="xl30">
    <w:name w:val="xl30"/>
    <w:basedOn w:val="Normal"/>
    <w:rsid w:val="00285E51"/>
    <w:pPr>
      <w:autoSpaceDE/>
      <w:autoSpaceDN/>
      <w:spacing w:before="100" w:beforeAutospacing="1" w:after="100" w:afterAutospacing="1"/>
    </w:pPr>
    <w:rPr>
      <w:rFonts w:eastAsia="Arial Unicode MS"/>
      <w:b/>
      <w:bCs/>
      <w:i/>
      <w:iCs/>
      <w:sz w:val="24"/>
      <w:szCs w:val="24"/>
      <w:lang w:val="es-ES"/>
    </w:rPr>
  </w:style>
  <w:style w:type="paragraph" w:customStyle="1" w:styleId="xl31">
    <w:name w:val="xl31"/>
    <w:basedOn w:val="Normal"/>
    <w:rsid w:val="00285E5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rsid w:val="00285E5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eastAsia="Arial Unicode MS"/>
      <w:b/>
      <w:bCs/>
      <w:sz w:val="24"/>
      <w:szCs w:val="24"/>
      <w:lang w:val="es-ES"/>
    </w:rPr>
  </w:style>
  <w:style w:type="paragraph" w:customStyle="1" w:styleId="xl34">
    <w:name w:val="xl34"/>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eastAsia="Arial Unicode MS"/>
      <w:b/>
      <w:bCs/>
      <w:sz w:val="24"/>
      <w:szCs w:val="24"/>
      <w:lang w:val="es-ES"/>
    </w:rPr>
  </w:style>
  <w:style w:type="paragraph" w:customStyle="1" w:styleId="xl35">
    <w:name w:val="xl35"/>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eastAsia="Arial Unicode MS"/>
      <w:sz w:val="24"/>
      <w:szCs w:val="24"/>
      <w:lang w:val="es-ES"/>
    </w:rPr>
  </w:style>
  <w:style w:type="paragraph" w:customStyle="1" w:styleId="xl37">
    <w:name w:val="xl37"/>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eastAsia="Arial Unicode MS"/>
      <w:color w:val="000000"/>
      <w:sz w:val="24"/>
      <w:szCs w:val="24"/>
      <w:lang w:val="es-ES"/>
    </w:rPr>
  </w:style>
  <w:style w:type="paragraph" w:customStyle="1" w:styleId="xl38">
    <w:name w:val="xl38"/>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eastAsia="Arial Unicode MS"/>
      <w:sz w:val="24"/>
      <w:szCs w:val="24"/>
      <w:lang w:val="es-ES"/>
    </w:rPr>
  </w:style>
  <w:style w:type="paragraph" w:customStyle="1" w:styleId="xl39">
    <w:name w:val="xl39"/>
    <w:basedOn w:val="Normal"/>
    <w:rsid w:val="00285E51"/>
    <w:pPr>
      <w:pBdr>
        <w:left w:val="single" w:sz="4" w:space="0" w:color="auto"/>
        <w:right w:val="single" w:sz="4" w:space="0" w:color="auto"/>
      </w:pBdr>
      <w:autoSpaceDE/>
      <w:autoSpaceDN/>
      <w:spacing w:before="100" w:beforeAutospacing="1" w:after="100" w:afterAutospacing="1"/>
      <w:jc w:val="left"/>
    </w:pPr>
    <w:rPr>
      <w:rFonts w:eastAsia="Arial Unicode MS"/>
      <w:color w:val="000000"/>
      <w:sz w:val="24"/>
      <w:szCs w:val="24"/>
      <w:lang w:val="es-ES"/>
    </w:rPr>
  </w:style>
  <w:style w:type="paragraph" w:customStyle="1" w:styleId="xl40">
    <w:name w:val="xl40"/>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eastAsia="Arial Unicode MS"/>
      <w:sz w:val="24"/>
      <w:szCs w:val="24"/>
      <w:lang w:val="es-ES"/>
    </w:rPr>
  </w:style>
  <w:style w:type="paragraph" w:customStyle="1" w:styleId="xl41">
    <w:name w:val="xl41"/>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eastAsia="Arial Unicode MS"/>
      <w:b/>
      <w:bCs/>
      <w:sz w:val="24"/>
      <w:szCs w:val="24"/>
      <w:lang w:val="es-ES"/>
    </w:rPr>
  </w:style>
  <w:style w:type="paragraph" w:customStyle="1" w:styleId="marta3">
    <w:name w:val="marta 3"/>
    <w:basedOn w:val="Normal"/>
    <w:rsid w:val="00285E51"/>
    <w:pPr>
      <w:tabs>
        <w:tab w:val="center" w:pos="4680"/>
      </w:tabs>
      <w:suppressAutoHyphens/>
      <w:autoSpaceDE/>
      <w:autoSpaceDN/>
    </w:pPr>
    <w:rPr>
      <w:rFonts w:ascii="Times New Roman" w:hAnsi="Times New Roman" w:cs="Times New Roman"/>
      <w:b/>
      <w:spacing w:val="-3"/>
      <w:sz w:val="24"/>
      <w:szCs w:val="24"/>
      <w:lang w:val="es-ES_tradnl"/>
    </w:rPr>
  </w:style>
  <w:style w:type="paragraph" w:customStyle="1" w:styleId="FR2">
    <w:name w:val="FR2"/>
    <w:rsid w:val="00285E51"/>
    <w:pPr>
      <w:widowControl w:val="0"/>
      <w:autoSpaceDE w:val="0"/>
      <w:autoSpaceDN w:val="0"/>
      <w:adjustRightInd w:val="0"/>
      <w:spacing w:line="336" w:lineRule="auto"/>
      <w:jc w:val="both"/>
    </w:pPr>
    <w:rPr>
      <w:rFonts w:ascii="Arial" w:hAnsi="Arial"/>
      <w:lang w:val="es-ES_tradnl"/>
    </w:rPr>
  </w:style>
  <w:style w:type="paragraph" w:customStyle="1" w:styleId="Piedepginapiedepgina">
    <w:name w:val="Pie de página.pie de página"/>
    <w:basedOn w:val="Normal"/>
    <w:rsid w:val="00285E51"/>
    <w:pPr>
      <w:tabs>
        <w:tab w:val="center" w:pos="4252"/>
        <w:tab w:val="right" w:pos="8504"/>
      </w:tabs>
      <w:autoSpaceDE/>
      <w:autoSpaceDN/>
      <w:spacing w:before="240" w:after="120"/>
    </w:pPr>
    <w:rPr>
      <w:rFonts w:cs="Times New Roman"/>
      <w:sz w:val="24"/>
      <w:lang w:val="es-ES_tradnl"/>
    </w:rPr>
  </w:style>
  <w:style w:type="paragraph" w:customStyle="1" w:styleId="Sangradetextonormal1">
    <w:name w:val="Sangría de texto normal1"/>
    <w:basedOn w:val="Normal"/>
    <w:rsid w:val="00285E51"/>
    <w:pPr>
      <w:ind w:left="426"/>
    </w:pPr>
    <w:rPr>
      <w:rFonts w:cs="Times New Roman"/>
      <w:sz w:val="24"/>
      <w:szCs w:val="24"/>
    </w:rPr>
  </w:style>
  <w:style w:type="paragraph" w:customStyle="1" w:styleId="MARITZA3">
    <w:name w:val="MARITZA3"/>
    <w:rsid w:val="00285E51"/>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customStyle="1" w:styleId="Char81">
    <w:name w:val="Char81"/>
    <w:basedOn w:val="Normal"/>
    <w:uiPriority w:val="99"/>
    <w:rsid w:val="00285E51"/>
    <w:pPr>
      <w:autoSpaceDE/>
      <w:autoSpaceDN/>
      <w:spacing w:after="160" w:line="240" w:lineRule="exact"/>
      <w:jc w:val="left"/>
    </w:pPr>
    <w:rPr>
      <w:rFonts w:ascii="Verdana" w:hAnsi="Verdana" w:cs="Verdana"/>
      <w:lang w:eastAsia="en-US"/>
    </w:rPr>
  </w:style>
  <w:style w:type="paragraph" w:customStyle="1" w:styleId="MARITZA6">
    <w:name w:val="MARITZA6"/>
    <w:basedOn w:val="Normal"/>
    <w:rsid w:val="00285E51"/>
    <w:pPr>
      <w:widowControl w:val="0"/>
      <w:tabs>
        <w:tab w:val="left" w:pos="-720"/>
        <w:tab w:val="left" w:pos="0"/>
      </w:tabs>
      <w:suppressAutoHyphens/>
      <w:autoSpaceDE/>
      <w:autoSpaceDN/>
      <w:snapToGrid w:val="0"/>
      <w:jc w:val="center"/>
    </w:pPr>
    <w:rPr>
      <w:rFonts w:ascii="Sans Serif 12cpi" w:hAnsi="Sans Serif 12cpi" w:cs="Times New Roman"/>
      <w:b/>
      <w:spacing w:val="-2"/>
      <w:sz w:val="24"/>
      <w:lang w:val="es-ES_tradnl"/>
    </w:rPr>
  </w:style>
  <w:style w:type="paragraph" w:customStyle="1" w:styleId="BodyText21">
    <w:name w:val="Body Text 21"/>
    <w:basedOn w:val="Normal"/>
    <w:rsid w:val="00285E51"/>
    <w:pPr>
      <w:widowControl w:val="0"/>
      <w:tabs>
        <w:tab w:val="left" w:pos="709"/>
      </w:tabs>
      <w:autoSpaceDE/>
      <w:autoSpaceDN/>
    </w:pPr>
    <w:rPr>
      <w:rFonts w:cs="Times New Roman"/>
      <w:b/>
      <w:sz w:val="24"/>
      <w:lang w:val="es-ES_tradnl"/>
    </w:rPr>
  </w:style>
  <w:style w:type="paragraph" w:customStyle="1" w:styleId="BodyText22">
    <w:name w:val="Body Text 22"/>
    <w:basedOn w:val="Normal"/>
    <w:rsid w:val="00285E51"/>
    <w:pPr>
      <w:widowControl w:val="0"/>
      <w:autoSpaceDE/>
      <w:autoSpaceDN/>
      <w:snapToGrid w:val="0"/>
    </w:pPr>
    <w:rPr>
      <w:rFonts w:cs="Times New Roman"/>
      <w:sz w:val="24"/>
      <w:lang w:val="es-ES_tradnl"/>
    </w:rPr>
  </w:style>
  <w:style w:type="paragraph" w:customStyle="1" w:styleId="Textoindependiente31">
    <w:name w:val="Texto independiente 31"/>
    <w:basedOn w:val="Normal"/>
    <w:rsid w:val="00285E51"/>
    <w:pPr>
      <w:tabs>
        <w:tab w:val="left" w:pos="-720"/>
      </w:tabs>
      <w:suppressAutoHyphens/>
      <w:autoSpaceDE/>
      <w:autoSpaceDN/>
      <w:jc w:val="center"/>
    </w:pPr>
    <w:rPr>
      <w:rFonts w:cs="Times New Roman"/>
      <w:b/>
      <w:lang w:val="es-ES_tradnl"/>
    </w:rPr>
  </w:style>
  <w:style w:type="paragraph" w:customStyle="1" w:styleId="pa9">
    <w:name w:val="pa9"/>
    <w:basedOn w:val="Normal"/>
    <w:rsid w:val="00285E51"/>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Estndar">
    <w:name w:val="Estándar"/>
    <w:rsid w:val="00285E51"/>
    <w:pPr>
      <w:snapToGrid w:val="0"/>
    </w:pPr>
    <w:rPr>
      <w:rFonts w:eastAsia="MS Mincho"/>
      <w:sz w:val="24"/>
    </w:rPr>
  </w:style>
  <w:style w:type="paragraph" w:customStyle="1" w:styleId="Pa8">
    <w:name w:val="Pa8"/>
    <w:basedOn w:val="Normal"/>
    <w:next w:val="Normal"/>
    <w:uiPriority w:val="99"/>
    <w:rsid w:val="00285E51"/>
    <w:pPr>
      <w:adjustRightInd w:val="0"/>
      <w:spacing w:line="140" w:lineRule="atLeast"/>
      <w:jc w:val="left"/>
    </w:pPr>
    <w:rPr>
      <w:rFonts w:ascii="AAMHWD+Frutiger-BlackCn" w:eastAsia="Calibri" w:hAnsi="AAMHWD+Frutiger-BlackCn" w:cs="Times New Roman"/>
      <w:sz w:val="24"/>
      <w:szCs w:val="24"/>
      <w:lang w:eastAsia="en-US"/>
    </w:rPr>
  </w:style>
  <w:style w:type="paragraph" w:customStyle="1" w:styleId="Textoindependiente32">
    <w:name w:val="Texto independiente 32"/>
    <w:basedOn w:val="Normal"/>
    <w:rsid w:val="00285E51"/>
    <w:pPr>
      <w:overflowPunct w:val="0"/>
      <w:adjustRightInd w:val="0"/>
    </w:pPr>
    <w:rPr>
      <w:rFonts w:cs="Times New Roman"/>
      <w:sz w:val="24"/>
      <w:lang w:val="es-ES"/>
    </w:rPr>
  </w:style>
  <w:style w:type="paragraph" w:customStyle="1" w:styleId="CarCarCarCar">
    <w:name w:val="Car Car Car Car"/>
    <w:basedOn w:val="Normal"/>
    <w:rsid w:val="00285E51"/>
    <w:pPr>
      <w:autoSpaceDE/>
      <w:autoSpaceDN/>
      <w:spacing w:after="160" w:line="240" w:lineRule="exact"/>
      <w:jc w:val="left"/>
    </w:pPr>
    <w:rPr>
      <w:rFonts w:ascii="Verdana" w:hAnsi="Verdana" w:cs="Times New Roman"/>
      <w:szCs w:val="24"/>
      <w:lang w:val="en-US" w:eastAsia="en-US"/>
    </w:rPr>
  </w:style>
  <w:style w:type="paragraph" w:customStyle="1" w:styleId="toa">
    <w:name w:val="toa"/>
    <w:basedOn w:val="Normal"/>
    <w:rsid w:val="00285E51"/>
    <w:pPr>
      <w:tabs>
        <w:tab w:val="left" w:pos="9000"/>
        <w:tab w:val="right" w:pos="9360"/>
      </w:tabs>
      <w:suppressAutoHyphens/>
      <w:autoSpaceDE/>
      <w:autoSpaceDN/>
      <w:spacing w:after="240"/>
    </w:pPr>
    <w:rPr>
      <w:rFonts w:ascii="Univers" w:hAnsi="Univers" w:cs="Times New Roman"/>
      <w:sz w:val="24"/>
      <w:lang w:val="en-US"/>
    </w:rPr>
  </w:style>
  <w:style w:type="paragraph" w:customStyle="1" w:styleId="Textoindependiente24">
    <w:name w:val="Texto independiente 24"/>
    <w:basedOn w:val="Normal"/>
    <w:rsid w:val="00285E51"/>
    <w:pPr>
      <w:tabs>
        <w:tab w:val="left" w:pos="-1440"/>
        <w:tab w:val="left" w:pos="-720"/>
        <w:tab w:val="left" w:pos="0"/>
      </w:tabs>
      <w:suppressAutoHyphens/>
      <w:autoSpaceDE/>
      <w:autoSpaceDN/>
      <w:ind w:left="567" w:hanging="567"/>
    </w:pPr>
    <w:rPr>
      <w:rFonts w:ascii="Univers" w:hAnsi="Univers" w:cs="Times New Roman"/>
      <w:color w:val="000000"/>
      <w:spacing w:val="-3"/>
      <w:sz w:val="22"/>
      <w:lang w:val="es-ES_tradnl"/>
    </w:rPr>
  </w:style>
  <w:style w:type="paragraph" w:customStyle="1" w:styleId="CarCarCarCarCarCarCarCarCarCarCarCarCarCarCarCar">
    <w:name w:val="Car Car Car Car Car Car Car Car Car Car Car Car Car Car Car Car"/>
    <w:basedOn w:val="Normal"/>
    <w:rsid w:val="00285E51"/>
    <w:pPr>
      <w:autoSpaceDE/>
      <w:autoSpaceDN/>
      <w:spacing w:after="160" w:line="240" w:lineRule="exact"/>
      <w:jc w:val="left"/>
    </w:pPr>
    <w:rPr>
      <w:rFonts w:ascii="Verdana" w:hAnsi="Verdana" w:cs="Times New Roman"/>
      <w:lang w:val="es-ES" w:eastAsia="en-US"/>
    </w:rPr>
  </w:style>
  <w:style w:type="paragraph" w:customStyle="1" w:styleId="CM14">
    <w:name w:val="CM14"/>
    <w:basedOn w:val="Default"/>
    <w:next w:val="Default"/>
    <w:uiPriority w:val="99"/>
    <w:rsid w:val="00285E51"/>
    <w:pPr>
      <w:suppressAutoHyphens w:val="0"/>
      <w:autoSpaceDN w:val="0"/>
      <w:adjustRightInd w:val="0"/>
    </w:pPr>
    <w:rPr>
      <w:rFonts w:ascii="Arial" w:eastAsia="Times New Roman" w:hAnsi="Arial" w:cs="Arial"/>
      <w:color w:val="auto"/>
      <w:lang w:val="es-ES" w:eastAsia="es-ES"/>
    </w:rPr>
  </w:style>
  <w:style w:type="paragraph" w:customStyle="1" w:styleId="Sangradetextonormal2">
    <w:name w:val="Sangría de texto normal2"/>
    <w:basedOn w:val="Normal"/>
    <w:rsid w:val="00285E51"/>
    <w:pPr>
      <w:ind w:left="426"/>
    </w:pPr>
    <w:rPr>
      <w:sz w:val="24"/>
      <w:szCs w:val="24"/>
    </w:rPr>
  </w:style>
  <w:style w:type="paragraph" w:customStyle="1" w:styleId="Firmapuesto">
    <w:name w:val="Firma puesto"/>
    <w:basedOn w:val="Firma"/>
    <w:rsid w:val="00285E51"/>
  </w:style>
  <w:style w:type="paragraph" w:customStyle="1" w:styleId="Firmaorganizacin">
    <w:name w:val="Firma organización"/>
    <w:basedOn w:val="Firma"/>
    <w:rsid w:val="00285E51"/>
  </w:style>
  <w:style w:type="paragraph" w:customStyle="1" w:styleId="Captulo">
    <w:name w:val="Capítulo"/>
    <w:basedOn w:val="Normal"/>
    <w:autoRedefine/>
    <w:rsid w:val="00285E51"/>
    <w:pPr>
      <w:shd w:val="solid" w:color="auto" w:fill="FFFFFF"/>
      <w:autoSpaceDE/>
      <w:autoSpaceDN/>
      <w:jc w:val="center"/>
    </w:pPr>
    <w:rPr>
      <w:b/>
      <w:bCs/>
      <w:color w:val="FFFFFF"/>
      <w:sz w:val="24"/>
      <w:szCs w:val="24"/>
      <w:lang w:val="es-ES_tradnl"/>
    </w:rPr>
  </w:style>
  <w:style w:type="paragraph" w:customStyle="1" w:styleId="epgrafe">
    <w:name w:val="epígrafe"/>
    <w:basedOn w:val="Normal"/>
    <w:rsid w:val="00285E51"/>
    <w:pPr>
      <w:autoSpaceDE/>
      <w:autoSpaceDN/>
      <w:jc w:val="left"/>
    </w:pPr>
    <w:rPr>
      <w:rFonts w:ascii="Courier New" w:hAnsi="Courier New" w:cs="Times New Roman"/>
      <w:sz w:val="24"/>
      <w:lang w:val="es-ES_tradnl"/>
    </w:rPr>
  </w:style>
  <w:style w:type="paragraph" w:customStyle="1" w:styleId="ListaCc0">
    <w:name w:val="Lista Cc."/>
    <w:basedOn w:val="Normal"/>
    <w:rsid w:val="00285E51"/>
    <w:pPr>
      <w:autoSpaceDE/>
      <w:autoSpaceDN/>
      <w:jc w:val="left"/>
    </w:pPr>
    <w:rPr>
      <w:rFonts w:ascii="Times New Roman" w:hAnsi="Times New Roman" w:cs="Times New Roman"/>
      <w:lang w:val="es-ES_tradnl"/>
    </w:rPr>
  </w:style>
  <w:style w:type="paragraph" w:customStyle="1" w:styleId="font0">
    <w:name w:val="font0"/>
    <w:basedOn w:val="Normal"/>
    <w:rsid w:val="00285E51"/>
    <w:pPr>
      <w:autoSpaceDE/>
      <w:autoSpaceDN/>
      <w:spacing w:before="100" w:beforeAutospacing="1" w:after="100" w:afterAutospacing="1"/>
      <w:jc w:val="left"/>
    </w:pPr>
    <w:rPr>
      <w:rFonts w:eastAsia="Arial Unicode MS"/>
      <w:lang w:val="es-ES_tradnl"/>
    </w:rPr>
  </w:style>
  <w:style w:type="paragraph" w:customStyle="1" w:styleId="font6">
    <w:name w:val="font6"/>
    <w:basedOn w:val="Normal"/>
    <w:rsid w:val="00285E51"/>
    <w:pPr>
      <w:autoSpaceDE/>
      <w:autoSpaceDN/>
      <w:spacing w:before="100" w:beforeAutospacing="1" w:after="100" w:afterAutospacing="1"/>
      <w:jc w:val="left"/>
    </w:pPr>
    <w:rPr>
      <w:rFonts w:eastAsia="Arial Unicode MS"/>
      <w:b/>
      <w:bCs/>
      <w:color w:val="000000"/>
      <w:lang w:val="es-ES_tradnl"/>
    </w:rPr>
  </w:style>
  <w:style w:type="paragraph" w:customStyle="1" w:styleId="font7">
    <w:name w:val="font7"/>
    <w:basedOn w:val="Normal"/>
    <w:rsid w:val="00285E51"/>
    <w:pPr>
      <w:autoSpaceDE/>
      <w:autoSpaceDN/>
      <w:spacing w:before="100" w:beforeAutospacing="1" w:after="100" w:afterAutospacing="1"/>
      <w:jc w:val="left"/>
    </w:pPr>
    <w:rPr>
      <w:rFonts w:eastAsia="Arial Unicode MS"/>
      <w:lang w:val="es-ES_tradnl"/>
    </w:rPr>
  </w:style>
  <w:style w:type="paragraph" w:customStyle="1" w:styleId="xl42">
    <w:name w:val="xl42"/>
    <w:basedOn w:val="Normal"/>
    <w:rsid w:val="00285E51"/>
    <w:pPr>
      <w:pBdr>
        <w:top w:val="single" w:sz="4" w:space="0" w:color="auto"/>
        <w:left w:val="single" w:sz="4" w:space="0" w:color="auto"/>
        <w:right w:val="single" w:sz="4" w:space="0" w:color="auto"/>
      </w:pBdr>
      <w:autoSpaceDE/>
      <w:autoSpaceDN/>
      <w:spacing w:before="100" w:beforeAutospacing="1" w:after="100" w:afterAutospacing="1"/>
      <w:jc w:val="left"/>
    </w:pPr>
    <w:rPr>
      <w:rFonts w:ascii="Arial Unicode MS" w:eastAsia="Arial Unicode MS" w:hAnsi="Arial Unicode MS" w:cs="MS Mincho"/>
      <w:color w:val="000000"/>
      <w:sz w:val="24"/>
      <w:szCs w:val="24"/>
      <w:lang w:val="es-ES_tradnl"/>
    </w:rPr>
  </w:style>
  <w:style w:type="paragraph" w:customStyle="1" w:styleId="xl43">
    <w:name w:val="xl43"/>
    <w:basedOn w:val="Normal"/>
    <w:rsid w:val="00285E51"/>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lang w:val="es-ES_tradnl"/>
    </w:rPr>
  </w:style>
  <w:style w:type="paragraph" w:customStyle="1" w:styleId="xl45">
    <w:name w:val="xl45"/>
    <w:basedOn w:val="Normal"/>
    <w:rsid w:val="00285E51"/>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lang w:val="es-ES_tradnl"/>
    </w:rPr>
  </w:style>
  <w:style w:type="paragraph" w:customStyle="1" w:styleId="xl46">
    <w:name w:val="xl46"/>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lang w:val="es-ES_tradnl"/>
    </w:rPr>
  </w:style>
  <w:style w:type="paragraph" w:customStyle="1" w:styleId="xl47">
    <w:name w:val="xl47"/>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Unicode MS" w:eastAsia="Arial Unicode MS" w:hAnsi="Arial Unicode MS" w:cs="MS Mincho"/>
      <w:sz w:val="24"/>
      <w:szCs w:val="24"/>
      <w:lang w:val="es-ES_tradnl"/>
    </w:rPr>
  </w:style>
  <w:style w:type="paragraph" w:customStyle="1" w:styleId="xl48">
    <w:name w:val="xl48"/>
    <w:basedOn w:val="Normal"/>
    <w:rsid w:val="00285E51"/>
    <w:pPr>
      <w:pBdr>
        <w:left w:val="single" w:sz="4" w:space="0" w:color="auto"/>
        <w:right w:val="single" w:sz="4" w:space="0" w:color="auto"/>
      </w:pBdr>
      <w:autoSpaceDE/>
      <w:autoSpaceDN/>
      <w:spacing w:before="100" w:beforeAutospacing="1" w:after="100" w:afterAutospacing="1"/>
      <w:jc w:val="left"/>
    </w:pPr>
    <w:rPr>
      <w:rFonts w:ascii="Arial Unicode MS" w:eastAsia="Arial Unicode MS" w:hAnsi="Arial Unicode MS" w:cs="MS Mincho"/>
      <w:color w:val="000000"/>
      <w:sz w:val="24"/>
      <w:szCs w:val="24"/>
      <w:lang w:val="es-ES_tradnl"/>
    </w:rPr>
  </w:style>
  <w:style w:type="paragraph" w:customStyle="1" w:styleId="xl49">
    <w:name w:val="xl49"/>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color w:val="000000"/>
      <w:lang w:val="es-ES_tradnl"/>
    </w:rPr>
  </w:style>
  <w:style w:type="paragraph" w:customStyle="1" w:styleId="xl50">
    <w:name w:val="xl50"/>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lang w:val="es-ES_tradnl"/>
    </w:rPr>
  </w:style>
  <w:style w:type="paragraph" w:customStyle="1" w:styleId="xl51">
    <w:name w:val="xl51"/>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Unicode MS" w:eastAsia="Arial Unicode MS" w:hAnsi="Arial Unicode MS" w:cs="MS Mincho"/>
      <w:sz w:val="24"/>
      <w:szCs w:val="24"/>
      <w:lang w:val="es-ES_tradnl"/>
    </w:rPr>
  </w:style>
  <w:style w:type="paragraph" w:customStyle="1" w:styleId="xl52">
    <w:name w:val="xl52"/>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i/>
      <w:iCs/>
      <w:sz w:val="24"/>
      <w:szCs w:val="24"/>
      <w:lang w:val="es-ES_tradnl"/>
    </w:rPr>
  </w:style>
  <w:style w:type="paragraph" w:customStyle="1" w:styleId="xl53">
    <w:name w:val="xl53"/>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_tradnl"/>
    </w:rPr>
  </w:style>
  <w:style w:type="paragraph" w:customStyle="1" w:styleId="xl54">
    <w:name w:val="xl54"/>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_tradnl"/>
    </w:rPr>
  </w:style>
  <w:style w:type="paragraph" w:customStyle="1" w:styleId="xl55">
    <w:name w:val="xl55"/>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i/>
      <w:iCs/>
      <w:sz w:val="24"/>
      <w:szCs w:val="24"/>
      <w:lang w:val="es-ES_tradnl"/>
    </w:rPr>
  </w:style>
  <w:style w:type="paragraph" w:customStyle="1" w:styleId="xl56">
    <w:name w:val="xl56"/>
    <w:basedOn w:val="Normal"/>
    <w:rsid w:val="00285E51"/>
    <w:pPr>
      <w:autoSpaceDE/>
      <w:autoSpaceDN/>
      <w:spacing w:before="100" w:beforeAutospacing="1" w:after="100" w:afterAutospacing="1"/>
      <w:jc w:val="left"/>
    </w:pPr>
    <w:rPr>
      <w:rFonts w:ascii="Arial Unicode MS" w:eastAsia="Arial Unicode MS" w:hAnsi="Arial Unicode MS" w:cs="MS Mincho"/>
      <w:sz w:val="24"/>
      <w:szCs w:val="24"/>
      <w:lang w:val="es-ES_tradnl"/>
    </w:rPr>
  </w:style>
  <w:style w:type="paragraph" w:customStyle="1" w:styleId="xl57">
    <w:name w:val="xl57"/>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18"/>
      <w:szCs w:val="18"/>
      <w:lang w:val="es-ES_tradnl"/>
    </w:rPr>
  </w:style>
  <w:style w:type="paragraph" w:customStyle="1" w:styleId="xl58">
    <w:name w:val="xl58"/>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lang w:val="es-ES_tradnl"/>
    </w:rPr>
  </w:style>
  <w:style w:type="paragraph" w:customStyle="1" w:styleId="font8">
    <w:name w:val="font8"/>
    <w:basedOn w:val="Normal"/>
    <w:rsid w:val="00285E51"/>
    <w:pPr>
      <w:autoSpaceDE/>
      <w:autoSpaceDN/>
      <w:spacing w:before="100" w:beforeAutospacing="1" w:after="100" w:afterAutospacing="1"/>
      <w:jc w:val="left"/>
    </w:pPr>
    <w:rPr>
      <w:rFonts w:eastAsia="Arial Unicode MS"/>
      <w:color w:val="000000"/>
      <w:lang w:val="es-ES_tradnl"/>
    </w:rPr>
  </w:style>
  <w:style w:type="paragraph" w:customStyle="1" w:styleId="NormalSencillo">
    <w:name w:val="Normal Sencillo"/>
    <w:basedOn w:val="Normal"/>
    <w:next w:val="Normal"/>
    <w:rsid w:val="00285E51"/>
    <w:pPr>
      <w:suppressAutoHyphens/>
      <w:autoSpaceDE/>
      <w:autoSpaceDN/>
    </w:pPr>
    <w:rPr>
      <w:rFonts w:cs="Times New Roman"/>
      <w:lang w:val="es-ES_tradnl"/>
    </w:rPr>
  </w:style>
  <w:style w:type="paragraph" w:customStyle="1" w:styleId="xl59">
    <w:name w:val="xl59"/>
    <w:basedOn w:val="Normal"/>
    <w:rsid w:val="00285E51"/>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left"/>
    </w:pPr>
    <w:rPr>
      <w:rFonts w:eastAsia="Arial Unicode MS"/>
      <w:sz w:val="24"/>
      <w:szCs w:val="24"/>
      <w:lang w:val="es-ES_tradnl"/>
    </w:rPr>
  </w:style>
  <w:style w:type="paragraph" w:customStyle="1" w:styleId="xl60">
    <w:name w:val="xl60"/>
    <w:basedOn w:val="Normal"/>
    <w:rsid w:val="00285E51"/>
    <w:pPr>
      <w:pBdr>
        <w:left w:val="single" w:sz="4" w:space="0" w:color="auto"/>
        <w:bottom w:val="single" w:sz="4" w:space="0" w:color="auto"/>
      </w:pBdr>
      <w:autoSpaceDE/>
      <w:autoSpaceDN/>
      <w:spacing w:before="100" w:beforeAutospacing="1" w:after="100" w:afterAutospacing="1"/>
    </w:pPr>
    <w:rPr>
      <w:rFonts w:eastAsia="Arial Unicode MS"/>
      <w:b/>
      <w:bCs/>
      <w:color w:val="000000"/>
      <w:sz w:val="24"/>
      <w:szCs w:val="24"/>
      <w:lang w:val="es-ES_tradnl"/>
    </w:rPr>
  </w:style>
  <w:style w:type="paragraph" w:customStyle="1" w:styleId="xl61">
    <w:name w:val="xl61"/>
    <w:basedOn w:val="Normal"/>
    <w:rsid w:val="00285E51"/>
    <w:pPr>
      <w:pBdr>
        <w:bottom w:val="single" w:sz="4" w:space="0" w:color="auto"/>
      </w:pBdr>
      <w:autoSpaceDE/>
      <w:autoSpaceDN/>
      <w:spacing w:before="100" w:beforeAutospacing="1" w:after="100" w:afterAutospacing="1"/>
      <w:jc w:val="left"/>
    </w:pPr>
    <w:rPr>
      <w:rFonts w:eastAsia="Arial Unicode MS"/>
      <w:b/>
      <w:bCs/>
      <w:color w:val="000000"/>
      <w:sz w:val="16"/>
      <w:szCs w:val="16"/>
      <w:lang w:val="es-ES_tradnl"/>
    </w:rPr>
  </w:style>
  <w:style w:type="paragraph" w:customStyle="1" w:styleId="xl62">
    <w:name w:val="xl62"/>
    <w:basedOn w:val="Normal"/>
    <w:rsid w:val="00285E51"/>
    <w:pPr>
      <w:pBdr>
        <w:bottom w:val="single" w:sz="4" w:space="0" w:color="auto"/>
        <w:right w:val="single" w:sz="12" w:space="0" w:color="auto"/>
      </w:pBdr>
      <w:autoSpaceDE/>
      <w:autoSpaceDN/>
      <w:spacing w:before="100" w:beforeAutospacing="1" w:after="100" w:afterAutospacing="1"/>
      <w:jc w:val="left"/>
    </w:pPr>
    <w:rPr>
      <w:rFonts w:eastAsia="Arial Unicode MS"/>
      <w:b/>
      <w:bCs/>
      <w:color w:val="000000"/>
      <w:sz w:val="16"/>
      <w:szCs w:val="16"/>
      <w:lang w:val="es-ES_tradnl"/>
    </w:rPr>
  </w:style>
  <w:style w:type="paragraph" w:customStyle="1" w:styleId="xl63">
    <w:name w:val="xl63"/>
    <w:basedOn w:val="Normal"/>
    <w:rsid w:val="00285E51"/>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pPr>
    <w:rPr>
      <w:rFonts w:eastAsia="Arial Unicode MS"/>
      <w:b/>
      <w:bCs/>
      <w:sz w:val="16"/>
      <w:szCs w:val="16"/>
      <w:lang w:val="es-ES_tradnl"/>
    </w:rPr>
  </w:style>
  <w:style w:type="paragraph" w:customStyle="1" w:styleId="xl64">
    <w:name w:val="xl64"/>
    <w:basedOn w:val="Normal"/>
    <w:rsid w:val="00285E51"/>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pPr>
    <w:rPr>
      <w:rFonts w:eastAsia="Arial Unicode MS"/>
      <w:b/>
      <w:bCs/>
      <w:sz w:val="24"/>
      <w:szCs w:val="24"/>
      <w:lang w:val="es-ES_tradnl"/>
    </w:rPr>
  </w:style>
  <w:style w:type="paragraph" w:customStyle="1" w:styleId="xl65">
    <w:name w:val="xl65"/>
    <w:basedOn w:val="Normal"/>
    <w:rsid w:val="00285E51"/>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pPr>
    <w:rPr>
      <w:rFonts w:eastAsia="Arial Unicode MS"/>
      <w:b/>
      <w:bCs/>
      <w:sz w:val="16"/>
      <w:szCs w:val="16"/>
      <w:lang w:val="es-ES_tradnl"/>
    </w:rPr>
  </w:style>
  <w:style w:type="paragraph" w:customStyle="1" w:styleId="xl66">
    <w:name w:val="xl66"/>
    <w:basedOn w:val="Normal"/>
    <w:rsid w:val="00285E51"/>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pPr>
    <w:rPr>
      <w:rFonts w:eastAsia="Arial Unicode MS"/>
      <w:b/>
      <w:bCs/>
      <w:sz w:val="16"/>
      <w:szCs w:val="16"/>
      <w:lang w:val="es-ES_tradnl"/>
    </w:rPr>
  </w:style>
  <w:style w:type="paragraph" w:customStyle="1" w:styleId="xl67">
    <w:name w:val="xl67"/>
    <w:basedOn w:val="Normal"/>
    <w:rsid w:val="00285E51"/>
    <w:pPr>
      <w:pBdr>
        <w:right w:val="single" w:sz="4" w:space="0" w:color="auto"/>
      </w:pBdr>
      <w:autoSpaceDE/>
      <w:autoSpaceDN/>
      <w:spacing w:before="100" w:beforeAutospacing="1" w:after="100" w:afterAutospacing="1"/>
      <w:jc w:val="center"/>
    </w:pPr>
    <w:rPr>
      <w:rFonts w:ascii="Garamond" w:eastAsia="Arial Unicode MS" w:hAnsi="Garamond" w:cs="Arial Unicode MS"/>
      <w:b/>
      <w:bCs/>
      <w:sz w:val="16"/>
      <w:szCs w:val="16"/>
      <w:lang w:val="es-ES_tradnl"/>
    </w:rPr>
  </w:style>
  <w:style w:type="paragraph" w:customStyle="1" w:styleId="xl68">
    <w:name w:val="xl68"/>
    <w:basedOn w:val="Normal"/>
    <w:rsid w:val="00285E51"/>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pPr>
    <w:rPr>
      <w:rFonts w:ascii="Garamond" w:eastAsia="Arial Unicode MS" w:hAnsi="Garamond" w:cs="Arial Unicode MS"/>
      <w:sz w:val="16"/>
      <w:szCs w:val="16"/>
      <w:lang w:val="es-ES_tradnl"/>
    </w:rPr>
  </w:style>
  <w:style w:type="paragraph" w:customStyle="1" w:styleId="xl69">
    <w:name w:val="xl69"/>
    <w:basedOn w:val="Normal"/>
    <w:rsid w:val="00285E51"/>
    <w:pPr>
      <w:pBdr>
        <w:left w:val="single" w:sz="4" w:space="0" w:color="auto"/>
        <w:right w:val="single" w:sz="12" w:space="0" w:color="auto"/>
      </w:pBdr>
      <w:autoSpaceDE/>
      <w:autoSpaceDN/>
      <w:spacing w:before="100" w:beforeAutospacing="1" w:after="100" w:afterAutospacing="1"/>
      <w:jc w:val="center"/>
    </w:pPr>
    <w:rPr>
      <w:rFonts w:ascii="Garamond" w:eastAsia="Arial Unicode MS" w:hAnsi="Garamond" w:cs="Arial Unicode MS"/>
      <w:b/>
      <w:bCs/>
      <w:sz w:val="16"/>
      <w:szCs w:val="16"/>
      <w:lang w:val="es-ES_tradnl"/>
    </w:rPr>
  </w:style>
  <w:style w:type="paragraph" w:customStyle="1" w:styleId="xl70">
    <w:name w:val="xl70"/>
    <w:basedOn w:val="Normal"/>
    <w:rsid w:val="00285E51"/>
    <w:pPr>
      <w:pBdr>
        <w:left w:val="single" w:sz="4" w:space="0" w:color="auto"/>
        <w:bottom w:val="single" w:sz="12" w:space="0" w:color="auto"/>
        <w:right w:val="single" w:sz="12" w:space="0" w:color="auto"/>
      </w:pBdr>
      <w:autoSpaceDE/>
      <w:autoSpaceDN/>
      <w:spacing w:before="100" w:beforeAutospacing="1" w:after="100" w:afterAutospacing="1"/>
      <w:jc w:val="center"/>
    </w:pPr>
    <w:rPr>
      <w:rFonts w:ascii="Garamond" w:eastAsia="Arial Unicode MS" w:hAnsi="Garamond" w:cs="Arial Unicode MS"/>
      <w:b/>
      <w:bCs/>
      <w:sz w:val="16"/>
      <w:szCs w:val="16"/>
      <w:lang w:val="es-ES_tradnl"/>
    </w:rPr>
  </w:style>
  <w:style w:type="paragraph" w:customStyle="1" w:styleId="xl71">
    <w:name w:val="xl71"/>
    <w:basedOn w:val="Normal"/>
    <w:rsid w:val="00285E51"/>
    <w:pPr>
      <w:pBdr>
        <w:left w:val="single" w:sz="12" w:space="0" w:color="auto"/>
        <w:right w:val="single" w:sz="8" w:space="0" w:color="auto"/>
      </w:pBdr>
      <w:autoSpaceDE/>
      <w:autoSpaceDN/>
      <w:spacing w:before="100" w:beforeAutospacing="1" w:after="100" w:afterAutospacing="1"/>
      <w:jc w:val="center"/>
    </w:pPr>
    <w:rPr>
      <w:rFonts w:ascii="Garamond" w:eastAsia="Arial Unicode MS" w:hAnsi="Garamond" w:cs="Arial Unicode MS"/>
      <w:b/>
      <w:bCs/>
      <w:sz w:val="16"/>
      <w:szCs w:val="16"/>
      <w:lang w:val="es-ES_tradnl"/>
    </w:rPr>
  </w:style>
  <w:style w:type="paragraph" w:customStyle="1" w:styleId="xl72">
    <w:name w:val="xl72"/>
    <w:basedOn w:val="Normal"/>
    <w:rsid w:val="00285E51"/>
    <w:pPr>
      <w:pBdr>
        <w:top w:val="single" w:sz="12" w:space="0" w:color="auto"/>
        <w:bottom w:val="single" w:sz="12" w:space="0" w:color="auto"/>
      </w:pBdr>
      <w:autoSpaceDE/>
      <w:autoSpaceDN/>
      <w:spacing w:before="100" w:beforeAutospacing="1" w:after="100" w:afterAutospacing="1"/>
      <w:jc w:val="center"/>
    </w:pPr>
    <w:rPr>
      <w:rFonts w:ascii="Garamond" w:eastAsia="Arial Unicode MS" w:hAnsi="Garamond" w:cs="Arial Unicode MS"/>
      <w:b/>
      <w:bCs/>
      <w:sz w:val="16"/>
      <w:szCs w:val="16"/>
      <w:lang w:val="es-ES_tradnl"/>
    </w:rPr>
  </w:style>
  <w:style w:type="paragraph" w:customStyle="1" w:styleId="xl73">
    <w:name w:val="xl73"/>
    <w:basedOn w:val="Normal"/>
    <w:rsid w:val="00285E51"/>
    <w:pPr>
      <w:pBdr>
        <w:top w:val="single" w:sz="12" w:space="0" w:color="auto"/>
      </w:pBdr>
      <w:autoSpaceDE/>
      <w:autoSpaceDN/>
      <w:spacing w:before="100" w:beforeAutospacing="1" w:after="100" w:afterAutospacing="1"/>
    </w:pPr>
    <w:rPr>
      <w:rFonts w:ascii="Garamond" w:eastAsia="Arial Unicode MS" w:hAnsi="Garamond" w:cs="Arial Unicode MS"/>
      <w:sz w:val="16"/>
      <w:szCs w:val="16"/>
      <w:lang w:val="es-ES_tradnl"/>
    </w:rPr>
  </w:style>
  <w:style w:type="paragraph" w:customStyle="1" w:styleId="xl75">
    <w:name w:val="xl75"/>
    <w:basedOn w:val="Normal"/>
    <w:rsid w:val="00285E51"/>
    <w:pPr>
      <w:pBdr>
        <w:right w:val="single" w:sz="4" w:space="0" w:color="auto"/>
      </w:pBdr>
      <w:autoSpaceDE/>
      <w:autoSpaceDN/>
      <w:spacing w:before="100" w:beforeAutospacing="1" w:after="100" w:afterAutospacing="1"/>
      <w:jc w:val="center"/>
    </w:pPr>
    <w:rPr>
      <w:rFonts w:ascii="Garamond" w:eastAsia="Arial Unicode MS" w:hAnsi="Garamond" w:cs="Arial Unicode MS"/>
      <w:b/>
      <w:bCs/>
      <w:sz w:val="18"/>
      <w:szCs w:val="18"/>
      <w:lang w:val="es-ES_tradnl"/>
    </w:rPr>
  </w:style>
  <w:style w:type="paragraph" w:customStyle="1" w:styleId="xl74">
    <w:name w:val="xl74"/>
    <w:basedOn w:val="Normal"/>
    <w:rsid w:val="00285E51"/>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_tradnl"/>
    </w:rPr>
  </w:style>
  <w:style w:type="paragraph" w:customStyle="1" w:styleId="xl76">
    <w:name w:val="xl76"/>
    <w:basedOn w:val="Normal"/>
    <w:rsid w:val="00285E51"/>
    <w:pPr>
      <w:pBdr>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lang w:val="es-ES_tradnl"/>
    </w:rPr>
  </w:style>
  <w:style w:type="paragraph" w:customStyle="1" w:styleId="xl77">
    <w:name w:val="xl77"/>
    <w:basedOn w:val="Normal"/>
    <w:rsid w:val="00285E5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lang w:val="es-ES_tradnl"/>
    </w:rPr>
  </w:style>
  <w:style w:type="paragraph" w:customStyle="1" w:styleId="xl78">
    <w:name w:val="xl78"/>
    <w:basedOn w:val="Normal"/>
    <w:rsid w:val="00285E5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eastAsia="Arial Unicode MS"/>
      <w:sz w:val="24"/>
      <w:szCs w:val="24"/>
      <w:lang w:val="es-ES_tradnl"/>
    </w:rPr>
  </w:style>
  <w:style w:type="paragraph" w:customStyle="1" w:styleId="xl79">
    <w:name w:val="xl79"/>
    <w:basedOn w:val="Normal"/>
    <w:rsid w:val="00285E51"/>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eastAsia="Arial Unicode MS"/>
      <w:b/>
      <w:bCs/>
      <w:sz w:val="26"/>
      <w:szCs w:val="26"/>
      <w:lang w:val="es-ES_tradnl"/>
    </w:rPr>
  </w:style>
  <w:style w:type="paragraph" w:customStyle="1" w:styleId="xl80">
    <w:name w:val="xl80"/>
    <w:basedOn w:val="Normal"/>
    <w:rsid w:val="00285E5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eastAsia="Arial Unicode MS"/>
      <w:sz w:val="24"/>
      <w:szCs w:val="24"/>
      <w:lang w:val="es-ES_tradnl"/>
    </w:rPr>
  </w:style>
  <w:style w:type="paragraph" w:customStyle="1" w:styleId="xl81">
    <w:name w:val="xl81"/>
    <w:basedOn w:val="Normal"/>
    <w:rsid w:val="00285E5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b/>
      <w:bCs/>
      <w:color w:val="FF6600"/>
      <w:sz w:val="26"/>
      <w:szCs w:val="26"/>
      <w:lang w:val="es-ES_tradnl"/>
    </w:rPr>
  </w:style>
  <w:style w:type="paragraph" w:customStyle="1" w:styleId="xl82">
    <w:name w:val="xl82"/>
    <w:basedOn w:val="Normal"/>
    <w:rsid w:val="00285E51"/>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eastAsia="Arial Unicode MS"/>
      <w:b/>
      <w:bCs/>
      <w:sz w:val="26"/>
      <w:szCs w:val="26"/>
      <w:lang w:val="es-ES_tradnl"/>
    </w:rPr>
  </w:style>
  <w:style w:type="paragraph" w:customStyle="1" w:styleId="xl83">
    <w:name w:val="xl83"/>
    <w:basedOn w:val="Normal"/>
    <w:rsid w:val="00285E5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left"/>
    </w:pPr>
    <w:rPr>
      <w:rFonts w:eastAsia="Arial Unicode MS"/>
      <w:sz w:val="24"/>
      <w:szCs w:val="24"/>
      <w:lang w:val="es-ES_tradnl"/>
    </w:rPr>
  </w:style>
  <w:style w:type="paragraph" w:customStyle="1" w:styleId="xl84">
    <w:name w:val="xl84"/>
    <w:basedOn w:val="Normal"/>
    <w:rsid w:val="00285E51"/>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eastAsia="Arial Unicode MS"/>
      <w:b/>
      <w:bCs/>
      <w:sz w:val="26"/>
      <w:szCs w:val="26"/>
      <w:lang w:val="es-ES_tradnl"/>
    </w:rPr>
  </w:style>
  <w:style w:type="paragraph" w:customStyle="1" w:styleId="xl85">
    <w:name w:val="xl85"/>
    <w:basedOn w:val="Normal"/>
    <w:rsid w:val="00285E51"/>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eastAsia="Arial Unicode MS"/>
      <w:sz w:val="24"/>
      <w:szCs w:val="24"/>
      <w:lang w:val="es-ES_tradnl"/>
    </w:rPr>
  </w:style>
  <w:style w:type="paragraph" w:customStyle="1" w:styleId="xl86">
    <w:name w:val="xl86"/>
    <w:basedOn w:val="Normal"/>
    <w:rsid w:val="00285E51"/>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b/>
      <w:bCs/>
      <w:color w:val="FF6600"/>
      <w:sz w:val="26"/>
      <w:szCs w:val="26"/>
      <w:lang w:val="es-ES_tradnl"/>
    </w:rPr>
  </w:style>
  <w:style w:type="paragraph" w:customStyle="1" w:styleId="xl87">
    <w:name w:val="xl87"/>
    <w:basedOn w:val="Normal"/>
    <w:rsid w:val="00285E51"/>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sz w:val="24"/>
      <w:szCs w:val="24"/>
      <w:lang w:val="es-ES_tradnl"/>
    </w:rPr>
  </w:style>
  <w:style w:type="paragraph" w:customStyle="1" w:styleId="xl88">
    <w:name w:val="xl88"/>
    <w:basedOn w:val="Normal"/>
    <w:rsid w:val="00285E5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b/>
      <w:bCs/>
      <w:color w:val="FF6600"/>
      <w:sz w:val="26"/>
      <w:szCs w:val="26"/>
      <w:lang w:val="es-ES_tradnl"/>
    </w:rPr>
  </w:style>
  <w:style w:type="paragraph" w:customStyle="1" w:styleId="xl89">
    <w:name w:val="xl89"/>
    <w:basedOn w:val="Normal"/>
    <w:rsid w:val="00285E51"/>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eastAsia="Arial Unicode MS"/>
      <w:b/>
      <w:bCs/>
      <w:sz w:val="26"/>
      <w:szCs w:val="26"/>
      <w:lang w:val="es-ES_tradnl"/>
    </w:rPr>
  </w:style>
  <w:style w:type="paragraph" w:customStyle="1" w:styleId="xl90">
    <w:name w:val="xl90"/>
    <w:basedOn w:val="Normal"/>
    <w:rsid w:val="00285E51"/>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_tradnl"/>
    </w:rPr>
  </w:style>
  <w:style w:type="paragraph" w:customStyle="1" w:styleId="xl91">
    <w:name w:val="xl91"/>
    <w:basedOn w:val="Normal"/>
    <w:rsid w:val="00285E51"/>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_tradnl"/>
    </w:rPr>
  </w:style>
  <w:style w:type="paragraph" w:customStyle="1" w:styleId="xl92">
    <w:name w:val="xl92"/>
    <w:basedOn w:val="Normal"/>
    <w:rsid w:val="00285E51"/>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_tradnl"/>
    </w:rPr>
  </w:style>
  <w:style w:type="paragraph" w:customStyle="1" w:styleId="xl93">
    <w:name w:val="xl93"/>
    <w:basedOn w:val="Normal"/>
    <w:rsid w:val="00285E51"/>
    <w:pPr>
      <w:pBdr>
        <w:left w:val="single" w:sz="8"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_tradnl"/>
    </w:rPr>
  </w:style>
  <w:style w:type="paragraph" w:customStyle="1" w:styleId="xl94">
    <w:name w:val="xl94"/>
    <w:basedOn w:val="Normal"/>
    <w:rsid w:val="00285E51"/>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_tradnl"/>
    </w:rPr>
  </w:style>
  <w:style w:type="paragraph" w:customStyle="1" w:styleId="xl95">
    <w:name w:val="xl95"/>
    <w:basedOn w:val="Normal"/>
    <w:rsid w:val="00285E51"/>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_tradnl"/>
    </w:rPr>
  </w:style>
  <w:style w:type="paragraph" w:customStyle="1" w:styleId="xl96">
    <w:name w:val="xl96"/>
    <w:basedOn w:val="Normal"/>
    <w:rsid w:val="00285E51"/>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lang w:val="es-ES_tradnl"/>
    </w:rPr>
  </w:style>
  <w:style w:type="paragraph" w:customStyle="1" w:styleId="xl97">
    <w:name w:val="xl97"/>
    <w:basedOn w:val="Normal"/>
    <w:rsid w:val="00285E51"/>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lang w:val="es-ES_tradnl"/>
    </w:rPr>
  </w:style>
  <w:style w:type="paragraph" w:customStyle="1" w:styleId="xl98">
    <w:name w:val="xl98"/>
    <w:basedOn w:val="Normal"/>
    <w:rsid w:val="00285E51"/>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_tradnl"/>
    </w:rPr>
  </w:style>
  <w:style w:type="paragraph" w:customStyle="1" w:styleId="xl99">
    <w:name w:val="xl99"/>
    <w:basedOn w:val="Normal"/>
    <w:rsid w:val="00285E51"/>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_tradnl"/>
    </w:rPr>
  </w:style>
  <w:style w:type="paragraph" w:customStyle="1" w:styleId="xl100">
    <w:name w:val="xl100"/>
    <w:basedOn w:val="Normal"/>
    <w:rsid w:val="00285E51"/>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_tradnl"/>
    </w:rPr>
  </w:style>
  <w:style w:type="paragraph" w:customStyle="1" w:styleId="xl101">
    <w:name w:val="xl101"/>
    <w:basedOn w:val="Normal"/>
    <w:rsid w:val="00285E51"/>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_tradnl"/>
    </w:rPr>
  </w:style>
  <w:style w:type="paragraph" w:customStyle="1" w:styleId="xl102">
    <w:name w:val="xl102"/>
    <w:basedOn w:val="Normal"/>
    <w:rsid w:val="00285E51"/>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285E51"/>
    <w:pPr>
      <w:autoSpaceDE/>
      <w:autoSpaceDN/>
      <w:spacing w:after="160" w:line="240" w:lineRule="exact"/>
      <w:jc w:val="left"/>
    </w:pPr>
    <w:rPr>
      <w:rFonts w:ascii="Verdana" w:hAnsi="Verdana" w:cs="Times New Roman"/>
      <w:lang w:val="en-US" w:eastAsia="en-US"/>
    </w:rPr>
  </w:style>
  <w:style w:type="paragraph" w:customStyle="1" w:styleId="centrar">
    <w:name w:val="centrar"/>
    <w:basedOn w:val="Normal"/>
    <w:rsid w:val="00285E51"/>
    <w:pPr>
      <w:spacing w:before="28" w:after="28" w:line="210" w:lineRule="atLeast"/>
      <w:jc w:val="center"/>
    </w:pPr>
    <w:rPr>
      <w:rFonts w:ascii="Times New Roman" w:eastAsia="Arial Unicode MS" w:hAnsi="Times New Roman" w:cs="Times New Roman"/>
      <w:color w:val="000000"/>
      <w:sz w:val="19"/>
      <w:szCs w:val="19"/>
      <w:lang w:val="es-ES"/>
    </w:rPr>
  </w:style>
  <w:style w:type="paragraph" w:customStyle="1" w:styleId="CM1">
    <w:name w:val="CM1"/>
    <w:basedOn w:val="Normal"/>
    <w:next w:val="Normal"/>
    <w:uiPriority w:val="99"/>
    <w:rsid w:val="00285E51"/>
    <w:pPr>
      <w:adjustRightInd w:val="0"/>
      <w:jc w:val="left"/>
    </w:pPr>
    <w:rPr>
      <w:rFonts w:eastAsia="Calibri"/>
      <w:sz w:val="24"/>
      <w:szCs w:val="24"/>
      <w:lang w:eastAsia="es-CO"/>
    </w:rPr>
  </w:style>
  <w:style w:type="paragraph" w:customStyle="1" w:styleId="CM46">
    <w:name w:val="CM46"/>
    <w:basedOn w:val="Default"/>
    <w:next w:val="Default"/>
    <w:uiPriority w:val="99"/>
    <w:rsid w:val="00285E51"/>
    <w:pPr>
      <w:suppressAutoHyphens w:val="0"/>
      <w:autoSpaceDN w:val="0"/>
      <w:adjustRightInd w:val="0"/>
    </w:pPr>
    <w:rPr>
      <w:rFonts w:ascii="Arial" w:eastAsia="Times New Roman" w:hAnsi="Arial" w:cs="Arial"/>
      <w:color w:val="auto"/>
      <w:lang w:val="es-ES" w:eastAsia="es-ES"/>
    </w:rPr>
  </w:style>
  <w:style w:type="character" w:styleId="Ttulodellibro">
    <w:name w:val="Book Title"/>
    <w:uiPriority w:val="33"/>
    <w:qFormat/>
    <w:rsid w:val="00285E51"/>
    <w:rPr>
      <w:b/>
      <w:bCs/>
      <w:smallCaps/>
      <w:spacing w:val="5"/>
    </w:rPr>
  </w:style>
  <w:style w:type="character" w:customStyle="1" w:styleId="1">
    <w:name w:val="1"/>
    <w:rsid w:val="00285E51"/>
  </w:style>
  <w:style w:type="character" w:customStyle="1" w:styleId="texttiny">
    <w:name w:val="texttiny"/>
    <w:rsid w:val="00285E51"/>
  </w:style>
  <w:style w:type="character" w:customStyle="1" w:styleId="i5">
    <w:name w:val="i5"/>
    <w:rsid w:val="00285E51"/>
  </w:style>
  <w:style w:type="paragraph" w:styleId="z-Principiodelformulario">
    <w:name w:val="HTML Top of Form"/>
    <w:basedOn w:val="Normal"/>
    <w:next w:val="Normal"/>
    <w:link w:val="z-PrincipiodelformularioCar"/>
    <w:hidden/>
    <w:unhideWhenUsed/>
    <w:rsid w:val="00285E51"/>
    <w:pPr>
      <w:pBdr>
        <w:bottom w:val="single" w:sz="6" w:space="1" w:color="auto"/>
      </w:pBdr>
      <w:jc w:val="center"/>
    </w:pPr>
    <w:rPr>
      <w:rFonts w:cs="Times New Roman"/>
      <w:vanish/>
      <w:sz w:val="16"/>
      <w:szCs w:val="16"/>
      <w:lang w:val="es-ES_tradnl" w:eastAsia="x-none"/>
    </w:rPr>
  </w:style>
  <w:style w:type="character" w:customStyle="1" w:styleId="z-PrincipiodelformularioCar">
    <w:name w:val="z-Principio del formulario Car"/>
    <w:basedOn w:val="Fuentedeprrafopredeter"/>
    <w:link w:val="z-Principiodelformulario"/>
    <w:rsid w:val="00285E51"/>
    <w:rPr>
      <w:rFonts w:ascii="Arial" w:hAnsi="Arial"/>
      <w:vanish/>
      <w:sz w:val="16"/>
      <w:szCs w:val="16"/>
      <w:lang w:val="es-ES_tradnl" w:eastAsia="x-none"/>
    </w:rPr>
  </w:style>
  <w:style w:type="paragraph" w:styleId="z-Finaldelformulario">
    <w:name w:val="HTML Bottom of Form"/>
    <w:basedOn w:val="Normal"/>
    <w:next w:val="Normal"/>
    <w:link w:val="z-FinaldelformularioCar"/>
    <w:hidden/>
    <w:unhideWhenUsed/>
    <w:rsid w:val="00285E51"/>
    <w:pPr>
      <w:pBdr>
        <w:top w:val="single" w:sz="6" w:space="1" w:color="auto"/>
      </w:pBdr>
      <w:jc w:val="center"/>
    </w:pPr>
    <w:rPr>
      <w:rFonts w:cs="Times New Roman"/>
      <w:vanish/>
      <w:sz w:val="16"/>
      <w:szCs w:val="16"/>
      <w:lang w:val="es-ES_tradnl" w:eastAsia="x-none"/>
    </w:rPr>
  </w:style>
  <w:style w:type="character" w:customStyle="1" w:styleId="z-FinaldelformularioCar">
    <w:name w:val="z-Final del formulario Car"/>
    <w:basedOn w:val="Fuentedeprrafopredeter"/>
    <w:link w:val="z-Finaldelformulario"/>
    <w:rsid w:val="00285E51"/>
    <w:rPr>
      <w:rFonts w:ascii="Arial" w:hAnsi="Arial"/>
      <w:vanish/>
      <w:sz w:val="16"/>
      <w:szCs w:val="16"/>
      <w:lang w:val="es-ES_tradnl" w:eastAsia="x-none"/>
    </w:rPr>
  </w:style>
  <w:style w:type="character" w:customStyle="1" w:styleId="blub121">
    <w:name w:val="blub121"/>
    <w:rsid w:val="00285E51"/>
    <w:rPr>
      <w:rFonts w:ascii="Arial" w:hAnsi="Arial" w:cs="Arial" w:hint="default"/>
      <w:b/>
      <w:bCs/>
      <w:color w:val="333399"/>
      <w:sz w:val="18"/>
      <w:szCs w:val="18"/>
    </w:rPr>
  </w:style>
  <w:style w:type="character" w:customStyle="1" w:styleId="google-src-text1">
    <w:name w:val="google-src-text1"/>
    <w:rsid w:val="00285E51"/>
    <w:rPr>
      <w:vanish/>
      <w:webHidden w:val="0"/>
      <w:specVanish w:val="0"/>
    </w:rPr>
  </w:style>
  <w:style w:type="character" w:customStyle="1" w:styleId="CarCar6">
    <w:name w:val="Car Car6"/>
    <w:rsid w:val="00285E51"/>
    <w:rPr>
      <w:sz w:val="24"/>
      <w:szCs w:val="24"/>
      <w:lang w:val="es-CO" w:eastAsia="es-ES" w:bidi="ar-SA"/>
    </w:rPr>
  </w:style>
  <w:style w:type="character" w:customStyle="1" w:styleId="piproductsdesattname">
    <w:name w:val="piproductsdesattname"/>
    <w:rsid w:val="00285E51"/>
    <w:rPr>
      <w:rFonts w:ascii="Verdana" w:hAnsi="Verdana" w:hint="default"/>
      <w:color w:val="223344"/>
      <w:sz w:val="20"/>
      <w:szCs w:val="20"/>
    </w:rPr>
  </w:style>
  <w:style w:type="character" w:customStyle="1" w:styleId="piproductsdesattvalue">
    <w:name w:val="piproductsdesattvalue"/>
    <w:rsid w:val="00285E51"/>
    <w:rPr>
      <w:rFonts w:ascii="Verdana" w:hAnsi="Verdana" w:hint="default"/>
      <w:color w:val="000000"/>
      <w:sz w:val="20"/>
      <w:szCs w:val="20"/>
    </w:rPr>
  </w:style>
  <w:style w:type="character" w:customStyle="1" w:styleId="piproductsdesattbatterytype">
    <w:name w:val="piproductsdesattbatterytype"/>
    <w:rsid w:val="00285E51"/>
    <w:rPr>
      <w:rFonts w:ascii="Verdana" w:hAnsi="Verdana" w:hint="default"/>
      <w:b/>
      <w:bCs/>
      <w:color w:val="592413"/>
      <w:sz w:val="20"/>
      <w:szCs w:val="20"/>
    </w:rPr>
  </w:style>
  <w:style w:type="character" w:customStyle="1" w:styleId="tex-copy-internas1">
    <w:name w:val="tex-copy-internas1"/>
    <w:rsid w:val="00285E51"/>
  </w:style>
  <w:style w:type="character" w:customStyle="1" w:styleId="blockemailnoname">
    <w:name w:val="blockemailnoname"/>
    <w:rsid w:val="00285E51"/>
  </w:style>
  <w:style w:type="paragraph" w:styleId="Listaconvietas">
    <w:name w:val="List Bullet"/>
    <w:basedOn w:val="Normal"/>
    <w:unhideWhenUsed/>
    <w:rsid w:val="00285E51"/>
    <w:pPr>
      <w:numPr>
        <w:numId w:val="14"/>
      </w:numPr>
      <w:autoSpaceDE/>
      <w:autoSpaceDN/>
      <w:contextualSpacing/>
      <w:jc w:val="left"/>
    </w:pPr>
    <w:rPr>
      <w:rFonts w:ascii="Times New Roman" w:hAnsi="Times New Roman" w:cs="Times New Roman"/>
      <w:sz w:val="24"/>
      <w:szCs w:val="24"/>
      <w:lang w:val="es-ES"/>
    </w:rPr>
  </w:style>
  <w:style w:type="character" w:customStyle="1" w:styleId="BodyText2Car">
    <w:name w:val="Body Text 2 Car"/>
    <w:link w:val="Textoindependiente21"/>
    <w:locked/>
    <w:rsid w:val="00285E51"/>
    <w:rPr>
      <w:rFonts w:ascii="Arial" w:hAnsi="Arial"/>
      <w:sz w:val="22"/>
      <w:lang w:val="x-none" w:eastAsia="x-none"/>
    </w:rPr>
  </w:style>
  <w:style w:type="numbering" w:customStyle="1" w:styleId="Sinlista1">
    <w:name w:val="Sin lista1"/>
    <w:next w:val="Sinlista"/>
    <w:uiPriority w:val="99"/>
    <w:semiHidden/>
    <w:unhideWhenUsed/>
    <w:rsid w:val="00285E51"/>
  </w:style>
  <w:style w:type="paragraph" w:customStyle="1" w:styleId="2">
    <w:name w:val="2"/>
    <w:basedOn w:val="Normal"/>
    <w:next w:val="Normal"/>
    <w:qFormat/>
    <w:rsid w:val="00285E51"/>
    <w:pPr>
      <w:autoSpaceDE/>
      <w:autoSpaceDN/>
      <w:jc w:val="center"/>
    </w:pPr>
    <w:rPr>
      <w:rFonts w:eastAsia="Calibri" w:cs="Times New Roman"/>
      <w:b/>
      <w:sz w:val="24"/>
      <w:szCs w:val="22"/>
      <w:lang w:val="es-ES"/>
    </w:rPr>
  </w:style>
  <w:style w:type="table" w:customStyle="1" w:styleId="Tablaclsica31">
    <w:name w:val="Tabla clásica 31"/>
    <w:basedOn w:val="Tablanormal"/>
    <w:next w:val="Tablaclsica3"/>
    <w:semiHidden/>
    <w:unhideWhenUsed/>
    <w:rsid w:val="00285E51"/>
    <w:pPr>
      <w:autoSpaceDE w:val="0"/>
      <w:autoSpaceDN w:val="0"/>
    </w:pPr>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CarCarCar3">
    <w:name w:val="Car Car Car3"/>
    <w:basedOn w:val="Normal"/>
    <w:rsid w:val="00285E51"/>
    <w:pPr>
      <w:autoSpaceDE/>
      <w:autoSpaceDN/>
      <w:spacing w:after="160" w:line="240" w:lineRule="exact"/>
      <w:jc w:val="left"/>
    </w:pPr>
    <w:rPr>
      <w:rFonts w:ascii="Verdana" w:hAnsi="Verdana" w:cs="Times New Roman"/>
      <w:lang w:eastAsia="en-US"/>
    </w:rPr>
  </w:style>
  <w:style w:type="paragraph" w:customStyle="1" w:styleId="Char82">
    <w:name w:val="Char82"/>
    <w:basedOn w:val="Normal"/>
    <w:rsid w:val="00285E51"/>
    <w:pPr>
      <w:autoSpaceDE/>
      <w:autoSpaceDN/>
      <w:spacing w:after="160" w:line="240" w:lineRule="exact"/>
      <w:jc w:val="left"/>
    </w:pPr>
    <w:rPr>
      <w:rFonts w:ascii="Verdana" w:hAnsi="Verdana" w:cs="Times New Roman"/>
      <w:lang w:eastAsia="en-US"/>
    </w:rPr>
  </w:style>
  <w:style w:type="paragraph" w:customStyle="1" w:styleId="CarCarCar1Car2">
    <w:name w:val="Car Car Car1 Car2"/>
    <w:basedOn w:val="Normal"/>
    <w:rsid w:val="00285E51"/>
    <w:pPr>
      <w:autoSpaceDE/>
      <w:autoSpaceDN/>
      <w:spacing w:after="160" w:line="240" w:lineRule="exact"/>
      <w:jc w:val="left"/>
    </w:pPr>
    <w:rPr>
      <w:rFonts w:ascii="Verdana" w:hAnsi="Verdana" w:cs="Verdana"/>
      <w:lang w:eastAsia="en-US"/>
    </w:rPr>
  </w:style>
  <w:style w:type="paragraph" w:customStyle="1" w:styleId="Car2">
    <w:name w:val="Car2"/>
    <w:basedOn w:val="Normal"/>
    <w:rsid w:val="00285E51"/>
    <w:pPr>
      <w:autoSpaceDE/>
      <w:autoSpaceDN/>
      <w:spacing w:after="160" w:line="240" w:lineRule="exact"/>
      <w:jc w:val="left"/>
    </w:pPr>
    <w:rPr>
      <w:rFonts w:ascii="Verdana" w:hAnsi="Verdana" w:cs="Times New Roman"/>
      <w:lang w:eastAsia="en-US"/>
    </w:rPr>
  </w:style>
  <w:style w:type="character" w:customStyle="1" w:styleId="link">
    <w:name w:val="link"/>
    <w:rsid w:val="00285E51"/>
  </w:style>
  <w:style w:type="character" w:customStyle="1" w:styleId="textoparraazul">
    <w:name w:val="textoparraazul"/>
    <w:rsid w:val="00285E51"/>
  </w:style>
  <w:style w:type="character" w:customStyle="1" w:styleId="txtlink1">
    <w:name w:val="txtlink1"/>
    <w:rsid w:val="00285E51"/>
  </w:style>
  <w:style w:type="paragraph" w:customStyle="1" w:styleId="western">
    <w:name w:val="western"/>
    <w:basedOn w:val="Normal"/>
    <w:rsid w:val="00285E51"/>
    <w:pPr>
      <w:autoSpaceDE/>
      <w:autoSpaceDN/>
      <w:spacing w:before="100" w:beforeAutospacing="1"/>
    </w:pPr>
    <w:rPr>
      <w:b/>
      <w:bCs/>
      <w:sz w:val="22"/>
      <w:szCs w:val="22"/>
      <w:lang w:val="es-ES"/>
    </w:rPr>
  </w:style>
  <w:style w:type="paragraph" w:customStyle="1" w:styleId="WW-Sangra3detindependiente">
    <w:name w:val="WW-Sangría 3 de t. independiente"/>
    <w:basedOn w:val="Normal"/>
    <w:rsid w:val="00285E51"/>
    <w:pPr>
      <w:suppressAutoHyphens/>
      <w:autoSpaceDE/>
      <w:autoSpaceDN/>
      <w:ind w:left="567" w:firstLine="1"/>
    </w:pPr>
    <w:rPr>
      <w:rFonts w:cs="Times New Roman"/>
      <w:color w:val="FF0000"/>
      <w:sz w:val="28"/>
    </w:rPr>
  </w:style>
  <w:style w:type="paragraph" w:customStyle="1" w:styleId="Contenidodelmarco">
    <w:name w:val="Contenido del marco"/>
    <w:basedOn w:val="Textoindependiente"/>
    <w:rsid w:val="00285E51"/>
    <w:pPr>
      <w:suppressAutoHyphens/>
    </w:pPr>
    <w:rPr>
      <w:rFonts w:ascii="Times New Roman" w:hAnsi="Times New Roman"/>
      <w:lang w:val="x-none" w:eastAsia="x-none"/>
    </w:rPr>
  </w:style>
  <w:style w:type="paragraph" w:styleId="Cita">
    <w:name w:val="Quote"/>
    <w:basedOn w:val="Normal"/>
    <w:next w:val="Normal"/>
    <w:link w:val="CitaCar"/>
    <w:uiPriority w:val="29"/>
    <w:qFormat/>
    <w:rsid w:val="00285E51"/>
    <w:pPr>
      <w:autoSpaceDE/>
      <w:autoSpaceDN/>
      <w:jc w:val="left"/>
    </w:pPr>
    <w:rPr>
      <w:rFonts w:ascii="Times New Roman" w:hAnsi="Times New Roman" w:cs="Times New Roman"/>
      <w:i/>
      <w:iCs/>
      <w:color w:val="000000"/>
      <w:sz w:val="24"/>
      <w:szCs w:val="24"/>
      <w:lang w:val="x-none" w:eastAsia="x-none"/>
    </w:rPr>
  </w:style>
  <w:style w:type="character" w:customStyle="1" w:styleId="CitaCar">
    <w:name w:val="Cita Car"/>
    <w:basedOn w:val="Fuentedeprrafopredeter"/>
    <w:link w:val="Cita"/>
    <w:uiPriority w:val="29"/>
    <w:rsid w:val="00285E51"/>
    <w:rPr>
      <w:i/>
      <w:iCs/>
      <w:color w:val="000000"/>
      <w:sz w:val="24"/>
      <w:szCs w:val="24"/>
      <w:lang w:val="x-none" w:eastAsia="x-none"/>
    </w:rPr>
  </w:style>
  <w:style w:type="paragraph" w:styleId="Citadestacada">
    <w:name w:val="Intense Quote"/>
    <w:basedOn w:val="Normal"/>
    <w:next w:val="Normal"/>
    <w:link w:val="CitadestacadaCar"/>
    <w:uiPriority w:val="30"/>
    <w:qFormat/>
    <w:rsid w:val="00285E51"/>
    <w:pPr>
      <w:pBdr>
        <w:bottom w:val="single" w:sz="4" w:space="4" w:color="4F81BD"/>
      </w:pBdr>
      <w:autoSpaceDE/>
      <w:autoSpaceDN/>
      <w:spacing w:before="200" w:after="280"/>
      <w:ind w:left="936" w:right="936"/>
      <w:jc w:val="left"/>
    </w:pPr>
    <w:rPr>
      <w:rFonts w:ascii="Times New Roman" w:hAnsi="Times New Roman" w:cs="Times New Roman"/>
      <w:b/>
      <w:bCs/>
      <w:i/>
      <w:iCs/>
      <w:color w:val="4F81BD"/>
      <w:sz w:val="24"/>
      <w:szCs w:val="24"/>
      <w:lang w:val="x-none" w:eastAsia="x-none"/>
    </w:rPr>
  </w:style>
  <w:style w:type="character" w:customStyle="1" w:styleId="CitadestacadaCar">
    <w:name w:val="Cita destacada Car"/>
    <w:basedOn w:val="Fuentedeprrafopredeter"/>
    <w:link w:val="Citadestacada"/>
    <w:uiPriority w:val="30"/>
    <w:rsid w:val="00285E51"/>
    <w:rPr>
      <w:b/>
      <w:bCs/>
      <w:i/>
      <w:iCs/>
      <w:color w:val="4F81BD"/>
      <w:sz w:val="24"/>
      <w:szCs w:val="24"/>
      <w:lang w:val="x-none" w:eastAsia="x-none"/>
    </w:rPr>
  </w:style>
  <w:style w:type="paragraph" w:styleId="Continuarlista4">
    <w:name w:val="List Continue 4"/>
    <w:basedOn w:val="Normal"/>
    <w:uiPriority w:val="99"/>
    <w:unhideWhenUsed/>
    <w:rsid w:val="00285E51"/>
    <w:pPr>
      <w:autoSpaceDE/>
      <w:autoSpaceDN/>
      <w:spacing w:after="120"/>
      <w:ind w:left="1132"/>
      <w:contextualSpacing/>
      <w:jc w:val="left"/>
    </w:pPr>
    <w:rPr>
      <w:rFonts w:ascii="Times New Roman" w:hAnsi="Times New Roman" w:cs="Times New Roman"/>
      <w:sz w:val="24"/>
      <w:szCs w:val="24"/>
      <w:lang w:val="es-ES"/>
    </w:rPr>
  </w:style>
  <w:style w:type="paragraph" w:styleId="Continuarlista5">
    <w:name w:val="List Continue 5"/>
    <w:basedOn w:val="Normal"/>
    <w:uiPriority w:val="99"/>
    <w:unhideWhenUsed/>
    <w:rsid w:val="00285E51"/>
    <w:pPr>
      <w:autoSpaceDE/>
      <w:autoSpaceDN/>
      <w:spacing w:after="120"/>
      <w:ind w:left="1415"/>
      <w:contextualSpacing/>
      <w:jc w:val="left"/>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85E51"/>
    <w:pPr>
      <w:autoSpaceDE/>
      <w:autoSpaceDN/>
      <w:jc w:val="left"/>
    </w:pPr>
    <w:rPr>
      <w:rFonts w:ascii="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285E51"/>
    <w:rPr>
      <w:i/>
      <w:iCs/>
      <w:sz w:val="24"/>
      <w:szCs w:val="24"/>
      <w:lang w:val="x-none" w:eastAsia="x-none"/>
    </w:rPr>
  </w:style>
  <w:style w:type="paragraph" w:styleId="Direccinsobre">
    <w:name w:val="envelope address"/>
    <w:basedOn w:val="Normal"/>
    <w:uiPriority w:val="99"/>
    <w:unhideWhenUsed/>
    <w:rsid w:val="00285E51"/>
    <w:pPr>
      <w:framePr w:w="7920" w:h="1980" w:hRule="exact" w:hSpace="141" w:wrap="auto" w:hAnchor="page" w:xAlign="center" w:yAlign="bottom"/>
      <w:autoSpaceDE/>
      <w:autoSpaceDN/>
      <w:ind w:left="2880"/>
      <w:jc w:val="left"/>
    </w:pPr>
    <w:rPr>
      <w:rFonts w:ascii="Cambria" w:hAnsi="Cambria" w:cs="Times New Roman"/>
      <w:sz w:val="24"/>
      <w:szCs w:val="24"/>
      <w:lang w:val="es-ES"/>
    </w:rPr>
  </w:style>
  <w:style w:type="paragraph" w:styleId="Encabezadodelista">
    <w:name w:val="toa heading"/>
    <w:basedOn w:val="Normal"/>
    <w:next w:val="Normal"/>
    <w:uiPriority w:val="99"/>
    <w:unhideWhenUsed/>
    <w:rsid w:val="00285E51"/>
    <w:pPr>
      <w:autoSpaceDE/>
      <w:autoSpaceDN/>
      <w:spacing w:before="120"/>
      <w:jc w:val="left"/>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285E51"/>
    <w:pPr>
      <w:autoSpaceDE/>
      <w:autoSpaceDN/>
      <w:jc w:val="left"/>
    </w:pPr>
    <w:rPr>
      <w:rFonts w:ascii="Times New Roman" w:hAnsi="Times New Roman" w:cs="Times New Roman"/>
      <w:sz w:val="24"/>
      <w:szCs w:val="24"/>
      <w:lang w:val="x-none" w:eastAsia="x-none"/>
    </w:rPr>
  </w:style>
  <w:style w:type="character" w:customStyle="1" w:styleId="EncabezadodenotaCar">
    <w:name w:val="Encabezado de nota Car"/>
    <w:basedOn w:val="Fuentedeprrafopredeter"/>
    <w:link w:val="Encabezadodenota"/>
    <w:uiPriority w:val="99"/>
    <w:rsid w:val="00285E51"/>
    <w:rPr>
      <w:sz w:val="24"/>
      <w:szCs w:val="24"/>
      <w:lang w:val="x-none" w:eastAsia="x-none"/>
    </w:rPr>
  </w:style>
  <w:style w:type="paragraph" w:styleId="Firmadecorreoelectrnico">
    <w:name w:val="E-mail Signature"/>
    <w:basedOn w:val="Normal"/>
    <w:link w:val="FirmadecorreoelectrnicoCar"/>
    <w:uiPriority w:val="99"/>
    <w:unhideWhenUsed/>
    <w:rsid w:val="00285E51"/>
    <w:pPr>
      <w:autoSpaceDE/>
      <w:autoSpaceDN/>
      <w:jc w:val="left"/>
    </w:pPr>
    <w:rPr>
      <w:rFonts w:ascii="Times New Roman" w:hAnsi="Times New Roman" w:cs="Times New Roman"/>
      <w:sz w:val="24"/>
      <w:szCs w:val="24"/>
      <w:lang w:val="x-none" w:eastAsia="x-none"/>
    </w:rPr>
  </w:style>
  <w:style w:type="character" w:customStyle="1" w:styleId="FirmadecorreoelectrnicoCar">
    <w:name w:val="Firma de correo electrónico Car"/>
    <w:basedOn w:val="Fuentedeprrafopredeter"/>
    <w:link w:val="Firmadecorreoelectrnico"/>
    <w:uiPriority w:val="99"/>
    <w:rsid w:val="00285E51"/>
    <w:rPr>
      <w:sz w:val="24"/>
      <w:szCs w:val="24"/>
      <w:lang w:val="x-none" w:eastAsia="x-none"/>
    </w:rPr>
  </w:style>
  <w:style w:type="paragraph" w:styleId="HTMLconformatoprevio">
    <w:name w:val="HTML Preformatted"/>
    <w:basedOn w:val="Normal"/>
    <w:link w:val="HTMLconformatoprevioCar"/>
    <w:uiPriority w:val="99"/>
    <w:unhideWhenUsed/>
    <w:rsid w:val="00285E51"/>
    <w:pPr>
      <w:autoSpaceDE/>
      <w:autoSpaceDN/>
      <w:jc w:val="left"/>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85E51"/>
    <w:rPr>
      <w:rFonts w:ascii="Courier New" w:hAnsi="Courier New"/>
      <w:lang w:val="x-none" w:eastAsia="x-none"/>
    </w:rPr>
  </w:style>
  <w:style w:type="paragraph" w:styleId="ndice1">
    <w:name w:val="index 1"/>
    <w:basedOn w:val="Normal"/>
    <w:next w:val="Normal"/>
    <w:autoRedefine/>
    <w:uiPriority w:val="99"/>
    <w:unhideWhenUsed/>
    <w:rsid w:val="00285E51"/>
    <w:pPr>
      <w:autoSpaceDE/>
      <w:autoSpaceDN/>
      <w:ind w:left="240" w:hanging="240"/>
      <w:jc w:val="left"/>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85E51"/>
    <w:pPr>
      <w:autoSpaceDE/>
      <w:autoSpaceDN/>
      <w:ind w:left="480" w:hanging="240"/>
      <w:jc w:val="left"/>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85E51"/>
    <w:pPr>
      <w:autoSpaceDE/>
      <w:autoSpaceDN/>
      <w:ind w:left="720" w:hanging="240"/>
      <w:jc w:val="left"/>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85E51"/>
    <w:pPr>
      <w:autoSpaceDE/>
      <w:autoSpaceDN/>
      <w:ind w:left="960" w:hanging="240"/>
      <w:jc w:val="left"/>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85E51"/>
    <w:pPr>
      <w:autoSpaceDE/>
      <w:autoSpaceDN/>
      <w:ind w:left="1200" w:hanging="240"/>
      <w:jc w:val="left"/>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85E51"/>
    <w:pPr>
      <w:autoSpaceDE/>
      <w:autoSpaceDN/>
      <w:ind w:left="1440" w:hanging="240"/>
      <w:jc w:val="left"/>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85E51"/>
    <w:pPr>
      <w:autoSpaceDE/>
      <w:autoSpaceDN/>
      <w:ind w:left="1680" w:hanging="240"/>
      <w:jc w:val="left"/>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85E51"/>
    <w:pPr>
      <w:autoSpaceDE/>
      <w:autoSpaceDN/>
      <w:ind w:left="1920" w:hanging="240"/>
      <w:jc w:val="left"/>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85E51"/>
    <w:pPr>
      <w:autoSpaceDE/>
      <w:autoSpaceDN/>
      <w:ind w:left="2160" w:hanging="240"/>
      <w:jc w:val="left"/>
    </w:pPr>
    <w:rPr>
      <w:rFonts w:ascii="Times New Roman" w:hAnsi="Times New Roman" w:cs="Times New Roman"/>
      <w:sz w:val="24"/>
      <w:szCs w:val="24"/>
      <w:lang w:val="es-ES"/>
    </w:rPr>
  </w:style>
  <w:style w:type="paragraph" w:styleId="Lista5">
    <w:name w:val="List 5"/>
    <w:basedOn w:val="Normal"/>
    <w:uiPriority w:val="99"/>
    <w:unhideWhenUsed/>
    <w:rsid w:val="00285E51"/>
    <w:pPr>
      <w:autoSpaceDE/>
      <w:autoSpaceDN/>
      <w:ind w:left="1415" w:hanging="283"/>
      <w:contextualSpacing/>
      <w:jc w:val="left"/>
    </w:pPr>
    <w:rPr>
      <w:rFonts w:ascii="Times New Roman" w:hAnsi="Times New Roman" w:cs="Times New Roman"/>
      <w:sz w:val="24"/>
      <w:szCs w:val="24"/>
      <w:lang w:val="es-ES"/>
    </w:rPr>
  </w:style>
  <w:style w:type="paragraph" w:styleId="Listaconnmeros">
    <w:name w:val="List Number"/>
    <w:basedOn w:val="Normal"/>
    <w:uiPriority w:val="99"/>
    <w:unhideWhenUsed/>
    <w:rsid w:val="00285E51"/>
    <w:pPr>
      <w:numPr>
        <w:numId w:val="15"/>
      </w:numPr>
      <w:autoSpaceDE/>
      <w:autoSpaceDN/>
      <w:contextualSpacing/>
      <w:jc w:val="left"/>
    </w:pPr>
    <w:rPr>
      <w:rFonts w:ascii="Times New Roman" w:hAnsi="Times New Roman" w:cs="Times New Roman"/>
      <w:sz w:val="24"/>
      <w:szCs w:val="24"/>
      <w:lang w:val="es-ES"/>
    </w:rPr>
  </w:style>
  <w:style w:type="paragraph" w:styleId="Listaconnmeros2">
    <w:name w:val="List Number 2"/>
    <w:basedOn w:val="Normal"/>
    <w:uiPriority w:val="99"/>
    <w:unhideWhenUsed/>
    <w:rsid w:val="00285E51"/>
    <w:pPr>
      <w:numPr>
        <w:numId w:val="16"/>
      </w:numPr>
      <w:autoSpaceDE/>
      <w:autoSpaceDN/>
      <w:contextualSpacing/>
      <w:jc w:val="left"/>
    </w:pPr>
    <w:rPr>
      <w:rFonts w:ascii="Times New Roman" w:hAnsi="Times New Roman" w:cs="Times New Roman"/>
      <w:sz w:val="24"/>
      <w:szCs w:val="24"/>
      <w:lang w:val="es-ES"/>
    </w:rPr>
  </w:style>
  <w:style w:type="paragraph" w:styleId="Listaconnmeros3">
    <w:name w:val="List Number 3"/>
    <w:basedOn w:val="Normal"/>
    <w:uiPriority w:val="99"/>
    <w:unhideWhenUsed/>
    <w:rsid w:val="00285E51"/>
    <w:pPr>
      <w:numPr>
        <w:numId w:val="17"/>
      </w:numPr>
      <w:autoSpaceDE/>
      <w:autoSpaceDN/>
      <w:contextualSpacing/>
      <w:jc w:val="left"/>
    </w:pPr>
    <w:rPr>
      <w:rFonts w:ascii="Times New Roman" w:hAnsi="Times New Roman" w:cs="Times New Roman"/>
      <w:sz w:val="24"/>
      <w:szCs w:val="24"/>
      <w:lang w:val="es-ES"/>
    </w:rPr>
  </w:style>
  <w:style w:type="paragraph" w:styleId="Listaconnmeros4">
    <w:name w:val="List Number 4"/>
    <w:basedOn w:val="Normal"/>
    <w:uiPriority w:val="99"/>
    <w:unhideWhenUsed/>
    <w:rsid w:val="00285E51"/>
    <w:pPr>
      <w:numPr>
        <w:numId w:val="18"/>
      </w:numPr>
      <w:autoSpaceDE/>
      <w:autoSpaceDN/>
      <w:contextualSpacing/>
      <w:jc w:val="left"/>
    </w:pPr>
    <w:rPr>
      <w:rFonts w:ascii="Times New Roman" w:hAnsi="Times New Roman" w:cs="Times New Roman"/>
      <w:sz w:val="24"/>
      <w:szCs w:val="24"/>
      <w:lang w:val="es-ES"/>
    </w:rPr>
  </w:style>
  <w:style w:type="paragraph" w:styleId="Listaconnmeros5">
    <w:name w:val="List Number 5"/>
    <w:basedOn w:val="Normal"/>
    <w:uiPriority w:val="99"/>
    <w:unhideWhenUsed/>
    <w:rsid w:val="00285E51"/>
    <w:pPr>
      <w:numPr>
        <w:numId w:val="19"/>
      </w:numPr>
      <w:autoSpaceDE/>
      <w:autoSpaceDN/>
      <w:contextualSpacing/>
      <w:jc w:val="left"/>
    </w:pPr>
    <w:rPr>
      <w:rFonts w:ascii="Times New Roman" w:hAnsi="Times New Roman" w:cs="Times New Roman"/>
      <w:sz w:val="24"/>
      <w:szCs w:val="24"/>
      <w:lang w:val="es-ES"/>
    </w:rPr>
  </w:style>
  <w:style w:type="paragraph" w:styleId="Listaconvietas3">
    <w:name w:val="List Bullet 3"/>
    <w:basedOn w:val="Normal"/>
    <w:uiPriority w:val="99"/>
    <w:unhideWhenUsed/>
    <w:rsid w:val="00285E51"/>
    <w:pPr>
      <w:numPr>
        <w:numId w:val="20"/>
      </w:numPr>
      <w:autoSpaceDE/>
      <w:autoSpaceDN/>
      <w:contextualSpacing/>
      <w:jc w:val="left"/>
    </w:pPr>
    <w:rPr>
      <w:rFonts w:ascii="Times New Roman" w:hAnsi="Times New Roman" w:cs="Times New Roman"/>
      <w:sz w:val="24"/>
      <w:szCs w:val="24"/>
      <w:lang w:val="es-ES"/>
    </w:rPr>
  </w:style>
  <w:style w:type="paragraph" w:styleId="Listaconvietas4">
    <w:name w:val="List Bullet 4"/>
    <w:basedOn w:val="Normal"/>
    <w:uiPriority w:val="99"/>
    <w:unhideWhenUsed/>
    <w:rsid w:val="00285E51"/>
    <w:pPr>
      <w:numPr>
        <w:numId w:val="21"/>
      </w:numPr>
      <w:autoSpaceDE/>
      <w:autoSpaceDN/>
      <w:contextualSpacing/>
      <w:jc w:val="left"/>
    </w:pPr>
    <w:rPr>
      <w:rFonts w:ascii="Times New Roman" w:hAnsi="Times New Roman" w:cs="Times New Roman"/>
      <w:sz w:val="24"/>
      <w:szCs w:val="24"/>
      <w:lang w:val="es-ES"/>
    </w:rPr>
  </w:style>
  <w:style w:type="paragraph" w:styleId="Listaconvietas5">
    <w:name w:val="List Bullet 5"/>
    <w:basedOn w:val="Normal"/>
    <w:uiPriority w:val="99"/>
    <w:unhideWhenUsed/>
    <w:rsid w:val="00285E51"/>
    <w:pPr>
      <w:numPr>
        <w:numId w:val="22"/>
      </w:numPr>
      <w:autoSpaceDE/>
      <w:autoSpaceDN/>
      <w:contextualSpacing/>
      <w:jc w:val="left"/>
    </w:pPr>
    <w:rPr>
      <w:rFonts w:ascii="Times New Roman" w:hAnsi="Times New Roman" w:cs="Times New Roman"/>
      <w:sz w:val="24"/>
      <w:szCs w:val="24"/>
      <w:lang w:val="es-ES"/>
    </w:rPr>
  </w:style>
  <w:style w:type="paragraph" w:styleId="Remitedesobre">
    <w:name w:val="envelope return"/>
    <w:basedOn w:val="Normal"/>
    <w:uiPriority w:val="99"/>
    <w:unhideWhenUsed/>
    <w:rsid w:val="00285E51"/>
    <w:pPr>
      <w:autoSpaceDE/>
      <w:autoSpaceDN/>
      <w:jc w:val="left"/>
    </w:pPr>
    <w:rPr>
      <w:rFonts w:ascii="Cambria" w:hAnsi="Cambria" w:cs="Times New Roman"/>
      <w:lang w:val="es-ES"/>
    </w:rPr>
  </w:style>
  <w:style w:type="paragraph" w:styleId="Sangranormal">
    <w:name w:val="Normal Indent"/>
    <w:basedOn w:val="Normal"/>
    <w:uiPriority w:val="99"/>
    <w:unhideWhenUsed/>
    <w:rsid w:val="00285E51"/>
    <w:pPr>
      <w:autoSpaceDE/>
      <w:autoSpaceDN/>
      <w:ind w:left="708"/>
      <w:jc w:val="left"/>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85E51"/>
    <w:pPr>
      <w:autoSpaceDE/>
      <w:autoSpaceDN/>
      <w:jc w:val="left"/>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85E51"/>
    <w:pPr>
      <w:autoSpaceDE/>
      <w:autoSpaceDN/>
      <w:jc w:val="left"/>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85E51"/>
    <w:pPr>
      <w:autoSpaceDE/>
      <w:autoSpaceDN/>
      <w:ind w:left="240"/>
      <w:jc w:val="left"/>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85E51"/>
    <w:pPr>
      <w:autoSpaceDE/>
      <w:autoSpaceDN/>
      <w:ind w:left="480"/>
      <w:jc w:val="left"/>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85E51"/>
    <w:pPr>
      <w:autoSpaceDE/>
      <w:autoSpaceDN/>
      <w:ind w:left="720"/>
      <w:jc w:val="left"/>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85E51"/>
    <w:pPr>
      <w:autoSpaceDE/>
      <w:autoSpaceDN/>
      <w:ind w:left="960"/>
      <w:jc w:val="left"/>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85E51"/>
    <w:pPr>
      <w:autoSpaceDE/>
      <w:autoSpaceDN/>
      <w:ind w:left="1200"/>
      <w:jc w:val="left"/>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85E51"/>
    <w:pPr>
      <w:autoSpaceDE/>
      <w:autoSpaceDN/>
      <w:ind w:left="1440"/>
      <w:jc w:val="left"/>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85E51"/>
    <w:pPr>
      <w:autoSpaceDE/>
      <w:autoSpaceDN/>
      <w:ind w:left="1680"/>
      <w:jc w:val="left"/>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85E51"/>
    <w:pPr>
      <w:autoSpaceDE/>
      <w:autoSpaceDN/>
      <w:ind w:left="1920"/>
      <w:jc w:val="left"/>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85E51"/>
    <w:pPr>
      <w:autoSpaceDE/>
      <w:autoSpaceDN/>
      <w:ind w:left="240" w:hanging="240"/>
      <w:jc w:val="left"/>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85E51"/>
    <w:pPr>
      <w:spacing w:after="120"/>
      <w:ind w:firstLine="210"/>
      <w:jc w:val="left"/>
    </w:pPr>
    <w:rPr>
      <w:szCs w:val="24"/>
      <w:lang w:val="x-none" w:eastAsia="x-none"/>
    </w:rPr>
  </w:style>
  <w:style w:type="character" w:customStyle="1" w:styleId="TextoindependienteprimerasangraCar">
    <w:name w:val="Texto independiente primera sangría Car"/>
    <w:basedOn w:val="TextoindependienteCar"/>
    <w:link w:val="Textoindependienteprimerasangra"/>
    <w:uiPriority w:val="99"/>
    <w:rsid w:val="00285E51"/>
    <w:rPr>
      <w:rFonts w:ascii="Arial" w:hAnsi="Arial"/>
      <w:sz w:val="24"/>
      <w:szCs w:val="24"/>
      <w:lang w:val="x-none" w:eastAsia="x-none"/>
    </w:rPr>
  </w:style>
  <w:style w:type="paragraph" w:styleId="Textoindependienteprimerasangra2">
    <w:name w:val="Body Text First Indent 2"/>
    <w:basedOn w:val="Sangradetextonormal"/>
    <w:link w:val="Textoindependienteprimerasangra2Car"/>
    <w:uiPriority w:val="99"/>
    <w:unhideWhenUsed/>
    <w:rsid w:val="00285E51"/>
    <w:pPr>
      <w:ind w:firstLine="210"/>
      <w:jc w:val="left"/>
    </w:pPr>
    <w:rPr>
      <w:lang w:val="x-none" w:eastAsia="x-none"/>
    </w:rPr>
  </w:style>
  <w:style w:type="character" w:customStyle="1" w:styleId="Textoindependienteprimerasangra2Car">
    <w:name w:val="Texto independiente primera sangría 2 Car"/>
    <w:basedOn w:val="SangradetextonormalCar"/>
    <w:link w:val="Textoindependienteprimerasangra2"/>
    <w:uiPriority w:val="99"/>
    <w:rsid w:val="00285E51"/>
    <w:rPr>
      <w:sz w:val="24"/>
      <w:szCs w:val="24"/>
      <w:lang w:val="x-none" w:eastAsia="x-none"/>
    </w:rPr>
  </w:style>
  <w:style w:type="paragraph" w:styleId="Textomacro">
    <w:name w:val="macro"/>
    <w:link w:val="TextomacroCar"/>
    <w:uiPriority w:val="99"/>
    <w:unhideWhenUsed/>
    <w:rsid w:val="00285E5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TextomacroCar">
    <w:name w:val="Texto macro Car"/>
    <w:basedOn w:val="Fuentedeprrafopredeter"/>
    <w:link w:val="Textomacro"/>
    <w:uiPriority w:val="99"/>
    <w:rsid w:val="00285E51"/>
    <w:rPr>
      <w:rFonts w:ascii="Courier New" w:hAnsi="Courier New" w:cs="Courier New"/>
    </w:rPr>
  </w:style>
  <w:style w:type="paragraph" w:styleId="Textonotaalfinal">
    <w:name w:val="endnote text"/>
    <w:basedOn w:val="Normal"/>
    <w:link w:val="TextonotaalfinalCar"/>
    <w:uiPriority w:val="99"/>
    <w:unhideWhenUsed/>
    <w:rsid w:val="00285E51"/>
    <w:pPr>
      <w:autoSpaceDE/>
      <w:autoSpaceDN/>
      <w:jc w:val="left"/>
    </w:pPr>
    <w:rPr>
      <w:rFonts w:ascii="Times New Roman" w:hAnsi="Times New Roman" w:cs="Times New Roman"/>
      <w:lang w:val="x-none" w:eastAsia="x-none"/>
    </w:rPr>
  </w:style>
  <w:style w:type="character" w:customStyle="1" w:styleId="TextonotaalfinalCar">
    <w:name w:val="Texto nota al final Car"/>
    <w:basedOn w:val="Fuentedeprrafopredeter"/>
    <w:link w:val="Textonotaalfinal"/>
    <w:uiPriority w:val="99"/>
    <w:rsid w:val="00285E51"/>
    <w:rPr>
      <w:lang w:val="x-none" w:eastAsia="x-none"/>
    </w:rPr>
  </w:style>
  <w:style w:type="paragraph" w:styleId="Ttulodendice">
    <w:name w:val="index heading"/>
    <w:basedOn w:val="Normal"/>
    <w:next w:val="ndice1"/>
    <w:unhideWhenUsed/>
    <w:rsid w:val="00285E51"/>
    <w:pPr>
      <w:autoSpaceDE/>
      <w:autoSpaceDN/>
      <w:jc w:val="left"/>
    </w:pPr>
    <w:rPr>
      <w:rFonts w:ascii="Cambria" w:hAnsi="Cambria" w:cs="Times New Roman"/>
      <w:b/>
      <w:bCs/>
      <w:sz w:val="24"/>
      <w:szCs w:val="24"/>
      <w:lang w:val="es-ES"/>
    </w:rPr>
  </w:style>
  <w:style w:type="paragraph" w:styleId="TtuloTDC">
    <w:name w:val="TOC Heading"/>
    <w:basedOn w:val="Ttulo1"/>
    <w:next w:val="Normal"/>
    <w:uiPriority w:val="39"/>
    <w:qFormat/>
    <w:rsid w:val="00285E51"/>
    <w:pPr>
      <w:keepLines w:val="0"/>
      <w:spacing w:before="240" w:after="60"/>
      <w:jc w:val="left"/>
      <w:outlineLvl w:val="9"/>
    </w:pPr>
    <w:rPr>
      <w:color w:val="auto"/>
      <w:kern w:val="32"/>
      <w:sz w:val="32"/>
      <w:szCs w:val="32"/>
      <w:lang w:val="es-ES" w:eastAsia="x-none"/>
    </w:rPr>
  </w:style>
  <w:style w:type="paragraph" w:customStyle="1" w:styleId="p19">
    <w:name w:val="p19"/>
    <w:basedOn w:val="Normal"/>
    <w:rsid w:val="00285E51"/>
    <w:pPr>
      <w:widowControl w:val="0"/>
      <w:autoSpaceDE/>
      <w:autoSpaceDN/>
      <w:spacing w:line="280" w:lineRule="atLeast"/>
    </w:pPr>
    <w:rPr>
      <w:rFonts w:ascii="Times New Roman" w:hAnsi="Times New Roman" w:cs="Times New Roman"/>
      <w:snapToGrid w:val="0"/>
      <w:sz w:val="24"/>
      <w:lang w:val="es-ES"/>
    </w:rPr>
  </w:style>
  <w:style w:type="paragraph" w:customStyle="1" w:styleId="p7">
    <w:name w:val="p7"/>
    <w:basedOn w:val="Normal"/>
    <w:rsid w:val="00285E51"/>
    <w:pPr>
      <w:widowControl w:val="0"/>
      <w:autoSpaceDE/>
      <w:autoSpaceDN/>
      <w:spacing w:line="280" w:lineRule="atLeast"/>
    </w:pPr>
    <w:rPr>
      <w:rFonts w:ascii="Times New Roman" w:hAnsi="Times New Roman" w:cs="Times New Roman"/>
      <w:snapToGrid w:val="0"/>
      <w:sz w:val="24"/>
      <w:lang w:val="es-ES"/>
    </w:rPr>
  </w:style>
  <w:style w:type="paragraph" w:customStyle="1" w:styleId="Textoindependiente1">
    <w:name w:val="Texto independiente(.1"/>
    <w:basedOn w:val="Normal"/>
    <w:rsid w:val="00285E51"/>
    <w:pPr>
      <w:tabs>
        <w:tab w:val="left" w:pos="-720"/>
      </w:tabs>
      <w:suppressAutoHyphens/>
      <w:autoSpaceDE/>
      <w:autoSpaceDN/>
      <w:spacing w:after="120"/>
    </w:pPr>
    <w:rPr>
      <w:rFonts w:cs="Times New Roman"/>
      <w:spacing w:val="-2"/>
      <w:sz w:val="24"/>
      <w:lang w:val="es-ES_tradnl"/>
    </w:rPr>
  </w:style>
  <w:style w:type="character" w:customStyle="1" w:styleId="Heading1Char">
    <w:name w:val="Heading 1 Char"/>
    <w:aliases w:val="título 1 Char,Pregunta Char,MT1 Char"/>
    <w:locked/>
    <w:rsid w:val="00285E51"/>
    <w:rPr>
      <w:rFonts w:ascii="Arial" w:hAnsi="Arial" w:cs="Arial"/>
      <w:sz w:val="24"/>
      <w:szCs w:val="24"/>
      <w:lang w:val="es-ES" w:eastAsia="es-ES"/>
    </w:rPr>
  </w:style>
  <w:style w:type="character" w:customStyle="1" w:styleId="Heading2Char">
    <w:name w:val="Heading 2 Char"/>
    <w:aliases w:val="MT2 Char,título 2 Char,Edgar 2 Char"/>
    <w:locked/>
    <w:rsid w:val="00285E51"/>
    <w:rPr>
      <w:rFonts w:ascii="Arial" w:hAnsi="Arial" w:cs="Times New Roman"/>
      <w:b/>
      <w:sz w:val="16"/>
      <w:lang w:val="es-ES_tradnl" w:eastAsia="es-ES"/>
    </w:rPr>
  </w:style>
  <w:style w:type="character" w:customStyle="1" w:styleId="Heading4Char">
    <w:name w:val="Heading 4 Char"/>
    <w:aliases w:val="Edgar 4 Char"/>
    <w:locked/>
    <w:rsid w:val="00285E51"/>
    <w:rPr>
      <w:rFonts w:ascii="Arial" w:hAnsi="Arial" w:cs="Times New Roman"/>
      <w:b/>
      <w:bCs/>
      <w:sz w:val="24"/>
      <w:szCs w:val="24"/>
      <w:lang w:val="es-ES_tradnl" w:eastAsia="es-ES"/>
    </w:rPr>
  </w:style>
  <w:style w:type="character" w:customStyle="1" w:styleId="Heading6Char">
    <w:name w:val="Heading 6 Char"/>
    <w:locked/>
    <w:rsid w:val="00285E51"/>
    <w:rPr>
      <w:b/>
      <w:bCs/>
      <w:sz w:val="22"/>
      <w:szCs w:val="22"/>
      <w:lang w:val="es-ES" w:eastAsia="es-ES" w:bidi="ar-SA"/>
    </w:rPr>
  </w:style>
  <w:style w:type="character" w:customStyle="1" w:styleId="Heading7Char">
    <w:name w:val="Heading 7 Char"/>
    <w:aliases w:val="Car Char"/>
    <w:locked/>
    <w:rsid w:val="00285E51"/>
    <w:rPr>
      <w:rFonts w:cs="Times New Roman"/>
      <w:sz w:val="24"/>
      <w:szCs w:val="24"/>
      <w:lang w:val="es-ES" w:eastAsia="es-ES"/>
    </w:rPr>
  </w:style>
  <w:style w:type="character" w:customStyle="1" w:styleId="HeaderChar">
    <w:name w:val="Header Char"/>
    <w:aliases w:val="h Char,h8 Char,h9 Char,h10 Char,h18 Char,encabezado Char,Car3 Char"/>
    <w:locked/>
    <w:rsid w:val="00285E51"/>
    <w:rPr>
      <w:rFonts w:cs="Times New Roman"/>
      <w:sz w:val="24"/>
      <w:szCs w:val="24"/>
      <w:lang w:val="es-ES" w:eastAsia="es-ES"/>
    </w:rPr>
  </w:style>
  <w:style w:type="character" w:customStyle="1" w:styleId="FooterChar">
    <w:name w:val="Footer Char"/>
    <w:aliases w:val="pie de página Char"/>
    <w:locked/>
    <w:rsid w:val="00285E5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285E51"/>
    <w:rPr>
      <w:rFonts w:ascii="Arial" w:hAnsi="Arial" w:cs="Arial"/>
      <w:sz w:val="24"/>
      <w:szCs w:val="24"/>
      <w:lang w:val="es-ES" w:eastAsia="es-ES"/>
    </w:rPr>
  </w:style>
  <w:style w:type="character" w:customStyle="1" w:styleId="BodyText2Char">
    <w:name w:val="Body Text 2 Char"/>
    <w:locked/>
    <w:rsid w:val="00285E51"/>
    <w:rPr>
      <w:rFonts w:ascii="Arial" w:hAnsi="Arial" w:cs="Arial"/>
      <w:sz w:val="24"/>
      <w:szCs w:val="24"/>
      <w:lang w:val="es-ES" w:eastAsia="es-ES"/>
    </w:rPr>
  </w:style>
  <w:style w:type="character" w:customStyle="1" w:styleId="BodyTextIndentChar">
    <w:name w:val="Body Text Indent Char"/>
    <w:aliases w:val="Car1 Char,Car11 Char"/>
    <w:locked/>
    <w:rsid w:val="00285E51"/>
    <w:rPr>
      <w:rFonts w:ascii="Arial" w:hAnsi="Arial" w:cs="Arial"/>
      <w:sz w:val="24"/>
      <w:szCs w:val="24"/>
      <w:lang w:val="es-ES" w:eastAsia="es-ES" w:bidi="ar-SA"/>
    </w:rPr>
  </w:style>
  <w:style w:type="character" w:customStyle="1" w:styleId="BodyTextIndent3Char">
    <w:name w:val="Body Text Indent 3 Char"/>
    <w:locked/>
    <w:rsid w:val="00285E51"/>
    <w:rPr>
      <w:rFonts w:ascii="Arial" w:hAnsi="Arial" w:cs="Arial"/>
      <w:sz w:val="24"/>
      <w:szCs w:val="24"/>
      <w:lang w:val="es-ES" w:eastAsia="es-ES"/>
    </w:rPr>
  </w:style>
  <w:style w:type="character" w:customStyle="1" w:styleId="BodyText3Char">
    <w:name w:val="Body Text 3 Char"/>
    <w:locked/>
    <w:rsid w:val="00285E51"/>
    <w:rPr>
      <w:rFonts w:ascii="Britannic Bold" w:hAnsi="Britannic Bold" w:cs="Times New Roman"/>
      <w:color w:val="FF0000"/>
      <w:sz w:val="24"/>
      <w:lang w:val="es-ES_tradnl" w:eastAsia="es-ES"/>
    </w:rPr>
  </w:style>
  <w:style w:type="character" w:customStyle="1" w:styleId="BalloonTextChar">
    <w:name w:val="Balloon Text Char"/>
    <w:locked/>
    <w:rsid w:val="00285E51"/>
    <w:rPr>
      <w:rFonts w:ascii="Tahoma" w:hAnsi="Tahoma" w:cs="Tahoma"/>
      <w:sz w:val="16"/>
      <w:szCs w:val="16"/>
      <w:lang w:val="es-ES" w:eastAsia="es-ES"/>
    </w:rPr>
  </w:style>
  <w:style w:type="paragraph" w:customStyle="1" w:styleId="Sinespaciado2">
    <w:name w:val="Sin espaciado2"/>
    <w:rsid w:val="00285E51"/>
    <w:rPr>
      <w:sz w:val="24"/>
      <w:szCs w:val="24"/>
      <w:lang w:val="es-CO"/>
    </w:rPr>
  </w:style>
  <w:style w:type="character" w:customStyle="1" w:styleId="z-TopofFormChar">
    <w:name w:val="z-Top of Form Char"/>
    <w:locked/>
    <w:rsid w:val="00285E51"/>
    <w:rPr>
      <w:rFonts w:ascii="Arial" w:hAnsi="Arial" w:cs="Arial"/>
      <w:vanish/>
      <w:sz w:val="16"/>
      <w:szCs w:val="16"/>
      <w:lang w:val="es-ES" w:eastAsia="es-ES"/>
    </w:rPr>
  </w:style>
  <w:style w:type="character" w:customStyle="1" w:styleId="z-BottomofFormChar">
    <w:name w:val="z-Bottom of Form Char"/>
    <w:locked/>
    <w:rsid w:val="00285E51"/>
    <w:rPr>
      <w:rFonts w:ascii="Arial" w:hAnsi="Arial" w:cs="Arial"/>
      <w:vanish/>
      <w:sz w:val="16"/>
      <w:szCs w:val="16"/>
      <w:lang w:val="es-ES" w:eastAsia="es-ES"/>
    </w:rPr>
  </w:style>
  <w:style w:type="paragraph" w:customStyle="1" w:styleId="Prrafodelista3">
    <w:name w:val="Párrafo de lista3"/>
    <w:basedOn w:val="Normal"/>
    <w:rsid w:val="00285E51"/>
    <w:pPr>
      <w:autoSpaceDE/>
      <w:autoSpaceDN/>
      <w:ind w:left="720"/>
      <w:contextualSpacing/>
      <w:jc w:val="left"/>
    </w:pPr>
    <w:rPr>
      <w:rFonts w:ascii="Times New Roman" w:hAnsi="Times New Roman" w:cs="Times New Roman"/>
      <w:sz w:val="24"/>
      <w:szCs w:val="24"/>
    </w:rPr>
  </w:style>
  <w:style w:type="paragraph" w:customStyle="1" w:styleId="parrafotitulo4">
    <w:name w:val="parrafo titulo4"/>
    <w:basedOn w:val="Normal"/>
    <w:rsid w:val="00285E51"/>
    <w:pPr>
      <w:autoSpaceDE/>
      <w:autoSpaceDN/>
      <w:ind w:left="851"/>
    </w:pPr>
    <w:rPr>
      <w:rFonts w:ascii="Times New Roman" w:hAnsi="Times New Roman" w:cs="Times New Roman"/>
      <w:sz w:val="24"/>
      <w:lang w:eastAsia="en-US"/>
    </w:rPr>
  </w:style>
  <w:style w:type="paragraph" w:customStyle="1" w:styleId="cuerpo1">
    <w:name w:val="cuerpo1"/>
    <w:basedOn w:val="Normal"/>
    <w:rsid w:val="00285E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pPr>
    <w:rPr>
      <w:rFonts w:ascii="Optimum" w:hAnsi="Optimum" w:cs="Times New Roman"/>
      <w:sz w:val="24"/>
      <w:lang w:val="es-ES_tradnl"/>
    </w:rPr>
  </w:style>
  <w:style w:type="paragraph" w:customStyle="1" w:styleId="ecxecxmsoplaintext">
    <w:name w:val="ecxecxmsoplaintext"/>
    <w:basedOn w:val="Normal"/>
    <w:rsid w:val="00285E51"/>
    <w:pPr>
      <w:autoSpaceDE/>
      <w:autoSpaceDN/>
      <w:spacing w:after="324"/>
      <w:jc w:val="left"/>
    </w:pPr>
    <w:rPr>
      <w:rFonts w:ascii="Times New Roman" w:hAnsi="Times New Roman" w:cs="Times New Roman"/>
      <w:sz w:val="24"/>
      <w:szCs w:val="24"/>
      <w:lang w:eastAsia="es-CO"/>
    </w:rPr>
  </w:style>
  <w:style w:type="paragraph" w:customStyle="1" w:styleId="Inicialesdereferencia">
    <w:name w:val="Iniciales de referencia"/>
    <w:basedOn w:val="Normal"/>
    <w:rsid w:val="00285E51"/>
    <w:pPr>
      <w:autoSpaceDE/>
      <w:autoSpaceDN/>
      <w:jc w:val="left"/>
    </w:pPr>
    <w:rPr>
      <w:rFonts w:ascii="Times New Roman" w:hAnsi="Times New Roman" w:cs="Times New Roman"/>
      <w:sz w:val="24"/>
      <w:szCs w:val="24"/>
      <w:lang w:val="es-ES"/>
    </w:rPr>
  </w:style>
  <w:style w:type="paragraph" w:customStyle="1" w:styleId="Technical4">
    <w:name w:val="Technical 4"/>
    <w:rsid w:val="00285E51"/>
    <w:pPr>
      <w:tabs>
        <w:tab w:val="left" w:pos="-720"/>
      </w:tabs>
      <w:suppressAutoHyphens/>
    </w:pPr>
    <w:rPr>
      <w:rFonts w:ascii="Courier New" w:hAnsi="Courier New"/>
      <w:b/>
      <w:sz w:val="24"/>
      <w:lang w:val="en-US"/>
    </w:rPr>
  </w:style>
  <w:style w:type="character" w:customStyle="1" w:styleId="textonavy">
    <w:name w:val="texto_navy"/>
    <w:rsid w:val="00285E51"/>
  </w:style>
  <w:style w:type="paragraph" w:customStyle="1" w:styleId="CM5">
    <w:name w:val="CM5"/>
    <w:basedOn w:val="Default"/>
    <w:next w:val="Default"/>
    <w:uiPriority w:val="99"/>
    <w:rsid w:val="00285E51"/>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2">
    <w:name w:val="CM42"/>
    <w:basedOn w:val="Default"/>
    <w:next w:val="Default"/>
    <w:uiPriority w:val="99"/>
    <w:rsid w:val="00285E51"/>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285E51"/>
    <w:pPr>
      <w:suppressAutoHyphens w:val="0"/>
      <w:autoSpaceDN w:val="0"/>
      <w:adjustRightInd w:val="0"/>
    </w:pPr>
    <w:rPr>
      <w:rFonts w:ascii="Arial" w:eastAsia="Times New Roman" w:hAnsi="Arial" w:cs="Arial"/>
      <w:color w:val="auto"/>
      <w:lang w:eastAsia="es-CO"/>
    </w:rPr>
  </w:style>
  <w:style w:type="character" w:customStyle="1" w:styleId="WW8Num4z0">
    <w:name w:val="WW8Num4z0"/>
    <w:uiPriority w:val="99"/>
    <w:rsid w:val="00285E51"/>
    <w:rPr>
      <w:rFonts w:ascii="Symbol" w:hAnsi="Symbol" w:cs="Symbol"/>
    </w:rPr>
  </w:style>
  <w:style w:type="paragraph" w:customStyle="1" w:styleId="TextoTextos">
    <w:name w:val="Texto (Textos)"/>
    <w:basedOn w:val="Normal"/>
    <w:rsid w:val="00285E51"/>
    <w:pPr>
      <w:tabs>
        <w:tab w:val="left" w:pos="580"/>
      </w:tabs>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paragraph" w:customStyle="1" w:styleId="titulo">
    <w:name w:val="titulo"/>
    <w:basedOn w:val="Normal"/>
    <w:rsid w:val="00285E51"/>
    <w:pPr>
      <w:autoSpaceDE/>
      <w:autoSpaceDN/>
      <w:spacing w:before="100" w:beforeAutospacing="1" w:after="100" w:afterAutospacing="1"/>
      <w:jc w:val="left"/>
    </w:pPr>
    <w:rPr>
      <w:rFonts w:ascii="Verdana" w:hAnsi="Verdana" w:cs="Times New Roman"/>
      <w:b/>
      <w:bCs/>
      <w:color w:val="000000"/>
      <w:lang w:val="es-ES"/>
    </w:rPr>
  </w:style>
  <w:style w:type="paragraph" w:customStyle="1" w:styleId="c3">
    <w:name w:val="c3"/>
    <w:basedOn w:val="Normal"/>
    <w:rsid w:val="00285E51"/>
    <w:pPr>
      <w:autoSpaceDE/>
      <w:autoSpaceDN/>
      <w:spacing w:before="100" w:beforeAutospacing="1" w:after="100" w:afterAutospacing="1"/>
      <w:jc w:val="left"/>
    </w:pPr>
    <w:rPr>
      <w:rFonts w:ascii="Times New Roman" w:hAnsi="Times New Roman" w:cs="Times New Roman"/>
      <w:sz w:val="24"/>
      <w:szCs w:val="24"/>
      <w:lang w:val="es-ES"/>
    </w:rPr>
  </w:style>
  <w:style w:type="paragraph" w:customStyle="1" w:styleId="CharCarCarCarCar">
    <w:name w:val="Char Car Car Car Car"/>
    <w:basedOn w:val="Normal"/>
    <w:rsid w:val="00285E51"/>
    <w:pPr>
      <w:autoSpaceDE/>
      <w:autoSpaceDN/>
      <w:spacing w:after="160" w:line="240" w:lineRule="exact"/>
      <w:jc w:val="left"/>
    </w:pPr>
    <w:rPr>
      <w:rFonts w:ascii="Verdana" w:hAnsi="Verdana" w:cs="Times New Roman"/>
      <w:lang w:val="en-US" w:eastAsia="en-US"/>
    </w:rPr>
  </w:style>
  <w:style w:type="paragraph" w:customStyle="1" w:styleId="Estilo">
    <w:name w:val="Estilo"/>
    <w:rsid w:val="00285E51"/>
    <w:pPr>
      <w:widowControl w:val="0"/>
      <w:autoSpaceDE w:val="0"/>
      <w:autoSpaceDN w:val="0"/>
      <w:adjustRightInd w:val="0"/>
    </w:pPr>
    <w:rPr>
      <w:rFonts w:ascii="Arial" w:hAnsi="Arial" w:cs="Arial"/>
      <w:sz w:val="24"/>
      <w:szCs w:val="24"/>
    </w:rPr>
  </w:style>
  <w:style w:type="character" w:customStyle="1" w:styleId="Sangra3detindependienteCar1">
    <w:name w:val="Sangría 3 de t. independiente Car1"/>
    <w:rsid w:val="00285E51"/>
    <w:rPr>
      <w:rFonts w:ascii="Times New Roman" w:eastAsia="Times New Roman" w:hAnsi="Times New Roman" w:cs="Times New Roman"/>
      <w:sz w:val="16"/>
      <w:szCs w:val="16"/>
      <w:lang w:val="es-ES" w:eastAsia="es-ES"/>
    </w:rPr>
  </w:style>
  <w:style w:type="character" w:customStyle="1" w:styleId="TextocomentarioCar1">
    <w:name w:val="Texto comentario Car1"/>
    <w:rsid w:val="00285E51"/>
    <w:rPr>
      <w:rFonts w:ascii="Times New Roman" w:eastAsia="Times New Roman" w:hAnsi="Times New Roman" w:cs="Times New Roman"/>
      <w:sz w:val="20"/>
      <w:szCs w:val="20"/>
      <w:lang w:val="es-ES" w:eastAsia="es-ES"/>
    </w:rPr>
  </w:style>
  <w:style w:type="character" w:customStyle="1" w:styleId="CierreCar1">
    <w:name w:val="Cierre Car1"/>
    <w:rsid w:val="00285E51"/>
    <w:rPr>
      <w:rFonts w:ascii="Times New Roman" w:eastAsia="Times New Roman" w:hAnsi="Times New Roman" w:cs="Times New Roman"/>
      <w:sz w:val="24"/>
      <w:szCs w:val="24"/>
      <w:lang w:val="es-ES" w:eastAsia="es-ES"/>
    </w:rPr>
  </w:style>
  <w:style w:type="character" w:customStyle="1" w:styleId="TextosinformatoCar1">
    <w:name w:val="Texto sin formato Car1"/>
    <w:rsid w:val="00285E51"/>
    <w:rPr>
      <w:rFonts w:ascii="Consolas" w:eastAsia="Times New Roman" w:hAnsi="Consolas" w:cs="Consolas"/>
      <w:sz w:val="21"/>
      <w:szCs w:val="21"/>
      <w:lang w:val="es-ES" w:eastAsia="es-ES"/>
    </w:rPr>
  </w:style>
  <w:style w:type="character" w:customStyle="1" w:styleId="SubttuloCar1">
    <w:name w:val="Subtítulo Car1"/>
    <w:rsid w:val="00285E51"/>
    <w:rPr>
      <w:rFonts w:ascii="Cambria" w:eastAsia="Times New Roman" w:hAnsi="Cambria" w:cs="Times New Roman"/>
      <w:i/>
      <w:iCs/>
      <w:color w:val="4F81BD"/>
      <w:spacing w:val="15"/>
      <w:sz w:val="24"/>
      <w:szCs w:val="24"/>
      <w:lang w:val="es-ES" w:eastAsia="es-ES"/>
    </w:rPr>
  </w:style>
  <w:style w:type="character" w:customStyle="1" w:styleId="AsuntodelcomentarioCar1">
    <w:name w:val="Asunto del comentario Car1"/>
    <w:rsid w:val="00285E51"/>
    <w:rPr>
      <w:rFonts w:ascii="Times New Roman" w:eastAsia="Times New Roman" w:hAnsi="Times New Roman" w:cs="Times New Roman"/>
      <w:b/>
      <w:bCs/>
      <w:sz w:val="20"/>
      <w:szCs w:val="20"/>
      <w:lang w:val="es-ES" w:eastAsia="es-ES"/>
    </w:rPr>
  </w:style>
  <w:style w:type="character" w:customStyle="1" w:styleId="CitaCar1">
    <w:name w:val="Cita Car1"/>
    <w:uiPriority w:val="29"/>
    <w:rsid w:val="00285E51"/>
    <w:rPr>
      <w:rFonts w:ascii="Times New Roman" w:eastAsia="Times New Roman" w:hAnsi="Times New Roman" w:cs="Times New Roman"/>
      <w:i/>
      <w:iCs/>
      <w:color w:val="000000"/>
      <w:sz w:val="24"/>
      <w:szCs w:val="24"/>
      <w:lang w:val="es-ES" w:eastAsia="es-ES"/>
    </w:rPr>
  </w:style>
  <w:style w:type="character" w:customStyle="1" w:styleId="CitadestacadaCar1">
    <w:name w:val="Cita destacada Car1"/>
    <w:uiPriority w:val="30"/>
    <w:rsid w:val="00285E51"/>
    <w:rPr>
      <w:rFonts w:ascii="Times New Roman" w:eastAsia="Times New Roman" w:hAnsi="Times New Roman" w:cs="Times New Roman"/>
      <w:b/>
      <w:bCs/>
      <w:i/>
      <w:iCs/>
      <w:color w:val="4F81BD"/>
      <w:sz w:val="24"/>
      <w:szCs w:val="24"/>
      <w:lang w:val="es-ES" w:eastAsia="es-ES"/>
    </w:rPr>
  </w:style>
  <w:style w:type="character" w:customStyle="1" w:styleId="DireccinHTMLCar1">
    <w:name w:val="Dirección HTML Car1"/>
    <w:rsid w:val="00285E51"/>
    <w:rPr>
      <w:rFonts w:ascii="Times New Roman" w:eastAsia="Times New Roman" w:hAnsi="Times New Roman" w:cs="Times New Roman"/>
      <w:i/>
      <w:iCs/>
      <w:sz w:val="24"/>
      <w:szCs w:val="24"/>
      <w:lang w:val="es-ES" w:eastAsia="es-ES"/>
    </w:rPr>
  </w:style>
  <w:style w:type="character" w:customStyle="1" w:styleId="EncabezadodemensajeCar1">
    <w:name w:val="Encabezado de mensaje Car1"/>
    <w:rsid w:val="00285E51"/>
    <w:rPr>
      <w:rFonts w:ascii="Cambria" w:eastAsia="Times New Roman" w:hAnsi="Cambria" w:cs="Times New Roman"/>
      <w:sz w:val="24"/>
      <w:szCs w:val="24"/>
      <w:shd w:val="pct20" w:color="auto" w:fill="auto"/>
      <w:lang w:val="es-ES" w:eastAsia="es-ES"/>
    </w:rPr>
  </w:style>
  <w:style w:type="character" w:customStyle="1" w:styleId="EncabezadodenotaCar1">
    <w:name w:val="Encabezado de nota Car1"/>
    <w:rsid w:val="00285E51"/>
    <w:rPr>
      <w:rFonts w:ascii="Times New Roman" w:eastAsia="Times New Roman" w:hAnsi="Times New Roman" w:cs="Times New Roman"/>
      <w:sz w:val="24"/>
      <w:szCs w:val="24"/>
      <w:lang w:val="es-ES" w:eastAsia="es-ES"/>
    </w:rPr>
  </w:style>
  <w:style w:type="character" w:customStyle="1" w:styleId="FechaCar1">
    <w:name w:val="Fecha Car1"/>
    <w:rsid w:val="00285E51"/>
    <w:rPr>
      <w:rFonts w:ascii="Times New Roman" w:eastAsia="Times New Roman" w:hAnsi="Times New Roman" w:cs="Times New Roman"/>
      <w:sz w:val="24"/>
      <w:szCs w:val="24"/>
      <w:lang w:val="es-ES" w:eastAsia="es-ES"/>
    </w:rPr>
  </w:style>
  <w:style w:type="character" w:customStyle="1" w:styleId="FirmaCar1">
    <w:name w:val="Firma Car1"/>
    <w:rsid w:val="00285E51"/>
    <w:rPr>
      <w:rFonts w:ascii="Times New Roman" w:eastAsia="Times New Roman" w:hAnsi="Times New Roman" w:cs="Times New Roman"/>
      <w:sz w:val="24"/>
      <w:szCs w:val="24"/>
      <w:lang w:val="es-ES" w:eastAsia="es-ES"/>
    </w:rPr>
  </w:style>
  <w:style w:type="character" w:customStyle="1" w:styleId="FirmadecorreoelectrnicoCar1">
    <w:name w:val="Firma de correo electrónico Car1"/>
    <w:rsid w:val="00285E51"/>
    <w:rPr>
      <w:rFonts w:ascii="Times New Roman" w:eastAsia="Times New Roman" w:hAnsi="Times New Roman" w:cs="Times New Roman"/>
      <w:sz w:val="24"/>
      <w:szCs w:val="24"/>
      <w:lang w:val="es-ES" w:eastAsia="es-ES"/>
    </w:rPr>
  </w:style>
  <w:style w:type="character" w:customStyle="1" w:styleId="HTMLconformatoprevioCar1">
    <w:name w:val="HTML con formato previo Car1"/>
    <w:rsid w:val="00285E51"/>
    <w:rPr>
      <w:rFonts w:ascii="Consolas" w:eastAsia="Times New Roman" w:hAnsi="Consolas" w:cs="Consolas"/>
      <w:sz w:val="20"/>
      <w:szCs w:val="20"/>
      <w:lang w:val="es-ES" w:eastAsia="es-ES"/>
    </w:rPr>
  </w:style>
  <w:style w:type="character" w:customStyle="1" w:styleId="MapadeldocumentoCar1">
    <w:name w:val="Mapa del documento Car1"/>
    <w:rsid w:val="00285E51"/>
    <w:rPr>
      <w:rFonts w:ascii="Tahoma" w:eastAsia="Times New Roman" w:hAnsi="Tahoma" w:cs="Tahoma"/>
      <w:sz w:val="16"/>
      <w:szCs w:val="16"/>
      <w:lang w:val="es-ES" w:eastAsia="es-ES"/>
    </w:rPr>
  </w:style>
  <w:style w:type="character" w:customStyle="1" w:styleId="SaludoCar1">
    <w:name w:val="Saludo Car1"/>
    <w:rsid w:val="00285E51"/>
    <w:rPr>
      <w:rFonts w:ascii="Times New Roman" w:eastAsia="Times New Roman" w:hAnsi="Times New Roman" w:cs="Times New Roman"/>
      <w:sz w:val="24"/>
      <w:szCs w:val="24"/>
      <w:lang w:val="es-ES" w:eastAsia="es-ES"/>
    </w:rPr>
  </w:style>
  <w:style w:type="character" w:customStyle="1" w:styleId="TextoindependienteprimerasangraCar1">
    <w:name w:val="Texto independiente primera sangría Car1"/>
    <w:rsid w:val="00285E51"/>
    <w:rPr>
      <w:rFonts w:ascii="Arial" w:eastAsia="Times New Roman" w:hAnsi="Arial" w:cs="Times New Roman"/>
      <w:sz w:val="28"/>
      <w:szCs w:val="24"/>
      <w:lang w:val="es-ES" w:eastAsia="es-ES"/>
    </w:rPr>
  </w:style>
  <w:style w:type="character" w:customStyle="1" w:styleId="Textoindependienteprimerasangra2Car1">
    <w:name w:val="Texto independiente primera sangría 2 Car1"/>
    <w:rsid w:val="00285E51"/>
    <w:rPr>
      <w:rFonts w:ascii="Times New Roman" w:eastAsia="Times New Roman" w:hAnsi="Times New Roman" w:cs="Times New Roman"/>
      <w:sz w:val="24"/>
      <w:szCs w:val="24"/>
      <w:lang w:val="es-ES" w:eastAsia="es-ES"/>
    </w:rPr>
  </w:style>
  <w:style w:type="character" w:customStyle="1" w:styleId="TextomacroCar1">
    <w:name w:val="Texto macro Car1"/>
    <w:rsid w:val="00285E51"/>
    <w:rPr>
      <w:rFonts w:ascii="Consolas" w:eastAsia="Times New Roman" w:hAnsi="Consolas" w:cs="Consolas"/>
      <w:sz w:val="20"/>
      <w:szCs w:val="20"/>
      <w:lang w:val="es-ES" w:eastAsia="es-ES"/>
    </w:rPr>
  </w:style>
  <w:style w:type="character" w:customStyle="1" w:styleId="TextonotaalfinalCar1">
    <w:name w:val="Texto nota al final Car1"/>
    <w:rsid w:val="00285E51"/>
    <w:rPr>
      <w:rFonts w:ascii="Times New Roman" w:eastAsia="Times New Roman" w:hAnsi="Times New Roman" w:cs="Times New Roman"/>
      <w:sz w:val="20"/>
      <w:szCs w:val="20"/>
      <w:lang w:val="es-ES" w:eastAsia="es-ES"/>
    </w:rPr>
  </w:style>
  <w:style w:type="character" w:customStyle="1" w:styleId="z-PrincipiodelformularioCar1">
    <w:name w:val="z-Principio del formulario Car1"/>
    <w:rsid w:val="00285E51"/>
    <w:rPr>
      <w:rFonts w:ascii="Arial" w:eastAsia="Times New Roman" w:hAnsi="Arial" w:cs="Arial"/>
      <w:vanish/>
      <w:sz w:val="16"/>
      <w:szCs w:val="16"/>
      <w:lang w:val="es-ES" w:eastAsia="es-ES"/>
    </w:rPr>
  </w:style>
  <w:style w:type="character" w:customStyle="1" w:styleId="z-FinaldelformularioCar1">
    <w:name w:val="z-Final del formulario Car1"/>
    <w:rsid w:val="00285E51"/>
    <w:rPr>
      <w:rFonts w:ascii="Arial" w:eastAsia="Times New Roman" w:hAnsi="Arial" w:cs="Arial"/>
      <w:vanish/>
      <w:sz w:val="16"/>
      <w:szCs w:val="16"/>
      <w:lang w:val="es-ES" w:eastAsia="es-ES"/>
    </w:rPr>
  </w:style>
  <w:style w:type="paragraph" w:customStyle="1" w:styleId="Textoindependiente20">
    <w:name w:val="Texto independiente(.2"/>
    <w:basedOn w:val="Normal"/>
    <w:rsid w:val="00285E51"/>
    <w:pPr>
      <w:tabs>
        <w:tab w:val="left" w:pos="-720"/>
      </w:tabs>
      <w:suppressAutoHyphens/>
      <w:autoSpaceDE/>
      <w:autoSpaceDN/>
      <w:spacing w:after="120"/>
    </w:pPr>
    <w:rPr>
      <w:rFonts w:cs="Times New Roman"/>
      <w:spacing w:val="-2"/>
      <w:sz w:val="24"/>
      <w:lang w:val="es-ES_tradnl"/>
    </w:rPr>
  </w:style>
  <w:style w:type="paragraph" w:customStyle="1" w:styleId="Textoindependiente33">
    <w:name w:val="Texto independiente 33"/>
    <w:basedOn w:val="Normal"/>
    <w:rsid w:val="00285E51"/>
    <w:pPr>
      <w:overflowPunct w:val="0"/>
      <w:adjustRightInd w:val="0"/>
      <w:textAlignment w:val="baseline"/>
    </w:pPr>
    <w:rPr>
      <w:rFonts w:cs="Times New Roman"/>
      <w:sz w:val="24"/>
      <w:lang w:val="es-ES"/>
    </w:rPr>
  </w:style>
  <w:style w:type="paragraph" w:customStyle="1" w:styleId="CarCarCarCar1">
    <w:name w:val="Car Car Car Car1"/>
    <w:basedOn w:val="Normal"/>
    <w:rsid w:val="00285E51"/>
    <w:pPr>
      <w:autoSpaceDE/>
      <w:autoSpaceDN/>
      <w:spacing w:after="160" w:line="240" w:lineRule="exact"/>
      <w:jc w:val="center"/>
    </w:pPr>
    <w:rPr>
      <w:rFonts w:ascii="Verdana" w:hAnsi="Verdana" w:cs="Times New Roman"/>
      <w:szCs w:val="24"/>
      <w:lang w:val="en-US" w:eastAsia="en-US"/>
    </w:rPr>
  </w:style>
  <w:style w:type="paragraph" w:customStyle="1" w:styleId="Textoindependiente25">
    <w:name w:val="Texto independiente 25"/>
    <w:basedOn w:val="Normal"/>
    <w:rsid w:val="00285E51"/>
    <w:pPr>
      <w:tabs>
        <w:tab w:val="left" w:pos="-1440"/>
        <w:tab w:val="left" w:pos="-720"/>
        <w:tab w:val="left" w:pos="0"/>
      </w:tabs>
      <w:suppressAutoHyphens/>
      <w:autoSpaceDE/>
      <w:autoSpaceDN/>
      <w:ind w:left="567" w:hanging="567"/>
    </w:pPr>
    <w:rPr>
      <w:rFonts w:ascii="Univers" w:hAnsi="Univers" w:cs="Times New Roman"/>
      <w:color w:val="000000"/>
      <w:spacing w:val="-3"/>
      <w:sz w:val="22"/>
      <w:lang w:val="es-ES_tradnl"/>
    </w:rPr>
  </w:style>
  <w:style w:type="paragraph" w:customStyle="1" w:styleId="Sangradetextonormal3">
    <w:name w:val="Sangría de texto normal3"/>
    <w:basedOn w:val="Normal"/>
    <w:rsid w:val="00285E51"/>
    <w:pPr>
      <w:ind w:left="426"/>
    </w:pPr>
    <w:rPr>
      <w:sz w:val="24"/>
      <w:szCs w:val="24"/>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285E51"/>
    <w:pPr>
      <w:autoSpaceDE/>
      <w:autoSpaceDN/>
      <w:spacing w:after="160" w:line="240" w:lineRule="exact"/>
      <w:jc w:val="left"/>
    </w:pPr>
    <w:rPr>
      <w:rFonts w:ascii="Verdana" w:hAnsi="Verdana" w:cs="Times New Roman"/>
      <w:lang w:val="en-US" w:eastAsia="en-US"/>
    </w:rPr>
  </w:style>
  <w:style w:type="paragraph" w:customStyle="1" w:styleId="CarCarCar2">
    <w:name w:val="Car Car Car2"/>
    <w:basedOn w:val="Normal"/>
    <w:rsid w:val="00285E51"/>
    <w:pPr>
      <w:autoSpaceDE/>
      <w:autoSpaceDN/>
      <w:spacing w:after="160" w:line="240" w:lineRule="exact"/>
      <w:jc w:val="left"/>
    </w:pPr>
    <w:rPr>
      <w:rFonts w:ascii="Verdana" w:hAnsi="Verdana" w:cs="Times New Roman"/>
      <w:lang w:eastAsia="en-US"/>
    </w:rPr>
  </w:style>
  <w:style w:type="paragraph" w:customStyle="1" w:styleId="CarCarCar1Car1">
    <w:name w:val="Car Car Car1 Car1"/>
    <w:basedOn w:val="Normal"/>
    <w:rsid w:val="00285E51"/>
    <w:pPr>
      <w:autoSpaceDE/>
      <w:autoSpaceDN/>
      <w:spacing w:after="160" w:line="240" w:lineRule="exact"/>
      <w:jc w:val="left"/>
    </w:pPr>
    <w:rPr>
      <w:rFonts w:ascii="Verdana" w:hAnsi="Verdana" w:cs="Verdana"/>
      <w:lang w:eastAsia="en-US"/>
    </w:rPr>
  </w:style>
  <w:style w:type="character" w:customStyle="1" w:styleId="desctxt2">
    <w:name w:val="desctxt2"/>
    <w:rsid w:val="00285E51"/>
  </w:style>
  <w:style w:type="character" w:customStyle="1" w:styleId="hps">
    <w:name w:val="hps"/>
    <w:rsid w:val="00285E51"/>
  </w:style>
  <w:style w:type="paragraph" w:customStyle="1" w:styleId="style7">
    <w:name w:val="style7"/>
    <w:basedOn w:val="Normal"/>
    <w:rsid w:val="00285E51"/>
    <w:pPr>
      <w:autoSpaceDE/>
      <w:autoSpaceDN/>
      <w:spacing w:before="100" w:beforeAutospacing="1" w:after="100" w:afterAutospacing="1"/>
      <w:jc w:val="left"/>
    </w:pPr>
    <w:rPr>
      <w:rFonts w:ascii="Verdana" w:hAnsi="Verdana" w:cs="Times New Roman"/>
      <w:sz w:val="12"/>
      <w:szCs w:val="12"/>
      <w:lang w:eastAsia="es-CO"/>
    </w:rPr>
  </w:style>
  <w:style w:type="paragraph" w:customStyle="1" w:styleId="subtitulo2">
    <w:name w:val="subtitulo2"/>
    <w:basedOn w:val="Normal"/>
    <w:uiPriority w:val="99"/>
    <w:rsid w:val="00285E51"/>
    <w:pPr>
      <w:adjustRightInd w:val="0"/>
      <w:spacing w:before="283" w:after="85" w:line="320" w:lineRule="atLeast"/>
      <w:textAlignment w:val="center"/>
    </w:pPr>
    <w:rPr>
      <w:rFonts w:ascii="Helvetica 65 Medium" w:eastAsia="Calibri" w:hAnsi="Helvetica 65 Medium" w:cs="Helvetica 65 Medium"/>
      <w:color w:val="1668A6"/>
      <w:sz w:val="22"/>
      <w:szCs w:val="22"/>
      <w:lang w:val="es-ES_tradnl" w:eastAsia="en-US"/>
    </w:rPr>
  </w:style>
  <w:style w:type="paragraph" w:customStyle="1" w:styleId="xl103">
    <w:name w:val="xl103"/>
    <w:basedOn w:val="Normal"/>
    <w:rsid w:val="00285E51"/>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04">
    <w:name w:val="xl104"/>
    <w:basedOn w:val="Normal"/>
    <w:rsid w:val="00285E51"/>
    <w:pPr>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05">
    <w:name w:val="xl105"/>
    <w:basedOn w:val="Normal"/>
    <w:rsid w:val="00285E51"/>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Arial Narrow" w:hAnsi="Arial Narrow" w:cs="Times New Roman"/>
      <w:color w:val="FF0000"/>
      <w:sz w:val="18"/>
      <w:szCs w:val="18"/>
      <w:lang w:eastAsia="es-CO"/>
    </w:rPr>
  </w:style>
  <w:style w:type="paragraph" w:customStyle="1" w:styleId="xl106">
    <w:name w:val="xl106"/>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sz w:val="18"/>
      <w:szCs w:val="18"/>
      <w:lang w:eastAsia="es-CO"/>
    </w:rPr>
  </w:style>
  <w:style w:type="paragraph" w:customStyle="1" w:styleId="xl107">
    <w:name w:val="xl107"/>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18"/>
      <w:szCs w:val="18"/>
      <w:lang w:eastAsia="es-CO"/>
    </w:rPr>
  </w:style>
  <w:style w:type="paragraph" w:customStyle="1" w:styleId="xl108">
    <w:name w:val="xl108"/>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left"/>
      <w:textAlignment w:val="center"/>
    </w:pPr>
    <w:rPr>
      <w:rFonts w:ascii="Arial Narrow" w:hAnsi="Arial Narrow" w:cs="Times New Roman"/>
      <w:sz w:val="18"/>
      <w:szCs w:val="18"/>
      <w:lang w:eastAsia="es-CO"/>
    </w:rPr>
  </w:style>
  <w:style w:type="paragraph" w:customStyle="1" w:styleId="xl109">
    <w:name w:val="xl109"/>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left"/>
    </w:pPr>
    <w:rPr>
      <w:rFonts w:ascii="Arial Narrow" w:hAnsi="Arial Narrow" w:cs="Times New Roman"/>
      <w:sz w:val="18"/>
      <w:szCs w:val="18"/>
      <w:lang w:eastAsia="es-CO"/>
    </w:rPr>
  </w:style>
  <w:style w:type="paragraph" w:customStyle="1" w:styleId="xl110">
    <w:name w:val="xl110"/>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18"/>
      <w:szCs w:val="18"/>
      <w:lang w:eastAsia="es-CO"/>
    </w:rPr>
  </w:style>
  <w:style w:type="paragraph" w:customStyle="1" w:styleId="xl111">
    <w:name w:val="xl111"/>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left"/>
      <w:textAlignment w:val="center"/>
    </w:pPr>
    <w:rPr>
      <w:rFonts w:ascii="Arial Narrow" w:hAnsi="Arial Narrow" w:cs="Times New Roman"/>
      <w:sz w:val="18"/>
      <w:szCs w:val="18"/>
      <w:lang w:eastAsia="es-CO"/>
    </w:rPr>
  </w:style>
  <w:style w:type="paragraph" w:customStyle="1" w:styleId="xl112">
    <w:name w:val="xl112"/>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eastAsia="es-CO"/>
    </w:rPr>
  </w:style>
  <w:style w:type="paragraph" w:customStyle="1" w:styleId="xl113">
    <w:name w:val="xl113"/>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Times New Roman" w:hAnsi="Times New Roman" w:cs="Times New Roman"/>
      <w:sz w:val="18"/>
      <w:szCs w:val="18"/>
      <w:lang w:eastAsia="es-CO"/>
    </w:rPr>
  </w:style>
  <w:style w:type="paragraph" w:customStyle="1" w:styleId="xl114">
    <w:name w:val="xl114"/>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eastAsia="es-CO"/>
    </w:rPr>
  </w:style>
  <w:style w:type="paragraph" w:customStyle="1" w:styleId="xl115">
    <w:name w:val="xl115"/>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sz w:val="18"/>
      <w:szCs w:val="18"/>
      <w:lang w:eastAsia="es-CO"/>
    </w:rPr>
  </w:style>
  <w:style w:type="paragraph" w:customStyle="1" w:styleId="xl116">
    <w:name w:val="xl116"/>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8"/>
      <w:szCs w:val="18"/>
      <w:lang w:eastAsia="es-CO"/>
    </w:rPr>
  </w:style>
  <w:style w:type="paragraph" w:customStyle="1" w:styleId="xl117">
    <w:name w:val="xl117"/>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sz w:val="18"/>
      <w:szCs w:val="18"/>
      <w:lang w:eastAsia="es-CO"/>
    </w:rPr>
  </w:style>
  <w:style w:type="paragraph" w:customStyle="1" w:styleId="xl118">
    <w:name w:val="xl118"/>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119">
    <w:name w:val="xl119"/>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18"/>
      <w:szCs w:val="18"/>
      <w:lang w:eastAsia="es-CO"/>
    </w:rPr>
  </w:style>
  <w:style w:type="paragraph" w:customStyle="1" w:styleId="xl120">
    <w:name w:val="xl120"/>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18"/>
      <w:szCs w:val="18"/>
      <w:lang w:eastAsia="es-CO"/>
    </w:rPr>
  </w:style>
  <w:style w:type="paragraph" w:customStyle="1" w:styleId="xl121">
    <w:name w:val="xl121"/>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eastAsia="es-CO"/>
    </w:rPr>
  </w:style>
  <w:style w:type="paragraph" w:customStyle="1" w:styleId="xl122">
    <w:name w:val="xl122"/>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Times New Roman" w:hAnsi="Times New Roman" w:cs="Times New Roman"/>
      <w:sz w:val="18"/>
      <w:szCs w:val="18"/>
      <w:lang w:eastAsia="es-CO"/>
    </w:rPr>
  </w:style>
  <w:style w:type="paragraph" w:customStyle="1" w:styleId="xl123">
    <w:name w:val="xl123"/>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hAnsi="Times New Roman" w:cs="Times New Roman"/>
      <w:sz w:val="18"/>
      <w:szCs w:val="18"/>
      <w:lang w:eastAsia="es-CO"/>
    </w:rPr>
  </w:style>
  <w:style w:type="paragraph" w:customStyle="1" w:styleId="xl124">
    <w:name w:val="xl124"/>
    <w:basedOn w:val="Normal"/>
    <w:rsid w:val="00285E51"/>
    <w:pPr>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left"/>
    </w:pPr>
    <w:rPr>
      <w:rFonts w:ascii="Times New Roman" w:hAnsi="Times New Roman" w:cs="Times New Roman"/>
      <w:sz w:val="18"/>
      <w:szCs w:val="18"/>
      <w:lang w:eastAsia="es-CO"/>
    </w:rPr>
  </w:style>
  <w:style w:type="paragraph" w:customStyle="1" w:styleId="xl125">
    <w:name w:val="xl125"/>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18"/>
      <w:szCs w:val="18"/>
      <w:lang w:eastAsia="es-CO"/>
    </w:rPr>
  </w:style>
  <w:style w:type="paragraph" w:customStyle="1" w:styleId="xl126">
    <w:name w:val="xl126"/>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eastAsia="es-CO"/>
    </w:rPr>
  </w:style>
  <w:style w:type="paragraph" w:customStyle="1" w:styleId="xl127">
    <w:name w:val="xl127"/>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Times New Roman" w:hAnsi="Times New Roman" w:cs="Times New Roman"/>
      <w:sz w:val="18"/>
      <w:szCs w:val="18"/>
      <w:lang w:eastAsia="es-CO"/>
    </w:rPr>
  </w:style>
  <w:style w:type="paragraph" w:customStyle="1" w:styleId="xl128">
    <w:name w:val="xl128"/>
    <w:basedOn w:val="Normal"/>
    <w:rsid w:val="00285E5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rFonts w:ascii="Times New Roman" w:hAnsi="Times New Roman" w:cs="Times New Roman"/>
      <w:sz w:val="18"/>
      <w:szCs w:val="18"/>
      <w:lang w:eastAsia="es-CO"/>
    </w:rPr>
  </w:style>
  <w:style w:type="paragraph" w:customStyle="1" w:styleId="xl129">
    <w:name w:val="xl129"/>
    <w:basedOn w:val="Normal"/>
    <w:rsid w:val="00285E5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rFonts w:ascii="Times New Roman" w:hAnsi="Times New Roman" w:cs="Times New Roman"/>
      <w:sz w:val="18"/>
      <w:szCs w:val="18"/>
      <w:lang w:eastAsia="es-CO"/>
    </w:rPr>
  </w:style>
  <w:style w:type="paragraph" w:customStyle="1" w:styleId="xl130">
    <w:name w:val="xl130"/>
    <w:basedOn w:val="Normal"/>
    <w:rsid w:val="00285E5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sz w:val="18"/>
      <w:szCs w:val="18"/>
      <w:lang w:eastAsia="es-CO"/>
    </w:rPr>
  </w:style>
  <w:style w:type="paragraph" w:customStyle="1" w:styleId="xl131">
    <w:name w:val="xl131"/>
    <w:basedOn w:val="Normal"/>
    <w:rsid w:val="00285E5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rFonts w:ascii="Arial Narrow" w:hAnsi="Arial Narrow" w:cs="Times New Roman"/>
      <w:sz w:val="18"/>
      <w:szCs w:val="18"/>
      <w:lang w:eastAsia="es-CO"/>
    </w:rPr>
  </w:style>
  <w:style w:type="paragraph" w:customStyle="1" w:styleId="xl132">
    <w:name w:val="xl132"/>
    <w:basedOn w:val="Normal"/>
    <w:rsid w:val="00285E5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sz w:val="18"/>
      <w:szCs w:val="18"/>
      <w:lang w:eastAsia="es-CO"/>
    </w:rPr>
  </w:style>
  <w:style w:type="paragraph" w:customStyle="1" w:styleId="xl133">
    <w:name w:val="xl133"/>
    <w:basedOn w:val="Normal"/>
    <w:rsid w:val="00285E5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rFonts w:ascii="Arial Narrow" w:hAnsi="Arial Narrow" w:cs="Times New Roman"/>
      <w:sz w:val="18"/>
      <w:szCs w:val="18"/>
      <w:lang w:eastAsia="es-CO"/>
    </w:rPr>
  </w:style>
  <w:style w:type="paragraph" w:customStyle="1" w:styleId="xl134">
    <w:name w:val="xl134"/>
    <w:basedOn w:val="Normal"/>
    <w:rsid w:val="00285E5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8"/>
      <w:szCs w:val="18"/>
      <w:lang w:eastAsia="es-CO"/>
    </w:rPr>
  </w:style>
  <w:style w:type="paragraph" w:customStyle="1" w:styleId="xl135">
    <w:name w:val="xl135"/>
    <w:basedOn w:val="Normal"/>
    <w:rsid w:val="00285E5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136">
    <w:name w:val="xl136"/>
    <w:basedOn w:val="Normal"/>
    <w:rsid w:val="00285E5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rFonts w:ascii="Arial Narrow" w:hAnsi="Arial Narrow" w:cs="Times New Roman"/>
      <w:sz w:val="18"/>
      <w:szCs w:val="18"/>
      <w:lang w:eastAsia="es-CO"/>
    </w:rPr>
  </w:style>
  <w:style w:type="paragraph" w:customStyle="1" w:styleId="xl137">
    <w:name w:val="xl137"/>
    <w:basedOn w:val="Normal"/>
    <w:rsid w:val="00285E5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rFonts w:ascii="Arial Narrow" w:hAnsi="Arial Narrow" w:cs="Times New Roman"/>
      <w:sz w:val="18"/>
      <w:szCs w:val="18"/>
      <w:lang w:eastAsia="es-CO"/>
    </w:rPr>
  </w:style>
  <w:style w:type="paragraph" w:customStyle="1" w:styleId="xl138">
    <w:name w:val="xl138"/>
    <w:basedOn w:val="Normal"/>
    <w:rsid w:val="00285E5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rFonts w:ascii="Arial Narrow" w:hAnsi="Arial Narrow" w:cs="Times New Roman"/>
      <w:sz w:val="18"/>
      <w:szCs w:val="18"/>
      <w:lang w:eastAsia="es-CO"/>
    </w:rPr>
  </w:style>
  <w:style w:type="paragraph" w:customStyle="1" w:styleId="xl139">
    <w:name w:val="xl139"/>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40">
    <w:name w:val="xl140"/>
    <w:basedOn w:val="Normal"/>
    <w:rsid w:val="00285E51"/>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41">
    <w:name w:val="xl141"/>
    <w:basedOn w:val="Normal"/>
    <w:rsid w:val="00285E51"/>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42">
    <w:name w:val="xl142"/>
    <w:basedOn w:val="Normal"/>
    <w:rsid w:val="00285E51"/>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43">
    <w:name w:val="xl143"/>
    <w:basedOn w:val="Normal"/>
    <w:rsid w:val="00285E51"/>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44">
    <w:name w:val="xl144"/>
    <w:basedOn w:val="Normal"/>
    <w:rsid w:val="00285E51"/>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45">
    <w:name w:val="xl145"/>
    <w:basedOn w:val="Normal"/>
    <w:rsid w:val="00285E51"/>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46">
    <w:name w:val="xl146"/>
    <w:basedOn w:val="Normal"/>
    <w:rsid w:val="00285E51"/>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47">
    <w:name w:val="xl147"/>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48">
    <w:name w:val="xl148"/>
    <w:basedOn w:val="Normal"/>
    <w:rsid w:val="00285E51"/>
    <w:pPr>
      <w:shd w:val="clear" w:color="000000" w:fill="BFBFBF"/>
      <w:autoSpaceDE/>
      <w:autoSpaceDN/>
      <w:spacing w:before="100" w:beforeAutospacing="1" w:after="100" w:afterAutospacing="1"/>
      <w:jc w:val="left"/>
      <w:textAlignment w:val="center"/>
    </w:pPr>
    <w:rPr>
      <w:rFonts w:ascii="Times New Roman" w:hAnsi="Times New Roman" w:cs="Times New Roman"/>
      <w:sz w:val="16"/>
      <w:szCs w:val="16"/>
      <w:lang w:eastAsia="es-CO"/>
    </w:rPr>
  </w:style>
  <w:style w:type="paragraph" w:customStyle="1" w:styleId="xl149">
    <w:name w:val="xl149"/>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50">
    <w:name w:val="xl150"/>
    <w:basedOn w:val="Normal"/>
    <w:rsid w:val="00285E51"/>
    <w:pPr>
      <w:shd w:val="clear" w:color="000000" w:fill="BFBFBF"/>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51">
    <w:name w:val="xl151"/>
    <w:basedOn w:val="Normal"/>
    <w:rsid w:val="00285E51"/>
    <w:pPr>
      <w:shd w:val="clear" w:color="000000" w:fill="FFFFFF"/>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52">
    <w:name w:val="xl152"/>
    <w:basedOn w:val="Normal"/>
    <w:rsid w:val="00285E51"/>
    <w:pP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53">
    <w:name w:val="xl153"/>
    <w:basedOn w:val="Normal"/>
    <w:rsid w:val="00285E51"/>
    <w:pPr>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54">
    <w:name w:val="xl154"/>
    <w:basedOn w:val="Normal"/>
    <w:rsid w:val="00285E51"/>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55">
    <w:name w:val="xl155"/>
    <w:basedOn w:val="Normal"/>
    <w:rsid w:val="00285E51"/>
    <w:pP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56">
    <w:name w:val="xl156"/>
    <w:basedOn w:val="Normal"/>
    <w:rsid w:val="00285E51"/>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57">
    <w:name w:val="xl157"/>
    <w:basedOn w:val="Normal"/>
    <w:rsid w:val="00285E51"/>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58">
    <w:name w:val="xl158"/>
    <w:basedOn w:val="Normal"/>
    <w:rsid w:val="00285E51"/>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59">
    <w:name w:val="xl159"/>
    <w:basedOn w:val="Normal"/>
    <w:rsid w:val="00285E51"/>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60">
    <w:name w:val="xl160"/>
    <w:basedOn w:val="Normal"/>
    <w:rsid w:val="00285E51"/>
    <w:pP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61">
    <w:name w:val="xl161"/>
    <w:basedOn w:val="Normal"/>
    <w:rsid w:val="00285E51"/>
    <w:pPr>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62">
    <w:name w:val="xl162"/>
    <w:basedOn w:val="Normal"/>
    <w:rsid w:val="00285E51"/>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63">
    <w:name w:val="xl163"/>
    <w:basedOn w:val="Normal"/>
    <w:rsid w:val="00285E51"/>
    <w:pP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64">
    <w:name w:val="xl164"/>
    <w:basedOn w:val="Normal"/>
    <w:rsid w:val="00285E51"/>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65">
    <w:name w:val="xl165"/>
    <w:basedOn w:val="Normal"/>
    <w:rsid w:val="00285E51"/>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66">
    <w:name w:val="xl166"/>
    <w:basedOn w:val="Normal"/>
    <w:rsid w:val="00285E51"/>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67">
    <w:name w:val="xl167"/>
    <w:basedOn w:val="Normal"/>
    <w:rsid w:val="00285E51"/>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msobodytext3">
    <w:name w:val="x_msobodytext3"/>
    <w:basedOn w:val="Normal"/>
    <w:rsid w:val="00285E51"/>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l168">
    <w:name w:val="xl168"/>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eastAsia="es-CO"/>
    </w:rPr>
  </w:style>
  <w:style w:type="paragraph" w:customStyle="1" w:styleId="xl169">
    <w:name w:val="xl169"/>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70">
    <w:name w:val="xl170"/>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Times New Roman" w:hAnsi="Times New Roman" w:cs="Times New Roman"/>
      <w:sz w:val="18"/>
      <w:szCs w:val="18"/>
      <w:lang w:eastAsia="es-CO"/>
    </w:rPr>
  </w:style>
  <w:style w:type="paragraph" w:customStyle="1" w:styleId="xl171">
    <w:name w:val="xl171"/>
    <w:basedOn w:val="Normal"/>
    <w:rsid w:val="00285E51"/>
    <w:pPr>
      <w:autoSpaceDE/>
      <w:autoSpaceDN/>
      <w:spacing w:before="100" w:beforeAutospacing="1" w:after="100" w:afterAutospacing="1"/>
      <w:jc w:val="left"/>
    </w:pPr>
    <w:rPr>
      <w:rFonts w:ascii="Times New Roman" w:hAnsi="Times New Roman" w:cs="Times New Roman"/>
      <w:lang w:eastAsia="es-CO"/>
    </w:rPr>
  </w:style>
  <w:style w:type="paragraph" w:customStyle="1" w:styleId="xl172">
    <w:name w:val="xl172"/>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color w:val="000000"/>
      <w:sz w:val="16"/>
      <w:szCs w:val="16"/>
      <w:lang w:eastAsia="es-CO"/>
    </w:rPr>
  </w:style>
  <w:style w:type="paragraph" w:customStyle="1" w:styleId="xl173">
    <w:name w:val="xl173"/>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174">
    <w:name w:val="xl174"/>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left"/>
      <w:textAlignment w:val="center"/>
    </w:pPr>
    <w:rPr>
      <w:rFonts w:ascii="Times New Roman" w:hAnsi="Times New Roman" w:cs="Times New Roman"/>
      <w:sz w:val="16"/>
      <w:szCs w:val="16"/>
      <w:lang w:eastAsia="es-CO"/>
    </w:rPr>
  </w:style>
  <w:style w:type="paragraph" w:customStyle="1" w:styleId="xl175">
    <w:name w:val="xl175"/>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76">
    <w:name w:val="xl176"/>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left"/>
      <w:textAlignment w:val="center"/>
    </w:pPr>
    <w:rPr>
      <w:rFonts w:ascii="Times New Roman" w:hAnsi="Times New Roman" w:cs="Times New Roman"/>
      <w:sz w:val="16"/>
      <w:szCs w:val="16"/>
      <w:lang w:eastAsia="es-CO"/>
    </w:rPr>
  </w:style>
  <w:style w:type="paragraph" w:customStyle="1" w:styleId="xl177">
    <w:name w:val="xl177"/>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sz w:val="16"/>
      <w:szCs w:val="16"/>
      <w:lang w:eastAsia="es-CO"/>
    </w:rPr>
  </w:style>
  <w:style w:type="paragraph" w:customStyle="1" w:styleId="xl178">
    <w:name w:val="xl178"/>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79">
    <w:name w:val="xl179"/>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80">
    <w:name w:val="xl180"/>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81">
    <w:name w:val="xl181"/>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82">
    <w:name w:val="xl182"/>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sz w:val="16"/>
      <w:szCs w:val="16"/>
      <w:lang w:eastAsia="es-CO"/>
    </w:rPr>
  </w:style>
  <w:style w:type="paragraph" w:customStyle="1" w:styleId="xl183">
    <w:name w:val="xl183"/>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left"/>
      <w:textAlignment w:val="center"/>
    </w:pPr>
    <w:rPr>
      <w:rFonts w:ascii="Times New Roman" w:hAnsi="Times New Roman" w:cs="Times New Roman"/>
      <w:sz w:val="16"/>
      <w:szCs w:val="16"/>
      <w:lang w:eastAsia="es-CO"/>
    </w:rPr>
  </w:style>
  <w:style w:type="paragraph" w:customStyle="1" w:styleId="xl184">
    <w:name w:val="xl184"/>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85">
    <w:name w:val="xl185"/>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86">
    <w:name w:val="xl186"/>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87">
    <w:name w:val="xl187"/>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88">
    <w:name w:val="xl188"/>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89">
    <w:name w:val="xl189"/>
    <w:basedOn w:val="Normal"/>
    <w:rsid w:val="00285E5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90">
    <w:name w:val="xl190"/>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91">
    <w:name w:val="xl191"/>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18"/>
      <w:szCs w:val="18"/>
      <w:lang w:eastAsia="es-CO"/>
    </w:rPr>
  </w:style>
  <w:style w:type="paragraph" w:customStyle="1" w:styleId="xl192">
    <w:name w:val="xl192"/>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left"/>
      <w:textAlignment w:val="center"/>
    </w:pPr>
    <w:rPr>
      <w:rFonts w:ascii="Times New Roman" w:hAnsi="Times New Roman" w:cs="Times New Roman"/>
      <w:b/>
      <w:bCs/>
      <w:sz w:val="16"/>
      <w:szCs w:val="16"/>
      <w:lang w:eastAsia="es-CO"/>
    </w:rPr>
  </w:style>
  <w:style w:type="paragraph" w:customStyle="1" w:styleId="xl193">
    <w:name w:val="xl193"/>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94">
    <w:name w:val="xl194"/>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95">
    <w:name w:val="xl195"/>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left"/>
      <w:textAlignment w:val="center"/>
    </w:pPr>
    <w:rPr>
      <w:rFonts w:ascii="Times New Roman" w:hAnsi="Times New Roman" w:cs="Times New Roman"/>
      <w:b/>
      <w:bCs/>
      <w:sz w:val="16"/>
      <w:szCs w:val="16"/>
      <w:lang w:eastAsia="es-CO"/>
    </w:rPr>
  </w:style>
  <w:style w:type="paragraph" w:customStyle="1" w:styleId="xl196">
    <w:name w:val="xl196"/>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color w:val="FF0000"/>
      <w:sz w:val="16"/>
      <w:szCs w:val="16"/>
      <w:lang w:eastAsia="es-CO"/>
    </w:rPr>
  </w:style>
  <w:style w:type="paragraph" w:customStyle="1" w:styleId="xl197">
    <w:name w:val="xl197"/>
    <w:basedOn w:val="Normal"/>
    <w:rsid w:val="00285E5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98">
    <w:name w:val="xl198"/>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99">
    <w:name w:val="xl199"/>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lang w:eastAsia="es-CO"/>
    </w:rPr>
  </w:style>
  <w:style w:type="paragraph" w:customStyle="1" w:styleId="xl200">
    <w:name w:val="xl200"/>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lang w:eastAsia="es-CO"/>
    </w:rPr>
  </w:style>
  <w:style w:type="paragraph" w:customStyle="1" w:styleId="xl201">
    <w:name w:val="xl201"/>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02">
    <w:name w:val="xl202"/>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03">
    <w:name w:val="xl203"/>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204">
    <w:name w:val="xl204"/>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05">
    <w:name w:val="xl205"/>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sz w:val="18"/>
      <w:szCs w:val="18"/>
      <w:lang w:eastAsia="es-CO"/>
    </w:rPr>
  </w:style>
  <w:style w:type="paragraph" w:customStyle="1" w:styleId="xl206">
    <w:name w:val="xl206"/>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ahoma" w:hAnsi="Tahoma" w:cs="Tahoma"/>
      <w:b/>
      <w:bCs/>
      <w:sz w:val="18"/>
      <w:szCs w:val="18"/>
      <w:lang w:eastAsia="es-CO"/>
    </w:rPr>
  </w:style>
  <w:style w:type="paragraph" w:customStyle="1" w:styleId="xl207">
    <w:name w:val="xl207"/>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sz w:val="18"/>
      <w:szCs w:val="18"/>
      <w:lang w:eastAsia="es-CO"/>
    </w:rPr>
  </w:style>
  <w:style w:type="paragraph" w:customStyle="1" w:styleId="xl208">
    <w:name w:val="xl208"/>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09">
    <w:name w:val="xl209"/>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eastAsia="es-CO"/>
    </w:rPr>
  </w:style>
  <w:style w:type="paragraph" w:customStyle="1" w:styleId="xl210">
    <w:name w:val="xl210"/>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211">
    <w:name w:val="xl211"/>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212">
    <w:name w:val="xl212"/>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13">
    <w:name w:val="xl213"/>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14">
    <w:name w:val="xl214"/>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lang w:eastAsia="es-CO"/>
    </w:rPr>
  </w:style>
  <w:style w:type="paragraph" w:customStyle="1" w:styleId="xl215">
    <w:name w:val="xl215"/>
    <w:basedOn w:val="Normal"/>
    <w:rsid w:val="00285E5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lang w:eastAsia="es-CO"/>
    </w:rPr>
  </w:style>
  <w:style w:type="paragraph" w:customStyle="1" w:styleId="xl216">
    <w:name w:val="xl216"/>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17">
    <w:name w:val="xl217"/>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18">
    <w:name w:val="xl218"/>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219">
    <w:name w:val="xl219"/>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20">
    <w:name w:val="xl220"/>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221">
    <w:name w:val="xl221"/>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sz w:val="18"/>
      <w:szCs w:val="18"/>
      <w:lang w:eastAsia="es-CO"/>
    </w:rPr>
  </w:style>
  <w:style w:type="paragraph" w:customStyle="1" w:styleId="xl222">
    <w:name w:val="xl222"/>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ahoma" w:hAnsi="Tahoma" w:cs="Tahoma"/>
      <w:b/>
      <w:bCs/>
      <w:sz w:val="18"/>
      <w:szCs w:val="18"/>
      <w:lang w:eastAsia="es-CO"/>
    </w:rPr>
  </w:style>
  <w:style w:type="paragraph" w:customStyle="1" w:styleId="xl223">
    <w:name w:val="xl223"/>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sz w:val="18"/>
      <w:szCs w:val="18"/>
      <w:lang w:eastAsia="es-CO"/>
    </w:rPr>
  </w:style>
  <w:style w:type="paragraph" w:customStyle="1" w:styleId="xl224">
    <w:name w:val="xl224"/>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25">
    <w:name w:val="xl225"/>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26">
    <w:name w:val="xl226"/>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27">
    <w:name w:val="xl227"/>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eastAsia="es-CO"/>
    </w:rPr>
  </w:style>
  <w:style w:type="paragraph" w:customStyle="1" w:styleId="xl228">
    <w:name w:val="xl228"/>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Narrow" w:hAnsi="Arial Narrow" w:cs="Times New Roman"/>
      <w:b/>
      <w:bCs/>
      <w:lang w:eastAsia="es-CO"/>
    </w:rPr>
  </w:style>
  <w:style w:type="paragraph" w:customStyle="1" w:styleId="xl229">
    <w:name w:val="xl229"/>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230">
    <w:name w:val="xl230"/>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231">
    <w:name w:val="xl231"/>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32">
    <w:name w:val="xl232"/>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left"/>
      <w:textAlignment w:val="center"/>
    </w:pPr>
    <w:rPr>
      <w:rFonts w:ascii="Times New Roman" w:hAnsi="Times New Roman" w:cs="Times New Roman"/>
      <w:sz w:val="16"/>
      <w:szCs w:val="16"/>
      <w:lang w:eastAsia="es-CO"/>
    </w:rPr>
  </w:style>
  <w:style w:type="paragraph" w:customStyle="1" w:styleId="xl233">
    <w:name w:val="xl233"/>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34">
    <w:name w:val="xl234"/>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235">
    <w:name w:val="xl235"/>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236">
    <w:name w:val="xl236"/>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37">
    <w:name w:val="xl237"/>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238">
    <w:name w:val="xl238"/>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239">
    <w:name w:val="xl239"/>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sz w:val="18"/>
      <w:szCs w:val="18"/>
      <w:lang w:eastAsia="es-CO"/>
    </w:rPr>
  </w:style>
  <w:style w:type="paragraph" w:customStyle="1" w:styleId="xl240">
    <w:name w:val="xl240"/>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ahoma" w:hAnsi="Tahoma" w:cs="Tahoma"/>
      <w:b/>
      <w:bCs/>
      <w:sz w:val="18"/>
      <w:szCs w:val="18"/>
      <w:lang w:eastAsia="es-CO"/>
    </w:rPr>
  </w:style>
  <w:style w:type="paragraph" w:customStyle="1" w:styleId="xl241">
    <w:name w:val="xl241"/>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sz w:val="18"/>
      <w:szCs w:val="18"/>
      <w:lang w:eastAsia="es-CO"/>
    </w:rPr>
  </w:style>
  <w:style w:type="paragraph" w:customStyle="1" w:styleId="xl242">
    <w:name w:val="xl242"/>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43">
    <w:name w:val="xl243"/>
    <w:basedOn w:val="Normal"/>
    <w:rsid w:val="00285E5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44">
    <w:name w:val="xl244"/>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45">
    <w:name w:val="xl245"/>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246">
    <w:name w:val="xl246"/>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47">
    <w:name w:val="xl247"/>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48">
    <w:name w:val="xl248"/>
    <w:basedOn w:val="Normal"/>
    <w:rsid w:val="00285E5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49">
    <w:name w:val="xl249"/>
    <w:basedOn w:val="Normal"/>
    <w:rsid w:val="00285E51"/>
    <w:pPr>
      <w:pBdr>
        <w:top w:val="single" w:sz="4" w:space="0" w:color="auto"/>
        <w:lef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50">
    <w:name w:val="xl250"/>
    <w:basedOn w:val="Normal"/>
    <w:rsid w:val="00285E51"/>
    <w:pPr>
      <w:pBdr>
        <w:top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51">
    <w:name w:val="xl251"/>
    <w:basedOn w:val="Normal"/>
    <w:rsid w:val="00285E51"/>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52">
    <w:name w:val="xl252"/>
    <w:basedOn w:val="Normal"/>
    <w:rsid w:val="00285E51"/>
    <w:pPr>
      <w:pBdr>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53">
    <w:name w:val="xl253"/>
    <w:basedOn w:val="Normal"/>
    <w:rsid w:val="00285E51"/>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54">
    <w:name w:val="xl254"/>
    <w:basedOn w:val="Normal"/>
    <w:rsid w:val="00285E51"/>
    <w:pPr>
      <w:pBdr>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xmsonormal">
    <w:name w:val="x_x_msonormal"/>
    <w:basedOn w:val="Normal"/>
    <w:rsid w:val="0015230A"/>
    <w:pPr>
      <w:autoSpaceDE/>
      <w:autoSpaceDN/>
      <w:spacing w:before="100" w:beforeAutospacing="1" w:after="100" w:afterAutospacing="1"/>
      <w:jc w:val="left"/>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8486112">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5293471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 w:id="1949308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eura.upres-rco@policia.gov.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eura.upres@policia.gov.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9D5B5BA3A84EFB86164D9A2A7C8E2F"/>
        <w:category>
          <w:name w:val="General"/>
          <w:gallery w:val="placeholder"/>
        </w:category>
        <w:types>
          <w:type w:val="bbPlcHdr"/>
        </w:types>
        <w:behaviors>
          <w:behavior w:val="content"/>
        </w:behaviors>
        <w:guid w:val="{1C81379D-983A-4A7A-B76D-78A6A7B07FF4}"/>
      </w:docPartPr>
      <w:docPartBody>
        <w:p w:rsidR="001A1DCA" w:rsidRDefault="00EF2FE9" w:rsidP="00EF2FE9">
          <w:pPr>
            <w:pStyle w:val="4E9D5B5BA3A84EFB86164D9A2A7C8E2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207236B988A45E38DBB6CC6280E7555"/>
        <w:category>
          <w:name w:val="General"/>
          <w:gallery w:val="placeholder"/>
        </w:category>
        <w:types>
          <w:type w:val="bbPlcHdr"/>
        </w:types>
        <w:behaviors>
          <w:behavior w:val="content"/>
        </w:behaviors>
        <w:guid w:val="{961413F0-DEE2-4C54-8DDF-32737683BC82}"/>
      </w:docPartPr>
      <w:docPartBody>
        <w:p w:rsidR="001A1DCA" w:rsidRDefault="00EF2FE9" w:rsidP="00EF2FE9">
          <w:pPr>
            <w:pStyle w:val="F207236B988A45E38DBB6CC6280E755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76BD6C35C8F4E9F910B93013C5FA5B2"/>
        <w:category>
          <w:name w:val="General"/>
          <w:gallery w:val="placeholder"/>
        </w:category>
        <w:types>
          <w:type w:val="bbPlcHdr"/>
        </w:types>
        <w:behaviors>
          <w:behavior w:val="content"/>
        </w:behaviors>
        <w:guid w:val="{619BDE1B-3BCB-405F-BC26-866B5CE0D94C}"/>
      </w:docPartPr>
      <w:docPartBody>
        <w:p w:rsidR="001A1DCA" w:rsidRDefault="00EF2FE9" w:rsidP="00EF2FE9">
          <w:pPr>
            <w:pStyle w:val="876BD6C35C8F4E9F910B93013C5FA5B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8232952DA2D48858147AC8AF1097C94"/>
        <w:category>
          <w:name w:val="General"/>
          <w:gallery w:val="placeholder"/>
        </w:category>
        <w:types>
          <w:type w:val="bbPlcHdr"/>
        </w:types>
        <w:behaviors>
          <w:behavior w:val="content"/>
        </w:behaviors>
        <w:guid w:val="{320929FE-77C0-4354-B468-D1A14FACF8B8}"/>
      </w:docPartPr>
      <w:docPartBody>
        <w:p w:rsidR="001A1DCA" w:rsidRDefault="00EF2FE9" w:rsidP="00EF2FE9">
          <w:pPr>
            <w:pStyle w:val="E8232952DA2D48858147AC8AF1097C9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9C5DA24D41B4B05BDC4A6C15986334D"/>
        <w:category>
          <w:name w:val="General"/>
          <w:gallery w:val="placeholder"/>
        </w:category>
        <w:types>
          <w:type w:val="bbPlcHdr"/>
        </w:types>
        <w:behaviors>
          <w:behavior w:val="content"/>
        </w:behaviors>
        <w:guid w:val="{BB7CFE5E-4F33-4807-8FED-03AB71939AC7}"/>
      </w:docPartPr>
      <w:docPartBody>
        <w:p w:rsidR="001A1DCA" w:rsidRDefault="00EF2FE9" w:rsidP="00EF2FE9">
          <w:pPr>
            <w:pStyle w:val="F9C5DA24D41B4B05BDC4A6C15986334D"/>
          </w:pPr>
          <w:r w:rsidRPr="000D290B">
            <w:rPr>
              <w:rStyle w:val="Textodelmarcadordeposicin"/>
              <w:rFonts w:ascii="Arial" w:eastAsiaTheme="minorHAnsi" w:hAnsi="Arial" w:cs="Arial"/>
              <w:color w:val="FF8F8F"/>
              <w:u w:val="single"/>
            </w:rPr>
            <w:t>Diligenciar la dirección del proveedor</w:t>
          </w:r>
        </w:p>
      </w:docPartBody>
    </w:docPart>
    <w:docPart>
      <w:docPartPr>
        <w:name w:val="963BB7F36CB7419587DAD84537A41226"/>
        <w:category>
          <w:name w:val="General"/>
          <w:gallery w:val="placeholder"/>
        </w:category>
        <w:types>
          <w:type w:val="bbPlcHdr"/>
        </w:types>
        <w:behaviors>
          <w:behavior w:val="content"/>
        </w:behaviors>
        <w:guid w:val="{A2234098-DFA9-4854-BB7D-E03CFB6B1BB4}"/>
      </w:docPartPr>
      <w:docPartBody>
        <w:p w:rsidR="001A1DCA" w:rsidRDefault="00EF2FE9" w:rsidP="00EF2FE9">
          <w:pPr>
            <w:pStyle w:val="963BB7F36CB7419587DAD84537A4122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8BF5A2412814B01B12F656465837ABC"/>
        <w:category>
          <w:name w:val="General"/>
          <w:gallery w:val="placeholder"/>
        </w:category>
        <w:types>
          <w:type w:val="bbPlcHdr"/>
        </w:types>
        <w:behaviors>
          <w:behavior w:val="content"/>
        </w:behaviors>
        <w:guid w:val="{D755F01A-AB5F-4C64-83DC-3C0E743C950D}"/>
      </w:docPartPr>
      <w:docPartBody>
        <w:p w:rsidR="001A1DCA" w:rsidRDefault="00EF2FE9" w:rsidP="00EF2FE9">
          <w:pPr>
            <w:pStyle w:val="88BF5A2412814B01B12F656465837AB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3554754ADB1465CABCD2EECDA250A8A"/>
        <w:category>
          <w:name w:val="General"/>
          <w:gallery w:val="placeholder"/>
        </w:category>
        <w:types>
          <w:type w:val="bbPlcHdr"/>
        </w:types>
        <w:behaviors>
          <w:behavior w:val="content"/>
        </w:behaviors>
        <w:guid w:val="{FF9C7BBF-3194-4ACB-980B-0C0CA0D1981A}"/>
      </w:docPartPr>
      <w:docPartBody>
        <w:p w:rsidR="0070028F" w:rsidRDefault="004F759E" w:rsidP="004F759E">
          <w:pPr>
            <w:pStyle w:val="23554754ADB1465CABCD2EECDA250A8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50AD725988343E68C8A2F4CC125A154"/>
        <w:category>
          <w:name w:val="General"/>
          <w:gallery w:val="placeholder"/>
        </w:category>
        <w:types>
          <w:type w:val="bbPlcHdr"/>
        </w:types>
        <w:behaviors>
          <w:behavior w:val="content"/>
        </w:behaviors>
        <w:guid w:val="{8308E972-C7EE-4EF7-876C-669AC1BDF569}"/>
      </w:docPartPr>
      <w:docPartBody>
        <w:p w:rsidR="0070028F" w:rsidRDefault="004F759E" w:rsidP="004F759E">
          <w:pPr>
            <w:pStyle w:val="150AD725988343E68C8A2F4CC125A15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2296E1DBFFA4FB1B67742CCEBFB9FE2"/>
        <w:category>
          <w:name w:val="General"/>
          <w:gallery w:val="placeholder"/>
        </w:category>
        <w:types>
          <w:type w:val="bbPlcHdr"/>
        </w:types>
        <w:behaviors>
          <w:behavior w:val="content"/>
        </w:behaviors>
        <w:guid w:val="{7AE14A64-B07F-4D98-A7BF-B4B2307F4A97}"/>
      </w:docPartPr>
      <w:docPartBody>
        <w:p w:rsidR="0070028F" w:rsidRDefault="004F759E" w:rsidP="004F759E">
          <w:pPr>
            <w:pStyle w:val="52296E1DBFFA4FB1B67742CCEBFB9FE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E5DDC1896A146909A87776961F04A90"/>
        <w:category>
          <w:name w:val="General"/>
          <w:gallery w:val="placeholder"/>
        </w:category>
        <w:types>
          <w:type w:val="bbPlcHdr"/>
        </w:types>
        <w:behaviors>
          <w:behavior w:val="content"/>
        </w:behaviors>
        <w:guid w:val="{EA850794-36CB-4AF4-869E-909CA8BB81D3}"/>
      </w:docPartPr>
      <w:docPartBody>
        <w:p w:rsidR="0070028F" w:rsidRDefault="004F759E" w:rsidP="004F759E">
          <w:pPr>
            <w:pStyle w:val="0E5DDC1896A146909A87776961F04A9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33DA70AFBAE424E8A76AD7795DB0793"/>
        <w:category>
          <w:name w:val="General"/>
          <w:gallery w:val="placeholder"/>
        </w:category>
        <w:types>
          <w:type w:val="bbPlcHdr"/>
        </w:types>
        <w:behaviors>
          <w:behavior w:val="content"/>
        </w:behaviors>
        <w:guid w:val="{FA3CDD99-F5C2-4942-BCFB-7F0A74ECD39B}"/>
      </w:docPartPr>
      <w:docPartBody>
        <w:p w:rsidR="0070028F" w:rsidRDefault="004F759E" w:rsidP="004F759E">
          <w:pPr>
            <w:pStyle w:val="633DA70AFBAE424E8A76AD7795DB0793"/>
          </w:pPr>
          <w:r w:rsidRPr="000D290B">
            <w:rPr>
              <w:rStyle w:val="Textodelmarcadordeposicin"/>
              <w:rFonts w:ascii="Arial" w:eastAsiaTheme="minorHAnsi" w:hAnsi="Arial" w:cs="Arial"/>
              <w:color w:val="FF8F8F"/>
              <w:u w:val="single"/>
            </w:rPr>
            <w:t>Diligenciar la dirección del proveedor</w:t>
          </w:r>
        </w:p>
      </w:docPartBody>
    </w:docPart>
    <w:docPart>
      <w:docPartPr>
        <w:name w:val="CD9CD136296342649EFCA39C861DC366"/>
        <w:category>
          <w:name w:val="General"/>
          <w:gallery w:val="placeholder"/>
        </w:category>
        <w:types>
          <w:type w:val="bbPlcHdr"/>
        </w:types>
        <w:behaviors>
          <w:behavior w:val="content"/>
        </w:behaviors>
        <w:guid w:val="{1AD3CFF7-5294-4709-B116-850A93FADE7B}"/>
      </w:docPartPr>
      <w:docPartBody>
        <w:p w:rsidR="0070028F" w:rsidRDefault="004F759E" w:rsidP="004F759E">
          <w:pPr>
            <w:pStyle w:val="CD9CD136296342649EFCA39C861DC36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4C38114278D42AB8E0B5243D085C9B8"/>
        <w:category>
          <w:name w:val="General"/>
          <w:gallery w:val="placeholder"/>
        </w:category>
        <w:types>
          <w:type w:val="bbPlcHdr"/>
        </w:types>
        <w:behaviors>
          <w:behavior w:val="content"/>
        </w:behaviors>
        <w:guid w:val="{1EA5E3AE-2FD9-4140-93ED-D19C0EAE5D38}"/>
      </w:docPartPr>
      <w:docPartBody>
        <w:p w:rsidR="0070028F" w:rsidRDefault="004F759E" w:rsidP="004F759E">
          <w:pPr>
            <w:pStyle w:val="14C38114278D42AB8E0B5243D085C9B8"/>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Normal">
    <w:altName w:val="Times New Roman"/>
    <w:panose1 w:val="00000000000000000000"/>
    <w:charset w:val="00"/>
    <w:family w:val="roman"/>
    <w:notTrueType/>
    <w:pitch w:val="default"/>
    <w:sig w:usb0="06079CD3" w:usb1="00009716" w:usb2="00000000" w:usb3="00000000" w:csb0="00000001" w:csb1="009E370C"/>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panose1 w:val="020B0603020202030204"/>
    <w:charset w:val="00"/>
    <w:family w:val="swiss"/>
    <w:pitch w:val="variable"/>
    <w:sig w:usb0="80000287" w:usb1="00000000" w:usb2="00000000" w:usb3="00000000" w:csb0="0000009F" w:csb1="00000000"/>
  </w:font>
  <w:font w:name="Times">
    <w:panose1 w:val="0202060306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65 Medium">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FE9"/>
    <w:rsid w:val="000674BE"/>
    <w:rsid w:val="000E219A"/>
    <w:rsid w:val="000F2271"/>
    <w:rsid w:val="001A1DCA"/>
    <w:rsid w:val="004F759E"/>
    <w:rsid w:val="0070028F"/>
    <w:rsid w:val="00CC4567"/>
    <w:rsid w:val="00EF2F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F759E"/>
    <w:rPr>
      <w:color w:val="808080"/>
    </w:rPr>
  </w:style>
  <w:style w:type="paragraph" w:customStyle="1" w:styleId="4E9D5B5BA3A84EFB86164D9A2A7C8E2F">
    <w:name w:val="4E9D5B5BA3A84EFB86164D9A2A7C8E2F"/>
    <w:rsid w:val="00EF2FE9"/>
  </w:style>
  <w:style w:type="paragraph" w:customStyle="1" w:styleId="F207236B988A45E38DBB6CC6280E7555">
    <w:name w:val="F207236B988A45E38DBB6CC6280E7555"/>
    <w:rsid w:val="00EF2FE9"/>
  </w:style>
  <w:style w:type="paragraph" w:customStyle="1" w:styleId="876BD6C35C8F4E9F910B93013C5FA5B2">
    <w:name w:val="876BD6C35C8F4E9F910B93013C5FA5B2"/>
    <w:rsid w:val="00EF2FE9"/>
  </w:style>
  <w:style w:type="paragraph" w:customStyle="1" w:styleId="E8232952DA2D48858147AC8AF1097C94">
    <w:name w:val="E8232952DA2D48858147AC8AF1097C94"/>
    <w:rsid w:val="00EF2FE9"/>
  </w:style>
  <w:style w:type="paragraph" w:customStyle="1" w:styleId="F9C5DA24D41B4B05BDC4A6C15986334D">
    <w:name w:val="F9C5DA24D41B4B05BDC4A6C15986334D"/>
    <w:rsid w:val="00EF2FE9"/>
  </w:style>
  <w:style w:type="paragraph" w:customStyle="1" w:styleId="963BB7F36CB7419587DAD84537A41226">
    <w:name w:val="963BB7F36CB7419587DAD84537A41226"/>
    <w:rsid w:val="00EF2FE9"/>
  </w:style>
  <w:style w:type="paragraph" w:customStyle="1" w:styleId="88BF5A2412814B01B12F656465837ABC">
    <w:name w:val="88BF5A2412814B01B12F656465837ABC"/>
    <w:rsid w:val="00EF2FE9"/>
  </w:style>
  <w:style w:type="paragraph" w:customStyle="1" w:styleId="5B4CA8D329DF4D0A89D89C10DB5A63BA">
    <w:name w:val="5B4CA8D329DF4D0A89D89C10DB5A63BA"/>
    <w:rsid w:val="00EF2FE9"/>
  </w:style>
  <w:style w:type="paragraph" w:customStyle="1" w:styleId="999791FCEBF743C5979DE88C042B675C">
    <w:name w:val="999791FCEBF743C5979DE88C042B675C"/>
    <w:rsid w:val="00EF2FE9"/>
  </w:style>
  <w:style w:type="paragraph" w:customStyle="1" w:styleId="99479F8EA9D5423C9A744F91E21DE07C">
    <w:name w:val="99479F8EA9D5423C9A744F91E21DE07C"/>
    <w:rsid w:val="00EF2FE9"/>
  </w:style>
  <w:style w:type="paragraph" w:customStyle="1" w:styleId="6E0B4B0CE31A4D3A8BC28AC78BA3F39B">
    <w:name w:val="6E0B4B0CE31A4D3A8BC28AC78BA3F39B"/>
    <w:rsid w:val="00EF2FE9"/>
  </w:style>
  <w:style w:type="paragraph" w:customStyle="1" w:styleId="A6495A169A9D4CC0A5A2A511962D8824">
    <w:name w:val="A6495A169A9D4CC0A5A2A511962D8824"/>
    <w:rsid w:val="00EF2FE9"/>
  </w:style>
  <w:style w:type="paragraph" w:customStyle="1" w:styleId="90AC77D1CC5A4BAF86D5BAAB09B0DB3E">
    <w:name w:val="90AC77D1CC5A4BAF86D5BAAB09B0DB3E"/>
    <w:rsid w:val="00EF2FE9"/>
  </w:style>
  <w:style w:type="paragraph" w:customStyle="1" w:styleId="F45026FA5E7C433A9363205FA359A07F">
    <w:name w:val="F45026FA5E7C433A9363205FA359A07F"/>
    <w:rsid w:val="00EF2FE9"/>
  </w:style>
  <w:style w:type="paragraph" w:customStyle="1" w:styleId="65686E6E9BF342A1AF8C7F2B2142F854">
    <w:name w:val="65686E6E9BF342A1AF8C7F2B2142F854"/>
    <w:rsid w:val="00EF2FE9"/>
  </w:style>
  <w:style w:type="paragraph" w:customStyle="1" w:styleId="2D3529438B264A479105EF2313CE2393">
    <w:name w:val="2D3529438B264A479105EF2313CE2393"/>
    <w:rsid w:val="00EF2FE9"/>
  </w:style>
  <w:style w:type="paragraph" w:customStyle="1" w:styleId="6673C4E159DC4678AE87F5A28E031F92">
    <w:name w:val="6673C4E159DC4678AE87F5A28E031F92"/>
    <w:rsid w:val="00EF2FE9"/>
  </w:style>
  <w:style w:type="paragraph" w:customStyle="1" w:styleId="C7916E69A52D43D3B0D280D76AA9B191">
    <w:name w:val="C7916E69A52D43D3B0D280D76AA9B191"/>
    <w:rsid w:val="00EF2FE9"/>
  </w:style>
  <w:style w:type="paragraph" w:customStyle="1" w:styleId="FB7F85F1F3854ACF98DB9CCA991109B1">
    <w:name w:val="FB7F85F1F3854ACF98DB9CCA991109B1"/>
    <w:rsid w:val="00EF2FE9"/>
  </w:style>
  <w:style w:type="paragraph" w:customStyle="1" w:styleId="7C0A2811476B4852A14F1FCEFB460E0F">
    <w:name w:val="7C0A2811476B4852A14F1FCEFB460E0F"/>
    <w:rsid w:val="00EF2FE9"/>
  </w:style>
  <w:style w:type="paragraph" w:customStyle="1" w:styleId="5B33D817073145EB84B6853E5619EC25">
    <w:name w:val="5B33D817073145EB84B6853E5619EC25"/>
    <w:rsid w:val="00EF2FE9"/>
  </w:style>
  <w:style w:type="paragraph" w:customStyle="1" w:styleId="B51B4C64158C421497A267DE38486C13">
    <w:name w:val="B51B4C64158C421497A267DE38486C13"/>
    <w:rsid w:val="00EF2FE9"/>
  </w:style>
  <w:style w:type="paragraph" w:customStyle="1" w:styleId="61858DC1DC434680A0BE6C1E6EA85930">
    <w:name w:val="61858DC1DC434680A0BE6C1E6EA85930"/>
    <w:rsid w:val="00EF2FE9"/>
  </w:style>
  <w:style w:type="paragraph" w:customStyle="1" w:styleId="CF84C0EF79A64FA18859194228BCFD10">
    <w:name w:val="CF84C0EF79A64FA18859194228BCFD10"/>
    <w:rsid w:val="00EF2FE9"/>
  </w:style>
  <w:style w:type="paragraph" w:customStyle="1" w:styleId="00C64900CA97431BAB690DB2C779A030">
    <w:name w:val="00C64900CA97431BAB690DB2C779A030"/>
    <w:rsid w:val="00EF2FE9"/>
  </w:style>
  <w:style w:type="paragraph" w:customStyle="1" w:styleId="59BE5F1AEAC145FC85893FCFCDEB80F2">
    <w:name w:val="59BE5F1AEAC145FC85893FCFCDEB80F2"/>
    <w:rsid w:val="00EF2FE9"/>
  </w:style>
  <w:style w:type="paragraph" w:customStyle="1" w:styleId="478B5DADFCF34DA788B2B292CD151ECD">
    <w:name w:val="478B5DADFCF34DA788B2B292CD151ECD"/>
    <w:rsid w:val="00EF2FE9"/>
  </w:style>
  <w:style w:type="paragraph" w:customStyle="1" w:styleId="58B86EA175D04658B137549B2E865422">
    <w:name w:val="58B86EA175D04658B137549B2E865422"/>
    <w:rsid w:val="00EF2FE9"/>
  </w:style>
  <w:style w:type="paragraph" w:customStyle="1" w:styleId="568073CC569C4AB9A191815DEC937318">
    <w:name w:val="568073CC569C4AB9A191815DEC937318"/>
    <w:rsid w:val="00EF2FE9"/>
  </w:style>
  <w:style w:type="paragraph" w:customStyle="1" w:styleId="F057AAD29B5A4749AEE7FB9B84D8DA56">
    <w:name w:val="F057AAD29B5A4749AEE7FB9B84D8DA56"/>
    <w:rsid w:val="00EF2FE9"/>
  </w:style>
  <w:style w:type="paragraph" w:customStyle="1" w:styleId="8D1EDF7E49ED4612B262D1142169BA1B">
    <w:name w:val="8D1EDF7E49ED4612B262D1142169BA1B"/>
    <w:rsid w:val="00EF2FE9"/>
  </w:style>
  <w:style w:type="paragraph" w:customStyle="1" w:styleId="46DFEE5539BA4820890348946B287DC2">
    <w:name w:val="46DFEE5539BA4820890348946B287DC2"/>
    <w:rsid w:val="00EF2FE9"/>
  </w:style>
  <w:style w:type="paragraph" w:customStyle="1" w:styleId="2EDAD5AA8C8D48B8A1F86DEBE6163F10">
    <w:name w:val="2EDAD5AA8C8D48B8A1F86DEBE6163F10"/>
    <w:rsid w:val="00EF2FE9"/>
  </w:style>
  <w:style w:type="paragraph" w:customStyle="1" w:styleId="060E77FAB8C242319283EAEB69960413">
    <w:name w:val="060E77FAB8C242319283EAEB69960413"/>
    <w:rsid w:val="00EF2FE9"/>
  </w:style>
  <w:style w:type="paragraph" w:customStyle="1" w:styleId="D7A00169BA3842E1B9398565CC84F270">
    <w:name w:val="D7A00169BA3842E1B9398565CC84F270"/>
    <w:rsid w:val="00EF2FE9"/>
  </w:style>
  <w:style w:type="paragraph" w:customStyle="1" w:styleId="DC7D797D89B74397BE69BD7215AC80F7">
    <w:name w:val="DC7D797D89B74397BE69BD7215AC80F7"/>
    <w:rsid w:val="00EF2FE9"/>
  </w:style>
  <w:style w:type="paragraph" w:customStyle="1" w:styleId="37CCCD41925947BC917B853C9D9ABC33">
    <w:name w:val="37CCCD41925947BC917B853C9D9ABC33"/>
    <w:rsid w:val="00EF2FE9"/>
  </w:style>
  <w:style w:type="paragraph" w:customStyle="1" w:styleId="4ACAB1AB84FE42D39F453325E6E6F68B">
    <w:name w:val="4ACAB1AB84FE42D39F453325E6E6F68B"/>
    <w:rsid w:val="00EF2FE9"/>
  </w:style>
  <w:style w:type="paragraph" w:customStyle="1" w:styleId="EC6D4F58AC08405CAD7C8055B60C09A6">
    <w:name w:val="EC6D4F58AC08405CAD7C8055B60C09A6"/>
    <w:rsid w:val="00EF2FE9"/>
  </w:style>
  <w:style w:type="paragraph" w:customStyle="1" w:styleId="36216D107CF745809E9F41B0D70EDD58">
    <w:name w:val="36216D107CF745809E9F41B0D70EDD58"/>
    <w:rsid w:val="00EF2FE9"/>
  </w:style>
  <w:style w:type="paragraph" w:customStyle="1" w:styleId="AAF68806D3F94CC6B0755F1801900D2C">
    <w:name w:val="AAF68806D3F94CC6B0755F1801900D2C"/>
    <w:rsid w:val="00EF2FE9"/>
  </w:style>
  <w:style w:type="paragraph" w:customStyle="1" w:styleId="94C4DAB49CD44EEEA7794D7BEC79D1DD">
    <w:name w:val="94C4DAB49CD44EEEA7794D7BEC79D1DD"/>
    <w:rsid w:val="00EF2FE9"/>
  </w:style>
  <w:style w:type="paragraph" w:customStyle="1" w:styleId="98821CC6DCF549EEB481039B0EA0D0ED">
    <w:name w:val="98821CC6DCF549EEB481039B0EA0D0ED"/>
    <w:rsid w:val="00EF2FE9"/>
  </w:style>
  <w:style w:type="paragraph" w:customStyle="1" w:styleId="D776042E01DE4D23940F9DDA7539AB66">
    <w:name w:val="D776042E01DE4D23940F9DDA7539AB66"/>
    <w:rsid w:val="00EF2FE9"/>
  </w:style>
  <w:style w:type="paragraph" w:customStyle="1" w:styleId="220DC7B29CD64783A28E077228B9D5FA">
    <w:name w:val="220DC7B29CD64783A28E077228B9D5FA"/>
    <w:rsid w:val="00EF2FE9"/>
  </w:style>
  <w:style w:type="paragraph" w:customStyle="1" w:styleId="76FA40396AE8469CAE0AF07E533D1359">
    <w:name w:val="76FA40396AE8469CAE0AF07E533D1359"/>
    <w:rsid w:val="00EF2FE9"/>
  </w:style>
  <w:style w:type="paragraph" w:customStyle="1" w:styleId="21438CBBD92744DF851D1DC508D2797B">
    <w:name w:val="21438CBBD92744DF851D1DC508D2797B"/>
    <w:rsid w:val="00EF2FE9"/>
  </w:style>
  <w:style w:type="paragraph" w:customStyle="1" w:styleId="DA901616C0334B329C8CFE35055EE821">
    <w:name w:val="DA901616C0334B329C8CFE35055EE821"/>
    <w:rsid w:val="00EF2FE9"/>
  </w:style>
  <w:style w:type="paragraph" w:customStyle="1" w:styleId="E6268E4B91134EAD813CA0E732C53116">
    <w:name w:val="E6268E4B91134EAD813CA0E732C53116"/>
    <w:rsid w:val="00EF2FE9"/>
  </w:style>
  <w:style w:type="paragraph" w:customStyle="1" w:styleId="309F4933C1CE4DCF86E7BE7646A8B3D4">
    <w:name w:val="309F4933C1CE4DCF86E7BE7646A8B3D4"/>
    <w:rsid w:val="00EF2FE9"/>
  </w:style>
  <w:style w:type="paragraph" w:customStyle="1" w:styleId="9909C800D4C94C0FA36DE7C179C2E6BE">
    <w:name w:val="9909C800D4C94C0FA36DE7C179C2E6BE"/>
    <w:rsid w:val="00EF2FE9"/>
  </w:style>
  <w:style w:type="paragraph" w:customStyle="1" w:styleId="44E1BA4842184BA9B55435D13942FF8F">
    <w:name w:val="44E1BA4842184BA9B55435D13942FF8F"/>
    <w:rsid w:val="00EF2FE9"/>
  </w:style>
  <w:style w:type="paragraph" w:customStyle="1" w:styleId="FF6E48ECC96147198407EEB7ADC16F36">
    <w:name w:val="FF6E48ECC96147198407EEB7ADC16F36"/>
    <w:rsid w:val="00EF2FE9"/>
  </w:style>
  <w:style w:type="paragraph" w:customStyle="1" w:styleId="67E9167806E44E4C8FC05CBD6395CC40">
    <w:name w:val="67E9167806E44E4C8FC05CBD6395CC40"/>
    <w:rsid w:val="00EF2FE9"/>
  </w:style>
  <w:style w:type="paragraph" w:customStyle="1" w:styleId="C2AE4712DD194238B69A5A69F7DDB48F">
    <w:name w:val="C2AE4712DD194238B69A5A69F7DDB48F"/>
    <w:rsid w:val="00EF2FE9"/>
  </w:style>
  <w:style w:type="paragraph" w:customStyle="1" w:styleId="A07845BDB704475A9CFBE8A1ED4510F7">
    <w:name w:val="A07845BDB704475A9CFBE8A1ED4510F7"/>
    <w:rsid w:val="00EF2FE9"/>
  </w:style>
  <w:style w:type="paragraph" w:customStyle="1" w:styleId="C3885A05AE4D4817824A9082AD2D1851">
    <w:name w:val="C3885A05AE4D4817824A9082AD2D1851"/>
    <w:rsid w:val="00EF2FE9"/>
  </w:style>
  <w:style w:type="paragraph" w:customStyle="1" w:styleId="53FCE506876D4388B6B2B03C03FFCC9E">
    <w:name w:val="53FCE506876D4388B6B2B03C03FFCC9E"/>
    <w:rsid w:val="00EF2FE9"/>
  </w:style>
  <w:style w:type="paragraph" w:customStyle="1" w:styleId="1B17AFD2344A4A19915C4BE4A732CA94">
    <w:name w:val="1B17AFD2344A4A19915C4BE4A732CA94"/>
    <w:rsid w:val="00EF2FE9"/>
  </w:style>
  <w:style w:type="paragraph" w:customStyle="1" w:styleId="5901622E313E4F809A918CAD192D12DE">
    <w:name w:val="5901622E313E4F809A918CAD192D12DE"/>
    <w:rsid w:val="00EF2FE9"/>
  </w:style>
  <w:style w:type="paragraph" w:customStyle="1" w:styleId="6CBB72FF50E14C24A4172C0376CB17E1">
    <w:name w:val="6CBB72FF50E14C24A4172C0376CB17E1"/>
    <w:rsid w:val="00EF2FE9"/>
  </w:style>
  <w:style w:type="paragraph" w:customStyle="1" w:styleId="7108C08A137E497AA1AE75012AAFE758">
    <w:name w:val="7108C08A137E497AA1AE75012AAFE758"/>
    <w:rsid w:val="00EF2FE9"/>
  </w:style>
  <w:style w:type="paragraph" w:customStyle="1" w:styleId="B94242ED25C0496DACFAA85683876DC7">
    <w:name w:val="B94242ED25C0496DACFAA85683876DC7"/>
    <w:rsid w:val="00EF2FE9"/>
  </w:style>
  <w:style w:type="paragraph" w:customStyle="1" w:styleId="26578340CDAC4422A8078684D2B34B1C">
    <w:name w:val="26578340CDAC4422A8078684D2B34B1C"/>
    <w:rsid w:val="00EF2FE9"/>
  </w:style>
  <w:style w:type="paragraph" w:customStyle="1" w:styleId="ADCF44806D7F4D248E7D9F8BB7C9D5BC">
    <w:name w:val="ADCF44806D7F4D248E7D9F8BB7C9D5BC"/>
    <w:rsid w:val="00EF2FE9"/>
  </w:style>
  <w:style w:type="paragraph" w:customStyle="1" w:styleId="8C6CF5341F0C468BA7852F81EA579FFA">
    <w:name w:val="8C6CF5341F0C468BA7852F81EA579FFA"/>
    <w:rsid w:val="00EF2FE9"/>
  </w:style>
  <w:style w:type="paragraph" w:customStyle="1" w:styleId="5124ABAECC214BC399ABB09C088C21AF">
    <w:name w:val="5124ABAECC214BC399ABB09C088C21AF"/>
    <w:rsid w:val="00EF2FE9"/>
  </w:style>
  <w:style w:type="paragraph" w:customStyle="1" w:styleId="AB6DD35D0DC147719DC5FFF731CC22DB">
    <w:name w:val="AB6DD35D0DC147719DC5FFF731CC22DB"/>
    <w:rsid w:val="00EF2FE9"/>
  </w:style>
  <w:style w:type="paragraph" w:customStyle="1" w:styleId="C15151FF554740B0961E7AF494288537">
    <w:name w:val="C15151FF554740B0961E7AF494288537"/>
    <w:rsid w:val="00EF2FE9"/>
  </w:style>
  <w:style w:type="paragraph" w:customStyle="1" w:styleId="6FCF0C4FA64740FB8FD8A9FACE7F02D0">
    <w:name w:val="6FCF0C4FA64740FB8FD8A9FACE7F02D0"/>
    <w:rsid w:val="00EF2FE9"/>
  </w:style>
  <w:style w:type="paragraph" w:customStyle="1" w:styleId="A968FF1A075E4B6A91DDD6DE6AB64F79">
    <w:name w:val="A968FF1A075E4B6A91DDD6DE6AB64F79"/>
    <w:rsid w:val="00EF2FE9"/>
  </w:style>
  <w:style w:type="paragraph" w:customStyle="1" w:styleId="8E02EC47801B427EA4A3102E9449131F">
    <w:name w:val="8E02EC47801B427EA4A3102E9449131F"/>
    <w:rsid w:val="00EF2FE9"/>
  </w:style>
  <w:style w:type="paragraph" w:customStyle="1" w:styleId="6C90A233588046B4AF811FD272D55590">
    <w:name w:val="6C90A233588046B4AF811FD272D55590"/>
    <w:rsid w:val="00EF2FE9"/>
  </w:style>
  <w:style w:type="paragraph" w:customStyle="1" w:styleId="9E638DD182FD46699E38989D2DC400C5">
    <w:name w:val="9E638DD182FD46699E38989D2DC400C5"/>
    <w:rsid w:val="00EF2FE9"/>
  </w:style>
  <w:style w:type="paragraph" w:customStyle="1" w:styleId="12F82ADADAED4D29859DE42BF8F1EE23">
    <w:name w:val="12F82ADADAED4D29859DE42BF8F1EE23"/>
    <w:rsid w:val="00EF2FE9"/>
  </w:style>
  <w:style w:type="paragraph" w:customStyle="1" w:styleId="666280EC2C2748069E717D7D2CF07DE7">
    <w:name w:val="666280EC2C2748069E717D7D2CF07DE7"/>
    <w:rsid w:val="00EF2FE9"/>
  </w:style>
  <w:style w:type="paragraph" w:customStyle="1" w:styleId="72D1D47525B948F99AC5AFCDC88EA031">
    <w:name w:val="72D1D47525B948F99AC5AFCDC88EA031"/>
    <w:rsid w:val="00EF2FE9"/>
  </w:style>
  <w:style w:type="paragraph" w:customStyle="1" w:styleId="7AEEA4C38A814B8DB636A8CFC221A755">
    <w:name w:val="7AEEA4C38A814B8DB636A8CFC221A755"/>
    <w:rsid w:val="00EF2FE9"/>
  </w:style>
  <w:style w:type="paragraph" w:customStyle="1" w:styleId="BB249BEE36C54A0181897B581A98366C">
    <w:name w:val="BB249BEE36C54A0181897B581A98366C"/>
    <w:rsid w:val="00EF2FE9"/>
  </w:style>
  <w:style w:type="paragraph" w:customStyle="1" w:styleId="90212F5324E54ED9AE32C2FF6E1784AC">
    <w:name w:val="90212F5324E54ED9AE32C2FF6E1784AC"/>
    <w:rsid w:val="00EF2FE9"/>
  </w:style>
  <w:style w:type="paragraph" w:customStyle="1" w:styleId="323B3ABF6BB14913860048EA9BA62C7B">
    <w:name w:val="323B3ABF6BB14913860048EA9BA62C7B"/>
    <w:rsid w:val="00EF2FE9"/>
  </w:style>
  <w:style w:type="paragraph" w:customStyle="1" w:styleId="2A03EF26F3754A9199C14F8104C5FB09">
    <w:name w:val="2A03EF26F3754A9199C14F8104C5FB09"/>
    <w:rsid w:val="00EF2FE9"/>
  </w:style>
  <w:style w:type="paragraph" w:customStyle="1" w:styleId="F11D07595D454AF8AD0A3D3BD6024A59">
    <w:name w:val="F11D07595D454AF8AD0A3D3BD6024A59"/>
    <w:rsid w:val="00EF2FE9"/>
  </w:style>
  <w:style w:type="paragraph" w:customStyle="1" w:styleId="B7A82BB1B2DB47F0865A73FF1742A2FB">
    <w:name w:val="B7A82BB1B2DB47F0865A73FF1742A2FB"/>
    <w:rsid w:val="00EF2FE9"/>
  </w:style>
  <w:style w:type="paragraph" w:customStyle="1" w:styleId="0331197FA4614C678F719BACA9BF4C8D">
    <w:name w:val="0331197FA4614C678F719BACA9BF4C8D"/>
    <w:rsid w:val="00EF2FE9"/>
  </w:style>
  <w:style w:type="paragraph" w:customStyle="1" w:styleId="08A5910D94AB4882ABE489D64B00F4C8">
    <w:name w:val="08A5910D94AB4882ABE489D64B00F4C8"/>
    <w:rsid w:val="00EF2FE9"/>
  </w:style>
  <w:style w:type="paragraph" w:customStyle="1" w:styleId="50E969A5F3B140F09CEABB0161D417CB">
    <w:name w:val="50E969A5F3B140F09CEABB0161D417CB"/>
    <w:rsid w:val="00EF2FE9"/>
  </w:style>
  <w:style w:type="paragraph" w:customStyle="1" w:styleId="CFDF0C83BFFC4EDB9D8B8D2E657E0B06">
    <w:name w:val="CFDF0C83BFFC4EDB9D8B8D2E657E0B06"/>
    <w:rsid w:val="00EF2FE9"/>
  </w:style>
  <w:style w:type="paragraph" w:customStyle="1" w:styleId="6BEA9E457DFB4FDAA0B71894135BDC32">
    <w:name w:val="6BEA9E457DFB4FDAA0B71894135BDC32"/>
    <w:rsid w:val="00EF2FE9"/>
  </w:style>
  <w:style w:type="paragraph" w:customStyle="1" w:styleId="FF355F8D330849F28BAB91866D8A28E8">
    <w:name w:val="FF355F8D330849F28BAB91866D8A28E8"/>
    <w:rsid w:val="00EF2FE9"/>
  </w:style>
  <w:style w:type="paragraph" w:customStyle="1" w:styleId="1D77B9262A344265BED450166A96A891">
    <w:name w:val="1D77B9262A344265BED450166A96A891"/>
    <w:rsid w:val="00EF2FE9"/>
  </w:style>
  <w:style w:type="paragraph" w:customStyle="1" w:styleId="095CC6695B4D4699B28500E10EFEBC79">
    <w:name w:val="095CC6695B4D4699B28500E10EFEBC79"/>
    <w:rsid w:val="00EF2FE9"/>
  </w:style>
  <w:style w:type="paragraph" w:customStyle="1" w:styleId="6DE0B267ED7144E383FB95F55733E8D3">
    <w:name w:val="6DE0B267ED7144E383FB95F55733E8D3"/>
    <w:rsid w:val="00EF2FE9"/>
  </w:style>
  <w:style w:type="paragraph" w:customStyle="1" w:styleId="F74F7D14026B404B940285E7A0174368">
    <w:name w:val="F74F7D14026B404B940285E7A0174368"/>
    <w:rsid w:val="00EF2FE9"/>
  </w:style>
  <w:style w:type="paragraph" w:customStyle="1" w:styleId="720FD90C330F4CEBA569FD6A7AEEC3CB">
    <w:name w:val="720FD90C330F4CEBA569FD6A7AEEC3CB"/>
    <w:rsid w:val="00EF2FE9"/>
  </w:style>
  <w:style w:type="paragraph" w:customStyle="1" w:styleId="B9CC2A68BB884329BB8D2238BD2F6CB3">
    <w:name w:val="B9CC2A68BB884329BB8D2238BD2F6CB3"/>
    <w:rsid w:val="00EF2FE9"/>
  </w:style>
  <w:style w:type="paragraph" w:customStyle="1" w:styleId="8CAC3070FDF14D6D9FB1C9962AB628EC">
    <w:name w:val="8CAC3070FDF14D6D9FB1C9962AB628EC"/>
    <w:rsid w:val="00EF2FE9"/>
  </w:style>
  <w:style w:type="paragraph" w:customStyle="1" w:styleId="43563E3E6473485DBD2DEF4057F8190F">
    <w:name w:val="43563E3E6473485DBD2DEF4057F8190F"/>
    <w:rsid w:val="00EF2FE9"/>
  </w:style>
  <w:style w:type="paragraph" w:customStyle="1" w:styleId="16F7A6BFA12E4082A5C5D45C6B7AA155">
    <w:name w:val="16F7A6BFA12E4082A5C5D45C6B7AA155"/>
    <w:rsid w:val="00EF2FE9"/>
  </w:style>
  <w:style w:type="paragraph" w:customStyle="1" w:styleId="DABA4D2920234AC5961D257643C5CC3A">
    <w:name w:val="DABA4D2920234AC5961D257643C5CC3A"/>
    <w:rsid w:val="00EF2FE9"/>
  </w:style>
  <w:style w:type="paragraph" w:customStyle="1" w:styleId="552004DEBC7C45E99741B051E194DC5B">
    <w:name w:val="552004DEBC7C45E99741B051E194DC5B"/>
    <w:rsid w:val="00EF2FE9"/>
  </w:style>
  <w:style w:type="paragraph" w:customStyle="1" w:styleId="8B816EB220874A90AB551C1D89ABE39B">
    <w:name w:val="8B816EB220874A90AB551C1D89ABE39B"/>
    <w:rsid w:val="00EF2FE9"/>
  </w:style>
  <w:style w:type="paragraph" w:customStyle="1" w:styleId="35E19BE8691643D98F273D5D6B032893">
    <w:name w:val="35E19BE8691643D98F273D5D6B032893"/>
    <w:rsid w:val="00EF2FE9"/>
  </w:style>
  <w:style w:type="paragraph" w:customStyle="1" w:styleId="A29D8AAE9F7F41A4B7AADF9FAD9B8602">
    <w:name w:val="A29D8AAE9F7F41A4B7AADF9FAD9B8602"/>
    <w:rsid w:val="00EF2FE9"/>
  </w:style>
  <w:style w:type="paragraph" w:customStyle="1" w:styleId="DECFFE234CFC44F8A7223A6434330257">
    <w:name w:val="DECFFE234CFC44F8A7223A6434330257"/>
    <w:rsid w:val="00EF2FE9"/>
  </w:style>
  <w:style w:type="paragraph" w:customStyle="1" w:styleId="8E3CF896DEBF4740962DCDE26637AE40">
    <w:name w:val="8E3CF896DEBF4740962DCDE26637AE40"/>
    <w:rsid w:val="00EF2FE9"/>
  </w:style>
  <w:style w:type="paragraph" w:customStyle="1" w:styleId="1BA92AA7718F4D30BCF74940D5D2A69E">
    <w:name w:val="1BA92AA7718F4D30BCF74940D5D2A69E"/>
    <w:rsid w:val="00EF2FE9"/>
  </w:style>
  <w:style w:type="paragraph" w:customStyle="1" w:styleId="B91DD97FAD514B39AC992D6168396DFB">
    <w:name w:val="B91DD97FAD514B39AC992D6168396DFB"/>
    <w:rsid w:val="00EF2FE9"/>
  </w:style>
  <w:style w:type="paragraph" w:customStyle="1" w:styleId="355DB7C3C8334B5796B0FC01890FC33C">
    <w:name w:val="355DB7C3C8334B5796B0FC01890FC33C"/>
    <w:rsid w:val="00EF2FE9"/>
  </w:style>
  <w:style w:type="paragraph" w:customStyle="1" w:styleId="21FB20337CD84FC4A39B26AFD97B693A">
    <w:name w:val="21FB20337CD84FC4A39B26AFD97B693A"/>
    <w:rsid w:val="00EF2FE9"/>
  </w:style>
  <w:style w:type="paragraph" w:customStyle="1" w:styleId="E3F0BB115ACE4531AD0FF477C12071A7">
    <w:name w:val="E3F0BB115ACE4531AD0FF477C12071A7"/>
    <w:rsid w:val="00EF2FE9"/>
  </w:style>
  <w:style w:type="paragraph" w:customStyle="1" w:styleId="61E7CB35FE994C8FB8DD1E4910DDD687">
    <w:name w:val="61E7CB35FE994C8FB8DD1E4910DDD687"/>
    <w:rsid w:val="00EF2FE9"/>
  </w:style>
  <w:style w:type="paragraph" w:customStyle="1" w:styleId="56F9DF819DA94EB393C7645CE973BF0F">
    <w:name w:val="56F9DF819DA94EB393C7645CE973BF0F"/>
    <w:rsid w:val="00EF2FE9"/>
  </w:style>
  <w:style w:type="paragraph" w:customStyle="1" w:styleId="C72A54AA926F4926AC3F8C390ABA0AB4">
    <w:name w:val="C72A54AA926F4926AC3F8C390ABA0AB4"/>
    <w:rsid w:val="00EF2FE9"/>
  </w:style>
  <w:style w:type="paragraph" w:customStyle="1" w:styleId="733B71972511497D9F28F2D4E9955D2A">
    <w:name w:val="733B71972511497D9F28F2D4E9955D2A"/>
    <w:rsid w:val="00EF2FE9"/>
  </w:style>
  <w:style w:type="paragraph" w:customStyle="1" w:styleId="69FF7AA72B8E40349048259544E9C098">
    <w:name w:val="69FF7AA72B8E40349048259544E9C098"/>
    <w:rsid w:val="00EF2FE9"/>
  </w:style>
  <w:style w:type="paragraph" w:customStyle="1" w:styleId="9F014B6E63FD4ACE90F937EFF44CBA19">
    <w:name w:val="9F014B6E63FD4ACE90F937EFF44CBA19"/>
    <w:rsid w:val="00EF2FE9"/>
  </w:style>
  <w:style w:type="paragraph" w:customStyle="1" w:styleId="5FF59E197D6347D2A68C6BE397357778">
    <w:name w:val="5FF59E197D6347D2A68C6BE397357778"/>
    <w:rsid w:val="00EF2FE9"/>
  </w:style>
  <w:style w:type="paragraph" w:customStyle="1" w:styleId="DDEB79BD1792475F8E5A81E135407349">
    <w:name w:val="DDEB79BD1792475F8E5A81E135407349"/>
    <w:rsid w:val="00EF2FE9"/>
  </w:style>
  <w:style w:type="paragraph" w:customStyle="1" w:styleId="726E1752FF72424D84060247151333CF">
    <w:name w:val="726E1752FF72424D84060247151333CF"/>
    <w:rsid w:val="00EF2FE9"/>
  </w:style>
  <w:style w:type="paragraph" w:customStyle="1" w:styleId="C038691C2C9947F5BC34FA70E9E9B1DB">
    <w:name w:val="C038691C2C9947F5BC34FA70E9E9B1DB"/>
    <w:rsid w:val="00EF2FE9"/>
  </w:style>
  <w:style w:type="paragraph" w:customStyle="1" w:styleId="645DA60F759B47A3B2BEF05E4E6E60BF">
    <w:name w:val="645DA60F759B47A3B2BEF05E4E6E60BF"/>
    <w:rsid w:val="00EF2FE9"/>
  </w:style>
  <w:style w:type="paragraph" w:customStyle="1" w:styleId="5666FEC8FAD34706AD5FD0E1C16C08BA">
    <w:name w:val="5666FEC8FAD34706AD5FD0E1C16C08BA"/>
    <w:rsid w:val="00EF2FE9"/>
  </w:style>
  <w:style w:type="paragraph" w:customStyle="1" w:styleId="4145E82DD7A242A796174518E116C0DE">
    <w:name w:val="4145E82DD7A242A796174518E116C0DE"/>
    <w:rsid w:val="00EF2FE9"/>
  </w:style>
  <w:style w:type="paragraph" w:customStyle="1" w:styleId="73D268320D904BE2900EC1F948508DEE">
    <w:name w:val="73D268320D904BE2900EC1F948508DEE"/>
    <w:rsid w:val="00EF2FE9"/>
  </w:style>
  <w:style w:type="paragraph" w:customStyle="1" w:styleId="D77BB68B8BDD423CA72C0F1DD99D15AE">
    <w:name w:val="D77BB68B8BDD423CA72C0F1DD99D15AE"/>
    <w:rsid w:val="00EF2FE9"/>
  </w:style>
  <w:style w:type="paragraph" w:customStyle="1" w:styleId="6152AAD79D9F488A97F71F8922925253">
    <w:name w:val="6152AAD79D9F488A97F71F8922925253"/>
    <w:rsid w:val="00EF2FE9"/>
  </w:style>
  <w:style w:type="paragraph" w:customStyle="1" w:styleId="AA14E5D597A94BD78E44F92FA488643E">
    <w:name w:val="AA14E5D597A94BD78E44F92FA488643E"/>
    <w:rsid w:val="00EF2FE9"/>
  </w:style>
  <w:style w:type="paragraph" w:customStyle="1" w:styleId="6C3A1FDC07A64D74BDDD99EDBEB6C5EB">
    <w:name w:val="6C3A1FDC07A64D74BDDD99EDBEB6C5EB"/>
    <w:rsid w:val="00EF2FE9"/>
  </w:style>
  <w:style w:type="paragraph" w:customStyle="1" w:styleId="B9E45359F6744FF09710CD85D2F6257D">
    <w:name w:val="B9E45359F6744FF09710CD85D2F6257D"/>
    <w:rsid w:val="00EF2FE9"/>
  </w:style>
  <w:style w:type="paragraph" w:customStyle="1" w:styleId="B69F417136CE44EC90AAB0C5251A3A08">
    <w:name w:val="B69F417136CE44EC90AAB0C5251A3A08"/>
    <w:rsid w:val="00EF2FE9"/>
  </w:style>
  <w:style w:type="paragraph" w:customStyle="1" w:styleId="1F808049FECC46228DE200C2B431F3DA">
    <w:name w:val="1F808049FECC46228DE200C2B431F3DA"/>
    <w:rsid w:val="00EF2FE9"/>
  </w:style>
  <w:style w:type="paragraph" w:customStyle="1" w:styleId="EC464CE2CF304061BBB5313F8A9B46DD">
    <w:name w:val="EC464CE2CF304061BBB5313F8A9B46DD"/>
    <w:rsid w:val="00EF2FE9"/>
  </w:style>
  <w:style w:type="paragraph" w:customStyle="1" w:styleId="35B066B5158A453C806A0966F73E16F4">
    <w:name w:val="35B066B5158A453C806A0966F73E16F4"/>
    <w:rsid w:val="00EF2FE9"/>
  </w:style>
  <w:style w:type="paragraph" w:customStyle="1" w:styleId="92DE700CAC874B1CA7C77B503BD6D147">
    <w:name w:val="92DE700CAC874B1CA7C77B503BD6D147"/>
    <w:rsid w:val="00EF2FE9"/>
  </w:style>
  <w:style w:type="paragraph" w:customStyle="1" w:styleId="0E05525832234FDAB6323EA9AF07CE59">
    <w:name w:val="0E05525832234FDAB6323EA9AF07CE59"/>
    <w:rsid w:val="00EF2FE9"/>
  </w:style>
  <w:style w:type="paragraph" w:customStyle="1" w:styleId="69FB03A99A8C45BCA2CED7361BF3DF23">
    <w:name w:val="69FB03A99A8C45BCA2CED7361BF3DF23"/>
    <w:rsid w:val="00EF2FE9"/>
  </w:style>
  <w:style w:type="paragraph" w:customStyle="1" w:styleId="F6BC4CF1F07E4554865B3BD93AE058D3">
    <w:name w:val="F6BC4CF1F07E4554865B3BD93AE058D3"/>
    <w:rsid w:val="00EF2FE9"/>
  </w:style>
  <w:style w:type="paragraph" w:customStyle="1" w:styleId="EE12D83638494DC39C6A2BFC43BBFF39">
    <w:name w:val="EE12D83638494DC39C6A2BFC43BBFF39"/>
    <w:rsid w:val="00EF2FE9"/>
  </w:style>
  <w:style w:type="paragraph" w:customStyle="1" w:styleId="E9008AD492FC498D8FA6BE2D47873779">
    <w:name w:val="E9008AD492FC498D8FA6BE2D47873779"/>
    <w:rsid w:val="00EF2FE9"/>
  </w:style>
  <w:style w:type="paragraph" w:customStyle="1" w:styleId="AC9A406FDE2C4FC4B78FE729E8C74C10">
    <w:name w:val="AC9A406FDE2C4FC4B78FE729E8C74C10"/>
    <w:rsid w:val="00EF2FE9"/>
  </w:style>
  <w:style w:type="paragraph" w:customStyle="1" w:styleId="B08117CBC8F34B7D8AF4B5062756F6AF">
    <w:name w:val="B08117CBC8F34B7D8AF4B5062756F6AF"/>
    <w:rsid w:val="00EF2FE9"/>
  </w:style>
  <w:style w:type="paragraph" w:customStyle="1" w:styleId="942FA49EF4014010BBC1567BCE0D4E24">
    <w:name w:val="942FA49EF4014010BBC1567BCE0D4E24"/>
    <w:rsid w:val="00EF2FE9"/>
  </w:style>
  <w:style w:type="paragraph" w:customStyle="1" w:styleId="2F00437CABDE4FE4AF2AC7BC1BDE3433">
    <w:name w:val="2F00437CABDE4FE4AF2AC7BC1BDE3433"/>
    <w:rsid w:val="00EF2FE9"/>
  </w:style>
  <w:style w:type="paragraph" w:customStyle="1" w:styleId="6EB895156E614179ACA21601EA75A4CC">
    <w:name w:val="6EB895156E614179ACA21601EA75A4CC"/>
    <w:rsid w:val="00EF2FE9"/>
  </w:style>
  <w:style w:type="paragraph" w:customStyle="1" w:styleId="A6799E9A10E94D94A092E02124C14E5E">
    <w:name w:val="A6799E9A10E94D94A092E02124C14E5E"/>
    <w:rsid w:val="00EF2FE9"/>
  </w:style>
  <w:style w:type="paragraph" w:customStyle="1" w:styleId="6CDD095055AB49019C2750DAE03E7E44">
    <w:name w:val="6CDD095055AB49019C2750DAE03E7E44"/>
    <w:rsid w:val="00EF2FE9"/>
  </w:style>
  <w:style w:type="paragraph" w:customStyle="1" w:styleId="C94D82BA3FD840F9ADF2CEDC7867D8D1">
    <w:name w:val="C94D82BA3FD840F9ADF2CEDC7867D8D1"/>
    <w:rsid w:val="00EF2FE9"/>
  </w:style>
  <w:style w:type="paragraph" w:customStyle="1" w:styleId="DE342D2F094F4550817019347B93A2B0">
    <w:name w:val="DE342D2F094F4550817019347B93A2B0"/>
    <w:rsid w:val="00EF2FE9"/>
  </w:style>
  <w:style w:type="paragraph" w:customStyle="1" w:styleId="3740105B7222409784B95217A8AFE3CC">
    <w:name w:val="3740105B7222409784B95217A8AFE3CC"/>
    <w:rsid w:val="00EF2FE9"/>
  </w:style>
  <w:style w:type="paragraph" w:customStyle="1" w:styleId="7C5C11C808C44200A6AB6B146AE55E4A">
    <w:name w:val="7C5C11C808C44200A6AB6B146AE55E4A"/>
    <w:rsid w:val="00EF2FE9"/>
  </w:style>
  <w:style w:type="paragraph" w:customStyle="1" w:styleId="D86585D294CE473EBACC7E11D1E69E59">
    <w:name w:val="D86585D294CE473EBACC7E11D1E69E59"/>
    <w:rsid w:val="00EF2FE9"/>
  </w:style>
  <w:style w:type="paragraph" w:customStyle="1" w:styleId="B7571E7AB03645CC8B1391F659907FEC">
    <w:name w:val="B7571E7AB03645CC8B1391F659907FEC"/>
    <w:rsid w:val="00EF2FE9"/>
  </w:style>
  <w:style w:type="paragraph" w:customStyle="1" w:styleId="6AF1969CC41A4A1DB7A77E2906125F11">
    <w:name w:val="6AF1969CC41A4A1DB7A77E2906125F11"/>
    <w:rsid w:val="00EF2FE9"/>
  </w:style>
  <w:style w:type="paragraph" w:customStyle="1" w:styleId="76C85152512647A3A886FC05617EA342">
    <w:name w:val="76C85152512647A3A886FC05617EA342"/>
    <w:rsid w:val="00EF2FE9"/>
  </w:style>
  <w:style w:type="paragraph" w:customStyle="1" w:styleId="EB0C20A2B5E243F297E3275605C589CB">
    <w:name w:val="EB0C20A2B5E243F297E3275605C589CB"/>
    <w:rsid w:val="00EF2FE9"/>
  </w:style>
  <w:style w:type="paragraph" w:customStyle="1" w:styleId="1F7592E191424921967B61EAE4A4E762">
    <w:name w:val="1F7592E191424921967B61EAE4A4E762"/>
    <w:rsid w:val="00EF2FE9"/>
  </w:style>
  <w:style w:type="paragraph" w:customStyle="1" w:styleId="2C2A44ECD1184977A6307C79ED3660EA">
    <w:name w:val="2C2A44ECD1184977A6307C79ED3660EA"/>
    <w:rsid w:val="00EF2FE9"/>
  </w:style>
  <w:style w:type="paragraph" w:customStyle="1" w:styleId="2C6B36994388487592A5F163A35E6482">
    <w:name w:val="2C6B36994388487592A5F163A35E6482"/>
    <w:rsid w:val="00EF2FE9"/>
  </w:style>
  <w:style w:type="paragraph" w:customStyle="1" w:styleId="9E82722EC1C04BCD9A493053201FF6AB">
    <w:name w:val="9E82722EC1C04BCD9A493053201FF6AB"/>
    <w:rsid w:val="00EF2FE9"/>
  </w:style>
  <w:style w:type="paragraph" w:customStyle="1" w:styleId="FE205111B2FF4ECFA00334EF6500B764">
    <w:name w:val="FE205111B2FF4ECFA00334EF6500B764"/>
    <w:rsid w:val="00EF2FE9"/>
  </w:style>
  <w:style w:type="paragraph" w:customStyle="1" w:styleId="FA200867A7C04EE1B0C066BA912C5BF1">
    <w:name w:val="FA200867A7C04EE1B0C066BA912C5BF1"/>
    <w:rsid w:val="00EF2FE9"/>
  </w:style>
  <w:style w:type="paragraph" w:customStyle="1" w:styleId="B8465FDCDA6A4046B2D5A587866F830D">
    <w:name w:val="B8465FDCDA6A4046B2D5A587866F830D"/>
    <w:rsid w:val="00EF2FE9"/>
  </w:style>
  <w:style w:type="paragraph" w:customStyle="1" w:styleId="0DD36573072B415A805C21B76F8CA737">
    <w:name w:val="0DD36573072B415A805C21B76F8CA737"/>
    <w:rsid w:val="00EF2FE9"/>
  </w:style>
  <w:style w:type="paragraph" w:customStyle="1" w:styleId="D50431B6A02E43858FFAA97A9212FD85">
    <w:name w:val="D50431B6A02E43858FFAA97A9212FD85"/>
    <w:rsid w:val="00EF2FE9"/>
  </w:style>
  <w:style w:type="paragraph" w:customStyle="1" w:styleId="F256D11F0663455C9B0D54584CBFE8C1">
    <w:name w:val="F256D11F0663455C9B0D54584CBFE8C1"/>
    <w:rsid w:val="00EF2FE9"/>
  </w:style>
  <w:style w:type="paragraph" w:customStyle="1" w:styleId="710354C713A5410A8F767AD4FD2F3D88">
    <w:name w:val="710354C713A5410A8F767AD4FD2F3D88"/>
    <w:rsid w:val="00EF2FE9"/>
  </w:style>
  <w:style w:type="paragraph" w:customStyle="1" w:styleId="D8C74CB4C70D46A18AB0FC0D29EC5B17">
    <w:name w:val="D8C74CB4C70D46A18AB0FC0D29EC5B17"/>
    <w:rsid w:val="00EF2FE9"/>
  </w:style>
  <w:style w:type="paragraph" w:customStyle="1" w:styleId="FA389420866D4DDF9D4B7D7C3A707E44">
    <w:name w:val="FA389420866D4DDF9D4B7D7C3A707E44"/>
    <w:rsid w:val="00EF2FE9"/>
  </w:style>
  <w:style w:type="paragraph" w:customStyle="1" w:styleId="618EBA0DE43848CDA0E11D8D08AA5A7D">
    <w:name w:val="618EBA0DE43848CDA0E11D8D08AA5A7D"/>
    <w:rsid w:val="00EF2FE9"/>
  </w:style>
  <w:style w:type="paragraph" w:customStyle="1" w:styleId="3DF1439345E04FD1942DDED2DD7A8CE7">
    <w:name w:val="3DF1439345E04FD1942DDED2DD7A8CE7"/>
    <w:rsid w:val="00EF2FE9"/>
  </w:style>
  <w:style w:type="paragraph" w:customStyle="1" w:styleId="7CC7C1BAD14B42628044F7942C567E8B">
    <w:name w:val="7CC7C1BAD14B42628044F7942C567E8B"/>
    <w:rsid w:val="00EF2FE9"/>
  </w:style>
  <w:style w:type="paragraph" w:customStyle="1" w:styleId="B5B4F3F767CD471FB5B7C89BA6B53323">
    <w:name w:val="B5B4F3F767CD471FB5B7C89BA6B53323"/>
    <w:rsid w:val="00EF2FE9"/>
  </w:style>
  <w:style w:type="paragraph" w:customStyle="1" w:styleId="DC7096F527E142619E2A452206831D49">
    <w:name w:val="DC7096F527E142619E2A452206831D49"/>
    <w:rsid w:val="00EF2FE9"/>
  </w:style>
  <w:style w:type="paragraph" w:customStyle="1" w:styleId="6A55212C774C462C8C8DCDF37094E71C">
    <w:name w:val="6A55212C774C462C8C8DCDF37094E71C"/>
    <w:rsid w:val="00EF2FE9"/>
  </w:style>
  <w:style w:type="paragraph" w:customStyle="1" w:styleId="65E1CD966D324E238BADAE8F3961C1A9">
    <w:name w:val="65E1CD966D324E238BADAE8F3961C1A9"/>
    <w:rsid w:val="00EF2FE9"/>
  </w:style>
  <w:style w:type="paragraph" w:customStyle="1" w:styleId="5585311949584B63A0786B4651034F66">
    <w:name w:val="5585311949584B63A0786B4651034F66"/>
    <w:rsid w:val="00EF2FE9"/>
  </w:style>
  <w:style w:type="paragraph" w:customStyle="1" w:styleId="D8AC70232CEA49F6A86FE11C296819B3">
    <w:name w:val="D8AC70232CEA49F6A86FE11C296819B3"/>
    <w:rsid w:val="00EF2FE9"/>
  </w:style>
  <w:style w:type="paragraph" w:customStyle="1" w:styleId="9482479467574CDB8EB212F30DC16048">
    <w:name w:val="9482479467574CDB8EB212F30DC16048"/>
    <w:rsid w:val="00EF2FE9"/>
  </w:style>
  <w:style w:type="paragraph" w:customStyle="1" w:styleId="EA71755B61DE44D29CD4A8328F5BC00A">
    <w:name w:val="EA71755B61DE44D29CD4A8328F5BC00A"/>
    <w:rsid w:val="00EF2FE9"/>
  </w:style>
  <w:style w:type="paragraph" w:customStyle="1" w:styleId="F0D702633EEF43398290304E2D4F0EFB">
    <w:name w:val="F0D702633EEF43398290304E2D4F0EFB"/>
    <w:rsid w:val="00EF2FE9"/>
  </w:style>
  <w:style w:type="paragraph" w:customStyle="1" w:styleId="BC11FD72962440EC866B144E0E03710A">
    <w:name w:val="BC11FD72962440EC866B144E0E03710A"/>
    <w:rsid w:val="00EF2FE9"/>
  </w:style>
  <w:style w:type="paragraph" w:customStyle="1" w:styleId="AE7BD19F5E814864A77BF2FDD5F2DB65">
    <w:name w:val="AE7BD19F5E814864A77BF2FDD5F2DB65"/>
    <w:rsid w:val="00EF2FE9"/>
  </w:style>
  <w:style w:type="paragraph" w:customStyle="1" w:styleId="D48D16B1520C414FB36A01C64C95B164">
    <w:name w:val="D48D16B1520C414FB36A01C64C95B164"/>
    <w:rsid w:val="00EF2FE9"/>
  </w:style>
  <w:style w:type="paragraph" w:customStyle="1" w:styleId="4C826054218F4C389679E599F517D016">
    <w:name w:val="4C826054218F4C389679E599F517D016"/>
    <w:rsid w:val="00EF2FE9"/>
  </w:style>
  <w:style w:type="paragraph" w:customStyle="1" w:styleId="A819550BC31D4FFCA946220164A59060">
    <w:name w:val="A819550BC31D4FFCA946220164A59060"/>
    <w:rsid w:val="00EF2FE9"/>
  </w:style>
  <w:style w:type="paragraph" w:customStyle="1" w:styleId="C477CCF3B2FA4045A763B7D5E1F77A32">
    <w:name w:val="C477CCF3B2FA4045A763B7D5E1F77A32"/>
    <w:rsid w:val="00EF2FE9"/>
  </w:style>
  <w:style w:type="paragraph" w:customStyle="1" w:styleId="3445C259124E4E5E88D144FCF9F8D9CF">
    <w:name w:val="3445C259124E4E5E88D144FCF9F8D9CF"/>
    <w:rsid w:val="00EF2FE9"/>
  </w:style>
  <w:style w:type="paragraph" w:customStyle="1" w:styleId="7BCD95FCD369421FAD4601C6496BB35B">
    <w:name w:val="7BCD95FCD369421FAD4601C6496BB35B"/>
    <w:rsid w:val="00EF2FE9"/>
  </w:style>
  <w:style w:type="paragraph" w:customStyle="1" w:styleId="5D7D3474975348CBA1EB0C8DC7C16C3F">
    <w:name w:val="5D7D3474975348CBA1EB0C8DC7C16C3F"/>
    <w:rsid w:val="00EF2FE9"/>
  </w:style>
  <w:style w:type="paragraph" w:customStyle="1" w:styleId="B17B4442D26245C6ACD61EA1866BD79B">
    <w:name w:val="B17B4442D26245C6ACD61EA1866BD79B"/>
    <w:rsid w:val="00EF2FE9"/>
  </w:style>
  <w:style w:type="paragraph" w:customStyle="1" w:styleId="809287C6BFCD40E089C4BE2D5C4E5244">
    <w:name w:val="809287C6BFCD40E089C4BE2D5C4E5244"/>
    <w:rsid w:val="00EF2FE9"/>
  </w:style>
  <w:style w:type="paragraph" w:customStyle="1" w:styleId="F5A6C9DA5D5A4C8FAC51BAFB3099052F">
    <w:name w:val="F5A6C9DA5D5A4C8FAC51BAFB3099052F"/>
    <w:rsid w:val="00EF2FE9"/>
  </w:style>
  <w:style w:type="paragraph" w:customStyle="1" w:styleId="5C209390A7F94E37BF15068700ECCAB5">
    <w:name w:val="5C209390A7F94E37BF15068700ECCAB5"/>
    <w:rsid w:val="00EF2FE9"/>
  </w:style>
  <w:style w:type="paragraph" w:customStyle="1" w:styleId="69465CE23084439A8F98E33DEF67C6BB">
    <w:name w:val="69465CE23084439A8F98E33DEF67C6BB"/>
    <w:rsid w:val="00EF2FE9"/>
  </w:style>
  <w:style w:type="paragraph" w:customStyle="1" w:styleId="A578FEC6FFF54C51BDE15BB7F73DA0B9">
    <w:name w:val="A578FEC6FFF54C51BDE15BB7F73DA0B9"/>
    <w:rsid w:val="00EF2FE9"/>
  </w:style>
  <w:style w:type="paragraph" w:customStyle="1" w:styleId="69B29511C73F4879B448E83347D91E5B">
    <w:name w:val="69B29511C73F4879B448E83347D91E5B"/>
    <w:rsid w:val="00EF2FE9"/>
  </w:style>
  <w:style w:type="paragraph" w:customStyle="1" w:styleId="4E44761215D1496991B2C3D1C6B98C32">
    <w:name w:val="4E44761215D1496991B2C3D1C6B98C32"/>
    <w:rsid w:val="00EF2FE9"/>
  </w:style>
  <w:style w:type="paragraph" w:customStyle="1" w:styleId="F41AD5F37D6F42FFA194EE075177F085">
    <w:name w:val="F41AD5F37D6F42FFA194EE075177F085"/>
    <w:rsid w:val="00EF2FE9"/>
  </w:style>
  <w:style w:type="paragraph" w:customStyle="1" w:styleId="E449EF6710F945328D2FBC53B29AEBED">
    <w:name w:val="E449EF6710F945328D2FBC53B29AEBED"/>
    <w:rsid w:val="00EF2FE9"/>
  </w:style>
  <w:style w:type="paragraph" w:customStyle="1" w:styleId="DDD320CF4D8B473AA8A7A0AC3894924F">
    <w:name w:val="DDD320CF4D8B473AA8A7A0AC3894924F"/>
    <w:rsid w:val="00EF2FE9"/>
  </w:style>
  <w:style w:type="paragraph" w:customStyle="1" w:styleId="0AAE4826FD60475EBE2A007E05C1132A">
    <w:name w:val="0AAE4826FD60475EBE2A007E05C1132A"/>
    <w:rsid w:val="00EF2FE9"/>
  </w:style>
  <w:style w:type="paragraph" w:customStyle="1" w:styleId="90CDEDD700A947BEB0E1448F392E11BC">
    <w:name w:val="90CDEDD700A947BEB0E1448F392E11BC"/>
    <w:rsid w:val="00EF2FE9"/>
  </w:style>
  <w:style w:type="paragraph" w:customStyle="1" w:styleId="33AB7CAE11324B34B2915E37C6D6C62E">
    <w:name w:val="33AB7CAE11324B34B2915E37C6D6C62E"/>
    <w:rsid w:val="00EF2FE9"/>
  </w:style>
  <w:style w:type="paragraph" w:customStyle="1" w:styleId="1CE27C06BC394622B0488FEE724EB4FC">
    <w:name w:val="1CE27C06BC394622B0488FEE724EB4FC"/>
    <w:rsid w:val="00EF2FE9"/>
  </w:style>
  <w:style w:type="paragraph" w:customStyle="1" w:styleId="62C5F1CB4D6648C7A1A1440B8FFE6F7C">
    <w:name w:val="62C5F1CB4D6648C7A1A1440B8FFE6F7C"/>
    <w:rsid w:val="00EF2FE9"/>
  </w:style>
  <w:style w:type="paragraph" w:customStyle="1" w:styleId="5FBCD3D8C0F64510B7C0427182F66063">
    <w:name w:val="5FBCD3D8C0F64510B7C0427182F66063"/>
    <w:rsid w:val="00EF2FE9"/>
  </w:style>
  <w:style w:type="paragraph" w:customStyle="1" w:styleId="DA80802099014FC0935B0E39FEA772BA">
    <w:name w:val="DA80802099014FC0935B0E39FEA772BA"/>
    <w:rsid w:val="00EF2FE9"/>
  </w:style>
  <w:style w:type="paragraph" w:customStyle="1" w:styleId="584F3E9107AE495EA5EFE69088641590">
    <w:name w:val="584F3E9107AE495EA5EFE69088641590"/>
    <w:rsid w:val="00EF2FE9"/>
  </w:style>
  <w:style w:type="paragraph" w:customStyle="1" w:styleId="D9EB322B8C52431AB850B2A2F7BF1B3A">
    <w:name w:val="D9EB322B8C52431AB850B2A2F7BF1B3A"/>
    <w:rsid w:val="00EF2FE9"/>
  </w:style>
  <w:style w:type="paragraph" w:customStyle="1" w:styleId="CA83936473944CAFB080F48E0BB0823D">
    <w:name w:val="CA83936473944CAFB080F48E0BB0823D"/>
    <w:rsid w:val="00EF2FE9"/>
  </w:style>
  <w:style w:type="paragraph" w:customStyle="1" w:styleId="A8C7315876D9423CBC2C2058DAAAA42D">
    <w:name w:val="A8C7315876D9423CBC2C2058DAAAA42D"/>
    <w:rsid w:val="00EF2FE9"/>
  </w:style>
  <w:style w:type="paragraph" w:customStyle="1" w:styleId="401B4943C4B9469E902A49C2E605EF4C">
    <w:name w:val="401B4943C4B9469E902A49C2E605EF4C"/>
    <w:rsid w:val="00EF2FE9"/>
  </w:style>
  <w:style w:type="paragraph" w:customStyle="1" w:styleId="CEB1FF7D2CBF428EB8C5A30B338BDA22">
    <w:name w:val="CEB1FF7D2CBF428EB8C5A30B338BDA22"/>
    <w:rsid w:val="00EF2FE9"/>
  </w:style>
  <w:style w:type="paragraph" w:customStyle="1" w:styleId="EF1DAC524DFD4753A0F9D53F7E6B8D21">
    <w:name w:val="EF1DAC524DFD4753A0F9D53F7E6B8D21"/>
    <w:rsid w:val="00EF2FE9"/>
  </w:style>
  <w:style w:type="paragraph" w:customStyle="1" w:styleId="55FDDF9398A64CD8A4E34C59E71226A5">
    <w:name w:val="55FDDF9398A64CD8A4E34C59E71226A5"/>
    <w:rsid w:val="00EF2FE9"/>
  </w:style>
  <w:style w:type="paragraph" w:customStyle="1" w:styleId="455BA8DF22124BA28CC10C8B3EB01F62">
    <w:name w:val="455BA8DF22124BA28CC10C8B3EB01F62"/>
    <w:rsid w:val="00EF2FE9"/>
  </w:style>
  <w:style w:type="paragraph" w:customStyle="1" w:styleId="CABAF7E317B64654B7703BC4C0D84D84">
    <w:name w:val="CABAF7E317B64654B7703BC4C0D84D84"/>
    <w:rsid w:val="00EF2FE9"/>
  </w:style>
  <w:style w:type="paragraph" w:customStyle="1" w:styleId="2CB62E09365244E3A126CB5CB1469EC9">
    <w:name w:val="2CB62E09365244E3A126CB5CB1469EC9"/>
    <w:rsid w:val="00EF2FE9"/>
  </w:style>
  <w:style w:type="paragraph" w:customStyle="1" w:styleId="EF2DC36368554B3F87B1024398B51602">
    <w:name w:val="EF2DC36368554B3F87B1024398B51602"/>
    <w:rsid w:val="00EF2FE9"/>
  </w:style>
  <w:style w:type="paragraph" w:customStyle="1" w:styleId="63EE07C85DE148B3B5F3BFBCBE516BA7">
    <w:name w:val="63EE07C85DE148B3B5F3BFBCBE516BA7"/>
    <w:rsid w:val="00EF2FE9"/>
  </w:style>
  <w:style w:type="paragraph" w:customStyle="1" w:styleId="D08E1E3D6B744B0C8E57E4CB3F722F0A">
    <w:name w:val="D08E1E3D6B744B0C8E57E4CB3F722F0A"/>
    <w:rsid w:val="00EF2FE9"/>
  </w:style>
  <w:style w:type="paragraph" w:customStyle="1" w:styleId="2ED9EDF7FB5F4A398A4C551DE82F1282">
    <w:name w:val="2ED9EDF7FB5F4A398A4C551DE82F1282"/>
    <w:rsid w:val="00EF2FE9"/>
  </w:style>
  <w:style w:type="paragraph" w:customStyle="1" w:styleId="520AF93DF7474110845474736059569B">
    <w:name w:val="520AF93DF7474110845474736059569B"/>
    <w:rsid w:val="00EF2FE9"/>
  </w:style>
  <w:style w:type="paragraph" w:customStyle="1" w:styleId="97BEF465E33A4978BA925F5A3329EBBD">
    <w:name w:val="97BEF465E33A4978BA925F5A3329EBBD"/>
    <w:rsid w:val="00EF2FE9"/>
  </w:style>
  <w:style w:type="paragraph" w:customStyle="1" w:styleId="68372D03CA304FAF9FC369881177C991">
    <w:name w:val="68372D03CA304FAF9FC369881177C991"/>
    <w:rsid w:val="00EF2FE9"/>
  </w:style>
  <w:style w:type="paragraph" w:customStyle="1" w:styleId="A8F7A95E829648CDA39F320283A30235">
    <w:name w:val="A8F7A95E829648CDA39F320283A30235"/>
    <w:rsid w:val="00EF2FE9"/>
  </w:style>
  <w:style w:type="paragraph" w:customStyle="1" w:styleId="83548F1955324335B36850D75E0757E0">
    <w:name w:val="83548F1955324335B36850D75E0757E0"/>
    <w:rsid w:val="00EF2FE9"/>
  </w:style>
  <w:style w:type="paragraph" w:customStyle="1" w:styleId="0C3AAEC7E98747BDB1AD2579B6E1C77C">
    <w:name w:val="0C3AAEC7E98747BDB1AD2579B6E1C77C"/>
    <w:rsid w:val="00EF2FE9"/>
  </w:style>
  <w:style w:type="paragraph" w:customStyle="1" w:styleId="D4B608364F074FF184FC0BD640BAF9AC">
    <w:name w:val="D4B608364F074FF184FC0BD640BAF9AC"/>
    <w:rsid w:val="00EF2FE9"/>
  </w:style>
  <w:style w:type="paragraph" w:customStyle="1" w:styleId="5A99AE41411E4487B3ACBC4177ED1693">
    <w:name w:val="5A99AE41411E4487B3ACBC4177ED1693"/>
    <w:rsid w:val="00EF2FE9"/>
  </w:style>
  <w:style w:type="paragraph" w:customStyle="1" w:styleId="530906DF7C06474C9265E9FAC43F4733">
    <w:name w:val="530906DF7C06474C9265E9FAC43F4733"/>
    <w:rsid w:val="00EF2FE9"/>
  </w:style>
  <w:style w:type="paragraph" w:customStyle="1" w:styleId="B6851739D47843BD80B26C993989D73F">
    <w:name w:val="B6851739D47843BD80B26C993989D73F"/>
    <w:rsid w:val="00EF2FE9"/>
  </w:style>
  <w:style w:type="paragraph" w:customStyle="1" w:styleId="8305B28092954366ADE09F4BDA6EA30A">
    <w:name w:val="8305B28092954366ADE09F4BDA6EA30A"/>
    <w:rsid w:val="00EF2FE9"/>
  </w:style>
  <w:style w:type="paragraph" w:customStyle="1" w:styleId="A1CF175FCA1146D8BBC4F2B0E88F6A6A">
    <w:name w:val="A1CF175FCA1146D8BBC4F2B0E88F6A6A"/>
    <w:rsid w:val="00EF2FE9"/>
  </w:style>
  <w:style w:type="paragraph" w:customStyle="1" w:styleId="D69D175A1D694587A9905839DC7982FA">
    <w:name w:val="D69D175A1D694587A9905839DC7982FA"/>
    <w:rsid w:val="00EF2FE9"/>
  </w:style>
  <w:style w:type="paragraph" w:customStyle="1" w:styleId="C625F3208E7C44B49FD785C08782DCA7">
    <w:name w:val="C625F3208E7C44B49FD785C08782DCA7"/>
    <w:rsid w:val="00EF2FE9"/>
  </w:style>
  <w:style w:type="paragraph" w:customStyle="1" w:styleId="49FE9C5A8C0943F89637EB01C7AB08B3">
    <w:name w:val="49FE9C5A8C0943F89637EB01C7AB08B3"/>
    <w:rsid w:val="00EF2FE9"/>
  </w:style>
  <w:style w:type="paragraph" w:customStyle="1" w:styleId="2B0F3261BDC341978867E5612CD890CE">
    <w:name w:val="2B0F3261BDC341978867E5612CD890CE"/>
    <w:rsid w:val="00EF2FE9"/>
  </w:style>
  <w:style w:type="paragraph" w:customStyle="1" w:styleId="1DAD0C12EF6144AEB6047EA36A763746">
    <w:name w:val="1DAD0C12EF6144AEB6047EA36A763746"/>
    <w:rsid w:val="00EF2FE9"/>
  </w:style>
  <w:style w:type="paragraph" w:customStyle="1" w:styleId="208A9EA882E84258AEC357D6180206A3">
    <w:name w:val="208A9EA882E84258AEC357D6180206A3"/>
    <w:rsid w:val="00EF2FE9"/>
  </w:style>
  <w:style w:type="paragraph" w:customStyle="1" w:styleId="F8850CFE16414B37A6BA9146EC04BC19">
    <w:name w:val="F8850CFE16414B37A6BA9146EC04BC19"/>
    <w:rsid w:val="00EF2FE9"/>
  </w:style>
  <w:style w:type="paragraph" w:customStyle="1" w:styleId="4181B38774E24911832BA752BCC58759">
    <w:name w:val="4181B38774E24911832BA752BCC58759"/>
    <w:rsid w:val="00EF2FE9"/>
  </w:style>
  <w:style w:type="paragraph" w:customStyle="1" w:styleId="ADDA09CF918F41C9BA7BA6DD337C597D">
    <w:name w:val="ADDA09CF918F41C9BA7BA6DD337C597D"/>
    <w:rsid w:val="00EF2FE9"/>
  </w:style>
  <w:style w:type="paragraph" w:customStyle="1" w:styleId="23E541BFA814478CBCC9353716E2E9A3">
    <w:name w:val="23E541BFA814478CBCC9353716E2E9A3"/>
    <w:rsid w:val="00EF2FE9"/>
  </w:style>
  <w:style w:type="paragraph" w:customStyle="1" w:styleId="92ADFDB5ABD645F8A53217079C2F51C7">
    <w:name w:val="92ADFDB5ABD645F8A53217079C2F51C7"/>
    <w:rsid w:val="00EF2FE9"/>
  </w:style>
  <w:style w:type="paragraph" w:customStyle="1" w:styleId="D1D63A73C31142689EC9DD7ED3CEE4DE">
    <w:name w:val="D1D63A73C31142689EC9DD7ED3CEE4DE"/>
    <w:rsid w:val="00EF2FE9"/>
  </w:style>
  <w:style w:type="paragraph" w:customStyle="1" w:styleId="5D8D9C159CB14E03B624FAD89F90FB93">
    <w:name w:val="5D8D9C159CB14E03B624FAD89F90FB93"/>
    <w:rsid w:val="00EF2FE9"/>
  </w:style>
  <w:style w:type="paragraph" w:customStyle="1" w:styleId="CC05E79FC8584450AA8515CEBE520098">
    <w:name w:val="CC05E79FC8584450AA8515CEBE520098"/>
    <w:rsid w:val="00EF2FE9"/>
  </w:style>
  <w:style w:type="paragraph" w:customStyle="1" w:styleId="6638FBAF201F4BB3AEF1135C1FD7FAAD">
    <w:name w:val="6638FBAF201F4BB3AEF1135C1FD7FAAD"/>
    <w:rsid w:val="00EF2FE9"/>
  </w:style>
  <w:style w:type="paragraph" w:customStyle="1" w:styleId="0363C6464FCA4B3FA91934F995FEC90D">
    <w:name w:val="0363C6464FCA4B3FA91934F995FEC90D"/>
    <w:rsid w:val="00EF2FE9"/>
  </w:style>
  <w:style w:type="paragraph" w:customStyle="1" w:styleId="D30C7001585141D8A7C80C8496C3444D">
    <w:name w:val="D30C7001585141D8A7C80C8496C3444D"/>
    <w:rsid w:val="00EF2FE9"/>
  </w:style>
  <w:style w:type="paragraph" w:customStyle="1" w:styleId="0988D42A14E1447388A54CD43EECA47F">
    <w:name w:val="0988D42A14E1447388A54CD43EECA47F"/>
    <w:rsid w:val="00EF2FE9"/>
  </w:style>
  <w:style w:type="paragraph" w:customStyle="1" w:styleId="9F8154B6B28A4360B2677EB8BE7E1929">
    <w:name w:val="9F8154B6B28A4360B2677EB8BE7E1929"/>
    <w:rsid w:val="00EF2FE9"/>
  </w:style>
  <w:style w:type="paragraph" w:customStyle="1" w:styleId="B315C979AE894EB2B94769D70C857059">
    <w:name w:val="B315C979AE894EB2B94769D70C857059"/>
    <w:rsid w:val="00EF2FE9"/>
  </w:style>
  <w:style w:type="paragraph" w:customStyle="1" w:styleId="930B53CBC1B747779E8F873E4701C85B">
    <w:name w:val="930B53CBC1B747779E8F873E4701C85B"/>
    <w:rsid w:val="00EF2FE9"/>
  </w:style>
  <w:style w:type="paragraph" w:customStyle="1" w:styleId="E6630F40EC7A412A9B05F42111D47243">
    <w:name w:val="E6630F40EC7A412A9B05F42111D47243"/>
    <w:rsid w:val="00EF2FE9"/>
  </w:style>
  <w:style w:type="paragraph" w:customStyle="1" w:styleId="965FABF9808143D59628C03F4AC0C408">
    <w:name w:val="965FABF9808143D59628C03F4AC0C408"/>
    <w:rsid w:val="00EF2FE9"/>
  </w:style>
  <w:style w:type="paragraph" w:customStyle="1" w:styleId="D1067C7068354F40A0BA1DDB4F96CE7A">
    <w:name w:val="D1067C7068354F40A0BA1DDB4F96CE7A"/>
    <w:rsid w:val="00EF2FE9"/>
  </w:style>
  <w:style w:type="paragraph" w:customStyle="1" w:styleId="6474D49D30B94F80B639FA3C4D59AFAA">
    <w:name w:val="6474D49D30B94F80B639FA3C4D59AFAA"/>
    <w:rsid w:val="00EF2FE9"/>
  </w:style>
  <w:style w:type="paragraph" w:customStyle="1" w:styleId="C365468B00CE4700AD00E4F6C61D1F31">
    <w:name w:val="C365468B00CE4700AD00E4F6C61D1F31"/>
    <w:rsid w:val="00EF2FE9"/>
  </w:style>
  <w:style w:type="paragraph" w:customStyle="1" w:styleId="0104A4D4176944DEB923AEF7A163C89A">
    <w:name w:val="0104A4D4176944DEB923AEF7A163C89A"/>
    <w:rsid w:val="00EF2FE9"/>
  </w:style>
  <w:style w:type="paragraph" w:customStyle="1" w:styleId="4C29AF0DA14248AB957BC4D784DDE41B">
    <w:name w:val="4C29AF0DA14248AB957BC4D784DDE41B"/>
    <w:rsid w:val="00EF2FE9"/>
  </w:style>
  <w:style w:type="paragraph" w:customStyle="1" w:styleId="A939F6483EFC4D44958A4C941069FF28">
    <w:name w:val="A939F6483EFC4D44958A4C941069FF28"/>
    <w:rsid w:val="00EF2FE9"/>
  </w:style>
  <w:style w:type="paragraph" w:customStyle="1" w:styleId="FEA7913286524B6186BC143C5A8CD049">
    <w:name w:val="FEA7913286524B6186BC143C5A8CD049"/>
    <w:rsid w:val="00EF2FE9"/>
  </w:style>
  <w:style w:type="paragraph" w:customStyle="1" w:styleId="46CF8E7576BA44A4B2C1ACD4FCFA77DF">
    <w:name w:val="46CF8E7576BA44A4B2C1ACD4FCFA77DF"/>
    <w:rsid w:val="00EF2FE9"/>
  </w:style>
  <w:style w:type="paragraph" w:customStyle="1" w:styleId="92D3B48DE4084E728505659DB0E60EB9">
    <w:name w:val="92D3B48DE4084E728505659DB0E60EB9"/>
    <w:rsid w:val="00EF2FE9"/>
  </w:style>
  <w:style w:type="paragraph" w:customStyle="1" w:styleId="DEB355FEA66640C5AE272E9BA46A1F6F">
    <w:name w:val="DEB355FEA66640C5AE272E9BA46A1F6F"/>
    <w:rsid w:val="00EF2FE9"/>
  </w:style>
  <w:style w:type="paragraph" w:customStyle="1" w:styleId="3B78A5A52B014A5E86BD3B627A10B0BE">
    <w:name w:val="3B78A5A52B014A5E86BD3B627A10B0BE"/>
    <w:rsid w:val="00EF2FE9"/>
  </w:style>
  <w:style w:type="paragraph" w:customStyle="1" w:styleId="A304911AE4DD4402827D6004F7100DB0">
    <w:name w:val="A304911AE4DD4402827D6004F7100DB0"/>
    <w:rsid w:val="00EF2FE9"/>
  </w:style>
  <w:style w:type="paragraph" w:customStyle="1" w:styleId="FCE647B0C288428EB52D6F49A03BA713">
    <w:name w:val="FCE647B0C288428EB52D6F49A03BA713"/>
    <w:rsid w:val="00EF2FE9"/>
  </w:style>
  <w:style w:type="paragraph" w:customStyle="1" w:styleId="6D7EAB290DAC45DDAD90472B30C390BF">
    <w:name w:val="6D7EAB290DAC45DDAD90472B30C390BF"/>
    <w:rsid w:val="00EF2FE9"/>
  </w:style>
  <w:style w:type="paragraph" w:customStyle="1" w:styleId="A5DCC5B4A601477FA7A620C42DEB2932">
    <w:name w:val="A5DCC5B4A601477FA7A620C42DEB2932"/>
    <w:rsid w:val="00EF2FE9"/>
  </w:style>
  <w:style w:type="paragraph" w:customStyle="1" w:styleId="F494E8FD78FF469F9662222DA3CB3C7A">
    <w:name w:val="F494E8FD78FF469F9662222DA3CB3C7A"/>
    <w:rsid w:val="00EF2FE9"/>
  </w:style>
  <w:style w:type="paragraph" w:customStyle="1" w:styleId="BD932626D8CF44ADBC5390526814A588">
    <w:name w:val="BD932626D8CF44ADBC5390526814A588"/>
    <w:rsid w:val="00EF2FE9"/>
  </w:style>
  <w:style w:type="paragraph" w:customStyle="1" w:styleId="18F7916ABFA148C6910F729F75DE41E0">
    <w:name w:val="18F7916ABFA148C6910F729F75DE41E0"/>
    <w:rsid w:val="00EF2FE9"/>
  </w:style>
  <w:style w:type="paragraph" w:customStyle="1" w:styleId="9F880C758FF1487CA82702B2B07A66A2">
    <w:name w:val="9F880C758FF1487CA82702B2B07A66A2"/>
    <w:rsid w:val="00EF2FE9"/>
  </w:style>
  <w:style w:type="paragraph" w:customStyle="1" w:styleId="6BE5FA6A33E0480C9D8D7B012A05041C">
    <w:name w:val="6BE5FA6A33E0480C9D8D7B012A05041C"/>
    <w:rsid w:val="00EF2FE9"/>
  </w:style>
  <w:style w:type="paragraph" w:customStyle="1" w:styleId="EB67859050FC4DE2A1167C1B20D479BC">
    <w:name w:val="EB67859050FC4DE2A1167C1B20D479BC"/>
    <w:rsid w:val="00EF2FE9"/>
  </w:style>
  <w:style w:type="paragraph" w:customStyle="1" w:styleId="BC7374D3A3FC4F5B81E19ECA51ECA7C5">
    <w:name w:val="BC7374D3A3FC4F5B81E19ECA51ECA7C5"/>
    <w:rsid w:val="00EF2FE9"/>
  </w:style>
  <w:style w:type="paragraph" w:customStyle="1" w:styleId="6EEC320079DA429D9246D3F7908598E1">
    <w:name w:val="6EEC320079DA429D9246D3F7908598E1"/>
    <w:rsid w:val="00EF2FE9"/>
  </w:style>
  <w:style w:type="paragraph" w:customStyle="1" w:styleId="70918BBE1982457885B9732670CAF9EF">
    <w:name w:val="70918BBE1982457885B9732670CAF9EF"/>
    <w:rsid w:val="00EF2FE9"/>
  </w:style>
  <w:style w:type="paragraph" w:customStyle="1" w:styleId="841A5CB4BE5D4E26B407F9A9352C7FA2">
    <w:name w:val="841A5CB4BE5D4E26B407F9A9352C7FA2"/>
    <w:rsid w:val="00EF2FE9"/>
  </w:style>
  <w:style w:type="paragraph" w:customStyle="1" w:styleId="B73C9446317D43DB9D8D6FFABA958021">
    <w:name w:val="B73C9446317D43DB9D8D6FFABA958021"/>
    <w:rsid w:val="00EF2FE9"/>
  </w:style>
  <w:style w:type="paragraph" w:customStyle="1" w:styleId="6522AB8E60084DC6B11EE8312E36874A">
    <w:name w:val="6522AB8E60084DC6B11EE8312E36874A"/>
    <w:rsid w:val="00EF2FE9"/>
  </w:style>
  <w:style w:type="paragraph" w:customStyle="1" w:styleId="F6EFF28CDD214A9DBFEEA00E98A8F220">
    <w:name w:val="F6EFF28CDD214A9DBFEEA00E98A8F220"/>
    <w:rsid w:val="00EF2FE9"/>
  </w:style>
  <w:style w:type="paragraph" w:customStyle="1" w:styleId="8A396A6F0A214D3CB3795342BCE89703">
    <w:name w:val="8A396A6F0A214D3CB3795342BCE89703"/>
    <w:rsid w:val="00EF2FE9"/>
  </w:style>
  <w:style w:type="paragraph" w:customStyle="1" w:styleId="EB1B7D896F8844F7B114E05FB10C2B2A">
    <w:name w:val="EB1B7D896F8844F7B114E05FB10C2B2A"/>
    <w:rsid w:val="00EF2FE9"/>
  </w:style>
  <w:style w:type="paragraph" w:customStyle="1" w:styleId="731AF54D06C445DA88A40D03E657A8DF">
    <w:name w:val="731AF54D06C445DA88A40D03E657A8DF"/>
    <w:rsid w:val="00EF2FE9"/>
  </w:style>
  <w:style w:type="paragraph" w:customStyle="1" w:styleId="F9454244F2A64FE298E0F53768C18F35">
    <w:name w:val="F9454244F2A64FE298E0F53768C18F35"/>
    <w:rsid w:val="00EF2FE9"/>
  </w:style>
  <w:style w:type="paragraph" w:customStyle="1" w:styleId="48BB154B105E445D8BD261A82AC5838C">
    <w:name w:val="48BB154B105E445D8BD261A82AC5838C"/>
    <w:rsid w:val="00EF2FE9"/>
  </w:style>
  <w:style w:type="paragraph" w:customStyle="1" w:styleId="00A24C9B3D314E74B9A9D13C21FD7979">
    <w:name w:val="00A24C9B3D314E74B9A9D13C21FD7979"/>
    <w:rsid w:val="00EF2FE9"/>
  </w:style>
  <w:style w:type="paragraph" w:customStyle="1" w:styleId="22FB53D9C4B34026B7FC505D4AAD489B">
    <w:name w:val="22FB53D9C4B34026B7FC505D4AAD489B"/>
    <w:rsid w:val="00EF2FE9"/>
  </w:style>
  <w:style w:type="paragraph" w:customStyle="1" w:styleId="138954FDAF3344B3932F0854BB7B8458">
    <w:name w:val="138954FDAF3344B3932F0854BB7B8458"/>
    <w:rsid w:val="00EF2FE9"/>
  </w:style>
  <w:style w:type="paragraph" w:customStyle="1" w:styleId="6979AB9B4F124DFFA217BAA66875AADA">
    <w:name w:val="6979AB9B4F124DFFA217BAA66875AADA"/>
    <w:rsid w:val="00EF2FE9"/>
  </w:style>
  <w:style w:type="paragraph" w:customStyle="1" w:styleId="E58467DB78044E3B8A22A2289DFD19E7">
    <w:name w:val="E58467DB78044E3B8A22A2289DFD19E7"/>
    <w:rsid w:val="00EF2FE9"/>
  </w:style>
  <w:style w:type="paragraph" w:customStyle="1" w:styleId="E68C7D2F506A4DA096A8FED720C0F589">
    <w:name w:val="E68C7D2F506A4DA096A8FED720C0F589"/>
    <w:rsid w:val="00EF2FE9"/>
  </w:style>
  <w:style w:type="paragraph" w:customStyle="1" w:styleId="CC1E11A12AE845E5ADA409C4814C8458">
    <w:name w:val="CC1E11A12AE845E5ADA409C4814C8458"/>
    <w:rsid w:val="00EF2FE9"/>
  </w:style>
  <w:style w:type="paragraph" w:customStyle="1" w:styleId="7F09F4F052D34CE3B27D942B1D366CBF">
    <w:name w:val="7F09F4F052D34CE3B27D942B1D366CBF"/>
    <w:rsid w:val="00EF2FE9"/>
  </w:style>
  <w:style w:type="paragraph" w:customStyle="1" w:styleId="E8BC0E88DC9A48F783F54C2CC5BBB377">
    <w:name w:val="E8BC0E88DC9A48F783F54C2CC5BBB377"/>
    <w:rsid w:val="00EF2FE9"/>
  </w:style>
  <w:style w:type="paragraph" w:customStyle="1" w:styleId="6BE65E45C39746ADA3601DC8345DAD4D">
    <w:name w:val="6BE65E45C39746ADA3601DC8345DAD4D"/>
    <w:rsid w:val="00EF2FE9"/>
  </w:style>
  <w:style w:type="paragraph" w:customStyle="1" w:styleId="E4B695B129C24C2997EE818CAB0B17A9">
    <w:name w:val="E4B695B129C24C2997EE818CAB0B17A9"/>
    <w:rsid w:val="00EF2FE9"/>
  </w:style>
  <w:style w:type="paragraph" w:customStyle="1" w:styleId="964F6E64E9764FA0A9427D5EB4BFB2B3">
    <w:name w:val="964F6E64E9764FA0A9427D5EB4BFB2B3"/>
    <w:rsid w:val="00EF2FE9"/>
  </w:style>
  <w:style w:type="paragraph" w:customStyle="1" w:styleId="99D2AD469D734D21B37024020313C3B1">
    <w:name w:val="99D2AD469D734D21B37024020313C3B1"/>
    <w:rsid w:val="00EF2FE9"/>
  </w:style>
  <w:style w:type="paragraph" w:customStyle="1" w:styleId="ACBA96D4C1BA44268C87F00C21C93373">
    <w:name w:val="ACBA96D4C1BA44268C87F00C21C93373"/>
    <w:rsid w:val="00EF2FE9"/>
  </w:style>
  <w:style w:type="paragraph" w:customStyle="1" w:styleId="3E2597EBC7144E8A8DFD3C4F208B55FF">
    <w:name w:val="3E2597EBC7144E8A8DFD3C4F208B55FF"/>
    <w:rsid w:val="00EF2FE9"/>
  </w:style>
  <w:style w:type="paragraph" w:customStyle="1" w:styleId="4B3C8A2B5AF147A49E0F6F80D64D595F">
    <w:name w:val="4B3C8A2B5AF147A49E0F6F80D64D595F"/>
    <w:rsid w:val="00EF2FE9"/>
  </w:style>
  <w:style w:type="paragraph" w:customStyle="1" w:styleId="9966C1649F404FC2918E72A9D3683517">
    <w:name w:val="9966C1649F404FC2918E72A9D3683517"/>
    <w:rsid w:val="00EF2FE9"/>
  </w:style>
  <w:style w:type="paragraph" w:customStyle="1" w:styleId="C2859EE28A684158A474876C2C1820AB">
    <w:name w:val="C2859EE28A684158A474876C2C1820AB"/>
    <w:rsid w:val="00EF2FE9"/>
  </w:style>
  <w:style w:type="paragraph" w:customStyle="1" w:styleId="F5FBA1A237C14540A99EAAB43D90ECF9">
    <w:name w:val="F5FBA1A237C14540A99EAAB43D90ECF9"/>
    <w:rsid w:val="00EF2FE9"/>
  </w:style>
  <w:style w:type="paragraph" w:customStyle="1" w:styleId="61EE1A26FC294BFABA4FED042CFE3C65">
    <w:name w:val="61EE1A26FC294BFABA4FED042CFE3C65"/>
    <w:rsid w:val="00EF2FE9"/>
  </w:style>
  <w:style w:type="paragraph" w:customStyle="1" w:styleId="0C12D1407B334B75B05A71A19E82E018">
    <w:name w:val="0C12D1407B334B75B05A71A19E82E018"/>
    <w:rsid w:val="00EF2FE9"/>
  </w:style>
  <w:style w:type="paragraph" w:customStyle="1" w:styleId="B7D8FE6CEC6F4EECAD88D447A288A099">
    <w:name w:val="B7D8FE6CEC6F4EECAD88D447A288A099"/>
    <w:rsid w:val="00EF2FE9"/>
  </w:style>
  <w:style w:type="paragraph" w:customStyle="1" w:styleId="427A98C11FAF4922B56CEE98334712D9">
    <w:name w:val="427A98C11FAF4922B56CEE98334712D9"/>
    <w:rsid w:val="00EF2FE9"/>
  </w:style>
  <w:style w:type="paragraph" w:customStyle="1" w:styleId="0A68594B9F2B4C1EA62DE25CC70833F3">
    <w:name w:val="0A68594B9F2B4C1EA62DE25CC70833F3"/>
    <w:rsid w:val="00EF2FE9"/>
  </w:style>
  <w:style w:type="paragraph" w:customStyle="1" w:styleId="F3ADEA53797A42548136FDF9712BF756">
    <w:name w:val="F3ADEA53797A42548136FDF9712BF756"/>
    <w:rsid w:val="00EF2FE9"/>
  </w:style>
  <w:style w:type="paragraph" w:customStyle="1" w:styleId="063A5E4F0260454EBF15F7C7DE5EC752">
    <w:name w:val="063A5E4F0260454EBF15F7C7DE5EC752"/>
    <w:rsid w:val="00EF2FE9"/>
  </w:style>
  <w:style w:type="paragraph" w:customStyle="1" w:styleId="C51A26A79E8C41C499FAF7107F235CBD">
    <w:name w:val="C51A26A79E8C41C499FAF7107F235CBD"/>
    <w:rsid w:val="00EF2FE9"/>
  </w:style>
  <w:style w:type="paragraph" w:customStyle="1" w:styleId="D50362C0B06B4337BB14FD8F4490140B">
    <w:name w:val="D50362C0B06B4337BB14FD8F4490140B"/>
    <w:rsid w:val="00EF2FE9"/>
  </w:style>
  <w:style w:type="paragraph" w:customStyle="1" w:styleId="D5F214601DEE4D9786169A4FEE379473">
    <w:name w:val="D5F214601DEE4D9786169A4FEE379473"/>
    <w:rsid w:val="00EF2FE9"/>
  </w:style>
  <w:style w:type="paragraph" w:customStyle="1" w:styleId="623879BEEF2A4BB998E9E54338E901DE">
    <w:name w:val="623879BEEF2A4BB998E9E54338E901DE"/>
    <w:rsid w:val="00EF2FE9"/>
  </w:style>
  <w:style w:type="paragraph" w:customStyle="1" w:styleId="6B2E15DDA5C8466E86F0162FD223D3F1">
    <w:name w:val="6B2E15DDA5C8466E86F0162FD223D3F1"/>
    <w:rsid w:val="00EF2FE9"/>
  </w:style>
  <w:style w:type="paragraph" w:customStyle="1" w:styleId="4D37ECF6825F4419A3567DB00190C0D3">
    <w:name w:val="4D37ECF6825F4419A3567DB00190C0D3"/>
    <w:rsid w:val="00EF2FE9"/>
  </w:style>
  <w:style w:type="paragraph" w:customStyle="1" w:styleId="F208591C9D2B495DB838A35F57E47277">
    <w:name w:val="F208591C9D2B495DB838A35F57E47277"/>
    <w:rsid w:val="00EF2FE9"/>
  </w:style>
  <w:style w:type="paragraph" w:customStyle="1" w:styleId="307519D64BBE4327B5B1940D962EC020">
    <w:name w:val="307519D64BBE4327B5B1940D962EC020"/>
    <w:rsid w:val="00EF2FE9"/>
  </w:style>
  <w:style w:type="paragraph" w:customStyle="1" w:styleId="1C9899F553DF401EADA066DA8FB9597E">
    <w:name w:val="1C9899F553DF401EADA066DA8FB9597E"/>
    <w:rsid w:val="00EF2FE9"/>
  </w:style>
  <w:style w:type="paragraph" w:customStyle="1" w:styleId="0977F16222C548709D4A93C47C62CF8F">
    <w:name w:val="0977F16222C548709D4A93C47C62CF8F"/>
    <w:rsid w:val="00EF2FE9"/>
  </w:style>
  <w:style w:type="paragraph" w:customStyle="1" w:styleId="6C7AF4A727FF450BB7FADAB46DE9AC19">
    <w:name w:val="6C7AF4A727FF450BB7FADAB46DE9AC19"/>
    <w:rsid w:val="00EF2FE9"/>
  </w:style>
  <w:style w:type="paragraph" w:customStyle="1" w:styleId="B8CCD2B689AB4A5C854EF5D443B62D9B">
    <w:name w:val="B8CCD2B689AB4A5C854EF5D443B62D9B"/>
    <w:rsid w:val="00EF2FE9"/>
  </w:style>
  <w:style w:type="paragraph" w:customStyle="1" w:styleId="7FDFD1E20D3D4CFAB7329DAD50E28D16">
    <w:name w:val="7FDFD1E20D3D4CFAB7329DAD50E28D16"/>
    <w:rsid w:val="00EF2FE9"/>
  </w:style>
  <w:style w:type="paragraph" w:customStyle="1" w:styleId="ABCA5300D8354A9095AF7DB607F942B4">
    <w:name w:val="ABCA5300D8354A9095AF7DB607F942B4"/>
    <w:rsid w:val="00EF2FE9"/>
  </w:style>
  <w:style w:type="paragraph" w:customStyle="1" w:styleId="A9EBA94FD6644C3DB856A7FB8AF99AD6">
    <w:name w:val="A9EBA94FD6644C3DB856A7FB8AF99AD6"/>
    <w:rsid w:val="00EF2FE9"/>
  </w:style>
  <w:style w:type="paragraph" w:customStyle="1" w:styleId="9C8FC2C6DEBC41C0B87AECF7658FA9F5">
    <w:name w:val="9C8FC2C6DEBC41C0B87AECF7658FA9F5"/>
    <w:rsid w:val="00EF2FE9"/>
  </w:style>
  <w:style w:type="paragraph" w:customStyle="1" w:styleId="B2099E75F14247F59A771CB1688D32A0">
    <w:name w:val="B2099E75F14247F59A771CB1688D32A0"/>
    <w:rsid w:val="00EF2FE9"/>
  </w:style>
  <w:style w:type="paragraph" w:customStyle="1" w:styleId="BD2D6A5E93C140A99B9549DD54EE8E7F">
    <w:name w:val="BD2D6A5E93C140A99B9549DD54EE8E7F"/>
    <w:rsid w:val="00EF2FE9"/>
  </w:style>
  <w:style w:type="paragraph" w:customStyle="1" w:styleId="823C53B786D74BD29F69766C1E1CDD8F">
    <w:name w:val="823C53B786D74BD29F69766C1E1CDD8F"/>
    <w:rsid w:val="00EF2FE9"/>
  </w:style>
  <w:style w:type="paragraph" w:customStyle="1" w:styleId="17032C0D7D1F44E9A614FE56489C0955">
    <w:name w:val="17032C0D7D1F44E9A614FE56489C0955"/>
    <w:rsid w:val="00EF2FE9"/>
  </w:style>
  <w:style w:type="paragraph" w:customStyle="1" w:styleId="57EFBBCBC3BC4836943811290F7074FD">
    <w:name w:val="57EFBBCBC3BC4836943811290F7074FD"/>
    <w:rsid w:val="00EF2FE9"/>
  </w:style>
  <w:style w:type="paragraph" w:customStyle="1" w:styleId="0981FCD827BF45768FD09B76433A8049">
    <w:name w:val="0981FCD827BF45768FD09B76433A8049"/>
    <w:rsid w:val="004F759E"/>
  </w:style>
  <w:style w:type="paragraph" w:customStyle="1" w:styleId="2A596A5BD49341A4954B7A083828D4ED">
    <w:name w:val="2A596A5BD49341A4954B7A083828D4ED"/>
    <w:rsid w:val="004F759E"/>
  </w:style>
  <w:style w:type="paragraph" w:customStyle="1" w:styleId="5BDF34AFB0D3475B885AFB506ECCDC74">
    <w:name w:val="5BDF34AFB0D3475B885AFB506ECCDC74"/>
    <w:rsid w:val="004F759E"/>
  </w:style>
  <w:style w:type="paragraph" w:customStyle="1" w:styleId="BA076CC272244912BEB0867488265060">
    <w:name w:val="BA076CC272244912BEB0867488265060"/>
    <w:rsid w:val="004F759E"/>
  </w:style>
  <w:style w:type="paragraph" w:customStyle="1" w:styleId="9A98D242290F45C89CC24DB52BD8997F">
    <w:name w:val="9A98D242290F45C89CC24DB52BD8997F"/>
    <w:rsid w:val="004F759E"/>
  </w:style>
  <w:style w:type="paragraph" w:customStyle="1" w:styleId="54B66CCC90F04C628F522E4CF05A9793">
    <w:name w:val="54B66CCC90F04C628F522E4CF05A9793"/>
    <w:rsid w:val="004F759E"/>
  </w:style>
  <w:style w:type="paragraph" w:customStyle="1" w:styleId="FCF82848D7BA498C92CE66FCB466E84D">
    <w:name w:val="FCF82848D7BA498C92CE66FCB466E84D"/>
    <w:rsid w:val="004F759E"/>
  </w:style>
  <w:style w:type="paragraph" w:customStyle="1" w:styleId="23554754ADB1465CABCD2EECDA250A8A">
    <w:name w:val="23554754ADB1465CABCD2EECDA250A8A"/>
    <w:rsid w:val="004F759E"/>
  </w:style>
  <w:style w:type="paragraph" w:customStyle="1" w:styleId="150AD725988343E68C8A2F4CC125A154">
    <w:name w:val="150AD725988343E68C8A2F4CC125A154"/>
    <w:rsid w:val="004F759E"/>
  </w:style>
  <w:style w:type="paragraph" w:customStyle="1" w:styleId="52296E1DBFFA4FB1B67742CCEBFB9FE2">
    <w:name w:val="52296E1DBFFA4FB1B67742CCEBFB9FE2"/>
    <w:rsid w:val="004F759E"/>
  </w:style>
  <w:style w:type="paragraph" w:customStyle="1" w:styleId="0E5DDC1896A146909A87776961F04A90">
    <w:name w:val="0E5DDC1896A146909A87776961F04A90"/>
    <w:rsid w:val="004F759E"/>
  </w:style>
  <w:style w:type="paragraph" w:customStyle="1" w:styleId="633DA70AFBAE424E8A76AD7795DB0793">
    <w:name w:val="633DA70AFBAE424E8A76AD7795DB0793"/>
    <w:rsid w:val="004F759E"/>
  </w:style>
  <w:style w:type="paragraph" w:customStyle="1" w:styleId="CD9CD136296342649EFCA39C861DC366">
    <w:name w:val="CD9CD136296342649EFCA39C861DC366"/>
    <w:rsid w:val="004F759E"/>
  </w:style>
  <w:style w:type="paragraph" w:customStyle="1" w:styleId="14C38114278D42AB8E0B5243D085C9B8">
    <w:name w:val="14C38114278D42AB8E0B5243D085C9B8"/>
    <w:rsid w:val="004F75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2.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4.xml><?xml version="1.0" encoding="utf-8"?>
<ds:datastoreItem xmlns:ds="http://schemas.openxmlformats.org/officeDocument/2006/customXml" ds:itemID="{A5A50736-CEB2-40E0-A691-CD9163D4B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14</Pages>
  <Words>6266</Words>
  <Characters>34466</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40651</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DISAN - ELIAB FRANCO BEDOYA</cp:lastModifiedBy>
  <cp:revision>10</cp:revision>
  <cp:lastPrinted>2024-08-01T16:10:00Z</cp:lastPrinted>
  <dcterms:created xsi:type="dcterms:W3CDTF">2024-05-21T16:25:00Z</dcterms:created>
  <dcterms:modified xsi:type="dcterms:W3CDTF">2024-08-01T16:10:00Z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