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B55" w:rsidRDefault="003D4D4E" w:rsidP="00272B55">
      <w:pPr>
        <w:jc w:val="center"/>
        <w:rPr>
          <w:b/>
          <w:sz w:val="22"/>
          <w:szCs w:val="22"/>
        </w:rPr>
      </w:pPr>
      <w:r>
        <w:rPr>
          <w:b/>
          <w:sz w:val="22"/>
          <w:szCs w:val="22"/>
        </w:rPr>
        <w:t xml:space="preserve">FORMATO </w:t>
      </w:r>
    </w:p>
    <w:p w:rsidR="003D4D4E" w:rsidRPr="00E93D64" w:rsidRDefault="001063C3" w:rsidP="00272B55">
      <w:pPr>
        <w:jc w:val="center"/>
        <w:rPr>
          <w:b/>
          <w:sz w:val="22"/>
          <w:szCs w:val="22"/>
        </w:rPr>
      </w:pPr>
      <w:r>
        <w:rPr>
          <w:b/>
          <w:sz w:val="22"/>
          <w:szCs w:val="22"/>
        </w:rPr>
        <w:t xml:space="preserve"> </w:t>
      </w:r>
    </w:p>
    <w:p w:rsidR="00630ED4" w:rsidRPr="00FD4E52" w:rsidRDefault="00630ED4" w:rsidP="00FD4E52">
      <w:pPr>
        <w:suppressLineNumbers/>
        <w:suppressAutoHyphens/>
        <w:snapToGrid w:val="0"/>
        <w:jc w:val="both"/>
      </w:pPr>
      <w:r w:rsidRPr="00E93D64">
        <w:rPr>
          <w:b/>
          <w:i/>
          <w:sz w:val="22"/>
          <w:szCs w:val="22"/>
        </w:rPr>
        <w:t>Objeto:</w:t>
      </w:r>
      <w:r w:rsidRPr="00E93D64">
        <w:rPr>
          <w:i/>
          <w:sz w:val="22"/>
          <w:szCs w:val="22"/>
        </w:rPr>
        <w:t xml:space="preserve"> “</w:t>
      </w:r>
      <w:bookmarkStart w:id="0" w:name="_GoBack"/>
      <w:r w:rsidR="00FD4E52" w:rsidRPr="00FD4E52">
        <w:rPr>
          <w:i/>
        </w:rPr>
        <w:t>Prestación del servicio de mensajería expresa para el envío de comunicaciones internas y externas generadas por el Instituto Distrital de Turismo</w:t>
      </w:r>
      <w:r w:rsidR="00DC3E12">
        <w:rPr>
          <w:sz w:val="22"/>
          <w:szCs w:val="22"/>
        </w:rPr>
        <w:t>.</w:t>
      </w:r>
      <w:r w:rsidRPr="003336A8">
        <w:rPr>
          <w:i/>
          <w:sz w:val="22"/>
          <w:szCs w:val="22"/>
        </w:rPr>
        <w:t>”</w:t>
      </w:r>
    </w:p>
    <w:bookmarkEnd w:id="0"/>
    <w:p w:rsidR="00630ED4" w:rsidRPr="00E93D64" w:rsidRDefault="00630ED4" w:rsidP="00272B55">
      <w:pPr>
        <w:jc w:val="center"/>
        <w:rPr>
          <w:b/>
          <w:sz w:val="22"/>
          <w:szCs w:val="22"/>
        </w:rPr>
      </w:pPr>
    </w:p>
    <w:p w:rsidR="00272B55" w:rsidRPr="00E93D64" w:rsidRDefault="00272B55" w:rsidP="00272B55">
      <w:pPr>
        <w:jc w:val="center"/>
        <w:rPr>
          <w:b/>
          <w:sz w:val="22"/>
          <w:szCs w:val="22"/>
        </w:rPr>
      </w:pPr>
      <w:r w:rsidRPr="00E93D64">
        <w:rPr>
          <w:b/>
          <w:sz w:val="22"/>
          <w:szCs w:val="22"/>
        </w:rPr>
        <w:t>COMPROMISO ANTICORRUPCIÓN</w:t>
      </w:r>
    </w:p>
    <w:p w:rsidR="00272B55" w:rsidRPr="00E93D64" w:rsidRDefault="00272B55" w:rsidP="00272B55">
      <w:pPr>
        <w:jc w:val="center"/>
        <w:rPr>
          <w:sz w:val="22"/>
          <w:szCs w:val="22"/>
        </w:rPr>
      </w:pPr>
    </w:p>
    <w:p w:rsidR="00272B55" w:rsidRPr="00E93D64" w:rsidRDefault="00272B55" w:rsidP="00272B55">
      <w:pPr>
        <w:jc w:val="both"/>
        <w:rPr>
          <w:sz w:val="22"/>
          <w:szCs w:val="22"/>
        </w:rPr>
      </w:pPr>
      <w:r w:rsidRPr="00E93D64">
        <w:rPr>
          <w:sz w:val="22"/>
          <w:szCs w:val="22"/>
        </w:rPr>
        <w:t xml:space="preserve">El suscrito ________________________________________, identificado con la cédula de ciudadanía No. _____________________________________________, actuando en representación de _________________________________________ Proponente del Proceso de Selección a través de </w:t>
      </w:r>
      <w:r w:rsidR="00FD4E52">
        <w:rPr>
          <w:sz w:val="22"/>
          <w:szCs w:val="22"/>
        </w:rPr>
        <w:t xml:space="preserve">Minima Cuantia </w:t>
      </w:r>
      <w:r w:rsidRPr="007B5AE0">
        <w:rPr>
          <w:sz w:val="22"/>
          <w:szCs w:val="22"/>
        </w:rPr>
        <w:t xml:space="preserve">No. </w:t>
      </w:r>
      <w:r w:rsidR="00DC3E12">
        <w:rPr>
          <w:sz w:val="22"/>
          <w:szCs w:val="22"/>
        </w:rPr>
        <w:t>IDT-</w:t>
      </w:r>
      <w:r w:rsidR="007B5AE0" w:rsidRPr="007B5AE0">
        <w:rPr>
          <w:sz w:val="22"/>
          <w:szCs w:val="22"/>
        </w:rPr>
        <w:t>M</w:t>
      </w:r>
      <w:r w:rsidR="00DC3E12">
        <w:rPr>
          <w:sz w:val="22"/>
          <w:szCs w:val="22"/>
        </w:rPr>
        <w:t>C</w:t>
      </w:r>
      <w:r w:rsidR="007B5AE0" w:rsidRPr="007B5AE0">
        <w:rPr>
          <w:sz w:val="22"/>
          <w:szCs w:val="22"/>
        </w:rPr>
        <w:t>-00</w:t>
      </w:r>
      <w:r w:rsidR="00FD4E52">
        <w:rPr>
          <w:sz w:val="22"/>
          <w:szCs w:val="22"/>
        </w:rPr>
        <w:t>2</w:t>
      </w:r>
      <w:r w:rsidR="007B5AE0" w:rsidRPr="007B5AE0">
        <w:rPr>
          <w:sz w:val="22"/>
          <w:szCs w:val="22"/>
        </w:rPr>
        <w:t>-20</w:t>
      </w:r>
      <w:r w:rsidR="00DC3E12">
        <w:rPr>
          <w:sz w:val="22"/>
          <w:szCs w:val="22"/>
        </w:rPr>
        <w:t>20</w:t>
      </w:r>
      <w:r w:rsidRPr="007B5AE0">
        <w:rPr>
          <w:sz w:val="22"/>
          <w:szCs w:val="22"/>
        </w:rPr>
        <w:t>,</w:t>
      </w:r>
      <w:r w:rsidRPr="00E93D64">
        <w:rPr>
          <w:sz w:val="22"/>
          <w:szCs w:val="22"/>
        </w:rPr>
        <w:t xml:space="preserve"> orgullosos de nuestra condición de colombianos y de ciudadanas y ciudadanos bogotanos, de nuestras familias e hijos, de nuestras realizaciones y logros personales, familiares y profesionales, y de nuestra capacidad profesional y laboral. Orgullosos así mismo, de formar parte de empresas cuyo talento humano ha realizado serios aportes al progreso y desarrollo de la ciudad y el país, y conscientes de que se han adelantado en el país y en especial en la ciudad de Bogotá D.C., cambios culturales que promueven la probidad y el beneficio del interés general,</w:t>
      </w:r>
    </w:p>
    <w:p w:rsidR="00272B55" w:rsidRPr="00E93D64" w:rsidRDefault="00272B55" w:rsidP="00272B55">
      <w:pPr>
        <w:jc w:val="both"/>
        <w:rPr>
          <w:b/>
          <w:sz w:val="22"/>
          <w:szCs w:val="22"/>
        </w:rPr>
      </w:pPr>
    </w:p>
    <w:p w:rsidR="00272B55" w:rsidRPr="00E93D64" w:rsidRDefault="00272B55" w:rsidP="00272B55">
      <w:pPr>
        <w:jc w:val="both"/>
        <w:rPr>
          <w:b/>
          <w:sz w:val="22"/>
          <w:szCs w:val="22"/>
        </w:rPr>
      </w:pPr>
      <w:r w:rsidRPr="00E93D64">
        <w:rPr>
          <w:b/>
          <w:sz w:val="22"/>
          <w:szCs w:val="22"/>
        </w:rPr>
        <w:t>Y RECONOCIENDO Y CONSIDERANDO:</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Que la crítica situación que en diversos ámbitos de la vida nacional atraviesa Colombia en la actualidad exige de sus ciudadanos, la adopción de actitudes vigorosas en la reivindicación de los valores de la vida en común. Que el aseguramiento de la transparencia en los procesos contractuales redunda en beneficio no solo de la entidad contratante sino de los propios participantes, en cuanto asegura que el único criterio de adjudicación será la excelencia de la propuesta.</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Que existe el compromiso público del Instituto Distrital de Turismo, en el sentido de adoptar medidas concretas para garantizar que sus  funcionarios, en los diversos niveles y fases de intervención en el proceso, se sujetarán estrictamente a los mandamientos de la Ley, de la ética y de la buena fe.  Que la Administración Distrital ha tomado las medidas necesarias y adecuadas, para garantizar la publicidad y el libre acceso a la información de los pliegos de condiciones.</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Que las compañías que representamos, reconocemos que la presentación de propuestas en el presente proceso de selección, se efectúa en un entorno libre, imparcial, competitivo y no se sujeta a abusos. Que conocemos a cabalidad el pliego de condiciones, sus reglas de juego establecidas y demás documentos generados hasta el cierre de este proceso, reconocemos que los mismos son equitativos  y no conllevan al favorecimiento de un proponente en particular.</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 xml:space="preserve">Que resulta conveniente la formulación de un pacto explícito de los proponentes, en cuanto al acatamiento de las normas jurídicas y éticas que deben regir la contratación en beneficio de su transparencia.   </w:t>
      </w:r>
    </w:p>
    <w:p w:rsidR="00272B55" w:rsidRPr="00E93D64" w:rsidRDefault="00272B55" w:rsidP="00272B55">
      <w:pPr>
        <w:jc w:val="both"/>
        <w:rPr>
          <w:b/>
          <w:sz w:val="22"/>
          <w:szCs w:val="22"/>
        </w:rPr>
      </w:pPr>
    </w:p>
    <w:p w:rsidR="00272B55" w:rsidRPr="00E93D64" w:rsidRDefault="00272B55" w:rsidP="00272B55">
      <w:pPr>
        <w:jc w:val="both"/>
        <w:rPr>
          <w:b/>
          <w:sz w:val="22"/>
          <w:szCs w:val="22"/>
        </w:rPr>
      </w:pPr>
      <w:r w:rsidRPr="00E93D64">
        <w:rPr>
          <w:b/>
          <w:sz w:val="22"/>
          <w:szCs w:val="22"/>
        </w:rPr>
        <w:t>EN CONSECUENCIA MANIFESTAMOS NUESTRO COMPROMISO DE:</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 xml:space="preserve">Actuar en el Proceso de Selección a través de </w:t>
      </w:r>
      <w:r w:rsidRPr="007B5AE0">
        <w:rPr>
          <w:sz w:val="22"/>
          <w:szCs w:val="22"/>
        </w:rPr>
        <w:t xml:space="preserve">Concurso de Méritos No. </w:t>
      </w:r>
      <w:r w:rsidR="007B5AE0" w:rsidRPr="007B5AE0">
        <w:rPr>
          <w:sz w:val="22"/>
          <w:szCs w:val="22"/>
        </w:rPr>
        <w:t>IDT-CM-003-2019</w:t>
      </w:r>
      <w:r w:rsidRPr="00E93D64">
        <w:rPr>
          <w:sz w:val="22"/>
          <w:szCs w:val="22"/>
        </w:rPr>
        <w:t>, con estricto apego a las normas jurídicas y éticas propias de este tipo de procedimientos, y conforme a los principios de buena fe, transparencia y equidad.</w:t>
      </w:r>
    </w:p>
    <w:p w:rsidR="00630ED4" w:rsidRPr="00E93D64" w:rsidRDefault="00630ED4" w:rsidP="00272B55">
      <w:pPr>
        <w:jc w:val="both"/>
        <w:rPr>
          <w:sz w:val="22"/>
          <w:szCs w:val="22"/>
        </w:rPr>
      </w:pPr>
    </w:p>
    <w:p w:rsidR="00272B55" w:rsidRPr="00E93D64" w:rsidRDefault="00272B55" w:rsidP="00272B55">
      <w:pPr>
        <w:jc w:val="both"/>
        <w:rPr>
          <w:sz w:val="22"/>
          <w:szCs w:val="22"/>
        </w:rPr>
      </w:pPr>
      <w:r w:rsidRPr="00E93D64">
        <w:rPr>
          <w:sz w:val="22"/>
          <w:szCs w:val="22"/>
        </w:rPr>
        <w:lastRenderedPageBreak/>
        <w:t>Respetar todas y cada una de las decisiones, que en desarrollo del proceso de selección adopte el Instituto Distrital de Turismo, sin perjuicio de su impugnación por las vías y en las oportunidades legalmente dispuestas.</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Abstenernos de realizar u ofrecer, directa o indirectamente, pagos de comisiones o dádivas, o de utilizar medios de presión a funcionarios del Instituto Distrital de Turismo,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el Instituto Distrital de Turismo, evadir impuestos, derechos, licencias o cualquier otra obligación legal que se deberá satisfacer, inducir a un funcionario  a quebrantar sus deberes oficiales de cualquier manera.</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Abstenernos de coluír y establecer con otros participantes en el proceso cualquier tipo de acuerdos que puedan distorsionar la decisión del Instituto Distrital de Turismo y limitar indebidamente la competencia en este proceso.</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Utilizar las oportunidades y mecanismos jurídicos que la Ley pone a disposición, con estricta sujeción al principio de la buena fe, evitando cualquier forma de abuso del derecho. Cumplir con rigor las exigencias que haga la entidad contratante en el curso del procedimiento selectivo.</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A no utilizar en la etapa de evaluación de las propuestas, argumentos sobre el cumplimiento de requisitos diferentes a los establecidos en el pliego de condiciones, para efectos de buscar la descalificación de nuestros competidores.</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Adoptar las medidas necesarias, para que ningún miembro del personal de mi empresa o asociación empresarial, incurran en conductas violatorias del presente pacto.</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 xml:space="preserve">Denunciar inmediatamente ante el Instituto Distrital de Turismo, o ante la Veeduría Distrital y demás Órganos de Control, cualquier actuación irregular ejecutada por funcionarios de aquella y/ o  de los proponentes.   </w:t>
      </w:r>
    </w:p>
    <w:p w:rsidR="00272B55" w:rsidRPr="00E93D64" w:rsidRDefault="00272B55" w:rsidP="00272B55">
      <w:pPr>
        <w:jc w:val="both"/>
        <w:rPr>
          <w:sz w:val="22"/>
          <w:szCs w:val="22"/>
        </w:rPr>
      </w:pPr>
    </w:p>
    <w:p w:rsidR="00272B55" w:rsidRPr="00E93D64" w:rsidRDefault="00272B55" w:rsidP="00272B55">
      <w:pPr>
        <w:jc w:val="both"/>
        <w:rPr>
          <w:sz w:val="22"/>
          <w:szCs w:val="22"/>
        </w:rPr>
      </w:pPr>
      <w:r w:rsidRPr="00E93D64">
        <w:rPr>
          <w:sz w:val="22"/>
          <w:szCs w:val="22"/>
        </w:rPr>
        <w:t>Para constancia firmamos de manera voluntaria, en Bogotá DC., a los ____ (  ) de _____ de 20</w:t>
      </w:r>
      <w:r w:rsidR="00DC3E12">
        <w:rPr>
          <w:sz w:val="22"/>
          <w:szCs w:val="22"/>
        </w:rPr>
        <w:t>20</w:t>
      </w:r>
    </w:p>
    <w:p w:rsidR="00272B55" w:rsidRPr="00E93D64" w:rsidRDefault="00272B55" w:rsidP="00272B55">
      <w:pPr>
        <w:jc w:val="both"/>
        <w:rPr>
          <w:sz w:val="22"/>
          <w:szCs w:val="22"/>
        </w:rPr>
      </w:pPr>
    </w:p>
    <w:p w:rsidR="00D95FC1" w:rsidRPr="00EB16B5" w:rsidRDefault="00D95FC1" w:rsidP="00D95FC1">
      <w:pPr>
        <w:pStyle w:val="Textoindependiente"/>
        <w:tabs>
          <w:tab w:val="left" w:pos="4925"/>
        </w:tabs>
        <w:spacing w:before="1"/>
      </w:pPr>
      <w:r w:rsidRPr="00EB16B5">
        <w:t xml:space="preserve">FIRMA: </w:t>
      </w:r>
      <w:r w:rsidRPr="00EB16B5">
        <w:rPr>
          <w:u w:val="single"/>
        </w:rPr>
        <w:t xml:space="preserve"> </w:t>
      </w:r>
      <w:r w:rsidRPr="00EB16B5">
        <w:rPr>
          <w:u w:val="single"/>
        </w:rPr>
        <w:tab/>
      </w:r>
    </w:p>
    <w:p w:rsidR="00D95FC1" w:rsidRPr="00EB16B5" w:rsidRDefault="00D95FC1" w:rsidP="00D95FC1">
      <w:pPr>
        <w:pStyle w:val="Textoindependiente"/>
        <w:tabs>
          <w:tab w:val="left" w:pos="6838"/>
        </w:tabs>
        <w:spacing w:before="1" w:line="253" w:lineRule="exact"/>
      </w:pPr>
      <w:r w:rsidRPr="00EB16B5">
        <w:t>NOMBRE COMPLETO DEL</w:t>
      </w:r>
      <w:r w:rsidRPr="00EB16B5">
        <w:rPr>
          <w:spacing w:val="-11"/>
        </w:rPr>
        <w:t xml:space="preserve"> </w:t>
      </w:r>
      <w:r w:rsidRPr="00EB16B5">
        <w:t xml:space="preserve">PROPONENTE: </w:t>
      </w:r>
      <w:r w:rsidRPr="00EB16B5">
        <w:rPr>
          <w:u w:val="single"/>
        </w:rPr>
        <w:t xml:space="preserve"> </w:t>
      </w:r>
      <w:r w:rsidRPr="00EB16B5">
        <w:rPr>
          <w:u w:val="single"/>
        </w:rPr>
        <w:tab/>
      </w:r>
    </w:p>
    <w:p w:rsidR="00D95FC1" w:rsidRDefault="00D95FC1" w:rsidP="00D95FC1">
      <w:pPr>
        <w:pStyle w:val="Textoindependiente"/>
        <w:tabs>
          <w:tab w:val="left" w:pos="2832"/>
          <w:tab w:val="left" w:pos="6168"/>
        </w:tabs>
        <w:ind w:right="2915"/>
        <w:rPr>
          <w:u w:val="single"/>
        </w:rPr>
      </w:pPr>
      <w:r w:rsidRPr="00EB16B5">
        <w:t>Cédula de ciudadanía</w:t>
      </w:r>
      <w:r w:rsidRPr="00EB16B5">
        <w:rPr>
          <w:spacing w:val="-5"/>
        </w:rPr>
        <w:t xml:space="preserve"> </w:t>
      </w:r>
      <w:r w:rsidRPr="00EB16B5">
        <w:t>o</w:t>
      </w:r>
      <w:r w:rsidRPr="00EB16B5">
        <w:rPr>
          <w:spacing w:val="-1"/>
        </w:rPr>
        <w:t xml:space="preserve"> </w:t>
      </w:r>
      <w:r w:rsidRPr="00EB16B5">
        <w:t>Nit:</w:t>
      </w:r>
      <w:r w:rsidRPr="00EB16B5">
        <w:tab/>
      </w:r>
      <w:r w:rsidRPr="00EB16B5">
        <w:rPr>
          <w:u w:val="single"/>
        </w:rPr>
        <w:t xml:space="preserve"> </w:t>
      </w:r>
      <w:r w:rsidRPr="00EB16B5">
        <w:rPr>
          <w:u w:val="single"/>
        </w:rPr>
        <w:tab/>
      </w:r>
    </w:p>
    <w:p w:rsidR="00D95FC1" w:rsidRPr="00EB16B5" w:rsidRDefault="00D95FC1" w:rsidP="00D95FC1">
      <w:pPr>
        <w:pStyle w:val="Textoindependiente"/>
        <w:tabs>
          <w:tab w:val="left" w:pos="2832"/>
          <w:tab w:val="left" w:pos="6168"/>
        </w:tabs>
        <w:ind w:left="0" w:right="2915"/>
      </w:pPr>
      <w:r>
        <w:t xml:space="preserve">  </w:t>
      </w:r>
      <w:r w:rsidRPr="00EB16B5">
        <w:t>REPRESENTANTE</w:t>
      </w:r>
      <w:r w:rsidRPr="00EB16B5">
        <w:rPr>
          <w:spacing w:val="-7"/>
        </w:rPr>
        <w:t xml:space="preserve"> </w:t>
      </w:r>
      <w:r w:rsidRPr="00EB16B5">
        <w:t xml:space="preserve">LEGAL:   </w:t>
      </w:r>
      <w:r w:rsidRPr="00EB16B5">
        <w:rPr>
          <w:u w:val="single"/>
        </w:rPr>
        <w:t xml:space="preserve"> </w:t>
      </w:r>
      <w:r w:rsidRPr="00EB16B5">
        <w:rPr>
          <w:u w:val="single"/>
        </w:rPr>
        <w:tab/>
      </w:r>
    </w:p>
    <w:p w:rsidR="00272B55" w:rsidRPr="00371DA9" w:rsidRDefault="00272B55" w:rsidP="00272B55">
      <w:pPr>
        <w:jc w:val="both"/>
        <w:rPr>
          <w:sz w:val="22"/>
          <w:szCs w:val="22"/>
        </w:rPr>
      </w:pPr>
    </w:p>
    <w:p w:rsidR="00272B55" w:rsidRPr="00E93D64" w:rsidRDefault="00272B55" w:rsidP="00272B55">
      <w:pPr>
        <w:jc w:val="both"/>
        <w:rPr>
          <w:sz w:val="16"/>
          <w:szCs w:val="16"/>
        </w:rPr>
      </w:pPr>
      <w:r w:rsidRPr="00E93D64">
        <w:rPr>
          <w:sz w:val="16"/>
          <w:szCs w:val="16"/>
        </w:rPr>
        <w:t>Nota: El Instituto Distrital de Turismo, hace constar que la suscripción del compromiso de integridad es netamente voluntario, y, la falta de su suscripción, no es causal de rechazo, ni de inadmisibilidad de las propuestas que se presenten en este proceso de selección.</w:t>
      </w:r>
    </w:p>
    <w:p w:rsidR="00E1289B" w:rsidRDefault="00E1289B"/>
    <w:sectPr w:rsidR="00E1289B" w:rsidSect="00B500D5">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6929" w:rsidRDefault="00066929" w:rsidP="003D4D4E">
      <w:r>
        <w:separator/>
      </w:r>
    </w:p>
  </w:endnote>
  <w:endnote w:type="continuationSeparator" w:id="0">
    <w:p w:rsidR="00066929" w:rsidRDefault="00066929" w:rsidP="003D4D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6929" w:rsidRDefault="00066929" w:rsidP="003D4D4E">
      <w:r>
        <w:separator/>
      </w:r>
    </w:p>
  </w:footnote>
  <w:footnote w:type="continuationSeparator" w:id="0">
    <w:p w:rsidR="00066929" w:rsidRDefault="00066929" w:rsidP="003D4D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D4E" w:rsidRDefault="003D4D4E" w:rsidP="003D4D4E">
    <w:pPr>
      <w:pStyle w:val="Encabezado"/>
      <w:jc w:val="center"/>
    </w:pPr>
    <w:r>
      <w:rPr>
        <w:lang w:val="es-CO" w:eastAsia="es-CO"/>
      </w:rPr>
      <w:drawing>
        <wp:inline distT="0" distB="0" distL="0" distR="0">
          <wp:extent cx="984091" cy="990546"/>
          <wp:effectExtent l="0" t="0" r="6985" b="635"/>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
                  <a:srcRect l="18695" t="20924" r="41092" b="25110"/>
                  <a:stretch>
                    <a:fillRect/>
                  </a:stretch>
                </pic:blipFill>
                <pic:spPr>
                  <a:xfrm>
                    <a:off x="0" y="0"/>
                    <a:ext cx="984091" cy="990546"/>
                  </a:xfrm>
                  <a:prstGeom prst="rect">
                    <a:avLst/>
                  </a:prstGeom>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hyphenationZone w:val="425"/>
  <w:characterSpacingControl w:val="doNotCompress"/>
  <w:footnotePr>
    <w:footnote w:id="-1"/>
    <w:footnote w:id="0"/>
  </w:footnotePr>
  <w:endnotePr>
    <w:endnote w:id="-1"/>
    <w:endnote w:id="0"/>
  </w:endnotePr>
  <w:compat/>
  <w:rsids>
    <w:rsidRoot w:val="00272B55"/>
    <w:rsid w:val="00066929"/>
    <w:rsid w:val="000D2A6D"/>
    <w:rsid w:val="001063C3"/>
    <w:rsid w:val="00272B55"/>
    <w:rsid w:val="002742DA"/>
    <w:rsid w:val="002F2036"/>
    <w:rsid w:val="003336A8"/>
    <w:rsid w:val="003D4D4E"/>
    <w:rsid w:val="00445850"/>
    <w:rsid w:val="005224E6"/>
    <w:rsid w:val="005455FC"/>
    <w:rsid w:val="005F7779"/>
    <w:rsid w:val="00630ED4"/>
    <w:rsid w:val="006A31B7"/>
    <w:rsid w:val="007B5AE0"/>
    <w:rsid w:val="00816F85"/>
    <w:rsid w:val="00916EF3"/>
    <w:rsid w:val="00AA5FF3"/>
    <w:rsid w:val="00B500D5"/>
    <w:rsid w:val="00B83D36"/>
    <w:rsid w:val="00C65F9A"/>
    <w:rsid w:val="00CF589D"/>
    <w:rsid w:val="00D161B9"/>
    <w:rsid w:val="00D95FC1"/>
    <w:rsid w:val="00DC3E12"/>
    <w:rsid w:val="00E1289B"/>
    <w:rsid w:val="00E93D64"/>
    <w:rsid w:val="00EF2041"/>
    <w:rsid w:val="00FD4E52"/>
    <w:rsid w:val="00FF5B50"/>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2B55"/>
    <w:rPr>
      <w:rFonts w:ascii="Times New Roman" w:eastAsia="Calibri" w:hAnsi="Times New Roman" w:cs="Times New Roman"/>
      <w:noProo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95FC1"/>
    <w:pPr>
      <w:widowControl w:val="0"/>
      <w:autoSpaceDE w:val="0"/>
      <w:autoSpaceDN w:val="0"/>
      <w:ind w:left="102"/>
    </w:pPr>
    <w:rPr>
      <w:rFonts w:eastAsia="Times New Roman"/>
      <w:noProof w:val="0"/>
      <w:sz w:val="22"/>
      <w:szCs w:val="22"/>
      <w:lang w:val="es-CO" w:eastAsia="es-CO" w:bidi="es-CO"/>
    </w:rPr>
  </w:style>
  <w:style w:type="character" w:customStyle="1" w:styleId="TextoindependienteCar">
    <w:name w:val="Texto independiente Car"/>
    <w:basedOn w:val="Fuentedeprrafopredeter"/>
    <w:link w:val="Textoindependiente"/>
    <w:uiPriority w:val="1"/>
    <w:rsid w:val="00D95FC1"/>
    <w:rPr>
      <w:rFonts w:ascii="Times New Roman" w:eastAsia="Times New Roman" w:hAnsi="Times New Roman" w:cs="Times New Roman"/>
      <w:sz w:val="22"/>
      <w:szCs w:val="22"/>
      <w:lang w:val="es-CO" w:eastAsia="es-CO" w:bidi="es-CO"/>
    </w:rPr>
  </w:style>
  <w:style w:type="paragraph" w:styleId="Encabezado">
    <w:name w:val="header"/>
    <w:basedOn w:val="Normal"/>
    <w:link w:val="EncabezadoCar"/>
    <w:uiPriority w:val="99"/>
    <w:unhideWhenUsed/>
    <w:rsid w:val="003D4D4E"/>
    <w:pPr>
      <w:tabs>
        <w:tab w:val="center" w:pos="4252"/>
        <w:tab w:val="right" w:pos="8504"/>
      </w:tabs>
    </w:pPr>
  </w:style>
  <w:style w:type="character" w:customStyle="1" w:styleId="EncabezadoCar">
    <w:name w:val="Encabezado Car"/>
    <w:basedOn w:val="Fuentedeprrafopredeter"/>
    <w:link w:val="Encabezado"/>
    <w:uiPriority w:val="99"/>
    <w:rsid w:val="003D4D4E"/>
    <w:rPr>
      <w:rFonts w:ascii="Times New Roman" w:eastAsia="Calibri" w:hAnsi="Times New Roman" w:cs="Times New Roman"/>
      <w:noProof/>
      <w:lang w:val="es-ES"/>
    </w:rPr>
  </w:style>
  <w:style w:type="paragraph" w:styleId="Piedepgina">
    <w:name w:val="footer"/>
    <w:basedOn w:val="Normal"/>
    <w:link w:val="PiedepginaCar"/>
    <w:uiPriority w:val="99"/>
    <w:unhideWhenUsed/>
    <w:rsid w:val="003D4D4E"/>
    <w:pPr>
      <w:tabs>
        <w:tab w:val="center" w:pos="4252"/>
        <w:tab w:val="right" w:pos="8504"/>
      </w:tabs>
    </w:pPr>
  </w:style>
  <w:style w:type="character" w:customStyle="1" w:styleId="PiedepginaCar">
    <w:name w:val="Pie de página Car"/>
    <w:basedOn w:val="Fuentedeprrafopredeter"/>
    <w:link w:val="Piedepgina"/>
    <w:uiPriority w:val="99"/>
    <w:rsid w:val="003D4D4E"/>
    <w:rPr>
      <w:rFonts w:ascii="Times New Roman" w:eastAsia="Calibri" w:hAnsi="Times New Roman" w:cs="Times New Roman"/>
      <w:noProof/>
      <w:lang w:val="es-ES"/>
    </w:rPr>
  </w:style>
  <w:style w:type="paragraph" w:styleId="Textodeglobo">
    <w:name w:val="Balloon Text"/>
    <w:basedOn w:val="Normal"/>
    <w:link w:val="TextodegloboCar"/>
    <w:uiPriority w:val="99"/>
    <w:semiHidden/>
    <w:unhideWhenUsed/>
    <w:rsid w:val="000D2A6D"/>
    <w:rPr>
      <w:rFonts w:ascii="Tahoma" w:hAnsi="Tahoma" w:cs="Tahoma"/>
      <w:sz w:val="16"/>
      <w:szCs w:val="16"/>
    </w:rPr>
  </w:style>
  <w:style w:type="character" w:customStyle="1" w:styleId="TextodegloboCar">
    <w:name w:val="Texto de globo Car"/>
    <w:basedOn w:val="Fuentedeprrafopredeter"/>
    <w:link w:val="Textodeglobo"/>
    <w:uiPriority w:val="99"/>
    <w:semiHidden/>
    <w:rsid w:val="000D2A6D"/>
    <w:rPr>
      <w:rFonts w:ascii="Tahoma" w:eastAsia="Calibri" w:hAnsi="Tahoma" w:cs="Tahoma"/>
      <w:noProof/>
      <w:sz w:val="16"/>
      <w:szCs w:val="16"/>
      <w:lang w:val="es-ES"/>
    </w:rPr>
  </w:style>
  <w:style w:type="paragraph" w:customStyle="1" w:styleId="Default">
    <w:name w:val="Default"/>
    <w:rsid w:val="00DC3E12"/>
    <w:pPr>
      <w:autoSpaceDE w:val="0"/>
      <w:autoSpaceDN w:val="0"/>
      <w:adjustRightInd w:val="0"/>
    </w:pPr>
    <w:rPr>
      <w:rFonts w:ascii="Arial" w:hAnsi="Arial" w:cs="Arial"/>
      <w:color w:val="000000"/>
      <w:lang w:val="es-C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863</Words>
  <Characters>4750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Windows XP Titan Ultimate Edition</Company>
  <LinksUpToDate>false</LinksUpToDate>
  <CharactersWithSpaces>5602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Orlando Picon Prado</dc:creator>
  <cp:lastModifiedBy>claudi</cp:lastModifiedBy>
  <cp:revision>2</cp:revision>
  <dcterms:created xsi:type="dcterms:W3CDTF">2020-05-22T21:37:00Z</dcterms:created>
  <dcterms:modified xsi:type="dcterms:W3CDTF">2020-05-22T21:37:00Z</dcterms:modified>
</cp:coreProperties>
</file>