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3FBD28" w14:textId="3489EF38" w:rsidR="000915F4" w:rsidRDefault="000915F4" w:rsidP="000915F4">
      <w:pPr>
        <w:pStyle w:val="Encabezado"/>
        <w:jc w:val="center"/>
        <w:rPr>
          <w:rFonts w:ascii="Arial" w:hAnsi="Arial" w:cs="Arial"/>
          <w:b/>
          <w:bCs/>
        </w:rPr>
      </w:pPr>
      <w:r>
        <w:rPr>
          <w:rFonts w:ascii="Arial" w:hAnsi="Arial" w:cs="Arial"/>
          <w:b/>
          <w:bCs/>
        </w:rPr>
        <w:t xml:space="preserve">ANEXO No. </w:t>
      </w:r>
      <w:r w:rsidR="00526CE5">
        <w:rPr>
          <w:rFonts w:ascii="Arial" w:hAnsi="Arial" w:cs="Arial"/>
          <w:b/>
          <w:bCs/>
        </w:rPr>
        <w:t>8</w:t>
      </w:r>
    </w:p>
    <w:p w14:paraId="65DA4B54" w14:textId="77777777" w:rsidR="000915F4" w:rsidRDefault="000915F4" w:rsidP="0094609C">
      <w:pPr>
        <w:pStyle w:val="Encabezado"/>
        <w:jc w:val="both"/>
        <w:rPr>
          <w:rFonts w:ascii="Arial" w:hAnsi="Arial" w:cs="Arial"/>
          <w:b/>
          <w:bCs/>
        </w:rPr>
      </w:pPr>
    </w:p>
    <w:p w14:paraId="4CDF52D3" w14:textId="73552467" w:rsidR="00D02818" w:rsidRPr="007742E9" w:rsidRDefault="00F61243" w:rsidP="00D02818">
      <w:pPr>
        <w:contextualSpacing/>
        <w:jc w:val="both"/>
        <w:rPr>
          <w:rFonts w:ascii="Arial Narrow" w:hAnsi="Arial Narrow" w:cs="Arial"/>
          <w:i/>
          <w:iCs/>
          <w:sz w:val="22"/>
          <w:szCs w:val="22"/>
        </w:rPr>
      </w:pPr>
      <w:r w:rsidRPr="002C537D">
        <w:rPr>
          <w:rFonts w:ascii="Arial Narrow" w:hAnsi="Arial Narrow" w:cs="Arial"/>
          <w:b/>
          <w:bCs/>
          <w:sz w:val="22"/>
          <w:szCs w:val="22"/>
        </w:rPr>
        <w:t xml:space="preserve">PACTO DE INTEGRIDAD PARA FORTALECER LA TRANSPARENCIA EN EL PROCESO DE SELECCIÓN </w:t>
      </w:r>
      <w:r w:rsidR="00B628BD" w:rsidRPr="002C537D">
        <w:rPr>
          <w:rFonts w:ascii="Arial Narrow" w:hAnsi="Arial Narrow" w:cs="Arial"/>
          <w:b/>
          <w:bCs/>
          <w:sz w:val="22"/>
          <w:szCs w:val="22"/>
          <w:lang w:val="es-CO"/>
        </w:rPr>
        <w:t xml:space="preserve">MÍNIMA CUANTÍA </w:t>
      </w:r>
      <w:r w:rsidRPr="002C537D">
        <w:rPr>
          <w:rFonts w:ascii="Arial Narrow" w:hAnsi="Arial Narrow" w:cs="Arial"/>
          <w:b/>
          <w:bCs/>
          <w:sz w:val="22"/>
          <w:szCs w:val="22"/>
          <w:lang w:val="es-CO"/>
        </w:rPr>
        <w:t>CU</w:t>
      </w:r>
      <w:r w:rsidRPr="002C537D">
        <w:rPr>
          <w:rFonts w:ascii="Arial Narrow" w:hAnsi="Arial Narrow" w:cs="Arial"/>
          <w:b/>
          <w:bCs/>
          <w:sz w:val="22"/>
          <w:szCs w:val="22"/>
        </w:rPr>
        <w:t xml:space="preserve">YO OBJETO ES </w:t>
      </w:r>
      <w:r w:rsidR="002C537D" w:rsidRPr="002C537D">
        <w:rPr>
          <w:rFonts w:ascii="Arial Narrow" w:hAnsi="Arial Narrow" w:cs="Arial"/>
          <w:b/>
          <w:bCs/>
          <w:sz w:val="22"/>
          <w:szCs w:val="22"/>
        </w:rPr>
        <w:t>EL</w:t>
      </w:r>
      <w:r w:rsidRPr="002C537D">
        <w:rPr>
          <w:rFonts w:ascii="Arial Narrow" w:hAnsi="Arial Narrow" w:cs="Arial"/>
          <w:b/>
          <w:bCs/>
          <w:sz w:val="22"/>
          <w:szCs w:val="22"/>
        </w:rPr>
        <w:t xml:space="preserve">: </w:t>
      </w:r>
      <w:r w:rsidR="00D02818" w:rsidRPr="007742E9">
        <w:rPr>
          <w:rFonts w:ascii="Arial Narrow" w:hAnsi="Arial Narrow" w:cs="Arial"/>
          <w:i/>
          <w:iCs/>
          <w:sz w:val="22"/>
          <w:szCs w:val="22"/>
        </w:rPr>
        <w:t>SERVICIO DE MANTENIMIENTO PREVENTIVO Y CORRECTIVO, INCLUIDO LA MANO DE OBRA Y EL SUMINISTRO DE REPUESTOS NUEVOS, ORIGINALES Y/O GENUINOS PARA LAS MOTOCICLETAS DE LA MARCA YAMAHA DE PROPIEDAD DEL MINISTERIO DE DEFENSA</w:t>
      </w:r>
      <w:r w:rsidR="00D02818">
        <w:rPr>
          <w:rFonts w:ascii="Arial Narrow" w:hAnsi="Arial Narrow" w:cs="Arial"/>
          <w:i/>
          <w:iCs/>
          <w:sz w:val="22"/>
          <w:szCs w:val="22"/>
        </w:rPr>
        <w:t xml:space="preserve"> </w:t>
      </w:r>
      <w:r w:rsidR="00D02818" w:rsidRPr="007742E9">
        <w:rPr>
          <w:rFonts w:ascii="Arial Narrow" w:hAnsi="Arial Narrow" w:cs="Arial"/>
          <w:i/>
          <w:iCs/>
          <w:sz w:val="22"/>
          <w:szCs w:val="22"/>
        </w:rPr>
        <w:t xml:space="preserve">NACIONAL </w:t>
      </w:r>
      <w:r w:rsidR="00D02818">
        <w:rPr>
          <w:rFonts w:ascii="Arial Narrow" w:hAnsi="Arial Narrow" w:cs="Arial"/>
          <w:i/>
          <w:iCs/>
          <w:sz w:val="22"/>
          <w:szCs w:val="22"/>
        </w:rPr>
        <w:t>–</w:t>
      </w:r>
      <w:r w:rsidR="00D02818" w:rsidRPr="007742E9">
        <w:rPr>
          <w:rFonts w:ascii="Arial Narrow" w:hAnsi="Arial Narrow" w:cs="Arial"/>
          <w:i/>
          <w:iCs/>
          <w:sz w:val="22"/>
          <w:szCs w:val="22"/>
        </w:rPr>
        <w:t xml:space="preserve"> U</w:t>
      </w:r>
      <w:r w:rsidR="00D02818">
        <w:rPr>
          <w:rFonts w:ascii="Arial Narrow" w:hAnsi="Arial Narrow" w:cs="Arial"/>
          <w:i/>
          <w:iCs/>
          <w:sz w:val="22"/>
          <w:szCs w:val="22"/>
        </w:rPr>
        <w:t xml:space="preserve">NIDAD </w:t>
      </w:r>
      <w:r w:rsidR="00D02818" w:rsidRPr="007742E9">
        <w:rPr>
          <w:rFonts w:ascii="Arial Narrow" w:hAnsi="Arial Narrow" w:cs="Arial"/>
          <w:i/>
          <w:iCs/>
          <w:sz w:val="22"/>
          <w:szCs w:val="22"/>
        </w:rPr>
        <w:t>G</w:t>
      </w:r>
      <w:r w:rsidR="00D02818">
        <w:rPr>
          <w:rFonts w:ascii="Arial Narrow" w:hAnsi="Arial Narrow" w:cs="Arial"/>
          <w:i/>
          <w:iCs/>
          <w:sz w:val="22"/>
          <w:szCs w:val="22"/>
        </w:rPr>
        <w:t xml:space="preserve">ESTION </w:t>
      </w:r>
      <w:r w:rsidR="00D02818" w:rsidRPr="007742E9">
        <w:rPr>
          <w:rFonts w:ascii="Arial Narrow" w:hAnsi="Arial Narrow" w:cs="Arial"/>
          <w:i/>
          <w:iCs/>
          <w:sz w:val="22"/>
          <w:szCs w:val="22"/>
        </w:rPr>
        <w:t>G</w:t>
      </w:r>
      <w:r w:rsidR="00D02818">
        <w:rPr>
          <w:rFonts w:ascii="Arial Narrow" w:hAnsi="Arial Narrow" w:cs="Arial"/>
          <w:i/>
          <w:iCs/>
          <w:sz w:val="22"/>
          <w:szCs w:val="22"/>
        </w:rPr>
        <w:t>ENERAL</w:t>
      </w:r>
    </w:p>
    <w:p w14:paraId="7900EA4D" w14:textId="2E793DFF" w:rsidR="002C537D" w:rsidRPr="002C537D" w:rsidRDefault="002C537D" w:rsidP="002C537D">
      <w:pPr>
        <w:widowControl w:val="0"/>
        <w:tabs>
          <w:tab w:val="center" w:pos="4252"/>
          <w:tab w:val="right" w:pos="8504"/>
        </w:tabs>
        <w:jc w:val="both"/>
        <w:rPr>
          <w:rFonts w:ascii="Arial Narrow" w:hAnsi="Arial Narrow" w:cs="Arial"/>
          <w:color w:val="000000" w:themeColor="text1"/>
          <w:sz w:val="22"/>
          <w:szCs w:val="22"/>
        </w:rPr>
      </w:pPr>
    </w:p>
    <w:p w14:paraId="0DCEC797" w14:textId="77777777" w:rsidR="00F61243" w:rsidRPr="000915F4" w:rsidRDefault="00F61243" w:rsidP="0094609C">
      <w:pPr>
        <w:pStyle w:val="Encabezado"/>
        <w:jc w:val="both"/>
        <w:rPr>
          <w:rFonts w:ascii="Arial" w:hAnsi="Arial" w:cs="Arial"/>
        </w:rPr>
      </w:pPr>
    </w:p>
    <w:p w14:paraId="50CBA7B9" w14:textId="77777777" w:rsidR="00F61243" w:rsidRPr="000915F4" w:rsidRDefault="00F61243" w:rsidP="0094609C">
      <w:pPr>
        <w:pStyle w:val="Encabezado"/>
        <w:jc w:val="both"/>
        <w:rPr>
          <w:rFonts w:ascii="Arial" w:hAnsi="Arial" w:cs="Arial"/>
          <w:b/>
          <w:lang w:eastAsia="en-US"/>
        </w:rPr>
      </w:pPr>
      <w:r w:rsidRPr="000915F4">
        <w:rPr>
          <w:rFonts w:ascii="Arial" w:hAnsi="Arial" w:cs="Arial"/>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0915F4">
        <w:rPr>
          <w:rFonts w:ascii="Arial" w:hAnsi="Arial" w:cs="Arial"/>
          <w:b/>
        </w:rPr>
        <w:t>__________________________________________</w:t>
      </w:r>
      <w:r w:rsidRPr="000915F4">
        <w:rPr>
          <w:rFonts w:ascii="Arial" w:hAnsi="Arial" w:cs="Arial"/>
        </w:rPr>
        <w:t xml:space="preserve"> para contratar la  </w:t>
      </w:r>
      <w:r w:rsidRPr="000915F4">
        <w:rPr>
          <w:rFonts w:ascii="Arial" w:hAnsi="Arial" w:cs="Arial"/>
          <w:b/>
          <w:bCs/>
        </w:rPr>
        <w:t>______________________________________________________________________________________________________________________________________________</w:t>
      </w:r>
      <w:r w:rsidRPr="000915F4">
        <w:rPr>
          <w:rFonts w:ascii="Arial" w:hAnsi="Arial" w:cs="Arial"/>
        </w:rPr>
        <w:t xml:space="preserve">suscribo el presente </w:t>
      </w:r>
      <w:r w:rsidRPr="000915F4">
        <w:rPr>
          <w:rFonts w:ascii="Arial" w:hAnsi="Arial" w:cs="Arial"/>
          <w:b/>
          <w:bCs/>
        </w:rPr>
        <w:t>PACTO DE INTEGRIDAD</w:t>
      </w:r>
      <w:r w:rsidRPr="000915F4">
        <w:rPr>
          <w:rFonts w:ascii="Arial" w:hAnsi="Arial" w:cs="Arial"/>
        </w:rPr>
        <w:t xml:space="preserve">, teniendo en cuenta que en Colombia todas las formas de corrupción son ilegales, y que el Estado procesa y continuará procesando a los infractores. </w:t>
      </w:r>
    </w:p>
    <w:p w14:paraId="2FEE4311" w14:textId="77777777" w:rsidR="00F61243" w:rsidRPr="000915F4" w:rsidRDefault="00F61243" w:rsidP="0094609C">
      <w:pPr>
        <w:jc w:val="both"/>
        <w:rPr>
          <w:rFonts w:ascii="Arial" w:hAnsi="Arial" w:cs="Arial"/>
        </w:rPr>
      </w:pPr>
    </w:p>
    <w:p w14:paraId="628FBB5D" w14:textId="77777777" w:rsidR="00F61243" w:rsidRPr="000915F4" w:rsidRDefault="00F61243" w:rsidP="0094609C">
      <w:pPr>
        <w:jc w:val="both"/>
        <w:rPr>
          <w:rFonts w:ascii="Arial" w:hAnsi="Arial" w:cs="Arial"/>
        </w:rPr>
      </w:pPr>
      <w:r w:rsidRPr="000915F4">
        <w:rPr>
          <w:rFonts w:ascii="Arial" w:hAnsi="Arial" w:cs="Arial"/>
        </w:rPr>
        <w:t xml:space="preserve">Sin perjuicio del cumplimiento de la Ley Colombiana, el Pacto de Integridad se enfoca </w:t>
      </w:r>
      <w:r w:rsidRPr="000915F4">
        <w:rPr>
          <w:rFonts w:ascii="Arial" w:hAnsi="Arial" w:cs="Arial"/>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0915F4">
        <w:rPr>
          <w:rFonts w:ascii="Arial" w:hAnsi="Arial" w:cs="Arial"/>
          <w:b/>
          <w:bCs/>
          <w:u w:val="single"/>
        </w:rPr>
        <w:t> </w:t>
      </w:r>
      <w:r w:rsidRPr="000915F4">
        <w:rPr>
          <w:rFonts w:ascii="Arial" w:hAnsi="Arial" w:cs="Arial"/>
        </w:rPr>
        <w:t> </w:t>
      </w:r>
    </w:p>
    <w:p w14:paraId="3F13D6F8" w14:textId="77777777" w:rsidR="00F61243" w:rsidRPr="000915F4" w:rsidRDefault="00F61243" w:rsidP="0094609C">
      <w:pPr>
        <w:jc w:val="both"/>
        <w:rPr>
          <w:rFonts w:ascii="Arial" w:hAnsi="Arial" w:cs="Arial"/>
        </w:rPr>
      </w:pPr>
    </w:p>
    <w:p w14:paraId="772ACF6B" w14:textId="77777777" w:rsidR="00F61243" w:rsidRPr="000915F4" w:rsidRDefault="00F61243" w:rsidP="0094609C">
      <w:pPr>
        <w:jc w:val="both"/>
        <w:rPr>
          <w:rFonts w:ascii="Arial" w:hAnsi="Arial" w:cs="Arial"/>
        </w:rPr>
      </w:pPr>
      <w:r w:rsidRPr="000915F4">
        <w:rPr>
          <w:rFonts w:ascii="Arial" w:hAnsi="Arial" w:cs="Arial"/>
        </w:rPr>
        <w:t xml:space="preserve">Lo anterior incluye </w:t>
      </w:r>
      <w:r w:rsidRPr="000915F4">
        <w:rPr>
          <w:rFonts w:ascii="Arial" w:hAnsi="Arial" w:cs="Arial"/>
          <w:u w:val="single"/>
        </w:rPr>
        <w:t xml:space="preserve">cualquier tipo de pagos, dádivas u otros favores ofrecidos o concebidos de manera directa o a través de terceros, a funcionarios o asesores del </w:t>
      </w:r>
      <w:r w:rsidRPr="000915F4">
        <w:rPr>
          <w:rFonts w:ascii="Arial" w:hAnsi="Arial" w:cs="Arial"/>
          <w:b/>
          <w:bCs/>
          <w:u w:val="single"/>
        </w:rPr>
        <w:t>MINISTERIO DE DEFENSA NACIONAL</w:t>
      </w:r>
      <w:r w:rsidRPr="000915F4">
        <w:rPr>
          <w:rFonts w:ascii="Arial" w:hAnsi="Arial" w:cs="Arial"/>
          <w:u w:val="single"/>
        </w:rPr>
        <w:t xml:space="preserve"> </w:t>
      </w:r>
      <w:r w:rsidRPr="000915F4">
        <w:rPr>
          <w:rFonts w:ascii="Arial" w:hAnsi="Arial" w:cs="Arial"/>
        </w:rPr>
        <w:t xml:space="preserve">con el fin de: </w:t>
      </w:r>
    </w:p>
    <w:p w14:paraId="40642838" w14:textId="77777777" w:rsidR="00F61243" w:rsidRPr="000915F4" w:rsidRDefault="00F61243" w:rsidP="0094609C">
      <w:pPr>
        <w:jc w:val="both"/>
        <w:rPr>
          <w:rFonts w:ascii="Arial" w:hAnsi="Arial" w:cs="Arial"/>
        </w:rPr>
      </w:pPr>
    </w:p>
    <w:p w14:paraId="5D67B8FE" w14:textId="77777777" w:rsidR="00F61243" w:rsidRPr="000915F4" w:rsidRDefault="00F61243" w:rsidP="0094609C">
      <w:pPr>
        <w:pStyle w:val="Prrafodelista"/>
        <w:ind w:left="284" w:hanging="284"/>
        <w:jc w:val="both"/>
        <w:rPr>
          <w:rFonts w:ascii="Arial" w:hAnsi="Arial" w:cs="Arial"/>
          <w:sz w:val="20"/>
          <w:szCs w:val="20"/>
          <w:u w:val="single"/>
        </w:rPr>
      </w:pPr>
      <w:r w:rsidRPr="000915F4">
        <w:rPr>
          <w:rFonts w:ascii="Arial" w:hAnsi="Arial" w:cs="Arial"/>
          <w:sz w:val="20"/>
          <w:szCs w:val="20"/>
        </w:rPr>
        <w:t>1.</w:t>
      </w:r>
      <w:r w:rsidRPr="000915F4">
        <w:rPr>
          <w:rFonts w:ascii="Arial" w:hAnsi="Arial" w:cs="Arial"/>
          <w:sz w:val="20"/>
          <w:szCs w:val="20"/>
        </w:rPr>
        <w:tab/>
        <w:t xml:space="preserve">Procurar que se diseñe el proyecto o partes de éste de una manera que ofrezca ventajas a uno o varios participantes. </w:t>
      </w:r>
    </w:p>
    <w:p w14:paraId="6F30E181" w14:textId="77777777" w:rsidR="00F61243" w:rsidRPr="000915F4" w:rsidRDefault="00F61243" w:rsidP="0094609C">
      <w:pPr>
        <w:pStyle w:val="Prrafodelista"/>
        <w:ind w:left="0"/>
        <w:jc w:val="both"/>
        <w:rPr>
          <w:rFonts w:ascii="Arial" w:hAnsi="Arial" w:cs="Arial"/>
          <w:sz w:val="20"/>
          <w:szCs w:val="20"/>
          <w:u w:val="single"/>
        </w:rPr>
      </w:pPr>
    </w:p>
    <w:p w14:paraId="41480E05" w14:textId="77777777" w:rsidR="00F61243" w:rsidRPr="000915F4" w:rsidRDefault="00F61243" w:rsidP="0094609C">
      <w:pPr>
        <w:pStyle w:val="Prrafodelista"/>
        <w:ind w:left="284" w:hanging="284"/>
        <w:jc w:val="both"/>
        <w:rPr>
          <w:rFonts w:ascii="Arial" w:hAnsi="Arial" w:cs="Arial"/>
          <w:sz w:val="20"/>
          <w:szCs w:val="20"/>
        </w:rPr>
      </w:pPr>
      <w:r w:rsidRPr="000915F4">
        <w:rPr>
          <w:rFonts w:ascii="Arial" w:hAnsi="Arial" w:cs="Arial"/>
          <w:sz w:val="20"/>
          <w:szCs w:val="20"/>
        </w:rPr>
        <w:t>2.</w:t>
      </w:r>
      <w:r w:rsidRPr="000915F4">
        <w:rPr>
          <w:rFonts w:ascii="Arial" w:hAnsi="Arial" w:cs="Arial"/>
          <w:sz w:val="20"/>
          <w:szCs w:val="20"/>
        </w:rPr>
        <w:tab/>
        <w:t xml:space="preserve">Dar ventaja indebida a cualquiera de los participantes en la evaluación y elección de </w:t>
      </w:r>
      <w:proofErr w:type="gramStart"/>
      <w:r w:rsidRPr="000915F4">
        <w:rPr>
          <w:rFonts w:ascii="Arial" w:hAnsi="Arial" w:cs="Arial"/>
          <w:sz w:val="20"/>
          <w:szCs w:val="20"/>
        </w:rPr>
        <w:t>los mismos</w:t>
      </w:r>
      <w:proofErr w:type="gramEnd"/>
      <w:r w:rsidRPr="000915F4">
        <w:rPr>
          <w:rFonts w:ascii="Arial" w:hAnsi="Arial" w:cs="Arial"/>
          <w:sz w:val="20"/>
          <w:szCs w:val="20"/>
        </w:rPr>
        <w:t xml:space="preserve"> para la adjudicación del contrato.  </w:t>
      </w:r>
    </w:p>
    <w:p w14:paraId="044EAEE9" w14:textId="77777777" w:rsidR="00F61243" w:rsidRPr="000915F4" w:rsidRDefault="00F61243" w:rsidP="0094609C">
      <w:pPr>
        <w:pStyle w:val="Prrafodelista"/>
        <w:ind w:left="0"/>
        <w:jc w:val="both"/>
        <w:rPr>
          <w:rFonts w:ascii="Arial" w:hAnsi="Arial" w:cs="Arial"/>
          <w:sz w:val="20"/>
          <w:szCs w:val="20"/>
        </w:rPr>
      </w:pPr>
    </w:p>
    <w:p w14:paraId="5998D2FF" w14:textId="77777777" w:rsidR="00F61243" w:rsidRPr="000915F4" w:rsidRDefault="00F61243" w:rsidP="0094609C">
      <w:pPr>
        <w:pStyle w:val="Prrafodelista"/>
        <w:tabs>
          <w:tab w:val="left" w:pos="284"/>
        </w:tabs>
        <w:ind w:left="0"/>
        <w:jc w:val="both"/>
        <w:rPr>
          <w:rFonts w:ascii="Arial" w:hAnsi="Arial" w:cs="Arial"/>
          <w:sz w:val="20"/>
          <w:szCs w:val="20"/>
        </w:rPr>
      </w:pPr>
      <w:r w:rsidRPr="000915F4">
        <w:rPr>
          <w:rFonts w:ascii="Arial" w:hAnsi="Arial" w:cs="Arial"/>
          <w:sz w:val="20"/>
          <w:szCs w:val="20"/>
        </w:rPr>
        <w:t>3.</w:t>
      </w:r>
      <w:r w:rsidRPr="000915F4">
        <w:rPr>
          <w:rFonts w:ascii="Arial" w:hAnsi="Arial" w:cs="Arial"/>
          <w:sz w:val="20"/>
          <w:szCs w:val="20"/>
        </w:rPr>
        <w:tab/>
        <w:t xml:space="preserve">Ganar la adjudicación del contrato. </w:t>
      </w:r>
    </w:p>
    <w:p w14:paraId="56E35CDF" w14:textId="77777777" w:rsidR="00F61243" w:rsidRPr="000915F4" w:rsidRDefault="00F61243" w:rsidP="0094609C">
      <w:pPr>
        <w:pStyle w:val="Prrafodelista"/>
        <w:ind w:left="0"/>
        <w:jc w:val="both"/>
        <w:rPr>
          <w:rFonts w:ascii="Arial" w:hAnsi="Arial" w:cs="Arial"/>
          <w:sz w:val="20"/>
          <w:szCs w:val="20"/>
        </w:rPr>
      </w:pPr>
    </w:p>
    <w:p w14:paraId="6B6EC7DA" w14:textId="77777777" w:rsidR="00F61243" w:rsidRPr="000915F4" w:rsidRDefault="00F61243" w:rsidP="0094609C">
      <w:pPr>
        <w:pStyle w:val="Prrafodelista"/>
        <w:ind w:left="284" w:hanging="284"/>
        <w:jc w:val="both"/>
        <w:rPr>
          <w:rFonts w:ascii="Arial" w:hAnsi="Arial" w:cs="Arial"/>
          <w:sz w:val="20"/>
          <w:szCs w:val="20"/>
        </w:rPr>
      </w:pPr>
      <w:r w:rsidRPr="000915F4">
        <w:rPr>
          <w:rFonts w:ascii="Arial" w:hAnsi="Arial" w:cs="Arial"/>
          <w:sz w:val="20"/>
          <w:szCs w:val="20"/>
        </w:rPr>
        <w:t>4.</w:t>
      </w:r>
      <w:r w:rsidRPr="000915F4">
        <w:rPr>
          <w:rFonts w:ascii="Arial" w:hAnsi="Arial" w:cs="Arial"/>
          <w:sz w:val="20"/>
          <w:szCs w:val="20"/>
        </w:rPr>
        <w:tab/>
        <w:t xml:space="preserve">Lograr cambios sustanciales en el contrato ajustando las especificaciones, los plazos o cualquier otro componente importante del contrato.  </w:t>
      </w:r>
    </w:p>
    <w:p w14:paraId="13F5E52B" w14:textId="77777777" w:rsidR="00F61243" w:rsidRPr="000915F4" w:rsidRDefault="00F61243" w:rsidP="0094609C">
      <w:pPr>
        <w:pStyle w:val="Prrafodelista"/>
        <w:ind w:left="0"/>
        <w:jc w:val="both"/>
        <w:rPr>
          <w:rFonts w:ascii="Arial" w:hAnsi="Arial" w:cs="Arial"/>
          <w:sz w:val="20"/>
          <w:szCs w:val="20"/>
        </w:rPr>
      </w:pPr>
    </w:p>
    <w:p w14:paraId="5B65568C" w14:textId="743D213F" w:rsidR="00F61243" w:rsidRPr="000915F4" w:rsidRDefault="00F61243" w:rsidP="0094609C">
      <w:pPr>
        <w:pStyle w:val="Prrafodelista"/>
        <w:ind w:left="284" w:hanging="284"/>
        <w:jc w:val="both"/>
        <w:rPr>
          <w:rFonts w:ascii="Arial" w:hAnsi="Arial" w:cs="Arial"/>
          <w:sz w:val="20"/>
          <w:szCs w:val="20"/>
        </w:rPr>
      </w:pPr>
      <w:r w:rsidRPr="000915F4">
        <w:rPr>
          <w:rFonts w:ascii="Arial" w:hAnsi="Arial" w:cs="Arial"/>
          <w:sz w:val="20"/>
          <w:szCs w:val="20"/>
        </w:rPr>
        <w:t>5.</w:t>
      </w:r>
      <w:r w:rsidRPr="000915F4">
        <w:rPr>
          <w:rFonts w:ascii="Arial" w:hAnsi="Arial" w:cs="Arial"/>
          <w:sz w:val="20"/>
          <w:szCs w:val="20"/>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w:t>
      </w:r>
    </w:p>
    <w:p w14:paraId="59B60DFA" w14:textId="77777777" w:rsidR="00F61243" w:rsidRPr="000915F4" w:rsidRDefault="00F61243" w:rsidP="0094609C">
      <w:pPr>
        <w:pStyle w:val="Prrafodelista"/>
        <w:ind w:left="0"/>
        <w:jc w:val="both"/>
        <w:rPr>
          <w:rFonts w:ascii="Arial" w:hAnsi="Arial" w:cs="Arial"/>
          <w:sz w:val="20"/>
          <w:szCs w:val="20"/>
        </w:rPr>
      </w:pPr>
    </w:p>
    <w:p w14:paraId="384316D9" w14:textId="77777777" w:rsidR="00F61243" w:rsidRPr="000915F4" w:rsidRDefault="00F61243" w:rsidP="0094609C">
      <w:pPr>
        <w:pStyle w:val="Prrafodelista"/>
        <w:ind w:left="284" w:hanging="284"/>
        <w:jc w:val="both"/>
        <w:rPr>
          <w:rFonts w:ascii="Arial" w:hAnsi="Arial" w:cs="Arial"/>
          <w:sz w:val="20"/>
          <w:szCs w:val="20"/>
        </w:rPr>
      </w:pPr>
      <w:r w:rsidRPr="000915F4">
        <w:rPr>
          <w:rFonts w:ascii="Arial" w:hAnsi="Arial" w:cs="Arial"/>
          <w:sz w:val="20"/>
          <w:szCs w:val="20"/>
        </w:rPr>
        <w:t>6.</w:t>
      </w:r>
      <w:r w:rsidRPr="000915F4">
        <w:rPr>
          <w:rFonts w:ascii="Arial" w:hAnsi="Arial" w:cs="Arial"/>
          <w:sz w:val="20"/>
          <w:szCs w:val="20"/>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0915F4" w:rsidRDefault="00F61243" w:rsidP="0094609C">
      <w:pPr>
        <w:pStyle w:val="Prrafodelista"/>
        <w:ind w:left="284" w:hanging="284"/>
        <w:rPr>
          <w:rFonts w:ascii="Arial" w:hAnsi="Arial" w:cs="Arial"/>
          <w:sz w:val="20"/>
          <w:szCs w:val="20"/>
        </w:rPr>
      </w:pPr>
    </w:p>
    <w:p w14:paraId="5318B452" w14:textId="77777777" w:rsidR="00F61243" w:rsidRPr="000915F4" w:rsidRDefault="00F61243" w:rsidP="0094609C">
      <w:pPr>
        <w:pStyle w:val="Prrafodelista"/>
        <w:ind w:left="284" w:hanging="284"/>
        <w:jc w:val="both"/>
        <w:rPr>
          <w:rFonts w:ascii="Arial" w:hAnsi="Arial" w:cs="Arial"/>
          <w:sz w:val="20"/>
          <w:szCs w:val="20"/>
        </w:rPr>
      </w:pPr>
      <w:r w:rsidRPr="000915F4">
        <w:rPr>
          <w:rFonts w:ascii="Arial" w:hAnsi="Arial" w:cs="Arial"/>
          <w:sz w:val="20"/>
          <w:szCs w:val="20"/>
        </w:rPr>
        <w:t>7.</w:t>
      </w:r>
      <w:r w:rsidRPr="000915F4">
        <w:rPr>
          <w:rFonts w:ascii="Arial" w:hAnsi="Arial" w:cs="Arial"/>
          <w:sz w:val="20"/>
          <w:szCs w:val="20"/>
        </w:rPr>
        <w:tab/>
        <w:t xml:space="preserve">Evadir impuestos, derechos, licencias o cualquier otra obligación legal que se debería satisfacer. </w:t>
      </w:r>
    </w:p>
    <w:p w14:paraId="75CA9796" w14:textId="24778BDF" w:rsidR="00F61243" w:rsidRPr="000915F4" w:rsidRDefault="00655FC6" w:rsidP="0094609C">
      <w:pPr>
        <w:pStyle w:val="Prrafodelista"/>
        <w:ind w:left="284" w:hanging="284"/>
        <w:jc w:val="both"/>
        <w:rPr>
          <w:rFonts w:ascii="Arial" w:hAnsi="Arial" w:cs="Arial"/>
          <w:sz w:val="20"/>
          <w:szCs w:val="20"/>
        </w:rPr>
      </w:pPr>
      <w:r>
        <w:rPr>
          <w:rFonts w:ascii="Arial" w:hAnsi="Arial" w:cs="Arial"/>
          <w:sz w:val="20"/>
          <w:szCs w:val="20"/>
        </w:rPr>
        <w:lastRenderedPageBreak/>
        <w:t xml:space="preserve">                                                                                                                                                                                                        </w:t>
      </w:r>
    </w:p>
    <w:p w14:paraId="78264D13" w14:textId="77777777" w:rsidR="00F61243" w:rsidRPr="000915F4" w:rsidRDefault="00F61243" w:rsidP="0094609C">
      <w:pPr>
        <w:pStyle w:val="Prrafodelista"/>
        <w:ind w:left="284" w:hanging="284"/>
        <w:jc w:val="both"/>
        <w:rPr>
          <w:rFonts w:ascii="Arial" w:hAnsi="Arial" w:cs="Arial"/>
          <w:sz w:val="20"/>
          <w:szCs w:val="20"/>
        </w:rPr>
      </w:pPr>
      <w:r w:rsidRPr="000915F4">
        <w:rPr>
          <w:rFonts w:ascii="Arial" w:hAnsi="Arial" w:cs="Arial"/>
          <w:sz w:val="20"/>
          <w:szCs w:val="20"/>
        </w:rPr>
        <w:t>8.</w:t>
      </w:r>
      <w:r w:rsidRPr="000915F4">
        <w:rPr>
          <w:rFonts w:ascii="Arial" w:hAnsi="Arial" w:cs="Arial"/>
          <w:sz w:val="20"/>
          <w:szCs w:val="20"/>
        </w:rPr>
        <w:tab/>
        <w:t xml:space="preserve">Inducir a un funcionario a quebrantar sus deberes oficiales de cualquiera otra manera.  </w:t>
      </w:r>
    </w:p>
    <w:p w14:paraId="7067CE35" w14:textId="77777777" w:rsidR="00F61243" w:rsidRPr="000915F4" w:rsidRDefault="00F61243" w:rsidP="0094609C">
      <w:pPr>
        <w:pStyle w:val="Prrafodelista"/>
        <w:ind w:left="284" w:hanging="284"/>
        <w:jc w:val="both"/>
        <w:rPr>
          <w:rFonts w:ascii="Arial" w:hAnsi="Arial" w:cs="Arial"/>
          <w:sz w:val="20"/>
          <w:szCs w:val="20"/>
        </w:rPr>
      </w:pPr>
    </w:p>
    <w:p w14:paraId="595EAE47" w14:textId="77777777" w:rsidR="00F61243" w:rsidRPr="000915F4" w:rsidRDefault="00F61243" w:rsidP="0094609C">
      <w:pPr>
        <w:ind w:left="284" w:hanging="284"/>
        <w:jc w:val="both"/>
        <w:rPr>
          <w:rFonts w:ascii="Arial" w:hAnsi="Arial" w:cs="Arial"/>
        </w:rPr>
      </w:pPr>
      <w:r w:rsidRPr="000915F4">
        <w:rPr>
          <w:rFonts w:ascii="Arial" w:hAnsi="Arial" w:cs="Arial"/>
        </w:rPr>
        <w:t>Dentro de este marco, el(los) firmante(s) adquiere(n) los siguientes compromisos, de acuerdo con las leyes colombianas:</w:t>
      </w:r>
    </w:p>
    <w:p w14:paraId="2050D0B5" w14:textId="77777777" w:rsidR="00F61243" w:rsidRPr="000915F4" w:rsidRDefault="00F61243" w:rsidP="0094609C">
      <w:pPr>
        <w:jc w:val="both"/>
        <w:rPr>
          <w:rFonts w:ascii="Arial" w:hAnsi="Arial" w:cs="Arial"/>
        </w:rPr>
      </w:pPr>
    </w:p>
    <w:p w14:paraId="57636D58" w14:textId="77777777" w:rsidR="00F61243" w:rsidRPr="000915F4" w:rsidRDefault="00F61243" w:rsidP="0094609C">
      <w:pPr>
        <w:pStyle w:val="Prrafodelista"/>
        <w:ind w:left="284" w:hanging="284"/>
        <w:jc w:val="both"/>
        <w:rPr>
          <w:rFonts w:ascii="Arial" w:hAnsi="Arial" w:cs="Arial"/>
          <w:sz w:val="20"/>
          <w:szCs w:val="20"/>
        </w:rPr>
      </w:pPr>
      <w:r w:rsidRPr="000915F4">
        <w:rPr>
          <w:rFonts w:ascii="Arial" w:hAnsi="Arial" w:cs="Arial"/>
          <w:sz w:val="20"/>
          <w:szCs w:val="20"/>
        </w:rPr>
        <w:t>1.</w:t>
      </w:r>
      <w:r w:rsidRPr="000915F4">
        <w:rPr>
          <w:rFonts w:ascii="Arial" w:hAnsi="Arial" w:cs="Arial"/>
          <w:sz w:val="20"/>
          <w:szCs w:val="20"/>
        </w:rPr>
        <w:tab/>
        <w:t xml:space="preserve">El proponente participante y el </w:t>
      </w:r>
      <w:r w:rsidRPr="000915F4">
        <w:rPr>
          <w:rFonts w:ascii="Arial" w:hAnsi="Arial" w:cs="Arial"/>
          <w:b/>
          <w:bCs/>
          <w:sz w:val="20"/>
          <w:szCs w:val="20"/>
        </w:rPr>
        <w:t>MINISTERIO DE DEFENSA NACIONAL</w:t>
      </w:r>
      <w:r w:rsidRPr="000915F4">
        <w:rPr>
          <w:rFonts w:ascii="Arial" w:hAnsi="Arial" w:cs="Arial"/>
          <w:sz w:val="20"/>
          <w:szCs w:val="20"/>
        </w:rPr>
        <w:t xml:space="preserve"> asignan importancia a la presentación de propuestas en un entorno libre, imparcial, competitivo y no sujeto a abuso. A las empresas les complace confirmar que: </w:t>
      </w:r>
    </w:p>
    <w:p w14:paraId="1C66AEA6" w14:textId="77777777" w:rsidR="00F61243" w:rsidRPr="000915F4" w:rsidRDefault="00F61243" w:rsidP="0094609C">
      <w:pPr>
        <w:pStyle w:val="Prrafodelista"/>
        <w:ind w:left="0"/>
        <w:jc w:val="both"/>
        <w:rPr>
          <w:rFonts w:ascii="Arial" w:hAnsi="Arial" w:cs="Arial"/>
          <w:sz w:val="20"/>
          <w:szCs w:val="20"/>
        </w:rPr>
      </w:pPr>
    </w:p>
    <w:p w14:paraId="2A46DC70" w14:textId="77777777" w:rsidR="00F61243" w:rsidRPr="000915F4" w:rsidRDefault="00F61243" w:rsidP="0094609C">
      <w:pPr>
        <w:pStyle w:val="Prrafodelista"/>
        <w:ind w:left="284" w:hanging="284"/>
        <w:jc w:val="both"/>
        <w:rPr>
          <w:rFonts w:ascii="Arial" w:hAnsi="Arial" w:cs="Arial"/>
          <w:sz w:val="20"/>
          <w:szCs w:val="20"/>
        </w:rPr>
      </w:pPr>
      <w:r w:rsidRPr="000915F4">
        <w:rPr>
          <w:rFonts w:ascii="Arial" w:hAnsi="Arial" w:cs="Arial"/>
          <w:sz w:val="20"/>
          <w:szCs w:val="20"/>
        </w:rPr>
        <w:t>a)</w:t>
      </w:r>
      <w:r w:rsidRPr="000915F4">
        <w:rPr>
          <w:rFonts w:ascii="Arial" w:hAnsi="Arial" w:cs="Arial"/>
          <w:sz w:val="20"/>
          <w:szCs w:val="20"/>
        </w:rPr>
        <w:tab/>
        <w:t xml:space="preserve">No ha ofrecido o concedido, ni ha intentado ofrecer o conceder y no ofrecerá ni concederá, ni directa ni indirectamente mediante agentes o terceros, ninguna inducción o recompensa impropias a ningún funcionario o asesor del MINISTERIO DE DEFENSA NACIONAL, sus parientes o socios de negocios, con el fin de obtener o retener este contrato u otra ventaja impropia. </w:t>
      </w:r>
    </w:p>
    <w:p w14:paraId="7B838F1F" w14:textId="77777777" w:rsidR="00F61243" w:rsidRPr="000915F4" w:rsidRDefault="00F61243" w:rsidP="0094609C">
      <w:pPr>
        <w:pStyle w:val="Prrafodelista"/>
        <w:ind w:left="0"/>
        <w:jc w:val="both"/>
        <w:rPr>
          <w:rFonts w:ascii="Arial" w:hAnsi="Arial" w:cs="Arial"/>
          <w:sz w:val="20"/>
          <w:szCs w:val="20"/>
        </w:rPr>
      </w:pPr>
    </w:p>
    <w:p w14:paraId="0116A1AF" w14:textId="77777777" w:rsidR="00F61243" w:rsidRPr="000915F4" w:rsidRDefault="00F61243" w:rsidP="0094609C">
      <w:pPr>
        <w:pStyle w:val="Prrafodelista"/>
        <w:ind w:left="284" w:hanging="284"/>
        <w:jc w:val="both"/>
        <w:rPr>
          <w:rFonts w:ascii="Arial" w:hAnsi="Arial" w:cs="Arial"/>
          <w:sz w:val="20"/>
          <w:szCs w:val="20"/>
        </w:rPr>
      </w:pPr>
      <w:r w:rsidRPr="000915F4">
        <w:rPr>
          <w:rFonts w:ascii="Arial" w:hAnsi="Arial" w:cs="Arial"/>
          <w:sz w:val="20"/>
          <w:szCs w:val="20"/>
        </w:rPr>
        <w:t>b)</w:t>
      </w:r>
      <w:r w:rsidRPr="000915F4">
        <w:rPr>
          <w:rFonts w:ascii="Arial" w:hAnsi="Arial" w:cs="Arial"/>
          <w:sz w:val="20"/>
          <w:szCs w:val="20"/>
        </w:rPr>
        <w:tab/>
        <w:t xml:space="preserve">No ha coludido y no coludirá con otros con el fin de limitar indebidamente la competencia para este contrato. El(los) proponente(s) comprende(n) la importancia material de estos compromisos para el </w:t>
      </w:r>
      <w:r w:rsidRPr="000915F4">
        <w:rPr>
          <w:rFonts w:ascii="Arial" w:hAnsi="Arial" w:cs="Arial"/>
          <w:b/>
          <w:bCs/>
          <w:sz w:val="20"/>
          <w:szCs w:val="20"/>
        </w:rPr>
        <w:t>MINISTERIO DE DEFENSA NACIONAL</w:t>
      </w:r>
      <w:r w:rsidRPr="000915F4">
        <w:rPr>
          <w:rFonts w:ascii="Arial" w:hAnsi="Arial" w:cs="Arial"/>
          <w:sz w:val="20"/>
          <w:szCs w:val="20"/>
        </w:rPr>
        <w:t xml:space="preserve"> y la seriedad de </w:t>
      </w:r>
      <w:proofErr w:type="gramStart"/>
      <w:r w:rsidRPr="000915F4">
        <w:rPr>
          <w:rFonts w:ascii="Arial" w:hAnsi="Arial" w:cs="Arial"/>
          <w:sz w:val="20"/>
          <w:szCs w:val="20"/>
        </w:rPr>
        <w:t>los mismos</w:t>
      </w:r>
      <w:proofErr w:type="gramEnd"/>
      <w:r w:rsidRPr="000915F4">
        <w:rPr>
          <w:rFonts w:ascii="Arial" w:hAnsi="Arial" w:cs="Arial"/>
          <w:sz w:val="20"/>
          <w:szCs w:val="20"/>
        </w:rPr>
        <w:t xml:space="preserve">. </w:t>
      </w:r>
    </w:p>
    <w:p w14:paraId="5C456F25" w14:textId="77777777" w:rsidR="00F61243" w:rsidRPr="000915F4" w:rsidRDefault="00F61243" w:rsidP="0094609C">
      <w:pPr>
        <w:pStyle w:val="Prrafodelista"/>
        <w:ind w:left="0"/>
        <w:jc w:val="both"/>
        <w:rPr>
          <w:rFonts w:ascii="Arial" w:hAnsi="Arial" w:cs="Arial"/>
          <w:sz w:val="20"/>
          <w:szCs w:val="20"/>
        </w:rPr>
      </w:pPr>
    </w:p>
    <w:p w14:paraId="6EC5BD99" w14:textId="77777777" w:rsidR="00F61243" w:rsidRPr="000915F4" w:rsidRDefault="00F61243" w:rsidP="0094609C">
      <w:pPr>
        <w:pStyle w:val="Prrafodelista"/>
        <w:ind w:left="284" w:hanging="284"/>
        <w:jc w:val="both"/>
        <w:rPr>
          <w:rFonts w:ascii="Arial" w:hAnsi="Arial" w:cs="Arial"/>
          <w:sz w:val="20"/>
          <w:szCs w:val="20"/>
        </w:rPr>
      </w:pPr>
      <w:r w:rsidRPr="000915F4">
        <w:rPr>
          <w:rFonts w:ascii="Arial" w:hAnsi="Arial" w:cs="Arial"/>
          <w:sz w:val="20"/>
          <w:szCs w:val="20"/>
        </w:rPr>
        <w:t>2.</w:t>
      </w:r>
      <w:r w:rsidRPr="000915F4">
        <w:rPr>
          <w:rFonts w:ascii="Arial" w:hAnsi="Arial" w:cs="Arial"/>
          <w:sz w:val="20"/>
          <w:szCs w:val="20"/>
        </w:rPr>
        <w:tab/>
        <w:t xml:space="preserve">El proponente participante desarrolla sus actividades en el marco de principios éticos de comportamiento y se compromete a tomar las medidas necesarias a fin de que este compromiso de </w:t>
      </w:r>
      <w:r w:rsidRPr="000915F4">
        <w:rPr>
          <w:rFonts w:ascii="Arial" w:hAnsi="Arial" w:cs="Arial"/>
          <w:b/>
          <w:bCs/>
          <w:sz w:val="20"/>
          <w:szCs w:val="20"/>
        </w:rPr>
        <w:t>NO SOBORNO</w:t>
      </w:r>
      <w:r w:rsidRPr="000915F4">
        <w:rPr>
          <w:rFonts w:ascii="Arial" w:hAnsi="Arial" w:cs="Arial"/>
          <w:sz w:val="20"/>
          <w:szCs w:val="20"/>
        </w:rPr>
        <w:t xml:space="preserve"> sea acatado por todos sus gerentes y empleados, así como por todos los terceros que trabajan con esta compañía en este proyecto, incluyendo agentes, consultores y subcontratistas. </w:t>
      </w:r>
    </w:p>
    <w:p w14:paraId="3307961C" w14:textId="77777777" w:rsidR="00F61243" w:rsidRPr="000915F4" w:rsidRDefault="00F61243" w:rsidP="0094609C">
      <w:pPr>
        <w:pStyle w:val="Prrafodelista"/>
        <w:ind w:left="0"/>
        <w:jc w:val="both"/>
        <w:rPr>
          <w:rFonts w:ascii="Arial" w:hAnsi="Arial" w:cs="Arial"/>
          <w:sz w:val="20"/>
          <w:szCs w:val="20"/>
        </w:rPr>
      </w:pPr>
    </w:p>
    <w:p w14:paraId="45169001" w14:textId="77777777" w:rsidR="00F61243" w:rsidRPr="000915F4" w:rsidRDefault="00F61243" w:rsidP="0094609C">
      <w:pPr>
        <w:pStyle w:val="Prrafodelista"/>
        <w:ind w:left="284" w:hanging="284"/>
        <w:jc w:val="both"/>
        <w:rPr>
          <w:rFonts w:ascii="Arial" w:hAnsi="Arial" w:cs="Arial"/>
          <w:sz w:val="20"/>
          <w:szCs w:val="20"/>
        </w:rPr>
      </w:pPr>
      <w:r w:rsidRPr="000915F4">
        <w:rPr>
          <w:rFonts w:ascii="Arial" w:hAnsi="Arial" w:cs="Arial"/>
          <w:sz w:val="20"/>
          <w:szCs w:val="20"/>
        </w:rPr>
        <w:t>3.</w:t>
      </w:r>
      <w:r w:rsidRPr="000915F4">
        <w:rPr>
          <w:rFonts w:ascii="Arial" w:hAnsi="Arial" w:cs="Arial"/>
          <w:sz w:val="20"/>
          <w:szCs w:val="20"/>
        </w:rPr>
        <w:tab/>
        <w:t xml:space="preserve">Este compromiso se presenta en nombre y de parte de los </w:t>
      </w:r>
      <w:proofErr w:type="gramStart"/>
      <w:r w:rsidRPr="000915F4">
        <w:rPr>
          <w:rFonts w:ascii="Arial" w:hAnsi="Arial" w:cs="Arial"/>
          <w:sz w:val="20"/>
          <w:szCs w:val="20"/>
        </w:rPr>
        <w:t>Presidentes</w:t>
      </w:r>
      <w:proofErr w:type="gramEnd"/>
      <w:r w:rsidRPr="000915F4">
        <w:rPr>
          <w:rFonts w:ascii="Arial" w:hAnsi="Arial" w:cs="Arial"/>
          <w:sz w:val="20"/>
          <w:szCs w:val="20"/>
        </w:rPr>
        <w:t xml:space="preserve"> y/o Gerentes Generales del proponente participante. Quienes participan en consorcio o unión temporal suscriben este Pacto en nombre y de parte de cada uno de los </w:t>
      </w:r>
      <w:proofErr w:type="gramStart"/>
      <w:r w:rsidRPr="000915F4">
        <w:rPr>
          <w:rFonts w:ascii="Arial" w:hAnsi="Arial" w:cs="Arial"/>
          <w:sz w:val="20"/>
          <w:szCs w:val="20"/>
        </w:rPr>
        <w:t>Presidentes</w:t>
      </w:r>
      <w:proofErr w:type="gramEnd"/>
      <w:r w:rsidRPr="000915F4">
        <w:rPr>
          <w:rFonts w:ascii="Arial" w:hAnsi="Arial" w:cs="Arial"/>
          <w:sz w:val="20"/>
          <w:szCs w:val="20"/>
        </w:rPr>
        <w:t xml:space="preserve"> y/o Gerentes Generales de las empresas asociadas. </w:t>
      </w:r>
    </w:p>
    <w:p w14:paraId="0D9F5C6B" w14:textId="77777777" w:rsidR="00F61243" w:rsidRPr="000915F4" w:rsidRDefault="00F61243" w:rsidP="0094609C">
      <w:pPr>
        <w:pStyle w:val="Prrafodelista"/>
        <w:ind w:left="0"/>
        <w:jc w:val="both"/>
        <w:rPr>
          <w:rFonts w:ascii="Arial" w:hAnsi="Arial" w:cs="Arial"/>
          <w:sz w:val="20"/>
          <w:szCs w:val="20"/>
        </w:rPr>
      </w:pPr>
    </w:p>
    <w:p w14:paraId="35A9377C" w14:textId="77777777" w:rsidR="00F61243" w:rsidRPr="000915F4" w:rsidRDefault="00F61243" w:rsidP="0094609C">
      <w:pPr>
        <w:pStyle w:val="Prrafodelista"/>
        <w:ind w:left="284" w:hanging="284"/>
        <w:jc w:val="both"/>
        <w:rPr>
          <w:rFonts w:ascii="Arial" w:hAnsi="Arial" w:cs="Arial"/>
          <w:sz w:val="20"/>
          <w:szCs w:val="20"/>
        </w:rPr>
      </w:pPr>
      <w:r w:rsidRPr="000915F4">
        <w:rPr>
          <w:rFonts w:ascii="Arial" w:hAnsi="Arial" w:cs="Arial"/>
          <w:sz w:val="20"/>
          <w:szCs w:val="20"/>
        </w:rPr>
        <w:t>4.</w:t>
      </w:r>
      <w:r w:rsidRPr="000915F4">
        <w:rPr>
          <w:rFonts w:ascii="Arial" w:hAnsi="Arial" w:cs="Arial"/>
          <w:sz w:val="20"/>
          <w:szCs w:val="20"/>
        </w:rPr>
        <w:tab/>
        <w:t xml:space="preserve">Las proponentes internacionales que participan en este proceso de contratación, asumen este compromiso en nombre y de parte del </w:t>
      </w:r>
      <w:proofErr w:type="gramStart"/>
      <w:r w:rsidRPr="000915F4">
        <w:rPr>
          <w:rFonts w:ascii="Arial" w:hAnsi="Arial" w:cs="Arial"/>
          <w:sz w:val="20"/>
          <w:szCs w:val="20"/>
        </w:rPr>
        <w:t>Presidente</w:t>
      </w:r>
      <w:proofErr w:type="gramEnd"/>
      <w:r w:rsidRPr="000915F4">
        <w:rPr>
          <w:rFonts w:ascii="Arial" w:hAnsi="Arial" w:cs="Arial"/>
          <w:sz w:val="20"/>
          <w:szCs w:val="20"/>
        </w:rPr>
        <w:t xml:space="preserve"> y/o Gerente General de la casa matriz de la compañía y este compromiso cobija a los gerentes y empleados de la subsidiaria en Colombia, cuando esta existiese. </w:t>
      </w:r>
    </w:p>
    <w:p w14:paraId="37C255E2" w14:textId="77777777" w:rsidR="00F61243" w:rsidRPr="000915F4" w:rsidRDefault="00F61243" w:rsidP="0094609C">
      <w:pPr>
        <w:pStyle w:val="Prrafodelista"/>
        <w:ind w:left="0"/>
        <w:jc w:val="both"/>
        <w:rPr>
          <w:rFonts w:ascii="Arial" w:hAnsi="Arial" w:cs="Arial"/>
          <w:sz w:val="20"/>
          <w:szCs w:val="20"/>
        </w:rPr>
      </w:pPr>
    </w:p>
    <w:p w14:paraId="35657DAB" w14:textId="77777777" w:rsidR="00F61243" w:rsidRPr="000915F4" w:rsidRDefault="00F61243" w:rsidP="0094609C">
      <w:pPr>
        <w:pStyle w:val="Prrafodelista"/>
        <w:ind w:left="284" w:hanging="284"/>
        <w:jc w:val="both"/>
        <w:rPr>
          <w:rFonts w:ascii="Arial" w:hAnsi="Arial" w:cs="Arial"/>
          <w:sz w:val="20"/>
          <w:szCs w:val="20"/>
        </w:rPr>
      </w:pPr>
      <w:r w:rsidRPr="000915F4">
        <w:rPr>
          <w:rFonts w:ascii="Arial" w:hAnsi="Arial" w:cs="Arial"/>
          <w:sz w:val="20"/>
          <w:szCs w:val="20"/>
        </w:rPr>
        <w:t>5.</w:t>
      </w:r>
      <w:r w:rsidRPr="000915F4">
        <w:rPr>
          <w:rFonts w:ascii="Arial" w:hAnsi="Arial" w:cs="Arial"/>
          <w:sz w:val="20"/>
          <w:szCs w:val="20"/>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0915F4" w:rsidRDefault="00F61243" w:rsidP="0094609C">
      <w:pPr>
        <w:pStyle w:val="Prrafodelista"/>
        <w:ind w:left="0"/>
        <w:jc w:val="both"/>
        <w:rPr>
          <w:rFonts w:ascii="Arial" w:hAnsi="Arial" w:cs="Arial"/>
          <w:sz w:val="20"/>
          <w:szCs w:val="20"/>
        </w:rPr>
      </w:pPr>
    </w:p>
    <w:p w14:paraId="4933FEE5" w14:textId="77777777" w:rsidR="00F61243" w:rsidRPr="000915F4" w:rsidRDefault="00F61243" w:rsidP="0094609C">
      <w:pPr>
        <w:pStyle w:val="Prrafodelista"/>
        <w:ind w:left="284" w:hanging="284"/>
        <w:jc w:val="both"/>
        <w:rPr>
          <w:rFonts w:ascii="Arial" w:hAnsi="Arial" w:cs="Arial"/>
          <w:sz w:val="20"/>
          <w:szCs w:val="20"/>
        </w:rPr>
      </w:pPr>
      <w:r w:rsidRPr="000915F4">
        <w:rPr>
          <w:rFonts w:ascii="Arial" w:hAnsi="Arial" w:cs="Arial"/>
          <w:sz w:val="20"/>
          <w:szCs w:val="20"/>
        </w:rPr>
        <w:t>6.</w:t>
      </w:r>
      <w:r w:rsidRPr="000915F4">
        <w:rPr>
          <w:rFonts w:ascii="Arial" w:hAnsi="Arial" w:cs="Arial"/>
          <w:sz w:val="20"/>
          <w:szCs w:val="20"/>
        </w:rPr>
        <w:tab/>
        <w:t xml:space="preserve">Con respecto a los pagos relacionados con el negocio, el proponente participante acuerda: </w:t>
      </w:r>
    </w:p>
    <w:p w14:paraId="6AC6767F" w14:textId="77777777" w:rsidR="00F61243" w:rsidRPr="000915F4" w:rsidRDefault="00F61243" w:rsidP="0094609C">
      <w:pPr>
        <w:pStyle w:val="Prrafodelista"/>
        <w:ind w:left="0"/>
        <w:jc w:val="both"/>
        <w:rPr>
          <w:rFonts w:ascii="Arial" w:hAnsi="Arial" w:cs="Arial"/>
          <w:sz w:val="20"/>
          <w:szCs w:val="20"/>
        </w:rPr>
      </w:pPr>
    </w:p>
    <w:p w14:paraId="5ABCE823" w14:textId="0C1B6D91" w:rsidR="00F61243" w:rsidRPr="000915F4" w:rsidRDefault="00F61243" w:rsidP="0094609C">
      <w:pPr>
        <w:pStyle w:val="Prrafodelista"/>
        <w:ind w:left="284" w:hanging="284"/>
        <w:jc w:val="both"/>
        <w:rPr>
          <w:rFonts w:ascii="Arial" w:hAnsi="Arial" w:cs="Arial"/>
          <w:sz w:val="20"/>
          <w:szCs w:val="20"/>
        </w:rPr>
      </w:pPr>
      <w:r w:rsidRPr="000915F4">
        <w:rPr>
          <w:rFonts w:ascii="Arial" w:hAnsi="Arial" w:cs="Arial"/>
          <w:sz w:val="20"/>
          <w:szCs w:val="20"/>
        </w:rPr>
        <w:t>a)</w:t>
      </w:r>
      <w:r w:rsidRPr="000915F4">
        <w:rPr>
          <w:rFonts w:ascii="Arial" w:hAnsi="Arial" w:cs="Arial"/>
          <w:sz w:val="20"/>
          <w:szCs w:val="20"/>
        </w:rPr>
        <w:tab/>
        <w:t xml:space="preserve">Los pagos a agentes y otros terceros estarán limitados a una compensación razonable por servicios claramente asociados al negocio. </w:t>
      </w:r>
    </w:p>
    <w:p w14:paraId="1C226640" w14:textId="77777777" w:rsidR="00F61243" w:rsidRPr="000915F4" w:rsidRDefault="00F61243" w:rsidP="0094609C">
      <w:pPr>
        <w:pStyle w:val="Prrafodelista"/>
        <w:ind w:left="0"/>
        <w:jc w:val="both"/>
        <w:rPr>
          <w:rFonts w:ascii="Arial" w:hAnsi="Arial" w:cs="Arial"/>
          <w:sz w:val="20"/>
          <w:szCs w:val="20"/>
        </w:rPr>
      </w:pPr>
    </w:p>
    <w:p w14:paraId="6EB96F6D" w14:textId="77777777" w:rsidR="00F61243" w:rsidRPr="000915F4" w:rsidRDefault="00F61243" w:rsidP="0094609C">
      <w:pPr>
        <w:pStyle w:val="Prrafodelista"/>
        <w:ind w:left="284" w:hanging="284"/>
        <w:jc w:val="both"/>
        <w:rPr>
          <w:rFonts w:ascii="Arial" w:hAnsi="Arial" w:cs="Arial"/>
          <w:sz w:val="20"/>
          <w:szCs w:val="20"/>
        </w:rPr>
      </w:pPr>
      <w:r w:rsidRPr="000915F4">
        <w:rPr>
          <w:rFonts w:ascii="Arial" w:hAnsi="Arial" w:cs="Arial"/>
          <w:sz w:val="20"/>
          <w:szCs w:val="20"/>
        </w:rPr>
        <w:t>b)</w:t>
      </w:r>
      <w:r w:rsidRPr="000915F4">
        <w:rPr>
          <w:rFonts w:ascii="Arial" w:hAnsi="Arial" w:cs="Arial"/>
          <w:sz w:val="20"/>
          <w:szCs w:val="20"/>
        </w:rPr>
        <w:tab/>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w:t>
      </w:r>
      <w:proofErr w:type="gramStart"/>
      <w:r w:rsidRPr="000915F4">
        <w:rPr>
          <w:rFonts w:ascii="Arial" w:hAnsi="Arial" w:cs="Arial"/>
          <w:sz w:val="20"/>
          <w:szCs w:val="20"/>
        </w:rPr>
        <w:t>los mismos</w:t>
      </w:r>
      <w:proofErr w:type="gramEnd"/>
      <w:r w:rsidRPr="000915F4">
        <w:rPr>
          <w:rFonts w:ascii="Arial" w:hAnsi="Arial" w:cs="Arial"/>
          <w:sz w:val="20"/>
          <w:szCs w:val="20"/>
        </w:rPr>
        <w:t xml:space="preserve">, y toda la documentación relacionada con el contrato. </w:t>
      </w:r>
      <w:r w:rsidRPr="000915F4">
        <w:rPr>
          <w:rFonts w:ascii="Arial" w:hAnsi="Arial" w:cs="Arial"/>
          <w:sz w:val="20"/>
          <w:szCs w:val="20"/>
        </w:rPr>
        <w:lastRenderedPageBreak/>
        <w:t>En caso de tratarse de información que puede considerarse reservada, el árbitro deberá comprometerse a respetar dicha reserva.</w:t>
      </w:r>
    </w:p>
    <w:p w14:paraId="5AF4A20E" w14:textId="77777777" w:rsidR="00F61243" w:rsidRPr="000915F4" w:rsidRDefault="00F61243" w:rsidP="0094609C">
      <w:pPr>
        <w:pStyle w:val="Prrafodelista"/>
        <w:ind w:left="0"/>
        <w:jc w:val="both"/>
        <w:rPr>
          <w:rFonts w:ascii="Arial" w:hAnsi="Arial" w:cs="Arial"/>
          <w:sz w:val="20"/>
          <w:szCs w:val="20"/>
        </w:rPr>
      </w:pPr>
    </w:p>
    <w:p w14:paraId="75F9DDDB" w14:textId="77777777" w:rsidR="00F61243" w:rsidRPr="000915F4" w:rsidRDefault="00F61243" w:rsidP="0094609C">
      <w:pPr>
        <w:pStyle w:val="Prrafodelista"/>
        <w:ind w:left="284" w:hanging="284"/>
        <w:jc w:val="both"/>
        <w:rPr>
          <w:rFonts w:ascii="Arial" w:hAnsi="Arial" w:cs="Arial"/>
          <w:sz w:val="20"/>
          <w:szCs w:val="20"/>
        </w:rPr>
      </w:pPr>
      <w:r w:rsidRPr="000915F4">
        <w:rPr>
          <w:rFonts w:ascii="Arial" w:hAnsi="Arial" w:cs="Arial"/>
          <w:sz w:val="20"/>
          <w:szCs w:val="20"/>
        </w:rPr>
        <w:t>c)</w:t>
      </w:r>
      <w:r w:rsidRPr="000915F4">
        <w:rPr>
          <w:rFonts w:ascii="Arial" w:hAnsi="Arial" w:cs="Arial"/>
          <w:sz w:val="20"/>
          <w:szCs w:val="20"/>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DC1148C" w14:textId="77777777" w:rsidR="00F61243" w:rsidRPr="000915F4" w:rsidRDefault="00F61243" w:rsidP="0094609C">
      <w:pPr>
        <w:pStyle w:val="Prrafodelista"/>
        <w:ind w:left="0"/>
        <w:jc w:val="both"/>
        <w:rPr>
          <w:rFonts w:ascii="Arial" w:hAnsi="Arial" w:cs="Arial"/>
          <w:sz w:val="20"/>
          <w:szCs w:val="20"/>
        </w:rPr>
      </w:pPr>
    </w:p>
    <w:p w14:paraId="433DE73F" w14:textId="77777777" w:rsidR="00F61243" w:rsidRPr="000915F4" w:rsidRDefault="00F61243" w:rsidP="0094609C">
      <w:pPr>
        <w:pStyle w:val="Prrafodelista"/>
        <w:ind w:left="284" w:hanging="284"/>
        <w:jc w:val="both"/>
        <w:rPr>
          <w:rFonts w:ascii="Arial" w:hAnsi="Arial" w:cs="Arial"/>
          <w:sz w:val="20"/>
          <w:szCs w:val="20"/>
        </w:rPr>
      </w:pPr>
      <w:r w:rsidRPr="000915F4">
        <w:rPr>
          <w:rFonts w:ascii="Arial" w:hAnsi="Arial" w:cs="Arial"/>
          <w:sz w:val="20"/>
          <w:szCs w:val="20"/>
        </w:rPr>
        <w:t>7.</w:t>
      </w:r>
      <w:r w:rsidRPr="000915F4">
        <w:rPr>
          <w:rFonts w:ascii="Arial" w:hAnsi="Arial" w:cs="Arial"/>
          <w:sz w:val="20"/>
          <w:szCs w:val="20"/>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38DD320E" w14:textId="77777777" w:rsidR="00F61243" w:rsidRPr="000915F4" w:rsidRDefault="00F61243" w:rsidP="0094609C">
      <w:pPr>
        <w:pStyle w:val="Prrafodelista"/>
        <w:ind w:left="0"/>
        <w:jc w:val="both"/>
        <w:rPr>
          <w:rFonts w:ascii="Arial" w:hAnsi="Arial" w:cs="Arial"/>
          <w:sz w:val="20"/>
          <w:szCs w:val="20"/>
        </w:rPr>
      </w:pPr>
    </w:p>
    <w:p w14:paraId="18D61895" w14:textId="77777777" w:rsidR="00F61243" w:rsidRPr="000915F4" w:rsidRDefault="00F61243" w:rsidP="0094609C">
      <w:pPr>
        <w:pStyle w:val="Prrafodelista"/>
        <w:ind w:left="284"/>
        <w:jc w:val="both"/>
        <w:rPr>
          <w:rFonts w:ascii="Arial" w:hAnsi="Arial" w:cs="Arial"/>
          <w:sz w:val="20"/>
          <w:szCs w:val="20"/>
        </w:rPr>
      </w:pPr>
      <w:r w:rsidRPr="000915F4">
        <w:rPr>
          <w:rFonts w:ascii="Arial" w:hAnsi="Arial" w:cs="Arial"/>
          <w:sz w:val="20"/>
          <w:szCs w:val="20"/>
        </w:rPr>
        <w:t xml:space="preserve">De las materias relacionadas anteriormente conocerá el árbitro por solicitud del MINISTERIO DE DEFENSA NACIONAL, del Programa Presidencial de Lucha contra la Corrupción, o por manifestación de alguna de los participantes. </w:t>
      </w:r>
    </w:p>
    <w:p w14:paraId="6879C945" w14:textId="77777777" w:rsidR="00F61243" w:rsidRPr="000915F4" w:rsidRDefault="00F61243" w:rsidP="0094609C">
      <w:pPr>
        <w:pStyle w:val="Prrafodelista"/>
        <w:ind w:left="284"/>
        <w:jc w:val="both"/>
        <w:rPr>
          <w:rFonts w:ascii="Arial" w:hAnsi="Arial" w:cs="Arial"/>
          <w:sz w:val="20"/>
          <w:szCs w:val="20"/>
        </w:rPr>
      </w:pPr>
    </w:p>
    <w:p w14:paraId="232B3E4D" w14:textId="1346F88B" w:rsidR="00F61243" w:rsidRPr="000915F4" w:rsidRDefault="00F61243" w:rsidP="0094609C">
      <w:pPr>
        <w:pStyle w:val="Prrafodelista"/>
        <w:ind w:left="284"/>
        <w:jc w:val="both"/>
        <w:rPr>
          <w:rFonts w:ascii="Arial" w:hAnsi="Arial" w:cs="Arial"/>
          <w:sz w:val="20"/>
          <w:szCs w:val="20"/>
        </w:rPr>
      </w:pPr>
      <w:r w:rsidRPr="000915F4">
        <w:rPr>
          <w:rFonts w:ascii="Arial" w:hAnsi="Arial" w:cs="Arial"/>
          <w:sz w:val="20"/>
          <w:szCs w:val="20"/>
        </w:rPr>
        <w:t>Dicho árbitro deberá tener las mismas calidades que dispone la Constitución Nacional, para ser magistrado de</w:t>
      </w:r>
      <w:r w:rsidR="004F3816" w:rsidRPr="000915F4">
        <w:rPr>
          <w:rFonts w:ascii="Arial" w:hAnsi="Arial" w:cs="Arial"/>
          <w:sz w:val="20"/>
          <w:szCs w:val="20"/>
        </w:rPr>
        <w:t xml:space="preserve"> </w:t>
      </w:r>
      <w:r w:rsidRPr="000915F4">
        <w:rPr>
          <w:rFonts w:ascii="Arial" w:hAnsi="Arial" w:cs="Arial"/>
          <w:sz w:val="20"/>
          <w:szCs w:val="20"/>
        </w:rPr>
        <w:t xml:space="preserve">la Corte Constitucional o la Corte Suprema de Justicia y será seleccionado de la lista de árbitros de la Cámara de Comercio de Bogotá, mediante el sistema de sorteo público.  </w:t>
      </w:r>
    </w:p>
    <w:p w14:paraId="4D01C878" w14:textId="77777777" w:rsidR="00F61243" w:rsidRPr="000915F4" w:rsidRDefault="00F61243" w:rsidP="0094609C">
      <w:pPr>
        <w:pStyle w:val="Prrafodelista"/>
        <w:ind w:left="0"/>
        <w:jc w:val="both"/>
        <w:rPr>
          <w:rFonts w:ascii="Arial" w:hAnsi="Arial" w:cs="Arial"/>
          <w:sz w:val="20"/>
          <w:szCs w:val="20"/>
        </w:rPr>
      </w:pPr>
    </w:p>
    <w:p w14:paraId="58747BC8" w14:textId="77777777" w:rsidR="00F61243" w:rsidRPr="000915F4" w:rsidRDefault="00F61243" w:rsidP="0094609C">
      <w:pPr>
        <w:pStyle w:val="Prrafodelista"/>
        <w:ind w:left="284" w:hanging="284"/>
        <w:jc w:val="both"/>
        <w:rPr>
          <w:rFonts w:ascii="Arial" w:hAnsi="Arial" w:cs="Arial"/>
          <w:sz w:val="20"/>
          <w:szCs w:val="20"/>
        </w:rPr>
      </w:pPr>
      <w:r w:rsidRPr="000915F4">
        <w:rPr>
          <w:rFonts w:ascii="Arial" w:hAnsi="Arial" w:cs="Arial"/>
          <w:sz w:val="20"/>
          <w:szCs w:val="20"/>
        </w:rPr>
        <w:t>8.</w:t>
      </w:r>
      <w:r w:rsidRPr="000915F4">
        <w:rPr>
          <w:rFonts w:ascii="Arial" w:hAnsi="Arial" w:cs="Arial"/>
          <w:sz w:val="20"/>
          <w:szCs w:val="20"/>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07BD9FD8" w14:textId="77777777" w:rsidR="00F61243" w:rsidRPr="000915F4" w:rsidRDefault="00F61243" w:rsidP="0094609C">
      <w:pPr>
        <w:pStyle w:val="Prrafodelista"/>
        <w:ind w:left="0"/>
        <w:jc w:val="both"/>
        <w:rPr>
          <w:rFonts w:ascii="Arial" w:hAnsi="Arial" w:cs="Arial"/>
          <w:sz w:val="20"/>
          <w:szCs w:val="20"/>
        </w:rPr>
      </w:pPr>
    </w:p>
    <w:p w14:paraId="10A9E26F" w14:textId="77777777" w:rsidR="00F61243" w:rsidRPr="000915F4" w:rsidRDefault="00F61243" w:rsidP="0094609C">
      <w:pPr>
        <w:pStyle w:val="Prrafodelista"/>
        <w:ind w:left="284" w:hanging="284"/>
        <w:jc w:val="both"/>
        <w:rPr>
          <w:rFonts w:ascii="Arial" w:hAnsi="Arial" w:cs="Arial"/>
          <w:sz w:val="20"/>
          <w:szCs w:val="20"/>
        </w:rPr>
      </w:pPr>
      <w:r w:rsidRPr="000915F4">
        <w:rPr>
          <w:rFonts w:ascii="Arial" w:hAnsi="Arial" w:cs="Arial"/>
          <w:sz w:val="20"/>
          <w:szCs w:val="20"/>
        </w:rPr>
        <w:t>a)</w:t>
      </w:r>
      <w:r w:rsidRPr="000915F4">
        <w:rPr>
          <w:rFonts w:ascii="Arial" w:hAnsi="Arial" w:cs="Arial"/>
          <w:sz w:val="20"/>
          <w:szCs w:val="20"/>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0915F4" w:rsidRDefault="00F61243" w:rsidP="0094609C">
      <w:pPr>
        <w:pStyle w:val="Prrafodelista"/>
        <w:ind w:left="0"/>
        <w:jc w:val="both"/>
        <w:rPr>
          <w:rFonts w:ascii="Arial" w:hAnsi="Arial" w:cs="Arial"/>
          <w:sz w:val="20"/>
          <w:szCs w:val="20"/>
        </w:rPr>
      </w:pPr>
    </w:p>
    <w:p w14:paraId="7173DD33" w14:textId="77777777" w:rsidR="00F61243" w:rsidRPr="000915F4" w:rsidRDefault="00F61243" w:rsidP="0094609C">
      <w:pPr>
        <w:pStyle w:val="Prrafodelista"/>
        <w:ind w:left="284" w:hanging="284"/>
        <w:jc w:val="both"/>
        <w:rPr>
          <w:rFonts w:ascii="Arial" w:hAnsi="Arial" w:cs="Arial"/>
          <w:sz w:val="20"/>
          <w:szCs w:val="20"/>
        </w:rPr>
      </w:pPr>
      <w:r w:rsidRPr="000915F4">
        <w:rPr>
          <w:rFonts w:ascii="Arial" w:hAnsi="Arial" w:cs="Arial"/>
          <w:sz w:val="20"/>
          <w:szCs w:val="20"/>
        </w:rPr>
        <w:t>b)</w:t>
      </w:r>
      <w:r w:rsidRPr="000915F4">
        <w:rPr>
          <w:rFonts w:ascii="Arial" w:hAnsi="Arial" w:cs="Arial"/>
          <w:sz w:val="20"/>
          <w:szCs w:val="20"/>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4F9D8D4" w14:textId="77777777" w:rsidR="00F61243" w:rsidRPr="000915F4" w:rsidRDefault="00F61243" w:rsidP="0094609C">
      <w:pPr>
        <w:pStyle w:val="Prrafodelista"/>
        <w:ind w:left="0"/>
        <w:jc w:val="both"/>
        <w:rPr>
          <w:rFonts w:ascii="Arial" w:hAnsi="Arial" w:cs="Arial"/>
          <w:sz w:val="20"/>
          <w:szCs w:val="20"/>
        </w:rPr>
      </w:pPr>
    </w:p>
    <w:p w14:paraId="7FFFF4AF" w14:textId="77777777" w:rsidR="00F61243" w:rsidRPr="000915F4" w:rsidRDefault="00F61243" w:rsidP="0094609C">
      <w:pPr>
        <w:pStyle w:val="Prrafodelista"/>
        <w:ind w:left="284" w:hanging="284"/>
        <w:jc w:val="both"/>
        <w:rPr>
          <w:rFonts w:ascii="Arial" w:hAnsi="Arial" w:cs="Arial"/>
          <w:sz w:val="20"/>
          <w:szCs w:val="20"/>
        </w:rPr>
      </w:pPr>
      <w:r w:rsidRPr="000915F4">
        <w:rPr>
          <w:rFonts w:ascii="Arial" w:hAnsi="Arial" w:cs="Arial"/>
          <w:sz w:val="20"/>
          <w:szCs w:val="20"/>
        </w:rPr>
        <w:t>c)</w:t>
      </w:r>
      <w:r w:rsidRPr="000915F4">
        <w:rPr>
          <w:rFonts w:ascii="Arial" w:hAnsi="Arial" w:cs="Arial"/>
          <w:sz w:val="20"/>
          <w:szCs w:val="20"/>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195ADC35" w14:textId="77777777" w:rsidR="00F61243" w:rsidRPr="000915F4" w:rsidRDefault="00F61243" w:rsidP="0094609C">
      <w:pPr>
        <w:pStyle w:val="Prrafodelista"/>
        <w:ind w:left="0"/>
        <w:jc w:val="both"/>
        <w:rPr>
          <w:rFonts w:ascii="Arial" w:hAnsi="Arial" w:cs="Arial"/>
          <w:sz w:val="20"/>
          <w:szCs w:val="20"/>
        </w:rPr>
      </w:pPr>
    </w:p>
    <w:p w14:paraId="4DBE8FD4" w14:textId="77777777" w:rsidR="00F61243" w:rsidRPr="000915F4" w:rsidRDefault="00F61243" w:rsidP="0094609C">
      <w:pPr>
        <w:pStyle w:val="Prrafodelista"/>
        <w:ind w:left="284" w:hanging="284"/>
        <w:jc w:val="both"/>
        <w:rPr>
          <w:rFonts w:ascii="Arial" w:hAnsi="Arial" w:cs="Arial"/>
          <w:sz w:val="20"/>
          <w:szCs w:val="20"/>
        </w:rPr>
      </w:pPr>
      <w:r w:rsidRPr="000915F4">
        <w:rPr>
          <w:rFonts w:ascii="Arial" w:hAnsi="Arial" w:cs="Arial"/>
          <w:sz w:val="20"/>
          <w:szCs w:val="20"/>
        </w:rPr>
        <w:t>d)</w:t>
      </w:r>
      <w:r w:rsidRPr="000915F4">
        <w:rPr>
          <w:rFonts w:ascii="Arial" w:hAnsi="Arial" w:cs="Arial"/>
          <w:sz w:val="20"/>
          <w:szCs w:val="20"/>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0915F4" w:rsidRDefault="00F61243" w:rsidP="0094609C">
      <w:pPr>
        <w:pStyle w:val="Prrafodelista"/>
        <w:ind w:left="0"/>
        <w:jc w:val="both"/>
        <w:rPr>
          <w:rFonts w:ascii="Arial" w:hAnsi="Arial" w:cs="Arial"/>
          <w:sz w:val="20"/>
          <w:szCs w:val="20"/>
        </w:rPr>
      </w:pPr>
    </w:p>
    <w:p w14:paraId="08864804" w14:textId="77777777" w:rsidR="00F61243" w:rsidRPr="000915F4" w:rsidRDefault="00F61243" w:rsidP="0094609C">
      <w:pPr>
        <w:pStyle w:val="Prrafodelista"/>
        <w:ind w:left="284" w:hanging="284"/>
        <w:jc w:val="both"/>
        <w:rPr>
          <w:rFonts w:ascii="Arial" w:hAnsi="Arial" w:cs="Arial"/>
          <w:sz w:val="20"/>
          <w:szCs w:val="20"/>
        </w:rPr>
      </w:pPr>
      <w:r w:rsidRPr="000915F4">
        <w:rPr>
          <w:rFonts w:ascii="Arial" w:hAnsi="Arial" w:cs="Arial"/>
          <w:sz w:val="20"/>
          <w:szCs w:val="20"/>
        </w:rPr>
        <w:t>e)</w:t>
      </w:r>
      <w:r w:rsidRPr="000915F4">
        <w:rPr>
          <w:rFonts w:ascii="Arial" w:hAnsi="Arial" w:cs="Arial"/>
          <w:sz w:val="20"/>
          <w:szCs w:val="20"/>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228564D2" w14:textId="77777777" w:rsidR="00F61243" w:rsidRPr="000915F4" w:rsidRDefault="00F61243" w:rsidP="0094609C">
      <w:pPr>
        <w:pStyle w:val="Prrafodelista"/>
        <w:ind w:left="0"/>
        <w:rPr>
          <w:rFonts w:ascii="Arial" w:hAnsi="Arial" w:cs="Arial"/>
          <w:sz w:val="20"/>
          <w:szCs w:val="20"/>
        </w:rPr>
      </w:pPr>
    </w:p>
    <w:p w14:paraId="72799BEF" w14:textId="77777777" w:rsidR="00F61243" w:rsidRPr="000915F4" w:rsidRDefault="00F61243" w:rsidP="0094609C">
      <w:pPr>
        <w:ind w:left="284"/>
        <w:jc w:val="both"/>
        <w:rPr>
          <w:rFonts w:ascii="Arial" w:hAnsi="Arial" w:cs="Arial"/>
        </w:rPr>
      </w:pPr>
      <w:r w:rsidRPr="000915F4">
        <w:rPr>
          <w:rFonts w:ascii="Arial" w:hAnsi="Arial" w:cs="Arial"/>
        </w:rPr>
        <w:lastRenderedPageBreak/>
        <w:t xml:space="preserve">El efecto jurídico señalado en los </w:t>
      </w:r>
      <w:proofErr w:type="spellStart"/>
      <w:r w:rsidRPr="000915F4">
        <w:rPr>
          <w:rFonts w:ascii="Arial" w:hAnsi="Arial" w:cs="Arial"/>
        </w:rPr>
        <w:t>subnumerales</w:t>
      </w:r>
      <w:proofErr w:type="spellEnd"/>
      <w:r w:rsidRPr="000915F4">
        <w:rPr>
          <w:rFonts w:ascii="Arial" w:hAnsi="Arial" w:cs="Arial"/>
        </w:rPr>
        <w:t xml:space="preserve"> a) y b) de este numeral será aplicable solamente al proponente adjudicatario. Los efectos jurídicos previstos en los </w:t>
      </w:r>
      <w:proofErr w:type="spellStart"/>
      <w:r w:rsidRPr="000915F4">
        <w:rPr>
          <w:rFonts w:ascii="Arial" w:hAnsi="Arial" w:cs="Arial"/>
        </w:rPr>
        <w:t>subnumerales</w:t>
      </w:r>
      <w:proofErr w:type="spellEnd"/>
      <w:r w:rsidRPr="000915F4">
        <w:rPr>
          <w:rFonts w:ascii="Arial" w:hAnsi="Arial" w:cs="Arial"/>
        </w:rPr>
        <w:t xml:space="preserve"> c) y d) aplicarán al proponente adjudicatario o al cualquiera de los proponentes. </w:t>
      </w:r>
    </w:p>
    <w:p w14:paraId="3E602340" w14:textId="77777777" w:rsidR="00F61243" w:rsidRPr="000915F4" w:rsidRDefault="00F61243" w:rsidP="0094609C">
      <w:pPr>
        <w:jc w:val="both"/>
        <w:rPr>
          <w:rFonts w:ascii="Arial" w:hAnsi="Arial" w:cs="Arial"/>
        </w:rPr>
      </w:pPr>
    </w:p>
    <w:p w14:paraId="093518CF" w14:textId="02574CD2" w:rsidR="00F61243" w:rsidRPr="000915F4" w:rsidRDefault="00F61243" w:rsidP="0094609C">
      <w:pPr>
        <w:pStyle w:val="Prrafodelista"/>
        <w:ind w:left="284" w:hanging="284"/>
        <w:jc w:val="both"/>
        <w:rPr>
          <w:rFonts w:ascii="Arial" w:hAnsi="Arial" w:cs="Arial"/>
          <w:sz w:val="20"/>
          <w:szCs w:val="20"/>
        </w:rPr>
      </w:pPr>
      <w:r w:rsidRPr="000915F4">
        <w:rPr>
          <w:rFonts w:ascii="Arial" w:hAnsi="Arial" w:cs="Arial"/>
          <w:sz w:val="20"/>
          <w:szCs w:val="20"/>
        </w:rPr>
        <w:t>9.</w:t>
      </w:r>
      <w:r w:rsidRPr="000915F4">
        <w:rPr>
          <w:rFonts w:ascii="Arial" w:hAnsi="Arial" w:cs="Arial"/>
          <w:sz w:val="20"/>
          <w:szCs w:val="20"/>
        </w:rPr>
        <w:tab/>
        <w:t xml:space="preserve">Adicionalmente, todos los jefes del </w:t>
      </w:r>
      <w:r w:rsidRPr="000915F4">
        <w:rPr>
          <w:rFonts w:ascii="Arial" w:hAnsi="Arial" w:cs="Arial"/>
          <w:b/>
          <w:bCs/>
          <w:sz w:val="20"/>
          <w:szCs w:val="20"/>
        </w:rPr>
        <w:t xml:space="preserve">MINISTERIO DE DEFENSA </w:t>
      </w:r>
      <w:r w:rsidR="004F3816" w:rsidRPr="000915F4">
        <w:rPr>
          <w:rFonts w:ascii="Arial" w:hAnsi="Arial" w:cs="Arial"/>
          <w:b/>
          <w:bCs/>
          <w:sz w:val="20"/>
          <w:szCs w:val="20"/>
        </w:rPr>
        <w:t>NACIONAL</w:t>
      </w:r>
      <w:r w:rsidRPr="000915F4">
        <w:rPr>
          <w:rFonts w:ascii="Arial" w:hAnsi="Arial" w:cs="Arial"/>
          <w:sz w:val="20"/>
          <w:szCs w:val="20"/>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0915F4" w:rsidRDefault="00F61243" w:rsidP="0094609C">
      <w:pPr>
        <w:pStyle w:val="Prrafodelista"/>
        <w:ind w:left="0"/>
        <w:jc w:val="both"/>
        <w:rPr>
          <w:rFonts w:ascii="Arial" w:hAnsi="Arial" w:cs="Arial"/>
          <w:sz w:val="20"/>
          <w:szCs w:val="20"/>
        </w:rPr>
      </w:pPr>
    </w:p>
    <w:p w14:paraId="4B36A03D" w14:textId="77777777" w:rsidR="00F61243" w:rsidRPr="000915F4" w:rsidRDefault="00F61243" w:rsidP="0094609C">
      <w:pPr>
        <w:pStyle w:val="Prrafodelista"/>
        <w:ind w:left="426" w:hanging="426"/>
        <w:jc w:val="both"/>
        <w:rPr>
          <w:rFonts w:ascii="Arial" w:hAnsi="Arial" w:cs="Arial"/>
          <w:sz w:val="20"/>
          <w:szCs w:val="20"/>
        </w:rPr>
      </w:pPr>
      <w:r w:rsidRPr="000915F4">
        <w:rPr>
          <w:rFonts w:ascii="Arial" w:hAnsi="Arial" w:cs="Arial"/>
          <w:sz w:val="20"/>
          <w:szCs w:val="20"/>
        </w:rPr>
        <w:t>10.</w:t>
      </w:r>
      <w:r w:rsidRPr="000915F4">
        <w:rPr>
          <w:rFonts w:ascii="Arial" w:hAnsi="Arial" w:cs="Arial"/>
          <w:sz w:val="20"/>
          <w:szCs w:val="20"/>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9AE12B0" w14:textId="77777777" w:rsidR="00F61243" w:rsidRPr="000915F4" w:rsidRDefault="00F61243" w:rsidP="0094609C">
      <w:pPr>
        <w:pStyle w:val="Prrafodelista"/>
        <w:ind w:left="0"/>
        <w:rPr>
          <w:rFonts w:ascii="Arial" w:hAnsi="Arial" w:cs="Arial"/>
          <w:sz w:val="20"/>
          <w:szCs w:val="20"/>
        </w:rPr>
      </w:pPr>
    </w:p>
    <w:p w14:paraId="760FAB32" w14:textId="77777777" w:rsidR="00F61243" w:rsidRPr="000915F4" w:rsidRDefault="00F61243" w:rsidP="0094609C">
      <w:pPr>
        <w:pStyle w:val="Prrafodelista"/>
        <w:ind w:left="426" w:hanging="426"/>
        <w:jc w:val="both"/>
        <w:rPr>
          <w:rFonts w:ascii="Arial" w:hAnsi="Arial" w:cs="Arial"/>
          <w:sz w:val="20"/>
          <w:szCs w:val="20"/>
        </w:rPr>
      </w:pPr>
      <w:r w:rsidRPr="000915F4">
        <w:rPr>
          <w:rFonts w:ascii="Arial" w:hAnsi="Arial" w:cs="Arial"/>
          <w:sz w:val="20"/>
          <w:szCs w:val="20"/>
        </w:rPr>
        <w:t>11.</w:t>
      </w:r>
      <w:r w:rsidRPr="000915F4">
        <w:rPr>
          <w:rFonts w:ascii="Arial" w:hAnsi="Arial" w:cs="Arial"/>
          <w:sz w:val="20"/>
          <w:szCs w:val="20"/>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0915F4" w:rsidRDefault="00F61243" w:rsidP="0094609C">
      <w:pPr>
        <w:pStyle w:val="Prrafodelista"/>
        <w:ind w:left="0"/>
        <w:jc w:val="both"/>
        <w:rPr>
          <w:rFonts w:ascii="Arial" w:hAnsi="Arial" w:cs="Arial"/>
          <w:sz w:val="20"/>
          <w:szCs w:val="20"/>
        </w:rPr>
      </w:pPr>
    </w:p>
    <w:p w14:paraId="56008322" w14:textId="77777777" w:rsidR="00F61243" w:rsidRPr="000915F4" w:rsidRDefault="00F61243" w:rsidP="0094609C">
      <w:pPr>
        <w:pStyle w:val="Prrafodelista"/>
        <w:ind w:left="426" w:hanging="426"/>
        <w:jc w:val="both"/>
        <w:rPr>
          <w:rFonts w:ascii="Arial" w:hAnsi="Arial" w:cs="Arial"/>
          <w:sz w:val="20"/>
          <w:szCs w:val="20"/>
        </w:rPr>
      </w:pPr>
      <w:r w:rsidRPr="000915F4">
        <w:rPr>
          <w:rFonts w:ascii="Arial" w:hAnsi="Arial" w:cs="Arial"/>
          <w:sz w:val="20"/>
          <w:szCs w:val="20"/>
        </w:rPr>
        <w:t>12.</w:t>
      </w:r>
      <w:r w:rsidRPr="000915F4">
        <w:rPr>
          <w:rFonts w:ascii="Arial" w:hAnsi="Arial" w:cs="Arial"/>
          <w:sz w:val="20"/>
          <w:szCs w:val="20"/>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0915F4" w:rsidRDefault="00F61243" w:rsidP="0094609C">
      <w:pPr>
        <w:pStyle w:val="Prrafodelista"/>
        <w:ind w:left="0"/>
        <w:jc w:val="both"/>
        <w:rPr>
          <w:rFonts w:ascii="Arial" w:hAnsi="Arial" w:cs="Arial"/>
          <w:sz w:val="20"/>
          <w:szCs w:val="20"/>
        </w:rPr>
      </w:pPr>
    </w:p>
    <w:p w14:paraId="3DD117EA" w14:textId="77777777" w:rsidR="00F61243" w:rsidRPr="000915F4" w:rsidRDefault="00F61243" w:rsidP="0094609C">
      <w:pPr>
        <w:pStyle w:val="Prrafodelista"/>
        <w:ind w:left="426" w:hanging="426"/>
        <w:jc w:val="both"/>
        <w:rPr>
          <w:rFonts w:ascii="Arial" w:hAnsi="Arial" w:cs="Arial"/>
          <w:sz w:val="20"/>
          <w:szCs w:val="20"/>
        </w:rPr>
      </w:pPr>
      <w:r w:rsidRPr="000915F4">
        <w:rPr>
          <w:rFonts w:ascii="Arial" w:hAnsi="Arial" w:cs="Arial"/>
          <w:sz w:val="20"/>
          <w:szCs w:val="20"/>
        </w:rPr>
        <w:t>13.</w:t>
      </w:r>
      <w:r w:rsidRPr="000915F4">
        <w:rPr>
          <w:rFonts w:ascii="Arial" w:hAnsi="Arial" w:cs="Arial"/>
          <w:sz w:val="20"/>
          <w:szCs w:val="20"/>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0915F4" w:rsidRDefault="00F61243" w:rsidP="0094609C">
      <w:pPr>
        <w:jc w:val="both"/>
        <w:rPr>
          <w:rFonts w:ascii="Arial" w:hAnsi="Arial" w:cs="Arial"/>
        </w:rPr>
      </w:pPr>
    </w:p>
    <w:p w14:paraId="278032A1" w14:textId="77777777" w:rsidR="00F61243" w:rsidRPr="000915F4" w:rsidRDefault="00F61243" w:rsidP="0094609C">
      <w:pPr>
        <w:jc w:val="both"/>
        <w:rPr>
          <w:rFonts w:ascii="Arial" w:hAnsi="Arial" w:cs="Arial"/>
        </w:rPr>
      </w:pPr>
    </w:p>
    <w:p w14:paraId="7C2306A7" w14:textId="4A078687" w:rsidR="00F61243" w:rsidRPr="000915F4" w:rsidRDefault="00F61243" w:rsidP="0094609C">
      <w:pPr>
        <w:jc w:val="both"/>
        <w:rPr>
          <w:rFonts w:ascii="Arial" w:hAnsi="Arial" w:cs="Arial"/>
        </w:rPr>
      </w:pPr>
      <w:r w:rsidRPr="000915F4">
        <w:rPr>
          <w:rFonts w:ascii="Arial" w:hAnsi="Arial" w:cs="Arial"/>
        </w:rPr>
        <w:t>Para constancia de lo anterior, se firma el presente documento en Bogotá, D.C., a los _____ días del mes de _______________de 202</w:t>
      </w:r>
      <w:r w:rsidR="003559E1">
        <w:rPr>
          <w:rFonts w:ascii="Arial" w:hAnsi="Arial" w:cs="Arial"/>
        </w:rPr>
        <w:t>4</w:t>
      </w:r>
      <w:r w:rsidRPr="000915F4">
        <w:rPr>
          <w:rFonts w:ascii="Arial" w:hAnsi="Arial" w:cs="Arial"/>
        </w:rPr>
        <w:t xml:space="preserve">. </w:t>
      </w:r>
    </w:p>
    <w:p w14:paraId="49429228" w14:textId="5D861347" w:rsidR="00F61243" w:rsidRPr="000915F4" w:rsidRDefault="00F61243" w:rsidP="0094609C">
      <w:pPr>
        <w:jc w:val="both"/>
        <w:rPr>
          <w:rFonts w:ascii="Arial" w:hAnsi="Arial" w:cs="Arial"/>
        </w:rPr>
      </w:pPr>
    </w:p>
    <w:p w14:paraId="53286AC0" w14:textId="77777777" w:rsidR="00F61243" w:rsidRPr="000915F4" w:rsidRDefault="00F61243" w:rsidP="0094609C">
      <w:pPr>
        <w:jc w:val="both"/>
        <w:rPr>
          <w:rFonts w:ascii="Arial" w:hAnsi="Arial" w:cs="Arial"/>
        </w:rPr>
      </w:pPr>
    </w:p>
    <w:p w14:paraId="68FE4A46" w14:textId="635F1EAB" w:rsidR="00F61243" w:rsidRPr="000915F4" w:rsidRDefault="00F61243" w:rsidP="0094609C">
      <w:pPr>
        <w:jc w:val="both"/>
        <w:rPr>
          <w:rFonts w:ascii="Arial" w:hAnsi="Arial" w:cs="Arial"/>
        </w:rPr>
      </w:pPr>
      <w:r w:rsidRPr="000915F4">
        <w:rPr>
          <w:rFonts w:ascii="Arial" w:hAnsi="Arial" w:cs="Arial"/>
        </w:rPr>
        <w:t>_______________________________________</w:t>
      </w:r>
    </w:p>
    <w:p w14:paraId="7914FB3D" w14:textId="3BA7B5D1" w:rsidR="00A1250B" w:rsidRPr="000915F4" w:rsidRDefault="00F61243" w:rsidP="0094609C">
      <w:pPr>
        <w:jc w:val="both"/>
        <w:rPr>
          <w:rFonts w:ascii="Arial" w:hAnsi="Arial" w:cs="Arial"/>
          <w:b/>
        </w:rPr>
      </w:pPr>
      <w:r w:rsidRPr="000915F4">
        <w:rPr>
          <w:rFonts w:ascii="Arial" w:hAnsi="Arial" w:cs="Arial"/>
          <w:b/>
          <w:bCs/>
        </w:rPr>
        <w:t>Nombre y firma PROPONENTE, PROVEEDOR O REPRESENTANTE LEGAL O APODERADO DEL PROPONENTE</w:t>
      </w:r>
    </w:p>
    <w:sectPr w:rsidR="00A1250B" w:rsidRPr="000915F4" w:rsidSect="00150EB4">
      <w:headerReference w:type="even" r:id="rId8"/>
      <w:headerReference w:type="default" r:id="rId9"/>
      <w:footerReference w:type="even" r:id="rId10"/>
      <w:footerReference w:type="default" r:id="rId11"/>
      <w:headerReference w:type="first" r:id="rId12"/>
      <w:footerReference w:type="first" r:id="rId13"/>
      <w:pgSz w:w="12240" w:h="15840"/>
      <w:pgMar w:top="1418" w:right="1701" w:bottom="1418"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E94B52" w14:textId="77777777" w:rsidR="00CE51B8" w:rsidRDefault="00CE51B8" w:rsidP="00661FD3">
      <w:r>
        <w:separator/>
      </w:r>
    </w:p>
  </w:endnote>
  <w:endnote w:type="continuationSeparator" w:id="0">
    <w:p w14:paraId="42F6065B" w14:textId="77777777" w:rsidR="00CE51B8" w:rsidRDefault="00CE51B8"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80D4DB" w14:textId="77777777" w:rsidR="00D02818" w:rsidRDefault="00D0281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348" w:type="dxa"/>
      <w:tblInd w:w="-607" w:type="dxa"/>
      <w:tblLook w:val="01E0" w:firstRow="1" w:lastRow="1" w:firstColumn="1" w:lastColumn="1" w:noHBand="0" w:noVBand="0"/>
    </w:tblPr>
    <w:tblGrid>
      <w:gridCol w:w="3277"/>
      <w:gridCol w:w="2108"/>
      <w:gridCol w:w="4963"/>
    </w:tblGrid>
    <w:tr w:rsidR="00661FD3" w:rsidRPr="000279FD" w14:paraId="66704D4F" w14:textId="77777777" w:rsidTr="000915F4">
      <w:trPr>
        <w:trHeight w:val="851"/>
      </w:trPr>
      <w:tc>
        <w:tcPr>
          <w:tcW w:w="3277" w:type="dxa"/>
        </w:tcPr>
        <w:p w14:paraId="67987897" w14:textId="0C55C1E2" w:rsidR="00661FD3" w:rsidRPr="000249E6" w:rsidRDefault="00A1250B" w:rsidP="00A1250B">
          <w:pPr>
            <w:pStyle w:val="Encabezado"/>
            <w:tabs>
              <w:tab w:val="clear" w:pos="4419"/>
              <w:tab w:val="clear" w:pos="8838"/>
              <w:tab w:val="right" w:pos="3061"/>
            </w:tabs>
            <w:rPr>
              <w:rFonts w:ascii="Arial" w:hAnsi="Arial" w:cs="Arial"/>
              <w:sz w:val="18"/>
              <w:szCs w:val="18"/>
            </w:rPr>
          </w:pPr>
          <w:r>
            <w:rPr>
              <w:rFonts w:ascii="Arial" w:hAnsi="Arial" w:cs="Arial"/>
              <w:noProof/>
              <w:sz w:val="18"/>
              <w:szCs w:val="18"/>
            </w:rPr>
            <w:drawing>
              <wp:anchor distT="0" distB="0" distL="114300" distR="114300" simplePos="0" relativeHeight="251663360" behindDoc="0" locked="0" layoutInCell="1" allowOverlap="1" wp14:anchorId="09F83D8F" wp14:editId="672C1C78">
                <wp:simplePos x="0" y="0"/>
                <wp:positionH relativeFrom="column">
                  <wp:posOffset>1381125</wp:posOffset>
                </wp:positionH>
                <wp:positionV relativeFrom="paragraph">
                  <wp:posOffset>57150</wp:posOffset>
                </wp:positionV>
                <wp:extent cx="841375" cy="548640"/>
                <wp:effectExtent l="0" t="0" r="0" b="3810"/>
                <wp:wrapNone/>
                <wp:docPr id="1215980012" name="Imagen 1215980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1375" cy="548640"/>
                        </a:xfrm>
                        <a:prstGeom prst="rect">
                          <a:avLst/>
                        </a:prstGeom>
                        <a:noFill/>
                      </pic:spPr>
                    </pic:pic>
                  </a:graphicData>
                </a:graphic>
                <wp14:sizeRelH relativeFrom="margin">
                  <wp14:pctWidth>0</wp14:pctWidth>
                </wp14:sizeRelH>
                <wp14:sizeRelV relativeFrom="margin">
                  <wp14:pctHeight>0</wp14:pctHeight>
                </wp14:sizeRelV>
              </wp:anchor>
            </w:drawing>
          </w:r>
          <w:r w:rsidR="00661FD3" w:rsidRPr="000249E6">
            <w:rPr>
              <w:rFonts w:ascii="Arial" w:hAnsi="Arial" w:cs="Arial"/>
              <w:sz w:val="18"/>
              <w:szCs w:val="18"/>
            </w:rPr>
            <w:object w:dxaOrig="13528" w:dyaOrig="7229" w14:anchorId="419095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pt;height:45pt">
                <v:imagedata r:id="rId2" o:title=""/>
              </v:shape>
              <o:OLEObject Type="Embed" ProgID="PBrush" ShapeID="_x0000_i1025" DrawAspect="Content" ObjectID="_1784723003" r:id="rId3"/>
            </w:object>
          </w:r>
          <w:r>
            <w:rPr>
              <w:rFonts w:ascii="Arial" w:hAnsi="Arial" w:cs="Arial"/>
              <w:sz w:val="18"/>
              <w:szCs w:val="18"/>
            </w:rPr>
            <w:tab/>
          </w:r>
          <w:r>
            <w:rPr>
              <w:rFonts w:ascii="Arial" w:hAnsi="Arial" w:cs="Arial"/>
              <w:noProof/>
              <w:sz w:val="18"/>
              <w:szCs w:val="18"/>
            </w:rPr>
            <w:drawing>
              <wp:anchor distT="0" distB="0" distL="114300" distR="114300" simplePos="0" relativeHeight="251661312" behindDoc="0" locked="0" layoutInCell="1" allowOverlap="1" wp14:anchorId="703E7DBE" wp14:editId="286ADBEF">
                <wp:simplePos x="0" y="0"/>
                <wp:positionH relativeFrom="column">
                  <wp:posOffset>-128377950</wp:posOffset>
                </wp:positionH>
                <wp:positionV relativeFrom="paragraph">
                  <wp:posOffset>-1785651115</wp:posOffset>
                </wp:positionV>
                <wp:extent cx="841375" cy="548640"/>
                <wp:effectExtent l="0" t="0" r="0" b="3810"/>
                <wp:wrapNone/>
                <wp:docPr id="1089901105" name="Imagen 108990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1375" cy="548640"/>
                        </a:xfrm>
                        <a:prstGeom prst="rect">
                          <a:avLst/>
                        </a:prstGeom>
                        <a:noFill/>
                      </pic:spPr>
                    </pic:pic>
                  </a:graphicData>
                </a:graphic>
                <wp14:sizeRelH relativeFrom="margin">
                  <wp14:pctWidth>0</wp14:pctWidth>
                </wp14:sizeRelH>
                <wp14:sizeRelV relativeFrom="margin">
                  <wp14:pctHeight>0</wp14:pctHeight>
                </wp14:sizeRelV>
              </wp:anchor>
            </w:drawing>
          </w:r>
        </w:p>
      </w:tc>
      <w:tc>
        <w:tcPr>
          <w:tcW w:w="2108" w:type="dxa"/>
          <w:vAlign w:val="bottom"/>
        </w:tcPr>
        <w:p w14:paraId="5F57214E" w14:textId="78972922" w:rsidR="00661FD3" w:rsidRPr="000249E6" w:rsidRDefault="00661FD3" w:rsidP="00661FD3">
          <w:pPr>
            <w:jc w:val="center"/>
            <w:rPr>
              <w:rFonts w:ascii="Arial" w:hAnsi="Arial" w:cs="Arial"/>
              <w:sz w:val="18"/>
              <w:szCs w:val="18"/>
            </w:rPr>
          </w:pPr>
        </w:p>
      </w:tc>
      <w:tc>
        <w:tcPr>
          <w:tcW w:w="4963" w:type="dxa"/>
          <w:vAlign w:val="bottom"/>
        </w:tcPr>
        <w:p w14:paraId="2CA58F1E" w14:textId="77777777" w:rsidR="00661FD3" w:rsidRPr="004F3816" w:rsidRDefault="00661FD3" w:rsidP="00661FD3">
          <w:pPr>
            <w:jc w:val="right"/>
            <w:rPr>
              <w:rFonts w:ascii="Arial" w:hAnsi="Arial" w:cs="Arial"/>
              <w:sz w:val="18"/>
              <w:szCs w:val="18"/>
            </w:rPr>
          </w:pPr>
          <w:r w:rsidRPr="004F3816">
            <w:rPr>
              <w:rFonts w:ascii="Arial" w:hAnsi="Arial" w:cs="Arial"/>
              <w:sz w:val="16"/>
              <w:szCs w:val="18"/>
            </w:rPr>
            <w:t>Este documento es propiedad del Ministerio de Defensa Nacional, no está autorizado su reproducción total o parcial</w:t>
          </w:r>
        </w:p>
      </w:tc>
    </w:tr>
  </w:tbl>
  <w:p w14:paraId="7D52C09D" w14:textId="77777777" w:rsidR="004A3404" w:rsidRPr="002B5830" w:rsidRDefault="004A3404" w:rsidP="00757136">
    <w:pPr>
      <w:pStyle w:val="Piedepgina"/>
      <w:rPr>
        <w:rFonts w:ascii="Arial Narrow" w:hAnsi="Arial Narrow"/>
        <w:sz w:val="18"/>
        <w:szCs w:val="18"/>
      </w:rPr>
    </w:pPr>
  </w:p>
  <w:p w14:paraId="6AB43CF8" w14:textId="77777777" w:rsidR="004A3404" w:rsidRDefault="004A340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998FD2" w14:textId="77777777" w:rsidR="00D02818" w:rsidRDefault="00D0281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4971E9" w14:textId="77777777" w:rsidR="00CE51B8" w:rsidRDefault="00CE51B8" w:rsidP="00661FD3">
      <w:r>
        <w:separator/>
      </w:r>
    </w:p>
  </w:footnote>
  <w:footnote w:type="continuationSeparator" w:id="0">
    <w:p w14:paraId="383B18A2" w14:textId="77777777" w:rsidR="00CE51B8" w:rsidRDefault="00CE51B8"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45DDA" w14:textId="77777777" w:rsidR="00D02818" w:rsidRDefault="00D028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761"/>
      <w:gridCol w:w="3544"/>
      <w:gridCol w:w="2552"/>
    </w:tblGrid>
    <w:tr w:rsidR="00D02818" w:rsidRPr="00A15FAA" w14:paraId="6A985FCD" w14:textId="77777777" w:rsidTr="00E44B86">
      <w:trPr>
        <w:trHeight w:val="50"/>
      </w:trPr>
      <w:tc>
        <w:tcPr>
          <w:tcW w:w="3761" w:type="dxa"/>
          <w:vMerge w:val="restart"/>
        </w:tcPr>
        <w:p w14:paraId="3EE94247" w14:textId="5FC6350E" w:rsidR="00D02818" w:rsidRPr="00A15FAA" w:rsidRDefault="00D02818" w:rsidP="00D02818">
          <w:pPr>
            <w:jc w:val="right"/>
            <w:rPr>
              <w:rFonts w:ascii="Verdana" w:hAnsi="Verdana" w:cs="Arial"/>
              <w:sz w:val="18"/>
              <w:szCs w:val="18"/>
            </w:rPr>
          </w:pPr>
          <w:bookmarkStart w:id="0" w:name="_Hlk101273646"/>
          <w:r>
            <w:rPr>
              <w:noProof/>
            </w:rPr>
            <w:drawing>
              <wp:anchor distT="0" distB="0" distL="114300" distR="114300" simplePos="0" relativeHeight="251665408" behindDoc="0" locked="0" layoutInCell="1" allowOverlap="1" wp14:anchorId="7A94F0DD" wp14:editId="2183FE79">
                <wp:simplePos x="0" y="0"/>
                <wp:positionH relativeFrom="column">
                  <wp:posOffset>646430</wp:posOffset>
                </wp:positionH>
                <wp:positionV relativeFrom="paragraph">
                  <wp:posOffset>0</wp:posOffset>
                </wp:positionV>
                <wp:extent cx="1028700" cy="815975"/>
                <wp:effectExtent l="0" t="0" r="0" b="3175"/>
                <wp:wrapSquare wrapText="bothSides"/>
                <wp:docPr id="348757039" name="Imagen 1" descr="Imagen que contiene competencia de atletismo,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competencia de atletismo, dibuj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81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5A063B4" w14:textId="77777777" w:rsidR="00D02818" w:rsidRPr="00A15FAA" w:rsidRDefault="00D02818" w:rsidP="00D02818">
          <w:pPr>
            <w:jc w:val="right"/>
            <w:rPr>
              <w:rFonts w:ascii="Verdana" w:hAnsi="Verdana" w:cs="Arial"/>
              <w:sz w:val="18"/>
              <w:szCs w:val="18"/>
            </w:rPr>
          </w:pPr>
          <w:r w:rsidRPr="00A15FAA">
            <w:rPr>
              <w:rFonts w:ascii="Verdana" w:hAnsi="Verdana" w:cs="Arial"/>
              <w:sz w:val="18"/>
              <w:szCs w:val="18"/>
            </w:rPr>
            <w:t xml:space="preserve">            </w:t>
          </w:r>
        </w:p>
        <w:p w14:paraId="451DB5ED" w14:textId="77777777" w:rsidR="00D02818" w:rsidRPr="00A15FAA" w:rsidRDefault="00D02818" w:rsidP="00D02818">
          <w:pPr>
            <w:ind w:left="429" w:right="-113"/>
            <w:rPr>
              <w:rFonts w:ascii="Verdana" w:hAnsi="Verdana" w:cs="Arial"/>
              <w:sz w:val="18"/>
              <w:szCs w:val="18"/>
            </w:rPr>
          </w:pPr>
        </w:p>
      </w:tc>
      <w:tc>
        <w:tcPr>
          <w:tcW w:w="3544" w:type="dxa"/>
        </w:tcPr>
        <w:p w14:paraId="1FD90E28" w14:textId="77777777" w:rsidR="00D02818" w:rsidRPr="00A15FAA" w:rsidRDefault="00D02818" w:rsidP="00D02818">
          <w:pPr>
            <w:tabs>
              <w:tab w:val="num" w:pos="2160"/>
            </w:tabs>
            <w:suppressAutoHyphens/>
            <w:ind w:right="50"/>
            <w:jc w:val="center"/>
            <w:rPr>
              <w:rFonts w:ascii="Verdana" w:hAnsi="Verdana" w:cs="Arial"/>
              <w:b/>
              <w:sz w:val="18"/>
              <w:szCs w:val="18"/>
            </w:rPr>
          </w:pPr>
          <w:r w:rsidRPr="00A15FAA">
            <w:rPr>
              <w:rFonts w:ascii="Verdana" w:hAnsi="Verdana" w:cs="Arial"/>
              <w:b/>
              <w:sz w:val="18"/>
              <w:szCs w:val="18"/>
            </w:rPr>
            <w:t>FORMATO</w:t>
          </w:r>
        </w:p>
      </w:tc>
      <w:tc>
        <w:tcPr>
          <w:tcW w:w="2552" w:type="dxa"/>
        </w:tcPr>
        <w:p w14:paraId="6500CBD4" w14:textId="77777777" w:rsidR="00D02818" w:rsidRPr="00A15FAA" w:rsidRDefault="00D02818" w:rsidP="00D02818">
          <w:pPr>
            <w:pStyle w:val="Encabezado"/>
            <w:rPr>
              <w:rFonts w:ascii="Verdana" w:hAnsi="Verdana"/>
              <w:sz w:val="18"/>
              <w:szCs w:val="18"/>
            </w:rPr>
          </w:pPr>
          <w:r w:rsidRPr="00A15FAA">
            <w:rPr>
              <w:rFonts w:ascii="Verdana" w:hAnsi="Verdana" w:cs="Arial"/>
              <w:sz w:val="18"/>
              <w:szCs w:val="18"/>
            </w:rPr>
            <w:t xml:space="preserve">Página </w:t>
          </w:r>
          <w:r w:rsidRPr="00A15FAA">
            <w:rPr>
              <w:rFonts w:ascii="Verdana" w:hAnsi="Verdana" w:cs="Arial"/>
              <w:sz w:val="18"/>
              <w:szCs w:val="18"/>
            </w:rPr>
            <w:fldChar w:fldCharType="begin"/>
          </w:r>
          <w:r w:rsidRPr="00A15FAA">
            <w:rPr>
              <w:rFonts w:ascii="Verdana" w:hAnsi="Verdana" w:cs="Arial"/>
              <w:sz w:val="18"/>
              <w:szCs w:val="18"/>
            </w:rPr>
            <w:instrText>PAGE</w:instrText>
          </w:r>
          <w:r w:rsidRPr="00A15FAA">
            <w:rPr>
              <w:rFonts w:ascii="Verdana" w:hAnsi="Verdana" w:cs="Arial"/>
              <w:sz w:val="18"/>
              <w:szCs w:val="18"/>
            </w:rPr>
            <w:fldChar w:fldCharType="separate"/>
          </w:r>
          <w:r w:rsidRPr="00A15FAA">
            <w:rPr>
              <w:rFonts w:ascii="Verdana" w:hAnsi="Verdana" w:cs="Arial"/>
              <w:sz w:val="18"/>
              <w:szCs w:val="18"/>
            </w:rPr>
            <w:t>1</w:t>
          </w:r>
          <w:r w:rsidRPr="00A15FAA">
            <w:rPr>
              <w:rFonts w:ascii="Verdana" w:hAnsi="Verdana" w:cs="Arial"/>
              <w:sz w:val="18"/>
              <w:szCs w:val="18"/>
            </w:rPr>
            <w:fldChar w:fldCharType="end"/>
          </w:r>
          <w:r w:rsidRPr="00A15FAA">
            <w:rPr>
              <w:rFonts w:ascii="Verdana" w:hAnsi="Verdana" w:cs="Arial"/>
              <w:sz w:val="18"/>
              <w:szCs w:val="18"/>
            </w:rPr>
            <w:t xml:space="preserve"> de </w:t>
          </w:r>
          <w:r w:rsidRPr="00A15FAA">
            <w:rPr>
              <w:rFonts w:ascii="Verdana" w:hAnsi="Verdana" w:cs="Arial"/>
              <w:sz w:val="18"/>
              <w:szCs w:val="18"/>
            </w:rPr>
            <w:fldChar w:fldCharType="begin"/>
          </w:r>
          <w:r w:rsidRPr="00A15FAA">
            <w:rPr>
              <w:rFonts w:ascii="Verdana" w:hAnsi="Verdana" w:cs="Arial"/>
              <w:sz w:val="18"/>
              <w:szCs w:val="18"/>
            </w:rPr>
            <w:instrText>NUMPAGES</w:instrText>
          </w:r>
          <w:r w:rsidRPr="00A15FAA">
            <w:rPr>
              <w:rFonts w:ascii="Verdana" w:hAnsi="Verdana" w:cs="Arial"/>
              <w:sz w:val="18"/>
              <w:szCs w:val="18"/>
            </w:rPr>
            <w:fldChar w:fldCharType="separate"/>
          </w:r>
          <w:r w:rsidRPr="00A15FAA">
            <w:rPr>
              <w:rFonts w:ascii="Verdana" w:hAnsi="Verdana" w:cs="Arial"/>
              <w:sz w:val="18"/>
              <w:szCs w:val="18"/>
            </w:rPr>
            <w:t>2</w:t>
          </w:r>
          <w:r w:rsidRPr="00A15FAA">
            <w:rPr>
              <w:rFonts w:ascii="Verdana" w:hAnsi="Verdana" w:cs="Arial"/>
              <w:sz w:val="18"/>
              <w:szCs w:val="18"/>
            </w:rPr>
            <w:fldChar w:fldCharType="end"/>
          </w:r>
        </w:p>
      </w:tc>
    </w:tr>
    <w:tr w:rsidR="00D02818" w:rsidRPr="00A15FAA" w14:paraId="51B4CAF4" w14:textId="77777777" w:rsidTr="00E44B86">
      <w:tblPrEx>
        <w:tblCellMar>
          <w:left w:w="108" w:type="dxa"/>
          <w:right w:w="108" w:type="dxa"/>
        </w:tblCellMar>
      </w:tblPrEx>
      <w:trPr>
        <w:trHeight w:val="50"/>
      </w:trPr>
      <w:tc>
        <w:tcPr>
          <w:tcW w:w="3761" w:type="dxa"/>
          <w:vMerge/>
        </w:tcPr>
        <w:p w14:paraId="72A028DD" w14:textId="77777777" w:rsidR="00D02818" w:rsidRPr="00A15FAA" w:rsidRDefault="00D02818" w:rsidP="00D02818">
          <w:pPr>
            <w:tabs>
              <w:tab w:val="num" w:pos="2160"/>
            </w:tabs>
            <w:suppressAutoHyphens/>
            <w:ind w:right="50"/>
            <w:rPr>
              <w:rFonts w:ascii="Verdana" w:hAnsi="Verdana" w:cs="Arial"/>
              <w:sz w:val="18"/>
              <w:szCs w:val="18"/>
            </w:rPr>
          </w:pPr>
        </w:p>
      </w:tc>
      <w:tc>
        <w:tcPr>
          <w:tcW w:w="3544" w:type="dxa"/>
          <w:vMerge w:val="restart"/>
          <w:vAlign w:val="center"/>
        </w:tcPr>
        <w:p w14:paraId="054CADFC" w14:textId="77777777" w:rsidR="00D02818" w:rsidRPr="00A15FAA" w:rsidRDefault="00D02818" w:rsidP="00D02818">
          <w:pPr>
            <w:tabs>
              <w:tab w:val="num" w:pos="2160"/>
            </w:tabs>
            <w:suppressAutoHyphens/>
            <w:ind w:right="50"/>
            <w:jc w:val="center"/>
            <w:rPr>
              <w:rFonts w:ascii="Verdana" w:hAnsi="Verdana" w:cs="Arial"/>
              <w:b/>
              <w:sz w:val="18"/>
              <w:szCs w:val="18"/>
            </w:rPr>
          </w:pPr>
          <w:r w:rsidRPr="00A15FAA">
            <w:rPr>
              <w:rFonts w:ascii="Verdana" w:hAnsi="Verdana" w:cs="Arial"/>
              <w:b/>
              <w:sz w:val="18"/>
              <w:szCs w:val="18"/>
            </w:rPr>
            <w:t>INVITACIÓN PÚBLICA A OFERTAR (MÍNIMA CUANTÍA)</w:t>
          </w:r>
        </w:p>
      </w:tc>
      <w:tc>
        <w:tcPr>
          <w:tcW w:w="2552" w:type="dxa"/>
        </w:tcPr>
        <w:p w14:paraId="69BB4E39" w14:textId="77777777" w:rsidR="00D02818" w:rsidRPr="00A15FAA" w:rsidRDefault="00D02818" w:rsidP="00D02818">
          <w:pPr>
            <w:tabs>
              <w:tab w:val="center" w:pos="1143"/>
            </w:tabs>
            <w:suppressAutoHyphens/>
            <w:ind w:right="50"/>
            <w:rPr>
              <w:rFonts w:ascii="Verdana" w:hAnsi="Verdana" w:cs="Arial"/>
              <w:sz w:val="18"/>
              <w:szCs w:val="18"/>
            </w:rPr>
          </w:pPr>
          <w:r w:rsidRPr="00A15FAA">
            <w:rPr>
              <w:rFonts w:ascii="Verdana" w:hAnsi="Verdana" w:cs="Arial"/>
              <w:sz w:val="18"/>
              <w:szCs w:val="18"/>
            </w:rPr>
            <w:t>Código: GO-F-078</w:t>
          </w:r>
          <w:r w:rsidRPr="00A15FAA">
            <w:rPr>
              <w:rFonts w:ascii="Verdana" w:hAnsi="Verdana" w:cs="Arial"/>
              <w:sz w:val="18"/>
              <w:szCs w:val="18"/>
            </w:rPr>
            <w:tab/>
          </w:r>
        </w:p>
      </w:tc>
    </w:tr>
    <w:tr w:rsidR="00D02818" w:rsidRPr="00A15FAA" w14:paraId="6F072CCD" w14:textId="77777777" w:rsidTr="00E44B86">
      <w:tblPrEx>
        <w:tblCellMar>
          <w:left w:w="108" w:type="dxa"/>
          <w:right w:w="108" w:type="dxa"/>
        </w:tblCellMar>
      </w:tblPrEx>
      <w:trPr>
        <w:trHeight w:val="50"/>
      </w:trPr>
      <w:tc>
        <w:tcPr>
          <w:tcW w:w="3761" w:type="dxa"/>
          <w:vMerge/>
        </w:tcPr>
        <w:p w14:paraId="1FDAE236" w14:textId="77777777" w:rsidR="00D02818" w:rsidRPr="00A15FAA" w:rsidRDefault="00D02818" w:rsidP="00D02818">
          <w:pPr>
            <w:tabs>
              <w:tab w:val="num" w:pos="2160"/>
            </w:tabs>
            <w:suppressAutoHyphens/>
            <w:ind w:right="50"/>
            <w:rPr>
              <w:rFonts w:ascii="Verdana" w:hAnsi="Verdana" w:cs="Arial"/>
              <w:sz w:val="18"/>
              <w:szCs w:val="18"/>
            </w:rPr>
          </w:pPr>
        </w:p>
      </w:tc>
      <w:tc>
        <w:tcPr>
          <w:tcW w:w="3544" w:type="dxa"/>
          <w:vMerge/>
          <w:vAlign w:val="center"/>
        </w:tcPr>
        <w:p w14:paraId="2B24F6DA" w14:textId="77777777" w:rsidR="00D02818" w:rsidRPr="00A15FAA" w:rsidRDefault="00D02818" w:rsidP="00D02818">
          <w:pPr>
            <w:tabs>
              <w:tab w:val="num" w:pos="2160"/>
            </w:tabs>
            <w:suppressAutoHyphens/>
            <w:ind w:left="-3606" w:right="50"/>
            <w:jc w:val="center"/>
            <w:rPr>
              <w:rFonts w:ascii="Verdana" w:hAnsi="Verdana" w:cs="Arial"/>
              <w:b/>
              <w:sz w:val="18"/>
              <w:szCs w:val="18"/>
            </w:rPr>
          </w:pPr>
        </w:p>
      </w:tc>
      <w:tc>
        <w:tcPr>
          <w:tcW w:w="2552" w:type="dxa"/>
        </w:tcPr>
        <w:p w14:paraId="441EDCBE" w14:textId="77777777" w:rsidR="00D02818" w:rsidRPr="00A15FAA" w:rsidRDefault="00D02818" w:rsidP="00D02818">
          <w:pPr>
            <w:tabs>
              <w:tab w:val="num" w:pos="2160"/>
            </w:tabs>
            <w:suppressAutoHyphens/>
            <w:ind w:right="50"/>
            <w:rPr>
              <w:rFonts w:ascii="Verdana" w:hAnsi="Verdana" w:cs="Arial"/>
              <w:sz w:val="18"/>
              <w:szCs w:val="18"/>
            </w:rPr>
          </w:pPr>
          <w:r w:rsidRPr="00A15FAA">
            <w:rPr>
              <w:rFonts w:ascii="Verdana" w:hAnsi="Verdana" w:cs="Arial"/>
              <w:sz w:val="18"/>
              <w:szCs w:val="18"/>
            </w:rPr>
            <w:t xml:space="preserve">Versión: </w:t>
          </w:r>
          <w:r>
            <w:rPr>
              <w:rFonts w:ascii="Verdana" w:hAnsi="Verdana" w:cs="Arial"/>
              <w:sz w:val="18"/>
              <w:szCs w:val="18"/>
            </w:rPr>
            <w:t>3</w:t>
          </w:r>
        </w:p>
      </w:tc>
    </w:tr>
    <w:tr w:rsidR="00D02818" w:rsidRPr="00A15FAA" w14:paraId="6285418C" w14:textId="77777777" w:rsidTr="00E44B86">
      <w:tblPrEx>
        <w:tblCellMar>
          <w:left w:w="108" w:type="dxa"/>
          <w:right w:w="108" w:type="dxa"/>
        </w:tblCellMar>
      </w:tblPrEx>
      <w:trPr>
        <w:trHeight w:val="270"/>
      </w:trPr>
      <w:tc>
        <w:tcPr>
          <w:tcW w:w="3761" w:type="dxa"/>
          <w:vMerge/>
        </w:tcPr>
        <w:p w14:paraId="014EB521" w14:textId="77777777" w:rsidR="00D02818" w:rsidRPr="00A15FAA" w:rsidRDefault="00D02818" w:rsidP="00D02818">
          <w:pPr>
            <w:tabs>
              <w:tab w:val="num" w:pos="2160"/>
            </w:tabs>
            <w:suppressAutoHyphens/>
            <w:ind w:right="50"/>
            <w:rPr>
              <w:rFonts w:ascii="Verdana" w:hAnsi="Verdana" w:cs="Arial"/>
              <w:sz w:val="18"/>
              <w:szCs w:val="18"/>
            </w:rPr>
          </w:pPr>
        </w:p>
      </w:tc>
      <w:tc>
        <w:tcPr>
          <w:tcW w:w="3544" w:type="dxa"/>
          <w:vMerge/>
          <w:vAlign w:val="center"/>
        </w:tcPr>
        <w:p w14:paraId="438761D2" w14:textId="77777777" w:rsidR="00D02818" w:rsidRPr="00A15FAA" w:rsidRDefault="00D02818" w:rsidP="00D02818">
          <w:pPr>
            <w:tabs>
              <w:tab w:val="num" w:pos="2160"/>
            </w:tabs>
            <w:suppressAutoHyphens/>
            <w:ind w:left="-3606" w:right="50"/>
            <w:jc w:val="center"/>
            <w:rPr>
              <w:rFonts w:ascii="Verdana" w:hAnsi="Verdana" w:cs="Arial"/>
              <w:b/>
              <w:sz w:val="18"/>
              <w:szCs w:val="18"/>
            </w:rPr>
          </w:pPr>
        </w:p>
      </w:tc>
      <w:tc>
        <w:tcPr>
          <w:tcW w:w="2552" w:type="dxa"/>
        </w:tcPr>
        <w:p w14:paraId="3BC07CEC" w14:textId="77777777" w:rsidR="00D02818" w:rsidRPr="00A15FAA" w:rsidRDefault="00D02818" w:rsidP="00D02818">
          <w:pPr>
            <w:tabs>
              <w:tab w:val="num" w:pos="2160"/>
            </w:tabs>
            <w:suppressAutoHyphens/>
            <w:ind w:right="50"/>
            <w:rPr>
              <w:rFonts w:ascii="Verdana" w:hAnsi="Verdana" w:cs="Arial"/>
              <w:sz w:val="18"/>
              <w:szCs w:val="18"/>
            </w:rPr>
          </w:pPr>
          <w:r w:rsidRPr="00A15FAA">
            <w:rPr>
              <w:rFonts w:ascii="Verdana" w:hAnsi="Verdana" w:cs="Arial"/>
              <w:sz w:val="18"/>
              <w:szCs w:val="18"/>
            </w:rPr>
            <w:t xml:space="preserve">Vigente a partir de: </w:t>
          </w:r>
          <w:r>
            <w:rPr>
              <w:rFonts w:ascii="Verdana" w:hAnsi="Verdana" w:cs="Arial"/>
              <w:sz w:val="18"/>
              <w:szCs w:val="18"/>
            </w:rPr>
            <w:t xml:space="preserve">19 </w:t>
          </w:r>
          <w:r w:rsidRPr="00A15FAA">
            <w:rPr>
              <w:rFonts w:ascii="Verdana" w:hAnsi="Verdana" w:cs="Arial"/>
              <w:sz w:val="18"/>
              <w:szCs w:val="18"/>
            </w:rPr>
            <w:t xml:space="preserve">de </w:t>
          </w:r>
          <w:r>
            <w:rPr>
              <w:rFonts w:ascii="Verdana" w:hAnsi="Verdana" w:cs="Arial"/>
              <w:sz w:val="18"/>
              <w:szCs w:val="18"/>
            </w:rPr>
            <w:t>julio</w:t>
          </w:r>
          <w:r w:rsidRPr="00A15FAA">
            <w:rPr>
              <w:rFonts w:ascii="Verdana" w:hAnsi="Verdana" w:cs="Arial"/>
              <w:sz w:val="18"/>
              <w:szCs w:val="18"/>
            </w:rPr>
            <w:t xml:space="preserve"> de 202</w:t>
          </w:r>
          <w:r>
            <w:rPr>
              <w:rFonts w:ascii="Verdana" w:hAnsi="Verdana" w:cs="Arial"/>
              <w:sz w:val="18"/>
              <w:szCs w:val="18"/>
            </w:rPr>
            <w:t>4</w:t>
          </w:r>
        </w:p>
      </w:tc>
    </w:tr>
    <w:bookmarkEnd w:id="0"/>
  </w:tbl>
  <w:p w14:paraId="0C988526" w14:textId="77777777" w:rsidR="00661FD3" w:rsidRDefault="00661FD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CD8A8C" w14:textId="77777777" w:rsidR="00D02818" w:rsidRDefault="00D028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511264154">
    <w:abstractNumId w:val="2"/>
  </w:num>
  <w:num w:numId="2" w16cid:durableId="1686899373">
    <w:abstractNumId w:val="1"/>
  </w:num>
  <w:num w:numId="3" w16cid:durableId="15283667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915F4"/>
    <w:rsid w:val="000A2EC1"/>
    <w:rsid w:val="000F51D0"/>
    <w:rsid w:val="00150EB4"/>
    <w:rsid w:val="0015239B"/>
    <w:rsid w:val="001523CE"/>
    <w:rsid w:val="001E5B8F"/>
    <w:rsid w:val="00251A26"/>
    <w:rsid w:val="00262F98"/>
    <w:rsid w:val="00295592"/>
    <w:rsid w:val="002C537D"/>
    <w:rsid w:val="002D49A7"/>
    <w:rsid w:val="0032214E"/>
    <w:rsid w:val="00331887"/>
    <w:rsid w:val="003559E1"/>
    <w:rsid w:val="003754D2"/>
    <w:rsid w:val="003C229B"/>
    <w:rsid w:val="003D4855"/>
    <w:rsid w:val="003D4929"/>
    <w:rsid w:val="003F643A"/>
    <w:rsid w:val="00413230"/>
    <w:rsid w:val="00421A25"/>
    <w:rsid w:val="00422F67"/>
    <w:rsid w:val="004A2DCB"/>
    <w:rsid w:val="004A3404"/>
    <w:rsid w:val="004A69C5"/>
    <w:rsid w:val="004F3816"/>
    <w:rsid w:val="004F608F"/>
    <w:rsid w:val="00504938"/>
    <w:rsid w:val="00514BCB"/>
    <w:rsid w:val="00526CE5"/>
    <w:rsid w:val="00544097"/>
    <w:rsid w:val="005E0999"/>
    <w:rsid w:val="005F23DD"/>
    <w:rsid w:val="00624F8F"/>
    <w:rsid w:val="00637BCF"/>
    <w:rsid w:val="00655FC6"/>
    <w:rsid w:val="00661FD3"/>
    <w:rsid w:val="00676818"/>
    <w:rsid w:val="006878DC"/>
    <w:rsid w:val="006B6315"/>
    <w:rsid w:val="006E251F"/>
    <w:rsid w:val="006E3123"/>
    <w:rsid w:val="006F77DB"/>
    <w:rsid w:val="00764B53"/>
    <w:rsid w:val="00803451"/>
    <w:rsid w:val="0081532D"/>
    <w:rsid w:val="008B1AC9"/>
    <w:rsid w:val="008C7BFB"/>
    <w:rsid w:val="00914FF5"/>
    <w:rsid w:val="0094609C"/>
    <w:rsid w:val="00997CD9"/>
    <w:rsid w:val="009B1C24"/>
    <w:rsid w:val="009B2CF3"/>
    <w:rsid w:val="009D5E64"/>
    <w:rsid w:val="009E5A81"/>
    <w:rsid w:val="00A06992"/>
    <w:rsid w:val="00A1250B"/>
    <w:rsid w:val="00A3146F"/>
    <w:rsid w:val="00AA73E2"/>
    <w:rsid w:val="00AE1D73"/>
    <w:rsid w:val="00B30AB1"/>
    <w:rsid w:val="00B36599"/>
    <w:rsid w:val="00B374E3"/>
    <w:rsid w:val="00B628BD"/>
    <w:rsid w:val="00B752BF"/>
    <w:rsid w:val="00B8511A"/>
    <w:rsid w:val="00B92A5D"/>
    <w:rsid w:val="00BB5C9C"/>
    <w:rsid w:val="00C0171F"/>
    <w:rsid w:val="00CA4FA1"/>
    <w:rsid w:val="00CC6A06"/>
    <w:rsid w:val="00CD3160"/>
    <w:rsid w:val="00CE51B8"/>
    <w:rsid w:val="00D02818"/>
    <w:rsid w:val="00D14792"/>
    <w:rsid w:val="00D674FC"/>
    <w:rsid w:val="00DE2D65"/>
    <w:rsid w:val="00E45928"/>
    <w:rsid w:val="00E56211"/>
    <w:rsid w:val="00F612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qFormat/>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paragraph" w:styleId="Textoindependiente">
    <w:name w:val="Body Text"/>
    <w:basedOn w:val="Normal"/>
    <w:link w:val="TextoindependienteCar"/>
    <w:uiPriority w:val="99"/>
    <w:semiHidden/>
    <w:unhideWhenUsed/>
    <w:rsid w:val="002C537D"/>
    <w:pPr>
      <w:spacing w:after="120"/>
    </w:pPr>
  </w:style>
  <w:style w:type="character" w:customStyle="1" w:styleId="TextoindependienteCar">
    <w:name w:val="Texto independiente Car"/>
    <w:basedOn w:val="Fuentedeprrafopredeter"/>
    <w:link w:val="Textoindependiente"/>
    <w:uiPriority w:val="99"/>
    <w:semiHidden/>
    <w:rsid w:val="002C537D"/>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51926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76B9C9-418C-4930-B4B0-656B42FA0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1853</Words>
  <Characters>10194</Characters>
  <Application>Microsoft Office Word</Application>
  <DocSecurity>0</DocSecurity>
  <Lines>84</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Regina Margarita Mogollon Percy</cp:lastModifiedBy>
  <cp:revision>5</cp:revision>
  <cp:lastPrinted>2024-08-09T20:37:00Z</cp:lastPrinted>
  <dcterms:created xsi:type="dcterms:W3CDTF">2024-08-08T21:18:00Z</dcterms:created>
  <dcterms:modified xsi:type="dcterms:W3CDTF">2024-08-09T20:37:00Z</dcterms:modified>
</cp:coreProperties>
</file>