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C5B" w:rsidRPr="00C416F9" w:rsidRDefault="00A77C5B" w:rsidP="00A77C5B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C416F9">
        <w:rPr>
          <w:rFonts w:ascii="Arial" w:hAnsi="Arial" w:cs="Arial"/>
          <w:b/>
          <w:sz w:val="22"/>
          <w:szCs w:val="22"/>
        </w:rPr>
        <w:t xml:space="preserve">ANEXO No. </w:t>
      </w:r>
      <w:r w:rsidRPr="00894FCB">
        <w:rPr>
          <w:rFonts w:ascii="Arial" w:hAnsi="Arial" w:cs="Arial"/>
          <w:b/>
          <w:sz w:val="22"/>
          <w:szCs w:val="22"/>
        </w:rPr>
        <w:t>6</w:t>
      </w:r>
    </w:p>
    <w:p w:rsidR="00A77C5B" w:rsidRPr="00894FCB" w:rsidRDefault="00A77C5B" w:rsidP="00A77C5B">
      <w:pPr>
        <w:autoSpaceDE w:val="0"/>
        <w:autoSpaceDN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894FCB">
        <w:rPr>
          <w:rFonts w:ascii="Arial" w:hAnsi="Arial" w:cs="Arial"/>
          <w:b/>
          <w:bCs/>
          <w:sz w:val="22"/>
          <w:szCs w:val="22"/>
        </w:rPr>
        <w:t>APOYO A LA INDUSTRIA NACIONAL</w:t>
      </w:r>
    </w:p>
    <w:p w:rsidR="00A77C5B" w:rsidRPr="00894FCB" w:rsidRDefault="00A77C5B" w:rsidP="00A77C5B">
      <w:pPr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>Declaramos bajo nuestra responsabilidad personal y/o comprometiendo a las personas jurídicas que represento o apodero que:</w:t>
      </w:r>
    </w:p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A77C5B" w:rsidRPr="00894FCB" w:rsidRDefault="00A77C5B" w:rsidP="00A77C5B">
      <w:pPr>
        <w:pStyle w:val="Prrafodelista"/>
        <w:autoSpaceDE w:val="0"/>
        <w:autoSpaceDN w:val="0"/>
        <w:spacing w:line="0" w:lineRule="atLeast"/>
        <w:ind w:left="0"/>
        <w:jc w:val="both"/>
        <w:rPr>
          <w:rFonts w:ascii="Arial" w:hAnsi="Arial" w:cs="Arial"/>
          <w:b/>
          <w:bCs/>
        </w:rPr>
      </w:pPr>
      <w:r w:rsidRPr="00894FCB">
        <w:rPr>
          <w:rFonts w:ascii="Arial" w:hAnsi="Arial" w:cs="Arial"/>
          <w:b/>
          <w:bCs/>
        </w:rPr>
        <w:t xml:space="preserve">OFRECIMIENTO DE SERVICIOS NACIONALES </w:t>
      </w:r>
      <w:permStart w:id="1228555136" w:edGrp="everyone"/>
      <w:permEnd w:id="1228555136"/>
      <w:r w:rsidRPr="00894FCB">
        <w:rPr>
          <w:rFonts w:ascii="Arial" w:hAnsi="Arial" w:cs="Arial"/>
          <w:b/>
          <w:bCs/>
        </w:rPr>
        <w:t>(PRODUCCIÓN NACIONAL, ACUERDO O TRATADO INTERNACIONAL O PRINCIPIO DE RECIPROCIDAD)</w:t>
      </w:r>
    </w:p>
    <w:p w:rsidR="00A77C5B" w:rsidRPr="00894FCB" w:rsidRDefault="00A77C5B" w:rsidP="00A77C5B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>Este punto lo deben diligenciar los oferentes cuyos Servicios sean Nacionales así:</w:t>
      </w:r>
    </w:p>
    <w:p w:rsidR="00A77C5B" w:rsidRPr="00894FCB" w:rsidRDefault="00A77C5B" w:rsidP="00A77C5B">
      <w:pPr>
        <w:spacing w:line="0" w:lineRule="atLeast"/>
        <w:jc w:val="both"/>
        <w:rPr>
          <w:rFonts w:ascii="Arial" w:hAnsi="Arial" w:cs="Arial"/>
          <w:sz w:val="22"/>
          <w:szCs w:val="22"/>
          <w:lang w:eastAsia="es-CO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7762"/>
      </w:tblGrid>
      <w:tr w:rsidR="00A77C5B" w:rsidRPr="00894FCB" w:rsidTr="00C777FE">
        <w:tc>
          <w:tcPr>
            <w:tcW w:w="19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C5B" w:rsidRPr="00894FCB" w:rsidRDefault="00A77C5B" w:rsidP="00C777FE">
            <w:pPr>
              <w:spacing w:line="0" w:lineRule="atLeast"/>
              <w:jc w:val="center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n-US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</w:rPr>
              <w:t>Por Producción</w:t>
            </w:r>
          </w:p>
          <w:p w:rsidR="00A77C5B" w:rsidRPr="00894FCB" w:rsidRDefault="00A77C5B" w:rsidP="00C777FE">
            <w:pPr>
              <w:spacing w:line="0" w:lineRule="atLeast"/>
              <w:jc w:val="center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</w:rPr>
              <w:t>Nacional</w:t>
            </w:r>
          </w:p>
        </w:tc>
        <w:tc>
          <w:tcPr>
            <w:tcW w:w="7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eastAsiaTheme="minorHAnsi" w:hAnsi="Arial Narrow" w:cs="Arial"/>
                <w:i/>
                <w:iCs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i/>
                <w:iCs/>
                <w:sz w:val="22"/>
                <w:szCs w:val="22"/>
                <w:lang w:eastAsia="es-CO"/>
              </w:rPr>
              <w:t>Marcar (X) e indicar que son servicios prestados por personas naturales colombianas o residentes en Colombia o por personas jurídicas constituidas de conformidad con la legislación Colombiana</w:t>
            </w:r>
          </w:p>
        </w:tc>
      </w:tr>
      <w:tr w:rsidR="00A77C5B" w:rsidRPr="00894FCB" w:rsidTr="00C777FE">
        <w:trPr>
          <w:trHeight w:val="4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77C5B" w:rsidRPr="00894FCB" w:rsidRDefault="00A77C5B" w:rsidP="00C777FE">
            <w:pPr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C5B" w:rsidRPr="00894FCB" w:rsidRDefault="00A77C5B" w:rsidP="00C777FE">
            <w:pPr>
              <w:spacing w:line="0" w:lineRule="atLeast"/>
              <w:jc w:val="center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>SI (   )</w:t>
            </w:r>
          </w:p>
        </w:tc>
      </w:tr>
      <w:tr w:rsidR="00A77C5B" w:rsidRPr="00894FCB" w:rsidTr="00C777FE">
        <w:tc>
          <w:tcPr>
            <w:tcW w:w="195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C5B" w:rsidRPr="00894FCB" w:rsidRDefault="00A77C5B" w:rsidP="00C777FE">
            <w:pPr>
              <w:spacing w:line="0" w:lineRule="atLeast"/>
              <w:jc w:val="center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Por Acuerdo o Tratado Internacional o Principio de Reciprocidad</w:t>
            </w:r>
          </w:p>
        </w:tc>
        <w:tc>
          <w:tcPr>
            <w:tcW w:w="7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C5B" w:rsidRPr="00894FCB" w:rsidRDefault="00A77C5B" w:rsidP="00C777FE">
            <w:pPr>
              <w:autoSpaceDE w:val="0"/>
              <w:autoSpaceDN w:val="0"/>
              <w:spacing w:line="0" w:lineRule="atLeast"/>
              <w:jc w:val="both"/>
              <w:rPr>
                <w:rFonts w:ascii="Arial Narrow" w:eastAsiaTheme="minorHAnsi" w:hAnsi="Arial Narrow" w:cs="Arial"/>
                <w:i/>
                <w:iCs/>
                <w:sz w:val="22"/>
                <w:szCs w:val="22"/>
                <w:lang w:eastAsia="en-US"/>
              </w:rPr>
            </w:pPr>
            <w:r w:rsidRPr="00894FCB">
              <w:rPr>
                <w:rFonts w:ascii="Arial Narrow" w:hAnsi="Arial Narrow" w:cs="Arial"/>
                <w:i/>
                <w:iCs/>
                <w:sz w:val="22"/>
                <w:szCs w:val="22"/>
              </w:rPr>
              <w:t>Para los servicios correspondientes al objeto a contratar no nacionales y los países de donde provienen hacen parte de Acuerdos o Tratados Internacionales celebrados con Colombia para compras estatales aplicables a este proceso de contratación.</w:t>
            </w:r>
          </w:p>
          <w:p w:rsidR="00A77C5B" w:rsidRPr="00894FCB" w:rsidRDefault="00A77C5B" w:rsidP="00C777FE">
            <w:pPr>
              <w:autoSpaceDE w:val="0"/>
              <w:autoSpaceDN w:val="0"/>
              <w:spacing w:line="0" w:lineRule="atLeast"/>
              <w:jc w:val="both"/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</w:pP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Marcar (X), y deberá diligenciar la siguiente información del cuadro 1.1:</w:t>
            </w:r>
          </w:p>
        </w:tc>
      </w:tr>
      <w:tr w:rsidR="00A77C5B" w:rsidRPr="00894FCB" w:rsidTr="00C777FE">
        <w:trPr>
          <w:trHeight w:val="49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77C5B" w:rsidRPr="00894FCB" w:rsidRDefault="00A77C5B" w:rsidP="00C777FE">
            <w:pPr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C5B" w:rsidRPr="00894FCB" w:rsidRDefault="00A77C5B" w:rsidP="00C777FE">
            <w:pPr>
              <w:spacing w:line="0" w:lineRule="atLeast"/>
              <w:jc w:val="center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>SI (   )</w:t>
            </w:r>
          </w:p>
        </w:tc>
      </w:tr>
      <w:tr w:rsidR="00A77C5B" w:rsidRPr="00894FCB" w:rsidTr="00C777FE"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C5B" w:rsidRPr="00894FCB" w:rsidRDefault="00A77C5B" w:rsidP="00C777FE">
            <w:pPr>
              <w:spacing w:line="0" w:lineRule="atLeast"/>
              <w:jc w:val="center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1.1 </w:t>
            </w: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para otorgar puntaje como productor 100% nacional se deberá discriminar  la información dependiendo si es un Tratado o Acuerdo Internacional o si aplica el Principio de Reciprocidad, así:</w:t>
            </w:r>
          </w:p>
        </w:tc>
        <w:tc>
          <w:tcPr>
            <w:tcW w:w="7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C5B" w:rsidRPr="00894FCB" w:rsidRDefault="00A77C5B" w:rsidP="00A77C5B">
            <w:pPr>
              <w:numPr>
                <w:ilvl w:val="0"/>
                <w:numId w:val="1"/>
              </w:numPr>
              <w:spacing w:line="0" w:lineRule="atLeast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eastAsia="es-CO"/>
              </w:rPr>
              <w:t>Para Tratados o Acuerdos Internacionales</w:t>
            </w:r>
          </w:p>
          <w:p w:rsidR="00A77C5B" w:rsidRPr="00894FCB" w:rsidRDefault="00A77C5B" w:rsidP="00C777FE">
            <w:pPr>
              <w:spacing w:line="0" w:lineRule="atLeast"/>
              <w:ind w:left="720"/>
              <w:jc w:val="both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s-CO"/>
              </w:rPr>
            </w:pP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En caso de haberse suscrito y se encuentre vigente Acuerdo o Tratado Internacional alguno aplicable al presente proceso de contratación, indicar los siguientes datos:</w:t>
            </w:r>
          </w:p>
          <w:p w:rsidR="00A77C5B" w:rsidRPr="00894FCB" w:rsidRDefault="00A77C5B" w:rsidP="00C777FE">
            <w:pPr>
              <w:spacing w:line="0" w:lineRule="atLeast"/>
              <w:ind w:left="720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A77C5B" w:rsidRPr="00894FCB" w:rsidRDefault="00A77C5B" w:rsidP="00C777FE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Identificación o denominación  del Acuerdo o Tratado: ________________________________________________.</w:t>
            </w:r>
          </w:p>
          <w:p w:rsidR="00A77C5B" w:rsidRPr="00894FCB" w:rsidRDefault="00A77C5B" w:rsidP="00C777FE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Objeto del Tratado: _______________________________________________________.</w:t>
            </w:r>
          </w:p>
          <w:p w:rsidR="00A77C5B" w:rsidRPr="00894FCB" w:rsidRDefault="00A77C5B" w:rsidP="00C777FE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Ubicación en el SECOP (Link): ______________________________________________.</w:t>
            </w:r>
          </w:p>
          <w:p w:rsidR="00A77C5B" w:rsidRPr="00894FCB" w:rsidRDefault="00A77C5B" w:rsidP="00A77C5B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eastAsia="es-CO"/>
              </w:rPr>
              <w:t>Reciprocidad</w:t>
            </w: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s-CO"/>
              </w:rPr>
            </w:pP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En ausencia de Acuerdo o Tratado Internacional, pero si existe trato nacional en virtud del Principio de Reciprocidad, indicar los siguientes datos:</w:t>
            </w: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A77C5B" w:rsidRPr="00894FCB" w:rsidRDefault="00A77C5B" w:rsidP="00C777FE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Fecha de la expedición de la certificación: _______________________________.</w:t>
            </w:r>
          </w:p>
          <w:p w:rsidR="00A77C5B" w:rsidRPr="00894FCB" w:rsidRDefault="00A77C5B" w:rsidP="00C777FE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Estado sobre el que se certifica: ________________________________________________.</w:t>
            </w:r>
          </w:p>
          <w:p w:rsidR="00A77C5B" w:rsidRPr="00894FCB" w:rsidRDefault="00A77C5B" w:rsidP="00C777FE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Ubicación en el SECOP (LINK): _______________________________________________________.</w:t>
            </w: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</w:pP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>Nota:</w:t>
            </w: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 Estos datos serán verificados por DIMAR por medio de la Página Web </w:t>
            </w:r>
            <w:hyperlink r:id="rId7" w:history="1">
              <w:r w:rsidRPr="00894FCB">
                <w:rPr>
                  <w:rStyle w:val="Hipervnculo"/>
                  <w:rFonts w:ascii="Arial Narrow" w:eastAsiaTheme="majorEastAsia" w:hAnsi="Arial Narrow" w:cs="Arial"/>
                  <w:sz w:val="22"/>
                  <w:szCs w:val="22"/>
                  <w:lang w:eastAsia="es-CO"/>
                </w:rPr>
                <w:t>www.colombiacompra.gov.co</w:t>
              </w:r>
            </w:hyperlink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, teniendo en cuenta que conforme con el </w:t>
            </w:r>
            <w:r w:rsidRPr="00894FCB">
              <w:rPr>
                <w:rFonts w:ascii="Arial Narrow" w:hAnsi="Arial Narrow" w:cs="Arial"/>
                <w:i/>
                <w:iCs/>
                <w:sz w:val="22"/>
                <w:szCs w:val="22"/>
                <w:lang w:eastAsia="es-CO"/>
              </w:rPr>
              <w:t>“Manual para el manejo de los Acuerdos Comerciales en Procesos de Contratación”</w:t>
            </w: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 Versión  M-MACPC-03 expedido por la Agencia Nacional de Contratación, la Entidad debe verificar los contenidos sobre Trato Nacional</w:t>
            </w:r>
          </w:p>
        </w:tc>
      </w:tr>
    </w:tbl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  <w:lang w:eastAsia="en-US"/>
        </w:rPr>
      </w:pPr>
      <w:r w:rsidRPr="00894FCB">
        <w:rPr>
          <w:rFonts w:ascii="Arial" w:hAnsi="Arial" w:cs="Arial"/>
          <w:sz w:val="22"/>
          <w:szCs w:val="22"/>
        </w:rPr>
        <w:t>Firma _________________________________________________________</w:t>
      </w:r>
    </w:p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>Nombre del representante legal: ________________________________</w:t>
      </w:r>
    </w:p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>C.C. No. ______________________ de _____________________________</w:t>
      </w:r>
    </w:p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>Nombre o Razón Social del Proponente: __________________________</w:t>
      </w:r>
    </w:p>
    <w:p w:rsidR="00A77C5B" w:rsidRPr="00C416F9" w:rsidRDefault="00A77C5B" w:rsidP="00A77C5B">
      <w:pPr>
        <w:spacing w:line="0" w:lineRule="atLeast"/>
        <w:rPr>
          <w:sz w:val="22"/>
          <w:szCs w:val="22"/>
          <w:lang w:val="en-US"/>
        </w:rPr>
      </w:pPr>
      <w:r w:rsidRPr="00894FCB">
        <w:rPr>
          <w:rFonts w:ascii="Arial" w:hAnsi="Arial" w:cs="Arial"/>
          <w:sz w:val="22"/>
          <w:szCs w:val="22"/>
        </w:rPr>
        <w:t>N.I.T. ________________________________________________________</w:t>
      </w:r>
    </w:p>
    <w:p w:rsidR="00A77C5B" w:rsidRPr="00C416F9" w:rsidRDefault="00A77C5B" w:rsidP="00A77C5B"/>
    <w:p w:rsidR="00B93F78" w:rsidRDefault="00B93F78"/>
    <w:sectPr w:rsidR="00B93F78" w:rsidSect="00924CB9">
      <w:headerReference w:type="default" r:id="rId8"/>
      <w:footerReference w:type="default" r:id="rId9"/>
      <w:headerReference w:type="first" r:id="rId10"/>
      <w:footerReference w:type="first" r:id="rId11"/>
      <w:pgSz w:w="12240" w:h="18720" w:code="14"/>
      <w:pgMar w:top="1276" w:right="1134" w:bottom="1134" w:left="1134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2BF" w:rsidRDefault="000E52BF">
      <w:r>
        <w:separator/>
      </w:r>
    </w:p>
  </w:endnote>
  <w:endnote w:type="continuationSeparator" w:id="0">
    <w:p w:rsidR="000E52BF" w:rsidRDefault="000E5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ench Script MT">
    <w:altName w:val="Ink Free"/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0AB" w:rsidRPr="00CC06AF" w:rsidRDefault="000E52BF" w:rsidP="001B61FE">
    <w:pPr>
      <w:tabs>
        <w:tab w:val="left" w:pos="567"/>
      </w:tabs>
      <w:rPr>
        <w:rFonts w:ascii="Arial Narrow" w:hAnsi="Arial Narrow"/>
        <w:b/>
        <w:color w:val="538135" w:themeColor="accent6" w:themeShade="BF"/>
        <w:sz w:val="16"/>
        <w:szCs w:val="16"/>
        <w:lang w:val="es-CO"/>
      </w:rPr>
    </w:pPr>
  </w:p>
  <w:p w:rsidR="005020AB" w:rsidRPr="00100933" w:rsidRDefault="00426671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>Consolidemos nuestro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5020AB" w:rsidRDefault="00426671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5020AB" w:rsidRPr="00BF41E1" w:rsidRDefault="00426671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5020AB" w:rsidRDefault="00426671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91C" w:rsidRPr="00EF1AD4" w:rsidRDefault="00426671" w:rsidP="00E1391C">
    <w:pPr>
      <w:pStyle w:val="Piedepgina"/>
      <w:jc w:val="center"/>
      <w:rPr>
        <w:rFonts w:ascii="French Script MT" w:hAnsi="French Script MT"/>
        <w:b/>
        <w:color w:val="000000"/>
        <w:sz w:val="40"/>
      </w:rPr>
    </w:pPr>
    <w:r w:rsidRPr="00EF1AD4">
      <w:rPr>
        <w:rFonts w:ascii="French Script MT" w:hAnsi="French Script MT"/>
        <w:b/>
        <w:color w:val="000000"/>
        <w:sz w:val="40"/>
      </w:rPr>
      <w:t>“</w:t>
    </w:r>
    <w:r w:rsidRPr="00EF1AD4">
      <w:rPr>
        <w:b/>
        <w:color w:val="000000"/>
      </w:rPr>
      <w:t>Innovación, cultura de servicio al socio y altos estándares de calidad</w:t>
    </w:r>
    <w:r w:rsidRPr="00EF1AD4">
      <w:rPr>
        <w:rFonts w:ascii="French Script MT" w:hAnsi="French Script MT"/>
        <w:b/>
        <w:color w:val="000000"/>
        <w:sz w:val="40"/>
      </w:rPr>
      <w:t>”</w:t>
    </w:r>
  </w:p>
  <w:p w:rsidR="00E1391C" w:rsidRPr="00CC5520" w:rsidRDefault="000E52BF" w:rsidP="00E1391C">
    <w:pPr>
      <w:tabs>
        <w:tab w:val="left" w:pos="567"/>
      </w:tabs>
      <w:rPr>
        <w:rFonts w:ascii="Arial Narrow" w:hAnsi="Arial Narrow"/>
        <w:b/>
        <w:color w:val="538135" w:themeColor="accent6" w:themeShade="BF"/>
        <w:sz w:val="16"/>
        <w:szCs w:val="16"/>
      </w:rPr>
    </w:pPr>
  </w:p>
  <w:p w:rsidR="00E1391C" w:rsidRDefault="000E52B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2BF" w:rsidRDefault="000E52BF">
      <w:r>
        <w:separator/>
      </w:r>
    </w:p>
  </w:footnote>
  <w:footnote w:type="continuationSeparator" w:id="0">
    <w:p w:rsidR="000E52BF" w:rsidRDefault="000E52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8440922"/>
      <w:docPartObj>
        <w:docPartGallery w:val="Page Numbers (Top of Page)"/>
        <w:docPartUnique/>
      </w:docPartObj>
    </w:sdtPr>
    <w:sdtEndPr/>
    <w:sdtContent>
      <w:p w:rsidR="005020AB" w:rsidRDefault="00426671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 w:rsidRPr="007B4267">
          <w:rPr>
            <w:rFonts w:ascii="Arial" w:hAnsi="Arial" w:cs="Arial"/>
            <w:i/>
            <w:sz w:val="20"/>
            <w:szCs w:val="20"/>
          </w:rPr>
          <w:t>Ministerio de Defensa Nacional - Dirección General Marítima – DIMAR</w:t>
        </w:r>
      </w:p>
      <w:p w:rsidR="005020AB" w:rsidRDefault="00426671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>
          <w:rPr>
            <w:rFonts w:ascii="Arial" w:hAnsi="Arial" w:cs="Arial"/>
            <w:i/>
            <w:sz w:val="20"/>
            <w:szCs w:val="20"/>
          </w:rPr>
          <w:t>Invitación Pública – Proceso de Mínima Cuantía</w:t>
        </w:r>
      </w:p>
      <w:p w:rsidR="005020AB" w:rsidRDefault="00426671" w:rsidP="00314CF6">
        <w:pPr>
          <w:pStyle w:val="Encabezado"/>
          <w:jc w:val="right"/>
        </w:pP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begin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instrText xml:space="preserve"> PAGE </w:instrTex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separate"/>
        </w:r>
        <w:r>
          <w:rPr>
            <w:rStyle w:val="Nmerodepgina"/>
            <w:rFonts w:ascii="Arial" w:hAnsi="Arial" w:cs="Arial"/>
            <w:i/>
            <w:noProof/>
            <w:sz w:val="20"/>
            <w:szCs w:val="20"/>
          </w:rPr>
          <w:t>2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end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t>/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begin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instrText xml:space="preserve"> NUMPAGES </w:instrTex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separate"/>
        </w:r>
        <w:r>
          <w:rPr>
            <w:rStyle w:val="Nmerodepgina"/>
            <w:rFonts w:ascii="Arial" w:hAnsi="Arial" w:cs="Arial"/>
            <w:i/>
            <w:noProof/>
            <w:sz w:val="20"/>
            <w:szCs w:val="20"/>
          </w:rPr>
          <w:t>2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end"/>
        </w:r>
      </w:p>
    </w:sdtContent>
  </w:sdt>
  <w:p w:rsidR="005020AB" w:rsidRPr="00901EB2" w:rsidRDefault="000E52BF" w:rsidP="00901EB2">
    <w:pPr>
      <w:pStyle w:val="Encabezado"/>
      <w:jc w:val="right"/>
      <w:rPr>
        <w:rFonts w:ascii="Arial" w:hAnsi="Arial" w:cs="Arial"/>
        <w:b/>
        <w:sz w:val="22"/>
        <w:szCs w:val="22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19F" w:rsidRDefault="00426671" w:rsidP="00F6019F">
    <w:pPr>
      <w:pStyle w:val="Encabezado"/>
    </w:pPr>
    <w:r w:rsidRPr="00BD4D70">
      <w:rPr>
        <w:noProof/>
        <w:lang w:val="es-CO" w:eastAsia="es-CO"/>
      </w:rPr>
      <w:drawing>
        <wp:inline distT="0" distB="0" distL="0" distR="0" wp14:anchorId="3DB3746B" wp14:editId="28860CDB">
          <wp:extent cx="647700" cy="5810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861" b="25000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019F" w:rsidRPr="00431871" w:rsidRDefault="00426671" w:rsidP="00F6019F">
    <w:pPr>
      <w:pStyle w:val="Encabezado"/>
      <w:rPr>
        <w:b/>
        <w:color w:val="000000"/>
        <w:sz w:val="16"/>
        <w:szCs w:val="16"/>
      </w:rPr>
    </w:pPr>
    <w:bookmarkStart w:id="1" w:name="OLE_LINK1"/>
    <w:r w:rsidRPr="00431871">
      <w:rPr>
        <w:b/>
        <w:color w:val="000000"/>
        <w:sz w:val="16"/>
        <w:szCs w:val="16"/>
      </w:rPr>
      <w:t>CLUB MILITAR</w:t>
    </w:r>
  </w:p>
  <w:p w:rsidR="00F6019F" w:rsidRPr="00431871" w:rsidRDefault="00426671" w:rsidP="00F6019F">
    <w:pPr>
      <w:pStyle w:val="Encabezado"/>
      <w:rPr>
        <w:b/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GRUPO GESTION SEDE PRINCIPAL</w:t>
    </w:r>
  </w:p>
  <w:p w:rsidR="00F6019F" w:rsidRPr="00431871" w:rsidRDefault="00426671" w:rsidP="00F6019F">
    <w:pPr>
      <w:pStyle w:val="Encabezado"/>
      <w:rPr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AREA</w:t>
    </w:r>
    <w:bookmarkEnd w:id="1"/>
    <w:r w:rsidRPr="00431871">
      <w:rPr>
        <w:b/>
        <w:color w:val="000000"/>
        <w:sz w:val="16"/>
        <w:szCs w:val="16"/>
      </w:rPr>
      <w:t xml:space="preserve"> DE GESTIÓN ADMINISTRATIVA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D70AF6"/>
    <w:multiLevelType w:val="multilevel"/>
    <w:tmpl w:val="421EDBC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9B7646"/>
    <w:multiLevelType w:val="multilevel"/>
    <w:tmpl w:val="4642B5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mUHaO7OdGcJTEmDS91Zs77vxu0u3tU5ZI8lbpFe5lwk+KTLvFJH1re37qyb3uOJnWbI8AfvXX49pSHTrwUSeyw==" w:salt="1WpQ00fQGOjOw9XMbsv8A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C5B"/>
    <w:rsid w:val="000E52BF"/>
    <w:rsid w:val="00327AC4"/>
    <w:rsid w:val="00426671"/>
    <w:rsid w:val="004B3B9D"/>
    <w:rsid w:val="006F683E"/>
    <w:rsid w:val="007742E8"/>
    <w:rsid w:val="007A7C83"/>
    <w:rsid w:val="00A77C5B"/>
    <w:rsid w:val="00A919A2"/>
    <w:rsid w:val="00B93F78"/>
    <w:rsid w:val="00F42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094A99-229B-4C12-9AAF-2B9D2C077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C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 Encabezado,Encabezado AL,h,h8,h9,h10,h18"/>
    <w:basedOn w:val="Normal"/>
    <w:link w:val="EncabezadoCar"/>
    <w:unhideWhenUsed/>
    <w:rsid w:val="00A77C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A77C5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A77C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A77C5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unhideWhenUsed/>
    <w:rsid w:val="00A77C5B"/>
    <w:rPr>
      <w:color w:val="996600"/>
      <w:u w:val="single"/>
    </w:rPr>
  </w:style>
  <w:style w:type="paragraph" w:styleId="Prrafodelista">
    <w:name w:val="List Paragraph"/>
    <w:aliases w:val="Bullet List,FooterText,numbered,List Paragraph1,Paragraphe de liste1,lp1,NORMAL,Lista vistosa - Énfasis 12,Normal1"/>
    <w:basedOn w:val="Normal"/>
    <w:link w:val="PrrafodelistaCar"/>
    <w:uiPriority w:val="34"/>
    <w:qFormat/>
    <w:rsid w:val="00A77C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Lista vistosa - Énfasis 12 Car,Normal1 Car"/>
    <w:link w:val="Prrafodelista"/>
    <w:uiPriority w:val="34"/>
    <w:rsid w:val="00A77C5B"/>
    <w:rPr>
      <w:rFonts w:ascii="Calibri" w:eastAsia="Calibri" w:hAnsi="Calibri" w:cs="Times New Roman"/>
    </w:rPr>
  </w:style>
  <w:style w:type="character" w:styleId="Nmerodepgina">
    <w:name w:val="page number"/>
    <w:basedOn w:val="Fuentedeprrafopredeter"/>
    <w:rsid w:val="00A77C5B"/>
  </w:style>
  <w:style w:type="paragraph" w:styleId="Textodeglobo">
    <w:name w:val="Balloon Text"/>
    <w:basedOn w:val="Normal"/>
    <w:link w:val="TextodegloboCar"/>
    <w:uiPriority w:val="99"/>
    <w:semiHidden/>
    <w:unhideWhenUsed/>
    <w:rsid w:val="007A7C8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7C83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2367</Characters>
  <Application>Microsoft Office Word</Application>
  <DocSecurity>8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Sanchez Barreso</dc:creator>
  <cp:lastModifiedBy>Usuario de Windows</cp:lastModifiedBy>
  <cp:revision>2</cp:revision>
  <dcterms:created xsi:type="dcterms:W3CDTF">2020-04-13T21:36:00Z</dcterms:created>
  <dcterms:modified xsi:type="dcterms:W3CDTF">2020-04-13T21:36:00Z</dcterms:modified>
</cp:coreProperties>
</file>