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B76366">
        <w:rPr>
          <w:rFonts w:ascii="Verdana" w:hAnsi="Verdana" w:cs="Arial"/>
          <w:b/>
          <w:sz w:val="22"/>
          <w:szCs w:val="22"/>
        </w:rPr>
        <w:t>5</w:t>
      </w:r>
      <w:r w:rsidR="00B55611">
        <w:rPr>
          <w:rFonts w:ascii="Verdana" w:hAnsi="Verdana" w:cs="Arial"/>
          <w:b/>
          <w:sz w:val="22"/>
          <w:szCs w:val="22"/>
        </w:rPr>
        <w:t>4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E47721" w:rsidRDefault="003B1DCC" w:rsidP="001E561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LOTE No. </w:t>
      </w:r>
      <w:r w:rsidR="00B76366">
        <w:rPr>
          <w:rFonts w:ascii="Verdana" w:hAnsi="Verdana"/>
          <w:b/>
          <w:sz w:val="22"/>
          <w:szCs w:val="22"/>
        </w:rPr>
        <w:t>5</w:t>
      </w:r>
      <w:r w:rsidR="008A32BB" w:rsidRPr="008A32BB">
        <w:rPr>
          <w:rFonts w:ascii="Verdana" w:hAnsi="Verdana"/>
          <w:b/>
          <w:sz w:val="22"/>
          <w:szCs w:val="22"/>
        </w:rPr>
        <w:t>4</w:t>
      </w:r>
      <w:r w:rsidR="00B55611">
        <w:rPr>
          <w:rFonts w:ascii="Verdana" w:hAnsi="Verdana"/>
          <w:b/>
          <w:sz w:val="22"/>
          <w:szCs w:val="22"/>
        </w:rPr>
        <w:t xml:space="preserve"> </w:t>
      </w:r>
      <w:r w:rsidR="00B55611" w:rsidRPr="00B55611">
        <w:rPr>
          <w:rFonts w:ascii="Verdana" w:hAnsi="Verdana"/>
          <w:b/>
          <w:sz w:val="22"/>
          <w:szCs w:val="22"/>
        </w:rPr>
        <w:t>GUANTES LIBRE DE LATEX - GUANTES PARA EXAMEN DE NITRILO</w:t>
      </w:r>
    </w:p>
    <w:p w:rsidR="00585384" w:rsidRDefault="00585384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843"/>
        <w:gridCol w:w="3260"/>
        <w:gridCol w:w="709"/>
        <w:gridCol w:w="1134"/>
        <w:gridCol w:w="1178"/>
      </w:tblGrid>
      <w:tr w:rsidR="00B55611" w:rsidRPr="00B55611" w:rsidTr="00B55611">
        <w:trPr>
          <w:trHeight w:val="526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bookmarkStart w:id="0" w:name="_GoBack" w:colFirst="0" w:colLast="5"/>
            <w:r w:rsidRPr="00B5561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CANT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bookmarkEnd w:id="0"/>
      <w:tr w:rsidR="00B55611" w:rsidRPr="00B55611" w:rsidTr="00B55611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GUANTE ESTERIL LIBRE DE LATEX TALLA 6.5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•DISPOSITIVO MÉDICO ESTÉRIL. •GUANTE NITRILO QUIRÚRGICO LIBRE DE TALCO. •LIBRE DE LÁTEX. •PUÑO CON REBORDE QUE MINIMIZA EL DESLIZAMIENTO Y GENERA PROTECCIÓN EXTRA. •LAS PUNTAS DE LOS DEDOS TEXTURIZADAS PARA MEJORAR EL AGARRE EN SECO Y EN HÚMEDO. •FABRICADOS CON UNA DELGADA CAPA DE NITRILO QUE PERMITE UNA ALTA SENSIBILIDAD AL TACTO Y DESTREZA.*RESISTENTES A LA ELONGACIÓN. •COLOR BEIGE O VERDE •EXCELENTE RESISTENCIA A LA PUNCIÓN Y A LA ROTURA •MATERIAL SINTÉTICO LIBRE DE LA PROTEÍNA DEL LÁTEX. •COMPUESTOS POR 100% NITRILO SINTÉTICO *CUMPLAN CON LA NORMA ISO 2859-1, TALLA 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PAR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55611" w:rsidRPr="00B55611" w:rsidTr="00B55611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GUANTE ESTERIL LIBRE DE LATEX TALLA 7.0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•DISPOSITIVO MÉDICO ESTÉRIL. •GUANTE NITRILO QUIRÚRGICO LIBRE DE TALCO. •LIBRE DE LÁTEX. •PUÑO CON REBORDE QUE MINIMIZA EL DESLIZAMIENTO Y GENERA PROTECCIÓN EXTRA. •LAS PUNTAS DE LOS DEDOS TEXTURIZADAS PARA MEJORAR EL AGARRE EN SECO Y EN HÚMEDO. •FABRICADOS CON UNA DELGADA CAPA DE NITRILO QUE PERMITE UNA ALTA SENSIBILIDAD AL TACTO Y DESTREZA.*RESISTENTES A </w:t>
            </w: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LA ELONGACIÓN. •COLOR BEIGE O VERDE •EXCELENTE RESISTENCIA A LA PUNCIÓN Y A LA ROTURA •MATERIAL SINTÉTICO LIBRE DE LA PROTEÍNA DEL LÁTEX. •COMPUESTOS POR 100% NITRILO SINTÉTICO *CUMPLAN CON LA NORMA ISO 2859-1, TALLA 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PAR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55611" w:rsidRPr="00B55611" w:rsidTr="00B55611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GUANTE ESTERIL LIBRE DE LATEX TALLA 7.5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•DISPOSITIVO MÉDICO ESTÉRIL. •GUANTE NITRILO QUIRÚRGICO LIBRE DE TALCO. •LIBRE DE LÁTEX. •PUÑO CON REBORDE QUE MINIMIZA EL DESLIZAMIENTO Y GENERA PROTECCIÓN EXTRA. •LAS PUNTAS DE LOS DEDOS TEXTURIZADAS PARA MEJORAR EL AGARRE EN SECO Y EN HÚMEDO. •FABRICADOS CON UNA DELGADA CAPA DE NITRILO QUE PERMITE UNA ALTA SENSIBILIDAD AL TACTO Y DESTREZA.*RESISTENTES A LA ELONGACIÓN. •COLOR BEIGE COLOR BEIGE O VERDE  •EXCELENTE RESISTENCIA A LA PUNCIÓN Y A LA ROTURA •MATERIAL SINTÉTICO LIBRE DE LA PROTEÍNA DEL LÁTEX. •COMPUESTOS POR 100% NITRILO SINTÉTICO *CUMPLAN CON LA NORMA ISO 2859-1,TALLA7,5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PAR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55611" w:rsidRPr="00B55611" w:rsidTr="00B55611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GUANTE ESTERIL LIBRE DE LATEX TALLA 8.0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•DISPOSITIVO MÉDICO ESTÉRIL. •GUANTE NITRILO QUIRÚRGICO LIBRE DE TALCO. •LIBRE DE LÁTEX. •PUÑO CON REBORDE QUE MINIMIZA EL DESLIZAMIENTO Y GENERA PROTECCIÓN EXTRA. •LAS PUNTAS DE LOS DEDOS TEXTURIZADAS PARA MEJORAR EL AGARRE EN SECO Y EN HÚMEDO. •FABRICADOS CON UNA DELGADA CAPA DE NITRILO QUE PERMITE UNA ALTA SENSIBILIDAD AL TACTO Y DESTREZA.*RESISTENTES A LA ELONGACIÓN. •COLOR BEIGE COLOR BEIGE O VERDE  •EXCELENTE RESISTENCIA A LA PUNCIÓN Y A LA ROTURA •MATERIAL SINTÉTICO LIBRE DE LA PROTEÍNA DEL LÁTEX. •COMPUESTOS POR 100% NITRILO SINTÉTICO *CUMPLAN CON LA NORMA ISO 2859-1,TALLA 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PAR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55611" w:rsidRPr="00B55611" w:rsidTr="00B55611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GUANTE ESTERIL LIBRE DE LATEX TALLA 8.5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•DISPOSITIVO MÉDICO ESTÉRIL. •GUANTE NITRILO QUIRÚRGICO LIBRE DE TALCO. •LIBRE DE LÁTEX. •PUÑO CON REBORDE QUE MINIMIZA EL DESLIZAMIENTO Y GENERA PROTECCIÓN EXTRA. •LAS PUNTAS DE LOS DEDOS TEXTURIZADAS PARA MEJORAR EL AGARRE EN SECO Y EN HÚMEDO. •FABRICADOS CON UNA DELGADA CAPA DE NITRILO QUE PERMITE UNA ALTA SENSIBILIDAD AL TACTO Y DESTREZA.*RESISTENTES A LA ELONGACIÓN. •COLOR BEIGE O VERDE •EXCELENTE RESISTENCIA A LA PUNCIÓN Y A LA ROTURA </w:t>
            </w: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•MATERIAL SINTÉTICO LIBRE DE LA PROTEÍNA DEL LÁTEX. •COMPUESTOS POR 100% NITRILO SINTÉTICO *CUMPLAN CON LA NORMA ISO 2859-1, TALLA 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PAR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55611" w:rsidRPr="00B55611" w:rsidTr="00B55611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GUANTE PARA EXAMEN DE NITRILO TALLA 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GUANTES DE NITRILO TALLA S DESECHABLES,</w:t>
            </w: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HIPOALERGENICOS, NO ESTERILES, AMBIDIESTROS, (</w:t>
            </w:r>
            <w:proofErr w:type="spellStart"/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Acrilonitrilo</w:t>
            </w:r>
            <w:proofErr w:type="spellEnd"/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-butadieno) PUÑO CON REBORDE, LIBRE DE LATEX 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PAR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55611" w:rsidRPr="00B55611" w:rsidTr="00B55611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GUANTE PARA EXAMEN DE NITRILO TALLA 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GUANTES DE NITRILO TALLA M DESECHABLES,</w:t>
            </w: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HIPOALERGENICOS, NO ESTERILES, AMBIDIESTROS, (</w:t>
            </w:r>
            <w:proofErr w:type="spellStart"/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Acrilonitrilo</w:t>
            </w:r>
            <w:proofErr w:type="spellEnd"/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-butadieno) PUÑO CON REBORDE, LIBRE DE LATEX 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PAR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55611" w:rsidRPr="00B55611" w:rsidTr="00B55611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GUANTE PARA EXAMEN DE NITRILO TALLA 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GUANTES DE NITRILO TALLA L DESECHABLES,</w:t>
            </w: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HIPOALERGENICOS, NO ESTERILES, AMBIDIESTROS, (</w:t>
            </w:r>
            <w:proofErr w:type="spellStart"/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Acrilonitrilo</w:t>
            </w:r>
            <w:proofErr w:type="spellEnd"/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-butadieno) PUÑO CON REBORDE, LIBRE DE LATEX 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PAR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611" w:rsidRPr="00B55611" w:rsidRDefault="00B55611" w:rsidP="00B55611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5561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B81209" w:rsidRDefault="00B81209" w:rsidP="001E5617">
      <w:pPr>
        <w:jc w:val="both"/>
        <w:rPr>
          <w:rFonts w:ascii="Verdana" w:hAnsi="Verdana"/>
          <w:b/>
          <w:sz w:val="22"/>
          <w:szCs w:val="22"/>
        </w:rPr>
      </w:pPr>
    </w:p>
    <w:p w:rsidR="00F27AFD" w:rsidRDefault="00F27AFD" w:rsidP="001E5617">
      <w:pPr>
        <w:jc w:val="both"/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0D32CF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5440D"/>
    <w:rsid w:val="00264ECB"/>
    <w:rsid w:val="00281F0C"/>
    <w:rsid w:val="002E1309"/>
    <w:rsid w:val="002F74BC"/>
    <w:rsid w:val="0036621F"/>
    <w:rsid w:val="00391569"/>
    <w:rsid w:val="003B1DCC"/>
    <w:rsid w:val="003B5A61"/>
    <w:rsid w:val="0050730B"/>
    <w:rsid w:val="00546E4A"/>
    <w:rsid w:val="0056406A"/>
    <w:rsid w:val="0056412B"/>
    <w:rsid w:val="00585384"/>
    <w:rsid w:val="005967D8"/>
    <w:rsid w:val="005A27CF"/>
    <w:rsid w:val="00620055"/>
    <w:rsid w:val="006B5EB1"/>
    <w:rsid w:val="006D09BB"/>
    <w:rsid w:val="006F126B"/>
    <w:rsid w:val="00724AA1"/>
    <w:rsid w:val="008212C4"/>
    <w:rsid w:val="008800FF"/>
    <w:rsid w:val="008A32BB"/>
    <w:rsid w:val="00941F0E"/>
    <w:rsid w:val="009F1D17"/>
    <w:rsid w:val="00A008DF"/>
    <w:rsid w:val="00A41C78"/>
    <w:rsid w:val="00A42B31"/>
    <w:rsid w:val="00A432C2"/>
    <w:rsid w:val="00AA53A3"/>
    <w:rsid w:val="00AD173C"/>
    <w:rsid w:val="00B02807"/>
    <w:rsid w:val="00B55611"/>
    <w:rsid w:val="00B76366"/>
    <w:rsid w:val="00B81209"/>
    <w:rsid w:val="00B979C7"/>
    <w:rsid w:val="00BA337E"/>
    <w:rsid w:val="00BB5006"/>
    <w:rsid w:val="00BC6992"/>
    <w:rsid w:val="00BD207C"/>
    <w:rsid w:val="00BD7401"/>
    <w:rsid w:val="00BE488D"/>
    <w:rsid w:val="00CD0FF4"/>
    <w:rsid w:val="00CE05A8"/>
    <w:rsid w:val="00CF7577"/>
    <w:rsid w:val="00D51FC3"/>
    <w:rsid w:val="00DD287F"/>
    <w:rsid w:val="00DE36A5"/>
    <w:rsid w:val="00E47721"/>
    <w:rsid w:val="00E52BE5"/>
    <w:rsid w:val="00EC2413"/>
    <w:rsid w:val="00EE6D53"/>
    <w:rsid w:val="00F07B2E"/>
    <w:rsid w:val="00F27AFD"/>
    <w:rsid w:val="00F352F5"/>
    <w:rsid w:val="00F87AAE"/>
    <w:rsid w:val="00F954AA"/>
    <w:rsid w:val="00FD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878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Sandra Liliana Rios Vergara</cp:lastModifiedBy>
  <cp:revision>68</cp:revision>
  <dcterms:created xsi:type="dcterms:W3CDTF">2024-07-04T16:03:00Z</dcterms:created>
  <dcterms:modified xsi:type="dcterms:W3CDTF">2024-08-16T19:42:00Z</dcterms:modified>
</cp:coreProperties>
</file>