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93" w:type="dxa"/>
        <w:tblCellMar>
          <w:left w:w="28" w:type="dxa"/>
          <w:right w:w="28" w:type="dxa"/>
        </w:tblCellMar>
        <w:tblLook w:val="04A0" w:firstRow="1" w:lastRow="0" w:firstColumn="1" w:lastColumn="0" w:noHBand="0" w:noVBand="1"/>
      </w:tblPr>
      <w:tblGrid>
        <w:gridCol w:w="329"/>
        <w:gridCol w:w="1400"/>
        <w:gridCol w:w="1701"/>
        <w:gridCol w:w="567"/>
        <w:gridCol w:w="1583"/>
        <w:gridCol w:w="544"/>
        <w:gridCol w:w="566"/>
        <w:gridCol w:w="1817"/>
        <w:gridCol w:w="1586"/>
      </w:tblGrid>
      <w:tr w:rsidR="007A113F" w:rsidRPr="00EE2C10" w14:paraId="4AE64450" w14:textId="77777777" w:rsidTr="00B96D62">
        <w:tc>
          <w:tcPr>
            <w:tcW w:w="329" w:type="dxa"/>
            <w:shd w:val="clear" w:color="auto" w:fill="auto"/>
          </w:tcPr>
          <w:p w14:paraId="51BDBAF2" w14:textId="77777777" w:rsidR="007A113F" w:rsidRPr="00EE2C10" w:rsidRDefault="007A113F" w:rsidP="00BF7CF5">
            <w:pPr>
              <w:autoSpaceDE w:val="0"/>
              <w:autoSpaceDN w:val="0"/>
              <w:adjustRightInd w:val="0"/>
              <w:spacing w:line="220" w:lineRule="atLeast"/>
              <w:rPr>
                <w:rFonts w:cs="Arial"/>
                <w:bCs/>
                <w:szCs w:val="20"/>
              </w:rPr>
            </w:pPr>
            <w:r w:rsidRPr="00EE2C10">
              <w:rPr>
                <w:rFonts w:cs="Arial"/>
                <w:bCs/>
                <w:szCs w:val="20"/>
              </w:rPr>
              <w:t>Yo</w:t>
            </w:r>
          </w:p>
        </w:tc>
        <w:tc>
          <w:tcPr>
            <w:tcW w:w="9764" w:type="dxa"/>
            <w:gridSpan w:val="8"/>
            <w:shd w:val="clear" w:color="auto" w:fill="auto"/>
          </w:tcPr>
          <w:p w14:paraId="76B9A470" w14:textId="77777777" w:rsidR="007A113F" w:rsidRPr="00EE2C10" w:rsidRDefault="007A113F" w:rsidP="00BF7CF5">
            <w:pPr>
              <w:autoSpaceDE w:val="0"/>
              <w:autoSpaceDN w:val="0"/>
              <w:adjustRightInd w:val="0"/>
              <w:spacing w:line="220" w:lineRule="atLeast"/>
              <w:rPr>
                <w:rFonts w:cs="Arial"/>
                <w:szCs w:val="20"/>
              </w:rPr>
            </w:pPr>
            <w:r>
              <w:rPr>
                <w:rFonts w:cs="Arial"/>
                <w:szCs w:val="20"/>
              </w:rPr>
              <w:t>_______________________________________________________________________________________</w:t>
            </w:r>
          </w:p>
        </w:tc>
      </w:tr>
      <w:tr w:rsidR="007A113F" w:rsidRPr="00EE2C10" w14:paraId="36A80B2A" w14:textId="77777777" w:rsidTr="00B96D62">
        <w:tc>
          <w:tcPr>
            <w:tcW w:w="5580" w:type="dxa"/>
            <w:gridSpan w:val="5"/>
            <w:shd w:val="clear" w:color="auto" w:fill="auto"/>
          </w:tcPr>
          <w:p w14:paraId="7ED792FE" w14:textId="77777777" w:rsidR="007A113F" w:rsidRDefault="007A113F" w:rsidP="00BF7CF5">
            <w:pPr>
              <w:autoSpaceDE w:val="0"/>
              <w:autoSpaceDN w:val="0"/>
              <w:adjustRightInd w:val="0"/>
              <w:spacing w:line="220" w:lineRule="atLeast"/>
              <w:rPr>
                <w:rFonts w:cs="Arial"/>
                <w:szCs w:val="20"/>
              </w:rPr>
            </w:pPr>
          </w:p>
          <w:p w14:paraId="2F2F03A0" w14:textId="77777777" w:rsidR="007A113F" w:rsidRDefault="007A113F" w:rsidP="00BF7CF5">
            <w:pPr>
              <w:autoSpaceDE w:val="0"/>
              <w:autoSpaceDN w:val="0"/>
              <w:adjustRightInd w:val="0"/>
              <w:spacing w:line="220" w:lineRule="atLeast"/>
              <w:rPr>
                <w:rFonts w:cs="Arial"/>
                <w:szCs w:val="20"/>
              </w:rPr>
            </w:pPr>
            <w:r>
              <w:rPr>
                <w:rFonts w:cs="Arial"/>
                <w:szCs w:val="20"/>
              </w:rPr>
              <w:t>Identificado</w:t>
            </w:r>
            <w:r w:rsidRPr="00EE2C10">
              <w:rPr>
                <w:rFonts w:cs="Arial"/>
                <w:szCs w:val="20"/>
              </w:rPr>
              <w:t>(a) con</w:t>
            </w:r>
            <w:r>
              <w:rPr>
                <w:rFonts w:cs="Arial"/>
                <w:szCs w:val="20"/>
              </w:rPr>
              <w:t xml:space="preserve"> </w:t>
            </w:r>
            <w:r w:rsidR="00B96D62">
              <w:rPr>
                <w:rFonts w:cs="Arial"/>
                <w:szCs w:val="20"/>
              </w:rPr>
              <w:t xml:space="preserve"> ______________________________</w:t>
            </w:r>
            <w:r>
              <w:rPr>
                <w:rFonts w:cs="Arial"/>
                <w:szCs w:val="20"/>
              </w:rPr>
              <w:t>__</w:t>
            </w:r>
          </w:p>
        </w:tc>
        <w:tc>
          <w:tcPr>
            <w:tcW w:w="4513" w:type="dxa"/>
            <w:gridSpan w:val="4"/>
            <w:shd w:val="clear" w:color="auto" w:fill="auto"/>
          </w:tcPr>
          <w:p w14:paraId="39AAD396" w14:textId="77777777" w:rsidR="007A113F" w:rsidRDefault="007A113F" w:rsidP="00BF7CF5">
            <w:pPr>
              <w:autoSpaceDE w:val="0"/>
              <w:autoSpaceDN w:val="0"/>
              <w:adjustRightInd w:val="0"/>
              <w:spacing w:line="220" w:lineRule="atLeast"/>
              <w:rPr>
                <w:rFonts w:cs="Arial"/>
                <w:szCs w:val="20"/>
              </w:rPr>
            </w:pPr>
          </w:p>
          <w:p w14:paraId="6983FFC0" w14:textId="77777777" w:rsidR="007A113F" w:rsidRDefault="007A113F" w:rsidP="00B96D62">
            <w:pPr>
              <w:autoSpaceDE w:val="0"/>
              <w:autoSpaceDN w:val="0"/>
              <w:adjustRightInd w:val="0"/>
              <w:spacing w:line="220" w:lineRule="atLeast"/>
              <w:jc w:val="center"/>
              <w:rPr>
                <w:rFonts w:cs="Arial"/>
                <w:szCs w:val="20"/>
              </w:rPr>
            </w:pPr>
            <w:r>
              <w:rPr>
                <w:rFonts w:cs="Arial"/>
                <w:szCs w:val="20"/>
              </w:rPr>
              <w:t>En mi calidad de:</w:t>
            </w:r>
          </w:p>
          <w:p w14:paraId="07F755ED" w14:textId="77777777" w:rsidR="00CE60D0" w:rsidRPr="00EE2C10" w:rsidRDefault="00CE60D0" w:rsidP="00B96D62">
            <w:pPr>
              <w:autoSpaceDE w:val="0"/>
              <w:autoSpaceDN w:val="0"/>
              <w:adjustRightInd w:val="0"/>
              <w:spacing w:line="220" w:lineRule="atLeast"/>
              <w:jc w:val="center"/>
              <w:rPr>
                <w:rFonts w:cs="Arial"/>
                <w:szCs w:val="20"/>
              </w:rPr>
            </w:pPr>
          </w:p>
        </w:tc>
      </w:tr>
      <w:tr w:rsidR="007A113F" w:rsidRPr="00EE2C10" w14:paraId="5D57ECD8" w14:textId="77777777" w:rsidTr="00B96D62">
        <w:tc>
          <w:tcPr>
            <w:tcW w:w="1729" w:type="dxa"/>
            <w:gridSpan w:val="2"/>
            <w:shd w:val="clear" w:color="auto" w:fill="auto"/>
          </w:tcPr>
          <w:p w14:paraId="67C10839" w14:textId="77777777" w:rsidR="006B2888" w:rsidRPr="00EE2C10" w:rsidRDefault="006B2888" w:rsidP="00BF7CF5">
            <w:pPr>
              <w:autoSpaceDE w:val="0"/>
              <w:autoSpaceDN w:val="0"/>
              <w:adjustRightInd w:val="0"/>
              <w:spacing w:line="220" w:lineRule="atLeast"/>
              <w:rPr>
                <w:rFonts w:cs="Arial"/>
                <w:szCs w:val="20"/>
              </w:rPr>
            </w:pPr>
            <w:r w:rsidRPr="00EE2C10">
              <w:rPr>
                <w:rFonts w:cs="Arial"/>
                <w:szCs w:val="20"/>
              </w:rPr>
              <w:fldChar w:fldCharType="begin">
                <w:ffData>
                  <w:name w:val="Casilla1"/>
                  <w:enabled/>
                  <w:calcOnExit w:val="0"/>
                  <w:checkBox>
                    <w:sizeAuto/>
                    <w:default w:val="0"/>
                  </w:checkBox>
                </w:ffData>
              </w:fldChar>
            </w:r>
            <w:r w:rsidRPr="00EE2C10">
              <w:rPr>
                <w:rFonts w:cs="Arial"/>
                <w:szCs w:val="20"/>
              </w:rPr>
              <w:instrText xml:space="preserve"> FORMCHECKBOX </w:instrText>
            </w:r>
            <w:r w:rsidR="00000000">
              <w:rPr>
                <w:rFonts w:cs="Arial"/>
                <w:szCs w:val="20"/>
              </w:rPr>
            </w:r>
            <w:r w:rsidR="00000000">
              <w:rPr>
                <w:rFonts w:cs="Arial"/>
                <w:szCs w:val="20"/>
              </w:rPr>
              <w:fldChar w:fldCharType="separate"/>
            </w:r>
            <w:r w:rsidRPr="00EE2C10">
              <w:rPr>
                <w:rFonts w:cs="Arial"/>
                <w:szCs w:val="20"/>
              </w:rPr>
              <w:fldChar w:fldCharType="end"/>
            </w:r>
            <w:r w:rsidR="00CE60D0">
              <w:rPr>
                <w:rFonts w:cs="Arial"/>
                <w:szCs w:val="20"/>
              </w:rPr>
              <w:t xml:space="preserve"> </w:t>
            </w:r>
            <w:r w:rsidR="00B669B9" w:rsidRPr="00CE60D0">
              <w:rPr>
                <w:rFonts w:cs="Arial"/>
                <w:szCs w:val="20"/>
              </w:rPr>
              <w:t xml:space="preserve">Servidor </w:t>
            </w:r>
          </w:p>
        </w:tc>
        <w:tc>
          <w:tcPr>
            <w:tcW w:w="2268" w:type="dxa"/>
            <w:gridSpan w:val="2"/>
            <w:shd w:val="clear" w:color="auto" w:fill="auto"/>
          </w:tcPr>
          <w:p w14:paraId="736554DC" w14:textId="77777777" w:rsidR="006B2888" w:rsidRPr="00EE2C10" w:rsidRDefault="00CE60D0" w:rsidP="00BF7CF5">
            <w:pPr>
              <w:autoSpaceDE w:val="0"/>
              <w:autoSpaceDN w:val="0"/>
              <w:adjustRightInd w:val="0"/>
              <w:spacing w:line="220" w:lineRule="atLeast"/>
              <w:rPr>
                <w:rFonts w:cs="Arial"/>
                <w:szCs w:val="20"/>
              </w:rPr>
            </w:pPr>
            <w:r>
              <w:rPr>
                <w:rFonts w:cs="Arial"/>
                <w:szCs w:val="20"/>
              </w:rPr>
              <w:t>público</w:t>
            </w:r>
          </w:p>
        </w:tc>
        <w:tc>
          <w:tcPr>
            <w:tcW w:w="2127" w:type="dxa"/>
            <w:gridSpan w:val="2"/>
          </w:tcPr>
          <w:p w14:paraId="11757A2E" w14:textId="77777777" w:rsidR="006B2888" w:rsidRPr="00EE2C10" w:rsidRDefault="006B2888" w:rsidP="00BF7CF5">
            <w:pPr>
              <w:autoSpaceDE w:val="0"/>
              <w:autoSpaceDN w:val="0"/>
              <w:adjustRightInd w:val="0"/>
              <w:spacing w:line="220" w:lineRule="atLeast"/>
              <w:rPr>
                <w:rFonts w:cs="Arial"/>
                <w:szCs w:val="20"/>
              </w:rPr>
            </w:pPr>
            <w:r w:rsidRPr="00EE2C10">
              <w:rPr>
                <w:rFonts w:cs="Arial"/>
                <w:szCs w:val="20"/>
              </w:rPr>
              <w:fldChar w:fldCharType="begin">
                <w:ffData>
                  <w:name w:val="Casilla1"/>
                  <w:enabled/>
                  <w:calcOnExit w:val="0"/>
                  <w:checkBox>
                    <w:sizeAuto/>
                    <w:default w:val="0"/>
                  </w:checkBox>
                </w:ffData>
              </w:fldChar>
            </w:r>
            <w:r w:rsidRPr="00EE2C10">
              <w:rPr>
                <w:rFonts w:cs="Arial"/>
                <w:szCs w:val="20"/>
              </w:rPr>
              <w:instrText xml:space="preserve"> FORMCHECKBOX </w:instrText>
            </w:r>
            <w:r w:rsidR="00000000">
              <w:rPr>
                <w:rFonts w:cs="Arial"/>
                <w:szCs w:val="20"/>
              </w:rPr>
            </w:r>
            <w:r w:rsidR="00000000">
              <w:rPr>
                <w:rFonts w:cs="Arial"/>
                <w:szCs w:val="20"/>
              </w:rPr>
              <w:fldChar w:fldCharType="separate"/>
            </w:r>
            <w:r w:rsidRPr="00EE2C10">
              <w:rPr>
                <w:rFonts w:cs="Arial"/>
                <w:szCs w:val="20"/>
              </w:rPr>
              <w:fldChar w:fldCharType="end"/>
            </w:r>
            <w:r w:rsidRPr="00EE2C10">
              <w:rPr>
                <w:rFonts w:cs="Arial"/>
                <w:szCs w:val="20"/>
              </w:rPr>
              <w:t xml:space="preserve"> Contratista</w:t>
            </w:r>
          </w:p>
        </w:tc>
        <w:tc>
          <w:tcPr>
            <w:tcW w:w="2383" w:type="dxa"/>
            <w:gridSpan w:val="2"/>
            <w:shd w:val="clear" w:color="auto" w:fill="auto"/>
          </w:tcPr>
          <w:p w14:paraId="62DCECBC" w14:textId="77777777" w:rsidR="006B2888" w:rsidRPr="00EE2C10" w:rsidRDefault="006B2888" w:rsidP="00BF7CF5">
            <w:pPr>
              <w:autoSpaceDE w:val="0"/>
              <w:autoSpaceDN w:val="0"/>
              <w:adjustRightInd w:val="0"/>
              <w:spacing w:line="220" w:lineRule="atLeast"/>
              <w:rPr>
                <w:rFonts w:cs="Arial"/>
                <w:szCs w:val="20"/>
              </w:rPr>
            </w:pPr>
          </w:p>
        </w:tc>
        <w:tc>
          <w:tcPr>
            <w:tcW w:w="1586" w:type="dxa"/>
            <w:shd w:val="clear" w:color="auto" w:fill="auto"/>
          </w:tcPr>
          <w:p w14:paraId="5072C0B6" w14:textId="77777777" w:rsidR="006B2888" w:rsidRPr="00EE2C10" w:rsidRDefault="006B2888" w:rsidP="00BF7CF5">
            <w:pPr>
              <w:autoSpaceDE w:val="0"/>
              <w:autoSpaceDN w:val="0"/>
              <w:adjustRightInd w:val="0"/>
              <w:spacing w:line="220" w:lineRule="atLeast"/>
              <w:rPr>
                <w:rFonts w:cs="Arial"/>
                <w:szCs w:val="20"/>
              </w:rPr>
            </w:pPr>
            <w:r w:rsidRPr="00EE2C10">
              <w:rPr>
                <w:rFonts w:cs="Arial"/>
                <w:szCs w:val="20"/>
              </w:rPr>
              <w:fldChar w:fldCharType="begin">
                <w:ffData>
                  <w:name w:val="Casilla1"/>
                  <w:enabled/>
                  <w:calcOnExit w:val="0"/>
                  <w:checkBox>
                    <w:sizeAuto/>
                    <w:default w:val="0"/>
                  </w:checkBox>
                </w:ffData>
              </w:fldChar>
            </w:r>
            <w:r w:rsidRPr="00EE2C10">
              <w:rPr>
                <w:rFonts w:cs="Arial"/>
                <w:szCs w:val="20"/>
              </w:rPr>
              <w:instrText xml:space="preserve"> FORMCHECKBOX </w:instrText>
            </w:r>
            <w:r w:rsidR="00000000">
              <w:rPr>
                <w:rFonts w:cs="Arial"/>
                <w:szCs w:val="20"/>
              </w:rPr>
            </w:r>
            <w:r w:rsidR="00000000">
              <w:rPr>
                <w:rFonts w:cs="Arial"/>
                <w:szCs w:val="20"/>
              </w:rPr>
              <w:fldChar w:fldCharType="separate"/>
            </w:r>
            <w:r w:rsidRPr="00EE2C10">
              <w:rPr>
                <w:rFonts w:cs="Arial"/>
                <w:szCs w:val="20"/>
              </w:rPr>
              <w:fldChar w:fldCharType="end"/>
            </w:r>
            <w:r w:rsidRPr="00EE2C10">
              <w:rPr>
                <w:rFonts w:cs="Arial"/>
                <w:szCs w:val="20"/>
              </w:rPr>
              <w:t xml:space="preserve"> Otro</w:t>
            </w:r>
          </w:p>
        </w:tc>
      </w:tr>
      <w:tr w:rsidR="007A113F" w:rsidRPr="00EE2C10" w14:paraId="1A10E644" w14:textId="77777777" w:rsidTr="00B96D62">
        <w:tc>
          <w:tcPr>
            <w:tcW w:w="10093" w:type="dxa"/>
            <w:gridSpan w:val="9"/>
            <w:shd w:val="clear" w:color="auto" w:fill="auto"/>
          </w:tcPr>
          <w:p w14:paraId="1125F56F" w14:textId="77777777" w:rsidR="007A113F" w:rsidRDefault="007A113F" w:rsidP="00BF7CF5">
            <w:pPr>
              <w:autoSpaceDE w:val="0"/>
              <w:autoSpaceDN w:val="0"/>
              <w:adjustRightInd w:val="0"/>
              <w:spacing w:line="220" w:lineRule="atLeast"/>
              <w:rPr>
                <w:rFonts w:cs="Arial"/>
                <w:szCs w:val="20"/>
              </w:rPr>
            </w:pPr>
          </w:p>
          <w:p w14:paraId="78456A6E" w14:textId="77777777" w:rsidR="007A113F" w:rsidRPr="00EE2C10" w:rsidRDefault="00CE60D0" w:rsidP="00BF7CF5">
            <w:pPr>
              <w:autoSpaceDE w:val="0"/>
              <w:autoSpaceDN w:val="0"/>
              <w:adjustRightInd w:val="0"/>
              <w:spacing w:line="220" w:lineRule="atLeast"/>
              <w:rPr>
                <w:rFonts w:cs="Arial"/>
                <w:szCs w:val="20"/>
              </w:rPr>
            </w:pPr>
            <w:r>
              <w:rPr>
                <w:rFonts w:cs="Arial"/>
                <w:szCs w:val="20"/>
              </w:rPr>
              <w:t>Cual _</w:t>
            </w:r>
            <w:r w:rsidR="007A113F">
              <w:rPr>
                <w:rFonts w:cs="Arial"/>
                <w:szCs w:val="20"/>
              </w:rPr>
              <w:t>____________________________________________________________________________________</w:t>
            </w:r>
          </w:p>
        </w:tc>
      </w:tr>
      <w:tr w:rsidR="007A113F" w:rsidRPr="00EE2C10" w14:paraId="779911BC" w14:textId="77777777" w:rsidTr="00B96D62">
        <w:tc>
          <w:tcPr>
            <w:tcW w:w="10093" w:type="dxa"/>
            <w:gridSpan w:val="9"/>
            <w:shd w:val="clear" w:color="auto" w:fill="auto"/>
          </w:tcPr>
          <w:p w14:paraId="155E6C30" w14:textId="77777777" w:rsidR="007A113F" w:rsidRDefault="007A113F" w:rsidP="007A113F">
            <w:pPr>
              <w:autoSpaceDE w:val="0"/>
              <w:autoSpaceDN w:val="0"/>
              <w:adjustRightInd w:val="0"/>
              <w:spacing w:line="220" w:lineRule="atLeast"/>
              <w:rPr>
                <w:rFonts w:cs="Arial"/>
                <w:szCs w:val="20"/>
              </w:rPr>
            </w:pPr>
          </w:p>
          <w:p w14:paraId="62692ABA" w14:textId="77777777" w:rsidR="007A113F" w:rsidRPr="00EE2C10" w:rsidRDefault="007A113F" w:rsidP="007A113F">
            <w:pPr>
              <w:autoSpaceDE w:val="0"/>
              <w:autoSpaceDN w:val="0"/>
              <w:adjustRightInd w:val="0"/>
              <w:spacing w:line="220" w:lineRule="atLeast"/>
              <w:rPr>
                <w:rFonts w:cs="Arial"/>
                <w:szCs w:val="20"/>
              </w:rPr>
            </w:pPr>
            <w:r w:rsidRPr="00EE2C10">
              <w:rPr>
                <w:rFonts w:cs="Arial"/>
                <w:szCs w:val="20"/>
              </w:rPr>
              <w:t xml:space="preserve">de la </w:t>
            </w:r>
            <w:r>
              <w:rPr>
                <w:rFonts w:cs="Arial"/>
                <w:szCs w:val="20"/>
              </w:rPr>
              <w:t>D</w:t>
            </w:r>
            <w:r w:rsidRPr="00EE2C10">
              <w:rPr>
                <w:rFonts w:cs="Arial"/>
                <w:szCs w:val="20"/>
              </w:rPr>
              <w:t>ependencia</w:t>
            </w:r>
            <w:r>
              <w:rPr>
                <w:rFonts w:cs="Arial"/>
                <w:szCs w:val="20"/>
              </w:rPr>
              <w:t xml:space="preserve"> / Entidad:___________________________________________________________________</w:t>
            </w:r>
          </w:p>
        </w:tc>
      </w:tr>
      <w:tr w:rsidR="007A113F" w:rsidRPr="00EE2C10" w14:paraId="2AF48914" w14:textId="77777777" w:rsidTr="00B96D62">
        <w:tc>
          <w:tcPr>
            <w:tcW w:w="10093" w:type="dxa"/>
            <w:gridSpan w:val="9"/>
            <w:shd w:val="clear" w:color="auto" w:fill="auto"/>
          </w:tcPr>
          <w:p w14:paraId="464A5647" w14:textId="77777777" w:rsidR="007A113F" w:rsidRDefault="007A113F" w:rsidP="00BF7CF5">
            <w:pPr>
              <w:autoSpaceDE w:val="0"/>
              <w:autoSpaceDN w:val="0"/>
              <w:adjustRightInd w:val="0"/>
              <w:spacing w:line="220" w:lineRule="atLeast"/>
              <w:rPr>
                <w:rFonts w:cs="Arial"/>
                <w:szCs w:val="20"/>
              </w:rPr>
            </w:pPr>
          </w:p>
          <w:p w14:paraId="2CDCBABC" w14:textId="77777777" w:rsidR="007A113F" w:rsidRPr="00EE2C10" w:rsidRDefault="007076EE" w:rsidP="007076EE">
            <w:pPr>
              <w:autoSpaceDE w:val="0"/>
              <w:autoSpaceDN w:val="0"/>
              <w:adjustRightInd w:val="0"/>
              <w:spacing w:line="220" w:lineRule="atLeast"/>
              <w:rPr>
                <w:rFonts w:cs="Arial"/>
                <w:szCs w:val="20"/>
              </w:rPr>
            </w:pPr>
            <w:r>
              <w:rPr>
                <w:rFonts w:cs="Arial"/>
                <w:szCs w:val="20"/>
              </w:rPr>
              <w:t xml:space="preserve">Fecha: </w:t>
            </w:r>
            <w:r w:rsidRPr="00D71C50">
              <w:rPr>
                <w:rFonts w:cs="Arial"/>
                <w:color w:val="BFBFBF"/>
                <w:szCs w:val="20"/>
                <w:u w:val="single" w:color="000000"/>
              </w:rPr>
              <w:t xml:space="preserve"> AAAA-MM-DD</w:t>
            </w:r>
            <w:r w:rsidR="007A113F" w:rsidRPr="00D71C50">
              <w:rPr>
                <w:rFonts w:cs="Arial"/>
                <w:color w:val="BFBFBF"/>
                <w:szCs w:val="20"/>
                <w:u w:val="single" w:color="000000"/>
              </w:rPr>
              <w:t>___________________</w:t>
            </w:r>
          </w:p>
        </w:tc>
      </w:tr>
      <w:tr w:rsidR="00CE60D0" w:rsidRPr="00EE2C10" w14:paraId="4005B355" w14:textId="77777777" w:rsidTr="00B96D62">
        <w:tc>
          <w:tcPr>
            <w:tcW w:w="10093" w:type="dxa"/>
            <w:gridSpan w:val="9"/>
            <w:shd w:val="clear" w:color="auto" w:fill="auto"/>
          </w:tcPr>
          <w:p w14:paraId="023B8263" w14:textId="77777777" w:rsidR="00CE60D0" w:rsidRDefault="00CE60D0" w:rsidP="00BF7CF5">
            <w:pPr>
              <w:autoSpaceDE w:val="0"/>
              <w:autoSpaceDN w:val="0"/>
              <w:adjustRightInd w:val="0"/>
              <w:spacing w:line="220" w:lineRule="atLeast"/>
              <w:rPr>
                <w:rFonts w:cs="Arial"/>
                <w:szCs w:val="20"/>
              </w:rPr>
            </w:pPr>
          </w:p>
        </w:tc>
      </w:tr>
      <w:tr w:rsidR="005A41BD" w:rsidRPr="00EE2C10" w14:paraId="22A7710E" w14:textId="77777777" w:rsidTr="00B96D62">
        <w:tc>
          <w:tcPr>
            <w:tcW w:w="3430" w:type="dxa"/>
            <w:gridSpan w:val="3"/>
            <w:shd w:val="clear" w:color="auto" w:fill="auto"/>
          </w:tcPr>
          <w:p w14:paraId="35BD9388" w14:textId="77777777" w:rsidR="005A41BD" w:rsidRDefault="005A41BD" w:rsidP="00C0731B">
            <w:pPr>
              <w:autoSpaceDE w:val="0"/>
              <w:autoSpaceDN w:val="0"/>
              <w:adjustRightInd w:val="0"/>
              <w:spacing w:line="220" w:lineRule="atLeast"/>
              <w:rPr>
                <w:rFonts w:cs="Arial"/>
                <w:szCs w:val="20"/>
              </w:rPr>
            </w:pPr>
            <w:r>
              <w:rPr>
                <w:rFonts w:cs="Arial"/>
                <w:szCs w:val="20"/>
              </w:rPr>
              <w:t>Declaración de ingreso</w:t>
            </w:r>
            <w:r w:rsidR="00694B21">
              <w:rPr>
                <w:rFonts w:cs="Arial"/>
                <w:szCs w:val="20"/>
              </w:rPr>
              <w:t xml:space="preserve">  </w:t>
            </w:r>
            <w:r w:rsidR="00694B21" w:rsidRPr="00EE2C10">
              <w:rPr>
                <w:rFonts w:cs="Arial"/>
                <w:szCs w:val="20"/>
              </w:rPr>
              <w:fldChar w:fldCharType="begin">
                <w:ffData>
                  <w:name w:val="Casilla1"/>
                  <w:enabled/>
                  <w:calcOnExit w:val="0"/>
                  <w:checkBox>
                    <w:sizeAuto/>
                    <w:default w:val="0"/>
                  </w:checkBox>
                </w:ffData>
              </w:fldChar>
            </w:r>
            <w:r w:rsidR="00694B21" w:rsidRPr="00EE2C10">
              <w:rPr>
                <w:rFonts w:cs="Arial"/>
                <w:szCs w:val="20"/>
              </w:rPr>
              <w:instrText xml:space="preserve"> FORMCHECKBOX </w:instrText>
            </w:r>
            <w:r w:rsidR="00000000">
              <w:rPr>
                <w:rFonts w:cs="Arial"/>
                <w:szCs w:val="20"/>
              </w:rPr>
            </w:r>
            <w:r w:rsidR="00000000">
              <w:rPr>
                <w:rFonts w:cs="Arial"/>
                <w:szCs w:val="20"/>
              </w:rPr>
              <w:fldChar w:fldCharType="separate"/>
            </w:r>
            <w:r w:rsidR="00694B21" w:rsidRPr="00EE2C10">
              <w:rPr>
                <w:rFonts w:cs="Arial"/>
                <w:szCs w:val="20"/>
              </w:rPr>
              <w:fldChar w:fldCharType="end"/>
            </w:r>
          </w:p>
        </w:tc>
        <w:tc>
          <w:tcPr>
            <w:tcW w:w="3260" w:type="dxa"/>
            <w:gridSpan w:val="4"/>
            <w:shd w:val="clear" w:color="auto" w:fill="auto"/>
          </w:tcPr>
          <w:p w14:paraId="44D1961B" w14:textId="77777777" w:rsidR="005A41BD" w:rsidRDefault="00694B21" w:rsidP="00C0731B">
            <w:pPr>
              <w:autoSpaceDE w:val="0"/>
              <w:autoSpaceDN w:val="0"/>
              <w:adjustRightInd w:val="0"/>
              <w:spacing w:line="220" w:lineRule="atLeast"/>
              <w:rPr>
                <w:rFonts w:cs="Arial"/>
                <w:szCs w:val="20"/>
              </w:rPr>
            </w:pPr>
            <w:r>
              <w:rPr>
                <w:rFonts w:cs="Arial"/>
                <w:szCs w:val="20"/>
              </w:rPr>
              <w:t>Actualización</w:t>
            </w:r>
            <w:r w:rsidR="005A41BD">
              <w:rPr>
                <w:rFonts w:cs="Arial"/>
                <w:szCs w:val="20"/>
              </w:rPr>
              <w:t xml:space="preserve"> periódica</w:t>
            </w:r>
            <w:r>
              <w:rPr>
                <w:rFonts w:cs="Arial"/>
                <w:szCs w:val="20"/>
              </w:rPr>
              <w:t xml:space="preserve">  </w:t>
            </w:r>
            <w:r w:rsidRPr="00EE2C10">
              <w:rPr>
                <w:rFonts w:cs="Arial"/>
                <w:szCs w:val="20"/>
              </w:rPr>
              <w:fldChar w:fldCharType="begin">
                <w:ffData>
                  <w:name w:val="Casilla1"/>
                  <w:enabled/>
                  <w:calcOnExit w:val="0"/>
                  <w:checkBox>
                    <w:sizeAuto/>
                    <w:default w:val="0"/>
                  </w:checkBox>
                </w:ffData>
              </w:fldChar>
            </w:r>
            <w:r w:rsidRPr="00EE2C10">
              <w:rPr>
                <w:rFonts w:cs="Arial"/>
                <w:szCs w:val="20"/>
              </w:rPr>
              <w:instrText xml:space="preserve"> FORMCHECKBOX </w:instrText>
            </w:r>
            <w:r w:rsidR="00000000">
              <w:rPr>
                <w:rFonts w:cs="Arial"/>
                <w:szCs w:val="20"/>
              </w:rPr>
            </w:r>
            <w:r w:rsidR="00000000">
              <w:rPr>
                <w:rFonts w:cs="Arial"/>
                <w:szCs w:val="20"/>
              </w:rPr>
              <w:fldChar w:fldCharType="separate"/>
            </w:r>
            <w:r w:rsidRPr="00EE2C10">
              <w:rPr>
                <w:rFonts w:cs="Arial"/>
                <w:szCs w:val="20"/>
              </w:rPr>
              <w:fldChar w:fldCharType="end"/>
            </w:r>
          </w:p>
        </w:tc>
        <w:tc>
          <w:tcPr>
            <w:tcW w:w="3403" w:type="dxa"/>
            <w:gridSpan w:val="2"/>
            <w:shd w:val="clear" w:color="auto" w:fill="auto"/>
          </w:tcPr>
          <w:p w14:paraId="37787183" w14:textId="77777777" w:rsidR="005A41BD" w:rsidRDefault="00C0731B" w:rsidP="00C0731B">
            <w:pPr>
              <w:autoSpaceDE w:val="0"/>
              <w:autoSpaceDN w:val="0"/>
              <w:adjustRightInd w:val="0"/>
              <w:spacing w:line="220" w:lineRule="atLeast"/>
              <w:rPr>
                <w:rFonts w:cs="Arial"/>
                <w:szCs w:val="20"/>
              </w:rPr>
            </w:pPr>
            <w:r>
              <w:rPr>
                <w:rFonts w:cs="Arial"/>
                <w:szCs w:val="20"/>
              </w:rPr>
              <w:t xml:space="preserve"> </w:t>
            </w:r>
            <w:r w:rsidR="005A41BD">
              <w:rPr>
                <w:rFonts w:cs="Arial"/>
                <w:szCs w:val="20"/>
              </w:rPr>
              <w:t>Novedad</w:t>
            </w:r>
            <w:r w:rsidR="00694B21">
              <w:rPr>
                <w:rFonts w:cs="Arial"/>
                <w:szCs w:val="20"/>
              </w:rPr>
              <w:t xml:space="preserve">  </w:t>
            </w:r>
            <w:r w:rsidR="00694B21" w:rsidRPr="00EE2C10">
              <w:rPr>
                <w:rFonts w:cs="Arial"/>
                <w:szCs w:val="20"/>
              </w:rPr>
              <w:fldChar w:fldCharType="begin">
                <w:ffData>
                  <w:name w:val="Casilla1"/>
                  <w:enabled/>
                  <w:calcOnExit w:val="0"/>
                  <w:checkBox>
                    <w:sizeAuto/>
                    <w:default w:val="0"/>
                  </w:checkBox>
                </w:ffData>
              </w:fldChar>
            </w:r>
            <w:r w:rsidR="00694B21" w:rsidRPr="00EE2C10">
              <w:rPr>
                <w:rFonts w:cs="Arial"/>
                <w:szCs w:val="20"/>
              </w:rPr>
              <w:instrText xml:space="preserve"> FORMCHECKBOX </w:instrText>
            </w:r>
            <w:r w:rsidR="00000000">
              <w:rPr>
                <w:rFonts w:cs="Arial"/>
                <w:szCs w:val="20"/>
              </w:rPr>
            </w:r>
            <w:r w:rsidR="00000000">
              <w:rPr>
                <w:rFonts w:cs="Arial"/>
                <w:szCs w:val="20"/>
              </w:rPr>
              <w:fldChar w:fldCharType="separate"/>
            </w:r>
            <w:r w:rsidR="00694B21" w:rsidRPr="00EE2C10">
              <w:rPr>
                <w:rFonts w:cs="Arial"/>
                <w:szCs w:val="20"/>
              </w:rPr>
              <w:fldChar w:fldCharType="end"/>
            </w:r>
          </w:p>
        </w:tc>
      </w:tr>
    </w:tbl>
    <w:p w14:paraId="0CA8DDFC" w14:textId="77777777" w:rsidR="0000451B" w:rsidRDefault="0000451B" w:rsidP="00AB1A0A">
      <w:pPr>
        <w:autoSpaceDE w:val="0"/>
        <w:autoSpaceDN w:val="0"/>
        <w:adjustRightInd w:val="0"/>
        <w:spacing w:line="220" w:lineRule="atLeast"/>
        <w:rPr>
          <w:rFonts w:cs="Arial"/>
          <w:szCs w:val="20"/>
        </w:rPr>
      </w:pPr>
    </w:p>
    <w:p w14:paraId="4558D35B" w14:textId="77777777" w:rsidR="007A113F" w:rsidRDefault="007A113F" w:rsidP="00AB1A0A">
      <w:pPr>
        <w:autoSpaceDE w:val="0"/>
        <w:autoSpaceDN w:val="0"/>
        <w:adjustRightInd w:val="0"/>
        <w:spacing w:line="220" w:lineRule="atLeast"/>
        <w:rPr>
          <w:rFonts w:cs="Arial"/>
          <w:szCs w:val="20"/>
        </w:rPr>
      </w:pPr>
    </w:p>
    <w:p w14:paraId="7BB1167B" w14:textId="77777777" w:rsidR="0012679F" w:rsidRPr="00392107" w:rsidRDefault="0000451B" w:rsidP="00AB1A0A">
      <w:pPr>
        <w:autoSpaceDE w:val="0"/>
        <w:autoSpaceDN w:val="0"/>
        <w:adjustRightInd w:val="0"/>
        <w:spacing w:line="220" w:lineRule="atLeast"/>
        <w:rPr>
          <w:rFonts w:cs="Arial"/>
          <w:szCs w:val="20"/>
        </w:rPr>
      </w:pPr>
      <w:r w:rsidRPr="00392107">
        <w:rPr>
          <w:rFonts w:cs="Arial"/>
          <w:szCs w:val="20"/>
        </w:rPr>
        <w:t>Manifiesto</w:t>
      </w:r>
      <w:r w:rsidR="00BC27BA" w:rsidRPr="00392107">
        <w:rPr>
          <w:rFonts w:cs="Arial"/>
          <w:szCs w:val="20"/>
        </w:rPr>
        <w:t xml:space="preserve"> </w:t>
      </w:r>
      <w:r w:rsidR="008966A6" w:rsidRPr="00392107">
        <w:rPr>
          <w:rFonts w:cs="Arial"/>
          <w:szCs w:val="20"/>
        </w:rPr>
        <w:t>mi</w:t>
      </w:r>
      <w:r w:rsidR="0012679F" w:rsidRPr="00392107">
        <w:rPr>
          <w:rFonts w:cs="Arial"/>
          <w:szCs w:val="20"/>
        </w:rPr>
        <w:t xml:space="preserve"> voluntad de asumir, de manera unilateral, </w:t>
      </w:r>
      <w:r w:rsidR="00B96D62">
        <w:rPr>
          <w:rFonts w:cs="Arial"/>
          <w:szCs w:val="20"/>
        </w:rPr>
        <w:t>la presente declaración de imparcialidad</w:t>
      </w:r>
      <w:r w:rsidR="00C061DF" w:rsidRPr="00392107">
        <w:rPr>
          <w:rFonts w:cs="Arial"/>
          <w:szCs w:val="20"/>
        </w:rPr>
        <w:t xml:space="preserve"> y </w:t>
      </w:r>
      <w:r w:rsidR="00B96D62">
        <w:rPr>
          <w:rFonts w:cs="Arial"/>
          <w:szCs w:val="20"/>
        </w:rPr>
        <w:t>conflictos de intereses</w:t>
      </w:r>
      <w:r w:rsidR="0012679F" w:rsidRPr="00392107">
        <w:rPr>
          <w:rFonts w:cs="Arial"/>
          <w:szCs w:val="20"/>
        </w:rPr>
        <w:t>, teniendo en cuenta las siguientes</w:t>
      </w:r>
    </w:p>
    <w:p w14:paraId="53B87760" w14:textId="77777777" w:rsidR="00870B22" w:rsidRPr="00392107" w:rsidRDefault="00870B22" w:rsidP="00AB1A0A">
      <w:pPr>
        <w:autoSpaceDE w:val="0"/>
        <w:autoSpaceDN w:val="0"/>
        <w:adjustRightInd w:val="0"/>
        <w:spacing w:line="220" w:lineRule="atLeast"/>
        <w:rPr>
          <w:rFonts w:cs="Arial"/>
          <w:szCs w:val="20"/>
        </w:rPr>
      </w:pPr>
    </w:p>
    <w:p w14:paraId="66C8801B" w14:textId="77777777" w:rsidR="0012679F" w:rsidRPr="00392107" w:rsidRDefault="0012679F" w:rsidP="00AB1A0A">
      <w:pPr>
        <w:tabs>
          <w:tab w:val="center" w:pos="4420"/>
          <w:tab w:val="left" w:pos="6313"/>
        </w:tabs>
        <w:autoSpaceDE w:val="0"/>
        <w:autoSpaceDN w:val="0"/>
        <w:adjustRightInd w:val="0"/>
        <w:spacing w:line="220" w:lineRule="atLeast"/>
        <w:jc w:val="center"/>
        <w:rPr>
          <w:rFonts w:cs="Arial"/>
          <w:b/>
          <w:bCs/>
          <w:szCs w:val="20"/>
        </w:rPr>
      </w:pPr>
      <w:r w:rsidRPr="00392107">
        <w:rPr>
          <w:rFonts w:cs="Arial"/>
          <w:b/>
          <w:bCs/>
          <w:szCs w:val="20"/>
        </w:rPr>
        <w:t>CONSIDERACIONES:</w:t>
      </w:r>
    </w:p>
    <w:p w14:paraId="34E76AAB" w14:textId="77777777" w:rsidR="004805C5" w:rsidRPr="00392107" w:rsidRDefault="004805C5" w:rsidP="00AB1A0A">
      <w:pPr>
        <w:autoSpaceDE w:val="0"/>
        <w:autoSpaceDN w:val="0"/>
        <w:adjustRightInd w:val="0"/>
        <w:spacing w:line="220" w:lineRule="atLeast"/>
        <w:rPr>
          <w:rFonts w:cs="Arial"/>
          <w:b/>
          <w:bCs/>
          <w:szCs w:val="20"/>
        </w:rPr>
      </w:pPr>
    </w:p>
    <w:p w14:paraId="2CF3FA50" w14:textId="77777777" w:rsidR="0012679F" w:rsidRPr="00392107" w:rsidRDefault="0012679F" w:rsidP="00AB1A0A">
      <w:pPr>
        <w:autoSpaceDE w:val="0"/>
        <w:autoSpaceDN w:val="0"/>
        <w:adjustRightInd w:val="0"/>
        <w:spacing w:line="220" w:lineRule="atLeast"/>
        <w:rPr>
          <w:rFonts w:cs="Arial"/>
          <w:szCs w:val="20"/>
        </w:rPr>
      </w:pPr>
      <w:r w:rsidRPr="00392107">
        <w:rPr>
          <w:rFonts w:cs="Arial"/>
          <w:szCs w:val="20"/>
        </w:rPr>
        <w:t xml:space="preserve">Que es </w:t>
      </w:r>
      <w:r w:rsidR="00BC27BA" w:rsidRPr="00392107">
        <w:rPr>
          <w:rFonts w:cs="Arial"/>
          <w:szCs w:val="20"/>
        </w:rPr>
        <w:t xml:space="preserve">mi </w:t>
      </w:r>
      <w:r w:rsidRPr="00392107">
        <w:rPr>
          <w:rFonts w:cs="Arial"/>
          <w:szCs w:val="20"/>
        </w:rPr>
        <w:t>interés</w:t>
      </w:r>
      <w:r w:rsidR="00BC27BA" w:rsidRPr="00392107">
        <w:rPr>
          <w:rFonts w:cs="Arial"/>
          <w:szCs w:val="20"/>
        </w:rPr>
        <w:t xml:space="preserve">, </w:t>
      </w:r>
      <w:r w:rsidRPr="00392107">
        <w:rPr>
          <w:rFonts w:cs="Arial"/>
          <w:szCs w:val="20"/>
        </w:rPr>
        <w:t xml:space="preserve">apoyar la acción del Estado Colombiano y </w:t>
      </w:r>
      <w:r w:rsidR="00B96D62">
        <w:rPr>
          <w:rFonts w:cs="Arial"/>
          <w:szCs w:val="20"/>
        </w:rPr>
        <w:t xml:space="preserve">la </w:t>
      </w:r>
      <w:r w:rsidRPr="00392107">
        <w:rPr>
          <w:rFonts w:cs="Arial"/>
          <w:szCs w:val="20"/>
        </w:rPr>
        <w:t xml:space="preserve">del </w:t>
      </w:r>
      <w:r w:rsidR="00273AAC" w:rsidRPr="00392107">
        <w:rPr>
          <w:rFonts w:cs="Arial"/>
          <w:szCs w:val="20"/>
        </w:rPr>
        <w:t xml:space="preserve">Instituto Nacional de Vigilancia de Medicamentos y Alimentos </w:t>
      </w:r>
      <w:r w:rsidRPr="00392107">
        <w:rPr>
          <w:rFonts w:cs="Arial"/>
          <w:szCs w:val="20"/>
        </w:rPr>
        <w:t xml:space="preserve">– </w:t>
      </w:r>
      <w:r w:rsidR="00054940" w:rsidRPr="00054940">
        <w:rPr>
          <w:b/>
        </w:rPr>
        <w:t>Invima</w:t>
      </w:r>
      <w:r w:rsidRPr="00392107">
        <w:rPr>
          <w:rFonts w:cs="Arial"/>
          <w:b/>
          <w:bCs/>
          <w:szCs w:val="20"/>
        </w:rPr>
        <w:t xml:space="preserve">, </w:t>
      </w:r>
      <w:r w:rsidR="00CC7AB1" w:rsidRPr="00392107">
        <w:rPr>
          <w:rFonts w:cs="Arial"/>
          <w:szCs w:val="20"/>
        </w:rPr>
        <w:t xml:space="preserve">para fortalecer la transparencia </w:t>
      </w:r>
      <w:r w:rsidR="00810086">
        <w:rPr>
          <w:rFonts w:cs="Arial"/>
          <w:szCs w:val="20"/>
        </w:rPr>
        <w:t xml:space="preserve">y la responsabilidad de rendir cuentas, </w:t>
      </w:r>
      <w:r w:rsidR="00CC7AB1" w:rsidRPr="00392107">
        <w:rPr>
          <w:rFonts w:cs="Arial"/>
          <w:szCs w:val="20"/>
        </w:rPr>
        <w:t xml:space="preserve">en los procesos de competencia </w:t>
      </w:r>
      <w:proofErr w:type="gramStart"/>
      <w:r w:rsidR="00CC7AB1" w:rsidRPr="00392107">
        <w:rPr>
          <w:rFonts w:cs="Arial"/>
          <w:szCs w:val="20"/>
        </w:rPr>
        <w:t>del mismo</w:t>
      </w:r>
      <w:proofErr w:type="gramEnd"/>
      <w:r w:rsidR="00CC7AB1" w:rsidRPr="00392107">
        <w:rPr>
          <w:rFonts w:cs="Arial"/>
          <w:szCs w:val="20"/>
        </w:rPr>
        <w:t xml:space="preserve"> y las demás acciones, funciones y actividades, enmarcadas bajo los principios de legalidad, buena fe, moralidad, ética, imparcialidad, responsabilidad y lealtad, </w:t>
      </w:r>
      <w:r w:rsidR="00BC27BA" w:rsidRPr="00392107">
        <w:rPr>
          <w:rFonts w:cs="Arial"/>
          <w:szCs w:val="20"/>
        </w:rPr>
        <w:t>suscribiendo</w:t>
      </w:r>
      <w:r w:rsidRPr="00392107">
        <w:rPr>
          <w:rFonts w:cs="Arial"/>
          <w:szCs w:val="20"/>
        </w:rPr>
        <w:t xml:space="preserve"> el presente documento</w:t>
      </w:r>
      <w:r w:rsidR="00810086">
        <w:rPr>
          <w:rFonts w:cs="Arial"/>
          <w:szCs w:val="20"/>
        </w:rPr>
        <w:t xml:space="preserve"> y que</w:t>
      </w:r>
      <w:r w:rsidRPr="00392107">
        <w:rPr>
          <w:rFonts w:cs="Arial"/>
          <w:szCs w:val="20"/>
        </w:rPr>
        <w:t xml:space="preserve"> </w:t>
      </w:r>
      <w:r w:rsidR="00BC27BA" w:rsidRPr="00392107">
        <w:rPr>
          <w:rFonts w:cs="Arial"/>
          <w:szCs w:val="20"/>
        </w:rPr>
        <w:t>me regiré</w:t>
      </w:r>
      <w:r w:rsidRPr="00392107">
        <w:rPr>
          <w:rFonts w:cs="Arial"/>
          <w:szCs w:val="20"/>
        </w:rPr>
        <w:t xml:space="preserve"> por las </w:t>
      </w:r>
      <w:r w:rsidR="00BC27BA" w:rsidRPr="00392107">
        <w:rPr>
          <w:rFonts w:cs="Arial"/>
          <w:szCs w:val="20"/>
        </w:rPr>
        <w:t xml:space="preserve">siguientes </w:t>
      </w:r>
      <w:r w:rsidR="0009076C" w:rsidRPr="00392107">
        <w:rPr>
          <w:rFonts w:cs="Arial"/>
          <w:bCs/>
          <w:szCs w:val="20"/>
        </w:rPr>
        <w:t>cláusulas</w:t>
      </w:r>
      <w:r w:rsidR="00BC27BA" w:rsidRPr="00392107">
        <w:rPr>
          <w:rFonts w:cs="Arial"/>
          <w:bCs/>
          <w:szCs w:val="20"/>
        </w:rPr>
        <w:t>:</w:t>
      </w:r>
    </w:p>
    <w:p w14:paraId="26D6A0E3" w14:textId="77777777" w:rsidR="0012679F" w:rsidRDefault="0012679F" w:rsidP="00AB1A0A">
      <w:pPr>
        <w:autoSpaceDE w:val="0"/>
        <w:autoSpaceDN w:val="0"/>
        <w:adjustRightInd w:val="0"/>
        <w:spacing w:line="220" w:lineRule="atLeast"/>
        <w:rPr>
          <w:rFonts w:cs="Arial"/>
          <w:b/>
          <w:bCs/>
          <w:szCs w:val="20"/>
        </w:rPr>
      </w:pPr>
    </w:p>
    <w:p w14:paraId="12E6E56E" w14:textId="77777777" w:rsidR="00392107" w:rsidRPr="00392107" w:rsidRDefault="00392107" w:rsidP="00AB1A0A">
      <w:pPr>
        <w:autoSpaceDE w:val="0"/>
        <w:autoSpaceDN w:val="0"/>
        <w:adjustRightInd w:val="0"/>
        <w:spacing w:line="220" w:lineRule="atLeast"/>
        <w:rPr>
          <w:rFonts w:cs="Arial"/>
          <w:b/>
          <w:bCs/>
          <w:szCs w:val="20"/>
        </w:rPr>
      </w:pPr>
    </w:p>
    <w:p w14:paraId="3EFC72F2" w14:textId="77777777" w:rsidR="0012679F" w:rsidRPr="00392107" w:rsidRDefault="0012679F" w:rsidP="00AB1A0A">
      <w:pPr>
        <w:autoSpaceDE w:val="0"/>
        <w:autoSpaceDN w:val="0"/>
        <w:adjustRightInd w:val="0"/>
        <w:spacing w:line="220" w:lineRule="atLeast"/>
        <w:rPr>
          <w:rFonts w:cs="Arial"/>
          <w:szCs w:val="20"/>
        </w:rPr>
      </w:pPr>
      <w:r w:rsidRPr="00392107">
        <w:rPr>
          <w:rFonts w:cs="Arial"/>
          <w:b/>
          <w:bCs/>
          <w:szCs w:val="20"/>
        </w:rPr>
        <w:t xml:space="preserve">CLÁUSULA </w:t>
      </w:r>
      <w:r w:rsidR="00510B04" w:rsidRPr="00392107">
        <w:rPr>
          <w:rFonts w:cs="Arial"/>
          <w:b/>
          <w:bCs/>
          <w:szCs w:val="20"/>
        </w:rPr>
        <w:t>PRIMERA</w:t>
      </w:r>
      <w:r w:rsidR="00510B04" w:rsidRPr="00392107">
        <w:rPr>
          <w:rFonts w:cs="Arial"/>
          <w:szCs w:val="20"/>
        </w:rPr>
        <w:t>. -</w:t>
      </w:r>
      <w:r w:rsidRPr="00392107">
        <w:rPr>
          <w:rFonts w:cs="Arial"/>
          <w:szCs w:val="20"/>
        </w:rPr>
        <w:t xml:space="preserve"> </w:t>
      </w:r>
      <w:r w:rsidRPr="00392107">
        <w:rPr>
          <w:rFonts w:cs="Arial"/>
          <w:b/>
          <w:bCs/>
          <w:szCs w:val="20"/>
        </w:rPr>
        <w:t>Compromisos Adquiridos</w:t>
      </w:r>
      <w:r w:rsidRPr="00392107">
        <w:rPr>
          <w:rFonts w:cs="Arial"/>
          <w:szCs w:val="20"/>
        </w:rPr>
        <w:t>.</w:t>
      </w:r>
    </w:p>
    <w:p w14:paraId="75D27A6A" w14:textId="77777777" w:rsidR="0012679F" w:rsidRPr="00392107" w:rsidRDefault="0012679F" w:rsidP="00AB1A0A">
      <w:pPr>
        <w:autoSpaceDE w:val="0"/>
        <w:autoSpaceDN w:val="0"/>
        <w:adjustRightInd w:val="0"/>
        <w:spacing w:line="220" w:lineRule="atLeast"/>
        <w:rPr>
          <w:rFonts w:cs="Arial"/>
          <w:szCs w:val="20"/>
        </w:rPr>
      </w:pPr>
    </w:p>
    <w:p w14:paraId="26AF1FCF" w14:textId="77777777" w:rsidR="00305A39" w:rsidRPr="00392107" w:rsidRDefault="00305A39" w:rsidP="00305A39">
      <w:pPr>
        <w:autoSpaceDE w:val="0"/>
        <w:autoSpaceDN w:val="0"/>
        <w:adjustRightInd w:val="0"/>
        <w:spacing w:line="220" w:lineRule="atLeast"/>
        <w:rPr>
          <w:rFonts w:cs="Arial"/>
          <w:szCs w:val="20"/>
        </w:rPr>
      </w:pPr>
      <w:r>
        <w:rPr>
          <w:rFonts w:cs="Arial"/>
          <w:szCs w:val="20"/>
        </w:rPr>
        <w:t>A</w:t>
      </w:r>
      <w:r w:rsidRPr="00392107">
        <w:rPr>
          <w:rFonts w:cs="Arial"/>
          <w:szCs w:val="20"/>
        </w:rPr>
        <w:t xml:space="preserve">sumiré explícitamente los siguientes compromisos, sin perjuicio de la obligación de cumplir la Constitución Política y la </w:t>
      </w:r>
      <w:r w:rsidR="00510B04">
        <w:rPr>
          <w:rFonts w:cs="Arial"/>
          <w:szCs w:val="20"/>
        </w:rPr>
        <w:t>L</w:t>
      </w:r>
      <w:r w:rsidRPr="00392107">
        <w:rPr>
          <w:rFonts w:cs="Arial"/>
          <w:szCs w:val="20"/>
        </w:rPr>
        <w:t xml:space="preserve">ey </w:t>
      </w:r>
      <w:r w:rsidR="00510B04">
        <w:rPr>
          <w:rFonts w:cs="Arial"/>
          <w:szCs w:val="20"/>
        </w:rPr>
        <w:t>C</w:t>
      </w:r>
      <w:r w:rsidRPr="00392107">
        <w:rPr>
          <w:rFonts w:cs="Arial"/>
          <w:szCs w:val="20"/>
        </w:rPr>
        <w:t>olombiana:</w:t>
      </w:r>
    </w:p>
    <w:p w14:paraId="2763FFDF" w14:textId="77777777" w:rsidR="00F32CAD" w:rsidRPr="00392107" w:rsidRDefault="00F32CAD" w:rsidP="00AB1A0A">
      <w:pPr>
        <w:autoSpaceDE w:val="0"/>
        <w:autoSpaceDN w:val="0"/>
        <w:adjustRightInd w:val="0"/>
        <w:spacing w:line="220" w:lineRule="atLeast"/>
        <w:rPr>
          <w:rFonts w:cs="Arial"/>
          <w:szCs w:val="20"/>
        </w:rPr>
      </w:pPr>
    </w:p>
    <w:p w14:paraId="425BE647" w14:textId="77777777" w:rsidR="00227142" w:rsidRDefault="00227142" w:rsidP="00227142">
      <w:pPr>
        <w:numPr>
          <w:ilvl w:val="0"/>
          <w:numId w:val="18"/>
        </w:numPr>
        <w:autoSpaceDE w:val="0"/>
        <w:autoSpaceDN w:val="0"/>
        <w:adjustRightInd w:val="0"/>
        <w:spacing w:line="220" w:lineRule="atLeast"/>
        <w:rPr>
          <w:rFonts w:cs="Arial"/>
          <w:szCs w:val="20"/>
        </w:rPr>
      </w:pPr>
      <w:r w:rsidRPr="00765F8D">
        <w:rPr>
          <w:rFonts w:cs="Arial"/>
          <w:szCs w:val="20"/>
        </w:rPr>
        <w:t xml:space="preserve">No pagar sobornos o </w:t>
      </w:r>
      <w:r>
        <w:rPr>
          <w:rFonts w:cs="Arial"/>
          <w:szCs w:val="20"/>
        </w:rPr>
        <w:t xml:space="preserve">realizar </w:t>
      </w:r>
      <w:r w:rsidRPr="00765F8D">
        <w:rPr>
          <w:rFonts w:cs="Arial"/>
          <w:szCs w:val="20"/>
        </w:rPr>
        <w:t xml:space="preserve">cualquier halago corrupto </w:t>
      </w:r>
      <w:r>
        <w:rPr>
          <w:rFonts w:cs="Arial"/>
          <w:szCs w:val="20"/>
        </w:rPr>
        <w:t>a</w:t>
      </w:r>
      <w:r w:rsidRPr="00765F8D">
        <w:rPr>
          <w:rFonts w:cs="Arial"/>
          <w:szCs w:val="20"/>
        </w:rPr>
        <w:t xml:space="preserve"> </w:t>
      </w:r>
      <w:r w:rsidR="00B669B9">
        <w:rPr>
          <w:rFonts w:cs="Arial"/>
          <w:szCs w:val="20"/>
        </w:rPr>
        <w:t>servidor público</w:t>
      </w:r>
      <w:r w:rsidRPr="00765F8D">
        <w:rPr>
          <w:rFonts w:cs="Arial"/>
          <w:szCs w:val="20"/>
        </w:rPr>
        <w:t xml:space="preserve">s, contratistas del </w:t>
      </w:r>
      <w:r w:rsidRPr="00765F8D">
        <w:rPr>
          <w:rFonts w:cs="Arial"/>
          <w:b/>
        </w:rPr>
        <w:t>Invima</w:t>
      </w:r>
      <w:r w:rsidRPr="00765F8D">
        <w:rPr>
          <w:rFonts w:cs="Arial"/>
          <w:szCs w:val="20"/>
        </w:rPr>
        <w:t xml:space="preserve">, ni </w:t>
      </w:r>
      <w:r>
        <w:rPr>
          <w:rFonts w:cs="Arial"/>
          <w:szCs w:val="20"/>
        </w:rPr>
        <w:t>a</w:t>
      </w:r>
      <w:r w:rsidRPr="00765F8D">
        <w:rPr>
          <w:rFonts w:cs="Arial"/>
          <w:szCs w:val="20"/>
        </w:rPr>
        <w:t xml:space="preserve"> cualquier otro </w:t>
      </w:r>
      <w:r w:rsidR="00B669B9">
        <w:rPr>
          <w:rFonts w:cs="Arial"/>
          <w:szCs w:val="20"/>
        </w:rPr>
        <w:t>servidor público</w:t>
      </w:r>
      <w:r w:rsidRPr="00765F8D">
        <w:rPr>
          <w:rFonts w:cs="Arial"/>
          <w:szCs w:val="20"/>
        </w:rPr>
        <w:t xml:space="preserve"> o privado que pueda influir en la ejecución de </w:t>
      </w:r>
      <w:r>
        <w:rPr>
          <w:rFonts w:cs="Arial"/>
          <w:szCs w:val="20"/>
        </w:rPr>
        <w:t>las</w:t>
      </w:r>
      <w:r w:rsidRPr="00765F8D">
        <w:rPr>
          <w:rFonts w:cs="Arial"/>
          <w:szCs w:val="20"/>
        </w:rPr>
        <w:t xml:space="preserve"> funciones</w:t>
      </w:r>
      <w:r>
        <w:rPr>
          <w:rFonts w:cs="Arial"/>
          <w:szCs w:val="20"/>
        </w:rPr>
        <w:t xml:space="preserve"> propias</w:t>
      </w:r>
      <w:r w:rsidRPr="00765F8D">
        <w:rPr>
          <w:rFonts w:cs="Arial"/>
          <w:szCs w:val="20"/>
        </w:rPr>
        <w:t>, bien se</w:t>
      </w:r>
      <w:r>
        <w:rPr>
          <w:rFonts w:cs="Arial"/>
          <w:szCs w:val="20"/>
        </w:rPr>
        <w:t>a directa o indirectamente, ni a</w:t>
      </w:r>
      <w:r w:rsidRPr="00765F8D">
        <w:rPr>
          <w:rFonts w:cs="Arial"/>
          <w:szCs w:val="20"/>
        </w:rPr>
        <w:t xml:space="preserve"> terceras personas </w:t>
      </w:r>
      <w:r w:rsidR="00510B04" w:rsidRPr="00765F8D">
        <w:rPr>
          <w:rFonts w:cs="Arial"/>
          <w:szCs w:val="20"/>
        </w:rPr>
        <w:t>que,</w:t>
      </w:r>
      <w:r w:rsidRPr="00765F8D">
        <w:rPr>
          <w:rFonts w:cs="Arial"/>
          <w:szCs w:val="20"/>
        </w:rPr>
        <w:t xml:space="preserve"> por su influencia sobre </w:t>
      </w:r>
      <w:r w:rsidR="00B669B9">
        <w:rPr>
          <w:rFonts w:cs="Arial"/>
          <w:szCs w:val="20"/>
        </w:rPr>
        <w:t>servidor</w:t>
      </w:r>
      <w:r w:rsidR="00B96D62">
        <w:rPr>
          <w:rFonts w:cs="Arial"/>
          <w:szCs w:val="20"/>
        </w:rPr>
        <w:t>es</w:t>
      </w:r>
      <w:r w:rsidR="00B669B9">
        <w:rPr>
          <w:rFonts w:cs="Arial"/>
          <w:szCs w:val="20"/>
        </w:rPr>
        <w:t xml:space="preserve"> público</w:t>
      </w:r>
      <w:r w:rsidRPr="00765F8D">
        <w:rPr>
          <w:rFonts w:cs="Arial"/>
          <w:szCs w:val="20"/>
        </w:rPr>
        <w:t xml:space="preserve">s, puedan afectar la ejecución de </w:t>
      </w:r>
      <w:r>
        <w:rPr>
          <w:rFonts w:cs="Arial"/>
          <w:szCs w:val="20"/>
        </w:rPr>
        <w:t>las</w:t>
      </w:r>
      <w:r w:rsidRPr="00765F8D">
        <w:rPr>
          <w:rFonts w:cs="Arial"/>
          <w:szCs w:val="20"/>
        </w:rPr>
        <w:t xml:space="preserve"> funciones u obligaciones</w:t>
      </w:r>
      <w:r>
        <w:rPr>
          <w:rFonts w:cs="Arial"/>
          <w:szCs w:val="20"/>
        </w:rPr>
        <w:t xml:space="preserve"> propias.</w:t>
      </w:r>
    </w:p>
    <w:p w14:paraId="5A9E0A95" w14:textId="77777777" w:rsidR="00227142" w:rsidRDefault="00227142" w:rsidP="00227142">
      <w:pPr>
        <w:autoSpaceDE w:val="0"/>
        <w:autoSpaceDN w:val="0"/>
        <w:adjustRightInd w:val="0"/>
        <w:spacing w:line="220" w:lineRule="atLeast"/>
        <w:rPr>
          <w:rFonts w:cs="Arial"/>
          <w:szCs w:val="20"/>
        </w:rPr>
      </w:pPr>
    </w:p>
    <w:p w14:paraId="7C08D955" w14:textId="77777777" w:rsidR="00214150" w:rsidRPr="00C97B78" w:rsidRDefault="00214150" w:rsidP="00214150">
      <w:pPr>
        <w:numPr>
          <w:ilvl w:val="0"/>
          <w:numId w:val="18"/>
        </w:numPr>
        <w:autoSpaceDE w:val="0"/>
        <w:autoSpaceDN w:val="0"/>
        <w:adjustRightInd w:val="0"/>
        <w:spacing w:line="220" w:lineRule="atLeast"/>
        <w:rPr>
          <w:rFonts w:cs="Arial"/>
          <w:szCs w:val="20"/>
        </w:rPr>
      </w:pPr>
      <w:r w:rsidRPr="00C97B78">
        <w:rPr>
          <w:rFonts w:cs="Arial"/>
          <w:szCs w:val="20"/>
        </w:rPr>
        <w:t xml:space="preserve">Revelar de manera clara y en forma total a cualquier organismo de control que así lo solicite información de la que tenga conocimiento respecto a la </w:t>
      </w:r>
      <w:r w:rsidRPr="00C97B78">
        <w:rPr>
          <w:rFonts w:eastAsia="Calibri" w:cs="Arial"/>
          <w:szCs w:val="20"/>
        </w:rPr>
        <w:t>entrega de bienes o dinero en especie, en servicios o beneficios, a cambio de acciones, decisiones u omisiones.</w:t>
      </w:r>
    </w:p>
    <w:p w14:paraId="7A867E99" w14:textId="77777777" w:rsidR="00227142" w:rsidRPr="00415DA4" w:rsidRDefault="00227142" w:rsidP="00227142">
      <w:pPr>
        <w:autoSpaceDE w:val="0"/>
        <w:autoSpaceDN w:val="0"/>
        <w:adjustRightInd w:val="0"/>
        <w:spacing w:line="220" w:lineRule="atLeast"/>
        <w:rPr>
          <w:rFonts w:cs="Arial"/>
          <w:szCs w:val="20"/>
        </w:rPr>
      </w:pPr>
    </w:p>
    <w:p w14:paraId="14B3A301" w14:textId="77777777" w:rsidR="00594BA6" w:rsidRDefault="00227142" w:rsidP="00594BA6">
      <w:pPr>
        <w:numPr>
          <w:ilvl w:val="0"/>
          <w:numId w:val="18"/>
        </w:numPr>
        <w:autoSpaceDE w:val="0"/>
        <w:autoSpaceDN w:val="0"/>
        <w:adjustRightInd w:val="0"/>
        <w:spacing w:line="220" w:lineRule="atLeast"/>
        <w:rPr>
          <w:rFonts w:cs="Arial"/>
          <w:szCs w:val="20"/>
        </w:rPr>
      </w:pPr>
      <w:r w:rsidRPr="00765F8D">
        <w:rPr>
          <w:rFonts w:cs="Arial"/>
          <w:szCs w:val="20"/>
        </w:rPr>
        <w:t xml:space="preserve">Ejecutar las funciones que nazcan en virtud de </w:t>
      </w:r>
      <w:r>
        <w:rPr>
          <w:rFonts w:cs="Arial"/>
          <w:szCs w:val="20"/>
        </w:rPr>
        <w:t>la</w:t>
      </w:r>
      <w:r w:rsidRPr="00765F8D">
        <w:rPr>
          <w:rFonts w:cs="Arial"/>
          <w:szCs w:val="20"/>
        </w:rPr>
        <w:t xml:space="preserve"> relación laboral o contractual, según los principios de igualdad, moralidad, eficacia, economía, celeridad, imparcialidad, publicidad</w:t>
      </w:r>
      <w:r w:rsidR="009975AC">
        <w:rPr>
          <w:rFonts w:cs="Arial"/>
          <w:szCs w:val="20"/>
        </w:rPr>
        <w:t xml:space="preserve">, </w:t>
      </w:r>
      <w:r w:rsidRPr="00765F8D">
        <w:rPr>
          <w:rFonts w:cs="Arial"/>
          <w:szCs w:val="20"/>
        </w:rPr>
        <w:t>legalidad</w:t>
      </w:r>
      <w:r w:rsidR="009975AC">
        <w:rPr>
          <w:rFonts w:cs="Arial"/>
          <w:szCs w:val="20"/>
        </w:rPr>
        <w:t xml:space="preserve"> y sin ningún tipo de presión interna o externa</w:t>
      </w:r>
      <w:r w:rsidR="00D73912">
        <w:rPr>
          <w:rFonts w:cs="Arial"/>
          <w:szCs w:val="20"/>
        </w:rPr>
        <w:t xml:space="preserve">, </w:t>
      </w:r>
      <w:r w:rsidR="00D73912" w:rsidRPr="00391397">
        <w:rPr>
          <w:rFonts w:cs="Arial"/>
          <w:szCs w:val="20"/>
        </w:rPr>
        <w:t>comercial, financiera o de otro tipo</w:t>
      </w:r>
      <w:r w:rsidRPr="00765F8D">
        <w:rPr>
          <w:rFonts w:cs="Arial"/>
          <w:szCs w:val="20"/>
        </w:rPr>
        <w:t xml:space="preserve">. Atendiendo a las políticas internas de la Entidad, especialmente a directrices específicas del área donde desarrolle </w:t>
      </w:r>
      <w:r>
        <w:rPr>
          <w:rFonts w:cs="Arial"/>
          <w:szCs w:val="20"/>
        </w:rPr>
        <w:t xml:space="preserve">las </w:t>
      </w:r>
      <w:r w:rsidRPr="00765F8D">
        <w:rPr>
          <w:rFonts w:cs="Arial"/>
          <w:szCs w:val="20"/>
        </w:rPr>
        <w:t xml:space="preserve">funciones u obligaciones contractuales </w:t>
      </w:r>
      <w:r w:rsidR="00510B04" w:rsidRPr="00765F8D">
        <w:rPr>
          <w:rFonts w:cs="Arial"/>
          <w:szCs w:val="20"/>
        </w:rPr>
        <w:t>de acuerdo con el</w:t>
      </w:r>
      <w:r w:rsidRPr="00765F8D">
        <w:rPr>
          <w:rFonts w:cs="Arial"/>
          <w:szCs w:val="20"/>
        </w:rPr>
        <w:t xml:space="preserve"> cargo que este desempeñando</w:t>
      </w:r>
      <w:r w:rsidR="00594BA6">
        <w:rPr>
          <w:rFonts w:cs="Arial"/>
          <w:szCs w:val="20"/>
        </w:rPr>
        <w:t>.</w:t>
      </w:r>
    </w:p>
    <w:p w14:paraId="4A8114BC" w14:textId="77777777" w:rsidR="00594BA6" w:rsidRDefault="00594BA6" w:rsidP="00594BA6">
      <w:pPr>
        <w:pStyle w:val="Prrafodelista"/>
        <w:rPr>
          <w:rFonts w:cs="Arial"/>
          <w:szCs w:val="20"/>
        </w:rPr>
      </w:pPr>
    </w:p>
    <w:p w14:paraId="5505530D" w14:textId="77777777" w:rsidR="00594BA6" w:rsidRDefault="0089768C" w:rsidP="00594BA6">
      <w:pPr>
        <w:numPr>
          <w:ilvl w:val="0"/>
          <w:numId w:val="18"/>
        </w:numPr>
        <w:autoSpaceDE w:val="0"/>
        <w:autoSpaceDN w:val="0"/>
        <w:adjustRightInd w:val="0"/>
        <w:spacing w:line="220" w:lineRule="atLeast"/>
        <w:rPr>
          <w:rFonts w:cs="Arial"/>
          <w:szCs w:val="20"/>
        </w:rPr>
      </w:pPr>
      <w:r>
        <w:rPr>
          <w:rFonts w:cs="Arial"/>
          <w:szCs w:val="20"/>
        </w:rPr>
        <w:t>N</w:t>
      </w:r>
      <w:r w:rsidR="00227142" w:rsidRPr="00594BA6">
        <w:rPr>
          <w:rFonts w:cs="Arial"/>
          <w:szCs w:val="20"/>
        </w:rPr>
        <w:t>o efectuar acuerdos, realizar actos o conductas que tengan por objeto la colusión con la ejecución del contrato.</w:t>
      </w:r>
    </w:p>
    <w:p w14:paraId="485002FF" w14:textId="77777777" w:rsidR="00594BA6" w:rsidRDefault="00594BA6" w:rsidP="00870B22">
      <w:pPr>
        <w:pStyle w:val="Prrafodelista"/>
        <w:ind w:left="0"/>
        <w:rPr>
          <w:rFonts w:cs="Arial"/>
          <w:szCs w:val="20"/>
          <w:lang w:val="es-MX"/>
        </w:rPr>
      </w:pPr>
    </w:p>
    <w:p w14:paraId="408FD258" w14:textId="77777777" w:rsidR="00F1556C" w:rsidRDefault="00F1556C" w:rsidP="00AB1A0A">
      <w:pPr>
        <w:spacing w:line="220" w:lineRule="atLeast"/>
        <w:rPr>
          <w:rFonts w:cs="Arial"/>
          <w:b/>
          <w:bCs/>
          <w:szCs w:val="20"/>
        </w:rPr>
      </w:pPr>
    </w:p>
    <w:p w14:paraId="68854E69" w14:textId="77777777" w:rsidR="0012679F" w:rsidRPr="00392107" w:rsidRDefault="00FF3984" w:rsidP="00AB1A0A">
      <w:pPr>
        <w:spacing w:line="220" w:lineRule="atLeast"/>
        <w:rPr>
          <w:rFonts w:cs="Arial"/>
          <w:b/>
          <w:szCs w:val="20"/>
          <w:lang w:val="es-MX"/>
        </w:rPr>
      </w:pPr>
      <w:r w:rsidRPr="00392107">
        <w:rPr>
          <w:rFonts w:cs="Arial"/>
          <w:b/>
          <w:bCs/>
          <w:szCs w:val="20"/>
        </w:rPr>
        <w:t xml:space="preserve">CLÁUSULA </w:t>
      </w:r>
      <w:r w:rsidR="00594BA6">
        <w:rPr>
          <w:rFonts w:cs="Arial"/>
          <w:b/>
          <w:bCs/>
          <w:szCs w:val="20"/>
        </w:rPr>
        <w:t>SEGUNDA</w:t>
      </w:r>
      <w:r w:rsidRPr="00392107">
        <w:rPr>
          <w:rFonts w:cs="Arial"/>
          <w:b/>
          <w:bCs/>
          <w:szCs w:val="20"/>
        </w:rPr>
        <w:t>:</w:t>
      </w:r>
      <w:r w:rsidR="00F1556C" w:rsidRPr="00392107">
        <w:rPr>
          <w:rFonts w:cs="Arial"/>
          <w:b/>
          <w:bCs/>
          <w:szCs w:val="20"/>
        </w:rPr>
        <w:t xml:space="preserve"> </w:t>
      </w:r>
      <w:r w:rsidR="00392107" w:rsidRPr="00392107">
        <w:rPr>
          <w:rFonts w:cs="Arial"/>
          <w:b/>
          <w:bCs/>
          <w:szCs w:val="20"/>
        </w:rPr>
        <w:t>Conflicto</w:t>
      </w:r>
      <w:r w:rsidR="0012679F" w:rsidRPr="00392107">
        <w:rPr>
          <w:rFonts w:cs="Arial"/>
          <w:b/>
          <w:szCs w:val="20"/>
          <w:lang w:val="es-MX"/>
        </w:rPr>
        <w:t xml:space="preserve"> de intereses</w:t>
      </w:r>
    </w:p>
    <w:p w14:paraId="5D1E072E" w14:textId="77777777" w:rsidR="0012679F" w:rsidRDefault="0012679F" w:rsidP="00AB1A0A">
      <w:pPr>
        <w:spacing w:line="220" w:lineRule="atLeast"/>
        <w:rPr>
          <w:rFonts w:cs="Arial"/>
          <w:szCs w:val="20"/>
          <w:lang w:val="es-MX"/>
        </w:rPr>
      </w:pPr>
    </w:p>
    <w:p w14:paraId="64066546" w14:textId="77777777" w:rsidR="004608BA" w:rsidRDefault="004608BA" w:rsidP="004608BA">
      <w:pPr>
        <w:autoSpaceDE w:val="0"/>
        <w:autoSpaceDN w:val="0"/>
        <w:adjustRightInd w:val="0"/>
        <w:rPr>
          <w:rFonts w:cs="Arial"/>
          <w:szCs w:val="20"/>
        </w:rPr>
      </w:pPr>
      <w:r>
        <w:rPr>
          <w:rFonts w:cs="Arial"/>
          <w:szCs w:val="20"/>
        </w:rPr>
        <w:t>De acuerdo a lo</w:t>
      </w:r>
      <w:r w:rsidR="0055663E" w:rsidRPr="00392107">
        <w:rPr>
          <w:rFonts w:cs="Arial"/>
          <w:szCs w:val="20"/>
        </w:rPr>
        <w:t xml:space="preserve"> </w:t>
      </w:r>
      <w:r>
        <w:rPr>
          <w:rFonts w:cs="Arial"/>
          <w:szCs w:val="20"/>
        </w:rPr>
        <w:t>descrito</w:t>
      </w:r>
      <w:r w:rsidR="0055663E" w:rsidRPr="00392107">
        <w:rPr>
          <w:rFonts w:cs="Arial"/>
          <w:szCs w:val="20"/>
        </w:rPr>
        <w:t xml:space="preserve"> en la </w:t>
      </w:r>
      <w:r w:rsidR="00976BAB">
        <w:rPr>
          <w:rFonts w:cs="Arial"/>
          <w:szCs w:val="20"/>
        </w:rPr>
        <w:t>P</w:t>
      </w:r>
      <w:r w:rsidR="00976BAB">
        <w:t xml:space="preserve">olítica de </w:t>
      </w:r>
      <w:r w:rsidR="00510B04">
        <w:t>M</w:t>
      </w:r>
      <w:r w:rsidR="00976BAB">
        <w:t xml:space="preserve">anejo de </w:t>
      </w:r>
      <w:r w:rsidR="00510B04">
        <w:t>C</w:t>
      </w:r>
      <w:r w:rsidR="00976BAB">
        <w:t xml:space="preserve">onflicto de </w:t>
      </w:r>
      <w:r w:rsidR="00510B04">
        <w:t>I</w:t>
      </w:r>
      <w:r w:rsidR="00976BAB">
        <w:t xml:space="preserve">ntereses </w:t>
      </w:r>
      <w:r w:rsidR="0055663E" w:rsidRPr="00392107">
        <w:rPr>
          <w:rFonts w:cs="Arial"/>
          <w:szCs w:val="20"/>
          <w:lang w:val="es-CO" w:eastAsia="es-CO"/>
        </w:rPr>
        <w:t xml:space="preserve">Código </w:t>
      </w:r>
      <w:hyperlink r:id="rId8" w:history="1">
        <w:r w:rsidR="0055663E" w:rsidRPr="004B362A">
          <w:rPr>
            <w:rStyle w:val="Hipervnculo"/>
            <w:rFonts w:cs="Arial"/>
            <w:szCs w:val="20"/>
          </w:rPr>
          <w:t>GDI-DIE-PL017</w:t>
        </w:r>
      </w:hyperlink>
      <w:r w:rsidR="0069529E" w:rsidRPr="00F838CB">
        <w:rPr>
          <w:rFonts w:cs="Arial"/>
          <w:szCs w:val="20"/>
        </w:rPr>
        <w:t>,</w:t>
      </w:r>
      <w:r w:rsidR="0069529E" w:rsidRPr="00392107">
        <w:rPr>
          <w:rFonts w:cs="Arial"/>
          <w:szCs w:val="20"/>
        </w:rPr>
        <w:t xml:space="preserve"> el</w:t>
      </w:r>
      <w:r w:rsidR="00F1556C" w:rsidRPr="00392107">
        <w:rPr>
          <w:rFonts w:cs="Arial"/>
          <w:szCs w:val="20"/>
        </w:rPr>
        <w:t xml:space="preserve"> conflicto de </w:t>
      </w:r>
      <w:r w:rsidR="00D21152" w:rsidRPr="00392107">
        <w:rPr>
          <w:rFonts w:cs="Arial"/>
          <w:szCs w:val="20"/>
        </w:rPr>
        <w:t>intereses</w:t>
      </w:r>
      <w:r w:rsidR="00F1556C" w:rsidRPr="00392107">
        <w:rPr>
          <w:rFonts w:cs="Arial"/>
          <w:szCs w:val="20"/>
        </w:rPr>
        <w:t xml:space="preserve"> se</w:t>
      </w:r>
      <w:r w:rsidR="004B3A5E" w:rsidRPr="00392107">
        <w:rPr>
          <w:rFonts w:cs="Arial"/>
          <w:szCs w:val="20"/>
        </w:rPr>
        <w:t xml:space="preserve"> entiende </w:t>
      </w:r>
      <w:r w:rsidRPr="008C6285">
        <w:rPr>
          <w:rFonts w:cs="Arial"/>
          <w:szCs w:val="20"/>
        </w:rPr>
        <w:t>como aquella situación que puede presentarse al trabajar para</w:t>
      </w:r>
      <w:r>
        <w:rPr>
          <w:rFonts w:cs="Arial"/>
          <w:szCs w:val="20"/>
        </w:rPr>
        <w:t xml:space="preserve"> </w:t>
      </w:r>
      <w:r w:rsidRPr="008C6285">
        <w:rPr>
          <w:rFonts w:cs="Arial"/>
          <w:szCs w:val="20"/>
        </w:rPr>
        <w:t>una organización de cualquier índole y que, ante la necesidad de tomar decisiones, puedan entrar</w:t>
      </w:r>
      <w:r>
        <w:rPr>
          <w:rFonts w:cs="Arial"/>
          <w:szCs w:val="20"/>
        </w:rPr>
        <w:t xml:space="preserve"> </w:t>
      </w:r>
      <w:r w:rsidRPr="008C6285">
        <w:rPr>
          <w:rFonts w:cs="Arial"/>
          <w:szCs w:val="20"/>
        </w:rPr>
        <w:t xml:space="preserve">en conflicto los intereses de la </w:t>
      </w:r>
      <w:r w:rsidRPr="008C6285">
        <w:rPr>
          <w:rFonts w:cs="Arial"/>
          <w:szCs w:val="20"/>
        </w:rPr>
        <w:lastRenderedPageBreak/>
        <w:t>organización con los intereses personales por diferentes motivos</w:t>
      </w:r>
      <w:r>
        <w:rPr>
          <w:rFonts w:cs="Arial"/>
          <w:szCs w:val="20"/>
        </w:rPr>
        <w:t xml:space="preserve">, para el caso de los servidores públicos esta obligación la contempla </w:t>
      </w:r>
      <w:r w:rsidR="007E29C4">
        <w:rPr>
          <w:rFonts w:cs="Arial"/>
          <w:szCs w:val="20"/>
        </w:rPr>
        <w:t>l</w:t>
      </w:r>
      <w:r>
        <w:rPr>
          <w:rFonts w:cs="Arial"/>
          <w:szCs w:val="20"/>
        </w:rPr>
        <w:t xml:space="preserve">a </w:t>
      </w:r>
      <w:r w:rsidRPr="007E29C4">
        <w:rPr>
          <w:rFonts w:cs="Arial"/>
          <w:szCs w:val="20"/>
        </w:rPr>
        <w:t>Ley</w:t>
      </w:r>
      <w:r w:rsidR="007E29C4">
        <w:rPr>
          <w:rStyle w:val="normaltextrun"/>
          <w:color w:val="000000"/>
          <w:szCs w:val="20"/>
          <w:bdr w:val="none" w:sz="0" w:space="0" w:color="auto" w:frame="1"/>
        </w:rPr>
        <w:t xml:space="preserve"> 1952 de 2019</w:t>
      </w:r>
      <w:r w:rsidRPr="007E29C4">
        <w:rPr>
          <w:rFonts w:cs="Arial"/>
          <w:szCs w:val="20"/>
        </w:rPr>
        <w:t xml:space="preserve"> </w:t>
      </w:r>
      <w:r w:rsidR="007E29C4">
        <w:rPr>
          <w:rFonts w:cs="Arial"/>
          <w:szCs w:val="20"/>
        </w:rPr>
        <w:t>y la Ley 2094 de 2021.</w:t>
      </w:r>
    </w:p>
    <w:p w14:paraId="6468080B" w14:textId="77777777" w:rsidR="004608BA" w:rsidRDefault="004608BA" w:rsidP="004608BA">
      <w:pPr>
        <w:autoSpaceDE w:val="0"/>
        <w:autoSpaceDN w:val="0"/>
        <w:adjustRightInd w:val="0"/>
        <w:rPr>
          <w:rFonts w:cs="Arial"/>
          <w:szCs w:val="20"/>
        </w:rPr>
      </w:pPr>
    </w:p>
    <w:p w14:paraId="06097121" w14:textId="77777777" w:rsidR="004608BA" w:rsidRDefault="004608BA" w:rsidP="004608BA">
      <w:pPr>
        <w:autoSpaceDE w:val="0"/>
        <w:autoSpaceDN w:val="0"/>
        <w:adjustRightInd w:val="0"/>
        <w:spacing w:line="220" w:lineRule="atLeast"/>
        <w:rPr>
          <w:rFonts w:cs="Arial"/>
          <w:szCs w:val="20"/>
        </w:rPr>
      </w:pPr>
    </w:p>
    <w:p w14:paraId="3345BE61" w14:textId="77777777" w:rsidR="004B3A5E" w:rsidRPr="004E6428" w:rsidRDefault="00EE4771" w:rsidP="009659F6">
      <w:pPr>
        <w:autoSpaceDE w:val="0"/>
        <w:autoSpaceDN w:val="0"/>
        <w:adjustRightInd w:val="0"/>
        <w:spacing w:line="220" w:lineRule="atLeast"/>
        <w:rPr>
          <w:rFonts w:cs="Arial"/>
          <w:b/>
          <w:i/>
          <w:szCs w:val="20"/>
        </w:rPr>
      </w:pPr>
      <w:r w:rsidRPr="00EE4771">
        <w:rPr>
          <w:rFonts w:cs="Arial"/>
          <w:i/>
          <w:szCs w:val="20"/>
        </w:rPr>
        <w:t>(</w:t>
      </w:r>
      <w:r w:rsidRPr="00EE4771">
        <w:rPr>
          <w:rFonts w:cs="Arial"/>
          <w:szCs w:val="20"/>
        </w:rPr>
        <w:t>Marque con una X)</w:t>
      </w:r>
    </w:p>
    <w:p w14:paraId="15A55C58" w14:textId="77777777" w:rsidR="004B3A5E" w:rsidRPr="00392107" w:rsidRDefault="004B3A5E" w:rsidP="009659F6">
      <w:pPr>
        <w:spacing w:line="220" w:lineRule="atLeast"/>
        <w:rPr>
          <w:rFonts w:cs="Arial"/>
          <w:szCs w:val="20"/>
        </w:rPr>
      </w:pPr>
    </w:p>
    <w:p w14:paraId="03D44BED" w14:textId="27EC28F8" w:rsidR="0012679F" w:rsidRPr="00392107" w:rsidRDefault="00AB596E" w:rsidP="00EE4771">
      <w:pPr>
        <w:pStyle w:val="CM4"/>
        <w:spacing w:line="220" w:lineRule="atLeast"/>
        <w:ind w:left="567"/>
        <w:jc w:val="both"/>
        <w:rPr>
          <w:rFonts w:eastAsia="Times New Roman"/>
          <w:sz w:val="20"/>
          <w:szCs w:val="20"/>
          <w:lang w:val="es-MX" w:eastAsia="es-ES"/>
        </w:rPr>
      </w:pPr>
      <w:r>
        <w:rPr>
          <w:rFonts w:eastAsia="Times New Roman"/>
          <w:noProof/>
          <w:sz w:val="20"/>
          <w:szCs w:val="20"/>
          <w:lang w:eastAsia="es-ES"/>
        </w:rPr>
        <mc:AlternateContent>
          <mc:Choice Requires="wps">
            <w:drawing>
              <wp:anchor distT="0" distB="0" distL="114300" distR="114300" simplePos="0" relativeHeight="251656192" behindDoc="0" locked="0" layoutInCell="1" allowOverlap="1" wp14:anchorId="13E08207" wp14:editId="0568FE30">
                <wp:simplePos x="0" y="0"/>
                <wp:positionH relativeFrom="column">
                  <wp:posOffset>41910</wp:posOffset>
                </wp:positionH>
                <wp:positionV relativeFrom="paragraph">
                  <wp:posOffset>-1905</wp:posOffset>
                </wp:positionV>
                <wp:extent cx="122555" cy="103505"/>
                <wp:effectExtent l="0" t="0" r="0" b="0"/>
                <wp:wrapNone/>
                <wp:docPr id="24792849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03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9F0E" id="Rectangle 3" o:spid="_x0000_s1026" style="position:absolute;margin-left:3.3pt;margin-top:-.15pt;width:9.65pt;height:8.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"/>
            </w:pict>
          </mc:Fallback>
        </mc:AlternateContent>
      </w:r>
      <w:r w:rsidR="00964298" w:rsidRPr="00392107">
        <w:rPr>
          <w:rFonts w:eastAsia="Times New Roman"/>
          <w:sz w:val="20"/>
          <w:szCs w:val="20"/>
          <w:lang w:val="es-MX" w:eastAsia="es-ES"/>
        </w:rPr>
        <w:t xml:space="preserve">Manifiesto </w:t>
      </w:r>
      <w:r w:rsidR="0012679F" w:rsidRPr="00392107">
        <w:rPr>
          <w:rFonts w:eastAsia="Times New Roman"/>
          <w:sz w:val="20"/>
          <w:szCs w:val="20"/>
          <w:lang w:val="es-MX" w:eastAsia="es-ES"/>
        </w:rPr>
        <w:t xml:space="preserve">que </w:t>
      </w:r>
      <w:r w:rsidR="005B634B" w:rsidRPr="00392107">
        <w:rPr>
          <w:rFonts w:eastAsia="Times New Roman"/>
          <w:sz w:val="20"/>
          <w:szCs w:val="20"/>
          <w:lang w:val="es-MX" w:eastAsia="es-ES"/>
        </w:rPr>
        <w:t>cono</w:t>
      </w:r>
      <w:r w:rsidR="00BC2E79" w:rsidRPr="00392107">
        <w:rPr>
          <w:rFonts w:eastAsia="Times New Roman"/>
          <w:sz w:val="20"/>
          <w:szCs w:val="20"/>
          <w:lang w:val="es-MX" w:eastAsia="es-ES"/>
        </w:rPr>
        <w:t>z</w:t>
      </w:r>
      <w:r w:rsidR="005B634B" w:rsidRPr="00392107">
        <w:rPr>
          <w:rFonts w:eastAsia="Times New Roman"/>
          <w:sz w:val="20"/>
          <w:szCs w:val="20"/>
          <w:lang w:val="es-MX" w:eastAsia="es-ES"/>
        </w:rPr>
        <w:t>c</w:t>
      </w:r>
      <w:r w:rsidR="00BC2E79" w:rsidRPr="00392107">
        <w:rPr>
          <w:rFonts w:eastAsia="Times New Roman"/>
          <w:sz w:val="20"/>
          <w:szCs w:val="20"/>
          <w:lang w:val="es-MX" w:eastAsia="es-ES"/>
        </w:rPr>
        <w:t>o</w:t>
      </w:r>
      <w:r w:rsidR="00F1556C" w:rsidRPr="00392107">
        <w:rPr>
          <w:rFonts w:eastAsia="Times New Roman"/>
          <w:sz w:val="20"/>
          <w:szCs w:val="20"/>
          <w:lang w:val="es-MX" w:eastAsia="es-ES"/>
        </w:rPr>
        <w:t xml:space="preserve"> </w:t>
      </w:r>
      <w:r w:rsidR="0012679F" w:rsidRPr="00392107">
        <w:rPr>
          <w:rFonts w:eastAsia="Times New Roman"/>
          <w:sz w:val="20"/>
          <w:szCs w:val="20"/>
          <w:lang w:val="es-MX" w:eastAsia="es-ES"/>
        </w:rPr>
        <w:t xml:space="preserve">el Código Disciplinario Único </w:t>
      </w:r>
      <w:r w:rsidR="00510B04" w:rsidRPr="00510B04">
        <w:rPr>
          <w:rFonts w:eastAsia="Times New Roman"/>
          <w:sz w:val="20"/>
          <w:szCs w:val="20"/>
          <w:lang w:val="es-MX" w:eastAsia="es-ES"/>
        </w:rPr>
        <w:t>L</w:t>
      </w:r>
      <w:proofErr w:type="spellStart"/>
      <w:r w:rsidR="00510B04">
        <w:rPr>
          <w:rStyle w:val="normaltextrun"/>
          <w:color w:val="000000"/>
          <w:sz w:val="20"/>
          <w:szCs w:val="20"/>
          <w:bdr w:val="none" w:sz="0" w:space="0" w:color="auto" w:frame="1"/>
        </w:rPr>
        <w:t>ey</w:t>
      </w:r>
      <w:proofErr w:type="spellEnd"/>
      <w:r w:rsidR="00510B04">
        <w:rPr>
          <w:rStyle w:val="normaltextrun"/>
          <w:color w:val="000000"/>
          <w:sz w:val="20"/>
          <w:szCs w:val="20"/>
          <w:bdr w:val="none" w:sz="0" w:space="0" w:color="auto" w:frame="1"/>
        </w:rPr>
        <w:t xml:space="preserve"> 1952 de 2019 modificada por la Ley 2094 de 2021</w:t>
      </w:r>
      <w:r w:rsidR="007E29C4">
        <w:rPr>
          <w:rFonts w:eastAsia="Times New Roman"/>
          <w:sz w:val="20"/>
          <w:szCs w:val="20"/>
          <w:lang w:val="es-MX" w:eastAsia="es-ES"/>
        </w:rPr>
        <w:t>.</w:t>
      </w:r>
      <w:r w:rsidR="00EE4771">
        <w:rPr>
          <w:rFonts w:eastAsia="Times New Roman"/>
          <w:sz w:val="20"/>
          <w:szCs w:val="20"/>
          <w:lang w:val="es-MX" w:eastAsia="es-ES"/>
        </w:rPr>
        <w:tab/>
      </w:r>
    </w:p>
    <w:p w14:paraId="0271802B" w14:textId="77777777" w:rsidR="00FA078A" w:rsidRPr="00392107" w:rsidRDefault="00FA078A" w:rsidP="00AB1A0A">
      <w:pPr>
        <w:pStyle w:val="Default"/>
        <w:spacing w:line="220" w:lineRule="atLeast"/>
        <w:rPr>
          <w:color w:val="auto"/>
          <w:sz w:val="20"/>
          <w:szCs w:val="20"/>
          <w:lang w:val="es-MX" w:eastAsia="es-ES"/>
        </w:rPr>
      </w:pPr>
    </w:p>
    <w:p w14:paraId="574EA685" w14:textId="21F93F87" w:rsidR="0012679F" w:rsidRPr="00392107" w:rsidRDefault="00AB596E" w:rsidP="00EE4771">
      <w:pPr>
        <w:pStyle w:val="CM4"/>
        <w:spacing w:line="220" w:lineRule="atLeast"/>
        <w:ind w:left="567"/>
        <w:jc w:val="both"/>
        <w:rPr>
          <w:rFonts w:eastAsia="Times New Roman"/>
          <w:sz w:val="20"/>
          <w:szCs w:val="20"/>
          <w:lang w:val="es-MX" w:eastAsia="es-ES"/>
        </w:rPr>
      </w:pPr>
      <w:r>
        <w:rPr>
          <w:noProof/>
          <w:szCs w:val="20"/>
        </w:rPr>
        <mc:AlternateContent>
          <mc:Choice Requires="wps">
            <w:drawing>
              <wp:anchor distT="0" distB="0" distL="114300" distR="114300" simplePos="0" relativeHeight="251657216" behindDoc="0" locked="0" layoutInCell="1" allowOverlap="1" wp14:anchorId="26E8F394" wp14:editId="7B4F082A">
                <wp:simplePos x="0" y="0"/>
                <wp:positionH relativeFrom="column">
                  <wp:posOffset>32385</wp:posOffset>
                </wp:positionH>
                <wp:positionV relativeFrom="paragraph">
                  <wp:posOffset>39370</wp:posOffset>
                </wp:positionV>
                <wp:extent cx="122555" cy="103505"/>
                <wp:effectExtent l="0" t="0" r="0" b="0"/>
                <wp:wrapNone/>
                <wp:docPr id="213823891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03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7816B" id="Rectangle 3" o:spid="_x0000_s1026" style="position:absolute;margin-left:2.55pt;margin-top:3.1pt;width:9.65pt;height:8.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"/>
            </w:pict>
          </mc:Fallback>
        </mc:AlternateContent>
      </w:r>
      <w:r w:rsidR="00392107" w:rsidRPr="00392107">
        <w:rPr>
          <w:rFonts w:eastAsia="Times New Roman"/>
          <w:sz w:val="20"/>
          <w:szCs w:val="20"/>
          <w:lang w:val="es-MX" w:eastAsia="es-ES"/>
        </w:rPr>
        <w:t>Manifiesto</w:t>
      </w:r>
      <w:r w:rsidR="0012679F" w:rsidRPr="00392107">
        <w:rPr>
          <w:rFonts w:eastAsia="Times New Roman"/>
          <w:sz w:val="20"/>
          <w:szCs w:val="20"/>
          <w:lang w:val="es-MX" w:eastAsia="es-ES"/>
        </w:rPr>
        <w:t xml:space="preserve"> que no </w:t>
      </w:r>
      <w:r w:rsidR="0009076C" w:rsidRPr="00392107">
        <w:rPr>
          <w:rFonts w:eastAsia="Times New Roman"/>
          <w:sz w:val="20"/>
          <w:szCs w:val="20"/>
          <w:lang w:val="es-MX" w:eastAsia="es-ES"/>
        </w:rPr>
        <w:t>t</w:t>
      </w:r>
      <w:r w:rsidR="00964298" w:rsidRPr="00392107">
        <w:rPr>
          <w:rFonts w:eastAsia="Times New Roman"/>
          <w:sz w:val="20"/>
          <w:szCs w:val="20"/>
          <w:lang w:val="es-MX" w:eastAsia="es-ES"/>
        </w:rPr>
        <w:t>e</w:t>
      </w:r>
      <w:r w:rsidR="00BC2E79" w:rsidRPr="00392107">
        <w:rPr>
          <w:rFonts w:eastAsia="Times New Roman"/>
          <w:sz w:val="20"/>
          <w:szCs w:val="20"/>
          <w:lang w:val="es-MX" w:eastAsia="es-ES"/>
        </w:rPr>
        <w:t>ngo</w:t>
      </w:r>
      <w:r w:rsidR="0012679F" w:rsidRPr="00392107">
        <w:rPr>
          <w:rFonts w:eastAsia="Times New Roman"/>
          <w:sz w:val="20"/>
          <w:szCs w:val="20"/>
          <w:lang w:val="es-MX" w:eastAsia="es-ES"/>
        </w:rPr>
        <w:t xml:space="preserve"> </w:t>
      </w:r>
      <w:r w:rsidR="00D21152" w:rsidRPr="00392107">
        <w:rPr>
          <w:rFonts w:eastAsia="Times New Roman"/>
          <w:sz w:val="20"/>
          <w:szCs w:val="20"/>
          <w:lang w:val="es-MX" w:eastAsia="es-ES"/>
        </w:rPr>
        <w:t>intereses</w:t>
      </w:r>
      <w:r w:rsidR="0012679F" w:rsidRPr="00392107">
        <w:rPr>
          <w:rFonts w:eastAsia="Times New Roman"/>
          <w:sz w:val="20"/>
          <w:szCs w:val="20"/>
          <w:lang w:val="es-MX" w:eastAsia="es-ES"/>
        </w:rPr>
        <w:t xml:space="preserve"> financiero</w:t>
      </w:r>
      <w:r w:rsidR="004E6428">
        <w:rPr>
          <w:rFonts w:eastAsia="Times New Roman"/>
          <w:sz w:val="20"/>
          <w:szCs w:val="20"/>
          <w:lang w:val="es-MX" w:eastAsia="es-ES"/>
        </w:rPr>
        <w:t>s</w:t>
      </w:r>
      <w:r w:rsidR="00CB2725">
        <w:rPr>
          <w:rFonts w:eastAsia="Times New Roman"/>
          <w:sz w:val="20"/>
          <w:szCs w:val="20"/>
          <w:lang w:val="es-MX" w:eastAsia="es-ES"/>
        </w:rPr>
        <w:t>, comerciales,</w:t>
      </w:r>
      <w:r w:rsidR="00141F7B">
        <w:rPr>
          <w:rFonts w:eastAsia="Times New Roman"/>
          <w:sz w:val="20"/>
          <w:szCs w:val="20"/>
          <w:lang w:val="es-MX" w:eastAsia="es-ES"/>
        </w:rPr>
        <w:t xml:space="preserve"> políticos o</w:t>
      </w:r>
      <w:r w:rsidR="000C767A">
        <w:rPr>
          <w:rFonts w:eastAsia="Times New Roman"/>
          <w:sz w:val="20"/>
          <w:szCs w:val="20"/>
          <w:lang w:val="es-MX" w:eastAsia="es-ES"/>
        </w:rPr>
        <w:t xml:space="preserve"> de otra índole</w:t>
      </w:r>
      <w:r w:rsidR="0012679F" w:rsidRPr="00392107">
        <w:rPr>
          <w:rFonts w:eastAsia="Times New Roman"/>
          <w:sz w:val="20"/>
          <w:szCs w:val="20"/>
          <w:lang w:val="es-MX" w:eastAsia="es-ES"/>
        </w:rPr>
        <w:t>, relacio</w:t>
      </w:r>
      <w:r w:rsidR="00292D97">
        <w:rPr>
          <w:rFonts w:eastAsia="Times New Roman"/>
          <w:sz w:val="20"/>
          <w:szCs w:val="20"/>
          <w:lang w:val="es-MX" w:eastAsia="es-ES"/>
        </w:rPr>
        <w:t xml:space="preserve">nados con las actividades a realizar en el </w:t>
      </w:r>
      <w:r w:rsidR="00054940" w:rsidRPr="00054940">
        <w:rPr>
          <w:rFonts w:eastAsia="Times New Roman"/>
          <w:b/>
          <w:sz w:val="20"/>
          <w:szCs w:val="20"/>
          <w:lang w:val="es-MX" w:eastAsia="es-ES"/>
        </w:rPr>
        <w:t>Invima</w:t>
      </w:r>
      <w:r w:rsidR="00292D97">
        <w:rPr>
          <w:rFonts w:eastAsia="Times New Roman"/>
          <w:sz w:val="20"/>
          <w:szCs w:val="20"/>
          <w:lang w:val="es-MX" w:eastAsia="es-ES"/>
        </w:rPr>
        <w:t>.</w:t>
      </w:r>
    </w:p>
    <w:p w14:paraId="7F571F4C" w14:textId="77777777" w:rsidR="00FA078A" w:rsidRPr="00392107" w:rsidRDefault="00FA078A" w:rsidP="00AB1A0A">
      <w:pPr>
        <w:pStyle w:val="Default"/>
        <w:spacing w:line="220" w:lineRule="atLeast"/>
        <w:rPr>
          <w:color w:val="auto"/>
          <w:sz w:val="20"/>
          <w:szCs w:val="20"/>
          <w:lang w:val="es-MX" w:eastAsia="es-ES"/>
        </w:rPr>
      </w:pPr>
    </w:p>
    <w:p w14:paraId="4C58956E" w14:textId="0AD594F4" w:rsidR="00BC2E79" w:rsidRPr="00870B22" w:rsidRDefault="00AB596E" w:rsidP="00EE4771">
      <w:pPr>
        <w:pStyle w:val="Default"/>
        <w:spacing w:line="220" w:lineRule="atLeast"/>
        <w:ind w:left="567"/>
        <w:jc w:val="both"/>
        <w:rPr>
          <w:color w:val="auto"/>
          <w:sz w:val="20"/>
          <w:szCs w:val="20"/>
          <w:lang w:val="es-MX"/>
        </w:rPr>
      </w:pPr>
      <w:r>
        <w:rPr>
          <w:noProof/>
          <w:szCs w:val="20"/>
          <w:lang w:eastAsia="es-ES"/>
        </w:rPr>
        <mc:AlternateContent>
          <mc:Choice Requires="wps">
            <w:drawing>
              <wp:anchor distT="0" distB="0" distL="114300" distR="114300" simplePos="0" relativeHeight="251658240" behindDoc="0" locked="0" layoutInCell="1" allowOverlap="1" wp14:anchorId="51D52E9C" wp14:editId="6F0AC287">
                <wp:simplePos x="0" y="0"/>
                <wp:positionH relativeFrom="column">
                  <wp:posOffset>32385</wp:posOffset>
                </wp:positionH>
                <wp:positionV relativeFrom="paragraph">
                  <wp:posOffset>29845</wp:posOffset>
                </wp:positionV>
                <wp:extent cx="122555" cy="103505"/>
                <wp:effectExtent l="0" t="0" r="0" b="0"/>
                <wp:wrapNone/>
                <wp:docPr id="10266716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03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02E536" id="Rectangle 3" o:spid="_x0000_s1026" style="position:absolute;margin-left:2.55pt;margin-top:2.35pt;width:9.65pt;height: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"/>
            </w:pict>
          </mc:Fallback>
        </mc:AlternateContent>
      </w:r>
      <w:r w:rsidR="0009076C" w:rsidRPr="00392107">
        <w:rPr>
          <w:color w:val="auto"/>
          <w:sz w:val="20"/>
          <w:szCs w:val="20"/>
          <w:lang w:val="es-MX"/>
        </w:rPr>
        <w:t>Manif</w:t>
      </w:r>
      <w:r w:rsidR="00964298" w:rsidRPr="00392107">
        <w:rPr>
          <w:color w:val="auto"/>
          <w:sz w:val="20"/>
          <w:szCs w:val="20"/>
          <w:lang w:val="es-MX"/>
        </w:rPr>
        <w:t>i</w:t>
      </w:r>
      <w:r w:rsidR="0009076C" w:rsidRPr="00392107">
        <w:rPr>
          <w:color w:val="auto"/>
          <w:sz w:val="20"/>
          <w:szCs w:val="20"/>
          <w:lang w:val="es-MX"/>
        </w:rPr>
        <w:t>est</w:t>
      </w:r>
      <w:r w:rsidR="00BC2E79" w:rsidRPr="00392107">
        <w:rPr>
          <w:color w:val="auto"/>
          <w:sz w:val="20"/>
          <w:szCs w:val="20"/>
          <w:lang w:val="es-MX"/>
        </w:rPr>
        <w:t>o</w:t>
      </w:r>
      <w:r w:rsidR="00F1556C" w:rsidRPr="00392107">
        <w:rPr>
          <w:color w:val="auto"/>
          <w:sz w:val="20"/>
          <w:szCs w:val="20"/>
          <w:lang w:val="es-MX"/>
        </w:rPr>
        <w:t xml:space="preserve"> </w:t>
      </w:r>
      <w:r w:rsidR="0012679F" w:rsidRPr="00392107">
        <w:rPr>
          <w:color w:val="auto"/>
          <w:sz w:val="20"/>
          <w:szCs w:val="20"/>
          <w:lang w:val="es-MX"/>
        </w:rPr>
        <w:t xml:space="preserve">que no </w:t>
      </w:r>
      <w:r w:rsidR="0009076C" w:rsidRPr="00392107">
        <w:rPr>
          <w:color w:val="auto"/>
          <w:sz w:val="20"/>
          <w:szCs w:val="20"/>
          <w:lang w:val="es-MX"/>
        </w:rPr>
        <w:t>t</w:t>
      </w:r>
      <w:r w:rsidR="00BC2E79" w:rsidRPr="00392107">
        <w:rPr>
          <w:color w:val="auto"/>
          <w:sz w:val="20"/>
          <w:szCs w:val="20"/>
          <w:lang w:val="es-MX"/>
        </w:rPr>
        <w:t>engo</w:t>
      </w:r>
      <w:r w:rsidR="00F1556C" w:rsidRPr="00392107">
        <w:rPr>
          <w:color w:val="auto"/>
          <w:sz w:val="20"/>
          <w:szCs w:val="20"/>
          <w:lang w:val="es-MX"/>
        </w:rPr>
        <w:t xml:space="preserve"> </w:t>
      </w:r>
      <w:r w:rsidR="0012679F" w:rsidRPr="00870B22">
        <w:rPr>
          <w:color w:val="auto"/>
          <w:sz w:val="20"/>
          <w:szCs w:val="20"/>
          <w:lang w:val="es-MX"/>
        </w:rPr>
        <w:t xml:space="preserve">intereses con compañías de los productos objeto de vigilancia del </w:t>
      </w:r>
      <w:r w:rsidR="00054940" w:rsidRPr="00870B22">
        <w:rPr>
          <w:b/>
          <w:color w:val="auto"/>
          <w:sz w:val="20"/>
          <w:szCs w:val="20"/>
          <w:lang w:val="es-MX"/>
        </w:rPr>
        <w:t>Invima</w:t>
      </w:r>
      <w:r w:rsidR="004E6428" w:rsidRPr="00870B22">
        <w:rPr>
          <w:color w:val="auto"/>
          <w:sz w:val="20"/>
          <w:szCs w:val="20"/>
          <w:lang w:val="es-MX"/>
        </w:rPr>
        <w:t xml:space="preserve"> </w:t>
      </w:r>
      <w:r w:rsidR="0012679F" w:rsidRPr="00870B22">
        <w:rPr>
          <w:color w:val="auto"/>
          <w:sz w:val="20"/>
          <w:szCs w:val="20"/>
          <w:lang w:val="es-MX"/>
        </w:rPr>
        <w:t xml:space="preserve">que puedan afectar </w:t>
      </w:r>
      <w:r w:rsidR="00BC2E79" w:rsidRPr="00870B22">
        <w:rPr>
          <w:color w:val="auto"/>
          <w:sz w:val="20"/>
          <w:szCs w:val="20"/>
          <w:lang w:val="es-MX"/>
        </w:rPr>
        <w:t>mi</w:t>
      </w:r>
      <w:r w:rsidR="00F1556C" w:rsidRPr="00870B22">
        <w:rPr>
          <w:color w:val="auto"/>
          <w:sz w:val="20"/>
          <w:szCs w:val="20"/>
          <w:lang w:val="es-MX"/>
        </w:rPr>
        <w:t xml:space="preserve"> </w:t>
      </w:r>
      <w:r w:rsidR="0012679F" w:rsidRPr="00870B22">
        <w:rPr>
          <w:color w:val="auto"/>
          <w:sz w:val="20"/>
          <w:szCs w:val="20"/>
          <w:lang w:val="es-MX"/>
        </w:rPr>
        <w:t>imparcialidad, de acuerdo con los requisitos de la legislación.</w:t>
      </w:r>
    </w:p>
    <w:p w14:paraId="7D69694F" w14:textId="77777777" w:rsidR="00870B22" w:rsidRPr="00870B22" w:rsidRDefault="00870B22" w:rsidP="00EE4771">
      <w:pPr>
        <w:pStyle w:val="Default"/>
        <w:spacing w:line="220" w:lineRule="atLeast"/>
        <w:ind w:left="567"/>
        <w:jc w:val="both"/>
        <w:rPr>
          <w:color w:val="auto"/>
          <w:sz w:val="20"/>
          <w:szCs w:val="20"/>
          <w:lang w:val="es-MX"/>
        </w:rPr>
      </w:pPr>
    </w:p>
    <w:p w14:paraId="4FF9FF6C" w14:textId="724116E4" w:rsidR="00870B22" w:rsidRDefault="00AB596E" w:rsidP="00870B22">
      <w:pPr>
        <w:pStyle w:val="Default"/>
        <w:spacing w:line="220" w:lineRule="atLeast"/>
        <w:ind w:left="567"/>
        <w:jc w:val="both"/>
        <w:rPr>
          <w:color w:val="auto"/>
          <w:sz w:val="20"/>
          <w:szCs w:val="20"/>
          <w:lang w:val="es-MX"/>
        </w:rPr>
      </w:pPr>
      <w:r w:rsidRPr="00870B22">
        <w:rPr>
          <w:noProof/>
          <w:szCs w:val="20"/>
          <w:lang w:eastAsia="es-ES"/>
        </w:rPr>
        <mc:AlternateContent>
          <mc:Choice Requires="wps">
            <w:drawing>
              <wp:anchor distT="0" distB="0" distL="114300" distR="114300" simplePos="0" relativeHeight="251659264" behindDoc="0" locked="0" layoutInCell="1" allowOverlap="1" wp14:anchorId="7A69F933" wp14:editId="1710956C">
                <wp:simplePos x="0" y="0"/>
                <wp:positionH relativeFrom="column">
                  <wp:posOffset>32385</wp:posOffset>
                </wp:positionH>
                <wp:positionV relativeFrom="paragraph">
                  <wp:posOffset>29845</wp:posOffset>
                </wp:positionV>
                <wp:extent cx="122555" cy="10350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555" cy="1035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B099D" id="Rectangle 3" o:spid="_x0000_s1026" style="position:absolute;margin-left:2.55pt;margin-top:2.35pt;width:9.65pt;height:8.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"/>
            </w:pict>
          </mc:Fallback>
        </mc:AlternateContent>
      </w:r>
      <w:r w:rsidR="00870B22" w:rsidRPr="00870B22">
        <w:rPr>
          <w:color w:val="auto"/>
          <w:sz w:val="20"/>
          <w:szCs w:val="20"/>
          <w:lang w:val="es-MX"/>
        </w:rPr>
        <w:t>Me comprometo a informar a</w:t>
      </w:r>
      <w:r w:rsidR="00870B22">
        <w:rPr>
          <w:color w:val="auto"/>
          <w:sz w:val="20"/>
          <w:szCs w:val="20"/>
          <w:lang w:val="es-MX"/>
        </w:rPr>
        <w:t xml:space="preserve"> mi </w:t>
      </w:r>
      <w:proofErr w:type="gramStart"/>
      <w:r w:rsidR="00870B22">
        <w:rPr>
          <w:color w:val="auto"/>
          <w:sz w:val="20"/>
          <w:szCs w:val="20"/>
          <w:lang w:val="es-MX"/>
        </w:rPr>
        <w:t>Jefe</w:t>
      </w:r>
      <w:proofErr w:type="gramEnd"/>
      <w:r w:rsidR="00870B22">
        <w:rPr>
          <w:color w:val="auto"/>
          <w:sz w:val="20"/>
          <w:szCs w:val="20"/>
          <w:lang w:val="es-MX"/>
        </w:rPr>
        <w:t xml:space="preserve"> Directo o al</w:t>
      </w:r>
      <w:r w:rsidR="00870B22" w:rsidRPr="00870B22">
        <w:rPr>
          <w:color w:val="auto"/>
          <w:sz w:val="20"/>
          <w:szCs w:val="20"/>
          <w:lang w:val="es-MX"/>
        </w:rPr>
        <w:t xml:space="preserve"> Grupo de Talento Humano</w:t>
      </w:r>
      <w:r w:rsidR="00870B22">
        <w:rPr>
          <w:color w:val="auto"/>
          <w:sz w:val="20"/>
          <w:szCs w:val="20"/>
          <w:lang w:val="es-MX"/>
        </w:rPr>
        <w:t xml:space="preserve"> o de Gestión </w:t>
      </w:r>
      <w:r w:rsidR="00510B04">
        <w:rPr>
          <w:color w:val="auto"/>
          <w:sz w:val="20"/>
          <w:szCs w:val="20"/>
          <w:lang w:val="es-MX"/>
        </w:rPr>
        <w:t>C</w:t>
      </w:r>
      <w:r w:rsidR="00870B22">
        <w:rPr>
          <w:color w:val="auto"/>
          <w:sz w:val="20"/>
          <w:szCs w:val="20"/>
          <w:lang w:val="es-MX"/>
        </w:rPr>
        <w:t>ontractual</w:t>
      </w:r>
      <w:r w:rsidR="00B96D62">
        <w:rPr>
          <w:color w:val="auto"/>
          <w:sz w:val="20"/>
          <w:szCs w:val="20"/>
          <w:lang w:val="es-MX"/>
        </w:rPr>
        <w:t xml:space="preserve"> o </w:t>
      </w:r>
      <w:r w:rsidR="009306F5">
        <w:rPr>
          <w:color w:val="auto"/>
          <w:sz w:val="20"/>
          <w:szCs w:val="20"/>
          <w:lang w:val="es-MX"/>
        </w:rPr>
        <w:t>D</w:t>
      </w:r>
      <w:r w:rsidR="00B96D62">
        <w:rPr>
          <w:color w:val="auto"/>
          <w:sz w:val="20"/>
          <w:szCs w:val="20"/>
          <w:lang w:val="es-MX"/>
        </w:rPr>
        <w:t>espacho de la Secretaría General</w:t>
      </w:r>
      <w:r w:rsidR="00870B22">
        <w:rPr>
          <w:color w:val="auto"/>
          <w:sz w:val="20"/>
          <w:szCs w:val="20"/>
          <w:lang w:val="es-MX"/>
        </w:rPr>
        <w:t>, según corresponda</w:t>
      </w:r>
      <w:r w:rsidR="00870B22" w:rsidRPr="00870B22">
        <w:rPr>
          <w:color w:val="auto"/>
          <w:sz w:val="20"/>
          <w:szCs w:val="20"/>
          <w:lang w:val="es-MX"/>
        </w:rPr>
        <w:t>, tan pronto sobrevenga un conflicto de inter</w:t>
      </w:r>
      <w:r w:rsidR="00B96D62">
        <w:rPr>
          <w:color w:val="auto"/>
          <w:sz w:val="20"/>
          <w:szCs w:val="20"/>
          <w:lang w:val="es-MX"/>
        </w:rPr>
        <w:t>e</w:t>
      </w:r>
      <w:r w:rsidR="00870B22" w:rsidRPr="00870B22">
        <w:rPr>
          <w:color w:val="auto"/>
          <w:sz w:val="20"/>
          <w:szCs w:val="20"/>
          <w:lang w:val="es-MX"/>
        </w:rPr>
        <w:t>s</w:t>
      </w:r>
      <w:r w:rsidR="00B96D62">
        <w:rPr>
          <w:color w:val="auto"/>
          <w:sz w:val="20"/>
          <w:szCs w:val="20"/>
          <w:lang w:val="es-MX"/>
        </w:rPr>
        <w:t>es</w:t>
      </w:r>
      <w:r w:rsidR="00870B22" w:rsidRPr="00870B22">
        <w:rPr>
          <w:color w:val="auto"/>
          <w:sz w:val="20"/>
          <w:szCs w:val="20"/>
          <w:lang w:val="es-MX"/>
        </w:rPr>
        <w:t xml:space="preserve"> donde yo esté involucrado(a), mientras me encuentre laborando con el Invima.</w:t>
      </w:r>
    </w:p>
    <w:p w14:paraId="44C8B8A9" w14:textId="77777777" w:rsidR="00870B22" w:rsidRPr="00392107" w:rsidRDefault="00870B22" w:rsidP="00EE4771">
      <w:pPr>
        <w:pStyle w:val="Default"/>
        <w:spacing w:line="220" w:lineRule="atLeast"/>
        <w:ind w:left="567"/>
        <w:jc w:val="both"/>
        <w:rPr>
          <w:color w:val="auto"/>
          <w:sz w:val="20"/>
          <w:szCs w:val="20"/>
          <w:lang w:val="es-MX"/>
        </w:rPr>
      </w:pPr>
    </w:p>
    <w:p w14:paraId="636110D8" w14:textId="77777777" w:rsidR="004B333C" w:rsidRPr="00392107" w:rsidRDefault="0009076C" w:rsidP="00AB1A0A">
      <w:pPr>
        <w:pStyle w:val="Default"/>
        <w:spacing w:line="220" w:lineRule="atLeast"/>
        <w:jc w:val="both"/>
        <w:rPr>
          <w:b/>
          <w:color w:val="auto"/>
          <w:sz w:val="20"/>
          <w:szCs w:val="20"/>
          <w:lang w:val="es-MX"/>
        </w:rPr>
      </w:pPr>
      <w:r w:rsidRPr="00392107">
        <w:rPr>
          <w:b/>
          <w:color w:val="auto"/>
          <w:sz w:val="20"/>
          <w:szCs w:val="20"/>
          <w:lang w:val="es-MX"/>
        </w:rPr>
        <w:t>Declar</w:t>
      </w:r>
      <w:r w:rsidR="00F1556C" w:rsidRPr="00392107">
        <w:rPr>
          <w:b/>
          <w:color w:val="auto"/>
          <w:sz w:val="20"/>
          <w:szCs w:val="20"/>
          <w:lang w:val="es-MX"/>
        </w:rPr>
        <w:t>o mi</w:t>
      </w:r>
      <w:r w:rsidRPr="00392107">
        <w:rPr>
          <w:b/>
          <w:color w:val="auto"/>
          <w:sz w:val="20"/>
          <w:szCs w:val="20"/>
          <w:lang w:val="es-MX"/>
        </w:rPr>
        <w:t>s conflictos de intereses a continuación:</w:t>
      </w:r>
    </w:p>
    <w:p w14:paraId="1DD02C6D" w14:textId="77777777" w:rsidR="0012679F" w:rsidRPr="00392107" w:rsidRDefault="0012679F" w:rsidP="00AB1A0A">
      <w:pPr>
        <w:autoSpaceDE w:val="0"/>
        <w:autoSpaceDN w:val="0"/>
        <w:adjustRightInd w:val="0"/>
        <w:spacing w:line="220" w:lineRule="atLeast"/>
        <w:ind w:left="567" w:hanging="567"/>
        <w:rPr>
          <w:rFonts w:cs="Arial"/>
          <w:szCs w:val="20"/>
          <w:lang w:val="es-MX"/>
        </w:rPr>
      </w:pPr>
    </w:p>
    <w:p w14:paraId="56451209" w14:textId="77777777" w:rsidR="009C52CF" w:rsidRPr="00392107" w:rsidRDefault="009C52CF" w:rsidP="00AB1A0A">
      <w:pPr>
        <w:numPr>
          <w:ilvl w:val="1"/>
          <w:numId w:val="12"/>
        </w:numPr>
        <w:spacing w:line="220" w:lineRule="atLeast"/>
        <w:ind w:left="567" w:hanging="567"/>
        <w:rPr>
          <w:rFonts w:cs="Arial"/>
          <w:szCs w:val="20"/>
        </w:rPr>
      </w:pPr>
      <w:r w:rsidRPr="00392107">
        <w:rPr>
          <w:rFonts w:cs="Arial"/>
          <w:szCs w:val="20"/>
        </w:rPr>
        <w:t>Antecedentes con compañías</w:t>
      </w:r>
      <w:r w:rsidR="0080372F">
        <w:rPr>
          <w:rFonts w:cs="Arial"/>
          <w:szCs w:val="20"/>
        </w:rPr>
        <w:t xml:space="preserve"> y/o entidades públicas</w:t>
      </w:r>
      <w:r w:rsidRPr="00392107">
        <w:rPr>
          <w:rFonts w:cs="Arial"/>
          <w:szCs w:val="20"/>
        </w:rPr>
        <w:t xml:space="preserve"> objeto de vigilancia del </w:t>
      </w:r>
      <w:r w:rsidR="00054940" w:rsidRPr="00054940">
        <w:rPr>
          <w:rFonts w:cs="Arial"/>
          <w:b/>
          <w:szCs w:val="20"/>
        </w:rPr>
        <w:t>Invima</w:t>
      </w:r>
      <w:r w:rsidR="0080372F">
        <w:rPr>
          <w:rFonts w:cs="Arial"/>
          <w:b/>
          <w:szCs w:val="20"/>
        </w:rPr>
        <w:t xml:space="preserve"> </w:t>
      </w:r>
      <w:r w:rsidR="0080372F" w:rsidRPr="00594BA6">
        <w:rPr>
          <w:rFonts w:cs="Arial"/>
          <w:szCs w:val="20"/>
        </w:rPr>
        <w:t>y/o</w:t>
      </w:r>
      <w:r w:rsidRPr="00392107">
        <w:rPr>
          <w:rFonts w:cs="Arial"/>
          <w:szCs w:val="20"/>
        </w:rPr>
        <w:t xml:space="preserve"> </w:t>
      </w:r>
      <w:r w:rsidR="0080372F">
        <w:rPr>
          <w:rFonts w:cs="Arial"/>
          <w:szCs w:val="20"/>
        </w:rPr>
        <w:t xml:space="preserve">con los que el Invima haya tenido relaciones comerciales </w:t>
      </w:r>
      <w:r w:rsidRPr="00392107">
        <w:rPr>
          <w:rFonts w:cs="Arial"/>
          <w:szCs w:val="20"/>
        </w:rPr>
        <w:t>(incluyendo relación laboral, consultorías, investigación, desarrollo, producción, marketing</w:t>
      </w:r>
      <w:r w:rsidR="00861A8C">
        <w:rPr>
          <w:rFonts w:cs="Arial"/>
          <w:szCs w:val="20"/>
        </w:rPr>
        <w:t xml:space="preserve">, </w:t>
      </w:r>
      <w:r w:rsidR="0080372F">
        <w:rPr>
          <w:rFonts w:cs="Arial"/>
          <w:szCs w:val="20"/>
        </w:rPr>
        <w:t>proveedores,</w:t>
      </w:r>
      <w:r w:rsidRPr="00392107">
        <w:rPr>
          <w:rFonts w:cs="Arial"/>
          <w:szCs w:val="20"/>
        </w:rPr>
        <w:t xml:space="preserve"> etc</w:t>
      </w:r>
      <w:r w:rsidR="00AB1A0A" w:rsidRPr="00392107">
        <w:rPr>
          <w:rFonts w:cs="Arial"/>
          <w:szCs w:val="20"/>
        </w:rPr>
        <w:t>.</w:t>
      </w:r>
      <w:r w:rsidRPr="00392107">
        <w:rPr>
          <w:rFonts w:cs="Arial"/>
          <w:szCs w:val="20"/>
        </w:rPr>
        <w:t xml:space="preserve">) durante los </w:t>
      </w:r>
      <w:r w:rsidR="003D07D1" w:rsidRPr="00392107">
        <w:rPr>
          <w:rFonts w:cs="Arial"/>
          <w:szCs w:val="20"/>
        </w:rPr>
        <w:t>últimos 5 años (adicione</w:t>
      </w:r>
      <w:r w:rsidR="00FA078A" w:rsidRPr="00392107">
        <w:rPr>
          <w:rFonts w:cs="Arial"/>
          <w:szCs w:val="20"/>
        </w:rPr>
        <w:t xml:space="preserve"> o elimine</w:t>
      </w:r>
      <w:r w:rsidR="003D07D1" w:rsidRPr="00392107">
        <w:rPr>
          <w:rFonts w:cs="Arial"/>
          <w:szCs w:val="20"/>
        </w:rPr>
        <w:t xml:space="preserve"> las </w:t>
      </w:r>
      <w:r w:rsidR="00FA078A" w:rsidRPr="00392107">
        <w:rPr>
          <w:rFonts w:cs="Arial"/>
          <w:szCs w:val="20"/>
        </w:rPr>
        <w:t>filas</w:t>
      </w:r>
      <w:r w:rsidR="003D07D1" w:rsidRPr="00392107">
        <w:rPr>
          <w:rFonts w:cs="Arial"/>
          <w:szCs w:val="20"/>
        </w:rPr>
        <w:t xml:space="preserve"> que sean necesarias):</w:t>
      </w:r>
    </w:p>
    <w:p w14:paraId="32D1C534" w14:textId="77777777" w:rsidR="0028174C" w:rsidRPr="00392107" w:rsidRDefault="0028174C" w:rsidP="00AB1A0A">
      <w:pPr>
        <w:spacing w:line="220" w:lineRule="atLeast"/>
        <w:ind w:left="360"/>
        <w:rPr>
          <w:rFonts w:cs="Arial"/>
          <w:szCs w:val="20"/>
        </w:rPr>
      </w:pPr>
    </w:p>
    <w:tbl>
      <w:tblPr>
        <w:tblW w:w="0" w:type="auto"/>
        <w:tblInd w:w="567"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CellMar>
          <w:left w:w="28" w:type="dxa"/>
          <w:right w:w="28" w:type="dxa"/>
        </w:tblCellMar>
        <w:tblLook w:val="04A0" w:firstRow="1" w:lastRow="0" w:firstColumn="1" w:lastColumn="0" w:noHBand="0" w:noVBand="1"/>
      </w:tblPr>
      <w:tblGrid>
        <w:gridCol w:w="1888"/>
        <w:gridCol w:w="1898"/>
        <w:gridCol w:w="1909"/>
        <w:gridCol w:w="1199"/>
        <w:gridCol w:w="1247"/>
        <w:gridCol w:w="1246"/>
      </w:tblGrid>
      <w:tr w:rsidR="00FA078A" w:rsidRPr="00392107" w14:paraId="69FEF6D0" w14:textId="77777777" w:rsidTr="008503CE">
        <w:tc>
          <w:tcPr>
            <w:tcW w:w="1905"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34871EE1" w14:textId="77777777" w:rsidR="00FA078A" w:rsidRPr="008503CE" w:rsidRDefault="00FA078A" w:rsidP="008503CE">
            <w:pPr>
              <w:spacing w:line="220" w:lineRule="atLeast"/>
              <w:jc w:val="center"/>
              <w:rPr>
                <w:rFonts w:cs="Arial"/>
                <w:b/>
                <w:bCs/>
                <w:szCs w:val="20"/>
              </w:rPr>
            </w:pPr>
            <w:r w:rsidRPr="008503CE">
              <w:rPr>
                <w:rFonts w:cs="Arial"/>
                <w:b/>
                <w:bCs/>
                <w:szCs w:val="20"/>
              </w:rPr>
              <w:t>Nombre de la Compañía</w:t>
            </w:r>
          </w:p>
        </w:tc>
        <w:tc>
          <w:tcPr>
            <w:tcW w:w="1915"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3EB8600D" w14:textId="77777777" w:rsidR="00FA078A" w:rsidRPr="008503CE" w:rsidRDefault="00FA078A" w:rsidP="008503CE">
            <w:pPr>
              <w:spacing w:line="220" w:lineRule="atLeast"/>
              <w:jc w:val="center"/>
              <w:rPr>
                <w:rFonts w:cs="Arial"/>
                <w:b/>
                <w:bCs/>
                <w:szCs w:val="20"/>
              </w:rPr>
            </w:pPr>
            <w:r w:rsidRPr="008503CE">
              <w:rPr>
                <w:rFonts w:cs="Arial"/>
                <w:b/>
                <w:bCs/>
                <w:szCs w:val="20"/>
              </w:rPr>
              <w:t>Cargo al que pertenezco o pertenecí</w:t>
            </w:r>
          </w:p>
        </w:tc>
        <w:tc>
          <w:tcPr>
            <w:tcW w:w="1924"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4249A30C" w14:textId="77777777" w:rsidR="00FA078A" w:rsidRPr="008503CE" w:rsidRDefault="00FA078A" w:rsidP="008503CE">
            <w:pPr>
              <w:spacing w:line="220" w:lineRule="atLeast"/>
              <w:jc w:val="center"/>
              <w:rPr>
                <w:rFonts w:cs="Arial"/>
                <w:b/>
                <w:bCs/>
                <w:szCs w:val="20"/>
              </w:rPr>
            </w:pPr>
            <w:r w:rsidRPr="008503CE">
              <w:rPr>
                <w:rFonts w:cs="Arial"/>
                <w:b/>
                <w:bCs/>
                <w:szCs w:val="20"/>
              </w:rPr>
              <w:t>Nombre de los productos individuales a mi cargo</w:t>
            </w:r>
          </w:p>
        </w:tc>
        <w:tc>
          <w:tcPr>
            <w:tcW w:w="1200"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1E00D269" w14:textId="77777777" w:rsidR="00FA078A" w:rsidRPr="008503CE" w:rsidRDefault="00FA078A" w:rsidP="008503CE">
            <w:pPr>
              <w:spacing w:line="220" w:lineRule="atLeast"/>
              <w:jc w:val="center"/>
              <w:rPr>
                <w:rFonts w:cs="Arial"/>
                <w:b/>
                <w:bCs/>
                <w:szCs w:val="20"/>
              </w:rPr>
            </w:pPr>
            <w:r w:rsidRPr="008503CE">
              <w:rPr>
                <w:rFonts w:cs="Arial"/>
                <w:b/>
                <w:bCs/>
                <w:szCs w:val="20"/>
              </w:rPr>
              <w:t>Estado de vinculación</w:t>
            </w:r>
          </w:p>
          <w:p w14:paraId="2094D1D3" w14:textId="77777777" w:rsidR="00FA078A" w:rsidRPr="008503CE" w:rsidRDefault="00FA078A" w:rsidP="008503CE">
            <w:pPr>
              <w:spacing w:line="220" w:lineRule="atLeast"/>
              <w:jc w:val="center"/>
              <w:rPr>
                <w:rFonts w:cs="Arial"/>
                <w:b/>
                <w:bCs/>
                <w:szCs w:val="20"/>
              </w:rPr>
            </w:pPr>
            <w:r w:rsidRPr="008503CE">
              <w:rPr>
                <w:rFonts w:cs="Arial"/>
                <w:b/>
                <w:bCs/>
                <w:szCs w:val="20"/>
              </w:rPr>
              <w:t>(Vigente / No vigente)</w:t>
            </w:r>
          </w:p>
        </w:tc>
        <w:tc>
          <w:tcPr>
            <w:tcW w:w="1260"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084250AA" w14:textId="77777777" w:rsidR="00FA078A" w:rsidRPr="00D71C50" w:rsidRDefault="00FA078A" w:rsidP="008503CE">
            <w:pPr>
              <w:spacing w:line="220" w:lineRule="atLeast"/>
              <w:jc w:val="center"/>
              <w:rPr>
                <w:rFonts w:cs="Arial"/>
                <w:b/>
                <w:bCs/>
                <w:szCs w:val="20"/>
                <w:u w:val="single" w:color="000000"/>
              </w:rPr>
            </w:pPr>
            <w:r w:rsidRPr="008503CE">
              <w:rPr>
                <w:rFonts w:cs="Arial"/>
                <w:b/>
                <w:bCs/>
                <w:szCs w:val="20"/>
              </w:rPr>
              <w:t>Fecha Inicio</w:t>
            </w:r>
          </w:p>
          <w:p w14:paraId="731D4865" w14:textId="77777777" w:rsidR="007076EE" w:rsidRPr="00D71C50" w:rsidRDefault="007076EE" w:rsidP="008503CE">
            <w:pPr>
              <w:spacing w:line="220" w:lineRule="atLeast"/>
              <w:jc w:val="center"/>
              <w:rPr>
                <w:rFonts w:cs="Arial"/>
                <w:b/>
                <w:bCs/>
                <w:szCs w:val="20"/>
                <w:u w:val="single" w:color="000000"/>
              </w:rPr>
            </w:pPr>
          </w:p>
          <w:p w14:paraId="456F4533" w14:textId="77777777" w:rsidR="007076EE" w:rsidRPr="007076EE" w:rsidRDefault="007076EE" w:rsidP="008503CE">
            <w:pPr>
              <w:spacing w:line="220" w:lineRule="atLeast"/>
              <w:jc w:val="center"/>
              <w:rPr>
                <w:rFonts w:cs="Arial"/>
                <w:b/>
                <w:bCs/>
                <w:szCs w:val="20"/>
              </w:rPr>
            </w:pPr>
            <w:r w:rsidRPr="007076EE">
              <w:rPr>
                <w:rFonts w:cs="Arial"/>
                <w:b/>
                <w:bCs/>
                <w:sz w:val="18"/>
                <w:szCs w:val="20"/>
              </w:rPr>
              <w:t>AAAA-MM-DD</w:t>
            </w:r>
          </w:p>
        </w:tc>
        <w:tc>
          <w:tcPr>
            <w:tcW w:w="1259"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58BE8EC4" w14:textId="77777777" w:rsidR="00FA078A" w:rsidRDefault="007076EE" w:rsidP="008503CE">
            <w:pPr>
              <w:spacing w:line="220" w:lineRule="atLeast"/>
              <w:jc w:val="center"/>
              <w:rPr>
                <w:rFonts w:cs="Arial"/>
                <w:b/>
                <w:bCs/>
                <w:szCs w:val="20"/>
              </w:rPr>
            </w:pPr>
            <w:r>
              <w:rPr>
                <w:rFonts w:cs="Arial"/>
                <w:b/>
                <w:bCs/>
                <w:szCs w:val="20"/>
              </w:rPr>
              <w:t>Fe</w:t>
            </w:r>
            <w:r w:rsidR="00FA078A" w:rsidRPr="008503CE">
              <w:rPr>
                <w:rFonts w:cs="Arial"/>
                <w:b/>
                <w:bCs/>
                <w:szCs w:val="20"/>
              </w:rPr>
              <w:t>cha fin</w:t>
            </w:r>
          </w:p>
          <w:p w14:paraId="2177DBDB" w14:textId="77777777" w:rsidR="007076EE" w:rsidRPr="007076EE" w:rsidRDefault="007076EE" w:rsidP="007076EE">
            <w:pPr>
              <w:spacing w:line="220" w:lineRule="atLeast"/>
              <w:jc w:val="center"/>
              <w:rPr>
                <w:rFonts w:cs="Arial"/>
                <w:b/>
                <w:bCs/>
                <w:szCs w:val="20"/>
                <w:u w:val="single" w:color="000000"/>
              </w:rPr>
            </w:pPr>
          </w:p>
          <w:p w14:paraId="0E3A348E" w14:textId="77777777" w:rsidR="007076EE" w:rsidRPr="008503CE" w:rsidRDefault="007076EE" w:rsidP="007076EE">
            <w:pPr>
              <w:spacing w:line="220" w:lineRule="atLeast"/>
              <w:jc w:val="center"/>
              <w:rPr>
                <w:rFonts w:cs="Arial"/>
                <w:b/>
                <w:bCs/>
                <w:szCs w:val="20"/>
              </w:rPr>
            </w:pPr>
            <w:r w:rsidRPr="007076EE">
              <w:rPr>
                <w:rFonts w:cs="Arial"/>
                <w:b/>
                <w:bCs/>
                <w:sz w:val="18"/>
                <w:szCs w:val="20"/>
              </w:rPr>
              <w:t>AAAA-MM-DD</w:t>
            </w:r>
          </w:p>
        </w:tc>
      </w:tr>
      <w:tr w:rsidR="00FA078A" w:rsidRPr="00392107" w14:paraId="4A593914" w14:textId="77777777" w:rsidTr="008503CE">
        <w:trPr>
          <w:trHeight w:val="397"/>
        </w:trPr>
        <w:tc>
          <w:tcPr>
            <w:tcW w:w="1905"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754F717C" w14:textId="77777777" w:rsidR="00FA078A" w:rsidRPr="008503CE" w:rsidRDefault="00FA078A" w:rsidP="008503CE">
            <w:pPr>
              <w:spacing w:line="220" w:lineRule="atLeast"/>
              <w:jc w:val="center"/>
              <w:rPr>
                <w:rFonts w:cs="Arial"/>
                <w:b/>
                <w:bCs/>
                <w:szCs w:val="20"/>
              </w:rPr>
            </w:pPr>
          </w:p>
        </w:tc>
        <w:tc>
          <w:tcPr>
            <w:tcW w:w="1915"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03C19FC8" w14:textId="77777777" w:rsidR="00FA078A" w:rsidRPr="008503CE" w:rsidRDefault="00FA078A" w:rsidP="008503CE">
            <w:pPr>
              <w:spacing w:line="220" w:lineRule="atLeast"/>
              <w:jc w:val="center"/>
              <w:rPr>
                <w:rFonts w:cs="Arial"/>
                <w:szCs w:val="20"/>
              </w:rPr>
            </w:pPr>
          </w:p>
        </w:tc>
        <w:tc>
          <w:tcPr>
            <w:tcW w:w="1924"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361B6757" w14:textId="77777777" w:rsidR="00FA078A" w:rsidRPr="008503CE" w:rsidRDefault="00FA078A" w:rsidP="008503CE">
            <w:pPr>
              <w:spacing w:line="220" w:lineRule="atLeast"/>
              <w:jc w:val="center"/>
              <w:rPr>
                <w:rFonts w:cs="Arial"/>
                <w:szCs w:val="20"/>
              </w:rPr>
            </w:pPr>
          </w:p>
        </w:tc>
        <w:tc>
          <w:tcPr>
            <w:tcW w:w="1200"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54584A79" w14:textId="77777777" w:rsidR="00FA078A" w:rsidRPr="008503CE" w:rsidRDefault="00FA078A" w:rsidP="008503CE">
            <w:pPr>
              <w:spacing w:line="220" w:lineRule="atLeast"/>
              <w:jc w:val="center"/>
              <w:rPr>
                <w:rFonts w:cs="Arial"/>
                <w:szCs w:val="20"/>
              </w:rPr>
            </w:pPr>
          </w:p>
        </w:tc>
        <w:tc>
          <w:tcPr>
            <w:tcW w:w="1260"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5A2DE3F0" w14:textId="77777777" w:rsidR="00FA078A" w:rsidRPr="008503CE" w:rsidRDefault="00FA078A" w:rsidP="008503CE">
            <w:pPr>
              <w:spacing w:line="220" w:lineRule="atLeast"/>
              <w:jc w:val="center"/>
              <w:rPr>
                <w:rFonts w:cs="Arial"/>
                <w:szCs w:val="20"/>
              </w:rPr>
            </w:pPr>
          </w:p>
        </w:tc>
        <w:tc>
          <w:tcPr>
            <w:tcW w:w="1259"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2D8E622E" w14:textId="77777777" w:rsidR="00FA078A" w:rsidRPr="008503CE" w:rsidRDefault="00FA078A" w:rsidP="008503CE">
            <w:pPr>
              <w:spacing w:line="220" w:lineRule="atLeast"/>
              <w:jc w:val="center"/>
              <w:rPr>
                <w:rFonts w:cs="Arial"/>
                <w:szCs w:val="20"/>
              </w:rPr>
            </w:pPr>
          </w:p>
        </w:tc>
      </w:tr>
      <w:tr w:rsidR="00FA078A" w:rsidRPr="00392107" w14:paraId="3B660003" w14:textId="77777777" w:rsidTr="008503CE">
        <w:trPr>
          <w:trHeight w:val="397"/>
        </w:trPr>
        <w:tc>
          <w:tcPr>
            <w:tcW w:w="190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5BEFA136" w14:textId="77777777" w:rsidR="00FA078A" w:rsidRPr="008503CE" w:rsidRDefault="00FA078A" w:rsidP="008503CE">
            <w:pPr>
              <w:spacing w:line="220" w:lineRule="atLeast"/>
              <w:jc w:val="center"/>
              <w:rPr>
                <w:rFonts w:cs="Arial"/>
                <w:b/>
                <w:bCs/>
                <w:szCs w:val="20"/>
              </w:rPr>
            </w:pPr>
          </w:p>
        </w:tc>
        <w:tc>
          <w:tcPr>
            <w:tcW w:w="191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13087281" w14:textId="77777777" w:rsidR="00FA078A" w:rsidRPr="008503CE" w:rsidRDefault="00FA078A" w:rsidP="008503CE">
            <w:pPr>
              <w:spacing w:line="220" w:lineRule="atLeast"/>
              <w:jc w:val="center"/>
              <w:rPr>
                <w:rFonts w:cs="Arial"/>
                <w:szCs w:val="20"/>
              </w:rPr>
            </w:pPr>
          </w:p>
        </w:tc>
        <w:tc>
          <w:tcPr>
            <w:tcW w:w="1924" w:type="dxa"/>
            <w:tcBorders>
              <w:top w:val="single" w:sz="8" w:space="0" w:color="D9D9D9"/>
              <w:left w:val="single" w:sz="8" w:space="0" w:color="D9D9D9"/>
              <w:bottom w:val="single" w:sz="8" w:space="0" w:color="D9D9D9"/>
              <w:right w:val="single" w:sz="8" w:space="0" w:color="D9D9D9"/>
            </w:tcBorders>
            <w:shd w:val="clear" w:color="auto" w:fill="auto"/>
            <w:vAlign w:val="center"/>
          </w:tcPr>
          <w:p w14:paraId="461D8931" w14:textId="77777777" w:rsidR="00FA078A" w:rsidRPr="008503CE" w:rsidRDefault="00FA078A" w:rsidP="008503CE">
            <w:pPr>
              <w:spacing w:line="220" w:lineRule="atLeast"/>
              <w:jc w:val="center"/>
              <w:rPr>
                <w:rFonts w:cs="Arial"/>
                <w:szCs w:val="20"/>
              </w:rPr>
            </w:pPr>
          </w:p>
        </w:tc>
        <w:tc>
          <w:tcPr>
            <w:tcW w:w="1200" w:type="dxa"/>
            <w:tcBorders>
              <w:top w:val="single" w:sz="8" w:space="0" w:color="D9D9D9"/>
              <w:left w:val="single" w:sz="8" w:space="0" w:color="D9D9D9"/>
              <w:bottom w:val="single" w:sz="8" w:space="0" w:color="D9D9D9"/>
              <w:right w:val="single" w:sz="8" w:space="0" w:color="D9D9D9"/>
            </w:tcBorders>
            <w:shd w:val="clear" w:color="auto" w:fill="auto"/>
            <w:vAlign w:val="center"/>
          </w:tcPr>
          <w:p w14:paraId="7624FDD4" w14:textId="77777777" w:rsidR="00FA078A" w:rsidRPr="008503CE" w:rsidRDefault="00FA078A" w:rsidP="008503CE">
            <w:pPr>
              <w:spacing w:line="220" w:lineRule="atLeast"/>
              <w:jc w:val="center"/>
              <w:rPr>
                <w:rFonts w:cs="Arial"/>
                <w:szCs w:val="20"/>
              </w:rPr>
            </w:pPr>
          </w:p>
        </w:tc>
        <w:tc>
          <w:tcPr>
            <w:tcW w:w="1260" w:type="dxa"/>
            <w:tcBorders>
              <w:top w:val="single" w:sz="8" w:space="0" w:color="D9D9D9"/>
              <w:left w:val="single" w:sz="8" w:space="0" w:color="D9D9D9"/>
              <w:bottom w:val="single" w:sz="8" w:space="0" w:color="D9D9D9"/>
              <w:right w:val="single" w:sz="8" w:space="0" w:color="D9D9D9"/>
            </w:tcBorders>
            <w:shd w:val="clear" w:color="auto" w:fill="auto"/>
            <w:vAlign w:val="center"/>
          </w:tcPr>
          <w:p w14:paraId="042AB6D7" w14:textId="77777777" w:rsidR="00FA078A" w:rsidRPr="008503CE" w:rsidRDefault="00FA078A" w:rsidP="008503CE">
            <w:pPr>
              <w:spacing w:line="220" w:lineRule="atLeast"/>
              <w:jc w:val="center"/>
              <w:rPr>
                <w:rFonts w:cs="Arial"/>
                <w:szCs w:val="20"/>
              </w:rPr>
            </w:pPr>
          </w:p>
        </w:tc>
        <w:tc>
          <w:tcPr>
            <w:tcW w:w="1259" w:type="dxa"/>
            <w:tcBorders>
              <w:top w:val="single" w:sz="8" w:space="0" w:color="D9D9D9"/>
              <w:left w:val="single" w:sz="8" w:space="0" w:color="D9D9D9"/>
              <w:bottom w:val="single" w:sz="8" w:space="0" w:color="D9D9D9"/>
              <w:right w:val="single" w:sz="8" w:space="0" w:color="D9D9D9"/>
            </w:tcBorders>
            <w:shd w:val="clear" w:color="auto" w:fill="auto"/>
            <w:vAlign w:val="center"/>
          </w:tcPr>
          <w:p w14:paraId="75B4FD4A" w14:textId="77777777" w:rsidR="00FA078A" w:rsidRPr="008503CE" w:rsidRDefault="00FA078A" w:rsidP="008503CE">
            <w:pPr>
              <w:spacing w:line="220" w:lineRule="atLeast"/>
              <w:jc w:val="center"/>
              <w:rPr>
                <w:rFonts w:cs="Arial"/>
                <w:szCs w:val="20"/>
              </w:rPr>
            </w:pPr>
          </w:p>
        </w:tc>
      </w:tr>
      <w:tr w:rsidR="00FA078A" w:rsidRPr="00392107" w14:paraId="6F6ECC98" w14:textId="77777777" w:rsidTr="008503CE">
        <w:trPr>
          <w:trHeight w:val="397"/>
        </w:trPr>
        <w:tc>
          <w:tcPr>
            <w:tcW w:w="1905"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531B3DF1" w14:textId="77777777" w:rsidR="00FA078A" w:rsidRPr="008503CE" w:rsidRDefault="00FA078A" w:rsidP="008503CE">
            <w:pPr>
              <w:spacing w:line="220" w:lineRule="atLeast"/>
              <w:jc w:val="center"/>
              <w:rPr>
                <w:rFonts w:cs="Arial"/>
                <w:b/>
                <w:bCs/>
                <w:szCs w:val="20"/>
              </w:rPr>
            </w:pPr>
          </w:p>
        </w:tc>
        <w:tc>
          <w:tcPr>
            <w:tcW w:w="1915"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572431FF" w14:textId="77777777" w:rsidR="00FA078A" w:rsidRPr="008503CE" w:rsidRDefault="00FA078A" w:rsidP="008503CE">
            <w:pPr>
              <w:spacing w:line="220" w:lineRule="atLeast"/>
              <w:jc w:val="center"/>
              <w:rPr>
                <w:rFonts w:cs="Arial"/>
                <w:szCs w:val="20"/>
              </w:rPr>
            </w:pPr>
          </w:p>
        </w:tc>
        <w:tc>
          <w:tcPr>
            <w:tcW w:w="1924"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229EEF9C" w14:textId="77777777" w:rsidR="00FA078A" w:rsidRPr="008503CE" w:rsidRDefault="00FA078A" w:rsidP="008503CE">
            <w:pPr>
              <w:spacing w:line="220" w:lineRule="atLeast"/>
              <w:jc w:val="center"/>
              <w:rPr>
                <w:rFonts w:cs="Arial"/>
                <w:szCs w:val="20"/>
              </w:rPr>
            </w:pPr>
          </w:p>
        </w:tc>
        <w:tc>
          <w:tcPr>
            <w:tcW w:w="1200"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465B03B2" w14:textId="77777777" w:rsidR="00FA078A" w:rsidRPr="008503CE" w:rsidRDefault="00FA078A" w:rsidP="008503CE">
            <w:pPr>
              <w:spacing w:line="220" w:lineRule="atLeast"/>
              <w:jc w:val="center"/>
              <w:rPr>
                <w:rFonts w:cs="Arial"/>
                <w:szCs w:val="20"/>
              </w:rPr>
            </w:pPr>
          </w:p>
        </w:tc>
        <w:tc>
          <w:tcPr>
            <w:tcW w:w="1260"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2CA99D34" w14:textId="77777777" w:rsidR="00FA078A" w:rsidRPr="008503CE" w:rsidRDefault="00FA078A" w:rsidP="008503CE">
            <w:pPr>
              <w:spacing w:line="220" w:lineRule="atLeast"/>
              <w:jc w:val="center"/>
              <w:rPr>
                <w:rFonts w:cs="Arial"/>
                <w:szCs w:val="20"/>
              </w:rPr>
            </w:pPr>
          </w:p>
        </w:tc>
        <w:tc>
          <w:tcPr>
            <w:tcW w:w="1259"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0200B00E" w14:textId="77777777" w:rsidR="00FA078A" w:rsidRPr="008503CE" w:rsidRDefault="00FA078A" w:rsidP="008503CE">
            <w:pPr>
              <w:spacing w:line="220" w:lineRule="atLeast"/>
              <w:jc w:val="center"/>
              <w:rPr>
                <w:rFonts w:cs="Arial"/>
                <w:szCs w:val="20"/>
              </w:rPr>
            </w:pPr>
          </w:p>
        </w:tc>
      </w:tr>
      <w:tr w:rsidR="00E027F6" w:rsidRPr="00392107" w14:paraId="65C4737F" w14:textId="77777777" w:rsidTr="008503CE">
        <w:trPr>
          <w:trHeight w:val="397"/>
        </w:trPr>
        <w:tc>
          <w:tcPr>
            <w:tcW w:w="190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08ABD651" w14:textId="77777777" w:rsidR="00E027F6" w:rsidRDefault="00E027F6" w:rsidP="008503CE">
            <w:pPr>
              <w:spacing w:line="220" w:lineRule="atLeast"/>
              <w:jc w:val="center"/>
              <w:rPr>
                <w:rFonts w:cs="Arial"/>
                <w:b/>
                <w:bCs/>
                <w:szCs w:val="20"/>
              </w:rPr>
            </w:pPr>
          </w:p>
          <w:p w14:paraId="4349859E" w14:textId="77777777" w:rsidR="00C14996" w:rsidRPr="008503CE" w:rsidRDefault="00C14996" w:rsidP="008503CE">
            <w:pPr>
              <w:spacing w:line="220" w:lineRule="atLeast"/>
              <w:jc w:val="center"/>
              <w:rPr>
                <w:rFonts w:cs="Arial"/>
                <w:b/>
                <w:bCs/>
                <w:szCs w:val="20"/>
              </w:rPr>
            </w:pPr>
          </w:p>
        </w:tc>
        <w:tc>
          <w:tcPr>
            <w:tcW w:w="1915" w:type="dxa"/>
            <w:tcBorders>
              <w:top w:val="single" w:sz="8" w:space="0" w:color="D9D9D9"/>
              <w:left w:val="single" w:sz="8" w:space="0" w:color="D9D9D9"/>
              <w:bottom w:val="single" w:sz="8" w:space="0" w:color="D9D9D9"/>
              <w:right w:val="single" w:sz="8" w:space="0" w:color="D9D9D9"/>
            </w:tcBorders>
            <w:shd w:val="clear" w:color="auto" w:fill="auto"/>
            <w:vAlign w:val="center"/>
          </w:tcPr>
          <w:p w14:paraId="7697CDF8" w14:textId="77777777" w:rsidR="00E027F6" w:rsidRPr="008503CE" w:rsidRDefault="00E027F6" w:rsidP="008503CE">
            <w:pPr>
              <w:spacing w:line="220" w:lineRule="atLeast"/>
              <w:jc w:val="center"/>
              <w:rPr>
                <w:rFonts w:cs="Arial"/>
                <w:szCs w:val="20"/>
              </w:rPr>
            </w:pPr>
          </w:p>
        </w:tc>
        <w:tc>
          <w:tcPr>
            <w:tcW w:w="1924" w:type="dxa"/>
            <w:tcBorders>
              <w:top w:val="single" w:sz="8" w:space="0" w:color="D9D9D9"/>
              <w:left w:val="single" w:sz="8" w:space="0" w:color="D9D9D9"/>
              <w:bottom w:val="single" w:sz="8" w:space="0" w:color="D9D9D9"/>
              <w:right w:val="single" w:sz="8" w:space="0" w:color="D9D9D9"/>
            </w:tcBorders>
            <w:shd w:val="clear" w:color="auto" w:fill="auto"/>
            <w:vAlign w:val="center"/>
          </w:tcPr>
          <w:p w14:paraId="38C59F8D" w14:textId="77777777" w:rsidR="00E027F6" w:rsidRPr="008503CE" w:rsidRDefault="00E027F6" w:rsidP="008503CE">
            <w:pPr>
              <w:spacing w:line="220" w:lineRule="atLeast"/>
              <w:jc w:val="center"/>
              <w:rPr>
                <w:rFonts w:cs="Arial"/>
                <w:szCs w:val="20"/>
              </w:rPr>
            </w:pPr>
          </w:p>
        </w:tc>
        <w:tc>
          <w:tcPr>
            <w:tcW w:w="1200" w:type="dxa"/>
            <w:tcBorders>
              <w:top w:val="single" w:sz="8" w:space="0" w:color="D9D9D9"/>
              <w:left w:val="single" w:sz="8" w:space="0" w:color="D9D9D9"/>
              <w:bottom w:val="single" w:sz="8" w:space="0" w:color="D9D9D9"/>
              <w:right w:val="single" w:sz="8" w:space="0" w:color="D9D9D9"/>
            </w:tcBorders>
            <w:shd w:val="clear" w:color="auto" w:fill="auto"/>
            <w:vAlign w:val="center"/>
          </w:tcPr>
          <w:p w14:paraId="1086B2D3" w14:textId="77777777" w:rsidR="00E027F6" w:rsidRPr="008503CE" w:rsidRDefault="00E027F6" w:rsidP="008503CE">
            <w:pPr>
              <w:spacing w:line="220" w:lineRule="atLeast"/>
              <w:jc w:val="center"/>
              <w:rPr>
                <w:rFonts w:cs="Arial"/>
                <w:szCs w:val="20"/>
              </w:rPr>
            </w:pPr>
          </w:p>
        </w:tc>
        <w:tc>
          <w:tcPr>
            <w:tcW w:w="1260" w:type="dxa"/>
            <w:tcBorders>
              <w:top w:val="single" w:sz="8" w:space="0" w:color="D9D9D9"/>
              <w:left w:val="single" w:sz="8" w:space="0" w:color="D9D9D9"/>
              <w:bottom w:val="single" w:sz="8" w:space="0" w:color="D9D9D9"/>
              <w:right w:val="single" w:sz="8" w:space="0" w:color="D9D9D9"/>
            </w:tcBorders>
            <w:shd w:val="clear" w:color="auto" w:fill="auto"/>
            <w:vAlign w:val="center"/>
          </w:tcPr>
          <w:p w14:paraId="1A8710E3" w14:textId="77777777" w:rsidR="00E027F6" w:rsidRPr="008503CE" w:rsidRDefault="00E027F6" w:rsidP="008503CE">
            <w:pPr>
              <w:spacing w:line="220" w:lineRule="atLeast"/>
              <w:jc w:val="center"/>
              <w:rPr>
                <w:rFonts w:cs="Arial"/>
                <w:szCs w:val="20"/>
              </w:rPr>
            </w:pPr>
          </w:p>
        </w:tc>
        <w:tc>
          <w:tcPr>
            <w:tcW w:w="1259" w:type="dxa"/>
            <w:tcBorders>
              <w:top w:val="single" w:sz="8" w:space="0" w:color="D9D9D9"/>
              <w:left w:val="single" w:sz="8" w:space="0" w:color="D9D9D9"/>
              <w:bottom w:val="single" w:sz="8" w:space="0" w:color="D9D9D9"/>
              <w:right w:val="single" w:sz="8" w:space="0" w:color="D9D9D9"/>
            </w:tcBorders>
            <w:shd w:val="clear" w:color="auto" w:fill="auto"/>
            <w:vAlign w:val="center"/>
          </w:tcPr>
          <w:p w14:paraId="4A9F8BD6" w14:textId="77777777" w:rsidR="00E027F6" w:rsidRPr="008503CE" w:rsidRDefault="00E027F6" w:rsidP="008503CE">
            <w:pPr>
              <w:spacing w:line="220" w:lineRule="atLeast"/>
              <w:jc w:val="center"/>
              <w:rPr>
                <w:rFonts w:cs="Arial"/>
                <w:szCs w:val="20"/>
              </w:rPr>
            </w:pPr>
          </w:p>
        </w:tc>
      </w:tr>
    </w:tbl>
    <w:p w14:paraId="3C8FB869" w14:textId="77777777" w:rsidR="00FA078A" w:rsidRPr="00392107" w:rsidRDefault="00FA078A" w:rsidP="00AB1A0A">
      <w:pPr>
        <w:spacing w:line="220" w:lineRule="atLeast"/>
        <w:ind w:left="567"/>
        <w:rPr>
          <w:rFonts w:cs="Arial"/>
          <w:szCs w:val="20"/>
        </w:rPr>
      </w:pPr>
    </w:p>
    <w:p w14:paraId="70A275D9" w14:textId="77777777" w:rsidR="004D6445" w:rsidRPr="00392107" w:rsidRDefault="00894D27" w:rsidP="00AB1A0A">
      <w:pPr>
        <w:numPr>
          <w:ilvl w:val="1"/>
          <w:numId w:val="12"/>
        </w:numPr>
        <w:spacing w:line="220" w:lineRule="atLeast"/>
        <w:ind w:left="567" w:hanging="567"/>
        <w:rPr>
          <w:rFonts w:cs="Arial"/>
          <w:szCs w:val="20"/>
        </w:rPr>
      </w:pPr>
      <w:r w:rsidRPr="00392107">
        <w:rPr>
          <w:rFonts w:cs="Arial"/>
          <w:szCs w:val="20"/>
        </w:rPr>
        <w:t>Actividades económicas</w:t>
      </w:r>
      <w:r w:rsidR="00775C15" w:rsidRPr="00392107">
        <w:rPr>
          <w:rFonts w:cs="Arial"/>
          <w:szCs w:val="20"/>
        </w:rPr>
        <w:t>,</w:t>
      </w:r>
      <w:r w:rsidRPr="00392107">
        <w:rPr>
          <w:rFonts w:cs="Arial"/>
          <w:szCs w:val="20"/>
        </w:rPr>
        <w:t xml:space="preserve"> participación en sociedades</w:t>
      </w:r>
    </w:p>
    <w:p w14:paraId="239000A4" w14:textId="77777777" w:rsidR="00894D27" w:rsidRPr="00392107" w:rsidRDefault="00894D27" w:rsidP="00AB1A0A">
      <w:pPr>
        <w:spacing w:line="220" w:lineRule="atLeast"/>
        <w:rPr>
          <w:rFonts w:cs="Arial"/>
          <w:szCs w:val="20"/>
        </w:rPr>
      </w:pPr>
    </w:p>
    <w:p w14:paraId="66756253" w14:textId="77777777" w:rsidR="00894D27" w:rsidRDefault="00894D27" w:rsidP="00AB1A0A">
      <w:pPr>
        <w:spacing w:line="220" w:lineRule="atLeast"/>
        <w:ind w:left="567"/>
        <w:rPr>
          <w:rFonts w:cs="Arial"/>
          <w:szCs w:val="20"/>
        </w:rPr>
      </w:pPr>
      <w:r w:rsidRPr="00392107">
        <w:rPr>
          <w:rFonts w:cs="Arial"/>
          <w:szCs w:val="20"/>
        </w:rPr>
        <w:t>Las siguientes son las empresas, sociedades, negocios (establecimientos comerciales y/o actividades agropecuarias) y organizaciones sin ánimo de lucro de las cuales soy dueño, socio, representante legal, directivo empleado, o lo he sido en los últimos 5 años:</w:t>
      </w:r>
    </w:p>
    <w:p w14:paraId="404A06AF" w14:textId="77777777" w:rsidR="00FA078A" w:rsidRPr="00392107" w:rsidRDefault="00FA078A" w:rsidP="00AB1A0A">
      <w:pPr>
        <w:spacing w:line="220" w:lineRule="atLeast"/>
        <w:ind w:left="567"/>
        <w:rPr>
          <w:rFonts w:cs="Arial"/>
          <w:szCs w:val="20"/>
        </w:rPr>
      </w:pPr>
    </w:p>
    <w:tbl>
      <w:tblPr>
        <w:tblW w:w="4698" w:type="pct"/>
        <w:tblInd w:w="567"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CellMar>
          <w:left w:w="28" w:type="dxa"/>
          <w:right w:w="28" w:type="dxa"/>
        </w:tblCellMar>
        <w:tblLook w:val="04A0" w:firstRow="1" w:lastRow="0" w:firstColumn="1" w:lastColumn="0" w:noHBand="0" w:noVBand="1"/>
      </w:tblPr>
      <w:tblGrid>
        <w:gridCol w:w="3301"/>
        <w:gridCol w:w="3326"/>
        <w:gridCol w:w="2726"/>
      </w:tblGrid>
      <w:tr w:rsidR="00FA078A" w:rsidRPr="00392107" w14:paraId="0AC990D7" w14:textId="77777777" w:rsidTr="008503CE">
        <w:trPr>
          <w:trHeight w:val="397"/>
        </w:trPr>
        <w:tc>
          <w:tcPr>
            <w:tcW w:w="3328"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72EF3D11" w14:textId="77777777" w:rsidR="00FA078A" w:rsidRPr="008503CE" w:rsidRDefault="00FA078A" w:rsidP="008503CE">
            <w:pPr>
              <w:spacing w:line="220" w:lineRule="atLeast"/>
              <w:jc w:val="center"/>
              <w:rPr>
                <w:rFonts w:cs="Arial"/>
                <w:b/>
                <w:bCs/>
                <w:szCs w:val="20"/>
              </w:rPr>
            </w:pPr>
            <w:r w:rsidRPr="008503CE">
              <w:rPr>
                <w:rFonts w:cs="Arial"/>
                <w:b/>
                <w:szCs w:val="20"/>
              </w:rPr>
              <w:t>Entidad o negocio</w:t>
            </w:r>
          </w:p>
        </w:tc>
        <w:tc>
          <w:tcPr>
            <w:tcW w:w="3348"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5F0698AE" w14:textId="77777777" w:rsidR="00FA078A" w:rsidRPr="008503CE" w:rsidRDefault="00FA078A" w:rsidP="008503CE">
            <w:pPr>
              <w:spacing w:line="220" w:lineRule="atLeast"/>
              <w:jc w:val="center"/>
              <w:rPr>
                <w:rFonts w:cs="Arial"/>
                <w:b/>
                <w:bCs/>
                <w:szCs w:val="20"/>
              </w:rPr>
            </w:pPr>
            <w:r w:rsidRPr="008503CE">
              <w:rPr>
                <w:rFonts w:cs="Arial"/>
                <w:b/>
                <w:szCs w:val="20"/>
              </w:rPr>
              <w:t>Tipo de participación</w:t>
            </w:r>
          </w:p>
        </w:tc>
        <w:tc>
          <w:tcPr>
            <w:tcW w:w="2748"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1B1C2D72" w14:textId="77777777" w:rsidR="00FA078A" w:rsidRDefault="00FA078A" w:rsidP="008503CE">
            <w:pPr>
              <w:spacing w:line="220" w:lineRule="atLeast"/>
              <w:jc w:val="center"/>
              <w:rPr>
                <w:rFonts w:cs="Arial"/>
                <w:b/>
                <w:szCs w:val="20"/>
              </w:rPr>
            </w:pPr>
            <w:r w:rsidRPr="008503CE">
              <w:rPr>
                <w:rFonts w:cs="Arial"/>
                <w:b/>
                <w:szCs w:val="20"/>
              </w:rPr>
              <w:t>Fechas</w:t>
            </w:r>
          </w:p>
          <w:p w14:paraId="230826E9" w14:textId="77777777" w:rsidR="007076EE" w:rsidRPr="008503CE" w:rsidRDefault="007076EE" w:rsidP="007076EE">
            <w:pPr>
              <w:spacing w:line="220" w:lineRule="atLeast"/>
              <w:jc w:val="center"/>
              <w:rPr>
                <w:rFonts w:cs="Arial"/>
                <w:b/>
                <w:bCs/>
                <w:szCs w:val="20"/>
              </w:rPr>
            </w:pPr>
            <w:r w:rsidRPr="007076EE">
              <w:rPr>
                <w:rFonts w:cs="Arial"/>
                <w:b/>
                <w:bCs/>
                <w:sz w:val="18"/>
                <w:szCs w:val="20"/>
              </w:rPr>
              <w:t>AAAA-MM-DD</w:t>
            </w:r>
          </w:p>
        </w:tc>
      </w:tr>
      <w:tr w:rsidR="00FA078A" w:rsidRPr="00392107" w14:paraId="248527B0" w14:textId="77777777" w:rsidTr="008503CE">
        <w:trPr>
          <w:trHeight w:val="397"/>
        </w:trPr>
        <w:tc>
          <w:tcPr>
            <w:tcW w:w="332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71C63390" w14:textId="77777777" w:rsidR="00FA078A" w:rsidRPr="008503CE" w:rsidRDefault="00FA078A" w:rsidP="008503CE">
            <w:pPr>
              <w:spacing w:line="220" w:lineRule="atLeast"/>
              <w:jc w:val="center"/>
              <w:rPr>
                <w:rFonts w:cs="Arial"/>
                <w:b/>
                <w:bCs/>
                <w:szCs w:val="20"/>
              </w:rPr>
            </w:pPr>
          </w:p>
        </w:tc>
        <w:tc>
          <w:tcPr>
            <w:tcW w:w="334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5BB502A3" w14:textId="77777777" w:rsidR="00FA078A" w:rsidRPr="008503CE" w:rsidRDefault="00FA078A"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4A3313A3" w14:textId="77777777" w:rsidR="00FA078A" w:rsidRPr="008503CE" w:rsidRDefault="00FA078A" w:rsidP="008503CE">
            <w:pPr>
              <w:spacing w:line="220" w:lineRule="atLeast"/>
              <w:jc w:val="center"/>
              <w:rPr>
                <w:rFonts w:cs="Arial"/>
                <w:szCs w:val="20"/>
              </w:rPr>
            </w:pPr>
          </w:p>
        </w:tc>
      </w:tr>
      <w:tr w:rsidR="00FA078A" w:rsidRPr="00392107" w14:paraId="6BEF07C3" w14:textId="77777777" w:rsidTr="008503CE">
        <w:trPr>
          <w:trHeight w:val="397"/>
        </w:trPr>
        <w:tc>
          <w:tcPr>
            <w:tcW w:w="332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23504BC1" w14:textId="77777777" w:rsidR="00FA078A" w:rsidRPr="008503CE" w:rsidRDefault="00FA078A" w:rsidP="008503CE">
            <w:pPr>
              <w:spacing w:line="220" w:lineRule="atLeast"/>
              <w:jc w:val="center"/>
              <w:rPr>
                <w:rFonts w:cs="Arial"/>
                <w:b/>
                <w:bCs/>
                <w:szCs w:val="20"/>
              </w:rPr>
            </w:pPr>
          </w:p>
        </w:tc>
        <w:tc>
          <w:tcPr>
            <w:tcW w:w="334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5A76E329" w14:textId="77777777" w:rsidR="00FA078A" w:rsidRPr="008503CE" w:rsidRDefault="00FA078A"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1DF570A4" w14:textId="77777777" w:rsidR="00FA078A" w:rsidRPr="008503CE" w:rsidRDefault="00FA078A" w:rsidP="008503CE">
            <w:pPr>
              <w:spacing w:line="220" w:lineRule="atLeast"/>
              <w:jc w:val="center"/>
              <w:rPr>
                <w:rFonts w:cs="Arial"/>
                <w:szCs w:val="20"/>
              </w:rPr>
            </w:pPr>
          </w:p>
        </w:tc>
      </w:tr>
      <w:tr w:rsidR="00FA078A" w:rsidRPr="00392107" w14:paraId="50F4A84E" w14:textId="77777777" w:rsidTr="008503CE">
        <w:trPr>
          <w:trHeight w:val="397"/>
        </w:trPr>
        <w:tc>
          <w:tcPr>
            <w:tcW w:w="332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4C09A8EB" w14:textId="77777777" w:rsidR="00FA078A" w:rsidRPr="008503CE" w:rsidRDefault="00FA078A" w:rsidP="008503CE">
            <w:pPr>
              <w:spacing w:line="220" w:lineRule="atLeast"/>
              <w:jc w:val="center"/>
              <w:rPr>
                <w:rFonts w:cs="Arial"/>
                <w:b/>
                <w:bCs/>
                <w:szCs w:val="20"/>
              </w:rPr>
            </w:pPr>
          </w:p>
        </w:tc>
        <w:tc>
          <w:tcPr>
            <w:tcW w:w="334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29A21A8F" w14:textId="77777777" w:rsidR="00FA078A" w:rsidRPr="008503CE" w:rsidRDefault="00FA078A"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4AE1BBF6" w14:textId="77777777" w:rsidR="00FA078A" w:rsidRPr="008503CE" w:rsidRDefault="00FA078A" w:rsidP="008503CE">
            <w:pPr>
              <w:spacing w:line="220" w:lineRule="atLeast"/>
              <w:jc w:val="center"/>
              <w:rPr>
                <w:rFonts w:cs="Arial"/>
                <w:szCs w:val="20"/>
              </w:rPr>
            </w:pPr>
          </w:p>
        </w:tc>
      </w:tr>
      <w:tr w:rsidR="00E027F6" w:rsidRPr="00392107" w14:paraId="39A6E14D" w14:textId="77777777" w:rsidTr="008503CE">
        <w:trPr>
          <w:trHeight w:val="397"/>
        </w:trPr>
        <w:tc>
          <w:tcPr>
            <w:tcW w:w="332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54E98D4E" w14:textId="77777777" w:rsidR="00E027F6" w:rsidRPr="008503CE" w:rsidRDefault="00E027F6" w:rsidP="008503CE">
            <w:pPr>
              <w:spacing w:line="220" w:lineRule="atLeast"/>
              <w:jc w:val="center"/>
              <w:rPr>
                <w:rFonts w:cs="Arial"/>
                <w:b/>
                <w:bCs/>
                <w:szCs w:val="20"/>
              </w:rPr>
            </w:pPr>
          </w:p>
        </w:tc>
        <w:tc>
          <w:tcPr>
            <w:tcW w:w="334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1EDEC26E" w14:textId="77777777" w:rsidR="00E027F6" w:rsidRPr="008503CE" w:rsidRDefault="00E027F6"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62D5A850" w14:textId="77777777" w:rsidR="00E027F6" w:rsidRPr="008503CE" w:rsidRDefault="00E027F6" w:rsidP="008503CE">
            <w:pPr>
              <w:spacing w:line="220" w:lineRule="atLeast"/>
              <w:jc w:val="center"/>
              <w:rPr>
                <w:rFonts w:cs="Arial"/>
                <w:szCs w:val="20"/>
              </w:rPr>
            </w:pPr>
          </w:p>
        </w:tc>
      </w:tr>
    </w:tbl>
    <w:p w14:paraId="521E1173" w14:textId="77777777" w:rsidR="00FA078A" w:rsidRDefault="00FA078A" w:rsidP="00AB1A0A">
      <w:pPr>
        <w:spacing w:line="220" w:lineRule="atLeast"/>
        <w:ind w:left="567"/>
        <w:rPr>
          <w:rFonts w:cs="Arial"/>
          <w:szCs w:val="20"/>
        </w:rPr>
      </w:pPr>
    </w:p>
    <w:p w14:paraId="669057BE" w14:textId="77777777" w:rsidR="00084298" w:rsidRPr="00392107" w:rsidRDefault="00273AAC" w:rsidP="00AB1A0A">
      <w:pPr>
        <w:numPr>
          <w:ilvl w:val="1"/>
          <w:numId w:val="12"/>
        </w:numPr>
        <w:spacing w:line="220" w:lineRule="atLeast"/>
        <w:ind w:left="567" w:hanging="567"/>
        <w:rPr>
          <w:rFonts w:cs="Arial"/>
          <w:szCs w:val="20"/>
        </w:rPr>
      </w:pPr>
      <w:r w:rsidRPr="00392107">
        <w:rPr>
          <w:rFonts w:cs="Arial"/>
          <w:szCs w:val="20"/>
        </w:rPr>
        <w:t>Grados de consanguinidad</w:t>
      </w:r>
      <w:r w:rsidR="009C2FBC">
        <w:rPr>
          <w:rFonts w:cs="Arial"/>
          <w:szCs w:val="20"/>
        </w:rPr>
        <w:t xml:space="preserve"> y/o afinidad</w:t>
      </w:r>
      <w:r w:rsidRPr="00392107">
        <w:rPr>
          <w:rFonts w:cs="Arial"/>
          <w:szCs w:val="20"/>
        </w:rPr>
        <w:t xml:space="preserve">. </w:t>
      </w:r>
    </w:p>
    <w:p w14:paraId="4A83149A" w14:textId="77777777" w:rsidR="00273AAC" w:rsidRPr="00392107" w:rsidRDefault="00273AAC" w:rsidP="00AB1A0A">
      <w:pPr>
        <w:spacing w:line="220" w:lineRule="atLeast"/>
        <w:ind w:left="567"/>
        <w:rPr>
          <w:rFonts w:cs="Arial"/>
          <w:szCs w:val="20"/>
        </w:rPr>
      </w:pPr>
    </w:p>
    <w:p w14:paraId="21BA2619" w14:textId="77777777" w:rsidR="000B3975" w:rsidRPr="00392107" w:rsidRDefault="00AB1A0A" w:rsidP="00AB1A0A">
      <w:pPr>
        <w:spacing w:line="220" w:lineRule="atLeast"/>
        <w:ind w:left="567"/>
        <w:rPr>
          <w:rFonts w:cs="Arial"/>
          <w:szCs w:val="20"/>
        </w:rPr>
      </w:pPr>
      <w:r w:rsidRPr="00392107">
        <w:rPr>
          <w:rFonts w:cs="Arial"/>
          <w:szCs w:val="20"/>
        </w:rPr>
        <w:t xml:space="preserve">Aplica </w:t>
      </w:r>
      <w:r w:rsidR="00283521" w:rsidRPr="00392107">
        <w:rPr>
          <w:rFonts w:cs="Arial"/>
          <w:szCs w:val="20"/>
        </w:rPr>
        <w:t>en caso de que</w:t>
      </w:r>
      <w:r w:rsidRPr="00392107">
        <w:rPr>
          <w:rFonts w:cs="Arial"/>
          <w:szCs w:val="20"/>
        </w:rPr>
        <w:t xml:space="preserve"> un familiar cercano que esté vinculado </w:t>
      </w:r>
      <w:r w:rsidRPr="00392107">
        <w:rPr>
          <w:rFonts w:cs="Arial"/>
          <w:szCs w:val="20"/>
          <w:lang w:val="es-MX"/>
        </w:rPr>
        <w:t xml:space="preserve">con compañías de los productos objeto de vigilancia del </w:t>
      </w:r>
      <w:r w:rsidR="00054940" w:rsidRPr="00054940">
        <w:rPr>
          <w:b/>
        </w:rPr>
        <w:t>Invima</w:t>
      </w:r>
      <w:r w:rsidR="00657AFE">
        <w:rPr>
          <w:rFonts w:cs="Arial"/>
          <w:szCs w:val="20"/>
        </w:rPr>
        <w:t>:</w:t>
      </w:r>
    </w:p>
    <w:p w14:paraId="7D5451DD" w14:textId="77777777" w:rsidR="00421ADB" w:rsidRPr="00392107" w:rsidRDefault="00421ADB" w:rsidP="00AB1A0A">
      <w:pPr>
        <w:spacing w:line="220" w:lineRule="atLeast"/>
        <w:ind w:left="567"/>
        <w:rPr>
          <w:rFonts w:cs="Arial"/>
          <w:szCs w:val="20"/>
        </w:rPr>
      </w:pPr>
    </w:p>
    <w:tbl>
      <w:tblPr>
        <w:tblW w:w="4698" w:type="pct"/>
        <w:tblInd w:w="567"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CellMar>
          <w:left w:w="28" w:type="dxa"/>
          <w:right w:w="28" w:type="dxa"/>
        </w:tblCellMar>
        <w:tblLook w:val="04A0" w:firstRow="1" w:lastRow="0" w:firstColumn="1" w:lastColumn="0" w:noHBand="0" w:noVBand="1"/>
      </w:tblPr>
      <w:tblGrid>
        <w:gridCol w:w="3302"/>
        <w:gridCol w:w="3324"/>
        <w:gridCol w:w="2727"/>
      </w:tblGrid>
      <w:tr w:rsidR="00273AAC" w:rsidRPr="00392107" w14:paraId="4B896D0E" w14:textId="77777777" w:rsidTr="008503CE">
        <w:trPr>
          <w:trHeight w:val="397"/>
        </w:trPr>
        <w:tc>
          <w:tcPr>
            <w:tcW w:w="3329"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26D581C0" w14:textId="77777777" w:rsidR="00273AAC" w:rsidRPr="008503CE" w:rsidRDefault="00273AAC" w:rsidP="008503CE">
            <w:pPr>
              <w:spacing w:line="220" w:lineRule="atLeast"/>
              <w:jc w:val="center"/>
              <w:rPr>
                <w:rFonts w:cs="Arial"/>
                <w:b/>
                <w:bCs/>
                <w:szCs w:val="20"/>
              </w:rPr>
            </w:pPr>
            <w:r w:rsidRPr="008503CE">
              <w:rPr>
                <w:rFonts w:cs="Arial"/>
                <w:b/>
                <w:szCs w:val="20"/>
              </w:rPr>
              <w:t>Entidad o negocio</w:t>
            </w:r>
          </w:p>
        </w:tc>
        <w:tc>
          <w:tcPr>
            <w:tcW w:w="3347"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67DF5CF8" w14:textId="77777777" w:rsidR="00273AAC" w:rsidRPr="008503CE" w:rsidRDefault="00273AAC" w:rsidP="008503CE">
            <w:pPr>
              <w:spacing w:line="220" w:lineRule="atLeast"/>
              <w:jc w:val="center"/>
              <w:rPr>
                <w:rFonts w:cs="Arial"/>
                <w:b/>
                <w:bCs/>
                <w:szCs w:val="20"/>
              </w:rPr>
            </w:pPr>
            <w:r w:rsidRPr="008503CE">
              <w:rPr>
                <w:rFonts w:cs="Arial"/>
                <w:b/>
                <w:szCs w:val="20"/>
              </w:rPr>
              <w:t>Descripción del potencial conflicto</w:t>
            </w:r>
          </w:p>
        </w:tc>
        <w:tc>
          <w:tcPr>
            <w:tcW w:w="2748" w:type="dxa"/>
            <w:tcBorders>
              <w:top w:val="single" w:sz="8" w:space="0" w:color="D9D9D9"/>
              <w:left w:val="single" w:sz="8" w:space="0" w:color="D9D9D9"/>
              <w:bottom w:val="single" w:sz="18" w:space="0" w:color="D9D9D9"/>
              <w:right w:val="single" w:sz="8" w:space="0" w:color="D9D9D9"/>
            </w:tcBorders>
            <w:shd w:val="clear" w:color="auto" w:fill="auto"/>
            <w:vAlign w:val="center"/>
          </w:tcPr>
          <w:p w14:paraId="7EFE7519" w14:textId="77777777" w:rsidR="007076EE" w:rsidRDefault="007076EE" w:rsidP="007076EE">
            <w:pPr>
              <w:spacing w:line="220" w:lineRule="atLeast"/>
              <w:jc w:val="center"/>
              <w:rPr>
                <w:rFonts w:cs="Arial"/>
                <w:b/>
                <w:szCs w:val="20"/>
              </w:rPr>
            </w:pPr>
            <w:r w:rsidRPr="008503CE">
              <w:rPr>
                <w:rFonts w:cs="Arial"/>
                <w:b/>
                <w:szCs w:val="20"/>
              </w:rPr>
              <w:t>Fechas</w:t>
            </w:r>
          </w:p>
          <w:p w14:paraId="02DF4C94" w14:textId="77777777" w:rsidR="00273AAC" w:rsidRPr="008503CE" w:rsidRDefault="007076EE" w:rsidP="007076EE">
            <w:pPr>
              <w:spacing w:line="220" w:lineRule="atLeast"/>
              <w:jc w:val="center"/>
              <w:rPr>
                <w:rFonts w:cs="Arial"/>
                <w:b/>
                <w:bCs/>
                <w:szCs w:val="20"/>
              </w:rPr>
            </w:pPr>
            <w:r w:rsidRPr="007076EE">
              <w:rPr>
                <w:rFonts w:cs="Arial"/>
                <w:b/>
                <w:bCs/>
                <w:sz w:val="18"/>
                <w:szCs w:val="20"/>
              </w:rPr>
              <w:t>AAAA-MM-DD</w:t>
            </w:r>
          </w:p>
        </w:tc>
      </w:tr>
      <w:tr w:rsidR="00273AAC" w:rsidRPr="00392107" w14:paraId="5A72C50B" w14:textId="77777777" w:rsidTr="008503CE">
        <w:trPr>
          <w:trHeight w:val="397"/>
        </w:trPr>
        <w:tc>
          <w:tcPr>
            <w:tcW w:w="3329"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7229A121" w14:textId="77777777" w:rsidR="00273AAC" w:rsidRPr="008503CE" w:rsidRDefault="00273AAC" w:rsidP="008503CE">
            <w:pPr>
              <w:spacing w:line="220" w:lineRule="atLeast"/>
              <w:jc w:val="center"/>
              <w:rPr>
                <w:rFonts w:cs="Arial"/>
                <w:b/>
                <w:bCs/>
                <w:szCs w:val="20"/>
              </w:rPr>
            </w:pPr>
          </w:p>
        </w:tc>
        <w:tc>
          <w:tcPr>
            <w:tcW w:w="3347"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4217672C" w14:textId="77777777" w:rsidR="00273AAC" w:rsidRPr="008503CE" w:rsidRDefault="00273AAC"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16DDEA50" w14:textId="77777777" w:rsidR="00273AAC" w:rsidRPr="008503CE" w:rsidRDefault="00273AAC" w:rsidP="008503CE">
            <w:pPr>
              <w:spacing w:line="220" w:lineRule="atLeast"/>
              <w:jc w:val="center"/>
              <w:rPr>
                <w:rFonts w:cs="Arial"/>
                <w:szCs w:val="20"/>
              </w:rPr>
            </w:pPr>
          </w:p>
        </w:tc>
      </w:tr>
      <w:tr w:rsidR="00273AAC" w:rsidRPr="00392107" w14:paraId="093D6382" w14:textId="77777777" w:rsidTr="008503CE">
        <w:trPr>
          <w:trHeight w:val="397"/>
        </w:trPr>
        <w:tc>
          <w:tcPr>
            <w:tcW w:w="3329" w:type="dxa"/>
            <w:tcBorders>
              <w:top w:val="single" w:sz="8" w:space="0" w:color="D9D9D9"/>
              <w:left w:val="single" w:sz="8" w:space="0" w:color="D9D9D9"/>
              <w:bottom w:val="single" w:sz="8" w:space="0" w:color="D9D9D9"/>
              <w:right w:val="single" w:sz="8" w:space="0" w:color="D9D9D9"/>
            </w:tcBorders>
            <w:shd w:val="clear" w:color="auto" w:fill="auto"/>
            <w:vAlign w:val="center"/>
          </w:tcPr>
          <w:p w14:paraId="7FFE29DC" w14:textId="77777777" w:rsidR="00273AAC" w:rsidRPr="008503CE" w:rsidRDefault="00273AAC" w:rsidP="008503CE">
            <w:pPr>
              <w:spacing w:line="220" w:lineRule="atLeast"/>
              <w:jc w:val="center"/>
              <w:rPr>
                <w:rFonts w:cs="Arial"/>
                <w:b/>
                <w:bCs/>
                <w:szCs w:val="20"/>
              </w:rPr>
            </w:pPr>
          </w:p>
        </w:tc>
        <w:tc>
          <w:tcPr>
            <w:tcW w:w="3347" w:type="dxa"/>
            <w:tcBorders>
              <w:top w:val="single" w:sz="8" w:space="0" w:color="D9D9D9"/>
              <w:left w:val="single" w:sz="8" w:space="0" w:color="D9D9D9"/>
              <w:bottom w:val="single" w:sz="8" w:space="0" w:color="D9D9D9"/>
              <w:right w:val="single" w:sz="8" w:space="0" w:color="D9D9D9"/>
            </w:tcBorders>
            <w:shd w:val="clear" w:color="auto" w:fill="auto"/>
            <w:vAlign w:val="center"/>
          </w:tcPr>
          <w:p w14:paraId="5498C838" w14:textId="77777777" w:rsidR="00273AAC" w:rsidRPr="008503CE" w:rsidRDefault="00273AAC"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0445EA62" w14:textId="77777777" w:rsidR="00273AAC" w:rsidRPr="008503CE" w:rsidRDefault="00273AAC" w:rsidP="008503CE">
            <w:pPr>
              <w:spacing w:line="220" w:lineRule="atLeast"/>
              <w:jc w:val="center"/>
              <w:rPr>
                <w:rFonts w:cs="Arial"/>
                <w:szCs w:val="20"/>
              </w:rPr>
            </w:pPr>
          </w:p>
        </w:tc>
      </w:tr>
      <w:tr w:rsidR="00273AAC" w:rsidRPr="00392107" w14:paraId="606D3547" w14:textId="77777777" w:rsidTr="008503CE">
        <w:trPr>
          <w:trHeight w:val="397"/>
        </w:trPr>
        <w:tc>
          <w:tcPr>
            <w:tcW w:w="3329"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131F24A8" w14:textId="77777777" w:rsidR="00273AAC" w:rsidRPr="008503CE" w:rsidRDefault="00273AAC" w:rsidP="008503CE">
            <w:pPr>
              <w:spacing w:line="220" w:lineRule="atLeast"/>
              <w:jc w:val="center"/>
              <w:rPr>
                <w:rFonts w:cs="Arial"/>
                <w:b/>
                <w:bCs/>
                <w:szCs w:val="20"/>
              </w:rPr>
            </w:pPr>
          </w:p>
        </w:tc>
        <w:tc>
          <w:tcPr>
            <w:tcW w:w="3347"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2CCDFDE0" w14:textId="77777777" w:rsidR="00273AAC" w:rsidRPr="008503CE" w:rsidRDefault="00273AAC"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759140BB" w14:textId="77777777" w:rsidR="00273AAC" w:rsidRPr="008503CE" w:rsidRDefault="00273AAC" w:rsidP="008503CE">
            <w:pPr>
              <w:spacing w:line="220" w:lineRule="atLeast"/>
              <w:jc w:val="center"/>
              <w:rPr>
                <w:rFonts w:cs="Arial"/>
                <w:szCs w:val="20"/>
              </w:rPr>
            </w:pPr>
          </w:p>
        </w:tc>
      </w:tr>
      <w:tr w:rsidR="00E027F6" w:rsidRPr="00392107" w14:paraId="21DDFCA8" w14:textId="77777777" w:rsidTr="008503CE">
        <w:trPr>
          <w:trHeight w:val="397"/>
        </w:trPr>
        <w:tc>
          <w:tcPr>
            <w:tcW w:w="3329" w:type="dxa"/>
            <w:tcBorders>
              <w:top w:val="single" w:sz="8" w:space="0" w:color="D9D9D9"/>
              <w:left w:val="single" w:sz="8" w:space="0" w:color="D9D9D9"/>
              <w:bottom w:val="single" w:sz="8" w:space="0" w:color="D9D9D9"/>
              <w:right w:val="single" w:sz="8" w:space="0" w:color="D9D9D9"/>
            </w:tcBorders>
            <w:shd w:val="clear" w:color="auto" w:fill="auto"/>
            <w:vAlign w:val="center"/>
          </w:tcPr>
          <w:p w14:paraId="58A1BBA2" w14:textId="77777777" w:rsidR="00E027F6" w:rsidRPr="008503CE" w:rsidRDefault="00E027F6" w:rsidP="008503CE">
            <w:pPr>
              <w:spacing w:line="220" w:lineRule="atLeast"/>
              <w:jc w:val="center"/>
              <w:rPr>
                <w:rFonts w:cs="Arial"/>
                <w:b/>
                <w:bCs/>
                <w:szCs w:val="20"/>
              </w:rPr>
            </w:pPr>
          </w:p>
        </w:tc>
        <w:tc>
          <w:tcPr>
            <w:tcW w:w="3347" w:type="dxa"/>
            <w:tcBorders>
              <w:top w:val="single" w:sz="8" w:space="0" w:color="D9D9D9"/>
              <w:left w:val="single" w:sz="8" w:space="0" w:color="D9D9D9"/>
              <w:bottom w:val="single" w:sz="8" w:space="0" w:color="D9D9D9"/>
              <w:right w:val="single" w:sz="8" w:space="0" w:color="D9D9D9"/>
            </w:tcBorders>
            <w:shd w:val="clear" w:color="auto" w:fill="auto"/>
            <w:vAlign w:val="center"/>
          </w:tcPr>
          <w:p w14:paraId="4FA823B2" w14:textId="77777777" w:rsidR="00E027F6" w:rsidRPr="008503CE" w:rsidRDefault="00E027F6" w:rsidP="008503CE">
            <w:pPr>
              <w:spacing w:line="220" w:lineRule="atLeast"/>
              <w:jc w:val="center"/>
              <w:rPr>
                <w:rFonts w:cs="Arial"/>
                <w:szCs w:val="20"/>
              </w:rPr>
            </w:pPr>
          </w:p>
        </w:tc>
        <w:tc>
          <w:tcPr>
            <w:tcW w:w="2748" w:type="dxa"/>
            <w:tcBorders>
              <w:top w:val="single" w:sz="8" w:space="0" w:color="D9D9D9"/>
              <w:left w:val="single" w:sz="8" w:space="0" w:color="D9D9D9"/>
              <w:bottom w:val="single" w:sz="8" w:space="0" w:color="D9D9D9"/>
              <w:right w:val="single" w:sz="8" w:space="0" w:color="D9D9D9"/>
            </w:tcBorders>
            <w:shd w:val="clear" w:color="auto" w:fill="auto"/>
            <w:vAlign w:val="center"/>
          </w:tcPr>
          <w:p w14:paraId="006E4872" w14:textId="77777777" w:rsidR="00E027F6" w:rsidRPr="008503CE" w:rsidRDefault="00E027F6" w:rsidP="008503CE">
            <w:pPr>
              <w:spacing w:line="220" w:lineRule="atLeast"/>
              <w:jc w:val="center"/>
              <w:rPr>
                <w:rFonts w:cs="Arial"/>
                <w:szCs w:val="20"/>
              </w:rPr>
            </w:pPr>
          </w:p>
        </w:tc>
      </w:tr>
    </w:tbl>
    <w:p w14:paraId="5C327832" w14:textId="77777777" w:rsidR="00273AAC" w:rsidRPr="00392107" w:rsidRDefault="00273AAC" w:rsidP="00AB1A0A">
      <w:pPr>
        <w:spacing w:line="220" w:lineRule="atLeast"/>
        <w:ind w:left="567"/>
        <w:rPr>
          <w:rFonts w:cs="Arial"/>
          <w:szCs w:val="20"/>
        </w:rPr>
      </w:pPr>
    </w:p>
    <w:p w14:paraId="173A003A" w14:textId="77777777" w:rsidR="00421ADB" w:rsidRPr="00392107" w:rsidRDefault="00421ADB" w:rsidP="00AB1A0A">
      <w:pPr>
        <w:numPr>
          <w:ilvl w:val="1"/>
          <w:numId w:val="12"/>
        </w:numPr>
        <w:spacing w:line="220" w:lineRule="atLeast"/>
        <w:ind w:left="567" w:hanging="567"/>
        <w:rPr>
          <w:rFonts w:cs="Arial"/>
          <w:szCs w:val="20"/>
        </w:rPr>
      </w:pPr>
      <w:r w:rsidRPr="00392107">
        <w:rPr>
          <w:rFonts w:cs="Arial"/>
          <w:szCs w:val="20"/>
        </w:rPr>
        <w:t xml:space="preserve">Otro potencial conflicto de </w:t>
      </w:r>
      <w:r w:rsidR="00D21152" w:rsidRPr="00392107">
        <w:rPr>
          <w:rFonts w:cs="Arial"/>
          <w:szCs w:val="20"/>
        </w:rPr>
        <w:t>intereses</w:t>
      </w:r>
      <w:r w:rsidRPr="00392107">
        <w:rPr>
          <w:rFonts w:cs="Arial"/>
          <w:szCs w:val="20"/>
        </w:rPr>
        <w:t xml:space="preserve"> (describa): </w:t>
      </w:r>
    </w:p>
    <w:p w14:paraId="27277C00" w14:textId="77777777" w:rsidR="00421ADB" w:rsidRPr="00392107" w:rsidRDefault="00421ADB" w:rsidP="00AB1A0A">
      <w:pPr>
        <w:spacing w:line="220" w:lineRule="atLeast"/>
        <w:rPr>
          <w:rFonts w:cs="Arial"/>
          <w:szCs w:val="20"/>
        </w:rPr>
      </w:pPr>
    </w:p>
    <w:tbl>
      <w:tblPr>
        <w:tblW w:w="4698" w:type="pct"/>
        <w:tblInd w:w="567"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CellMar>
          <w:left w:w="28" w:type="dxa"/>
          <w:right w:w="28" w:type="dxa"/>
        </w:tblCellMar>
        <w:tblLook w:val="0480" w:firstRow="0" w:lastRow="0" w:firstColumn="1" w:lastColumn="0" w:noHBand="0" w:noVBand="1"/>
      </w:tblPr>
      <w:tblGrid>
        <w:gridCol w:w="9353"/>
      </w:tblGrid>
      <w:tr w:rsidR="00273AAC" w:rsidRPr="00392107" w14:paraId="3D895293" w14:textId="77777777" w:rsidTr="008503CE">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30CCD80E" w14:textId="77777777" w:rsidR="00273AAC" w:rsidRPr="008503CE" w:rsidRDefault="00273AAC" w:rsidP="008503CE">
            <w:pPr>
              <w:spacing w:line="220" w:lineRule="atLeast"/>
              <w:jc w:val="center"/>
              <w:rPr>
                <w:rFonts w:cs="Arial"/>
                <w:b/>
                <w:bCs/>
                <w:szCs w:val="20"/>
              </w:rPr>
            </w:pPr>
          </w:p>
        </w:tc>
      </w:tr>
      <w:tr w:rsidR="00273AAC" w:rsidRPr="00392107" w14:paraId="03190B7F" w14:textId="77777777" w:rsidTr="008503CE">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auto"/>
            <w:vAlign w:val="center"/>
          </w:tcPr>
          <w:p w14:paraId="5831A1CD" w14:textId="77777777" w:rsidR="00273AAC" w:rsidRPr="008503CE" w:rsidRDefault="00273AAC" w:rsidP="008503CE">
            <w:pPr>
              <w:spacing w:line="220" w:lineRule="atLeast"/>
              <w:jc w:val="center"/>
              <w:rPr>
                <w:rFonts w:cs="Arial"/>
                <w:b/>
                <w:bCs/>
                <w:szCs w:val="20"/>
              </w:rPr>
            </w:pPr>
          </w:p>
        </w:tc>
      </w:tr>
      <w:tr w:rsidR="00273AAC" w:rsidRPr="00392107" w14:paraId="49788A44" w14:textId="77777777" w:rsidTr="008503CE">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72DAA854" w14:textId="77777777" w:rsidR="00273AAC" w:rsidRPr="008503CE" w:rsidRDefault="00273AAC" w:rsidP="008503CE">
            <w:pPr>
              <w:spacing w:line="220" w:lineRule="atLeast"/>
              <w:jc w:val="center"/>
              <w:rPr>
                <w:rFonts w:cs="Arial"/>
                <w:b/>
                <w:bCs/>
                <w:szCs w:val="20"/>
              </w:rPr>
            </w:pPr>
          </w:p>
        </w:tc>
      </w:tr>
      <w:tr w:rsidR="00E027F6" w:rsidRPr="00392107" w14:paraId="005D6F5D" w14:textId="77777777" w:rsidTr="008503CE">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auto"/>
            <w:vAlign w:val="center"/>
          </w:tcPr>
          <w:p w14:paraId="305D24E7" w14:textId="77777777" w:rsidR="00E027F6" w:rsidRPr="008503CE" w:rsidRDefault="00E027F6" w:rsidP="008503CE">
            <w:pPr>
              <w:spacing w:line="220" w:lineRule="atLeast"/>
              <w:jc w:val="center"/>
              <w:rPr>
                <w:rFonts w:cs="Arial"/>
                <w:b/>
                <w:bCs/>
                <w:szCs w:val="20"/>
              </w:rPr>
            </w:pPr>
          </w:p>
        </w:tc>
      </w:tr>
    </w:tbl>
    <w:p w14:paraId="1B85F42A" w14:textId="77777777" w:rsidR="00412BD6" w:rsidRDefault="00412BD6" w:rsidP="00E027F6"/>
    <w:p w14:paraId="7CF4BDA2" w14:textId="77777777" w:rsidR="003A3BC6" w:rsidRPr="00392107" w:rsidRDefault="003A3BC6" w:rsidP="003A3BC6">
      <w:pPr>
        <w:numPr>
          <w:ilvl w:val="1"/>
          <w:numId w:val="12"/>
        </w:numPr>
        <w:spacing w:line="220" w:lineRule="atLeast"/>
        <w:ind w:left="567" w:hanging="567"/>
        <w:rPr>
          <w:rFonts w:cs="Arial"/>
          <w:szCs w:val="20"/>
        </w:rPr>
      </w:pPr>
      <w:r>
        <w:rPr>
          <w:rFonts w:cs="Arial"/>
          <w:szCs w:val="20"/>
        </w:rPr>
        <w:t>Acciones tomadas frente al</w:t>
      </w:r>
      <w:r w:rsidRPr="00392107">
        <w:rPr>
          <w:rFonts w:cs="Arial"/>
          <w:szCs w:val="20"/>
        </w:rPr>
        <w:t xml:space="preserve"> conflicto de intereses (describa): </w:t>
      </w:r>
    </w:p>
    <w:p w14:paraId="541BD7ED" w14:textId="77777777" w:rsidR="003A3BC6" w:rsidRPr="00392107" w:rsidRDefault="003A3BC6" w:rsidP="003A3BC6">
      <w:pPr>
        <w:spacing w:line="220" w:lineRule="atLeast"/>
        <w:rPr>
          <w:rFonts w:cs="Arial"/>
          <w:szCs w:val="20"/>
        </w:rPr>
      </w:pPr>
    </w:p>
    <w:tbl>
      <w:tblPr>
        <w:tblW w:w="4698" w:type="pct"/>
        <w:tblInd w:w="567" w:type="dxa"/>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CellMar>
          <w:left w:w="28" w:type="dxa"/>
          <w:right w:w="28" w:type="dxa"/>
        </w:tblCellMar>
        <w:tblLook w:val="0480" w:firstRow="0" w:lastRow="0" w:firstColumn="1" w:lastColumn="0" w:noHBand="0" w:noVBand="1"/>
      </w:tblPr>
      <w:tblGrid>
        <w:gridCol w:w="9353"/>
      </w:tblGrid>
      <w:tr w:rsidR="003A3BC6" w:rsidRPr="00392107" w14:paraId="2BE20CF2" w14:textId="77777777" w:rsidTr="00244E76">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4B37847A" w14:textId="77777777" w:rsidR="003A3BC6" w:rsidRPr="008503CE" w:rsidRDefault="003A3BC6" w:rsidP="00244E76">
            <w:pPr>
              <w:spacing w:line="220" w:lineRule="atLeast"/>
              <w:jc w:val="center"/>
              <w:rPr>
                <w:rFonts w:cs="Arial"/>
                <w:b/>
                <w:bCs/>
                <w:szCs w:val="20"/>
              </w:rPr>
            </w:pPr>
          </w:p>
        </w:tc>
      </w:tr>
      <w:tr w:rsidR="003A3BC6" w:rsidRPr="00392107" w14:paraId="0E765784" w14:textId="77777777" w:rsidTr="00244E76">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auto"/>
            <w:vAlign w:val="center"/>
          </w:tcPr>
          <w:p w14:paraId="1A17647A" w14:textId="77777777" w:rsidR="003A3BC6" w:rsidRPr="008503CE" w:rsidRDefault="003A3BC6" w:rsidP="00244E76">
            <w:pPr>
              <w:spacing w:line="220" w:lineRule="atLeast"/>
              <w:jc w:val="center"/>
              <w:rPr>
                <w:rFonts w:cs="Arial"/>
                <w:b/>
                <w:bCs/>
                <w:szCs w:val="20"/>
              </w:rPr>
            </w:pPr>
          </w:p>
        </w:tc>
      </w:tr>
      <w:tr w:rsidR="003A3BC6" w:rsidRPr="00392107" w14:paraId="6D2B6AC8" w14:textId="77777777" w:rsidTr="00244E76">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F5F5F5"/>
            <w:vAlign w:val="center"/>
          </w:tcPr>
          <w:p w14:paraId="6D082975" w14:textId="77777777" w:rsidR="003A3BC6" w:rsidRPr="008503CE" w:rsidRDefault="003A3BC6" w:rsidP="00244E76">
            <w:pPr>
              <w:spacing w:line="220" w:lineRule="atLeast"/>
              <w:jc w:val="center"/>
              <w:rPr>
                <w:rFonts w:cs="Arial"/>
                <w:b/>
                <w:bCs/>
                <w:szCs w:val="20"/>
              </w:rPr>
            </w:pPr>
          </w:p>
        </w:tc>
      </w:tr>
      <w:tr w:rsidR="003A3BC6" w:rsidRPr="00392107" w14:paraId="333D2F54" w14:textId="77777777" w:rsidTr="00244E76">
        <w:trPr>
          <w:trHeight w:val="397"/>
        </w:trPr>
        <w:tc>
          <w:tcPr>
            <w:tcW w:w="9424" w:type="dxa"/>
            <w:tcBorders>
              <w:top w:val="single" w:sz="8" w:space="0" w:color="D9D9D9"/>
              <w:left w:val="single" w:sz="8" w:space="0" w:color="D9D9D9"/>
              <w:bottom w:val="single" w:sz="8" w:space="0" w:color="D9D9D9"/>
              <w:right w:val="single" w:sz="8" w:space="0" w:color="D9D9D9"/>
            </w:tcBorders>
            <w:shd w:val="clear" w:color="auto" w:fill="auto"/>
            <w:vAlign w:val="center"/>
          </w:tcPr>
          <w:p w14:paraId="35AC6F78" w14:textId="77777777" w:rsidR="003A3BC6" w:rsidRPr="008503CE" w:rsidRDefault="003A3BC6" w:rsidP="00244E76">
            <w:pPr>
              <w:spacing w:line="220" w:lineRule="atLeast"/>
              <w:jc w:val="center"/>
              <w:rPr>
                <w:rFonts w:cs="Arial"/>
                <w:b/>
                <w:bCs/>
                <w:szCs w:val="20"/>
              </w:rPr>
            </w:pPr>
          </w:p>
        </w:tc>
      </w:tr>
    </w:tbl>
    <w:p w14:paraId="4D4D7019" w14:textId="77777777" w:rsidR="009975AC" w:rsidRPr="00392107" w:rsidRDefault="009975AC" w:rsidP="003A3BC6">
      <w:pPr>
        <w:spacing w:line="220" w:lineRule="atLeast"/>
        <w:rPr>
          <w:rFonts w:cs="Arial"/>
          <w:szCs w:val="20"/>
        </w:rPr>
      </w:pPr>
    </w:p>
    <w:p w14:paraId="2ED24CF8" w14:textId="77777777" w:rsidR="0012679F" w:rsidRPr="00392107" w:rsidRDefault="00421ADB" w:rsidP="00AB1A0A">
      <w:pPr>
        <w:autoSpaceDE w:val="0"/>
        <w:autoSpaceDN w:val="0"/>
        <w:adjustRightInd w:val="0"/>
        <w:spacing w:line="220" w:lineRule="atLeast"/>
        <w:rPr>
          <w:rFonts w:cs="Arial"/>
          <w:szCs w:val="20"/>
        </w:rPr>
      </w:pPr>
      <w:r w:rsidRPr="00392107">
        <w:rPr>
          <w:rFonts w:cs="Arial"/>
          <w:b/>
          <w:bCs/>
          <w:szCs w:val="20"/>
        </w:rPr>
        <w:t xml:space="preserve">CLAUSULA </w:t>
      </w:r>
      <w:r w:rsidR="00594BA6">
        <w:rPr>
          <w:rFonts w:cs="Arial"/>
          <w:b/>
          <w:bCs/>
          <w:szCs w:val="20"/>
        </w:rPr>
        <w:t>TERCERA</w:t>
      </w:r>
      <w:r w:rsidR="00A625C7" w:rsidRPr="00392107">
        <w:rPr>
          <w:rFonts w:cs="Arial"/>
          <w:b/>
          <w:bCs/>
          <w:szCs w:val="20"/>
        </w:rPr>
        <w:t xml:space="preserve"> </w:t>
      </w:r>
      <w:r w:rsidR="002800C3" w:rsidRPr="00392107">
        <w:rPr>
          <w:rFonts w:cs="Arial"/>
          <w:b/>
          <w:bCs/>
          <w:szCs w:val="20"/>
        </w:rPr>
        <w:t>- Consecuencias del i</w:t>
      </w:r>
      <w:r w:rsidR="0012679F" w:rsidRPr="00392107">
        <w:rPr>
          <w:rFonts w:cs="Arial"/>
          <w:b/>
          <w:bCs/>
          <w:szCs w:val="20"/>
        </w:rPr>
        <w:t>ncumplimiento</w:t>
      </w:r>
      <w:r w:rsidR="0012679F" w:rsidRPr="00392107">
        <w:rPr>
          <w:rFonts w:cs="Arial"/>
          <w:szCs w:val="20"/>
        </w:rPr>
        <w:t>.</w:t>
      </w:r>
    </w:p>
    <w:p w14:paraId="54DF906C" w14:textId="77777777" w:rsidR="0012679F" w:rsidRPr="00392107" w:rsidRDefault="0012679F" w:rsidP="00AB1A0A">
      <w:pPr>
        <w:autoSpaceDE w:val="0"/>
        <w:autoSpaceDN w:val="0"/>
        <w:adjustRightInd w:val="0"/>
        <w:spacing w:line="220" w:lineRule="atLeast"/>
        <w:rPr>
          <w:rFonts w:cs="Arial"/>
          <w:szCs w:val="20"/>
        </w:rPr>
      </w:pPr>
    </w:p>
    <w:p w14:paraId="1FB46045" w14:textId="77777777" w:rsidR="003160CF" w:rsidRPr="00392107" w:rsidRDefault="003160CF" w:rsidP="003160CF">
      <w:pPr>
        <w:autoSpaceDE w:val="0"/>
        <w:autoSpaceDN w:val="0"/>
        <w:adjustRightInd w:val="0"/>
        <w:spacing w:line="220" w:lineRule="atLeast"/>
        <w:rPr>
          <w:rFonts w:cs="Arial"/>
          <w:szCs w:val="20"/>
        </w:rPr>
      </w:pPr>
      <w:r w:rsidRPr="00392107">
        <w:rPr>
          <w:rFonts w:cs="Arial"/>
          <w:szCs w:val="20"/>
        </w:rPr>
        <w:t>Asumo a través de la suscripción del presente compromiso, las consecuencias previstas en la Ley, si se comprobare de la manera prevista en l</w:t>
      </w:r>
      <w:r>
        <w:rPr>
          <w:rFonts w:cs="Arial"/>
          <w:szCs w:val="20"/>
        </w:rPr>
        <w:t>a</w:t>
      </w:r>
      <w:r w:rsidRPr="00392107">
        <w:rPr>
          <w:rFonts w:cs="Arial"/>
          <w:szCs w:val="20"/>
        </w:rPr>
        <w:t xml:space="preserve"> mism</w:t>
      </w:r>
      <w:r>
        <w:rPr>
          <w:rFonts w:cs="Arial"/>
          <w:szCs w:val="20"/>
        </w:rPr>
        <w:t>a</w:t>
      </w:r>
      <w:r w:rsidRPr="00392107">
        <w:rPr>
          <w:rFonts w:cs="Arial"/>
          <w:szCs w:val="20"/>
        </w:rPr>
        <w:t>, el incumplimiento de los compromiso</w:t>
      </w:r>
      <w:r w:rsidR="00976BAB">
        <w:rPr>
          <w:rFonts w:cs="Arial"/>
          <w:szCs w:val="20"/>
        </w:rPr>
        <w:t>s en materia de anticorrupción.</w:t>
      </w:r>
    </w:p>
    <w:p w14:paraId="65DDF328" w14:textId="77777777" w:rsidR="0012679F" w:rsidRDefault="0012679F" w:rsidP="00AB1A0A">
      <w:pPr>
        <w:spacing w:line="220" w:lineRule="atLeast"/>
        <w:rPr>
          <w:rFonts w:cs="Arial"/>
          <w:szCs w:val="20"/>
        </w:rPr>
      </w:pPr>
    </w:p>
    <w:p w14:paraId="0EC6394C" w14:textId="77777777" w:rsidR="006B2888" w:rsidRPr="00EE2C10" w:rsidRDefault="006B2888" w:rsidP="006B2888">
      <w:pPr>
        <w:spacing w:line="220" w:lineRule="atLeast"/>
        <w:rPr>
          <w:rFonts w:cs="Arial"/>
          <w:szCs w:val="20"/>
        </w:rPr>
      </w:pPr>
      <w:r w:rsidRPr="00EE2C10">
        <w:rPr>
          <w:rFonts w:cs="Arial"/>
          <w:b/>
          <w:bCs/>
          <w:szCs w:val="20"/>
        </w:rPr>
        <w:t xml:space="preserve">CLAUSULA </w:t>
      </w:r>
      <w:r w:rsidR="00594BA6">
        <w:rPr>
          <w:rFonts w:cs="Arial"/>
          <w:b/>
          <w:bCs/>
          <w:szCs w:val="20"/>
        </w:rPr>
        <w:t>CUARTA</w:t>
      </w:r>
      <w:r w:rsidRPr="00EE2C10">
        <w:rPr>
          <w:rFonts w:cs="Arial"/>
          <w:b/>
          <w:bCs/>
          <w:szCs w:val="20"/>
        </w:rPr>
        <w:t xml:space="preserve"> – Finalización relación laboral </w:t>
      </w:r>
    </w:p>
    <w:p w14:paraId="6590E46F" w14:textId="77777777" w:rsidR="006B2888" w:rsidRDefault="006B2888" w:rsidP="00AB1A0A">
      <w:pPr>
        <w:spacing w:line="220" w:lineRule="atLeast"/>
        <w:rPr>
          <w:rFonts w:cs="Arial"/>
          <w:szCs w:val="20"/>
        </w:rPr>
      </w:pPr>
    </w:p>
    <w:p w14:paraId="02986FA3" w14:textId="77777777" w:rsidR="00EE2C10" w:rsidRPr="00EE2C10" w:rsidRDefault="00EE2C10" w:rsidP="00EE2C10">
      <w:pPr>
        <w:spacing w:line="220" w:lineRule="atLeast"/>
        <w:rPr>
          <w:rFonts w:cs="Arial"/>
          <w:szCs w:val="20"/>
        </w:rPr>
      </w:pPr>
      <w:r w:rsidRPr="00EE2C10">
        <w:rPr>
          <w:rFonts w:cs="Arial"/>
          <w:szCs w:val="20"/>
        </w:rPr>
        <w:t xml:space="preserve">El personal vinculado al </w:t>
      </w:r>
      <w:r w:rsidR="00054940" w:rsidRPr="00054940">
        <w:rPr>
          <w:rFonts w:cs="Arial"/>
          <w:b/>
          <w:szCs w:val="20"/>
        </w:rPr>
        <w:t>Invima</w:t>
      </w:r>
      <w:r w:rsidRPr="00EE2C10">
        <w:rPr>
          <w:rFonts w:cs="Arial"/>
          <w:szCs w:val="20"/>
        </w:rPr>
        <w:t xml:space="preserve"> bajo una relación legal y reglamentaria (en calidad de </w:t>
      </w:r>
      <w:r w:rsidR="00B669B9">
        <w:rPr>
          <w:rFonts w:cs="Arial"/>
          <w:szCs w:val="20"/>
        </w:rPr>
        <w:t>servidor público</w:t>
      </w:r>
      <w:r w:rsidRPr="00EE2C10">
        <w:rPr>
          <w:rFonts w:cs="Arial"/>
          <w:szCs w:val="20"/>
        </w:rPr>
        <w:t xml:space="preserve">), al momento de retirarse de la institución, debe tener en cuenta que como mecanismo de prevención, investigación y sanción de actos de corrupción y la efectividad del control de la gestión pública, la legislación establece una prohibición en la gestión de intereses privados, cuando el cargo o la labor a desempeñar en el sector privado se encuentra relacionado con los asuntos que hubiere conocido en el desempeño de sus funciones como servidor público. </w:t>
      </w:r>
    </w:p>
    <w:p w14:paraId="2CFF769D" w14:textId="77777777" w:rsidR="00EE2C10" w:rsidRPr="00EE2C10" w:rsidRDefault="00EE2C10" w:rsidP="00EE2C10">
      <w:pPr>
        <w:rPr>
          <w:rStyle w:val="normalchar1"/>
          <w:rFonts w:ascii="Arial" w:hAnsi="Arial" w:cs="Arial"/>
          <w:sz w:val="20"/>
          <w:szCs w:val="20"/>
        </w:rPr>
      </w:pPr>
    </w:p>
    <w:p w14:paraId="5F7639EE" w14:textId="77777777" w:rsidR="00EE2C10" w:rsidRPr="00EE2C10" w:rsidRDefault="00EE2C10" w:rsidP="00EE2C10">
      <w:pPr>
        <w:spacing w:line="220" w:lineRule="atLeast"/>
        <w:rPr>
          <w:rFonts w:cs="Arial"/>
          <w:szCs w:val="20"/>
        </w:rPr>
      </w:pPr>
      <w:r w:rsidRPr="00EE2C10">
        <w:rPr>
          <w:rFonts w:cs="Arial"/>
          <w:szCs w:val="20"/>
        </w:rPr>
        <w:t xml:space="preserve">En el evento de determinarse que las actividades que pretende desarrollar una vez desvinculado del </w:t>
      </w:r>
      <w:r w:rsidR="009306F5" w:rsidRPr="00054940">
        <w:rPr>
          <w:rFonts w:cs="Arial"/>
          <w:b/>
          <w:szCs w:val="20"/>
        </w:rPr>
        <w:t>Invima</w:t>
      </w:r>
      <w:r w:rsidR="009306F5" w:rsidRPr="00EE2C10">
        <w:rPr>
          <w:rFonts w:cs="Arial"/>
          <w:szCs w:val="20"/>
        </w:rPr>
        <w:t xml:space="preserve"> constituyen</w:t>
      </w:r>
      <w:r w:rsidRPr="00EE2C10">
        <w:rPr>
          <w:rFonts w:cs="Arial"/>
          <w:szCs w:val="20"/>
        </w:rPr>
        <w:t xml:space="preserve"> asuntos relacionados con las funciones propias del cargo que ejerció en la entidad, operarán las prohibiciones contenidas en el artículo 3º de la </w:t>
      </w:r>
      <w:r w:rsidR="009306F5" w:rsidRPr="00A34C06">
        <w:rPr>
          <w:rFonts w:cs="Arial"/>
          <w:szCs w:val="20"/>
        </w:rPr>
        <w:t>L</w:t>
      </w:r>
      <w:r w:rsidRPr="00A34C06">
        <w:rPr>
          <w:rFonts w:cs="Arial"/>
          <w:szCs w:val="20"/>
        </w:rPr>
        <w:t>ey 1474 de 2011</w:t>
      </w:r>
      <w:r w:rsidRPr="00EE2C10">
        <w:rPr>
          <w:rStyle w:val="Refdenotaalpie"/>
          <w:rFonts w:cs="Arial"/>
          <w:szCs w:val="20"/>
        </w:rPr>
        <w:footnoteReference w:id="1"/>
      </w:r>
      <w:r w:rsidRPr="00EE2C10">
        <w:rPr>
          <w:rFonts w:cs="Arial"/>
          <w:szCs w:val="20"/>
        </w:rPr>
        <w:t xml:space="preserve">, así. </w:t>
      </w:r>
    </w:p>
    <w:p w14:paraId="55994896" w14:textId="77777777" w:rsidR="00EE2C10" w:rsidRPr="00EE2C10" w:rsidRDefault="00EE2C10" w:rsidP="00EE2C10">
      <w:pPr>
        <w:spacing w:line="220" w:lineRule="atLeast"/>
        <w:rPr>
          <w:rFonts w:cs="Arial"/>
          <w:szCs w:val="20"/>
        </w:rPr>
      </w:pPr>
    </w:p>
    <w:tbl>
      <w:tblPr>
        <w:tblW w:w="8556" w:type="dxa"/>
        <w:tblInd w:w="959" w:type="dxa"/>
        <w:shd w:val="clear" w:color="auto" w:fill="FFFFFF"/>
        <w:tblCellMar>
          <w:left w:w="0" w:type="dxa"/>
          <w:right w:w="0" w:type="dxa"/>
        </w:tblCellMar>
        <w:tblLook w:val="04A0" w:firstRow="1" w:lastRow="0" w:firstColumn="1" w:lastColumn="0" w:noHBand="0" w:noVBand="1"/>
      </w:tblPr>
      <w:tblGrid>
        <w:gridCol w:w="1992"/>
        <w:gridCol w:w="6564"/>
      </w:tblGrid>
      <w:tr w:rsidR="00EE2C10" w:rsidRPr="00EE2C10" w14:paraId="78C890B4" w14:textId="77777777" w:rsidTr="00BF7CF5">
        <w:trPr>
          <w:trHeight w:val="1131"/>
        </w:trPr>
        <w:tc>
          <w:tcPr>
            <w:tcW w:w="1992"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14:paraId="74827642" w14:textId="77777777" w:rsidR="00EE2C10" w:rsidRPr="00EE2C10" w:rsidRDefault="00EE2C10" w:rsidP="00BF7CF5">
            <w:pPr>
              <w:spacing w:line="720" w:lineRule="auto"/>
              <w:ind w:right="51"/>
              <w:jc w:val="center"/>
              <w:textAlignment w:val="baseline"/>
              <w:rPr>
                <w:rFonts w:cs="Arial"/>
                <w:i/>
                <w:szCs w:val="20"/>
                <w:lang w:val="es-CO" w:eastAsia="es-CO"/>
              </w:rPr>
            </w:pPr>
            <w:r w:rsidRPr="00EE2C10">
              <w:rPr>
                <w:rFonts w:cs="Arial"/>
                <w:i/>
                <w:szCs w:val="20"/>
                <w:bdr w:val="none" w:sz="0" w:space="0" w:color="auto" w:frame="1"/>
                <w:lang w:val="es-CO" w:eastAsia="es-CO"/>
              </w:rPr>
              <w:t>Prohibición 1</w:t>
            </w:r>
          </w:p>
          <w:p w14:paraId="4BFFC507" w14:textId="77777777" w:rsidR="00EE2C10" w:rsidRPr="00EE2C10" w:rsidRDefault="00EE2C10" w:rsidP="00BF7CF5">
            <w:pPr>
              <w:ind w:right="51"/>
              <w:textAlignment w:val="baseline"/>
              <w:rPr>
                <w:rFonts w:cs="Arial"/>
                <w:i/>
                <w:szCs w:val="20"/>
                <w:lang w:val="es-CO" w:eastAsia="es-CO"/>
              </w:rPr>
            </w:pPr>
            <w:r w:rsidRPr="00EE2C10">
              <w:rPr>
                <w:rFonts w:cs="Arial"/>
                <w:i/>
                <w:szCs w:val="20"/>
                <w:bdr w:val="none" w:sz="0" w:space="0" w:color="auto" w:frame="1"/>
                <w:lang w:val="es-CO" w:eastAsia="es-CO"/>
              </w:rPr>
              <w:t> </w:t>
            </w:r>
          </w:p>
        </w:tc>
        <w:tc>
          <w:tcPr>
            <w:tcW w:w="656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14:paraId="2E366B8B" w14:textId="77777777" w:rsidR="00EE2C10" w:rsidRPr="00EE2C10" w:rsidRDefault="00EE2C10" w:rsidP="00BF7CF5">
            <w:pPr>
              <w:ind w:right="51"/>
              <w:textAlignment w:val="baseline"/>
              <w:rPr>
                <w:rFonts w:cs="Arial"/>
                <w:i/>
                <w:szCs w:val="20"/>
                <w:lang w:val="es-CO" w:eastAsia="es-CO"/>
              </w:rPr>
            </w:pPr>
            <w:r w:rsidRPr="00EE2C10">
              <w:rPr>
                <w:rFonts w:cs="Arial"/>
                <w:i/>
                <w:szCs w:val="20"/>
                <w:bdr w:val="none" w:sz="0" w:space="0" w:color="auto" w:frame="1"/>
                <w:lang w:val="es-CO" w:eastAsia="es-CO"/>
              </w:rPr>
              <w:t>Prestar, a título personal o por interpuesta persona, servicios de asistencia, representación o asesoría en asuntos relacionados con las funciones propias del cargo, o permitir que ello ocurra, hasta por el término de dos (2) años después de la dejación del cargo, con respecto del organismo, entidad o corporación en la cual prestó sus servicios,</w:t>
            </w:r>
          </w:p>
        </w:tc>
      </w:tr>
      <w:tr w:rsidR="00EE2C10" w:rsidRPr="00EE2C10" w14:paraId="7AD22746" w14:textId="77777777" w:rsidTr="00BF7CF5">
        <w:trPr>
          <w:trHeight w:val="1079"/>
        </w:trPr>
        <w:tc>
          <w:tcPr>
            <w:tcW w:w="199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14:paraId="41644818" w14:textId="77777777" w:rsidR="0037776C" w:rsidRPr="0037776C" w:rsidRDefault="00EE2C10" w:rsidP="0037776C">
            <w:pPr>
              <w:spacing w:line="720" w:lineRule="auto"/>
              <w:ind w:right="51"/>
              <w:jc w:val="center"/>
              <w:textAlignment w:val="baseline"/>
              <w:rPr>
                <w:rFonts w:cs="Arial"/>
                <w:i/>
                <w:szCs w:val="20"/>
                <w:lang w:val="es-CO" w:eastAsia="es-CO"/>
              </w:rPr>
            </w:pPr>
            <w:r w:rsidRPr="00EE2C10">
              <w:rPr>
                <w:rFonts w:cs="Arial"/>
                <w:i/>
                <w:szCs w:val="20"/>
                <w:bdr w:val="none" w:sz="0" w:space="0" w:color="auto" w:frame="1"/>
                <w:lang w:val="es-CO" w:eastAsia="es-CO"/>
              </w:rPr>
              <w:t>Prohibición 2</w:t>
            </w:r>
          </w:p>
        </w:tc>
        <w:tc>
          <w:tcPr>
            <w:tcW w:w="656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14:paraId="3F2EA08D" w14:textId="77777777" w:rsidR="00EE2C10" w:rsidRPr="00EE2C10" w:rsidRDefault="00EE2C10" w:rsidP="00BF7CF5">
            <w:pPr>
              <w:ind w:right="51"/>
              <w:textAlignment w:val="baseline"/>
              <w:rPr>
                <w:rFonts w:cs="Arial"/>
                <w:i/>
                <w:szCs w:val="20"/>
                <w:lang w:val="es-CO" w:eastAsia="es-CO"/>
              </w:rPr>
            </w:pPr>
            <w:r w:rsidRPr="00EE2C10">
              <w:rPr>
                <w:rFonts w:cs="Arial"/>
                <w:i/>
                <w:szCs w:val="20"/>
                <w:bdr w:val="none" w:sz="0" w:space="0" w:color="auto" w:frame="1"/>
                <w:lang w:val="es-CO" w:eastAsia="es-CO"/>
              </w:rPr>
              <w:t>Prestar servicios de asistencia, representación o asesoría a quienes estuvieron sujetos a la inspección, vigilancia, control o regulación de la entidad, corporación u organismos al que se haya estado vinculado [hasta por el término de dos (2) años después de la dejación del cargo, en asuntos relacionados con las funciones propias del cargo].</w:t>
            </w:r>
          </w:p>
        </w:tc>
      </w:tr>
      <w:tr w:rsidR="00EE2C10" w:rsidRPr="00EE2C10" w14:paraId="093633EA" w14:textId="77777777" w:rsidTr="00BF7CF5">
        <w:trPr>
          <w:trHeight w:val="1079"/>
        </w:trPr>
        <w:tc>
          <w:tcPr>
            <w:tcW w:w="1992"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bottom"/>
            <w:hideMark/>
          </w:tcPr>
          <w:p w14:paraId="6B399167" w14:textId="77777777" w:rsidR="00EE2C10" w:rsidRPr="00EE2C10" w:rsidRDefault="00EE2C10" w:rsidP="0037776C">
            <w:pPr>
              <w:spacing w:line="720" w:lineRule="auto"/>
              <w:ind w:right="51"/>
              <w:jc w:val="center"/>
              <w:textAlignment w:val="baseline"/>
              <w:rPr>
                <w:rFonts w:cs="Arial"/>
                <w:i/>
                <w:szCs w:val="20"/>
                <w:lang w:val="es-CO" w:eastAsia="es-CO"/>
              </w:rPr>
            </w:pPr>
            <w:r w:rsidRPr="00EE2C10">
              <w:rPr>
                <w:rFonts w:cs="Arial"/>
                <w:i/>
                <w:szCs w:val="20"/>
                <w:bdr w:val="none" w:sz="0" w:space="0" w:color="auto" w:frame="1"/>
                <w:lang w:val="es-CO" w:eastAsia="es-CO"/>
              </w:rPr>
              <w:t>Prohibición 3</w:t>
            </w:r>
          </w:p>
        </w:tc>
        <w:tc>
          <w:tcPr>
            <w:tcW w:w="6564"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14:paraId="1A8C08B1" w14:textId="77777777" w:rsidR="00EE2C10" w:rsidRPr="00EE2C10" w:rsidRDefault="00EE2C10" w:rsidP="00BF7CF5">
            <w:pPr>
              <w:ind w:right="51"/>
              <w:textAlignment w:val="baseline"/>
              <w:rPr>
                <w:rFonts w:cs="Arial"/>
                <w:i/>
                <w:szCs w:val="20"/>
                <w:lang w:val="es-CO" w:eastAsia="es-CO"/>
              </w:rPr>
            </w:pPr>
            <w:r w:rsidRPr="00EE2C10">
              <w:rPr>
                <w:rFonts w:cs="Arial"/>
                <w:i/>
                <w:szCs w:val="20"/>
                <w:bdr w:val="none" w:sz="0" w:space="0" w:color="auto" w:frame="1"/>
                <w:lang w:val="es-CO" w:eastAsia="es-CO"/>
              </w:rPr>
              <w:t>Prestar servicios de asistencia, representación o asesoría a quienes estuvieron sujetos a la inspección, vigilancia, control o regulación de la entidad, corporación u organismos al que se haya estado vinculado “</w:t>
            </w:r>
            <w:r w:rsidRPr="00EE2C10">
              <w:rPr>
                <w:rFonts w:cs="Arial"/>
                <w:i/>
                <w:iCs/>
                <w:szCs w:val="20"/>
                <w:bdr w:val="none" w:sz="0" w:space="0" w:color="auto" w:frame="1"/>
                <w:lang w:val="es-CO" w:eastAsia="es-CO"/>
              </w:rPr>
              <w:t>respecto de los asuntos concretos de los cuales el servidor conoció en ejercicio de sus funciones”.</w:t>
            </w:r>
          </w:p>
        </w:tc>
      </w:tr>
    </w:tbl>
    <w:p w14:paraId="7F7241AA" w14:textId="77777777" w:rsidR="00EE2C10" w:rsidRPr="00EE2C10" w:rsidRDefault="00EE2C10" w:rsidP="00EE2C10">
      <w:pPr>
        <w:spacing w:line="220" w:lineRule="atLeast"/>
        <w:rPr>
          <w:rFonts w:cs="Arial"/>
          <w:szCs w:val="20"/>
          <w:lang w:val="es-CO"/>
        </w:rPr>
      </w:pPr>
    </w:p>
    <w:p w14:paraId="5D4E16A9" w14:textId="77777777" w:rsidR="00EE2C10" w:rsidRPr="00EE2C10" w:rsidRDefault="00EE2C10" w:rsidP="00EE2C10">
      <w:pPr>
        <w:spacing w:line="220" w:lineRule="atLeast"/>
        <w:rPr>
          <w:rFonts w:cs="Arial"/>
          <w:szCs w:val="20"/>
        </w:rPr>
      </w:pPr>
      <w:r w:rsidRPr="00EE2C10">
        <w:rPr>
          <w:rFonts w:cs="Arial"/>
          <w:szCs w:val="20"/>
        </w:rPr>
        <w:t xml:space="preserve">Cabe resaltar que las prohibiciones previstas en la norma antes citada se aplican única y exclusivamente respecto de asuntos que tengan relación con las funciones propias del cargo que desempeño en el </w:t>
      </w:r>
      <w:r w:rsidR="00054940" w:rsidRPr="00054940">
        <w:rPr>
          <w:rFonts w:cs="Arial"/>
          <w:b/>
          <w:szCs w:val="20"/>
        </w:rPr>
        <w:t>Invima</w:t>
      </w:r>
      <w:r w:rsidRPr="00EE2C10">
        <w:rPr>
          <w:rFonts w:cs="Arial"/>
          <w:szCs w:val="20"/>
        </w:rPr>
        <w:t>, por tanto,  los ex servidores públicos podrán asistir, representar o asesorar con respecto de las entidades para las cuales prestaron sus servicios o a quienes estuvieron sujetos (personas naturales o jurídicas) a su inspección, vigilancia, control o regulación, en asuntos distintos a aquellos que se relacionen con las específicas y concretas competencias que desempeñaron durante el tiempo de su vinculación a la entidad.</w:t>
      </w:r>
    </w:p>
    <w:p w14:paraId="17C82DA2" w14:textId="77777777" w:rsidR="00EE2C10" w:rsidRPr="00F24006" w:rsidRDefault="00EE2C10" w:rsidP="00F24006">
      <w:pPr>
        <w:jc w:val="center"/>
        <w:rPr>
          <w:rFonts w:cs="Arial"/>
          <w:szCs w:val="20"/>
        </w:rPr>
      </w:pPr>
    </w:p>
    <w:p w14:paraId="758B6A54" w14:textId="77777777" w:rsidR="00EE2C10" w:rsidRPr="00EE2C10" w:rsidRDefault="00EE2C10" w:rsidP="00EE2C10">
      <w:pPr>
        <w:spacing w:line="220" w:lineRule="atLeast"/>
        <w:rPr>
          <w:rFonts w:cs="Arial"/>
          <w:szCs w:val="20"/>
        </w:rPr>
      </w:pPr>
      <w:r w:rsidRPr="00EE2C10">
        <w:rPr>
          <w:rFonts w:cs="Arial"/>
          <w:szCs w:val="20"/>
        </w:rPr>
        <w:t xml:space="preserve">Para el caso de los contratistas que finalizan el término de ejecución de su contrato, deberán tener en cuenta las restricciones respecto al manejo confidencial de la información, toda vez que la información, documentación o conocimiento derivado del contrato de prestación de servicios no debe ser empleado en beneficio propio o de terceros siempre y cuando no se trate de información pública, especialmente en aquellos casos en los que pretenda vincularse a persona natural o jurídica que se encuentra bajo la inspección, vigilancia y control del </w:t>
      </w:r>
      <w:r w:rsidR="00244948" w:rsidRPr="00054940">
        <w:rPr>
          <w:rFonts w:cs="Arial"/>
          <w:b/>
          <w:szCs w:val="20"/>
        </w:rPr>
        <w:t>Invima</w:t>
      </w:r>
      <w:r w:rsidR="00244948" w:rsidRPr="00EE2C10">
        <w:rPr>
          <w:rFonts w:cs="Arial"/>
          <w:szCs w:val="20"/>
        </w:rPr>
        <w:t>.</w:t>
      </w:r>
    </w:p>
    <w:p w14:paraId="007B077D" w14:textId="77777777" w:rsidR="00EE2C10" w:rsidRPr="00EE2C10" w:rsidRDefault="00EE2C10" w:rsidP="00EE2C10">
      <w:pPr>
        <w:spacing w:line="220" w:lineRule="atLeast"/>
        <w:rPr>
          <w:rStyle w:val="normalchar1"/>
          <w:rFonts w:ascii="Arial" w:hAnsi="Arial" w:cs="Arial"/>
          <w:sz w:val="20"/>
          <w:szCs w:val="20"/>
        </w:rPr>
      </w:pPr>
    </w:p>
    <w:p w14:paraId="0ADAFA57" w14:textId="77777777" w:rsidR="00EE2C10" w:rsidRDefault="00EE2C10" w:rsidP="00EE2C10">
      <w:pPr>
        <w:spacing w:line="220" w:lineRule="atLeast"/>
        <w:rPr>
          <w:rFonts w:cs="Arial"/>
          <w:szCs w:val="20"/>
        </w:rPr>
      </w:pPr>
      <w:r w:rsidRPr="00EE2C10">
        <w:rPr>
          <w:rFonts w:cs="Arial"/>
          <w:szCs w:val="20"/>
        </w:rPr>
        <w:t xml:space="preserve">Así mismo, los </w:t>
      </w:r>
      <w:r w:rsidR="009306F5">
        <w:rPr>
          <w:rFonts w:cs="Arial"/>
          <w:szCs w:val="20"/>
        </w:rPr>
        <w:t>exservidores</w:t>
      </w:r>
      <w:r w:rsidR="00B669B9">
        <w:rPr>
          <w:rFonts w:cs="Arial"/>
          <w:szCs w:val="20"/>
        </w:rPr>
        <w:t xml:space="preserve"> público</w:t>
      </w:r>
      <w:r w:rsidRPr="00EE2C10">
        <w:rPr>
          <w:rFonts w:cs="Arial"/>
          <w:szCs w:val="20"/>
        </w:rPr>
        <w:t>s o ex</w:t>
      </w:r>
      <w:r w:rsidR="00B96D62">
        <w:rPr>
          <w:rFonts w:cs="Arial"/>
          <w:szCs w:val="20"/>
        </w:rPr>
        <w:t xml:space="preserve"> </w:t>
      </w:r>
      <w:r w:rsidRPr="00EE2C10">
        <w:rPr>
          <w:rFonts w:cs="Arial"/>
          <w:szCs w:val="20"/>
        </w:rPr>
        <w:t xml:space="preserve">contratistas del </w:t>
      </w:r>
      <w:r w:rsidR="00054940" w:rsidRPr="00054940">
        <w:rPr>
          <w:rFonts w:cs="Arial"/>
          <w:b/>
          <w:szCs w:val="20"/>
        </w:rPr>
        <w:t>Invima</w:t>
      </w:r>
      <w:r w:rsidRPr="00EE2C10">
        <w:rPr>
          <w:rFonts w:cs="Arial"/>
          <w:szCs w:val="20"/>
        </w:rPr>
        <w:t xml:space="preserve"> no tienen la facultad de hacer declaraciones, representaciones o adquirir compromisos en nombre de la entidad ni de tomar decisiones o iniciar acciones que generen obligaciones a su cargo.</w:t>
      </w:r>
    </w:p>
    <w:p w14:paraId="0DC28A5E" w14:textId="77777777" w:rsidR="000B7CD8" w:rsidRDefault="000B7CD8" w:rsidP="00EE2C10">
      <w:pPr>
        <w:spacing w:line="220" w:lineRule="atLeast"/>
        <w:rPr>
          <w:rFonts w:cs="Arial"/>
          <w:szCs w:val="20"/>
        </w:rPr>
      </w:pPr>
    </w:p>
    <w:p w14:paraId="7B42DDF2" w14:textId="77777777" w:rsidR="008B25CC" w:rsidRDefault="003160CF" w:rsidP="003160CF">
      <w:pPr>
        <w:autoSpaceDE w:val="0"/>
        <w:autoSpaceDN w:val="0"/>
        <w:adjustRightInd w:val="0"/>
        <w:spacing w:line="220" w:lineRule="atLeast"/>
        <w:rPr>
          <w:rFonts w:cs="Arial"/>
          <w:szCs w:val="20"/>
        </w:rPr>
      </w:pPr>
      <w:r w:rsidRPr="00392107">
        <w:rPr>
          <w:rFonts w:cs="Arial"/>
          <w:szCs w:val="20"/>
        </w:rPr>
        <w:t xml:space="preserve">Para constancia de lo anterior y como manifestación de la aceptación de los compromisos unilaterales previstos en </w:t>
      </w:r>
      <w:r w:rsidR="008B25CC">
        <w:rPr>
          <w:rFonts w:cs="Arial"/>
          <w:szCs w:val="20"/>
        </w:rPr>
        <w:t xml:space="preserve">esta declaración </w:t>
      </w:r>
      <w:r w:rsidR="008B25CC" w:rsidRPr="008B25CC">
        <w:rPr>
          <w:rFonts w:cs="Arial"/>
          <w:bCs/>
          <w:szCs w:val="20"/>
        </w:rPr>
        <w:t>conflicto</w:t>
      </w:r>
      <w:r w:rsidR="00976BAB">
        <w:rPr>
          <w:rFonts w:cs="Arial"/>
          <w:bCs/>
          <w:szCs w:val="20"/>
        </w:rPr>
        <w:t>s</w:t>
      </w:r>
      <w:r w:rsidR="008B25CC" w:rsidRPr="008B25CC">
        <w:rPr>
          <w:rFonts w:cs="Arial"/>
          <w:bCs/>
          <w:szCs w:val="20"/>
        </w:rPr>
        <w:t xml:space="preserve"> de intereses</w:t>
      </w:r>
      <w:r w:rsidR="008B25CC" w:rsidRPr="008B25CC">
        <w:rPr>
          <w:rFonts w:cs="Arial"/>
          <w:szCs w:val="20"/>
        </w:rPr>
        <w:t xml:space="preserve">, se </w:t>
      </w:r>
      <w:r w:rsidRPr="00392107">
        <w:rPr>
          <w:rFonts w:cs="Arial"/>
          <w:szCs w:val="20"/>
        </w:rPr>
        <w:t>firma el presente documento</w:t>
      </w:r>
    </w:p>
    <w:p w14:paraId="4F499266" w14:textId="77777777" w:rsidR="00F24006" w:rsidRDefault="00F24006" w:rsidP="00EE2C10">
      <w:pPr>
        <w:spacing w:line="220" w:lineRule="atLeast"/>
        <w:rPr>
          <w:rFonts w:cs="Arial"/>
          <w:szCs w:val="20"/>
        </w:rPr>
      </w:pPr>
    </w:p>
    <w:p w14:paraId="5482307D" w14:textId="77777777" w:rsidR="00B96D62" w:rsidRDefault="00B96D62" w:rsidP="00EE2C10">
      <w:pPr>
        <w:spacing w:line="220" w:lineRule="atLeast"/>
        <w:rPr>
          <w:rFonts w:cs="Arial"/>
          <w:szCs w:val="20"/>
        </w:rPr>
      </w:pPr>
    </w:p>
    <w:p w14:paraId="218B18A8" w14:textId="77777777" w:rsidR="00C50E55" w:rsidRDefault="00C50E55" w:rsidP="00EE2C10">
      <w:pPr>
        <w:spacing w:line="220" w:lineRule="atLeast"/>
        <w:rPr>
          <w:rFonts w:cs="Arial"/>
          <w:szCs w:val="20"/>
        </w:rPr>
      </w:pPr>
    </w:p>
    <w:p w14:paraId="703DB86C" w14:textId="77777777" w:rsidR="00870B22" w:rsidRDefault="00870B22" w:rsidP="00EE2C10">
      <w:pPr>
        <w:spacing w:line="220" w:lineRule="atLeast"/>
        <w:rPr>
          <w:rFonts w:cs="Arial"/>
          <w:szCs w:val="20"/>
        </w:rPr>
      </w:pPr>
    </w:p>
    <w:tbl>
      <w:tblPr>
        <w:tblW w:w="0" w:type="auto"/>
        <w:tblBorders>
          <w:top w:val="single" w:sz="4" w:space="0" w:color="000000"/>
          <w:insideH w:val="single" w:sz="4" w:space="0" w:color="000000"/>
        </w:tblBorders>
        <w:tblLook w:val="04A0" w:firstRow="1" w:lastRow="0" w:firstColumn="1" w:lastColumn="0" w:noHBand="0" w:noVBand="1"/>
      </w:tblPr>
      <w:tblGrid>
        <w:gridCol w:w="4978"/>
      </w:tblGrid>
      <w:tr w:rsidR="00832185" w:rsidRPr="00347437" w14:paraId="43F37A5E" w14:textId="77777777" w:rsidTr="00F24006">
        <w:trPr>
          <w:trHeight w:val="588"/>
        </w:trPr>
        <w:tc>
          <w:tcPr>
            <w:tcW w:w="4978" w:type="dxa"/>
          </w:tcPr>
          <w:p w14:paraId="0AD90DCF" w14:textId="77777777" w:rsidR="00832185" w:rsidRPr="00347437" w:rsidRDefault="00832185" w:rsidP="00347437">
            <w:pPr>
              <w:spacing w:line="220" w:lineRule="atLeast"/>
              <w:jc w:val="center"/>
              <w:rPr>
                <w:rFonts w:cs="Arial"/>
                <w:szCs w:val="20"/>
              </w:rPr>
            </w:pPr>
            <w:r w:rsidRPr="00347437">
              <w:rPr>
                <w:rFonts w:cs="Arial"/>
                <w:szCs w:val="20"/>
              </w:rPr>
              <w:t>Firma</w:t>
            </w:r>
            <w:r w:rsidR="00C50E55">
              <w:rPr>
                <w:rFonts w:cs="Arial"/>
                <w:szCs w:val="20"/>
              </w:rPr>
              <w:t xml:space="preserve"> y Cédula</w:t>
            </w:r>
          </w:p>
        </w:tc>
      </w:tr>
    </w:tbl>
    <w:p w14:paraId="6EAA3C84" w14:textId="77777777" w:rsidR="002137C6" w:rsidRPr="00392107" w:rsidRDefault="002137C6" w:rsidP="00591E71">
      <w:pPr>
        <w:spacing w:line="220" w:lineRule="atLeast"/>
        <w:rPr>
          <w:rFonts w:cs="Arial"/>
          <w:szCs w:val="20"/>
        </w:rPr>
      </w:pPr>
    </w:p>
    <w:sectPr w:rsidR="002137C6" w:rsidRPr="00392107" w:rsidSect="0005514B">
      <w:headerReference w:type="default" r:id="rId9"/>
      <w:footerReference w:type="default" r:id="rId10"/>
      <w:pgSz w:w="12242" w:h="15842" w:code="1"/>
      <w:pgMar w:top="1134" w:right="1134" w:bottom="1134" w:left="1134" w:header="284"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65EEC" w14:textId="77777777" w:rsidR="00C960FF" w:rsidRDefault="00C960FF">
      <w:r>
        <w:separator/>
      </w:r>
    </w:p>
  </w:endnote>
  <w:endnote w:type="continuationSeparator" w:id="0">
    <w:p w14:paraId="4353BC0D" w14:textId="77777777" w:rsidR="00C960FF" w:rsidRDefault="00C9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D4A0E" w14:textId="77777777" w:rsidR="009C243A" w:rsidRPr="008503CE" w:rsidRDefault="009C243A" w:rsidP="008503CE">
    <w:pPr>
      <w:pStyle w:val="Piedepgina"/>
      <w:shd w:val="clear" w:color="auto" w:fill="EAEAEA"/>
      <w:tabs>
        <w:tab w:val="center" w:pos="4986"/>
        <w:tab w:val="right" w:pos="9972"/>
      </w:tabs>
      <w:jc w:val="center"/>
      <w:rPr>
        <w:rFonts w:eastAsia="Calibri" w:cs="Arial"/>
        <w:b/>
        <w:i/>
        <w:iCs/>
        <w:color w:val="00000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D28E5D" w14:textId="77777777" w:rsidR="00C960FF" w:rsidRDefault="00C960FF">
      <w:r>
        <w:separator/>
      </w:r>
    </w:p>
  </w:footnote>
  <w:footnote w:type="continuationSeparator" w:id="0">
    <w:p w14:paraId="7C44F5A6" w14:textId="77777777" w:rsidR="00C960FF" w:rsidRDefault="00C960FF">
      <w:r>
        <w:continuationSeparator/>
      </w:r>
    </w:p>
  </w:footnote>
  <w:footnote w:id="1">
    <w:p w14:paraId="301FB3F5" w14:textId="77777777" w:rsidR="00EE2C10" w:rsidRPr="00EE2C10" w:rsidRDefault="00EE2C10" w:rsidP="00EE2C10">
      <w:pPr>
        <w:pStyle w:val="Textonotapie"/>
        <w:rPr>
          <w:lang w:val="es-CO"/>
        </w:rPr>
      </w:pPr>
      <w:r w:rsidRPr="00EE2C10">
        <w:rPr>
          <w:rStyle w:val="Refdenotaalpie"/>
        </w:rPr>
        <w:footnoteRef/>
      </w:r>
      <w:r w:rsidRPr="00EE2C10">
        <w:t xml:space="preserve"> </w:t>
      </w:r>
      <w:r w:rsidRPr="00EE2C10">
        <w:rPr>
          <w:rFonts w:cs="Arial"/>
          <w:sz w:val="16"/>
          <w:szCs w:val="16"/>
          <w:lang w:val="es-CO"/>
        </w:rPr>
        <w:t>Corte Constitucional, sentencia C-257 del 7 de mayo de 2013 demanda de inconstitucionalidad en contra del inciso 1º del artículo 3 de la Ley 1474 de 2011, Conjuez Ponente: Jaime Córdoba Triviño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969E1" w14:textId="77777777" w:rsidR="009C243A" w:rsidRDefault="009C243A" w:rsidP="004805C5">
    <w:pPr>
      <w:pStyle w:val="Encabezado"/>
      <w:tabs>
        <w:tab w:val="clear" w:pos="4252"/>
        <w:tab w:val="clear" w:pos="8504"/>
        <w:tab w:val="left" w:pos="1830"/>
      </w:tabs>
    </w:pPr>
  </w:p>
  <w:tbl>
    <w:tblPr>
      <w:tblW w:w="5000" w:type="pct"/>
      <w:jc w:val="center"/>
      <w:tblBorders>
        <w:top w:val="dotted" w:sz="4" w:space="0" w:color="auto"/>
        <w:left w:val="dotted" w:sz="4" w:space="0" w:color="auto"/>
        <w:bottom w:val="double"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806"/>
      <w:gridCol w:w="2350"/>
      <w:gridCol w:w="1729"/>
      <w:gridCol w:w="2550"/>
      <w:gridCol w:w="1529"/>
    </w:tblGrid>
    <w:tr w:rsidR="009C243A" w:rsidRPr="001724A6" w14:paraId="2B8276E8" w14:textId="77777777" w:rsidTr="00E53B73">
      <w:trPr>
        <w:cantSplit/>
        <w:trHeight w:val="254"/>
        <w:jc w:val="center"/>
      </w:trPr>
      <w:tc>
        <w:tcPr>
          <w:tcW w:w="888" w:type="pct"/>
          <w:vMerge w:val="restart"/>
          <w:vAlign w:val="center"/>
        </w:tcPr>
        <w:p w14:paraId="37CF910A" w14:textId="028E77DD" w:rsidR="009C243A" w:rsidRPr="001724A6" w:rsidRDefault="00AB596E" w:rsidP="00973A37">
          <w:pPr>
            <w:pStyle w:val="Encabezado"/>
            <w:jc w:val="center"/>
            <w:rPr>
              <w:rFonts w:cs="Arial"/>
              <w:szCs w:val="20"/>
            </w:rPr>
          </w:pPr>
          <w:r w:rsidRPr="008503CE">
            <w:rPr>
              <w:rFonts w:cs="Arial"/>
              <w:noProof/>
              <w:szCs w:val="20"/>
              <w:lang w:val="es-CO" w:eastAsia="es-CO"/>
            </w:rPr>
            <w:drawing>
              <wp:inline distT="0" distB="0" distL="0" distR="0" wp14:anchorId="4CE206B7" wp14:editId="2CA2F49A">
                <wp:extent cx="1009650" cy="544195"/>
                <wp:effectExtent l="0" t="0" r="0" b="0"/>
                <wp:docPr id="1" name="Imagen 5" descr="LOGO INV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NV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544195"/>
                        </a:xfrm>
                        <a:prstGeom prst="rect">
                          <a:avLst/>
                        </a:prstGeom>
                        <a:noFill/>
                        <a:ln>
                          <a:noFill/>
                        </a:ln>
                      </pic:spPr>
                    </pic:pic>
                  </a:graphicData>
                </a:graphic>
              </wp:inline>
            </w:drawing>
          </w:r>
        </w:p>
      </w:tc>
      <w:tc>
        <w:tcPr>
          <w:tcW w:w="2056" w:type="pct"/>
          <w:gridSpan w:val="2"/>
          <w:vAlign w:val="center"/>
        </w:tcPr>
        <w:p w14:paraId="30FBFE3B" w14:textId="77777777" w:rsidR="009C243A" w:rsidRPr="004536CF" w:rsidRDefault="004B362A" w:rsidP="00973A37">
          <w:pPr>
            <w:jc w:val="center"/>
            <w:rPr>
              <w:rFonts w:cs="Arial"/>
              <w:b/>
              <w:szCs w:val="16"/>
            </w:rPr>
          </w:pPr>
          <w:r>
            <w:t>GESTIÓN DIRECTIVA</w:t>
          </w:r>
        </w:p>
      </w:tc>
      <w:tc>
        <w:tcPr>
          <w:tcW w:w="2056" w:type="pct"/>
          <w:gridSpan w:val="2"/>
          <w:vAlign w:val="center"/>
        </w:tcPr>
        <w:p w14:paraId="4E54EFDB" w14:textId="77777777" w:rsidR="009C243A" w:rsidRPr="004536CF" w:rsidRDefault="009C243A" w:rsidP="00973A37">
          <w:pPr>
            <w:jc w:val="center"/>
            <w:rPr>
              <w:rFonts w:cs="Arial"/>
              <w:b/>
              <w:szCs w:val="16"/>
            </w:rPr>
          </w:pPr>
          <w:r w:rsidRPr="004536CF">
            <w:rPr>
              <w:rFonts w:cs="Arial"/>
              <w:szCs w:val="16"/>
            </w:rPr>
            <w:t>DIRECCIONAMIENTO ESTRATÉGICO</w:t>
          </w:r>
        </w:p>
      </w:tc>
    </w:tr>
    <w:tr w:rsidR="009C243A" w:rsidRPr="001724A6" w14:paraId="4EBC0F51" w14:textId="77777777" w:rsidTr="00E53B73">
      <w:trPr>
        <w:cantSplit/>
        <w:trHeight w:val="385"/>
        <w:jc w:val="center"/>
      </w:trPr>
      <w:tc>
        <w:tcPr>
          <w:tcW w:w="888" w:type="pct"/>
          <w:vMerge/>
          <w:vAlign w:val="center"/>
        </w:tcPr>
        <w:p w14:paraId="47186DA9" w14:textId="77777777" w:rsidR="009C243A" w:rsidRPr="001724A6" w:rsidRDefault="009C243A" w:rsidP="00973A37">
          <w:pPr>
            <w:pStyle w:val="Encabezado"/>
            <w:jc w:val="center"/>
            <w:rPr>
              <w:rFonts w:cs="Arial"/>
              <w:szCs w:val="20"/>
            </w:rPr>
          </w:pPr>
        </w:p>
      </w:tc>
      <w:tc>
        <w:tcPr>
          <w:tcW w:w="4112" w:type="pct"/>
          <w:gridSpan w:val="4"/>
          <w:vAlign w:val="center"/>
        </w:tcPr>
        <w:p w14:paraId="0F33BBE6" w14:textId="77777777" w:rsidR="009C243A" w:rsidRPr="00690579" w:rsidRDefault="009C243A" w:rsidP="00594BA6">
          <w:pPr>
            <w:jc w:val="center"/>
            <w:rPr>
              <w:rFonts w:cs="Arial"/>
              <w:szCs w:val="20"/>
            </w:rPr>
          </w:pPr>
          <w:r>
            <w:rPr>
              <w:rFonts w:cs="Arial"/>
              <w:b/>
              <w:bCs/>
              <w:sz w:val="22"/>
              <w:szCs w:val="20"/>
            </w:rPr>
            <w:t xml:space="preserve">DECLARACIÓN </w:t>
          </w:r>
          <w:r w:rsidRPr="00925B8C">
            <w:rPr>
              <w:rFonts w:cs="Arial"/>
              <w:b/>
              <w:bCs/>
              <w:sz w:val="22"/>
              <w:szCs w:val="20"/>
            </w:rPr>
            <w:t>DE</w:t>
          </w:r>
          <w:r w:rsidR="00A01021">
            <w:rPr>
              <w:rFonts w:cs="Arial"/>
              <w:b/>
              <w:bCs/>
              <w:sz w:val="22"/>
              <w:szCs w:val="20"/>
            </w:rPr>
            <w:t xml:space="preserve"> </w:t>
          </w:r>
          <w:r>
            <w:rPr>
              <w:rFonts w:cs="Arial"/>
              <w:b/>
              <w:bCs/>
              <w:sz w:val="22"/>
              <w:szCs w:val="20"/>
            </w:rPr>
            <w:t>CONFLICTO DE INTERESES</w:t>
          </w:r>
        </w:p>
      </w:tc>
    </w:tr>
    <w:tr w:rsidR="009C243A" w:rsidRPr="001724A6" w14:paraId="58A08927" w14:textId="77777777" w:rsidTr="00E53B73">
      <w:trPr>
        <w:cantSplit/>
        <w:trHeight w:val="283"/>
        <w:jc w:val="center"/>
      </w:trPr>
      <w:tc>
        <w:tcPr>
          <w:tcW w:w="888" w:type="pct"/>
          <w:vMerge/>
          <w:vAlign w:val="center"/>
        </w:tcPr>
        <w:p w14:paraId="1FA46913" w14:textId="77777777" w:rsidR="009C243A" w:rsidRPr="001724A6" w:rsidRDefault="009C243A" w:rsidP="00973A37">
          <w:pPr>
            <w:pStyle w:val="Encabezado"/>
            <w:rPr>
              <w:rFonts w:cs="Arial"/>
              <w:szCs w:val="20"/>
            </w:rPr>
          </w:pPr>
        </w:p>
      </w:tc>
      <w:tc>
        <w:tcPr>
          <w:tcW w:w="1184" w:type="pct"/>
          <w:vAlign w:val="center"/>
        </w:tcPr>
        <w:p w14:paraId="015FBECB" w14:textId="77777777" w:rsidR="009C243A" w:rsidRPr="00832185" w:rsidRDefault="009C243A" w:rsidP="00F22377">
          <w:pPr>
            <w:pStyle w:val="Subttulo"/>
            <w:rPr>
              <w:rFonts w:cs="Arial"/>
              <w:sz w:val="16"/>
              <w:szCs w:val="16"/>
              <w:lang w:val="es-ES" w:eastAsia="es-ES"/>
            </w:rPr>
          </w:pPr>
          <w:r w:rsidRPr="00832185">
            <w:rPr>
              <w:rFonts w:cs="Arial"/>
              <w:sz w:val="16"/>
              <w:szCs w:val="16"/>
              <w:lang w:val="es-ES" w:eastAsia="es-ES"/>
            </w:rPr>
            <w:t xml:space="preserve">Código: </w:t>
          </w:r>
          <w:bookmarkStart w:id="0" w:name="OLE_LINK1"/>
          <w:r w:rsidRPr="00832185">
            <w:rPr>
              <w:rFonts w:cs="Arial"/>
              <w:sz w:val="16"/>
              <w:szCs w:val="16"/>
              <w:lang w:val="es-ES" w:eastAsia="es-ES"/>
            </w:rPr>
            <w:t>GDI-DIE-FM008</w:t>
          </w:r>
          <w:bookmarkEnd w:id="0"/>
        </w:p>
      </w:tc>
      <w:tc>
        <w:tcPr>
          <w:tcW w:w="872" w:type="pct"/>
          <w:vAlign w:val="center"/>
        </w:tcPr>
        <w:p w14:paraId="512730C3" w14:textId="5030CB5C" w:rsidR="009C243A" w:rsidRPr="00832185" w:rsidRDefault="00BC48AC" w:rsidP="00973A37">
          <w:pPr>
            <w:pStyle w:val="Subttulo"/>
            <w:ind w:left="-106"/>
            <w:rPr>
              <w:rFonts w:cs="Arial"/>
              <w:sz w:val="16"/>
              <w:szCs w:val="16"/>
              <w:lang w:val="es-ES" w:eastAsia="es-ES"/>
            </w:rPr>
          </w:pPr>
          <w:r>
            <w:rPr>
              <w:rFonts w:cs="Arial"/>
              <w:sz w:val="16"/>
              <w:szCs w:val="16"/>
              <w:lang w:val="es-ES" w:eastAsia="es-ES"/>
            </w:rPr>
            <w:t xml:space="preserve">Versión: </w:t>
          </w:r>
          <w:r w:rsidR="001D1510">
            <w:rPr>
              <w:rFonts w:cs="Arial"/>
              <w:sz w:val="16"/>
              <w:szCs w:val="16"/>
              <w:lang w:val="es-ES" w:eastAsia="es-ES"/>
            </w:rPr>
            <w:t>3</w:t>
          </w:r>
        </w:p>
      </w:tc>
      <w:tc>
        <w:tcPr>
          <w:tcW w:w="1284" w:type="pct"/>
          <w:vAlign w:val="center"/>
        </w:tcPr>
        <w:p w14:paraId="67867976" w14:textId="23D257E4" w:rsidR="009C243A" w:rsidRPr="00832185" w:rsidRDefault="009C243A" w:rsidP="007076EE">
          <w:pPr>
            <w:pStyle w:val="Subttulo"/>
            <w:rPr>
              <w:rFonts w:cs="Arial"/>
              <w:sz w:val="16"/>
              <w:szCs w:val="16"/>
              <w:lang w:val="es-ES" w:eastAsia="es-ES"/>
            </w:rPr>
          </w:pPr>
          <w:r w:rsidRPr="00832185">
            <w:rPr>
              <w:rFonts w:cs="Arial"/>
              <w:sz w:val="16"/>
              <w:szCs w:val="16"/>
              <w:lang w:val="es-ES" w:eastAsia="es-ES"/>
            </w:rPr>
            <w:t xml:space="preserve">Fecha de Emisión: </w:t>
          </w:r>
          <w:r w:rsidR="001D1510">
            <w:rPr>
              <w:rFonts w:cs="Arial"/>
              <w:sz w:val="16"/>
              <w:szCs w:val="16"/>
              <w:lang w:val="es-ES" w:eastAsia="es-ES"/>
            </w:rPr>
            <w:t>2023-11-29</w:t>
          </w:r>
        </w:p>
      </w:tc>
      <w:tc>
        <w:tcPr>
          <w:tcW w:w="773" w:type="pct"/>
          <w:vAlign w:val="center"/>
        </w:tcPr>
        <w:p w14:paraId="2CEE9A41" w14:textId="77777777" w:rsidR="009C243A" w:rsidRPr="00832185" w:rsidRDefault="009C243A" w:rsidP="00973A37">
          <w:pPr>
            <w:pStyle w:val="Subttulo"/>
            <w:rPr>
              <w:rFonts w:cs="Arial"/>
              <w:sz w:val="16"/>
              <w:szCs w:val="16"/>
              <w:lang w:val="es-CO" w:eastAsia="en-US"/>
            </w:rPr>
          </w:pPr>
          <w:r w:rsidRPr="00832185">
            <w:rPr>
              <w:rFonts w:cs="Arial"/>
              <w:sz w:val="16"/>
              <w:szCs w:val="16"/>
              <w:lang w:val="es-ES" w:eastAsia="es-ES"/>
            </w:rPr>
            <w:t xml:space="preserve">Página </w:t>
          </w:r>
          <w:r w:rsidRPr="00832185">
            <w:rPr>
              <w:rFonts w:cs="Arial"/>
              <w:sz w:val="16"/>
              <w:szCs w:val="16"/>
              <w:lang w:val="es-ES" w:eastAsia="es-ES"/>
            </w:rPr>
            <w:fldChar w:fldCharType="begin"/>
          </w:r>
          <w:r w:rsidRPr="00832185">
            <w:rPr>
              <w:rFonts w:cs="Arial"/>
              <w:sz w:val="16"/>
              <w:szCs w:val="16"/>
              <w:lang w:val="es-ES" w:eastAsia="es-ES"/>
            </w:rPr>
            <w:instrText xml:space="preserve"> PAGE </w:instrText>
          </w:r>
          <w:r w:rsidRPr="00832185">
            <w:rPr>
              <w:rFonts w:cs="Arial"/>
              <w:sz w:val="16"/>
              <w:szCs w:val="16"/>
              <w:lang w:val="es-ES" w:eastAsia="es-ES"/>
            </w:rPr>
            <w:fldChar w:fldCharType="separate"/>
          </w:r>
          <w:r w:rsidR="007054C0">
            <w:rPr>
              <w:rFonts w:cs="Arial"/>
              <w:noProof/>
              <w:sz w:val="16"/>
              <w:szCs w:val="16"/>
              <w:lang w:val="es-ES" w:eastAsia="es-ES"/>
            </w:rPr>
            <w:t>4</w:t>
          </w:r>
          <w:r w:rsidRPr="00832185">
            <w:rPr>
              <w:rFonts w:cs="Arial"/>
              <w:sz w:val="16"/>
              <w:szCs w:val="16"/>
              <w:lang w:val="es-ES" w:eastAsia="es-ES"/>
            </w:rPr>
            <w:fldChar w:fldCharType="end"/>
          </w:r>
          <w:r w:rsidRPr="00832185">
            <w:rPr>
              <w:rFonts w:cs="Arial"/>
              <w:sz w:val="16"/>
              <w:szCs w:val="16"/>
              <w:lang w:val="es-ES" w:eastAsia="es-ES"/>
            </w:rPr>
            <w:t xml:space="preserve"> de </w:t>
          </w:r>
          <w:r w:rsidRPr="00832185">
            <w:rPr>
              <w:rFonts w:cs="Arial"/>
              <w:sz w:val="16"/>
              <w:szCs w:val="16"/>
              <w:lang w:val="es-ES" w:eastAsia="es-ES"/>
            </w:rPr>
            <w:fldChar w:fldCharType="begin"/>
          </w:r>
          <w:r w:rsidRPr="00832185">
            <w:rPr>
              <w:rFonts w:cs="Arial"/>
              <w:sz w:val="16"/>
              <w:szCs w:val="16"/>
              <w:lang w:val="es-ES" w:eastAsia="es-ES"/>
            </w:rPr>
            <w:instrText xml:space="preserve"> NUMPAGES  </w:instrText>
          </w:r>
          <w:r w:rsidRPr="00832185">
            <w:rPr>
              <w:rFonts w:cs="Arial"/>
              <w:sz w:val="16"/>
              <w:szCs w:val="16"/>
              <w:lang w:val="es-ES" w:eastAsia="es-ES"/>
            </w:rPr>
            <w:fldChar w:fldCharType="separate"/>
          </w:r>
          <w:r w:rsidR="007054C0">
            <w:rPr>
              <w:rFonts w:cs="Arial"/>
              <w:noProof/>
              <w:sz w:val="16"/>
              <w:szCs w:val="16"/>
              <w:lang w:val="es-ES" w:eastAsia="es-ES"/>
            </w:rPr>
            <w:t>4</w:t>
          </w:r>
          <w:r w:rsidRPr="00832185">
            <w:rPr>
              <w:rFonts w:cs="Arial"/>
              <w:sz w:val="16"/>
              <w:szCs w:val="16"/>
              <w:lang w:val="es-ES" w:eastAsia="es-ES"/>
            </w:rPr>
            <w:fldChar w:fldCharType="end"/>
          </w:r>
        </w:p>
      </w:tc>
    </w:tr>
  </w:tbl>
  <w:p w14:paraId="21BA7955" w14:textId="77777777" w:rsidR="009C243A" w:rsidRPr="00421ADB" w:rsidRDefault="009C243A" w:rsidP="004805C5">
    <w:pPr>
      <w:pStyle w:val="Encabezado"/>
      <w:tabs>
        <w:tab w:val="clear" w:pos="4252"/>
        <w:tab w:val="clear" w:pos="8504"/>
        <w:tab w:val="left" w:pos="18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C41EF"/>
    <w:multiLevelType w:val="hybridMultilevel"/>
    <w:tmpl w:val="D94499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3872CE"/>
    <w:multiLevelType w:val="multilevel"/>
    <w:tmpl w:val="B644FE8A"/>
    <w:lvl w:ilvl="0">
      <w:start w:val="1"/>
      <w:numFmt w:val="decimal"/>
      <w:lvlText w:val="%1."/>
      <w:lvlJc w:val="left"/>
      <w:pPr>
        <w:ind w:left="2421" w:hanging="360"/>
      </w:pPr>
      <w:rPr>
        <w:rFonts w:hint="default"/>
      </w:rPr>
    </w:lvl>
    <w:lvl w:ilvl="1">
      <w:start w:val="1"/>
      <w:numFmt w:val="decimal"/>
      <w:isLgl/>
      <w:lvlText w:val="%1.%2."/>
      <w:lvlJc w:val="left"/>
      <w:pPr>
        <w:ind w:left="2421" w:hanging="360"/>
      </w:pPr>
      <w:rPr>
        <w:rFonts w:hint="default"/>
        <w:lang w:val="es-MX"/>
      </w:rPr>
    </w:lvl>
    <w:lvl w:ilvl="2">
      <w:start w:val="1"/>
      <w:numFmt w:val="decimal"/>
      <w:isLgl/>
      <w:lvlText w:val="%1.%2.%3."/>
      <w:lvlJc w:val="left"/>
      <w:pPr>
        <w:ind w:left="2781" w:hanging="720"/>
      </w:pPr>
      <w:rPr>
        <w:rFonts w:hint="default"/>
      </w:rPr>
    </w:lvl>
    <w:lvl w:ilvl="3">
      <w:start w:val="1"/>
      <w:numFmt w:val="decimal"/>
      <w:isLgl/>
      <w:lvlText w:val="%1.%2.%3.%4."/>
      <w:lvlJc w:val="left"/>
      <w:pPr>
        <w:ind w:left="2781" w:hanging="720"/>
      </w:pPr>
      <w:rPr>
        <w:rFonts w:hint="default"/>
      </w:rPr>
    </w:lvl>
    <w:lvl w:ilvl="4">
      <w:start w:val="1"/>
      <w:numFmt w:val="decimal"/>
      <w:isLgl/>
      <w:lvlText w:val="%1.%2.%3.%4.%5."/>
      <w:lvlJc w:val="left"/>
      <w:pPr>
        <w:ind w:left="3141" w:hanging="1080"/>
      </w:pPr>
      <w:rPr>
        <w:rFonts w:hint="default"/>
      </w:rPr>
    </w:lvl>
    <w:lvl w:ilvl="5">
      <w:start w:val="1"/>
      <w:numFmt w:val="decimal"/>
      <w:isLgl/>
      <w:lvlText w:val="%1.%2.%3.%4.%5.%6."/>
      <w:lvlJc w:val="left"/>
      <w:pPr>
        <w:ind w:left="3141" w:hanging="1080"/>
      </w:pPr>
      <w:rPr>
        <w:rFonts w:hint="default"/>
      </w:rPr>
    </w:lvl>
    <w:lvl w:ilvl="6">
      <w:start w:val="1"/>
      <w:numFmt w:val="decimal"/>
      <w:isLgl/>
      <w:lvlText w:val="%1.%2.%3.%4.%5.%6.%7."/>
      <w:lvlJc w:val="left"/>
      <w:pPr>
        <w:ind w:left="3501" w:hanging="1440"/>
      </w:pPr>
      <w:rPr>
        <w:rFonts w:hint="default"/>
      </w:rPr>
    </w:lvl>
    <w:lvl w:ilvl="7">
      <w:start w:val="1"/>
      <w:numFmt w:val="decimal"/>
      <w:isLgl/>
      <w:lvlText w:val="%1.%2.%3.%4.%5.%6.%7.%8."/>
      <w:lvlJc w:val="left"/>
      <w:pPr>
        <w:ind w:left="3501" w:hanging="1440"/>
      </w:pPr>
      <w:rPr>
        <w:rFonts w:hint="default"/>
      </w:rPr>
    </w:lvl>
    <w:lvl w:ilvl="8">
      <w:start w:val="1"/>
      <w:numFmt w:val="decimal"/>
      <w:isLgl/>
      <w:lvlText w:val="%1.%2.%3.%4.%5.%6.%7.%8.%9."/>
      <w:lvlJc w:val="left"/>
      <w:pPr>
        <w:ind w:left="3861" w:hanging="1800"/>
      </w:pPr>
      <w:rPr>
        <w:rFonts w:hint="default"/>
      </w:rPr>
    </w:lvl>
  </w:abstractNum>
  <w:abstractNum w:abstractNumId="2" w15:restartNumberingAfterBreak="0">
    <w:nsid w:val="1C301418"/>
    <w:multiLevelType w:val="hybridMultilevel"/>
    <w:tmpl w:val="0638D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F4B393E"/>
    <w:multiLevelType w:val="hybridMultilevel"/>
    <w:tmpl w:val="7F14A2C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9F09CA"/>
    <w:multiLevelType w:val="hybridMultilevel"/>
    <w:tmpl w:val="9AC05CD0"/>
    <w:lvl w:ilvl="0" w:tplc="8E2834D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4201125"/>
    <w:multiLevelType w:val="hybridMultilevel"/>
    <w:tmpl w:val="B3D69004"/>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254B71B1"/>
    <w:multiLevelType w:val="hybridMultilevel"/>
    <w:tmpl w:val="EBB2AC5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156EE5"/>
    <w:multiLevelType w:val="hybridMultilevel"/>
    <w:tmpl w:val="920EB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C7A6EB5"/>
    <w:multiLevelType w:val="hybridMultilevel"/>
    <w:tmpl w:val="D9BCB63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3F2B0305"/>
    <w:multiLevelType w:val="hybridMultilevel"/>
    <w:tmpl w:val="D94499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3F075C"/>
    <w:multiLevelType w:val="hybridMultilevel"/>
    <w:tmpl w:val="F8F8E01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0D14CE6"/>
    <w:multiLevelType w:val="multilevel"/>
    <w:tmpl w:val="3F8AE1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5522BA"/>
    <w:multiLevelType w:val="hybridMultilevel"/>
    <w:tmpl w:val="6E9CF334"/>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50BC0ECA"/>
    <w:multiLevelType w:val="hybridMultilevel"/>
    <w:tmpl w:val="79FE96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45B4ACF"/>
    <w:multiLevelType w:val="hybridMultilevel"/>
    <w:tmpl w:val="5E066A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99A48A2"/>
    <w:multiLevelType w:val="hybridMultilevel"/>
    <w:tmpl w:val="E9DC3BBE"/>
    <w:lvl w:ilvl="0" w:tplc="0C0A000F">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D825AB7"/>
    <w:multiLevelType w:val="hybridMultilevel"/>
    <w:tmpl w:val="C5CC97A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799C2F69"/>
    <w:multiLevelType w:val="hybridMultilevel"/>
    <w:tmpl w:val="0172D2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B635623"/>
    <w:multiLevelType w:val="hybridMultilevel"/>
    <w:tmpl w:val="859E9ED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C72770C"/>
    <w:multiLevelType w:val="hybridMultilevel"/>
    <w:tmpl w:val="A9C80424"/>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1176267576">
    <w:abstractNumId w:val="15"/>
  </w:num>
  <w:num w:numId="2" w16cid:durableId="529730520">
    <w:abstractNumId w:val="6"/>
  </w:num>
  <w:num w:numId="3" w16cid:durableId="310867844">
    <w:abstractNumId w:val="3"/>
  </w:num>
  <w:num w:numId="4" w16cid:durableId="1634140541">
    <w:abstractNumId w:val="8"/>
  </w:num>
  <w:num w:numId="5" w16cid:durableId="1059523351">
    <w:abstractNumId w:val="4"/>
  </w:num>
  <w:num w:numId="6" w16cid:durableId="501047317">
    <w:abstractNumId w:val="7"/>
  </w:num>
  <w:num w:numId="7" w16cid:durableId="1546672468">
    <w:abstractNumId w:val="14"/>
  </w:num>
  <w:num w:numId="8" w16cid:durableId="639578085">
    <w:abstractNumId w:val="5"/>
  </w:num>
  <w:num w:numId="9" w16cid:durableId="477500487">
    <w:abstractNumId w:val="9"/>
  </w:num>
  <w:num w:numId="10" w16cid:durableId="563831398">
    <w:abstractNumId w:val="10"/>
  </w:num>
  <w:num w:numId="11" w16cid:durableId="887255974">
    <w:abstractNumId w:val="16"/>
  </w:num>
  <w:num w:numId="12" w16cid:durableId="2058160079">
    <w:abstractNumId w:val="1"/>
  </w:num>
  <w:num w:numId="13" w16cid:durableId="981156914">
    <w:abstractNumId w:val="2"/>
  </w:num>
  <w:num w:numId="14" w16cid:durableId="40399834">
    <w:abstractNumId w:val="13"/>
  </w:num>
  <w:num w:numId="15" w16cid:durableId="1077358815">
    <w:abstractNumId w:val="17"/>
  </w:num>
  <w:num w:numId="16" w16cid:durableId="215050543">
    <w:abstractNumId w:val="18"/>
  </w:num>
  <w:num w:numId="17" w16cid:durableId="1817718474">
    <w:abstractNumId w:val="19"/>
  </w:num>
  <w:num w:numId="18" w16cid:durableId="1235050185">
    <w:abstractNumId w:val="12"/>
  </w:num>
  <w:num w:numId="19" w16cid:durableId="182668984">
    <w:abstractNumId w:val="0"/>
  </w:num>
  <w:num w:numId="20" w16cid:durableId="7951804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00"/>
    <w:rsid w:val="000004E2"/>
    <w:rsid w:val="0000451B"/>
    <w:rsid w:val="000220AD"/>
    <w:rsid w:val="00041147"/>
    <w:rsid w:val="00041A1C"/>
    <w:rsid w:val="00043465"/>
    <w:rsid w:val="00045519"/>
    <w:rsid w:val="00054940"/>
    <w:rsid w:val="00054973"/>
    <w:rsid w:val="0005514B"/>
    <w:rsid w:val="00057376"/>
    <w:rsid w:val="0006720B"/>
    <w:rsid w:val="000763A8"/>
    <w:rsid w:val="00083A76"/>
    <w:rsid w:val="00084298"/>
    <w:rsid w:val="0009076C"/>
    <w:rsid w:val="00092F75"/>
    <w:rsid w:val="00097F53"/>
    <w:rsid w:val="000B3975"/>
    <w:rsid w:val="000B7CD8"/>
    <w:rsid w:val="000C767A"/>
    <w:rsid w:val="000D4F27"/>
    <w:rsid w:val="000D7574"/>
    <w:rsid w:val="000E0271"/>
    <w:rsid w:val="000E733E"/>
    <w:rsid w:val="000F2024"/>
    <w:rsid w:val="001030F0"/>
    <w:rsid w:val="00124CC1"/>
    <w:rsid w:val="0012679F"/>
    <w:rsid w:val="00130BC2"/>
    <w:rsid w:val="00141F7B"/>
    <w:rsid w:val="00142159"/>
    <w:rsid w:val="00142390"/>
    <w:rsid w:val="00143931"/>
    <w:rsid w:val="00150E23"/>
    <w:rsid w:val="00156648"/>
    <w:rsid w:val="00165DED"/>
    <w:rsid w:val="001816D5"/>
    <w:rsid w:val="00181DA5"/>
    <w:rsid w:val="00191F05"/>
    <w:rsid w:val="001A21A8"/>
    <w:rsid w:val="001C2324"/>
    <w:rsid w:val="001D1510"/>
    <w:rsid w:val="001E05C9"/>
    <w:rsid w:val="001F393C"/>
    <w:rsid w:val="002035A3"/>
    <w:rsid w:val="00207CA6"/>
    <w:rsid w:val="00211DAE"/>
    <w:rsid w:val="002137C6"/>
    <w:rsid w:val="00214150"/>
    <w:rsid w:val="00224C7C"/>
    <w:rsid w:val="00227142"/>
    <w:rsid w:val="00227E29"/>
    <w:rsid w:val="00232F20"/>
    <w:rsid w:val="00244948"/>
    <w:rsid w:val="00244E76"/>
    <w:rsid w:val="00246689"/>
    <w:rsid w:val="00251845"/>
    <w:rsid w:val="002734C7"/>
    <w:rsid w:val="00273AAC"/>
    <w:rsid w:val="002800C3"/>
    <w:rsid w:val="0028174C"/>
    <w:rsid w:val="00283521"/>
    <w:rsid w:val="0029152D"/>
    <w:rsid w:val="00291DEF"/>
    <w:rsid w:val="00292D97"/>
    <w:rsid w:val="002A29AC"/>
    <w:rsid w:val="002D35D6"/>
    <w:rsid w:val="002D74D3"/>
    <w:rsid w:val="002E3B99"/>
    <w:rsid w:val="002F1AA8"/>
    <w:rsid w:val="002F2FC5"/>
    <w:rsid w:val="002F6FED"/>
    <w:rsid w:val="00305A39"/>
    <w:rsid w:val="00312F7C"/>
    <w:rsid w:val="003160CF"/>
    <w:rsid w:val="0032092E"/>
    <w:rsid w:val="00321EA3"/>
    <w:rsid w:val="00322501"/>
    <w:rsid w:val="0033795E"/>
    <w:rsid w:val="00344A02"/>
    <w:rsid w:val="00347437"/>
    <w:rsid w:val="00350F37"/>
    <w:rsid w:val="0035196D"/>
    <w:rsid w:val="00354A7E"/>
    <w:rsid w:val="0037776C"/>
    <w:rsid w:val="00377889"/>
    <w:rsid w:val="00385BD7"/>
    <w:rsid w:val="00391397"/>
    <w:rsid w:val="00391B29"/>
    <w:rsid w:val="00392107"/>
    <w:rsid w:val="003A3BC6"/>
    <w:rsid w:val="003B5203"/>
    <w:rsid w:val="003D07D1"/>
    <w:rsid w:val="003D6E20"/>
    <w:rsid w:val="003E5655"/>
    <w:rsid w:val="003F0A69"/>
    <w:rsid w:val="004048AB"/>
    <w:rsid w:val="00404DC2"/>
    <w:rsid w:val="00406987"/>
    <w:rsid w:val="00406F17"/>
    <w:rsid w:val="00410BA2"/>
    <w:rsid w:val="00412BD6"/>
    <w:rsid w:val="00415DA4"/>
    <w:rsid w:val="00416A96"/>
    <w:rsid w:val="004205F2"/>
    <w:rsid w:val="00421ADB"/>
    <w:rsid w:val="004230FF"/>
    <w:rsid w:val="00424BA9"/>
    <w:rsid w:val="00427148"/>
    <w:rsid w:val="0044274A"/>
    <w:rsid w:val="00450561"/>
    <w:rsid w:val="004608BA"/>
    <w:rsid w:val="00471BD5"/>
    <w:rsid w:val="004750B8"/>
    <w:rsid w:val="004805C5"/>
    <w:rsid w:val="00482990"/>
    <w:rsid w:val="00491BA0"/>
    <w:rsid w:val="00497B07"/>
    <w:rsid w:val="004B333C"/>
    <w:rsid w:val="004B362A"/>
    <w:rsid w:val="004B3A5E"/>
    <w:rsid w:val="004B6184"/>
    <w:rsid w:val="004B7CB0"/>
    <w:rsid w:val="004B7E43"/>
    <w:rsid w:val="004C2FC9"/>
    <w:rsid w:val="004D0C50"/>
    <w:rsid w:val="004D6445"/>
    <w:rsid w:val="004E0500"/>
    <w:rsid w:val="004E3939"/>
    <w:rsid w:val="004E6428"/>
    <w:rsid w:val="00510B04"/>
    <w:rsid w:val="00524CDA"/>
    <w:rsid w:val="005323D7"/>
    <w:rsid w:val="005326EC"/>
    <w:rsid w:val="00541A60"/>
    <w:rsid w:val="00550349"/>
    <w:rsid w:val="00554113"/>
    <w:rsid w:val="0055663E"/>
    <w:rsid w:val="00562931"/>
    <w:rsid w:val="00571F9F"/>
    <w:rsid w:val="005768DF"/>
    <w:rsid w:val="0058119A"/>
    <w:rsid w:val="00590BF9"/>
    <w:rsid w:val="00591E71"/>
    <w:rsid w:val="00594BA6"/>
    <w:rsid w:val="005A41BD"/>
    <w:rsid w:val="005B634B"/>
    <w:rsid w:val="005C457C"/>
    <w:rsid w:val="005D0322"/>
    <w:rsid w:val="005E384A"/>
    <w:rsid w:val="005E6689"/>
    <w:rsid w:val="005E6B78"/>
    <w:rsid w:val="00601733"/>
    <w:rsid w:val="00633083"/>
    <w:rsid w:val="00636900"/>
    <w:rsid w:val="00640331"/>
    <w:rsid w:val="00650817"/>
    <w:rsid w:val="00655192"/>
    <w:rsid w:val="00657AFE"/>
    <w:rsid w:val="00670B04"/>
    <w:rsid w:val="00670B91"/>
    <w:rsid w:val="00671A7C"/>
    <w:rsid w:val="00674269"/>
    <w:rsid w:val="00675938"/>
    <w:rsid w:val="0067746B"/>
    <w:rsid w:val="00686C81"/>
    <w:rsid w:val="00690242"/>
    <w:rsid w:val="00693AE0"/>
    <w:rsid w:val="00694B21"/>
    <w:rsid w:val="0069529E"/>
    <w:rsid w:val="006966D4"/>
    <w:rsid w:val="00697664"/>
    <w:rsid w:val="006A4269"/>
    <w:rsid w:val="006B1528"/>
    <w:rsid w:val="006B2888"/>
    <w:rsid w:val="006B33C6"/>
    <w:rsid w:val="006C35E6"/>
    <w:rsid w:val="006C455F"/>
    <w:rsid w:val="006C7496"/>
    <w:rsid w:val="006D13D6"/>
    <w:rsid w:val="006F0B1E"/>
    <w:rsid w:val="006F6309"/>
    <w:rsid w:val="007054C0"/>
    <w:rsid w:val="007076EE"/>
    <w:rsid w:val="00712AE5"/>
    <w:rsid w:val="00716387"/>
    <w:rsid w:val="007246EB"/>
    <w:rsid w:val="00734723"/>
    <w:rsid w:val="00736E24"/>
    <w:rsid w:val="00753B2D"/>
    <w:rsid w:val="007575B9"/>
    <w:rsid w:val="0076402A"/>
    <w:rsid w:val="007713E3"/>
    <w:rsid w:val="007756A5"/>
    <w:rsid w:val="00775C15"/>
    <w:rsid w:val="0078105E"/>
    <w:rsid w:val="007825FE"/>
    <w:rsid w:val="00783B50"/>
    <w:rsid w:val="00790441"/>
    <w:rsid w:val="007A113F"/>
    <w:rsid w:val="007A708F"/>
    <w:rsid w:val="007B6698"/>
    <w:rsid w:val="007B6BD4"/>
    <w:rsid w:val="007C3C26"/>
    <w:rsid w:val="007C728D"/>
    <w:rsid w:val="007D6E71"/>
    <w:rsid w:val="007D7720"/>
    <w:rsid w:val="007E0CAD"/>
    <w:rsid w:val="007E29C4"/>
    <w:rsid w:val="007F3B11"/>
    <w:rsid w:val="0080372F"/>
    <w:rsid w:val="00804CBB"/>
    <w:rsid w:val="00810086"/>
    <w:rsid w:val="00814C90"/>
    <w:rsid w:val="00823609"/>
    <w:rsid w:val="008264C2"/>
    <w:rsid w:val="00830990"/>
    <w:rsid w:val="00832185"/>
    <w:rsid w:val="00842445"/>
    <w:rsid w:val="008469D6"/>
    <w:rsid w:val="0084746C"/>
    <w:rsid w:val="008503CE"/>
    <w:rsid w:val="00850B25"/>
    <w:rsid w:val="00850BCA"/>
    <w:rsid w:val="00861A8C"/>
    <w:rsid w:val="00870B22"/>
    <w:rsid w:val="00871CDF"/>
    <w:rsid w:val="0087621D"/>
    <w:rsid w:val="008770E9"/>
    <w:rsid w:val="008817DE"/>
    <w:rsid w:val="0088380F"/>
    <w:rsid w:val="008923F9"/>
    <w:rsid w:val="00894D27"/>
    <w:rsid w:val="008966A6"/>
    <w:rsid w:val="0089768C"/>
    <w:rsid w:val="008A4628"/>
    <w:rsid w:val="008A61BF"/>
    <w:rsid w:val="008B232C"/>
    <w:rsid w:val="008B25CC"/>
    <w:rsid w:val="008C0227"/>
    <w:rsid w:val="008C5310"/>
    <w:rsid w:val="008C6B4C"/>
    <w:rsid w:val="008D5762"/>
    <w:rsid w:val="008E0A0E"/>
    <w:rsid w:val="008F425A"/>
    <w:rsid w:val="0091242F"/>
    <w:rsid w:val="00913143"/>
    <w:rsid w:val="00924332"/>
    <w:rsid w:val="00925B8C"/>
    <w:rsid w:val="009306F5"/>
    <w:rsid w:val="00947EFF"/>
    <w:rsid w:val="00963BBC"/>
    <w:rsid w:val="00964298"/>
    <w:rsid w:val="009659F6"/>
    <w:rsid w:val="00973A37"/>
    <w:rsid w:val="00973C6B"/>
    <w:rsid w:val="00974C02"/>
    <w:rsid w:val="00976BAB"/>
    <w:rsid w:val="00985182"/>
    <w:rsid w:val="00985949"/>
    <w:rsid w:val="0098750D"/>
    <w:rsid w:val="009943BE"/>
    <w:rsid w:val="009975AC"/>
    <w:rsid w:val="009A5057"/>
    <w:rsid w:val="009A5C5D"/>
    <w:rsid w:val="009A6E7C"/>
    <w:rsid w:val="009B2B05"/>
    <w:rsid w:val="009C243A"/>
    <w:rsid w:val="009C2FBC"/>
    <w:rsid w:val="009C52CF"/>
    <w:rsid w:val="009E764C"/>
    <w:rsid w:val="009E78A8"/>
    <w:rsid w:val="009F3674"/>
    <w:rsid w:val="00A01021"/>
    <w:rsid w:val="00A03108"/>
    <w:rsid w:val="00A05AB5"/>
    <w:rsid w:val="00A11813"/>
    <w:rsid w:val="00A1387E"/>
    <w:rsid w:val="00A30D00"/>
    <w:rsid w:val="00A3122A"/>
    <w:rsid w:val="00A31FD9"/>
    <w:rsid w:val="00A32408"/>
    <w:rsid w:val="00A34C06"/>
    <w:rsid w:val="00A37731"/>
    <w:rsid w:val="00A44351"/>
    <w:rsid w:val="00A52DA5"/>
    <w:rsid w:val="00A625C7"/>
    <w:rsid w:val="00A63CE6"/>
    <w:rsid w:val="00A6609D"/>
    <w:rsid w:val="00A81FBE"/>
    <w:rsid w:val="00A922FA"/>
    <w:rsid w:val="00A979FD"/>
    <w:rsid w:val="00AA5045"/>
    <w:rsid w:val="00AB1932"/>
    <w:rsid w:val="00AB1A0A"/>
    <w:rsid w:val="00AB596E"/>
    <w:rsid w:val="00AC31F3"/>
    <w:rsid w:val="00AC6CEB"/>
    <w:rsid w:val="00AC7361"/>
    <w:rsid w:val="00AD04A3"/>
    <w:rsid w:val="00AD1AE8"/>
    <w:rsid w:val="00AD30F6"/>
    <w:rsid w:val="00AD682C"/>
    <w:rsid w:val="00AE4070"/>
    <w:rsid w:val="00AE4292"/>
    <w:rsid w:val="00AE7DFB"/>
    <w:rsid w:val="00AF075F"/>
    <w:rsid w:val="00AF6C17"/>
    <w:rsid w:val="00B024F6"/>
    <w:rsid w:val="00B046CF"/>
    <w:rsid w:val="00B109FA"/>
    <w:rsid w:val="00B111A6"/>
    <w:rsid w:val="00B13410"/>
    <w:rsid w:val="00B14EFD"/>
    <w:rsid w:val="00B242C0"/>
    <w:rsid w:val="00B2495F"/>
    <w:rsid w:val="00B268FA"/>
    <w:rsid w:val="00B360DC"/>
    <w:rsid w:val="00B412C5"/>
    <w:rsid w:val="00B53080"/>
    <w:rsid w:val="00B6001C"/>
    <w:rsid w:val="00B660B8"/>
    <w:rsid w:val="00B669B9"/>
    <w:rsid w:val="00B71C91"/>
    <w:rsid w:val="00B83015"/>
    <w:rsid w:val="00B83DC9"/>
    <w:rsid w:val="00B9340C"/>
    <w:rsid w:val="00B9552A"/>
    <w:rsid w:val="00B96D62"/>
    <w:rsid w:val="00BA73B2"/>
    <w:rsid w:val="00BB5FF0"/>
    <w:rsid w:val="00BB6A5B"/>
    <w:rsid w:val="00BC27BA"/>
    <w:rsid w:val="00BC2E79"/>
    <w:rsid w:val="00BC48AC"/>
    <w:rsid w:val="00BC4D84"/>
    <w:rsid w:val="00BF7CF5"/>
    <w:rsid w:val="00C061DF"/>
    <w:rsid w:val="00C06B12"/>
    <w:rsid w:val="00C0731B"/>
    <w:rsid w:val="00C13162"/>
    <w:rsid w:val="00C13FD7"/>
    <w:rsid w:val="00C14996"/>
    <w:rsid w:val="00C3217E"/>
    <w:rsid w:val="00C43B22"/>
    <w:rsid w:val="00C45AA5"/>
    <w:rsid w:val="00C50E55"/>
    <w:rsid w:val="00C51160"/>
    <w:rsid w:val="00C511F9"/>
    <w:rsid w:val="00C53264"/>
    <w:rsid w:val="00C703E1"/>
    <w:rsid w:val="00C7098A"/>
    <w:rsid w:val="00C817DB"/>
    <w:rsid w:val="00C90838"/>
    <w:rsid w:val="00C960FF"/>
    <w:rsid w:val="00C96880"/>
    <w:rsid w:val="00CB2725"/>
    <w:rsid w:val="00CB6503"/>
    <w:rsid w:val="00CB6AEE"/>
    <w:rsid w:val="00CC7AB1"/>
    <w:rsid w:val="00CE0334"/>
    <w:rsid w:val="00CE60D0"/>
    <w:rsid w:val="00CE7118"/>
    <w:rsid w:val="00CF6F1F"/>
    <w:rsid w:val="00CF77F9"/>
    <w:rsid w:val="00D00C3E"/>
    <w:rsid w:val="00D024CD"/>
    <w:rsid w:val="00D0253E"/>
    <w:rsid w:val="00D21152"/>
    <w:rsid w:val="00D249B5"/>
    <w:rsid w:val="00D30CF5"/>
    <w:rsid w:val="00D371FD"/>
    <w:rsid w:val="00D43632"/>
    <w:rsid w:val="00D64D3C"/>
    <w:rsid w:val="00D71C50"/>
    <w:rsid w:val="00D71C7C"/>
    <w:rsid w:val="00D72F0B"/>
    <w:rsid w:val="00D73912"/>
    <w:rsid w:val="00D73C1A"/>
    <w:rsid w:val="00D752A5"/>
    <w:rsid w:val="00D757BE"/>
    <w:rsid w:val="00D80C70"/>
    <w:rsid w:val="00DA06A3"/>
    <w:rsid w:val="00DA2A81"/>
    <w:rsid w:val="00DA4BBA"/>
    <w:rsid w:val="00DA5086"/>
    <w:rsid w:val="00DB1CA7"/>
    <w:rsid w:val="00DB2D46"/>
    <w:rsid w:val="00DB3220"/>
    <w:rsid w:val="00DB75F6"/>
    <w:rsid w:val="00DC0A54"/>
    <w:rsid w:val="00DC2518"/>
    <w:rsid w:val="00DC4760"/>
    <w:rsid w:val="00DE301B"/>
    <w:rsid w:val="00DE7462"/>
    <w:rsid w:val="00DE7664"/>
    <w:rsid w:val="00DF1380"/>
    <w:rsid w:val="00DF3CCD"/>
    <w:rsid w:val="00E027F6"/>
    <w:rsid w:val="00E05F94"/>
    <w:rsid w:val="00E26D36"/>
    <w:rsid w:val="00E41E8C"/>
    <w:rsid w:val="00E53B73"/>
    <w:rsid w:val="00E60A46"/>
    <w:rsid w:val="00E63631"/>
    <w:rsid w:val="00E82EC0"/>
    <w:rsid w:val="00E848D2"/>
    <w:rsid w:val="00E90D96"/>
    <w:rsid w:val="00E9229A"/>
    <w:rsid w:val="00EB352E"/>
    <w:rsid w:val="00EC4E37"/>
    <w:rsid w:val="00EC4E76"/>
    <w:rsid w:val="00EC5005"/>
    <w:rsid w:val="00ED17C1"/>
    <w:rsid w:val="00ED72A8"/>
    <w:rsid w:val="00EE2C10"/>
    <w:rsid w:val="00EE4771"/>
    <w:rsid w:val="00EF30C4"/>
    <w:rsid w:val="00F03D01"/>
    <w:rsid w:val="00F07EBA"/>
    <w:rsid w:val="00F1556C"/>
    <w:rsid w:val="00F166FB"/>
    <w:rsid w:val="00F17C53"/>
    <w:rsid w:val="00F22377"/>
    <w:rsid w:val="00F22F62"/>
    <w:rsid w:val="00F23970"/>
    <w:rsid w:val="00F24006"/>
    <w:rsid w:val="00F31441"/>
    <w:rsid w:val="00F32CAD"/>
    <w:rsid w:val="00F34D85"/>
    <w:rsid w:val="00F43511"/>
    <w:rsid w:val="00F45106"/>
    <w:rsid w:val="00F534B2"/>
    <w:rsid w:val="00F64CFF"/>
    <w:rsid w:val="00F6719D"/>
    <w:rsid w:val="00F838CB"/>
    <w:rsid w:val="00F902E8"/>
    <w:rsid w:val="00F92456"/>
    <w:rsid w:val="00F96EFA"/>
    <w:rsid w:val="00FA078A"/>
    <w:rsid w:val="00FD07A0"/>
    <w:rsid w:val="00FD67BD"/>
    <w:rsid w:val="00FF0D61"/>
    <w:rsid w:val="00FF3984"/>
    <w:rsid w:val="00FF3B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AB206B"/>
  <w15:chartTrackingRefBased/>
  <w15:docId w15:val="{C805C8D1-8245-4AC6-AF48-5A9504DC5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ADB"/>
    <w:pPr>
      <w:jc w:val="both"/>
    </w:pPr>
    <w:rPr>
      <w:rFonts w:ascii="Arial" w:eastAsia="Times New Roman" w:hAnsi="Arial"/>
      <w:szCs w:val="24"/>
      <w:lang w:val="es-ES" w:eastAsia="es-ES"/>
    </w:rPr>
  </w:style>
  <w:style w:type="paragraph" w:styleId="Ttulo1">
    <w:name w:val="heading 1"/>
    <w:basedOn w:val="Normal"/>
    <w:next w:val="Normal"/>
    <w:qFormat/>
    <w:rsid w:val="00150E23"/>
    <w:pPr>
      <w:keepNext/>
      <w:outlineLvl w:val="0"/>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rsid w:val="00150E23"/>
    <w:rPr>
      <w:rFonts w:ascii="Arial" w:eastAsia="Times New Roman" w:hAnsi="Arial" w:cs="Arial"/>
      <w:b/>
      <w:bCs/>
      <w:sz w:val="24"/>
      <w:szCs w:val="24"/>
      <w:lang w:eastAsia="es-ES"/>
    </w:rPr>
  </w:style>
  <w:style w:type="paragraph" w:styleId="Encabezado">
    <w:name w:val="header"/>
    <w:basedOn w:val="Normal"/>
    <w:uiPriority w:val="99"/>
    <w:rsid w:val="00150E23"/>
    <w:pPr>
      <w:tabs>
        <w:tab w:val="center" w:pos="4252"/>
        <w:tab w:val="right" w:pos="8504"/>
      </w:tabs>
    </w:pPr>
  </w:style>
  <w:style w:type="character" w:customStyle="1" w:styleId="EncabezadoCar">
    <w:name w:val="Encabezado Car"/>
    <w:uiPriority w:val="99"/>
    <w:rsid w:val="00150E23"/>
    <w:rPr>
      <w:rFonts w:ascii="Times New Roman" w:eastAsia="Times New Roman" w:hAnsi="Times New Roman" w:cs="Times New Roman"/>
      <w:sz w:val="24"/>
      <w:szCs w:val="24"/>
      <w:lang w:eastAsia="es-ES"/>
    </w:rPr>
  </w:style>
  <w:style w:type="paragraph" w:styleId="Piedepgina">
    <w:name w:val="footer"/>
    <w:basedOn w:val="Normal"/>
    <w:uiPriority w:val="99"/>
    <w:qFormat/>
    <w:rsid w:val="00150E23"/>
    <w:pPr>
      <w:tabs>
        <w:tab w:val="center" w:pos="4252"/>
        <w:tab w:val="right" w:pos="8504"/>
      </w:tabs>
    </w:pPr>
  </w:style>
  <w:style w:type="character" w:customStyle="1" w:styleId="PiedepginaCar">
    <w:name w:val="Pie de página Car"/>
    <w:uiPriority w:val="99"/>
    <w:rsid w:val="00150E23"/>
    <w:rPr>
      <w:rFonts w:ascii="Times New Roman" w:eastAsia="Times New Roman" w:hAnsi="Times New Roman" w:cs="Times New Roman"/>
      <w:sz w:val="24"/>
      <w:szCs w:val="24"/>
      <w:lang w:eastAsia="es-ES"/>
    </w:rPr>
  </w:style>
  <w:style w:type="paragraph" w:styleId="Sangradetextonormal">
    <w:name w:val="Body Text Indent"/>
    <w:basedOn w:val="Normal"/>
    <w:semiHidden/>
    <w:unhideWhenUsed/>
    <w:rsid w:val="00150E23"/>
    <w:pPr>
      <w:spacing w:after="120"/>
      <w:ind w:left="283"/>
    </w:pPr>
  </w:style>
  <w:style w:type="character" w:customStyle="1" w:styleId="SangradetextonormalCar">
    <w:name w:val="Sangría de texto normal Car"/>
    <w:rsid w:val="00150E23"/>
    <w:rPr>
      <w:rFonts w:ascii="Times New Roman" w:eastAsia="Times New Roman" w:hAnsi="Times New Roman" w:cs="Times New Roman"/>
      <w:sz w:val="24"/>
      <w:szCs w:val="24"/>
      <w:lang w:eastAsia="es-ES"/>
    </w:rPr>
  </w:style>
  <w:style w:type="paragraph" w:customStyle="1" w:styleId="Default">
    <w:name w:val="Default"/>
    <w:rsid w:val="00150E23"/>
    <w:pPr>
      <w:autoSpaceDE w:val="0"/>
      <w:autoSpaceDN w:val="0"/>
      <w:adjustRightInd w:val="0"/>
    </w:pPr>
    <w:rPr>
      <w:rFonts w:ascii="Arial" w:hAnsi="Arial" w:cs="Arial"/>
      <w:color w:val="000000"/>
      <w:sz w:val="24"/>
      <w:szCs w:val="24"/>
    </w:rPr>
  </w:style>
  <w:style w:type="paragraph" w:styleId="Textoindependiente3">
    <w:name w:val="Body Text 3"/>
    <w:basedOn w:val="Normal"/>
    <w:semiHidden/>
    <w:unhideWhenUsed/>
    <w:rsid w:val="00150E23"/>
    <w:pPr>
      <w:spacing w:after="120"/>
    </w:pPr>
    <w:rPr>
      <w:sz w:val="16"/>
      <w:szCs w:val="16"/>
    </w:rPr>
  </w:style>
  <w:style w:type="paragraph" w:styleId="Prrafodelista">
    <w:name w:val="List Paragraph"/>
    <w:basedOn w:val="Normal"/>
    <w:uiPriority w:val="34"/>
    <w:qFormat/>
    <w:rsid w:val="00150E23"/>
    <w:pPr>
      <w:ind w:left="708"/>
    </w:pPr>
  </w:style>
  <w:style w:type="character" w:customStyle="1" w:styleId="Textoindependiente3Car">
    <w:name w:val="Texto independiente 3 Car"/>
    <w:semiHidden/>
    <w:rsid w:val="00150E23"/>
    <w:rPr>
      <w:rFonts w:ascii="Times New Roman" w:eastAsia="Times New Roman" w:hAnsi="Times New Roman"/>
      <w:sz w:val="16"/>
      <w:szCs w:val="16"/>
    </w:rPr>
  </w:style>
  <w:style w:type="character" w:customStyle="1" w:styleId="mayor2">
    <w:name w:val="mayor2"/>
    <w:rsid w:val="00150E23"/>
    <w:rPr>
      <w:vanish w:val="0"/>
      <w:webHidden w:val="0"/>
      <w:color w:val="0A7DA9"/>
      <w:specVanish w:val="0"/>
    </w:rPr>
  </w:style>
  <w:style w:type="character" w:styleId="Hipervnculo">
    <w:name w:val="Hyperlink"/>
    <w:rsid w:val="00150E23"/>
    <w:rPr>
      <w:color w:val="0000FF"/>
      <w:u w:val="single"/>
    </w:rPr>
  </w:style>
  <w:style w:type="character" w:styleId="Refdecomentario">
    <w:name w:val="annotation reference"/>
    <w:semiHidden/>
    <w:rsid w:val="00150E23"/>
    <w:rPr>
      <w:sz w:val="16"/>
      <w:szCs w:val="16"/>
    </w:rPr>
  </w:style>
  <w:style w:type="paragraph" w:styleId="Textocomentario">
    <w:name w:val="annotation text"/>
    <w:basedOn w:val="Normal"/>
    <w:semiHidden/>
    <w:rsid w:val="00150E23"/>
    <w:rPr>
      <w:szCs w:val="20"/>
    </w:rPr>
  </w:style>
  <w:style w:type="character" w:customStyle="1" w:styleId="TextocomentarioCar">
    <w:name w:val="Texto comentario Car"/>
    <w:rsid w:val="00150E23"/>
    <w:rPr>
      <w:rFonts w:ascii="Times New Roman" w:eastAsia="Times New Roman" w:hAnsi="Times New Roman"/>
    </w:rPr>
  </w:style>
  <w:style w:type="paragraph" w:styleId="Textodeglobo">
    <w:name w:val="Balloon Text"/>
    <w:basedOn w:val="Normal"/>
    <w:semiHidden/>
    <w:unhideWhenUsed/>
    <w:rsid w:val="00150E23"/>
    <w:rPr>
      <w:rFonts w:ascii="Tahoma" w:hAnsi="Tahoma"/>
      <w:sz w:val="16"/>
      <w:szCs w:val="16"/>
    </w:rPr>
  </w:style>
  <w:style w:type="character" w:customStyle="1" w:styleId="TextodegloboCar">
    <w:name w:val="Texto de globo Car"/>
    <w:semiHidden/>
    <w:rsid w:val="00150E23"/>
    <w:rPr>
      <w:rFonts w:ascii="Tahoma" w:eastAsia="Times New Roman" w:hAnsi="Tahoma" w:cs="Tahoma"/>
      <w:sz w:val="16"/>
      <w:szCs w:val="16"/>
    </w:rPr>
  </w:style>
  <w:style w:type="paragraph" w:styleId="Textoindependiente">
    <w:name w:val="Body Text"/>
    <w:basedOn w:val="Normal"/>
    <w:semiHidden/>
    <w:unhideWhenUsed/>
    <w:rsid w:val="00150E23"/>
    <w:pPr>
      <w:spacing w:after="120"/>
    </w:pPr>
  </w:style>
  <w:style w:type="character" w:customStyle="1" w:styleId="TextoindependienteCar">
    <w:name w:val="Texto independiente Car"/>
    <w:semiHidden/>
    <w:rsid w:val="00150E23"/>
    <w:rPr>
      <w:rFonts w:ascii="Times New Roman" w:eastAsia="Times New Roman" w:hAnsi="Times New Roman"/>
      <w:sz w:val="24"/>
      <w:szCs w:val="24"/>
    </w:rPr>
  </w:style>
  <w:style w:type="paragraph" w:styleId="NormalWeb">
    <w:name w:val="Normal (Web)"/>
    <w:basedOn w:val="Normal"/>
    <w:uiPriority w:val="99"/>
    <w:rsid w:val="00150E23"/>
    <w:pPr>
      <w:spacing w:before="100" w:beforeAutospacing="1" w:after="100" w:afterAutospacing="1"/>
    </w:pPr>
    <w:rPr>
      <w:lang w:val="en-US" w:eastAsia="en-US"/>
    </w:rPr>
  </w:style>
  <w:style w:type="paragraph" w:styleId="Asuntodelcomentario">
    <w:name w:val="annotation subject"/>
    <w:basedOn w:val="Textocomentario"/>
    <w:next w:val="Textocomentario"/>
    <w:semiHidden/>
    <w:unhideWhenUsed/>
    <w:rsid w:val="00150E23"/>
    <w:rPr>
      <w:b/>
      <w:bCs/>
    </w:rPr>
  </w:style>
  <w:style w:type="character" w:customStyle="1" w:styleId="AsuntodelcomentarioCar">
    <w:name w:val="Asunto del comentario Car"/>
    <w:semiHidden/>
    <w:rsid w:val="00150E23"/>
    <w:rPr>
      <w:rFonts w:ascii="Times New Roman" w:eastAsia="Times New Roman" w:hAnsi="Times New Roman"/>
      <w:b/>
      <w:bCs/>
      <w:lang w:val="es-ES" w:eastAsia="es-ES"/>
    </w:rPr>
  </w:style>
  <w:style w:type="paragraph" w:styleId="Textonotapie">
    <w:name w:val="footnote text"/>
    <w:basedOn w:val="Normal"/>
    <w:unhideWhenUsed/>
    <w:qFormat/>
    <w:rsid w:val="00150E23"/>
    <w:rPr>
      <w:szCs w:val="20"/>
    </w:rPr>
  </w:style>
  <w:style w:type="character" w:customStyle="1" w:styleId="TextonotapieCar">
    <w:name w:val="Texto nota pie Car"/>
    <w:rsid w:val="00150E23"/>
    <w:rPr>
      <w:rFonts w:ascii="Times New Roman" w:eastAsia="Times New Roman" w:hAnsi="Times New Roman"/>
    </w:rPr>
  </w:style>
  <w:style w:type="character" w:styleId="Refdenotaalpie">
    <w:name w:val="footnote reference"/>
    <w:semiHidden/>
    <w:unhideWhenUsed/>
    <w:rsid w:val="00150E23"/>
    <w:rPr>
      <w:vertAlign w:val="superscript"/>
    </w:rPr>
  </w:style>
  <w:style w:type="paragraph" w:styleId="Textoindependiente2">
    <w:name w:val="Body Text 2"/>
    <w:basedOn w:val="Normal"/>
    <w:semiHidden/>
    <w:unhideWhenUsed/>
    <w:rsid w:val="00150E23"/>
    <w:pPr>
      <w:spacing w:after="120" w:line="480" w:lineRule="auto"/>
    </w:pPr>
  </w:style>
  <w:style w:type="character" w:customStyle="1" w:styleId="Textoindependiente2Car">
    <w:name w:val="Texto independiente 2 Car"/>
    <w:rsid w:val="00150E23"/>
    <w:rPr>
      <w:rFonts w:ascii="Times New Roman" w:eastAsia="Times New Roman" w:hAnsi="Times New Roman"/>
      <w:sz w:val="24"/>
      <w:szCs w:val="24"/>
      <w:lang w:val="es-ES" w:eastAsia="es-ES"/>
    </w:rPr>
  </w:style>
  <w:style w:type="paragraph" w:customStyle="1" w:styleId="CM4">
    <w:name w:val="CM4"/>
    <w:basedOn w:val="Default"/>
    <w:next w:val="Default"/>
    <w:rsid w:val="00150E23"/>
    <w:pPr>
      <w:spacing w:line="246" w:lineRule="atLeast"/>
    </w:pPr>
    <w:rPr>
      <w:color w:val="auto"/>
      <w:lang w:val="es-ES" w:eastAsia="en-US"/>
    </w:rPr>
  </w:style>
  <w:style w:type="paragraph" w:customStyle="1" w:styleId="CM29">
    <w:name w:val="CM29"/>
    <w:basedOn w:val="Default"/>
    <w:next w:val="Default"/>
    <w:rsid w:val="00150E23"/>
    <w:rPr>
      <w:color w:val="auto"/>
      <w:lang w:val="es-ES" w:eastAsia="en-US"/>
    </w:rPr>
  </w:style>
  <w:style w:type="table" w:styleId="Tablaconcuadrcula">
    <w:name w:val="Table Grid"/>
    <w:basedOn w:val="Tablanormal"/>
    <w:uiPriority w:val="59"/>
    <w:rsid w:val="008D576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ction1">
    <w:name w:val="section1"/>
    <w:basedOn w:val="Normal"/>
    <w:rsid w:val="000B3975"/>
    <w:pPr>
      <w:spacing w:before="100" w:beforeAutospacing="1" w:after="100" w:afterAutospacing="1"/>
      <w:jc w:val="left"/>
    </w:pPr>
    <w:rPr>
      <w:rFonts w:ascii="Times New Roman" w:hAnsi="Times New Roman"/>
      <w:sz w:val="24"/>
    </w:rPr>
  </w:style>
  <w:style w:type="character" w:customStyle="1" w:styleId="apple-converted-space">
    <w:name w:val="apple-converted-space"/>
    <w:basedOn w:val="Fuentedeprrafopredeter"/>
    <w:rsid w:val="000B3975"/>
  </w:style>
  <w:style w:type="character" w:styleId="Textoennegrita">
    <w:name w:val="Strong"/>
    <w:uiPriority w:val="22"/>
    <w:qFormat/>
    <w:rsid w:val="000B3975"/>
    <w:rPr>
      <w:b/>
      <w:bCs/>
    </w:rPr>
  </w:style>
  <w:style w:type="character" w:styleId="nfasis">
    <w:name w:val="Emphasis"/>
    <w:uiPriority w:val="20"/>
    <w:qFormat/>
    <w:rsid w:val="004805C5"/>
    <w:rPr>
      <w:rFonts w:ascii="Arial" w:hAnsi="Arial"/>
      <w:i/>
      <w:iCs/>
      <w:color w:val="3B9AD7"/>
      <w:sz w:val="20"/>
      <w:bdr w:val="none" w:sz="0" w:space="0" w:color="auto"/>
      <w:shd w:val="clear" w:color="auto" w:fill="auto"/>
    </w:rPr>
  </w:style>
  <w:style w:type="paragraph" w:styleId="Subttulo">
    <w:name w:val="Subtitle"/>
    <w:basedOn w:val="Normal"/>
    <w:next w:val="Normal"/>
    <w:link w:val="SubttuloCar"/>
    <w:qFormat/>
    <w:rsid w:val="004805C5"/>
    <w:pPr>
      <w:jc w:val="center"/>
      <w:outlineLvl w:val="1"/>
    </w:pPr>
    <w:rPr>
      <w:sz w:val="18"/>
      <w:lang w:val="x-none" w:eastAsia="x-none"/>
    </w:rPr>
  </w:style>
  <w:style w:type="character" w:customStyle="1" w:styleId="SubttuloCar">
    <w:name w:val="Subtítulo Car"/>
    <w:link w:val="Subttulo"/>
    <w:rsid w:val="004805C5"/>
    <w:rPr>
      <w:rFonts w:ascii="Arial" w:eastAsia="Times New Roman" w:hAnsi="Arial"/>
      <w:sz w:val="18"/>
      <w:szCs w:val="24"/>
    </w:rPr>
  </w:style>
  <w:style w:type="paragraph" w:styleId="Sinespaciado">
    <w:name w:val="No Spacing"/>
    <w:uiPriority w:val="1"/>
    <w:qFormat/>
    <w:rsid w:val="004805C5"/>
    <w:pPr>
      <w:jc w:val="both"/>
    </w:pPr>
    <w:rPr>
      <w:rFonts w:ascii="Arial" w:eastAsia="Times New Roman" w:hAnsi="Arial"/>
      <w:szCs w:val="24"/>
      <w:lang w:val="es-ES" w:eastAsia="es-ES"/>
    </w:rPr>
  </w:style>
  <w:style w:type="table" w:styleId="Cuadrculaclara-nfasis5">
    <w:name w:val="Light Grid Accent 5"/>
    <w:basedOn w:val="Tablanormal"/>
    <w:uiPriority w:val="62"/>
    <w:rsid w:val="00894D27"/>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Yu Gothic Light" w:eastAsia="Times New Roman" w:hAnsi="Yu Gothic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clara-nfasis1">
    <w:name w:val="Light Grid Accent 1"/>
    <w:basedOn w:val="Tablanormal"/>
    <w:uiPriority w:val="62"/>
    <w:rsid w:val="00B83015"/>
    <w:tblPr>
      <w:tblStyleRowBandSize w:val="1"/>
      <w:tblStyleColBandSize w:val="1"/>
      <w:tblBorders>
        <w:top w:val="single" w:sz="8" w:space="0" w:color="D9D9D9"/>
        <w:left w:val="single" w:sz="8" w:space="0" w:color="D9D9D9"/>
        <w:bottom w:val="single" w:sz="8" w:space="0" w:color="D9D9D9"/>
        <w:right w:val="single" w:sz="8" w:space="0" w:color="D9D9D9"/>
        <w:insideH w:val="single" w:sz="8" w:space="0" w:color="D9D9D9"/>
        <w:insideV w:val="single" w:sz="8" w:space="0" w:color="D9D9D9"/>
      </w:tblBorders>
    </w:tblPr>
    <w:tblStylePr w:type="firstRow">
      <w:pPr>
        <w:spacing w:before="0" w:after="0" w:line="240" w:lineRule="auto"/>
      </w:pPr>
      <w:rPr>
        <w:rFonts w:ascii="Yu Gothic Light" w:eastAsia="Times New Roman" w:hAnsi="Yu Gothic Light" w:cs="Times New Roman"/>
        <w:b/>
        <w:bCs/>
      </w:rPr>
      <w:tblPr/>
      <w:tcPr>
        <w:tcBorders>
          <w:top w:val="single" w:sz="8" w:space="0" w:color="D9D9D9"/>
          <w:left w:val="single" w:sz="8" w:space="0" w:color="D9D9D9"/>
          <w:bottom w:val="single" w:sz="18" w:space="0" w:color="D9D9D9"/>
          <w:right w:val="single" w:sz="8" w:space="0" w:color="D9D9D9"/>
          <w:insideH w:val="nil"/>
          <w:insideV w:val="single" w:sz="8" w:space="0" w:color="D9D9D9"/>
        </w:tcBorders>
      </w:tcPr>
    </w:tblStylePr>
    <w:tblStylePr w:type="lastRow">
      <w:pPr>
        <w:spacing w:before="0" w:after="0" w:line="240" w:lineRule="auto"/>
      </w:pPr>
      <w:rPr>
        <w:rFonts w:ascii="Yu Gothic Light" w:eastAsia="Times New Roman" w:hAnsi="Yu Gothic Light" w:cs="Times New Roman"/>
        <w:b/>
        <w:bCs/>
      </w:rPr>
      <w:tblPr/>
      <w:tcPr>
        <w:tcBorders>
          <w:top w:val="double" w:sz="6" w:space="0" w:color="D9D9D9"/>
          <w:left w:val="single" w:sz="8" w:space="0" w:color="D9D9D9"/>
          <w:bottom w:val="single" w:sz="8" w:space="0" w:color="D9D9D9"/>
          <w:right w:val="single" w:sz="8" w:space="0" w:color="D9D9D9"/>
          <w:insideH w:val="nil"/>
          <w:insideV w:val="single" w:sz="8" w:space="0" w:color="D9D9D9"/>
        </w:tcBorders>
      </w:tcPr>
    </w:tblStylePr>
    <w:tblStylePr w:type="firstCol">
      <w:rPr>
        <w:rFonts w:ascii="Yu Gothic Light" w:eastAsia="Times New Roman" w:hAnsi="Yu Gothic Light" w:cs="Times New Roman"/>
        <w:b/>
        <w:bCs/>
      </w:rPr>
    </w:tblStylePr>
    <w:tblStylePr w:type="lastCol">
      <w:rPr>
        <w:rFonts w:ascii="Yu Gothic Light" w:eastAsia="Times New Roman" w:hAnsi="Yu Gothic Light" w:cs="Times New Roman"/>
        <w:b/>
        <w:bCs/>
      </w:rPr>
      <w:tblPr/>
      <w:tcPr>
        <w:tcBorders>
          <w:top w:val="single" w:sz="8" w:space="0" w:color="D9D9D9"/>
          <w:left w:val="single" w:sz="8" w:space="0" w:color="D9D9D9"/>
          <w:bottom w:val="single" w:sz="8" w:space="0" w:color="D9D9D9"/>
          <w:right w:val="single" w:sz="8" w:space="0" w:color="D9D9D9"/>
        </w:tcBorders>
      </w:tcPr>
    </w:tblStylePr>
    <w:tblStylePr w:type="band1Vert">
      <w:tblPr/>
      <w:tcPr>
        <w:tcBorders>
          <w:top w:val="single" w:sz="8" w:space="0" w:color="D9D9D9"/>
          <w:left w:val="single" w:sz="8" w:space="0" w:color="D9D9D9"/>
          <w:bottom w:val="single" w:sz="8" w:space="0" w:color="D9D9D9"/>
          <w:right w:val="single" w:sz="8" w:space="0" w:color="D9D9D9"/>
        </w:tcBorders>
        <w:shd w:val="clear" w:color="auto" w:fill="F5F5F5"/>
      </w:tcPr>
    </w:tblStylePr>
    <w:tblStylePr w:type="band1Horz">
      <w:tblPr/>
      <w:tcPr>
        <w:tcBorders>
          <w:top w:val="single" w:sz="8" w:space="0" w:color="D9D9D9"/>
          <w:left w:val="single" w:sz="8" w:space="0" w:color="D9D9D9"/>
          <w:bottom w:val="single" w:sz="8" w:space="0" w:color="D9D9D9"/>
          <w:right w:val="single" w:sz="8" w:space="0" w:color="D9D9D9"/>
          <w:insideV w:val="single" w:sz="8" w:space="0" w:color="D9D9D9"/>
        </w:tcBorders>
        <w:shd w:val="clear" w:color="auto" w:fill="F5F5F5"/>
      </w:tcPr>
    </w:tblStylePr>
    <w:tblStylePr w:type="band2Horz">
      <w:tblPr/>
      <w:tcPr>
        <w:tcBorders>
          <w:top w:val="single" w:sz="8" w:space="0" w:color="D9D9D9"/>
          <w:left w:val="single" w:sz="8" w:space="0" w:color="D9D9D9"/>
          <w:bottom w:val="single" w:sz="8" w:space="0" w:color="D9D9D9"/>
          <w:right w:val="single" w:sz="8" w:space="0" w:color="D9D9D9"/>
          <w:insideV w:val="single" w:sz="8" w:space="0" w:color="D9D9D9"/>
        </w:tcBorders>
      </w:tcPr>
    </w:tblStylePr>
  </w:style>
  <w:style w:type="character" w:styleId="Textodelmarcadordeposicin">
    <w:name w:val="Placeholder Text"/>
    <w:uiPriority w:val="99"/>
    <w:semiHidden/>
    <w:rsid w:val="009C243A"/>
    <w:rPr>
      <w:color w:val="808080"/>
    </w:rPr>
  </w:style>
  <w:style w:type="character" w:customStyle="1" w:styleId="normalchar1">
    <w:name w:val="normal__char1"/>
    <w:uiPriority w:val="99"/>
    <w:rsid w:val="00973C6B"/>
    <w:rPr>
      <w:rFonts w:ascii="Calibri" w:hAnsi="Calibri" w:cs="Calibri"/>
      <w:sz w:val="22"/>
      <w:szCs w:val="22"/>
    </w:rPr>
  </w:style>
  <w:style w:type="paragraph" w:styleId="Revisin">
    <w:name w:val="Revision"/>
    <w:hidden/>
    <w:uiPriority w:val="99"/>
    <w:semiHidden/>
    <w:rsid w:val="00814C90"/>
    <w:rPr>
      <w:rFonts w:ascii="Arial" w:eastAsia="Times New Roman" w:hAnsi="Arial"/>
      <w:szCs w:val="24"/>
      <w:lang w:val="es-ES" w:eastAsia="es-ES"/>
    </w:rPr>
  </w:style>
  <w:style w:type="character" w:customStyle="1" w:styleId="normaltextrun">
    <w:name w:val="normaltextrun"/>
    <w:basedOn w:val="Fuentedeprrafopredeter"/>
    <w:rsid w:val="00510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0234976">
      <w:bodyDiv w:val="1"/>
      <w:marLeft w:val="0"/>
      <w:marRight w:val="0"/>
      <w:marTop w:val="0"/>
      <w:marBottom w:val="0"/>
      <w:divBdr>
        <w:top w:val="none" w:sz="0" w:space="0" w:color="auto"/>
        <w:left w:val="none" w:sz="0" w:space="0" w:color="auto"/>
        <w:bottom w:val="none" w:sz="0" w:space="0" w:color="auto"/>
        <w:right w:val="none" w:sz="0" w:space="0" w:color="auto"/>
      </w:divBdr>
    </w:div>
    <w:div w:id="1469055322">
      <w:bodyDiv w:val="1"/>
      <w:marLeft w:val="0"/>
      <w:marRight w:val="0"/>
      <w:marTop w:val="0"/>
      <w:marBottom w:val="0"/>
      <w:divBdr>
        <w:top w:val="none" w:sz="0" w:space="0" w:color="auto"/>
        <w:left w:val="none" w:sz="0" w:space="0" w:color="auto"/>
        <w:bottom w:val="none" w:sz="0" w:space="0" w:color="auto"/>
        <w:right w:val="none" w:sz="0" w:space="0" w:color="auto"/>
      </w:divBdr>
    </w:div>
    <w:div w:id="166836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ima.gov.co/procesos/archivos/GDI/DIE/GDI-DIE-PL01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0CE3D-BBD1-4430-89F9-88309FA84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1443</Words>
  <Characters>7940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DECLARACION DE CONFIDENCIALIDAD Y CONFLICTOS DE INTERESES</vt:lpstr>
    </vt:vector>
  </TitlesOfParts>
  <Company>Lenovo</Company>
  <LinksUpToDate>false</LinksUpToDate>
  <CharactersWithSpaces>9365</CharactersWithSpaces>
  <SharedDoc>false</SharedDoc>
  <HLinks>
    <vt:vector size="6" baseType="variant">
      <vt:variant>
        <vt:i4>6160400</vt:i4>
      </vt:variant>
      <vt:variant>
        <vt:i4>18</vt:i4>
      </vt:variant>
      <vt:variant>
        <vt:i4>0</vt:i4>
      </vt:variant>
      <vt:variant>
        <vt:i4>5</vt:i4>
      </vt:variant>
      <vt:variant>
        <vt:lpwstr>https://www.invima.gov.co/procesos/archivos/GDI/DIE/GDI-DIE-PL017.pdf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DE CONFIDENCIALIDAD Y CONFLICTOS DE INTERESES</dc:title>
  <dc:subject/>
  <dc:creator>Lenovo User</dc:creator>
  <cp:keywords/>
  <cp:lastModifiedBy>Yuris Patricia Urueña Vidal</cp:lastModifiedBy>
  <cp:revision>2</cp:revision>
  <cp:lastPrinted>2023-12-04T20:36:00Z</cp:lastPrinted>
  <dcterms:created xsi:type="dcterms:W3CDTF">2024-08-23T19:56:00Z</dcterms:created>
  <dcterms:modified xsi:type="dcterms:W3CDTF">2024-08-23T19:56:00Z</dcterms:modified>
</cp:coreProperties>
</file>