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F15B1" w14:textId="638DF4F4" w:rsidR="00DD1477" w:rsidRPr="00DD1477" w:rsidRDefault="00A508F7" w:rsidP="00DD1477">
      <w:pPr>
        <w:spacing w:before="100" w:beforeAutospacing="1" w:after="100" w:afterAutospacing="1" w:line="240" w:lineRule="auto"/>
        <w:jc w:val="center"/>
        <w:rPr>
          <w:rFonts w:ascii="Arial" w:hAnsi="Arial" w:cs="Arial"/>
          <w:sz w:val="20"/>
          <w:szCs w:val="20"/>
        </w:rPr>
      </w:pPr>
      <w:r w:rsidRPr="00DD1477">
        <w:rPr>
          <w:rFonts w:ascii="Arial" w:hAnsi="Arial" w:cs="Arial"/>
          <w:b/>
          <w:sz w:val="20"/>
          <w:szCs w:val="20"/>
          <w:u w:val="single"/>
        </w:rPr>
        <w:t>FICHA TÉCNICA</w:t>
      </w:r>
    </w:p>
    <w:p w14:paraId="612B38B7" w14:textId="5D176C63" w:rsidR="00CB016E" w:rsidRDefault="00CE2D81" w:rsidP="007D3A4E">
      <w:pPr>
        <w:spacing w:before="100" w:beforeAutospacing="1" w:after="100" w:afterAutospacing="1" w:line="240" w:lineRule="auto"/>
        <w:rPr>
          <w:rFonts w:ascii="Arial" w:hAnsi="Arial" w:cs="Arial"/>
          <w:sz w:val="20"/>
          <w:szCs w:val="20"/>
        </w:rPr>
      </w:pPr>
      <w:r>
        <w:rPr>
          <w:noProof/>
        </w:rPr>
        <w:drawing>
          <wp:inline distT="0" distB="0" distL="0" distR="0" wp14:anchorId="66A606B3" wp14:editId="0A5C0115">
            <wp:extent cx="5324475" cy="71247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24475" cy="7124700"/>
                    </a:xfrm>
                    <a:prstGeom prst="rect">
                      <a:avLst/>
                    </a:prstGeom>
                  </pic:spPr>
                </pic:pic>
              </a:graphicData>
            </a:graphic>
          </wp:inline>
        </w:drawing>
      </w:r>
    </w:p>
    <w:p w14:paraId="00703D4F" w14:textId="06A2465E" w:rsidR="007D3A4E" w:rsidRDefault="007D3A4E" w:rsidP="007D3A4E">
      <w:pPr>
        <w:spacing w:before="100" w:beforeAutospacing="1" w:after="100" w:afterAutospacing="1" w:line="240" w:lineRule="auto"/>
        <w:rPr>
          <w:rFonts w:ascii="Arial" w:hAnsi="Arial" w:cs="Arial"/>
          <w:sz w:val="20"/>
          <w:szCs w:val="20"/>
        </w:rPr>
      </w:pPr>
    </w:p>
    <w:p w14:paraId="30C5C608" w14:textId="65DB45EA" w:rsidR="007D3A4E"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35458777" wp14:editId="476AC383">
            <wp:extent cx="5162550" cy="7439025"/>
            <wp:effectExtent l="0" t="0" r="0"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62550" cy="7439025"/>
                    </a:xfrm>
                    <a:prstGeom prst="rect">
                      <a:avLst/>
                    </a:prstGeom>
                  </pic:spPr>
                </pic:pic>
              </a:graphicData>
            </a:graphic>
          </wp:inline>
        </w:drawing>
      </w:r>
    </w:p>
    <w:p w14:paraId="28160D3B" w14:textId="2F140FC3"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50AE0DA9" wp14:editId="404EEE2D">
            <wp:extent cx="5162550" cy="75057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2550" cy="7505700"/>
                    </a:xfrm>
                    <a:prstGeom prst="rect">
                      <a:avLst/>
                    </a:prstGeom>
                  </pic:spPr>
                </pic:pic>
              </a:graphicData>
            </a:graphic>
          </wp:inline>
        </w:drawing>
      </w:r>
    </w:p>
    <w:p w14:paraId="2FAD7665" w14:textId="565CC26C"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4358E897" wp14:editId="44DFBCDA">
            <wp:extent cx="5143500" cy="75247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43500" cy="7524750"/>
                    </a:xfrm>
                    <a:prstGeom prst="rect">
                      <a:avLst/>
                    </a:prstGeom>
                  </pic:spPr>
                </pic:pic>
              </a:graphicData>
            </a:graphic>
          </wp:inline>
        </w:drawing>
      </w:r>
    </w:p>
    <w:p w14:paraId="3F9B9129" w14:textId="34B9335E"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312134DE" wp14:editId="61F5FB5E">
            <wp:extent cx="5114925" cy="755332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14925" cy="7553325"/>
                    </a:xfrm>
                    <a:prstGeom prst="rect">
                      <a:avLst/>
                    </a:prstGeom>
                  </pic:spPr>
                </pic:pic>
              </a:graphicData>
            </a:graphic>
          </wp:inline>
        </w:drawing>
      </w:r>
    </w:p>
    <w:p w14:paraId="3FF47E68" w14:textId="784F096C"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16FA74E5" wp14:editId="216344B1">
            <wp:extent cx="5153025" cy="7553325"/>
            <wp:effectExtent l="0" t="0" r="952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53025" cy="7553325"/>
                    </a:xfrm>
                    <a:prstGeom prst="rect">
                      <a:avLst/>
                    </a:prstGeom>
                  </pic:spPr>
                </pic:pic>
              </a:graphicData>
            </a:graphic>
          </wp:inline>
        </w:drawing>
      </w:r>
    </w:p>
    <w:p w14:paraId="0B296D3F" w14:textId="3800FAEA" w:rsidR="00CE2D81" w:rsidRDefault="00CE2D81" w:rsidP="007D3A4E">
      <w:pPr>
        <w:spacing w:before="100" w:beforeAutospacing="1" w:after="100" w:afterAutospacing="1" w:line="240" w:lineRule="auto"/>
        <w:rPr>
          <w:rFonts w:ascii="Arial" w:hAnsi="Arial" w:cs="Arial"/>
          <w:sz w:val="20"/>
          <w:szCs w:val="20"/>
        </w:rPr>
      </w:pPr>
    </w:p>
    <w:p w14:paraId="18A6C10C" w14:textId="4C7CB12C"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0F179E3A" wp14:editId="181DDB8F">
            <wp:extent cx="5238750" cy="7553325"/>
            <wp:effectExtent l="0" t="0" r="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8750" cy="7553325"/>
                    </a:xfrm>
                    <a:prstGeom prst="rect">
                      <a:avLst/>
                    </a:prstGeom>
                  </pic:spPr>
                </pic:pic>
              </a:graphicData>
            </a:graphic>
          </wp:inline>
        </w:drawing>
      </w:r>
    </w:p>
    <w:p w14:paraId="66A5D5F9" w14:textId="360669D2"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20FFB7A3" wp14:editId="0D349A0C">
            <wp:extent cx="5162550" cy="750570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62550" cy="7505700"/>
                    </a:xfrm>
                    <a:prstGeom prst="rect">
                      <a:avLst/>
                    </a:prstGeom>
                  </pic:spPr>
                </pic:pic>
              </a:graphicData>
            </a:graphic>
          </wp:inline>
        </w:drawing>
      </w:r>
    </w:p>
    <w:p w14:paraId="2F165E41" w14:textId="1C3719C5"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7F2D2409" wp14:editId="01CC787E">
            <wp:extent cx="5191125" cy="7372350"/>
            <wp:effectExtent l="0" t="0" r="952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1125" cy="7372350"/>
                    </a:xfrm>
                    <a:prstGeom prst="rect">
                      <a:avLst/>
                    </a:prstGeom>
                  </pic:spPr>
                </pic:pic>
              </a:graphicData>
            </a:graphic>
          </wp:inline>
        </w:drawing>
      </w:r>
    </w:p>
    <w:p w14:paraId="08E4638D" w14:textId="6275EC1B" w:rsidR="00CE2D81" w:rsidRDefault="00CE2D81" w:rsidP="007D3A4E">
      <w:pPr>
        <w:spacing w:before="100" w:beforeAutospacing="1" w:after="100" w:afterAutospacing="1" w:line="240" w:lineRule="auto"/>
        <w:rPr>
          <w:rFonts w:ascii="Arial" w:hAnsi="Arial" w:cs="Arial"/>
          <w:sz w:val="20"/>
          <w:szCs w:val="20"/>
        </w:rPr>
      </w:pPr>
      <w:r>
        <w:rPr>
          <w:noProof/>
        </w:rPr>
        <w:lastRenderedPageBreak/>
        <w:drawing>
          <wp:inline distT="0" distB="0" distL="0" distR="0" wp14:anchorId="60EFC29D" wp14:editId="6909F612">
            <wp:extent cx="5181600" cy="611505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81600" cy="6115050"/>
                    </a:xfrm>
                    <a:prstGeom prst="rect">
                      <a:avLst/>
                    </a:prstGeom>
                  </pic:spPr>
                </pic:pic>
              </a:graphicData>
            </a:graphic>
          </wp:inline>
        </w:drawing>
      </w:r>
    </w:p>
    <w:p w14:paraId="176A3644" w14:textId="77777777" w:rsidR="00486B69" w:rsidRDefault="00396FB2" w:rsidP="00486B69">
      <w:pPr>
        <w:spacing w:after="0" w:line="240" w:lineRule="auto"/>
        <w:jc w:val="both"/>
        <w:rPr>
          <w:rFonts w:ascii="Arial" w:hAnsi="Arial" w:cs="Arial"/>
          <w:sz w:val="20"/>
          <w:szCs w:val="20"/>
        </w:rPr>
      </w:pPr>
      <w:bookmarkStart w:id="0" w:name="_GoBack"/>
      <w:bookmarkEnd w:id="0"/>
      <w:r w:rsidRPr="00DD1477">
        <w:rPr>
          <w:rFonts w:ascii="Arial" w:hAnsi="Arial" w:cs="Arial"/>
          <w:sz w:val="20"/>
          <w:szCs w:val="20"/>
        </w:rPr>
        <w:t>Cordialmente,</w:t>
      </w:r>
    </w:p>
    <w:p w14:paraId="7213E720" w14:textId="77777777" w:rsidR="00486B69" w:rsidRDefault="00486B69" w:rsidP="00486B69">
      <w:pPr>
        <w:spacing w:after="0" w:line="240" w:lineRule="auto"/>
        <w:jc w:val="both"/>
        <w:rPr>
          <w:rFonts w:ascii="Arial" w:hAnsi="Arial" w:cs="Arial"/>
          <w:sz w:val="20"/>
          <w:szCs w:val="20"/>
        </w:rPr>
      </w:pPr>
    </w:p>
    <w:p w14:paraId="2F55A72F" w14:textId="77777777" w:rsidR="00486B69" w:rsidRDefault="00486B69" w:rsidP="00486B69">
      <w:pPr>
        <w:spacing w:after="0" w:line="240" w:lineRule="auto"/>
        <w:jc w:val="both"/>
        <w:rPr>
          <w:rFonts w:ascii="Arial" w:hAnsi="Arial" w:cs="Arial"/>
          <w:sz w:val="20"/>
          <w:szCs w:val="20"/>
        </w:rPr>
      </w:pPr>
    </w:p>
    <w:p w14:paraId="610FAC3F" w14:textId="77777777" w:rsidR="00486B69" w:rsidRDefault="00486B69" w:rsidP="00486B69">
      <w:pPr>
        <w:spacing w:after="0" w:line="240" w:lineRule="auto"/>
        <w:jc w:val="both"/>
        <w:rPr>
          <w:rFonts w:ascii="Arial" w:hAnsi="Arial" w:cs="Arial"/>
          <w:sz w:val="20"/>
          <w:szCs w:val="20"/>
        </w:rPr>
      </w:pPr>
    </w:p>
    <w:p w14:paraId="07E9468E" w14:textId="03FB76F8" w:rsidR="00396FB2" w:rsidRPr="00DD1477" w:rsidRDefault="00396FB2" w:rsidP="00486B69">
      <w:pPr>
        <w:spacing w:after="0" w:line="240" w:lineRule="auto"/>
        <w:jc w:val="both"/>
        <w:rPr>
          <w:rFonts w:ascii="Arial" w:hAnsi="Arial" w:cs="Arial"/>
          <w:sz w:val="20"/>
          <w:szCs w:val="20"/>
        </w:rPr>
      </w:pPr>
      <w:r w:rsidRPr="00DD1477">
        <w:rPr>
          <w:rFonts w:ascii="Arial" w:hAnsi="Arial" w:cs="Arial"/>
          <w:sz w:val="20"/>
          <w:szCs w:val="20"/>
        </w:rPr>
        <w:tab/>
      </w:r>
    </w:p>
    <w:p w14:paraId="1B446744" w14:textId="494640B7" w:rsidR="00396FB2" w:rsidRPr="00DD1477" w:rsidRDefault="00396FB2" w:rsidP="00486B69">
      <w:pPr>
        <w:spacing w:after="0" w:line="240" w:lineRule="auto"/>
        <w:jc w:val="both"/>
        <w:rPr>
          <w:rFonts w:ascii="Arial" w:hAnsi="Arial" w:cs="Arial"/>
          <w:sz w:val="20"/>
          <w:szCs w:val="20"/>
        </w:rPr>
      </w:pPr>
      <w:r w:rsidRPr="00DD1477">
        <w:rPr>
          <w:rFonts w:ascii="Arial" w:hAnsi="Arial" w:cs="Arial"/>
          <w:sz w:val="20"/>
          <w:szCs w:val="20"/>
        </w:rPr>
        <w:t>__________________________________</w:t>
      </w:r>
    </w:p>
    <w:p w14:paraId="2A3A5F97" w14:textId="77777777" w:rsidR="00396FB2" w:rsidRPr="00DD1477" w:rsidRDefault="00396FB2" w:rsidP="00486B69">
      <w:pPr>
        <w:pStyle w:val="p9"/>
        <w:widowControl/>
        <w:tabs>
          <w:tab w:val="clear" w:pos="720"/>
        </w:tabs>
        <w:spacing w:line="360" w:lineRule="auto"/>
        <w:rPr>
          <w:rFonts w:ascii="Arial" w:hAnsi="Arial" w:cs="Arial"/>
          <w:sz w:val="20"/>
          <w:lang w:val="es-CO"/>
        </w:rPr>
      </w:pPr>
      <w:r w:rsidRPr="00DD1477">
        <w:rPr>
          <w:rFonts w:ascii="Arial" w:hAnsi="Arial" w:cs="Arial"/>
          <w:sz w:val="20"/>
          <w:lang w:val="es-CO"/>
        </w:rPr>
        <w:t xml:space="preserve">Firma Representante Legal del Proponente </w:t>
      </w:r>
    </w:p>
    <w:p w14:paraId="1C71ED10" w14:textId="77777777" w:rsidR="00396FB2" w:rsidRPr="00DD1477" w:rsidRDefault="00396FB2" w:rsidP="00486B69">
      <w:pPr>
        <w:pStyle w:val="p9"/>
        <w:widowControl/>
        <w:tabs>
          <w:tab w:val="clear" w:pos="720"/>
        </w:tabs>
        <w:spacing w:line="360" w:lineRule="auto"/>
        <w:rPr>
          <w:rFonts w:ascii="Arial" w:hAnsi="Arial" w:cs="Arial"/>
          <w:sz w:val="20"/>
          <w:lang w:val="es-CO"/>
        </w:rPr>
      </w:pPr>
      <w:r w:rsidRPr="00DD1477">
        <w:rPr>
          <w:rFonts w:ascii="Arial" w:hAnsi="Arial" w:cs="Arial"/>
          <w:sz w:val="20"/>
          <w:lang w:val="es-CO"/>
        </w:rPr>
        <w:t xml:space="preserve">Nombre: </w:t>
      </w:r>
      <w:r w:rsidRPr="00DD1477">
        <w:rPr>
          <w:rFonts w:ascii="Arial" w:hAnsi="Arial" w:cs="Arial"/>
          <w:sz w:val="20"/>
          <w:lang w:val="es-CO"/>
        </w:rPr>
        <w:tab/>
      </w:r>
    </w:p>
    <w:p w14:paraId="59A0440C" w14:textId="77777777" w:rsidR="00396FB2" w:rsidRPr="00DD1477" w:rsidRDefault="00396FB2" w:rsidP="00486B69">
      <w:pPr>
        <w:spacing w:after="0" w:line="360" w:lineRule="auto"/>
        <w:jc w:val="both"/>
        <w:rPr>
          <w:rFonts w:ascii="Arial" w:hAnsi="Arial" w:cs="Arial"/>
          <w:sz w:val="20"/>
          <w:szCs w:val="20"/>
        </w:rPr>
      </w:pPr>
      <w:r w:rsidRPr="00DD1477">
        <w:rPr>
          <w:rFonts w:ascii="Arial" w:hAnsi="Arial" w:cs="Arial"/>
          <w:sz w:val="20"/>
          <w:szCs w:val="20"/>
        </w:rPr>
        <w:t>Documento Identific</w:t>
      </w:r>
      <w:r w:rsidR="00516973" w:rsidRPr="00DD1477">
        <w:rPr>
          <w:rFonts w:ascii="Arial" w:hAnsi="Arial" w:cs="Arial"/>
          <w:sz w:val="20"/>
          <w:szCs w:val="20"/>
        </w:rPr>
        <w:t>ación</w:t>
      </w:r>
    </w:p>
    <w:sectPr w:rsidR="00396FB2" w:rsidRPr="00DD1477" w:rsidSect="00CE5989">
      <w:headerReference w:type="default" r:id="rId20"/>
      <w:pgSz w:w="12240" w:h="15840" w:code="1"/>
      <w:pgMar w:top="1985" w:right="1750" w:bottom="1418" w:left="1701"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523E4" w14:textId="77777777" w:rsidR="00782C6B" w:rsidRDefault="00782C6B" w:rsidP="00390DA4">
      <w:pPr>
        <w:spacing w:after="0" w:line="240" w:lineRule="auto"/>
      </w:pPr>
      <w:r>
        <w:separator/>
      </w:r>
    </w:p>
  </w:endnote>
  <w:endnote w:type="continuationSeparator" w:id="0">
    <w:p w14:paraId="033125D3" w14:textId="77777777" w:rsidR="00782C6B" w:rsidRDefault="00782C6B"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474DE" w14:textId="77777777" w:rsidR="00782C6B" w:rsidRDefault="00782C6B" w:rsidP="00390DA4">
      <w:pPr>
        <w:spacing w:after="0" w:line="240" w:lineRule="auto"/>
      </w:pPr>
      <w:r>
        <w:separator/>
      </w:r>
    </w:p>
  </w:footnote>
  <w:footnote w:type="continuationSeparator" w:id="0">
    <w:p w14:paraId="1A2E24A1" w14:textId="77777777" w:rsidR="00782C6B" w:rsidRDefault="00782C6B" w:rsidP="003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2B311" w14:textId="1D9BCB51" w:rsidR="00A1208C" w:rsidRDefault="00CE2D81" w:rsidP="00396FB2">
    <w:pPr>
      <w:pStyle w:val="Encabezado"/>
      <w:jc w:val="center"/>
    </w:pPr>
    <w:r>
      <w:rPr>
        <w:noProof/>
      </w:rPr>
      <w:drawing>
        <wp:inline distT="0" distB="0" distL="0" distR="0" wp14:anchorId="7CD3B2AC" wp14:editId="79525C56">
          <wp:extent cx="5581015" cy="645372"/>
          <wp:effectExtent l="0" t="0" r="635" b="254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581015" cy="6453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239341B"/>
    <w:multiLevelType w:val="multilevel"/>
    <w:tmpl w:val="9239341B"/>
    <w:lvl w:ilvl="0">
      <w:start w:val="3"/>
      <w:numFmt w:val="lowerRoman"/>
      <w:lvlText w:val="(%1)"/>
      <w:lvlJc w:val="left"/>
      <w:pPr>
        <w:ind w:left="136" w:hanging="680"/>
      </w:pPr>
      <w:rPr>
        <w:rFonts w:ascii="Arial MT" w:eastAsia="Arial MT" w:hAnsi="Arial MT" w:cs="Arial MT" w:hint="default"/>
        <w:spacing w:val="-2"/>
        <w:w w:val="100"/>
        <w:sz w:val="22"/>
        <w:szCs w:val="22"/>
        <w:lang w:val="es-ES" w:eastAsia="en-US" w:bidi="ar-SA"/>
      </w:rPr>
    </w:lvl>
    <w:lvl w:ilvl="1">
      <w:numFmt w:val="bullet"/>
      <w:lvlText w:val=""/>
      <w:lvlJc w:val="left"/>
      <w:pPr>
        <w:ind w:left="827" w:hanging="360"/>
      </w:pPr>
      <w:rPr>
        <w:rFonts w:ascii="Symbol" w:eastAsia="Symbol" w:hAnsi="Symbol" w:cs="Symbol" w:hint="default"/>
        <w:w w:val="100"/>
        <w:sz w:val="18"/>
        <w:szCs w:val="18"/>
        <w:lang w:val="es-ES" w:eastAsia="en-US" w:bidi="ar-SA"/>
      </w:rPr>
    </w:lvl>
    <w:lvl w:ilvl="2">
      <w:numFmt w:val="bullet"/>
      <w:lvlText w:val="•"/>
      <w:lvlJc w:val="left"/>
      <w:pPr>
        <w:ind w:left="1708" w:hanging="360"/>
      </w:pPr>
      <w:rPr>
        <w:rFonts w:hint="default"/>
        <w:lang w:val="es-ES" w:eastAsia="en-US" w:bidi="ar-SA"/>
      </w:rPr>
    </w:lvl>
    <w:lvl w:ilvl="3">
      <w:numFmt w:val="bullet"/>
      <w:lvlText w:val="•"/>
      <w:lvlJc w:val="left"/>
      <w:pPr>
        <w:ind w:left="2596" w:hanging="360"/>
      </w:pPr>
      <w:rPr>
        <w:rFonts w:hint="default"/>
        <w:lang w:val="es-ES" w:eastAsia="en-US" w:bidi="ar-SA"/>
      </w:rPr>
    </w:lvl>
    <w:lvl w:ilvl="4">
      <w:numFmt w:val="bullet"/>
      <w:lvlText w:val="•"/>
      <w:lvlJc w:val="left"/>
      <w:pPr>
        <w:ind w:left="3485" w:hanging="360"/>
      </w:pPr>
      <w:rPr>
        <w:rFonts w:hint="default"/>
        <w:lang w:val="es-ES" w:eastAsia="en-US" w:bidi="ar-SA"/>
      </w:rPr>
    </w:lvl>
    <w:lvl w:ilvl="5">
      <w:numFmt w:val="bullet"/>
      <w:lvlText w:val="•"/>
      <w:lvlJc w:val="left"/>
      <w:pPr>
        <w:ind w:left="4373" w:hanging="360"/>
      </w:pPr>
      <w:rPr>
        <w:rFonts w:hint="default"/>
        <w:lang w:val="es-ES" w:eastAsia="en-US" w:bidi="ar-SA"/>
      </w:rPr>
    </w:lvl>
    <w:lvl w:ilvl="6">
      <w:numFmt w:val="bullet"/>
      <w:lvlText w:val="•"/>
      <w:lvlJc w:val="left"/>
      <w:pPr>
        <w:ind w:left="5261" w:hanging="360"/>
      </w:pPr>
      <w:rPr>
        <w:rFonts w:hint="default"/>
        <w:lang w:val="es-ES" w:eastAsia="en-US" w:bidi="ar-SA"/>
      </w:rPr>
    </w:lvl>
    <w:lvl w:ilvl="7">
      <w:numFmt w:val="bullet"/>
      <w:lvlText w:val="•"/>
      <w:lvlJc w:val="left"/>
      <w:pPr>
        <w:ind w:left="6150" w:hanging="360"/>
      </w:pPr>
      <w:rPr>
        <w:rFonts w:hint="default"/>
        <w:lang w:val="es-ES" w:eastAsia="en-US" w:bidi="ar-SA"/>
      </w:rPr>
    </w:lvl>
    <w:lvl w:ilvl="8">
      <w:numFmt w:val="bullet"/>
      <w:lvlText w:val="•"/>
      <w:lvlJc w:val="left"/>
      <w:pPr>
        <w:ind w:left="7038" w:hanging="360"/>
      </w:pPr>
      <w:rPr>
        <w:rFonts w:hint="default"/>
        <w:lang w:val="es-ES" w:eastAsia="en-US" w:bidi="ar-SA"/>
      </w:rPr>
    </w:lvl>
  </w:abstractNum>
  <w:abstractNum w:abstractNumId="1" w15:restartNumberingAfterBreak="0">
    <w:nsid w:val="B5E306ED"/>
    <w:multiLevelType w:val="multilevel"/>
    <w:tmpl w:val="8B782732"/>
    <w:lvl w:ilvl="0">
      <w:start w:val="1"/>
      <w:numFmt w:val="lowerLetter"/>
      <w:lvlText w:val="%1."/>
      <w:lvlJc w:val="left"/>
      <w:pPr>
        <w:ind w:left="467" w:hanging="360"/>
      </w:pPr>
      <w:rPr>
        <w:rFonts w:ascii="Arial" w:eastAsia="Arial MT" w:hAnsi="Arial" w:cs="Arial" w:hint="default"/>
        <w:w w:val="100"/>
        <w:sz w:val="22"/>
        <w:szCs w:val="18"/>
        <w:lang w:val="es-ES" w:eastAsia="en-US" w:bidi="ar-SA"/>
      </w:rPr>
    </w:lvl>
    <w:lvl w:ilvl="1">
      <w:numFmt w:val="bullet"/>
      <w:lvlText w:val="-"/>
      <w:lvlJc w:val="left"/>
      <w:pPr>
        <w:ind w:left="827" w:hanging="360"/>
      </w:pPr>
      <w:rPr>
        <w:rFonts w:ascii="Arial MT" w:eastAsia="Arial MT" w:hAnsi="Arial MT" w:cs="Arial MT" w:hint="default"/>
        <w:w w:val="81"/>
        <w:sz w:val="18"/>
        <w:szCs w:val="18"/>
        <w:lang w:val="es-ES" w:eastAsia="en-US" w:bidi="ar-SA"/>
      </w:rPr>
    </w:lvl>
    <w:lvl w:ilvl="2">
      <w:numFmt w:val="bullet"/>
      <w:lvlText w:val="•"/>
      <w:lvlJc w:val="left"/>
      <w:pPr>
        <w:ind w:left="1708" w:hanging="360"/>
      </w:pPr>
      <w:rPr>
        <w:rFonts w:hint="default"/>
        <w:lang w:val="es-ES" w:eastAsia="en-US" w:bidi="ar-SA"/>
      </w:rPr>
    </w:lvl>
    <w:lvl w:ilvl="3">
      <w:numFmt w:val="bullet"/>
      <w:lvlText w:val="•"/>
      <w:lvlJc w:val="left"/>
      <w:pPr>
        <w:ind w:left="2597" w:hanging="360"/>
      </w:pPr>
      <w:rPr>
        <w:rFonts w:hint="default"/>
        <w:lang w:val="es-ES" w:eastAsia="en-US" w:bidi="ar-SA"/>
      </w:rPr>
    </w:lvl>
    <w:lvl w:ilvl="4">
      <w:numFmt w:val="bullet"/>
      <w:lvlText w:val="•"/>
      <w:lvlJc w:val="left"/>
      <w:pPr>
        <w:ind w:left="3486" w:hanging="360"/>
      </w:pPr>
      <w:rPr>
        <w:rFonts w:hint="default"/>
        <w:lang w:val="es-ES" w:eastAsia="en-US" w:bidi="ar-SA"/>
      </w:rPr>
    </w:lvl>
    <w:lvl w:ilvl="5">
      <w:numFmt w:val="bullet"/>
      <w:lvlText w:val="•"/>
      <w:lvlJc w:val="left"/>
      <w:pPr>
        <w:ind w:left="4375" w:hanging="360"/>
      </w:pPr>
      <w:rPr>
        <w:rFonts w:hint="default"/>
        <w:lang w:val="es-ES" w:eastAsia="en-US" w:bidi="ar-SA"/>
      </w:rPr>
    </w:lvl>
    <w:lvl w:ilvl="6">
      <w:numFmt w:val="bullet"/>
      <w:lvlText w:val="•"/>
      <w:lvlJc w:val="left"/>
      <w:pPr>
        <w:ind w:left="5263" w:hanging="360"/>
      </w:pPr>
      <w:rPr>
        <w:rFonts w:hint="default"/>
        <w:lang w:val="es-ES" w:eastAsia="en-US" w:bidi="ar-SA"/>
      </w:rPr>
    </w:lvl>
    <w:lvl w:ilvl="7">
      <w:numFmt w:val="bullet"/>
      <w:lvlText w:val="•"/>
      <w:lvlJc w:val="left"/>
      <w:pPr>
        <w:ind w:left="6152" w:hanging="360"/>
      </w:pPr>
      <w:rPr>
        <w:rFonts w:hint="default"/>
        <w:lang w:val="es-ES" w:eastAsia="en-US" w:bidi="ar-SA"/>
      </w:rPr>
    </w:lvl>
    <w:lvl w:ilvl="8">
      <w:numFmt w:val="bullet"/>
      <w:lvlText w:val="•"/>
      <w:lvlJc w:val="left"/>
      <w:pPr>
        <w:ind w:left="7041" w:hanging="360"/>
      </w:pPr>
      <w:rPr>
        <w:rFonts w:hint="default"/>
        <w:lang w:val="es-ES" w:eastAsia="en-US" w:bidi="ar-SA"/>
      </w:rPr>
    </w:lvl>
  </w:abstractNum>
  <w:abstractNum w:abstractNumId="2" w15:restartNumberingAfterBreak="0">
    <w:nsid w:val="BF205925"/>
    <w:multiLevelType w:val="multilevel"/>
    <w:tmpl w:val="BF205925"/>
    <w:lvl w:ilvl="0">
      <w:start w:val="1"/>
      <w:numFmt w:val="lowerRoman"/>
      <w:lvlText w:val="(%1)"/>
      <w:lvlJc w:val="left"/>
      <w:pPr>
        <w:ind w:left="366" w:hanging="259"/>
      </w:pPr>
      <w:rPr>
        <w:rFonts w:ascii="Arial MT" w:eastAsia="Arial MT" w:hAnsi="Arial MT" w:cs="Arial MT" w:hint="default"/>
        <w:spacing w:val="-2"/>
        <w:w w:val="100"/>
        <w:sz w:val="22"/>
        <w:szCs w:val="22"/>
        <w:lang w:val="es-ES" w:eastAsia="en-US" w:bidi="ar-SA"/>
      </w:rPr>
    </w:lvl>
    <w:lvl w:ilvl="1">
      <w:numFmt w:val="bullet"/>
      <w:lvlText w:val="•"/>
      <w:lvlJc w:val="left"/>
      <w:pPr>
        <w:ind w:left="1205" w:hanging="259"/>
      </w:pPr>
      <w:rPr>
        <w:rFonts w:hint="default"/>
        <w:lang w:val="es-ES" w:eastAsia="en-US" w:bidi="ar-SA"/>
      </w:rPr>
    </w:lvl>
    <w:lvl w:ilvl="2">
      <w:numFmt w:val="bullet"/>
      <w:lvlText w:val="•"/>
      <w:lvlJc w:val="left"/>
      <w:pPr>
        <w:ind w:left="2051" w:hanging="259"/>
      </w:pPr>
      <w:rPr>
        <w:rFonts w:hint="default"/>
        <w:lang w:val="es-ES" w:eastAsia="en-US" w:bidi="ar-SA"/>
      </w:rPr>
    </w:lvl>
    <w:lvl w:ilvl="3">
      <w:numFmt w:val="bullet"/>
      <w:lvlText w:val="•"/>
      <w:lvlJc w:val="left"/>
      <w:pPr>
        <w:ind w:left="2897" w:hanging="259"/>
      </w:pPr>
      <w:rPr>
        <w:rFonts w:hint="default"/>
        <w:lang w:val="es-ES" w:eastAsia="en-US" w:bidi="ar-SA"/>
      </w:rPr>
    </w:lvl>
    <w:lvl w:ilvl="4">
      <w:numFmt w:val="bullet"/>
      <w:lvlText w:val="•"/>
      <w:lvlJc w:val="left"/>
      <w:pPr>
        <w:ind w:left="3743" w:hanging="259"/>
      </w:pPr>
      <w:rPr>
        <w:rFonts w:hint="default"/>
        <w:lang w:val="es-ES" w:eastAsia="en-US" w:bidi="ar-SA"/>
      </w:rPr>
    </w:lvl>
    <w:lvl w:ilvl="5">
      <w:numFmt w:val="bullet"/>
      <w:lvlText w:val="•"/>
      <w:lvlJc w:val="left"/>
      <w:pPr>
        <w:ind w:left="4589" w:hanging="259"/>
      </w:pPr>
      <w:rPr>
        <w:rFonts w:hint="default"/>
        <w:lang w:val="es-ES" w:eastAsia="en-US" w:bidi="ar-SA"/>
      </w:rPr>
    </w:lvl>
    <w:lvl w:ilvl="6">
      <w:numFmt w:val="bullet"/>
      <w:lvlText w:val="•"/>
      <w:lvlJc w:val="left"/>
      <w:pPr>
        <w:ind w:left="5435" w:hanging="259"/>
      </w:pPr>
      <w:rPr>
        <w:rFonts w:hint="default"/>
        <w:lang w:val="es-ES" w:eastAsia="en-US" w:bidi="ar-SA"/>
      </w:rPr>
    </w:lvl>
    <w:lvl w:ilvl="7">
      <w:numFmt w:val="bullet"/>
      <w:lvlText w:val="•"/>
      <w:lvlJc w:val="left"/>
      <w:pPr>
        <w:ind w:left="6281" w:hanging="259"/>
      </w:pPr>
      <w:rPr>
        <w:rFonts w:hint="default"/>
        <w:lang w:val="es-ES" w:eastAsia="en-US" w:bidi="ar-SA"/>
      </w:rPr>
    </w:lvl>
    <w:lvl w:ilvl="8">
      <w:numFmt w:val="bullet"/>
      <w:lvlText w:val="•"/>
      <w:lvlJc w:val="left"/>
      <w:pPr>
        <w:ind w:left="7127" w:hanging="259"/>
      </w:pPr>
      <w:rPr>
        <w:rFonts w:hint="default"/>
        <w:lang w:val="es-ES" w:eastAsia="en-US" w:bidi="ar-SA"/>
      </w:rPr>
    </w:lvl>
  </w:abstractNum>
  <w:abstractNum w:abstractNumId="3" w15:restartNumberingAfterBreak="0">
    <w:nsid w:val="EA76B25C"/>
    <w:multiLevelType w:val="singleLevel"/>
    <w:tmpl w:val="EA76B25C"/>
    <w:lvl w:ilvl="0">
      <w:start w:val="1"/>
      <w:numFmt w:val="bullet"/>
      <w:lvlText w:val=""/>
      <w:lvlJc w:val="left"/>
      <w:pPr>
        <w:tabs>
          <w:tab w:val="left" w:pos="420"/>
        </w:tabs>
        <w:ind w:left="420" w:hanging="420"/>
      </w:pPr>
      <w:rPr>
        <w:rFonts w:ascii="Wingdings" w:hAnsi="Wingdings" w:hint="default"/>
        <w:sz w:val="13"/>
        <w:szCs w:val="13"/>
      </w:rPr>
    </w:lvl>
  </w:abstractNum>
  <w:abstractNum w:abstractNumId="4" w15:restartNumberingAfterBreak="0">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248C179"/>
    <w:multiLevelType w:val="multilevel"/>
    <w:tmpl w:val="0248C179"/>
    <w:lvl w:ilvl="0">
      <w:start w:val="4"/>
      <w:numFmt w:val="lowerLetter"/>
      <w:lvlText w:val="%1."/>
      <w:lvlJc w:val="left"/>
      <w:pPr>
        <w:ind w:left="467" w:hanging="360"/>
      </w:pPr>
      <w:rPr>
        <w:rFonts w:ascii="Arial MT" w:eastAsia="Arial MT" w:hAnsi="Arial MT" w:cs="Arial MT" w:hint="default"/>
        <w:w w:val="100"/>
        <w:sz w:val="18"/>
        <w:szCs w:val="18"/>
        <w:lang w:val="es-ES" w:eastAsia="en-US" w:bidi="ar-SA"/>
      </w:rPr>
    </w:lvl>
    <w:lvl w:ilvl="1">
      <w:numFmt w:val="bullet"/>
      <w:lvlText w:val="•"/>
      <w:lvlJc w:val="left"/>
      <w:pPr>
        <w:ind w:left="1295" w:hanging="360"/>
      </w:pPr>
      <w:rPr>
        <w:rFonts w:hint="default"/>
        <w:lang w:val="es-ES" w:eastAsia="en-US" w:bidi="ar-SA"/>
      </w:rPr>
    </w:lvl>
    <w:lvl w:ilvl="2">
      <w:numFmt w:val="bullet"/>
      <w:lvlText w:val="•"/>
      <w:lvlJc w:val="left"/>
      <w:pPr>
        <w:ind w:left="2131" w:hanging="360"/>
      </w:pPr>
      <w:rPr>
        <w:rFonts w:hint="default"/>
        <w:lang w:val="es-ES" w:eastAsia="en-US" w:bidi="ar-SA"/>
      </w:rPr>
    </w:lvl>
    <w:lvl w:ilvl="3">
      <w:numFmt w:val="bullet"/>
      <w:lvlText w:val="•"/>
      <w:lvlJc w:val="left"/>
      <w:pPr>
        <w:ind w:left="2966" w:hanging="360"/>
      </w:pPr>
      <w:rPr>
        <w:rFonts w:hint="default"/>
        <w:lang w:val="es-ES" w:eastAsia="en-US" w:bidi="ar-SA"/>
      </w:rPr>
    </w:lvl>
    <w:lvl w:ilvl="4">
      <w:numFmt w:val="bullet"/>
      <w:lvlText w:val="•"/>
      <w:lvlJc w:val="left"/>
      <w:pPr>
        <w:ind w:left="3802" w:hanging="360"/>
      </w:pPr>
      <w:rPr>
        <w:rFonts w:hint="default"/>
        <w:lang w:val="es-ES" w:eastAsia="en-US" w:bidi="ar-SA"/>
      </w:rPr>
    </w:lvl>
    <w:lvl w:ilvl="5">
      <w:numFmt w:val="bullet"/>
      <w:lvlText w:val="•"/>
      <w:lvlJc w:val="left"/>
      <w:pPr>
        <w:ind w:left="4637" w:hanging="360"/>
      </w:pPr>
      <w:rPr>
        <w:rFonts w:hint="default"/>
        <w:lang w:val="es-ES" w:eastAsia="en-US" w:bidi="ar-SA"/>
      </w:rPr>
    </w:lvl>
    <w:lvl w:ilvl="6">
      <w:numFmt w:val="bullet"/>
      <w:lvlText w:val="•"/>
      <w:lvlJc w:val="left"/>
      <w:pPr>
        <w:ind w:left="5473" w:hanging="360"/>
      </w:pPr>
      <w:rPr>
        <w:rFonts w:hint="default"/>
        <w:lang w:val="es-ES" w:eastAsia="en-US" w:bidi="ar-SA"/>
      </w:rPr>
    </w:lvl>
    <w:lvl w:ilvl="7">
      <w:numFmt w:val="bullet"/>
      <w:lvlText w:val="•"/>
      <w:lvlJc w:val="left"/>
      <w:pPr>
        <w:ind w:left="6308" w:hanging="360"/>
      </w:pPr>
      <w:rPr>
        <w:rFonts w:hint="default"/>
        <w:lang w:val="es-ES" w:eastAsia="en-US" w:bidi="ar-SA"/>
      </w:rPr>
    </w:lvl>
    <w:lvl w:ilvl="8">
      <w:numFmt w:val="bullet"/>
      <w:lvlText w:val="•"/>
      <w:lvlJc w:val="left"/>
      <w:pPr>
        <w:ind w:left="7144" w:hanging="360"/>
      </w:pPr>
      <w:rPr>
        <w:rFonts w:hint="default"/>
        <w:lang w:val="es-ES" w:eastAsia="en-US" w:bidi="ar-SA"/>
      </w:rPr>
    </w:lvl>
  </w:abstractNum>
  <w:abstractNum w:abstractNumId="6" w15:restartNumberingAfterBreak="0">
    <w:nsid w:val="03D62ECE"/>
    <w:multiLevelType w:val="multilevel"/>
    <w:tmpl w:val="03D62ECE"/>
    <w:lvl w:ilvl="0">
      <w:numFmt w:val="bullet"/>
      <w:lvlText w:val=""/>
      <w:lvlJc w:val="left"/>
      <w:pPr>
        <w:ind w:left="1474" w:hanging="360"/>
      </w:pPr>
      <w:rPr>
        <w:rFonts w:ascii="Symbol" w:eastAsia="Symbol" w:hAnsi="Symbol" w:cs="Symbol" w:hint="default"/>
        <w:w w:val="99"/>
        <w:sz w:val="20"/>
        <w:szCs w:val="20"/>
        <w:lang w:val="es-ES" w:eastAsia="en-US" w:bidi="ar-SA"/>
      </w:rPr>
    </w:lvl>
    <w:lvl w:ilvl="1">
      <w:numFmt w:val="bullet"/>
      <w:lvlText w:val="•"/>
      <w:lvlJc w:val="left"/>
      <w:pPr>
        <w:ind w:left="2444" w:hanging="360"/>
      </w:pPr>
      <w:rPr>
        <w:rFonts w:hint="default"/>
        <w:lang w:val="es-ES" w:eastAsia="en-US" w:bidi="ar-SA"/>
      </w:rPr>
    </w:lvl>
    <w:lvl w:ilvl="2">
      <w:numFmt w:val="bullet"/>
      <w:lvlText w:val="•"/>
      <w:lvlJc w:val="left"/>
      <w:pPr>
        <w:ind w:left="3408" w:hanging="360"/>
      </w:pPr>
      <w:rPr>
        <w:rFonts w:hint="default"/>
        <w:lang w:val="es-ES" w:eastAsia="en-US" w:bidi="ar-SA"/>
      </w:rPr>
    </w:lvl>
    <w:lvl w:ilvl="3">
      <w:numFmt w:val="bullet"/>
      <w:lvlText w:val="•"/>
      <w:lvlJc w:val="left"/>
      <w:pPr>
        <w:ind w:left="4372" w:hanging="360"/>
      </w:pPr>
      <w:rPr>
        <w:rFonts w:hint="default"/>
        <w:lang w:val="es-ES" w:eastAsia="en-US" w:bidi="ar-SA"/>
      </w:rPr>
    </w:lvl>
    <w:lvl w:ilvl="4">
      <w:numFmt w:val="bullet"/>
      <w:lvlText w:val="•"/>
      <w:lvlJc w:val="left"/>
      <w:pPr>
        <w:ind w:left="5336" w:hanging="360"/>
      </w:pPr>
      <w:rPr>
        <w:rFonts w:hint="default"/>
        <w:lang w:val="es-ES" w:eastAsia="en-US" w:bidi="ar-SA"/>
      </w:rPr>
    </w:lvl>
    <w:lvl w:ilvl="5">
      <w:numFmt w:val="bullet"/>
      <w:lvlText w:val="•"/>
      <w:lvlJc w:val="left"/>
      <w:pPr>
        <w:ind w:left="6300" w:hanging="360"/>
      </w:pPr>
      <w:rPr>
        <w:rFonts w:hint="default"/>
        <w:lang w:val="es-ES" w:eastAsia="en-US" w:bidi="ar-SA"/>
      </w:rPr>
    </w:lvl>
    <w:lvl w:ilvl="6">
      <w:numFmt w:val="bullet"/>
      <w:lvlText w:val="•"/>
      <w:lvlJc w:val="left"/>
      <w:pPr>
        <w:ind w:left="7264" w:hanging="360"/>
      </w:pPr>
      <w:rPr>
        <w:rFonts w:hint="default"/>
        <w:lang w:val="es-ES" w:eastAsia="en-US" w:bidi="ar-SA"/>
      </w:rPr>
    </w:lvl>
    <w:lvl w:ilvl="7">
      <w:numFmt w:val="bullet"/>
      <w:lvlText w:val="•"/>
      <w:lvlJc w:val="left"/>
      <w:pPr>
        <w:ind w:left="8228" w:hanging="360"/>
      </w:pPr>
      <w:rPr>
        <w:rFonts w:hint="default"/>
        <w:lang w:val="es-ES" w:eastAsia="en-US" w:bidi="ar-SA"/>
      </w:rPr>
    </w:lvl>
    <w:lvl w:ilvl="8">
      <w:numFmt w:val="bullet"/>
      <w:lvlText w:val="•"/>
      <w:lvlJc w:val="left"/>
      <w:pPr>
        <w:ind w:left="9192" w:hanging="360"/>
      </w:pPr>
      <w:rPr>
        <w:rFonts w:hint="default"/>
        <w:lang w:val="es-ES" w:eastAsia="en-US" w:bidi="ar-SA"/>
      </w:rPr>
    </w:lvl>
  </w:abstractNum>
  <w:abstractNum w:abstractNumId="7" w15:restartNumberingAfterBreak="0">
    <w:nsid w:val="09622B8F"/>
    <w:multiLevelType w:val="hybridMultilevel"/>
    <w:tmpl w:val="9EA8FF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8F537B"/>
    <w:multiLevelType w:val="multilevel"/>
    <w:tmpl w:val="2A8F537B"/>
    <w:lvl w:ilvl="0">
      <w:numFmt w:val="bullet"/>
      <w:lvlText w:val=""/>
      <w:lvlJc w:val="left"/>
      <w:pPr>
        <w:ind w:left="1474" w:hanging="360"/>
      </w:pPr>
      <w:rPr>
        <w:rFonts w:ascii="Symbol" w:eastAsia="Symbol" w:hAnsi="Symbol" w:cs="Symbol" w:hint="default"/>
        <w:w w:val="100"/>
        <w:sz w:val="18"/>
        <w:szCs w:val="18"/>
        <w:lang w:val="es-ES" w:eastAsia="en-US" w:bidi="ar-SA"/>
      </w:rPr>
    </w:lvl>
    <w:lvl w:ilvl="1">
      <w:numFmt w:val="bullet"/>
      <w:lvlText w:val="•"/>
      <w:lvlJc w:val="left"/>
      <w:pPr>
        <w:ind w:left="2444" w:hanging="360"/>
      </w:pPr>
      <w:rPr>
        <w:rFonts w:hint="default"/>
        <w:lang w:val="es-ES" w:eastAsia="en-US" w:bidi="ar-SA"/>
      </w:rPr>
    </w:lvl>
    <w:lvl w:ilvl="2">
      <w:numFmt w:val="bullet"/>
      <w:lvlText w:val="•"/>
      <w:lvlJc w:val="left"/>
      <w:pPr>
        <w:ind w:left="3408" w:hanging="360"/>
      </w:pPr>
      <w:rPr>
        <w:rFonts w:hint="default"/>
        <w:lang w:val="es-ES" w:eastAsia="en-US" w:bidi="ar-SA"/>
      </w:rPr>
    </w:lvl>
    <w:lvl w:ilvl="3">
      <w:numFmt w:val="bullet"/>
      <w:lvlText w:val="•"/>
      <w:lvlJc w:val="left"/>
      <w:pPr>
        <w:ind w:left="4372" w:hanging="360"/>
      </w:pPr>
      <w:rPr>
        <w:rFonts w:hint="default"/>
        <w:lang w:val="es-ES" w:eastAsia="en-US" w:bidi="ar-SA"/>
      </w:rPr>
    </w:lvl>
    <w:lvl w:ilvl="4">
      <w:numFmt w:val="bullet"/>
      <w:lvlText w:val="•"/>
      <w:lvlJc w:val="left"/>
      <w:pPr>
        <w:ind w:left="5336" w:hanging="360"/>
      </w:pPr>
      <w:rPr>
        <w:rFonts w:hint="default"/>
        <w:lang w:val="es-ES" w:eastAsia="en-US" w:bidi="ar-SA"/>
      </w:rPr>
    </w:lvl>
    <w:lvl w:ilvl="5">
      <w:numFmt w:val="bullet"/>
      <w:lvlText w:val="•"/>
      <w:lvlJc w:val="left"/>
      <w:pPr>
        <w:ind w:left="6300" w:hanging="360"/>
      </w:pPr>
      <w:rPr>
        <w:rFonts w:hint="default"/>
        <w:lang w:val="es-ES" w:eastAsia="en-US" w:bidi="ar-SA"/>
      </w:rPr>
    </w:lvl>
    <w:lvl w:ilvl="6">
      <w:numFmt w:val="bullet"/>
      <w:lvlText w:val="•"/>
      <w:lvlJc w:val="left"/>
      <w:pPr>
        <w:ind w:left="7264" w:hanging="360"/>
      </w:pPr>
      <w:rPr>
        <w:rFonts w:hint="default"/>
        <w:lang w:val="es-ES" w:eastAsia="en-US" w:bidi="ar-SA"/>
      </w:rPr>
    </w:lvl>
    <w:lvl w:ilvl="7">
      <w:numFmt w:val="bullet"/>
      <w:lvlText w:val="•"/>
      <w:lvlJc w:val="left"/>
      <w:pPr>
        <w:ind w:left="8228" w:hanging="360"/>
      </w:pPr>
      <w:rPr>
        <w:rFonts w:hint="default"/>
        <w:lang w:val="es-ES" w:eastAsia="en-US" w:bidi="ar-SA"/>
      </w:rPr>
    </w:lvl>
    <w:lvl w:ilvl="8">
      <w:numFmt w:val="bullet"/>
      <w:lvlText w:val="•"/>
      <w:lvlJc w:val="left"/>
      <w:pPr>
        <w:ind w:left="9192" w:hanging="360"/>
      </w:pPr>
      <w:rPr>
        <w:rFonts w:hint="default"/>
        <w:lang w:val="es-ES" w:eastAsia="en-US" w:bidi="ar-SA"/>
      </w:rPr>
    </w:lvl>
  </w:abstractNum>
  <w:abstractNum w:abstractNumId="9" w15:restartNumberingAfterBreak="0">
    <w:nsid w:val="42B601B0"/>
    <w:multiLevelType w:val="hybridMultilevel"/>
    <w:tmpl w:val="CA1E9C18"/>
    <w:lvl w:ilvl="0" w:tplc="240A0001">
      <w:start w:val="1"/>
      <w:numFmt w:val="bullet"/>
      <w:lvlText w:val=""/>
      <w:lvlJc w:val="left"/>
      <w:pPr>
        <w:ind w:left="1454" w:hanging="360"/>
      </w:pPr>
      <w:rPr>
        <w:rFonts w:ascii="Symbol" w:hAnsi="Symbol" w:hint="default"/>
      </w:rPr>
    </w:lvl>
    <w:lvl w:ilvl="1" w:tplc="240A0003" w:tentative="1">
      <w:start w:val="1"/>
      <w:numFmt w:val="bullet"/>
      <w:lvlText w:val="o"/>
      <w:lvlJc w:val="left"/>
      <w:pPr>
        <w:ind w:left="2174" w:hanging="360"/>
      </w:pPr>
      <w:rPr>
        <w:rFonts w:ascii="Courier New" w:hAnsi="Courier New" w:cs="Courier New" w:hint="default"/>
      </w:rPr>
    </w:lvl>
    <w:lvl w:ilvl="2" w:tplc="240A0005" w:tentative="1">
      <w:start w:val="1"/>
      <w:numFmt w:val="bullet"/>
      <w:lvlText w:val=""/>
      <w:lvlJc w:val="left"/>
      <w:pPr>
        <w:ind w:left="2894" w:hanging="360"/>
      </w:pPr>
      <w:rPr>
        <w:rFonts w:ascii="Wingdings" w:hAnsi="Wingdings" w:hint="default"/>
      </w:rPr>
    </w:lvl>
    <w:lvl w:ilvl="3" w:tplc="240A0001" w:tentative="1">
      <w:start w:val="1"/>
      <w:numFmt w:val="bullet"/>
      <w:lvlText w:val=""/>
      <w:lvlJc w:val="left"/>
      <w:pPr>
        <w:ind w:left="3614" w:hanging="360"/>
      </w:pPr>
      <w:rPr>
        <w:rFonts w:ascii="Symbol" w:hAnsi="Symbol" w:hint="default"/>
      </w:rPr>
    </w:lvl>
    <w:lvl w:ilvl="4" w:tplc="240A0003" w:tentative="1">
      <w:start w:val="1"/>
      <w:numFmt w:val="bullet"/>
      <w:lvlText w:val="o"/>
      <w:lvlJc w:val="left"/>
      <w:pPr>
        <w:ind w:left="4334" w:hanging="360"/>
      </w:pPr>
      <w:rPr>
        <w:rFonts w:ascii="Courier New" w:hAnsi="Courier New" w:cs="Courier New" w:hint="default"/>
      </w:rPr>
    </w:lvl>
    <w:lvl w:ilvl="5" w:tplc="240A0005" w:tentative="1">
      <w:start w:val="1"/>
      <w:numFmt w:val="bullet"/>
      <w:lvlText w:val=""/>
      <w:lvlJc w:val="left"/>
      <w:pPr>
        <w:ind w:left="5054" w:hanging="360"/>
      </w:pPr>
      <w:rPr>
        <w:rFonts w:ascii="Wingdings" w:hAnsi="Wingdings" w:hint="default"/>
      </w:rPr>
    </w:lvl>
    <w:lvl w:ilvl="6" w:tplc="240A0001" w:tentative="1">
      <w:start w:val="1"/>
      <w:numFmt w:val="bullet"/>
      <w:lvlText w:val=""/>
      <w:lvlJc w:val="left"/>
      <w:pPr>
        <w:ind w:left="5774" w:hanging="360"/>
      </w:pPr>
      <w:rPr>
        <w:rFonts w:ascii="Symbol" w:hAnsi="Symbol" w:hint="default"/>
      </w:rPr>
    </w:lvl>
    <w:lvl w:ilvl="7" w:tplc="240A0003" w:tentative="1">
      <w:start w:val="1"/>
      <w:numFmt w:val="bullet"/>
      <w:lvlText w:val="o"/>
      <w:lvlJc w:val="left"/>
      <w:pPr>
        <w:ind w:left="6494" w:hanging="360"/>
      </w:pPr>
      <w:rPr>
        <w:rFonts w:ascii="Courier New" w:hAnsi="Courier New" w:cs="Courier New" w:hint="default"/>
      </w:rPr>
    </w:lvl>
    <w:lvl w:ilvl="8" w:tplc="240A0005" w:tentative="1">
      <w:start w:val="1"/>
      <w:numFmt w:val="bullet"/>
      <w:lvlText w:val=""/>
      <w:lvlJc w:val="left"/>
      <w:pPr>
        <w:ind w:left="7214" w:hanging="360"/>
      </w:pPr>
      <w:rPr>
        <w:rFonts w:ascii="Wingdings" w:hAnsi="Wingdings" w:hint="default"/>
      </w:rPr>
    </w:lvl>
  </w:abstractNum>
  <w:abstractNum w:abstractNumId="10" w15:restartNumberingAfterBreak="0">
    <w:nsid w:val="59ADCABA"/>
    <w:multiLevelType w:val="multilevel"/>
    <w:tmpl w:val="E79A83E8"/>
    <w:lvl w:ilvl="0">
      <w:start w:val="2"/>
      <w:numFmt w:val="decimal"/>
      <w:lvlText w:val="%1"/>
      <w:lvlJc w:val="left"/>
      <w:pPr>
        <w:ind w:left="1134" w:hanging="492"/>
      </w:pPr>
      <w:rPr>
        <w:rFonts w:hint="default"/>
        <w:lang w:val="es-ES" w:eastAsia="en-US" w:bidi="ar-SA"/>
      </w:rPr>
    </w:lvl>
    <w:lvl w:ilvl="1">
      <w:start w:val="1"/>
      <w:numFmt w:val="decimal"/>
      <w:lvlText w:val="%1.%2."/>
      <w:lvlJc w:val="left"/>
      <w:pPr>
        <w:ind w:left="1134" w:hanging="492"/>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316" w:hanging="675"/>
      </w:pPr>
      <w:rPr>
        <w:rFonts w:ascii="Arial" w:eastAsia="Arial" w:hAnsi="Arial" w:cs="Arial" w:hint="default"/>
        <w:b/>
        <w:bCs/>
        <w:spacing w:val="-3"/>
        <w:w w:val="100"/>
        <w:sz w:val="22"/>
        <w:szCs w:val="22"/>
        <w:lang w:val="es-ES" w:eastAsia="en-US" w:bidi="ar-SA"/>
      </w:rPr>
    </w:lvl>
    <w:lvl w:ilvl="3">
      <w:start w:val="1"/>
      <w:numFmt w:val="decimal"/>
      <w:lvlText w:val="%4."/>
      <w:lvlJc w:val="left"/>
      <w:pPr>
        <w:ind w:left="1070" w:hanging="360"/>
        <w:jc w:val="right"/>
      </w:pPr>
      <w:rPr>
        <w:rFonts w:hint="default"/>
        <w:b/>
        <w:w w:val="100"/>
        <w:lang w:val="es-ES" w:eastAsia="en-US" w:bidi="ar-SA"/>
      </w:rPr>
    </w:lvl>
    <w:lvl w:ilvl="4">
      <w:numFmt w:val="bullet"/>
      <w:lvlText w:val="•"/>
      <w:lvlJc w:val="left"/>
      <w:pPr>
        <w:ind w:left="3890" w:hanging="360"/>
      </w:pPr>
      <w:rPr>
        <w:rFonts w:hint="default"/>
        <w:lang w:val="es-ES" w:eastAsia="en-US" w:bidi="ar-SA"/>
      </w:rPr>
    </w:lvl>
    <w:lvl w:ilvl="5">
      <w:numFmt w:val="bullet"/>
      <w:lvlText w:val="•"/>
      <w:lvlJc w:val="left"/>
      <w:pPr>
        <w:ind w:left="5095" w:hanging="360"/>
      </w:pPr>
      <w:rPr>
        <w:rFonts w:hint="default"/>
        <w:lang w:val="es-ES" w:eastAsia="en-US" w:bidi="ar-SA"/>
      </w:rPr>
    </w:lvl>
    <w:lvl w:ilvl="6">
      <w:numFmt w:val="bullet"/>
      <w:lvlText w:val="•"/>
      <w:lvlJc w:val="left"/>
      <w:pPr>
        <w:ind w:left="6300" w:hanging="360"/>
      </w:pPr>
      <w:rPr>
        <w:rFonts w:hint="default"/>
        <w:lang w:val="es-ES" w:eastAsia="en-US" w:bidi="ar-SA"/>
      </w:rPr>
    </w:lvl>
    <w:lvl w:ilvl="7">
      <w:numFmt w:val="bullet"/>
      <w:lvlText w:val="•"/>
      <w:lvlJc w:val="left"/>
      <w:pPr>
        <w:ind w:left="7505" w:hanging="360"/>
      </w:pPr>
      <w:rPr>
        <w:rFonts w:hint="default"/>
        <w:lang w:val="es-ES" w:eastAsia="en-US" w:bidi="ar-SA"/>
      </w:rPr>
    </w:lvl>
    <w:lvl w:ilvl="8">
      <w:numFmt w:val="bullet"/>
      <w:lvlText w:val="•"/>
      <w:lvlJc w:val="left"/>
      <w:pPr>
        <w:ind w:left="8710" w:hanging="360"/>
      </w:pPr>
      <w:rPr>
        <w:rFonts w:hint="default"/>
        <w:lang w:val="es-ES" w:eastAsia="en-US" w:bidi="ar-SA"/>
      </w:rPr>
    </w:lvl>
  </w:abstractNum>
  <w:abstractNum w:abstractNumId="11" w15:restartNumberingAfterBreak="0">
    <w:nsid w:val="5A241D34"/>
    <w:multiLevelType w:val="multilevel"/>
    <w:tmpl w:val="5A241D34"/>
    <w:lvl w:ilvl="0">
      <w:start w:val="4"/>
      <w:numFmt w:val="lowerRoman"/>
      <w:lvlText w:val="(%1)"/>
      <w:lvlJc w:val="left"/>
      <w:pPr>
        <w:ind w:left="1491" w:hanging="680"/>
      </w:pPr>
      <w:rPr>
        <w:rFonts w:ascii="Arial MT" w:eastAsia="Arial MT" w:hAnsi="Arial MT" w:cs="Arial MT" w:hint="default"/>
        <w:spacing w:val="-2"/>
        <w:w w:val="100"/>
        <w:sz w:val="18"/>
        <w:szCs w:val="18"/>
        <w:lang w:val="es-ES" w:eastAsia="en-US" w:bidi="ar-SA"/>
      </w:rPr>
    </w:lvl>
    <w:lvl w:ilvl="1">
      <w:numFmt w:val="bullet"/>
      <w:lvlText w:val="•"/>
      <w:lvlJc w:val="left"/>
      <w:pPr>
        <w:ind w:left="1840" w:hanging="680"/>
      </w:pPr>
      <w:rPr>
        <w:rFonts w:hint="default"/>
        <w:lang w:val="es-ES" w:eastAsia="en-US" w:bidi="ar-SA"/>
      </w:rPr>
    </w:lvl>
    <w:lvl w:ilvl="2">
      <w:numFmt w:val="bullet"/>
      <w:lvlText w:val="•"/>
      <w:lvlJc w:val="left"/>
      <w:pPr>
        <w:ind w:left="2871" w:hanging="680"/>
      </w:pPr>
      <w:rPr>
        <w:rFonts w:hint="default"/>
        <w:lang w:val="es-ES" w:eastAsia="en-US" w:bidi="ar-SA"/>
      </w:rPr>
    </w:lvl>
    <w:lvl w:ilvl="3">
      <w:numFmt w:val="bullet"/>
      <w:lvlText w:val="•"/>
      <w:lvlJc w:val="left"/>
      <w:pPr>
        <w:ind w:left="3902" w:hanging="680"/>
      </w:pPr>
      <w:rPr>
        <w:rFonts w:hint="default"/>
        <w:lang w:val="es-ES" w:eastAsia="en-US" w:bidi="ar-SA"/>
      </w:rPr>
    </w:lvl>
    <w:lvl w:ilvl="4">
      <w:numFmt w:val="bullet"/>
      <w:lvlText w:val="•"/>
      <w:lvlJc w:val="left"/>
      <w:pPr>
        <w:ind w:left="4933" w:hanging="680"/>
      </w:pPr>
      <w:rPr>
        <w:rFonts w:hint="default"/>
        <w:lang w:val="es-ES" w:eastAsia="en-US" w:bidi="ar-SA"/>
      </w:rPr>
    </w:lvl>
    <w:lvl w:ilvl="5">
      <w:numFmt w:val="bullet"/>
      <w:lvlText w:val="•"/>
      <w:lvlJc w:val="left"/>
      <w:pPr>
        <w:ind w:left="5964" w:hanging="680"/>
      </w:pPr>
      <w:rPr>
        <w:rFonts w:hint="default"/>
        <w:lang w:val="es-ES" w:eastAsia="en-US" w:bidi="ar-SA"/>
      </w:rPr>
    </w:lvl>
    <w:lvl w:ilvl="6">
      <w:numFmt w:val="bullet"/>
      <w:lvlText w:val="•"/>
      <w:lvlJc w:val="left"/>
      <w:pPr>
        <w:ind w:left="6995" w:hanging="680"/>
      </w:pPr>
      <w:rPr>
        <w:rFonts w:hint="default"/>
        <w:lang w:val="es-ES" w:eastAsia="en-US" w:bidi="ar-SA"/>
      </w:rPr>
    </w:lvl>
    <w:lvl w:ilvl="7">
      <w:numFmt w:val="bullet"/>
      <w:lvlText w:val="•"/>
      <w:lvlJc w:val="left"/>
      <w:pPr>
        <w:ind w:left="8026" w:hanging="680"/>
      </w:pPr>
      <w:rPr>
        <w:rFonts w:hint="default"/>
        <w:lang w:val="es-ES" w:eastAsia="en-US" w:bidi="ar-SA"/>
      </w:rPr>
    </w:lvl>
    <w:lvl w:ilvl="8">
      <w:numFmt w:val="bullet"/>
      <w:lvlText w:val="•"/>
      <w:lvlJc w:val="left"/>
      <w:pPr>
        <w:ind w:left="9057" w:hanging="680"/>
      </w:pPr>
      <w:rPr>
        <w:rFonts w:hint="default"/>
        <w:lang w:val="es-ES" w:eastAsia="en-US" w:bidi="ar-SA"/>
      </w:rPr>
    </w:lvl>
  </w:abstractNum>
  <w:abstractNum w:abstractNumId="12" w15:restartNumberingAfterBreak="0">
    <w:nsid w:val="66773ACF"/>
    <w:multiLevelType w:val="multilevel"/>
    <w:tmpl w:val="9239341B"/>
    <w:lvl w:ilvl="0">
      <w:start w:val="3"/>
      <w:numFmt w:val="lowerRoman"/>
      <w:lvlText w:val="(%1)"/>
      <w:lvlJc w:val="left"/>
      <w:pPr>
        <w:ind w:left="136" w:hanging="680"/>
      </w:pPr>
      <w:rPr>
        <w:rFonts w:ascii="Arial MT" w:eastAsia="Arial MT" w:hAnsi="Arial MT" w:cs="Arial MT" w:hint="default"/>
        <w:spacing w:val="-2"/>
        <w:w w:val="100"/>
        <w:sz w:val="22"/>
        <w:szCs w:val="22"/>
        <w:lang w:val="es-ES" w:eastAsia="en-US" w:bidi="ar-SA"/>
      </w:rPr>
    </w:lvl>
    <w:lvl w:ilvl="1">
      <w:numFmt w:val="bullet"/>
      <w:lvlText w:val=""/>
      <w:lvlJc w:val="left"/>
      <w:pPr>
        <w:ind w:left="827" w:hanging="360"/>
      </w:pPr>
      <w:rPr>
        <w:rFonts w:ascii="Symbol" w:eastAsia="Symbol" w:hAnsi="Symbol" w:cs="Symbol" w:hint="default"/>
        <w:w w:val="100"/>
        <w:sz w:val="18"/>
        <w:szCs w:val="18"/>
        <w:lang w:val="es-ES" w:eastAsia="en-US" w:bidi="ar-SA"/>
      </w:rPr>
    </w:lvl>
    <w:lvl w:ilvl="2">
      <w:numFmt w:val="bullet"/>
      <w:lvlText w:val="•"/>
      <w:lvlJc w:val="left"/>
      <w:pPr>
        <w:ind w:left="1708" w:hanging="360"/>
      </w:pPr>
      <w:rPr>
        <w:rFonts w:hint="default"/>
        <w:lang w:val="es-ES" w:eastAsia="en-US" w:bidi="ar-SA"/>
      </w:rPr>
    </w:lvl>
    <w:lvl w:ilvl="3">
      <w:numFmt w:val="bullet"/>
      <w:lvlText w:val="•"/>
      <w:lvlJc w:val="left"/>
      <w:pPr>
        <w:ind w:left="2596" w:hanging="360"/>
      </w:pPr>
      <w:rPr>
        <w:rFonts w:hint="default"/>
        <w:lang w:val="es-ES" w:eastAsia="en-US" w:bidi="ar-SA"/>
      </w:rPr>
    </w:lvl>
    <w:lvl w:ilvl="4">
      <w:numFmt w:val="bullet"/>
      <w:lvlText w:val="•"/>
      <w:lvlJc w:val="left"/>
      <w:pPr>
        <w:ind w:left="3485" w:hanging="360"/>
      </w:pPr>
      <w:rPr>
        <w:rFonts w:hint="default"/>
        <w:lang w:val="es-ES" w:eastAsia="en-US" w:bidi="ar-SA"/>
      </w:rPr>
    </w:lvl>
    <w:lvl w:ilvl="5">
      <w:numFmt w:val="bullet"/>
      <w:lvlText w:val="•"/>
      <w:lvlJc w:val="left"/>
      <w:pPr>
        <w:ind w:left="4373" w:hanging="360"/>
      </w:pPr>
      <w:rPr>
        <w:rFonts w:hint="default"/>
        <w:lang w:val="es-ES" w:eastAsia="en-US" w:bidi="ar-SA"/>
      </w:rPr>
    </w:lvl>
    <w:lvl w:ilvl="6">
      <w:numFmt w:val="bullet"/>
      <w:lvlText w:val="•"/>
      <w:lvlJc w:val="left"/>
      <w:pPr>
        <w:ind w:left="5261" w:hanging="360"/>
      </w:pPr>
      <w:rPr>
        <w:rFonts w:hint="default"/>
        <w:lang w:val="es-ES" w:eastAsia="en-US" w:bidi="ar-SA"/>
      </w:rPr>
    </w:lvl>
    <w:lvl w:ilvl="7">
      <w:numFmt w:val="bullet"/>
      <w:lvlText w:val="•"/>
      <w:lvlJc w:val="left"/>
      <w:pPr>
        <w:ind w:left="6150" w:hanging="360"/>
      </w:pPr>
      <w:rPr>
        <w:rFonts w:hint="default"/>
        <w:lang w:val="es-ES" w:eastAsia="en-US" w:bidi="ar-SA"/>
      </w:rPr>
    </w:lvl>
    <w:lvl w:ilvl="8">
      <w:numFmt w:val="bullet"/>
      <w:lvlText w:val="•"/>
      <w:lvlJc w:val="left"/>
      <w:pPr>
        <w:ind w:left="7038" w:hanging="360"/>
      </w:pPr>
      <w:rPr>
        <w:rFonts w:hint="default"/>
        <w:lang w:val="es-ES" w:eastAsia="en-US" w:bidi="ar-SA"/>
      </w:rPr>
    </w:lvl>
  </w:abstractNum>
  <w:abstractNum w:abstractNumId="13" w15:restartNumberingAfterBreak="0">
    <w:nsid w:val="68416622"/>
    <w:multiLevelType w:val="hybridMultilevel"/>
    <w:tmpl w:val="D572F8FC"/>
    <w:lvl w:ilvl="0" w:tplc="CBD66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2183CF9"/>
    <w:multiLevelType w:val="multilevel"/>
    <w:tmpl w:val="72183CF9"/>
    <w:lvl w:ilvl="0">
      <w:start w:val="3"/>
      <w:numFmt w:val="lowerLetter"/>
      <w:lvlText w:val="%1."/>
      <w:lvlJc w:val="left"/>
      <w:pPr>
        <w:ind w:left="1114" w:hanging="360"/>
      </w:pPr>
      <w:rPr>
        <w:rFonts w:ascii="Arial MT" w:eastAsia="Arial MT" w:hAnsi="Arial MT" w:cs="Arial MT" w:hint="default"/>
        <w:spacing w:val="0"/>
        <w:w w:val="100"/>
        <w:sz w:val="18"/>
        <w:szCs w:val="18"/>
        <w:lang w:val="es-ES" w:eastAsia="en-US" w:bidi="ar-SA"/>
      </w:rPr>
    </w:lvl>
    <w:lvl w:ilvl="1">
      <w:numFmt w:val="bullet"/>
      <w:lvlText w:val="-"/>
      <w:lvlJc w:val="left"/>
      <w:pPr>
        <w:ind w:left="1474" w:hanging="360"/>
      </w:pPr>
      <w:rPr>
        <w:rFonts w:ascii="Arial MT" w:eastAsia="Arial MT" w:hAnsi="Arial MT" w:cs="Arial MT" w:hint="default"/>
        <w:w w:val="81"/>
        <w:sz w:val="18"/>
        <w:szCs w:val="18"/>
        <w:lang w:val="es-ES" w:eastAsia="en-US" w:bidi="ar-SA"/>
      </w:rPr>
    </w:lvl>
    <w:lvl w:ilvl="2">
      <w:numFmt w:val="bullet"/>
      <w:lvlText w:val="•"/>
      <w:lvlJc w:val="left"/>
      <w:pPr>
        <w:ind w:left="2551" w:hanging="360"/>
      </w:pPr>
      <w:rPr>
        <w:rFonts w:hint="default"/>
        <w:lang w:val="es-ES" w:eastAsia="en-US" w:bidi="ar-SA"/>
      </w:rPr>
    </w:lvl>
    <w:lvl w:ilvl="3">
      <w:numFmt w:val="bullet"/>
      <w:lvlText w:val="•"/>
      <w:lvlJc w:val="left"/>
      <w:pPr>
        <w:ind w:left="3622" w:hanging="360"/>
      </w:pPr>
      <w:rPr>
        <w:rFonts w:hint="default"/>
        <w:lang w:val="es-ES" w:eastAsia="en-US" w:bidi="ar-SA"/>
      </w:rPr>
    </w:lvl>
    <w:lvl w:ilvl="4">
      <w:numFmt w:val="bullet"/>
      <w:lvlText w:val="•"/>
      <w:lvlJc w:val="left"/>
      <w:pPr>
        <w:ind w:left="4693" w:hanging="360"/>
      </w:pPr>
      <w:rPr>
        <w:rFonts w:hint="default"/>
        <w:lang w:val="es-ES" w:eastAsia="en-US" w:bidi="ar-SA"/>
      </w:rPr>
    </w:lvl>
    <w:lvl w:ilvl="5">
      <w:numFmt w:val="bullet"/>
      <w:lvlText w:val="•"/>
      <w:lvlJc w:val="left"/>
      <w:pPr>
        <w:ind w:left="5764" w:hanging="360"/>
      </w:pPr>
      <w:rPr>
        <w:rFonts w:hint="default"/>
        <w:lang w:val="es-ES" w:eastAsia="en-US" w:bidi="ar-SA"/>
      </w:rPr>
    </w:lvl>
    <w:lvl w:ilvl="6">
      <w:numFmt w:val="bullet"/>
      <w:lvlText w:val="•"/>
      <w:lvlJc w:val="left"/>
      <w:pPr>
        <w:ind w:left="6835" w:hanging="360"/>
      </w:pPr>
      <w:rPr>
        <w:rFonts w:hint="default"/>
        <w:lang w:val="es-ES" w:eastAsia="en-US" w:bidi="ar-SA"/>
      </w:rPr>
    </w:lvl>
    <w:lvl w:ilvl="7">
      <w:numFmt w:val="bullet"/>
      <w:lvlText w:val="•"/>
      <w:lvlJc w:val="left"/>
      <w:pPr>
        <w:ind w:left="7906" w:hanging="360"/>
      </w:pPr>
      <w:rPr>
        <w:rFonts w:hint="default"/>
        <w:lang w:val="es-ES" w:eastAsia="en-US" w:bidi="ar-SA"/>
      </w:rPr>
    </w:lvl>
    <w:lvl w:ilvl="8">
      <w:numFmt w:val="bullet"/>
      <w:lvlText w:val="•"/>
      <w:lvlJc w:val="left"/>
      <w:pPr>
        <w:ind w:left="8977" w:hanging="360"/>
      </w:pPr>
      <w:rPr>
        <w:rFonts w:hint="default"/>
        <w:lang w:val="es-ES" w:eastAsia="en-US" w:bidi="ar-SA"/>
      </w:rPr>
    </w:lvl>
  </w:abstractNum>
  <w:abstractNum w:abstractNumId="15"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15"/>
  </w:num>
  <w:num w:numId="2">
    <w:abstractNumId w:val="13"/>
  </w:num>
  <w:num w:numId="3">
    <w:abstractNumId w:val="6"/>
  </w:num>
  <w:num w:numId="4">
    <w:abstractNumId w:val="2"/>
  </w:num>
  <w:num w:numId="5">
    <w:abstractNumId w:val="1"/>
  </w:num>
  <w:num w:numId="6">
    <w:abstractNumId w:val="10"/>
  </w:num>
  <w:num w:numId="7">
    <w:abstractNumId w:val="0"/>
  </w:num>
  <w:num w:numId="8">
    <w:abstractNumId w:val="9"/>
  </w:num>
  <w:num w:numId="9">
    <w:abstractNumId w:val="14"/>
  </w:num>
  <w:num w:numId="10">
    <w:abstractNumId w:val="5"/>
  </w:num>
  <w:num w:numId="11">
    <w:abstractNumId w:val="3"/>
  </w:num>
  <w:num w:numId="12">
    <w:abstractNumId w:val="12"/>
  </w:num>
  <w:num w:numId="13">
    <w:abstractNumId w:val="8"/>
  </w:num>
  <w:num w:numId="14">
    <w:abstractNumId w:val="11"/>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0C3"/>
    <w:rsid w:val="00000634"/>
    <w:rsid w:val="00001C2D"/>
    <w:rsid w:val="00003178"/>
    <w:rsid w:val="00003453"/>
    <w:rsid w:val="000042BA"/>
    <w:rsid w:val="00011FAE"/>
    <w:rsid w:val="00012D75"/>
    <w:rsid w:val="0001483F"/>
    <w:rsid w:val="00015BEE"/>
    <w:rsid w:val="0002407A"/>
    <w:rsid w:val="00031190"/>
    <w:rsid w:val="00031B3B"/>
    <w:rsid w:val="000321DD"/>
    <w:rsid w:val="00033605"/>
    <w:rsid w:val="000345AF"/>
    <w:rsid w:val="00036391"/>
    <w:rsid w:val="00036E2F"/>
    <w:rsid w:val="0004189B"/>
    <w:rsid w:val="00045DC9"/>
    <w:rsid w:val="000510A9"/>
    <w:rsid w:val="000573F7"/>
    <w:rsid w:val="0006001D"/>
    <w:rsid w:val="00061E45"/>
    <w:rsid w:val="00061EEE"/>
    <w:rsid w:val="00070035"/>
    <w:rsid w:val="00071295"/>
    <w:rsid w:val="00072669"/>
    <w:rsid w:val="00074F4B"/>
    <w:rsid w:val="00075137"/>
    <w:rsid w:val="000751B9"/>
    <w:rsid w:val="00076D66"/>
    <w:rsid w:val="00076E49"/>
    <w:rsid w:val="00080564"/>
    <w:rsid w:val="000812C1"/>
    <w:rsid w:val="000873FF"/>
    <w:rsid w:val="00087A12"/>
    <w:rsid w:val="00094698"/>
    <w:rsid w:val="000948F4"/>
    <w:rsid w:val="000B0555"/>
    <w:rsid w:val="000B4263"/>
    <w:rsid w:val="000B516A"/>
    <w:rsid w:val="000C08EA"/>
    <w:rsid w:val="000E59B0"/>
    <w:rsid w:val="000E5E93"/>
    <w:rsid w:val="000F61D2"/>
    <w:rsid w:val="00102763"/>
    <w:rsid w:val="00103879"/>
    <w:rsid w:val="001067B0"/>
    <w:rsid w:val="001071D9"/>
    <w:rsid w:val="00110D5E"/>
    <w:rsid w:val="00114162"/>
    <w:rsid w:val="00115545"/>
    <w:rsid w:val="00120EE1"/>
    <w:rsid w:val="00123505"/>
    <w:rsid w:val="00123B02"/>
    <w:rsid w:val="00130490"/>
    <w:rsid w:val="00131AD7"/>
    <w:rsid w:val="00133958"/>
    <w:rsid w:val="001345A3"/>
    <w:rsid w:val="001412B7"/>
    <w:rsid w:val="001446D2"/>
    <w:rsid w:val="001450DE"/>
    <w:rsid w:val="00147B2E"/>
    <w:rsid w:val="00154242"/>
    <w:rsid w:val="00155FD4"/>
    <w:rsid w:val="00161830"/>
    <w:rsid w:val="001623C3"/>
    <w:rsid w:val="001629A3"/>
    <w:rsid w:val="0016693B"/>
    <w:rsid w:val="00170BDF"/>
    <w:rsid w:val="00173473"/>
    <w:rsid w:val="00175F65"/>
    <w:rsid w:val="00180571"/>
    <w:rsid w:val="00180B9A"/>
    <w:rsid w:val="001857F2"/>
    <w:rsid w:val="00186D23"/>
    <w:rsid w:val="00192019"/>
    <w:rsid w:val="001A1392"/>
    <w:rsid w:val="001A2119"/>
    <w:rsid w:val="001A3BF6"/>
    <w:rsid w:val="001A601C"/>
    <w:rsid w:val="001B0969"/>
    <w:rsid w:val="001B3791"/>
    <w:rsid w:val="001B37BC"/>
    <w:rsid w:val="001B5F82"/>
    <w:rsid w:val="001B68BC"/>
    <w:rsid w:val="001C6DD8"/>
    <w:rsid w:val="001D1C55"/>
    <w:rsid w:val="001D3FFF"/>
    <w:rsid w:val="001F265E"/>
    <w:rsid w:val="001F2EA2"/>
    <w:rsid w:val="001F7AF2"/>
    <w:rsid w:val="00201C5A"/>
    <w:rsid w:val="002037A2"/>
    <w:rsid w:val="00204178"/>
    <w:rsid w:val="0021073C"/>
    <w:rsid w:val="00212372"/>
    <w:rsid w:val="00212A7D"/>
    <w:rsid w:val="00212B13"/>
    <w:rsid w:val="0022359C"/>
    <w:rsid w:val="002249AB"/>
    <w:rsid w:val="002331E2"/>
    <w:rsid w:val="00236DD6"/>
    <w:rsid w:val="00237C10"/>
    <w:rsid w:val="00250096"/>
    <w:rsid w:val="00251E05"/>
    <w:rsid w:val="00253522"/>
    <w:rsid w:val="002553C6"/>
    <w:rsid w:val="00255985"/>
    <w:rsid w:val="00255E6E"/>
    <w:rsid w:val="0025776B"/>
    <w:rsid w:val="00257C61"/>
    <w:rsid w:val="0026003A"/>
    <w:rsid w:val="002608CD"/>
    <w:rsid w:val="00266CEE"/>
    <w:rsid w:val="00283911"/>
    <w:rsid w:val="00291ECA"/>
    <w:rsid w:val="00292251"/>
    <w:rsid w:val="0029307E"/>
    <w:rsid w:val="00295C93"/>
    <w:rsid w:val="002A103B"/>
    <w:rsid w:val="002A1EE7"/>
    <w:rsid w:val="002A3853"/>
    <w:rsid w:val="002A577A"/>
    <w:rsid w:val="002A6EA0"/>
    <w:rsid w:val="002B2DDA"/>
    <w:rsid w:val="002B698A"/>
    <w:rsid w:val="002C0176"/>
    <w:rsid w:val="002C141B"/>
    <w:rsid w:val="002C2C83"/>
    <w:rsid w:val="002C4E0B"/>
    <w:rsid w:val="002C5040"/>
    <w:rsid w:val="002D69E6"/>
    <w:rsid w:val="002E454A"/>
    <w:rsid w:val="002E45B6"/>
    <w:rsid w:val="002F2794"/>
    <w:rsid w:val="002F3605"/>
    <w:rsid w:val="002F62E3"/>
    <w:rsid w:val="003018E6"/>
    <w:rsid w:val="00302828"/>
    <w:rsid w:val="00305441"/>
    <w:rsid w:val="003057C9"/>
    <w:rsid w:val="003070EE"/>
    <w:rsid w:val="003074A9"/>
    <w:rsid w:val="00307694"/>
    <w:rsid w:val="003113CD"/>
    <w:rsid w:val="003118CF"/>
    <w:rsid w:val="0031305F"/>
    <w:rsid w:val="00316703"/>
    <w:rsid w:val="003175A2"/>
    <w:rsid w:val="00322FBA"/>
    <w:rsid w:val="0033682E"/>
    <w:rsid w:val="003426B5"/>
    <w:rsid w:val="003447F0"/>
    <w:rsid w:val="003512FF"/>
    <w:rsid w:val="00351B72"/>
    <w:rsid w:val="00351C3A"/>
    <w:rsid w:val="00353743"/>
    <w:rsid w:val="00354995"/>
    <w:rsid w:val="003575D8"/>
    <w:rsid w:val="00360DD9"/>
    <w:rsid w:val="003634FD"/>
    <w:rsid w:val="00363C8D"/>
    <w:rsid w:val="00371026"/>
    <w:rsid w:val="00371322"/>
    <w:rsid w:val="0037351E"/>
    <w:rsid w:val="00381C35"/>
    <w:rsid w:val="00382A3B"/>
    <w:rsid w:val="00382D0A"/>
    <w:rsid w:val="00383742"/>
    <w:rsid w:val="00386EA1"/>
    <w:rsid w:val="00390DA4"/>
    <w:rsid w:val="00396FB2"/>
    <w:rsid w:val="00397358"/>
    <w:rsid w:val="003A4506"/>
    <w:rsid w:val="003A51C0"/>
    <w:rsid w:val="003B46AB"/>
    <w:rsid w:val="003B7A9D"/>
    <w:rsid w:val="003C1DBD"/>
    <w:rsid w:val="003D20D0"/>
    <w:rsid w:val="003D3456"/>
    <w:rsid w:val="003D4559"/>
    <w:rsid w:val="003D7359"/>
    <w:rsid w:val="003E5656"/>
    <w:rsid w:val="003E5D22"/>
    <w:rsid w:val="003F2B8F"/>
    <w:rsid w:val="003F2DB6"/>
    <w:rsid w:val="00400779"/>
    <w:rsid w:val="004016DC"/>
    <w:rsid w:val="00401DBB"/>
    <w:rsid w:val="00403331"/>
    <w:rsid w:val="0040384A"/>
    <w:rsid w:val="004046B3"/>
    <w:rsid w:val="00421349"/>
    <w:rsid w:val="0042438D"/>
    <w:rsid w:val="004251B0"/>
    <w:rsid w:val="0042563B"/>
    <w:rsid w:val="004303E4"/>
    <w:rsid w:val="00431F54"/>
    <w:rsid w:val="00432BB5"/>
    <w:rsid w:val="00434A01"/>
    <w:rsid w:val="0043560D"/>
    <w:rsid w:val="004376E6"/>
    <w:rsid w:val="00444C72"/>
    <w:rsid w:val="004464C9"/>
    <w:rsid w:val="004506E4"/>
    <w:rsid w:val="00451A36"/>
    <w:rsid w:val="00452867"/>
    <w:rsid w:val="00453754"/>
    <w:rsid w:val="00464D52"/>
    <w:rsid w:val="004675E8"/>
    <w:rsid w:val="00470388"/>
    <w:rsid w:val="00470D2C"/>
    <w:rsid w:val="00470D86"/>
    <w:rsid w:val="00472BD7"/>
    <w:rsid w:val="00474726"/>
    <w:rsid w:val="00476CB3"/>
    <w:rsid w:val="00477838"/>
    <w:rsid w:val="004841B6"/>
    <w:rsid w:val="00486B69"/>
    <w:rsid w:val="004940AE"/>
    <w:rsid w:val="004942BD"/>
    <w:rsid w:val="00496E7E"/>
    <w:rsid w:val="004A0FDA"/>
    <w:rsid w:val="004A1CF0"/>
    <w:rsid w:val="004A39D3"/>
    <w:rsid w:val="004B1327"/>
    <w:rsid w:val="004B15AA"/>
    <w:rsid w:val="004B2677"/>
    <w:rsid w:val="004B5E48"/>
    <w:rsid w:val="004C66FC"/>
    <w:rsid w:val="004D24C3"/>
    <w:rsid w:val="004D7A19"/>
    <w:rsid w:val="004E04E1"/>
    <w:rsid w:val="004E1D73"/>
    <w:rsid w:val="004E1E7D"/>
    <w:rsid w:val="004E52B2"/>
    <w:rsid w:val="004E5F63"/>
    <w:rsid w:val="004E6887"/>
    <w:rsid w:val="004F1D71"/>
    <w:rsid w:val="004F5E1C"/>
    <w:rsid w:val="004F7551"/>
    <w:rsid w:val="00500D3F"/>
    <w:rsid w:val="00501277"/>
    <w:rsid w:val="00502920"/>
    <w:rsid w:val="00512CC5"/>
    <w:rsid w:val="00513F0E"/>
    <w:rsid w:val="00515A8D"/>
    <w:rsid w:val="00516973"/>
    <w:rsid w:val="00516C88"/>
    <w:rsid w:val="00524980"/>
    <w:rsid w:val="00526034"/>
    <w:rsid w:val="00526388"/>
    <w:rsid w:val="005331A6"/>
    <w:rsid w:val="00544BCF"/>
    <w:rsid w:val="0054696C"/>
    <w:rsid w:val="00552415"/>
    <w:rsid w:val="00552611"/>
    <w:rsid w:val="00553335"/>
    <w:rsid w:val="00554F46"/>
    <w:rsid w:val="005563E5"/>
    <w:rsid w:val="0055710E"/>
    <w:rsid w:val="0056046D"/>
    <w:rsid w:val="005619D9"/>
    <w:rsid w:val="00561AFE"/>
    <w:rsid w:val="005636E3"/>
    <w:rsid w:val="0056443B"/>
    <w:rsid w:val="005647BF"/>
    <w:rsid w:val="00566A0D"/>
    <w:rsid w:val="00567757"/>
    <w:rsid w:val="00571AB1"/>
    <w:rsid w:val="005738F9"/>
    <w:rsid w:val="00575AE9"/>
    <w:rsid w:val="00576D17"/>
    <w:rsid w:val="00577307"/>
    <w:rsid w:val="0058152A"/>
    <w:rsid w:val="00583D9E"/>
    <w:rsid w:val="00596927"/>
    <w:rsid w:val="005971FF"/>
    <w:rsid w:val="005A1C57"/>
    <w:rsid w:val="005A3445"/>
    <w:rsid w:val="005A4570"/>
    <w:rsid w:val="005A4718"/>
    <w:rsid w:val="005A6141"/>
    <w:rsid w:val="005B438B"/>
    <w:rsid w:val="005C0845"/>
    <w:rsid w:val="005C19A5"/>
    <w:rsid w:val="005C1D85"/>
    <w:rsid w:val="005C2C5A"/>
    <w:rsid w:val="005C62BC"/>
    <w:rsid w:val="005C76DA"/>
    <w:rsid w:val="005D1535"/>
    <w:rsid w:val="005D2BEF"/>
    <w:rsid w:val="005D3AB4"/>
    <w:rsid w:val="005D48D4"/>
    <w:rsid w:val="005E6400"/>
    <w:rsid w:val="005F292A"/>
    <w:rsid w:val="00601D26"/>
    <w:rsid w:val="00602F5F"/>
    <w:rsid w:val="00604D9C"/>
    <w:rsid w:val="00604FAE"/>
    <w:rsid w:val="00605202"/>
    <w:rsid w:val="006075F2"/>
    <w:rsid w:val="0060782E"/>
    <w:rsid w:val="00611146"/>
    <w:rsid w:val="00611E1E"/>
    <w:rsid w:val="00614925"/>
    <w:rsid w:val="006162DE"/>
    <w:rsid w:val="00621435"/>
    <w:rsid w:val="006332E9"/>
    <w:rsid w:val="00643B9D"/>
    <w:rsid w:val="00646844"/>
    <w:rsid w:val="006528A2"/>
    <w:rsid w:val="006567B8"/>
    <w:rsid w:val="0065700E"/>
    <w:rsid w:val="006624F7"/>
    <w:rsid w:val="006632AA"/>
    <w:rsid w:val="006670DA"/>
    <w:rsid w:val="00667ABC"/>
    <w:rsid w:val="006707B4"/>
    <w:rsid w:val="006733D0"/>
    <w:rsid w:val="00673864"/>
    <w:rsid w:val="00673F5C"/>
    <w:rsid w:val="00681319"/>
    <w:rsid w:val="00681675"/>
    <w:rsid w:val="0068565F"/>
    <w:rsid w:val="00685D44"/>
    <w:rsid w:val="006957CF"/>
    <w:rsid w:val="006961F4"/>
    <w:rsid w:val="00696FAD"/>
    <w:rsid w:val="00697018"/>
    <w:rsid w:val="006A5E24"/>
    <w:rsid w:val="006A65C4"/>
    <w:rsid w:val="006A6F11"/>
    <w:rsid w:val="006A79C2"/>
    <w:rsid w:val="006B55AB"/>
    <w:rsid w:val="006B6AFF"/>
    <w:rsid w:val="006B6CFD"/>
    <w:rsid w:val="006C3249"/>
    <w:rsid w:val="006C6CFB"/>
    <w:rsid w:val="006D0DE5"/>
    <w:rsid w:val="006D2CA1"/>
    <w:rsid w:val="006D3F5B"/>
    <w:rsid w:val="006E0D9E"/>
    <w:rsid w:val="006F0230"/>
    <w:rsid w:val="006F193B"/>
    <w:rsid w:val="006F3612"/>
    <w:rsid w:val="006F6BAC"/>
    <w:rsid w:val="006F7561"/>
    <w:rsid w:val="007006D4"/>
    <w:rsid w:val="00701C01"/>
    <w:rsid w:val="00702432"/>
    <w:rsid w:val="00702DA2"/>
    <w:rsid w:val="007056E0"/>
    <w:rsid w:val="00710CB5"/>
    <w:rsid w:val="0071397B"/>
    <w:rsid w:val="00716753"/>
    <w:rsid w:val="007229CE"/>
    <w:rsid w:val="00724EAB"/>
    <w:rsid w:val="00727582"/>
    <w:rsid w:val="00730D9B"/>
    <w:rsid w:val="00741A53"/>
    <w:rsid w:val="00742B21"/>
    <w:rsid w:val="007430D2"/>
    <w:rsid w:val="00744E49"/>
    <w:rsid w:val="00745548"/>
    <w:rsid w:val="00750568"/>
    <w:rsid w:val="00754415"/>
    <w:rsid w:val="00754911"/>
    <w:rsid w:val="0076055B"/>
    <w:rsid w:val="0076209F"/>
    <w:rsid w:val="00776782"/>
    <w:rsid w:val="00782C6B"/>
    <w:rsid w:val="00787A76"/>
    <w:rsid w:val="00791636"/>
    <w:rsid w:val="00792116"/>
    <w:rsid w:val="00795A91"/>
    <w:rsid w:val="007965A9"/>
    <w:rsid w:val="00797752"/>
    <w:rsid w:val="007A20A5"/>
    <w:rsid w:val="007A276A"/>
    <w:rsid w:val="007A4249"/>
    <w:rsid w:val="007A4430"/>
    <w:rsid w:val="007A64C9"/>
    <w:rsid w:val="007A7C8C"/>
    <w:rsid w:val="007B00D1"/>
    <w:rsid w:val="007B1F80"/>
    <w:rsid w:val="007B22E2"/>
    <w:rsid w:val="007B31BC"/>
    <w:rsid w:val="007B437E"/>
    <w:rsid w:val="007B7DDF"/>
    <w:rsid w:val="007C4373"/>
    <w:rsid w:val="007C6C1C"/>
    <w:rsid w:val="007D1890"/>
    <w:rsid w:val="007D3A4E"/>
    <w:rsid w:val="007D3B2C"/>
    <w:rsid w:val="007D3DE8"/>
    <w:rsid w:val="007D434A"/>
    <w:rsid w:val="007D4A5A"/>
    <w:rsid w:val="007D5C64"/>
    <w:rsid w:val="007D7669"/>
    <w:rsid w:val="007E306D"/>
    <w:rsid w:val="007E425E"/>
    <w:rsid w:val="007E5531"/>
    <w:rsid w:val="007E5738"/>
    <w:rsid w:val="007E6CE3"/>
    <w:rsid w:val="007F028B"/>
    <w:rsid w:val="007F0304"/>
    <w:rsid w:val="007F0A11"/>
    <w:rsid w:val="007F19CA"/>
    <w:rsid w:val="00805E8B"/>
    <w:rsid w:val="00806DF8"/>
    <w:rsid w:val="008071E9"/>
    <w:rsid w:val="008074BE"/>
    <w:rsid w:val="00807BC8"/>
    <w:rsid w:val="00812980"/>
    <w:rsid w:val="00813CB8"/>
    <w:rsid w:val="00814C42"/>
    <w:rsid w:val="008150C3"/>
    <w:rsid w:val="008152A1"/>
    <w:rsid w:val="00815EDE"/>
    <w:rsid w:val="008163BE"/>
    <w:rsid w:val="00816BC0"/>
    <w:rsid w:val="00816D96"/>
    <w:rsid w:val="0082032E"/>
    <w:rsid w:val="008243EE"/>
    <w:rsid w:val="00824E14"/>
    <w:rsid w:val="008264CD"/>
    <w:rsid w:val="008328B5"/>
    <w:rsid w:val="008360D2"/>
    <w:rsid w:val="008367A6"/>
    <w:rsid w:val="00853284"/>
    <w:rsid w:val="00854328"/>
    <w:rsid w:val="008543B1"/>
    <w:rsid w:val="00854555"/>
    <w:rsid w:val="00860BAD"/>
    <w:rsid w:val="00862598"/>
    <w:rsid w:val="008627F4"/>
    <w:rsid w:val="00863C01"/>
    <w:rsid w:val="0086556C"/>
    <w:rsid w:val="008711EB"/>
    <w:rsid w:val="00871546"/>
    <w:rsid w:val="00876C9C"/>
    <w:rsid w:val="00881F53"/>
    <w:rsid w:val="0089648F"/>
    <w:rsid w:val="008A0859"/>
    <w:rsid w:val="008A26E4"/>
    <w:rsid w:val="008A4356"/>
    <w:rsid w:val="008A4A14"/>
    <w:rsid w:val="008A5030"/>
    <w:rsid w:val="008B09EE"/>
    <w:rsid w:val="008C3CF4"/>
    <w:rsid w:val="008C4B08"/>
    <w:rsid w:val="008C62E2"/>
    <w:rsid w:val="008D09AC"/>
    <w:rsid w:val="008D46A4"/>
    <w:rsid w:val="008D7965"/>
    <w:rsid w:val="008E5389"/>
    <w:rsid w:val="008E56A7"/>
    <w:rsid w:val="008E6507"/>
    <w:rsid w:val="008F0D0F"/>
    <w:rsid w:val="008F633F"/>
    <w:rsid w:val="008F733A"/>
    <w:rsid w:val="00902E02"/>
    <w:rsid w:val="00904083"/>
    <w:rsid w:val="00905B0C"/>
    <w:rsid w:val="009062D9"/>
    <w:rsid w:val="00907556"/>
    <w:rsid w:val="00910F8D"/>
    <w:rsid w:val="00913650"/>
    <w:rsid w:val="00916AAC"/>
    <w:rsid w:val="00917B5E"/>
    <w:rsid w:val="00922D3E"/>
    <w:rsid w:val="00922E5F"/>
    <w:rsid w:val="009274C8"/>
    <w:rsid w:val="0093248D"/>
    <w:rsid w:val="00933677"/>
    <w:rsid w:val="00934941"/>
    <w:rsid w:val="009362C7"/>
    <w:rsid w:val="00943A95"/>
    <w:rsid w:val="009460C1"/>
    <w:rsid w:val="00947077"/>
    <w:rsid w:val="0095030B"/>
    <w:rsid w:val="0096293C"/>
    <w:rsid w:val="0096617D"/>
    <w:rsid w:val="009663F6"/>
    <w:rsid w:val="00972EAB"/>
    <w:rsid w:val="00973F4B"/>
    <w:rsid w:val="009750CA"/>
    <w:rsid w:val="0098265F"/>
    <w:rsid w:val="00983C0F"/>
    <w:rsid w:val="00984CDB"/>
    <w:rsid w:val="00987175"/>
    <w:rsid w:val="0099232A"/>
    <w:rsid w:val="00992D30"/>
    <w:rsid w:val="00993DB6"/>
    <w:rsid w:val="00995F0E"/>
    <w:rsid w:val="00996304"/>
    <w:rsid w:val="009A1BE8"/>
    <w:rsid w:val="009A31CD"/>
    <w:rsid w:val="009A4ABC"/>
    <w:rsid w:val="009B1F33"/>
    <w:rsid w:val="009B657C"/>
    <w:rsid w:val="009C1EF7"/>
    <w:rsid w:val="009C2837"/>
    <w:rsid w:val="009D1AE7"/>
    <w:rsid w:val="009D4381"/>
    <w:rsid w:val="009D633C"/>
    <w:rsid w:val="009E1E9C"/>
    <w:rsid w:val="009E27BC"/>
    <w:rsid w:val="009E3445"/>
    <w:rsid w:val="009E3BFC"/>
    <w:rsid w:val="009E65D5"/>
    <w:rsid w:val="009E680E"/>
    <w:rsid w:val="009F09C7"/>
    <w:rsid w:val="009F1058"/>
    <w:rsid w:val="009F1AF5"/>
    <w:rsid w:val="009F2376"/>
    <w:rsid w:val="009F4B4B"/>
    <w:rsid w:val="00A05EFF"/>
    <w:rsid w:val="00A0681B"/>
    <w:rsid w:val="00A1208C"/>
    <w:rsid w:val="00A13EC4"/>
    <w:rsid w:val="00A2607E"/>
    <w:rsid w:val="00A26508"/>
    <w:rsid w:val="00A26519"/>
    <w:rsid w:val="00A27463"/>
    <w:rsid w:val="00A305C0"/>
    <w:rsid w:val="00A30738"/>
    <w:rsid w:val="00A369E0"/>
    <w:rsid w:val="00A3739D"/>
    <w:rsid w:val="00A3774A"/>
    <w:rsid w:val="00A37982"/>
    <w:rsid w:val="00A37C05"/>
    <w:rsid w:val="00A4674F"/>
    <w:rsid w:val="00A47D28"/>
    <w:rsid w:val="00A508F7"/>
    <w:rsid w:val="00A563F6"/>
    <w:rsid w:val="00A57BD7"/>
    <w:rsid w:val="00A719E4"/>
    <w:rsid w:val="00A7220A"/>
    <w:rsid w:val="00A80596"/>
    <w:rsid w:val="00A871D1"/>
    <w:rsid w:val="00A903A0"/>
    <w:rsid w:val="00A90B81"/>
    <w:rsid w:val="00A913CB"/>
    <w:rsid w:val="00A941AC"/>
    <w:rsid w:val="00A959C9"/>
    <w:rsid w:val="00A96F36"/>
    <w:rsid w:val="00A97444"/>
    <w:rsid w:val="00A97792"/>
    <w:rsid w:val="00AA0129"/>
    <w:rsid w:val="00AA188C"/>
    <w:rsid w:val="00AA18B0"/>
    <w:rsid w:val="00AA4E0C"/>
    <w:rsid w:val="00AB2265"/>
    <w:rsid w:val="00AB52DB"/>
    <w:rsid w:val="00AB60A6"/>
    <w:rsid w:val="00AC1FF1"/>
    <w:rsid w:val="00AC49E1"/>
    <w:rsid w:val="00AC4F0A"/>
    <w:rsid w:val="00AC699C"/>
    <w:rsid w:val="00AC74B1"/>
    <w:rsid w:val="00AC7D3A"/>
    <w:rsid w:val="00AD0901"/>
    <w:rsid w:val="00AD0F02"/>
    <w:rsid w:val="00AD2EDB"/>
    <w:rsid w:val="00AD301F"/>
    <w:rsid w:val="00AD57D6"/>
    <w:rsid w:val="00AD61D0"/>
    <w:rsid w:val="00AE3288"/>
    <w:rsid w:val="00AE4615"/>
    <w:rsid w:val="00AE54E1"/>
    <w:rsid w:val="00AF2056"/>
    <w:rsid w:val="00AF2E37"/>
    <w:rsid w:val="00AF5630"/>
    <w:rsid w:val="00AF5AF8"/>
    <w:rsid w:val="00AF7D70"/>
    <w:rsid w:val="00B01878"/>
    <w:rsid w:val="00B06D2E"/>
    <w:rsid w:val="00B104B4"/>
    <w:rsid w:val="00B15C61"/>
    <w:rsid w:val="00B16F80"/>
    <w:rsid w:val="00B21AF1"/>
    <w:rsid w:val="00B21C13"/>
    <w:rsid w:val="00B2474D"/>
    <w:rsid w:val="00B24D22"/>
    <w:rsid w:val="00B339AC"/>
    <w:rsid w:val="00B34EF8"/>
    <w:rsid w:val="00B3527D"/>
    <w:rsid w:val="00B40676"/>
    <w:rsid w:val="00B41C72"/>
    <w:rsid w:val="00B444AC"/>
    <w:rsid w:val="00B4458E"/>
    <w:rsid w:val="00B449F2"/>
    <w:rsid w:val="00B456C5"/>
    <w:rsid w:val="00B46DF5"/>
    <w:rsid w:val="00B4772B"/>
    <w:rsid w:val="00B509D2"/>
    <w:rsid w:val="00B50C0B"/>
    <w:rsid w:val="00B54F0E"/>
    <w:rsid w:val="00B57B6E"/>
    <w:rsid w:val="00B614F5"/>
    <w:rsid w:val="00B61BC0"/>
    <w:rsid w:val="00B64656"/>
    <w:rsid w:val="00B6622B"/>
    <w:rsid w:val="00B71354"/>
    <w:rsid w:val="00B76633"/>
    <w:rsid w:val="00B808DE"/>
    <w:rsid w:val="00B80F0A"/>
    <w:rsid w:val="00B82D64"/>
    <w:rsid w:val="00B83010"/>
    <w:rsid w:val="00B83170"/>
    <w:rsid w:val="00B8399B"/>
    <w:rsid w:val="00B96552"/>
    <w:rsid w:val="00B96BC9"/>
    <w:rsid w:val="00B97A34"/>
    <w:rsid w:val="00BA0D7A"/>
    <w:rsid w:val="00BA1209"/>
    <w:rsid w:val="00BA35DA"/>
    <w:rsid w:val="00BA749A"/>
    <w:rsid w:val="00BB2C4F"/>
    <w:rsid w:val="00BB2EE4"/>
    <w:rsid w:val="00BB38C2"/>
    <w:rsid w:val="00BB659F"/>
    <w:rsid w:val="00BC19CE"/>
    <w:rsid w:val="00BC20F2"/>
    <w:rsid w:val="00BC288C"/>
    <w:rsid w:val="00BC3D55"/>
    <w:rsid w:val="00BC4B34"/>
    <w:rsid w:val="00BC4D2B"/>
    <w:rsid w:val="00BD0B2D"/>
    <w:rsid w:val="00BD1BF3"/>
    <w:rsid w:val="00BD46E5"/>
    <w:rsid w:val="00BD7256"/>
    <w:rsid w:val="00BE2574"/>
    <w:rsid w:val="00BF3CC4"/>
    <w:rsid w:val="00BF4029"/>
    <w:rsid w:val="00C00C5A"/>
    <w:rsid w:val="00C00E7B"/>
    <w:rsid w:val="00C0242F"/>
    <w:rsid w:val="00C02B5C"/>
    <w:rsid w:val="00C175CB"/>
    <w:rsid w:val="00C32697"/>
    <w:rsid w:val="00C3453B"/>
    <w:rsid w:val="00C3553A"/>
    <w:rsid w:val="00C356E6"/>
    <w:rsid w:val="00C37E39"/>
    <w:rsid w:val="00C425D9"/>
    <w:rsid w:val="00C43223"/>
    <w:rsid w:val="00C432B7"/>
    <w:rsid w:val="00C47781"/>
    <w:rsid w:val="00C47D9C"/>
    <w:rsid w:val="00C51358"/>
    <w:rsid w:val="00C54747"/>
    <w:rsid w:val="00C55021"/>
    <w:rsid w:val="00C57A38"/>
    <w:rsid w:val="00C633CD"/>
    <w:rsid w:val="00C6368D"/>
    <w:rsid w:val="00C66FCF"/>
    <w:rsid w:val="00C679F2"/>
    <w:rsid w:val="00C74156"/>
    <w:rsid w:val="00C80CFB"/>
    <w:rsid w:val="00C92B16"/>
    <w:rsid w:val="00C93D73"/>
    <w:rsid w:val="00C93F61"/>
    <w:rsid w:val="00C94BB0"/>
    <w:rsid w:val="00C976E9"/>
    <w:rsid w:val="00CA230D"/>
    <w:rsid w:val="00CA47F5"/>
    <w:rsid w:val="00CA50A7"/>
    <w:rsid w:val="00CA5144"/>
    <w:rsid w:val="00CA558E"/>
    <w:rsid w:val="00CA6CE1"/>
    <w:rsid w:val="00CB016E"/>
    <w:rsid w:val="00CB7358"/>
    <w:rsid w:val="00CC3186"/>
    <w:rsid w:val="00CC75EB"/>
    <w:rsid w:val="00CC7883"/>
    <w:rsid w:val="00CD1A2F"/>
    <w:rsid w:val="00CE2D81"/>
    <w:rsid w:val="00CE5989"/>
    <w:rsid w:val="00CE698A"/>
    <w:rsid w:val="00CE6A3F"/>
    <w:rsid w:val="00CF18DD"/>
    <w:rsid w:val="00CF1E98"/>
    <w:rsid w:val="00CF3FB0"/>
    <w:rsid w:val="00CF5C19"/>
    <w:rsid w:val="00CF5D9B"/>
    <w:rsid w:val="00D0044A"/>
    <w:rsid w:val="00D00F3A"/>
    <w:rsid w:val="00D012BC"/>
    <w:rsid w:val="00D01C3C"/>
    <w:rsid w:val="00D0226E"/>
    <w:rsid w:val="00D02C8A"/>
    <w:rsid w:val="00D0472D"/>
    <w:rsid w:val="00D05835"/>
    <w:rsid w:val="00D0774F"/>
    <w:rsid w:val="00D141D0"/>
    <w:rsid w:val="00D15374"/>
    <w:rsid w:val="00D16C53"/>
    <w:rsid w:val="00D214A3"/>
    <w:rsid w:val="00D24E18"/>
    <w:rsid w:val="00D31D8F"/>
    <w:rsid w:val="00D35161"/>
    <w:rsid w:val="00D35E37"/>
    <w:rsid w:val="00D419B5"/>
    <w:rsid w:val="00D446E3"/>
    <w:rsid w:val="00D462A9"/>
    <w:rsid w:val="00D4631A"/>
    <w:rsid w:val="00D46E59"/>
    <w:rsid w:val="00D47C42"/>
    <w:rsid w:val="00D62855"/>
    <w:rsid w:val="00D645D1"/>
    <w:rsid w:val="00D64AD5"/>
    <w:rsid w:val="00D66C20"/>
    <w:rsid w:val="00D72C56"/>
    <w:rsid w:val="00D72C88"/>
    <w:rsid w:val="00D7382C"/>
    <w:rsid w:val="00D809C1"/>
    <w:rsid w:val="00D80A62"/>
    <w:rsid w:val="00D847E1"/>
    <w:rsid w:val="00D85DBC"/>
    <w:rsid w:val="00D86426"/>
    <w:rsid w:val="00D92E80"/>
    <w:rsid w:val="00D95D30"/>
    <w:rsid w:val="00DA36BA"/>
    <w:rsid w:val="00DB38D5"/>
    <w:rsid w:val="00DB3F0A"/>
    <w:rsid w:val="00DB7750"/>
    <w:rsid w:val="00DC144F"/>
    <w:rsid w:val="00DC5742"/>
    <w:rsid w:val="00DD0F92"/>
    <w:rsid w:val="00DD1477"/>
    <w:rsid w:val="00DD14F3"/>
    <w:rsid w:val="00DD4901"/>
    <w:rsid w:val="00DD6514"/>
    <w:rsid w:val="00DE196F"/>
    <w:rsid w:val="00DE403C"/>
    <w:rsid w:val="00DE690E"/>
    <w:rsid w:val="00DF3FC8"/>
    <w:rsid w:val="00E077E9"/>
    <w:rsid w:val="00E1465B"/>
    <w:rsid w:val="00E149F1"/>
    <w:rsid w:val="00E14E95"/>
    <w:rsid w:val="00E16F30"/>
    <w:rsid w:val="00E1719D"/>
    <w:rsid w:val="00E17852"/>
    <w:rsid w:val="00E22854"/>
    <w:rsid w:val="00E25795"/>
    <w:rsid w:val="00E26918"/>
    <w:rsid w:val="00E320B8"/>
    <w:rsid w:val="00E40283"/>
    <w:rsid w:val="00E4408A"/>
    <w:rsid w:val="00E5037F"/>
    <w:rsid w:val="00E50A95"/>
    <w:rsid w:val="00E53A9E"/>
    <w:rsid w:val="00E62AF0"/>
    <w:rsid w:val="00E7047B"/>
    <w:rsid w:val="00E76762"/>
    <w:rsid w:val="00E77262"/>
    <w:rsid w:val="00E772A6"/>
    <w:rsid w:val="00E80016"/>
    <w:rsid w:val="00E9075F"/>
    <w:rsid w:val="00E92156"/>
    <w:rsid w:val="00E925A7"/>
    <w:rsid w:val="00E9261C"/>
    <w:rsid w:val="00E94B39"/>
    <w:rsid w:val="00EA2B1F"/>
    <w:rsid w:val="00EA6479"/>
    <w:rsid w:val="00EA7812"/>
    <w:rsid w:val="00EB2AB9"/>
    <w:rsid w:val="00EB31DF"/>
    <w:rsid w:val="00EB6617"/>
    <w:rsid w:val="00EC1CF1"/>
    <w:rsid w:val="00ED050A"/>
    <w:rsid w:val="00ED2E3D"/>
    <w:rsid w:val="00ED38FA"/>
    <w:rsid w:val="00ED6BFC"/>
    <w:rsid w:val="00EE0F21"/>
    <w:rsid w:val="00EE7442"/>
    <w:rsid w:val="00EE7A97"/>
    <w:rsid w:val="00EE7E50"/>
    <w:rsid w:val="00EF3E96"/>
    <w:rsid w:val="00EF4777"/>
    <w:rsid w:val="00EF5C45"/>
    <w:rsid w:val="00F012DB"/>
    <w:rsid w:val="00F03477"/>
    <w:rsid w:val="00F047FD"/>
    <w:rsid w:val="00F05649"/>
    <w:rsid w:val="00F05F14"/>
    <w:rsid w:val="00F1010C"/>
    <w:rsid w:val="00F10D31"/>
    <w:rsid w:val="00F12E60"/>
    <w:rsid w:val="00F13D6C"/>
    <w:rsid w:val="00F1779B"/>
    <w:rsid w:val="00F22C6A"/>
    <w:rsid w:val="00F27CD1"/>
    <w:rsid w:val="00F328E2"/>
    <w:rsid w:val="00F34436"/>
    <w:rsid w:val="00F3491C"/>
    <w:rsid w:val="00F36B36"/>
    <w:rsid w:val="00F420C1"/>
    <w:rsid w:val="00F4752D"/>
    <w:rsid w:val="00F5154F"/>
    <w:rsid w:val="00F5636C"/>
    <w:rsid w:val="00F57686"/>
    <w:rsid w:val="00F6398B"/>
    <w:rsid w:val="00F64DD9"/>
    <w:rsid w:val="00F6537F"/>
    <w:rsid w:val="00F67DF9"/>
    <w:rsid w:val="00F7160A"/>
    <w:rsid w:val="00F7617D"/>
    <w:rsid w:val="00F83800"/>
    <w:rsid w:val="00F83856"/>
    <w:rsid w:val="00F87C61"/>
    <w:rsid w:val="00F94420"/>
    <w:rsid w:val="00F94664"/>
    <w:rsid w:val="00F977BA"/>
    <w:rsid w:val="00FA0FCB"/>
    <w:rsid w:val="00FA42B8"/>
    <w:rsid w:val="00FA454B"/>
    <w:rsid w:val="00FA7618"/>
    <w:rsid w:val="00FB7A58"/>
    <w:rsid w:val="00FD06CE"/>
    <w:rsid w:val="00FD4E1A"/>
    <w:rsid w:val="00FD5E18"/>
    <w:rsid w:val="00FE04FC"/>
    <w:rsid w:val="00FE4817"/>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2F30BE"/>
  <w15:docId w15:val="{9AC70A59-65C4-44B0-831E-6EF1665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E80"/>
  </w:style>
  <w:style w:type="paragraph" w:styleId="Ttulo1">
    <w:name w:val="heading 1"/>
    <w:basedOn w:val="Normal"/>
    <w:next w:val="Normal"/>
    <w:link w:val="Ttulo1Car"/>
    <w:uiPriority w:val="9"/>
    <w:qFormat/>
    <w:rsid w:val="00444C72"/>
    <w:pPr>
      <w:keepNext/>
      <w:keepLines/>
      <w:spacing w:before="480" w:after="0" w:line="240" w:lineRule="auto"/>
      <w:outlineLvl w:val="0"/>
    </w:pPr>
    <w:rPr>
      <w:rFonts w:ascii="Calibri Light" w:eastAsia="Times New Roman" w:hAnsi="Calibri Light" w:cs="Times New Roman"/>
      <w:b/>
      <w:bCs/>
      <w:color w:val="2E74B5"/>
      <w:sz w:val="28"/>
      <w:szCs w:val="28"/>
      <w:lang w:val="es-ES" w:eastAsia="es-ES"/>
    </w:rPr>
  </w:style>
  <w:style w:type="paragraph" w:styleId="Ttulo2">
    <w:name w:val="heading 2"/>
    <w:aliases w:val="título 2,Subindices nivel 1.1"/>
    <w:basedOn w:val="Normal"/>
    <w:next w:val="Normal"/>
    <w:link w:val="Ttulo2Car"/>
    <w:uiPriority w:val="9"/>
    <w:unhideWhenUsed/>
    <w:qFormat/>
    <w:rsid w:val="00444C7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444C72"/>
    <w:pPr>
      <w:keepNext/>
      <w:keepLines/>
      <w:spacing w:before="200" w:after="0"/>
      <w:outlineLvl w:val="2"/>
    </w:pPr>
    <w:rPr>
      <w:rFonts w:asciiTheme="majorHAnsi" w:eastAsiaTheme="majorEastAsia" w:hAnsiTheme="majorHAnsi" w:cstheme="majorBidi"/>
      <w:b/>
      <w:bCs/>
      <w:color w:val="4F81BD" w:themeColor="accent1"/>
      <w:lang w:eastAsia="es-CO"/>
    </w:rPr>
  </w:style>
  <w:style w:type="paragraph" w:styleId="Ttulo4">
    <w:name w:val="heading 4"/>
    <w:basedOn w:val="Normal"/>
    <w:next w:val="Normal"/>
    <w:link w:val="Ttulo4Car"/>
    <w:uiPriority w:val="9"/>
    <w:unhideWhenUsed/>
    <w:qFormat/>
    <w:rsid w:val="00444C7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uiPriority w:val="9"/>
    <w:semiHidden/>
    <w:unhideWhenUsed/>
    <w:qFormat/>
    <w:rsid w:val="00291ECA"/>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291ECA"/>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291ECA"/>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291ECA"/>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291ECA"/>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C72"/>
    <w:rPr>
      <w:rFonts w:ascii="Calibri Light" w:eastAsia="Times New Roman" w:hAnsi="Calibri Light" w:cs="Times New Roman"/>
      <w:b/>
      <w:bCs/>
      <w:color w:val="2E74B5"/>
      <w:sz w:val="28"/>
      <w:szCs w:val="28"/>
      <w:lang w:val="es-ES" w:eastAsia="es-ES"/>
    </w:rPr>
  </w:style>
  <w:style w:type="character" w:customStyle="1" w:styleId="Ttulo2Car">
    <w:name w:val="Título 2 Car"/>
    <w:aliases w:val="título 2 Car,Subindices nivel 1.1 Car"/>
    <w:basedOn w:val="Fuentedeprrafopredeter"/>
    <w:link w:val="Ttulo2"/>
    <w:uiPriority w:val="9"/>
    <w:rsid w:val="00444C7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444C72"/>
    <w:rPr>
      <w:rFonts w:asciiTheme="majorHAnsi" w:eastAsiaTheme="majorEastAsia" w:hAnsiTheme="majorHAnsi" w:cstheme="majorBidi"/>
      <w:b/>
      <w:bCs/>
      <w:color w:val="4F81BD" w:themeColor="accent1"/>
      <w:lang w:eastAsia="es-CO"/>
    </w:rPr>
  </w:style>
  <w:style w:type="character" w:customStyle="1" w:styleId="Ttulo4Car">
    <w:name w:val="Título 4 Car"/>
    <w:basedOn w:val="Fuentedeprrafopredeter"/>
    <w:link w:val="Ttulo4"/>
    <w:uiPriority w:val="9"/>
    <w:rsid w:val="00444C72"/>
    <w:rPr>
      <w:rFonts w:ascii="Calibri" w:eastAsia="Times New Roman" w:hAnsi="Calibri" w:cs="Times New Roman"/>
      <w:b/>
      <w:bCs/>
      <w:sz w:val="28"/>
      <w:szCs w:val="28"/>
      <w:lang w:val="x-none" w:eastAsia="x-none"/>
    </w:rPr>
  </w:style>
  <w:style w:type="paragraph" w:styleId="Encabezado">
    <w:name w:val="header"/>
    <w:aliases w:val="h,h8,h9,h10,h18,encabezado"/>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0DA4"/>
    <w:rPr>
      <w:rFonts w:ascii="Tahoma" w:hAnsi="Tahoma" w:cs="Tahoma"/>
      <w:sz w:val="16"/>
      <w:szCs w:val="16"/>
    </w:rPr>
  </w:style>
  <w:style w:type="table" w:styleId="Tablaconcuadrcula">
    <w:name w:val="Table Grid"/>
    <w:basedOn w:val="Tablanormal"/>
    <w:uiPriority w:val="5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List"/>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iPriority w:val="99"/>
    <w:unhideWhenUsed/>
    <w:qFormat/>
    <w:rsid w:val="00B96BC9"/>
    <w:rPr>
      <w:color w:val="0000FF"/>
      <w:u w:val="single"/>
    </w:rPr>
  </w:style>
  <w:style w:type="character" w:styleId="Refdecomentario">
    <w:name w:val="annotation reference"/>
    <w:uiPriority w:val="99"/>
    <w:qFormat/>
    <w:rsid w:val="00B96BC9"/>
    <w:rPr>
      <w:sz w:val="16"/>
      <w:szCs w:val="16"/>
    </w:rPr>
  </w:style>
  <w:style w:type="paragraph" w:styleId="Textocomentario">
    <w:name w:val="annotation text"/>
    <w:basedOn w:val="Normal"/>
    <w:link w:val="TextocomentarioCar"/>
    <w:uiPriority w:val="99"/>
    <w:qFormat/>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aliases w:val="Normal (Web) Car,Normal (Web) Char,Car Car Car Car Car Car Car Car Car Car,Normal (Web) Car Car Car Car Car,Normal (Web) Car Car Car Car Car Car Car Car,Normal (Web)1 Car,Normal (Web)1 Car Car Car"/>
    <w:basedOn w:val="Normal"/>
    <w:link w:val="NormalWebCar1"/>
    <w:uiPriority w:val="99"/>
    <w:unhideWhenUsed/>
    <w:qFormat/>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link w:val="DefaultCar"/>
    <w:qForma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uiPriority w:val="99"/>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14C42"/>
    <w:pPr>
      <w:spacing w:after="120"/>
      <w:ind w:left="283"/>
    </w:pPr>
  </w:style>
  <w:style w:type="character" w:customStyle="1" w:styleId="SangradetextonormalCar">
    <w:name w:val="Sangría de texto normal Car"/>
    <w:basedOn w:val="Fuentedeprrafopredeter"/>
    <w:link w:val="Sangradetextonormal"/>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Prrafodelista1">
    <w:name w:val="Párrafo de lista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rsid w:val="00B449F2"/>
    <w:rPr>
      <w:b/>
      <w:bCs/>
    </w:rPr>
  </w:style>
  <w:style w:type="character" w:customStyle="1" w:styleId="AsuntodelcomentarioCar">
    <w:name w:val="Asunto del comentario Car"/>
    <w:basedOn w:val="TextocomentarioCar"/>
    <w:link w:val="Asuntodelcomentario"/>
    <w:uiPriority w:val="99"/>
    <w:rsid w:val="00B449F2"/>
    <w:rPr>
      <w:rFonts w:ascii="Times New Roman" w:eastAsia="Calibri" w:hAnsi="Times New Roman" w:cs="Times New Roman"/>
      <w:b/>
      <w:bCs/>
      <w:sz w:val="20"/>
      <w:szCs w:val="20"/>
      <w:lang w:val="es-ES" w:eastAsia="es-ES"/>
    </w:rPr>
  </w:style>
  <w:style w:type="character" w:customStyle="1" w:styleId="apple-converted-space">
    <w:name w:val="apple-converted-space"/>
    <w:basedOn w:val="Fuentedeprrafopredeter"/>
    <w:rsid w:val="00B449F2"/>
  </w:style>
  <w:style w:type="paragraph" w:styleId="Textoindependiente">
    <w:name w:val="Body Text"/>
    <w:aliases w:val="bt,body text,body tesx,TextindepT2,EHPT,Body Text2,ändrad,ändrad Car"/>
    <w:basedOn w:val="Normal"/>
    <w:link w:val="TextoindependienteCar"/>
    <w:uiPriority w:val="1"/>
    <w:qFormat/>
    <w:rsid w:val="00B449F2"/>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B449F2"/>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B449F2"/>
    <w:pPr>
      <w:widowControl w:val="0"/>
      <w:spacing w:after="0" w:line="240" w:lineRule="auto"/>
    </w:pPr>
    <w:rPr>
      <w:lang w:val="en-US"/>
    </w:rPr>
  </w:style>
  <w:style w:type="paragraph" w:customStyle="1" w:styleId="ListParagraph2">
    <w:name w:val="List Paragraph2"/>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ListParagraph1">
    <w:name w:val="List Paragraph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Cuadrculamedia2Car">
    <w:name w:val="Cuadrícula media 2 Car"/>
    <w:link w:val="Cuadrculamedia21"/>
    <w:uiPriority w:val="1"/>
    <w:rsid w:val="00B449F2"/>
    <w:rPr>
      <w:sz w:val="22"/>
      <w:szCs w:val="22"/>
    </w:rPr>
  </w:style>
  <w:style w:type="table" w:customStyle="1" w:styleId="Cuadrculamedia21">
    <w:name w:val="Cuadrícula media 21"/>
    <w:basedOn w:val="Tablanormal"/>
    <w:link w:val="Cuadrculamedia2Car"/>
    <w:uiPriority w:val="1"/>
    <w:rsid w:val="00B449F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sinformato">
    <w:name w:val="Plain Text"/>
    <w:basedOn w:val="Normal"/>
    <w:link w:val="TextosinformatoCar"/>
    <w:uiPriority w:val="99"/>
    <w:unhideWhenUsed/>
    <w:rsid w:val="00B449F2"/>
    <w:pPr>
      <w:spacing w:after="0" w:line="240" w:lineRule="auto"/>
    </w:pPr>
    <w:rPr>
      <w:rFonts w:ascii="Consolas" w:eastAsia="Calibri" w:hAnsi="Consolas" w:cs="Times New Roman"/>
      <w:sz w:val="21"/>
      <w:szCs w:val="21"/>
      <w:lang w:val="es-ES" w:eastAsia="es-ES"/>
    </w:rPr>
  </w:style>
  <w:style w:type="character" w:customStyle="1" w:styleId="TextosinformatoCar">
    <w:name w:val="Texto sin formato Car"/>
    <w:basedOn w:val="Fuentedeprrafopredeter"/>
    <w:link w:val="Textosinformato"/>
    <w:uiPriority w:val="99"/>
    <w:rsid w:val="00B449F2"/>
    <w:rPr>
      <w:rFonts w:ascii="Consolas" w:eastAsia="Calibri" w:hAnsi="Consolas" w:cs="Times New Roman"/>
      <w:sz w:val="21"/>
      <w:szCs w:val="21"/>
      <w:lang w:val="es-ES" w:eastAsia="es-ES"/>
    </w:rPr>
  </w:style>
  <w:style w:type="paragraph" w:customStyle="1" w:styleId="imalignleft">
    <w:name w:val="imalign_left"/>
    <w:basedOn w:val="Normal"/>
    <w:rsid w:val="00B449F2"/>
    <w:pPr>
      <w:spacing w:after="0" w:line="240" w:lineRule="auto"/>
    </w:pPr>
    <w:rPr>
      <w:rFonts w:ascii="Times New Roman" w:eastAsia="Times New Roman" w:hAnsi="Times New Roman" w:cs="Times New Roman"/>
      <w:sz w:val="24"/>
      <w:szCs w:val="24"/>
      <w:lang w:val="es-ES" w:eastAsia="es-ES"/>
    </w:rPr>
  </w:style>
  <w:style w:type="paragraph" w:customStyle="1" w:styleId="imalignjustify">
    <w:name w:val="imalign_justify"/>
    <w:basedOn w:val="Normal"/>
    <w:rsid w:val="00B449F2"/>
    <w:pPr>
      <w:spacing w:after="0" w:line="240" w:lineRule="auto"/>
      <w:jc w:val="both"/>
    </w:pPr>
    <w:rPr>
      <w:rFonts w:ascii="Times New Roman" w:eastAsia="Times New Roman" w:hAnsi="Times New Roman" w:cs="Times New Roman"/>
      <w:sz w:val="24"/>
      <w:szCs w:val="24"/>
      <w:lang w:val="es-ES" w:eastAsia="es-ES"/>
    </w:rPr>
  </w:style>
  <w:style w:type="character" w:customStyle="1" w:styleId="ff02">
    <w:name w:val="ff02"/>
    <w:rsid w:val="00B449F2"/>
    <w:rPr>
      <w:rFonts w:ascii="Times New Roman" w:hAnsi="Times New Roman" w:cs="Times New Roman" w:hint="default"/>
    </w:rPr>
  </w:style>
  <w:style w:type="paragraph" w:styleId="Sinespaciado">
    <w:name w:val="No Spacing"/>
    <w:aliases w:val="Titulo 2"/>
    <w:link w:val="SinespaciadoCar"/>
    <w:qFormat/>
    <w:rsid w:val="00AD0901"/>
    <w:pPr>
      <w:spacing w:after="0" w:line="240" w:lineRule="auto"/>
    </w:pPr>
    <w:rPr>
      <w:rFonts w:eastAsiaTheme="minorEastAsia"/>
      <w:sz w:val="21"/>
      <w:szCs w:val="21"/>
      <w:lang w:eastAsia="es-CO"/>
    </w:rPr>
  </w:style>
  <w:style w:type="paragraph" w:styleId="Textoindependienteprimerasangra2">
    <w:name w:val="Body Text First Indent 2"/>
    <w:basedOn w:val="Sangradetextonormal"/>
    <w:link w:val="Textoindependienteprimerasangra2Car"/>
    <w:rsid w:val="00444C72"/>
    <w:pPr>
      <w:spacing w:line="240" w:lineRule="auto"/>
      <w:ind w:firstLine="210"/>
    </w:pPr>
    <w:rPr>
      <w:rFonts w:ascii="Times New Roman" w:eastAsia="Calibri"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44C72"/>
    <w:rPr>
      <w:rFonts w:ascii="Times New Roman" w:eastAsia="Calibri" w:hAnsi="Times New Roman" w:cs="Times New Roman"/>
      <w:sz w:val="24"/>
      <w:szCs w:val="24"/>
      <w:lang w:val="es-ES" w:eastAsia="es-ES"/>
    </w:rPr>
  </w:style>
  <w:style w:type="paragraph" w:customStyle="1" w:styleId="msonormal0">
    <w:name w:val="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44C72"/>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444C72"/>
    <w:pPr>
      <w:spacing w:before="100" w:beforeAutospacing="1" w:after="100" w:afterAutospacing="1" w:line="240" w:lineRule="auto"/>
    </w:pPr>
    <w:rPr>
      <w:rFonts w:ascii="Calibri" w:eastAsia="Times New Roman" w:hAnsi="Calibri" w:cs="Times New Roman"/>
      <w:b/>
      <w:bCs/>
      <w:color w:val="000000"/>
      <w:sz w:val="28"/>
      <w:szCs w:val="28"/>
      <w:lang w:eastAsia="es-CO"/>
    </w:rPr>
  </w:style>
  <w:style w:type="paragraph" w:customStyle="1" w:styleId="font7">
    <w:name w:val="font7"/>
    <w:basedOn w:val="Normal"/>
    <w:rsid w:val="00444C72"/>
    <w:pPr>
      <w:spacing w:before="100" w:beforeAutospacing="1" w:after="100" w:afterAutospacing="1" w:line="240" w:lineRule="auto"/>
    </w:pPr>
    <w:rPr>
      <w:rFonts w:ascii="Calibri" w:eastAsia="Times New Roman" w:hAnsi="Calibri" w:cs="Times New Roman"/>
      <w:b/>
      <w:bCs/>
      <w:color w:val="000000"/>
      <w:sz w:val="32"/>
      <w:szCs w:val="32"/>
      <w:lang w:eastAsia="es-CO"/>
    </w:rPr>
  </w:style>
  <w:style w:type="paragraph" w:customStyle="1" w:styleId="xl65">
    <w:name w:val="xl6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66">
    <w:name w:val="xl66"/>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68">
    <w:name w:val="xl68"/>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69">
    <w:name w:val="xl69"/>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444C72"/>
    <w:pP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5">
    <w:name w:val="xl75"/>
    <w:basedOn w:val="Normal"/>
    <w:rsid w:val="00444C72"/>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444C7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8">
    <w:name w:val="xl78"/>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9">
    <w:name w:val="xl79"/>
    <w:basedOn w:val="Normal"/>
    <w:rsid w:val="00444C72"/>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msonormal">
    <w:name w:val="x_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1">
    <w:name w:val="xl81"/>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3">
    <w:name w:val="xl83"/>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84">
    <w:name w:val="xl84"/>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5">
    <w:name w:val="xl8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6">
    <w:name w:val="xl86"/>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7">
    <w:name w:val="xl87"/>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8">
    <w:name w:val="xl88"/>
    <w:basedOn w:val="Normal"/>
    <w:rsid w:val="00444C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444C7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0">
    <w:name w:val="xl90"/>
    <w:basedOn w:val="Normal"/>
    <w:rsid w:val="00444C7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1">
    <w:name w:val="xl91"/>
    <w:basedOn w:val="Normal"/>
    <w:rsid w:val="00444C7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2">
    <w:name w:val="xl92"/>
    <w:basedOn w:val="Normal"/>
    <w:rsid w:val="00444C7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Sinespaciado1">
    <w:name w:val="Sin espaciado1"/>
    <w:qFormat/>
    <w:rsid w:val="00444C72"/>
    <w:pPr>
      <w:spacing w:after="0" w:line="240" w:lineRule="auto"/>
    </w:pPr>
    <w:rPr>
      <w:rFonts w:ascii="Calibri" w:eastAsia="Calibri" w:hAnsi="Calibri" w:cs="Calibri"/>
    </w:rPr>
  </w:style>
  <w:style w:type="paragraph" w:customStyle="1" w:styleId="prrafobsico">
    <w:name w:val="prrafobsico"/>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ost-timestamp">
    <w:name w:val="post-timestamp"/>
    <w:basedOn w:val="Fuentedeprrafopredeter"/>
    <w:rsid w:val="00444C72"/>
  </w:style>
  <w:style w:type="character" w:customStyle="1" w:styleId="fn">
    <w:name w:val="fn"/>
    <w:basedOn w:val="Fuentedeprrafopredeter"/>
    <w:rsid w:val="00444C72"/>
  </w:style>
  <w:style w:type="paragraph" w:styleId="Sangra3detindependiente">
    <w:name w:val="Body Text Indent 3"/>
    <w:basedOn w:val="Normal"/>
    <w:link w:val="Sangra3detindependienteCar"/>
    <w:rsid w:val="00444C7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444C72"/>
    <w:rPr>
      <w:rFonts w:ascii="Times New Roman" w:eastAsia="Times New Roman" w:hAnsi="Times New Roman" w:cs="Times New Roman"/>
      <w:sz w:val="16"/>
      <w:szCs w:val="16"/>
      <w:lang w:val="es-ES" w:eastAsia="es-ES"/>
    </w:rPr>
  </w:style>
  <w:style w:type="paragraph" w:styleId="Lista2">
    <w:name w:val="List 2"/>
    <w:basedOn w:val="Normal"/>
    <w:rsid w:val="00444C72"/>
    <w:pPr>
      <w:spacing w:after="0" w:line="240" w:lineRule="auto"/>
      <w:ind w:left="566" w:hanging="283"/>
      <w:contextualSpacing/>
    </w:pPr>
    <w:rPr>
      <w:rFonts w:ascii="Times New Roman" w:eastAsia="Calibri" w:hAnsi="Times New Roman" w:cs="Times New Roman"/>
      <w:sz w:val="24"/>
      <w:szCs w:val="24"/>
      <w:lang w:val="es-ES" w:eastAsia="es-ES"/>
    </w:rPr>
  </w:style>
  <w:style w:type="paragraph" w:styleId="Lista">
    <w:name w:val="List"/>
    <w:basedOn w:val="Normal"/>
    <w:rsid w:val="00444C72"/>
    <w:pPr>
      <w:spacing w:after="0" w:line="240" w:lineRule="auto"/>
      <w:ind w:left="283" w:hanging="283"/>
      <w:contextualSpacing/>
    </w:pPr>
    <w:rPr>
      <w:rFonts w:ascii="Times New Roman" w:eastAsia="Calibri" w:hAnsi="Times New Roman" w:cs="Times New Roman"/>
      <w:sz w:val="24"/>
      <w:szCs w:val="24"/>
      <w:lang w:val="es-ES" w:eastAsia="es-ES"/>
    </w:rPr>
  </w:style>
  <w:style w:type="paragraph" w:customStyle="1" w:styleId="DefaultParagraphFontParaCharCharCharCar">
    <w:name w:val="Default Paragraph Font Para Char Char Char Car"/>
    <w:basedOn w:val="Normal"/>
    <w:rsid w:val="00444C72"/>
    <w:pPr>
      <w:spacing w:after="160" w:line="240" w:lineRule="exact"/>
    </w:pPr>
    <w:rPr>
      <w:rFonts w:ascii="Verdana" w:eastAsia="Times New Roman" w:hAnsi="Verdana" w:cs="Times New Roman"/>
      <w:sz w:val="20"/>
      <w:szCs w:val="20"/>
      <w:lang w:val="en-US"/>
    </w:rPr>
  </w:style>
  <w:style w:type="paragraph" w:customStyle="1" w:styleId="bodytext23">
    <w:name w:val="bodytext23"/>
    <w:basedOn w:val="Normal"/>
    <w:rsid w:val="00444C72"/>
    <w:pPr>
      <w:spacing w:after="0" w:line="240" w:lineRule="auto"/>
      <w:jc w:val="both"/>
    </w:pPr>
    <w:rPr>
      <w:rFonts w:ascii="Lucida Sans" w:eastAsia="Times New Roman" w:hAnsi="Lucida Sans" w:cs="Times New Roman"/>
      <w:spacing w:val="2"/>
      <w:sz w:val="24"/>
      <w:szCs w:val="24"/>
      <w:lang w:eastAsia="es-CO"/>
    </w:rPr>
  </w:style>
  <w:style w:type="character" w:customStyle="1" w:styleId="vortalspan">
    <w:name w:val="vortalspan"/>
    <w:rsid w:val="00444C72"/>
  </w:style>
  <w:style w:type="paragraph" w:customStyle="1" w:styleId="font15black">
    <w:name w:val="font_15_black"/>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box">
    <w:name w:val="vortalnumericbox"/>
    <w:basedOn w:val="Fuentedeprrafopredeter"/>
    <w:rsid w:val="00444C72"/>
  </w:style>
  <w:style w:type="table" w:customStyle="1" w:styleId="Tablaconcuadrcula1">
    <w:name w:val="Tabla con cuadrícula1"/>
    <w:basedOn w:val="Tablanormal"/>
    <w:next w:val="Tablaconcuadrcula"/>
    <w:uiPriority w:val="59"/>
    <w:rsid w:val="00D7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
    <w:link w:val="Sinespaciado"/>
    <w:locked/>
    <w:rsid w:val="00D72C88"/>
    <w:rPr>
      <w:rFonts w:eastAsiaTheme="minorEastAsia"/>
      <w:sz w:val="21"/>
      <w:szCs w:val="21"/>
      <w:lang w:eastAsia="es-CO"/>
    </w:rPr>
  </w:style>
  <w:style w:type="paragraph" w:customStyle="1" w:styleId="titulo01">
    <w:name w:val="titulo01"/>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D72C88"/>
    <w:pPr>
      <w:suppressAutoHyphens/>
      <w:spacing w:after="0" w:line="240" w:lineRule="auto"/>
      <w:jc w:val="both"/>
    </w:pPr>
    <w:rPr>
      <w:rFonts w:ascii="Arial" w:eastAsia="Times New Roman" w:hAnsi="Arial" w:cs="Times New Roman"/>
      <w:sz w:val="20"/>
      <w:szCs w:val="20"/>
      <w:lang w:val="es-ES_tradnl"/>
    </w:rPr>
  </w:style>
  <w:style w:type="character" w:customStyle="1" w:styleId="gralsubtitulos">
    <w:name w:val="gralsubtitulos"/>
    <w:basedOn w:val="Fuentedeprrafopredeter"/>
    <w:rsid w:val="00D72C88"/>
  </w:style>
  <w:style w:type="paragraph" w:customStyle="1" w:styleId="Textbody">
    <w:name w:val="Text body"/>
    <w:basedOn w:val="Normal"/>
    <w:rsid w:val="00D72C88"/>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paragraph" w:customStyle="1" w:styleId="TableContents">
    <w:name w:val="Table Contents"/>
    <w:basedOn w:val="Normal"/>
    <w:rsid w:val="00D72C88"/>
    <w:pPr>
      <w:widowControl w:val="0"/>
      <w:suppressLineNumbers/>
      <w:suppressAutoHyphens/>
      <w:autoSpaceDN w:val="0"/>
      <w:spacing w:after="0" w:line="240" w:lineRule="auto"/>
    </w:pPr>
    <w:rPr>
      <w:rFonts w:ascii="Times New Roman" w:eastAsia="Arial Unicode MS" w:hAnsi="Times New Roman" w:cs="Tahoma"/>
      <w:kern w:val="3"/>
      <w:sz w:val="24"/>
      <w:szCs w:val="24"/>
      <w:lang w:val="es-ES" w:eastAsia="es-CO"/>
    </w:rPr>
  </w:style>
  <w:style w:type="paragraph" w:customStyle="1" w:styleId="subtitulos">
    <w:name w:val="subtitulos"/>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basedOn w:val="Fuentedeprrafopredeter"/>
    <w:rsid w:val="00D72C88"/>
  </w:style>
  <w:style w:type="table" w:customStyle="1" w:styleId="Tablaconcuadrcula11">
    <w:name w:val="Tabla con cuadrícula11"/>
    <w:basedOn w:val="Tablanormal"/>
    <w:next w:val="Tablaconcuadrcula"/>
    <w:uiPriority w:val="59"/>
    <w:locked/>
    <w:rsid w:val="00434A01"/>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8D7965"/>
    <w:pPr>
      <w:suppressAutoHyphens/>
      <w:spacing w:after="0" w:line="100" w:lineRule="atLeast"/>
      <w:ind w:left="708"/>
      <w:contextualSpacing/>
    </w:pPr>
    <w:rPr>
      <w:rFonts w:ascii="Times New Roman" w:eastAsia="Calibri" w:hAnsi="Times New Roman" w:cs="Times New Roman"/>
      <w:kern w:val="2"/>
      <w:sz w:val="24"/>
      <w:szCs w:val="24"/>
      <w:lang w:val="es-ES" w:eastAsia="es-ES"/>
    </w:rPr>
  </w:style>
  <w:style w:type="character" w:customStyle="1" w:styleId="markflkik8674">
    <w:name w:val="markflkik8674"/>
    <w:basedOn w:val="Fuentedeprrafopredeter"/>
    <w:rsid w:val="008D7965"/>
  </w:style>
  <w:style w:type="character" w:customStyle="1" w:styleId="markcix4ogz4n">
    <w:name w:val="markcix4ogz4n"/>
    <w:basedOn w:val="Fuentedeprrafopredeter"/>
    <w:rsid w:val="008D7965"/>
  </w:style>
  <w:style w:type="character" w:customStyle="1" w:styleId="markey1i9ytr6">
    <w:name w:val="markey1i9ytr6"/>
    <w:basedOn w:val="Fuentedeprrafopredeter"/>
    <w:rsid w:val="008D7965"/>
  </w:style>
  <w:style w:type="paragraph" w:styleId="Revisin">
    <w:name w:val="Revision"/>
    <w:hidden/>
    <w:uiPriority w:val="99"/>
    <w:semiHidden/>
    <w:rsid w:val="008D7965"/>
    <w:pPr>
      <w:spacing w:after="0" w:line="240" w:lineRule="auto"/>
    </w:pPr>
    <w:rPr>
      <w:rFonts w:eastAsiaTheme="minorEastAsia"/>
      <w:lang w:eastAsia="es-CO"/>
    </w:rPr>
  </w:style>
  <w:style w:type="table" w:customStyle="1" w:styleId="Tablaconcuadrcula2">
    <w:name w:val="Tabla con cuadrícula2"/>
    <w:basedOn w:val="Tablanormal"/>
    <w:next w:val="Tablaconcuadrcula"/>
    <w:uiPriority w:val="59"/>
    <w:rsid w:val="00EE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E7E50"/>
  </w:style>
  <w:style w:type="paragraph" w:styleId="HTMLconformatoprevio">
    <w:name w:val="HTML Preformatted"/>
    <w:basedOn w:val="Normal"/>
    <w:link w:val="HTMLconformatoprevioCar"/>
    <w:uiPriority w:val="99"/>
    <w:unhideWhenUsed/>
    <w:rsid w:val="00E32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320B8"/>
    <w:rPr>
      <w:rFonts w:ascii="Courier New" w:eastAsia="Times New Roman" w:hAnsi="Courier New" w:cs="Courier New"/>
      <w:sz w:val="20"/>
      <w:szCs w:val="20"/>
      <w:lang w:eastAsia="es-CO"/>
    </w:rPr>
  </w:style>
  <w:style w:type="paragraph" w:customStyle="1" w:styleId="paragraph">
    <w:name w:val="paragraph"/>
    <w:basedOn w:val="Normal"/>
    <w:rsid w:val="00E077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E077E9"/>
  </w:style>
  <w:style w:type="table" w:customStyle="1" w:styleId="TableNormal">
    <w:name w:val="Table Normal"/>
    <w:uiPriority w:val="2"/>
    <w:semiHidden/>
    <w:unhideWhenUsed/>
    <w:qFormat/>
    <w:rsid w:val="00C00C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401DBB"/>
    <w:rPr>
      <w:color w:val="605E5C"/>
      <w:shd w:val="clear" w:color="auto" w:fill="E1DFDD"/>
    </w:rPr>
  </w:style>
  <w:style w:type="paragraph" w:customStyle="1" w:styleId="Textosinformato1">
    <w:name w:val="Texto sin formato1"/>
    <w:basedOn w:val="Normal"/>
    <w:rsid w:val="00B54F0E"/>
    <w:pPr>
      <w:spacing w:after="0" w:line="240" w:lineRule="auto"/>
    </w:pPr>
    <w:rPr>
      <w:rFonts w:ascii="Courier New" w:eastAsia="Times New Roman" w:hAnsi="Courier New" w:cs="Times New Roman"/>
      <w:sz w:val="20"/>
      <w:szCs w:val="20"/>
      <w:lang w:val="es-ES" w:eastAsia="es-ES"/>
    </w:rPr>
  </w:style>
  <w:style w:type="character" w:customStyle="1" w:styleId="Mencinsinresolver1">
    <w:name w:val="Mención sin resolver1"/>
    <w:basedOn w:val="Fuentedeprrafopredeter"/>
    <w:uiPriority w:val="99"/>
    <w:semiHidden/>
    <w:unhideWhenUsed/>
    <w:rsid w:val="00B54F0E"/>
    <w:rPr>
      <w:color w:val="605E5C"/>
      <w:shd w:val="clear" w:color="auto" w:fill="E1DFDD"/>
    </w:rPr>
  </w:style>
  <w:style w:type="paragraph" w:customStyle="1" w:styleId="NORMASAPA">
    <w:name w:val="NORMAS APA"/>
    <w:basedOn w:val="Normal"/>
    <w:link w:val="NORMASAPACar"/>
    <w:autoRedefine/>
    <w:qFormat/>
    <w:rsid w:val="00B54F0E"/>
    <w:pPr>
      <w:spacing w:line="480" w:lineRule="auto"/>
    </w:pPr>
    <w:rPr>
      <w:rFonts w:ascii="Times New Roman" w:eastAsiaTheme="minorEastAsia" w:hAnsi="Times New Roman" w:cs="Times New Roman"/>
      <w:sz w:val="24"/>
      <w:szCs w:val="24"/>
      <w:lang w:eastAsia="es-CO"/>
    </w:rPr>
  </w:style>
  <w:style w:type="character" w:customStyle="1" w:styleId="NORMASAPACar">
    <w:name w:val="NORMAS APA Car"/>
    <w:basedOn w:val="Fuentedeprrafopredeter"/>
    <w:link w:val="NORMASAPA"/>
    <w:rsid w:val="00B54F0E"/>
    <w:rPr>
      <w:rFonts w:ascii="Times New Roman" w:eastAsiaTheme="minorEastAsia" w:hAnsi="Times New Roman" w:cs="Times New Roman"/>
      <w:sz w:val="24"/>
      <w:szCs w:val="24"/>
      <w:lang w:eastAsia="es-CO"/>
    </w:rPr>
  </w:style>
  <w:style w:type="table" w:customStyle="1" w:styleId="NormalTable0">
    <w:name w:val="Normal Table0"/>
    <w:uiPriority w:val="2"/>
    <w:semiHidden/>
    <w:unhideWhenUsed/>
    <w:qFormat/>
    <w:rsid w:val="006F36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tyle38">
    <w:name w:val="_Style 38"/>
    <w:basedOn w:val="Tablanormal"/>
    <w:qFormat/>
    <w:rsid w:val="00910F8D"/>
    <w:pPr>
      <w:spacing w:after="0" w:line="240" w:lineRule="auto"/>
    </w:pPr>
    <w:rPr>
      <w:rFonts w:ascii="Times New Roman" w:eastAsia="SimSun" w:hAnsi="Times New Roman" w:cs="Times New Roman"/>
      <w:sz w:val="20"/>
      <w:szCs w:val="20"/>
      <w:lang w:eastAsia="es-CO"/>
    </w:rPr>
    <w:tblPr>
      <w:tblInd w:w="0" w:type="nil"/>
    </w:tblPr>
  </w:style>
  <w:style w:type="table" w:customStyle="1" w:styleId="Style44">
    <w:name w:val="_Style 44"/>
    <w:basedOn w:val="Tablanormal"/>
    <w:qFormat/>
    <w:rsid w:val="00910F8D"/>
    <w:pPr>
      <w:spacing w:after="0" w:line="240" w:lineRule="auto"/>
    </w:pPr>
    <w:rPr>
      <w:rFonts w:ascii="Times New Roman" w:eastAsia="SimSun" w:hAnsi="Times New Roman" w:cs="Times New Roman"/>
      <w:sz w:val="20"/>
      <w:szCs w:val="20"/>
      <w:lang w:eastAsia="es-CO"/>
    </w:rPr>
    <w:tblPr>
      <w:tblInd w:w="0" w:type="nil"/>
    </w:tblPr>
  </w:style>
  <w:style w:type="table" w:customStyle="1" w:styleId="TableGrid0">
    <w:name w:val="Table Grid0"/>
    <w:rsid w:val="00E1785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5Car">
    <w:name w:val="Título 5 Car"/>
    <w:basedOn w:val="Fuentedeprrafopredeter"/>
    <w:link w:val="Ttulo5"/>
    <w:uiPriority w:val="9"/>
    <w:semiHidden/>
    <w:rsid w:val="00291ECA"/>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291ECA"/>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291ECA"/>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291ECA"/>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291ECA"/>
    <w:rPr>
      <w:rFonts w:asciiTheme="majorHAnsi" w:eastAsiaTheme="majorEastAsia" w:hAnsiTheme="majorHAnsi" w:cstheme="majorBidi"/>
      <w:color w:val="984806" w:themeColor="accent6" w:themeShade="80"/>
      <w:lang w:eastAsia="es-CO"/>
    </w:rPr>
  </w:style>
  <w:style w:type="paragraph" w:styleId="TtuloTDC">
    <w:name w:val="TOC Heading"/>
    <w:basedOn w:val="Ttulo1"/>
    <w:next w:val="Normal"/>
    <w:uiPriority w:val="39"/>
    <w:unhideWhenUsed/>
    <w:qFormat/>
    <w:rsid w:val="00291ECA"/>
    <w:pPr>
      <w:spacing w:before="320"/>
      <w:outlineLvl w:val="9"/>
    </w:pPr>
    <w:rPr>
      <w:rFonts w:ascii="Arial" w:eastAsiaTheme="majorEastAsia" w:hAnsi="Arial" w:cstheme="majorBidi"/>
      <w:bCs w:val="0"/>
      <w:color w:val="auto"/>
      <w:szCs w:val="30"/>
      <w:u w:val="single"/>
      <w:lang w:val="es-CO" w:eastAsia="es-CO"/>
    </w:rPr>
  </w:style>
  <w:style w:type="paragraph" w:styleId="TDC1">
    <w:name w:val="toc 1"/>
    <w:basedOn w:val="Normal"/>
    <w:next w:val="Normal"/>
    <w:autoRedefine/>
    <w:uiPriority w:val="39"/>
    <w:unhideWhenUsed/>
    <w:rsid w:val="00291ECA"/>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291ECA"/>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291ECA"/>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291ECA"/>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291ECA"/>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291ECA"/>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291ECA"/>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291ECA"/>
    <w:rPr>
      <w:rFonts w:eastAsiaTheme="minorEastAsia"/>
      <w:i/>
      <w:iCs/>
      <w:lang w:eastAsia="es-CO"/>
    </w:rPr>
  </w:style>
  <w:style w:type="paragraph" w:styleId="Citadestacada">
    <w:name w:val="Intense Quote"/>
    <w:basedOn w:val="Normal"/>
    <w:next w:val="Normal"/>
    <w:link w:val="CitadestacadaCar"/>
    <w:uiPriority w:val="30"/>
    <w:qFormat/>
    <w:rsid w:val="00291ECA"/>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291ECA"/>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291ECA"/>
    <w:rPr>
      <w:i/>
      <w:iCs/>
      <w:color w:val="404040" w:themeColor="text1" w:themeTint="BF"/>
    </w:rPr>
  </w:style>
  <w:style w:type="character" w:styleId="nfasisintenso">
    <w:name w:val="Intense Emphasis"/>
    <w:basedOn w:val="Fuentedeprrafopredeter"/>
    <w:uiPriority w:val="21"/>
    <w:qFormat/>
    <w:rsid w:val="00291ECA"/>
    <w:rPr>
      <w:b w:val="0"/>
      <w:bCs w:val="0"/>
      <w:i/>
      <w:iCs/>
      <w:color w:val="4F81BD" w:themeColor="accent1"/>
    </w:rPr>
  </w:style>
  <w:style w:type="character" w:styleId="Referenciasutil">
    <w:name w:val="Subtle Reference"/>
    <w:basedOn w:val="Fuentedeprrafopredeter"/>
    <w:uiPriority w:val="31"/>
    <w:qFormat/>
    <w:rsid w:val="00291ECA"/>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291ECA"/>
    <w:rPr>
      <w:b/>
      <w:bCs/>
      <w:smallCaps/>
      <w:color w:val="4F81BD" w:themeColor="accent1"/>
      <w:spacing w:val="5"/>
      <w:u w:val="single"/>
    </w:rPr>
  </w:style>
  <w:style w:type="character" w:styleId="Ttulodellibro">
    <w:name w:val="Book Title"/>
    <w:basedOn w:val="Fuentedeprrafopredeter"/>
    <w:uiPriority w:val="33"/>
    <w:qFormat/>
    <w:rsid w:val="00291ECA"/>
    <w:rPr>
      <w:b/>
      <w:bCs/>
      <w:smallCaps/>
    </w:rPr>
  </w:style>
  <w:style w:type="paragraph" w:styleId="TDC2">
    <w:name w:val="toc 2"/>
    <w:basedOn w:val="Normal"/>
    <w:next w:val="Normal"/>
    <w:autoRedefine/>
    <w:uiPriority w:val="39"/>
    <w:unhideWhenUsed/>
    <w:rsid w:val="00291ECA"/>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291ECA"/>
    <w:pPr>
      <w:spacing w:after="100" w:line="259" w:lineRule="auto"/>
      <w:ind w:left="440"/>
    </w:pPr>
    <w:rPr>
      <w:rFonts w:eastAsiaTheme="minorEastAsia"/>
      <w:lang w:eastAsia="es-CO"/>
    </w:rPr>
  </w:style>
  <w:style w:type="character" w:customStyle="1" w:styleId="markedcontent">
    <w:name w:val="markedcontent"/>
    <w:basedOn w:val="Fuentedeprrafopredeter"/>
    <w:rsid w:val="00291ECA"/>
  </w:style>
  <w:style w:type="numbering" w:customStyle="1" w:styleId="Sinlista1">
    <w:name w:val="Sin lista1"/>
    <w:next w:val="Sinlista"/>
    <w:uiPriority w:val="99"/>
    <w:semiHidden/>
    <w:unhideWhenUsed/>
    <w:rsid w:val="00291ECA"/>
  </w:style>
  <w:style w:type="paragraph" w:customStyle="1" w:styleId="Asuntodelcomentario1">
    <w:name w:val="Asunto del comentario1"/>
    <w:basedOn w:val="Textocomentario"/>
    <w:next w:val="Textocomentario"/>
    <w:uiPriority w:val="99"/>
    <w:semiHidden/>
    <w:unhideWhenUsed/>
    <w:rsid w:val="00291ECA"/>
    <w:pPr>
      <w:spacing w:after="200"/>
    </w:pPr>
    <w:rPr>
      <w:rFonts w:ascii="Calibri" w:eastAsia="Times New Roman" w:hAnsi="Calibri"/>
      <w:b/>
      <w:bCs/>
      <w:lang w:val="es-CO" w:eastAsia="es-CO"/>
    </w:rPr>
  </w:style>
  <w:style w:type="paragraph" w:customStyle="1" w:styleId="Revisin1">
    <w:name w:val="Revisión1"/>
    <w:next w:val="Revisin"/>
    <w:hidden/>
    <w:uiPriority w:val="99"/>
    <w:semiHidden/>
    <w:rsid w:val="00291ECA"/>
    <w:pPr>
      <w:spacing w:after="0" w:line="240" w:lineRule="auto"/>
    </w:pPr>
    <w:rPr>
      <w:rFonts w:eastAsia="Times New Roman"/>
      <w:lang w:eastAsia="es-CO"/>
    </w:rPr>
  </w:style>
  <w:style w:type="character" w:customStyle="1" w:styleId="AsuntodelcomentarioCar1">
    <w:name w:val="Asunto del comentario Car1"/>
    <w:basedOn w:val="TextocomentarioCar"/>
    <w:uiPriority w:val="99"/>
    <w:semiHidden/>
    <w:rsid w:val="00291ECA"/>
    <w:rPr>
      <w:rFonts w:ascii="Times New Roman" w:eastAsia="Calibri" w:hAnsi="Times New Roman" w:cs="Times New Roman"/>
      <w:b/>
      <w:bCs/>
      <w:sz w:val="20"/>
      <w:szCs w:val="20"/>
      <w:lang w:val="es-ES" w:eastAsia="es-ES"/>
    </w:rPr>
  </w:style>
  <w:style w:type="numbering" w:customStyle="1" w:styleId="Sinlista2">
    <w:name w:val="Sin lista2"/>
    <w:next w:val="Sinlista"/>
    <w:uiPriority w:val="99"/>
    <w:semiHidden/>
    <w:unhideWhenUsed/>
    <w:rsid w:val="00291ECA"/>
  </w:style>
  <w:style w:type="table" w:customStyle="1" w:styleId="Tablaconcuadrcula12">
    <w:name w:val="Tabla con cuadrícula12"/>
    <w:basedOn w:val="Tablanormal"/>
    <w:next w:val="Tablaconcuadrcula"/>
    <w:uiPriority w:val="59"/>
    <w:rsid w:val="00291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91ECA"/>
  </w:style>
  <w:style w:type="table" w:customStyle="1" w:styleId="Tablaconcuadrcula3">
    <w:name w:val="Tabla con cuadrícula3"/>
    <w:basedOn w:val="Tablanormal"/>
    <w:next w:val="Tablaconcuadrcula"/>
    <w:uiPriority w:val="59"/>
    <w:rsid w:val="00291ECA"/>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91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Car Car Car Car Car Car Car Car Car Car Car,Normal (Web) Car Car Car Car Car Car,Normal (Web) Car Car Car Car Car Car Car Car Car,Normal (Web)1 Car Car,Normal (Web)1 Car Car Car Car"/>
    <w:link w:val="NormalWeb"/>
    <w:uiPriority w:val="99"/>
    <w:locked/>
    <w:rsid w:val="00291ECA"/>
    <w:rPr>
      <w:rFonts w:ascii="Times New Roman" w:eastAsia="Times New Roman" w:hAnsi="Times New Roman" w:cs="Times New Roman"/>
      <w:sz w:val="24"/>
      <w:szCs w:val="24"/>
      <w:lang w:eastAsia="es-CO"/>
    </w:rPr>
  </w:style>
  <w:style w:type="character" w:customStyle="1" w:styleId="TextonotapieCar">
    <w:name w:val="Texto nota pie Car"/>
    <w:aliases w:val="Car Car,Texto nota pie Car Car Car,Car1 Car Car Car,Car1 Car2 Car,Car1 Car,ft Car Car1,Texto nota pie Car11 Car,Texto nota pie Car Car1 Car,Car1 Car Car1 Car,Car1 Car21 Car,Car11 Car Car Car,Car11 Car Car1,texto de nota al pie Car"/>
    <w:basedOn w:val="Fuentedeprrafopredeter"/>
    <w:link w:val="Textonotapie"/>
    <w:locked/>
    <w:rsid w:val="00291ECA"/>
    <w:rPr>
      <w:rFonts w:ascii="Times New Roman" w:eastAsia="Times New Roman" w:hAnsi="Times New Roman" w:cs="Times New Roman"/>
      <w:sz w:val="20"/>
      <w:szCs w:val="20"/>
      <w:lang w:val="es-ES" w:eastAsia="es-ES"/>
    </w:rPr>
  </w:style>
  <w:style w:type="paragraph" w:styleId="Textonotapie">
    <w:name w:val="footnote text"/>
    <w:aliases w:val="Car,Texto nota pie Car Car,Car1 Car Car,Car1 Car2,Car1,ft Car,Texto nota pie Car11,Texto nota pie Car Car1,Car1 Car Car1,Car1 Car21,Car11 Car Car,Car11 Car,texto de nota al pie,Nota a pie/Bibliog,ft Car Car,ft,FA Fu,C,Footnote reference"/>
    <w:basedOn w:val="Normal"/>
    <w:link w:val="TextonotapieCar"/>
    <w:unhideWhenUsed/>
    <w:qFormat/>
    <w:rsid w:val="00291ECA"/>
    <w:pPr>
      <w:spacing w:after="0" w:line="240" w:lineRule="auto"/>
    </w:pPr>
    <w:rPr>
      <w:rFonts w:ascii="Times New Roman" w:eastAsia="Times New Roman" w:hAnsi="Times New Roman" w:cs="Times New Roman"/>
      <w:sz w:val="20"/>
      <w:szCs w:val="20"/>
      <w:lang w:val="es-ES" w:eastAsia="es-ES"/>
    </w:rPr>
  </w:style>
  <w:style w:type="character" w:customStyle="1" w:styleId="TextonotapieCar1">
    <w:name w:val="Texto nota pie Car1"/>
    <w:basedOn w:val="Fuentedeprrafopredeter"/>
    <w:uiPriority w:val="99"/>
    <w:semiHidden/>
    <w:rsid w:val="00291ECA"/>
    <w:rPr>
      <w:sz w:val="20"/>
      <w:szCs w:val="20"/>
    </w:rPr>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Ref1"/>
    <w:link w:val="BVIfnrCarCarCarCar1"/>
    <w:unhideWhenUsed/>
    <w:qFormat/>
    <w:rsid w:val="00291ECA"/>
    <w:rPr>
      <w:vertAlign w:val="superscript"/>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291ECA"/>
    <w:pPr>
      <w:spacing w:after="160" w:line="240" w:lineRule="exact"/>
    </w:pPr>
    <w:rPr>
      <w:vertAlign w:val="superscript"/>
    </w:rPr>
  </w:style>
  <w:style w:type="character" w:customStyle="1" w:styleId="vortaltextbox">
    <w:name w:val="vortaltextbox"/>
    <w:basedOn w:val="Fuentedeprrafopredeter"/>
    <w:rsid w:val="00291ECA"/>
  </w:style>
  <w:style w:type="character" w:customStyle="1" w:styleId="DefaultCar">
    <w:name w:val="Default Car"/>
    <w:link w:val="Default"/>
    <w:locked/>
    <w:rsid w:val="00291ECA"/>
    <w:rPr>
      <w:rFonts w:ascii="Arial" w:eastAsia="Calibri" w:hAnsi="Arial" w:cs="Arial"/>
      <w:color w:val="000000"/>
      <w:sz w:val="24"/>
      <w:szCs w:val="24"/>
      <w:lang w:eastAsia="es-CO"/>
    </w:rPr>
  </w:style>
  <w:style w:type="character" w:styleId="Hipervnculovisitado">
    <w:name w:val="FollowedHyperlink"/>
    <w:basedOn w:val="Fuentedeprrafopredeter"/>
    <w:uiPriority w:val="99"/>
    <w:semiHidden/>
    <w:unhideWhenUsed/>
    <w:rsid w:val="00291ECA"/>
    <w:rPr>
      <w:color w:val="954F72"/>
      <w:u w:val="single"/>
    </w:rPr>
  </w:style>
  <w:style w:type="paragraph" w:customStyle="1" w:styleId="xl93">
    <w:name w:val="xl93"/>
    <w:basedOn w:val="Normal"/>
    <w:rsid w:val="00291E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4">
    <w:name w:val="xl94"/>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95">
    <w:name w:val="xl95"/>
    <w:basedOn w:val="Normal"/>
    <w:rsid w:val="00291ECA"/>
    <w:pPr>
      <w:shd w:val="clear" w:color="000000" w:fill="A6A6A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
    <w:name w:val="xl96"/>
    <w:basedOn w:val="Normal"/>
    <w:rsid w:val="00291EC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7">
    <w:name w:val="xl97"/>
    <w:basedOn w:val="Normal"/>
    <w:rsid w:val="00291E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8">
    <w:name w:val="xl98"/>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rsid w:val="00291ECA"/>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1">
    <w:name w:val="xl101"/>
    <w:basedOn w:val="Normal"/>
    <w:rsid w:val="00291ECA"/>
    <w:pPr>
      <w:pBdr>
        <w:top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2">
    <w:name w:val="xl102"/>
    <w:basedOn w:val="Normal"/>
    <w:rsid w:val="00291ECA"/>
    <w:pPr>
      <w:pBdr>
        <w:top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3">
    <w:name w:val="xl103"/>
    <w:basedOn w:val="Normal"/>
    <w:rsid w:val="00291ECA"/>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4">
    <w:name w:val="xl104"/>
    <w:basedOn w:val="Normal"/>
    <w:rsid w:val="00291ECA"/>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5">
    <w:name w:val="xl105"/>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color w:val="FF0000"/>
      <w:sz w:val="24"/>
      <w:szCs w:val="24"/>
      <w:lang w:eastAsia="es-CO"/>
    </w:rPr>
  </w:style>
  <w:style w:type="paragraph" w:customStyle="1" w:styleId="xl107">
    <w:name w:val="xl107"/>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color w:val="FF0000"/>
      <w:sz w:val="24"/>
      <w:szCs w:val="24"/>
      <w:lang w:eastAsia="es-CO"/>
    </w:rPr>
  </w:style>
  <w:style w:type="paragraph" w:customStyle="1" w:styleId="xl108">
    <w:name w:val="xl108"/>
    <w:basedOn w:val="Normal"/>
    <w:rsid w:val="00291ECA"/>
    <w:pPr>
      <w:pBdr>
        <w:top w:val="single" w:sz="8" w:space="0" w:color="000000"/>
        <w:left w:val="single" w:sz="8" w:space="14" w:color="auto"/>
      </w:pBdr>
      <w:shd w:val="clear" w:color="000000" w:fill="FFC000"/>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109">
    <w:name w:val="xl109"/>
    <w:basedOn w:val="Normal"/>
    <w:rsid w:val="00291ECA"/>
    <w:pPr>
      <w:pBdr>
        <w:top w:val="single" w:sz="8" w:space="0" w:color="000000"/>
      </w:pBdr>
      <w:shd w:val="clear" w:color="000000" w:fill="FFC000"/>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110">
    <w:name w:val="xl110"/>
    <w:basedOn w:val="Normal"/>
    <w:rsid w:val="00291ECA"/>
    <w:pPr>
      <w:pBdr>
        <w:top w:val="single" w:sz="8" w:space="0" w:color="000000"/>
        <w:right w:val="single" w:sz="8" w:space="0" w:color="auto"/>
      </w:pBdr>
      <w:shd w:val="clear" w:color="000000" w:fill="FFC000"/>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111">
    <w:name w:val="xl111"/>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es-CO"/>
    </w:rPr>
  </w:style>
  <w:style w:type="numbering" w:customStyle="1" w:styleId="Sinlista4">
    <w:name w:val="Sin lista4"/>
    <w:next w:val="Sinlista"/>
    <w:uiPriority w:val="99"/>
    <w:semiHidden/>
    <w:unhideWhenUsed/>
    <w:rsid w:val="00291ECA"/>
  </w:style>
  <w:style w:type="numbering" w:customStyle="1" w:styleId="Sinlista11">
    <w:name w:val="Sin lista11"/>
    <w:next w:val="Sinlista"/>
    <w:uiPriority w:val="99"/>
    <w:semiHidden/>
    <w:unhideWhenUsed/>
    <w:rsid w:val="00291ECA"/>
  </w:style>
  <w:style w:type="table" w:customStyle="1" w:styleId="Tablaconcuadrcula14">
    <w:name w:val="Tabla con cuadrícula14"/>
    <w:basedOn w:val="Tablanormal"/>
    <w:next w:val="Tablaconcuadrcula"/>
    <w:uiPriority w:val="59"/>
    <w:rsid w:val="00291ECA"/>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91ECA"/>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91ECA"/>
  </w:style>
  <w:style w:type="numbering" w:customStyle="1" w:styleId="Sinlista31">
    <w:name w:val="Sin lista31"/>
    <w:next w:val="Sinlista"/>
    <w:uiPriority w:val="99"/>
    <w:semiHidden/>
    <w:unhideWhenUsed/>
    <w:rsid w:val="00291ECA"/>
  </w:style>
  <w:style w:type="table" w:customStyle="1" w:styleId="Style67">
    <w:name w:val="_Style 67"/>
    <w:basedOn w:val="Tablanormal"/>
    <w:qFormat/>
    <w:rsid w:val="00DD1477"/>
    <w:pPr>
      <w:spacing w:after="0" w:line="240" w:lineRule="auto"/>
    </w:pPr>
    <w:rPr>
      <w:rFonts w:ascii="Times New Roman" w:eastAsia="SimSun" w:hAnsi="Times New Roman" w:cs="Times New Roman"/>
      <w:sz w:val="20"/>
      <w:szCs w:val="20"/>
      <w:lang w:eastAsia="es-CO"/>
    </w:rPr>
    <w:tblPr>
      <w:tblInd w:w="0" w:type="nil"/>
      <w:tblCellMar>
        <w:left w:w="115" w:type="dxa"/>
        <w:right w:w="115" w:type="dxa"/>
      </w:tblCellMar>
    </w:tblPr>
  </w:style>
  <w:style w:type="character" w:customStyle="1" w:styleId="marku6772e6di">
    <w:name w:val="marku6772e6di"/>
    <w:basedOn w:val="Fuentedeprrafopredeter"/>
    <w:rsid w:val="00DD1477"/>
  </w:style>
  <w:style w:type="character" w:customStyle="1" w:styleId="text-capitalize">
    <w:name w:val="text-capitalize"/>
    <w:basedOn w:val="Fuentedeprrafopredeter"/>
    <w:rsid w:val="00DD1477"/>
  </w:style>
  <w:style w:type="paragraph" w:customStyle="1" w:styleId="rtejustify">
    <w:name w:val="rtejustify"/>
    <w:basedOn w:val="Normal"/>
    <w:rsid w:val="00DD147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DD1477"/>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5" ma:contentTypeDescription="Create a new document." ma:contentTypeScope="" ma:versionID="cd092d4b346ee9aeded726efb814f3a9">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c9d3e92d7e74826996377ac7b43b69f2"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Props1.xml><?xml version="1.0" encoding="utf-8"?>
<ds:datastoreItem xmlns:ds="http://schemas.openxmlformats.org/officeDocument/2006/customXml" ds:itemID="{7E01DA0C-A6FB-4E6F-8030-3D6A8FEE6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F288A2-098A-4DF3-8526-E5C3943C8551}">
  <ds:schemaRefs>
    <ds:schemaRef ds:uri="http://schemas.microsoft.com/sharepoint/v3/contenttype/forms"/>
  </ds:schemaRefs>
</ds:datastoreItem>
</file>

<file path=customXml/itemProps3.xml><?xml version="1.0" encoding="utf-8"?>
<ds:datastoreItem xmlns:ds="http://schemas.openxmlformats.org/officeDocument/2006/customXml" ds:itemID="{3AFEE1F0-3662-479F-BFBF-A8E7D6D424A1}">
  <ds:schemaRefs>
    <ds:schemaRef ds:uri="http://schemas.microsoft.com/office/2006/metadata/properties"/>
    <ds:schemaRef ds:uri="http://schemas.microsoft.com/office/infopath/2007/PartnerControls"/>
    <ds:schemaRef ds:uri="a3c4b4bb-3d91-4188-9e52-664c605ed1b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Words>
  <Characters>142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SANDRA PATRICIA SOTELO ROJAS</dc:creator>
  <cp:lastModifiedBy>TS21. SANDRA MILENA OCHOA REYES</cp:lastModifiedBy>
  <cp:revision>2</cp:revision>
  <cp:lastPrinted>2018-02-19T16:28:00Z</cp:lastPrinted>
  <dcterms:created xsi:type="dcterms:W3CDTF">2024-08-26T13:58:00Z</dcterms:created>
  <dcterms:modified xsi:type="dcterms:W3CDTF">2024-08-26T13:58:00Z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