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45918" w14:textId="77777777" w:rsidR="004E18EE" w:rsidRPr="00EA4848" w:rsidRDefault="004E18EE" w:rsidP="002229AA">
      <w:pPr>
        <w:spacing w:after="0" w:line="240" w:lineRule="auto"/>
        <w:jc w:val="center"/>
        <w:rPr>
          <w:rFonts w:ascii="Verdana" w:eastAsia="Batang" w:hAnsi="Verdana" w:cs="Arial"/>
          <w:b/>
          <w:sz w:val="21"/>
          <w:szCs w:val="21"/>
          <w:lang w:eastAsia="es-ES"/>
        </w:rPr>
      </w:pPr>
      <w:r w:rsidRPr="00EA4848">
        <w:rPr>
          <w:rFonts w:ascii="Verdana" w:eastAsia="Batang" w:hAnsi="Verdana" w:cs="Arial"/>
          <w:b/>
          <w:sz w:val="21"/>
          <w:szCs w:val="21"/>
          <w:lang w:eastAsia="es-ES"/>
        </w:rPr>
        <w:t>FORMULARIO No. 1</w:t>
      </w:r>
    </w:p>
    <w:p w14:paraId="53F36A59" w14:textId="53409DD4" w:rsidR="00ED7595" w:rsidRPr="00EA4848" w:rsidRDefault="004E18EE" w:rsidP="00CC74DF">
      <w:pPr>
        <w:spacing w:after="0" w:line="240" w:lineRule="auto"/>
        <w:jc w:val="center"/>
        <w:rPr>
          <w:rFonts w:ascii="Verdana" w:eastAsia="Batang" w:hAnsi="Verdana" w:cs="Arial"/>
          <w:b/>
          <w:sz w:val="21"/>
          <w:szCs w:val="21"/>
          <w:lang w:eastAsia="es-ES"/>
        </w:rPr>
      </w:pPr>
      <w:r w:rsidRPr="00EA4848">
        <w:rPr>
          <w:rFonts w:ascii="Verdana" w:eastAsia="Batang" w:hAnsi="Verdana" w:cs="Arial"/>
          <w:b/>
          <w:sz w:val="21"/>
          <w:szCs w:val="21"/>
          <w:lang w:eastAsia="es-ES"/>
        </w:rPr>
        <w:t>ACEPTACIÓN ESPECIFICACIONES TÉCNICAS MINIMAS EXIGIDAS</w:t>
      </w:r>
    </w:p>
    <w:p w14:paraId="3221EAE6" w14:textId="77777777" w:rsidR="004E18EE" w:rsidRPr="00EA4848" w:rsidRDefault="004E18EE" w:rsidP="00E612ED">
      <w:pPr>
        <w:spacing w:after="0" w:line="240" w:lineRule="auto"/>
        <w:jc w:val="center"/>
        <w:rPr>
          <w:rFonts w:ascii="Verdana" w:eastAsia="Batang" w:hAnsi="Verdana" w:cs="Arial"/>
          <w:b/>
          <w:sz w:val="21"/>
          <w:szCs w:val="21"/>
          <w:lang w:eastAsia="es-ES"/>
        </w:rPr>
      </w:pPr>
    </w:p>
    <w:p w14:paraId="783D0891" w14:textId="77777777" w:rsidR="004E42AC" w:rsidRPr="00EA4848" w:rsidRDefault="004E42AC" w:rsidP="004E42AC">
      <w:pPr>
        <w:spacing w:after="0" w:line="240" w:lineRule="auto"/>
        <w:jc w:val="center"/>
        <w:rPr>
          <w:rFonts w:ascii="Verdana" w:eastAsia="Batang" w:hAnsi="Verdana" w:cs="Arial"/>
          <w:b/>
          <w:sz w:val="21"/>
          <w:szCs w:val="21"/>
          <w:lang w:eastAsia="es-ES"/>
        </w:rPr>
      </w:pPr>
    </w:p>
    <w:p w14:paraId="587E947E" w14:textId="172D2426" w:rsidR="004E42AC" w:rsidRPr="00EA4848" w:rsidRDefault="004E42AC" w:rsidP="004E42AC">
      <w:pPr>
        <w:spacing w:after="0" w:line="240" w:lineRule="auto"/>
        <w:jc w:val="both"/>
        <w:rPr>
          <w:rFonts w:ascii="Verdana" w:eastAsia="Times New Roman" w:hAnsi="Verdana" w:cs="Arial"/>
          <w:sz w:val="21"/>
          <w:szCs w:val="21"/>
          <w:lang w:val="es-ES" w:eastAsia="es-ES"/>
        </w:rPr>
      </w:pPr>
      <w:r w:rsidRPr="00EA4848">
        <w:rPr>
          <w:rFonts w:ascii="Verdana" w:eastAsia="Times New Roman" w:hAnsi="Verdana" w:cs="Arial"/>
          <w:sz w:val="21"/>
          <w:szCs w:val="21"/>
          <w:lang w:val="es-ES" w:eastAsia="es-ES"/>
        </w:rPr>
        <w:t xml:space="preserve">Yo __________________________________ actuando en calidad de Representante Legal de la firma________________________, identificada con </w:t>
      </w:r>
      <w:proofErr w:type="gramStart"/>
      <w:r w:rsidRPr="00EA4848">
        <w:rPr>
          <w:rFonts w:ascii="Verdana" w:eastAsia="Times New Roman" w:hAnsi="Verdana" w:cs="Arial"/>
          <w:sz w:val="21"/>
          <w:szCs w:val="21"/>
          <w:lang w:val="es-ES" w:eastAsia="es-ES"/>
        </w:rPr>
        <w:t>Nit._</w:t>
      </w:r>
      <w:proofErr w:type="gramEnd"/>
      <w:r w:rsidRPr="00EA4848">
        <w:rPr>
          <w:rFonts w:ascii="Verdana" w:eastAsia="Times New Roman" w:hAnsi="Verdana" w:cs="Arial"/>
          <w:sz w:val="21"/>
          <w:szCs w:val="21"/>
          <w:lang w:val="es-ES" w:eastAsia="es-ES"/>
        </w:rPr>
        <w:t>________________, mediante el presente documento me comprometo en nombre de la sociedad que represento a dar cumplimiento a todas y cada una de las especificaciones técnicas establecidas en la presente invitación pública.</w:t>
      </w:r>
    </w:p>
    <w:p w14:paraId="0B137C52" w14:textId="77777777" w:rsidR="004E42AC" w:rsidRPr="00EA4848" w:rsidRDefault="004E42AC" w:rsidP="004E42AC">
      <w:pPr>
        <w:spacing w:after="0" w:line="240" w:lineRule="auto"/>
        <w:jc w:val="both"/>
        <w:rPr>
          <w:rFonts w:ascii="Verdana" w:eastAsia="Times New Roman" w:hAnsi="Verdana" w:cs="Arial"/>
          <w:sz w:val="21"/>
          <w:szCs w:val="21"/>
          <w:lang w:val="es-ES" w:eastAsia="es-ES"/>
        </w:rPr>
      </w:pPr>
    </w:p>
    <w:p w14:paraId="05950167" w14:textId="6E69E0F0" w:rsidR="004E42AC" w:rsidRPr="00EA4848" w:rsidRDefault="004E42AC" w:rsidP="004E42AC">
      <w:pPr>
        <w:spacing w:after="0" w:line="240" w:lineRule="auto"/>
        <w:jc w:val="both"/>
        <w:rPr>
          <w:rFonts w:ascii="Verdana" w:eastAsia="Times New Roman" w:hAnsi="Verdana" w:cs="Arial"/>
          <w:sz w:val="21"/>
          <w:szCs w:val="21"/>
          <w:lang w:val="es-ES" w:eastAsia="es-ES"/>
        </w:rPr>
      </w:pPr>
      <w:r w:rsidRPr="00EA4848">
        <w:rPr>
          <w:rFonts w:ascii="Verdana" w:eastAsia="Times New Roman" w:hAnsi="Verdana" w:cs="Arial"/>
          <w:sz w:val="21"/>
          <w:szCs w:val="21"/>
          <w:lang w:val="es-ES" w:eastAsia="es-ES"/>
        </w:rPr>
        <w:t>Así mismo, manifiesto que nuestra propuesta técnica se ajusta a todas las condiciones solicitadas para el presente proceso de selección, en cuanto a cantidad y calidad de los bienes</w:t>
      </w:r>
      <w:r w:rsidR="00F1023E">
        <w:rPr>
          <w:rFonts w:ascii="Verdana" w:eastAsia="Times New Roman" w:hAnsi="Verdana" w:cs="Arial"/>
          <w:sz w:val="21"/>
          <w:szCs w:val="21"/>
          <w:lang w:val="es-ES" w:eastAsia="es-ES"/>
        </w:rPr>
        <w:t xml:space="preserve"> y/o servicios</w:t>
      </w:r>
      <w:r w:rsidRPr="00EA4848">
        <w:rPr>
          <w:rFonts w:ascii="Verdana" w:eastAsia="Times New Roman" w:hAnsi="Verdana" w:cs="Arial"/>
          <w:sz w:val="21"/>
          <w:szCs w:val="21"/>
          <w:lang w:val="es-ES" w:eastAsia="es-ES"/>
        </w:rPr>
        <w:t xml:space="preserve"> ofertados, y que mantendrán dichas condiciones durante toda la ejecución de la aceptación de oferta de resultar adjudicatarios.</w:t>
      </w:r>
    </w:p>
    <w:p w14:paraId="406374F4" w14:textId="77777777" w:rsidR="004E42AC" w:rsidRPr="00EA4848" w:rsidRDefault="004E42AC" w:rsidP="004E42AC">
      <w:pPr>
        <w:spacing w:after="0" w:line="240" w:lineRule="auto"/>
        <w:jc w:val="both"/>
        <w:rPr>
          <w:rFonts w:ascii="Verdana" w:hAnsi="Verdana"/>
          <w:sz w:val="21"/>
          <w:szCs w:val="21"/>
        </w:rPr>
      </w:pPr>
    </w:p>
    <w:p w14:paraId="428A98BF" w14:textId="53A518D7" w:rsidR="004E42AC" w:rsidRDefault="004E42AC" w:rsidP="004E42AC">
      <w:pPr>
        <w:spacing w:after="0" w:line="240" w:lineRule="auto"/>
        <w:jc w:val="both"/>
        <w:rPr>
          <w:rFonts w:ascii="Verdana" w:hAnsi="Verdana"/>
          <w:sz w:val="21"/>
          <w:szCs w:val="21"/>
        </w:rPr>
      </w:pPr>
      <w:r w:rsidRPr="00EA4848">
        <w:rPr>
          <w:rFonts w:ascii="Verdana" w:hAnsi="Verdana"/>
          <w:sz w:val="21"/>
          <w:szCs w:val="21"/>
        </w:rPr>
        <w:t xml:space="preserve">La Unidad requiere que el servicio objeto del presente proceso de selección se realice en cumplimiento de las </w:t>
      </w:r>
      <w:r w:rsidR="00F1023E">
        <w:rPr>
          <w:rFonts w:ascii="Verdana" w:hAnsi="Verdana"/>
          <w:sz w:val="21"/>
          <w:szCs w:val="21"/>
        </w:rPr>
        <w:t xml:space="preserve">siguientes </w:t>
      </w:r>
      <w:r w:rsidRPr="00EA4848">
        <w:rPr>
          <w:rFonts w:ascii="Verdana" w:hAnsi="Verdana"/>
          <w:sz w:val="21"/>
          <w:szCs w:val="21"/>
        </w:rPr>
        <w:t xml:space="preserve">especificaciones </w:t>
      </w:r>
      <w:r w:rsidR="00F1023E">
        <w:rPr>
          <w:rFonts w:ascii="Verdana" w:hAnsi="Verdana"/>
          <w:sz w:val="21"/>
          <w:szCs w:val="21"/>
        </w:rPr>
        <w:t>técnicas:</w:t>
      </w:r>
    </w:p>
    <w:p w14:paraId="22069F3E" w14:textId="77777777" w:rsidR="00F1023E" w:rsidRDefault="00F1023E" w:rsidP="004E42AC">
      <w:pPr>
        <w:spacing w:after="0" w:line="240" w:lineRule="auto"/>
        <w:jc w:val="both"/>
        <w:rPr>
          <w:rFonts w:ascii="Verdana" w:hAnsi="Verdana"/>
          <w:sz w:val="21"/>
          <w:szCs w:val="21"/>
        </w:rPr>
      </w:pPr>
    </w:p>
    <w:p w14:paraId="7644B5C4" w14:textId="77777777" w:rsidR="00F1023E" w:rsidRDefault="00F1023E" w:rsidP="004E42AC">
      <w:pPr>
        <w:spacing w:after="0" w:line="240" w:lineRule="auto"/>
        <w:jc w:val="both"/>
        <w:rPr>
          <w:rFonts w:ascii="Verdana" w:hAnsi="Verdana"/>
          <w:sz w:val="21"/>
          <w:szCs w:val="21"/>
        </w:rPr>
      </w:pPr>
    </w:p>
    <w:p w14:paraId="4682F8DF" w14:textId="77777777" w:rsidR="00F1023E" w:rsidRPr="00EA4848" w:rsidRDefault="00F1023E" w:rsidP="00F1023E">
      <w:pPr>
        <w:spacing w:after="0" w:line="240" w:lineRule="auto"/>
        <w:jc w:val="both"/>
        <w:rPr>
          <w:rFonts w:ascii="Verdana" w:eastAsia="Bookman Old Style" w:hAnsi="Verdana" w:cs="Bookman Old Style"/>
          <w:color w:val="000000" w:themeColor="text1"/>
          <w:sz w:val="21"/>
          <w:szCs w:val="21"/>
        </w:rPr>
      </w:pPr>
      <w:r w:rsidRPr="00EA4848">
        <w:rPr>
          <w:rFonts w:ascii="Verdana" w:eastAsia="Bookman Old Style" w:hAnsi="Verdana" w:cs="Bookman Old Style"/>
          <w:color w:val="000000" w:themeColor="text1"/>
          <w:sz w:val="21"/>
          <w:szCs w:val="21"/>
        </w:rPr>
        <w:t xml:space="preserve">La Unidad requiere la prestación del servicio para la aplicación de la batería psicosocial a los funcionarios, </w:t>
      </w:r>
      <w:r w:rsidRPr="00EA4848">
        <w:rPr>
          <w:rFonts w:ascii="Verdana" w:hAnsi="Verdana" w:cs="Arial"/>
          <w:sz w:val="21"/>
          <w:szCs w:val="21"/>
        </w:rPr>
        <w:t xml:space="preserve">con el fin de </w:t>
      </w:r>
      <w:r w:rsidRPr="00EA4848">
        <w:rPr>
          <w:rFonts w:ascii="Verdana" w:eastAsia="Bookman Old Style" w:hAnsi="Verdana" w:cs="Bookman Old Style"/>
          <w:color w:val="000000" w:themeColor="text1"/>
          <w:sz w:val="21"/>
          <w:szCs w:val="21"/>
        </w:rPr>
        <w:t xml:space="preserve">identificar los factores de riesgos psicosocial intralaboral, extralaboral, de estrés y sociodemográfico a los cuales se encuentran expuestos los trabajadores de la Entidad y </w:t>
      </w:r>
      <w:r w:rsidRPr="00EA4848">
        <w:rPr>
          <w:rFonts w:ascii="Verdana" w:hAnsi="Verdana" w:cs="Arial"/>
          <w:sz w:val="21"/>
          <w:szCs w:val="21"/>
        </w:rPr>
        <w:t xml:space="preserve">verificar la efectividad de las medidas implementadas, así como evaluar cualquier cambio en los niveles de riesgo psicosocial identificados, asegurando así un ambiente laboral saludable y productivo, lo anterior </w:t>
      </w:r>
      <w:r w:rsidRPr="00EA4848">
        <w:rPr>
          <w:rFonts w:ascii="Verdana" w:eastAsia="Bookman Old Style" w:hAnsi="Verdana" w:cs="Bookman Old Style"/>
          <w:color w:val="000000" w:themeColor="text1"/>
          <w:sz w:val="21"/>
          <w:szCs w:val="21"/>
        </w:rPr>
        <w:t>en el marco de lo establecido en la Resolución No. 2764 de 2022 del Ministerio de Trabajo.</w:t>
      </w:r>
    </w:p>
    <w:p w14:paraId="29926C10" w14:textId="77777777" w:rsidR="00F1023E" w:rsidRPr="00EA4848" w:rsidRDefault="00F1023E" w:rsidP="00F1023E">
      <w:pPr>
        <w:spacing w:after="0" w:line="240" w:lineRule="auto"/>
        <w:jc w:val="both"/>
        <w:rPr>
          <w:rFonts w:ascii="Verdana" w:eastAsia="Bookman Old Style" w:hAnsi="Verdana" w:cs="Bookman Old Style"/>
          <w:color w:val="000000" w:themeColor="text1"/>
          <w:sz w:val="21"/>
          <w:szCs w:val="21"/>
        </w:rPr>
      </w:pPr>
    </w:p>
    <w:p w14:paraId="71486E9C" w14:textId="77777777" w:rsidR="00F1023E" w:rsidRPr="00EA4848" w:rsidRDefault="00F1023E" w:rsidP="00F1023E">
      <w:pPr>
        <w:suppressAutoHyphens/>
        <w:spacing w:after="0" w:line="240" w:lineRule="auto"/>
        <w:rPr>
          <w:rFonts w:ascii="Verdana" w:hAnsi="Verdana"/>
          <w:b/>
          <w:sz w:val="21"/>
          <w:szCs w:val="21"/>
        </w:rPr>
      </w:pPr>
      <w:r w:rsidRPr="00EA4848">
        <w:rPr>
          <w:rFonts w:ascii="Verdana" w:hAnsi="Verdana"/>
          <w:b/>
          <w:sz w:val="21"/>
          <w:szCs w:val="21"/>
        </w:rPr>
        <w:t>DEFINICIONES</w:t>
      </w:r>
    </w:p>
    <w:p w14:paraId="02C85DD9" w14:textId="77777777" w:rsidR="00F1023E" w:rsidRPr="00F1023E" w:rsidRDefault="00F1023E" w:rsidP="00F1023E">
      <w:pPr>
        <w:suppressAutoHyphens/>
        <w:spacing w:after="0" w:line="240" w:lineRule="auto"/>
        <w:rPr>
          <w:rFonts w:ascii="Verdana" w:hAnsi="Verdana"/>
          <w:b/>
          <w:sz w:val="10"/>
          <w:szCs w:val="10"/>
        </w:rPr>
      </w:pPr>
    </w:p>
    <w:p w14:paraId="5BC4F505" w14:textId="77777777" w:rsidR="00F1023E" w:rsidRPr="00EA4848" w:rsidRDefault="00F1023E" w:rsidP="00F1023E">
      <w:pPr>
        <w:pStyle w:val="Prrafodelista"/>
        <w:numPr>
          <w:ilvl w:val="0"/>
          <w:numId w:val="38"/>
        </w:numPr>
        <w:ind w:left="349" w:hanging="284"/>
        <w:contextualSpacing/>
        <w:jc w:val="both"/>
        <w:rPr>
          <w:rFonts w:ascii="Verdana" w:eastAsia="Arial Narrow" w:hAnsi="Verdana" w:cs="Arial Narrow"/>
          <w:sz w:val="21"/>
          <w:szCs w:val="21"/>
        </w:rPr>
      </w:pPr>
      <w:r w:rsidRPr="00EA4848">
        <w:rPr>
          <w:rFonts w:ascii="Verdana" w:eastAsia="Arial Narrow" w:hAnsi="Verdana" w:cs="Arial Narrow"/>
          <w:b/>
          <w:sz w:val="21"/>
          <w:szCs w:val="21"/>
        </w:rPr>
        <w:t>Batería de Riesgo:</w:t>
      </w:r>
      <w:r w:rsidRPr="00EA4848">
        <w:rPr>
          <w:rFonts w:ascii="Verdana" w:eastAsia="Arial Narrow" w:hAnsi="Verdana" w:cs="Arial Narrow"/>
          <w:sz w:val="21"/>
          <w:szCs w:val="21"/>
        </w:rPr>
        <w:t xml:space="preserve"> Está conformado por un conjunto de instrumentos que permiten establecer la presencia o ausencia de factores de riesgo psicosocial intralaboral, extralaboral, así como los efectos en la salud de los trabajadores o en el trabajo. (Resolución 2764 del 2022).</w:t>
      </w:r>
    </w:p>
    <w:p w14:paraId="2DF89A96" w14:textId="77777777" w:rsidR="00F1023E" w:rsidRPr="00EA4848" w:rsidRDefault="00F1023E" w:rsidP="00F1023E">
      <w:pPr>
        <w:pStyle w:val="Prrafodelista"/>
        <w:ind w:left="349"/>
        <w:contextualSpacing/>
        <w:jc w:val="both"/>
        <w:rPr>
          <w:rFonts w:ascii="Verdana" w:eastAsia="Arial Narrow" w:hAnsi="Verdana" w:cs="Arial Narrow"/>
          <w:sz w:val="21"/>
          <w:szCs w:val="21"/>
        </w:rPr>
      </w:pPr>
    </w:p>
    <w:p w14:paraId="354F27D6" w14:textId="77777777" w:rsidR="00F1023E" w:rsidRPr="00EA4848" w:rsidRDefault="00F1023E" w:rsidP="00F1023E">
      <w:pPr>
        <w:pStyle w:val="Prrafodelista"/>
        <w:numPr>
          <w:ilvl w:val="0"/>
          <w:numId w:val="38"/>
        </w:numPr>
        <w:ind w:left="349" w:hanging="284"/>
        <w:contextualSpacing/>
        <w:jc w:val="both"/>
        <w:rPr>
          <w:rFonts w:ascii="Verdana" w:eastAsia="Arial Narrow" w:hAnsi="Verdana" w:cs="Arial Narrow"/>
          <w:sz w:val="21"/>
          <w:szCs w:val="21"/>
        </w:rPr>
      </w:pPr>
      <w:r w:rsidRPr="00EA4848">
        <w:rPr>
          <w:rFonts w:ascii="Verdana" w:eastAsia="Arial Narrow" w:hAnsi="Verdana" w:cs="Arial Narrow"/>
          <w:b/>
          <w:sz w:val="21"/>
          <w:szCs w:val="21"/>
        </w:rPr>
        <w:t>Riesgo psicosocial:</w:t>
      </w:r>
      <w:r w:rsidRPr="00EA4848">
        <w:rPr>
          <w:rFonts w:ascii="Verdana" w:eastAsia="Arial Narrow" w:hAnsi="Verdana" w:cs="Arial Narrow"/>
          <w:sz w:val="21"/>
          <w:szCs w:val="21"/>
        </w:rPr>
        <w:t xml:space="preserve"> Son “</w:t>
      </w:r>
      <w:r w:rsidRPr="00EA4848">
        <w:rPr>
          <w:rFonts w:ascii="Verdana" w:eastAsia="Arial Narrow" w:hAnsi="Verdana" w:cs="Arial Narrow"/>
          <w:i/>
          <w:iCs/>
          <w:sz w:val="21"/>
          <w:szCs w:val="21"/>
        </w:rPr>
        <w:t>aquellas condiciones presentes en una situación laboral directamente relacionadas con la organización del trabajo, el contenido del trabajo y la realización de la tarea, y que se presentan con capacidad para afectar el desarrollo del trabajo y la salud del trabajador</w:t>
      </w:r>
      <w:r w:rsidRPr="00EA4848">
        <w:rPr>
          <w:rFonts w:ascii="Verdana" w:eastAsia="Arial Narrow" w:hAnsi="Verdana" w:cs="Arial Narrow"/>
          <w:sz w:val="21"/>
          <w:szCs w:val="21"/>
        </w:rPr>
        <w:t>”.</w:t>
      </w:r>
    </w:p>
    <w:p w14:paraId="38B81130" w14:textId="77777777" w:rsidR="00F1023E" w:rsidRPr="00EA4848" w:rsidRDefault="00F1023E" w:rsidP="00F1023E">
      <w:pPr>
        <w:spacing w:after="0" w:line="240" w:lineRule="auto"/>
        <w:rPr>
          <w:rFonts w:ascii="Verdana" w:hAnsi="Verdana"/>
          <w:iCs/>
          <w:color w:val="808080"/>
          <w:sz w:val="21"/>
          <w:szCs w:val="21"/>
        </w:rPr>
      </w:pPr>
    </w:p>
    <w:p w14:paraId="08782D1E" w14:textId="77777777" w:rsidR="00F1023E" w:rsidRPr="00EA4848" w:rsidRDefault="00F1023E" w:rsidP="00F1023E">
      <w:pPr>
        <w:suppressAutoHyphens/>
        <w:spacing w:after="0" w:line="240" w:lineRule="auto"/>
        <w:jc w:val="both"/>
        <w:rPr>
          <w:rFonts w:ascii="Verdana" w:hAnsi="Verdana"/>
          <w:b/>
          <w:bCs/>
          <w:iCs/>
          <w:sz w:val="21"/>
          <w:szCs w:val="21"/>
        </w:rPr>
      </w:pPr>
      <w:r w:rsidRPr="00EA4848">
        <w:rPr>
          <w:rFonts w:ascii="Verdana" w:hAnsi="Verdana"/>
          <w:b/>
          <w:bCs/>
          <w:iCs/>
          <w:sz w:val="21"/>
          <w:szCs w:val="21"/>
        </w:rPr>
        <w:t>CARACTERÍSTICAS Y CONDICIONES TÉCNICAS DE LOS INSUMOS, BIENES, PRODUCTOS, OBRAS O SERVICIOS A ENTREGAR.</w:t>
      </w:r>
    </w:p>
    <w:p w14:paraId="056780BD" w14:textId="77777777" w:rsidR="00F1023E" w:rsidRPr="00EA4848" w:rsidRDefault="00F1023E" w:rsidP="00F1023E">
      <w:pPr>
        <w:spacing w:after="0" w:line="240" w:lineRule="auto"/>
        <w:ind w:left="360"/>
        <w:jc w:val="both"/>
        <w:rPr>
          <w:rFonts w:ascii="Verdana" w:hAnsi="Verdana"/>
          <w:i/>
          <w:sz w:val="21"/>
          <w:szCs w:val="21"/>
        </w:rPr>
      </w:pPr>
    </w:p>
    <w:p w14:paraId="6EC285E9" w14:textId="77777777" w:rsidR="00F1023E" w:rsidRPr="00EA4848" w:rsidRDefault="00F1023E" w:rsidP="00F1023E">
      <w:pPr>
        <w:spacing w:after="0" w:line="240" w:lineRule="auto"/>
        <w:jc w:val="both"/>
        <w:rPr>
          <w:rFonts w:ascii="Verdana" w:hAnsi="Verdana"/>
          <w:b/>
          <w:sz w:val="21"/>
          <w:szCs w:val="21"/>
        </w:rPr>
      </w:pPr>
      <w:r w:rsidRPr="00EA4848">
        <w:rPr>
          <w:rFonts w:ascii="Verdana" w:hAnsi="Verdana"/>
          <w:b/>
          <w:sz w:val="21"/>
          <w:szCs w:val="21"/>
        </w:rPr>
        <w:t>APLICACIÓN BATERÍA DE RIESGO PSICOSOCIAL</w:t>
      </w:r>
    </w:p>
    <w:p w14:paraId="37981EC7" w14:textId="77777777" w:rsidR="00F1023E" w:rsidRPr="00EA4848" w:rsidRDefault="00F1023E" w:rsidP="00F1023E">
      <w:pPr>
        <w:spacing w:after="0" w:line="240" w:lineRule="auto"/>
        <w:jc w:val="both"/>
        <w:rPr>
          <w:rFonts w:ascii="Verdana" w:hAnsi="Verdana"/>
          <w:color w:val="000000"/>
          <w:sz w:val="21"/>
          <w:szCs w:val="21"/>
        </w:rPr>
      </w:pPr>
    </w:p>
    <w:p w14:paraId="61E177C1" w14:textId="77777777" w:rsidR="00F1023E" w:rsidRPr="00EA4848" w:rsidRDefault="00F1023E" w:rsidP="00F1023E">
      <w:pPr>
        <w:spacing w:after="0" w:line="240" w:lineRule="auto"/>
        <w:jc w:val="both"/>
        <w:rPr>
          <w:rFonts w:ascii="Verdana" w:hAnsi="Verdana"/>
          <w:color w:val="000000"/>
          <w:sz w:val="21"/>
          <w:szCs w:val="21"/>
        </w:rPr>
      </w:pPr>
      <w:r w:rsidRPr="00EA4848">
        <w:rPr>
          <w:rFonts w:ascii="Verdana" w:hAnsi="Verdana"/>
          <w:color w:val="000000"/>
          <w:sz w:val="21"/>
          <w:szCs w:val="21"/>
        </w:rPr>
        <w:t xml:space="preserve">La aplicación de instrumentos psicométricos y clínicos para identificar características de personalidad (compromiso, control, reto, personalidad resistente) y estilos de afrontamiento (cognitivo, comportamental y evitativo), para los </w:t>
      </w:r>
      <w:r w:rsidRPr="00EA4848">
        <w:rPr>
          <w:rFonts w:ascii="Verdana" w:hAnsi="Verdana"/>
          <w:b/>
          <w:bCs/>
          <w:color w:val="000000"/>
          <w:sz w:val="21"/>
          <w:szCs w:val="21"/>
        </w:rPr>
        <w:t>DOSCIENTOS OCHENTA Y DOS</w:t>
      </w:r>
      <w:r w:rsidRPr="00EA4848">
        <w:rPr>
          <w:rFonts w:ascii="Verdana" w:hAnsi="Verdana"/>
          <w:color w:val="000000"/>
          <w:sz w:val="21"/>
          <w:szCs w:val="21"/>
        </w:rPr>
        <w:t xml:space="preserve"> </w:t>
      </w:r>
      <w:r w:rsidRPr="00EA4848">
        <w:rPr>
          <w:rFonts w:ascii="Verdana" w:hAnsi="Verdana"/>
          <w:b/>
          <w:bCs/>
          <w:color w:val="000000"/>
          <w:sz w:val="21"/>
          <w:szCs w:val="21"/>
        </w:rPr>
        <w:t>(</w:t>
      </w:r>
      <w:proofErr w:type="gramStart"/>
      <w:r w:rsidRPr="00EA4848">
        <w:rPr>
          <w:rFonts w:ascii="Verdana" w:hAnsi="Verdana"/>
          <w:b/>
          <w:bCs/>
          <w:color w:val="000000"/>
          <w:sz w:val="21"/>
          <w:szCs w:val="21"/>
        </w:rPr>
        <w:t>282)*</w:t>
      </w:r>
      <w:proofErr w:type="gramEnd"/>
      <w:r w:rsidRPr="00EA4848">
        <w:rPr>
          <w:rFonts w:ascii="Verdana" w:hAnsi="Verdana"/>
          <w:color w:val="000000"/>
          <w:sz w:val="21"/>
          <w:szCs w:val="21"/>
        </w:rPr>
        <w:t xml:space="preserve"> servidores y servidoras de la </w:t>
      </w:r>
      <w:r w:rsidRPr="00EA4848">
        <w:rPr>
          <w:rFonts w:ascii="Verdana" w:hAnsi="Verdana" w:cs="Arial"/>
          <w:sz w:val="21"/>
          <w:szCs w:val="21"/>
        </w:rPr>
        <w:t>Justicia Penal Militar y Policial</w:t>
      </w:r>
      <w:r w:rsidRPr="00EA4848">
        <w:rPr>
          <w:rFonts w:ascii="Verdana" w:hAnsi="Verdana"/>
          <w:color w:val="000000"/>
          <w:sz w:val="21"/>
          <w:szCs w:val="21"/>
        </w:rPr>
        <w:t xml:space="preserve"> de Bogotá D.C. y a nivel nacional.</w:t>
      </w:r>
    </w:p>
    <w:p w14:paraId="21BC218C" w14:textId="77777777" w:rsidR="00F1023E" w:rsidRPr="00EA4848" w:rsidRDefault="00F1023E" w:rsidP="00F1023E">
      <w:pPr>
        <w:spacing w:after="0" w:line="240" w:lineRule="auto"/>
        <w:jc w:val="both"/>
        <w:rPr>
          <w:rFonts w:ascii="Verdana" w:hAnsi="Verdana"/>
          <w:color w:val="000000"/>
          <w:sz w:val="21"/>
          <w:szCs w:val="21"/>
        </w:rPr>
      </w:pPr>
    </w:p>
    <w:p w14:paraId="495FCA0E"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b/>
          <w:bCs/>
          <w:sz w:val="21"/>
          <w:szCs w:val="21"/>
          <w:u w:val="single"/>
        </w:rPr>
        <w:lastRenderedPageBreak/>
        <w:t>Es importante manifestar que el ámbito de aplicación de la batería es únicamente para el personal civil no uniformado</w:t>
      </w:r>
      <w:r w:rsidRPr="00EA4848">
        <w:rPr>
          <w:rFonts w:ascii="Verdana" w:hAnsi="Verdana"/>
          <w:sz w:val="21"/>
          <w:szCs w:val="21"/>
        </w:rPr>
        <w:t>.</w:t>
      </w:r>
    </w:p>
    <w:p w14:paraId="7AD75EE3" w14:textId="77777777" w:rsidR="00F1023E" w:rsidRPr="00EA4848" w:rsidRDefault="00F1023E" w:rsidP="00F1023E">
      <w:pPr>
        <w:spacing w:after="0" w:line="240" w:lineRule="auto"/>
        <w:jc w:val="both"/>
        <w:rPr>
          <w:rFonts w:ascii="Verdana" w:hAnsi="Verdana"/>
          <w:color w:val="000000"/>
          <w:sz w:val="21"/>
          <w:szCs w:val="21"/>
        </w:rPr>
      </w:pPr>
    </w:p>
    <w:p w14:paraId="48BA9711" w14:textId="1C06E853" w:rsidR="00F1023E" w:rsidRPr="00EA4848" w:rsidRDefault="00F1023E" w:rsidP="00F1023E">
      <w:pPr>
        <w:spacing w:after="0" w:line="240" w:lineRule="auto"/>
        <w:jc w:val="both"/>
        <w:rPr>
          <w:rFonts w:ascii="Verdana" w:eastAsia="Arial" w:hAnsi="Verdana"/>
          <w:color w:val="000000"/>
          <w:kern w:val="1"/>
          <w:sz w:val="21"/>
          <w:szCs w:val="21"/>
          <w:lang w:bidi="es-ES"/>
        </w:rPr>
      </w:pPr>
      <w:r w:rsidRPr="00EA4848">
        <w:rPr>
          <w:rFonts w:ascii="Verdana" w:hAnsi="Verdana"/>
          <w:color w:val="000000"/>
          <w:sz w:val="21"/>
          <w:szCs w:val="21"/>
        </w:rPr>
        <w:t xml:space="preserve">La aplicación de los instrumentos psicométricos y clínicos, deben ser aplicados por expertos, acorde con lo estipulado en la Resolución No. 2646 de 2008 y la Resolución </w:t>
      </w:r>
      <w:r w:rsidRPr="00EA4848">
        <w:rPr>
          <w:rFonts w:ascii="Verdana" w:eastAsia="Arial Narrow" w:hAnsi="Verdana" w:cs="Arial Narrow"/>
          <w:sz w:val="21"/>
          <w:szCs w:val="21"/>
        </w:rPr>
        <w:t xml:space="preserve">2764 de 2022 del Ministerio de Trabajo. Por lo cual, </w:t>
      </w:r>
      <w:r w:rsidRPr="00EA4848">
        <w:rPr>
          <w:rFonts w:ascii="Verdana" w:eastAsia="Arial" w:hAnsi="Verdana"/>
          <w:color w:val="000000"/>
          <w:kern w:val="1"/>
          <w:sz w:val="21"/>
          <w:szCs w:val="21"/>
          <w:lang w:bidi="es-ES"/>
        </w:rPr>
        <w:t>el contratista debe diseñar las siguientes actividades:</w:t>
      </w:r>
    </w:p>
    <w:p w14:paraId="39424D27" w14:textId="77777777" w:rsidR="00F1023E" w:rsidRPr="004E42AC" w:rsidRDefault="00F1023E" w:rsidP="00F1023E">
      <w:pPr>
        <w:spacing w:after="0" w:line="240" w:lineRule="auto"/>
        <w:jc w:val="both"/>
        <w:rPr>
          <w:rFonts w:ascii="Verdana" w:eastAsia="Arial" w:hAnsi="Verdana"/>
          <w:color w:val="000000"/>
          <w:kern w:val="1"/>
          <w:sz w:val="20"/>
          <w:szCs w:val="20"/>
          <w:lang w:val="es-ES_tradnl" w:bidi="es-ES"/>
        </w:rPr>
      </w:pPr>
    </w:p>
    <w:tbl>
      <w:tblPr>
        <w:tblW w:w="9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4623"/>
        <w:gridCol w:w="3969"/>
      </w:tblGrid>
      <w:tr w:rsidR="00F1023E" w:rsidRPr="00F1023E" w14:paraId="3BDC48BE" w14:textId="77777777" w:rsidTr="00FC255E">
        <w:tc>
          <w:tcPr>
            <w:tcW w:w="824" w:type="dxa"/>
            <w:shd w:val="clear" w:color="auto" w:fill="D9D9D9"/>
            <w:vAlign w:val="center"/>
          </w:tcPr>
          <w:p w14:paraId="3F96B32D" w14:textId="77777777" w:rsidR="00F1023E" w:rsidRPr="00F1023E" w:rsidRDefault="00F1023E" w:rsidP="00FC255E">
            <w:pPr>
              <w:spacing w:after="0" w:line="240" w:lineRule="auto"/>
              <w:jc w:val="center"/>
              <w:rPr>
                <w:rFonts w:ascii="Verdana" w:hAnsi="Verdana" w:cs="Arial"/>
                <w:b/>
                <w:sz w:val="18"/>
                <w:szCs w:val="18"/>
              </w:rPr>
            </w:pPr>
            <w:r w:rsidRPr="00F1023E">
              <w:rPr>
                <w:rFonts w:ascii="Verdana" w:hAnsi="Verdana" w:cs="Arial"/>
                <w:b/>
                <w:sz w:val="18"/>
                <w:szCs w:val="18"/>
              </w:rPr>
              <w:t>ÍT</w:t>
            </w:r>
            <w:r w:rsidRPr="00F1023E">
              <w:rPr>
                <w:rFonts w:ascii="Verdana" w:hAnsi="Verdana" w:cs="Arial"/>
                <w:b/>
                <w:sz w:val="18"/>
                <w:szCs w:val="18"/>
                <w:shd w:val="clear" w:color="auto" w:fill="D9D9D9"/>
              </w:rPr>
              <w:t>EM</w:t>
            </w:r>
          </w:p>
        </w:tc>
        <w:tc>
          <w:tcPr>
            <w:tcW w:w="4623" w:type="dxa"/>
            <w:shd w:val="clear" w:color="auto" w:fill="D9D9D9"/>
            <w:vAlign w:val="center"/>
          </w:tcPr>
          <w:p w14:paraId="13648F4E" w14:textId="77777777" w:rsidR="00F1023E" w:rsidRPr="00F1023E" w:rsidRDefault="00F1023E" w:rsidP="00FC255E">
            <w:pPr>
              <w:spacing w:after="0" w:line="240" w:lineRule="auto"/>
              <w:jc w:val="center"/>
              <w:rPr>
                <w:rFonts w:ascii="Verdana" w:hAnsi="Verdana" w:cs="Arial"/>
                <w:b/>
                <w:sz w:val="18"/>
                <w:szCs w:val="18"/>
              </w:rPr>
            </w:pPr>
            <w:r w:rsidRPr="00F1023E">
              <w:rPr>
                <w:rFonts w:ascii="Verdana" w:hAnsi="Verdana" w:cs="Arial"/>
                <w:b/>
                <w:sz w:val="18"/>
                <w:szCs w:val="18"/>
              </w:rPr>
              <w:t>METODOLOGÍA/DESCRIPCIÓN DEL SERVICIO</w:t>
            </w:r>
          </w:p>
        </w:tc>
        <w:tc>
          <w:tcPr>
            <w:tcW w:w="3969" w:type="dxa"/>
            <w:shd w:val="clear" w:color="auto" w:fill="D9D9D9"/>
            <w:vAlign w:val="center"/>
          </w:tcPr>
          <w:p w14:paraId="13DA6188" w14:textId="77777777" w:rsidR="00F1023E" w:rsidRPr="00F1023E" w:rsidRDefault="00F1023E" w:rsidP="00FC255E">
            <w:pPr>
              <w:spacing w:after="0" w:line="240" w:lineRule="auto"/>
              <w:jc w:val="center"/>
              <w:rPr>
                <w:rFonts w:ascii="Verdana" w:hAnsi="Verdana" w:cs="Arial"/>
                <w:b/>
                <w:sz w:val="18"/>
                <w:szCs w:val="18"/>
              </w:rPr>
            </w:pPr>
            <w:r w:rsidRPr="00F1023E">
              <w:rPr>
                <w:rFonts w:ascii="Verdana" w:hAnsi="Verdana" w:cs="Arial"/>
                <w:b/>
                <w:sz w:val="18"/>
                <w:szCs w:val="18"/>
              </w:rPr>
              <w:t>ENTREGABLES</w:t>
            </w:r>
          </w:p>
        </w:tc>
      </w:tr>
      <w:tr w:rsidR="00F1023E" w:rsidRPr="00F1023E" w14:paraId="739393D6" w14:textId="77777777" w:rsidTr="00FC255E">
        <w:tc>
          <w:tcPr>
            <w:tcW w:w="824" w:type="dxa"/>
            <w:shd w:val="clear" w:color="auto" w:fill="auto"/>
            <w:vAlign w:val="center"/>
          </w:tcPr>
          <w:p w14:paraId="0CDF6C8E" w14:textId="77777777" w:rsidR="00F1023E" w:rsidRPr="00F1023E" w:rsidRDefault="00F1023E" w:rsidP="00FC255E">
            <w:pPr>
              <w:spacing w:after="0" w:line="240" w:lineRule="auto"/>
              <w:jc w:val="center"/>
              <w:rPr>
                <w:rFonts w:ascii="Verdana" w:hAnsi="Verdana" w:cs="Arial"/>
                <w:sz w:val="18"/>
                <w:szCs w:val="18"/>
              </w:rPr>
            </w:pPr>
            <w:r w:rsidRPr="00F1023E">
              <w:rPr>
                <w:rFonts w:ascii="Verdana" w:hAnsi="Verdana" w:cs="Arial"/>
                <w:sz w:val="18"/>
                <w:szCs w:val="18"/>
              </w:rPr>
              <w:t>1</w:t>
            </w:r>
          </w:p>
        </w:tc>
        <w:tc>
          <w:tcPr>
            <w:tcW w:w="4623" w:type="dxa"/>
            <w:shd w:val="clear" w:color="auto" w:fill="auto"/>
            <w:vAlign w:val="center"/>
          </w:tcPr>
          <w:p w14:paraId="72543AA8"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Metodología de Realización del Diagnóstico de Riesgo Psicosocial</w:t>
            </w:r>
          </w:p>
          <w:p w14:paraId="245B2C47"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1. Clasificación de los cargos para aplicar cuestionarios Forma A y Forma B</w:t>
            </w:r>
            <w:r w:rsidRPr="00F1023E">
              <w:rPr>
                <w:rFonts w:ascii="Verdana" w:hAnsi="Verdana" w:cs="Arial"/>
                <w:sz w:val="18"/>
                <w:szCs w:val="18"/>
                <w:lang w:val="es-419"/>
              </w:rPr>
              <w:t>.</w:t>
            </w:r>
            <w:r w:rsidRPr="00F1023E">
              <w:rPr>
                <w:rFonts w:ascii="Verdana" w:hAnsi="Verdana" w:cs="Arial"/>
                <w:sz w:val="18"/>
                <w:szCs w:val="18"/>
              </w:rPr>
              <w:t xml:space="preserve"> </w:t>
            </w:r>
          </w:p>
          <w:p w14:paraId="58BE7356"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2. Elaborar y enviar material de Sensibilización para aplicación de la encuesta.</w:t>
            </w:r>
          </w:p>
          <w:p w14:paraId="1D5B9864" w14:textId="77777777" w:rsidR="00F1023E" w:rsidRPr="00F1023E" w:rsidRDefault="00F1023E" w:rsidP="00FC255E">
            <w:pPr>
              <w:spacing w:after="0" w:line="240" w:lineRule="auto"/>
              <w:ind w:left="67"/>
              <w:jc w:val="both"/>
              <w:rPr>
                <w:rFonts w:ascii="Verdana" w:hAnsi="Verdana" w:cs="Arial"/>
                <w:sz w:val="18"/>
                <w:szCs w:val="18"/>
              </w:rPr>
            </w:pPr>
            <w:r w:rsidRPr="00F1023E">
              <w:rPr>
                <w:rFonts w:ascii="Verdana" w:hAnsi="Verdana" w:cs="Arial"/>
                <w:sz w:val="18"/>
                <w:szCs w:val="18"/>
              </w:rPr>
              <w:t>3. Aplicación de encuestas de manera presencial a servidores y servidoras civiles de la Unidad Administrativa Especial de la Justicia Penal Militar y Policial de Bogotá D.C. A nivel nacional, la implementación logística estará dada en las reuniones iniciales con el proveedor.</w:t>
            </w:r>
          </w:p>
        </w:tc>
        <w:tc>
          <w:tcPr>
            <w:tcW w:w="3969" w:type="dxa"/>
            <w:shd w:val="clear" w:color="auto" w:fill="auto"/>
            <w:vAlign w:val="center"/>
          </w:tcPr>
          <w:p w14:paraId="5DF1E840"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 xml:space="preserve">1. Entrega de Informes de Clasificación de los cargos para aplicar cuestionarios Forma A y Forma B </w:t>
            </w:r>
          </w:p>
          <w:p w14:paraId="2467DABC"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 xml:space="preserve">2. Registro de Asistencias a jornadas de sensibilización. </w:t>
            </w:r>
          </w:p>
          <w:p w14:paraId="3F3F1EF6"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3. Registro de aplicación de las encuestas de manera presencial.</w:t>
            </w:r>
          </w:p>
        </w:tc>
      </w:tr>
      <w:tr w:rsidR="00F1023E" w:rsidRPr="00F1023E" w14:paraId="1B112917" w14:textId="77777777" w:rsidTr="00FC255E">
        <w:tc>
          <w:tcPr>
            <w:tcW w:w="824" w:type="dxa"/>
            <w:shd w:val="clear" w:color="auto" w:fill="auto"/>
            <w:vAlign w:val="center"/>
          </w:tcPr>
          <w:p w14:paraId="7F9B7C17" w14:textId="77777777" w:rsidR="00F1023E" w:rsidRPr="00F1023E" w:rsidRDefault="00F1023E" w:rsidP="00FC255E">
            <w:pPr>
              <w:spacing w:after="0" w:line="240" w:lineRule="auto"/>
              <w:jc w:val="center"/>
              <w:rPr>
                <w:rFonts w:ascii="Verdana" w:hAnsi="Verdana" w:cs="Arial"/>
                <w:sz w:val="18"/>
                <w:szCs w:val="18"/>
              </w:rPr>
            </w:pPr>
            <w:r w:rsidRPr="00F1023E">
              <w:rPr>
                <w:rFonts w:ascii="Verdana" w:hAnsi="Verdana" w:cs="Arial"/>
                <w:sz w:val="18"/>
                <w:szCs w:val="18"/>
              </w:rPr>
              <w:t>2</w:t>
            </w:r>
          </w:p>
        </w:tc>
        <w:tc>
          <w:tcPr>
            <w:tcW w:w="4623" w:type="dxa"/>
            <w:shd w:val="clear" w:color="auto" w:fill="auto"/>
            <w:vAlign w:val="center"/>
          </w:tcPr>
          <w:p w14:paraId="0AF4683C"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Aplicación de la Batería de Riesgo Psicosocial - incluye sensibilización, la aplicación de los instrumentos a los servidores de la Justicia Penal Militar y Policial, con el respectivo consentimiento informando sobre los formatos:</w:t>
            </w:r>
          </w:p>
          <w:p w14:paraId="5D4F6C3C" w14:textId="77777777" w:rsidR="00F1023E" w:rsidRPr="00F1023E" w:rsidRDefault="00F1023E" w:rsidP="00FC255E">
            <w:pPr>
              <w:spacing w:after="0" w:line="240" w:lineRule="auto"/>
              <w:ind w:left="34"/>
              <w:jc w:val="both"/>
              <w:rPr>
                <w:rFonts w:ascii="Verdana" w:hAnsi="Verdana" w:cs="Arial"/>
                <w:sz w:val="18"/>
                <w:szCs w:val="18"/>
              </w:rPr>
            </w:pPr>
            <w:r w:rsidRPr="00F1023E">
              <w:rPr>
                <w:rFonts w:ascii="Verdana" w:hAnsi="Verdana" w:cs="Arial"/>
                <w:sz w:val="18"/>
                <w:szCs w:val="18"/>
              </w:rPr>
              <w:t>1. Ficha de datos generales (información sociodemográfica</w:t>
            </w:r>
            <w:r w:rsidRPr="00F1023E">
              <w:rPr>
                <w:rFonts w:ascii="Verdana" w:hAnsi="Verdana" w:cs="Arial"/>
                <w:sz w:val="18"/>
                <w:szCs w:val="18"/>
                <w:lang w:val="es-419"/>
              </w:rPr>
              <w:t xml:space="preserve"> </w:t>
            </w:r>
            <w:r w:rsidRPr="00F1023E">
              <w:rPr>
                <w:rFonts w:ascii="Verdana" w:hAnsi="Verdana" w:cs="Arial"/>
                <w:sz w:val="18"/>
                <w:szCs w:val="18"/>
              </w:rPr>
              <w:t>e información ocupacional del servidor (a)</w:t>
            </w:r>
          </w:p>
          <w:p w14:paraId="4AF81A9B" w14:textId="77777777" w:rsidR="00F1023E" w:rsidRPr="00F1023E" w:rsidRDefault="00F1023E" w:rsidP="00FC255E">
            <w:pPr>
              <w:spacing w:after="0" w:line="240" w:lineRule="auto"/>
              <w:ind w:left="34"/>
              <w:jc w:val="both"/>
              <w:rPr>
                <w:rFonts w:ascii="Verdana" w:hAnsi="Verdana" w:cs="Arial"/>
                <w:sz w:val="18"/>
                <w:szCs w:val="18"/>
              </w:rPr>
            </w:pPr>
            <w:r w:rsidRPr="00F1023E">
              <w:rPr>
                <w:rFonts w:ascii="Verdana" w:hAnsi="Verdana" w:cs="Arial"/>
                <w:sz w:val="18"/>
                <w:szCs w:val="18"/>
              </w:rPr>
              <w:t xml:space="preserve">2. Cuestionarios de factores de riesgo social psicosocial intralaboral forma A y B. </w:t>
            </w:r>
          </w:p>
          <w:p w14:paraId="2B2179DC"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3. Cuestionarios de riesgo Psicosocial extralaboral.</w:t>
            </w:r>
          </w:p>
          <w:p w14:paraId="3E4CC6B0"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4. Cuestionario para evaluar Factores de estrés.</w:t>
            </w:r>
          </w:p>
        </w:tc>
        <w:tc>
          <w:tcPr>
            <w:tcW w:w="3969" w:type="dxa"/>
            <w:shd w:val="clear" w:color="auto" w:fill="auto"/>
            <w:vAlign w:val="center"/>
          </w:tcPr>
          <w:p w14:paraId="226F18A5"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Entrega de informe del análisis y resultados recolectados a través de los instrumentos de la Batería Psicosocial.</w:t>
            </w:r>
          </w:p>
        </w:tc>
      </w:tr>
      <w:tr w:rsidR="00F1023E" w:rsidRPr="00F1023E" w14:paraId="4F10E0E0" w14:textId="77777777" w:rsidTr="00FC255E">
        <w:tc>
          <w:tcPr>
            <w:tcW w:w="824" w:type="dxa"/>
            <w:shd w:val="clear" w:color="auto" w:fill="auto"/>
            <w:vAlign w:val="center"/>
          </w:tcPr>
          <w:p w14:paraId="7C622534" w14:textId="77777777" w:rsidR="00F1023E" w:rsidRPr="00F1023E" w:rsidRDefault="00F1023E" w:rsidP="00FC255E">
            <w:pPr>
              <w:spacing w:after="0" w:line="240" w:lineRule="auto"/>
              <w:jc w:val="center"/>
              <w:rPr>
                <w:rFonts w:ascii="Verdana" w:hAnsi="Verdana" w:cs="Arial"/>
                <w:sz w:val="18"/>
                <w:szCs w:val="18"/>
              </w:rPr>
            </w:pPr>
            <w:r w:rsidRPr="00F1023E">
              <w:rPr>
                <w:rFonts w:ascii="Verdana" w:hAnsi="Verdana" w:cs="Arial"/>
                <w:sz w:val="18"/>
                <w:szCs w:val="18"/>
              </w:rPr>
              <w:t>3</w:t>
            </w:r>
          </w:p>
        </w:tc>
        <w:tc>
          <w:tcPr>
            <w:tcW w:w="4623" w:type="dxa"/>
            <w:shd w:val="clear" w:color="auto" w:fill="auto"/>
            <w:vAlign w:val="center"/>
          </w:tcPr>
          <w:p w14:paraId="5C3A3187"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Tabulación y Análisis de la Información de acuerdo con los resultados recolectados a través de los instrumentos de la Batería Psicosocial</w:t>
            </w:r>
          </w:p>
        </w:tc>
        <w:tc>
          <w:tcPr>
            <w:tcW w:w="3969" w:type="dxa"/>
            <w:shd w:val="clear" w:color="auto" w:fill="auto"/>
            <w:vAlign w:val="center"/>
          </w:tcPr>
          <w:p w14:paraId="3F8AE8C7"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Entrega de informe del análisis y resultados recolectados a través de los instrumentos de la Batería Psicosocial, el cual debe obtener el plan de intervención.</w:t>
            </w:r>
          </w:p>
        </w:tc>
      </w:tr>
      <w:tr w:rsidR="00F1023E" w:rsidRPr="00F1023E" w14:paraId="03A7731A" w14:textId="77777777" w:rsidTr="00FC255E">
        <w:tc>
          <w:tcPr>
            <w:tcW w:w="824" w:type="dxa"/>
            <w:shd w:val="clear" w:color="auto" w:fill="auto"/>
            <w:vAlign w:val="center"/>
          </w:tcPr>
          <w:p w14:paraId="558FCF42" w14:textId="77777777" w:rsidR="00F1023E" w:rsidRPr="00F1023E" w:rsidRDefault="00F1023E" w:rsidP="00FC255E">
            <w:pPr>
              <w:spacing w:after="0" w:line="240" w:lineRule="auto"/>
              <w:jc w:val="center"/>
              <w:rPr>
                <w:rFonts w:ascii="Verdana" w:hAnsi="Verdana" w:cs="Arial"/>
                <w:sz w:val="18"/>
                <w:szCs w:val="18"/>
              </w:rPr>
            </w:pPr>
            <w:r w:rsidRPr="00F1023E">
              <w:rPr>
                <w:rFonts w:ascii="Verdana" w:hAnsi="Verdana" w:cs="Arial"/>
                <w:sz w:val="18"/>
                <w:szCs w:val="18"/>
              </w:rPr>
              <w:t>4</w:t>
            </w:r>
          </w:p>
        </w:tc>
        <w:tc>
          <w:tcPr>
            <w:tcW w:w="4623" w:type="dxa"/>
            <w:shd w:val="clear" w:color="auto" w:fill="auto"/>
            <w:vAlign w:val="center"/>
          </w:tcPr>
          <w:p w14:paraId="090F07AC" w14:textId="77777777" w:rsidR="00F1023E" w:rsidRPr="00F1023E" w:rsidRDefault="00F1023E" w:rsidP="00FC255E">
            <w:pPr>
              <w:numPr>
                <w:ilvl w:val="0"/>
                <w:numId w:val="39"/>
              </w:numPr>
              <w:suppressAutoHyphens/>
              <w:spacing w:after="0" w:line="240" w:lineRule="auto"/>
              <w:ind w:left="265" w:hanging="283"/>
              <w:jc w:val="both"/>
              <w:rPr>
                <w:rFonts w:ascii="Verdana" w:hAnsi="Verdana" w:cs="Arial"/>
                <w:sz w:val="18"/>
                <w:szCs w:val="18"/>
              </w:rPr>
            </w:pPr>
            <w:r w:rsidRPr="00F1023E">
              <w:rPr>
                <w:rFonts w:ascii="Verdana" w:hAnsi="Verdana" w:cs="Arial"/>
                <w:sz w:val="18"/>
                <w:szCs w:val="18"/>
              </w:rPr>
              <w:t>Elaboración de Informes con recomendaciones de intervención.</w:t>
            </w:r>
          </w:p>
          <w:p w14:paraId="20A60C28" w14:textId="77777777" w:rsidR="00F1023E" w:rsidRPr="00F1023E" w:rsidRDefault="00F1023E" w:rsidP="00FC255E">
            <w:pPr>
              <w:numPr>
                <w:ilvl w:val="0"/>
                <w:numId w:val="39"/>
              </w:numPr>
              <w:suppressAutoHyphens/>
              <w:spacing w:after="0" w:line="240" w:lineRule="auto"/>
              <w:ind w:left="265" w:hanging="283"/>
              <w:jc w:val="both"/>
              <w:rPr>
                <w:rFonts w:ascii="Verdana" w:hAnsi="Verdana" w:cs="Arial"/>
                <w:sz w:val="18"/>
                <w:szCs w:val="18"/>
              </w:rPr>
            </w:pPr>
            <w:r w:rsidRPr="00F1023E">
              <w:rPr>
                <w:rFonts w:ascii="Verdana" w:hAnsi="Verdana" w:cs="Arial"/>
                <w:sz w:val="18"/>
                <w:szCs w:val="18"/>
              </w:rPr>
              <w:t>Generación de Informe del diagnóstico del riesgo psicosocial general.</w:t>
            </w:r>
          </w:p>
          <w:p w14:paraId="1D2D16A0" w14:textId="77777777" w:rsidR="00F1023E" w:rsidRPr="00F1023E" w:rsidRDefault="00F1023E" w:rsidP="00FC255E">
            <w:pPr>
              <w:numPr>
                <w:ilvl w:val="0"/>
                <w:numId w:val="39"/>
              </w:numPr>
              <w:suppressAutoHyphens/>
              <w:spacing w:after="0" w:line="240" w:lineRule="auto"/>
              <w:ind w:left="265" w:hanging="283"/>
              <w:jc w:val="both"/>
              <w:rPr>
                <w:rFonts w:ascii="Verdana" w:hAnsi="Verdana" w:cs="Arial"/>
                <w:sz w:val="18"/>
                <w:szCs w:val="18"/>
              </w:rPr>
            </w:pPr>
            <w:r w:rsidRPr="00F1023E">
              <w:rPr>
                <w:rFonts w:ascii="Verdana" w:hAnsi="Verdana" w:cs="Arial"/>
                <w:sz w:val="18"/>
                <w:szCs w:val="18"/>
              </w:rPr>
              <w:t xml:space="preserve">Incluye estrategias de prevención e intervención según resultados del riesgo psicosocial. </w:t>
            </w:r>
          </w:p>
          <w:p w14:paraId="65C9C586" w14:textId="77777777" w:rsidR="00F1023E" w:rsidRPr="00F1023E" w:rsidRDefault="00F1023E" w:rsidP="00FC255E">
            <w:pPr>
              <w:numPr>
                <w:ilvl w:val="0"/>
                <w:numId w:val="39"/>
              </w:numPr>
              <w:suppressAutoHyphens/>
              <w:spacing w:after="0" w:line="240" w:lineRule="auto"/>
              <w:ind w:left="265" w:hanging="283"/>
              <w:jc w:val="both"/>
              <w:rPr>
                <w:rFonts w:ascii="Verdana" w:hAnsi="Verdana" w:cs="Arial"/>
                <w:sz w:val="18"/>
                <w:szCs w:val="18"/>
              </w:rPr>
            </w:pPr>
            <w:r w:rsidRPr="00F1023E">
              <w:rPr>
                <w:rFonts w:ascii="Verdana" w:hAnsi="Verdana" w:cs="Arial"/>
                <w:sz w:val="18"/>
                <w:szCs w:val="18"/>
              </w:rPr>
              <w:t>Informe especifico discriminado por áreas.</w:t>
            </w:r>
          </w:p>
          <w:p w14:paraId="08AB97E0" w14:textId="77777777" w:rsidR="00F1023E" w:rsidRPr="00F1023E" w:rsidRDefault="00F1023E" w:rsidP="00FC255E">
            <w:pPr>
              <w:numPr>
                <w:ilvl w:val="0"/>
                <w:numId w:val="39"/>
              </w:numPr>
              <w:suppressAutoHyphens/>
              <w:spacing w:after="0" w:line="240" w:lineRule="auto"/>
              <w:ind w:left="265" w:hanging="283"/>
              <w:jc w:val="both"/>
              <w:rPr>
                <w:rFonts w:ascii="Verdana" w:hAnsi="Verdana" w:cs="Arial"/>
                <w:sz w:val="18"/>
                <w:szCs w:val="18"/>
              </w:rPr>
            </w:pPr>
            <w:r w:rsidRPr="00F1023E">
              <w:rPr>
                <w:rFonts w:ascii="Verdana" w:hAnsi="Verdana" w:cs="Arial"/>
                <w:sz w:val="18"/>
                <w:szCs w:val="18"/>
              </w:rPr>
              <w:t>Informes individuales.</w:t>
            </w:r>
          </w:p>
          <w:p w14:paraId="39EE18F5" w14:textId="77777777" w:rsidR="00F1023E" w:rsidRPr="00F1023E" w:rsidRDefault="00F1023E" w:rsidP="00FC255E">
            <w:pPr>
              <w:numPr>
                <w:ilvl w:val="0"/>
                <w:numId w:val="39"/>
              </w:numPr>
              <w:suppressAutoHyphens/>
              <w:spacing w:after="0" w:line="240" w:lineRule="auto"/>
              <w:ind w:left="265" w:hanging="283"/>
              <w:jc w:val="both"/>
              <w:rPr>
                <w:rFonts w:ascii="Verdana" w:hAnsi="Verdana" w:cs="Arial"/>
                <w:sz w:val="18"/>
                <w:szCs w:val="18"/>
              </w:rPr>
            </w:pPr>
            <w:r w:rsidRPr="00F1023E">
              <w:rPr>
                <w:rFonts w:ascii="Verdana" w:hAnsi="Verdana" w:cs="Arial"/>
                <w:sz w:val="18"/>
                <w:szCs w:val="18"/>
              </w:rPr>
              <w:t>Base en Excel con datos tabulados                                              Tiempo estimado de Entrega 60 días Hábiles</w:t>
            </w:r>
          </w:p>
        </w:tc>
        <w:tc>
          <w:tcPr>
            <w:tcW w:w="3969" w:type="dxa"/>
            <w:shd w:val="clear" w:color="auto" w:fill="auto"/>
            <w:vAlign w:val="center"/>
          </w:tcPr>
          <w:p w14:paraId="7E404BC3"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 xml:space="preserve">Informe de resultados de acuerdo con las resoluciones 2646 de 2008 y 2400 de 2019 - </w:t>
            </w:r>
            <w:r w:rsidRPr="00F1023E">
              <w:rPr>
                <w:rFonts w:ascii="Verdana" w:eastAsia="Arial Narrow" w:hAnsi="Verdana" w:cs="Arial"/>
                <w:sz w:val="18"/>
                <w:szCs w:val="18"/>
              </w:rPr>
              <w:t>2764 de 2022.</w:t>
            </w:r>
          </w:p>
        </w:tc>
      </w:tr>
      <w:tr w:rsidR="00F1023E" w:rsidRPr="00F1023E" w14:paraId="5A0E8687" w14:textId="77777777" w:rsidTr="00FC255E">
        <w:tc>
          <w:tcPr>
            <w:tcW w:w="824" w:type="dxa"/>
            <w:shd w:val="clear" w:color="auto" w:fill="auto"/>
            <w:vAlign w:val="center"/>
          </w:tcPr>
          <w:p w14:paraId="49F75847" w14:textId="77777777" w:rsidR="00F1023E" w:rsidRPr="00F1023E" w:rsidRDefault="00F1023E" w:rsidP="00FC255E">
            <w:pPr>
              <w:spacing w:after="0" w:line="240" w:lineRule="auto"/>
              <w:jc w:val="center"/>
              <w:rPr>
                <w:rFonts w:ascii="Verdana" w:hAnsi="Verdana" w:cs="Arial"/>
                <w:sz w:val="18"/>
                <w:szCs w:val="18"/>
              </w:rPr>
            </w:pPr>
            <w:r w:rsidRPr="00F1023E">
              <w:rPr>
                <w:rFonts w:ascii="Verdana" w:hAnsi="Verdana" w:cs="Arial"/>
                <w:sz w:val="18"/>
                <w:szCs w:val="18"/>
              </w:rPr>
              <w:t>5</w:t>
            </w:r>
          </w:p>
        </w:tc>
        <w:tc>
          <w:tcPr>
            <w:tcW w:w="4623" w:type="dxa"/>
            <w:shd w:val="clear" w:color="auto" w:fill="auto"/>
            <w:vAlign w:val="center"/>
          </w:tcPr>
          <w:p w14:paraId="31027F99"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Entrega de Informe Final, Plan de intervención con actividades especificas</w:t>
            </w:r>
          </w:p>
        </w:tc>
        <w:tc>
          <w:tcPr>
            <w:tcW w:w="3969" w:type="dxa"/>
            <w:shd w:val="clear" w:color="auto" w:fill="auto"/>
            <w:vAlign w:val="center"/>
          </w:tcPr>
          <w:p w14:paraId="47E5E853" w14:textId="77777777" w:rsidR="00F1023E" w:rsidRPr="00F1023E" w:rsidRDefault="00F1023E" w:rsidP="00FC255E">
            <w:pPr>
              <w:spacing w:after="0" w:line="240" w:lineRule="auto"/>
              <w:jc w:val="both"/>
              <w:rPr>
                <w:rFonts w:ascii="Verdana" w:hAnsi="Verdana" w:cs="Arial"/>
                <w:sz w:val="18"/>
                <w:szCs w:val="18"/>
              </w:rPr>
            </w:pPr>
            <w:r w:rsidRPr="00F1023E">
              <w:rPr>
                <w:rFonts w:ascii="Verdana" w:hAnsi="Verdana" w:cs="Arial"/>
                <w:sz w:val="18"/>
                <w:szCs w:val="18"/>
              </w:rPr>
              <w:t>Divulgación de los resultados al Grupo de Talento Humano, y a los directivos según requerimiento en la ciudad de Bogotá D.C.</w:t>
            </w:r>
          </w:p>
        </w:tc>
      </w:tr>
    </w:tbl>
    <w:p w14:paraId="7A4BC2BB" w14:textId="77777777" w:rsidR="00F1023E" w:rsidRDefault="00F1023E" w:rsidP="00F1023E">
      <w:pPr>
        <w:spacing w:after="0" w:line="240" w:lineRule="auto"/>
        <w:jc w:val="both"/>
        <w:rPr>
          <w:rFonts w:ascii="Verdana" w:hAnsi="Verdana"/>
          <w:b/>
          <w:sz w:val="20"/>
          <w:szCs w:val="20"/>
        </w:rPr>
      </w:pPr>
    </w:p>
    <w:p w14:paraId="477A6A08"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b/>
          <w:sz w:val="21"/>
          <w:szCs w:val="21"/>
        </w:rPr>
        <w:t xml:space="preserve">Nota 1: </w:t>
      </w:r>
      <w:r w:rsidRPr="00EA4848">
        <w:rPr>
          <w:rFonts w:ascii="Verdana" w:hAnsi="Verdana"/>
          <w:sz w:val="21"/>
          <w:szCs w:val="21"/>
        </w:rPr>
        <w:t xml:space="preserve">Las cantidades son estimadas y pueden variar durante la ejecución del contrato*. </w:t>
      </w:r>
    </w:p>
    <w:p w14:paraId="3E42968A" w14:textId="77777777" w:rsidR="00F1023E" w:rsidRPr="00EA4848" w:rsidRDefault="00F1023E" w:rsidP="00F1023E">
      <w:pPr>
        <w:spacing w:after="0" w:line="240" w:lineRule="auto"/>
        <w:jc w:val="both"/>
        <w:rPr>
          <w:rFonts w:ascii="Verdana" w:hAnsi="Verdana"/>
          <w:sz w:val="21"/>
          <w:szCs w:val="21"/>
        </w:rPr>
      </w:pPr>
    </w:p>
    <w:p w14:paraId="1B95F99C"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b/>
          <w:bCs/>
          <w:sz w:val="21"/>
          <w:szCs w:val="21"/>
        </w:rPr>
        <w:t>Nota 2</w:t>
      </w:r>
      <w:r w:rsidRPr="00EA4848">
        <w:rPr>
          <w:rFonts w:ascii="Verdana" w:hAnsi="Verdana"/>
          <w:sz w:val="21"/>
          <w:szCs w:val="21"/>
        </w:rPr>
        <w:t>: Entregar los informes relacionados en las ESPECIFICACIONES TÉCNICAS, con respecto a las áreas se aclara que son las siguientes:</w:t>
      </w:r>
    </w:p>
    <w:p w14:paraId="6395A877" w14:textId="77777777" w:rsidR="00F1023E" w:rsidRPr="00EA4848" w:rsidRDefault="00F1023E" w:rsidP="00F1023E">
      <w:pPr>
        <w:spacing w:after="0" w:line="240" w:lineRule="auto"/>
        <w:jc w:val="both"/>
        <w:rPr>
          <w:rFonts w:ascii="Verdana" w:hAnsi="Verdana"/>
          <w:sz w:val="21"/>
          <w:szCs w:val="21"/>
        </w:rPr>
      </w:pPr>
    </w:p>
    <w:p w14:paraId="7F6CD26A"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 Dirección Ejecutiva</w:t>
      </w:r>
    </w:p>
    <w:p w14:paraId="0CD13003"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2.1 Oficina Asesora de Planeación</w:t>
      </w:r>
    </w:p>
    <w:p w14:paraId="502B8E2C"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2.2 Oficina Asesora Jurídica</w:t>
      </w:r>
    </w:p>
    <w:p w14:paraId="31FA18D5"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2.3 Oficina de Tecnologías de Información y de las Comunicaciones</w:t>
      </w:r>
    </w:p>
    <w:p w14:paraId="62977DF7"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2.4. Oficina de Control Interno de Gestión</w:t>
      </w:r>
    </w:p>
    <w:p w14:paraId="68C85DB8"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3. Subdirección General</w:t>
      </w:r>
    </w:p>
    <w:p w14:paraId="69C058BF"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4. Secretaría General</w:t>
      </w:r>
    </w:p>
    <w:p w14:paraId="13198FBA"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5. Escuela de la Justicia Penal Militar y Policial</w:t>
      </w:r>
    </w:p>
    <w:p w14:paraId="56AB7B1B" w14:textId="77777777" w:rsidR="00F1023E" w:rsidRPr="00EA4848" w:rsidRDefault="00F1023E" w:rsidP="00F1023E">
      <w:pPr>
        <w:spacing w:after="0" w:line="240" w:lineRule="auto"/>
        <w:jc w:val="both"/>
        <w:rPr>
          <w:rFonts w:ascii="Verdana" w:hAnsi="Verdana"/>
          <w:sz w:val="21"/>
          <w:szCs w:val="21"/>
        </w:rPr>
      </w:pPr>
    </w:p>
    <w:p w14:paraId="0B9E9EEB" w14:textId="77777777" w:rsidR="00F1023E" w:rsidRPr="00EA4848" w:rsidRDefault="00F1023E" w:rsidP="00F1023E">
      <w:pPr>
        <w:spacing w:after="0" w:line="240" w:lineRule="auto"/>
        <w:jc w:val="both"/>
        <w:rPr>
          <w:rFonts w:ascii="Verdana" w:hAnsi="Verdana"/>
          <w:b/>
          <w:bCs/>
          <w:sz w:val="21"/>
          <w:szCs w:val="21"/>
          <w:u w:val="single"/>
        </w:rPr>
      </w:pPr>
      <w:r w:rsidRPr="00EA4848">
        <w:rPr>
          <w:rFonts w:ascii="Verdana" w:hAnsi="Verdana"/>
          <w:b/>
          <w:bCs/>
          <w:sz w:val="21"/>
          <w:szCs w:val="21"/>
          <w:u w:val="single"/>
        </w:rPr>
        <w:t>ESTRUCTURA JUDICIAL</w:t>
      </w:r>
    </w:p>
    <w:p w14:paraId="5F434442" w14:textId="77777777" w:rsidR="00F1023E" w:rsidRPr="00EA4848" w:rsidRDefault="00F1023E" w:rsidP="00F1023E">
      <w:pPr>
        <w:spacing w:after="0" w:line="240" w:lineRule="auto"/>
        <w:jc w:val="both"/>
        <w:rPr>
          <w:rFonts w:ascii="Verdana" w:hAnsi="Verdana"/>
          <w:b/>
          <w:bCs/>
          <w:sz w:val="21"/>
          <w:szCs w:val="21"/>
          <w:u w:val="single"/>
        </w:rPr>
      </w:pPr>
    </w:p>
    <w:p w14:paraId="329E7C3B"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1. Tribunal Superior Militar y Policial</w:t>
      </w:r>
    </w:p>
    <w:p w14:paraId="0510BEA0"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1.1 Juzgados de Conocimiento Especializado de Justicia Penal Militar y Policial</w:t>
      </w:r>
    </w:p>
    <w:p w14:paraId="6E6DB5C5"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1.2 Juzgados de Conocimiento de Justicia Penal Militar y Policial</w:t>
      </w:r>
    </w:p>
    <w:p w14:paraId="01E348DF"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1.3 Juzgados de Ejecución de Penas y Medidas de Seguridad de Justicia Penal Militar y Policial</w:t>
      </w:r>
    </w:p>
    <w:p w14:paraId="076F41B2"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1.4 Juzgados de Control de Garantías de Justicia Penal Militar y Policial</w:t>
      </w:r>
    </w:p>
    <w:p w14:paraId="5238035C"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  Fiscalía General Penal Militar y Policial</w:t>
      </w:r>
    </w:p>
    <w:p w14:paraId="49E5CC02"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2.1 Fiscalías delegadas ante el Tribunal Superior Militar y Policial</w:t>
      </w:r>
    </w:p>
    <w:p w14:paraId="0FD0535A"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2.2 Fiscalías ante Jueces de Conocimiento Especializado de Justicia Penal Militar y Policial</w:t>
      </w:r>
    </w:p>
    <w:p w14:paraId="461A6961"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2.3 Fiscalías ante Jueces de Conocimiento de Justicia Penal Militar y Policial</w:t>
      </w:r>
    </w:p>
    <w:p w14:paraId="7E49853A"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2.4 Cuerpo Técnico de Investigación de la Justicia Penal Militar y Policial</w:t>
      </w:r>
    </w:p>
    <w:p w14:paraId="6588FDDA" w14:textId="77777777" w:rsidR="00F1023E" w:rsidRPr="00EA4848" w:rsidRDefault="00F1023E" w:rsidP="00F1023E">
      <w:pPr>
        <w:spacing w:after="0" w:line="240" w:lineRule="auto"/>
        <w:jc w:val="both"/>
        <w:rPr>
          <w:rFonts w:ascii="Verdana" w:hAnsi="Verdana"/>
          <w:sz w:val="21"/>
          <w:szCs w:val="21"/>
        </w:rPr>
      </w:pPr>
    </w:p>
    <w:p w14:paraId="537F70BB" w14:textId="77777777" w:rsidR="00F1023E" w:rsidRPr="00EA4848" w:rsidRDefault="00F1023E" w:rsidP="00F1023E">
      <w:pPr>
        <w:spacing w:after="0" w:line="240" w:lineRule="auto"/>
        <w:jc w:val="both"/>
        <w:rPr>
          <w:rFonts w:ascii="Verdana" w:hAnsi="Verdana"/>
          <w:b/>
          <w:bCs/>
          <w:sz w:val="21"/>
          <w:szCs w:val="21"/>
          <w:u w:val="single"/>
        </w:rPr>
      </w:pPr>
      <w:r w:rsidRPr="00EA4848">
        <w:rPr>
          <w:rFonts w:ascii="Verdana" w:hAnsi="Verdana"/>
          <w:b/>
          <w:bCs/>
          <w:sz w:val="21"/>
          <w:szCs w:val="21"/>
          <w:u w:val="single"/>
        </w:rPr>
        <w:t>JURISDICCIÓN PLANTA TRANSITORIA</w:t>
      </w:r>
    </w:p>
    <w:p w14:paraId="5B149C49" w14:textId="77777777" w:rsidR="00F1023E" w:rsidRPr="00EA4848" w:rsidRDefault="00F1023E" w:rsidP="00F1023E">
      <w:pPr>
        <w:spacing w:after="0" w:line="240" w:lineRule="auto"/>
        <w:jc w:val="both"/>
        <w:rPr>
          <w:rFonts w:ascii="Verdana" w:hAnsi="Verdana"/>
          <w:b/>
          <w:bCs/>
          <w:sz w:val="21"/>
          <w:szCs w:val="21"/>
          <w:u w:val="single"/>
        </w:rPr>
      </w:pPr>
    </w:p>
    <w:p w14:paraId="40BC7B01"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1.</w:t>
      </w:r>
      <w:r w:rsidRPr="00EA4848">
        <w:rPr>
          <w:rFonts w:ascii="Verdana" w:hAnsi="Verdana"/>
          <w:sz w:val="21"/>
          <w:szCs w:val="21"/>
        </w:rPr>
        <w:tab/>
        <w:t>Juzgado de Dirección o Inspección</w:t>
      </w:r>
    </w:p>
    <w:p w14:paraId="19C7B114"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2.</w:t>
      </w:r>
      <w:r w:rsidRPr="00EA4848">
        <w:rPr>
          <w:rFonts w:ascii="Verdana" w:hAnsi="Verdana"/>
          <w:sz w:val="21"/>
          <w:szCs w:val="21"/>
        </w:rPr>
        <w:tab/>
        <w:t>Fiscalía ante Juez de Dirección o Inspección</w:t>
      </w:r>
    </w:p>
    <w:p w14:paraId="1CE10C55" w14:textId="77777777" w:rsidR="00F1023E" w:rsidRPr="00EA4848" w:rsidRDefault="00F1023E" w:rsidP="00F1023E">
      <w:pPr>
        <w:spacing w:after="0" w:line="240" w:lineRule="auto"/>
        <w:ind w:left="705" w:hanging="705"/>
        <w:jc w:val="both"/>
        <w:rPr>
          <w:rFonts w:ascii="Verdana" w:hAnsi="Verdana"/>
          <w:sz w:val="21"/>
          <w:szCs w:val="21"/>
        </w:rPr>
      </w:pPr>
      <w:r w:rsidRPr="00EA4848">
        <w:rPr>
          <w:rFonts w:ascii="Verdana" w:hAnsi="Verdana"/>
          <w:sz w:val="21"/>
          <w:szCs w:val="21"/>
        </w:rPr>
        <w:t>4.</w:t>
      </w:r>
      <w:r w:rsidRPr="00EA4848">
        <w:rPr>
          <w:rFonts w:ascii="Verdana" w:hAnsi="Verdana"/>
          <w:sz w:val="21"/>
          <w:szCs w:val="21"/>
        </w:rPr>
        <w:tab/>
        <w:t>Juzgado de División o de Fuerza Naval o de Comando Aéreo o de Policía Metropolitana</w:t>
      </w:r>
    </w:p>
    <w:p w14:paraId="00A2D7F9" w14:textId="77777777" w:rsidR="00F1023E" w:rsidRPr="00EA4848" w:rsidRDefault="00F1023E" w:rsidP="00F1023E">
      <w:pPr>
        <w:spacing w:after="0" w:line="240" w:lineRule="auto"/>
        <w:ind w:left="705" w:hanging="705"/>
        <w:jc w:val="both"/>
        <w:rPr>
          <w:rFonts w:ascii="Verdana" w:hAnsi="Verdana"/>
          <w:sz w:val="21"/>
          <w:szCs w:val="21"/>
        </w:rPr>
      </w:pPr>
      <w:r w:rsidRPr="00EA4848">
        <w:rPr>
          <w:rFonts w:ascii="Verdana" w:hAnsi="Verdana"/>
          <w:sz w:val="21"/>
          <w:szCs w:val="21"/>
        </w:rPr>
        <w:t>5.</w:t>
      </w:r>
      <w:r w:rsidRPr="00EA4848">
        <w:rPr>
          <w:rFonts w:ascii="Verdana" w:hAnsi="Verdana"/>
          <w:sz w:val="21"/>
          <w:szCs w:val="21"/>
        </w:rPr>
        <w:tab/>
        <w:t>Fiscalía Penal Militar ante Juzgado de División o de Fuerza Naval o de Comando Aéreo o de policía Metropolitana</w:t>
      </w:r>
    </w:p>
    <w:p w14:paraId="02441CB0" w14:textId="77777777" w:rsidR="00F1023E" w:rsidRPr="00EA4848" w:rsidRDefault="00F1023E" w:rsidP="00F1023E">
      <w:pPr>
        <w:spacing w:after="0" w:line="240" w:lineRule="auto"/>
        <w:ind w:left="705" w:hanging="705"/>
        <w:jc w:val="both"/>
        <w:rPr>
          <w:rFonts w:ascii="Verdana" w:hAnsi="Verdana"/>
          <w:sz w:val="21"/>
          <w:szCs w:val="21"/>
        </w:rPr>
      </w:pPr>
      <w:r w:rsidRPr="00EA4848">
        <w:rPr>
          <w:rFonts w:ascii="Verdana" w:hAnsi="Verdana"/>
          <w:sz w:val="21"/>
          <w:szCs w:val="21"/>
        </w:rPr>
        <w:t>6.</w:t>
      </w:r>
      <w:r w:rsidRPr="00EA4848">
        <w:rPr>
          <w:rFonts w:ascii="Verdana" w:hAnsi="Verdana"/>
          <w:sz w:val="21"/>
          <w:szCs w:val="21"/>
        </w:rPr>
        <w:tab/>
        <w:t>Juzgado de Brigada o de Base Aérea o de Grupo Aéreo o de Escuelas de Formación o de Departamento de Policía.</w:t>
      </w:r>
    </w:p>
    <w:p w14:paraId="0A0D4C61" w14:textId="77777777" w:rsidR="00F1023E" w:rsidRPr="00EA4848" w:rsidRDefault="00F1023E" w:rsidP="00F1023E">
      <w:pPr>
        <w:spacing w:after="0" w:line="240" w:lineRule="auto"/>
        <w:ind w:left="705" w:hanging="705"/>
        <w:jc w:val="both"/>
        <w:rPr>
          <w:rFonts w:ascii="Verdana" w:hAnsi="Verdana"/>
          <w:sz w:val="21"/>
          <w:szCs w:val="21"/>
        </w:rPr>
      </w:pPr>
      <w:r w:rsidRPr="00EA4848">
        <w:rPr>
          <w:rFonts w:ascii="Verdana" w:hAnsi="Verdana"/>
          <w:sz w:val="21"/>
          <w:szCs w:val="21"/>
        </w:rPr>
        <w:t xml:space="preserve">7. </w:t>
      </w:r>
      <w:r w:rsidRPr="00EA4848">
        <w:rPr>
          <w:rFonts w:ascii="Verdana" w:hAnsi="Verdana"/>
          <w:sz w:val="21"/>
          <w:szCs w:val="21"/>
        </w:rPr>
        <w:tab/>
        <w:t>Fiscalía Penal Militar ante Juzgado de Brigada o de Base Aérea o de Grupo. Aéreo o de Escuelas de Formación o de Departamento de Policía.</w:t>
      </w:r>
    </w:p>
    <w:p w14:paraId="3B37EC4E" w14:textId="77777777" w:rsidR="00F1023E" w:rsidRPr="00EA4848" w:rsidRDefault="00F1023E" w:rsidP="00F1023E">
      <w:pPr>
        <w:spacing w:after="0" w:line="240" w:lineRule="auto"/>
        <w:jc w:val="both"/>
        <w:rPr>
          <w:rFonts w:ascii="Verdana" w:hAnsi="Verdana"/>
          <w:sz w:val="21"/>
          <w:szCs w:val="21"/>
        </w:rPr>
      </w:pPr>
      <w:r w:rsidRPr="00EA4848">
        <w:rPr>
          <w:rFonts w:ascii="Verdana" w:hAnsi="Verdana"/>
          <w:sz w:val="21"/>
          <w:szCs w:val="21"/>
        </w:rPr>
        <w:t>8.</w:t>
      </w:r>
      <w:r w:rsidRPr="00EA4848">
        <w:rPr>
          <w:rFonts w:ascii="Verdana" w:hAnsi="Verdana"/>
          <w:sz w:val="21"/>
          <w:szCs w:val="21"/>
        </w:rPr>
        <w:tab/>
        <w:t>Juzgado de Instrucción Penal Militar</w:t>
      </w:r>
    </w:p>
    <w:p w14:paraId="6B714D56" w14:textId="77777777" w:rsidR="00F1023E" w:rsidRPr="00EA4848" w:rsidRDefault="00F1023E" w:rsidP="00F1023E">
      <w:pPr>
        <w:spacing w:after="0" w:line="240" w:lineRule="auto"/>
        <w:jc w:val="both"/>
        <w:rPr>
          <w:rFonts w:ascii="Verdana" w:hAnsi="Verdana"/>
          <w:sz w:val="21"/>
          <w:szCs w:val="21"/>
        </w:rPr>
      </w:pPr>
    </w:p>
    <w:p w14:paraId="74B0DDA4" w14:textId="77777777" w:rsidR="00F1023E" w:rsidRPr="00EA4848" w:rsidRDefault="00F1023E" w:rsidP="00F1023E">
      <w:pPr>
        <w:pStyle w:val="Ttulo1"/>
        <w:ind w:left="0" w:right="-142"/>
        <w:rPr>
          <w:rFonts w:ascii="Verdana" w:hAnsi="Verdana"/>
          <w:b w:val="0"/>
          <w:sz w:val="21"/>
          <w:szCs w:val="21"/>
        </w:rPr>
      </w:pPr>
      <w:r w:rsidRPr="00EA4848">
        <w:rPr>
          <w:rFonts w:ascii="Verdana" w:hAnsi="Verdana"/>
          <w:b w:val="0"/>
          <w:sz w:val="21"/>
          <w:szCs w:val="21"/>
          <w:lang w:val="es-MX"/>
        </w:rPr>
        <w:t xml:space="preserve">El contratista, deberá contar con el personal necesario para el desarrollo del objeto del contrato. Por lo cual, dentro de los tres (3) días siguientes a la suscripción del contrato, deberá presentar los perfiles del equipo de trabajo y los respectivos soportes para acreditar las calidades académicas, profesionales y de experiencia, dando cumplimiento a las características exigidas en el anexo técnico y en la normativa vigente al supervisor del contrato. En ese orden de ideas para acreditar el cumplimiento del </w:t>
      </w:r>
      <w:r w:rsidRPr="00EA4848">
        <w:rPr>
          <w:rFonts w:ascii="Verdana" w:hAnsi="Verdana"/>
          <w:b w:val="0"/>
          <w:sz w:val="21"/>
          <w:szCs w:val="21"/>
          <w:u w:val="single"/>
          <w:lang w:val="es-MX"/>
        </w:rPr>
        <w:t>equipo mínimo en la fase de evaluación</w:t>
      </w:r>
      <w:r w:rsidRPr="00EA4848">
        <w:rPr>
          <w:rFonts w:ascii="Verdana" w:hAnsi="Verdana"/>
          <w:b w:val="0"/>
          <w:sz w:val="21"/>
          <w:szCs w:val="21"/>
          <w:lang w:val="es-MX"/>
        </w:rPr>
        <w:t xml:space="preserve">, </w:t>
      </w:r>
      <w:r w:rsidRPr="00EA4848">
        <w:rPr>
          <w:rFonts w:ascii="Verdana" w:hAnsi="Verdana"/>
          <w:b w:val="0"/>
          <w:sz w:val="21"/>
          <w:szCs w:val="21"/>
        </w:rPr>
        <w:t>no se requiere la presentación de las hojas de vida y soportes en la propuesta.</w:t>
      </w:r>
    </w:p>
    <w:p w14:paraId="4033D118" w14:textId="77777777" w:rsidR="00F1023E" w:rsidRPr="00EA4848" w:rsidRDefault="00F1023E" w:rsidP="00F1023E">
      <w:pPr>
        <w:spacing w:after="0" w:line="240" w:lineRule="auto"/>
        <w:rPr>
          <w:rFonts w:ascii="Verdana" w:hAnsi="Verdana"/>
          <w:sz w:val="21"/>
          <w:szCs w:val="2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559"/>
        <w:gridCol w:w="2870"/>
        <w:gridCol w:w="3934"/>
      </w:tblGrid>
      <w:tr w:rsidR="00F1023E" w:rsidRPr="00F1023E" w14:paraId="23C52BFF" w14:textId="77777777" w:rsidTr="00F1023E">
        <w:trPr>
          <w:tblHeader/>
        </w:trPr>
        <w:tc>
          <w:tcPr>
            <w:tcW w:w="1271" w:type="dxa"/>
            <w:shd w:val="clear" w:color="auto" w:fill="auto"/>
          </w:tcPr>
          <w:p w14:paraId="1EE94A95" w14:textId="77777777" w:rsidR="00F1023E" w:rsidRPr="00F1023E" w:rsidRDefault="00F1023E" w:rsidP="00FC255E">
            <w:pPr>
              <w:spacing w:after="0" w:line="240" w:lineRule="auto"/>
              <w:ind w:right="29"/>
              <w:jc w:val="both"/>
              <w:rPr>
                <w:rFonts w:ascii="Verdana" w:hAnsi="Verdana"/>
                <w:b/>
                <w:sz w:val="18"/>
                <w:szCs w:val="18"/>
                <w:shd w:val="clear" w:color="auto" w:fill="FFFFFF"/>
              </w:rPr>
            </w:pPr>
            <w:r w:rsidRPr="00F1023E">
              <w:rPr>
                <w:rFonts w:ascii="Verdana" w:hAnsi="Verdana"/>
                <w:b/>
                <w:sz w:val="18"/>
                <w:szCs w:val="18"/>
                <w:shd w:val="clear" w:color="auto" w:fill="FFFFFF"/>
              </w:rPr>
              <w:t>CARGO</w:t>
            </w:r>
          </w:p>
        </w:tc>
        <w:tc>
          <w:tcPr>
            <w:tcW w:w="1559" w:type="dxa"/>
            <w:shd w:val="clear" w:color="auto" w:fill="auto"/>
          </w:tcPr>
          <w:p w14:paraId="76DEE6D4" w14:textId="77777777" w:rsidR="00F1023E" w:rsidRPr="00F1023E" w:rsidRDefault="00F1023E" w:rsidP="00FC255E">
            <w:pPr>
              <w:spacing w:after="0" w:line="240" w:lineRule="auto"/>
              <w:ind w:right="-105"/>
              <w:jc w:val="both"/>
              <w:rPr>
                <w:rFonts w:ascii="Verdana" w:hAnsi="Verdana"/>
                <w:b/>
                <w:sz w:val="18"/>
                <w:szCs w:val="18"/>
                <w:shd w:val="clear" w:color="auto" w:fill="FFFFFF"/>
              </w:rPr>
            </w:pPr>
            <w:r w:rsidRPr="00F1023E">
              <w:rPr>
                <w:rFonts w:ascii="Verdana" w:hAnsi="Verdana"/>
                <w:b/>
                <w:sz w:val="18"/>
                <w:szCs w:val="18"/>
                <w:shd w:val="clear" w:color="auto" w:fill="FFFFFF"/>
              </w:rPr>
              <w:t>CANTIDAD</w:t>
            </w:r>
          </w:p>
        </w:tc>
        <w:tc>
          <w:tcPr>
            <w:tcW w:w="2870" w:type="dxa"/>
            <w:shd w:val="clear" w:color="auto" w:fill="auto"/>
          </w:tcPr>
          <w:p w14:paraId="604A55C4" w14:textId="77777777" w:rsidR="00F1023E" w:rsidRPr="00F1023E" w:rsidRDefault="00F1023E" w:rsidP="00FC255E">
            <w:pPr>
              <w:spacing w:after="0" w:line="240" w:lineRule="auto"/>
              <w:ind w:right="29"/>
              <w:jc w:val="both"/>
              <w:rPr>
                <w:rFonts w:ascii="Verdana" w:hAnsi="Verdana"/>
                <w:b/>
                <w:sz w:val="18"/>
                <w:szCs w:val="18"/>
                <w:shd w:val="clear" w:color="auto" w:fill="FFFFFF"/>
              </w:rPr>
            </w:pPr>
            <w:r w:rsidRPr="00F1023E">
              <w:rPr>
                <w:rFonts w:ascii="Verdana" w:hAnsi="Verdana"/>
                <w:b/>
                <w:sz w:val="18"/>
                <w:szCs w:val="18"/>
                <w:shd w:val="clear" w:color="auto" w:fill="FFFFFF"/>
              </w:rPr>
              <w:t>PERFIL</w:t>
            </w:r>
          </w:p>
        </w:tc>
        <w:tc>
          <w:tcPr>
            <w:tcW w:w="3934" w:type="dxa"/>
            <w:shd w:val="clear" w:color="auto" w:fill="auto"/>
          </w:tcPr>
          <w:p w14:paraId="1EC918B2" w14:textId="77777777" w:rsidR="00F1023E" w:rsidRPr="00F1023E" w:rsidRDefault="00F1023E" w:rsidP="00FC255E">
            <w:pPr>
              <w:spacing w:after="0" w:line="240" w:lineRule="auto"/>
              <w:ind w:right="29"/>
              <w:jc w:val="both"/>
              <w:rPr>
                <w:rFonts w:ascii="Verdana" w:hAnsi="Verdana"/>
                <w:b/>
                <w:sz w:val="18"/>
                <w:szCs w:val="18"/>
                <w:shd w:val="clear" w:color="auto" w:fill="FFFFFF"/>
              </w:rPr>
            </w:pPr>
            <w:r w:rsidRPr="00F1023E">
              <w:rPr>
                <w:rFonts w:ascii="Verdana" w:hAnsi="Verdana"/>
                <w:b/>
                <w:sz w:val="18"/>
                <w:szCs w:val="18"/>
                <w:shd w:val="clear" w:color="auto" w:fill="FFFFFF"/>
              </w:rPr>
              <w:t>ACTIVIDADES</w:t>
            </w:r>
          </w:p>
        </w:tc>
      </w:tr>
      <w:tr w:rsidR="00F1023E" w:rsidRPr="00F1023E" w14:paraId="0BA20D05" w14:textId="77777777" w:rsidTr="00F1023E">
        <w:tc>
          <w:tcPr>
            <w:tcW w:w="1271" w:type="dxa"/>
            <w:shd w:val="clear" w:color="auto" w:fill="auto"/>
            <w:vAlign w:val="center"/>
          </w:tcPr>
          <w:p w14:paraId="5E35AC7A" w14:textId="77777777" w:rsidR="00F1023E" w:rsidRPr="00F1023E" w:rsidRDefault="00F1023E" w:rsidP="00FC255E">
            <w:pPr>
              <w:spacing w:after="0" w:line="240" w:lineRule="auto"/>
              <w:ind w:left="-112" w:right="29"/>
              <w:rPr>
                <w:rFonts w:ascii="Verdana" w:hAnsi="Verdana"/>
                <w:sz w:val="18"/>
                <w:szCs w:val="18"/>
                <w:shd w:val="clear" w:color="auto" w:fill="FFFFFF"/>
              </w:rPr>
            </w:pPr>
            <w:r w:rsidRPr="00F1023E">
              <w:rPr>
                <w:rFonts w:ascii="Verdana" w:hAnsi="Verdana"/>
                <w:color w:val="000000"/>
                <w:sz w:val="18"/>
                <w:szCs w:val="18"/>
              </w:rPr>
              <w:t>Coordinador</w:t>
            </w:r>
          </w:p>
        </w:tc>
        <w:tc>
          <w:tcPr>
            <w:tcW w:w="1559" w:type="dxa"/>
            <w:shd w:val="clear" w:color="auto" w:fill="auto"/>
            <w:vAlign w:val="center"/>
          </w:tcPr>
          <w:p w14:paraId="4C26B22A" w14:textId="77777777" w:rsidR="00F1023E" w:rsidRPr="00F1023E" w:rsidRDefault="00F1023E" w:rsidP="00FC255E">
            <w:pPr>
              <w:tabs>
                <w:tab w:val="left" w:pos="1210"/>
              </w:tabs>
              <w:spacing w:after="0" w:line="240" w:lineRule="auto"/>
              <w:ind w:right="29"/>
              <w:jc w:val="center"/>
              <w:rPr>
                <w:rFonts w:ascii="Verdana" w:hAnsi="Verdana"/>
                <w:sz w:val="18"/>
                <w:szCs w:val="18"/>
                <w:shd w:val="clear" w:color="auto" w:fill="FFFFFF"/>
              </w:rPr>
            </w:pPr>
            <w:r w:rsidRPr="00F1023E">
              <w:rPr>
                <w:rFonts w:ascii="Verdana" w:hAnsi="Verdana"/>
                <w:sz w:val="18"/>
                <w:szCs w:val="18"/>
                <w:shd w:val="clear" w:color="auto" w:fill="FFFFFF"/>
              </w:rPr>
              <w:t>1</w:t>
            </w:r>
          </w:p>
        </w:tc>
        <w:tc>
          <w:tcPr>
            <w:tcW w:w="2870" w:type="dxa"/>
            <w:shd w:val="clear" w:color="auto" w:fill="auto"/>
          </w:tcPr>
          <w:p w14:paraId="038DDA0A" w14:textId="77777777" w:rsidR="00F1023E" w:rsidRPr="00F1023E" w:rsidRDefault="00F1023E" w:rsidP="00FC255E">
            <w:pPr>
              <w:spacing w:after="0" w:line="240" w:lineRule="auto"/>
              <w:jc w:val="both"/>
              <w:rPr>
                <w:rFonts w:ascii="Verdana" w:hAnsi="Verdana"/>
                <w:color w:val="000000"/>
                <w:sz w:val="18"/>
                <w:szCs w:val="18"/>
              </w:rPr>
            </w:pPr>
            <w:r w:rsidRPr="00F1023E">
              <w:rPr>
                <w:rFonts w:ascii="Verdana" w:hAnsi="Verdana"/>
                <w:color w:val="000000"/>
                <w:sz w:val="18"/>
                <w:szCs w:val="18"/>
              </w:rPr>
              <w:t>Profesional en alguno de los programas del área de conocimiento de economía, Psicología, administración, contaduría y/o ingeniería, con experiencia de dos (2) años, en actividades relacionadas con el objeto contractual</w:t>
            </w:r>
          </w:p>
          <w:p w14:paraId="73F270DF" w14:textId="77777777" w:rsidR="00F1023E" w:rsidRPr="00F1023E" w:rsidRDefault="00F1023E" w:rsidP="00FC255E">
            <w:pPr>
              <w:spacing w:after="0" w:line="240" w:lineRule="auto"/>
              <w:ind w:right="29"/>
              <w:jc w:val="both"/>
              <w:rPr>
                <w:rFonts w:ascii="Verdana" w:hAnsi="Verdana"/>
                <w:sz w:val="18"/>
                <w:szCs w:val="18"/>
                <w:shd w:val="clear" w:color="auto" w:fill="FFFFFF"/>
              </w:rPr>
            </w:pPr>
          </w:p>
        </w:tc>
        <w:tc>
          <w:tcPr>
            <w:tcW w:w="3934" w:type="dxa"/>
            <w:shd w:val="clear" w:color="auto" w:fill="auto"/>
          </w:tcPr>
          <w:p w14:paraId="36E1008A" w14:textId="77777777" w:rsidR="00F1023E" w:rsidRPr="00F1023E" w:rsidRDefault="00F1023E" w:rsidP="00FC255E">
            <w:pPr>
              <w:pStyle w:val="Prrafodelista"/>
              <w:numPr>
                <w:ilvl w:val="0"/>
                <w:numId w:val="40"/>
              </w:numPr>
              <w:ind w:left="411" w:right="29" w:hanging="284"/>
              <w:contextualSpacing/>
              <w:jc w:val="both"/>
              <w:rPr>
                <w:rFonts w:ascii="Verdana" w:hAnsi="Verdana"/>
                <w:sz w:val="18"/>
                <w:szCs w:val="18"/>
                <w:shd w:val="clear" w:color="auto" w:fill="FFFFFF"/>
              </w:rPr>
            </w:pPr>
            <w:r w:rsidRPr="00F1023E">
              <w:rPr>
                <w:rFonts w:ascii="Verdana" w:hAnsi="Verdana"/>
                <w:sz w:val="18"/>
                <w:szCs w:val="18"/>
                <w:shd w:val="clear" w:color="auto" w:fill="FFFFFF"/>
              </w:rPr>
              <w:t xml:space="preserve">Coordinar con la </w:t>
            </w:r>
            <w:r w:rsidRPr="00F1023E">
              <w:rPr>
                <w:rFonts w:ascii="Verdana" w:hAnsi="Verdana" w:cs="Arial"/>
                <w:sz w:val="18"/>
                <w:szCs w:val="18"/>
              </w:rPr>
              <w:t>Unidad Administrativa Especial de la Justicia Penal Militar y Policial</w:t>
            </w:r>
            <w:r w:rsidRPr="00F1023E">
              <w:rPr>
                <w:rFonts w:ascii="Verdana" w:hAnsi="Verdana"/>
                <w:sz w:val="18"/>
                <w:szCs w:val="18"/>
                <w:shd w:val="clear" w:color="auto" w:fill="FFFFFF"/>
              </w:rPr>
              <w:t xml:space="preserve"> en Bogotá, D.C., las acciones necesarias para la correcta ejecución administrativa, técnica y financiera del contrato.</w:t>
            </w:r>
          </w:p>
          <w:p w14:paraId="70DE8CC4" w14:textId="77777777" w:rsidR="00F1023E" w:rsidRPr="00F1023E" w:rsidRDefault="00F1023E" w:rsidP="00FC255E">
            <w:pPr>
              <w:pStyle w:val="Prrafodelista"/>
              <w:numPr>
                <w:ilvl w:val="0"/>
                <w:numId w:val="40"/>
              </w:numPr>
              <w:ind w:left="411" w:right="29"/>
              <w:contextualSpacing/>
              <w:jc w:val="both"/>
              <w:rPr>
                <w:rFonts w:ascii="Verdana" w:hAnsi="Verdana"/>
                <w:sz w:val="18"/>
                <w:szCs w:val="18"/>
                <w:shd w:val="clear" w:color="auto" w:fill="FFFFFF"/>
              </w:rPr>
            </w:pPr>
            <w:r w:rsidRPr="00F1023E">
              <w:rPr>
                <w:rFonts w:ascii="Verdana" w:hAnsi="Verdana"/>
                <w:sz w:val="18"/>
                <w:szCs w:val="18"/>
                <w:shd w:val="clear" w:color="auto" w:fill="FFFFFF"/>
              </w:rPr>
              <w:t>Implementar los procesos para el desarrollo del objeto del contrato.</w:t>
            </w:r>
          </w:p>
          <w:p w14:paraId="24CB24DB" w14:textId="77777777" w:rsidR="00F1023E" w:rsidRPr="00F1023E" w:rsidRDefault="00F1023E" w:rsidP="00FC255E">
            <w:pPr>
              <w:pStyle w:val="Prrafodelista"/>
              <w:numPr>
                <w:ilvl w:val="0"/>
                <w:numId w:val="40"/>
              </w:numPr>
              <w:ind w:left="411" w:right="29"/>
              <w:contextualSpacing/>
              <w:jc w:val="both"/>
              <w:rPr>
                <w:rFonts w:ascii="Verdana" w:hAnsi="Verdana"/>
                <w:sz w:val="18"/>
                <w:szCs w:val="18"/>
                <w:shd w:val="clear" w:color="auto" w:fill="FFFFFF"/>
              </w:rPr>
            </w:pPr>
            <w:r w:rsidRPr="00F1023E">
              <w:rPr>
                <w:rFonts w:ascii="Verdana" w:hAnsi="Verdana"/>
                <w:sz w:val="18"/>
                <w:szCs w:val="18"/>
                <w:shd w:val="clear" w:color="auto" w:fill="FFFFFF"/>
              </w:rPr>
              <w:t>Presentar los informes administrativos, técnicos y financieros que den cuenta de la ejecución del contrato.</w:t>
            </w:r>
          </w:p>
          <w:p w14:paraId="20519D88" w14:textId="77777777" w:rsidR="00F1023E" w:rsidRPr="00F1023E" w:rsidRDefault="00F1023E" w:rsidP="00FC255E">
            <w:pPr>
              <w:pStyle w:val="Prrafodelista"/>
              <w:numPr>
                <w:ilvl w:val="0"/>
                <w:numId w:val="40"/>
              </w:numPr>
              <w:ind w:left="411" w:right="29"/>
              <w:contextualSpacing/>
              <w:jc w:val="both"/>
              <w:rPr>
                <w:rFonts w:ascii="Verdana" w:hAnsi="Verdana"/>
                <w:sz w:val="18"/>
                <w:szCs w:val="18"/>
                <w:shd w:val="clear" w:color="auto" w:fill="FFFFFF"/>
              </w:rPr>
            </w:pPr>
            <w:r w:rsidRPr="00F1023E">
              <w:rPr>
                <w:rFonts w:ascii="Verdana" w:hAnsi="Verdana"/>
                <w:sz w:val="18"/>
                <w:szCs w:val="18"/>
                <w:shd w:val="clear" w:color="auto" w:fill="FFFFFF"/>
              </w:rPr>
              <w:t xml:space="preserve">Consolidar y entregar la información requerida por la </w:t>
            </w:r>
            <w:r w:rsidRPr="00F1023E">
              <w:rPr>
                <w:rFonts w:ascii="Verdana" w:hAnsi="Verdana" w:cs="Arial"/>
                <w:sz w:val="18"/>
                <w:szCs w:val="18"/>
              </w:rPr>
              <w:t>Unidad Administrativa Especial de la Justicia Penal Militar y Policial</w:t>
            </w:r>
            <w:r w:rsidRPr="00F1023E">
              <w:rPr>
                <w:rFonts w:ascii="Verdana" w:hAnsi="Verdana"/>
                <w:sz w:val="18"/>
                <w:szCs w:val="18"/>
                <w:shd w:val="clear" w:color="auto" w:fill="FFFFFF"/>
              </w:rPr>
              <w:t>.</w:t>
            </w:r>
          </w:p>
          <w:p w14:paraId="7615382E" w14:textId="77777777" w:rsidR="00F1023E" w:rsidRPr="00F1023E" w:rsidRDefault="00F1023E" w:rsidP="00FC255E">
            <w:pPr>
              <w:pStyle w:val="Prrafodelista"/>
              <w:numPr>
                <w:ilvl w:val="0"/>
                <w:numId w:val="40"/>
              </w:numPr>
              <w:ind w:left="411" w:right="29"/>
              <w:contextualSpacing/>
              <w:jc w:val="both"/>
              <w:rPr>
                <w:rFonts w:ascii="Verdana" w:hAnsi="Verdana"/>
                <w:sz w:val="18"/>
                <w:szCs w:val="18"/>
                <w:shd w:val="clear" w:color="auto" w:fill="FFFFFF"/>
              </w:rPr>
            </w:pPr>
            <w:r w:rsidRPr="00F1023E">
              <w:rPr>
                <w:rFonts w:ascii="Verdana" w:hAnsi="Verdana"/>
                <w:sz w:val="18"/>
                <w:szCs w:val="18"/>
                <w:shd w:val="clear" w:color="auto" w:fill="FFFFFF"/>
              </w:rPr>
              <w:t>Coordinar el grupo de psicólogos e instructores que desarrollarán las actividades del objeto contractual.</w:t>
            </w:r>
          </w:p>
          <w:p w14:paraId="27192B62" w14:textId="77777777" w:rsidR="00F1023E" w:rsidRPr="00F1023E" w:rsidRDefault="00F1023E" w:rsidP="00FC255E">
            <w:pPr>
              <w:pStyle w:val="Prrafodelista"/>
              <w:numPr>
                <w:ilvl w:val="0"/>
                <w:numId w:val="40"/>
              </w:numPr>
              <w:ind w:left="411" w:right="29"/>
              <w:contextualSpacing/>
              <w:jc w:val="both"/>
              <w:rPr>
                <w:rFonts w:ascii="Verdana" w:hAnsi="Verdana"/>
                <w:sz w:val="18"/>
                <w:szCs w:val="18"/>
                <w:shd w:val="clear" w:color="auto" w:fill="FFFFFF"/>
              </w:rPr>
            </w:pPr>
            <w:r w:rsidRPr="00F1023E">
              <w:rPr>
                <w:rFonts w:ascii="Verdana" w:hAnsi="Verdana"/>
                <w:sz w:val="18"/>
                <w:szCs w:val="18"/>
                <w:shd w:val="clear" w:color="auto" w:fill="FFFFFF"/>
              </w:rPr>
              <w:t>Dar solución inmediata a las novedades que en el desarrollo del contrato se presenten.</w:t>
            </w:r>
          </w:p>
        </w:tc>
      </w:tr>
      <w:tr w:rsidR="00F1023E" w:rsidRPr="00F1023E" w14:paraId="268F12C0" w14:textId="77777777" w:rsidTr="00F1023E">
        <w:tc>
          <w:tcPr>
            <w:tcW w:w="1271" w:type="dxa"/>
            <w:shd w:val="clear" w:color="auto" w:fill="auto"/>
            <w:vAlign w:val="center"/>
          </w:tcPr>
          <w:p w14:paraId="62DA380E" w14:textId="77777777" w:rsidR="00F1023E" w:rsidRPr="00F1023E" w:rsidRDefault="00F1023E" w:rsidP="00FC255E">
            <w:pPr>
              <w:spacing w:after="0" w:line="240" w:lineRule="auto"/>
              <w:ind w:right="29"/>
              <w:jc w:val="center"/>
              <w:rPr>
                <w:rFonts w:ascii="Verdana" w:hAnsi="Verdana"/>
                <w:sz w:val="18"/>
                <w:szCs w:val="18"/>
                <w:shd w:val="clear" w:color="auto" w:fill="FFFFFF"/>
              </w:rPr>
            </w:pPr>
            <w:r w:rsidRPr="00F1023E">
              <w:rPr>
                <w:rFonts w:ascii="Verdana" w:hAnsi="Verdana"/>
                <w:color w:val="000000"/>
                <w:sz w:val="18"/>
                <w:szCs w:val="18"/>
              </w:rPr>
              <w:t>Psicólogo</w:t>
            </w:r>
          </w:p>
        </w:tc>
        <w:tc>
          <w:tcPr>
            <w:tcW w:w="1559" w:type="dxa"/>
            <w:shd w:val="clear" w:color="auto" w:fill="auto"/>
            <w:vAlign w:val="center"/>
          </w:tcPr>
          <w:p w14:paraId="68A5569D" w14:textId="77777777" w:rsidR="00F1023E" w:rsidRPr="00F1023E" w:rsidRDefault="00F1023E" w:rsidP="00FC255E">
            <w:pPr>
              <w:spacing w:after="0" w:line="240" w:lineRule="auto"/>
              <w:ind w:right="29"/>
              <w:rPr>
                <w:rFonts w:ascii="Verdana" w:hAnsi="Verdana"/>
                <w:sz w:val="18"/>
                <w:szCs w:val="18"/>
                <w:shd w:val="clear" w:color="auto" w:fill="FFFFFF"/>
              </w:rPr>
            </w:pPr>
            <w:r w:rsidRPr="00F1023E">
              <w:rPr>
                <w:rFonts w:ascii="Verdana" w:hAnsi="Verdana"/>
                <w:sz w:val="18"/>
                <w:szCs w:val="18"/>
                <w:shd w:val="clear" w:color="auto" w:fill="FFFFFF"/>
              </w:rPr>
              <w:t>Dependiendo</w:t>
            </w:r>
          </w:p>
          <w:p w14:paraId="29F8A399" w14:textId="77777777" w:rsidR="00F1023E" w:rsidRPr="00F1023E" w:rsidRDefault="00F1023E" w:rsidP="00FC255E">
            <w:pPr>
              <w:spacing w:after="0" w:line="240" w:lineRule="auto"/>
              <w:ind w:right="29"/>
              <w:jc w:val="both"/>
              <w:rPr>
                <w:rFonts w:ascii="Verdana" w:hAnsi="Verdana"/>
                <w:sz w:val="18"/>
                <w:szCs w:val="18"/>
                <w:shd w:val="clear" w:color="auto" w:fill="FFFFFF"/>
              </w:rPr>
            </w:pPr>
            <w:r w:rsidRPr="00F1023E">
              <w:rPr>
                <w:rFonts w:ascii="Verdana" w:hAnsi="Verdana"/>
                <w:sz w:val="18"/>
                <w:szCs w:val="18"/>
                <w:shd w:val="clear" w:color="auto" w:fill="FFFFFF"/>
              </w:rPr>
              <w:t>de la logística a implementar para dar la cobertura a la totalidad.</w:t>
            </w:r>
          </w:p>
        </w:tc>
        <w:tc>
          <w:tcPr>
            <w:tcW w:w="2870" w:type="dxa"/>
            <w:shd w:val="clear" w:color="auto" w:fill="auto"/>
          </w:tcPr>
          <w:p w14:paraId="42A8E0E6" w14:textId="77777777" w:rsidR="00F1023E" w:rsidRPr="00F1023E" w:rsidRDefault="00F1023E" w:rsidP="00FC255E">
            <w:pPr>
              <w:spacing w:after="0" w:line="240" w:lineRule="auto"/>
              <w:jc w:val="both"/>
              <w:rPr>
                <w:rFonts w:ascii="Verdana" w:hAnsi="Verdana"/>
                <w:sz w:val="18"/>
                <w:szCs w:val="18"/>
                <w:shd w:val="clear" w:color="auto" w:fill="FFFFFF"/>
              </w:rPr>
            </w:pPr>
            <w:r w:rsidRPr="00F1023E">
              <w:rPr>
                <w:rFonts w:ascii="Verdana" w:hAnsi="Verdana"/>
                <w:color w:val="000000"/>
                <w:sz w:val="18"/>
                <w:szCs w:val="18"/>
              </w:rPr>
              <w:t>Pregrado en Psicología especialista en Seguridad y Salud en el Trabajo, con tarjeta profesional vigente, con licencia en salud y seguridad en el trabajo, debe contar con experiencia de dos (2) años en aplicación e interpretación de la batería de riesgo psicosocial.</w:t>
            </w:r>
          </w:p>
        </w:tc>
        <w:tc>
          <w:tcPr>
            <w:tcW w:w="3934" w:type="dxa"/>
            <w:shd w:val="clear" w:color="auto" w:fill="auto"/>
            <w:vAlign w:val="center"/>
          </w:tcPr>
          <w:p w14:paraId="63C8B9DC" w14:textId="77777777" w:rsidR="00F1023E" w:rsidRPr="00F1023E" w:rsidRDefault="00F1023E" w:rsidP="00FC255E">
            <w:pPr>
              <w:spacing w:after="0" w:line="240" w:lineRule="auto"/>
              <w:ind w:right="29"/>
              <w:jc w:val="both"/>
              <w:rPr>
                <w:rFonts w:ascii="Verdana" w:hAnsi="Verdana"/>
                <w:sz w:val="18"/>
                <w:szCs w:val="18"/>
                <w:shd w:val="clear" w:color="auto" w:fill="FFFFFF"/>
              </w:rPr>
            </w:pPr>
            <w:r w:rsidRPr="00F1023E">
              <w:rPr>
                <w:rFonts w:ascii="Verdana" w:hAnsi="Verdana"/>
                <w:sz w:val="18"/>
                <w:szCs w:val="18"/>
                <w:shd w:val="clear" w:color="auto" w:fill="FFFFFF"/>
              </w:rPr>
              <w:t xml:space="preserve">Aplicación de instrumentos psicométricos y clínicos realizados por expertos, acorde con lo estipulado en la Resolución </w:t>
            </w:r>
            <w:r w:rsidRPr="00F1023E">
              <w:rPr>
                <w:rFonts w:ascii="Verdana" w:eastAsia="Arial Narrow" w:hAnsi="Verdana" w:cs="Arial Narrow"/>
                <w:sz w:val="18"/>
                <w:szCs w:val="18"/>
              </w:rPr>
              <w:t>2764 de 2022.</w:t>
            </w:r>
          </w:p>
        </w:tc>
      </w:tr>
    </w:tbl>
    <w:p w14:paraId="59CF23D1" w14:textId="77777777" w:rsidR="00F1023E" w:rsidRPr="004E42AC" w:rsidRDefault="00F1023E" w:rsidP="00F1023E">
      <w:pPr>
        <w:autoSpaceDE w:val="0"/>
        <w:autoSpaceDN w:val="0"/>
        <w:adjustRightInd w:val="0"/>
        <w:spacing w:after="0" w:line="240" w:lineRule="auto"/>
        <w:jc w:val="both"/>
        <w:rPr>
          <w:rFonts w:ascii="Verdana" w:hAnsi="Verdana" w:cs="Arial"/>
          <w:sz w:val="20"/>
          <w:szCs w:val="20"/>
        </w:rPr>
      </w:pPr>
    </w:p>
    <w:p w14:paraId="7A9E017B" w14:textId="77777777" w:rsidR="00F1023E" w:rsidRPr="00EA4848" w:rsidRDefault="00F1023E" w:rsidP="00F1023E">
      <w:pPr>
        <w:spacing w:after="0" w:line="240" w:lineRule="auto"/>
        <w:jc w:val="both"/>
        <w:rPr>
          <w:rFonts w:ascii="Verdana" w:hAnsi="Verdana"/>
          <w:color w:val="000000"/>
          <w:sz w:val="21"/>
          <w:szCs w:val="21"/>
        </w:rPr>
      </w:pPr>
      <w:r w:rsidRPr="00EA4848">
        <w:rPr>
          <w:rFonts w:ascii="Verdana" w:hAnsi="Verdana" w:cs="Arial"/>
          <w:sz w:val="21"/>
          <w:szCs w:val="21"/>
        </w:rPr>
        <w:t>7</w:t>
      </w:r>
      <w:r w:rsidRPr="00EA4848">
        <w:rPr>
          <w:rFonts w:ascii="Verdana" w:hAnsi="Verdana"/>
          <w:b/>
          <w:color w:val="000000"/>
          <w:sz w:val="21"/>
          <w:szCs w:val="21"/>
        </w:rPr>
        <w:t xml:space="preserve">Nota: </w:t>
      </w:r>
      <w:r w:rsidRPr="00EA4848">
        <w:rPr>
          <w:rFonts w:ascii="Verdana" w:hAnsi="Verdana"/>
          <w:color w:val="000000"/>
          <w:sz w:val="21"/>
          <w:szCs w:val="21"/>
        </w:rPr>
        <w:t>En caso de faltas temporales del personal o si se requiere el cambio de alguno de ellos, el contratista deberá suministrar el reemplazo en un tiempo no mayor a tres (3) días hábiles, el cual deberá cumplir con los requisitos establecidos en el presente documento, lo cual será verificado y validado en cualquier momento por parte del supervisor del contrato.</w:t>
      </w:r>
    </w:p>
    <w:p w14:paraId="1AABD5DB" w14:textId="77777777" w:rsidR="00F1023E" w:rsidRPr="00EA4848" w:rsidRDefault="00F1023E" w:rsidP="00F1023E">
      <w:pPr>
        <w:spacing w:after="0" w:line="240" w:lineRule="auto"/>
        <w:jc w:val="both"/>
        <w:rPr>
          <w:rFonts w:ascii="Verdana" w:hAnsi="Verdana"/>
          <w:color w:val="000000"/>
          <w:sz w:val="21"/>
          <w:szCs w:val="21"/>
        </w:rPr>
      </w:pPr>
    </w:p>
    <w:p w14:paraId="4D37E3F0" w14:textId="77777777" w:rsidR="00F1023E" w:rsidRPr="00EA4848" w:rsidRDefault="00F1023E" w:rsidP="00F1023E">
      <w:pPr>
        <w:spacing w:after="0" w:line="240" w:lineRule="auto"/>
        <w:jc w:val="both"/>
        <w:rPr>
          <w:rFonts w:ascii="Verdana" w:hAnsi="Verdana"/>
          <w:b/>
          <w:bCs/>
          <w:color w:val="000000"/>
          <w:sz w:val="21"/>
          <w:szCs w:val="21"/>
        </w:rPr>
      </w:pPr>
      <w:r w:rsidRPr="00EA4848">
        <w:rPr>
          <w:rFonts w:ascii="Verdana" w:hAnsi="Verdana"/>
          <w:b/>
          <w:bCs/>
          <w:color w:val="000000"/>
          <w:sz w:val="21"/>
          <w:szCs w:val="21"/>
        </w:rPr>
        <w:t xml:space="preserve">ENTREGABLES </w:t>
      </w:r>
    </w:p>
    <w:p w14:paraId="74303C8F" w14:textId="77777777" w:rsidR="00F1023E" w:rsidRPr="00EA4848" w:rsidRDefault="00F1023E" w:rsidP="00F1023E">
      <w:pPr>
        <w:spacing w:after="0" w:line="240" w:lineRule="auto"/>
        <w:jc w:val="both"/>
        <w:rPr>
          <w:rFonts w:ascii="Verdana" w:hAnsi="Verdana"/>
          <w:b/>
          <w:bCs/>
          <w:color w:val="000000"/>
          <w:sz w:val="21"/>
          <w:szCs w:val="21"/>
        </w:rPr>
      </w:pPr>
    </w:p>
    <w:p w14:paraId="79903A00" w14:textId="77777777" w:rsidR="00F1023E" w:rsidRPr="00EA4848" w:rsidRDefault="00F1023E" w:rsidP="00F1023E">
      <w:pPr>
        <w:pStyle w:val="Prrafodelista"/>
        <w:numPr>
          <w:ilvl w:val="0"/>
          <w:numId w:val="41"/>
        </w:numPr>
        <w:ind w:left="0" w:firstLine="284"/>
        <w:contextualSpacing/>
        <w:jc w:val="both"/>
        <w:rPr>
          <w:rFonts w:ascii="Verdana" w:hAnsi="Verdana"/>
          <w:sz w:val="21"/>
          <w:szCs w:val="21"/>
        </w:rPr>
      </w:pPr>
      <w:r w:rsidRPr="00EA4848">
        <w:rPr>
          <w:rFonts w:ascii="Verdana" w:hAnsi="Verdana"/>
          <w:color w:val="000000"/>
          <w:sz w:val="21"/>
          <w:szCs w:val="21"/>
        </w:rPr>
        <w:t>Generar soporte de custodia de las historias clínicas. La custodia de las baterías psicosocial y de la Historia Clínica Ocupacional estará a cargo del contratista, cumpliendo con los requisitos y procedimientos de archivo conforme a las normas legales vigentes (Resolución 2346 de 2007, Resolución 1918 de 2009 y Resolución 839 de 2017).</w:t>
      </w:r>
      <w:r w:rsidRPr="00EA4848">
        <w:rPr>
          <w:rFonts w:ascii="Verdana" w:hAnsi="Verdana"/>
          <w:sz w:val="21"/>
          <w:szCs w:val="21"/>
        </w:rPr>
        <w:t xml:space="preserve"> </w:t>
      </w:r>
    </w:p>
    <w:p w14:paraId="2D0DFC2D" w14:textId="77777777" w:rsidR="00F1023E" w:rsidRPr="00EA4848" w:rsidRDefault="00F1023E" w:rsidP="00F1023E">
      <w:pPr>
        <w:pStyle w:val="Prrafodelista"/>
        <w:numPr>
          <w:ilvl w:val="0"/>
          <w:numId w:val="41"/>
        </w:numPr>
        <w:ind w:left="0" w:firstLine="284"/>
        <w:contextualSpacing/>
        <w:jc w:val="both"/>
        <w:rPr>
          <w:rFonts w:ascii="Verdana" w:hAnsi="Verdana"/>
          <w:color w:val="000000"/>
          <w:sz w:val="21"/>
          <w:szCs w:val="21"/>
        </w:rPr>
      </w:pPr>
      <w:r w:rsidRPr="00EA4848">
        <w:rPr>
          <w:rFonts w:ascii="Verdana" w:hAnsi="Verdana"/>
          <w:color w:val="000000"/>
          <w:sz w:val="21"/>
          <w:szCs w:val="21"/>
        </w:rPr>
        <w:t>Cronograma de las actividades para la ejecución contractual con el visto bueno del supervisor del contrato.</w:t>
      </w:r>
    </w:p>
    <w:p w14:paraId="0C900CAA" w14:textId="77777777" w:rsidR="00F1023E" w:rsidRPr="00EA4848" w:rsidRDefault="00F1023E" w:rsidP="00F1023E">
      <w:pPr>
        <w:pStyle w:val="Prrafodelista"/>
        <w:numPr>
          <w:ilvl w:val="0"/>
          <w:numId w:val="41"/>
        </w:numPr>
        <w:ind w:left="0" w:firstLine="284"/>
        <w:contextualSpacing/>
        <w:jc w:val="both"/>
        <w:rPr>
          <w:rFonts w:ascii="Verdana" w:hAnsi="Verdana"/>
          <w:color w:val="000000"/>
          <w:sz w:val="21"/>
          <w:szCs w:val="21"/>
        </w:rPr>
      </w:pPr>
      <w:r w:rsidRPr="00EA4848">
        <w:rPr>
          <w:rFonts w:ascii="Verdana" w:hAnsi="Verdana"/>
          <w:color w:val="000000"/>
          <w:sz w:val="21"/>
          <w:szCs w:val="21"/>
        </w:rPr>
        <w:t>Generar y entregar informe al líder de seguridad y salud en el trabajo de la Unidad, el listado de los servidores en caso de requerirse la inclusión en los Programas de Vigilancia Epidemiológica- PVE.</w:t>
      </w:r>
    </w:p>
    <w:p w14:paraId="0D427FB9" w14:textId="77777777" w:rsidR="00F1023E" w:rsidRPr="00EA4848" w:rsidRDefault="00F1023E" w:rsidP="00F1023E">
      <w:pPr>
        <w:pStyle w:val="Prrafodelista"/>
        <w:numPr>
          <w:ilvl w:val="0"/>
          <w:numId w:val="41"/>
        </w:numPr>
        <w:ind w:left="0" w:firstLine="284"/>
        <w:contextualSpacing/>
        <w:jc w:val="both"/>
        <w:rPr>
          <w:rFonts w:ascii="Verdana" w:hAnsi="Verdana"/>
          <w:color w:val="000000"/>
          <w:sz w:val="21"/>
          <w:szCs w:val="21"/>
        </w:rPr>
      </w:pPr>
      <w:r w:rsidRPr="00EA4848">
        <w:rPr>
          <w:rFonts w:ascii="Verdana" w:hAnsi="Verdana"/>
          <w:color w:val="000000"/>
          <w:sz w:val="21"/>
          <w:szCs w:val="21"/>
        </w:rPr>
        <w:t>Presentar informe del análisis y resultados recolectados a través de los instrumentos de la Batería Psicosocial, el cual debe obtener el plan de intervención.</w:t>
      </w:r>
    </w:p>
    <w:p w14:paraId="4B2A84E5" w14:textId="77777777" w:rsidR="00F1023E" w:rsidRPr="00EA4848" w:rsidRDefault="00F1023E" w:rsidP="00F1023E">
      <w:pPr>
        <w:pStyle w:val="Prrafodelista"/>
        <w:numPr>
          <w:ilvl w:val="0"/>
          <w:numId w:val="41"/>
        </w:numPr>
        <w:ind w:left="0" w:firstLine="284"/>
        <w:contextualSpacing/>
        <w:jc w:val="both"/>
        <w:rPr>
          <w:rFonts w:ascii="Verdana" w:hAnsi="Verdana"/>
          <w:color w:val="000000"/>
          <w:sz w:val="21"/>
          <w:szCs w:val="21"/>
        </w:rPr>
      </w:pPr>
      <w:r w:rsidRPr="00EA4848">
        <w:rPr>
          <w:rFonts w:ascii="Verdana" w:hAnsi="Verdana"/>
          <w:color w:val="000000"/>
          <w:sz w:val="21"/>
          <w:szCs w:val="21"/>
        </w:rPr>
        <w:t>Si como resultado de cualquiera de las aplicaciones practicadas a un funcionario, se diagnostica presunta enfermedad, el psicólogo que la realice tiene la obligación de remitir al funcionario a los servicios de salud de su EPS e informará de inmediato a la Entidad, respetando la privacidad de la historia clínica.</w:t>
      </w:r>
    </w:p>
    <w:p w14:paraId="393910DF" w14:textId="77777777" w:rsidR="00F1023E" w:rsidRPr="00EA4848" w:rsidRDefault="00F1023E" w:rsidP="00F1023E">
      <w:pPr>
        <w:pStyle w:val="Prrafodelista"/>
        <w:numPr>
          <w:ilvl w:val="0"/>
          <w:numId w:val="41"/>
        </w:numPr>
        <w:ind w:left="0" w:firstLine="284"/>
        <w:contextualSpacing/>
        <w:jc w:val="both"/>
        <w:rPr>
          <w:rFonts w:ascii="Verdana" w:hAnsi="Verdana"/>
          <w:color w:val="000000"/>
          <w:sz w:val="21"/>
          <w:szCs w:val="21"/>
        </w:rPr>
      </w:pPr>
      <w:r w:rsidRPr="00EA4848">
        <w:rPr>
          <w:rFonts w:ascii="Verdana" w:hAnsi="Verdana"/>
          <w:color w:val="000000"/>
          <w:sz w:val="21"/>
          <w:szCs w:val="21"/>
        </w:rPr>
        <w:t>Adicionalmente, los informes y datos obtenidos se deben entregar consolidados en Excel, Word y presentación en Power Point del resumen de los resultados, donde se especifiquen sus datos personales: cédula, nombres y apellidos, regional o sede a la que pertenece el funcionario, fecha, riesgo asociado donde debe incluirse. Esta información consolidada se debe entregar al supervisor del contrato mensualmente con la radicación de la factura y un informe consolidado al final del contrato.</w:t>
      </w:r>
    </w:p>
    <w:p w14:paraId="5D490005" w14:textId="77777777" w:rsidR="00F1023E" w:rsidRPr="00EA4848" w:rsidRDefault="00F1023E" w:rsidP="00F1023E">
      <w:pPr>
        <w:contextualSpacing/>
        <w:jc w:val="both"/>
        <w:rPr>
          <w:rFonts w:ascii="Verdana" w:hAnsi="Verdana"/>
          <w:b/>
          <w:sz w:val="21"/>
          <w:szCs w:val="21"/>
        </w:rPr>
      </w:pPr>
    </w:p>
    <w:p w14:paraId="5492A4D2" w14:textId="77777777" w:rsidR="00F1023E" w:rsidRPr="00EA4848" w:rsidRDefault="00F1023E" w:rsidP="00F1023E">
      <w:pPr>
        <w:contextualSpacing/>
        <w:jc w:val="both"/>
        <w:rPr>
          <w:rFonts w:ascii="Verdana" w:hAnsi="Verdana"/>
          <w:color w:val="000000"/>
          <w:sz w:val="21"/>
          <w:szCs w:val="21"/>
        </w:rPr>
      </w:pPr>
      <w:r w:rsidRPr="00EA4848">
        <w:rPr>
          <w:rFonts w:ascii="Verdana" w:hAnsi="Verdana"/>
          <w:b/>
          <w:sz w:val="21"/>
          <w:szCs w:val="21"/>
        </w:rPr>
        <w:t>NORMATIVIDAD APLICABLE</w:t>
      </w:r>
    </w:p>
    <w:p w14:paraId="18C9E070" w14:textId="77777777" w:rsidR="00F1023E" w:rsidRPr="00EA4848" w:rsidRDefault="00F1023E" w:rsidP="00F1023E">
      <w:pPr>
        <w:spacing w:after="0" w:line="240" w:lineRule="auto"/>
        <w:ind w:left="360"/>
        <w:jc w:val="both"/>
        <w:rPr>
          <w:rFonts w:ascii="Verdana" w:hAnsi="Verdana"/>
          <w:b/>
          <w:sz w:val="21"/>
          <w:szCs w:val="21"/>
        </w:rPr>
      </w:pPr>
    </w:p>
    <w:p w14:paraId="13B3DB7E" w14:textId="77777777" w:rsidR="00F1023E" w:rsidRPr="00EA4848" w:rsidRDefault="00F1023E" w:rsidP="00F1023E">
      <w:pPr>
        <w:spacing w:after="0" w:line="240" w:lineRule="auto"/>
        <w:jc w:val="both"/>
        <w:rPr>
          <w:rFonts w:ascii="Verdana" w:eastAsia="Arial" w:hAnsi="Verdana" w:cs="Arial"/>
          <w:kern w:val="1"/>
          <w:sz w:val="21"/>
          <w:szCs w:val="21"/>
          <w:lang w:bidi="es-ES"/>
        </w:rPr>
      </w:pPr>
      <w:r w:rsidRPr="00EA4848">
        <w:rPr>
          <w:rFonts w:ascii="Verdana" w:eastAsia="Arial" w:hAnsi="Verdana" w:cs="Arial"/>
          <w:kern w:val="1"/>
          <w:sz w:val="21"/>
          <w:szCs w:val="21"/>
          <w:lang w:bidi="es-ES"/>
        </w:rPr>
        <w:t>Resolución 2646 de 2008 “</w:t>
      </w:r>
      <w:r w:rsidRPr="00EA4848">
        <w:rPr>
          <w:rFonts w:ascii="Verdana" w:eastAsia="Arial" w:hAnsi="Verdana" w:cs="Arial"/>
          <w:i/>
          <w:iCs/>
          <w:kern w:val="1"/>
          <w:sz w:val="21"/>
          <w:szCs w:val="21"/>
          <w:lang w:bidi="es-ES"/>
        </w:rPr>
        <w:t>Por la cual se establecen disposiciones y se definen responsabilidades para la identificación, evaluación, prevención, intervención y monitoreo permanente de la exposición a factores de riesgo psicosocial en el trabajo y para la determinación del origen de las patologías causadas por el estrés ocupacional</w:t>
      </w:r>
      <w:r w:rsidRPr="00EA4848">
        <w:rPr>
          <w:rFonts w:ascii="Verdana" w:eastAsia="Arial" w:hAnsi="Verdana" w:cs="Arial"/>
          <w:kern w:val="1"/>
          <w:sz w:val="21"/>
          <w:szCs w:val="21"/>
          <w:lang w:bidi="es-ES"/>
        </w:rPr>
        <w:t>” expedida por el Ministerio del Trabajo.</w:t>
      </w:r>
    </w:p>
    <w:p w14:paraId="75F82A17" w14:textId="77777777" w:rsidR="00F1023E" w:rsidRPr="00EA4848" w:rsidRDefault="00F1023E" w:rsidP="00F1023E">
      <w:pPr>
        <w:spacing w:after="0" w:line="240" w:lineRule="auto"/>
        <w:jc w:val="both"/>
        <w:rPr>
          <w:rFonts w:ascii="Verdana" w:eastAsia="Arial" w:hAnsi="Verdana" w:cs="Arial"/>
          <w:kern w:val="1"/>
          <w:sz w:val="21"/>
          <w:szCs w:val="21"/>
          <w:lang w:bidi="es-ES"/>
        </w:rPr>
      </w:pPr>
    </w:p>
    <w:p w14:paraId="4C73B2D6" w14:textId="77777777" w:rsidR="00F1023E" w:rsidRPr="00EA4848" w:rsidRDefault="00F1023E" w:rsidP="00F1023E">
      <w:pPr>
        <w:spacing w:after="0" w:line="240" w:lineRule="auto"/>
        <w:jc w:val="both"/>
        <w:rPr>
          <w:rFonts w:ascii="Verdana" w:eastAsia="Arial" w:hAnsi="Verdana" w:cs="Arial"/>
          <w:kern w:val="1"/>
          <w:sz w:val="21"/>
          <w:szCs w:val="21"/>
          <w:lang w:bidi="es-ES"/>
        </w:rPr>
      </w:pPr>
      <w:r w:rsidRPr="00EA4848">
        <w:rPr>
          <w:rFonts w:ascii="Verdana" w:eastAsia="Arial" w:hAnsi="Verdana" w:cs="Arial"/>
          <w:kern w:val="1"/>
          <w:sz w:val="21"/>
          <w:szCs w:val="21"/>
          <w:lang w:bidi="es-ES"/>
        </w:rPr>
        <w:t>Resolución 2764 de 2022, mediante la cual “</w:t>
      </w:r>
      <w:r w:rsidRPr="00EA4848">
        <w:rPr>
          <w:rFonts w:ascii="Verdana" w:eastAsia="Arial" w:hAnsi="Verdana" w:cs="Arial"/>
          <w:i/>
          <w:iCs/>
          <w:kern w:val="1"/>
          <w:sz w:val="21"/>
          <w:szCs w:val="21"/>
          <w:lang w:bidi="es-ES"/>
        </w:rPr>
        <w:t>se adopta la batería de instrumentos para la evaluación de factores de riesgo psicosocial, la guía técnica general para la promoción, prevención e intervención de los factores psicosociales y sus efectos en la población trabajadora y sus protocolos específicos y se dictan otras disposiciones</w:t>
      </w:r>
      <w:r w:rsidRPr="00EA4848">
        <w:rPr>
          <w:rFonts w:ascii="Verdana" w:eastAsia="Arial" w:hAnsi="Verdana" w:cs="Arial"/>
          <w:kern w:val="1"/>
          <w:sz w:val="21"/>
          <w:szCs w:val="21"/>
          <w:lang w:bidi="es-ES"/>
        </w:rPr>
        <w:t>” expedida por el Ministerio del Trabajo.</w:t>
      </w:r>
    </w:p>
    <w:p w14:paraId="0DA08699" w14:textId="77777777" w:rsidR="00F1023E" w:rsidRPr="00EA4848" w:rsidRDefault="00F1023E" w:rsidP="00F1023E">
      <w:pPr>
        <w:autoSpaceDE w:val="0"/>
        <w:autoSpaceDN w:val="0"/>
        <w:adjustRightInd w:val="0"/>
        <w:spacing w:after="0" w:line="240" w:lineRule="auto"/>
        <w:jc w:val="both"/>
        <w:rPr>
          <w:rFonts w:ascii="Verdana" w:hAnsi="Verdana" w:cs="Arial"/>
          <w:sz w:val="21"/>
          <w:szCs w:val="21"/>
        </w:rPr>
      </w:pPr>
    </w:p>
    <w:p w14:paraId="625860AA" w14:textId="77777777" w:rsidR="00F1023E" w:rsidRPr="00EA4848" w:rsidRDefault="00F1023E" w:rsidP="00F1023E">
      <w:pPr>
        <w:suppressAutoHyphens/>
        <w:spacing w:after="0" w:line="240" w:lineRule="auto"/>
        <w:jc w:val="both"/>
        <w:rPr>
          <w:rFonts w:ascii="Verdana" w:hAnsi="Verdana"/>
          <w:b/>
          <w:sz w:val="21"/>
          <w:szCs w:val="21"/>
        </w:rPr>
      </w:pPr>
      <w:r w:rsidRPr="00EA4848">
        <w:rPr>
          <w:rFonts w:ascii="Verdana" w:hAnsi="Verdana"/>
          <w:b/>
          <w:sz w:val="21"/>
          <w:szCs w:val="21"/>
        </w:rPr>
        <w:t xml:space="preserve">DISTRIBUCIÓN DE LA POBLACIÓN: </w:t>
      </w:r>
    </w:p>
    <w:p w14:paraId="738145BA" w14:textId="77777777" w:rsidR="00F1023E" w:rsidRPr="00EA4848" w:rsidRDefault="00F1023E" w:rsidP="00F1023E">
      <w:pPr>
        <w:pStyle w:val="Sinespaciado"/>
        <w:rPr>
          <w:rFonts w:ascii="Verdana" w:hAnsi="Verdana"/>
          <w:sz w:val="21"/>
          <w:szCs w:val="21"/>
        </w:rPr>
      </w:pPr>
    </w:p>
    <w:p w14:paraId="415CE6F5" w14:textId="77777777" w:rsidR="00F1023E" w:rsidRPr="00EA4848" w:rsidRDefault="00F1023E" w:rsidP="00F1023E">
      <w:pPr>
        <w:pStyle w:val="Sinespaciado"/>
        <w:rPr>
          <w:rFonts w:ascii="Verdana" w:hAnsi="Verdana"/>
          <w:sz w:val="21"/>
          <w:szCs w:val="21"/>
        </w:rPr>
      </w:pPr>
      <w:r w:rsidRPr="00EA4848">
        <w:rPr>
          <w:rFonts w:ascii="Verdana" w:hAnsi="Verdana"/>
          <w:sz w:val="21"/>
          <w:szCs w:val="21"/>
        </w:rPr>
        <w:t>Es necesario tener en cuenta que en la Justicia Penal Militar y Policial poses la planta es global, por lo cual las ciudades a continuación relacionadas son referenciales y pueden variar (se entregan para efectos de costeo del ofertante). Se aclara que estas cantidades son estimadas y dependen de la movilidad de la planta de personal al momento de la ejecución.</w:t>
      </w:r>
    </w:p>
    <w:p w14:paraId="24151E8C" w14:textId="77777777" w:rsidR="00F1023E" w:rsidRPr="00EA4848" w:rsidRDefault="00F1023E" w:rsidP="00F1023E">
      <w:pPr>
        <w:pStyle w:val="Sinespaciado"/>
        <w:rPr>
          <w:rFonts w:ascii="Verdana" w:hAnsi="Verdana"/>
          <w:sz w:val="21"/>
          <w:szCs w:val="21"/>
        </w:rPr>
      </w:pPr>
    </w:p>
    <w:tbl>
      <w:tblPr>
        <w:tblW w:w="8844" w:type="dxa"/>
        <w:tblCellMar>
          <w:left w:w="70" w:type="dxa"/>
          <w:right w:w="70" w:type="dxa"/>
        </w:tblCellMar>
        <w:tblLook w:val="04A0" w:firstRow="1" w:lastRow="0" w:firstColumn="1" w:lastColumn="0" w:noHBand="0" w:noVBand="1"/>
      </w:tblPr>
      <w:tblGrid>
        <w:gridCol w:w="2460"/>
        <w:gridCol w:w="3549"/>
        <w:gridCol w:w="2835"/>
      </w:tblGrid>
      <w:tr w:rsidR="00F1023E" w:rsidRPr="00EA4848" w14:paraId="01780792" w14:textId="77777777" w:rsidTr="00FC255E">
        <w:trPr>
          <w:trHeight w:val="390"/>
        </w:trPr>
        <w:tc>
          <w:tcPr>
            <w:tcW w:w="2460" w:type="dxa"/>
            <w:tcBorders>
              <w:top w:val="single" w:sz="8" w:space="0" w:color="auto"/>
              <w:left w:val="single" w:sz="8" w:space="0" w:color="auto"/>
              <w:bottom w:val="nil"/>
              <w:right w:val="single" w:sz="8" w:space="0" w:color="auto"/>
            </w:tcBorders>
            <w:shd w:val="clear" w:color="000000" w:fill="C9C9C9"/>
            <w:vAlign w:val="center"/>
            <w:hideMark/>
          </w:tcPr>
          <w:p w14:paraId="594196A8" w14:textId="77777777" w:rsidR="00F1023E" w:rsidRPr="00EA4848" w:rsidRDefault="00F1023E" w:rsidP="00FC255E">
            <w:pPr>
              <w:spacing w:after="0" w:line="240" w:lineRule="auto"/>
              <w:jc w:val="center"/>
              <w:rPr>
                <w:rFonts w:ascii="Verdana" w:hAnsi="Verdana" w:cs="Calibri"/>
                <w:b/>
                <w:bCs/>
                <w:color w:val="000000"/>
                <w:sz w:val="21"/>
                <w:szCs w:val="21"/>
                <w:lang w:eastAsia="es-MX"/>
              </w:rPr>
            </w:pPr>
            <w:r w:rsidRPr="00EA4848">
              <w:rPr>
                <w:rFonts w:ascii="Verdana" w:hAnsi="Verdana" w:cs="Calibri"/>
                <w:b/>
                <w:bCs/>
                <w:color w:val="000000"/>
                <w:sz w:val="21"/>
                <w:szCs w:val="21"/>
              </w:rPr>
              <w:t>DEPTO. DESPACHO</w:t>
            </w:r>
          </w:p>
        </w:tc>
        <w:tc>
          <w:tcPr>
            <w:tcW w:w="3549" w:type="dxa"/>
            <w:tcBorders>
              <w:top w:val="nil"/>
              <w:left w:val="nil"/>
              <w:bottom w:val="single" w:sz="8" w:space="0" w:color="auto"/>
              <w:right w:val="single" w:sz="8" w:space="0" w:color="auto"/>
            </w:tcBorders>
            <w:shd w:val="clear" w:color="000000" w:fill="C9C9C9"/>
            <w:vAlign w:val="center"/>
            <w:hideMark/>
          </w:tcPr>
          <w:p w14:paraId="443D94E8" w14:textId="77777777" w:rsidR="00F1023E" w:rsidRPr="00EA4848" w:rsidRDefault="00F1023E" w:rsidP="00FC255E">
            <w:pPr>
              <w:spacing w:after="0" w:line="240" w:lineRule="auto"/>
              <w:jc w:val="center"/>
              <w:rPr>
                <w:rFonts w:ascii="Verdana" w:hAnsi="Verdana" w:cs="Calibri"/>
                <w:b/>
                <w:bCs/>
                <w:color w:val="000000"/>
                <w:sz w:val="21"/>
                <w:szCs w:val="21"/>
              </w:rPr>
            </w:pPr>
            <w:r w:rsidRPr="00EA4848">
              <w:rPr>
                <w:rFonts w:ascii="Verdana" w:hAnsi="Verdana" w:cs="Calibri"/>
                <w:b/>
                <w:bCs/>
                <w:color w:val="000000"/>
                <w:sz w:val="21"/>
                <w:szCs w:val="21"/>
              </w:rPr>
              <w:t>CIUDAD DESPACHO</w:t>
            </w:r>
          </w:p>
        </w:tc>
        <w:tc>
          <w:tcPr>
            <w:tcW w:w="2835" w:type="dxa"/>
            <w:tcBorders>
              <w:top w:val="nil"/>
              <w:left w:val="nil"/>
              <w:bottom w:val="single" w:sz="8" w:space="0" w:color="auto"/>
              <w:right w:val="single" w:sz="8" w:space="0" w:color="auto"/>
            </w:tcBorders>
            <w:shd w:val="clear" w:color="000000" w:fill="C9C9C9"/>
            <w:vAlign w:val="center"/>
            <w:hideMark/>
          </w:tcPr>
          <w:p w14:paraId="09865503" w14:textId="77777777" w:rsidR="00F1023E" w:rsidRPr="00EA4848" w:rsidRDefault="00F1023E" w:rsidP="00FC255E">
            <w:pPr>
              <w:spacing w:after="0" w:line="240" w:lineRule="auto"/>
              <w:jc w:val="center"/>
              <w:rPr>
                <w:rFonts w:ascii="Verdana" w:hAnsi="Verdana" w:cs="Calibri"/>
                <w:b/>
                <w:bCs/>
                <w:color w:val="000000"/>
                <w:sz w:val="21"/>
                <w:szCs w:val="21"/>
              </w:rPr>
            </w:pPr>
            <w:r w:rsidRPr="00EA4848">
              <w:rPr>
                <w:rFonts w:ascii="Verdana" w:hAnsi="Verdana" w:cs="Calibri"/>
                <w:b/>
                <w:bCs/>
                <w:color w:val="000000"/>
                <w:sz w:val="21"/>
                <w:szCs w:val="21"/>
              </w:rPr>
              <w:t>No. FUNCIONARIOS</w:t>
            </w:r>
          </w:p>
        </w:tc>
      </w:tr>
      <w:tr w:rsidR="00F1023E" w:rsidRPr="00EA4848" w14:paraId="72BB5F07" w14:textId="77777777" w:rsidTr="00FC255E">
        <w:trPr>
          <w:trHeight w:val="320"/>
        </w:trPr>
        <w:tc>
          <w:tcPr>
            <w:tcW w:w="24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C7175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Amazonas</w:t>
            </w:r>
          </w:p>
        </w:tc>
        <w:tc>
          <w:tcPr>
            <w:tcW w:w="3549" w:type="dxa"/>
            <w:tcBorders>
              <w:top w:val="nil"/>
              <w:left w:val="nil"/>
              <w:bottom w:val="nil"/>
              <w:right w:val="single" w:sz="8" w:space="0" w:color="auto"/>
            </w:tcBorders>
            <w:shd w:val="clear" w:color="auto" w:fill="auto"/>
            <w:vAlign w:val="center"/>
            <w:hideMark/>
          </w:tcPr>
          <w:p w14:paraId="14D78ABA"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Leticia</w:t>
            </w:r>
          </w:p>
        </w:tc>
        <w:tc>
          <w:tcPr>
            <w:tcW w:w="2835" w:type="dxa"/>
            <w:tcBorders>
              <w:top w:val="nil"/>
              <w:left w:val="nil"/>
              <w:bottom w:val="nil"/>
              <w:right w:val="single" w:sz="8" w:space="0" w:color="auto"/>
            </w:tcBorders>
            <w:shd w:val="clear" w:color="auto" w:fill="auto"/>
            <w:vAlign w:val="center"/>
            <w:hideMark/>
          </w:tcPr>
          <w:p w14:paraId="2BF1B50C"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1583CB02"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19398F4C"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Antioquia</w:t>
            </w:r>
          </w:p>
        </w:tc>
        <w:tc>
          <w:tcPr>
            <w:tcW w:w="3549" w:type="dxa"/>
            <w:tcBorders>
              <w:top w:val="single" w:sz="8" w:space="0" w:color="auto"/>
              <w:left w:val="nil"/>
              <w:bottom w:val="single" w:sz="8" w:space="0" w:color="auto"/>
              <w:right w:val="single" w:sz="8" w:space="0" w:color="auto"/>
            </w:tcBorders>
            <w:shd w:val="clear" w:color="auto" w:fill="auto"/>
            <w:vAlign w:val="center"/>
            <w:hideMark/>
          </w:tcPr>
          <w:p w14:paraId="503B24E9"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Medellín</w:t>
            </w:r>
          </w:p>
        </w:tc>
        <w:tc>
          <w:tcPr>
            <w:tcW w:w="2835" w:type="dxa"/>
            <w:tcBorders>
              <w:top w:val="single" w:sz="8" w:space="0" w:color="auto"/>
              <w:left w:val="nil"/>
              <w:bottom w:val="single" w:sz="8" w:space="0" w:color="auto"/>
              <w:right w:val="single" w:sz="8" w:space="0" w:color="auto"/>
            </w:tcBorders>
            <w:shd w:val="clear" w:color="auto" w:fill="auto"/>
            <w:vAlign w:val="center"/>
            <w:hideMark/>
          </w:tcPr>
          <w:p w14:paraId="0803D15E"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13</w:t>
            </w:r>
          </w:p>
        </w:tc>
      </w:tr>
      <w:tr w:rsidR="00F1023E" w:rsidRPr="00EA4848" w14:paraId="5E3E7B8F"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7C0FC69E"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044392C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Andes</w:t>
            </w:r>
          </w:p>
        </w:tc>
        <w:tc>
          <w:tcPr>
            <w:tcW w:w="2835" w:type="dxa"/>
            <w:tcBorders>
              <w:top w:val="nil"/>
              <w:left w:val="nil"/>
              <w:bottom w:val="single" w:sz="8" w:space="0" w:color="auto"/>
              <w:right w:val="single" w:sz="8" w:space="0" w:color="auto"/>
            </w:tcBorders>
            <w:shd w:val="clear" w:color="auto" w:fill="auto"/>
            <w:vAlign w:val="center"/>
            <w:hideMark/>
          </w:tcPr>
          <w:p w14:paraId="2F6203F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20B20B0B"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1E170793"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748A581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Rionegro</w:t>
            </w:r>
          </w:p>
        </w:tc>
        <w:tc>
          <w:tcPr>
            <w:tcW w:w="2835" w:type="dxa"/>
            <w:tcBorders>
              <w:top w:val="nil"/>
              <w:left w:val="nil"/>
              <w:bottom w:val="single" w:sz="8" w:space="0" w:color="auto"/>
              <w:right w:val="single" w:sz="8" w:space="0" w:color="auto"/>
            </w:tcBorders>
            <w:shd w:val="clear" w:color="auto" w:fill="auto"/>
            <w:vAlign w:val="center"/>
            <w:hideMark/>
          </w:tcPr>
          <w:p w14:paraId="7A621AF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5E9F3852" w14:textId="77777777" w:rsidTr="00FC255E">
        <w:trPr>
          <w:trHeight w:val="340"/>
        </w:trPr>
        <w:tc>
          <w:tcPr>
            <w:tcW w:w="2460" w:type="dxa"/>
            <w:vMerge/>
            <w:tcBorders>
              <w:top w:val="nil"/>
              <w:left w:val="single" w:sz="8" w:space="0" w:color="auto"/>
              <w:bottom w:val="single" w:sz="8" w:space="0" w:color="000000"/>
              <w:right w:val="single" w:sz="8" w:space="0" w:color="auto"/>
            </w:tcBorders>
            <w:vAlign w:val="center"/>
            <w:hideMark/>
          </w:tcPr>
          <w:p w14:paraId="695E6236"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64EA9AD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 xml:space="preserve">Caucasia </w:t>
            </w:r>
          </w:p>
        </w:tc>
        <w:tc>
          <w:tcPr>
            <w:tcW w:w="2835" w:type="dxa"/>
            <w:tcBorders>
              <w:top w:val="nil"/>
              <w:left w:val="nil"/>
              <w:bottom w:val="single" w:sz="8" w:space="0" w:color="auto"/>
              <w:right w:val="single" w:sz="8" w:space="0" w:color="auto"/>
            </w:tcBorders>
            <w:shd w:val="clear" w:color="auto" w:fill="auto"/>
            <w:vAlign w:val="center"/>
            <w:hideMark/>
          </w:tcPr>
          <w:p w14:paraId="17421EA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57709655"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1D409674"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51D8B2DC"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Carepa</w:t>
            </w:r>
          </w:p>
        </w:tc>
        <w:tc>
          <w:tcPr>
            <w:tcW w:w="2835" w:type="dxa"/>
            <w:tcBorders>
              <w:top w:val="nil"/>
              <w:left w:val="nil"/>
              <w:bottom w:val="single" w:sz="8" w:space="0" w:color="auto"/>
              <w:right w:val="single" w:sz="8" w:space="0" w:color="auto"/>
            </w:tcBorders>
            <w:shd w:val="clear" w:color="auto" w:fill="auto"/>
            <w:vAlign w:val="center"/>
            <w:hideMark/>
          </w:tcPr>
          <w:p w14:paraId="0152902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1FE21C5C" w14:textId="77777777" w:rsidTr="00FC255E">
        <w:trPr>
          <w:trHeight w:val="46"/>
        </w:trPr>
        <w:tc>
          <w:tcPr>
            <w:tcW w:w="2460" w:type="dxa"/>
            <w:vMerge/>
            <w:tcBorders>
              <w:top w:val="nil"/>
              <w:left w:val="single" w:sz="8" w:space="0" w:color="auto"/>
              <w:bottom w:val="single" w:sz="8" w:space="0" w:color="000000"/>
              <w:right w:val="single" w:sz="8" w:space="0" w:color="auto"/>
            </w:tcBorders>
            <w:vAlign w:val="center"/>
            <w:hideMark/>
          </w:tcPr>
          <w:p w14:paraId="1544323E"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7448410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Bello</w:t>
            </w:r>
          </w:p>
        </w:tc>
        <w:tc>
          <w:tcPr>
            <w:tcW w:w="2835" w:type="dxa"/>
            <w:tcBorders>
              <w:top w:val="nil"/>
              <w:left w:val="nil"/>
              <w:bottom w:val="single" w:sz="8" w:space="0" w:color="auto"/>
              <w:right w:val="single" w:sz="8" w:space="0" w:color="auto"/>
            </w:tcBorders>
            <w:shd w:val="clear" w:color="auto" w:fill="auto"/>
            <w:vAlign w:val="center"/>
            <w:hideMark/>
          </w:tcPr>
          <w:p w14:paraId="12F36E7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0471A3D7"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4066A753"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3D2DF3F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Puerto Berrio</w:t>
            </w:r>
          </w:p>
        </w:tc>
        <w:tc>
          <w:tcPr>
            <w:tcW w:w="2835" w:type="dxa"/>
            <w:tcBorders>
              <w:top w:val="nil"/>
              <w:left w:val="nil"/>
              <w:bottom w:val="single" w:sz="8" w:space="0" w:color="auto"/>
              <w:right w:val="single" w:sz="8" w:space="0" w:color="auto"/>
            </w:tcBorders>
            <w:shd w:val="clear" w:color="auto" w:fill="auto"/>
            <w:vAlign w:val="center"/>
            <w:hideMark/>
          </w:tcPr>
          <w:p w14:paraId="26F447C2"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3</w:t>
            </w:r>
          </w:p>
        </w:tc>
      </w:tr>
      <w:tr w:rsidR="00F1023E" w:rsidRPr="00EA4848" w14:paraId="7131D2E3"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16A711BA"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Arauca</w:t>
            </w:r>
          </w:p>
        </w:tc>
        <w:tc>
          <w:tcPr>
            <w:tcW w:w="3549" w:type="dxa"/>
            <w:tcBorders>
              <w:top w:val="nil"/>
              <w:left w:val="nil"/>
              <w:bottom w:val="single" w:sz="8" w:space="0" w:color="auto"/>
              <w:right w:val="single" w:sz="8" w:space="0" w:color="auto"/>
            </w:tcBorders>
            <w:shd w:val="clear" w:color="auto" w:fill="auto"/>
            <w:vAlign w:val="center"/>
            <w:hideMark/>
          </w:tcPr>
          <w:p w14:paraId="225FBCE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Arauca</w:t>
            </w:r>
          </w:p>
        </w:tc>
        <w:tc>
          <w:tcPr>
            <w:tcW w:w="2835" w:type="dxa"/>
            <w:tcBorders>
              <w:top w:val="nil"/>
              <w:left w:val="nil"/>
              <w:bottom w:val="single" w:sz="8" w:space="0" w:color="auto"/>
              <w:right w:val="single" w:sz="8" w:space="0" w:color="auto"/>
            </w:tcBorders>
            <w:shd w:val="clear" w:color="auto" w:fill="auto"/>
            <w:vAlign w:val="center"/>
            <w:hideMark/>
          </w:tcPr>
          <w:p w14:paraId="4DDEA37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5497D6B6" w14:textId="77777777" w:rsidTr="00FC255E">
        <w:trPr>
          <w:trHeight w:val="274"/>
        </w:trPr>
        <w:tc>
          <w:tcPr>
            <w:tcW w:w="2460" w:type="dxa"/>
            <w:vMerge/>
            <w:tcBorders>
              <w:top w:val="nil"/>
              <w:left w:val="single" w:sz="8" w:space="0" w:color="auto"/>
              <w:bottom w:val="single" w:sz="8" w:space="0" w:color="000000"/>
              <w:right w:val="single" w:sz="8" w:space="0" w:color="auto"/>
            </w:tcBorders>
            <w:vAlign w:val="center"/>
            <w:hideMark/>
          </w:tcPr>
          <w:p w14:paraId="1F743352"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47E1972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Tame</w:t>
            </w:r>
          </w:p>
        </w:tc>
        <w:tc>
          <w:tcPr>
            <w:tcW w:w="2835" w:type="dxa"/>
            <w:tcBorders>
              <w:top w:val="nil"/>
              <w:left w:val="nil"/>
              <w:bottom w:val="single" w:sz="8" w:space="0" w:color="auto"/>
              <w:right w:val="single" w:sz="8" w:space="0" w:color="auto"/>
            </w:tcBorders>
            <w:shd w:val="clear" w:color="auto" w:fill="auto"/>
            <w:vAlign w:val="center"/>
            <w:hideMark/>
          </w:tcPr>
          <w:p w14:paraId="347055C9"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7C1159CE" w14:textId="77777777" w:rsidTr="00FC255E">
        <w:trPr>
          <w:trHeight w:val="30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6014E40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Atlántico</w:t>
            </w:r>
          </w:p>
        </w:tc>
        <w:tc>
          <w:tcPr>
            <w:tcW w:w="3549" w:type="dxa"/>
            <w:tcBorders>
              <w:top w:val="single" w:sz="4" w:space="0" w:color="auto"/>
              <w:left w:val="nil"/>
              <w:bottom w:val="single" w:sz="4" w:space="0" w:color="auto"/>
              <w:right w:val="single" w:sz="4" w:space="0" w:color="auto"/>
            </w:tcBorders>
            <w:shd w:val="clear" w:color="auto" w:fill="auto"/>
            <w:vAlign w:val="center"/>
            <w:hideMark/>
          </w:tcPr>
          <w:p w14:paraId="1C7CA73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Malambo</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527346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152D6E5F" w14:textId="77777777" w:rsidTr="00FC255E">
        <w:trPr>
          <w:trHeight w:val="70"/>
        </w:trPr>
        <w:tc>
          <w:tcPr>
            <w:tcW w:w="2460" w:type="dxa"/>
            <w:vMerge/>
            <w:tcBorders>
              <w:top w:val="nil"/>
              <w:left w:val="single" w:sz="8" w:space="0" w:color="auto"/>
              <w:bottom w:val="single" w:sz="8" w:space="0" w:color="000000"/>
              <w:right w:val="single" w:sz="8" w:space="0" w:color="auto"/>
            </w:tcBorders>
            <w:vAlign w:val="center"/>
            <w:hideMark/>
          </w:tcPr>
          <w:p w14:paraId="40AF3BAE"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1D91683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Barranquilla</w:t>
            </w:r>
          </w:p>
        </w:tc>
        <w:tc>
          <w:tcPr>
            <w:tcW w:w="2835" w:type="dxa"/>
            <w:tcBorders>
              <w:top w:val="nil"/>
              <w:left w:val="nil"/>
              <w:bottom w:val="single" w:sz="8" w:space="0" w:color="auto"/>
              <w:right w:val="single" w:sz="8" w:space="0" w:color="auto"/>
            </w:tcBorders>
            <w:shd w:val="clear" w:color="auto" w:fill="auto"/>
            <w:vAlign w:val="center"/>
            <w:hideMark/>
          </w:tcPr>
          <w:p w14:paraId="6E56DB7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4</w:t>
            </w:r>
          </w:p>
        </w:tc>
      </w:tr>
      <w:tr w:rsidR="00F1023E" w:rsidRPr="00EA4848" w14:paraId="3EFE7EBE" w14:textId="77777777" w:rsidTr="00FC255E">
        <w:trPr>
          <w:trHeight w:val="340"/>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0AEFF0C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Bogotá D.C.</w:t>
            </w:r>
          </w:p>
        </w:tc>
        <w:tc>
          <w:tcPr>
            <w:tcW w:w="3549" w:type="dxa"/>
            <w:tcBorders>
              <w:top w:val="nil"/>
              <w:left w:val="nil"/>
              <w:bottom w:val="single" w:sz="8" w:space="0" w:color="auto"/>
              <w:right w:val="single" w:sz="8" w:space="0" w:color="auto"/>
            </w:tcBorders>
            <w:shd w:val="clear" w:color="auto" w:fill="auto"/>
            <w:vAlign w:val="center"/>
            <w:hideMark/>
          </w:tcPr>
          <w:p w14:paraId="31F4D9F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Bogotá D.C.</w:t>
            </w:r>
          </w:p>
        </w:tc>
        <w:tc>
          <w:tcPr>
            <w:tcW w:w="2835" w:type="dxa"/>
            <w:tcBorders>
              <w:top w:val="nil"/>
              <w:left w:val="nil"/>
              <w:bottom w:val="single" w:sz="8" w:space="0" w:color="auto"/>
              <w:right w:val="single" w:sz="8" w:space="0" w:color="auto"/>
            </w:tcBorders>
            <w:shd w:val="clear" w:color="auto" w:fill="auto"/>
            <w:vAlign w:val="center"/>
            <w:hideMark/>
          </w:tcPr>
          <w:p w14:paraId="195A79C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142</w:t>
            </w:r>
          </w:p>
        </w:tc>
      </w:tr>
      <w:tr w:rsidR="00F1023E" w:rsidRPr="00EA4848" w14:paraId="03E8632A" w14:textId="77777777" w:rsidTr="00FC255E">
        <w:trPr>
          <w:trHeight w:val="229"/>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44510262"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Bolívar</w:t>
            </w:r>
          </w:p>
        </w:tc>
        <w:tc>
          <w:tcPr>
            <w:tcW w:w="3549" w:type="dxa"/>
            <w:tcBorders>
              <w:top w:val="nil"/>
              <w:left w:val="nil"/>
              <w:bottom w:val="single" w:sz="8" w:space="0" w:color="auto"/>
              <w:right w:val="single" w:sz="8" w:space="0" w:color="auto"/>
            </w:tcBorders>
            <w:shd w:val="clear" w:color="auto" w:fill="auto"/>
            <w:vAlign w:val="center"/>
            <w:hideMark/>
          </w:tcPr>
          <w:p w14:paraId="72D54EC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Cartagena</w:t>
            </w:r>
          </w:p>
        </w:tc>
        <w:tc>
          <w:tcPr>
            <w:tcW w:w="2835" w:type="dxa"/>
            <w:tcBorders>
              <w:top w:val="nil"/>
              <w:left w:val="nil"/>
              <w:bottom w:val="single" w:sz="8" w:space="0" w:color="auto"/>
              <w:right w:val="single" w:sz="8" w:space="0" w:color="auto"/>
            </w:tcBorders>
            <w:shd w:val="clear" w:color="auto" w:fill="auto"/>
            <w:vAlign w:val="center"/>
            <w:hideMark/>
          </w:tcPr>
          <w:p w14:paraId="7C3B243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3</w:t>
            </w:r>
          </w:p>
        </w:tc>
      </w:tr>
      <w:tr w:rsidR="00F1023E" w:rsidRPr="00EA4848" w14:paraId="6251ED2C"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05310360"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Boyacá</w:t>
            </w:r>
          </w:p>
        </w:tc>
        <w:tc>
          <w:tcPr>
            <w:tcW w:w="3549" w:type="dxa"/>
            <w:tcBorders>
              <w:top w:val="nil"/>
              <w:left w:val="nil"/>
              <w:bottom w:val="single" w:sz="8" w:space="0" w:color="auto"/>
              <w:right w:val="single" w:sz="8" w:space="0" w:color="auto"/>
            </w:tcBorders>
            <w:shd w:val="clear" w:color="auto" w:fill="auto"/>
            <w:vAlign w:val="center"/>
            <w:hideMark/>
          </w:tcPr>
          <w:p w14:paraId="445B276E"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Chiquinquirá</w:t>
            </w:r>
          </w:p>
        </w:tc>
        <w:tc>
          <w:tcPr>
            <w:tcW w:w="2835" w:type="dxa"/>
            <w:tcBorders>
              <w:top w:val="nil"/>
              <w:left w:val="nil"/>
              <w:bottom w:val="single" w:sz="8" w:space="0" w:color="auto"/>
              <w:right w:val="single" w:sz="8" w:space="0" w:color="auto"/>
            </w:tcBorders>
            <w:shd w:val="clear" w:color="auto" w:fill="auto"/>
            <w:vAlign w:val="center"/>
            <w:hideMark/>
          </w:tcPr>
          <w:p w14:paraId="7804919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408CA9FB" w14:textId="77777777" w:rsidTr="00FC255E">
        <w:trPr>
          <w:trHeight w:val="159"/>
        </w:trPr>
        <w:tc>
          <w:tcPr>
            <w:tcW w:w="2460" w:type="dxa"/>
            <w:vMerge/>
            <w:tcBorders>
              <w:top w:val="nil"/>
              <w:left w:val="single" w:sz="8" w:space="0" w:color="auto"/>
              <w:bottom w:val="single" w:sz="8" w:space="0" w:color="000000"/>
              <w:right w:val="single" w:sz="8" w:space="0" w:color="auto"/>
            </w:tcBorders>
            <w:vAlign w:val="center"/>
            <w:hideMark/>
          </w:tcPr>
          <w:p w14:paraId="7C04AE7C"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5AA6D4C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Tunja</w:t>
            </w:r>
          </w:p>
        </w:tc>
        <w:tc>
          <w:tcPr>
            <w:tcW w:w="2835" w:type="dxa"/>
            <w:tcBorders>
              <w:top w:val="nil"/>
              <w:left w:val="nil"/>
              <w:bottom w:val="single" w:sz="8" w:space="0" w:color="auto"/>
              <w:right w:val="single" w:sz="8" w:space="0" w:color="auto"/>
            </w:tcBorders>
            <w:shd w:val="clear" w:color="auto" w:fill="auto"/>
            <w:vAlign w:val="center"/>
            <w:hideMark/>
          </w:tcPr>
          <w:p w14:paraId="4D3D37A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4398BAED" w14:textId="77777777" w:rsidTr="00FC255E">
        <w:trPr>
          <w:trHeight w:val="235"/>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6F61D16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Caldas</w:t>
            </w:r>
          </w:p>
        </w:tc>
        <w:tc>
          <w:tcPr>
            <w:tcW w:w="3549" w:type="dxa"/>
            <w:tcBorders>
              <w:top w:val="nil"/>
              <w:left w:val="nil"/>
              <w:bottom w:val="single" w:sz="8" w:space="0" w:color="auto"/>
              <w:right w:val="single" w:sz="8" w:space="0" w:color="auto"/>
            </w:tcBorders>
            <w:shd w:val="clear" w:color="auto" w:fill="auto"/>
            <w:vAlign w:val="center"/>
            <w:hideMark/>
          </w:tcPr>
          <w:p w14:paraId="16AA763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Manizales</w:t>
            </w:r>
          </w:p>
        </w:tc>
        <w:tc>
          <w:tcPr>
            <w:tcW w:w="2835" w:type="dxa"/>
            <w:tcBorders>
              <w:top w:val="nil"/>
              <w:left w:val="nil"/>
              <w:bottom w:val="single" w:sz="8" w:space="0" w:color="auto"/>
              <w:right w:val="single" w:sz="8" w:space="0" w:color="auto"/>
            </w:tcBorders>
            <w:shd w:val="clear" w:color="auto" w:fill="auto"/>
            <w:vAlign w:val="center"/>
            <w:hideMark/>
          </w:tcPr>
          <w:p w14:paraId="2485FF1D"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062B28D2"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547E33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Caquetá</w:t>
            </w:r>
          </w:p>
        </w:tc>
        <w:tc>
          <w:tcPr>
            <w:tcW w:w="3549" w:type="dxa"/>
            <w:tcBorders>
              <w:top w:val="nil"/>
              <w:left w:val="nil"/>
              <w:bottom w:val="single" w:sz="8" w:space="0" w:color="auto"/>
              <w:right w:val="single" w:sz="8" w:space="0" w:color="auto"/>
            </w:tcBorders>
            <w:shd w:val="clear" w:color="auto" w:fill="auto"/>
            <w:vAlign w:val="center"/>
            <w:hideMark/>
          </w:tcPr>
          <w:p w14:paraId="41E3F1D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Florencia</w:t>
            </w:r>
          </w:p>
        </w:tc>
        <w:tc>
          <w:tcPr>
            <w:tcW w:w="2835" w:type="dxa"/>
            <w:tcBorders>
              <w:top w:val="nil"/>
              <w:left w:val="nil"/>
              <w:bottom w:val="single" w:sz="8" w:space="0" w:color="auto"/>
              <w:right w:val="single" w:sz="8" w:space="0" w:color="auto"/>
            </w:tcBorders>
            <w:shd w:val="clear" w:color="auto" w:fill="auto"/>
            <w:vAlign w:val="center"/>
            <w:hideMark/>
          </w:tcPr>
          <w:p w14:paraId="60C1CEE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4</w:t>
            </w:r>
          </w:p>
        </w:tc>
      </w:tr>
      <w:tr w:rsidR="00F1023E" w:rsidRPr="00EA4848" w14:paraId="1B79172B"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40C9BCE8"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1660E81A"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Larandia</w:t>
            </w:r>
          </w:p>
        </w:tc>
        <w:tc>
          <w:tcPr>
            <w:tcW w:w="2835" w:type="dxa"/>
            <w:tcBorders>
              <w:top w:val="nil"/>
              <w:left w:val="nil"/>
              <w:bottom w:val="single" w:sz="8" w:space="0" w:color="auto"/>
              <w:right w:val="single" w:sz="8" w:space="0" w:color="auto"/>
            </w:tcBorders>
            <w:shd w:val="clear" w:color="auto" w:fill="auto"/>
            <w:vAlign w:val="center"/>
            <w:hideMark/>
          </w:tcPr>
          <w:p w14:paraId="1EB4DC6D"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746DD12D"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0F7A90BC"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6C0F340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Tres Esquinas</w:t>
            </w:r>
          </w:p>
        </w:tc>
        <w:tc>
          <w:tcPr>
            <w:tcW w:w="2835" w:type="dxa"/>
            <w:tcBorders>
              <w:top w:val="nil"/>
              <w:left w:val="nil"/>
              <w:bottom w:val="single" w:sz="8" w:space="0" w:color="auto"/>
              <w:right w:val="single" w:sz="8" w:space="0" w:color="auto"/>
            </w:tcBorders>
            <w:shd w:val="clear" w:color="auto" w:fill="auto"/>
            <w:vAlign w:val="center"/>
            <w:hideMark/>
          </w:tcPr>
          <w:p w14:paraId="1E4C693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74CA0688" w14:textId="77777777" w:rsidTr="00FC255E">
        <w:trPr>
          <w:trHeight w:val="111"/>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33FE95E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Casanare</w:t>
            </w:r>
          </w:p>
        </w:tc>
        <w:tc>
          <w:tcPr>
            <w:tcW w:w="3549" w:type="dxa"/>
            <w:tcBorders>
              <w:top w:val="nil"/>
              <w:left w:val="nil"/>
              <w:bottom w:val="single" w:sz="8" w:space="0" w:color="auto"/>
              <w:right w:val="single" w:sz="8" w:space="0" w:color="auto"/>
            </w:tcBorders>
            <w:shd w:val="clear" w:color="auto" w:fill="auto"/>
            <w:vAlign w:val="center"/>
            <w:hideMark/>
          </w:tcPr>
          <w:p w14:paraId="48C9576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Yopal</w:t>
            </w:r>
          </w:p>
        </w:tc>
        <w:tc>
          <w:tcPr>
            <w:tcW w:w="2835" w:type="dxa"/>
            <w:tcBorders>
              <w:top w:val="nil"/>
              <w:left w:val="nil"/>
              <w:bottom w:val="single" w:sz="8" w:space="0" w:color="auto"/>
              <w:right w:val="single" w:sz="8" w:space="0" w:color="auto"/>
            </w:tcBorders>
            <w:shd w:val="clear" w:color="auto" w:fill="auto"/>
            <w:vAlign w:val="center"/>
            <w:hideMark/>
          </w:tcPr>
          <w:p w14:paraId="6F2B8CE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3</w:t>
            </w:r>
          </w:p>
        </w:tc>
      </w:tr>
      <w:tr w:rsidR="00F1023E" w:rsidRPr="00EA4848" w14:paraId="3B4EC699" w14:textId="77777777" w:rsidTr="00FC255E">
        <w:trPr>
          <w:trHeight w:val="320"/>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056996A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Cauca</w:t>
            </w:r>
          </w:p>
        </w:tc>
        <w:tc>
          <w:tcPr>
            <w:tcW w:w="3549" w:type="dxa"/>
            <w:tcBorders>
              <w:top w:val="nil"/>
              <w:left w:val="nil"/>
              <w:bottom w:val="single" w:sz="8" w:space="0" w:color="auto"/>
              <w:right w:val="single" w:sz="8" w:space="0" w:color="auto"/>
            </w:tcBorders>
            <w:shd w:val="clear" w:color="auto" w:fill="auto"/>
            <w:vAlign w:val="center"/>
            <w:hideMark/>
          </w:tcPr>
          <w:p w14:paraId="3EC5594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Popayán</w:t>
            </w:r>
          </w:p>
        </w:tc>
        <w:tc>
          <w:tcPr>
            <w:tcW w:w="2835" w:type="dxa"/>
            <w:tcBorders>
              <w:top w:val="nil"/>
              <w:left w:val="nil"/>
              <w:bottom w:val="single" w:sz="8" w:space="0" w:color="auto"/>
              <w:right w:val="single" w:sz="8" w:space="0" w:color="auto"/>
            </w:tcBorders>
            <w:shd w:val="clear" w:color="auto" w:fill="auto"/>
            <w:vAlign w:val="center"/>
            <w:hideMark/>
          </w:tcPr>
          <w:p w14:paraId="33FE3BF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33C05821" w14:textId="77777777" w:rsidTr="00FC255E">
        <w:trPr>
          <w:trHeight w:val="340"/>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5825B5F2"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Cesar</w:t>
            </w:r>
          </w:p>
        </w:tc>
        <w:tc>
          <w:tcPr>
            <w:tcW w:w="3549" w:type="dxa"/>
            <w:tcBorders>
              <w:top w:val="nil"/>
              <w:left w:val="nil"/>
              <w:bottom w:val="single" w:sz="8" w:space="0" w:color="auto"/>
              <w:right w:val="single" w:sz="8" w:space="0" w:color="auto"/>
            </w:tcBorders>
            <w:shd w:val="clear" w:color="auto" w:fill="auto"/>
            <w:vAlign w:val="center"/>
            <w:hideMark/>
          </w:tcPr>
          <w:p w14:paraId="39C1E100"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Valledupar</w:t>
            </w:r>
          </w:p>
        </w:tc>
        <w:tc>
          <w:tcPr>
            <w:tcW w:w="2835" w:type="dxa"/>
            <w:tcBorders>
              <w:top w:val="nil"/>
              <w:left w:val="nil"/>
              <w:bottom w:val="single" w:sz="8" w:space="0" w:color="auto"/>
              <w:right w:val="single" w:sz="8" w:space="0" w:color="auto"/>
            </w:tcBorders>
            <w:shd w:val="clear" w:color="auto" w:fill="auto"/>
            <w:vAlign w:val="center"/>
            <w:hideMark/>
          </w:tcPr>
          <w:p w14:paraId="5DE19FE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5</w:t>
            </w:r>
          </w:p>
        </w:tc>
      </w:tr>
      <w:tr w:rsidR="00F1023E" w:rsidRPr="00EA4848" w14:paraId="4774FD99" w14:textId="77777777" w:rsidTr="00FC255E">
        <w:trPr>
          <w:trHeight w:val="112"/>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7501C37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Chocó</w:t>
            </w:r>
          </w:p>
        </w:tc>
        <w:tc>
          <w:tcPr>
            <w:tcW w:w="3549" w:type="dxa"/>
            <w:tcBorders>
              <w:top w:val="nil"/>
              <w:left w:val="nil"/>
              <w:bottom w:val="single" w:sz="8" w:space="0" w:color="auto"/>
              <w:right w:val="single" w:sz="8" w:space="0" w:color="auto"/>
            </w:tcBorders>
            <w:shd w:val="clear" w:color="auto" w:fill="auto"/>
            <w:vAlign w:val="center"/>
            <w:hideMark/>
          </w:tcPr>
          <w:p w14:paraId="5FB40E5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Quibdó</w:t>
            </w:r>
          </w:p>
        </w:tc>
        <w:tc>
          <w:tcPr>
            <w:tcW w:w="2835" w:type="dxa"/>
            <w:tcBorders>
              <w:top w:val="nil"/>
              <w:left w:val="nil"/>
              <w:bottom w:val="single" w:sz="8" w:space="0" w:color="auto"/>
              <w:right w:val="single" w:sz="8" w:space="0" w:color="auto"/>
            </w:tcBorders>
            <w:shd w:val="clear" w:color="auto" w:fill="auto"/>
            <w:vAlign w:val="center"/>
            <w:hideMark/>
          </w:tcPr>
          <w:p w14:paraId="1996C0F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2DA14BD5"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6E31AFD2"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0332F1F2"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Las Animas</w:t>
            </w:r>
          </w:p>
        </w:tc>
        <w:tc>
          <w:tcPr>
            <w:tcW w:w="2835" w:type="dxa"/>
            <w:tcBorders>
              <w:top w:val="nil"/>
              <w:left w:val="nil"/>
              <w:bottom w:val="single" w:sz="8" w:space="0" w:color="auto"/>
              <w:right w:val="single" w:sz="8" w:space="0" w:color="auto"/>
            </w:tcBorders>
            <w:shd w:val="clear" w:color="auto" w:fill="auto"/>
            <w:vAlign w:val="center"/>
            <w:hideMark/>
          </w:tcPr>
          <w:p w14:paraId="54787EB2"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68484717" w14:textId="77777777" w:rsidTr="00FC255E">
        <w:trPr>
          <w:trHeight w:val="43"/>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1FE6FAB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Cundinamarca</w:t>
            </w:r>
          </w:p>
        </w:tc>
        <w:tc>
          <w:tcPr>
            <w:tcW w:w="3549" w:type="dxa"/>
            <w:tcBorders>
              <w:top w:val="nil"/>
              <w:left w:val="nil"/>
              <w:bottom w:val="single" w:sz="8" w:space="0" w:color="auto"/>
              <w:right w:val="single" w:sz="8" w:space="0" w:color="auto"/>
            </w:tcBorders>
            <w:shd w:val="clear" w:color="auto" w:fill="auto"/>
            <w:vAlign w:val="center"/>
            <w:hideMark/>
          </w:tcPr>
          <w:p w14:paraId="7B2C9A70"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Tolemaida</w:t>
            </w:r>
          </w:p>
        </w:tc>
        <w:tc>
          <w:tcPr>
            <w:tcW w:w="2835" w:type="dxa"/>
            <w:tcBorders>
              <w:top w:val="nil"/>
              <w:left w:val="nil"/>
              <w:bottom w:val="single" w:sz="8" w:space="0" w:color="auto"/>
              <w:right w:val="single" w:sz="8" w:space="0" w:color="auto"/>
            </w:tcBorders>
            <w:shd w:val="clear" w:color="auto" w:fill="auto"/>
            <w:vAlign w:val="center"/>
            <w:hideMark/>
          </w:tcPr>
          <w:p w14:paraId="792DACBA"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4</w:t>
            </w:r>
          </w:p>
        </w:tc>
      </w:tr>
      <w:tr w:rsidR="00F1023E" w:rsidRPr="00EA4848" w14:paraId="29F803B5"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37DC305F"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15387F6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Puerto Salgar</w:t>
            </w:r>
          </w:p>
        </w:tc>
        <w:tc>
          <w:tcPr>
            <w:tcW w:w="2835" w:type="dxa"/>
            <w:tcBorders>
              <w:top w:val="nil"/>
              <w:left w:val="nil"/>
              <w:bottom w:val="single" w:sz="8" w:space="0" w:color="auto"/>
              <w:right w:val="single" w:sz="8" w:space="0" w:color="auto"/>
            </w:tcBorders>
            <w:shd w:val="clear" w:color="auto" w:fill="auto"/>
            <w:vAlign w:val="center"/>
            <w:hideMark/>
          </w:tcPr>
          <w:p w14:paraId="337BA86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79B978AB" w14:textId="77777777" w:rsidTr="00FC255E">
        <w:trPr>
          <w:trHeight w:val="363"/>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2AB3088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Guaviare</w:t>
            </w:r>
          </w:p>
        </w:tc>
        <w:tc>
          <w:tcPr>
            <w:tcW w:w="3549" w:type="dxa"/>
            <w:tcBorders>
              <w:top w:val="nil"/>
              <w:left w:val="nil"/>
              <w:bottom w:val="single" w:sz="8" w:space="0" w:color="auto"/>
              <w:right w:val="single" w:sz="8" w:space="0" w:color="auto"/>
            </w:tcBorders>
            <w:shd w:val="clear" w:color="auto" w:fill="auto"/>
            <w:vAlign w:val="center"/>
            <w:hideMark/>
          </w:tcPr>
          <w:p w14:paraId="3159F6DC"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San José del Guaviare</w:t>
            </w:r>
          </w:p>
        </w:tc>
        <w:tc>
          <w:tcPr>
            <w:tcW w:w="2835" w:type="dxa"/>
            <w:tcBorders>
              <w:top w:val="nil"/>
              <w:left w:val="nil"/>
              <w:bottom w:val="single" w:sz="8" w:space="0" w:color="auto"/>
              <w:right w:val="single" w:sz="8" w:space="0" w:color="auto"/>
            </w:tcBorders>
            <w:shd w:val="clear" w:color="auto" w:fill="auto"/>
            <w:vAlign w:val="center"/>
            <w:hideMark/>
          </w:tcPr>
          <w:p w14:paraId="6360200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3</w:t>
            </w:r>
          </w:p>
        </w:tc>
      </w:tr>
      <w:tr w:rsidR="00F1023E" w:rsidRPr="00EA4848" w14:paraId="0468E813" w14:textId="77777777" w:rsidTr="00FC255E">
        <w:trPr>
          <w:trHeight w:val="221"/>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B5726F0"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Huila</w:t>
            </w:r>
          </w:p>
        </w:tc>
        <w:tc>
          <w:tcPr>
            <w:tcW w:w="3549" w:type="dxa"/>
            <w:tcBorders>
              <w:top w:val="nil"/>
              <w:left w:val="nil"/>
              <w:bottom w:val="single" w:sz="8" w:space="0" w:color="auto"/>
              <w:right w:val="single" w:sz="8" w:space="0" w:color="auto"/>
            </w:tcBorders>
            <w:shd w:val="clear" w:color="auto" w:fill="auto"/>
            <w:vAlign w:val="center"/>
            <w:hideMark/>
          </w:tcPr>
          <w:p w14:paraId="397DB7E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Garzón</w:t>
            </w:r>
          </w:p>
        </w:tc>
        <w:tc>
          <w:tcPr>
            <w:tcW w:w="2835" w:type="dxa"/>
            <w:tcBorders>
              <w:top w:val="nil"/>
              <w:left w:val="nil"/>
              <w:bottom w:val="single" w:sz="8" w:space="0" w:color="auto"/>
              <w:right w:val="single" w:sz="8" w:space="0" w:color="auto"/>
            </w:tcBorders>
            <w:shd w:val="clear" w:color="auto" w:fill="auto"/>
            <w:vAlign w:val="center"/>
            <w:hideMark/>
          </w:tcPr>
          <w:p w14:paraId="2704F64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2BD97336" w14:textId="77777777" w:rsidTr="00FC255E">
        <w:trPr>
          <w:trHeight w:val="340"/>
        </w:trPr>
        <w:tc>
          <w:tcPr>
            <w:tcW w:w="2460" w:type="dxa"/>
            <w:vMerge/>
            <w:tcBorders>
              <w:top w:val="nil"/>
              <w:left w:val="single" w:sz="8" w:space="0" w:color="auto"/>
              <w:bottom w:val="single" w:sz="8" w:space="0" w:color="000000"/>
              <w:right w:val="single" w:sz="8" w:space="0" w:color="auto"/>
            </w:tcBorders>
            <w:vAlign w:val="center"/>
            <w:hideMark/>
          </w:tcPr>
          <w:p w14:paraId="479BD20E"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3FD642E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Neiva</w:t>
            </w:r>
          </w:p>
        </w:tc>
        <w:tc>
          <w:tcPr>
            <w:tcW w:w="2835" w:type="dxa"/>
            <w:tcBorders>
              <w:top w:val="nil"/>
              <w:left w:val="nil"/>
              <w:bottom w:val="single" w:sz="8" w:space="0" w:color="auto"/>
              <w:right w:val="single" w:sz="8" w:space="0" w:color="auto"/>
            </w:tcBorders>
            <w:shd w:val="clear" w:color="auto" w:fill="auto"/>
            <w:vAlign w:val="center"/>
            <w:hideMark/>
          </w:tcPr>
          <w:p w14:paraId="19D2176D"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3</w:t>
            </w:r>
          </w:p>
        </w:tc>
      </w:tr>
      <w:tr w:rsidR="00F1023E" w:rsidRPr="00EA4848" w14:paraId="72DC97BE"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025A47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La Guajira</w:t>
            </w:r>
          </w:p>
        </w:tc>
        <w:tc>
          <w:tcPr>
            <w:tcW w:w="3549" w:type="dxa"/>
            <w:tcBorders>
              <w:top w:val="nil"/>
              <w:left w:val="nil"/>
              <w:bottom w:val="single" w:sz="8" w:space="0" w:color="auto"/>
              <w:right w:val="single" w:sz="8" w:space="0" w:color="auto"/>
            </w:tcBorders>
            <w:shd w:val="clear" w:color="auto" w:fill="auto"/>
            <w:vAlign w:val="center"/>
            <w:hideMark/>
          </w:tcPr>
          <w:p w14:paraId="4F22B4B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Buenavista</w:t>
            </w:r>
          </w:p>
        </w:tc>
        <w:tc>
          <w:tcPr>
            <w:tcW w:w="2835" w:type="dxa"/>
            <w:tcBorders>
              <w:top w:val="nil"/>
              <w:left w:val="nil"/>
              <w:bottom w:val="single" w:sz="8" w:space="0" w:color="auto"/>
              <w:right w:val="single" w:sz="8" w:space="0" w:color="auto"/>
            </w:tcBorders>
            <w:shd w:val="clear" w:color="auto" w:fill="auto"/>
            <w:vAlign w:val="center"/>
            <w:hideMark/>
          </w:tcPr>
          <w:p w14:paraId="017B50EF"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1576C2B3" w14:textId="77777777" w:rsidTr="00FC255E">
        <w:trPr>
          <w:trHeight w:val="140"/>
        </w:trPr>
        <w:tc>
          <w:tcPr>
            <w:tcW w:w="2460" w:type="dxa"/>
            <w:vMerge/>
            <w:tcBorders>
              <w:top w:val="nil"/>
              <w:left w:val="single" w:sz="8" w:space="0" w:color="auto"/>
              <w:bottom w:val="single" w:sz="8" w:space="0" w:color="000000"/>
              <w:right w:val="single" w:sz="8" w:space="0" w:color="auto"/>
            </w:tcBorders>
            <w:vAlign w:val="center"/>
            <w:hideMark/>
          </w:tcPr>
          <w:p w14:paraId="13B659B3"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559BE8D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Riohacha</w:t>
            </w:r>
          </w:p>
        </w:tc>
        <w:tc>
          <w:tcPr>
            <w:tcW w:w="2835" w:type="dxa"/>
            <w:tcBorders>
              <w:top w:val="nil"/>
              <w:left w:val="nil"/>
              <w:bottom w:val="single" w:sz="8" w:space="0" w:color="auto"/>
              <w:right w:val="single" w:sz="8" w:space="0" w:color="auto"/>
            </w:tcBorders>
            <w:shd w:val="clear" w:color="auto" w:fill="auto"/>
            <w:vAlign w:val="center"/>
            <w:hideMark/>
          </w:tcPr>
          <w:p w14:paraId="59405E8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14D6E357" w14:textId="77777777" w:rsidTr="00FC255E">
        <w:trPr>
          <w:trHeight w:val="230"/>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0818113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Magdalena</w:t>
            </w:r>
          </w:p>
        </w:tc>
        <w:tc>
          <w:tcPr>
            <w:tcW w:w="3549" w:type="dxa"/>
            <w:tcBorders>
              <w:top w:val="nil"/>
              <w:left w:val="nil"/>
              <w:bottom w:val="single" w:sz="8" w:space="0" w:color="auto"/>
              <w:right w:val="single" w:sz="8" w:space="0" w:color="auto"/>
            </w:tcBorders>
            <w:shd w:val="clear" w:color="auto" w:fill="auto"/>
            <w:vAlign w:val="center"/>
            <w:hideMark/>
          </w:tcPr>
          <w:p w14:paraId="1E5929B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Santa Marta</w:t>
            </w:r>
          </w:p>
        </w:tc>
        <w:tc>
          <w:tcPr>
            <w:tcW w:w="2835" w:type="dxa"/>
            <w:tcBorders>
              <w:top w:val="nil"/>
              <w:left w:val="nil"/>
              <w:bottom w:val="single" w:sz="8" w:space="0" w:color="auto"/>
              <w:right w:val="single" w:sz="8" w:space="0" w:color="auto"/>
            </w:tcBorders>
            <w:shd w:val="clear" w:color="auto" w:fill="auto"/>
            <w:vAlign w:val="center"/>
            <w:hideMark/>
          </w:tcPr>
          <w:p w14:paraId="5DA16CC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5</w:t>
            </w:r>
          </w:p>
        </w:tc>
      </w:tr>
      <w:tr w:rsidR="00F1023E" w:rsidRPr="00EA4848" w14:paraId="3837A8D7" w14:textId="77777777" w:rsidTr="00FC255E">
        <w:trPr>
          <w:trHeight w:val="175"/>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12DC3A4E" w14:textId="77777777" w:rsidR="00F1023E" w:rsidRPr="00EA4848" w:rsidRDefault="00F1023E" w:rsidP="00FC255E">
            <w:pPr>
              <w:spacing w:after="0" w:line="240" w:lineRule="auto"/>
              <w:jc w:val="center"/>
              <w:rPr>
                <w:rFonts w:ascii="Verdana" w:hAnsi="Verdana" w:cs="Arial"/>
                <w:sz w:val="21"/>
                <w:szCs w:val="21"/>
              </w:rPr>
            </w:pPr>
            <w:r w:rsidRPr="00EA4848">
              <w:rPr>
                <w:rFonts w:ascii="Verdana" w:hAnsi="Verdana" w:cs="Arial"/>
                <w:sz w:val="21"/>
                <w:szCs w:val="21"/>
              </w:rPr>
              <w:t>Meta</w:t>
            </w:r>
          </w:p>
        </w:tc>
        <w:tc>
          <w:tcPr>
            <w:tcW w:w="3549" w:type="dxa"/>
            <w:tcBorders>
              <w:top w:val="nil"/>
              <w:left w:val="nil"/>
              <w:bottom w:val="single" w:sz="8" w:space="0" w:color="auto"/>
              <w:right w:val="single" w:sz="8" w:space="0" w:color="auto"/>
            </w:tcBorders>
            <w:shd w:val="clear" w:color="auto" w:fill="auto"/>
            <w:vAlign w:val="center"/>
            <w:hideMark/>
          </w:tcPr>
          <w:p w14:paraId="25B57092" w14:textId="77777777" w:rsidR="00F1023E" w:rsidRPr="00EA4848" w:rsidRDefault="00F1023E" w:rsidP="00FC255E">
            <w:pPr>
              <w:spacing w:after="0" w:line="240" w:lineRule="auto"/>
              <w:jc w:val="center"/>
              <w:rPr>
                <w:rFonts w:ascii="Verdana" w:hAnsi="Verdana" w:cs="Arial"/>
                <w:sz w:val="21"/>
                <w:szCs w:val="21"/>
              </w:rPr>
            </w:pPr>
            <w:r w:rsidRPr="00EA4848">
              <w:rPr>
                <w:rFonts w:ascii="Verdana" w:hAnsi="Verdana" w:cs="Arial"/>
                <w:sz w:val="21"/>
                <w:szCs w:val="21"/>
              </w:rPr>
              <w:t>Apiay</w:t>
            </w:r>
          </w:p>
        </w:tc>
        <w:tc>
          <w:tcPr>
            <w:tcW w:w="2835" w:type="dxa"/>
            <w:tcBorders>
              <w:top w:val="nil"/>
              <w:left w:val="nil"/>
              <w:bottom w:val="single" w:sz="8" w:space="0" w:color="auto"/>
              <w:right w:val="single" w:sz="8" w:space="0" w:color="auto"/>
            </w:tcBorders>
            <w:shd w:val="clear" w:color="auto" w:fill="auto"/>
            <w:vAlign w:val="center"/>
            <w:hideMark/>
          </w:tcPr>
          <w:p w14:paraId="3CAC474A" w14:textId="77777777" w:rsidR="00F1023E" w:rsidRPr="00EA4848" w:rsidRDefault="00F1023E" w:rsidP="00FC255E">
            <w:pPr>
              <w:spacing w:after="0" w:line="240" w:lineRule="auto"/>
              <w:jc w:val="center"/>
              <w:rPr>
                <w:rFonts w:ascii="Verdana" w:hAnsi="Verdana" w:cs="Arial"/>
                <w:sz w:val="21"/>
                <w:szCs w:val="21"/>
              </w:rPr>
            </w:pPr>
            <w:r w:rsidRPr="00EA4848">
              <w:rPr>
                <w:rFonts w:ascii="Verdana" w:hAnsi="Verdana" w:cs="Arial"/>
                <w:sz w:val="21"/>
                <w:szCs w:val="21"/>
              </w:rPr>
              <w:t>1</w:t>
            </w:r>
          </w:p>
        </w:tc>
      </w:tr>
      <w:tr w:rsidR="00F1023E" w:rsidRPr="00EA4848" w14:paraId="17A7FEC0"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4A551A78" w14:textId="77777777" w:rsidR="00F1023E" w:rsidRPr="00EA4848" w:rsidRDefault="00F1023E" w:rsidP="00FC255E">
            <w:pPr>
              <w:spacing w:after="0" w:line="240" w:lineRule="auto"/>
              <w:rPr>
                <w:rFonts w:ascii="Verdana" w:hAnsi="Verdana" w:cs="Arial"/>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3DE549AE"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Villavicencio</w:t>
            </w:r>
          </w:p>
        </w:tc>
        <w:tc>
          <w:tcPr>
            <w:tcW w:w="2835" w:type="dxa"/>
            <w:tcBorders>
              <w:top w:val="nil"/>
              <w:left w:val="nil"/>
              <w:bottom w:val="single" w:sz="8" w:space="0" w:color="auto"/>
              <w:right w:val="single" w:sz="8" w:space="0" w:color="auto"/>
            </w:tcBorders>
            <w:shd w:val="clear" w:color="auto" w:fill="auto"/>
            <w:vAlign w:val="center"/>
            <w:hideMark/>
          </w:tcPr>
          <w:p w14:paraId="20487B1E"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7</w:t>
            </w:r>
          </w:p>
        </w:tc>
      </w:tr>
      <w:tr w:rsidR="00F1023E" w:rsidRPr="00EA4848" w14:paraId="7E5AB6B7" w14:textId="77777777" w:rsidTr="00FC255E">
        <w:trPr>
          <w:trHeight w:val="46"/>
        </w:trPr>
        <w:tc>
          <w:tcPr>
            <w:tcW w:w="2460" w:type="dxa"/>
            <w:vMerge/>
            <w:tcBorders>
              <w:top w:val="nil"/>
              <w:left w:val="single" w:sz="8" w:space="0" w:color="auto"/>
              <w:bottom w:val="single" w:sz="8" w:space="0" w:color="000000"/>
              <w:right w:val="single" w:sz="8" w:space="0" w:color="auto"/>
            </w:tcBorders>
            <w:vAlign w:val="center"/>
            <w:hideMark/>
          </w:tcPr>
          <w:p w14:paraId="22E4BEDA" w14:textId="77777777" w:rsidR="00F1023E" w:rsidRPr="00EA4848" w:rsidRDefault="00F1023E" w:rsidP="00FC255E">
            <w:pPr>
              <w:spacing w:after="0" w:line="240" w:lineRule="auto"/>
              <w:rPr>
                <w:rFonts w:ascii="Verdana" w:hAnsi="Verdana" w:cs="Arial"/>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3C7A866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Granada</w:t>
            </w:r>
          </w:p>
        </w:tc>
        <w:tc>
          <w:tcPr>
            <w:tcW w:w="2835" w:type="dxa"/>
            <w:tcBorders>
              <w:top w:val="nil"/>
              <w:left w:val="nil"/>
              <w:bottom w:val="single" w:sz="8" w:space="0" w:color="auto"/>
              <w:right w:val="single" w:sz="8" w:space="0" w:color="auto"/>
            </w:tcBorders>
            <w:shd w:val="clear" w:color="auto" w:fill="auto"/>
            <w:vAlign w:val="center"/>
            <w:hideMark/>
          </w:tcPr>
          <w:p w14:paraId="438271F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3</w:t>
            </w:r>
          </w:p>
        </w:tc>
      </w:tr>
      <w:tr w:rsidR="00F1023E" w:rsidRPr="00EA4848" w14:paraId="19F81647"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79208E34"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Nariño</w:t>
            </w:r>
          </w:p>
        </w:tc>
        <w:tc>
          <w:tcPr>
            <w:tcW w:w="3549" w:type="dxa"/>
            <w:tcBorders>
              <w:top w:val="nil"/>
              <w:left w:val="nil"/>
              <w:bottom w:val="single" w:sz="8" w:space="0" w:color="auto"/>
              <w:right w:val="single" w:sz="8" w:space="0" w:color="auto"/>
            </w:tcBorders>
            <w:shd w:val="clear" w:color="auto" w:fill="auto"/>
            <w:vAlign w:val="center"/>
            <w:hideMark/>
          </w:tcPr>
          <w:p w14:paraId="70FC475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Ipiales</w:t>
            </w:r>
          </w:p>
        </w:tc>
        <w:tc>
          <w:tcPr>
            <w:tcW w:w="2835" w:type="dxa"/>
            <w:tcBorders>
              <w:top w:val="nil"/>
              <w:left w:val="nil"/>
              <w:bottom w:val="single" w:sz="8" w:space="0" w:color="auto"/>
              <w:right w:val="single" w:sz="8" w:space="0" w:color="auto"/>
            </w:tcBorders>
            <w:shd w:val="clear" w:color="auto" w:fill="auto"/>
            <w:vAlign w:val="center"/>
            <w:hideMark/>
          </w:tcPr>
          <w:p w14:paraId="1948D3F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3FF8E8BB"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5D7B6514"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61E18E7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Pasto</w:t>
            </w:r>
          </w:p>
        </w:tc>
        <w:tc>
          <w:tcPr>
            <w:tcW w:w="2835" w:type="dxa"/>
            <w:tcBorders>
              <w:top w:val="nil"/>
              <w:left w:val="nil"/>
              <w:bottom w:val="single" w:sz="8" w:space="0" w:color="auto"/>
              <w:right w:val="single" w:sz="8" w:space="0" w:color="auto"/>
            </w:tcBorders>
            <w:shd w:val="clear" w:color="auto" w:fill="auto"/>
            <w:vAlign w:val="center"/>
            <w:hideMark/>
          </w:tcPr>
          <w:p w14:paraId="2522B7F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7</w:t>
            </w:r>
          </w:p>
        </w:tc>
      </w:tr>
      <w:tr w:rsidR="00F1023E" w:rsidRPr="00EA4848" w14:paraId="21C9FDD8" w14:textId="77777777" w:rsidTr="00FC255E">
        <w:trPr>
          <w:trHeight w:val="249"/>
        </w:trPr>
        <w:tc>
          <w:tcPr>
            <w:tcW w:w="2460" w:type="dxa"/>
            <w:vMerge/>
            <w:tcBorders>
              <w:top w:val="nil"/>
              <w:left w:val="single" w:sz="8" w:space="0" w:color="auto"/>
              <w:bottom w:val="single" w:sz="8" w:space="0" w:color="000000"/>
              <w:right w:val="single" w:sz="8" w:space="0" w:color="auto"/>
            </w:tcBorders>
            <w:vAlign w:val="center"/>
            <w:hideMark/>
          </w:tcPr>
          <w:p w14:paraId="4B0531E3"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2157B72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Tumaco</w:t>
            </w:r>
          </w:p>
        </w:tc>
        <w:tc>
          <w:tcPr>
            <w:tcW w:w="2835" w:type="dxa"/>
            <w:tcBorders>
              <w:top w:val="nil"/>
              <w:left w:val="nil"/>
              <w:bottom w:val="single" w:sz="8" w:space="0" w:color="auto"/>
              <w:right w:val="single" w:sz="8" w:space="0" w:color="auto"/>
            </w:tcBorders>
            <w:shd w:val="clear" w:color="auto" w:fill="auto"/>
            <w:vAlign w:val="center"/>
            <w:hideMark/>
          </w:tcPr>
          <w:p w14:paraId="3D19CC9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46E6BB44"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D1C0429"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Norte de Santander</w:t>
            </w:r>
          </w:p>
        </w:tc>
        <w:tc>
          <w:tcPr>
            <w:tcW w:w="3549" w:type="dxa"/>
            <w:tcBorders>
              <w:top w:val="nil"/>
              <w:left w:val="nil"/>
              <w:bottom w:val="single" w:sz="8" w:space="0" w:color="auto"/>
              <w:right w:val="single" w:sz="8" w:space="0" w:color="auto"/>
            </w:tcBorders>
            <w:shd w:val="clear" w:color="auto" w:fill="auto"/>
            <w:vAlign w:val="center"/>
            <w:hideMark/>
          </w:tcPr>
          <w:p w14:paraId="16D877AF"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Cúcuta</w:t>
            </w:r>
          </w:p>
        </w:tc>
        <w:tc>
          <w:tcPr>
            <w:tcW w:w="2835" w:type="dxa"/>
            <w:tcBorders>
              <w:top w:val="nil"/>
              <w:left w:val="nil"/>
              <w:bottom w:val="single" w:sz="8" w:space="0" w:color="auto"/>
              <w:right w:val="single" w:sz="8" w:space="0" w:color="auto"/>
            </w:tcBorders>
            <w:shd w:val="clear" w:color="auto" w:fill="auto"/>
            <w:vAlign w:val="center"/>
            <w:hideMark/>
          </w:tcPr>
          <w:p w14:paraId="09741F70"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6B3486CC" w14:textId="77777777" w:rsidTr="00FC255E">
        <w:trPr>
          <w:trHeight w:val="340"/>
        </w:trPr>
        <w:tc>
          <w:tcPr>
            <w:tcW w:w="2460" w:type="dxa"/>
            <w:vMerge/>
            <w:tcBorders>
              <w:top w:val="nil"/>
              <w:left w:val="single" w:sz="8" w:space="0" w:color="auto"/>
              <w:bottom w:val="single" w:sz="8" w:space="0" w:color="000000"/>
              <w:right w:val="single" w:sz="8" w:space="0" w:color="auto"/>
            </w:tcBorders>
            <w:vAlign w:val="center"/>
            <w:hideMark/>
          </w:tcPr>
          <w:p w14:paraId="1CAB06A8"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682B2489"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Ocaña</w:t>
            </w:r>
          </w:p>
        </w:tc>
        <w:tc>
          <w:tcPr>
            <w:tcW w:w="2835" w:type="dxa"/>
            <w:tcBorders>
              <w:top w:val="nil"/>
              <w:left w:val="nil"/>
              <w:bottom w:val="single" w:sz="8" w:space="0" w:color="auto"/>
              <w:right w:val="single" w:sz="8" w:space="0" w:color="auto"/>
            </w:tcBorders>
            <w:shd w:val="clear" w:color="auto" w:fill="auto"/>
            <w:vAlign w:val="center"/>
            <w:hideMark/>
          </w:tcPr>
          <w:p w14:paraId="5A257CE0"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3</w:t>
            </w:r>
          </w:p>
        </w:tc>
      </w:tr>
      <w:tr w:rsidR="00F1023E" w:rsidRPr="00EA4848" w14:paraId="2BBC9422" w14:textId="77777777" w:rsidTr="00FC255E">
        <w:trPr>
          <w:trHeight w:val="34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59242FC0"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Putumayo</w:t>
            </w:r>
          </w:p>
        </w:tc>
        <w:tc>
          <w:tcPr>
            <w:tcW w:w="3549" w:type="dxa"/>
            <w:tcBorders>
              <w:top w:val="nil"/>
              <w:left w:val="nil"/>
              <w:bottom w:val="single" w:sz="8" w:space="0" w:color="auto"/>
              <w:right w:val="single" w:sz="8" w:space="0" w:color="auto"/>
            </w:tcBorders>
            <w:shd w:val="clear" w:color="auto" w:fill="auto"/>
            <w:vAlign w:val="center"/>
            <w:hideMark/>
          </w:tcPr>
          <w:p w14:paraId="5C48CB7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Santana</w:t>
            </w:r>
          </w:p>
        </w:tc>
        <w:tc>
          <w:tcPr>
            <w:tcW w:w="2835" w:type="dxa"/>
            <w:tcBorders>
              <w:top w:val="nil"/>
              <w:left w:val="nil"/>
              <w:bottom w:val="single" w:sz="8" w:space="0" w:color="auto"/>
              <w:right w:val="single" w:sz="8" w:space="0" w:color="auto"/>
            </w:tcBorders>
            <w:shd w:val="clear" w:color="auto" w:fill="auto"/>
            <w:vAlign w:val="center"/>
            <w:hideMark/>
          </w:tcPr>
          <w:p w14:paraId="6FB2719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7EAFAC78" w14:textId="77777777" w:rsidTr="00FC255E">
        <w:trPr>
          <w:trHeight w:val="320"/>
        </w:trPr>
        <w:tc>
          <w:tcPr>
            <w:tcW w:w="2460" w:type="dxa"/>
            <w:vMerge/>
            <w:tcBorders>
              <w:top w:val="nil"/>
              <w:left w:val="single" w:sz="8" w:space="0" w:color="auto"/>
              <w:bottom w:val="single" w:sz="8" w:space="0" w:color="000000"/>
              <w:right w:val="single" w:sz="8" w:space="0" w:color="auto"/>
            </w:tcBorders>
            <w:vAlign w:val="center"/>
            <w:hideMark/>
          </w:tcPr>
          <w:p w14:paraId="7C8BB3F0"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16830B5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Mocoa</w:t>
            </w:r>
          </w:p>
        </w:tc>
        <w:tc>
          <w:tcPr>
            <w:tcW w:w="2835" w:type="dxa"/>
            <w:tcBorders>
              <w:top w:val="nil"/>
              <w:left w:val="nil"/>
              <w:bottom w:val="single" w:sz="8" w:space="0" w:color="auto"/>
              <w:right w:val="single" w:sz="8" w:space="0" w:color="auto"/>
            </w:tcBorders>
            <w:shd w:val="clear" w:color="auto" w:fill="auto"/>
            <w:vAlign w:val="center"/>
            <w:hideMark/>
          </w:tcPr>
          <w:p w14:paraId="3C575DA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428F64A0" w14:textId="77777777" w:rsidTr="00FC255E">
        <w:trPr>
          <w:trHeight w:val="170"/>
        </w:trPr>
        <w:tc>
          <w:tcPr>
            <w:tcW w:w="2460" w:type="dxa"/>
            <w:vMerge/>
            <w:tcBorders>
              <w:top w:val="nil"/>
              <w:left w:val="single" w:sz="8" w:space="0" w:color="auto"/>
              <w:bottom w:val="single" w:sz="8" w:space="0" w:color="000000"/>
              <w:right w:val="single" w:sz="8" w:space="0" w:color="auto"/>
            </w:tcBorders>
            <w:vAlign w:val="center"/>
            <w:hideMark/>
          </w:tcPr>
          <w:p w14:paraId="347886A2"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0ED1C54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Puerto Leguizamo</w:t>
            </w:r>
          </w:p>
        </w:tc>
        <w:tc>
          <w:tcPr>
            <w:tcW w:w="2835" w:type="dxa"/>
            <w:tcBorders>
              <w:top w:val="nil"/>
              <w:left w:val="nil"/>
              <w:bottom w:val="single" w:sz="8" w:space="0" w:color="auto"/>
              <w:right w:val="single" w:sz="8" w:space="0" w:color="auto"/>
            </w:tcBorders>
            <w:shd w:val="clear" w:color="auto" w:fill="auto"/>
            <w:vAlign w:val="center"/>
            <w:hideMark/>
          </w:tcPr>
          <w:p w14:paraId="2088FE4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6FFE7411" w14:textId="77777777" w:rsidTr="00FC255E">
        <w:trPr>
          <w:trHeight w:val="46"/>
        </w:trPr>
        <w:tc>
          <w:tcPr>
            <w:tcW w:w="2460" w:type="dxa"/>
            <w:tcBorders>
              <w:top w:val="nil"/>
              <w:left w:val="single" w:sz="8" w:space="0" w:color="auto"/>
              <w:bottom w:val="nil"/>
              <w:right w:val="single" w:sz="8" w:space="0" w:color="auto"/>
            </w:tcBorders>
            <w:shd w:val="clear" w:color="auto" w:fill="auto"/>
            <w:vAlign w:val="center"/>
            <w:hideMark/>
          </w:tcPr>
          <w:p w14:paraId="1214138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Quindío</w:t>
            </w:r>
          </w:p>
        </w:tc>
        <w:tc>
          <w:tcPr>
            <w:tcW w:w="3549" w:type="dxa"/>
            <w:tcBorders>
              <w:top w:val="nil"/>
              <w:left w:val="nil"/>
              <w:bottom w:val="single" w:sz="8" w:space="0" w:color="auto"/>
              <w:right w:val="single" w:sz="8" w:space="0" w:color="auto"/>
            </w:tcBorders>
            <w:shd w:val="clear" w:color="auto" w:fill="auto"/>
            <w:vAlign w:val="center"/>
            <w:hideMark/>
          </w:tcPr>
          <w:p w14:paraId="273D43B6"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Montenegro</w:t>
            </w:r>
          </w:p>
        </w:tc>
        <w:tc>
          <w:tcPr>
            <w:tcW w:w="2835" w:type="dxa"/>
            <w:tcBorders>
              <w:top w:val="nil"/>
              <w:left w:val="nil"/>
              <w:bottom w:val="single" w:sz="8" w:space="0" w:color="auto"/>
              <w:right w:val="single" w:sz="8" w:space="0" w:color="auto"/>
            </w:tcBorders>
            <w:shd w:val="clear" w:color="auto" w:fill="auto"/>
            <w:vAlign w:val="center"/>
            <w:hideMark/>
          </w:tcPr>
          <w:p w14:paraId="745B5CA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7E47FFC0" w14:textId="77777777" w:rsidTr="00FC255E">
        <w:trPr>
          <w:trHeight w:val="57"/>
        </w:trPr>
        <w:tc>
          <w:tcPr>
            <w:tcW w:w="24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FB7A4B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Risaralda</w:t>
            </w:r>
          </w:p>
        </w:tc>
        <w:tc>
          <w:tcPr>
            <w:tcW w:w="3549" w:type="dxa"/>
            <w:tcBorders>
              <w:top w:val="nil"/>
              <w:left w:val="nil"/>
              <w:bottom w:val="single" w:sz="8" w:space="0" w:color="auto"/>
              <w:right w:val="single" w:sz="8" w:space="0" w:color="auto"/>
            </w:tcBorders>
            <w:shd w:val="clear" w:color="auto" w:fill="auto"/>
            <w:vAlign w:val="center"/>
            <w:hideMark/>
          </w:tcPr>
          <w:p w14:paraId="1335DF2A"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Pereira</w:t>
            </w:r>
          </w:p>
        </w:tc>
        <w:tc>
          <w:tcPr>
            <w:tcW w:w="2835" w:type="dxa"/>
            <w:tcBorders>
              <w:top w:val="nil"/>
              <w:left w:val="nil"/>
              <w:bottom w:val="single" w:sz="8" w:space="0" w:color="auto"/>
              <w:right w:val="single" w:sz="8" w:space="0" w:color="auto"/>
            </w:tcBorders>
            <w:shd w:val="clear" w:color="auto" w:fill="auto"/>
            <w:vAlign w:val="center"/>
            <w:hideMark/>
          </w:tcPr>
          <w:p w14:paraId="14BEFEF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5</w:t>
            </w:r>
          </w:p>
        </w:tc>
      </w:tr>
      <w:tr w:rsidR="00F1023E" w:rsidRPr="00EA4848" w14:paraId="4A76F483" w14:textId="77777777" w:rsidTr="00FC255E">
        <w:trPr>
          <w:trHeight w:val="320"/>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2B2B678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Santander</w:t>
            </w:r>
          </w:p>
        </w:tc>
        <w:tc>
          <w:tcPr>
            <w:tcW w:w="3549" w:type="dxa"/>
            <w:tcBorders>
              <w:top w:val="nil"/>
              <w:left w:val="nil"/>
              <w:bottom w:val="single" w:sz="8" w:space="0" w:color="auto"/>
              <w:right w:val="single" w:sz="8" w:space="0" w:color="auto"/>
            </w:tcBorders>
            <w:shd w:val="clear" w:color="auto" w:fill="auto"/>
            <w:vAlign w:val="center"/>
            <w:hideMark/>
          </w:tcPr>
          <w:p w14:paraId="3B2F8CC5"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Bucaramanga</w:t>
            </w:r>
          </w:p>
        </w:tc>
        <w:tc>
          <w:tcPr>
            <w:tcW w:w="2835" w:type="dxa"/>
            <w:tcBorders>
              <w:top w:val="nil"/>
              <w:left w:val="nil"/>
              <w:bottom w:val="single" w:sz="8" w:space="0" w:color="auto"/>
              <w:right w:val="single" w:sz="8" w:space="0" w:color="auto"/>
            </w:tcBorders>
            <w:shd w:val="clear" w:color="auto" w:fill="auto"/>
            <w:vAlign w:val="center"/>
            <w:hideMark/>
          </w:tcPr>
          <w:p w14:paraId="2A383C8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6</w:t>
            </w:r>
          </w:p>
        </w:tc>
      </w:tr>
      <w:tr w:rsidR="00F1023E" w:rsidRPr="00EA4848" w14:paraId="45B93FE2" w14:textId="77777777" w:rsidTr="00FC255E">
        <w:trPr>
          <w:trHeight w:val="46"/>
        </w:trPr>
        <w:tc>
          <w:tcPr>
            <w:tcW w:w="2460" w:type="dxa"/>
            <w:vMerge/>
            <w:tcBorders>
              <w:top w:val="nil"/>
              <w:left w:val="single" w:sz="8" w:space="0" w:color="auto"/>
              <w:bottom w:val="single" w:sz="8" w:space="0" w:color="000000"/>
              <w:right w:val="single" w:sz="8" w:space="0" w:color="auto"/>
            </w:tcBorders>
            <w:vAlign w:val="center"/>
            <w:hideMark/>
          </w:tcPr>
          <w:p w14:paraId="508F2DE4"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1FE057AD"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Barrancabermeja</w:t>
            </w:r>
          </w:p>
        </w:tc>
        <w:tc>
          <w:tcPr>
            <w:tcW w:w="2835" w:type="dxa"/>
            <w:tcBorders>
              <w:top w:val="nil"/>
              <w:left w:val="nil"/>
              <w:bottom w:val="single" w:sz="8" w:space="0" w:color="auto"/>
              <w:right w:val="single" w:sz="8" w:space="0" w:color="auto"/>
            </w:tcBorders>
            <w:shd w:val="clear" w:color="auto" w:fill="auto"/>
            <w:vAlign w:val="center"/>
            <w:hideMark/>
          </w:tcPr>
          <w:p w14:paraId="7C90452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0F7E61DF" w14:textId="77777777" w:rsidTr="00FC255E">
        <w:trPr>
          <w:trHeight w:val="289"/>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6ED497CB"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Tolima</w:t>
            </w:r>
          </w:p>
        </w:tc>
        <w:tc>
          <w:tcPr>
            <w:tcW w:w="3549" w:type="dxa"/>
            <w:tcBorders>
              <w:top w:val="nil"/>
              <w:left w:val="nil"/>
              <w:bottom w:val="single" w:sz="8" w:space="0" w:color="auto"/>
              <w:right w:val="single" w:sz="8" w:space="0" w:color="auto"/>
            </w:tcBorders>
            <w:shd w:val="clear" w:color="auto" w:fill="auto"/>
            <w:vAlign w:val="center"/>
            <w:hideMark/>
          </w:tcPr>
          <w:p w14:paraId="6CD026A7"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Ibagué</w:t>
            </w:r>
          </w:p>
        </w:tc>
        <w:tc>
          <w:tcPr>
            <w:tcW w:w="2835" w:type="dxa"/>
            <w:tcBorders>
              <w:top w:val="nil"/>
              <w:left w:val="nil"/>
              <w:bottom w:val="single" w:sz="8" w:space="0" w:color="auto"/>
              <w:right w:val="single" w:sz="8" w:space="0" w:color="auto"/>
            </w:tcBorders>
            <w:shd w:val="clear" w:color="auto" w:fill="auto"/>
            <w:vAlign w:val="center"/>
            <w:hideMark/>
          </w:tcPr>
          <w:p w14:paraId="0867C1B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4</w:t>
            </w:r>
          </w:p>
        </w:tc>
      </w:tr>
      <w:tr w:rsidR="00F1023E" w:rsidRPr="00EA4848" w14:paraId="54C29AA5" w14:textId="77777777" w:rsidTr="00FC255E">
        <w:trPr>
          <w:trHeight w:val="173"/>
        </w:trPr>
        <w:tc>
          <w:tcPr>
            <w:tcW w:w="2460" w:type="dxa"/>
            <w:vMerge w:val="restart"/>
            <w:tcBorders>
              <w:top w:val="nil"/>
              <w:left w:val="single" w:sz="8" w:space="0" w:color="auto"/>
              <w:bottom w:val="single" w:sz="8" w:space="0" w:color="000000"/>
              <w:right w:val="single" w:sz="8" w:space="0" w:color="auto"/>
            </w:tcBorders>
            <w:shd w:val="clear" w:color="auto" w:fill="auto"/>
            <w:vAlign w:val="center"/>
            <w:hideMark/>
          </w:tcPr>
          <w:p w14:paraId="7E7D4ED2"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Valle del Cauca</w:t>
            </w:r>
          </w:p>
        </w:tc>
        <w:tc>
          <w:tcPr>
            <w:tcW w:w="3549" w:type="dxa"/>
            <w:tcBorders>
              <w:top w:val="nil"/>
              <w:left w:val="nil"/>
              <w:bottom w:val="single" w:sz="8" w:space="0" w:color="auto"/>
              <w:right w:val="single" w:sz="8" w:space="0" w:color="auto"/>
            </w:tcBorders>
            <w:shd w:val="clear" w:color="auto" w:fill="auto"/>
            <w:vAlign w:val="center"/>
            <w:hideMark/>
          </w:tcPr>
          <w:p w14:paraId="2845D1F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Cali</w:t>
            </w:r>
          </w:p>
        </w:tc>
        <w:tc>
          <w:tcPr>
            <w:tcW w:w="2835" w:type="dxa"/>
            <w:tcBorders>
              <w:top w:val="nil"/>
              <w:left w:val="nil"/>
              <w:bottom w:val="single" w:sz="8" w:space="0" w:color="auto"/>
              <w:right w:val="single" w:sz="8" w:space="0" w:color="auto"/>
            </w:tcBorders>
            <w:shd w:val="clear" w:color="auto" w:fill="auto"/>
            <w:vAlign w:val="center"/>
            <w:hideMark/>
          </w:tcPr>
          <w:p w14:paraId="1993C393"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11</w:t>
            </w:r>
          </w:p>
        </w:tc>
      </w:tr>
      <w:tr w:rsidR="00F1023E" w:rsidRPr="00EA4848" w14:paraId="68015C8F" w14:textId="77777777" w:rsidTr="00FC255E">
        <w:trPr>
          <w:trHeight w:val="258"/>
        </w:trPr>
        <w:tc>
          <w:tcPr>
            <w:tcW w:w="2460" w:type="dxa"/>
            <w:vMerge/>
            <w:tcBorders>
              <w:top w:val="nil"/>
              <w:left w:val="single" w:sz="8" w:space="0" w:color="auto"/>
              <w:bottom w:val="single" w:sz="8" w:space="0" w:color="000000"/>
              <w:right w:val="single" w:sz="8" w:space="0" w:color="auto"/>
            </w:tcBorders>
            <w:vAlign w:val="center"/>
            <w:hideMark/>
          </w:tcPr>
          <w:p w14:paraId="48B38747"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2A5998BE"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Cartago</w:t>
            </w:r>
          </w:p>
        </w:tc>
        <w:tc>
          <w:tcPr>
            <w:tcW w:w="2835" w:type="dxa"/>
            <w:tcBorders>
              <w:top w:val="nil"/>
              <w:left w:val="nil"/>
              <w:bottom w:val="single" w:sz="8" w:space="0" w:color="auto"/>
              <w:right w:val="single" w:sz="8" w:space="0" w:color="auto"/>
            </w:tcBorders>
            <w:shd w:val="clear" w:color="auto" w:fill="auto"/>
            <w:vAlign w:val="center"/>
            <w:hideMark/>
          </w:tcPr>
          <w:p w14:paraId="4A4584B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2</w:t>
            </w:r>
          </w:p>
        </w:tc>
      </w:tr>
      <w:tr w:rsidR="00F1023E" w:rsidRPr="00EA4848" w14:paraId="002C6147" w14:textId="77777777" w:rsidTr="00FC255E">
        <w:trPr>
          <w:trHeight w:val="87"/>
        </w:trPr>
        <w:tc>
          <w:tcPr>
            <w:tcW w:w="2460" w:type="dxa"/>
            <w:vMerge/>
            <w:tcBorders>
              <w:top w:val="nil"/>
              <w:left w:val="single" w:sz="8" w:space="0" w:color="auto"/>
              <w:bottom w:val="single" w:sz="8" w:space="0" w:color="000000"/>
              <w:right w:val="single" w:sz="8" w:space="0" w:color="auto"/>
            </w:tcBorders>
            <w:vAlign w:val="center"/>
            <w:hideMark/>
          </w:tcPr>
          <w:p w14:paraId="1748D25D" w14:textId="77777777" w:rsidR="00F1023E" w:rsidRPr="00EA4848" w:rsidRDefault="00F1023E" w:rsidP="00FC255E">
            <w:pPr>
              <w:spacing w:after="0" w:line="240" w:lineRule="auto"/>
              <w:rPr>
                <w:rFonts w:ascii="Verdana" w:hAnsi="Verdana" w:cs="Calibri"/>
                <w:color w:val="000000"/>
                <w:sz w:val="21"/>
                <w:szCs w:val="21"/>
              </w:rPr>
            </w:pPr>
          </w:p>
        </w:tc>
        <w:tc>
          <w:tcPr>
            <w:tcW w:w="3549" w:type="dxa"/>
            <w:tcBorders>
              <w:top w:val="nil"/>
              <w:left w:val="nil"/>
              <w:bottom w:val="single" w:sz="8" w:space="0" w:color="auto"/>
              <w:right w:val="single" w:sz="8" w:space="0" w:color="auto"/>
            </w:tcBorders>
            <w:shd w:val="clear" w:color="auto" w:fill="auto"/>
            <w:vAlign w:val="center"/>
            <w:hideMark/>
          </w:tcPr>
          <w:p w14:paraId="5FBAE94A"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Palmira</w:t>
            </w:r>
          </w:p>
        </w:tc>
        <w:tc>
          <w:tcPr>
            <w:tcW w:w="2835" w:type="dxa"/>
            <w:tcBorders>
              <w:top w:val="nil"/>
              <w:left w:val="nil"/>
              <w:bottom w:val="single" w:sz="8" w:space="0" w:color="auto"/>
              <w:right w:val="single" w:sz="8" w:space="0" w:color="auto"/>
            </w:tcBorders>
            <w:shd w:val="clear" w:color="auto" w:fill="auto"/>
            <w:vAlign w:val="center"/>
            <w:hideMark/>
          </w:tcPr>
          <w:p w14:paraId="20949BDE"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1485C2C6" w14:textId="77777777" w:rsidTr="00FC255E">
        <w:trPr>
          <w:trHeight w:val="43"/>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419C9B2A"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Vichada</w:t>
            </w:r>
          </w:p>
        </w:tc>
        <w:tc>
          <w:tcPr>
            <w:tcW w:w="3549" w:type="dxa"/>
            <w:tcBorders>
              <w:top w:val="nil"/>
              <w:left w:val="nil"/>
              <w:bottom w:val="single" w:sz="8" w:space="0" w:color="auto"/>
              <w:right w:val="single" w:sz="8" w:space="0" w:color="000000"/>
            </w:tcBorders>
            <w:shd w:val="clear" w:color="auto" w:fill="auto"/>
            <w:vAlign w:val="center"/>
            <w:hideMark/>
          </w:tcPr>
          <w:p w14:paraId="2FF960D8"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 xml:space="preserve">Puerto Carreño </w:t>
            </w:r>
          </w:p>
        </w:tc>
        <w:tc>
          <w:tcPr>
            <w:tcW w:w="2835" w:type="dxa"/>
            <w:tcBorders>
              <w:top w:val="nil"/>
              <w:left w:val="nil"/>
              <w:bottom w:val="single" w:sz="8" w:space="0" w:color="auto"/>
              <w:right w:val="single" w:sz="8" w:space="0" w:color="auto"/>
            </w:tcBorders>
            <w:shd w:val="clear" w:color="auto" w:fill="auto"/>
            <w:vAlign w:val="center"/>
            <w:hideMark/>
          </w:tcPr>
          <w:p w14:paraId="0D050461" w14:textId="77777777" w:rsidR="00F1023E" w:rsidRPr="00EA4848" w:rsidRDefault="00F1023E" w:rsidP="00FC255E">
            <w:pPr>
              <w:spacing w:after="0" w:line="240" w:lineRule="auto"/>
              <w:jc w:val="center"/>
              <w:rPr>
                <w:rFonts w:ascii="Verdana" w:hAnsi="Verdana" w:cs="Calibri"/>
                <w:color w:val="000000"/>
                <w:sz w:val="21"/>
                <w:szCs w:val="21"/>
              </w:rPr>
            </w:pPr>
            <w:r w:rsidRPr="00EA4848">
              <w:rPr>
                <w:rFonts w:ascii="Verdana" w:hAnsi="Verdana" w:cs="Calibri"/>
                <w:color w:val="000000"/>
                <w:sz w:val="21"/>
                <w:szCs w:val="21"/>
              </w:rPr>
              <w:t>1</w:t>
            </w:r>
          </w:p>
        </w:tc>
      </w:tr>
      <w:tr w:rsidR="00F1023E" w:rsidRPr="00EA4848" w14:paraId="0485280C" w14:textId="77777777" w:rsidTr="00FC255E">
        <w:trPr>
          <w:trHeight w:val="217"/>
        </w:trPr>
        <w:tc>
          <w:tcPr>
            <w:tcW w:w="6009"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A8DEEFC" w14:textId="77777777" w:rsidR="00F1023E" w:rsidRPr="00EA4848" w:rsidRDefault="00F1023E" w:rsidP="00FC255E">
            <w:pPr>
              <w:spacing w:after="0" w:line="240" w:lineRule="auto"/>
              <w:jc w:val="center"/>
              <w:rPr>
                <w:rFonts w:ascii="Verdana" w:hAnsi="Verdana" w:cs="Calibri"/>
                <w:b/>
                <w:bCs/>
                <w:color w:val="000000"/>
                <w:sz w:val="21"/>
                <w:szCs w:val="21"/>
              </w:rPr>
            </w:pPr>
            <w:r w:rsidRPr="00EA4848">
              <w:rPr>
                <w:rFonts w:ascii="Verdana" w:hAnsi="Verdana" w:cs="Calibri"/>
                <w:b/>
                <w:bCs/>
                <w:color w:val="000000"/>
                <w:sz w:val="21"/>
                <w:szCs w:val="21"/>
              </w:rPr>
              <w:t>TOTAL</w:t>
            </w:r>
          </w:p>
        </w:tc>
        <w:tc>
          <w:tcPr>
            <w:tcW w:w="2835" w:type="dxa"/>
            <w:tcBorders>
              <w:top w:val="nil"/>
              <w:left w:val="nil"/>
              <w:bottom w:val="single" w:sz="8" w:space="0" w:color="auto"/>
              <w:right w:val="single" w:sz="8" w:space="0" w:color="auto"/>
            </w:tcBorders>
            <w:shd w:val="clear" w:color="auto" w:fill="auto"/>
            <w:vAlign w:val="center"/>
            <w:hideMark/>
          </w:tcPr>
          <w:p w14:paraId="62161735" w14:textId="77777777" w:rsidR="00F1023E" w:rsidRPr="00EA4848" w:rsidRDefault="00F1023E" w:rsidP="00FC255E">
            <w:pPr>
              <w:spacing w:after="0" w:line="240" w:lineRule="auto"/>
              <w:jc w:val="center"/>
              <w:rPr>
                <w:rFonts w:ascii="Verdana" w:hAnsi="Verdana" w:cs="Calibri"/>
                <w:b/>
                <w:bCs/>
                <w:color w:val="000000"/>
                <w:sz w:val="21"/>
                <w:szCs w:val="21"/>
              </w:rPr>
            </w:pPr>
            <w:r w:rsidRPr="00EA4848">
              <w:rPr>
                <w:rFonts w:ascii="Verdana" w:hAnsi="Verdana" w:cs="Calibri"/>
                <w:b/>
                <w:bCs/>
                <w:color w:val="000000"/>
                <w:sz w:val="21"/>
                <w:szCs w:val="21"/>
              </w:rPr>
              <w:t>282</w:t>
            </w:r>
          </w:p>
        </w:tc>
      </w:tr>
    </w:tbl>
    <w:p w14:paraId="035DF508" w14:textId="77777777" w:rsidR="00F1023E" w:rsidRPr="00F1023E" w:rsidRDefault="00F1023E" w:rsidP="00F1023E">
      <w:pPr>
        <w:autoSpaceDE w:val="0"/>
        <w:autoSpaceDN w:val="0"/>
        <w:adjustRightInd w:val="0"/>
        <w:spacing w:after="0" w:line="240" w:lineRule="auto"/>
        <w:jc w:val="both"/>
        <w:rPr>
          <w:rFonts w:ascii="Verdana" w:hAnsi="Verdana" w:cs="Arial"/>
          <w:sz w:val="10"/>
          <w:szCs w:val="10"/>
        </w:rPr>
      </w:pPr>
    </w:p>
    <w:p w14:paraId="468DEEE0" w14:textId="77777777" w:rsidR="00F1023E" w:rsidRPr="00EA4848" w:rsidRDefault="00F1023E" w:rsidP="00F1023E">
      <w:pPr>
        <w:pStyle w:val="Sinespaciado"/>
        <w:rPr>
          <w:rFonts w:ascii="Verdana" w:hAnsi="Verdana"/>
          <w:sz w:val="21"/>
          <w:szCs w:val="21"/>
        </w:rPr>
      </w:pPr>
      <w:r w:rsidRPr="00EA4848">
        <w:rPr>
          <w:rFonts w:ascii="Verdana" w:hAnsi="Verdana"/>
          <w:sz w:val="21"/>
          <w:szCs w:val="21"/>
        </w:rPr>
        <w:t>Las anteriores sedes son referenciales, donde actualmente laboran funcionarios de la Entidad. La cantidad de funcionarios puede ser ampliada, cambiada o reducida, en todo caso el contratista que resulte adjudicatario del presente proceso debe estar en capacidad de prestar el servicio en el lugar que llegase a requerirse.</w:t>
      </w:r>
    </w:p>
    <w:p w14:paraId="4E11DF57" w14:textId="77777777" w:rsidR="00F1023E" w:rsidRPr="00EA4848" w:rsidRDefault="00F1023E" w:rsidP="00F1023E">
      <w:pPr>
        <w:pStyle w:val="Sinespaciado"/>
        <w:rPr>
          <w:rFonts w:ascii="Verdana" w:hAnsi="Verdana"/>
          <w:sz w:val="21"/>
          <w:szCs w:val="21"/>
        </w:rPr>
      </w:pPr>
    </w:p>
    <w:p w14:paraId="1EB1EFE3" w14:textId="77777777" w:rsidR="00F1023E" w:rsidRPr="00EA4848" w:rsidRDefault="00F1023E" w:rsidP="00F1023E">
      <w:pPr>
        <w:pStyle w:val="Sinespaciado"/>
        <w:rPr>
          <w:rFonts w:ascii="Verdana" w:hAnsi="Verdana"/>
          <w:sz w:val="21"/>
          <w:szCs w:val="21"/>
        </w:rPr>
      </w:pPr>
      <w:r w:rsidRPr="00EA4848">
        <w:rPr>
          <w:rFonts w:ascii="Verdana" w:hAnsi="Verdana"/>
          <w:b/>
          <w:bCs/>
          <w:sz w:val="21"/>
          <w:szCs w:val="21"/>
          <w:u w:val="single"/>
        </w:rPr>
        <w:t>NOTA:</w:t>
      </w:r>
      <w:r w:rsidRPr="00EA4848">
        <w:rPr>
          <w:rFonts w:ascii="Verdana" w:hAnsi="Verdana"/>
          <w:sz w:val="21"/>
          <w:szCs w:val="21"/>
        </w:rPr>
        <w:t xml:space="preserve"> En cumplimiento de lo dispuesto en la Resolución 2764 de 2022, “</w:t>
      </w:r>
      <w:r w:rsidRPr="00EA4848">
        <w:rPr>
          <w:rFonts w:ascii="Verdana" w:hAnsi="Verdana"/>
          <w:i/>
          <w:iCs/>
          <w:sz w:val="21"/>
          <w:szCs w:val="21"/>
        </w:rPr>
        <w:t>Por la cual se adopta la Batería de instrumentos para la evaluación de factores de Riesgo Psicosocial, la Guía Técnica General para la promoción, prevención e intervención de los factores psicosociales y sus efectos en la población trabajadora y sus protocolos específicos y se dictan otras disposiciones</w:t>
      </w:r>
      <w:r w:rsidRPr="00EA4848">
        <w:rPr>
          <w:rFonts w:ascii="Verdana" w:hAnsi="Verdana"/>
          <w:sz w:val="21"/>
          <w:szCs w:val="21"/>
        </w:rPr>
        <w:t xml:space="preserve">”; la aplicación de la batería psicosocial </w:t>
      </w:r>
      <w:r w:rsidRPr="00EA4848">
        <w:rPr>
          <w:rFonts w:ascii="Verdana" w:hAnsi="Verdana"/>
          <w:b/>
          <w:bCs/>
          <w:sz w:val="21"/>
          <w:szCs w:val="21"/>
          <w:u w:val="single"/>
        </w:rPr>
        <w:t>se realizará sólo de forma física</w:t>
      </w:r>
      <w:r w:rsidRPr="00EA4848">
        <w:rPr>
          <w:rFonts w:ascii="Verdana" w:hAnsi="Verdana"/>
          <w:sz w:val="21"/>
          <w:szCs w:val="21"/>
        </w:rPr>
        <w:t xml:space="preserve">, no se aplicarán cuestionarios en plataformas virtuales entre tanto: </w:t>
      </w:r>
      <w:r w:rsidRPr="00EA4848">
        <w:rPr>
          <w:rFonts w:ascii="Verdana" w:hAnsi="Verdana"/>
          <w:i/>
          <w:iCs/>
          <w:sz w:val="21"/>
          <w:szCs w:val="21"/>
        </w:rPr>
        <w:t>“(…) Ministerio del Trabajo publique en la página web del Fondo de Riesgos Laborales la herramienta práctica para la evaluación y gestión integral del riesgo psicosocial, los empleadores o contratantes podrán aplicar la Batería de Instrumentos de Evaluación de factores de Riesgo Psicosocial de manera virtual</w:t>
      </w:r>
      <w:r w:rsidRPr="00EA4848">
        <w:rPr>
          <w:rFonts w:ascii="Verdana" w:hAnsi="Verdana"/>
          <w:sz w:val="21"/>
          <w:szCs w:val="21"/>
        </w:rPr>
        <w:t>”.</w:t>
      </w:r>
    </w:p>
    <w:p w14:paraId="2B4CA4CB" w14:textId="77777777" w:rsidR="00F1023E" w:rsidRPr="00EA4848" w:rsidRDefault="00F1023E" w:rsidP="00F1023E">
      <w:pPr>
        <w:pStyle w:val="Sinespaciado"/>
        <w:rPr>
          <w:rFonts w:ascii="Verdana" w:hAnsi="Verdana"/>
          <w:sz w:val="21"/>
          <w:szCs w:val="21"/>
        </w:rPr>
      </w:pPr>
    </w:p>
    <w:p w14:paraId="629B99A2" w14:textId="315C5F12" w:rsidR="00F1023E" w:rsidRPr="00F1023E" w:rsidRDefault="00F1023E" w:rsidP="00F1023E">
      <w:pPr>
        <w:spacing w:after="0" w:line="240" w:lineRule="auto"/>
        <w:ind w:left="3" w:right="-1"/>
        <w:jc w:val="both"/>
        <w:rPr>
          <w:rFonts w:ascii="Verdana" w:hAnsi="Verdana"/>
          <w:color w:val="000000"/>
          <w:sz w:val="21"/>
          <w:szCs w:val="21"/>
        </w:rPr>
      </w:pPr>
      <w:r w:rsidRPr="00EA4848">
        <w:rPr>
          <w:rFonts w:ascii="Verdana" w:hAnsi="Verdana"/>
          <w:b/>
          <w:bCs/>
          <w:color w:val="000000"/>
          <w:sz w:val="21"/>
          <w:szCs w:val="21"/>
          <w:u w:val="single"/>
        </w:rPr>
        <w:t>NOTA 1:</w:t>
      </w:r>
      <w:r w:rsidRPr="00EA4848">
        <w:rPr>
          <w:rFonts w:ascii="Verdana" w:hAnsi="Verdana"/>
          <w:color w:val="000000"/>
          <w:sz w:val="21"/>
          <w:szCs w:val="21"/>
        </w:rPr>
        <w:t xml:space="preserve"> Sobre el cumplimiento de las especificaciones técnicas exigidas, la </w:t>
      </w:r>
      <w:r w:rsidRPr="00EA4848">
        <w:rPr>
          <w:rFonts w:ascii="Verdana" w:hAnsi="Verdana"/>
          <w:b/>
          <w:bCs/>
          <w:color w:val="000000"/>
          <w:sz w:val="21"/>
          <w:szCs w:val="21"/>
        </w:rPr>
        <w:t>UNIDAD ADMINISTRATIVA ESPECIAL DE LA JUSTICIA PENAL MILITAR Y POLICIAL</w:t>
      </w:r>
      <w:r w:rsidRPr="00EA4848">
        <w:rPr>
          <w:rFonts w:ascii="Verdana" w:hAnsi="Verdana"/>
          <w:color w:val="000000"/>
          <w:sz w:val="21"/>
          <w:szCs w:val="21"/>
        </w:rPr>
        <w:t xml:space="preserve"> podrá solicitar aclaraciones y/o explicaciones por errores de forma o cuando se requiera algún documento para la verificación de la información registrada por el proponente</w:t>
      </w:r>
      <w:r>
        <w:rPr>
          <w:rFonts w:ascii="Verdana" w:hAnsi="Verdana"/>
          <w:color w:val="000000"/>
          <w:sz w:val="21"/>
          <w:szCs w:val="21"/>
        </w:rPr>
        <w:t>,</w:t>
      </w:r>
    </w:p>
    <w:p w14:paraId="120DDFB0" w14:textId="77777777" w:rsidR="00F1023E" w:rsidRDefault="00F1023E" w:rsidP="004E42AC">
      <w:pPr>
        <w:spacing w:after="0" w:line="240" w:lineRule="auto"/>
        <w:jc w:val="both"/>
        <w:rPr>
          <w:rFonts w:ascii="Verdana" w:hAnsi="Verdana"/>
          <w:sz w:val="21"/>
          <w:szCs w:val="21"/>
        </w:rPr>
      </w:pPr>
    </w:p>
    <w:p w14:paraId="119EE710" w14:textId="77777777" w:rsidR="00F1023E" w:rsidRDefault="00F1023E" w:rsidP="004E42AC">
      <w:pPr>
        <w:spacing w:after="0" w:line="240" w:lineRule="auto"/>
        <w:jc w:val="both"/>
        <w:rPr>
          <w:rFonts w:ascii="Verdana" w:hAnsi="Verdana"/>
          <w:sz w:val="21"/>
          <w:szCs w:val="21"/>
        </w:rPr>
      </w:pPr>
    </w:p>
    <w:p w14:paraId="46F69DB5" w14:textId="77777777" w:rsidR="00F1023E" w:rsidRPr="00EA4848" w:rsidRDefault="00F1023E" w:rsidP="004E42AC">
      <w:pPr>
        <w:spacing w:after="0" w:line="240" w:lineRule="auto"/>
        <w:jc w:val="both"/>
        <w:rPr>
          <w:rFonts w:ascii="Verdana" w:hAnsi="Verdana"/>
          <w:sz w:val="21"/>
          <w:szCs w:val="21"/>
        </w:rPr>
      </w:pPr>
    </w:p>
    <w:p w14:paraId="5A12A4A3" w14:textId="77777777" w:rsidR="004E42AC" w:rsidRPr="00EA4848" w:rsidRDefault="004E42AC" w:rsidP="004E42AC">
      <w:pPr>
        <w:spacing w:after="0" w:line="240" w:lineRule="auto"/>
        <w:jc w:val="both"/>
        <w:rPr>
          <w:rFonts w:ascii="Verdana" w:eastAsia="Batang" w:hAnsi="Verdana" w:cs="Arial"/>
          <w:sz w:val="21"/>
          <w:szCs w:val="21"/>
          <w:lang w:eastAsia="es-ES"/>
        </w:rPr>
      </w:pPr>
    </w:p>
    <w:p w14:paraId="1842E579" w14:textId="77777777" w:rsidR="004E42AC" w:rsidRPr="00EA4848" w:rsidRDefault="004E42AC" w:rsidP="004E42AC">
      <w:pPr>
        <w:spacing w:line="240" w:lineRule="auto"/>
        <w:ind w:left="3" w:right="1"/>
        <w:jc w:val="both"/>
        <w:rPr>
          <w:rFonts w:ascii="Verdana" w:hAnsi="Verdana"/>
          <w:sz w:val="21"/>
          <w:szCs w:val="21"/>
        </w:rPr>
      </w:pPr>
      <w:r w:rsidRPr="00EA4848">
        <w:rPr>
          <w:rFonts w:ascii="Verdana" w:hAnsi="Verdana"/>
          <w:sz w:val="21"/>
          <w:szCs w:val="21"/>
        </w:rPr>
        <w:t xml:space="preserve">En constancia de lo anterior, se firma a los </w:t>
      </w:r>
    </w:p>
    <w:p w14:paraId="596A07C8" w14:textId="77777777" w:rsidR="004E42AC" w:rsidRPr="00EA4848" w:rsidRDefault="004E42AC" w:rsidP="004E42AC">
      <w:pPr>
        <w:spacing w:line="240" w:lineRule="auto"/>
        <w:ind w:right="1"/>
        <w:jc w:val="both"/>
        <w:rPr>
          <w:rFonts w:ascii="Verdana" w:hAnsi="Verdana"/>
          <w:sz w:val="21"/>
          <w:szCs w:val="21"/>
        </w:rPr>
      </w:pPr>
    </w:p>
    <w:p w14:paraId="53B95FAB" w14:textId="77777777" w:rsidR="004E42AC" w:rsidRPr="00EA4848" w:rsidRDefault="004E42AC" w:rsidP="004E42AC">
      <w:pPr>
        <w:spacing w:line="240" w:lineRule="auto"/>
        <w:ind w:left="3" w:right="1"/>
        <w:jc w:val="both"/>
        <w:rPr>
          <w:rFonts w:ascii="Verdana" w:hAnsi="Verdana"/>
          <w:sz w:val="21"/>
          <w:szCs w:val="21"/>
        </w:rPr>
      </w:pPr>
    </w:p>
    <w:p w14:paraId="0997FF10" w14:textId="77777777" w:rsidR="004E42AC" w:rsidRPr="00EA4848" w:rsidRDefault="004E42AC" w:rsidP="004E42AC">
      <w:pPr>
        <w:spacing w:after="0" w:line="240" w:lineRule="auto"/>
        <w:jc w:val="both"/>
        <w:rPr>
          <w:rFonts w:ascii="Verdana" w:eastAsia="Batang" w:hAnsi="Verdana" w:cs="Arial"/>
          <w:sz w:val="21"/>
          <w:szCs w:val="21"/>
          <w:lang w:eastAsia="es-ES"/>
        </w:rPr>
      </w:pPr>
      <w:r w:rsidRPr="00EA4848">
        <w:rPr>
          <w:rFonts w:ascii="Verdana" w:eastAsia="Batang" w:hAnsi="Verdana" w:cs="Arial"/>
          <w:sz w:val="21"/>
          <w:szCs w:val="21"/>
          <w:lang w:eastAsia="es-ES"/>
        </w:rPr>
        <w:t>__________________________________</w:t>
      </w:r>
    </w:p>
    <w:p w14:paraId="2720B76B" w14:textId="77777777" w:rsidR="004E42AC" w:rsidRPr="00EA4848" w:rsidRDefault="004E42AC" w:rsidP="004E42AC">
      <w:pPr>
        <w:spacing w:after="0" w:line="240" w:lineRule="auto"/>
        <w:jc w:val="both"/>
        <w:rPr>
          <w:rFonts w:ascii="Verdana" w:eastAsia="Batang" w:hAnsi="Verdana" w:cs="Arial"/>
          <w:sz w:val="21"/>
          <w:szCs w:val="21"/>
          <w:lang w:eastAsia="es-ES"/>
        </w:rPr>
      </w:pPr>
    </w:p>
    <w:p w14:paraId="2D295CF6" w14:textId="77777777" w:rsidR="004E42AC" w:rsidRPr="00EA4848" w:rsidRDefault="004E42AC" w:rsidP="004E42AC">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Firma del Representante Legal</w:t>
      </w:r>
    </w:p>
    <w:p w14:paraId="26E02216" w14:textId="77777777" w:rsidR="004E42AC" w:rsidRPr="00EA4848" w:rsidRDefault="004E42AC" w:rsidP="004E42AC">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del Representante Legal_________________</w:t>
      </w:r>
    </w:p>
    <w:p w14:paraId="7F885BDD" w14:textId="77777777" w:rsidR="004E42AC" w:rsidRPr="00EA4848" w:rsidRDefault="004E42AC" w:rsidP="004E42AC">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 la empresa ___________</w:t>
      </w:r>
    </w:p>
    <w:p w14:paraId="2D391E21" w14:textId="77777777" w:rsidR="004E42AC" w:rsidRPr="00EA4848" w:rsidRDefault="004E42AC" w:rsidP="004E42AC">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Identificación del Representante Legal___________</w:t>
      </w:r>
    </w:p>
    <w:p w14:paraId="0345A0BF" w14:textId="77777777" w:rsidR="004E42AC" w:rsidRPr="00EA4848" w:rsidRDefault="004E42AC" w:rsidP="004E42AC">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Dirección____________________</w:t>
      </w:r>
    </w:p>
    <w:p w14:paraId="2134812D" w14:textId="77777777" w:rsidR="004E42AC" w:rsidRPr="00EA4848" w:rsidRDefault="004E42AC" w:rsidP="004E42AC">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Ciudad _____________________</w:t>
      </w:r>
    </w:p>
    <w:p w14:paraId="764C6141" w14:textId="77777777" w:rsidR="004E42AC" w:rsidRPr="00EA4848" w:rsidRDefault="004E42AC" w:rsidP="004E42AC">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Teléfono ___________________</w:t>
      </w:r>
    </w:p>
    <w:p w14:paraId="6B3BFD83" w14:textId="77777777" w:rsidR="004E42AC" w:rsidRPr="00EA4848" w:rsidRDefault="004E42AC" w:rsidP="004E42AC">
      <w:pPr>
        <w:widowControl w:val="0"/>
        <w:overflowPunct w:val="0"/>
        <w:autoSpaceDE w:val="0"/>
        <w:autoSpaceDN w:val="0"/>
        <w:adjustRightInd w:val="0"/>
        <w:spacing w:after="0" w:line="240" w:lineRule="auto"/>
        <w:ind w:right="-48"/>
        <w:textAlignment w:val="baseline"/>
        <w:rPr>
          <w:rFonts w:ascii="Verdana" w:eastAsia="Calibri" w:hAnsi="Verdana" w:cs="Arial"/>
          <w:sz w:val="21"/>
          <w:szCs w:val="21"/>
        </w:rPr>
      </w:pPr>
      <w:r w:rsidRPr="00EA4848">
        <w:rPr>
          <w:rFonts w:ascii="Verdana" w:eastAsia="Batang" w:hAnsi="Verdana" w:cs="Arial"/>
          <w:b/>
          <w:sz w:val="21"/>
          <w:szCs w:val="21"/>
          <w:lang w:eastAsia="es-ES"/>
        </w:rPr>
        <w:t>Correo Electrónico</w:t>
      </w:r>
      <w:r w:rsidRPr="00EA4848">
        <w:rPr>
          <w:rFonts w:ascii="Verdana" w:eastAsia="Batang" w:hAnsi="Verdana" w:cs="Arial"/>
          <w:sz w:val="21"/>
          <w:szCs w:val="21"/>
          <w:lang w:eastAsia="es-ES"/>
        </w:rPr>
        <w:t xml:space="preserve"> ________________________</w:t>
      </w:r>
    </w:p>
    <w:p w14:paraId="77797104" w14:textId="77777777" w:rsidR="004E42AC" w:rsidRPr="00EA4848" w:rsidRDefault="004E42AC" w:rsidP="004E42AC">
      <w:pPr>
        <w:widowControl w:val="0"/>
        <w:overflowPunct w:val="0"/>
        <w:autoSpaceDE w:val="0"/>
        <w:autoSpaceDN w:val="0"/>
        <w:adjustRightInd w:val="0"/>
        <w:spacing w:after="0" w:line="240" w:lineRule="auto"/>
        <w:ind w:right="-48"/>
        <w:textAlignment w:val="baseline"/>
        <w:rPr>
          <w:rFonts w:ascii="Verdana" w:eastAsia="Calibri" w:hAnsi="Verdana" w:cs="Arial"/>
          <w:sz w:val="21"/>
          <w:szCs w:val="21"/>
          <w:highlight w:val="yellow"/>
        </w:rPr>
      </w:pPr>
    </w:p>
    <w:p w14:paraId="710C198C" w14:textId="2F3A2443" w:rsidR="004E42AC" w:rsidRPr="00EA4848" w:rsidRDefault="004E42AC">
      <w:pPr>
        <w:spacing w:after="160" w:line="259" w:lineRule="auto"/>
        <w:rPr>
          <w:rFonts w:ascii="Verdana" w:eastAsia="Batang" w:hAnsi="Verdana" w:cs="Arial"/>
          <w:b/>
          <w:sz w:val="21"/>
          <w:szCs w:val="21"/>
          <w:lang w:eastAsia="es-ES"/>
        </w:rPr>
      </w:pPr>
      <w:r w:rsidRPr="00EA4848">
        <w:rPr>
          <w:rFonts w:ascii="Verdana" w:eastAsia="Batang" w:hAnsi="Verdana" w:cs="Arial"/>
          <w:b/>
          <w:sz w:val="21"/>
          <w:szCs w:val="21"/>
          <w:lang w:eastAsia="es-ES"/>
        </w:rPr>
        <w:br w:type="page"/>
      </w:r>
    </w:p>
    <w:p w14:paraId="648DECA3" w14:textId="77777777" w:rsidR="004E42AC" w:rsidRPr="00EA4848" w:rsidRDefault="004E42AC" w:rsidP="00E612ED">
      <w:pPr>
        <w:spacing w:after="0" w:line="240" w:lineRule="auto"/>
        <w:jc w:val="center"/>
        <w:rPr>
          <w:rFonts w:ascii="Verdana" w:eastAsia="Batang" w:hAnsi="Verdana" w:cs="Arial"/>
          <w:b/>
          <w:sz w:val="21"/>
          <w:szCs w:val="21"/>
          <w:lang w:eastAsia="es-ES"/>
        </w:rPr>
      </w:pPr>
    </w:p>
    <w:p w14:paraId="7184A508" w14:textId="28187602" w:rsidR="004E18EE" w:rsidRPr="00EA4848" w:rsidRDefault="004E18EE" w:rsidP="00E612ED">
      <w:pPr>
        <w:widowControl w:val="0"/>
        <w:overflowPunct w:val="0"/>
        <w:autoSpaceDE w:val="0"/>
        <w:autoSpaceDN w:val="0"/>
        <w:adjustRightInd w:val="0"/>
        <w:spacing w:after="0" w:line="240" w:lineRule="auto"/>
        <w:ind w:right="-48"/>
        <w:jc w:val="center"/>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FORMULARIO No. 2</w:t>
      </w:r>
    </w:p>
    <w:p w14:paraId="08BC1C18" w14:textId="77777777" w:rsidR="004E18EE" w:rsidRPr="00EA4848" w:rsidRDefault="004E18EE" w:rsidP="00E612ED">
      <w:pPr>
        <w:overflowPunct w:val="0"/>
        <w:autoSpaceDE w:val="0"/>
        <w:autoSpaceDN w:val="0"/>
        <w:adjustRightInd w:val="0"/>
        <w:spacing w:after="0" w:line="240" w:lineRule="auto"/>
        <w:jc w:val="center"/>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CARTA DE PRESENTACIÓN OFERTA</w:t>
      </w:r>
    </w:p>
    <w:p w14:paraId="338E85AF" w14:textId="77777777" w:rsidR="004E18EE" w:rsidRPr="00EA4848" w:rsidRDefault="004E18EE" w:rsidP="00E612ED">
      <w:pPr>
        <w:overflowPunct w:val="0"/>
        <w:autoSpaceDE w:val="0"/>
        <w:autoSpaceDN w:val="0"/>
        <w:adjustRightInd w:val="0"/>
        <w:spacing w:after="0" w:line="240" w:lineRule="auto"/>
        <w:jc w:val="center"/>
        <w:textAlignment w:val="baseline"/>
        <w:rPr>
          <w:rFonts w:ascii="Verdana" w:eastAsia="Batang" w:hAnsi="Verdana" w:cs="Arial"/>
          <w:b/>
          <w:sz w:val="21"/>
          <w:szCs w:val="21"/>
          <w:highlight w:val="yellow"/>
          <w:lang w:eastAsia="es-ES"/>
        </w:rPr>
      </w:pPr>
    </w:p>
    <w:p w14:paraId="7DAB508E"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Bogotá D. C.,</w:t>
      </w:r>
    </w:p>
    <w:p w14:paraId="303E4A74"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highlight w:val="yellow"/>
          <w:lang w:eastAsia="es-ES"/>
        </w:rPr>
      </w:pPr>
    </w:p>
    <w:p w14:paraId="60BB0926"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Señores</w:t>
      </w:r>
    </w:p>
    <w:p w14:paraId="025ADBD0"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b/>
          <w:sz w:val="21"/>
          <w:szCs w:val="21"/>
          <w:lang w:eastAsia="es-ES"/>
        </w:rPr>
        <w:t>UNIDAD ADMINISTRATIVA ESPECIAL DE LA JUSTICIA PENAL MILITAR Y POLICIAL</w:t>
      </w:r>
    </w:p>
    <w:p w14:paraId="72AF6857"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Ciudad.</w:t>
      </w:r>
    </w:p>
    <w:p w14:paraId="4E42D123" w14:textId="77777777" w:rsidR="004E18EE" w:rsidRPr="00EA4848" w:rsidRDefault="004E18EE" w:rsidP="00E612ED">
      <w:pPr>
        <w:pStyle w:val="Textocomentario"/>
        <w:tabs>
          <w:tab w:val="left" w:pos="9072"/>
        </w:tabs>
        <w:rPr>
          <w:rFonts w:ascii="Verdana" w:eastAsia="Times New Roman" w:hAnsi="Verdana" w:cs="Arial"/>
          <w:b/>
          <w:bCs/>
          <w:sz w:val="21"/>
          <w:szCs w:val="21"/>
          <w:lang w:val="es-ES"/>
        </w:rPr>
      </w:pPr>
    </w:p>
    <w:p w14:paraId="7165D098" w14:textId="5B9892A7" w:rsidR="004E42AC" w:rsidRPr="00EA4848" w:rsidRDefault="004E18EE" w:rsidP="00BC3FD3">
      <w:pPr>
        <w:pStyle w:val="Textocomentario"/>
        <w:tabs>
          <w:tab w:val="left" w:pos="9072"/>
        </w:tabs>
        <w:rPr>
          <w:rFonts w:ascii="Verdana" w:hAnsi="Verdana" w:cs="Arial"/>
          <w:i/>
          <w:iCs/>
          <w:sz w:val="21"/>
          <w:szCs w:val="21"/>
        </w:rPr>
      </w:pPr>
      <w:r w:rsidRPr="002F297F">
        <w:rPr>
          <w:rFonts w:ascii="Verdana" w:eastAsia="Times New Roman" w:hAnsi="Verdana" w:cs="Arial"/>
          <w:b/>
          <w:bCs/>
          <w:sz w:val="21"/>
          <w:szCs w:val="21"/>
          <w:lang w:val="es-ES"/>
        </w:rPr>
        <w:t xml:space="preserve">Referencia: </w:t>
      </w:r>
      <w:r w:rsidRPr="002F297F">
        <w:rPr>
          <w:rFonts w:ascii="Verdana" w:eastAsia="Times New Roman" w:hAnsi="Verdana" w:cs="Arial"/>
          <w:b/>
          <w:sz w:val="21"/>
          <w:szCs w:val="21"/>
          <w:lang w:val="es-ES"/>
        </w:rPr>
        <w:t>Invitación Pública No. UAEJPMP-MC-00</w:t>
      </w:r>
      <w:r w:rsidR="002F297F" w:rsidRPr="002F297F">
        <w:rPr>
          <w:rFonts w:ascii="Verdana" w:eastAsia="Times New Roman" w:hAnsi="Verdana" w:cs="Arial"/>
          <w:b/>
          <w:sz w:val="21"/>
          <w:szCs w:val="21"/>
          <w:lang w:val="es-ES"/>
        </w:rPr>
        <w:t>9</w:t>
      </w:r>
      <w:r w:rsidRPr="002F297F">
        <w:rPr>
          <w:rFonts w:ascii="Verdana" w:eastAsia="Times New Roman" w:hAnsi="Verdana" w:cs="Arial"/>
          <w:b/>
          <w:sz w:val="21"/>
          <w:szCs w:val="21"/>
          <w:lang w:val="es-ES"/>
        </w:rPr>
        <w:t>-202</w:t>
      </w:r>
      <w:r w:rsidR="00040288" w:rsidRPr="002F297F">
        <w:rPr>
          <w:rFonts w:ascii="Verdana" w:eastAsia="Times New Roman" w:hAnsi="Verdana" w:cs="Arial"/>
          <w:b/>
          <w:sz w:val="21"/>
          <w:szCs w:val="21"/>
          <w:lang w:val="es-ES"/>
        </w:rPr>
        <w:t>4</w:t>
      </w:r>
      <w:r w:rsidRPr="002F297F">
        <w:rPr>
          <w:rFonts w:ascii="Verdana" w:eastAsia="Times New Roman" w:hAnsi="Verdana" w:cs="Arial"/>
          <w:sz w:val="21"/>
          <w:szCs w:val="21"/>
          <w:lang w:val="es-ES"/>
        </w:rPr>
        <w:t>,</w:t>
      </w:r>
      <w:r w:rsidRPr="00EA4848">
        <w:rPr>
          <w:rFonts w:ascii="Verdana" w:eastAsia="Times New Roman" w:hAnsi="Verdana" w:cs="Arial"/>
          <w:sz w:val="21"/>
          <w:szCs w:val="21"/>
          <w:lang w:val="es-ES"/>
        </w:rPr>
        <w:t xml:space="preserve"> </w:t>
      </w:r>
      <w:r w:rsidRPr="00EA4848">
        <w:rPr>
          <w:rFonts w:ascii="Verdana" w:eastAsia="Times New Roman" w:hAnsi="Verdana" w:cs="Arial"/>
          <w:bCs/>
          <w:sz w:val="21"/>
          <w:szCs w:val="21"/>
          <w:lang w:val="es-ES"/>
        </w:rPr>
        <w:t xml:space="preserve">cuyo objeto </w:t>
      </w:r>
      <w:r w:rsidRPr="00EA4848">
        <w:rPr>
          <w:rFonts w:ascii="Verdana" w:eastAsia="Times New Roman" w:hAnsi="Verdana" w:cs="Arial"/>
          <w:sz w:val="21"/>
          <w:szCs w:val="21"/>
          <w:lang w:val="es-ES"/>
        </w:rPr>
        <w:t xml:space="preserve">es: </w:t>
      </w:r>
      <w:bookmarkStart w:id="0" w:name="_Hlk164786690"/>
      <w:r w:rsidR="00040288" w:rsidRPr="00EA4848">
        <w:rPr>
          <w:rFonts w:ascii="Verdana" w:eastAsia="Times New Roman" w:hAnsi="Verdana" w:cs="Arial"/>
          <w:sz w:val="21"/>
          <w:szCs w:val="21"/>
          <w:lang w:val="es-ES"/>
        </w:rPr>
        <w:t>“</w:t>
      </w:r>
      <w:r w:rsidR="004E42AC" w:rsidRPr="00EA4848">
        <w:rPr>
          <w:rFonts w:ascii="Verdana" w:eastAsia="Bookman Old Style" w:hAnsi="Verdana" w:cs="Bookman Old Style"/>
          <w:i/>
          <w:iCs/>
          <w:sz w:val="21"/>
          <w:szCs w:val="21"/>
        </w:rPr>
        <w:t>Prestación de servicios para la aplicación de la batería psicosocial a los funcionarios civiles de la Unidad Administrativa Especial de la Justicia Penal Militar y Policial</w:t>
      </w:r>
      <w:r w:rsidR="004E42AC" w:rsidRPr="00EA4848">
        <w:rPr>
          <w:rFonts w:ascii="Verdana" w:eastAsia="Bookman Old Style" w:hAnsi="Verdana" w:cs="Bookman Old Style"/>
          <w:sz w:val="21"/>
          <w:szCs w:val="21"/>
        </w:rPr>
        <w:t>”.</w:t>
      </w:r>
    </w:p>
    <w:bookmarkEnd w:id="0"/>
    <w:p w14:paraId="11FD4A08" w14:textId="77777777" w:rsidR="00040288" w:rsidRPr="00EA4848" w:rsidRDefault="00040288" w:rsidP="00BC3FD3">
      <w:pPr>
        <w:widowControl w:val="0"/>
        <w:overflowPunct w:val="0"/>
        <w:autoSpaceDE w:val="0"/>
        <w:autoSpaceDN w:val="0"/>
        <w:adjustRightInd w:val="0"/>
        <w:spacing w:after="0" w:line="240" w:lineRule="auto"/>
        <w:ind w:right="-48"/>
        <w:jc w:val="both"/>
        <w:textAlignment w:val="baseline"/>
        <w:rPr>
          <w:rFonts w:ascii="Verdana" w:hAnsi="Verdana" w:cs="Arial"/>
          <w:bCs/>
          <w:iCs/>
          <w:sz w:val="21"/>
          <w:szCs w:val="21"/>
          <w:highlight w:val="yellow"/>
          <w:lang w:val="es-ES"/>
        </w:rPr>
      </w:pPr>
    </w:p>
    <w:p w14:paraId="2CD4CDD4"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 xml:space="preserve">El suscrito_______________________, obrando en representación de __________ ofrezco contratar con la </w:t>
      </w:r>
      <w:r w:rsidRPr="00EA4848">
        <w:rPr>
          <w:rFonts w:ascii="Verdana" w:eastAsia="Batang" w:hAnsi="Verdana" w:cs="Arial"/>
          <w:b/>
          <w:sz w:val="21"/>
          <w:szCs w:val="21"/>
          <w:lang w:eastAsia="es-ES"/>
        </w:rPr>
        <w:t>UNIDAD ADMINISTRATIVA ESPECIAL DE LA JUSTICIA PENAL MILITAR Y POLICIAL</w:t>
      </w:r>
      <w:r w:rsidRPr="00EA4848">
        <w:rPr>
          <w:rFonts w:ascii="Verdana" w:eastAsia="Batang" w:hAnsi="Verdana" w:cs="Arial"/>
          <w:sz w:val="21"/>
          <w:szCs w:val="21"/>
          <w:lang w:eastAsia="es-ES"/>
        </w:rPr>
        <w:t xml:space="preserve">, de acuerdo con los términos y requisitos exigidos en la invitación y de conformidad con lo establecido en este documento y los formularios de la oferta adjunta. </w:t>
      </w:r>
    </w:p>
    <w:p w14:paraId="7AE8F921" w14:textId="77777777" w:rsidR="004E18EE" w:rsidRPr="00EA4848" w:rsidRDefault="004E18EE" w:rsidP="00E612ED">
      <w:pPr>
        <w:tabs>
          <w:tab w:val="left" w:pos="902"/>
        </w:tabs>
        <w:overflowPunct w:val="0"/>
        <w:autoSpaceDE w:val="0"/>
        <w:autoSpaceDN w:val="0"/>
        <w:adjustRightInd w:val="0"/>
        <w:spacing w:after="0" w:line="240" w:lineRule="auto"/>
        <w:jc w:val="both"/>
        <w:textAlignment w:val="baseline"/>
        <w:rPr>
          <w:rFonts w:ascii="Verdana" w:eastAsia="Batang" w:hAnsi="Verdana" w:cs="Arial"/>
          <w:color w:val="000000"/>
          <w:sz w:val="21"/>
          <w:szCs w:val="21"/>
          <w:highlight w:val="yellow"/>
          <w:lang w:eastAsia="es-ES"/>
        </w:rPr>
      </w:pPr>
    </w:p>
    <w:p w14:paraId="56AA7341"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 xml:space="preserve">En caso de que la </w:t>
      </w:r>
      <w:r w:rsidRPr="00EA4848">
        <w:rPr>
          <w:rFonts w:ascii="Verdana" w:eastAsia="Batang" w:hAnsi="Verdana" w:cs="Arial"/>
          <w:b/>
          <w:sz w:val="21"/>
          <w:szCs w:val="21"/>
          <w:lang w:eastAsia="es-ES"/>
        </w:rPr>
        <w:t>UNIDAD ADMINISTRATIVA ESPECIAL DE LA JUSTICIA PENAL MILITAR Y POLICIAL</w:t>
      </w:r>
      <w:r w:rsidRPr="00EA4848">
        <w:rPr>
          <w:rFonts w:ascii="Verdana" w:eastAsia="Batang" w:hAnsi="Verdana" w:cs="Arial"/>
          <w:color w:val="000000"/>
          <w:sz w:val="21"/>
          <w:szCs w:val="21"/>
          <w:lang w:eastAsia="es-ES"/>
        </w:rPr>
        <w:t>, nos adjudique la aceptación de oferta objeto de la presente contratación nos comprometemos a suscribirlo en el término establecido para ello.</w:t>
      </w:r>
    </w:p>
    <w:p w14:paraId="64145FA6"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p>
    <w:p w14:paraId="7CA657BD"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Declaramos así mismo:</w:t>
      </w:r>
    </w:p>
    <w:p w14:paraId="1480F835"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p>
    <w:p w14:paraId="32BEB730"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ninguna entidad o persona distinta de los firmantes tienen interés comercial en esta oferta ni en la aceptación de oferta que de ella se derive.</w:t>
      </w:r>
    </w:p>
    <w:p w14:paraId="59866D2D"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esta oferta y la aceptación de oferta que llegare a celebrarse sólo compromete a los aquí firmantes.</w:t>
      </w:r>
    </w:p>
    <w:p w14:paraId="15172ECB"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manifiesto no encontrarme incurso en causal alguna de inhabilidad o incompatibilidad según lo señalado en la Constitución Política, las Leyes, entre otras las previstas en el artículo 8 de la Ley 80 de 1993, en el artículo 18 de la Ley 1150 de 2007 y el articulado de la Ley 1474 de 2011, así como tampoco encontrarme incurso en causal de disolución o liquidación; en concordato; en quiebra; en cesación de pagos o en concurso de acreedores o embargo.</w:t>
      </w:r>
    </w:p>
    <w:p w14:paraId="356AD440"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 xml:space="preserve">Que manifiesto expresamente haber leído y conocer la invitación, así como las comunicaciones escritas expedidas por </w:t>
      </w:r>
      <w:r w:rsidRPr="00EA4848">
        <w:rPr>
          <w:rFonts w:ascii="Verdana" w:eastAsia="Batang" w:hAnsi="Verdana" w:cs="Arial"/>
          <w:sz w:val="21"/>
          <w:szCs w:val="21"/>
          <w:lang w:eastAsia="es-ES"/>
        </w:rPr>
        <w:t xml:space="preserve">la </w:t>
      </w:r>
      <w:r w:rsidRPr="00EA4848">
        <w:rPr>
          <w:rFonts w:ascii="Verdana" w:eastAsia="Batang" w:hAnsi="Verdana" w:cs="Arial"/>
          <w:b/>
          <w:sz w:val="21"/>
          <w:szCs w:val="21"/>
          <w:lang w:eastAsia="es-ES"/>
        </w:rPr>
        <w:t>UNIDAD ADMINISTRATIVA ESPECIAL DE LA JUSTICIA PENAL MILITAR Y POLICIAL</w:t>
      </w:r>
      <w:r w:rsidRPr="00EA4848">
        <w:rPr>
          <w:rFonts w:ascii="Verdana" w:eastAsia="Batang" w:hAnsi="Verdana" w:cs="Arial"/>
          <w:color w:val="000000"/>
          <w:sz w:val="21"/>
          <w:szCs w:val="21"/>
          <w:lang w:eastAsia="es-ES"/>
        </w:rPr>
        <w:t>, y en consecuencia me someto a las condiciones en ella establecidas.</w:t>
      </w:r>
    </w:p>
    <w:p w14:paraId="5E5D5F0F"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convenimos en mantener vigente esta oferta por un período de noventa (90) días calendario, contados a partir de la fecha de cierre del proceso o del vencimiento de sus prórrogas, si las hubiere; la oferta nos obliga y podrá ser aceptada en cualquier momento antes de que expire el período indicado.</w:t>
      </w:r>
    </w:p>
    <w:p w14:paraId="3F14AB0D"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manifestamos además que hemos realizado el examen completo y cuidadoso, y que hemos investigado plenamente, las condiciones de la aceptación de oferta que nos comprometemos a ejecutar, así como los riesgos que del mismo se derivan, y declaramos que se encuentra bajo nuestra responsabilidad y conocemos detalladamente los factores determinantes de los costos de presentación de la oferta y de ejecución de la aceptación de oferta a suscribir, los cuales se encuentran incluidos en los términos de nuestra oferta.</w:t>
      </w:r>
    </w:p>
    <w:p w14:paraId="16F2DB15"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la propuesta que presentó es irrevocable e incondicional y obliga insubordinadamente al proponente que represento.</w:t>
      </w:r>
    </w:p>
    <w:p w14:paraId="7DCB616F"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declaramos bajo juramento, el que se entiende prestado por la mera suscripción de la presente carta de presentación de la oferta, que hemos declarado únicamente la verdad en la información y propuesta suministrada, y que en consecuencia no existe ninguna falsedad en la misma, siendo conscientes de las consecuencias penales que pueden derivarse de cualquier falsedad que se evidencie en la información aportada con la oferta, o en las declaraciones contenidas en la presente carta de presentación de la oferta.</w:t>
      </w:r>
    </w:p>
    <w:p w14:paraId="7E65D0FD"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 xml:space="preserve">Que si se nos selecciona para iniciar la ejecución de la aceptación de oferta, nos comprometemos a constituir las garantías estipuladas en la Invitación Pública y a iniciar la ejecución del objeto de la aceptación de oferta dentro de los términos señalados para ello. </w:t>
      </w:r>
    </w:p>
    <w:p w14:paraId="230F68E2"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esta oferta, una vez aceptada y notificada su adjudicación, me obliga a su cumplimiento hasta la ejecución de la aceptación de oferta.</w:t>
      </w:r>
    </w:p>
    <w:p w14:paraId="21375A07"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638593A9" w14:textId="77777777" w:rsidR="004E18EE" w:rsidRPr="00EA4848" w:rsidRDefault="004E18EE" w:rsidP="00E612ED">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Que pertenezco al régimen de impuestos _____________________</w:t>
      </w:r>
    </w:p>
    <w:p w14:paraId="167EA16C"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p>
    <w:p w14:paraId="6C602475" w14:textId="59B938EF" w:rsidR="004E18EE" w:rsidRPr="00EA4848" w:rsidRDefault="004E18EE" w:rsidP="00040288">
      <w:pPr>
        <w:overflowPunct w:val="0"/>
        <w:autoSpaceDE w:val="0"/>
        <w:autoSpaceDN w:val="0"/>
        <w:adjustRightInd w:val="0"/>
        <w:spacing w:after="0" w:line="240" w:lineRule="auto"/>
        <w:jc w:val="both"/>
        <w:textAlignment w:val="baseline"/>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Atentamente,</w:t>
      </w:r>
    </w:p>
    <w:p w14:paraId="3F6388A0" w14:textId="77777777" w:rsidR="004E18EE" w:rsidRPr="00EA4848" w:rsidRDefault="004E18EE" w:rsidP="00E612ED">
      <w:pPr>
        <w:spacing w:after="0" w:line="240" w:lineRule="auto"/>
        <w:rPr>
          <w:rFonts w:ascii="Verdana" w:eastAsia="Batang" w:hAnsi="Verdana" w:cs="Arial"/>
          <w:color w:val="000000"/>
          <w:sz w:val="21"/>
          <w:szCs w:val="21"/>
          <w:lang w:eastAsia="es-ES"/>
        </w:rPr>
      </w:pPr>
    </w:p>
    <w:p w14:paraId="687D4028" w14:textId="77777777" w:rsidR="004E18EE" w:rsidRPr="00EA4848" w:rsidRDefault="004E18EE" w:rsidP="00E612ED">
      <w:pPr>
        <w:spacing w:after="0" w:line="240" w:lineRule="auto"/>
        <w:jc w:val="both"/>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__________________________________</w:t>
      </w:r>
    </w:p>
    <w:p w14:paraId="28133D29"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Firma del Representante Legal</w:t>
      </w:r>
    </w:p>
    <w:p w14:paraId="051E26B0"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del Representante Legal_________________</w:t>
      </w:r>
    </w:p>
    <w:p w14:paraId="70BEEAC7"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 la empresa ___________</w:t>
      </w:r>
    </w:p>
    <w:p w14:paraId="6741C103"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Identificación del Representante Legal___________</w:t>
      </w:r>
    </w:p>
    <w:p w14:paraId="60967F82"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Dirección____________________</w:t>
      </w:r>
    </w:p>
    <w:p w14:paraId="08A67BE4"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Ciudad _____________________</w:t>
      </w:r>
    </w:p>
    <w:p w14:paraId="75EB8F40"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Teléfono ___________________</w:t>
      </w:r>
    </w:p>
    <w:p w14:paraId="68E377A5" w14:textId="77777777" w:rsidR="004E18EE" w:rsidRPr="00EA4848" w:rsidRDefault="004E18EE" w:rsidP="00E612ED">
      <w:pPr>
        <w:spacing w:after="0" w:line="240" w:lineRule="auto"/>
        <w:ind w:right="141"/>
        <w:jc w:val="both"/>
        <w:rPr>
          <w:rFonts w:ascii="Verdana" w:eastAsia="Calibri" w:hAnsi="Verdana" w:cs="Arial"/>
          <w:sz w:val="21"/>
          <w:szCs w:val="21"/>
        </w:rPr>
      </w:pPr>
      <w:r w:rsidRPr="00EA4848">
        <w:rPr>
          <w:rFonts w:ascii="Verdana" w:eastAsia="Batang" w:hAnsi="Verdana" w:cs="Arial"/>
          <w:b/>
          <w:color w:val="000000"/>
          <w:sz w:val="21"/>
          <w:szCs w:val="21"/>
          <w:lang w:eastAsia="es-ES"/>
        </w:rPr>
        <w:t>Correo Electrónico</w:t>
      </w:r>
      <w:r w:rsidRPr="00EA4848">
        <w:rPr>
          <w:rFonts w:ascii="Verdana" w:eastAsia="Batang" w:hAnsi="Verdana" w:cs="Arial"/>
          <w:color w:val="000000"/>
          <w:sz w:val="21"/>
          <w:szCs w:val="21"/>
          <w:lang w:eastAsia="es-ES"/>
        </w:rPr>
        <w:t xml:space="preserve"> ________________________</w:t>
      </w:r>
    </w:p>
    <w:p w14:paraId="7971D645" w14:textId="77777777" w:rsidR="004E18EE" w:rsidRPr="00EA4848" w:rsidRDefault="004E18EE" w:rsidP="00E612ED">
      <w:pPr>
        <w:spacing w:after="0" w:line="240" w:lineRule="auto"/>
        <w:ind w:right="141"/>
        <w:jc w:val="both"/>
        <w:rPr>
          <w:rFonts w:ascii="Verdana" w:eastAsia="Calibri" w:hAnsi="Verdana" w:cs="Arial"/>
          <w:sz w:val="21"/>
          <w:szCs w:val="21"/>
        </w:rPr>
      </w:pP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p>
    <w:p w14:paraId="1F361366" w14:textId="2613FD75" w:rsidR="004E18EE" w:rsidRPr="00EA4848" w:rsidRDefault="004E18EE" w:rsidP="00040288">
      <w:pPr>
        <w:spacing w:after="160" w:line="259" w:lineRule="auto"/>
        <w:rPr>
          <w:rFonts w:ascii="Verdana" w:eastAsia="Calibri" w:hAnsi="Verdana" w:cs="Arial"/>
          <w:sz w:val="21"/>
          <w:szCs w:val="21"/>
          <w:highlight w:val="yellow"/>
        </w:rPr>
      </w:pPr>
      <w:r w:rsidRPr="00EA4848">
        <w:rPr>
          <w:rFonts w:ascii="Verdana" w:eastAsia="Calibri" w:hAnsi="Verdana" w:cs="Arial"/>
          <w:sz w:val="21"/>
          <w:szCs w:val="21"/>
          <w:highlight w:val="yellow"/>
        </w:rPr>
        <w:br w:type="page"/>
      </w:r>
    </w:p>
    <w:p w14:paraId="7892ED1E"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highlight w:val="yellow"/>
          <w:lang w:eastAsia="es-ES"/>
        </w:rPr>
      </w:pPr>
    </w:p>
    <w:p w14:paraId="379F9986" w14:textId="77777777" w:rsidR="004E18EE" w:rsidRPr="00EA4848" w:rsidRDefault="004E18EE" w:rsidP="002229AA">
      <w:pPr>
        <w:spacing w:after="0" w:line="240" w:lineRule="auto"/>
        <w:jc w:val="center"/>
        <w:rPr>
          <w:rFonts w:ascii="Verdana" w:eastAsia="Batang" w:hAnsi="Verdana" w:cs="Arial"/>
          <w:b/>
          <w:sz w:val="21"/>
          <w:szCs w:val="21"/>
          <w:lang w:eastAsia="es-ES"/>
        </w:rPr>
      </w:pPr>
      <w:r w:rsidRPr="00EA4848">
        <w:rPr>
          <w:rFonts w:ascii="Verdana" w:eastAsia="Batang" w:hAnsi="Verdana" w:cs="Arial"/>
          <w:b/>
          <w:sz w:val="21"/>
          <w:szCs w:val="21"/>
          <w:lang w:eastAsia="es-ES"/>
        </w:rPr>
        <w:t>FORMULARIO No. 3</w:t>
      </w:r>
    </w:p>
    <w:p w14:paraId="00D18CD0" w14:textId="2BD541F8" w:rsidR="004E18EE" w:rsidRPr="00EA4848" w:rsidRDefault="004E18EE" w:rsidP="00E612ED">
      <w:pPr>
        <w:overflowPunct w:val="0"/>
        <w:autoSpaceDE w:val="0"/>
        <w:autoSpaceDN w:val="0"/>
        <w:adjustRightInd w:val="0"/>
        <w:spacing w:after="0" w:line="240" w:lineRule="auto"/>
        <w:jc w:val="center"/>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MANIFESTACIÓN DEL OFERENTE SOBRE INHABILIDADES E INCOMPATIBILIDADES</w:t>
      </w:r>
    </w:p>
    <w:p w14:paraId="2F507F97" w14:textId="2384B6C1" w:rsidR="00150574" w:rsidRPr="00EA4848" w:rsidRDefault="00150574" w:rsidP="00E612ED">
      <w:pPr>
        <w:overflowPunct w:val="0"/>
        <w:autoSpaceDE w:val="0"/>
        <w:autoSpaceDN w:val="0"/>
        <w:adjustRightInd w:val="0"/>
        <w:spacing w:after="0" w:line="240" w:lineRule="auto"/>
        <w:jc w:val="center"/>
        <w:textAlignment w:val="baseline"/>
        <w:rPr>
          <w:rFonts w:ascii="Verdana" w:eastAsia="Batang" w:hAnsi="Verdana" w:cs="Arial"/>
          <w:b/>
          <w:sz w:val="21"/>
          <w:szCs w:val="21"/>
          <w:lang w:eastAsia="es-ES"/>
        </w:rPr>
      </w:pPr>
    </w:p>
    <w:p w14:paraId="0213C6F5"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p>
    <w:p w14:paraId="4BC44BBE"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highlight w:val="yellow"/>
          <w:lang w:eastAsia="es-ES"/>
        </w:rPr>
      </w:pPr>
    </w:p>
    <w:p w14:paraId="449A99D7"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 xml:space="preserve">Yo __________________________, actuando en calidad de _______________ </w:t>
      </w:r>
      <w:r w:rsidRPr="00EA4848">
        <w:rPr>
          <w:rFonts w:ascii="Verdana" w:eastAsia="Calibri" w:hAnsi="Verdana" w:cs="Arial"/>
          <w:sz w:val="21"/>
          <w:szCs w:val="21"/>
        </w:rPr>
        <w:t>(representante legal, o apoderado), de 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2011 “</w:t>
      </w:r>
      <w:r w:rsidRPr="00EA4848">
        <w:rPr>
          <w:rFonts w:ascii="Verdana" w:eastAsia="Calibri" w:hAnsi="Verdana" w:cs="Arial"/>
          <w:i/>
          <w:sz w:val="21"/>
          <w:szCs w:val="21"/>
        </w:rPr>
        <w:t>Por la cual se dictan normas orientadas a fortalecer los mecanismos de prevención, investigación y sanción de actos de corrupción y la efectividad del control de la Gestión Pública”</w:t>
      </w:r>
      <w:r w:rsidRPr="00EA4848">
        <w:rPr>
          <w:rFonts w:ascii="Verdana" w:eastAsia="Calibri" w:hAnsi="Verdana" w:cs="Arial"/>
          <w:sz w:val="21"/>
          <w:szCs w:val="21"/>
        </w:rPr>
        <w:t xml:space="preserve">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A0CA837"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highlight w:val="yellow"/>
          <w:lang w:eastAsia="es-ES"/>
        </w:rPr>
      </w:pPr>
    </w:p>
    <w:p w14:paraId="623EFCA7" w14:textId="77777777" w:rsidR="004E18EE" w:rsidRPr="00EA4848" w:rsidRDefault="004E18EE" w:rsidP="00040288">
      <w:pPr>
        <w:spacing w:after="0" w:line="240" w:lineRule="auto"/>
        <w:rPr>
          <w:rFonts w:ascii="Verdana" w:eastAsia="Batang" w:hAnsi="Verdana" w:cs="Arial"/>
          <w:sz w:val="21"/>
          <w:szCs w:val="21"/>
          <w:highlight w:val="yellow"/>
          <w:lang w:eastAsia="es-ES"/>
        </w:rPr>
      </w:pPr>
    </w:p>
    <w:p w14:paraId="256F8FE0" w14:textId="77777777" w:rsidR="004E18EE" w:rsidRPr="00EA4848" w:rsidRDefault="004E18EE" w:rsidP="00E612ED">
      <w:pPr>
        <w:spacing w:after="0" w:line="240" w:lineRule="auto"/>
        <w:jc w:val="center"/>
        <w:rPr>
          <w:rFonts w:ascii="Verdana" w:eastAsia="Batang" w:hAnsi="Verdana" w:cs="Arial"/>
          <w:sz w:val="21"/>
          <w:szCs w:val="21"/>
          <w:highlight w:val="yellow"/>
          <w:lang w:eastAsia="es-ES"/>
        </w:rPr>
      </w:pPr>
    </w:p>
    <w:p w14:paraId="43EF4BDB" w14:textId="77777777" w:rsidR="004E18EE" w:rsidRPr="00EA4848" w:rsidRDefault="004E18EE" w:rsidP="00E612ED">
      <w:pPr>
        <w:spacing w:after="0" w:line="240" w:lineRule="auto"/>
        <w:jc w:val="center"/>
        <w:rPr>
          <w:rFonts w:ascii="Verdana" w:eastAsia="Batang" w:hAnsi="Verdana" w:cs="Arial"/>
          <w:sz w:val="21"/>
          <w:szCs w:val="21"/>
          <w:highlight w:val="yellow"/>
          <w:lang w:eastAsia="es-ES"/>
        </w:rPr>
      </w:pPr>
    </w:p>
    <w:p w14:paraId="4E3DF556" w14:textId="77777777" w:rsidR="004E18EE" w:rsidRPr="00EA4848" w:rsidRDefault="004E18EE" w:rsidP="00E612ED">
      <w:pPr>
        <w:spacing w:after="0" w:line="240" w:lineRule="auto"/>
        <w:jc w:val="center"/>
        <w:rPr>
          <w:rFonts w:ascii="Verdana" w:eastAsia="Batang" w:hAnsi="Verdana" w:cs="Arial"/>
          <w:sz w:val="21"/>
          <w:szCs w:val="21"/>
          <w:lang w:eastAsia="es-ES"/>
        </w:rPr>
      </w:pPr>
    </w:p>
    <w:p w14:paraId="39F9C9D8" w14:textId="77777777" w:rsidR="004E18EE" w:rsidRPr="00EA4848" w:rsidRDefault="004E18EE" w:rsidP="00E612ED">
      <w:pPr>
        <w:spacing w:after="0" w:line="240" w:lineRule="auto"/>
        <w:jc w:val="center"/>
        <w:rPr>
          <w:rFonts w:ascii="Verdana" w:eastAsia="Batang" w:hAnsi="Verdana" w:cs="Arial"/>
          <w:sz w:val="21"/>
          <w:szCs w:val="21"/>
          <w:lang w:eastAsia="es-ES"/>
        </w:rPr>
      </w:pPr>
    </w:p>
    <w:p w14:paraId="3EC148FF" w14:textId="77777777" w:rsidR="004E18EE" w:rsidRPr="00EA4848" w:rsidRDefault="004E18EE" w:rsidP="00E612ED">
      <w:pPr>
        <w:spacing w:after="0" w:line="240" w:lineRule="auto"/>
        <w:jc w:val="both"/>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__________________________________</w:t>
      </w:r>
    </w:p>
    <w:p w14:paraId="181A3D33"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Firma del Representante Legal</w:t>
      </w:r>
    </w:p>
    <w:p w14:paraId="41AA89D8"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del Representante Legal_________________</w:t>
      </w:r>
    </w:p>
    <w:p w14:paraId="467705C6"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 la empresa ___________</w:t>
      </w:r>
    </w:p>
    <w:p w14:paraId="5F2562C1"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Identificación del Representante Legal___________</w:t>
      </w:r>
    </w:p>
    <w:p w14:paraId="384A808C"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Dirección____________________</w:t>
      </w:r>
    </w:p>
    <w:p w14:paraId="1D324D0F"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Ciudad _____________________</w:t>
      </w:r>
    </w:p>
    <w:p w14:paraId="2DC2F5E4"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Teléfono ___________________</w:t>
      </w:r>
    </w:p>
    <w:p w14:paraId="2B600392" w14:textId="77777777" w:rsidR="004E18EE" w:rsidRPr="00EA4848" w:rsidRDefault="004E18EE" w:rsidP="00E612ED">
      <w:pPr>
        <w:spacing w:after="0" w:line="240" w:lineRule="auto"/>
        <w:ind w:right="141"/>
        <w:jc w:val="both"/>
        <w:rPr>
          <w:rFonts w:ascii="Verdana" w:eastAsia="Calibri" w:hAnsi="Verdana" w:cs="Arial"/>
          <w:sz w:val="21"/>
          <w:szCs w:val="21"/>
        </w:rPr>
      </w:pPr>
      <w:r w:rsidRPr="00EA4848">
        <w:rPr>
          <w:rFonts w:ascii="Verdana" w:eastAsia="Batang" w:hAnsi="Verdana" w:cs="Arial"/>
          <w:b/>
          <w:color w:val="000000"/>
          <w:sz w:val="21"/>
          <w:szCs w:val="21"/>
          <w:lang w:eastAsia="es-ES"/>
        </w:rPr>
        <w:t>Correo Electrónico</w:t>
      </w:r>
      <w:r w:rsidRPr="00EA4848">
        <w:rPr>
          <w:rFonts w:ascii="Verdana" w:eastAsia="Batang" w:hAnsi="Verdana" w:cs="Arial"/>
          <w:color w:val="000000"/>
          <w:sz w:val="21"/>
          <w:szCs w:val="21"/>
          <w:lang w:eastAsia="es-ES"/>
        </w:rPr>
        <w:t xml:space="preserve"> ________________________</w:t>
      </w:r>
    </w:p>
    <w:p w14:paraId="1D75C66B" w14:textId="77777777" w:rsidR="004E18EE" w:rsidRPr="00EA4848" w:rsidRDefault="004E18EE" w:rsidP="00E612ED">
      <w:pPr>
        <w:spacing w:after="0" w:line="240" w:lineRule="auto"/>
        <w:ind w:right="141"/>
        <w:jc w:val="both"/>
        <w:rPr>
          <w:rFonts w:ascii="Verdana" w:eastAsia="Calibri" w:hAnsi="Verdana" w:cs="Arial"/>
          <w:sz w:val="21"/>
          <w:szCs w:val="21"/>
        </w:rPr>
      </w:pP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p>
    <w:p w14:paraId="4A49AA32"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sz w:val="21"/>
          <w:szCs w:val="21"/>
          <w:highlight w:val="yellow"/>
          <w:lang w:eastAsia="es-ES"/>
        </w:rPr>
      </w:pPr>
    </w:p>
    <w:p w14:paraId="07132A44"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hAnsi="Verdana" w:cs="Arial"/>
          <w:sz w:val="21"/>
          <w:szCs w:val="21"/>
        </w:rPr>
      </w:pPr>
      <w:r w:rsidRPr="00EA4848">
        <w:rPr>
          <w:rFonts w:ascii="Verdana" w:eastAsia="Batang" w:hAnsi="Verdana" w:cs="Arial"/>
          <w:sz w:val="21"/>
          <w:szCs w:val="21"/>
          <w:lang w:eastAsia="es-ES"/>
        </w:rPr>
        <w:t>En caso de Consorcios o Uniones Temporales se deberá acreditar lo anterior respecto de cada uno de sus integrantes.</w:t>
      </w:r>
    </w:p>
    <w:p w14:paraId="05492DFA" w14:textId="77777777" w:rsidR="004E18EE" w:rsidRPr="00EA4848" w:rsidRDefault="004E18EE" w:rsidP="002229AA">
      <w:pPr>
        <w:spacing w:after="0" w:line="240" w:lineRule="auto"/>
        <w:rPr>
          <w:rFonts w:ascii="Verdana" w:eastAsia="MS Mincho" w:hAnsi="Verdana" w:cs="Arial"/>
          <w:b/>
          <w:sz w:val="21"/>
          <w:szCs w:val="21"/>
          <w:highlight w:val="yellow"/>
          <w:lang w:val="es-MX" w:eastAsia="es-ES"/>
        </w:rPr>
      </w:pPr>
      <w:r w:rsidRPr="00EA4848">
        <w:rPr>
          <w:rFonts w:ascii="Verdana" w:eastAsia="MS Mincho" w:hAnsi="Verdana" w:cs="Arial"/>
          <w:b/>
          <w:sz w:val="21"/>
          <w:szCs w:val="21"/>
          <w:highlight w:val="yellow"/>
          <w:lang w:val="es-MX" w:eastAsia="es-ES"/>
        </w:rPr>
        <w:br w:type="page"/>
      </w:r>
    </w:p>
    <w:p w14:paraId="637576EE" w14:textId="77777777" w:rsidR="004E18EE" w:rsidRPr="00EA4848" w:rsidRDefault="004E18EE" w:rsidP="00E612ED">
      <w:pPr>
        <w:shd w:val="clear" w:color="auto" w:fill="FFFFFF"/>
        <w:spacing w:after="0" w:line="240" w:lineRule="auto"/>
        <w:jc w:val="center"/>
        <w:rPr>
          <w:rFonts w:ascii="Verdana" w:eastAsia="MS Mincho" w:hAnsi="Verdana" w:cs="Arial"/>
          <w:b/>
          <w:sz w:val="21"/>
          <w:szCs w:val="21"/>
          <w:lang w:val="es-MX" w:eastAsia="es-ES"/>
        </w:rPr>
      </w:pPr>
      <w:r w:rsidRPr="00EA4848">
        <w:rPr>
          <w:rFonts w:ascii="Verdana" w:eastAsia="MS Mincho" w:hAnsi="Verdana" w:cs="Arial"/>
          <w:b/>
          <w:sz w:val="21"/>
          <w:szCs w:val="21"/>
          <w:lang w:val="es-MX" w:eastAsia="es-ES"/>
        </w:rPr>
        <w:t>FORMULARIO No. 4</w:t>
      </w:r>
    </w:p>
    <w:p w14:paraId="2C60819F" w14:textId="77777777" w:rsidR="004E18EE" w:rsidRPr="00EA4848" w:rsidRDefault="004E18EE" w:rsidP="00E612ED">
      <w:pPr>
        <w:shd w:val="clear" w:color="auto" w:fill="FFFFFF"/>
        <w:spacing w:after="0" w:line="240" w:lineRule="auto"/>
        <w:ind w:right="-1"/>
        <w:jc w:val="center"/>
        <w:rPr>
          <w:rFonts w:ascii="Verdana" w:eastAsia="MS Mincho" w:hAnsi="Verdana" w:cs="Arial"/>
          <w:b/>
          <w:bCs/>
          <w:sz w:val="21"/>
          <w:szCs w:val="21"/>
          <w:lang w:val="es-ES" w:eastAsia="es-ES"/>
        </w:rPr>
      </w:pPr>
      <w:r w:rsidRPr="00EA4848">
        <w:rPr>
          <w:rFonts w:ascii="Verdana" w:eastAsia="MS Mincho" w:hAnsi="Verdana" w:cs="Arial"/>
          <w:b/>
          <w:bCs/>
          <w:sz w:val="21"/>
          <w:szCs w:val="21"/>
          <w:lang w:val="es-ES" w:eastAsia="es-ES"/>
        </w:rPr>
        <w:t>COMPROMISO DE CONFIDENCIALIDAD</w:t>
      </w:r>
    </w:p>
    <w:p w14:paraId="0D597F97" w14:textId="77777777" w:rsidR="004E18EE" w:rsidRPr="00EA4848" w:rsidRDefault="004E18EE" w:rsidP="00E612ED">
      <w:pPr>
        <w:shd w:val="clear" w:color="auto" w:fill="FFFFFF"/>
        <w:spacing w:after="0" w:line="240" w:lineRule="auto"/>
        <w:rPr>
          <w:rFonts w:ascii="Verdana" w:eastAsia="Times New Roman" w:hAnsi="Verdana" w:cs="Arial"/>
          <w:b/>
          <w:sz w:val="21"/>
          <w:szCs w:val="21"/>
          <w:lang w:val="es-ES" w:eastAsia="es-ES"/>
        </w:rPr>
      </w:pPr>
    </w:p>
    <w:p w14:paraId="3D807AA1" w14:textId="77777777" w:rsidR="004E18EE" w:rsidRPr="00EA4848" w:rsidRDefault="004E18EE" w:rsidP="002229AA">
      <w:pPr>
        <w:shd w:val="clear" w:color="auto" w:fill="FFFFFF"/>
        <w:spacing w:after="0" w:line="240" w:lineRule="auto"/>
        <w:jc w:val="both"/>
        <w:rPr>
          <w:rFonts w:ascii="Verdana" w:eastAsia="Times New Roman" w:hAnsi="Verdana" w:cs="Arial"/>
          <w:sz w:val="21"/>
          <w:szCs w:val="21"/>
          <w:highlight w:val="yellow"/>
          <w:lang w:eastAsia="es-ES"/>
        </w:rPr>
      </w:pPr>
      <w:r w:rsidRPr="00EA4848">
        <w:rPr>
          <w:rFonts w:ascii="Verdana" w:eastAsia="Times New Roman" w:hAnsi="Verdana" w:cs="Arial"/>
          <w:sz w:val="21"/>
          <w:szCs w:val="21"/>
          <w:lang w:eastAsia="es-ES"/>
        </w:rPr>
        <w:t xml:space="preserve">Que libre y voluntariamente, de manera unilateral, a nombre propio, asumo el presente </w:t>
      </w:r>
      <w:r w:rsidRPr="00EA4848">
        <w:rPr>
          <w:rFonts w:ascii="Verdana" w:eastAsia="Times New Roman" w:hAnsi="Verdana" w:cs="Arial"/>
          <w:b/>
          <w:sz w:val="21"/>
          <w:szCs w:val="21"/>
          <w:lang w:eastAsia="es-ES"/>
        </w:rPr>
        <w:t>COMPROMISO DE CONFIDENCIALIDAD,</w:t>
      </w:r>
      <w:r w:rsidRPr="00EA4848">
        <w:rPr>
          <w:rFonts w:ascii="Verdana" w:eastAsia="Times New Roman" w:hAnsi="Verdana" w:cs="Arial"/>
          <w:sz w:val="21"/>
          <w:szCs w:val="21"/>
          <w:lang w:eastAsia="es-ES"/>
        </w:rPr>
        <w:t xml:space="preserve"> teniendo en cuenta lo siguiente:</w:t>
      </w:r>
    </w:p>
    <w:p w14:paraId="04ED43DD" w14:textId="77777777" w:rsidR="004E18EE" w:rsidRPr="00EA4848" w:rsidRDefault="004E18EE" w:rsidP="00E612ED">
      <w:pPr>
        <w:pStyle w:val="Textocomentario"/>
        <w:tabs>
          <w:tab w:val="left" w:pos="9072"/>
        </w:tabs>
        <w:rPr>
          <w:rFonts w:ascii="Verdana" w:eastAsia="MS Mincho" w:hAnsi="Verdana" w:cs="Arial"/>
          <w:b/>
          <w:bCs/>
          <w:sz w:val="21"/>
          <w:szCs w:val="21"/>
          <w:highlight w:val="yellow"/>
          <w:lang w:val="es-ES"/>
        </w:rPr>
      </w:pPr>
    </w:p>
    <w:p w14:paraId="29DD28D4" w14:textId="17520563" w:rsidR="00040288" w:rsidRPr="00EA4848" w:rsidRDefault="004E18EE" w:rsidP="00BC3FD3">
      <w:pPr>
        <w:pStyle w:val="Textocomentario"/>
        <w:tabs>
          <w:tab w:val="left" w:pos="9072"/>
        </w:tabs>
        <w:rPr>
          <w:rFonts w:ascii="Verdana" w:eastAsia="Times New Roman" w:hAnsi="Verdana" w:cs="Arial"/>
          <w:bCs/>
          <w:sz w:val="21"/>
          <w:szCs w:val="21"/>
          <w:lang w:val="es-MX"/>
        </w:rPr>
      </w:pPr>
      <w:r w:rsidRPr="00EA4848">
        <w:rPr>
          <w:rFonts w:ascii="Verdana" w:eastAsia="MS Mincho" w:hAnsi="Verdana" w:cs="Arial"/>
          <w:b/>
          <w:bCs/>
          <w:sz w:val="21"/>
          <w:szCs w:val="21"/>
          <w:lang w:val="es-ES"/>
        </w:rPr>
        <w:t>PRIMERO</w:t>
      </w:r>
      <w:r w:rsidRPr="00EA4848">
        <w:rPr>
          <w:rFonts w:ascii="Verdana" w:eastAsia="MS Mincho" w:hAnsi="Verdana" w:cs="Arial"/>
          <w:sz w:val="21"/>
          <w:szCs w:val="21"/>
          <w:lang w:val="es-ES"/>
        </w:rPr>
        <w:t xml:space="preserve">: Que la </w:t>
      </w:r>
      <w:r w:rsidRPr="00EA4848">
        <w:rPr>
          <w:rFonts w:ascii="Verdana" w:eastAsia="MS Mincho" w:hAnsi="Verdana" w:cs="Arial"/>
          <w:b/>
          <w:sz w:val="21"/>
          <w:szCs w:val="21"/>
          <w:lang w:val="es-ES"/>
        </w:rPr>
        <w:t>UNIDAD ADMINISTRATIVA ESPECIAL DE LA JUSTICIA PENAL MILITAR Y POLICIAL</w:t>
      </w:r>
      <w:r w:rsidRPr="00EA4848">
        <w:rPr>
          <w:rFonts w:ascii="Verdana" w:eastAsia="MS Mincho" w:hAnsi="Verdana" w:cs="Arial"/>
          <w:sz w:val="21"/>
          <w:szCs w:val="21"/>
          <w:lang w:val="es-ES"/>
        </w:rPr>
        <w:t xml:space="preserve"> adelanta el proceso de Selección de Mínima Cuantía - Invitación Pública </w:t>
      </w:r>
      <w:r w:rsidRPr="00EA4848">
        <w:rPr>
          <w:rFonts w:ascii="Verdana" w:eastAsia="Times New Roman" w:hAnsi="Verdana" w:cs="Arial"/>
          <w:bCs/>
          <w:sz w:val="21"/>
          <w:szCs w:val="21"/>
          <w:lang w:val="es-ES"/>
        </w:rPr>
        <w:t xml:space="preserve">No. </w:t>
      </w:r>
      <w:r w:rsidRPr="002F297F">
        <w:rPr>
          <w:rFonts w:ascii="Verdana" w:eastAsia="Times New Roman" w:hAnsi="Verdana" w:cs="Arial"/>
          <w:sz w:val="21"/>
          <w:szCs w:val="21"/>
          <w:lang w:val="es-ES"/>
        </w:rPr>
        <w:t>UAEJPMP-MC-00</w:t>
      </w:r>
      <w:r w:rsidR="002F297F" w:rsidRPr="002F297F">
        <w:rPr>
          <w:rFonts w:ascii="Verdana" w:eastAsia="Times New Roman" w:hAnsi="Verdana" w:cs="Arial"/>
          <w:sz w:val="21"/>
          <w:szCs w:val="21"/>
          <w:lang w:val="es-ES"/>
        </w:rPr>
        <w:t>9</w:t>
      </w:r>
      <w:r w:rsidRPr="002F297F">
        <w:rPr>
          <w:rFonts w:ascii="Verdana" w:eastAsia="Times New Roman" w:hAnsi="Verdana" w:cs="Arial"/>
          <w:sz w:val="21"/>
          <w:szCs w:val="21"/>
          <w:lang w:val="es-ES"/>
        </w:rPr>
        <w:t>-202</w:t>
      </w:r>
      <w:r w:rsidR="00040288" w:rsidRPr="002F297F">
        <w:rPr>
          <w:rFonts w:ascii="Verdana" w:eastAsia="Times New Roman" w:hAnsi="Verdana" w:cs="Arial"/>
          <w:sz w:val="21"/>
          <w:szCs w:val="21"/>
          <w:lang w:val="es-ES"/>
        </w:rPr>
        <w:t>4</w:t>
      </w:r>
      <w:r w:rsidRPr="002F297F">
        <w:rPr>
          <w:rFonts w:ascii="Verdana" w:eastAsia="Times New Roman" w:hAnsi="Verdana" w:cs="Arial"/>
          <w:bCs/>
          <w:sz w:val="21"/>
          <w:szCs w:val="21"/>
          <w:lang w:val="es-MX"/>
        </w:rPr>
        <w:t>,</w:t>
      </w:r>
      <w:r w:rsidRPr="00EA4848">
        <w:rPr>
          <w:rFonts w:ascii="Verdana" w:eastAsia="Times New Roman" w:hAnsi="Verdana" w:cs="Arial"/>
          <w:bCs/>
          <w:sz w:val="21"/>
          <w:szCs w:val="21"/>
          <w:lang w:val="es-MX"/>
        </w:rPr>
        <w:t xml:space="preserve"> cuyo objeto es:</w:t>
      </w:r>
      <w:r w:rsidR="00040288" w:rsidRPr="00EA4848">
        <w:rPr>
          <w:rFonts w:ascii="Verdana" w:eastAsia="Times New Roman" w:hAnsi="Verdana" w:cs="Arial"/>
          <w:bCs/>
          <w:sz w:val="21"/>
          <w:szCs w:val="21"/>
          <w:lang w:val="es-MX"/>
        </w:rPr>
        <w:t xml:space="preserve"> “</w:t>
      </w:r>
      <w:r w:rsidR="004E42AC" w:rsidRPr="00EA4848">
        <w:rPr>
          <w:rFonts w:ascii="Verdana" w:eastAsia="Bookman Old Style" w:hAnsi="Verdana" w:cs="Bookman Old Style"/>
          <w:i/>
          <w:iCs/>
          <w:sz w:val="21"/>
          <w:szCs w:val="21"/>
        </w:rPr>
        <w:t>Prestación de servicios para la aplicación de la batería psicosocial a los funcionarios civiles de la Unidad Administrativa Especial de la Justicia Penal Militar y Policial</w:t>
      </w:r>
      <w:r w:rsidR="004E42AC" w:rsidRPr="00EA4848">
        <w:rPr>
          <w:rFonts w:ascii="Verdana" w:eastAsia="Bookman Old Style" w:hAnsi="Verdana" w:cs="Bookman Old Style"/>
          <w:sz w:val="21"/>
          <w:szCs w:val="21"/>
        </w:rPr>
        <w:t>.</w:t>
      </w:r>
      <w:r w:rsidR="00040288" w:rsidRPr="00EA4848">
        <w:rPr>
          <w:rFonts w:ascii="Verdana" w:hAnsi="Verdana" w:cs="Arial"/>
          <w:sz w:val="21"/>
          <w:szCs w:val="21"/>
        </w:rPr>
        <w:t>”</w:t>
      </w:r>
    </w:p>
    <w:p w14:paraId="4F16C12E" w14:textId="0A94BC60" w:rsidR="004E18EE" w:rsidRPr="00EA4848" w:rsidRDefault="004E18EE" w:rsidP="00E612ED">
      <w:pPr>
        <w:pStyle w:val="Textocomentario"/>
        <w:tabs>
          <w:tab w:val="left" w:pos="9072"/>
        </w:tabs>
        <w:rPr>
          <w:rFonts w:ascii="Verdana" w:hAnsi="Verdana" w:cs="Arial"/>
          <w:i/>
          <w:sz w:val="21"/>
          <w:szCs w:val="21"/>
          <w:highlight w:val="yellow"/>
          <w:lang w:val="es-ES"/>
        </w:rPr>
      </w:pPr>
    </w:p>
    <w:p w14:paraId="36FDF254" w14:textId="77777777" w:rsidR="004E18EE" w:rsidRPr="00EA4848" w:rsidRDefault="004E18EE" w:rsidP="002229AA">
      <w:pPr>
        <w:shd w:val="clear" w:color="auto" w:fill="FFFFFF"/>
        <w:spacing w:after="0" w:line="240" w:lineRule="auto"/>
        <w:jc w:val="both"/>
        <w:rPr>
          <w:rFonts w:ascii="Verdana" w:eastAsia="Times New Roman" w:hAnsi="Verdana" w:cs="Arial"/>
          <w:sz w:val="21"/>
          <w:szCs w:val="21"/>
          <w:lang w:eastAsia="es-ES"/>
        </w:rPr>
      </w:pPr>
      <w:r w:rsidRPr="00EA4848">
        <w:rPr>
          <w:rFonts w:ascii="Verdana" w:eastAsia="Times New Roman" w:hAnsi="Verdana" w:cs="Arial"/>
          <w:b/>
          <w:bCs/>
          <w:sz w:val="21"/>
          <w:szCs w:val="21"/>
          <w:lang w:eastAsia="es-ES"/>
        </w:rPr>
        <w:t>SEGUNDO</w:t>
      </w:r>
      <w:r w:rsidRPr="00EA4848">
        <w:rPr>
          <w:rFonts w:ascii="Verdana" w:eastAsia="Times New Roman" w:hAnsi="Verdana" w:cs="Arial"/>
          <w:b/>
          <w:sz w:val="21"/>
          <w:szCs w:val="21"/>
          <w:lang w:eastAsia="es-ES"/>
        </w:rPr>
        <w:t>:</w:t>
      </w:r>
      <w:r w:rsidRPr="00EA4848">
        <w:rPr>
          <w:rFonts w:ascii="Verdana" w:eastAsia="Times New Roman" w:hAnsi="Verdana" w:cs="Arial"/>
          <w:sz w:val="21"/>
          <w:szCs w:val="21"/>
          <w:lang w:eastAsia="es-ES"/>
        </w:rPr>
        <w:t xml:space="preserve"> Que es propósito apoyar la gestión de la Institución en lo que hace a la apertura y democratización de los procesos, sobre esquemas fortalecidos hacia la transparencia en los procesos de contratación, la garantía de información objetiva y la confidencialidad.</w:t>
      </w:r>
    </w:p>
    <w:p w14:paraId="552B9A4F" w14:textId="77777777" w:rsidR="00141BF7" w:rsidRPr="00EA4848" w:rsidRDefault="00141BF7" w:rsidP="00E612ED">
      <w:pPr>
        <w:shd w:val="clear" w:color="auto" w:fill="FFFFFF"/>
        <w:spacing w:after="0" w:line="240" w:lineRule="auto"/>
        <w:jc w:val="both"/>
        <w:rPr>
          <w:rFonts w:ascii="Verdana" w:eastAsia="MS Mincho" w:hAnsi="Verdana" w:cs="Arial"/>
          <w:b/>
          <w:bCs/>
          <w:sz w:val="21"/>
          <w:szCs w:val="21"/>
          <w:lang w:val="es-ES" w:eastAsia="es-ES"/>
        </w:rPr>
      </w:pPr>
    </w:p>
    <w:p w14:paraId="47465A94" w14:textId="21EE7C84" w:rsidR="004E18EE" w:rsidRPr="00EA4848" w:rsidRDefault="004E18EE" w:rsidP="00E612ED">
      <w:pPr>
        <w:shd w:val="clear" w:color="auto" w:fill="FFFFFF"/>
        <w:spacing w:after="0" w:line="240" w:lineRule="auto"/>
        <w:jc w:val="both"/>
        <w:rPr>
          <w:rFonts w:ascii="Verdana" w:eastAsia="MS Mincho" w:hAnsi="Verdana" w:cs="Arial"/>
          <w:sz w:val="21"/>
          <w:szCs w:val="21"/>
          <w:lang w:val="es-ES" w:eastAsia="es-ES"/>
        </w:rPr>
      </w:pPr>
      <w:r w:rsidRPr="00EA4848">
        <w:rPr>
          <w:rFonts w:ascii="Verdana" w:eastAsia="MS Mincho" w:hAnsi="Verdana" w:cs="Arial"/>
          <w:b/>
          <w:bCs/>
          <w:sz w:val="21"/>
          <w:szCs w:val="21"/>
          <w:lang w:val="es-ES" w:eastAsia="es-ES"/>
        </w:rPr>
        <w:t>TERCERO</w:t>
      </w:r>
      <w:r w:rsidRPr="00EA4848">
        <w:rPr>
          <w:rFonts w:ascii="Verdana" w:eastAsia="MS Mincho" w:hAnsi="Verdana" w:cs="Arial"/>
          <w:sz w:val="21"/>
          <w:szCs w:val="21"/>
          <w:lang w:val="es-ES" w:eastAsia="es-ES"/>
        </w:rPr>
        <w:t xml:space="preserve">: Que siendo de mi interés efectuar la Contratación enunciada en el considerando primero precedente, me encuentro dispuesto a asumir con la debida confidencialidad la información propia del proceso y de la ejecución </w:t>
      </w:r>
      <w:r w:rsidRPr="00EA4848">
        <w:rPr>
          <w:rFonts w:ascii="Verdana" w:eastAsia="Times New Roman" w:hAnsi="Verdana" w:cs="Arial"/>
          <w:color w:val="000000"/>
          <w:sz w:val="21"/>
          <w:szCs w:val="21"/>
          <w:lang w:val="es-ES" w:eastAsia="es-CO"/>
        </w:rPr>
        <w:t>de la aceptación de oferta</w:t>
      </w:r>
      <w:r w:rsidRPr="00EA4848">
        <w:rPr>
          <w:rFonts w:ascii="Verdana" w:eastAsia="MS Mincho" w:hAnsi="Verdana" w:cs="Arial"/>
          <w:sz w:val="21"/>
          <w:szCs w:val="21"/>
          <w:lang w:val="es-ES" w:eastAsia="es-ES"/>
        </w:rPr>
        <w:t xml:space="preserve">; en tal sentido suscribo el presente documento de confidencialidad por el cual se garantiza absoluta reserva, en la medida que la información técnica, económica y jurídica puesta a disposición contiene datos referidos a bienes y/o servicios destinados a la </w:t>
      </w:r>
      <w:r w:rsidRPr="00EA4848">
        <w:rPr>
          <w:rFonts w:ascii="Verdana" w:eastAsia="MS Mincho" w:hAnsi="Verdana" w:cs="Arial"/>
          <w:b/>
          <w:sz w:val="21"/>
          <w:szCs w:val="21"/>
          <w:lang w:val="es-ES" w:eastAsia="es-ES"/>
        </w:rPr>
        <w:t>UNIDAD ADMINISTRATIVA ESPECIAL DE LA JUSTICIA PENAL MILITAR Y POLICIAL.</w:t>
      </w:r>
    </w:p>
    <w:p w14:paraId="710DC657" w14:textId="77777777" w:rsidR="004E18EE" w:rsidRPr="00EA4848" w:rsidRDefault="004E18EE" w:rsidP="00E612ED">
      <w:pPr>
        <w:shd w:val="clear" w:color="auto" w:fill="FFFFFF"/>
        <w:spacing w:after="0" w:line="240" w:lineRule="auto"/>
        <w:jc w:val="both"/>
        <w:rPr>
          <w:rFonts w:ascii="Verdana" w:eastAsia="MS Mincho" w:hAnsi="Verdana" w:cs="Arial"/>
          <w:sz w:val="21"/>
          <w:szCs w:val="21"/>
          <w:lang w:val="es-ES" w:eastAsia="es-ES"/>
        </w:rPr>
      </w:pPr>
    </w:p>
    <w:p w14:paraId="387EEAFF" w14:textId="77777777" w:rsidR="004E18EE" w:rsidRPr="00EA4848" w:rsidRDefault="004E18EE" w:rsidP="00E612ED">
      <w:pPr>
        <w:shd w:val="clear" w:color="auto" w:fill="FFFFFF"/>
        <w:spacing w:after="0" w:line="240" w:lineRule="auto"/>
        <w:jc w:val="both"/>
        <w:rPr>
          <w:rFonts w:ascii="Verdana" w:eastAsia="Times New Roman" w:hAnsi="Verdana" w:cs="Arial"/>
          <w:sz w:val="21"/>
          <w:szCs w:val="21"/>
          <w:lang w:val="es-ES" w:eastAsia="es-ES"/>
        </w:rPr>
      </w:pPr>
      <w:r w:rsidRPr="00EA4848">
        <w:rPr>
          <w:rFonts w:ascii="Verdana" w:eastAsia="Times New Roman" w:hAnsi="Verdana" w:cs="Arial"/>
          <w:b/>
          <w:bCs/>
          <w:sz w:val="21"/>
          <w:szCs w:val="21"/>
          <w:lang w:val="es-ES" w:eastAsia="es-ES"/>
        </w:rPr>
        <w:t>CUARTO</w:t>
      </w:r>
      <w:r w:rsidRPr="00EA4848">
        <w:rPr>
          <w:rFonts w:ascii="Verdana" w:eastAsia="Times New Roman" w:hAnsi="Verdana" w:cs="Arial"/>
          <w:b/>
          <w:sz w:val="21"/>
          <w:szCs w:val="21"/>
          <w:lang w:val="es-ES" w:eastAsia="es-ES"/>
        </w:rPr>
        <w:t>:</w:t>
      </w:r>
      <w:r w:rsidRPr="00EA4848">
        <w:rPr>
          <w:rFonts w:ascii="Verdana" w:eastAsia="Times New Roman" w:hAnsi="Verdana" w:cs="Arial"/>
          <w:sz w:val="21"/>
          <w:szCs w:val="21"/>
          <w:lang w:val="es-ES" w:eastAsia="es-ES"/>
        </w:rPr>
        <w:t xml:space="preserve"> Que por tanto, asumo libre y espontáneamente este compromiso, el cual se regirá por las siguientes cláusulas:</w:t>
      </w:r>
    </w:p>
    <w:p w14:paraId="780A07FC" w14:textId="77777777" w:rsidR="004E18EE" w:rsidRPr="00EA4848" w:rsidRDefault="004E18EE" w:rsidP="00E612ED">
      <w:pPr>
        <w:shd w:val="clear" w:color="auto" w:fill="FFFFFF"/>
        <w:spacing w:after="0" w:line="240" w:lineRule="auto"/>
        <w:jc w:val="both"/>
        <w:rPr>
          <w:rFonts w:ascii="Verdana" w:eastAsia="MS Mincho" w:hAnsi="Verdana" w:cs="Arial"/>
          <w:sz w:val="21"/>
          <w:szCs w:val="21"/>
          <w:lang w:val="es-MX" w:eastAsia="es-ES"/>
        </w:rPr>
      </w:pPr>
    </w:p>
    <w:p w14:paraId="33E13619" w14:textId="77777777" w:rsidR="004E18EE" w:rsidRPr="00EA4848" w:rsidRDefault="004E18EE" w:rsidP="00E612ED">
      <w:pPr>
        <w:shd w:val="clear" w:color="auto" w:fill="FFFFFF"/>
        <w:spacing w:after="0" w:line="240" w:lineRule="auto"/>
        <w:jc w:val="both"/>
        <w:rPr>
          <w:rFonts w:ascii="Verdana" w:eastAsia="MS Mincho" w:hAnsi="Verdana" w:cs="Arial"/>
          <w:sz w:val="21"/>
          <w:szCs w:val="21"/>
          <w:lang w:val="es-MX" w:eastAsia="es-ES"/>
        </w:rPr>
      </w:pPr>
      <w:r w:rsidRPr="00EA4848">
        <w:rPr>
          <w:rFonts w:ascii="Verdana" w:eastAsia="MS Mincho" w:hAnsi="Verdana" w:cs="Arial"/>
          <w:b/>
          <w:sz w:val="21"/>
          <w:szCs w:val="21"/>
          <w:u w:val="single"/>
          <w:lang w:val="es-ES" w:eastAsia="es-ES"/>
        </w:rPr>
        <w:t>CLÁUSULA PRIMERA</w:t>
      </w:r>
      <w:r w:rsidRPr="00EA4848">
        <w:rPr>
          <w:rFonts w:ascii="Verdana" w:eastAsia="MS Mincho" w:hAnsi="Verdana" w:cs="Arial"/>
          <w:b/>
          <w:sz w:val="21"/>
          <w:szCs w:val="21"/>
          <w:lang w:val="es-ES" w:eastAsia="es-ES"/>
        </w:rPr>
        <w:t xml:space="preserve">. </w:t>
      </w:r>
      <w:r w:rsidRPr="00EA4848">
        <w:rPr>
          <w:rFonts w:ascii="Verdana" w:eastAsia="MS Mincho" w:hAnsi="Verdana" w:cs="Arial"/>
          <w:sz w:val="21"/>
          <w:szCs w:val="21"/>
          <w:lang w:val="es-MX" w:eastAsia="es-ES"/>
        </w:rPr>
        <w:t>En virtud de la presente aceptación de oferta las partes pueden tener acceso a información confidencial de las mismas (“</w:t>
      </w:r>
      <w:r w:rsidRPr="00EA4848">
        <w:rPr>
          <w:rFonts w:ascii="Verdana" w:eastAsia="MS Mincho" w:hAnsi="Verdana" w:cs="Arial"/>
          <w:i/>
          <w:sz w:val="21"/>
          <w:szCs w:val="21"/>
          <w:lang w:val="es-MX" w:eastAsia="es-ES"/>
        </w:rPr>
        <w:t>Información Confidencial</w:t>
      </w:r>
      <w:r w:rsidRPr="00EA4848">
        <w:rPr>
          <w:rFonts w:ascii="Verdana" w:eastAsia="MS Mincho" w:hAnsi="Verdana" w:cs="Arial"/>
          <w:sz w:val="21"/>
          <w:szCs w:val="21"/>
          <w:lang w:val="es-MX" w:eastAsia="es-ES"/>
        </w:rPr>
        <w:t>”). Las partes convienen revelar sólo información que sea requerida para el cumplimiento de las obligaciones conforme a esta aceptación de oferta</w:t>
      </w:r>
      <w:r w:rsidRPr="00EA4848">
        <w:rPr>
          <w:rFonts w:ascii="Verdana" w:eastAsia="Times New Roman" w:hAnsi="Verdana" w:cs="Arial"/>
          <w:color w:val="000000"/>
          <w:sz w:val="21"/>
          <w:szCs w:val="21"/>
          <w:lang w:val="es-ES" w:eastAsia="es-CO"/>
        </w:rPr>
        <w:t>.</w:t>
      </w:r>
      <w:r w:rsidRPr="00EA4848">
        <w:rPr>
          <w:rFonts w:ascii="Verdana" w:eastAsia="MS Mincho" w:hAnsi="Verdana" w:cs="Arial"/>
          <w:sz w:val="21"/>
          <w:szCs w:val="21"/>
          <w:lang w:val="es-MX" w:eastAsia="es-ES"/>
        </w:rPr>
        <w:t xml:space="preserve"> Dicha información confidencial quedará limitada a los términos y condiciones de la presente aceptación de oferta, así como a toda aquella información que se identifique claramente como confidencial al momento de su revelación. La información confidencial de una de las partes no incluirá información que: (a) es o llegue a ser parte del dominio público por causa distinta de la acción u omisión de la otra parte, (b) es legítimamente revelada a la otra parte por una tercera persona sin restricciones de revelación. Cada una de las partes acuerda mantener la confidencialidad de la información confidencial de la otra parte, contado a partir de la fecha de revelación. De igual forma, cada una de las partes acuerda revelar la información confidencial solamente a aquellos empleados o agentes quienes estén obligados a protegerla contra su revelación no autorizada. No obstante lo anterior, las partes podrán revelar los precios y términos de la aceptación de oferta o de los documentos de pedidos que hagan referencia a esta aceptación de oferta, en cualquier procedimiento legal a solicitud de autoridad competente relacionado con la presente aceptación de oferta o podrán revelar la información confidencial a cualquier entidad gubernamental cuando se requiera por ley. </w:t>
      </w:r>
    </w:p>
    <w:p w14:paraId="61E5381E" w14:textId="77777777" w:rsidR="004E18EE" w:rsidRPr="00EA4848" w:rsidRDefault="004E18EE" w:rsidP="00E612ED">
      <w:pPr>
        <w:shd w:val="clear" w:color="auto" w:fill="FFFFFF"/>
        <w:spacing w:after="0" w:line="240" w:lineRule="auto"/>
        <w:jc w:val="both"/>
        <w:rPr>
          <w:rFonts w:ascii="Verdana" w:eastAsia="MS Mincho" w:hAnsi="Verdana" w:cs="Arial"/>
          <w:sz w:val="21"/>
          <w:szCs w:val="21"/>
          <w:highlight w:val="yellow"/>
          <w:lang w:val="es-ES" w:eastAsia="es-ES"/>
        </w:rPr>
      </w:pPr>
    </w:p>
    <w:p w14:paraId="31A6CB57" w14:textId="77777777" w:rsidR="004E18EE" w:rsidRPr="00EA4848" w:rsidRDefault="004E18EE" w:rsidP="00E612ED">
      <w:pPr>
        <w:shd w:val="clear" w:color="auto" w:fill="FFFFFF"/>
        <w:spacing w:after="0" w:line="240" w:lineRule="auto"/>
        <w:jc w:val="both"/>
        <w:rPr>
          <w:rFonts w:ascii="Verdana" w:eastAsia="MS Mincho" w:hAnsi="Verdana" w:cs="Arial"/>
          <w:sz w:val="21"/>
          <w:szCs w:val="21"/>
          <w:lang w:val="es-ES" w:eastAsia="es-ES"/>
        </w:rPr>
      </w:pPr>
      <w:r w:rsidRPr="00EA4848">
        <w:rPr>
          <w:rFonts w:ascii="Verdana" w:eastAsia="MS Mincho" w:hAnsi="Verdana" w:cs="Arial"/>
          <w:b/>
          <w:sz w:val="21"/>
          <w:szCs w:val="21"/>
          <w:u w:val="single"/>
          <w:lang w:val="es-ES" w:eastAsia="es-ES"/>
        </w:rPr>
        <w:t>CLÁUSULA SEGUNDA</w:t>
      </w:r>
      <w:r w:rsidRPr="00EA4848">
        <w:rPr>
          <w:rFonts w:ascii="Verdana" w:eastAsia="MS Mincho" w:hAnsi="Verdana" w:cs="Arial"/>
          <w:b/>
          <w:sz w:val="21"/>
          <w:szCs w:val="21"/>
          <w:lang w:val="es-ES" w:eastAsia="es-ES"/>
        </w:rPr>
        <w:t>. CONSECUENCIAS DE INCUMPLIMIENTO</w:t>
      </w:r>
      <w:r w:rsidRPr="00EA4848">
        <w:rPr>
          <w:rFonts w:ascii="Verdana" w:eastAsia="MS Mincho" w:hAnsi="Verdana" w:cs="Arial"/>
          <w:sz w:val="21"/>
          <w:szCs w:val="21"/>
          <w:lang w:val="es-ES" w:eastAsia="es-ES"/>
        </w:rPr>
        <w:t xml:space="preserve">: </w:t>
      </w:r>
      <w:r w:rsidRPr="00EA4848">
        <w:rPr>
          <w:rFonts w:ascii="Verdana" w:eastAsia="Times New Roman" w:hAnsi="Verdana" w:cs="Arial"/>
          <w:sz w:val="21"/>
          <w:szCs w:val="21"/>
          <w:lang w:eastAsia="es-ES"/>
        </w:rPr>
        <w:t xml:space="preserve">El PROPONENTE </w:t>
      </w:r>
      <w:r w:rsidRPr="00EA4848">
        <w:rPr>
          <w:rFonts w:ascii="Verdana" w:eastAsia="MS Mincho" w:hAnsi="Verdana" w:cs="Arial"/>
          <w:sz w:val="21"/>
          <w:szCs w:val="21"/>
          <w:lang w:val="es-ES" w:eastAsia="es-ES"/>
        </w:rPr>
        <w:t xml:space="preserve">asume a través de la suscripción del presente compromiso, que si la </w:t>
      </w:r>
      <w:r w:rsidRPr="00EA4848">
        <w:rPr>
          <w:rFonts w:ascii="Verdana" w:eastAsia="MS Mincho" w:hAnsi="Verdana" w:cs="Arial"/>
          <w:b/>
          <w:sz w:val="21"/>
          <w:szCs w:val="21"/>
          <w:lang w:val="es-ES" w:eastAsia="es-ES"/>
        </w:rPr>
        <w:t>UNIDAD ADMINISTRATIVA ESPECIAL DE LA JUSTICIA PENAL MILITAR Y POLICIAL</w:t>
      </w:r>
      <w:r w:rsidRPr="00EA4848">
        <w:rPr>
          <w:rFonts w:ascii="Verdana" w:eastAsia="MS Mincho" w:hAnsi="Verdana" w:cs="Arial"/>
          <w:sz w:val="21"/>
          <w:szCs w:val="21"/>
          <w:lang w:val="es-ES" w:eastAsia="es-ES"/>
        </w:rPr>
        <w:t xml:space="preserve"> demuestra que con su actuación se vulneran los derechos, podrá ejercer las acciones civiles, penales y administrativas que le permitan restablecer su situación, e indemnización del daño causado.</w:t>
      </w:r>
    </w:p>
    <w:p w14:paraId="66D3866B" w14:textId="77777777" w:rsidR="004E18EE" w:rsidRPr="00EA4848" w:rsidRDefault="004E18EE" w:rsidP="00E612ED">
      <w:pPr>
        <w:spacing w:after="0" w:line="240" w:lineRule="auto"/>
        <w:jc w:val="both"/>
        <w:rPr>
          <w:rFonts w:ascii="Verdana" w:eastAsia="MS Mincho" w:hAnsi="Verdana" w:cs="Arial"/>
          <w:sz w:val="21"/>
          <w:szCs w:val="21"/>
          <w:lang w:val="es-ES" w:eastAsia="es-ES"/>
        </w:rPr>
      </w:pPr>
    </w:p>
    <w:p w14:paraId="5BD8B174" w14:textId="77777777" w:rsidR="004E18EE" w:rsidRPr="00EA4848" w:rsidRDefault="004E18EE" w:rsidP="00E612ED">
      <w:pPr>
        <w:spacing w:after="0" w:line="240" w:lineRule="auto"/>
        <w:jc w:val="both"/>
        <w:rPr>
          <w:rFonts w:ascii="Verdana" w:eastAsia="MS Mincho" w:hAnsi="Verdana" w:cs="Arial"/>
          <w:sz w:val="21"/>
          <w:szCs w:val="21"/>
          <w:lang w:val="es-ES" w:eastAsia="es-ES"/>
        </w:rPr>
      </w:pPr>
      <w:r w:rsidRPr="00EA4848">
        <w:rPr>
          <w:rFonts w:ascii="Verdana" w:eastAsia="MS Mincho" w:hAnsi="Verdana" w:cs="Arial"/>
          <w:b/>
          <w:bCs/>
          <w:sz w:val="21"/>
          <w:szCs w:val="21"/>
          <w:u w:val="single"/>
          <w:lang w:val="es-ES" w:eastAsia="es-ES"/>
        </w:rPr>
        <w:t>CLÁUSULA TERCERA</w:t>
      </w:r>
      <w:r w:rsidRPr="00EA4848">
        <w:rPr>
          <w:rFonts w:ascii="Verdana" w:eastAsia="MS Mincho" w:hAnsi="Verdana" w:cs="Arial"/>
          <w:sz w:val="21"/>
          <w:szCs w:val="21"/>
          <w:lang w:val="es-ES" w:eastAsia="es-ES"/>
        </w:rPr>
        <w:t xml:space="preserve">: Declara igualmente </w:t>
      </w:r>
      <w:r w:rsidRPr="00EA4848">
        <w:rPr>
          <w:rFonts w:ascii="Verdana" w:eastAsia="Times New Roman" w:hAnsi="Verdana" w:cs="Arial"/>
          <w:sz w:val="21"/>
          <w:szCs w:val="21"/>
          <w:lang w:eastAsia="es-ES"/>
        </w:rPr>
        <w:t>El PROPONENTE</w:t>
      </w:r>
      <w:r w:rsidRPr="00EA4848">
        <w:rPr>
          <w:rFonts w:ascii="Verdana" w:eastAsia="MS Mincho" w:hAnsi="Verdana" w:cs="Arial"/>
          <w:sz w:val="21"/>
          <w:szCs w:val="21"/>
          <w:lang w:val="es-ES" w:eastAsia="es-ES"/>
        </w:rPr>
        <w:t xml:space="preserve"> que toda la información que se produzca en la ejecución de la aceptación de oferta, será confidencial y/o reservada, en la medida que sea identificada como tal al momento de la revelación.</w:t>
      </w:r>
    </w:p>
    <w:p w14:paraId="231C8F47" w14:textId="77777777" w:rsidR="004E18EE" w:rsidRPr="00EA4848" w:rsidRDefault="004E18EE" w:rsidP="00E612ED">
      <w:pPr>
        <w:spacing w:after="0" w:line="240" w:lineRule="auto"/>
        <w:jc w:val="both"/>
        <w:rPr>
          <w:rFonts w:ascii="Verdana" w:eastAsia="MS Mincho" w:hAnsi="Verdana" w:cs="Arial"/>
          <w:sz w:val="21"/>
          <w:szCs w:val="21"/>
          <w:highlight w:val="yellow"/>
          <w:lang w:val="es-ES" w:eastAsia="es-ES"/>
        </w:rPr>
      </w:pPr>
    </w:p>
    <w:p w14:paraId="19B14BFF" w14:textId="77777777" w:rsidR="004E18EE" w:rsidRPr="00EA4848" w:rsidRDefault="004E18EE" w:rsidP="00E612ED">
      <w:pPr>
        <w:spacing w:after="0" w:line="240" w:lineRule="auto"/>
        <w:jc w:val="both"/>
        <w:rPr>
          <w:rFonts w:ascii="Verdana" w:eastAsia="MS Mincho" w:hAnsi="Verdana" w:cs="Arial"/>
          <w:b/>
          <w:sz w:val="21"/>
          <w:szCs w:val="21"/>
          <w:highlight w:val="yellow"/>
          <w:lang w:val="es-ES" w:eastAsia="es-ES"/>
        </w:rPr>
      </w:pPr>
      <w:r w:rsidRPr="00EA4848">
        <w:rPr>
          <w:rFonts w:ascii="Verdana" w:eastAsia="MS Mincho" w:hAnsi="Verdana" w:cs="Arial"/>
          <w:sz w:val="21"/>
          <w:szCs w:val="21"/>
          <w:lang w:val="es-ES" w:eastAsia="es-ES"/>
        </w:rPr>
        <w:t xml:space="preserve">En constancia de lo anterior, y como manifestación de la aceptación de los compromisos unilaterales incorporados en el presente documento, se firma el mismo en la ciudad de Bogotá D.C. a los </w:t>
      </w:r>
    </w:p>
    <w:p w14:paraId="41BD27C4" w14:textId="77777777" w:rsidR="004E18EE" w:rsidRPr="00EA4848" w:rsidRDefault="004E18EE" w:rsidP="00E612ED">
      <w:pPr>
        <w:spacing w:after="0" w:line="240" w:lineRule="auto"/>
        <w:ind w:right="-425"/>
        <w:jc w:val="both"/>
        <w:rPr>
          <w:rFonts w:ascii="Verdana" w:eastAsia="MS Mincho" w:hAnsi="Verdana" w:cs="Arial"/>
          <w:sz w:val="21"/>
          <w:szCs w:val="21"/>
          <w:highlight w:val="yellow"/>
          <w:lang w:val="es-ES" w:eastAsia="es-ES"/>
        </w:rPr>
      </w:pPr>
    </w:p>
    <w:p w14:paraId="10AB518A" w14:textId="77777777" w:rsidR="004E18EE" w:rsidRPr="00EA4848" w:rsidRDefault="004E18EE" w:rsidP="00E612ED">
      <w:pPr>
        <w:spacing w:after="0" w:line="240" w:lineRule="auto"/>
        <w:ind w:right="-425"/>
        <w:jc w:val="both"/>
        <w:rPr>
          <w:rFonts w:ascii="Verdana" w:eastAsia="MS Mincho" w:hAnsi="Verdana" w:cs="Arial"/>
          <w:sz w:val="21"/>
          <w:szCs w:val="21"/>
          <w:highlight w:val="yellow"/>
          <w:lang w:val="es-ES" w:eastAsia="es-ES"/>
        </w:rPr>
      </w:pPr>
    </w:p>
    <w:p w14:paraId="1763CB9D" w14:textId="77777777" w:rsidR="004E18EE" w:rsidRPr="00EA4848" w:rsidRDefault="004E18EE" w:rsidP="00E612ED">
      <w:pPr>
        <w:spacing w:after="0" w:line="240" w:lineRule="auto"/>
        <w:ind w:right="-425"/>
        <w:jc w:val="both"/>
        <w:rPr>
          <w:rFonts w:ascii="Verdana" w:eastAsia="MS Mincho" w:hAnsi="Verdana" w:cs="Arial"/>
          <w:sz w:val="21"/>
          <w:szCs w:val="21"/>
          <w:highlight w:val="yellow"/>
          <w:lang w:val="es-ES" w:eastAsia="es-ES"/>
        </w:rPr>
      </w:pPr>
    </w:p>
    <w:p w14:paraId="6A870D84" w14:textId="77777777" w:rsidR="004E18EE" w:rsidRPr="00EA4848" w:rsidRDefault="004E18EE" w:rsidP="00E612ED">
      <w:pPr>
        <w:spacing w:after="0" w:line="240" w:lineRule="auto"/>
        <w:jc w:val="both"/>
        <w:rPr>
          <w:rFonts w:ascii="Verdana" w:eastAsia="Batang" w:hAnsi="Verdana" w:cs="Arial"/>
          <w:color w:val="000000"/>
          <w:sz w:val="21"/>
          <w:szCs w:val="21"/>
          <w:lang w:eastAsia="es-ES"/>
        </w:rPr>
      </w:pPr>
      <w:r w:rsidRPr="00EA4848">
        <w:rPr>
          <w:rFonts w:ascii="Verdana" w:eastAsia="Batang" w:hAnsi="Verdana" w:cs="Arial"/>
          <w:color w:val="000000"/>
          <w:sz w:val="21"/>
          <w:szCs w:val="21"/>
          <w:lang w:eastAsia="es-ES"/>
        </w:rPr>
        <w:t>__________________________________</w:t>
      </w:r>
    </w:p>
    <w:p w14:paraId="5A1E65BB"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Firma del Representante Legal</w:t>
      </w:r>
    </w:p>
    <w:p w14:paraId="5B319C89"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del Representante Legal_________________</w:t>
      </w:r>
    </w:p>
    <w:p w14:paraId="194F194D"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 la empresa ___________</w:t>
      </w:r>
    </w:p>
    <w:p w14:paraId="0A8A572C"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Identificación del Representante Legal___________</w:t>
      </w:r>
    </w:p>
    <w:p w14:paraId="783EEF4C"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Dirección____________________</w:t>
      </w:r>
    </w:p>
    <w:p w14:paraId="216F3F48"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Ciudad _____________________</w:t>
      </w:r>
    </w:p>
    <w:p w14:paraId="43DB6C9F" w14:textId="77777777" w:rsidR="004E18EE" w:rsidRPr="00EA4848" w:rsidRDefault="004E18EE" w:rsidP="00E612ED">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Teléfono ___________________</w:t>
      </w:r>
    </w:p>
    <w:p w14:paraId="53E2E3D5" w14:textId="77777777" w:rsidR="004E18EE" w:rsidRPr="00EA4848" w:rsidRDefault="004E18EE" w:rsidP="00E612ED">
      <w:pPr>
        <w:spacing w:after="0" w:line="240" w:lineRule="auto"/>
        <w:ind w:right="141"/>
        <w:jc w:val="both"/>
        <w:rPr>
          <w:rFonts w:ascii="Verdana" w:eastAsia="Calibri" w:hAnsi="Verdana" w:cs="Arial"/>
          <w:sz w:val="21"/>
          <w:szCs w:val="21"/>
        </w:rPr>
      </w:pPr>
      <w:r w:rsidRPr="00EA4848">
        <w:rPr>
          <w:rFonts w:ascii="Verdana" w:eastAsia="Batang" w:hAnsi="Verdana" w:cs="Arial"/>
          <w:b/>
          <w:color w:val="000000"/>
          <w:sz w:val="21"/>
          <w:szCs w:val="21"/>
          <w:lang w:eastAsia="es-ES"/>
        </w:rPr>
        <w:t>Correo Electrónico</w:t>
      </w:r>
      <w:r w:rsidRPr="00EA4848">
        <w:rPr>
          <w:rFonts w:ascii="Verdana" w:eastAsia="Batang" w:hAnsi="Verdana" w:cs="Arial"/>
          <w:color w:val="000000"/>
          <w:sz w:val="21"/>
          <w:szCs w:val="21"/>
          <w:lang w:eastAsia="es-ES"/>
        </w:rPr>
        <w:t xml:space="preserve"> ________________________</w:t>
      </w:r>
    </w:p>
    <w:p w14:paraId="424B3493" w14:textId="77777777" w:rsidR="004E18EE" w:rsidRPr="00EA4848" w:rsidRDefault="004E18EE" w:rsidP="00E612ED">
      <w:pPr>
        <w:spacing w:after="0" w:line="240" w:lineRule="auto"/>
        <w:ind w:right="141"/>
        <w:jc w:val="both"/>
        <w:rPr>
          <w:rFonts w:ascii="Verdana" w:eastAsia="Calibri" w:hAnsi="Verdana" w:cs="Arial"/>
          <w:sz w:val="21"/>
          <w:szCs w:val="21"/>
        </w:rPr>
      </w:pP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r w:rsidRPr="00EA4848">
        <w:rPr>
          <w:rFonts w:ascii="Verdana" w:eastAsia="Calibri" w:hAnsi="Verdana" w:cs="Arial"/>
          <w:sz w:val="21"/>
          <w:szCs w:val="21"/>
        </w:rPr>
        <w:tab/>
      </w:r>
    </w:p>
    <w:p w14:paraId="5A2CCF35" w14:textId="77777777" w:rsidR="004E18EE" w:rsidRPr="00EA4848" w:rsidRDefault="004E18EE" w:rsidP="00E612ED">
      <w:pPr>
        <w:overflowPunct w:val="0"/>
        <w:autoSpaceDE w:val="0"/>
        <w:autoSpaceDN w:val="0"/>
        <w:adjustRightInd w:val="0"/>
        <w:spacing w:after="0" w:line="240" w:lineRule="auto"/>
        <w:jc w:val="center"/>
        <w:textAlignment w:val="baseline"/>
        <w:rPr>
          <w:rFonts w:ascii="Verdana" w:eastAsia="Batang" w:hAnsi="Verdana" w:cs="Arial"/>
          <w:sz w:val="21"/>
          <w:szCs w:val="21"/>
          <w:highlight w:val="yellow"/>
          <w:lang w:eastAsia="es-ES"/>
        </w:rPr>
      </w:pPr>
      <w:r w:rsidRPr="00EA4848">
        <w:rPr>
          <w:rFonts w:ascii="Verdana" w:eastAsia="Batang" w:hAnsi="Verdana" w:cs="Arial"/>
          <w:sz w:val="21"/>
          <w:szCs w:val="21"/>
          <w:highlight w:val="yellow"/>
          <w:lang w:eastAsia="es-ES"/>
        </w:rPr>
        <w:br w:type="page"/>
      </w:r>
    </w:p>
    <w:p w14:paraId="5AF5BD35" w14:textId="77777777" w:rsidR="00CC74DF" w:rsidRPr="00EA4848" w:rsidRDefault="00CC74DF" w:rsidP="00CC74DF">
      <w:pPr>
        <w:overflowPunct w:val="0"/>
        <w:autoSpaceDE w:val="0"/>
        <w:autoSpaceDN w:val="0"/>
        <w:adjustRightInd w:val="0"/>
        <w:spacing w:after="0" w:line="240" w:lineRule="auto"/>
        <w:jc w:val="center"/>
        <w:textAlignment w:val="baseline"/>
        <w:rPr>
          <w:rFonts w:ascii="Verdana" w:eastAsia="Times New Roman" w:hAnsi="Verdana" w:cs="Arial"/>
          <w:b/>
          <w:sz w:val="21"/>
          <w:szCs w:val="21"/>
          <w:lang w:eastAsia="es-ES"/>
        </w:rPr>
      </w:pPr>
      <w:r w:rsidRPr="00EA4848">
        <w:rPr>
          <w:rFonts w:ascii="Verdana" w:eastAsia="Times New Roman" w:hAnsi="Verdana" w:cs="Arial"/>
          <w:b/>
          <w:sz w:val="21"/>
          <w:szCs w:val="21"/>
          <w:lang w:eastAsia="es-ES"/>
        </w:rPr>
        <w:t>FORMULARIO No. 5</w:t>
      </w:r>
    </w:p>
    <w:p w14:paraId="20687106" w14:textId="77777777" w:rsidR="00CC74DF" w:rsidRPr="00EA4848" w:rsidRDefault="00CC74DF" w:rsidP="00CC74DF">
      <w:pPr>
        <w:spacing w:after="0" w:line="240" w:lineRule="auto"/>
        <w:jc w:val="center"/>
        <w:rPr>
          <w:rFonts w:ascii="Verdana" w:hAnsi="Verdana" w:cs="Arial"/>
          <w:b/>
          <w:bCs/>
          <w:sz w:val="21"/>
          <w:szCs w:val="21"/>
          <w:lang w:eastAsia="es-ES"/>
        </w:rPr>
      </w:pPr>
      <w:r w:rsidRPr="00EA4848">
        <w:rPr>
          <w:rFonts w:ascii="Verdana" w:hAnsi="Verdana" w:cs="Arial"/>
          <w:b/>
          <w:bCs/>
          <w:sz w:val="21"/>
          <w:szCs w:val="21"/>
          <w:lang w:eastAsia="es-ES"/>
        </w:rPr>
        <w:t xml:space="preserve">COMPROMISO ANTICORRUPCIÓN </w:t>
      </w:r>
    </w:p>
    <w:p w14:paraId="61C4B3B1" w14:textId="77777777" w:rsidR="00CC74DF" w:rsidRPr="00EA4848" w:rsidRDefault="00CC74DF" w:rsidP="00CC74DF">
      <w:pPr>
        <w:spacing w:after="0" w:line="240" w:lineRule="auto"/>
        <w:jc w:val="both"/>
        <w:rPr>
          <w:rFonts w:ascii="Verdana" w:hAnsi="Verdana" w:cs="Arial"/>
          <w:sz w:val="21"/>
          <w:szCs w:val="21"/>
          <w:lang w:val="es-ES" w:eastAsia="es-ES"/>
        </w:rPr>
      </w:pPr>
    </w:p>
    <w:p w14:paraId="522E7633" w14:textId="77777777" w:rsidR="00CC74DF" w:rsidRPr="00EA4848" w:rsidRDefault="00CC74DF" w:rsidP="00CC74DF">
      <w:pPr>
        <w:spacing w:after="0" w:line="240" w:lineRule="auto"/>
        <w:jc w:val="both"/>
        <w:rPr>
          <w:rFonts w:ascii="Verdana" w:hAnsi="Verdana" w:cs="Arial"/>
          <w:sz w:val="21"/>
          <w:szCs w:val="21"/>
          <w:lang w:val="es-ES" w:eastAsia="es-ES"/>
        </w:rPr>
      </w:pPr>
      <w:r w:rsidRPr="00EA4848">
        <w:rPr>
          <w:rFonts w:ascii="Verdana" w:hAnsi="Verdana" w:cs="Arial"/>
          <w:sz w:val="21"/>
          <w:szCs w:val="21"/>
          <w:lang w:val="es-ES" w:eastAsia="es-ES"/>
        </w:rPr>
        <w:t xml:space="preserve">El(los) suscrito(s) a saber: </w:t>
      </w:r>
      <w:r w:rsidRPr="00EA4848">
        <w:rPr>
          <w:rFonts w:ascii="Verdana" w:hAnsi="Verdana" w:cs="Arial"/>
          <w:i/>
          <w:sz w:val="21"/>
          <w:szCs w:val="21"/>
          <w:lang w:val="es-ES" w:eastAsia="es-ES"/>
        </w:rPr>
        <w:t>(indicar nombre del proponente o nombre del representante legal de la persona jurídica proponente, o nombre del representante legal del consorcio o unión temporal proponente)</w:t>
      </w:r>
      <w:r w:rsidRPr="00EA4848">
        <w:rPr>
          <w:rFonts w:ascii="Verdana" w:hAnsi="Verdana" w:cs="Arial"/>
          <w:sz w:val="21"/>
          <w:szCs w:val="21"/>
          <w:lang w:val="es-ES" w:eastAsia="es-ES"/>
        </w:rPr>
        <w:t xml:space="preserve"> domiciliado en </w:t>
      </w:r>
      <w:r w:rsidRPr="00EA4848">
        <w:rPr>
          <w:rFonts w:ascii="Verdana" w:hAnsi="Verdana" w:cs="Arial"/>
          <w:i/>
          <w:sz w:val="21"/>
          <w:szCs w:val="21"/>
          <w:lang w:val="es-ES" w:eastAsia="es-ES"/>
        </w:rPr>
        <w:t>(diligenciar domicilio de la persona firmante)</w:t>
      </w:r>
      <w:r w:rsidRPr="00EA4848">
        <w:rPr>
          <w:rFonts w:ascii="Verdana" w:hAnsi="Verdana" w:cs="Arial"/>
          <w:sz w:val="21"/>
          <w:szCs w:val="21"/>
          <w:lang w:val="es-ES" w:eastAsia="es-ES"/>
        </w:rPr>
        <w:t xml:space="preserve">, identificado con </w:t>
      </w:r>
      <w:r w:rsidRPr="00EA4848">
        <w:rPr>
          <w:rFonts w:ascii="Verdana" w:hAnsi="Verdana" w:cs="Arial"/>
          <w:i/>
          <w:sz w:val="21"/>
          <w:szCs w:val="21"/>
          <w:lang w:val="es-ES" w:eastAsia="es-ES"/>
        </w:rPr>
        <w:t>(indicar documento de identificación de la persona firmante y lugar de expedición)</w:t>
      </w:r>
      <w:r w:rsidRPr="00EA4848">
        <w:rPr>
          <w:rFonts w:ascii="Verdana" w:hAnsi="Verdana" w:cs="Arial"/>
          <w:sz w:val="21"/>
          <w:szCs w:val="21"/>
          <w:lang w:val="es-ES" w:eastAsia="es-ES"/>
        </w:rPr>
        <w:t xml:space="preserve">, quien obra </w:t>
      </w:r>
      <w:r w:rsidRPr="00EA4848">
        <w:rPr>
          <w:rFonts w:ascii="Verdana" w:hAnsi="Verdana" w:cs="Arial"/>
          <w:i/>
          <w:sz w:val="21"/>
          <w:szCs w:val="21"/>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EA4848">
        <w:rPr>
          <w:rFonts w:ascii="Verdana" w:hAnsi="Verdana" w:cs="Arial"/>
          <w:sz w:val="21"/>
          <w:szCs w:val="21"/>
          <w:lang w:val="es-ES" w:eastAsia="es-ES"/>
        </w:rPr>
        <w:t>, que en adelante se denominará el proponente, manifiesta su voluntad de asumir, de manera unilateral el presente compromiso, dentro del pliego de condiciones teniendo en cuenta las siguientes consideraciones:</w:t>
      </w:r>
    </w:p>
    <w:p w14:paraId="5B7967C1" w14:textId="77777777" w:rsidR="00CC74DF" w:rsidRPr="00EA4848" w:rsidRDefault="00CC74DF" w:rsidP="00CC74DF">
      <w:pPr>
        <w:spacing w:after="0" w:line="240" w:lineRule="auto"/>
        <w:jc w:val="both"/>
        <w:rPr>
          <w:rFonts w:ascii="Verdana" w:hAnsi="Verdana" w:cs="Arial"/>
          <w:sz w:val="21"/>
          <w:szCs w:val="21"/>
          <w:lang w:val="es-ES" w:eastAsia="es-ES"/>
        </w:rPr>
      </w:pPr>
      <w:r w:rsidRPr="00EA4848">
        <w:rPr>
          <w:rFonts w:ascii="Verdana" w:hAnsi="Verdana" w:cs="Arial"/>
          <w:sz w:val="21"/>
          <w:szCs w:val="21"/>
          <w:lang w:val="es-ES" w:eastAsia="es-ES"/>
        </w:rPr>
        <w:t> </w:t>
      </w:r>
    </w:p>
    <w:p w14:paraId="5B8E4029" w14:textId="77777777" w:rsidR="00CC74DF" w:rsidRPr="00EA4848" w:rsidRDefault="00CC74DF" w:rsidP="00CC74DF">
      <w:pPr>
        <w:numPr>
          <w:ilvl w:val="0"/>
          <w:numId w:val="35"/>
        </w:numPr>
        <w:spacing w:after="0" w:line="240" w:lineRule="auto"/>
        <w:contextualSpacing/>
        <w:jc w:val="both"/>
        <w:rPr>
          <w:rFonts w:ascii="Verdana" w:eastAsia="BatangChe" w:hAnsi="Verdana" w:cs="Arial"/>
          <w:sz w:val="21"/>
          <w:szCs w:val="21"/>
        </w:rPr>
      </w:pPr>
      <w:r w:rsidRPr="00EA4848">
        <w:rPr>
          <w:rFonts w:ascii="Verdana" w:eastAsia="BatangChe" w:hAnsi="Verdana" w:cs="Arial"/>
          <w:sz w:val="21"/>
          <w:szCs w:val="21"/>
        </w:rPr>
        <w:t xml:space="preserve">Apoyamos la acción del Estado colombiano y de la </w:t>
      </w:r>
      <w:r w:rsidRPr="00EA4848">
        <w:rPr>
          <w:rFonts w:ascii="Verdana" w:eastAsia="BatangChe" w:hAnsi="Verdana" w:cs="Arial"/>
          <w:b/>
          <w:sz w:val="21"/>
          <w:szCs w:val="21"/>
          <w:lang w:val="es-ES"/>
        </w:rPr>
        <w:t>UNIDAD ADMINISTRATIVA ESPECIAL DE LA JUSTICIA PENAL MILITAR Y POLICIAL</w:t>
      </w:r>
      <w:r w:rsidRPr="00EA4848">
        <w:rPr>
          <w:rFonts w:ascii="Verdana" w:eastAsia="BatangChe" w:hAnsi="Verdana" w:cs="Arial"/>
          <w:sz w:val="21"/>
          <w:szCs w:val="21"/>
          <w:lang w:val="es-ES"/>
        </w:rPr>
        <w:t xml:space="preserve"> </w:t>
      </w:r>
      <w:r w:rsidRPr="00EA4848">
        <w:rPr>
          <w:rFonts w:ascii="Verdana" w:eastAsia="BatangChe" w:hAnsi="Verdana" w:cs="Arial"/>
          <w:sz w:val="21"/>
          <w:szCs w:val="21"/>
        </w:rPr>
        <w:t xml:space="preserve">para fortalecer la transparencia y la rendición de cuentas de la administración pública. </w:t>
      </w:r>
    </w:p>
    <w:p w14:paraId="5AD5B18A" w14:textId="77777777" w:rsidR="00CC74DF" w:rsidRPr="00EA4848" w:rsidRDefault="00CC74DF" w:rsidP="00CC74DF">
      <w:pPr>
        <w:spacing w:after="0" w:line="240" w:lineRule="auto"/>
        <w:ind w:left="720"/>
        <w:contextualSpacing/>
        <w:jc w:val="both"/>
        <w:rPr>
          <w:rFonts w:ascii="Verdana" w:eastAsia="BatangChe" w:hAnsi="Verdana" w:cs="Arial"/>
          <w:sz w:val="21"/>
          <w:szCs w:val="21"/>
        </w:rPr>
      </w:pPr>
    </w:p>
    <w:p w14:paraId="198250B8" w14:textId="261539D3" w:rsidR="00CC74DF" w:rsidRPr="00EA4848" w:rsidRDefault="00CC74DF" w:rsidP="00CC74DF">
      <w:pPr>
        <w:numPr>
          <w:ilvl w:val="0"/>
          <w:numId w:val="35"/>
        </w:numPr>
        <w:spacing w:line="240" w:lineRule="auto"/>
        <w:contextualSpacing/>
        <w:jc w:val="both"/>
        <w:rPr>
          <w:rFonts w:ascii="Verdana" w:hAnsi="Verdana" w:cs="Arial"/>
          <w:sz w:val="21"/>
          <w:szCs w:val="21"/>
        </w:rPr>
      </w:pPr>
      <w:r w:rsidRPr="00EA4848">
        <w:rPr>
          <w:rFonts w:ascii="Verdana" w:eastAsia="Calibri" w:hAnsi="Verdana" w:cs="Arial"/>
          <w:sz w:val="21"/>
          <w:szCs w:val="21"/>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2AD0A3BA" w14:textId="77777777" w:rsidR="00CC74DF" w:rsidRPr="00EA4848" w:rsidRDefault="00CC74DF" w:rsidP="00CC74DF">
      <w:pPr>
        <w:spacing w:line="240" w:lineRule="auto"/>
        <w:contextualSpacing/>
        <w:jc w:val="both"/>
        <w:rPr>
          <w:rFonts w:ascii="Verdana" w:hAnsi="Verdana" w:cs="Arial"/>
          <w:sz w:val="21"/>
          <w:szCs w:val="21"/>
        </w:rPr>
      </w:pPr>
    </w:p>
    <w:p w14:paraId="6E7F1841" w14:textId="77777777" w:rsidR="00CC74DF" w:rsidRPr="00EA4848" w:rsidRDefault="00CC74DF" w:rsidP="00CC74DF">
      <w:pPr>
        <w:numPr>
          <w:ilvl w:val="0"/>
          <w:numId w:val="35"/>
        </w:numPr>
        <w:spacing w:after="0" w:line="240" w:lineRule="auto"/>
        <w:contextualSpacing/>
        <w:jc w:val="both"/>
        <w:rPr>
          <w:rFonts w:ascii="Verdana" w:eastAsia="BatangChe" w:hAnsi="Verdana" w:cs="Arial"/>
          <w:sz w:val="21"/>
          <w:szCs w:val="21"/>
        </w:rPr>
      </w:pPr>
      <w:r w:rsidRPr="00EA4848">
        <w:rPr>
          <w:rFonts w:ascii="Verdana" w:eastAsia="BatangChe" w:hAnsi="Verdana" w:cs="Arial"/>
          <w:sz w:val="21"/>
          <w:szCs w:val="21"/>
        </w:rPr>
        <w:t xml:space="preserve">No estamos en causal de inhabilidad alguna para celebrar el contrato objeto del Proceso de Contratación. </w:t>
      </w:r>
    </w:p>
    <w:p w14:paraId="3F47B625" w14:textId="77777777" w:rsidR="00CC74DF" w:rsidRPr="00EA4848" w:rsidRDefault="00CC74DF" w:rsidP="00CC74DF">
      <w:pPr>
        <w:spacing w:after="0" w:line="240" w:lineRule="auto"/>
        <w:contextualSpacing/>
        <w:jc w:val="both"/>
        <w:rPr>
          <w:rFonts w:ascii="Verdana" w:eastAsia="BatangChe" w:hAnsi="Verdana" w:cs="Arial"/>
          <w:sz w:val="21"/>
          <w:szCs w:val="21"/>
        </w:rPr>
      </w:pPr>
    </w:p>
    <w:p w14:paraId="1CD26988" w14:textId="77777777" w:rsidR="00CC74DF" w:rsidRPr="00EA4848" w:rsidRDefault="00CC74DF" w:rsidP="00CC74DF">
      <w:pPr>
        <w:numPr>
          <w:ilvl w:val="0"/>
          <w:numId w:val="35"/>
        </w:numPr>
        <w:spacing w:after="0" w:line="240" w:lineRule="auto"/>
        <w:contextualSpacing/>
        <w:jc w:val="both"/>
        <w:rPr>
          <w:rFonts w:ascii="Verdana" w:eastAsia="BatangChe" w:hAnsi="Verdana" w:cs="Arial"/>
          <w:sz w:val="21"/>
          <w:szCs w:val="21"/>
        </w:rPr>
      </w:pPr>
      <w:r w:rsidRPr="00EA4848">
        <w:rPr>
          <w:rFonts w:ascii="Verdana" w:eastAsia="BatangChe" w:hAnsi="Verdana" w:cs="Arial"/>
          <w:sz w:val="21"/>
          <w:szCs w:val="21"/>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20303496" w14:textId="77777777" w:rsidR="00CC74DF" w:rsidRPr="00EA4848" w:rsidRDefault="00CC74DF" w:rsidP="00CC74DF">
      <w:pPr>
        <w:spacing w:after="0" w:line="240" w:lineRule="auto"/>
        <w:contextualSpacing/>
        <w:jc w:val="both"/>
        <w:rPr>
          <w:rFonts w:ascii="Verdana" w:eastAsia="BatangChe" w:hAnsi="Verdana" w:cs="Arial"/>
          <w:sz w:val="21"/>
          <w:szCs w:val="21"/>
        </w:rPr>
      </w:pPr>
    </w:p>
    <w:p w14:paraId="4F2739E2" w14:textId="77777777" w:rsidR="00CC74DF" w:rsidRPr="00EA4848" w:rsidRDefault="00CC74DF" w:rsidP="00CC74DF">
      <w:pPr>
        <w:numPr>
          <w:ilvl w:val="0"/>
          <w:numId w:val="35"/>
        </w:numPr>
        <w:spacing w:after="0" w:line="240" w:lineRule="auto"/>
        <w:contextualSpacing/>
        <w:jc w:val="both"/>
        <w:rPr>
          <w:rFonts w:ascii="Verdana" w:eastAsia="BatangChe" w:hAnsi="Verdana" w:cs="Arial"/>
          <w:sz w:val="21"/>
          <w:szCs w:val="21"/>
        </w:rPr>
      </w:pPr>
      <w:r w:rsidRPr="00EA4848">
        <w:rPr>
          <w:rFonts w:ascii="Verdana" w:eastAsia="BatangChe" w:hAnsi="Verdana" w:cs="Arial"/>
          <w:sz w:val="21"/>
          <w:szCs w:val="21"/>
        </w:rPr>
        <w:t>Nos comprometemos a no efectuar acuerdos, o realizar actos o conductas que tengan por objeto o efecto la colusión en el proceso de contratación.</w:t>
      </w:r>
    </w:p>
    <w:p w14:paraId="26E51890" w14:textId="77777777" w:rsidR="00CC74DF" w:rsidRPr="00EA4848" w:rsidRDefault="00CC74DF" w:rsidP="00CC74DF">
      <w:pPr>
        <w:spacing w:after="0" w:line="240" w:lineRule="auto"/>
        <w:contextualSpacing/>
        <w:jc w:val="both"/>
        <w:rPr>
          <w:rFonts w:ascii="Verdana" w:eastAsia="BatangChe" w:hAnsi="Verdana" w:cs="Arial"/>
          <w:sz w:val="21"/>
          <w:szCs w:val="21"/>
        </w:rPr>
      </w:pPr>
    </w:p>
    <w:p w14:paraId="2EE464C6" w14:textId="77777777" w:rsidR="00CC74DF" w:rsidRPr="00EA4848" w:rsidRDefault="00CC74DF" w:rsidP="00CC74DF">
      <w:pPr>
        <w:numPr>
          <w:ilvl w:val="0"/>
          <w:numId w:val="35"/>
        </w:numPr>
        <w:spacing w:after="0" w:line="240" w:lineRule="auto"/>
        <w:contextualSpacing/>
        <w:jc w:val="both"/>
        <w:rPr>
          <w:rFonts w:ascii="Verdana" w:eastAsia="BatangChe" w:hAnsi="Verdana" w:cs="Arial"/>
          <w:sz w:val="21"/>
          <w:szCs w:val="21"/>
        </w:rPr>
      </w:pPr>
      <w:r w:rsidRPr="00EA4848">
        <w:rPr>
          <w:rFonts w:ascii="Verdana" w:eastAsia="BatangChe" w:hAnsi="Verdana" w:cs="Arial"/>
          <w:sz w:val="21"/>
          <w:szCs w:val="21"/>
        </w:rPr>
        <w:t xml:space="preserve">Nos comprometemos a revelar la información que sobre el proceso de contratación nos soliciten los organismos de control de la República de Colombia. </w:t>
      </w:r>
    </w:p>
    <w:p w14:paraId="27B1F890" w14:textId="77777777" w:rsidR="00CC74DF" w:rsidRPr="00EA4848" w:rsidRDefault="00CC74DF" w:rsidP="00CC74DF">
      <w:pPr>
        <w:spacing w:after="0" w:line="240" w:lineRule="auto"/>
        <w:ind w:left="720"/>
        <w:contextualSpacing/>
        <w:jc w:val="both"/>
        <w:rPr>
          <w:rFonts w:ascii="Verdana" w:eastAsia="BatangChe" w:hAnsi="Verdana" w:cs="Arial"/>
          <w:sz w:val="21"/>
          <w:szCs w:val="21"/>
        </w:rPr>
      </w:pPr>
    </w:p>
    <w:p w14:paraId="0AFAD953" w14:textId="77777777" w:rsidR="00CC74DF" w:rsidRPr="00EA4848" w:rsidRDefault="00CC74DF" w:rsidP="00CC74DF">
      <w:pPr>
        <w:numPr>
          <w:ilvl w:val="0"/>
          <w:numId w:val="35"/>
        </w:numPr>
        <w:spacing w:after="0" w:line="240" w:lineRule="auto"/>
        <w:contextualSpacing/>
        <w:jc w:val="both"/>
        <w:rPr>
          <w:rFonts w:ascii="Verdana" w:eastAsia="BatangChe" w:hAnsi="Verdana" w:cs="Arial"/>
          <w:sz w:val="21"/>
          <w:szCs w:val="21"/>
        </w:rPr>
      </w:pPr>
      <w:r w:rsidRPr="00EA4848">
        <w:rPr>
          <w:rFonts w:ascii="Verdana" w:eastAsia="BatangChe" w:hAnsi="Verdana" w:cs="Arial"/>
          <w:sz w:val="21"/>
          <w:szCs w:val="21"/>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5561714" w14:textId="77777777" w:rsidR="00CC74DF" w:rsidRPr="00EA4848" w:rsidRDefault="00CC74DF" w:rsidP="00CC74DF">
      <w:pPr>
        <w:spacing w:after="0" w:line="240" w:lineRule="auto"/>
        <w:contextualSpacing/>
        <w:jc w:val="both"/>
        <w:rPr>
          <w:rFonts w:ascii="Verdana" w:eastAsia="BatangChe" w:hAnsi="Verdana" w:cs="Arial"/>
          <w:sz w:val="21"/>
          <w:szCs w:val="21"/>
        </w:rPr>
      </w:pPr>
    </w:p>
    <w:p w14:paraId="546FED03" w14:textId="77777777" w:rsidR="00CC74DF" w:rsidRPr="00EA4848" w:rsidRDefault="00CC74DF" w:rsidP="00CC74DF">
      <w:pPr>
        <w:numPr>
          <w:ilvl w:val="0"/>
          <w:numId w:val="35"/>
        </w:numPr>
        <w:spacing w:after="0" w:line="240" w:lineRule="auto"/>
        <w:contextualSpacing/>
        <w:jc w:val="both"/>
        <w:rPr>
          <w:rFonts w:ascii="Verdana" w:eastAsia="BatangChe" w:hAnsi="Verdana" w:cs="Arial"/>
          <w:sz w:val="21"/>
          <w:szCs w:val="21"/>
        </w:rPr>
      </w:pPr>
      <w:r w:rsidRPr="00EA4848">
        <w:rPr>
          <w:rFonts w:ascii="Verdana" w:eastAsia="BatangChe" w:hAnsi="Verdana" w:cs="Arial"/>
          <w:sz w:val="21"/>
          <w:szCs w:val="21"/>
        </w:rPr>
        <w:t xml:space="preserve">Conocemos las consecuencias derivadas del incumplimiento del presente compromiso anticorrupción. </w:t>
      </w:r>
    </w:p>
    <w:p w14:paraId="2CCA833C" w14:textId="77777777" w:rsidR="00CC74DF" w:rsidRPr="00EA4848" w:rsidRDefault="00CC74DF" w:rsidP="00CC74DF">
      <w:pPr>
        <w:spacing w:after="0" w:line="240" w:lineRule="auto"/>
        <w:ind w:right="760"/>
        <w:jc w:val="both"/>
        <w:rPr>
          <w:rFonts w:ascii="Verdana" w:hAnsi="Verdana" w:cs="Arial"/>
          <w:b/>
          <w:sz w:val="21"/>
          <w:szCs w:val="21"/>
          <w:lang w:val="es-ES" w:eastAsia="es-ES"/>
        </w:rPr>
      </w:pPr>
    </w:p>
    <w:p w14:paraId="70194F50" w14:textId="77777777" w:rsidR="00CC74DF" w:rsidRPr="00EA4848" w:rsidRDefault="00CC74DF" w:rsidP="00CC74DF">
      <w:pPr>
        <w:spacing w:after="0" w:line="240" w:lineRule="auto"/>
        <w:jc w:val="both"/>
        <w:rPr>
          <w:rFonts w:ascii="Verdana" w:hAnsi="Verdana" w:cs="Arial"/>
          <w:sz w:val="21"/>
          <w:szCs w:val="21"/>
          <w:lang w:val="es-ES" w:eastAsia="es-ES"/>
        </w:rPr>
      </w:pPr>
      <w:r w:rsidRPr="00EA4848">
        <w:rPr>
          <w:rFonts w:ascii="Verdana" w:hAnsi="Verdana" w:cs="Arial"/>
          <w:sz w:val="21"/>
          <w:szCs w:val="21"/>
          <w:lang w:val="es-ES" w:eastAsia="es-ES"/>
        </w:rPr>
        <w:t>El proponente:</w:t>
      </w:r>
    </w:p>
    <w:p w14:paraId="1604AAF3" w14:textId="77777777" w:rsidR="00CC74DF" w:rsidRPr="00EA4848" w:rsidRDefault="00CC74DF" w:rsidP="00CC74DF">
      <w:pPr>
        <w:spacing w:after="0" w:line="240" w:lineRule="auto"/>
        <w:jc w:val="both"/>
        <w:rPr>
          <w:rFonts w:ascii="Verdana" w:hAnsi="Verdana" w:cs="Arial"/>
          <w:sz w:val="21"/>
          <w:szCs w:val="21"/>
          <w:lang w:eastAsia="es-ES"/>
        </w:rPr>
      </w:pPr>
    </w:p>
    <w:p w14:paraId="4C1EDB8F"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Firma del Representante Legal</w:t>
      </w:r>
    </w:p>
    <w:p w14:paraId="56D9C807"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del Representante Legal_________________</w:t>
      </w:r>
    </w:p>
    <w:p w14:paraId="7BDB8E87"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Nombre de la empresa ___________</w:t>
      </w:r>
    </w:p>
    <w:p w14:paraId="30F7D704"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b/>
          <w:sz w:val="21"/>
          <w:szCs w:val="21"/>
          <w:lang w:eastAsia="es-ES"/>
        </w:rPr>
      </w:pPr>
      <w:r w:rsidRPr="00EA4848">
        <w:rPr>
          <w:rFonts w:ascii="Verdana" w:eastAsia="Batang" w:hAnsi="Verdana" w:cs="Arial"/>
          <w:b/>
          <w:sz w:val="21"/>
          <w:szCs w:val="21"/>
          <w:lang w:eastAsia="es-ES"/>
        </w:rPr>
        <w:t>Identificación del Representante Legal___________</w:t>
      </w:r>
    </w:p>
    <w:p w14:paraId="2F00859A"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Dirección____________________</w:t>
      </w:r>
    </w:p>
    <w:p w14:paraId="421233EC"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Ciudad _____________________</w:t>
      </w:r>
    </w:p>
    <w:p w14:paraId="4F5EA971"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b/>
          <w:color w:val="000000"/>
          <w:sz w:val="21"/>
          <w:szCs w:val="21"/>
          <w:lang w:eastAsia="es-ES"/>
        </w:rPr>
      </w:pPr>
      <w:r w:rsidRPr="00EA4848">
        <w:rPr>
          <w:rFonts w:ascii="Verdana" w:eastAsia="Batang" w:hAnsi="Verdana" w:cs="Arial"/>
          <w:b/>
          <w:color w:val="000000"/>
          <w:sz w:val="21"/>
          <w:szCs w:val="21"/>
          <w:lang w:eastAsia="es-ES"/>
        </w:rPr>
        <w:t>Teléfono ___________________</w:t>
      </w:r>
    </w:p>
    <w:p w14:paraId="7D97438A" w14:textId="77777777" w:rsidR="00CC74DF" w:rsidRPr="00EA4848" w:rsidRDefault="00CC74DF" w:rsidP="00CC74DF">
      <w:pPr>
        <w:spacing w:after="0" w:line="240" w:lineRule="auto"/>
        <w:ind w:right="141"/>
        <w:jc w:val="both"/>
        <w:rPr>
          <w:rFonts w:ascii="Verdana" w:eastAsia="Calibri" w:hAnsi="Verdana" w:cs="Arial"/>
          <w:sz w:val="21"/>
          <w:szCs w:val="21"/>
        </w:rPr>
      </w:pPr>
      <w:r w:rsidRPr="00EA4848">
        <w:rPr>
          <w:rFonts w:ascii="Verdana" w:eastAsia="Batang" w:hAnsi="Verdana" w:cs="Arial"/>
          <w:b/>
          <w:color w:val="000000"/>
          <w:sz w:val="21"/>
          <w:szCs w:val="21"/>
          <w:lang w:eastAsia="es-ES"/>
        </w:rPr>
        <w:t>Correo Electrónico</w:t>
      </w:r>
      <w:r w:rsidRPr="00EA4848">
        <w:rPr>
          <w:rFonts w:ascii="Verdana" w:eastAsia="Batang" w:hAnsi="Verdana" w:cs="Arial"/>
          <w:color w:val="000000"/>
          <w:sz w:val="21"/>
          <w:szCs w:val="21"/>
          <w:lang w:eastAsia="es-ES"/>
        </w:rPr>
        <w:t xml:space="preserve"> ________________________</w:t>
      </w:r>
    </w:p>
    <w:p w14:paraId="2F071020" w14:textId="77777777" w:rsidR="00CC74DF" w:rsidRPr="00EA4848" w:rsidRDefault="00CC74DF" w:rsidP="00CC74DF">
      <w:pPr>
        <w:spacing w:after="0" w:line="240" w:lineRule="auto"/>
        <w:jc w:val="both"/>
        <w:rPr>
          <w:rFonts w:ascii="Verdana" w:hAnsi="Verdana" w:cs="Arial"/>
          <w:sz w:val="21"/>
          <w:szCs w:val="21"/>
          <w:lang w:val="es-ES" w:eastAsia="es-ES"/>
        </w:rPr>
      </w:pPr>
    </w:p>
    <w:tbl>
      <w:tblPr>
        <w:tblW w:w="9326"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Layout w:type="fixed"/>
        <w:tblCellMar>
          <w:left w:w="70" w:type="dxa"/>
          <w:right w:w="70" w:type="dxa"/>
        </w:tblCellMar>
        <w:tblLook w:val="0000" w:firstRow="0" w:lastRow="0" w:firstColumn="0" w:lastColumn="0" w:noHBand="0" w:noVBand="0"/>
      </w:tblPr>
      <w:tblGrid>
        <w:gridCol w:w="9326"/>
      </w:tblGrid>
      <w:tr w:rsidR="00CC74DF" w:rsidRPr="00EA4848" w14:paraId="2210AB87" w14:textId="77777777" w:rsidTr="005F15E2">
        <w:trPr>
          <w:trHeight w:val="811"/>
        </w:trPr>
        <w:tc>
          <w:tcPr>
            <w:tcW w:w="9326" w:type="dxa"/>
          </w:tcPr>
          <w:p w14:paraId="3D02735E" w14:textId="77777777" w:rsidR="00CC74DF" w:rsidRPr="00EA4848" w:rsidRDefault="00CC74DF" w:rsidP="005F15E2">
            <w:pPr>
              <w:pBdr>
                <w:top w:val="single" w:sz="4" w:space="1" w:color="auto"/>
                <w:left w:val="single" w:sz="4" w:space="4" w:color="auto"/>
                <w:bottom w:val="single" w:sz="4" w:space="1" w:color="auto"/>
                <w:right w:val="single" w:sz="4" w:space="4" w:color="auto"/>
              </w:pBdr>
              <w:spacing w:after="0" w:line="240" w:lineRule="auto"/>
              <w:jc w:val="both"/>
              <w:rPr>
                <w:rFonts w:ascii="Verdana" w:hAnsi="Verdana" w:cs="Arial"/>
                <w:sz w:val="21"/>
                <w:szCs w:val="21"/>
                <w:lang w:val="es-ES" w:eastAsia="es-ES"/>
              </w:rPr>
            </w:pPr>
            <w:r w:rsidRPr="00EA4848">
              <w:rPr>
                <w:rFonts w:ascii="Verdana" w:hAnsi="Verdana" w:cs="Arial"/>
                <w:sz w:val="21"/>
                <w:szCs w:val="21"/>
                <w:lang w:val="es-ES" w:eastAsia="es-ES"/>
              </w:rPr>
              <w:t>SUSCRIBIRÁN EL DOCUMENTO TODOS LOS INTEGRANTES DE LA PARTE PROPONENTE SI ES PLURAL (CONSORCIO O UNION TEMPORAL), A TRAVÉS DE SUS REPRESENTANTES LEGALES</w:t>
            </w:r>
          </w:p>
        </w:tc>
      </w:tr>
    </w:tbl>
    <w:p w14:paraId="74910D5E" w14:textId="77777777" w:rsidR="00CC74DF" w:rsidRPr="00EA4848" w:rsidRDefault="00CC74DF" w:rsidP="00CC74DF">
      <w:pPr>
        <w:shd w:val="clear" w:color="auto" w:fill="FFFFFF"/>
        <w:spacing w:line="240" w:lineRule="auto"/>
        <w:jc w:val="center"/>
        <w:rPr>
          <w:rFonts w:ascii="Verdana" w:eastAsia="Batang" w:hAnsi="Verdana" w:cs="Arial"/>
          <w:b/>
          <w:sz w:val="21"/>
          <w:szCs w:val="21"/>
          <w:highlight w:val="yellow"/>
          <w:lang w:eastAsia="es-ES"/>
        </w:rPr>
      </w:pPr>
    </w:p>
    <w:p w14:paraId="7BBAB93E" w14:textId="77777777" w:rsidR="00CC74DF" w:rsidRPr="00EA4848" w:rsidRDefault="00CC74DF" w:rsidP="00CC74DF">
      <w:pPr>
        <w:rPr>
          <w:rFonts w:ascii="Verdana" w:eastAsia="Batang" w:hAnsi="Verdana" w:cs="Arial"/>
          <w:b/>
          <w:sz w:val="21"/>
          <w:szCs w:val="21"/>
          <w:highlight w:val="yellow"/>
          <w:lang w:eastAsia="es-ES"/>
        </w:rPr>
      </w:pPr>
      <w:r w:rsidRPr="00EA4848">
        <w:rPr>
          <w:rFonts w:ascii="Verdana" w:eastAsia="Batang" w:hAnsi="Verdana" w:cs="Arial"/>
          <w:b/>
          <w:sz w:val="21"/>
          <w:szCs w:val="21"/>
          <w:highlight w:val="yellow"/>
          <w:lang w:eastAsia="es-ES"/>
        </w:rPr>
        <w:br w:type="page"/>
      </w:r>
    </w:p>
    <w:p w14:paraId="522D6CAE" w14:textId="77777777" w:rsidR="00CD6AA7" w:rsidRDefault="00CD6AA7" w:rsidP="00CD6AA7">
      <w:pPr>
        <w:overflowPunct w:val="0"/>
        <w:autoSpaceDE w:val="0"/>
        <w:autoSpaceDN w:val="0"/>
        <w:adjustRightInd w:val="0"/>
        <w:spacing w:after="0" w:line="240" w:lineRule="auto"/>
        <w:jc w:val="center"/>
        <w:textAlignment w:val="baseline"/>
        <w:rPr>
          <w:rFonts w:ascii="Verdana" w:hAnsi="Verdana" w:cs="Arial"/>
          <w:b/>
          <w:sz w:val="21"/>
          <w:szCs w:val="21"/>
        </w:rPr>
      </w:pPr>
    </w:p>
    <w:p w14:paraId="4998C6DE" w14:textId="13B998F3" w:rsidR="00CC74DF" w:rsidRPr="00EA4848" w:rsidRDefault="00CC74DF" w:rsidP="00CD6AA7">
      <w:pPr>
        <w:overflowPunct w:val="0"/>
        <w:autoSpaceDE w:val="0"/>
        <w:autoSpaceDN w:val="0"/>
        <w:adjustRightInd w:val="0"/>
        <w:spacing w:after="0" w:line="240" w:lineRule="auto"/>
        <w:jc w:val="center"/>
        <w:textAlignment w:val="baseline"/>
        <w:rPr>
          <w:rFonts w:ascii="Verdana" w:hAnsi="Verdana" w:cs="Arial"/>
          <w:b/>
          <w:bCs/>
          <w:sz w:val="21"/>
          <w:szCs w:val="21"/>
        </w:rPr>
      </w:pPr>
      <w:r w:rsidRPr="00EA4848">
        <w:rPr>
          <w:rFonts w:ascii="Verdana" w:hAnsi="Verdana" w:cs="Arial"/>
          <w:b/>
          <w:sz w:val="21"/>
          <w:szCs w:val="21"/>
        </w:rPr>
        <w:t>FORMULARIO</w:t>
      </w:r>
      <w:r w:rsidRPr="00EA4848">
        <w:rPr>
          <w:rFonts w:ascii="Verdana" w:hAnsi="Verdana" w:cs="Arial"/>
          <w:b/>
          <w:bCs/>
          <w:sz w:val="21"/>
          <w:szCs w:val="21"/>
        </w:rPr>
        <w:t xml:space="preserve"> No. 6</w:t>
      </w:r>
    </w:p>
    <w:p w14:paraId="05120C6B" w14:textId="77777777" w:rsidR="00CC74DF" w:rsidRPr="00EA4848" w:rsidRDefault="00CC74DF" w:rsidP="00CC74DF">
      <w:pPr>
        <w:overflowPunct w:val="0"/>
        <w:autoSpaceDE w:val="0"/>
        <w:autoSpaceDN w:val="0"/>
        <w:adjustRightInd w:val="0"/>
        <w:spacing w:after="0" w:line="240" w:lineRule="auto"/>
        <w:jc w:val="center"/>
        <w:textAlignment w:val="baseline"/>
        <w:rPr>
          <w:rFonts w:ascii="Verdana" w:hAnsi="Verdana" w:cs="Arial"/>
          <w:b/>
          <w:bCs/>
          <w:sz w:val="21"/>
          <w:szCs w:val="21"/>
        </w:rPr>
      </w:pPr>
    </w:p>
    <w:p w14:paraId="20730937" w14:textId="77777777" w:rsidR="00CC74DF" w:rsidRPr="00EA4848" w:rsidRDefault="00CC74DF" w:rsidP="00CC74DF">
      <w:pPr>
        <w:overflowPunct w:val="0"/>
        <w:autoSpaceDE w:val="0"/>
        <w:autoSpaceDN w:val="0"/>
        <w:adjustRightInd w:val="0"/>
        <w:spacing w:after="0" w:line="240" w:lineRule="auto"/>
        <w:jc w:val="center"/>
        <w:textAlignment w:val="baseline"/>
        <w:rPr>
          <w:rFonts w:ascii="Verdana" w:hAnsi="Verdana" w:cs="Arial"/>
          <w:b/>
          <w:bCs/>
          <w:vanish/>
          <w:sz w:val="21"/>
          <w:szCs w:val="21"/>
        </w:rPr>
      </w:pPr>
      <w:r w:rsidRPr="00EA4848">
        <w:rPr>
          <w:rFonts w:ascii="Verdana" w:hAnsi="Verdana" w:cs="Arial"/>
          <w:b/>
          <w:bCs/>
          <w:sz w:val="21"/>
          <w:szCs w:val="21"/>
        </w:rPr>
        <w:t>MANIFESTACIÓN DEL OFERENTE SOBRE SISTEMA DE GESTIÓN EN SEGURIDAD Y SALUD EN EL TRABAJO (SG-SST)</w:t>
      </w:r>
    </w:p>
    <w:p w14:paraId="2D03D1D7" w14:textId="77777777" w:rsidR="00CC74DF" w:rsidRDefault="00CC74DF" w:rsidP="00CC74DF">
      <w:pPr>
        <w:overflowPunct w:val="0"/>
        <w:autoSpaceDE w:val="0"/>
        <w:autoSpaceDN w:val="0"/>
        <w:adjustRightInd w:val="0"/>
        <w:spacing w:after="0" w:line="240" w:lineRule="auto"/>
        <w:jc w:val="both"/>
        <w:textAlignment w:val="baseline"/>
        <w:rPr>
          <w:rFonts w:ascii="Verdana" w:hAnsi="Verdana" w:cs="Arial"/>
          <w:sz w:val="21"/>
          <w:szCs w:val="21"/>
          <w:lang w:val="es-MX"/>
        </w:rPr>
      </w:pPr>
    </w:p>
    <w:p w14:paraId="0695F475"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Bogotá D. C.,</w:t>
      </w:r>
    </w:p>
    <w:p w14:paraId="41CFEDB1" w14:textId="77777777" w:rsidR="00CC74DF" w:rsidRPr="00EA4848" w:rsidRDefault="00CC74DF" w:rsidP="00CC74DF">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p>
    <w:p w14:paraId="32D1A968" w14:textId="77777777" w:rsidR="00F159AA" w:rsidRPr="00EA4848" w:rsidRDefault="00F159AA" w:rsidP="00F159AA">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Señores</w:t>
      </w:r>
    </w:p>
    <w:p w14:paraId="305CBFCB" w14:textId="77777777" w:rsidR="00F159AA" w:rsidRPr="00EA4848" w:rsidRDefault="00F159AA" w:rsidP="00F159AA">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b/>
          <w:sz w:val="21"/>
          <w:szCs w:val="21"/>
          <w:lang w:eastAsia="es-ES"/>
        </w:rPr>
        <w:t>UNIDAD ADMINISTRATIVA ESPECIAL DE LA JUSTICIA PENAL MILITAR Y POLICIAL</w:t>
      </w:r>
    </w:p>
    <w:p w14:paraId="54DAE31C" w14:textId="0B7D0A6E" w:rsidR="00F159AA" w:rsidRPr="00EA4848" w:rsidRDefault="00F159AA" w:rsidP="00F159AA">
      <w:pPr>
        <w:overflowPunct w:val="0"/>
        <w:autoSpaceDE w:val="0"/>
        <w:autoSpaceDN w:val="0"/>
        <w:adjustRightInd w:val="0"/>
        <w:spacing w:after="0" w:line="240" w:lineRule="auto"/>
        <w:jc w:val="both"/>
        <w:textAlignment w:val="baseline"/>
        <w:rPr>
          <w:rFonts w:ascii="Verdana" w:eastAsia="Batang" w:hAnsi="Verdana" w:cs="Arial"/>
          <w:sz w:val="21"/>
          <w:szCs w:val="21"/>
          <w:lang w:eastAsia="es-ES"/>
        </w:rPr>
      </w:pPr>
      <w:r w:rsidRPr="00EA4848">
        <w:rPr>
          <w:rFonts w:ascii="Verdana" w:eastAsia="Batang" w:hAnsi="Verdana" w:cs="Arial"/>
          <w:sz w:val="21"/>
          <w:szCs w:val="21"/>
          <w:lang w:eastAsia="es-ES"/>
        </w:rPr>
        <w:t>Ciudad.</w:t>
      </w:r>
    </w:p>
    <w:p w14:paraId="1AD71415" w14:textId="77777777" w:rsidR="00313309" w:rsidRDefault="00313309" w:rsidP="00F159AA">
      <w:pPr>
        <w:shd w:val="clear" w:color="auto" w:fill="FFFFFF" w:themeFill="background1"/>
        <w:tabs>
          <w:tab w:val="left" w:pos="567"/>
        </w:tabs>
        <w:spacing w:after="160" w:line="240" w:lineRule="auto"/>
        <w:jc w:val="both"/>
        <w:rPr>
          <w:rFonts w:ascii="Verdana" w:hAnsi="Verdana" w:cs="Arial"/>
          <w:b/>
          <w:bCs/>
          <w:sz w:val="21"/>
          <w:szCs w:val="21"/>
        </w:rPr>
      </w:pPr>
    </w:p>
    <w:p w14:paraId="166B7B4A" w14:textId="5705C73F" w:rsidR="00313309" w:rsidRPr="00CD6AA7" w:rsidRDefault="00F159AA" w:rsidP="00CD6AA7">
      <w:pPr>
        <w:shd w:val="clear" w:color="auto" w:fill="FFFFFF" w:themeFill="background1"/>
        <w:tabs>
          <w:tab w:val="left" w:pos="567"/>
        </w:tabs>
        <w:spacing w:after="160" w:line="240" w:lineRule="auto"/>
        <w:jc w:val="both"/>
        <w:rPr>
          <w:rFonts w:ascii="Verdana" w:hAnsi="Verdana" w:cs="Arial"/>
          <w:b/>
          <w:bCs/>
          <w:sz w:val="21"/>
          <w:szCs w:val="21"/>
        </w:rPr>
      </w:pPr>
      <w:r w:rsidRPr="00EA4848">
        <w:rPr>
          <w:rFonts w:ascii="Verdana" w:hAnsi="Verdana" w:cs="Arial"/>
          <w:b/>
          <w:bCs/>
          <w:sz w:val="21"/>
          <w:szCs w:val="21"/>
        </w:rPr>
        <w:t>ASUNTO:</w:t>
      </w:r>
      <w:r w:rsidRPr="00EA4848">
        <w:rPr>
          <w:rFonts w:ascii="Verdana" w:hAnsi="Verdana" w:cs="Arial"/>
          <w:sz w:val="21"/>
          <w:szCs w:val="21"/>
        </w:rPr>
        <w:t xml:space="preserve"> Cumplimiento de requisitos del </w:t>
      </w:r>
      <w:r w:rsidRPr="00EA4848">
        <w:rPr>
          <w:rFonts w:ascii="Verdana" w:hAnsi="Verdana" w:cs="Arial"/>
          <w:b/>
          <w:bCs/>
          <w:sz w:val="21"/>
          <w:szCs w:val="21"/>
        </w:rPr>
        <w:t>SISTEMA DE GESTIÓN DE SEGURIDAD Y SALUD EN EL TRABAJO (SG-SST)</w:t>
      </w:r>
    </w:p>
    <w:p w14:paraId="63E5F0F3" w14:textId="77777777" w:rsidR="00CD6AA7" w:rsidRDefault="00CD6AA7" w:rsidP="00F159AA">
      <w:pPr>
        <w:shd w:val="clear" w:color="auto" w:fill="FFFFFF" w:themeFill="background1"/>
        <w:spacing w:after="160" w:line="240" w:lineRule="auto"/>
        <w:jc w:val="both"/>
        <w:rPr>
          <w:rFonts w:ascii="Verdana" w:hAnsi="Verdana" w:cs="Arial"/>
          <w:sz w:val="21"/>
          <w:szCs w:val="21"/>
          <w:shd w:val="clear" w:color="auto" w:fill="D9D9D9"/>
        </w:rPr>
      </w:pPr>
    </w:p>
    <w:p w14:paraId="0E62DCCD" w14:textId="33AF3736" w:rsidR="00F159AA" w:rsidRPr="00EA4848" w:rsidRDefault="00F159AA" w:rsidP="00F159AA">
      <w:pPr>
        <w:shd w:val="clear" w:color="auto" w:fill="FFFFFF" w:themeFill="background1"/>
        <w:spacing w:after="160" w:line="240" w:lineRule="auto"/>
        <w:jc w:val="both"/>
        <w:rPr>
          <w:rFonts w:ascii="Verdana" w:hAnsi="Verdana" w:cs="Arial"/>
          <w:sz w:val="21"/>
          <w:szCs w:val="21"/>
        </w:rPr>
      </w:pPr>
      <w:r w:rsidRPr="00EA4848">
        <w:rPr>
          <w:rFonts w:ascii="Verdana" w:hAnsi="Verdana" w:cs="Arial"/>
          <w:sz w:val="21"/>
          <w:szCs w:val="21"/>
          <w:shd w:val="clear" w:color="auto" w:fill="D9D9D9"/>
        </w:rPr>
        <w:t>[</w:t>
      </w:r>
      <w:r w:rsidRPr="00EA4848">
        <w:rPr>
          <w:rFonts w:ascii="Verdana" w:hAnsi="Verdana" w:cs="Arial"/>
          <w:sz w:val="21"/>
          <w:szCs w:val="21"/>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EA4848">
        <w:rPr>
          <w:rFonts w:ascii="Verdana" w:hAnsi="Verdana" w:cs="Arial"/>
          <w:sz w:val="21"/>
          <w:szCs w:val="21"/>
        </w:rPr>
        <w:t xml:space="preserve"> </w:t>
      </w:r>
    </w:p>
    <w:p w14:paraId="01BD5242"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La documentación del Sistema de Gestión de la Seguridad y Salud en el Trabajo (SG- SST), de acuerdo con el Decreto 1072 de 2015, capítulo VI, el cual contempla, política en seguridad y salud en el Trabajo, organización del SG-SST, planeación, aplicación, auditoria y revisión de la alta dirección y mejoramiento.</w:t>
      </w:r>
    </w:p>
    <w:p w14:paraId="570960C7"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Plan de Trabajo anual, de formación y capacitación de los trabajadores en SST. (Aplica si se tiene personal contratado) </w:t>
      </w:r>
    </w:p>
    <w:p w14:paraId="1DD291FB"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Procedimiento de investigación de incidentes y accidentes.</w:t>
      </w:r>
    </w:p>
    <w:p w14:paraId="323712F1"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Procedimiento de respuesta en caso de accidente de trabajo.</w:t>
      </w:r>
    </w:p>
    <w:p w14:paraId="05DE6957"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Plan de emergencias. (se debe someter al de la FGN)</w:t>
      </w:r>
    </w:p>
    <w:p w14:paraId="407BF484"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Reglamento Higiene y Seguridad Industrial.</w:t>
      </w:r>
    </w:p>
    <w:p w14:paraId="6E60317C"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 xml:space="preserve">Matriz de Elementos de Protección Personal acorde con el objeto del contrato. (Aplica si se tiene personal contratado) </w:t>
      </w:r>
    </w:p>
    <w:p w14:paraId="7B575176"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Matriz de peligros acorde con el objeto del contrato.</w:t>
      </w:r>
    </w:p>
    <w:p w14:paraId="5FDD1FF7"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 xml:space="preserve">Plan de trabajo del SG-SST y presupuesto para el control de los riesgos en SST, acorde con el objeto del contrato. (Aplica si se tiene personal contratado) </w:t>
      </w:r>
    </w:p>
    <w:p w14:paraId="41202990"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 xml:space="preserve">Equipo humano responsable del SG-SST con licencia vigente en SST. (Aplica si se tiene personal contratado) </w:t>
      </w:r>
    </w:p>
    <w:p w14:paraId="09E74332" w14:textId="77777777" w:rsidR="00F159AA" w:rsidRPr="00EA4848" w:rsidRDefault="00F159AA" w:rsidP="00F159AA">
      <w:pPr>
        <w:numPr>
          <w:ilvl w:val="0"/>
          <w:numId w:val="37"/>
        </w:numPr>
        <w:spacing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 xml:space="preserve">Certificado de afiliación a salud, pensión y riesgos laborales, de los trabajadores y subcontratistas, según la normatividad vigente. </w:t>
      </w:r>
    </w:p>
    <w:p w14:paraId="08098C64" w14:textId="77777777" w:rsidR="00F159AA" w:rsidRPr="00EA4848" w:rsidRDefault="00F159AA" w:rsidP="00F159AA">
      <w:pPr>
        <w:numPr>
          <w:ilvl w:val="0"/>
          <w:numId w:val="37"/>
        </w:numPr>
        <w:spacing w:before="100" w:beforeAutospacing="1" w:after="100" w:afterAutospacing="1" w:line="240" w:lineRule="auto"/>
        <w:contextualSpacing/>
        <w:jc w:val="both"/>
        <w:rPr>
          <w:rFonts w:ascii="Verdana" w:eastAsia="Times New Roman" w:hAnsi="Verdana" w:cs="Arial"/>
          <w:sz w:val="21"/>
          <w:szCs w:val="21"/>
        </w:rPr>
      </w:pPr>
      <w:r w:rsidRPr="00EA4848">
        <w:rPr>
          <w:rFonts w:ascii="Verdana" w:eastAsia="Times New Roman" w:hAnsi="Verdana" w:cs="Arial"/>
          <w:sz w:val="21"/>
          <w:szCs w:val="21"/>
        </w:rPr>
        <w:t>Planilla de pago al sistema de seguridad social, de acuerdo con el factor salarial de los trabajadores, la clase de riesgo acorde con la ejecución de trabajos y con fecha de pago al sistema, la cual debe ser menor o igual a 30 días.</w:t>
      </w:r>
    </w:p>
    <w:p w14:paraId="60482E30" w14:textId="77777777" w:rsidR="00F159AA" w:rsidRPr="00EA4848" w:rsidRDefault="00F159AA" w:rsidP="00F159AA">
      <w:pPr>
        <w:spacing w:after="160" w:line="240" w:lineRule="auto"/>
        <w:jc w:val="both"/>
        <w:rPr>
          <w:rFonts w:ascii="Verdana" w:hAnsi="Verdana" w:cs="Arial"/>
          <w:sz w:val="21"/>
          <w:szCs w:val="21"/>
        </w:rPr>
      </w:pPr>
    </w:p>
    <w:p w14:paraId="715B86C8" w14:textId="1E0C7DF0" w:rsidR="00F159AA" w:rsidRPr="00EA4848" w:rsidRDefault="00F159AA" w:rsidP="00F159AA">
      <w:pPr>
        <w:spacing w:after="160" w:line="240" w:lineRule="auto"/>
        <w:jc w:val="both"/>
        <w:rPr>
          <w:rFonts w:ascii="Verdana" w:hAnsi="Verdana" w:cs="Arial"/>
          <w:sz w:val="21"/>
          <w:szCs w:val="21"/>
        </w:rPr>
      </w:pPr>
      <w:r w:rsidRPr="00EA4848">
        <w:rPr>
          <w:rFonts w:ascii="Verdana" w:hAnsi="Verdana" w:cs="Arial"/>
          <w:sz w:val="21"/>
          <w:szCs w:val="21"/>
        </w:rPr>
        <w:t>En constancia de lo anterior firmo este documento:</w:t>
      </w:r>
    </w:p>
    <w:p w14:paraId="5F4E982C" w14:textId="77777777" w:rsidR="00F159AA" w:rsidRPr="00EA4848" w:rsidRDefault="00F159AA" w:rsidP="00F159AA">
      <w:pPr>
        <w:autoSpaceDE w:val="0"/>
        <w:autoSpaceDN w:val="0"/>
        <w:spacing w:after="160" w:line="240" w:lineRule="auto"/>
        <w:jc w:val="both"/>
        <w:rPr>
          <w:rFonts w:ascii="Verdana" w:hAnsi="Verdana" w:cs="Arial"/>
          <w:sz w:val="21"/>
          <w:szCs w:val="21"/>
        </w:rPr>
      </w:pPr>
      <w:r w:rsidRPr="00EA4848">
        <w:rPr>
          <w:rFonts w:ascii="Verdana" w:hAnsi="Verdana" w:cs="Arial"/>
          <w:sz w:val="21"/>
          <w:szCs w:val="21"/>
        </w:rPr>
        <w:t>Cordial saludo,</w:t>
      </w:r>
    </w:p>
    <w:p w14:paraId="6530B104" w14:textId="77777777" w:rsidR="00F159AA" w:rsidRPr="00EA4848" w:rsidRDefault="00F159AA" w:rsidP="00F159AA">
      <w:pPr>
        <w:autoSpaceDE w:val="0"/>
        <w:autoSpaceDN w:val="0"/>
        <w:spacing w:after="160" w:line="240" w:lineRule="auto"/>
        <w:jc w:val="both"/>
        <w:rPr>
          <w:rFonts w:ascii="Verdana" w:hAnsi="Verdana" w:cs="Arial"/>
          <w:b/>
          <w:bCs/>
          <w:sz w:val="21"/>
          <w:szCs w:val="21"/>
        </w:rPr>
      </w:pPr>
      <w:r w:rsidRPr="00EA4848">
        <w:rPr>
          <w:rFonts w:ascii="Verdana" w:hAnsi="Verdana" w:cs="Arial"/>
          <w:b/>
          <w:bCs/>
          <w:sz w:val="21"/>
          <w:szCs w:val="21"/>
        </w:rPr>
        <w:t>__________________________________________________</w:t>
      </w:r>
    </w:p>
    <w:p w14:paraId="1803C8E9" w14:textId="77777777" w:rsidR="00F159AA" w:rsidRPr="00EA4848" w:rsidRDefault="00F159AA" w:rsidP="00F159AA">
      <w:pPr>
        <w:autoSpaceDE w:val="0"/>
        <w:autoSpaceDN w:val="0"/>
        <w:spacing w:after="160" w:line="240" w:lineRule="auto"/>
        <w:jc w:val="both"/>
        <w:rPr>
          <w:rFonts w:ascii="Verdana" w:hAnsi="Verdana" w:cs="Arial"/>
          <w:sz w:val="21"/>
          <w:szCs w:val="21"/>
        </w:rPr>
      </w:pPr>
      <w:r w:rsidRPr="00EA4848">
        <w:rPr>
          <w:rFonts w:ascii="Verdana" w:hAnsi="Verdana" w:cs="Arial"/>
          <w:sz w:val="21"/>
          <w:szCs w:val="21"/>
        </w:rPr>
        <w:t>Nombre y firma del representante legal o de la persona natural</w:t>
      </w:r>
    </w:p>
    <w:p w14:paraId="643F600B" w14:textId="77777777" w:rsidR="00F159AA" w:rsidRPr="00EA4848" w:rsidRDefault="00F159AA" w:rsidP="00F159AA">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Verdana" w:eastAsia="Times New Roman" w:hAnsi="Verdana" w:cs="Arial"/>
          <w:b/>
          <w:bCs/>
          <w:sz w:val="21"/>
          <w:szCs w:val="21"/>
          <w:lang w:val="es-ES" w:eastAsia="es-ES"/>
        </w:rPr>
      </w:pPr>
      <w:r w:rsidRPr="00EA4848">
        <w:rPr>
          <w:rFonts w:ascii="Verdana" w:eastAsia="Batang" w:hAnsi="Verdana" w:cs="Arial"/>
          <w:sz w:val="21"/>
          <w:szCs w:val="21"/>
          <w:lang w:eastAsia="es-ES"/>
        </w:rPr>
        <w:t>EN CASO DE CONSORCIOS O UNIONES TEMPORALES SE DEBERÁ ACREDITAR LO ANTERIOR RESPECTO DE CADA UNO DE SUS INTEGRANTES (PERSONAS NATURALES O JURÍDICAS SEGÚN EL CASO)</w:t>
      </w:r>
    </w:p>
    <w:p w14:paraId="6C98A24D" w14:textId="6F697183" w:rsidR="00CC74DF" w:rsidRPr="00EA4848" w:rsidRDefault="00F159AA" w:rsidP="00F159AA">
      <w:pPr>
        <w:jc w:val="center"/>
        <w:rPr>
          <w:rFonts w:ascii="Verdana" w:hAnsi="Verdana" w:cs="Arial"/>
          <w:b/>
          <w:bCs/>
          <w:sz w:val="21"/>
          <w:szCs w:val="21"/>
          <w:u w:val="single"/>
          <w:lang w:val="es-ES" w:eastAsia="es-ES"/>
        </w:rPr>
      </w:pPr>
      <w:r w:rsidRPr="00EA4848">
        <w:rPr>
          <w:rFonts w:ascii="Verdana" w:hAnsi="Verdana"/>
          <w:b/>
          <w:bCs/>
          <w:sz w:val="21"/>
          <w:szCs w:val="21"/>
          <w:u w:val="single"/>
        </w:rPr>
        <w:br w:type="page"/>
      </w:r>
      <w:r w:rsidRPr="00EA4848">
        <w:rPr>
          <w:rFonts w:ascii="Verdana" w:hAnsi="Verdana" w:cs="Arial"/>
          <w:b/>
          <w:bCs/>
          <w:sz w:val="21"/>
          <w:szCs w:val="21"/>
          <w:u w:val="single"/>
        </w:rPr>
        <w:t xml:space="preserve"> </w:t>
      </w:r>
      <w:r w:rsidR="00CC74DF" w:rsidRPr="00EA4848">
        <w:rPr>
          <w:rFonts w:ascii="Verdana" w:hAnsi="Verdana" w:cs="Arial"/>
          <w:b/>
          <w:bCs/>
          <w:sz w:val="21"/>
          <w:szCs w:val="21"/>
          <w:u w:val="single"/>
        </w:rPr>
        <w:t>FORMULARIO No. 7</w:t>
      </w:r>
    </w:p>
    <w:p w14:paraId="369751F8" w14:textId="77777777" w:rsidR="00CC74DF" w:rsidRPr="00EA4848" w:rsidRDefault="00CC74DF" w:rsidP="00CC74DF">
      <w:pPr>
        <w:spacing w:after="0" w:line="240" w:lineRule="auto"/>
        <w:jc w:val="center"/>
        <w:rPr>
          <w:rFonts w:ascii="Verdana" w:hAnsi="Verdana" w:cs="Arial"/>
          <w:b/>
          <w:sz w:val="21"/>
          <w:szCs w:val="21"/>
          <w:lang w:val="es-ES" w:eastAsia="es-ES"/>
        </w:rPr>
      </w:pPr>
      <w:r w:rsidRPr="00EA4848">
        <w:rPr>
          <w:rFonts w:ascii="Verdana" w:hAnsi="Verdana" w:cs="Arial"/>
          <w:b/>
          <w:sz w:val="21"/>
          <w:szCs w:val="21"/>
          <w:lang w:val="es-ES" w:eastAsia="es-ES"/>
        </w:rPr>
        <w:t>MANIFESTACIÓN DE INTERES CONVOCATORIA LIMITADA A MIPYMES</w:t>
      </w:r>
    </w:p>
    <w:p w14:paraId="66306372" w14:textId="77777777" w:rsidR="00CC74DF" w:rsidRPr="00EA4848" w:rsidRDefault="00CC74DF" w:rsidP="00CC74DF">
      <w:pPr>
        <w:spacing w:after="0" w:line="240" w:lineRule="auto"/>
        <w:rPr>
          <w:rFonts w:ascii="Verdana" w:hAnsi="Verdana" w:cs="Arial"/>
          <w:b/>
          <w:sz w:val="21"/>
          <w:szCs w:val="21"/>
          <w:u w:val="single"/>
          <w:lang w:val="es-ES" w:eastAsia="es-ES"/>
        </w:rPr>
      </w:pPr>
    </w:p>
    <w:p w14:paraId="6963E9C6" w14:textId="77777777" w:rsidR="00CC74DF" w:rsidRPr="00EA4848" w:rsidRDefault="00CC74DF" w:rsidP="00CC74DF">
      <w:pPr>
        <w:spacing w:after="0" w:line="240" w:lineRule="auto"/>
        <w:jc w:val="both"/>
        <w:rPr>
          <w:rFonts w:ascii="Verdana" w:hAnsi="Verdana" w:cs="Arial"/>
          <w:sz w:val="21"/>
          <w:szCs w:val="21"/>
          <w:lang w:val="es-ES" w:eastAsia="es-ES"/>
        </w:rPr>
      </w:pPr>
      <w:r w:rsidRPr="00EA4848">
        <w:rPr>
          <w:rFonts w:ascii="Verdana" w:hAnsi="Verdana" w:cs="Arial"/>
          <w:sz w:val="21"/>
          <w:szCs w:val="21"/>
          <w:lang w:val="es-ES" w:eastAsia="es-ES"/>
        </w:rPr>
        <w:t>Bogotá D.C.,</w:t>
      </w:r>
    </w:p>
    <w:p w14:paraId="390C3735" w14:textId="77777777" w:rsidR="00CC74DF" w:rsidRPr="00EA4848" w:rsidRDefault="00CC74DF" w:rsidP="00CC74DF">
      <w:pPr>
        <w:spacing w:after="0" w:line="240" w:lineRule="auto"/>
        <w:jc w:val="both"/>
        <w:rPr>
          <w:rFonts w:ascii="Verdana" w:hAnsi="Verdana" w:cs="Arial"/>
          <w:sz w:val="21"/>
          <w:szCs w:val="21"/>
          <w:lang w:val="es-ES" w:eastAsia="es-ES"/>
        </w:rPr>
      </w:pPr>
    </w:p>
    <w:p w14:paraId="24AEC3C6" w14:textId="77777777" w:rsidR="00CC74DF" w:rsidRPr="00EA4848" w:rsidRDefault="00CC74DF" w:rsidP="00CC74DF">
      <w:pPr>
        <w:spacing w:after="0" w:line="240" w:lineRule="auto"/>
        <w:jc w:val="both"/>
        <w:rPr>
          <w:rFonts w:ascii="Verdana" w:hAnsi="Verdana" w:cs="Arial"/>
          <w:sz w:val="21"/>
          <w:szCs w:val="21"/>
          <w:lang w:val="es-ES" w:eastAsia="es-ES"/>
        </w:rPr>
      </w:pPr>
      <w:r w:rsidRPr="00EA4848">
        <w:rPr>
          <w:rFonts w:ascii="Verdana" w:hAnsi="Verdana" w:cs="Arial"/>
          <w:sz w:val="21"/>
          <w:szCs w:val="21"/>
          <w:lang w:val="es-ES" w:eastAsia="es-ES"/>
        </w:rPr>
        <w:t>Señores</w:t>
      </w:r>
    </w:p>
    <w:p w14:paraId="5F993C66" w14:textId="77777777" w:rsidR="00CC74DF" w:rsidRPr="00EA4848" w:rsidRDefault="00CC74DF" w:rsidP="00CC74DF">
      <w:pPr>
        <w:spacing w:after="0" w:line="240" w:lineRule="auto"/>
        <w:jc w:val="both"/>
        <w:rPr>
          <w:rFonts w:ascii="Verdana" w:hAnsi="Verdana" w:cs="Arial"/>
          <w:b/>
          <w:sz w:val="21"/>
          <w:szCs w:val="21"/>
          <w:lang w:val="es-ES" w:eastAsia="es-ES"/>
        </w:rPr>
      </w:pPr>
      <w:r w:rsidRPr="00EA4848">
        <w:rPr>
          <w:rFonts w:ascii="Verdana" w:hAnsi="Verdana" w:cs="Arial"/>
          <w:b/>
          <w:sz w:val="21"/>
          <w:szCs w:val="21"/>
          <w:lang w:val="es-ES" w:eastAsia="es-ES"/>
        </w:rPr>
        <w:t xml:space="preserve">UNIDAD ADMINISTRATIVA ESPECIAL DE LA JUSTICIA PENAL MILITAR Y POLICIAL </w:t>
      </w:r>
    </w:p>
    <w:p w14:paraId="14AEFB1C" w14:textId="77777777" w:rsidR="00CC74DF" w:rsidRPr="00EA4848" w:rsidRDefault="00CC74DF" w:rsidP="00CC74DF">
      <w:pPr>
        <w:spacing w:after="0" w:line="240" w:lineRule="auto"/>
        <w:jc w:val="both"/>
        <w:rPr>
          <w:rFonts w:ascii="Verdana" w:hAnsi="Verdana" w:cs="Arial"/>
          <w:sz w:val="21"/>
          <w:szCs w:val="21"/>
          <w:lang w:val="es-ES" w:eastAsia="es-ES"/>
        </w:rPr>
      </w:pPr>
      <w:proofErr w:type="gramStart"/>
      <w:r w:rsidRPr="00EA4848">
        <w:rPr>
          <w:rFonts w:ascii="Verdana" w:hAnsi="Verdana" w:cs="Arial"/>
          <w:sz w:val="21"/>
          <w:szCs w:val="21"/>
          <w:lang w:val="es-ES" w:eastAsia="es-ES"/>
        </w:rPr>
        <w:t>Ciudad.-</w:t>
      </w:r>
      <w:proofErr w:type="gramEnd"/>
    </w:p>
    <w:p w14:paraId="17E423C9" w14:textId="77777777" w:rsidR="00CC74DF" w:rsidRPr="00EA4848" w:rsidRDefault="00CC74DF" w:rsidP="00CC74DF">
      <w:pPr>
        <w:spacing w:after="0" w:line="240" w:lineRule="auto"/>
        <w:rPr>
          <w:rFonts w:ascii="Verdana" w:hAnsi="Verdana" w:cs="Arial"/>
          <w:b/>
          <w:bCs/>
          <w:sz w:val="21"/>
          <w:szCs w:val="21"/>
          <w:u w:val="single"/>
          <w:lang w:val="es-ES" w:eastAsia="es-ES"/>
        </w:rPr>
      </w:pPr>
    </w:p>
    <w:p w14:paraId="263D9BDB" w14:textId="2573F13B" w:rsidR="00CC74DF" w:rsidRPr="00EA4848" w:rsidRDefault="00CC74DF" w:rsidP="00CC74DF">
      <w:pPr>
        <w:kinsoku w:val="0"/>
        <w:overflowPunct w:val="0"/>
        <w:spacing w:after="0" w:line="240" w:lineRule="auto"/>
        <w:ind w:right="72"/>
        <w:jc w:val="both"/>
        <w:textAlignment w:val="baseline"/>
        <w:rPr>
          <w:rFonts w:ascii="Verdana" w:hAnsi="Verdana" w:cs="Arial"/>
          <w:b/>
          <w:bCs/>
          <w:sz w:val="21"/>
          <w:szCs w:val="21"/>
          <w:lang w:val="es-ES" w:eastAsia="es-ES"/>
        </w:rPr>
      </w:pPr>
      <w:r w:rsidRPr="00EA4848">
        <w:rPr>
          <w:rFonts w:ascii="Verdana" w:hAnsi="Verdana" w:cs="Arial"/>
          <w:b/>
          <w:sz w:val="21"/>
          <w:szCs w:val="21"/>
          <w:lang w:val="es-ES" w:eastAsia="es-ES"/>
        </w:rPr>
        <w:t>Referencia:</w:t>
      </w:r>
      <w:r w:rsidRPr="00EA4848">
        <w:rPr>
          <w:rFonts w:ascii="Verdana" w:hAnsi="Verdana" w:cs="Arial"/>
          <w:sz w:val="21"/>
          <w:szCs w:val="21"/>
          <w:lang w:val="es-ES" w:eastAsia="es-ES"/>
        </w:rPr>
        <w:t xml:space="preserve"> Manifestación de Interés para limitar solo para </w:t>
      </w:r>
      <w:r w:rsidRPr="00EA4848">
        <w:rPr>
          <w:rFonts w:ascii="Verdana" w:hAnsi="Verdana" w:cs="Arial"/>
          <w:b/>
          <w:bCs/>
          <w:sz w:val="21"/>
          <w:szCs w:val="21"/>
          <w:lang w:val="es-ES" w:eastAsia="es-ES"/>
        </w:rPr>
        <w:t xml:space="preserve">MIPYMES NACIONALES </w:t>
      </w:r>
      <w:r w:rsidRPr="00EA4848">
        <w:rPr>
          <w:rFonts w:ascii="Verdana" w:hAnsi="Verdana" w:cs="Arial"/>
          <w:sz w:val="21"/>
          <w:szCs w:val="21"/>
          <w:lang w:val="es-ES" w:eastAsia="es-ES"/>
        </w:rPr>
        <w:t xml:space="preserve">el proceso de </w:t>
      </w:r>
      <w:r w:rsidRPr="00EA4848">
        <w:rPr>
          <w:rFonts w:ascii="Verdana" w:hAnsi="Verdana" w:cs="Arial"/>
          <w:b/>
          <w:sz w:val="21"/>
          <w:szCs w:val="21"/>
          <w:lang w:val="es-ES" w:eastAsia="es-ES"/>
        </w:rPr>
        <w:t>SELECCIÓN DE MÍNIMA CUANTÍA No. UAEJPMP-MC-</w:t>
      </w:r>
      <w:r w:rsidRPr="002F297F">
        <w:rPr>
          <w:rFonts w:ascii="Verdana" w:hAnsi="Verdana" w:cs="Arial"/>
          <w:b/>
          <w:sz w:val="21"/>
          <w:szCs w:val="21"/>
          <w:lang w:val="es-ES" w:eastAsia="es-ES"/>
        </w:rPr>
        <w:t>00</w:t>
      </w:r>
      <w:r w:rsidR="002F297F" w:rsidRPr="002F297F">
        <w:rPr>
          <w:rFonts w:ascii="Verdana" w:hAnsi="Verdana" w:cs="Arial"/>
          <w:b/>
          <w:sz w:val="21"/>
          <w:szCs w:val="21"/>
          <w:lang w:val="es-ES" w:eastAsia="es-ES"/>
        </w:rPr>
        <w:t>9</w:t>
      </w:r>
      <w:r w:rsidRPr="002F297F">
        <w:rPr>
          <w:rFonts w:ascii="Verdana" w:hAnsi="Verdana" w:cs="Arial"/>
          <w:b/>
          <w:sz w:val="21"/>
          <w:szCs w:val="21"/>
          <w:lang w:val="es-ES" w:eastAsia="es-ES"/>
        </w:rPr>
        <w:t xml:space="preserve">-2024 </w:t>
      </w:r>
      <w:r w:rsidRPr="002F297F">
        <w:rPr>
          <w:rFonts w:ascii="Verdana" w:hAnsi="Verdana" w:cs="Arial"/>
          <w:sz w:val="21"/>
          <w:szCs w:val="21"/>
          <w:lang w:val="es-ES" w:eastAsia="es-ES"/>
        </w:rPr>
        <w:t xml:space="preserve">convocado por la </w:t>
      </w:r>
      <w:r w:rsidRPr="002F297F">
        <w:rPr>
          <w:rFonts w:ascii="Verdana" w:hAnsi="Verdana" w:cs="Arial"/>
          <w:b/>
          <w:bCs/>
          <w:sz w:val="21"/>
          <w:szCs w:val="21"/>
          <w:lang w:val="es-ES" w:eastAsia="es-ES"/>
        </w:rPr>
        <w:t>UNIDAD.</w:t>
      </w:r>
    </w:p>
    <w:p w14:paraId="2490DF20" w14:textId="77777777" w:rsidR="00CC74DF" w:rsidRPr="00EA4848" w:rsidRDefault="00CC74DF" w:rsidP="00CC74DF">
      <w:pPr>
        <w:kinsoku w:val="0"/>
        <w:overflowPunct w:val="0"/>
        <w:spacing w:after="0" w:line="240" w:lineRule="auto"/>
        <w:ind w:right="72"/>
        <w:textAlignment w:val="baseline"/>
        <w:rPr>
          <w:rFonts w:ascii="Verdana" w:hAnsi="Verdana" w:cs="Arial"/>
          <w:b/>
          <w:bCs/>
          <w:sz w:val="21"/>
          <w:szCs w:val="21"/>
          <w:lang w:val="es-ES" w:eastAsia="es-ES"/>
        </w:rPr>
      </w:pPr>
    </w:p>
    <w:p w14:paraId="64CC9BCD" w14:textId="12066F19" w:rsidR="00CC74DF" w:rsidRPr="00EA4848" w:rsidRDefault="00CC74DF" w:rsidP="00CC74DF">
      <w:pPr>
        <w:tabs>
          <w:tab w:val="right" w:pos="9072"/>
        </w:tabs>
        <w:kinsoku w:val="0"/>
        <w:overflowPunct w:val="0"/>
        <w:spacing w:after="0" w:line="240" w:lineRule="auto"/>
        <w:jc w:val="both"/>
        <w:textAlignment w:val="baseline"/>
        <w:rPr>
          <w:rFonts w:ascii="Verdana" w:hAnsi="Verdana" w:cs="Arial"/>
          <w:sz w:val="21"/>
          <w:szCs w:val="21"/>
        </w:rPr>
      </w:pPr>
      <w:r w:rsidRPr="00EA4848">
        <w:rPr>
          <w:rFonts w:ascii="Verdana" w:hAnsi="Verdana" w:cs="Arial"/>
          <w:sz w:val="21"/>
          <w:szCs w:val="21"/>
          <w:lang w:val="es-ES" w:eastAsia="es-ES"/>
        </w:rPr>
        <w:t>Yo</w:t>
      </w:r>
      <w:r w:rsidRPr="00EA4848">
        <w:rPr>
          <w:rFonts w:ascii="Verdana" w:hAnsi="Verdana" w:cs="Arial"/>
          <w:sz w:val="21"/>
          <w:szCs w:val="21"/>
          <w:lang w:val="es-ES" w:eastAsia="es-ES"/>
        </w:rPr>
        <w:tab/>
      </w:r>
      <w:r w:rsidRPr="00EA4848">
        <w:rPr>
          <w:rFonts w:ascii="Verdana" w:hAnsi="Verdana" w:cs="Arial"/>
          <w:i/>
          <w:iCs/>
          <w:sz w:val="21"/>
          <w:szCs w:val="21"/>
          <w:lang w:val="es-ES" w:eastAsia="es-ES"/>
        </w:rPr>
        <w:t xml:space="preserve">(indicar nombre de la persona que está manifestando el interés) </w:t>
      </w:r>
      <w:r w:rsidRPr="00EA4848">
        <w:rPr>
          <w:rFonts w:ascii="Verdana" w:hAnsi="Verdana" w:cs="Arial"/>
          <w:sz w:val="21"/>
          <w:szCs w:val="21"/>
          <w:lang w:val="es-ES" w:eastAsia="es-ES"/>
        </w:rPr>
        <w:t xml:space="preserve">actuando </w:t>
      </w:r>
      <w:r w:rsidRPr="00EA4848">
        <w:rPr>
          <w:rFonts w:ascii="Verdana" w:hAnsi="Verdana" w:cs="Arial"/>
          <w:i/>
          <w:iCs/>
          <w:sz w:val="21"/>
          <w:szCs w:val="21"/>
          <w:lang w:val="es-ES" w:eastAsia="es-ES"/>
        </w:rPr>
        <w:t xml:space="preserve">(indicar según corresponda: en nombre propio o en representación legal o como apoderado) </w:t>
      </w:r>
      <w:r w:rsidRPr="00EA4848">
        <w:rPr>
          <w:rFonts w:ascii="Verdana" w:hAnsi="Verdana" w:cs="Arial"/>
          <w:sz w:val="21"/>
          <w:szCs w:val="21"/>
          <w:lang w:val="es-ES" w:eastAsia="es-ES"/>
        </w:rPr>
        <w:t xml:space="preserve">de </w:t>
      </w:r>
      <w:r w:rsidRPr="00EA4848">
        <w:rPr>
          <w:rFonts w:ascii="Verdana" w:hAnsi="Verdana" w:cs="Arial"/>
          <w:sz w:val="21"/>
          <w:szCs w:val="21"/>
          <w:lang w:val="es-ES" w:eastAsia="es-ES"/>
        </w:rPr>
        <w:tab/>
      </w:r>
      <w:r w:rsidRPr="00EA4848">
        <w:rPr>
          <w:rFonts w:ascii="Verdana" w:hAnsi="Verdana" w:cs="Arial"/>
          <w:i/>
          <w:iCs/>
          <w:sz w:val="21"/>
          <w:szCs w:val="21"/>
          <w:lang w:val="es-ES" w:eastAsia="es-ES"/>
        </w:rPr>
        <w:t>(nombre de la persona natural o jurídica,</w:t>
      </w:r>
      <w:r w:rsidRPr="00EA4848">
        <w:rPr>
          <w:rFonts w:ascii="Verdana" w:hAnsi="Verdana" w:cs="Arial"/>
          <w:sz w:val="21"/>
          <w:szCs w:val="21"/>
          <w:lang w:val="es-ES" w:eastAsia="es-ES"/>
        </w:rPr>
        <w:t xml:space="preserve"> </w:t>
      </w:r>
      <w:r w:rsidRPr="00EA4848">
        <w:rPr>
          <w:rFonts w:ascii="Verdana" w:hAnsi="Verdana" w:cs="Arial"/>
          <w:i/>
          <w:iCs/>
          <w:sz w:val="21"/>
          <w:szCs w:val="21"/>
          <w:lang w:val="es-ES" w:eastAsia="es-ES"/>
        </w:rPr>
        <w:t xml:space="preserve">según corresponda), </w:t>
      </w:r>
      <w:r w:rsidRPr="00EA4848">
        <w:rPr>
          <w:rFonts w:ascii="Verdana" w:hAnsi="Verdana" w:cs="Arial"/>
          <w:sz w:val="21"/>
          <w:szCs w:val="21"/>
          <w:lang w:val="es-ES" w:eastAsia="es-ES"/>
        </w:rPr>
        <w:t xml:space="preserve">identificado como aparece a continuación, manifiesto interés en la participación en la selección del contratista y de esta forma limitar solo para </w:t>
      </w:r>
      <w:r w:rsidRPr="00EA4848">
        <w:rPr>
          <w:rFonts w:ascii="Verdana" w:hAnsi="Verdana" w:cs="Arial"/>
          <w:b/>
          <w:bCs/>
          <w:sz w:val="21"/>
          <w:szCs w:val="21"/>
          <w:lang w:val="es-ES" w:eastAsia="es-ES"/>
        </w:rPr>
        <w:t>MIPYMES NACIONALES</w:t>
      </w:r>
      <w:r w:rsidRPr="00EA4848">
        <w:rPr>
          <w:rFonts w:ascii="Verdana" w:hAnsi="Verdana" w:cs="Arial"/>
          <w:sz w:val="21"/>
          <w:szCs w:val="21"/>
          <w:lang w:val="es-ES" w:eastAsia="es-ES"/>
        </w:rPr>
        <w:t xml:space="preserve"> los posibles oferentes dentro del proceso de contratación de la referencia, cuyo objeto es la </w:t>
      </w:r>
      <w:r w:rsidRPr="00EA4848">
        <w:rPr>
          <w:rFonts w:ascii="Verdana" w:hAnsi="Verdana" w:cs="Arial"/>
          <w:sz w:val="21"/>
          <w:szCs w:val="21"/>
          <w:lang w:val="es-MX"/>
        </w:rPr>
        <w:t>“</w:t>
      </w:r>
      <w:bookmarkStart w:id="1" w:name="_Hlk150876070"/>
      <w:r w:rsidRPr="00EA4848">
        <w:rPr>
          <w:rFonts w:ascii="Verdana" w:hAnsi="Verdana" w:cs="Arial"/>
          <w:i/>
          <w:iCs/>
          <w:sz w:val="21"/>
          <w:szCs w:val="21"/>
        </w:rPr>
        <w:t>Adquisición de motocicletas para la Justicia Penal Militar y Policial</w:t>
      </w:r>
      <w:bookmarkEnd w:id="1"/>
      <w:r w:rsidRPr="00EA4848">
        <w:rPr>
          <w:rFonts w:ascii="Verdana" w:hAnsi="Verdana" w:cs="Arial"/>
          <w:i/>
          <w:iCs/>
          <w:sz w:val="21"/>
          <w:szCs w:val="21"/>
        </w:rPr>
        <w:t>”</w:t>
      </w:r>
      <w:r w:rsidRPr="00EA4848">
        <w:rPr>
          <w:rFonts w:ascii="Verdana" w:hAnsi="Verdana" w:cs="Arial"/>
          <w:sz w:val="21"/>
          <w:szCs w:val="21"/>
        </w:rPr>
        <w:t>.</w:t>
      </w:r>
    </w:p>
    <w:p w14:paraId="1881E4C3" w14:textId="77777777" w:rsidR="00CC74DF" w:rsidRPr="00EA4848" w:rsidRDefault="00CC74DF" w:rsidP="00CC74DF">
      <w:pPr>
        <w:tabs>
          <w:tab w:val="right" w:pos="9072"/>
        </w:tabs>
        <w:kinsoku w:val="0"/>
        <w:overflowPunct w:val="0"/>
        <w:spacing w:after="0" w:line="240" w:lineRule="auto"/>
        <w:jc w:val="both"/>
        <w:textAlignment w:val="baseline"/>
        <w:rPr>
          <w:rFonts w:ascii="Verdana" w:hAnsi="Verdana" w:cs="Arial"/>
          <w:sz w:val="21"/>
          <w:szCs w:val="21"/>
          <w:lang w:val="es-ES" w:eastAsia="es-ES"/>
        </w:rPr>
      </w:pPr>
    </w:p>
    <w:p w14:paraId="4A31C5C9" w14:textId="77777777" w:rsidR="00CC74DF" w:rsidRPr="00EA4848" w:rsidRDefault="00CC74DF" w:rsidP="00CC74DF">
      <w:pPr>
        <w:kinsoku w:val="0"/>
        <w:overflowPunct w:val="0"/>
        <w:spacing w:after="0" w:line="240" w:lineRule="auto"/>
        <w:ind w:right="72"/>
        <w:jc w:val="both"/>
        <w:textAlignment w:val="baseline"/>
        <w:rPr>
          <w:rFonts w:ascii="Verdana" w:hAnsi="Verdana" w:cs="Arial"/>
          <w:i/>
          <w:iCs/>
          <w:sz w:val="21"/>
          <w:szCs w:val="21"/>
          <w:lang w:val="es-ES" w:eastAsia="es-ES"/>
        </w:rPr>
      </w:pPr>
      <w:r w:rsidRPr="00EA4848">
        <w:rPr>
          <w:rFonts w:ascii="Verdana" w:hAnsi="Verdana" w:cs="Arial"/>
          <w:sz w:val="21"/>
          <w:szCs w:val="21"/>
          <w:lang w:val="es-ES" w:eastAsia="es-ES"/>
        </w:rPr>
        <w:t xml:space="preserve">Para efectos de lo anterior, señalo a continuación mis datos personales (y </w:t>
      </w:r>
      <w:r w:rsidRPr="00EA4848">
        <w:rPr>
          <w:rFonts w:ascii="Verdana" w:hAnsi="Verdana" w:cs="Arial"/>
          <w:i/>
          <w:iCs/>
          <w:sz w:val="21"/>
          <w:szCs w:val="21"/>
          <w:lang w:val="es-ES" w:eastAsia="es-ES"/>
        </w:rPr>
        <w:t>los de la persona jurídica que represento si aplica):</w:t>
      </w:r>
    </w:p>
    <w:p w14:paraId="727D8BA7" w14:textId="77777777" w:rsidR="00CC74DF" w:rsidRPr="00EA4848" w:rsidRDefault="00CC74DF" w:rsidP="00CC74DF">
      <w:pPr>
        <w:kinsoku w:val="0"/>
        <w:overflowPunct w:val="0"/>
        <w:spacing w:after="0" w:line="240" w:lineRule="auto"/>
        <w:ind w:right="72"/>
        <w:jc w:val="both"/>
        <w:textAlignment w:val="baseline"/>
        <w:rPr>
          <w:rFonts w:ascii="Verdana" w:hAnsi="Verdana" w:cs="Arial"/>
          <w:i/>
          <w:iCs/>
          <w:sz w:val="21"/>
          <w:szCs w:val="21"/>
          <w:lang w:val="es-ES" w:eastAsia="es-ES"/>
        </w:rPr>
      </w:pPr>
    </w:p>
    <w:p w14:paraId="55638B7D" w14:textId="77777777" w:rsidR="00CC74DF" w:rsidRPr="00EA4848" w:rsidRDefault="00CC74DF" w:rsidP="00CC74DF">
      <w:pPr>
        <w:tabs>
          <w:tab w:val="right" w:leader="underscore" w:pos="8496"/>
        </w:tabs>
        <w:kinsoku w:val="0"/>
        <w:overflowPunct w:val="0"/>
        <w:spacing w:after="0" w:line="240" w:lineRule="auto"/>
        <w:jc w:val="both"/>
        <w:textAlignment w:val="baseline"/>
        <w:rPr>
          <w:rFonts w:ascii="Verdana" w:hAnsi="Verdana" w:cs="Arial"/>
          <w:sz w:val="21"/>
          <w:szCs w:val="21"/>
          <w:lang w:val="es-ES" w:eastAsia="es-ES"/>
        </w:rPr>
      </w:pPr>
      <w:r w:rsidRPr="00EA4848">
        <w:rPr>
          <w:rFonts w:ascii="Verdana" w:hAnsi="Verdana" w:cs="Arial"/>
          <w:sz w:val="21"/>
          <w:szCs w:val="21"/>
          <w:lang w:val="es-ES" w:eastAsia="es-ES"/>
        </w:rPr>
        <w:t xml:space="preserve">Nombre de la persona interesada en participar (persona natural o jurídica): </w:t>
      </w:r>
      <w:r w:rsidRPr="00EA4848">
        <w:rPr>
          <w:rFonts w:ascii="Verdana" w:hAnsi="Verdana" w:cs="Arial"/>
          <w:sz w:val="21"/>
          <w:szCs w:val="21"/>
          <w:lang w:val="es-ES" w:eastAsia="es-ES"/>
        </w:rPr>
        <w:tab/>
      </w:r>
    </w:p>
    <w:p w14:paraId="66EB2422" w14:textId="77777777" w:rsidR="00CC74DF" w:rsidRPr="00EA4848" w:rsidRDefault="00CC74DF" w:rsidP="00CC74DF">
      <w:pPr>
        <w:tabs>
          <w:tab w:val="right" w:leader="underscore" w:pos="8496"/>
        </w:tabs>
        <w:kinsoku w:val="0"/>
        <w:overflowPunct w:val="0"/>
        <w:spacing w:after="0" w:line="240" w:lineRule="auto"/>
        <w:jc w:val="both"/>
        <w:textAlignment w:val="baseline"/>
        <w:rPr>
          <w:rFonts w:ascii="Verdana" w:hAnsi="Verdana" w:cs="Arial"/>
          <w:sz w:val="21"/>
          <w:szCs w:val="21"/>
          <w:lang w:val="es-ES" w:eastAsia="es-ES"/>
        </w:rPr>
      </w:pPr>
      <w:r w:rsidRPr="00EA4848">
        <w:rPr>
          <w:rFonts w:ascii="Verdana" w:hAnsi="Verdana" w:cs="Arial"/>
          <w:sz w:val="21"/>
          <w:szCs w:val="21"/>
          <w:lang w:val="es-ES" w:eastAsia="es-ES"/>
        </w:rPr>
        <w:t>Número de identificación (cédula de ciudadanía o NIT):</w:t>
      </w:r>
      <w:r w:rsidRPr="00EA4848">
        <w:rPr>
          <w:rFonts w:ascii="Verdana" w:hAnsi="Verdana" w:cs="Arial"/>
          <w:sz w:val="21"/>
          <w:szCs w:val="21"/>
          <w:lang w:val="es-ES" w:eastAsia="es-ES"/>
        </w:rPr>
        <w:tab/>
      </w:r>
    </w:p>
    <w:p w14:paraId="65D61181" w14:textId="77777777" w:rsidR="00CC74DF" w:rsidRPr="00EA4848" w:rsidRDefault="00CC74DF" w:rsidP="00CC74DF">
      <w:pPr>
        <w:tabs>
          <w:tab w:val="right" w:leader="underscore" w:pos="8496"/>
        </w:tabs>
        <w:kinsoku w:val="0"/>
        <w:overflowPunct w:val="0"/>
        <w:spacing w:after="0" w:line="240" w:lineRule="auto"/>
        <w:jc w:val="both"/>
        <w:textAlignment w:val="baseline"/>
        <w:rPr>
          <w:rFonts w:ascii="Verdana" w:hAnsi="Verdana" w:cs="Arial"/>
          <w:sz w:val="21"/>
          <w:szCs w:val="21"/>
          <w:lang w:val="es-ES" w:eastAsia="es-ES"/>
        </w:rPr>
      </w:pPr>
      <w:r w:rsidRPr="00EA4848">
        <w:rPr>
          <w:rFonts w:ascii="Verdana" w:hAnsi="Verdana" w:cs="Arial"/>
          <w:sz w:val="21"/>
          <w:szCs w:val="21"/>
          <w:lang w:val="es-ES" w:eastAsia="es-ES"/>
        </w:rPr>
        <w:t>Nombre del representante legal o apoderado (si lo tuviere):</w:t>
      </w:r>
      <w:r w:rsidRPr="00EA4848">
        <w:rPr>
          <w:rFonts w:ascii="Verdana" w:hAnsi="Verdana" w:cs="Arial"/>
          <w:sz w:val="21"/>
          <w:szCs w:val="21"/>
          <w:lang w:val="es-ES" w:eastAsia="es-ES"/>
        </w:rPr>
        <w:tab/>
      </w:r>
    </w:p>
    <w:p w14:paraId="606A63F1" w14:textId="77777777" w:rsidR="00CC74DF" w:rsidRPr="00EA4848" w:rsidRDefault="00CC74DF" w:rsidP="00CC74DF">
      <w:pPr>
        <w:tabs>
          <w:tab w:val="left" w:pos="5387"/>
          <w:tab w:val="left" w:pos="6521"/>
        </w:tabs>
        <w:kinsoku w:val="0"/>
        <w:overflowPunct w:val="0"/>
        <w:spacing w:after="0" w:line="240" w:lineRule="auto"/>
        <w:ind w:right="3261"/>
        <w:jc w:val="both"/>
        <w:textAlignment w:val="baseline"/>
        <w:rPr>
          <w:rFonts w:ascii="Verdana" w:hAnsi="Verdana" w:cs="Arial"/>
          <w:sz w:val="21"/>
          <w:szCs w:val="21"/>
          <w:lang w:val="es-ES" w:eastAsia="es-ES"/>
        </w:rPr>
      </w:pPr>
      <w:r w:rsidRPr="00EA4848">
        <w:rPr>
          <w:rFonts w:ascii="Verdana" w:hAnsi="Verdana" w:cs="Arial"/>
          <w:sz w:val="21"/>
          <w:szCs w:val="21"/>
          <w:lang w:val="es-ES" w:eastAsia="es-ES"/>
        </w:rPr>
        <w:t>Número de identificación (cédula de ciudadanía): _____</w:t>
      </w:r>
    </w:p>
    <w:p w14:paraId="6C890BD6" w14:textId="77777777" w:rsidR="00CC74DF" w:rsidRPr="00EA4848" w:rsidRDefault="00CC74DF" w:rsidP="00CC74DF">
      <w:pPr>
        <w:kinsoku w:val="0"/>
        <w:overflowPunct w:val="0"/>
        <w:spacing w:after="0" w:line="240" w:lineRule="auto"/>
        <w:ind w:right="5040"/>
        <w:jc w:val="both"/>
        <w:textAlignment w:val="baseline"/>
        <w:rPr>
          <w:rFonts w:ascii="Verdana" w:hAnsi="Verdana" w:cs="Arial"/>
          <w:sz w:val="21"/>
          <w:szCs w:val="21"/>
          <w:lang w:val="es-ES" w:eastAsia="es-ES"/>
        </w:rPr>
      </w:pPr>
      <w:r w:rsidRPr="00EA4848">
        <w:rPr>
          <w:rFonts w:ascii="Verdana" w:hAnsi="Verdana" w:cs="Arial"/>
          <w:sz w:val="21"/>
          <w:szCs w:val="21"/>
          <w:lang w:val="es-ES" w:eastAsia="es-ES"/>
        </w:rPr>
        <w:t>Dirección de notificaciones: ___</w:t>
      </w:r>
    </w:p>
    <w:p w14:paraId="6097F12C" w14:textId="77777777" w:rsidR="00CC74DF" w:rsidRPr="00EA4848" w:rsidRDefault="00CC74DF" w:rsidP="00CC74DF">
      <w:pPr>
        <w:tabs>
          <w:tab w:val="left" w:leader="underscore" w:pos="3312"/>
        </w:tabs>
        <w:kinsoku w:val="0"/>
        <w:overflowPunct w:val="0"/>
        <w:spacing w:after="0" w:line="240" w:lineRule="auto"/>
        <w:jc w:val="both"/>
        <w:textAlignment w:val="baseline"/>
        <w:rPr>
          <w:rFonts w:ascii="Verdana" w:hAnsi="Verdana" w:cs="Arial"/>
          <w:spacing w:val="4"/>
          <w:sz w:val="21"/>
          <w:szCs w:val="21"/>
          <w:lang w:val="es-ES" w:eastAsia="es-ES"/>
        </w:rPr>
      </w:pPr>
      <w:proofErr w:type="gramStart"/>
      <w:r w:rsidRPr="00EA4848">
        <w:rPr>
          <w:rFonts w:ascii="Verdana" w:hAnsi="Verdana" w:cs="Arial"/>
          <w:spacing w:val="4"/>
          <w:sz w:val="21"/>
          <w:szCs w:val="21"/>
          <w:lang w:val="es-ES" w:eastAsia="es-ES"/>
        </w:rPr>
        <w:t>Teléfono:_</w:t>
      </w:r>
      <w:proofErr w:type="gramEnd"/>
      <w:r w:rsidRPr="00EA4848">
        <w:rPr>
          <w:rFonts w:ascii="Verdana" w:hAnsi="Verdana" w:cs="Arial"/>
          <w:spacing w:val="4"/>
          <w:sz w:val="21"/>
          <w:szCs w:val="21"/>
          <w:lang w:val="es-ES" w:eastAsia="es-ES"/>
        </w:rPr>
        <w:t>____</w:t>
      </w:r>
      <w:r w:rsidRPr="00EA4848">
        <w:rPr>
          <w:rFonts w:ascii="Verdana" w:hAnsi="Verdana" w:cs="Arial"/>
          <w:sz w:val="21"/>
          <w:szCs w:val="21"/>
          <w:lang w:val="es-ES" w:eastAsia="es-ES"/>
        </w:rPr>
        <w:t xml:space="preserve">  Correo electrónico: _____________</w:t>
      </w:r>
    </w:p>
    <w:p w14:paraId="400C1C7F" w14:textId="77777777" w:rsidR="00CC74DF" w:rsidRPr="00EA4848" w:rsidRDefault="00CC74DF" w:rsidP="00CC74DF">
      <w:pPr>
        <w:spacing w:after="0" w:line="240" w:lineRule="auto"/>
        <w:rPr>
          <w:rFonts w:ascii="Verdana" w:hAnsi="Verdana" w:cs="Arial"/>
          <w:b/>
          <w:bCs/>
          <w:sz w:val="21"/>
          <w:szCs w:val="21"/>
          <w:u w:val="single"/>
          <w:lang w:val="es-ES" w:eastAsia="es-ES"/>
        </w:rPr>
      </w:pPr>
    </w:p>
    <w:p w14:paraId="2BAE031D" w14:textId="77777777" w:rsidR="00CC74DF" w:rsidRPr="00EA4848" w:rsidRDefault="00CC74DF" w:rsidP="00CC74DF">
      <w:pPr>
        <w:spacing w:after="0" w:line="240" w:lineRule="auto"/>
        <w:jc w:val="both"/>
        <w:rPr>
          <w:rFonts w:ascii="Verdana" w:hAnsi="Verdana" w:cs="Arial"/>
          <w:sz w:val="21"/>
          <w:szCs w:val="21"/>
          <w:lang w:eastAsia="es-ES"/>
        </w:rPr>
      </w:pPr>
      <w:r w:rsidRPr="00EA4848">
        <w:rPr>
          <w:rFonts w:ascii="Verdana" w:hAnsi="Verdana" w:cs="Arial"/>
          <w:sz w:val="21"/>
          <w:szCs w:val="21"/>
          <w:lang w:eastAsia="es-ES"/>
        </w:rPr>
        <w:t xml:space="preserve">Cordialmente, </w:t>
      </w:r>
    </w:p>
    <w:p w14:paraId="4DBA343E" w14:textId="77777777" w:rsidR="00CC74DF" w:rsidRPr="00EA4848" w:rsidRDefault="00CC74DF" w:rsidP="00CC74DF">
      <w:pPr>
        <w:spacing w:after="0" w:line="240" w:lineRule="auto"/>
        <w:jc w:val="both"/>
        <w:rPr>
          <w:rFonts w:ascii="Verdana" w:hAnsi="Verdana" w:cs="Arial"/>
          <w:b/>
          <w:sz w:val="21"/>
          <w:szCs w:val="21"/>
          <w:u w:val="single"/>
          <w:lang w:val="es-ES" w:eastAsia="es-ES"/>
        </w:rPr>
      </w:pPr>
      <w:r w:rsidRPr="00EA4848">
        <w:rPr>
          <w:rFonts w:ascii="Verdana" w:hAnsi="Verdana" w:cs="Arial"/>
          <w:b/>
          <w:sz w:val="21"/>
          <w:szCs w:val="21"/>
          <w:u w:val="single"/>
          <w:lang w:val="es-ES" w:eastAsia="es-ES"/>
        </w:rPr>
        <w:t>___________________________</w:t>
      </w:r>
    </w:p>
    <w:p w14:paraId="7B731E03" w14:textId="77777777" w:rsidR="00CC74DF" w:rsidRPr="00EA4848" w:rsidRDefault="00CC74DF" w:rsidP="00CC74DF">
      <w:pPr>
        <w:spacing w:after="0" w:line="240" w:lineRule="auto"/>
        <w:jc w:val="both"/>
        <w:rPr>
          <w:rFonts w:ascii="Verdana" w:hAnsi="Verdana" w:cs="Arial"/>
          <w:sz w:val="21"/>
          <w:szCs w:val="21"/>
          <w:u w:val="single"/>
          <w:lang w:val="es-ES" w:eastAsia="es-ES"/>
        </w:rPr>
      </w:pPr>
      <w:r w:rsidRPr="00EA4848">
        <w:rPr>
          <w:rFonts w:ascii="Verdana" w:hAnsi="Verdana" w:cs="Arial"/>
          <w:sz w:val="21"/>
          <w:szCs w:val="21"/>
          <w:u w:val="single"/>
          <w:lang w:val="es-ES" w:eastAsia="es-ES"/>
        </w:rPr>
        <w:t>(Firma de la persona natural, o representante legal o apoderado)</w:t>
      </w:r>
    </w:p>
    <w:p w14:paraId="0A536416" w14:textId="77777777" w:rsidR="00CC74DF" w:rsidRPr="00EA4848" w:rsidRDefault="00CC74DF" w:rsidP="00CC74DF">
      <w:pPr>
        <w:spacing w:after="0" w:line="240" w:lineRule="auto"/>
        <w:jc w:val="both"/>
        <w:rPr>
          <w:rFonts w:ascii="Verdana" w:hAnsi="Verdana" w:cs="Arial"/>
          <w:sz w:val="21"/>
          <w:szCs w:val="21"/>
          <w:u w:val="single"/>
          <w:lang w:val="es-ES" w:eastAsia="es-ES"/>
        </w:rPr>
      </w:pPr>
    </w:p>
    <w:p w14:paraId="3C33515F" w14:textId="77777777" w:rsidR="00CC74DF" w:rsidRPr="00EA4848" w:rsidRDefault="00CC74DF" w:rsidP="00CC74DF">
      <w:pPr>
        <w:spacing w:after="0" w:line="240" w:lineRule="auto"/>
        <w:jc w:val="both"/>
        <w:rPr>
          <w:rFonts w:ascii="Verdana" w:hAnsi="Verdana" w:cs="Arial"/>
          <w:b/>
          <w:bCs/>
          <w:sz w:val="21"/>
          <w:szCs w:val="21"/>
        </w:rPr>
      </w:pPr>
      <w:r w:rsidRPr="00EA4848">
        <w:rPr>
          <w:rFonts w:ascii="Verdana" w:hAnsi="Verdana" w:cs="Arial"/>
          <w:b/>
          <w:bCs/>
          <w:spacing w:val="5"/>
          <w:sz w:val="21"/>
          <w:szCs w:val="21"/>
          <w:u w:val="single"/>
          <w:lang w:val="es-ES" w:eastAsia="es-ES"/>
        </w:rPr>
        <w:t>SEÑOR INTERESADO:</w:t>
      </w:r>
      <w:r w:rsidRPr="00EA4848">
        <w:rPr>
          <w:rFonts w:ascii="Verdana" w:hAnsi="Verdana" w:cs="Arial"/>
          <w:b/>
          <w:bCs/>
          <w:spacing w:val="5"/>
          <w:sz w:val="21"/>
          <w:szCs w:val="21"/>
          <w:lang w:val="es-ES" w:eastAsia="es-ES"/>
        </w:rPr>
        <w:t xml:space="preserve"> EL DILIGENCIAMIENTO TOTAL DE ESTE FORMULARIO ES INDISPENSABLE PARA MANIFESTAR EL INTERÉS DE PARTICIPAR EN EL PRESENTE PROCESO DE SELECCIÓN, Y LIMITAR SOLO LA PARTICPACIÓN PARA LAS MIPYMES, POR </w:t>
      </w:r>
      <w:r w:rsidRPr="00EA4848">
        <w:rPr>
          <w:rFonts w:ascii="Verdana" w:hAnsi="Verdana" w:cs="Arial"/>
          <w:b/>
          <w:sz w:val="21"/>
          <w:szCs w:val="21"/>
          <w:lang w:val="es-ES" w:eastAsia="es-ES"/>
        </w:rPr>
        <w:t xml:space="preserve">LO ANTERIOR SE DEBE TENER EN CUENTA LO DISPUESTO EN EL PRESENTE PLIEGO Y LO ESTIPULADO EN EL ARTÍCULO 2.2.1.2.4.2.4. DEL </w:t>
      </w:r>
      <w:r w:rsidRPr="00EA4848">
        <w:rPr>
          <w:rFonts w:ascii="Verdana" w:hAnsi="Verdana" w:cs="Arial"/>
          <w:b/>
          <w:bCs/>
          <w:sz w:val="21"/>
          <w:szCs w:val="21"/>
        </w:rPr>
        <w:t>DECRETO ÚNICO REGLAMENTARIO 1082 DEL 2015, MODIFICADO Y REGLAMENTADO POR EL DECRETO 1860 DE 2021</w:t>
      </w:r>
    </w:p>
    <w:p w14:paraId="2BF2D745" w14:textId="77777777" w:rsidR="00CC74DF" w:rsidRPr="00EA4848" w:rsidRDefault="00CC74DF" w:rsidP="00CC74DF">
      <w:pPr>
        <w:rPr>
          <w:rFonts w:ascii="Verdana" w:hAnsi="Verdana" w:cs="Arial"/>
          <w:b/>
          <w:bCs/>
          <w:sz w:val="21"/>
          <w:szCs w:val="21"/>
          <w:u w:val="single"/>
        </w:rPr>
      </w:pPr>
    </w:p>
    <w:p w14:paraId="1E392D56" w14:textId="77777777" w:rsidR="00CC74DF" w:rsidRPr="00EA4848" w:rsidRDefault="00CC74DF" w:rsidP="00CC74DF">
      <w:pPr>
        <w:autoSpaceDE w:val="0"/>
        <w:autoSpaceDN w:val="0"/>
        <w:adjustRightInd w:val="0"/>
        <w:spacing w:after="0" w:line="240" w:lineRule="auto"/>
        <w:jc w:val="center"/>
        <w:rPr>
          <w:rFonts w:ascii="Verdana" w:hAnsi="Verdana" w:cs="Arial"/>
          <w:b/>
          <w:bCs/>
          <w:sz w:val="21"/>
          <w:szCs w:val="21"/>
          <w:u w:val="single"/>
          <w:lang w:val="es-ES" w:eastAsia="es-ES"/>
        </w:rPr>
      </w:pPr>
      <w:r w:rsidRPr="00EA4848">
        <w:rPr>
          <w:rFonts w:ascii="Verdana" w:hAnsi="Verdana" w:cs="Arial"/>
          <w:b/>
          <w:bCs/>
          <w:sz w:val="21"/>
          <w:szCs w:val="21"/>
          <w:u w:val="single"/>
        </w:rPr>
        <w:t>FORMULARIO No. 8</w:t>
      </w:r>
    </w:p>
    <w:p w14:paraId="128D09B9" w14:textId="77777777" w:rsidR="00CC74DF" w:rsidRPr="00EA4848" w:rsidRDefault="00CC74DF" w:rsidP="00CC74DF">
      <w:pPr>
        <w:spacing w:after="0" w:line="240" w:lineRule="auto"/>
        <w:jc w:val="center"/>
        <w:rPr>
          <w:rFonts w:ascii="Verdana" w:hAnsi="Verdana" w:cs="Arial"/>
          <w:sz w:val="21"/>
          <w:szCs w:val="21"/>
        </w:rPr>
      </w:pPr>
    </w:p>
    <w:p w14:paraId="47BAAAA4" w14:textId="77777777" w:rsidR="00CC74DF" w:rsidRPr="00EA4848" w:rsidRDefault="00CC74DF" w:rsidP="00CC74DF">
      <w:pPr>
        <w:spacing w:after="0" w:line="240" w:lineRule="auto"/>
        <w:jc w:val="center"/>
        <w:rPr>
          <w:rFonts w:ascii="Verdana" w:hAnsi="Verdana" w:cs="Arial"/>
          <w:b/>
          <w:bCs/>
          <w:sz w:val="21"/>
          <w:szCs w:val="21"/>
        </w:rPr>
      </w:pPr>
      <w:r w:rsidRPr="00EA4848">
        <w:rPr>
          <w:rFonts w:ascii="Verdana" w:hAnsi="Verdana" w:cs="Arial"/>
          <w:b/>
          <w:bCs/>
          <w:sz w:val="21"/>
          <w:szCs w:val="21"/>
        </w:rPr>
        <w:t>FORMATO CERTIFICACIÓN DE PAGOS DE SEGURIDAD SOCIAL Y APORTES PARAFISCALES - ARTÍCULO 50 LEY 789 DE 2002</w:t>
      </w:r>
    </w:p>
    <w:p w14:paraId="5F312467" w14:textId="77777777" w:rsidR="00CC74DF" w:rsidRPr="00EA4848" w:rsidRDefault="00CC74DF" w:rsidP="00CC74DF">
      <w:pPr>
        <w:spacing w:after="0" w:line="240" w:lineRule="auto"/>
        <w:jc w:val="center"/>
        <w:rPr>
          <w:rFonts w:ascii="Verdana" w:hAnsi="Verdana" w:cs="Arial"/>
          <w:b/>
          <w:bCs/>
          <w:sz w:val="21"/>
          <w:szCs w:val="21"/>
        </w:rPr>
      </w:pPr>
    </w:p>
    <w:p w14:paraId="7B4E608D" w14:textId="77777777" w:rsidR="00CC74DF" w:rsidRPr="00EA4848" w:rsidRDefault="00CC74DF" w:rsidP="00CC74DF">
      <w:pPr>
        <w:spacing w:after="0" w:line="240" w:lineRule="auto"/>
        <w:jc w:val="center"/>
        <w:rPr>
          <w:rFonts w:ascii="Verdana" w:hAnsi="Verdana" w:cs="Arial"/>
          <w:b/>
          <w:bCs/>
          <w:sz w:val="21"/>
          <w:szCs w:val="21"/>
        </w:rPr>
      </w:pPr>
    </w:p>
    <w:p w14:paraId="08DAF8F6"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r w:rsidRPr="00EA4848">
        <w:rPr>
          <w:rFonts w:ascii="Verdana" w:hAnsi="Verdana" w:cs="Arial"/>
          <w:sz w:val="21"/>
          <w:szCs w:val="21"/>
        </w:rPr>
        <w:t>(Use la opción que corresponda, según certifique el Representante Legal o el Revisor Fiscal)</w:t>
      </w:r>
    </w:p>
    <w:p w14:paraId="538DB308"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p w14:paraId="7E1A268C" w14:textId="5BB0D249" w:rsidR="00CC74DF" w:rsidRPr="00EA4848" w:rsidRDefault="00CC74DF" w:rsidP="00CC74DF">
      <w:pPr>
        <w:keepNext/>
        <w:spacing w:after="0" w:line="240" w:lineRule="auto"/>
        <w:jc w:val="both"/>
        <w:outlineLvl w:val="2"/>
        <w:rPr>
          <w:rFonts w:ascii="Verdana" w:hAnsi="Verdana"/>
          <w:bCs/>
          <w:sz w:val="21"/>
          <w:szCs w:val="21"/>
          <w:lang w:eastAsia="es-ES"/>
        </w:rPr>
      </w:pPr>
      <w:r w:rsidRPr="00EA4848">
        <w:rPr>
          <w:rFonts w:ascii="Verdana" w:hAnsi="Verdana"/>
          <w:b/>
          <w:sz w:val="21"/>
          <w:szCs w:val="21"/>
          <w:lang w:eastAsia="es-ES"/>
        </w:rPr>
        <w:t xml:space="preserve">Yo, </w:t>
      </w:r>
      <w:r w:rsidRPr="00EA4848">
        <w:rPr>
          <w:rFonts w:ascii="Verdana" w:hAnsi="Verdana"/>
          <w:bCs/>
          <w:sz w:val="21"/>
          <w:szCs w:val="21"/>
          <w:lang w:eastAsia="es-ES"/>
        </w:rPr>
        <w:t>XXXX</w:t>
      </w:r>
      <w:r w:rsidR="00A04999" w:rsidRPr="00EA4848">
        <w:rPr>
          <w:rFonts w:ascii="Verdana" w:hAnsi="Verdana"/>
          <w:bCs/>
          <w:sz w:val="21"/>
          <w:szCs w:val="21"/>
          <w:lang w:eastAsia="es-ES"/>
        </w:rPr>
        <w:t>XXXXXXXXXX</w:t>
      </w:r>
      <w:r w:rsidRPr="00EA4848">
        <w:rPr>
          <w:rFonts w:ascii="Verdana" w:hAnsi="Verdana"/>
          <w:bCs/>
          <w:sz w:val="21"/>
          <w:szCs w:val="21"/>
          <w:lang w:eastAsia="es-ES"/>
        </w:rPr>
        <w:t>X, identificado con XXXXX</w:t>
      </w:r>
      <w:r w:rsidR="00A04999" w:rsidRPr="00EA4848">
        <w:rPr>
          <w:rFonts w:ascii="Verdana" w:hAnsi="Verdana"/>
          <w:bCs/>
          <w:sz w:val="21"/>
          <w:szCs w:val="21"/>
          <w:lang w:eastAsia="es-ES"/>
        </w:rPr>
        <w:t>XXXXXXXXXXXXXX</w:t>
      </w:r>
      <w:r w:rsidRPr="00EA4848">
        <w:rPr>
          <w:rFonts w:ascii="Verdana" w:hAnsi="Verdana"/>
          <w:bCs/>
          <w:sz w:val="21"/>
          <w:szCs w:val="21"/>
          <w:lang w:eastAsia="es-ES"/>
        </w:rPr>
        <w:t>XX, en mi condición de Representante Legal de XXXXXX</w:t>
      </w:r>
      <w:r w:rsidR="00A04999" w:rsidRPr="00EA4848">
        <w:rPr>
          <w:rFonts w:ascii="Verdana" w:hAnsi="Verdana"/>
          <w:bCs/>
          <w:sz w:val="21"/>
          <w:szCs w:val="21"/>
          <w:lang w:eastAsia="es-ES"/>
        </w:rPr>
        <w:t>XXXXXXX</w:t>
      </w:r>
      <w:r w:rsidRPr="00EA4848">
        <w:rPr>
          <w:rFonts w:ascii="Verdana" w:hAnsi="Verdana"/>
          <w:bCs/>
          <w:sz w:val="21"/>
          <w:szCs w:val="21"/>
          <w:lang w:eastAsia="es-ES"/>
        </w:rPr>
        <w:t>X, identificada con N</w:t>
      </w:r>
      <w:r w:rsidR="00A04999" w:rsidRPr="00EA4848">
        <w:rPr>
          <w:rFonts w:ascii="Verdana" w:hAnsi="Verdana"/>
          <w:bCs/>
          <w:sz w:val="21"/>
          <w:szCs w:val="21"/>
          <w:lang w:eastAsia="es-ES"/>
        </w:rPr>
        <w:t>IT</w:t>
      </w:r>
      <w:r w:rsidRPr="00EA4848">
        <w:rPr>
          <w:rFonts w:ascii="Verdana" w:hAnsi="Verdana"/>
          <w:bCs/>
          <w:sz w:val="21"/>
          <w:szCs w:val="21"/>
          <w:lang w:eastAsia="es-ES"/>
        </w:rPr>
        <w:t xml:space="preserve"> X</w:t>
      </w:r>
      <w:r w:rsidR="00A04999" w:rsidRPr="00EA4848">
        <w:rPr>
          <w:rFonts w:ascii="Verdana" w:hAnsi="Verdana"/>
          <w:bCs/>
          <w:sz w:val="21"/>
          <w:szCs w:val="21"/>
          <w:lang w:eastAsia="es-ES"/>
        </w:rPr>
        <w:t>XXXXXX</w:t>
      </w:r>
      <w:r w:rsidRPr="00EA4848">
        <w:rPr>
          <w:rFonts w:ascii="Verdana" w:hAnsi="Verdana"/>
          <w:bCs/>
          <w:sz w:val="21"/>
          <w:szCs w:val="21"/>
          <w:lang w:eastAsia="es-ES"/>
        </w:rPr>
        <w:t>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4C45D799"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p w14:paraId="2E6CE379"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r w:rsidRPr="00EA4848">
        <w:rPr>
          <w:rFonts w:ascii="Verdana" w:hAnsi="Verdana" w:cs="Arial"/>
          <w:sz w:val="21"/>
          <w:szCs w:val="21"/>
        </w:rPr>
        <w:t>Lo anterior en cumplimiento de lo dispuesto en el Artículo 50 de la Ley 789 de 2002.</w:t>
      </w:r>
    </w:p>
    <w:p w14:paraId="225F5919"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p w14:paraId="3EE9DA24"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r w:rsidRPr="00EA4848">
        <w:rPr>
          <w:rFonts w:ascii="Verdana" w:hAnsi="Verdana" w:cs="Arial"/>
          <w:sz w:val="21"/>
          <w:szCs w:val="21"/>
        </w:rPr>
        <w:t>En caso de aplicar revisor fiscal:</w:t>
      </w:r>
    </w:p>
    <w:p w14:paraId="2C626A8D"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p w14:paraId="569E6409" w14:textId="58C58446" w:rsidR="00CC74DF" w:rsidRPr="00EA4848" w:rsidRDefault="00CC74DF" w:rsidP="00CC74DF">
      <w:pPr>
        <w:autoSpaceDE w:val="0"/>
        <w:autoSpaceDN w:val="0"/>
        <w:spacing w:after="0" w:line="240" w:lineRule="auto"/>
        <w:ind w:right="142"/>
        <w:jc w:val="both"/>
        <w:rPr>
          <w:rFonts w:ascii="Verdana" w:hAnsi="Verdana" w:cs="Arial"/>
          <w:sz w:val="21"/>
          <w:szCs w:val="21"/>
        </w:rPr>
      </w:pPr>
      <w:r w:rsidRPr="00EA4848">
        <w:rPr>
          <w:rFonts w:ascii="Verdana" w:hAnsi="Verdana" w:cs="Arial"/>
          <w:sz w:val="21"/>
          <w:szCs w:val="21"/>
        </w:rPr>
        <w:t xml:space="preserve">Yo, </w:t>
      </w:r>
      <w:r w:rsidRPr="00EA4848">
        <w:rPr>
          <w:rFonts w:ascii="Verdana" w:hAnsi="Verdana" w:cs="Arial"/>
          <w:bCs/>
          <w:sz w:val="21"/>
          <w:szCs w:val="21"/>
        </w:rPr>
        <w:t>XX</w:t>
      </w:r>
      <w:r w:rsidR="00A04999" w:rsidRPr="00EA4848">
        <w:rPr>
          <w:rFonts w:ascii="Verdana" w:hAnsi="Verdana" w:cs="Arial"/>
          <w:bCs/>
          <w:sz w:val="21"/>
          <w:szCs w:val="21"/>
        </w:rPr>
        <w:t>XXXXXXXXX</w:t>
      </w:r>
      <w:r w:rsidRPr="00EA4848">
        <w:rPr>
          <w:rFonts w:ascii="Verdana" w:hAnsi="Verdana" w:cs="Arial"/>
          <w:bCs/>
          <w:sz w:val="21"/>
          <w:szCs w:val="21"/>
        </w:rPr>
        <w:t>XXX, identificado con XXXX</w:t>
      </w:r>
      <w:r w:rsidR="00A04999" w:rsidRPr="00EA4848">
        <w:rPr>
          <w:rFonts w:ascii="Verdana" w:hAnsi="Verdana" w:cs="Arial"/>
          <w:bCs/>
          <w:sz w:val="21"/>
          <w:szCs w:val="21"/>
        </w:rPr>
        <w:t>XXXXXXXX</w:t>
      </w:r>
      <w:r w:rsidRPr="00EA4848">
        <w:rPr>
          <w:rFonts w:ascii="Verdana" w:hAnsi="Verdana" w:cs="Arial"/>
          <w:bCs/>
          <w:sz w:val="21"/>
          <w:szCs w:val="21"/>
        </w:rPr>
        <w:t>X, y con Tarjeta Profesional No. XXXXX de la Junta Central de Contadores de Colombia, en mi condición de Revisor Fiscal de XX</w:t>
      </w:r>
      <w:r w:rsidR="00A04999" w:rsidRPr="00EA4848">
        <w:rPr>
          <w:rFonts w:ascii="Verdana" w:hAnsi="Verdana" w:cs="Arial"/>
          <w:bCs/>
          <w:sz w:val="21"/>
          <w:szCs w:val="21"/>
        </w:rPr>
        <w:t>XXXXXXXX</w:t>
      </w:r>
      <w:r w:rsidRPr="00EA4848">
        <w:rPr>
          <w:rFonts w:ascii="Verdana" w:hAnsi="Verdana" w:cs="Arial"/>
          <w:bCs/>
          <w:sz w:val="21"/>
          <w:szCs w:val="21"/>
        </w:rPr>
        <w:t>XX</w:t>
      </w:r>
      <w:r w:rsidR="00097AB5" w:rsidRPr="00EA4848">
        <w:rPr>
          <w:rFonts w:ascii="Verdana" w:hAnsi="Verdana" w:cs="Arial"/>
          <w:bCs/>
          <w:sz w:val="21"/>
          <w:szCs w:val="21"/>
        </w:rPr>
        <w:t xml:space="preserve"> </w:t>
      </w:r>
      <w:r w:rsidRPr="00EA4848">
        <w:rPr>
          <w:rFonts w:ascii="Verdana" w:hAnsi="Verdana" w:cs="Arial"/>
          <w:bCs/>
          <w:sz w:val="21"/>
          <w:szCs w:val="21"/>
        </w:rPr>
        <w:t>identificado con XXXXXXXXXXXXX, debidamente inscrito en la Cámara de Comercio de Comercio, luego de</w:t>
      </w:r>
      <w:r w:rsidRPr="00EA4848">
        <w:rPr>
          <w:rFonts w:ascii="Verdana" w:hAnsi="Verdana" w:cs="Arial"/>
          <w:sz w:val="21"/>
          <w:szCs w:val="21"/>
        </w:rPr>
        <w:t xml:space="preserv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15708BAF"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p w14:paraId="19AB66F5"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r w:rsidRPr="00EA4848">
        <w:rPr>
          <w:rFonts w:ascii="Verdana" w:hAnsi="Verdana" w:cs="Arial"/>
          <w:sz w:val="21"/>
          <w:szCs w:val="21"/>
        </w:rPr>
        <w:t>Estos pagos, corresponden a los montos contabilizados y pagados por la compañía durante dichos 6 meses. Lo anterior, en cumplimiento de lo dispuesto en el Artículo 50 de la Ley 789 de 2002.</w:t>
      </w:r>
    </w:p>
    <w:p w14:paraId="5F998930"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tbl>
      <w:tblPr>
        <w:tblW w:w="5000" w:type="pct"/>
        <w:jc w:val="center"/>
        <w:tblCellMar>
          <w:left w:w="0" w:type="dxa"/>
          <w:right w:w="0" w:type="dxa"/>
        </w:tblCellMar>
        <w:tblLook w:val="04A0" w:firstRow="1" w:lastRow="0" w:firstColumn="1" w:lastColumn="0" w:noHBand="0" w:noVBand="1"/>
      </w:tblPr>
      <w:tblGrid>
        <w:gridCol w:w="9477"/>
      </w:tblGrid>
      <w:tr w:rsidR="00CC74DF" w:rsidRPr="00EA4848" w14:paraId="0D623212" w14:textId="77777777" w:rsidTr="005F15E2">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030DB85" w14:textId="77777777" w:rsidR="00CC74DF" w:rsidRPr="00EA4848" w:rsidRDefault="00CC74DF" w:rsidP="005F15E2">
            <w:pPr>
              <w:autoSpaceDE w:val="0"/>
              <w:autoSpaceDN w:val="0"/>
              <w:spacing w:after="0" w:line="240" w:lineRule="auto"/>
              <w:ind w:right="142"/>
              <w:jc w:val="both"/>
              <w:rPr>
                <w:rFonts w:ascii="Verdana" w:hAnsi="Verdana" w:cs="Arial"/>
                <w:sz w:val="21"/>
                <w:szCs w:val="21"/>
              </w:rPr>
            </w:pPr>
            <w:r w:rsidRPr="00EA4848">
              <w:rPr>
                <w:rFonts w:ascii="Verdana" w:hAnsi="Verdana" w:cs="Arial"/>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0B278B39"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p w14:paraId="0714C368"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r w:rsidRPr="00EA4848">
        <w:rPr>
          <w:rFonts w:ascii="Verdana" w:hAnsi="Verdana" w:cs="Arial"/>
          <w:sz w:val="21"/>
          <w:szCs w:val="21"/>
        </w:rPr>
        <w:t>Dada en Bogotá, a los </w:t>
      </w:r>
      <w:r w:rsidRPr="00EA4848">
        <w:rPr>
          <w:rFonts w:ascii="Verdana" w:hAnsi="Verdana" w:cs="Arial"/>
          <w:b/>
          <w:sz w:val="21"/>
          <w:szCs w:val="21"/>
        </w:rPr>
        <w:t>XXX</w:t>
      </w:r>
      <w:r w:rsidRPr="00EA4848">
        <w:rPr>
          <w:rFonts w:ascii="Verdana" w:hAnsi="Verdana" w:cs="Arial"/>
          <w:sz w:val="21"/>
          <w:szCs w:val="21"/>
        </w:rPr>
        <w:t>.</w:t>
      </w:r>
    </w:p>
    <w:p w14:paraId="42991B03" w14:textId="77777777" w:rsidR="00CC74DF" w:rsidRPr="00EA4848" w:rsidRDefault="00CC74DF" w:rsidP="00CC74DF">
      <w:pPr>
        <w:autoSpaceDE w:val="0"/>
        <w:autoSpaceDN w:val="0"/>
        <w:spacing w:after="0" w:line="240" w:lineRule="auto"/>
        <w:ind w:right="142"/>
        <w:jc w:val="both"/>
        <w:rPr>
          <w:rFonts w:ascii="Verdana" w:hAnsi="Verdana" w:cs="Arial"/>
          <w:sz w:val="21"/>
          <w:szCs w:val="21"/>
        </w:rPr>
      </w:pPr>
    </w:p>
    <w:p w14:paraId="06AE1EB4"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XXXXXXXXXXXXXXXXXXXXX </w:t>
      </w:r>
    </w:p>
    <w:p w14:paraId="60DCA659"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Representante Legal </w:t>
      </w:r>
    </w:p>
    <w:p w14:paraId="0BE67EB3"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XXXXXXXXXXXXXXXXXXXXX </w:t>
      </w:r>
    </w:p>
    <w:p w14:paraId="24974EC1"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NIT. XXXXXXXXXXXXXXXXXXXXX</w:t>
      </w:r>
    </w:p>
    <w:p w14:paraId="5BB4FEA7"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Dirección: XXXXXXXXXXXXXXXXXXXXX </w:t>
      </w:r>
    </w:p>
    <w:p w14:paraId="499A43E1"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Ciudad: XXXXXXXXXXXXXXXXXXXXX </w:t>
      </w:r>
    </w:p>
    <w:p w14:paraId="3E2AE834"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Teléfono: XXXXXXXXXXXXXXXXXXXXX</w:t>
      </w:r>
    </w:p>
    <w:p w14:paraId="0F1AE816"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Correo electrónico: XXXXXXXXXXXXXXXXXXXXX</w:t>
      </w:r>
    </w:p>
    <w:p w14:paraId="7E0EB349" w14:textId="77777777" w:rsidR="00A04999" w:rsidRPr="00EA4848" w:rsidRDefault="00A04999" w:rsidP="00A04999">
      <w:pPr>
        <w:spacing w:after="0" w:line="240" w:lineRule="auto"/>
        <w:rPr>
          <w:rFonts w:ascii="Verdana" w:hAnsi="Verdana" w:cs="Arial"/>
          <w:sz w:val="21"/>
          <w:szCs w:val="21"/>
        </w:rPr>
      </w:pPr>
    </w:p>
    <w:p w14:paraId="16465BA0" w14:textId="27297F8B" w:rsidR="00CC74DF" w:rsidRPr="00EA4848" w:rsidRDefault="00CC74DF" w:rsidP="00CC74DF">
      <w:pPr>
        <w:spacing w:line="240" w:lineRule="auto"/>
        <w:rPr>
          <w:rFonts w:ascii="Verdana" w:hAnsi="Verdana" w:cs="Arial"/>
          <w:sz w:val="21"/>
          <w:szCs w:val="21"/>
        </w:rPr>
      </w:pPr>
      <w:r w:rsidRPr="00EA4848">
        <w:rPr>
          <w:rFonts w:ascii="Verdana" w:hAnsi="Verdana" w:cs="Arial"/>
          <w:sz w:val="21"/>
          <w:szCs w:val="21"/>
        </w:rPr>
        <w:t>Revisor fiscal si aplica</w:t>
      </w:r>
    </w:p>
    <w:p w14:paraId="2435D57B" w14:textId="436DCF12" w:rsidR="00CC74DF" w:rsidRPr="00EA4848" w:rsidRDefault="00CC74DF">
      <w:pPr>
        <w:spacing w:after="160" w:line="259" w:lineRule="auto"/>
        <w:rPr>
          <w:rFonts w:ascii="Verdana" w:hAnsi="Verdana" w:cs="Arial"/>
          <w:sz w:val="21"/>
          <w:szCs w:val="21"/>
        </w:rPr>
      </w:pPr>
      <w:r w:rsidRPr="00EA4848">
        <w:rPr>
          <w:rFonts w:ascii="Verdana" w:hAnsi="Verdana" w:cs="Arial"/>
          <w:sz w:val="21"/>
          <w:szCs w:val="21"/>
        </w:rPr>
        <w:br w:type="page"/>
      </w:r>
    </w:p>
    <w:p w14:paraId="66ADC645" w14:textId="77777777" w:rsidR="00CC74DF" w:rsidRPr="00EA4848" w:rsidRDefault="00CC74DF" w:rsidP="00CC74DF">
      <w:pPr>
        <w:spacing w:after="0" w:line="240" w:lineRule="auto"/>
        <w:rPr>
          <w:rFonts w:ascii="Verdana" w:hAnsi="Verdana" w:cs="Arial"/>
          <w:sz w:val="21"/>
          <w:szCs w:val="21"/>
        </w:rPr>
      </w:pPr>
    </w:p>
    <w:p w14:paraId="404B86AE" w14:textId="77777777" w:rsidR="00CC74DF" w:rsidRPr="00EA4848" w:rsidRDefault="00CC74DF" w:rsidP="00CC74DF">
      <w:pPr>
        <w:autoSpaceDE w:val="0"/>
        <w:autoSpaceDN w:val="0"/>
        <w:adjustRightInd w:val="0"/>
        <w:spacing w:after="0" w:line="240" w:lineRule="auto"/>
        <w:jc w:val="center"/>
        <w:rPr>
          <w:rFonts w:ascii="Verdana" w:hAnsi="Verdana" w:cs="Arial"/>
          <w:b/>
          <w:bCs/>
          <w:sz w:val="21"/>
          <w:szCs w:val="21"/>
          <w:u w:val="single"/>
        </w:rPr>
      </w:pPr>
      <w:r w:rsidRPr="00EA4848">
        <w:rPr>
          <w:rFonts w:ascii="Verdana" w:hAnsi="Verdana" w:cs="Arial"/>
          <w:b/>
          <w:bCs/>
          <w:sz w:val="21"/>
          <w:szCs w:val="21"/>
          <w:u w:val="single"/>
        </w:rPr>
        <w:t>FORMULARIO No. 9</w:t>
      </w:r>
    </w:p>
    <w:p w14:paraId="2C7AA77D" w14:textId="77777777" w:rsidR="00CC74DF" w:rsidRPr="00EA4848" w:rsidRDefault="00CC74DF" w:rsidP="00CC74DF">
      <w:pPr>
        <w:autoSpaceDE w:val="0"/>
        <w:autoSpaceDN w:val="0"/>
        <w:adjustRightInd w:val="0"/>
        <w:spacing w:after="0" w:line="240" w:lineRule="auto"/>
        <w:jc w:val="center"/>
        <w:rPr>
          <w:rFonts w:ascii="Verdana" w:hAnsi="Verdana" w:cs="Arial"/>
          <w:b/>
          <w:bCs/>
          <w:sz w:val="21"/>
          <w:szCs w:val="21"/>
          <w:u w:val="single"/>
        </w:rPr>
      </w:pPr>
    </w:p>
    <w:p w14:paraId="78783DEC" w14:textId="77777777" w:rsidR="00CC74DF" w:rsidRPr="00EA4848" w:rsidRDefault="00CC74DF" w:rsidP="00CC74DF">
      <w:pPr>
        <w:spacing w:after="0" w:line="240" w:lineRule="auto"/>
        <w:jc w:val="center"/>
        <w:rPr>
          <w:rFonts w:ascii="Verdana" w:hAnsi="Verdana" w:cs="Arial"/>
          <w:b/>
          <w:bCs/>
          <w:sz w:val="21"/>
          <w:szCs w:val="21"/>
          <w:lang w:val="es-ES" w:eastAsia="es-ES"/>
        </w:rPr>
      </w:pPr>
      <w:r w:rsidRPr="00EA4848">
        <w:rPr>
          <w:rFonts w:ascii="Verdana" w:hAnsi="Verdana" w:cs="Arial"/>
          <w:b/>
          <w:bCs/>
          <w:sz w:val="21"/>
          <w:szCs w:val="21"/>
          <w:lang w:eastAsia="es-ES"/>
        </w:rPr>
        <w:t>CERTIFICACIÓN DE LISTA RESTRICTIVA LAVADO DE ACTIVOS</w:t>
      </w:r>
    </w:p>
    <w:p w14:paraId="37EC8CEF" w14:textId="77777777" w:rsidR="00CC74DF" w:rsidRPr="00EA4848" w:rsidRDefault="00CC74DF" w:rsidP="00CC74DF">
      <w:pPr>
        <w:spacing w:after="0" w:line="240" w:lineRule="auto"/>
        <w:jc w:val="center"/>
        <w:rPr>
          <w:rFonts w:ascii="Verdana" w:hAnsi="Verdana" w:cs="Arial"/>
          <w:b/>
          <w:bCs/>
          <w:sz w:val="21"/>
          <w:szCs w:val="21"/>
          <w:u w:val="single"/>
          <w:lang w:val="es-ES" w:eastAsia="es-ES"/>
        </w:rPr>
      </w:pPr>
    </w:p>
    <w:p w14:paraId="08E76C98" w14:textId="77777777" w:rsidR="00CC74DF" w:rsidRPr="00EA4848" w:rsidRDefault="00CC74DF" w:rsidP="00CC74DF">
      <w:pPr>
        <w:spacing w:after="0" w:line="240" w:lineRule="auto"/>
        <w:jc w:val="both"/>
        <w:rPr>
          <w:rFonts w:ascii="Verdana" w:hAnsi="Verdana" w:cs="Arial"/>
          <w:sz w:val="21"/>
          <w:szCs w:val="21"/>
          <w:u w:val="single"/>
          <w:lang w:val="es-ES" w:eastAsia="es-ES"/>
        </w:rPr>
      </w:pPr>
    </w:p>
    <w:p w14:paraId="313DA670" w14:textId="77777777" w:rsidR="00CC74DF" w:rsidRPr="00EA4848" w:rsidRDefault="00CC74DF" w:rsidP="00CC74DF">
      <w:pPr>
        <w:spacing w:after="0" w:line="240" w:lineRule="auto"/>
        <w:jc w:val="both"/>
        <w:rPr>
          <w:rFonts w:ascii="Verdana" w:hAnsi="Verdana"/>
          <w:sz w:val="21"/>
          <w:szCs w:val="21"/>
        </w:rPr>
      </w:pPr>
      <w:r w:rsidRPr="00EA4848">
        <w:rPr>
          <w:rFonts w:ascii="Verdana" w:hAnsi="Verdana"/>
          <w:sz w:val="21"/>
          <w:szCs w:val="21"/>
        </w:rPr>
        <w:t xml:space="preserve">Yo, XXXXXXXXXXXXXXXXXXXXX, identificado con XXXXXXXXXXXXXXXXXXXXX, en mi condición de Representante Legal de XXXXXXXXXXXXXXXXXXXXX, identificada con Nit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5E48A65B" w14:textId="77777777" w:rsidR="00CC74DF" w:rsidRPr="00EA4848" w:rsidRDefault="00CC74DF" w:rsidP="00CC74DF">
      <w:pPr>
        <w:spacing w:after="0" w:line="240" w:lineRule="auto"/>
        <w:jc w:val="both"/>
        <w:rPr>
          <w:rFonts w:ascii="Verdana" w:hAnsi="Verdana"/>
          <w:sz w:val="21"/>
          <w:szCs w:val="21"/>
        </w:rPr>
      </w:pPr>
    </w:p>
    <w:p w14:paraId="2422E114" w14:textId="77777777" w:rsidR="00CC74DF" w:rsidRPr="00EA4848" w:rsidRDefault="00CC74DF" w:rsidP="00CC74DF">
      <w:pPr>
        <w:spacing w:after="0" w:line="240" w:lineRule="auto"/>
        <w:jc w:val="center"/>
        <w:rPr>
          <w:rFonts w:ascii="Verdana" w:hAnsi="Verdana" w:cs="Arial"/>
          <w:b/>
          <w:bCs/>
          <w:sz w:val="21"/>
          <w:szCs w:val="21"/>
          <w:u w:val="single"/>
          <w:lang w:val="es-ES" w:eastAsia="es-ES"/>
        </w:rPr>
      </w:pPr>
    </w:p>
    <w:p w14:paraId="0D2D9E1D" w14:textId="339C3203" w:rsidR="00CC74DF" w:rsidRPr="00EA4848" w:rsidRDefault="00CC74DF" w:rsidP="00CC74DF">
      <w:pPr>
        <w:shd w:val="clear" w:color="auto" w:fill="FFFFFF"/>
        <w:rPr>
          <w:rFonts w:ascii="Verdana" w:hAnsi="Verdana" w:cs="Arial"/>
          <w:sz w:val="21"/>
          <w:szCs w:val="21"/>
          <w:lang w:eastAsia="es-CO"/>
        </w:rPr>
      </w:pPr>
      <w:r w:rsidRPr="00EA4848">
        <w:rPr>
          <w:rFonts w:ascii="Verdana" w:hAnsi="Verdana" w:cs="Arial"/>
          <w:sz w:val="21"/>
          <w:szCs w:val="21"/>
          <w:lang w:eastAsia="es-CO"/>
        </w:rPr>
        <w:t>Dada en la ciudad de _______________ a los XXXX.</w:t>
      </w:r>
    </w:p>
    <w:p w14:paraId="798FE66C" w14:textId="0A377AFB" w:rsidR="00CC74DF" w:rsidRPr="00EA4848" w:rsidRDefault="00CC74DF" w:rsidP="00CC74DF">
      <w:pPr>
        <w:shd w:val="clear" w:color="auto" w:fill="FFFFFF"/>
        <w:rPr>
          <w:rFonts w:ascii="Verdana" w:hAnsi="Verdana" w:cs="Arial"/>
          <w:sz w:val="21"/>
          <w:szCs w:val="21"/>
          <w:lang w:eastAsia="es-CO"/>
        </w:rPr>
      </w:pPr>
      <w:r w:rsidRPr="00EA4848">
        <w:rPr>
          <w:rFonts w:ascii="Verdana" w:hAnsi="Verdana" w:cs="Arial"/>
          <w:sz w:val="21"/>
          <w:szCs w:val="21"/>
          <w:lang w:eastAsia="es-CO"/>
        </w:rPr>
        <w:t xml:space="preserve">Cordialmente, </w:t>
      </w:r>
    </w:p>
    <w:p w14:paraId="729AF9D6" w14:textId="77777777" w:rsidR="00CC74DF" w:rsidRPr="00EA4848" w:rsidRDefault="00CC74DF" w:rsidP="00CC74DF">
      <w:pPr>
        <w:shd w:val="clear" w:color="auto" w:fill="FFFFFF"/>
        <w:rPr>
          <w:rFonts w:ascii="Verdana" w:hAnsi="Verdana" w:cs="Arial"/>
          <w:sz w:val="21"/>
          <w:szCs w:val="21"/>
          <w:lang w:eastAsia="es-CO"/>
        </w:rPr>
      </w:pPr>
    </w:p>
    <w:p w14:paraId="2087BD84" w14:textId="3E6F6933" w:rsidR="00CC74DF" w:rsidRPr="00EA4848" w:rsidRDefault="00CC74DF" w:rsidP="00CC74DF">
      <w:pPr>
        <w:shd w:val="clear" w:color="auto" w:fill="FFFFFF"/>
        <w:rPr>
          <w:rFonts w:ascii="Verdana" w:hAnsi="Verdana" w:cs="Arial"/>
          <w:sz w:val="21"/>
          <w:szCs w:val="21"/>
          <w:lang w:eastAsia="es-CO"/>
        </w:rPr>
      </w:pPr>
      <w:r w:rsidRPr="00EA4848">
        <w:rPr>
          <w:rFonts w:ascii="Verdana" w:hAnsi="Verdana" w:cs="Arial"/>
          <w:sz w:val="21"/>
          <w:szCs w:val="21"/>
          <w:lang w:eastAsia="es-CO"/>
        </w:rPr>
        <w:t>__________________________________________</w:t>
      </w:r>
    </w:p>
    <w:p w14:paraId="127E233C" w14:textId="77777777" w:rsidR="00CC74DF" w:rsidRPr="00EA4848" w:rsidRDefault="00CC74DF" w:rsidP="00CC74DF">
      <w:pPr>
        <w:shd w:val="clear" w:color="auto" w:fill="FFFFFF"/>
        <w:rPr>
          <w:rFonts w:ascii="Verdana" w:hAnsi="Verdana" w:cs="Arial"/>
          <w:sz w:val="21"/>
          <w:szCs w:val="21"/>
          <w:lang w:eastAsia="es-CO"/>
        </w:rPr>
      </w:pPr>
      <w:r w:rsidRPr="00EA4848">
        <w:rPr>
          <w:rFonts w:ascii="Verdana" w:hAnsi="Verdana" w:cs="Arial"/>
          <w:sz w:val="21"/>
          <w:szCs w:val="21"/>
          <w:lang w:eastAsia="es-CO"/>
        </w:rPr>
        <w:t xml:space="preserve">C.C. No.                              Expedida en </w:t>
      </w:r>
    </w:p>
    <w:p w14:paraId="0C1A63B5" w14:textId="77777777" w:rsidR="00CC74DF" w:rsidRPr="00EA4848" w:rsidRDefault="00CC74DF" w:rsidP="00CC74DF">
      <w:pPr>
        <w:shd w:val="clear" w:color="auto" w:fill="FFFFFF"/>
        <w:rPr>
          <w:rFonts w:ascii="Verdana" w:hAnsi="Verdana" w:cs="Arial"/>
          <w:sz w:val="21"/>
          <w:szCs w:val="21"/>
          <w:lang w:eastAsia="es-CO"/>
        </w:rPr>
      </w:pPr>
    </w:p>
    <w:p w14:paraId="6B6FBEFD" w14:textId="77777777" w:rsidR="00CC74DF" w:rsidRPr="00EA4848" w:rsidRDefault="00CC74DF" w:rsidP="00CC74DF">
      <w:pPr>
        <w:spacing w:after="0" w:line="240" w:lineRule="auto"/>
        <w:rPr>
          <w:rFonts w:ascii="Verdana" w:hAnsi="Verdana" w:cs="Arial"/>
          <w:color w:val="000000"/>
          <w:sz w:val="21"/>
          <w:szCs w:val="21"/>
          <w:lang w:val="es-ES" w:eastAsia="es-ES"/>
        </w:rPr>
      </w:pPr>
    </w:p>
    <w:p w14:paraId="38FEDE81" w14:textId="77777777" w:rsidR="00CC74DF" w:rsidRPr="00EA4848" w:rsidRDefault="00CC74DF" w:rsidP="00CC74DF">
      <w:pPr>
        <w:spacing w:after="0" w:line="240" w:lineRule="auto"/>
        <w:jc w:val="both"/>
        <w:rPr>
          <w:rFonts w:ascii="Verdana" w:hAnsi="Verdana" w:cs="Arial"/>
          <w:sz w:val="21"/>
          <w:szCs w:val="21"/>
          <w:lang w:val="es-ES" w:eastAsia="es-ES"/>
        </w:rPr>
      </w:pPr>
      <w:r w:rsidRPr="00EA4848">
        <w:rPr>
          <w:rFonts w:ascii="Verdana" w:hAnsi="Verdana" w:cs="Arial"/>
          <w:sz w:val="21"/>
          <w:szCs w:val="21"/>
          <w:lang w:val="es-ES" w:eastAsia="es-ES"/>
        </w:rPr>
        <w:t>SUSCRIBIRÁN EL DOCUMENTO TODOS LOS INTEGRANTES DE LA PARTE PROPONENTE SI ES PLURAL (CONSORCIO O UNION TEMPORAL), A TRAVÉS DE SUS REPRESENTANTES LEGALES</w:t>
      </w:r>
    </w:p>
    <w:p w14:paraId="24AAD89A" w14:textId="77777777" w:rsidR="00CC74DF" w:rsidRPr="00EA4848" w:rsidRDefault="00CC74DF" w:rsidP="00CC74DF">
      <w:pPr>
        <w:rPr>
          <w:rFonts w:ascii="Verdana" w:hAnsi="Verdana" w:cs="Arial"/>
          <w:sz w:val="21"/>
          <w:szCs w:val="21"/>
          <w:lang w:val="es-ES" w:eastAsia="es-ES"/>
        </w:rPr>
      </w:pPr>
      <w:r w:rsidRPr="00EA4848">
        <w:rPr>
          <w:rFonts w:ascii="Verdana" w:hAnsi="Verdana" w:cs="Arial"/>
          <w:sz w:val="21"/>
          <w:szCs w:val="21"/>
          <w:lang w:val="es-ES" w:eastAsia="es-ES"/>
        </w:rPr>
        <w:br w:type="page"/>
      </w:r>
    </w:p>
    <w:p w14:paraId="49444856" w14:textId="77777777" w:rsidR="00CC74DF" w:rsidRPr="00EA4848" w:rsidRDefault="00CC74DF" w:rsidP="00CC74DF">
      <w:pPr>
        <w:spacing w:after="0" w:line="240" w:lineRule="auto"/>
        <w:jc w:val="center"/>
        <w:rPr>
          <w:rFonts w:ascii="Verdana" w:hAnsi="Verdana" w:cs="Arial"/>
          <w:b/>
          <w:bCs/>
          <w:sz w:val="21"/>
          <w:szCs w:val="21"/>
          <w:u w:val="single"/>
          <w:lang w:val="es-ES" w:eastAsia="es-ES"/>
        </w:rPr>
      </w:pPr>
    </w:p>
    <w:p w14:paraId="5B97F484" w14:textId="77777777" w:rsidR="00CC74DF" w:rsidRPr="00EA4848" w:rsidRDefault="00CC74DF" w:rsidP="00CC74DF">
      <w:pPr>
        <w:autoSpaceDE w:val="0"/>
        <w:autoSpaceDN w:val="0"/>
        <w:adjustRightInd w:val="0"/>
        <w:spacing w:after="0" w:line="240" w:lineRule="auto"/>
        <w:jc w:val="center"/>
        <w:rPr>
          <w:rFonts w:ascii="Verdana" w:hAnsi="Verdana" w:cs="Arial"/>
          <w:b/>
          <w:bCs/>
          <w:sz w:val="21"/>
          <w:szCs w:val="21"/>
          <w:u w:val="single"/>
        </w:rPr>
      </w:pPr>
      <w:r w:rsidRPr="00EA4848">
        <w:rPr>
          <w:rFonts w:ascii="Verdana" w:hAnsi="Verdana" w:cs="Arial"/>
          <w:b/>
          <w:bCs/>
          <w:sz w:val="21"/>
          <w:szCs w:val="21"/>
          <w:u w:val="single"/>
        </w:rPr>
        <w:t>FORMULARIO No. 10</w:t>
      </w:r>
    </w:p>
    <w:p w14:paraId="6F8C4DA8" w14:textId="77777777" w:rsidR="00CC74DF" w:rsidRPr="00EA4848" w:rsidRDefault="00CC74DF" w:rsidP="00CC74DF">
      <w:pPr>
        <w:autoSpaceDE w:val="0"/>
        <w:autoSpaceDN w:val="0"/>
        <w:adjustRightInd w:val="0"/>
        <w:spacing w:after="0" w:line="240" w:lineRule="auto"/>
        <w:jc w:val="center"/>
        <w:rPr>
          <w:rFonts w:ascii="Verdana" w:hAnsi="Verdana" w:cs="Arial"/>
          <w:b/>
          <w:bCs/>
          <w:sz w:val="21"/>
          <w:szCs w:val="21"/>
          <w:u w:val="single"/>
        </w:rPr>
      </w:pPr>
    </w:p>
    <w:p w14:paraId="748C20D6" w14:textId="77777777" w:rsidR="00CC74DF" w:rsidRPr="00EA4848" w:rsidRDefault="00CC74DF" w:rsidP="00CC74DF">
      <w:pPr>
        <w:spacing w:after="0"/>
        <w:jc w:val="center"/>
        <w:rPr>
          <w:rFonts w:ascii="Verdana" w:hAnsi="Verdana" w:cs="Arial"/>
          <w:b/>
          <w:sz w:val="21"/>
          <w:szCs w:val="21"/>
        </w:rPr>
      </w:pPr>
      <w:r w:rsidRPr="00EA4848">
        <w:rPr>
          <w:rFonts w:ascii="Verdana" w:hAnsi="Verdana" w:cs="Arial"/>
          <w:b/>
          <w:sz w:val="21"/>
          <w:szCs w:val="21"/>
        </w:rPr>
        <w:t>DECLARACIÓN ORIGEN DE FONDOS</w:t>
      </w:r>
    </w:p>
    <w:p w14:paraId="3ED4A6DB" w14:textId="77777777" w:rsidR="00CC74DF" w:rsidRPr="00EA4848" w:rsidRDefault="00CC74DF" w:rsidP="00CC74DF">
      <w:pPr>
        <w:spacing w:after="0"/>
        <w:jc w:val="center"/>
        <w:rPr>
          <w:rFonts w:ascii="Verdana" w:hAnsi="Verdana" w:cs="Arial"/>
          <w:sz w:val="21"/>
          <w:szCs w:val="21"/>
        </w:rPr>
      </w:pPr>
    </w:p>
    <w:p w14:paraId="7F11F5CC"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r w:rsidRPr="00EA4848">
        <w:rPr>
          <w:rFonts w:ascii="Verdana" w:hAnsi="Verdana" w:cs="Arial"/>
          <w:sz w:val="21"/>
          <w:szCs w:val="21"/>
        </w:rPr>
        <w:t>Yo, XXXXXXXXXXXXXXX, obrando en representación legal de XXXXXXXXXXXX con NIT XXXXXXXXXXXXXX,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w:t>
      </w:r>
      <w:r w:rsidRPr="00EA4848">
        <w:rPr>
          <w:rFonts w:ascii="Verdana" w:hAnsi="Verdana" w:cs="Arial"/>
          <w:b/>
          <w:sz w:val="21"/>
          <w:szCs w:val="21"/>
        </w:rPr>
        <w:t xml:space="preserve">, </w:t>
      </w:r>
      <w:r w:rsidRPr="00EA4848">
        <w:rPr>
          <w:rFonts w:ascii="Verdana" w:hAnsi="Verdana" w:cs="Arial"/>
          <w:b/>
          <w:bCs/>
          <w:sz w:val="21"/>
          <w:szCs w:val="21"/>
        </w:rPr>
        <w:t xml:space="preserve">Ley 1474 de 2011 </w:t>
      </w:r>
      <w:r w:rsidRPr="00EA4848">
        <w:rPr>
          <w:rFonts w:ascii="Verdana" w:hAnsi="Verdana" w:cs="Arial"/>
          <w:sz w:val="21"/>
          <w:szCs w:val="21"/>
        </w:rPr>
        <w:t xml:space="preserve">“Estatuto Anticorrupción” y demás normas legales concordantes. </w:t>
      </w:r>
    </w:p>
    <w:p w14:paraId="6F0F95EE"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p>
    <w:p w14:paraId="43F7D15C"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r w:rsidRPr="00EA4848">
        <w:rPr>
          <w:rFonts w:ascii="Verdana" w:hAnsi="Verdana" w:cs="Arial"/>
          <w:sz w:val="21"/>
          <w:szCs w:val="21"/>
        </w:rPr>
        <w:t xml:space="preserve">1. Los recursos que manejo o mis recursos propios provienen de las siguientes Fuentes: (Detalle de la ocupación, oficio, Profesión, actividad, negocio, etc.) – No colocar genéricos, por ejemplo: comerciante). XXXXXXXXXXXXXXXX </w:t>
      </w:r>
    </w:p>
    <w:p w14:paraId="152780AE"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p>
    <w:p w14:paraId="278046EA"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p>
    <w:p w14:paraId="7F2D3F38" w14:textId="370803D5" w:rsidR="00CC74DF" w:rsidRPr="00EA4848" w:rsidRDefault="00CC74DF" w:rsidP="00CC74DF">
      <w:pPr>
        <w:autoSpaceDE w:val="0"/>
        <w:autoSpaceDN w:val="0"/>
        <w:adjustRightInd w:val="0"/>
        <w:spacing w:after="0" w:line="240" w:lineRule="auto"/>
        <w:jc w:val="both"/>
        <w:rPr>
          <w:rFonts w:ascii="Verdana" w:hAnsi="Verdana" w:cs="Arial"/>
          <w:sz w:val="21"/>
          <w:szCs w:val="21"/>
        </w:rPr>
      </w:pPr>
      <w:r w:rsidRPr="00EA4848">
        <w:rPr>
          <w:rFonts w:ascii="Verdana" w:hAnsi="Verdana" w:cs="Arial"/>
          <w:sz w:val="21"/>
          <w:szCs w:val="21"/>
        </w:rPr>
        <w:t xml:space="preserve">2. Si posee ingresos adicionales, especifique su </w:t>
      </w:r>
      <w:proofErr w:type="gramStart"/>
      <w:r w:rsidRPr="00EA4848">
        <w:rPr>
          <w:rFonts w:ascii="Verdana" w:hAnsi="Verdana" w:cs="Arial"/>
          <w:sz w:val="21"/>
          <w:szCs w:val="21"/>
        </w:rPr>
        <w:t>Origen:_</w:t>
      </w:r>
      <w:proofErr w:type="gramEnd"/>
      <w:r w:rsidRPr="00EA4848">
        <w:rPr>
          <w:rFonts w:ascii="Verdana" w:hAnsi="Verdana" w:cs="Arial"/>
          <w:sz w:val="21"/>
          <w:szCs w:val="21"/>
        </w:rPr>
        <w:t xml:space="preserve">___ </w:t>
      </w:r>
    </w:p>
    <w:p w14:paraId="05DF3ABD"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p>
    <w:p w14:paraId="5FDD0DA5"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r w:rsidRPr="00EA4848">
        <w:rPr>
          <w:rFonts w:ascii="Verdana" w:hAnsi="Verdana" w:cs="Arial"/>
          <w:sz w:val="21"/>
          <w:szCs w:val="21"/>
        </w:rPr>
        <w:t xml:space="preserve">3. Declaro que estos recursos no provienen de ninguna actividad ilícita de las contempladas en el Código Penal Colombiano o en cualquier norma que lo modifique o adicione. </w:t>
      </w:r>
    </w:p>
    <w:p w14:paraId="3E615A7E"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p>
    <w:p w14:paraId="37D96EAA"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r w:rsidRPr="00EA4848">
        <w:rPr>
          <w:rFonts w:ascii="Verdana" w:hAnsi="Verdana" w:cs="Arial"/>
          <w:sz w:val="21"/>
          <w:szCs w:val="21"/>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2B772FE6"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p>
    <w:p w14:paraId="1675509E"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r w:rsidRPr="00EA4848">
        <w:rPr>
          <w:rFonts w:ascii="Verdana" w:hAnsi="Verdana" w:cs="Arial"/>
          <w:sz w:val="21"/>
          <w:szCs w:val="21"/>
        </w:rPr>
        <w:t xml:space="preserve">En constancia de haber leído y acatado lo anterior firmo el presente documento a los </w:t>
      </w:r>
      <w:r w:rsidRPr="00EA4848">
        <w:rPr>
          <w:rFonts w:ascii="Verdana" w:hAnsi="Verdana" w:cs="Arial"/>
          <w:bCs/>
          <w:sz w:val="21"/>
          <w:szCs w:val="21"/>
        </w:rPr>
        <w:t>XXXXXX</w:t>
      </w:r>
      <w:r w:rsidRPr="00EA4848">
        <w:rPr>
          <w:rFonts w:ascii="Verdana" w:hAnsi="Verdana" w:cs="Arial"/>
          <w:sz w:val="21"/>
          <w:szCs w:val="21"/>
        </w:rPr>
        <w:t xml:space="preserve"> en la ciudad de Bogotá D.C.</w:t>
      </w:r>
    </w:p>
    <w:p w14:paraId="2DA26A82" w14:textId="77777777" w:rsidR="00CC74DF" w:rsidRPr="00EA4848" w:rsidRDefault="00CC74DF" w:rsidP="00CC74DF">
      <w:pPr>
        <w:autoSpaceDE w:val="0"/>
        <w:autoSpaceDN w:val="0"/>
        <w:adjustRightInd w:val="0"/>
        <w:spacing w:after="0" w:line="240" w:lineRule="auto"/>
        <w:jc w:val="both"/>
        <w:rPr>
          <w:rFonts w:ascii="Verdana" w:hAnsi="Verdana" w:cs="Arial"/>
          <w:sz w:val="21"/>
          <w:szCs w:val="21"/>
        </w:rPr>
      </w:pPr>
    </w:p>
    <w:p w14:paraId="4ADCBE0A" w14:textId="77777777" w:rsidR="00CC74DF" w:rsidRPr="00EA4848" w:rsidRDefault="00CC74DF" w:rsidP="00CC74DF">
      <w:pPr>
        <w:keepNext/>
        <w:spacing w:after="0" w:line="240" w:lineRule="auto"/>
        <w:jc w:val="center"/>
        <w:outlineLvl w:val="2"/>
        <w:rPr>
          <w:rFonts w:ascii="Verdana" w:hAnsi="Verdana"/>
          <w:bCs/>
          <w:sz w:val="21"/>
          <w:szCs w:val="21"/>
          <w:lang w:eastAsia="es-ES"/>
        </w:rPr>
      </w:pPr>
      <w:bookmarkStart w:id="2" w:name="_Toc5175665"/>
    </w:p>
    <w:p w14:paraId="1173640C" w14:textId="77777777" w:rsidR="00CC74DF" w:rsidRPr="00EA4848" w:rsidRDefault="00CC74DF" w:rsidP="00CC74DF">
      <w:pPr>
        <w:keepNext/>
        <w:spacing w:after="0" w:line="240" w:lineRule="auto"/>
        <w:outlineLvl w:val="2"/>
        <w:rPr>
          <w:rFonts w:ascii="Verdana" w:hAnsi="Verdana"/>
          <w:bCs/>
          <w:sz w:val="21"/>
          <w:szCs w:val="21"/>
          <w:lang w:eastAsia="es-ES"/>
        </w:rPr>
      </w:pPr>
      <w:r w:rsidRPr="00EA4848">
        <w:rPr>
          <w:rFonts w:ascii="Verdana" w:hAnsi="Verdana"/>
          <w:bCs/>
          <w:sz w:val="21"/>
          <w:szCs w:val="21"/>
          <w:lang w:eastAsia="es-ES"/>
        </w:rPr>
        <w:t>-------------------------------------</w:t>
      </w:r>
    </w:p>
    <w:bookmarkEnd w:id="2"/>
    <w:p w14:paraId="12D1CEBE"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Representante Legal </w:t>
      </w:r>
    </w:p>
    <w:p w14:paraId="15F51336" w14:textId="77777777" w:rsidR="00CC74DF" w:rsidRPr="00EA4848" w:rsidRDefault="00CC74DF" w:rsidP="00CC74DF">
      <w:pPr>
        <w:spacing w:after="0" w:line="240" w:lineRule="auto"/>
        <w:jc w:val="both"/>
        <w:rPr>
          <w:rFonts w:ascii="Verdana" w:hAnsi="Verdana" w:cs="Arial"/>
          <w:bCs/>
          <w:sz w:val="21"/>
          <w:szCs w:val="21"/>
        </w:rPr>
      </w:pPr>
      <w:r w:rsidRPr="00EA4848">
        <w:rPr>
          <w:rFonts w:ascii="Verdana" w:hAnsi="Verdana" w:cs="Arial"/>
          <w:bCs/>
          <w:sz w:val="21"/>
          <w:szCs w:val="21"/>
        </w:rPr>
        <w:t xml:space="preserve">XXXXXXXXXXXXXXXXXXXXX </w:t>
      </w:r>
    </w:p>
    <w:p w14:paraId="75EEBD54"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NIT. </w:t>
      </w:r>
      <w:r w:rsidRPr="00EA4848">
        <w:rPr>
          <w:rFonts w:ascii="Verdana" w:hAnsi="Verdana" w:cs="Arial"/>
          <w:bCs/>
          <w:sz w:val="21"/>
          <w:szCs w:val="21"/>
        </w:rPr>
        <w:t>XXXXXXXXXXXXXXXXXXXXX</w:t>
      </w:r>
    </w:p>
    <w:p w14:paraId="62E240FD"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Dirección: </w:t>
      </w:r>
      <w:r w:rsidRPr="00EA4848">
        <w:rPr>
          <w:rFonts w:ascii="Verdana" w:hAnsi="Verdana" w:cs="Arial"/>
          <w:bCs/>
          <w:sz w:val="21"/>
          <w:szCs w:val="21"/>
        </w:rPr>
        <w:t>XXXXXXXXXXXXXXXXXXXXX</w:t>
      </w:r>
      <w:r w:rsidRPr="00EA4848">
        <w:rPr>
          <w:rFonts w:ascii="Verdana" w:hAnsi="Verdana" w:cs="Arial"/>
          <w:b/>
          <w:sz w:val="21"/>
          <w:szCs w:val="21"/>
        </w:rPr>
        <w:t xml:space="preserve"> </w:t>
      </w:r>
    </w:p>
    <w:p w14:paraId="1CE42552"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 xml:space="preserve">Ciudad: </w:t>
      </w:r>
      <w:r w:rsidRPr="00EA4848">
        <w:rPr>
          <w:rFonts w:ascii="Verdana" w:hAnsi="Verdana" w:cs="Arial"/>
          <w:bCs/>
          <w:sz w:val="21"/>
          <w:szCs w:val="21"/>
        </w:rPr>
        <w:t xml:space="preserve">XXXXXXXXXXXXXXXXXXXXX </w:t>
      </w:r>
    </w:p>
    <w:p w14:paraId="7778747B" w14:textId="77777777" w:rsidR="00CC74DF" w:rsidRPr="00EA4848" w:rsidRDefault="00CC74DF" w:rsidP="00CC74DF">
      <w:pPr>
        <w:spacing w:after="0" w:line="240" w:lineRule="auto"/>
        <w:jc w:val="both"/>
        <w:rPr>
          <w:rFonts w:ascii="Verdana" w:hAnsi="Verdana" w:cs="Arial"/>
          <w:b/>
          <w:sz w:val="21"/>
          <w:szCs w:val="21"/>
        </w:rPr>
      </w:pPr>
      <w:r w:rsidRPr="00EA4848">
        <w:rPr>
          <w:rFonts w:ascii="Verdana" w:hAnsi="Verdana" w:cs="Arial"/>
          <w:b/>
          <w:sz w:val="21"/>
          <w:szCs w:val="21"/>
        </w:rPr>
        <w:t>Teléfono: </w:t>
      </w:r>
      <w:r w:rsidRPr="00EA4848">
        <w:rPr>
          <w:rFonts w:ascii="Verdana" w:hAnsi="Verdana" w:cs="Arial"/>
          <w:bCs/>
          <w:sz w:val="21"/>
          <w:szCs w:val="21"/>
        </w:rPr>
        <w:t>XXXXXXXXXXXXXXXXXXXXX</w:t>
      </w:r>
    </w:p>
    <w:p w14:paraId="63198DA4" w14:textId="77777777" w:rsidR="00CC74DF" w:rsidRDefault="00CC74DF" w:rsidP="00CC74DF">
      <w:pPr>
        <w:spacing w:after="0" w:line="240" w:lineRule="auto"/>
        <w:jc w:val="both"/>
        <w:rPr>
          <w:rFonts w:ascii="Verdana" w:hAnsi="Verdana" w:cs="Arial"/>
          <w:bCs/>
          <w:sz w:val="21"/>
          <w:szCs w:val="21"/>
        </w:rPr>
      </w:pPr>
      <w:r w:rsidRPr="00EA4848">
        <w:rPr>
          <w:rFonts w:ascii="Verdana" w:hAnsi="Verdana" w:cs="Arial"/>
          <w:b/>
          <w:sz w:val="21"/>
          <w:szCs w:val="21"/>
        </w:rPr>
        <w:t xml:space="preserve">Correo electrónico: </w:t>
      </w:r>
      <w:r w:rsidRPr="00EA4848">
        <w:rPr>
          <w:rFonts w:ascii="Verdana" w:hAnsi="Verdana" w:cs="Arial"/>
          <w:bCs/>
          <w:sz w:val="21"/>
          <w:szCs w:val="21"/>
        </w:rPr>
        <w:t>XXXXXXXXXXXXXXXXXXXX</w:t>
      </w:r>
    </w:p>
    <w:p w14:paraId="144ABFA5" w14:textId="77777777" w:rsidR="009407F5" w:rsidRDefault="009407F5" w:rsidP="00CC74DF">
      <w:pPr>
        <w:spacing w:after="0" w:line="240" w:lineRule="auto"/>
        <w:jc w:val="both"/>
        <w:rPr>
          <w:rFonts w:ascii="Verdana" w:hAnsi="Verdana" w:cs="Arial"/>
          <w:bCs/>
          <w:sz w:val="21"/>
          <w:szCs w:val="21"/>
        </w:rPr>
      </w:pPr>
    </w:p>
    <w:p w14:paraId="24AD6983" w14:textId="77777777" w:rsidR="009407F5" w:rsidRDefault="009407F5" w:rsidP="00CC74DF">
      <w:pPr>
        <w:spacing w:after="0" w:line="240" w:lineRule="auto"/>
        <w:jc w:val="both"/>
        <w:rPr>
          <w:rFonts w:ascii="Verdana" w:hAnsi="Verdana" w:cs="Arial"/>
          <w:bCs/>
          <w:sz w:val="21"/>
          <w:szCs w:val="21"/>
        </w:rPr>
      </w:pPr>
    </w:p>
    <w:p w14:paraId="0415FC00" w14:textId="77777777" w:rsidR="004E18EE" w:rsidRPr="00EA4848" w:rsidRDefault="004E18EE" w:rsidP="009407F5">
      <w:pPr>
        <w:overflowPunct w:val="0"/>
        <w:autoSpaceDE w:val="0"/>
        <w:autoSpaceDN w:val="0"/>
        <w:adjustRightInd w:val="0"/>
        <w:spacing w:after="0" w:line="240" w:lineRule="auto"/>
        <w:textAlignment w:val="baseline"/>
        <w:rPr>
          <w:rFonts w:ascii="Verdana" w:eastAsia="Times New Roman" w:hAnsi="Verdana" w:cs="Arial"/>
          <w:b/>
          <w:sz w:val="21"/>
          <w:szCs w:val="21"/>
          <w:highlight w:val="yellow"/>
          <w:lang w:eastAsia="es-ES"/>
        </w:rPr>
      </w:pPr>
    </w:p>
    <w:sectPr w:rsidR="004E18EE" w:rsidRPr="00EA4848" w:rsidSect="00F6534C">
      <w:headerReference w:type="default" r:id="rId8"/>
      <w:footerReference w:type="even" r:id="rId9"/>
      <w:footerReference w:type="default" r:id="rId10"/>
      <w:pgSz w:w="12240" w:h="15840"/>
      <w:pgMar w:top="1482" w:right="1467" w:bottom="1276" w:left="1276" w:header="709" w:footer="2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EC524" w14:textId="77777777" w:rsidR="00553FC6" w:rsidRDefault="00553FC6" w:rsidP="004E18EE">
      <w:pPr>
        <w:spacing w:after="0" w:line="240" w:lineRule="auto"/>
      </w:pPr>
      <w:r>
        <w:separator/>
      </w:r>
    </w:p>
  </w:endnote>
  <w:endnote w:type="continuationSeparator" w:id="0">
    <w:p w14:paraId="4B5DBFAA" w14:textId="77777777" w:rsidR="00553FC6" w:rsidRDefault="00553FC6" w:rsidP="004E1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E8118" w14:textId="77777777" w:rsidR="00246503" w:rsidRDefault="00246503" w:rsidP="004E18E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CB4BD1" w14:textId="77777777" w:rsidR="00246503" w:rsidRDefault="00246503" w:rsidP="004E18EE">
    <w:pPr>
      <w:pStyle w:val="Piedepgina"/>
      <w:ind w:right="360"/>
    </w:pPr>
  </w:p>
  <w:p w14:paraId="62283916" w14:textId="77777777" w:rsidR="00246503" w:rsidRDefault="002465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eastAsia="Batang" w:hAnsi="Arial" w:cs="Times New Roman"/>
        <w:sz w:val="20"/>
        <w:szCs w:val="20"/>
        <w:lang w:eastAsia="es-ES"/>
      </w:rPr>
      <w:id w:val="-585301201"/>
      <w:docPartObj>
        <w:docPartGallery w:val="Page Numbers (Bottom of Page)"/>
        <w:docPartUnique/>
      </w:docPartObj>
    </w:sdtPr>
    <w:sdtEndPr>
      <w:rPr>
        <w:rFonts w:asciiTheme="minorHAnsi" w:eastAsiaTheme="minorHAnsi" w:hAnsiTheme="minorHAnsi" w:cstheme="minorBidi"/>
        <w:sz w:val="22"/>
        <w:szCs w:val="22"/>
        <w:lang w:eastAsia="en-US"/>
      </w:rPr>
    </w:sdtEndPr>
    <w:sdtContent>
      <w:sdt>
        <w:sdtPr>
          <w:rPr>
            <w:rFonts w:ascii="Arial" w:eastAsia="Batang" w:hAnsi="Arial" w:cs="Times New Roman"/>
            <w:sz w:val="20"/>
            <w:szCs w:val="20"/>
            <w:lang w:eastAsia="es-ES"/>
          </w:rPr>
          <w:id w:val="2090571503"/>
          <w:docPartObj>
            <w:docPartGallery w:val="Page Numbers (Top of Page)"/>
            <w:docPartUnique/>
          </w:docPartObj>
        </w:sdtPr>
        <w:sdtEndPr>
          <w:rPr>
            <w:rFonts w:asciiTheme="minorHAnsi" w:eastAsiaTheme="minorHAnsi" w:hAnsiTheme="minorHAnsi" w:cstheme="minorBidi"/>
            <w:sz w:val="22"/>
            <w:szCs w:val="22"/>
            <w:lang w:eastAsia="en-US"/>
          </w:rPr>
        </w:sdtEndPr>
        <w:sdtContent>
          <w:p w14:paraId="3F8F757D" w14:textId="6A85B765" w:rsidR="00246503" w:rsidRPr="00F6534C" w:rsidRDefault="00246503" w:rsidP="00F6534C">
            <w:pPr>
              <w:jc w:val="both"/>
              <w:rPr>
                <w:rStyle w:val="Hipervnculo"/>
                <w:rFonts w:ascii="Verdana" w:hAnsi="Verdana"/>
                <w:color w:val="auto"/>
                <w:sz w:val="18"/>
                <w:szCs w:val="18"/>
                <w:u w:val="none"/>
              </w:rPr>
            </w:pPr>
          </w:p>
          <w:p w14:paraId="7D9B0F0D" w14:textId="6B834E7A" w:rsidR="00246503" w:rsidRDefault="00000000" w:rsidP="004E18EE">
            <w:pPr>
              <w:tabs>
                <w:tab w:val="center" w:pos="4252"/>
                <w:tab w:val="right" w:pos="8504"/>
              </w:tabs>
              <w:spacing w:after="0" w:line="240" w:lineRule="auto"/>
              <w:jc w:val="right"/>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BEDB5" w14:textId="77777777" w:rsidR="00553FC6" w:rsidRDefault="00553FC6" w:rsidP="004E18EE">
      <w:pPr>
        <w:spacing w:after="0" w:line="240" w:lineRule="auto"/>
      </w:pPr>
      <w:r>
        <w:separator/>
      </w:r>
    </w:p>
  </w:footnote>
  <w:footnote w:type="continuationSeparator" w:id="0">
    <w:p w14:paraId="62875ADF" w14:textId="77777777" w:rsidR="00553FC6" w:rsidRDefault="00553FC6" w:rsidP="004E1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D13F7" w14:textId="2281D99A" w:rsidR="00246503" w:rsidRPr="00A32DF4" w:rsidRDefault="00F51145" w:rsidP="00F6534C">
    <w:pPr>
      <w:pStyle w:val="Encabezado"/>
    </w:pPr>
    <w:r>
      <w:rPr>
        <w:noProof/>
      </w:rPr>
      <w:tab/>
    </w: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07004"/>
    <w:multiLevelType w:val="hybridMultilevel"/>
    <w:tmpl w:val="4150E7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64C38"/>
    <w:multiLevelType w:val="multilevel"/>
    <w:tmpl w:val="71706146"/>
    <w:lvl w:ilvl="0">
      <w:start w:val="1"/>
      <w:numFmt w:val="decimal"/>
      <w:lvlText w:val="%1."/>
      <w:lvlJc w:val="left"/>
      <w:pPr>
        <w:ind w:left="720" w:hanging="360"/>
      </w:pPr>
      <w:rPr>
        <w:rFonts w:ascii="Bookman Old Style" w:hAnsi="Bookman Old Style" w:hint="default"/>
        <w:b/>
        <w:bCs/>
        <w:sz w:val="24"/>
        <w:szCs w:val="24"/>
      </w:rPr>
    </w:lvl>
    <w:lvl w:ilvl="1">
      <w:start w:val="1"/>
      <w:numFmt w:val="decimal"/>
      <w:isLgl/>
      <w:lvlText w:val="%1.%2"/>
      <w:lvlJc w:val="left"/>
      <w:pPr>
        <w:ind w:left="1425" w:hanging="720"/>
      </w:pPr>
      <w:rPr>
        <w:rFonts w:hint="default"/>
        <w:b/>
        <w:bCs/>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413482A"/>
    <w:multiLevelType w:val="hybridMultilevel"/>
    <w:tmpl w:val="7E4EFB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5481548"/>
    <w:multiLevelType w:val="hybridMultilevel"/>
    <w:tmpl w:val="D262B5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8D76E4"/>
    <w:multiLevelType w:val="hybridMultilevel"/>
    <w:tmpl w:val="D0B8C7F0"/>
    <w:lvl w:ilvl="0" w:tplc="F080167E">
      <w:numFmt w:val="bullet"/>
      <w:lvlText w:val=""/>
      <w:lvlJc w:val="left"/>
      <w:pPr>
        <w:ind w:left="1096" w:hanging="360"/>
      </w:pPr>
      <w:rPr>
        <w:rFonts w:ascii="Wingdings" w:eastAsia="Wingdings" w:hAnsi="Wingdings" w:cs="Wingdings" w:hint="default"/>
        <w:w w:val="100"/>
        <w:sz w:val="22"/>
        <w:szCs w:val="22"/>
        <w:lang w:val="es-ES" w:eastAsia="es-ES" w:bidi="es-ES"/>
      </w:rPr>
    </w:lvl>
    <w:lvl w:ilvl="1" w:tplc="368E2D52">
      <w:numFmt w:val="bullet"/>
      <w:lvlText w:val="•"/>
      <w:lvlJc w:val="left"/>
      <w:pPr>
        <w:ind w:left="2058" w:hanging="360"/>
      </w:pPr>
      <w:rPr>
        <w:rFonts w:hint="default"/>
        <w:lang w:val="es-ES" w:eastAsia="es-ES" w:bidi="es-ES"/>
      </w:rPr>
    </w:lvl>
    <w:lvl w:ilvl="2" w:tplc="090C875E">
      <w:numFmt w:val="bullet"/>
      <w:lvlText w:val="•"/>
      <w:lvlJc w:val="left"/>
      <w:pPr>
        <w:ind w:left="3016" w:hanging="360"/>
      </w:pPr>
      <w:rPr>
        <w:rFonts w:hint="default"/>
        <w:lang w:val="es-ES" w:eastAsia="es-ES" w:bidi="es-ES"/>
      </w:rPr>
    </w:lvl>
    <w:lvl w:ilvl="3" w:tplc="AEB4E270">
      <w:numFmt w:val="bullet"/>
      <w:lvlText w:val="•"/>
      <w:lvlJc w:val="left"/>
      <w:pPr>
        <w:ind w:left="3974" w:hanging="360"/>
      </w:pPr>
      <w:rPr>
        <w:rFonts w:hint="default"/>
        <w:lang w:val="es-ES" w:eastAsia="es-ES" w:bidi="es-ES"/>
      </w:rPr>
    </w:lvl>
    <w:lvl w:ilvl="4" w:tplc="9FD8AC76">
      <w:numFmt w:val="bullet"/>
      <w:lvlText w:val="•"/>
      <w:lvlJc w:val="left"/>
      <w:pPr>
        <w:ind w:left="4932" w:hanging="360"/>
      </w:pPr>
      <w:rPr>
        <w:rFonts w:hint="default"/>
        <w:lang w:val="es-ES" w:eastAsia="es-ES" w:bidi="es-ES"/>
      </w:rPr>
    </w:lvl>
    <w:lvl w:ilvl="5" w:tplc="A7BA28B2">
      <w:numFmt w:val="bullet"/>
      <w:lvlText w:val="•"/>
      <w:lvlJc w:val="left"/>
      <w:pPr>
        <w:ind w:left="5891" w:hanging="360"/>
      </w:pPr>
      <w:rPr>
        <w:rFonts w:hint="default"/>
        <w:lang w:val="es-ES" w:eastAsia="es-ES" w:bidi="es-ES"/>
      </w:rPr>
    </w:lvl>
    <w:lvl w:ilvl="6" w:tplc="95960CD0">
      <w:numFmt w:val="bullet"/>
      <w:lvlText w:val="•"/>
      <w:lvlJc w:val="left"/>
      <w:pPr>
        <w:ind w:left="6849" w:hanging="360"/>
      </w:pPr>
      <w:rPr>
        <w:rFonts w:hint="default"/>
        <w:lang w:val="es-ES" w:eastAsia="es-ES" w:bidi="es-ES"/>
      </w:rPr>
    </w:lvl>
    <w:lvl w:ilvl="7" w:tplc="E2207B78">
      <w:numFmt w:val="bullet"/>
      <w:lvlText w:val="•"/>
      <w:lvlJc w:val="left"/>
      <w:pPr>
        <w:ind w:left="7807" w:hanging="360"/>
      </w:pPr>
      <w:rPr>
        <w:rFonts w:hint="default"/>
        <w:lang w:val="es-ES" w:eastAsia="es-ES" w:bidi="es-ES"/>
      </w:rPr>
    </w:lvl>
    <w:lvl w:ilvl="8" w:tplc="4954731E">
      <w:numFmt w:val="bullet"/>
      <w:lvlText w:val="•"/>
      <w:lvlJc w:val="left"/>
      <w:pPr>
        <w:ind w:left="8765" w:hanging="360"/>
      </w:pPr>
      <w:rPr>
        <w:rFonts w:hint="default"/>
        <w:lang w:val="es-ES" w:eastAsia="es-ES" w:bidi="es-ES"/>
      </w:rPr>
    </w:lvl>
  </w:abstractNum>
  <w:abstractNum w:abstractNumId="6" w15:restartNumberingAfterBreak="0">
    <w:nsid w:val="1A7D672E"/>
    <w:multiLevelType w:val="multilevel"/>
    <w:tmpl w:val="5C7805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6F4640"/>
    <w:multiLevelType w:val="hybridMultilevel"/>
    <w:tmpl w:val="84CAAC1C"/>
    <w:lvl w:ilvl="0" w:tplc="240A001B">
      <w:start w:val="1"/>
      <w:numFmt w:val="lowerRoman"/>
      <w:lvlText w:val="%1."/>
      <w:lvlJc w:val="right"/>
      <w:pPr>
        <w:ind w:left="928" w:hanging="360"/>
      </w:p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9" w15:restartNumberingAfterBreak="0">
    <w:nsid w:val="21600DC7"/>
    <w:multiLevelType w:val="hybridMultilevel"/>
    <w:tmpl w:val="E08E6BC6"/>
    <w:lvl w:ilvl="0" w:tplc="E8906D3C">
      <w:numFmt w:val="bullet"/>
      <w:lvlText w:val="•"/>
      <w:lvlJc w:val="left"/>
      <w:pPr>
        <w:ind w:left="1096" w:hanging="360"/>
      </w:pPr>
      <w:rPr>
        <w:rFonts w:ascii="Arial" w:eastAsia="Arial" w:hAnsi="Arial" w:cs="Arial" w:hint="default"/>
        <w:spacing w:val="-20"/>
        <w:w w:val="100"/>
        <w:sz w:val="24"/>
        <w:szCs w:val="24"/>
        <w:lang w:val="es-ES" w:eastAsia="es-ES" w:bidi="es-ES"/>
      </w:rPr>
    </w:lvl>
    <w:lvl w:ilvl="1" w:tplc="240A000B">
      <w:start w:val="1"/>
      <w:numFmt w:val="bullet"/>
      <w:lvlText w:val=""/>
      <w:lvlJc w:val="left"/>
      <w:pPr>
        <w:ind w:left="360" w:hanging="360"/>
      </w:pPr>
      <w:rPr>
        <w:rFonts w:ascii="Wingdings" w:hAnsi="Wingdings" w:hint="default"/>
      </w:rPr>
    </w:lvl>
    <w:lvl w:ilvl="2" w:tplc="69D0AD2E">
      <w:numFmt w:val="bullet"/>
      <w:lvlText w:val="•"/>
      <w:lvlJc w:val="left"/>
      <w:pPr>
        <w:ind w:left="2804" w:hanging="360"/>
      </w:pPr>
      <w:rPr>
        <w:rFonts w:hint="default"/>
        <w:lang w:val="es-ES" w:eastAsia="es-ES" w:bidi="es-ES"/>
      </w:rPr>
    </w:lvl>
    <w:lvl w:ilvl="3" w:tplc="5CA23398">
      <w:numFmt w:val="bullet"/>
      <w:lvlText w:val="•"/>
      <w:lvlJc w:val="left"/>
      <w:pPr>
        <w:ind w:left="3789" w:hanging="360"/>
      </w:pPr>
      <w:rPr>
        <w:rFonts w:hint="default"/>
        <w:lang w:val="es-ES" w:eastAsia="es-ES" w:bidi="es-ES"/>
      </w:rPr>
    </w:lvl>
    <w:lvl w:ilvl="4" w:tplc="97DAED54">
      <w:numFmt w:val="bullet"/>
      <w:lvlText w:val="•"/>
      <w:lvlJc w:val="left"/>
      <w:pPr>
        <w:ind w:left="4774" w:hanging="360"/>
      </w:pPr>
      <w:rPr>
        <w:rFonts w:hint="default"/>
        <w:lang w:val="es-ES" w:eastAsia="es-ES" w:bidi="es-ES"/>
      </w:rPr>
    </w:lvl>
    <w:lvl w:ilvl="5" w:tplc="472A6EA4">
      <w:numFmt w:val="bullet"/>
      <w:lvlText w:val="•"/>
      <w:lvlJc w:val="left"/>
      <w:pPr>
        <w:ind w:left="5758" w:hanging="360"/>
      </w:pPr>
      <w:rPr>
        <w:rFonts w:hint="default"/>
        <w:lang w:val="es-ES" w:eastAsia="es-ES" w:bidi="es-ES"/>
      </w:rPr>
    </w:lvl>
    <w:lvl w:ilvl="6" w:tplc="EAFAF970">
      <w:numFmt w:val="bullet"/>
      <w:lvlText w:val="•"/>
      <w:lvlJc w:val="left"/>
      <w:pPr>
        <w:ind w:left="6743" w:hanging="360"/>
      </w:pPr>
      <w:rPr>
        <w:rFonts w:hint="default"/>
        <w:lang w:val="es-ES" w:eastAsia="es-ES" w:bidi="es-ES"/>
      </w:rPr>
    </w:lvl>
    <w:lvl w:ilvl="7" w:tplc="C7D48D68">
      <w:numFmt w:val="bullet"/>
      <w:lvlText w:val="•"/>
      <w:lvlJc w:val="left"/>
      <w:pPr>
        <w:ind w:left="7728" w:hanging="360"/>
      </w:pPr>
      <w:rPr>
        <w:rFonts w:hint="default"/>
        <w:lang w:val="es-ES" w:eastAsia="es-ES" w:bidi="es-ES"/>
      </w:rPr>
    </w:lvl>
    <w:lvl w:ilvl="8" w:tplc="3CB8B396">
      <w:numFmt w:val="bullet"/>
      <w:lvlText w:val="•"/>
      <w:lvlJc w:val="left"/>
      <w:pPr>
        <w:ind w:left="8712" w:hanging="360"/>
      </w:pPr>
      <w:rPr>
        <w:rFonts w:hint="default"/>
        <w:lang w:val="es-ES" w:eastAsia="es-ES" w:bidi="es-ES"/>
      </w:rPr>
    </w:lvl>
  </w:abstractNum>
  <w:abstractNum w:abstractNumId="10" w15:restartNumberingAfterBreak="0">
    <w:nsid w:val="24306C14"/>
    <w:multiLevelType w:val="hybridMultilevel"/>
    <w:tmpl w:val="B81C929C"/>
    <w:lvl w:ilvl="0" w:tplc="F678196E">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5565AA"/>
    <w:multiLevelType w:val="hybridMultilevel"/>
    <w:tmpl w:val="E4D41F3C"/>
    <w:lvl w:ilvl="0" w:tplc="B0BEEA4A">
      <w:start w:val="1"/>
      <w:numFmt w:val="decimal"/>
      <w:lvlText w:val="%1."/>
      <w:lvlJc w:val="left"/>
      <w:pPr>
        <w:ind w:left="1065" w:hanging="705"/>
      </w:pPr>
      <w:rPr>
        <w:rFonts w:ascii="Verdana" w:hAnsi="Verdana" w:hint="default"/>
        <w:color w:val="00000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216C79"/>
    <w:multiLevelType w:val="hybridMultilevel"/>
    <w:tmpl w:val="6ED8BB4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8646C5"/>
    <w:multiLevelType w:val="hybridMultilevel"/>
    <w:tmpl w:val="4E604374"/>
    <w:lvl w:ilvl="0" w:tplc="212A95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C24619"/>
    <w:multiLevelType w:val="hybridMultilevel"/>
    <w:tmpl w:val="AC4E9CA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6F1FAF"/>
    <w:multiLevelType w:val="hybridMultilevel"/>
    <w:tmpl w:val="3FC85A0C"/>
    <w:lvl w:ilvl="0" w:tplc="E90AAA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D01CF4"/>
    <w:multiLevelType w:val="multilevel"/>
    <w:tmpl w:val="E7427FB0"/>
    <w:lvl w:ilvl="0">
      <w:start w:val="21"/>
      <w:numFmt w:val="decimal"/>
      <w:lvlText w:val="%1"/>
      <w:lvlJc w:val="left"/>
      <w:pPr>
        <w:ind w:left="530" w:hanging="530"/>
      </w:pPr>
      <w:rPr>
        <w:rFonts w:hint="default"/>
      </w:rPr>
    </w:lvl>
    <w:lvl w:ilvl="1">
      <w:start w:val="5"/>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4319E3"/>
    <w:multiLevelType w:val="hybridMultilevel"/>
    <w:tmpl w:val="4C0CD6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324994"/>
    <w:multiLevelType w:val="multilevel"/>
    <w:tmpl w:val="12B4F558"/>
    <w:lvl w:ilvl="0">
      <w:start w:val="19"/>
      <w:numFmt w:val="decimal"/>
      <w:lvlText w:val="%1."/>
      <w:lvlJc w:val="left"/>
      <w:pPr>
        <w:ind w:left="600" w:hanging="60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3CB95692"/>
    <w:multiLevelType w:val="hybridMultilevel"/>
    <w:tmpl w:val="3E88729A"/>
    <w:lvl w:ilvl="0" w:tplc="240A0019">
      <w:start w:val="1"/>
      <w:numFmt w:val="lowerLetter"/>
      <w:lvlText w:val="%1."/>
      <w:lvlJc w:val="left"/>
      <w:pPr>
        <w:ind w:left="420" w:hanging="4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7D72BC"/>
    <w:multiLevelType w:val="multilevel"/>
    <w:tmpl w:val="460ED2E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59628E"/>
    <w:multiLevelType w:val="hybridMultilevel"/>
    <w:tmpl w:val="AF42E4CA"/>
    <w:styleLink w:val="Estilo113"/>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E66C7C"/>
    <w:multiLevelType w:val="hybridMultilevel"/>
    <w:tmpl w:val="30ACA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6F7077"/>
    <w:multiLevelType w:val="hybridMultilevel"/>
    <w:tmpl w:val="28E650E2"/>
    <w:lvl w:ilvl="0" w:tplc="FCFCD2EC">
      <w:numFmt w:val="bullet"/>
      <w:lvlText w:val="•"/>
      <w:lvlJc w:val="left"/>
      <w:pPr>
        <w:ind w:left="699" w:hanging="480"/>
      </w:pPr>
      <w:rPr>
        <w:rFonts w:ascii="Bookman Old Style" w:eastAsiaTheme="minorHAnsi" w:hAnsi="Bookman Old Style" w:cstheme="minorBidi" w:hint="default"/>
      </w:rPr>
    </w:lvl>
    <w:lvl w:ilvl="1" w:tplc="240A0003" w:tentative="1">
      <w:start w:val="1"/>
      <w:numFmt w:val="bullet"/>
      <w:lvlText w:val="o"/>
      <w:lvlJc w:val="left"/>
      <w:pPr>
        <w:ind w:left="1299" w:hanging="360"/>
      </w:pPr>
      <w:rPr>
        <w:rFonts w:ascii="Courier New" w:hAnsi="Courier New" w:cs="Courier New" w:hint="default"/>
      </w:rPr>
    </w:lvl>
    <w:lvl w:ilvl="2" w:tplc="240A0005" w:tentative="1">
      <w:start w:val="1"/>
      <w:numFmt w:val="bullet"/>
      <w:lvlText w:val=""/>
      <w:lvlJc w:val="left"/>
      <w:pPr>
        <w:ind w:left="2019" w:hanging="360"/>
      </w:pPr>
      <w:rPr>
        <w:rFonts w:ascii="Wingdings" w:hAnsi="Wingdings" w:hint="default"/>
      </w:rPr>
    </w:lvl>
    <w:lvl w:ilvl="3" w:tplc="240A0001" w:tentative="1">
      <w:start w:val="1"/>
      <w:numFmt w:val="bullet"/>
      <w:lvlText w:val=""/>
      <w:lvlJc w:val="left"/>
      <w:pPr>
        <w:ind w:left="2739" w:hanging="360"/>
      </w:pPr>
      <w:rPr>
        <w:rFonts w:ascii="Symbol" w:hAnsi="Symbol" w:hint="default"/>
      </w:rPr>
    </w:lvl>
    <w:lvl w:ilvl="4" w:tplc="240A0003" w:tentative="1">
      <w:start w:val="1"/>
      <w:numFmt w:val="bullet"/>
      <w:lvlText w:val="o"/>
      <w:lvlJc w:val="left"/>
      <w:pPr>
        <w:ind w:left="3459" w:hanging="360"/>
      </w:pPr>
      <w:rPr>
        <w:rFonts w:ascii="Courier New" w:hAnsi="Courier New" w:cs="Courier New" w:hint="default"/>
      </w:rPr>
    </w:lvl>
    <w:lvl w:ilvl="5" w:tplc="240A0005" w:tentative="1">
      <w:start w:val="1"/>
      <w:numFmt w:val="bullet"/>
      <w:lvlText w:val=""/>
      <w:lvlJc w:val="left"/>
      <w:pPr>
        <w:ind w:left="4179" w:hanging="360"/>
      </w:pPr>
      <w:rPr>
        <w:rFonts w:ascii="Wingdings" w:hAnsi="Wingdings" w:hint="default"/>
      </w:rPr>
    </w:lvl>
    <w:lvl w:ilvl="6" w:tplc="240A0001" w:tentative="1">
      <w:start w:val="1"/>
      <w:numFmt w:val="bullet"/>
      <w:lvlText w:val=""/>
      <w:lvlJc w:val="left"/>
      <w:pPr>
        <w:ind w:left="4899" w:hanging="360"/>
      </w:pPr>
      <w:rPr>
        <w:rFonts w:ascii="Symbol" w:hAnsi="Symbol" w:hint="default"/>
      </w:rPr>
    </w:lvl>
    <w:lvl w:ilvl="7" w:tplc="240A0003" w:tentative="1">
      <w:start w:val="1"/>
      <w:numFmt w:val="bullet"/>
      <w:lvlText w:val="o"/>
      <w:lvlJc w:val="left"/>
      <w:pPr>
        <w:ind w:left="5619" w:hanging="360"/>
      </w:pPr>
      <w:rPr>
        <w:rFonts w:ascii="Courier New" w:hAnsi="Courier New" w:cs="Courier New" w:hint="default"/>
      </w:rPr>
    </w:lvl>
    <w:lvl w:ilvl="8" w:tplc="240A0005" w:tentative="1">
      <w:start w:val="1"/>
      <w:numFmt w:val="bullet"/>
      <w:lvlText w:val=""/>
      <w:lvlJc w:val="left"/>
      <w:pPr>
        <w:ind w:left="6339" w:hanging="360"/>
      </w:pPr>
      <w:rPr>
        <w:rFonts w:ascii="Wingdings" w:hAnsi="Wingdings" w:hint="default"/>
      </w:rPr>
    </w:lvl>
  </w:abstractNum>
  <w:abstractNum w:abstractNumId="24" w15:restartNumberingAfterBreak="0">
    <w:nsid w:val="45713191"/>
    <w:multiLevelType w:val="hybridMultilevel"/>
    <w:tmpl w:val="B81C929C"/>
    <w:lvl w:ilvl="0" w:tplc="FFFFFFFF">
      <w:start w:val="1"/>
      <w:numFmt w:val="upp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AE3B5F"/>
    <w:multiLevelType w:val="hybridMultilevel"/>
    <w:tmpl w:val="13AC185E"/>
    <w:lvl w:ilvl="0" w:tplc="206C3790">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52F7064D"/>
    <w:multiLevelType w:val="multilevel"/>
    <w:tmpl w:val="EF8ECC64"/>
    <w:lvl w:ilvl="0">
      <w:start w:val="13"/>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42F4F90"/>
    <w:multiLevelType w:val="hybridMultilevel"/>
    <w:tmpl w:val="548E377A"/>
    <w:lvl w:ilvl="0" w:tplc="523AD43A">
      <w:start w:val="27"/>
      <w:numFmt w:val="decimal"/>
      <w:lvlText w:val="%1."/>
      <w:lvlJc w:val="left"/>
      <w:pPr>
        <w:ind w:left="735" w:hanging="375"/>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7A70A9"/>
    <w:multiLevelType w:val="hybridMultilevel"/>
    <w:tmpl w:val="D876BE7E"/>
    <w:lvl w:ilvl="0" w:tplc="240A0017">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0D3800"/>
    <w:multiLevelType w:val="hybridMultilevel"/>
    <w:tmpl w:val="D75EBE80"/>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9C77C70"/>
    <w:multiLevelType w:val="hybridMultilevel"/>
    <w:tmpl w:val="6ED8BB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412DCC"/>
    <w:multiLevelType w:val="hybridMultilevel"/>
    <w:tmpl w:val="C2AE40B4"/>
    <w:lvl w:ilvl="0" w:tplc="8E2468B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38726D"/>
    <w:multiLevelType w:val="multilevel"/>
    <w:tmpl w:val="11E259C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4"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C142FB"/>
    <w:multiLevelType w:val="hybridMultilevel"/>
    <w:tmpl w:val="95289A7E"/>
    <w:lvl w:ilvl="0" w:tplc="D4C8B81A">
      <w:start w:val="1"/>
      <w:numFmt w:val="lowerLetter"/>
      <w:lvlText w:val="%1."/>
      <w:lvlJc w:val="left"/>
      <w:pPr>
        <w:ind w:left="720" w:hanging="360"/>
      </w:pPr>
      <w:rPr>
        <w:rFonts w:eastAsia="Times New Roman"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833AAD62">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42D6A41"/>
    <w:multiLevelType w:val="hybridMultilevel"/>
    <w:tmpl w:val="7C6CD2D4"/>
    <w:lvl w:ilvl="0" w:tplc="9E0A587C">
      <w:start w:val="1"/>
      <w:numFmt w:val="lowerLetter"/>
      <w:lvlText w:val="%1."/>
      <w:lvlJc w:val="left"/>
      <w:pPr>
        <w:ind w:left="810" w:hanging="45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350857"/>
    <w:multiLevelType w:val="hybridMultilevel"/>
    <w:tmpl w:val="5CB896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A8349B6"/>
    <w:multiLevelType w:val="hybridMultilevel"/>
    <w:tmpl w:val="14789B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A14C63"/>
    <w:multiLevelType w:val="multilevel"/>
    <w:tmpl w:val="984877A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018"/>
        </w:tabs>
        <w:ind w:left="502"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DCE29C9"/>
    <w:multiLevelType w:val="hybridMultilevel"/>
    <w:tmpl w:val="73064F52"/>
    <w:lvl w:ilvl="0" w:tplc="805A797E">
      <w:start w:val="28"/>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5575656">
    <w:abstractNumId w:val="20"/>
  </w:num>
  <w:num w:numId="2" w16cid:durableId="966012460">
    <w:abstractNumId w:val="26"/>
  </w:num>
  <w:num w:numId="3" w16cid:durableId="91976731">
    <w:abstractNumId w:val="13"/>
  </w:num>
  <w:num w:numId="4" w16cid:durableId="1787193904">
    <w:abstractNumId w:val="15"/>
  </w:num>
  <w:num w:numId="5" w16cid:durableId="1767656310">
    <w:abstractNumId w:val="6"/>
  </w:num>
  <w:num w:numId="6" w16cid:durableId="1603567511">
    <w:abstractNumId w:val="33"/>
  </w:num>
  <w:num w:numId="7" w16cid:durableId="1917280443">
    <w:abstractNumId w:val="7"/>
  </w:num>
  <w:num w:numId="8" w16cid:durableId="1166825218">
    <w:abstractNumId w:val="34"/>
  </w:num>
  <w:num w:numId="9" w16cid:durableId="1028871914">
    <w:abstractNumId w:val="21"/>
  </w:num>
  <w:num w:numId="10" w16cid:durableId="1601713883">
    <w:abstractNumId w:val="29"/>
  </w:num>
  <w:num w:numId="11" w16cid:durableId="505825774">
    <w:abstractNumId w:val="35"/>
  </w:num>
  <w:num w:numId="12" w16cid:durableId="895942806">
    <w:abstractNumId w:val="18"/>
  </w:num>
  <w:num w:numId="13" w16cid:durableId="1204904008">
    <w:abstractNumId w:val="3"/>
  </w:num>
  <w:num w:numId="14" w16cid:durableId="669332489">
    <w:abstractNumId w:val="23"/>
  </w:num>
  <w:num w:numId="15" w16cid:durableId="1420054438">
    <w:abstractNumId w:val="39"/>
  </w:num>
  <w:num w:numId="16" w16cid:durableId="2041121151">
    <w:abstractNumId w:val="40"/>
  </w:num>
  <w:num w:numId="17" w16cid:durableId="579488160">
    <w:abstractNumId w:val="16"/>
  </w:num>
  <w:num w:numId="18" w16cid:durableId="1572737045">
    <w:abstractNumId w:val="17"/>
  </w:num>
  <w:num w:numId="19" w16cid:durableId="1225217824">
    <w:abstractNumId w:val="9"/>
  </w:num>
  <w:num w:numId="20" w16cid:durableId="679702263">
    <w:abstractNumId w:val="5"/>
  </w:num>
  <w:num w:numId="21" w16cid:durableId="1403211780">
    <w:abstractNumId w:val="32"/>
  </w:num>
  <w:num w:numId="22" w16cid:durableId="1414006978">
    <w:abstractNumId w:val="38"/>
  </w:num>
  <w:num w:numId="23" w16cid:durableId="533545105">
    <w:abstractNumId w:val="19"/>
  </w:num>
  <w:num w:numId="24" w16cid:durableId="1259871076">
    <w:abstractNumId w:val="4"/>
  </w:num>
  <w:num w:numId="25" w16cid:durableId="164052146">
    <w:abstractNumId w:val="8"/>
  </w:num>
  <w:num w:numId="26" w16cid:durableId="1851212316">
    <w:abstractNumId w:val="31"/>
  </w:num>
  <w:num w:numId="27" w16cid:durableId="1866092409">
    <w:abstractNumId w:val="12"/>
  </w:num>
  <w:num w:numId="28" w16cid:durableId="1928879911">
    <w:abstractNumId w:val="27"/>
  </w:num>
  <w:num w:numId="29" w16cid:durableId="390926098">
    <w:abstractNumId w:val="25"/>
  </w:num>
  <w:num w:numId="30" w16cid:durableId="975841754">
    <w:abstractNumId w:val="14"/>
  </w:num>
  <w:num w:numId="31" w16cid:durableId="218790344">
    <w:abstractNumId w:val="1"/>
  </w:num>
  <w:num w:numId="32" w16cid:durableId="822357689">
    <w:abstractNumId w:val="10"/>
  </w:num>
  <w:num w:numId="33" w16cid:durableId="2091462807">
    <w:abstractNumId w:val="36"/>
  </w:num>
  <w:num w:numId="34" w16cid:durableId="1008169535">
    <w:abstractNumId w:val="24"/>
  </w:num>
  <w:num w:numId="35" w16cid:durableId="1478496014">
    <w:abstractNumId w:val="0"/>
  </w:num>
  <w:num w:numId="36" w16cid:durableId="1675376951">
    <w:abstractNumId w:val="28"/>
  </w:num>
  <w:num w:numId="37" w16cid:durableId="6940438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12143115">
    <w:abstractNumId w:val="22"/>
  </w:num>
  <w:num w:numId="39" w16cid:durableId="1521318582">
    <w:abstractNumId w:val="37"/>
  </w:num>
  <w:num w:numId="40" w16cid:durableId="1069839343">
    <w:abstractNumId w:val="30"/>
  </w:num>
  <w:num w:numId="41" w16cid:durableId="897665364">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EE"/>
    <w:rsid w:val="00001FDC"/>
    <w:rsid w:val="000163ED"/>
    <w:rsid w:val="00021717"/>
    <w:rsid w:val="000261BD"/>
    <w:rsid w:val="0003267D"/>
    <w:rsid w:val="00033E25"/>
    <w:rsid w:val="00036E53"/>
    <w:rsid w:val="00040288"/>
    <w:rsid w:val="0004033E"/>
    <w:rsid w:val="00051244"/>
    <w:rsid w:val="000517CC"/>
    <w:rsid w:val="00051AC6"/>
    <w:rsid w:val="000536C3"/>
    <w:rsid w:val="0005797C"/>
    <w:rsid w:val="000721AE"/>
    <w:rsid w:val="00073A1D"/>
    <w:rsid w:val="00080A77"/>
    <w:rsid w:val="000814E9"/>
    <w:rsid w:val="0008166A"/>
    <w:rsid w:val="000827FC"/>
    <w:rsid w:val="00090967"/>
    <w:rsid w:val="00093362"/>
    <w:rsid w:val="00097AB5"/>
    <w:rsid w:val="000A02D4"/>
    <w:rsid w:val="000B6C22"/>
    <w:rsid w:val="000C3333"/>
    <w:rsid w:val="000C4727"/>
    <w:rsid w:val="000C53D0"/>
    <w:rsid w:val="000C7FDA"/>
    <w:rsid w:val="000F6721"/>
    <w:rsid w:val="00104964"/>
    <w:rsid w:val="00105733"/>
    <w:rsid w:val="001160BC"/>
    <w:rsid w:val="001227E2"/>
    <w:rsid w:val="0012297D"/>
    <w:rsid w:val="001260A3"/>
    <w:rsid w:val="00141BF7"/>
    <w:rsid w:val="00142744"/>
    <w:rsid w:val="00146151"/>
    <w:rsid w:val="00150574"/>
    <w:rsid w:val="00153002"/>
    <w:rsid w:val="00163BA3"/>
    <w:rsid w:val="00171269"/>
    <w:rsid w:val="00176BAF"/>
    <w:rsid w:val="00192BA1"/>
    <w:rsid w:val="001B60C8"/>
    <w:rsid w:val="001D3BDA"/>
    <w:rsid w:val="001D72C5"/>
    <w:rsid w:val="001D7768"/>
    <w:rsid w:val="001E311D"/>
    <w:rsid w:val="001E698F"/>
    <w:rsid w:val="001F7EB1"/>
    <w:rsid w:val="00203A33"/>
    <w:rsid w:val="002229AA"/>
    <w:rsid w:val="0023616B"/>
    <w:rsid w:val="00236177"/>
    <w:rsid w:val="00236B80"/>
    <w:rsid w:val="00240C8E"/>
    <w:rsid w:val="00245827"/>
    <w:rsid w:val="00246503"/>
    <w:rsid w:val="00262444"/>
    <w:rsid w:val="00263F8F"/>
    <w:rsid w:val="00265789"/>
    <w:rsid w:val="0027640D"/>
    <w:rsid w:val="00284154"/>
    <w:rsid w:val="002957DC"/>
    <w:rsid w:val="002A3F7E"/>
    <w:rsid w:val="002B38DD"/>
    <w:rsid w:val="002B7600"/>
    <w:rsid w:val="002D5632"/>
    <w:rsid w:val="002E423C"/>
    <w:rsid w:val="002E4C38"/>
    <w:rsid w:val="002F297F"/>
    <w:rsid w:val="00313309"/>
    <w:rsid w:val="00315A86"/>
    <w:rsid w:val="00322339"/>
    <w:rsid w:val="0032563C"/>
    <w:rsid w:val="00343D04"/>
    <w:rsid w:val="003535B7"/>
    <w:rsid w:val="003804A7"/>
    <w:rsid w:val="003812A6"/>
    <w:rsid w:val="00384155"/>
    <w:rsid w:val="00392DBA"/>
    <w:rsid w:val="00393B6A"/>
    <w:rsid w:val="003A10E3"/>
    <w:rsid w:val="003B443B"/>
    <w:rsid w:val="003C0590"/>
    <w:rsid w:val="003C17E3"/>
    <w:rsid w:val="003C32AE"/>
    <w:rsid w:val="003D2EAB"/>
    <w:rsid w:val="003D365C"/>
    <w:rsid w:val="003D4D01"/>
    <w:rsid w:val="003E23FB"/>
    <w:rsid w:val="003F1C55"/>
    <w:rsid w:val="003F253F"/>
    <w:rsid w:val="00400129"/>
    <w:rsid w:val="004052A5"/>
    <w:rsid w:val="004064FE"/>
    <w:rsid w:val="00406FF1"/>
    <w:rsid w:val="00416CBC"/>
    <w:rsid w:val="00421828"/>
    <w:rsid w:val="0043611E"/>
    <w:rsid w:val="004427BB"/>
    <w:rsid w:val="00442E38"/>
    <w:rsid w:val="00445ED2"/>
    <w:rsid w:val="00453A2D"/>
    <w:rsid w:val="004569D6"/>
    <w:rsid w:val="00460FED"/>
    <w:rsid w:val="00461B1A"/>
    <w:rsid w:val="004910B1"/>
    <w:rsid w:val="004924D9"/>
    <w:rsid w:val="004A0344"/>
    <w:rsid w:val="004A1BF1"/>
    <w:rsid w:val="004B27B8"/>
    <w:rsid w:val="004C22AB"/>
    <w:rsid w:val="004C633B"/>
    <w:rsid w:val="004D2731"/>
    <w:rsid w:val="004D27BB"/>
    <w:rsid w:val="004D30CB"/>
    <w:rsid w:val="004D7E9C"/>
    <w:rsid w:val="004E18EE"/>
    <w:rsid w:val="004E42AC"/>
    <w:rsid w:val="00520D1F"/>
    <w:rsid w:val="005431BF"/>
    <w:rsid w:val="00553FC6"/>
    <w:rsid w:val="00556073"/>
    <w:rsid w:val="005569D6"/>
    <w:rsid w:val="00566759"/>
    <w:rsid w:val="00582F05"/>
    <w:rsid w:val="005918EC"/>
    <w:rsid w:val="005A0F5D"/>
    <w:rsid w:val="005A12FD"/>
    <w:rsid w:val="005A400E"/>
    <w:rsid w:val="005A79CF"/>
    <w:rsid w:val="005B7F52"/>
    <w:rsid w:val="005C1126"/>
    <w:rsid w:val="005C2052"/>
    <w:rsid w:val="005D3DF6"/>
    <w:rsid w:val="005D5070"/>
    <w:rsid w:val="005E10C9"/>
    <w:rsid w:val="005E5BD9"/>
    <w:rsid w:val="005E5E3F"/>
    <w:rsid w:val="005E5F2E"/>
    <w:rsid w:val="005F1041"/>
    <w:rsid w:val="005F3BFF"/>
    <w:rsid w:val="00605BAB"/>
    <w:rsid w:val="00612EFF"/>
    <w:rsid w:val="00613036"/>
    <w:rsid w:val="00623898"/>
    <w:rsid w:val="00633564"/>
    <w:rsid w:val="00636AE4"/>
    <w:rsid w:val="0064441E"/>
    <w:rsid w:val="00647C2B"/>
    <w:rsid w:val="00652AF3"/>
    <w:rsid w:val="00657367"/>
    <w:rsid w:val="00663CB6"/>
    <w:rsid w:val="00664928"/>
    <w:rsid w:val="00666BAE"/>
    <w:rsid w:val="00667068"/>
    <w:rsid w:val="0068016A"/>
    <w:rsid w:val="00695BCC"/>
    <w:rsid w:val="006A1B5A"/>
    <w:rsid w:val="006B0249"/>
    <w:rsid w:val="006B1E82"/>
    <w:rsid w:val="006D5E13"/>
    <w:rsid w:val="006F3784"/>
    <w:rsid w:val="006F6A76"/>
    <w:rsid w:val="007037C8"/>
    <w:rsid w:val="00703808"/>
    <w:rsid w:val="0072263C"/>
    <w:rsid w:val="007358DA"/>
    <w:rsid w:val="00740B90"/>
    <w:rsid w:val="0074111A"/>
    <w:rsid w:val="007435CD"/>
    <w:rsid w:val="00757A3D"/>
    <w:rsid w:val="00762511"/>
    <w:rsid w:val="00763D57"/>
    <w:rsid w:val="00764E49"/>
    <w:rsid w:val="00765177"/>
    <w:rsid w:val="0076662F"/>
    <w:rsid w:val="0077315E"/>
    <w:rsid w:val="0077551A"/>
    <w:rsid w:val="00783024"/>
    <w:rsid w:val="007A4A4D"/>
    <w:rsid w:val="007B13DB"/>
    <w:rsid w:val="007B32BD"/>
    <w:rsid w:val="007C480C"/>
    <w:rsid w:val="007D59E4"/>
    <w:rsid w:val="007E3E96"/>
    <w:rsid w:val="007E44CA"/>
    <w:rsid w:val="007E785E"/>
    <w:rsid w:val="007F162F"/>
    <w:rsid w:val="007F4199"/>
    <w:rsid w:val="007F6E04"/>
    <w:rsid w:val="008019EC"/>
    <w:rsid w:val="00801B3F"/>
    <w:rsid w:val="00812152"/>
    <w:rsid w:val="00814EBC"/>
    <w:rsid w:val="00836266"/>
    <w:rsid w:val="008371D1"/>
    <w:rsid w:val="008422F0"/>
    <w:rsid w:val="00845976"/>
    <w:rsid w:val="00853138"/>
    <w:rsid w:val="00860E14"/>
    <w:rsid w:val="00877EEC"/>
    <w:rsid w:val="008828EC"/>
    <w:rsid w:val="008B5B01"/>
    <w:rsid w:val="008B6585"/>
    <w:rsid w:val="008C1A5A"/>
    <w:rsid w:val="008D0B3A"/>
    <w:rsid w:val="008D3C1D"/>
    <w:rsid w:val="008D4C7D"/>
    <w:rsid w:val="008D770D"/>
    <w:rsid w:val="008E1855"/>
    <w:rsid w:val="008E5336"/>
    <w:rsid w:val="008F0C20"/>
    <w:rsid w:val="008F4865"/>
    <w:rsid w:val="00901AB8"/>
    <w:rsid w:val="00902275"/>
    <w:rsid w:val="00911D3C"/>
    <w:rsid w:val="00920014"/>
    <w:rsid w:val="009254F5"/>
    <w:rsid w:val="00935F83"/>
    <w:rsid w:val="009407F5"/>
    <w:rsid w:val="00941EC7"/>
    <w:rsid w:val="0094609C"/>
    <w:rsid w:val="00947B9A"/>
    <w:rsid w:val="00956B08"/>
    <w:rsid w:val="009716E3"/>
    <w:rsid w:val="009734CF"/>
    <w:rsid w:val="009745B2"/>
    <w:rsid w:val="009757F9"/>
    <w:rsid w:val="00990996"/>
    <w:rsid w:val="00992432"/>
    <w:rsid w:val="0099549B"/>
    <w:rsid w:val="009B07AE"/>
    <w:rsid w:val="009B25E0"/>
    <w:rsid w:val="009D5E7C"/>
    <w:rsid w:val="009E0D31"/>
    <w:rsid w:val="009F6C98"/>
    <w:rsid w:val="00A04999"/>
    <w:rsid w:val="00A05A32"/>
    <w:rsid w:val="00A17198"/>
    <w:rsid w:val="00A25E8E"/>
    <w:rsid w:val="00A26F54"/>
    <w:rsid w:val="00A33690"/>
    <w:rsid w:val="00A37541"/>
    <w:rsid w:val="00A46CBF"/>
    <w:rsid w:val="00A53086"/>
    <w:rsid w:val="00A56D30"/>
    <w:rsid w:val="00A6276B"/>
    <w:rsid w:val="00A700FE"/>
    <w:rsid w:val="00A74F9E"/>
    <w:rsid w:val="00A775A8"/>
    <w:rsid w:val="00A81802"/>
    <w:rsid w:val="00A9673C"/>
    <w:rsid w:val="00AA5D41"/>
    <w:rsid w:val="00AB2347"/>
    <w:rsid w:val="00AC142F"/>
    <w:rsid w:val="00AC4A5F"/>
    <w:rsid w:val="00AD0616"/>
    <w:rsid w:val="00AD73CA"/>
    <w:rsid w:val="00AE06C9"/>
    <w:rsid w:val="00AE7792"/>
    <w:rsid w:val="00AE7C09"/>
    <w:rsid w:val="00AF1CD3"/>
    <w:rsid w:val="00B02736"/>
    <w:rsid w:val="00B040C8"/>
    <w:rsid w:val="00B04657"/>
    <w:rsid w:val="00B230A8"/>
    <w:rsid w:val="00B23675"/>
    <w:rsid w:val="00B27F64"/>
    <w:rsid w:val="00B318F4"/>
    <w:rsid w:val="00B31BC2"/>
    <w:rsid w:val="00B31EEF"/>
    <w:rsid w:val="00B367B3"/>
    <w:rsid w:val="00B40C56"/>
    <w:rsid w:val="00B43B9A"/>
    <w:rsid w:val="00B46845"/>
    <w:rsid w:val="00B75DA7"/>
    <w:rsid w:val="00B77859"/>
    <w:rsid w:val="00B80D1F"/>
    <w:rsid w:val="00B856BB"/>
    <w:rsid w:val="00BA04B8"/>
    <w:rsid w:val="00BA2537"/>
    <w:rsid w:val="00BC1339"/>
    <w:rsid w:val="00BC2E05"/>
    <w:rsid w:val="00BC3CA9"/>
    <w:rsid w:val="00BC3FD3"/>
    <w:rsid w:val="00BC4B38"/>
    <w:rsid w:val="00BC61C7"/>
    <w:rsid w:val="00BE592A"/>
    <w:rsid w:val="00C01928"/>
    <w:rsid w:val="00C075F3"/>
    <w:rsid w:val="00C110D4"/>
    <w:rsid w:val="00C30402"/>
    <w:rsid w:val="00C62D95"/>
    <w:rsid w:val="00C631BB"/>
    <w:rsid w:val="00C63B08"/>
    <w:rsid w:val="00C70F38"/>
    <w:rsid w:val="00C846FF"/>
    <w:rsid w:val="00C92425"/>
    <w:rsid w:val="00CA3018"/>
    <w:rsid w:val="00CA7F78"/>
    <w:rsid w:val="00CB7680"/>
    <w:rsid w:val="00CB7BC1"/>
    <w:rsid w:val="00CC3D3A"/>
    <w:rsid w:val="00CC74DF"/>
    <w:rsid w:val="00CD6AA7"/>
    <w:rsid w:val="00CE38AB"/>
    <w:rsid w:val="00CE7204"/>
    <w:rsid w:val="00CF00C8"/>
    <w:rsid w:val="00CF4F34"/>
    <w:rsid w:val="00D056E3"/>
    <w:rsid w:val="00D1054C"/>
    <w:rsid w:val="00D20678"/>
    <w:rsid w:val="00D23C90"/>
    <w:rsid w:val="00D263B2"/>
    <w:rsid w:val="00D67B4A"/>
    <w:rsid w:val="00D770FE"/>
    <w:rsid w:val="00D846B6"/>
    <w:rsid w:val="00DC3DFB"/>
    <w:rsid w:val="00DD16B6"/>
    <w:rsid w:val="00DD61E4"/>
    <w:rsid w:val="00DE1FE9"/>
    <w:rsid w:val="00DF009E"/>
    <w:rsid w:val="00E23EF1"/>
    <w:rsid w:val="00E24E1C"/>
    <w:rsid w:val="00E26108"/>
    <w:rsid w:val="00E318BB"/>
    <w:rsid w:val="00E479AA"/>
    <w:rsid w:val="00E54C2B"/>
    <w:rsid w:val="00E564F3"/>
    <w:rsid w:val="00E60DCC"/>
    <w:rsid w:val="00E612ED"/>
    <w:rsid w:val="00E65140"/>
    <w:rsid w:val="00E65D4C"/>
    <w:rsid w:val="00E759FA"/>
    <w:rsid w:val="00EA4848"/>
    <w:rsid w:val="00EC1230"/>
    <w:rsid w:val="00EC3723"/>
    <w:rsid w:val="00ED7595"/>
    <w:rsid w:val="00EF6B1D"/>
    <w:rsid w:val="00F01C63"/>
    <w:rsid w:val="00F1023E"/>
    <w:rsid w:val="00F1479E"/>
    <w:rsid w:val="00F159AA"/>
    <w:rsid w:val="00F25B37"/>
    <w:rsid w:val="00F34540"/>
    <w:rsid w:val="00F46296"/>
    <w:rsid w:val="00F51145"/>
    <w:rsid w:val="00F5133B"/>
    <w:rsid w:val="00F5274C"/>
    <w:rsid w:val="00F6534C"/>
    <w:rsid w:val="00F70138"/>
    <w:rsid w:val="00F77509"/>
    <w:rsid w:val="00F7764E"/>
    <w:rsid w:val="00F822B3"/>
    <w:rsid w:val="00F84570"/>
    <w:rsid w:val="00F84C6C"/>
    <w:rsid w:val="00F87A2F"/>
    <w:rsid w:val="00FA730C"/>
    <w:rsid w:val="00FA75F2"/>
    <w:rsid w:val="00FC765F"/>
    <w:rsid w:val="00FD7CA8"/>
    <w:rsid w:val="00FF180E"/>
    <w:rsid w:val="00FF57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36F01"/>
  <w15:chartTrackingRefBased/>
  <w15:docId w15:val="{9553E4B9-015F-4A62-B902-7D58B13E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8EE"/>
    <w:pPr>
      <w:spacing w:after="200" w:line="276" w:lineRule="auto"/>
    </w:pPr>
  </w:style>
  <w:style w:type="paragraph" w:styleId="Ttulo1">
    <w:name w:val="heading 1"/>
    <w:basedOn w:val="Normal"/>
    <w:next w:val="Normal"/>
    <w:link w:val="Ttulo1Car"/>
    <w:qFormat/>
    <w:rsid w:val="004E18EE"/>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cs="Times New Roman"/>
      <w:b/>
      <w:szCs w:val="20"/>
      <w:lang w:val="es-ES" w:eastAsia="es-ES"/>
    </w:rPr>
  </w:style>
  <w:style w:type="paragraph" w:styleId="Ttulo2">
    <w:name w:val="heading 2"/>
    <w:basedOn w:val="Normal"/>
    <w:next w:val="Normal"/>
    <w:link w:val="Ttulo2Car"/>
    <w:qFormat/>
    <w:rsid w:val="004E18EE"/>
    <w:pPr>
      <w:keepNext/>
      <w:spacing w:after="0" w:line="240" w:lineRule="auto"/>
      <w:jc w:val="center"/>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semiHidden/>
    <w:unhideWhenUsed/>
    <w:qFormat/>
    <w:rsid w:val="004E18EE"/>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cs="Times New Roman"/>
      <w:b/>
      <w:bCs/>
      <w:sz w:val="26"/>
      <w:szCs w:val="26"/>
      <w:lang w:eastAsia="es-ES"/>
    </w:rPr>
  </w:style>
  <w:style w:type="paragraph" w:styleId="Ttulo6">
    <w:name w:val="heading 6"/>
    <w:basedOn w:val="Normal"/>
    <w:next w:val="Normal"/>
    <w:link w:val="Ttulo6Car"/>
    <w:semiHidden/>
    <w:unhideWhenUsed/>
    <w:qFormat/>
    <w:rsid w:val="004E18EE"/>
    <w:pPr>
      <w:overflowPunct w:val="0"/>
      <w:autoSpaceDE w:val="0"/>
      <w:autoSpaceDN w:val="0"/>
      <w:adjustRightInd w:val="0"/>
      <w:spacing w:before="240" w:after="60" w:line="240" w:lineRule="auto"/>
      <w:jc w:val="both"/>
      <w:textAlignment w:val="baseline"/>
      <w:outlineLvl w:val="5"/>
    </w:pPr>
    <w:rPr>
      <w:rFonts w:ascii="Calibri" w:eastAsia="Times New Roman" w:hAnsi="Calibri" w:cs="Times New Roman"/>
      <w:b/>
      <w:bCs/>
      <w:lang w:eastAsia="es-ES"/>
    </w:rPr>
  </w:style>
  <w:style w:type="paragraph" w:styleId="Ttulo7">
    <w:name w:val="heading 7"/>
    <w:basedOn w:val="Normal"/>
    <w:next w:val="Normal"/>
    <w:link w:val="Ttulo7Car"/>
    <w:qFormat/>
    <w:rsid w:val="004E18EE"/>
    <w:pPr>
      <w:overflowPunct w:val="0"/>
      <w:autoSpaceDE w:val="0"/>
      <w:autoSpaceDN w:val="0"/>
      <w:adjustRightInd w:val="0"/>
      <w:spacing w:before="240" w:after="60" w:line="240" w:lineRule="auto"/>
      <w:jc w:val="both"/>
      <w:textAlignment w:val="baseline"/>
      <w:outlineLvl w:val="6"/>
    </w:pPr>
    <w:rPr>
      <w:rFonts w:ascii="Times New Roman" w:eastAsia="Batang"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18EE"/>
    <w:rPr>
      <w:rFonts w:ascii="Tahoma" w:eastAsia="Batang" w:hAnsi="Tahoma" w:cs="Times New Roman"/>
      <w:b/>
      <w:szCs w:val="20"/>
      <w:lang w:val="es-ES" w:eastAsia="es-ES"/>
    </w:rPr>
  </w:style>
  <w:style w:type="character" w:customStyle="1" w:styleId="Ttulo2Car">
    <w:name w:val="Título 2 Car"/>
    <w:basedOn w:val="Fuentedeprrafopredeter"/>
    <w:link w:val="Ttulo2"/>
    <w:rsid w:val="004E18EE"/>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semiHidden/>
    <w:rsid w:val="004E18EE"/>
    <w:rPr>
      <w:rFonts w:ascii="Cambria" w:eastAsia="Times New Roman" w:hAnsi="Cambria" w:cs="Times New Roman"/>
      <w:b/>
      <w:bCs/>
      <w:sz w:val="26"/>
      <w:szCs w:val="26"/>
      <w:lang w:eastAsia="es-ES"/>
    </w:rPr>
  </w:style>
  <w:style w:type="character" w:customStyle="1" w:styleId="Ttulo6Car">
    <w:name w:val="Título 6 Car"/>
    <w:basedOn w:val="Fuentedeprrafopredeter"/>
    <w:link w:val="Ttulo6"/>
    <w:semiHidden/>
    <w:rsid w:val="004E18EE"/>
    <w:rPr>
      <w:rFonts w:ascii="Calibri" w:eastAsia="Times New Roman" w:hAnsi="Calibri" w:cs="Times New Roman"/>
      <w:b/>
      <w:bCs/>
      <w:lang w:eastAsia="es-ES"/>
    </w:rPr>
  </w:style>
  <w:style w:type="character" w:customStyle="1" w:styleId="Ttulo7Car">
    <w:name w:val="Título 7 Car"/>
    <w:basedOn w:val="Fuentedeprrafopredeter"/>
    <w:link w:val="Ttulo7"/>
    <w:rsid w:val="004E18EE"/>
    <w:rPr>
      <w:rFonts w:ascii="Times New Roman" w:eastAsia="Batang" w:hAnsi="Times New Roman" w:cs="Times New Roman"/>
      <w:sz w:val="24"/>
      <w:szCs w:val="24"/>
      <w:lang w:eastAsia="es-ES"/>
    </w:rPr>
  </w:style>
  <w:style w:type="paragraph" w:styleId="Encabezado">
    <w:name w:val="header"/>
    <w:aliases w:val="h,h8,h9,h10,h18,AL Encabezado,Encabezado AL,Tit 1"/>
    <w:basedOn w:val="Normal"/>
    <w:link w:val="EncabezadoCar"/>
    <w:uiPriority w:val="99"/>
    <w:rsid w:val="004E18EE"/>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uiPriority w:val="99"/>
    <w:rsid w:val="004E18EE"/>
    <w:rPr>
      <w:rFonts w:ascii="Arial" w:eastAsia="Batang" w:hAnsi="Arial" w:cs="Times New Roman"/>
      <w:sz w:val="20"/>
      <w:szCs w:val="20"/>
      <w:lang w:eastAsia="es-ES"/>
    </w:rPr>
  </w:style>
  <w:style w:type="paragraph" w:styleId="Piedepgina">
    <w:name w:val="footer"/>
    <w:basedOn w:val="Normal"/>
    <w:link w:val="PiedepginaCar"/>
    <w:uiPriority w:val="99"/>
    <w:rsid w:val="004E18EE"/>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PiedepginaCar">
    <w:name w:val="Pie de página Car"/>
    <w:basedOn w:val="Fuentedeprrafopredeter"/>
    <w:link w:val="Piedepgina"/>
    <w:uiPriority w:val="99"/>
    <w:rsid w:val="004E18EE"/>
    <w:rPr>
      <w:rFonts w:ascii="Arial" w:eastAsia="Batang" w:hAnsi="Arial" w:cs="Times New Roman"/>
      <w:sz w:val="20"/>
      <w:szCs w:val="20"/>
      <w:lang w:eastAsia="es-ES"/>
    </w:rPr>
  </w:style>
  <w:style w:type="character" w:styleId="Hipervnculo">
    <w:name w:val="Hyperlink"/>
    <w:uiPriority w:val="99"/>
    <w:rsid w:val="004E18EE"/>
    <w:rPr>
      <w:color w:val="0000FF"/>
      <w:u w:val="single"/>
    </w:rPr>
  </w:style>
  <w:style w:type="paragraph" w:styleId="NormalWeb">
    <w:name w:val="Normal (Web)"/>
    <w:basedOn w:val="Normal"/>
    <w:uiPriority w:val="99"/>
    <w:rsid w:val="004E18E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uerpotexto">
    <w:name w:val="cuerpotexto"/>
    <w:basedOn w:val="Normal"/>
    <w:rsid w:val="004E18EE"/>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eastAsia="es-ES"/>
    </w:rPr>
  </w:style>
  <w:style w:type="paragraph" w:customStyle="1" w:styleId="centrar">
    <w:name w:val="centrar"/>
    <w:basedOn w:val="Normal"/>
    <w:rsid w:val="004E18EE"/>
    <w:pPr>
      <w:autoSpaceDE w:val="0"/>
      <w:autoSpaceDN w:val="0"/>
      <w:spacing w:before="28" w:after="28" w:line="210" w:lineRule="atLeast"/>
      <w:jc w:val="center"/>
    </w:pPr>
    <w:rPr>
      <w:rFonts w:ascii="Times New Roman" w:eastAsia="Arial Unicode MS" w:hAnsi="Times New Roman" w:cs="Times New Roman"/>
      <w:color w:val="000000"/>
      <w:sz w:val="19"/>
      <w:szCs w:val="19"/>
      <w:lang w:eastAsia="es-ES"/>
    </w:rPr>
  </w:style>
  <w:style w:type="paragraph" w:styleId="Textoindependiente">
    <w:name w:val="Body Text"/>
    <w:basedOn w:val="Normal"/>
    <w:link w:val="TextoindependienteCar"/>
    <w:rsid w:val="004E18EE"/>
    <w:pPr>
      <w:spacing w:after="0" w:line="240" w:lineRule="auto"/>
      <w:jc w:val="both"/>
    </w:pPr>
    <w:rPr>
      <w:rFonts w:ascii="Arial" w:eastAsia="Times New Roman" w:hAnsi="Arial" w:cs="Times New Roman"/>
      <w:sz w:val="24"/>
      <w:szCs w:val="24"/>
      <w:lang w:eastAsia="es-ES"/>
    </w:rPr>
  </w:style>
  <w:style w:type="character" w:customStyle="1" w:styleId="TextoindependienteCar">
    <w:name w:val="Texto independiente Car"/>
    <w:basedOn w:val="Fuentedeprrafopredeter"/>
    <w:link w:val="Textoindependiente"/>
    <w:rsid w:val="004E18EE"/>
    <w:rPr>
      <w:rFonts w:ascii="Arial" w:eastAsia="Times New Roman" w:hAnsi="Arial" w:cs="Times New Roman"/>
      <w:sz w:val="24"/>
      <w:szCs w:val="24"/>
      <w:lang w:eastAsia="es-ES"/>
    </w:rPr>
  </w:style>
  <w:style w:type="paragraph" w:styleId="Listaconvietas2">
    <w:name w:val="List Bullet 2"/>
    <w:basedOn w:val="Normal"/>
    <w:autoRedefine/>
    <w:rsid w:val="004E18EE"/>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rsid w:val="004E18EE"/>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4E18EE"/>
    <w:pPr>
      <w:overflowPunct w:val="0"/>
      <w:autoSpaceDE w:val="0"/>
      <w:autoSpaceDN w:val="0"/>
      <w:adjustRightInd w:val="0"/>
      <w:spacing w:after="120" w:line="240" w:lineRule="auto"/>
      <w:jc w:val="both"/>
      <w:textAlignment w:val="baseline"/>
    </w:pPr>
    <w:rPr>
      <w:rFonts w:ascii="Arial" w:eastAsia="Batang" w:hAnsi="Arial" w:cs="Times New Roman"/>
      <w:sz w:val="16"/>
      <w:szCs w:val="16"/>
      <w:lang w:eastAsia="es-ES"/>
    </w:rPr>
  </w:style>
  <w:style w:type="character" w:customStyle="1" w:styleId="Textoindependiente3Car">
    <w:name w:val="Texto independiente 3 Car"/>
    <w:basedOn w:val="Fuentedeprrafopredeter"/>
    <w:link w:val="Textoindependiente3"/>
    <w:rsid w:val="004E18EE"/>
    <w:rPr>
      <w:rFonts w:ascii="Arial" w:eastAsia="Batang" w:hAnsi="Arial" w:cs="Times New Roman"/>
      <w:sz w:val="16"/>
      <w:szCs w:val="16"/>
      <w:lang w:eastAsia="es-ES"/>
    </w:rPr>
  </w:style>
  <w:style w:type="paragraph" w:customStyle="1" w:styleId="Default">
    <w:name w:val="Default"/>
    <w:link w:val="DefaultCar"/>
    <w:qFormat/>
    <w:rsid w:val="004E18EE"/>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4E18EE"/>
    <w:rPr>
      <w:b/>
      <w:bCs/>
    </w:rPr>
  </w:style>
  <w:style w:type="character" w:styleId="Refdenotaalpie">
    <w:name w:val="footnote reference"/>
    <w:basedOn w:val="Fuentedeprrafopredeter"/>
    <w:uiPriority w:val="99"/>
    <w:rsid w:val="004E18EE"/>
  </w:style>
  <w:style w:type="character" w:styleId="Nmerodepgina">
    <w:name w:val="page number"/>
    <w:basedOn w:val="Fuentedeprrafopredeter"/>
    <w:rsid w:val="004E18EE"/>
  </w:style>
  <w:style w:type="character" w:customStyle="1" w:styleId="textonavy1">
    <w:name w:val="texto_navy1"/>
    <w:rsid w:val="004E18EE"/>
    <w:rPr>
      <w:color w:val="000080"/>
    </w:rPr>
  </w:style>
  <w:style w:type="paragraph" w:styleId="Descripcin">
    <w:name w:val="caption"/>
    <w:basedOn w:val="Normal"/>
    <w:next w:val="Normal"/>
    <w:qFormat/>
    <w:rsid w:val="004E18EE"/>
    <w:pPr>
      <w:spacing w:after="0" w:line="240" w:lineRule="auto"/>
      <w:jc w:val="center"/>
    </w:pPr>
    <w:rPr>
      <w:rFonts w:ascii="Arial" w:eastAsia="Times New Roman" w:hAnsi="Arial" w:cs="Times New Roman"/>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Foot"/>
    <w:basedOn w:val="Normal"/>
    <w:link w:val="PrrafodelistaCar"/>
    <w:uiPriority w:val="34"/>
    <w:qFormat/>
    <w:rsid w:val="004E18EE"/>
    <w:pPr>
      <w:spacing w:after="0" w:line="240" w:lineRule="auto"/>
      <w:ind w:left="708"/>
    </w:pPr>
    <w:rPr>
      <w:rFonts w:ascii="Times New Roman" w:eastAsia="Times New Roman" w:hAnsi="Times New Roman" w:cs="Times New Roman"/>
      <w:sz w:val="24"/>
      <w:szCs w:val="24"/>
      <w:lang w:val="es-ES" w:eastAsia="es-ES"/>
    </w:rPr>
  </w:style>
  <w:style w:type="paragraph" w:customStyle="1" w:styleId="Ttulodeldocumento">
    <w:name w:val="Título del documento"/>
    <w:basedOn w:val="Normal"/>
    <w:rsid w:val="004E18EE"/>
    <w:pPr>
      <w:spacing w:after="0" w:line="240" w:lineRule="auto"/>
    </w:pPr>
    <w:rPr>
      <w:rFonts w:ascii="Times New Roman" w:eastAsia="Times New Roman" w:hAnsi="Times New Roman" w:cs="Times New Roman"/>
      <w:sz w:val="24"/>
      <w:szCs w:val="20"/>
      <w:lang w:val="es-ES" w:eastAsia="es-ES"/>
    </w:rPr>
  </w:style>
  <w:style w:type="character" w:customStyle="1" w:styleId="A12">
    <w:name w:val="A12"/>
    <w:rsid w:val="004E18EE"/>
    <w:rPr>
      <w:color w:val="000000"/>
      <w:sz w:val="10"/>
    </w:rPr>
  </w:style>
  <w:style w:type="paragraph" w:customStyle="1" w:styleId="p9">
    <w:name w:val="p9"/>
    <w:basedOn w:val="Normal"/>
    <w:rsid w:val="004E18EE"/>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Car">
    <w:name w:val="Car"/>
    <w:basedOn w:val="Normal"/>
    <w:autoRedefine/>
    <w:rsid w:val="004E18EE"/>
    <w:pPr>
      <w:spacing w:after="160" w:line="240" w:lineRule="exact"/>
    </w:pPr>
    <w:rPr>
      <w:rFonts w:ascii="Times New Roman" w:eastAsia="Times New Roman" w:hAnsi="Times New Roman" w:cs="Times New Roman"/>
      <w:sz w:val="21"/>
      <w:szCs w:val="21"/>
      <w:lang w:val="en-US"/>
    </w:rPr>
  </w:style>
  <w:style w:type="character" w:styleId="Refdecomentario">
    <w:name w:val="annotation reference"/>
    <w:uiPriority w:val="99"/>
    <w:rsid w:val="004E18EE"/>
    <w:rPr>
      <w:sz w:val="16"/>
      <w:szCs w:val="16"/>
    </w:rPr>
  </w:style>
  <w:style w:type="paragraph" w:styleId="Textocomentario">
    <w:name w:val="annotation text"/>
    <w:basedOn w:val="Normal"/>
    <w:link w:val="TextocomentarioCar"/>
    <w:uiPriority w:val="99"/>
    <w:rsid w:val="004E18EE"/>
    <w:pPr>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TextocomentarioCar">
    <w:name w:val="Texto comentario Car"/>
    <w:basedOn w:val="Fuentedeprrafopredeter"/>
    <w:link w:val="Textocomentario"/>
    <w:uiPriority w:val="99"/>
    <w:rsid w:val="004E18EE"/>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semiHidden/>
    <w:rsid w:val="004E18EE"/>
    <w:rPr>
      <w:b/>
      <w:bCs/>
    </w:rPr>
  </w:style>
  <w:style w:type="character" w:customStyle="1" w:styleId="AsuntodelcomentarioCar">
    <w:name w:val="Asunto del comentario Car"/>
    <w:basedOn w:val="TextocomentarioCar"/>
    <w:link w:val="Asuntodelcomentario"/>
    <w:semiHidden/>
    <w:rsid w:val="004E18EE"/>
    <w:rPr>
      <w:rFonts w:ascii="Arial" w:eastAsia="Batang" w:hAnsi="Arial" w:cs="Times New Roman"/>
      <w:b/>
      <w:bCs/>
      <w:sz w:val="20"/>
      <w:szCs w:val="20"/>
      <w:lang w:eastAsia="es-ES"/>
    </w:rPr>
  </w:style>
  <w:style w:type="paragraph" w:styleId="Textodeglobo">
    <w:name w:val="Balloon Text"/>
    <w:basedOn w:val="Normal"/>
    <w:link w:val="TextodegloboCar"/>
    <w:uiPriority w:val="99"/>
    <w:semiHidden/>
    <w:rsid w:val="004E18EE"/>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uiPriority w:val="99"/>
    <w:semiHidden/>
    <w:rsid w:val="004E18EE"/>
    <w:rPr>
      <w:rFonts w:ascii="Tahoma" w:eastAsia="Batang" w:hAnsi="Tahoma" w:cs="Tahoma"/>
      <w:sz w:val="16"/>
      <w:szCs w:val="16"/>
      <w:lang w:eastAsia="es-ES"/>
    </w:rPr>
  </w:style>
  <w:style w:type="paragraph" w:customStyle="1" w:styleId="Sangra3detindependiente1">
    <w:name w:val="Sangría 3 de t. independiente1"/>
    <w:basedOn w:val="Normal"/>
    <w:rsid w:val="004E18EE"/>
    <w:pPr>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styleId="Sangra2detindependiente">
    <w:name w:val="Body Text Indent 2"/>
    <w:basedOn w:val="Normal"/>
    <w:link w:val="Sangra2detindependienteCar"/>
    <w:rsid w:val="004E18EE"/>
    <w:pPr>
      <w:overflowPunct w:val="0"/>
      <w:autoSpaceDE w:val="0"/>
      <w:autoSpaceDN w:val="0"/>
      <w:adjustRightInd w:val="0"/>
      <w:spacing w:after="120" w:line="480" w:lineRule="auto"/>
      <w:ind w:left="283"/>
      <w:jc w:val="both"/>
      <w:textAlignment w:val="baseline"/>
    </w:pPr>
    <w:rPr>
      <w:rFonts w:ascii="Arial" w:eastAsia="Batang" w:hAnsi="Arial" w:cs="Times New Roman"/>
      <w:sz w:val="20"/>
      <w:szCs w:val="20"/>
      <w:lang w:eastAsia="es-ES"/>
    </w:rPr>
  </w:style>
  <w:style w:type="character" w:customStyle="1" w:styleId="Sangra2detindependienteCar">
    <w:name w:val="Sangría 2 de t. independiente Car"/>
    <w:basedOn w:val="Fuentedeprrafopredeter"/>
    <w:link w:val="Sangra2detindependiente"/>
    <w:rsid w:val="004E18EE"/>
    <w:rPr>
      <w:rFonts w:ascii="Arial" w:eastAsia="Batang" w:hAnsi="Arial" w:cs="Times New Roman"/>
      <w:sz w:val="20"/>
      <w:szCs w:val="20"/>
      <w:lang w:eastAsia="es-ES"/>
    </w:rPr>
  </w:style>
  <w:style w:type="paragraph" w:customStyle="1" w:styleId="Prrafodelista1">
    <w:name w:val="Párrafo de lista1"/>
    <w:basedOn w:val="Normal"/>
    <w:rsid w:val="004E18EE"/>
    <w:pPr>
      <w:spacing w:after="0" w:line="240" w:lineRule="auto"/>
      <w:ind w:left="720"/>
      <w:jc w:val="both"/>
    </w:pPr>
    <w:rPr>
      <w:rFonts w:ascii="Calibri" w:eastAsia="Times New Roman" w:hAnsi="Calibri" w:cs="Times New Roman"/>
      <w:szCs w:val="20"/>
    </w:rPr>
  </w:style>
  <w:style w:type="paragraph" w:customStyle="1" w:styleId="CM18">
    <w:name w:val="CM18"/>
    <w:basedOn w:val="Normal"/>
    <w:next w:val="Normal"/>
    <w:rsid w:val="004E18EE"/>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rsid w:val="004E18EE"/>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rsid w:val="004E18EE"/>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4E18EE"/>
    <w:pPr>
      <w:spacing w:after="0" w:line="240" w:lineRule="auto"/>
      <w:jc w:val="both"/>
    </w:pPr>
    <w:rPr>
      <w:rFonts w:ascii="Arial" w:eastAsia="Times New Roman" w:hAnsi="Arial" w:cs="Times New Roman"/>
      <w:szCs w:val="20"/>
      <w:lang w:val="es-ES" w:eastAsia="es-ES"/>
    </w:rPr>
  </w:style>
  <w:style w:type="paragraph" w:styleId="Lista3">
    <w:name w:val="List 3"/>
    <w:basedOn w:val="Normal"/>
    <w:rsid w:val="004E18EE"/>
    <w:pPr>
      <w:spacing w:after="0" w:line="240" w:lineRule="auto"/>
      <w:ind w:left="849" w:hanging="283"/>
    </w:pPr>
    <w:rPr>
      <w:rFonts w:ascii="Times New Roman" w:eastAsia="Times New Roman" w:hAnsi="Times New Roman" w:cs="Times New Roman"/>
      <w:sz w:val="20"/>
      <w:szCs w:val="20"/>
      <w:lang w:val="es-ES_tradnl" w:eastAsia="es-ES"/>
    </w:rPr>
  </w:style>
  <w:style w:type="paragraph" w:styleId="Textosinformato">
    <w:name w:val="Plain Text"/>
    <w:basedOn w:val="Normal"/>
    <w:link w:val="TextosinformatoCar"/>
    <w:rsid w:val="004E18EE"/>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4E18EE"/>
    <w:rPr>
      <w:rFonts w:ascii="Courier New" w:eastAsia="Times New Roman" w:hAnsi="Courier New" w:cs="Courier New"/>
      <w:sz w:val="24"/>
      <w:szCs w:val="24"/>
      <w:lang w:val="es-MX" w:eastAsia="es-ES"/>
    </w:rPr>
  </w:style>
  <w:style w:type="paragraph" w:styleId="Sangradetextonormal">
    <w:name w:val="Body Text Indent"/>
    <w:basedOn w:val="Normal"/>
    <w:link w:val="SangradetextonormalCar"/>
    <w:rsid w:val="004E18EE"/>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4E18EE"/>
    <w:rPr>
      <w:rFonts w:ascii="Arial" w:eastAsia="Batang" w:hAnsi="Arial" w:cs="Arial"/>
      <w:sz w:val="24"/>
      <w:szCs w:val="20"/>
      <w:lang w:val="es-ES" w:eastAsia="es-ES"/>
    </w:rPr>
  </w:style>
  <w:style w:type="character" w:customStyle="1" w:styleId="blockemailwithname">
    <w:name w:val="blockemailwithname"/>
    <w:rsid w:val="004E18EE"/>
  </w:style>
  <w:style w:type="table" w:customStyle="1" w:styleId="Tablaconcuadrcula1">
    <w:name w:val="Tabla con cuadrícula1"/>
    <w:basedOn w:val="Tablanormal"/>
    <w:next w:val="Tablaconcuadrcula"/>
    <w:uiPriority w:val="59"/>
    <w:rsid w:val="004E18E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E18EE"/>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styleId="Sinespaciado">
    <w:name w:val="No Spacing"/>
    <w:link w:val="SinespaciadoCar"/>
    <w:uiPriority w:val="1"/>
    <w:qFormat/>
    <w:rsid w:val="004E18EE"/>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4E18E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cterStyle2">
    <w:name w:val="Character Style 2"/>
    <w:uiPriority w:val="99"/>
    <w:rsid w:val="004E18EE"/>
    <w:rPr>
      <w:sz w:val="20"/>
    </w:rPr>
  </w:style>
  <w:style w:type="paragraph" w:customStyle="1" w:styleId="Style1">
    <w:name w:val="Style 1"/>
    <w:basedOn w:val="Normal"/>
    <w:uiPriority w:val="99"/>
    <w:rsid w:val="004E18E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concuadrcula3">
    <w:name w:val="Tabla con cuadrícula3"/>
    <w:basedOn w:val="Tablanormal"/>
    <w:next w:val="Tablaconcuadrcula"/>
    <w:uiPriority w:val="59"/>
    <w:rsid w:val="004E18E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4E18E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uiPriority w:val="20"/>
    <w:qFormat/>
    <w:rsid w:val="004E18EE"/>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qFormat/>
    <w:locked/>
    <w:rsid w:val="004E18EE"/>
    <w:rPr>
      <w:rFonts w:ascii="Times New Roman" w:eastAsia="Times New Roman" w:hAnsi="Times New Roman" w:cs="Times New Roman"/>
      <w:sz w:val="24"/>
      <w:szCs w:val="24"/>
      <w:lang w:val="es-ES" w:eastAsia="es-ES"/>
    </w:rPr>
  </w:style>
  <w:style w:type="paragraph" w:styleId="Revisin">
    <w:name w:val="Revision"/>
    <w:hidden/>
    <w:uiPriority w:val="99"/>
    <w:semiHidden/>
    <w:rsid w:val="004E18EE"/>
    <w:pPr>
      <w:spacing w:after="0" w:line="240" w:lineRule="auto"/>
    </w:pPr>
    <w:rPr>
      <w:rFonts w:ascii="Calibri" w:eastAsia="Calibri" w:hAnsi="Calibri" w:cs="Times New Roman"/>
    </w:rPr>
  </w:style>
  <w:style w:type="paragraph" w:styleId="Textoindependiente2">
    <w:name w:val="Body Text 2"/>
    <w:basedOn w:val="Normal"/>
    <w:link w:val="Textoindependiente2Car"/>
    <w:uiPriority w:val="99"/>
    <w:semiHidden/>
    <w:unhideWhenUsed/>
    <w:rsid w:val="004E18EE"/>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semiHidden/>
    <w:rsid w:val="004E18EE"/>
    <w:rPr>
      <w:rFonts w:ascii="Calibri" w:eastAsia="Calibri" w:hAnsi="Calibri" w:cs="Times New Roman"/>
    </w:rPr>
  </w:style>
  <w:style w:type="paragraph" w:customStyle="1" w:styleId="BodyText28">
    <w:name w:val="Body Text 28"/>
    <w:basedOn w:val="Normal"/>
    <w:rsid w:val="004E18EE"/>
    <w:pPr>
      <w:overflowPunct w:val="0"/>
      <w:autoSpaceDE w:val="0"/>
      <w:autoSpaceDN w:val="0"/>
      <w:spacing w:after="0" w:line="240" w:lineRule="auto"/>
      <w:jc w:val="both"/>
    </w:pPr>
    <w:rPr>
      <w:rFonts w:ascii="Arial" w:eastAsia="Calibri" w:hAnsi="Arial" w:cs="Arial"/>
      <w:lang w:eastAsia="es-CO"/>
    </w:rPr>
  </w:style>
  <w:style w:type="table" w:customStyle="1" w:styleId="TableGrid">
    <w:name w:val="TableGrid"/>
    <w:rsid w:val="004E18E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ft"/>
    <w:basedOn w:val="Normal"/>
    <w:link w:val="TextonotapieCar"/>
    <w:uiPriority w:val="99"/>
    <w:unhideWhenUsed/>
    <w:rsid w:val="004E18EE"/>
    <w:pPr>
      <w:spacing w:after="0" w:line="240" w:lineRule="auto"/>
    </w:pPr>
    <w:rPr>
      <w:rFonts w:ascii="Calibri" w:eastAsia="Calibri" w:hAnsi="Calibri" w:cs="Times New Roman"/>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E18EE"/>
    <w:rPr>
      <w:rFonts w:ascii="Calibri" w:eastAsia="Calibri" w:hAnsi="Calibri" w:cs="Times New Roman"/>
      <w:sz w:val="20"/>
      <w:szCs w:val="20"/>
    </w:rPr>
  </w:style>
  <w:style w:type="paragraph" w:styleId="Subttulo">
    <w:name w:val="Subtitle"/>
    <w:basedOn w:val="Normal"/>
    <w:link w:val="SubttuloCar"/>
    <w:qFormat/>
    <w:rsid w:val="004E18EE"/>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rsid w:val="004E18EE"/>
    <w:rPr>
      <w:rFonts w:ascii="Arial" w:eastAsia="Times New Roman" w:hAnsi="Arial" w:cs="Times New Roman"/>
      <w:b/>
      <w:szCs w:val="20"/>
      <w:lang w:eastAsia="es-ES"/>
    </w:rPr>
  </w:style>
  <w:style w:type="paragraph" w:styleId="Sangra3detindependiente">
    <w:name w:val="Body Text Indent 3"/>
    <w:basedOn w:val="Normal"/>
    <w:link w:val="Sangra3detindependienteCar"/>
    <w:uiPriority w:val="99"/>
    <w:semiHidden/>
    <w:unhideWhenUsed/>
    <w:rsid w:val="004E18EE"/>
    <w:pPr>
      <w:spacing w:after="120"/>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uiPriority w:val="99"/>
    <w:semiHidden/>
    <w:rsid w:val="004E18EE"/>
    <w:rPr>
      <w:rFonts w:ascii="Calibri" w:eastAsia="Calibri" w:hAnsi="Calibri" w:cs="Times New Roman"/>
      <w:sz w:val="16"/>
      <w:szCs w:val="16"/>
    </w:rPr>
  </w:style>
  <w:style w:type="table" w:customStyle="1" w:styleId="Tablaconcuadrcula5">
    <w:name w:val="Tabla con cuadrícula5"/>
    <w:basedOn w:val="Tablanormal"/>
    <w:next w:val="Tablaconcuadrcula"/>
    <w:uiPriority w:val="59"/>
    <w:rsid w:val="004E18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E18E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1">
    <w:name w:val="Lista clara - Énfasis 11"/>
    <w:basedOn w:val="Tablanormal"/>
    <w:next w:val="Listaclara-nfasis1"/>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111">
    <w:name w:val="Lista clara - Énfasis 111"/>
    <w:basedOn w:val="Tablanormal"/>
    <w:next w:val="Listaclara-nfasis1"/>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Sombreadomedio1-nfasis1">
    <w:name w:val="Medium Shading 1 Accent 1"/>
    <w:basedOn w:val="Tablanormal"/>
    <w:uiPriority w:val="63"/>
    <w:rsid w:val="004E18E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4E18E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Cuadrculamedia3-nfasis1">
    <w:name w:val="Medium Grid 3 Accent 1"/>
    <w:basedOn w:val="Tablanormal"/>
    <w:uiPriority w:val="69"/>
    <w:rsid w:val="004E18E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Listaclara-nfasis112">
    <w:name w:val="Lista clara - Énfasis 112"/>
    <w:basedOn w:val="Tablanormal"/>
    <w:next w:val="Listaclara-nfasis1"/>
    <w:uiPriority w:val="61"/>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Sombreadomedio1-nfasis11">
    <w:name w:val="Sombreado medio 1 - Énfasis 11"/>
    <w:basedOn w:val="Tablanormal"/>
    <w:next w:val="Sombreadomedio1-nfasis1"/>
    <w:uiPriority w:val="63"/>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4E18E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Listaclara-nfasis12">
    <w:name w:val="Lista clara - Énfasis 12"/>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3">
    <w:name w:val="Lista clara - Énfasis 13"/>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numbering" w:customStyle="1" w:styleId="Estilo113">
    <w:name w:val="Estilo113"/>
    <w:uiPriority w:val="99"/>
    <w:rsid w:val="004E18EE"/>
    <w:pPr>
      <w:numPr>
        <w:numId w:val="9"/>
      </w:numPr>
    </w:pPr>
  </w:style>
  <w:style w:type="table" w:customStyle="1" w:styleId="Listaclara-nfasis14">
    <w:name w:val="Lista clara - Énfasis 14"/>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5">
    <w:name w:val="Lista clara - Énfasis 15"/>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6">
    <w:name w:val="Lista clara - Énfasis 16"/>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18">
    <w:name w:val="Tabla con cuadrícula18"/>
    <w:basedOn w:val="Tablanormal"/>
    <w:next w:val="Tablaconcuadrcula"/>
    <w:rsid w:val="004E18E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7">
    <w:name w:val="Lista clara - Énfasis 17"/>
    <w:basedOn w:val="Tablanormal"/>
    <w:next w:val="Listaclara-nfasis1"/>
    <w:uiPriority w:val="61"/>
    <w:semiHidden/>
    <w:unhideWhenUsed/>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1"/>
      </w:tcPr>
    </w:tblStylePr>
    <w:tblStylePr w:type="lastRow">
      <w:pPr>
        <w:spacing w:beforeLines="0" w:before="0" w:beforeAutospacing="0" w:afterLines="0" w:after="0" w:afterAutospacing="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Sombreadomedio1-nfasis14">
    <w:name w:val="Sombreado medio 1 - Énfasis 14"/>
    <w:basedOn w:val="Tablanormal"/>
    <w:next w:val="Sombreadomedio1-nfasis1"/>
    <w:uiPriority w:val="63"/>
    <w:rsid w:val="004E18EE"/>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Listaclara-nfasis114">
    <w:name w:val="Lista clara - Énfasis 114"/>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15">
    <w:name w:val="Lista clara - Énfasis 115"/>
    <w:basedOn w:val="Tablanormal"/>
    <w:next w:val="Listaclara-nfasis1"/>
    <w:uiPriority w:val="61"/>
    <w:rsid w:val="004E18EE"/>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SinespaciadoCar">
    <w:name w:val="Sin espaciado Car"/>
    <w:link w:val="Sinespaciado"/>
    <w:uiPriority w:val="1"/>
    <w:rsid w:val="004E18EE"/>
    <w:rPr>
      <w:rFonts w:ascii="Calibri" w:eastAsia="Calibri" w:hAnsi="Calibri" w:cs="Times New Roman"/>
    </w:rPr>
  </w:style>
  <w:style w:type="paragraph" w:customStyle="1" w:styleId="paragraph">
    <w:name w:val="paragraph"/>
    <w:basedOn w:val="Normal"/>
    <w:rsid w:val="004E18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4E18EE"/>
  </w:style>
  <w:style w:type="character" w:customStyle="1" w:styleId="eop">
    <w:name w:val="eop"/>
    <w:basedOn w:val="Fuentedeprrafopredeter"/>
    <w:rsid w:val="004E18EE"/>
  </w:style>
  <w:style w:type="table" w:customStyle="1" w:styleId="TableNormal">
    <w:name w:val="Table Normal"/>
    <w:uiPriority w:val="2"/>
    <w:semiHidden/>
    <w:unhideWhenUsed/>
    <w:qFormat/>
    <w:rsid w:val="004E18E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18EE"/>
    <w:pPr>
      <w:widowControl w:val="0"/>
      <w:autoSpaceDE w:val="0"/>
      <w:autoSpaceDN w:val="0"/>
      <w:spacing w:after="0" w:line="240" w:lineRule="auto"/>
      <w:jc w:val="both"/>
    </w:pPr>
    <w:rPr>
      <w:rFonts w:ascii="Cambria" w:eastAsia="Cambria" w:hAnsi="Cambria" w:cs="Cambria"/>
      <w:lang w:val="es-ES"/>
    </w:rPr>
  </w:style>
  <w:style w:type="character" w:customStyle="1" w:styleId="CharacterStyle1">
    <w:name w:val="Character Style 1"/>
    <w:uiPriority w:val="99"/>
    <w:rsid w:val="004E18EE"/>
    <w:rPr>
      <w:sz w:val="20"/>
      <w:szCs w:val="20"/>
    </w:rPr>
  </w:style>
  <w:style w:type="paragraph" w:customStyle="1" w:styleId="Style2">
    <w:name w:val="Style 2"/>
    <w:basedOn w:val="Normal"/>
    <w:uiPriority w:val="99"/>
    <w:rsid w:val="004E18EE"/>
    <w:pPr>
      <w:widowControl w:val="0"/>
      <w:autoSpaceDE w:val="0"/>
      <w:autoSpaceDN w:val="0"/>
      <w:spacing w:after="0" w:line="240" w:lineRule="auto"/>
      <w:ind w:left="288"/>
    </w:pPr>
    <w:rPr>
      <w:rFonts w:ascii="Arial" w:eastAsia="Times New Roman" w:hAnsi="Arial" w:cs="Arial"/>
      <w:sz w:val="24"/>
      <w:szCs w:val="24"/>
      <w:lang w:val="en-US" w:eastAsia="es-CO"/>
    </w:rPr>
  </w:style>
  <w:style w:type="character" w:customStyle="1" w:styleId="DefaultCar">
    <w:name w:val="Default Car"/>
    <w:link w:val="Default"/>
    <w:locked/>
    <w:rsid w:val="00801B3F"/>
    <w:rPr>
      <w:rFonts w:ascii="Times New Roman" w:eastAsia="Times New Roman" w:hAnsi="Times New Roman" w:cs="Times New Roman"/>
      <w:color w:val="000000"/>
      <w:sz w:val="24"/>
      <w:szCs w:val="24"/>
      <w:lang w:val="es-ES" w:eastAsia="es-ES"/>
    </w:rPr>
  </w:style>
  <w:style w:type="character" w:styleId="Mencinsinresolver">
    <w:name w:val="Unresolved Mention"/>
    <w:basedOn w:val="Fuentedeprrafopredeter"/>
    <w:uiPriority w:val="99"/>
    <w:semiHidden/>
    <w:unhideWhenUsed/>
    <w:rsid w:val="00FC765F"/>
    <w:rPr>
      <w:color w:val="605E5C"/>
      <w:shd w:val="clear" w:color="auto" w:fill="E1DFDD"/>
    </w:rPr>
  </w:style>
  <w:style w:type="paragraph" w:customStyle="1" w:styleId="pf0">
    <w:name w:val="pf0"/>
    <w:basedOn w:val="Normal"/>
    <w:rsid w:val="00DF009E"/>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733447">
      <w:bodyDiv w:val="1"/>
      <w:marLeft w:val="0"/>
      <w:marRight w:val="0"/>
      <w:marTop w:val="0"/>
      <w:marBottom w:val="0"/>
      <w:divBdr>
        <w:top w:val="none" w:sz="0" w:space="0" w:color="auto"/>
        <w:left w:val="none" w:sz="0" w:space="0" w:color="auto"/>
        <w:bottom w:val="none" w:sz="0" w:space="0" w:color="auto"/>
        <w:right w:val="none" w:sz="0" w:space="0" w:color="auto"/>
      </w:divBdr>
    </w:div>
    <w:div w:id="146363155">
      <w:bodyDiv w:val="1"/>
      <w:marLeft w:val="0"/>
      <w:marRight w:val="0"/>
      <w:marTop w:val="0"/>
      <w:marBottom w:val="0"/>
      <w:divBdr>
        <w:top w:val="none" w:sz="0" w:space="0" w:color="auto"/>
        <w:left w:val="none" w:sz="0" w:space="0" w:color="auto"/>
        <w:bottom w:val="none" w:sz="0" w:space="0" w:color="auto"/>
        <w:right w:val="none" w:sz="0" w:space="0" w:color="auto"/>
      </w:divBdr>
    </w:div>
    <w:div w:id="271860446">
      <w:bodyDiv w:val="1"/>
      <w:marLeft w:val="0"/>
      <w:marRight w:val="0"/>
      <w:marTop w:val="0"/>
      <w:marBottom w:val="0"/>
      <w:divBdr>
        <w:top w:val="none" w:sz="0" w:space="0" w:color="auto"/>
        <w:left w:val="none" w:sz="0" w:space="0" w:color="auto"/>
        <w:bottom w:val="none" w:sz="0" w:space="0" w:color="auto"/>
        <w:right w:val="none" w:sz="0" w:space="0" w:color="auto"/>
      </w:divBdr>
    </w:div>
    <w:div w:id="343440791">
      <w:bodyDiv w:val="1"/>
      <w:marLeft w:val="0"/>
      <w:marRight w:val="0"/>
      <w:marTop w:val="0"/>
      <w:marBottom w:val="0"/>
      <w:divBdr>
        <w:top w:val="none" w:sz="0" w:space="0" w:color="auto"/>
        <w:left w:val="none" w:sz="0" w:space="0" w:color="auto"/>
        <w:bottom w:val="none" w:sz="0" w:space="0" w:color="auto"/>
        <w:right w:val="none" w:sz="0" w:space="0" w:color="auto"/>
      </w:divBdr>
    </w:div>
    <w:div w:id="929045093">
      <w:bodyDiv w:val="1"/>
      <w:marLeft w:val="0"/>
      <w:marRight w:val="0"/>
      <w:marTop w:val="0"/>
      <w:marBottom w:val="0"/>
      <w:divBdr>
        <w:top w:val="none" w:sz="0" w:space="0" w:color="auto"/>
        <w:left w:val="none" w:sz="0" w:space="0" w:color="auto"/>
        <w:bottom w:val="none" w:sz="0" w:space="0" w:color="auto"/>
        <w:right w:val="none" w:sz="0" w:space="0" w:color="auto"/>
      </w:divBdr>
    </w:div>
    <w:div w:id="1092239413">
      <w:bodyDiv w:val="1"/>
      <w:marLeft w:val="0"/>
      <w:marRight w:val="0"/>
      <w:marTop w:val="0"/>
      <w:marBottom w:val="0"/>
      <w:divBdr>
        <w:top w:val="none" w:sz="0" w:space="0" w:color="auto"/>
        <w:left w:val="none" w:sz="0" w:space="0" w:color="auto"/>
        <w:bottom w:val="none" w:sz="0" w:space="0" w:color="auto"/>
        <w:right w:val="none" w:sz="0" w:space="0" w:color="auto"/>
      </w:divBdr>
    </w:div>
    <w:div w:id="1124008942">
      <w:bodyDiv w:val="1"/>
      <w:marLeft w:val="0"/>
      <w:marRight w:val="0"/>
      <w:marTop w:val="0"/>
      <w:marBottom w:val="0"/>
      <w:divBdr>
        <w:top w:val="none" w:sz="0" w:space="0" w:color="auto"/>
        <w:left w:val="none" w:sz="0" w:space="0" w:color="auto"/>
        <w:bottom w:val="none" w:sz="0" w:space="0" w:color="auto"/>
        <w:right w:val="none" w:sz="0" w:space="0" w:color="auto"/>
      </w:divBdr>
      <w:divsChild>
        <w:div w:id="1472480616">
          <w:marLeft w:val="0"/>
          <w:marRight w:val="0"/>
          <w:marTop w:val="0"/>
          <w:marBottom w:val="0"/>
          <w:divBdr>
            <w:top w:val="none" w:sz="0" w:space="0" w:color="auto"/>
            <w:left w:val="none" w:sz="0" w:space="0" w:color="auto"/>
            <w:bottom w:val="none" w:sz="0" w:space="0" w:color="auto"/>
            <w:right w:val="none" w:sz="0" w:space="0" w:color="auto"/>
          </w:divBdr>
          <w:divsChild>
            <w:div w:id="140974187">
              <w:marLeft w:val="0"/>
              <w:marRight w:val="0"/>
              <w:marTop w:val="0"/>
              <w:marBottom w:val="0"/>
              <w:divBdr>
                <w:top w:val="none" w:sz="0" w:space="0" w:color="auto"/>
                <w:left w:val="none" w:sz="0" w:space="0" w:color="auto"/>
                <w:bottom w:val="none" w:sz="0" w:space="0" w:color="auto"/>
                <w:right w:val="none" w:sz="0" w:space="0" w:color="auto"/>
              </w:divBdr>
              <w:divsChild>
                <w:div w:id="1576864612">
                  <w:marLeft w:val="0"/>
                  <w:marRight w:val="0"/>
                  <w:marTop w:val="0"/>
                  <w:marBottom w:val="0"/>
                  <w:divBdr>
                    <w:top w:val="none" w:sz="0" w:space="0" w:color="auto"/>
                    <w:left w:val="none" w:sz="0" w:space="0" w:color="auto"/>
                    <w:bottom w:val="none" w:sz="0" w:space="0" w:color="auto"/>
                    <w:right w:val="none" w:sz="0" w:space="0" w:color="auto"/>
                  </w:divBdr>
                  <w:divsChild>
                    <w:div w:id="16508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681708">
      <w:bodyDiv w:val="1"/>
      <w:marLeft w:val="0"/>
      <w:marRight w:val="0"/>
      <w:marTop w:val="0"/>
      <w:marBottom w:val="0"/>
      <w:divBdr>
        <w:top w:val="none" w:sz="0" w:space="0" w:color="auto"/>
        <w:left w:val="none" w:sz="0" w:space="0" w:color="auto"/>
        <w:bottom w:val="none" w:sz="0" w:space="0" w:color="auto"/>
        <w:right w:val="none" w:sz="0" w:space="0" w:color="auto"/>
      </w:divBdr>
    </w:div>
    <w:div w:id="1515656646">
      <w:bodyDiv w:val="1"/>
      <w:marLeft w:val="0"/>
      <w:marRight w:val="0"/>
      <w:marTop w:val="0"/>
      <w:marBottom w:val="0"/>
      <w:divBdr>
        <w:top w:val="none" w:sz="0" w:space="0" w:color="auto"/>
        <w:left w:val="none" w:sz="0" w:space="0" w:color="auto"/>
        <w:bottom w:val="none" w:sz="0" w:space="0" w:color="auto"/>
        <w:right w:val="none" w:sz="0" w:space="0" w:color="auto"/>
      </w:divBdr>
    </w:div>
    <w:div w:id="1690910245">
      <w:bodyDiv w:val="1"/>
      <w:marLeft w:val="0"/>
      <w:marRight w:val="0"/>
      <w:marTop w:val="0"/>
      <w:marBottom w:val="0"/>
      <w:divBdr>
        <w:top w:val="none" w:sz="0" w:space="0" w:color="auto"/>
        <w:left w:val="none" w:sz="0" w:space="0" w:color="auto"/>
        <w:bottom w:val="none" w:sz="0" w:space="0" w:color="auto"/>
        <w:right w:val="none" w:sz="0" w:space="0" w:color="auto"/>
      </w:divBdr>
      <w:divsChild>
        <w:div w:id="972489614">
          <w:marLeft w:val="0"/>
          <w:marRight w:val="0"/>
          <w:marTop w:val="0"/>
          <w:marBottom w:val="0"/>
          <w:divBdr>
            <w:top w:val="none" w:sz="0" w:space="0" w:color="auto"/>
            <w:left w:val="none" w:sz="0" w:space="0" w:color="auto"/>
            <w:bottom w:val="none" w:sz="0" w:space="0" w:color="auto"/>
            <w:right w:val="none" w:sz="0" w:space="0" w:color="auto"/>
          </w:divBdr>
          <w:divsChild>
            <w:div w:id="102314032">
              <w:marLeft w:val="0"/>
              <w:marRight w:val="0"/>
              <w:marTop w:val="0"/>
              <w:marBottom w:val="0"/>
              <w:divBdr>
                <w:top w:val="none" w:sz="0" w:space="0" w:color="auto"/>
                <w:left w:val="none" w:sz="0" w:space="0" w:color="auto"/>
                <w:bottom w:val="none" w:sz="0" w:space="0" w:color="auto"/>
                <w:right w:val="none" w:sz="0" w:space="0" w:color="auto"/>
              </w:divBdr>
              <w:divsChild>
                <w:div w:id="934484250">
                  <w:marLeft w:val="0"/>
                  <w:marRight w:val="0"/>
                  <w:marTop w:val="0"/>
                  <w:marBottom w:val="0"/>
                  <w:divBdr>
                    <w:top w:val="none" w:sz="0" w:space="0" w:color="auto"/>
                    <w:left w:val="none" w:sz="0" w:space="0" w:color="auto"/>
                    <w:bottom w:val="none" w:sz="0" w:space="0" w:color="auto"/>
                    <w:right w:val="none" w:sz="0" w:space="0" w:color="auto"/>
                  </w:divBdr>
                  <w:divsChild>
                    <w:div w:id="123543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395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876E-3383-462B-B96E-0AE74472C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20</Pages>
  <Words>5904</Words>
  <Characters>32475</Characters>
  <Application>Microsoft Office Word</Application>
  <DocSecurity>0</DocSecurity>
  <Lines>270</Lines>
  <Paragraphs>76</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
      <vt:lpstr>        La adjudicación se entenderá realizada con la comunicación de aceptación de la o</vt:lpstr>
    </vt:vector>
  </TitlesOfParts>
  <Company/>
  <LinksUpToDate>false</LinksUpToDate>
  <CharactersWithSpaces>38303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Diego Vergara Guerra</dc:creator>
  <cp:keywords/>
  <dc:description/>
  <cp:lastModifiedBy>Alba Lucia Salazar Sanchez</cp:lastModifiedBy>
  <cp:revision>3</cp:revision>
  <cp:lastPrinted>2023-03-13T13:35:00Z</cp:lastPrinted>
  <dcterms:created xsi:type="dcterms:W3CDTF">2024-08-28T17:14:00Z</dcterms:created>
  <dcterms:modified xsi:type="dcterms:W3CDTF">2024-08-28T17:16:00Z</dcterms:modified>
</cp:coreProperties>
</file>