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52DAE8E2" w:rsidR="007F57C2" w:rsidRPr="00611B05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611B05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611B05">
        <w:rPr>
          <w:rFonts w:ascii="Arial" w:hAnsi="Arial" w:cs="Arial"/>
          <w:b/>
          <w:bCs/>
          <w:sz w:val="20"/>
          <w:szCs w:val="20"/>
        </w:rPr>
        <w:t>CONTRATACIÓN</w:t>
      </w:r>
      <w:r w:rsidRPr="00611B05">
        <w:rPr>
          <w:rFonts w:ascii="Arial" w:hAnsi="Arial" w:cs="Arial"/>
          <w:b/>
          <w:bCs/>
          <w:sz w:val="20"/>
          <w:szCs w:val="20"/>
        </w:rPr>
        <w:t xml:space="preserve"> 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IMC-</w:t>
      </w:r>
      <w:r w:rsidR="00555CB8">
        <w:rPr>
          <w:rFonts w:ascii="Arial" w:hAnsi="Arial" w:cs="Arial"/>
          <w:b/>
          <w:bCs/>
          <w:sz w:val="20"/>
          <w:szCs w:val="20"/>
        </w:rPr>
        <w:t>41-00</w:t>
      </w:r>
      <w:r w:rsidR="00D620A4">
        <w:rPr>
          <w:rFonts w:ascii="Arial" w:hAnsi="Arial" w:cs="Arial"/>
          <w:b/>
          <w:bCs/>
          <w:sz w:val="20"/>
          <w:szCs w:val="20"/>
        </w:rPr>
        <w:t>8</w:t>
      </w:r>
      <w:r w:rsidR="00611B05" w:rsidRPr="00611B05">
        <w:rPr>
          <w:rFonts w:ascii="Arial" w:hAnsi="Arial" w:cs="Arial"/>
          <w:b/>
          <w:bCs/>
          <w:sz w:val="20"/>
          <w:szCs w:val="20"/>
        </w:rPr>
        <w:t>-202</w:t>
      </w:r>
      <w:r w:rsidR="00D620A4">
        <w:rPr>
          <w:rFonts w:ascii="Arial" w:hAnsi="Arial" w:cs="Arial"/>
          <w:b/>
          <w:bCs/>
          <w:sz w:val="20"/>
          <w:szCs w:val="20"/>
        </w:rPr>
        <w:t>4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7149359" w14:textId="75AC6119" w:rsidR="0096357F" w:rsidRDefault="007F57C2" w:rsidP="0096357F">
      <w:pPr>
        <w:jc w:val="both"/>
        <w:rPr>
          <w:rFonts w:ascii="Arial" w:hAnsi="Arial" w:cs="Arial"/>
          <w:iCs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</w:t>
      </w:r>
      <w:r w:rsidR="00636485">
        <w:rPr>
          <w:rFonts w:ascii="Arial" w:hAnsi="Arial" w:cs="Arial"/>
          <w:bCs/>
          <w:iCs/>
          <w:sz w:val="20"/>
        </w:rPr>
        <w:t xml:space="preserve"> contratar el</w:t>
      </w:r>
      <w:r w:rsidRPr="00897CF1">
        <w:rPr>
          <w:rFonts w:ascii="Arial" w:hAnsi="Arial" w:cs="Arial"/>
          <w:bCs/>
          <w:iCs/>
          <w:sz w:val="20"/>
        </w:rPr>
        <w:t xml:space="preserve">: </w:t>
      </w:r>
      <w:r w:rsidR="0096357F">
        <w:rPr>
          <w:rFonts w:ascii="Arial" w:hAnsi="Arial" w:cs="Arial"/>
          <w:bCs/>
          <w:iCs/>
          <w:sz w:val="20"/>
        </w:rPr>
        <w:t>“</w:t>
      </w:r>
      <w:r w:rsidR="00636485" w:rsidRPr="00636485">
        <w:rPr>
          <w:rFonts w:ascii="Arial" w:hAnsi="Arial" w:cs="Arial"/>
          <w:iCs/>
          <w:sz w:val="20"/>
          <w:szCs w:val="20"/>
        </w:rPr>
        <w:t>servicio de mantenimiento preventivo y correctivo del sistema hidráulico</w:t>
      </w:r>
      <w:r w:rsidR="0045083F" w:rsidRPr="0045083F">
        <w:rPr>
          <w:rFonts w:ascii="Arial" w:hAnsi="Arial" w:cs="Arial"/>
          <w:iCs/>
          <w:sz w:val="20"/>
          <w:szCs w:val="20"/>
        </w:rPr>
        <w:t xml:space="preserve"> </w:t>
      </w:r>
      <w:r w:rsidR="00636485">
        <w:rPr>
          <w:rFonts w:ascii="Arial" w:hAnsi="Arial" w:cs="Arial"/>
          <w:iCs/>
          <w:sz w:val="20"/>
          <w:szCs w:val="20"/>
        </w:rPr>
        <w:t xml:space="preserve">de </w:t>
      </w:r>
      <w:r w:rsidR="0045083F" w:rsidRPr="0045083F">
        <w:rPr>
          <w:rFonts w:ascii="Arial" w:hAnsi="Arial" w:cs="Arial"/>
          <w:iCs/>
          <w:sz w:val="20"/>
          <w:szCs w:val="20"/>
        </w:rPr>
        <w:t>la Dirección Seccional de Impuestos y Aduanas de Urabá</w:t>
      </w:r>
      <w:r w:rsidR="0096357F">
        <w:rPr>
          <w:rFonts w:ascii="Arial" w:hAnsi="Arial" w:cs="Arial"/>
          <w:iCs/>
          <w:sz w:val="20"/>
          <w:szCs w:val="20"/>
        </w:rPr>
        <w:t>”.</w:t>
      </w:r>
    </w:p>
    <w:p w14:paraId="35D19505" w14:textId="77777777" w:rsidR="0096357F" w:rsidRDefault="0096357F" w:rsidP="0096357F">
      <w:pPr>
        <w:pStyle w:val="Ttulo2"/>
        <w:jc w:val="both"/>
        <w:rPr>
          <w:rFonts w:ascii="Arial" w:hAnsi="Arial" w:cs="Arial"/>
          <w:sz w:val="20"/>
        </w:rPr>
      </w:pPr>
    </w:p>
    <w:p w14:paraId="053796A0" w14:textId="1C52F6C5" w:rsidR="007F57C2" w:rsidRPr="00897CF1" w:rsidRDefault="007F57C2" w:rsidP="0096357F">
      <w:pPr>
        <w:pStyle w:val="Ttulo2"/>
        <w:jc w:val="both"/>
        <w:rPr>
          <w:rFonts w:ascii="Arial" w:hAnsi="Arial" w:cs="Arial"/>
          <w:sz w:val="20"/>
        </w:rPr>
      </w:pPr>
      <w:r w:rsidRPr="00897CF1">
        <w:rPr>
          <w:rFonts w:ascii="Arial" w:hAnsi="Arial" w:cs="Arial"/>
          <w:sz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D620A4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D620A4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D620A4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66EF72AF" w14:textId="034724FC" w:rsidR="007F57C2" w:rsidRPr="00897CF1" w:rsidRDefault="00D50540" w:rsidP="00D50540">
            <w:pPr>
              <w:pStyle w:val="MARITZA3"/>
              <w:tabs>
                <w:tab w:val="clear" w:pos="-720"/>
                <w:tab w:val="clear" w:pos="0"/>
                <w:tab w:val="left" w:pos="800"/>
                <w:tab w:val="center" w:pos="4854"/>
              </w:tabs>
              <w:jc w:val="left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>
              <w:rPr>
                <w:rFonts w:ascii="Arial" w:hAnsi="Arial" w:cs="Arial"/>
                <w:spacing w:val="-3"/>
                <w:sz w:val="20"/>
                <w:lang w:val="es-CO"/>
              </w:rPr>
              <w:tab/>
            </w:r>
            <w:r>
              <w:rPr>
                <w:rFonts w:ascii="Arial" w:hAnsi="Arial" w:cs="Arial"/>
                <w:spacing w:val="-3"/>
                <w:sz w:val="20"/>
                <w:lang w:val="es-CO"/>
              </w:rPr>
              <w:tab/>
            </w:r>
            <w:r w:rsidR="007F57C2"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="007F57C2"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</w:tc>
      </w:tr>
    </w:tbl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3CFEC" w14:textId="77777777" w:rsidR="00A756C9" w:rsidRDefault="00A756C9">
      <w:r>
        <w:separator/>
      </w:r>
    </w:p>
  </w:endnote>
  <w:endnote w:type="continuationSeparator" w:id="0">
    <w:p w14:paraId="501EE8ED" w14:textId="77777777" w:rsidR="00A756C9" w:rsidRDefault="00A75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CB47F" w14:textId="77777777" w:rsidR="00D50540" w:rsidRPr="00D63445" w:rsidRDefault="00D50540" w:rsidP="00D50540">
    <w:pPr>
      <w:framePr w:w="9283" w:hSpace="141" w:wrap="around" w:vAnchor="text" w:hAnchor="page" w:x="1348" w:y="-833"/>
      <w:rPr>
        <w:rFonts w:ascii="Calibri Light" w:hAnsi="Calibri Light"/>
        <w:b/>
        <w:bCs/>
        <w:sz w:val="18"/>
        <w:szCs w:val="18"/>
      </w:rPr>
    </w:pPr>
    <w:r w:rsidRPr="00D63445">
      <w:rPr>
        <w:rFonts w:ascii="Calibri Light" w:hAnsi="Calibri Light"/>
        <w:b/>
        <w:bCs/>
        <w:sz w:val="18"/>
        <w:szCs w:val="18"/>
      </w:rPr>
      <w:t>Dirección Seccional de Impuestos y Aduanas de Urabá</w:t>
    </w:r>
  </w:p>
  <w:p w14:paraId="12054F0C" w14:textId="77777777" w:rsidR="00D50540" w:rsidRDefault="00D50540" w:rsidP="00D50540">
    <w:pPr>
      <w:framePr w:w="9283" w:hSpace="141" w:wrap="around" w:vAnchor="text" w:hAnchor="page" w:x="1348" w:y="-833"/>
      <w:rPr>
        <w:rFonts w:ascii="Calibri Light" w:hAnsi="Calibri Light"/>
        <w:sz w:val="18"/>
      </w:rPr>
    </w:pPr>
    <w:r w:rsidRPr="005806C7">
      <w:rPr>
        <w:rFonts w:ascii="Calibri Light" w:hAnsi="Calibri Light"/>
        <w:sz w:val="18"/>
        <w:lang w:val="pt-BR"/>
      </w:rPr>
      <w:t xml:space="preserve">Avenida </w:t>
    </w:r>
    <w:r>
      <w:rPr>
        <w:rFonts w:ascii="Calibri Light" w:hAnsi="Calibri Light"/>
        <w:sz w:val="18"/>
        <w:lang w:val="pt-BR"/>
      </w:rPr>
      <w:t>L</w:t>
    </w:r>
    <w:r w:rsidRPr="005806C7">
      <w:rPr>
        <w:rFonts w:ascii="Calibri Light" w:hAnsi="Calibri Light"/>
        <w:sz w:val="18"/>
        <w:lang w:val="pt-BR"/>
      </w:rPr>
      <w:t xml:space="preserve">a </w:t>
    </w:r>
    <w:proofErr w:type="spellStart"/>
    <w:r w:rsidRPr="005806C7">
      <w:rPr>
        <w:rFonts w:ascii="Calibri Light" w:hAnsi="Calibri Light"/>
        <w:sz w:val="18"/>
        <w:lang w:val="pt-BR"/>
      </w:rPr>
      <w:t>Playa</w:t>
    </w:r>
    <w:proofErr w:type="spellEnd"/>
    <w:r>
      <w:rPr>
        <w:rFonts w:ascii="Calibri Light" w:hAnsi="Calibri Light"/>
        <w:sz w:val="18"/>
        <w:lang w:val="pt-BR"/>
      </w:rPr>
      <w:t>.</w:t>
    </w:r>
    <w:r w:rsidRPr="005806C7">
      <w:rPr>
        <w:rFonts w:ascii="Calibri Light" w:hAnsi="Calibri Light"/>
        <w:sz w:val="18"/>
        <w:lang w:val="pt-BR"/>
      </w:rPr>
      <w:t xml:space="preserve"> Contiguo </w:t>
    </w:r>
    <w:proofErr w:type="spellStart"/>
    <w:r w:rsidRPr="005806C7">
      <w:rPr>
        <w:rFonts w:ascii="Calibri Light" w:hAnsi="Calibri Light"/>
        <w:sz w:val="18"/>
        <w:lang w:val="pt-BR"/>
      </w:rPr>
      <w:t>Aeropuerto</w:t>
    </w:r>
    <w:proofErr w:type="spellEnd"/>
    <w:r w:rsidRPr="005806C7">
      <w:rPr>
        <w:rFonts w:ascii="Calibri Light" w:hAnsi="Calibri Light"/>
        <w:sz w:val="18"/>
        <w:lang w:val="pt-BR"/>
      </w:rPr>
      <w:t xml:space="preserve"> Gonzalo Mej</w:t>
    </w:r>
    <w:r>
      <w:rPr>
        <w:rFonts w:ascii="Calibri Light" w:hAnsi="Calibri Light"/>
        <w:sz w:val="18"/>
        <w:lang w:val="pt-BR"/>
      </w:rPr>
      <w:t>í</w:t>
    </w:r>
    <w:r w:rsidRPr="005806C7">
      <w:rPr>
        <w:rFonts w:ascii="Calibri Light" w:hAnsi="Calibri Light"/>
        <w:sz w:val="18"/>
        <w:lang w:val="pt-BR"/>
      </w:rPr>
      <w:t>a</w:t>
    </w:r>
    <w:r>
      <w:rPr>
        <w:rFonts w:ascii="Calibri Light" w:hAnsi="Calibri Light"/>
        <w:sz w:val="18"/>
        <w:lang w:val="pt-BR"/>
      </w:rPr>
      <w:t xml:space="preserve">. </w:t>
    </w:r>
    <w:r w:rsidRPr="005806C7">
      <w:rPr>
        <w:rFonts w:ascii="Calibri Light" w:hAnsi="Calibri Light"/>
        <w:sz w:val="18"/>
        <w:lang w:val="pt-BR"/>
      </w:rPr>
      <w:t>Turbo</w:t>
    </w:r>
    <w:r>
      <w:rPr>
        <w:rFonts w:ascii="Calibri Light" w:hAnsi="Calibri Light"/>
        <w:sz w:val="18"/>
        <w:lang w:val="pt-BR"/>
      </w:rPr>
      <w:t xml:space="preserve">, </w:t>
    </w:r>
    <w:r w:rsidRPr="005806C7">
      <w:rPr>
        <w:rFonts w:ascii="Calibri Light" w:hAnsi="Calibri Light"/>
        <w:sz w:val="18"/>
        <w:lang w:val="pt-BR"/>
      </w:rPr>
      <w:t>Antioquia</w:t>
    </w:r>
    <w:r w:rsidRPr="00C25054">
      <w:rPr>
        <w:rFonts w:ascii="Calibri Light" w:hAnsi="Calibri Light"/>
        <w:sz w:val="18"/>
        <w:lang w:val="pt-BR"/>
      </w:rPr>
      <w:t xml:space="preserve"> </w:t>
    </w:r>
    <w:r>
      <w:rPr>
        <w:rFonts w:ascii="Calibri Light" w:hAnsi="Calibri Light"/>
        <w:sz w:val="18"/>
      </w:rPr>
      <w:t>| 604</w:t>
    </w:r>
    <w:r w:rsidRPr="005806C7">
      <w:rPr>
        <w:rFonts w:ascii="Calibri Light" w:hAnsi="Calibri Light"/>
        <w:sz w:val="18"/>
      </w:rPr>
      <w:t>8221410</w:t>
    </w:r>
    <w:r>
      <w:rPr>
        <w:rFonts w:ascii="Calibri Light" w:hAnsi="Calibri Light"/>
        <w:sz w:val="18"/>
      </w:rPr>
      <w:t>.</w:t>
    </w:r>
    <w:r w:rsidRPr="005806C7">
      <w:rPr>
        <w:rFonts w:ascii="Calibri Light" w:hAnsi="Calibri Light"/>
        <w:sz w:val="18"/>
      </w:rPr>
      <w:t xml:space="preserve"> </w:t>
    </w:r>
    <w:r>
      <w:rPr>
        <w:rFonts w:ascii="Calibri Light" w:hAnsi="Calibri Light"/>
        <w:sz w:val="18"/>
      </w:rPr>
      <w:t>E</w:t>
    </w:r>
    <w:r w:rsidRPr="005806C7">
      <w:rPr>
        <w:rFonts w:ascii="Calibri Light" w:hAnsi="Calibri Light"/>
        <w:sz w:val="18"/>
      </w:rPr>
      <w:t>xt: 411001</w:t>
    </w:r>
  </w:p>
  <w:p w14:paraId="70B629D7" w14:textId="77777777" w:rsidR="00D50540" w:rsidRPr="000D376F" w:rsidRDefault="00D50540" w:rsidP="00D50540">
    <w:pPr>
      <w:framePr w:w="9283" w:hSpace="141" w:wrap="around" w:vAnchor="text" w:hAnchor="page" w:x="1348" w:y="-833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 xml:space="preserve">Código postal </w:t>
    </w:r>
    <w:r w:rsidRPr="005806C7">
      <w:rPr>
        <w:rFonts w:ascii="Calibri Light" w:hAnsi="Calibri Light"/>
        <w:sz w:val="18"/>
        <w:lang w:val="pt-BR"/>
      </w:rPr>
      <w:t>057868</w:t>
    </w:r>
  </w:p>
  <w:p w14:paraId="17701CF0" w14:textId="77777777" w:rsidR="00D50540" w:rsidRPr="000D376F" w:rsidRDefault="00D620A4" w:rsidP="00D50540">
    <w:pPr>
      <w:framePr w:w="9283" w:hSpace="141" w:wrap="around" w:vAnchor="text" w:hAnchor="page" w:x="1348" w:y="-833"/>
      <w:rPr>
        <w:rFonts w:ascii="Calibri Light" w:hAnsi="Calibri Light"/>
        <w:sz w:val="18"/>
        <w:lang w:val="pt-BR"/>
      </w:rPr>
    </w:pPr>
    <w:hyperlink r:id="rId1" w:history="1">
      <w:r w:rsidR="00D50540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312D22B" w14:textId="77777777" w:rsidR="00D50540" w:rsidRPr="00407FBC" w:rsidRDefault="00D50540" w:rsidP="00D50540">
    <w:pPr>
      <w:framePr w:w="9283" w:hSpace="141" w:wrap="around" w:vAnchor="text" w:hAnchor="page" w:x="1348" w:y="-833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29149" w14:textId="77777777" w:rsidR="00A756C9" w:rsidRDefault="00A756C9">
      <w:r>
        <w:separator/>
      </w:r>
    </w:p>
  </w:footnote>
  <w:footnote w:type="continuationSeparator" w:id="0">
    <w:p w14:paraId="1AC9BF39" w14:textId="77777777" w:rsidR="00A756C9" w:rsidRDefault="00A75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19CBA73E" w14:textId="774A9DF7" w:rsidR="00A75688" w:rsidRDefault="00923AC1" w:rsidP="00D620A4">
    <w:pPr>
      <w:pStyle w:val="Encabezado"/>
      <w:jc w:val="right"/>
    </w:pPr>
    <w:r w:rsidRPr="002F58FD">
      <w:rPr>
        <w:noProof/>
      </w:rPr>
      <w:drawing>
        <wp:inline distT="0" distB="0" distL="0" distR="0" wp14:anchorId="73CED92B" wp14:editId="19DCD39B">
          <wp:extent cx="5612130" cy="565785"/>
          <wp:effectExtent l="0" t="0" r="7620" b="5715"/>
          <wp:docPr id="4402584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02584" name="Imagen 1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65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20A4">
      <w:t>IMC-41-008-2024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76274685">
    <w:abstractNumId w:val="9"/>
  </w:num>
  <w:num w:numId="2" w16cid:durableId="1985961719">
    <w:abstractNumId w:val="4"/>
  </w:num>
  <w:num w:numId="3" w16cid:durableId="241910778">
    <w:abstractNumId w:val="3"/>
  </w:num>
  <w:num w:numId="4" w16cid:durableId="258951792">
    <w:abstractNumId w:val="2"/>
  </w:num>
  <w:num w:numId="5" w16cid:durableId="515848032">
    <w:abstractNumId w:val="1"/>
  </w:num>
  <w:num w:numId="6" w16cid:durableId="470246004">
    <w:abstractNumId w:val="10"/>
  </w:num>
  <w:num w:numId="7" w16cid:durableId="842167085">
    <w:abstractNumId w:val="8"/>
  </w:num>
  <w:num w:numId="8" w16cid:durableId="730664185">
    <w:abstractNumId w:val="7"/>
  </w:num>
  <w:num w:numId="9" w16cid:durableId="306394686">
    <w:abstractNumId w:val="6"/>
  </w:num>
  <w:num w:numId="10" w16cid:durableId="1625383756">
    <w:abstractNumId w:val="5"/>
  </w:num>
  <w:num w:numId="11" w16cid:durableId="363528949">
    <w:abstractNumId w:val="0"/>
  </w:num>
  <w:num w:numId="12" w16cid:durableId="1520855784">
    <w:abstractNumId w:val="17"/>
  </w:num>
  <w:num w:numId="13" w16cid:durableId="666516956">
    <w:abstractNumId w:val="13"/>
  </w:num>
  <w:num w:numId="14" w16cid:durableId="1420172895">
    <w:abstractNumId w:val="18"/>
  </w:num>
  <w:num w:numId="15" w16cid:durableId="484664957">
    <w:abstractNumId w:val="19"/>
  </w:num>
  <w:num w:numId="16" w16cid:durableId="1203396380">
    <w:abstractNumId w:val="14"/>
  </w:num>
  <w:num w:numId="17" w16cid:durableId="41712607">
    <w:abstractNumId w:val="20"/>
  </w:num>
  <w:num w:numId="18" w16cid:durableId="1379016167">
    <w:abstractNumId w:val="15"/>
  </w:num>
  <w:num w:numId="19" w16cid:durableId="1968317351">
    <w:abstractNumId w:val="16"/>
  </w:num>
  <w:num w:numId="20" w16cid:durableId="144661054">
    <w:abstractNumId w:val="12"/>
  </w:num>
  <w:num w:numId="21" w16cid:durableId="485242247">
    <w:abstractNumId w:val="11"/>
  </w:num>
  <w:num w:numId="22" w16cid:durableId="16043958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37FDE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5770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03E3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5083F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55CB8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75A"/>
    <w:rsid w:val="005F5FCD"/>
    <w:rsid w:val="00601DF1"/>
    <w:rsid w:val="00611B05"/>
    <w:rsid w:val="0061431A"/>
    <w:rsid w:val="006323C3"/>
    <w:rsid w:val="00634441"/>
    <w:rsid w:val="00634514"/>
    <w:rsid w:val="00636485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23AC1"/>
    <w:rsid w:val="009348F3"/>
    <w:rsid w:val="00945601"/>
    <w:rsid w:val="0096357F"/>
    <w:rsid w:val="00970E1B"/>
    <w:rsid w:val="00971AC9"/>
    <w:rsid w:val="00977745"/>
    <w:rsid w:val="00990E1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5688"/>
    <w:rsid w:val="00A756C9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156B5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254C2"/>
    <w:rsid w:val="00D326F6"/>
    <w:rsid w:val="00D475A7"/>
    <w:rsid w:val="00D50540"/>
    <w:rsid w:val="00D57431"/>
    <w:rsid w:val="00D620A4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775B09"/>
    <w:rsid w:val="00B86FA8"/>
    <w:rsid w:val="00BD3FBD"/>
    <w:rsid w:val="00DA7EE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2167</Words>
  <Characters>12053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14192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Jhon Jader Fernandez Hernandez</cp:lastModifiedBy>
  <cp:revision>12</cp:revision>
  <cp:lastPrinted>2012-03-30T20:28:00Z</cp:lastPrinted>
  <dcterms:created xsi:type="dcterms:W3CDTF">2023-08-08T18:21:00Z</dcterms:created>
  <dcterms:modified xsi:type="dcterms:W3CDTF">2024-08-29T16:05:00Z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