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10349" w:type="dxa"/>
        <w:tblInd w:w="-441"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2411"/>
        <w:gridCol w:w="7938"/>
      </w:tblGrid>
      <w:tr w:rsidR="005F03A3" w:rsidRPr="005F03A3" w14:paraId="64F09D40" w14:textId="77777777" w:rsidTr="002F4B04">
        <w:trPr>
          <w:trHeight w:val="390"/>
        </w:trPr>
        <w:tc>
          <w:tcPr>
            <w:tcW w:w="2411" w:type="dxa"/>
            <w:vAlign w:val="center"/>
          </w:tcPr>
          <w:p w14:paraId="2CEFECB5" w14:textId="77777777" w:rsidR="00D37CD7" w:rsidRPr="005F03A3" w:rsidRDefault="00D37CD7" w:rsidP="00D37CD7">
            <w:pPr>
              <w:jc w:val="center"/>
              <w:rPr>
                <w:rFonts w:ascii="Arial Narrow" w:hAnsi="Arial Narrow" w:cs="Arial"/>
                <w:b/>
                <w:color w:val="000000" w:themeColor="text1"/>
                <w:lang w:val="es-CO"/>
              </w:rPr>
            </w:pPr>
            <w:bookmarkStart w:id="0" w:name="_GoBack"/>
            <w:r w:rsidRPr="005F03A3">
              <w:rPr>
                <w:rFonts w:ascii="Arial Narrow" w:hAnsi="Arial Narrow" w:cs="Arial"/>
                <w:b/>
                <w:color w:val="000000" w:themeColor="text1"/>
                <w:lang w:val="es-CO"/>
              </w:rPr>
              <w:t>Número del Proceso</w:t>
            </w:r>
          </w:p>
        </w:tc>
        <w:tc>
          <w:tcPr>
            <w:tcW w:w="7938" w:type="dxa"/>
          </w:tcPr>
          <w:p w14:paraId="0B58B3A6" w14:textId="012F37EE" w:rsidR="004659DB" w:rsidRPr="005F03A3" w:rsidRDefault="00A25672" w:rsidP="00A00452">
            <w:pPr>
              <w:rPr>
                <w:rFonts w:ascii="Arial Narrow" w:eastAsiaTheme="minorHAnsi" w:hAnsi="Arial Narrow" w:cs="Arial"/>
                <w:b/>
                <w:bCs/>
                <w:color w:val="000000" w:themeColor="text1"/>
                <w:lang w:eastAsia="en-US"/>
              </w:rPr>
            </w:pPr>
            <w:r w:rsidRPr="005F03A3">
              <w:rPr>
                <w:rFonts w:ascii="Arial Narrow" w:eastAsiaTheme="minorHAnsi" w:hAnsi="Arial Narrow" w:cs="Arial"/>
                <w:b/>
                <w:bCs/>
                <w:color w:val="000000" w:themeColor="text1"/>
                <w:lang w:eastAsia="en-US"/>
              </w:rPr>
              <w:t>FGN-NC-MC-</w:t>
            </w:r>
            <w:r w:rsidR="004659DB" w:rsidRPr="005F03A3">
              <w:rPr>
                <w:rFonts w:ascii="Arial Narrow" w:eastAsiaTheme="minorHAnsi" w:hAnsi="Arial Narrow" w:cs="Arial"/>
                <w:b/>
                <w:bCs/>
                <w:color w:val="000000" w:themeColor="text1"/>
                <w:lang w:eastAsia="en-US"/>
              </w:rPr>
              <w:t>0047-2024</w:t>
            </w:r>
          </w:p>
        </w:tc>
      </w:tr>
      <w:tr w:rsidR="005F03A3" w:rsidRPr="005F03A3" w14:paraId="277AD859" w14:textId="77777777" w:rsidTr="00BF1BDD">
        <w:trPr>
          <w:trHeight w:val="1130"/>
        </w:trPr>
        <w:tc>
          <w:tcPr>
            <w:tcW w:w="2411" w:type="dxa"/>
            <w:vAlign w:val="center"/>
          </w:tcPr>
          <w:p w14:paraId="7DCD980F" w14:textId="77777777" w:rsidR="00D37CD7" w:rsidRPr="005F03A3" w:rsidRDefault="00D37CD7" w:rsidP="00D37CD7">
            <w:pPr>
              <w:jc w:val="center"/>
              <w:rPr>
                <w:rFonts w:ascii="Arial Narrow" w:hAnsi="Arial Narrow" w:cs="Arial"/>
                <w:b/>
                <w:color w:val="000000" w:themeColor="text1"/>
                <w:lang w:val="es-CO"/>
              </w:rPr>
            </w:pPr>
            <w:r w:rsidRPr="005F03A3">
              <w:rPr>
                <w:rFonts w:ascii="Arial Narrow" w:hAnsi="Arial Narrow" w:cs="Arial"/>
                <w:b/>
                <w:color w:val="000000" w:themeColor="text1"/>
                <w:lang w:val="es-CO"/>
              </w:rPr>
              <w:t>Objeto del Proceso</w:t>
            </w:r>
          </w:p>
        </w:tc>
        <w:tc>
          <w:tcPr>
            <w:tcW w:w="7938" w:type="dxa"/>
          </w:tcPr>
          <w:p w14:paraId="675043F5" w14:textId="231C7816" w:rsidR="00A00452" w:rsidRPr="005F03A3" w:rsidRDefault="00A25672" w:rsidP="00A00452">
            <w:pPr>
              <w:shd w:val="clear" w:color="auto" w:fill="FFFFFF"/>
              <w:jc w:val="both"/>
              <w:rPr>
                <w:rFonts w:ascii="Arial Narrow" w:eastAsiaTheme="minorHAnsi" w:hAnsi="Arial Narrow" w:cs="Arial"/>
                <w:bCs/>
                <w:color w:val="000000" w:themeColor="text1"/>
                <w:lang w:eastAsia="en-US"/>
              </w:rPr>
            </w:pPr>
            <w:r w:rsidRPr="005F03A3">
              <w:rPr>
                <w:rFonts w:ascii="Arial Narrow" w:hAnsi="Arial Narrow" w:cs="Arial"/>
                <w:b/>
                <w:bCs/>
                <w:iCs/>
                <w:color w:val="000000" w:themeColor="text1"/>
              </w:rPr>
              <w:t>OBJETO:</w:t>
            </w:r>
            <w:r w:rsidRPr="005F03A3">
              <w:rPr>
                <w:rFonts w:ascii="Arial Narrow" w:hAnsi="Arial Narrow"/>
                <w:iCs/>
                <w:color w:val="000000" w:themeColor="text1"/>
              </w:rPr>
              <w:t xml:space="preserve"> </w:t>
            </w:r>
            <w:r w:rsidR="004659DB" w:rsidRPr="005F03A3">
              <w:rPr>
                <w:rFonts w:ascii="Arial Narrow" w:hAnsi="Arial Narrow"/>
                <w:iCs/>
                <w:color w:val="000000" w:themeColor="text1"/>
                <w:lang w:val="es-CO"/>
              </w:rPr>
              <w:t>PRESTAR</w:t>
            </w:r>
            <w:r w:rsidR="00A00452" w:rsidRPr="005F03A3">
              <w:rPr>
                <w:rFonts w:ascii="Arial Narrow" w:hAnsi="Arial Narrow"/>
                <w:iCs/>
                <w:color w:val="000000" w:themeColor="text1"/>
                <w:lang w:val="es-CO"/>
              </w:rPr>
              <w:t xml:space="preserve"> EL </w:t>
            </w:r>
            <w:r w:rsidR="001B3CB7" w:rsidRPr="005F03A3">
              <w:rPr>
                <w:rFonts w:ascii="Arial Narrow" w:eastAsiaTheme="minorHAnsi" w:hAnsi="Arial Narrow" w:cs="Arial"/>
                <w:bCs/>
                <w:color w:val="000000" w:themeColor="text1"/>
                <w:lang w:eastAsia="en-US"/>
              </w:rPr>
              <w:t xml:space="preserve">SERVICIO DE MANTENIMIENTO </w:t>
            </w:r>
            <w:r w:rsidR="004659DB" w:rsidRPr="005F03A3">
              <w:rPr>
                <w:rFonts w:ascii="Arial Narrow" w:eastAsiaTheme="minorHAnsi" w:hAnsi="Arial Narrow" w:cs="Arial"/>
                <w:bCs/>
                <w:color w:val="000000" w:themeColor="text1"/>
                <w:lang w:eastAsia="en-US"/>
              </w:rPr>
              <w:t>POR GRUPOS A LOS SIGUIENTES</w:t>
            </w:r>
            <w:r w:rsidR="00A00452" w:rsidRPr="005F03A3">
              <w:rPr>
                <w:rFonts w:ascii="Arial Narrow" w:eastAsiaTheme="minorHAnsi" w:hAnsi="Arial Narrow" w:cs="Arial"/>
                <w:bCs/>
                <w:color w:val="000000" w:themeColor="text1"/>
                <w:lang w:eastAsia="en-US"/>
              </w:rPr>
              <w:t xml:space="preserve"> EQUIPOS ASI:</w:t>
            </w:r>
          </w:p>
          <w:p w14:paraId="62FE1590" w14:textId="1281A85D" w:rsidR="00A00452" w:rsidRPr="005F03A3" w:rsidRDefault="00A00452" w:rsidP="00A00452">
            <w:pPr>
              <w:shd w:val="clear" w:color="auto" w:fill="FFFFFF"/>
              <w:jc w:val="both"/>
              <w:rPr>
                <w:rFonts w:ascii="Arial Narrow" w:eastAsiaTheme="minorHAnsi" w:hAnsi="Arial Narrow" w:cs="Arial"/>
                <w:bCs/>
                <w:color w:val="000000" w:themeColor="text1"/>
                <w:lang w:eastAsia="en-US"/>
              </w:rPr>
            </w:pPr>
            <w:r w:rsidRPr="005F03A3">
              <w:rPr>
                <w:rFonts w:ascii="Arial Narrow" w:eastAsiaTheme="minorHAnsi" w:hAnsi="Arial Narrow" w:cs="Arial"/>
                <w:b/>
                <w:color w:val="000000" w:themeColor="text1"/>
                <w:u w:val="single"/>
                <w:lang w:eastAsia="en-US"/>
              </w:rPr>
              <w:t>GRUPO No.</w:t>
            </w:r>
            <w:r w:rsidR="00C43BFC" w:rsidRPr="005F03A3">
              <w:rPr>
                <w:rFonts w:ascii="Arial Narrow" w:eastAsiaTheme="minorHAnsi" w:hAnsi="Arial Narrow" w:cs="Arial"/>
                <w:b/>
                <w:color w:val="000000" w:themeColor="text1"/>
                <w:u w:val="single"/>
                <w:lang w:eastAsia="en-US"/>
              </w:rPr>
              <w:t xml:space="preserve"> 1</w:t>
            </w:r>
            <w:r w:rsidRPr="005F03A3">
              <w:rPr>
                <w:rFonts w:ascii="Arial Narrow" w:eastAsiaTheme="minorHAnsi" w:hAnsi="Arial Narrow" w:cs="Arial"/>
                <w:b/>
                <w:color w:val="000000" w:themeColor="text1"/>
                <w:u w:val="single"/>
                <w:lang w:eastAsia="en-US"/>
              </w:rPr>
              <w:t>:</w:t>
            </w:r>
            <w:r w:rsidRPr="005F03A3">
              <w:rPr>
                <w:rFonts w:ascii="Arial Narrow" w:eastAsiaTheme="minorHAnsi" w:hAnsi="Arial Narrow" w:cs="Arial"/>
                <w:bCs/>
                <w:color w:val="000000" w:themeColor="text1"/>
                <w:lang w:eastAsia="en-US"/>
              </w:rPr>
              <w:t xml:space="preserve"> REALIZAR EL SERVICIO DE MANTENIMIENTO PREVENTIVO, CORRECTIVO Y SOPORTE TÉCNICO PARA EQUIPOS DE REFRIGERACIÓN</w:t>
            </w:r>
            <w:r w:rsidR="004659DB" w:rsidRPr="005F03A3">
              <w:rPr>
                <w:rFonts w:ascii="Arial Narrow" w:eastAsiaTheme="minorHAnsi" w:hAnsi="Arial Narrow" w:cs="Arial"/>
                <w:bCs/>
                <w:color w:val="000000" w:themeColor="text1"/>
                <w:lang w:eastAsia="en-US"/>
              </w:rPr>
              <w:t xml:space="preserve"> Y CONGELACIÓN </w:t>
            </w:r>
            <w:r w:rsidRPr="005F03A3">
              <w:rPr>
                <w:rFonts w:ascii="Arial Narrow" w:eastAsiaTheme="minorHAnsi" w:hAnsi="Arial Narrow" w:cs="Arial"/>
                <w:bCs/>
                <w:color w:val="000000" w:themeColor="text1"/>
                <w:lang w:eastAsia="en-US"/>
              </w:rPr>
              <w:t>DE LOS GRUPOS DE GENÉTICA DE LA FISCALÍA GENERAL DE LA NACIÓN.</w:t>
            </w:r>
          </w:p>
          <w:p w14:paraId="534F624C" w14:textId="1D5DC7BA" w:rsidR="00607ED6" w:rsidRPr="005F03A3" w:rsidRDefault="00607ED6" w:rsidP="00C43BFC">
            <w:pPr>
              <w:shd w:val="clear" w:color="auto" w:fill="FFFFFF"/>
              <w:jc w:val="both"/>
              <w:rPr>
                <w:rFonts w:ascii="Arial Narrow" w:eastAsiaTheme="minorHAnsi" w:hAnsi="Arial Narrow" w:cs="Arial"/>
                <w:bCs/>
                <w:color w:val="000000" w:themeColor="text1"/>
                <w:lang w:eastAsia="en-US"/>
              </w:rPr>
            </w:pPr>
          </w:p>
        </w:tc>
      </w:tr>
      <w:tr w:rsidR="005F03A3" w:rsidRPr="005F03A3" w14:paraId="33420B48" w14:textId="77777777" w:rsidTr="002F4B04">
        <w:trPr>
          <w:trHeight w:val="427"/>
        </w:trPr>
        <w:tc>
          <w:tcPr>
            <w:tcW w:w="2411" w:type="dxa"/>
            <w:vAlign w:val="center"/>
          </w:tcPr>
          <w:p w14:paraId="2ECAA6E6" w14:textId="4276A9BD" w:rsidR="001E0F53" w:rsidRPr="005F03A3" w:rsidRDefault="001E0F53" w:rsidP="00D37CD7">
            <w:pPr>
              <w:jc w:val="center"/>
              <w:rPr>
                <w:rFonts w:ascii="Arial Narrow" w:hAnsi="Arial Narrow" w:cs="Arial"/>
                <w:b/>
                <w:color w:val="000000" w:themeColor="text1"/>
                <w:lang w:val="es-CO"/>
              </w:rPr>
            </w:pPr>
            <w:r w:rsidRPr="005F03A3">
              <w:rPr>
                <w:rFonts w:ascii="Arial Narrow" w:hAnsi="Arial Narrow" w:cs="Arial"/>
                <w:b/>
                <w:color w:val="000000" w:themeColor="text1"/>
                <w:lang w:val="es-CO"/>
              </w:rPr>
              <w:t>Presupuesto oficial</w:t>
            </w:r>
          </w:p>
        </w:tc>
        <w:tc>
          <w:tcPr>
            <w:tcW w:w="7938" w:type="dxa"/>
          </w:tcPr>
          <w:p w14:paraId="2F7193DB" w14:textId="45CA801C" w:rsidR="001E0F53" w:rsidRPr="005F03A3" w:rsidRDefault="00A25672" w:rsidP="00607ED6">
            <w:pPr>
              <w:jc w:val="both"/>
              <w:rPr>
                <w:rFonts w:ascii="Arial Narrow" w:eastAsiaTheme="minorHAnsi" w:hAnsi="Arial Narrow" w:cs="Arial"/>
                <w:bCs/>
                <w:color w:val="000000" w:themeColor="text1"/>
                <w:lang w:eastAsia="en-US"/>
              </w:rPr>
            </w:pPr>
            <w:r w:rsidRPr="005F03A3">
              <w:rPr>
                <w:rFonts w:ascii="Arial Narrow" w:hAnsi="Arial Narrow" w:cs="Arial"/>
                <w:b/>
                <w:color w:val="000000" w:themeColor="text1"/>
                <w:u w:val="single"/>
              </w:rPr>
              <w:t>PRESUPUESTO</w:t>
            </w:r>
            <w:r w:rsidR="004659DB" w:rsidRPr="005F03A3">
              <w:rPr>
                <w:rFonts w:ascii="Arial Narrow" w:hAnsi="Arial Narrow" w:cs="Arial"/>
                <w:b/>
                <w:color w:val="000000" w:themeColor="text1"/>
                <w:u w:val="single"/>
              </w:rPr>
              <w:t xml:space="preserve"> GRUPO 1: $ 23.790.132</w:t>
            </w:r>
            <w:r w:rsidR="001B3CB7" w:rsidRPr="005F03A3">
              <w:rPr>
                <w:rFonts w:ascii="Arial Narrow" w:eastAsiaTheme="minorHAnsi" w:hAnsi="Arial Narrow" w:cs="Arial"/>
                <w:bCs/>
                <w:color w:val="000000" w:themeColor="text1"/>
                <w:lang w:eastAsia="en-US"/>
              </w:rPr>
              <w:t xml:space="preserve"> incluido IVA y todos los costos directos e indirectos y los impuestos nacionales a que haya lugar.</w:t>
            </w:r>
          </w:p>
        </w:tc>
      </w:tr>
    </w:tbl>
    <w:p w14:paraId="07B79104" w14:textId="77777777" w:rsidR="005C1A0B" w:rsidRPr="005F03A3" w:rsidRDefault="005C1A0B" w:rsidP="001D0AF6">
      <w:pPr>
        <w:rPr>
          <w:rFonts w:ascii="Arial" w:hAnsi="Arial" w:cs="Arial"/>
          <w:b/>
          <w:color w:val="000000" w:themeColor="text1"/>
          <w:sz w:val="22"/>
          <w:szCs w:val="22"/>
          <w:lang w:val="es-CO"/>
        </w:rPr>
      </w:pPr>
    </w:p>
    <w:tbl>
      <w:tblPr>
        <w:tblW w:w="10616" w:type="dxa"/>
        <w:jc w:val="center"/>
        <w:tblLayout w:type="fixed"/>
        <w:tblCellMar>
          <w:left w:w="70" w:type="dxa"/>
          <w:right w:w="70" w:type="dxa"/>
        </w:tblCellMar>
        <w:tblLook w:val="04A0" w:firstRow="1" w:lastRow="0" w:firstColumn="1" w:lastColumn="0" w:noHBand="0" w:noVBand="1"/>
      </w:tblPr>
      <w:tblGrid>
        <w:gridCol w:w="694"/>
        <w:gridCol w:w="2126"/>
        <w:gridCol w:w="1417"/>
        <w:gridCol w:w="1843"/>
        <w:gridCol w:w="4536"/>
      </w:tblGrid>
      <w:tr w:rsidR="005F03A3" w:rsidRPr="005F03A3" w14:paraId="606B1152" w14:textId="77777777" w:rsidTr="00AC4107">
        <w:trPr>
          <w:trHeight w:val="1091"/>
          <w:jc w:val="center"/>
        </w:trPr>
        <w:tc>
          <w:tcPr>
            <w:tcW w:w="694" w:type="dxa"/>
            <w:vMerge w:val="restart"/>
            <w:tcBorders>
              <w:top w:val="single" w:sz="12" w:space="0" w:color="auto"/>
              <w:left w:val="single" w:sz="12" w:space="0" w:color="auto"/>
              <w:bottom w:val="single" w:sz="12" w:space="0" w:color="auto"/>
              <w:right w:val="single" w:sz="8" w:space="0" w:color="auto"/>
            </w:tcBorders>
            <w:shd w:val="clear" w:color="000000" w:fill="D9D9D9"/>
            <w:noWrap/>
            <w:vAlign w:val="center"/>
            <w:hideMark/>
          </w:tcPr>
          <w:p w14:paraId="28430159" w14:textId="77777777" w:rsidR="007F6231" w:rsidRPr="005F03A3" w:rsidRDefault="007F6231" w:rsidP="00317868">
            <w:pPr>
              <w:ind w:left="-124"/>
              <w:jc w:val="center"/>
              <w:rPr>
                <w:rFonts w:ascii="Arial" w:hAnsi="Arial" w:cs="Arial"/>
                <w:b/>
                <w:bCs/>
                <w:color w:val="000000" w:themeColor="text1"/>
                <w:sz w:val="20"/>
                <w:szCs w:val="20"/>
                <w:lang w:val="es-CO" w:eastAsia="es-CO"/>
              </w:rPr>
            </w:pPr>
            <w:r w:rsidRPr="005F03A3">
              <w:rPr>
                <w:rFonts w:ascii="Arial" w:hAnsi="Arial" w:cs="Arial"/>
                <w:b/>
                <w:bCs/>
                <w:color w:val="000000" w:themeColor="text1"/>
                <w:sz w:val="20"/>
                <w:szCs w:val="20"/>
                <w:lang w:val="es-CO" w:eastAsia="es-CO"/>
              </w:rPr>
              <w:t>CONS</w:t>
            </w:r>
          </w:p>
        </w:tc>
        <w:tc>
          <w:tcPr>
            <w:tcW w:w="2126" w:type="dxa"/>
            <w:vMerge w:val="restart"/>
            <w:tcBorders>
              <w:top w:val="single" w:sz="12" w:space="0" w:color="auto"/>
              <w:left w:val="nil"/>
              <w:bottom w:val="single" w:sz="12" w:space="0" w:color="auto"/>
              <w:right w:val="single" w:sz="12" w:space="0" w:color="auto"/>
            </w:tcBorders>
            <w:shd w:val="clear" w:color="000000" w:fill="D9D9D9"/>
            <w:noWrap/>
            <w:vAlign w:val="center"/>
            <w:hideMark/>
          </w:tcPr>
          <w:p w14:paraId="2D978455" w14:textId="77777777" w:rsidR="007F6231" w:rsidRPr="005F03A3" w:rsidRDefault="007F6231" w:rsidP="00317868">
            <w:pPr>
              <w:jc w:val="center"/>
              <w:rPr>
                <w:rFonts w:ascii="Arial" w:hAnsi="Arial" w:cs="Arial"/>
                <w:b/>
                <w:bCs/>
                <w:color w:val="000000" w:themeColor="text1"/>
                <w:sz w:val="20"/>
                <w:szCs w:val="20"/>
                <w:lang w:val="es-CO" w:eastAsia="es-CO"/>
              </w:rPr>
            </w:pPr>
            <w:r w:rsidRPr="005F03A3">
              <w:rPr>
                <w:rFonts w:ascii="Arial" w:hAnsi="Arial" w:cs="Arial"/>
                <w:b/>
                <w:bCs/>
                <w:color w:val="000000" w:themeColor="text1"/>
                <w:sz w:val="20"/>
                <w:szCs w:val="20"/>
                <w:lang w:val="es-CO" w:eastAsia="es-CO"/>
              </w:rPr>
              <w:t>DESCRIPCIÓN</w:t>
            </w:r>
          </w:p>
        </w:tc>
        <w:tc>
          <w:tcPr>
            <w:tcW w:w="7796" w:type="dxa"/>
            <w:gridSpan w:val="3"/>
            <w:tcBorders>
              <w:top w:val="single" w:sz="12" w:space="0" w:color="auto"/>
              <w:left w:val="single" w:sz="12" w:space="0" w:color="auto"/>
              <w:bottom w:val="single" w:sz="12" w:space="0" w:color="auto"/>
              <w:right w:val="single" w:sz="12" w:space="0" w:color="auto"/>
            </w:tcBorders>
            <w:shd w:val="clear" w:color="000000" w:fill="D9D9D9"/>
            <w:vAlign w:val="center"/>
            <w:hideMark/>
          </w:tcPr>
          <w:p w14:paraId="21E4ADA9" w14:textId="7E5536A9" w:rsidR="001B3CB7" w:rsidRPr="005F03A3" w:rsidRDefault="007F6231" w:rsidP="001B3CB7">
            <w:pPr>
              <w:jc w:val="center"/>
              <w:rPr>
                <w:rFonts w:ascii="Arial" w:hAnsi="Arial" w:cs="Arial"/>
                <w:b/>
                <w:bCs/>
                <w:color w:val="000000" w:themeColor="text1"/>
                <w:sz w:val="20"/>
                <w:szCs w:val="20"/>
                <w:lang w:val="es-CO" w:eastAsia="es-CO"/>
              </w:rPr>
            </w:pPr>
            <w:r w:rsidRPr="005F03A3">
              <w:rPr>
                <w:rFonts w:ascii="Arial" w:hAnsi="Arial" w:cs="Arial"/>
                <w:b/>
                <w:bCs/>
                <w:color w:val="000000" w:themeColor="text1"/>
                <w:sz w:val="20"/>
                <w:szCs w:val="20"/>
                <w:lang w:val="es-CO" w:eastAsia="es-CO"/>
              </w:rPr>
              <w:t>RAZON SOCIAL PROPONENTE 1</w:t>
            </w:r>
            <w:r w:rsidR="009C1C67" w:rsidRPr="005F03A3">
              <w:rPr>
                <w:rFonts w:ascii="Arial" w:hAnsi="Arial" w:cs="Arial"/>
                <w:b/>
                <w:bCs/>
                <w:color w:val="000000" w:themeColor="text1"/>
                <w:sz w:val="20"/>
                <w:szCs w:val="20"/>
                <w:lang w:val="es-CO" w:eastAsia="es-CO"/>
              </w:rPr>
              <w:t>:</w:t>
            </w:r>
            <w:r w:rsidRPr="005F03A3">
              <w:rPr>
                <w:rFonts w:ascii="Arial" w:hAnsi="Arial" w:cs="Arial"/>
                <w:b/>
                <w:bCs/>
                <w:color w:val="000000" w:themeColor="text1"/>
                <w:sz w:val="20"/>
                <w:szCs w:val="20"/>
                <w:lang w:val="es-CO" w:eastAsia="es-CO"/>
              </w:rPr>
              <w:t xml:space="preserve"> </w:t>
            </w:r>
            <w:r w:rsidR="004659DB" w:rsidRPr="005F03A3">
              <w:rPr>
                <w:rFonts w:ascii="Arial" w:hAnsi="Arial" w:cs="Arial"/>
                <w:b/>
                <w:bCs/>
                <w:color w:val="000000" w:themeColor="text1"/>
                <w:sz w:val="20"/>
                <w:szCs w:val="20"/>
                <w:lang w:val="es-CO" w:eastAsia="es-CO"/>
              </w:rPr>
              <w:t>ADVANCED INSTRUMENTS S.A.S</w:t>
            </w:r>
            <w:r w:rsidRPr="005F03A3">
              <w:rPr>
                <w:rFonts w:ascii="Arial" w:hAnsi="Arial" w:cs="Arial"/>
                <w:b/>
                <w:bCs/>
                <w:color w:val="000000" w:themeColor="text1"/>
                <w:sz w:val="20"/>
                <w:szCs w:val="20"/>
                <w:lang w:val="es-CO" w:eastAsia="es-CO"/>
              </w:rPr>
              <w:t xml:space="preserve"> </w:t>
            </w:r>
          </w:p>
          <w:p w14:paraId="28BC71EB" w14:textId="6D0CB4DD" w:rsidR="007F6231" w:rsidRPr="005F03A3" w:rsidRDefault="007F6231" w:rsidP="004659DB">
            <w:pPr>
              <w:jc w:val="center"/>
              <w:rPr>
                <w:rFonts w:ascii="Arial" w:hAnsi="Arial" w:cs="Arial"/>
                <w:b/>
                <w:bCs/>
                <w:color w:val="000000" w:themeColor="text1"/>
                <w:sz w:val="20"/>
                <w:szCs w:val="20"/>
                <w:lang w:val="es-CO" w:eastAsia="es-CO"/>
              </w:rPr>
            </w:pPr>
            <w:r w:rsidRPr="005F03A3">
              <w:rPr>
                <w:rFonts w:ascii="Arial" w:hAnsi="Arial" w:cs="Arial"/>
                <w:b/>
                <w:bCs/>
                <w:color w:val="000000" w:themeColor="text1"/>
                <w:sz w:val="20"/>
                <w:szCs w:val="20"/>
                <w:lang w:val="es-CO" w:eastAsia="es-CO"/>
              </w:rPr>
              <w:t xml:space="preserve">  </w:t>
            </w:r>
            <w:r w:rsidR="00BF1BDD" w:rsidRPr="005F03A3">
              <w:rPr>
                <w:rFonts w:ascii="Arial" w:hAnsi="Arial" w:cs="Arial"/>
                <w:b/>
                <w:bCs/>
                <w:color w:val="000000" w:themeColor="text1"/>
                <w:sz w:val="20"/>
                <w:szCs w:val="20"/>
                <w:lang w:val="es-CO" w:eastAsia="es-CO"/>
              </w:rPr>
              <w:t xml:space="preserve">NIT: </w:t>
            </w:r>
            <w:r w:rsidR="004659DB" w:rsidRPr="005F03A3">
              <w:rPr>
                <w:rFonts w:ascii="Arial" w:hAnsi="Arial" w:cs="Arial"/>
                <w:b/>
                <w:bCs/>
                <w:color w:val="000000" w:themeColor="text1"/>
                <w:sz w:val="20"/>
                <w:szCs w:val="20"/>
                <w:lang w:val="es-CO" w:eastAsia="es-CO"/>
              </w:rPr>
              <w:t>830.101.830-1</w:t>
            </w:r>
          </w:p>
        </w:tc>
      </w:tr>
      <w:tr w:rsidR="005F03A3" w:rsidRPr="005F03A3" w14:paraId="26F1C11B" w14:textId="77777777" w:rsidTr="00AC4107">
        <w:trPr>
          <w:trHeight w:val="485"/>
          <w:jc w:val="center"/>
        </w:trPr>
        <w:tc>
          <w:tcPr>
            <w:tcW w:w="694" w:type="dxa"/>
            <w:vMerge/>
            <w:tcBorders>
              <w:top w:val="single" w:sz="8" w:space="0" w:color="auto"/>
              <w:left w:val="single" w:sz="12" w:space="0" w:color="auto"/>
              <w:bottom w:val="single" w:sz="12" w:space="0" w:color="auto"/>
              <w:right w:val="single" w:sz="8" w:space="0" w:color="auto"/>
            </w:tcBorders>
            <w:vAlign w:val="center"/>
            <w:hideMark/>
          </w:tcPr>
          <w:p w14:paraId="06846589" w14:textId="77777777" w:rsidR="007F6231" w:rsidRPr="005F03A3" w:rsidRDefault="007F6231" w:rsidP="00317868">
            <w:pPr>
              <w:jc w:val="center"/>
              <w:rPr>
                <w:rFonts w:ascii="Arial" w:hAnsi="Arial" w:cs="Arial"/>
                <w:b/>
                <w:bCs/>
                <w:color w:val="000000" w:themeColor="text1"/>
                <w:sz w:val="20"/>
                <w:szCs w:val="20"/>
                <w:lang w:val="es-CO" w:eastAsia="es-CO"/>
              </w:rPr>
            </w:pPr>
          </w:p>
        </w:tc>
        <w:tc>
          <w:tcPr>
            <w:tcW w:w="2126" w:type="dxa"/>
            <w:vMerge/>
            <w:tcBorders>
              <w:top w:val="single" w:sz="8" w:space="0" w:color="auto"/>
              <w:left w:val="nil"/>
              <w:bottom w:val="single" w:sz="12" w:space="0" w:color="auto"/>
              <w:right w:val="single" w:sz="12" w:space="0" w:color="auto"/>
            </w:tcBorders>
            <w:vAlign w:val="center"/>
            <w:hideMark/>
          </w:tcPr>
          <w:p w14:paraId="2037FE15" w14:textId="77777777" w:rsidR="007F6231" w:rsidRPr="005F03A3" w:rsidRDefault="007F6231" w:rsidP="00317868">
            <w:pPr>
              <w:jc w:val="center"/>
              <w:rPr>
                <w:rFonts w:ascii="Arial" w:hAnsi="Arial" w:cs="Arial"/>
                <w:b/>
                <w:bCs/>
                <w:color w:val="000000" w:themeColor="text1"/>
                <w:sz w:val="20"/>
                <w:szCs w:val="20"/>
                <w:lang w:val="es-CO" w:eastAsia="es-CO"/>
              </w:rPr>
            </w:pPr>
          </w:p>
        </w:tc>
        <w:tc>
          <w:tcPr>
            <w:tcW w:w="1417" w:type="dxa"/>
            <w:tcBorders>
              <w:top w:val="single" w:sz="12" w:space="0" w:color="auto"/>
              <w:left w:val="single" w:sz="12" w:space="0" w:color="auto"/>
              <w:bottom w:val="single" w:sz="12" w:space="0" w:color="auto"/>
              <w:right w:val="single" w:sz="8" w:space="0" w:color="auto"/>
            </w:tcBorders>
            <w:shd w:val="clear" w:color="000000" w:fill="F2F2F2"/>
            <w:vAlign w:val="center"/>
            <w:hideMark/>
          </w:tcPr>
          <w:p w14:paraId="1F1B1FC8" w14:textId="77777777" w:rsidR="007F6231" w:rsidRPr="005F03A3" w:rsidRDefault="007F6231" w:rsidP="00317868">
            <w:pPr>
              <w:jc w:val="center"/>
              <w:rPr>
                <w:rFonts w:ascii="Arial" w:hAnsi="Arial" w:cs="Arial"/>
                <w:b/>
                <w:bCs/>
                <w:color w:val="000000" w:themeColor="text1"/>
                <w:sz w:val="20"/>
                <w:szCs w:val="20"/>
                <w:lang w:val="es-CO" w:eastAsia="es-CO"/>
              </w:rPr>
            </w:pPr>
            <w:r w:rsidRPr="005F03A3">
              <w:rPr>
                <w:rFonts w:ascii="Arial" w:hAnsi="Arial" w:cs="Arial"/>
                <w:b/>
                <w:bCs/>
                <w:color w:val="000000" w:themeColor="text1"/>
                <w:sz w:val="20"/>
                <w:szCs w:val="20"/>
                <w:lang w:val="es-CO" w:eastAsia="es-CO"/>
              </w:rPr>
              <w:t>CUMPLE/</w:t>
            </w:r>
            <w:r w:rsidR="00317868" w:rsidRPr="005F03A3">
              <w:rPr>
                <w:rFonts w:ascii="Arial" w:hAnsi="Arial" w:cs="Arial"/>
                <w:b/>
                <w:bCs/>
                <w:color w:val="000000" w:themeColor="text1"/>
                <w:sz w:val="20"/>
                <w:szCs w:val="20"/>
                <w:lang w:val="es-CO" w:eastAsia="es-CO"/>
              </w:rPr>
              <w:t xml:space="preserve"> </w:t>
            </w:r>
            <w:r w:rsidRPr="005F03A3">
              <w:rPr>
                <w:rFonts w:ascii="Arial" w:hAnsi="Arial" w:cs="Arial"/>
                <w:b/>
                <w:bCs/>
                <w:color w:val="000000" w:themeColor="text1"/>
                <w:sz w:val="20"/>
                <w:szCs w:val="20"/>
                <w:lang w:val="es-CO" w:eastAsia="es-CO"/>
              </w:rPr>
              <w:t>NO CUMPLE</w:t>
            </w:r>
          </w:p>
        </w:tc>
        <w:tc>
          <w:tcPr>
            <w:tcW w:w="1843" w:type="dxa"/>
            <w:tcBorders>
              <w:top w:val="single" w:sz="12" w:space="0" w:color="auto"/>
              <w:left w:val="nil"/>
              <w:bottom w:val="single" w:sz="12" w:space="0" w:color="auto"/>
              <w:right w:val="single" w:sz="8" w:space="0" w:color="auto"/>
            </w:tcBorders>
            <w:shd w:val="clear" w:color="000000" w:fill="F2F2F2"/>
            <w:vAlign w:val="center"/>
            <w:hideMark/>
          </w:tcPr>
          <w:p w14:paraId="6E9EFF50" w14:textId="77777777" w:rsidR="007F6231" w:rsidRPr="005F03A3" w:rsidRDefault="007F6231" w:rsidP="00317868">
            <w:pPr>
              <w:jc w:val="center"/>
              <w:rPr>
                <w:rFonts w:ascii="Arial" w:hAnsi="Arial" w:cs="Arial"/>
                <w:b/>
                <w:bCs/>
                <w:color w:val="000000" w:themeColor="text1"/>
                <w:sz w:val="20"/>
                <w:szCs w:val="20"/>
                <w:lang w:val="es-CO" w:eastAsia="es-CO"/>
              </w:rPr>
            </w:pPr>
            <w:r w:rsidRPr="005F03A3">
              <w:rPr>
                <w:rFonts w:ascii="Arial" w:hAnsi="Arial" w:cs="Arial"/>
                <w:b/>
                <w:bCs/>
                <w:color w:val="000000" w:themeColor="text1"/>
                <w:sz w:val="20"/>
                <w:szCs w:val="20"/>
                <w:lang w:val="es-CO" w:eastAsia="es-CO"/>
              </w:rPr>
              <w:t>FOLIOS</w:t>
            </w:r>
          </w:p>
        </w:tc>
        <w:tc>
          <w:tcPr>
            <w:tcW w:w="4536" w:type="dxa"/>
            <w:tcBorders>
              <w:top w:val="single" w:sz="12" w:space="0" w:color="auto"/>
              <w:left w:val="nil"/>
              <w:bottom w:val="single" w:sz="12" w:space="0" w:color="auto"/>
              <w:right w:val="single" w:sz="12" w:space="0" w:color="auto"/>
            </w:tcBorders>
            <w:shd w:val="clear" w:color="000000" w:fill="F2F2F2"/>
            <w:vAlign w:val="center"/>
            <w:hideMark/>
          </w:tcPr>
          <w:p w14:paraId="64B5A116" w14:textId="77777777" w:rsidR="007F6231" w:rsidRPr="005F03A3" w:rsidRDefault="002F4B04" w:rsidP="00317868">
            <w:pPr>
              <w:jc w:val="center"/>
              <w:rPr>
                <w:rFonts w:ascii="Arial" w:hAnsi="Arial" w:cs="Arial"/>
                <w:b/>
                <w:bCs/>
                <w:color w:val="000000" w:themeColor="text1"/>
                <w:sz w:val="20"/>
                <w:szCs w:val="20"/>
                <w:lang w:val="es-CO" w:eastAsia="es-CO"/>
              </w:rPr>
            </w:pPr>
            <w:r w:rsidRPr="005F03A3">
              <w:rPr>
                <w:rFonts w:ascii="Arial" w:hAnsi="Arial" w:cs="Arial"/>
                <w:b/>
                <w:bCs/>
                <w:color w:val="000000" w:themeColor="text1"/>
                <w:sz w:val="20"/>
                <w:szCs w:val="20"/>
                <w:lang w:val="es-CO" w:eastAsia="es-CO"/>
              </w:rPr>
              <w:t>OBSERVACIÓ</w:t>
            </w:r>
            <w:r w:rsidR="007F6231" w:rsidRPr="005F03A3">
              <w:rPr>
                <w:rFonts w:ascii="Arial" w:hAnsi="Arial" w:cs="Arial"/>
                <w:b/>
                <w:bCs/>
                <w:color w:val="000000" w:themeColor="text1"/>
                <w:sz w:val="20"/>
                <w:szCs w:val="20"/>
                <w:lang w:val="es-CO" w:eastAsia="es-CO"/>
              </w:rPr>
              <w:t>N</w:t>
            </w:r>
          </w:p>
        </w:tc>
      </w:tr>
      <w:tr w:rsidR="005F03A3" w:rsidRPr="005F03A3" w14:paraId="6240417F" w14:textId="77777777" w:rsidTr="00AC4107">
        <w:trPr>
          <w:trHeight w:val="422"/>
          <w:jc w:val="center"/>
        </w:trPr>
        <w:tc>
          <w:tcPr>
            <w:tcW w:w="694"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14:paraId="2389E2CE" w14:textId="77777777" w:rsidR="007F6231" w:rsidRPr="005F03A3" w:rsidRDefault="007F6231" w:rsidP="005C1A0B">
            <w:pPr>
              <w:jc w:val="center"/>
              <w:rPr>
                <w:rFonts w:ascii="Arial" w:hAnsi="Arial" w:cs="Arial"/>
                <w:b/>
                <w:color w:val="000000" w:themeColor="text1"/>
                <w:sz w:val="22"/>
                <w:szCs w:val="22"/>
                <w:lang w:val="es-CO" w:eastAsia="es-CO"/>
              </w:rPr>
            </w:pPr>
            <w:r w:rsidRPr="005F03A3">
              <w:rPr>
                <w:rFonts w:ascii="Arial" w:hAnsi="Arial" w:cs="Arial"/>
                <w:b/>
                <w:color w:val="000000" w:themeColor="text1"/>
                <w:sz w:val="22"/>
                <w:szCs w:val="22"/>
                <w:lang w:val="es-CO" w:eastAsia="es-CO"/>
              </w:rPr>
              <w:t>1</w:t>
            </w:r>
          </w:p>
        </w:tc>
        <w:tc>
          <w:tcPr>
            <w:tcW w:w="2126" w:type="dxa"/>
            <w:tcBorders>
              <w:top w:val="single" w:sz="12" w:space="0" w:color="auto"/>
              <w:left w:val="nil"/>
              <w:bottom w:val="single" w:sz="4" w:space="0" w:color="auto"/>
              <w:right w:val="single" w:sz="12" w:space="0" w:color="auto"/>
            </w:tcBorders>
            <w:shd w:val="clear" w:color="auto" w:fill="auto"/>
            <w:vAlign w:val="center"/>
            <w:hideMark/>
          </w:tcPr>
          <w:p w14:paraId="7BCEC2F0" w14:textId="77777777" w:rsidR="007F6231" w:rsidRPr="005F03A3" w:rsidRDefault="007F6231" w:rsidP="005C1A0B">
            <w:pPr>
              <w:rPr>
                <w:rFonts w:ascii="Arial" w:hAnsi="Arial" w:cs="Arial"/>
                <w:color w:val="000000" w:themeColor="text1"/>
                <w:sz w:val="20"/>
                <w:szCs w:val="20"/>
                <w:lang w:val="es-CO" w:eastAsia="es-CO"/>
              </w:rPr>
            </w:pPr>
            <w:r w:rsidRPr="005F03A3">
              <w:rPr>
                <w:rFonts w:ascii="Arial" w:hAnsi="Arial" w:cs="Arial"/>
                <w:color w:val="000000" w:themeColor="text1"/>
                <w:sz w:val="20"/>
                <w:szCs w:val="20"/>
                <w:lang w:val="es-CO" w:eastAsia="es-CO"/>
              </w:rPr>
              <w:t>EXPERIENCIA</w:t>
            </w:r>
          </w:p>
        </w:tc>
        <w:tc>
          <w:tcPr>
            <w:tcW w:w="1417"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14:paraId="461963AE" w14:textId="2C816789" w:rsidR="007F6231" w:rsidRPr="005F03A3" w:rsidRDefault="00607ED6" w:rsidP="005C1A0B">
            <w:pPr>
              <w:jc w:val="both"/>
              <w:rPr>
                <w:rFonts w:ascii="Arial" w:hAnsi="Arial" w:cs="Arial"/>
                <w:color w:val="000000" w:themeColor="text1"/>
                <w:sz w:val="22"/>
                <w:szCs w:val="22"/>
                <w:lang w:val="es-CO" w:eastAsia="es-CO"/>
              </w:rPr>
            </w:pPr>
            <w:r w:rsidRPr="005F03A3">
              <w:rPr>
                <w:rFonts w:ascii="Arial" w:hAnsi="Arial" w:cs="Arial"/>
                <w:color w:val="000000" w:themeColor="text1"/>
                <w:sz w:val="22"/>
                <w:szCs w:val="22"/>
                <w:lang w:val="es-CO" w:eastAsia="es-CO"/>
              </w:rPr>
              <w:t>CUMPLE</w:t>
            </w:r>
          </w:p>
        </w:tc>
        <w:tc>
          <w:tcPr>
            <w:tcW w:w="1843" w:type="dxa"/>
            <w:tcBorders>
              <w:top w:val="single" w:sz="12" w:space="0" w:color="auto"/>
              <w:left w:val="nil"/>
              <w:bottom w:val="single" w:sz="4" w:space="0" w:color="auto"/>
              <w:right w:val="single" w:sz="4" w:space="0" w:color="auto"/>
            </w:tcBorders>
            <w:shd w:val="clear" w:color="auto" w:fill="auto"/>
            <w:noWrap/>
            <w:vAlign w:val="center"/>
            <w:hideMark/>
          </w:tcPr>
          <w:p w14:paraId="3236B8A5" w14:textId="4355E354" w:rsidR="00FE7088" w:rsidRPr="005F03A3" w:rsidRDefault="00C557D0" w:rsidP="005C1A0B">
            <w:pPr>
              <w:jc w:val="both"/>
              <w:rPr>
                <w:rFonts w:ascii="Arial" w:hAnsi="Arial" w:cs="Arial"/>
                <w:color w:val="000000" w:themeColor="text1"/>
                <w:sz w:val="20"/>
                <w:szCs w:val="22"/>
                <w:lang w:val="es-CO" w:eastAsia="es-CO"/>
              </w:rPr>
            </w:pPr>
            <w:r w:rsidRPr="005F03A3">
              <w:rPr>
                <w:rFonts w:ascii="Arial" w:hAnsi="Arial" w:cs="Arial"/>
                <w:color w:val="000000" w:themeColor="text1"/>
                <w:sz w:val="20"/>
                <w:szCs w:val="22"/>
                <w:lang w:val="es-CO" w:eastAsia="es-CO"/>
              </w:rPr>
              <w:t>EXPERIENCIA_1</w:t>
            </w:r>
          </w:p>
          <w:p w14:paraId="68F8E4A3" w14:textId="6C41A47A" w:rsidR="00C557D0" w:rsidRPr="005F03A3" w:rsidRDefault="00C557D0" w:rsidP="00C557D0">
            <w:pPr>
              <w:jc w:val="both"/>
              <w:rPr>
                <w:rFonts w:ascii="Arial" w:hAnsi="Arial" w:cs="Arial"/>
                <w:color w:val="000000" w:themeColor="text1"/>
                <w:sz w:val="20"/>
                <w:szCs w:val="22"/>
                <w:lang w:val="es-CO" w:eastAsia="es-CO"/>
              </w:rPr>
            </w:pPr>
            <w:r w:rsidRPr="005F03A3">
              <w:rPr>
                <w:rFonts w:ascii="Arial" w:hAnsi="Arial" w:cs="Arial"/>
                <w:color w:val="000000" w:themeColor="text1"/>
                <w:sz w:val="20"/>
                <w:szCs w:val="22"/>
                <w:lang w:val="es-CO" w:eastAsia="es-CO"/>
              </w:rPr>
              <w:t>EXPERIENCIA_2</w:t>
            </w:r>
          </w:p>
          <w:p w14:paraId="2F6822EC" w14:textId="0C7480D7" w:rsidR="00C557D0" w:rsidRPr="005F03A3" w:rsidRDefault="00C557D0" w:rsidP="00C557D0">
            <w:pPr>
              <w:jc w:val="both"/>
              <w:rPr>
                <w:rFonts w:ascii="Arial" w:hAnsi="Arial" w:cs="Arial"/>
                <w:color w:val="000000" w:themeColor="text1"/>
                <w:sz w:val="20"/>
                <w:szCs w:val="22"/>
                <w:lang w:val="es-CO" w:eastAsia="es-CO"/>
              </w:rPr>
            </w:pPr>
            <w:r w:rsidRPr="005F03A3">
              <w:rPr>
                <w:rFonts w:ascii="Arial" w:hAnsi="Arial" w:cs="Arial"/>
                <w:color w:val="000000" w:themeColor="text1"/>
                <w:sz w:val="20"/>
                <w:szCs w:val="22"/>
                <w:lang w:val="es-CO" w:eastAsia="es-CO"/>
              </w:rPr>
              <w:t>EXPERIENCIA_3</w:t>
            </w:r>
          </w:p>
          <w:p w14:paraId="49108C2E" w14:textId="7118103C" w:rsidR="00C557D0" w:rsidRPr="005F03A3" w:rsidRDefault="00C557D0" w:rsidP="00C557D0">
            <w:pPr>
              <w:jc w:val="both"/>
              <w:rPr>
                <w:rFonts w:ascii="Arial" w:hAnsi="Arial" w:cs="Arial"/>
                <w:color w:val="000000" w:themeColor="text1"/>
                <w:sz w:val="20"/>
                <w:szCs w:val="22"/>
                <w:lang w:val="es-CO" w:eastAsia="es-CO"/>
              </w:rPr>
            </w:pPr>
            <w:r w:rsidRPr="005F03A3">
              <w:rPr>
                <w:rFonts w:ascii="Arial" w:hAnsi="Arial" w:cs="Arial"/>
                <w:color w:val="000000" w:themeColor="text1"/>
                <w:sz w:val="20"/>
                <w:szCs w:val="22"/>
                <w:lang w:val="es-CO" w:eastAsia="es-CO"/>
              </w:rPr>
              <w:t>EXPERIENCIA_4</w:t>
            </w:r>
          </w:p>
          <w:p w14:paraId="1ADE8F63" w14:textId="34EE6DB2" w:rsidR="00C557D0" w:rsidRPr="005F03A3" w:rsidRDefault="00C557D0" w:rsidP="00C557D0">
            <w:pPr>
              <w:jc w:val="both"/>
              <w:rPr>
                <w:rFonts w:ascii="Arial" w:hAnsi="Arial" w:cs="Arial"/>
                <w:color w:val="000000" w:themeColor="text1"/>
                <w:sz w:val="20"/>
                <w:szCs w:val="22"/>
                <w:lang w:val="es-CO" w:eastAsia="es-CO"/>
              </w:rPr>
            </w:pPr>
            <w:r w:rsidRPr="005F03A3">
              <w:rPr>
                <w:rFonts w:ascii="Arial" w:hAnsi="Arial" w:cs="Arial"/>
                <w:color w:val="000000" w:themeColor="text1"/>
                <w:sz w:val="20"/>
                <w:szCs w:val="22"/>
                <w:lang w:val="es-CO" w:eastAsia="es-CO"/>
              </w:rPr>
              <w:t>EXPERIENCIA_5</w:t>
            </w:r>
          </w:p>
          <w:p w14:paraId="0B15DA7C" w14:textId="77777777" w:rsidR="00144080" w:rsidRPr="005F03A3" w:rsidRDefault="00144080" w:rsidP="00C557D0">
            <w:pPr>
              <w:jc w:val="both"/>
              <w:rPr>
                <w:rFonts w:ascii="Arial" w:hAnsi="Arial" w:cs="Arial"/>
                <w:color w:val="000000" w:themeColor="text1"/>
                <w:sz w:val="20"/>
                <w:szCs w:val="22"/>
                <w:lang w:val="es-CO" w:eastAsia="es-CO"/>
              </w:rPr>
            </w:pPr>
          </w:p>
          <w:p w14:paraId="606B7E44" w14:textId="0E0561A3" w:rsidR="00144080" w:rsidRPr="005F03A3" w:rsidRDefault="00144080" w:rsidP="00C557D0">
            <w:pPr>
              <w:jc w:val="both"/>
              <w:rPr>
                <w:rFonts w:ascii="Arial" w:hAnsi="Arial" w:cs="Arial"/>
                <w:color w:val="000000" w:themeColor="text1"/>
                <w:sz w:val="20"/>
                <w:szCs w:val="22"/>
                <w:lang w:val="es-CO" w:eastAsia="es-CO"/>
              </w:rPr>
            </w:pPr>
            <w:r w:rsidRPr="005F03A3">
              <w:rPr>
                <w:rFonts w:ascii="Arial" w:hAnsi="Arial" w:cs="Arial"/>
                <w:color w:val="000000" w:themeColor="text1"/>
                <w:sz w:val="20"/>
                <w:szCs w:val="22"/>
                <w:lang w:val="es-CO" w:eastAsia="es-CO"/>
              </w:rPr>
              <w:t>CONTRATO 174</w:t>
            </w:r>
          </w:p>
          <w:p w14:paraId="1963EEAE" w14:textId="77777777" w:rsidR="005D4A95" w:rsidRPr="005F03A3" w:rsidRDefault="005D4A95" w:rsidP="005C1A0B">
            <w:pPr>
              <w:jc w:val="both"/>
              <w:rPr>
                <w:rFonts w:ascii="Arial" w:hAnsi="Arial" w:cs="Arial"/>
                <w:color w:val="000000" w:themeColor="text1"/>
                <w:sz w:val="20"/>
                <w:szCs w:val="22"/>
                <w:lang w:val="es-CO" w:eastAsia="es-CO"/>
              </w:rPr>
            </w:pPr>
          </w:p>
          <w:p w14:paraId="5711D2AA" w14:textId="6AD96CFB" w:rsidR="007F6231" w:rsidRPr="005F03A3" w:rsidRDefault="0042035E" w:rsidP="005C1A0B">
            <w:pPr>
              <w:jc w:val="both"/>
              <w:rPr>
                <w:rFonts w:ascii="Arial" w:hAnsi="Arial" w:cs="Arial"/>
                <w:color w:val="000000" w:themeColor="text1"/>
                <w:sz w:val="22"/>
                <w:szCs w:val="22"/>
                <w:lang w:val="es-CO" w:eastAsia="es-CO"/>
              </w:rPr>
            </w:pPr>
            <w:r w:rsidRPr="005F03A3">
              <w:rPr>
                <w:rFonts w:ascii="Arial" w:hAnsi="Arial" w:cs="Arial"/>
                <w:color w:val="000000" w:themeColor="text1"/>
                <w:sz w:val="20"/>
                <w:szCs w:val="22"/>
                <w:lang w:val="es-CO" w:eastAsia="es-CO"/>
              </w:rPr>
              <w:t xml:space="preserve"> </w:t>
            </w:r>
          </w:p>
        </w:tc>
        <w:tc>
          <w:tcPr>
            <w:tcW w:w="4536" w:type="dxa"/>
            <w:tcBorders>
              <w:top w:val="single" w:sz="12" w:space="0" w:color="auto"/>
              <w:left w:val="nil"/>
              <w:bottom w:val="single" w:sz="4" w:space="0" w:color="auto"/>
              <w:right w:val="single" w:sz="12" w:space="0" w:color="auto"/>
            </w:tcBorders>
            <w:shd w:val="clear" w:color="auto" w:fill="auto"/>
            <w:noWrap/>
            <w:vAlign w:val="center"/>
            <w:hideMark/>
          </w:tcPr>
          <w:p w14:paraId="154E5FF4" w14:textId="77777777" w:rsidR="00870CFB" w:rsidRPr="005F03A3" w:rsidRDefault="00870CFB" w:rsidP="0042035E">
            <w:pPr>
              <w:jc w:val="both"/>
              <w:rPr>
                <w:rFonts w:ascii="Arial Narrow" w:hAnsi="Arial Narrow" w:cs="Arial"/>
                <w:b/>
                <w:color w:val="000000" w:themeColor="text1"/>
                <w:sz w:val="22"/>
                <w:szCs w:val="22"/>
              </w:rPr>
            </w:pPr>
          </w:p>
          <w:p w14:paraId="193F28D1" w14:textId="60EB4310" w:rsidR="0042035E" w:rsidRPr="005F03A3" w:rsidRDefault="0042035E" w:rsidP="0042035E">
            <w:pPr>
              <w:jc w:val="both"/>
              <w:rPr>
                <w:rFonts w:ascii="Arial" w:hAnsi="Arial" w:cs="Arial"/>
                <w:color w:val="000000" w:themeColor="text1"/>
                <w:sz w:val="22"/>
                <w:szCs w:val="22"/>
                <w:lang w:val="es-CO" w:eastAsia="es-CO"/>
              </w:rPr>
            </w:pPr>
            <w:r w:rsidRPr="005F03A3">
              <w:rPr>
                <w:rFonts w:ascii="Arial Narrow" w:hAnsi="Arial Narrow" w:cs="Arial"/>
                <w:b/>
                <w:color w:val="000000" w:themeColor="text1"/>
                <w:sz w:val="22"/>
                <w:szCs w:val="22"/>
              </w:rPr>
              <w:t>REQUISITO TÉCNICO DE EXPERIENCIA SOLICITADO POR LA ENTIDAD:</w:t>
            </w:r>
            <w:r w:rsidRPr="005F03A3">
              <w:rPr>
                <w:rFonts w:ascii="Arial Narrow" w:hAnsi="Arial Narrow" w:cs="Arial"/>
                <w:color w:val="000000" w:themeColor="text1"/>
                <w:sz w:val="22"/>
                <w:szCs w:val="22"/>
              </w:rPr>
              <w:t xml:space="preserve"> </w:t>
            </w:r>
            <w:r w:rsidRPr="005F03A3">
              <w:rPr>
                <w:rFonts w:ascii="Arial Narrow" w:eastAsiaTheme="minorHAnsi" w:hAnsi="Arial Narrow" w:cs="Arial"/>
                <w:color w:val="000000" w:themeColor="text1"/>
                <w:sz w:val="22"/>
                <w:szCs w:val="22"/>
                <w:lang w:val="es-CO" w:eastAsia="en-US"/>
              </w:rPr>
              <w:t>De acuerdo con lo establecid</w:t>
            </w:r>
            <w:r w:rsidR="00607ED6" w:rsidRPr="005F03A3">
              <w:rPr>
                <w:rFonts w:ascii="Arial Narrow" w:eastAsiaTheme="minorHAnsi" w:hAnsi="Arial Narrow" w:cs="Arial"/>
                <w:color w:val="000000" w:themeColor="text1"/>
                <w:sz w:val="22"/>
                <w:szCs w:val="22"/>
                <w:lang w:val="es-CO" w:eastAsia="en-US"/>
              </w:rPr>
              <w:t>o en el CAPITULO IV, numeral 4.3</w:t>
            </w:r>
            <w:r w:rsidRPr="005F03A3">
              <w:rPr>
                <w:rFonts w:ascii="Arial Narrow" w:eastAsiaTheme="minorHAnsi" w:hAnsi="Arial Narrow" w:cs="Arial"/>
                <w:color w:val="000000" w:themeColor="text1"/>
                <w:sz w:val="22"/>
                <w:szCs w:val="22"/>
                <w:lang w:val="es-CO" w:eastAsia="en-US"/>
              </w:rPr>
              <w:t xml:space="preserve">.1. del Documento complementario a la invitación pública </w:t>
            </w:r>
            <w:r w:rsidR="00A25672" w:rsidRPr="005F03A3">
              <w:rPr>
                <w:rFonts w:ascii="Arial Narrow" w:eastAsiaTheme="minorHAnsi" w:hAnsi="Arial Narrow" w:cs="Arial"/>
                <w:b/>
                <w:bCs/>
                <w:color w:val="000000" w:themeColor="text1"/>
                <w:sz w:val="22"/>
                <w:szCs w:val="22"/>
                <w:lang w:eastAsia="en-US"/>
              </w:rPr>
              <w:t>FGN-NC-MC-</w:t>
            </w:r>
            <w:r w:rsidR="001B3CB7" w:rsidRPr="005F03A3">
              <w:rPr>
                <w:rFonts w:ascii="Arial Narrow" w:eastAsiaTheme="minorHAnsi" w:hAnsi="Arial Narrow" w:cs="Arial"/>
                <w:bCs/>
                <w:color w:val="000000" w:themeColor="text1"/>
                <w:lang w:eastAsia="en-US"/>
              </w:rPr>
              <w:t xml:space="preserve"> </w:t>
            </w:r>
            <w:r w:rsidR="004659DB" w:rsidRPr="005F03A3">
              <w:rPr>
                <w:rFonts w:ascii="Arial Narrow" w:eastAsiaTheme="minorHAnsi" w:hAnsi="Arial Narrow" w:cs="Arial"/>
                <w:b/>
                <w:bCs/>
                <w:color w:val="000000" w:themeColor="text1"/>
                <w:sz w:val="22"/>
                <w:szCs w:val="22"/>
                <w:lang w:eastAsia="en-US"/>
              </w:rPr>
              <w:t>0047-2024</w:t>
            </w:r>
            <w:r w:rsidR="00C43BFC" w:rsidRPr="005F03A3">
              <w:rPr>
                <w:rFonts w:ascii="Arial Narrow" w:eastAsiaTheme="minorHAnsi" w:hAnsi="Arial Narrow" w:cs="Arial"/>
                <w:b/>
                <w:bCs/>
                <w:color w:val="000000" w:themeColor="text1"/>
                <w:sz w:val="22"/>
                <w:szCs w:val="22"/>
                <w:lang w:eastAsia="en-US"/>
              </w:rPr>
              <w:t xml:space="preserve"> – GRUPO 1</w:t>
            </w:r>
            <w:r w:rsidRPr="005F03A3">
              <w:rPr>
                <w:rFonts w:ascii="Arial Narrow" w:eastAsiaTheme="minorHAnsi" w:hAnsi="Arial Narrow" w:cs="Arial"/>
                <w:bCs/>
                <w:color w:val="000000" w:themeColor="text1"/>
                <w:sz w:val="22"/>
                <w:szCs w:val="22"/>
                <w:lang w:eastAsia="en-US"/>
              </w:rPr>
              <w:t>:</w:t>
            </w:r>
          </w:p>
          <w:p w14:paraId="2DA6F7BF" w14:textId="77777777" w:rsidR="002346C4" w:rsidRPr="005F03A3" w:rsidRDefault="002346C4" w:rsidP="002346C4">
            <w:pPr>
              <w:jc w:val="both"/>
              <w:rPr>
                <w:rFonts w:ascii="Arial Narrow" w:hAnsi="Arial Narrow" w:cs="Arial"/>
                <w:color w:val="000000" w:themeColor="text1"/>
                <w:sz w:val="22"/>
                <w:szCs w:val="22"/>
              </w:rPr>
            </w:pPr>
          </w:p>
          <w:p w14:paraId="081C45A2" w14:textId="00103001" w:rsidR="005A068D" w:rsidRPr="005F03A3" w:rsidRDefault="005A068D" w:rsidP="002346C4">
            <w:pPr>
              <w:jc w:val="both"/>
              <w:rPr>
                <w:rFonts w:ascii="Arial Narrow" w:hAnsi="Arial Narrow" w:cs="Arial"/>
                <w:b/>
                <w:color w:val="000000" w:themeColor="text1"/>
                <w:sz w:val="22"/>
                <w:szCs w:val="22"/>
              </w:rPr>
            </w:pPr>
            <w:r w:rsidRPr="005F03A3">
              <w:rPr>
                <w:rFonts w:ascii="Arial Narrow" w:hAnsi="Arial Narrow" w:cs="Arial"/>
                <w:b/>
                <w:color w:val="000000" w:themeColor="text1"/>
                <w:sz w:val="22"/>
                <w:szCs w:val="22"/>
              </w:rPr>
              <w:t xml:space="preserve">“(…) </w:t>
            </w:r>
            <w:r w:rsidR="00607ED6" w:rsidRPr="005F03A3">
              <w:rPr>
                <w:rFonts w:ascii="Arial Narrow" w:hAnsi="Arial Narrow" w:cs="Arial"/>
                <w:b/>
                <w:color w:val="000000" w:themeColor="text1"/>
                <w:sz w:val="22"/>
                <w:szCs w:val="22"/>
              </w:rPr>
              <w:t>4.3</w:t>
            </w:r>
            <w:r w:rsidRPr="005F03A3">
              <w:rPr>
                <w:rFonts w:ascii="Arial Narrow" w:hAnsi="Arial Narrow" w:cs="Arial"/>
                <w:b/>
                <w:color w:val="000000" w:themeColor="text1"/>
                <w:sz w:val="22"/>
                <w:szCs w:val="22"/>
              </w:rPr>
              <w:t>.1. Experiencia</w:t>
            </w:r>
          </w:p>
          <w:p w14:paraId="7308F58A" w14:textId="6AA2C9BF" w:rsidR="005A068D" w:rsidRPr="005F03A3" w:rsidRDefault="00607ED6" w:rsidP="002346C4">
            <w:pPr>
              <w:jc w:val="both"/>
              <w:rPr>
                <w:rFonts w:ascii="Arial Narrow" w:hAnsi="Arial Narrow" w:cs="Arial"/>
                <w:b/>
                <w:color w:val="000000" w:themeColor="text1"/>
                <w:sz w:val="22"/>
                <w:szCs w:val="22"/>
              </w:rPr>
            </w:pPr>
            <w:r w:rsidRPr="005F03A3">
              <w:rPr>
                <w:rFonts w:ascii="Arial Narrow" w:hAnsi="Arial Narrow" w:cs="Arial"/>
                <w:b/>
                <w:color w:val="000000" w:themeColor="text1"/>
                <w:sz w:val="22"/>
                <w:szCs w:val="22"/>
              </w:rPr>
              <w:t xml:space="preserve"> Grupo No. 1</w:t>
            </w:r>
          </w:p>
          <w:p w14:paraId="42D5B22B" w14:textId="6B8A5F53" w:rsidR="001B3CB7" w:rsidRPr="005F03A3" w:rsidRDefault="001B3CB7" w:rsidP="009928DF">
            <w:pPr>
              <w:ind w:left="214" w:right="72"/>
              <w:jc w:val="both"/>
              <w:rPr>
                <w:rFonts w:ascii="Arial Narrow" w:hAnsi="Arial Narrow" w:cs="Arial"/>
                <w:color w:val="000000" w:themeColor="text1"/>
                <w:sz w:val="20"/>
                <w:szCs w:val="22"/>
              </w:rPr>
            </w:pPr>
            <w:r w:rsidRPr="005F03A3">
              <w:rPr>
                <w:rFonts w:ascii="Arial Narrow" w:hAnsi="Arial Narrow" w:cs="Arial"/>
                <w:color w:val="000000" w:themeColor="text1"/>
                <w:sz w:val="20"/>
                <w:szCs w:val="22"/>
              </w:rPr>
              <w:t>Como factor técnico habilitante de la propuesta, el Comité Técnico verificará la experiencia mínima del proponente, para lo cual deberá acredi</w:t>
            </w:r>
            <w:r w:rsidR="00607ED6" w:rsidRPr="005F03A3">
              <w:rPr>
                <w:rFonts w:ascii="Arial Narrow" w:hAnsi="Arial Narrow" w:cs="Arial"/>
                <w:color w:val="000000" w:themeColor="text1"/>
                <w:sz w:val="20"/>
                <w:szCs w:val="22"/>
              </w:rPr>
              <w:t>tar hasta tres (3) contratos</w:t>
            </w:r>
            <w:r w:rsidR="004659DB" w:rsidRPr="005F03A3">
              <w:rPr>
                <w:rFonts w:ascii="Arial Narrow" w:hAnsi="Arial Narrow" w:cs="Arial"/>
                <w:color w:val="000000" w:themeColor="text1"/>
                <w:sz w:val="20"/>
                <w:szCs w:val="22"/>
              </w:rPr>
              <w:t xml:space="preserve"> y/o</w:t>
            </w:r>
            <w:r w:rsidRPr="005F03A3">
              <w:rPr>
                <w:rFonts w:ascii="Arial Narrow" w:hAnsi="Arial Narrow" w:cs="Arial"/>
                <w:color w:val="000000" w:themeColor="text1"/>
                <w:sz w:val="20"/>
                <w:szCs w:val="22"/>
              </w:rPr>
              <w:t xml:space="preserve"> certificaciones de contratos </w:t>
            </w:r>
            <w:r w:rsidR="004659DB" w:rsidRPr="005F03A3">
              <w:rPr>
                <w:rFonts w:ascii="Arial Narrow" w:hAnsi="Arial Narrow" w:cs="Arial"/>
                <w:color w:val="000000" w:themeColor="text1"/>
                <w:sz w:val="20"/>
                <w:szCs w:val="22"/>
              </w:rPr>
              <w:t xml:space="preserve">ejecutados </w:t>
            </w:r>
            <w:r w:rsidRPr="005F03A3">
              <w:rPr>
                <w:rFonts w:ascii="Arial Narrow" w:hAnsi="Arial Narrow" w:cs="Arial"/>
                <w:color w:val="000000" w:themeColor="text1"/>
                <w:sz w:val="20"/>
                <w:szCs w:val="22"/>
              </w:rPr>
              <w:t>y/o actas de liquidación relacionados con el mantenimiento</w:t>
            </w:r>
            <w:r w:rsidR="00607ED6" w:rsidRPr="005F03A3">
              <w:rPr>
                <w:rFonts w:ascii="Arial Narrow" w:hAnsi="Arial Narrow" w:cs="Arial"/>
                <w:color w:val="000000" w:themeColor="text1"/>
                <w:sz w:val="20"/>
                <w:szCs w:val="22"/>
              </w:rPr>
              <w:t xml:space="preserve"> preventivo y correctivo para equipos de refrigeración</w:t>
            </w:r>
            <w:r w:rsidR="004659DB" w:rsidRPr="005F03A3">
              <w:rPr>
                <w:rFonts w:ascii="Arial Narrow" w:hAnsi="Arial Narrow" w:cs="Arial"/>
                <w:color w:val="000000" w:themeColor="text1"/>
                <w:sz w:val="20"/>
                <w:szCs w:val="22"/>
              </w:rPr>
              <w:t xml:space="preserve"> y congelación</w:t>
            </w:r>
            <w:r w:rsidRPr="005F03A3">
              <w:rPr>
                <w:rFonts w:ascii="Arial Narrow" w:hAnsi="Arial Narrow" w:cs="Arial"/>
                <w:color w:val="000000" w:themeColor="text1"/>
                <w:sz w:val="20"/>
                <w:szCs w:val="22"/>
              </w:rPr>
              <w:t>, cuya sumatoria del va</w:t>
            </w:r>
            <w:r w:rsidR="00526A80" w:rsidRPr="005F03A3">
              <w:rPr>
                <w:rFonts w:ascii="Arial Narrow" w:hAnsi="Arial Narrow" w:cs="Arial"/>
                <w:color w:val="000000" w:themeColor="text1"/>
                <w:sz w:val="20"/>
                <w:szCs w:val="22"/>
              </w:rPr>
              <w:t xml:space="preserve">lor total ejecutado sea </w:t>
            </w:r>
            <w:r w:rsidRPr="005F03A3">
              <w:rPr>
                <w:rFonts w:ascii="Arial Narrow" w:hAnsi="Arial Narrow" w:cs="Arial"/>
                <w:color w:val="000000" w:themeColor="text1"/>
                <w:sz w:val="20"/>
                <w:szCs w:val="22"/>
              </w:rPr>
              <w:t>superior</w:t>
            </w:r>
            <w:r w:rsidR="00526A80" w:rsidRPr="005F03A3">
              <w:rPr>
                <w:rFonts w:ascii="Arial Narrow" w:hAnsi="Arial Narrow" w:cs="Arial"/>
                <w:color w:val="000000" w:themeColor="text1"/>
                <w:sz w:val="20"/>
                <w:szCs w:val="22"/>
              </w:rPr>
              <w:t xml:space="preserve"> o igual</w:t>
            </w:r>
            <w:r w:rsidRPr="005F03A3">
              <w:rPr>
                <w:rFonts w:ascii="Arial Narrow" w:hAnsi="Arial Narrow" w:cs="Arial"/>
                <w:color w:val="000000" w:themeColor="text1"/>
                <w:sz w:val="20"/>
                <w:szCs w:val="22"/>
              </w:rPr>
              <w:t xml:space="preserve"> al cien</w:t>
            </w:r>
            <w:r w:rsidR="00526A80" w:rsidRPr="005F03A3">
              <w:rPr>
                <w:rFonts w:ascii="Arial Narrow" w:hAnsi="Arial Narrow" w:cs="Arial"/>
                <w:color w:val="000000" w:themeColor="text1"/>
                <w:sz w:val="20"/>
                <w:szCs w:val="22"/>
              </w:rPr>
              <w:t xml:space="preserve"> por ciento</w:t>
            </w:r>
            <w:r w:rsidRPr="005F03A3">
              <w:rPr>
                <w:rFonts w:ascii="Arial Narrow" w:hAnsi="Arial Narrow" w:cs="Arial"/>
                <w:color w:val="000000" w:themeColor="text1"/>
                <w:sz w:val="20"/>
                <w:szCs w:val="22"/>
              </w:rPr>
              <w:t xml:space="preserve"> (100%) del valor del presupuesto total  </w:t>
            </w:r>
            <w:r w:rsidR="00526A80" w:rsidRPr="005F03A3">
              <w:rPr>
                <w:rFonts w:ascii="Arial Narrow" w:hAnsi="Arial Narrow" w:cs="Arial"/>
                <w:color w:val="000000" w:themeColor="text1"/>
                <w:sz w:val="20"/>
                <w:szCs w:val="22"/>
              </w:rPr>
              <w:t>asignado al Grupo 1</w:t>
            </w:r>
            <w:r w:rsidRPr="005F03A3">
              <w:rPr>
                <w:rFonts w:ascii="Arial Narrow" w:hAnsi="Arial Narrow" w:cs="Arial"/>
                <w:color w:val="000000" w:themeColor="text1"/>
                <w:sz w:val="20"/>
                <w:szCs w:val="22"/>
              </w:rPr>
              <w:t xml:space="preserve">, expresado en SMLMV, es decir </w:t>
            </w:r>
            <w:r w:rsidR="004659DB" w:rsidRPr="005F03A3">
              <w:rPr>
                <w:rFonts w:ascii="Arial Narrow" w:hAnsi="Arial Narrow" w:cs="Arial"/>
                <w:color w:val="000000" w:themeColor="text1"/>
                <w:sz w:val="20"/>
                <w:szCs w:val="22"/>
              </w:rPr>
              <w:t>18,30</w:t>
            </w:r>
            <w:r w:rsidRPr="005F03A3">
              <w:rPr>
                <w:rFonts w:ascii="Arial Narrow" w:hAnsi="Arial Narrow" w:cs="Arial"/>
                <w:color w:val="000000" w:themeColor="text1"/>
                <w:sz w:val="20"/>
                <w:szCs w:val="22"/>
              </w:rPr>
              <w:t xml:space="preserve"> SMMLV</w:t>
            </w:r>
            <w:r w:rsidR="009928DF" w:rsidRPr="005F03A3">
              <w:rPr>
                <w:rFonts w:ascii="Arial Narrow" w:hAnsi="Arial Narrow" w:cs="Arial"/>
                <w:color w:val="000000" w:themeColor="text1"/>
                <w:sz w:val="20"/>
                <w:szCs w:val="22"/>
              </w:rPr>
              <w:t>.</w:t>
            </w:r>
          </w:p>
          <w:p w14:paraId="6532F6F8" w14:textId="77777777" w:rsidR="00526A80" w:rsidRPr="005F03A3" w:rsidRDefault="00526A80" w:rsidP="00526A80">
            <w:pPr>
              <w:ind w:left="214" w:right="72"/>
              <w:jc w:val="both"/>
              <w:rPr>
                <w:rFonts w:ascii="Arial Narrow" w:hAnsi="Arial Narrow" w:cs="Arial"/>
                <w:color w:val="000000" w:themeColor="text1"/>
                <w:sz w:val="20"/>
                <w:szCs w:val="22"/>
              </w:rPr>
            </w:pPr>
          </w:p>
          <w:p w14:paraId="5AA26262" w14:textId="77777777" w:rsidR="001B3CB7" w:rsidRPr="005F03A3" w:rsidRDefault="005A068D" w:rsidP="005A068D">
            <w:pPr>
              <w:ind w:right="72"/>
              <w:jc w:val="both"/>
              <w:rPr>
                <w:rFonts w:ascii="Arial Narrow" w:hAnsi="Arial Narrow" w:cs="Arial"/>
                <w:b/>
                <w:color w:val="000000" w:themeColor="text1"/>
                <w:sz w:val="22"/>
                <w:szCs w:val="22"/>
                <w:u w:val="single"/>
              </w:rPr>
            </w:pPr>
            <w:r w:rsidRPr="005F03A3">
              <w:rPr>
                <w:rFonts w:ascii="Arial Narrow" w:hAnsi="Arial Narrow" w:cs="Arial"/>
                <w:b/>
                <w:color w:val="000000" w:themeColor="text1"/>
                <w:sz w:val="22"/>
                <w:szCs w:val="22"/>
                <w:u w:val="single"/>
              </w:rPr>
              <w:t>EVALUACIÓN EXPERIENCIA</w:t>
            </w:r>
            <w:r w:rsidR="001B3CB7" w:rsidRPr="005F03A3">
              <w:rPr>
                <w:rFonts w:ascii="Arial Narrow" w:hAnsi="Arial Narrow" w:cs="Arial"/>
                <w:b/>
                <w:color w:val="000000" w:themeColor="text1"/>
                <w:sz w:val="22"/>
                <w:szCs w:val="22"/>
                <w:u w:val="single"/>
              </w:rPr>
              <w:t xml:space="preserve">  </w:t>
            </w:r>
          </w:p>
          <w:p w14:paraId="36BD3BA9" w14:textId="77777777" w:rsidR="001B3CB7" w:rsidRPr="005F03A3" w:rsidRDefault="001B3CB7" w:rsidP="005A068D">
            <w:pPr>
              <w:ind w:right="72"/>
              <w:jc w:val="both"/>
              <w:rPr>
                <w:rFonts w:ascii="Arial Narrow" w:hAnsi="Arial Narrow" w:cs="Arial"/>
                <w:b/>
                <w:color w:val="000000" w:themeColor="text1"/>
                <w:sz w:val="22"/>
                <w:szCs w:val="22"/>
                <w:u w:val="single"/>
              </w:rPr>
            </w:pPr>
          </w:p>
          <w:p w14:paraId="1F6C3B0F" w14:textId="77777777" w:rsidR="0042035E" w:rsidRPr="005F03A3" w:rsidRDefault="0042035E" w:rsidP="0042035E">
            <w:pPr>
              <w:jc w:val="both"/>
              <w:rPr>
                <w:rFonts w:ascii="Arial Narrow" w:hAnsi="Arial Narrow" w:cs="Arial"/>
                <w:color w:val="000000" w:themeColor="text1"/>
                <w:sz w:val="22"/>
                <w:szCs w:val="22"/>
              </w:rPr>
            </w:pPr>
          </w:p>
          <w:p w14:paraId="162277BB" w14:textId="6FBC5444" w:rsidR="0042035E" w:rsidRPr="005F03A3" w:rsidRDefault="00526A80" w:rsidP="0042035E">
            <w:pPr>
              <w:ind w:right="213"/>
              <w:jc w:val="both"/>
              <w:rPr>
                <w:rFonts w:ascii="Arial Narrow" w:hAnsi="Arial Narrow" w:cs="Arial"/>
                <w:b/>
                <w:color w:val="000000" w:themeColor="text1"/>
                <w:sz w:val="22"/>
                <w:szCs w:val="22"/>
              </w:rPr>
            </w:pPr>
            <w:r w:rsidRPr="005F03A3">
              <w:rPr>
                <w:rFonts w:ascii="Arial Narrow" w:hAnsi="Arial Narrow" w:cs="Arial"/>
                <w:b/>
                <w:color w:val="000000" w:themeColor="text1"/>
                <w:sz w:val="22"/>
                <w:szCs w:val="22"/>
              </w:rPr>
              <w:t xml:space="preserve">EL PROPONENTE </w:t>
            </w:r>
            <w:r w:rsidR="00AC4107" w:rsidRPr="005F03A3">
              <w:rPr>
                <w:rFonts w:ascii="Arial Narrow" w:hAnsi="Arial Narrow" w:cs="Arial"/>
                <w:b/>
                <w:color w:val="000000" w:themeColor="text1"/>
                <w:sz w:val="22"/>
                <w:szCs w:val="22"/>
              </w:rPr>
              <w:t xml:space="preserve">NO </w:t>
            </w:r>
            <w:r w:rsidRPr="005F03A3">
              <w:rPr>
                <w:rFonts w:ascii="Arial Narrow" w:hAnsi="Arial Narrow" w:cs="Arial"/>
                <w:b/>
                <w:color w:val="000000" w:themeColor="text1"/>
                <w:sz w:val="22"/>
                <w:szCs w:val="22"/>
              </w:rPr>
              <w:t>APORTA DOCUMENTACIÓN PARA EVALUAR EXPERIENCIA</w:t>
            </w:r>
            <w:r w:rsidR="00C43BFC" w:rsidRPr="005F03A3">
              <w:rPr>
                <w:rFonts w:ascii="Arial Narrow" w:hAnsi="Arial Narrow" w:cs="Arial"/>
                <w:b/>
                <w:color w:val="000000" w:themeColor="text1"/>
                <w:sz w:val="22"/>
                <w:szCs w:val="22"/>
              </w:rPr>
              <w:t xml:space="preserve"> DEL GRUPO 1.</w:t>
            </w:r>
          </w:p>
          <w:p w14:paraId="7510321B" w14:textId="77777777" w:rsidR="0059302A" w:rsidRPr="005F03A3" w:rsidRDefault="0059302A" w:rsidP="0059302A">
            <w:pPr>
              <w:jc w:val="both"/>
              <w:rPr>
                <w:rFonts w:ascii="Arial Narrow" w:eastAsiaTheme="minorHAnsi" w:hAnsi="Arial Narrow" w:cs="Arial"/>
                <w:b/>
                <w:color w:val="000000" w:themeColor="text1"/>
                <w:sz w:val="22"/>
                <w:szCs w:val="22"/>
                <w:lang w:val="es-CO" w:eastAsia="en-US"/>
              </w:rPr>
            </w:pPr>
          </w:p>
          <w:p w14:paraId="1ED6E460" w14:textId="10B17256" w:rsidR="0059302A" w:rsidRPr="005F03A3" w:rsidRDefault="004643A5" w:rsidP="0059302A">
            <w:pPr>
              <w:pStyle w:val="Textosinformato"/>
              <w:jc w:val="both"/>
              <w:rPr>
                <w:rFonts w:ascii="Arial Narrow" w:hAnsi="Arial Narrow" w:cs="Arial"/>
                <w:b/>
                <w:color w:val="000000" w:themeColor="text1"/>
                <w:sz w:val="22"/>
                <w:szCs w:val="22"/>
              </w:rPr>
            </w:pPr>
            <w:r w:rsidRPr="005F03A3">
              <w:rPr>
                <w:rFonts w:ascii="Arial Narrow" w:hAnsi="Arial Narrow" w:cs="Arial"/>
                <w:b/>
                <w:color w:val="000000" w:themeColor="text1"/>
                <w:sz w:val="22"/>
                <w:szCs w:val="22"/>
              </w:rPr>
              <w:t xml:space="preserve">VERIFICACIÓN: </w:t>
            </w:r>
            <w:r w:rsidR="0059302A" w:rsidRPr="005F03A3">
              <w:rPr>
                <w:rFonts w:ascii="Arial Narrow" w:hAnsi="Arial Narrow" w:cs="Arial"/>
                <w:b/>
                <w:color w:val="000000" w:themeColor="text1"/>
                <w:sz w:val="22"/>
                <w:szCs w:val="22"/>
              </w:rPr>
              <w:t>NO CUMPLE</w:t>
            </w:r>
          </w:p>
          <w:p w14:paraId="3503EFBF" w14:textId="77777777" w:rsidR="0059302A" w:rsidRPr="005F03A3" w:rsidRDefault="0059302A" w:rsidP="0059302A">
            <w:pPr>
              <w:ind w:right="213"/>
              <w:jc w:val="both"/>
              <w:rPr>
                <w:rFonts w:ascii="Arial Narrow" w:eastAsiaTheme="minorHAnsi" w:hAnsi="Arial Narrow" w:cs="Arial"/>
                <w:color w:val="000000" w:themeColor="text1"/>
                <w:sz w:val="22"/>
                <w:szCs w:val="22"/>
                <w:lang w:val="es-CO" w:eastAsia="en-US"/>
              </w:rPr>
            </w:pPr>
          </w:p>
          <w:p w14:paraId="64225CC8" w14:textId="77777777" w:rsidR="0042035E" w:rsidRPr="005F03A3" w:rsidRDefault="0059302A" w:rsidP="004659DB">
            <w:pPr>
              <w:jc w:val="both"/>
              <w:rPr>
                <w:rFonts w:ascii="Arial Narrow" w:eastAsiaTheme="minorHAnsi" w:hAnsi="Arial Narrow" w:cs="Arial"/>
                <w:color w:val="000000" w:themeColor="text1"/>
                <w:sz w:val="22"/>
                <w:szCs w:val="22"/>
                <w:lang w:val="es-CO" w:eastAsia="en-US"/>
              </w:rPr>
            </w:pPr>
            <w:r w:rsidRPr="005F03A3">
              <w:rPr>
                <w:rFonts w:ascii="Arial Narrow" w:hAnsi="Arial Narrow" w:cs="Arial"/>
                <w:b/>
                <w:color w:val="000000" w:themeColor="text1"/>
                <w:sz w:val="22"/>
                <w:szCs w:val="22"/>
              </w:rPr>
              <w:lastRenderedPageBreak/>
              <w:t xml:space="preserve">RAZÓN: </w:t>
            </w:r>
            <w:r w:rsidR="00B52060" w:rsidRPr="005F03A3">
              <w:rPr>
                <w:rFonts w:ascii="Arial Narrow" w:hAnsi="Arial Narrow" w:cs="Arial"/>
                <w:color w:val="000000" w:themeColor="text1"/>
                <w:sz w:val="22"/>
                <w:szCs w:val="22"/>
              </w:rPr>
              <w:t>El pr</w:t>
            </w:r>
            <w:r w:rsidR="004643A5" w:rsidRPr="005F03A3">
              <w:rPr>
                <w:rFonts w:ascii="Arial Narrow" w:hAnsi="Arial Narrow" w:cs="Arial"/>
                <w:color w:val="000000" w:themeColor="text1"/>
                <w:sz w:val="22"/>
                <w:szCs w:val="22"/>
              </w:rPr>
              <w:t xml:space="preserve">oponente aporta con su oferta </w:t>
            </w:r>
            <w:r w:rsidR="004659DB" w:rsidRPr="005F03A3">
              <w:rPr>
                <w:rFonts w:ascii="Arial Narrow" w:eastAsiaTheme="minorHAnsi" w:hAnsi="Arial Narrow" w:cs="Arial"/>
                <w:color w:val="000000" w:themeColor="text1"/>
                <w:sz w:val="22"/>
                <w:szCs w:val="22"/>
                <w:lang w:val="es-CO" w:eastAsia="en-US"/>
              </w:rPr>
              <w:t xml:space="preserve">5 cinco certificaciones de  EXPERIENCIA_1, EXPERIENCIA_2, EXPERIENCIA_3, EXPERIENCIA_4 y EXPERIENCIA_5, los cuales al verificarlos se tratan de la misma certificación del contrato No: GGC-198 – 2019, por un valor de $533.149.751, cuyo objeto </w:t>
            </w:r>
            <w:r w:rsidR="00F60317" w:rsidRPr="005F03A3">
              <w:rPr>
                <w:rFonts w:ascii="Arial Narrow" w:eastAsiaTheme="minorHAnsi" w:hAnsi="Arial Narrow" w:cs="Arial"/>
                <w:color w:val="000000" w:themeColor="text1"/>
                <w:sz w:val="22"/>
                <w:szCs w:val="22"/>
                <w:lang w:val="es-CO" w:eastAsia="en-US"/>
              </w:rPr>
              <w:t>es “SERVICIO DE MANTENIMIENTO Y CALIFICACIÓN INCLUIDA BOLSA DE REPUESTOS DE LAS CABINAS DE SEGURIDAD BIOLOGICA Y AISLADORES DE LA SUBGERENCIA DE ANÁLISIS Y DIAGNÓSTICO DEL ICA”, el mencionado objeto no relaciona equipos de refrigeración y congelación.</w:t>
            </w:r>
          </w:p>
          <w:p w14:paraId="5636EA15" w14:textId="3CF48343" w:rsidR="00144080" w:rsidRPr="005F03A3" w:rsidRDefault="00144080" w:rsidP="004659DB">
            <w:pPr>
              <w:jc w:val="both"/>
              <w:rPr>
                <w:rFonts w:ascii="Arial Narrow" w:eastAsiaTheme="minorHAnsi" w:hAnsi="Arial Narrow" w:cs="Arial"/>
                <w:color w:val="000000" w:themeColor="text1"/>
                <w:sz w:val="22"/>
                <w:szCs w:val="22"/>
                <w:lang w:val="es-CO" w:eastAsia="en-US"/>
              </w:rPr>
            </w:pPr>
          </w:p>
          <w:p w14:paraId="11DEC187" w14:textId="63777042" w:rsidR="00144080" w:rsidRPr="005F03A3" w:rsidRDefault="00144080" w:rsidP="00B807BB">
            <w:pPr>
              <w:jc w:val="both"/>
              <w:rPr>
                <w:rFonts w:ascii="Arial Narrow" w:eastAsiaTheme="minorHAnsi" w:hAnsi="Arial Narrow" w:cs="Arial"/>
                <w:color w:val="000000" w:themeColor="text1"/>
                <w:sz w:val="22"/>
                <w:szCs w:val="22"/>
                <w:lang w:val="es-CO" w:eastAsia="en-US"/>
              </w:rPr>
            </w:pPr>
            <w:r w:rsidRPr="005F03A3">
              <w:rPr>
                <w:rFonts w:ascii="Arial Narrow" w:eastAsiaTheme="minorHAnsi" w:hAnsi="Arial Narrow" w:cs="Arial"/>
                <w:color w:val="000000" w:themeColor="text1"/>
                <w:sz w:val="22"/>
                <w:szCs w:val="22"/>
                <w:lang w:val="es-CO" w:eastAsia="en-US"/>
              </w:rPr>
              <w:t>Se recibe</w:t>
            </w:r>
            <w:r w:rsidR="00D31150" w:rsidRPr="005F03A3">
              <w:rPr>
                <w:rFonts w:ascii="Arial Narrow" w:eastAsiaTheme="minorHAnsi" w:hAnsi="Arial Narrow" w:cs="Arial"/>
                <w:color w:val="000000" w:themeColor="text1"/>
                <w:sz w:val="22"/>
                <w:szCs w:val="22"/>
                <w:lang w:val="es-CO" w:eastAsia="en-US"/>
              </w:rPr>
              <w:t>n folios de subsanación -</w:t>
            </w:r>
            <w:r w:rsidRPr="005F03A3">
              <w:rPr>
                <w:rFonts w:ascii="Arial Narrow" w:eastAsiaTheme="minorHAnsi" w:hAnsi="Arial Narrow" w:cs="Arial"/>
                <w:color w:val="000000" w:themeColor="text1"/>
                <w:sz w:val="22"/>
                <w:szCs w:val="22"/>
                <w:lang w:val="es-CO" w:eastAsia="en-US"/>
              </w:rPr>
              <w:t xml:space="preserve"> documentos </w:t>
            </w:r>
            <w:r w:rsidR="00D31150" w:rsidRPr="005F03A3">
              <w:rPr>
                <w:rFonts w:ascii="Arial Narrow" w:eastAsiaTheme="minorHAnsi" w:hAnsi="Arial Narrow" w:cs="Arial"/>
                <w:color w:val="000000" w:themeColor="text1"/>
                <w:sz w:val="22"/>
                <w:szCs w:val="22"/>
                <w:lang w:val="es-CO" w:eastAsia="en-US"/>
              </w:rPr>
              <w:t>Archivo denominado “</w:t>
            </w:r>
            <w:r w:rsidRPr="005F03A3">
              <w:rPr>
                <w:rFonts w:ascii="Arial Narrow" w:eastAsiaTheme="minorHAnsi" w:hAnsi="Arial Narrow" w:cs="Arial"/>
                <w:color w:val="000000" w:themeColor="text1"/>
                <w:sz w:val="22"/>
                <w:szCs w:val="22"/>
                <w:lang w:val="es-CO" w:eastAsia="en-US"/>
              </w:rPr>
              <w:t>CONTRATO 174</w:t>
            </w:r>
            <w:r w:rsidR="00D31150" w:rsidRPr="005F03A3">
              <w:rPr>
                <w:rFonts w:ascii="Arial Narrow" w:eastAsiaTheme="minorHAnsi" w:hAnsi="Arial Narrow" w:cs="Arial"/>
                <w:color w:val="000000" w:themeColor="text1"/>
                <w:sz w:val="22"/>
                <w:szCs w:val="22"/>
                <w:lang w:val="es-CO" w:eastAsia="en-US"/>
              </w:rPr>
              <w:t>”</w:t>
            </w:r>
            <w:r w:rsidRPr="005F03A3">
              <w:rPr>
                <w:rFonts w:ascii="Arial Narrow" w:eastAsiaTheme="minorHAnsi" w:hAnsi="Arial Narrow" w:cs="Arial"/>
                <w:color w:val="000000" w:themeColor="text1"/>
                <w:sz w:val="22"/>
                <w:szCs w:val="22"/>
                <w:lang w:val="es-CO" w:eastAsia="en-US"/>
              </w:rPr>
              <w:t xml:space="preserve">, certificación del contrato GGC-121-2021 firmado por XIMENA ANDREA LANOS TORRES, coordinadora del Grupo de Gestión Contractual del ICA, el objeto del mencionado contrato se encuentra relacionado con los equipos a intervenir en el </w:t>
            </w:r>
            <w:r w:rsidR="00D31150" w:rsidRPr="005F03A3">
              <w:rPr>
                <w:rFonts w:ascii="Arial Narrow" w:eastAsiaTheme="minorHAnsi" w:hAnsi="Arial Narrow" w:cs="Arial"/>
                <w:color w:val="000000" w:themeColor="text1"/>
                <w:sz w:val="22"/>
                <w:szCs w:val="22"/>
                <w:lang w:val="es-CO" w:eastAsia="en-US"/>
              </w:rPr>
              <w:t>G</w:t>
            </w:r>
            <w:r w:rsidRPr="005F03A3">
              <w:rPr>
                <w:rFonts w:ascii="Arial Narrow" w:eastAsiaTheme="minorHAnsi" w:hAnsi="Arial Narrow" w:cs="Arial"/>
                <w:color w:val="000000" w:themeColor="text1"/>
                <w:sz w:val="22"/>
                <w:szCs w:val="22"/>
                <w:lang w:val="es-CO" w:eastAsia="en-US"/>
              </w:rPr>
              <w:t xml:space="preserve">rupo 1, el valor del contrato cumple con los requisitos al tratarse de 303 SMLMV, se revisa link del SECOP </w:t>
            </w:r>
            <w:r w:rsidR="00B807BB" w:rsidRPr="005F03A3">
              <w:rPr>
                <w:rFonts w:ascii="Arial Narrow" w:eastAsiaTheme="minorHAnsi" w:hAnsi="Arial Narrow" w:cs="Arial"/>
                <w:color w:val="000000" w:themeColor="text1"/>
                <w:sz w:val="22"/>
                <w:szCs w:val="22"/>
                <w:lang w:val="es-CO" w:eastAsia="en-US"/>
              </w:rPr>
              <w:t>y la verificación permite en el link respectivo da cuenta del cumplimiento para el requisito de la Entidad:</w:t>
            </w:r>
          </w:p>
          <w:p w14:paraId="2B15E407" w14:textId="77777777" w:rsidR="00B807BB" w:rsidRPr="005F03A3" w:rsidRDefault="00B807BB" w:rsidP="00B807BB">
            <w:pPr>
              <w:jc w:val="both"/>
              <w:rPr>
                <w:rFonts w:ascii="Arial Narrow" w:eastAsiaTheme="minorHAnsi" w:hAnsi="Arial Narrow" w:cs="Arial"/>
                <w:color w:val="000000" w:themeColor="text1"/>
                <w:sz w:val="22"/>
                <w:szCs w:val="22"/>
                <w:lang w:val="es-CO" w:eastAsia="en-US"/>
              </w:rPr>
            </w:pPr>
          </w:p>
          <w:p w14:paraId="16632F36" w14:textId="35D9D6AD" w:rsidR="00B807BB" w:rsidRPr="005F03A3" w:rsidRDefault="004D6F74" w:rsidP="00B807BB">
            <w:pPr>
              <w:jc w:val="both"/>
              <w:rPr>
                <w:rFonts w:ascii="Arial Narrow" w:eastAsiaTheme="minorHAnsi" w:hAnsi="Arial Narrow" w:cs="Arial"/>
                <w:color w:val="000000" w:themeColor="text1"/>
                <w:sz w:val="22"/>
                <w:szCs w:val="22"/>
                <w:lang w:val="es-CO" w:eastAsia="en-US"/>
              </w:rPr>
            </w:pPr>
            <w:hyperlink r:id="rId8" w:tgtFrame="_blank" w:history="1">
              <w:r w:rsidR="006429D5" w:rsidRPr="005F03A3">
                <w:rPr>
                  <w:rStyle w:val="Hipervnculo"/>
                  <w:rFonts w:ascii="Arial Narrow" w:eastAsiaTheme="minorHAnsi" w:hAnsi="Arial Narrow" w:cs="Arial"/>
                  <w:color w:val="000000" w:themeColor="text1"/>
                  <w:sz w:val="22"/>
                  <w:szCs w:val="22"/>
                  <w:lang w:eastAsia="en-US"/>
                </w:rPr>
                <w:t>https://community.secop.gov.co/Public/Tendering/OpportunityDetail/Index?noticeUID=CO1.NTC.1899293&amp;isFromPublicArea=True&amp;isModal=true&amp;asPopupView=true</w:t>
              </w:r>
            </w:hyperlink>
          </w:p>
          <w:p w14:paraId="37C2CCCF" w14:textId="77777777" w:rsidR="006429D5" w:rsidRPr="005F03A3" w:rsidRDefault="006429D5" w:rsidP="00B807BB">
            <w:pPr>
              <w:jc w:val="both"/>
              <w:rPr>
                <w:rFonts w:ascii="Arial Narrow" w:eastAsiaTheme="minorHAnsi" w:hAnsi="Arial Narrow" w:cs="Arial"/>
                <w:color w:val="000000" w:themeColor="text1"/>
                <w:sz w:val="22"/>
                <w:szCs w:val="22"/>
                <w:lang w:val="es-CO" w:eastAsia="en-US"/>
              </w:rPr>
            </w:pPr>
          </w:p>
          <w:p w14:paraId="51D13738" w14:textId="2B4DCA23" w:rsidR="00870CFB" w:rsidRPr="005F03A3" w:rsidRDefault="00870CFB" w:rsidP="004659DB">
            <w:pPr>
              <w:jc w:val="both"/>
              <w:rPr>
                <w:rFonts w:ascii="Arial Narrow" w:eastAsiaTheme="minorHAnsi" w:hAnsi="Arial Narrow" w:cs="Arial"/>
                <w:color w:val="000000" w:themeColor="text1"/>
                <w:sz w:val="22"/>
                <w:szCs w:val="22"/>
                <w:lang w:val="es-CO" w:eastAsia="en-US"/>
              </w:rPr>
            </w:pPr>
          </w:p>
        </w:tc>
      </w:tr>
      <w:tr w:rsidR="005F03A3" w:rsidRPr="005F03A3" w14:paraId="106167CB" w14:textId="77777777" w:rsidTr="00AC4107">
        <w:trPr>
          <w:trHeight w:val="636"/>
          <w:jc w:val="center"/>
        </w:trPr>
        <w:tc>
          <w:tcPr>
            <w:tcW w:w="694"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14:paraId="561DA364" w14:textId="6297F1D5" w:rsidR="007F6231" w:rsidRPr="005F03A3" w:rsidRDefault="007F6231" w:rsidP="005C1A0B">
            <w:pPr>
              <w:jc w:val="center"/>
              <w:rPr>
                <w:rFonts w:ascii="Arial" w:hAnsi="Arial" w:cs="Arial"/>
                <w:b/>
                <w:color w:val="000000" w:themeColor="text1"/>
                <w:sz w:val="22"/>
                <w:szCs w:val="22"/>
                <w:lang w:val="es-CO" w:eastAsia="es-CO"/>
              </w:rPr>
            </w:pPr>
            <w:r w:rsidRPr="005F03A3">
              <w:rPr>
                <w:rFonts w:ascii="Arial" w:hAnsi="Arial" w:cs="Arial"/>
                <w:b/>
                <w:color w:val="000000" w:themeColor="text1"/>
                <w:sz w:val="22"/>
                <w:szCs w:val="22"/>
                <w:lang w:val="es-CO" w:eastAsia="es-CO"/>
              </w:rPr>
              <w:lastRenderedPageBreak/>
              <w:t>2</w:t>
            </w:r>
          </w:p>
        </w:tc>
        <w:tc>
          <w:tcPr>
            <w:tcW w:w="2126" w:type="dxa"/>
            <w:tcBorders>
              <w:top w:val="single" w:sz="4" w:space="0" w:color="auto"/>
              <w:left w:val="nil"/>
              <w:bottom w:val="single" w:sz="4" w:space="0" w:color="auto"/>
              <w:right w:val="single" w:sz="12" w:space="0" w:color="auto"/>
            </w:tcBorders>
            <w:shd w:val="clear" w:color="auto" w:fill="auto"/>
            <w:vAlign w:val="center"/>
            <w:hideMark/>
          </w:tcPr>
          <w:p w14:paraId="4A120FA4" w14:textId="77777777" w:rsidR="007F6231" w:rsidRPr="005F03A3" w:rsidRDefault="007F6231" w:rsidP="005C1A0B">
            <w:pPr>
              <w:rPr>
                <w:rFonts w:ascii="Arial" w:hAnsi="Arial" w:cs="Arial"/>
                <w:color w:val="000000" w:themeColor="text1"/>
                <w:sz w:val="20"/>
                <w:szCs w:val="20"/>
                <w:lang w:val="es-CO" w:eastAsia="es-CO"/>
              </w:rPr>
            </w:pPr>
            <w:r w:rsidRPr="005F03A3">
              <w:rPr>
                <w:rFonts w:ascii="Arial" w:hAnsi="Arial" w:cs="Arial"/>
                <w:color w:val="000000" w:themeColor="text1"/>
                <w:sz w:val="20"/>
                <w:szCs w:val="20"/>
                <w:lang w:val="es-CO" w:eastAsia="es-CO"/>
              </w:rPr>
              <w:t xml:space="preserve">REQUISITO TÉCNICO HABILITANTE ADICIONAL </w:t>
            </w:r>
          </w:p>
        </w:tc>
        <w:tc>
          <w:tcPr>
            <w:tcW w:w="1417"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31EED807" w14:textId="4EBC7EDB" w:rsidR="007F6231" w:rsidRPr="005F03A3" w:rsidRDefault="00870CFB" w:rsidP="006A739D">
            <w:pPr>
              <w:jc w:val="both"/>
              <w:rPr>
                <w:rFonts w:ascii="Arial" w:hAnsi="Arial" w:cs="Arial"/>
                <w:color w:val="000000" w:themeColor="text1"/>
                <w:sz w:val="22"/>
                <w:szCs w:val="22"/>
                <w:lang w:val="es-CO" w:eastAsia="es-CO"/>
              </w:rPr>
            </w:pPr>
            <w:r w:rsidRPr="005F03A3">
              <w:rPr>
                <w:rFonts w:ascii="Arial" w:hAnsi="Arial" w:cs="Arial"/>
                <w:color w:val="000000" w:themeColor="text1"/>
                <w:sz w:val="22"/>
                <w:szCs w:val="22"/>
                <w:lang w:val="es-CO" w:eastAsia="es-CO"/>
              </w:rPr>
              <w:t>CUMPLE</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32E24907" w14:textId="07F6E3D1" w:rsidR="007F6231" w:rsidRPr="005F03A3" w:rsidRDefault="00870CFB" w:rsidP="005C1A0B">
            <w:pPr>
              <w:jc w:val="both"/>
              <w:rPr>
                <w:rFonts w:ascii="Arial" w:hAnsi="Arial" w:cs="Arial"/>
                <w:color w:val="000000" w:themeColor="text1"/>
                <w:sz w:val="22"/>
                <w:szCs w:val="22"/>
                <w:lang w:val="es-CO" w:eastAsia="es-CO"/>
              </w:rPr>
            </w:pPr>
            <w:r w:rsidRPr="005F03A3">
              <w:rPr>
                <w:rFonts w:ascii="Arial" w:hAnsi="Arial" w:cs="Arial"/>
                <w:color w:val="000000" w:themeColor="text1"/>
                <w:sz w:val="22"/>
                <w:szCs w:val="22"/>
                <w:lang w:val="es-CO" w:eastAsia="es-CO"/>
              </w:rPr>
              <w:t>CERTIFICADO ONAC</w:t>
            </w:r>
          </w:p>
        </w:tc>
        <w:tc>
          <w:tcPr>
            <w:tcW w:w="4536" w:type="dxa"/>
            <w:tcBorders>
              <w:top w:val="single" w:sz="4" w:space="0" w:color="auto"/>
              <w:left w:val="nil"/>
              <w:bottom w:val="single" w:sz="4" w:space="0" w:color="auto"/>
              <w:right w:val="single" w:sz="12" w:space="0" w:color="auto"/>
            </w:tcBorders>
            <w:shd w:val="clear" w:color="auto" w:fill="auto"/>
            <w:noWrap/>
            <w:vAlign w:val="center"/>
          </w:tcPr>
          <w:p w14:paraId="01BF1847" w14:textId="77777777" w:rsidR="00B52060" w:rsidRPr="005F03A3" w:rsidRDefault="00870CFB" w:rsidP="001B3CB7">
            <w:pPr>
              <w:pStyle w:val="BodyText23"/>
              <w:ind w:right="332"/>
              <w:rPr>
                <w:rFonts w:ascii="Arial Narrow" w:hAnsi="Arial Narrow"/>
                <w:color w:val="000000" w:themeColor="text1"/>
                <w:sz w:val="22"/>
                <w:szCs w:val="22"/>
                <w:lang w:eastAsia="es-CO"/>
              </w:rPr>
            </w:pPr>
            <w:r w:rsidRPr="005F03A3">
              <w:rPr>
                <w:rFonts w:ascii="Arial Narrow" w:hAnsi="Arial Narrow"/>
                <w:color w:val="000000" w:themeColor="text1"/>
                <w:sz w:val="22"/>
                <w:szCs w:val="22"/>
                <w:lang w:eastAsia="es-CO"/>
              </w:rPr>
              <w:t xml:space="preserve">4.3.3 Requisito técnico habilitante  adicional </w:t>
            </w:r>
          </w:p>
          <w:p w14:paraId="1B12FC8A" w14:textId="77777777" w:rsidR="00870CFB" w:rsidRPr="005F03A3" w:rsidRDefault="00870CFB" w:rsidP="00D31150">
            <w:pPr>
              <w:pStyle w:val="BodyText23"/>
              <w:ind w:right="70"/>
              <w:rPr>
                <w:color w:val="000000" w:themeColor="text1"/>
                <w:sz w:val="22"/>
                <w:szCs w:val="22"/>
                <w:lang w:eastAsia="es-CO"/>
              </w:rPr>
            </w:pPr>
          </w:p>
          <w:p w14:paraId="33D130CA" w14:textId="77777777" w:rsidR="00870CFB" w:rsidRPr="005F03A3" w:rsidRDefault="00870CFB" w:rsidP="00D31150">
            <w:pPr>
              <w:pStyle w:val="BodyText23"/>
              <w:tabs>
                <w:tab w:val="left" w:pos="4042"/>
              </w:tabs>
              <w:ind w:right="70"/>
              <w:rPr>
                <w:rFonts w:ascii="Arial Narrow" w:hAnsi="Arial Narrow"/>
                <w:b w:val="0"/>
                <w:color w:val="000000" w:themeColor="text1"/>
                <w:sz w:val="22"/>
                <w:szCs w:val="22"/>
                <w:lang w:eastAsia="es-CO"/>
              </w:rPr>
            </w:pPr>
            <w:r w:rsidRPr="005F03A3">
              <w:rPr>
                <w:rFonts w:ascii="Arial Narrow" w:hAnsi="Arial Narrow"/>
                <w:b w:val="0"/>
                <w:color w:val="000000" w:themeColor="text1"/>
                <w:sz w:val="22"/>
                <w:szCs w:val="22"/>
                <w:lang w:eastAsia="es-CO"/>
              </w:rPr>
              <w:t xml:space="preserve">El proponente persona natural o el representante legal de la persona jurídica deberá allegar junto con la oferta, el certificado de calibración </w:t>
            </w:r>
            <w:r w:rsidRPr="005F03A3">
              <w:rPr>
                <w:rFonts w:ascii="Arial Narrow" w:hAnsi="Arial Narrow"/>
                <w:color w:val="000000" w:themeColor="text1"/>
                <w:sz w:val="22"/>
                <w:szCs w:val="22"/>
                <w:lang w:eastAsia="es-CO"/>
              </w:rPr>
              <w:t xml:space="preserve">vigente </w:t>
            </w:r>
            <w:r w:rsidRPr="005F03A3">
              <w:rPr>
                <w:rFonts w:ascii="Arial Narrow" w:hAnsi="Arial Narrow"/>
                <w:b w:val="0"/>
                <w:color w:val="000000" w:themeColor="text1"/>
                <w:sz w:val="22"/>
                <w:szCs w:val="22"/>
                <w:lang w:eastAsia="es-CO"/>
              </w:rPr>
              <w:t xml:space="preserve">exigido por laboratorio </w:t>
            </w:r>
            <w:r w:rsidR="00AC4107" w:rsidRPr="005F03A3">
              <w:rPr>
                <w:rFonts w:ascii="Arial Narrow" w:hAnsi="Arial Narrow"/>
                <w:b w:val="0"/>
                <w:color w:val="000000" w:themeColor="text1"/>
                <w:sz w:val="22"/>
                <w:szCs w:val="22"/>
                <w:lang w:eastAsia="es-CO"/>
              </w:rPr>
              <w:t>acreditado de los instrumentos con los cuales se realizará la verificación de temperatura u otras magnitudes.</w:t>
            </w:r>
          </w:p>
          <w:p w14:paraId="7B4992BD" w14:textId="77777777" w:rsidR="00AC4107" w:rsidRPr="005F03A3" w:rsidRDefault="00AC4107" w:rsidP="001B3CB7">
            <w:pPr>
              <w:pStyle w:val="BodyText23"/>
              <w:ind w:right="332"/>
              <w:rPr>
                <w:rFonts w:ascii="Arial Narrow" w:hAnsi="Arial Narrow"/>
                <w:b w:val="0"/>
                <w:color w:val="000000" w:themeColor="text1"/>
                <w:sz w:val="22"/>
                <w:szCs w:val="22"/>
                <w:lang w:eastAsia="es-CO"/>
              </w:rPr>
            </w:pPr>
          </w:p>
          <w:p w14:paraId="0CDCD0C9" w14:textId="77777777" w:rsidR="00AC4107" w:rsidRPr="005F03A3" w:rsidRDefault="00AC4107" w:rsidP="001B3CB7">
            <w:pPr>
              <w:pStyle w:val="BodyText23"/>
              <w:ind w:right="332"/>
              <w:rPr>
                <w:rFonts w:ascii="Arial Narrow" w:hAnsi="Arial Narrow"/>
                <w:color w:val="000000" w:themeColor="text1"/>
                <w:sz w:val="22"/>
                <w:szCs w:val="22"/>
                <w:u w:val="single"/>
                <w:lang w:eastAsia="es-CO"/>
              </w:rPr>
            </w:pPr>
            <w:r w:rsidRPr="005F03A3">
              <w:rPr>
                <w:rFonts w:ascii="Arial Narrow" w:hAnsi="Arial Narrow"/>
                <w:color w:val="000000" w:themeColor="text1"/>
                <w:sz w:val="22"/>
                <w:szCs w:val="22"/>
                <w:u w:val="single"/>
                <w:lang w:eastAsia="es-CO"/>
              </w:rPr>
              <w:t>EVALUACIÓN:</w:t>
            </w:r>
          </w:p>
          <w:p w14:paraId="2E5BD241" w14:textId="77777777" w:rsidR="00AC4107" w:rsidRPr="005F03A3" w:rsidRDefault="00AC4107" w:rsidP="001B3CB7">
            <w:pPr>
              <w:pStyle w:val="BodyText23"/>
              <w:ind w:right="332"/>
              <w:rPr>
                <w:rFonts w:ascii="Arial Narrow" w:hAnsi="Arial Narrow"/>
                <w:color w:val="000000" w:themeColor="text1"/>
                <w:sz w:val="22"/>
                <w:szCs w:val="22"/>
                <w:u w:val="single"/>
                <w:lang w:eastAsia="es-CO"/>
              </w:rPr>
            </w:pPr>
          </w:p>
          <w:p w14:paraId="18542A2C" w14:textId="622CD04E" w:rsidR="00AC4107" w:rsidRPr="005F03A3" w:rsidRDefault="00AC4107" w:rsidP="00AC4107">
            <w:pPr>
              <w:ind w:right="213"/>
              <w:jc w:val="both"/>
              <w:rPr>
                <w:rFonts w:ascii="Arial Narrow" w:hAnsi="Arial Narrow" w:cs="Arial"/>
                <w:b/>
                <w:color w:val="000000" w:themeColor="text1"/>
                <w:sz w:val="22"/>
                <w:szCs w:val="22"/>
              </w:rPr>
            </w:pPr>
            <w:r w:rsidRPr="005F03A3">
              <w:rPr>
                <w:rFonts w:ascii="Arial Narrow" w:hAnsi="Arial Narrow" w:cs="Arial"/>
                <w:b/>
                <w:color w:val="000000" w:themeColor="text1"/>
                <w:sz w:val="22"/>
                <w:szCs w:val="22"/>
              </w:rPr>
              <w:t>CUMPLE</w:t>
            </w:r>
          </w:p>
          <w:p w14:paraId="51E1C6D0" w14:textId="77777777" w:rsidR="00AC4107" w:rsidRPr="005F03A3" w:rsidRDefault="00AC4107" w:rsidP="00AC4107">
            <w:pPr>
              <w:ind w:right="213"/>
              <w:jc w:val="both"/>
              <w:rPr>
                <w:rFonts w:ascii="Arial Narrow" w:hAnsi="Arial Narrow" w:cs="Arial"/>
                <w:b/>
                <w:color w:val="000000" w:themeColor="text1"/>
                <w:sz w:val="22"/>
                <w:szCs w:val="22"/>
              </w:rPr>
            </w:pPr>
          </w:p>
          <w:p w14:paraId="1F352244" w14:textId="35420D5E" w:rsidR="00AC4107" w:rsidRPr="005F03A3" w:rsidRDefault="00AC4107" w:rsidP="00AC4107">
            <w:pPr>
              <w:ind w:right="213"/>
              <w:jc w:val="both"/>
              <w:rPr>
                <w:rFonts w:ascii="Arial Narrow" w:hAnsi="Arial Narrow" w:cs="Arial"/>
                <w:b/>
                <w:color w:val="000000" w:themeColor="text1"/>
                <w:sz w:val="22"/>
                <w:szCs w:val="22"/>
              </w:rPr>
            </w:pPr>
            <w:r w:rsidRPr="005F03A3">
              <w:rPr>
                <w:rFonts w:ascii="Arial Narrow" w:hAnsi="Arial Narrow" w:cs="Arial"/>
                <w:b/>
                <w:color w:val="000000" w:themeColor="text1"/>
                <w:sz w:val="22"/>
                <w:szCs w:val="22"/>
              </w:rPr>
              <w:t xml:space="preserve">RAZON: </w:t>
            </w:r>
            <w:r w:rsidR="00F058BA" w:rsidRPr="005F03A3">
              <w:rPr>
                <w:rFonts w:ascii="Arial Narrow" w:hAnsi="Arial Narrow" w:cs="Arial"/>
                <w:bCs/>
                <w:color w:val="000000" w:themeColor="text1"/>
                <w:sz w:val="22"/>
                <w:szCs w:val="22"/>
              </w:rPr>
              <w:t>Mediante folios de subsanación</w:t>
            </w:r>
            <w:r w:rsidR="00F058BA" w:rsidRPr="005F03A3">
              <w:rPr>
                <w:rFonts w:ascii="Arial Narrow" w:hAnsi="Arial Narrow" w:cs="Arial"/>
                <w:b/>
                <w:color w:val="000000" w:themeColor="text1"/>
                <w:sz w:val="22"/>
                <w:szCs w:val="22"/>
              </w:rPr>
              <w:t xml:space="preserve"> e</w:t>
            </w:r>
            <w:r w:rsidRPr="005F03A3">
              <w:rPr>
                <w:rFonts w:ascii="Arial Narrow" w:hAnsi="Arial Narrow" w:cs="Arial"/>
                <w:color w:val="000000" w:themeColor="text1"/>
                <w:sz w:val="22"/>
                <w:szCs w:val="22"/>
              </w:rPr>
              <w:t>l proponente aporta certificación de otra persona jurídica (laboratorio acreditado</w:t>
            </w:r>
            <w:r w:rsidR="00F058BA" w:rsidRPr="005F03A3">
              <w:rPr>
                <w:rFonts w:ascii="Arial Narrow" w:hAnsi="Arial Narrow" w:cs="Arial"/>
                <w:color w:val="000000" w:themeColor="text1"/>
                <w:sz w:val="22"/>
                <w:szCs w:val="22"/>
              </w:rPr>
              <w:t xml:space="preserve"> ATE LABORATORIO </w:t>
            </w:r>
            <w:r w:rsidR="00F058BA" w:rsidRPr="005F03A3">
              <w:rPr>
                <w:rFonts w:ascii="Arial Narrow" w:hAnsi="Arial Narrow" w:cs="Arial"/>
                <w:color w:val="000000" w:themeColor="text1"/>
                <w:sz w:val="22"/>
                <w:szCs w:val="22"/>
              </w:rPr>
              <w:lastRenderedPageBreak/>
              <w:t>DE METROLOGIA</w:t>
            </w:r>
            <w:r w:rsidRPr="005F03A3">
              <w:rPr>
                <w:rFonts w:ascii="Arial Narrow" w:hAnsi="Arial Narrow" w:cs="Arial"/>
                <w:color w:val="000000" w:themeColor="text1"/>
                <w:sz w:val="22"/>
                <w:szCs w:val="22"/>
              </w:rPr>
              <w:t xml:space="preserve">) </w:t>
            </w:r>
            <w:r w:rsidR="00F058BA" w:rsidRPr="005F03A3">
              <w:rPr>
                <w:rFonts w:ascii="Arial Narrow" w:hAnsi="Arial Narrow" w:cs="Arial"/>
                <w:color w:val="000000" w:themeColor="text1"/>
                <w:sz w:val="22"/>
                <w:szCs w:val="22"/>
              </w:rPr>
              <w:t>y</w:t>
            </w:r>
            <w:r w:rsidR="006A739D" w:rsidRPr="005F03A3">
              <w:rPr>
                <w:rFonts w:ascii="Arial Narrow" w:hAnsi="Arial Narrow" w:cs="Arial"/>
                <w:color w:val="000000" w:themeColor="text1"/>
                <w:sz w:val="22"/>
                <w:szCs w:val="22"/>
              </w:rPr>
              <w:t xml:space="preserve"> la carta de relación comercial </w:t>
            </w:r>
            <w:r w:rsidR="00F058BA" w:rsidRPr="005F03A3">
              <w:rPr>
                <w:rFonts w:ascii="Arial Narrow" w:hAnsi="Arial Narrow" w:cs="Arial"/>
                <w:color w:val="000000" w:themeColor="text1"/>
                <w:sz w:val="22"/>
                <w:szCs w:val="22"/>
              </w:rPr>
              <w:t xml:space="preserve">respectiva </w:t>
            </w:r>
            <w:r w:rsidR="006A739D" w:rsidRPr="005F03A3">
              <w:rPr>
                <w:rFonts w:ascii="Arial Narrow" w:hAnsi="Arial Narrow" w:cs="Arial"/>
                <w:color w:val="000000" w:themeColor="text1"/>
                <w:sz w:val="22"/>
                <w:szCs w:val="22"/>
              </w:rPr>
              <w:t>con el laboratorio acreditado.</w:t>
            </w:r>
          </w:p>
          <w:p w14:paraId="6FE29BB2" w14:textId="37785A83" w:rsidR="00AC4107" w:rsidRPr="005F03A3" w:rsidRDefault="00AC4107" w:rsidP="00AC4107">
            <w:pPr>
              <w:ind w:right="213"/>
              <w:jc w:val="both"/>
              <w:rPr>
                <w:rFonts w:ascii="Arial Narrow" w:hAnsi="Arial Narrow" w:cs="Arial"/>
                <w:b/>
                <w:color w:val="000000" w:themeColor="text1"/>
                <w:sz w:val="22"/>
                <w:szCs w:val="22"/>
              </w:rPr>
            </w:pPr>
          </w:p>
          <w:p w14:paraId="6D1316DF" w14:textId="55309382" w:rsidR="00AC4107" w:rsidRPr="005F03A3" w:rsidRDefault="00AC4107" w:rsidP="001B3CB7">
            <w:pPr>
              <w:pStyle w:val="BodyText23"/>
              <w:ind w:right="332"/>
              <w:rPr>
                <w:rFonts w:ascii="Arial Narrow" w:hAnsi="Arial Narrow"/>
                <w:b w:val="0"/>
                <w:color w:val="000000" w:themeColor="text1"/>
                <w:sz w:val="22"/>
                <w:szCs w:val="22"/>
                <w:u w:val="single"/>
                <w:lang w:eastAsia="es-CO"/>
              </w:rPr>
            </w:pPr>
          </w:p>
        </w:tc>
      </w:tr>
      <w:tr w:rsidR="005F03A3" w:rsidRPr="005F03A3" w14:paraId="202F74FE" w14:textId="77777777" w:rsidTr="00AC4107">
        <w:trPr>
          <w:trHeight w:val="661"/>
          <w:jc w:val="center"/>
        </w:trPr>
        <w:tc>
          <w:tcPr>
            <w:tcW w:w="694"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14:paraId="03D7971D" w14:textId="0F796C6F" w:rsidR="007F6231" w:rsidRPr="005F03A3" w:rsidRDefault="007F6231" w:rsidP="005C1A0B">
            <w:pPr>
              <w:jc w:val="center"/>
              <w:rPr>
                <w:rFonts w:ascii="Arial" w:hAnsi="Arial" w:cs="Arial"/>
                <w:b/>
                <w:color w:val="000000" w:themeColor="text1"/>
                <w:sz w:val="22"/>
                <w:szCs w:val="22"/>
                <w:lang w:val="es-CO" w:eastAsia="es-CO"/>
              </w:rPr>
            </w:pPr>
            <w:r w:rsidRPr="005F03A3">
              <w:rPr>
                <w:rFonts w:ascii="Arial" w:hAnsi="Arial" w:cs="Arial"/>
                <w:b/>
                <w:color w:val="000000" w:themeColor="text1"/>
                <w:sz w:val="22"/>
                <w:szCs w:val="22"/>
                <w:lang w:val="es-CO" w:eastAsia="es-CO"/>
              </w:rPr>
              <w:lastRenderedPageBreak/>
              <w:t>3</w:t>
            </w:r>
          </w:p>
        </w:tc>
        <w:tc>
          <w:tcPr>
            <w:tcW w:w="2126" w:type="dxa"/>
            <w:tcBorders>
              <w:top w:val="single" w:sz="4" w:space="0" w:color="auto"/>
              <w:left w:val="nil"/>
              <w:bottom w:val="single" w:sz="4" w:space="0" w:color="auto"/>
              <w:right w:val="single" w:sz="12" w:space="0" w:color="auto"/>
            </w:tcBorders>
            <w:shd w:val="clear" w:color="auto" w:fill="auto"/>
            <w:vAlign w:val="center"/>
            <w:hideMark/>
          </w:tcPr>
          <w:p w14:paraId="00CCE824" w14:textId="77777777" w:rsidR="007F6231" w:rsidRPr="005F03A3" w:rsidRDefault="007F6231" w:rsidP="005C1A0B">
            <w:pPr>
              <w:rPr>
                <w:rFonts w:ascii="Arial" w:hAnsi="Arial" w:cs="Arial"/>
                <w:color w:val="000000" w:themeColor="text1"/>
                <w:sz w:val="20"/>
                <w:szCs w:val="20"/>
                <w:lang w:val="es-CO" w:eastAsia="es-CO"/>
              </w:rPr>
            </w:pPr>
            <w:r w:rsidRPr="005F03A3">
              <w:rPr>
                <w:rFonts w:ascii="Arial" w:hAnsi="Arial" w:cs="Arial"/>
                <w:color w:val="000000" w:themeColor="text1"/>
                <w:sz w:val="20"/>
                <w:szCs w:val="20"/>
                <w:lang w:val="es-CO" w:eastAsia="es-CO"/>
              </w:rPr>
              <w:t>ESPECIFICACIONES TÉCNICAS MINIMAS</w:t>
            </w:r>
          </w:p>
        </w:tc>
        <w:tc>
          <w:tcPr>
            <w:tcW w:w="1417"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14:paraId="4FF24DD2" w14:textId="08ADE4F2" w:rsidR="007F6231" w:rsidRPr="005F03A3" w:rsidRDefault="007F6231" w:rsidP="005C1A0B">
            <w:pPr>
              <w:jc w:val="both"/>
              <w:rPr>
                <w:rFonts w:ascii="Arial" w:hAnsi="Arial" w:cs="Arial"/>
                <w:color w:val="000000" w:themeColor="text1"/>
                <w:sz w:val="22"/>
                <w:szCs w:val="22"/>
                <w:lang w:val="es-CO" w:eastAsia="es-CO"/>
              </w:rPr>
            </w:pPr>
            <w:r w:rsidRPr="005F03A3">
              <w:rPr>
                <w:rFonts w:ascii="Arial" w:hAnsi="Arial" w:cs="Arial"/>
                <w:color w:val="000000" w:themeColor="text1"/>
                <w:sz w:val="22"/>
                <w:szCs w:val="22"/>
                <w:lang w:val="es-CO" w:eastAsia="es-CO"/>
              </w:rPr>
              <w:t> </w:t>
            </w:r>
            <w:r w:rsidR="00015039" w:rsidRPr="005F03A3">
              <w:rPr>
                <w:rFonts w:ascii="Arial" w:hAnsi="Arial" w:cs="Arial"/>
                <w:color w:val="000000" w:themeColor="text1"/>
                <w:sz w:val="22"/>
                <w:szCs w:val="22"/>
                <w:lang w:val="es-CO" w:eastAsia="es-CO"/>
              </w:rPr>
              <w:t>NO CUMPLE</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314E4818" w14:textId="455144F8" w:rsidR="00E47BB0" w:rsidRPr="005F03A3" w:rsidRDefault="004643A5" w:rsidP="00A9549B">
            <w:pPr>
              <w:jc w:val="both"/>
              <w:rPr>
                <w:rFonts w:ascii="Arial" w:hAnsi="Arial" w:cs="Arial"/>
                <w:color w:val="000000" w:themeColor="text1"/>
                <w:sz w:val="20"/>
                <w:szCs w:val="22"/>
                <w:lang w:val="es-CO" w:eastAsia="es-CO"/>
              </w:rPr>
            </w:pPr>
            <w:r w:rsidRPr="005F03A3">
              <w:rPr>
                <w:rFonts w:ascii="Arial" w:hAnsi="Arial" w:cs="Arial"/>
                <w:color w:val="000000" w:themeColor="text1"/>
                <w:sz w:val="18"/>
                <w:szCs w:val="18"/>
                <w:lang w:val="es-CO" w:eastAsia="es-CO"/>
              </w:rPr>
              <w:t xml:space="preserve">ANEXO 3 Ficha técnica </w:t>
            </w:r>
            <w:r w:rsidR="00E47BB0" w:rsidRPr="005F03A3">
              <w:rPr>
                <w:rFonts w:ascii="Arial" w:hAnsi="Arial" w:cs="Arial"/>
                <w:color w:val="000000" w:themeColor="text1"/>
                <w:sz w:val="18"/>
                <w:szCs w:val="18"/>
                <w:lang w:val="es-CO" w:eastAsia="es-CO"/>
              </w:rPr>
              <w:t>APORTADOS EN LA PLATAFORMA DEL SECOP II</w:t>
            </w:r>
          </w:p>
          <w:p w14:paraId="233095B1" w14:textId="77777777" w:rsidR="00E47BB0" w:rsidRPr="005F03A3" w:rsidRDefault="00E47BB0" w:rsidP="00A9549B">
            <w:pPr>
              <w:jc w:val="both"/>
              <w:rPr>
                <w:rFonts w:ascii="Arial" w:hAnsi="Arial" w:cs="Arial"/>
                <w:color w:val="000000" w:themeColor="text1"/>
                <w:sz w:val="20"/>
                <w:szCs w:val="22"/>
                <w:lang w:val="es-CO" w:eastAsia="es-CO"/>
              </w:rPr>
            </w:pPr>
          </w:p>
          <w:p w14:paraId="1DA05998" w14:textId="4F43CBBA" w:rsidR="002C3994" w:rsidRPr="005F03A3" w:rsidRDefault="002C3994" w:rsidP="004643A5">
            <w:pPr>
              <w:jc w:val="both"/>
              <w:rPr>
                <w:rFonts w:ascii="Arial" w:hAnsi="Arial" w:cs="Arial"/>
                <w:color w:val="000000" w:themeColor="text1"/>
                <w:sz w:val="22"/>
                <w:szCs w:val="22"/>
                <w:lang w:val="es-CO" w:eastAsia="es-CO"/>
              </w:rPr>
            </w:pPr>
          </w:p>
        </w:tc>
        <w:tc>
          <w:tcPr>
            <w:tcW w:w="4536" w:type="dxa"/>
            <w:tcBorders>
              <w:top w:val="single" w:sz="4" w:space="0" w:color="auto"/>
              <w:left w:val="nil"/>
              <w:bottom w:val="single" w:sz="4" w:space="0" w:color="auto"/>
              <w:right w:val="single" w:sz="12" w:space="0" w:color="auto"/>
            </w:tcBorders>
            <w:shd w:val="clear" w:color="auto" w:fill="auto"/>
            <w:noWrap/>
            <w:hideMark/>
          </w:tcPr>
          <w:p w14:paraId="2B99D52A" w14:textId="730A010F" w:rsidR="0059302A" w:rsidRPr="005F03A3" w:rsidRDefault="0059302A" w:rsidP="0059302A">
            <w:pPr>
              <w:jc w:val="both"/>
              <w:rPr>
                <w:rFonts w:ascii="Arial Narrow" w:eastAsiaTheme="minorHAnsi" w:hAnsi="Arial Narrow" w:cs="Arial"/>
                <w:color w:val="000000" w:themeColor="text1"/>
                <w:sz w:val="22"/>
                <w:szCs w:val="22"/>
                <w:lang w:val="es-CO" w:eastAsia="en-US"/>
              </w:rPr>
            </w:pPr>
            <w:r w:rsidRPr="005F03A3">
              <w:rPr>
                <w:rFonts w:ascii="Arial Narrow" w:hAnsi="Arial Narrow" w:cs="Arial"/>
                <w:b/>
                <w:color w:val="000000" w:themeColor="text1"/>
                <w:sz w:val="22"/>
                <w:szCs w:val="22"/>
              </w:rPr>
              <w:t>REQUISITO TÉCNICO ESPECIFICACIONES TÉCNICAS SOLICITADA POR LA ENTIDAD:</w:t>
            </w:r>
            <w:r w:rsidRPr="005F03A3">
              <w:rPr>
                <w:rFonts w:ascii="Arial Narrow" w:hAnsi="Arial Narrow" w:cs="Arial"/>
                <w:color w:val="000000" w:themeColor="text1"/>
                <w:sz w:val="22"/>
                <w:szCs w:val="22"/>
              </w:rPr>
              <w:t xml:space="preserve"> </w:t>
            </w:r>
            <w:r w:rsidRPr="005F03A3">
              <w:rPr>
                <w:rFonts w:ascii="Arial Narrow" w:eastAsiaTheme="minorHAnsi" w:hAnsi="Arial Narrow" w:cs="Arial"/>
                <w:color w:val="000000" w:themeColor="text1"/>
                <w:sz w:val="22"/>
                <w:szCs w:val="22"/>
                <w:lang w:val="es-CO" w:eastAsia="en-US"/>
              </w:rPr>
              <w:t>De acuerdo con lo</w:t>
            </w:r>
            <w:r w:rsidR="004643A5" w:rsidRPr="005F03A3">
              <w:rPr>
                <w:rFonts w:ascii="Arial Narrow" w:eastAsiaTheme="minorHAnsi" w:hAnsi="Arial Narrow" w:cs="Arial"/>
                <w:color w:val="000000" w:themeColor="text1"/>
                <w:sz w:val="22"/>
                <w:szCs w:val="22"/>
                <w:lang w:val="es-CO" w:eastAsia="en-US"/>
              </w:rPr>
              <w:t xml:space="preserve"> establecido en el numeral </w:t>
            </w:r>
            <w:r w:rsidR="004643A5" w:rsidRPr="005F03A3">
              <w:rPr>
                <w:rFonts w:ascii="Arial Narrow" w:eastAsiaTheme="minorHAnsi" w:hAnsi="Arial Narrow" w:cs="Arial"/>
                <w:b/>
                <w:color w:val="000000" w:themeColor="text1"/>
                <w:sz w:val="22"/>
                <w:szCs w:val="22"/>
                <w:lang w:val="es-CO" w:eastAsia="en-US"/>
              </w:rPr>
              <w:t>4.3.4</w:t>
            </w:r>
            <w:r w:rsidRPr="005F03A3">
              <w:rPr>
                <w:rFonts w:ascii="Arial Narrow" w:eastAsiaTheme="minorHAnsi" w:hAnsi="Arial Narrow" w:cs="Arial"/>
                <w:color w:val="000000" w:themeColor="text1"/>
                <w:sz w:val="22"/>
                <w:szCs w:val="22"/>
                <w:lang w:val="es-CO" w:eastAsia="en-US"/>
              </w:rPr>
              <w:t xml:space="preserve"> del Documento Complementario a la </w:t>
            </w:r>
            <w:r w:rsidRPr="005F03A3">
              <w:rPr>
                <w:rFonts w:ascii="Arial Narrow" w:hAnsi="Arial Narrow" w:cs="Arial"/>
                <w:color w:val="000000" w:themeColor="text1"/>
                <w:sz w:val="22"/>
                <w:szCs w:val="22"/>
              </w:rPr>
              <w:t xml:space="preserve">Invitación Pública electrónica de mínima cuantía No. </w:t>
            </w:r>
            <w:r w:rsidRPr="005F03A3">
              <w:rPr>
                <w:rFonts w:ascii="Arial Narrow" w:hAnsi="Arial Narrow" w:cs="Arial"/>
                <w:b/>
                <w:bCs/>
                <w:color w:val="000000" w:themeColor="text1"/>
                <w:sz w:val="22"/>
                <w:szCs w:val="22"/>
              </w:rPr>
              <w:t>FGN-NC-MC-</w:t>
            </w:r>
            <w:r w:rsidR="00AC4107" w:rsidRPr="005F03A3">
              <w:rPr>
                <w:rFonts w:ascii="Arial Narrow" w:hAnsi="Arial Narrow" w:cs="Arial"/>
                <w:b/>
                <w:bCs/>
                <w:color w:val="000000" w:themeColor="text1"/>
                <w:sz w:val="22"/>
                <w:szCs w:val="22"/>
              </w:rPr>
              <w:t>0047-2024</w:t>
            </w:r>
            <w:r w:rsidRPr="005F03A3">
              <w:rPr>
                <w:rFonts w:ascii="Arial Narrow" w:hAnsi="Arial Narrow" w:cs="Arial"/>
                <w:b/>
                <w:bCs/>
                <w:color w:val="000000" w:themeColor="text1"/>
                <w:sz w:val="22"/>
                <w:szCs w:val="22"/>
              </w:rPr>
              <w:t xml:space="preserve">, </w:t>
            </w:r>
            <w:r w:rsidRPr="005F03A3">
              <w:rPr>
                <w:rFonts w:ascii="Arial Narrow" w:hAnsi="Arial Narrow" w:cs="Arial"/>
                <w:bCs/>
                <w:color w:val="000000" w:themeColor="text1"/>
                <w:sz w:val="22"/>
                <w:szCs w:val="22"/>
              </w:rPr>
              <w:t>y</w:t>
            </w:r>
            <w:r w:rsidRPr="005F03A3">
              <w:rPr>
                <w:rFonts w:ascii="Arial Narrow" w:eastAsiaTheme="minorHAnsi" w:hAnsi="Arial Narrow" w:cs="Arial"/>
                <w:color w:val="000000" w:themeColor="text1"/>
                <w:sz w:val="22"/>
                <w:szCs w:val="22"/>
                <w:lang w:val="es-CO" w:eastAsia="en-US"/>
              </w:rPr>
              <w:t xml:space="preserve"> el Anex</w:t>
            </w:r>
            <w:r w:rsidR="00C53470" w:rsidRPr="005F03A3">
              <w:rPr>
                <w:rFonts w:ascii="Arial Narrow" w:eastAsiaTheme="minorHAnsi" w:hAnsi="Arial Narrow" w:cs="Arial"/>
                <w:color w:val="000000" w:themeColor="text1"/>
                <w:sz w:val="22"/>
                <w:szCs w:val="22"/>
                <w:lang w:val="es-CO" w:eastAsia="en-US"/>
              </w:rPr>
              <w:t>o 3. Especificaciones Técnicas</w:t>
            </w:r>
            <w:r w:rsidR="00C43BFC" w:rsidRPr="005F03A3">
              <w:rPr>
                <w:rFonts w:ascii="Arial Narrow" w:eastAsiaTheme="minorHAnsi" w:hAnsi="Arial Narrow" w:cs="Arial"/>
                <w:color w:val="000000" w:themeColor="text1"/>
                <w:sz w:val="22"/>
                <w:szCs w:val="22"/>
                <w:lang w:val="es-CO" w:eastAsia="en-US"/>
              </w:rPr>
              <w:t xml:space="preserve"> – GRUPO 1</w:t>
            </w:r>
            <w:r w:rsidR="00C53470" w:rsidRPr="005F03A3">
              <w:rPr>
                <w:rFonts w:ascii="Arial Narrow" w:eastAsiaTheme="minorHAnsi" w:hAnsi="Arial Narrow" w:cs="Arial"/>
                <w:color w:val="000000" w:themeColor="text1"/>
                <w:sz w:val="22"/>
                <w:szCs w:val="22"/>
                <w:lang w:val="es-CO" w:eastAsia="en-US"/>
              </w:rPr>
              <w:t>:</w:t>
            </w:r>
          </w:p>
          <w:p w14:paraId="479387E5" w14:textId="77777777" w:rsidR="0059302A" w:rsidRPr="005F03A3" w:rsidRDefault="0059302A" w:rsidP="0059302A">
            <w:pPr>
              <w:jc w:val="both"/>
              <w:rPr>
                <w:rFonts w:ascii="Arial Narrow" w:eastAsiaTheme="minorHAnsi" w:hAnsi="Arial Narrow" w:cs="Arial"/>
                <w:color w:val="000000" w:themeColor="text1"/>
                <w:sz w:val="22"/>
                <w:szCs w:val="22"/>
                <w:lang w:val="es-CO" w:eastAsia="en-US"/>
              </w:rPr>
            </w:pPr>
          </w:p>
          <w:p w14:paraId="01D13BA7" w14:textId="2B5D4498" w:rsidR="00820B6B" w:rsidRPr="005F03A3" w:rsidRDefault="00CE5DF9" w:rsidP="00820B6B">
            <w:pPr>
              <w:jc w:val="both"/>
              <w:rPr>
                <w:rFonts w:ascii="Arial Narrow" w:eastAsiaTheme="minorHAnsi" w:hAnsi="Arial Narrow" w:cs="Arial"/>
                <w:b/>
                <w:color w:val="000000" w:themeColor="text1"/>
                <w:sz w:val="20"/>
                <w:szCs w:val="20"/>
                <w:lang w:val="es-CO" w:eastAsia="en-US"/>
              </w:rPr>
            </w:pPr>
            <w:r w:rsidRPr="005F03A3">
              <w:rPr>
                <w:rFonts w:ascii="Arial Narrow" w:eastAsiaTheme="minorHAnsi" w:hAnsi="Arial Narrow" w:cs="Arial"/>
                <w:color w:val="000000" w:themeColor="text1"/>
                <w:sz w:val="20"/>
                <w:szCs w:val="20"/>
                <w:lang w:val="es-CO" w:eastAsia="en-US"/>
              </w:rPr>
              <w:t xml:space="preserve">“(…) </w:t>
            </w:r>
            <w:r w:rsidR="004643A5" w:rsidRPr="005F03A3">
              <w:rPr>
                <w:rFonts w:ascii="Arial Narrow" w:eastAsiaTheme="minorHAnsi" w:hAnsi="Arial Narrow" w:cs="Arial"/>
                <w:b/>
                <w:color w:val="000000" w:themeColor="text1"/>
                <w:sz w:val="20"/>
                <w:szCs w:val="20"/>
                <w:lang w:val="es-CO" w:eastAsia="en-US"/>
              </w:rPr>
              <w:t>4.3</w:t>
            </w:r>
            <w:r w:rsidRPr="005F03A3">
              <w:rPr>
                <w:rFonts w:ascii="Arial Narrow" w:eastAsiaTheme="minorHAnsi" w:hAnsi="Arial Narrow" w:cs="Arial"/>
                <w:b/>
                <w:color w:val="000000" w:themeColor="text1"/>
                <w:sz w:val="20"/>
                <w:szCs w:val="20"/>
                <w:lang w:val="es-CO" w:eastAsia="en-US"/>
              </w:rPr>
              <w:t>.4. Especificaciones técnicas</w:t>
            </w:r>
          </w:p>
          <w:p w14:paraId="23751042" w14:textId="77777777" w:rsidR="00C53470" w:rsidRPr="005F03A3" w:rsidRDefault="00C53470" w:rsidP="00820B6B">
            <w:pPr>
              <w:jc w:val="both"/>
              <w:rPr>
                <w:rFonts w:ascii="Arial Narrow" w:eastAsiaTheme="minorHAnsi" w:hAnsi="Arial Narrow" w:cs="Arial"/>
                <w:color w:val="000000" w:themeColor="text1"/>
                <w:sz w:val="20"/>
                <w:szCs w:val="20"/>
                <w:lang w:val="es-CO" w:eastAsia="en-US"/>
              </w:rPr>
            </w:pPr>
          </w:p>
          <w:p w14:paraId="52EA38E1" w14:textId="341D4E9D" w:rsidR="00820B6B" w:rsidRPr="005F03A3" w:rsidRDefault="00CE5DF9" w:rsidP="00820B6B">
            <w:pPr>
              <w:jc w:val="both"/>
              <w:rPr>
                <w:rFonts w:ascii="Arial Narrow" w:eastAsiaTheme="minorHAnsi" w:hAnsi="Arial Narrow" w:cs="Arial"/>
                <w:color w:val="000000" w:themeColor="text1"/>
                <w:sz w:val="22"/>
                <w:szCs w:val="22"/>
                <w:lang w:val="es-CO" w:eastAsia="en-US"/>
              </w:rPr>
            </w:pPr>
            <w:r w:rsidRPr="005F03A3">
              <w:rPr>
                <w:rFonts w:ascii="Arial Narrow" w:eastAsiaTheme="minorHAnsi" w:hAnsi="Arial Narrow" w:cs="Arial"/>
                <w:color w:val="000000" w:themeColor="text1"/>
                <w:sz w:val="22"/>
                <w:szCs w:val="22"/>
                <w:lang w:val="es-CO" w:eastAsia="en-US"/>
              </w:rPr>
              <w:t>El proponente deberá cumplir con las especificaciones técnicas mín</w:t>
            </w:r>
            <w:r w:rsidR="00C53470" w:rsidRPr="005F03A3">
              <w:rPr>
                <w:rFonts w:ascii="Arial Narrow" w:eastAsiaTheme="minorHAnsi" w:hAnsi="Arial Narrow" w:cs="Arial"/>
                <w:color w:val="000000" w:themeColor="text1"/>
                <w:sz w:val="22"/>
                <w:szCs w:val="22"/>
                <w:lang w:val="es-CO" w:eastAsia="en-US"/>
              </w:rPr>
              <w:t xml:space="preserve">imas, para lo cual debe allegar </w:t>
            </w:r>
            <w:r w:rsidRPr="005F03A3">
              <w:rPr>
                <w:rFonts w:ascii="Arial Narrow" w:eastAsiaTheme="minorHAnsi" w:hAnsi="Arial Narrow" w:cs="Arial"/>
                <w:color w:val="000000" w:themeColor="text1"/>
                <w:sz w:val="22"/>
                <w:szCs w:val="22"/>
                <w:lang w:val="es-CO" w:eastAsia="en-US"/>
              </w:rPr>
              <w:t>diligenciado el Anexo No. 3 “Especificaciones Técnicas”, el cual se encuent</w:t>
            </w:r>
            <w:r w:rsidR="00C53470" w:rsidRPr="005F03A3">
              <w:rPr>
                <w:rFonts w:ascii="Arial Narrow" w:eastAsiaTheme="minorHAnsi" w:hAnsi="Arial Narrow" w:cs="Arial"/>
                <w:color w:val="000000" w:themeColor="text1"/>
                <w:sz w:val="22"/>
                <w:szCs w:val="22"/>
                <w:lang w:val="es-CO" w:eastAsia="en-US"/>
              </w:rPr>
              <w:t xml:space="preserve">ra publicado en el SECOP II. De </w:t>
            </w:r>
            <w:r w:rsidRPr="005F03A3">
              <w:rPr>
                <w:rFonts w:ascii="Arial Narrow" w:eastAsiaTheme="minorHAnsi" w:hAnsi="Arial Narrow" w:cs="Arial"/>
                <w:color w:val="000000" w:themeColor="text1"/>
                <w:sz w:val="22"/>
                <w:szCs w:val="22"/>
                <w:lang w:val="es-CO" w:eastAsia="en-US"/>
              </w:rPr>
              <w:t>igual manera debe diligenciar el Anexo No. 13 “Cumplimiento de las esp</w:t>
            </w:r>
            <w:r w:rsidR="00C53470" w:rsidRPr="005F03A3">
              <w:rPr>
                <w:rFonts w:ascii="Arial Narrow" w:eastAsiaTheme="minorHAnsi" w:hAnsi="Arial Narrow" w:cs="Arial"/>
                <w:color w:val="000000" w:themeColor="text1"/>
                <w:sz w:val="22"/>
                <w:szCs w:val="22"/>
                <w:lang w:val="es-CO" w:eastAsia="en-US"/>
              </w:rPr>
              <w:t xml:space="preserve">ecificaciones Técnicas”, por el </w:t>
            </w:r>
            <w:r w:rsidRPr="005F03A3">
              <w:rPr>
                <w:rFonts w:ascii="Arial Narrow" w:eastAsiaTheme="minorHAnsi" w:hAnsi="Arial Narrow" w:cs="Arial"/>
                <w:color w:val="000000" w:themeColor="text1"/>
                <w:sz w:val="22"/>
                <w:szCs w:val="22"/>
                <w:lang w:val="es-CO" w:eastAsia="en-US"/>
              </w:rPr>
              <w:t>representante legal del proponente y con este se entenderá el compromiso</w:t>
            </w:r>
            <w:r w:rsidR="00C53470" w:rsidRPr="005F03A3">
              <w:rPr>
                <w:rFonts w:ascii="Arial Narrow" w:eastAsiaTheme="minorHAnsi" w:hAnsi="Arial Narrow" w:cs="Arial"/>
                <w:color w:val="000000" w:themeColor="text1"/>
                <w:sz w:val="22"/>
                <w:szCs w:val="22"/>
                <w:lang w:val="es-CO" w:eastAsia="en-US"/>
              </w:rPr>
              <w:t xml:space="preserve"> de cumplir en el evento de ser </w:t>
            </w:r>
            <w:r w:rsidRPr="005F03A3">
              <w:rPr>
                <w:rFonts w:ascii="Arial Narrow" w:eastAsiaTheme="minorHAnsi" w:hAnsi="Arial Narrow" w:cs="Arial"/>
                <w:color w:val="000000" w:themeColor="text1"/>
                <w:sz w:val="22"/>
                <w:szCs w:val="22"/>
                <w:lang w:val="es-CO" w:eastAsia="en-US"/>
              </w:rPr>
              <w:t>aceptado su ofrecimiento.</w:t>
            </w:r>
            <w:r w:rsidR="00C53470" w:rsidRPr="005F03A3">
              <w:rPr>
                <w:rFonts w:ascii="Arial Narrow" w:eastAsiaTheme="minorHAnsi" w:hAnsi="Arial Narrow" w:cs="Arial"/>
                <w:color w:val="000000" w:themeColor="text1"/>
                <w:sz w:val="22"/>
                <w:szCs w:val="22"/>
                <w:lang w:val="es-CO" w:eastAsia="en-US"/>
              </w:rPr>
              <w:t>”</w:t>
            </w:r>
          </w:p>
          <w:p w14:paraId="7C4D71A8" w14:textId="77777777" w:rsidR="00E47BB0" w:rsidRPr="005F03A3" w:rsidRDefault="00E47BB0" w:rsidP="00820B6B">
            <w:pPr>
              <w:jc w:val="both"/>
              <w:rPr>
                <w:rFonts w:ascii="Arial Narrow" w:eastAsiaTheme="minorHAnsi" w:hAnsi="Arial Narrow" w:cs="Arial"/>
                <w:color w:val="000000" w:themeColor="text1"/>
                <w:sz w:val="22"/>
                <w:szCs w:val="22"/>
                <w:lang w:val="es-CO" w:eastAsia="en-US"/>
              </w:rPr>
            </w:pPr>
          </w:p>
          <w:p w14:paraId="420E34EA" w14:textId="3714245F" w:rsidR="00E47BB0" w:rsidRPr="005F03A3" w:rsidRDefault="00E47BB0" w:rsidP="00820B6B">
            <w:pPr>
              <w:jc w:val="both"/>
              <w:rPr>
                <w:rFonts w:ascii="Arial Narrow" w:eastAsiaTheme="minorHAnsi" w:hAnsi="Arial Narrow" w:cs="Arial"/>
                <w:color w:val="000000" w:themeColor="text1"/>
                <w:sz w:val="22"/>
                <w:szCs w:val="22"/>
                <w:lang w:val="es-CO" w:eastAsia="en-US"/>
              </w:rPr>
            </w:pPr>
            <w:r w:rsidRPr="005F03A3">
              <w:rPr>
                <w:rFonts w:ascii="Arial Narrow" w:eastAsiaTheme="minorHAnsi" w:hAnsi="Arial Narrow" w:cs="Arial"/>
                <w:color w:val="000000" w:themeColor="text1"/>
                <w:sz w:val="22"/>
                <w:szCs w:val="22"/>
                <w:lang w:val="es-CO" w:eastAsia="en-US"/>
              </w:rPr>
              <w:t>Se realiza ve</w:t>
            </w:r>
            <w:r w:rsidR="00BE2824" w:rsidRPr="005F03A3">
              <w:rPr>
                <w:rFonts w:ascii="Arial Narrow" w:eastAsiaTheme="minorHAnsi" w:hAnsi="Arial Narrow" w:cs="Arial"/>
                <w:color w:val="000000" w:themeColor="text1"/>
                <w:sz w:val="22"/>
                <w:szCs w:val="22"/>
                <w:lang w:val="es-CO" w:eastAsia="en-US"/>
              </w:rPr>
              <w:t xml:space="preserve">rificación correspondiente al perfil </w:t>
            </w:r>
            <w:r w:rsidRPr="005F03A3">
              <w:rPr>
                <w:rFonts w:ascii="Arial Narrow" w:eastAsiaTheme="minorHAnsi" w:hAnsi="Arial Narrow" w:cs="Arial"/>
                <w:color w:val="000000" w:themeColor="text1"/>
                <w:sz w:val="22"/>
                <w:szCs w:val="22"/>
                <w:lang w:val="es-CO" w:eastAsia="en-US"/>
              </w:rPr>
              <w:t>del equipo de trabajo, basándose en la ficha técnica</w:t>
            </w:r>
            <w:r w:rsidR="004643A5" w:rsidRPr="005F03A3">
              <w:rPr>
                <w:rFonts w:ascii="Arial Narrow" w:eastAsiaTheme="minorHAnsi" w:hAnsi="Arial Narrow" w:cs="Arial"/>
                <w:color w:val="000000" w:themeColor="text1"/>
                <w:sz w:val="22"/>
                <w:szCs w:val="22"/>
                <w:lang w:val="es-CO" w:eastAsia="en-US"/>
              </w:rPr>
              <w:t xml:space="preserve"> para </w:t>
            </w:r>
            <w:r w:rsidR="00C43BFC" w:rsidRPr="005F03A3">
              <w:rPr>
                <w:rFonts w:ascii="Arial Narrow" w:eastAsiaTheme="minorHAnsi" w:hAnsi="Arial Narrow" w:cs="Arial"/>
                <w:color w:val="000000" w:themeColor="text1"/>
                <w:sz w:val="22"/>
                <w:szCs w:val="22"/>
                <w:lang w:val="es-CO" w:eastAsia="en-US"/>
              </w:rPr>
              <w:t>e</w:t>
            </w:r>
            <w:r w:rsidR="004643A5" w:rsidRPr="005F03A3">
              <w:rPr>
                <w:rFonts w:ascii="Arial Narrow" w:eastAsiaTheme="minorHAnsi" w:hAnsi="Arial Narrow" w:cs="Arial"/>
                <w:color w:val="000000" w:themeColor="text1"/>
                <w:sz w:val="22"/>
                <w:szCs w:val="22"/>
                <w:lang w:val="es-CO" w:eastAsia="en-US"/>
              </w:rPr>
              <w:t>l Grupo No.</w:t>
            </w:r>
            <w:r w:rsidRPr="005F03A3">
              <w:rPr>
                <w:rFonts w:ascii="Arial Narrow" w:eastAsiaTheme="minorHAnsi" w:hAnsi="Arial Narrow" w:cs="Arial"/>
                <w:color w:val="000000" w:themeColor="text1"/>
                <w:sz w:val="22"/>
                <w:szCs w:val="22"/>
                <w:lang w:val="es-CO" w:eastAsia="en-US"/>
              </w:rPr>
              <w:t xml:space="preserve"> </w:t>
            </w:r>
            <w:r w:rsidR="00BE2824" w:rsidRPr="005F03A3">
              <w:rPr>
                <w:rFonts w:ascii="Arial Narrow" w:eastAsiaTheme="minorHAnsi" w:hAnsi="Arial Narrow" w:cs="Arial"/>
                <w:color w:val="000000" w:themeColor="text1"/>
                <w:sz w:val="22"/>
                <w:szCs w:val="22"/>
                <w:lang w:val="es-CO" w:eastAsia="en-US"/>
              </w:rPr>
              <w:t>1</w:t>
            </w:r>
            <w:r w:rsidRPr="005F03A3">
              <w:rPr>
                <w:rFonts w:ascii="Arial Narrow" w:eastAsiaTheme="minorHAnsi" w:hAnsi="Arial Narrow" w:cs="Arial"/>
                <w:color w:val="000000" w:themeColor="text1"/>
                <w:sz w:val="22"/>
                <w:szCs w:val="22"/>
                <w:lang w:val="es-CO" w:eastAsia="en-US"/>
              </w:rPr>
              <w:t>.</w:t>
            </w:r>
          </w:p>
          <w:p w14:paraId="1D4F7516" w14:textId="77777777" w:rsidR="00084C5B" w:rsidRPr="005F03A3" w:rsidRDefault="00084C5B" w:rsidP="00820B6B">
            <w:pPr>
              <w:jc w:val="both"/>
              <w:rPr>
                <w:rFonts w:ascii="Arial Narrow" w:eastAsiaTheme="minorHAnsi" w:hAnsi="Arial Narrow" w:cs="Arial"/>
                <w:color w:val="000000" w:themeColor="text1"/>
                <w:sz w:val="22"/>
                <w:szCs w:val="22"/>
                <w:lang w:val="es-CO" w:eastAsia="en-US"/>
              </w:rPr>
            </w:pPr>
          </w:p>
          <w:p w14:paraId="29FF7DBE" w14:textId="1920515A" w:rsidR="00BE2824" w:rsidRPr="005F03A3" w:rsidRDefault="00BE2824" w:rsidP="00091892">
            <w:pPr>
              <w:ind w:right="46"/>
              <w:jc w:val="both"/>
              <w:rPr>
                <w:rFonts w:ascii="Arial Narrow" w:eastAsia="Arial" w:hAnsi="Arial Narrow" w:cs="Arial"/>
                <w:i/>
                <w:color w:val="000000" w:themeColor="text1"/>
                <w:sz w:val="22"/>
                <w:szCs w:val="22"/>
                <w:lang w:val="es-CO"/>
              </w:rPr>
            </w:pPr>
            <w:r w:rsidRPr="005F03A3">
              <w:rPr>
                <w:rFonts w:ascii="Arial Narrow" w:eastAsia="Arial" w:hAnsi="Arial Narrow" w:cs="Arial"/>
                <w:b/>
                <w:bCs/>
                <w:i/>
                <w:color w:val="000000" w:themeColor="text1"/>
                <w:sz w:val="22"/>
                <w:szCs w:val="22"/>
                <w:lang w:val="es-CO"/>
              </w:rPr>
              <w:t>Perfil:</w:t>
            </w:r>
            <w:r w:rsidRPr="005F03A3">
              <w:rPr>
                <w:rFonts w:ascii="Arial Narrow" w:eastAsia="Arial" w:hAnsi="Arial Narrow" w:cs="Arial"/>
                <w:i/>
                <w:color w:val="000000" w:themeColor="text1"/>
                <w:sz w:val="22"/>
                <w:szCs w:val="22"/>
                <w:lang w:val="es-CO"/>
              </w:rPr>
              <w:t xml:space="preserve"> Para la prestación del servicio de mantenimiento objeto del contrato, el proponente persona natural o representante legal del proponente persona jurídica deberá aportar las hojas de vida con los respectivos soportes de idoneidad,   experiencia y competencia técnica, de cada uno de los integrantes del grupo de trabajo, el cual debe estar conformado por mínimo tres (3) personas, con el siguiente perfil: profesional, tecnólogo y/o técnico en ingeniería electrónica y/o biomédica y/o aseguramiento metrológico</w:t>
            </w:r>
            <w:r w:rsidRPr="005F03A3">
              <w:rPr>
                <w:rFonts w:ascii="Arial Narrow" w:hAnsi="Arial Narrow" w:cs="Arial"/>
                <w:i/>
                <w:color w:val="000000" w:themeColor="text1"/>
                <w:sz w:val="22"/>
                <w:szCs w:val="22"/>
                <w:lang w:val="es-CO"/>
              </w:rPr>
              <w:t xml:space="preserve"> y/o</w:t>
            </w:r>
            <w:r w:rsidRPr="005F03A3">
              <w:rPr>
                <w:rFonts w:ascii="Arial Narrow" w:hAnsi="Arial Narrow" w:cs="Arial"/>
                <w:i/>
                <w:color w:val="000000" w:themeColor="text1"/>
                <w:sz w:val="22"/>
                <w:szCs w:val="22"/>
                <w:lang w:val="es-CO" w:eastAsia="es-CO"/>
              </w:rPr>
              <w:t xml:space="preserve"> Ingeniería en control electrónico e instrumentación.</w:t>
            </w:r>
            <w:r w:rsidRPr="005F03A3">
              <w:rPr>
                <w:rFonts w:ascii="Arial Narrow" w:hAnsi="Arial Narrow" w:cs="Arial"/>
                <w:i/>
                <w:color w:val="000000" w:themeColor="text1"/>
                <w:sz w:val="22"/>
                <w:szCs w:val="22"/>
                <w:lang w:val="es-CO"/>
              </w:rPr>
              <w:t xml:space="preserve"> Para esta ficha técnica se acepta la inclusión del perfil de un tecnólogo en refrigeración</w:t>
            </w:r>
            <w:r w:rsidRPr="005F03A3">
              <w:rPr>
                <w:rFonts w:ascii="Arial Narrow" w:eastAsia="Arial" w:hAnsi="Arial Narrow" w:cs="Arial"/>
                <w:i/>
                <w:color w:val="000000" w:themeColor="text1"/>
                <w:sz w:val="22"/>
                <w:szCs w:val="22"/>
                <w:lang w:val="es-CO"/>
              </w:rPr>
              <w:t>; se requiere que el líder del equipo cuente con especialización en gerencia</w:t>
            </w:r>
            <w:r w:rsidRPr="005F03A3">
              <w:rPr>
                <w:rFonts w:ascii="Arial Narrow" w:eastAsia="Arial" w:hAnsi="Arial Narrow" w:cs="Arial"/>
                <w:i/>
                <w:color w:val="000000" w:themeColor="text1"/>
                <w:spacing w:val="-35"/>
                <w:sz w:val="22"/>
                <w:szCs w:val="22"/>
                <w:lang w:val="es-CO"/>
              </w:rPr>
              <w:t xml:space="preserve"> </w:t>
            </w:r>
            <w:r w:rsidRPr="005F03A3">
              <w:rPr>
                <w:rFonts w:ascii="Arial Narrow" w:eastAsia="Arial" w:hAnsi="Arial Narrow" w:cs="Arial"/>
                <w:i/>
                <w:color w:val="000000" w:themeColor="text1"/>
                <w:sz w:val="22"/>
                <w:szCs w:val="22"/>
                <w:lang w:val="es-CO"/>
              </w:rPr>
              <w:t>de ingeniería y/o gerencia de proyectos, con tarjeta</w:t>
            </w:r>
            <w:r w:rsidRPr="005F03A3">
              <w:rPr>
                <w:rFonts w:ascii="Arial Narrow" w:eastAsia="Arial" w:hAnsi="Arial Narrow" w:cs="Arial"/>
                <w:i/>
                <w:color w:val="000000" w:themeColor="text1"/>
                <w:spacing w:val="-11"/>
                <w:sz w:val="22"/>
                <w:szCs w:val="22"/>
                <w:lang w:val="es-CO"/>
              </w:rPr>
              <w:t xml:space="preserve"> </w:t>
            </w:r>
            <w:r w:rsidRPr="005F03A3">
              <w:rPr>
                <w:rFonts w:ascii="Arial Narrow" w:eastAsia="Arial" w:hAnsi="Arial Narrow" w:cs="Arial"/>
                <w:i/>
                <w:color w:val="000000" w:themeColor="text1"/>
                <w:sz w:val="22"/>
                <w:szCs w:val="22"/>
                <w:lang w:val="es-CO"/>
              </w:rPr>
              <w:t>profesional vigente.</w:t>
            </w:r>
          </w:p>
          <w:p w14:paraId="4987A516" w14:textId="77777777" w:rsidR="00BE2824" w:rsidRPr="005F03A3" w:rsidRDefault="00BE2824" w:rsidP="00BE2824">
            <w:pPr>
              <w:ind w:left="63" w:right="46"/>
              <w:jc w:val="both"/>
              <w:rPr>
                <w:rFonts w:ascii="Arial Narrow" w:eastAsia="Arial" w:hAnsi="Arial Narrow" w:cs="Arial"/>
                <w:i/>
                <w:color w:val="000000" w:themeColor="text1"/>
                <w:sz w:val="22"/>
                <w:szCs w:val="22"/>
                <w:lang w:val="es-CO"/>
              </w:rPr>
            </w:pPr>
          </w:p>
          <w:p w14:paraId="73D50645" w14:textId="600822EF" w:rsidR="00BE2824" w:rsidRPr="005F03A3" w:rsidRDefault="00BE2824" w:rsidP="00BE2824">
            <w:pPr>
              <w:ind w:left="63" w:right="46"/>
              <w:jc w:val="both"/>
              <w:rPr>
                <w:rFonts w:ascii="Arial Narrow" w:eastAsia="Arial" w:hAnsi="Arial Narrow" w:cs="Arial"/>
                <w:i/>
                <w:color w:val="000000" w:themeColor="text1"/>
                <w:sz w:val="20"/>
                <w:szCs w:val="20"/>
                <w:lang w:val="es-CO"/>
              </w:rPr>
            </w:pPr>
            <w:r w:rsidRPr="005F03A3">
              <w:rPr>
                <w:rFonts w:ascii="Arial Narrow" w:eastAsia="Arial" w:hAnsi="Arial Narrow" w:cs="Arial"/>
                <w:i/>
                <w:color w:val="000000" w:themeColor="text1"/>
                <w:sz w:val="22"/>
                <w:szCs w:val="22"/>
                <w:lang w:val="es-CO"/>
              </w:rPr>
              <w:t xml:space="preserve">De igual manera, deberá aportar con la propuesta, una certificación emitida por la persona natural proponente o representante legal del proponente </w:t>
            </w:r>
            <w:r w:rsidRPr="005F03A3">
              <w:rPr>
                <w:rFonts w:ascii="Arial Narrow" w:eastAsia="Arial" w:hAnsi="Arial Narrow" w:cs="Arial"/>
                <w:i/>
                <w:color w:val="000000" w:themeColor="text1"/>
                <w:sz w:val="22"/>
                <w:szCs w:val="22"/>
                <w:lang w:val="es-CO"/>
              </w:rPr>
              <w:lastRenderedPageBreak/>
              <w:t>persona jurídica,  en la cual certifique que el personal, han recibido cursos de entrenamiento en el mantenimiento, calificación, verificación y corrección de los equipos relacionados en las especificaciones técnicas de la presente ficha. Esta certificación deberá estar soportada por los documentos expedidos bien sea por los fabricantes de equipos, asociaciones, institutos o centros de metrología y mantenimiento, con intensidad horaria de mínimo veinticuatro (24) horas</w:t>
            </w:r>
            <w:r w:rsidRPr="005F03A3">
              <w:rPr>
                <w:rFonts w:ascii="Arial Narrow" w:eastAsia="Arial" w:hAnsi="Arial Narrow" w:cs="Arial"/>
                <w:i/>
                <w:color w:val="000000" w:themeColor="text1"/>
                <w:spacing w:val="-15"/>
                <w:sz w:val="22"/>
                <w:szCs w:val="22"/>
                <w:lang w:val="es-CO"/>
              </w:rPr>
              <w:t xml:space="preserve">,  </w:t>
            </w:r>
            <w:r w:rsidRPr="005F03A3">
              <w:rPr>
                <w:rFonts w:ascii="Arial Narrow" w:eastAsia="Arial" w:hAnsi="Arial Narrow" w:cs="Arial"/>
                <w:i/>
                <w:color w:val="000000" w:themeColor="text1"/>
                <w:sz w:val="22"/>
                <w:szCs w:val="22"/>
                <w:lang w:val="es-CO"/>
              </w:rPr>
              <w:t>de</w:t>
            </w:r>
            <w:r w:rsidRPr="005F03A3">
              <w:rPr>
                <w:rFonts w:ascii="Arial Narrow" w:eastAsia="Arial" w:hAnsi="Arial Narrow" w:cs="Arial"/>
                <w:i/>
                <w:color w:val="000000" w:themeColor="text1"/>
                <w:spacing w:val="-17"/>
                <w:sz w:val="22"/>
                <w:szCs w:val="22"/>
                <w:lang w:val="es-CO"/>
              </w:rPr>
              <w:t xml:space="preserve"> </w:t>
            </w:r>
            <w:r w:rsidRPr="005F03A3">
              <w:rPr>
                <w:rFonts w:ascii="Arial Narrow" w:eastAsia="Arial" w:hAnsi="Arial Narrow" w:cs="Arial"/>
                <w:i/>
                <w:color w:val="000000" w:themeColor="text1"/>
                <w:sz w:val="22"/>
                <w:szCs w:val="22"/>
                <w:lang w:val="es-CO"/>
              </w:rPr>
              <w:t>manera que</w:t>
            </w:r>
            <w:r w:rsidRPr="005F03A3">
              <w:rPr>
                <w:rFonts w:ascii="Arial Narrow" w:eastAsia="Arial" w:hAnsi="Arial Narrow" w:cs="Arial"/>
                <w:i/>
                <w:color w:val="000000" w:themeColor="text1"/>
                <w:spacing w:val="-8"/>
                <w:sz w:val="22"/>
                <w:szCs w:val="22"/>
                <w:lang w:val="es-CO"/>
              </w:rPr>
              <w:t xml:space="preserve"> </w:t>
            </w:r>
            <w:r w:rsidRPr="005F03A3">
              <w:rPr>
                <w:rFonts w:ascii="Arial Narrow" w:eastAsia="Arial" w:hAnsi="Arial Narrow" w:cs="Arial"/>
                <w:i/>
                <w:color w:val="000000" w:themeColor="text1"/>
                <w:sz w:val="22"/>
                <w:szCs w:val="22"/>
                <w:lang w:val="es-CO"/>
              </w:rPr>
              <w:t>entre</w:t>
            </w:r>
            <w:r w:rsidRPr="005F03A3">
              <w:rPr>
                <w:rFonts w:ascii="Arial Narrow" w:eastAsia="Arial" w:hAnsi="Arial Narrow" w:cs="Arial"/>
                <w:i/>
                <w:color w:val="000000" w:themeColor="text1"/>
                <w:spacing w:val="-11"/>
                <w:sz w:val="22"/>
                <w:szCs w:val="22"/>
                <w:lang w:val="es-CO"/>
              </w:rPr>
              <w:t xml:space="preserve"> </w:t>
            </w:r>
            <w:r w:rsidRPr="005F03A3">
              <w:rPr>
                <w:rFonts w:ascii="Arial Narrow" w:eastAsia="Arial" w:hAnsi="Arial Narrow" w:cs="Arial"/>
                <w:i/>
                <w:color w:val="000000" w:themeColor="text1"/>
                <w:sz w:val="22"/>
                <w:szCs w:val="22"/>
                <w:lang w:val="es-CO"/>
              </w:rPr>
              <w:t>el</w:t>
            </w:r>
            <w:r w:rsidRPr="005F03A3">
              <w:rPr>
                <w:rFonts w:ascii="Arial Narrow" w:eastAsia="Arial" w:hAnsi="Arial Narrow" w:cs="Arial"/>
                <w:i/>
                <w:color w:val="000000" w:themeColor="text1"/>
                <w:spacing w:val="-9"/>
                <w:sz w:val="22"/>
                <w:szCs w:val="22"/>
                <w:lang w:val="es-CO"/>
              </w:rPr>
              <w:t xml:space="preserve"> </w:t>
            </w:r>
            <w:r w:rsidRPr="005F03A3">
              <w:rPr>
                <w:rFonts w:ascii="Arial Narrow" w:eastAsia="Arial" w:hAnsi="Arial Narrow" w:cs="Arial"/>
                <w:i/>
                <w:color w:val="000000" w:themeColor="text1"/>
                <w:sz w:val="22"/>
                <w:szCs w:val="22"/>
                <w:lang w:val="es-CO"/>
              </w:rPr>
              <w:t>personal</w:t>
            </w:r>
            <w:r w:rsidRPr="005F03A3">
              <w:rPr>
                <w:rFonts w:ascii="Arial Narrow" w:eastAsia="Arial" w:hAnsi="Arial Narrow" w:cs="Arial"/>
                <w:i/>
                <w:color w:val="000000" w:themeColor="text1"/>
                <w:spacing w:val="-11"/>
                <w:sz w:val="22"/>
                <w:szCs w:val="22"/>
                <w:lang w:val="es-CO"/>
              </w:rPr>
              <w:t xml:space="preserve"> </w:t>
            </w:r>
            <w:r w:rsidRPr="005F03A3">
              <w:rPr>
                <w:rFonts w:ascii="Arial Narrow" w:eastAsia="Arial" w:hAnsi="Arial Narrow" w:cs="Arial"/>
                <w:i/>
                <w:color w:val="000000" w:themeColor="text1"/>
                <w:sz w:val="22"/>
                <w:szCs w:val="22"/>
                <w:lang w:val="es-CO"/>
              </w:rPr>
              <w:t>del</w:t>
            </w:r>
            <w:r w:rsidRPr="005F03A3">
              <w:rPr>
                <w:rFonts w:ascii="Arial Narrow" w:eastAsia="Arial" w:hAnsi="Arial Narrow" w:cs="Arial"/>
                <w:i/>
                <w:color w:val="000000" w:themeColor="text1"/>
                <w:spacing w:val="-10"/>
                <w:sz w:val="22"/>
                <w:szCs w:val="22"/>
                <w:lang w:val="es-CO"/>
              </w:rPr>
              <w:t xml:space="preserve"> </w:t>
            </w:r>
            <w:r w:rsidRPr="005F03A3">
              <w:rPr>
                <w:rFonts w:ascii="Arial Narrow" w:eastAsia="Arial" w:hAnsi="Arial Narrow" w:cs="Arial"/>
                <w:i/>
                <w:color w:val="000000" w:themeColor="text1"/>
                <w:sz w:val="22"/>
                <w:szCs w:val="22"/>
                <w:lang w:val="es-CO"/>
              </w:rPr>
              <w:t>grupo</w:t>
            </w:r>
            <w:r w:rsidRPr="005F03A3">
              <w:rPr>
                <w:rFonts w:ascii="Arial Narrow" w:eastAsia="Arial" w:hAnsi="Arial Narrow" w:cs="Arial"/>
                <w:i/>
                <w:color w:val="000000" w:themeColor="text1"/>
                <w:spacing w:val="-8"/>
                <w:sz w:val="22"/>
                <w:szCs w:val="22"/>
                <w:lang w:val="es-CO"/>
              </w:rPr>
              <w:t xml:space="preserve"> de trabajo antes referido,  </w:t>
            </w:r>
            <w:r w:rsidRPr="005F03A3">
              <w:rPr>
                <w:rFonts w:ascii="Arial Narrow" w:eastAsia="Arial" w:hAnsi="Arial Narrow" w:cs="Arial"/>
                <w:i/>
                <w:color w:val="000000" w:themeColor="text1"/>
                <w:sz w:val="22"/>
                <w:szCs w:val="22"/>
                <w:lang w:val="es-CO"/>
              </w:rPr>
              <w:t>se</w:t>
            </w:r>
            <w:r w:rsidRPr="005F03A3">
              <w:rPr>
                <w:rFonts w:ascii="Arial Narrow" w:eastAsia="Arial" w:hAnsi="Arial Narrow" w:cs="Arial"/>
                <w:i/>
                <w:color w:val="000000" w:themeColor="text1"/>
                <w:spacing w:val="-7"/>
                <w:sz w:val="22"/>
                <w:szCs w:val="22"/>
                <w:lang w:val="es-CO"/>
              </w:rPr>
              <w:t xml:space="preserve"> </w:t>
            </w:r>
            <w:r w:rsidRPr="005F03A3">
              <w:rPr>
                <w:rFonts w:ascii="Arial Narrow" w:eastAsia="Arial" w:hAnsi="Arial Narrow" w:cs="Arial"/>
                <w:i/>
                <w:color w:val="000000" w:themeColor="text1"/>
                <w:sz w:val="22"/>
                <w:szCs w:val="22"/>
                <w:lang w:val="es-CO"/>
              </w:rPr>
              <w:t>sume</w:t>
            </w:r>
            <w:r w:rsidRPr="005F03A3">
              <w:rPr>
                <w:rFonts w:ascii="Arial Narrow" w:eastAsia="Arial" w:hAnsi="Arial Narrow" w:cs="Arial"/>
                <w:i/>
                <w:color w:val="000000" w:themeColor="text1"/>
                <w:spacing w:val="-9"/>
                <w:sz w:val="22"/>
                <w:szCs w:val="22"/>
                <w:lang w:val="es-CO"/>
              </w:rPr>
              <w:t xml:space="preserve"> </w:t>
            </w:r>
            <w:r w:rsidRPr="005F03A3">
              <w:rPr>
                <w:rFonts w:ascii="Arial Narrow" w:eastAsia="Arial" w:hAnsi="Arial Narrow" w:cs="Arial"/>
                <w:i/>
                <w:color w:val="000000" w:themeColor="text1"/>
                <w:sz w:val="22"/>
                <w:szCs w:val="22"/>
                <w:lang w:val="es-CO"/>
              </w:rPr>
              <w:t>la</w:t>
            </w:r>
            <w:r w:rsidRPr="005F03A3">
              <w:rPr>
                <w:rFonts w:ascii="Arial Narrow" w:eastAsia="Arial" w:hAnsi="Arial Narrow" w:cs="Arial"/>
                <w:i/>
                <w:color w:val="000000" w:themeColor="text1"/>
                <w:spacing w:val="-10"/>
                <w:sz w:val="22"/>
                <w:szCs w:val="22"/>
                <w:lang w:val="es-CO"/>
              </w:rPr>
              <w:t xml:space="preserve"> </w:t>
            </w:r>
            <w:r w:rsidRPr="005F03A3">
              <w:rPr>
                <w:rFonts w:ascii="Arial Narrow" w:eastAsia="Arial" w:hAnsi="Arial Narrow" w:cs="Arial"/>
                <w:i/>
                <w:color w:val="000000" w:themeColor="text1"/>
                <w:sz w:val="22"/>
                <w:szCs w:val="22"/>
                <w:lang w:val="es-CO"/>
              </w:rPr>
              <w:t>experiencia</w:t>
            </w:r>
            <w:r w:rsidRPr="005F03A3">
              <w:rPr>
                <w:rFonts w:ascii="Arial Narrow" w:eastAsia="Arial" w:hAnsi="Arial Narrow" w:cs="Arial"/>
                <w:i/>
                <w:color w:val="000000" w:themeColor="text1"/>
                <w:spacing w:val="-9"/>
                <w:sz w:val="22"/>
                <w:szCs w:val="22"/>
                <w:lang w:val="es-CO"/>
              </w:rPr>
              <w:t xml:space="preserve"> </w:t>
            </w:r>
            <w:r w:rsidRPr="005F03A3">
              <w:rPr>
                <w:rFonts w:ascii="Arial Narrow" w:eastAsia="Arial" w:hAnsi="Arial Narrow" w:cs="Arial"/>
                <w:i/>
                <w:color w:val="000000" w:themeColor="text1"/>
                <w:sz w:val="22"/>
                <w:szCs w:val="22"/>
                <w:lang w:val="es-CO"/>
              </w:rPr>
              <w:t>y</w:t>
            </w:r>
            <w:r w:rsidRPr="005F03A3">
              <w:rPr>
                <w:rFonts w:ascii="Arial Narrow" w:eastAsia="Arial" w:hAnsi="Arial Narrow" w:cs="Arial"/>
                <w:i/>
                <w:color w:val="000000" w:themeColor="text1"/>
                <w:spacing w:val="-11"/>
                <w:sz w:val="22"/>
                <w:szCs w:val="22"/>
                <w:lang w:val="es-CO"/>
              </w:rPr>
              <w:t xml:space="preserve"> </w:t>
            </w:r>
            <w:r w:rsidRPr="005F03A3">
              <w:rPr>
                <w:rFonts w:ascii="Arial Narrow" w:eastAsia="Arial" w:hAnsi="Arial Narrow" w:cs="Arial"/>
                <w:i/>
                <w:color w:val="000000" w:themeColor="text1"/>
                <w:sz w:val="22"/>
                <w:szCs w:val="22"/>
                <w:lang w:val="es-CO"/>
              </w:rPr>
              <w:t>la capacitación requerida, para prestar este servicio</w:t>
            </w:r>
            <w:r w:rsidRPr="005F03A3">
              <w:rPr>
                <w:rFonts w:ascii="Arial Narrow" w:eastAsia="Arial" w:hAnsi="Arial Narrow" w:cs="Arial"/>
                <w:i/>
                <w:color w:val="000000" w:themeColor="text1"/>
                <w:sz w:val="20"/>
                <w:szCs w:val="20"/>
                <w:lang w:val="es-CO"/>
              </w:rPr>
              <w:t>.</w:t>
            </w:r>
          </w:p>
          <w:p w14:paraId="3BBE977E" w14:textId="77777777" w:rsidR="006A739D" w:rsidRPr="005F03A3" w:rsidRDefault="006A739D" w:rsidP="00BE2824">
            <w:pPr>
              <w:ind w:left="63" w:right="46"/>
              <w:jc w:val="both"/>
              <w:rPr>
                <w:rFonts w:ascii="Arial Narrow" w:eastAsia="Arial" w:hAnsi="Arial Narrow" w:cs="Arial"/>
                <w:i/>
                <w:color w:val="000000" w:themeColor="text1"/>
                <w:sz w:val="20"/>
                <w:szCs w:val="20"/>
                <w:lang w:val="es-CO"/>
              </w:rPr>
            </w:pPr>
          </w:p>
          <w:p w14:paraId="19C69C3C" w14:textId="5D4D889F" w:rsidR="006A739D" w:rsidRPr="005F03A3" w:rsidRDefault="006A739D" w:rsidP="00BE2824">
            <w:pPr>
              <w:ind w:left="63" w:right="46"/>
              <w:jc w:val="both"/>
              <w:rPr>
                <w:rFonts w:ascii="Arial Narrow" w:eastAsia="Arial" w:hAnsi="Arial Narrow" w:cs="Arial"/>
                <w:i/>
                <w:color w:val="000000" w:themeColor="text1"/>
                <w:sz w:val="20"/>
                <w:szCs w:val="20"/>
                <w:lang w:val="es-CO"/>
              </w:rPr>
            </w:pPr>
            <w:r w:rsidRPr="005F03A3">
              <w:rPr>
                <w:rFonts w:ascii="Arial Narrow" w:hAnsi="Arial Narrow" w:cs="Arial"/>
                <w:i/>
                <w:color w:val="000000" w:themeColor="text1"/>
                <w:sz w:val="22"/>
                <w:szCs w:val="22"/>
              </w:rPr>
              <w:t xml:space="preserve">Basándonos en el sistema de gestión de calidad y en el cumplimiento a lo señalado en el numeral 6.6.3 “productos y servicios suministrados externamente” de la norma técnica Colombiana </w:t>
            </w:r>
            <w:r w:rsidRPr="005F03A3">
              <w:rPr>
                <w:rFonts w:ascii="Arial Narrow" w:hAnsi="Arial Narrow" w:cs="Arial"/>
                <w:b/>
                <w:bCs/>
                <w:i/>
                <w:color w:val="000000" w:themeColor="text1"/>
                <w:sz w:val="22"/>
                <w:szCs w:val="22"/>
              </w:rPr>
              <w:t>NTC ISO/IEC 17025:2017,</w:t>
            </w:r>
            <w:r w:rsidRPr="005F03A3">
              <w:rPr>
                <w:rFonts w:ascii="Arial Narrow" w:hAnsi="Arial Narrow" w:cs="Arial"/>
                <w:i/>
                <w:color w:val="000000" w:themeColor="text1"/>
                <w:sz w:val="22"/>
                <w:szCs w:val="22"/>
              </w:rPr>
              <w:t xml:space="preserve"> el proponente persona natural o representante legal del proponente persona jurídica, deberá allegar </w:t>
            </w:r>
            <w:r w:rsidRPr="005F03A3">
              <w:rPr>
                <w:rFonts w:ascii="Arial Narrow" w:hAnsi="Arial Narrow" w:cs="Arial"/>
                <w:b/>
                <w:bCs/>
                <w:i/>
                <w:color w:val="000000" w:themeColor="text1"/>
                <w:sz w:val="22"/>
                <w:szCs w:val="22"/>
                <w:u w:val="single"/>
              </w:rPr>
              <w:t>con la propuesta</w:t>
            </w:r>
            <w:r w:rsidRPr="005F03A3">
              <w:rPr>
                <w:rFonts w:ascii="Arial Narrow" w:hAnsi="Arial Narrow" w:cs="Arial"/>
                <w:i/>
                <w:color w:val="000000" w:themeColor="text1"/>
                <w:sz w:val="22"/>
                <w:szCs w:val="22"/>
                <w:u w:val="single"/>
              </w:rPr>
              <w:t>,</w:t>
            </w:r>
            <w:r w:rsidRPr="005F03A3">
              <w:rPr>
                <w:rFonts w:ascii="Arial Narrow" w:hAnsi="Arial Narrow" w:cs="Arial"/>
                <w:i/>
                <w:color w:val="000000" w:themeColor="text1"/>
                <w:sz w:val="22"/>
                <w:szCs w:val="22"/>
              </w:rPr>
              <w:t xml:space="preserve"> documentos como (evaluaciones o calificaciones anuales que permitan evidenciar los conocimientos y habilidades del grupo de trabajo propuesto), en el cual se soporte el rendimiento y la efectividad del servicio prestado.</w:t>
            </w:r>
          </w:p>
          <w:p w14:paraId="34F32B1D" w14:textId="77777777" w:rsidR="00BE2824" w:rsidRPr="005F03A3" w:rsidRDefault="00BE2824" w:rsidP="00483830">
            <w:pPr>
              <w:ind w:left="63" w:right="46"/>
              <w:jc w:val="both"/>
              <w:rPr>
                <w:rFonts w:ascii="Arial Narrow" w:eastAsia="Arial" w:hAnsi="Arial Narrow" w:cs="Arial"/>
                <w:b/>
                <w:bCs/>
                <w:color w:val="000000" w:themeColor="text1"/>
                <w:sz w:val="22"/>
                <w:szCs w:val="22"/>
                <w:lang w:val="es-CO"/>
              </w:rPr>
            </w:pPr>
          </w:p>
          <w:p w14:paraId="032D3B6B" w14:textId="322B3143" w:rsidR="00BE2824" w:rsidRPr="005F03A3" w:rsidRDefault="004643A5" w:rsidP="00BE2824">
            <w:pPr>
              <w:ind w:right="213"/>
              <w:jc w:val="both"/>
              <w:rPr>
                <w:rFonts w:ascii="Arial Narrow" w:hAnsi="Arial Narrow" w:cs="Arial"/>
                <w:b/>
                <w:color w:val="000000" w:themeColor="text1"/>
                <w:sz w:val="22"/>
                <w:szCs w:val="22"/>
              </w:rPr>
            </w:pPr>
            <w:r w:rsidRPr="005F03A3">
              <w:rPr>
                <w:rFonts w:ascii="Arial Narrow" w:hAnsi="Arial Narrow" w:cs="Arial"/>
                <w:b/>
                <w:color w:val="000000" w:themeColor="text1"/>
                <w:sz w:val="22"/>
                <w:szCs w:val="22"/>
              </w:rPr>
              <w:t xml:space="preserve">EL PROPONENTE </w:t>
            </w:r>
            <w:r w:rsidRPr="005F03A3">
              <w:rPr>
                <w:rFonts w:ascii="Arial Narrow" w:hAnsi="Arial Narrow" w:cs="Arial"/>
                <w:b/>
                <w:color w:val="000000" w:themeColor="text1"/>
                <w:sz w:val="22"/>
                <w:szCs w:val="22"/>
                <w:u w:val="single"/>
              </w:rPr>
              <w:t>NO</w:t>
            </w:r>
            <w:r w:rsidRPr="005F03A3">
              <w:rPr>
                <w:rFonts w:ascii="Arial Narrow" w:hAnsi="Arial Narrow" w:cs="Arial"/>
                <w:b/>
                <w:color w:val="000000" w:themeColor="text1"/>
                <w:sz w:val="22"/>
                <w:szCs w:val="22"/>
              </w:rPr>
              <w:t xml:space="preserve"> APORTA DOCUMENTACIÓN QUE ACREDITE:</w:t>
            </w:r>
          </w:p>
          <w:p w14:paraId="7390D0B5" w14:textId="77777777" w:rsidR="00C43BFC" w:rsidRPr="005F03A3" w:rsidRDefault="00C43BFC" w:rsidP="00BE2824">
            <w:pPr>
              <w:ind w:right="213"/>
              <w:jc w:val="both"/>
              <w:rPr>
                <w:rFonts w:ascii="Arial Narrow" w:hAnsi="Arial Narrow" w:cs="Arial"/>
                <w:b/>
                <w:color w:val="000000" w:themeColor="text1"/>
                <w:sz w:val="22"/>
                <w:szCs w:val="22"/>
              </w:rPr>
            </w:pPr>
          </w:p>
          <w:p w14:paraId="794D2B1E" w14:textId="38C3A099" w:rsidR="00BE2824" w:rsidRPr="005F03A3" w:rsidRDefault="00F058BA" w:rsidP="004643A5">
            <w:pPr>
              <w:pStyle w:val="Prrafodelista"/>
              <w:numPr>
                <w:ilvl w:val="0"/>
                <w:numId w:val="12"/>
              </w:numPr>
              <w:ind w:right="213"/>
              <w:jc w:val="both"/>
              <w:rPr>
                <w:rFonts w:ascii="Arial Narrow" w:eastAsiaTheme="minorHAnsi" w:hAnsi="Arial Narrow" w:cs="Arial"/>
                <w:color w:val="000000" w:themeColor="text1"/>
                <w:sz w:val="22"/>
                <w:szCs w:val="22"/>
                <w:lang w:val="es-CO" w:eastAsia="en-US"/>
              </w:rPr>
            </w:pPr>
            <w:r w:rsidRPr="005F03A3">
              <w:rPr>
                <w:rFonts w:ascii="Arial Narrow" w:eastAsiaTheme="minorHAnsi" w:hAnsi="Arial Narrow" w:cs="Arial"/>
                <w:color w:val="000000" w:themeColor="text1"/>
                <w:sz w:val="22"/>
                <w:szCs w:val="22"/>
                <w:lang w:val="es-CO" w:eastAsia="en-US"/>
              </w:rPr>
              <w:t>Mediante folios de subsanación allega fichas técnicas y hojas de vida del equipo de trabajo con certificados de experiencia o capacitación; sin embargo, n</w:t>
            </w:r>
            <w:r w:rsidR="00AC4107" w:rsidRPr="005F03A3">
              <w:rPr>
                <w:rFonts w:ascii="Arial Narrow" w:eastAsiaTheme="minorHAnsi" w:hAnsi="Arial Narrow" w:cs="Arial"/>
                <w:color w:val="000000" w:themeColor="text1"/>
                <w:sz w:val="22"/>
                <w:szCs w:val="22"/>
                <w:lang w:val="es-CO" w:eastAsia="en-US"/>
              </w:rPr>
              <w:t xml:space="preserve">o </w:t>
            </w:r>
            <w:r w:rsidR="006A739D" w:rsidRPr="005F03A3">
              <w:rPr>
                <w:rFonts w:ascii="Arial Narrow" w:eastAsiaTheme="minorHAnsi" w:hAnsi="Arial Narrow" w:cs="Arial"/>
                <w:color w:val="000000" w:themeColor="text1"/>
                <w:sz w:val="22"/>
                <w:szCs w:val="22"/>
                <w:lang w:val="es-CO" w:eastAsia="en-US"/>
              </w:rPr>
              <w:t>adjunta</w:t>
            </w:r>
            <w:r w:rsidR="00015039" w:rsidRPr="005F03A3">
              <w:rPr>
                <w:rFonts w:ascii="Arial Narrow" w:eastAsiaTheme="minorHAnsi" w:hAnsi="Arial Narrow" w:cs="Arial"/>
                <w:color w:val="000000" w:themeColor="text1"/>
                <w:sz w:val="22"/>
                <w:szCs w:val="22"/>
                <w:lang w:val="es-CO" w:eastAsia="en-US"/>
              </w:rPr>
              <w:t xml:space="preserve"> </w:t>
            </w:r>
            <w:r w:rsidR="006A739D" w:rsidRPr="005F03A3">
              <w:rPr>
                <w:rFonts w:ascii="Arial Narrow" w:eastAsiaTheme="minorHAnsi" w:hAnsi="Arial Narrow" w:cs="Arial"/>
                <w:color w:val="000000" w:themeColor="text1"/>
                <w:sz w:val="22"/>
                <w:szCs w:val="22"/>
                <w:lang w:val="es-CO" w:eastAsia="en-US"/>
              </w:rPr>
              <w:t>documentación que permita evidenciar los conocimiento</w:t>
            </w:r>
            <w:r w:rsidRPr="005F03A3">
              <w:rPr>
                <w:rFonts w:ascii="Arial Narrow" w:eastAsiaTheme="minorHAnsi" w:hAnsi="Arial Narrow" w:cs="Arial"/>
                <w:color w:val="000000" w:themeColor="text1"/>
                <w:sz w:val="22"/>
                <w:szCs w:val="22"/>
                <w:lang w:val="es-CO" w:eastAsia="en-US"/>
              </w:rPr>
              <w:t>s</w:t>
            </w:r>
            <w:r w:rsidR="006A739D" w:rsidRPr="005F03A3">
              <w:rPr>
                <w:rFonts w:ascii="Arial Narrow" w:eastAsiaTheme="minorHAnsi" w:hAnsi="Arial Narrow" w:cs="Arial"/>
                <w:color w:val="000000" w:themeColor="text1"/>
                <w:sz w:val="22"/>
                <w:szCs w:val="22"/>
                <w:lang w:val="es-CO" w:eastAsia="en-US"/>
              </w:rPr>
              <w:t xml:space="preserve"> y habilidades de</w:t>
            </w:r>
            <w:r w:rsidR="004643A5" w:rsidRPr="005F03A3">
              <w:rPr>
                <w:rFonts w:ascii="Arial Narrow" w:eastAsiaTheme="minorHAnsi" w:hAnsi="Arial Narrow" w:cs="Arial"/>
                <w:color w:val="000000" w:themeColor="text1"/>
                <w:sz w:val="22"/>
                <w:szCs w:val="22"/>
                <w:lang w:val="es-CO" w:eastAsia="en-US"/>
              </w:rPr>
              <w:t>l grupo de trabajo</w:t>
            </w:r>
            <w:r w:rsidRPr="005F03A3">
              <w:rPr>
                <w:rFonts w:ascii="Arial Narrow" w:eastAsiaTheme="minorHAnsi" w:hAnsi="Arial Narrow" w:cs="Arial"/>
                <w:color w:val="000000" w:themeColor="text1"/>
                <w:sz w:val="22"/>
                <w:szCs w:val="22"/>
                <w:lang w:val="es-CO" w:eastAsia="en-US"/>
              </w:rPr>
              <w:t xml:space="preserve"> (supervisión de los conocimientos).</w:t>
            </w:r>
          </w:p>
          <w:p w14:paraId="64771EBD" w14:textId="77777777" w:rsidR="00C53470" w:rsidRPr="005F03A3" w:rsidRDefault="00C53470" w:rsidP="00820B6B">
            <w:pPr>
              <w:jc w:val="both"/>
              <w:rPr>
                <w:rFonts w:ascii="Arial Narrow" w:eastAsiaTheme="minorHAnsi" w:hAnsi="Arial Narrow" w:cs="Arial"/>
                <w:color w:val="000000" w:themeColor="text1"/>
                <w:sz w:val="22"/>
                <w:szCs w:val="22"/>
                <w:lang w:val="es-CO" w:eastAsia="en-US"/>
              </w:rPr>
            </w:pPr>
          </w:p>
          <w:p w14:paraId="509D6EA9" w14:textId="26047642" w:rsidR="00820B6B" w:rsidRPr="005F03A3" w:rsidRDefault="00820B6B" w:rsidP="00820B6B">
            <w:pPr>
              <w:jc w:val="both"/>
              <w:rPr>
                <w:rFonts w:ascii="Arial Narrow" w:hAnsi="Arial Narrow" w:cs="Arial"/>
                <w:color w:val="000000" w:themeColor="text1"/>
                <w:sz w:val="22"/>
                <w:szCs w:val="22"/>
                <w:lang w:val="es-CO"/>
              </w:rPr>
            </w:pPr>
            <w:r w:rsidRPr="005F03A3">
              <w:rPr>
                <w:rFonts w:ascii="Arial Narrow" w:hAnsi="Arial Narrow" w:cs="Arial"/>
                <w:b/>
                <w:color w:val="000000" w:themeColor="text1"/>
                <w:sz w:val="22"/>
                <w:szCs w:val="22"/>
                <w:lang w:val="es-CO"/>
              </w:rPr>
              <w:t xml:space="preserve">RESULTADO FINAL ESPECIFICACIONES TÉCNICAS MINIMAS: </w:t>
            </w:r>
            <w:r w:rsidR="00BE1FC8" w:rsidRPr="005F03A3">
              <w:rPr>
                <w:rFonts w:ascii="Arial Narrow" w:hAnsi="Arial Narrow" w:cs="Arial"/>
                <w:b/>
                <w:color w:val="000000" w:themeColor="text1"/>
                <w:sz w:val="22"/>
                <w:szCs w:val="22"/>
                <w:lang w:val="es-CO"/>
              </w:rPr>
              <w:t>NO CUMPLE</w:t>
            </w:r>
          </w:p>
          <w:p w14:paraId="42AB2CD3" w14:textId="77777777" w:rsidR="0059302A" w:rsidRPr="005F03A3" w:rsidRDefault="0059302A" w:rsidP="0059302A">
            <w:pPr>
              <w:jc w:val="both"/>
              <w:rPr>
                <w:rFonts w:ascii="Arial Narrow" w:eastAsiaTheme="minorHAnsi" w:hAnsi="Arial Narrow" w:cs="Arial"/>
                <w:color w:val="000000" w:themeColor="text1"/>
                <w:sz w:val="22"/>
                <w:szCs w:val="22"/>
                <w:lang w:val="es-CO" w:eastAsia="en-US"/>
              </w:rPr>
            </w:pPr>
          </w:p>
          <w:p w14:paraId="3BE375EA" w14:textId="77777777" w:rsidR="007F6231" w:rsidRPr="005F03A3" w:rsidRDefault="007F6231" w:rsidP="005C1A0B">
            <w:pPr>
              <w:jc w:val="both"/>
              <w:rPr>
                <w:rFonts w:ascii="Arial" w:hAnsi="Arial" w:cs="Arial"/>
                <w:color w:val="000000" w:themeColor="text1"/>
                <w:sz w:val="22"/>
                <w:szCs w:val="22"/>
                <w:lang w:val="es-CO" w:eastAsia="es-CO"/>
              </w:rPr>
            </w:pPr>
          </w:p>
        </w:tc>
      </w:tr>
      <w:tr w:rsidR="005F03A3" w:rsidRPr="005F03A3" w14:paraId="25951794" w14:textId="77777777" w:rsidTr="00AC4107">
        <w:trPr>
          <w:trHeight w:val="569"/>
          <w:jc w:val="center"/>
        </w:trPr>
        <w:tc>
          <w:tcPr>
            <w:tcW w:w="2820"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noWrap/>
            <w:vAlign w:val="center"/>
            <w:hideMark/>
          </w:tcPr>
          <w:p w14:paraId="57A7E5BA" w14:textId="036293A8" w:rsidR="007F6231" w:rsidRPr="005F03A3" w:rsidRDefault="002F4B04" w:rsidP="005C1A0B">
            <w:pPr>
              <w:jc w:val="center"/>
              <w:rPr>
                <w:rFonts w:ascii="Arial" w:hAnsi="Arial" w:cs="Arial"/>
                <w:b/>
                <w:bCs/>
                <w:color w:val="000000" w:themeColor="text1"/>
                <w:sz w:val="22"/>
                <w:szCs w:val="22"/>
                <w:lang w:val="es-CO" w:eastAsia="es-CO"/>
              </w:rPr>
            </w:pPr>
            <w:r w:rsidRPr="005F03A3">
              <w:rPr>
                <w:rFonts w:ascii="Arial" w:hAnsi="Arial" w:cs="Arial"/>
                <w:b/>
                <w:bCs/>
                <w:color w:val="000000" w:themeColor="text1"/>
                <w:sz w:val="22"/>
                <w:szCs w:val="22"/>
                <w:lang w:val="es-CO" w:eastAsia="es-CO"/>
              </w:rPr>
              <w:lastRenderedPageBreak/>
              <w:t>EVALUACIÓ</w:t>
            </w:r>
            <w:r w:rsidR="007F6231" w:rsidRPr="005F03A3">
              <w:rPr>
                <w:rFonts w:ascii="Arial" w:hAnsi="Arial" w:cs="Arial"/>
                <w:b/>
                <w:bCs/>
                <w:color w:val="000000" w:themeColor="text1"/>
                <w:sz w:val="22"/>
                <w:szCs w:val="22"/>
                <w:lang w:val="es-CO" w:eastAsia="es-CO"/>
              </w:rPr>
              <w:t>N CONSOLIDADA</w:t>
            </w:r>
          </w:p>
        </w:tc>
        <w:tc>
          <w:tcPr>
            <w:tcW w:w="7796"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5F24E5E9" w14:textId="43537DF3" w:rsidR="007F6231" w:rsidRPr="005F03A3" w:rsidRDefault="007F6231" w:rsidP="005C1A0B">
            <w:pPr>
              <w:jc w:val="center"/>
              <w:rPr>
                <w:rFonts w:ascii="Arial" w:hAnsi="Arial" w:cs="Arial"/>
                <w:b/>
                <w:bCs/>
                <w:color w:val="000000" w:themeColor="text1"/>
                <w:sz w:val="22"/>
                <w:szCs w:val="22"/>
                <w:lang w:val="es-CO" w:eastAsia="es-CO"/>
              </w:rPr>
            </w:pPr>
            <w:r w:rsidRPr="005F03A3">
              <w:rPr>
                <w:rFonts w:ascii="Arial" w:hAnsi="Arial" w:cs="Arial"/>
                <w:b/>
                <w:bCs/>
                <w:noProof/>
                <w:color w:val="000000" w:themeColor="text1"/>
                <w:sz w:val="22"/>
                <w:szCs w:val="22"/>
                <w:lang w:val="en-US" w:eastAsia="en-US"/>
              </w:rPr>
              <mc:AlternateContent>
                <mc:Choice Requires="wps">
                  <w:drawing>
                    <wp:anchor distT="45720" distB="45720" distL="114300" distR="114300" simplePos="0" relativeHeight="251685888" behindDoc="0" locked="0" layoutInCell="1" allowOverlap="1" wp14:anchorId="152C77E2" wp14:editId="004E98D4">
                      <wp:simplePos x="0" y="0"/>
                      <wp:positionH relativeFrom="column">
                        <wp:posOffset>1927860</wp:posOffset>
                      </wp:positionH>
                      <wp:positionV relativeFrom="paragraph">
                        <wp:posOffset>-6350</wp:posOffset>
                      </wp:positionV>
                      <wp:extent cx="200025" cy="200025"/>
                      <wp:effectExtent l="0" t="0" r="28575" b="20955"/>
                      <wp:wrapSquare wrapText="bothSides"/>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 cy="200025"/>
                              </a:xfrm>
                              <a:prstGeom prst="rect">
                                <a:avLst/>
                              </a:prstGeom>
                              <a:solidFill>
                                <a:srgbClr val="FFFFFF"/>
                              </a:solidFill>
                              <a:ln w="12700">
                                <a:solidFill>
                                  <a:srgbClr val="000000"/>
                                </a:solidFill>
                                <a:miter lim="800000"/>
                                <a:headEnd/>
                                <a:tailEnd/>
                              </a:ln>
                            </wps:spPr>
                            <wps:txbx>
                              <w:txbxContent>
                                <w:p w14:paraId="104AFF4D" w14:textId="2D647A4B" w:rsidR="00870CFB" w:rsidRPr="00564ACF" w:rsidRDefault="00870CFB" w:rsidP="005C1A0B">
                                  <w:pPr>
                                    <w:jc w:val="center"/>
                                    <w:rPr>
                                      <w:rFonts w:ascii="Arial" w:hAnsi="Arial" w:cs="Arial"/>
                                      <w:b/>
                                      <w:sz w:val="22"/>
                                    </w:rPr>
                                  </w:pPr>
                                  <w:r w:rsidRPr="00564ACF">
                                    <w:rPr>
                                      <w:rFonts w:ascii="Arial" w:hAnsi="Arial" w:cs="Arial"/>
                                      <w:b/>
                                      <w:sz w:val="22"/>
                                    </w:rPr>
                                    <w:t>X</w:t>
                                  </w:r>
                                </w:p>
                              </w:txbxContent>
                            </wps:txbx>
                            <wps:bodyPr rot="0" vert="horz" wrap="square" lIns="36000" tIns="36000" rIns="36000" bIns="36000" anchor="ctr" anchorCtr="0">
                              <a:sp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52C77E2" id="_x0000_t202" coordsize="21600,21600" o:spt="202" path="m,l,21600r21600,l21600,xe">
                      <v:stroke joinstyle="miter"/>
                      <v:path gradientshapeok="t" o:connecttype="rect"/>
                    </v:shapetype>
                    <v:shape id="Cuadro de texto 2" o:spid="_x0000_s1026" type="#_x0000_t202" style="position:absolute;left:0;text-align:left;margin-left:151.8pt;margin-top:-.5pt;width:15.75pt;height:15.7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" strokeweight="1pt">
                      <v:textbox style="mso-fit-shape-to-text:t" inset="1mm,1mm,1mm,1mm">
                        <w:txbxContent>
                          <w:p w14:paraId="104AFF4D" w14:textId="2D647A4B" w:rsidR="00870CFB" w:rsidRPr="00564ACF" w:rsidRDefault="00870CFB" w:rsidP="005C1A0B">
                            <w:pPr>
                              <w:jc w:val="center"/>
                              <w:rPr>
                                <w:rFonts w:ascii="Arial" w:hAnsi="Arial" w:cs="Arial"/>
                                <w:b/>
                                <w:sz w:val="22"/>
                              </w:rPr>
                            </w:pPr>
                            <w:r w:rsidRPr="00564ACF">
                              <w:rPr>
                                <w:rFonts w:ascii="Arial" w:hAnsi="Arial" w:cs="Arial"/>
                                <w:b/>
                                <w:sz w:val="22"/>
                              </w:rPr>
                              <w:t>X</w:t>
                            </w:r>
                          </w:p>
                        </w:txbxContent>
                      </v:textbox>
                      <w10:wrap type="square"/>
                    </v:shape>
                  </w:pict>
                </mc:Fallback>
              </mc:AlternateContent>
            </w:r>
            <w:r w:rsidRPr="005F03A3">
              <w:rPr>
                <w:rFonts w:ascii="Arial" w:hAnsi="Arial" w:cs="Arial"/>
                <w:b/>
                <w:bCs/>
                <w:noProof/>
                <w:color w:val="000000" w:themeColor="text1"/>
                <w:sz w:val="22"/>
                <w:szCs w:val="22"/>
                <w:lang w:val="en-US" w:eastAsia="en-US"/>
              </w:rPr>
              <mc:AlternateContent>
                <mc:Choice Requires="wps">
                  <w:drawing>
                    <wp:anchor distT="45720" distB="45720" distL="114300" distR="114300" simplePos="0" relativeHeight="251684864" behindDoc="0" locked="0" layoutInCell="1" allowOverlap="1" wp14:anchorId="203008C3" wp14:editId="6DCCD656">
                      <wp:simplePos x="0" y="0"/>
                      <wp:positionH relativeFrom="column">
                        <wp:posOffset>668020</wp:posOffset>
                      </wp:positionH>
                      <wp:positionV relativeFrom="paragraph">
                        <wp:posOffset>-19050</wp:posOffset>
                      </wp:positionV>
                      <wp:extent cx="190500" cy="190500"/>
                      <wp:effectExtent l="0" t="0" r="19050" b="2095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190500"/>
                              </a:xfrm>
                              <a:prstGeom prst="rect">
                                <a:avLst/>
                              </a:prstGeom>
                              <a:solidFill>
                                <a:srgbClr val="FFFFFF"/>
                              </a:solidFill>
                              <a:ln w="12700">
                                <a:solidFill>
                                  <a:srgbClr val="000000"/>
                                </a:solidFill>
                                <a:miter lim="800000"/>
                                <a:headEnd/>
                                <a:tailEnd/>
                              </a:ln>
                            </wps:spPr>
                            <wps:txbx>
                              <w:txbxContent>
                                <w:p w14:paraId="78E56D81" w14:textId="77777777" w:rsidR="00870CFB" w:rsidRPr="00D37CD7" w:rsidRDefault="00870CFB" w:rsidP="005C1A0B">
                                  <w:pPr>
                                    <w:jc w:val="center"/>
                                    <w:rPr>
                                      <w:sz w:val="22"/>
                                    </w:rPr>
                                  </w:pPr>
                                </w:p>
                              </w:txbxContent>
                            </wps:txbx>
                            <wps:bodyPr rot="0" vert="horz" wrap="square" lIns="36000" tIns="36000" rIns="36000" bIns="36000" anchor="ctr" anchorCtr="0">
                              <a:sp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03008C3" id="_x0000_s1027" type="#_x0000_t202" style="position:absolute;left:0;text-align:left;margin-left:52.6pt;margin-top:-1.5pt;width:15pt;height:1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" strokeweight="1pt">
                      <v:textbox style="mso-fit-shape-to-text:t" inset="1mm,1mm,1mm,1mm">
                        <w:txbxContent>
                          <w:p w14:paraId="78E56D81" w14:textId="77777777" w:rsidR="00870CFB" w:rsidRPr="00D37CD7" w:rsidRDefault="00870CFB" w:rsidP="005C1A0B">
                            <w:pPr>
                              <w:jc w:val="center"/>
                              <w:rPr>
                                <w:sz w:val="22"/>
                              </w:rPr>
                            </w:pPr>
                          </w:p>
                        </w:txbxContent>
                      </v:textbox>
                      <w10:wrap type="square"/>
                    </v:shape>
                  </w:pict>
                </mc:Fallback>
              </mc:AlternateContent>
            </w:r>
            <w:r w:rsidR="00AC4107" w:rsidRPr="005F03A3">
              <w:rPr>
                <w:rFonts w:ascii="Arial" w:hAnsi="Arial" w:cs="Arial"/>
                <w:b/>
                <w:bCs/>
                <w:color w:val="000000" w:themeColor="text1"/>
                <w:sz w:val="22"/>
                <w:szCs w:val="22"/>
                <w:lang w:val="es-CO" w:eastAsia="es-CO"/>
              </w:rPr>
              <w:t xml:space="preserve">CUMPLE </w:t>
            </w:r>
            <w:r w:rsidRPr="005F03A3">
              <w:rPr>
                <w:rFonts w:ascii="Arial" w:hAnsi="Arial" w:cs="Arial"/>
                <w:b/>
                <w:bCs/>
                <w:color w:val="000000" w:themeColor="text1"/>
                <w:sz w:val="22"/>
                <w:szCs w:val="22"/>
                <w:lang w:val="es-CO" w:eastAsia="es-CO"/>
              </w:rPr>
              <w:t>NO CUMPLE</w:t>
            </w:r>
          </w:p>
        </w:tc>
      </w:tr>
    </w:tbl>
    <w:p w14:paraId="63B00B7C" w14:textId="74AD6EB4" w:rsidR="00D37CD7" w:rsidRPr="005F03A3" w:rsidRDefault="00D37CD7">
      <w:pPr>
        <w:rPr>
          <w:rFonts w:ascii="Arial" w:hAnsi="Arial" w:cs="Arial"/>
          <w:b/>
          <w:i/>
          <w:noProof/>
          <w:color w:val="000000" w:themeColor="text1"/>
          <w:lang w:val="es-CO" w:eastAsia="es-CO"/>
        </w:rPr>
      </w:pPr>
      <w:r w:rsidRPr="005F03A3">
        <w:rPr>
          <w:rFonts w:ascii="Arial" w:hAnsi="Arial" w:cs="Arial"/>
          <w:b/>
          <w:i/>
          <w:color w:val="000000" w:themeColor="text1"/>
        </w:rPr>
        <w:t>(Favor agregar las filas que sean necesarias)</w:t>
      </w:r>
      <w:r w:rsidR="002C3994" w:rsidRPr="005F03A3">
        <w:rPr>
          <w:rFonts w:ascii="Arial" w:hAnsi="Arial" w:cs="Arial"/>
          <w:b/>
          <w:i/>
          <w:color w:val="000000" w:themeColor="text1"/>
        </w:rPr>
        <w:t xml:space="preserve">                                                          </w:t>
      </w:r>
    </w:p>
    <w:p w14:paraId="772E5743" w14:textId="2F74FF32" w:rsidR="00015039" w:rsidRPr="005F03A3" w:rsidRDefault="00015039">
      <w:pPr>
        <w:rPr>
          <w:rFonts w:ascii="Arial" w:hAnsi="Arial" w:cs="Arial"/>
          <w:b/>
          <w:i/>
          <w:color w:val="000000" w:themeColor="text1"/>
        </w:rPr>
      </w:pPr>
      <w:r w:rsidRPr="005F03A3">
        <w:rPr>
          <w:rFonts w:ascii="Arial" w:hAnsi="Arial" w:cs="Arial"/>
          <w:noProof/>
          <w:color w:val="000000" w:themeColor="text1"/>
          <w:lang w:val="es-CO" w:eastAsia="es-CO"/>
        </w:rPr>
        <w:t xml:space="preserve">                                                             </w:t>
      </w:r>
      <w:r w:rsidRPr="005F03A3">
        <w:rPr>
          <w:rFonts w:ascii="Arial" w:hAnsi="Arial" w:cs="Arial"/>
          <w:noProof/>
          <w:color w:val="000000" w:themeColor="text1"/>
          <w:lang w:val="en-US" w:eastAsia="en-US"/>
        </w:rPr>
        <w:drawing>
          <wp:inline distT="0" distB="0" distL="0" distR="0" wp14:anchorId="568218FB" wp14:editId="7F7F6C23">
            <wp:extent cx="463923" cy="340568"/>
            <wp:effectExtent l="0" t="0" r="0" b="2540"/>
            <wp:docPr id="4" name="Imagen 4" descr="D:\Usuarios\famercha\Documents\1. FANNY MERCHAN 2020\4. CONTRATOS 2023\Fir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uarios\famercha\Documents\1. FANNY MERCHAN 2020\4. CONTRATOS 2023\Firma.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591" cy="345463"/>
                    </a:xfrm>
                    <a:prstGeom prst="rect">
                      <a:avLst/>
                    </a:prstGeom>
                    <a:noFill/>
                    <a:ln>
                      <a:noFill/>
                    </a:ln>
                  </pic:spPr>
                </pic:pic>
              </a:graphicData>
            </a:graphic>
          </wp:inline>
        </w:drawing>
      </w:r>
    </w:p>
    <w:p w14:paraId="73B57347" w14:textId="0261F152" w:rsidR="00D37CD7" w:rsidRPr="005F03A3" w:rsidRDefault="00D37CD7" w:rsidP="00D37CD7">
      <w:pPr>
        <w:ind w:left="-426"/>
        <w:rPr>
          <w:rFonts w:ascii="Arial" w:hAnsi="Arial" w:cs="Arial"/>
          <w:color w:val="000000" w:themeColor="text1"/>
        </w:rPr>
      </w:pPr>
      <w:r w:rsidRPr="005F03A3">
        <w:rPr>
          <w:rFonts w:ascii="Arial" w:hAnsi="Arial" w:cs="Arial"/>
          <w:color w:val="000000" w:themeColor="text1"/>
        </w:rPr>
        <w:t xml:space="preserve">Firma del Evaluador Técnico: </w:t>
      </w:r>
      <w:r w:rsidR="002C3994" w:rsidRPr="005F03A3">
        <w:rPr>
          <w:rFonts w:ascii="Arial" w:hAnsi="Arial" w:cs="Arial"/>
          <w:color w:val="000000" w:themeColor="text1"/>
        </w:rPr>
        <w:t>__________</w:t>
      </w:r>
      <w:r w:rsidR="00015039" w:rsidRPr="005F03A3">
        <w:rPr>
          <w:snapToGrid w:val="0"/>
          <w:color w:val="000000" w:themeColor="text1"/>
          <w:w w:val="0"/>
          <w:sz w:val="0"/>
          <w:szCs w:val="0"/>
          <w:u w:color="000000"/>
          <w:bdr w:val="none" w:sz="0" w:space="0" w:color="000000"/>
          <w:shd w:val="clear" w:color="000000" w:fill="000000"/>
          <w:lang w:val="x-none" w:eastAsia="x-none" w:bidi="x-none"/>
        </w:rPr>
        <w:t xml:space="preserve"> </w:t>
      </w:r>
      <w:r w:rsidR="002C3994" w:rsidRPr="005F03A3">
        <w:rPr>
          <w:rFonts w:ascii="Arial" w:hAnsi="Arial" w:cs="Arial"/>
          <w:color w:val="000000" w:themeColor="text1"/>
        </w:rPr>
        <w:t>___</w:t>
      </w:r>
      <w:r w:rsidR="00C53470" w:rsidRPr="005F03A3">
        <w:rPr>
          <w:rFonts w:ascii="Arial" w:hAnsi="Arial" w:cs="Arial"/>
          <w:color w:val="000000" w:themeColor="text1"/>
        </w:rPr>
        <w:t>____________</w:t>
      </w:r>
    </w:p>
    <w:p w14:paraId="131465D4" w14:textId="77777777" w:rsidR="00D37CD7" w:rsidRPr="005F03A3" w:rsidRDefault="00D37CD7">
      <w:pPr>
        <w:rPr>
          <w:rFonts w:ascii="Arial" w:hAnsi="Arial" w:cs="Arial"/>
          <w:color w:val="000000" w:themeColor="text1"/>
        </w:rPr>
      </w:pPr>
    </w:p>
    <w:p w14:paraId="10933363" w14:textId="650060DC" w:rsidR="009C1C67" w:rsidRPr="005F03A3" w:rsidRDefault="00D37CD7" w:rsidP="00015039">
      <w:pPr>
        <w:ind w:left="284" w:hanging="708"/>
        <w:jc w:val="both"/>
        <w:rPr>
          <w:rFonts w:ascii="Arial" w:hAnsi="Arial" w:cs="Arial"/>
          <w:i/>
          <w:color w:val="000000" w:themeColor="text1"/>
        </w:rPr>
      </w:pPr>
      <w:r w:rsidRPr="005F03A3">
        <w:rPr>
          <w:rFonts w:ascii="Arial" w:hAnsi="Arial" w:cs="Arial"/>
          <w:color w:val="000000" w:themeColor="text1"/>
        </w:rPr>
        <w:lastRenderedPageBreak/>
        <w:t>Nombre del Evaluador Técnico</w:t>
      </w:r>
      <w:r w:rsidRPr="005F03A3">
        <w:rPr>
          <w:rFonts w:ascii="Arial" w:hAnsi="Arial" w:cs="Arial"/>
          <w:i/>
          <w:color w:val="000000" w:themeColor="text1"/>
        </w:rPr>
        <w:t xml:space="preserve">: </w:t>
      </w:r>
      <w:r w:rsidR="00564ACF" w:rsidRPr="005F03A3">
        <w:rPr>
          <w:rFonts w:ascii="Arial" w:hAnsi="Arial" w:cs="Arial"/>
          <w:color w:val="000000" w:themeColor="text1"/>
          <w:u w:val="single"/>
        </w:rPr>
        <w:t>FANNY CECILIA MERCHÁN MERCHÁN</w:t>
      </w:r>
    </w:p>
    <w:p w14:paraId="7A27075F" w14:textId="77777777" w:rsidR="009C1C67" w:rsidRPr="005F03A3" w:rsidRDefault="009C1C67" w:rsidP="00D37CD7">
      <w:pPr>
        <w:ind w:left="-426"/>
        <w:rPr>
          <w:rFonts w:ascii="Arial" w:hAnsi="Arial" w:cs="Arial"/>
          <w:i/>
          <w:color w:val="000000" w:themeColor="text1"/>
        </w:rPr>
      </w:pPr>
    </w:p>
    <w:p w14:paraId="2376872C" w14:textId="34A36EEE" w:rsidR="00C858B4" w:rsidRPr="005F03A3" w:rsidRDefault="00D37CD7" w:rsidP="00483830">
      <w:pPr>
        <w:ind w:left="-426"/>
        <w:rPr>
          <w:rFonts w:ascii="Arial" w:hAnsi="Arial" w:cs="Arial"/>
          <w:color w:val="000000" w:themeColor="text1"/>
        </w:rPr>
      </w:pPr>
      <w:r w:rsidRPr="005F03A3">
        <w:rPr>
          <w:rFonts w:ascii="Arial" w:hAnsi="Arial" w:cs="Arial"/>
          <w:color w:val="000000" w:themeColor="text1"/>
        </w:rPr>
        <w:t>Fecha de la Evaluación Técnica: Día:</w:t>
      </w:r>
      <w:r w:rsidR="006A739D" w:rsidRPr="005F03A3">
        <w:rPr>
          <w:rFonts w:ascii="Arial" w:hAnsi="Arial" w:cs="Arial"/>
          <w:color w:val="000000" w:themeColor="text1"/>
          <w:u w:val="single"/>
        </w:rPr>
        <w:t xml:space="preserve">  8</w:t>
      </w:r>
      <w:r w:rsidR="00AE58F8" w:rsidRPr="005F03A3">
        <w:rPr>
          <w:rFonts w:ascii="Arial" w:hAnsi="Arial" w:cs="Arial"/>
          <w:color w:val="000000" w:themeColor="text1"/>
          <w:u w:val="single"/>
        </w:rPr>
        <w:t>__</w:t>
      </w:r>
      <w:r w:rsidRPr="005F03A3">
        <w:rPr>
          <w:rFonts w:ascii="Arial" w:hAnsi="Arial" w:cs="Arial"/>
          <w:color w:val="000000" w:themeColor="text1"/>
        </w:rPr>
        <w:t xml:space="preserve">  Mes: </w:t>
      </w:r>
      <w:r w:rsidR="00AC4107" w:rsidRPr="005F03A3">
        <w:rPr>
          <w:rFonts w:ascii="Arial" w:hAnsi="Arial" w:cs="Arial"/>
          <w:color w:val="000000" w:themeColor="text1"/>
          <w:u w:val="single"/>
        </w:rPr>
        <w:t>Agosto</w:t>
      </w:r>
      <w:r w:rsidRPr="005F03A3">
        <w:rPr>
          <w:rFonts w:ascii="Arial" w:hAnsi="Arial" w:cs="Arial"/>
          <w:color w:val="000000" w:themeColor="text1"/>
        </w:rPr>
        <w:t xml:space="preserve">  Año: </w:t>
      </w:r>
      <w:r w:rsidR="00AC4107" w:rsidRPr="005F03A3">
        <w:rPr>
          <w:rFonts w:ascii="Arial" w:hAnsi="Arial" w:cs="Arial"/>
          <w:color w:val="000000" w:themeColor="text1"/>
          <w:u w:val="single"/>
        </w:rPr>
        <w:t>2024</w:t>
      </w:r>
      <w:bookmarkEnd w:id="0"/>
    </w:p>
    <w:sectPr w:rsidR="00C858B4" w:rsidRPr="005F03A3" w:rsidSect="009C1C67">
      <w:headerReference w:type="default" r:id="rId10"/>
      <w:footerReference w:type="default" r:id="rId11"/>
      <w:pgSz w:w="12240" w:h="15840" w:code="1"/>
      <w:pgMar w:top="1977" w:right="1043" w:bottom="1560"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D7240D" w14:textId="77777777" w:rsidR="004D6F74" w:rsidRDefault="004D6F74" w:rsidP="00523623">
      <w:r>
        <w:separator/>
      </w:r>
    </w:p>
  </w:endnote>
  <w:endnote w:type="continuationSeparator" w:id="0">
    <w:p w14:paraId="5099EB58" w14:textId="77777777" w:rsidR="004D6F74" w:rsidRDefault="004D6F74" w:rsidP="00523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E6DA32" w14:textId="77777777" w:rsidR="00870CFB" w:rsidRPr="00FB6628" w:rsidRDefault="00870CFB" w:rsidP="00FB6628">
    <w:pPr>
      <w:jc w:val="center"/>
      <w:rPr>
        <w:rFonts w:ascii="Arial" w:hAnsi="Arial"/>
        <w:sz w:val="14"/>
        <w:szCs w:val="14"/>
        <w:lang w:val="es-ES_tradnl"/>
      </w:rPr>
    </w:pPr>
    <w:r w:rsidRPr="00FB6628">
      <w:rPr>
        <w:rFonts w:ascii="Arial" w:hAnsi="Arial" w:cs="Arial"/>
        <w:color w:val="000000"/>
        <w:sz w:val="14"/>
        <w:szCs w:val="14"/>
        <w:shd w:val="clear" w:color="auto" w:fill="FFFFFF"/>
        <w:lang w:val="es-ES_tradnl"/>
      </w:rPr>
      <w:t>Este</w:t>
    </w:r>
    <w:r w:rsidRPr="00FB6628">
      <w:rPr>
        <w:rFonts w:ascii="Arial" w:hAnsi="Arial" w:cs="Arial"/>
        <w:color w:val="000000"/>
        <w:spacing w:val="-6"/>
        <w:sz w:val="14"/>
        <w:szCs w:val="14"/>
        <w:bdr w:val="none" w:sz="0" w:space="0" w:color="auto" w:frame="1"/>
        <w:shd w:val="clear" w:color="auto" w:fill="FFFFFF"/>
        <w:lang w:val="es-ES_tradnl"/>
      </w:rPr>
      <w:t> d</w:t>
    </w:r>
    <w:r w:rsidRPr="00FB6628">
      <w:rPr>
        <w:rFonts w:ascii="Arial" w:hAnsi="Arial" w:cs="Arial"/>
        <w:color w:val="000000"/>
        <w:spacing w:val="1"/>
        <w:sz w:val="14"/>
        <w:szCs w:val="14"/>
        <w:bdr w:val="none" w:sz="0" w:space="0" w:color="auto" w:frame="1"/>
        <w:shd w:val="clear" w:color="auto" w:fill="FFFFFF"/>
        <w:lang w:val="es-ES_tradnl"/>
      </w:rPr>
      <w:t>o</w:t>
    </w:r>
    <w:r w:rsidRPr="00FB6628">
      <w:rPr>
        <w:rFonts w:ascii="Arial" w:hAnsi="Arial" w:cs="Arial"/>
        <w:color w:val="000000"/>
        <w:sz w:val="14"/>
        <w:szCs w:val="14"/>
        <w:shd w:val="clear" w:color="auto" w:fill="FFFFFF"/>
        <w:lang w:val="es-ES_tradnl"/>
      </w:rPr>
      <w:t>c</w:t>
    </w:r>
    <w:r w:rsidRPr="00FB6628">
      <w:rPr>
        <w:rFonts w:ascii="Arial" w:hAnsi="Arial" w:cs="Arial"/>
        <w:color w:val="000000"/>
        <w:spacing w:val="5"/>
        <w:sz w:val="14"/>
        <w:szCs w:val="14"/>
        <w:bdr w:val="none" w:sz="0" w:space="0" w:color="auto" w:frame="1"/>
        <w:shd w:val="clear" w:color="auto" w:fill="FFFFFF"/>
        <w:lang w:val="es-ES_tradnl"/>
      </w:rPr>
      <w:t>u</w:t>
    </w:r>
    <w:r w:rsidRPr="00FB6628">
      <w:rPr>
        <w:rFonts w:ascii="Arial" w:hAnsi="Arial" w:cs="Arial"/>
        <w:color w:val="000000"/>
        <w:spacing w:val="-3"/>
        <w:sz w:val="14"/>
        <w:szCs w:val="14"/>
        <w:bdr w:val="none" w:sz="0" w:space="0" w:color="auto" w:frame="1"/>
        <w:shd w:val="clear" w:color="auto" w:fill="FFFFFF"/>
        <w:lang w:val="es-ES_tradnl"/>
      </w:rPr>
      <w:t>m</w:t>
    </w:r>
    <w:r w:rsidRPr="00FB6628">
      <w:rPr>
        <w:rFonts w:ascii="Arial" w:hAnsi="Arial" w:cs="Arial"/>
        <w:color w:val="000000"/>
        <w:spacing w:val="-1"/>
        <w:sz w:val="14"/>
        <w:szCs w:val="14"/>
        <w:bdr w:val="none" w:sz="0" w:space="0" w:color="auto" w:frame="1"/>
        <w:shd w:val="clear" w:color="auto" w:fill="FFFFFF"/>
        <w:lang w:val="es-ES_tradnl"/>
      </w:rPr>
      <w:t>e</w:t>
    </w:r>
    <w:r w:rsidRPr="00FB6628">
      <w:rPr>
        <w:rFonts w:ascii="Arial" w:hAnsi="Arial" w:cs="Arial"/>
        <w:color w:val="000000"/>
        <w:sz w:val="14"/>
        <w:szCs w:val="14"/>
        <w:shd w:val="clear" w:color="auto" w:fill="FFFFFF"/>
        <w:lang w:val="es-ES_tradnl"/>
      </w:rPr>
      <w:t>n</w:t>
    </w:r>
    <w:r w:rsidRPr="00FB6628">
      <w:rPr>
        <w:rFonts w:ascii="Arial" w:hAnsi="Arial" w:cs="Arial"/>
        <w:color w:val="000000"/>
        <w:spacing w:val="1"/>
        <w:sz w:val="14"/>
        <w:szCs w:val="14"/>
        <w:bdr w:val="none" w:sz="0" w:space="0" w:color="auto" w:frame="1"/>
        <w:shd w:val="clear" w:color="auto" w:fill="FFFFFF"/>
        <w:lang w:val="es-ES_tradnl"/>
      </w:rPr>
      <w:t>t</w:t>
    </w:r>
    <w:r w:rsidRPr="00FB6628">
      <w:rPr>
        <w:rFonts w:ascii="Arial" w:hAnsi="Arial" w:cs="Arial"/>
        <w:color w:val="000000"/>
        <w:sz w:val="14"/>
        <w:szCs w:val="14"/>
        <w:shd w:val="clear" w:color="auto" w:fill="FFFFFF"/>
        <w:lang w:val="es-ES_tradnl"/>
      </w:rPr>
      <w:t>o es copia del original que reposa en la Intranet.  Su impresión o descarga</w:t>
    </w:r>
    <w:r w:rsidRPr="00FB6628">
      <w:rPr>
        <w:rFonts w:ascii="Arial" w:hAnsi="Arial" w:cs="Arial"/>
        <w:color w:val="000000"/>
        <w:spacing w:val="-6"/>
        <w:sz w:val="14"/>
        <w:szCs w:val="14"/>
        <w:bdr w:val="none" w:sz="0" w:space="0" w:color="auto" w:frame="1"/>
        <w:shd w:val="clear" w:color="auto" w:fill="FFFFFF"/>
        <w:lang w:val="es-ES_tradnl"/>
      </w:rPr>
      <w:t> se considera u</w:t>
    </w:r>
    <w:r w:rsidRPr="00FB6628">
      <w:rPr>
        <w:rFonts w:ascii="Arial" w:hAnsi="Arial" w:cs="Arial"/>
        <w:color w:val="000000"/>
        <w:spacing w:val="-1"/>
        <w:sz w:val="14"/>
        <w:szCs w:val="14"/>
        <w:bdr w:val="none" w:sz="0" w:space="0" w:color="auto" w:frame="1"/>
        <w:shd w:val="clear" w:color="auto" w:fill="FFFFFF"/>
        <w:lang w:val="es-ES_tradnl"/>
      </w:rPr>
      <w:t>na Copia No Controlada</w:t>
    </w:r>
  </w:p>
  <w:p w14:paraId="284D988A" w14:textId="77777777" w:rsidR="00870CFB" w:rsidRDefault="00870CFB" w:rsidP="009A362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E058BB" w14:textId="77777777" w:rsidR="004D6F74" w:rsidRDefault="004D6F74" w:rsidP="00523623">
      <w:r>
        <w:separator/>
      </w:r>
    </w:p>
  </w:footnote>
  <w:footnote w:type="continuationSeparator" w:id="0">
    <w:p w14:paraId="238B6C01" w14:textId="77777777" w:rsidR="004D6F74" w:rsidRDefault="004D6F74" w:rsidP="005236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9" w:type="dxa"/>
      <w:tblInd w:w="-4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53"/>
      <w:gridCol w:w="5811"/>
      <w:gridCol w:w="1985"/>
    </w:tblGrid>
    <w:tr w:rsidR="00870CFB" w14:paraId="1E0DF8A8" w14:textId="77777777" w:rsidTr="00FB6628">
      <w:trPr>
        <w:cantSplit/>
        <w:trHeight w:val="274"/>
      </w:trPr>
      <w:tc>
        <w:tcPr>
          <w:tcW w:w="2553" w:type="dxa"/>
          <w:vMerge w:val="restart"/>
          <w:tcBorders>
            <w:top w:val="single" w:sz="4" w:space="0" w:color="auto"/>
            <w:left w:val="single" w:sz="4" w:space="0" w:color="auto"/>
            <w:right w:val="single" w:sz="4" w:space="0" w:color="auto"/>
          </w:tcBorders>
          <w:vAlign w:val="center"/>
        </w:tcPr>
        <w:p w14:paraId="4FF1BFE0" w14:textId="25BF4614" w:rsidR="00870CFB" w:rsidRPr="009C74A4" w:rsidRDefault="00870CFB" w:rsidP="00FB6628">
          <w:pPr>
            <w:pStyle w:val="Encabezado"/>
            <w:jc w:val="center"/>
            <w:rPr>
              <w:rFonts w:ascii="Arial" w:hAnsi="Arial" w:cs="Arial"/>
              <w:bCs/>
              <w:iCs/>
              <w:sz w:val="16"/>
              <w:szCs w:val="16"/>
            </w:rPr>
          </w:pPr>
          <w:r w:rsidRPr="0084637B">
            <w:rPr>
              <w:noProof/>
              <w:lang w:val="en-US" w:eastAsia="en-US"/>
            </w:rPr>
            <w:drawing>
              <wp:inline distT="0" distB="0" distL="0" distR="0" wp14:anchorId="4669CC9C" wp14:editId="5FCBBA84">
                <wp:extent cx="1243965" cy="376555"/>
                <wp:effectExtent l="0" t="0" r="0"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3965" cy="376555"/>
                        </a:xfrm>
                        <a:prstGeom prst="rect">
                          <a:avLst/>
                        </a:prstGeom>
                        <a:noFill/>
                        <a:ln>
                          <a:noFill/>
                        </a:ln>
                      </pic:spPr>
                    </pic:pic>
                  </a:graphicData>
                </a:graphic>
              </wp:inline>
            </w:drawing>
          </w:r>
        </w:p>
      </w:tc>
      <w:tc>
        <w:tcPr>
          <w:tcW w:w="5811" w:type="dxa"/>
          <w:tcBorders>
            <w:top w:val="single" w:sz="4" w:space="0" w:color="auto"/>
            <w:left w:val="single" w:sz="4" w:space="0" w:color="auto"/>
            <w:bottom w:val="single" w:sz="4" w:space="0" w:color="auto"/>
            <w:right w:val="single" w:sz="4" w:space="0" w:color="auto"/>
          </w:tcBorders>
          <w:vAlign w:val="center"/>
        </w:tcPr>
        <w:p w14:paraId="085ADC4E" w14:textId="77777777" w:rsidR="00870CFB" w:rsidRPr="00926246" w:rsidRDefault="00870CFB" w:rsidP="00FB6628">
          <w:pPr>
            <w:pStyle w:val="Encabezado"/>
            <w:jc w:val="center"/>
            <w:rPr>
              <w:rFonts w:ascii="Arial" w:hAnsi="Arial"/>
              <w:b/>
              <w:color w:val="000000"/>
            </w:rPr>
          </w:pPr>
          <w:r w:rsidRPr="006E4747">
            <w:rPr>
              <w:rFonts w:ascii="Arial" w:hAnsi="Arial"/>
              <w:b/>
              <w:iCs/>
              <w:color w:val="000000"/>
              <w:sz w:val="16"/>
              <w:szCs w:val="22"/>
            </w:rPr>
            <w:t>PROCESO GESTIÓN CONTRACTUAL</w:t>
          </w:r>
        </w:p>
      </w:tc>
      <w:tc>
        <w:tcPr>
          <w:tcW w:w="1985" w:type="dxa"/>
          <w:vMerge w:val="restart"/>
          <w:tcBorders>
            <w:top w:val="single" w:sz="4" w:space="0" w:color="auto"/>
            <w:left w:val="single" w:sz="4" w:space="0" w:color="auto"/>
            <w:right w:val="single" w:sz="4" w:space="0" w:color="auto"/>
          </w:tcBorders>
          <w:vAlign w:val="center"/>
        </w:tcPr>
        <w:p w14:paraId="20C24D57" w14:textId="77777777" w:rsidR="00870CFB" w:rsidRPr="00474FA6" w:rsidRDefault="00870CFB" w:rsidP="00FB6628">
          <w:pPr>
            <w:pStyle w:val="Encabezado"/>
            <w:ind w:left="-392" w:firstLine="392"/>
            <w:rPr>
              <w:rFonts w:ascii="Arial" w:hAnsi="Arial"/>
              <w:b/>
              <w:color w:val="000000"/>
              <w:sz w:val="14"/>
              <w:szCs w:val="14"/>
            </w:rPr>
          </w:pPr>
          <w:r w:rsidRPr="00474FA6">
            <w:rPr>
              <w:rFonts w:ascii="Arial" w:hAnsi="Arial"/>
              <w:b/>
              <w:color w:val="000000"/>
              <w:sz w:val="14"/>
              <w:szCs w:val="14"/>
            </w:rPr>
            <w:t xml:space="preserve">Código: </w:t>
          </w:r>
          <w:r w:rsidRPr="00474FA6">
            <w:rPr>
              <w:rFonts w:ascii="Arial" w:hAnsi="Arial" w:cs="Arial"/>
              <w:b/>
              <w:bCs/>
              <w:sz w:val="14"/>
              <w:szCs w:val="14"/>
              <w:lang w:eastAsia="es-CO"/>
            </w:rPr>
            <w:t>FGN-AP07-F-</w:t>
          </w:r>
          <w:r>
            <w:rPr>
              <w:rFonts w:ascii="Arial" w:hAnsi="Arial" w:cs="Arial"/>
              <w:b/>
              <w:bCs/>
              <w:sz w:val="14"/>
              <w:szCs w:val="14"/>
              <w:lang w:eastAsia="es-CO"/>
            </w:rPr>
            <w:t>18</w:t>
          </w:r>
        </w:p>
        <w:p w14:paraId="591DD480" w14:textId="77777777" w:rsidR="00870CFB" w:rsidRPr="00474FA6" w:rsidRDefault="00870CFB" w:rsidP="00FB6628">
          <w:pPr>
            <w:pStyle w:val="Encabezado"/>
            <w:rPr>
              <w:rFonts w:ascii="Arial" w:hAnsi="Arial"/>
              <w:color w:val="000000"/>
              <w:sz w:val="14"/>
              <w:szCs w:val="14"/>
            </w:rPr>
          </w:pPr>
        </w:p>
        <w:p w14:paraId="686E20CB" w14:textId="77777777" w:rsidR="00870CFB" w:rsidRPr="00474FA6" w:rsidRDefault="00870CFB" w:rsidP="00FB6628">
          <w:pPr>
            <w:pStyle w:val="Encabezado"/>
            <w:rPr>
              <w:rFonts w:ascii="Arial" w:hAnsi="Arial"/>
              <w:color w:val="000000"/>
              <w:sz w:val="14"/>
              <w:szCs w:val="14"/>
            </w:rPr>
          </w:pPr>
          <w:r w:rsidRPr="00474FA6">
            <w:rPr>
              <w:rFonts w:ascii="Arial" w:hAnsi="Arial"/>
              <w:b/>
              <w:color w:val="000000"/>
              <w:sz w:val="14"/>
              <w:szCs w:val="14"/>
            </w:rPr>
            <w:t>Versión:</w:t>
          </w:r>
          <w:r w:rsidRPr="00474FA6">
            <w:rPr>
              <w:rFonts w:ascii="Arial" w:hAnsi="Arial"/>
              <w:color w:val="000000"/>
              <w:sz w:val="14"/>
              <w:szCs w:val="14"/>
            </w:rPr>
            <w:t xml:space="preserve"> 0</w:t>
          </w:r>
          <w:r>
            <w:rPr>
              <w:rFonts w:ascii="Arial" w:hAnsi="Arial"/>
              <w:color w:val="000000"/>
              <w:sz w:val="14"/>
              <w:szCs w:val="14"/>
            </w:rPr>
            <w:t>1</w:t>
          </w:r>
        </w:p>
        <w:p w14:paraId="63ECF3F8" w14:textId="77777777" w:rsidR="00870CFB" w:rsidRPr="00474FA6" w:rsidRDefault="00870CFB" w:rsidP="00FB6628">
          <w:pPr>
            <w:pStyle w:val="Encabezado"/>
            <w:rPr>
              <w:rFonts w:ascii="Arial" w:hAnsi="Arial" w:cs="Arial"/>
              <w:b/>
              <w:color w:val="000000"/>
              <w:sz w:val="14"/>
              <w:szCs w:val="14"/>
            </w:rPr>
          </w:pPr>
        </w:p>
        <w:p w14:paraId="14586456" w14:textId="79990C91" w:rsidR="00870CFB" w:rsidRPr="00AB007F" w:rsidRDefault="00870CFB" w:rsidP="00FB6628">
          <w:pPr>
            <w:pStyle w:val="Encabezado"/>
            <w:rPr>
              <w:rFonts w:ascii="Arial" w:hAnsi="Arial" w:cs="Arial"/>
              <w:b/>
              <w:i/>
              <w:color w:val="000000"/>
            </w:rPr>
          </w:pPr>
          <w:r w:rsidRPr="00474FA6">
            <w:rPr>
              <w:rFonts w:ascii="Arial" w:hAnsi="Arial" w:cs="Arial"/>
              <w:b/>
              <w:color w:val="000000"/>
              <w:sz w:val="14"/>
              <w:szCs w:val="14"/>
            </w:rPr>
            <w:t>Página:</w:t>
          </w:r>
          <w:r w:rsidRPr="00474FA6">
            <w:rPr>
              <w:rFonts w:ascii="Arial" w:hAnsi="Arial" w:cs="Arial"/>
              <w:color w:val="000000"/>
              <w:sz w:val="14"/>
              <w:szCs w:val="14"/>
            </w:rPr>
            <w:t xml:space="preserve"> </w:t>
          </w:r>
          <w:r w:rsidRPr="00474FA6">
            <w:rPr>
              <w:rStyle w:val="Nmerodepgina"/>
              <w:rFonts w:ascii="Arial" w:hAnsi="Arial" w:cs="Arial"/>
              <w:sz w:val="14"/>
              <w:szCs w:val="14"/>
            </w:rPr>
            <w:fldChar w:fldCharType="begin"/>
          </w:r>
          <w:r w:rsidRPr="00474FA6">
            <w:rPr>
              <w:rStyle w:val="Nmerodepgina"/>
              <w:rFonts w:ascii="Arial" w:hAnsi="Arial" w:cs="Arial"/>
              <w:sz w:val="14"/>
              <w:szCs w:val="14"/>
            </w:rPr>
            <w:instrText xml:space="preserve"> PAGE </w:instrText>
          </w:r>
          <w:r w:rsidRPr="00474FA6">
            <w:rPr>
              <w:rStyle w:val="Nmerodepgina"/>
              <w:rFonts w:ascii="Arial" w:hAnsi="Arial" w:cs="Arial"/>
              <w:sz w:val="14"/>
              <w:szCs w:val="14"/>
            </w:rPr>
            <w:fldChar w:fldCharType="separate"/>
          </w:r>
          <w:r w:rsidR="005F03A3">
            <w:rPr>
              <w:rStyle w:val="Nmerodepgina"/>
              <w:rFonts w:ascii="Arial" w:hAnsi="Arial" w:cs="Arial"/>
              <w:noProof/>
              <w:sz w:val="14"/>
              <w:szCs w:val="14"/>
            </w:rPr>
            <w:t>1</w:t>
          </w:r>
          <w:r w:rsidRPr="00474FA6">
            <w:rPr>
              <w:rStyle w:val="Nmerodepgina"/>
              <w:rFonts w:ascii="Arial" w:hAnsi="Arial" w:cs="Arial"/>
              <w:sz w:val="14"/>
              <w:szCs w:val="14"/>
            </w:rPr>
            <w:fldChar w:fldCharType="end"/>
          </w:r>
          <w:r w:rsidRPr="00474FA6">
            <w:rPr>
              <w:rStyle w:val="Nmerodepgina"/>
              <w:rFonts w:ascii="Arial" w:hAnsi="Arial" w:cs="Arial"/>
              <w:sz w:val="14"/>
              <w:szCs w:val="14"/>
            </w:rPr>
            <w:t xml:space="preserve"> </w:t>
          </w:r>
          <w:r w:rsidRPr="00474FA6">
            <w:rPr>
              <w:rStyle w:val="Nmerodepgina"/>
              <w:rFonts w:ascii="Arial" w:hAnsi="Arial" w:cs="Arial"/>
              <w:b/>
              <w:sz w:val="14"/>
              <w:szCs w:val="14"/>
            </w:rPr>
            <w:t>de</w:t>
          </w:r>
          <w:r w:rsidRPr="00474FA6">
            <w:rPr>
              <w:rStyle w:val="Nmerodepgina"/>
              <w:rFonts w:ascii="Arial" w:hAnsi="Arial" w:cs="Arial"/>
              <w:sz w:val="14"/>
              <w:szCs w:val="14"/>
            </w:rPr>
            <w:t xml:space="preserve"> </w:t>
          </w:r>
          <w:r>
            <w:rPr>
              <w:rStyle w:val="Nmerodepgina"/>
              <w:rFonts w:ascii="Arial" w:hAnsi="Arial" w:cs="Arial"/>
              <w:sz w:val="14"/>
              <w:szCs w:val="14"/>
            </w:rPr>
            <w:t>4</w:t>
          </w:r>
        </w:p>
      </w:tc>
    </w:tr>
    <w:tr w:rsidR="00870CFB" w14:paraId="06FD718E" w14:textId="77777777" w:rsidTr="00FB6628">
      <w:trPr>
        <w:cantSplit/>
        <w:trHeight w:val="787"/>
      </w:trPr>
      <w:tc>
        <w:tcPr>
          <w:tcW w:w="2553" w:type="dxa"/>
          <w:vMerge/>
          <w:tcBorders>
            <w:left w:val="single" w:sz="4" w:space="0" w:color="auto"/>
            <w:bottom w:val="single" w:sz="4" w:space="0" w:color="auto"/>
            <w:right w:val="single" w:sz="4" w:space="0" w:color="auto"/>
          </w:tcBorders>
          <w:vAlign w:val="center"/>
        </w:tcPr>
        <w:p w14:paraId="19090E77" w14:textId="77777777" w:rsidR="00870CFB" w:rsidRDefault="00870CFB" w:rsidP="00FB6628">
          <w:pPr>
            <w:pStyle w:val="Encabezado"/>
            <w:jc w:val="center"/>
            <w:rPr>
              <w:noProof/>
            </w:rPr>
          </w:pPr>
        </w:p>
      </w:tc>
      <w:tc>
        <w:tcPr>
          <w:tcW w:w="5811" w:type="dxa"/>
          <w:tcBorders>
            <w:top w:val="single" w:sz="4" w:space="0" w:color="auto"/>
            <w:left w:val="single" w:sz="4" w:space="0" w:color="auto"/>
            <w:bottom w:val="single" w:sz="4" w:space="0" w:color="auto"/>
            <w:right w:val="single" w:sz="4" w:space="0" w:color="auto"/>
          </w:tcBorders>
          <w:vAlign w:val="center"/>
        </w:tcPr>
        <w:p w14:paraId="0B7C9F02" w14:textId="77777777" w:rsidR="00870CFB" w:rsidRPr="008D6E91" w:rsidRDefault="00870CFB" w:rsidP="00FB6628">
          <w:pPr>
            <w:jc w:val="center"/>
            <w:rPr>
              <w:rFonts w:ascii="Arial" w:hAnsi="Arial" w:cs="Arial"/>
              <w:b/>
              <w:i/>
              <w:color w:val="000000"/>
            </w:rPr>
          </w:pPr>
          <w:r w:rsidRPr="005009F9">
            <w:rPr>
              <w:rFonts w:ascii="Arial" w:hAnsi="Arial" w:cs="Arial"/>
              <w:b/>
            </w:rPr>
            <w:t>FORMATO INFORME DE RESULTADOS DE LA VERIFICACIÓN DE REQUISITOS TÉCNICOS HABILITANTES</w:t>
          </w:r>
        </w:p>
      </w:tc>
      <w:tc>
        <w:tcPr>
          <w:tcW w:w="1985" w:type="dxa"/>
          <w:vMerge/>
          <w:tcBorders>
            <w:left w:val="single" w:sz="4" w:space="0" w:color="auto"/>
            <w:bottom w:val="single" w:sz="4" w:space="0" w:color="auto"/>
            <w:right w:val="single" w:sz="4" w:space="0" w:color="auto"/>
          </w:tcBorders>
          <w:vAlign w:val="center"/>
        </w:tcPr>
        <w:p w14:paraId="46ECD6E9" w14:textId="77777777" w:rsidR="00870CFB" w:rsidRDefault="00870CFB" w:rsidP="00FB6628">
          <w:pPr>
            <w:pStyle w:val="Encabezado"/>
            <w:ind w:left="-392" w:firstLine="392"/>
            <w:rPr>
              <w:rFonts w:ascii="Arial" w:hAnsi="Arial"/>
              <w:b/>
              <w:color w:val="000000"/>
            </w:rPr>
          </w:pPr>
        </w:p>
      </w:tc>
    </w:tr>
  </w:tbl>
  <w:p w14:paraId="43F9FDF2" w14:textId="77777777" w:rsidR="00870CFB" w:rsidRPr="00FB6628" w:rsidRDefault="00870CFB" w:rsidP="00FB662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14931"/>
    <w:multiLevelType w:val="hybridMultilevel"/>
    <w:tmpl w:val="D8A02F1A"/>
    <w:lvl w:ilvl="0" w:tplc="5CACB4B6">
      <w:start w:val="1"/>
      <w:numFmt w:val="decimal"/>
      <w:lvlText w:val="%1."/>
      <w:lvlJc w:val="left"/>
      <w:pPr>
        <w:ind w:left="-66" w:hanging="360"/>
      </w:pPr>
      <w:rPr>
        <w:rFonts w:ascii="Arial" w:hAnsi="Arial" w:cs="Arial" w:hint="default"/>
        <w:b/>
        <w:i w:val="0"/>
        <w:sz w:val="24"/>
        <w:szCs w:val="24"/>
      </w:rPr>
    </w:lvl>
    <w:lvl w:ilvl="1" w:tplc="240A0019">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1" w15:restartNumberingAfterBreak="0">
    <w:nsid w:val="18536716"/>
    <w:multiLevelType w:val="hybridMultilevel"/>
    <w:tmpl w:val="44BC3B98"/>
    <w:lvl w:ilvl="0" w:tplc="9E606A3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E8538B"/>
    <w:multiLevelType w:val="hybridMultilevel"/>
    <w:tmpl w:val="44BC3B98"/>
    <w:lvl w:ilvl="0" w:tplc="9E606A3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2DD0D04"/>
    <w:multiLevelType w:val="hybridMultilevel"/>
    <w:tmpl w:val="44BC3B98"/>
    <w:lvl w:ilvl="0" w:tplc="9E606A3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65B015B"/>
    <w:multiLevelType w:val="hybridMultilevel"/>
    <w:tmpl w:val="E912F6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8551E1C"/>
    <w:multiLevelType w:val="hybridMultilevel"/>
    <w:tmpl w:val="2CB22802"/>
    <w:lvl w:ilvl="0" w:tplc="3F505774">
      <w:start w:val="1"/>
      <w:numFmt w:val="decimal"/>
      <w:lvlText w:val="%1."/>
      <w:lvlJc w:val="left"/>
      <w:pPr>
        <w:ind w:left="720" w:hanging="360"/>
      </w:pPr>
      <w:rPr>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ABD0BDA"/>
    <w:multiLevelType w:val="hybridMultilevel"/>
    <w:tmpl w:val="44BC3B98"/>
    <w:lvl w:ilvl="0" w:tplc="9E606A3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D901F0E"/>
    <w:multiLevelType w:val="hybridMultilevel"/>
    <w:tmpl w:val="2CB22802"/>
    <w:lvl w:ilvl="0" w:tplc="3F505774">
      <w:start w:val="1"/>
      <w:numFmt w:val="decimal"/>
      <w:lvlText w:val="%1."/>
      <w:lvlJc w:val="left"/>
      <w:pPr>
        <w:ind w:left="720" w:hanging="360"/>
      </w:pPr>
      <w:rPr>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12D4F25"/>
    <w:multiLevelType w:val="hybridMultilevel"/>
    <w:tmpl w:val="F7A2ADAC"/>
    <w:lvl w:ilvl="0" w:tplc="B088EB40">
      <w:start w:val="1"/>
      <w:numFmt w:val="decimal"/>
      <w:lvlText w:val="%1."/>
      <w:lvlJc w:val="left"/>
      <w:pPr>
        <w:ind w:left="-492" w:hanging="360"/>
      </w:pPr>
      <w:rPr>
        <w:rFonts w:ascii="Arial" w:hAnsi="Arial" w:cs="Arial" w:hint="default"/>
        <w:i w:val="0"/>
      </w:rPr>
    </w:lvl>
    <w:lvl w:ilvl="1" w:tplc="240A0019" w:tentative="1">
      <w:start w:val="1"/>
      <w:numFmt w:val="lowerLetter"/>
      <w:lvlText w:val="%2."/>
      <w:lvlJc w:val="left"/>
      <w:pPr>
        <w:ind w:left="1014" w:hanging="360"/>
      </w:pPr>
    </w:lvl>
    <w:lvl w:ilvl="2" w:tplc="240A001B" w:tentative="1">
      <w:start w:val="1"/>
      <w:numFmt w:val="lowerRoman"/>
      <w:lvlText w:val="%3."/>
      <w:lvlJc w:val="right"/>
      <w:pPr>
        <w:ind w:left="1734" w:hanging="180"/>
      </w:pPr>
    </w:lvl>
    <w:lvl w:ilvl="3" w:tplc="240A000F" w:tentative="1">
      <w:start w:val="1"/>
      <w:numFmt w:val="decimal"/>
      <w:lvlText w:val="%4."/>
      <w:lvlJc w:val="left"/>
      <w:pPr>
        <w:ind w:left="2454" w:hanging="360"/>
      </w:pPr>
    </w:lvl>
    <w:lvl w:ilvl="4" w:tplc="240A0019" w:tentative="1">
      <w:start w:val="1"/>
      <w:numFmt w:val="lowerLetter"/>
      <w:lvlText w:val="%5."/>
      <w:lvlJc w:val="left"/>
      <w:pPr>
        <w:ind w:left="3174" w:hanging="360"/>
      </w:pPr>
    </w:lvl>
    <w:lvl w:ilvl="5" w:tplc="240A001B" w:tentative="1">
      <w:start w:val="1"/>
      <w:numFmt w:val="lowerRoman"/>
      <w:lvlText w:val="%6."/>
      <w:lvlJc w:val="right"/>
      <w:pPr>
        <w:ind w:left="3894" w:hanging="180"/>
      </w:pPr>
    </w:lvl>
    <w:lvl w:ilvl="6" w:tplc="240A000F" w:tentative="1">
      <w:start w:val="1"/>
      <w:numFmt w:val="decimal"/>
      <w:lvlText w:val="%7."/>
      <w:lvlJc w:val="left"/>
      <w:pPr>
        <w:ind w:left="4614" w:hanging="360"/>
      </w:pPr>
    </w:lvl>
    <w:lvl w:ilvl="7" w:tplc="240A0019" w:tentative="1">
      <w:start w:val="1"/>
      <w:numFmt w:val="lowerLetter"/>
      <w:lvlText w:val="%8."/>
      <w:lvlJc w:val="left"/>
      <w:pPr>
        <w:ind w:left="5334" w:hanging="360"/>
      </w:pPr>
    </w:lvl>
    <w:lvl w:ilvl="8" w:tplc="240A001B" w:tentative="1">
      <w:start w:val="1"/>
      <w:numFmt w:val="lowerRoman"/>
      <w:lvlText w:val="%9."/>
      <w:lvlJc w:val="right"/>
      <w:pPr>
        <w:ind w:left="6054" w:hanging="180"/>
      </w:pPr>
    </w:lvl>
  </w:abstractNum>
  <w:abstractNum w:abstractNumId="9" w15:restartNumberingAfterBreak="0">
    <w:nsid w:val="622035A3"/>
    <w:multiLevelType w:val="hybridMultilevel"/>
    <w:tmpl w:val="4DFC346C"/>
    <w:lvl w:ilvl="0" w:tplc="44723E46">
      <w:start w:val="1"/>
      <w:numFmt w:val="decimal"/>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10" w15:restartNumberingAfterBreak="0">
    <w:nsid w:val="79DF378C"/>
    <w:multiLevelType w:val="hybridMultilevel"/>
    <w:tmpl w:val="2CB22802"/>
    <w:lvl w:ilvl="0" w:tplc="3F505774">
      <w:start w:val="1"/>
      <w:numFmt w:val="decimal"/>
      <w:lvlText w:val="%1."/>
      <w:lvlJc w:val="left"/>
      <w:pPr>
        <w:ind w:left="720" w:hanging="360"/>
      </w:pPr>
      <w:rPr>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D416784"/>
    <w:multiLevelType w:val="hybridMultilevel"/>
    <w:tmpl w:val="44BC3B98"/>
    <w:lvl w:ilvl="0" w:tplc="9E606A3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8"/>
  </w:num>
  <w:num w:numId="3">
    <w:abstractNumId w:val="7"/>
  </w:num>
  <w:num w:numId="4">
    <w:abstractNumId w:val="11"/>
  </w:num>
  <w:num w:numId="5">
    <w:abstractNumId w:val="4"/>
  </w:num>
  <w:num w:numId="6">
    <w:abstractNumId w:val="10"/>
  </w:num>
  <w:num w:numId="7">
    <w:abstractNumId w:val="5"/>
  </w:num>
  <w:num w:numId="8">
    <w:abstractNumId w:val="2"/>
  </w:num>
  <w:num w:numId="9">
    <w:abstractNumId w:val="1"/>
  </w:num>
  <w:num w:numId="10">
    <w:abstractNumId w:val="3"/>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AF6"/>
    <w:rsid w:val="000119F3"/>
    <w:rsid w:val="00015039"/>
    <w:rsid w:val="0006749F"/>
    <w:rsid w:val="000848A5"/>
    <w:rsid w:val="00084C5B"/>
    <w:rsid w:val="00087ABA"/>
    <w:rsid w:val="00091892"/>
    <w:rsid w:val="000A56F6"/>
    <w:rsid w:val="000B4E67"/>
    <w:rsid w:val="000C539C"/>
    <w:rsid w:val="000D0C00"/>
    <w:rsid w:val="000E2409"/>
    <w:rsid w:val="00134E53"/>
    <w:rsid w:val="00144080"/>
    <w:rsid w:val="00183B42"/>
    <w:rsid w:val="00190AD8"/>
    <w:rsid w:val="001A0694"/>
    <w:rsid w:val="001B3CB7"/>
    <w:rsid w:val="001D0AF6"/>
    <w:rsid w:val="001E0F53"/>
    <w:rsid w:val="001F2D87"/>
    <w:rsid w:val="00207EC8"/>
    <w:rsid w:val="00215818"/>
    <w:rsid w:val="002336B7"/>
    <w:rsid w:val="002346C4"/>
    <w:rsid w:val="002644EF"/>
    <w:rsid w:val="002864A7"/>
    <w:rsid w:val="0029448E"/>
    <w:rsid w:val="002A3474"/>
    <w:rsid w:val="002C3994"/>
    <w:rsid w:val="002E47D6"/>
    <w:rsid w:val="002F4B04"/>
    <w:rsid w:val="00316D19"/>
    <w:rsid w:val="00317868"/>
    <w:rsid w:val="00332CBB"/>
    <w:rsid w:val="003358BA"/>
    <w:rsid w:val="003677DD"/>
    <w:rsid w:val="003B1930"/>
    <w:rsid w:val="003E406C"/>
    <w:rsid w:val="003F6DD5"/>
    <w:rsid w:val="0042035E"/>
    <w:rsid w:val="00427A61"/>
    <w:rsid w:val="0044735A"/>
    <w:rsid w:val="004503FE"/>
    <w:rsid w:val="00457D69"/>
    <w:rsid w:val="004643A5"/>
    <w:rsid w:val="004659DB"/>
    <w:rsid w:val="00473AEB"/>
    <w:rsid w:val="00476818"/>
    <w:rsid w:val="00483830"/>
    <w:rsid w:val="004D2C4F"/>
    <w:rsid w:val="004D6F74"/>
    <w:rsid w:val="005009F9"/>
    <w:rsid w:val="00502238"/>
    <w:rsid w:val="00523623"/>
    <w:rsid w:val="00526A80"/>
    <w:rsid w:val="0056441D"/>
    <w:rsid w:val="00564ACF"/>
    <w:rsid w:val="0059302A"/>
    <w:rsid w:val="005A068D"/>
    <w:rsid w:val="005C1A0B"/>
    <w:rsid w:val="005D4A95"/>
    <w:rsid w:val="005F03A3"/>
    <w:rsid w:val="005F2563"/>
    <w:rsid w:val="00607ED6"/>
    <w:rsid w:val="006364FB"/>
    <w:rsid w:val="006429D5"/>
    <w:rsid w:val="006A739D"/>
    <w:rsid w:val="00710F98"/>
    <w:rsid w:val="00713FED"/>
    <w:rsid w:val="00795963"/>
    <w:rsid w:val="007B4F62"/>
    <w:rsid w:val="007B6A7B"/>
    <w:rsid w:val="007D7E3F"/>
    <w:rsid w:val="007E3436"/>
    <w:rsid w:val="007F3BDC"/>
    <w:rsid w:val="007F6231"/>
    <w:rsid w:val="00806DBE"/>
    <w:rsid w:val="00811F9A"/>
    <w:rsid w:val="00820B6B"/>
    <w:rsid w:val="00870CFB"/>
    <w:rsid w:val="008978C7"/>
    <w:rsid w:val="008A2891"/>
    <w:rsid w:val="008B74C5"/>
    <w:rsid w:val="008E1879"/>
    <w:rsid w:val="009303DE"/>
    <w:rsid w:val="009478F5"/>
    <w:rsid w:val="00952FD2"/>
    <w:rsid w:val="00953DE8"/>
    <w:rsid w:val="0098253D"/>
    <w:rsid w:val="00985FE9"/>
    <w:rsid w:val="009928DF"/>
    <w:rsid w:val="009A3629"/>
    <w:rsid w:val="009B0FA7"/>
    <w:rsid w:val="009C1C67"/>
    <w:rsid w:val="009D71B8"/>
    <w:rsid w:val="009E2FB5"/>
    <w:rsid w:val="009F01C9"/>
    <w:rsid w:val="00A00452"/>
    <w:rsid w:val="00A10895"/>
    <w:rsid w:val="00A110BC"/>
    <w:rsid w:val="00A25672"/>
    <w:rsid w:val="00A26C4E"/>
    <w:rsid w:val="00A50323"/>
    <w:rsid w:val="00A51B8E"/>
    <w:rsid w:val="00A842A9"/>
    <w:rsid w:val="00A94F69"/>
    <w:rsid w:val="00A9549B"/>
    <w:rsid w:val="00AC4107"/>
    <w:rsid w:val="00AD65F7"/>
    <w:rsid w:val="00AE58F8"/>
    <w:rsid w:val="00AF0E31"/>
    <w:rsid w:val="00B1297D"/>
    <w:rsid w:val="00B17C87"/>
    <w:rsid w:val="00B52060"/>
    <w:rsid w:val="00B7791D"/>
    <w:rsid w:val="00B807BB"/>
    <w:rsid w:val="00B95322"/>
    <w:rsid w:val="00BE1FC8"/>
    <w:rsid w:val="00BE2016"/>
    <w:rsid w:val="00BE2824"/>
    <w:rsid w:val="00BF1BDD"/>
    <w:rsid w:val="00C05FD7"/>
    <w:rsid w:val="00C43BFC"/>
    <w:rsid w:val="00C514E8"/>
    <w:rsid w:val="00C53470"/>
    <w:rsid w:val="00C557D0"/>
    <w:rsid w:val="00C81C06"/>
    <w:rsid w:val="00C858B4"/>
    <w:rsid w:val="00CA05FE"/>
    <w:rsid w:val="00CB1888"/>
    <w:rsid w:val="00CE27D6"/>
    <w:rsid w:val="00CE5DF9"/>
    <w:rsid w:val="00D233AA"/>
    <w:rsid w:val="00D31150"/>
    <w:rsid w:val="00D37CD7"/>
    <w:rsid w:val="00D831D1"/>
    <w:rsid w:val="00D8354A"/>
    <w:rsid w:val="00DC056A"/>
    <w:rsid w:val="00DC2854"/>
    <w:rsid w:val="00DF6714"/>
    <w:rsid w:val="00E2477E"/>
    <w:rsid w:val="00E47BB0"/>
    <w:rsid w:val="00E61BE0"/>
    <w:rsid w:val="00E82FA4"/>
    <w:rsid w:val="00EF2D7A"/>
    <w:rsid w:val="00EF7D6B"/>
    <w:rsid w:val="00F058BA"/>
    <w:rsid w:val="00F266E6"/>
    <w:rsid w:val="00F60317"/>
    <w:rsid w:val="00FB6227"/>
    <w:rsid w:val="00FB6628"/>
    <w:rsid w:val="00FE632A"/>
    <w:rsid w:val="00FE70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44C15D"/>
  <w15:chartTrackingRefBased/>
  <w15:docId w15:val="{E12B1AD8-6506-4302-AE10-E6DA13009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0AF6"/>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1D0AF6"/>
    <w:pPr>
      <w:keepNext/>
      <w:jc w:val="center"/>
      <w:outlineLvl w:val="1"/>
    </w:pPr>
    <w:rPr>
      <w:b/>
      <w:bCs/>
      <w:lang w:val="es-CO"/>
    </w:rPr>
  </w:style>
  <w:style w:type="paragraph" w:styleId="Ttulo9">
    <w:name w:val="heading 9"/>
    <w:basedOn w:val="Normal"/>
    <w:next w:val="Normal"/>
    <w:link w:val="Ttulo9Car"/>
    <w:qFormat/>
    <w:rsid w:val="001D0AF6"/>
    <w:pPr>
      <w:keepNext/>
      <w:outlineLvl w:val="8"/>
    </w:pPr>
    <w:rPr>
      <w:b/>
      <w:bCs/>
      <w:sz w:val="1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D0AF6"/>
    <w:rPr>
      <w:rFonts w:ascii="Times New Roman" w:eastAsia="Times New Roman" w:hAnsi="Times New Roman" w:cs="Times New Roman"/>
      <w:b/>
      <w:bCs/>
      <w:sz w:val="24"/>
      <w:szCs w:val="24"/>
      <w:lang w:eastAsia="es-ES"/>
    </w:rPr>
  </w:style>
  <w:style w:type="character" w:customStyle="1" w:styleId="Ttulo9Car">
    <w:name w:val="Título 9 Car"/>
    <w:basedOn w:val="Fuentedeprrafopredeter"/>
    <w:link w:val="Ttulo9"/>
    <w:rsid w:val="001D0AF6"/>
    <w:rPr>
      <w:rFonts w:ascii="Times New Roman" w:eastAsia="Times New Roman" w:hAnsi="Times New Roman" w:cs="Times New Roman"/>
      <w:b/>
      <w:bCs/>
      <w:sz w:val="18"/>
      <w:szCs w:val="24"/>
      <w:lang w:val="en-US" w:eastAsia="es-ES"/>
    </w:rPr>
  </w:style>
  <w:style w:type="paragraph" w:styleId="Encabezado">
    <w:name w:val="header"/>
    <w:basedOn w:val="Normal"/>
    <w:link w:val="EncabezadoCar"/>
    <w:rsid w:val="001D0AF6"/>
    <w:pPr>
      <w:tabs>
        <w:tab w:val="center" w:pos="4252"/>
        <w:tab w:val="right" w:pos="8504"/>
      </w:tabs>
    </w:pPr>
  </w:style>
  <w:style w:type="character" w:customStyle="1" w:styleId="EncabezadoCar">
    <w:name w:val="Encabezado Car"/>
    <w:basedOn w:val="Fuentedeprrafopredeter"/>
    <w:link w:val="Encabezado"/>
    <w:rsid w:val="001D0AF6"/>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523623"/>
    <w:pPr>
      <w:tabs>
        <w:tab w:val="center" w:pos="4419"/>
        <w:tab w:val="right" w:pos="8838"/>
      </w:tabs>
    </w:pPr>
  </w:style>
  <w:style w:type="character" w:customStyle="1" w:styleId="PiedepginaCar">
    <w:name w:val="Pie de página Car"/>
    <w:basedOn w:val="Fuentedeprrafopredeter"/>
    <w:link w:val="Piedepgina"/>
    <w:uiPriority w:val="99"/>
    <w:rsid w:val="00523623"/>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D37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C1C67"/>
    <w:pPr>
      <w:ind w:left="720"/>
      <w:contextualSpacing/>
    </w:pPr>
  </w:style>
  <w:style w:type="paragraph" w:styleId="Textodeglobo">
    <w:name w:val="Balloon Text"/>
    <w:basedOn w:val="Normal"/>
    <w:link w:val="TextodegloboCar"/>
    <w:uiPriority w:val="99"/>
    <w:semiHidden/>
    <w:unhideWhenUsed/>
    <w:rsid w:val="001E0F5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E0F53"/>
    <w:rPr>
      <w:rFonts w:ascii="Segoe UI" w:eastAsia="Times New Roman" w:hAnsi="Segoe UI" w:cs="Segoe UI"/>
      <w:sz w:val="18"/>
      <w:szCs w:val="18"/>
      <w:lang w:val="es-ES" w:eastAsia="es-ES"/>
    </w:rPr>
  </w:style>
  <w:style w:type="character" w:styleId="Nmerodepgina">
    <w:name w:val="page number"/>
    <w:basedOn w:val="Fuentedeprrafopredeter"/>
    <w:rsid w:val="008A2891"/>
  </w:style>
  <w:style w:type="character" w:styleId="Hipervnculo">
    <w:name w:val="Hyperlink"/>
    <w:uiPriority w:val="99"/>
    <w:unhideWhenUsed/>
    <w:rsid w:val="009A3629"/>
    <w:rPr>
      <w:color w:val="0563C1"/>
      <w:u w:val="single"/>
    </w:rPr>
  </w:style>
  <w:style w:type="paragraph" w:styleId="Textosinformato">
    <w:name w:val="Plain Text"/>
    <w:basedOn w:val="Normal"/>
    <w:link w:val="TextosinformatoCar"/>
    <w:uiPriority w:val="99"/>
    <w:rsid w:val="00710F98"/>
    <w:rPr>
      <w:rFonts w:ascii="Courier New" w:hAnsi="Courier New" w:cs="Courier New"/>
      <w:sz w:val="20"/>
      <w:szCs w:val="20"/>
      <w:lang w:val="es-CO"/>
    </w:rPr>
  </w:style>
  <w:style w:type="character" w:customStyle="1" w:styleId="TextosinformatoCar">
    <w:name w:val="Texto sin formato Car"/>
    <w:basedOn w:val="Fuentedeprrafopredeter"/>
    <w:link w:val="Textosinformato"/>
    <w:uiPriority w:val="99"/>
    <w:rsid w:val="00710F98"/>
    <w:rPr>
      <w:rFonts w:ascii="Courier New" w:eastAsia="Times New Roman" w:hAnsi="Courier New" w:cs="Courier New"/>
      <w:sz w:val="20"/>
      <w:szCs w:val="20"/>
      <w:lang w:eastAsia="es-ES"/>
    </w:rPr>
  </w:style>
  <w:style w:type="character" w:styleId="Refdecomentario">
    <w:name w:val="annotation reference"/>
    <w:basedOn w:val="Fuentedeprrafopredeter"/>
    <w:uiPriority w:val="99"/>
    <w:semiHidden/>
    <w:unhideWhenUsed/>
    <w:rsid w:val="007B6A7B"/>
    <w:rPr>
      <w:sz w:val="16"/>
      <w:szCs w:val="16"/>
    </w:rPr>
  </w:style>
  <w:style w:type="paragraph" w:styleId="Textocomentario">
    <w:name w:val="annotation text"/>
    <w:basedOn w:val="Normal"/>
    <w:link w:val="TextocomentarioCar"/>
    <w:uiPriority w:val="99"/>
    <w:semiHidden/>
    <w:unhideWhenUsed/>
    <w:rsid w:val="007B6A7B"/>
    <w:rPr>
      <w:sz w:val="20"/>
      <w:szCs w:val="20"/>
    </w:rPr>
  </w:style>
  <w:style w:type="character" w:customStyle="1" w:styleId="TextocomentarioCar">
    <w:name w:val="Texto comentario Car"/>
    <w:basedOn w:val="Fuentedeprrafopredeter"/>
    <w:link w:val="Textocomentario"/>
    <w:uiPriority w:val="99"/>
    <w:semiHidden/>
    <w:rsid w:val="007B6A7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B6A7B"/>
    <w:rPr>
      <w:b/>
      <w:bCs/>
    </w:rPr>
  </w:style>
  <w:style w:type="character" w:customStyle="1" w:styleId="AsuntodelcomentarioCar">
    <w:name w:val="Asunto del comentario Car"/>
    <w:basedOn w:val="TextocomentarioCar"/>
    <w:link w:val="Asuntodelcomentario"/>
    <w:uiPriority w:val="99"/>
    <w:semiHidden/>
    <w:rsid w:val="007B6A7B"/>
    <w:rPr>
      <w:rFonts w:ascii="Times New Roman" w:eastAsia="Times New Roman" w:hAnsi="Times New Roman" w:cs="Times New Roman"/>
      <w:b/>
      <w:bCs/>
      <w:sz w:val="20"/>
      <w:szCs w:val="20"/>
      <w:lang w:val="es-ES" w:eastAsia="es-ES"/>
    </w:rPr>
  </w:style>
  <w:style w:type="paragraph" w:customStyle="1" w:styleId="BodyText23">
    <w:name w:val="Body Text 23"/>
    <w:basedOn w:val="Normal"/>
    <w:rsid w:val="00B52060"/>
    <w:pPr>
      <w:jc w:val="both"/>
    </w:pPr>
    <w:rPr>
      <w:rFonts w:ascii="Arial" w:eastAsia="Calibri" w:hAnsi="Arial" w:cs="Arial"/>
      <w:b/>
      <w:bCs/>
      <w:lang w:val="es-CO"/>
    </w:rPr>
  </w:style>
  <w:style w:type="character" w:styleId="Hipervnculovisitado">
    <w:name w:val="FollowedHyperlink"/>
    <w:basedOn w:val="Fuentedeprrafopredeter"/>
    <w:uiPriority w:val="99"/>
    <w:semiHidden/>
    <w:unhideWhenUsed/>
    <w:rsid w:val="00316D19"/>
    <w:rPr>
      <w:color w:val="954F72" w:themeColor="followedHyperlink"/>
      <w:u w:val="single"/>
    </w:rPr>
  </w:style>
  <w:style w:type="paragraph" w:customStyle="1" w:styleId="Default">
    <w:name w:val="Default"/>
    <w:rsid w:val="000C539C"/>
    <w:pPr>
      <w:autoSpaceDE w:val="0"/>
      <w:autoSpaceDN w:val="0"/>
      <w:adjustRightInd w:val="0"/>
      <w:spacing w:after="0" w:line="240" w:lineRule="auto"/>
    </w:pPr>
    <w:rPr>
      <w:rFonts w:ascii="Arial" w:hAnsi="Arial" w:cs="Arial"/>
      <w:color w:val="000000"/>
      <w:sz w:val="24"/>
      <w:szCs w:val="24"/>
    </w:rPr>
  </w:style>
  <w:style w:type="character" w:customStyle="1" w:styleId="UnresolvedMention">
    <w:name w:val="Unresolved Mention"/>
    <w:basedOn w:val="Fuentedeprrafopredeter"/>
    <w:uiPriority w:val="99"/>
    <w:semiHidden/>
    <w:unhideWhenUsed/>
    <w:rsid w:val="006429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787956">
      <w:bodyDiv w:val="1"/>
      <w:marLeft w:val="0"/>
      <w:marRight w:val="0"/>
      <w:marTop w:val="0"/>
      <w:marBottom w:val="0"/>
      <w:divBdr>
        <w:top w:val="none" w:sz="0" w:space="0" w:color="auto"/>
        <w:left w:val="none" w:sz="0" w:space="0" w:color="auto"/>
        <w:bottom w:val="none" w:sz="0" w:space="0" w:color="auto"/>
        <w:right w:val="none" w:sz="0" w:space="0" w:color="auto"/>
      </w:divBdr>
    </w:div>
    <w:div w:id="460729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secop.gov.co/Public/Tendering/OpportunityDetail/Index?noticeUID=CO1.NTC.1899293&amp;isFromPublicArea=True&amp;isModal=true&amp;asPopupView=tru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54C51-B44D-4343-B3DD-420B676B6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1139</Words>
  <Characters>6495</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Velasquez Cardenas</dc:creator>
  <cp:keywords/>
  <dc:description/>
  <cp:lastModifiedBy>CAMILO</cp:lastModifiedBy>
  <cp:revision>2</cp:revision>
  <cp:lastPrinted>2023-06-02T15:38:00Z</cp:lastPrinted>
  <dcterms:created xsi:type="dcterms:W3CDTF">2024-08-06T23:54:00Z</dcterms:created>
  <dcterms:modified xsi:type="dcterms:W3CDTF">2024-08-06T23:54:00Z</dcterms:modified>
</cp:coreProperties>
</file>