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222BEA67"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FUERZA AÉREA COLOMBIANA</w:t>
      </w:r>
      <w:r>
        <w:rPr>
          <w:rFonts w:cs="Arial"/>
          <w:b/>
        </w:rPr>
        <w:t xml:space="preserve"> – </w:t>
      </w:r>
      <w:bookmarkEnd w:id="0"/>
      <w:r w:rsidR="005A349C">
        <w:rPr>
          <w:rFonts w:cs="Arial"/>
          <w:b/>
          <w:color w:val="000000" w:themeColor="text1"/>
        </w:rPr>
        <w:t>COMANDO AÉREO DE COMBATE N°5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77777777" w:rsidR="005A349C" w:rsidRDefault="005A349C" w:rsidP="005A349C">
      <w:pPr>
        <w:spacing w:line="276" w:lineRule="auto"/>
        <w:contextualSpacing/>
        <w:rPr>
          <w:rFonts w:cs="Arial"/>
          <w:b/>
          <w:color w:val="808080" w:themeColor="background1" w:themeShade="80"/>
        </w:rPr>
      </w:pPr>
      <w:r>
        <w:rPr>
          <w:rFonts w:cs="Arial"/>
          <w:b/>
        </w:rPr>
        <w:t xml:space="preserve">MINISTERIO DE DEFENSA NACIONAL – FUERZA AÉREA COLOMBIANA – </w:t>
      </w:r>
      <w:r>
        <w:rPr>
          <w:rFonts w:cs="Arial"/>
          <w:b/>
          <w:color w:val="000000" w:themeColor="text1"/>
        </w:rPr>
        <w:t>COMANDO AÉREO DE COMBATE N°5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lastRenderedPageBreak/>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FE2A1" w14:textId="77777777" w:rsidR="003F17C0" w:rsidRDefault="003F17C0" w:rsidP="00AE6082">
      <w:pPr>
        <w:spacing w:before="0" w:after="0"/>
      </w:pPr>
      <w:r>
        <w:separator/>
      </w:r>
    </w:p>
  </w:endnote>
  <w:endnote w:type="continuationSeparator" w:id="0">
    <w:p w14:paraId="01DBE527" w14:textId="77777777" w:rsidR="003F17C0" w:rsidRDefault="003F17C0" w:rsidP="00AE6082">
      <w:pPr>
        <w:spacing w:before="0" w:after="0"/>
      </w:pPr>
      <w:r>
        <w:continuationSeparator/>
      </w:r>
    </w:p>
  </w:endnote>
  <w:endnote w:type="continuationNotice" w:id="1">
    <w:p w14:paraId="58A0E11B" w14:textId="77777777" w:rsidR="003F17C0" w:rsidRDefault="003F17C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37088276" w14:textId="77777777" w:rsidR="00932253" w:rsidRDefault="00932253" w:rsidP="00932253">
    <w:pPr>
      <w:pStyle w:val="NormalWeb"/>
      <w:spacing w:before="0" w:beforeAutospacing="0" w:after="0" w:afterAutospacing="0"/>
      <w:rPr>
        <w:rFonts w:ascii="Arial" w:hAnsi="Arial" w:cs="Arial"/>
        <w:b/>
        <w:bCs/>
        <w:color w:val="000000"/>
        <w:sz w:val="16"/>
        <w:szCs w:val="16"/>
      </w:rPr>
    </w:pPr>
  </w:p>
  <w:p w14:paraId="5C81C57A" w14:textId="77777777" w:rsidR="00932253" w:rsidRDefault="00932253" w:rsidP="00932253">
    <w:pPr>
      <w:pStyle w:val="NormalWeb"/>
      <w:spacing w:before="0" w:beforeAutospacing="0" w:after="0" w:afterAutospacing="0"/>
    </w:pPr>
    <w:r>
      <w:rPr>
        <w:rFonts w:ascii="Arial" w:hAnsi="Arial" w:cs="Arial"/>
        <w:b/>
        <w:bCs/>
        <w:color w:val="000000"/>
        <w:sz w:val="16"/>
        <w:szCs w:val="16"/>
      </w:rPr>
      <w:t>“ASÍ SE VA A LAS ESTRELLAS”</w:t>
    </w:r>
  </w:p>
  <w:p w14:paraId="7981C6A3" w14:textId="7C5C5883" w:rsidR="00932253" w:rsidRDefault="00891B30" w:rsidP="00932253">
    <w:pPr>
      <w:pStyle w:val="NormalWeb"/>
      <w:spacing w:before="0" w:beforeAutospacing="0" w:after="0" w:afterAutospacing="0"/>
    </w:pPr>
    <w:r>
      <w:rPr>
        <w:rFonts w:ascii="Arial" w:hAnsi="Arial" w:cs="Arial"/>
        <w:color w:val="000000"/>
        <w:sz w:val="16"/>
        <w:szCs w:val="16"/>
      </w:rPr>
      <w:t>Vereda Chachafruto Comando Aéreo de Combate N°5</w:t>
    </w:r>
    <w:r w:rsidR="00932253">
      <w:rPr>
        <w:rFonts w:ascii="Arial" w:hAnsi="Arial" w:cs="Arial"/>
        <w:color w:val="000000"/>
        <w:sz w:val="16"/>
        <w:szCs w:val="16"/>
      </w:rPr>
      <w:t xml:space="preserve">. </w:t>
    </w:r>
  </w:p>
  <w:p w14:paraId="02AE5BF2" w14:textId="77777777" w:rsidR="00932253" w:rsidRDefault="003F17C0"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3F17C0"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7EDF3" w14:textId="77777777" w:rsidR="003F17C0" w:rsidRDefault="003F17C0" w:rsidP="00AE6082">
      <w:pPr>
        <w:spacing w:before="0" w:after="0"/>
      </w:pPr>
      <w:r>
        <w:separator/>
      </w:r>
    </w:p>
  </w:footnote>
  <w:footnote w:type="continuationSeparator" w:id="0">
    <w:p w14:paraId="74E1A059" w14:textId="77777777" w:rsidR="003F17C0" w:rsidRDefault="003F17C0" w:rsidP="00AE6082">
      <w:pPr>
        <w:spacing w:before="0" w:after="0"/>
      </w:pPr>
      <w:r>
        <w:continuationSeparator/>
      </w:r>
    </w:p>
  </w:footnote>
  <w:footnote w:type="continuationNotice" w:id="1">
    <w:p w14:paraId="14FC74AD" w14:textId="77777777" w:rsidR="003F17C0" w:rsidRDefault="003F17C0">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w:t>
      </w:r>
      <w:bookmarkStart w:id="2" w:name="_GoBack"/>
      <w:bookmarkEnd w:id="2"/>
      <w:r w:rsidRPr="002C7C93">
        <w:rPr>
          <w:sz w:val="16"/>
        </w:rPr>
        <w:t xml:space="preserve">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7A48F" w14:textId="38949BB9" w:rsidR="00932253" w:rsidRDefault="00932253">
    <w:pPr>
      <w:pStyle w:val="Encabezado"/>
    </w:pPr>
    <w:r>
      <w:rPr>
        <w:noProof/>
        <w:lang w:eastAsia="es-CO"/>
      </w:rPr>
      <w:drawing>
        <wp:anchor distT="0" distB="0" distL="114300" distR="114300" simplePos="0" relativeHeight="251659264" behindDoc="1" locked="0" layoutInCell="1" allowOverlap="1" wp14:anchorId="545C9B9B" wp14:editId="367F620F">
          <wp:simplePos x="0" y="0"/>
          <wp:positionH relativeFrom="column">
            <wp:posOffset>-224155</wp:posOffset>
          </wp:positionH>
          <wp:positionV relativeFrom="paragraph">
            <wp:posOffset>-21590</wp:posOffset>
          </wp:positionV>
          <wp:extent cx="6515135" cy="895350"/>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360" cy="8979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495A5D" w14:textId="0A21C1ED" w:rsidR="00932253" w:rsidRDefault="00932253">
    <w:pPr>
      <w:pStyle w:val="Encabezado"/>
    </w:pPr>
  </w:p>
  <w:p w14:paraId="6C2826B5" w14:textId="0385CCDB" w:rsidR="00932253" w:rsidRDefault="00932253">
    <w:pPr>
      <w:pStyle w:val="Encabezado"/>
    </w:pPr>
  </w:p>
  <w:p w14:paraId="5734BEDA" w14:textId="57C59B6B" w:rsidR="00932253" w:rsidRDefault="00932253">
    <w:pPr>
      <w:pStyle w:val="Encabezado"/>
    </w:pPr>
  </w:p>
  <w:p w14:paraId="665551D4" w14:textId="2EA9E485" w:rsidR="00932253" w:rsidRDefault="00932253">
    <w:pPr>
      <w:pStyle w:val="Encabezado"/>
    </w:pPr>
  </w:p>
  <w:p w14:paraId="62E6ADBF" w14:textId="08156A1D" w:rsidR="004E2A78" w:rsidRDefault="004E2A7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F22E1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A024242-5A40-415E-8DF0-DD8B5AC3C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1325</Words>
  <Characters>7288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TE. JUAN PABLO ECHEVERRI OCHOA</cp:lastModifiedBy>
  <cp:revision>6</cp:revision>
  <cp:lastPrinted>2020-04-30T15:41:00Z</cp:lastPrinted>
  <dcterms:created xsi:type="dcterms:W3CDTF">2023-11-21T15:32:00Z</dcterms:created>
  <dcterms:modified xsi:type="dcterms:W3CDTF">2024-08-02T20:05:00Z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