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F" w:rsidRDefault="008C37EF" w:rsidP="008C37EF">
      <w:pPr>
        <w:pStyle w:val="Encabezad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FORMATO No. </w:t>
      </w:r>
      <w:r w:rsidR="0056097B">
        <w:rPr>
          <w:rFonts w:ascii="Tahoma" w:eastAsia="Calibri" w:hAnsi="Tahoma" w:cs="Tahoma"/>
          <w:b/>
          <w:sz w:val="20"/>
          <w:szCs w:val="20"/>
          <w:lang w:eastAsia="en-US"/>
        </w:rPr>
        <w:t>1</w:t>
      </w:r>
    </w:p>
    <w:p w:rsidR="008C37EF" w:rsidRPr="00E826F4" w:rsidRDefault="008C37EF" w:rsidP="008C37EF">
      <w:pPr>
        <w:pStyle w:val="Encabezad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b/>
          <w:sz w:val="20"/>
          <w:szCs w:val="20"/>
          <w:lang w:eastAsia="en-US"/>
        </w:rPr>
        <w:t>CARTA DE PRESENTACIÓN DE LA PROPUESTA</w:t>
      </w:r>
    </w:p>
    <w:p w:rsidR="008C37EF" w:rsidRPr="00E826F4" w:rsidRDefault="008C37EF" w:rsidP="008C37EF">
      <w:pPr>
        <w:pStyle w:val="Encabezad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Bogotá D.C.,</w:t>
      </w: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Señores</w:t>
      </w: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b/>
          <w:sz w:val="20"/>
          <w:szCs w:val="20"/>
          <w:lang w:eastAsia="en-US"/>
        </w:rPr>
        <w:t>FONDO ADAPTACION</w:t>
      </w: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Ciudad.</w:t>
      </w: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left="1134" w:hanging="113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ASUNTO: 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ab/>
        <w:t xml:space="preserve">Proceso de Mínima Cuantía </w:t>
      </w:r>
      <w:r w:rsidR="00C1759D">
        <w:rPr>
          <w:rFonts w:ascii="Tahoma" w:eastAsia="Calibri" w:hAnsi="Tahoma" w:cs="Tahoma"/>
          <w:sz w:val="20"/>
          <w:szCs w:val="20"/>
          <w:lang w:eastAsia="en-US"/>
        </w:rPr>
        <w:t>FA-MC-</w:t>
      </w:r>
      <w:r w:rsidR="00673637">
        <w:rPr>
          <w:rFonts w:ascii="Tahoma" w:eastAsia="Calibri" w:hAnsi="Tahoma" w:cs="Tahoma"/>
          <w:sz w:val="20"/>
          <w:szCs w:val="20"/>
          <w:lang w:eastAsia="en-US"/>
        </w:rPr>
        <w:t>F</w:t>
      </w:r>
      <w:r w:rsidR="00C1759D">
        <w:rPr>
          <w:rFonts w:ascii="Tahoma" w:eastAsia="Calibri" w:hAnsi="Tahoma" w:cs="Tahoma"/>
          <w:sz w:val="20"/>
          <w:szCs w:val="20"/>
          <w:lang w:eastAsia="en-US"/>
        </w:rPr>
        <w:t>-S-</w:t>
      </w:r>
      <w:r w:rsidR="00325512">
        <w:rPr>
          <w:rFonts w:ascii="Tahoma" w:eastAsia="Calibri" w:hAnsi="Tahoma" w:cs="Tahoma"/>
          <w:sz w:val="20"/>
          <w:szCs w:val="20"/>
          <w:lang w:eastAsia="en-US"/>
        </w:rPr>
        <w:t>002</w:t>
      </w:r>
      <w:r w:rsidR="00C1759D">
        <w:rPr>
          <w:rFonts w:ascii="Tahoma" w:eastAsia="Calibri" w:hAnsi="Tahoma" w:cs="Tahoma"/>
          <w:sz w:val="20"/>
          <w:szCs w:val="20"/>
          <w:lang w:eastAsia="en-US"/>
        </w:rPr>
        <w:t>-20</w:t>
      </w:r>
      <w:r w:rsidR="0056097B">
        <w:rPr>
          <w:rFonts w:ascii="Tahoma" w:eastAsia="Calibri" w:hAnsi="Tahoma" w:cs="Tahoma"/>
          <w:sz w:val="20"/>
          <w:szCs w:val="20"/>
          <w:lang w:eastAsia="en-US"/>
        </w:rPr>
        <w:t>20</w:t>
      </w: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El (Los) suscrito (s) _____________________________________________________________________ _________________________________________________ de acuerdo con las condiciones que se estipulan en </w:t>
      </w:r>
      <w:r w:rsidR="0056097B">
        <w:rPr>
          <w:rFonts w:ascii="Tahoma" w:eastAsia="Calibri" w:hAnsi="Tahoma" w:cs="Tahoma"/>
          <w:sz w:val="20"/>
          <w:szCs w:val="20"/>
          <w:lang w:eastAsia="en-US"/>
        </w:rPr>
        <w:t xml:space="preserve">la invitación pública 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y sus anexos, hacemos la siguiente oferta y en caso que el Fondo Adaptación nos adjudique el contrato objeto del presente proceso de selección nos comprometemos a </w:t>
      </w:r>
      <w:r w:rsidR="00575449">
        <w:rPr>
          <w:rFonts w:ascii="Tahoma" w:eastAsia="Calibri" w:hAnsi="Tahoma" w:cs="Tahoma"/>
          <w:sz w:val="20"/>
          <w:szCs w:val="20"/>
          <w:lang w:eastAsia="en-US"/>
        </w:rPr>
        <w:t xml:space="preserve">ejecutar 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>el contrato correspondiente.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Declaramos así mismo: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Que esta OFERTA y </w:t>
      </w:r>
      <w:r w:rsidR="00D06DD3">
        <w:rPr>
          <w:rFonts w:ascii="Tahoma" w:eastAsia="Calibri" w:hAnsi="Tahoma" w:cs="Tahoma"/>
          <w:sz w:val="20"/>
          <w:szCs w:val="20"/>
          <w:lang w:eastAsia="en-US"/>
        </w:rPr>
        <w:t xml:space="preserve">la aceptación de la misma 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>compromete a los aquí firmantes.</w:t>
      </w:r>
    </w:p>
    <w:p w:rsidR="008C37EF" w:rsidRPr="00E826F4" w:rsidRDefault="008C37EF" w:rsidP="008C37EF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Que ninguna entidad o persona distinta de los firmantes tienen interés comercial en esta OFERTA ni en el contrato que de ella se derive.</w:t>
      </w:r>
    </w:p>
    <w:p w:rsidR="008C37EF" w:rsidRPr="00E826F4" w:rsidRDefault="008C37EF" w:rsidP="008C37EF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Que conocemos la información general y especial y demás documentos de la invitación y aceptamos los requisitos en ellos contenidos.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Que conocemos y aceptamos la información contenida en los documentos del presente proceso de selección, que describe los requerimientos y actividades específicas que debe realizar el Contratista.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Que nos comprometemos a cumplir los plazos del contrato, de conformidad con lo solicitado en </w:t>
      </w:r>
      <w:r w:rsidR="0056097B">
        <w:rPr>
          <w:rFonts w:ascii="Tahoma" w:eastAsia="Calibri" w:hAnsi="Tahoma" w:cs="Tahoma"/>
          <w:sz w:val="20"/>
          <w:szCs w:val="20"/>
          <w:lang w:eastAsia="en-US"/>
        </w:rPr>
        <w:t>la invitación pública respectiva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>.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Que conocemos, aceptamos y nos comprometemos a cumplir con la totalidad de las actividades y condiciones del servicio establecidas en </w:t>
      </w:r>
      <w:r w:rsidR="0056097B">
        <w:rPr>
          <w:rFonts w:ascii="Tahoma" w:eastAsia="Calibri" w:hAnsi="Tahoma" w:cs="Tahoma"/>
          <w:sz w:val="20"/>
          <w:szCs w:val="20"/>
          <w:lang w:eastAsia="en-US"/>
        </w:rPr>
        <w:t>la Invitación Pública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, y en los anexos correspondientes y adendas, los cuales se entenderán como parte de la propuesta técnica.  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 xml:space="preserve">Que si somos adjudicatarios, nos comprometemos a </w:t>
      </w:r>
      <w:r w:rsidR="00D06DD3">
        <w:rPr>
          <w:rFonts w:ascii="Tahoma" w:eastAsia="Calibri" w:hAnsi="Tahoma" w:cs="Tahoma"/>
          <w:sz w:val="20"/>
          <w:szCs w:val="20"/>
          <w:lang w:eastAsia="en-US"/>
        </w:rPr>
        <w:t xml:space="preserve">ejecutar </w:t>
      </w:r>
      <w:r w:rsidRPr="00E826F4">
        <w:rPr>
          <w:rFonts w:ascii="Tahoma" w:eastAsia="Calibri" w:hAnsi="Tahoma" w:cs="Tahoma"/>
          <w:sz w:val="20"/>
          <w:szCs w:val="20"/>
          <w:lang w:eastAsia="en-US"/>
        </w:rPr>
        <w:t>el contrato y a realizar todos los trámites necesarios para su perfeccionamiento y legalización en los plazos señalados en el mismo.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Que no nos hallamos incursos en causal alguna de inhabilidad e incompatibilidad de las señaladas en la Ley y la Constitución Política y no nos encontramos en ninguno de los eventos de prohibiciones especiales para contratar.</w:t>
      </w:r>
    </w:p>
    <w:p w:rsidR="008C37EF" w:rsidRDefault="008C37EF" w:rsidP="008C37EF">
      <w:pPr>
        <w:pStyle w:val="Prrafodelista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sz w:val="20"/>
          <w:szCs w:val="20"/>
          <w:lang w:val="es-ES_tradnl" w:eastAsia="en-US"/>
        </w:rPr>
        <w:t xml:space="preserve">Que no me (nos) encuentro (amos) incluidos en ninguna lista de lavado de activos, o de actividades ilícitas, de orden nacional o internacional.  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pStyle w:val="Prrafodelista"/>
        <w:widowControl w:val="0"/>
        <w:numPr>
          <w:ilvl w:val="0"/>
          <w:numId w:val="1"/>
        </w:numPr>
        <w:contextualSpacing w:val="0"/>
        <w:jc w:val="both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  <w:r w:rsidRPr="00E826F4"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  <w:t xml:space="preserve">Que en todas las actuaciones derivadas del presente proceso y el contrato que forma parte del mismo, </w:t>
      </w:r>
      <w:r w:rsidRPr="00E826F4"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  <w:lastRenderedPageBreak/>
        <w:t>obraremos con la transparencia y la moralidad que la Constitución Política y las Leyes consagran, en atención al Programa Gubernamental de Lucha Contra la Corrupción.</w:t>
      </w:r>
    </w:p>
    <w:p w:rsidR="008C37EF" w:rsidRPr="00E826F4" w:rsidRDefault="008C37EF" w:rsidP="008C37EF">
      <w:pPr>
        <w:pStyle w:val="Prrafodelista"/>
        <w:rPr>
          <w:rFonts w:ascii="Tahoma" w:eastAsia="Calibri" w:hAnsi="Tahoma" w:cs="Tahoma"/>
          <w:kern w:val="3"/>
          <w:sz w:val="20"/>
          <w:szCs w:val="20"/>
          <w:lang w:val="es-CO" w:eastAsia="en-US" w:bidi="hi-IN"/>
        </w:rPr>
      </w:pPr>
    </w:p>
    <w:p w:rsidR="008C37EF" w:rsidRPr="00E826F4" w:rsidRDefault="008C37EF" w:rsidP="008C37EF">
      <w:pPr>
        <w:tabs>
          <w:tab w:val="left" w:pos="9300"/>
        </w:tabs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Atentamente,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Nombre o Razón Social del OFERENTE_____________________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Nombre del Representante Legal______________________________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NIT ________________ de________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Dirección___________________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Ciudad_____________________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Teléfono 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Fax _______________________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bookmarkStart w:id="0" w:name="_GoBack"/>
      <w:bookmarkEnd w:id="0"/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Correo electrónico _________________________</w:t>
      </w: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firstLine="3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ind w:left="2124" w:firstLine="708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8C37EF" w:rsidRPr="00E826F4" w:rsidRDefault="008C37EF" w:rsidP="008C37EF">
      <w:pPr>
        <w:tabs>
          <w:tab w:val="left" w:pos="9300"/>
        </w:tabs>
        <w:jc w:val="center"/>
        <w:rPr>
          <w:rFonts w:ascii="Tahoma" w:eastAsia="Calibri" w:hAnsi="Tahoma" w:cs="Tahoma"/>
          <w:sz w:val="20"/>
          <w:szCs w:val="20"/>
          <w:lang w:eastAsia="en-US"/>
        </w:rPr>
      </w:pPr>
      <w:r w:rsidRPr="00E826F4">
        <w:rPr>
          <w:rFonts w:ascii="Tahoma" w:eastAsia="Calibri" w:hAnsi="Tahoma" w:cs="Tahoma"/>
          <w:sz w:val="20"/>
          <w:szCs w:val="20"/>
          <w:lang w:eastAsia="en-US"/>
        </w:rPr>
        <w:t>________________________________</w:t>
      </w:r>
    </w:p>
    <w:p w:rsidR="008C37EF" w:rsidRPr="00E826F4" w:rsidRDefault="008C37EF" w:rsidP="008C37EF">
      <w:pPr>
        <w:tabs>
          <w:tab w:val="left" w:pos="0"/>
        </w:tabs>
        <w:ind w:right="49"/>
        <w:jc w:val="center"/>
        <w:rPr>
          <w:rFonts w:ascii="Tahoma" w:eastAsia="Calibri" w:hAnsi="Tahoma" w:cs="Tahoma"/>
          <w:sz w:val="20"/>
          <w:szCs w:val="20"/>
          <w:lang w:eastAsia="en-US"/>
        </w:rPr>
      </w:pPr>
      <w:bookmarkStart w:id="1" w:name="_Toc205962768"/>
      <w:bookmarkStart w:id="2" w:name="_Toc205953510"/>
      <w:r w:rsidRPr="00E826F4">
        <w:rPr>
          <w:rFonts w:ascii="Tahoma" w:eastAsia="Calibri" w:hAnsi="Tahoma" w:cs="Tahoma"/>
          <w:sz w:val="20"/>
          <w:szCs w:val="20"/>
          <w:lang w:eastAsia="en-US"/>
        </w:rPr>
        <w:t>FIRMA REPRESENTANTE LEGAL</w:t>
      </w:r>
      <w:bookmarkEnd w:id="1"/>
      <w:bookmarkEnd w:id="2"/>
    </w:p>
    <w:p w:rsidR="00025799" w:rsidRDefault="00025799"/>
    <w:sectPr w:rsidR="00025799" w:rsidSect="009E5BFD">
      <w:headerReference w:type="default" r:id="rId8"/>
      <w:footerReference w:type="default" r:id="rId9"/>
      <w:pgSz w:w="12240" w:h="15840"/>
      <w:pgMar w:top="1418" w:right="1041" w:bottom="1440" w:left="1134" w:header="397" w:footer="11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278" w:rsidRDefault="00A17278">
      <w:r>
        <w:separator/>
      </w:r>
    </w:p>
  </w:endnote>
  <w:endnote w:type="continuationSeparator" w:id="0">
    <w:p w:rsidR="00A17278" w:rsidRDefault="00A1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nQuanYi Micro Hei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C0" w:rsidRDefault="00C1759D">
    <w:pPr>
      <w:pStyle w:val="Piedepgina"/>
    </w:pPr>
    <w:r w:rsidRPr="00A82F52">
      <w:rPr>
        <w:noProof/>
        <w:color w:val="244061" w:themeColor="accent1" w:themeShade="80"/>
        <w:lang w:val="es-CO" w:eastAsia="es-CO"/>
      </w:rPr>
      <w:drawing>
        <wp:anchor distT="0" distB="0" distL="114300" distR="114300" simplePos="0" relativeHeight="251659264" behindDoc="0" locked="0" layoutInCell="1" allowOverlap="1" wp14:anchorId="7C2662C4" wp14:editId="67A804F1">
          <wp:simplePos x="0" y="0"/>
          <wp:positionH relativeFrom="column">
            <wp:posOffset>4645124</wp:posOffset>
          </wp:positionH>
          <wp:positionV relativeFrom="paragraph">
            <wp:posOffset>291227</wp:posOffset>
          </wp:positionV>
          <wp:extent cx="2074301" cy="473725"/>
          <wp:effectExtent l="0" t="0" r="2540" b="2540"/>
          <wp:wrapTight wrapText="bothSides">
            <wp:wrapPolygon edited="0">
              <wp:start x="2579" y="0"/>
              <wp:lineTo x="1587" y="1737"/>
              <wp:lineTo x="595" y="9555"/>
              <wp:lineTo x="595" y="13898"/>
              <wp:lineTo x="2778" y="19979"/>
              <wp:lineTo x="2976" y="20847"/>
              <wp:lineTo x="3968" y="20847"/>
              <wp:lineTo x="21428" y="19110"/>
              <wp:lineTo x="21428" y="7818"/>
              <wp:lineTo x="19444" y="6080"/>
              <wp:lineTo x="3770" y="0"/>
              <wp:lineTo x="2579" y="0"/>
            </wp:wrapPolygon>
          </wp:wrapTight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7" b="-6574"/>
                  <a:stretch/>
                </pic:blipFill>
                <pic:spPr bwMode="auto">
                  <a:xfrm>
                    <a:off x="0" y="0"/>
                    <a:ext cx="2074301" cy="473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Arial"/>
        <w:b/>
        <w:color w:val="595959"/>
        <w:sz w:val="18"/>
        <w:szCs w:val="18"/>
      </w:rPr>
      <w:br/>
    </w:r>
  </w:p>
  <w:p w:rsidR="005F2EC0" w:rsidRPr="001F15E2" w:rsidRDefault="0056097B">
    <w:pPr>
      <w:pStyle w:val="Piedepgina"/>
      <w:rPr>
        <w:rFonts w:ascii="Verdana" w:hAnsi="Verdana" w:cs="Arial"/>
        <w:sz w:val="16"/>
        <w:szCs w:val="16"/>
        <w:lang w:val="es-CO"/>
      </w:rPr>
    </w:pPr>
    <w:r>
      <w:rPr>
        <w:rFonts w:ascii="Verdana" w:hAnsi="Verdana" w:cs="Arial"/>
        <w:sz w:val="16"/>
        <w:szCs w:val="16"/>
        <w:lang w:val="es-CO"/>
      </w:rPr>
      <w:t xml:space="preserve">Calle 16 No. 6-66 Pisos 12 y 14 </w:t>
    </w:r>
  </w:p>
  <w:p w:rsidR="006620EB" w:rsidRPr="001F15E2" w:rsidRDefault="00C1759D">
    <w:pPr>
      <w:pStyle w:val="Piedepgina"/>
      <w:rPr>
        <w:rFonts w:ascii="Verdana" w:hAnsi="Verdana" w:cs="Arial"/>
        <w:sz w:val="16"/>
        <w:szCs w:val="16"/>
        <w:lang w:val="es-CO"/>
      </w:rPr>
    </w:pPr>
    <w:r>
      <w:rPr>
        <w:rFonts w:ascii="Verdana" w:hAnsi="Verdana" w:cs="Arial"/>
        <w:sz w:val="16"/>
        <w:szCs w:val="16"/>
        <w:lang w:val="es-CO"/>
      </w:rPr>
      <w:t xml:space="preserve">Edificio </w:t>
    </w:r>
    <w:r w:rsidR="0056097B">
      <w:rPr>
        <w:rFonts w:ascii="Verdana" w:hAnsi="Verdana" w:cs="Arial"/>
        <w:sz w:val="16"/>
        <w:szCs w:val="16"/>
        <w:lang w:val="es-CO"/>
      </w:rPr>
      <w:t>Avianca</w:t>
    </w:r>
  </w:p>
  <w:p w:rsidR="005F2EC0" w:rsidRDefault="00C1759D">
    <w:pPr>
      <w:pStyle w:val="Piedepgina"/>
      <w:rPr>
        <w:rFonts w:ascii="Verdana" w:hAnsi="Verdana" w:cs="Arial"/>
        <w:sz w:val="16"/>
        <w:szCs w:val="16"/>
        <w:lang w:val="es-CO"/>
      </w:rPr>
    </w:pPr>
    <w:r w:rsidRPr="001F15E2">
      <w:rPr>
        <w:rFonts w:ascii="Verdana" w:hAnsi="Verdana" w:cs="Arial"/>
        <w:sz w:val="16"/>
        <w:szCs w:val="16"/>
        <w:lang w:val="es-CO"/>
      </w:rPr>
      <w:t>Bogotá</w:t>
    </w:r>
    <w:r>
      <w:rPr>
        <w:rFonts w:ascii="Verdana" w:hAnsi="Verdana" w:cs="Arial"/>
        <w:sz w:val="16"/>
        <w:szCs w:val="16"/>
        <w:lang w:val="es-CO"/>
      </w:rPr>
      <w:t xml:space="preserve"> D.C. Colombia</w:t>
    </w:r>
    <w:r w:rsidRPr="001F15E2">
      <w:rPr>
        <w:rFonts w:ascii="Verdana" w:hAnsi="Verdana" w:cs="Arial"/>
        <w:sz w:val="16"/>
        <w:szCs w:val="16"/>
        <w:lang w:val="es-CO"/>
      </w:rPr>
      <w:t xml:space="preserve"> / Tel: +57 (1) 432</w:t>
    </w:r>
    <w:r>
      <w:rPr>
        <w:rFonts w:ascii="Verdana" w:hAnsi="Verdana" w:cs="Arial"/>
        <w:sz w:val="16"/>
        <w:szCs w:val="16"/>
        <w:lang w:val="es-CO"/>
      </w:rPr>
      <w:t xml:space="preserve"> </w:t>
    </w:r>
    <w:r w:rsidRPr="001F15E2">
      <w:rPr>
        <w:rFonts w:ascii="Verdana" w:hAnsi="Verdana" w:cs="Arial"/>
        <w:sz w:val="16"/>
        <w:szCs w:val="16"/>
        <w:lang w:val="es-CO"/>
      </w:rPr>
      <w:t>54</w:t>
    </w:r>
    <w:r>
      <w:rPr>
        <w:rFonts w:ascii="Verdana" w:hAnsi="Verdana" w:cs="Arial"/>
        <w:sz w:val="16"/>
        <w:szCs w:val="16"/>
        <w:lang w:val="es-CO"/>
      </w:rPr>
      <w:t xml:space="preserve"> </w:t>
    </w:r>
    <w:r w:rsidRPr="001F15E2">
      <w:rPr>
        <w:rFonts w:ascii="Verdana" w:hAnsi="Verdana" w:cs="Arial"/>
        <w:sz w:val="16"/>
        <w:szCs w:val="16"/>
        <w:lang w:val="es-CO"/>
      </w:rPr>
      <w:t>00</w:t>
    </w:r>
  </w:p>
  <w:p w:rsidR="00F9698F" w:rsidRPr="00F9698F" w:rsidRDefault="00C1759D">
    <w:pPr>
      <w:pStyle w:val="Piedepgina"/>
      <w:rPr>
        <w:rFonts w:ascii="Verdana" w:hAnsi="Verdana"/>
      </w:rPr>
    </w:pPr>
    <w:r w:rsidRPr="00F9698F">
      <w:rPr>
        <w:rFonts w:ascii="Verdana" w:hAnsi="Verdana" w:cs="Arial"/>
        <w:sz w:val="16"/>
        <w:szCs w:val="16"/>
        <w:lang w:val="es-CO"/>
      </w:rPr>
      <w:t>Código postal: 110231</w:t>
    </w:r>
  </w:p>
  <w:p w:rsidR="005F2EC0" w:rsidRPr="001F15E2" w:rsidRDefault="00A17278">
    <w:pPr>
      <w:pStyle w:val="Piedepgina"/>
      <w:rPr>
        <w:rFonts w:ascii="Verdana" w:hAnsi="Verdana" w:cs="Arial"/>
        <w:b/>
        <w:sz w:val="16"/>
        <w:szCs w:val="16"/>
        <w:lang w:val="es-CO"/>
      </w:rPr>
    </w:pPr>
    <w:hyperlink r:id="rId2" w:history="1">
      <w:r w:rsidR="00C1759D" w:rsidRPr="001F15E2">
        <w:rPr>
          <w:rStyle w:val="Hipervnculo"/>
          <w:rFonts w:ascii="Verdana" w:hAnsi="Verdana" w:cs="Arial"/>
          <w:b/>
          <w:sz w:val="16"/>
          <w:szCs w:val="16"/>
          <w:lang w:val="es-CO"/>
        </w:rPr>
        <w:t>www.fondoadaptacion.gov.co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278" w:rsidRDefault="00A17278">
      <w:r>
        <w:separator/>
      </w:r>
    </w:p>
  </w:footnote>
  <w:footnote w:type="continuationSeparator" w:id="0">
    <w:p w:rsidR="00A17278" w:rsidRDefault="00A17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C0" w:rsidRDefault="00C1759D" w:rsidP="00EB2D5A">
    <w:pPr>
      <w:pStyle w:val="Heading"/>
      <w:jc w:val="center"/>
    </w:pPr>
    <w:r w:rsidRPr="00575981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ECFBA90" wp14:editId="723503BF">
          <wp:simplePos x="0" y="0"/>
          <wp:positionH relativeFrom="page">
            <wp:align>left</wp:align>
          </wp:positionH>
          <wp:positionV relativeFrom="paragraph">
            <wp:posOffset>-80645</wp:posOffset>
          </wp:positionV>
          <wp:extent cx="2987675" cy="504825"/>
          <wp:effectExtent l="0" t="0" r="3175" b="9525"/>
          <wp:wrapThrough wrapText="bothSides">
            <wp:wrapPolygon edited="0">
              <wp:start x="0" y="0"/>
              <wp:lineTo x="0" y="21192"/>
              <wp:lineTo x="21485" y="21192"/>
              <wp:lineTo x="21485" y="0"/>
              <wp:lineTo x="0" y="0"/>
            </wp:wrapPolygon>
          </wp:wrapThrough>
          <wp:docPr id="13" name="Imagen 13" descr="C:\Users\ananino\Downloads\Logo-Minhacie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anino\Downloads\Logo-Minhacien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2EC0" w:rsidRDefault="00A17278" w:rsidP="006B37BA">
    <w:pPr>
      <w:pStyle w:val="Heading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92101"/>
    <w:multiLevelType w:val="multilevel"/>
    <w:tmpl w:val="51AC84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7EF"/>
    <w:rsid w:val="00023392"/>
    <w:rsid w:val="00025799"/>
    <w:rsid w:val="00203285"/>
    <w:rsid w:val="002035B0"/>
    <w:rsid w:val="002E56BA"/>
    <w:rsid w:val="00325512"/>
    <w:rsid w:val="004A5430"/>
    <w:rsid w:val="004C195C"/>
    <w:rsid w:val="0056097B"/>
    <w:rsid w:val="00575449"/>
    <w:rsid w:val="00673637"/>
    <w:rsid w:val="008C37EF"/>
    <w:rsid w:val="009879A2"/>
    <w:rsid w:val="00993882"/>
    <w:rsid w:val="00A17278"/>
    <w:rsid w:val="00C1759D"/>
    <w:rsid w:val="00C55C92"/>
    <w:rsid w:val="00D06DD3"/>
    <w:rsid w:val="00D76FE9"/>
    <w:rsid w:val="00E32B9E"/>
    <w:rsid w:val="00EA5F78"/>
    <w:rsid w:val="00FD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37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paragraph" w:styleId="Piedepgina">
    <w:name w:val="footer"/>
    <w:basedOn w:val="Normal"/>
    <w:link w:val="PiedepginaCar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character" w:customStyle="1" w:styleId="PiedepginaCar">
    <w:name w:val="Pie de página Car"/>
    <w:basedOn w:val="Fuentedeprrafopredeter"/>
    <w:link w:val="Piedepgina"/>
    <w:rsid w:val="008C37EF"/>
    <w:rPr>
      <w:rFonts w:ascii="Cambria" w:eastAsia="MS Mincho" w:hAnsi="Cambria" w:cs="Cambria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59"/>
    <w:rsid w:val="008C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7EF"/>
    <w:rPr>
      <w:color w:val="0000FF" w:themeColor="hyperlink"/>
      <w:u w:val="single"/>
    </w:rPr>
  </w:style>
  <w:style w:type="paragraph" w:styleId="Prrafodelista">
    <w:name w:val="List Paragraph"/>
    <w:aliases w:val="parrafo,Segundo nivel de viñetas,List Paragraph,List Paragraph1,HOJA,Bolita,Párrafo de lista4,BOLADEF,Párrafo de lista3,Párrafo de lista21,BOLA,Nivel 1 OS,Colorful List Accent 1,Colorful List - Accent 11,Bullet List,FooterText,numbered"/>
    <w:basedOn w:val="Normal"/>
    <w:link w:val="PrrafodelistaCar"/>
    <w:uiPriority w:val="99"/>
    <w:qFormat/>
    <w:rsid w:val="008C37EF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lang w:val="es-ES_tradnl" w:eastAsia="es-ES" w:bidi="ar-SA"/>
    </w:rPr>
  </w:style>
  <w:style w:type="character" w:customStyle="1" w:styleId="PrrafodelistaCar">
    <w:name w:val="Párrafo de lista Car"/>
    <w:aliases w:val="parrafo Car,Segundo nivel de viñetas Car,List Paragraph Car,List Paragraph1 Car,HOJA Car,Bolita Car,Párrafo de lista4 Car,BOLADEF Car,Párrafo de lista3 Car,Párrafo de lista21 Car,BOLA Car,Nivel 1 OS Car,Colorful List Accent 1 Car"/>
    <w:link w:val="Prrafodelista"/>
    <w:uiPriority w:val="99"/>
    <w:locked/>
    <w:rsid w:val="008C37E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Alt Header,h,encabezado,Encabezado1,h8,h9,h10,h18"/>
    <w:basedOn w:val="Normal"/>
    <w:link w:val="EncabezadoCar"/>
    <w:uiPriority w:val="99"/>
    <w:rsid w:val="008C37E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eastAsia="Times New Roman" w:cs="Times New Roman"/>
      <w:kern w:val="0"/>
      <w:lang w:val="es-ES" w:eastAsia="es-ES" w:bidi="ar-SA"/>
    </w:rPr>
  </w:style>
  <w:style w:type="character" w:customStyle="1" w:styleId="EncabezadoCar">
    <w:name w:val="Encabezado Car"/>
    <w:aliases w:val="Alt Header Car,h Car,encabezado Car,Encabezado1 Car,h8 Car,h9 Car,h10 Car,h18 Car"/>
    <w:basedOn w:val="Fuentedeprrafopredeter"/>
    <w:link w:val="Encabezado"/>
    <w:uiPriority w:val="99"/>
    <w:rsid w:val="008C37E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37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paragraph" w:styleId="Piedepgina">
    <w:name w:val="footer"/>
    <w:basedOn w:val="Normal"/>
    <w:link w:val="PiedepginaCar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character" w:customStyle="1" w:styleId="PiedepginaCar">
    <w:name w:val="Pie de página Car"/>
    <w:basedOn w:val="Fuentedeprrafopredeter"/>
    <w:link w:val="Piedepgina"/>
    <w:rsid w:val="008C37EF"/>
    <w:rPr>
      <w:rFonts w:ascii="Cambria" w:eastAsia="MS Mincho" w:hAnsi="Cambria" w:cs="Cambria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59"/>
    <w:rsid w:val="008C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7EF"/>
    <w:rPr>
      <w:color w:val="0000FF" w:themeColor="hyperlink"/>
      <w:u w:val="single"/>
    </w:rPr>
  </w:style>
  <w:style w:type="paragraph" w:styleId="Prrafodelista">
    <w:name w:val="List Paragraph"/>
    <w:aliases w:val="parrafo,Segundo nivel de viñetas,List Paragraph,List Paragraph1,HOJA,Bolita,Párrafo de lista4,BOLADEF,Párrafo de lista3,Párrafo de lista21,BOLA,Nivel 1 OS,Colorful List Accent 1,Colorful List - Accent 11,Bullet List,FooterText,numbered"/>
    <w:basedOn w:val="Normal"/>
    <w:link w:val="PrrafodelistaCar"/>
    <w:uiPriority w:val="99"/>
    <w:qFormat/>
    <w:rsid w:val="008C37EF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lang w:val="es-ES_tradnl" w:eastAsia="es-ES" w:bidi="ar-SA"/>
    </w:rPr>
  </w:style>
  <w:style w:type="character" w:customStyle="1" w:styleId="PrrafodelistaCar">
    <w:name w:val="Párrafo de lista Car"/>
    <w:aliases w:val="parrafo Car,Segundo nivel de viñetas Car,List Paragraph Car,List Paragraph1 Car,HOJA Car,Bolita Car,Párrafo de lista4 Car,BOLADEF Car,Párrafo de lista3 Car,Párrafo de lista21 Car,BOLA Car,Nivel 1 OS Car,Colorful List Accent 1 Car"/>
    <w:link w:val="Prrafodelista"/>
    <w:uiPriority w:val="99"/>
    <w:locked/>
    <w:rsid w:val="008C37E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Alt Header,h,encabezado,Encabezado1,h8,h9,h10,h18"/>
    <w:basedOn w:val="Normal"/>
    <w:link w:val="EncabezadoCar"/>
    <w:uiPriority w:val="99"/>
    <w:rsid w:val="008C37E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eastAsia="Times New Roman" w:cs="Times New Roman"/>
      <w:kern w:val="0"/>
      <w:lang w:val="es-ES" w:eastAsia="es-ES" w:bidi="ar-SA"/>
    </w:rPr>
  </w:style>
  <w:style w:type="character" w:customStyle="1" w:styleId="EncabezadoCar">
    <w:name w:val="Encabezado Car"/>
    <w:aliases w:val="Alt Header Car,h Car,encabezado Car,Encabezado1 Car,h8 Car,h9 Car,h10 Car,h18 Car"/>
    <w:basedOn w:val="Fuentedeprrafopredeter"/>
    <w:link w:val="Encabezado"/>
    <w:uiPriority w:val="99"/>
    <w:rsid w:val="008C37E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ndoadaptacion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Esteban Martinez Rodriguez</dc:creator>
  <cp:lastModifiedBy>Luis Esteban Martinez Rodriguez</cp:lastModifiedBy>
  <cp:revision>12</cp:revision>
  <dcterms:created xsi:type="dcterms:W3CDTF">2019-04-10T16:31:00Z</dcterms:created>
  <dcterms:modified xsi:type="dcterms:W3CDTF">2020-06-05T15:39:00Z</dcterms:modified>
</cp:coreProperties>
</file>