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A534B1" w14:textId="7F50DF23" w:rsidR="00DA3136" w:rsidRPr="009328C4" w:rsidRDefault="00DA3136" w:rsidP="00DA313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</w:t>
      </w:r>
      <w:r w:rsidRPr="009328C4">
        <w:rPr>
          <w:rFonts w:ascii="Arial" w:hAnsi="Arial" w:cs="Arial"/>
          <w:b/>
          <w:sz w:val="22"/>
          <w:szCs w:val="22"/>
        </w:rPr>
        <w:t>ROPUESTA TÉCNICA Y ECONOMICA</w:t>
      </w:r>
    </w:p>
    <w:p w14:paraId="15E32DD0" w14:textId="20C4872B" w:rsidR="00DA3136" w:rsidRPr="009328C4" w:rsidRDefault="00DA3136" w:rsidP="00DA3136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9328C4">
        <w:rPr>
          <w:rFonts w:ascii="Arial" w:hAnsi="Arial" w:cs="Arial"/>
          <w:sz w:val="22"/>
          <w:szCs w:val="22"/>
        </w:rPr>
        <w:t>INVITACION PÚBLICA 2</w:t>
      </w:r>
      <w:r>
        <w:rPr>
          <w:rFonts w:ascii="Arial" w:hAnsi="Arial" w:cs="Arial"/>
          <w:sz w:val="22"/>
          <w:szCs w:val="22"/>
        </w:rPr>
        <w:t>4</w:t>
      </w:r>
      <w:r w:rsidRPr="009328C4">
        <w:rPr>
          <w:rFonts w:ascii="Arial" w:hAnsi="Arial" w:cs="Arial"/>
          <w:sz w:val="22"/>
          <w:szCs w:val="22"/>
        </w:rPr>
        <w:t>0.20.5.</w:t>
      </w:r>
      <w:r>
        <w:rPr>
          <w:rFonts w:ascii="Arial" w:hAnsi="Arial" w:cs="Arial"/>
          <w:sz w:val="22"/>
          <w:szCs w:val="22"/>
        </w:rPr>
        <w:t>043</w:t>
      </w:r>
      <w:r w:rsidRPr="009328C4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4</w:t>
      </w:r>
    </w:p>
    <w:p w14:paraId="4761514A" w14:textId="77777777" w:rsidR="00DA3136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57A670C6" w14:textId="77777777" w:rsidR="00DA3136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2"/>
        <w:gridCol w:w="1134"/>
        <w:gridCol w:w="1560"/>
      </w:tblGrid>
      <w:tr w:rsidR="00DA3136" w:rsidRPr="00651E3A" w14:paraId="0EA9248A" w14:textId="77777777" w:rsidTr="00DA3136">
        <w:trPr>
          <w:trHeight w:val="600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44A44" w14:textId="77777777" w:rsidR="00DA3136" w:rsidRPr="00651E3A" w:rsidRDefault="00DA3136" w:rsidP="003146C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1E3A">
              <w:rPr>
                <w:rFonts w:ascii="Arial" w:hAnsi="Arial" w:cs="Arial"/>
                <w:b/>
                <w:bCs/>
                <w:color w:val="000000"/>
              </w:rPr>
              <w:t xml:space="preserve">ÁREA HIDRÁULICA Y SANITARIA: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2057F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1E3A">
              <w:rPr>
                <w:rFonts w:ascii="Arial" w:hAnsi="Arial" w:cs="Arial"/>
                <w:b/>
                <w:bCs/>
                <w:color w:val="000000"/>
              </w:rPr>
              <w:t>Unidad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A7F0E" w14:textId="19EBB28E" w:rsidR="00DA3136" w:rsidRPr="00651E3A" w:rsidRDefault="00DA3136" w:rsidP="003146CA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Valor unitario</w:t>
            </w:r>
          </w:p>
        </w:tc>
      </w:tr>
      <w:tr w:rsidR="00DA3136" w:rsidRPr="00651E3A" w14:paraId="4A2D5529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B7DB4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de desagües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22561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2A053" w14:textId="022DA8F6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0B9FE283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8EAE6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limpieza de desagües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84DB2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Ml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D0F6FC" w14:textId="2CB7A1C3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60CF170E" w14:textId="77777777" w:rsidTr="00DA3136">
        <w:trPr>
          <w:trHeight w:val="57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18193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Revisión, gradación y reparación de cisternas, fluxómetros y registros de acometidas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B0E8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8D1A3" w14:textId="1BC578C1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084D5B51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460D0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Cambio de empaquetaduras y mangueras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2AE2E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201D7" w14:textId="01B65677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567BFB67" w14:textId="77777777" w:rsidTr="00DA3136">
        <w:trPr>
          <w:trHeight w:val="74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4ED79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Destape de sanitarios, orinales, lavamanos, pocetas y rejillas de piso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6F388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04D569" w14:textId="4B1FB83F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59F00E8B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88B96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Reemplazo de mezcladores y llaves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FEC48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F2FF8" w14:textId="1AEC1864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533F77FD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AC5FB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y cambio de acoples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A2612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A0A0A3" w14:textId="6E707417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4980D854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AF888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Corrección de escapes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D4829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572706" w14:textId="6B22864C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14B3F435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7D7C1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y cambio de llave terminal para poceta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0957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283633" w14:textId="2686F9D6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35A57456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C5923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 xml:space="preserve">Revisión, destape y cambio de sifón (lavaplatos, lavamanos, orinales, </w:t>
            </w:r>
            <w:proofErr w:type="spellStart"/>
            <w:r w:rsidRPr="00651E3A">
              <w:rPr>
                <w:rFonts w:ascii="Arial" w:hAnsi="Arial" w:cs="Arial"/>
                <w:color w:val="000000"/>
              </w:rPr>
              <w:t>etc</w:t>
            </w:r>
            <w:proofErr w:type="spellEnd"/>
            <w:r w:rsidRPr="00651E3A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48349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9DAA2" w14:textId="232B53B2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1D02DF67" w14:textId="77777777" w:rsidTr="00DA3136">
        <w:trPr>
          <w:trHeight w:val="642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CC7E8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general de lavaplatos, lavamanos, pocetas, sanitarios, orinales (incluye el ajuste de piezas sueltas, corrección de escapes, entre otras)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DDFC2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1F0E2" w14:textId="50369C0B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45459204" w14:textId="77777777" w:rsidTr="00DA3136">
        <w:trPr>
          <w:trHeight w:val="459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128F8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y limpieza tanques almacenamiento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D6E8F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86ED2D" w14:textId="5A0D3DAB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58DC8655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85E9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conexión de Contadores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1090C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D015AD" w14:textId="4903A3A2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1C0F4465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47B8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Mantenimiento de sistema contra incendios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E1358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Global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2F279B" w14:textId="2BA967E0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0AF67526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F9D6D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de fuentes ornamentales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7240F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099DC6" w14:textId="1D02D70A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7EC7AADC" w14:textId="77777777" w:rsidTr="00DA3136">
        <w:trPr>
          <w:trHeight w:val="57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8D978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Realizar un recorrido de mantenimiento preventivo en el edificio del CAM y en sus sedes externas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B9FF2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Global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754A9" w14:textId="11006C3C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763513C4" w14:textId="77777777" w:rsidTr="00DA3136">
        <w:trPr>
          <w:trHeight w:val="114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2C776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Garantizar la disponibilidad permanente de un técnico constructor, en las instalaciones del CAM con sus respectivas herramientas de trabajo y de seguridad industrial (deberá contar con la respectiva certificación para realizar trabajos en altura, de acuerdo a la normatividad vigente).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AD85B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Hora hombre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3D2158" w14:textId="5844E5DB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03CEE391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44E7F" w14:textId="77777777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4478F" w14:textId="77777777" w:rsidR="00DA3136" w:rsidRPr="00651E3A" w:rsidRDefault="00DA3136" w:rsidP="003146CA">
            <w:pPr>
              <w:jc w:val="center"/>
              <w:rPr>
                <w:sz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D4EA4" w14:textId="77777777" w:rsidR="00DA3136" w:rsidRPr="00651E3A" w:rsidRDefault="00DA3136" w:rsidP="003146CA">
            <w:pPr>
              <w:rPr>
                <w:sz w:val="20"/>
              </w:rPr>
            </w:pPr>
          </w:p>
        </w:tc>
      </w:tr>
      <w:tr w:rsidR="00DA3136" w:rsidRPr="00651E3A" w14:paraId="19F90232" w14:textId="77777777" w:rsidTr="00DA3136">
        <w:trPr>
          <w:trHeight w:val="300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CDA10" w14:textId="77777777" w:rsidR="00DA3136" w:rsidRPr="00651E3A" w:rsidRDefault="00DA3136" w:rsidP="003146C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1E3A">
              <w:rPr>
                <w:rFonts w:ascii="Arial" w:hAnsi="Arial" w:cs="Arial"/>
                <w:b/>
                <w:bCs/>
                <w:color w:val="000000"/>
              </w:rPr>
              <w:t xml:space="preserve">LOCATIVOS: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66DFB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1E3A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80FF6" w14:textId="77777777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  <w:r w:rsidRPr="00651E3A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DA3136" w:rsidRPr="00651E3A" w14:paraId="559995E3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609FD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de techos y terrazas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9EFE0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D5318" w14:textId="6632D4E7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6EB0B2AD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7FAF6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Limpieza y reparación de techos y terrazas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36C83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F8B7D1" w14:textId="471E93A9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1F07012B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38A51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y reparación canales colectoras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DF574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EAC150" w14:textId="7B1389E4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668F800A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47FB2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paredes (Humedades, Repellos, Pintura)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3CEE5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Global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087C26" w14:textId="379DE551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76B9C229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EF5A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Revisión estructural (Agrietamientos en Vigas, Columnas, Culatas)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E22DF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Global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3F76B5" w14:textId="3F732712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277CDEA2" w14:textId="77777777" w:rsidTr="00DA3136">
        <w:trPr>
          <w:trHeight w:val="300"/>
        </w:trPr>
        <w:tc>
          <w:tcPr>
            <w:tcW w:w="6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A98E1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lastRenderedPageBreak/>
              <w:t>Revisión cielo falsos (incluye el cambio de láminas)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BE7C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F0C9DC" w14:textId="3FAEC4CA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19699455" w14:textId="77777777" w:rsidTr="00DA3136">
        <w:trPr>
          <w:trHeight w:val="570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5A665" w14:textId="77777777" w:rsidR="00DA3136" w:rsidRPr="00651E3A" w:rsidRDefault="00DA3136" w:rsidP="003146CA">
            <w:pPr>
              <w:jc w:val="both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Realizar un recorrido de mantenimiento preventivo en el edificio del CAM y en sus sedes externas (mano de obra)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D5DB6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 w:rsidRPr="00651E3A">
              <w:rPr>
                <w:rFonts w:ascii="Arial" w:hAnsi="Arial" w:cs="Arial"/>
                <w:color w:val="000000"/>
              </w:rPr>
              <w:t>Hora hombre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E8E65" w14:textId="2EC05EC3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A3136" w:rsidRPr="00651E3A" w14:paraId="2971F67B" w14:textId="77777777" w:rsidTr="00DA3136">
        <w:trPr>
          <w:trHeight w:val="570"/>
        </w:trPr>
        <w:tc>
          <w:tcPr>
            <w:tcW w:w="7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C39FA" w14:textId="77777777" w:rsidR="00DA3136" w:rsidRPr="00651E3A" w:rsidRDefault="00DA3136" w:rsidP="003146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Valores totales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2CDEF3" w14:textId="25002F77" w:rsidR="00DA3136" w:rsidRPr="00651E3A" w:rsidRDefault="00DA3136" w:rsidP="003146CA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0C7EEF51" w14:textId="77777777" w:rsidR="00DA3136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61453901" w14:textId="77777777" w:rsidR="00DA3136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63"/>
        <w:gridCol w:w="2928"/>
        <w:gridCol w:w="2937"/>
      </w:tblGrid>
      <w:tr w:rsidR="00DA3136" w14:paraId="6DB932AF" w14:textId="77777777" w:rsidTr="003146CA">
        <w:tc>
          <w:tcPr>
            <w:tcW w:w="2992" w:type="dxa"/>
            <w:shd w:val="clear" w:color="auto" w:fill="auto"/>
          </w:tcPr>
          <w:p w14:paraId="37A8D798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Valores AIU</w:t>
            </w:r>
          </w:p>
        </w:tc>
        <w:tc>
          <w:tcPr>
            <w:tcW w:w="2993" w:type="dxa"/>
            <w:shd w:val="clear" w:color="auto" w:fill="auto"/>
          </w:tcPr>
          <w:p w14:paraId="6363C233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%</w:t>
            </w:r>
          </w:p>
        </w:tc>
        <w:tc>
          <w:tcPr>
            <w:tcW w:w="2993" w:type="dxa"/>
            <w:shd w:val="clear" w:color="auto" w:fill="auto"/>
          </w:tcPr>
          <w:p w14:paraId="051E1285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</w:tr>
      <w:tr w:rsidR="00DA3136" w14:paraId="5A5CD61A" w14:textId="77777777" w:rsidTr="003146CA">
        <w:tc>
          <w:tcPr>
            <w:tcW w:w="2992" w:type="dxa"/>
            <w:shd w:val="clear" w:color="auto" w:fill="auto"/>
          </w:tcPr>
          <w:p w14:paraId="74DA5084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Administración</w:t>
            </w:r>
          </w:p>
        </w:tc>
        <w:tc>
          <w:tcPr>
            <w:tcW w:w="2993" w:type="dxa"/>
            <w:shd w:val="clear" w:color="auto" w:fill="auto"/>
          </w:tcPr>
          <w:p w14:paraId="764FDC59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93" w:type="dxa"/>
            <w:shd w:val="clear" w:color="auto" w:fill="auto"/>
          </w:tcPr>
          <w:p w14:paraId="70C54108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A3136" w14:paraId="04E51749" w14:textId="77777777" w:rsidTr="003146CA">
        <w:tc>
          <w:tcPr>
            <w:tcW w:w="2992" w:type="dxa"/>
            <w:shd w:val="clear" w:color="auto" w:fill="auto"/>
          </w:tcPr>
          <w:p w14:paraId="368E8993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Utilidad</w:t>
            </w:r>
          </w:p>
        </w:tc>
        <w:tc>
          <w:tcPr>
            <w:tcW w:w="2993" w:type="dxa"/>
            <w:shd w:val="clear" w:color="auto" w:fill="auto"/>
          </w:tcPr>
          <w:p w14:paraId="154095FC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93" w:type="dxa"/>
            <w:shd w:val="clear" w:color="auto" w:fill="auto"/>
          </w:tcPr>
          <w:p w14:paraId="69C6A642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A3136" w14:paraId="37D4C2C9" w14:textId="77777777" w:rsidTr="003146CA">
        <w:tc>
          <w:tcPr>
            <w:tcW w:w="2992" w:type="dxa"/>
            <w:shd w:val="clear" w:color="auto" w:fill="auto"/>
          </w:tcPr>
          <w:p w14:paraId="63BAEECF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IVA</w:t>
            </w:r>
          </w:p>
        </w:tc>
        <w:tc>
          <w:tcPr>
            <w:tcW w:w="2993" w:type="dxa"/>
            <w:shd w:val="clear" w:color="auto" w:fill="auto"/>
          </w:tcPr>
          <w:p w14:paraId="15686A3F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93" w:type="dxa"/>
            <w:shd w:val="clear" w:color="auto" w:fill="auto"/>
          </w:tcPr>
          <w:p w14:paraId="61C0ADB4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A3136" w14:paraId="3E43A1C0" w14:textId="77777777" w:rsidTr="003146CA">
        <w:tc>
          <w:tcPr>
            <w:tcW w:w="2992" w:type="dxa"/>
            <w:shd w:val="clear" w:color="auto" w:fill="auto"/>
          </w:tcPr>
          <w:p w14:paraId="78415E2D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93" w:type="dxa"/>
            <w:shd w:val="clear" w:color="auto" w:fill="auto"/>
          </w:tcPr>
          <w:p w14:paraId="7EC6D749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93" w:type="dxa"/>
            <w:shd w:val="clear" w:color="auto" w:fill="auto"/>
          </w:tcPr>
          <w:p w14:paraId="2D3DFDF0" w14:textId="77777777" w:rsidR="00DA3136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3A11A1E" w14:textId="77777777" w:rsidR="00DA3136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1673C2CC" w14:textId="77777777" w:rsidR="00DA3136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7204D40A" w14:textId="77777777" w:rsidR="00DA3136" w:rsidRPr="009328C4" w:rsidRDefault="00DA3136" w:rsidP="00DA313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9328C4">
        <w:rPr>
          <w:rFonts w:ascii="Arial" w:hAnsi="Arial" w:cs="Arial"/>
          <w:sz w:val="22"/>
          <w:szCs w:val="22"/>
          <w:lang w:val="es-CO" w:eastAsia="es-CO"/>
        </w:rPr>
        <w:t xml:space="preserve">EL VALOR TOTAL DE LA </w:t>
      </w:r>
      <w:r>
        <w:rPr>
          <w:rFonts w:ascii="Arial" w:hAnsi="Arial" w:cs="Arial"/>
          <w:sz w:val="22"/>
          <w:szCs w:val="22"/>
          <w:lang w:val="es-CO" w:eastAsia="es-CO"/>
        </w:rPr>
        <w:t>PROPUESTA</w:t>
      </w:r>
      <w:r w:rsidRPr="009328C4">
        <w:rPr>
          <w:rFonts w:ascii="Arial" w:hAnsi="Arial" w:cs="Arial"/>
          <w:sz w:val="22"/>
          <w:szCs w:val="22"/>
          <w:lang w:val="es-CO" w:eastAsia="es-CO"/>
        </w:rPr>
        <w:t xml:space="preserve"> ES DE ________________________________________</w:t>
      </w:r>
    </w:p>
    <w:p w14:paraId="3E476BDC" w14:textId="77777777" w:rsidR="00DA3136" w:rsidRPr="009328C4" w:rsidRDefault="00DA3136" w:rsidP="00DA313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9328C4">
        <w:rPr>
          <w:rFonts w:ascii="Arial" w:hAnsi="Arial" w:cs="Arial"/>
          <w:sz w:val="22"/>
          <w:szCs w:val="22"/>
          <w:lang w:val="es-CO" w:eastAsia="es-CO"/>
        </w:rPr>
        <w:t>(ESCRIBIR EN NÚMEROS Y LETRAS).</w:t>
      </w:r>
    </w:p>
    <w:p w14:paraId="5501A3DF" w14:textId="77777777" w:rsidR="00DA3136" w:rsidRDefault="00DA3136" w:rsidP="00DA313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3AF890C2" w14:textId="77777777" w:rsidR="00DA3136" w:rsidRPr="009328C4" w:rsidRDefault="00DA3136" w:rsidP="00DA313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1"/>
        <w:gridCol w:w="5337"/>
      </w:tblGrid>
      <w:tr w:rsidR="00DA3136" w:rsidRPr="009328C4" w14:paraId="02A35F6F" w14:textId="77777777" w:rsidTr="003146CA">
        <w:trPr>
          <w:trHeight w:val="295"/>
        </w:trPr>
        <w:tc>
          <w:tcPr>
            <w:tcW w:w="3549" w:type="dxa"/>
          </w:tcPr>
          <w:p w14:paraId="6CD627C8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328C4">
              <w:rPr>
                <w:rFonts w:ascii="Arial" w:hAnsi="Arial" w:cs="Arial"/>
                <w:b/>
                <w:sz w:val="22"/>
                <w:szCs w:val="22"/>
              </w:rPr>
              <w:t>Razón Social:</w:t>
            </w:r>
          </w:p>
        </w:tc>
        <w:tc>
          <w:tcPr>
            <w:tcW w:w="5505" w:type="dxa"/>
          </w:tcPr>
          <w:p w14:paraId="6EC12488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  <w:tr w:rsidR="00DA3136" w:rsidRPr="009328C4" w14:paraId="74DE2C85" w14:textId="77777777" w:rsidTr="003146CA">
        <w:tc>
          <w:tcPr>
            <w:tcW w:w="3549" w:type="dxa"/>
          </w:tcPr>
          <w:p w14:paraId="5090D9B3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328C4">
              <w:rPr>
                <w:rFonts w:ascii="Arial" w:hAnsi="Arial" w:cs="Arial"/>
                <w:b/>
                <w:sz w:val="22"/>
                <w:szCs w:val="22"/>
              </w:rPr>
              <w:t>NIT:</w:t>
            </w:r>
          </w:p>
        </w:tc>
        <w:tc>
          <w:tcPr>
            <w:tcW w:w="5505" w:type="dxa"/>
          </w:tcPr>
          <w:p w14:paraId="5FFC8098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A3136" w:rsidRPr="009328C4" w14:paraId="145367CA" w14:textId="77777777" w:rsidTr="003146CA">
        <w:tc>
          <w:tcPr>
            <w:tcW w:w="3549" w:type="dxa"/>
          </w:tcPr>
          <w:p w14:paraId="0A5EDA56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328C4">
              <w:rPr>
                <w:rFonts w:ascii="Arial" w:hAnsi="Arial" w:cs="Arial"/>
                <w:b/>
                <w:bCs/>
                <w:sz w:val="22"/>
                <w:szCs w:val="22"/>
              </w:rPr>
              <w:t>Nombre del Representante Legal:</w:t>
            </w:r>
          </w:p>
        </w:tc>
        <w:tc>
          <w:tcPr>
            <w:tcW w:w="5505" w:type="dxa"/>
          </w:tcPr>
          <w:p w14:paraId="73EADDFF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A3136" w:rsidRPr="009328C4" w14:paraId="23BFF57F" w14:textId="77777777" w:rsidTr="003146CA">
        <w:tc>
          <w:tcPr>
            <w:tcW w:w="3549" w:type="dxa"/>
          </w:tcPr>
          <w:p w14:paraId="5EC17670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9328C4">
              <w:rPr>
                <w:rFonts w:ascii="Arial" w:hAnsi="Arial" w:cs="Arial"/>
                <w:b/>
                <w:bCs/>
                <w:sz w:val="22"/>
                <w:szCs w:val="22"/>
              </w:rPr>
              <w:t>C.C. :</w:t>
            </w:r>
            <w:proofErr w:type="gramEnd"/>
          </w:p>
        </w:tc>
        <w:tc>
          <w:tcPr>
            <w:tcW w:w="5505" w:type="dxa"/>
          </w:tcPr>
          <w:p w14:paraId="3EE9A085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A3136" w:rsidRPr="009328C4" w14:paraId="7A53C878" w14:textId="77777777" w:rsidTr="003146CA">
        <w:tc>
          <w:tcPr>
            <w:tcW w:w="3549" w:type="dxa"/>
          </w:tcPr>
          <w:p w14:paraId="1639C130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328C4">
              <w:rPr>
                <w:rFonts w:ascii="Arial" w:hAnsi="Arial" w:cs="Arial"/>
                <w:b/>
                <w:sz w:val="22"/>
                <w:szCs w:val="22"/>
              </w:rPr>
              <w:t>Dirección:</w:t>
            </w:r>
          </w:p>
        </w:tc>
        <w:tc>
          <w:tcPr>
            <w:tcW w:w="5505" w:type="dxa"/>
          </w:tcPr>
          <w:p w14:paraId="40B4FCD2" w14:textId="77777777" w:rsidR="00DA3136" w:rsidRPr="009328C4" w:rsidRDefault="00DA3136" w:rsidP="003146CA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  <w:lang w:val="es-CO"/>
              </w:rPr>
            </w:pPr>
          </w:p>
        </w:tc>
      </w:tr>
    </w:tbl>
    <w:p w14:paraId="7B3EAF08" w14:textId="77777777" w:rsidR="00DA3136" w:rsidRPr="009328C4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2ECDC775" w14:textId="77777777" w:rsidR="00DA3136" w:rsidRPr="009328C4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9328C4">
        <w:rPr>
          <w:rFonts w:ascii="Arial" w:hAnsi="Arial" w:cs="Arial"/>
          <w:sz w:val="22"/>
          <w:szCs w:val="22"/>
        </w:rPr>
        <w:t>NOMBRE: _________________________</w:t>
      </w:r>
    </w:p>
    <w:p w14:paraId="2769AF98" w14:textId="77777777" w:rsidR="00DA3136" w:rsidRPr="009328C4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1C8216C3" w14:textId="77777777" w:rsidR="00DA3136" w:rsidRDefault="00DA3136" w:rsidP="00DA3136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9328C4">
        <w:rPr>
          <w:rFonts w:ascii="Arial" w:hAnsi="Arial" w:cs="Arial"/>
          <w:sz w:val="22"/>
          <w:szCs w:val="22"/>
        </w:rPr>
        <w:t>FIRMA: ___________________________</w:t>
      </w:r>
    </w:p>
    <w:p w14:paraId="406D1485" w14:textId="77777777" w:rsidR="00000000" w:rsidRDefault="00000000"/>
    <w:sectPr w:rsidR="00C03A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136"/>
    <w:rsid w:val="00056FAD"/>
    <w:rsid w:val="00437E14"/>
    <w:rsid w:val="0048679E"/>
    <w:rsid w:val="006E1B97"/>
    <w:rsid w:val="00C33FD6"/>
    <w:rsid w:val="00DA3136"/>
    <w:rsid w:val="00F0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4E3C1"/>
  <w15:chartTrackingRefBased/>
  <w15:docId w15:val="{AC0137E3-2F6B-4794-B24C-330AFDE4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13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Andres Cardona Gonzalez</dc:creator>
  <cp:keywords/>
  <dc:description/>
  <cp:lastModifiedBy>Carlos Andres Cardona Gonzalez</cp:lastModifiedBy>
  <cp:revision>1</cp:revision>
  <dcterms:created xsi:type="dcterms:W3CDTF">2024-09-18T13:02:00Z</dcterms:created>
  <dcterms:modified xsi:type="dcterms:W3CDTF">2024-09-18T13:03:00Z</dcterms:modified>
</cp:coreProperties>
</file>