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5CE2" w14:textId="77777777" w:rsidR="001F3FD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</w:t>
      </w:r>
    </w:p>
    <w:p w14:paraId="5FD145FE" w14:textId="5BB89B1C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63ECC64" w14:textId="6D5D2286" w:rsidR="00013E98" w:rsidRPr="00013E98" w:rsidRDefault="007F57C2" w:rsidP="00013E98">
      <w:pPr>
        <w:jc w:val="both"/>
        <w:rPr>
          <w:rFonts w:ascii="Arial" w:hAnsi="Arial" w:cs="Arial"/>
          <w:b/>
          <w:bCs/>
          <w:color w:val="FF0000"/>
          <w:sz w:val="20"/>
          <w:szCs w:val="20"/>
          <w:highlight w:val="yellow"/>
          <w:lang w:val="es-ES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013E98">
        <w:rPr>
          <w:rFonts w:ascii="Arial" w:hAnsi="Arial" w:cs="Arial"/>
          <w:b/>
          <w:bCs/>
          <w:sz w:val="20"/>
          <w:szCs w:val="20"/>
        </w:rPr>
        <w:t>CONTRATACIÓN</w:t>
      </w:r>
      <w:r w:rsidRPr="00013E98">
        <w:rPr>
          <w:rFonts w:ascii="Arial" w:hAnsi="Arial" w:cs="Arial"/>
          <w:b/>
          <w:bCs/>
          <w:sz w:val="20"/>
          <w:szCs w:val="20"/>
        </w:rPr>
        <w:t xml:space="preserve"> 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IMC-</w:t>
      </w:r>
      <w:r w:rsidR="00A018A8">
        <w:rPr>
          <w:rFonts w:ascii="Arial" w:hAnsi="Arial" w:cs="Arial"/>
          <w:b/>
          <w:bCs/>
          <w:sz w:val="20"/>
          <w:szCs w:val="20"/>
          <w:lang w:val="es-ES"/>
        </w:rPr>
        <w:t>32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-00</w:t>
      </w:r>
      <w:r w:rsidR="00CE0E70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-202</w:t>
      </w:r>
      <w:r w:rsidR="001B1B7A">
        <w:rPr>
          <w:rFonts w:ascii="Arial" w:hAnsi="Arial" w:cs="Arial"/>
          <w:b/>
          <w:bCs/>
          <w:sz w:val="20"/>
          <w:szCs w:val="20"/>
          <w:lang w:val="es-ES"/>
        </w:rPr>
        <w:t>4</w:t>
      </w:r>
    </w:p>
    <w:p w14:paraId="58050971" w14:textId="12340341" w:rsidR="007F57C2" w:rsidRPr="00013E98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67575D0" w14:textId="7074F1E6" w:rsidR="00D6161F" w:rsidRDefault="007F57C2" w:rsidP="00D6161F">
      <w:pPr>
        <w:pStyle w:val="Ttulo2"/>
        <w:jc w:val="both"/>
        <w:rPr>
          <w:rFonts w:ascii="Arial" w:hAnsi="Arial" w:cs="Arial"/>
          <w:b w:val="0"/>
          <w:bCs/>
          <w:i w:val="0"/>
          <w:iCs/>
          <w:sz w:val="20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</w:p>
    <w:p w14:paraId="3AE5509A" w14:textId="77777777" w:rsidR="0021490E" w:rsidRDefault="0021490E" w:rsidP="0021490E">
      <w:pPr>
        <w:pStyle w:val="Ttulo2"/>
        <w:jc w:val="both"/>
        <w:rPr>
          <w:rFonts w:ascii="Arial" w:hAnsi="Arial" w:cs="Arial"/>
          <w:bCs/>
          <w:sz w:val="24"/>
          <w:szCs w:val="24"/>
        </w:rPr>
      </w:pPr>
    </w:p>
    <w:p w14:paraId="52BA6EF4" w14:textId="25F17754" w:rsidR="007F57C2" w:rsidRPr="004C7D4B" w:rsidRDefault="0021490E" w:rsidP="0021490E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18"/>
          <w:szCs w:val="18"/>
          <w:lang w:val="es-MX"/>
        </w:rPr>
      </w:pPr>
      <w:r w:rsidRPr="004C7D4B">
        <w:rPr>
          <w:rFonts w:ascii="Arial" w:hAnsi="Arial" w:cs="Arial"/>
          <w:bCs/>
          <w:sz w:val="22"/>
          <w:szCs w:val="22"/>
        </w:rPr>
        <w:t>“</w:t>
      </w:r>
      <w:r w:rsidR="009C0041" w:rsidRPr="009C0041">
        <w:rPr>
          <w:rFonts w:ascii="Arial" w:hAnsi="Arial" w:cs="Arial"/>
          <w:bCs/>
          <w:iCs/>
          <w:sz w:val="20"/>
        </w:rPr>
        <w:t>Adquisición de elementos ergonómicos para la prevención de enfermedades musculo esqueléticas de los servidores públicos de la Dirección Seccional de impuestos de Bogotá.</w:t>
      </w:r>
      <w:r w:rsidRPr="004C7D4B">
        <w:rPr>
          <w:rFonts w:ascii="Arial" w:hAnsi="Arial" w:cs="Arial"/>
          <w:bCs/>
          <w:sz w:val="22"/>
          <w:szCs w:val="22"/>
        </w:rPr>
        <w:t>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5FC560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</w:t>
      </w:r>
      <w:r w:rsidRPr="007E4255">
        <w:rPr>
          <w:rFonts w:ascii="Arial" w:hAnsi="Arial" w:cs="Arial"/>
          <w:sz w:val="20"/>
          <w:szCs w:val="20"/>
        </w:rPr>
        <w:t xml:space="preserve">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E4255" w:rsidRPr="007E4255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</w:t>
      </w:r>
      <w:r w:rsidRPr="007E4255">
        <w:rPr>
          <w:rFonts w:ascii="Arial" w:hAnsi="Arial" w:cs="Arial"/>
          <w:sz w:val="20"/>
          <w:szCs w:val="20"/>
        </w:rPr>
        <w:t xml:space="preserve">cuidadosamente </w:t>
      </w:r>
      <w:sdt>
        <w:sdtPr>
          <w:rPr>
            <w:rFonts w:ascii="Arial" w:hAnsi="Arial" w:cs="Arial"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E4255" w:rsidRPr="007E4255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7E4255">
        <w:rPr>
          <w:rFonts w:ascii="Arial" w:hAnsi="Arial" w:cs="Arial"/>
          <w:sz w:val="20"/>
          <w:szCs w:val="20"/>
        </w:rPr>
        <w:t>, adendas</w:t>
      </w:r>
      <w:r w:rsidRPr="00897CF1">
        <w:rPr>
          <w:rFonts w:ascii="Arial" w:hAnsi="Arial" w:cs="Arial"/>
          <w:sz w:val="20"/>
          <w:szCs w:val="20"/>
        </w:rPr>
        <w:t xml:space="preserve">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0F8F30BA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</w:t>
      </w:r>
      <w:r w:rsidR="007F57C2" w:rsidRPr="00177BDA">
        <w:rPr>
          <w:rFonts w:ascii="Arial" w:hAnsi="Arial" w:cs="Arial"/>
          <w:sz w:val="20"/>
          <w:szCs w:val="20"/>
        </w:rPr>
        <w:t xml:space="preserve">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177BDA" w:rsidRPr="00177BDA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177BDA">
        <w:rPr>
          <w:rFonts w:ascii="Arial" w:hAnsi="Arial" w:cs="Arial"/>
          <w:sz w:val="20"/>
          <w:szCs w:val="20"/>
        </w:rPr>
        <w:t>, adendas</w:t>
      </w:r>
      <w:r w:rsidR="007F57C2" w:rsidRPr="00B76A3F">
        <w:rPr>
          <w:rFonts w:ascii="Arial" w:hAnsi="Arial" w:cs="Arial"/>
          <w:sz w:val="20"/>
          <w:szCs w:val="20"/>
        </w:rPr>
        <w:t xml:space="preserve">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177BDA">
        <w:rPr>
          <w:rStyle w:val="markedcontent"/>
          <w:rFonts w:ascii="Arial" w:hAnsi="Arial" w:cs="Arial"/>
          <w:sz w:val="20"/>
          <w:szCs w:val="20"/>
          <w:highlight w:val="green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green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177BDA">
            <w:rPr>
              <w:rStyle w:val="Textodelmarcadordeposicin"/>
              <w:highlight w:val="gree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disolución, fusión o </w:t>
      </w:r>
      <w:r w:rsidR="00682319" w:rsidRPr="00381995">
        <w:rPr>
          <w:rStyle w:val="markedcontent"/>
          <w:rFonts w:ascii="Arial" w:hAnsi="Arial" w:cs="Arial"/>
          <w:sz w:val="20"/>
          <w:szCs w:val="20"/>
          <w:highlight w:val="green"/>
        </w:rPr>
        <w:t>escisión</w:t>
      </w:r>
      <w:r w:rsidR="00682319" w:rsidRPr="00381995">
        <w:rPr>
          <w:rStyle w:val="markedcontent"/>
          <w:rFonts w:ascii="Arial" w:hAnsi="Arial"/>
          <w:sz w:val="20"/>
          <w:szCs w:val="20"/>
          <w:highlight w:val="green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green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6801BF13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 w:rsidRPr="00381995">
        <w:rPr>
          <w:rFonts w:ascii="Arial" w:hAnsi="Arial" w:cs="Arial"/>
          <w:highlight w:val="green"/>
        </w:rPr>
        <w:t xml:space="preserve">ni </w:t>
      </w:r>
      <w:sdt>
        <w:sdtPr>
          <w:rPr>
            <w:rFonts w:ascii="Arial" w:hAnsi="Arial" w:cs="Arial"/>
            <w:highlight w:val="green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54538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849C21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lastRenderedPageBreak/>
        <w:t xml:space="preserve">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</w:t>
      </w:r>
      <w:r w:rsidRPr="00177BDA">
        <w:rPr>
          <w:rFonts w:ascii="Arial" w:hAnsi="Arial" w:cs="Arial"/>
          <w:sz w:val="20"/>
          <w:szCs w:val="20"/>
        </w:rPr>
        <w:t xml:space="preserve">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177BDA" w:rsidRPr="00177BDA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177BDA">
        <w:rPr>
          <w:rFonts w:ascii="Arial" w:hAnsi="Arial" w:cs="Arial"/>
          <w:sz w:val="20"/>
          <w:szCs w:val="20"/>
        </w:rPr>
        <w:t>, que</w:t>
      </w:r>
      <w:r w:rsidRPr="00897CF1">
        <w:rPr>
          <w:rFonts w:ascii="Arial" w:hAnsi="Arial" w:cs="Arial"/>
          <w:sz w:val="20"/>
          <w:szCs w:val="20"/>
        </w:rPr>
        <w:t xml:space="preserve">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4DA00B66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 w:rsidRPr="00381995">
        <w:rPr>
          <w:rFonts w:ascii="Arial" w:hAnsi="Arial" w:cs="Arial"/>
          <w:color w:val="000000"/>
          <w:highlight w:val="green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green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</w:t>
      </w:r>
      <w:r w:rsidR="00C8599D" w:rsidRPr="00381995">
        <w:rPr>
          <w:rFonts w:ascii="Arial" w:hAnsi="Arial" w:cs="Arial"/>
          <w:color w:val="000000"/>
          <w:highlight w:val="green"/>
          <w:lang w:eastAsia="en-US"/>
        </w:rPr>
        <w:t xml:space="preserve">que </w:t>
      </w:r>
      <w:sdt>
        <w:sdtPr>
          <w:rPr>
            <w:rFonts w:ascii="Arial" w:hAnsi="Arial" w:cs="Arial"/>
            <w:color w:val="000000"/>
            <w:highlight w:val="green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</w:r>
      <w:r w:rsidRPr="00381995">
        <w:rPr>
          <w:rFonts w:ascii="Arial" w:hAnsi="Arial" w:cs="Arial"/>
          <w:color w:val="000000"/>
          <w:highlight w:val="green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highlight w:val="green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381995">
        <w:rPr>
          <w:rFonts w:ascii="Arial" w:hAnsi="Arial" w:cs="Arial"/>
          <w:color w:val="000000"/>
          <w:highlight w:val="green"/>
          <w:lang w:val="es-CO" w:eastAsia="es-CO"/>
        </w:rPr>
        <w:t xml:space="preserve">información </w:t>
      </w:r>
      <w:sdt>
        <w:sdtPr>
          <w:rPr>
            <w:rFonts w:ascii="Arial" w:hAnsi="Arial" w:cs="Arial"/>
            <w:color w:val="000000"/>
            <w:highlight w:val="green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</w:t>
      </w:r>
      <w:r w:rsidR="008D2ABD" w:rsidRPr="00381995">
        <w:rPr>
          <w:rFonts w:ascii="Arial" w:hAnsi="Arial" w:cs="Arial"/>
          <w:highlight w:val="green"/>
        </w:rPr>
        <w:t xml:space="preserve">que </w:t>
      </w:r>
      <w:sdt>
        <w:sdtPr>
          <w:rPr>
            <w:rFonts w:ascii="Arial" w:hAnsi="Arial" w:cs="Arial"/>
            <w:highlight w:val="green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5127E8" w:rsidP="00D611F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F8D4026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555C6E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1ADD3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555C6E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451211F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46D2C13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53EF915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555C6E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5127E8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green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381995">
                  <w:rPr>
                    <w:rStyle w:val="Textodelmarcadordeposicin"/>
                    <w:highlight w:val="gree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5127E8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green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381995">
                  <w:rPr>
                    <w:rStyle w:val="Textodelmarcadordeposicin"/>
                    <w:highlight w:val="gree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1"/>
      </w:tblGrid>
      <w:tr w:rsidR="007F57C2" w:rsidRPr="00897CF1" w14:paraId="0B0F86B5" w14:textId="77777777" w:rsidTr="006E72B6">
        <w:trPr>
          <w:trHeight w:val="1786"/>
        </w:trPr>
        <w:tc>
          <w:tcPr>
            <w:tcW w:w="9871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AFECBC6" w14:textId="77777777" w:rsidR="006E72B6" w:rsidRDefault="006E72B6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</w:p>
          <w:p w14:paraId="5054BC8D" w14:textId="77777777" w:rsidR="006E72B6" w:rsidRDefault="006E72B6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</w:p>
          <w:p w14:paraId="2B5C3D33" w14:textId="7BDC5FD1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66EF72AF" w14:textId="1BE67D2A" w:rsidR="007F57C2" w:rsidRPr="00897CF1" w:rsidRDefault="007F57C2" w:rsidP="00555C6E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</w:tc>
      </w:tr>
    </w:tbl>
    <w:p w14:paraId="22A7D16F" w14:textId="77777777" w:rsidR="00205CA6" w:rsidRPr="00897CF1" w:rsidRDefault="00205CA6" w:rsidP="00555C6E">
      <w:pPr>
        <w:rPr>
          <w:sz w:val="20"/>
          <w:szCs w:val="20"/>
        </w:rPr>
      </w:pPr>
    </w:p>
    <w:sectPr w:rsidR="00205CA6" w:rsidRPr="00897CF1" w:rsidSect="006E72B6">
      <w:headerReference w:type="default" r:id="rId13"/>
      <w:footerReference w:type="default" r:id="rId14"/>
      <w:pgSz w:w="12240" w:h="15840"/>
      <w:pgMar w:top="1985" w:right="1701" w:bottom="1560" w:left="1701" w:header="708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A9EA" w14:textId="77777777" w:rsidR="0015019D" w:rsidRDefault="0015019D">
      <w:r>
        <w:separator/>
      </w:r>
    </w:p>
  </w:endnote>
  <w:endnote w:type="continuationSeparator" w:id="0">
    <w:p w14:paraId="274C49B5" w14:textId="77777777" w:rsidR="0015019D" w:rsidRDefault="0015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D04B" w14:textId="77777777" w:rsidR="004C7D4B" w:rsidRPr="003408EA" w:rsidRDefault="004C7D4B" w:rsidP="004C7D4B">
    <w:pPr>
      <w:framePr w:w="5575" w:h="1156" w:hRule="exact" w:hSpace="141" w:wrap="around" w:vAnchor="text" w:hAnchor="page" w:x="1355" w:y="-746"/>
      <w:rPr>
        <w:rFonts w:ascii="Calibri Light" w:hAnsi="Calibri Light"/>
        <w:b/>
        <w:sz w:val="18"/>
      </w:rPr>
    </w:pPr>
    <w:r>
      <w:rPr>
        <w:rFonts w:ascii="Calibri Light" w:hAnsi="Calibri Light"/>
        <w:b/>
        <w:sz w:val="18"/>
      </w:rPr>
      <w:t>Dirección Seccional de Impuestos de Bogotá</w:t>
    </w:r>
  </w:p>
  <w:p w14:paraId="6A1AC1C2" w14:textId="77777777" w:rsidR="004C7D4B" w:rsidRPr="000D376F" w:rsidRDefault="004C7D4B" w:rsidP="004C7D4B">
    <w:pPr>
      <w:framePr w:w="5575" w:h="1156" w:hRule="exact" w:hSpace="141" w:wrap="around" w:vAnchor="text" w:hAnchor="page" w:x="1355" w:y="-746"/>
      <w:rPr>
        <w:rFonts w:ascii="Calibri Light" w:hAnsi="Calibri Light"/>
        <w:sz w:val="18"/>
        <w:lang w:val="pt-BR"/>
      </w:rPr>
    </w:pPr>
    <w:r>
      <w:rPr>
        <w:rFonts w:ascii="Calibri Light" w:hAnsi="Calibri Light"/>
        <w:sz w:val="18"/>
        <w:lang w:val="pt-BR"/>
      </w:rPr>
      <w:t>Antiguo Edificio BCH Carrera 6 # 15-32. PBX 6017451390 - 3103158129</w:t>
    </w:r>
  </w:p>
  <w:p w14:paraId="1F881AA0" w14:textId="77777777" w:rsidR="004C7D4B" w:rsidRPr="000D376F" w:rsidRDefault="004C7D4B" w:rsidP="004C7D4B">
    <w:pPr>
      <w:framePr w:w="5575" w:h="1156" w:hRule="exact" w:hSpace="141" w:wrap="around" w:vAnchor="text" w:hAnchor="page" w:x="1355" w:y="-74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</w:t>
    </w:r>
    <w:r>
      <w:rPr>
        <w:rFonts w:ascii="Calibri Light" w:hAnsi="Calibri Light"/>
        <w:sz w:val="18"/>
        <w:lang w:val="pt-BR"/>
      </w:rPr>
      <w:t>0321</w:t>
    </w:r>
  </w:p>
  <w:p w14:paraId="43723C39" w14:textId="065AFE4B" w:rsidR="004C7D4B" w:rsidRDefault="005127E8" w:rsidP="004C7D4B">
    <w:pPr>
      <w:framePr w:w="5575" w:h="1156" w:hRule="exact" w:hSpace="141" w:wrap="around" w:vAnchor="text" w:hAnchor="page" w:x="1355" w:y="-746"/>
      <w:rPr>
        <w:rStyle w:val="Hipervnculo"/>
        <w:rFonts w:ascii="Calibri Light" w:hAnsi="Calibri Light"/>
        <w:sz w:val="18"/>
        <w:lang w:val="pt-BR"/>
      </w:rPr>
    </w:pPr>
    <w:hyperlink r:id="rId1" w:history="1">
      <w:r w:rsidR="004C7D4B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6BDA2DBA" w14:textId="2C193866" w:rsidR="004C7D4B" w:rsidRPr="000D376F" w:rsidRDefault="004C7D4B" w:rsidP="004C7D4B">
    <w:pPr>
      <w:framePr w:w="5575" w:h="1156" w:hRule="exact" w:hSpace="141" w:wrap="around" w:vAnchor="text" w:hAnchor="page" w:x="1355" w:y="-746"/>
      <w:rPr>
        <w:rFonts w:ascii="Calibri Light" w:hAnsi="Calibri Light"/>
        <w:sz w:val="18"/>
        <w:lang w:val="pt-BR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685CEC9" w:rsidR="00205CA6" w:rsidRPr="00827536" w:rsidRDefault="00827536" w:rsidP="004C7D4B">
    <w:pPr>
      <w:pStyle w:val="Piedepgina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4C356" w14:textId="77777777" w:rsidR="0015019D" w:rsidRDefault="0015019D">
      <w:r>
        <w:separator/>
      </w:r>
    </w:p>
  </w:footnote>
  <w:footnote w:type="continuationSeparator" w:id="0">
    <w:p w14:paraId="5A5C0904" w14:textId="77777777" w:rsidR="0015019D" w:rsidRDefault="0015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33014A7F" w:rsidR="00205CA6" w:rsidRDefault="005127E8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B606EEA" wp14:editId="5393BC55">
          <wp:simplePos x="0" y="0"/>
          <wp:positionH relativeFrom="margin">
            <wp:align>left</wp:align>
          </wp:positionH>
          <wp:positionV relativeFrom="paragraph">
            <wp:posOffset>10160</wp:posOffset>
          </wp:positionV>
          <wp:extent cx="787400" cy="7905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63FE6F50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468238B8"/>
    <w:lvl w:ilvl="0" w:tplc="6A967D1E">
      <w:start w:val="1"/>
      <w:numFmt w:val="decimal"/>
      <w:lvlText w:val="%1."/>
      <w:lvlJc w:val="left"/>
      <w:pPr>
        <w:ind w:left="501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8304823">
    <w:abstractNumId w:val="9"/>
  </w:num>
  <w:num w:numId="2" w16cid:durableId="950360518">
    <w:abstractNumId w:val="4"/>
  </w:num>
  <w:num w:numId="3" w16cid:durableId="1384058509">
    <w:abstractNumId w:val="3"/>
  </w:num>
  <w:num w:numId="4" w16cid:durableId="590092432">
    <w:abstractNumId w:val="2"/>
  </w:num>
  <w:num w:numId="5" w16cid:durableId="1742554095">
    <w:abstractNumId w:val="1"/>
  </w:num>
  <w:num w:numId="6" w16cid:durableId="1690914715">
    <w:abstractNumId w:val="10"/>
  </w:num>
  <w:num w:numId="7" w16cid:durableId="1363214978">
    <w:abstractNumId w:val="8"/>
  </w:num>
  <w:num w:numId="8" w16cid:durableId="332606540">
    <w:abstractNumId w:val="7"/>
  </w:num>
  <w:num w:numId="9" w16cid:durableId="740098339">
    <w:abstractNumId w:val="6"/>
  </w:num>
  <w:num w:numId="10" w16cid:durableId="173961288">
    <w:abstractNumId w:val="5"/>
  </w:num>
  <w:num w:numId="11" w16cid:durableId="762722406">
    <w:abstractNumId w:val="0"/>
  </w:num>
  <w:num w:numId="12" w16cid:durableId="1946887714">
    <w:abstractNumId w:val="17"/>
  </w:num>
  <w:num w:numId="13" w16cid:durableId="203443662">
    <w:abstractNumId w:val="13"/>
  </w:num>
  <w:num w:numId="14" w16cid:durableId="583295313">
    <w:abstractNumId w:val="18"/>
  </w:num>
  <w:num w:numId="15" w16cid:durableId="232006488">
    <w:abstractNumId w:val="19"/>
  </w:num>
  <w:num w:numId="16" w16cid:durableId="1717699127">
    <w:abstractNumId w:val="14"/>
  </w:num>
  <w:num w:numId="17" w16cid:durableId="1900436959">
    <w:abstractNumId w:val="20"/>
  </w:num>
  <w:num w:numId="18" w16cid:durableId="460806685">
    <w:abstractNumId w:val="15"/>
  </w:num>
  <w:num w:numId="19" w16cid:durableId="1116293502">
    <w:abstractNumId w:val="16"/>
  </w:num>
  <w:num w:numId="20" w16cid:durableId="1428427468">
    <w:abstractNumId w:val="12"/>
  </w:num>
  <w:num w:numId="21" w16cid:durableId="705444923">
    <w:abstractNumId w:val="11"/>
  </w:num>
  <w:num w:numId="22" w16cid:durableId="9945302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3E98"/>
    <w:rsid w:val="00015ED8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15A37"/>
    <w:rsid w:val="0015019D"/>
    <w:rsid w:val="00174F87"/>
    <w:rsid w:val="00177BDA"/>
    <w:rsid w:val="00181755"/>
    <w:rsid w:val="00185350"/>
    <w:rsid w:val="00186ED6"/>
    <w:rsid w:val="001B1B7A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3FDC"/>
    <w:rsid w:val="00205CA6"/>
    <w:rsid w:val="0021490E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66C5"/>
    <w:rsid w:val="00370EA5"/>
    <w:rsid w:val="0038199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C7D4B"/>
    <w:rsid w:val="004D0D8F"/>
    <w:rsid w:val="004D73AE"/>
    <w:rsid w:val="004E2AF5"/>
    <w:rsid w:val="004F79D3"/>
    <w:rsid w:val="00502807"/>
    <w:rsid w:val="005127E8"/>
    <w:rsid w:val="00525EC2"/>
    <w:rsid w:val="0054538C"/>
    <w:rsid w:val="00555C6E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36A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E72B6"/>
    <w:rsid w:val="006F2CA2"/>
    <w:rsid w:val="007022D4"/>
    <w:rsid w:val="007146B3"/>
    <w:rsid w:val="00724A5F"/>
    <w:rsid w:val="00744464"/>
    <w:rsid w:val="0074465D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255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83809"/>
    <w:rsid w:val="009A0853"/>
    <w:rsid w:val="009A1245"/>
    <w:rsid w:val="009A12C8"/>
    <w:rsid w:val="009C0041"/>
    <w:rsid w:val="009C2B96"/>
    <w:rsid w:val="009C2D93"/>
    <w:rsid w:val="009C56B8"/>
    <w:rsid w:val="009D5BB4"/>
    <w:rsid w:val="009D704D"/>
    <w:rsid w:val="009F17B3"/>
    <w:rsid w:val="00A0111B"/>
    <w:rsid w:val="00A018A8"/>
    <w:rsid w:val="00A142E3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72E3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D51EC"/>
    <w:rsid w:val="00CE0E70"/>
    <w:rsid w:val="00D16C29"/>
    <w:rsid w:val="00D24235"/>
    <w:rsid w:val="00D326F6"/>
    <w:rsid w:val="00D4256E"/>
    <w:rsid w:val="00D475A7"/>
    <w:rsid w:val="00D56ED1"/>
    <w:rsid w:val="00D57431"/>
    <w:rsid w:val="00D611F7"/>
    <w:rsid w:val="00D6161F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0FD1"/>
    <w:rsid w:val="00ED45A5"/>
    <w:rsid w:val="00EF7597"/>
    <w:rsid w:val="00F05E06"/>
    <w:rsid w:val="00F10018"/>
    <w:rsid w:val="00F54C22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3972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PiedepginaCar">
    <w:name w:val="Pie de página Car"/>
    <w:link w:val="Piedepgina"/>
    <w:uiPriority w:val="99"/>
    <w:rsid w:val="004C7D4B"/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55FE"/>
    <w:rsid w:val="000C6B91"/>
    <w:rsid w:val="00150E53"/>
    <w:rsid w:val="002F2EE0"/>
    <w:rsid w:val="00371DD1"/>
    <w:rsid w:val="003901AA"/>
    <w:rsid w:val="004F5D2E"/>
    <w:rsid w:val="00775B09"/>
    <w:rsid w:val="009F2C3C"/>
    <w:rsid w:val="00B409E5"/>
    <w:rsid w:val="00B86FA8"/>
    <w:rsid w:val="00C41268"/>
    <w:rsid w:val="00CC4ED5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556CA31DBBE04486BBC6708C8C053E" ma:contentTypeVersion="14" ma:contentTypeDescription="Crear nuevo documento." ma:contentTypeScope="" ma:versionID="a62887584669d0342e80c0b14c077a67">
  <xsd:schema xmlns:xsd="http://www.w3.org/2001/XMLSchema" xmlns:xs="http://www.w3.org/2001/XMLSchema" xmlns:p="http://schemas.microsoft.com/office/2006/metadata/properties" xmlns:ns2="c32f87b9-3e91-4ce4-bf12-7a996838c763" xmlns:ns3="0f9e1c90-d97c-401e-85df-7a7116bb9e36" targetNamespace="http://schemas.microsoft.com/office/2006/metadata/properties" ma:root="true" ma:fieldsID="b30fbb563cb9fbd15445109ee9daec63" ns2:_="" ns3:_="">
    <xsd:import namespace="c32f87b9-3e91-4ce4-bf12-7a996838c763"/>
    <xsd:import namespace="0f9e1c90-d97c-401e-85df-7a7116bb9e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64c5880-f5b6-4673-87a6-80b527827285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e1c90-d97c-401e-85df-7a7116bb9e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9e1c90-d97c-401e-85df-7a7116bb9e36">
      <Terms xmlns="http://schemas.microsoft.com/office/infopath/2007/PartnerControls"/>
    </lcf76f155ced4ddcb4097134ff3c332f>
    <TaxCatchAll xmlns="c32f87b9-3e91-4ce4-bf12-7a996838c763" xsi:nil="true"/>
    <SharedWithUsers xmlns="c32f87b9-3e91-4ce4-bf12-7a996838c763">
      <UserInfo>
        <DisplayName>Yudy Andrea Garavito Bernal</DisplayName>
        <AccountId>11527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D235F1-9B79-45B3-A35B-0C996940F8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2f87b9-3e91-4ce4-bf12-7a996838c763"/>
    <ds:schemaRef ds:uri="0f9e1c90-d97c-401e-85df-7a7116bb9e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0f9e1c90-d97c-401e-85df-7a7116bb9e36"/>
    <ds:schemaRef ds:uri="c32f87b9-3e91-4ce4-bf12-7a996838c763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2167</Words>
  <Characters>12088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14227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Ginnet Kamila Becerra Arias</cp:lastModifiedBy>
  <cp:revision>21</cp:revision>
  <cp:lastPrinted>2012-03-30T20:28:00Z</cp:lastPrinted>
  <dcterms:created xsi:type="dcterms:W3CDTF">2023-10-13T14:55:00Z</dcterms:created>
  <dcterms:modified xsi:type="dcterms:W3CDTF">2024-09-19T15:46:00Z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0x0101002E556CA31DBBE04486BBC6708C8C053E</vt:lpwstr>
  </property>
</Properties>
</file>