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A7CC9" w:rsidRPr="008718BC" w:rsidRDefault="00DA7CC9" w:rsidP="00DA7CC9">
      <w:pPr>
        <w:spacing w:after="0"/>
        <w:rPr>
          <w:rFonts w:eastAsia="Calibri" w:cs="Arial"/>
          <w:b/>
          <w:bCs/>
          <w:sz w:val="20"/>
          <w:szCs w:val="20"/>
        </w:rPr>
      </w:pPr>
      <w:r w:rsidRPr="00DD1EB6">
        <w:rPr>
          <w:rFonts w:eastAsia="Calibri" w:cs="Arial"/>
          <w:b/>
          <w:bCs/>
          <w:sz w:val="20"/>
          <w:szCs w:val="20"/>
          <w:highlight w:val="lightGray"/>
        </w:rPr>
        <w:t>[</w:t>
      </w:r>
      <w:r w:rsidRPr="00EC4EA2">
        <w:rPr>
          <w:rFonts w:eastAsia="Calibri" w:cs="Arial"/>
          <w:b/>
          <w:bCs/>
          <w:sz w:val="20"/>
          <w:szCs w:val="20"/>
          <w:highlight w:val="lightGray"/>
        </w:rPr>
        <w:t>Número del Proceso de Contratación</w:t>
      </w:r>
      <w:r w:rsidRPr="00DD1EB6">
        <w:rPr>
          <w:rFonts w:eastAsia="Calibri" w:cs="Arial"/>
          <w:b/>
          <w:bCs/>
          <w:sz w:val="20"/>
          <w:szCs w:val="20"/>
          <w:highlight w:val="lightGray"/>
        </w:rPr>
        <w:t>]</w:t>
      </w:r>
      <w:r w:rsidRPr="008718BC">
        <w:rPr>
          <w:rFonts w:eastAsia="Calibri" w:cs="Arial"/>
          <w:b/>
          <w:bCs/>
          <w:sz w:val="20"/>
          <w:szCs w:val="20"/>
        </w:rPr>
        <w:t xml:space="preserve"> </w:t>
      </w:r>
    </w:p>
    <w:p w:rsidR="00DA7CC9" w:rsidRPr="008718BC" w:rsidRDefault="00DA7CC9" w:rsidP="00DA7CC9">
      <w:pPr>
        <w:spacing w:after="0"/>
        <w:jc w:val="right"/>
        <w:rPr>
          <w:rFonts w:eastAsia="Calibri" w:cs="Arial"/>
          <w:b/>
          <w:bCs/>
          <w:sz w:val="20"/>
          <w:szCs w:val="20"/>
        </w:rPr>
      </w:pPr>
      <w:r w:rsidRPr="008718BC">
        <w:rPr>
          <w:rFonts w:eastAsia="Calibri" w:cs="Arial"/>
          <w:b/>
          <w:bCs/>
          <w:sz w:val="20"/>
          <w:szCs w:val="20"/>
        </w:rPr>
        <w:t>FORMATO 4</w:t>
      </w:r>
    </w:p>
    <w:p w:rsidR="00DA7CC9" w:rsidRDefault="00DA7CC9" w:rsidP="00DA7CC9">
      <w:pPr>
        <w:keepNext/>
        <w:tabs>
          <w:tab w:val="left" w:pos="567"/>
          <w:tab w:val="left" w:pos="9356"/>
        </w:tabs>
        <w:spacing w:after="0"/>
        <w:rPr>
          <w:rFonts w:eastAsia="Calibri" w:cs="Arial"/>
          <w:b/>
          <w:bCs/>
          <w:sz w:val="20"/>
          <w:szCs w:val="20"/>
          <w:lang w:val="es-ES"/>
        </w:rPr>
      </w:pPr>
    </w:p>
    <w:p w:rsidR="00DA7CC9" w:rsidRDefault="00DA7CC9" w:rsidP="00DA7CC9">
      <w:pPr>
        <w:keepNext/>
        <w:tabs>
          <w:tab w:val="left" w:pos="567"/>
          <w:tab w:val="left" w:pos="9356"/>
        </w:tabs>
        <w:spacing w:after="0"/>
        <w:rPr>
          <w:rFonts w:eastAsia="Calibri" w:cs="Arial"/>
          <w:b/>
          <w:bCs/>
          <w:sz w:val="20"/>
          <w:szCs w:val="20"/>
          <w:lang w:val="es-ES"/>
        </w:rPr>
      </w:pPr>
    </w:p>
    <w:p w:rsidR="00DA7CC9" w:rsidRPr="008718BC" w:rsidRDefault="00DA7CC9" w:rsidP="00DA7CC9">
      <w:pPr>
        <w:keepNext/>
        <w:tabs>
          <w:tab w:val="left" w:pos="567"/>
          <w:tab w:val="left" w:pos="9356"/>
        </w:tabs>
        <w:spacing w:after="0"/>
        <w:jc w:val="center"/>
        <w:rPr>
          <w:rFonts w:eastAsia="Calibri" w:cs="Arial"/>
          <w:b/>
          <w:bCs/>
          <w:sz w:val="20"/>
          <w:szCs w:val="20"/>
          <w:lang w:val="es-ES"/>
        </w:rPr>
      </w:pPr>
      <w:r>
        <w:rPr>
          <w:rFonts w:eastAsia="Calibri" w:cs="Arial"/>
          <w:b/>
          <w:bCs/>
          <w:sz w:val="20"/>
          <w:szCs w:val="20"/>
          <w:lang w:val="es-ES"/>
        </w:rPr>
        <w:t>FORMATO 4</w:t>
      </w:r>
    </w:p>
    <w:p w:rsidR="00DA7CC9" w:rsidRPr="008718BC" w:rsidRDefault="00DA7CC9" w:rsidP="00DA7CC9">
      <w:pPr>
        <w:keepNext/>
        <w:tabs>
          <w:tab w:val="left" w:pos="567"/>
          <w:tab w:val="left" w:pos="9356"/>
        </w:tabs>
        <w:spacing w:after="0"/>
        <w:jc w:val="center"/>
        <w:outlineLvl w:val="0"/>
        <w:rPr>
          <w:rFonts w:eastAsia="Calibri" w:cs="Arial"/>
          <w:b/>
          <w:bCs/>
          <w:sz w:val="20"/>
          <w:szCs w:val="20"/>
          <w:lang w:val="es-ES"/>
        </w:rPr>
      </w:pPr>
      <w:r>
        <w:rPr>
          <w:rFonts w:eastAsia="Calibri" w:cs="Arial"/>
          <w:b/>
          <w:bCs/>
          <w:sz w:val="20"/>
          <w:szCs w:val="20"/>
          <w:lang w:val="es-ES"/>
        </w:rPr>
        <w:t>(</w:t>
      </w:r>
      <w:r w:rsidRPr="008718BC">
        <w:rPr>
          <w:rFonts w:eastAsia="Calibri" w:cs="Arial"/>
          <w:b/>
          <w:bCs/>
          <w:sz w:val="20"/>
          <w:szCs w:val="20"/>
          <w:lang w:val="es-ES"/>
        </w:rPr>
        <w:t>CAPACIDAD FINANCIERA Y ORGANIZACIONAL PARA PERSONAS EXTRANJERAS SIN SUCURSAL O DOMICILIO EN COLOMBIA</w:t>
      </w:r>
      <w:r>
        <w:rPr>
          <w:rFonts w:eastAsia="Calibri" w:cs="Arial"/>
          <w:b/>
          <w:bCs/>
          <w:sz w:val="20"/>
          <w:szCs w:val="20"/>
          <w:lang w:val="es-ES"/>
        </w:rPr>
        <w:t>)</w:t>
      </w:r>
    </w:p>
    <w:p w:rsidR="00DA7CC9" w:rsidRPr="006354A2" w:rsidRDefault="00DA7CC9" w:rsidP="00DA7CC9">
      <w:pPr>
        <w:keepNext/>
        <w:tabs>
          <w:tab w:val="left" w:pos="567"/>
          <w:tab w:val="left" w:pos="9356"/>
        </w:tabs>
        <w:spacing w:after="0"/>
        <w:jc w:val="center"/>
        <w:outlineLvl w:val="0"/>
        <w:rPr>
          <w:rFonts w:eastAsia="Calibri" w:cs="Arial"/>
          <w:b/>
          <w:bCs/>
          <w:sz w:val="20"/>
          <w:szCs w:val="20"/>
          <w:lang w:val="es-ES"/>
        </w:rPr>
      </w:pPr>
    </w:p>
    <w:p w:rsidR="00DA7CC9" w:rsidRPr="006354A2" w:rsidRDefault="00DA7CC9" w:rsidP="00DA7CC9">
      <w:pPr>
        <w:keepNext/>
        <w:tabs>
          <w:tab w:val="left" w:pos="567"/>
          <w:tab w:val="left" w:pos="9356"/>
        </w:tabs>
        <w:spacing w:after="0"/>
        <w:outlineLvl w:val="0"/>
        <w:rPr>
          <w:rFonts w:eastAsia="Calibri" w:cs="Arial"/>
          <w:b/>
          <w:bCs/>
          <w:sz w:val="20"/>
          <w:szCs w:val="20"/>
          <w:lang w:val="es-ES"/>
        </w:rPr>
      </w:pPr>
      <w:r w:rsidRPr="006354A2">
        <w:rPr>
          <w:rFonts w:eastAsia="Calibri" w:cs="Arial"/>
          <w:b/>
          <w:bCs/>
          <w:sz w:val="20"/>
          <w:szCs w:val="20"/>
          <w:lang w:val="es-ES"/>
        </w:rPr>
        <w:t xml:space="preserve">Señores </w:t>
      </w:r>
    </w:p>
    <w:p w:rsidR="00DA7CC9" w:rsidRPr="006354A2" w:rsidRDefault="00DA7CC9" w:rsidP="00DA7CC9">
      <w:pPr>
        <w:keepNext/>
        <w:tabs>
          <w:tab w:val="left" w:pos="567"/>
          <w:tab w:val="left" w:pos="9356"/>
        </w:tabs>
        <w:spacing w:after="0"/>
        <w:outlineLvl w:val="0"/>
        <w:rPr>
          <w:rFonts w:eastAsia="Calibri" w:cs="Arial"/>
          <w:b/>
          <w:sz w:val="20"/>
          <w:szCs w:val="20"/>
          <w:highlight w:val="lightGray"/>
          <w:lang w:val="es-ES"/>
        </w:rPr>
      </w:pPr>
      <w:r w:rsidRPr="006354A2">
        <w:rPr>
          <w:rFonts w:eastAsia="Calibri" w:cs="Arial"/>
          <w:b/>
          <w:sz w:val="20"/>
          <w:szCs w:val="20"/>
          <w:highlight w:val="lightGray"/>
          <w:lang w:val="es-ES"/>
        </w:rPr>
        <w:t xml:space="preserve">[NOMBRE DE LA ENTIDAD]  </w:t>
      </w:r>
    </w:p>
    <w:p w:rsidR="00DA7CC9" w:rsidRPr="006354A2" w:rsidRDefault="00DA7CC9" w:rsidP="00DA7CC9">
      <w:pPr>
        <w:keepNext/>
        <w:tabs>
          <w:tab w:val="left" w:pos="567"/>
          <w:tab w:val="left" w:pos="9356"/>
        </w:tabs>
        <w:spacing w:after="0"/>
        <w:outlineLvl w:val="0"/>
        <w:rPr>
          <w:rFonts w:eastAsia="Calibri" w:cs="Arial"/>
          <w:bCs/>
          <w:sz w:val="20"/>
          <w:szCs w:val="20"/>
          <w:highlight w:val="lightGray"/>
          <w:lang w:val="es-ES"/>
        </w:rPr>
      </w:pPr>
      <w:r w:rsidRPr="006354A2">
        <w:rPr>
          <w:rFonts w:eastAsia="Calibri" w:cs="Arial"/>
          <w:bCs/>
          <w:sz w:val="20"/>
          <w:szCs w:val="20"/>
          <w:highlight w:val="lightGray"/>
          <w:lang w:val="es-ES"/>
        </w:rPr>
        <w:t xml:space="preserve">[Dirección de la </w:t>
      </w:r>
      <w:r>
        <w:rPr>
          <w:rFonts w:eastAsia="Calibri" w:cs="Arial"/>
          <w:bCs/>
          <w:sz w:val="20"/>
          <w:szCs w:val="20"/>
          <w:highlight w:val="lightGray"/>
          <w:lang w:val="es-ES"/>
        </w:rPr>
        <w:t>e</w:t>
      </w:r>
      <w:r w:rsidRPr="006354A2">
        <w:rPr>
          <w:rFonts w:eastAsia="Calibri" w:cs="Arial"/>
          <w:bCs/>
          <w:sz w:val="20"/>
          <w:szCs w:val="20"/>
          <w:highlight w:val="lightGray"/>
          <w:lang w:val="es-ES"/>
        </w:rPr>
        <w:t xml:space="preserve">ntidad] </w:t>
      </w:r>
    </w:p>
    <w:p w:rsidR="00DA7CC9" w:rsidRPr="006354A2" w:rsidRDefault="00DA7CC9" w:rsidP="00DA7CC9">
      <w:pPr>
        <w:keepNext/>
        <w:tabs>
          <w:tab w:val="left" w:pos="567"/>
          <w:tab w:val="left" w:pos="9356"/>
        </w:tabs>
        <w:spacing w:after="0"/>
        <w:outlineLvl w:val="0"/>
        <w:rPr>
          <w:rFonts w:eastAsia="Calibri" w:cs="Arial"/>
          <w:bCs/>
          <w:sz w:val="20"/>
          <w:szCs w:val="20"/>
          <w:highlight w:val="lightGray"/>
          <w:lang w:val="es-ES"/>
        </w:rPr>
      </w:pPr>
      <w:r w:rsidRPr="006354A2">
        <w:rPr>
          <w:rFonts w:eastAsia="Calibri" w:cs="Arial"/>
          <w:bCs/>
          <w:sz w:val="20"/>
          <w:szCs w:val="20"/>
          <w:highlight w:val="lightGray"/>
          <w:lang w:val="es-ES"/>
        </w:rPr>
        <w:t xml:space="preserve">[Ciudad]  </w:t>
      </w:r>
    </w:p>
    <w:p w:rsidR="00DA7CC9" w:rsidRPr="006354A2" w:rsidRDefault="00DA7CC9" w:rsidP="00DA7CC9">
      <w:pPr>
        <w:keepNext/>
        <w:tabs>
          <w:tab w:val="left" w:pos="567"/>
          <w:tab w:val="left" w:pos="9356"/>
        </w:tabs>
        <w:spacing w:after="0"/>
        <w:outlineLvl w:val="0"/>
        <w:rPr>
          <w:rFonts w:eastAsia="Calibri" w:cs="Arial"/>
          <w:b/>
          <w:bCs/>
          <w:sz w:val="20"/>
          <w:szCs w:val="20"/>
          <w:lang w:val="es-ES"/>
        </w:rPr>
      </w:pPr>
      <w:r w:rsidRPr="006354A2">
        <w:rPr>
          <w:rFonts w:eastAsia="Calibri" w:cs="Arial"/>
          <w:b/>
          <w:bCs/>
          <w:sz w:val="20"/>
          <w:szCs w:val="20"/>
          <w:lang w:val="es-ES"/>
        </w:rPr>
        <w:t> </w:t>
      </w:r>
    </w:p>
    <w:p w:rsidR="00DA7CC9" w:rsidRPr="006354A2" w:rsidRDefault="00DA7CC9" w:rsidP="00DA7CC9">
      <w:pPr>
        <w:keepNext/>
        <w:tabs>
          <w:tab w:val="left" w:pos="567"/>
          <w:tab w:val="left" w:pos="9356"/>
        </w:tabs>
        <w:spacing w:after="0"/>
        <w:outlineLvl w:val="0"/>
        <w:rPr>
          <w:rFonts w:eastAsia="Calibri" w:cs="Arial"/>
          <w:b/>
          <w:bCs/>
          <w:sz w:val="20"/>
          <w:szCs w:val="20"/>
          <w:lang w:val="es-ES"/>
        </w:rPr>
      </w:pPr>
      <w:r w:rsidRPr="006354A2">
        <w:rPr>
          <w:rFonts w:eastAsia="Calibri" w:cs="Arial"/>
          <w:b/>
          <w:bCs/>
          <w:sz w:val="20"/>
          <w:szCs w:val="20"/>
          <w:lang w:val="es-ES"/>
        </w:rPr>
        <w:t> </w:t>
      </w:r>
    </w:p>
    <w:p w:rsidR="00DA7CC9" w:rsidRPr="006354A2" w:rsidRDefault="00DA7CC9" w:rsidP="00DA7CC9">
      <w:pPr>
        <w:keepNext/>
        <w:tabs>
          <w:tab w:val="left" w:pos="567"/>
          <w:tab w:val="left" w:pos="9356"/>
        </w:tabs>
        <w:spacing w:after="0"/>
        <w:outlineLvl w:val="0"/>
        <w:rPr>
          <w:rFonts w:eastAsia="Calibri" w:cs="Arial"/>
          <w:bCs/>
          <w:sz w:val="20"/>
          <w:szCs w:val="20"/>
          <w:lang w:val="es-ES"/>
        </w:rPr>
      </w:pPr>
      <w:r w:rsidRPr="006354A2">
        <w:rPr>
          <w:rFonts w:eastAsia="Calibri" w:cs="Arial"/>
          <w:b/>
          <w:bCs/>
          <w:sz w:val="20"/>
          <w:szCs w:val="20"/>
          <w:lang w:val="es-ES"/>
        </w:rPr>
        <w:t xml:space="preserve">REFERENCIA: </w:t>
      </w:r>
      <w:r w:rsidRPr="006354A2">
        <w:rPr>
          <w:rFonts w:eastAsia="Calibri" w:cs="Arial"/>
          <w:bCs/>
          <w:sz w:val="20"/>
          <w:szCs w:val="20"/>
          <w:lang w:val="es-ES"/>
        </w:rPr>
        <w:t xml:space="preserve">Proceso de </w:t>
      </w:r>
      <w:r>
        <w:rPr>
          <w:rFonts w:eastAsia="Calibri" w:cs="Arial"/>
          <w:bCs/>
          <w:sz w:val="20"/>
          <w:szCs w:val="20"/>
          <w:lang w:val="es-ES"/>
        </w:rPr>
        <w:t>c</w:t>
      </w:r>
      <w:r w:rsidRPr="006354A2">
        <w:rPr>
          <w:rFonts w:eastAsia="Calibri" w:cs="Arial"/>
          <w:bCs/>
          <w:sz w:val="20"/>
          <w:szCs w:val="20"/>
          <w:lang w:val="es-ES"/>
        </w:rPr>
        <w:t xml:space="preserve">ontratación No. </w:t>
      </w:r>
      <w:r w:rsidRPr="006354A2">
        <w:rPr>
          <w:rFonts w:eastAsia="Calibri" w:cs="Arial"/>
          <w:bCs/>
          <w:sz w:val="20"/>
          <w:szCs w:val="20"/>
          <w:highlight w:val="lightGray"/>
          <w:lang w:val="es-ES"/>
        </w:rPr>
        <w:t xml:space="preserve">[Incluir número del </w:t>
      </w:r>
      <w:r>
        <w:rPr>
          <w:rFonts w:eastAsia="Calibri" w:cs="Arial"/>
          <w:bCs/>
          <w:sz w:val="20"/>
          <w:szCs w:val="20"/>
          <w:highlight w:val="lightGray"/>
          <w:lang w:val="es-ES"/>
        </w:rPr>
        <w:t>p</w:t>
      </w:r>
      <w:r w:rsidRPr="006354A2">
        <w:rPr>
          <w:rFonts w:eastAsia="Calibri" w:cs="Arial"/>
          <w:bCs/>
          <w:sz w:val="20"/>
          <w:szCs w:val="20"/>
          <w:highlight w:val="lightGray"/>
          <w:lang w:val="es-ES"/>
        </w:rPr>
        <w:t xml:space="preserve">roceso de </w:t>
      </w:r>
      <w:r>
        <w:rPr>
          <w:rFonts w:eastAsia="Calibri" w:cs="Arial"/>
          <w:bCs/>
          <w:sz w:val="20"/>
          <w:szCs w:val="20"/>
          <w:highlight w:val="lightGray"/>
          <w:lang w:val="es-ES"/>
        </w:rPr>
        <w:t>c</w:t>
      </w:r>
      <w:r w:rsidRPr="006354A2">
        <w:rPr>
          <w:rFonts w:eastAsia="Calibri" w:cs="Arial"/>
          <w:bCs/>
          <w:sz w:val="20"/>
          <w:szCs w:val="20"/>
          <w:highlight w:val="lightGray"/>
          <w:lang w:val="es-ES"/>
        </w:rPr>
        <w:t>ontratación],</w:t>
      </w:r>
      <w:r w:rsidRPr="006354A2">
        <w:rPr>
          <w:rFonts w:eastAsia="Calibri" w:cs="Arial"/>
          <w:bCs/>
          <w:sz w:val="20"/>
          <w:szCs w:val="20"/>
          <w:lang w:val="es-ES"/>
        </w:rPr>
        <w:t xml:space="preserve"> en adelante el “Proceso de </w:t>
      </w:r>
      <w:r>
        <w:rPr>
          <w:rFonts w:eastAsia="Calibri" w:cs="Arial"/>
          <w:bCs/>
          <w:sz w:val="20"/>
          <w:szCs w:val="20"/>
          <w:lang w:val="es-ES"/>
        </w:rPr>
        <w:t>c</w:t>
      </w:r>
      <w:r w:rsidRPr="006354A2">
        <w:rPr>
          <w:rFonts w:eastAsia="Calibri" w:cs="Arial"/>
          <w:bCs/>
          <w:sz w:val="20"/>
          <w:szCs w:val="20"/>
          <w:lang w:val="es-ES"/>
        </w:rPr>
        <w:t>ontratación”.</w:t>
      </w:r>
    </w:p>
    <w:p w:rsidR="00DA7CC9" w:rsidRDefault="00DA7CC9" w:rsidP="00DA7CC9">
      <w:pPr>
        <w:keepNext/>
        <w:tabs>
          <w:tab w:val="left" w:pos="567"/>
          <w:tab w:val="left" w:pos="9356"/>
        </w:tabs>
        <w:spacing w:after="0"/>
        <w:outlineLvl w:val="0"/>
        <w:rPr>
          <w:rFonts w:eastAsia="Calibri" w:cs="Arial"/>
          <w:bCs/>
          <w:sz w:val="20"/>
          <w:szCs w:val="20"/>
          <w:lang w:val="es-ES"/>
        </w:rPr>
      </w:pPr>
      <w:r w:rsidRPr="006354A2">
        <w:rPr>
          <w:rFonts w:eastAsia="Calibri" w:cs="Arial"/>
          <w:bCs/>
          <w:sz w:val="20"/>
          <w:szCs w:val="20"/>
          <w:lang w:val="es-ES"/>
        </w:rPr>
        <w:t>Objeto: </w:t>
      </w:r>
    </w:p>
    <w:p w:rsidR="00DA7CC9" w:rsidRPr="00E92BBE" w:rsidRDefault="00DA7CC9" w:rsidP="00DA7CC9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  <w:r w:rsidRPr="00E92BBE">
        <w:rPr>
          <w:sz w:val="20"/>
          <w:szCs w:val="20"/>
        </w:rPr>
        <w:t>[</w:t>
      </w:r>
      <w:r w:rsidRPr="00E92BBE">
        <w:rPr>
          <w:sz w:val="20"/>
          <w:szCs w:val="20"/>
          <w:highlight w:val="lightGray"/>
        </w:rPr>
        <w:t>Incluir</w:t>
      </w:r>
      <w:r>
        <w:rPr>
          <w:sz w:val="20"/>
          <w:szCs w:val="20"/>
          <w:highlight w:val="lightGray"/>
        </w:rPr>
        <w:t xml:space="preserve"> objeto</w:t>
      </w:r>
      <w:r w:rsidRPr="00E92BBE">
        <w:rPr>
          <w:sz w:val="20"/>
          <w:szCs w:val="20"/>
          <w:highlight w:val="lightGray"/>
        </w:rPr>
        <w:t xml:space="preserve"> del </w:t>
      </w:r>
      <w:r>
        <w:rPr>
          <w:sz w:val="20"/>
          <w:szCs w:val="20"/>
          <w:highlight w:val="lightGray"/>
        </w:rPr>
        <w:t>p</w:t>
      </w:r>
      <w:r w:rsidRPr="00E92BBE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E92BBE">
        <w:rPr>
          <w:sz w:val="20"/>
          <w:szCs w:val="20"/>
          <w:highlight w:val="lightGray"/>
        </w:rPr>
        <w:t>ontratación</w:t>
      </w:r>
    </w:p>
    <w:p w:rsidR="00DA7CC9" w:rsidRPr="006354A2" w:rsidRDefault="00DA7CC9" w:rsidP="00DA7CC9">
      <w:pPr>
        <w:keepNext/>
        <w:tabs>
          <w:tab w:val="left" w:pos="567"/>
          <w:tab w:val="left" w:pos="9356"/>
        </w:tabs>
        <w:spacing w:after="0"/>
        <w:outlineLvl w:val="0"/>
        <w:rPr>
          <w:rFonts w:eastAsia="Calibri" w:cs="Arial"/>
          <w:bCs/>
          <w:sz w:val="20"/>
          <w:szCs w:val="20"/>
          <w:lang w:val="es-ES"/>
        </w:rPr>
      </w:pPr>
    </w:p>
    <w:p w:rsidR="00DA7CC9" w:rsidRPr="006354A2" w:rsidRDefault="00DA7CC9" w:rsidP="00DA7CC9">
      <w:pPr>
        <w:keepNext/>
        <w:tabs>
          <w:tab w:val="left" w:pos="567"/>
          <w:tab w:val="left" w:pos="9356"/>
        </w:tabs>
        <w:spacing w:after="0"/>
        <w:jc w:val="center"/>
        <w:outlineLvl w:val="0"/>
        <w:rPr>
          <w:rFonts w:eastAsia="Calibri" w:cs="Arial"/>
          <w:bCs/>
          <w:sz w:val="20"/>
          <w:szCs w:val="20"/>
          <w:lang w:val="es-ES"/>
        </w:rPr>
      </w:pPr>
    </w:p>
    <w:p w:rsidR="00DA7CC9" w:rsidRPr="00F01D7E" w:rsidRDefault="00DA7CC9" w:rsidP="00DA7CC9">
      <w:pPr>
        <w:keepNext/>
        <w:tabs>
          <w:tab w:val="left" w:pos="567"/>
          <w:tab w:val="left" w:pos="9356"/>
        </w:tabs>
        <w:spacing w:after="0"/>
        <w:jc w:val="center"/>
        <w:outlineLvl w:val="0"/>
        <w:rPr>
          <w:rFonts w:eastAsia="Calibri" w:cs="Arial"/>
          <w:b/>
          <w:bCs/>
          <w:color w:val="3B3838" w:themeColor="background2" w:themeShade="40"/>
          <w:sz w:val="20"/>
          <w:szCs w:val="20"/>
          <w:lang w:val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DA7CC9" w:rsidRPr="00F01D7E" w:rsidTr="003F78C5">
        <w:trPr>
          <w:trHeight w:val="23"/>
        </w:trPr>
        <w:tc>
          <w:tcPr>
            <w:tcW w:w="1460" w:type="dxa"/>
            <w:vAlign w:val="bottom"/>
          </w:tcPr>
          <w:p w:rsidR="00DA7CC9" w:rsidRPr="00F01D7E" w:rsidRDefault="00DA7CC9" w:rsidP="003F78C5">
            <w:pPr>
              <w:rPr>
                <w:rFonts w:eastAsia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eastAsia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:rsidR="00DA7CC9" w:rsidRPr="00F01D7E" w:rsidRDefault="00DA7CC9" w:rsidP="003F78C5">
            <w:pPr>
              <w:rPr>
                <w:rFonts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DA7CC9" w:rsidRPr="00F01D7E" w:rsidRDefault="00DA7CC9" w:rsidP="003F78C5">
            <w:pPr>
              <w:rPr>
                <w:rFonts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A7CC9" w:rsidRPr="00F01D7E" w:rsidTr="003F78C5">
        <w:trPr>
          <w:trHeight w:val="23"/>
        </w:trPr>
        <w:tc>
          <w:tcPr>
            <w:tcW w:w="1460" w:type="dxa"/>
            <w:vAlign w:val="bottom"/>
          </w:tcPr>
          <w:p w:rsidR="00DA7CC9" w:rsidRPr="00F01D7E" w:rsidRDefault="00DA7CC9" w:rsidP="003F78C5">
            <w:pPr>
              <w:rPr>
                <w:rFonts w:eastAsia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:rsidR="00DA7CC9" w:rsidRPr="00F01D7E" w:rsidRDefault="00DA7CC9" w:rsidP="003F78C5">
            <w:pPr>
              <w:rPr>
                <w:rFonts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DA7CC9" w:rsidRPr="00F01D7E" w:rsidRDefault="00DA7CC9" w:rsidP="003F78C5">
            <w:pPr>
              <w:rPr>
                <w:rFonts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DA7CC9" w:rsidRPr="00F01D7E" w:rsidRDefault="00DA7CC9" w:rsidP="00DA7CC9">
      <w:pPr>
        <w:spacing w:after="0"/>
        <w:contextualSpacing/>
        <w:rPr>
          <w:rFonts w:eastAsia="MS Mincho" w:cs="Arial"/>
          <w:color w:val="3B3838" w:themeColor="background2" w:themeShade="40"/>
          <w:sz w:val="20"/>
          <w:szCs w:val="20"/>
        </w:rPr>
      </w:pPr>
    </w:p>
    <w:p w:rsidR="00DA7CC9" w:rsidRPr="006354A2" w:rsidRDefault="00DA7CC9" w:rsidP="00DA7CC9">
      <w:pPr>
        <w:spacing w:after="0"/>
        <w:contextualSpacing/>
        <w:rPr>
          <w:rFonts w:eastAsia="MS Mincho" w:cs="Arial"/>
          <w:sz w:val="20"/>
          <w:szCs w:val="20"/>
        </w:rPr>
      </w:pPr>
      <w:r w:rsidRPr="00DD1EB6">
        <w:rPr>
          <w:rFonts w:eastAsia="MS Mincho" w:cs="Arial"/>
          <w:sz w:val="20"/>
          <w:szCs w:val="20"/>
          <w:highlight w:val="lightGray"/>
        </w:rPr>
        <w:t>[La información financiera se debe presentar en pesos, utilice punto para miles y coma para decimales. Las fechas de corte será</w:t>
      </w:r>
      <w:r>
        <w:rPr>
          <w:rFonts w:eastAsia="MS Mincho" w:cs="Arial"/>
          <w:sz w:val="20"/>
          <w:szCs w:val="20"/>
          <w:highlight w:val="lightGray"/>
        </w:rPr>
        <w:t>n</w:t>
      </w:r>
      <w:r w:rsidRPr="00DD1EB6">
        <w:rPr>
          <w:rFonts w:eastAsia="MS Mincho" w:cs="Arial"/>
          <w:sz w:val="20"/>
          <w:szCs w:val="20"/>
          <w:highlight w:val="lightGray"/>
        </w:rPr>
        <w:t xml:space="preserve"> la</w:t>
      </w:r>
      <w:r>
        <w:rPr>
          <w:rFonts w:eastAsia="MS Mincho" w:cs="Arial"/>
          <w:sz w:val="20"/>
          <w:szCs w:val="20"/>
          <w:highlight w:val="lightGray"/>
        </w:rPr>
        <w:t>s</w:t>
      </w:r>
      <w:r w:rsidRPr="00DD1EB6">
        <w:rPr>
          <w:rFonts w:eastAsia="MS Mincho" w:cs="Arial"/>
          <w:sz w:val="20"/>
          <w:szCs w:val="20"/>
          <w:highlight w:val="lightGray"/>
        </w:rPr>
        <w:t xml:space="preserve"> </w:t>
      </w:r>
      <w:r>
        <w:rPr>
          <w:rFonts w:eastAsia="MS Mincho" w:cs="Arial"/>
          <w:sz w:val="20"/>
          <w:szCs w:val="20"/>
          <w:highlight w:val="lightGray"/>
        </w:rPr>
        <w:t xml:space="preserve">indicadas en el pliego de condiciones. </w:t>
      </w:r>
      <w:r w:rsidRPr="006354A2">
        <w:rPr>
          <w:rFonts w:eastAsia="MS Mincho" w:cs="Arial"/>
          <w:sz w:val="20"/>
          <w:szCs w:val="20"/>
          <w:highlight w:val="lightGray"/>
        </w:rPr>
        <w:t>Las sucursales de sociedad extranjera deben presentar para registro la información contable y financiera de su casa matriz]</w:t>
      </w:r>
    </w:p>
    <w:p w:rsidR="00DA7CC9" w:rsidRPr="006354A2" w:rsidRDefault="00DA7CC9" w:rsidP="00DA7CC9">
      <w:pPr>
        <w:spacing w:after="0"/>
        <w:contextualSpacing/>
        <w:rPr>
          <w:rFonts w:eastAsia="MS Mincho" w:cs="Arial"/>
          <w:sz w:val="20"/>
          <w:szCs w:val="20"/>
        </w:rPr>
      </w:pPr>
    </w:p>
    <w:p w:rsidR="00DA7CC9" w:rsidRPr="006354A2" w:rsidRDefault="00DA7CC9" w:rsidP="00DA7CC9">
      <w:pPr>
        <w:spacing w:after="0"/>
        <w:contextualSpacing/>
        <w:rPr>
          <w:rFonts w:eastAsia="MS Mincho" w:cs="Arial"/>
          <w:sz w:val="20"/>
          <w:szCs w:val="20"/>
        </w:rPr>
      </w:pPr>
      <w:r w:rsidRPr="006354A2">
        <w:rPr>
          <w:rFonts w:eastAsia="MS Mincho" w:cs="Arial"/>
          <w:sz w:val="20"/>
          <w:szCs w:val="20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eastAsia="MS Mincho" w:cs="Arial"/>
          <w:sz w:val="20"/>
          <w:szCs w:val="20"/>
          <w:highlight w:val="lightGray"/>
        </w:rPr>
        <w:t>Incluir TRM del día de expedición de los Estados Financieros</w:t>
      </w:r>
      <w:r w:rsidRPr="006354A2">
        <w:rPr>
          <w:rFonts w:eastAsia="MS Mincho" w:cs="Arial"/>
          <w:sz w:val="20"/>
          <w:szCs w:val="20"/>
        </w:rPr>
        <w:t>]</w:t>
      </w:r>
    </w:p>
    <w:p w:rsidR="00DA7CC9" w:rsidRPr="006354A2" w:rsidRDefault="00DA7CC9" w:rsidP="00DA7CC9">
      <w:pPr>
        <w:autoSpaceDE w:val="0"/>
        <w:autoSpaceDN w:val="0"/>
        <w:adjustRightInd w:val="0"/>
        <w:spacing w:after="0"/>
        <w:contextualSpacing/>
        <w:rPr>
          <w:rFonts w:eastAsia="Arial" w:cs="Arial"/>
          <w:sz w:val="20"/>
          <w:szCs w:val="20"/>
        </w:rPr>
      </w:pPr>
    </w:p>
    <w:p w:rsidR="00DA7CC9" w:rsidRPr="006354A2" w:rsidRDefault="00DA7CC9" w:rsidP="00DA7CC9">
      <w:pPr>
        <w:spacing w:after="0"/>
        <w:ind w:left="708"/>
        <w:contextualSpacing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3.1 </w:t>
      </w:r>
      <w:r w:rsidRPr="006354A2">
        <w:rPr>
          <w:rFonts w:cs="Arial"/>
          <w:b/>
          <w:bCs/>
          <w:sz w:val="20"/>
          <w:szCs w:val="20"/>
        </w:rPr>
        <w:t>Balance general y estado de resultados</w:t>
      </w:r>
    </w:p>
    <w:p w:rsidR="00DA7CC9" w:rsidRPr="00F01D7E" w:rsidRDefault="00DA7CC9" w:rsidP="00DA7CC9">
      <w:pPr>
        <w:autoSpaceDE w:val="0"/>
        <w:autoSpaceDN w:val="0"/>
        <w:adjustRightInd w:val="0"/>
        <w:spacing w:after="0"/>
        <w:contextualSpacing/>
        <w:jc w:val="center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A7CC9" w:rsidRPr="00703AD8" w:rsidTr="003F78C5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DA7CC9" w:rsidRPr="00703AD8" w:rsidTr="003F78C5">
        <w:trPr>
          <w:tblHeader/>
        </w:trPr>
        <w:tc>
          <w:tcPr>
            <w:tcW w:w="1765" w:type="dxa"/>
            <w:vMerge/>
            <w:shd w:val="clear" w:color="auto" w:fill="4E4D4D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DA7CC9" w:rsidRPr="00703AD8" w:rsidTr="003F78C5">
        <w:tc>
          <w:tcPr>
            <w:tcW w:w="1765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  <w:szCs w:val="20"/>
              </w:rPr>
            </w:pPr>
            <w:r w:rsidRPr="006354A2">
              <w:rPr>
                <w:rFonts w:cs="Arial"/>
                <w:sz w:val="20"/>
                <w:szCs w:val="20"/>
              </w:rPr>
              <w:t xml:space="preserve">Activo </w:t>
            </w:r>
            <w:r>
              <w:rPr>
                <w:rFonts w:cs="Arial"/>
                <w:sz w:val="20"/>
                <w:szCs w:val="20"/>
              </w:rPr>
              <w:t>c</w:t>
            </w:r>
            <w:r w:rsidRPr="006354A2">
              <w:rPr>
                <w:rFonts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A7CC9" w:rsidRPr="00703AD8" w:rsidTr="003F78C5">
        <w:tc>
          <w:tcPr>
            <w:tcW w:w="1765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  <w:szCs w:val="20"/>
              </w:rPr>
            </w:pPr>
            <w:r w:rsidRPr="006354A2">
              <w:rPr>
                <w:rFonts w:cs="Arial"/>
                <w:sz w:val="20"/>
                <w:szCs w:val="20"/>
              </w:rPr>
              <w:t xml:space="preserve">Activo </w:t>
            </w:r>
            <w:r>
              <w:rPr>
                <w:rFonts w:cs="Arial"/>
                <w:sz w:val="20"/>
                <w:szCs w:val="20"/>
              </w:rPr>
              <w:t>t</w:t>
            </w:r>
            <w:r w:rsidRPr="006354A2">
              <w:rPr>
                <w:rFonts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A7CC9" w:rsidRPr="00703AD8" w:rsidTr="003F78C5">
        <w:tc>
          <w:tcPr>
            <w:tcW w:w="1765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  <w:szCs w:val="20"/>
              </w:rPr>
            </w:pPr>
            <w:r w:rsidRPr="006354A2">
              <w:rPr>
                <w:rFonts w:cs="Arial"/>
                <w:sz w:val="20"/>
                <w:szCs w:val="20"/>
              </w:rPr>
              <w:lastRenderedPageBreak/>
              <w:t xml:space="preserve">Pasivo </w:t>
            </w:r>
            <w:r>
              <w:rPr>
                <w:rFonts w:cs="Arial"/>
                <w:sz w:val="20"/>
                <w:szCs w:val="20"/>
              </w:rPr>
              <w:t>c</w:t>
            </w:r>
            <w:r w:rsidRPr="006354A2">
              <w:rPr>
                <w:rFonts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A7CC9" w:rsidRPr="00703AD8" w:rsidTr="003F78C5">
        <w:tc>
          <w:tcPr>
            <w:tcW w:w="1765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  <w:szCs w:val="20"/>
              </w:rPr>
            </w:pPr>
            <w:r w:rsidRPr="006354A2">
              <w:rPr>
                <w:rFonts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A7CC9" w:rsidRPr="00703AD8" w:rsidTr="003F78C5">
        <w:tc>
          <w:tcPr>
            <w:tcW w:w="1765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  <w:szCs w:val="20"/>
              </w:rPr>
            </w:pPr>
            <w:r w:rsidRPr="006354A2">
              <w:rPr>
                <w:rFonts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A7CC9" w:rsidRPr="00703AD8" w:rsidTr="003F78C5">
        <w:tc>
          <w:tcPr>
            <w:tcW w:w="1765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  <w:szCs w:val="20"/>
              </w:rPr>
            </w:pPr>
            <w:r w:rsidRPr="006354A2">
              <w:rPr>
                <w:rFonts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A7CC9" w:rsidRPr="00703AD8" w:rsidTr="003F78C5">
        <w:tc>
          <w:tcPr>
            <w:tcW w:w="1765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  <w:szCs w:val="20"/>
              </w:rPr>
            </w:pPr>
            <w:r w:rsidRPr="006354A2">
              <w:rPr>
                <w:rFonts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DA7CC9" w:rsidRPr="00F01D7E" w:rsidRDefault="00DA7CC9" w:rsidP="00DA7CC9">
      <w:pPr>
        <w:autoSpaceDE w:val="0"/>
        <w:autoSpaceDN w:val="0"/>
        <w:adjustRightInd w:val="0"/>
        <w:spacing w:after="0"/>
        <w:contextualSpacing/>
        <w:rPr>
          <w:rFonts w:cs="Arial"/>
          <w:color w:val="3B3838" w:themeColor="background2" w:themeShade="40"/>
          <w:sz w:val="20"/>
          <w:szCs w:val="20"/>
        </w:rPr>
      </w:pPr>
    </w:p>
    <w:p w:rsidR="00DA7CC9" w:rsidRPr="00F01D7E" w:rsidRDefault="00DA7CC9" w:rsidP="00DA7CC9">
      <w:pPr>
        <w:autoSpaceDE w:val="0"/>
        <w:autoSpaceDN w:val="0"/>
        <w:adjustRightInd w:val="0"/>
        <w:spacing w:after="0"/>
        <w:contextualSpacing/>
        <w:rPr>
          <w:rFonts w:cs="Arial"/>
          <w:color w:val="3B3838" w:themeColor="background2" w:themeShade="40"/>
          <w:sz w:val="20"/>
          <w:szCs w:val="20"/>
        </w:rPr>
      </w:pPr>
      <w:r w:rsidRPr="006354A2">
        <w:rPr>
          <w:rFonts w:eastAsia="Calibri" w:cs="Arial"/>
          <w:sz w:val="20"/>
          <w:szCs w:val="20"/>
          <w:highlight w:val="lightGray"/>
        </w:rPr>
        <w:t>[Si el proponente es plural y tiene más de tres participantes debe insertar las columnas adicionales en la tabla anterior]</w:t>
      </w:r>
    </w:p>
    <w:p w:rsidR="00DA7CC9" w:rsidRPr="00F01D7E" w:rsidRDefault="00DA7CC9" w:rsidP="00DA7CC9">
      <w:pPr>
        <w:autoSpaceDE w:val="0"/>
        <w:autoSpaceDN w:val="0"/>
        <w:adjustRightInd w:val="0"/>
        <w:spacing w:after="0"/>
        <w:contextualSpacing/>
        <w:rPr>
          <w:rFonts w:cs="Arial"/>
          <w:color w:val="3B3838" w:themeColor="background2" w:themeShade="40"/>
          <w:sz w:val="20"/>
          <w:szCs w:val="20"/>
        </w:rPr>
      </w:pPr>
    </w:p>
    <w:p w:rsidR="00DA7CC9" w:rsidRPr="00DD1EB6" w:rsidRDefault="00DA7CC9" w:rsidP="00DA7CC9">
      <w:pPr>
        <w:pStyle w:val="Prrafodelista"/>
        <w:numPr>
          <w:ilvl w:val="1"/>
          <w:numId w:val="6"/>
        </w:numPr>
        <w:spacing w:before="0" w:after="0"/>
        <w:rPr>
          <w:rFonts w:cs="Arial"/>
          <w:b/>
          <w:bCs/>
          <w:sz w:val="20"/>
          <w:szCs w:val="20"/>
        </w:rPr>
      </w:pPr>
      <w:r w:rsidRPr="00DD1EB6">
        <w:rPr>
          <w:rFonts w:cs="Arial"/>
          <w:b/>
          <w:bCs/>
          <w:sz w:val="20"/>
          <w:szCs w:val="20"/>
        </w:rPr>
        <w:t>Capacidad financiera</w:t>
      </w:r>
    </w:p>
    <w:p w:rsidR="00DA7CC9" w:rsidRPr="006354A2" w:rsidRDefault="00DA7CC9" w:rsidP="00DA7CC9">
      <w:pPr>
        <w:spacing w:after="0"/>
        <w:contextualSpacing/>
        <w:rPr>
          <w:rFonts w:cs="Arial"/>
          <w:b/>
          <w:bCs/>
          <w:sz w:val="20"/>
          <w:szCs w:val="20"/>
        </w:rPr>
      </w:pPr>
    </w:p>
    <w:p w:rsidR="00DA7CC9" w:rsidRPr="006354A2" w:rsidRDefault="00DA7CC9" w:rsidP="00DA7CC9">
      <w:pPr>
        <w:spacing w:after="0"/>
        <w:contextualSpacing/>
        <w:rPr>
          <w:rFonts w:cs="Arial"/>
          <w:bCs/>
          <w:sz w:val="20"/>
          <w:szCs w:val="20"/>
        </w:rPr>
      </w:pPr>
      <w:r w:rsidRPr="006354A2">
        <w:rPr>
          <w:rFonts w:cs="Arial"/>
          <w:bCs/>
          <w:sz w:val="20"/>
          <w:szCs w:val="20"/>
        </w:rPr>
        <w:t xml:space="preserve">Indique las siguientes cifras con máximo 2 decimales: </w:t>
      </w:r>
    </w:p>
    <w:p w:rsidR="00DA7CC9" w:rsidRPr="006354A2" w:rsidRDefault="00DA7CC9" w:rsidP="00DA7CC9">
      <w:pPr>
        <w:spacing w:after="0"/>
        <w:contextualSpacing/>
        <w:rPr>
          <w:rFonts w:cs="Arial"/>
          <w:b/>
          <w:bCs/>
          <w:sz w:val="20"/>
          <w:szCs w:val="20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A7CC9" w:rsidRPr="00703AD8" w:rsidTr="003F78C5">
        <w:tc>
          <w:tcPr>
            <w:tcW w:w="1765" w:type="dxa"/>
            <w:shd w:val="clear" w:color="auto" w:fill="4E4D4D"/>
            <w:vAlign w:val="center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DA7CC9" w:rsidRPr="00703AD8" w:rsidTr="003F78C5">
        <w:tc>
          <w:tcPr>
            <w:tcW w:w="1765" w:type="dxa"/>
            <w:shd w:val="clear" w:color="auto" w:fill="4E4D4D"/>
            <w:vAlign w:val="center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DA7CC9" w:rsidRPr="00703AD8" w:rsidTr="003F78C5">
        <w:tc>
          <w:tcPr>
            <w:tcW w:w="1765" w:type="dxa"/>
            <w:vAlign w:val="center"/>
          </w:tcPr>
          <w:p w:rsidR="00DA7CC9" w:rsidRPr="006354A2" w:rsidRDefault="00DA7CC9" w:rsidP="003F78C5">
            <w:pPr>
              <w:rPr>
                <w:rFonts w:cs="Arial"/>
                <w:sz w:val="20"/>
                <w:szCs w:val="20"/>
                <w:lang w:eastAsia="es-CO"/>
              </w:rPr>
            </w:pPr>
            <w:r w:rsidRPr="006354A2">
              <w:rPr>
                <w:rFonts w:eastAsia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A7CC9" w:rsidRPr="00703AD8" w:rsidTr="003F78C5">
        <w:tc>
          <w:tcPr>
            <w:tcW w:w="1765" w:type="dxa"/>
            <w:vAlign w:val="center"/>
          </w:tcPr>
          <w:p w:rsidR="00DA7CC9" w:rsidRPr="006354A2" w:rsidRDefault="00DA7CC9" w:rsidP="003F78C5">
            <w:pPr>
              <w:rPr>
                <w:rFonts w:cs="Arial"/>
                <w:sz w:val="20"/>
                <w:szCs w:val="20"/>
                <w:lang w:eastAsia="es-CO"/>
              </w:rPr>
            </w:pPr>
            <w:r w:rsidRPr="006354A2">
              <w:rPr>
                <w:rFonts w:eastAsia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A7CC9" w:rsidRPr="00703AD8" w:rsidTr="003F78C5">
        <w:tc>
          <w:tcPr>
            <w:tcW w:w="1765" w:type="dxa"/>
            <w:vAlign w:val="center"/>
          </w:tcPr>
          <w:p w:rsidR="00DA7CC9" w:rsidRPr="006354A2" w:rsidRDefault="00DA7CC9" w:rsidP="003F78C5">
            <w:pPr>
              <w:rPr>
                <w:rFonts w:cs="Arial"/>
                <w:sz w:val="20"/>
                <w:szCs w:val="20"/>
                <w:lang w:eastAsia="es-CO"/>
              </w:rPr>
            </w:pPr>
            <w:r w:rsidRPr="006354A2">
              <w:rPr>
                <w:rFonts w:eastAsia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DA7CC9" w:rsidRPr="00F01D7E" w:rsidRDefault="00DA7CC9" w:rsidP="00DA7CC9">
      <w:pPr>
        <w:spacing w:after="0"/>
        <w:rPr>
          <w:rFonts w:eastAsia="Calibri" w:cs="Arial"/>
          <w:color w:val="3B3838" w:themeColor="background2" w:themeShade="40"/>
          <w:sz w:val="20"/>
          <w:szCs w:val="20"/>
        </w:rPr>
      </w:pPr>
    </w:p>
    <w:p w:rsidR="00DA7CC9" w:rsidRPr="006354A2" w:rsidRDefault="00DA7CC9" w:rsidP="00DA7CC9">
      <w:pPr>
        <w:spacing w:after="0"/>
        <w:rPr>
          <w:rFonts w:eastAsia="Calibri" w:cs="Arial"/>
          <w:sz w:val="20"/>
          <w:szCs w:val="20"/>
        </w:rPr>
      </w:pPr>
      <w:r w:rsidRPr="006354A2">
        <w:rPr>
          <w:rFonts w:eastAsia="Calibri" w:cs="Arial"/>
          <w:sz w:val="20"/>
          <w:szCs w:val="20"/>
          <w:highlight w:val="lightGray"/>
        </w:rPr>
        <w:t>[Si el proponente es plural y tiene más de tres participantes debe insertar las columnas adicionales en la tabla anterior]</w:t>
      </w:r>
    </w:p>
    <w:p w:rsidR="00DA7CC9" w:rsidRPr="00F01D7E" w:rsidRDefault="00DA7CC9" w:rsidP="00DA7CC9">
      <w:pPr>
        <w:spacing w:after="0"/>
        <w:rPr>
          <w:rFonts w:eastAsia="Calibri" w:cs="Arial"/>
          <w:color w:val="3B3838" w:themeColor="background2" w:themeShade="40"/>
          <w:sz w:val="20"/>
          <w:szCs w:val="20"/>
        </w:rPr>
      </w:pPr>
    </w:p>
    <w:p w:rsidR="00DA7CC9" w:rsidRPr="00DD1EB6" w:rsidRDefault="00DA7CC9" w:rsidP="00DA7CC9">
      <w:pPr>
        <w:pStyle w:val="Prrafodelista"/>
        <w:numPr>
          <w:ilvl w:val="1"/>
          <w:numId w:val="6"/>
        </w:numPr>
        <w:spacing w:before="0" w:after="0"/>
        <w:rPr>
          <w:rFonts w:cs="Arial"/>
          <w:b/>
          <w:sz w:val="20"/>
          <w:szCs w:val="20"/>
        </w:rPr>
      </w:pPr>
      <w:r w:rsidRPr="00DD1EB6">
        <w:rPr>
          <w:rFonts w:cs="Arial"/>
          <w:b/>
          <w:color w:val="3B3838" w:themeColor="background2" w:themeShade="40"/>
          <w:sz w:val="20"/>
          <w:szCs w:val="20"/>
        </w:rPr>
        <w:t xml:space="preserve"> </w:t>
      </w:r>
      <w:r w:rsidRPr="00DD1EB6">
        <w:rPr>
          <w:rFonts w:cs="Arial"/>
          <w:b/>
          <w:sz w:val="20"/>
          <w:szCs w:val="20"/>
        </w:rPr>
        <w:t>Capacidad organizacional</w:t>
      </w:r>
    </w:p>
    <w:p w:rsidR="00DA7CC9" w:rsidRPr="00F01D7E" w:rsidRDefault="00DA7CC9" w:rsidP="00DA7CC9">
      <w:pPr>
        <w:autoSpaceDE w:val="0"/>
        <w:autoSpaceDN w:val="0"/>
        <w:adjustRightInd w:val="0"/>
        <w:spacing w:after="0"/>
        <w:contextualSpacing/>
        <w:rPr>
          <w:rFonts w:eastAsia="Arial" w:cs="Arial"/>
          <w:color w:val="3B3838" w:themeColor="background2" w:themeShade="40"/>
          <w:sz w:val="20"/>
          <w:szCs w:val="20"/>
        </w:rPr>
      </w:pPr>
    </w:p>
    <w:p w:rsidR="00DA7CC9" w:rsidRPr="00F01D7E" w:rsidRDefault="00DA7CC9" w:rsidP="00DA7CC9">
      <w:pPr>
        <w:autoSpaceDE w:val="0"/>
        <w:autoSpaceDN w:val="0"/>
        <w:adjustRightInd w:val="0"/>
        <w:spacing w:after="0"/>
        <w:contextualSpacing/>
        <w:rPr>
          <w:rFonts w:eastAsia="Arial" w:cs="Arial"/>
          <w:color w:val="3B3838" w:themeColor="background2" w:themeShade="40"/>
          <w:sz w:val="20"/>
          <w:szCs w:val="20"/>
        </w:rPr>
      </w:pPr>
      <w:r w:rsidRPr="006354A2">
        <w:rPr>
          <w:rFonts w:cs="Arial"/>
          <w:bCs/>
          <w:sz w:val="20"/>
          <w:szCs w:val="20"/>
        </w:rPr>
        <w:t>Indique las siguientes cifras con máximo 2 decimales:</w:t>
      </w:r>
    </w:p>
    <w:p w:rsidR="00DA7CC9" w:rsidRPr="00F01D7E" w:rsidRDefault="00DA7CC9" w:rsidP="00DA7CC9">
      <w:pPr>
        <w:autoSpaceDE w:val="0"/>
        <w:autoSpaceDN w:val="0"/>
        <w:adjustRightInd w:val="0"/>
        <w:spacing w:after="0"/>
        <w:contextualSpacing/>
        <w:rPr>
          <w:rFonts w:eastAsia="Arial" w:cs="Arial"/>
          <w:color w:val="3B3838" w:themeColor="background2" w:themeShade="40"/>
          <w:sz w:val="20"/>
          <w:szCs w:val="20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A7CC9" w:rsidRPr="00712C50" w:rsidTr="003F78C5">
        <w:tc>
          <w:tcPr>
            <w:tcW w:w="1765" w:type="dxa"/>
            <w:shd w:val="clear" w:color="auto" w:fill="4E4D4D"/>
            <w:vAlign w:val="center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DA7CC9" w:rsidRPr="00712C50" w:rsidTr="003F78C5">
        <w:tc>
          <w:tcPr>
            <w:tcW w:w="1765" w:type="dxa"/>
            <w:shd w:val="clear" w:color="auto" w:fill="4E4D4D"/>
            <w:vAlign w:val="center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DA7CC9" w:rsidRPr="00712C50" w:rsidTr="003F78C5">
        <w:tc>
          <w:tcPr>
            <w:tcW w:w="1765" w:type="dxa"/>
            <w:vAlign w:val="center"/>
          </w:tcPr>
          <w:p w:rsidR="00DA7CC9" w:rsidRPr="006354A2" w:rsidRDefault="00DA7CC9" w:rsidP="003F78C5">
            <w:pPr>
              <w:rPr>
                <w:rFonts w:cs="Arial"/>
                <w:sz w:val="20"/>
                <w:szCs w:val="20"/>
                <w:lang w:eastAsia="es-CO"/>
              </w:rPr>
            </w:pPr>
            <w:r w:rsidRPr="006354A2">
              <w:rPr>
                <w:rFonts w:eastAsia="Arial" w:cs="Arial"/>
                <w:sz w:val="20"/>
                <w:szCs w:val="20"/>
              </w:rPr>
              <w:lastRenderedPageBreak/>
              <w:t>Rentabilidad sobre activos</w:t>
            </w:r>
          </w:p>
        </w:tc>
        <w:tc>
          <w:tcPr>
            <w:tcW w:w="1765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A7CC9" w:rsidRPr="00712C50" w:rsidTr="003F78C5">
        <w:tc>
          <w:tcPr>
            <w:tcW w:w="1765" w:type="dxa"/>
            <w:vAlign w:val="center"/>
          </w:tcPr>
          <w:p w:rsidR="00DA7CC9" w:rsidRPr="006354A2" w:rsidRDefault="00DA7CC9" w:rsidP="003F78C5">
            <w:pPr>
              <w:rPr>
                <w:rFonts w:cs="Arial"/>
                <w:sz w:val="20"/>
                <w:szCs w:val="20"/>
                <w:lang w:eastAsia="es-CO"/>
              </w:rPr>
            </w:pPr>
            <w:r w:rsidRPr="006354A2">
              <w:rPr>
                <w:rFonts w:eastAsia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DA7CC9" w:rsidRPr="006354A2" w:rsidRDefault="00DA7CC9" w:rsidP="003F78C5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DA7CC9" w:rsidRPr="00F01D7E" w:rsidRDefault="00DA7CC9" w:rsidP="00DA7CC9">
      <w:pPr>
        <w:autoSpaceDE w:val="0"/>
        <w:autoSpaceDN w:val="0"/>
        <w:adjustRightInd w:val="0"/>
        <w:spacing w:after="0"/>
        <w:contextualSpacing/>
        <w:rPr>
          <w:rFonts w:eastAsia="Arial" w:cs="Arial"/>
          <w:color w:val="3B3838" w:themeColor="background2" w:themeShade="40"/>
          <w:sz w:val="20"/>
          <w:szCs w:val="20"/>
        </w:rPr>
      </w:pPr>
    </w:p>
    <w:p w:rsidR="00DA7CC9" w:rsidRPr="006354A2" w:rsidRDefault="00DA7CC9" w:rsidP="00DA7CC9">
      <w:pPr>
        <w:autoSpaceDE w:val="0"/>
        <w:autoSpaceDN w:val="0"/>
        <w:adjustRightInd w:val="0"/>
        <w:spacing w:after="0"/>
        <w:contextualSpacing/>
        <w:rPr>
          <w:rFonts w:eastAsia="Calibri" w:cs="Arial"/>
          <w:sz w:val="20"/>
          <w:szCs w:val="20"/>
        </w:rPr>
      </w:pPr>
      <w:r w:rsidRPr="006354A2">
        <w:rPr>
          <w:rFonts w:eastAsia="Calibri" w:cs="Arial"/>
          <w:sz w:val="20"/>
          <w:szCs w:val="20"/>
          <w:highlight w:val="lightGray"/>
        </w:rPr>
        <w:t>[Si el oferente es plural y tiene más de tres participantes debe insertar las columnas adicionales en la tabla anterior</w:t>
      </w:r>
      <w:r w:rsidRPr="006354A2">
        <w:rPr>
          <w:rFonts w:eastAsia="Calibri" w:cs="Arial"/>
          <w:sz w:val="20"/>
          <w:szCs w:val="20"/>
        </w:rPr>
        <w:t>]</w:t>
      </w:r>
    </w:p>
    <w:p w:rsidR="00DA7CC9" w:rsidRPr="006354A2" w:rsidRDefault="00DA7CC9" w:rsidP="00DA7CC9">
      <w:pPr>
        <w:autoSpaceDE w:val="0"/>
        <w:autoSpaceDN w:val="0"/>
        <w:adjustRightInd w:val="0"/>
        <w:spacing w:after="0"/>
        <w:contextualSpacing/>
        <w:rPr>
          <w:rFonts w:eastAsia="Arial" w:cs="Arial"/>
          <w:sz w:val="20"/>
          <w:szCs w:val="20"/>
        </w:rPr>
      </w:pPr>
    </w:p>
    <w:p w:rsidR="00DA7CC9" w:rsidRDefault="00DA7CC9" w:rsidP="00DA7CC9">
      <w:pPr>
        <w:autoSpaceDE w:val="0"/>
        <w:autoSpaceDN w:val="0"/>
        <w:adjustRightInd w:val="0"/>
        <w:spacing w:after="0"/>
        <w:contextualSpacing/>
        <w:rPr>
          <w:rFonts w:eastAsia="Arial" w:cs="Arial"/>
          <w:sz w:val="20"/>
          <w:szCs w:val="20"/>
        </w:rPr>
      </w:pPr>
    </w:p>
    <w:p w:rsidR="00DA7CC9" w:rsidRPr="006354A2" w:rsidRDefault="00DA7CC9" w:rsidP="00DA7CC9">
      <w:pPr>
        <w:autoSpaceDE w:val="0"/>
        <w:autoSpaceDN w:val="0"/>
        <w:adjustRightInd w:val="0"/>
        <w:spacing w:after="0"/>
        <w:contextualSpacing/>
        <w:rPr>
          <w:rFonts w:eastAsia="Arial" w:cs="Arial"/>
          <w:sz w:val="20"/>
          <w:szCs w:val="20"/>
        </w:rPr>
      </w:pPr>
      <w:r w:rsidRPr="006354A2">
        <w:rPr>
          <w:rFonts w:eastAsia="MS Mincho" w:cs="Arial"/>
          <w:sz w:val="20"/>
          <w:szCs w:val="20"/>
        </w:rPr>
        <w:t xml:space="preserve">Para acreditar la anterior información, adjunto </w:t>
      </w:r>
      <w:sdt>
        <w:sdtPr>
          <w:rPr>
            <w:rFonts w:eastAsia="MS Mincho" w:cs="Arial"/>
            <w:sz w:val="20"/>
            <w:szCs w:val="20"/>
            <w:highlight w:val="lightGray"/>
          </w:rPr>
          <w:id w:val="621965231"/>
          <w:placeholder>
            <w:docPart w:val="FC82ECA09AA1419592E97448D4837F3E"/>
          </w:placeholder>
          <w:text/>
        </w:sdtPr>
        <w:sdtContent>
          <w:r w:rsidRPr="006354A2">
            <w:rPr>
              <w:rFonts w:eastAsia="MS Mincho" w:cs="Arial"/>
              <w:sz w:val="20"/>
              <w:szCs w:val="20"/>
              <w:highlight w:val="lightGray"/>
            </w:rPr>
            <w:t>[lista de documentos que prueban la capacidad financiera y organizacional]</w:t>
          </w:r>
        </w:sdtContent>
      </w:sdt>
      <w:r w:rsidRPr="006354A2">
        <w:rPr>
          <w:rFonts w:eastAsia="Calibri" w:cs="Arial"/>
          <w:sz w:val="20"/>
          <w:szCs w:val="20"/>
        </w:rPr>
        <w:t xml:space="preserve">, emitidos en </w:t>
      </w:r>
      <w:r w:rsidRPr="006354A2">
        <w:rPr>
          <w:rFonts w:eastAsia="MS Mincho" w:cs="Arial"/>
          <w:sz w:val="20"/>
          <w:szCs w:val="20"/>
        </w:rPr>
        <w:t xml:space="preserve"> </w:t>
      </w:r>
      <w:sdt>
        <w:sdtPr>
          <w:rPr>
            <w:rFonts w:eastAsia="MS Mincho" w:cs="Arial"/>
            <w:sz w:val="20"/>
            <w:szCs w:val="20"/>
            <w:highlight w:val="lightGray"/>
          </w:rPr>
          <w:id w:val="-336918266"/>
          <w:placeholder>
            <w:docPart w:val="FC82ECA09AA1419592E97448D4837F3E"/>
          </w:placeholder>
          <w:text/>
        </w:sdtPr>
        <w:sdtContent>
          <w:r w:rsidRPr="006354A2">
            <w:rPr>
              <w:rFonts w:eastAsia="MS Mincho" w:cs="Arial"/>
              <w:sz w:val="20"/>
              <w:szCs w:val="20"/>
              <w:highlight w:val="lightGray"/>
            </w:rPr>
            <w:t>[incluir el país de emisión]</w:t>
          </w:r>
        </w:sdtContent>
      </w:sdt>
      <w:r w:rsidRPr="006354A2">
        <w:rPr>
          <w:rFonts w:eastAsia="Arial" w:cs="Arial"/>
          <w:sz w:val="20"/>
          <w:szCs w:val="20"/>
        </w:rPr>
        <w:t xml:space="preserve"> </w:t>
      </w:r>
    </w:p>
    <w:p w:rsidR="00DA7CC9" w:rsidRPr="006354A2" w:rsidRDefault="00DA7CC9" w:rsidP="00DA7CC9">
      <w:pPr>
        <w:autoSpaceDE w:val="0"/>
        <w:autoSpaceDN w:val="0"/>
        <w:adjustRightInd w:val="0"/>
        <w:spacing w:after="0"/>
        <w:contextualSpacing/>
        <w:rPr>
          <w:rFonts w:eastAsia="Arial" w:cs="Arial"/>
          <w:sz w:val="20"/>
          <w:szCs w:val="20"/>
        </w:rPr>
      </w:pPr>
    </w:p>
    <w:p w:rsidR="00DA7CC9" w:rsidRPr="006354A2" w:rsidRDefault="00DA7CC9" w:rsidP="00DA7CC9">
      <w:pPr>
        <w:autoSpaceDE w:val="0"/>
        <w:autoSpaceDN w:val="0"/>
        <w:adjustRightInd w:val="0"/>
        <w:spacing w:after="0"/>
        <w:contextualSpacing/>
        <w:rPr>
          <w:rFonts w:eastAsia="Arial" w:cs="Arial"/>
          <w:sz w:val="20"/>
          <w:szCs w:val="20"/>
        </w:rPr>
      </w:pPr>
      <w:r w:rsidRPr="006354A2">
        <w:rPr>
          <w:rFonts w:eastAsia="MS Mincho" w:cs="Arial"/>
          <w:sz w:val="20"/>
          <w:szCs w:val="20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DA7CC9" w:rsidRPr="006354A2" w:rsidRDefault="00DA7CC9" w:rsidP="00DA7CC9">
      <w:pPr>
        <w:autoSpaceDE w:val="0"/>
        <w:autoSpaceDN w:val="0"/>
        <w:adjustRightInd w:val="0"/>
        <w:spacing w:after="0"/>
        <w:contextualSpacing/>
        <w:rPr>
          <w:rFonts w:eastAsia="Arial" w:cs="Arial"/>
          <w:sz w:val="20"/>
          <w:szCs w:val="20"/>
        </w:rPr>
      </w:pPr>
    </w:p>
    <w:p w:rsidR="00DA7CC9" w:rsidRPr="00F01D7E" w:rsidRDefault="00DA7CC9" w:rsidP="00DA7CC9">
      <w:pPr>
        <w:autoSpaceDE w:val="0"/>
        <w:autoSpaceDN w:val="0"/>
        <w:adjustRightInd w:val="0"/>
        <w:spacing w:after="0"/>
        <w:contextualSpacing/>
        <w:rPr>
          <w:rFonts w:eastAsia="Arial" w:cs="Arial"/>
          <w:color w:val="3B3838" w:themeColor="background2" w:themeShade="40"/>
          <w:sz w:val="20"/>
          <w:szCs w:val="20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DA7CC9" w:rsidRPr="00F01D7E" w:rsidTr="003F78C5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:rsidR="00DA7CC9" w:rsidRPr="00F01D7E" w:rsidRDefault="00DA7CC9" w:rsidP="003F78C5">
            <w:pPr>
              <w:jc w:val="right"/>
              <w:rPr>
                <w:rFonts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:rsidR="00DA7CC9" w:rsidRPr="00F01D7E" w:rsidRDefault="00DA7CC9" w:rsidP="003F78C5">
            <w:pPr>
              <w:jc w:val="right"/>
              <w:rPr>
                <w:rFonts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:rsidR="00DA7CC9" w:rsidRPr="00F01D7E" w:rsidRDefault="00DA7CC9" w:rsidP="003F78C5">
            <w:pPr>
              <w:jc w:val="right"/>
              <w:rPr>
                <w:rFonts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A7CC9" w:rsidRPr="00712C50" w:rsidTr="003F78C5">
        <w:trPr>
          <w:trHeight w:val="20"/>
        </w:trPr>
        <w:tc>
          <w:tcPr>
            <w:tcW w:w="4503" w:type="dxa"/>
            <w:vAlign w:val="center"/>
          </w:tcPr>
          <w:p w:rsidR="00DA7CC9" w:rsidRPr="006354A2" w:rsidRDefault="00DA7CC9" w:rsidP="003F78C5">
            <w:pPr>
              <w:jc w:val="center"/>
              <w:rPr>
                <w:rFonts w:eastAsia="Arial" w:cs="Arial"/>
                <w:sz w:val="20"/>
                <w:szCs w:val="20"/>
              </w:rPr>
            </w:pPr>
            <w:r w:rsidRPr="006354A2">
              <w:rPr>
                <w:rFonts w:eastAsia="MS Mincho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  <w:shd w:val="clear" w:color="auto" w:fill="auto"/>
          </w:tcPr>
          <w:p w:rsidR="00DA7CC9" w:rsidRPr="006354A2" w:rsidRDefault="00DA7CC9" w:rsidP="003F78C5">
            <w:pPr>
              <w:jc w:val="center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:rsidR="00DA7CC9" w:rsidRPr="006354A2" w:rsidRDefault="00DA7CC9" w:rsidP="003F78C5">
            <w:pPr>
              <w:jc w:val="center"/>
              <w:rPr>
                <w:rFonts w:eastAsia="Arial" w:cs="Arial"/>
                <w:sz w:val="20"/>
                <w:szCs w:val="20"/>
              </w:rPr>
            </w:pPr>
            <w:r w:rsidRPr="006354A2">
              <w:rPr>
                <w:rFonts w:eastAsia="MS Mincho" w:cs="Arial"/>
                <w:sz w:val="20"/>
                <w:szCs w:val="20"/>
              </w:rPr>
              <w:t>Firma revisor fiscal o contador</w:t>
            </w:r>
          </w:p>
        </w:tc>
      </w:tr>
      <w:tr w:rsidR="00DA7CC9" w:rsidRPr="00712C50" w:rsidTr="003F78C5">
        <w:trPr>
          <w:trHeight w:val="20"/>
        </w:trPr>
        <w:tc>
          <w:tcPr>
            <w:tcW w:w="4503" w:type="dxa"/>
            <w:vAlign w:val="bottom"/>
          </w:tcPr>
          <w:p w:rsidR="00DA7CC9" w:rsidRPr="006354A2" w:rsidRDefault="00DA7CC9" w:rsidP="003F78C5">
            <w:pPr>
              <w:rPr>
                <w:rFonts w:eastAsia="Arial" w:cs="Arial"/>
                <w:sz w:val="20"/>
                <w:szCs w:val="20"/>
              </w:rPr>
            </w:pPr>
            <w:r w:rsidRPr="006354A2">
              <w:rPr>
                <w:rFonts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eastAsia="MS Mincho" w:cs="Arial"/>
                  <w:sz w:val="20"/>
                  <w:szCs w:val="20"/>
                  <w:highlight w:val="lightGray"/>
                </w:rPr>
                <w:id w:val="2078080682"/>
                <w:placeholder>
                  <w:docPart w:val="FC82ECA09AA1419592E97448D4837F3E"/>
                </w:placeholder>
                <w:text/>
              </w:sdtPr>
              <w:sdtContent>
                <w:r w:rsidRPr="006354A2">
                  <w:rPr>
                    <w:rFonts w:eastAsia="MS Mincho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:rsidR="00DA7CC9" w:rsidRPr="006354A2" w:rsidRDefault="00DA7CC9" w:rsidP="003F78C5">
            <w:pPr>
              <w:jc w:val="right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DA7CC9" w:rsidRPr="006354A2" w:rsidRDefault="00DA7CC9" w:rsidP="003F78C5">
            <w:pPr>
              <w:rPr>
                <w:rFonts w:eastAsia="Arial" w:cs="Arial"/>
                <w:sz w:val="20"/>
                <w:szCs w:val="20"/>
              </w:rPr>
            </w:pPr>
            <w:r w:rsidRPr="006354A2">
              <w:rPr>
                <w:rFonts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eastAsia="MS Mincho" w:cs="Arial"/>
                  <w:sz w:val="20"/>
                  <w:szCs w:val="20"/>
                  <w:highlight w:val="lightGray"/>
                </w:rPr>
                <w:id w:val="820934835"/>
                <w:placeholder>
                  <w:docPart w:val="43CA66DB059A4E6989AC4D5F9B42BDBC"/>
                </w:placeholder>
                <w:text/>
              </w:sdtPr>
              <w:sdtContent>
                <w:r w:rsidRPr="006354A2">
                  <w:rPr>
                    <w:rFonts w:eastAsia="MS Mincho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DA7CC9" w:rsidRPr="00712C50" w:rsidTr="003F78C5">
        <w:trPr>
          <w:trHeight w:val="20"/>
        </w:trPr>
        <w:tc>
          <w:tcPr>
            <w:tcW w:w="4503" w:type="dxa"/>
            <w:vAlign w:val="bottom"/>
          </w:tcPr>
          <w:p w:rsidR="00DA7CC9" w:rsidRPr="006354A2" w:rsidRDefault="00DA7CC9" w:rsidP="003F78C5">
            <w:pPr>
              <w:rPr>
                <w:rFonts w:eastAsia="Arial" w:cs="Arial"/>
                <w:sz w:val="20"/>
                <w:szCs w:val="20"/>
              </w:rPr>
            </w:pPr>
            <w:r w:rsidRPr="006354A2">
              <w:rPr>
                <w:rFonts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eastAsia="MS Mincho" w:cs="Arial"/>
                  <w:sz w:val="20"/>
                  <w:szCs w:val="20"/>
                  <w:highlight w:val="lightGray"/>
                </w:rPr>
                <w:id w:val="-1000042952"/>
                <w:placeholder>
                  <w:docPart w:val="FC82ECA09AA1419592E97448D4837F3E"/>
                </w:placeholder>
                <w:text/>
              </w:sdtPr>
              <w:sdtContent>
                <w:r w:rsidRPr="006354A2">
                  <w:rPr>
                    <w:rFonts w:eastAsia="MS Mincho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:rsidR="00DA7CC9" w:rsidRPr="006354A2" w:rsidRDefault="00DA7CC9" w:rsidP="003F78C5">
            <w:pPr>
              <w:jc w:val="right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DA7CC9" w:rsidRPr="006354A2" w:rsidRDefault="00DA7CC9" w:rsidP="003F78C5">
            <w:pPr>
              <w:rPr>
                <w:rFonts w:eastAsia="Arial" w:cs="Arial"/>
                <w:sz w:val="20"/>
                <w:szCs w:val="20"/>
              </w:rPr>
            </w:pPr>
            <w:r w:rsidRPr="006354A2">
              <w:rPr>
                <w:rFonts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eastAsia="MS Mincho" w:cs="Arial"/>
                  <w:sz w:val="20"/>
                  <w:szCs w:val="20"/>
                  <w:highlight w:val="lightGray"/>
                </w:rPr>
                <w:id w:val="1537311761"/>
                <w:placeholder>
                  <w:docPart w:val="265D2502A3A144CB836897178B0E62EB"/>
                </w:placeholder>
                <w:text/>
              </w:sdtPr>
              <w:sdtContent>
                <w:r w:rsidRPr="006354A2">
                  <w:rPr>
                    <w:rFonts w:eastAsia="MS Mincho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:rsidR="00614369" w:rsidRPr="00DA7CC9" w:rsidRDefault="00614369" w:rsidP="00DA7CC9"/>
    <w:sectPr w:rsidR="00614369" w:rsidRPr="00DA7CC9" w:rsidSect="00C116AE">
      <w:headerReference w:type="default" r:id="rId7"/>
      <w:pgSz w:w="12240" w:h="15840"/>
      <w:pgMar w:top="170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33CEF" w:rsidRDefault="00233CEF" w:rsidP="007C14E3">
      <w:pPr>
        <w:spacing w:after="0"/>
      </w:pPr>
      <w:r>
        <w:separator/>
      </w:r>
    </w:p>
  </w:endnote>
  <w:endnote w:type="continuationSeparator" w:id="0">
    <w:p w:rsidR="00233CEF" w:rsidRDefault="00233CEF" w:rsidP="007C14E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33CEF" w:rsidRDefault="00233CEF" w:rsidP="007C14E3">
      <w:pPr>
        <w:spacing w:after="0"/>
      </w:pPr>
      <w:r>
        <w:separator/>
      </w:r>
    </w:p>
  </w:footnote>
  <w:footnote w:type="continuationSeparator" w:id="0">
    <w:p w:rsidR="00233CEF" w:rsidRDefault="00233CEF" w:rsidP="007C14E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3433" w:rsidRDefault="007C14E3">
    <w:pPr>
      <w:pStyle w:val="Encabezado"/>
    </w:pPr>
    <w:r>
      <w:rPr>
        <w:noProof/>
        <w:lang w:eastAsia="es-CO"/>
      </w:rPr>
      <w:drawing>
        <wp:anchor distT="0" distB="0" distL="0" distR="0" simplePos="0" relativeHeight="251659264" behindDoc="1" locked="0" layoutInCell="1" allowOverlap="1" wp14:anchorId="5D0D2F9C" wp14:editId="5DE84CFC">
          <wp:simplePos x="0" y="0"/>
          <wp:positionH relativeFrom="margin">
            <wp:posOffset>-1087755</wp:posOffset>
          </wp:positionH>
          <wp:positionV relativeFrom="topMargin">
            <wp:posOffset>13005</wp:posOffset>
          </wp:positionV>
          <wp:extent cx="7775854" cy="972921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6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5854" cy="9729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33CEF" w:rsidRPr="00162BD9" w:rsidDel="00834FD3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0C5E42"/>
    <w:multiLevelType w:val="multilevel"/>
    <w:tmpl w:val="C0FC398A"/>
    <w:styleLink w:val="PLIEGO"/>
    <w:lvl w:ilvl="0">
      <w:start w:val="1"/>
      <w:numFmt w:val="none"/>
      <w:lvlText w:val=""/>
      <w:lvlJc w:val="left"/>
      <w:pPr>
        <w:ind w:left="360" w:hanging="360"/>
      </w:pPr>
      <w:rPr>
        <w:rFonts w:ascii="Arial" w:hAnsi="Arial" w:hint="default"/>
        <w:b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%31.%2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1634086">
    <w:abstractNumId w:val="3"/>
  </w:num>
  <w:num w:numId="2" w16cid:durableId="951941202">
    <w:abstractNumId w:val="0"/>
  </w:num>
  <w:num w:numId="3" w16cid:durableId="760881845">
    <w:abstractNumId w:val="5"/>
  </w:num>
  <w:num w:numId="4" w16cid:durableId="784613908">
    <w:abstractNumId w:val="2"/>
  </w:num>
  <w:num w:numId="5" w16cid:durableId="489253305">
    <w:abstractNumId w:val="4"/>
  </w:num>
  <w:num w:numId="6" w16cid:durableId="6878733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4E3"/>
    <w:rsid w:val="00187A71"/>
    <w:rsid w:val="00233CEF"/>
    <w:rsid w:val="0023565C"/>
    <w:rsid w:val="002B65D5"/>
    <w:rsid w:val="004F6D52"/>
    <w:rsid w:val="00614369"/>
    <w:rsid w:val="007C14E3"/>
    <w:rsid w:val="007F5E0E"/>
    <w:rsid w:val="008C7EC6"/>
    <w:rsid w:val="00A96EF5"/>
    <w:rsid w:val="00AC7779"/>
    <w:rsid w:val="00BB6A4A"/>
    <w:rsid w:val="00BC7542"/>
    <w:rsid w:val="00C116AE"/>
    <w:rsid w:val="00DA7CC9"/>
    <w:rsid w:val="00E14769"/>
    <w:rsid w:val="00F11B61"/>
    <w:rsid w:val="00F8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12CD686D-2C2D-4977-9082-901FD8860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565C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23565C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PLIEGO">
    <w:name w:val="PLIEGO"/>
    <w:uiPriority w:val="99"/>
    <w:rsid w:val="004F6D52"/>
    <w:pPr>
      <w:numPr>
        <w:numId w:val="1"/>
      </w:numPr>
    </w:pPr>
  </w:style>
  <w:style w:type="paragraph" w:customStyle="1" w:styleId="InviasNormal">
    <w:name w:val="Invias Normal"/>
    <w:basedOn w:val="Normal"/>
    <w:link w:val="InviasNormalCar"/>
    <w:qFormat/>
    <w:rsid w:val="007C14E3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C14E3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7C14E3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7C14E3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14E3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14E3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C14E3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14E3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C14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C14E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9Car">
    <w:name w:val="Título 9 Car"/>
    <w:basedOn w:val="Fuentedeprrafopredeter"/>
    <w:link w:val="Ttulo9"/>
    <w:rsid w:val="0023565C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23565C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23565C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23565C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23565C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DA7CC9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DA7C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DA7CC9"/>
    <w:pPr>
      <w:keepNext/>
      <w:keepLines/>
      <w:numPr>
        <w:numId w:val="5"/>
      </w:numPr>
      <w:spacing w:after="120"/>
      <w:contextualSpacing/>
      <w:outlineLvl w:val="1"/>
    </w:pPr>
    <w:rPr>
      <w:b/>
      <w:bCs/>
      <w:color w:val="4E4D4D"/>
      <w:sz w:val="20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C82ECA09AA1419592E97448D4837F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0EC958-64A2-46CD-9A70-D3DCAE13FDF9}"/>
      </w:docPartPr>
      <w:docPartBody>
        <w:p w:rsidR="00000000" w:rsidRDefault="00783BB2" w:rsidP="00783BB2">
          <w:pPr>
            <w:pStyle w:val="FC82ECA09AA1419592E97448D4837F3E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3CA66DB059A4E6989AC4D5F9B42B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60872B-1886-4472-96EA-53B7DA3954B3}"/>
      </w:docPartPr>
      <w:docPartBody>
        <w:p w:rsidR="00000000" w:rsidRDefault="00783BB2" w:rsidP="00783BB2">
          <w:pPr>
            <w:pStyle w:val="43CA66DB059A4E6989AC4D5F9B42BDBC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65D2502A3A144CB836897178B0E62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052853-3AF9-4F05-A2B7-DC38871B8103}"/>
      </w:docPartPr>
      <w:docPartBody>
        <w:p w:rsidR="00000000" w:rsidRDefault="00783BB2" w:rsidP="00783BB2">
          <w:pPr>
            <w:pStyle w:val="265D2502A3A144CB836897178B0E62E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BB2"/>
    <w:rsid w:val="00783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83BB2"/>
  </w:style>
  <w:style w:type="paragraph" w:customStyle="1" w:styleId="FC82ECA09AA1419592E97448D4837F3E">
    <w:name w:val="FC82ECA09AA1419592E97448D4837F3E"/>
    <w:rsid w:val="00783BB2"/>
  </w:style>
  <w:style w:type="paragraph" w:customStyle="1" w:styleId="43CA66DB059A4E6989AC4D5F9B42BDBC">
    <w:name w:val="43CA66DB059A4E6989AC4D5F9B42BDBC"/>
    <w:rsid w:val="00783BB2"/>
  </w:style>
  <w:style w:type="paragraph" w:customStyle="1" w:styleId="265D2502A3A144CB836897178B0E62EB">
    <w:name w:val="265D2502A3A144CB836897178B0E62EB"/>
    <w:rsid w:val="00783B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480</Words>
  <Characters>2640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/>
      <vt:lpstr/>
      <vt:lpstr>Señores</vt:lpstr>
      <vt:lpstr>[NOMBRE DE LA ENTIDAD]</vt:lpstr>
      <vt:lpstr>[Dirección de la Entidad] </vt:lpstr>
      <vt:lpstr/>
      <vt:lpstr>REFERENCIA:	Proceso de Contratación No. [Incluir número del proceso de contratac</vt:lpstr>
    </vt:vector>
  </TitlesOfParts>
  <Company>HP</Company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Edna magdolly</dc:creator>
  <cp:keywords/>
  <dc:description/>
  <cp:lastModifiedBy>Gustavo Reyes Trujillo</cp:lastModifiedBy>
  <cp:revision>2</cp:revision>
  <dcterms:created xsi:type="dcterms:W3CDTF">2023-02-23T19:08:00Z</dcterms:created>
  <dcterms:modified xsi:type="dcterms:W3CDTF">2023-02-23T19:08:00Z</dcterms:modified>
</cp:coreProperties>
</file>