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BD4C3F" w14:textId="77777777" w:rsidR="00572AA7" w:rsidRPr="00910B73" w:rsidRDefault="00572AA7" w:rsidP="007E443B">
      <w:pPr>
        <w:jc w:val="center"/>
        <w:rPr>
          <w:rFonts w:ascii="Arial" w:hAnsi="Arial" w:cs="Arial"/>
          <w:b/>
          <w:i/>
          <w:szCs w:val="24"/>
        </w:rPr>
      </w:pPr>
    </w:p>
    <w:p w14:paraId="4D4405FC" w14:textId="7C9FF503" w:rsidR="00B759F7" w:rsidRPr="00C513ED" w:rsidRDefault="000A596D" w:rsidP="00B759F7">
      <w:pPr>
        <w:autoSpaceDE w:val="0"/>
        <w:autoSpaceDN w:val="0"/>
        <w:adjustRightInd w:val="0"/>
        <w:jc w:val="center"/>
        <w:rPr>
          <w:rFonts w:ascii="Arial" w:eastAsia="Calibri" w:hAnsi="Arial" w:cs="Arial"/>
          <w:b/>
          <w:sz w:val="21"/>
          <w:szCs w:val="21"/>
        </w:rPr>
      </w:pPr>
      <w:r>
        <w:rPr>
          <w:rFonts w:ascii="Arial" w:eastAsia="Calibri" w:hAnsi="Arial" w:cs="Arial"/>
          <w:b/>
          <w:sz w:val="21"/>
          <w:szCs w:val="21"/>
        </w:rPr>
        <w:t xml:space="preserve">SELECCIÓN DE MINIMA CUANTÍA </w:t>
      </w:r>
      <w:r w:rsidR="00A242FF">
        <w:rPr>
          <w:rFonts w:ascii="Arial" w:eastAsia="Calibri" w:hAnsi="Arial" w:cs="Arial"/>
          <w:b/>
          <w:sz w:val="21"/>
          <w:szCs w:val="21"/>
        </w:rPr>
        <w:t>SMC</w:t>
      </w:r>
      <w:r>
        <w:rPr>
          <w:rFonts w:ascii="Arial" w:eastAsia="Calibri" w:hAnsi="Arial" w:cs="Arial"/>
          <w:b/>
          <w:sz w:val="21"/>
          <w:szCs w:val="21"/>
        </w:rPr>
        <w:t>-</w:t>
      </w:r>
      <w:r w:rsidR="009D30E4">
        <w:rPr>
          <w:rFonts w:ascii="Arial" w:eastAsia="Calibri" w:hAnsi="Arial" w:cs="Arial"/>
          <w:b/>
          <w:sz w:val="21"/>
          <w:szCs w:val="21"/>
        </w:rPr>
        <w:t>1567</w:t>
      </w:r>
      <w:r w:rsidR="00B759F7" w:rsidRPr="00C513ED">
        <w:rPr>
          <w:rFonts w:ascii="Arial" w:hAnsi="Arial" w:cs="Arial"/>
          <w:b/>
          <w:color w:val="222222"/>
          <w:sz w:val="21"/>
          <w:szCs w:val="21"/>
          <w:shd w:val="clear" w:color="auto" w:fill="FFFFFF"/>
        </w:rPr>
        <w:t>-202</w:t>
      </w:r>
      <w:r>
        <w:rPr>
          <w:rFonts w:ascii="Arial" w:hAnsi="Arial" w:cs="Arial"/>
          <w:b/>
          <w:color w:val="222222"/>
          <w:sz w:val="21"/>
          <w:szCs w:val="21"/>
          <w:shd w:val="clear" w:color="auto" w:fill="FFFFFF"/>
        </w:rPr>
        <w:t>4</w:t>
      </w:r>
    </w:p>
    <w:p w14:paraId="2DD7EC4E" w14:textId="77777777" w:rsidR="00572AA7" w:rsidRPr="00C513ED" w:rsidRDefault="00572AA7" w:rsidP="00572AA7">
      <w:pPr>
        <w:jc w:val="both"/>
        <w:rPr>
          <w:rFonts w:ascii="Arial" w:hAnsi="Arial" w:cs="Arial"/>
          <w:b/>
          <w:sz w:val="21"/>
          <w:szCs w:val="21"/>
          <w:lang w:val="es-CO"/>
        </w:rPr>
      </w:pPr>
    </w:p>
    <w:p w14:paraId="124F68C2" w14:textId="33AEF96C" w:rsidR="00501C3A" w:rsidRPr="009D30E4" w:rsidRDefault="00572AA7" w:rsidP="009D30E4">
      <w:pPr>
        <w:pStyle w:val="Textoindependiente"/>
        <w:rPr>
          <w:rFonts w:cs="Arial"/>
          <w:sz w:val="21"/>
          <w:szCs w:val="21"/>
        </w:rPr>
      </w:pPr>
      <w:r w:rsidRPr="00C513ED">
        <w:rPr>
          <w:rFonts w:cs="Arial"/>
          <w:b/>
          <w:i/>
          <w:sz w:val="21"/>
          <w:szCs w:val="21"/>
          <w:lang w:val="es-CO"/>
        </w:rPr>
        <w:t xml:space="preserve">OBJETO: </w:t>
      </w:r>
      <w:r w:rsidR="001340F9">
        <w:rPr>
          <w:rFonts w:cs="Arial"/>
          <w:b/>
          <w:i/>
          <w:sz w:val="21"/>
          <w:szCs w:val="21"/>
          <w:lang w:val="es-CO"/>
        </w:rPr>
        <w:t>“</w:t>
      </w:r>
      <w:r w:rsidR="009D30E4" w:rsidRPr="009272A8">
        <w:rPr>
          <w:rFonts w:cs="Arial"/>
          <w:sz w:val="21"/>
          <w:szCs w:val="21"/>
        </w:rPr>
        <w:t>Adquisición de impresora 3D de filamento y sus respectivos consumibles (también incluye instalación y capacitación de su uso) para el laboratorio integrado del Centro Regional Oriente-</w:t>
      </w:r>
      <w:proofErr w:type="spellStart"/>
      <w:r w:rsidR="009D30E4" w:rsidRPr="009272A8">
        <w:rPr>
          <w:rFonts w:cs="Arial"/>
          <w:sz w:val="21"/>
          <w:szCs w:val="21"/>
        </w:rPr>
        <w:t>Rionegro</w:t>
      </w:r>
      <w:proofErr w:type="spellEnd"/>
      <w:r w:rsidR="009D30E4" w:rsidRPr="009272A8">
        <w:rPr>
          <w:rFonts w:cs="Arial"/>
          <w:sz w:val="21"/>
          <w:szCs w:val="21"/>
        </w:rPr>
        <w:t xml:space="preserve"> del Politécnico Colombiano Jaime Isaza Cadavid</w:t>
      </w:r>
      <w:r w:rsidR="009D30E4">
        <w:rPr>
          <w:rFonts w:eastAsia="Arial" w:cs="Arial"/>
          <w:sz w:val="21"/>
          <w:szCs w:val="21"/>
        </w:rPr>
        <w:t>.</w:t>
      </w:r>
      <w:r w:rsidR="001340F9" w:rsidRPr="00A11FD7">
        <w:rPr>
          <w:rFonts w:cs="Arial"/>
        </w:rPr>
        <w:t>”</w:t>
      </w:r>
    </w:p>
    <w:p w14:paraId="0B728A49" w14:textId="77777777" w:rsidR="00501C3A" w:rsidRPr="00C513ED" w:rsidRDefault="00501C3A" w:rsidP="00501C3A">
      <w:pPr>
        <w:rPr>
          <w:rFonts w:ascii="Arial" w:hAnsi="Arial" w:cs="Arial"/>
          <w:b/>
          <w:i/>
          <w:sz w:val="21"/>
          <w:szCs w:val="21"/>
        </w:rPr>
      </w:pPr>
    </w:p>
    <w:p w14:paraId="442FC1A6" w14:textId="42F06FCB" w:rsidR="00501C3A" w:rsidRPr="00C513ED" w:rsidRDefault="009278FD" w:rsidP="00501C3A">
      <w:pPr>
        <w:pStyle w:val="Sinespaciado"/>
        <w:jc w:val="center"/>
        <w:rPr>
          <w:rFonts w:eastAsia="Calibri" w:cs="Arial"/>
          <w:b/>
          <w:sz w:val="21"/>
          <w:szCs w:val="21"/>
          <w:lang w:eastAsia="en-US"/>
        </w:rPr>
      </w:pPr>
      <w:r>
        <w:rPr>
          <w:rFonts w:eastAsia="Calibri" w:cs="Arial"/>
          <w:b/>
          <w:sz w:val="21"/>
          <w:szCs w:val="21"/>
          <w:lang w:eastAsia="en-US"/>
        </w:rPr>
        <w:t>ADENDA</w:t>
      </w:r>
      <w:r w:rsidR="00ED3EF0">
        <w:rPr>
          <w:rFonts w:eastAsia="Calibri" w:cs="Arial"/>
          <w:b/>
          <w:sz w:val="21"/>
          <w:szCs w:val="21"/>
          <w:lang w:eastAsia="en-US"/>
        </w:rPr>
        <w:t xml:space="preserve"> </w:t>
      </w:r>
      <w:r w:rsidR="00E61FEE">
        <w:rPr>
          <w:rFonts w:eastAsia="Calibri" w:cs="Arial"/>
          <w:b/>
          <w:sz w:val="21"/>
          <w:szCs w:val="21"/>
          <w:lang w:eastAsia="en-US"/>
        </w:rPr>
        <w:t>1</w:t>
      </w:r>
    </w:p>
    <w:p w14:paraId="7724E0CE" w14:textId="77777777" w:rsidR="00501C3A" w:rsidRPr="00C513ED" w:rsidRDefault="00501C3A" w:rsidP="00501C3A">
      <w:pPr>
        <w:pStyle w:val="Sinespaciado"/>
        <w:rPr>
          <w:rFonts w:eastAsia="Calibri" w:cs="Arial"/>
          <w:sz w:val="21"/>
          <w:szCs w:val="21"/>
          <w:lang w:eastAsia="en-US"/>
        </w:rPr>
      </w:pPr>
      <w:r w:rsidRPr="00C513ED">
        <w:rPr>
          <w:rFonts w:eastAsia="Calibri" w:cs="Arial"/>
          <w:sz w:val="21"/>
          <w:szCs w:val="21"/>
          <w:lang w:eastAsia="en-US"/>
        </w:rPr>
        <w:t xml:space="preserve"> </w:t>
      </w:r>
    </w:p>
    <w:p w14:paraId="3F486313" w14:textId="1540B8D0" w:rsidR="009278FD" w:rsidRPr="00E61FEE" w:rsidRDefault="004A3508" w:rsidP="009278FD">
      <w:pPr>
        <w:jc w:val="both"/>
        <w:rPr>
          <w:rFonts w:ascii="Arial" w:hAnsi="Arial" w:cs="Arial"/>
          <w:color w:val="000000"/>
          <w:sz w:val="21"/>
          <w:szCs w:val="21"/>
          <w:lang w:val="es-CO" w:eastAsia="es-CO"/>
        </w:rPr>
      </w:pPr>
      <w:r w:rsidRPr="00CC05B6">
        <w:rPr>
          <w:rFonts w:ascii="Arial" w:hAnsi="Arial" w:cs="Arial"/>
          <w:sz w:val="21"/>
          <w:szCs w:val="21"/>
        </w:rPr>
        <w:t>JOSEFA KATHERINE MANJARRES PINZÓN, identificada con la cédula de ciudadanía N°53.081.223, quien en su condición de Vicerrector de Docencia e Investigación, nombrado mediante resolución Nro.202435000339 del 28 de mayo de 2024, delegada para contratar según resolución Nro. 202105000694 del 28 de diciembre de 2021, en concordancia con el artículo 12 de la Ley 80 de 1993, reformada por la Ley 1150 de 2007, el Decreto 1082 de 2015 y la Ley 1882 de 2018</w:t>
      </w:r>
      <w:r w:rsidR="00501C3A" w:rsidRPr="00E61FEE">
        <w:rPr>
          <w:rFonts w:ascii="Arial" w:eastAsia="Calibri" w:hAnsi="Arial" w:cs="Arial"/>
          <w:sz w:val="21"/>
          <w:szCs w:val="21"/>
          <w:lang w:eastAsia="en-US"/>
        </w:rPr>
        <w:t xml:space="preserve">, </w:t>
      </w:r>
      <w:r w:rsidR="005542EA" w:rsidRPr="00E61FEE">
        <w:rPr>
          <w:rFonts w:ascii="Arial" w:eastAsia="Calibri" w:hAnsi="Arial" w:cs="Arial"/>
          <w:sz w:val="21"/>
          <w:szCs w:val="21"/>
          <w:lang w:eastAsia="en-US"/>
        </w:rPr>
        <w:t xml:space="preserve">Se procede a Modificar </w:t>
      </w:r>
      <w:r w:rsidR="00ED3EF0" w:rsidRPr="00E61FEE">
        <w:rPr>
          <w:rFonts w:ascii="Arial" w:hAnsi="Arial" w:cs="Arial"/>
          <w:color w:val="000000"/>
          <w:sz w:val="21"/>
          <w:szCs w:val="21"/>
          <w:lang w:val="es-CO" w:eastAsia="es-CO"/>
        </w:rPr>
        <w:t>los pliegos de condiciones quedando así:</w:t>
      </w:r>
    </w:p>
    <w:p w14:paraId="1FED451E" w14:textId="77777777" w:rsidR="00ED3EF0" w:rsidRDefault="00ED3EF0" w:rsidP="009278FD">
      <w:pPr>
        <w:jc w:val="both"/>
        <w:rPr>
          <w:rFonts w:ascii="Arial" w:hAnsi="Arial" w:cs="Arial"/>
          <w:color w:val="000000"/>
          <w:sz w:val="21"/>
          <w:szCs w:val="21"/>
          <w:lang w:val="es-CO" w:eastAsia="es-CO"/>
        </w:rPr>
      </w:pPr>
    </w:p>
    <w:p w14:paraId="3546CF27" w14:textId="77777777" w:rsidR="00ED3EF0" w:rsidRDefault="00ED3EF0" w:rsidP="005216DD">
      <w:pPr>
        <w:rPr>
          <w:rFonts w:ascii="Arial" w:eastAsia="Arial" w:hAnsi="Arial" w:cs="Arial"/>
          <w:b/>
          <w:color w:val="000000"/>
        </w:rPr>
      </w:pPr>
    </w:p>
    <w:p w14:paraId="26576790" w14:textId="3B0385A9" w:rsidR="001B6415" w:rsidRPr="00785066" w:rsidRDefault="00E61FEE" w:rsidP="00785066">
      <w:pPr>
        <w:pStyle w:val="Prrafodelista"/>
        <w:numPr>
          <w:ilvl w:val="0"/>
          <w:numId w:val="15"/>
        </w:numPr>
        <w:jc w:val="both"/>
        <w:rPr>
          <w:rFonts w:ascii="Arial" w:hAnsi="Arial" w:cs="Arial"/>
          <w:color w:val="000000"/>
        </w:rPr>
      </w:pPr>
      <w:r w:rsidRPr="00785066">
        <w:rPr>
          <w:rFonts w:ascii="Arial" w:eastAsia="Arial" w:hAnsi="Arial" w:cs="Arial"/>
          <w:color w:val="000000"/>
        </w:rPr>
        <w:t xml:space="preserve">Se modifica </w:t>
      </w:r>
      <w:r w:rsidR="009D30E4">
        <w:rPr>
          <w:rFonts w:ascii="Arial" w:hAnsi="Arial" w:cs="Arial"/>
          <w:color w:val="000000"/>
          <w:sz w:val="22"/>
          <w:szCs w:val="22"/>
          <w:lang w:eastAsia="en-US"/>
        </w:rPr>
        <w:t>las especificaciones técnicas quedando así</w:t>
      </w:r>
      <w:r w:rsidR="00785066">
        <w:rPr>
          <w:rFonts w:ascii="Arial" w:hAnsi="Arial" w:cs="Arial"/>
          <w:color w:val="000000"/>
          <w:sz w:val="22"/>
          <w:szCs w:val="22"/>
          <w:lang w:eastAsia="en-US"/>
        </w:rPr>
        <w:t xml:space="preserve">: </w:t>
      </w:r>
    </w:p>
    <w:p w14:paraId="4A2C8F03" w14:textId="77777777" w:rsidR="00785066" w:rsidRDefault="00785066" w:rsidP="00785066">
      <w:pPr>
        <w:jc w:val="both"/>
        <w:rPr>
          <w:rFonts w:ascii="Arial" w:hAnsi="Arial" w:cs="Arial"/>
          <w:color w:val="000000"/>
        </w:rPr>
      </w:pPr>
    </w:p>
    <w:tbl>
      <w:tblPr>
        <w:tblStyle w:val="Tablaconcuadrcula"/>
        <w:tblW w:w="0" w:type="auto"/>
        <w:tblInd w:w="-14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5028"/>
        <w:gridCol w:w="3947"/>
      </w:tblGrid>
      <w:tr w:rsidR="009D30E4" w:rsidRPr="00033089" w14:paraId="1FCE5170" w14:textId="77777777" w:rsidTr="00C75746">
        <w:tc>
          <w:tcPr>
            <w:tcW w:w="5028" w:type="dxa"/>
          </w:tcPr>
          <w:p w14:paraId="197380C2" w14:textId="77777777" w:rsidR="009D30E4" w:rsidRPr="00033089" w:rsidRDefault="009D30E4" w:rsidP="00C75746">
            <w:pPr>
              <w:jc w:val="both"/>
              <w:rPr>
                <w:rFonts w:ascii="Arial Narrow" w:hAnsi="Arial Narrow"/>
              </w:rPr>
            </w:pPr>
            <w:r>
              <w:rPr>
                <w:rFonts w:ascii="Arial Narrow" w:hAnsi="Arial Narrow"/>
                <w:noProof/>
                <w:lang w:val="es-CO"/>
              </w:rPr>
              <w:lastRenderedPageBreak/>
              <w:drawing>
                <wp:inline distT="0" distB="0" distL="0" distR="0" wp14:anchorId="6BA9C2C4" wp14:editId="6AA1B91C">
                  <wp:extent cx="2962275" cy="5553075"/>
                  <wp:effectExtent l="0" t="0" r="9525" b="9525"/>
                  <wp:docPr id="1" name="Imagen 1" descr="err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rro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62275" cy="5553075"/>
                          </a:xfrm>
                          <a:prstGeom prst="rect">
                            <a:avLst/>
                          </a:prstGeom>
                          <a:noFill/>
                          <a:ln>
                            <a:noFill/>
                          </a:ln>
                        </pic:spPr>
                      </pic:pic>
                    </a:graphicData>
                  </a:graphic>
                </wp:inline>
              </w:drawing>
            </w:r>
          </w:p>
        </w:tc>
        <w:tc>
          <w:tcPr>
            <w:tcW w:w="3947" w:type="dxa"/>
          </w:tcPr>
          <w:p w14:paraId="7F1F4D85" w14:textId="77777777" w:rsidR="009D30E4" w:rsidRPr="00033089" w:rsidRDefault="009D30E4" w:rsidP="00C75746">
            <w:pPr>
              <w:jc w:val="both"/>
              <w:rPr>
                <w:rFonts w:ascii="Arial Narrow" w:hAnsi="Arial Narrow"/>
              </w:rPr>
            </w:pPr>
            <w:r w:rsidRPr="00033089">
              <w:rPr>
                <w:rFonts w:ascii="Arial Narrow" w:hAnsi="Arial Narrow"/>
              </w:rPr>
              <w:t>Impresora 3D. Formato de archivo: STL, OBJ, AMF. Tecnología de moldeado: FDM (modelado por deposición fundida)</w:t>
            </w:r>
          </w:p>
          <w:p w14:paraId="6EEDD49E" w14:textId="77777777" w:rsidR="009D30E4" w:rsidRPr="00033089" w:rsidRDefault="009D30E4" w:rsidP="00C75746">
            <w:pPr>
              <w:jc w:val="both"/>
              <w:rPr>
                <w:rFonts w:ascii="Arial Narrow" w:hAnsi="Arial Narrow"/>
              </w:rPr>
            </w:pPr>
            <w:r w:rsidRPr="00033089">
              <w:rPr>
                <w:rFonts w:ascii="Arial Narrow" w:hAnsi="Arial Narrow"/>
              </w:rPr>
              <w:t xml:space="preserve">Software de corte: Cura, </w:t>
            </w:r>
            <w:proofErr w:type="spellStart"/>
            <w:r w:rsidRPr="00033089">
              <w:rPr>
                <w:rFonts w:ascii="Arial Narrow" w:hAnsi="Arial Narrow"/>
              </w:rPr>
              <w:t>PrusaSlicer</w:t>
            </w:r>
            <w:proofErr w:type="spellEnd"/>
            <w:r w:rsidRPr="00033089">
              <w:rPr>
                <w:rFonts w:ascii="Arial Narrow" w:hAnsi="Arial Narrow"/>
              </w:rPr>
              <w:t xml:space="preserve">, Simplify3D, </w:t>
            </w:r>
            <w:proofErr w:type="spellStart"/>
            <w:r w:rsidRPr="00033089">
              <w:rPr>
                <w:rFonts w:ascii="Arial Narrow" w:hAnsi="Arial Narrow"/>
              </w:rPr>
              <w:t>Creality</w:t>
            </w:r>
            <w:proofErr w:type="spellEnd"/>
            <w:r w:rsidRPr="00033089">
              <w:rPr>
                <w:rFonts w:ascii="Arial Narrow" w:hAnsi="Arial Narrow"/>
              </w:rPr>
              <w:t xml:space="preserve"> </w:t>
            </w:r>
            <w:proofErr w:type="spellStart"/>
            <w:r w:rsidRPr="00033089">
              <w:rPr>
                <w:rFonts w:ascii="Arial Narrow" w:hAnsi="Arial Narrow"/>
              </w:rPr>
              <w:t>Print</w:t>
            </w:r>
            <w:proofErr w:type="spellEnd"/>
            <w:r w:rsidRPr="00033089">
              <w:rPr>
                <w:rFonts w:ascii="Arial Narrow" w:hAnsi="Arial Narrow"/>
              </w:rPr>
              <w:t xml:space="preserve"> o cualquier software abierto</w:t>
            </w:r>
          </w:p>
          <w:p w14:paraId="350293A1" w14:textId="77777777" w:rsidR="009D30E4" w:rsidRPr="00033089" w:rsidRDefault="009D30E4" w:rsidP="00C75746">
            <w:pPr>
              <w:jc w:val="both"/>
              <w:rPr>
                <w:rFonts w:ascii="Arial Narrow" w:hAnsi="Arial Narrow"/>
              </w:rPr>
            </w:pPr>
            <w:r w:rsidRPr="00033089">
              <w:rPr>
                <w:rFonts w:ascii="Arial Narrow" w:hAnsi="Arial Narrow"/>
              </w:rPr>
              <w:t>Tamaño de impresión: 300x300x300 mm o mayor</w:t>
            </w:r>
          </w:p>
          <w:p w14:paraId="3EE6666C" w14:textId="77777777" w:rsidR="009D30E4" w:rsidRPr="00033089" w:rsidRDefault="009D30E4" w:rsidP="00C75746">
            <w:pPr>
              <w:jc w:val="both"/>
              <w:rPr>
                <w:rFonts w:ascii="Arial Narrow" w:hAnsi="Arial Narrow"/>
              </w:rPr>
            </w:pPr>
            <w:r w:rsidRPr="00033089">
              <w:rPr>
                <w:rFonts w:ascii="Arial Narrow" w:hAnsi="Arial Narrow"/>
              </w:rPr>
              <w:t>Fuente de alimentación: 100-120 V~, 200-240 V~, 50/60HZ, 350W</w:t>
            </w:r>
          </w:p>
          <w:p w14:paraId="27F41C65" w14:textId="77777777" w:rsidR="009D30E4" w:rsidRPr="00033089" w:rsidRDefault="009D30E4" w:rsidP="00C75746">
            <w:pPr>
              <w:jc w:val="both"/>
              <w:rPr>
                <w:rFonts w:ascii="Arial Narrow" w:hAnsi="Arial Narrow"/>
              </w:rPr>
            </w:pPr>
            <w:r w:rsidRPr="00033089">
              <w:rPr>
                <w:rFonts w:ascii="Arial Narrow" w:hAnsi="Arial Narrow"/>
              </w:rPr>
              <w:t>Velocidad de impresión: mínimo 600mm/s</w:t>
            </w:r>
          </w:p>
          <w:p w14:paraId="5AF21C64" w14:textId="77777777" w:rsidR="009D30E4" w:rsidRPr="00033089" w:rsidRDefault="009D30E4" w:rsidP="00C75746">
            <w:pPr>
              <w:jc w:val="both"/>
              <w:rPr>
                <w:rFonts w:ascii="Arial Narrow" w:hAnsi="Arial Narrow"/>
              </w:rPr>
            </w:pPr>
            <w:r w:rsidRPr="00033089">
              <w:rPr>
                <w:rFonts w:ascii="Arial Narrow" w:hAnsi="Arial Narrow"/>
              </w:rPr>
              <w:t>Filamento: ABS, PLA, PETG, PA, PLA-CF, PA-CF, PET-CF, etc.</w:t>
            </w:r>
          </w:p>
          <w:p w14:paraId="15381008" w14:textId="77777777" w:rsidR="009D30E4" w:rsidRPr="00033089" w:rsidRDefault="009D30E4" w:rsidP="00C75746">
            <w:pPr>
              <w:jc w:val="both"/>
              <w:rPr>
                <w:rFonts w:ascii="Arial Narrow" w:hAnsi="Arial Narrow"/>
              </w:rPr>
            </w:pPr>
            <w:r w:rsidRPr="00033089">
              <w:rPr>
                <w:rFonts w:ascii="Arial Narrow" w:hAnsi="Arial Narrow"/>
              </w:rPr>
              <w:t>Precisión de impresión: 100±10,1mm</w:t>
            </w:r>
          </w:p>
          <w:p w14:paraId="22CBC55F" w14:textId="77777777" w:rsidR="009D30E4" w:rsidRPr="00033089" w:rsidRDefault="009D30E4" w:rsidP="00C75746">
            <w:pPr>
              <w:jc w:val="both"/>
              <w:rPr>
                <w:rFonts w:ascii="Arial Narrow" w:hAnsi="Arial Narrow"/>
              </w:rPr>
            </w:pPr>
            <w:r w:rsidRPr="00033089">
              <w:rPr>
                <w:rFonts w:ascii="Arial Narrow" w:hAnsi="Arial Narrow"/>
              </w:rPr>
              <w:t>N.W.: 12,5 Kg o mayor hasta 15 kg</w:t>
            </w:r>
          </w:p>
          <w:p w14:paraId="7E5F8568" w14:textId="77777777" w:rsidR="009D30E4" w:rsidRPr="00033089" w:rsidRDefault="009D30E4" w:rsidP="00C75746">
            <w:pPr>
              <w:jc w:val="both"/>
              <w:rPr>
                <w:rFonts w:ascii="Arial Narrow" w:hAnsi="Arial Narrow"/>
              </w:rPr>
            </w:pPr>
            <w:r w:rsidRPr="00033089">
              <w:rPr>
                <w:rFonts w:ascii="Arial Narrow" w:hAnsi="Arial Narrow"/>
              </w:rPr>
              <w:t>Diámetro de la boquilla: Estándar de 0,4mm, puede ser de 0,6 o 0,8mm</w:t>
            </w:r>
          </w:p>
          <w:p w14:paraId="318DD3F4" w14:textId="77777777" w:rsidR="009D30E4" w:rsidRPr="00033089" w:rsidRDefault="009D30E4" w:rsidP="00C75746">
            <w:pPr>
              <w:jc w:val="both"/>
              <w:rPr>
                <w:rFonts w:ascii="Arial Narrow" w:hAnsi="Arial Narrow"/>
              </w:rPr>
            </w:pPr>
            <w:r w:rsidRPr="00033089">
              <w:rPr>
                <w:rFonts w:ascii="Arial Narrow" w:hAnsi="Arial Narrow"/>
              </w:rPr>
              <w:t>Tamaño de la máquina: 355*355*480 mm o mayor sin exceder los 400x400x500mm</w:t>
            </w:r>
          </w:p>
          <w:p w14:paraId="29090425" w14:textId="77777777" w:rsidR="009D30E4" w:rsidRPr="00033089" w:rsidRDefault="009D30E4" w:rsidP="00C75746">
            <w:pPr>
              <w:jc w:val="both"/>
              <w:rPr>
                <w:rFonts w:ascii="Arial Narrow" w:hAnsi="Arial Narrow"/>
              </w:rPr>
            </w:pPr>
            <w:r w:rsidRPr="00033089">
              <w:rPr>
                <w:rFonts w:ascii="Arial Narrow" w:hAnsi="Arial Narrow"/>
              </w:rPr>
              <w:t>Temperatura de la cama o base de impresión: &lt; 100°C</w:t>
            </w:r>
          </w:p>
          <w:p w14:paraId="59F0C460" w14:textId="77777777" w:rsidR="009D30E4" w:rsidRPr="00033089" w:rsidRDefault="009D30E4" w:rsidP="00C75746">
            <w:pPr>
              <w:jc w:val="both"/>
              <w:rPr>
                <w:rFonts w:ascii="Arial Narrow" w:hAnsi="Arial Narrow"/>
              </w:rPr>
            </w:pPr>
            <w:r w:rsidRPr="00033089">
              <w:rPr>
                <w:rFonts w:ascii="Arial Narrow" w:hAnsi="Arial Narrow"/>
              </w:rPr>
              <w:t>G.W.: 16 kg</w:t>
            </w:r>
          </w:p>
          <w:p w14:paraId="04AA74EA" w14:textId="77777777" w:rsidR="009D30E4" w:rsidRPr="00033089" w:rsidRDefault="009D30E4" w:rsidP="00C75746">
            <w:pPr>
              <w:jc w:val="both"/>
              <w:rPr>
                <w:rFonts w:ascii="Arial Narrow" w:hAnsi="Arial Narrow"/>
              </w:rPr>
            </w:pPr>
            <w:r w:rsidRPr="00033089">
              <w:rPr>
                <w:rFonts w:ascii="Arial Narrow" w:hAnsi="Arial Narrow"/>
              </w:rPr>
              <w:t xml:space="preserve">Transferencia de archivos: Vía </w:t>
            </w:r>
            <w:proofErr w:type="spellStart"/>
            <w:r w:rsidRPr="00033089">
              <w:rPr>
                <w:rFonts w:ascii="Arial Narrow" w:hAnsi="Arial Narrow"/>
              </w:rPr>
              <w:t>wiifi</w:t>
            </w:r>
            <w:proofErr w:type="spellEnd"/>
            <w:r w:rsidRPr="00033089">
              <w:rPr>
                <w:rFonts w:ascii="Arial Narrow" w:hAnsi="Arial Narrow"/>
              </w:rPr>
              <w:t>, LAN, Disco U</w:t>
            </w:r>
          </w:p>
          <w:p w14:paraId="1A53E6EA" w14:textId="77777777" w:rsidR="009D30E4" w:rsidRPr="00033089" w:rsidRDefault="009D30E4" w:rsidP="00C75746">
            <w:pPr>
              <w:jc w:val="both"/>
              <w:rPr>
                <w:rFonts w:ascii="Arial Narrow" w:hAnsi="Arial Narrow"/>
              </w:rPr>
            </w:pPr>
            <w:r w:rsidRPr="00033089">
              <w:rPr>
                <w:rFonts w:ascii="Arial Narrow" w:hAnsi="Arial Narrow"/>
              </w:rPr>
              <w:t>Tamaño del empaque: 415*415*550 mm o más, sin exceder 500x500x600 mm</w:t>
            </w:r>
          </w:p>
        </w:tc>
      </w:tr>
      <w:tr w:rsidR="009D30E4" w:rsidRPr="00033089" w14:paraId="43AD552F" w14:textId="77777777" w:rsidTr="00C75746">
        <w:tc>
          <w:tcPr>
            <w:tcW w:w="5028" w:type="dxa"/>
          </w:tcPr>
          <w:p w14:paraId="4916F287" w14:textId="77777777" w:rsidR="009D30E4" w:rsidRPr="00033089" w:rsidRDefault="009D30E4" w:rsidP="00C75746">
            <w:pPr>
              <w:jc w:val="both"/>
              <w:rPr>
                <w:rFonts w:ascii="Arial Narrow" w:hAnsi="Arial Narrow"/>
              </w:rPr>
            </w:pPr>
            <w:proofErr w:type="spellStart"/>
            <w:r w:rsidRPr="00033089">
              <w:rPr>
                <w:rFonts w:ascii="Arial Narrow" w:hAnsi="Arial Narrow"/>
              </w:rPr>
              <w:t>Asi</w:t>
            </w:r>
            <w:proofErr w:type="spellEnd"/>
            <w:r w:rsidRPr="00033089">
              <w:rPr>
                <w:rFonts w:ascii="Arial Narrow" w:hAnsi="Arial Narrow"/>
              </w:rPr>
              <w:t xml:space="preserve"> estaba en el estudio previo</w:t>
            </w:r>
          </w:p>
        </w:tc>
        <w:tc>
          <w:tcPr>
            <w:tcW w:w="3947" w:type="dxa"/>
          </w:tcPr>
          <w:p w14:paraId="106311C4" w14:textId="77777777" w:rsidR="009D30E4" w:rsidRPr="00033089" w:rsidRDefault="009D30E4" w:rsidP="00C75746">
            <w:pPr>
              <w:jc w:val="both"/>
              <w:rPr>
                <w:rFonts w:ascii="Arial Narrow" w:hAnsi="Arial Narrow"/>
              </w:rPr>
            </w:pPr>
            <w:r w:rsidRPr="00033089">
              <w:rPr>
                <w:rFonts w:ascii="Arial Narrow" w:hAnsi="Arial Narrow"/>
              </w:rPr>
              <w:t>Se requiere de esta manera</w:t>
            </w:r>
          </w:p>
        </w:tc>
      </w:tr>
    </w:tbl>
    <w:p w14:paraId="387E0EA6" w14:textId="112B820F" w:rsidR="00785066" w:rsidRPr="004A3508" w:rsidRDefault="00785066" w:rsidP="00785066">
      <w:pPr>
        <w:jc w:val="both"/>
        <w:rPr>
          <w:rFonts w:ascii="Arial" w:hAnsi="Arial" w:cs="Arial"/>
          <w:color w:val="000000"/>
          <w:sz w:val="22"/>
          <w:szCs w:val="22"/>
        </w:rPr>
      </w:pPr>
      <w:bookmarkStart w:id="0" w:name="_GoBack"/>
      <w:bookmarkEnd w:id="0"/>
    </w:p>
    <w:sectPr w:rsidR="00785066" w:rsidRPr="004A3508" w:rsidSect="005D5EAD">
      <w:headerReference w:type="default" r:id="rId9"/>
      <w:pgSz w:w="12240" w:h="15840"/>
      <w:pgMar w:top="1417" w:right="1041" w:bottom="426"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B3CFA4" w14:textId="77777777" w:rsidR="005F315D" w:rsidRDefault="005F315D" w:rsidP="00501C3A">
      <w:r>
        <w:separator/>
      </w:r>
    </w:p>
  </w:endnote>
  <w:endnote w:type="continuationSeparator" w:id="0">
    <w:p w14:paraId="08E171B2" w14:textId="77777777" w:rsidR="005F315D" w:rsidRDefault="005F315D" w:rsidP="00501C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E9F915" w14:textId="77777777" w:rsidR="005F315D" w:rsidRDefault="005F315D" w:rsidP="00501C3A">
      <w:r>
        <w:separator/>
      </w:r>
    </w:p>
  </w:footnote>
  <w:footnote w:type="continuationSeparator" w:id="0">
    <w:p w14:paraId="06A5FB8F" w14:textId="77777777" w:rsidR="005F315D" w:rsidRDefault="005F315D" w:rsidP="00501C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3F8F40" w14:textId="094B9445" w:rsidR="00501C3A" w:rsidRDefault="00D41A4E">
    <w:pPr>
      <w:pStyle w:val="Encabezado"/>
    </w:pPr>
    <w:r>
      <w:rPr>
        <w:rFonts w:ascii="Arial Black" w:hAnsi="Arial Black" w:cs="Arial"/>
        <w:b/>
        <w:noProof/>
        <w:sz w:val="22"/>
        <w:szCs w:val="22"/>
        <w:lang w:val="es-CO" w:eastAsia="es-CO"/>
      </w:rPr>
      <w:drawing>
        <wp:inline distT="0" distB="0" distL="0" distR="0" wp14:anchorId="3383C673" wp14:editId="61610A22">
          <wp:extent cx="3160433" cy="1009650"/>
          <wp:effectExtent l="0" t="0" r="190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hatsApp Image 2021-12-29 at 3.30.38 PM.jpeg"/>
                  <pic:cNvPicPr/>
                </pic:nvPicPr>
                <pic:blipFill rotWithShape="1">
                  <a:blip r:embed="rId1">
                    <a:extLst>
                      <a:ext uri="{28A0092B-C50C-407E-A947-70E740481C1C}">
                        <a14:useLocalDpi xmlns:a14="http://schemas.microsoft.com/office/drawing/2010/main" val="0"/>
                      </a:ext>
                    </a:extLst>
                  </a:blip>
                  <a:srcRect t="7543" b="13262"/>
                  <a:stretch/>
                </pic:blipFill>
                <pic:spPr bwMode="auto">
                  <a:xfrm>
                    <a:off x="0" y="0"/>
                    <a:ext cx="3214190" cy="1026823"/>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A54546"/>
    <w:multiLevelType w:val="hybridMultilevel"/>
    <w:tmpl w:val="209A08D0"/>
    <w:lvl w:ilvl="0" w:tplc="86D0540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76493D"/>
    <w:multiLevelType w:val="multilevel"/>
    <w:tmpl w:val="AC58193A"/>
    <w:lvl w:ilvl="0">
      <w:start w:val="1"/>
      <w:numFmt w:val="decimal"/>
      <w:lvlText w:val="%1."/>
      <w:lvlJc w:val="left"/>
      <w:pPr>
        <w:tabs>
          <w:tab w:val="num" w:pos="360"/>
        </w:tabs>
        <w:ind w:left="360" w:hanging="360"/>
      </w:pPr>
      <w:rPr>
        <w:rFonts w:hint="default"/>
        <w:b/>
      </w:rPr>
    </w:lvl>
    <w:lvl w:ilvl="1">
      <w:start w:val="5"/>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440"/>
        </w:tabs>
        <w:ind w:left="1440" w:hanging="144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2160"/>
        </w:tabs>
        <w:ind w:left="2160" w:hanging="216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 w15:restartNumberingAfterBreak="0">
    <w:nsid w:val="0D52426E"/>
    <w:multiLevelType w:val="hybridMultilevel"/>
    <w:tmpl w:val="70B08E8A"/>
    <w:lvl w:ilvl="0" w:tplc="CB8E79D2">
      <w:numFmt w:val="bullet"/>
      <w:lvlText w:val=""/>
      <w:lvlJc w:val="left"/>
      <w:pPr>
        <w:ind w:left="712" w:hanging="572"/>
      </w:pPr>
      <w:rPr>
        <w:rFonts w:ascii="Symbol" w:eastAsia="Symbol" w:hAnsi="Symbol" w:cs="Symbol" w:hint="default"/>
        <w:w w:val="100"/>
        <w:sz w:val="24"/>
        <w:szCs w:val="24"/>
        <w:lang w:val="es-ES" w:eastAsia="en-US" w:bidi="ar-SA"/>
      </w:rPr>
    </w:lvl>
    <w:lvl w:ilvl="1" w:tplc="018CBA8E">
      <w:numFmt w:val="bullet"/>
      <w:lvlText w:val="•"/>
      <w:lvlJc w:val="left"/>
      <w:pPr>
        <w:ind w:left="1072" w:hanging="572"/>
      </w:pPr>
      <w:rPr>
        <w:rFonts w:hint="default"/>
        <w:lang w:val="es-ES" w:eastAsia="en-US" w:bidi="ar-SA"/>
      </w:rPr>
    </w:lvl>
    <w:lvl w:ilvl="2" w:tplc="85C2D13A">
      <w:numFmt w:val="bullet"/>
      <w:lvlText w:val="•"/>
      <w:lvlJc w:val="left"/>
      <w:pPr>
        <w:ind w:left="1424" w:hanging="572"/>
      </w:pPr>
      <w:rPr>
        <w:rFonts w:hint="default"/>
        <w:lang w:val="es-ES" w:eastAsia="en-US" w:bidi="ar-SA"/>
      </w:rPr>
    </w:lvl>
    <w:lvl w:ilvl="3" w:tplc="5F4C4A3E">
      <w:numFmt w:val="bullet"/>
      <w:lvlText w:val="•"/>
      <w:lvlJc w:val="left"/>
      <w:pPr>
        <w:ind w:left="1777" w:hanging="572"/>
      </w:pPr>
      <w:rPr>
        <w:rFonts w:hint="default"/>
        <w:lang w:val="es-ES" w:eastAsia="en-US" w:bidi="ar-SA"/>
      </w:rPr>
    </w:lvl>
    <w:lvl w:ilvl="4" w:tplc="8DE4CCDA">
      <w:numFmt w:val="bullet"/>
      <w:lvlText w:val="•"/>
      <w:lvlJc w:val="left"/>
      <w:pPr>
        <w:ind w:left="2129" w:hanging="572"/>
      </w:pPr>
      <w:rPr>
        <w:rFonts w:hint="default"/>
        <w:lang w:val="es-ES" w:eastAsia="en-US" w:bidi="ar-SA"/>
      </w:rPr>
    </w:lvl>
    <w:lvl w:ilvl="5" w:tplc="55EC97DE">
      <w:numFmt w:val="bullet"/>
      <w:lvlText w:val="•"/>
      <w:lvlJc w:val="left"/>
      <w:pPr>
        <w:ind w:left="2482" w:hanging="572"/>
      </w:pPr>
      <w:rPr>
        <w:rFonts w:hint="default"/>
        <w:lang w:val="es-ES" w:eastAsia="en-US" w:bidi="ar-SA"/>
      </w:rPr>
    </w:lvl>
    <w:lvl w:ilvl="6" w:tplc="ACBC24D4">
      <w:numFmt w:val="bullet"/>
      <w:lvlText w:val="•"/>
      <w:lvlJc w:val="left"/>
      <w:pPr>
        <w:ind w:left="2834" w:hanging="572"/>
      </w:pPr>
      <w:rPr>
        <w:rFonts w:hint="default"/>
        <w:lang w:val="es-ES" w:eastAsia="en-US" w:bidi="ar-SA"/>
      </w:rPr>
    </w:lvl>
    <w:lvl w:ilvl="7" w:tplc="390C1346">
      <w:numFmt w:val="bullet"/>
      <w:lvlText w:val="•"/>
      <w:lvlJc w:val="left"/>
      <w:pPr>
        <w:ind w:left="3186" w:hanging="572"/>
      </w:pPr>
      <w:rPr>
        <w:rFonts w:hint="default"/>
        <w:lang w:val="es-ES" w:eastAsia="en-US" w:bidi="ar-SA"/>
      </w:rPr>
    </w:lvl>
    <w:lvl w:ilvl="8" w:tplc="CAE6961E">
      <w:numFmt w:val="bullet"/>
      <w:lvlText w:val="•"/>
      <w:lvlJc w:val="left"/>
      <w:pPr>
        <w:ind w:left="3539" w:hanging="572"/>
      </w:pPr>
      <w:rPr>
        <w:rFonts w:hint="default"/>
        <w:lang w:val="es-ES" w:eastAsia="en-US" w:bidi="ar-SA"/>
      </w:rPr>
    </w:lvl>
  </w:abstractNum>
  <w:abstractNum w:abstractNumId="3" w15:restartNumberingAfterBreak="0">
    <w:nsid w:val="0E3E0BDD"/>
    <w:multiLevelType w:val="hybridMultilevel"/>
    <w:tmpl w:val="0406C38A"/>
    <w:lvl w:ilvl="0" w:tplc="08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25EE4228"/>
    <w:multiLevelType w:val="hybridMultilevel"/>
    <w:tmpl w:val="5C84AAEC"/>
    <w:lvl w:ilvl="0" w:tplc="A8CE77A2">
      <w:numFmt w:val="bullet"/>
      <w:lvlText w:val=""/>
      <w:lvlJc w:val="left"/>
      <w:pPr>
        <w:ind w:left="712" w:hanging="644"/>
      </w:pPr>
      <w:rPr>
        <w:rFonts w:ascii="Symbol" w:eastAsia="Symbol" w:hAnsi="Symbol" w:cs="Symbol" w:hint="default"/>
        <w:w w:val="100"/>
        <w:sz w:val="24"/>
        <w:szCs w:val="24"/>
        <w:lang w:val="es-ES" w:eastAsia="en-US" w:bidi="ar-SA"/>
      </w:rPr>
    </w:lvl>
    <w:lvl w:ilvl="1" w:tplc="04D84FCC">
      <w:numFmt w:val="bullet"/>
      <w:lvlText w:val="•"/>
      <w:lvlJc w:val="left"/>
      <w:pPr>
        <w:ind w:left="949" w:hanging="644"/>
      </w:pPr>
      <w:rPr>
        <w:rFonts w:hint="default"/>
        <w:lang w:val="es-ES" w:eastAsia="en-US" w:bidi="ar-SA"/>
      </w:rPr>
    </w:lvl>
    <w:lvl w:ilvl="2" w:tplc="C90C47B6">
      <w:numFmt w:val="bullet"/>
      <w:lvlText w:val="•"/>
      <w:lvlJc w:val="left"/>
      <w:pPr>
        <w:ind w:left="1178" w:hanging="644"/>
      </w:pPr>
      <w:rPr>
        <w:rFonts w:hint="default"/>
        <w:lang w:val="es-ES" w:eastAsia="en-US" w:bidi="ar-SA"/>
      </w:rPr>
    </w:lvl>
    <w:lvl w:ilvl="3" w:tplc="A0AA30EC">
      <w:numFmt w:val="bullet"/>
      <w:lvlText w:val="•"/>
      <w:lvlJc w:val="left"/>
      <w:pPr>
        <w:ind w:left="1407" w:hanging="644"/>
      </w:pPr>
      <w:rPr>
        <w:rFonts w:hint="default"/>
        <w:lang w:val="es-ES" w:eastAsia="en-US" w:bidi="ar-SA"/>
      </w:rPr>
    </w:lvl>
    <w:lvl w:ilvl="4" w:tplc="214CA4D8">
      <w:numFmt w:val="bullet"/>
      <w:lvlText w:val="•"/>
      <w:lvlJc w:val="left"/>
      <w:pPr>
        <w:ind w:left="1636" w:hanging="644"/>
      </w:pPr>
      <w:rPr>
        <w:rFonts w:hint="default"/>
        <w:lang w:val="es-ES" w:eastAsia="en-US" w:bidi="ar-SA"/>
      </w:rPr>
    </w:lvl>
    <w:lvl w:ilvl="5" w:tplc="83FA8F2E">
      <w:numFmt w:val="bullet"/>
      <w:lvlText w:val="•"/>
      <w:lvlJc w:val="left"/>
      <w:pPr>
        <w:ind w:left="1865" w:hanging="644"/>
      </w:pPr>
      <w:rPr>
        <w:rFonts w:hint="default"/>
        <w:lang w:val="es-ES" w:eastAsia="en-US" w:bidi="ar-SA"/>
      </w:rPr>
    </w:lvl>
    <w:lvl w:ilvl="6" w:tplc="6602C014">
      <w:numFmt w:val="bullet"/>
      <w:lvlText w:val="•"/>
      <w:lvlJc w:val="left"/>
      <w:pPr>
        <w:ind w:left="2094" w:hanging="644"/>
      </w:pPr>
      <w:rPr>
        <w:rFonts w:hint="default"/>
        <w:lang w:val="es-ES" w:eastAsia="en-US" w:bidi="ar-SA"/>
      </w:rPr>
    </w:lvl>
    <w:lvl w:ilvl="7" w:tplc="3B78C474">
      <w:numFmt w:val="bullet"/>
      <w:lvlText w:val="•"/>
      <w:lvlJc w:val="left"/>
      <w:pPr>
        <w:ind w:left="2323" w:hanging="644"/>
      </w:pPr>
      <w:rPr>
        <w:rFonts w:hint="default"/>
        <w:lang w:val="es-ES" w:eastAsia="en-US" w:bidi="ar-SA"/>
      </w:rPr>
    </w:lvl>
    <w:lvl w:ilvl="8" w:tplc="3214813A">
      <w:numFmt w:val="bullet"/>
      <w:lvlText w:val="•"/>
      <w:lvlJc w:val="left"/>
      <w:pPr>
        <w:ind w:left="2552" w:hanging="644"/>
      </w:pPr>
      <w:rPr>
        <w:rFonts w:hint="default"/>
        <w:lang w:val="es-ES" w:eastAsia="en-US" w:bidi="ar-SA"/>
      </w:rPr>
    </w:lvl>
  </w:abstractNum>
  <w:abstractNum w:abstractNumId="5" w15:restartNumberingAfterBreak="0">
    <w:nsid w:val="27C270AA"/>
    <w:multiLevelType w:val="hybridMultilevel"/>
    <w:tmpl w:val="000E98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A75730E"/>
    <w:multiLevelType w:val="hybridMultilevel"/>
    <w:tmpl w:val="54406A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CC71A53"/>
    <w:multiLevelType w:val="hybridMultilevel"/>
    <w:tmpl w:val="000E98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333662F"/>
    <w:multiLevelType w:val="hybridMultilevel"/>
    <w:tmpl w:val="D2A6B232"/>
    <w:lvl w:ilvl="0" w:tplc="86EC72D4">
      <w:start w:val="1"/>
      <w:numFmt w:val="decimal"/>
      <w:lvlText w:val="%1."/>
      <w:lvlJc w:val="left"/>
      <w:pPr>
        <w:ind w:left="720" w:hanging="360"/>
      </w:pPr>
      <w:rPr>
        <w:rFonts w:eastAsia="Times New Roman" w:hint="default"/>
        <w:color w:val="2222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4B66E77"/>
    <w:multiLevelType w:val="hybridMultilevel"/>
    <w:tmpl w:val="3C8C2306"/>
    <w:lvl w:ilvl="0" w:tplc="86EC72D4">
      <w:start w:val="1"/>
      <w:numFmt w:val="decimal"/>
      <w:lvlText w:val="%1."/>
      <w:lvlJc w:val="left"/>
      <w:pPr>
        <w:ind w:left="720" w:hanging="360"/>
      </w:pPr>
      <w:rPr>
        <w:rFonts w:eastAsia="Times New Roman" w:hint="default"/>
        <w:color w:val="2222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C0D6E67"/>
    <w:multiLevelType w:val="hybridMultilevel"/>
    <w:tmpl w:val="612643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0D320EE"/>
    <w:multiLevelType w:val="hybridMultilevel"/>
    <w:tmpl w:val="0AC6B2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12D2066"/>
    <w:multiLevelType w:val="hybridMultilevel"/>
    <w:tmpl w:val="1FB6FD2A"/>
    <w:lvl w:ilvl="0" w:tplc="86EC72D4">
      <w:start w:val="1"/>
      <w:numFmt w:val="decimal"/>
      <w:lvlText w:val="%1."/>
      <w:lvlJc w:val="left"/>
      <w:pPr>
        <w:ind w:left="720" w:hanging="360"/>
      </w:pPr>
      <w:rPr>
        <w:rFonts w:eastAsia="Times New Roman" w:hint="default"/>
        <w:color w:val="2222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4AD6CEB"/>
    <w:multiLevelType w:val="hybridMultilevel"/>
    <w:tmpl w:val="3C4A6028"/>
    <w:lvl w:ilvl="0" w:tplc="240A0019">
      <w:start w:val="4"/>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9152F8"/>
    <w:multiLevelType w:val="hybridMultilevel"/>
    <w:tmpl w:val="5330F1F6"/>
    <w:lvl w:ilvl="0" w:tplc="0CCA0082">
      <w:numFmt w:val="bullet"/>
      <w:lvlText w:val=""/>
      <w:lvlJc w:val="left"/>
      <w:pPr>
        <w:ind w:left="712" w:hanging="644"/>
      </w:pPr>
      <w:rPr>
        <w:rFonts w:ascii="Symbol" w:eastAsia="Symbol" w:hAnsi="Symbol" w:cs="Symbol" w:hint="default"/>
        <w:w w:val="100"/>
        <w:sz w:val="24"/>
        <w:szCs w:val="24"/>
        <w:lang w:val="es-ES" w:eastAsia="en-US" w:bidi="ar-SA"/>
      </w:rPr>
    </w:lvl>
    <w:lvl w:ilvl="1" w:tplc="C5ACD6C0">
      <w:numFmt w:val="bullet"/>
      <w:lvlText w:val="•"/>
      <w:lvlJc w:val="left"/>
      <w:pPr>
        <w:ind w:left="949" w:hanging="644"/>
      </w:pPr>
      <w:rPr>
        <w:rFonts w:hint="default"/>
        <w:lang w:val="es-ES" w:eastAsia="en-US" w:bidi="ar-SA"/>
      </w:rPr>
    </w:lvl>
    <w:lvl w:ilvl="2" w:tplc="0E400F6A">
      <w:numFmt w:val="bullet"/>
      <w:lvlText w:val="•"/>
      <w:lvlJc w:val="left"/>
      <w:pPr>
        <w:ind w:left="1178" w:hanging="644"/>
      </w:pPr>
      <w:rPr>
        <w:rFonts w:hint="default"/>
        <w:lang w:val="es-ES" w:eastAsia="en-US" w:bidi="ar-SA"/>
      </w:rPr>
    </w:lvl>
    <w:lvl w:ilvl="3" w:tplc="90EA00F8">
      <w:numFmt w:val="bullet"/>
      <w:lvlText w:val="•"/>
      <w:lvlJc w:val="left"/>
      <w:pPr>
        <w:ind w:left="1407" w:hanging="644"/>
      </w:pPr>
      <w:rPr>
        <w:rFonts w:hint="default"/>
        <w:lang w:val="es-ES" w:eastAsia="en-US" w:bidi="ar-SA"/>
      </w:rPr>
    </w:lvl>
    <w:lvl w:ilvl="4" w:tplc="7F509D38">
      <w:numFmt w:val="bullet"/>
      <w:lvlText w:val="•"/>
      <w:lvlJc w:val="left"/>
      <w:pPr>
        <w:ind w:left="1636" w:hanging="644"/>
      </w:pPr>
      <w:rPr>
        <w:rFonts w:hint="default"/>
        <w:lang w:val="es-ES" w:eastAsia="en-US" w:bidi="ar-SA"/>
      </w:rPr>
    </w:lvl>
    <w:lvl w:ilvl="5" w:tplc="0358A904">
      <w:numFmt w:val="bullet"/>
      <w:lvlText w:val="•"/>
      <w:lvlJc w:val="left"/>
      <w:pPr>
        <w:ind w:left="1865" w:hanging="644"/>
      </w:pPr>
      <w:rPr>
        <w:rFonts w:hint="default"/>
        <w:lang w:val="es-ES" w:eastAsia="en-US" w:bidi="ar-SA"/>
      </w:rPr>
    </w:lvl>
    <w:lvl w:ilvl="6" w:tplc="AA0E7A5C">
      <w:numFmt w:val="bullet"/>
      <w:lvlText w:val="•"/>
      <w:lvlJc w:val="left"/>
      <w:pPr>
        <w:ind w:left="2094" w:hanging="644"/>
      </w:pPr>
      <w:rPr>
        <w:rFonts w:hint="default"/>
        <w:lang w:val="es-ES" w:eastAsia="en-US" w:bidi="ar-SA"/>
      </w:rPr>
    </w:lvl>
    <w:lvl w:ilvl="7" w:tplc="80E07D12">
      <w:numFmt w:val="bullet"/>
      <w:lvlText w:val="•"/>
      <w:lvlJc w:val="left"/>
      <w:pPr>
        <w:ind w:left="2323" w:hanging="644"/>
      </w:pPr>
      <w:rPr>
        <w:rFonts w:hint="default"/>
        <w:lang w:val="es-ES" w:eastAsia="en-US" w:bidi="ar-SA"/>
      </w:rPr>
    </w:lvl>
    <w:lvl w:ilvl="8" w:tplc="B36A860E">
      <w:numFmt w:val="bullet"/>
      <w:lvlText w:val="•"/>
      <w:lvlJc w:val="left"/>
      <w:pPr>
        <w:ind w:left="2552" w:hanging="644"/>
      </w:pPr>
      <w:rPr>
        <w:rFonts w:hint="default"/>
        <w:lang w:val="es-ES" w:eastAsia="en-US" w:bidi="ar-SA"/>
      </w:rPr>
    </w:lvl>
  </w:abstractNum>
  <w:abstractNum w:abstractNumId="15" w15:restartNumberingAfterBreak="0">
    <w:nsid w:val="48215368"/>
    <w:multiLevelType w:val="hybridMultilevel"/>
    <w:tmpl w:val="8B9ECE4A"/>
    <w:lvl w:ilvl="0" w:tplc="86EC72D4">
      <w:start w:val="1"/>
      <w:numFmt w:val="decimal"/>
      <w:lvlText w:val="%1."/>
      <w:lvlJc w:val="left"/>
      <w:pPr>
        <w:ind w:left="720" w:hanging="360"/>
      </w:pPr>
      <w:rPr>
        <w:rFonts w:eastAsia="Times New Roman" w:hint="default"/>
        <w:color w:val="2222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90B091E"/>
    <w:multiLevelType w:val="hybridMultilevel"/>
    <w:tmpl w:val="0B8666FC"/>
    <w:lvl w:ilvl="0" w:tplc="86EC72D4">
      <w:start w:val="1"/>
      <w:numFmt w:val="decimal"/>
      <w:lvlText w:val="%1."/>
      <w:lvlJc w:val="left"/>
      <w:pPr>
        <w:ind w:left="720" w:hanging="360"/>
      </w:pPr>
      <w:rPr>
        <w:rFonts w:eastAsia="Times New Roman" w:hint="default"/>
        <w:color w:val="2222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BB66D31"/>
    <w:multiLevelType w:val="hybridMultilevel"/>
    <w:tmpl w:val="5F1C3C8C"/>
    <w:lvl w:ilvl="0" w:tplc="5812099C">
      <w:numFmt w:val="bullet"/>
      <w:lvlText w:val=""/>
      <w:lvlJc w:val="left"/>
      <w:pPr>
        <w:ind w:left="712" w:hanging="572"/>
      </w:pPr>
      <w:rPr>
        <w:rFonts w:ascii="Symbol" w:eastAsia="Symbol" w:hAnsi="Symbol" w:cs="Symbol" w:hint="default"/>
        <w:w w:val="100"/>
        <w:sz w:val="24"/>
        <w:szCs w:val="24"/>
        <w:lang w:val="es-ES" w:eastAsia="en-US" w:bidi="ar-SA"/>
      </w:rPr>
    </w:lvl>
    <w:lvl w:ilvl="1" w:tplc="EFA066B6">
      <w:numFmt w:val="bullet"/>
      <w:lvlText w:val="•"/>
      <w:lvlJc w:val="left"/>
      <w:pPr>
        <w:ind w:left="1072" w:hanging="572"/>
      </w:pPr>
      <w:rPr>
        <w:rFonts w:hint="default"/>
        <w:lang w:val="es-ES" w:eastAsia="en-US" w:bidi="ar-SA"/>
      </w:rPr>
    </w:lvl>
    <w:lvl w:ilvl="2" w:tplc="B04004F2">
      <w:numFmt w:val="bullet"/>
      <w:lvlText w:val="•"/>
      <w:lvlJc w:val="left"/>
      <w:pPr>
        <w:ind w:left="1424" w:hanging="572"/>
      </w:pPr>
      <w:rPr>
        <w:rFonts w:hint="default"/>
        <w:lang w:val="es-ES" w:eastAsia="en-US" w:bidi="ar-SA"/>
      </w:rPr>
    </w:lvl>
    <w:lvl w:ilvl="3" w:tplc="096A6550">
      <w:numFmt w:val="bullet"/>
      <w:lvlText w:val="•"/>
      <w:lvlJc w:val="left"/>
      <w:pPr>
        <w:ind w:left="1777" w:hanging="572"/>
      </w:pPr>
      <w:rPr>
        <w:rFonts w:hint="default"/>
        <w:lang w:val="es-ES" w:eastAsia="en-US" w:bidi="ar-SA"/>
      </w:rPr>
    </w:lvl>
    <w:lvl w:ilvl="4" w:tplc="1408E05C">
      <w:numFmt w:val="bullet"/>
      <w:lvlText w:val="•"/>
      <w:lvlJc w:val="left"/>
      <w:pPr>
        <w:ind w:left="2129" w:hanging="572"/>
      </w:pPr>
      <w:rPr>
        <w:rFonts w:hint="default"/>
        <w:lang w:val="es-ES" w:eastAsia="en-US" w:bidi="ar-SA"/>
      </w:rPr>
    </w:lvl>
    <w:lvl w:ilvl="5" w:tplc="D66CA28E">
      <w:numFmt w:val="bullet"/>
      <w:lvlText w:val="•"/>
      <w:lvlJc w:val="left"/>
      <w:pPr>
        <w:ind w:left="2482" w:hanging="572"/>
      </w:pPr>
      <w:rPr>
        <w:rFonts w:hint="default"/>
        <w:lang w:val="es-ES" w:eastAsia="en-US" w:bidi="ar-SA"/>
      </w:rPr>
    </w:lvl>
    <w:lvl w:ilvl="6" w:tplc="C268ADCE">
      <w:numFmt w:val="bullet"/>
      <w:lvlText w:val="•"/>
      <w:lvlJc w:val="left"/>
      <w:pPr>
        <w:ind w:left="2834" w:hanging="572"/>
      </w:pPr>
      <w:rPr>
        <w:rFonts w:hint="default"/>
        <w:lang w:val="es-ES" w:eastAsia="en-US" w:bidi="ar-SA"/>
      </w:rPr>
    </w:lvl>
    <w:lvl w:ilvl="7" w:tplc="35349DA8">
      <w:numFmt w:val="bullet"/>
      <w:lvlText w:val="•"/>
      <w:lvlJc w:val="left"/>
      <w:pPr>
        <w:ind w:left="3186" w:hanging="572"/>
      </w:pPr>
      <w:rPr>
        <w:rFonts w:hint="default"/>
        <w:lang w:val="es-ES" w:eastAsia="en-US" w:bidi="ar-SA"/>
      </w:rPr>
    </w:lvl>
    <w:lvl w:ilvl="8" w:tplc="E0DA8EB6">
      <w:numFmt w:val="bullet"/>
      <w:lvlText w:val="•"/>
      <w:lvlJc w:val="left"/>
      <w:pPr>
        <w:ind w:left="3539" w:hanging="572"/>
      </w:pPr>
      <w:rPr>
        <w:rFonts w:hint="default"/>
        <w:lang w:val="es-ES" w:eastAsia="en-US" w:bidi="ar-SA"/>
      </w:rPr>
    </w:lvl>
  </w:abstractNum>
  <w:abstractNum w:abstractNumId="18" w15:restartNumberingAfterBreak="0">
    <w:nsid w:val="71AD374D"/>
    <w:multiLevelType w:val="multilevel"/>
    <w:tmpl w:val="6F744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8104F04"/>
    <w:multiLevelType w:val="hybridMultilevel"/>
    <w:tmpl w:val="A25AE314"/>
    <w:lvl w:ilvl="0" w:tplc="9724B5D8">
      <w:start w:val="1"/>
      <w:numFmt w:val="upperRoman"/>
      <w:lvlText w:val="%1."/>
      <w:lvlJc w:val="left"/>
      <w:pPr>
        <w:ind w:left="1080" w:hanging="720"/>
      </w:pPr>
      <w:rPr>
        <w:rFonts w:hint="default"/>
        <w:color w:val="000000"/>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10"/>
  </w:num>
  <w:num w:numId="3">
    <w:abstractNumId w:val="15"/>
  </w:num>
  <w:num w:numId="4">
    <w:abstractNumId w:val="8"/>
  </w:num>
  <w:num w:numId="5">
    <w:abstractNumId w:val="16"/>
  </w:num>
  <w:num w:numId="6">
    <w:abstractNumId w:val="7"/>
  </w:num>
  <w:num w:numId="7">
    <w:abstractNumId w:val="5"/>
  </w:num>
  <w:num w:numId="8">
    <w:abstractNumId w:val="12"/>
  </w:num>
  <w:num w:numId="9">
    <w:abstractNumId w:val="9"/>
  </w:num>
  <w:num w:numId="10">
    <w:abstractNumId w:val="18"/>
  </w:num>
  <w:num w:numId="11">
    <w:abstractNumId w:val="3"/>
  </w:num>
  <w:num w:numId="12">
    <w:abstractNumId w:val="13"/>
  </w:num>
  <w:num w:numId="13">
    <w:abstractNumId w:val="0"/>
  </w:num>
  <w:num w:numId="14">
    <w:abstractNumId w:val="11"/>
  </w:num>
  <w:num w:numId="15">
    <w:abstractNumId w:val="19"/>
  </w:num>
  <w:num w:numId="16">
    <w:abstractNumId w:val="17"/>
  </w:num>
  <w:num w:numId="17">
    <w:abstractNumId w:val="4"/>
  </w:num>
  <w:num w:numId="18">
    <w:abstractNumId w:val="2"/>
  </w:num>
  <w:num w:numId="19">
    <w:abstractNumId w:val="14"/>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B93"/>
    <w:rsid w:val="00014335"/>
    <w:rsid w:val="00044DFB"/>
    <w:rsid w:val="000845CB"/>
    <w:rsid w:val="000A596D"/>
    <w:rsid w:val="000B2765"/>
    <w:rsid w:val="000B39BE"/>
    <w:rsid w:val="000F7AC1"/>
    <w:rsid w:val="001340F9"/>
    <w:rsid w:val="00156246"/>
    <w:rsid w:val="00182695"/>
    <w:rsid w:val="0018707F"/>
    <w:rsid w:val="00195B93"/>
    <w:rsid w:val="001A05FC"/>
    <w:rsid w:val="001B6415"/>
    <w:rsid w:val="001C574C"/>
    <w:rsid w:val="00244E6A"/>
    <w:rsid w:val="00282191"/>
    <w:rsid w:val="002878D5"/>
    <w:rsid w:val="002B1E6E"/>
    <w:rsid w:val="002C72A3"/>
    <w:rsid w:val="00333E19"/>
    <w:rsid w:val="00346012"/>
    <w:rsid w:val="003761D8"/>
    <w:rsid w:val="00376B3F"/>
    <w:rsid w:val="003D256B"/>
    <w:rsid w:val="004A0D77"/>
    <w:rsid w:val="004A3508"/>
    <w:rsid w:val="004B03CE"/>
    <w:rsid w:val="004E1BC0"/>
    <w:rsid w:val="00501C3A"/>
    <w:rsid w:val="0052049F"/>
    <w:rsid w:val="005216DD"/>
    <w:rsid w:val="00532855"/>
    <w:rsid w:val="00537751"/>
    <w:rsid w:val="005542EA"/>
    <w:rsid w:val="00572AA7"/>
    <w:rsid w:val="00583B64"/>
    <w:rsid w:val="005D4452"/>
    <w:rsid w:val="005D5EAD"/>
    <w:rsid w:val="005F315D"/>
    <w:rsid w:val="00603DF2"/>
    <w:rsid w:val="00605B1F"/>
    <w:rsid w:val="00625B34"/>
    <w:rsid w:val="006315CD"/>
    <w:rsid w:val="00672A06"/>
    <w:rsid w:val="006771E3"/>
    <w:rsid w:val="007352C9"/>
    <w:rsid w:val="00753960"/>
    <w:rsid w:val="00757781"/>
    <w:rsid w:val="00785066"/>
    <w:rsid w:val="007E1ACF"/>
    <w:rsid w:val="007E443B"/>
    <w:rsid w:val="0083731D"/>
    <w:rsid w:val="00853868"/>
    <w:rsid w:val="0085428A"/>
    <w:rsid w:val="008617AA"/>
    <w:rsid w:val="00882C5A"/>
    <w:rsid w:val="0088478D"/>
    <w:rsid w:val="00886503"/>
    <w:rsid w:val="008A1B25"/>
    <w:rsid w:val="008D779D"/>
    <w:rsid w:val="008F2062"/>
    <w:rsid w:val="00910B73"/>
    <w:rsid w:val="00910F03"/>
    <w:rsid w:val="009278FD"/>
    <w:rsid w:val="0099083F"/>
    <w:rsid w:val="009A64F4"/>
    <w:rsid w:val="009D30E4"/>
    <w:rsid w:val="00A0204A"/>
    <w:rsid w:val="00A163E0"/>
    <w:rsid w:val="00A242FF"/>
    <w:rsid w:val="00A35A42"/>
    <w:rsid w:val="00A6515A"/>
    <w:rsid w:val="00A6591F"/>
    <w:rsid w:val="00A712D4"/>
    <w:rsid w:val="00A8152E"/>
    <w:rsid w:val="00AB09DC"/>
    <w:rsid w:val="00AB4BA8"/>
    <w:rsid w:val="00AC623D"/>
    <w:rsid w:val="00AD6768"/>
    <w:rsid w:val="00B06A2A"/>
    <w:rsid w:val="00B11655"/>
    <w:rsid w:val="00B13AA7"/>
    <w:rsid w:val="00B235CB"/>
    <w:rsid w:val="00B2736F"/>
    <w:rsid w:val="00B2780A"/>
    <w:rsid w:val="00B53482"/>
    <w:rsid w:val="00B72D87"/>
    <w:rsid w:val="00B759F7"/>
    <w:rsid w:val="00B91489"/>
    <w:rsid w:val="00BA1B7B"/>
    <w:rsid w:val="00BE43CD"/>
    <w:rsid w:val="00BF2E8C"/>
    <w:rsid w:val="00C030A3"/>
    <w:rsid w:val="00C30F7C"/>
    <w:rsid w:val="00C472E5"/>
    <w:rsid w:val="00C513ED"/>
    <w:rsid w:val="00C62C66"/>
    <w:rsid w:val="00C6322B"/>
    <w:rsid w:val="00C7623D"/>
    <w:rsid w:val="00C86D9E"/>
    <w:rsid w:val="00C90CF9"/>
    <w:rsid w:val="00C960A6"/>
    <w:rsid w:val="00CA73FA"/>
    <w:rsid w:val="00CC7F6C"/>
    <w:rsid w:val="00D20B26"/>
    <w:rsid w:val="00D41A4E"/>
    <w:rsid w:val="00D53BE2"/>
    <w:rsid w:val="00D74D30"/>
    <w:rsid w:val="00D9338D"/>
    <w:rsid w:val="00DA58B8"/>
    <w:rsid w:val="00DB2C53"/>
    <w:rsid w:val="00DC5EC0"/>
    <w:rsid w:val="00DC7848"/>
    <w:rsid w:val="00DE217D"/>
    <w:rsid w:val="00E15CE8"/>
    <w:rsid w:val="00E16A1E"/>
    <w:rsid w:val="00E22B08"/>
    <w:rsid w:val="00E44290"/>
    <w:rsid w:val="00E53590"/>
    <w:rsid w:val="00E61FEE"/>
    <w:rsid w:val="00E81BD7"/>
    <w:rsid w:val="00EA1C1B"/>
    <w:rsid w:val="00ED3EF0"/>
    <w:rsid w:val="00ED54A4"/>
    <w:rsid w:val="00EE5878"/>
    <w:rsid w:val="00EF6938"/>
    <w:rsid w:val="00EF6EBB"/>
    <w:rsid w:val="00F10F64"/>
    <w:rsid w:val="00F50821"/>
    <w:rsid w:val="00FB0E6E"/>
    <w:rsid w:val="00FC5E90"/>
    <w:rsid w:val="00FD1EB8"/>
    <w:rsid w:val="00FE24C3"/>
    <w:rsid w:val="00FF55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EA16B6"/>
  <w15:docId w15:val="{868A7D21-2D17-4FBD-B4F0-D32DB28BF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5B93"/>
    <w:pPr>
      <w:spacing w:after="0" w:line="240" w:lineRule="auto"/>
    </w:pPr>
    <w:rPr>
      <w:rFonts w:ascii="Times New Roman" w:eastAsia="Times New Roman" w:hAnsi="Times New Roman" w:cs="Times New Roman"/>
      <w:sz w:val="24"/>
      <w:szCs w:val="20"/>
      <w:lang w:val="es-ES" w:eastAsia="es-ES"/>
    </w:rPr>
  </w:style>
  <w:style w:type="paragraph" w:styleId="Ttulo1">
    <w:name w:val="heading 1"/>
    <w:basedOn w:val="Normal"/>
    <w:next w:val="Normal"/>
    <w:link w:val="Ttulo1Car"/>
    <w:uiPriority w:val="1"/>
    <w:qFormat/>
    <w:rsid w:val="00195B93"/>
    <w:pPr>
      <w:keepNext/>
      <w:spacing w:before="240" w:after="60"/>
      <w:outlineLvl w:val="0"/>
    </w:pPr>
    <w:rPr>
      <w:rFonts w:ascii="Arial" w:hAnsi="Arial"/>
      <w:b/>
      <w:kern w:val="32"/>
      <w:sz w:val="32"/>
    </w:rPr>
  </w:style>
  <w:style w:type="paragraph" w:styleId="Ttulo2">
    <w:name w:val="heading 2"/>
    <w:basedOn w:val="Normal"/>
    <w:next w:val="Normal"/>
    <w:link w:val="Ttulo2Car"/>
    <w:uiPriority w:val="9"/>
    <w:semiHidden/>
    <w:unhideWhenUsed/>
    <w:qFormat/>
    <w:rsid w:val="00EF6EB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E81BD7"/>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83731D"/>
    <w:pPr>
      <w:keepNext/>
      <w:keepLines/>
      <w:spacing w:before="20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195B93"/>
    <w:rPr>
      <w:rFonts w:ascii="Arial" w:eastAsia="Times New Roman" w:hAnsi="Arial" w:cs="Times New Roman"/>
      <w:b/>
      <w:kern w:val="32"/>
      <w:sz w:val="32"/>
      <w:szCs w:val="20"/>
      <w:lang w:val="es-ES" w:eastAsia="es-ES"/>
    </w:rPr>
  </w:style>
  <w:style w:type="paragraph" w:customStyle="1" w:styleId="Default">
    <w:name w:val="Default"/>
    <w:link w:val="DefaultCar"/>
    <w:qFormat/>
    <w:rsid w:val="00195B93"/>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195B93"/>
    <w:pPr>
      <w:spacing w:after="150"/>
    </w:pPr>
    <w:rPr>
      <w:szCs w:val="24"/>
      <w:lang w:val="es-CO" w:eastAsia="es-CO"/>
    </w:rPr>
  </w:style>
  <w:style w:type="character" w:customStyle="1" w:styleId="Ttulo3Car">
    <w:name w:val="Título 3 Car"/>
    <w:basedOn w:val="Fuentedeprrafopredeter"/>
    <w:link w:val="Ttulo3"/>
    <w:uiPriority w:val="9"/>
    <w:semiHidden/>
    <w:rsid w:val="00E81BD7"/>
    <w:rPr>
      <w:rFonts w:asciiTheme="majorHAnsi" w:eastAsiaTheme="majorEastAsia" w:hAnsiTheme="majorHAnsi" w:cstheme="majorBidi"/>
      <w:b/>
      <w:bCs/>
      <w:color w:val="4F81BD" w:themeColor="accent1"/>
      <w:sz w:val="24"/>
      <w:szCs w:val="20"/>
      <w:lang w:val="es-ES" w:eastAsia="es-ES"/>
    </w:rPr>
  </w:style>
  <w:style w:type="character" w:customStyle="1" w:styleId="qu">
    <w:name w:val="qu"/>
    <w:basedOn w:val="Fuentedeprrafopredeter"/>
    <w:rsid w:val="00E81BD7"/>
  </w:style>
  <w:style w:type="character" w:customStyle="1" w:styleId="gd">
    <w:name w:val="gd"/>
    <w:basedOn w:val="Fuentedeprrafopredeter"/>
    <w:rsid w:val="00E81BD7"/>
  </w:style>
  <w:style w:type="character" w:customStyle="1" w:styleId="go">
    <w:name w:val="go"/>
    <w:basedOn w:val="Fuentedeprrafopredeter"/>
    <w:rsid w:val="00E81BD7"/>
  </w:style>
  <w:style w:type="character" w:styleId="Hipervnculo">
    <w:name w:val="Hyperlink"/>
    <w:basedOn w:val="Fuentedeprrafopredeter"/>
    <w:uiPriority w:val="99"/>
    <w:unhideWhenUsed/>
    <w:rsid w:val="00E81BD7"/>
    <w:rPr>
      <w:color w:val="0000FF" w:themeColor="hyperlink"/>
      <w:u w:val="single"/>
    </w:rPr>
  </w:style>
  <w:style w:type="paragraph" w:styleId="Textoindependiente">
    <w:name w:val="Body Text"/>
    <w:basedOn w:val="Normal"/>
    <w:link w:val="TextoindependienteCar"/>
    <w:uiPriority w:val="1"/>
    <w:qFormat/>
    <w:rsid w:val="00572AA7"/>
    <w:pPr>
      <w:jc w:val="both"/>
    </w:pPr>
    <w:rPr>
      <w:rFonts w:ascii="Arial" w:hAnsi="Arial"/>
    </w:rPr>
  </w:style>
  <w:style w:type="character" w:customStyle="1" w:styleId="TextoindependienteCar">
    <w:name w:val="Texto independiente Car"/>
    <w:basedOn w:val="Fuentedeprrafopredeter"/>
    <w:link w:val="Textoindependiente"/>
    <w:uiPriority w:val="1"/>
    <w:rsid w:val="00572AA7"/>
    <w:rPr>
      <w:rFonts w:ascii="Arial" w:eastAsia="Times New Roman" w:hAnsi="Arial" w:cs="Times New Roman"/>
      <w:sz w:val="24"/>
      <w:szCs w:val="20"/>
      <w:lang w:val="es-ES" w:eastAsia="es-ES"/>
    </w:rPr>
  </w:style>
  <w:style w:type="character" w:customStyle="1" w:styleId="g3">
    <w:name w:val="g3"/>
    <w:basedOn w:val="Fuentedeprrafopredeter"/>
    <w:rsid w:val="00572AA7"/>
  </w:style>
  <w:style w:type="character" w:customStyle="1" w:styleId="hb">
    <w:name w:val="hb"/>
    <w:basedOn w:val="Fuentedeprrafopredeter"/>
    <w:rsid w:val="00572AA7"/>
  </w:style>
  <w:style w:type="character" w:customStyle="1" w:styleId="g2">
    <w:name w:val="g2"/>
    <w:basedOn w:val="Fuentedeprrafopredeter"/>
    <w:rsid w:val="00572AA7"/>
  </w:style>
  <w:style w:type="paragraph" w:styleId="Textodeglobo">
    <w:name w:val="Balloon Text"/>
    <w:basedOn w:val="Normal"/>
    <w:link w:val="TextodegloboCar"/>
    <w:uiPriority w:val="99"/>
    <w:semiHidden/>
    <w:unhideWhenUsed/>
    <w:rsid w:val="00572AA7"/>
    <w:rPr>
      <w:rFonts w:ascii="Tahoma" w:hAnsi="Tahoma" w:cs="Tahoma"/>
      <w:sz w:val="16"/>
      <w:szCs w:val="16"/>
    </w:rPr>
  </w:style>
  <w:style w:type="character" w:customStyle="1" w:styleId="TextodegloboCar">
    <w:name w:val="Texto de globo Car"/>
    <w:basedOn w:val="Fuentedeprrafopredeter"/>
    <w:link w:val="Textodeglobo"/>
    <w:uiPriority w:val="99"/>
    <w:semiHidden/>
    <w:rsid w:val="00572AA7"/>
    <w:rPr>
      <w:rFonts w:ascii="Tahoma" w:eastAsia="Times New Roman" w:hAnsi="Tahoma" w:cs="Tahoma"/>
      <w:sz w:val="16"/>
      <w:szCs w:val="16"/>
      <w:lang w:val="es-ES" w:eastAsia="es-ES"/>
    </w:rPr>
  </w:style>
  <w:style w:type="character" w:customStyle="1" w:styleId="Ttulo4Car">
    <w:name w:val="Título 4 Car"/>
    <w:basedOn w:val="Fuentedeprrafopredeter"/>
    <w:link w:val="Ttulo4"/>
    <w:uiPriority w:val="9"/>
    <w:semiHidden/>
    <w:rsid w:val="0083731D"/>
    <w:rPr>
      <w:rFonts w:asciiTheme="majorHAnsi" w:eastAsiaTheme="majorEastAsia" w:hAnsiTheme="majorHAnsi" w:cstheme="majorBidi"/>
      <w:b/>
      <w:bCs/>
      <w:i/>
      <w:iCs/>
      <w:color w:val="4F81BD" w:themeColor="accent1"/>
      <w:sz w:val="24"/>
      <w:szCs w:val="20"/>
      <w:lang w:val="es-ES" w:eastAsia="es-ES"/>
    </w:rPr>
  </w:style>
  <w:style w:type="paragraph" w:customStyle="1" w:styleId="rtejustify">
    <w:name w:val="rtejustify"/>
    <w:basedOn w:val="Normal"/>
    <w:rsid w:val="0083731D"/>
    <w:pPr>
      <w:spacing w:before="100" w:beforeAutospacing="1" w:after="100" w:afterAutospacing="1"/>
    </w:pPr>
    <w:rPr>
      <w:szCs w:val="24"/>
      <w:lang w:val="es-CO" w:eastAsia="es-CO"/>
    </w:rPr>
  </w:style>
  <w:style w:type="character" w:styleId="Textoennegrita">
    <w:name w:val="Strong"/>
    <w:basedOn w:val="Fuentedeprrafopredeter"/>
    <w:uiPriority w:val="22"/>
    <w:qFormat/>
    <w:rsid w:val="0083731D"/>
    <w:rPr>
      <w:b/>
      <w:bCs/>
    </w:rPr>
  </w:style>
  <w:style w:type="character" w:styleId="nfasis">
    <w:name w:val="Emphasis"/>
    <w:basedOn w:val="Fuentedeprrafopredeter"/>
    <w:uiPriority w:val="20"/>
    <w:qFormat/>
    <w:rsid w:val="0083731D"/>
    <w:rPr>
      <w:i/>
      <w:iCs/>
    </w:rPr>
  </w:style>
  <w:style w:type="paragraph" w:styleId="Prrafodelista">
    <w:name w:val="List Paragraph"/>
    <w:aliases w:val="Bibliografía Tesis,Figuras"/>
    <w:basedOn w:val="Normal"/>
    <w:link w:val="PrrafodelistaCar"/>
    <w:uiPriority w:val="1"/>
    <w:qFormat/>
    <w:rsid w:val="00DE217D"/>
    <w:pPr>
      <w:ind w:left="720"/>
      <w:contextualSpacing/>
    </w:pPr>
  </w:style>
  <w:style w:type="paragraph" w:customStyle="1" w:styleId="nueve">
    <w:name w:val="nueve"/>
    <w:basedOn w:val="Normal"/>
    <w:rsid w:val="00FE24C3"/>
    <w:pPr>
      <w:spacing w:before="100" w:beforeAutospacing="1" w:after="100" w:afterAutospacing="1"/>
    </w:pPr>
    <w:rPr>
      <w:szCs w:val="24"/>
      <w:lang w:val="es-CO" w:eastAsia="es-CO"/>
    </w:rPr>
  </w:style>
  <w:style w:type="paragraph" w:styleId="Textocomentario">
    <w:name w:val="annotation text"/>
    <w:basedOn w:val="Normal"/>
    <w:link w:val="TextocomentarioCar"/>
    <w:uiPriority w:val="99"/>
    <w:unhideWhenUsed/>
    <w:rsid w:val="00886503"/>
    <w:pPr>
      <w:spacing w:after="200"/>
    </w:pPr>
    <w:rPr>
      <w:rFonts w:asciiTheme="minorHAnsi" w:eastAsiaTheme="minorHAnsi" w:hAnsiTheme="minorHAnsi" w:cstheme="minorBidi"/>
      <w:sz w:val="20"/>
      <w:lang w:eastAsia="en-US"/>
    </w:rPr>
  </w:style>
  <w:style w:type="character" w:customStyle="1" w:styleId="TextocomentarioCar">
    <w:name w:val="Texto comentario Car"/>
    <w:basedOn w:val="Fuentedeprrafopredeter"/>
    <w:link w:val="Textocomentario"/>
    <w:uiPriority w:val="99"/>
    <w:rsid w:val="00886503"/>
    <w:rPr>
      <w:sz w:val="20"/>
      <w:szCs w:val="20"/>
      <w:lang w:val="es-ES"/>
    </w:rPr>
  </w:style>
  <w:style w:type="character" w:customStyle="1" w:styleId="DefaultCar">
    <w:name w:val="Default Car"/>
    <w:link w:val="Default"/>
    <w:locked/>
    <w:rsid w:val="00886503"/>
    <w:rPr>
      <w:rFonts w:ascii="Arial" w:hAnsi="Arial" w:cs="Arial"/>
      <w:color w:val="000000"/>
      <w:sz w:val="24"/>
      <w:szCs w:val="24"/>
    </w:rPr>
  </w:style>
  <w:style w:type="character" w:customStyle="1" w:styleId="PrrafodelistaCar">
    <w:name w:val="Párrafo de lista Car"/>
    <w:aliases w:val="Bibliografía Tesis Car,Figuras Car"/>
    <w:link w:val="Prrafodelista"/>
    <w:uiPriority w:val="34"/>
    <w:locked/>
    <w:rsid w:val="00FD1EB8"/>
    <w:rPr>
      <w:rFonts w:ascii="Times New Roman" w:eastAsia="Times New Roman" w:hAnsi="Times New Roman" w:cs="Times New Roman"/>
      <w:sz w:val="24"/>
      <w:szCs w:val="20"/>
      <w:lang w:val="es-ES" w:eastAsia="es-ES"/>
    </w:rPr>
  </w:style>
  <w:style w:type="character" w:customStyle="1" w:styleId="Ttulo2Car">
    <w:name w:val="Título 2 Car"/>
    <w:basedOn w:val="Fuentedeprrafopredeter"/>
    <w:link w:val="Ttulo2"/>
    <w:uiPriority w:val="9"/>
    <w:semiHidden/>
    <w:rsid w:val="00EF6EBB"/>
    <w:rPr>
      <w:rFonts w:asciiTheme="majorHAnsi" w:eastAsiaTheme="majorEastAsia" w:hAnsiTheme="majorHAnsi" w:cstheme="majorBidi"/>
      <w:b/>
      <w:bCs/>
      <w:color w:val="4F81BD" w:themeColor="accent1"/>
      <w:sz w:val="26"/>
      <w:szCs w:val="26"/>
      <w:lang w:val="es-ES" w:eastAsia="es-ES"/>
    </w:rPr>
  </w:style>
  <w:style w:type="paragraph" w:styleId="Encabezado">
    <w:name w:val="header"/>
    <w:basedOn w:val="Normal"/>
    <w:link w:val="EncabezadoCar"/>
    <w:uiPriority w:val="99"/>
    <w:unhideWhenUsed/>
    <w:rsid w:val="00501C3A"/>
    <w:pPr>
      <w:tabs>
        <w:tab w:val="center" w:pos="4419"/>
        <w:tab w:val="right" w:pos="8838"/>
      </w:tabs>
    </w:pPr>
  </w:style>
  <w:style w:type="character" w:customStyle="1" w:styleId="EncabezadoCar">
    <w:name w:val="Encabezado Car"/>
    <w:basedOn w:val="Fuentedeprrafopredeter"/>
    <w:link w:val="Encabezado"/>
    <w:uiPriority w:val="99"/>
    <w:rsid w:val="00501C3A"/>
    <w:rPr>
      <w:rFonts w:ascii="Times New Roman" w:eastAsia="Times New Roman" w:hAnsi="Times New Roman" w:cs="Times New Roman"/>
      <w:sz w:val="24"/>
      <w:szCs w:val="20"/>
      <w:lang w:val="es-ES" w:eastAsia="es-ES"/>
    </w:rPr>
  </w:style>
  <w:style w:type="paragraph" w:styleId="Piedepgina">
    <w:name w:val="footer"/>
    <w:basedOn w:val="Normal"/>
    <w:link w:val="PiedepginaCar"/>
    <w:uiPriority w:val="99"/>
    <w:unhideWhenUsed/>
    <w:rsid w:val="00501C3A"/>
    <w:pPr>
      <w:tabs>
        <w:tab w:val="center" w:pos="4419"/>
        <w:tab w:val="right" w:pos="8838"/>
      </w:tabs>
    </w:pPr>
  </w:style>
  <w:style w:type="character" w:customStyle="1" w:styleId="PiedepginaCar">
    <w:name w:val="Pie de página Car"/>
    <w:basedOn w:val="Fuentedeprrafopredeter"/>
    <w:link w:val="Piedepgina"/>
    <w:uiPriority w:val="99"/>
    <w:rsid w:val="00501C3A"/>
    <w:rPr>
      <w:rFonts w:ascii="Times New Roman" w:eastAsia="Times New Roman" w:hAnsi="Times New Roman" w:cs="Times New Roman"/>
      <w:sz w:val="24"/>
      <w:szCs w:val="20"/>
      <w:lang w:val="es-ES" w:eastAsia="es-ES"/>
    </w:rPr>
  </w:style>
  <w:style w:type="paragraph" w:styleId="Sinespaciado">
    <w:name w:val="No Spacing"/>
    <w:uiPriority w:val="1"/>
    <w:qFormat/>
    <w:rsid w:val="00501C3A"/>
    <w:pPr>
      <w:spacing w:after="0" w:line="240" w:lineRule="auto"/>
    </w:pPr>
    <w:rPr>
      <w:rFonts w:ascii="Arial" w:eastAsia="Times New Roman" w:hAnsi="Arial" w:cs="Times New Roman"/>
      <w:sz w:val="24"/>
      <w:szCs w:val="20"/>
      <w:lang w:eastAsia="es-ES"/>
    </w:rPr>
  </w:style>
  <w:style w:type="table" w:customStyle="1" w:styleId="TableNormal">
    <w:name w:val="Table Normal"/>
    <w:uiPriority w:val="2"/>
    <w:semiHidden/>
    <w:unhideWhenUsed/>
    <w:qFormat/>
    <w:rsid w:val="0015624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56246"/>
    <w:pPr>
      <w:widowControl w:val="0"/>
      <w:autoSpaceDE w:val="0"/>
      <w:autoSpaceDN w:val="0"/>
    </w:pPr>
    <w:rPr>
      <w:rFonts w:ascii="Arial Narrow" w:eastAsia="Arial Narrow" w:hAnsi="Arial Narrow" w:cs="Arial Narrow"/>
      <w:sz w:val="22"/>
      <w:szCs w:val="22"/>
      <w:lang w:eastAsia="en-US"/>
    </w:rPr>
  </w:style>
  <w:style w:type="table" w:styleId="Tablaconcuadrcula">
    <w:name w:val="Table Grid"/>
    <w:basedOn w:val="Tablanormal"/>
    <w:uiPriority w:val="39"/>
    <w:rsid w:val="00ED3EF0"/>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983800">
      <w:bodyDiv w:val="1"/>
      <w:marLeft w:val="0"/>
      <w:marRight w:val="0"/>
      <w:marTop w:val="0"/>
      <w:marBottom w:val="0"/>
      <w:divBdr>
        <w:top w:val="none" w:sz="0" w:space="0" w:color="auto"/>
        <w:left w:val="none" w:sz="0" w:space="0" w:color="auto"/>
        <w:bottom w:val="none" w:sz="0" w:space="0" w:color="auto"/>
        <w:right w:val="none" w:sz="0" w:space="0" w:color="auto"/>
      </w:divBdr>
      <w:divsChild>
        <w:div w:id="954943079">
          <w:marLeft w:val="0"/>
          <w:marRight w:val="0"/>
          <w:marTop w:val="0"/>
          <w:marBottom w:val="0"/>
          <w:divBdr>
            <w:top w:val="none" w:sz="0" w:space="0" w:color="auto"/>
            <w:left w:val="none" w:sz="0" w:space="0" w:color="auto"/>
            <w:bottom w:val="none" w:sz="0" w:space="0" w:color="auto"/>
            <w:right w:val="none" w:sz="0" w:space="0" w:color="auto"/>
          </w:divBdr>
        </w:div>
        <w:div w:id="2056348845">
          <w:marLeft w:val="0"/>
          <w:marRight w:val="0"/>
          <w:marTop w:val="0"/>
          <w:marBottom w:val="0"/>
          <w:divBdr>
            <w:top w:val="none" w:sz="0" w:space="0" w:color="auto"/>
            <w:left w:val="none" w:sz="0" w:space="0" w:color="auto"/>
            <w:bottom w:val="none" w:sz="0" w:space="0" w:color="auto"/>
            <w:right w:val="none" w:sz="0" w:space="0" w:color="auto"/>
          </w:divBdr>
        </w:div>
        <w:div w:id="1870753556">
          <w:marLeft w:val="0"/>
          <w:marRight w:val="0"/>
          <w:marTop w:val="0"/>
          <w:marBottom w:val="0"/>
          <w:divBdr>
            <w:top w:val="none" w:sz="0" w:space="0" w:color="auto"/>
            <w:left w:val="none" w:sz="0" w:space="0" w:color="auto"/>
            <w:bottom w:val="none" w:sz="0" w:space="0" w:color="auto"/>
            <w:right w:val="none" w:sz="0" w:space="0" w:color="auto"/>
          </w:divBdr>
        </w:div>
      </w:divsChild>
    </w:div>
    <w:div w:id="287858759">
      <w:bodyDiv w:val="1"/>
      <w:marLeft w:val="0"/>
      <w:marRight w:val="0"/>
      <w:marTop w:val="0"/>
      <w:marBottom w:val="0"/>
      <w:divBdr>
        <w:top w:val="none" w:sz="0" w:space="0" w:color="auto"/>
        <w:left w:val="none" w:sz="0" w:space="0" w:color="auto"/>
        <w:bottom w:val="none" w:sz="0" w:space="0" w:color="auto"/>
        <w:right w:val="none" w:sz="0" w:space="0" w:color="auto"/>
      </w:divBdr>
    </w:div>
    <w:div w:id="430398385">
      <w:bodyDiv w:val="1"/>
      <w:marLeft w:val="0"/>
      <w:marRight w:val="0"/>
      <w:marTop w:val="0"/>
      <w:marBottom w:val="0"/>
      <w:divBdr>
        <w:top w:val="none" w:sz="0" w:space="0" w:color="auto"/>
        <w:left w:val="none" w:sz="0" w:space="0" w:color="auto"/>
        <w:bottom w:val="none" w:sz="0" w:space="0" w:color="auto"/>
        <w:right w:val="none" w:sz="0" w:space="0" w:color="auto"/>
      </w:divBdr>
      <w:divsChild>
        <w:div w:id="180821649">
          <w:marLeft w:val="0"/>
          <w:marRight w:val="0"/>
          <w:marTop w:val="0"/>
          <w:marBottom w:val="0"/>
          <w:divBdr>
            <w:top w:val="none" w:sz="0" w:space="0" w:color="auto"/>
            <w:left w:val="none" w:sz="0" w:space="0" w:color="auto"/>
            <w:bottom w:val="none" w:sz="0" w:space="0" w:color="auto"/>
            <w:right w:val="none" w:sz="0" w:space="0" w:color="auto"/>
          </w:divBdr>
        </w:div>
        <w:div w:id="711730858">
          <w:marLeft w:val="0"/>
          <w:marRight w:val="0"/>
          <w:marTop w:val="0"/>
          <w:marBottom w:val="0"/>
          <w:divBdr>
            <w:top w:val="none" w:sz="0" w:space="0" w:color="auto"/>
            <w:left w:val="none" w:sz="0" w:space="0" w:color="auto"/>
            <w:bottom w:val="none" w:sz="0" w:space="0" w:color="auto"/>
            <w:right w:val="none" w:sz="0" w:space="0" w:color="auto"/>
          </w:divBdr>
        </w:div>
        <w:div w:id="1471315506">
          <w:marLeft w:val="0"/>
          <w:marRight w:val="0"/>
          <w:marTop w:val="0"/>
          <w:marBottom w:val="0"/>
          <w:divBdr>
            <w:top w:val="none" w:sz="0" w:space="0" w:color="auto"/>
            <w:left w:val="none" w:sz="0" w:space="0" w:color="auto"/>
            <w:bottom w:val="none" w:sz="0" w:space="0" w:color="auto"/>
            <w:right w:val="none" w:sz="0" w:space="0" w:color="auto"/>
          </w:divBdr>
        </w:div>
        <w:div w:id="2053142224">
          <w:marLeft w:val="0"/>
          <w:marRight w:val="0"/>
          <w:marTop w:val="0"/>
          <w:marBottom w:val="0"/>
          <w:divBdr>
            <w:top w:val="none" w:sz="0" w:space="0" w:color="auto"/>
            <w:left w:val="none" w:sz="0" w:space="0" w:color="auto"/>
            <w:bottom w:val="none" w:sz="0" w:space="0" w:color="auto"/>
            <w:right w:val="none" w:sz="0" w:space="0" w:color="auto"/>
          </w:divBdr>
        </w:div>
        <w:div w:id="1028332773">
          <w:marLeft w:val="0"/>
          <w:marRight w:val="0"/>
          <w:marTop w:val="0"/>
          <w:marBottom w:val="0"/>
          <w:divBdr>
            <w:top w:val="none" w:sz="0" w:space="0" w:color="auto"/>
            <w:left w:val="none" w:sz="0" w:space="0" w:color="auto"/>
            <w:bottom w:val="none" w:sz="0" w:space="0" w:color="auto"/>
            <w:right w:val="none" w:sz="0" w:space="0" w:color="auto"/>
          </w:divBdr>
        </w:div>
        <w:div w:id="106242854">
          <w:marLeft w:val="0"/>
          <w:marRight w:val="0"/>
          <w:marTop w:val="0"/>
          <w:marBottom w:val="0"/>
          <w:divBdr>
            <w:top w:val="none" w:sz="0" w:space="0" w:color="auto"/>
            <w:left w:val="none" w:sz="0" w:space="0" w:color="auto"/>
            <w:bottom w:val="none" w:sz="0" w:space="0" w:color="auto"/>
            <w:right w:val="none" w:sz="0" w:space="0" w:color="auto"/>
          </w:divBdr>
        </w:div>
        <w:div w:id="136648479">
          <w:marLeft w:val="0"/>
          <w:marRight w:val="0"/>
          <w:marTop w:val="0"/>
          <w:marBottom w:val="0"/>
          <w:divBdr>
            <w:top w:val="none" w:sz="0" w:space="0" w:color="auto"/>
            <w:left w:val="none" w:sz="0" w:space="0" w:color="auto"/>
            <w:bottom w:val="none" w:sz="0" w:space="0" w:color="auto"/>
            <w:right w:val="none" w:sz="0" w:space="0" w:color="auto"/>
          </w:divBdr>
        </w:div>
      </w:divsChild>
    </w:div>
    <w:div w:id="567614615">
      <w:bodyDiv w:val="1"/>
      <w:marLeft w:val="0"/>
      <w:marRight w:val="0"/>
      <w:marTop w:val="0"/>
      <w:marBottom w:val="0"/>
      <w:divBdr>
        <w:top w:val="none" w:sz="0" w:space="0" w:color="auto"/>
        <w:left w:val="none" w:sz="0" w:space="0" w:color="auto"/>
        <w:bottom w:val="none" w:sz="0" w:space="0" w:color="auto"/>
        <w:right w:val="none" w:sz="0" w:space="0" w:color="auto"/>
      </w:divBdr>
    </w:div>
    <w:div w:id="647786671">
      <w:bodyDiv w:val="1"/>
      <w:marLeft w:val="0"/>
      <w:marRight w:val="0"/>
      <w:marTop w:val="0"/>
      <w:marBottom w:val="0"/>
      <w:divBdr>
        <w:top w:val="none" w:sz="0" w:space="0" w:color="auto"/>
        <w:left w:val="none" w:sz="0" w:space="0" w:color="auto"/>
        <w:bottom w:val="none" w:sz="0" w:space="0" w:color="auto"/>
        <w:right w:val="none" w:sz="0" w:space="0" w:color="auto"/>
      </w:divBdr>
      <w:divsChild>
        <w:div w:id="1871188460">
          <w:marLeft w:val="0"/>
          <w:marRight w:val="0"/>
          <w:marTop w:val="0"/>
          <w:marBottom w:val="0"/>
          <w:divBdr>
            <w:top w:val="none" w:sz="0" w:space="0" w:color="auto"/>
            <w:left w:val="none" w:sz="0" w:space="0" w:color="auto"/>
            <w:bottom w:val="none" w:sz="0" w:space="0" w:color="auto"/>
            <w:right w:val="none" w:sz="0" w:space="0" w:color="auto"/>
          </w:divBdr>
          <w:divsChild>
            <w:div w:id="409932928">
              <w:marLeft w:val="0"/>
              <w:marRight w:val="0"/>
              <w:marTop w:val="0"/>
              <w:marBottom w:val="100"/>
              <w:divBdr>
                <w:top w:val="none" w:sz="0" w:space="0" w:color="auto"/>
                <w:left w:val="none" w:sz="0" w:space="0" w:color="auto"/>
                <w:bottom w:val="none" w:sz="0" w:space="0" w:color="auto"/>
                <w:right w:val="none" w:sz="0" w:space="0" w:color="auto"/>
              </w:divBdr>
              <w:divsChild>
                <w:div w:id="1319727710">
                  <w:marLeft w:val="0"/>
                  <w:marRight w:val="0"/>
                  <w:marTop w:val="0"/>
                  <w:marBottom w:val="0"/>
                  <w:divBdr>
                    <w:top w:val="none" w:sz="0" w:space="0" w:color="auto"/>
                    <w:left w:val="none" w:sz="0" w:space="0" w:color="auto"/>
                    <w:bottom w:val="none" w:sz="0" w:space="0" w:color="auto"/>
                    <w:right w:val="none" w:sz="0" w:space="0" w:color="auto"/>
                  </w:divBdr>
                  <w:divsChild>
                    <w:div w:id="1993752742">
                      <w:marLeft w:val="0"/>
                      <w:marRight w:val="0"/>
                      <w:marTop w:val="0"/>
                      <w:marBottom w:val="0"/>
                      <w:divBdr>
                        <w:top w:val="dotted" w:sz="6" w:space="2" w:color="808080"/>
                        <w:left w:val="dotted" w:sz="6" w:space="2" w:color="808080"/>
                        <w:bottom w:val="dotted" w:sz="6" w:space="2" w:color="808080"/>
                        <w:right w:val="dotted" w:sz="6" w:space="2" w:color="808080"/>
                      </w:divBdr>
                      <w:divsChild>
                        <w:div w:id="799108076">
                          <w:marLeft w:val="60"/>
                          <w:marRight w:val="60"/>
                          <w:marTop w:val="0"/>
                          <w:marBottom w:val="150"/>
                          <w:divBdr>
                            <w:top w:val="dotted" w:sz="6" w:space="6" w:color="CCCCCC"/>
                            <w:left w:val="dotted" w:sz="6" w:space="6" w:color="CCCCCC"/>
                            <w:bottom w:val="dotted" w:sz="6" w:space="6" w:color="CCCCCC"/>
                            <w:right w:val="dotted" w:sz="6" w:space="6" w:color="CCCCCC"/>
                          </w:divBdr>
                          <w:divsChild>
                            <w:div w:id="1141196209">
                              <w:marLeft w:val="0"/>
                              <w:marRight w:val="0"/>
                              <w:marTop w:val="0"/>
                              <w:marBottom w:val="0"/>
                              <w:divBdr>
                                <w:top w:val="none" w:sz="0" w:space="0" w:color="auto"/>
                                <w:left w:val="none" w:sz="0" w:space="0" w:color="auto"/>
                                <w:bottom w:val="none" w:sz="0" w:space="0" w:color="auto"/>
                                <w:right w:val="none" w:sz="0" w:space="0" w:color="auto"/>
                              </w:divBdr>
                              <w:divsChild>
                                <w:div w:id="1117217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2356263">
      <w:bodyDiv w:val="1"/>
      <w:marLeft w:val="0"/>
      <w:marRight w:val="0"/>
      <w:marTop w:val="0"/>
      <w:marBottom w:val="0"/>
      <w:divBdr>
        <w:top w:val="none" w:sz="0" w:space="0" w:color="auto"/>
        <w:left w:val="none" w:sz="0" w:space="0" w:color="auto"/>
        <w:bottom w:val="none" w:sz="0" w:space="0" w:color="auto"/>
        <w:right w:val="none" w:sz="0" w:space="0" w:color="auto"/>
      </w:divBdr>
    </w:div>
    <w:div w:id="997924710">
      <w:bodyDiv w:val="1"/>
      <w:marLeft w:val="0"/>
      <w:marRight w:val="0"/>
      <w:marTop w:val="0"/>
      <w:marBottom w:val="0"/>
      <w:divBdr>
        <w:top w:val="none" w:sz="0" w:space="0" w:color="auto"/>
        <w:left w:val="none" w:sz="0" w:space="0" w:color="auto"/>
        <w:bottom w:val="none" w:sz="0" w:space="0" w:color="auto"/>
        <w:right w:val="none" w:sz="0" w:space="0" w:color="auto"/>
      </w:divBdr>
      <w:divsChild>
        <w:div w:id="1797531022">
          <w:marLeft w:val="0"/>
          <w:marRight w:val="0"/>
          <w:marTop w:val="0"/>
          <w:marBottom w:val="0"/>
          <w:divBdr>
            <w:top w:val="none" w:sz="0" w:space="0" w:color="auto"/>
            <w:left w:val="none" w:sz="0" w:space="0" w:color="auto"/>
            <w:bottom w:val="none" w:sz="0" w:space="0" w:color="auto"/>
            <w:right w:val="none" w:sz="0" w:space="0" w:color="auto"/>
          </w:divBdr>
        </w:div>
        <w:div w:id="1527863827">
          <w:marLeft w:val="0"/>
          <w:marRight w:val="0"/>
          <w:marTop w:val="0"/>
          <w:marBottom w:val="0"/>
          <w:divBdr>
            <w:top w:val="none" w:sz="0" w:space="0" w:color="auto"/>
            <w:left w:val="none" w:sz="0" w:space="0" w:color="auto"/>
            <w:bottom w:val="none" w:sz="0" w:space="0" w:color="auto"/>
            <w:right w:val="none" w:sz="0" w:space="0" w:color="auto"/>
          </w:divBdr>
        </w:div>
        <w:div w:id="1059478473">
          <w:marLeft w:val="0"/>
          <w:marRight w:val="0"/>
          <w:marTop w:val="0"/>
          <w:marBottom w:val="0"/>
          <w:divBdr>
            <w:top w:val="none" w:sz="0" w:space="0" w:color="auto"/>
            <w:left w:val="none" w:sz="0" w:space="0" w:color="auto"/>
            <w:bottom w:val="none" w:sz="0" w:space="0" w:color="auto"/>
            <w:right w:val="none" w:sz="0" w:space="0" w:color="auto"/>
          </w:divBdr>
        </w:div>
      </w:divsChild>
    </w:div>
    <w:div w:id="1012335442">
      <w:bodyDiv w:val="1"/>
      <w:marLeft w:val="0"/>
      <w:marRight w:val="0"/>
      <w:marTop w:val="0"/>
      <w:marBottom w:val="0"/>
      <w:divBdr>
        <w:top w:val="none" w:sz="0" w:space="0" w:color="auto"/>
        <w:left w:val="none" w:sz="0" w:space="0" w:color="auto"/>
        <w:bottom w:val="none" w:sz="0" w:space="0" w:color="auto"/>
        <w:right w:val="none" w:sz="0" w:space="0" w:color="auto"/>
      </w:divBdr>
      <w:divsChild>
        <w:div w:id="1811746612">
          <w:marLeft w:val="0"/>
          <w:marRight w:val="0"/>
          <w:marTop w:val="0"/>
          <w:marBottom w:val="0"/>
          <w:divBdr>
            <w:top w:val="none" w:sz="0" w:space="0" w:color="auto"/>
            <w:left w:val="none" w:sz="0" w:space="0" w:color="auto"/>
            <w:bottom w:val="none" w:sz="0" w:space="0" w:color="auto"/>
            <w:right w:val="none" w:sz="0" w:space="0" w:color="auto"/>
          </w:divBdr>
        </w:div>
        <w:div w:id="1520510927">
          <w:marLeft w:val="0"/>
          <w:marRight w:val="0"/>
          <w:marTop w:val="0"/>
          <w:marBottom w:val="0"/>
          <w:divBdr>
            <w:top w:val="none" w:sz="0" w:space="0" w:color="auto"/>
            <w:left w:val="none" w:sz="0" w:space="0" w:color="auto"/>
            <w:bottom w:val="none" w:sz="0" w:space="0" w:color="auto"/>
            <w:right w:val="none" w:sz="0" w:space="0" w:color="auto"/>
          </w:divBdr>
        </w:div>
      </w:divsChild>
    </w:div>
    <w:div w:id="1250654050">
      <w:bodyDiv w:val="1"/>
      <w:marLeft w:val="0"/>
      <w:marRight w:val="0"/>
      <w:marTop w:val="0"/>
      <w:marBottom w:val="0"/>
      <w:divBdr>
        <w:top w:val="none" w:sz="0" w:space="0" w:color="auto"/>
        <w:left w:val="none" w:sz="0" w:space="0" w:color="auto"/>
        <w:bottom w:val="none" w:sz="0" w:space="0" w:color="auto"/>
        <w:right w:val="none" w:sz="0" w:space="0" w:color="auto"/>
      </w:divBdr>
      <w:divsChild>
        <w:div w:id="484319662">
          <w:marLeft w:val="0"/>
          <w:marRight w:val="0"/>
          <w:marTop w:val="0"/>
          <w:marBottom w:val="0"/>
          <w:divBdr>
            <w:top w:val="none" w:sz="0" w:space="0" w:color="auto"/>
            <w:left w:val="none" w:sz="0" w:space="0" w:color="auto"/>
            <w:bottom w:val="none" w:sz="0" w:space="0" w:color="auto"/>
            <w:right w:val="none" w:sz="0" w:space="0" w:color="auto"/>
          </w:divBdr>
          <w:divsChild>
            <w:div w:id="566259997">
              <w:marLeft w:val="0"/>
              <w:marRight w:val="0"/>
              <w:marTop w:val="0"/>
              <w:marBottom w:val="0"/>
              <w:divBdr>
                <w:top w:val="none" w:sz="0" w:space="0" w:color="auto"/>
                <w:left w:val="none" w:sz="0" w:space="0" w:color="auto"/>
                <w:bottom w:val="none" w:sz="0" w:space="0" w:color="auto"/>
                <w:right w:val="none" w:sz="0" w:space="0" w:color="auto"/>
              </w:divBdr>
            </w:div>
            <w:div w:id="575436390">
              <w:marLeft w:val="300"/>
              <w:marRight w:val="0"/>
              <w:marTop w:val="0"/>
              <w:marBottom w:val="0"/>
              <w:divBdr>
                <w:top w:val="none" w:sz="0" w:space="0" w:color="auto"/>
                <w:left w:val="none" w:sz="0" w:space="0" w:color="auto"/>
                <w:bottom w:val="none" w:sz="0" w:space="0" w:color="auto"/>
                <w:right w:val="none" w:sz="0" w:space="0" w:color="auto"/>
              </w:divBdr>
            </w:div>
            <w:div w:id="1469976392">
              <w:marLeft w:val="300"/>
              <w:marRight w:val="0"/>
              <w:marTop w:val="0"/>
              <w:marBottom w:val="0"/>
              <w:divBdr>
                <w:top w:val="none" w:sz="0" w:space="0" w:color="auto"/>
                <w:left w:val="none" w:sz="0" w:space="0" w:color="auto"/>
                <w:bottom w:val="none" w:sz="0" w:space="0" w:color="auto"/>
                <w:right w:val="none" w:sz="0" w:space="0" w:color="auto"/>
              </w:divBdr>
            </w:div>
            <w:div w:id="1293361666">
              <w:marLeft w:val="0"/>
              <w:marRight w:val="0"/>
              <w:marTop w:val="0"/>
              <w:marBottom w:val="0"/>
              <w:divBdr>
                <w:top w:val="none" w:sz="0" w:space="0" w:color="auto"/>
                <w:left w:val="none" w:sz="0" w:space="0" w:color="auto"/>
                <w:bottom w:val="none" w:sz="0" w:space="0" w:color="auto"/>
                <w:right w:val="none" w:sz="0" w:space="0" w:color="auto"/>
              </w:divBdr>
            </w:div>
            <w:div w:id="1218515068">
              <w:marLeft w:val="60"/>
              <w:marRight w:val="0"/>
              <w:marTop w:val="0"/>
              <w:marBottom w:val="0"/>
              <w:divBdr>
                <w:top w:val="none" w:sz="0" w:space="0" w:color="auto"/>
                <w:left w:val="none" w:sz="0" w:space="0" w:color="auto"/>
                <w:bottom w:val="none" w:sz="0" w:space="0" w:color="auto"/>
                <w:right w:val="none" w:sz="0" w:space="0" w:color="auto"/>
              </w:divBdr>
            </w:div>
          </w:divsChild>
        </w:div>
        <w:div w:id="1759135961">
          <w:marLeft w:val="0"/>
          <w:marRight w:val="0"/>
          <w:marTop w:val="0"/>
          <w:marBottom w:val="0"/>
          <w:divBdr>
            <w:top w:val="none" w:sz="0" w:space="0" w:color="auto"/>
            <w:left w:val="none" w:sz="0" w:space="0" w:color="auto"/>
            <w:bottom w:val="none" w:sz="0" w:space="0" w:color="auto"/>
            <w:right w:val="none" w:sz="0" w:space="0" w:color="auto"/>
          </w:divBdr>
          <w:divsChild>
            <w:div w:id="451826673">
              <w:marLeft w:val="0"/>
              <w:marRight w:val="0"/>
              <w:marTop w:val="120"/>
              <w:marBottom w:val="0"/>
              <w:divBdr>
                <w:top w:val="none" w:sz="0" w:space="0" w:color="auto"/>
                <w:left w:val="none" w:sz="0" w:space="0" w:color="auto"/>
                <w:bottom w:val="none" w:sz="0" w:space="0" w:color="auto"/>
                <w:right w:val="none" w:sz="0" w:space="0" w:color="auto"/>
              </w:divBdr>
              <w:divsChild>
                <w:div w:id="1755977260">
                  <w:marLeft w:val="0"/>
                  <w:marRight w:val="0"/>
                  <w:marTop w:val="0"/>
                  <w:marBottom w:val="0"/>
                  <w:divBdr>
                    <w:top w:val="none" w:sz="0" w:space="0" w:color="auto"/>
                    <w:left w:val="none" w:sz="0" w:space="0" w:color="auto"/>
                    <w:bottom w:val="none" w:sz="0" w:space="0" w:color="auto"/>
                    <w:right w:val="none" w:sz="0" w:space="0" w:color="auto"/>
                  </w:divBdr>
                  <w:divsChild>
                    <w:div w:id="1344942009">
                      <w:marLeft w:val="0"/>
                      <w:marRight w:val="0"/>
                      <w:marTop w:val="0"/>
                      <w:marBottom w:val="0"/>
                      <w:divBdr>
                        <w:top w:val="none" w:sz="0" w:space="0" w:color="auto"/>
                        <w:left w:val="none" w:sz="0" w:space="0" w:color="auto"/>
                        <w:bottom w:val="none" w:sz="0" w:space="0" w:color="auto"/>
                        <w:right w:val="none" w:sz="0" w:space="0" w:color="auto"/>
                      </w:divBdr>
                      <w:divsChild>
                        <w:div w:id="84471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8195395">
      <w:bodyDiv w:val="1"/>
      <w:marLeft w:val="0"/>
      <w:marRight w:val="0"/>
      <w:marTop w:val="0"/>
      <w:marBottom w:val="0"/>
      <w:divBdr>
        <w:top w:val="none" w:sz="0" w:space="0" w:color="auto"/>
        <w:left w:val="none" w:sz="0" w:space="0" w:color="auto"/>
        <w:bottom w:val="none" w:sz="0" w:space="0" w:color="auto"/>
        <w:right w:val="none" w:sz="0" w:space="0" w:color="auto"/>
      </w:divBdr>
    </w:div>
    <w:div w:id="1389961372">
      <w:bodyDiv w:val="1"/>
      <w:marLeft w:val="0"/>
      <w:marRight w:val="0"/>
      <w:marTop w:val="0"/>
      <w:marBottom w:val="0"/>
      <w:divBdr>
        <w:top w:val="none" w:sz="0" w:space="0" w:color="auto"/>
        <w:left w:val="none" w:sz="0" w:space="0" w:color="auto"/>
        <w:bottom w:val="none" w:sz="0" w:space="0" w:color="auto"/>
        <w:right w:val="none" w:sz="0" w:space="0" w:color="auto"/>
      </w:divBdr>
    </w:div>
    <w:div w:id="1786002729">
      <w:bodyDiv w:val="1"/>
      <w:marLeft w:val="0"/>
      <w:marRight w:val="0"/>
      <w:marTop w:val="0"/>
      <w:marBottom w:val="0"/>
      <w:divBdr>
        <w:top w:val="none" w:sz="0" w:space="0" w:color="auto"/>
        <w:left w:val="none" w:sz="0" w:space="0" w:color="auto"/>
        <w:bottom w:val="none" w:sz="0" w:space="0" w:color="auto"/>
        <w:right w:val="none" w:sz="0" w:space="0" w:color="auto"/>
      </w:divBdr>
      <w:divsChild>
        <w:div w:id="1175337334">
          <w:marLeft w:val="0"/>
          <w:marRight w:val="0"/>
          <w:marTop w:val="0"/>
          <w:marBottom w:val="0"/>
          <w:divBdr>
            <w:top w:val="none" w:sz="0" w:space="0" w:color="auto"/>
            <w:left w:val="none" w:sz="0" w:space="0" w:color="auto"/>
            <w:bottom w:val="none" w:sz="0" w:space="0" w:color="auto"/>
            <w:right w:val="none" w:sz="0" w:space="0" w:color="auto"/>
          </w:divBdr>
        </w:div>
      </w:divsChild>
    </w:div>
    <w:div w:id="1876890023">
      <w:bodyDiv w:val="1"/>
      <w:marLeft w:val="0"/>
      <w:marRight w:val="0"/>
      <w:marTop w:val="0"/>
      <w:marBottom w:val="0"/>
      <w:divBdr>
        <w:top w:val="none" w:sz="0" w:space="0" w:color="auto"/>
        <w:left w:val="none" w:sz="0" w:space="0" w:color="auto"/>
        <w:bottom w:val="none" w:sz="0" w:space="0" w:color="auto"/>
        <w:right w:val="none" w:sz="0" w:space="0" w:color="auto"/>
      </w:divBdr>
    </w:div>
    <w:div w:id="2127961674">
      <w:bodyDiv w:val="1"/>
      <w:marLeft w:val="0"/>
      <w:marRight w:val="0"/>
      <w:marTop w:val="0"/>
      <w:marBottom w:val="0"/>
      <w:divBdr>
        <w:top w:val="none" w:sz="0" w:space="0" w:color="auto"/>
        <w:left w:val="none" w:sz="0" w:space="0" w:color="auto"/>
        <w:bottom w:val="none" w:sz="0" w:space="0" w:color="auto"/>
        <w:right w:val="none" w:sz="0" w:space="0" w:color="auto"/>
      </w:divBdr>
      <w:divsChild>
        <w:div w:id="21905795">
          <w:marLeft w:val="0"/>
          <w:marRight w:val="0"/>
          <w:marTop w:val="0"/>
          <w:marBottom w:val="0"/>
          <w:divBdr>
            <w:top w:val="none" w:sz="0" w:space="0" w:color="auto"/>
            <w:left w:val="none" w:sz="0" w:space="0" w:color="auto"/>
            <w:bottom w:val="none" w:sz="0" w:space="0" w:color="auto"/>
            <w:right w:val="none" w:sz="0" w:space="0" w:color="auto"/>
          </w:divBdr>
          <w:divsChild>
            <w:div w:id="291255356">
              <w:marLeft w:val="0"/>
              <w:marRight w:val="0"/>
              <w:marTop w:val="0"/>
              <w:marBottom w:val="0"/>
              <w:divBdr>
                <w:top w:val="none" w:sz="0" w:space="0" w:color="auto"/>
                <w:left w:val="none" w:sz="0" w:space="0" w:color="auto"/>
                <w:bottom w:val="none" w:sz="0" w:space="0" w:color="auto"/>
                <w:right w:val="none" w:sz="0" w:space="0" w:color="auto"/>
              </w:divBdr>
            </w:div>
          </w:divsChild>
        </w:div>
        <w:div w:id="1903707718">
          <w:marLeft w:val="0"/>
          <w:marRight w:val="0"/>
          <w:marTop w:val="0"/>
          <w:marBottom w:val="0"/>
          <w:divBdr>
            <w:top w:val="none" w:sz="0" w:space="0" w:color="auto"/>
            <w:left w:val="none" w:sz="0" w:space="0" w:color="auto"/>
            <w:bottom w:val="none" w:sz="0" w:space="0" w:color="auto"/>
            <w:right w:val="none" w:sz="0" w:space="0" w:color="auto"/>
          </w:divBdr>
          <w:divsChild>
            <w:div w:id="343941162">
              <w:marLeft w:val="0"/>
              <w:marRight w:val="0"/>
              <w:marTop w:val="0"/>
              <w:marBottom w:val="0"/>
              <w:divBdr>
                <w:top w:val="none" w:sz="0" w:space="0" w:color="auto"/>
                <w:left w:val="none" w:sz="0" w:space="0" w:color="auto"/>
                <w:bottom w:val="none" w:sz="0" w:space="0" w:color="auto"/>
                <w:right w:val="none" w:sz="0" w:space="0" w:color="auto"/>
              </w:divBdr>
              <w:divsChild>
                <w:div w:id="1316033827">
                  <w:marLeft w:val="0"/>
                  <w:marRight w:val="0"/>
                  <w:marTop w:val="0"/>
                  <w:marBottom w:val="0"/>
                  <w:divBdr>
                    <w:top w:val="none" w:sz="0" w:space="0" w:color="auto"/>
                    <w:left w:val="none" w:sz="0" w:space="0" w:color="auto"/>
                    <w:bottom w:val="none" w:sz="0" w:space="0" w:color="auto"/>
                    <w:right w:val="none" w:sz="0" w:space="0" w:color="auto"/>
                  </w:divBdr>
                </w:div>
                <w:div w:id="1941445112">
                  <w:marLeft w:val="300"/>
                  <w:marRight w:val="0"/>
                  <w:marTop w:val="0"/>
                  <w:marBottom w:val="0"/>
                  <w:divBdr>
                    <w:top w:val="none" w:sz="0" w:space="0" w:color="auto"/>
                    <w:left w:val="none" w:sz="0" w:space="0" w:color="auto"/>
                    <w:bottom w:val="none" w:sz="0" w:space="0" w:color="auto"/>
                    <w:right w:val="none" w:sz="0" w:space="0" w:color="auto"/>
                  </w:divBdr>
                </w:div>
                <w:div w:id="1280918663">
                  <w:marLeft w:val="300"/>
                  <w:marRight w:val="0"/>
                  <w:marTop w:val="0"/>
                  <w:marBottom w:val="0"/>
                  <w:divBdr>
                    <w:top w:val="none" w:sz="0" w:space="0" w:color="auto"/>
                    <w:left w:val="none" w:sz="0" w:space="0" w:color="auto"/>
                    <w:bottom w:val="none" w:sz="0" w:space="0" w:color="auto"/>
                    <w:right w:val="none" w:sz="0" w:space="0" w:color="auto"/>
                  </w:divBdr>
                </w:div>
                <w:div w:id="71120902">
                  <w:marLeft w:val="0"/>
                  <w:marRight w:val="0"/>
                  <w:marTop w:val="0"/>
                  <w:marBottom w:val="0"/>
                  <w:divBdr>
                    <w:top w:val="none" w:sz="0" w:space="0" w:color="auto"/>
                    <w:left w:val="none" w:sz="0" w:space="0" w:color="auto"/>
                    <w:bottom w:val="none" w:sz="0" w:space="0" w:color="auto"/>
                    <w:right w:val="none" w:sz="0" w:space="0" w:color="auto"/>
                  </w:divBdr>
                </w:div>
                <w:div w:id="1441220719">
                  <w:marLeft w:val="60"/>
                  <w:marRight w:val="0"/>
                  <w:marTop w:val="0"/>
                  <w:marBottom w:val="0"/>
                  <w:divBdr>
                    <w:top w:val="none" w:sz="0" w:space="0" w:color="auto"/>
                    <w:left w:val="none" w:sz="0" w:space="0" w:color="auto"/>
                    <w:bottom w:val="none" w:sz="0" w:space="0" w:color="auto"/>
                    <w:right w:val="none" w:sz="0" w:space="0" w:color="auto"/>
                  </w:divBdr>
                </w:div>
              </w:divsChild>
            </w:div>
            <w:div w:id="1135294414">
              <w:marLeft w:val="0"/>
              <w:marRight w:val="0"/>
              <w:marTop w:val="0"/>
              <w:marBottom w:val="0"/>
              <w:divBdr>
                <w:top w:val="none" w:sz="0" w:space="0" w:color="auto"/>
                <w:left w:val="none" w:sz="0" w:space="0" w:color="auto"/>
                <w:bottom w:val="none" w:sz="0" w:space="0" w:color="auto"/>
                <w:right w:val="none" w:sz="0" w:space="0" w:color="auto"/>
              </w:divBdr>
              <w:divsChild>
                <w:div w:id="519319917">
                  <w:marLeft w:val="0"/>
                  <w:marRight w:val="0"/>
                  <w:marTop w:val="120"/>
                  <w:marBottom w:val="0"/>
                  <w:divBdr>
                    <w:top w:val="none" w:sz="0" w:space="0" w:color="auto"/>
                    <w:left w:val="none" w:sz="0" w:space="0" w:color="auto"/>
                    <w:bottom w:val="none" w:sz="0" w:space="0" w:color="auto"/>
                    <w:right w:val="none" w:sz="0" w:space="0" w:color="auto"/>
                  </w:divBdr>
                  <w:divsChild>
                    <w:div w:id="2100445106">
                      <w:marLeft w:val="0"/>
                      <w:marRight w:val="0"/>
                      <w:marTop w:val="0"/>
                      <w:marBottom w:val="0"/>
                      <w:divBdr>
                        <w:top w:val="none" w:sz="0" w:space="0" w:color="auto"/>
                        <w:left w:val="none" w:sz="0" w:space="0" w:color="auto"/>
                        <w:bottom w:val="none" w:sz="0" w:space="0" w:color="auto"/>
                        <w:right w:val="none" w:sz="0" w:space="0" w:color="auto"/>
                      </w:divBdr>
                      <w:divsChild>
                        <w:div w:id="997151710">
                          <w:marLeft w:val="0"/>
                          <w:marRight w:val="0"/>
                          <w:marTop w:val="0"/>
                          <w:marBottom w:val="0"/>
                          <w:divBdr>
                            <w:top w:val="none" w:sz="0" w:space="0" w:color="auto"/>
                            <w:left w:val="none" w:sz="0" w:space="0" w:color="auto"/>
                            <w:bottom w:val="none" w:sz="0" w:space="0" w:color="auto"/>
                            <w:right w:val="none" w:sz="0" w:space="0" w:color="auto"/>
                          </w:divBdr>
                          <w:divsChild>
                            <w:div w:id="129717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48F255-9787-4700-81BB-720DEF706A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Pages>
  <Words>269</Words>
  <Characters>1485</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Natalia Patricia Sierra Palacio</dc:creator>
  <cp:lastModifiedBy>Catalina Gomez Durango</cp:lastModifiedBy>
  <cp:revision>9</cp:revision>
  <cp:lastPrinted>2023-08-14T19:05:00Z</cp:lastPrinted>
  <dcterms:created xsi:type="dcterms:W3CDTF">2024-01-19T21:43:00Z</dcterms:created>
  <dcterms:modified xsi:type="dcterms:W3CDTF">2024-09-11T18:44:00Z</dcterms:modified>
</cp:coreProperties>
</file>