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A31" w:rsidRDefault="00211A31" w:rsidP="00211A3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Solicitud de inclusión – evento 81286 Panamericana librería y papelería S.A.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05"/>
        <w:gridCol w:w="876"/>
        <w:gridCol w:w="1856"/>
        <w:gridCol w:w="912"/>
        <w:gridCol w:w="862"/>
        <w:gridCol w:w="1076"/>
        <w:gridCol w:w="1441"/>
        <w:gridCol w:w="926"/>
      </w:tblGrid>
      <w:tr w:rsidR="00211A31" w:rsidRPr="00A15E15" w:rsidTr="00534A16">
        <w:trPr>
          <w:trHeight w:val="315"/>
        </w:trPr>
        <w:tc>
          <w:tcPr>
            <w:tcW w:w="9560" w:type="dxa"/>
            <w:gridSpan w:val="3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bCs/>
                <w:sz w:val="14"/>
                <w:szCs w:val="14"/>
              </w:rPr>
              <w:t>Formato de solicitud de inclusión de nuevos bienes en Grandes Superficies</w:t>
            </w:r>
          </w:p>
        </w:tc>
        <w:tc>
          <w:tcPr>
            <w:tcW w:w="2160" w:type="dxa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020" w:type="dxa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620" w:type="dxa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640" w:type="dxa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200" w:type="dxa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211A31" w:rsidRPr="00A15E15" w:rsidTr="00534A16">
        <w:trPr>
          <w:trHeight w:val="315"/>
        </w:trPr>
        <w:tc>
          <w:tcPr>
            <w:tcW w:w="2700" w:type="dxa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060" w:type="dxa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4800" w:type="dxa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160" w:type="dxa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020" w:type="dxa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620" w:type="dxa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Nombre Gran Almacén:</w:t>
            </w:r>
          </w:p>
        </w:tc>
        <w:tc>
          <w:tcPr>
            <w:tcW w:w="5840" w:type="dxa"/>
            <w:gridSpan w:val="2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 </w:t>
            </w:r>
          </w:p>
        </w:tc>
      </w:tr>
      <w:tr w:rsidR="00211A31" w:rsidRPr="00A15E15" w:rsidTr="00534A16">
        <w:trPr>
          <w:trHeight w:val="300"/>
        </w:trPr>
        <w:tc>
          <w:tcPr>
            <w:tcW w:w="13740" w:type="dxa"/>
            <w:gridSpan w:val="5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Solicitud de la Entidad Estatal</w:t>
            </w:r>
          </w:p>
        </w:tc>
        <w:tc>
          <w:tcPr>
            <w:tcW w:w="8460" w:type="dxa"/>
            <w:gridSpan w:val="3"/>
            <w:noWrap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Respuesta del Gran Almacén</w:t>
            </w:r>
          </w:p>
        </w:tc>
      </w:tr>
      <w:tr w:rsidR="00211A31" w:rsidRPr="00A15E15" w:rsidTr="00534A16">
        <w:trPr>
          <w:trHeight w:val="855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Elemento / bien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Código UNSPSC a cuarto nivel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Características técnicas del bien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Cantidades estimadas de compra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Ciudad de despacho</w:t>
            </w:r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Nombre del bien disponible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Características técnicas del bien disponible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Valor unitario incluido  IVA</w:t>
            </w:r>
          </w:p>
        </w:tc>
      </w:tr>
      <w:tr w:rsidR="00211A31" w:rsidRPr="00A15E15" w:rsidTr="00534A16">
        <w:trPr>
          <w:trHeight w:val="2070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MACHETE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27112001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Material acero inoxidable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Tamaño 20 pulgadas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Alto 58.98 Milímetros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Ancho 25.15 Milímetros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Profundidad 59.5 Centímetro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 xml:space="preserve">Cacha fundida 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15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2325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BARRA FORJADA AGRICOLA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27112017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Material Acero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Modelo 3205 - 18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Medidas 10 cm x 148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Nombre funcional Barra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Alto 155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Ancho 98,52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Profundo 28,02 mm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2010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ALICATE DE ACERO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27112107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Material Acero cromo níquel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Medidas 8'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Nombre funcional Alicate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Alto 57,55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Ancho 17,10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Profundo 217,89 mm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1830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PALA DE PUNTA  No.4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27112004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Largo 950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Ancho 266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Alto 531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Espesor 1,6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Cabo CL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4830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lastRenderedPageBreak/>
              <w:t>ZAPAPICO 5 LIBRAS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 xml:space="preserve"> MANGO 36”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27112013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Material: cabeza de acero al carbono, acabado en pintura texturizada color naranja.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Tratamiento térmico en punta y escoplo para mayor durabilidad.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Mango fabricado en madera de encino con cubierta de polipropileno de alto impacto.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Clave: TP - 2.5 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Cabeza: 2.5 lb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Escoplo: 70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Mango: 36" (914 mm)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Tamaño del ojo: No. 6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Empaque: Atado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4650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PICO-PICO 5 LIBRAS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MANGO 36”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27112208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Material: cabeza de acero al carbono, acabado en pintura texturizada color naranja.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Tratamiento térmico en las puntas para mayor durabilidad.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Mango fabricado en madera de encino con cubierta de polipropileno de alto impacto.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Clave: TP - 2.5 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Cabeza: 2.5 lb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Mango: 36" (914 mm)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Tamaño del ojo: No. 6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Empaque: Atado.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1275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Extractor Industrial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40101502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 xml:space="preserve">Extractor de 12 " línea industrial monofásico aspa plástica con un motor 1/8 HP RPM con un caudal 1.450 </w:t>
            </w: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cfm</w:t>
            </w:r>
            <w:proofErr w:type="spellEnd"/>
            <w:r w:rsidRPr="00A15E15">
              <w:rPr>
                <w:rFonts w:ascii="Arial" w:hAnsi="Arial" w:cs="Arial"/>
                <w:b/>
                <w:sz w:val="14"/>
                <w:szCs w:val="14"/>
              </w:rPr>
              <w:t xml:space="preserve"> conexión 110/220 V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8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1965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 xml:space="preserve">OLLA PRESIÓN 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 xml:space="preserve">13 </w:t>
            </w: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lts</w:t>
            </w:r>
            <w:proofErr w:type="spellEnd"/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48101514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Capacidad 13 litros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Modelo 23000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Tamaño (L x P x A cm) 26 x 40 x 28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Peso (kg) 3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Color Plateado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2610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lastRenderedPageBreak/>
              <w:t xml:space="preserve">SARTEN TIPO WOK 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32 CM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48101806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Dimensión 32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Aluminio de alta pureza certificado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Cocción rápida y uniforme gracias a las propiedades del material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Cumple con normas técnicas nacionales e internacionales (NSF)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Moderno acabado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3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3630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CALDERO FUNDIDO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50 CM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48101543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Caldero 50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Color: Plateado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Material: Aluminio Fundido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Gran conductor de calor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Pomos aislantes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Superficie porosa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Cocción rápida y uniforme gracias a las propiedades de la materia.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Línea profesional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Tamaño: Largo 50 x Ancho 50 x Alto 21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Capacidad: 25.1 Litros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Peso: 2 Kilogramos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3165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TABLA PARA PICAR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60X30 CM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52151606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Largo 60cm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Ancho 30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Alto 19mm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Color Blanco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Material polipropileno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Higiénica, durable y fácil de limpiar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Para uso doméstico o profesional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Alta resistencia al impacto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Esquinas redondeadas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2250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COLADOR DE ACERO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28 CM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52151662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Material Acero inoxidable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Medidas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Alto 7.5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Ancho 48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Largo 28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Uso profesional y doméstico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1830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lastRenderedPageBreak/>
              <w:t>ESPUMADERA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14 CM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48101815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Longitud total: 352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Largo del Mango: 122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Diámetro mango: 19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Ancho del servicio: 140 mm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Material 100% Acero inoxidable aleación 304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 </w:t>
            </w:r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2925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CUCHILLO CARNE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PROFESIONAL 8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52151702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Material acero de altísima calidad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Tratamiento Sub-</w:t>
            </w: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zero</w:t>
            </w:r>
            <w:proofErr w:type="spellEnd"/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</w: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Stain</w:t>
            </w:r>
            <w:proofErr w:type="spellEnd"/>
            <w:r w:rsidRPr="00A15E15">
              <w:rPr>
                <w:rFonts w:ascii="Arial" w:hAnsi="Arial" w:cs="Arial"/>
                <w:b/>
                <w:sz w:val="14"/>
                <w:szCs w:val="14"/>
              </w:rPr>
              <w:t xml:space="preserve"> free </w:t>
            </w: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high</w:t>
            </w:r>
            <w:proofErr w:type="spellEnd"/>
            <w:r w:rsidRPr="00A15E15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carbon</w:t>
            </w:r>
            <w:proofErr w:type="spellEnd"/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Certificación NSF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 xml:space="preserve">Alto 40,5 cm 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Ancho 7,2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Longitud 2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Peso 114 Gramos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Mango color azul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 </w:t>
            </w:r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1845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CUCHARON INDUSTRIAL 8 Oz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48101803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Material acero inoxidable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Capacidad: 8 onzas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Diseño de una sola pieza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Dimensiones: mango de 12-1 / 4 " de largo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</w: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Largo</w:t>
            </w:r>
            <w:proofErr w:type="spellEnd"/>
            <w:r w:rsidRPr="00A15E15">
              <w:rPr>
                <w:rFonts w:ascii="Arial" w:hAnsi="Arial" w:cs="Arial"/>
                <w:b/>
                <w:sz w:val="14"/>
                <w:szCs w:val="14"/>
              </w:rPr>
              <w:t xml:space="preserve"> 35,56 cm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 </w:t>
            </w:r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3300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RALLADOR GRANDE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4 CARAS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48101606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Rallador grande 4 caras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Acero inoxidable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Largo 15,5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Alto 11,5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Ancho 25,5 cm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Mango ergonómico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Base antideslizante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Multifuncional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Fácil limpieza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Mayor espacio para el rallado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2205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Mesón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56101500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Mesón en acero inoxidable cal, 18 ref.: 304 y entrepaño en cal, 20 con patas  en tubo redondo  y niveladores o  rodachinas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2.00 m X 0.70  m X 0.75 m de alto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  <w:tr w:rsidR="00211A31" w:rsidRPr="00A15E15" w:rsidTr="00534A16">
        <w:trPr>
          <w:trHeight w:val="2985"/>
        </w:trPr>
        <w:tc>
          <w:tcPr>
            <w:tcW w:w="27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lastRenderedPageBreak/>
              <w:t>Mesón con Platero</w:t>
            </w:r>
          </w:p>
        </w:tc>
        <w:tc>
          <w:tcPr>
            <w:tcW w:w="20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56101500</w:t>
            </w:r>
          </w:p>
        </w:tc>
        <w:tc>
          <w:tcPr>
            <w:tcW w:w="48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 xml:space="preserve">Mesón de lavado en acero inoxidable  con </w:t>
            </w: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poceta</w:t>
            </w:r>
            <w:proofErr w:type="spellEnd"/>
            <w:r w:rsidRPr="00A15E15">
              <w:rPr>
                <w:rFonts w:ascii="Arial" w:hAnsi="Arial" w:cs="Arial"/>
                <w:b/>
                <w:sz w:val="14"/>
                <w:szCs w:val="14"/>
              </w:rPr>
              <w:t xml:space="preserve"> en acero </w:t>
            </w: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inox</w:t>
            </w:r>
            <w:proofErr w:type="spellEnd"/>
            <w:r w:rsidRPr="00A15E15">
              <w:rPr>
                <w:rFonts w:ascii="Arial" w:hAnsi="Arial" w:cs="Arial"/>
                <w:b/>
                <w:sz w:val="14"/>
                <w:szCs w:val="14"/>
              </w:rPr>
              <w:t xml:space="preserve"> cal. 18  ref.304  con patas en tubo redondo y niveladores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2.00 m X 0.70 m X 0.75 m de alto</w:t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15E15">
              <w:rPr>
                <w:rFonts w:ascii="Arial" w:hAnsi="Arial" w:cs="Arial"/>
                <w:b/>
                <w:sz w:val="14"/>
                <w:szCs w:val="14"/>
              </w:rPr>
              <w:br/>
              <w:t>Pecta de 50 X 50 X 30 DE FONDO</w:t>
            </w:r>
          </w:p>
        </w:tc>
        <w:tc>
          <w:tcPr>
            <w:tcW w:w="216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15E15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364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  <w:tc>
          <w:tcPr>
            <w:tcW w:w="2200" w:type="dxa"/>
            <w:hideMark/>
          </w:tcPr>
          <w:p w:rsidR="00211A31" w:rsidRPr="00A15E15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15E15">
              <w:rPr>
                <w:rFonts w:ascii="Arial" w:hAnsi="Arial" w:cs="Arial"/>
                <w:b/>
                <w:sz w:val="14"/>
                <w:szCs w:val="14"/>
              </w:rPr>
              <w:t>NO SE OFERTA</w:t>
            </w:r>
          </w:p>
        </w:tc>
      </w:tr>
    </w:tbl>
    <w:p w:rsidR="00211A31" w:rsidRDefault="00211A31" w:rsidP="00211A31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89"/>
        <w:gridCol w:w="863"/>
        <w:gridCol w:w="1825"/>
        <w:gridCol w:w="898"/>
        <w:gridCol w:w="849"/>
        <w:gridCol w:w="1060"/>
        <w:gridCol w:w="1505"/>
        <w:gridCol w:w="965"/>
      </w:tblGrid>
      <w:tr w:rsidR="00211A31" w:rsidRPr="00AB3D70" w:rsidTr="00534A16">
        <w:trPr>
          <w:trHeight w:val="315"/>
        </w:trPr>
        <w:tc>
          <w:tcPr>
            <w:tcW w:w="9560" w:type="dxa"/>
            <w:gridSpan w:val="3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bCs/>
                <w:sz w:val="14"/>
                <w:szCs w:val="14"/>
              </w:rPr>
              <w:t>Formato de solicitud de inclusión de nuevos bienes en Grandes Superficies</w:t>
            </w:r>
          </w:p>
        </w:tc>
        <w:tc>
          <w:tcPr>
            <w:tcW w:w="2160" w:type="dxa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020" w:type="dxa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620" w:type="dxa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3890" w:type="dxa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351" w:type="dxa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211A31" w:rsidRPr="00AB3D70" w:rsidTr="00534A16">
        <w:trPr>
          <w:trHeight w:val="315"/>
        </w:trPr>
        <w:tc>
          <w:tcPr>
            <w:tcW w:w="2700" w:type="dxa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060" w:type="dxa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4800" w:type="dxa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160" w:type="dxa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020" w:type="dxa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620" w:type="dxa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Nombre Gran Almacén:</w:t>
            </w:r>
          </w:p>
        </w:tc>
        <w:tc>
          <w:tcPr>
            <w:tcW w:w="6241" w:type="dxa"/>
            <w:gridSpan w:val="2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CAJA COLOMBIANA DE SUBSIDIO FAMILIAR COLSUBSIDIO</w:t>
            </w:r>
          </w:p>
        </w:tc>
      </w:tr>
      <w:tr w:rsidR="00211A31" w:rsidRPr="00AB3D70" w:rsidTr="00534A16">
        <w:trPr>
          <w:trHeight w:val="300"/>
        </w:trPr>
        <w:tc>
          <w:tcPr>
            <w:tcW w:w="13740" w:type="dxa"/>
            <w:gridSpan w:val="5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Solicitud de la Entidad Estatal</w:t>
            </w:r>
          </w:p>
        </w:tc>
        <w:tc>
          <w:tcPr>
            <w:tcW w:w="8861" w:type="dxa"/>
            <w:gridSpan w:val="3"/>
            <w:noWrap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Respuesta del Gran Almacén</w:t>
            </w:r>
          </w:p>
        </w:tc>
      </w:tr>
      <w:tr w:rsidR="00211A31" w:rsidRPr="00AB3D70" w:rsidTr="00534A16">
        <w:trPr>
          <w:trHeight w:val="855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Elemento / bien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Código UNSPSC a cuarto nivel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Características técnicas del bien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Cantidades estimadas de compra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Ciudad de despacho</w:t>
            </w:r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Nombre del bien disponible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Características técnicas del bien disponible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Valor unitario incluido  IVA</w:t>
            </w:r>
          </w:p>
        </w:tc>
      </w:tr>
      <w:tr w:rsidR="00211A31" w:rsidRPr="00AB3D70" w:rsidTr="00534A16">
        <w:trPr>
          <w:trHeight w:val="2070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MACHETE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27112001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Material acero inoxidable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Tamaño 20 pulgadas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Alto 58.98 Milímetros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Ancho 25.15 Milímetros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Profundidad 59.5 Centímetro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 xml:space="preserve">Cacha fundida 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15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2325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BARRA FORJADA AGRICOLA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27112017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Material Acero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Modelo 3205 - 18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Medidas 10 cm x 148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Nombre funcional Barra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Alto 155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Ancho 98,52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Profundo 28,02 mm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2010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ALICATE DE ACERO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27112107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Material Acero cromo níquel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Medidas 8'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Nombre funcional Alicate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Alto 57,55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Ancho 17,10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Profundo 217,89 mm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1830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lastRenderedPageBreak/>
              <w:t>PALA DE PUNTA  No.4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27112004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Largo 950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Ancho 266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Alto 531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Espesor 1,6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Cabo CL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4830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ZAPAPICO 5 LIBRAS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 xml:space="preserve"> MANGO 36”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27112013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Material: cabeza de acero al carbono, acabado en pintura texturizada color naranja.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Tratamiento térmico en punta y escoplo para mayor durabilidad.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Mango fabricado en madera de encino con cubierta de polipropileno de alto impacto.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Clave: TP - 2.5 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Cabeza: 2.5 lb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Escoplo: 70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Mango: 36" (914 mm)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Tamaño del ojo: No. 6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Empaque: Atado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4650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PICO-PICO 5 LIBRAS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MANGO 36”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27112208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Material: cabeza de acero al carbono, acabado en pintura texturizada color naranja.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Tratamiento térmico en las puntas para mayor durabilidad.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Mango fabricado en madera de encino con cubierta de polipropileno de alto impacto.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Clave: TP - 2.5 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Cabeza: 2.5 lb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Mango: 36" (914 mm)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Tamaño del ojo: No. 6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Empaque: Atado.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1275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Extractor Industrial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40101502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 xml:space="preserve">Extractor de 12 " línea industrial monofásico aspa plástica con un motor 1/8 HP RPM con un caudal 1.450 </w:t>
            </w: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cfm</w:t>
            </w:r>
            <w:proofErr w:type="spellEnd"/>
            <w:r w:rsidRPr="00AB3D70">
              <w:rPr>
                <w:rFonts w:ascii="Arial" w:hAnsi="Arial" w:cs="Arial"/>
                <w:b/>
                <w:sz w:val="14"/>
                <w:szCs w:val="14"/>
              </w:rPr>
              <w:t xml:space="preserve"> conexión 110/220 V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8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1965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lastRenderedPageBreak/>
              <w:t xml:space="preserve">OLLA PRESIÓN 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 xml:space="preserve">13 </w:t>
            </w: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lts</w:t>
            </w:r>
            <w:proofErr w:type="spellEnd"/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48101514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Capacidad 13 litros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Modelo 23000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Tamaño (L x P x A cm) 26 x 40 x 28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Peso (kg) 3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Color Plateado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2610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 xml:space="preserve">SARTEN TIPO WOK 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32 CM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48101806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Dimensión 32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Aluminio de alta pureza certificado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Cocción rápida y uniforme gracias a las propiedades del material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Cumple con normas técnicas nacionales e internacionales (NSF)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Moderno acabado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3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3630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CALDERO FUNDIDO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50 CM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48101543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Caldero 50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Color: Plateado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Material: Aluminio Fundido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Gran conductor de calor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Pomos aislantes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Superficie porosa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Cocción rápida y uniforme gracias a las propiedades de la materia.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Línea profesional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Tamaño: Largo 50 x Ancho 50 x Alto 21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Capacidad: 25.1 Litros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Peso: 2 Kilogramos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3165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TABLA PARA PICAR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60X30 CM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52151606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Largo 60cm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Ancho 30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Alto 19mm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Color Blanco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Material polipropileno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Higiénica, durable y fácil de limpiar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Para uso doméstico o profesional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Alta resistencia al impacto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Esquinas redondeadas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2250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lastRenderedPageBreak/>
              <w:t>COLADOR DE ACERO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28 CM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52151662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Material Acero inoxidable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Medidas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Alto 7.5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Ancho 48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Largo 28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Uso profesional y doméstico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1830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ESPUMADERA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14 CM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48101815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Longitud total: 352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Largo del Mango: 122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Diámetro mango: 19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Ancho del servicio: 140 mm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Material 100% Acero inoxidable aleación 304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 </w:t>
            </w:r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2925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CUCHILLO CARNE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PROFESIONAL 8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52151702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Material acero de altísima calidad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Tratamiento Sub-</w:t>
            </w: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zero</w:t>
            </w:r>
            <w:proofErr w:type="spellEnd"/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</w: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Stain</w:t>
            </w:r>
            <w:proofErr w:type="spellEnd"/>
            <w:r w:rsidRPr="00AB3D70">
              <w:rPr>
                <w:rFonts w:ascii="Arial" w:hAnsi="Arial" w:cs="Arial"/>
                <w:b/>
                <w:sz w:val="14"/>
                <w:szCs w:val="14"/>
              </w:rPr>
              <w:t xml:space="preserve"> free </w:t>
            </w: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high</w:t>
            </w:r>
            <w:proofErr w:type="spellEnd"/>
            <w:r w:rsidRPr="00AB3D70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carbon</w:t>
            </w:r>
            <w:proofErr w:type="spellEnd"/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Certificación NSF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 xml:space="preserve">Alto 40,5 cm 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Ancho 7,2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Longitud 2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Peso 114 Gramos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Mango color azul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 </w:t>
            </w:r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1845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CUCHARON INDUSTRIAL 8 Oz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48101803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Material acero inoxidable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Capacidad: 8 onzas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Diseño de una sola pieza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Dimensiones: mango de 12-1 / 4 " de largo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</w: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Largo</w:t>
            </w:r>
            <w:proofErr w:type="spellEnd"/>
            <w:r w:rsidRPr="00AB3D70">
              <w:rPr>
                <w:rFonts w:ascii="Arial" w:hAnsi="Arial" w:cs="Arial"/>
                <w:b/>
                <w:sz w:val="14"/>
                <w:szCs w:val="14"/>
              </w:rPr>
              <w:t xml:space="preserve"> 35,56 cm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 </w:t>
            </w:r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3300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RALLADOR GRANDE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4 CARAS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48101606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Rallador grande 4 caras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Acero inoxidable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Largo 15,5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Alto 11,5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Ancho 25,5 cm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Mango ergonómico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Base antideslizante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Multifuncional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Fácil limpieza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Mayor espacio para el rallado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2205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lastRenderedPageBreak/>
              <w:t>Mesón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56101500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Mesón en acero inoxidable cal, 18 ref.: 304 y entrepaño en cal, 20 con patas  en tubo redondo  y niveladores o  rodachinas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2.00 m X 0.70  m X 0.75 m de alto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  <w:tr w:rsidR="00211A31" w:rsidRPr="00AB3D70" w:rsidTr="00534A16">
        <w:trPr>
          <w:trHeight w:val="2985"/>
        </w:trPr>
        <w:tc>
          <w:tcPr>
            <w:tcW w:w="27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Mesón con Platero</w:t>
            </w:r>
          </w:p>
        </w:tc>
        <w:tc>
          <w:tcPr>
            <w:tcW w:w="20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56101500</w:t>
            </w:r>
          </w:p>
        </w:tc>
        <w:tc>
          <w:tcPr>
            <w:tcW w:w="480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 xml:space="preserve">Mesón de lavado en acero inoxidable  con </w:t>
            </w: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poceta</w:t>
            </w:r>
            <w:proofErr w:type="spellEnd"/>
            <w:r w:rsidRPr="00AB3D70">
              <w:rPr>
                <w:rFonts w:ascii="Arial" w:hAnsi="Arial" w:cs="Arial"/>
                <w:b/>
                <w:sz w:val="14"/>
                <w:szCs w:val="14"/>
              </w:rPr>
              <w:t xml:space="preserve"> en acero </w:t>
            </w: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inox</w:t>
            </w:r>
            <w:proofErr w:type="spellEnd"/>
            <w:r w:rsidRPr="00AB3D70">
              <w:rPr>
                <w:rFonts w:ascii="Arial" w:hAnsi="Arial" w:cs="Arial"/>
                <w:b/>
                <w:sz w:val="14"/>
                <w:szCs w:val="14"/>
              </w:rPr>
              <w:t xml:space="preserve"> cal. 18  ref.304  con patas en tubo redondo y niveladores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2.00 m X 0.70 m X 0.75 m de alto</w:t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B3D70">
              <w:rPr>
                <w:rFonts w:ascii="Arial" w:hAnsi="Arial" w:cs="Arial"/>
                <w:b/>
                <w:sz w:val="14"/>
                <w:szCs w:val="14"/>
              </w:rPr>
              <w:br/>
              <w:t>Pecta de 50 X 50 X 30 DE FONDO</w:t>
            </w:r>
          </w:p>
        </w:tc>
        <w:tc>
          <w:tcPr>
            <w:tcW w:w="216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20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AB3D70">
              <w:rPr>
                <w:rFonts w:ascii="Arial" w:hAnsi="Arial" w:cs="Arial"/>
                <w:b/>
                <w:sz w:val="14"/>
                <w:szCs w:val="14"/>
              </w:rPr>
              <w:t>Bogotà</w:t>
            </w:r>
            <w:proofErr w:type="spellEnd"/>
          </w:p>
        </w:tc>
        <w:tc>
          <w:tcPr>
            <w:tcW w:w="262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NO COMERCIALIZAMOS EL PRODUCTO EN LAS CARACTERISTICAS SOLICITADAS</w:t>
            </w:r>
          </w:p>
        </w:tc>
        <w:tc>
          <w:tcPr>
            <w:tcW w:w="3890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  <w:tc>
          <w:tcPr>
            <w:tcW w:w="2351" w:type="dxa"/>
            <w:hideMark/>
          </w:tcPr>
          <w:p w:rsidR="00211A31" w:rsidRPr="00AB3D70" w:rsidRDefault="00211A31" w:rsidP="00534A1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AB3D70">
              <w:rPr>
                <w:rFonts w:ascii="Arial" w:hAnsi="Arial" w:cs="Arial"/>
                <w:b/>
                <w:sz w:val="14"/>
                <w:szCs w:val="14"/>
              </w:rPr>
              <w:t>N.A</w:t>
            </w:r>
          </w:p>
        </w:tc>
      </w:tr>
    </w:tbl>
    <w:p w:rsidR="0043413C" w:rsidRDefault="0043413C">
      <w:bookmarkStart w:id="0" w:name="_GoBack"/>
      <w:bookmarkEnd w:id="0"/>
    </w:p>
    <w:sectPr w:rsidR="004341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A31"/>
    <w:rsid w:val="00211A31"/>
    <w:rsid w:val="00434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31"/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11A31"/>
    <w:pPr>
      <w:spacing w:after="0" w:line="240" w:lineRule="auto"/>
    </w:pPr>
    <w:rPr>
      <w:rFonts w:eastAsiaTheme="minorEastAsia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31"/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11A31"/>
    <w:pPr>
      <w:spacing w:after="0" w:line="240" w:lineRule="auto"/>
    </w:pPr>
    <w:rPr>
      <w:rFonts w:eastAsiaTheme="minorEastAsia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1607</Words>
  <Characters>8839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</dc:creator>
  <cp:lastModifiedBy>elizabeth</cp:lastModifiedBy>
  <cp:revision>1</cp:revision>
  <dcterms:created xsi:type="dcterms:W3CDTF">2020-04-12T15:31:00Z</dcterms:created>
  <dcterms:modified xsi:type="dcterms:W3CDTF">2020-04-12T15:32:00Z</dcterms:modified>
</cp:coreProperties>
</file>