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62A9" w:rsidRPr="00D85C73" w:rsidRDefault="007162A9" w:rsidP="00C92711">
      <w:pPr>
        <w:autoSpaceDE w:val="0"/>
        <w:autoSpaceDN w:val="0"/>
        <w:adjustRightInd w:val="0"/>
        <w:jc w:val="center"/>
        <w:rPr>
          <w:rFonts w:cs="Arial"/>
          <w:b/>
          <w:szCs w:val="20"/>
        </w:rPr>
      </w:pPr>
    </w:p>
    <w:p w:rsidR="007162A9" w:rsidRPr="00D85C73" w:rsidRDefault="007162A9" w:rsidP="00C92711">
      <w:pPr>
        <w:autoSpaceDE w:val="0"/>
        <w:autoSpaceDN w:val="0"/>
        <w:adjustRightInd w:val="0"/>
        <w:jc w:val="center"/>
        <w:rPr>
          <w:rFonts w:cs="Arial"/>
          <w:b/>
          <w:szCs w:val="20"/>
        </w:rPr>
      </w:pPr>
    </w:p>
    <w:p w:rsidR="007162A9" w:rsidRPr="00D85C73" w:rsidRDefault="007162A9" w:rsidP="00C92711">
      <w:pPr>
        <w:autoSpaceDE w:val="0"/>
        <w:autoSpaceDN w:val="0"/>
        <w:adjustRightInd w:val="0"/>
        <w:jc w:val="center"/>
        <w:rPr>
          <w:rFonts w:cs="Arial"/>
          <w:b/>
          <w:szCs w:val="20"/>
        </w:rPr>
      </w:pPr>
    </w:p>
    <w:p w:rsidR="007162A9" w:rsidRPr="00D85C73" w:rsidRDefault="007162A9" w:rsidP="00C92711">
      <w:pPr>
        <w:autoSpaceDE w:val="0"/>
        <w:autoSpaceDN w:val="0"/>
        <w:adjustRightInd w:val="0"/>
        <w:jc w:val="center"/>
        <w:rPr>
          <w:rFonts w:cs="Arial"/>
          <w:b/>
          <w:szCs w:val="20"/>
        </w:rPr>
      </w:pPr>
      <w:r w:rsidRPr="00D85C73">
        <w:rPr>
          <w:rFonts w:cs="Arial"/>
          <w:b/>
          <w:szCs w:val="20"/>
        </w:rPr>
        <w:t>PLIEGO</w:t>
      </w:r>
      <w:r>
        <w:rPr>
          <w:rFonts w:cs="Arial"/>
          <w:b/>
          <w:szCs w:val="20"/>
        </w:rPr>
        <w:t xml:space="preserve"> </w:t>
      </w:r>
      <w:r w:rsidRPr="00D85C73">
        <w:rPr>
          <w:rFonts w:cs="Arial"/>
          <w:b/>
          <w:szCs w:val="20"/>
        </w:rPr>
        <w:t>DE</w:t>
      </w:r>
      <w:r>
        <w:rPr>
          <w:rFonts w:cs="Arial"/>
          <w:b/>
          <w:szCs w:val="20"/>
        </w:rPr>
        <w:t xml:space="preserve"> </w:t>
      </w:r>
      <w:r w:rsidRPr="00D85C73">
        <w:rPr>
          <w:rFonts w:cs="Arial"/>
          <w:b/>
          <w:szCs w:val="20"/>
        </w:rPr>
        <w:t>CONDICIONES</w:t>
      </w:r>
    </w:p>
    <w:p w:rsidR="007162A9" w:rsidRPr="00D85C73" w:rsidRDefault="007162A9" w:rsidP="00C92711">
      <w:pPr>
        <w:tabs>
          <w:tab w:val="left" w:pos="1413"/>
          <w:tab w:val="left" w:pos="2811"/>
        </w:tabs>
        <w:autoSpaceDE w:val="0"/>
        <w:autoSpaceDN w:val="0"/>
        <w:adjustRightInd w:val="0"/>
        <w:jc w:val="center"/>
        <w:rPr>
          <w:rFonts w:cs="Arial"/>
          <w:b/>
          <w:szCs w:val="20"/>
        </w:rPr>
      </w:pPr>
    </w:p>
    <w:p w:rsidR="007162A9" w:rsidRPr="00D85C73" w:rsidRDefault="007162A9" w:rsidP="00C92711">
      <w:pPr>
        <w:tabs>
          <w:tab w:val="left" w:pos="1413"/>
        </w:tabs>
        <w:autoSpaceDE w:val="0"/>
        <w:autoSpaceDN w:val="0"/>
        <w:adjustRightInd w:val="0"/>
        <w:jc w:val="center"/>
        <w:rPr>
          <w:rFonts w:cs="Arial"/>
          <w:b/>
          <w:szCs w:val="20"/>
        </w:rPr>
      </w:pPr>
    </w:p>
    <w:p w:rsidR="007162A9" w:rsidRPr="00D85C73" w:rsidRDefault="007162A9" w:rsidP="00D810D0">
      <w:pPr>
        <w:autoSpaceDE w:val="0"/>
        <w:autoSpaceDN w:val="0"/>
        <w:adjustRightInd w:val="0"/>
        <w:rPr>
          <w:rFonts w:cs="Arial"/>
          <w:b/>
          <w:szCs w:val="20"/>
        </w:rPr>
      </w:pPr>
    </w:p>
    <w:p w:rsidR="007162A9" w:rsidRPr="00D85C73" w:rsidRDefault="007162A9" w:rsidP="00C92711">
      <w:pPr>
        <w:autoSpaceDE w:val="0"/>
        <w:autoSpaceDN w:val="0"/>
        <w:adjustRightInd w:val="0"/>
        <w:jc w:val="center"/>
        <w:rPr>
          <w:rFonts w:cs="Arial"/>
          <w:b/>
          <w:szCs w:val="20"/>
        </w:rPr>
      </w:pPr>
    </w:p>
    <w:p w:rsidR="007162A9" w:rsidRPr="00D85C73" w:rsidRDefault="007162A9" w:rsidP="00C92711">
      <w:pPr>
        <w:autoSpaceDE w:val="0"/>
        <w:autoSpaceDN w:val="0"/>
        <w:adjustRightInd w:val="0"/>
        <w:jc w:val="center"/>
        <w:rPr>
          <w:rFonts w:cs="Arial"/>
          <w:b/>
          <w:szCs w:val="20"/>
        </w:rPr>
      </w:pPr>
    </w:p>
    <w:p w:rsidR="007162A9" w:rsidRPr="00D85C73" w:rsidRDefault="007162A9" w:rsidP="00C92711">
      <w:pPr>
        <w:autoSpaceDE w:val="0"/>
        <w:autoSpaceDN w:val="0"/>
        <w:adjustRightInd w:val="0"/>
        <w:jc w:val="center"/>
        <w:rPr>
          <w:rFonts w:cs="Arial"/>
          <w:b/>
          <w:szCs w:val="20"/>
        </w:rPr>
      </w:pPr>
    </w:p>
    <w:p w:rsidR="007162A9" w:rsidRPr="00D85C73" w:rsidRDefault="007162A9" w:rsidP="00C92711">
      <w:pPr>
        <w:autoSpaceDE w:val="0"/>
        <w:autoSpaceDN w:val="0"/>
        <w:adjustRightInd w:val="0"/>
        <w:jc w:val="center"/>
        <w:rPr>
          <w:rFonts w:cs="Arial"/>
          <w:b/>
          <w:szCs w:val="20"/>
        </w:rPr>
      </w:pPr>
      <w:r w:rsidRPr="00D85C73">
        <w:rPr>
          <w:rFonts w:cs="Arial"/>
          <w:b/>
          <w:szCs w:val="20"/>
        </w:rPr>
        <w:t>PROCESO</w:t>
      </w:r>
      <w:r>
        <w:rPr>
          <w:rFonts w:cs="Arial"/>
          <w:b/>
          <w:szCs w:val="20"/>
        </w:rPr>
        <w:t xml:space="preserve"> </w:t>
      </w:r>
      <w:r w:rsidRPr="00D85C73">
        <w:rPr>
          <w:rFonts w:cs="Arial"/>
          <w:b/>
          <w:szCs w:val="20"/>
        </w:rPr>
        <w:t>DE</w:t>
      </w:r>
      <w:r>
        <w:rPr>
          <w:rFonts w:cs="Arial"/>
          <w:b/>
          <w:szCs w:val="20"/>
        </w:rPr>
        <w:t xml:space="preserve"> </w:t>
      </w:r>
      <w:r w:rsidRPr="00D85C73">
        <w:rPr>
          <w:rFonts w:cs="Arial"/>
          <w:b/>
          <w:szCs w:val="20"/>
        </w:rPr>
        <w:t>SELECCIÓN</w:t>
      </w:r>
      <w:r>
        <w:rPr>
          <w:rFonts w:cs="Arial"/>
          <w:b/>
          <w:szCs w:val="20"/>
        </w:rPr>
        <w:t xml:space="preserve"> </w:t>
      </w:r>
      <w:r w:rsidRPr="00D85C73">
        <w:rPr>
          <w:rFonts w:cs="Arial"/>
          <w:b/>
          <w:szCs w:val="20"/>
        </w:rPr>
        <w:t>ABREVIADA</w:t>
      </w:r>
      <w:r>
        <w:rPr>
          <w:rFonts w:cs="Arial"/>
          <w:b/>
          <w:szCs w:val="20"/>
        </w:rPr>
        <w:t xml:space="preserve"> </w:t>
      </w:r>
      <w:r w:rsidRPr="00D85C73">
        <w:rPr>
          <w:rFonts w:cs="Arial"/>
          <w:b/>
          <w:szCs w:val="20"/>
        </w:rPr>
        <w:t>–</w:t>
      </w:r>
      <w:r>
        <w:rPr>
          <w:rFonts w:cs="Arial"/>
          <w:b/>
          <w:szCs w:val="20"/>
        </w:rPr>
        <w:t xml:space="preserve"> </w:t>
      </w:r>
      <w:r w:rsidRPr="00D85C73">
        <w:rPr>
          <w:rFonts w:cs="Arial"/>
          <w:b/>
          <w:szCs w:val="20"/>
        </w:rPr>
        <w:t>MENOR</w:t>
      </w:r>
      <w:r>
        <w:rPr>
          <w:rFonts w:cs="Arial"/>
          <w:b/>
          <w:szCs w:val="20"/>
        </w:rPr>
        <w:t xml:space="preserve"> </w:t>
      </w:r>
      <w:r w:rsidRPr="00D85C73">
        <w:rPr>
          <w:rFonts w:cs="Arial"/>
          <w:b/>
          <w:szCs w:val="20"/>
        </w:rPr>
        <w:t>CUANTÍA</w:t>
      </w:r>
    </w:p>
    <w:p w:rsidR="007162A9" w:rsidRPr="00D85C73" w:rsidRDefault="007162A9" w:rsidP="00C92711">
      <w:pPr>
        <w:autoSpaceDE w:val="0"/>
        <w:autoSpaceDN w:val="0"/>
        <w:adjustRightInd w:val="0"/>
        <w:jc w:val="center"/>
        <w:rPr>
          <w:rFonts w:cs="Arial"/>
          <w:b/>
          <w:szCs w:val="20"/>
        </w:rPr>
      </w:pPr>
      <w:r w:rsidRPr="00D85C73">
        <w:rPr>
          <w:rFonts w:cs="Arial"/>
          <w:b/>
          <w:szCs w:val="20"/>
        </w:rPr>
        <w:t>PRESTACIÓN</w:t>
      </w:r>
      <w:r>
        <w:rPr>
          <w:rFonts w:cs="Arial"/>
          <w:b/>
          <w:szCs w:val="20"/>
        </w:rPr>
        <w:t xml:space="preserve"> </w:t>
      </w:r>
      <w:r w:rsidRPr="00D85C73">
        <w:rPr>
          <w:rFonts w:cs="Arial"/>
          <w:b/>
          <w:szCs w:val="20"/>
        </w:rPr>
        <w:t>DE</w:t>
      </w:r>
      <w:r>
        <w:rPr>
          <w:rFonts w:cs="Arial"/>
          <w:b/>
          <w:szCs w:val="20"/>
        </w:rPr>
        <w:t xml:space="preserve"> </w:t>
      </w:r>
      <w:r w:rsidRPr="00D85C73">
        <w:rPr>
          <w:rFonts w:cs="Arial"/>
          <w:b/>
          <w:szCs w:val="20"/>
        </w:rPr>
        <w:t>SERVICIOS</w:t>
      </w:r>
      <w:r>
        <w:rPr>
          <w:rFonts w:cs="Arial"/>
          <w:b/>
          <w:szCs w:val="20"/>
        </w:rPr>
        <w:t xml:space="preserve"> </w:t>
      </w:r>
      <w:r w:rsidRPr="00D85C73">
        <w:rPr>
          <w:rFonts w:cs="Arial"/>
          <w:b/>
          <w:szCs w:val="20"/>
        </w:rPr>
        <w:t>DE</w:t>
      </w:r>
      <w:r>
        <w:rPr>
          <w:rFonts w:cs="Arial"/>
          <w:b/>
          <w:szCs w:val="20"/>
        </w:rPr>
        <w:t xml:space="preserve"> </w:t>
      </w:r>
      <w:r w:rsidRPr="00D85C73">
        <w:rPr>
          <w:rFonts w:cs="Arial"/>
          <w:b/>
          <w:szCs w:val="20"/>
        </w:rPr>
        <w:t>SALUD</w:t>
      </w:r>
    </w:p>
    <w:p w:rsidR="007162A9" w:rsidRPr="00D85C73" w:rsidRDefault="007162A9" w:rsidP="00C92711">
      <w:pPr>
        <w:autoSpaceDE w:val="0"/>
        <w:autoSpaceDN w:val="0"/>
        <w:adjustRightInd w:val="0"/>
        <w:jc w:val="center"/>
        <w:rPr>
          <w:rFonts w:cs="Arial"/>
          <w:b/>
          <w:szCs w:val="20"/>
        </w:rPr>
      </w:pPr>
    </w:p>
    <w:p w:rsidR="007162A9" w:rsidRPr="00D85C73" w:rsidRDefault="007162A9" w:rsidP="00C92711">
      <w:pPr>
        <w:autoSpaceDE w:val="0"/>
        <w:autoSpaceDN w:val="0"/>
        <w:adjustRightInd w:val="0"/>
        <w:jc w:val="center"/>
        <w:rPr>
          <w:rFonts w:cs="Arial"/>
          <w:b/>
          <w:szCs w:val="20"/>
        </w:rPr>
      </w:pPr>
    </w:p>
    <w:p w:rsidR="007162A9" w:rsidRPr="007162A9" w:rsidRDefault="007162A9" w:rsidP="00C92711">
      <w:pPr>
        <w:autoSpaceDE w:val="0"/>
        <w:autoSpaceDN w:val="0"/>
        <w:adjustRightInd w:val="0"/>
        <w:jc w:val="center"/>
        <w:rPr>
          <w:rFonts w:cs="Arial"/>
          <w:b/>
          <w:color w:val="000000" w:themeColor="text1"/>
          <w:szCs w:val="20"/>
        </w:rPr>
      </w:pPr>
      <w:r w:rsidRPr="007162A9">
        <w:rPr>
          <w:rFonts w:cs="Arial"/>
          <w:b/>
          <w:noProof/>
          <w:color w:val="000000" w:themeColor="text1"/>
          <w:szCs w:val="20"/>
        </w:rPr>
        <w:t>PN RASES 6 DEURA SA PSS 283-2024</w:t>
      </w:r>
    </w:p>
    <w:p w:rsidR="007162A9" w:rsidRPr="00D85C73" w:rsidRDefault="007162A9" w:rsidP="00C92711">
      <w:pPr>
        <w:autoSpaceDE w:val="0"/>
        <w:autoSpaceDN w:val="0"/>
        <w:adjustRightInd w:val="0"/>
        <w:jc w:val="center"/>
        <w:rPr>
          <w:rFonts w:cs="Arial"/>
          <w:szCs w:val="20"/>
        </w:rPr>
      </w:pPr>
    </w:p>
    <w:p w:rsidR="007162A9" w:rsidRPr="00D85C73" w:rsidRDefault="007162A9" w:rsidP="00C92711">
      <w:pPr>
        <w:autoSpaceDE w:val="0"/>
        <w:autoSpaceDN w:val="0"/>
        <w:adjustRightInd w:val="0"/>
        <w:jc w:val="center"/>
        <w:rPr>
          <w:rFonts w:cs="Arial"/>
          <w:szCs w:val="20"/>
        </w:rPr>
      </w:pPr>
    </w:p>
    <w:p w:rsidR="007162A9" w:rsidRPr="00D85C73" w:rsidRDefault="007162A9" w:rsidP="00C92711">
      <w:pPr>
        <w:autoSpaceDE w:val="0"/>
        <w:autoSpaceDN w:val="0"/>
        <w:adjustRightInd w:val="0"/>
        <w:jc w:val="center"/>
        <w:rPr>
          <w:rFonts w:cs="Arial"/>
          <w:szCs w:val="20"/>
        </w:rPr>
      </w:pPr>
    </w:p>
    <w:p w:rsidR="007162A9" w:rsidRPr="00D85C73" w:rsidRDefault="007162A9" w:rsidP="00C92711">
      <w:pPr>
        <w:autoSpaceDE w:val="0"/>
        <w:autoSpaceDN w:val="0"/>
        <w:adjustRightInd w:val="0"/>
        <w:jc w:val="center"/>
        <w:rPr>
          <w:rFonts w:cs="Arial"/>
          <w:szCs w:val="20"/>
        </w:rPr>
      </w:pPr>
    </w:p>
    <w:p w:rsidR="007162A9" w:rsidRPr="00D85C73" w:rsidRDefault="007162A9" w:rsidP="00C92711">
      <w:pPr>
        <w:jc w:val="center"/>
        <w:rPr>
          <w:rFonts w:cs="Arial"/>
        </w:rPr>
      </w:pPr>
    </w:p>
    <w:p w:rsidR="007162A9" w:rsidRPr="00D85C73" w:rsidRDefault="007162A9" w:rsidP="00C92711">
      <w:pPr>
        <w:jc w:val="center"/>
        <w:rPr>
          <w:rFonts w:cs="Arial"/>
        </w:rPr>
      </w:pPr>
    </w:p>
    <w:p w:rsidR="007162A9" w:rsidRPr="00D85C73" w:rsidRDefault="007162A9" w:rsidP="00C92711">
      <w:pPr>
        <w:jc w:val="center"/>
        <w:rPr>
          <w:rFonts w:cs="Arial"/>
          <w:b/>
        </w:rPr>
      </w:pPr>
      <w:r w:rsidRPr="00D85C73">
        <w:rPr>
          <w:rFonts w:cs="Arial"/>
          <w:b/>
        </w:rPr>
        <w:t>OBJETO:</w:t>
      </w:r>
    </w:p>
    <w:p w:rsidR="007162A9" w:rsidRPr="00D85C73" w:rsidRDefault="007162A9" w:rsidP="00C92711">
      <w:pPr>
        <w:jc w:val="center"/>
        <w:rPr>
          <w:rFonts w:cs="Arial"/>
          <w:b/>
        </w:rPr>
      </w:pPr>
    </w:p>
    <w:p w:rsidR="007162A9" w:rsidRPr="007162A9" w:rsidRDefault="007162A9" w:rsidP="00B97DB5">
      <w:pPr>
        <w:jc w:val="center"/>
        <w:rPr>
          <w:rFonts w:cs="Arial"/>
          <w:b/>
          <w:color w:val="000000" w:themeColor="text1"/>
        </w:rPr>
      </w:pPr>
      <w:r w:rsidRPr="007162A9">
        <w:rPr>
          <w:rFonts w:cs="Arial"/>
          <w:b/>
          <w:color w:val="000000" w:themeColor="text1"/>
        </w:rPr>
        <w:t>“</w:t>
      </w:r>
      <w:r w:rsidRPr="007162A9">
        <w:rPr>
          <w:rFonts w:cs="Arial"/>
          <w:b/>
          <w:noProof/>
          <w:color w:val="000000" w:themeColor="text1"/>
        </w:rPr>
        <w:t>PRESTACIÓN DE SERVICIOS DE SALUD DE ALTA COMPLEJIDAD EN LAS DIFERENTES ESPECIALIDADES Y/O SUBESPECIALIDADES MÉDICAS Y QUIRÚRGICAS  QUE INCLUYE ATENCIÓN EN LOS SERVICIOS AMBULATORIOS, URGENCIAS, HOSPITALIZACIÓN, UNIDAD DE CUIDADOS INTENSIVOS E INTERMEDIOS,PROCEDIMIENTOS QUIRÚRGICOS, DIAGNÓSTICOS Y TERAPÉUTICOS E INSUMOS QUE REQUIERAN LOS USUARIOS  DEL SUBSISTEMA DE SALUD DE LA POLICÍA NACIONAL EN EL DEPARTAMENTO DE POLICÍA DE URABÁ</w:t>
      </w:r>
      <w:r w:rsidRPr="007162A9">
        <w:rPr>
          <w:rFonts w:cs="Arial"/>
          <w:b/>
          <w:color w:val="000000" w:themeColor="text1"/>
        </w:rPr>
        <w:t>”</w:t>
      </w:r>
    </w:p>
    <w:p w:rsidR="007162A9" w:rsidRPr="007162A9" w:rsidRDefault="007162A9" w:rsidP="007162A9">
      <w:pPr>
        <w:jc w:val="left"/>
        <w:rPr>
          <w:rFonts w:cs="Arial"/>
          <w:b/>
          <w:color w:val="000000" w:themeColor="text1"/>
        </w:rPr>
      </w:pPr>
    </w:p>
    <w:p w:rsidR="007162A9" w:rsidRPr="00D85C73" w:rsidRDefault="007162A9" w:rsidP="00C92711">
      <w:pPr>
        <w:jc w:val="center"/>
        <w:rPr>
          <w:rFonts w:cs="Arial"/>
          <w:b/>
        </w:rPr>
      </w:pPr>
    </w:p>
    <w:p w:rsidR="007162A9" w:rsidRPr="00D85C73" w:rsidRDefault="007162A9" w:rsidP="00C92711">
      <w:pPr>
        <w:jc w:val="center"/>
        <w:rPr>
          <w:rFonts w:cs="Arial"/>
          <w:b/>
        </w:rPr>
      </w:pPr>
    </w:p>
    <w:p w:rsidR="007162A9" w:rsidRPr="00D85C73" w:rsidRDefault="007162A9" w:rsidP="00C92711">
      <w:pPr>
        <w:jc w:val="center"/>
        <w:rPr>
          <w:b/>
        </w:rPr>
      </w:pPr>
    </w:p>
    <w:p w:rsidR="007162A9" w:rsidRPr="00D85C73" w:rsidRDefault="007162A9" w:rsidP="00C92711">
      <w:pPr>
        <w:jc w:val="center"/>
        <w:rPr>
          <w:b/>
        </w:rPr>
      </w:pPr>
    </w:p>
    <w:p w:rsidR="007162A9" w:rsidRPr="00D85C73" w:rsidRDefault="007162A9" w:rsidP="00C92711">
      <w:pPr>
        <w:jc w:val="center"/>
        <w:rPr>
          <w:b/>
        </w:rPr>
      </w:pPr>
    </w:p>
    <w:p w:rsidR="007162A9" w:rsidRPr="00D85C73" w:rsidRDefault="007162A9" w:rsidP="00C92711">
      <w:pPr>
        <w:jc w:val="center"/>
        <w:rPr>
          <w:b/>
        </w:rPr>
      </w:pPr>
    </w:p>
    <w:p w:rsidR="007162A9" w:rsidRPr="00D85C73" w:rsidRDefault="007162A9" w:rsidP="00C92711">
      <w:pPr>
        <w:jc w:val="center"/>
        <w:rPr>
          <w:b/>
        </w:rPr>
      </w:pPr>
      <w:r w:rsidRPr="00D85C73">
        <w:rPr>
          <w:b/>
        </w:rPr>
        <w:t>LUGAR:</w:t>
      </w:r>
    </w:p>
    <w:p w:rsidR="007162A9" w:rsidRPr="00D85C73" w:rsidRDefault="007162A9" w:rsidP="00C92711">
      <w:pPr>
        <w:jc w:val="center"/>
        <w:rPr>
          <w:b/>
        </w:rPr>
      </w:pPr>
    </w:p>
    <w:p w:rsidR="007162A9" w:rsidRPr="00D85C73" w:rsidRDefault="007162A9" w:rsidP="00C92711">
      <w:pPr>
        <w:jc w:val="center"/>
        <w:rPr>
          <w:b/>
        </w:rPr>
      </w:pPr>
    </w:p>
    <w:p w:rsidR="007162A9" w:rsidRPr="00D85C73" w:rsidRDefault="007162A9" w:rsidP="00C92711">
      <w:pPr>
        <w:jc w:val="center"/>
        <w:rPr>
          <w:b/>
        </w:rPr>
      </w:pPr>
    </w:p>
    <w:p w:rsidR="007162A9" w:rsidRPr="00D85C73" w:rsidRDefault="007162A9" w:rsidP="00C92711">
      <w:pPr>
        <w:jc w:val="center"/>
        <w:rPr>
          <w:b/>
        </w:rPr>
      </w:pPr>
      <w:r w:rsidRPr="00D85C73">
        <w:rPr>
          <w:b/>
        </w:rPr>
        <w:t>REGIONAL</w:t>
      </w:r>
      <w:r>
        <w:rPr>
          <w:b/>
        </w:rPr>
        <w:t xml:space="preserve"> </w:t>
      </w:r>
      <w:r w:rsidRPr="00D85C73">
        <w:rPr>
          <w:b/>
        </w:rPr>
        <w:t>DE</w:t>
      </w:r>
      <w:r>
        <w:rPr>
          <w:b/>
        </w:rPr>
        <w:t xml:space="preserve"> </w:t>
      </w:r>
      <w:r w:rsidRPr="00D85C73">
        <w:rPr>
          <w:b/>
        </w:rPr>
        <w:t>ASEGURAMIENTO</w:t>
      </w:r>
      <w:r>
        <w:rPr>
          <w:b/>
        </w:rPr>
        <w:t xml:space="preserve"> </w:t>
      </w:r>
      <w:r w:rsidRPr="00D85C73">
        <w:rPr>
          <w:b/>
        </w:rPr>
        <w:t>EN</w:t>
      </w:r>
      <w:r>
        <w:rPr>
          <w:b/>
        </w:rPr>
        <w:t xml:space="preserve"> </w:t>
      </w:r>
      <w:r w:rsidRPr="00D85C73">
        <w:rPr>
          <w:b/>
        </w:rPr>
        <w:t>SALUD</w:t>
      </w:r>
      <w:r>
        <w:rPr>
          <w:b/>
        </w:rPr>
        <w:t xml:space="preserve"> </w:t>
      </w:r>
      <w:r w:rsidRPr="00D85C73">
        <w:rPr>
          <w:b/>
        </w:rPr>
        <w:t>No.</w:t>
      </w:r>
      <w:r>
        <w:rPr>
          <w:b/>
        </w:rPr>
        <w:t xml:space="preserve"> 6 – RASES 6</w:t>
      </w:r>
    </w:p>
    <w:p w:rsidR="007162A9" w:rsidRPr="00D85C73" w:rsidRDefault="007162A9" w:rsidP="00C92711">
      <w:pPr>
        <w:jc w:val="center"/>
        <w:rPr>
          <w:b/>
        </w:rPr>
      </w:pPr>
      <w:r w:rsidRPr="00991EEC">
        <w:rPr>
          <w:b/>
        </w:rPr>
        <w:t>Carrera</w:t>
      </w:r>
      <w:r>
        <w:rPr>
          <w:b/>
        </w:rPr>
        <w:t xml:space="preserve"> </w:t>
      </w:r>
      <w:r w:rsidRPr="00991EEC">
        <w:rPr>
          <w:b/>
        </w:rPr>
        <w:t>43A</w:t>
      </w:r>
      <w:r>
        <w:rPr>
          <w:b/>
        </w:rPr>
        <w:t xml:space="preserve"> </w:t>
      </w:r>
      <w:r w:rsidRPr="00991EEC">
        <w:rPr>
          <w:b/>
        </w:rPr>
        <w:t>No.</w:t>
      </w:r>
      <w:r>
        <w:rPr>
          <w:b/>
        </w:rPr>
        <w:t xml:space="preserve"> </w:t>
      </w:r>
      <w:r w:rsidRPr="00991EEC">
        <w:rPr>
          <w:b/>
        </w:rPr>
        <w:t>48Csur-45</w:t>
      </w:r>
    </w:p>
    <w:p w:rsidR="007162A9" w:rsidRPr="00D85C73" w:rsidRDefault="007162A9" w:rsidP="00C92711">
      <w:pPr>
        <w:jc w:val="center"/>
        <w:rPr>
          <w:b/>
        </w:rPr>
      </w:pPr>
    </w:p>
    <w:p w:rsidR="007162A9" w:rsidRPr="00D85C73" w:rsidRDefault="007162A9" w:rsidP="00C92711">
      <w:pPr>
        <w:jc w:val="center"/>
        <w:rPr>
          <w:b/>
        </w:rPr>
      </w:pPr>
    </w:p>
    <w:p w:rsidR="007162A9" w:rsidRPr="00D85C73" w:rsidRDefault="007162A9" w:rsidP="00C92711">
      <w:pPr>
        <w:jc w:val="center"/>
        <w:rPr>
          <w:b/>
        </w:rPr>
      </w:pPr>
    </w:p>
    <w:p w:rsidR="007162A9" w:rsidRPr="00D85C73" w:rsidRDefault="007162A9" w:rsidP="00C92711">
      <w:pPr>
        <w:jc w:val="center"/>
        <w:rPr>
          <w:b/>
          <w:szCs w:val="20"/>
        </w:rPr>
      </w:pPr>
    </w:p>
    <w:p w:rsidR="007162A9" w:rsidRPr="007162A9" w:rsidRDefault="007162A9" w:rsidP="00C92711">
      <w:pPr>
        <w:jc w:val="center"/>
        <w:rPr>
          <w:b/>
          <w:color w:val="000000" w:themeColor="text1"/>
          <w:szCs w:val="20"/>
        </w:rPr>
      </w:pPr>
      <w:r w:rsidRPr="00991EEC">
        <w:rPr>
          <w:b/>
          <w:szCs w:val="20"/>
        </w:rPr>
        <w:t>Envigado</w:t>
      </w:r>
      <w:r>
        <w:rPr>
          <w:b/>
          <w:szCs w:val="20"/>
        </w:rPr>
        <w:t xml:space="preserve"> </w:t>
      </w:r>
      <w:r w:rsidRPr="00991EEC">
        <w:rPr>
          <w:b/>
          <w:szCs w:val="20"/>
        </w:rPr>
        <w:t>-</w:t>
      </w:r>
      <w:r>
        <w:rPr>
          <w:b/>
          <w:szCs w:val="20"/>
        </w:rPr>
        <w:t xml:space="preserve"> </w:t>
      </w:r>
      <w:r w:rsidRPr="007162A9">
        <w:rPr>
          <w:b/>
          <w:color w:val="000000" w:themeColor="text1"/>
          <w:szCs w:val="20"/>
        </w:rPr>
        <w:t xml:space="preserve">Antioquia, </w:t>
      </w:r>
      <w:r w:rsidR="00EE31A2">
        <w:rPr>
          <w:b/>
          <w:noProof/>
          <w:color w:val="000000" w:themeColor="text1"/>
          <w:szCs w:val="20"/>
        </w:rPr>
        <w:t>10</w:t>
      </w:r>
      <w:r w:rsidRPr="007162A9">
        <w:rPr>
          <w:b/>
          <w:noProof/>
          <w:color w:val="000000" w:themeColor="text1"/>
          <w:szCs w:val="20"/>
        </w:rPr>
        <w:t>/</w:t>
      </w:r>
      <w:r w:rsidR="00EE31A2">
        <w:rPr>
          <w:b/>
          <w:noProof/>
          <w:color w:val="000000" w:themeColor="text1"/>
          <w:szCs w:val="20"/>
        </w:rPr>
        <w:t>10</w:t>
      </w:r>
      <w:r w:rsidRPr="007162A9">
        <w:rPr>
          <w:b/>
          <w:noProof/>
          <w:color w:val="000000" w:themeColor="text1"/>
          <w:szCs w:val="20"/>
        </w:rPr>
        <w:t>/2024</w:t>
      </w:r>
    </w:p>
    <w:p w:rsidR="007162A9" w:rsidRPr="00D85C73" w:rsidRDefault="007162A9" w:rsidP="00C92711">
      <w:pPr>
        <w:jc w:val="center"/>
        <w:rPr>
          <w:b/>
          <w:szCs w:val="20"/>
        </w:rPr>
      </w:pPr>
      <w:r w:rsidRPr="00D85C73">
        <w:rPr>
          <w:b/>
          <w:szCs w:val="20"/>
        </w:rPr>
        <w:br w:type="page"/>
      </w:r>
    </w:p>
    <w:p w:rsidR="007162A9" w:rsidRPr="00D85C73" w:rsidRDefault="007162A9" w:rsidP="00C92711">
      <w:pPr>
        <w:jc w:val="center"/>
        <w:rPr>
          <w:b/>
        </w:rPr>
      </w:pPr>
      <w:r w:rsidRPr="00D85C73">
        <w:rPr>
          <w:b/>
        </w:rPr>
        <w:lastRenderedPageBreak/>
        <w:t>CAPÍTULO</w:t>
      </w:r>
      <w:r>
        <w:rPr>
          <w:b/>
        </w:rPr>
        <w:t xml:space="preserve"> </w:t>
      </w:r>
      <w:r w:rsidRPr="00D85C73">
        <w:rPr>
          <w:b/>
        </w:rPr>
        <w:t>I</w:t>
      </w:r>
    </w:p>
    <w:p w:rsidR="007162A9" w:rsidRPr="00D85C73" w:rsidRDefault="007162A9" w:rsidP="00C92711"/>
    <w:p w:rsidR="007162A9" w:rsidRPr="00D85C73" w:rsidRDefault="007162A9" w:rsidP="00C92711">
      <w:pPr>
        <w:jc w:val="center"/>
        <w:rPr>
          <w:b/>
        </w:rPr>
      </w:pPr>
      <w:r w:rsidRPr="00D85C73">
        <w:rPr>
          <w:b/>
        </w:rPr>
        <w:t>CONDICIONES</w:t>
      </w:r>
      <w:r>
        <w:rPr>
          <w:b/>
        </w:rPr>
        <w:t xml:space="preserve"> </w:t>
      </w:r>
      <w:r w:rsidRPr="00D85C73">
        <w:rPr>
          <w:b/>
        </w:rPr>
        <w:t>GENERALES</w:t>
      </w:r>
    </w:p>
    <w:p w:rsidR="007162A9" w:rsidRPr="00F465B7" w:rsidRDefault="007162A9" w:rsidP="00C92711">
      <w:pPr>
        <w:autoSpaceDE w:val="0"/>
        <w:autoSpaceDN w:val="0"/>
        <w:adjustRightInd w:val="0"/>
        <w:rPr>
          <w:rFonts w:cs="Arial"/>
          <w:szCs w:val="20"/>
          <w:lang w:eastAsia="es-CO"/>
        </w:rPr>
      </w:pPr>
    </w:p>
    <w:p w:rsidR="007162A9" w:rsidRPr="00F465B7" w:rsidRDefault="007162A9" w:rsidP="00C92711">
      <w:pPr>
        <w:autoSpaceDE w:val="0"/>
        <w:autoSpaceDN w:val="0"/>
        <w:adjustRightInd w:val="0"/>
        <w:rPr>
          <w:rFonts w:cs="Arial"/>
          <w:szCs w:val="20"/>
          <w:lang w:eastAsia="es-CO"/>
        </w:rPr>
      </w:pPr>
      <w:r w:rsidRPr="00F465B7">
        <w:rPr>
          <w:rFonts w:cs="Arial"/>
          <w:szCs w:val="20"/>
          <w:lang w:eastAsia="es-CO"/>
        </w:rPr>
        <w:t>El</w:t>
      </w:r>
      <w:r>
        <w:rPr>
          <w:rFonts w:cs="Arial"/>
          <w:szCs w:val="20"/>
          <w:lang w:eastAsia="es-CO"/>
        </w:rPr>
        <w:t xml:space="preserve"> </w:t>
      </w:r>
      <w:r w:rsidRPr="00F465B7">
        <w:rPr>
          <w:rFonts w:cs="Arial"/>
          <w:szCs w:val="20"/>
          <w:lang w:eastAsia="es-CO"/>
        </w:rPr>
        <w:t>proyecto</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pliego</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condiciones</w:t>
      </w:r>
      <w:r>
        <w:rPr>
          <w:rFonts w:cs="Arial"/>
          <w:szCs w:val="20"/>
          <w:lang w:eastAsia="es-CO"/>
        </w:rPr>
        <w:t xml:space="preserve"> </w:t>
      </w:r>
      <w:r w:rsidRPr="00F465B7">
        <w:rPr>
          <w:rFonts w:cs="Arial"/>
          <w:szCs w:val="20"/>
          <w:lang w:eastAsia="es-CO"/>
        </w:rPr>
        <w:t>del</w:t>
      </w:r>
      <w:r>
        <w:rPr>
          <w:rFonts w:cs="Arial"/>
          <w:szCs w:val="20"/>
          <w:lang w:eastAsia="es-CO"/>
        </w:rPr>
        <w:t xml:space="preserve"> </w:t>
      </w:r>
      <w:r w:rsidRPr="00F465B7">
        <w:rPr>
          <w:rFonts w:cs="Arial"/>
          <w:szCs w:val="20"/>
          <w:lang w:eastAsia="es-CO"/>
        </w:rPr>
        <w:t>presente</w:t>
      </w:r>
      <w:r>
        <w:rPr>
          <w:rFonts w:cs="Arial"/>
          <w:szCs w:val="20"/>
          <w:lang w:eastAsia="es-CO"/>
        </w:rPr>
        <w:t xml:space="preserve"> </w:t>
      </w:r>
      <w:r w:rsidRPr="00F465B7">
        <w:rPr>
          <w:rFonts w:cs="Arial"/>
          <w:szCs w:val="20"/>
          <w:lang w:eastAsia="es-CO"/>
        </w:rPr>
        <w:t>proceso</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selección</w:t>
      </w:r>
      <w:r>
        <w:rPr>
          <w:rFonts w:cs="Arial"/>
          <w:szCs w:val="20"/>
          <w:lang w:eastAsia="es-CO"/>
        </w:rPr>
        <w:t xml:space="preserve"> </w:t>
      </w:r>
      <w:r w:rsidRPr="00F465B7">
        <w:rPr>
          <w:rFonts w:cs="Arial"/>
          <w:szCs w:val="20"/>
          <w:lang w:eastAsia="es-CO"/>
        </w:rPr>
        <w:t>abreviada</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menor</w:t>
      </w:r>
      <w:r>
        <w:rPr>
          <w:rFonts w:cs="Arial"/>
          <w:szCs w:val="20"/>
          <w:lang w:eastAsia="es-CO"/>
        </w:rPr>
        <w:t xml:space="preserve"> </w:t>
      </w:r>
      <w:r w:rsidRPr="00F465B7">
        <w:rPr>
          <w:rFonts w:cs="Arial"/>
          <w:szCs w:val="20"/>
          <w:lang w:eastAsia="es-CO"/>
        </w:rPr>
        <w:t>cuantía</w:t>
      </w:r>
      <w:r>
        <w:rPr>
          <w:rFonts w:cs="Arial"/>
          <w:szCs w:val="20"/>
          <w:lang w:eastAsia="es-CO"/>
        </w:rPr>
        <w:t xml:space="preserve"> </w:t>
      </w:r>
      <w:r w:rsidRPr="00F465B7">
        <w:rPr>
          <w:rFonts w:cs="Arial"/>
          <w:szCs w:val="20"/>
          <w:lang w:eastAsia="es-CO"/>
        </w:rPr>
        <w:t>ha</w:t>
      </w:r>
      <w:r>
        <w:rPr>
          <w:rFonts w:cs="Arial"/>
          <w:szCs w:val="20"/>
          <w:lang w:eastAsia="es-CO"/>
        </w:rPr>
        <w:t xml:space="preserve"> </w:t>
      </w:r>
      <w:r w:rsidRPr="00F465B7">
        <w:rPr>
          <w:rFonts w:cs="Arial"/>
          <w:szCs w:val="20"/>
          <w:lang w:eastAsia="es-CO"/>
        </w:rPr>
        <w:t>sido</w:t>
      </w:r>
      <w:r>
        <w:rPr>
          <w:rFonts w:cs="Arial"/>
          <w:szCs w:val="20"/>
          <w:lang w:eastAsia="es-CO"/>
        </w:rPr>
        <w:t xml:space="preserve"> </w:t>
      </w:r>
      <w:r w:rsidRPr="00F465B7">
        <w:rPr>
          <w:rFonts w:cs="Arial"/>
          <w:szCs w:val="20"/>
          <w:lang w:eastAsia="es-CO"/>
        </w:rPr>
        <w:t>elaborado</w:t>
      </w:r>
      <w:r>
        <w:rPr>
          <w:rFonts w:cs="Arial"/>
          <w:szCs w:val="20"/>
          <w:lang w:eastAsia="es-CO"/>
        </w:rPr>
        <w:t xml:space="preserve"> </w:t>
      </w:r>
      <w:r w:rsidRPr="00F465B7">
        <w:rPr>
          <w:rFonts w:cs="Arial"/>
          <w:szCs w:val="20"/>
          <w:lang w:eastAsia="es-CO"/>
        </w:rPr>
        <w:t>siguiendo</w:t>
      </w:r>
      <w:r>
        <w:rPr>
          <w:rFonts w:cs="Arial"/>
          <w:szCs w:val="20"/>
          <w:lang w:eastAsia="es-CO"/>
        </w:rPr>
        <w:t xml:space="preserve"> </w:t>
      </w:r>
      <w:r w:rsidRPr="00F465B7">
        <w:rPr>
          <w:rFonts w:cs="Arial"/>
          <w:szCs w:val="20"/>
          <w:lang w:eastAsia="es-CO"/>
        </w:rPr>
        <w:t>los</w:t>
      </w:r>
      <w:r>
        <w:rPr>
          <w:rFonts w:cs="Arial"/>
          <w:szCs w:val="20"/>
          <w:lang w:eastAsia="es-CO"/>
        </w:rPr>
        <w:t xml:space="preserve"> </w:t>
      </w:r>
      <w:r w:rsidRPr="00F465B7">
        <w:rPr>
          <w:rFonts w:cs="Arial"/>
          <w:szCs w:val="20"/>
          <w:lang w:eastAsia="es-CO"/>
        </w:rPr>
        <w:t>postulados</w:t>
      </w:r>
      <w:r>
        <w:rPr>
          <w:rFonts w:cs="Arial"/>
          <w:szCs w:val="20"/>
          <w:lang w:eastAsia="es-CO"/>
        </w:rPr>
        <w:t xml:space="preserve"> </w:t>
      </w:r>
      <w:r w:rsidRPr="00F465B7">
        <w:rPr>
          <w:rFonts w:cs="Arial"/>
          <w:szCs w:val="20"/>
          <w:lang w:eastAsia="es-CO"/>
        </w:rPr>
        <w:t>señalados</w:t>
      </w:r>
      <w:r>
        <w:rPr>
          <w:rFonts w:cs="Arial"/>
          <w:szCs w:val="20"/>
          <w:lang w:eastAsia="es-CO"/>
        </w:rPr>
        <w:t xml:space="preserve"> </w:t>
      </w:r>
      <w:r w:rsidRPr="00F465B7">
        <w:rPr>
          <w:rFonts w:cs="Arial"/>
          <w:szCs w:val="20"/>
          <w:lang w:eastAsia="es-CO"/>
        </w:rPr>
        <w:t>por</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Ley</w:t>
      </w:r>
      <w:r>
        <w:rPr>
          <w:rFonts w:cs="Arial"/>
          <w:szCs w:val="20"/>
          <w:lang w:eastAsia="es-CO"/>
        </w:rPr>
        <w:t xml:space="preserve"> </w:t>
      </w:r>
      <w:r w:rsidRPr="00F465B7">
        <w:rPr>
          <w:rFonts w:cs="Arial"/>
          <w:szCs w:val="20"/>
          <w:lang w:eastAsia="es-CO"/>
        </w:rPr>
        <w:t>80</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1993,</w:t>
      </w:r>
      <w:r>
        <w:rPr>
          <w:rFonts w:cs="Arial"/>
          <w:szCs w:val="20"/>
          <w:lang w:eastAsia="es-CO"/>
        </w:rPr>
        <w:t xml:space="preserve"> </w:t>
      </w:r>
      <w:r w:rsidRPr="00F465B7">
        <w:rPr>
          <w:rFonts w:cs="Arial"/>
          <w:szCs w:val="20"/>
          <w:lang w:eastAsia="es-CO"/>
        </w:rPr>
        <w:t>Ley</w:t>
      </w:r>
      <w:r>
        <w:rPr>
          <w:rFonts w:cs="Arial"/>
          <w:szCs w:val="20"/>
          <w:lang w:eastAsia="es-CO"/>
        </w:rPr>
        <w:t xml:space="preserve"> </w:t>
      </w:r>
      <w:r w:rsidRPr="00F465B7">
        <w:rPr>
          <w:rFonts w:cs="Arial"/>
          <w:szCs w:val="20"/>
          <w:lang w:eastAsia="es-CO"/>
        </w:rPr>
        <w:t>1150</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2007,</w:t>
      </w:r>
      <w:r>
        <w:rPr>
          <w:rFonts w:cs="Arial"/>
          <w:szCs w:val="20"/>
          <w:lang w:eastAsia="es-CO"/>
        </w:rPr>
        <w:t xml:space="preserve"> </w:t>
      </w:r>
      <w:r w:rsidRPr="00F465B7">
        <w:rPr>
          <w:rFonts w:cs="Arial"/>
          <w:szCs w:val="20"/>
          <w:lang w:eastAsia="es-CO"/>
        </w:rPr>
        <w:t>Ley</w:t>
      </w:r>
      <w:r>
        <w:rPr>
          <w:rFonts w:cs="Arial"/>
          <w:szCs w:val="20"/>
          <w:lang w:eastAsia="es-CO"/>
        </w:rPr>
        <w:t xml:space="preserve"> </w:t>
      </w:r>
      <w:r w:rsidRPr="00F465B7">
        <w:rPr>
          <w:rFonts w:cs="Arial"/>
          <w:szCs w:val="20"/>
          <w:lang w:eastAsia="es-CO"/>
        </w:rPr>
        <w:t>1474</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2011,</w:t>
      </w:r>
      <w:r>
        <w:rPr>
          <w:rFonts w:cs="Arial"/>
          <w:szCs w:val="20"/>
          <w:lang w:eastAsia="es-CO"/>
        </w:rPr>
        <w:t xml:space="preserve"> </w:t>
      </w:r>
      <w:r w:rsidRPr="00F465B7">
        <w:rPr>
          <w:rFonts w:cs="Arial"/>
          <w:szCs w:val="20"/>
          <w:lang w:eastAsia="es-CO"/>
        </w:rPr>
        <w:t>Decreto</w:t>
      </w:r>
      <w:r>
        <w:rPr>
          <w:rFonts w:cs="Arial"/>
          <w:szCs w:val="20"/>
          <w:lang w:eastAsia="es-CO"/>
        </w:rPr>
        <w:t xml:space="preserve"> </w:t>
      </w:r>
      <w:r w:rsidRPr="00F465B7">
        <w:rPr>
          <w:rFonts w:cs="Arial"/>
          <w:szCs w:val="20"/>
          <w:lang w:eastAsia="es-CO"/>
        </w:rPr>
        <w:t>Ley</w:t>
      </w:r>
      <w:r>
        <w:rPr>
          <w:rFonts w:cs="Arial"/>
          <w:szCs w:val="20"/>
          <w:lang w:eastAsia="es-CO"/>
        </w:rPr>
        <w:t xml:space="preserve"> </w:t>
      </w:r>
      <w:r w:rsidRPr="00F465B7">
        <w:rPr>
          <w:rFonts w:cs="Arial"/>
          <w:szCs w:val="20"/>
          <w:lang w:eastAsia="es-CO"/>
        </w:rPr>
        <w:t>019</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2012</w:t>
      </w:r>
      <w:r>
        <w:rPr>
          <w:rFonts w:cs="Arial"/>
          <w:szCs w:val="20"/>
          <w:lang w:eastAsia="es-CO"/>
        </w:rPr>
        <w:t xml:space="preserve"> </w:t>
      </w:r>
      <w:r w:rsidRPr="00F465B7">
        <w:rPr>
          <w:rFonts w:cs="Arial"/>
          <w:szCs w:val="20"/>
          <w:lang w:eastAsia="es-CO"/>
        </w:rPr>
        <w:t>y</w:t>
      </w:r>
      <w:r>
        <w:rPr>
          <w:rFonts w:cs="Arial"/>
          <w:szCs w:val="20"/>
          <w:lang w:eastAsia="es-CO"/>
        </w:rPr>
        <w:t xml:space="preserve"> </w:t>
      </w:r>
      <w:r w:rsidRPr="00F465B7">
        <w:rPr>
          <w:rFonts w:cs="Arial"/>
          <w:szCs w:val="20"/>
          <w:lang w:eastAsia="es-CO"/>
        </w:rPr>
        <w:t>Decreto</w:t>
      </w:r>
      <w:r>
        <w:rPr>
          <w:rFonts w:cs="Arial"/>
          <w:szCs w:val="20"/>
          <w:lang w:eastAsia="es-CO"/>
        </w:rPr>
        <w:t xml:space="preserve"> </w:t>
      </w:r>
      <w:r w:rsidRPr="00F465B7">
        <w:rPr>
          <w:rFonts w:cs="Arial"/>
          <w:szCs w:val="20"/>
          <w:lang w:eastAsia="es-CO"/>
        </w:rPr>
        <w:t>1082</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2015,</w:t>
      </w:r>
      <w:r>
        <w:rPr>
          <w:rFonts w:cs="Arial"/>
          <w:szCs w:val="20"/>
          <w:lang w:eastAsia="es-CO"/>
        </w:rPr>
        <w:t xml:space="preserve"> </w:t>
      </w:r>
      <w:r w:rsidRPr="00F465B7">
        <w:rPr>
          <w:rFonts w:cs="Arial"/>
          <w:szCs w:val="20"/>
          <w:lang w:eastAsia="es-CO"/>
        </w:rPr>
        <w:t>y</w:t>
      </w:r>
      <w:r>
        <w:rPr>
          <w:rFonts w:cs="Arial"/>
          <w:szCs w:val="20"/>
          <w:lang w:eastAsia="es-CO"/>
        </w:rPr>
        <w:t xml:space="preserve"> </w:t>
      </w:r>
      <w:r w:rsidRPr="00F465B7">
        <w:rPr>
          <w:rFonts w:cs="Arial"/>
          <w:szCs w:val="20"/>
          <w:lang w:eastAsia="es-CO"/>
        </w:rPr>
        <w:t>demás</w:t>
      </w:r>
      <w:r>
        <w:rPr>
          <w:rFonts w:cs="Arial"/>
          <w:szCs w:val="20"/>
          <w:lang w:eastAsia="es-CO"/>
        </w:rPr>
        <w:t xml:space="preserve"> </w:t>
      </w:r>
      <w:r w:rsidRPr="00F465B7">
        <w:rPr>
          <w:rFonts w:cs="Arial"/>
          <w:szCs w:val="20"/>
          <w:lang w:eastAsia="es-CO"/>
        </w:rPr>
        <w:t>normas</w:t>
      </w:r>
      <w:r>
        <w:rPr>
          <w:rFonts w:cs="Arial"/>
          <w:szCs w:val="20"/>
          <w:lang w:eastAsia="es-CO"/>
        </w:rPr>
        <w:t xml:space="preserve"> </w:t>
      </w:r>
      <w:r w:rsidRPr="00F465B7">
        <w:rPr>
          <w:rFonts w:cs="Arial"/>
          <w:szCs w:val="20"/>
          <w:lang w:eastAsia="es-CO"/>
        </w:rPr>
        <w:t>que</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modifican</w:t>
      </w:r>
      <w:r>
        <w:rPr>
          <w:rFonts w:cs="Arial"/>
          <w:szCs w:val="20"/>
          <w:lang w:eastAsia="es-CO"/>
        </w:rPr>
        <w:t xml:space="preserve"> </w:t>
      </w:r>
      <w:r w:rsidRPr="00F465B7">
        <w:rPr>
          <w:rFonts w:cs="Arial"/>
          <w:szCs w:val="20"/>
          <w:lang w:eastAsia="es-CO"/>
        </w:rPr>
        <w:t>o</w:t>
      </w:r>
      <w:r>
        <w:rPr>
          <w:rFonts w:cs="Arial"/>
          <w:szCs w:val="20"/>
          <w:lang w:eastAsia="es-CO"/>
        </w:rPr>
        <w:t xml:space="preserve"> </w:t>
      </w:r>
      <w:r w:rsidRPr="00F465B7">
        <w:rPr>
          <w:rFonts w:cs="Arial"/>
          <w:szCs w:val="20"/>
          <w:lang w:eastAsia="es-CO"/>
        </w:rPr>
        <w:t>complementan,</w:t>
      </w:r>
      <w:r>
        <w:rPr>
          <w:rFonts w:cs="Arial"/>
          <w:szCs w:val="20"/>
          <w:lang w:eastAsia="es-CO"/>
        </w:rPr>
        <w:t xml:space="preserve"> </w:t>
      </w:r>
      <w:r w:rsidRPr="00F465B7">
        <w:rPr>
          <w:rFonts w:cs="Arial"/>
          <w:szCs w:val="20"/>
          <w:lang w:eastAsia="es-CO"/>
        </w:rPr>
        <w:t>para</w:t>
      </w:r>
      <w:r>
        <w:rPr>
          <w:rFonts w:cs="Arial"/>
          <w:szCs w:val="20"/>
          <w:lang w:eastAsia="es-CO"/>
        </w:rPr>
        <w:t xml:space="preserve"> </w:t>
      </w:r>
      <w:r w:rsidRPr="00F465B7">
        <w:rPr>
          <w:rFonts w:cs="Arial"/>
          <w:szCs w:val="20"/>
          <w:lang w:eastAsia="es-CO"/>
        </w:rPr>
        <w:t>lo</w:t>
      </w:r>
      <w:r>
        <w:rPr>
          <w:rFonts w:cs="Arial"/>
          <w:szCs w:val="20"/>
          <w:lang w:eastAsia="es-CO"/>
        </w:rPr>
        <w:t xml:space="preserve"> </w:t>
      </w:r>
      <w:r w:rsidRPr="00F465B7">
        <w:rPr>
          <w:rFonts w:cs="Arial"/>
          <w:szCs w:val="20"/>
          <w:lang w:eastAsia="es-CO"/>
        </w:rPr>
        <w:t>cual</w:t>
      </w:r>
      <w:r>
        <w:rPr>
          <w:rFonts w:cs="Arial"/>
          <w:szCs w:val="20"/>
          <w:lang w:eastAsia="es-CO"/>
        </w:rPr>
        <w:t xml:space="preserve"> </w:t>
      </w:r>
      <w:r w:rsidRPr="00F465B7">
        <w:rPr>
          <w:rFonts w:cs="Arial"/>
          <w:szCs w:val="20"/>
          <w:lang w:eastAsia="es-CO"/>
        </w:rPr>
        <w:t>se</w:t>
      </w:r>
      <w:r>
        <w:rPr>
          <w:rFonts w:cs="Arial"/>
          <w:szCs w:val="20"/>
          <w:lang w:eastAsia="es-CO"/>
        </w:rPr>
        <w:t xml:space="preserve"> </w:t>
      </w:r>
      <w:r w:rsidRPr="00F465B7">
        <w:rPr>
          <w:rFonts w:cs="Arial"/>
          <w:szCs w:val="20"/>
          <w:lang w:eastAsia="es-CO"/>
        </w:rPr>
        <w:t>han</w:t>
      </w:r>
      <w:r>
        <w:rPr>
          <w:rFonts w:cs="Arial"/>
          <w:szCs w:val="20"/>
          <w:lang w:eastAsia="es-CO"/>
        </w:rPr>
        <w:t xml:space="preserve"> </w:t>
      </w:r>
      <w:r w:rsidRPr="00F465B7">
        <w:rPr>
          <w:rFonts w:cs="Arial"/>
          <w:szCs w:val="20"/>
          <w:lang w:eastAsia="es-CO"/>
        </w:rPr>
        <w:t>realizado</w:t>
      </w:r>
      <w:r>
        <w:rPr>
          <w:rFonts w:cs="Arial"/>
          <w:szCs w:val="20"/>
          <w:lang w:eastAsia="es-CO"/>
        </w:rPr>
        <w:t xml:space="preserve"> </w:t>
      </w:r>
      <w:r w:rsidRPr="00F465B7">
        <w:rPr>
          <w:rFonts w:cs="Arial"/>
          <w:szCs w:val="20"/>
          <w:lang w:eastAsia="es-CO"/>
        </w:rPr>
        <w:t>los</w:t>
      </w:r>
      <w:r>
        <w:rPr>
          <w:rFonts w:cs="Arial"/>
          <w:szCs w:val="20"/>
          <w:lang w:eastAsia="es-CO"/>
        </w:rPr>
        <w:t xml:space="preserve"> </w:t>
      </w:r>
      <w:r w:rsidRPr="00F465B7">
        <w:rPr>
          <w:rFonts w:cs="Arial"/>
          <w:szCs w:val="20"/>
          <w:lang w:eastAsia="es-CO"/>
        </w:rPr>
        <w:t>estudios</w:t>
      </w:r>
      <w:r>
        <w:rPr>
          <w:rFonts w:cs="Arial"/>
          <w:szCs w:val="20"/>
          <w:lang w:eastAsia="es-CO"/>
        </w:rPr>
        <w:t xml:space="preserve"> </w:t>
      </w:r>
      <w:r w:rsidRPr="00F465B7">
        <w:rPr>
          <w:rFonts w:cs="Arial"/>
          <w:szCs w:val="20"/>
          <w:lang w:eastAsia="es-CO"/>
        </w:rPr>
        <w:t>previos</w:t>
      </w:r>
      <w:r>
        <w:rPr>
          <w:rFonts w:cs="Arial"/>
          <w:szCs w:val="20"/>
          <w:lang w:eastAsia="es-CO"/>
        </w:rPr>
        <w:t xml:space="preserve"> </w:t>
      </w:r>
      <w:r w:rsidRPr="00F465B7">
        <w:rPr>
          <w:rFonts w:cs="Arial"/>
          <w:szCs w:val="20"/>
          <w:lang w:eastAsia="es-CO"/>
        </w:rPr>
        <w:t>atendiendo</w:t>
      </w:r>
      <w:r>
        <w:rPr>
          <w:rFonts w:cs="Arial"/>
          <w:szCs w:val="20"/>
          <w:lang w:eastAsia="es-CO"/>
        </w:rPr>
        <w:t xml:space="preserve"> </w:t>
      </w:r>
      <w:r w:rsidRPr="00F465B7">
        <w:rPr>
          <w:rFonts w:cs="Arial"/>
          <w:szCs w:val="20"/>
          <w:lang w:eastAsia="es-CO"/>
        </w:rPr>
        <w:t>los</w:t>
      </w:r>
      <w:r>
        <w:rPr>
          <w:rFonts w:cs="Arial"/>
          <w:szCs w:val="20"/>
          <w:lang w:eastAsia="es-CO"/>
        </w:rPr>
        <w:t xml:space="preserve"> </w:t>
      </w:r>
      <w:r w:rsidRPr="00F465B7">
        <w:rPr>
          <w:rFonts w:cs="Arial"/>
          <w:szCs w:val="20"/>
          <w:lang w:eastAsia="es-CO"/>
        </w:rPr>
        <w:t>requisitos</w:t>
      </w:r>
      <w:r>
        <w:rPr>
          <w:rFonts w:cs="Arial"/>
          <w:szCs w:val="20"/>
          <w:lang w:eastAsia="es-CO"/>
        </w:rPr>
        <w:t xml:space="preserve"> </w:t>
      </w:r>
      <w:r w:rsidRPr="00F465B7">
        <w:rPr>
          <w:rFonts w:cs="Arial"/>
          <w:szCs w:val="20"/>
          <w:lang w:eastAsia="es-CO"/>
        </w:rPr>
        <w:t>exigidos</w:t>
      </w:r>
      <w:r>
        <w:rPr>
          <w:rFonts w:cs="Arial"/>
          <w:szCs w:val="20"/>
          <w:lang w:eastAsia="es-CO"/>
        </w:rPr>
        <w:t xml:space="preserve"> </w:t>
      </w:r>
      <w:r w:rsidRPr="00F465B7">
        <w:rPr>
          <w:rFonts w:cs="Arial"/>
          <w:szCs w:val="20"/>
          <w:lang w:eastAsia="es-CO"/>
        </w:rPr>
        <w:t>en</w:t>
      </w:r>
      <w:r>
        <w:rPr>
          <w:rFonts w:cs="Arial"/>
          <w:szCs w:val="20"/>
          <w:lang w:eastAsia="es-CO"/>
        </w:rPr>
        <w:t xml:space="preserve"> </w:t>
      </w:r>
      <w:r w:rsidRPr="00F465B7">
        <w:rPr>
          <w:rFonts w:cs="Arial"/>
          <w:szCs w:val="20"/>
          <w:lang w:eastAsia="es-CO"/>
        </w:rPr>
        <w:t>el</w:t>
      </w:r>
      <w:r>
        <w:rPr>
          <w:rFonts w:cs="Arial"/>
          <w:szCs w:val="20"/>
          <w:lang w:eastAsia="es-CO"/>
        </w:rPr>
        <w:t xml:space="preserve"> </w:t>
      </w:r>
      <w:r w:rsidRPr="00F465B7">
        <w:rPr>
          <w:rFonts w:cs="Arial"/>
          <w:szCs w:val="20"/>
          <w:lang w:eastAsia="es-CO"/>
        </w:rPr>
        <w:t>artículo</w:t>
      </w:r>
      <w:r>
        <w:rPr>
          <w:rFonts w:cs="Arial"/>
          <w:szCs w:val="20"/>
          <w:lang w:eastAsia="es-CO"/>
        </w:rPr>
        <w:t xml:space="preserve"> </w:t>
      </w:r>
      <w:r w:rsidRPr="00F465B7">
        <w:rPr>
          <w:rFonts w:cs="Arial"/>
          <w:szCs w:val="20"/>
          <w:lang w:eastAsia="es-CO"/>
        </w:rPr>
        <w:t>2.2.1.1.2.1.2.</w:t>
      </w:r>
      <w:r>
        <w:rPr>
          <w:rFonts w:cs="Arial"/>
          <w:szCs w:val="20"/>
          <w:lang w:eastAsia="es-CO"/>
        </w:rPr>
        <w:t xml:space="preserve"> </w:t>
      </w:r>
      <w:proofErr w:type="gramStart"/>
      <w:r w:rsidRPr="00F465B7">
        <w:rPr>
          <w:rFonts w:cs="Arial"/>
          <w:szCs w:val="20"/>
          <w:lang w:eastAsia="es-CO"/>
        </w:rPr>
        <w:t>del</w:t>
      </w:r>
      <w:proofErr w:type="gramEnd"/>
      <w:r>
        <w:rPr>
          <w:rFonts w:cs="Arial"/>
          <w:szCs w:val="20"/>
          <w:lang w:eastAsia="es-CO"/>
        </w:rPr>
        <w:t xml:space="preserve"> </w:t>
      </w:r>
      <w:r w:rsidRPr="00F465B7">
        <w:rPr>
          <w:rFonts w:cs="Arial"/>
          <w:szCs w:val="20"/>
          <w:lang w:eastAsia="es-CO"/>
        </w:rPr>
        <w:t>Decreto</w:t>
      </w:r>
      <w:r>
        <w:rPr>
          <w:rFonts w:cs="Arial"/>
          <w:szCs w:val="20"/>
          <w:lang w:eastAsia="es-CO"/>
        </w:rPr>
        <w:t xml:space="preserve"> </w:t>
      </w:r>
      <w:r w:rsidRPr="00F465B7">
        <w:rPr>
          <w:rFonts w:cs="Arial"/>
          <w:szCs w:val="20"/>
          <w:lang w:eastAsia="es-CO"/>
        </w:rPr>
        <w:t>1082</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2015.</w:t>
      </w:r>
    </w:p>
    <w:p w:rsidR="007162A9" w:rsidRPr="00F465B7" w:rsidRDefault="007162A9" w:rsidP="00C92711">
      <w:pPr>
        <w:autoSpaceDE w:val="0"/>
        <w:autoSpaceDN w:val="0"/>
        <w:adjustRightInd w:val="0"/>
        <w:rPr>
          <w:rFonts w:cs="Arial"/>
          <w:szCs w:val="20"/>
          <w:lang w:eastAsia="es-CO"/>
        </w:rPr>
      </w:pPr>
    </w:p>
    <w:p w:rsidR="007162A9" w:rsidRPr="00F465B7" w:rsidRDefault="007162A9" w:rsidP="00C92711">
      <w:pPr>
        <w:autoSpaceDE w:val="0"/>
        <w:autoSpaceDN w:val="0"/>
        <w:adjustRightInd w:val="0"/>
        <w:rPr>
          <w:rFonts w:cs="Arial"/>
          <w:szCs w:val="20"/>
          <w:lang w:eastAsia="es-CO"/>
        </w:rPr>
      </w:pPr>
      <w:r w:rsidRPr="00F465B7">
        <w:rPr>
          <w:rFonts w:cs="Arial"/>
          <w:szCs w:val="20"/>
          <w:lang w:eastAsia="es-CO"/>
        </w:rPr>
        <w:t>Es</w:t>
      </w:r>
      <w:r>
        <w:rPr>
          <w:rFonts w:cs="Arial"/>
          <w:szCs w:val="20"/>
          <w:lang w:eastAsia="es-CO"/>
        </w:rPr>
        <w:t xml:space="preserve"> </w:t>
      </w:r>
      <w:r w:rsidRPr="00F465B7">
        <w:rPr>
          <w:rFonts w:cs="Arial"/>
          <w:szCs w:val="20"/>
          <w:lang w:eastAsia="es-CO"/>
        </w:rPr>
        <w:t>importante</w:t>
      </w:r>
      <w:r>
        <w:rPr>
          <w:rFonts w:cs="Arial"/>
          <w:szCs w:val="20"/>
          <w:lang w:eastAsia="es-CO"/>
        </w:rPr>
        <w:t xml:space="preserve"> </w:t>
      </w:r>
      <w:r w:rsidRPr="00F465B7">
        <w:rPr>
          <w:rFonts w:cs="Arial"/>
          <w:szCs w:val="20"/>
          <w:lang w:eastAsia="es-CO"/>
        </w:rPr>
        <w:t>señalar</w:t>
      </w:r>
      <w:r>
        <w:rPr>
          <w:rFonts w:cs="Arial"/>
          <w:szCs w:val="20"/>
          <w:lang w:eastAsia="es-CO"/>
        </w:rPr>
        <w:t xml:space="preserve"> </w:t>
      </w:r>
      <w:r w:rsidRPr="00F465B7">
        <w:rPr>
          <w:rFonts w:cs="Arial"/>
          <w:szCs w:val="20"/>
          <w:lang w:eastAsia="es-CO"/>
        </w:rPr>
        <w:t>a</w:t>
      </w:r>
      <w:r>
        <w:rPr>
          <w:rFonts w:cs="Arial"/>
          <w:szCs w:val="20"/>
          <w:lang w:eastAsia="es-CO"/>
        </w:rPr>
        <w:t xml:space="preserve"> </w:t>
      </w:r>
      <w:r w:rsidRPr="00F465B7">
        <w:rPr>
          <w:rFonts w:cs="Arial"/>
          <w:szCs w:val="20"/>
          <w:lang w:eastAsia="es-CO"/>
        </w:rPr>
        <w:t>los</w:t>
      </w:r>
      <w:r>
        <w:rPr>
          <w:rFonts w:cs="Arial"/>
          <w:szCs w:val="20"/>
          <w:lang w:eastAsia="es-CO"/>
        </w:rPr>
        <w:t xml:space="preserve"> </w:t>
      </w:r>
      <w:r w:rsidRPr="00F465B7">
        <w:rPr>
          <w:rFonts w:cs="Arial"/>
          <w:szCs w:val="20"/>
          <w:lang w:eastAsia="es-CO"/>
        </w:rPr>
        <w:t>proponentes,</w:t>
      </w:r>
      <w:r>
        <w:rPr>
          <w:rFonts w:cs="Arial"/>
          <w:szCs w:val="20"/>
          <w:lang w:eastAsia="es-CO"/>
        </w:rPr>
        <w:t xml:space="preserve"> </w:t>
      </w:r>
      <w:r w:rsidRPr="00F465B7">
        <w:rPr>
          <w:rFonts w:cs="Arial"/>
          <w:szCs w:val="20"/>
          <w:lang w:eastAsia="es-CO"/>
        </w:rPr>
        <w:t>que</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acuerdo</w:t>
      </w:r>
      <w:r>
        <w:rPr>
          <w:rFonts w:cs="Arial"/>
          <w:szCs w:val="20"/>
          <w:lang w:eastAsia="es-CO"/>
        </w:rPr>
        <w:t xml:space="preserve"> </w:t>
      </w:r>
      <w:r w:rsidRPr="00F465B7">
        <w:rPr>
          <w:rFonts w:cs="Arial"/>
          <w:szCs w:val="20"/>
          <w:lang w:eastAsia="es-CO"/>
        </w:rPr>
        <w:t>con</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Ley</w:t>
      </w:r>
      <w:r>
        <w:rPr>
          <w:rFonts w:cs="Arial"/>
          <w:szCs w:val="20"/>
          <w:lang w:eastAsia="es-CO"/>
        </w:rPr>
        <w:t xml:space="preserve"> </w:t>
      </w:r>
      <w:r w:rsidRPr="00F465B7">
        <w:rPr>
          <w:rFonts w:cs="Arial"/>
          <w:szCs w:val="20"/>
          <w:lang w:eastAsia="es-CO"/>
        </w:rPr>
        <w:t>80</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1993</w:t>
      </w:r>
      <w:r>
        <w:rPr>
          <w:rFonts w:cs="Arial"/>
          <w:szCs w:val="20"/>
          <w:lang w:eastAsia="es-CO"/>
        </w:rPr>
        <w:t xml:space="preserve"> </w:t>
      </w:r>
      <w:r w:rsidRPr="00F465B7">
        <w:rPr>
          <w:rFonts w:cs="Arial"/>
          <w:szCs w:val="20"/>
          <w:lang w:eastAsia="es-CO"/>
        </w:rPr>
        <w:t>el</w:t>
      </w:r>
      <w:r>
        <w:rPr>
          <w:rFonts w:cs="Arial"/>
          <w:szCs w:val="20"/>
          <w:lang w:eastAsia="es-CO"/>
        </w:rPr>
        <w:t xml:space="preserve"> </w:t>
      </w:r>
      <w:r w:rsidRPr="00F465B7">
        <w:rPr>
          <w:rFonts w:cs="Arial"/>
          <w:szCs w:val="20"/>
          <w:lang w:eastAsia="es-CO"/>
        </w:rPr>
        <w:t>particular</w:t>
      </w:r>
      <w:r>
        <w:rPr>
          <w:rFonts w:cs="Arial"/>
          <w:szCs w:val="20"/>
          <w:lang w:eastAsia="es-CO"/>
        </w:rPr>
        <w:t xml:space="preserve"> </w:t>
      </w:r>
      <w:r w:rsidRPr="00F465B7">
        <w:rPr>
          <w:rFonts w:cs="Arial"/>
          <w:szCs w:val="20"/>
          <w:lang w:eastAsia="es-CO"/>
        </w:rPr>
        <w:t>que</w:t>
      </w:r>
      <w:r>
        <w:rPr>
          <w:rFonts w:cs="Arial"/>
          <w:szCs w:val="20"/>
          <w:lang w:eastAsia="es-CO"/>
        </w:rPr>
        <w:t xml:space="preserve"> </w:t>
      </w:r>
      <w:r w:rsidRPr="00F465B7">
        <w:rPr>
          <w:rFonts w:cs="Arial"/>
          <w:szCs w:val="20"/>
          <w:lang w:eastAsia="es-CO"/>
        </w:rPr>
        <w:t>contrata</w:t>
      </w:r>
      <w:r>
        <w:rPr>
          <w:rFonts w:cs="Arial"/>
          <w:szCs w:val="20"/>
          <w:lang w:eastAsia="es-CO"/>
        </w:rPr>
        <w:t xml:space="preserve"> </w:t>
      </w:r>
      <w:r w:rsidRPr="00F465B7">
        <w:rPr>
          <w:rFonts w:cs="Arial"/>
          <w:szCs w:val="20"/>
          <w:lang w:eastAsia="es-CO"/>
        </w:rPr>
        <w:t>con</w:t>
      </w:r>
      <w:r>
        <w:rPr>
          <w:rFonts w:cs="Arial"/>
          <w:szCs w:val="20"/>
          <w:lang w:eastAsia="es-CO"/>
        </w:rPr>
        <w:t xml:space="preserve"> </w:t>
      </w:r>
      <w:r w:rsidRPr="00F465B7">
        <w:rPr>
          <w:rFonts w:cs="Arial"/>
          <w:szCs w:val="20"/>
          <w:lang w:eastAsia="es-CO"/>
        </w:rPr>
        <w:t>el</w:t>
      </w:r>
      <w:r>
        <w:rPr>
          <w:rFonts w:cs="Arial"/>
          <w:szCs w:val="20"/>
          <w:lang w:eastAsia="es-CO"/>
        </w:rPr>
        <w:t xml:space="preserve"> </w:t>
      </w:r>
      <w:r w:rsidRPr="00F465B7">
        <w:rPr>
          <w:rFonts w:cs="Arial"/>
          <w:szCs w:val="20"/>
          <w:lang w:eastAsia="es-CO"/>
        </w:rPr>
        <w:t>Estado</w:t>
      </w:r>
      <w:r>
        <w:rPr>
          <w:rFonts w:cs="Arial"/>
          <w:szCs w:val="20"/>
          <w:lang w:eastAsia="es-CO"/>
        </w:rPr>
        <w:t xml:space="preserve"> </w:t>
      </w:r>
      <w:r w:rsidRPr="00F465B7">
        <w:rPr>
          <w:rFonts w:cs="Arial"/>
          <w:szCs w:val="20"/>
          <w:lang w:eastAsia="es-CO"/>
        </w:rPr>
        <w:t>adquiere</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calidad</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colaborador</w:t>
      </w:r>
      <w:r>
        <w:rPr>
          <w:rFonts w:cs="Arial"/>
          <w:szCs w:val="20"/>
          <w:lang w:eastAsia="es-CO"/>
        </w:rPr>
        <w:t xml:space="preserve"> </w:t>
      </w:r>
      <w:r w:rsidRPr="00F465B7">
        <w:rPr>
          <w:rFonts w:cs="Arial"/>
          <w:szCs w:val="20"/>
          <w:lang w:eastAsia="es-CO"/>
        </w:rPr>
        <w:t>del</w:t>
      </w:r>
      <w:r>
        <w:rPr>
          <w:rFonts w:cs="Arial"/>
          <w:szCs w:val="20"/>
          <w:lang w:eastAsia="es-CO"/>
        </w:rPr>
        <w:t xml:space="preserve"> </w:t>
      </w:r>
      <w:r w:rsidRPr="00F465B7">
        <w:rPr>
          <w:rFonts w:cs="Arial"/>
          <w:szCs w:val="20"/>
          <w:lang w:eastAsia="es-CO"/>
        </w:rPr>
        <w:t>mismo</w:t>
      </w:r>
      <w:r>
        <w:rPr>
          <w:rFonts w:cs="Arial"/>
          <w:szCs w:val="20"/>
          <w:lang w:eastAsia="es-CO"/>
        </w:rPr>
        <w:t xml:space="preserve"> </w:t>
      </w:r>
      <w:r w:rsidRPr="00F465B7">
        <w:rPr>
          <w:rFonts w:cs="Arial"/>
          <w:szCs w:val="20"/>
          <w:lang w:eastAsia="es-CO"/>
        </w:rPr>
        <w:t>en</w:t>
      </w:r>
      <w:r>
        <w:rPr>
          <w:rFonts w:cs="Arial"/>
          <w:szCs w:val="20"/>
          <w:lang w:eastAsia="es-CO"/>
        </w:rPr>
        <w:t xml:space="preserve"> </w:t>
      </w:r>
      <w:r w:rsidRPr="00F465B7">
        <w:rPr>
          <w:rFonts w:cs="Arial"/>
          <w:szCs w:val="20"/>
          <w:lang w:eastAsia="es-CO"/>
        </w:rPr>
        <w:t>el</w:t>
      </w:r>
      <w:r>
        <w:rPr>
          <w:rFonts w:cs="Arial"/>
          <w:szCs w:val="20"/>
          <w:lang w:eastAsia="es-CO"/>
        </w:rPr>
        <w:t xml:space="preserve"> </w:t>
      </w:r>
      <w:r w:rsidRPr="00F465B7">
        <w:rPr>
          <w:rFonts w:cs="Arial"/>
          <w:szCs w:val="20"/>
          <w:lang w:eastAsia="es-CO"/>
        </w:rPr>
        <w:t>logro</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sus</w:t>
      </w:r>
      <w:r>
        <w:rPr>
          <w:rFonts w:cs="Arial"/>
          <w:szCs w:val="20"/>
          <w:lang w:eastAsia="es-CO"/>
        </w:rPr>
        <w:t xml:space="preserve"> </w:t>
      </w:r>
      <w:r w:rsidRPr="00F465B7">
        <w:rPr>
          <w:rFonts w:cs="Arial"/>
          <w:szCs w:val="20"/>
          <w:lang w:eastAsia="es-CO"/>
        </w:rPr>
        <w:t>fines</w:t>
      </w:r>
      <w:r>
        <w:rPr>
          <w:rFonts w:cs="Arial"/>
          <w:szCs w:val="20"/>
          <w:lang w:eastAsia="es-CO"/>
        </w:rPr>
        <w:t xml:space="preserve"> </w:t>
      </w:r>
      <w:r w:rsidRPr="00F465B7">
        <w:rPr>
          <w:rFonts w:cs="Arial"/>
          <w:szCs w:val="20"/>
          <w:lang w:eastAsia="es-CO"/>
        </w:rPr>
        <w:t>y</w:t>
      </w:r>
      <w:r>
        <w:rPr>
          <w:rFonts w:cs="Arial"/>
          <w:szCs w:val="20"/>
          <w:lang w:eastAsia="es-CO"/>
        </w:rPr>
        <w:t xml:space="preserve"> </w:t>
      </w:r>
      <w:r w:rsidRPr="00F465B7">
        <w:rPr>
          <w:rFonts w:cs="Arial"/>
          <w:szCs w:val="20"/>
          <w:lang w:eastAsia="es-CO"/>
        </w:rPr>
        <w:t>por</w:t>
      </w:r>
      <w:r>
        <w:rPr>
          <w:rFonts w:cs="Arial"/>
          <w:szCs w:val="20"/>
          <w:lang w:eastAsia="es-CO"/>
        </w:rPr>
        <w:t xml:space="preserve"> </w:t>
      </w:r>
      <w:r w:rsidRPr="00F465B7">
        <w:rPr>
          <w:rFonts w:cs="Arial"/>
          <w:szCs w:val="20"/>
          <w:lang w:eastAsia="es-CO"/>
        </w:rPr>
        <w:t>lo</w:t>
      </w:r>
      <w:r>
        <w:rPr>
          <w:rFonts w:cs="Arial"/>
          <w:szCs w:val="20"/>
          <w:lang w:eastAsia="es-CO"/>
        </w:rPr>
        <w:t xml:space="preserve"> </w:t>
      </w:r>
      <w:r w:rsidRPr="00F465B7">
        <w:rPr>
          <w:rFonts w:cs="Arial"/>
          <w:szCs w:val="20"/>
          <w:lang w:eastAsia="es-CO"/>
        </w:rPr>
        <w:t>tanto,</w:t>
      </w:r>
      <w:r>
        <w:rPr>
          <w:rFonts w:cs="Arial"/>
          <w:szCs w:val="20"/>
          <w:lang w:eastAsia="es-CO"/>
        </w:rPr>
        <w:t xml:space="preserve"> </w:t>
      </w:r>
      <w:r w:rsidRPr="00F465B7">
        <w:rPr>
          <w:rFonts w:cs="Arial"/>
          <w:szCs w:val="20"/>
          <w:lang w:eastAsia="es-CO"/>
        </w:rPr>
        <w:t>cumple</w:t>
      </w:r>
      <w:r>
        <w:rPr>
          <w:rFonts w:cs="Arial"/>
          <w:szCs w:val="20"/>
          <w:lang w:eastAsia="es-CO"/>
        </w:rPr>
        <w:t xml:space="preserve"> </w:t>
      </w:r>
      <w:r w:rsidRPr="00F465B7">
        <w:rPr>
          <w:rFonts w:cs="Arial"/>
          <w:szCs w:val="20"/>
          <w:lang w:eastAsia="es-CO"/>
        </w:rPr>
        <w:t>una</w:t>
      </w:r>
      <w:r>
        <w:rPr>
          <w:rFonts w:cs="Arial"/>
          <w:szCs w:val="20"/>
          <w:lang w:eastAsia="es-CO"/>
        </w:rPr>
        <w:t xml:space="preserve"> </w:t>
      </w:r>
      <w:r w:rsidRPr="00F465B7">
        <w:rPr>
          <w:rFonts w:cs="Arial"/>
          <w:szCs w:val="20"/>
          <w:lang w:eastAsia="es-CO"/>
        </w:rPr>
        <w:t>función</w:t>
      </w:r>
      <w:r>
        <w:rPr>
          <w:rFonts w:cs="Arial"/>
          <w:szCs w:val="20"/>
          <w:lang w:eastAsia="es-CO"/>
        </w:rPr>
        <w:t xml:space="preserve"> </w:t>
      </w:r>
      <w:r w:rsidRPr="00F465B7">
        <w:rPr>
          <w:rFonts w:cs="Arial"/>
          <w:szCs w:val="20"/>
          <w:lang w:eastAsia="es-CO"/>
        </w:rPr>
        <w:t>social</w:t>
      </w:r>
      <w:r>
        <w:rPr>
          <w:rFonts w:cs="Arial"/>
          <w:szCs w:val="20"/>
          <w:lang w:eastAsia="es-CO"/>
        </w:rPr>
        <w:t xml:space="preserve"> </w:t>
      </w:r>
      <w:r w:rsidRPr="00F465B7">
        <w:rPr>
          <w:rFonts w:cs="Arial"/>
          <w:szCs w:val="20"/>
          <w:lang w:eastAsia="es-CO"/>
        </w:rPr>
        <w:t>que</w:t>
      </w:r>
      <w:r>
        <w:rPr>
          <w:rFonts w:cs="Arial"/>
          <w:szCs w:val="20"/>
          <w:lang w:eastAsia="es-CO"/>
        </w:rPr>
        <w:t xml:space="preserve"> </w:t>
      </w:r>
      <w:r w:rsidRPr="00F465B7">
        <w:rPr>
          <w:rFonts w:cs="Arial"/>
          <w:szCs w:val="20"/>
          <w:lang w:eastAsia="es-CO"/>
        </w:rPr>
        <w:t>implica</w:t>
      </w:r>
      <w:r>
        <w:rPr>
          <w:rFonts w:cs="Arial"/>
          <w:szCs w:val="20"/>
          <w:lang w:eastAsia="es-CO"/>
        </w:rPr>
        <w:t xml:space="preserve"> </w:t>
      </w:r>
      <w:r w:rsidRPr="00F465B7">
        <w:rPr>
          <w:rFonts w:cs="Arial"/>
          <w:szCs w:val="20"/>
          <w:lang w:eastAsia="es-CO"/>
        </w:rPr>
        <w:t>obligaciones</w:t>
      </w:r>
      <w:r>
        <w:rPr>
          <w:rFonts w:cs="Arial"/>
          <w:szCs w:val="20"/>
          <w:lang w:eastAsia="es-CO"/>
        </w:rPr>
        <w:t xml:space="preserve"> </w:t>
      </w:r>
      <w:r w:rsidRPr="00F465B7">
        <w:rPr>
          <w:rFonts w:cs="Arial"/>
          <w:szCs w:val="20"/>
          <w:lang w:eastAsia="es-CO"/>
        </w:rPr>
        <w:t>sin</w:t>
      </w:r>
      <w:r>
        <w:rPr>
          <w:rFonts w:cs="Arial"/>
          <w:szCs w:val="20"/>
          <w:lang w:eastAsia="es-CO"/>
        </w:rPr>
        <w:t xml:space="preserve"> </w:t>
      </w:r>
      <w:r w:rsidRPr="00F465B7">
        <w:rPr>
          <w:rFonts w:cs="Arial"/>
          <w:szCs w:val="20"/>
          <w:lang w:eastAsia="es-CO"/>
        </w:rPr>
        <w:t>perjuicio</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los</w:t>
      </w:r>
      <w:r>
        <w:rPr>
          <w:rFonts w:cs="Arial"/>
          <w:szCs w:val="20"/>
          <w:lang w:eastAsia="es-CO"/>
        </w:rPr>
        <w:t xml:space="preserve"> </w:t>
      </w:r>
      <w:r w:rsidRPr="00F465B7">
        <w:rPr>
          <w:rFonts w:cs="Arial"/>
          <w:szCs w:val="20"/>
          <w:lang w:eastAsia="es-CO"/>
        </w:rPr>
        <w:t>derechos</w:t>
      </w:r>
      <w:r>
        <w:rPr>
          <w:rFonts w:cs="Arial"/>
          <w:szCs w:val="20"/>
          <w:lang w:eastAsia="es-CO"/>
        </w:rPr>
        <w:t xml:space="preserve"> </w:t>
      </w:r>
      <w:r w:rsidRPr="00F465B7">
        <w:rPr>
          <w:rFonts w:cs="Arial"/>
          <w:szCs w:val="20"/>
          <w:lang w:eastAsia="es-CO"/>
        </w:rPr>
        <w:t>que</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misma</w:t>
      </w:r>
      <w:r>
        <w:rPr>
          <w:rFonts w:cs="Arial"/>
          <w:szCs w:val="20"/>
          <w:lang w:eastAsia="es-CO"/>
        </w:rPr>
        <w:t xml:space="preserve"> </w:t>
      </w:r>
      <w:r w:rsidRPr="00F465B7">
        <w:rPr>
          <w:rFonts w:cs="Arial"/>
          <w:szCs w:val="20"/>
          <w:lang w:eastAsia="es-CO"/>
        </w:rPr>
        <w:t>ley</w:t>
      </w:r>
      <w:r>
        <w:rPr>
          <w:rFonts w:cs="Arial"/>
          <w:szCs w:val="20"/>
          <w:lang w:eastAsia="es-CO"/>
        </w:rPr>
        <w:t xml:space="preserve"> </w:t>
      </w:r>
      <w:r w:rsidRPr="00F465B7">
        <w:rPr>
          <w:rFonts w:cs="Arial"/>
          <w:szCs w:val="20"/>
          <w:lang w:eastAsia="es-CO"/>
        </w:rPr>
        <w:t>les</w:t>
      </w:r>
      <w:r>
        <w:rPr>
          <w:rFonts w:cs="Arial"/>
          <w:szCs w:val="20"/>
          <w:lang w:eastAsia="es-CO"/>
        </w:rPr>
        <w:t xml:space="preserve"> </w:t>
      </w:r>
      <w:r w:rsidRPr="00F465B7">
        <w:rPr>
          <w:rFonts w:cs="Arial"/>
          <w:szCs w:val="20"/>
          <w:lang w:eastAsia="es-CO"/>
        </w:rPr>
        <w:t>otorga.</w:t>
      </w:r>
    </w:p>
    <w:p w:rsidR="007162A9" w:rsidRPr="00F465B7" w:rsidRDefault="007162A9" w:rsidP="00C92711">
      <w:pPr>
        <w:autoSpaceDE w:val="0"/>
        <w:autoSpaceDN w:val="0"/>
        <w:adjustRightInd w:val="0"/>
        <w:rPr>
          <w:rFonts w:cs="Arial"/>
          <w:szCs w:val="20"/>
          <w:lang w:eastAsia="es-CO"/>
        </w:rPr>
      </w:pPr>
    </w:p>
    <w:p w:rsidR="007162A9" w:rsidRPr="00F465B7" w:rsidRDefault="007162A9" w:rsidP="00C92711">
      <w:pPr>
        <w:autoSpaceDE w:val="0"/>
        <w:autoSpaceDN w:val="0"/>
        <w:adjustRightInd w:val="0"/>
        <w:rPr>
          <w:rFonts w:cs="Arial"/>
          <w:szCs w:val="20"/>
          <w:lang w:eastAsia="es-CO"/>
        </w:rPr>
      </w:pPr>
      <w:r w:rsidRPr="00F465B7">
        <w:rPr>
          <w:rFonts w:cs="Arial"/>
          <w:szCs w:val="20"/>
          <w:lang w:eastAsia="es-CO"/>
        </w:rPr>
        <w:t>Igualmente,</w:t>
      </w:r>
      <w:r>
        <w:rPr>
          <w:rFonts w:cs="Arial"/>
          <w:szCs w:val="20"/>
          <w:lang w:eastAsia="es-CO"/>
        </w:rPr>
        <w:t xml:space="preserve"> </w:t>
      </w:r>
      <w:r w:rsidRPr="00F465B7">
        <w:rPr>
          <w:rFonts w:cs="Arial"/>
          <w:szCs w:val="20"/>
          <w:lang w:eastAsia="es-CO"/>
        </w:rPr>
        <w:t>para</w:t>
      </w:r>
      <w:r>
        <w:rPr>
          <w:rFonts w:cs="Arial"/>
          <w:szCs w:val="20"/>
          <w:lang w:eastAsia="es-CO"/>
        </w:rPr>
        <w:t xml:space="preserve"> </w:t>
      </w:r>
      <w:r w:rsidRPr="00F465B7">
        <w:rPr>
          <w:rFonts w:cs="Arial"/>
          <w:szCs w:val="20"/>
          <w:lang w:eastAsia="es-CO"/>
        </w:rPr>
        <w:t>efectos</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responsabilidad</w:t>
      </w:r>
      <w:r>
        <w:rPr>
          <w:rFonts w:cs="Arial"/>
          <w:szCs w:val="20"/>
          <w:lang w:eastAsia="es-CO"/>
        </w:rPr>
        <w:t xml:space="preserve"> </w:t>
      </w:r>
      <w:r w:rsidRPr="00F465B7">
        <w:rPr>
          <w:rFonts w:cs="Arial"/>
          <w:szCs w:val="20"/>
          <w:lang w:eastAsia="es-CO"/>
        </w:rPr>
        <w:t>penal,</w:t>
      </w:r>
      <w:r>
        <w:rPr>
          <w:rFonts w:cs="Arial"/>
          <w:szCs w:val="20"/>
          <w:lang w:eastAsia="es-CO"/>
        </w:rPr>
        <w:t xml:space="preserve"> </w:t>
      </w:r>
      <w:r w:rsidRPr="00F465B7">
        <w:rPr>
          <w:rFonts w:cs="Arial"/>
          <w:szCs w:val="20"/>
          <w:lang w:eastAsia="es-CO"/>
        </w:rPr>
        <w:t>los</w:t>
      </w:r>
      <w:r>
        <w:rPr>
          <w:rFonts w:cs="Arial"/>
          <w:szCs w:val="20"/>
          <w:lang w:eastAsia="es-CO"/>
        </w:rPr>
        <w:t xml:space="preserve"> </w:t>
      </w:r>
      <w:r w:rsidRPr="00F465B7">
        <w:rPr>
          <w:rFonts w:cs="Arial"/>
          <w:szCs w:val="20"/>
          <w:lang w:eastAsia="es-CO"/>
        </w:rPr>
        <w:t>contratistas</w:t>
      </w:r>
      <w:r>
        <w:rPr>
          <w:rFonts w:cs="Arial"/>
          <w:szCs w:val="20"/>
          <w:lang w:eastAsia="es-CO"/>
        </w:rPr>
        <w:t xml:space="preserve"> </w:t>
      </w:r>
      <w:r w:rsidRPr="00F465B7">
        <w:rPr>
          <w:rFonts w:cs="Arial"/>
          <w:szCs w:val="20"/>
          <w:lang w:eastAsia="es-CO"/>
        </w:rPr>
        <w:t>se</w:t>
      </w:r>
      <w:r>
        <w:rPr>
          <w:rFonts w:cs="Arial"/>
          <w:szCs w:val="20"/>
          <w:lang w:eastAsia="es-CO"/>
        </w:rPr>
        <w:t xml:space="preserve"> </w:t>
      </w:r>
      <w:r w:rsidRPr="00F465B7">
        <w:rPr>
          <w:rFonts w:cs="Arial"/>
          <w:szCs w:val="20"/>
          <w:lang w:eastAsia="es-CO"/>
        </w:rPr>
        <w:t>consideran</w:t>
      </w:r>
      <w:r>
        <w:rPr>
          <w:rFonts w:cs="Arial"/>
          <w:szCs w:val="20"/>
          <w:lang w:eastAsia="es-CO"/>
        </w:rPr>
        <w:t xml:space="preserve"> </w:t>
      </w:r>
      <w:r w:rsidRPr="00F465B7">
        <w:rPr>
          <w:rFonts w:cs="Arial"/>
          <w:szCs w:val="20"/>
          <w:lang w:eastAsia="es-CO"/>
        </w:rPr>
        <w:t>particulares</w:t>
      </w:r>
      <w:r>
        <w:rPr>
          <w:rFonts w:cs="Arial"/>
          <w:szCs w:val="20"/>
          <w:lang w:eastAsia="es-CO"/>
        </w:rPr>
        <w:t xml:space="preserve"> </w:t>
      </w:r>
      <w:r w:rsidRPr="00F465B7">
        <w:rPr>
          <w:rFonts w:cs="Arial"/>
          <w:szCs w:val="20"/>
          <w:lang w:eastAsia="es-CO"/>
        </w:rPr>
        <w:t>que</w:t>
      </w:r>
      <w:r>
        <w:rPr>
          <w:rFonts w:cs="Arial"/>
          <w:szCs w:val="20"/>
          <w:lang w:eastAsia="es-CO"/>
        </w:rPr>
        <w:t xml:space="preserve"> </w:t>
      </w:r>
      <w:r w:rsidRPr="00F465B7">
        <w:rPr>
          <w:rFonts w:cs="Arial"/>
          <w:szCs w:val="20"/>
          <w:lang w:eastAsia="es-CO"/>
        </w:rPr>
        <w:t>cumplen</w:t>
      </w:r>
      <w:r>
        <w:rPr>
          <w:rFonts w:cs="Arial"/>
          <w:szCs w:val="20"/>
          <w:lang w:eastAsia="es-CO"/>
        </w:rPr>
        <w:t xml:space="preserve"> </w:t>
      </w:r>
      <w:r w:rsidRPr="00F465B7">
        <w:rPr>
          <w:rFonts w:cs="Arial"/>
          <w:szCs w:val="20"/>
          <w:lang w:eastAsia="es-CO"/>
        </w:rPr>
        <w:t>funciones</w:t>
      </w:r>
      <w:r>
        <w:rPr>
          <w:rFonts w:cs="Arial"/>
          <w:szCs w:val="20"/>
          <w:lang w:eastAsia="es-CO"/>
        </w:rPr>
        <w:t xml:space="preserve"> </w:t>
      </w:r>
      <w:r w:rsidRPr="00F465B7">
        <w:rPr>
          <w:rFonts w:cs="Arial"/>
          <w:szCs w:val="20"/>
          <w:lang w:eastAsia="es-CO"/>
        </w:rPr>
        <w:t>públicas</w:t>
      </w:r>
      <w:r>
        <w:rPr>
          <w:rFonts w:cs="Arial"/>
          <w:szCs w:val="20"/>
          <w:lang w:eastAsia="es-CO"/>
        </w:rPr>
        <w:t xml:space="preserve"> </w:t>
      </w:r>
      <w:r w:rsidRPr="00F465B7">
        <w:rPr>
          <w:rFonts w:cs="Arial"/>
          <w:szCs w:val="20"/>
          <w:lang w:eastAsia="es-CO"/>
        </w:rPr>
        <w:t>en</w:t>
      </w:r>
      <w:r>
        <w:rPr>
          <w:rFonts w:cs="Arial"/>
          <w:szCs w:val="20"/>
          <w:lang w:eastAsia="es-CO"/>
        </w:rPr>
        <w:t xml:space="preserve"> </w:t>
      </w:r>
      <w:r w:rsidRPr="00F465B7">
        <w:rPr>
          <w:rFonts w:cs="Arial"/>
          <w:szCs w:val="20"/>
          <w:lang w:eastAsia="es-CO"/>
        </w:rPr>
        <w:t>todo</w:t>
      </w:r>
      <w:r>
        <w:rPr>
          <w:rFonts w:cs="Arial"/>
          <w:szCs w:val="20"/>
          <w:lang w:eastAsia="es-CO"/>
        </w:rPr>
        <w:t xml:space="preserve"> </w:t>
      </w:r>
      <w:r w:rsidRPr="00F465B7">
        <w:rPr>
          <w:rFonts w:cs="Arial"/>
          <w:szCs w:val="20"/>
          <w:lang w:eastAsia="es-CO"/>
        </w:rPr>
        <w:t>lo</w:t>
      </w:r>
      <w:r>
        <w:rPr>
          <w:rFonts w:cs="Arial"/>
          <w:szCs w:val="20"/>
          <w:lang w:eastAsia="es-CO"/>
        </w:rPr>
        <w:t xml:space="preserve"> </w:t>
      </w:r>
      <w:r w:rsidRPr="00F465B7">
        <w:rPr>
          <w:rFonts w:cs="Arial"/>
          <w:szCs w:val="20"/>
          <w:lang w:eastAsia="es-CO"/>
        </w:rPr>
        <w:t>concerniente</w:t>
      </w:r>
      <w:r>
        <w:rPr>
          <w:rFonts w:cs="Arial"/>
          <w:szCs w:val="20"/>
          <w:lang w:eastAsia="es-CO"/>
        </w:rPr>
        <w:t xml:space="preserve"> </w:t>
      </w:r>
      <w:r w:rsidRPr="00F465B7">
        <w:rPr>
          <w:rFonts w:cs="Arial"/>
          <w:szCs w:val="20"/>
          <w:lang w:eastAsia="es-CO"/>
        </w:rPr>
        <w:t>a</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celebración,</w:t>
      </w:r>
      <w:r>
        <w:rPr>
          <w:rFonts w:cs="Arial"/>
          <w:szCs w:val="20"/>
          <w:lang w:eastAsia="es-CO"/>
        </w:rPr>
        <w:t xml:space="preserve"> </w:t>
      </w:r>
      <w:r w:rsidRPr="00F465B7">
        <w:rPr>
          <w:rFonts w:cs="Arial"/>
          <w:szCs w:val="20"/>
          <w:lang w:eastAsia="es-CO"/>
        </w:rPr>
        <w:t>ejecución</w:t>
      </w:r>
      <w:r>
        <w:rPr>
          <w:rFonts w:cs="Arial"/>
          <w:szCs w:val="20"/>
          <w:lang w:eastAsia="es-CO"/>
        </w:rPr>
        <w:t xml:space="preserve"> </w:t>
      </w:r>
      <w:r w:rsidRPr="00F465B7">
        <w:rPr>
          <w:rFonts w:cs="Arial"/>
          <w:szCs w:val="20"/>
          <w:lang w:eastAsia="es-CO"/>
        </w:rPr>
        <w:t>y</w:t>
      </w:r>
      <w:r>
        <w:rPr>
          <w:rFonts w:cs="Arial"/>
          <w:szCs w:val="20"/>
          <w:lang w:eastAsia="es-CO"/>
        </w:rPr>
        <w:t xml:space="preserve"> </w:t>
      </w:r>
      <w:r w:rsidRPr="00F465B7">
        <w:rPr>
          <w:rFonts w:cs="Arial"/>
          <w:szCs w:val="20"/>
          <w:lang w:eastAsia="es-CO"/>
        </w:rPr>
        <w:t>liquidación</w:t>
      </w:r>
      <w:r>
        <w:rPr>
          <w:rFonts w:cs="Arial"/>
          <w:szCs w:val="20"/>
          <w:lang w:eastAsia="es-CO"/>
        </w:rPr>
        <w:t xml:space="preserve"> </w:t>
      </w:r>
      <w:r w:rsidRPr="00F465B7">
        <w:rPr>
          <w:rFonts w:cs="Arial"/>
          <w:szCs w:val="20"/>
          <w:lang w:eastAsia="es-CO"/>
        </w:rPr>
        <w:t>del</w:t>
      </w:r>
      <w:r>
        <w:rPr>
          <w:rFonts w:cs="Arial"/>
          <w:szCs w:val="20"/>
          <w:lang w:eastAsia="es-CO"/>
        </w:rPr>
        <w:t xml:space="preserve"> </w:t>
      </w:r>
      <w:r w:rsidRPr="00F465B7">
        <w:rPr>
          <w:rFonts w:cs="Arial"/>
          <w:szCs w:val="20"/>
          <w:lang w:eastAsia="es-CO"/>
        </w:rPr>
        <w:t>contrato,</w:t>
      </w:r>
      <w:r>
        <w:rPr>
          <w:rFonts w:cs="Arial"/>
          <w:szCs w:val="20"/>
          <w:lang w:eastAsia="es-CO"/>
        </w:rPr>
        <w:t xml:space="preserve"> </w:t>
      </w:r>
      <w:r w:rsidRPr="00F465B7">
        <w:rPr>
          <w:rFonts w:cs="Arial"/>
          <w:szCs w:val="20"/>
          <w:lang w:eastAsia="es-CO"/>
        </w:rPr>
        <w:t>por</w:t>
      </w:r>
      <w:r>
        <w:rPr>
          <w:rFonts w:cs="Arial"/>
          <w:szCs w:val="20"/>
          <w:lang w:eastAsia="es-CO"/>
        </w:rPr>
        <w:t xml:space="preserve"> </w:t>
      </w:r>
      <w:r w:rsidRPr="00F465B7">
        <w:rPr>
          <w:rFonts w:cs="Arial"/>
          <w:szCs w:val="20"/>
          <w:lang w:eastAsia="es-CO"/>
        </w:rPr>
        <w:t>lo</w:t>
      </w:r>
      <w:r>
        <w:rPr>
          <w:rFonts w:cs="Arial"/>
          <w:szCs w:val="20"/>
          <w:lang w:eastAsia="es-CO"/>
        </w:rPr>
        <w:t xml:space="preserve"> </w:t>
      </w:r>
      <w:r w:rsidRPr="00F465B7">
        <w:rPr>
          <w:rFonts w:cs="Arial"/>
          <w:szCs w:val="20"/>
          <w:lang w:eastAsia="es-CO"/>
        </w:rPr>
        <w:t>tanto,</w:t>
      </w:r>
      <w:r>
        <w:rPr>
          <w:rFonts w:cs="Arial"/>
          <w:szCs w:val="20"/>
          <w:lang w:eastAsia="es-CO"/>
        </w:rPr>
        <w:t xml:space="preserve"> </w:t>
      </w:r>
      <w:r w:rsidRPr="00F465B7">
        <w:rPr>
          <w:rFonts w:cs="Arial"/>
          <w:szCs w:val="20"/>
          <w:lang w:eastAsia="es-CO"/>
        </w:rPr>
        <w:t>están</w:t>
      </w:r>
      <w:r>
        <w:rPr>
          <w:rFonts w:cs="Arial"/>
          <w:szCs w:val="20"/>
          <w:lang w:eastAsia="es-CO"/>
        </w:rPr>
        <w:t xml:space="preserve"> </w:t>
      </w:r>
      <w:r w:rsidRPr="00F465B7">
        <w:rPr>
          <w:rFonts w:cs="Arial"/>
          <w:szCs w:val="20"/>
          <w:lang w:eastAsia="es-CO"/>
        </w:rPr>
        <w:t>sujetos</w:t>
      </w:r>
      <w:r>
        <w:rPr>
          <w:rFonts w:cs="Arial"/>
          <w:szCs w:val="20"/>
          <w:lang w:eastAsia="es-CO"/>
        </w:rPr>
        <w:t xml:space="preserve"> </w:t>
      </w:r>
      <w:r w:rsidRPr="00F465B7">
        <w:rPr>
          <w:rFonts w:cs="Arial"/>
          <w:szCs w:val="20"/>
          <w:lang w:eastAsia="es-CO"/>
        </w:rPr>
        <w:t>a</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responsabilidad</w:t>
      </w:r>
      <w:r>
        <w:rPr>
          <w:rFonts w:cs="Arial"/>
          <w:szCs w:val="20"/>
          <w:lang w:eastAsia="es-CO"/>
        </w:rPr>
        <w:t xml:space="preserve"> </w:t>
      </w:r>
      <w:r w:rsidRPr="00F465B7">
        <w:rPr>
          <w:rFonts w:cs="Arial"/>
          <w:szCs w:val="20"/>
          <w:lang w:eastAsia="es-CO"/>
        </w:rPr>
        <w:t>que</w:t>
      </w:r>
      <w:r>
        <w:rPr>
          <w:rFonts w:cs="Arial"/>
          <w:szCs w:val="20"/>
          <w:lang w:eastAsia="es-CO"/>
        </w:rPr>
        <w:t xml:space="preserve"> </w:t>
      </w:r>
      <w:r w:rsidRPr="00F465B7">
        <w:rPr>
          <w:rFonts w:cs="Arial"/>
          <w:szCs w:val="20"/>
          <w:lang w:eastAsia="es-CO"/>
        </w:rPr>
        <w:t>en</w:t>
      </w:r>
      <w:r>
        <w:rPr>
          <w:rFonts w:cs="Arial"/>
          <w:szCs w:val="20"/>
          <w:lang w:eastAsia="es-CO"/>
        </w:rPr>
        <w:t xml:space="preserve"> </w:t>
      </w:r>
      <w:r w:rsidRPr="00F465B7">
        <w:rPr>
          <w:rFonts w:cs="Arial"/>
          <w:szCs w:val="20"/>
          <w:lang w:eastAsia="es-CO"/>
        </w:rPr>
        <w:t>esta</w:t>
      </w:r>
      <w:r>
        <w:rPr>
          <w:rFonts w:cs="Arial"/>
          <w:szCs w:val="20"/>
          <w:lang w:eastAsia="es-CO"/>
        </w:rPr>
        <w:t xml:space="preserve"> </w:t>
      </w:r>
      <w:r w:rsidRPr="00F465B7">
        <w:rPr>
          <w:rFonts w:cs="Arial"/>
          <w:szCs w:val="20"/>
          <w:lang w:eastAsia="es-CO"/>
        </w:rPr>
        <w:t>materia</w:t>
      </w:r>
      <w:r>
        <w:rPr>
          <w:rFonts w:cs="Arial"/>
          <w:szCs w:val="20"/>
          <w:lang w:eastAsia="es-CO"/>
        </w:rPr>
        <w:t xml:space="preserve"> </w:t>
      </w:r>
      <w:r w:rsidRPr="00F465B7">
        <w:rPr>
          <w:rFonts w:cs="Arial"/>
          <w:szCs w:val="20"/>
          <w:lang w:eastAsia="es-CO"/>
        </w:rPr>
        <w:t>señala</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ley</w:t>
      </w:r>
      <w:r>
        <w:rPr>
          <w:rFonts w:cs="Arial"/>
          <w:szCs w:val="20"/>
          <w:lang w:eastAsia="es-CO"/>
        </w:rPr>
        <w:t xml:space="preserve"> </w:t>
      </w:r>
      <w:r w:rsidRPr="00F465B7">
        <w:rPr>
          <w:rFonts w:cs="Arial"/>
          <w:szCs w:val="20"/>
          <w:lang w:eastAsia="es-CO"/>
        </w:rPr>
        <w:t>para</w:t>
      </w:r>
      <w:r>
        <w:rPr>
          <w:rFonts w:cs="Arial"/>
          <w:szCs w:val="20"/>
          <w:lang w:eastAsia="es-CO"/>
        </w:rPr>
        <w:t xml:space="preserve"> </w:t>
      </w:r>
      <w:r w:rsidRPr="00F465B7">
        <w:rPr>
          <w:rFonts w:cs="Arial"/>
          <w:szCs w:val="20"/>
          <w:lang w:eastAsia="es-CO"/>
        </w:rPr>
        <w:t>los</w:t>
      </w:r>
      <w:r>
        <w:rPr>
          <w:rFonts w:cs="Arial"/>
          <w:szCs w:val="20"/>
          <w:lang w:eastAsia="es-CO"/>
        </w:rPr>
        <w:t xml:space="preserve"> </w:t>
      </w:r>
      <w:r w:rsidRPr="00F465B7">
        <w:rPr>
          <w:rFonts w:cs="Arial"/>
          <w:szCs w:val="20"/>
          <w:lang w:eastAsia="es-CO"/>
        </w:rPr>
        <w:t>servidores</w:t>
      </w:r>
      <w:r>
        <w:rPr>
          <w:rFonts w:cs="Arial"/>
          <w:szCs w:val="20"/>
          <w:lang w:eastAsia="es-CO"/>
        </w:rPr>
        <w:t xml:space="preserve"> </w:t>
      </w:r>
      <w:r w:rsidRPr="00F465B7">
        <w:rPr>
          <w:rFonts w:cs="Arial"/>
          <w:szCs w:val="20"/>
          <w:lang w:eastAsia="es-CO"/>
        </w:rPr>
        <w:t>públicos.</w:t>
      </w:r>
    </w:p>
    <w:p w:rsidR="007162A9" w:rsidRPr="00F465B7" w:rsidRDefault="007162A9" w:rsidP="00C92711">
      <w:pPr>
        <w:autoSpaceDE w:val="0"/>
        <w:autoSpaceDN w:val="0"/>
        <w:adjustRightInd w:val="0"/>
        <w:rPr>
          <w:rFonts w:cs="Arial"/>
          <w:szCs w:val="20"/>
          <w:lang w:eastAsia="es-CO"/>
        </w:rPr>
      </w:pPr>
    </w:p>
    <w:p w:rsidR="007162A9" w:rsidRPr="00F465B7" w:rsidRDefault="007162A9" w:rsidP="00C92711">
      <w:pPr>
        <w:autoSpaceDE w:val="0"/>
        <w:autoSpaceDN w:val="0"/>
        <w:adjustRightInd w:val="0"/>
        <w:rPr>
          <w:rFonts w:cs="Arial"/>
          <w:szCs w:val="20"/>
          <w:lang w:eastAsia="es-CO"/>
        </w:rPr>
      </w:pPr>
      <w:r w:rsidRPr="00F465B7">
        <w:rPr>
          <w:rFonts w:cs="Arial"/>
          <w:szCs w:val="20"/>
          <w:lang w:eastAsia="es-CO"/>
        </w:rPr>
        <w:t>Por</w:t>
      </w:r>
      <w:r>
        <w:rPr>
          <w:rFonts w:cs="Arial"/>
          <w:szCs w:val="20"/>
          <w:lang w:eastAsia="es-CO"/>
        </w:rPr>
        <w:t xml:space="preserve"> </w:t>
      </w:r>
      <w:r w:rsidRPr="00F465B7">
        <w:rPr>
          <w:rFonts w:cs="Arial"/>
          <w:szCs w:val="20"/>
          <w:lang w:eastAsia="es-CO"/>
        </w:rPr>
        <w:t>lo</w:t>
      </w:r>
      <w:r>
        <w:rPr>
          <w:rFonts w:cs="Arial"/>
          <w:szCs w:val="20"/>
          <w:lang w:eastAsia="es-CO"/>
        </w:rPr>
        <w:t xml:space="preserve"> </w:t>
      </w:r>
      <w:r w:rsidRPr="00F465B7">
        <w:rPr>
          <w:rFonts w:cs="Arial"/>
          <w:szCs w:val="20"/>
          <w:lang w:eastAsia="es-CO"/>
        </w:rPr>
        <w:t>anteriormente</w:t>
      </w:r>
      <w:r>
        <w:rPr>
          <w:rFonts w:cs="Arial"/>
          <w:szCs w:val="20"/>
          <w:lang w:eastAsia="es-CO"/>
        </w:rPr>
        <w:t xml:space="preserve"> </w:t>
      </w:r>
      <w:r w:rsidRPr="00F465B7">
        <w:rPr>
          <w:rFonts w:cs="Arial"/>
          <w:szCs w:val="20"/>
          <w:lang w:eastAsia="es-CO"/>
        </w:rPr>
        <w:t>expuesto,</w:t>
      </w:r>
      <w:r>
        <w:rPr>
          <w:rFonts w:cs="Arial"/>
          <w:szCs w:val="20"/>
          <w:lang w:eastAsia="es-CO"/>
        </w:rPr>
        <w:t xml:space="preserve"> </w:t>
      </w:r>
      <w:r w:rsidRPr="00F465B7">
        <w:rPr>
          <w:rFonts w:cs="Arial"/>
          <w:szCs w:val="20"/>
          <w:lang w:eastAsia="es-CO"/>
        </w:rPr>
        <w:t>se</w:t>
      </w:r>
      <w:r>
        <w:rPr>
          <w:rFonts w:cs="Arial"/>
          <w:szCs w:val="20"/>
          <w:lang w:eastAsia="es-CO"/>
        </w:rPr>
        <w:t xml:space="preserve"> </w:t>
      </w:r>
      <w:r w:rsidRPr="00F465B7">
        <w:rPr>
          <w:rFonts w:cs="Arial"/>
          <w:szCs w:val="20"/>
          <w:lang w:eastAsia="es-CO"/>
        </w:rPr>
        <w:t>recomienda</w:t>
      </w:r>
      <w:r>
        <w:rPr>
          <w:rFonts w:cs="Arial"/>
          <w:szCs w:val="20"/>
          <w:lang w:eastAsia="es-CO"/>
        </w:rPr>
        <w:t xml:space="preserve"> </w:t>
      </w:r>
      <w:r w:rsidRPr="00F465B7">
        <w:rPr>
          <w:rFonts w:cs="Arial"/>
          <w:szCs w:val="20"/>
          <w:lang w:eastAsia="es-CO"/>
        </w:rPr>
        <w:t>a</w:t>
      </w:r>
      <w:r>
        <w:rPr>
          <w:rFonts w:cs="Arial"/>
          <w:szCs w:val="20"/>
          <w:lang w:eastAsia="es-CO"/>
        </w:rPr>
        <w:t xml:space="preserve"> </w:t>
      </w:r>
      <w:r w:rsidRPr="00F465B7">
        <w:rPr>
          <w:rFonts w:cs="Arial"/>
          <w:szCs w:val="20"/>
          <w:lang w:eastAsia="es-CO"/>
        </w:rPr>
        <w:t>los</w:t>
      </w:r>
      <w:r>
        <w:rPr>
          <w:rFonts w:cs="Arial"/>
          <w:szCs w:val="20"/>
          <w:lang w:eastAsia="es-CO"/>
        </w:rPr>
        <w:t xml:space="preserve"> </w:t>
      </w:r>
      <w:r w:rsidRPr="00F465B7">
        <w:rPr>
          <w:rFonts w:cs="Arial"/>
          <w:szCs w:val="20"/>
          <w:lang w:eastAsia="es-CO"/>
        </w:rPr>
        <w:t>interesados</w:t>
      </w:r>
      <w:r>
        <w:rPr>
          <w:rFonts w:cs="Arial"/>
          <w:szCs w:val="20"/>
          <w:lang w:eastAsia="es-CO"/>
        </w:rPr>
        <w:t xml:space="preserve"> </w:t>
      </w:r>
      <w:r w:rsidRPr="00F465B7">
        <w:rPr>
          <w:rFonts w:cs="Arial"/>
          <w:szCs w:val="20"/>
          <w:lang w:eastAsia="es-CO"/>
        </w:rPr>
        <w:t>en</w:t>
      </w:r>
      <w:r>
        <w:rPr>
          <w:rFonts w:cs="Arial"/>
          <w:szCs w:val="20"/>
          <w:lang w:eastAsia="es-CO"/>
        </w:rPr>
        <w:t xml:space="preserve"> </w:t>
      </w:r>
      <w:r w:rsidRPr="00F465B7">
        <w:rPr>
          <w:rFonts w:cs="Arial"/>
          <w:szCs w:val="20"/>
          <w:lang w:eastAsia="es-CO"/>
        </w:rPr>
        <w:t>participar</w:t>
      </w:r>
      <w:r>
        <w:rPr>
          <w:rFonts w:cs="Arial"/>
          <w:szCs w:val="20"/>
          <w:lang w:eastAsia="es-CO"/>
        </w:rPr>
        <w:t xml:space="preserve"> </w:t>
      </w:r>
      <w:r w:rsidRPr="00F465B7">
        <w:rPr>
          <w:rFonts w:cs="Arial"/>
          <w:szCs w:val="20"/>
          <w:lang w:eastAsia="es-CO"/>
        </w:rPr>
        <w:t>en</w:t>
      </w:r>
      <w:r>
        <w:rPr>
          <w:rFonts w:cs="Arial"/>
          <w:szCs w:val="20"/>
          <w:lang w:eastAsia="es-CO"/>
        </w:rPr>
        <w:t xml:space="preserve"> </w:t>
      </w:r>
      <w:r w:rsidRPr="00F465B7">
        <w:rPr>
          <w:rFonts w:cs="Arial"/>
          <w:szCs w:val="20"/>
          <w:lang w:eastAsia="es-CO"/>
        </w:rPr>
        <w:t>este</w:t>
      </w:r>
      <w:r>
        <w:rPr>
          <w:rFonts w:cs="Arial"/>
          <w:szCs w:val="20"/>
          <w:lang w:eastAsia="es-CO"/>
        </w:rPr>
        <w:t xml:space="preserve"> </w:t>
      </w:r>
      <w:r w:rsidRPr="00F465B7">
        <w:rPr>
          <w:rFonts w:cs="Arial"/>
          <w:szCs w:val="20"/>
          <w:lang w:eastAsia="es-CO"/>
        </w:rPr>
        <w:t>proceso,</w:t>
      </w:r>
      <w:r>
        <w:rPr>
          <w:rFonts w:cs="Arial"/>
          <w:szCs w:val="20"/>
          <w:lang w:eastAsia="es-CO"/>
        </w:rPr>
        <w:t xml:space="preserve"> </w:t>
      </w:r>
      <w:r w:rsidRPr="00F465B7">
        <w:rPr>
          <w:rFonts w:cs="Arial"/>
          <w:szCs w:val="20"/>
          <w:lang w:eastAsia="es-CO"/>
        </w:rPr>
        <w:t>leer</w:t>
      </w:r>
      <w:r>
        <w:rPr>
          <w:rFonts w:cs="Arial"/>
          <w:szCs w:val="20"/>
          <w:lang w:eastAsia="es-CO"/>
        </w:rPr>
        <w:t xml:space="preserve"> </w:t>
      </w:r>
      <w:r w:rsidRPr="00F465B7">
        <w:rPr>
          <w:rFonts w:cs="Arial"/>
          <w:szCs w:val="20"/>
          <w:lang w:eastAsia="es-CO"/>
        </w:rPr>
        <w:t>detenidamente</w:t>
      </w:r>
      <w:r>
        <w:rPr>
          <w:rFonts w:cs="Arial"/>
          <w:szCs w:val="20"/>
          <w:lang w:eastAsia="es-CO"/>
        </w:rPr>
        <w:t xml:space="preserve"> </w:t>
      </w:r>
      <w:r w:rsidRPr="00F465B7">
        <w:rPr>
          <w:rFonts w:cs="Arial"/>
          <w:szCs w:val="20"/>
          <w:lang w:eastAsia="es-CO"/>
        </w:rPr>
        <w:t>los</w:t>
      </w:r>
      <w:r>
        <w:rPr>
          <w:rFonts w:cs="Arial"/>
          <w:szCs w:val="20"/>
          <w:lang w:eastAsia="es-CO"/>
        </w:rPr>
        <w:t xml:space="preserve"> </w:t>
      </w:r>
      <w:r w:rsidRPr="00F465B7">
        <w:rPr>
          <w:rFonts w:cs="Arial"/>
          <w:szCs w:val="20"/>
          <w:lang w:eastAsia="es-CO"/>
        </w:rPr>
        <w:t>documentos</w:t>
      </w:r>
      <w:r>
        <w:rPr>
          <w:rFonts w:cs="Arial"/>
          <w:szCs w:val="20"/>
          <w:lang w:eastAsia="es-CO"/>
        </w:rPr>
        <w:t xml:space="preserve"> </w:t>
      </w:r>
      <w:r w:rsidRPr="00F465B7">
        <w:rPr>
          <w:rFonts w:cs="Arial"/>
          <w:szCs w:val="20"/>
          <w:lang w:eastAsia="es-CO"/>
        </w:rPr>
        <w:t>del</w:t>
      </w:r>
      <w:r>
        <w:rPr>
          <w:rFonts w:cs="Arial"/>
          <w:szCs w:val="20"/>
          <w:lang w:eastAsia="es-CO"/>
        </w:rPr>
        <w:t xml:space="preserve"> </w:t>
      </w:r>
      <w:r w:rsidRPr="00F465B7">
        <w:rPr>
          <w:rFonts w:cs="Arial"/>
          <w:szCs w:val="20"/>
          <w:lang w:eastAsia="es-CO"/>
        </w:rPr>
        <w:t>proceso</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contratación</w:t>
      </w:r>
      <w:r>
        <w:rPr>
          <w:rFonts w:cs="Arial"/>
          <w:szCs w:val="20"/>
          <w:lang w:eastAsia="es-CO"/>
        </w:rPr>
        <w:t xml:space="preserve"> </w:t>
      </w:r>
      <w:r w:rsidRPr="00F465B7">
        <w:rPr>
          <w:rFonts w:cs="Arial"/>
          <w:szCs w:val="20"/>
          <w:lang w:eastAsia="es-CO"/>
        </w:rPr>
        <w:t>y</w:t>
      </w:r>
      <w:r>
        <w:rPr>
          <w:rFonts w:cs="Arial"/>
          <w:szCs w:val="20"/>
          <w:lang w:eastAsia="es-CO"/>
        </w:rPr>
        <w:t xml:space="preserve"> </w:t>
      </w:r>
      <w:r w:rsidRPr="00F465B7">
        <w:rPr>
          <w:rFonts w:cs="Arial"/>
          <w:szCs w:val="20"/>
          <w:lang w:eastAsia="es-CO"/>
        </w:rPr>
        <w:t>cumplir</w:t>
      </w:r>
      <w:r>
        <w:rPr>
          <w:rFonts w:cs="Arial"/>
          <w:szCs w:val="20"/>
          <w:lang w:eastAsia="es-CO"/>
        </w:rPr>
        <w:t xml:space="preserve"> </w:t>
      </w:r>
      <w:r w:rsidRPr="00F465B7">
        <w:rPr>
          <w:rFonts w:cs="Arial"/>
          <w:szCs w:val="20"/>
          <w:lang w:eastAsia="es-CO"/>
        </w:rPr>
        <w:t>con</w:t>
      </w:r>
      <w:r>
        <w:rPr>
          <w:rFonts w:cs="Arial"/>
          <w:szCs w:val="20"/>
          <w:lang w:eastAsia="es-CO"/>
        </w:rPr>
        <w:t xml:space="preserve"> </w:t>
      </w:r>
      <w:r w:rsidRPr="00F465B7">
        <w:rPr>
          <w:rFonts w:cs="Arial"/>
          <w:szCs w:val="20"/>
          <w:lang w:eastAsia="es-CO"/>
        </w:rPr>
        <w:t>las</w:t>
      </w:r>
      <w:r>
        <w:rPr>
          <w:rFonts w:cs="Arial"/>
          <w:szCs w:val="20"/>
          <w:lang w:eastAsia="es-CO"/>
        </w:rPr>
        <w:t xml:space="preserve"> </w:t>
      </w:r>
      <w:r w:rsidRPr="00F465B7">
        <w:rPr>
          <w:rFonts w:cs="Arial"/>
          <w:szCs w:val="20"/>
          <w:lang w:eastAsia="es-CO"/>
        </w:rPr>
        <w:t>exigencias</w:t>
      </w:r>
      <w:r>
        <w:rPr>
          <w:rFonts w:cs="Arial"/>
          <w:szCs w:val="20"/>
          <w:lang w:eastAsia="es-CO"/>
        </w:rPr>
        <w:t xml:space="preserve"> </w:t>
      </w:r>
      <w:r w:rsidRPr="00F465B7">
        <w:rPr>
          <w:rFonts w:cs="Arial"/>
          <w:szCs w:val="20"/>
          <w:lang w:eastAsia="es-CO"/>
        </w:rPr>
        <w:t>previstas</w:t>
      </w:r>
      <w:r>
        <w:rPr>
          <w:rFonts w:cs="Arial"/>
          <w:szCs w:val="20"/>
          <w:lang w:eastAsia="es-CO"/>
        </w:rPr>
        <w:t xml:space="preserve"> </w:t>
      </w:r>
      <w:r w:rsidRPr="00F465B7">
        <w:rPr>
          <w:rFonts w:cs="Arial"/>
          <w:szCs w:val="20"/>
          <w:lang w:eastAsia="es-CO"/>
        </w:rPr>
        <w:t>para</w:t>
      </w:r>
      <w:r>
        <w:rPr>
          <w:rFonts w:cs="Arial"/>
          <w:szCs w:val="20"/>
          <w:lang w:eastAsia="es-CO"/>
        </w:rPr>
        <w:t xml:space="preserve"> </w:t>
      </w:r>
      <w:r w:rsidRPr="00F465B7">
        <w:rPr>
          <w:rFonts w:cs="Arial"/>
          <w:szCs w:val="20"/>
          <w:lang w:eastAsia="es-CO"/>
        </w:rPr>
        <w:t>el</w:t>
      </w:r>
      <w:r>
        <w:rPr>
          <w:rFonts w:cs="Arial"/>
          <w:szCs w:val="20"/>
          <w:lang w:eastAsia="es-CO"/>
        </w:rPr>
        <w:t xml:space="preserve"> </w:t>
      </w:r>
      <w:r w:rsidRPr="00F465B7">
        <w:rPr>
          <w:rFonts w:cs="Arial"/>
          <w:szCs w:val="20"/>
          <w:lang w:eastAsia="es-CO"/>
        </w:rPr>
        <w:t>mismo,</w:t>
      </w:r>
      <w:r>
        <w:rPr>
          <w:rFonts w:cs="Arial"/>
          <w:szCs w:val="20"/>
          <w:lang w:eastAsia="es-CO"/>
        </w:rPr>
        <w:t xml:space="preserve"> </w:t>
      </w:r>
      <w:r w:rsidRPr="00F465B7">
        <w:rPr>
          <w:rFonts w:cs="Arial"/>
          <w:szCs w:val="20"/>
          <w:lang w:eastAsia="es-CO"/>
        </w:rPr>
        <w:t>previa</w:t>
      </w:r>
      <w:r>
        <w:rPr>
          <w:rFonts w:cs="Arial"/>
          <w:szCs w:val="20"/>
          <w:lang w:eastAsia="es-CO"/>
        </w:rPr>
        <w:t xml:space="preserve"> </w:t>
      </w:r>
      <w:r w:rsidRPr="00F465B7">
        <w:rPr>
          <w:rFonts w:cs="Arial"/>
          <w:szCs w:val="20"/>
          <w:lang w:eastAsia="es-CO"/>
        </w:rPr>
        <w:t>las</w:t>
      </w:r>
      <w:r>
        <w:rPr>
          <w:rFonts w:cs="Arial"/>
          <w:szCs w:val="20"/>
          <w:lang w:eastAsia="es-CO"/>
        </w:rPr>
        <w:t xml:space="preserve"> </w:t>
      </w:r>
      <w:r w:rsidRPr="00F465B7">
        <w:rPr>
          <w:rFonts w:cs="Arial"/>
          <w:szCs w:val="20"/>
          <w:lang w:eastAsia="es-CO"/>
        </w:rPr>
        <w:t>siguientes</w:t>
      </w:r>
      <w:r>
        <w:rPr>
          <w:rFonts w:cs="Arial"/>
          <w:szCs w:val="20"/>
          <w:lang w:eastAsia="es-CO"/>
        </w:rPr>
        <w:t xml:space="preserve"> </w:t>
      </w:r>
      <w:r w:rsidRPr="00F465B7">
        <w:rPr>
          <w:rFonts w:cs="Arial"/>
          <w:szCs w:val="20"/>
          <w:lang w:eastAsia="es-CO"/>
        </w:rPr>
        <w:t>recomendaciones:</w:t>
      </w:r>
    </w:p>
    <w:p w:rsidR="007162A9" w:rsidRPr="00F465B7" w:rsidRDefault="007162A9" w:rsidP="00C92711">
      <w:pPr>
        <w:autoSpaceDE w:val="0"/>
        <w:autoSpaceDN w:val="0"/>
        <w:adjustRightInd w:val="0"/>
        <w:rPr>
          <w:rFonts w:cs="Arial"/>
          <w:szCs w:val="20"/>
          <w:lang w:eastAsia="es-CO"/>
        </w:rPr>
      </w:pPr>
    </w:p>
    <w:p w:rsidR="007162A9" w:rsidRPr="00F465B7" w:rsidRDefault="007162A9" w:rsidP="006F13A0">
      <w:pPr>
        <w:numPr>
          <w:ilvl w:val="0"/>
          <w:numId w:val="13"/>
        </w:numPr>
        <w:autoSpaceDE w:val="0"/>
        <w:autoSpaceDN w:val="0"/>
        <w:adjustRightInd w:val="0"/>
        <w:ind w:left="426" w:hanging="426"/>
        <w:rPr>
          <w:rFonts w:cs="Arial"/>
          <w:szCs w:val="20"/>
          <w:lang w:eastAsia="es-CO"/>
        </w:rPr>
      </w:pPr>
      <w:r w:rsidRPr="00F465B7">
        <w:rPr>
          <w:rFonts w:cs="Arial"/>
          <w:szCs w:val="20"/>
          <w:lang w:eastAsia="es-CO"/>
        </w:rPr>
        <w:t>Examine</w:t>
      </w:r>
      <w:r>
        <w:rPr>
          <w:rFonts w:cs="Arial"/>
          <w:szCs w:val="20"/>
          <w:lang w:eastAsia="es-CO"/>
        </w:rPr>
        <w:t xml:space="preserve"> </w:t>
      </w:r>
      <w:r w:rsidRPr="00F465B7">
        <w:rPr>
          <w:rFonts w:cs="Arial"/>
          <w:szCs w:val="20"/>
          <w:lang w:eastAsia="es-CO"/>
        </w:rPr>
        <w:t>rigurosamente</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totalidad</w:t>
      </w:r>
      <w:r>
        <w:rPr>
          <w:rFonts w:cs="Arial"/>
          <w:szCs w:val="20"/>
          <w:lang w:eastAsia="es-CO"/>
        </w:rPr>
        <w:t xml:space="preserve"> </w:t>
      </w:r>
      <w:r w:rsidRPr="00F465B7">
        <w:rPr>
          <w:rFonts w:cs="Arial"/>
          <w:szCs w:val="20"/>
          <w:lang w:eastAsia="es-CO"/>
        </w:rPr>
        <w:t>del</w:t>
      </w:r>
      <w:r>
        <w:rPr>
          <w:rFonts w:cs="Arial"/>
          <w:szCs w:val="20"/>
          <w:lang w:eastAsia="es-CO"/>
        </w:rPr>
        <w:t xml:space="preserve"> </w:t>
      </w:r>
      <w:r w:rsidRPr="00F465B7">
        <w:rPr>
          <w:rFonts w:cs="Arial"/>
          <w:szCs w:val="20"/>
          <w:lang w:eastAsia="es-CO"/>
        </w:rPr>
        <w:t>contenido</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especificaciones</w:t>
      </w:r>
      <w:r>
        <w:rPr>
          <w:rFonts w:cs="Arial"/>
          <w:szCs w:val="20"/>
          <w:lang w:eastAsia="es-CO"/>
        </w:rPr>
        <w:t xml:space="preserve"> </w:t>
      </w:r>
      <w:r w:rsidRPr="00F465B7">
        <w:rPr>
          <w:rFonts w:cs="Arial"/>
          <w:szCs w:val="20"/>
          <w:lang w:eastAsia="es-CO"/>
        </w:rPr>
        <w:t>técnicas,</w:t>
      </w:r>
      <w:r>
        <w:rPr>
          <w:rFonts w:cs="Arial"/>
          <w:szCs w:val="20"/>
          <w:lang w:eastAsia="es-CO"/>
        </w:rPr>
        <w:t xml:space="preserve"> </w:t>
      </w:r>
      <w:r w:rsidRPr="00F465B7">
        <w:rPr>
          <w:rFonts w:cs="Arial"/>
          <w:szCs w:val="20"/>
          <w:lang w:eastAsia="es-CO"/>
        </w:rPr>
        <w:t>el</w:t>
      </w:r>
      <w:r>
        <w:rPr>
          <w:rFonts w:cs="Arial"/>
          <w:szCs w:val="20"/>
          <w:lang w:eastAsia="es-CO"/>
        </w:rPr>
        <w:t xml:space="preserve"> </w:t>
      </w:r>
      <w:r w:rsidRPr="00F465B7">
        <w:rPr>
          <w:rFonts w:cs="Arial"/>
          <w:szCs w:val="20"/>
          <w:lang w:eastAsia="es-CO"/>
        </w:rPr>
        <w:t>proyecto</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pliego</w:t>
      </w:r>
      <w:r>
        <w:rPr>
          <w:rFonts w:cs="Arial"/>
          <w:szCs w:val="20"/>
          <w:lang w:eastAsia="es-CO"/>
        </w:rPr>
        <w:t xml:space="preserve"> </w:t>
      </w:r>
      <w:r w:rsidRPr="00F465B7">
        <w:rPr>
          <w:rFonts w:cs="Arial"/>
          <w:szCs w:val="20"/>
          <w:lang w:eastAsia="es-CO"/>
        </w:rPr>
        <w:t>y</w:t>
      </w:r>
      <w:r>
        <w:rPr>
          <w:rFonts w:cs="Arial"/>
          <w:szCs w:val="20"/>
          <w:lang w:eastAsia="es-CO"/>
        </w:rPr>
        <w:t xml:space="preserve"> </w:t>
      </w:r>
      <w:r w:rsidRPr="00F465B7">
        <w:rPr>
          <w:rFonts w:cs="Arial"/>
          <w:szCs w:val="20"/>
          <w:lang w:eastAsia="es-CO"/>
        </w:rPr>
        <w:t>el</w:t>
      </w:r>
      <w:r>
        <w:rPr>
          <w:rFonts w:cs="Arial"/>
          <w:szCs w:val="20"/>
          <w:lang w:eastAsia="es-CO"/>
        </w:rPr>
        <w:t xml:space="preserve"> </w:t>
      </w:r>
      <w:r w:rsidRPr="00F465B7">
        <w:rPr>
          <w:rFonts w:cs="Arial"/>
          <w:szCs w:val="20"/>
          <w:lang w:eastAsia="es-CO"/>
        </w:rPr>
        <w:t>pliego</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condiciones,</w:t>
      </w:r>
      <w:r>
        <w:rPr>
          <w:rFonts w:cs="Arial"/>
          <w:szCs w:val="20"/>
          <w:lang w:eastAsia="es-CO"/>
        </w:rPr>
        <w:t xml:space="preserve"> </w:t>
      </w:r>
      <w:r w:rsidRPr="00F465B7">
        <w:rPr>
          <w:rFonts w:cs="Arial"/>
          <w:szCs w:val="20"/>
          <w:lang w:eastAsia="es-CO"/>
        </w:rPr>
        <w:t>formatos,</w:t>
      </w:r>
      <w:r>
        <w:rPr>
          <w:rFonts w:cs="Arial"/>
          <w:szCs w:val="20"/>
          <w:lang w:eastAsia="es-CO"/>
        </w:rPr>
        <w:t xml:space="preserve"> </w:t>
      </w:r>
      <w:r w:rsidRPr="00F465B7">
        <w:rPr>
          <w:rFonts w:cs="Arial"/>
          <w:szCs w:val="20"/>
          <w:lang w:eastAsia="es-CO"/>
        </w:rPr>
        <w:t>anexos</w:t>
      </w:r>
      <w:r>
        <w:rPr>
          <w:rFonts w:cs="Arial"/>
          <w:szCs w:val="20"/>
          <w:lang w:eastAsia="es-CO"/>
        </w:rPr>
        <w:t xml:space="preserve"> </w:t>
      </w:r>
      <w:r w:rsidRPr="00F465B7">
        <w:rPr>
          <w:rFonts w:cs="Arial"/>
          <w:szCs w:val="20"/>
          <w:lang w:eastAsia="es-CO"/>
        </w:rPr>
        <w:t>y</w:t>
      </w:r>
      <w:r>
        <w:rPr>
          <w:rFonts w:cs="Arial"/>
          <w:szCs w:val="20"/>
          <w:lang w:eastAsia="es-CO"/>
        </w:rPr>
        <w:t xml:space="preserve"> </w:t>
      </w:r>
      <w:r w:rsidRPr="00F465B7">
        <w:rPr>
          <w:rFonts w:cs="Arial"/>
          <w:szCs w:val="20"/>
          <w:lang w:eastAsia="es-CO"/>
        </w:rPr>
        <w:t>adendas,</w:t>
      </w:r>
      <w:r>
        <w:rPr>
          <w:rFonts w:cs="Arial"/>
          <w:szCs w:val="20"/>
          <w:lang w:eastAsia="es-CO"/>
        </w:rPr>
        <w:t xml:space="preserve"> </w:t>
      </w:r>
      <w:r w:rsidRPr="00F465B7">
        <w:rPr>
          <w:rFonts w:cs="Arial"/>
          <w:szCs w:val="20"/>
          <w:lang w:eastAsia="es-CO"/>
        </w:rPr>
        <w:t>en</w:t>
      </w:r>
      <w:r>
        <w:rPr>
          <w:rFonts w:cs="Arial"/>
          <w:szCs w:val="20"/>
          <w:lang w:eastAsia="es-CO"/>
        </w:rPr>
        <w:t xml:space="preserve"> </w:t>
      </w:r>
      <w:r w:rsidRPr="00F465B7">
        <w:rPr>
          <w:rFonts w:cs="Arial"/>
          <w:szCs w:val="20"/>
          <w:lang w:eastAsia="es-CO"/>
        </w:rPr>
        <w:t>el</w:t>
      </w:r>
      <w:r>
        <w:rPr>
          <w:rFonts w:cs="Arial"/>
          <w:szCs w:val="20"/>
          <w:lang w:eastAsia="es-CO"/>
        </w:rPr>
        <w:t xml:space="preserve"> </w:t>
      </w:r>
      <w:r w:rsidRPr="00F465B7">
        <w:rPr>
          <w:rFonts w:cs="Arial"/>
          <w:szCs w:val="20"/>
          <w:lang w:eastAsia="es-CO"/>
        </w:rPr>
        <w:t>entendido</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que</w:t>
      </w:r>
      <w:r>
        <w:rPr>
          <w:rFonts w:cs="Arial"/>
          <w:szCs w:val="20"/>
          <w:lang w:eastAsia="es-CO"/>
        </w:rPr>
        <w:t xml:space="preserve"> </w:t>
      </w:r>
      <w:r w:rsidRPr="00F465B7">
        <w:rPr>
          <w:rFonts w:cs="Arial"/>
          <w:szCs w:val="20"/>
          <w:lang w:eastAsia="es-CO"/>
        </w:rPr>
        <w:t>todos</w:t>
      </w:r>
      <w:r>
        <w:rPr>
          <w:rFonts w:cs="Arial"/>
          <w:szCs w:val="20"/>
          <w:lang w:eastAsia="es-CO"/>
        </w:rPr>
        <w:t xml:space="preserve"> </w:t>
      </w:r>
      <w:r w:rsidRPr="00F465B7">
        <w:rPr>
          <w:rFonts w:cs="Arial"/>
          <w:szCs w:val="20"/>
          <w:lang w:eastAsia="es-CO"/>
        </w:rPr>
        <w:t>estos</w:t>
      </w:r>
      <w:r>
        <w:rPr>
          <w:rFonts w:cs="Arial"/>
          <w:szCs w:val="20"/>
          <w:lang w:eastAsia="es-CO"/>
        </w:rPr>
        <w:t xml:space="preserve"> </w:t>
      </w:r>
      <w:r w:rsidRPr="00F465B7">
        <w:rPr>
          <w:rFonts w:cs="Arial"/>
          <w:szCs w:val="20"/>
          <w:lang w:eastAsia="es-CO"/>
        </w:rPr>
        <w:t>documentos</w:t>
      </w:r>
      <w:r>
        <w:rPr>
          <w:rFonts w:cs="Arial"/>
          <w:szCs w:val="20"/>
          <w:lang w:eastAsia="es-CO"/>
        </w:rPr>
        <w:t xml:space="preserve"> </w:t>
      </w:r>
      <w:r w:rsidRPr="00F465B7">
        <w:rPr>
          <w:rFonts w:cs="Arial"/>
          <w:szCs w:val="20"/>
          <w:lang w:eastAsia="es-CO"/>
        </w:rPr>
        <w:t>hacen</w:t>
      </w:r>
      <w:r>
        <w:rPr>
          <w:rFonts w:cs="Arial"/>
          <w:szCs w:val="20"/>
          <w:lang w:eastAsia="es-CO"/>
        </w:rPr>
        <w:t xml:space="preserve"> </w:t>
      </w:r>
      <w:r w:rsidRPr="00F465B7">
        <w:rPr>
          <w:rFonts w:cs="Arial"/>
          <w:szCs w:val="20"/>
          <w:lang w:eastAsia="es-CO"/>
        </w:rPr>
        <w:t>parte</w:t>
      </w:r>
      <w:r>
        <w:rPr>
          <w:rFonts w:cs="Arial"/>
          <w:szCs w:val="20"/>
          <w:lang w:eastAsia="es-CO"/>
        </w:rPr>
        <w:t xml:space="preserve"> </w:t>
      </w:r>
      <w:r w:rsidRPr="00F465B7">
        <w:rPr>
          <w:rFonts w:cs="Arial"/>
          <w:szCs w:val="20"/>
          <w:lang w:eastAsia="es-CO"/>
        </w:rPr>
        <w:t>integral</w:t>
      </w:r>
      <w:r>
        <w:rPr>
          <w:rFonts w:cs="Arial"/>
          <w:szCs w:val="20"/>
          <w:lang w:eastAsia="es-CO"/>
        </w:rPr>
        <w:t xml:space="preserve"> </w:t>
      </w:r>
      <w:r w:rsidRPr="00F465B7">
        <w:rPr>
          <w:rFonts w:cs="Arial"/>
          <w:szCs w:val="20"/>
          <w:lang w:eastAsia="es-CO"/>
        </w:rPr>
        <w:t>del</w:t>
      </w:r>
      <w:r>
        <w:rPr>
          <w:rFonts w:cs="Arial"/>
          <w:szCs w:val="20"/>
          <w:lang w:eastAsia="es-CO"/>
        </w:rPr>
        <w:t xml:space="preserve"> </w:t>
      </w:r>
      <w:r w:rsidRPr="00F465B7">
        <w:rPr>
          <w:rFonts w:cs="Arial"/>
          <w:szCs w:val="20"/>
          <w:lang w:eastAsia="es-CO"/>
        </w:rPr>
        <w:t>proceso</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contratación</w:t>
      </w:r>
      <w:r>
        <w:rPr>
          <w:rFonts w:cs="Arial"/>
          <w:szCs w:val="20"/>
          <w:lang w:eastAsia="es-CO"/>
        </w:rPr>
        <w:t xml:space="preserve"> </w:t>
      </w:r>
      <w:r w:rsidRPr="00F465B7">
        <w:rPr>
          <w:rFonts w:cs="Arial"/>
          <w:szCs w:val="20"/>
          <w:lang w:eastAsia="es-CO"/>
        </w:rPr>
        <w:t>y</w:t>
      </w:r>
      <w:r>
        <w:rPr>
          <w:rFonts w:cs="Arial"/>
          <w:szCs w:val="20"/>
          <w:lang w:eastAsia="es-CO"/>
        </w:rPr>
        <w:t xml:space="preserve"> </w:t>
      </w:r>
      <w:r w:rsidRPr="00F465B7">
        <w:rPr>
          <w:rFonts w:cs="Arial"/>
          <w:szCs w:val="20"/>
          <w:lang w:eastAsia="es-CO"/>
        </w:rPr>
        <w:t>es</w:t>
      </w:r>
      <w:r>
        <w:rPr>
          <w:rFonts w:cs="Arial"/>
          <w:szCs w:val="20"/>
          <w:lang w:eastAsia="es-CO"/>
        </w:rPr>
        <w:t xml:space="preserve"> </w:t>
      </w:r>
      <w:r w:rsidRPr="00F465B7">
        <w:rPr>
          <w:rFonts w:cs="Arial"/>
          <w:szCs w:val="20"/>
          <w:lang w:eastAsia="es-CO"/>
        </w:rPr>
        <w:t>responsabilidad</w:t>
      </w:r>
      <w:r>
        <w:rPr>
          <w:rFonts w:cs="Arial"/>
          <w:szCs w:val="20"/>
          <w:lang w:eastAsia="es-CO"/>
        </w:rPr>
        <w:t xml:space="preserve"> </w:t>
      </w:r>
      <w:r w:rsidRPr="00F465B7">
        <w:rPr>
          <w:rFonts w:cs="Arial"/>
          <w:szCs w:val="20"/>
          <w:lang w:eastAsia="es-CO"/>
        </w:rPr>
        <w:t>exclusiva</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los</w:t>
      </w:r>
      <w:r>
        <w:rPr>
          <w:rFonts w:cs="Arial"/>
          <w:szCs w:val="20"/>
          <w:lang w:eastAsia="es-CO"/>
        </w:rPr>
        <w:t xml:space="preserve"> </w:t>
      </w:r>
      <w:r w:rsidRPr="00F465B7">
        <w:rPr>
          <w:rFonts w:cs="Arial"/>
          <w:szCs w:val="20"/>
          <w:lang w:eastAsia="es-CO"/>
        </w:rPr>
        <w:t>interesados</w:t>
      </w:r>
      <w:r>
        <w:rPr>
          <w:rFonts w:cs="Arial"/>
          <w:szCs w:val="20"/>
          <w:lang w:eastAsia="es-CO"/>
        </w:rPr>
        <w:t xml:space="preserve"> </w:t>
      </w:r>
      <w:r w:rsidRPr="00F465B7">
        <w:rPr>
          <w:rFonts w:cs="Arial"/>
          <w:szCs w:val="20"/>
          <w:lang w:eastAsia="es-CO"/>
        </w:rPr>
        <w:t>conocer</w:t>
      </w:r>
      <w:r>
        <w:rPr>
          <w:rFonts w:cs="Arial"/>
          <w:szCs w:val="20"/>
          <w:lang w:eastAsia="es-CO"/>
        </w:rPr>
        <w:t xml:space="preserve"> </w:t>
      </w:r>
      <w:r w:rsidRPr="00F465B7">
        <w:rPr>
          <w:rFonts w:cs="Arial"/>
          <w:szCs w:val="20"/>
          <w:lang w:eastAsia="es-CO"/>
        </w:rPr>
        <w:t>su</w:t>
      </w:r>
      <w:r>
        <w:rPr>
          <w:rFonts w:cs="Arial"/>
          <w:szCs w:val="20"/>
          <w:lang w:eastAsia="es-CO"/>
        </w:rPr>
        <w:t xml:space="preserve"> </w:t>
      </w:r>
      <w:r w:rsidRPr="00F465B7">
        <w:rPr>
          <w:rFonts w:cs="Arial"/>
          <w:szCs w:val="20"/>
          <w:lang w:eastAsia="es-CO"/>
        </w:rPr>
        <w:t>contenido.</w:t>
      </w:r>
    </w:p>
    <w:p w:rsidR="007162A9" w:rsidRPr="00F465B7" w:rsidRDefault="007162A9" w:rsidP="00C92711">
      <w:pPr>
        <w:autoSpaceDE w:val="0"/>
        <w:autoSpaceDN w:val="0"/>
        <w:adjustRightInd w:val="0"/>
        <w:ind w:left="426" w:hanging="426"/>
        <w:rPr>
          <w:rFonts w:cs="Arial"/>
          <w:szCs w:val="20"/>
          <w:lang w:eastAsia="es-CO"/>
        </w:rPr>
      </w:pPr>
    </w:p>
    <w:p w:rsidR="007162A9" w:rsidRPr="00F465B7" w:rsidRDefault="007162A9" w:rsidP="006F13A0">
      <w:pPr>
        <w:numPr>
          <w:ilvl w:val="0"/>
          <w:numId w:val="13"/>
        </w:numPr>
        <w:autoSpaceDE w:val="0"/>
        <w:autoSpaceDN w:val="0"/>
        <w:adjustRightInd w:val="0"/>
        <w:ind w:left="426" w:hanging="426"/>
        <w:rPr>
          <w:rFonts w:cs="Arial"/>
          <w:szCs w:val="20"/>
          <w:lang w:eastAsia="es-CO"/>
        </w:rPr>
      </w:pPr>
      <w:r w:rsidRPr="00F465B7">
        <w:rPr>
          <w:rFonts w:cs="Arial"/>
          <w:szCs w:val="20"/>
          <w:lang w:eastAsia="es-CO"/>
        </w:rPr>
        <w:t>Verifique</w:t>
      </w:r>
      <w:r>
        <w:rPr>
          <w:rFonts w:cs="Arial"/>
          <w:szCs w:val="20"/>
          <w:lang w:eastAsia="es-CO"/>
        </w:rPr>
        <w:t xml:space="preserve"> </w:t>
      </w:r>
      <w:r w:rsidRPr="00F465B7">
        <w:rPr>
          <w:rFonts w:cs="Arial"/>
          <w:szCs w:val="20"/>
          <w:lang w:eastAsia="es-CO"/>
        </w:rPr>
        <w:t>no</w:t>
      </w:r>
      <w:r>
        <w:rPr>
          <w:rFonts w:cs="Arial"/>
          <w:szCs w:val="20"/>
          <w:lang w:eastAsia="es-CO"/>
        </w:rPr>
        <w:t xml:space="preserve"> </w:t>
      </w:r>
      <w:r w:rsidRPr="00F465B7">
        <w:rPr>
          <w:rFonts w:cs="Arial"/>
          <w:szCs w:val="20"/>
          <w:lang w:eastAsia="es-CO"/>
        </w:rPr>
        <w:t>estar</w:t>
      </w:r>
      <w:r>
        <w:rPr>
          <w:rFonts w:cs="Arial"/>
          <w:szCs w:val="20"/>
          <w:lang w:eastAsia="es-CO"/>
        </w:rPr>
        <w:t xml:space="preserve"> </w:t>
      </w:r>
      <w:r w:rsidRPr="00F465B7">
        <w:rPr>
          <w:rFonts w:cs="Arial"/>
          <w:szCs w:val="20"/>
          <w:lang w:eastAsia="es-CO"/>
        </w:rPr>
        <w:t>incurso</w:t>
      </w:r>
      <w:r>
        <w:rPr>
          <w:rFonts w:cs="Arial"/>
          <w:szCs w:val="20"/>
          <w:lang w:eastAsia="es-CO"/>
        </w:rPr>
        <w:t xml:space="preserve"> </w:t>
      </w:r>
      <w:r w:rsidRPr="00F465B7">
        <w:rPr>
          <w:rFonts w:cs="Arial"/>
          <w:szCs w:val="20"/>
          <w:lang w:eastAsia="es-CO"/>
        </w:rPr>
        <w:t>en</w:t>
      </w:r>
      <w:r>
        <w:rPr>
          <w:rFonts w:cs="Arial"/>
          <w:szCs w:val="20"/>
          <w:lang w:eastAsia="es-CO"/>
        </w:rPr>
        <w:t xml:space="preserve"> </w:t>
      </w:r>
      <w:r w:rsidRPr="00F465B7">
        <w:rPr>
          <w:rFonts w:cs="Arial"/>
          <w:szCs w:val="20"/>
          <w:lang w:eastAsia="es-CO"/>
        </w:rPr>
        <w:t>ninguna</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las</w:t>
      </w:r>
      <w:r>
        <w:rPr>
          <w:rFonts w:cs="Arial"/>
          <w:szCs w:val="20"/>
          <w:lang w:eastAsia="es-CO"/>
        </w:rPr>
        <w:t xml:space="preserve"> </w:t>
      </w:r>
      <w:r w:rsidRPr="00F465B7">
        <w:rPr>
          <w:rFonts w:cs="Arial"/>
          <w:szCs w:val="20"/>
          <w:lang w:eastAsia="es-CO"/>
        </w:rPr>
        <w:t>inhabilidades</w:t>
      </w:r>
      <w:r>
        <w:rPr>
          <w:rFonts w:cs="Arial"/>
          <w:szCs w:val="20"/>
          <w:lang w:eastAsia="es-CO"/>
        </w:rPr>
        <w:t xml:space="preserve"> </w:t>
      </w:r>
      <w:r w:rsidRPr="00F465B7">
        <w:rPr>
          <w:rFonts w:cs="Arial"/>
          <w:szCs w:val="20"/>
          <w:lang w:eastAsia="es-CO"/>
        </w:rPr>
        <w:t>e</w:t>
      </w:r>
      <w:r>
        <w:rPr>
          <w:rFonts w:cs="Arial"/>
          <w:szCs w:val="20"/>
          <w:lang w:eastAsia="es-CO"/>
        </w:rPr>
        <w:t xml:space="preserve"> </w:t>
      </w:r>
      <w:r w:rsidRPr="00F465B7">
        <w:rPr>
          <w:rFonts w:cs="Arial"/>
          <w:szCs w:val="20"/>
          <w:lang w:eastAsia="es-CO"/>
        </w:rPr>
        <w:t>incompatibilidades</w:t>
      </w:r>
      <w:r>
        <w:rPr>
          <w:rFonts w:cs="Arial"/>
          <w:szCs w:val="20"/>
          <w:lang w:eastAsia="es-CO"/>
        </w:rPr>
        <w:t xml:space="preserve"> </w:t>
      </w:r>
      <w:r w:rsidRPr="00F465B7">
        <w:rPr>
          <w:rFonts w:cs="Arial"/>
          <w:szCs w:val="20"/>
          <w:lang w:eastAsia="es-CO"/>
        </w:rPr>
        <w:t>para</w:t>
      </w:r>
      <w:r>
        <w:rPr>
          <w:rFonts w:cs="Arial"/>
          <w:szCs w:val="20"/>
          <w:lang w:eastAsia="es-CO"/>
        </w:rPr>
        <w:t xml:space="preserve"> </w:t>
      </w:r>
      <w:r w:rsidRPr="00F465B7">
        <w:rPr>
          <w:rFonts w:cs="Arial"/>
          <w:szCs w:val="20"/>
          <w:lang w:eastAsia="es-CO"/>
        </w:rPr>
        <w:t>participar</w:t>
      </w:r>
      <w:r>
        <w:rPr>
          <w:rFonts w:cs="Arial"/>
          <w:szCs w:val="20"/>
          <w:lang w:eastAsia="es-CO"/>
        </w:rPr>
        <w:t xml:space="preserve"> </w:t>
      </w:r>
      <w:r w:rsidRPr="00F465B7">
        <w:rPr>
          <w:rFonts w:cs="Arial"/>
          <w:szCs w:val="20"/>
          <w:lang w:eastAsia="es-CO"/>
        </w:rPr>
        <w:t>en</w:t>
      </w:r>
      <w:r>
        <w:rPr>
          <w:rFonts w:cs="Arial"/>
          <w:szCs w:val="20"/>
          <w:lang w:eastAsia="es-CO"/>
        </w:rPr>
        <w:t xml:space="preserve"> </w:t>
      </w:r>
      <w:r w:rsidRPr="00F465B7">
        <w:rPr>
          <w:rFonts w:cs="Arial"/>
          <w:szCs w:val="20"/>
          <w:lang w:eastAsia="es-CO"/>
        </w:rPr>
        <w:t>las</w:t>
      </w:r>
      <w:r>
        <w:rPr>
          <w:rFonts w:cs="Arial"/>
          <w:szCs w:val="20"/>
          <w:lang w:eastAsia="es-CO"/>
        </w:rPr>
        <w:t xml:space="preserve"> </w:t>
      </w:r>
      <w:r w:rsidRPr="00F465B7">
        <w:rPr>
          <w:rFonts w:cs="Arial"/>
          <w:szCs w:val="20"/>
          <w:lang w:eastAsia="es-CO"/>
        </w:rPr>
        <w:t>modalidades</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selección</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contratistas</w:t>
      </w:r>
      <w:r>
        <w:rPr>
          <w:rFonts w:cs="Arial"/>
          <w:szCs w:val="20"/>
          <w:lang w:eastAsia="es-CO"/>
        </w:rPr>
        <w:t xml:space="preserve"> </w:t>
      </w:r>
      <w:r w:rsidRPr="00F465B7">
        <w:rPr>
          <w:rFonts w:cs="Arial"/>
          <w:szCs w:val="20"/>
          <w:lang w:eastAsia="es-CO"/>
        </w:rPr>
        <w:t>que</w:t>
      </w:r>
      <w:r>
        <w:rPr>
          <w:rFonts w:cs="Arial"/>
          <w:szCs w:val="20"/>
          <w:lang w:eastAsia="es-CO"/>
        </w:rPr>
        <w:t xml:space="preserve"> </w:t>
      </w:r>
      <w:r w:rsidRPr="00F465B7">
        <w:rPr>
          <w:rFonts w:cs="Arial"/>
          <w:szCs w:val="20"/>
          <w:lang w:eastAsia="es-CO"/>
        </w:rPr>
        <w:t>adelantan</w:t>
      </w:r>
      <w:r>
        <w:rPr>
          <w:rFonts w:cs="Arial"/>
          <w:szCs w:val="20"/>
          <w:lang w:eastAsia="es-CO"/>
        </w:rPr>
        <w:t xml:space="preserve"> </w:t>
      </w:r>
      <w:r w:rsidRPr="00F465B7">
        <w:rPr>
          <w:rFonts w:cs="Arial"/>
          <w:szCs w:val="20"/>
          <w:lang w:eastAsia="es-CO"/>
        </w:rPr>
        <w:t>las</w:t>
      </w:r>
      <w:r>
        <w:rPr>
          <w:rFonts w:cs="Arial"/>
          <w:szCs w:val="20"/>
          <w:lang w:eastAsia="es-CO"/>
        </w:rPr>
        <w:t xml:space="preserve"> </w:t>
      </w:r>
      <w:r w:rsidRPr="00F465B7">
        <w:rPr>
          <w:rFonts w:cs="Arial"/>
          <w:szCs w:val="20"/>
          <w:lang w:eastAsia="es-CO"/>
        </w:rPr>
        <w:t>entidades</w:t>
      </w:r>
      <w:r>
        <w:rPr>
          <w:rFonts w:cs="Arial"/>
          <w:szCs w:val="20"/>
          <w:lang w:eastAsia="es-CO"/>
        </w:rPr>
        <w:t xml:space="preserve"> </w:t>
      </w:r>
      <w:r w:rsidRPr="00F465B7">
        <w:rPr>
          <w:rFonts w:cs="Arial"/>
          <w:szCs w:val="20"/>
          <w:lang w:eastAsia="es-CO"/>
        </w:rPr>
        <w:t>estatales</w:t>
      </w:r>
      <w:r>
        <w:rPr>
          <w:rFonts w:cs="Arial"/>
          <w:szCs w:val="20"/>
          <w:lang w:eastAsia="es-CO"/>
        </w:rPr>
        <w:t xml:space="preserve"> </w:t>
      </w:r>
      <w:r w:rsidRPr="00F465B7">
        <w:rPr>
          <w:rFonts w:cs="Arial"/>
          <w:szCs w:val="20"/>
          <w:lang w:eastAsia="es-CO"/>
        </w:rPr>
        <w:t>y</w:t>
      </w:r>
      <w:r>
        <w:rPr>
          <w:rFonts w:cs="Arial"/>
          <w:szCs w:val="20"/>
          <w:lang w:eastAsia="es-CO"/>
        </w:rPr>
        <w:t xml:space="preserve"> </w:t>
      </w:r>
      <w:r w:rsidRPr="00F465B7">
        <w:rPr>
          <w:rFonts w:cs="Arial"/>
          <w:szCs w:val="20"/>
          <w:lang w:eastAsia="es-CO"/>
        </w:rPr>
        <w:t>para</w:t>
      </w:r>
      <w:r>
        <w:rPr>
          <w:rFonts w:cs="Arial"/>
          <w:szCs w:val="20"/>
          <w:lang w:eastAsia="es-CO"/>
        </w:rPr>
        <w:t xml:space="preserve"> </w:t>
      </w:r>
      <w:r w:rsidRPr="00F465B7">
        <w:rPr>
          <w:rFonts w:cs="Arial"/>
          <w:szCs w:val="20"/>
          <w:lang w:eastAsia="es-CO"/>
        </w:rPr>
        <w:t>celebrar</w:t>
      </w:r>
      <w:r>
        <w:rPr>
          <w:rFonts w:cs="Arial"/>
          <w:szCs w:val="20"/>
          <w:lang w:eastAsia="es-CO"/>
        </w:rPr>
        <w:t xml:space="preserve"> </w:t>
      </w:r>
      <w:r w:rsidRPr="00F465B7">
        <w:rPr>
          <w:rFonts w:cs="Arial"/>
          <w:szCs w:val="20"/>
          <w:lang w:eastAsia="es-CO"/>
        </w:rPr>
        <w:t>contratos</w:t>
      </w:r>
      <w:r>
        <w:rPr>
          <w:rFonts w:cs="Arial"/>
          <w:szCs w:val="20"/>
          <w:lang w:eastAsia="es-CO"/>
        </w:rPr>
        <w:t xml:space="preserve"> </w:t>
      </w:r>
      <w:r w:rsidRPr="00F465B7">
        <w:rPr>
          <w:rFonts w:cs="Arial"/>
          <w:szCs w:val="20"/>
          <w:lang w:eastAsia="es-CO"/>
        </w:rPr>
        <w:t>con</w:t>
      </w:r>
      <w:r>
        <w:rPr>
          <w:rFonts w:cs="Arial"/>
          <w:szCs w:val="20"/>
          <w:lang w:eastAsia="es-CO"/>
        </w:rPr>
        <w:t xml:space="preserve"> </w:t>
      </w:r>
      <w:r w:rsidRPr="00F465B7">
        <w:rPr>
          <w:rFonts w:cs="Arial"/>
          <w:szCs w:val="20"/>
          <w:lang w:eastAsia="es-CO"/>
        </w:rPr>
        <w:t>las</w:t>
      </w:r>
      <w:r>
        <w:rPr>
          <w:rFonts w:cs="Arial"/>
          <w:szCs w:val="20"/>
          <w:lang w:eastAsia="es-CO"/>
        </w:rPr>
        <w:t xml:space="preserve"> </w:t>
      </w:r>
      <w:r w:rsidRPr="00F465B7">
        <w:rPr>
          <w:rFonts w:cs="Arial"/>
          <w:szCs w:val="20"/>
          <w:lang w:eastAsia="es-CO"/>
        </w:rPr>
        <w:t>mismas</w:t>
      </w:r>
      <w:r>
        <w:rPr>
          <w:rFonts w:cs="Arial"/>
          <w:szCs w:val="20"/>
          <w:lang w:eastAsia="es-CO"/>
        </w:rPr>
        <w:t xml:space="preserve"> </w:t>
      </w:r>
      <w:r w:rsidRPr="00F465B7">
        <w:rPr>
          <w:rFonts w:cs="Arial"/>
          <w:szCs w:val="20"/>
          <w:lang w:eastAsia="es-CO"/>
        </w:rPr>
        <w:t>según</w:t>
      </w:r>
      <w:r>
        <w:rPr>
          <w:rFonts w:cs="Arial"/>
          <w:szCs w:val="20"/>
          <w:lang w:eastAsia="es-CO"/>
        </w:rPr>
        <w:t xml:space="preserve"> </w:t>
      </w:r>
      <w:r w:rsidRPr="00F465B7">
        <w:rPr>
          <w:rFonts w:cs="Arial"/>
          <w:szCs w:val="20"/>
          <w:lang w:eastAsia="es-CO"/>
        </w:rPr>
        <w:t>lo</w:t>
      </w:r>
      <w:r>
        <w:rPr>
          <w:rFonts w:cs="Arial"/>
          <w:szCs w:val="20"/>
          <w:lang w:eastAsia="es-CO"/>
        </w:rPr>
        <w:t xml:space="preserve"> </w:t>
      </w:r>
      <w:r w:rsidRPr="00F465B7">
        <w:rPr>
          <w:rFonts w:cs="Arial"/>
          <w:szCs w:val="20"/>
          <w:lang w:eastAsia="es-CO"/>
        </w:rPr>
        <w:t>dispuesto</w:t>
      </w:r>
      <w:r>
        <w:rPr>
          <w:rFonts w:cs="Arial"/>
          <w:szCs w:val="20"/>
          <w:lang w:eastAsia="es-CO"/>
        </w:rPr>
        <w:t xml:space="preserve"> </w:t>
      </w:r>
      <w:r w:rsidRPr="00F465B7">
        <w:rPr>
          <w:rFonts w:cs="Arial"/>
          <w:szCs w:val="20"/>
          <w:lang w:eastAsia="es-CO"/>
        </w:rPr>
        <w:t>en</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normativa</w:t>
      </w:r>
      <w:r>
        <w:rPr>
          <w:rFonts w:cs="Arial"/>
          <w:szCs w:val="20"/>
          <w:lang w:eastAsia="es-CO"/>
        </w:rPr>
        <w:t xml:space="preserve"> </w:t>
      </w:r>
      <w:r w:rsidRPr="00F465B7">
        <w:rPr>
          <w:rFonts w:cs="Arial"/>
          <w:szCs w:val="20"/>
          <w:lang w:eastAsia="es-CO"/>
        </w:rPr>
        <w:t>legal</w:t>
      </w:r>
      <w:r>
        <w:rPr>
          <w:rFonts w:cs="Arial"/>
          <w:szCs w:val="20"/>
          <w:lang w:eastAsia="es-CO"/>
        </w:rPr>
        <w:t xml:space="preserve"> </w:t>
      </w:r>
      <w:r w:rsidRPr="00F465B7">
        <w:rPr>
          <w:rFonts w:cs="Arial"/>
          <w:szCs w:val="20"/>
          <w:lang w:eastAsia="es-CO"/>
        </w:rPr>
        <w:t>vigente.</w:t>
      </w:r>
      <w:r>
        <w:rPr>
          <w:rFonts w:cs="Arial"/>
          <w:szCs w:val="20"/>
          <w:lang w:eastAsia="es-CO"/>
        </w:rPr>
        <w:t xml:space="preserve"> </w:t>
      </w:r>
      <w:r w:rsidRPr="00F465B7">
        <w:rPr>
          <w:rFonts w:cs="Arial"/>
          <w:szCs w:val="20"/>
          <w:lang w:eastAsia="es-CO"/>
        </w:rPr>
        <w:t>En</w:t>
      </w:r>
      <w:r>
        <w:rPr>
          <w:rFonts w:cs="Arial"/>
          <w:szCs w:val="20"/>
          <w:lang w:eastAsia="es-CO"/>
        </w:rPr>
        <w:t xml:space="preserve"> </w:t>
      </w:r>
      <w:r w:rsidRPr="00F465B7">
        <w:rPr>
          <w:rFonts w:cs="Arial"/>
          <w:szCs w:val="20"/>
          <w:lang w:eastAsia="es-CO"/>
        </w:rPr>
        <w:t>caso</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tener</w:t>
      </w:r>
      <w:r>
        <w:rPr>
          <w:rFonts w:cs="Arial"/>
          <w:szCs w:val="20"/>
          <w:lang w:eastAsia="es-CO"/>
        </w:rPr>
        <w:t xml:space="preserve"> </w:t>
      </w:r>
      <w:r w:rsidRPr="00F465B7">
        <w:rPr>
          <w:rFonts w:cs="Arial"/>
          <w:szCs w:val="20"/>
          <w:lang w:eastAsia="es-CO"/>
        </w:rPr>
        <w:t>conocimiento</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configuración</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causal</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inhabilidad</w:t>
      </w:r>
      <w:r>
        <w:rPr>
          <w:rFonts w:cs="Arial"/>
          <w:szCs w:val="20"/>
          <w:lang w:eastAsia="es-CO"/>
        </w:rPr>
        <w:t xml:space="preserve"> </w:t>
      </w:r>
      <w:r w:rsidRPr="00F465B7">
        <w:rPr>
          <w:rFonts w:cs="Arial"/>
          <w:szCs w:val="20"/>
          <w:lang w:eastAsia="es-CO"/>
        </w:rPr>
        <w:t>o</w:t>
      </w:r>
      <w:r>
        <w:rPr>
          <w:rFonts w:cs="Arial"/>
          <w:szCs w:val="20"/>
          <w:lang w:eastAsia="es-CO"/>
        </w:rPr>
        <w:t xml:space="preserve"> </w:t>
      </w:r>
      <w:r w:rsidRPr="00F465B7">
        <w:rPr>
          <w:rFonts w:cs="Arial"/>
          <w:szCs w:val="20"/>
          <w:lang w:eastAsia="es-CO"/>
        </w:rPr>
        <w:t>incompatibilidad</w:t>
      </w:r>
      <w:r>
        <w:rPr>
          <w:rFonts w:cs="Arial"/>
          <w:szCs w:val="20"/>
          <w:lang w:eastAsia="es-CO"/>
        </w:rPr>
        <w:t xml:space="preserve"> </w:t>
      </w:r>
      <w:r w:rsidRPr="00F465B7">
        <w:rPr>
          <w:rFonts w:cs="Arial"/>
          <w:szCs w:val="20"/>
          <w:lang w:eastAsia="es-CO"/>
        </w:rPr>
        <w:t>sobreviniente,</w:t>
      </w:r>
      <w:r>
        <w:rPr>
          <w:rFonts w:cs="Arial"/>
          <w:szCs w:val="20"/>
          <w:lang w:eastAsia="es-CO"/>
        </w:rPr>
        <w:t xml:space="preserve"> </w:t>
      </w:r>
      <w:r w:rsidRPr="00F465B7">
        <w:rPr>
          <w:rFonts w:cs="Arial"/>
          <w:szCs w:val="20"/>
          <w:lang w:eastAsia="es-CO"/>
        </w:rPr>
        <w:t>deberá</w:t>
      </w:r>
      <w:r>
        <w:rPr>
          <w:rFonts w:cs="Arial"/>
          <w:szCs w:val="20"/>
          <w:lang w:eastAsia="es-CO"/>
        </w:rPr>
        <w:t xml:space="preserve"> </w:t>
      </w:r>
      <w:r w:rsidRPr="00F465B7">
        <w:rPr>
          <w:rFonts w:cs="Arial"/>
          <w:szCs w:val="20"/>
          <w:lang w:eastAsia="es-CO"/>
        </w:rPr>
        <w:t>informar</w:t>
      </w:r>
      <w:r>
        <w:rPr>
          <w:rFonts w:cs="Arial"/>
          <w:szCs w:val="20"/>
          <w:lang w:eastAsia="es-CO"/>
        </w:rPr>
        <w:t xml:space="preserve"> </w:t>
      </w:r>
      <w:r w:rsidRPr="00F465B7">
        <w:rPr>
          <w:rFonts w:cs="Arial"/>
          <w:szCs w:val="20"/>
          <w:lang w:eastAsia="es-CO"/>
        </w:rPr>
        <w:t>a</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Entidad</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manera</w:t>
      </w:r>
      <w:r>
        <w:rPr>
          <w:rFonts w:cs="Arial"/>
          <w:szCs w:val="20"/>
          <w:lang w:eastAsia="es-CO"/>
        </w:rPr>
        <w:t xml:space="preserve"> </w:t>
      </w:r>
      <w:r w:rsidRPr="00F465B7">
        <w:rPr>
          <w:rFonts w:cs="Arial"/>
          <w:szCs w:val="20"/>
          <w:lang w:eastAsia="es-CO"/>
        </w:rPr>
        <w:t>inmediata.</w:t>
      </w:r>
    </w:p>
    <w:p w:rsidR="007162A9" w:rsidRPr="00F465B7" w:rsidRDefault="007162A9" w:rsidP="00C92711">
      <w:pPr>
        <w:autoSpaceDE w:val="0"/>
        <w:autoSpaceDN w:val="0"/>
        <w:adjustRightInd w:val="0"/>
        <w:ind w:left="426" w:hanging="426"/>
        <w:rPr>
          <w:rFonts w:cs="Arial"/>
          <w:szCs w:val="20"/>
          <w:lang w:eastAsia="es-CO"/>
        </w:rPr>
      </w:pPr>
    </w:p>
    <w:p w:rsidR="007162A9" w:rsidRPr="00F465B7" w:rsidRDefault="007162A9" w:rsidP="006F13A0">
      <w:pPr>
        <w:numPr>
          <w:ilvl w:val="0"/>
          <w:numId w:val="13"/>
        </w:numPr>
        <w:autoSpaceDE w:val="0"/>
        <w:autoSpaceDN w:val="0"/>
        <w:adjustRightInd w:val="0"/>
        <w:ind w:left="426" w:hanging="426"/>
        <w:rPr>
          <w:rFonts w:cs="Arial"/>
          <w:szCs w:val="20"/>
          <w:lang w:eastAsia="es-CO"/>
        </w:rPr>
      </w:pPr>
      <w:r w:rsidRPr="00F465B7">
        <w:rPr>
          <w:rFonts w:cs="Arial"/>
          <w:szCs w:val="20"/>
          <w:lang w:eastAsia="es-CO"/>
        </w:rPr>
        <w:t>Proceda</w:t>
      </w:r>
      <w:r>
        <w:rPr>
          <w:rFonts w:cs="Arial"/>
          <w:szCs w:val="20"/>
          <w:lang w:eastAsia="es-CO"/>
        </w:rPr>
        <w:t xml:space="preserve"> </w:t>
      </w:r>
      <w:r w:rsidRPr="00F465B7">
        <w:rPr>
          <w:rFonts w:cs="Arial"/>
          <w:szCs w:val="20"/>
          <w:lang w:eastAsia="es-CO"/>
        </w:rPr>
        <w:t>a</w:t>
      </w:r>
      <w:r>
        <w:rPr>
          <w:rFonts w:cs="Arial"/>
          <w:szCs w:val="20"/>
          <w:lang w:eastAsia="es-CO"/>
        </w:rPr>
        <w:t xml:space="preserve"> </w:t>
      </w:r>
      <w:r w:rsidRPr="00F465B7">
        <w:rPr>
          <w:rFonts w:cs="Arial"/>
          <w:szCs w:val="20"/>
          <w:lang w:eastAsia="es-CO"/>
        </w:rPr>
        <w:t>reunir</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información</w:t>
      </w:r>
      <w:r>
        <w:rPr>
          <w:rFonts w:cs="Arial"/>
          <w:szCs w:val="20"/>
          <w:lang w:eastAsia="es-CO"/>
        </w:rPr>
        <w:t xml:space="preserve"> </w:t>
      </w:r>
      <w:r w:rsidRPr="00F465B7">
        <w:rPr>
          <w:rFonts w:cs="Arial"/>
          <w:szCs w:val="20"/>
          <w:lang w:eastAsia="es-CO"/>
        </w:rPr>
        <w:t>y</w:t>
      </w:r>
      <w:r>
        <w:rPr>
          <w:rFonts w:cs="Arial"/>
          <w:szCs w:val="20"/>
          <w:lang w:eastAsia="es-CO"/>
        </w:rPr>
        <w:t xml:space="preserve"> </w:t>
      </w:r>
      <w:r w:rsidRPr="00F465B7">
        <w:rPr>
          <w:rFonts w:cs="Arial"/>
          <w:szCs w:val="20"/>
          <w:lang w:eastAsia="es-CO"/>
        </w:rPr>
        <w:t>documentación</w:t>
      </w:r>
      <w:r>
        <w:rPr>
          <w:rFonts w:cs="Arial"/>
          <w:szCs w:val="20"/>
          <w:lang w:eastAsia="es-CO"/>
        </w:rPr>
        <w:t xml:space="preserve"> </w:t>
      </w:r>
      <w:r w:rsidRPr="00F465B7">
        <w:rPr>
          <w:rFonts w:cs="Arial"/>
          <w:szCs w:val="20"/>
          <w:lang w:eastAsia="es-CO"/>
        </w:rPr>
        <w:t>exigida</w:t>
      </w:r>
      <w:r>
        <w:rPr>
          <w:rFonts w:cs="Arial"/>
          <w:szCs w:val="20"/>
          <w:lang w:eastAsia="es-CO"/>
        </w:rPr>
        <w:t xml:space="preserve"> </w:t>
      </w:r>
      <w:r w:rsidRPr="00F465B7">
        <w:rPr>
          <w:rFonts w:cs="Arial"/>
          <w:szCs w:val="20"/>
          <w:lang w:eastAsia="es-CO"/>
        </w:rPr>
        <w:t>antes</w:t>
      </w:r>
      <w:r>
        <w:rPr>
          <w:rFonts w:cs="Arial"/>
          <w:szCs w:val="20"/>
          <w:lang w:eastAsia="es-CO"/>
        </w:rPr>
        <w:t xml:space="preserve"> </w:t>
      </w:r>
      <w:r w:rsidRPr="00F465B7">
        <w:rPr>
          <w:rFonts w:cs="Arial"/>
          <w:szCs w:val="20"/>
          <w:lang w:eastAsia="es-CO"/>
        </w:rPr>
        <w:t>del</w:t>
      </w:r>
      <w:r>
        <w:rPr>
          <w:rFonts w:cs="Arial"/>
          <w:szCs w:val="20"/>
          <w:lang w:eastAsia="es-CO"/>
        </w:rPr>
        <w:t xml:space="preserve"> </w:t>
      </w:r>
      <w:r w:rsidRPr="00F465B7">
        <w:rPr>
          <w:rFonts w:cs="Arial"/>
          <w:szCs w:val="20"/>
          <w:lang w:eastAsia="es-CO"/>
        </w:rPr>
        <w:t>cierre</w:t>
      </w:r>
      <w:r>
        <w:rPr>
          <w:rFonts w:cs="Arial"/>
          <w:szCs w:val="20"/>
          <w:lang w:eastAsia="es-CO"/>
        </w:rPr>
        <w:t xml:space="preserve"> </w:t>
      </w:r>
      <w:r w:rsidRPr="00F465B7">
        <w:rPr>
          <w:rFonts w:cs="Arial"/>
          <w:szCs w:val="20"/>
          <w:lang w:eastAsia="es-CO"/>
        </w:rPr>
        <w:t>del</w:t>
      </w:r>
      <w:r>
        <w:rPr>
          <w:rFonts w:cs="Arial"/>
          <w:szCs w:val="20"/>
          <w:lang w:eastAsia="es-CO"/>
        </w:rPr>
        <w:t xml:space="preserve"> </w:t>
      </w:r>
      <w:r w:rsidRPr="00F465B7">
        <w:rPr>
          <w:rFonts w:cs="Arial"/>
          <w:szCs w:val="20"/>
          <w:lang w:eastAsia="es-CO"/>
        </w:rPr>
        <w:t>proceso</w:t>
      </w:r>
      <w:r>
        <w:rPr>
          <w:rFonts w:cs="Arial"/>
          <w:szCs w:val="20"/>
          <w:lang w:eastAsia="es-CO"/>
        </w:rPr>
        <w:t xml:space="preserve"> </w:t>
      </w:r>
      <w:r w:rsidRPr="00F465B7">
        <w:rPr>
          <w:rFonts w:cs="Arial"/>
          <w:szCs w:val="20"/>
          <w:lang w:eastAsia="es-CO"/>
        </w:rPr>
        <w:t>y</w:t>
      </w:r>
      <w:r>
        <w:rPr>
          <w:rFonts w:cs="Arial"/>
          <w:szCs w:val="20"/>
          <w:lang w:eastAsia="es-CO"/>
        </w:rPr>
        <w:t xml:space="preserve"> </w:t>
      </w:r>
      <w:r w:rsidRPr="00F465B7">
        <w:rPr>
          <w:rFonts w:cs="Arial"/>
          <w:szCs w:val="20"/>
          <w:lang w:eastAsia="es-CO"/>
        </w:rPr>
        <w:t>verifique</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vigencia</w:t>
      </w:r>
      <w:r>
        <w:rPr>
          <w:rFonts w:cs="Arial"/>
          <w:szCs w:val="20"/>
          <w:lang w:eastAsia="es-CO"/>
        </w:rPr>
        <w:t xml:space="preserve"> </w:t>
      </w:r>
      <w:r w:rsidRPr="00F465B7">
        <w:rPr>
          <w:rFonts w:cs="Arial"/>
          <w:szCs w:val="20"/>
          <w:lang w:eastAsia="es-CO"/>
        </w:rPr>
        <w:t>para</w:t>
      </w:r>
      <w:r>
        <w:rPr>
          <w:rFonts w:cs="Arial"/>
          <w:szCs w:val="20"/>
          <w:lang w:eastAsia="es-CO"/>
        </w:rPr>
        <w:t xml:space="preserve"> </w:t>
      </w:r>
      <w:r w:rsidRPr="00F465B7">
        <w:rPr>
          <w:rFonts w:cs="Arial"/>
          <w:szCs w:val="20"/>
          <w:lang w:eastAsia="es-CO"/>
        </w:rPr>
        <w:t>los</w:t>
      </w:r>
      <w:r>
        <w:rPr>
          <w:rFonts w:cs="Arial"/>
          <w:szCs w:val="20"/>
          <w:lang w:eastAsia="es-CO"/>
        </w:rPr>
        <w:t xml:space="preserve"> </w:t>
      </w:r>
      <w:r w:rsidRPr="00F465B7">
        <w:rPr>
          <w:rFonts w:cs="Arial"/>
          <w:szCs w:val="20"/>
          <w:lang w:eastAsia="es-CO"/>
        </w:rPr>
        <w:t>documentos</w:t>
      </w:r>
      <w:r>
        <w:rPr>
          <w:rFonts w:cs="Arial"/>
          <w:szCs w:val="20"/>
          <w:lang w:eastAsia="es-CO"/>
        </w:rPr>
        <w:t xml:space="preserve"> </w:t>
      </w:r>
      <w:r w:rsidRPr="00F465B7">
        <w:rPr>
          <w:rFonts w:cs="Arial"/>
          <w:szCs w:val="20"/>
          <w:lang w:eastAsia="es-CO"/>
        </w:rPr>
        <w:t>que</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rPr>
        <w:t>requieran.</w:t>
      </w:r>
    </w:p>
    <w:p w:rsidR="007162A9" w:rsidRPr="00F465B7" w:rsidRDefault="007162A9" w:rsidP="00C92711">
      <w:pPr>
        <w:pStyle w:val="Textoindependiente"/>
        <w:ind w:left="426" w:hanging="426"/>
        <w:jc w:val="both"/>
        <w:rPr>
          <w:sz w:val="20"/>
          <w:szCs w:val="20"/>
        </w:rPr>
      </w:pPr>
    </w:p>
    <w:p w:rsidR="007162A9" w:rsidRPr="00F465B7" w:rsidRDefault="007162A9" w:rsidP="006F13A0">
      <w:pPr>
        <w:numPr>
          <w:ilvl w:val="0"/>
          <w:numId w:val="13"/>
        </w:numPr>
        <w:autoSpaceDE w:val="0"/>
        <w:autoSpaceDN w:val="0"/>
        <w:adjustRightInd w:val="0"/>
        <w:ind w:left="426" w:hanging="426"/>
        <w:rPr>
          <w:rFonts w:cs="Arial"/>
          <w:szCs w:val="20"/>
          <w:lang w:eastAsia="es-CO"/>
        </w:rPr>
      </w:pPr>
      <w:r w:rsidRPr="00F465B7">
        <w:rPr>
          <w:rFonts w:cs="Arial"/>
          <w:szCs w:val="20"/>
          <w:lang w:eastAsia="es-CO"/>
        </w:rPr>
        <w:t>Adelante</w:t>
      </w:r>
      <w:r>
        <w:rPr>
          <w:rFonts w:cs="Arial"/>
          <w:szCs w:val="20"/>
          <w:lang w:eastAsia="es-CO"/>
        </w:rPr>
        <w:t xml:space="preserve"> </w:t>
      </w:r>
      <w:r w:rsidRPr="00F465B7">
        <w:rPr>
          <w:rFonts w:cs="Arial"/>
          <w:szCs w:val="20"/>
          <w:lang w:eastAsia="es-CO"/>
        </w:rPr>
        <w:t>oportunamente</w:t>
      </w:r>
      <w:r>
        <w:rPr>
          <w:rFonts w:cs="Arial"/>
          <w:szCs w:val="20"/>
          <w:lang w:eastAsia="es-CO"/>
        </w:rPr>
        <w:t xml:space="preserve"> </w:t>
      </w:r>
      <w:r w:rsidRPr="00F465B7">
        <w:rPr>
          <w:rFonts w:cs="Arial"/>
          <w:szCs w:val="20"/>
          <w:lang w:eastAsia="es-CO"/>
        </w:rPr>
        <w:t>los</w:t>
      </w:r>
      <w:r>
        <w:rPr>
          <w:rFonts w:cs="Arial"/>
          <w:szCs w:val="20"/>
          <w:lang w:eastAsia="es-CO"/>
        </w:rPr>
        <w:t xml:space="preserve"> </w:t>
      </w:r>
      <w:r w:rsidRPr="00F465B7">
        <w:rPr>
          <w:rFonts w:cs="Arial"/>
          <w:szCs w:val="20"/>
          <w:lang w:eastAsia="es-CO"/>
        </w:rPr>
        <w:t>trámites</w:t>
      </w:r>
      <w:r>
        <w:rPr>
          <w:rFonts w:cs="Arial"/>
          <w:szCs w:val="20"/>
          <w:lang w:eastAsia="es-CO"/>
        </w:rPr>
        <w:t xml:space="preserve"> </w:t>
      </w:r>
      <w:r w:rsidRPr="00F465B7">
        <w:rPr>
          <w:rFonts w:cs="Arial"/>
          <w:szCs w:val="20"/>
          <w:lang w:eastAsia="es-CO"/>
        </w:rPr>
        <w:t>tendientes</w:t>
      </w:r>
      <w:r>
        <w:rPr>
          <w:rFonts w:cs="Arial"/>
          <w:szCs w:val="20"/>
          <w:lang w:eastAsia="es-CO"/>
        </w:rPr>
        <w:t xml:space="preserve"> </w:t>
      </w:r>
      <w:r w:rsidRPr="00F465B7">
        <w:rPr>
          <w:rFonts w:cs="Arial"/>
          <w:szCs w:val="20"/>
          <w:lang w:eastAsia="es-CO"/>
        </w:rPr>
        <w:t>a</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obtención</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los</w:t>
      </w:r>
      <w:r>
        <w:rPr>
          <w:rFonts w:cs="Arial"/>
          <w:szCs w:val="20"/>
          <w:lang w:eastAsia="es-CO"/>
        </w:rPr>
        <w:t xml:space="preserve"> </w:t>
      </w:r>
      <w:r w:rsidRPr="00F465B7">
        <w:rPr>
          <w:rFonts w:cs="Arial"/>
          <w:szCs w:val="20"/>
          <w:lang w:eastAsia="es-CO"/>
        </w:rPr>
        <w:t>documentos</w:t>
      </w:r>
      <w:r>
        <w:rPr>
          <w:rFonts w:cs="Arial"/>
          <w:szCs w:val="20"/>
          <w:lang w:eastAsia="es-CO"/>
        </w:rPr>
        <w:t xml:space="preserve"> </w:t>
      </w:r>
      <w:r w:rsidRPr="00F465B7">
        <w:rPr>
          <w:rFonts w:cs="Arial"/>
          <w:szCs w:val="20"/>
          <w:lang w:eastAsia="es-CO"/>
        </w:rPr>
        <w:t>que</w:t>
      </w:r>
      <w:r>
        <w:rPr>
          <w:rFonts w:cs="Arial"/>
          <w:szCs w:val="20"/>
          <w:lang w:eastAsia="es-CO"/>
        </w:rPr>
        <w:t xml:space="preserve"> </w:t>
      </w:r>
      <w:r w:rsidRPr="00F465B7">
        <w:rPr>
          <w:rFonts w:cs="Arial"/>
          <w:szCs w:val="20"/>
          <w:lang w:eastAsia="es-CO"/>
        </w:rPr>
        <w:t>deben</w:t>
      </w:r>
      <w:r>
        <w:rPr>
          <w:rFonts w:cs="Arial"/>
          <w:szCs w:val="20"/>
          <w:lang w:eastAsia="es-CO"/>
        </w:rPr>
        <w:t xml:space="preserve"> </w:t>
      </w:r>
      <w:r w:rsidRPr="00F465B7">
        <w:rPr>
          <w:rFonts w:cs="Arial"/>
          <w:szCs w:val="20"/>
          <w:lang w:eastAsia="es-CO"/>
        </w:rPr>
        <w:t>allegar</w:t>
      </w:r>
      <w:r>
        <w:rPr>
          <w:rFonts w:cs="Arial"/>
          <w:szCs w:val="20"/>
          <w:lang w:eastAsia="es-CO"/>
        </w:rPr>
        <w:t xml:space="preserve"> </w:t>
      </w:r>
      <w:r w:rsidRPr="00F465B7">
        <w:rPr>
          <w:rFonts w:cs="Arial"/>
          <w:szCs w:val="20"/>
          <w:lang w:eastAsia="es-CO"/>
        </w:rPr>
        <w:t>con</w:t>
      </w:r>
      <w:r>
        <w:rPr>
          <w:rFonts w:cs="Arial"/>
          <w:szCs w:val="20"/>
          <w:lang w:eastAsia="es-CO"/>
        </w:rPr>
        <w:t xml:space="preserve"> </w:t>
      </w:r>
      <w:r w:rsidRPr="00F465B7">
        <w:rPr>
          <w:rFonts w:cs="Arial"/>
          <w:szCs w:val="20"/>
          <w:lang w:eastAsia="es-CO"/>
        </w:rPr>
        <w:t>las</w:t>
      </w:r>
      <w:r>
        <w:rPr>
          <w:rFonts w:cs="Arial"/>
          <w:szCs w:val="20"/>
          <w:lang w:eastAsia="es-CO"/>
        </w:rPr>
        <w:t xml:space="preserve"> </w:t>
      </w:r>
      <w:r w:rsidRPr="00F465B7">
        <w:rPr>
          <w:rFonts w:cs="Arial"/>
          <w:szCs w:val="20"/>
          <w:lang w:eastAsia="es-CO"/>
        </w:rPr>
        <w:t>propuestas</w:t>
      </w:r>
      <w:r>
        <w:rPr>
          <w:rFonts w:cs="Arial"/>
          <w:szCs w:val="20"/>
          <w:lang w:eastAsia="es-CO"/>
        </w:rPr>
        <w:t xml:space="preserve"> </w:t>
      </w:r>
      <w:r w:rsidRPr="00F465B7">
        <w:rPr>
          <w:rFonts w:cs="Arial"/>
          <w:szCs w:val="20"/>
          <w:lang w:eastAsia="es-CO"/>
        </w:rPr>
        <w:t>y</w:t>
      </w:r>
      <w:r>
        <w:rPr>
          <w:rFonts w:cs="Arial"/>
          <w:szCs w:val="20"/>
          <w:lang w:eastAsia="es-CO"/>
        </w:rPr>
        <w:t xml:space="preserve"> </w:t>
      </w:r>
      <w:r w:rsidRPr="00F465B7">
        <w:rPr>
          <w:rFonts w:cs="Arial"/>
          <w:szCs w:val="20"/>
          <w:lang w:eastAsia="es-CO"/>
        </w:rPr>
        <w:t>verifique</w:t>
      </w:r>
      <w:r>
        <w:rPr>
          <w:rFonts w:cs="Arial"/>
          <w:szCs w:val="20"/>
          <w:lang w:eastAsia="es-CO"/>
        </w:rPr>
        <w:t xml:space="preserve"> </w:t>
      </w:r>
      <w:r w:rsidRPr="00F465B7">
        <w:rPr>
          <w:rFonts w:cs="Arial"/>
          <w:szCs w:val="20"/>
          <w:lang w:eastAsia="es-CO"/>
        </w:rPr>
        <w:t>que</w:t>
      </w:r>
      <w:r>
        <w:rPr>
          <w:rFonts w:cs="Arial"/>
          <w:szCs w:val="20"/>
          <w:lang w:eastAsia="es-CO"/>
        </w:rPr>
        <w:t xml:space="preserve"> </w:t>
      </w:r>
      <w:r w:rsidRPr="00F465B7">
        <w:rPr>
          <w:rFonts w:cs="Arial"/>
          <w:szCs w:val="20"/>
          <w:lang w:eastAsia="es-CO"/>
        </w:rPr>
        <w:t>contiene</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información</w:t>
      </w:r>
      <w:r>
        <w:rPr>
          <w:rFonts w:cs="Arial"/>
          <w:szCs w:val="20"/>
          <w:lang w:eastAsia="es-CO"/>
        </w:rPr>
        <w:t xml:space="preserve"> </w:t>
      </w:r>
      <w:r w:rsidRPr="00F465B7">
        <w:rPr>
          <w:rFonts w:cs="Arial"/>
          <w:szCs w:val="20"/>
          <w:lang w:eastAsia="es-CO"/>
        </w:rPr>
        <w:t>completa</w:t>
      </w:r>
      <w:r>
        <w:rPr>
          <w:rFonts w:cs="Arial"/>
          <w:szCs w:val="20"/>
          <w:lang w:eastAsia="es-CO"/>
        </w:rPr>
        <w:t xml:space="preserve"> </w:t>
      </w:r>
      <w:r w:rsidRPr="00F465B7">
        <w:rPr>
          <w:rFonts w:cs="Arial"/>
          <w:szCs w:val="20"/>
          <w:lang w:eastAsia="es-CO"/>
        </w:rPr>
        <w:t>que</w:t>
      </w:r>
      <w:r>
        <w:rPr>
          <w:rFonts w:cs="Arial"/>
          <w:szCs w:val="20"/>
          <w:lang w:eastAsia="es-CO"/>
        </w:rPr>
        <w:t xml:space="preserve"> </w:t>
      </w:r>
      <w:r w:rsidRPr="00F465B7">
        <w:rPr>
          <w:rFonts w:cs="Arial"/>
          <w:szCs w:val="20"/>
          <w:lang w:eastAsia="es-CO"/>
        </w:rPr>
        <w:t>acredite</w:t>
      </w:r>
      <w:r>
        <w:rPr>
          <w:rFonts w:cs="Arial"/>
          <w:szCs w:val="20"/>
          <w:lang w:eastAsia="es-CO"/>
        </w:rPr>
        <w:t xml:space="preserve"> </w:t>
      </w:r>
      <w:r w:rsidRPr="00F465B7">
        <w:rPr>
          <w:rFonts w:cs="Arial"/>
          <w:szCs w:val="20"/>
          <w:lang w:eastAsia="es-CO"/>
        </w:rPr>
        <w:t>el</w:t>
      </w:r>
      <w:r>
        <w:rPr>
          <w:rFonts w:cs="Arial"/>
          <w:szCs w:val="20"/>
          <w:lang w:eastAsia="es-CO"/>
        </w:rPr>
        <w:t xml:space="preserve"> </w:t>
      </w:r>
      <w:r w:rsidRPr="00F465B7">
        <w:rPr>
          <w:rFonts w:cs="Arial"/>
          <w:szCs w:val="20"/>
          <w:lang w:eastAsia="es-CO"/>
        </w:rPr>
        <w:t>cumplimiento</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los</w:t>
      </w:r>
      <w:r>
        <w:rPr>
          <w:rFonts w:cs="Arial"/>
          <w:szCs w:val="20"/>
          <w:lang w:eastAsia="es-CO"/>
        </w:rPr>
        <w:t xml:space="preserve"> </w:t>
      </w:r>
      <w:r w:rsidRPr="00F465B7">
        <w:rPr>
          <w:rFonts w:cs="Arial"/>
          <w:szCs w:val="20"/>
          <w:lang w:eastAsia="es-CO"/>
        </w:rPr>
        <w:t>requisitos</w:t>
      </w:r>
      <w:r>
        <w:rPr>
          <w:rFonts w:cs="Arial"/>
          <w:szCs w:val="20"/>
          <w:lang w:eastAsia="es-CO"/>
        </w:rPr>
        <w:t xml:space="preserve"> </w:t>
      </w:r>
      <w:r w:rsidRPr="00F465B7">
        <w:rPr>
          <w:rFonts w:cs="Arial"/>
          <w:szCs w:val="20"/>
          <w:lang w:eastAsia="es-CO"/>
        </w:rPr>
        <w:t>exigidos</w:t>
      </w:r>
      <w:r>
        <w:rPr>
          <w:rFonts w:cs="Arial"/>
          <w:szCs w:val="20"/>
          <w:lang w:eastAsia="es-CO"/>
        </w:rPr>
        <w:t xml:space="preserve"> </w:t>
      </w:r>
      <w:r w:rsidRPr="00F465B7">
        <w:rPr>
          <w:rFonts w:cs="Arial"/>
          <w:szCs w:val="20"/>
          <w:lang w:eastAsia="es-CO"/>
        </w:rPr>
        <w:t>en</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Ley</w:t>
      </w:r>
      <w:r>
        <w:rPr>
          <w:rFonts w:cs="Arial"/>
          <w:szCs w:val="20"/>
          <w:lang w:eastAsia="es-CO"/>
        </w:rPr>
        <w:t xml:space="preserve"> </w:t>
      </w:r>
      <w:r w:rsidRPr="00F465B7">
        <w:rPr>
          <w:rFonts w:cs="Arial"/>
          <w:szCs w:val="20"/>
          <w:lang w:eastAsia="es-CO"/>
        </w:rPr>
        <w:t>y</w:t>
      </w:r>
      <w:r>
        <w:rPr>
          <w:rFonts w:cs="Arial"/>
          <w:szCs w:val="20"/>
          <w:lang w:eastAsia="es-CO"/>
        </w:rPr>
        <w:t xml:space="preserve"> </w:t>
      </w:r>
      <w:r w:rsidRPr="00F465B7">
        <w:rPr>
          <w:rFonts w:cs="Arial"/>
          <w:szCs w:val="20"/>
          <w:lang w:eastAsia="es-CO"/>
        </w:rPr>
        <w:t>en</w:t>
      </w:r>
      <w:r>
        <w:rPr>
          <w:rFonts w:cs="Arial"/>
          <w:szCs w:val="20"/>
          <w:lang w:eastAsia="es-CO"/>
        </w:rPr>
        <w:t xml:space="preserve"> </w:t>
      </w:r>
      <w:r w:rsidRPr="00F465B7">
        <w:rPr>
          <w:rFonts w:cs="Arial"/>
          <w:szCs w:val="20"/>
          <w:lang w:eastAsia="es-CO"/>
        </w:rPr>
        <w:t>el</w:t>
      </w:r>
      <w:r>
        <w:rPr>
          <w:rFonts w:cs="Arial"/>
          <w:szCs w:val="20"/>
          <w:lang w:eastAsia="es-CO"/>
        </w:rPr>
        <w:t xml:space="preserve"> </w:t>
      </w:r>
      <w:r w:rsidRPr="00F465B7">
        <w:rPr>
          <w:rFonts w:cs="Arial"/>
          <w:szCs w:val="20"/>
          <w:lang w:eastAsia="es-CO"/>
        </w:rPr>
        <w:t>pliego</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condiciones.</w:t>
      </w:r>
    </w:p>
    <w:p w:rsidR="007162A9" w:rsidRPr="00F465B7" w:rsidRDefault="007162A9" w:rsidP="00C92711">
      <w:pPr>
        <w:autoSpaceDE w:val="0"/>
        <w:autoSpaceDN w:val="0"/>
        <w:adjustRightInd w:val="0"/>
        <w:ind w:left="426" w:hanging="426"/>
        <w:rPr>
          <w:rFonts w:cs="Arial"/>
          <w:szCs w:val="20"/>
          <w:lang w:eastAsia="es-CO"/>
        </w:rPr>
      </w:pPr>
    </w:p>
    <w:p w:rsidR="007162A9" w:rsidRPr="00F465B7" w:rsidRDefault="007162A9" w:rsidP="006F13A0">
      <w:pPr>
        <w:numPr>
          <w:ilvl w:val="0"/>
          <w:numId w:val="13"/>
        </w:numPr>
        <w:autoSpaceDE w:val="0"/>
        <w:autoSpaceDN w:val="0"/>
        <w:adjustRightInd w:val="0"/>
        <w:ind w:left="426" w:hanging="426"/>
        <w:rPr>
          <w:rFonts w:cs="Arial"/>
          <w:szCs w:val="20"/>
          <w:lang w:eastAsia="es-CO"/>
        </w:rPr>
      </w:pPr>
      <w:r w:rsidRPr="00F465B7">
        <w:rPr>
          <w:rFonts w:cs="Arial"/>
          <w:szCs w:val="20"/>
          <w:lang w:eastAsia="es-CO"/>
        </w:rPr>
        <w:t>Suministre</w:t>
      </w:r>
      <w:r>
        <w:rPr>
          <w:rFonts w:cs="Arial"/>
          <w:szCs w:val="20"/>
          <w:lang w:eastAsia="es-CO"/>
        </w:rPr>
        <w:t xml:space="preserve"> </w:t>
      </w:r>
      <w:r w:rsidRPr="00F465B7">
        <w:rPr>
          <w:rFonts w:cs="Arial"/>
          <w:szCs w:val="20"/>
          <w:lang w:eastAsia="es-CO"/>
        </w:rPr>
        <w:t>toda</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información</w:t>
      </w:r>
      <w:r>
        <w:rPr>
          <w:rFonts w:cs="Arial"/>
          <w:szCs w:val="20"/>
          <w:lang w:eastAsia="es-CO"/>
        </w:rPr>
        <w:t xml:space="preserve"> </w:t>
      </w:r>
      <w:r w:rsidRPr="00F465B7">
        <w:rPr>
          <w:rFonts w:cs="Arial"/>
          <w:szCs w:val="20"/>
          <w:lang w:eastAsia="es-CO"/>
        </w:rPr>
        <w:t>requerida</w:t>
      </w:r>
      <w:r>
        <w:rPr>
          <w:rFonts w:cs="Arial"/>
          <w:szCs w:val="20"/>
          <w:lang w:eastAsia="es-CO"/>
        </w:rPr>
        <w:t xml:space="preserve"> </w:t>
      </w:r>
      <w:r w:rsidRPr="00F465B7">
        <w:rPr>
          <w:rFonts w:cs="Arial"/>
          <w:szCs w:val="20"/>
          <w:lang w:eastAsia="es-CO"/>
        </w:rPr>
        <w:t>en</w:t>
      </w:r>
      <w:r>
        <w:rPr>
          <w:rFonts w:cs="Arial"/>
          <w:szCs w:val="20"/>
          <w:lang w:eastAsia="es-CO"/>
        </w:rPr>
        <w:t xml:space="preserve"> </w:t>
      </w:r>
      <w:r w:rsidRPr="00F465B7">
        <w:rPr>
          <w:rFonts w:cs="Arial"/>
          <w:szCs w:val="20"/>
          <w:lang w:eastAsia="es-CO"/>
        </w:rPr>
        <w:t>el</w:t>
      </w:r>
      <w:r>
        <w:rPr>
          <w:rFonts w:cs="Arial"/>
          <w:szCs w:val="20"/>
          <w:lang w:eastAsia="es-CO"/>
        </w:rPr>
        <w:t xml:space="preserve"> </w:t>
      </w:r>
      <w:r w:rsidRPr="00F465B7">
        <w:rPr>
          <w:rFonts w:cs="Arial"/>
          <w:szCs w:val="20"/>
          <w:lang w:eastAsia="es-CO"/>
        </w:rPr>
        <w:t>pliego</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condiciones.</w:t>
      </w:r>
    </w:p>
    <w:p w:rsidR="007162A9" w:rsidRPr="00F465B7" w:rsidRDefault="007162A9" w:rsidP="00C92711">
      <w:pPr>
        <w:autoSpaceDE w:val="0"/>
        <w:autoSpaceDN w:val="0"/>
        <w:adjustRightInd w:val="0"/>
        <w:ind w:left="426" w:hanging="426"/>
        <w:rPr>
          <w:rFonts w:cs="Arial"/>
          <w:szCs w:val="20"/>
          <w:lang w:eastAsia="es-CO"/>
        </w:rPr>
      </w:pPr>
    </w:p>
    <w:p w:rsidR="007162A9" w:rsidRPr="00F465B7" w:rsidRDefault="007162A9" w:rsidP="006F13A0">
      <w:pPr>
        <w:numPr>
          <w:ilvl w:val="0"/>
          <w:numId w:val="13"/>
        </w:numPr>
        <w:autoSpaceDE w:val="0"/>
        <w:autoSpaceDN w:val="0"/>
        <w:adjustRightInd w:val="0"/>
        <w:ind w:left="426" w:hanging="426"/>
        <w:rPr>
          <w:rFonts w:cs="Arial"/>
          <w:szCs w:val="20"/>
          <w:lang w:eastAsia="es-CO"/>
        </w:rPr>
      </w:pPr>
      <w:r w:rsidRPr="00F465B7">
        <w:rPr>
          <w:rFonts w:cs="Arial"/>
          <w:szCs w:val="20"/>
          <w:lang w:eastAsia="es-CO"/>
        </w:rPr>
        <w:t>Tenga</w:t>
      </w:r>
      <w:r>
        <w:rPr>
          <w:rFonts w:cs="Arial"/>
          <w:szCs w:val="20"/>
          <w:lang w:eastAsia="es-CO"/>
        </w:rPr>
        <w:t xml:space="preserve"> </w:t>
      </w:r>
      <w:r w:rsidRPr="00F465B7">
        <w:rPr>
          <w:rFonts w:cs="Arial"/>
          <w:szCs w:val="20"/>
          <w:lang w:eastAsia="es-CO"/>
        </w:rPr>
        <w:t>en</w:t>
      </w:r>
      <w:r>
        <w:rPr>
          <w:rFonts w:cs="Arial"/>
          <w:szCs w:val="20"/>
          <w:lang w:eastAsia="es-CO"/>
        </w:rPr>
        <w:t xml:space="preserve"> </w:t>
      </w:r>
      <w:r w:rsidRPr="00F465B7">
        <w:rPr>
          <w:rFonts w:cs="Arial"/>
          <w:szCs w:val="20"/>
          <w:lang w:eastAsia="es-CO"/>
        </w:rPr>
        <w:t>cuenta</w:t>
      </w:r>
      <w:r>
        <w:rPr>
          <w:rFonts w:cs="Arial"/>
          <w:szCs w:val="20"/>
          <w:lang w:eastAsia="es-CO"/>
        </w:rPr>
        <w:t xml:space="preserve"> </w:t>
      </w:r>
      <w:r w:rsidRPr="00F465B7">
        <w:rPr>
          <w:rFonts w:cs="Arial"/>
          <w:szCs w:val="20"/>
          <w:lang w:eastAsia="es-CO"/>
        </w:rPr>
        <w:t>el</w:t>
      </w:r>
      <w:r>
        <w:rPr>
          <w:rFonts w:cs="Arial"/>
          <w:szCs w:val="20"/>
          <w:lang w:eastAsia="es-CO"/>
        </w:rPr>
        <w:t xml:space="preserve"> </w:t>
      </w:r>
      <w:r w:rsidRPr="00F465B7">
        <w:rPr>
          <w:rFonts w:cs="Arial"/>
          <w:szCs w:val="20"/>
          <w:lang w:eastAsia="es-CO"/>
        </w:rPr>
        <w:t>presupuesto</w:t>
      </w:r>
      <w:r>
        <w:rPr>
          <w:rFonts w:cs="Arial"/>
          <w:szCs w:val="20"/>
          <w:lang w:eastAsia="es-CO"/>
        </w:rPr>
        <w:t xml:space="preserve"> </w:t>
      </w:r>
      <w:r w:rsidRPr="00F465B7">
        <w:rPr>
          <w:rFonts w:cs="Arial"/>
          <w:szCs w:val="20"/>
          <w:lang w:eastAsia="es-CO"/>
        </w:rPr>
        <w:t>total</w:t>
      </w:r>
      <w:r>
        <w:rPr>
          <w:rFonts w:cs="Arial"/>
          <w:szCs w:val="20"/>
          <w:lang w:eastAsia="es-CO"/>
        </w:rPr>
        <w:t xml:space="preserve"> </w:t>
      </w:r>
      <w:r w:rsidRPr="00F465B7">
        <w:rPr>
          <w:rFonts w:cs="Arial"/>
          <w:szCs w:val="20"/>
          <w:lang w:eastAsia="es-CO"/>
        </w:rPr>
        <w:t>oficial</w:t>
      </w:r>
      <w:r>
        <w:rPr>
          <w:rFonts w:cs="Arial"/>
          <w:szCs w:val="20"/>
          <w:lang w:eastAsia="es-CO"/>
        </w:rPr>
        <w:t xml:space="preserve"> </w:t>
      </w:r>
      <w:r w:rsidRPr="00F465B7">
        <w:rPr>
          <w:rFonts w:cs="Arial"/>
          <w:szCs w:val="20"/>
          <w:lang w:eastAsia="es-CO"/>
        </w:rPr>
        <w:t>establecido</w:t>
      </w:r>
      <w:r>
        <w:rPr>
          <w:rFonts w:cs="Arial"/>
          <w:szCs w:val="20"/>
          <w:lang w:eastAsia="es-CO"/>
        </w:rPr>
        <w:t xml:space="preserve"> </w:t>
      </w:r>
      <w:r w:rsidRPr="00F465B7">
        <w:rPr>
          <w:rFonts w:cs="Arial"/>
          <w:szCs w:val="20"/>
          <w:lang w:eastAsia="es-CO"/>
        </w:rPr>
        <w:t>para</w:t>
      </w:r>
      <w:r>
        <w:rPr>
          <w:rFonts w:cs="Arial"/>
          <w:szCs w:val="20"/>
          <w:lang w:eastAsia="es-CO"/>
        </w:rPr>
        <w:t xml:space="preserve"> </w:t>
      </w:r>
      <w:r w:rsidRPr="00F465B7">
        <w:rPr>
          <w:rFonts w:cs="Arial"/>
          <w:szCs w:val="20"/>
          <w:lang w:eastAsia="es-CO"/>
        </w:rPr>
        <w:t>el</w:t>
      </w:r>
      <w:r>
        <w:rPr>
          <w:rFonts w:cs="Arial"/>
          <w:szCs w:val="20"/>
          <w:lang w:eastAsia="es-CO"/>
        </w:rPr>
        <w:t xml:space="preserve"> </w:t>
      </w:r>
      <w:r w:rsidRPr="00F465B7">
        <w:rPr>
          <w:rFonts w:cs="Arial"/>
          <w:szCs w:val="20"/>
          <w:lang w:eastAsia="es-CO"/>
        </w:rPr>
        <w:t>presente</w:t>
      </w:r>
      <w:r>
        <w:rPr>
          <w:rFonts w:cs="Arial"/>
          <w:szCs w:val="20"/>
          <w:lang w:eastAsia="es-CO"/>
        </w:rPr>
        <w:t xml:space="preserve"> </w:t>
      </w:r>
      <w:r w:rsidRPr="00F465B7">
        <w:rPr>
          <w:rFonts w:cs="Arial"/>
          <w:szCs w:val="20"/>
          <w:lang w:eastAsia="es-CO"/>
        </w:rPr>
        <w:t>proceso.</w:t>
      </w:r>
    </w:p>
    <w:p w:rsidR="007162A9" w:rsidRPr="00F465B7" w:rsidRDefault="007162A9" w:rsidP="00C92711">
      <w:pPr>
        <w:autoSpaceDE w:val="0"/>
        <w:autoSpaceDN w:val="0"/>
        <w:adjustRightInd w:val="0"/>
        <w:ind w:left="426" w:hanging="426"/>
        <w:rPr>
          <w:rFonts w:cs="Arial"/>
          <w:szCs w:val="20"/>
          <w:lang w:eastAsia="es-CO"/>
        </w:rPr>
      </w:pPr>
    </w:p>
    <w:p w:rsidR="007162A9" w:rsidRPr="00F465B7" w:rsidRDefault="007162A9" w:rsidP="006F13A0">
      <w:pPr>
        <w:numPr>
          <w:ilvl w:val="0"/>
          <w:numId w:val="13"/>
        </w:numPr>
        <w:autoSpaceDE w:val="0"/>
        <w:autoSpaceDN w:val="0"/>
        <w:adjustRightInd w:val="0"/>
        <w:ind w:left="426" w:hanging="426"/>
        <w:rPr>
          <w:rFonts w:cs="Arial"/>
          <w:szCs w:val="20"/>
          <w:lang w:eastAsia="es-CO"/>
        </w:rPr>
      </w:pPr>
      <w:r w:rsidRPr="00F465B7">
        <w:rPr>
          <w:rFonts w:cs="Arial"/>
          <w:szCs w:val="20"/>
          <w:lang w:eastAsia="es-CO"/>
        </w:rPr>
        <w:t>Cumpla</w:t>
      </w:r>
      <w:r>
        <w:rPr>
          <w:rFonts w:cs="Arial"/>
          <w:szCs w:val="20"/>
          <w:lang w:eastAsia="es-CO"/>
        </w:rPr>
        <w:t xml:space="preserve"> </w:t>
      </w:r>
      <w:r w:rsidRPr="00F465B7">
        <w:rPr>
          <w:rFonts w:cs="Arial"/>
          <w:szCs w:val="20"/>
          <w:lang w:eastAsia="es-CO"/>
        </w:rPr>
        <w:t>las</w:t>
      </w:r>
      <w:r>
        <w:rPr>
          <w:rFonts w:cs="Arial"/>
          <w:szCs w:val="20"/>
          <w:lang w:eastAsia="es-CO"/>
        </w:rPr>
        <w:t xml:space="preserve"> </w:t>
      </w:r>
      <w:r w:rsidRPr="00F465B7">
        <w:rPr>
          <w:rFonts w:cs="Arial"/>
          <w:szCs w:val="20"/>
          <w:lang w:eastAsia="es-CO"/>
        </w:rPr>
        <w:t>instrucciones</w:t>
      </w:r>
      <w:r>
        <w:rPr>
          <w:rFonts w:cs="Arial"/>
          <w:szCs w:val="20"/>
          <w:lang w:eastAsia="es-CO"/>
        </w:rPr>
        <w:t xml:space="preserve"> </w:t>
      </w:r>
      <w:r w:rsidRPr="00F465B7">
        <w:rPr>
          <w:rFonts w:cs="Arial"/>
          <w:szCs w:val="20"/>
          <w:lang w:eastAsia="es-CO"/>
        </w:rPr>
        <w:t>que</w:t>
      </w:r>
      <w:r>
        <w:rPr>
          <w:rFonts w:cs="Arial"/>
          <w:szCs w:val="20"/>
          <w:lang w:eastAsia="es-CO"/>
        </w:rPr>
        <w:t xml:space="preserve"> </w:t>
      </w:r>
      <w:r w:rsidRPr="00F465B7">
        <w:rPr>
          <w:rFonts w:cs="Arial"/>
          <w:szCs w:val="20"/>
          <w:lang w:eastAsia="es-CO"/>
        </w:rPr>
        <w:t>en</w:t>
      </w:r>
      <w:r>
        <w:rPr>
          <w:rFonts w:cs="Arial"/>
          <w:szCs w:val="20"/>
          <w:lang w:eastAsia="es-CO"/>
        </w:rPr>
        <w:t xml:space="preserve"> </w:t>
      </w:r>
      <w:r w:rsidRPr="00F465B7">
        <w:rPr>
          <w:rFonts w:cs="Arial"/>
          <w:szCs w:val="20"/>
          <w:lang w:eastAsia="es-CO"/>
        </w:rPr>
        <w:t>este</w:t>
      </w:r>
      <w:r>
        <w:rPr>
          <w:rFonts w:cs="Arial"/>
          <w:szCs w:val="20"/>
          <w:lang w:eastAsia="es-CO"/>
        </w:rPr>
        <w:t xml:space="preserve"> </w:t>
      </w:r>
      <w:r w:rsidRPr="00F465B7">
        <w:rPr>
          <w:rFonts w:cs="Arial"/>
          <w:szCs w:val="20"/>
          <w:lang w:eastAsia="es-CO"/>
        </w:rPr>
        <w:t>pliego</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condiciones</w:t>
      </w:r>
      <w:r>
        <w:rPr>
          <w:rFonts w:cs="Arial"/>
          <w:szCs w:val="20"/>
          <w:lang w:eastAsia="es-CO"/>
        </w:rPr>
        <w:t xml:space="preserve"> </w:t>
      </w:r>
      <w:r w:rsidRPr="00F465B7">
        <w:rPr>
          <w:rFonts w:cs="Arial"/>
          <w:szCs w:val="20"/>
          <w:lang w:eastAsia="es-CO"/>
        </w:rPr>
        <w:t>se</w:t>
      </w:r>
      <w:r>
        <w:rPr>
          <w:rFonts w:cs="Arial"/>
          <w:szCs w:val="20"/>
          <w:lang w:eastAsia="es-CO"/>
        </w:rPr>
        <w:t xml:space="preserve"> </w:t>
      </w:r>
      <w:r w:rsidRPr="00F465B7">
        <w:rPr>
          <w:rFonts w:cs="Arial"/>
          <w:szCs w:val="20"/>
          <w:lang w:eastAsia="es-CO"/>
        </w:rPr>
        <w:t>imparten</w:t>
      </w:r>
      <w:r>
        <w:rPr>
          <w:rFonts w:cs="Arial"/>
          <w:szCs w:val="20"/>
          <w:lang w:eastAsia="es-CO"/>
        </w:rPr>
        <w:t xml:space="preserve"> </w:t>
      </w:r>
      <w:r w:rsidRPr="00F465B7">
        <w:rPr>
          <w:rFonts w:cs="Arial"/>
          <w:szCs w:val="20"/>
          <w:lang w:eastAsia="es-CO"/>
        </w:rPr>
        <w:t>para</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elaboración</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su</w:t>
      </w:r>
      <w:r>
        <w:rPr>
          <w:rFonts w:cs="Arial"/>
          <w:szCs w:val="20"/>
          <w:lang w:eastAsia="es-CO"/>
        </w:rPr>
        <w:t xml:space="preserve"> </w:t>
      </w:r>
      <w:r w:rsidRPr="00F465B7">
        <w:rPr>
          <w:rFonts w:cs="Arial"/>
          <w:szCs w:val="20"/>
          <w:lang w:eastAsia="es-CO"/>
        </w:rPr>
        <w:t>propuesta.</w:t>
      </w:r>
    </w:p>
    <w:p w:rsidR="007162A9" w:rsidRPr="00F465B7" w:rsidRDefault="007162A9" w:rsidP="00C92711">
      <w:pPr>
        <w:autoSpaceDE w:val="0"/>
        <w:autoSpaceDN w:val="0"/>
        <w:adjustRightInd w:val="0"/>
        <w:ind w:left="426" w:hanging="426"/>
        <w:rPr>
          <w:rFonts w:cs="Arial"/>
          <w:szCs w:val="20"/>
          <w:lang w:eastAsia="es-CO"/>
        </w:rPr>
      </w:pPr>
    </w:p>
    <w:p w:rsidR="007162A9" w:rsidRPr="00D93E3E" w:rsidRDefault="007162A9" w:rsidP="006F13A0">
      <w:pPr>
        <w:numPr>
          <w:ilvl w:val="0"/>
          <w:numId w:val="13"/>
        </w:numPr>
        <w:autoSpaceDE w:val="0"/>
        <w:autoSpaceDN w:val="0"/>
        <w:adjustRightInd w:val="0"/>
        <w:ind w:left="426" w:hanging="426"/>
        <w:rPr>
          <w:rFonts w:cs="Arial"/>
          <w:szCs w:val="20"/>
          <w:lang w:eastAsia="es-CO"/>
        </w:rPr>
      </w:pPr>
      <w:r w:rsidRPr="00D93E3E">
        <w:rPr>
          <w:rFonts w:cs="Arial"/>
          <w:szCs w:val="20"/>
          <w:lang w:eastAsia="es-CO"/>
        </w:rPr>
        <w:t>Identifique</w:t>
      </w:r>
      <w:r>
        <w:rPr>
          <w:rFonts w:cs="Arial"/>
          <w:szCs w:val="20"/>
          <w:lang w:eastAsia="es-CO"/>
        </w:rPr>
        <w:t xml:space="preserve"> </w:t>
      </w:r>
      <w:r w:rsidRPr="00D93E3E">
        <w:rPr>
          <w:rFonts w:cs="Arial"/>
          <w:szCs w:val="20"/>
          <w:lang w:eastAsia="es-CO"/>
        </w:rPr>
        <w:t>su</w:t>
      </w:r>
      <w:r>
        <w:rPr>
          <w:rFonts w:cs="Arial"/>
          <w:szCs w:val="20"/>
          <w:lang w:eastAsia="es-CO"/>
        </w:rPr>
        <w:t xml:space="preserve"> </w:t>
      </w:r>
      <w:r w:rsidRPr="00D93E3E">
        <w:rPr>
          <w:rFonts w:cs="Arial"/>
          <w:szCs w:val="20"/>
          <w:lang w:eastAsia="es-CO"/>
        </w:rPr>
        <w:t>propuesta,</w:t>
      </w:r>
      <w:r>
        <w:rPr>
          <w:rFonts w:cs="Arial"/>
          <w:szCs w:val="20"/>
          <w:lang w:eastAsia="es-CO"/>
        </w:rPr>
        <w:t xml:space="preserve"> </w:t>
      </w:r>
      <w:r w:rsidRPr="00D93E3E">
        <w:rPr>
          <w:rFonts w:cs="Arial"/>
          <w:szCs w:val="20"/>
          <w:lang w:eastAsia="es-CO"/>
        </w:rPr>
        <w:t>en</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forma</w:t>
      </w:r>
      <w:r>
        <w:rPr>
          <w:rFonts w:cs="Arial"/>
          <w:szCs w:val="20"/>
          <w:lang w:eastAsia="es-CO"/>
        </w:rPr>
        <w:t xml:space="preserve"> </w:t>
      </w:r>
      <w:r w:rsidRPr="00D93E3E">
        <w:rPr>
          <w:rFonts w:cs="Arial"/>
          <w:szCs w:val="20"/>
          <w:lang w:eastAsia="es-CO"/>
        </w:rPr>
        <w:t>indicada</w:t>
      </w:r>
      <w:r>
        <w:rPr>
          <w:rFonts w:cs="Arial"/>
          <w:szCs w:val="20"/>
          <w:lang w:eastAsia="es-CO"/>
        </w:rPr>
        <w:t xml:space="preserve"> </w:t>
      </w:r>
      <w:r w:rsidRPr="00D93E3E">
        <w:rPr>
          <w:rFonts w:cs="Arial"/>
          <w:szCs w:val="20"/>
          <w:lang w:eastAsia="es-CO"/>
        </w:rPr>
        <w:t>en</w:t>
      </w:r>
      <w:r>
        <w:rPr>
          <w:rFonts w:cs="Arial"/>
          <w:szCs w:val="20"/>
          <w:lang w:eastAsia="es-CO"/>
        </w:rPr>
        <w:t xml:space="preserve"> </w:t>
      </w:r>
      <w:r w:rsidRPr="00D93E3E">
        <w:rPr>
          <w:rFonts w:cs="Arial"/>
          <w:szCs w:val="20"/>
          <w:lang w:eastAsia="es-CO"/>
        </w:rPr>
        <w:t>este</w:t>
      </w:r>
      <w:r>
        <w:rPr>
          <w:rFonts w:cs="Arial"/>
          <w:szCs w:val="20"/>
          <w:lang w:eastAsia="es-CO"/>
        </w:rPr>
        <w:t xml:space="preserve"> </w:t>
      </w:r>
      <w:r w:rsidRPr="00D93E3E">
        <w:rPr>
          <w:rFonts w:cs="Arial"/>
          <w:szCs w:val="20"/>
          <w:lang w:eastAsia="es-CO"/>
        </w:rPr>
        <w:t>documento.</w:t>
      </w:r>
    </w:p>
    <w:p w:rsidR="007162A9" w:rsidRPr="00D93E3E" w:rsidRDefault="007162A9" w:rsidP="00C92711">
      <w:pPr>
        <w:autoSpaceDE w:val="0"/>
        <w:autoSpaceDN w:val="0"/>
        <w:adjustRightInd w:val="0"/>
        <w:ind w:left="426" w:hanging="426"/>
        <w:rPr>
          <w:rFonts w:cs="Arial"/>
          <w:szCs w:val="20"/>
          <w:lang w:eastAsia="es-CO"/>
        </w:rPr>
      </w:pPr>
    </w:p>
    <w:p w:rsidR="007162A9" w:rsidRPr="00D93E3E" w:rsidRDefault="007162A9" w:rsidP="006F13A0">
      <w:pPr>
        <w:numPr>
          <w:ilvl w:val="0"/>
          <w:numId w:val="13"/>
        </w:numPr>
        <w:autoSpaceDE w:val="0"/>
        <w:autoSpaceDN w:val="0"/>
        <w:adjustRightInd w:val="0"/>
        <w:ind w:left="426" w:hanging="426"/>
        <w:rPr>
          <w:rFonts w:cs="Arial"/>
          <w:szCs w:val="20"/>
          <w:lang w:eastAsia="es-CO"/>
        </w:rPr>
      </w:pPr>
      <w:r w:rsidRPr="00D93E3E">
        <w:rPr>
          <w:rFonts w:cs="Arial"/>
          <w:szCs w:val="20"/>
          <w:lang w:val="es-419" w:eastAsia="es-CO"/>
        </w:rPr>
        <w:t>Revise</w:t>
      </w:r>
      <w:r>
        <w:rPr>
          <w:rFonts w:cs="Arial"/>
          <w:szCs w:val="20"/>
          <w:lang w:val="es-419" w:eastAsia="es-CO"/>
        </w:rPr>
        <w:t xml:space="preserve"> </w:t>
      </w:r>
      <w:r w:rsidRPr="00D93E3E">
        <w:rPr>
          <w:rFonts w:cs="Arial"/>
          <w:szCs w:val="20"/>
          <w:lang w:val="es-419" w:eastAsia="es-CO"/>
        </w:rPr>
        <w:t>los</w:t>
      </w:r>
      <w:r>
        <w:rPr>
          <w:rFonts w:cs="Arial"/>
          <w:szCs w:val="20"/>
          <w:lang w:val="es-419" w:eastAsia="es-CO"/>
        </w:rPr>
        <w:t xml:space="preserve"> </w:t>
      </w:r>
      <w:r w:rsidRPr="00D93E3E">
        <w:rPr>
          <w:rFonts w:cs="Arial"/>
          <w:szCs w:val="20"/>
          <w:lang w:val="es-419" w:eastAsia="es-CO"/>
        </w:rPr>
        <w:t>anexos</w:t>
      </w:r>
      <w:r>
        <w:rPr>
          <w:rFonts w:cs="Arial"/>
          <w:szCs w:val="20"/>
          <w:lang w:val="es-419" w:eastAsia="es-CO"/>
        </w:rPr>
        <w:t xml:space="preserve"> </w:t>
      </w:r>
      <w:r w:rsidRPr="00D93E3E">
        <w:rPr>
          <w:rFonts w:cs="Arial"/>
          <w:szCs w:val="20"/>
          <w:lang w:val="es-419" w:eastAsia="es-CO"/>
        </w:rPr>
        <w:t>y</w:t>
      </w:r>
      <w:r>
        <w:rPr>
          <w:rFonts w:cs="Arial"/>
          <w:szCs w:val="20"/>
          <w:lang w:val="es-419" w:eastAsia="es-CO"/>
        </w:rPr>
        <w:t xml:space="preserve"> </w:t>
      </w:r>
      <w:r w:rsidRPr="00D93E3E">
        <w:rPr>
          <w:rFonts w:cs="Arial"/>
          <w:szCs w:val="20"/>
          <w:lang w:val="es-419" w:eastAsia="es-CO"/>
        </w:rPr>
        <w:t>diligencie</w:t>
      </w:r>
      <w:r>
        <w:rPr>
          <w:rFonts w:cs="Arial"/>
          <w:szCs w:val="20"/>
          <w:lang w:val="es-419" w:eastAsia="es-CO"/>
        </w:rPr>
        <w:t xml:space="preserve"> </w:t>
      </w:r>
      <w:r w:rsidRPr="00D93E3E">
        <w:rPr>
          <w:rFonts w:cs="Arial"/>
          <w:szCs w:val="20"/>
          <w:lang w:val="es-419" w:eastAsia="es-CO"/>
        </w:rPr>
        <w:t>totalmente</w:t>
      </w:r>
      <w:r>
        <w:rPr>
          <w:rFonts w:cs="Arial"/>
          <w:szCs w:val="20"/>
          <w:lang w:val="es-419" w:eastAsia="es-CO"/>
        </w:rPr>
        <w:t xml:space="preserve"> </w:t>
      </w:r>
      <w:r w:rsidRPr="00D93E3E">
        <w:rPr>
          <w:rFonts w:cs="Arial"/>
          <w:szCs w:val="20"/>
          <w:lang w:val="es-419" w:eastAsia="es-CO"/>
        </w:rPr>
        <w:t>los</w:t>
      </w:r>
      <w:r>
        <w:rPr>
          <w:rFonts w:cs="Arial"/>
          <w:szCs w:val="20"/>
          <w:lang w:val="es-419" w:eastAsia="es-CO"/>
        </w:rPr>
        <w:t xml:space="preserve"> </w:t>
      </w:r>
      <w:r w:rsidRPr="00D93E3E">
        <w:rPr>
          <w:rFonts w:cs="Arial"/>
          <w:szCs w:val="20"/>
          <w:lang w:val="es-419" w:eastAsia="es-CO"/>
        </w:rPr>
        <w:t>formatos</w:t>
      </w:r>
      <w:r>
        <w:rPr>
          <w:rFonts w:cs="Arial"/>
          <w:szCs w:val="20"/>
          <w:lang w:val="es-419" w:eastAsia="es-CO"/>
        </w:rPr>
        <w:t xml:space="preserve"> </w:t>
      </w:r>
      <w:r w:rsidRPr="00D93E3E">
        <w:rPr>
          <w:rFonts w:cs="Arial"/>
          <w:szCs w:val="20"/>
          <w:lang w:val="es-419" w:eastAsia="es-CO"/>
        </w:rPr>
        <w:t>contenidos</w:t>
      </w:r>
      <w:r>
        <w:rPr>
          <w:rFonts w:cs="Arial"/>
          <w:szCs w:val="20"/>
          <w:lang w:val="es-419" w:eastAsia="es-CO"/>
        </w:rPr>
        <w:t xml:space="preserve"> </w:t>
      </w:r>
      <w:r w:rsidRPr="00D93E3E">
        <w:rPr>
          <w:rFonts w:cs="Arial"/>
          <w:szCs w:val="20"/>
          <w:lang w:val="es-419" w:eastAsia="es-CO"/>
        </w:rPr>
        <w:t>en</w:t>
      </w:r>
      <w:r>
        <w:rPr>
          <w:rFonts w:cs="Arial"/>
          <w:szCs w:val="20"/>
          <w:lang w:val="es-419" w:eastAsia="es-CO"/>
        </w:rPr>
        <w:t xml:space="preserve"> </w:t>
      </w:r>
      <w:r w:rsidRPr="00D93E3E">
        <w:rPr>
          <w:rFonts w:cs="Arial"/>
          <w:szCs w:val="20"/>
          <w:lang w:val="es-419" w:eastAsia="es-CO"/>
        </w:rPr>
        <w:t>este</w:t>
      </w:r>
      <w:r>
        <w:rPr>
          <w:rFonts w:cs="Arial"/>
          <w:szCs w:val="20"/>
          <w:lang w:val="es-419" w:eastAsia="es-CO"/>
        </w:rPr>
        <w:t xml:space="preserve"> </w:t>
      </w:r>
      <w:r w:rsidRPr="00D93E3E">
        <w:rPr>
          <w:rFonts w:cs="Arial"/>
          <w:szCs w:val="20"/>
          <w:lang w:val="es-419" w:eastAsia="es-CO"/>
        </w:rPr>
        <w:t>pliego</w:t>
      </w:r>
      <w:r>
        <w:rPr>
          <w:rFonts w:cs="Arial"/>
          <w:szCs w:val="20"/>
          <w:lang w:val="es-419" w:eastAsia="es-CO"/>
        </w:rPr>
        <w:t xml:space="preserve"> </w:t>
      </w:r>
      <w:r w:rsidRPr="00D93E3E">
        <w:rPr>
          <w:rFonts w:cs="Arial"/>
          <w:szCs w:val="20"/>
          <w:lang w:val="es-419" w:eastAsia="es-CO"/>
        </w:rPr>
        <w:t>de</w:t>
      </w:r>
      <w:r>
        <w:rPr>
          <w:rFonts w:cs="Arial"/>
          <w:szCs w:val="20"/>
          <w:lang w:val="es-419" w:eastAsia="es-CO"/>
        </w:rPr>
        <w:t xml:space="preserve"> </w:t>
      </w:r>
      <w:r w:rsidRPr="00D93E3E">
        <w:rPr>
          <w:rFonts w:cs="Arial"/>
          <w:szCs w:val="20"/>
          <w:lang w:val="es-419" w:eastAsia="es-CO"/>
        </w:rPr>
        <w:t>condiciones</w:t>
      </w:r>
    </w:p>
    <w:p w:rsidR="007162A9" w:rsidRPr="00D93E3E" w:rsidRDefault="007162A9" w:rsidP="00C92711">
      <w:pPr>
        <w:autoSpaceDE w:val="0"/>
        <w:autoSpaceDN w:val="0"/>
        <w:adjustRightInd w:val="0"/>
        <w:ind w:left="426" w:hanging="426"/>
        <w:rPr>
          <w:rFonts w:cs="Arial"/>
          <w:szCs w:val="20"/>
          <w:lang w:eastAsia="es-CO"/>
        </w:rPr>
      </w:pPr>
    </w:p>
    <w:p w:rsidR="007162A9" w:rsidRPr="00D93E3E" w:rsidRDefault="007162A9" w:rsidP="006F13A0">
      <w:pPr>
        <w:numPr>
          <w:ilvl w:val="0"/>
          <w:numId w:val="13"/>
        </w:numPr>
        <w:autoSpaceDE w:val="0"/>
        <w:autoSpaceDN w:val="0"/>
        <w:adjustRightInd w:val="0"/>
        <w:ind w:left="426" w:hanging="426"/>
        <w:rPr>
          <w:rFonts w:cs="Arial"/>
          <w:szCs w:val="20"/>
          <w:lang w:eastAsia="es-CO"/>
        </w:rPr>
      </w:pPr>
      <w:r w:rsidRPr="00D93E3E">
        <w:rPr>
          <w:rFonts w:cs="Arial"/>
          <w:szCs w:val="20"/>
          <w:lang w:eastAsia="es-CO"/>
        </w:rPr>
        <w:t>Tenga</w:t>
      </w:r>
      <w:r>
        <w:rPr>
          <w:rFonts w:cs="Arial"/>
          <w:szCs w:val="20"/>
          <w:lang w:eastAsia="es-CO"/>
        </w:rPr>
        <w:t xml:space="preserve"> </w:t>
      </w:r>
      <w:r w:rsidRPr="00D93E3E">
        <w:rPr>
          <w:rFonts w:cs="Arial"/>
          <w:szCs w:val="20"/>
          <w:lang w:eastAsia="es-CO"/>
        </w:rPr>
        <w:t>presente</w:t>
      </w:r>
      <w:r>
        <w:rPr>
          <w:rFonts w:cs="Arial"/>
          <w:szCs w:val="20"/>
          <w:lang w:eastAsia="es-CO"/>
        </w:rPr>
        <w:t xml:space="preserve"> </w:t>
      </w:r>
      <w:r w:rsidRPr="00D93E3E">
        <w:rPr>
          <w:rFonts w:cs="Arial"/>
          <w:szCs w:val="20"/>
          <w:lang w:eastAsia="es-CO"/>
        </w:rPr>
        <w:t>el</w:t>
      </w:r>
      <w:r>
        <w:rPr>
          <w:rFonts w:cs="Arial"/>
          <w:szCs w:val="20"/>
          <w:lang w:eastAsia="es-CO"/>
        </w:rPr>
        <w:t xml:space="preserve"> </w:t>
      </w:r>
      <w:r w:rsidRPr="00D93E3E">
        <w:rPr>
          <w:rFonts w:cs="Arial"/>
          <w:szCs w:val="20"/>
          <w:lang w:eastAsia="es-CO"/>
        </w:rPr>
        <w:t>lugar,</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fecha</w:t>
      </w:r>
      <w:r>
        <w:rPr>
          <w:rFonts w:cs="Arial"/>
          <w:szCs w:val="20"/>
          <w:lang w:eastAsia="es-CO"/>
        </w:rPr>
        <w:t xml:space="preserve"> </w:t>
      </w:r>
      <w:r w:rsidRPr="00D93E3E">
        <w:rPr>
          <w:rFonts w:cs="Arial"/>
          <w:szCs w:val="20"/>
          <w:lang w:eastAsia="es-CO"/>
        </w:rPr>
        <w:t>y</w:t>
      </w:r>
      <w:r>
        <w:rPr>
          <w:rFonts w:cs="Arial"/>
          <w:szCs w:val="20"/>
          <w:lang w:eastAsia="es-CO"/>
        </w:rPr>
        <w:t xml:space="preserve"> </w:t>
      </w:r>
      <w:r w:rsidRPr="00D93E3E">
        <w:rPr>
          <w:rFonts w:cs="Arial"/>
          <w:szCs w:val="20"/>
          <w:lang w:eastAsia="es-CO"/>
        </w:rPr>
        <w:t>hora</w:t>
      </w:r>
      <w:r>
        <w:rPr>
          <w:rFonts w:cs="Arial"/>
          <w:szCs w:val="20"/>
          <w:lang w:eastAsia="es-CO"/>
        </w:rPr>
        <w:t xml:space="preserve"> </w:t>
      </w:r>
      <w:r w:rsidRPr="00D93E3E">
        <w:rPr>
          <w:rFonts w:cs="Arial"/>
          <w:szCs w:val="20"/>
          <w:lang w:eastAsia="es-CO"/>
        </w:rPr>
        <w:t>previstas</w:t>
      </w:r>
      <w:r>
        <w:rPr>
          <w:rFonts w:cs="Arial"/>
          <w:szCs w:val="20"/>
          <w:lang w:eastAsia="es-CO"/>
        </w:rPr>
        <w:t xml:space="preserve"> </w:t>
      </w:r>
      <w:r w:rsidRPr="00D93E3E">
        <w:rPr>
          <w:rFonts w:cs="Arial"/>
          <w:szCs w:val="20"/>
          <w:lang w:eastAsia="es-CO"/>
        </w:rPr>
        <w:t>para</w:t>
      </w:r>
      <w:r>
        <w:rPr>
          <w:rFonts w:cs="Arial"/>
          <w:szCs w:val="20"/>
          <w:lang w:eastAsia="es-CO"/>
        </w:rPr>
        <w:t xml:space="preserve"> </w:t>
      </w:r>
      <w:r w:rsidRPr="00D93E3E">
        <w:rPr>
          <w:rFonts w:cs="Arial"/>
          <w:szCs w:val="20"/>
          <w:lang w:eastAsia="es-CO"/>
        </w:rPr>
        <w:t>el</w:t>
      </w:r>
      <w:r>
        <w:rPr>
          <w:rFonts w:cs="Arial"/>
          <w:szCs w:val="20"/>
          <w:lang w:eastAsia="es-CO"/>
        </w:rPr>
        <w:t xml:space="preserve"> </w:t>
      </w:r>
      <w:r w:rsidRPr="00D93E3E">
        <w:rPr>
          <w:rFonts w:cs="Arial"/>
          <w:szCs w:val="20"/>
          <w:lang w:eastAsia="es-CO"/>
        </w:rPr>
        <w:t>cierre</w:t>
      </w:r>
      <w:r>
        <w:rPr>
          <w:rFonts w:cs="Arial"/>
          <w:szCs w:val="20"/>
          <w:lang w:eastAsia="es-CO"/>
        </w:rPr>
        <w:t xml:space="preserve"> </w:t>
      </w:r>
      <w:r w:rsidRPr="00D93E3E">
        <w:rPr>
          <w:rFonts w:cs="Arial"/>
          <w:szCs w:val="20"/>
          <w:lang w:eastAsia="es-CO"/>
        </w:rPr>
        <w:t>del</w:t>
      </w:r>
      <w:r>
        <w:rPr>
          <w:rFonts w:cs="Arial"/>
          <w:szCs w:val="20"/>
          <w:lang w:eastAsia="es-CO"/>
        </w:rPr>
        <w:t xml:space="preserve"> </w:t>
      </w:r>
      <w:r w:rsidRPr="00D93E3E">
        <w:rPr>
          <w:rFonts w:cs="Arial"/>
          <w:szCs w:val="20"/>
          <w:lang w:eastAsia="es-CO"/>
        </w:rPr>
        <w:t>presente</w:t>
      </w:r>
      <w:r>
        <w:rPr>
          <w:rFonts w:cs="Arial"/>
          <w:szCs w:val="20"/>
          <w:lang w:eastAsia="es-CO"/>
        </w:rPr>
        <w:t xml:space="preserve"> </w:t>
      </w:r>
      <w:r w:rsidRPr="00D93E3E">
        <w:rPr>
          <w:rFonts w:cs="Arial"/>
          <w:szCs w:val="20"/>
          <w:lang w:eastAsia="es-CO"/>
        </w:rPr>
        <w:t>proceso,</w:t>
      </w:r>
      <w:r>
        <w:rPr>
          <w:rFonts w:cs="Arial"/>
          <w:szCs w:val="20"/>
          <w:lang w:eastAsia="es-CO"/>
        </w:rPr>
        <w:t xml:space="preserve"> </w:t>
      </w:r>
      <w:r w:rsidRPr="00D93E3E">
        <w:rPr>
          <w:rFonts w:cs="Arial"/>
          <w:szCs w:val="20"/>
          <w:lang w:eastAsia="es-CO"/>
        </w:rPr>
        <w:t>señalado</w:t>
      </w:r>
      <w:r>
        <w:rPr>
          <w:rFonts w:cs="Arial"/>
          <w:szCs w:val="20"/>
          <w:lang w:eastAsia="es-CO"/>
        </w:rPr>
        <w:t xml:space="preserve"> </w:t>
      </w:r>
      <w:r w:rsidRPr="00D93E3E">
        <w:rPr>
          <w:rFonts w:cs="Arial"/>
          <w:szCs w:val="20"/>
          <w:lang w:eastAsia="es-CO"/>
        </w:rPr>
        <w:t>en</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Plataforma</w:t>
      </w:r>
      <w:r>
        <w:rPr>
          <w:rFonts w:cs="Arial"/>
          <w:szCs w:val="20"/>
          <w:lang w:eastAsia="es-CO"/>
        </w:rPr>
        <w:t xml:space="preserve"> </w:t>
      </w:r>
      <w:r w:rsidRPr="00D93E3E">
        <w:rPr>
          <w:rFonts w:cs="Arial"/>
          <w:szCs w:val="20"/>
          <w:lang w:eastAsia="es-CO"/>
        </w:rPr>
        <w:t>del</w:t>
      </w:r>
      <w:r>
        <w:rPr>
          <w:rFonts w:cs="Arial"/>
          <w:szCs w:val="20"/>
          <w:lang w:eastAsia="es-CO"/>
        </w:rPr>
        <w:t xml:space="preserve"> </w:t>
      </w:r>
      <w:r w:rsidRPr="00D93E3E">
        <w:rPr>
          <w:rFonts w:cs="Arial"/>
          <w:szCs w:val="20"/>
          <w:lang w:eastAsia="es-CO"/>
        </w:rPr>
        <w:t>SECOP</w:t>
      </w:r>
      <w:r>
        <w:rPr>
          <w:rFonts w:cs="Arial"/>
          <w:szCs w:val="20"/>
          <w:lang w:eastAsia="es-CO"/>
        </w:rPr>
        <w:t xml:space="preserve"> </w:t>
      </w:r>
      <w:r w:rsidRPr="00D93E3E">
        <w:rPr>
          <w:rFonts w:cs="Arial"/>
          <w:szCs w:val="20"/>
          <w:lang w:eastAsia="es-CO"/>
        </w:rPr>
        <w:t>II,</w:t>
      </w:r>
      <w:r>
        <w:rPr>
          <w:rFonts w:cs="Arial"/>
          <w:szCs w:val="20"/>
          <w:lang w:eastAsia="es-CO"/>
        </w:rPr>
        <w:t xml:space="preserve"> </w:t>
      </w:r>
      <w:r w:rsidRPr="00D93E3E">
        <w:rPr>
          <w:rFonts w:cs="Arial"/>
          <w:szCs w:val="20"/>
          <w:lang w:eastAsia="es-CO"/>
        </w:rPr>
        <w:t>las</w:t>
      </w:r>
      <w:r>
        <w:rPr>
          <w:rFonts w:cs="Arial"/>
          <w:szCs w:val="20"/>
          <w:lang w:eastAsia="es-CO"/>
        </w:rPr>
        <w:t xml:space="preserve"> </w:t>
      </w:r>
      <w:r w:rsidRPr="00D93E3E">
        <w:rPr>
          <w:rFonts w:cs="Arial"/>
          <w:szCs w:val="20"/>
          <w:lang w:eastAsia="es-CO"/>
        </w:rPr>
        <w:t>propuestas</w:t>
      </w:r>
      <w:r>
        <w:rPr>
          <w:rFonts w:cs="Arial"/>
          <w:szCs w:val="20"/>
          <w:lang w:eastAsia="es-CO"/>
        </w:rPr>
        <w:t xml:space="preserve"> </w:t>
      </w:r>
      <w:r w:rsidRPr="00D93E3E">
        <w:rPr>
          <w:rFonts w:cs="Arial"/>
          <w:szCs w:val="20"/>
          <w:lang w:eastAsia="es-CO"/>
        </w:rPr>
        <w:t>después</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hora</w:t>
      </w:r>
      <w:r>
        <w:rPr>
          <w:rFonts w:cs="Arial"/>
          <w:szCs w:val="20"/>
          <w:lang w:eastAsia="es-CO"/>
        </w:rPr>
        <w:t xml:space="preserve"> </w:t>
      </w:r>
      <w:r w:rsidRPr="00D93E3E">
        <w:rPr>
          <w:rFonts w:cs="Arial"/>
          <w:szCs w:val="20"/>
          <w:lang w:eastAsia="es-CO"/>
        </w:rPr>
        <w:t>del</w:t>
      </w:r>
      <w:r>
        <w:rPr>
          <w:rFonts w:cs="Arial"/>
          <w:szCs w:val="20"/>
          <w:lang w:eastAsia="es-CO"/>
        </w:rPr>
        <w:t xml:space="preserve"> </w:t>
      </w:r>
      <w:r w:rsidRPr="00D93E3E">
        <w:rPr>
          <w:rFonts w:cs="Arial"/>
          <w:szCs w:val="20"/>
          <w:lang w:eastAsia="es-CO"/>
        </w:rPr>
        <w:t>cierre</w:t>
      </w:r>
      <w:r>
        <w:rPr>
          <w:rFonts w:cs="Arial"/>
          <w:szCs w:val="20"/>
          <w:lang w:eastAsia="es-CO"/>
        </w:rPr>
        <w:t xml:space="preserve"> </w:t>
      </w:r>
      <w:r w:rsidRPr="00D93E3E">
        <w:rPr>
          <w:rFonts w:cs="Arial"/>
          <w:szCs w:val="20"/>
          <w:lang w:eastAsia="es-CO"/>
        </w:rPr>
        <w:t>en</w:t>
      </w:r>
      <w:r>
        <w:rPr>
          <w:rFonts w:cs="Arial"/>
          <w:szCs w:val="20"/>
          <w:lang w:eastAsia="es-CO"/>
        </w:rPr>
        <w:t xml:space="preserve"> </w:t>
      </w:r>
      <w:r w:rsidRPr="00D93E3E">
        <w:rPr>
          <w:rFonts w:cs="Arial"/>
          <w:szCs w:val="20"/>
          <w:lang w:eastAsia="es-CO"/>
        </w:rPr>
        <w:t>ningún</w:t>
      </w:r>
      <w:r>
        <w:rPr>
          <w:rFonts w:cs="Arial"/>
          <w:szCs w:val="20"/>
          <w:lang w:eastAsia="es-CO"/>
        </w:rPr>
        <w:t xml:space="preserve"> </w:t>
      </w:r>
      <w:r w:rsidRPr="00D93E3E">
        <w:rPr>
          <w:rFonts w:cs="Arial"/>
          <w:szCs w:val="20"/>
          <w:lang w:eastAsia="es-CO"/>
        </w:rPr>
        <w:t>caso</w:t>
      </w:r>
      <w:r>
        <w:rPr>
          <w:rFonts w:cs="Arial"/>
          <w:szCs w:val="20"/>
          <w:lang w:eastAsia="es-CO"/>
        </w:rPr>
        <w:t xml:space="preserve"> </w:t>
      </w:r>
      <w:r w:rsidRPr="00D93E3E">
        <w:rPr>
          <w:rFonts w:cs="Arial"/>
          <w:szCs w:val="20"/>
          <w:lang w:eastAsia="es-CO"/>
        </w:rPr>
        <w:t>serán</w:t>
      </w:r>
      <w:r>
        <w:rPr>
          <w:rFonts w:cs="Arial"/>
          <w:szCs w:val="20"/>
          <w:lang w:eastAsia="es-CO"/>
        </w:rPr>
        <w:t xml:space="preserve"> </w:t>
      </w:r>
      <w:r w:rsidRPr="00D93E3E">
        <w:rPr>
          <w:rFonts w:cs="Arial"/>
          <w:szCs w:val="20"/>
          <w:lang w:eastAsia="es-CO"/>
        </w:rPr>
        <w:t>objeto</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verificación,</w:t>
      </w:r>
      <w:r>
        <w:rPr>
          <w:rFonts w:cs="Arial"/>
          <w:szCs w:val="20"/>
          <w:lang w:eastAsia="es-CO"/>
        </w:rPr>
        <w:t xml:space="preserve"> </w:t>
      </w:r>
      <w:r w:rsidRPr="00D93E3E">
        <w:rPr>
          <w:rFonts w:cs="Arial"/>
          <w:szCs w:val="20"/>
          <w:lang w:eastAsia="es-CO"/>
        </w:rPr>
        <w:t>entendiéndose</w:t>
      </w:r>
      <w:r>
        <w:rPr>
          <w:rFonts w:cs="Arial"/>
          <w:szCs w:val="20"/>
          <w:lang w:eastAsia="es-CO"/>
        </w:rPr>
        <w:t xml:space="preserve"> </w:t>
      </w:r>
      <w:r w:rsidRPr="00D93E3E">
        <w:rPr>
          <w:rFonts w:cs="Arial"/>
          <w:szCs w:val="20"/>
          <w:lang w:eastAsia="es-CO"/>
        </w:rPr>
        <w:t>que</w:t>
      </w:r>
      <w:r>
        <w:rPr>
          <w:rFonts w:cs="Arial"/>
          <w:szCs w:val="20"/>
          <w:lang w:eastAsia="es-CO"/>
        </w:rPr>
        <w:t xml:space="preserve"> </w:t>
      </w:r>
      <w:r w:rsidRPr="00D93E3E">
        <w:rPr>
          <w:rFonts w:cs="Arial"/>
          <w:szCs w:val="20"/>
          <w:lang w:eastAsia="es-CO"/>
        </w:rPr>
        <w:t>no</w:t>
      </w:r>
      <w:r>
        <w:rPr>
          <w:rFonts w:cs="Arial"/>
          <w:szCs w:val="20"/>
          <w:lang w:eastAsia="es-CO"/>
        </w:rPr>
        <w:t xml:space="preserve"> </w:t>
      </w:r>
      <w:r w:rsidRPr="00D93E3E">
        <w:rPr>
          <w:rFonts w:cs="Arial"/>
          <w:szCs w:val="20"/>
          <w:lang w:eastAsia="es-CO"/>
        </w:rPr>
        <w:t>se</w:t>
      </w:r>
      <w:r>
        <w:rPr>
          <w:rFonts w:cs="Arial"/>
          <w:szCs w:val="20"/>
          <w:lang w:eastAsia="es-CO"/>
        </w:rPr>
        <w:t xml:space="preserve"> </w:t>
      </w:r>
      <w:r w:rsidRPr="00D93E3E">
        <w:rPr>
          <w:rFonts w:cs="Arial"/>
          <w:szCs w:val="20"/>
          <w:lang w:eastAsia="es-CO"/>
        </w:rPr>
        <w:t>tendrán</w:t>
      </w:r>
      <w:r>
        <w:rPr>
          <w:rFonts w:cs="Arial"/>
          <w:szCs w:val="20"/>
          <w:lang w:eastAsia="es-CO"/>
        </w:rPr>
        <w:t xml:space="preserve"> </w:t>
      </w:r>
      <w:r w:rsidRPr="00D93E3E">
        <w:rPr>
          <w:rFonts w:cs="Arial"/>
          <w:szCs w:val="20"/>
          <w:lang w:eastAsia="es-CO"/>
        </w:rPr>
        <w:t>como</w:t>
      </w:r>
      <w:r>
        <w:rPr>
          <w:rFonts w:cs="Arial"/>
          <w:szCs w:val="20"/>
          <w:lang w:eastAsia="es-CO"/>
        </w:rPr>
        <w:t xml:space="preserve"> </w:t>
      </w:r>
      <w:r w:rsidRPr="00D93E3E">
        <w:rPr>
          <w:rFonts w:cs="Arial"/>
          <w:szCs w:val="20"/>
          <w:lang w:eastAsia="es-CO"/>
        </w:rPr>
        <w:t>presentadas.</w:t>
      </w:r>
      <w:r>
        <w:rPr>
          <w:rFonts w:cs="Arial"/>
          <w:szCs w:val="20"/>
          <w:lang w:eastAsia="es-CO"/>
        </w:rPr>
        <w:t xml:space="preserve"> </w:t>
      </w:r>
      <w:r w:rsidRPr="00D93E3E">
        <w:rPr>
          <w:rFonts w:cs="Arial"/>
          <w:szCs w:val="20"/>
          <w:lang w:eastAsia="es-CO"/>
        </w:rPr>
        <w:t>En</w:t>
      </w:r>
      <w:r>
        <w:rPr>
          <w:rFonts w:cs="Arial"/>
          <w:szCs w:val="20"/>
          <w:lang w:eastAsia="es-CO"/>
        </w:rPr>
        <w:t xml:space="preserve"> </w:t>
      </w:r>
      <w:r w:rsidRPr="00D93E3E">
        <w:rPr>
          <w:rFonts w:cs="Arial"/>
          <w:szCs w:val="20"/>
          <w:lang w:eastAsia="es-CO"/>
        </w:rPr>
        <w:t>todo</w:t>
      </w:r>
      <w:r>
        <w:rPr>
          <w:rFonts w:cs="Arial"/>
          <w:szCs w:val="20"/>
          <w:lang w:eastAsia="es-CO"/>
        </w:rPr>
        <w:t xml:space="preserve"> </w:t>
      </w:r>
      <w:r w:rsidRPr="00D93E3E">
        <w:rPr>
          <w:rFonts w:cs="Arial"/>
          <w:szCs w:val="20"/>
          <w:lang w:eastAsia="es-CO"/>
        </w:rPr>
        <w:t>caso</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hora</w:t>
      </w:r>
      <w:r>
        <w:rPr>
          <w:rFonts w:cs="Arial"/>
          <w:szCs w:val="20"/>
          <w:lang w:eastAsia="es-CO"/>
        </w:rPr>
        <w:t xml:space="preserve"> </w:t>
      </w:r>
      <w:r w:rsidRPr="00D93E3E">
        <w:rPr>
          <w:rFonts w:cs="Arial"/>
          <w:szCs w:val="20"/>
          <w:lang w:eastAsia="es-CO"/>
        </w:rPr>
        <w:t>oficial</w:t>
      </w:r>
      <w:r>
        <w:rPr>
          <w:rFonts w:cs="Arial"/>
          <w:szCs w:val="20"/>
          <w:lang w:eastAsia="es-CO"/>
        </w:rPr>
        <w:t xml:space="preserve"> </w:t>
      </w:r>
      <w:r w:rsidRPr="00D93E3E">
        <w:rPr>
          <w:rFonts w:cs="Arial"/>
          <w:szCs w:val="20"/>
          <w:lang w:eastAsia="es-CO"/>
        </w:rPr>
        <w:t>será</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señalada</w:t>
      </w:r>
      <w:r>
        <w:rPr>
          <w:rFonts w:cs="Arial"/>
          <w:szCs w:val="20"/>
          <w:lang w:eastAsia="es-CO"/>
        </w:rPr>
        <w:t xml:space="preserve"> </w:t>
      </w:r>
      <w:r w:rsidRPr="00D93E3E">
        <w:rPr>
          <w:rFonts w:cs="Arial"/>
          <w:szCs w:val="20"/>
          <w:lang w:eastAsia="es-CO"/>
        </w:rPr>
        <w:t>en</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página</w:t>
      </w:r>
      <w:r>
        <w:rPr>
          <w:rFonts w:cs="Arial"/>
          <w:szCs w:val="20"/>
          <w:lang w:eastAsia="es-CO"/>
        </w:rPr>
        <w:t xml:space="preserve"> </w:t>
      </w:r>
      <w:r w:rsidRPr="00D93E3E">
        <w:rPr>
          <w:rFonts w:cs="Arial"/>
          <w:szCs w:val="20"/>
          <w:lang w:eastAsia="es-CO"/>
        </w:rPr>
        <w:t>del</w:t>
      </w:r>
      <w:r>
        <w:rPr>
          <w:rFonts w:cs="Arial"/>
          <w:szCs w:val="20"/>
          <w:lang w:eastAsia="es-CO"/>
        </w:rPr>
        <w:t xml:space="preserve"> </w:t>
      </w:r>
      <w:r w:rsidRPr="00D93E3E">
        <w:rPr>
          <w:rFonts w:cs="Arial"/>
          <w:szCs w:val="20"/>
          <w:lang w:eastAsia="es-CO"/>
        </w:rPr>
        <w:t>SECOP</w:t>
      </w:r>
      <w:r>
        <w:rPr>
          <w:rFonts w:cs="Arial"/>
          <w:szCs w:val="20"/>
          <w:lang w:eastAsia="es-CO"/>
        </w:rPr>
        <w:t xml:space="preserve"> </w:t>
      </w:r>
      <w:r w:rsidRPr="00D93E3E">
        <w:rPr>
          <w:rFonts w:cs="Arial"/>
          <w:szCs w:val="20"/>
          <w:lang w:eastAsia="es-CO"/>
        </w:rPr>
        <w:t>II.</w:t>
      </w:r>
    </w:p>
    <w:p w:rsidR="007162A9" w:rsidRPr="00D93E3E" w:rsidRDefault="007162A9" w:rsidP="006F13A0">
      <w:pPr>
        <w:numPr>
          <w:ilvl w:val="0"/>
          <w:numId w:val="13"/>
        </w:numPr>
        <w:autoSpaceDE w:val="0"/>
        <w:autoSpaceDN w:val="0"/>
        <w:adjustRightInd w:val="0"/>
        <w:ind w:left="426" w:hanging="426"/>
        <w:rPr>
          <w:rFonts w:cs="Arial"/>
          <w:szCs w:val="20"/>
          <w:lang w:eastAsia="es-CO"/>
        </w:rPr>
      </w:pPr>
      <w:r w:rsidRPr="00D93E3E">
        <w:rPr>
          <w:rFonts w:cs="Arial"/>
          <w:szCs w:val="20"/>
          <w:lang w:eastAsia="es-CO"/>
        </w:rPr>
        <w:lastRenderedPageBreak/>
        <w:t>El</w:t>
      </w:r>
      <w:r>
        <w:rPr>
          <w:rFonts w:cs="Arial"/>
          <w:szCs w:val="20"/>
          <w:lang w:eastAsia="es-CO"/>
        </w:rPr>
        <w:t xml:space="preserve"> </w:t>
      </w:r>
      <w:r w:rsidRPr="00D93E3E">
        <w:rPr>
          <w:rFonts w:cs="Arial"/>
          <w:szCs w:val="20"/>
          <w:lang w:eastAsia="es-CO"/>
        </w:rPr>
        <w:t>proponente</w:t>
      </w:r>
      <w:r>
        <w:rPr>
          <w:rFonts w:cs="Arial"/>
          <w:szCs w:val="20"/>
          <w:lang w:eastAsia="es-CO"/>
        </w:rPr>
        <w:t xml:space="preserve"> </w:t>
      </w:r>
      <w:r w:rsidRPr="00D93E3E">
        <w:rPr>
          <w:rFonts w:cs="Arial"/>
          <w:szCs w:val="20"/>
          <w:lang w:eastAsia="es-CO"/>
        </w:rPr>
        <w:t>con</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presentación</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propuesta,</w:t>
      </w:r>
      <w:r>
        <w:rPr>
          <w:rFonts w:cs="Arial"/>
          <w:szCs w:val="20"/>
          <w:lang w:eastAsia="es-CO"/>
        </w:rPr>
        <w:t xml:space="preserve"> </w:t>
      </w:r>
      <w:r w:rsidRPr="00D93E3E">
        <w:rPr>
          <w:rFonts w:cs="Arial"/>
          <w:szCs w:val="20"/>
          <w:lang w:eastAsia="es-CO"/>
        </w:rPr>
        <w:t>autoriza</w:t>
      </w:r>
      <w:r>
        <w:rPr>
          <w:rFonts w:cs="Arial"/>
          <w:szCs w:val="20"/>
          <w:lang w:eastAsia="es-CO"/>
        </w:rPr>
        <w:t xml:space="preserve"> </w:t>
      </w:r>
      <w:r w:rsidRPr="00D93E3E">
        <w:rPr>
          <w:rFonts w:cs="Arial"/>
          <w:szCs w:val="20"/>
          <w:lang w:eastAsia="es-CO"/>
        </w:rPr>
        <w:t>a</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entidad</w:t>
      </w:r>
      <w:r>
        <w:rPr>
          <w:rFonts w:cs="Arial"/>
          <w:szCs w:val="20"/>
          <w:lang w:eastAsia="es-CO"/>
        </w:rPr>
        <w:t xml:space="preserve"> </w:t>
      </w:r>
      <w:r w:rsidRPr="00D93E3E">
        <w:rPr>
          <w:rFonts w:cs="Arial"/>
          <w:szCs w:val="20"/>
          <w:lang w:eastAsia="es-CO"/>
        </w:rPr>
        <w:t>para</w:t>
      </w:r>
      <w:r>
        <w:rPr>
          <w:rFonts w:cs="Arial"/>
          <w:szCs w:val="20"/>
          <w:lang w:eastAsia="es-CO"/>
        </w:rPr>
        <w:t xml:space="preserve"> </w:t>
      </w:r>
      <w:r w:rsidRPr="00D93E3E">
        <w:rPr>
          <w:rFonts w:cs="Arial"/>
          <w:szCs w:val="20"/>
          <w:lang w:eastAsia="es-CO"/>
        </w:rPr>
        <w:t>verificar</w:t>
      </w:r>
      <w:r>
        <w:rPr>
          <w:rFonts w:cs="Arial"/>
          <w:szCs w:val="20"/>
          <w:lang w:eastAsia="es-CO"/>
        </w:rPr>
        <w:t xml:space="preserve"> </w:t>
      </w:r>
      <w:r w:rsidRPr="00D93E3E">
        <w:rPr>
          <w:rFonts w:cs="Arial"/>
          <w:szCs w:val="20"/>
          <w:lang w:eastAsia="es-CO"/>
        </w:rPr>
        <w:t>toda</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información</w:t>
      </w:r>
      <w:r>
        <w:rPr>
          <w:rFonts w:cs="Arial"/>
          <w:szCs w:val="20"/>
          <w:lang w:eastAsia="es-CO"/>
        </w:rPr>
        <w:t xml:space="preserve"> </w:t>
      </w:r>
      <w:r w:rsidRPr="00D93E3E">
        <w:rPr>
          <w:rFonts w:cs="Arial"/>
          <w:szCs w:val="20"/>
          <w:lang w:eastAsia="es-CO"/>
        </w:rPr>
        <w:t>que</w:t>
      </w:r>
      <w:r>
        <w:rPr>
          <w:rFonts w:cs="Arial"/>
          <w:szCs w:val="20"/>
          <w:lang w:eastAsia="es-CO"/>
        </w:rPr>
        <w:t xml:space="preserve"> </w:t>
      </w:r>
      <w:r w:rsidRPr="00D93E3E">
        <w:rPr>
          <w:rFonts w:cs="Arial"/>
          <w:szCs w:val="20"/>
          <w:lang w:eastAsia="es-CO"/>
        </w:rPr>
        <w:t>en</w:t>
      </w:r>
      <w:r>
        <w:rPr>
          <w:rFonts w:cs="Arial"/>
          <w:szCs w:val="20"/>
          <w:lang w:eastAsia="es-CO"/>
        </w:rPr>
        <w:t xml:space="preserve"> </w:t>
      </w:r>
      <w:r w:rsidRPr="00D93E3E">
        <w:rPr>
          <w:rFonts w:cs="Arial"/>
          <w:szCs w:val="20"/>
          <w:lang w:eastAsia="es-CO"/>
        </w:rPr>
        <w:t>ella</w:t>
      </w:r>
      <w:r>
        <w:rPr>
          <w:rFonts w:cs="Arial"/>
          <w:szCs w:val="20"/>
          <w:lang w:eastAsia="es-CO"/>
        </w:rPr>
        <w:t xml:space="preserve"> </w:t>
      </w:r>
      <w:r w:rsidRPr="00D93E3E">
        <w:rPr>
          <w:rFonts w:cs="Arial"/>
          <w:szCs w:val="20"/>
          <w:lang w:eastAsia="es-CO"/>
        </w:rPr>
        <w:t>se</w:t>
      </w:r>
      <w:r>
        <w:rPr>
          <w:rFonts w:cs="Arial"/>
          <w:szCs w:val="20"/>
          <w:lang w:eastAsia="es-CO"/>
        </w:rPr>
        <w:t xml:space="preserve"> </w:t>
      </w:r>
      <w:r w:rsidRPr="00D93E3E">
        <w:rPr>
          <w:rFonts w:cs="Arial"/>
          <w:szCs w:val="20"/>
          <w:lang w:eastAsia="es-CO"/>
        </w:rPr>
        <w:t>suministre.</w:t>
      </w:r>
    </w:p>
    <w:p w:rsidR="007162A9" w:rsidRPr="00D93E3E" w:rsidRDefault="007162A9" w:rsidP="00C92711">
      <w:pPr>
        <w:autoSpaceDE w:val="0"/>
        <w:autoSpaceDN w:val="0"/>
        <w:adjustRightInd w:val="0"/>
        <w:ind w:left="426" w:hanging="426"/>
        <w:rPr>
          <w:rFonts w:cs="Arial"/>
          <w:szCs w:val="20"/>
          <w:lang w:eastAsia="es-CO"/>
        </w:rPr>
      </w:pPr>
    </w:p>
    <w:p w:rsidR="007162A9" w:rsidRPr="00D93E3E" w:rsidRDefault="007162A9" w:rsidP="006F13A0">
      <w:pPr>
        <w:numPr>
          <w:ilvl w:val="0"/>
          <w:numId w:val="13"/>
        </w:numPr>
        <w:autoSpaceDE w:val="0"/>
        <w:autoSpaceDN w:val="0"/>
        <w:adjustRightInd w:val="0"/>
        <w:ind w:left="426" w:hanging="426"/>
        <w:rPr>
          <w:rFonts w:cs="Arial"/>
          <w:szCs w:val="20"/>
          <w:lang w:eastAsia="es-CO"/>
        </w:rPr>
      </w:pPr>
      <w:r w:rsidRPr="00D93E3E">
        <w:rPr>
          <w:rFonts w:cs="Arial"/>
          <w:szCs w:val="20"/>
          <w:lang w:eastAsia="es-CO"/>
        </w:rPr>
        <w:t>Toda</w:t>
      </w:r>
      <w:r>
        <w:rPr>
          <w:rFonts w:cs="Arial"/>
          <w:szCs w:val="20"/>
          <w:lang w:eastAsia="es-CO"/>
        </w:rPr>
        <w:t xml:space="preserve"> </w:t>
      </w:r>
      <w:r w:rsidRPr="00D93E3E">
        <w:rPr>
          <w:rFonts w:cs="Arial"/>
          <w:szCs w:val="20"/>
          <w:lang w:eastAsia="es-CO"/>
        </w:rPr>
        <w:t>consulta</w:t>
      </w:r>
      <w:r>
        <w:rPr>
          <w:rFonts w:cs="Arial"/>
          <w:szCs w:val="20"/>
          <w:lang w:eastAsia="es-CO"/>
        </w:rPr>
        <w:t xml:space="preserve"> </w:t>
      </w:r>
      <w:r w:rsidRPr="00D93E3E">
        <w:rPr>
          <w:rFonts w:cs="Arial"/>
          <w:szCs w:val="20"/>
          <w:lang w:eastAsia="es-CO"/>
        </w:rPr>
        <w:t>debe</w:t>
      </w:r>
      <w:r>
        <w:rPr>
          <w:rFonts w:cs="Arial"/>
          <w:szCs w:val="20"/>
          <w:lang w:eastAsia="es-CO"/>
        </w:rPr>
        <w:t xml:space="preserve"> </w:t>
      </w:r>
      <w:r w:rsidRPr="00D93E3E">
        <w:rPr>
          <w:rFonts w:cs="Arial"/>
          <w:szCs w:val="20"/>
          <w:lang w:eastAsia="es-CO"/>
        </w:rPr>
        <w:t>formularse</w:t>
      </w:r>
      <w:r>
        <w:rPr>
          <w:rFonts w:cs="Arial"/>
          <w:szCs w:val="20"/>
          <w:lang w:eastAsia="es-CO"/>
        </w:rPr>
        <w:t xml:space="preserve"> </w:t>
      </w:r>
      <w:r w:rsidRPr="00D93E3E">
        <w:rPr>
          <w:rFonts w:cs="Arial"/>
          <w:szCs w:val="20"/>
          <w:lang w:eastAsia="es-CO"/>
        </w:rPr>
        <w:t>por</w:t>
      </w:r>
      <w:r>
        <w:rPr>
          <w:rFonts w:cs="Arial"/>
          <w:szCs w:val="20"/>
          <w:lang w:eastAsia="es-CO"/>
        </w:rPr>
        <w:t xml:space="preserve"> </w:t>
      </w:r>
      <w:r w:rsidRPr="00D93E3E">
        <w:rPr>
          <w:rFonts w:cs="Arial"/>
          <w:szCs w:val="20"/>
          <w:lang w:eastAsia="es-CO"/>
        </w:rPr>
        <w:t>escrito</w:t>
      </w:r>
      <w:r>
        <w:rPr>
          <w:rFonts w:cs="Arial"/>
          <w:szCs w:val="20"/>
          <w:lang w:eastAsia="es-CO"/>
        </w:rPr>
        <w:t xml:space="preserve"> </w:t>
      </w:r>
      <w:r w:rsidRPr="00D93E3E">
        <w:rPr>
          <w:rFonts w:cs="Arial"/>
          <w:szCs w:val="20"/>
          <w:lang w:eastAsia="es-CO"/>
        </w:rPr>
        <w:t>en</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plataforma</w:t>
      </w:r>
      <w:r>
        <w:rPr>
          <w:rFonts w:cs="Arial"/>
          <w:szCs w:val="20"/>
          <w:lang w:eastAsia="es-CO"/>
        </w:rPr>
        <w:t xml:space="preserve"> </w:t>
      </w:r>
      <w:r w:rsidRPr="00D93E3E">
        <w:rPr>
          <w:rFonts w:cs="Arial"/>
          <w:szCs w:val="20"/>
          <w:lang w:eastAsia="es-CO"/>
        </w:rPr>
        <w:t>del</w:t>
      </w:r>
      <w:r>
        <w:rPr>
          <w:rFonts w:cs="Arial"/>
          <w:szCs w:val="20"/>
          <w:lang w:eastAsia="es-CO"/>
        </w:rPr>
        <w:t xml:space="preserve"> </w:t>
      </w:r>
      <w:r w:rsidRPr="00D93E3E">
        <w:rPr>
          <w:rFonts w:cs="Arial"/>
          <w:szCs w:val="20"/>
          <w:lang w:eastAsia="es-CO"/>
        </w:rPr>
        <w:t>SECOP</w:t>
      </w:r>
      <w:r>
        <w:rPr>
          <w:rFonts w:cs="Arial"/>
          <w:szCs w:val="20"/>
          <w:lang w:eastAsia="es-CO"/>
        </w:rPr>
        <w:t xml:space="preserve"> </w:t>
      </w:r>
      <w:r w:rsidRPr="00D93E3E">
        <w:rPr>
          <w:rFonts w:cs="Arial"/>
          <w:szCs w:val="20"/>
          <w:lang w:eastAsia="es-CO"/>
        </w:rPr>
        <w:t>II.</w:t>
      </w:r>
      <w:r>
        <w:rPr>
          <w:rFonts w:cs="Arial"/>
          <w:szCs w:val="20"/>
          <w:lang w:eastAsia="es-CO"/>
        </w:rPr>
        <w:t xml:space="preserve"> </w:t>
      </w:r>
      <w:r w:rsidRPr="00D93E3E">
        <w:rPr>
          <w:rFonts w:cs="Arial"/>
          <w:b/>
          <w:bCs/>
          <w:szCs w:val="20"/>
          <w:lang w:eastAsia="es-CO"/>
        </w:rPr>
        <w:t>En</w:t>
      </w:r>
      <w:r>
        <w:rPr>
          <w:rFonts w:cs="Arial"/>
          <w:b/>
          <w:bCs/>
          <w:szCs w:val="20"/>
          <w:lang w:eastAsia="es-CO"/>
        </w:rPr>
        <w:t xml:space="preserve"> </w:t>
      </w:r>
      <w:r w:rsidRPr="00D93E3E">
        <w:rPr>
          <w:rFonts w:cs="Arial"/>
          <w:b/>
          <w:bCs/>
          <w:szCs w:val="20"/>
          <w:lang w:eastAsia="es-CO"/>
        </w:rPr>
        <w:t>ningún</w:t>
      </w:r>
      <w:r>
        <w:rPr>
          <w:rFonts w:cs="Arial"/>
          <w:b/>
          <w:bCs/>
          <w:szCs w:val="20"/>
          <w:lang w:eastAsia="es-CO"/>
        </w:rPr>
        <w:t xml:space="preserve"> </w:t>
      </w:r>
      <w:r w:rsidRPr="00D93E3E">
        <w:rPr>
          <w:rFonts w:cs="Arial"/>
          <w:b/>
          <w:bCs/>
          <w:szCs w:val="20"/>
          <w:lang w:eastAsia="es-CO"/>
        </w:rPr>
        <w:t>caso</w:t>
      </w:r>
      <w:r>
        <w:rPr>
          <w:rFonts w:cs="Arial"/>
          <w:b/>
          <w:bCs/>
          <w:szCs w:val="20"/>
          <w:lang w:eastAsia="es-CO"/>
        </w:rPr>
        <w:t xml:space="preserve"> </w:t>
      </w:r>
      <w:r w:rsidRPr="00D93E3E">
        <w:rPr>
          <w:rFonts w:cs="Arial"/>
          <w:b/>
          <w:bCs/>
          <w:szCs w:val="20"/>
          <w:lang w:eastAsia="es-CO"/>
        </w:rPr>
        <w:t>esta</w:t>
      </w:r>
      <w:r>
        <w:rPr>
          <w:rFonts w:cs="Arial"/>
          <w:b/>
          <w:bCs/>
          <w:szCs w:val="20"/>
          <w:lang w:eastAsia="es-CO"/>
        </w:rPr>
        <w:t xml:space="preserve"> regional de aseguramiento en salud </w:t>
      </w:r>
      <w:r w:rsidRPr="00D93E3E">
        <w:rPr>
          <w:rFonts w:cs="Arial"/>
          <w:b/>
          <w:bCs/>
          <w:szCs w:val="20"/>
          <w:lang w:eastAsia="es-CO"/>
        </w:rPr>
        <w:t>atenderá</w:t>
      </w:r>
      <w:r>
        <w:rPr>
          <w:rFonts w:cs="Arial"/>
          <w:b/>
          <w:bCs/>
          <w:szCs w:val="20"/>
          <w:lang w:eastAsia="es-CO"/>
        </w:rPr>
        <w:t xml:space="preserve"> </w:t>
      </w:r>
      <w:r w:rsidRPr="00D93E3E">
        <w:rPr>
          <w:rFonts w:cs="Arial"/>
          <w:b/>
          <w:bCs/>
          <w:szCs w:val="20"/>
          <w:lang w:eastAsia="es-CO"/>
        </w:rPr>
        <w:t>consultas</w:t>
      </w:r>
      <w:r>
        <w:rPr>
          <w:rFonts w:cs="Arial"/>
          <w:b/>
          <w:bCs/>
          <w:szCs w:val="20"/>
          <w:lang w:eastAsia="es-CO"/>
        </w:rPr>
        <w:t xml:space="preserve"> </w:t>
      </w:r>
      <w:r w:rsidRPr="00D93E3E">
        <w:rPr>
          <w:rFonts w:cs="Arial"/>
          <w:b/>
          <w:bCs/>
          <w:szCs w:val="20"/>
          <w:lang w:eastAsia="es-CO"/>
        </w:rPr>
        <w:t>formuladas</w:t>
      </w:r>
      <w:r>
        <w:rPr>
          <w:rFonts w:cs="Arial"/>
          <w:b/>
          <w:bCs/>
          <w:szCs w:val="20"/>
          <w:lang w:eastAsia="es-CO"/>
        </w:rPr>
        <w:t xml:space="preserve"> </w:t>
      </w:r>
      <w:r w:rsidRPr="00D93E3E">
        <w:rPr>
          <w:rFonts w:cs="Arial"/>
          <w:b/>
          <w:bCs/>
          <w:szCs w:val="20"/>
          <w:lang w:eastAsia="es-CO"/>
        </w:rPr>
        <w:t>por</w:t>
      </w:r>
      <w:r>
        <w:rPr>
          <w:rFonts w:cs="Arial"/>
          <w:szCs w:val="20"/>
          <w:lang w:eastAsia="es-CO"/>
        </w:rPr>
        <w:t xml:space="preserve"> </w:t>
      </w:r>
      <w:r w:rsidRPr="00D93E3E">
        <w:rPr>
          <w:rFonts w:cs="Arial"/>
          <w:b/>
          <w:bCs/>
          <w:szCs w:val="20"/>
          <w:lang w:eastAsia="es-CO"/>
        </w:rPr>
        <w:t>correo</w:t>
      </w:r>
      <w:r>
        <w:rPr>
          <w:rFonts w:cs="Arial"/>
          <w:b/>
          <w:bCs/>
          <w:szCs w:val="20"/>
          <w:lang w:eastAsia="es-CO"/>
        </w:rPr>
        <w:t xml:space="preserve"> </w:t>
      </w:r>
      <w:r w:rsidRPr="00D93E3E">
        <w:rPr>
          <w:rFonts w:cs="Arial"/>
          <w:b/>
          <w:bCs/>
          <w:szCs w:val="20"/>
          <w:lang w:eastAsia="es-CO"/>
        </w:rPr>
        <w:t>electrónico,</w:t>
      </w:r>
      <w:r>
        <w:rPr>
          <w:rFonts w:cs="Arial"/>
          <w:b/>
          <w:bCs/>
          <w:szCs w:val="20"/>
          <w:lang w:eastAsia="es-CO"/>
        </w:rPr>
        <w:t xml:space="preserve"> </w:t>
      </w:r>
      <w:r w:rsidRPr="00D93E3E">
        <w:rPr>
          <w:rFonts w:cs="Arial"/>
          <w:b/>
          <w:bCs/>
          <w:szCs w:val="20"/>
          <w:lang w:eastAsia="es-CO"/>
        </w:rPr>
        <w:t>ni</w:t>
      </w:r>
      <w:r>
        <w:rPr>
          <w:rFonts w:cs="Arial"/>
          <w:b/>
          <w:bCs/>
          <w:szCs w:val="20"/>
          <w:lang w:eastAsia="es-CO"/>
        </w:rPr>
        <w:t xml:space="preserve"> </w:t>
      </w:r>
      <w:r w:rsidRPr="00D93E3E">
        <w:rPr>
          <w:rFonts w:cs="Arial"/>
          <w:b/>
          <w:bCs/>
          <w:szCs w:val="20"/>
          <w:lang w:eastAsia="es-CO"/>
        </w:rPr>
        <w:t>telefónicas</w:t>
      </w:r>
      <w:r>
        <w:rPr>
          <w:rFonts w:cs="Arial"/>
          <w:b/>
          <w:bCs/>
          <w:szCs w:val="20"/>
          <w:lang w:eastAsia="es-CO"/>
        </w:rPr>
        <w:t xml:space="preserve"> </w:t>
      </w:r>
      <w:r w:rsidRPr="00D93E3E">
        <w:rPr>
          <w:rFonts w:cs="Arial"/>
          <w:b/>
          <w:bCs/>
          <w:szCs w:val="20"/>
          <w:lang w:eastAsia="es-CO"/>
        </w:rPr>
        <w:t>ni</w:t>
      </w:r>
      <w:r>
        <w:rPr>
          <w:rFonts w:cs="Arial"/>
          <w:b/>
          <w:bCs/>
          <w:szCs w:val="20"/>
          <w:lang w:eastAsia="es-CO"/>
        </w:rPr>
        <w:t xml:space="preserve"> </w:t>
      </w:r>
      <w:r w:rsidRPr="00D93E3E">
        <w:rPr>
          <w:rFonts w:cs="Arial"/>
          <w:b/>
          <w:bCs/>
          <w:szCs w:val="20"/>
          <w:lang w:eastAsia="es-CO"/>
        </w:rPr>
        <w:t>personales.</w:t>
      </w:r>
      <w:r>
        <w:rPr>
          <w:rFonts w:cs="Arial"/>
          <w:b/>
          <w:bCs/>
          <w:szCs w:val="20"/>
          <w:lang w:eastAsia="es-CO"/>
        </w:rPr>
        <w:t xml:space="preserve"> </w:t>
      </w:r>
      <w:r w:rsidRPr="00D93E3E">
        <w:rPr>
          <w:rFonts w:cs="Arial"/>
          <w:szCs w:val="20"/>
          <w:lang w:eastAsia="es-CO"/>
        </w:rPr>
        <w:t>Cualquier</w:t>
      </w:r>
      <w:r>
        <w:rPr>
          <w:rFonts w:cs="Arial"/>
          <w:szCs w:val="20"/>
          <w:lang w:eastAsia="es-CO"/>
        </w:rPr>
        <w:t xml:space="preserve"> </w:t>
      </w:r>
      <w:r w:rsidRPr="00D93E3E">
        <w:rPr>
          <w:rFonts w:cs="Arial"/>
          <w:szCs w:val="20"/>
          <w:lang w:eastAsia="es-CO"/>
        </w:rPr>
        <w:t>acuerdo</w:t>
      </w:r>
      <w:r>
        <w:rPr>
          <w:rFonts w:cs="Arial"/>
          <w:szCs w:val="20"/>
          <w:lang w:eastAsia="es-CO"/>
        </w:rPr>
        <w:t xml:space="preserve"> </w:t>
      </w:r>
      <w:r w:rsidRPr="00D93E3E">
        <w:rPr>
          <w:rFonts w:cs="Arial"/>
          <w:szCs w:val="20"/>
          <w:lang w:eastAsia="es-CO"/>
        </w:rPr>
        <w:t>que</w:t>
      </w:r>
      <w:r>
        <w:rPr>
          <w:rFonts w:cs="Arial"/>
          <w:szCs w:val="20"/>
          <w:lang w:eastAsia="es-CO"/>
        </w:rPr>
        <w:t xml:space="preserve"> </w:t>
      </w:r>
      <w:r w:rsidRPr="00D93E3E">
        <w:rPr>
          <w:rFonts w:cs="Arial"/>
          <w:szCs w:val="20"/>
          <w:lang w:eastAsia="es-CO"/>
        </w:rPr>
        <w:t>se</w:t>
      </w:r>
      <w:r>
        <w:rPr>
          <w:rFonts w:cs="Arial"/>
          <w:szCs w:val="20"/>
          <w:lang w:eastAsia="es-CO"/>
        </w:rPr>
        <w:t xml:space="preserve"> </w:t>
      </w:r>
      <w:r w:rsidRPr="00D93E3E">
        <w:rPr>
          <w:rFonts w:cs="Arial"/>
          <w:szCs w:val="20"/>
          <w:lang w:eastAsia="es-CO"/>
        </w:rPr>
        <w:t>haga</w:t>
      </w:r>
      <w:r>
        <w:rPr>
          <w:rFonts w:cs="Arial"/>
          <w:szCs w:val="20"/>
          <w:lang w:eastAsia="es-CO"/>
        </w:rPr>
        <w:t xml:space="preserve"> </w:t>
      </w:r>
      <w:r w:rsidRPr="00D93E3E">
        <w:rPr>
          <w:rFonts w:cs="Arial"/>
          <w:szCs w:val="20"/>
          <w:lang w:eastAsia="es-CO"/>
        </w:rPr>
        <w:t>entre</w:t>
      </w:r>
      <w:r>
        <w:rPr>
          <w:rFonts w:cs="Arial"/>
          <w:szCs w:val="20"/>
          <w:lang w:eastAsia="es-CO"/>
        </w:rPr>
        <w:t xml:space="preserve"> </w:t>
      </w:r>
      <w:r w:rsidRPr="00D93E3E">
        <w:rPr>
          <w:rFonts w:cs="Arial"/>
          <w:szCs w:val="20"/>
          <w:lang w:eastAsia="es-CO"/>
        </w:rPr>
        <w:t>un</w:t>
      </w:r>
      <w:r>
        <w:rPr>
          <w:rFonts w:cs="Arial"/>
          <w:szCs w:val="20"/>
          <w:lang w:eastAsia="es-CO"/>
        </w:rPr>
        <w:t xml:space="preserve"> </w:t>
      </w:r>
      <w:r w:rsidRPr="00D93E3E">
        <w:rPr>
          <w:rFonts w:cs="Arial"/>
          <w:szCs w:val="20"/>
          <w:lang w:eastAsia="es-CO"/>
        </w:rPr>
        <w:t>funcionario</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la</w:t>
      </w:r>
      <w:r>
        <w:rPr>
          <w:rFonts w:cs="Arial"/>
          <w:szCs w:val="20"/>
          <w:lang w:eastAsia="es-CO"/>
        </w:rPr>
        <w:t xml:space="preserve"> RASES 6 </w:t>
      </w:r>
      <w:r w:rsidRPr="00D93E3E">
        <w:rPr>
          <w:rFonts w:cs="Arial"/>
          <w:szCs w:val="20"/>
          <w:lang w:eastAsia="es-CO"/>
        </w:rPr>
        <w:t>y</w:t>
      </w:r>
      <w:r>
        <w:rPr>
          <w:rFonts w:cs="Arial"/>
          <w:szCs w:val="20"/>
          <w:lang w:eastAsia="es-CO"/>
        </w:rPr>
        <w:t xml:space="preserve"> </w:t>
      </w:r>
      <w:r w:rsidRPr="00D93E3E">
        <w:rPr>
          <w:rFonts w:cs="Arial"/>
          <w:szCs w:val="20"/>
          <w:lang w:eastAsia="es-CO"/>
        </w:rPr>
        <w:t>un</w:t>
      </w:r>
      <w:r>
        <w:rPr>
          <w:rFonts w:cs="Arial"/>
          <w:szCs w:val="20"/>
          <w:lang w:eastAsia="es-CO"/>
        </w:rPr>
        <w:t xml:space="preserve"> </w:t>
      </w:r>
      <w:r w:rsidRPr="00D93E3E">
        <w:rPr>
          <w:rFonts w:cs="Arial"/>
          <w:szCs w:val="20"/>
          <w:lang w:eastAsia="es-CO"/>
        </w:rPr>
        <w:t>oferente</w:t>
      </w:r>
      <w:r>
        <w:rPr>
          <w:rFonts w:cs="Arial"/>
          <w:szCs w:val="20"/>
          <w:lang w:eastAsia="es-CO"/>
        </w:rPr>
        <w:t xml:space="preserve"> </w:t>
      </w:r>
      <w:r w:rsidRPr="00D93E3E">
        <w:rPr>
          <w:rFonts w:cs="Arial"/>
          <w:szCs w:val="20"/>
          <w:lang w:eastAsia="es-CO"/>
        </w:rPr>
        <w:t>respecto</w:t>
      </w:r>
      <w:r>
        <w:rPr>
          <w:rFonts w:cs="Arial"/>
          <w:szCs w:val="20"/>
          <w:lang w:eastAsia="es-CO"/>
        </w:rPr>
        <w:t xml:space="preserve"> </w:t>
      </w:r>
      <w:r w:rsidRPr="00D93E3E">
        <w:rPr>
          <w:rFonts w:cs="Arial"/>
          <w:szCs w:val="20"/>
          <w:lang w:eastAsia="es-CO"/>
        </w:rPr>
        <w:t>del</w:t>
      </w:r>
      <w:r>
        <w:rPr>
          <w:rFonts w:cs="Arial"/>
          <w:szCs w:val="20"/>
          <w:lang w:eastAsia="es-CO"/>
        </w:rPr>
        <w:t xml:space="preserve"> </w:t>
      </w:r>
      <w:r w:rsidRPr="00D93E3E">
        <w:rPr>
          <w:rFonts w:cs="Arial"/>
          <w:szCs w:val="20"/>
          <w:lang w:eastAsia="es-CO"/>
        </w:rPr>
        <w:t>proceso</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selección,</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ninguna</w:t>
      </w:r>
      <w:r>
        <w:rPr>
          <w:rFonts w:cs="Arial"/>
          <w:szCs w:val="20"/>
          <w:lang w:eastAsia="es-CO"/>
        </w:rPr>
        <w:t xml:space="preserve"> </w:t>
      </w:r>
      <w:r w:rsidRPr="00D93E3E">
        <w:rPr>
          <w:rFonts w:cs="Arial"/>
          <w:szCs w:val="20"/>
          <w:lang w:eastAsia="es-CO"/>
        </w:rPr>
        <w:t>manera</w:t>
      </w:r>
      <w:r>
        <w:rPr>
          <w:rFonts w:cs="Arial"/>
          <w:szCs w:val="20"/>
          <w:lang w:eastAsia="es-CO"/>
        </w:rPr>
        <w:t xml:space="preserve"> </w:t>
      </w:r>
      <w:r w:rsidRPr="00D93E3E">
        <w:rPr>
          <w:rFonts w:cs="Arial"/>
          <w:szCs w:val="20"/>
          <w:lang w:eastAsia="es-CO"/>
        </w:rPr>
        <w:t>compromete</w:t>
      </w:r>
      <w:r>
        <w:rPr>
          <w:rFonts w:cs="Arial"/>
          <w:szCs w:val="20"/>
          <w:lang w:eastAsia="es-CO"/>
        </w:rPr>
        <w:t xml:space="preserve"> </w:t>
      </w:r>
      <w:r w:rsidRPr="00D93E3E">
        <w:rPr>
          <w:rFonts w:cs="Arial"/>
          <w:szCs w:val="20"/>
          <w:lang w:eastAsia="es-CO"/>
        </w:rPr>
        <w:t>a</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Entidad,</w:t>
      </w:r>
      <w:r>
        <w:rPr>
          <w:rFonts w:cs="Arial"/>
          <w:szCs w:val="20"/>
          <w:lang w:eastAsia="es-CO"/>
        </w:rPr>
        <w:t xml:space="preserve"> </w:t>
      </w:r>
      <w:r w:rsidRPr="00D93E3E">
        <w:rPr>
          <w:rFonts w:cs="Arial"/>
          <w:szCs w:val="20"/>
          <w:lang w:eastAsia="es-CO"/>
        </w:rPr>
        <w:t>toda</w:t>
      </w:r>
      <w:r>
        <w:rPr>
          <w:rFonts w:cs="Arial"/>
          <w:szCs w:val="20"/>
          <w:lang w:eastAsia="es-CO"/>
        </w:rPr>
        <w:t xml:space="preserve"> </w:t>
      </w:r>
      <w:r w:rsidRPr="00D93E3E">
        <w:rPr>
          <w:rFonts w:cs="Arial"/>
          <w:szCs w:val="20"/>
          <w:lang w:eastAsia="es-CO"/>
        </w:rPr>
        <w:t>vez</w:t>
      </w:r>
      <w:r>
        <w:rPr>
          <w:rFonts w:cs="Arial"/>
          <w:szCs w:val="20"/>
          <w:lang w:eastAsia="es-CO"/>
        </w:rPr>
        <w:t xml:space="preserve"> </w:t>
      </w:r>
      <w:r w:rsidRPr="00D93E3E">
        <w:rPr>
          <w:rFonts w:cs="Arial"/>
          <w:szCs w:val="20"/>
          <w:lang w:eastAsia="es-CO"/>
        </w:rPr>
        <w:t>que</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misma</w:t>
      </w:r>
      <w:r>
        <w:rPr>
          <w:rFonts w:cs="Arial"/>
          <w:szCs w:val="20"/>
          <w:lang w:eastAsia="es-CO"/>
        </w:rPr>
        <w:t xml:space="preserve"> </w:t>
      </w:r>
      <w:r w:rsidRPr="00D93E3E">
        <w:rPr>
          <w:rFonts w:cs="Arial"/>
          <w:szCs w:val="20"/>
          <w:lang w:eastAsia="es-CO"/>
        </w:rPr>
        <w:t>solo</w:t>
      </w:r>
      <w:r>
        <w:rPr>
          <w:rFonts w:cs="Arial"/>
          <w:szCs w:val="20"/>
          <w:lang w:eastAsia="es-CO"/>
        </w:rPr>
        <w:t xml:space="preserve"> </w:t>
      </w:r>
      <w:r w:rsidRPr="00D93E3E">
        <w:rPr>
          <w:rFonts w:cs="Arial"/>
          <w:szCs w:val="20"/>
          <w:lang w:eastAsia="es-CO"/>
        </w:rPr>
        <w:t>se</w:t>
      </w:r>
      <w:r>
        <w:rPr>
          <w:rFonts w:cs="Arial"/>
          <w:szCs w:val="20"/>
          <w:lang w:eastAsia="es-CO"/>
        </w:rPr>
        <w:t xml:space="preserve"> </w:t>
      </w:r>
      <w:r w:rsidRPr="00D93E3E">
        <w:rPr>
          <w:rFonts w:cs="Arial"/>
          <w:szCs w:val="20"/>
          <w:lang w:eastAsia="es-CO"/>
        </w:rPr>
        <w:t>pronuncia</w:t>
      </w:r>
      <w:r>
        <w:rPr>
          <w:rFonts w:cs="Arial"/>
          <w:szCs w:val="20"/>
          <w:lang w:eastAsia="es-CO"/>
        </w:rPr>
        <w:t xml:space="preserve"> </w:t>
      </w:r>
      <w:r w:rsidRPr="00D93E3E">
        <w:rPr>
          <w:rFonts w:cs="Arial"/>
          <w:szCs w:val="20"/>
          <w:lang w:eastAsia="es-CO"/>
        </w:rPr>
        <w:t>a</w:t>
      </w:r>
      <w:r>
        <w:rPr>
          <w:rFonts w:cs="Arial"/>
          <w:szCs w:val="20"/>
          <w:lang w:eastAsia="es-CO"/>
        </w:rPr>
        <w:t xml:space="preserve"> </w:t>
      </w:r>
      <w:r w:rsidRPr="00D93E3E">
        <w:rPr>
          <w:rFonts w:cs="Arial"/>
          <w:szCs w:val="20"/>
          <w:lang w:eastAsia="es-CO"/>
        </w:rPr>
        <w:t>través</w:t>
      </w:r>
      <w:r>
        <w:rPr>
          <w:rFonts w:cs="Arial"/>
          <w:szCs w:val="20"/>
          <w:lang w:eastAsia="es-CO"/>
        </w:rPr>
        <w:t xml:space="preserve"> </w:t>
      </w:r>
      <w:r w:rsidRPr="00D93E3E">
        <w:rPr>
          <w:rFonts w:cs="Arial"/>
          <w:szCs w:val="20"/>
          <w:lang w:eastAsia="es-CO"/>
        </w:rPr>
        <w:t>del</w:t>
      </w:r>
      <w:r>
        <w:rPr>
          <w:rFonts w:cs="Arial"/>
          <w:szCs w:val="20"/>
          <w:lang w:eastAsia="es-CO"/>
        </w:rPr>
        <w:t xml:space="preserve"> </w:t>
      </w:r>
      <w:r w:rsidRPr="00D93E3E">
        <w:rPr>
          <w:rFonts w:cs="Arial"/>
          <w:szCs w:val="20"/>
          <w:lang w:eastAsia="es-CO"/>
        </w:rPr>
        <w:t>Comité</w:t>
      </w:r>
      <w:r>
        <w:rPr>
          <w:rFonts w:cs="Arial"/>
          <w:szCs w:val="20"/>
          <w:lang w:eastAsia="es-CO"/>
        </w:rPr>
        <w:t xml:space="preserve"> </w:t>
      </w:r>
      <w:r w:rsidRPr="00D93E3E">
        <w:rPr>
          <w:rFonts w:cs="Arial"/>
          <w:szCs w:val="20"/>
          <w:lang w:eastAsia="es-CO"/>
        </w:rPr>
        <w:t>Asesor</w:t>
      </w:r>
      <w:r>
        <w:rPr>
          <w:rFonts w:cs="Arial"/>
          <w:szCs w:val="20"/>
          <w:lang w:eastAsia="es-CO"/>
        </w:rPr>
        <w:t xml:space="preserve"> </w:t>
      </w:r>
      <w:r w:rsidRPr="00D93E3E">
        <w:rPr>
          <w:rFonts w:cs="Arial"/>
          <w:szCs w:val="20"/>
          <w:lang w:eastAsia="es-CO"/>
        </w:rPr>
        <w:t>y</w:t>
      </w:r>
      <w:r>
        <w:rPr>
          <w:rFonts w:cs="Arial"/>
          <w:szCs w:val="20"/>
          <w:lang w:eastAsia="es-CO"/>
        </w:rPr>
        <w:t xml:space="preserve"> </w:t>
      </w:r>
      <w:r w:rsidRPr="00D93E3E">
        <w:rPr>
          <w:rFonts w:cs="Arial"/>
          <w:szCs w:val="20"/>
          <w:lang w:eastAsia="es-CO"/>
        </w:rPr>
        <w:t>Evaluador</w:t>
      </w:r>
      <w:r>
        <w:rPr>
          <w:rFonts w:cs="Arial"/>
          <w:szCs w:val="20"/>
          <w:lang w:eastAsia="es-CO"/>
        </w:rPr>
        <w:t xml:space="preserve"> </w:t>
      </w:r>
      <w:r w:rsidRPr="00D93E3E">
        <w:rPr>
          <w:rFonts w:cs="Arial"/>
          <w:szCs w:val="20"/>
          <w:lang w:eastAsia="es-CO"/>
        </w:rPr>
        <w:t>que</w:t>
      </w:r>
      <w:r>
        <w:rPr>
          <w:rFonts w:cs="Arial"/>
          <w:szCs w:val="20"/>
          <w:lang w:eastAsia="es-CO"/>
        </w:rPr>
        <w:t xml:space="preserve"> </w:t>
      </w:r>
      <w:r w:rsidRPr="00D93E3E">
        <w:rPr>
          <w:rFonts w:cs="Arial"/>
          <w:szCs w:val="20"/>
          <w:lang w:eastAsia="es-CO"/>
        </w:rPr>
        <w:t>para</w:t>
      </w:r>
      <w:r>
        <w:rPr>
          <w:rFonts w:cs="Arial"/>
          <w:szCs w:val="20"/>
          <w:lang w:eastAsia="es-CO"/>
        </w:rPr>
        <w:t xml:space="preserve"> </w:t>
      </w:r>
      <w:r w:rsidRPr="00D93E3E">
        <w:rPr>
          <w:rFonts w:cs="Arial"/>
          <w:szCs w:val="20"/>
          <w:lang w:eastAsia="es-CO"/>
        </w:rPr>
        <w:t>el</w:t>
      </w:r>
      <w:r>
        <w:rPr>
          <w:rFonts w:cs="Arial"/>
          <w:szCs w:val="20"/>
          <w:lang w:eastAsia="es-CO"/>
        </w:rPr>
        <w:t xml:space="preserve"> </w:t>
      </w:r>
      <w:r w:rsidRPr="00D93E3E">
        <w:rPr>
          <w:rFonts w:cs="Arial"/>
          <w:szCs w:val="20"/>
          <w:lang w:eastAsia="es-CO"/>
        </w:rPr>
        <w:t>efecto</w:t>
      </w:r>
      <w:r>
        <w:rPr>
          <w:rFonts w:cs="Arial"/>
          <w:szCs w:val="20"/>
          <w:lang w:eastAsia="es-CO"/>
        </w:rPr>
        <w:t xml:space="preserve"> </w:t>
      </w:r>
      <w:r w:rsidRPr="00D93E3E">
        <w:rPr>
          <w:rFonts w:cs="Arial"/>
          <w:szCs w:val="20"/>
          <w:lang w:eastAsia="es-CO"/>
        </w:rPr>
        <w:t>se</w:t>
      </w:r>
      <w:r>
        <w:rPr>
          <w:rFonts w:cs="Arial"/>
          <w:szCs w:val="20"/>
          <w:lang w:eastAsia="es-CO"/>
        </w:rPr>
        <w:t xml:space="preserve"> </w:t>
      </w:r>
      <w:r w:rsidRPr="00D93E3E">
        <w:rPr>
          <w:rFonts w:cs="Arial"/>
          <w:szCs w:val="20"/>
          <w:lang w:eastAsia="es-CO"/>
        </w:rPr>
        <w:t>conforme</w:t>
      </w:r>
      <w:r>
        <w:rPr>
          <w:rFonts w:cs="Arial"/>
          <w:szCs w:val="20"/>
          <w:lang w:eastAsia="es-CO"/>
        </w:rPr>
        <w:t xml:space="preserve"> </w:t>
      </w:r>
      <w:r w:rsidRPr="00D93E3E">
        <w:rPr>
          <w:rFonts w:cs="Arial"/>
          <w:szCs w:val="20"/>
          <w:lang w:eastAsia="es-CO"/>
        </w:rPr>
        <w:t>y</w:t>
      </w:r>
      <w:r>
        <w:rPr>
          <w:rFonts w:cs="Arial"/>
          <w:szCs w:val="20"/>
          <w:lang w:eastAsia="es-CO"/>
        </w:rPr>
        <w:t xml:space="preserve"> </w:t>
      </w:r>
      <w:r w:rsidRPr="00D93E3E">
        <w:rPr>
          <w:rFonts w:cs="Arial"/>
          <w:szCs w:val="20"/>
          <w:lang w:eastAsia="es-CO"/>
        </w:rPr>
        <w:t>por</w:t>
      </w:r>
      <w:r>
        <w:rPr>
          <w:rFonts w:cs="Arial"/>
          <w:szCs w:val="20"/>
          <w:lang w:eastAsia="es-CO"/>
        </w:rPr>
        <w:t xml:space="preserve"> </w:t>
      </w:r>
      <w:r w:rsidRPr="00D93E3E">
        <w:rPr>
          <w:rFonts w:cs="Arial"/>
          <w:szCs w:val="20"/>
          <w:lang w:eastAsia="es-CO"/>
        </w:rPr>
        <w:t>los</w:t>
      </w:r>
      <w:r>
        <w:rPr>
          <w:rFonts w:cs="Arial"/>
          <w:szCs w:val="20"/>
          <w:lang w:eastAsia="es-CO"/>
        </w:rPr>
        <w:t xml:space="preserve"> </w:t>
      </w:r>
      <w:r w:rsidRPr="00D93E3E">
        <w:rPr>
          <w:rFonts w:cs="Arial"/>
          <w:szCs w:val="20"/>
          <w:lang w:eastAsia="es-CO"/>
        </w:rPr>
        <w:t>medios</w:t>
      </w:r>
      <w:r>
        <w:rPr>
          <w:rFonts w:cs="Arial"/>
          <w:szCs w:val="20"/>
          <w:lang w:eastAsia="es-CO"/>
        </w:rPr>
        <w:t xml:space="preserve"> </w:t>
      </w:r>
      <w:r w:rsidRPr="00D93E3E">
        <w:rPr>
          <w:rFonts w:cs="Arial"/>
          <w:szCs w:val="20"/>
          <w:lang w:eastAsia="es-CO"/>
        </w:rPr>
        <w:t>antes</w:t>
      </w:r>
      <w:r>
        <w:rPr>
          <w:rFonts w:cs="Arial"/>
          <w:szCs w:val="20"/>
          <w:lang w:eastAsia="es-CO"/>
        </w:rPr>
        <w:t xml:space="preserve"> </w:t>
      </w:r>
      <w:r w:rsidRPr="00D93E3E">
        <w:rPr>
          <w:rFonts w:cs="Arial"/>
          <w:szCs w:val="20"/>
          <w:lang w:eastAsia="es-CO"/>
        </w:rPr>
        <w:t>mencionados.</w:t>
      </w:r>
    </w:p>
    <w:p w:rsidR="007162A9" w:rsidRPr="00D93E3E" w:rsidRDefault="007162A9" w:rsidP="00C92711">
      <w:pPr>
        <w:autoSpaceDE w:val="0"/>
        <w:autoSpaceDN w:val="0"/>
        <w:adjustRightInd w:val="0"/>
        <w:ind w:left="426" w:hanging="426"/>
        <w:rPr>
          <w:rFonts w:cs="Arial"/>
          <w:szCs w:val="20"/>
          <w:lang w:eastAsia="es-CO"/>
        </w:rPr>
      </w:pPr>
    </w:p>
    <w:p w:rsidR="007162A9" w:rsidRPr="00D93E3E" w:rsidRDefault="007162A9" w:rsidP="006F13A0">
      <w:pPr>
        <w:numPr>
          <w:ilvl w:val="0"/>
          <w:numId w:val="13"/>
        </w:numPr>
        <w:autoSpaceDE w:val="0"/>
        <w:autoSpaceDN w:val="0"/>
        <w:adjustRightInd w:val="0"/>
        <w:ind w:left="426" w:hanging="426"/>
        <w:rPr>
          <w:rFonts w:cs="Arial"/>
          <w:b/>
          <w:bCs/>
          <w:szCs w:val="20"/>
          <w:lang w:eastAsia="es-CO"/>
        </w:rPr>
      </w:pPr>
      <w:r w:rsidRPr="00D93E3E">
        <w:rPr>
          <w:rFonts w:cs="Arial"/>
          <w:szCs w:val="20"/>
          <w:lang w:eastAsia="es-CO"/>
        </w:rPr>
        <w:t>Los</w:t>
      </w:r>
      <w:r>
        <w:rPr>
          <w:rFonts w:cs="Arial"/>
          <w:szCs w:val="20"/>
          <w:lang w:eastAsia="es-CO"/>
        </w:rPr>
        <w:t xml:space="preserve"> </w:t>
      </w:r>
      <w:r w:rsidRPr="00D93E3E">
        <w:rPr>
          <w:rFonts w:cs="Arial"/>
          <w:szCs w:val="20"/>
          <w:lang w:eastAsia="es-CO"/>
        </w:rPr>
        <w:t>proponentes</w:t>
      </w:r>
      <w:r>
        <w:rPr>
          <w:rFonts w:cs="Arial"/>
          <w:szCs w:val="20"/>
          <w:lang w:eastAsia="es-CO"/>
        </w:rPr>
        <w:t xml:space="preserve"> </w:t>
      </w:r>
      <w:r w:rsidRPr="00D93E3E">
        <w:rPr>
          <w:rFonts w:cs="Arial"/>
          <w:szCs w:val="20"/>
          <w:lang w:eastAsia="es-CO"/>
        </w:rPr>
        <w:t>deberán</w:t>
      </w:r>
      <w:r>
        <w:rPr>
          <w:rFonts w:cs="Arial"/>
          <w:szCs w:val="20"/>
          <w:lang w:eastAsia="es-CO"/>
        </w:rPr>
        <w:t xml:space="preserve"> </w:t>
      </w:r>
      <w:r w:rsidRPr="00D93E3E">
        <w:rPr>
          <w:rFonts w:cs="Arial"/>
          <w:szCs w:val="20"/>
          <w:lang w:eastAsia="es-CO"/>
        </w:rPr>
        <w:t>verificar</w:t>
      </w:r>
      <w:r>
        <w:rPr>
          <w:rFonts w:cs="Arial"/>
          <w:szCs w:val="20"/>
          <w:lang w:eastAsia="es-CO"/>
        </w:rPr>
        <w:t xml:space="preserve"> </w:t>
      </w:r>
      <w:r w:rsidRPr="00D93E3E">
        <w:rPr>
          <w:rFonts w:cs="Arial"/>
          <w:szCs w:val="20"/>
          <w:lang w:eastAsia="es-CO"/>
        </w:rPr>
        <w:t>permanentemente</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página</w:t>
      </w:r>
      <w:r>
        <w:rPr>
          <w:rFonts w:cs="Arial"/>
          <w:szCs w:val="20"/>
          <w:lang w:eastAsia="es-CO"/>
        </w:rPr>
        <w:t xml:space="preserve"> </w:t>
      </w:r>
      <w:r w:rsidRPr="00D93E3E">
        <w:rPr>
          <w:rFonts w:cs="Arial"/>
          <w:szCs w:val="20"/>
          <w:lang w:eastAsia="es-CO"/>
        </w:rPr>
        <w:t>Web</w:t>
      </w:r>
      <w:r>
        <w:rPr>
          <w:rFonts w:cs="Arial"/>
          <w:szCs w:val="20"/>
          <w:lang w:eastAsia="es-CO"/>
        </w:rPr>
        <w:t xml:space="preserve"> </w:t>
      </w:r>
      <w:r w:rsidRPr="00D93E3E">
        <w:rPr>
          <w:rFonts w:cs="Arial"/>
          <w:szCs w:val="20"/>
          <w:lang w:eastAsia="es-CO"/>
        </w:rPr>
        <w:t>del</w:t>
      </w:r>
      <w:r>
        <w:rPr>
          <w:rFonts w:cs="Arial"/>
          <w:szCs w:val="20"/>
          <w:lang w:eastAsia="es-CO"/>
        </w:rPr>
        <w:t xml:space="preserve"> </w:t>
      </w:r>
      <w:r w:rsidRPr="00D93E3E">
        <w:rPr>
          <w:rFonts w:cs="Arial"/>
          <w:szCs w:val="20"/>
          <w:lang w:eastAsia="es-CO"/>
        </w:rPr>
        <w:t>SECOP</w:t>
      </w:r>
      <w:r>
        <w:rPr>
          <w:rFonts w:cs="Arial"/>
          <w:szCs w:val="20"/>
          <w:lang w:eastAsia="es-CO"/>
        </w:rPr>
        <w:t xml:space="preserve"> </w:t>
      </w:r>
      <w:r w:rsidRPr="00D93E3E">
        <w:rPr>
          <w:rFonts w:cs="Arial"/>
          <w:szCs w:val="20"/>
          <w:lang w:eastAsia="es-CO"/>
        </w:rPr>
        <w:t>II,</w:t>
      </w:r>
      <w:r>
        <w:rPr>
          <w:rFonts w:cs="Arial"/>
          <w:szCs w:val="20"/>
          <w:lang w:eastAsia="es-CO"/>
        </w:rPr>
        <w:t xml:space="preserve"> </w:t>
      </w:r>
      <w:r w:rsidRPr="00D93E3E">
        <w:rPr>
          <w:rFonts w:cs="Arial"/>
          <w:szCs w:val="20"/>
          <w:lang w:eastAsia="es-CO"/>
        </w:rPr>
        <w:t>todos</w:t>
      </w:r>
      <w:r>
        <w:rPr>
          <w:rFonts w:cs="Arial"/>
          <w:szCs w:val="20"/>
          <w:lang w:eastAsia="es-CO"/>
        </w:rPr>
        <w:t xml:space="preserve"> </w:t>
      </w:r>
      <w:r w:rsidRPr="00D93E3E">
        <w:rPr>
          <w:rFonts w:cs="Arial"/>
          <w:szCs w:val="20"/>
          <w:lang w:eastAsia="es-CO"/>
        </w:rPr>
        <w:t>los</w:t>
      </w:r>
      <w:r>
        <w:rPr>
          <w:rFonts w:cs="Arial"/>
          <w:szCs w:val="20"/>
          <w:lang w:eastAsia="es-CO"/>
        </w:rPr>
        <w:t xml:space="preserve"> </w:t>
      </w:r>
      <w:r w:rsidRPr="00D93E3E">
        <w:rPr>
          <w:rFonts w:cs="Arial"/>
          <w:szCs w:val="20"/>
          <w:lang w:eastAsia="es-CO"/>
        </w:rPr>
        <w:t>documentos</w:t>
      </w:r>
      <w:r>
        <w:rPr>
          <w:rFonts w:cs="Arial"/>
          <w:szCs w:val="20"/>
          <w:lang w:eastAsia="es-CO"/>
        </w:rPr>
        <w:t xml:space="preserve"> </w:t>
      </w:r>
      <w:r w:rsidRPr="00D93E3E">
        <w:rPr>
          <w:rFonts w:cs="Arial"/>
          <w:szCs w:val="20"/>
          <w:lang w:eastAsia="es-CO"/>
        </w:rPr>
        <w:t>que</w:t>
      </w:r>
      <w:r>
        <w:rPr>
          <w:rFonts w:cs="Arial"/>
          <w:szCs w:val="20"/>
          <w:lang w:eastAsia="es-CO"/>
        </w:rPr>
        <w:t xml:space="preserve"> </w:t>
      </w:r>
      <w:r w:rsidRPr="00D93E3E">
        <w:rPr>
          <w:rFonts w:cs="Arial"/>
          <w:szCs w:val="20"/>
          <w:lang w:eastAsia="es-CO"/>
        </w:rPr>
        <w:t>se</w:t>
      </w:r>
      <w:r>
        <w:rPr>
          <w:rFonts w:cs="Arial"/>
          <w:szCs w:val="20"/>
          <w:lang w:eastAsia="es-CO"/>
        </w:rPr>
        <w:t xml:space="preserve"> </w:t>
      </w:r>
      <w:r w:rsidRPr="00D93E3E">
        <w:rPr>
          <w:rFonts w:cs="Arial"/>
          <w:szCs w:val="20"/>
          <w:lang w:eastAsia="es-CO"/>
        </w:rPr>
        <w:t>generen</w:t>
      </w:r>
      <w:r>
        <w:rPr>
          <w:rFonts w:cs="Arial"/>
          <w:szCs w:val="20"/>
          <w:lang w:eastAsia="es-CO"/>
        </w:rPr>
        <w:t xml:space="preserve"> </w:t>
      </w:r>
      <w:r w:rsidRPr="00D93E3E">
        <w:rPr>
          <w:rFonts w:cs="Arial"/>
          <w:szCs w:val="20"/>
          <w:lang w:eastAsia="es-CO"/>
        </w:rPr>
        <w:t>con</w:t>
      </w:r>
      <w:r>
        <w:rPr>
          <w:rFonts w:cs="Arial"/>
          <w:szCs w:val="20"/>
          <w:lang w:eastAsia="es-CO"/>
        </w:rPr>
        <w:t xml:space="preserve"> </w:t>
      </w:r>
      <w:r w:rsidRPr="00D93E3E">
        <w:rPr>
          <w:rFonts w:cs="Arial"/>
          <w:szCs w:val="20"/>
          <w:lang w:eastAsia="es-CO"/>
        </w:rPr>
        <w:t>ocasión</w:t>
      </w:r>
      <w:r>
        <w:rPr>
          <w:rFonts w:cs="Arial"/>
          <w:szCs w:val="20"/>
          <w:lang w:eastAsia="es-CO"/>
        </w:rPr>
        <w:t xml:space="preserve"> </w:t>
      </w:r>
      <w:r w:rsidRPr="00D93E3E">
        <w:rPr>
          <w:rFonts w:cs="Arial"/>
          <w:szCs w:val="20"/>
          <w:lang w:eastAsia="es-CO"/>
        </w:rPr>
        <w:t>del</w:t>
      </w:r>
      <w:r>
        <w:rPr>
          <w:rFonts w:cs="Arial"/>
          <w:szCs w:val="20"/>
          <w:lang w:eastAsia="es-CO"/>
        </w:rPr>
        <w:t xml:space="preserve"> </w:t>
      </w:r>
      <w:r w:rsidRPr="00D93E3E">
        <w:rPr>
          <w:rFonts w:cs="Arial"/>
          <w:szCs w:val="20"/>
          <w:lang w:eastAsia="es-CO"/>
        </w:rPr>
        <w:t>mismo.</w:t>
      </w:r>
      <w:r>
        <w:rPr>
          <w:rFonts w:cs="Arial"/>
          <w:szCs w:val="20"/>
          <w:lang w:eastAsia="es-CO"/>
        </w:rPr>
        <w:t xml:space="preserve"> </w:t>
      </w:r>
      <w:r w:rsidRPr="00D93E3E">
        <w:rPr>
          <w:rFonts w:cs="Arial"/>
          <w:b/>
          <w:bCs/>
          <w:szCs w:val="20"/>
          <w:lang w:eastAsia="es-CO"/>
        </w:rPr>
        <w:t>Por</w:t>
      </w:r>
      <w:r>
        <w:rPr>
          <w:rFonts w:cs="Arial"/>
          <w:b/>
          <w:bCs/>
          <w:szCs w:val="20"/>
          <w:lang w:eastAsia="es-CO"/>
        </w:rPr>
        <w:t xml:space="preserve"> </w:t>
      </w:r>
      <w:r w:rsidRPr="00D93E3E">
        <w:rPr>
          <w:rFonts w:cs="Arial"/>
          <w:b/>
          <w:bCs/>
          <w:szCs w:val="20"/>
          <w:lang w:eastAsia="es-CO"/>
        </w:rPr>
        <w:t>lo</w:t>
      </w:r>
      <w:r>
        <w:rPr>
          <w:rFonts w:cs="Arial"/>
          <w:b/>
          <w:bCs/>
          <w:szCs w:val="20"/>
          <w:lang w:eastAsia="es-CO"/>
        </w:rPr>
        <w:t xml:space="preserve"> </w:t>
      </w:r>
      <w:r w:rsidRPr="00D93E3E">
        <w:rPr>
          <w:rFonts w:cs="Arial"/>
          <w:b/>
          <w:bCs/>
          <w:szCs w:val="20"/>
          <w:lang w:eastAsia="es-CO"/>
        </w:rPr>
        <w:t>anterior</w:t>
      </w:r>
      <w:r>
        <w:rPr>
          <w:rFonts w:cs="Arial"/>
          <w:b/>
          <w:bCs/>
          <w:szCs w:val="20"/>
          <w:lang w:eastAsia="es-CO"/>
        </w:rPr>
        <w:t xml:space="preserve"> </w:t>
      </w:r>
      <w:r w:rsidRPr="00D93E3E">
        <w:rPr>
          <w:rFonts w:cs="Arial"/>
          <w:b/>
          <w:bCs/>
          <w:szCs w:val="20"/>
          <w:lang w:eastAsia="es-CO"/>
        </w:rPr>
        <w:t>es</w:t>
      </w:r>
      <w:r>
        <w:rPr>
          <w:rFonts w:cs="Arial"/>
          <w:b/>
          <w:bCs/>
          <w:szCs w:val="20"/>
          <w:lang w:eastAsia="es-CO"/>
        </w:rPr>
        <w:t xml:space="preserve"> </w:t>
      </w:r>
      <w:r w:rsidRPr="00D93E3E">
        <w:rPr>
          <w:rFonts w:cs="Arial"/>
          <w:b/>
          <w:bCs/>
          <w:szCs w:val="20"/>
          <w:lang w:eastAsia="es-CO"/>
        </w:rPr>
        <w:t>responsabilidad</w:t>
      </w:r>
      <w:r>
        <w:rPr>
          <w:rFonts w:cs="Arial"/>
          <w:b/>
          <w:bCs/>
          <w:szCs w:val="20"/>
          <w:lang w:eastAsia="es-CO"/>
        </w:rPr>
        <w:t xml:space="preserve"> </w:t>
      </w:r>
      <w:r w:rsidRPr="00D93E3E">
        <w:rPr>
          <w:rFonts w:cs="Arial"/>
          <w:b/>
          <w:bCs/>
          <w:szCs w:val="20"/>
          <w:lang w:eastAsia="es-CO"/>
        </w:rPr>
        <w:t>exclusiva</w:t>
      </w:r>
      <w:r>
        <w:rPr>
          <w:rFonts w:cs="Arial"/>
          <w:b/>
          <w:bCs/>
          <w:szCs w:val="20"/>
          <w:lang w:eastAsia="es-CO"/>
        </w:rPr>
        <w:t xml:space="preserve"> </w:t>
      </w:r>
      <w:r w:rsidRPr="00D93E3E">
        <w:rPr>
          <w:rFonts w:cs="Arial"/>
          <w:b/>
          <w:bCs/>
          <w:szCs w:val="20"/>
          <w:lang w:eastAsia="es-CO"/>
        </w:rPr>
        <w:t>de</w:t>
      </w:r>
      <w:r>
        <w:rPr>
          <w:rFonts w:cs="Arial"/>
          <w:b/>
          <w:bCs/>
          <w:szCs w:val="20"/>
          <w:lang w:eastAsia="es-CO"/>
        </w:rPr>
        <w:t xml:space="preserve"> </w:t>
      </w:r>
      <w:r w:rsidRPr="00D93E3E">
        <w:rPr>
          <w:rFonts w:cs="Arial"/>
          <w:b/>
          <w:bCs/>
          <w:szCs w:val="20"/>
          <w:lang w:eastAsia="es-CO"/>
        </w:rPr>
        <w:t>los</w:t>
      </w:r>
      <w:r>
        <w:rPr>
          <w:rFonts w:cs="Arial"/>
          <w:b/>
          <w:bCs/>
          <w:szCs w:val="20"/>
          <w:lang w:eastAsia="es-CO"/>
        </w:rPr>
        <w:t xml:space="preserve"> </w:t>
      </w:r>
      <w:r w:rsidRPr="00D93E3E">
        <w:rPr>
          <w:rFonts w:cs="Arial"/>
          <w:b/>
          <w:bCs/>
          <w:szCs w:val="20"/>
          <w:lang w:eastAsia="es-CO"/>
        </w:rPr>
        <w:t>interesados</w:t>
      </w:r>
      <w:r>
        <w:rPr>
          <w:rFonts w:cs="Arial"/>
          <w:b/>
          <w:bCs/>
          <w:szCs w:val="20"/>
          <w:lang w:eastAsia="es-CO"/>
        </w:rPr>
        <w:t xml:space="preserve"> </w:t>
      </w:r>
      <w:r w:rsidRPr="00D93E3E">
        <w:rPr>
          <w:rFonts w:cs="Arial"/>
          <w:b/>
          <w:bCs/>
          <w:szCs w:val="20"/>
          <w:lang w:eastAsia="es-CO"/>
        </w:rPr>
        <w:t>conocer</w:t>
      </w:r>
      <w:r>
        <w:rPr>
          <w:rFonts w:cs="Arial"/>
          <w:b/>
          <w:bCs/>
          <w:szCs w:val="20"/>
          <w:lang w:eastAsia="es-CO"/>
        </w:rPr>
        <w:t xml:space="preserve"> </w:t>
      </w:r>
      <w:r w:rsidRPr="00D93E3E">
        <w:rPr>
          <w:rFonts w:cs="Arial"/>
          <w:b/>
          <w:bCs/>
          <w:szCs w:val="20"/>
          <w:lang w:eastAsia="es-CO"/>
        </w:rPr>
        <w:t>su</w:t>
      </w:r>
      <w:r>
        <w:rPr>
          <w:rFonts w:cs="Arial"/>
          <w:b/>
          <w:bCs/>
          <w:szCs w:val="20"/>
          <w:lang w:eastAsia="es-CO"/>
        </w:rPr>
        <w:t xml:space="preserve"> </w:t>
      </w:r>
      <w:r w:rsidRPr="00D93E3E">
        <w:rPr>
          <w:rFonts w:cs="Arial"/>
          <w:b/>
          <w:bCs/>
          <w:szCs w:val="20"/>
          <w:lang w:eastAsia="es-CO"/>
        </w:rPr>
        <w:t>contenido.</w:t>
      </w:r>
    </w:p>
    <w:p w:rsidR="007162A9" w:rsidRPr="00D93E3E" w:rsidRDefault="007162A9" w:rsidP="00C92711">
      <w:pPr>
        <w:pStyle w:val="Prrafodelista"/>
        <w:ind w:left="426" w:hanging="426"/>
        <w:rPr>
          <w:rFonts w:cs="Arial"/>
          <w:b/>
          <w:bCs/>
          <w:szCs w:val="20"/>
          <w:lang w:eastAsia="es-CO"/>
        </w:rPr>
      </w:pPr>
    </w:p>
    <w:p w:rsidR="007162A9" w:rsidRPr="00D93E3E" w:rsidRDefault="007162A9" w:rsidP="006F13A0">
      <w:pPr>
        <w:numPr>
          <w:ilvl w:val="0"/>
          <w:numId w:val="13"/>
        </w:numPr>
        <w:autoSpaceDE w:val="0"/>
        <w:autoSpaceDN w:val="0"/>
        <w:adjustRightInd w:val="0"/>
        <w:ind w:left="426" w:hanging="426"/>
        <w:rPr>
          <w:rFonts w:cs="Arial"/>
          <w:szCs w:val="20"/>
          <w:lang w:eastAsia="es-CO"/>
        </w:rPr>
      </w:pPr>
      <w:r w:rsidRPr="00D93E3E">
        <w:rPr>
          <w:rFonts w:cs="Arial"/>
          <w:bCs/>
          <w:szCs w:val="20"/>
          <w:lang w:eastAsia="es-CO"/>
        </w:rPr>
        <w:t>El</w:t>
      </w:r>
      <w:r>
        <w:rPr>
          <w:rFonts w:cs="Arial"/>
          <w:bCs/>
          <w:szCs w:val="20"/>
          <w:lang w:eastAsia="es-CO"/>
        </w:rPr>
        <w:t xml:space="preserve"> </w:t>
      </w:r>
      <w:r w:rsidRPr="00D93E3E">
        <w:rPr>
          <w:rFonts w:cs="Arial"/>
          <w:bCs/>
          <w:szCs w:val="20"/>
          <w:lang w:eastAsia="es-CO"/>
        </w:rPr>
        <w:t>idioma</w:t>
      </w:r>
      <w:r>
        <w:rPr>
          <w:rFonts w:cs="Arial"/>
          <w:bCs/>
          <w:szCs w:val="20"/>
          <w:lang w:eastAsia="es-CO"/>
        </w:rPr>
        <w:t xml:space="preserve"> </w:t>
      </w:r>
      <w:r w:rsidRPr="00D93E3E">
        <w:rPr>
          <w:rFonts w:cs="Arial"/>
          <w:bCs/>
          <w:szCs w:val="20"/>
          <w:lang w:eastAsia="es-CO"/>
        </w:rPr>
        <w:t>de</w:t>
      </w:r>
      <w:r>
        <w:rPr>
          <w:rFonts w:cs="Arial"/>
          <w:bCs/>
          <w:szCs w:val="20"/>
          <w:lang w:eastAsia="es-CO"/>
        </w:rPr>
        <w:t xml:space="preserve"> </w:t>
      </w:r>
      <w:r w:rsidRPr="00D93E3E">
        <w:rPr>
          <w:rFonts w:cs="Arial"/>
          <w:bCs/>
          <w:szCs w:val="20"/>
          <w:lang w:eastAsia="es-CO"/>
        </w:rPr>
        <w:t>la</w:t>
      </w:r>
      <w:r>
        <w:rPr>
          <w:rFonts w:cs="Arial"/>
          <w:bCs/>
          <w:szCs w:val="20"/>
          <w:lang w:eastAsia="es-CO"/>
        </w:rPr>
        <w:t xml:space="preserve"> </w:t>
      </w:r>
      <w:r w:rsidRPr="00D93E3E">
        <w:rPr>
          <w:rFonts w:cs="Arial"/>
          <w:bCs/>
          <w:szCs w:val="20"/>
          <w:lang w:eastAsia="es-CO"/>
        </w:rPr>
        <w:t>propuesta</w:t>
      </w:r>
      <w:r>
        <w:rPr>
          <w:rFonts w:cs="Arial"/>
          <w:bCs/>
          <w:szCs w:val="20"/>
          <w:lang w:eastAsia="es-CO"/>
        </w:rPr>
        <w:t xml:space="preserve"> </w:t>
      </w:r>
      <w:r w:rsidRPr="00D93E3E">
        <w:rPr>
          <w:rFonts w:cs="Arial"/>
          <w:bCs/>
          <w:szCs w:val="20"/>
          <w:lang w:eastAsia="es-CO"/>
        </w:rPr>
        <w:t>y</w:t>
      </w:r>
      <w:r>
        <w:rPr>
          <w:rFonts w:cs="Arial"/>
          <w:bCs/>
          <w:szCs w:val="20"/>
          <w:lang w:eastAsia="es-CO"/>
        </w:rPr>
        <w:t xml:space="preserve"> </w:t>
      </w:r>
      <w:r w:rsidRPr="00D93E3E">
        <w:rPr>
          <w:rFonts w:cs="Arial"/>
          <w:szCs w:val="20"/>
        </w:rPr>
        <w:t>todos</w:t>
      </w:r>
      <w:r>
        <w:rPr>
          <w:rFonts w:cs="Arial"/>
          <w:szCs w:val="20"/>
        </w:rPr>
        <w:t xml:space="preserve"> </w:t>
      </w:r>
      <w:r w:rsidRPr="00D93E3E">
        <w:rPr>
          <w:rFonts w:cs="Arial"/>
          <w:szCs w:val="20"/>
        </w:rPr>
        <w:t>los</w:t>
      </w:r>
      <w:r>
        <w:rPr>
          <w:rFonts w:cs="Arial"/>
          <w:szCs w:val="20"/>
        </w:rPr>
        <w:t xml:space="preserve"> </w:t>
      </w:r>
      <w:r w:rsidRPr="00D93E3E">
        <w:rPr>
          <w:rFonts w:cs="Arial"/>
          <w:szCs w:val="20"/>
        </w:rPr>
        <w:t>documentos</w:t>
      </w:r>
      <w:r>
        <w:rPr>
          <w:rFonts w:cs="Arial"/>
          <w:szCs w:val="20"/>
        </w:rPr>
        <w:t xml:space="preserve"> </w:t>
      </w:r>
      <w:r w:rsidRPr="00D93E3E">
        <w:rPr>
          <w:rFonts w:cs="Arial"/>
          <w:szCs w:val="20"/>
        </w:rPr>
        <w:t>e</w:t>
      </w:r>
      <w:r>
        <w:rPr>
          <w:rFonts w:cs="Arial"/>
          <w:szCs w:val="20"/>
        </w:rPr>
        <w:t xml:space="preserve"> </w:t>
      </w:r>
      <w:r w:rsidRPr="00D93E3E">
        <w:rPr>
          <w:rFonts w:cs="Arial"/>
          <w:szCs w:val="20"/>
        </w:rPr>
        <w:t>información</w:t>
      </w:r>
      <w:r>
        <w:rPr>
          <w:rFonts w:cs="Arial"/>
          <w:szCs w:val="20"/>
        </w:rPr>
        <w:t xml:space="preserve"> </w:t>
      </w:r>
      <w:r w:rsidRPr="00D93E3E">
        <w:rPr>
          <w:rFonts w:cs="Arial"/>
          <w:szCs w:val="20"/>
        </w:rPr>
        <w:t>relacionada</w:t>
      </w:r>
      <w:r>
        <w:rPr>
          <w:rFonts w:cs="Arial"/>
          <w:szCs w:val="20"/>
        </w:rPr>
        <w:t xml:space="preserve"> </w:t>
      </w:r>
      <w:r w:rsidRPr="00D93E3E">
        <w:rPr>
          <w:rFonts w:cs="Arial"/>
          <w:szCs w:val="20"/>
        </w:rPr>
        <w:t>con</w:t>
      </w:r>
      <w:r>
        <w:rPr>
          <w:rFonts w:cs="Arial"/>
          <w:szCs w:val="20"/>
        </w:rPr>
        <w:t xml:space="preserve"> </w:t>
      </w:r>
      <w:r w:rsidRPr="00D93E3E">
        <w:rPr>
          <w:rFonts w:cs="Arial"/>
          <w:szCs w:val="20"/>
        </w:rPr>
        <w:t>la</w:t>
      </w:r>
      <w:r>
        <w:rPr>
          <w:rFonts w:cs="Arial"/>
          <w:szCs w:val="20"/>
        </w:rPr>
        <w:t xml:space="preserve"> </w:t>
      </w:r>
      <w:r w:rsidRPr="00D93E3E">
        <w:rPr>
          <w:rFonts w:cs="Arial"/>
          <w:szCs w:val="20"/>
        </w:rPr>
        <w:t>misma,</w:t>
      </w:r>
      <w:r>
        <w:rPr>
          <w:rFonts w:cs="Arial"/>
          <w:szCs w:val="20"/>
        </w:rPr>
        <w:t xml:space="preserve"> </w:t>
      </w:r>
      <w:r w:rsidRPr="00D93E3E">
        <w:rPr>
          <w:rFonts w:cs="Arial"/>
          <w:szCs w:val="20"/>
        </w:rPr>
        <w:t>deben</w:t>
      </w:r>
      <w:r>
        <w:rPr>
          <w:rFonts w:cs="Arial"/>
          <w:szCs w:val="20"/>
        </w:rPr>
        <w:t xml:space="preserve"> </w:t>
      </w:r>
      <w:r w:rsidRPr="00D93E3E">
        <w:rPr>
          <w:rFonts w:cs="Arial"/>
          <w:szCs w:val="20"/>
        </w:rPr>
        <w:t>presentarse</w:t>
      </w:r>
      <w:r>
        <w:rPr>
          <w:rFonts w:cs="Arial"/>
          <w:szCs w:val="20"/>
        </w:rPr>
        <w:t xml:space="preserve"> </w:t>
      </w:r>
      <w:r w:rsidRPr="00D93E3E">
        <w:rPr>
          <w:rFonts w:cs="Arial"/>
          <w:szCs w:val="20"/>
        </w:rPr>
        <w:t>en</w:t>
      </w:r>
      <w:r>
        <w:rPr>
          <w:rFonts w:cs="Arial"/>
          <w:szCs w:val="20"/>
        </w:rPr>
        <w:t xml:space="preserve"> </w:t>
      </w:r>
      <w:r w:rsidRPr="00D93E3E">
        <w:rPr>
          <w:rFonts w:cs="Arial"/>
          <w:szCs w:val="20"/>
        </w:rPr>
        <w:t>castellano.</w:t>
      </w:r>
      <w:r>
        <w:rPr>
          <w:rFonts w:cs="Arial"/>
          <w:szCs w:val="20"/>
        </w:rPr>
        <w:t xml:space="preserve"> </w:t>
      </w:r>
      <w:r w:rsidRPr="00D93E3E">
        <w:rPr>
          <w:rFonts w:cs="Arial"/>
          <w:szCs w:val="20"/>
        </w:rPr>
        <w:t>Si</w:t>
      </w:r>
      <w:r>
        <w:rPr>
          <w:rFonts w:cs="Arial"/>
          <w:szCs w:val="20"/>
        </w:rPr>
        <w:t xml:space="preserve"> </w:t>
      </w:r>
      <w:r w:rsidRPr="00D93E3E">
        <w:rPr>
          <w:rFonts w:cs="Arial"/>
          <w:szCs w:val="20"/>
        </w:rPr>
        <w:t>alguno</w:t>
      </w:r>
      <w:r>
        <w:rPr>
          <w:rFonts w:cs="Arial"/>
          <w:szCs w:val="20"/>
        </w:rPr>
        <w:t xml:space="preserve"> </w:t>
      </w:r>
      <w:r w:rsidRPr="00D93E3E">
        <w:rPr>
          <w:rFonts w:cs="Arial"/>
          <w:szCs w:val="20"/>
        </w:rPr>
        <w:t>de</w:t>
      </w:r>
      <w:r>
        <w:rPr>
          <w:rFonts w:cs="Arial"/>
          <w:szCs w:val="20"/>
        </w:rPr>
        <w:t xml:space="preserve"> </w:t>
      </w:r>
      <w:r w:rsidRPr="00D93E3E">
        <w:rPr>
          <w:rFonts w:cs="Arial"/>
          <w:szCs w:val="20"/>
        </w:rPr>
        <w:t>ellos</w:t>
      </w:r>
      <w:r>
        <w:rPr>
          <w:rFonts w:cs="Arial"/>
          <w:szCs w:val="20"/>
        </w:rPr>
        <w:t xml:space="preserve"> </w:t>
      </w:r>
      <w:r w:rsidRPr="00D93E3E">
        <w:rPr>
          <w:rFonts w:cs="Arial"/>
          <w:szCs w:val="20"/>
        </w:rPr>
        <w:t>está</w:t>
      </w:r>
      <w:r>
        <w:rPr>
          <w:rFonts w:cs="Arial"/>
          <w:szCs w:val="20"/>
        </w:rPr>
        <w:t xml:space="preserve"> </w:t>
      </w:r>
      <w:r w:rsidRPr="00D93E3E">
        <w:rPr>
          <w:rFonts w:cs="Arial"/>
          <w:szCs w:val="20"/>
        </w:rPr>
        <w:t>en</w:t>
      </w:r>
      <w:r>
        <w:rPr>
          <w:rFonts w:cs="Arial"/>
          <w:szCs w:val="20"/>
        </w:rPr>
        <w:t xml:space="preserve"> </w:t>
      </w:r>
      <w:r w:rsidRPr="00D93E3E">
        <w:rPr>
          <w:rFonts w:cs="Arial"/>
          <w:szCs w:val="20"/>
        </w:rPr>
        <w:t>cualquier</w:t>
      </w:r>
      <w:r>
        <w:rPr>
          <w:rFonts w:cs="Arial"/>
          <w:szCs w:val="20"/>
        </w:rPr>
        <w:t xml:space="preserve"> </w:t>
      </w:r>
      <w:r w:rsidRPr="00D93E3E">
        <w:rPr>
          <w:rFonts w:cs="Arial"/>
          <w:szCs w:val="20"/>
        </w:rPr>
        <w:t>otro</w:t>
      </w:r>
      <w:r>
        <w:rPr>
          <w:rFonts w:cs="Arial"/>
          <w:szCs w:val="20"/>
        </w:rPr>
        <w:t xml:space="preserve"> </w:t>
      </w:r>
      <w:r w:rsidRPr="00D93E3E">
        <w:rPr>
          <w:rFonts w:cs="Arial"/>
          <w:szCs w:val="20"/>
        </w:rPr>
        <w:t>idioma,</w:t>
      </w:r>
      <w:r>
        <w:rPr>
          <w:rFonts w:cs="Arial"/>
          <w:szCs w:val="20"/>
        </w:rPr>
        <w:t xml:space="preserve"> </w:t>
      </w:r>
      <w:r w:rsidRPr="00D93E3E">
        <w:rPr>
          <w:rFonts w:cs="Arial"/>
          <w:szCs w:val="20"/>
        </w:rPr>
        <w:t>deberá</w:t>
      </w:r>
      <w:r>
        <w:rPr>
          <w:rFonts w:cs="Arial"/>
          <w:szCs w:val="20"/>
        </w:rPr>
        <w:t xml:space="preserve"> </w:t>
      </w:r>
      <w:r w:rsidRPr="00D93E3E">
        <w:rPr>
          <w:rFonts w:cs="Arial"/>
          <w:szCs w:val="20"/>
        </w:rPr>
        <w:t>acompañarse</w:t>
      </w:r>
      <w:r>
        <w:rPr>
          <w:rFonts w:cs="Arial"/>
          <w:szCs w:val="20"/>
        </w:rPr>
        <w:t xml:space="preserve"> </w:t>
      </w:r>
      <w:r w:rsidRPr="00D93E3E">
        <w:rPr>
          <w:rFonts w:cs="Arial"/>
          <w:szCs w:val="20"/>
        </w:rPr>
        <w:t>de</w:t>
      </w:r>
      <w:r>
        <w:rPr>
          <w:rFonts w:cs="Arial"/>
          <w:szCs w:val="20"/>
        </w:rPr>
        <w:t xml:space="preserve"> </w:t>
      </w:r>
      <w:r w:rsidRPr="00D93E3E">
        <w:rPr>
          <w:rFonts w:cs="Arial"/>
          <w:szCs w:val="20"/>
        </w:rPr>
        <w:t>la</w:t>
      </w:r>
      <w:r>
        <w:rPr>
          <w:rFonts w:cs="Arial"/>
          <w:szCs w:val="20"/>
        </w:rPr>
        <w:t xml:space="preserve"> </w:t>
      </w:r>
      <w:r w:rsidRPr="00D93E3E">
        <w:rPr>
          <w:rFonts w:cs="Arial"/>
          <w:szCs w:val="20"/>
        </w:rPr>
        <w:t>traducción</w:t>
      </w:r>
      <w:r>
        <w:rPr>
          <w:rFonts w:cs="Arial"/>
          <w:szCs w:val="20"/>
        </w:rPr>
        <w:t xml:space="preserve"> </w:t>
      </w:r>
      <w:r w:rsidRPr="00D93E3E">
        <w:rPr>
          <w:rFonts w:cs="Arial"/>
          <w:szCs w:val="20"/>
        </w:rPr>
        <w:t>oficial</w:t>
      </w:r>
      <w:r>
        <w:rPr>
          <w:rFonts w:cs="Arial"/>
          <w:szCs w:val="20"/>
        </w:rPr>
        <w:t xml:space="preserve"> </w:t>
      </w:r>
      <w:r w:rsidRPr="00D93E3E">
        <w:rPr>
          <w:rFonts w:cs="Arial"/>
          <w:szCs w:val="20"/>
        </w:rPr>
        <w:t>en</w:t>
      </w:r>
      <w:r>
        <w:rPr>
          <w:rFonts w:cs="Arial"/>
          <w:szCs w:val="20"/>
        </w:rPr>
        <w:t xml:space="preserve"> </w:t>
      </w:r>
      <w:r w:rsidRPr="00D93E3E">
        <w:rPr>
          <w:rFonts w:cs="Arial"/>
          <w:szCs w:val="20"/>
        </w:rPr>
        <w:t>los</w:t>
      </w:r>
      <w:r>
        <w:rPr>
          <w:rFonts w:cs="Arial"/>
          <w:szCs w:val="20"/>
        </w:rPr>
        <w:t xml:space="preserve"> </w:t>
      </w:r>
      <w:r w:rsidRPr="00D93E3E">
        <w:rPr>
          <w:rFonts w:cs="Arial"/>
          <w:szCs w:val="20"/>
        </w:rPr>
        <w:t>términos</w:t>
      </w:r>
      <w:r>
        <w:rPr>
          <w:rFonts w:cs="Arial"/>
          <w:szCs w:val="20"/>
        </w:rPr>
        <w:t xml:space="preserve"> </w:t>
      </w:r>
      <w:r w:rsidRPr="00D93E3E">
        <w:rPr>
          <w:rFonts w:cs="Arial"/>
          <w:szCs w:val="20"/>
        </w:rPr>
        <w:t>del</w:t>
      </w:r>
      <w:r>
        <w:rPr>
          <w:rFonts w:cs="Arial"/>
          <w:szCs w:val="20"/>
        </w:rPr>
        <w:t xml:space="preserve"> </w:t>
      </w:r>
      <w:r w:rsidRPr="00D93E3E">
        <w:rPr>
          <w:rFonts w:cs="Arial"/>
          <w:szCs w:val="20"/>
        </w:rPr>
        <w:t>artículo</w:t>
      </w:r>
      <w:r>
        <w:rPr>
          <w:rFonts w:cs="Arial"/>
          <w:szCs w:val="20"/>
        </w:rPr>
        <w:t xml:space="preserve"> </w:t>
      </w:r>
      <w:r w:rsidRPr="00D93E3E">
        <w:rPr>
          <w:rFonts w:cs="Arial"/>
          <w:szCs w:val="20"/>
        </w:rPr>
        <w:t>251</w:t>
      </w:r>
      <w:r>
        <w:rPr>
          <w:rFonts w:cs="Arial"/>
          <w:szCs w:val="20"/>
        </w:rPr>
        <w:t xml:space="preserve"> </w:t>
      </w:r>
      <w:r w:rsidRPr="00D93E3E">
        <w:rPr>
          <w:rFonts w:cs="Arial"/>
          <w:szCs w:val="20"/>
        </w:rPr>
        <w:t>del</w:t>
      </w:r>
      <w:r>
        <w:rPr>
          <w:rFonts w:cs="Arial"/>
          <w:szCs w:val="20"/>
        </w:rPr>
        <w:t xml:space="preserve"> </w:t>
      </w:r>
      <w:r w:rsidRPr="00D93E3E">
        <w:rPr>
          <w:rFonts w:cs="Arial"/>
          <w:szCs w:val="20"/>
        </w:rPr>
        <w:t>Código</w:t>
      </w:r>
      <w:r>
        <w:rPr>
          <w:rFonts w:cs="Arial"/>
          <w:szCs w:val="20"/>
        </w:rPr>
        <w:t xml:space="preserve"> </w:t>
      </w:r>
      <w:r w:rsidRPr="00D93E3E">
        <w:rPr>
          <w:rFonts w:cs="Arial"/>
          <w:szCs w:val="20"/>
        </w:rPr>
        <w:t>General</w:t>
      </w:r>
      <w:r>
        <w:rPr>
          <w:rFonts w:cs="Arial"/>
          <w:szCs w:val="20"/>
        </w:rPr>
        <w:t xml:space="preserve"> </w:t>
      </w:r>
      <w:r w:rsidRPr="00D93E3E">
        <w:rPr>
          <w:rFonts w:cs="Arial"/>
          <w:szCs w:val="20"/>
        </w:rPr>
        <w:t>del</w:t>
      </w:r>
      <w:r>
        <w:rPr>
          <w:rFonts w:cs="Arial"/>
          <w:szCs w:val="20"/>
        </w:rPr>
        <w:t xml:space="preserve"> </w:t>
      </w:r>
      <w:r w:rsidRPr="00D93E3E">
        <w:rPr>
          <w:rFonts w:cs="Arial"/>
          <w:szCs w:val="20"/>
        </w:rPr>
        <w:t>Proceso.</w:t>
      </w:r>
      <w:r>
        <w:rPr>
          <w:rFonts w:cs="Arial"/>
          <w:szCs w:val="20"/>
          <w:lang w:eastAsia="es-CO"/>
        </w:rPr>
        <w:t xml:space="preserve"> </w:t>
      </w:r>
    </w:p>
    <w:p w:rsidR="007162A9" w:rsidRPr="00D93E3E" w:rsidRDefault="007162A9" w:rsidP="00C92711">
      <w:pPr>
        <w:autoSpaceDE w:val="0"/>
        <w:autoSpaceDN w:val="0"/>
        <w:adjustRightInd w:val="0"/>
        <w:ind w:left="426" w:hanging="426"/>
        <w:rPr>
          <w:rFonts w:cs="Arial"/>
          <w:szCs w:val="20"/>
          <w:lang w:eastAsia="es-CO"/>
        </w:rPr>
      </w:pPr>
    </w:p>
    <w:p w:rsidR="007162A9" w:rsidRPr="00D93E3E" w:rsidRDefault="007162A9" w:rsidP="006F13A0">
      <w:pPr>
        <w:numPr>
          <w:ilvl w:val="0"/>
          <w:numId w:val="13"/>
        </w:numPr>
        <w:autoSpaceDE w:val="0"/>
        <w:autoSpaceDN w:val="0"/>
        <w:adjustRightInd w:val="0"/>
        <w:ind w:left="426" w:hanging="426"/>
        <w:rPr>
          <w:rFonts w:cs="Arial"/>
          <w:szCs w:val="20"/>
        </w:rPr>
      </w:pPr>
      <w:r w:rsidRPr="00D93E3E">
        <w:rPr>
          <w:rFonts w:cs="Arial"/>
          <w:szCs w:val="20"/>
          <w:lang w:eastAsia="es-CO"/>
        </w:rPr>
        <w:t>Revise</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póliza</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seriedad</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su</w:t>
      </w:r>
      <w:r>
        <w:rPr>
          <w:rFonts w:cs="Arial"/>
          <w:szCs w:val="20"/>
          <w:lang w:eastAsia="es-CO"/>
        </w:rPr>
        <w:t xml:space="preserve"> </w:t>
      </w:r>
      <w:r w:rsidRPr="00D93E3E">
        <w:rPr>
          <w:rFonts w:cs="Arial"/>
          <w:szCs w:val="20"/>
          <w:lang w:eastAsia="es-CO"/>
        </w:rPr>
        <w:t>propuesta</w:t>
      </w:r>
      <w:r>
        <w:rPr>
          <w:rFonts w:cs="Arial"/>
          <w:szCs w:val="20"/>
          <w:lang w:eastAsia="es-CO"/>
        </w:rPr>
        <w:t xml:space="preserve"> </w:t>
      </w:r>
      <w:r w:rsidRPr="00D93E3E">
        <w:rPr>
          <w:rFonts w:cs="Arial"/>
          <w:szCs w:val="20"/>
          <w:lang w:eastAsia="es-CO"/>
        </w:rPr>
        <w:t>y</w:t>
      </w:r>
      <w:r>
        <w:rPr>
          <w:rFonts w:cs="Arial"/>
          <w:szCs w:val="20"/>
          <w:lang w:eastAsia="es-CO"/>
        </w:rPr>
        <w:t xml:space="preserve"> </w:t>
      </w:r>
      <w:r w:rsidRPr="00D93E3E">
        <w:rPr>
          <w:rFonts w:cs="Arial"/>
          <w:szCs w:val="20"/>
          <w:lang w:eastAsia="es-CO"/>
        </w:rPr>
        <w:t>verifique</w:t>
      </w:r>
      <w:r>
        <w:rPr>
          <w:rFonts w:cs="Arial"/>
          <w:szCs w:val="20"/>
          <w:lang w:eastAsia="es-CO"/>
        </w:rPr>
        <w:t xml:space="preserve"> </w:t>
      </w:r>
      <w:r w:rsidRPr="00D93E3E">
        <w:rPr>
          <w:rFonts w:cs="Arial"/>
          <w:szCs w:val="20"/>
          <w:lang w:eastAsia="es-CO"/>
        </w:rPr>
        <w:t>que</w:t>
      </w:r>
      <w:r>
        <w:rPr>
          <w:rFonts w:cs="Arial"/>
          <w:szCs w:val="20"/>
          <w:lang w:eastAsia="es-CO"/>
        </w:rPr>
        <w:t xml:space="preserve"> </w:t>
      </w:r>
      <w:r w:rsidRPr="00D93E3E">
        <w:rPr>
          <w:rFonts w:cs="Arial"/>
          <w:szCs w:val="20"/>
          <w:lang w:eastAsia="es-CO"/>
        </w:rPr>
        <w:t>sea</w:t>
      </w:r>
      <w:r>
        <w:rPr>
          <w:rFonts w:cs="Arial"/>
          <w:szCs w:val="20"/>
          <w:lang w:eastAsia="es-CO"/>
        </w:rPr>
        <w:t xml:space="preserve"> </w:t>
      </w:r>
      <w:r w:rsidRPr="00D93E3E">
        <w:rPr>
          <w:rFonts w:cs="Arial"/>
          <w:szCs w:val="20"/>
          <w:lang w:eastAsia="es-CO"/>
        </w:rPr>
        <w:t>otorgada</w:t>
      </w:r>
      <w:r>
        <w:rPr>
          <w:rFonts w:cs="Arial"/>
          <w:szCs w:val="20"/>
          <w:lang w:eastAsia="es-CO"/>
        </w:rPr>
        <w:t xml:space="preserve"> </w:t>
      </w:r>
      <w:r w:rsidRPr="00D93E3E">
        <w:rPr>
          <w:rFonts w:cs="Arial"/>
          <w:szCs w:val="20"/>
          <w:lang w:eastAsia="es-CO"/>
        </w:rPr>
        <w:t>a</w:t>
      </w:r>
      <w:r>
        <w:rPr>
          <w:rFonts w:cs="Arial"/>
          <w:szCs w:val="20"/>
          <w:lang w:eastAsia="es-CO"/>
        </w:rPr>
        <w:t xml:space="preserve"> </w:t>
      </w:r>
      <w:r w:rsidRPr="00D93E3E">
        <w:rPr>
          <w:rFonts w:cs="Arial"/>
          <w:szCs w:val="20"/>
          <w:lang w:eastAsia="es-CO"/>
        </w:rPr>
        <w:t>favor</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val="es-MX"/>
        </w:rPr>
        <w:t>la</w:t>
      </w:r>
      <w:r>
        <w:rPr>
          <w:rFonts w:cs="Arial"/>
          <w:szCs w:val="20"/>
          <w:lang w:val="es-MX"/>
        </w:rPr>
        <w:t xml:space="preserve"> </w:t>
      </w:r>
      <w:r w:rsidRPr="00D93E3E">
        <w:rPr>
          <w:rFonts w:cs="Arial"/>
          <w:szCs w:val="20"/>
          <w:lang w:val="es-MX"/>
        </w:rPr>
        <w:t>POLICÍA</w:t>
      </w:r>
      <w:r>
        <w:rPr>
          <w:rFonts w:cs="Arial"/>
          <w:szCs w:val="20"/>
          <w:lang w:val="es-MX"/>
        </w:rPr>
        <w:t xml:space="preserve"> </w:t>
      </w:r>
      <w:r w:rsidRPr="00D93E3E">
        <w:rPr>
          <w:rFonts w:cs="Arial"/>
          <w:szCs w:val="20"/>
          <w:lang w:val="es-MX"/>
        </w:rPr>
        <w:t>NACIONAL</w:t>
      </w:r>
      <w:r>
        <w:rPr>
          <w:rFonts w:cs="Arial"/>
          <w:szCs w:val="20"/>
          <w:lang w:val="es-MX"/>
        </w:rPr>
        <w:t xml:space="preserve"> – REGIONAL DE ASEGURAMIENTO EN SALUD No. 6</w:t>
      </w:r>
      <w:r w:rsidRPr="00D93E3E">
        <w:rPr>
          <w:rFonts w:cs="Arial"/>
          <w:szCs w:val="20"/>
          <w:lang w:eastAsia="es-CO"/>
        </w:rPr>
        <w:t>,</w:t>
      </w:r>
      <w:r>
        <w:rPr>
          <w:rFonts w:cs="Arial"/>
          <w:szCs w:val="20"/>
          <w:lang w:eastAsia="es-CO"/>
        </w:rPr>
        <w:t xml:space="preserve"> </w:t>
      </w:r>
      <w:r w:rsidRPr="00D93E3E">
        <w:rPr>
          <w:rFonts w:cs="Arial"/>
          <w:szCs w:val="20"/>
          <w:lang w:eastAsia="es-CO"/>
        </w:rPr>
        <w:t>identificada</w:t>
      </w:r>
      <w:r>
        <w:rPr>
          <w:rFonts w:cs="Arial"/>
          <w:szCs w:val="20"/>
          <w:lang w:eastAsia="es-CO"/>
        </w:rPr>
        <w:t xml:space="preserve"> </w:t>
      </w:r>
      <w:r w:rsidRPr="00D93E3E">
        <w:rPr>
          <w:rFonts w:cs="Arial"/>
          <w:szCs w:val="20"/>
          <w:lang w:eastAsia="es-CO"/>
        </w:rPr>
        <w:t>con</w:t>
      </w:r>
      <w:r>
        <w:rPr>
          <w:rFonts w:cs="Arial"/>
          <w:szCs w:val="20"/>
          <w:lang w:eastAsia="es-CO"/>
        </w:rPr>
        <w:t xml:space="preserve"> </w:t>
      </w:r>
      <w:r w:rsidRPr="00D93E3E">
        <w:rPr>
          <w:rFonts w:cs="Arial"/>
          <w:szCs w:val="20"/>
          <w:lang w:eastAsia="es-CO"/>
        </w:rPr>
        <w:t>NIT.</w:t>
      </w:r>
      <w:r>
        <w:rPr>
          <w:rFonts w:cs="Arial"/>
          <w:szCs w:val="20"/>
          <w:lang w:eastAsia="es-CO"/>
        </w:rPr>
        <w:t xml:space="preserve"> </w:t>
      </w:r>
      <w:r w:rsidRPr="00001E4D">
        <w:rPr>
          <w:rFonts w:cs="Arial"/>
          <w:szCs w:val="20"/>
          <w:lang w:eastAsia="es-CO"/>
        </w:rPr>
        <w:t>811.032.059-3</w:t>
      </w:r>
      <w:r w:rsidRPr="00D93E3E">
        <w:rPr>
          <w:rFonts w:cs="Arial"/>
          <w:szCs w:val="20"/>
          <w:lang w:eastAsia="es-CO"/>
        </w:rPr>
        <w:t>,</w:t>
      </w:r>
      <w:r>
        <w:rPr>
          <w:rFonts w:cs="Arial"/>
          <w:szCs w:val="20"/>
          <w:lang w:eastAsia="es-CO"/>
        </w:rPr>
        <w:t xml:space="preserve"> </w:t>
      </w:r>
      <w:r w:rsidRPr="00D93E3E">
        <w:rPr>
          <w:rFonts w:cs="Arial"/>
          <w:szCs w:val="20"/>
          <w:lang w:eastAsia="es-CO"/>
        </w:rPr>
        <w:t>además</w:t>
      </w:r>
      <w:r>
        <w:rPr>
          <w:rFonts w:cs="Arial"/>
          <w:szCs w:val="20"/>
          <w:lang w:eastAsia="es-CO"/>
        </w:rPr>
        <w:t xml:space="preserve"> </w:t>
      </w:r>
      <w:r w:rsidRPr="00D93E3E">
        <w:rPr>
          <w:rFonts w:cs="Arial"/>
          <w:szCs w:val="20"/>
          <w:lang w:eastAsia="es-CO"/>
        </w:rPr>
        <w:t>:</w:t>
      </w:r>
      <w:r>
        <w:rPr>
          <w:rFonts w:cs="Arial"/>
          <w:szCs w:val="20"/>
          <w:lang w:eastAsia="es-CO"/>
        </w:rPr>
        <w:t xml:space="preserve"> </w:t>
      </w:r>
    </w:p>
    <w:p w:rsidR="007162A9" w:rsidRPr="00D93E3E" w:rsidRDefault="007162A9" w:rsidP="00C92711">
      <w:pPr>
        <w:autoSpaceDE w:val="0"/>
        <w:autoSpaceDN w:val="0"/>
        <w:adjustRightInd w:val="0"/>
        <w:rPr>
          <w:rFonts w:cs="Arial"/>
          <w:szCs w:val="20"/>
          <w:lang w:eastAsia="es-CO"/>
        </w:rPr>
      </w:pPr>
    </w:p>
    <w:p w:rsidR="007162A9" w:rsidRPr="00D93E3E" w:rsidRDefault="007162A9" w:rsidP="006F13A0">
      <w:pPr>
        <w:numPr>
          <w:ilvl w:val="0"/>
          <w:numId w:val="14"/>
        </w:numPr>
        <w:autoSpaceDE w:val="0"/>
        <w:autoSpaceDN w:val="0"/>
        <w:adjustRightInd w:val="0"/>
        <w:ind w:left="709" w:hanging="294"/>
        <w:rPr>
          <w:rFonts w:cs="Arial"/>
          <w:szCs w:val="20"/>
          <w:lang w:eastAsia="es-CO"/>
        </w:rPr>
      </w:pPr>
      <w:r w:rsidRPr="00D93E3E">
        <w:rPr>
          <w:rFonts w:cs="Arial"/>
          <w:szCs w:val="20"/>
          <w:lang w:eastAsia="es-CO"/>
        </w:rPr>
        <w:t>Tenga</w:t>
      </w:r>
      <w:r>
        <w:rPr>
          <w:rFonts w:cs="Arial"/>
          <w:szCs w:val="20"/>
          <w:lang w:eastAsia="es-CO"/>
        </w:rPr>
        <w:t xml:space="preserve"> </w:t>
      </w:r>
      <w:r w:rsidRPr="00D93E3E">
        <w:rPr>
          <w:rFonts w:cs="Arial"/>
          <w:szCs w:val="20"/>
          <w:lang w:eastAsia="es-CO"/>
        </w:rPr>
        <w:t>en</w:t>
      </w:r>
      <w:r>
        <w:rPr>
          <w:rFonts w:cs="Arial"/>
          <w:szCs w:val="20"/>
          <w:lang w:eastAsia="es-CO"/>
        </w:rPr>
        <w:t xml:space="preserve"> </w:t>
      </w:r>
      <w:r w:rsidRPr="00D93E3E">
        <w:rPr>
          <w:rFonts w:cs="Arial"/>
          <w:szCs w:val="20"/>
          <w:lang w:eastAsia="es-CO"/>
        </w:rPr>
        <w:t>cuenta</w:t>
      </w:r>
      <w:r>
        <w:rPr>
          <w:rFonts w:cs="Arial"/>
          <w:szCs w:val="20"/>
          <w:lang w:eastAsia="es-CO"/>
        </w:rPr>
        <w:t xml:space="preserve"> </w:t>
      </w:r>
      <w:r w:rsidRPr="00D93E3E">
        <w:rPr>
          <w:rFonts w:cs="Arial"/>
          <w:szCs w:val="20"/>
          <w:lang w:eastAsia="es-CO"/>
        </w:rPr>
        <w:t>que</w:t>
      </w:r>
      <w:r>
        <w:rPr>
          <w:rFonts w:cs="Arial"/>
          <w:szCs w:val="20"/>
          <w:lang w:eastAsia="es-CO"/>
        </w:rPr>
        <w:t xml:space="preserve"> </w:t>
      </w:r>
      <w:r w:rsidRPr="00D93E3E">
        <w:rPr>
          <w:rFonts w:cs="Arial"/>
          <w:szCs w:val="20"/>
          <w:lang w:eastAsia="es-CO"/>
        </w:rPr>
        <w:t>el</w:t>
      </w:r>
      <w:r>
        <w:rPr>
          <w:rFonts w:cs="Arial"/>
          <w:szCs w:val="20"/>
          <w:lang w:eastAsia="es-CO"/>
        </w:rPr>
        <w:t xml:space="preserve"> </w:t>
      </w:r>
      <w:r w:rsidRPr="00D93E3E">
        <w:rPr>
          <w:rFonts w:cs="Arial"/>
          <w:szCs w:val="20"/>
          <w:lang w:eastAsia="es-CO"/>
        </w:rPr>
        <w:t>nombre</w:t>
      </w:r>
      <w:r>
        <w:rPr>
          <w:rFonts w:cs="Arial"/>
          <w:szCs w:val="20"/>
          <w:lang w:eastAsia="es-CO"/>
        </w:rPr>
        <w:t xml:space="preserve"> </w:t>
      </w:r>
      <w:r w:rsidRPr="00D93E3E">
        <w:rPr>
          <w:rFonts w:cs="Arial"/>
          <w:szCs w:val="20"/>
          <w:lang w:eastAsia="es-CO"/>
        </w:rPr>
        <w:t>del</w:t>
      </w:r>
      <w:r>
        <w:rPr>
          <w:rFonts w:cs="Arial"/>
          <w:szCs w:val="20"/>
          <w:lang w:eastAsia="es-CO"/>
        </w:rPr>
        <w:t xml:space="preserve"> </w:t>
      </w:r>
      <w:r w:rsidRPr="00D93E3E">
        <w:rPr>
          <w:rFonts w:cs="Arial"/>
          <w:szCs w:val="20"/>
          <w:lang w:eastAsia="es-CO"/>
        </w:rPr>
        <w:t>tomador</w:t>
      </w:r>
      <w:r>
        <w:rPr>
          <w:rFonts w:cs="Arial"/>
          <w:szCs w:val="20"/>
          <w:lang w:eastAsia="es-CO"/>
        </w:rPr>
        <w:t xml:space="preserve"> </w:t>
      </w:r>
      <w:r w:rsidRPr="00D93E3E">
        <w:rPr>
          <w:rFonts w:cs="Arial"/>
          <w:szCs w:val="20"/>
          <w:lang w:eastAsia="es-CO"/>
        </w:rPr>
        <w:t>deberá</w:t>
      </w:r>
      <w:r>
        <w:rPr>
          <w:rFonts w:cs="Arial"/>
          <w:szCs w:val="20"/>
          <w:lang w:eastAsia="es-CO"/>
        </w:rPr>
        <w:t xml:space="preserve"> </w:t>
      </w:r>
      <w:r w:rsidRPr="00D93E3E">
        <w:rPr>
          <w:rFonts w:cs="Arial"/>
          <w:szCs w:val="20"/>
          <w:lang w:eastAsia="es-CO"/>
        </w:rPr>
        <w:t>coincidir</w:t>
      </w:r>
      <w:r>
        <w:rPr>
          <w:rFonts w:cs="Arial"/>
          <w:szCs w:val="20"/>
          <w:lang w:eastAsia="es-CO"/>
        </w:rPr>
        <w:t xml:space="preserve"> </w:t>
      </w:r>
      <w:r w:rsidRPr="00D93E3E">
        <w:rPr>
          <w:rFonts w:cs="Arial"/>
          <w:szCs w:val="20"/>
          <w:lang w:eastAsia="es-CO"/>
        </w:rPr>
        <w:t>con</w:t>
      </w:r>
      <w:r>
        <w:rPr>
          <w:rFonts w:cs="Arial"/>
          <w:szCs w:val="20"/>
          <w:lang w:eastAsia="es-CO"/>
        </w:rPr>
        <w:t xml:space="preserve"> </w:t>
      </w:r>
      <w:r w:rsidRPr="00D93E3E">
        <w:rPr>
          <w:rFonts w:cs="Arial"/>
          <w:szCs w:val="20"/>
          <w:lang w:eastAsia="es-CO"/>
        </w:rPr>
        <w:t>el</w:t>
      </w:r>
      <w:r>
        <w:rPr>
          <w:rFonts w:cs="Arial"/>
          <w:szCs w:val="20"/>
          <w:lang w:eastAsia="es-CO"/>
        </w:rPr>
        <w:t xml:space="preserve"> </w:t>
      </w:r>
      <w:r w:rsidRPr="00D93E3E">
        <w:rPr>
          <w:rFonts w:cs="Arial"/>
          <w:szCs w:val="20"/>
          <w:lang w:eastAsia="es-CO"/>
        </w:rPr>
        <w:t>registrado</w:t>
      </w:r>
      <w:r>
        <w:rPr>
          <w:rFonts w:cs="Arial"/>
          <w:szCs w:val="20"/>
          <w:lang w:eastAsia="es-CO"/>
        </w:rPr>
        <w:t xml:space="preserve"> </w:t>
      </w:r>
      <w:r w:rsidRPr="00D93E3E">
        <w:rPr>
          <w:rFonts w:cs="Arial"/>
          <w:szCs w:val="20"/>
          <w:lang w:eastAsia="es-CO"/>
        </w:rPr>
        <w:t>en</w:t>
      </w:r>
      <w:r>
        <w:rPr>
          <w:rFonts w:cs="Arial"/>
          <w:szCs w:val="20"/>
          <w:lang w:eastAsia="es-CO"/>
        </w:rPr>
        <w:t xml:space="preserve"> </w:t>
      </w:r>
      <w:r w:rsidRPr="00D93E3E">
        <w:rPr>
          <w:rFonts w:cs="Arial"/>
          <w:szCs w:val="20"/>
          <w:lang w:eastAsia="es-CO"/>
        </w:rPr>
        <w:t>el</w:t>
      </w:r>
      <w:r>
        <w:rPr>
          <w:rFonts w:cs="Arial"/>
          <w:szCs w:val="20"/>
          <w:lang w:eastAsia="es-CO"/>
        </w:rPr>
        <w:t xml:space="preserve"> </w:t>
      </w:r>
      <w:r w:rsidRPr="00D93E3E">
        <w:rPr>
          <w:rFonts w:cs="Arial"/>
          <w:szCs w:val="20"/>
          <w:lang w:eastAsia="es-CO"/>
        </w:rPr>
        <w:t>certificado</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existencia</w:t>
      </w:r>
      <w:r>
        <w:rPr>
          <w:rFonts w:cs="Arial"/>
          <w:szCs w:val="20"/>
          <w:lang w:eastAsia="es-CO"/>
        </w:rPr>
        <w:t xml:space="preserve"> </w:t>
      </w:r>
      <w:r w:rsidRPr="00D93E3E">
        <w:rPr>
          <w:rFonts w:cs="Arial"/>
          <w:szCs w:val="20"/>
          <w:lang w:eastAsia="es-CO"/>
        </w:rPr>
        <w:t>y</w:t>
      </w:r>
      <w:r>
        <w:rPr>
          <w:rFonts w:cs="Arial"/>
          <w:szCs w:val="20"/>
          <w:lang w:eastAsia="es-CO"/>
        </w:rPr>
        <w:t xml:space="preserve"> </w:t>
      </w:r>
      <w:r w:rsidRPr="00D93E3E">
        <w:rPr>
          <w:rFonts w:cs="Arial"/>
          <w:szCs w:val="20"/>
          <w:lang w:eastAsia="es-CO"/>
        </w:rPr>
        <w:t>representación</w:t>
      </w:r>
      <w:r>
        <w:rPr>
          <w:rFonts w:cs="Arial"/>
          <w:szCs w:val="20"/>
          <w:lang w:eastAsia="es-CO"/>
        </w:rPr>
        <w:t xml:space="preserve"> </w:t>
      </w:r>
      <w:r w:rsidRPr="00D93E3E">
        <w:rPr>
          <w:rFonts w:cs="Arial"/>
          <w:szCs w:val="20"/>
          <w:lang w:eastAsia="es-CO"/>
        </w:rPr>
        <w:t>legal</w:t>
      </w:r>
      <w:r>
        <w:rPr>
          <w:rFonts w:cs="Arial"/>
          <w:szCs w:val="20"/>
          <w:lang w:eastAsia="es-CO"/>
        </w:rPr>
        <w:t xml:space="preserve"> </w:t>
      </w:r>
      <w:r w:rsidRPr="00D93E3E">
        <w:rPr>
          <w:rFonts w:cs="Arial"/>
          <w:szCs w:val="20"/>
          <w:lang w:eastAsia="es-CO"/>
        </w:rPr>
        <w:t>incluida</w:t>
      </w:r>
      <w:r>
        <w:rPr>
          <w:rFonts w:cs="Arial"/>
          <w:szCs w:val="20"/>
          <w:lang w:eastAsia="es-CO"/>
        </w:rPr>
        <w:t xml:space="preserve"> </w:t>
      </w:r>
      <w:r w:rsidRPr="00D93E3E">
        <w:rPr>
          <w:rFonts w:cs="Arial"/>
          <w:szCs w:val="20"/>
          <w:lang w:eastAsia="es-CO"/>
        </w:rPr>
        <w:t>su</w:t>
      </w:r>
      <w:r>
        <w:rPr>
          <w:rFonts w:cs="Arial"/>
          <w:szCs w:val="20"/>
          <w:lang w:eastAsia="es-CO"/>
        </w:rPr>
        <w:t xml:space="preserve"> </w:t>
      </w:r>
      <w:r w:rsidRPr="00D93E3E">
        <w:rPr>
          <w:rFonts w:cs="Arial"/>
          <w:szCs w:val="20"/>
          <w:lang w:eastAsia="es-CO"/>
        </w:rPr>
        <w:t>sigla</w:t>
      </w:r>
      <w:r>
        <w:rPr>
          <w:rFonts w:cs="Arial"/>
          <w:szCs w:val="20"/>
          <w:lang w:eastAsia="es-CO"/>
        </w:rPr>
        <w:t xml:space="preserve"> </w:t>
      </w:r>
      <w:r w:rsidRPr="00D93E3E">
        <w:rPr>
          <w:rFonts w:cs="Arial"/>
          <w:szCs w:val="20"/>
          <w:lang w:eastAsia="es-CO"/>
        </w:rPr>
        <w:t>(en</w:t>
      </w:r>
      <w:r>
        <w:rPr>
          <w:rFonts w:cs="Arial"/>
          <w:szCs w:val="20"/>
          <w:lang w:eastAsia="es-CO"/>
        </w:rPr>
        <w:t xml:space="preserve"> </w:t>
      </w:r>
      <w:r w:rsidRPr="00D93E3E">
        <w:rPr>
          <w:rFonts w:cs="Arial"/>
          <w:szCs w:val="20"/>
          <w:lang w:eastAsia="es-CO"/>
        </w:rPr>
        <w:t>caso</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que</w:t>
      </w:r>
      <w:r>
        <w:rPr>
          <w:rFonts w:cs="Arial"/>
          <w:szCs w:val="20"/>
          <w:lang w:eastAsia="es-CO"/>
        </w:rPr>
        <w:t xml:space="preserve"> </w:t>
      </w:r>
      <w:r w:rsidRPr="00D93E3E">
        <w:rPr>
          <w:rFonts w:cs="Arial"/>
          <w:szCs w:val="20"/>
          <w:lang w:eastAsia="es-CO"/>
        </w:rPr>
        <w:t>aplique).</w:t>
      </w:r>
    </w:p>
    <w:p w:rsidR="007162A9" w:rsidRPr="00D93E3E" w:rsidRDefault="007162A9" w:rsidP="006F13A0">
      <w:pPr>
        <w:numPr>
          <w:ilvl w:val="0"/>
          <w:numId w:val="12"/>
        </w:numPr>
        <w:autoSpaceDE w:val="0"/>
        <w:autoSpaceDN w:val="0"/>
        <w:adjustRightInd w:val="0"/>
        <w:ind w:left="709" w:hanging="294"/>
        <w:rPr>
          <w:rFonts w:cs="Arial"/>
          <w:szCs w:val="20"/>
          <w:lang w:eastAsia="es-CO"/>
        </w:rPr>
      </w:pPr>
      <w:r w:rsidRPr="00D93E3E">
        <w:rPr>
          <w:rFonts w:cs="Arial"/>
          <w:szCs w:val="20"/>
          <w:lang w:eastAsia="es-CO"/>
        </w:rPr>
        <w:t>El</w:t>
      </w:r>
      <w:r>
        <w:rPr>
          <w:rFonts w:cs="Arial"/>
          <w:szCs w:val="20"/>
          <w:lang w:eastAsia="es-CO"/>
        </w:rPr>
        <w:t xml:space="preserve"> </w:t>
      </w:r>
      <w:r w:rsidRPr="00D93E3E">
        <w:rPr>
          <w:rFonts w:cs="Arial"/>
          <w:szCs w:val="20"/>
          <w:lang w:eastAsia="es-CO"/>
        </w:rPr>
        <w:t>valor</w:t>
      </w:r>
      <w:r>
        <w:rPr>
          <w:rFonts w:cs="Arial"/>
          <w:szCs w:val="20"/>
          <w:lang w:eastAsia="es-CO"/>
        </w:rPr>
        <w:t xml:space="preserve"> </w:t>
      </w:r>
      <w:r w:rsidRPr="00D93E3E">
        <w:rPr>
          <w:rFonts w:cs="Arial"/>
          <w:szCs w:val="20"/>
          <w:lang w:eastAsia="es-CO"/>
        </w:rPr>
        <w:t>asegurado</w:t>
      </w:r>
      <w:r>
        <w:rPr>
          <w:rFonts w:cs="Arial"/>
          <w:szCs w:val="20"/>
          <w:lang w:eastAsia="es-CO"/>
        </w:rPr>
        <w:t xml:space="preserve"> </w:t>
      </w:r>
      <w:r w:rsidRPr="00D93E3E">
        <w:rPr>
          <w:rFonts w:cs="Arial"/>
          <w:szCs w:val="20"/>
          <w:lang w:eastAsia="es-CO"/>
        </w:rPr>
        <w:t>deberá</w:t>
      </w:r>
      <w:r>
        <w:rPr>
          <w:rFonts w:cs="Arial"/>
          <w:szCs w:val="20"/>
          <w:lang w:eastAsia="es-CO"/>
        </w:rPr>
        <w:t xml:space="preserve"> </w:t>
      </w:r>
      <w:r w:rsidRPr="00D93E3E">
        <w:rPr>
          <w:rFonts w:cs="Arial"/>
          <w:szCs w:val="20"/>
          <w:lang w:eastAsia="es-CO"/>
        </w:rPr>
        <w:t>coincidir</w:t>
      </w:r>
      <w:r>
        <w:rPr>
          <w:rFonts w:cs="Arial"/>
          <w:szCs w:val="20"/>
          <w:lang w:eastAsia="es-CO"/>
        </w:rPr>
        <w:t xml:space="preserve"> </w:t>
      </w:r>
      <w:r w:rsidRPr="00D93E3E">
        <w:rPr>
          <w:rFonts w:cs="Arial"/>
          <w:szCs w:val="20"/>
          <w:lang w:eastAsia="es-CO"/>
        </w:rPr>
        <w:t>con</w:t>
      </w:r>
      <w:r>
        <w:rPr>
          <w:rFonts w:cs="Arial"/>
          <w:szCs w:val="20"/>
          <w:lang w:eastAsia="es-CO"/>
        </w:rPr>
        <w:t xml:space="preserve"> </w:t>
      </w:r>
      <w:r w:rsidRPr="00D93E3E">
        <w:rPr>
          <w:rFonts w:cs="Arial"/>
          <w:szCs w:val="20"/>
          <w:lang w:eastAsia="es-CO"/>
        </w:rPr>
        <w:t>el</w:t>
      </w:r>
      <w:r>
        <w:rPr>
          <w:rFonts w:cs="Arial"/>
          <w:szCs w:val="20"/>
          <w:lang w:eastAsia="es-CO"/>
        </w:rPr>
        <w:t xml:space="preserve"> </w:t>
      </w:r>
      <w:r w:rsidRPr="00D93E3E">
        <w:rPr>
          <w:rFonts w:cs="Arial"/>
          <w:szCs w:val="20"/>
          <w:lang w:eastAsia="es-CO"/>
        </w:rPr>
        <w:t>valor</w:t>
      </w:r>
      <w:r>
        <w:rPr>
          <w:rFonts w:cs="Arial"/>
          <w:szCs w:val="20"/>
          <w:lang w:eastAsia="es-CO"/>
        </w:rPr>
        <w:t xml:space="preserve"> </w:t>
      </w:r>
      <w:r w:rsidRPr="00D93E3E">
        <w:rPr>
          <w:rFonts w:cs="Arial"/>
          <w:szCs w:val="20"/>
          <w:lang w:eastAsia="es-CO"/>
        </w:rPr>
        <w:t>del</w:t>
      </w:r>
      <w:r>
        <w:rPr>
          <w:rFonts w:cs="Arial"/>
          <w:szCs w:val="20"/>
          <w:lang w:eastAsia="es-CO"/>
        </w:rPr>
        <w:t xml:space="preserve"> </w:t>
      </w:r>
      <w:r w:rsidRPr="00D93E3E">
        <w:rPr>
          <w:rFonts w:cs="Arial"/>
          <w:szCs w:val="20"/>
          <w:lang w:eastAsia="es-CO"/>
        </w:rPr>
        <w:t>presupuesto</w:t>
      </w:r>
      <w:r>
        <w:rPr>
          <w:rFonts w:cs="Arial"/>
          <w:szCs w:val="20"/>
          <w:lang w:eastAsia="es-CO"/>
        </w:rPr>
        <w:t xml:space="preserve"> </w:t>
      </w:r>
      <w:r w:rsidRPr="00D93E3E">
        <w:rPr>
          <w:rFonts w:cs="Arial"/>
          <w:szCs w:val="20"/>
          <w:lang w:eastAsia="es-CO"/>
        </w:rPr>
        <w:t>oficial</w:t>
      </w:r>
      <w:r>
        <w:rPr>
          <w:rFonts w:cs="Arial"/>
          <w:szCs w:val="20"/>
          <w:lang w:eastAsia="es-CO"/>
        </w:rPr>
        <w:t xml:space="preserve"> </w:t>
      </w:r>
      <w:r w:rsidRPr="00D93E3E">
        <w:rPr>
          <w:rFonts w:cs="Arial"/>
          <w:szCs w:val="20"/>
          <w:lang w:eastAsia="es-CO"/>
        </w:rPr>
        <w:t>para</w:t>
      </w:r>
      <w:r>
        <w:rPr>
          <w:rFonts w:cs="Arial"/>
          <w:szCs w:val="20"/>
          <w:lang w:eastAsia="es-CO"/>
        </w:rPr>
        <w:t xml:space="preserve"> </w:t>
      </w:r>
      <w:r w:rsidRPr="00D93E3E">
        <w:rPr>
          <w:rFonts w:cs="Arial"/>
          <w:szCs w:val="20"/>
          <w:lang w:eastAsia="es-CO"/>
        </w:rPr>
        <w:t>el</w:t>
      </w:r>
      <w:r>
        <w:rPr>
          <w:rFonts w:cs="Arial"/>
          <w:szCs w:val="20"/>
          <w:lang w:eastAsia="es-CO"/>
        </w:rPr>
        <w:t xml:space="preserve"> </w:t>
      </w:r>
      <w:r w:rsidRPr="00D93E3E">
        <w:rPr>
          <w:rFonts w:cs="Arial"/>
          <w:szCs w:val="20"/>
          <w:lang w:eastAsia="es-CO"/>
        </w:rPr>
        <w:t>proceso</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forma</w:t>
      </w:r>
      <w:r>
        <w:rPr>
          <w:rFonts w:cs="Arial"/>
          <w:szCs w:val="20"/>
          <w:lang w:eastAsia="es-CO"/>
        </w:rPr>
        <w:t xml:space="preserve"> </w:t>
      </w:r>
      <w:r w:rsidRPr="00D93E3E">
        <w:rPr>
          <w:rFonts w:cs="Arial"/>
          <w:szCs w:val="20"/>
          <w:lang w:eastAsia="es-CO"/>
        </w:rPr>
        <w:t>total</w:t>
      </w:r>
      <w:r>
        <w:rPr>
          <w:rFonts w:cs="Arial"/>
          <w:szCs w:val="20"/>
          <w:lang w:eastAsia="es-CO"/>
        </w:rPr>
        <w:t xml:space="preserve"> </w:t>
      </w:r>
      <w:r w:rsidRPr="00D93E3E">
        <w:rPr>
          <w:rFonts w:cs="Arial"/>
          <w:szCs w:val="20"/>
          <w:lang w:eastAsia="es-CO"/>
        </w:rPr>
        <w:t>o</w:t>
      </w:r>
      <w:r>
        <w:rPr>
          <w:rFonts w:cs="Arial"/>
          <w:szCs w:val="20"/>
          <w:lang w:eastAsia="es-CO"/>
        </w:rPr>
        <w:t xml:space="preserve"> </w:t>
      </w:r>
      <w:r w:rsidRPr="00D93E3E">
        <w:rPr>
          <w:rFonts w:cs="Arial"/>
          <w:szCs w:val="20"/>
          <w:lang w:eastAsia="es-CO"/>
        </w:rPr>
        <w:t>por</w:t>
      </w:r>
      <w:r>
        <w:rPr>
          <w:rFonts w:cs="Arial"/>
          <w:szCs w:val="20"/>
          <w:lang w:eastAsia="es-CO"/>
        </w:rPr>
        <w:t xml:space="preserve"> </w:t>
      </w:r>
      <w:r w:rsidRPr="00D93E3E">
        <w:rPr>
          <w:rFonts w:cs="Arial"/>
          <w:szCs w:val="20"/>
          <w:lang w:eastAsia="es-CO"/>
        </w:rPr>
        <w:t>ítem,</w:t>
      </w:r>
      <w:r>
        <w:rPr>
          <w:rFonts w:cs="Arial"/>
          <w:szCs w:val="20"/>
          <w:lang w:eastAsia="es-CO"/>
        </w:rPr>
        <w:t xml:space="preserve"> </w:t>
      </w:r>
      <w:r w:rsidRPr="00D93E3E">
        <w:rPr>
          <w:rFonts w:cs="Arial"/>
          <w:szCs w:val="20"/>
          <w:lang w:eastAsia="es-CO"/>
        </w:rPr>
        <w:t>según</w:t>
      </w:r>
      <w:r>
        <w:rPr>
          <w:rFonts w:cs="Arial"/>
          <w:szCs w:val="20"/>
          <w:lang w:eastAsia="es-CO"/>
        </w:rPr>
        <w:t xml:space="preserve"> </w:t>
      </w:r>
      <w:r w:rsidRPr="00D93E3E">
        <w:rPr>
          <w:rFonts w:cs="Arial"/>
          <w:szCs w:val="20"/>
          <w:lang w:eastAsia="es-CO"/>
        </w:rPr>
        <w:t>corresponda.</w:t>
      </w:r>
      <w:r>
        <w:rPr>
          <w:rFonts w:cs="Arial"/>
          <w:szCs w:val="20"/>
          <w:lang w:eastAsia="es-CO"/>
        </w:rPr>
        <w:t xml:space="preserve">  </w:t>
      </w:r>
    </w:p>
    <w:p w:rsidR="007162A9" w:rsidRPr="00D93E3E" w:rsidRDefault="007162A9" w:rsidP="006F13A0">
      <w:pPr>
        <w:numPr>
          <w:ilvl w:val="0"/>
          <w:numId w:val="12"/>
        </w:numPr>
        <w:autoSpaceDE w:val="0"/>
        <w:autoSpaceDN w:val="0"/>
        <w:adjustRightInd w:val="0"/>
        <w:ind w:left="709" w:hanging="294"/>
        <w:rPr>
          <w:rFonts w:cs="Arial"/>
          <w:szCs w:val="20"/>
          <w:lang w:eastAsia="es-CO"/>
        </w:rPr>
      </w:pPr>
      <w:r w:rsidRPr="00D93E3E">
        <w:rPr>
          <w:rFonts w:cs="Arial"/>
          <w:szCs w:val="20"/>
          <w:lang w:eastAsia="es-CO"/>
        </w:rPr>
        <w:t>El</w:t>
      </w:r>
      <w:r>
        <w:rPr>
          <w:rFonts w:cs="Arial"/>
          <w:szCs w:val="20"/>
          <w:lang w:eastAsia="es-CO"/>
        </w:rPr>
        <w:t xml:space="preserve"> </w:t>
      </w:r>
      <w:r w:rsidRPr="00D93E3E">
        <w:rPr>
          <w:rFonts w:cs="Arial"/>
          <w:szCs w:val="20"/>
          <w:lang w:eastAsia="es-CO"/>
        </w:rPr>
        <w:t>objeto</w:t>
      </w:r>
      <w:r>
        <w:rPr>
          <w:rFonts w:cs="Arial"/>
          <w:szCs w:val="20"/>
          <w:lang w:eastAsia="es-CO"/>
        </w:rPr>
        <w:t xml:space="preserve"> </w:t>
      </w:r>
      <w:r w:rsidRPr="00D93E3E">
        <w:rPr>
          <w:rFonts w:cs="Arial"/>
          <w:szCs w:val="20"/>
          <w:lang w:eastAsia="es-CO"/>
        </w:rPr>
        <w:t>y</w:t>
      </w:r>
      <w:r>
        <w:rPr>
          <w:rFonts w:cs="Arial"/>
          <w:szCs w:val="20"/>
          <w:lang w:eastAsia="es-CO"/>
        </w:rPr>
        <w:t xml:space="preserve"> </w:t>
      </w:r>
      <w:r w:rsidRPr="00D93E3E">
        <w:rPr>
          <w:rFonts w:cs="Arial"/>
          <w:szCs w:val="20"/>
          <w:lang w:eastAsia="es-CO"/>
        </w:rPr>
        <w:t>el</w:t>
      </w:r>
      <w:r>
        <w:rPr>
          <w:rFonts w:cs="Arial"/>
          <w:szCs w:val="20"/>
          <w:lang w:eastAsia="es-CO"/>
        </w:rPr>
        <w:t xml:space="preserve"> </w:t>
      </w:r>
      <w:r w:rsidRPr="00D93E3E">
        <w:rPr>
          <w:rFonts w:cs="Arial"/>
          <w:szCs w:val="20"/>
          <w:lang w:eastAsia="es-CO"/>
        </w:rPr>
        <w:t>número</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proceso</w:t>
      </w:r>
      <w:r>
        <w:rPr>
          <w:rFonts w:cs="Arial"/>
          <w:szCs w:val="20"/>
          <w:lang w:eastAsia="es-CO"/>
        </w:rPr>
        <w:t xml:space="preserve"> </w:t>
      </w:r>
      <w:r w:rsidRPr="00D93E3E">
        <w:rPr>
          <w:rFonts w:cs="Arial"/>
          <w:szCs w:val="20"/>
          <w:lang w:eastAsia="es-CO"/>
        </w:rPr>
        <w:t>deberá</w:t>
      </w:r>
      <w:r>
        <w:rPr>
          <w:rFonts w:cs="Arial"/>
          <w:szCs w:val="20"/>
          <w:lang w:eastAsia="es-CO"/>
        </w:rPr>
        <w:t xml:space="preserve"> </w:t>
      </w:r>
      <w:r w:rsidRPr="00D93E3E">
        <w:rPr>
          <w:rFonts w:cs="Arial"/>
          <w:szCs w:val="20"/>
          <w:lang w:eastAsia="es-CO"/>
        </w:rPr>
        <w:t>coincidir</w:t>
      </w:r>
      <w:r>
        <w:rPr>
          <w:rFonts w:cs="Arial"/>
          <w:szCs w:val="20"/>
          <w:lang w:eastAsia="es-CO"/>
        </w:rPr>
        <w:t xml:space="preserve"> </w:t>
      </w:r>
      <w:r w:rsidRPr="00D93E3E">
        <w:rPr>
          <w:rFonts w:cs="Arial"/>
          <w:szCs w:val="20"/>
          <w:lang w:eastAsia="es-CO"/>
        </w:rPr>
        <w:t>con</w:t>
      </w:r>
      <w:r>
        <w:rPr>
          <w:rFonts w:cs="Arial"/>
          <w:szCs w:val="20"/>
          <w:lang w:eastAsia="es-CO"/>
        </w:rPr>
        <w:t xml:space="preserve"> </w:t>
      </w:r>
      <w:r w:rsidRPr="00D93E3E">
        <w:rPr>
          <w:rFonts w:cs="Arial"/>
          <w:szCs w:val="20"/>
          <w:lang w:eastAsia="es-CO"/>
        </w:rPr>
        <w:t>el</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propuesta</w:t>
      </w:r>
      <w:r>
        <w:rPr>
          <w:rFonts w:cs="Arial"/>
          <w:szCs w:val="20"/>
          <w:lang w:eastAsia="es-CO"/>
        </w:rPr>
        <w:t xml:space="preserve"> </w:t>
      </w:r>
      <w:r w:rsidRPr="00D93E3E">
        <w:rPr>
          <w:rFonts w:cs="Arial"/>
          <w:szCs w:val="20"/>
          <w:lang w:eastAsia="es-CO"/>
        </w:rPr>
        <w:t>que</w:t>
      </w:r>
      <w:r>
        <w:rPr>
          <w:rFonts w:cs="Arial"/>
          <w:szCs w:val="20"/>
          <w:lang w:eastAsia="es-CO"/>
        </w:rPr>
        <w:t xml:space="preserve"> </w:t>
      </w:r>
      <w:r w:rsidRPr="00D93E3E">
        <w:rPr>
          <w:rFonts w:cs="Arial"/>
          <w:szCs w:val="20"/>
          <w:lang w:eastAsia="es-CO"/>
        </w:rPr>
        <w:t>presenta.</w:t>
      </w:r>
      <w:r>
        <w:rPr>
          <w:rFonts w:cs="Arial"/>
          <w:szCs w:val="20"/>
          <w:lang w:eastAsia="es-CO"/>
        </w:rPr>
        <w:t xml:space="preserve"> </w:t>
      </w:r>
    </w:p>
    <w:p w:rsidR="007162A9" w:rsidRPr="00D93E3E" w:rsidRDefault="007162A9" w:rsidP="006F13A0">
      <w:pPr>
        <w:numPr>
          <w:ilvl w:val="0"/>
          <w:numId w:val="12"/>
        </w:numPr>
        <w:autoSpaceDE w:val="0"/>
        <w:autoSpaceDN w:val="0"/>
        <w:adjustRightInd w:val="0"/>
        <w:ind w:left="709" w:hanging="294"/>
        <w:rPr>
          <w:rFonts w:cs="Arial"/>
          <w:szCs w:val="20"/>
          <w:lang w:eastAsia="es-CO"/>
        </w:rPr>
      </w:pPr>
      <w:r w:rsidRPr="00D93E3E">
        <w:rPr>
          <w:rFonts w:cs="Arial"/>
          <w:szCs w:val="20"/>
          <w:lang w:eastAsia="es-CO"/>
        </w:rPr>
        <w:t>Allegue</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póliza</w:t>
      </w:r>
      <w:r>
        <w:rPr>
          <w:rFonts w:cs="Arial"/>
          <w:szCs w:val="20"/>
          <w:lang w:eastAsia="es-CO"/>
        </w:rPr>
        <w:t xml:space="preserve"> </w:t>
      </w:r>
      <w:r w:rsidRPr="00D93E3E">
        <w:rPr>
          <w:rFonts w:cs="Arial"/>
          <w:szCs w:val="20"/>
          <w:lang w:eastAsia="es-CO"/>
        </w:rPr>
        <w:t>debidamente</w:t>
      </w:r>
      <w:r>
        <w:rPr>
          <w:rFonts w:cs="Arial"/>
          <w:szCs w:val="20"/>
          <w:lang w:eastAsia="es-CO"/>
        </w:rPr>
        <w:t xml:space="preserve"> </w:t>
      </w:r>
      <w:r w:rsidRPr="00D93E3E">
        <w:rPr>
          <w:rFonts w:cs="Arial"/>
          <w:szCs w:val="20"/>
          <w:lang w:eastAsia="es-CO"/>
        </w:rPr>
        <w:t>firmada</w:t>
      </w:r>
      <w:r>
        <w:rPr>
          <w:rFonts w:cs="Arial"/>
          <w:szCs w:val="20"/>
          <w:lang w:eastAsia="es-CO"/>
        </w:rPr>
        <w:t xml:space="preserve"> </w:t>
      </w:r>
      <w:r w:rsidRPr="00D93E3E">
        <w:rPr>
          <w:rFonts w:cs="Arial"/>
          <w:szCs w:val="20"/>
          <w:lang w:eastAsia="es-CO"/>
        </w:rPr>
        <w:t>por</w:t>
      </w:r>
      <w:r>
        <w:rPr>
          <w:rFonts w:cs="Arial"/>
          <w:szCs w:val="20"/>
          <w:lang w:eastAsia="es-CO"/>
        </w:rPr>
        <w:t xml:space="preserve"> </w:t>
      </w:r>
      <w:r w:rsidRPr="00D93E3E">
        <w:rPr>
          <w:rFonts w:cs="Arial"/>
          <w:szCs w:val="20"/>
          <w:lang w:eastAsia="es-CO"/>
        </w:rPr>
        <w:t>el</w:t>
      </w:r>
      <w:r>
        <w:rPr>
          <w:rFonts w:cs="Arial"/>
          <w:szCs w:val="20"/>
          <w:lang w:eastAsia="es-CO"/>
        </w:rPr>
        <w:t xml:space="preserve"> </w:t>
      </w:r>
      <w:r w:rsidRPr="00D93E3E">
        <w:rPr>
          <w:rFonts w:cs="Arial"/>
          <w:szCs w:val="20"/>
          <w:lang w:eastAsia="es-CO"/>
        </w:rPr>
        <w:t>tomador-</w:t>
      </w:r>
      <w:r>
        <w:rPr>
          <w:rFonts w:cs="Arial"/>
          <w:szCs w:val="20"/>
          <w:lang w:eastAsia="es-CO"/>
        </w:rPr>
        <w:t xml:space="preserve"> </w:t>
      </w:r>
      <w:r w:rsidRPr="00D93E3E">
        <w:rPr>
          <w:rFonts w:cs="Arial"/>
          <w:szCs w:val="20"/>
          <w:lang w:eastAsia="es-CO"/>
        </w:rPr>
        <w:t>afianzado.</w:t>
      </w:r>
      <w:r>
        <w:rPr>
          <w:rFonts w:cs="Arial"/>
          <w:szCs w:val="20"/>
          <w:lang w:eastAsia="es-CO"/>
        </w:rPr>
        <w:t xml:space="preserve"> </w:t>
      </w:r>
    </w:p>
    <w:p w:rsidR="007162A9" w:rsidRPr="00D93E3E" w:rsidRDefault="007162A9" w:rsidP="00C92711">
      <w:pPr>
        <w:autoSpaceDE w:val="0"/>
        <w:autoSpaceDN w:val="0"/>
        <w:adjustRightInd w:val="0"/>
        <w:rPr>
          <w:rFonts w:cs="Arial"/>
          <w:bCs/>
          <w:szCs w:val="20"/>
          <w:lang w:eastAsia="es-CO"/>
        </w:rPr>
      </w:pPr>
    </w:p>
    <w:p w:rsidR="007162A9" w:rsidRDefault="007162A9" w:rsidP="00C92711"/>
    <w:p w:rsidR="007162A9" w:rsidRPr="00D85C73" w:rsidRDefault="007162A9" w:rsidP="00C92711">
      <w:pPr>
        <w:numPr>
          <w:ilvl w:val="0"/>
          <w:numId w:val="6"/>
        </w:numPr>
        <w:rPr>
          <w:rFonts w:cs="Arial"/>
          <w:b/>
          <w:szCs w:val="20"/>
        </w:rPr>
      </w:pPr>
      <w:r w:rsidRPr="00D85C73">
        <w:rPr>
          <w:rFonts w:cs="Arial"/>
          <w:b/>
          <w:szCs w:val="20"/>
        </w:rPr>
        <w:t>CONDICIONES</w:t>
      </w:r>
      <w:r>
        <w:rPr>
          <w:rFonts w:cs="Arial"/>
          <w:b/>
          <w:szCs w:val="20"/>
        </w:rPr>
        <w:t xml:space="preserve"> </w:t>
      </w:r>
      <w:r w:rsidRPr="00D85C73">
        <w:rPr>
          <w:rFonts w:cs="Arial"/>
          <w:b/>
          <w:szCs w:val="20"/>
        </w:rPr>
        <w:t>BÁSICAS</w:t>
      </w:r>
    </w:p>
    <w:p w:rsidR="007162A9" w:rsidRPr="00D85C73" w:rsidRDefault="007162A9" w:rsidP="00C92711">
      <w:pPr>
        <w:ind w:left="720"/>
        <w:rPr>
          <w:rFonts w:cs="Arial"/>
          <w:b/>
          <w:szCs w:val="20"/>
        </w:rPr>
      </w:pPr>
    </w:p>
    <w:tbl>
      <w:tblPr>
        <w:tblW w:w="0" w:type="auto"/>
        <w:jc w:val="center"/>
        <w:tblLayout w:type="fixed"/>
        <w:tblCellMar>
          <w:top w:w="57" w:type="dxa"/>
          <w:left w:w="70" w:type="dxa"/>
          <w:bottom w:w="57" w:type="dxa"/>
          <w:right w:w="70" w:type="dxa"/>
        </w:tblCellMar>
        <w:tblLook w:val="0000" w:firstRow="0" w:lastRow="0" w:firstColumn="0" w:lastColumn="0" w:noHBand="0" w:noVBand="0"/>
      </w:tblPr>
      <w:tblGrid>
        <w:gridCol w:w="1413"/>
        <w:gridCol w:w="7990"/>
      </w:tblGrid>
      <w:tr w:rsidR="007162A9" w:rsidRPr="00A06116" w:rsidTr="00A06116">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rsidR="007162A9" w:rsidRPr="00A06116" w:rsidRDefault="007162A9" w:rsidP="00C92711">
            <w:pPr>
              <w:rPr>
                <w:rFonts w:cs="Arial"/>
                <w:b/>
                <w:sz w:val="18"/>
                <w:szCs w:val="18"/>
              </w:rPr>
            </w:pPr>
            <w:r w:rsidRPr="00A06116">
              <w:rPr>
                <w:rFonts w:cs="Arial"/>
                <w:b/>
                <w:sz w:val="18"/>
                <w:szCs w:val="18"/>
              </w:rPr>
              <w:t>Objeto</w:t>
            </w:r>
          </w:p>
        </w:tc>
        <w:tc>
          <w:tcPr>
            <w:tcW w:w="7990" w:type="dxa"/>
            <w:tcBorders>
              <w:top w:val="single" w:sz="4" w:space="0" w:color="auto"/>
              <w:left w:val="single" w:sz="4" w:space="0" w:color="auto"/>
              <w:bottom w:val="single" w:sz="4" w:space="0" w:color="auto"/>
              <w:right w:val="single" w:sz="4" w:space="0" w:color="auto"/>
            </w:tcBorders>
          </w:tcPr>
          <w:p w:rsidR="007162A9" w:rsidRPr="007162A9" w:rsidRDefault="007162A9" w:rsidP="00C92711">
            <w:pPr>
              <w:rPr>
                <w:rFonts w:cs="Arial"/>
                <w:color w:val="000000" w:themeColor="text1"/>
                <w:sz w:val="18"/>
                <w:szCs w:val="18"/>
              </w:rPr>
            </w:pPr>
            <w:r w:rsidRPr="007162A9">
              <w:rPr>
                <w:rFonts w:cs="Arial"/>
                <w:color w:val="000000" w:themeColor="text1"/>
                <w:sz w:val="18"/>
                <w:szCs w:val="18"/>
              </w:rPr>
              <w:t>“</w:t>
            </w:r>
            <w:r w:rsidRPr="00EE31A2">
              <w:rPr>
                <w:rFonts w:cs="Arial"/>
                <w:noProof/>
                <w:color w:val="000000" w:themeColor="text1"/>
                <w:szCs w:val="18"/>
              </w:rPr>
              <w:t>PRESTACIÓN DE SERVICIOS DE SALUD DE ALTA COMPLEJIDAD EN LAS DIFERENTES ESPECIALIDADES Y/O SUBESPECIALIDADES MÉDICAS Y QUIRÚRGICAS  QUE INCLUYE ATENCIÓN EN LOS SERVICIOS AMBULATORIOS, URGENCIAS, HOSPITALIZACIÓN, UNIDAD DE CUIDADOS INTENSIVOS E INTERMEDIOS,PROCEDIMIENTOS QUIRÚRGICOS, DIAGNÓSTICOS Y TERAPÉUTICOS E INSUMOS QUE REQUIERAN LOS USUARIOS  DEL SUBSISTEMA DE SALUD DE LA POLICÍA NACIONAL EN EL DEPARTAMENTO DE POLICÍA DE URABÁ</w:t>
            </w:r>
            <w:r w:rsidRPr="007162A9">
              <w:rPr>
                <w:rFonts w:cs="Arial"/>
                <w:color w:val="000000" w:themeColor="text1"/>
                <w:sz w:val="18"/>
                <w:szCs w:val="18"/>
              </w:rPr>
              <w:t>”</w:t>
            </w:r>
          </w:p>
          <w:p w:rsidR="007162A9" w:rsidRPr="00A06116" w:rsidRDefault="007162A9" w:rsidP="00C92711">
            <w:pPr>
              <w:rPr>
                <w:rFonts w:cs="Arial"/>
                <w:sz w:val="18"/>
                <w:szCs w:val="18"/>
              </w:rPr>
            </w:pPr>
          </w:p>
          <w:tbl>
            <w:tblPr>
              <w:tblStyle w:val="Tablaconcuadrcula"/>
              <w:tblW w:w="7664" w:type="dxa"/>
              <w:tblLayout w:type="fixed"/>
              <w:tblLook w:val="04A0" w:firstRow="1" w:lastRow="0" w:firstColumn="1" w:lastColumn="0" w:noHBand="0" w:noVBand="1"/>
            </w:tblPr>
            <w:tblGrid>
              <w:gridCol w:w="1916"/>
              <w:gridCol w:w="1916"/>
              <w:gridCol w:w="1916"/>
              <w:gridCol w:w="1916"/>
            </w:tblGrid>
            <w:tr w:rsidR="007162A9" w:rsidRPr="0044589C" w:rsidTr="00BB3455">
              <w:trPr>
                <w:trHeight w:val="246"/>
              </w:trPr>
              <w:tc>
                <w:tcPr>
                  <w:tcW w:w="1916" w:type="dxa"/>
                  <w:vAlign w:val="center"/>
                </w:tcPr>
                <w:p w:rsidR="007162A9" w:rsidRPr="0044589C" w:rsidRDefault="007162A9" w:rsidP="007162A9">
                  <w:pPr>
                    <w:rPr>
                      <w:rFonts w:cs="Arial"/>
                    </w:rPr>
                  </w:pPr>
                  <w:r w:rsidRPr="0044589C">
                    <w:rPr>
                      <w:rFonts w:cs="Arial"/>
                      <w:b/>
                      <w:sz w:val="16"/>
                    </w:rPr>
                    <w:t>CLASIFICACIÓN UNSPSC</w:t>
                  </w:r>
                </w:p>
              </w:tc>
              <w:tc>
                <w:tcPr>
                  <w:tcW w:w="1916" w:type="dxa"/>
                  <w:vAlign w:val="center"/>
                </w:tcPr>
                <w:p w:rsidR="007162A9" w:rsidRPr="0044589C" w:rsidRDefault="007162A9" w:rsidP="007162A9">
                  <w:pPr>
                    <w:rPr>
                      <w:rFonts w:cs="Arial"/>
                    </w:rPr>
                  </w:pPr>
                  <w:r w:rsidRPr="0044589C">
                    <w:rPr>
                      <w:rFonts w:cs="Arial"/>
                      <w:b/>
                      <w:sz w:val="16"/>
                    </w:rPr>
                    <w:t>Segmento</w:t>
                  </w:r>
                </w:p>
              </w:tc>
              <w:tc>
                <w:tcPr>
                  <w:tcW w:w="1916" w:type="dxa"/>
                  <w:vAlign w:val="center"/>
                </w:tcPr>
                <w:p w:rsidR="007162A9" w:rsidRPr="0044589C" w:rsidRDefault="007162A9" w:rsidP="007162A9">
                  <w:pPr>
                    <w:rPr>
                      <w:rFonts w:cs="Arial"/>
                    </w:rPr>
                  </w:pPr>
                  <w:r w:rsidRPr="0044589C">
                    <w:rPr>
                      <w:rFonts w:cs="Arial"/>
                      <w:b/>
                      <w:sz w:val="16"/>
                    </w:rPr>
                    <w:t>Familia</w:t>
                  </w:r>
                </w:p>
              </w:tc>
              <w:tc>
                <w:tcPr>
                  <w:tcW w:w="1916" w:type="dxa"/>
                  <w:vAlign w:val="center"/>
                </w:tcPr>
                <w:p w:rsidR="007162A9" w:rsidRPr="0044589C" w:rsidRDefault="007162A9" w:rsidP="007162A9">
                  <w:pPr>
                    <w:rPr>
                      <w:rFonts w:cs="Arial"/>
                    </w:rPr>
                  </w:pPr>
                  <w:r w:rsidRPr="0044589C">
                    <w:rPr>
                      <w:rFonts w:cs="Arial"/>
                      <w:b/>
                      <w:sz w:val="16"/>
                    </w:rPr>
                    <w:t>Clase</w:t>
                  </w:r>
                </w:p>
              </w:tc>
            </w:tr>
            <w:tr w:rsidR="007162A9" w:rsidRPr="0044589C" w:rsidTr="00BB3455">
              <w:trPr>
                <w:trHeight w:val="500"/>
              </w:trPr>
              <w:tc>
                <w:tcPr>
                  <w:tcW w:w="1916" w:type="dxa"/>
                  <w:vAlign w:val="center"/>
                </w:tcPr>
                <w:p w:rsidR="007162A9" w:rsidRPr="0044589C" w:rsidRDefault="007162A9" w:rsidP="007162A9">
                  <w:pPr>
                    <w:rPr>
                      <w:rFonts w:cs="Arial"/>
                    </w:rPr>
                  </w:pPr>
                  <w:r w:rsidRPr="0044589C">
                    <w:rPr>
                      <w:rFonts w:cs="Arial"/>
                      <w:sz w:val="16"/>
                    </w:rPr>
                    <w:t>85121700</w:t>
                  </w:r>
                </w:p>
              </w:tc>
              <w:tc>
                <w:tcPr>
                  <w:tcW w:w="1916" w:type="dxa"/>
                  <w:vAlign w:val="center"/>
                </w:tcPr>
                <w:p w:rsidR="007162A9" w:rsidRPr="0044589C" w:rsidRDefault="007162A9" w:rsidP="007162A9">
                  <w:pPr>
                    <w:rPr>
                      <w:rFonts w:cs="Arial"/>
                    </w:rPr>
                  </w:pPr>
                  <w:r w:rsidRPr="0044589C">
                    <w:rPr>
                      <w:rFonts w:cs="Arial"/>
                      <w:sz w:val="16"/>
                    </w:rPr>
                    <w:t>Servicios de Salud</w:t>
                  </w:r>
                </w:p>
              </w:tc>
              <w:tc>
                <w:tcPr>
                  <w:tcW w:w="1916" w:type="dxa"/>
                  <w:vAlign w:val="center"/>
                </w:tcPr>
                <w:p w:rsidR="007162A9" w:rsidRPr="0044589C" w:rsidRDefault="007162A9" w:rsidP="007162A9">
                  <w:pPr>
                    <w:rPr>
                      <w:rFonts w:cs="Arial"/>
                    </w:rPr>
                  </w:pPr>
                  <w:r w:rsidRPr="0044589C">
                    <w:rPr>
                      <w:rFonts w:cs="Arial"/>
                      <w:sz w:val="16"/>
                    </w:rPr>
                    <w:t>Práctica médica</w:t>
                  </w:r>
                </w:p>
              </w:tc>
              <w:tc>
                <w:tcPr>
                  <w:tcW w:w="1916" w:type="dxa"/>
                  <w:vAlign w:val="center"/>
                </w:tcPr>
                <w:p w:rsidR="007162A9" w:rsidRPr="0044589C" w:rsidRDefault="007162A9" w:rsidP="007162A9">
                  <w:pPr>
                    <w:rPr>
                      <w:rFonts w:cs="Arial"/>
                    </w:rPr>
                  </w:pPr>
                  <w:r w:rsidRPr="0044589C">
                    <w:rPr>
                      <w:rFonts w:cs="Arial"/>
                      <w:sz w:val="16"/>
                    </w:rPr>
                    <w:t>Servicios de prestadores especialistas de servicios de salud</w:t>
                  </w:r>
                </w:p>
              </w:tc>
            </w:tr>
            <w:tr w:rsidR="007162A9" w:rsidRPr="0044589C" w:rsidTr="00BB3455">
              <w:trPr>
                <w:trHeight w:val="246"/>
              </w:trPr>
              <w:tc>
                <w:tcPr>
                  <w:tcW w:w="1916" w:type="dxa"/>
                  <w:vAlign w:val="center"/>
                </w:tcPr>
                <w:p w:rsidR="007162A9" w:rsidRPr="000D4851" w:rsidRDefault="007162A9" w:rsidP="007162A9">
                  <w:pPr>
                    <w:rPr>
                      <w:rFonts w:cs="Arial"/>
                    </w:rPr>
                  </w:pPr>
                  <w:r w:rsidRPr="000D4851">
                    <w:rPr>
                      <w:rFonts w:cs="Arial"/>
                      <w:sz w:val="16"/>
                    </w:rPr>
                    <w:t>85101500</w:t>
                  </w:r>
                </w:p>
              </w:tc>
              <w:tc>
                <w:tcPr>
                  <w:tcW w:w="1916" w:type="dxa"/>
                  <w:vAlign w:val="center"/>
                </w:tcPr>
                <w:p w:rsidR="007162A9" w:rsidRPr="000D4851" w:rsidRDefault="007162A9" w:rsidP="007162A9">
                  <w:pPr>
                    <w:rPr>
                      <w:rFonts w:cs="Arial"/>
                    </w:rPr>
                  </w:pPr>
                  <w:r w:rsidRPr="000D4851">
                    <w:rPr>
                      <w:rFonts w:cs="Arial"/>
                      <w:sz w:val="16"/>
                    </w:rPr>
                    <w:t xml:space="preserve">Servicios de salud </w:t>
                  </w:r>
                </w:p>
              </w:tc>
              <w:tc>
                <w:tcPr>
                  <w:tcW w:w="1916" w:type="dxa"/>
                  <w:vAlign w:val="center"/>
                </w:tcPr>
                <w:p w:rsidR="007162A9" w:rsidRPr="000D4851" w:rsidRDefault="007162A9" w:rsidP="007162A9">
                  <w:pPr>
                    <w:rPr>
                      <w:rFonts w:cs="Arial"/>
                    </w:rPr>
                  </w:pPr>
                  <w:r w:rsidRPr="000D4851">
                    <w:rPr>
                      <w:rFonts w:cs="Arial"/>
                      <w:sz w:val="16"/>
                    </w:rPr>
                    <w:t xml:space="preserve">Servicios integrales de salud </w:t>
                  </w:r>
                </w:p>
              </w:tc>
              <w:tc>
                <w:tcPr>
                  <w:tcW w:w="1916" w:type="dxa"/>
                  <w:vAlign w:val="center"/>
                </w:tcPr>
                <w:p w:rsidR="007162A9" w:rsidRPr="0044589C" w:rsidRDefault="007162A9" w:rsidP="007162A9">
                  <w:pPr>
                    <w:rPr>
                      <w:rFonts w:cs="Arial"/>
                    </w:rPr>
                  </w:pPr>
                  <w:r w:rsidRPr="0044589C">
                    <w:rPr>
                      <w:rFonts w:cs="Arial"/>
                      <w:sz w:val="16"/>
                    </w:rPr>
                    <w:t>Centros de salud</w:t>
                  </w:r>
                </w:p>
              </w:tc>
            </w:tr>
            <w:tr w:rsidR="007162A9" w:rsidRPr="0044589C" w:rsidTr="00BB3455">
              <w:trPr>
                <w:trHeight w:val="246"/>
              </w:trPr>
              <w:tc>
                <w:tcPr>
                  <w:tcW w:w="1916" w:type="dxa"/>
                  <w:vAlign w:val="center"/>
                </w:tcPr>
                <w:p w:rsidR="007162A9" w:rsidRPr="0044589C" w:rsidRDefault="007162A9" w:rsidP="007162A9">
                  <w:pPr>
                    <w:rPr>
                      <w:rFonts w:cs="Arial"/>
                    </w:rPr>
                  </w:pPr>
                  <w:r w:rsidRPr="0044589C">
                    <w:rPr>
                      <w:rFonts w:cs="Arial"/>
                      <w:sz w:val="16"/>
                    </w:rPr>
                    <w:t>85121800</w:t>
                  </w:r>
                </w:p>
              </w:tc>
              <w:tc>
                <w:tcPr>
                  <w:tcW w:w="1916" w:type="dxa"/>
                  <w:vAlign w:val="center"/>
                </w:tcPr>
                <w:p w:rsidR="007162A9" w:rsidRPr="0044589C" w:rsidRDefault="007162A9" w:rsidP="007162A9">
                  <w:pPr>
                    <w:rPr>
                      <w:rFonts w:cs="Arial"/>
                    </w:rPr>
                  </w:pPr>
                  <w:r w:rsidRPr="0044589C">
                    <w:rPr>
                      <w:rFonts w:cs="Arial"/>
                      <w:sz w:val="16"/>
                    </w:rPr>
                    <w:t>Servicios de Salud</w:t>
                  </w:r>
                </w:p>
              </w:tc>
              <w:tc>
                <w:tcPr>
                  <w:tcW w:w="1916" w:type="dxa"/>
                  <w:vAlign w:val="center"/>
                </w:tcPr>
                <w:p w:rsidR="007162A9" w:rsidRPr="0044589C" w:rsidRDefault="007162A9" w:rsidP="007162A9">
                  <w:pPr>
                    <w:rPr>
                      <w:rFonts w:cs="Arial"/>
                    </w:rPr>
                  </w:pPr>
                  <w:r w:rsidRPr="0044589C">
                    <w:rPr>
                      <w:rFonts w:cs="Arial"/>
                      <w:sz w:val="16"/>
                    </w:rPr>
                    <w:t>Práctica médica</w:t>
                  </w:r>
                </w:p>
              </w:tc>
              <w:tc>
                <w:tcPr>
                  <w:tcW w:w="1916" w:type="dxa"/>
                  <w:vAlign w:val="center"/>
                </w:tcPr>
                <w:p w:rsidR="007162A9" w:rsidRPr="0044589C" w:rsidRDefault="007162A9" w:rsidP="007162A9">
                  <w:pPr>
                    <w:rPr>
                      <w:rFonts w:cs="Arial"/>
                    </w:rPr>
                  </w:pPr>
                  <w:r w:rsidRPr="0044589C">
                    <w:rPr>
                      <w:rFonts w:cs="Arial"/>
                      <w:sz w:val="16"/>
                    </w:rPr>
                    <w:t>Laboratorios médicos</w:t>
                  </w:r>
                </w:p>
              </w:tc>
            </w:tr>
          </w:tbl>
          <w:p w:rsidR="007162A9" w:rsidRPr="001E3A25" w:rsidRDefault="007162A9" w:rsidP="00C92711">
            <w:pPr>
              <w:rPr>
                <w:rFonts w:cs="Arial"/>
                <w:sz w:val="4"/>
                <w:szCs w:val="18"/>
              </w:rPr>
            </w:pPr>
          </w:p>
          <w:p w:rsidR="007162A9" w:rsidRPr="001E3A25" w:rsidRDefault="007162A9" w:rsidP="00C92711">
            <w:pPr>
              <w:rPr>
                <w:rFonts w:cs="Arial"/>
                <w:sz w:val="6"/>
                <w:szCs w:val="18"/>
              </w:rPr>
            </w:pPr>
          </w:p>
        </w:tc>
      </w:tr>
      <w:tr w:rsidR="007162A9" w:rsidRPr="00A06116" w:rsidTr="001E3A25">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rsidR="007162A9" w:rsidRPr="00A06116" w:rsidRDefault="007162A9" w:rsidP="00C92711">
            <w:pPr>
              <w:rPr>
                <w:rFonts w:cs="Arial"/>
                <w:b/>
                <w:sz w:val="18"/>
                <w:szCs w:val="18"/>
              </w:rPr>
            </w:pPr>
            <w:r w:rsidRPr="00A06116">
              <w:rPr>
                <w:rFonts w:cs="Arial"/>
                <w:b/>
                <w:sz w:val="18"/>
                <w:szCs w:val="18"/>
              </w:rPr>
              <w:t>Fundamento Jurídico de la Modalidad de Selección</w:t>
            </w:r>
          </w:p>
        </w:tc>
        <w:tc>
          <w:tcPr>
            <w:tcW w:w="7990" w:type="dxa"/>
            <w:tcBorders>
              <w:top w:val="single" w:sz="4" w:space="0" w:color="auto"/>
              <w:left w:val="single" w:sz="4" w:space="0" w:color="auto"/>
              <w:bottom w:val="single" w:sz="4" w:space="0" w:color="auto"/>
              <w:right w:val="single" w:sz="4" w:space="0" w:color="auto"/>
            </w:tcBorders>
            <w:vAlign w:val="center"/>
          </w:tcPr>
          <w:p w:rsidR="007162A9" w:rsidRPr="00EE31A2" w:rsidRDefault="007162A9" w:rsidP="00C92711">
            <w:pPr>
              <w:rPr>
                <w:rFonts w:cs="Arial"/>
                <w:szCs w:val="20"/>
              </w:rPr>
            </w:pPr>
            <w:r w:rsidRPr="00EE31A2">
              <w:rPr>
                <w:rFonts w:cs="Arial"/>
                <w:szCs w:val="20"/>
              </w:rPr>
              <w:t>El presente proceso de contratación, se realizará por la modalidad de Selección Abreviada – Prestación de Servicios de Salud, de acuerdo con lo establecido en el artículo 2°, numeral 2, literal c) de la Ley 1150 de 2007, Decreto 1082 de 2015 y demás normas concordantes.</w:t>
            </w:r>
          </w:p>
        </w:tc>
      </w:tr>
      <w:tr w:rsidR="007162A9" w:rsidRPr="00A06116" w:rsidTr="00A06116">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rsidR="007162A9" w:rsidRPr="00A06116" w:rsidRDefault="007162A9" w:rsidP="00C92711">
            <w:pPr>
              <w:rPr>
                <w:rFonts w:cs="Arial"/>
                <w:b/>
                <w:color w:val="000000"/>
                <w:sz w:val="18"/>
                <w:szCs w:val="18"/>
              </w:rPr>
            </w:pPr>
            <w:r w:rsidRPr="00A06116">
              <w:rPr>
                <w:rFonts w:cs="Arial"/>
                <w:b/>
                <w:color w:val="000000"/>
                <w:sz w:val="18"/>
                <w:szCs w:val="18"/>
              </w:rPr>
              <w:lastRenderedPageBreak/>
              <w:t>Participantes</w:t>
            </w:r>
          </w:p>
        </w:tc>
        <w:tc>
          <w:tcPr>
            <w:tcW w:w="7990" w:type="dxa"/>
            <w:tcBorders>
              <w:top w:val="single" w:sz="4" w:space="0" w:color="auto"/>
              <w:left w:val="single" w:sz="4" w:space="0" w:color="auto"/>
              <w:bottom w:val="single" w:sz="4" w:space="0" w:color="auto"/>
              <w:right w:val="single" w:sz="4" w:space="0" w:color="auto"/>
            </w:tcBorders>
          </w:tcPr>
          <w:p w:rsidR="007162A9" w:rsidRPr="00EE31A2" w:rsidRDefault="007162A9" w:rsidP="00C92711">
            <w:pPr>
              <w:ind w:left="38" w:right="147"/>
              <w:rPr>
                <w:rFonts w:cs="Arial"/>
                <w:color w:val="000000" w:themeColor="text1"/>
                <w:szCs w:val="20"/>
              </w:rPr>
            </w:pPr>
            <w:r w:rsidRPr="00EE31A2">
              <w:rPr>
                <w:rFonts w:cs="Arial"/>
                <w:color w:val="000000" w:themeColor="text1"/>
                <w:szCs w:val="20"/>
              </w:rPr>
              <w:t>Podrán participar en el presente proceso todas las personas jurídicas nacionales o extranjeras (Prestadoras de Servicios de Salud) con representación en Colombia y que cumplan con lo establecido en la Resolución No. 3100 de 2019, expedida por el</w:t>
            </w:r>
            <w:r w:rsidRPr="00EE31A2">
              <w:rPr>
                <w:rFonts w:cs="Arial"/>
                <w:color w:val="000000" w:themeColor="text1"/>
                <w:szCs w:val="20"/>
                <w:shd w:val="clear" w:color="auto" w:fill="FFFFFF"/>
              </w:rPr>
              <w:t xml:space="preserve"> Ministerio de Salud y Protección Social</w:t>
            </w:r>
            <w:r w:rsidRPr="00EE31A2">
              <w:rPr>
                <w:rFonts w:cs="Arial"/>
                <w:color w:val="000000" w:themeColor="text1"/>
                <w:szCs w:val="20"/>
              </w:rPr>
              <w:t xml:space="preserve"> en forma individual o conjunta (Consorcio o Unión Temporal), que tenga dentro de su objeto social o actividad el objeto de este proceso que cumpla con todos los requisitos exigidos para el mismo.</w:t>
            </w:r>
          </w:p>
          <w:p w:rsidR="007162A9" w:rsidRPr="00EE31A2" w:rsidRDefault="007162A9" w:rsidP="00C92711">
            <w:pPr>
              <w:ind w:left="38" w:right="147"/>
              <w:rPr>
                <w:rFonts w:cs="Arial"/>
                <w:color w:val="000000" w:themeColor="text1"/>
                <w:szCs w:val="20"/>
              </w:rPr>
            </w:pPr>
          </w:p>
          <w:p w:rsidR="007162A9" w:rsidRPr="00EE31A2" w:rsidRDefault="007162A9" w:rsidP="00C92711">
            <w:pPr>
              <w:autoSpaceDE w:val="0"/>
              <w:autoSpaceDN w:val="0"/>
              <w:adjustRightInd w:val="0"/>
              <w:ind w:left="38" w:right="147"/>
              <w:rPr>
                <w:rFonts w:cs="Arial"/>
                <w:color w:val="000000" w:themeColor="text1"/>
                <w:szCs w:val="20"/>
              </w:rPr>
            </w:pPr>
            <w:r w:rsidRPr="00EE31A2">
              <w:rPr>
                <w:rFonts w:cs="Arial"/>
                <w:color w:val="000000" w:themeColor="text1"/>
                <w:szCs w:val="20"/>
              </w:rPr>
              <w:t>También podrán participar las empresas Mypes y/o Mipymes de conformidad con lo en el Decreto 1082 de 2015.</w:t>
            </w:r>
          </w:p>
          <w:p w:rsidR="007162A9" w:rsidRPr="00EE31A2" w:rsidRDefault="007162A9" w:rsidP="00C92711">
            <w:pPr>
              <w:autoSpaceDE w:val="0"/>
              <w:autoSpaceDN w:val="0"/>
              <w:adjustRightInd w:val="0"/>
              <w:ind w:left="38" w:right="147"/>
              <w:rPr>
                <w:rFonts w:cs="Arial"/>
                <w:color w:val="000000" w:themeColor="text1"/>
                <w:szCs w:val="20"/>
              </w:rPr>
            </w:pPr>
          </w:p>
          <w:p w:rsidR="007162A9" w:rsidRPr="00EE31A2" w:rsidRDefault="007162A9" w:rsidP="00C92711">
            <w:pPr>
              <w:ind w:left="38" w:right="147"/>
              <w:rPr>
                <w:rFonts w:cs="Arial"/>
                <w:i/>
                <w:color w:val="000000" w:themeColor="text1"/>
                <w:szCs w:val="20"/>
              </w:rPr>
            </w:pPr>
            <w:r w:rsidRPr="00EE31A2">
              <w:rPr>
                <w:rFonts w:cs="Arial"/>
                <w:color w:val="000000" w:themeColor="text1"/>
                <w:szCs w:val="20"/>
              </w:rPr>
              <w:t>De igual forma, podrá participar el productor Nacional de conformidad con lo establecido en las Leyes 2069 de 2020, “</w:t>
            </w:r>
            <w:r w:rsidRPr="00EE31A2">
              <w:rPr>
                <w:rFonts w:cs="Arial"/>
                <w:i/>
                <w:color w:val="000000" w:themeColor="text1"/>
                <w:szCs w:val="20"/>
              </w:rPr>
              <w:t>por medio del cual se impulsa el emprendimiento en Colombia”</w:t>
            </w:r>
            <w:r w:rsidRPr="00EE31A2">
              <w:rPr>
                <w:rFonts w:cs="Arial"/>
                <w:color w:val="000000" w:themeColor="text1"/>
                <w:szCs w:val="20"/>
              </w:rPr>
              <w:t xml:space="preserve"> y Ley 816 de 2003, “</w:t>
            </w:r>
            <w:r w:rsidRPr="00EE31A2">
              <w:rPr>
                <w:rFonts w:cs="Arial"/>
                <w:i/>
                <w:color w:val="000000" w:themeColor="text1"/>
                <w:szCs w:val="20"/>
              </w:rPr>
              <w:t>Por medio de la cual se apoya a la industria nacional a través de la contratación pública”.</w:t>
            </w:r>
          </w:p>
          <w:p w:rsidR="007162A9" w:rsidRPr="00EE31A2" w:rsidRDefault="007162A9" w:rsidP="00C92711">
            <w:pPr>
              <w:ind w:left="38" w:right="147"/>
              <w:rPr>
                <w:rFonts w:cs="Arial"/>
                <w:i/>
                <w:color w:val="000000" w:themeColor="text1"/>
                <w:szCs w:val="20"/>
              </w:rPr>
            </w:pPr>
          </w:p>
          <w:p w:rsidR="007162A9" w:rsidRPr="00EE31A2" w:rsidRDefault="007162A9" w:rsidP="00C92711">
            <w:pPr>
              <w:rPr>
                <w:rFonts w:cs="Arial"/>
                <w:szCs w:val="20"/>
              </w:rPr>
            </w:pPr>
            <w:r w:rsidRPr="00EE31A2">
              <w:rPr>
                <w:rFonts w:cs="Arial"/>
                <w:color w:val="000000" w:themeColor="text1"/>
                <w:szCs w:val="20"/>
              </w:rPr>
              <w:t>Debe contar con certificado de habilitación de los servicios a prestar, soportado por Registro único de habilitación para cada uno de los servicios a contratar en su IPS, sede principal y cada una de las IPS sedes alternas que en su oferta pone a disposición.</w:t>
            </w:r>
          </w:p>
        </w:tc>
      </w:tr>
      <w:tr w:rsidR="007162A9" w:rsidRPr="00A06116" w:rsidTr="00A06116">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rsidR="007162A9" w:rsidRPr="00A06116" w:rsidRDefault="007162A9" w:rsidP="00C92711">
            <w:pPr>
              <w:rPr>
                <w:rFonts w:cs="Arial"/>
                <w:b/>
                <w:sz w:val="18"/>
                <w:szCs w:val="18"/>
              </w:rPr>
            </w:pPr>
            <w:r w:rsidRPr="00A06116">
              <w:rPr>
                <w:rFonts w:cs="Arial"/>
                <w:b/>
                <w:sz w:val="18"/>
                <w:szCs w:val="18"/>
              </w:rPr>
              <w:t>Presupuesto Oficial</w:t>
            </w:r>
          </w:p>
        </w:tc>
        <w:tc>
          <w:tcPr>
            <w:tcW w:w="7990" w:type="dxa"/>
            <w:tcBorders>
              <w:top w:val="single" w:sz="4" w:space="0" w:color="auto"/>
              <w:left w:val="single" w:sz="4" w:space="0" w:color="auto"/>
              <w:bottom w:val="single" w:sz="4" w:space="0" w:color="auto"/>
              <w:right w:val="single" w:sz="4" w:space="0" w:color="auto"/>
            </w:tcBorders>
          </w:tcPr>
          <w:p w:rsidR="007162A9" w:rsidRPr="00EE31A2" w:rsidRDefault="007162A9" w:rsidP="00C92711">
            <w:pPr>
              <w:rPr>
                <w:rFonts w:cs="Arial"/>
                <w:color w:val="000000" w:themeColor="text1"/>
                <w:szCs w:val="18"/>
              </w:rPr>
            </w:pPr>
            <w:r w:rsidRPr="00EE31A2">
              <w:rPr>
                <w:rFonts w:cs="Arial"/>
                <w:szCs w:val="18"/>
              </w:rPr>
              <w:t xml:space="preserve">El valor estimado del presente proceso es </w:t>
            </w:r>
            <w:r w:rsidRPr="00EE31A2">
              <w:rPr>
                <w:rFonts w:cs="Arial"/>
                <w:color w:val="000000" w:themeColor="text1"/>
                <w:szCs w:val="18"/>
              </w:rPr>
              <w:t xml:space="preserve">de </w:t>
            </w:r>
            <w:r w:rsidRPr="00EE31A2">
              <w:rPr>
                <w:rFonts w:cs="Arial"/>
                <w:noProof/>
                <w:color w:val="000000" w:themeColor="text1"/>
                <w:szCs w:val="18"/>
              </w:rPr>
              <w:t>CUATROCIENTOS NOVENTA  Y NUEVE  MILLONES SETECIENTOS CUARENTA MIL PESOS MONEDA LEGAL</w:t>
            </w:r>
            <w:r w:rsidRPr="00EE31A2">
              <w:rPr>
                <w:rFonts w:cs="Arial"/>
                <w:color w:val="000000" w:themeColor="text1"/>
                <w:szCs w:val="18"/>
              </w:rPr>
              <w:t xml:space="preserve"> (</w:t>
            </w:r>
            <w:r w:rsidRPr="00EE31A2">
              <w:rPr>
                <w:rFonts w:cs="Arial"/>
                <w:noProof/>
                <w:color w:val="000000" w:themeColor="text1"/>
                <w:szCs w:val="18"/>
              </w:rPr>
              <w:t>$499.740.000,00</w:t>
            </w:r>
            <w:r w:rsidRPr="00EE31A2">
              <w:rPr>
                <w:rFonts w:cs="Arial"/>
                <w:color w:val="000000" w:themeColor="text1"/>
                <w:szCs w:val="18"/>
              </w:rPr>
              <w:t xml:space="preserve">) distribuidos así: </w:t>
            </w:r>
            <w:r w:rsidRPr="00EE31A2">
              <w:rPr>
                <w:rFonts w:cs="Arial"/>
                <w:noProof/>
                <w:color w:val="000000" w:themeColor="text1"/>
                <w:szCs w:val="18"/>
              </w:rPr>
              <w:t>$199.740.000,00</w:t>
            </w:r>
            <w:r w:rsidRPr="00EE31A2">
              <w:rPr>
                <w:rFonts w:cs="Arial"/>
                <w:color w:val="000000" w:themeColor="text1"/>
                <w:szCs w:val="18"/>
              </w:rPr>
              <w:t xml:space="preserve"> </w:t>
            </w:r>
            <w:proofErr w:type="gramStart"/>
            <w:r w:rsidRPr="00EE31A2">
              <w:rPr>
                <w:rFonts w:cs="Arial"/>
                <w:color w:val="000000" w:themeColor="text1"/>
                <w:szCs w:val="18"/>
              </w:rPr>
              <w:t xml:space="preserve">correspondientes a la vigencia presupuestal 2024 y </w:t>
            </w:r>
            <w:r w:rsidRPr="00EE31A2">
              <w:rPr>
                <w:rFonts w:cs="Arial"/>
                <w:noProof/>
                <w:color w:val="000000" w:themeColor="text1"/>
                <w:szCs w:val="18"/>
              </w:rPr>
              <w:t>$300.000.000,00</w:t>
            </w:r>
            <w:r w:rsidRPr="00EE31A2">
              <w:rPr>
                <w:rFonts w:cs="Arial"/>
                <w:color w:val="000000" w:themeColor="text1"/>
                <w:szCs w:val="18"/>
              </w:rPr>
              <w:t xml:space="preserve"> correspondientes</w:t>
            </w:r>
            <w:proofErr w:type="gramEnd"/>
            <w:r w:rsidRPr="00EE31A2">
              <w:rPr>
                <w:rFonts w:cs="Arial"/>
                <w:color w:val="000000" w:themeColor="text1"/>
                <w:szCs w:val="18"/>
              </w:rPr>
              <w:t xml:space="preserve"> a la vigencia presupuestal 2025. </w:t>
            </w:r>
          </w:p>
          <w:p w:rsidR="007162A9" w:rsidRPr="00EE31A2" w:rsidRDefault="007162A9" w:rsidP="00C92711">
            <w:pPr>
              <w:rPr>
                <w:rFonts w:cs="Arial"/>
                <w:szCs w:val="18"/>
              </w:rPr>
            </w:pPr>
          </w:p>
          <w:tbl>
            <w:tblPr>
              <w:tblW w:w="5000" w:type="pct"/>
              <w:jc w:val="center"/>
              <w:tblLayout w:type="fixed"/>
              <w:tblCellMar>
                <w:left w:w="70" w:type="dxa"/>
                <w:right w:w="70" w:type="dxa"/>
              </w:tblCellMar>
              <w:tblLook w:val="04A0" w:firstRow="1" w:lastRow="0" w:firstColumn="1" w:lastColumn="0" w:noHBand="0" w:noVBand="1"/>
            </w:tblPr>
            <w:tblGrid>
              <w:gridCol w:w="494"/>
              <w:gridCol w:w="580"/>
              <w:gridCol w:w="944"/>
              <w:gridCol w:w="1731"/>
              <w:gridCol w:w="494"/>
              <w:gridCol w:w="902"/>
              <w:gridCol w:w="989"/>
              <w:gridCol w:w="1706"/>
            </w:tblGrid>
            <w:tr w:rsidR="007162A9" w:rsidRPr="00A06116" w:rsidTr="001E56AB">
              <w:trPr>
                <w:cantSplit/>
                <w:trHeight w:val="794"/>
                <w:tblHeader/>
                <w:jc w:val="center"/>
              </w:trPr>
              <w:tc>
                <w:tcPr>
                  <w:tcW w:w="3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rsidR="007162A9" w:rsidRPr="00A06116" w:rsidRDefault="007162A9" w:rsidP="00C92711">
                  <w:pPr>
                    <w:ind w:left="113" w:right="113"/>
                    <w:jc w:val="center"/>
                    <w:rPr>
                      <w:rFonts w:cs="Arial"/>
                      <w:b/>
                      <w:bCs/>
                      <w:sz w:val="10"/>
                      <w:szCs w:val="10"/>
                    </w:rPr>
                  </w:pPr>
                  <w:r w:rsidRPr="00A06116">
                    <w:rPr>
                      <w:rFonts w:cs="Arial"/>
                      <w:b/>
                      <w:bCs/>
                      <w:sz w:val="10"/>
                      <w:szCs w:val="10"/>
                    </w:rPr>
                    <w:t>ÍTEM</w:t>
                  </w:r>
                </w:p>
              </w:tc>
              <w:tc>
                <w:tcPr>
                  <w:tcW w:w="370" w:type="pct"/>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rsidR="007162A9" w:rsidRPr="00A06116" w:rsidRDefault="007162A9" w:rsidP="00C92711">
                  <w:pPr>
                    <w:ind w:left="113" w:right="113"/>
                    <w:jc w:val="center"/>
                    <w:rPr>
                      <w:rFonts w:cs="Arial"/>
                      <w:b/>
                      <w:bCs/>
                      <w:sz w:val="10"/>
                      <w:szCs w:val="10"/>
                    </w:rPr>
                  </w:pPr>
                  <w:r w:rsidRPr="00A06116">
                    <w:rPr>
                      <w:rFonts w:cs="Arial"/>
                      <w:b/>
                      <w:bCs/>
                      <w:sz w:val="10"/>
                      <w:szCs w:val="10"/>
                    </w:rPr>
                    <w:t>RECURSO</w:t>
                  </w:r>
                </w:p>
              </w:tc>
              <w:tc>
                <w:tcPr>
                  <w:tcW w:w="60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7162A9" w:rsidRPr="00A06116" w:rsidRDefault="007162A9" w:rsidP="00C92711">
                  <w:pPr>
                    <w:jc w:val="center"/>
                    <w:rPr>
                      <w:rFonts w:cs="Arial"/>
                      <w:b/>
                      <w:bCs/>
                      <w:sz w:val="10"/>
                      <w:szCs w:val="10"/>
                    </w:rPr>
                  </w:pPr>
                  <w:r w:rsidRPr="00A06116">
                    <w:rPr>
                      <w:rFonts w:cs="Arial"/>
                      <w:b/>
                      <w:bCs/>
                      <w:sz w:val="10"/>
                      <w:szCs w:val="10"/>
                    </w:rPr>
                    <w:t>UNIDAD DE DESTINO</w:t>
                  </w:r>
                </w:p>
              </w:tc>
              <w:tc>
                <w:tcPr>
                  <w:tcW w:w="1104"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7162A9" w:rsidRPr="00A06116" w:rsidRDefault="007162A9" w:rsidP="00C92711">
                  <w:pPr>
                    <w:jc w:val="center"/>
                    <w:rPr>
                      <w:rFonts w:cs="Arial"/>
                      <w:b/>
                      <w:bCs/>
                      <w:sz w:val="10"/>
                      <w:szCs w:val="10"/>
                    </w:rPr>
                  </w:pPr>
                  <w:r w:rsidRPr="00A06116">
                    <w:rPr>
                      <w:rFonts w:cs="Arial"/>
                      <w:b/>
                      <w:bCs/>
                      <w:sz w:val="10"/>
                      <w:szCs w:val="10"/>
                    </w:rPr>
                    <w:t>DESCRIPCIÓN</w:t>
                  </w:r>
                </w:p>
              </w:tc>
              <w:tc>
                <w:tcPr>
                  <w:tcW w:w="315" w:type="pct"/>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rsidR="007162A9" w:rsidRPr="00A06116" w:rsidRDefault="007162A9" w:rsidP="00C92711">
                  <w:pPr>
                    <w:ind w:left="113" w:right="113"/>
                    <w:jc w:val="center"/>
                    <w:rPr>
                      <w:rFonts w:cs="Arial"/>
                      <w:b/>
                      <w:bCs/>
                      <w:sz w:val="10"/>
                      <w:szCs w:val="10"/>
                    </w:rPr>
                  </w:pPr>
                  <w:r w:rsidRPr="00A06116">
                    <w:rPr>
                      <w:rFonts w:cs="Arial"/>
                      <w:b/>
                      <w:bCs/>
                      <w:sz w:val="10"/>
                      <w:szCs w:val="10"/>
                    </w:rPr>
                    <w:t>CANTIDAD</w:t>
                  </w:r>
                </w:p>
              </w:tc>
              <w:tc>
                <w:tcPr>
                  <w:tcW w:w="575" w:type="pct"/>
                  <w:tcBorders>
                    <w:top w:val="single" w:sz="4" w:space="0" w:color="auto"/>
                    <w:left w:val="nil"/>
                    <w:bottom w:val="single" w:sz="4" w:space="0" w:color="auto"/>
                    <w:right w:val="single" w:sz="4" w:space="0" w:color="auto"/>
                  </w:tcBorders>
                  <w:shd w:val="clear" w:color="auto" w:fill="D9D9D9" w:themeFill="background1" w:themeFillShade="D9"/>
                  <w:vAlign w:val="center"/>
                </w:tcPr>
                <w:p w:rsidR="007162A9" w:rsidRPr="00A06116" w:rsidRDefault="007162A9" w:rsidP="00C92711">
                  <w:pPr>
                    <w:jc w:val="center"/>
                    <w:rPr>
                      <w:rFonts w:cs="Arial"/>
                      <w:b/>
                      <w:bCs/>
                      <w:sz w:val="10"/>
                      <w:szCs w:val="10"/>
                    </w:rPr>
                  </w:pPr>
                  <w:r w:rsidRPr="00A06116">
                    <w:rPr>
                      <w:rFonts w:cs="Arial"/>
                      <w:b/>
                      <w:bCs/>
                      <w:sz w:val="10"/>
                      <w:szCs w:val="10"/>
                    </w:rPr>
                    <w:t>VIGENCIA 2024</w:t>
                  </w:r>
                </w:p>
              </w:tc>
              <w:tc>
                <w:tcPr>
                  <w:tcW w:w="63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162A9" w:rsidRPr="00A06116" w:rsidRDefault="007162A9" w:rsidP="00C92711">
                  <w:pPr>
                    <w:jc w:val="center"/>
                    <w:rPr>
                      <w:rFonts w:cs="Arial"/>
                      <w:b/>
                      <w:bCs/>
                      <w:sz w:val="10"/>
                      <w:szCs w:val="10"/>
                    </w:rPr>
                  </w:pPr>
                  <w:r w:rsidRPr="00A06116">
                    <w:rPr>
                      <w:rFonts w:cs="Arial"/>
                      <w:b/>
                      <w:bCs/>
                      <w:sz w:val="10"/>
                      <w:szCs w:val="10"/>
                    </w:rPr>
                    <w:t>VIGENCIA 2025</w:t>
                  </w:r>
                </w:p>
              </w:tc>
              <w:tc>
                <w:tcPr>
                  <w:tcW w:w="108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162A9" w:rsidRPr="00A06116" w:rsidRDefault="007162A9" w:rsidP="00C92711">
                  <w:pPr>
                    <w:jc w:val="center"/>
                    <w:rPr>
                      <w:rFonts w:cs="Arial"/>
                      <w:b/>
                      <w:bCs/>
                      <w:sz w:val="10"/>
                      <w:szCs w:val="10"/>
                    </w:rPr>
                  </w:pPr>
                  <w:r w:rsidRPr="00A06116">
                    <w:rPr>
                      <w:rFonts w:cs="Arial"/>
                      <w:b/>
                      <w:bCs/>
                      <w:sz w:val="10"/>
                      <w:szCs w:val="10"/>
                    </w:rPr>
                    <w:t>VALOR TOTAL CON IVA</w:t>
                  </w:r>
                </w:p>
              </w:tc>
            </w:tr>
            <w:tr w:rsidR="007162A9" w:rsidRPr="00A06116" w:rsidTr="001E56AB">
              <w:trPr>
                <w:cantSplit/>
                <w:trHeight w:val="842"/>
                <w:jc w:val="center"/>
              </w:trPr>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7162A9" w:rsidRPr="00A06116" w:rsidRDefault="007162A9" w:rsidP="00C92711">
                  <w:pPr>
                    <w:ind w:left="113" w:right="113"/>
                    <w:jc w:val="center"/>
                    <w:rPr>
                      <w:rFonts w:cs="Arial"/>
                      <w:bCs/>
                      <w:sz w:val="10"/>
                      <w:szCs w:val="10"/>
                    </w:rPr>
                  </w:pPr>
                  <w:r w:rsidRPr="00A06116">
                    <w:rPr>
                      <w:rFonts w:cs="Arial"/>
                      <w:bCs/>
                      <w:sz w:val="10"/>
                      <w:szCs w:val="10"/>
                    </w:rPr>
                    <w:t>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7162A9" w:rsidRPr="00A06116" w:rsidRDefault="007162A9" w:rsidP="00C92711">
                  <w:pPr>
                    <w:ind w:left="113" w:right="113"/>
                    <w:jc w:val="center"/>
                    <w:rPr>
                      <w:rFonts w:cs="Arial"/>
                      <w:bCs/>
                      <w:sz w:val="10"/>
                      <w:szCs w:val="10"/>
                    </w:rPr>
                  </w:pPr>
                  <w:r w:rsidRPr="00A06116">
                    <w:rPr>
                      <w:rFonts w:eastAsia="MS Mincho" w:cs="Arial"/>
                      <w:bCs/>
                      <w:sz w:val="10"/>
                      <w:szCs w:val="10"/>
                    </w:rPr>
                    <w:t>16</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rsidR="007162A9" w:rsidRPr="00A06116" w:rsidRDefault="007162A9" w:rsidP="00C92711">
                  <w:pPr>
                    <w:ind w:left="113" w:right="113"/>
                    <w:jc w:val="center"/>
                    <w:rPr>
                      <w:rFonts w:cs="Arial"/>
                      <w:bCs/>
                      <w:sz w:val="10"/>
                      <w:szCs w:val="10"/>
                    </w:rPr>
                  </w:pPr>
                  <w:r w:rsidRPr="00A06116">
                    <w:rPr>
                      <w:rFonts w:cs="Arial"/>
                      <w:bCs/>
                      <w:sz w:val="10"/>
                      <w:szCs w:val="10"/>
                    </w:rPr>
                    <w:t>RASES 6</w:t>
                  </w: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rsidR="007162A9" w:rsidRPr="007162A9" w:rsidRDefault="007162A9" w:rsidP="00C92711">
                  <w:pPr>
                    <w:ind w:left="113" w:right="113"/>
                    <w:jc w:val="center"/>
                    <w:rPr>
                      <w:rFonts w:cs="Arial"/>
                      <w:bCs/>
                      <w:color w:val="000000" w:themeColor="text1"/>
                      <w:sz w:val="10"/>
                      <w:szCs w:val="10"/>
                    </w:rPr>
                  </w:pPr>
                  <w:r w:rsidRPr="007162A9">
                    <w:rPr>
                      <w:rFonts w:cs="Arial"/>
                      <w:bCs/>
                      <w:noProof/>
                      <w:color w:val="000000" w:themeColor="text1"/>
                      <w:sz w:val="10"/>
                      <w:szCs w:val="10"/>
                    </w:rPr>
                    <w:t>SERVICIO PARA EL CUIDADO DE LA SALUD HUMANA Y SERVICIOS SOCIALES</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7162A9" w:rsidRPr="007162A9" w:rsidRDefault="007162A9" w:rsidP="00C92711">
                  <w:pPr>
                    <w:ind w:left="113" w:right="113"/>
                    <w:jc w:val="center"/>
                    <w:rPr>
                      <w:rFonts w:cs="Arial"/>
                      <w:bCs/>
                      <w:color w:val="000000" w:themeColor="text1"/>
                      <w:sz w:val="10"/>
                      <w:szCs w:val="10"/>
                    </w:rPr>
                  </w:pPr>
                  <w:r w:rsidRPr="007162A9">
                    <w:rPr>
                      <w:rFonts w:cs="Arial"/>
                      <w:bCs/>
                      <w:color w:val="000000" w:themeColor="text1"/>
                      <w:sz w:val="10"/>
                      <w:szCs w:val="10"/>
                    </w:rPr>
                    <w:t>1</w:t>
                  </w:r>
                </w:p>
              </w:tc>
              <w:tc>
                <w:tcPr>
                  <w:tcW w:w="575" w:type="pct"/>
                  <w:tcBorders>
                    <w:top w:val="single" w:sz="4" w:space="0" w:color="auto"/>
                    <w:left w:val="single" w:sz="4" w:space="0" w:color="auto"/>
                    <w:bottom w:val="single" w:sz="4" w:space="0" w:color="auto"/>
                    <w:right w:val="single" w:sz="4" w:space="0" w:color="auto"/>
                  </w:tcBorders>
                  <w:vAlign w:val="center"/>
                </w:tcPr>
                <w:p w:rsidR="007162A9" w:rsidRPr="007162A9" w:rsidRDefault="007162A9" w:rsidP="00C92711">
                  <w:pPr>
                    <w:ind w:left="113" w:right="113"/>
                    <w:jc w:val="center"/>
                    <w:rPr>
                      <w:rFonts w:cs="Arial"/>
                      <w:bCs/>
                      <w:color w:val="000000" w:themeColor="text1"/>
                      <w:sz w:val="10"/>
                      <w:szCs w:val="10"/>
                    </w:rPr>
                  </w:pPr>
                  <w:r w:rsidRPr="007162A9">
                    <w:rPr>
                      <w:rFonts w:eastAsia="MS Mincho" w:cs="Arial"/>
                      <w:bCs/>
                      <w:noProof/>
                      <w:color w:val="000000" w:themeColor="text1"/>
                      <w:sz w:val="10"/>
                      <w:szCs w:val="10"/>
                    </w:rPr>
                    <w:t>$199.740.000,00</w:t>
                  </w:r>
                </w:p>
              </w:tc>
              <w:tc>
                <w:tcPr>
                  <w:tcW w:w="631" w:type="pct"/>
                  <w:tcBorders>
                    <w:top w:val="single" w:sz="4" w:space="0" w:color="auto"/>
                    <w:left w:val="single" w:sz="4" w:space="0" w:color="auto"/>
                    <w:bottom w:val="single" w:sz="4" w:space="0" w:color="auto"/>
                    <w:right w:val="single" w:sz="4" w:space="0" w:color="auto"/>
                  </w:tcBorders>
                  <w:vAlign w:val="center"/>
                </w:tcPr>
                <w:p w:rsidR="007162A9" w:rsidRPr="007162A9" w:rsidRDefault="007162A9" w:rsidP="00C92711">
                  <w:pPr>
                    <w:ind w:left="113" w:right="113"/>
                    <w:jc w:val="center"/>
                    <w:rPr>
                      <w:rFonts w:cs="Arial"/>
                      <w:bCs/>
                      <w:color w:val="000000" w:themeColor="text1"/>
                      <w:sz w:val="10"/>
                      <w:szCs w:val="10"/>
                    </w:rPr>
                  </w:pPr>
                  <w:r w:rsidRPr="007162A9">
                    <w:rPr>
                      <w:rFonts w:eastAsia="MS Mincho" w:cs="Arial"/>
                      <w:bCs/>
                      <w:noProof/>
                      <w:color w:val="000000" w:themeColor="text1"/>
                      <w:sz w:val="10"/>
                      <w:szCs w:val="10"/>
                    </w:rPr>
                    <w:t>$300.000.000,00</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rsidR="007162A9" w:rsidRPr="007162A9" w:rsidRDefault="007162A9" w:rsidP="00C92711">
                  <w:pPr>
                    <w:ind w:left="113" w:right="113"/>
                    <w:jc w:val="center"/>
                    <w:rPr>
                      <w:rFonts w:cs="Arial"/>
                      <w:bCs/>
                      <w:color w:val="000000" w:themeColor="text1"/>
                      <w:sz w:val="10"/>
                      <w:szCs w:val="10"/>
                    </w:rPr>
                  </w:pPr>
                  <w:r w:rsidRPr="007162A9">
                    <w:rPr>
                      <w:rFonts w:eastAsia="MS Mincho" w:cs="Arial"/>
                      <w:b/>
                      <w:noProof/>
                      <w:color w:val="000000" w:themeColor="text1"/>
                      <w:sz w:val="10"/>
                      <w:szCs w:val="10"/>
                    </w:rPr>
                    <w:t>$499.740.000,00</w:t>
                  </w:r>
                </w:p>
              </w:tc>
            </w:tr>
            <w:tr w:rsidR="007162A9" w:rsidRPr="00A06116" w:rsidTr="003B7439">
              <w:trPr>
                <w:cantSplit/>
                <w:trHeight w:val="365"/>
                <w:jc w:val="center"/>
              </w:trPr>
              <w:tc>
                <w:tcPr>
                  <w:tcW w:w="3912"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7162A9" w:rsidRPr="007162A9" w:rsidRDefault="007162A9" w:rsidP="00C92711">
                  <w:pPr>
                    <w:ind w:left="113" w:right="113"/>
                    <w:jc w:val="center"/>
                    <w:rPr>
                      <w:rFonts w:cs="Arial"/>
                      <w:bCs/>
                      <w:color w:val="000000" w:themeColor="text1"/>
                      <w:sz w:val="10"/>
                      <w:szCs w:val="10"/>
                    </w:rPr>
                  </w:pPr>
                  <w:r w:rsidRPr="007162A9">
                    <w:rPr>
                      <w:rFonts w:cs="Arial"/>
                      <w:bCs/>
                      <w:color w:val="000000" w:themeColor="text1"/>
                      <w:sz w:val="10"/>
                      <w:szCs w:val="10"/>
                    </w:rPr>
                    <w:t>VALOR TOTAL ESTIMADO</w:t>
                  </w:r>
                </w:p>
              </w:tc>
              <w:tc>
                <w:tcPr>
                  <w:tcW w:w="1088" w:type="pct"/>
                  <w:tcBorders>
                    <w:top w:val="single" w:sz="4" w:space="0" w:color="auto"/>
                    <w:left w:val="single" w:sz="4" w:space="0" w:color="auto"/>
                    <w:bottom w:val="single" w:sz="4" w:space="0" w:color="auto"/>
                    <w:right w:val="single" w:sz="4" w:space="0" w:color="auto"/>
                  </w:tcBorders>
                  <w:shd w:val="clear" w:color="auto" w:fill="auto"/>
                  <w:vAlign w:val="center"/>
                </w:tcPr>
                <w:p w:rsidR="007162A9" w:rsidRPr="007162A9" w:rsidRDefault="007162A9" w:rsidP="00C92711">
                  <w:pPr>
                    <w:ind w:left="113" w:right="113"/>
                    <w:jc w:val="center"/>
                    <w:rPr>
                      <w:rFonts w:cs="Arial"/>
                      <w:bCs/>
                      <w:color w:val="000000" w:themeColor="text1"/>
                      <w:sz w:val="10"/>
                      <w:szCs w:val="10"/>
                    </w:rPr>
                  </w:pPr>
                  <w:r w:rsidRPr="007162A9">
                    <w:rPr>
                      <w:rFonts w:eastAsia="MS Mincho" w:cs="Arial"/>
                      <w:b/>
                      <w:noProof/>
                      <w:color w:val="000000" w:themeColor="text1"/>
                      <w:sz w:val="10"/>
                      <w:szCs w:val="10"/>
                    </w:rPr>
                    <w:t>$499.740.000,00</w:t>
                  </w:r>
                </w:p>
              </w:tc>
            </w:tr>
          </w:tbl>
          <w:p w:rsidR="007162A9" w:rsidRPr="00A06116" w:rsidRDefault="007162A9" w:rsidP="00C92711">
            <w:pPr>
              <w:rPr>
                <w:rFonts w:cs="Arial"/>
                <w:sz w:val="18"/>
                <w:szCs w:val="18"/>
              </w:rPr>
            </w:pPr>
          </w:p>
          <w:p w:rsidR="007162A9" w:rsidRPr="00EE31A2" w:rsidRDefault="007162A9" w:rsidP="00C92711">
            <w:pPr>
              <w:rPr>
                <w:rFonts w:cs="Arial"/>
                <w:color w:val="000000" w:themeColor="text1"/>
                <w:szCs w:val="20"/>
              </w:rPr>
            </w:pPr>
            <w:r w:rsidRPr="00EE31A2">
              <w:rPr>
                <w:rFonts w:cs="Arial"/>
                <w:b/>
                <w:szCs w:val="20"/>
              </w:rPr>
              <w:t>VIGENCIA 2024</w:t>
            </w:r>
            <w:r w:rsidRPr="00EE31A2">
              <w:rPr>
                <w:rFonts w:cs="Arial"/>
                <w:szCs w:val="20"/>
              </w:rPr>
              <w:t xml:space="preserve">: Certificado de disponibilidad </w:t>
            </w:r>
            <w:r w:rsidRPr="00EE31A2">
              <w:rPr>
                <w:rFonts w:cs="Arial"/>
                <w:color w:val="000000" w:themeColor="text1"/>
                <w:szCs w:val="20"/>
              </w:rPr>
              <w:t xml:space="preserve">presupuestal SIIF No. </w:t>
            </w:r>
            <w:r w:rsidR="00FD7179" w:rsidRPr="00EE31A2">
              <w:rPr>
                <w:rFonts w:cs="Arial"/>
                <w:noProof/>
                <w:color w:val="000000" w:themeColor="text1"/>
                <w:szCs w:val="20"/>
              </w:rPr>
              <w:t>95424</w:t>
            </w:r>
            <w:r w:rsidRPr="00EE31A2">
              <w:rPr>
                <w:rFonts w:cs="Arial"/>
                <w:color w:val="000000" w:themeColor="text1"/>
                <w:szCs w:val="20"/>
              </w:rPr>
              <w:t xml:space="preserve"> del </w:t>
            </w:r>
            <w:r w:rsidR="00FD7179" w:rsidRPr="00EE31A2">
              <w:rPr>
                <w:rFonts w:cs="Arial"/>
                <w:noProof/>
                <w:color w:val="000000" w:themeColor="text1"/>
                <w:szCs w:val="20"/>
              </w:rPr>
              <w:t>26/09/2024</w:t>
            </w:r>
            <w:r w:rsidRPr="00EE31A2">
              <w:rPr>
                <w:rFonts w:cs="Arial"/>
                <w:color w:val="000000" w:themeColor="text1"/>
                <w:szCs w:val="20"/>
              </w:rPr>
              <w:t xml:space="preserve"> y SFI No. </w:t>
            </w:r>
            <w:r w:rsidR="00FD7179" w:rsidRPr="00EE31A2">
              <w:rPr>
                <w:rFonts w:cs="Arial"/>
                <w:noProof/>
                <w:color w:val="000000" w:themeColor="text1"/>
                <w:szCs w:val="20"/>
              </w:rPr>
              <w:t>809</w:t>
            </w:r>
            <w:r w:rsidRPr="00EE31A2">
              <w:rPr>
                <w:rFonts w:cs="Arial"/>
                <w:color w:val="000000" w:themeColor="text1"/>
                <w:szCs w:val="20"/>
              </w:rPr>
              <w:t xml:space="preserve"> del</w:t>
            </w:r>
            <w:r w:rsidR="00FD7179" w:rsidRPr="00EE31A2">
              <w:rPr>
                <w:rFonts w:cs="Arial"/>
                <w:noProof/>
                <w:color w:val="000000" w:themeColor="text1"/>
                <w:szCs w:val="20"/>
              </w:rPr>
              <w:t xml:space="preserve"> 26/09/2024</w:t>
            </w:r>
            <w:r w:rsidRPr="00EE31A2">
              <w:rPr>
                <w:rFonts w:cs="Arial"/>
                <w:color w:val="000000" w:themeColor="text1"/>
                <w:szCs w:val="20"/>
              </w:rPr>
              <w:t>, expedido por la Jefe de Presupuesto Regional de Aseguramiento en Salud No. 6 (E)</w:t>
            </w:r>
          </w:p>
          <w:p w:rsidR="007162A9" w:rsidRPr="00EE31A2" w:rsidRDefault="007162A9" w:rsidP="00C92711">
            <w:pPr>
              <w:rPr>
                <w:rFonts w:cs="Arial"/>
                <w:color w:val="000000" w:themeColor="text1"/>
                <w:szCs w:val="20"/>
              </w:rPr>
            </w:pPr>
          </w:p>
          <w:p w:rsidR="007162A9" w:rsidRPr="00A06116" w:rsidRDefault="007162A9" w:rsidP="00C92711">
            <w:pPr>
              <w:rPr>
                <w:rFonts w:cs="Arial"/>
                <w:sz w:val="18"/>
                <w:szCs w:val="18"/>
              </w:rPr>
            </w:pPr>
            <w:r w:rsidRPr="00EE31A2">
              <w:rPr>
                <w:rFonts w:cs="Arial"/>
                <w:b/>
                <w:szCs w:val="20"/>
              </w:rPr>
              <w:t>VIGENCIA 2025</w:t>
            </w:r>
            <w:r w:rsidRPr="00EE31A2">
              <w:rPr>
                <w:color w:val="000000" w:themeColor="text1"/>
                <w:szCs w:val="20"/>
              </w:rPr>
              <w:t xml:space="preserve"> de acuerdo con la Asignación de Autorización de Vigencias Futuras No. </w:t>
            </w:r>
            <w:r w:rsidRPr="00EE31A2">
              <w:rPr>
                <w:noProof/>
                <w:color w:val="000000" w:themeColor="text1"/>
                <w:szCs w:val="20"/>
              </w:rPr>
              <w:t xml:space="preserve">21824 </w:t>
            </w:r>
            <w:r w:rsidRPr="00EE31A2">
              <w:rPr>
                <w:color w:val="000000" w:themeColor="text1"/>
                <w:szCs w:val="20"/>
              </w:rPr>
              <w:t xml:space="preserve">impartida por el Ministerio de Hacienda y Crédito Público, mediante oficio No. 2-2024-037162 del 09/07/2024 y autorizado por la Dirección de Sanidad de la Policía Nacional para la Regional de Aseguramiento en Salud No. 6 mediante comunicación oficial No. GS-2024-050516-DISAN del 11/07/2024 y en el Certificado de Disponibilidad Presupuestal CDP SIF No. </w:t>
            </w:r>
            <w:r w:rsidR="00FD7179" w:rsidRPr="00EE31A2">
              <w:rPr>
                <w:noProof/>
                <w:color w:val="000000" w:themeColor="text1"/>
                <w:szCs w:val="20"/>
              </w:rPr>
              <w:t>810</w:t>
            </w:r>
            <w:r w:rsidRPr="00EE31A2">
              <w:rPr>
                <w:color w:val="000000" w:themeColor="text1"/>
                <w:szCs w:val="20"/>
              </w:rPr>
              <w:t xml:space="preserve"> del </w:t>
            </w:r>
            <w:r w:rsidRPr="00EE31A2">
              <w:rPr>
                <w:noProof/>
                <w:color w:val="000000" w:themeColor="text1"/>
                <w:szCs w:val="20"/>
              </w:rPr>
              <w:t>2</w:t>
            </w:r>
            <w:r w:rsidR="00FD7179" w:rsidRPr="00EE31A2">
              <w:rPr>
                <w:noProof/>
                <w:color w:val="000000" w:themeColor="text1"/>
                <w:szCs w:val="20"/>
              </w:rPr>
              <w:t>6</w:t>
            </w:r>
            <w:r w:rsidR="00FF0303" w:rsidRPr="00EE31A2">
              <w:rPr>
                <w:noProof/>
                <w:color w:val="000000" w:themeColor="text1"/>
                <w:szCs w:val="20"/>
              </w:rPr>
              <w:t xml:space="preserve"> </w:t>
            </w:r>
            <w:r w:rsidRPr="00EE31A2">
              <w:rPr>
                <w:noProof/>
                <w:color w:val="000000" w:themeColor="text1"/>
                <w:szCs w:val="20"/>
              </w:rPr>
              <w:t>/09/2024</w:t>
            </w:r>
            <w:r w:rsidRPr="00EE31A2">
              <w:rPr>
                <w:color w:val="000000" w:themeColor="text1"/>
                <w:szCs w:val="20"/>
              </w:rPr>
              <w:t xml:space="preserve"> expedidos por la Responsable de Presupuesto de la </w:t>
            </w:r>
            <w:r w:rsidRPr="00EE31A2">
              <w:rPr>
                <w:bCs/>
                <w:color w:val="000000" w:themeColor="text1"/>
                <w:szCs w:val="20"/>
              </w:rPr>
              <w:t>Regional de Aseguramiento en Salud No. 6</w:t>
            </w:r>
            <w:r w:rsidRPr="00EE31A2">
              <w:rPr>
                <w:rFonts w:cs="Arial"/>
                <w:color w:val="000000" w:themeColor="text1"/>
                <w:szCs w:val="20"/>
              </w:rPr>
              <w:t>.</w:t>
            </w:r>
          </w:p>
        </w:tc>
      </w:tr>
      <w:tr w:rsidR="007162A9" w:rsidRPr="00A06116" w:rsidTr="00A06116">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rsidR="007162A9" w:rsidRPr="00A06116" w:rsidRDefault="007162A9" w:rsidP="00C92711">
            <w:pPr>
              <w:rPr>
                <w:rFonts w:cs="Arial"/>
                <w:b/>
                <w:sz w:val="18"/>
                <w:szCs w:val="18"/>
              </w:rPr>
            </w:pPr>
            <w:r w:rsidRPr="00A06116">
              <w:rPr>
                <w:rFonts w:cs="Arial"/>
                <w:b/>
                <w:sz w:val="18"/>
                <w:szCs w:val="18"/>
              </w:rPr>
              <w:t>Forma de pago</w:t>
            </w:r>
          </w:p>
        </w:tc>
        <w:tc>
          <w:tcPr>
            <w:tcW w:w="7990" w:type="dxa"/>
            <w:tcBorders>
              <w:top w:val="single" w:sz="4" w:space="0" w:color="auto"/>
              <w:left w:val="single" w:sz="4" w:space="0" w:color="auto"/>
              <w:bottom w:val="single" w:sz="4" w:space="0" w:color="auto"/>
              <w:right w:val="single" w:sz="4" w:space="0" w:color="auto"/>
            </w:tcBorders>
          </w:tcPr>
          <w:p w:rsidR="007162A9" w:rsidRPr="00EE31A2" w:rsidRDefault="007162A9" w:rsidP="007162A9">
            <w:pPr>
              <w:rPr>
                <w:rFonts w:cs="Arial"/>
                <w:szCs w:val="20"/>
                <w:lang w:val="es-ES_tradnl"/>
              </w:rPr>
            </w:pPr>
            <w:r w:rsidRPr="00EE31A2">
              <w:rPr>
                <w:rFonts w:cs="Arial"/>
                <w:szCs w:val="20"/>
                <w:lang w:val="es-ES_tradnl"/>
              </w:rPr>
              <w:t xml:space="preserve">REQUISITOS PARA EL PAGO: Para el trámite de pago EL CONTRATISTA deberá cumplir con los siguientes requisitos: </w:t>
            </w:r>
          </w:p>
          <w:p w:rsidR="007162A9" w:rsidRPr="00EE31A2" w:rsidRDefault="007162A9" w:rsidP="007162A9">
            <w:pPr>
              <w:rPr>
                <w:rFonts w:cs="Arial"/>
                <w:szCs w:val="20"/>
                <w:lang w:val="es-ES_tradnl"/>
              </w:rPr>
            </w:pPr>
            <w:r w:rsidRPr="00EE31A2">
              <w:rPr>
                <w:rFonts w:cs="Arial"/>
                <w:szCs w:val="20"/>
                <w:lang w:val="es-ES_tradnl"/>
              </w:rPr>
              <w:t>El pago se realizará en moneda legal colombiana, en forma mensual, dentro de los treinta días hábiles siguientes a la radicación de la factura de prestación del servicio radicación en la ventanilla única de central de cuentas, junto con el recibido a satisfacción suscrito por el supervisor del contrato, con los documentos requeridos por la Regional de Aseguramiento en salud No 6, de acuerdo al derecho a turno y al programa anual mensualizado de caja (PAC).</w:t>
            </w:r>
          </w:p>
          <w:p w:rsidR="007162A9" w:rsidRPr="00EE31A2" w:rsidRDefault="007162A9" w:rsidP="007162A9">
            <w:pPr>
              <w:rPr>
                <w:rFonts w:cs="Arial"/>
                <w:szCs w:val="20"/>
                <w:lang w:val="es-ES_tradnl"/>
              </w:rPr>
            </w:pPr>
            <w:r w:rsidRPr="00EE31A2">
              <w:rPr>
                <w:rFonts w:cs="Arial"/>
                <w:szCs w:val="20"/>
                <w:lang w:val="es-ES_tradnl"/>
              </w:rPr>
              <w:t xml:space="preserve">Si los documentos en referencia son devueltos por la Regional, por inconsistencias como la falta de información o mal diligenciamiento de los mismos, la Unidad se obliga a la </w:t>
            </w:r>
            <w:r w:rsidRPr="00EE31A2">
              <w:rPr>
                <w:rFonts w:cs="Arial"/>
                <w:szCs w:val="20"/>
                <w:lang w:val="es-ES_tradnl"/>
              </w:rPr>
              <w:lastRenderedPageBreak/>
              <w:t>asignación nuevamente del turno, siempre y cuando se hubieren subsanado las observaciones y se haya cumplido con el trámite documental dentro del plazo indicado.</w:t>
            </w:r>
          </w:p>
          <w:p w:rsidR="007162A9" w:rsidRPr="00EE31A2" w:rsidRDefault="007162A9" w:rsidP="007162A9">
            <w:pPr>
              <w:rPr>
                <w:rFonts w:cs="Arial"/>
                <w:szCs w:val="20"/>
                <w:lang w:val="es-ES_tradnl"/>
              </w:rPr>
            </w:pPr>
            <w:r w:rsidRPr="00EE31A2">
              <w:rPr>
                <w:rFonts w:cs="Arial"/>
                <w:szCs w:val="20"/>
                <w:lang w:val="es-ES_tradnl"/>
              </w:rPr>
              <w:t>Si el acta de entrega y/o recibido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rsidR="007162A9" w:rsidRPr="00EE31A2" w:rsidRDefault="007162A9" w:rsidP="007162A9">
            <w:pPr>
              <w:rPr>
                <w:rFonts w:cs="Arial"/>
                <w:szCs w:val="20"/>
                <w:lang w:val="es-ES_tradnl"/>
              </w:rPr>
            </w:pPr>
            <w:r w:rsidRPr="00EE31A2">
              <w:rPr>
                <w:rFonts w:cs="Arial"/>
                <w:szCs w:val="20"/>
                <w:lang w:val="es-ES_tradnl"/>
              </w:rPr>
              <w:t xml:space="preserve">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Regional de Aseguramiento en salud No. 6. </w:t>
            </w:r>
          </w:p>
          <w:p w:rsidR="007162A9" w:rsidRPr="00EE31A2" w:rsidRDefault="007162A9" w:rsidP="007162A9">
            <w:pPr>
              <w:rPr>
                <w:rFonts w:cs="Arial"/>
                <w:szCs w:val="20"/>
                <w:lang w:val="es-ES_tradnl"/>
              </w:rPr>
            </w:pPr>
            <w:r w:rsidRPr="00EE31A2">
              <w:rPr>
                <w:rFonts w:cs="Arial"/>
                <w:szCs w:val="20"/>
                <w:lang w:val="es-ES_tradnl"/>
              </w:rPr>
              <w:t xml:space="preserve">Todos los pagos a que se compromete la Regional, serán cancelados dentro de los treinta (30) días hábiles </w:t>
            </w:r>
            <w:r w:rsidR="00EE31A2" w:rsidRPr="00EE31A2">
              <w:rPr>
                <w:rFonts w:cs="Arial"/>
                <w:szCs w:val="20"/>
                <w:lang w:val="es-ES_tradnl"/>
              </w:rPr>
              <w:t>siguientes</w:t>
            </w:r>
            <w:r w:rsidRPr="00EE31A2">
              <w:rPr>
                <w:rFonts w:cs="Arial"/>
                <w:szCs w:val="20"/>
                <w:lang w:val="es-ES_tradnl"/>
              </w:rPr>
              <w:t xml:space="preserve"> a aquel en que haya sido radicada la respectiva factura en la ventanilla única de central de cuentas y previo situado de los dineros correspondientes por parte de la Dirección de Sanidad.</w:t>
            </w:r>
          </w:p>
          <w:p w:rsidR="007162A9" w:rsidRPr="00EE31A2" w:rsidRDefault="007162A9" w:rsidP="007162A9">
            <w:pPr>
              <w:rPr>
                <w:rFonts w:cs="Arial"/>
                <w:szCs w:val="20"/>
                <w:lang w:val="es-ES_tradnl"/>
              </w:rPr>
            </w:pPr>
            <w:r w:rsidRPr="00EE31A2">
              <w:rPr>
                <w:rFonts w:cs="Arial"/>
                <w:szCs w:val="20"/>
                <w:lang w:val="es-ES_tradnl"/>
              </w:rPr>
              <w:t>Los documentos que se deben presentar para el pago de los SERVICIOS MEDICOS y SUMINISTRO Y DISPENSACION DE MEDICAMENTOS se enumeran a continuación: Enviar la facturación a ESCOP-CLINICA-DEANT ubicada en la Carrera 43ª No 48 Sur – 45 Barrio Primavera – Envigado.</w:t>
            </w:r>
          </w:p>
          <w:p w:rsidR="007162A9" w:rsidRPr="00EE31A2" w:rsidRDefault="007162A9" w:rsidP="007162A9">
            <w:pPr>
              <w:rPr>
                <w:rFonts w:cs="Arial"/>
                <w:szCs w:val="20"/>
                <w:lang w:val="es-ES_tradnl"/>
              </w:rPr>
            </w:pPr>
            <w:r w:rsidRPr="00EE31A2">
              <w:rPr>
                <w:rFonts w:cs="Arial"/>
                <w:szCs w:val="20"/>
                <w:lang w:val="es-ES_tradnl"/>
              </w:rPr>
              <w:t xml:space="preserve">Las facturas cargadas al contrato por prestación de servicios médicos o  medicamentos  deben ser entregadas EN MEDIO FÍSICO los primeros cinco (5) días hábiles de cada mes, cuando se trate de facturacion de servicios sin respaldo presupuestal (urgencia médica) deben ser entregadas en medio físico los primeros diez (10) días calendario de cada mes, junto con el certificado de pre-radicado del módulo de radicación de cuentas médicas y los RIPS en medio magnético (CD), en la ventanilla única de Central de Cuentas de donde corresponde la ordenación del gasto, con los siguientes soportes y requisitos: </w:t>
            </w:r>
          </w:p>
          <w:p w:rsidR="007162A9" w:rsidRPr="00EE31A2" w:rsidRDefault="007162A9" w:rsidP="007162A9">
            <w:pPr>
              <w:rPr>
                <w:rFonts w:cs="Arial"/>
                <w:szCs w:val="20"/>
                <w:lang w:val="es-ES_tradnl"/>
              </w:rPr>
            </w:pPr>
          </w:p>
          <w:p w:rsidR="007162A9" w:rsidRPr="00EE31A2" w:rsidRDefault="007162A9" w:rsidP="007162A9">
            <w:pPr>
              <w:rPr>
                <w:rFonts w:cs="Arial"/>
                <w:szCs w:val="20"/>
                <w:lang w:val="es-ES_tradnl"/>
              </w:rPr>
            </w:pPr>
            <w:r w:rsidRPr="00EE31A2">
              <w:rPr>
                <w:rFonts w:cs="Arial"/>
                <w:szCs w:val="20"/>
                <w:lang w:val="es-ES_tradnl"/>
              </w:rPr>
              <w:t>FACTURACIÓN ELECTRÓNICA Resolución 0042 del 05 de mayo de 2020, Factura (de acuerdo a la normatividad establecida y los requisitos de Ley artículos 616-1,616-3 617 y 618 E. T; artículos 772, 773, 774 Código de Comercio, Modificado Ley 1231 de 2008), este documento debe estar dirigido a nombre de: “REGIONAL DE ASEGURAMIENTO EN SALUD N. 6” con NIT. 811.032.059-3 con los soportes de conformidad con lo establecido en la Resolución 3047 de 2008 MINSALUD, Instructivo 013 de 2013 – DISAN o la norma que la adicione, modifique o sustituya.</w:t>
            </w:r>
          </w:p>
          <w:p w:rsidR="007162A9" w:rsidRPr="00EE31A2" w:rsidRDefault="007162A9" w:rsidP="007162A9">
            <w:pPr>
              <w:rPr>
                <w:rFonts w:cs="Arial"/>
                <w:szCs w:val="20"/>
                <w:lang w:val="es-ES_tradnl"/>
              </w:rPr>
            </w:pPr>
          </w:p>
          <w:p w:rsidR="007162A9" w:rsidRPr="00EE31A2" w:rsidRDefault="007162A9" w:rsidP="007162A9">
            <w:pPr>
              <w:rPr>
                <w:rFonts w:cs="Arial"/>
                <w:szCs w:val="20"/>
                <w:lang w:val="es-ES_tradnl"/>
              </w:rPr>
            </w:pPr>
            <w:r w:rsidRPr="00EE31A2">
              <w:rPr>
                <w:rFonts w:cs="Arial"/>
                <w:szCs w:val="20"/>
                <w:lang w:val="es-ES_tradnl"/>
              </w:rPr>
              <w:t>Las Facturas electrónicas beberán ser enviadas al correo electrónico siifnacion.facturaelectronica@minhacienda.gov.co de acuerdo a previa instrucción brindada por el Supervisor del contrato), así mismo, dichas facturas deberán ser cargadas al módulo del SISAP WEB (RECUM) de la policía Nacional en el siguiente link: https://recum.policia.gov.co:8080/cm/recum/vista/frlogin.aspx</w:t>
            </w:r>
          </w:p>
          <w:p w:rsidR="007162A9" w:rsidRPr="00EE31A2" w:rsidRDefault="007162A9" w:rsidP="007162A9">
            <w:pPr>
              <w:rPr>
                <w:rFonts w:cs="Arial"/>
                <w:szCs w:val="20"/>
                <w:lang w:val="es-ES_tradnl"/>
              </w:rPr>
            </w:pPr>
          </w:p>
          <w:p w:rsidR="007162A9" w:rsidRPr="00EE31A2" w:rsidRDefault="007162A9" w:rsidP="007162A9">
            <w:pPr>
              <w:rPr>
                <w:rFonts w:cs="Arial"/>
                <w:szCs w:val="20"/>
                <w:lang w:val="es-ES_tradnl"/>
              </w:rPr>
            </w:pPr>
            <w:r w:rsidRPr="00EE31A2">
              <w:rPr>
                <w:rFonts w:cs="Arial"/>
                <w:szCs w:val="20"/>
                <w:lang w:val="es-ES_tradnl"/>
              </w:rPr>
              <w:t>Nota: las entidades que aún no cuentan con USUARIO Y CONTRASEÑA del módulo del SISAP WEB de la policía Nacional, deberán enviar la siguiente información al correo: deant.rases-ccu@policia.gov.co con el fin de ser asignado:</w:t>
            </w:r>
          </w:p>
          <w:p w:rsidR="007162A9" w:rsidRPr="00EE31A2" w:rsidRDefault="007162A9" w:rsidP="007162A9">
            <w:pPr>
              <w:rPr>
                <w:rFonts w:cs="Arial"/>
                <w:szCs w:val="20"/>
                <w:lang w:val="es-ES_tradnl"/>
              </w:rPr>
            </w:pPr>
          </w:p>
          <w:p w:rsidR="007162A9" w:rsidRPr="00EE31A2" w:rsidRDefault="007162A9" w:rsidP="007162A9">
            <w:pPr>
              <w:rPr>
                <w:rFonts w:cs="Arial"/>
                <w:szCs w:val="20"/>
                <w:lang w:val="es-ES_tradnl"/>
              </w:rPr>
            </w:pPr>
            <w:r w:rsidRPr="00EE31A2">
              <w:rPr>
                <w:rFonts w:cs="Arial"/>
                <w:szCs w:val="20"/>
                <w:lang w:val="es-ES_tradnl"/>
              </w:rPr>
              <w:t>CODIGO DE HABILITACIÓN</w:t>
            </w:r>
            <w:r w:rsidRPr="00EE31A2">
              <w:rPr>
                <w:rFonts w:cs="Arial"/>
                <w:szCs w:val="20"/>
                <w:lang w:val="es-ES_tradnl"/>
              </w:rPr>
              <w:tab/>
              <w:t>NIT</w:t>
            </w:r>
            <w:r w:rsidRPr="00EE31A2">
              <w:rPr>
                <w:rFonts w:cs="Arial"/>
                <w:szCs w:val="20"/>
                <w:lang w:val="es-ES_tradnl"/>
              </w:rPr>
              <w:tab/>
              <w:t>IPS</w:t>
            </w:r>
            <w:r w:rsidRPr="00EE31A2">
              <w:rPr>
                <w:rFonts w:cs="Arial"/>
                <w:szCs w:val="20"/>
                <w:lang w:val="es-ES_tradnl"/>
              </w:rPr>
              <w:tab/>
              <w:t>NOMBRES</w:t>
            </w:r>
            <w:r w:rsidRPr="00EE31A2">
              <w:rPr>
                <w:rFonts w:cs="Arial"/>
                <w:szCs w:val="20"/>
                <w:lang w:val="es-ES_tradnl"/>
              </w:rPr>
              <w:tab/>
              <w:t>CEDULA</w:t>
            </w:r>
            <w:r w:rsidRPr="00EE31A2">
              <w:rPr>
                <w:rFonts w:cs="Arial"/>
                <w:szCs w:val="20"/>
                <w:lang w:val="es-ES_tradnl"/>
              </w:rPr>
              <w:tab/>
              <w:t>TELEFONO OFICINA FECHA INICIO DEL CONTRATO DEL RESPONSABLE DEL USUARIO</w:t>
            </w:r>
            <w:r w:rsidRPr="00EE31A2">
              <w:rPr>
                <w:rFonts w:cs="Arial"/>
                <w:szCs w:val="20"/>
                <w:lang w:val="es-ES_tradnl"/>
              </w:rPr>
              <w:tab/>
              <w:t>FECHA FINAL DEL CONTRATO DEL RESPONSABLE DEL USUARIO</w:t>
            </w:r>
            <w:r w:rsidRPr="00EE31A2">
              <w:rPr>
                <w:rFonts w:cs="Arial"/>
                <w:szCs w:val="20"/>
                <w:lang w:val="es-ES_tradnl"/>
              </w:rPr>
              <w:tab/>
              <w:t>EMAIL</w:t>
            </w:r>
          </w:p>
          <w:p w:rsidR="007162A9" w:rsidRPr="00EE31A2" w:rsidRDefault="007162A9" w:rsidP="007162A9">
            <w:pPr>
              <w:rPr>
                <w:rFonts w:cs="Arial"/>
                <w:szCs w:val="20"/>
                <w:lang w:val="es-ES_tradnl"/>
              </w:rPr>
            </w:pPr>
            <w:r w:rsidRPr="00EE31A2">
              <w:rPr>
                <w:rFonts w:cs="Arial"/>
                <w:szCs w:val="20"/>
                <w:lang w:val="es-ES_tradnl"/>
              </w:rPr>
              <w:tab/>
            </w:r>
            <w:r w:rsidRPr="00EE31A2">
              <w:rPr>
                <w:rFonts w:cs="Arial"/>
                <w:szCs w:val="20"/>
                <w:lang w:val="es-ES_tradnl"/>
              </w:rPr>
              <w:tab/>
            </w:r>
            <w:r w:rsidRPr="00EE31A2">
              <w:rPr>
                <w:rFonts w:cs="Arial"/>
                <w:szCs w:val="20"/>
                <w:lang w:val="es-ES_tradnl"/>
              </w:rPr>
              <w:tab/>
            </w:r>
            <w:r w:rsidRPr="00EE31A2">
              <w:rPr>
                <w:rFonts w:cs="Arial"/>
                <w:szCs w:val="20"/>
                <w:lang w:val="es-ES_tradnl"/>
              </w:rPr>
              <w:tab/>
            </w:r>
            <w:r w:rsidRPr="00EE31A2">
              <w:rPr>
                <w:rFonts w:cs="Arial"/>
                <w:szCs w:val="20"/>
                <w:lang w:val="es-ES_tradnl"/>
              </w:rPr>
              <w:tab/>
            </w:r>
            <w:r w:rsidRPr="00EE31A2">
              <w:rPr>
                <w:rFonts w:cs="Arial"/>
                <w:szCs w:val="20"/>
                <w:lang w:val="es-ES_tradnl"/>
              </w:rPr>
              <w:tab/>
            </w:r>
            <w:r w:rsidRPr="00EE31A2">
              <w:rPr>
                <w:rFonts w:cs="Arial"/>
                <w:szCs w:val="20"/>
                <w:lang w:val="es-ES_tradnl"/>
              </w:rPr>
              <w:tab/>
            </w:r>
            <w:r w:rsidRPr="00EE31A2">
              <w:rPr>
                <w:rFonts w:cs="Arial"/>
                <w:szCs w:val="20"/>
                <w:lang w:val="es-ES_tradnl"/>
              </w:rPr>
              <w:tab/>
            </w:r>
          </w:p>
          <w:p w:rsidR="007162A9" w:rsidRPr="00EE31A2" w:rsidRDefault="007162A9" w:rsidP="007162A9">
            <w:pPr>
              <w:rPr>
                <w:rFonts w:cs="Arial"/>
                <w:szCs w:val="20"/>
                <w:lang w:val="es-ES_tradnl"/>
              </w:rPr>
            </w:pPr>
            <w:r w:rsidRPr="00EE31A2">
              <w:rPr>
                <w:rFonts w:cs="Arial"/>
                <w:szCs w:val="20"/>
                <w:lang w:val="es-ES_tradnl"/>
              </w:rPr>
              <w:t>Las facturas deben estar dirigidas a la REGIONAL DE ASEGURAMIENTO EN SALUD N.6 NIT 811032059</w:t>
            </w:r>
          </w:p>
          <w:p w:rsidR="007162A9" w:rsidRPr="00EE31A2" w:rsidRDefault="007162A9" w:rsidP="007162A9">
            <w:pPr>
              <w:rPr>
                <w:rFonts w:cs="Arial"/>
                <w:szCs w:val="20"/>
                <w:lang w:val="es-ES_tradnl"/>
              </w:rPr>
            </w:pPr>
            <w:r w:rsidRPr="00EE31A2">
              <w:rPr>
                <w:rFonts w:cs="Arial"/>
                <w:szCs w:val="20"/>
                <w:lang w:val="es-ES_tradnl"/>
              </w:rPr>
              <w:t>Enviar el CD con la información de los RIPS anexo a la factura.</w:t>
            </w:r>
          </w:p>
          <w:p w:rsidR="007162A9" w:rsidRPr="00EE31A2" w:rsidRDefault="007162A9" w:rsidP="007162A9">
            <w:pPr>
              <w:rPr>
                <w:rFonts w:cs="Arial"/>
                <w:szCs w:val="20"/>
                <w:lang w:val="es-ES_tradnl"/>
              </w:rPr>
            </w:pPr>
            <w:r w:rsidRPr="00EE31A2">
              <w:rPr>
                <w:rFonts w:cs="Arial"/>
                <w:szCs w:val="20"/>
                <w:lang w:val="es-ES_tradnl"/>
              </w:rPr>
              <w:t>Una vez estén radicadas en el módulo SISAP WEB (RECUM), las facturas físicas deben traer el pre-radicado impreso como tapa de las facturas a entregar.</w:t>
            </w:r>
          </w:p>
          <w:p w:rsidR="007162A9" w:rsidRPr="00EE31A2" w:rsidRDefault="007162A9" w:rsidP="007162A9">
            <w:pPr>
              <w:rPr>
                <w:rFonts w:cs="Arial"/>
                <w:szCs w:val="20"/>
                <w:lang w:val="es-ES_tradnl"/>
              </w:rPr>
            </w:pPr>
            <w:r w:rsidRPr="00EE31A2">
              <w:rPr>
                <w:rFonts w:cs="Arial"/>
                <w:szCs w:val="20"/>
                <w:lang w:val="es-ES_tradnl"/>
              </w:rPr>
              <w:lastRenderedPageBreak/>
              <w:t xml:space="preserve">El correo para recibir la facturación electrónica es </w:t>
            </w:r>
            <w:hyperlink r:id="rId8" w:history="1">
              <w:r w:rsidRPr="00EE31A2">
                <w:rPr>
                  <w:rStyle w:val="Hipervnculo"/>
                  <w:rFonts w:cs="Arial"/>
                  <w:szCs w:val="20"/>
                  <w:lang w:val="es-ES_tradnl"/>
                </w:rPr>
                <w:t>siifnacion.facturaelectronica@minhacienda.gov.co</w:t>
              </w:r>
            </w:hyperlink>
            <w:r w:rsidRPr="00EE31A2">
              <w:rPr>
                <w:rFonts w:cs="Arial"/>
                <w:szCs w:val="20"/>
                <w:lang w:val="es-ES_tradnl"/>
              </w:rPr>
              <w:t>, De acuerdo a la Ley General de Archivos (594 del 2000) para entidades del estado, las facturas deben estar legajadas al lado izquierdo con gancho plástico con un máximo de 250 folios en carpeta propalcote doble tapa tamaño oficio.</w:t>
            </w:r>
          </w:p>
          <w:p w:rsidR="007162A9" w:rsidRPr="00EE31A2" w:rsidRDefault="007162A9" w:rsidP="007162A9">
            <w:pPr>
              <w:rPr>
                <w:rFonts w:cs="Arial"/>
                <w:szCs w:val="20"/>
                <w:lang w:val="es-ES_tradnl"/>
              </w:rPr>
            </w:pPr>
            <w:r w:rsidRPr="00EE31A2">
              <w:rPr>
                <w:rFonts w:cs="Arial"/>
                <w:szCs w:val="20"/>
                <w:lang w:val="es-ES_tradnl"/>
              </w:rPr>
              <w:t>No se permiten facturas de multiusuarios.</w:t>
            </w:r>
          </w:p>
          <w:p w:rsidR="007162A9" w:rsidRPr="00EE31A2" w:rsidRDefault="007162A9" w:rsidP="007162A9">
            <w:pPr>
              <w:rPr>
                <w:rFonts w:cs="Arial"/>
                <w:szCs w:val="20"/>
                <w:lang w:val="es-ES_tradnl"/>
              </w:rPr>
            </w:pPr>
            <w:r w:rsidRPr="00EE31A2">
              <w:rPr>
                <w:rFonts w:cs="Arial"/>
                <w:szCs w:val="20"/>
                <w:lang w:val="es-ES_tradnl"/>
              </w:rPr>
              <w:t>Las entidades que son sin ánimo de lucro deben anexar copia del acto administrativo y calificación o readmisión expedido por la DIAN, donde le confirma la permanencia de entidad sin Ánimo de lucro</w:t>
            </w:r>
          </w:p>
          <w:p w:rsidR="007162A9" w:rsidRPr="00EE31A2" w:rsidRDefault="007162A9" w:rsidP="007162A9">
            <w:pPr>
              <w:rPr>
                <w:rFonts w:cs="Arial"/>
                <w:szCs w:val="20"/>
                <w:lang w:val="es-ES_tradnl"/>
              </w:rPr>
            </w:pPr>
            <w:r w:rsidRPr="00EE31A2">
              <w:rPr>
                <w:rFonts w:cs="Arial"/>
                <w:szCs w:val="20"/>
                <w:lang w:val="es-ES_tradnl"/>
              </w:rPr>
              <w:t>los RIPS deben de estar cargados en el módulo SISAP WEB (RECUM) (Registro de cuentas Medicas), posterior a esto se debe imprimir el pre-radicado y anexarlo como caratula en las facturas a entregar de forma física en la ventanilla única de central de cuentas</w:t>
            </w:r>
          </w:p>
          <w:p w:rsidR="007162A9" w:rsidRPr="00EE31A2" w:rsidRDefault="007162A9" w:rsidP="007162A9">
            <w:pPr>
              <w:rPr>
                <w:rFonts w:cs="Arial"/>
                <w:szCs w:val="20"/>
                <w:lang w:val="es-ES_tradnl"/>
              </w:rPr>
            </w:pPr>
            <w:r w:rsidRPr="00EE31A2">
              <w:rPr>
                <w:rFonts w:cs="Arial"/>
                <w:szCs w:val="20"/>
                <w:lang w:val="es-ES_tradnl"/>
              </w:rPr>
              <w:t>Es un solo pre-radicado por la cantidad de facturas que se carguen y un solo CD</w:t>
            </w:r>
          </w:p>
          <w:p w:rsidR="007162A9" w:rsidRPr="00EE31A2" w:rsidRDefault="007162A9" w:rsidP="007162A9">
            <w:pPr>
              <w:rPr>
                <w:rFonts w:cs="Arial"/>
                <w:szCs w:val="20"/>
                <w:lang w:val="es-ES_tradnl"/>
              </w:rPr>
            </w:pPr>
            <w:r w:rsidRPr="00EE31A2">
              <w:rPr>
                <w:rFonts w:cs="Arial"/>
                <w:szCs w:val="20"/>
                <w:lang w:val="es-ES_tradnl"/>
              </w:rPr>
              <w:t>Anexo a la Facturación debe de llegar el CD con la información de los RIPS, datos que deben estar completos y sin errores (información diligenciada por cada IPS).</w:t>
            </w:r>
          </w:p>
          <w:p w:rsidR="007162A9" w:rsidRPr="00EE31A2" w:rsidRDefault="007162A9" w:rsidP="007162A9">
            <w:pPr>
              <w:rPr>
                <w:rFonts w:cs="Arial"/>
                <w:szCs w:val="20"/>
                <w:lang w:val="es-ES_tradnl"/>
              </w:rPr>
            </w:pPr>
            <w:r w:rsidRPr="00EE31A2">
              <w:rPr>
                <w:rFonts w:cs="Arial"/>
                <w:szCs w:val="20"/>
                <w:lang w:val="es-ES_tradnl"/>
              </w:rPr>
              <w:t>Las entidades al momento de elaborar las factura de venta debe de enviarla al buzón electrónico de siifnacion.facturaelectronica@minhacienda.gov.co, los pasos a seguir se encuentran en la circular externa 016 y 020, del Ministerio de Hacienda y Crédito Publico SIIF NACION.</w:t>
            </w:r>
          </w:p>
          <w:p w:rsidR="007162A9" w:rsidRPr="00EE31A2" w:rsidRDefault="007162A9" w:rsidP="007162A9">
            <w:pPr>
              <w:rPr>
                <w:rFonts w:cs="Arial"/>
                <w:szCs w:val="20"/>
                <w:lang w:val="es-ES_tradnl"/>
              </w:rPr>
            </w:pPr>
          </w:p>
          <w:p w:rsidR="007162A9" w:rsidRPr="00EE31A2" w:rsidRDefault="007162A9" w:rsidP="007162A9">
            <w:pPr>
              <w:rPr>
                <w:rFonts w:cs="Arial"/>
                <w:szCs w:val="20"/>
                <w:lang w:val="es-ES_tradnl"/>
              </w:rPr>
            </w:pPr>
            <w:r w:rsidRPr="00EE31A2">
              <w:rPr>
                <w:rFonts w:cs="Arial"/>
                <w:szCs w:val="20"/>
                <w:lang w:val="es-ES_tradnl"/>
              </w:rPr>
              <w:t>Una vez todos los documentos lleguen a central de cuentas se procederá a dar cumplimiento a la guía de gestión contractual en el SECOP II (Colombia Compra Eficiente), con lo establecido en el capítulo VI “seguimiento a la ejecución contractual”, literal d) “Aprobación de facturas” descripto de la siguiente manera:</w:t>
            </w:r>
          </w:p>
          <w:p w:rsidR="007162A9" w:rsidRPr="00EE31A2" w:rsidRDefault="007162A9" w:rsidP="007162A9">
            <w:pPr>
              <w:rPr>
                <w:rFonts w:cs="Arial"/>
                <w:szCs w:val="20"/>
                <w:lang w:val="es-ES_tradnl"/>
              </w:rPr>
            </w:pPr>
          </w:p>
          <w:p w:rsidR="007162A9" w:rsidRPr="00EE31A2" w:rsidRDefault="007162A9" w:rsidP="007162A9">
            <w:pPr>
              <w:rPr>
                <w:rFonts w:cs="Arial"/>
                <w:szCs w:val="20"/>
                <w:lang w:val="es-ES_tradnl"/>
              </w:rPr>
            </w:pPr>
            <w:r w:rsidRPr="00EE31A2">
              <w:rPr>
                <w:rFonts w:cs="Arial"/>
                <w:szCs w:val="20"/>
                <w:lang w:val="es-ES_tradnl"/>
              </w:rPr>
              <w:t>Aprobación de facturas una vez que los proveedores completan sus entregas y le envían a la Entidad Estatal las facturas correspondientes, la persona designada en la Entidad Estatal (generalmente del área financiera) debe de ingresar al SECOP II, consultar las facturas y aprobarlas o rechazarlas.</w:t>
            </w:r>
          </w:p>
          <w:p w:rsidR="007162A9" w:rsidRPr="00EE31A2" w:rsidRDefault="007162A9" w:rsidP="007162A9">
            <w:pPr>
              <w:rPr>
                <w:rFonts w:cs="Arial"/>
                <w:szCs w:val="20"/>
                <w:lang w:val="es-ES_tradnl"/>
              </w:rPr>
            </w:pPr>
            <w:r w:rsidRPr="00EE31A2">
              <w:rPr>
                <w:rFonts w:cs="Arial"/>
                <w:szCs w:val="20"/>
                <w:lang w:val="es-ES_tradnl"/>
              </w:rPr>
              <w:t>La plataforma solicita que los proveedores deben de llevar la factura en físico a la entidad antes de ingresarla al SECOP II de esta manera las unidades en el ámbito nacional, deberán verificar la información para aprobación de las facturas de los contratos.</w:t>
            </w:r>
          </w:p>
          <w:p w:rsidR="007162A9" w:rsidRPr="00EE31A2" w:rsidRDefault="007162A9" w:rsidP="007162A9">
            <w:pPr>
              <w:rPr>
                <w:rFonts w:cs="Arial"/>
                <w:szCs w:val="20"/>
                <w:lang w:val="es-ES_tradnl"/>
              </w:rPr>
            </w:pPr>
            <w:r w:rsidRPr="00EE31A2">
              <w:rPr>
                <w:rFonts w:cs="Arial"/>
                <w:szCs w:val="20"/>
                <w:lang w:val="es-ES_tradnl"/>
              </w:rPr>
              <w:t>El Certificado de Parafiscal debe de estar dirigido a Regional de Aseguramiento en Salud N.6, con fecha al día, informando que la entidad se encuentra a paz y salvo, firmado por el Representante Legal y/o Revisor Fiscal.</w:t>
            </w:r>
          </w:p>
          <w:p w:rsidR="007162A9" w:rsidRPr="00EE31A2" w:rsidRDefault="007162A9" w:rsidP="007162A9">
            <w:pPr>
              <w:rPr>
                <w:rFonts w:cs="Arial"/>
                <w:szCs w:val="20"/>
                <w:lang w:val="es-ES_tradnl"/>
              </w:rPr>
            </w:pPr>
            <w:r w:rsidRPr="00EE31A2">
              <w:rPr>
                <w:rFonts w:cs="Arial"/>
                <w:szCs w:val="20"/>
                <w:lang w:val="es-ES_tradnl"/>
              </w:rPr>
              <w:t>Denominación: la factura debe denominarse expresamente factura electrónica de venta y debe estar pre-impreso.</w:t>
            </w:r>
          </w:p>
          <w:p w:rsidR="007162A9" w:rsidRPr="00EE31A2" w:rsidRDefault="007162A9" w:rsidP="007162A9">
            <w:pPr>
              <w:rPr>
                <w:rFonts w:cs="Arial"/>
                <w:szCs w:val="20"/>
                <w:lang w:val="es-ES_tradnl"/>
              </w:rPr>
            </w:pPr>
            <w:r w:rsidRPr="00EE31A2">
              <w:rPr>
                <w:rFonts w:cs="Arial"/>
                <w:szCs w:val="20"/>
                <w:lang w:val="es-ES_tradnl"/>
              </w:rPr>
              <w:t>Identificación del prestador de Servicios: debe indicarse claramente apellidos, nombre o razón social y NIT del prestador debe estar pre-impreso.</w:t>
            </w:r>
          </w:p>
          <w:p w:rsidR="007162A9" w:rsidRPr="00EE31A2" w:rsidRDefault="007162A9" w:rsidP="007162A9">
            <w:pPr>
              <w:rPr>
                <w:rFonts w:cs="Arial"/>
                <w:szCs w:val="20"/>
                <w:lang w:val="es-ES_tradnl"/>
              </w:rPr>
            </w:pPr>
            <w:r w:rsidRPr="00EE31A2">
              <w:rPr>
                <w:rFonts w:cs="Arial"/>
                <w:szCs w:val="20"/>
                <w:lang w:val="es-ES_tradnl"/>
              </w:rPr>
              <w:t>Debe indicarse el nombre de la Regional de Aseguramiento en salud N. 6</w:t>
            </w:r>
          </w:p>
          <w:p w:rsidR="007162A9" w:rsidRPr="00EE31A2" w:rsidRDefault="007162A9" w:rsidP="007162A9">
            <w:pPr>
              <w:rPr>
                <w:rFonts w:cs="Arial"/>
                <w:szCs w:val="20"/>
                <w:lang w:val="es-ES_tradnl"/>
              </w:rPr>
            </w:pPr>
            <w:r w:rsidRPr="00EE31A2">
              <w:rPr>
                <w:rFonts w:cs="Arial"/>
                <w:szCs w:val="20"/>
                <w:lang w:val="es-ES_tradnl"/>
              </w:rPr>
              <w:t>Firma del usuario que recibió los servicios o el acompañante (en caso de no contar con esta firma debe tener comprobante de recibido del servicio por parte del paciente).</w:t>
            </w:r>
          </w:p>
          <w:p w:rsidR="007162A9" w:rsidRPr="00EE31A2" w:rsidRDefault="007162A9" w:rsidP="007162A9">
            <w:pPr>
              <w:rPr>
                <w:rFonts w:cs="Arial"/>
                <w:szCs w:val="20"/>
                <w:lang w:val="es-ES_tradnl"/>
              </w:rPr>
            </w:pPr>
            <w:r w:rsidRPr="00EE31A2">
              <w:rPr>
                <w:rFonts w:cs="Arial"/>
                <w:szCs w:val="20"/>
                <w:lang w:val="es-ES_tradnl"/>
              </w:rPr>
              <w:t>Numeración consecutiva: numeración consecutiva pre-impresa que debe corresponder a la numeración autorizada por la Dirección General de Impuestos y aduanas nacionales (algunos prestadores para diferenciar las facturas por rubros emplean prefijos alfabéticos, pero estos no deben exceder las cuatro letras).</w:t>
            </w:r>
          </w:p>
          <w:p w:rsidR="007162A9" w:rsidRPr="00EE31A2" w:rsidRDefault="007162A9" w:rsidP="007162A9">
            <w:pPr>
              <w:rPr>
                <w:rFonts w:cs="Arial"/>
                <w:szCs w:val="20"/>
                <w:lang w:val="es-ES_tradnl"/>
              </w:rPr>
            </w:pPr>
            <w:r w:rsidRPr="00EE31A2">
              <w:rPr>
                <w:rFonts w:cs="Arial"/>
                <w:szCs w:val="20"/>
                <w:lang w:val="es-ES_tradnl"/>
              </w:rPr>
              <w:t>Fecha de su expedición: que corresponda a la prestación del servicio.</w:t>
            </w:r>
          </w:p>
          <w:p w:rsidR="007162A9" w:rsidRPr="00EE31A2" w:rsidRDefault="007162A9" w:rsidP="007162A9">
            <w:pPr>
              <w:rPr>
                <w:rFonts w:cs="Arial"/>
                <w:szCs w:val="20"/>
                <w:lang w:val="es-ES_tradnl"/>
              </w:rPr>
            </w:pPr>
            <w:r w:rsidRPr="00EE31A2">
              <w:rPr>
                <w:rFonts w:cs="Arial"/>
                <w:szCs w:val="20"/>
                <w:lang w:val="es-ES_tradnl"/>
              </w:rPr>
              <w:t>Descripción detallada de los servicios prestados: relación pormenorizada de los servicios prestados al usuario, discriminando el valor unitario de los servicios y la cantidad de los mismos.</w:t>
            </w:r>
          </w:p>
          <w:p w:rsidR="007162A9" w:rsidRPr="00EE31A2" w:rsidRDefault="007162A9" w:rsidP="007162A9">
            <w:pPr>
              <w:rPr>
                <w:rFonts w:cs="Arial"/>
                <w:szCs w:val="20"/>
                <w:lang w:val="es-ES_tradnl"/>
              </w:rPr>
            </w:pPr>
            <w:r w:rsidRPr="00EE31A2">
              <w:rPr>
                <w:rFonts w:cs="Arial"/>
                <w:szCs w:val="20"/>
                <w:lang w:val="es-ES_tradnl"/>
              </w:rPr>
              <w:t>Valor total de los Servicios: sumatoria de los valores totales por servicio.</w:t>
            </w:r>
          </w:p>
          <w:p w:rsidR="007162A9" w:rsidRPr="00EE31A2" w:rsidRDefault="007162A9" w:rsidP="007162A9">
            <w:pPr>
              <w:rPr>
                <w:rFonts w:cs="Arial"/>
                <w:szCs w:val="20"/>
                <w:lang w:val="es-ES_tradnl"/>
              </w:rPr>
            </w:pPr>
            <w:r w:rsidRPr="00EE31A2">
              <w:rPr>
                <w:rFonts w:cs="Arial"/>
                <w:szCs w:val="20"/>
                <w:lang w:val="es-ES_tradnl"/>
              </w:rPr>
              <w:t xml:space="preserve">  </w:t>
            </w:r>
          </w:p>
          <w:p w:rsidR="007162A9" w:rsidRPr="00EE31A2" w:rsidRDefault="007162A9" w:rsidP="007162A9">
            <w:pPr>
              <w:rPr>
                <w:rFonts w:cs="Arial"/>
                <w:szCs w:val="20"/>
                <w:lang w:val="es-ES_tradnl"/>
              </w:rPr>
            </w:pPr>
            <w:r w:rsidRPr="00EE31A2">
              <w:rPr>
                <w:rFonts w:cs="Arial"/>
                <w:szCs w:val="20"/>
                <w:lang w:val="es-ES_tradnl"/>
              </w:rPr>
              <w:t>Adicionalmente, se deberá solicitar los siguientes soportes en las Facturas de URGENCIAS MÉDICAS:</w:t>
            </w:r>
          </w:p>
          <w:p w:rsidR="007162A9" w:rsidRPr="00EE31A2" w:rsidRDefault="007162A9" w:rsidP="007162A9">
            <w:pPr>
              <w:rPr>
                <w:rFonts w:cs="Arial"/>
                <w:szCs w:val="20"/>
                <w:lang w:val="es-ES_tradnl"/>
              </w:rPr>
            </w:pPr>
            <w:r w:rsidRPr="00EE31A2">
              <w:rPr>
                <w:rFonts w:cs="Arial"/>
                <w:szCs w:val="20"/>
                <w:lang w:val="es-ES_tradnl"/>
              </w:rPr>
              <w:t>Formato de información a terceros.</w:t>
            </w:r>
          </w:p>
          <w:p w:rsidR="007162A9" w:rsidRPr="00EE31A2" w:rsidRDefault="007162A9" w:rsidP="007162A9">
            <w:pPr>
              <w:rPr>
                <w:rFonts w:cs="Arial"/>
                <w:szCs w:val="20"/>
                <w:lang w:val="es-ES_tradnl"/>
              </w:rPr>
            </w:pPr>
            <w:r w:rsidRPr="00EE31A2">
              <w:rPr>
                <w:rFonts w:cs="Arial"/>
                <w:szCs w:val="20"/>
                <w:lang w:val="es-ES_tradnl"/>
              </w:rPr>
              <w:lastRenderedPageBreak/>
              <w:t>Certificación bancaria.</w:t>
            </w:r>
          </w:p>
          <w:p w:rsidR="007162A9" w:rsidRPr="00EE31A2" w:rsidRDefault="007162A9" w:rsidP="007162A9">
            <w:pPr>
              <w:rPr>
                <w:rFonts w:cs="Arial"/>
                <w:szCs w:val="20"/>
                <w:lang w:val="es-ES_tradnl"/>
              </w:rPr>
            </w:pPr>
            <w:r w:rsidRPr="00EE31A2">
              <w:rPr>
                <w:rFonts w:cs="Arial"/>
                <w:szCs w:val="20"/>
                <w:lang w:val="es-ES_tradnl"/>
              </w:rPr>
              <w:t>Fotocopia del RUT actualizada</w:t>
            </w:r>
          </w:p>
          <w:p w:rsidR="007162A9" w:rsidRPr="00EE31A2" w:rsidRDefault="007162A9" w:rsidP="007162A9">
            <w:pPr>
              <w:rPr>
                <w:rFonts w:cs="Arial"/>
                <w:szCs w:val="20"/>
                <w:lang w:val="es-ES_tradnl"/>
              </w:rPr>
            </w:pPr>
            <w:r w:rsidRPr="00EE31A2">
              <w:rPr>
                <w:rFonts w:cs="Arial"/>
                <w:szCs w:val="20"/>
                <w:lang w:val="es-ES_tradnl"/>
              </w:rPr>
              <w:t>Fotocopia cédula representante legal.</w:t>
            </w:r>
          </w:p>
          <w:p w:rsidR="007162A9" w:rsidRPr="00EE31A2" w:rsidRDefault="007162A9" w:rsidP="007162A9">
            <w:pPr>
              <w:rPr>
                <w:rFonts w:cs="Arial"/>
                <w:szCs w:val="20"/>
                <w:lang w:val="es-ES_tradnl"/>
              </w:rPr>
            </w:pPr>
            <w:r w:rsidRPr="00EE31A2">
              <w:rPr>
                <w:rFonts w:cs="Arial"/>
                <w:szCs w:val="20"/>
                <w:lang w:val="es-ES_tradnl"/>
              </w:rPr>
              <w:t>Notificación de la urgencia o autorización por parte de referencia y contra referencia de la unidad de Sanidad.</w:t>
            </w:r>
          </w:p>
          <w:p w:rsidR="007162A9" w:rsidRPr="00EE31A2" w:rsidRDefault="007162A9" w:rsidP="007162A9">
            <w:pPr>
              <w:rPr>
                <w:rFonts w:cs="Arial"/>
                <w:szCs w:val="20"/>
                <w:lang w:val="es-ES_tradnl"/>
              </w:rPr>
            </w:pPr>
            <w:r w:rsidRPr="00EE31A2">
              <w:rPr>
                <w:rFonts w:cs="Arial"/>
                <w:szCs w:val="20"/>
                <w:lang w:val="es-ES_tradnl"/>
              </w:rPr>
              <w:t>Listado adicional de soportes según el tipo de servicio facturado, conforme al anexo No.5 de la Resolución 3047 de 2008.</w:t>
            </w:r>
          </w:p>
          <w:p w:rsidR="007162A9" w:rsidRPr="00EE31A2" w:rsidRDefault="007162A9" w:rsidP="007162A9">
            <w:pPr>
              <w:rPr>
                <w:rFonts w:cs="Arial"/>
                <w:szCs w:val="20"/>
                <w:lang w:val="es-ES_tradnl"/>
              </w:rPr>
            </w:pPr>
            <w:r w:rsidRPr="00EE31A2">
              <w:rPr>
                <w:rFonts w:cs="Arial"/>
                <w:szCs w:val="20"/>
                <w:lang w:val="es-ES_tradnl"/>
              </w:rPr>
              <w:t xml:space="preserve"> </w:t>
            </w:r>
          </w:p>
          <w:p w:rsidR="007162A9" w:rsidRPr="00EE31A2" w:rsidRDefault="007162A9" w:rsidP="007162A9">
            <w:pPr>
              <w:rPr>
                <w:rFonts w:cs="Arial"/>
                <w:szCs w:val="20"/>
                <w:lang w:val="es-ES_tradnl"/>
              </w:rPr>
            </w:pPr>
            <w:proofErr w:type="spellStart"/>
            <w:r w:rsidRPr="00EE31A2">
              <w:rPr>
                <w:rFonts w:cs="Arial"/>
                <w:szCs w:val="20"/>
                <w:lang w:val="es-ES_tradnl"/>
              </w:rPr>
              <w:t>Asi</w:t>
            </w:r>
            <w:proofErr w:type="spellEnd"/>
            <w:r w:rsidRPr="00EE31A2">
              <w:rPr>
                <w:rFonts w:cs="Arial"/>
                <w:szCs w:val="20"/>
                <w:lang w:val="es-ES_tradnl"/>
              </w:rPr>
              <w:t xml:space="preserve"> mismo, de acuerdo con la circular externa No. 016 del sistema integrado de información Financiera SIIF Nación de fecha 09 de marzo de año 2021; solicita a todos los Representantes legales, secretarios generales, ordenadores del Gasto, Áreas Financieras, Coordinadores y usuarios del SIIF Nación; con el fin de realizar el proceso de recepción de Facturas electrónicas de venta, notas debido y notas crédito. La administración del SIIF nación implemento el “Modelo de Recepción de Facturas de Venta, notas debido y /o notas crédito”, el cual aplica de forma obligatoria a partir del 01 de abril de 2021 para todas las entidades que hacen parte del presupuesto General de la Nación (PGN), de conformidad con lo establecido en la Directiva Presidencial 09 de septiembre del 2020. 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 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rsidR="007162A9" w:rsidRPr="00EE31A2" w:rsidRDefault="007162A9" w:rsidP="007162A9">
            <w:pPr>
              <w:rPr>
                <w:rFonts w:cs="Arial"/>
                <w:szCs w:val="20"/>
                <w:lang w:val="es-ES_tradnl"/>
              </w:rPr>
            </w:pPr>
            <w:r w:rsidRPr="00EE31A2">
              <w:rPr>
                <w:rFonts w:cs="Arial"/>
                <w:szCs w:val="20"/>
                <w:lang w:val="es-ES_tradnl"/>
              </w:rPr>
              <w:t xml:space="preserve">En Conclusión, LA POLICIA NACIONAL sólo dará trámite a las facturas generadas por los servicios prestados objeto del presente contrato que no presenten objeciones. </w:t>
            </w:r>
          </w:p>
          <w:p w:rsidR="007162A9" w:rsidRPr="00EE31A2" w:rsidRDefault="007162A9" w:rsidP="007162A9">
            <w:pPr>
              <w:rPr>
                <w:rFonts w:cs="Arial"/>
                <w:szCs w:val="20"/>
                <w:lang w:val="es-ES_tradnl"/>
              </w:rPr>
            </w:pPr>
            <w:r w:rsidRPr="00EE31A2">
              <w:rPr>
                <w:rFonts w:cs="Arial"/>
                <w:szCs w:val="20"/>
                <w:lang w:val="es-ES_tradnl"/>
              </w:rPr>
              <w:t>OBJECIONES Y GLOSAS: DECRETO 441 DE 2022 Por medio del cual se sustituye el Capítulo 4 del Título 3 de la Parte 5 del Libro 2 del Decreto 780 de 2016 relativo a los acuerdos de voluntades entre las entidades responsables de pago, los prestadores de servicios de salud y los proveedores de tecnologías en salud. Sección 4. Facturas de venta y glosas. Artículo 2.5.3.4.4.2 Aceptación de las glosas. La aceptación de las glosas por parte del prestador de servicios de salud ocurre de forma expresa cuando dicha entidad informa de ello a la entidad responsable de pago, o de forma tácita, si transcurridos los plazos previstos en el artículo 57 de la Ley 1438 de 2011, el prestador de servicios de salud no se pronuncia respecto de las glosas formuladas. La entidad deberá dar respuesta a las glosas notificadas por el Regional de Aseguramiento En Salud No 6, dentro de los quince (15) días hábiles siguientes a su recepción. En su respuesta a las glosas, el prestador de servicios de salud podrá aceptar las glosas iniciales que estime justificadas y emitir las correspondientes notas crédito electrónicas, subsanar las causales que generaron la glosa, o indicar justificadamente, que la glosa no tiene lugar. En caso de no dar respuesta se entenderá como aceptada tácitamente y se procederá a realizar su respectivo trámite. El valor de la factura que no fue objetado, continuará con el trámite de pago establecido en la presente cláusula Forma de Pago. Los pagos se harán a la cuenta registrada y avalada según certificación bancaria presentada por la entidad.</w:t>
            </w:r>
          </w:p>
          <w:p w:rsidR="007162A9" w:rsidRPr="00EE31A2" w:rsidRDefault="007162A9" w:rsidP="007162A9">
            <w:pPr>
              <w:rPr>
                <w:rFonts w:cs="Arial"/>
                <w:szCs w:val="20"/>
                <w:lang w:val="es-ES_tradnl"/>
              </w:rPr>
            </w:pPr>
            <w:r w:rsidRPr="00EE31A2">
              <w:rPr>
                <w:rFonts w:cs="Arial"/>
                <w:szCs w:val="20"/>
                <w:lang w:val="es-ES_tradnl"/>
              </w:rPr>
              <w:t xml:space="preserve">AUDITORIA DE CUENTAS. La facturación presentada estará sujeta a la auditoría de cuentas, para lo cual el responsable de la ventanilla única – central de cuentas REGIONAL DE ASEGURAMIENTO N. 6, tramitará la cuenta acompañada del recibo a satisfacción técnico, para que se realice la auditoria, según lo estipulado en la ley 1438 de 2011 articulo 57. </w:t>
            </w:r>
          </w:p>
          <w:p w:rsidR="007162A9" w:rsidRPr="00EE31A2" w:rsidRDefault="007162A9" w:rsidP="007162A9">
            <w:pPr>
              <w:rPr>
                <w:rFonts w:cs="Arial"/>
                <w:szCs w:val="20"/>
                <w:lang w:val="es-ES_tradnl"/>
              </w:rPr>
            </w:pPr>
            <w:r w:rsidRPr="00EE31A2">
              <w:rPr>
                <w:rFonts w:cs="Arial"/>
                <w:szCs w:val="20"/>
                <w:lang w:val="es-ES_tradnl"/>
              </w:rPr>
              <w:lastRenderedPageBreak/>
              <w:t xml:space="preserve">TRÁMITE DE GLOSAS.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 </w:t>
            </w:r>
          </w:p>
          <w:p w:rsidR="007162A9" w:rsidRPr="00EE31A2" w:rsidRDefault="007162A9" w:rsidP="007162A9">
            <w:pPr>
              <w:rPr>
                <w:rFonts w:cs="Arial"/>
                <w:szCs w:val="20"/>
                <w:lang w:val="es-ES_tradnl"/>
              </w:rPr>
            </w:pPr>
          </w:p>
          <w:p w:rsidR="007162A9" w:rsidRPr="00EE31A2" w:rsidRDefault="007162A9" w:rsidP="007162A9">
            <w:pPr>
              <w:rPr>
                <w:rFonts w:cs="Arial"/>
                <w:szCs w:val="20"/>
                <w:lang w:val="es-ES_tradnl"/>
              </w:rPr>
            </w:pPr>
            <w:r w:rsidRPr="00EE31A2">
              <w:rPr>
                <w:rFonts w:cs="Arial"/>
                <w:szCs w:val="20"/>
                <w:lang w:val="es-ES_tradnl"/>
              </w:rPr>
              <w:t xml:space="preserve">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 </w:t>
            </w:r>
          </w:p>
          <w:p w:rsidR="007162A9" w:rsidRPr="00EE31A2" w:rsidRDefault="007162A9" w:rsidP="007162A9">
            <w:pPr>
              <w:rPr>
                <w:rFonts w:cs="Arial"/>
                <w:szCs w:val="20"/>
                <w:lang w:val="es-ES_tradnl"/>
              </w:rPr>
            </w:pPr>
          </w:p>
          <w:p w:rsidR="007162A9" w:rsidRPr="00EE31A2" w:rsidRDefault="007162A9" w:rsidP="007162A9">
            <w:pPr>
              <w:rPr>
                <w:rFonts w:cs="Arial"/>
                <w:szCs w:val="20"/>
                <w:lang w:val="es-ES_tradnl"/>
              </w:rPr>
            </w:pPr>
            <w:r w:rsidRPr="00EE31A2">
              <w:rPr>
                <w:rFonts w:cs="Arial"/>
                <w:szCs w:val="20"/>
                <w:lang w:val="es-ES_tradnl"/>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7162A9" w:rsidRPr="00EE31A2" w:rsidRDefault="007162A9" w:rsidP="007162A9">
            <w:pPr>
              <w:rPr>
                <w:rFonts w:cs="Arial"/>
                <w:szCs w:val="20"/>
                <w:lang w:val="es-ES_tradnl"/>
              </w:rPr>
            </w:pPr>
          </w:p>
          <w:p w:rsidR="007162A9" w:rsidRPr="00EE31A2" w:rsidRDefault="007162A9" w:rsidP="007162A9">
            <w:pPr>
              <w:rPr>
                <w:rFonts w:cs="Arial"/>
                <w:szCs w:val="20"/>
                <w:lang w:val="es-ES_tradnl"/>
              </w:rPr>
            </w:pPr>
            <w:r w:rsidRPr="00EE31A2">
              <w:rPr>
                <w:rFonts w:cs="Arial"/>
                <w:szCs w:val="20"/>
                <w:lang w:val="es-ES_tradnl"/>
              </w:rPr>
              <w:t>Los valores por las glosas levantadas total o parcialmente deberán ser cancelados dentro del mismo plazo de los cinco (5) días hábiles siguientes, a su levantamiento, informando al prestador la justificación de las glosas o su proporción, que no fueron levantadas”. (En este último evento se procederá a citar al prestador a una conciliación directa en las dependencias de sanidad policial, que no debe superar los sesenta (60) hábiles posteriores a la radicación).</w:t>
            </w:r>
          </w:p>
          <w:p w:rsidR="007162A9" w:rsidRPr="00EE31A2" w:rsidRDefault="007162A9" w:rsidP="007162A9">
            <w:pPr>
              <w:rPr>
                <w:rFonts w:cs="Arial"/>
                <w:szCs w:val="20"/>
                <w:lang w:val="es-ES_tradnl"/>
              </w:rPr>
            </w:pPr>
          </w:p>
          <w:p w:rsidR="007162A9" w:rsidRPr="00EE31A2" w:rsidRDefault="007162A9" w:rsidP="007162A9">
            <w:pPr>
              <w:rPr>
                <w:rFonts w:cs="Arial"/>
                <w:szCs w:val="20"/>
                <w:lang w:val="es-ES_tradnl"/>
              </w:rPr>
            </w:pPr>
            <w:r w:rsidRPr="00EE31A2">
              <w:rPr>
                <w:rFonts w:cs="Arial"/>
                <w:szCs w:val="20"/>
                <w:lang w:val="es-ES_tradnl"/>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7162A9" w:rsidRPr="00EE31A2" w:rsidRDefault="007162A9" w:rsidP="007162A9">
            <w:pPr>
              <w:rPr>
                <w:rFonts w:cs="Arial"/>
                <w:szCs w:val="20"/>
                <w:lang w:val="es-ES_tradnl"/>
              </w:rPr>
            </w:pPr>
          </w:p>
          <w:p w:rsidR="007162A9" w:rsidRPr="00EE31A2" w:rsidRDefault="007162A9" w:rsidP="007162A9">
            <w:pPr>
              <w:rPr>
                <w:rFonts w:cs="Arial"/>
                <w:szCs w:val="20"/>
                <w:lang w:val="es-ES_tradnl"/>
              </w:rPr>
            </w:pPr>
            <w:r w:rsidRPr="00EE31A2">
              <w:rPr>
                <w:rFonts w:cs="Arial"/>
                <w:szCs w:val="20"/>
                <w:lang w:val="es-ES_tradnl"/>
              </w:rPr>
              <w:t>El Gobierno Nacional reglamentará los mecanismos para desestimular o sancionar el abuso con el trámite de glosas por parte de las entidades responsables del pago”.</w:t>
            </w:r>
          </w:p>
          <w:p w:rsidR="007162A9" w:rsidRPr="00EE31A2" w:rsidRDefault="007162A9" w:rsidP="007162A9">
            <w:pPr>
              <w:rPr>
                <w:rFonts w:cs="Arial"/>
                <w:szCs w:val="20"/>
                <w:lang w:val="es-ES_tradnl"/>
              </w:rPr>
            </w:pPr>
          </w:p>
          <w:p w:rsidR="007162A9" w:rsidRPr="00EE31A2" w:rsidRDefault="007162A9" w:rsidP="007162A9">
            <w:pPr>
              <w:rPr>
                <w:rFonts w:cs="Arial"/>
                <w:b/>
                <w:szCs w:val="20"/>
                <w:lang w:val="es-ES_tradnl"/>
              </w:rPr>
            </w:pPr>
            <w:r w:rsidRPr="00EE31A2">
              <w:rPr>
                <w:rFonts w:cs="Arial"/>
                <w:b/>
                <w:szCs w:val="20"/>
                <w:lang w:val="es-ES_tradnl"/>
              </w:rPr>
              <w:t xml:space="preserve">CAUSALES DE NO PAGO: LA POLICÍA NACIONAL </w:t>
            </w:r>
          </w:p>
          <w:p w:rsidR="007162A9" w:rsidRPr="00EE31A2" w:rsidRDefault="007162A9" w:rsidP="007162A9">
            <w:pPr>
              <w:rPr>
                <w:rFonts w:cs="Arial"/>
                <w:szCs w:val="20"/>
                <w:lang w:val="es-ES_tradnl"/>
              </w:rPr>
            </w:pPr>
            <w:r w:rsidRPr="00EE31A2">
              <w:rPr>
                <w:rFonts w:cs="Arial"/>
                <w:szCs w:val="20"/>
                <w:lang w:val="es-ES_tradnl"/>
              </w:rPr>
              <w:t xml:space="preserve">Todo servicio ambulatorio (primera vez o control) u hospitalario que no cuente con formato de autorización por parte de la central de autorizaciones de la USP. </w:t>
            </w:r>
          </w:p>
          <w:p w:rsidR="007162A9" w:rsidRPr="00EE31A2" w:rsidRDefault="007162A9" w:rsidP="007162A9">
            <w:pPr>
              <w:rPr>
                <w:rFonts w:cs="Arial"/>
                <w:szCs w:val="20"/>
                <w:lang w:val="es-ES_tradnl"/>
              </w:rPr>
            </w:pPr>
            <w:r w:rsidRPr="00EE31A2">
              <w:rPr>
                <w:rFonts w:cs="Arial"/>
                <w:szCs w:val="20"/>
                <w:lang w:val="es-ES_tradnl"/>
              </w:rPr>
              <w:t xml:space="preserve">Toda urgencia, que no cuente con código de notificación por parte de la central de autorización de la USP, salvo que se hayan agotado los procedimientos de notificación establecidos en el Decreto 4747 de 2007 y Resolución 3047 de 2008 del Ministerio de la Protección Social. </w:t>
            </w:r>
          </w:p>
          <w:p w:rsidR="007162A9" w:rsidRPr="00EE31A2" w:rsidRDefault="007162A9" w:rsidP="007162A9">
            <w:pPr>
              <w:rPr>
                <w:rFonts w:cs="Arial"/>
                <w:szCs w:val="20"/>
                <w:lang w:val="es-ES_tradnl"/>
              </w:rPr>
            </w:pPr>
            <w:r w:rsidRPr="00EE31A2">
              <w:rPr>
                <w:rFonts w:cs="Arial"/>
                <w:szCs w:val="20"/>
                <w:lang w:val="es-ES_tradnl"/>
              </w:rPr>
              <w:t xml:space="preserve">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 </w:t>
            </w:r>
          </w:p>
          <w:p w:rsidR="007162A9" w:rsidRPr="00EE31A2" w:rsidRDefault="007162A9" w:rsidP="007162A9">
            <w:pPr>
              <w:rPr>
                <w:rFonts w:cs="Arial"/>
                <w:szCs w:val="20"/>
                <w:lang w:val="es-ES_tradnl"/>
              </w:rPr>
            </w:pPr>
            <w:r w:rsidRPr="00EE31A2">
              <w:rPr>
                <w:rFonts w:cs="Arial"/>
                <w:szCs w:val="20"/>
                <w:lang w:val="es-ES_tradnl"/>
              </w:rPr>
              <w:t xml:space="preserve">Atención más allá de la atención inicial de urgencias, si no se han surtido los trámites de notificación previstos en el decreto 4747/2007. </w:t>
            </w:r>
          </w:p>
          <w:p w:rsidR="007162A9" w:rsidRPr="00EE31A2" w:rsidRDefault="007162A9" w:rsidP="007162A9">
            <w:pPr>
              <w:rPr>
                <w:rFonts w:cs="Arial"/>
                <w:szCs w:val="20"/>
                <w:lang w:val="es-ES_tradnl"/>
              </w:rPr>
            </w:pPr>
            <w:r w:rsidRPr="00EE31A2">
              <w:rPr>
                <w:rFonts w:cs="Arial"/>
                <w:szCs w:val="20"/>
                <w:lang w:val="es-ES_tradnl"/>
              </w:rPr>
              <w:t>Los costos por atención de los eventos adversos, generados durante la prestación de un servicio, correrán por cuenta del prestador. Entendido el evento adverso como se estipula en la Resolución 4816 del 27 de noviembre de 2008 “Daño no intencionado al paciente, que ocurre como consecuencia de la utilización de un dispositivo médico”. La Auditoría de Cuentas Médicas de la Regional de Aseguramiento en Salud No. 6 concurrirá en el análisis y cumplimiento de lo aquí consagrado sobre dicho proceso.</w:t>
            </w:r>
          </w:p>
          <w:p w:rsidR="007162A9" w:rsidRPr="00EE31A2" w:rsidRDefault="007162A9" w:rsidP="007162A9">
            <w:pPr>
              <w:rPr>
                <w:rFonts w:cs="Arial"/>
                <w:szCs w:val="20"/>
                <w:lang w:val="es-ES_tradnl"/>
              </w:rPr>
            </w:pPr>
            <w:r w:rsidRPr="00EE31A2">
              <w:rPr>
                <w:rFonts w:cs="Arial"/>
                <w:szCs w:val="20"/>
                <w:lang w:val="es-ES_tradnl"/>
              </w:rPr>
              <w:t xml:space="preserve">Servicio electivo, fuera del plan de beneficio del SSPN, que no haya sido diligenciado en el formato del comité técnico científico y aprobado por esa instancia de la Dirección de Sanidad. </w:t>
            </w:r>
          </w:p>
          <w:p w:rsidR="007162A9" w:rsidRPr="00EE31A2" w:rsidRDefault="007162A9" w:rsidP="007162A9">
            <w:pPr>
              <w:rPr>
                <w:rFonts w:cs="Arial"/>
                <w:szCs w:val="20"/>
                <w:lang w:val="es-ES_tradnl"/>
              </w:rPr>
            </w:pPr>
            <w:r w:rsidRPr="00EE31A2">
              <w:rPr>
                <w:rFonts w:cs="Arial"/>
                <w:szCs w:val="20"/>
                <w:lang w:val="es-ES_tradnl"/>
              </w:rPr>
              <w:lastRenderedPageBreak/>
              <w:t xml:space="preserve">Servicio para administración urgente o tutela, que esté fuera del plan de beneficio del SSPN, cuando luego de haberse prestado la atención con la inmediatez requerida, no haya sido reportado en el formato del comité técnico científico CTC (el concepto de favorabilidad para estos casos que emita el CTC, obrará como herramienta de mejoramiento y supervisión, más no como causal de no pago). </w:t>
            </w:r>
          </w:p>
          <w:p w:rsidR="007162A9" w:rsidRPr="00EE31A2" w:rsidRDefault="007162A9" w:rsidP="007162A9">
            <w:pPr>
              <w:rPr>
                <w:rFonts w:cs="Arial"/>
                <w:szCs w:val="20"/>
                <w:lang w:val="es-ES_tradnl"/>
              </w:rPr>
            </w:pPr>
            <w:r w:rsidRPr="00EE31A2">
              <w:rPr>
                <w:rFonts w:cs="Arial"/>
                <w:szCs w:val="20"/>
                <w:lang w:val="es-ES_tradnl"/>
              </w:rPr>
              <w:t>Las contempladas en la Resolución 3047 de 2008, Resolución 416 de 2009 del Ministerio de la Protección Social y demás normas que las modifiquen o adicionen</w:t>
            </w:r>
          </w:p>
          <w:p w:rsidR="007162A9" w:rsidRPr="00EE31A2" w:rsidRDefault="007162A9" w:rsidP="007162A9">
            <w:pPr>
              <w:rPr>
                <w:rFonts w:cs="Arial"/>
                <w:szCs w:val="20"/>
                <w:lang w:val="es-ES_tradnl"/>
              </w:rPr>
            </w:pPr>
            <w:r w:rsidRPr="00EE31A2">
              <w:rPr>
                <w:rFonts w:cs="Arial"/>
                <w:szCs w:val="20"/>
                <w:lang w:val="es-ES_tradnl"/>
              </w:rPr>
              <w:t xml:space="preserve">Teniendo en cuenta que según el numeral 9 del artículo 1.6.1.4.1. del Decreto 1625 de 2016 y el numeral 25 del artículo 1 de la Resolución DIAN No. 000042 de 2020, disponen: </w:t>
            </w:r>
          </w:p>
          <w:p w:rsidR="007162A9" w:rsidRPr="00EE31A2" w:rsidRDefault="007162A9" w:rsidP="007162A9">
            <w:pPr>
              <w:rPr>
                <w:rFonts w:cs="Arial"/>
                <w:szCs w:val="20"/>
                <w:lang w:val="es-ES_tradnl"/>
              </w:rPr>
            </w:pPr>
            <w:r w:rsidRPr="00EE31A2">
              <w:rPr>
                <w:rFonts w:cs="Arial"/>
                <w:szCs w:val="20"/>
                <w:lang w:val="es-ES_tradnl"/>
              </w:rPr>
              <w:t xml:space="preserve"> “Notas débito y notas crédito para la factura electrónica de venta: Las notas débito y notas crédito son documentos electrónicos que se derivan de las operaciones de venta de bienes y/o prestación de servicios que han sido previamente facturados, asociadas o no a una factura electrónica de venta, mediante el Código Único de Factura Electrónica -CUFE cuando sea el caso, las cuales se generan por razones de tipo contable y/o fiscal, cumpliendo las condiciones, términos, mecanismos técnicos y tecnológicos que para el efecto señale la Unidad Administrativa Especial Dirección de Impuestos y Aduanas Nacionales -DIAN”. </w:t>
            </w:r>
          </w:p>
          <w:p w:rsidR="007162A9" w:rsidRPr="00EE31A2" w:rsidRDefault="007162A9" w:rsidP="007162A9">
            <w:pPr>
              <w:rPr>
                <w:rFonts w:cs="Arial"/>
                <w:szCs w:val="20"/>
                <w:lang w:val="es-ES_tradnl"/>
              </w:rPr>
            </w:pPr>
            <w:r w:rsidRPr="00EE31A2">
              <w:rPr>
                <w:rFonts w:cs="Arial"/>
                <w:szCs w:val="20"/>
                <w:lang w:val="es-ES_tradnl"/>
              </w:rPr>
              <w:t xml:space="preserve">De acuerdo a lo anterior, se debe cumplir a cabalidad tanto contablemente como en materia tributaria debido a que las notas créditos son el soporte legal y fiscal de la NO cancelación o modificación del valor a pagar de la facturación emitida por las entidades teniendo en cuenta las conciliaciones realizadas por parte de la oficina de Auditoria Médica y las diferentes entidades, así mismo, justifican el cambio o modificación en la base de las retenciones practicada por los diferentes conceptos. </w:t>
            </w:r>
          </w:p>
          <w:p w:rsidR="007162A9" w:rsidRPr="00EE31A2" w:rsidRDefault="007162A9" w:rsidP="007162A9">
            <w:pPr>
              <w:rPr>
                <w:rFonts w:cs="Arial"/>
                <w:szCs w:val="20"/>
                <w:lang w:val="es-ES_tradnl"/>
              </w:rPr>
            </w:pPr>
            <w:r w:rsidRPr="00EE31A2">
              <w:rPr>
                <w:rFonts w:cs="Arial"/>
                <w:szCs w:val="20"/>
                <w:lang w:val="es-ES_tradnl"/>
              </w:rPr>
              <w:t>NOTA: Toda glosa conciliada y que tenga valores aceptados por IPS que dentro de la documentación no tengan su debida nota crédito y sea detectada por la oficina de Contabilidad, no será tramitada para pago en la oficina de Tesorería hasta que la novedad sea subsanada.</w:t>
            </w:r>
          </w:p>
        </w:tc>
      </w:tr>
      <w:tr w:rsidR="007162A9" w:rsidRPr="00A06116" w:rsidTr="00A06116">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rsidR="007162A9" w:rsidRPr="00A06116" w:rsidRDefault="007162A9" w:rsidP="00C92711">
            <w:pPr>
              <w:rPr>
                <w:rFonts w:cs="Arial"/>
                <w:b/>
                <w:sz w:val="18"/>
                <w:szCs w:val="18"/>
              </w:rPr>
            </w:pPr>
            <w:r w:rsidRPr="00A06116">
              <w:rPr>
                <w:rFonts w:cs="Arial"/>
                <w:b/>
                <w:sz w:val="18"/>
                <w:szCs w:val="18"/>
              </w:rPr>
              <w:lastRenderedPageBreak/>
              <w:t>Forma y Plazo de Ejecución</w:t>
            </w:r>
          </w:p>
        </w:tc>
        <w:tc>
          <w:tcPr>
            <w:tcW w:w="7990" w:type="dxa"/>
            <w:tcBorders>
              <w:top w:val="single" w:sz="4" w:space="0" w:color="auto"/>
              <w:left w:val="single" w:sz="4" w:space="0" w:color="auto"/>
              <w:bottom w:val="single" w:sz="4" w:space="0" w:color="auto"/>
              <w:right w:val="single" w:sz="4" w:space="0" w:color="auto"/>
            </w:tcBorders>
            <w:vAlign w:val="center"/>
          </w:tcPr>
          <w:p w:rsidR="007162A9" w:rsidRPr="00A06116" w:rsidRDefault="007162A9" w:rsidP="00C92711">
            <w:pPr>
              <w:rPr>
                <w:rFonts w:cs="Arial"/>
                <w:b/>
                <w:sz w:val="18"/>
                <w:szCs w:val="18"/>
              </w:rPr>
            </w:pPr>
            <w:r w:rsidRPr="00A06116">
              <w:rPr>
                <w:rFonts w:cs="Arial"/>
                <w:b/>
                <w:sz w:val="18"/>
                <w:szCs w:val="18"/>
              </w:rPr>
              <w:t>FORMA DE EJECUCIÓN</w:t>
            </w:r>
          </w:p>
          <w:p w:rsidR="007162A9" w:rsidRDefault="007162A9" w:rsidP="00C92711">
            <w:pPr>
              <w:rPr>
                <w:rFonts w:cs="Arial"/>
                <w:color w:val="FF0000"/>
                <w:sz w:val="18"/>
                <w:szCs w:val="18"/>
              </w:rPr>
            </w:pPr>
          </w:p>
          <w:p w:rsidR="007162A9" w:rsidRPr="009655D8" w:rsidRDefault="007162A9" w:rsidP="007162A9">
            <w:pPr>
              <w:rPr>
                <w:rFonts w:cs="Arial"/>
                <w:szCs w:val="20"/>
                <w:lang w:val="es-ES"/>
              </w:rPr>
            </w:pPr>
            <w:r w:rsidRPr="009655D8">
              <w:rPr>
                <w:rFonts w:cs="Arial"/>
                <w:szCs w:val="20"/>
                <w:lang w:val="es-ES"/>
              </w:rPr>
              <w:t xml:space="preserve">La ejecución del contrato se hará de acuerdo a la demanda de usuarios del Subsistema de Salud de la Policía Nacional, en el municipio de Apartadó – Antioquia, cumpliendo con los criterios de oportunidad, eficiencia, eficacia y calidad, en forma de </w:t>
            </w:r>
            <w:r w:rsidRPr="009655D8">
              <w:rPr>
                <w:rFonts w:cs="Arial"/>
                <w:b/>
                <w:szCs w:val="20"/>
                <w:lang w:val="es-ES"/>
              </w:rPr>
              <w:t>tracto sucesivo</w:t>
            </w:r>
            <w:r w:rsidRPr="009655D8">
              <w:rPr>
                <w:rFonts w:cs="Arial"/>
                <w:szCs w:val="20"/>
                <w:lang w:val="es-ES"/>
              </w:rPr>
              <w:t>, de acuerdo a las necesidades de la institución, previa coordinación con el supervisor (RAS-recibido a satisfacción) del contrato, teniendo en cuenta el presupuesto para cada vigencia.</w:t>
            </w:r>
          </w:p>
          <w:p w:rsidR="007162A9" w:rsidRPr="00A06116" w:rsidRDefault="007162A9" w:rsidP="00C92711">
            <w:pPr>
              <w:rPr>
                <w:rFonts w:eastAsia="MS Mincho" w:cs="Arial"/>
                <w:sz w:val="18"/>
                <w:szCs w:val="18"/>
                <w:lang w:val="es-ES_tradnl"/>
              </w:rPr>
            </w:pPr>
          </w:p>
          <w:p w:rsidR="007162A9" w:rsidRDefault="007162A9" w:rsidP="00C92711">
            <w:pPr>
              <w:rPr>
                <w:rFonts w:eastAsia="MS Mincho" w:cs="Arial"/>
                <w:b/>
                <w:sz w:val="18"/>
                <w:szCs w:val="18"/>
                <w:lang w:val="es-ES_tradnl"/>
              </w:rPr>
            </w:pPr>
            <w:r w:rsidRPr="00A06116">
              <w:rPr>
                <w:rFonts w:eastAsia="MS Mincho" w:cs="Arial"/>
                <w:b/>
                <w:sz w:val="18"/>
                <w:szCs w:val="18"/>
                <w:lang w:val="es-ES_tradnl"/>
              </w:rPr>
              <w:t>PLAZO DE EJECUCIÓN</w:t>
            </w:r>
          </w:p>
          <w:p w:rsidR="00EE31A2" w:rsidRPr="00A06116" w:rsidRDefault="00EE31A2" w:rsidP="00C92711">
            <w:pPr>
              <w:rPr>
                <w:rFonts w:eastAsia="MS Mincho" w:cs="Arial"/>
                <w:b/>
                <w:sz w:val="18"/>
                <w:szCs w:val="18"/>
                <w:lang w:val="es-ES_tradnl"/>
              </w:rPr>
            </w:pPr>
          </w:p>
          <w:p w:rsidR="007162A9" w:rsidRPr="00EE31A2" w:rsidRDefault="007162A9" w:rsidP="00C92711">
            <w:pPr>
              <w:rPr>
                <w:rFonts w:eastAsia="MS Mincho" w:cs="Arial"/>
                <w:szCs w:val="18"/>
                <w:lang w:val="es-ES_tradnl"/>
              </w:rPr>
            </w:pPr>
            <w:r w:rsidRPr="00EE31A2">
              <w:rPr>
                <w:rFonts w:eastAsia="MS Mincho" w:cs="Arial"/>
                <w:szCs w:val="18"/>
                <w:lang w:val="es-ES_tradnl"/>
              </w:rPr>
              <w:t xml:space="preserve">Para el desarrollo de la ejecución del contrato que se suscriba como resultado de la definición del proceso, este será hasta </w:t>
            </w:r>
            <w:r w:rsidRPr="00EE31A2">
              <w:rPr>
                <w:rFonts w:eastAsia="MS Mincho" w:cs="Arial"/>
                <w:color w:val="000000" w:themeColor="text1"/>
                <w:szCs w:val="18"/>
                <w:lang w:val="es-ES_tradnl"/>
              </w:rPr>
              <w:t xml:space="preserve">el </w:t>
            </w:r>
            <w:r w:rsidRPr="00EE31A2">
              <w:rPr>
                <w:rFonts w:eastAsia="MS Mincho" w:cs="Arial"/>
                <w:noProof/>
                <w:color w:val="000000" w:themeColor="text1"/>
                <w:szCs w:val="18"/>
                <w:lang w:val="es-ES_tradnl"/>
              </w:rPr>
              <w:t>30/05/2025</w:t>
            </w:r>
            <w:r w:rsidRPr="00EE31A2">
              <w:rPr>
                <w:rFonts w:eastAsia="MS Mincho" w:cs="Arial"/>
                <w:color w:val="000000" w:themeColor="text1"/>
                <w:szCs w:val="18"/>
                <w:lang w:val="es-ES_tradnl"/>
              </w:rPr>
              <w:t xml:space="preserve"> </w:t>
            </w:r>
            <w:r w:rsidRPr="00EE31A2">
              <w:rPr>
                <w:rFonts w:eastAsia="MS Mincho" w:cs="Arial"/>
                <w:szCs w:val="18"/>
                <w:lang w:val="es-ES_tradnl"/>
              </w:rPr>
              <w:t>o hasta agotar el presupuesto, lo primero que ocurra; previo cumplimiento de los requisitos de perfeccionamiento, legalización y ejecución.</w:t>
            </w:r>
          </w:p>
          <w:p w:rsidR="007162A9" w:rsidRPr="00EE31A2" w:rsidRDefault="007162A9" w:rsidP="00C92711">
            <w:pPr>
              <w:rPr>
                <w:rFonts w:eastAsia="MS Mincho" w:cs="Arial"/>
                <w:szCs w:val="18"/>
                <w:lang w:val="es-ES_tradnl"/>
              </w:rPr>
            </w:pPr>
          </w:p>
          <w:p w:rsidR="007162A9" w:rsidRPr="00A06116" w:rsidRDefault="007162A9" w:rsidP="00C92711">
            <w:pPr>
              <w:rPr>
                <w:rFonts w:eastAsia="MS Mincho" w:cs="Arial"/>
                <w:sz w:val="18"/>
                <w:szCs w:val="18"/>
                <w:lang w:val="es-ES_tradnl"/>
              </w:rPr>
            </w:pPr>
            <w:r w:rsidRPr="00EE31A2">
              <w:rPr>
                <w:rFonts w:eastAsia="MS Mincho" w:cs="Arial"/>
                <w:szCs w:val="18"/>
                <w:lang w:val="es-ES_tradnl"/>
              </w:rPr>
              <w:t xml:space="preserve">De manera excepcional, cuando por razones enfocadas a la continuidad de la prestación del servicio y con el fin de dar prevalencia a la protección de los derechos fundamentales, se podrá adicionar y/o prorrogar el futuro contrato conforme a lo normado por la Ley 80 de 1993 y demás normatividad legal vigente aplicable; en caso de tratarse de una adición y/o prorroga de vigencia futura, esta se realizará siempre y cuando se cuente con su respectiva apropiación y autorización del cupo, en concordancia con lo establecido en la Ley 819 de 2003, artículo 10, literal B, para efectos de realizar una debida planeación presupuestal que permita adquirir compromisos que afecten presupuestos de anualidades subsiguientes y así salvaguardar el </w:t>
            </w:r>
            <w:r w:rsidRPr="00A06116">
              <w:rPr>
                <w:rFonts w:eastAsia="MS Mincho" w:cs="Arial"/>
                <w:sz w:val="18"/>
                <w:szCs w:val="18"/>
                <w:lang w:val="es-ES_tradnl"/>
              </w:rPr>
              <w:t>derecho a la vida y a la salud de los usuarios del subsistema de salud de la Policía Nacional.</w:t>
            </w:r>
          </w:p>
        </w:tc>
      </w:tr>
      <w:tr w:rsidR="007162A9" w:rsidRPr="00A06116" w:rsidTr="00A06116">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rsidR="007162A9" w:rsidRPr="00A06116" w:rsidRDefault="007162A9" w:rsidP="00C92711">
            <w:pPr>
              <w:rPr>
                <w:rFonts w:cs="Arial"/>
                <w:b/>
                <w:sz w:val="18"/>
                <w:szCs w:val="18"/>
              </w:rPr>
            </w:pPr>
            <w:r w:rsidRPr="00A06116">
              <w:rPr>
                <w:rFonts w:cs="Arial"/>
                <w:b/>
                <w:sz w:val="18"/>
                <w:szCs w:val="18"/>
              </w:rPr>
              <w:lastRenderedPageBreak/>
              <w:t>lugar de Ejecución</w:t>
            </w:r>
          </w:p>
        </w:tc>
        <w:tc>
          <w:tcPr>
            <w:tcW w:w="7990" w:type="dxa"/>
            <w:tcBorders>
              <w:top w:val="single" w:sz="4" w:space="0" w:color="auto"/>
              <w:left w:val="single" w:sz="4" w:space="0" w:color="auto"/>
              <w:bottom w:val="single" w:sz="4" w:space="0" w:color="auto"/>
              <w:right w:val="single" w:sz="4" w:space="0" w:color="auto"/>
            </w:tcBorders>
            <w:vAlign w:val="center"/>
          </w:tcPr>
          <w:p w:rsidR="007162A9" w:rsidRPr="007162A9" w:rsidRDefault="007162A9" w:rsidP="007162A9">
            <w:pPr>
              <w:tabs>
                <w:tab w:val="left" w:pos="142"/>
              </w:tabs>
              <w:rPr>
                <w:rFonts w:cs="Arial"/>
                <w:szCs w:val="20"/>
                <w:lang w:val="es-ES"/>
              </w:rPr>
            </w:pPr>
            <w:r w:rsidRPr="009655D8">
              <w:rPr>
                <w:rFonts w:cs="Arial"/>
                <w:szCs w:val="20"/>
                <w:lang w:val="es-ES"/>
              </w:rPr>
              <w:t>El servicio se prestará en la sede del oferente que tenga habilitada por el Ministerio de Protección Social y/o la Seccional de Salud en el municipio de Carepa, Apartadó o Chigorodó del Departamento de Antioquia.</w:t>
            </w:r>
          </w:p>
        </w:tc>
      </w:tr>
      <w:tr w:rsidR="007162A9" w:rsidRPr="00A06116" w:rsidTr="00A06116">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rsidR="007162A9" w:rsidRPr="00A06116" w:rsidRDefault="007162A9" w:rsidP="00C92711">
            <w:pPr>
              <w:rPr>
                <w:rFonts w:cs="Arial"/>
                <w:b/>
                <w:sz w:val="18"/>
                <w:szCs w:val="18"/>
              </w:rPr>
            </w:pPr>
            <w:r w:rsidRPr="00A06116">
              <w:rPr>
                <w:rFonts w:cs="Arial"/>
                <w:b/>
                <w:sz w:val="18"/>
                <w:szCs w:val="18"/>
              </w:rPr>
              <w:t>Forma de Adjudicación</w:t>
            </w:r>
          </w:p>
        </w:tc>
        <w:tc>
          <w:tcPr>
            <w:tcW w:w="7990" w:type="dxa"/>
            <w:tcBorders>
              <w:top w:val="single" w:sz="4" w:space="0" w:color="auto"/>
              <w:left w:val="single" w:sz="4" w:space="0" w:color="auto"/>
              <w:bottom w:val="single" w:sz="4" w:space="0" w:color="auto"/>
              <w:right w:val="single" w:sz="4" w:space="0" w:color="auto"/>
            </w:tcBorders>
          </w:tcPr>
          <w:p w:rsidR="007162A9" w:rsidRPr="00EE31A2" w:rsidRDefault="007162A9" w:rsidP="007162A9">
            <w:pPr>
              <w:rPr>
                <w:rFonts w:cs="Arial"/>
                <w:szCs w:val="19"/>
                <w:lang w:val="es-ES"/>
              </w:rPr>
            </w:pPr>
            <w:r w:rsidRPr="00EE31A2">
              <w:rPr>
                <w:rFonts w:cs="Arial"/>
                <w:szCs w:val="19"/>
                <w:lang w:val="es-ES"/>
              </w:rPr>
              <w:t>La</w:t>
            </w:r>
            <w:r w:rsidRPr="00EE31A2">
              <w:rPr>
                <w:rFonts w:eastAsia="MS Mincho" w:cs="Arial"/>
                <w:szCs w:val="19"/>
                <w:lang w:val="es-ES"/>
              </w:rPr>
              <w:t xml:space="preserve"> regional de aseguramiento en salud No. 6</w:t>
            </w:r>
            <w:r w:rsidRPr="00EE31A2">
              <w:rPr>
                <w:rFonts w:cs="Arial"/>
                <w:szCs w:val="19"/>
                <w:lang w:val="es-ES"/>
              </w:rPr>
              <w:t>, adjudicará el presente proceso de forma total, La adjudicación recaerá en el proponente que su oferta sea declarada como admisible, es decir que cumpla en su totalidad con las condiciones y requisitos habilitantes establecidos y obtenga el menor valor ofertado, de acuerdo al decreto 1082 del 26 de noviembre del 2015 “</w:t>
            </w:r>
            <w:r w:rsidRPr="00EE31A2">
              <w:rPr>
                <w:rFonts w:cs="Arial"/>
                <w:b/>
                <w:bCs/>
                <w:i/>
                <w:szCs w:val="19"/>
                <w:shd w:val="clear" w:color="auto" w:fill="FFFFFF"/>
                <w:lang w:val="es-ES"/>
              </w:rPr>
              <w:t>Artículo 2.2.1.2.1.5.2.</w:t>
            </w:r>
            <w:r w:rsidRPr="00EE31A2">
              <w:rPr>
                <w:rFonts w:cs="Arial"/>
                <w:i/>
                <w:szCs w:val="19"/>
                <w:shd w:val="clear" w:color="auto" w:fill="FFFFFF"/>
                <w:lang w:val="es-ES"/>
              </w:rPr>
              <w:t> </w:t>
            </w:r>
            <w:r w:rsidRPr="00EE31A2">
              <w:rPr>
                <w:rFonts w:cs="Arial"/>
                <w:bCs/>
                <w:i/>
                <w:iCs/>
                <w:szCs w:val="19"/>
                <w:shd w:val="clear" w:color="auto" w:fill="FFFFFF"/>
                <w:lang w:val="es-ES"/>
              </w:rPr>
              <w:t>Procedimiento para la contratación de mínima cuantía” incisos 4 y 6.</w:t>
            </w:r>
          </w:p>
          <w:p w:rsidR="007162A9" w:rsidRPr="00A06116" w:rsidRDefault="007162A9" w:rsidP="00C92711">
            <w:pPr>
              <w:rPr>
                <w:rFonts w:cs="Arial"/>
                <w:sz w:val="18"/>
                <w:szCs w:val="18"/>
              </w:rPr>
            </w:pPr>
          </w:p>
          <w:p w:rsidR="007162A9" w:rsidRPr="00A06116" w:rsidRDefault="007162A9" w:rsidP="00C92711">
            <w:pPr>
              <w:rPr>
                <w:rFonts w:cs="Arial"/>
                <w:sz w:val="18"/>
                <w:szCs w:val="18"/>
              </w:rPr>
            </w:pPr>
            <w:r w:rsidRPr="00EE31A2">
              <w:rPr>
                <w:rFonts w:cs="Arial"/>
                <w:szCs w:val="18"/>
              </w:rPr>
              <w:t>En caso de presentarse un empate entre los oferentes, este se dirimirá primero con base en los criterios de desempate establecidos en el estudio previo. Luego se aplicarán los demás de ley.</w:t>
            </w:r>
          </w:p>
        </w:tc>
      </w:tr>
      <w:tr w:rsidR="007162A9" w:rsidRPr="00A06116" w:rsidTr="00A06116">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rsidR="007162A9" w:rsidRPr="00A06116" w:rsidRDefault="007162A9" w:rsidP="00C92711">
            <w:pPr>
              <w:rPr>
                <w:rFonts w:cs="Arial"/>
                <w:b/>
                <w:sz w:val="18"/>
                <w:szCs w:val="18"/>
              </w:rPr>
            </w:pPr>
            <w:r w:rsidRPr="00A06116">
              <w:rPr>
                <w:b/>
                <w:sz w:val="18"/>
                <w:szCs w:val="18"/>
              </w:rPr>
              <w:t>Obligaciones del Contratista.</w:t>
            </w:r>
          </w:p>
        </w:tc>
        <w:tc>
          <w:tcPr>
            <w:tcW w:w="7990" w:type="dxa"/>
            <w:tcBorders>
              <w:top w:val="single" w:sz="4" w:space="0" w:color="auto"/>
              <w:left w:val="single" w:sz="4" w:space="0" w:color="auto"/>
              <w:bottom w:val="single" w:sz="4" w:space="0" w:color="auto"/>
              <w:right w:val="single" w:sz="4" w:space="0" w:color="auto"/>
            </w:tcBorders>
            <w:vAlign w:val="center"/>
          </w:tcPr>
          <w:p w:rsidR="007162A9" w:rsidRPr="00EE31A2" w:rsidRDefault="007162A9" w:rsidP="00C92711">
            <w:pPr>
              <w:rPr>
                <w:rFonts w:cs="Arial"/>
                <w:szCs w:val="20"/>
              </w:rPr>
            </w:pPr>
            <w:r w:rsidRPr="00EE31A2">
              <w:rPr>
                <w:rFonts w:cs="Arial"/>
                <w:szCs w:val="20"/>
              </w:rPr>
              <w:t>Las obligaciones del Contratista quedan indicadas en el Anexo del presente pliego de condiciones.</w:t>
            </w:r>
          </w:p>
        </w:tc>
      </w:tr>
      <w:tr w:rsidR="007162A9" w:rsidRPr="00A06116" w:rsidTr="00A06116">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rsidR="007162A9" w:rsidRPr="00A06116" w:rsidRDefault="007162A9" w:rsidP="00C92711">
            <w:pPr>
              <w:rPr>
                <w:rFonts w:cs="Arial"/>
                <w:b/>
                <w:sz w:val="18"/>
                <w:szCs w:val="18"/>
              </w:rPr>
            </w:pPr>
            <w:r w:rsidRPr="00A06116">
              <w:rPr>
                <w:b/>
                <w:sz w:val="18"/>
                <w:szCs w:val="18"/>
              </w:rPr>
              <w:t>Obligaciones de la Policía Nacional</w:t>
            </w:r>
          </w:p>
        </w:tc>
        <w:tc>
          <w:tcPr>
            <w:tcW w:w="7990" w:type="dxa"/>
            <w:tcBorders>
              <w:top w:val="single" w:sz="4" w:space="0" w:color="auto"/>
              <w:left w:val="single" w:sz="4" w:space="0" w:color="auto"/>
              <w:bottom w:val="single" w:sz="4" w:space="0" w:color="auto"/>
              <w:right w:val="single" w:sz="4" w:space="0" w:color="auto"/>
            </w:tcBorders>
            <w:vAlign w:val="center"/>
          </w:tcPr>
          <w:p w:rsidR="007162A9" w:rsidRPr="00EE31A2" w:rsidRDefault="007162A9" w:rsidP="00C92711">
            <w:pPr>
              <w:autoSpaceDE w:val="0"/>
              <w:autoSpaceDN w:val="0"/>
              <w:adjustRightInd w:val="0"/>
              <w:rPr>
                <w:rFonts w:cs="Arial"/>
                <w:szCs w:val="20"/>
                <w:lang w:val="es-ES_tradnl"/>
              </w:rPr>
            </w:pPr>
            <w:r w:rsidRPr="00EE31A2">
              <w:rPr>
                <w:rFonts w:cs="Arial"/>
                <w:szCs w:val="20"/>
                <w:lang w:val="es-ES_tradnl"/>
              </w:rPr>
              <w:t>Las obligaciones de la Policía Nacional están contenidas en el Anexo del presente pliego de condiciones.</w:t>
            </w:r>
          </w:p>
        </w:tc>
      </w:tr>
      <w:tr w:rsidR="007162A9" w:rsidRPr="00A06116" w:rsidTr="00A06116">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rsidR="007162A9" w:rsidRPr="00A06116" w:rsidRDefault="007162A9" w:rsidP="00C92711">
            <w:pPr>
              <w:rPr>
                <w:rFonts w:cs="Arial"/>
                <w:b/>
                <w:sz w:val="18"/>
                <w:szCs w:val="18"/>
              </w:rPr>
            </w:pPr>
            <w:r w:rsidRPr="00A06116">
              <w:rPr>
                <w:rFonts w:cs="Arial"/>
                <w:b/>
                <w:sz w:val="18"/>
                <w:szCs w:val="18"/>
              </w:rPr>
              <w:t>Reajustes</w:t>
            </w:r>
          </w:p>
        </w:tc>
        <w:tc>
          <w:tcPr>
            <w:tcW w:w="7990" w:type="dxa"/>
            <w:tcBorders>
              <w:top w:val="single" w:sz="4" w:space="0" w:color="auto"/>
              <w:left w:val="single" w:sz="4" w:space="0" w:color="auto"/>
              <w:bottom w:val="single" w:sz="4" w:space="0" w:color="auto"/>
              <w:right w:val="single" w:sz="4" w:space="0" w:color="auto"/>
            </w:tcBorders>
          </w:tcPr>
          <w:p w:rsidR="007162A9" w:rsidRPr="00EE31A2" w:rsidRDefault="007162A9" w:rsidP="00C92711">
            <w:pPr>
              <w:rPr>
                <w:rFonts w:cs="Arial"/>
                <w:szCs w:val="20"/>
              </w:rPr>
            </w:pPr>
            <w:r w:rsidRPr="00EE31A2">
              <w:rPr>
                <w:rFonts w:cs="Arial"/>
                <w:szCs w:val="20"/>
              </w:rPr>
              <w:t>LA POLICÍA NACIONAL – REGIONAL DE ASEGURAMIENTO EN SALUD No. 6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tc>
      </w:tr>
      <w:tr w:rsidR="007162A9" w:rsidRPr="00A06116" w:rsidTr="00A06116">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rsidR="007162A9" w:rsidRPr="00A06116" w:rsidRDefault="007162A9" w:rsidP="00C92711">
            <w:pPr>
              <w:rPr>
                <w:rFonts w:cs="Arial"/>
                <w:b/>
                <w:sz w:val="18"/>
                <w:szCs w:val="18"/>
              </w:rPr>
            </w:pPr>
            <w:r w:rsidRPr="00A06116">
              <w:rPr>
                <w:rFonts w:cs="Arial"/>
                <w:b/>
                <w:sz w:val="18"/>
                <w:szCs w:val="18"/>
              </w:rPr>
              <w:t>Validez de la Oferta y Garantía de Seriedad de la oferta</w:t>
            </w:r>
          </w:p>
        </w:tc>
        <w:tc>
          <w:tcPr>
            <w:tcW w:w="7990" w:type="dxa"/>
            <w:tcBorders>
              <w:top w:val="single" w:sz="4" w:space="0" w:color="auto"/>
              <w:left w:val="single" w:sz="4" w:space="0" w:color="auto"/>
              <w:bottom w:val="single" w:sz="4" w:space="0" w:color="auto"/>
              <w:right w:val="single" w:sz="4" w:space="0" w:color="auto"/>
            </w:tcBorders>
            <w:vAlign w:val="center"/>
          </w:tcPr>
          <w:p w:rsidR="007162A9" w:rsidRPr="00EE31A2" w:rsidRDefault="007162A9" w:rsidP="00C92711">
            <w:pPr>
              <w:rPr>
                <w:rFonts w:cs="Arial"/>
                <w:szCs w:val="20"/>
              </w:rPr>
            </w:pPr>
            <w:r w:rsidRPr="00EE31A2">
              <w:rPr>
                <w:rFonts w:cs="Arial"/>
                <w:szCs w:val="20"/>
              </w:rPr>
              <w:t>Cuatro (4) meses contados a partir de la fecha de presentación de ofertas.</w:t>
            </w:r>
          </w:p>
        </w:tc>
      </w:tr>
      <w:tr w:rsidR="007162A9" w:rsidRPr="00A06116" w:rsidTr="00A06116">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rsidR="007162A9" w:rsidRPr="00A06116" w:rsidRDefault="007162A9" w:rsidP="00C92711">
            <w:pPr>
              <w:rPr>
                <w:rFonts w:cs="Arial"/>
                <w:b/>
                <w:sz w:val="18"/>
                <w:szCs w:val="18"/>
              </w:rPr>
            </w:pPr>
            <w:r w:rsidRPr="00A06116">
              <w:rPr>
                <w:b/>
                <w:sz w:val="18"/>
                <w:szCs w:val="18"/>
              </w:rPr>
              <w:t>No Suscripción del Contrato Adjudicado.</w:t>
            </w:r>
          </w:p>
        </w:tc>
        <w:tc>
          <w:tcPr>
            <w:tcW w:w="7990" w:type="dxa"/>
            <w:tcBorders>
              <w:top w:val="single" w:sz="4" w:space="0" w:color="auto"/>
              <w:left w:val="single" w:sz="4" w:space="0" w:color="auto"/>
              <w:bottom w:val="single" w:sz="4" w:space="0" w:color="auto"/>
              <w:right w:val="single" w:sz="4" w:space="0" w:color="auto"/>
            </w:tcBorders>
            <w:vAlign w:val="center"/>
          </w:tcPr>
          <w:p w:rsidR="007162A9" w:rsidRPr="00EE31A2" w:rsidRDefault="007162A9" w:rsidP="00C92711">
            <w:pPr>
              <w:rPr>
                <w:rFonts w:cs="Arial"/>
                <w:szCs w:val="20"/>
              </w:rPr>
            </w:pPr>
            <w:r w:rsidRPr="00EE31A2">
              <w:rPr>
                <w:rFonts w:cs="Arial"/>
                <w:szCs w:val="20"/>
              </w:rPr>
              <w:t>Si el proponente, sin justa causa se abstuviere de suscribir el contrato adjudicado quedará inhabilitado para contratar con el Estado por un término de cinco (5) años de conformidad con el literal e) del numeral 1º, del artículo 8 de la Ley 80 de 1993.</w:t>
            </w:r>
          </w:p>
        </w:tc>
      </w:tr>
    </w:tbl>
    <w:p w:rsidR="007162A9" w:rsidRPr="00D85C73" w:rsidRDefault="007162A9" w:rsidP="00C92711"/>
    <w:p w:rsidR="007162A9" w:rsidRPr="00D85C73" w:rsidRDefault="007162A9" w:rsidP="00C92711">
      <w:pPr>
        <w:pStyle w:val="Prrafodelista"/>
        <w:numPr>
          <w:ilvl w:val="0"/>
          <w:numId w:val="6"/>
        </w:numPr>
        <w:rPr>
          <w:b/>
        </w:rPr>
      </w:pPr>
      <w:r w:rsidRPr="00D85C73">
        <w:rPr>
          <w:b/>
        </w:rPr>
        <w:t>CAUSALES</w:t>
      </w:r>
      <w:r>
        <w:rPr>
          <w:b/>
        </w:rPr>
        <w:t xml:space="preserve"> </w:t>
      </w:r>
      <w:r w:rsidRPr="00D85C73">
        <w:rPr>
          <w:b/>
        </w:rPr>
        <w:t>DE</w:t>
      </w:r>
      <w:r>
        <w:rPr>
          <w:b/>
        </w:rPr>
        <w:t xml:space="preserve"> </w:t>
      </w:r>
      <w:r w:rsidRPr="00D85C73">
        <w:rPr>
          <w:b/>
        </w:rPr>
        <w:t>RECHAZO</w:t>
      </w:r>
      <w:r>
        <w:rPr>
          <w:b/>
        </w:rPr>
        <w:t xml:space="preserve"> </w:t>
      </w:r>
      <w:r w:rsidRPr="00D85C73">
        <w:rPr>
          <w:b/>
        </w:rPr>
        <w:t>Y</w:t>
      </w:r>
      <w:r>
        <w:rPr>
          <w:b/>
        </w:rPr>
        <w:t xml:space="preserve"> </w:t>
      </w:r>
      <w:r w:rsidRPr="00D85C73">
        <w:rPr>
          <w:b/>
        </w:rPr>
        <w:t>DECLARATORIA</w:t>
      </w:r>
      <w:r>
        <w:rPr>
          <w:b/>
        </w:rPr>
        <w:t xml:space="preserve"> </w:t>
      </w:r>
      <w:r w:rsidRPr="00D85C73">
        <w:rPr>
          <w:b/>
        </w:rPr>
        <w:t>DESIERTA</w:t>
      </w:r>
      <w:r>
        <w:rPr>
          <w:b/>
        </w:rPr>
        <w:t xml:space="preserve"> </w:t>
      </w:r>
      <w:r w:rsidRPr="00D85C73">
        <w:rPr>
          <w:b/>
        </w:rPr>
        <w:t>DEL</w:t>
      </w:r>
      <w:r>
        <w:rPr>
          <w:b/>
        </w:rPr>
        <w:t xml:space="preserve"> </w:t>
      </w:r>
      <w:r w:rsidRPr="00D85C73">
        <w:rPr>
          <w:b/>
        </w:rPr>
        <w:t>PROCESO</w:t>
      </w:r>
    </w:p>
    <w:p w:rsidR="007162A9" w:rsidRPr="00D85C73" w:rsidRDefault="007162A9" w:rsidP="00C92711"/>
    <w:p w:rsidR="007162A9" w:rsidRPr="00D85C73" w:rsidRDefault="007162A9" w:rsidP="00C92711">
      <w:r w:rsidRPr="00D85C73">
        <w:rPr>
          <w:color w:val="000000"/>
        </w:rPr>
        <w:t>Son</w:t>
      </w:r>
      <w:r>
        <w:rPr>
          <w:color w:val="000000"/>
        </w:rPr>
        <w:t xml:space="preserve"> </w:t>
      </w:r>
      <w:r w:rsidRPr="00D85C73">
        <w:t>causales</w:t>
      </w:r>
      <w:r>
        <w:t xml:space="preserve"> </w:t>
      </w:r>
      <w:r w:rsidRPr="00D85C73">
        <w:t>para</w:t>
      </w:r>
      <w:r>
        <w:t xml:space="preserve"> </w:t>
      </w:r>
      <w:r w:rsidRPr="00D85C73">
        <w:t>el</w:t>
      </w:r>
      <w:r>
        <w:t xml:space="preserve"> </w:t>
      </w:r>
      <w:r w:rsidRPr="00D85C73">
        <w:t>rechazo</w:t>
      </w:r>
      <w:r>
        <w:t xml:space="preserve"> </w:t>
      </w:r>
      <w:r w:rsidRPr="00D85C73">
        <w:t>de</w:t>
      </w:r>
      <w:r>
        <w:t xml:space="preserve"> </w:t>
      </w:r>
      <w:r w:rsidRPr="00D85C73">
        <w:t>las</w:t>
      </w:r>
      <w:r>
        <w:t xml:space="preserve"> </w:t>
      </w:r>
      <w:r w:rsidRPr="00D85C73">
        <w:t>propuestas,</w:t>
      </w:r>
      <w:r>
        <w:t xml:space="preserve"> </w:t>
      </w:r>
      <w:r w:rsidRPr="00D85C73">
        <w:t>las</w:t>
      </w:r>
      <w:r>
        <w:t xml:space="preserve"> </w:t>
      </w:r>
      <w:r w:rsidRPr="00D85C73">
        <w:t>siguientes:</w:t>
      </w:r>
    </w:p>
    <w:p w:rsidR="007162A9" w:rsidRPr="00D85C73" w:rsidRDefault="007162A9" w:rsidP="00C92711"/>
    <w:p w:rsidR="007162A9" w:rsidRPr="00D85C73" w:rsidRDefault="007162A9" w:rsidP="007162A9">
      <w:pPr>
        <w:pStyle w:val="Prrafodelista"/>
        <w:numPr>
          <w:ilvl w:val="0"/>
          <w:numId w:val="8"/>
        </w:numPr>
        <w:ind w:left="567" w:hanging="425"/>
      </w:pPr>
      <w:r w:rsidRPr="00D85C73">
        <w:t>Cuando</w:t>
      </w:r>
      <w:r>
        <w:t xml:space="preserve"> </w:t>
      </w:r>
      <w:r w:rsidRPr="00D85C73">
        <w:t>se</w:t>
      </w:r>
      <w:r>
        <w:t xml:space="preserve"> </w:t>
      </w:r>
      <w:r w:rsidRPr="00D85C73">
        <w:t>compruebe</w:t>
      </w:r>
      <w:r>
        <w:t xml:space="preserve"> </w:t>
      </w:r>
      <w:r w:rsidRPr="00D85C73">
        <w:t>que</w:t>
      </w:r>
      <w:r>
        <w:t xml:space="preserve"> </w:t>
      </w:r>
      <w:r w:rsidRPr="00D85C73">
        <w:t>un</w:t>
      </w:r>
      <w:r>
        <w:t xml:space="preserve"> </w:t>
      </w:r>
      <w:r w:rsidRPr="00D85C73">
        <w:t>proponente</w:t>
      </w:r>
      <w:r>
        <w:t xml:space="preserve"> </w:t>
      </w:r>
      <w:r w:rsidRPr="00D85C73">
        <w:t>ha</w:t>
      </w:r>
      <w:r>
        <w:t xml:space="preserve"> </w:t>
      </w:r>
      <w:r w:rsidRPr="00D85C73">
        <w:t>interferido,</w:t>
      </w:r>
      <w:r>
        <w:t xml:space="preserve"> </w:t>
      </w:r>
      <w:r w:rsidRPr="00D85C73">
        <w:t>influenciado,</w:t>
      </w:r>
      <w:r>
        <w:t xml:space="preserve"> </w:t>
      </w:r>
      <w:r w:rsidRPr="00D85C73">
        <w:t>u</w:t>
      </w:r>
      <w:r>
        <w:t xml:space="preserve"> </w:t>
      </w:r>
      <w:r w:rsidRPr="00D85C73">
        <w:t>obtenida</w:t>
      </w:r>
      <w:r>
        <w:t xml:space="preserve"> </w:t>
      </w:r>
      <w:r w:rsidRPr="00D85C73">
        <w:t>correspondencia</w:t>
      </w:r>
      <w:r>
        <w:t xml:space="preserve"> </w:t>
      </w:r>
      <w:r w:rsidRPr="00D85C73">
        <w:t>interna,</w:t>
      </w:r>
      <w:r>
        <w:t xml:space="preserve"> </w:t>
      </w:r>
      <w:r w:rsidRPr="00D85C73">
        <w:t>proyectos</w:t>
      </w:r>
      <w:r>
        <w:t xml:space="preserve"> </w:t>
      </w:r>
      <w:r w:rsidRPr="00D85C73">
        <w:t>de</w:t>
      </w:r>
      <w:r>
        <w:t xml:space="preserve"> </w:t>
      </w:r>
      <w:r w:rsidRPr="00D85C73">
        <w:t>concepto</w:t>
      </w:r>
      <w:r>
        <w:t xml:space="preserve"> </w:t>
      </w:r>
      <w:r w:rsidRPr="00D85C73">
        <w:t>de</w:t>
      </w:r>
      <w:r>
        <w:t xml:space="preserve"> </w:t>
      </w:r>
      <w:r w:rsidRPr="00D85C73">
        <w:t>evaluación</w:t>
      </w:r>
      <w:r>
        <w:t xml:space="preserve"> </w:t>
      </w:r>
      <w:r w:rsidRPr="00D85C73">
        <w:t>o</w:t>
      </w:r>
      <w:r>
        <w:t xml:space="preserve"> </w:t>
      </w:r>
      <w:r w:rsidRPr="00D85C73">
        <w:t>de</w:t>
      </w:r>
      <w:r>
        <w:t xml:space="preserve"> </w:t>
      </w:r>
      <w:r w:rsidRPr="00D85C73">
        <w:t>respuesta</w:t>
      </w:r>
      <w:r>
        <w:t xml:space="preserve"> </w:t>
      </w:r>
      <w:r w:rsidRPr="00D85C73">
        <w:t>a</w:t>
      </w:r>
      <w:r>
        <w:t xml:space="preserve"> </w:t>
      </w:r>
      <w:r w:rsidRPr="00D85C73">
        <w:t>observaciones,</w:t>
      </w:r>
      <w:r>
        <w:t xml:space="preserve"> </w:t>
      </w:r>
      <w:r w:rsidRPr="00D85C73">
        <w:t>no</w:t>
      </w:r>
      <w:r>
        <w:t xml:space="preserve"> </w:t>
      </w:r>
      <w:r w:rsidRPr="00D85C73">
        <w:t>enviados</w:t>
      </w:r>
      <w:r>
        <w:t xml:space="preserve"> </w:t>
      </w:r>
      <w:r w:rsidRPr="00D85C73">
        <w:t>oficialmente</w:t>
      </w:r>
      <w:r>
        <w:t xml:space="preserve"> </w:t>
      </w:r>
      <w:r w:rsidRPr="00D85C73">
        <w:t>a</w:t>
      </w:r>
      <w:r>
        <w:t xml:space="preserve"> </w:t>
      </w:r>
      <w:r w:rsidRPr="00D85C73">
        <w:t>los</w:t>
      </w:r>
      <w:r>
        <w:t xml:space="preserve"> </w:t>
      </w:r>
      <w:r w:rsidRPr="00D85C73">
        <w:t>proponentes.</w:t>
      </w:r>
    </w:p>
    <w:p w:rsidR="007162A9" w:rsidRPr="00D85C73" w:rsidRDefault="007162A9" w:rsidP="007162A9">
      <w:pPr>
        <w:pStyle w:val="Prrafodelista"/>
        <w:numPr>
          <w:ilvl w:val="0"/>
          <w:numId w:val="8"/>
        </w:numPr>
        <w:ind w:left="567" w:hanging="425"/>
        <w:rPr>
          <w:color w:val="000000"/>
        </w:rPr>
      </w:pPr>
      <w:r w:rsidRPr="00D85C73">
        <w:t>Cuando</w:t>
      </w:r>
      <w:r>
        <w:t xml:space="preserve"> </w:t>
      </w:r>
      <w:r w:rsidRPr="00D85C73">
        <w:t>se</w:t>
      </w:r>
      <w:r>
        <w:t xml:space="preserve"> </w:t>
      </w:r>
      <w:r w:rsidRPr="00D85C73">
        <w:rPr>
          <w:color w:val="000000"/>
        </w:rPr>
        <w:t>compruebe</w:t>
      </w:r>
      <w:r>
        <w:rPr>
          <w:color w:val="000000"/>
        </w:rPr>
        <w:t xml:space="preserve"> </w:t>
      </w:r>
      <w:r w:rsidRPr="00D85C73">
        <w:rPr>
          <w:color w:val="000000"/>
        </w:rPr>
        <w:t>confabulación</w:t>
      </w:r>
      <w:r>
        <w:rPr>
          <w:color w:val="000000"/>
        </w:rPr>
        <w:t xml:space="preserve"> </w:t>
      </w:r>
      <w:r w:rsidRPr="00D85C73">
        <w:rPr>
          <w:color w:val="000000"/>
        </w:rPr>
        <w:t>entre</w:t>
      </w:r>
      <w:r>
        <w:rPr>
          <w:color w:val="000000"/>
        </w:rPr>
        <w:t xml:space="preserve"> </w:t>
      </w:r>
      <w:r w:rsidRPr="00D85C73">
        <w:rPr>
          <w:color w:val="000000"/>
        </w:rPr>
        <w:t>los</w:t>
      </w:r>
      <w:r>
        <w:rPr>
          <w:color w:val="000000"/>
        </w:rPr>
        <w:t xml:space="preserve"> </w:t>
      </w:r>
      <w:r w:rsidRPr="00D85C73">
        <w:rPr>
          <w:color w:val="000000"/>
        </w:rPr>
        <w:t>proponentes</w:t>
      </w:r>
      <w:r>
        <w:rPr>
          <w:color w:val="000000"/>
        </w:rPr>
        <w:t xml:space="preserve"> </w:t>
      </w:r>
      <w:r w:rsidRPr="00D85C73">
        <w:rPr>
          <w:color w:val="000000"/>
        </w:rPr>
        <w:t>que</w:t>
      </w:r>
      <w:r>
        <w:rPr>
          <w:color w:val="000000"/>
        </w:rPr>
        <w:t xml:space="preserve"> </w:t>
      </w:r>
      <w:r w:rsidRPr="00D85C73">
        <w:rPr>
          <w:color w:val="000000"/>
        </w:rPr>
        <w:t>altere</w:t>
      </w:r>
      <w:r>
        <w:rPr>
          <w:color w:val="000000"/>
        </w:rPr>
        <w:t xml:space="preserve"> </w:t>
      </w:r>
      <w:r w:rsidRPr="00D85C73">
        <w:rPr>
          <w:color w:val="000000"/>
        </w:rPr>
        <w:t>de</w:t>
      </w:r>
      <w:r>
        <w:rPr>
          <w:color w:val="000000"/>
        </w:rPr>
        <w:t xml:space="preserve"> </w:t>
      </w:r>
      <w:r w:rsidRPr="00D85C73">
        <w:rPr>
          <w:color w:val="000000"/>
        </w:rPr>
        <w:t>cualquier</w:t>
      </w:r>
      <w:r>
        <w:rPr>
          <w:color w:val="000000"/>
        </w:rPr>
        <w:t xml:space="preserve"> </w:t>
      </w:r>
      <w:r w:rsidRPr="00D85C73">
        <w:rPr>
          <w:color w:val="000000"/>
        </w:rPr>
        <w:t>manera</w:t>
      </w:r>
      <w:r>
        <w:rPr>
          <w:color w:val="000000"/>
        </w:rPr>
        <w:t xml:space="preserve"> </w:t>
      </w:r>
      <w:r w:rsidRPr="00D85C73">
        <w:rPr>
          <w:color w:val="000000"/>
        </w:rPr>
        <w:t>la</w:t>
      </w:r>
      <w:r>
        <w:rPr>
          <w:color w:val="000000"/>
        </w:rPr>
        <w:t xml:space="preserve"> </w:t>
      </w:r>
      <w:r w:rsidRPr="00D85C73">
        <w:rPr>
          <w:color w:val="000000"/>
        </w:rPr>
        <w:t>aplicación</w:t>
      </w:r>
      <w:r>
        <w:rPr>
          <w:color w:val="000000"/>
        </w:rPr>
        <w:t xml:space="preserve"> </w:t>
      </w:r>
      <w:r w:rsidRPr="00D85C73">
        <w:rPr>
          <w:color w:val="000000"/>
        </w:rPr>
        <w:t>del</w:t>
      </w:r>
      <w:r>
        <w:rPr>
          <w:color w:val="000000"/>
        </w:rPr>
        <w:t xml:space="preserve"> </w:t>
      </w:r>
      <w:r w:rsidRPr="00D85C73">
        <w:rPr>
          <w:color w:val="000000"/>
        </w:rPr>
        <w:t>principio</w:t>
      </w:r>
      <w:r>
        <w:rPr>
          <w:color w:val="000000"/>
        </w:rPr>
        <w:t xml:space="preserve"> </w:t>
      </w:r>
      <w:r w:rsidRPr="00D85C73">
        <w:rPr>
          <w:color w:val="000000"/>
        </w:rPr>
        <w:t>de</w:t>
      </w:r>
      <w:r>
        <w:rPr>
          <w:color w:val="000000"/>
        </w:rPr>
        <w:t xml:space="preserve"> </w:t>
      </w:r>
      <w:r w:rsidRPr="00D85C73">
        <w:rPr>
          <w:color w:val="000000"/>
        </w:rPr>
        <w:t>selección</w:t>
      </w:r>
      <w:r>
        <w:rPr>
          <w:color w:val="000000"/>
        </w:rPr>
        <w:t xml:space="preserve"> </w:t>
      </w:r>
      <w:r w:rsidRPr="00D85C73">
        <w:rPr>
          <w:color w:val="000000"/>
        </w:rPr>
        <w:t>objetiva.</w:t>
      </w:r>
    </w:p>
    <w:p w:rsidR="007162A9" w:rsidRPr="00D85C73" w:rsidRDefault="007162A9" w:rsidP="007162A9">
      <w:pPr>
        <w:pStyle w:val="Prrafodelista"/>
        <w:numPr>
          <w:ilvl w:val="0"/>
          <w:numId w:val="8"/>
        </w:numPr>
        <w:ind w:left="567" w:hanging="425"/>
        <w:rPr>
          <w:color w:val="000000"/>
        </w:rPr>
      </w:pPr>
      <w:r w:rsidRPr="00D85C73">
        <w:rPr>
          <w:color w:val="000000"/>
        </w:rPr>
        <w:t>Cuando</w:t>
      </w:r>
      <w:r>
        <w:rPr>
          <w:color w:val="000000"/>
        </w:rPr>
        <w:t xml:space="preserve"> </w:t>
      </w:r>
      <w:r w:rsidRPr="00D85C73">
        <w:rPr>
          <w:color w:val="000000"/>
        </w:rPr>
        <w:t>el</w:t>
      </w:r>
      <w:r>
        <w:rPr>
          <w:color w:val="000000"/>
        </w:rPr>
        <w:t xml:space="preserve"> </w:t>
      </w:r>
      <w:r w:rsidRPr="00D85C73">
        <w:rPr>
          <w:color w:val="000000"/>
        </w:rPr>
        <w:t>proponente</w:t>
      </w:r>
      <w:r>
        <w:rPr>
          <w:color w:val="000000"/>
        </w:rPr>
        <w:t xml:space="preserve"> </w:t>
      </w:r>
      <w:r w:rsidRPr="00D85C73">
        <w:rPr>
          <w:color w:val="000000"/>
        </w:rPr>
        <w:t>o</w:t>
      </w:r>
      <w:r>
        <w:rPr>
          <w:color w:val="000000"/>
        </w:rPr>
        <w:t xml:space="preserve"> </w:t>
      </w:r>
      <w:r w:rsidRPr="00D85C73">
        <w:rPr>
          <w:color w:val="000000"/>
        </w:rPr>
        <w:t>alguno</w:t>
      </w:r>
      <w:r>
        <w:rPr>
          <w:color w:val="000000"/>
        </w:rPr>
        <w:t xml:space="preserve"> </w:t>
      </w:r>
      <w:r w:rsidRPr="00D85C73">
        <w:rPr>
          <w:color w:val="000000"/>
        </w:rPr>
        <w:t>de</w:t>
      </w:r>
      <w:r>
        <w:rPr>
          <w:color w:val="000000"/>
        </w:rPr>
        <w:t xml:space="preserve"> </w:t>
      </w:r>
      <w:r w:rsidRPr="00D85C73">
        <w:rPr>
          <w:color w:val="000000"/>
        </w:rPr>
        <w:t>sus</w:t>
      </w:r>
      <w:r>
        <w:rPr>
          <w:color w:val="000000"/>
        </w:rPr>
        <w:t xml:space="preserve"> </w:t>
      </w:r>
      <w:r w:rsidRPr="00D85C73">
        <w:rPr>
          <w:color w:val="000000"/>
        </w:rPr>
        <w:t>integrantes</w:t>
      </w:r>
      <w:r>
        <w:rPr>
          <w:color w:val="000000"/>
        </w:rPr>
        <w:t xml:space="preserve"> </w:t>
      </w:r>
      <w:r w:rsidRPr="00D85C73">
        <w:rPr>
          <w:color w:val="000000"/>
        </w:rPr>
        <w:t>se</w:t>
      </w:r>
      <w:r>
        <w:rPr>
          <w:color w:val="000000"/>
        </w:rPr>
        <w:t xml:space="preserve"> </w:t>
      </w:r>
      <w:r w:rsidRPr="00D85C73">
        <w:rPr>
          <w:color w:val="000000"/>
        </w:rPr>
        <w:t>encuentre</w:t>
      </w:r>
      <w:r>
        <w:rPr>
          <w:color w:val="000000"/>
        </w:rPr>
        <w:t xml:space="preserve"> </w:t>
      </w:r>
      <w:r w:rsidRPr="00D85C73">
        <w:rPr>
          <w:color w:val="000000"/>
        </w:rPr>
        <w:t>incurso</w:t>
      </w:r>
      <w:r>
        <w:rPr>
          <w:color w:val="000000"/>
        </w:rPr>
        <w:t xml:space="preserve"> </w:t>
      </w:r>
      <w:r w:rsidRPr="00D85C73">
        <w:rPr>
          <w:color w:val="000000"/>
        </w:rPr>
        <w:t>en</w:t>
      </w:r>
      <w:r>
        <w:rPr>
          <w:color w:val="000000"/>
        </w:rPr>
        <w:t xml:space="preserve"> </w:t>
      </w:r>
      <w:r w:rsidRPr="00D85C73">
        <w:rPr>
          <w:color w:val="000000"/>
        </w:rPr>
        <w:t>las</w:t>
      </w:r>
      <w:r>
        <w:rPr>
          <w:color w:val="000000"/>
        </w:rPr>
        <w:t xml:space="preserve"> </w:t>
      </w:r>
      <w:r w:rsidRPr="00D85C73">
        <w:rPr>
          <w:color w:val="000000"/>
        </w:rPr>
        <w:t>causales</w:t>
      </w:r>
      <w:r>
        <w:rPr>
          <w:color w:val="000000"/>
        </w:rPr>
        <w:t xml:space="preserve"> </w:t>
      </w:r>
      <w:r w:rsidRPr="00D85C73">
        <w:rPr>
          <w:color w:val="000000"/>
        </w:rPr>
        <w:t>de</w:t>
      </w:r>
      <w:r>
        <w:rPr>
          <w:color w:val="000000"/>
        </w:rPr>
        <w:t xml:space="preserve"> </w:t>
      </w:r>
      <w:r w:rsidRPr="00D85C73">
        <w:rPr>
          <w:color w:val="000000"/>
        </w:rPr>
        <w:t>inhabilidades</w:t>
      </w:r>
      <w:r>
        <w:rPr>
          <w:color w:val="000000"/>
        </w:rPr>
        <w:t xml:space="preserve"> </w:t>
      </w:r>
      <w:r w:rsidRPr="00D85C73">
        <w:rPr>
          <w:color w:val="000000"/>
        </w:rPr>
        <w:t>o</w:t>
      </w:r>
      <w:r>
        <w:rPr>
          <w:color w:val="000000"/>
        </w:rPr>
        <w:t xml:space="preserve"> </w:t>
      </w:r>
      <w:r w:rsidRPr="00D85C73">
        <w:rPr>
          <w:color w:val="000000"/>
        </w:rPr>
        <w:t>incompatibilidad</w:t>
      </w:r>
      <w:r>
        <w:rPr>
          <w:color w:val="000000"/>
        </w:rPr>
        <w:t xml:space="preserve"> </w:t>
      </w:r>
      <w:r w:rsidRPr="00D85C73">
        <w:rPr>
          <w:color w:val="000000"/>
        </w:rPr>
        <w:t>fijadas</w:t>
      </w:r>
      <w:r>
        <w:rPr>
          <w:color w:val="000000"/>
        </w:rPr>
        <w:t xml:space="preserve"> </w:t>
      </w:r>
      <w:r w:rsidRPr="00D85C73">
        <w:rPr>
          <w:color w:val="000000"/>
        </w:rPr>
        <w:t>por</w:t>
      </w:r>
      <w:r>
        <w:rPr>
          <w:color w:val="000000"/>
        </w:rPr>
        <w:t xml:space="preserve"> </w:t>
      </w:r>
      <w:r w:rsidRPr="00D85C73">
        <w:rPr>
          <w:color w:val="000000"/>
        </w:rPr>
        <w:t>la</w:t>
      </w:r>
      <w:r>
        <w:rPr>
          <w:color w:val="000000"/>
        </w:rPr>
        <w:t xml:space="preserve"> </w:t>
      </w:r>
      <w:r w:rsidRPr="00D85C73">
        <w:rPr>
          <w:color w:val="000000"/>
        </w:rPr>
        <w:t>Constitución</w:t>
      </w:r>
      <w:r>
        <w:rPr>
          <w:color w:val="000000"/>
        </w:rPr>
        <w:t xml:space="preserve"> </w:t>
      </w:r>
      <w:r w:rsidRPr="00D85C73">
        <w:rPr>
          <w:color w:val="000000"/>
        </w:rPr>
        <w:t>y</w:t>
      </w:r>
      <w:r>
        <w:rPr>
          <w:color w:val="000000"/>
        </w:rPr>
        <w:t xml:space="preserve"> </w:t>
      </w:r>
      <w:r w:rsidRPr="00D85C73">
        <w:rPr>
          <w:color w:val="000000"/>
        </w:rPr>
        <w:t>la</w:t>
      </w:r>
      <w:r>
        <w:rPr>
          <w:color w:val="000000"/>
        </w:rPr>
        <w:t xml:space="preserve"> </w:t>
      </w:r>
      <w:r w:rsidRPr="00D85C73">
        <w:rPr>
          <w:color w:val="000000"/>
        </w:rPr>
        <w:t>Ley.</w:t>
      </w:r>
    </w:p>
    <w:p w:rsidR="007162A9" w:rsidRPr="00D85C73" w:rsidRDefault="007162A9" w:rsidP="007162A9">
      <w:pPr>
        <w:pStyle w:val="Prrafodelista"/>
        <w:numPr>
          <w:ilvl w:val="0"/>
          <w:numId w:val="8"/>
        </w:numPr>
        <w:ind w:left="567" w:hanging="425"/>
        <w:rPr>
          <w:color w:val="000000"/>
        </w:rPr>
      </w:pPr>
      <w:r w:rsidRPr="00D85C73">
        <w:rPr>
          <w:color w:val="000000"/>
        </w:rPr>
        <w:t>Cuando</w:t>
      </w:r>
      <w:r>
        <w:rPr>
          <w:color w:val="000000"/>
        </w:rPr>
        <w:t xml:space="preserve"> </w:t>
      </w:r>
      <w:r w:rsidRPr="00D85C73">
        <w:rPr>
          <w:color w:val="000000"/>
        </w:rPr>
        <w:t>en</w:t>
      </w:r>
      <w:r>
        <w:rPr>
          <w:color w:val="000000"/>
        </w:rPr>
        <w:t xml:space="preserve"> </w:t>
      </w:r>
      <w:r w:rsidRPr="00D85C73">
        <w:rPr>
          <w:color w:val="000000"/>
        </w:rPr>
        <w:t>la</w:t>
      </w:r>
      <w:r>
        <w:rPr>
          <w:color w:val="000000"/>
        </w:rPr>
        <w:t xml:space="preserve"> </w:t>
      </w:r>
      <w:r w:rsidRPr="00D85C73">
        <w:rPr>
          <w:color w:val="000000"/>
        </w:rPr>
        <w:t>propuesta</w:t>
      </w:r>
      <w:r>
        <w:rPr>
          <w:color w:val="000000"/>
        </w:rPr>
        <w:t xml:space="preserve"> </w:t>
      </w:r>
      <w:r w:rsidRPr="00D85C73">
        <w:rPr>
          <w:color w:val="000000"/>
        </w:rPr>
        <w:t>se</w:t>
      </w:r>
      <w:r>
        <w:rPr>
          <w:color w:val="000000"/>
        </w:rPr>
        <w:t xml:space="preserve"> </w:t>
      </w:r>
      <w:r w:rsidRPr="00D85C73">
        <w:rPr>
          <w:color w:val="000000"/>
        </w:rPr>
        <w:t>encuentre</w:t>
      </w:r>
      <w:r>
        <w:rPr>
          <w:color w:val="000000"/>
        </w:rPr>
        <w:t xml:space="preserve"> </w:t>
      </w:r>
      <w:r w:rsidRPr="00D85C73">
        <w:rPr>
          <w:color w:val="000000"/>
        </w:rPr>
        <w:t>información</w:t>
      </w:r>
      <w:r>
        <w:rPr>
          <w:color w:val="000000"/>
        </w:rPr>
        <w:t xml:space="preserve"> </w:t>
      </w:r>
      <w:r w:rsidRPr="00D85C73">
        <w:rPr>
          <w:color w:val="000000"/>
        </w:rPr>
        <w:t>o</w:t>
      </w:r>
      <w:r>
        <w:rPr>
          <w:color w:val="000000"/>
        </w:rPr>
        <w:t xml:space="preserve"> </w:t>
      </w:r>
      <w:r w:rsidRPr="00D85C73">
        <w:rPr>
          <w:color w:val="000000"/>
        </w:rPr>
        <w:t>documentos</w:t>
      </w:r>
      <w:r>
        <w:rPr>
          <w:color w:val="000000"/>
        </w:rPr>
        <w:t xml:space="preserve"> </w:t>
      </w:r>
      <w:r w:rsidRPr="00D85C73">
        <w:rPr>
          <w:color w:val="000000"/>
        </w:rPr>
        <w:t>que</w:t>
      </w:r>
      <w:r>
        <w:rPr>
          <w:color w:val="000000"/>
        </w:rPr>
        <w:t xml:space="preserve"> </w:t>
      </w:r>
      <w:r w:rsidRPr="00D85C73">
        <w:rPr>
          <w:color w:val="000000"/>
        </w:rPr>
        <w:t>no</w:t>
      </w:r>
      <w:r>
        <w:rPr>
          <w:color w:val="000000"/>
        </w:rPr>
        <w:t xml:space="preserve"> </w:t>
      </w:r>
      <w:r w:rsidRPr="00D85C73">
        <w:rPr>
          <w:color w:val="000000"/>
        </w:rPr>
        <w:t>correspondan</w:t>
      </w:r>
      <w:r>
        <w:rPr>
          <w:color w:val="000000"/>
        </w:rPr>
        <w:t xml:space="preserve"> </w:t>
      </w:r>
      <w:r w:rsidRPr="00D85C73">
        <w:rPr>
          <w:color w:val="000000"/>
        </w:rPr>
        <w:t>a</w:t>
      </w:r>
      <w:r>
        <w:rPr>
          <w:color w:val="000000"/>
        </w:rPr>
        <w:t xml:space="preserve"> </w:t>
      </w:r>
      <w:r w:rsidRPr="00D85C73">
        <w:rPr>
          <w:color w:val="000000"/>
        </w:rPr>
        <w:t>la</w:t>
      </w:r>
      <w:r>
        <w:rPr>
          <w:color w:val="000000"/>
        </w:rPr>
        <w:t xml:space="preserve"> </w:t>
      </w:r>
      <w:r w:rsidRPr="00D85C73">
        <w:rPr>
          <w:color w:val="000000"/>
        </w:rPr>
        <w:t>realidad</w:t>
      </w:r>
      <w:r>
        <w:rPr>
          <w:color w:val="000000"/>
        </w:rPr>
        <w:t xml:space="preserve"> </w:t>
      </w:r>
      <w:r w:rsidRPr="00D85C73">
        <w:rPr>
          <w:color w:val="000000"/>
        </w:rPr>
        <w:t>que</w:t>
      </w:r>
      <w:r>
        <w:rPr>
          <w:color w:val="000000"/>
        </w:rPr>
        <w:t xml:space="preserve"> </w:t>
      </w:r>
      <w:r w:rsidRPr="00D85C73">
        <w:rPr>
          <w:color w:val="000000"/>
        </w:rPr>
        <w:t>le</w:t>
      </w:r>
      <w:r>
        <w:rPr>
          <w:color w:val="000000"/>
        </w:rPr>
        <w:t xml:space="preserve"> </w:t>
      </w:r>
      <w:r w:rsidRPr="00D85C73">
        <w:rPr>
          <w:color w:val="000000"/>
        </w:rPr>
        <w:t>permita</w:t>
      </w:r>
      <w:r>
        <w:rPr>
          <w:color w:val="000000"/>
        </w:rPr>
        <w:t xml:space="preserve"> </w:t>
      </w:r>
      <w:r w:rsidRPr="00D85C73">
        <w:rPr>
          <w:color w:val="000000"/>
        </w:rPr>
        <w:t>cumplir</w:t>
      </w:r>
      <w:r>
        <w:rPr>
          <w:color w:val="000000"/>
        </w:rPr>
        <w:t xml:space="preserve"> </w:t>
      </w:r>
      <w:r w:rsidRPr="00D85C73">
        <w:rPr>
          <w:color w:val="000000"/>
        </w:rPr>
        <w:t>un</w:t>
      </w:r>
      <w:r>
        <w:rPr>
          <w:color w:val="000000"/>
        </w:rPr>
        <w:t xml:space="preserve"> </w:t>
      </w:r>
      <w:r w:rsidRPr="00D85C73">
        <w:rPr>
          <w:color w:val="000000"/>
        </w:rPr>
        <w:t>requisito</w:t>
      </w:r>
      <w:r>
        <w:rPr>
          <w:color w:val="000000"/>
        </w:rPr>
        <w:t xml:space="preserve"> </w:t>
      </w:r>
      <w:r w:rsidRPr="00D85C73">
        <w:rPr>
          <w:color w:val="000000"/>
        </w:rPr>
        <w:t>mínimo.</w:t>
      </w:r>
    </w:p>
    <w:p w:rsidR="007162A9" w:rsidRPr="00D85C73" w:rsidRDefault="007162A9" w:rsidP="007162A9">
      <w:pPr>
        <w:pStyle w:val="Prrafodelista"/>
        <w:numPr>
          <w:ilvl w:val="0"/>
          <w:numId w:val="8"/>
        </w:numPr>
        <w:ind w:left="567" w:hanging="425"/>
        <w:rPr>
          <w:color w:val="000000"/>
        </w:rPr>
      </w:pPr>
      <w:r w:rsidRPr="00D85C73">
        <w:rPr>
          <w:color w:val="000000"/>
        </w:rPr>
        <w:t>Cuando</w:t>
      </w:r>
      <w:r>
        <w:rPr>
          <w:color w:val="000000"/>
        </w:rPr>
        <w:t xml:space="preserve"> </w:t>
      </w:r>
      <w:r w:rsidRPr="00D85C73">
        <w:rPr>
          <w:color w:val="000000"/>
        </w:rPr>
        <w:t>el</w:t>
      </w:r>
      <w:r>
        <w:rPr>
          <w:color w:val="000000"/>
        </w:rPr>
        <w:t xml:space="preserve"> </w:t>
      </w:r>
      <w:r w:rsidRPr="005A4CCC">
        <w:rPr>
          <w:color w:val="000000"/>
        </w:rPr>
        <w:t>objeto</w:t>
      </w:r>
      <w:r>
        <w:rPr>
          <w:color w:val="000000"/>
        </w:rPr>
        <w:t xml:space="preserve"> </w:t>
      </w:r>
      <w:r w:rsidRPr="005A4CCC">
        <w:rPr>
          <w:color w:val="000000"/>
        </w:rPr>
        <w:t>social</w:t>
      </w:r>
      <w:r>
        <w:rPr>
          <w:color w:val="000000"/>
        </w:rPr>
        <w:t xml:space="preserve"> </w:t>
      </w:r>
      <w:r w:rsidRPr="005A4CCC">
        <w:rPr>
          <w:color w:val="000000"/>
        </w:rPr>
        <w:t>o</w:t>
      </w:r>
      <w:r>
        <w:rPr>
          <w:color w:val="000000"/>
        </w:rPr>
        <w:t xml:space="preserve"> </w:t>
      </w:r>
      <w:r w:rsidRPr="005A4CCC">
        <w:rPr>
          <w:color w:val="000000"/>
        </w:rPr>
        <w:t>actividad</w:t>
      </w:r>
      <w:r>
        <w:rPr>
          <w:color w:val="000000"/>
        </w:rPr>
        <w:t xml:space="preserve"> </w:t>
      </w:r>
      <w:r w:rsidRPr="005A4CCC">
        <w:rPr>
          <w:color w:val="000000"/>
        </w:rPr>
        <w:t>mercantil</w:t>
      </w:r>
      <w:r>
        <w:rPr>
          <w:color w:val="000000"/>
        </w:rPr>
        <w:t xml:space="preserve"> </w:t>
      </w:r>
      <w:r w:rsidRPr="005A4CCC">
        <w:rPr>
          <w:color w:val="000000"/>
        </w:rPr>
        <w:t>del</w:t>
      </w:r>
      <w:r>
        <w:rPr>
          <w:color w:val="000000"/>
        </w:rPr>
        <w:t xml:space="preserve"> </w:t>
      </w:r>
      <w:r w:rsidRPr="005A4CCC">
        <w:rPr>
          <w:color w:val="000000"/>
        </w:rPr>
        <w:t>proponente</w:t>
      </w:r>
      <w:r w:rsidRPr="00D85C73">
        <w:rPr>
          <w:color w:val="000000"/>
        </w:rPr>
        <w:t>,</w:t>
      </w:r>
      <w:r>
        <w:rPr>
          <w:color w:val="000000"/>
        </w:rPr>
        <w:t xml:space="preserve"> </w:t>
      </w:r>
      <w:r w:rsidRPr="00D85C73">
        <w:rPr>
          <w:color w:val="000000"/>
        </w:rPr>
        <w:t>incluido</w:t>
      </w:r>
      <w:r>
        <w:rPr>
          <w:color w:val="000000"/>
        </w:rPr>
        <w:t xml:space="preserve"> </w:t>
      </w:r>
      <w:r w:rsidRPr="00D85C73">
        <w:rPr>
          <w:color w:val="000000"/>
        </w:rPr>
        <w:t>en</w:t>
      </w:r>
      <w:r>
        <w:rPr>
          <w:color w:val="000000"/>
        </w:rPr>
        <w:t xml:space="preserve"> </w:t>
      </w:r>
      <w:r w:rsidRPr="00D85C73">
        <w:rPr>
          <w:color w:val="000000"/>
        </w:rPr>
        <w:t>el</w:t>
      </w:r>
      <w:r>
        <w:rPr>
          <w:color w:val="000000"/>
        </w:rPr>
        <w:t xml:space="preserve"> </w:t>
      </w:r>
      <w:r w:rsidRPr="00D85C73">
        <w:rPr>
          <w:color w:val="000000"/>
        </w:rPr>
        <w:t>certificado</w:t>
      </w:r>
      <w:r>
        <w:rPr>
          <w:color w:val="000000"/>
        </w:rPr>
        <w:t xml:space="preserve"> </w:t>
      </w:r>
      <w:r w:rsidRPr="00D85C73">
        <w:rPr>
          <w:color w:val="000000"/>
        </w:rPr>
        <w:t>de</w:t>
      </w:r>
      <w:r>
        <w:rPr>
          <w:color w:val="000000"/>
        </w:rPr>
        <w:t xml:space="preserve"> </w:t>
      </w:r>
      <w:r w:rsidRPr="00D85C73">
        <w:rPr>
          <w:color w:val="000000"/>
        </w:rPr>
        <w:t>existencia</w:t>
      </w:r>
      <w:r>
        <w:rPr>
          <w:color w:val="000000"/>
        </w:rPr>
        <w:t xml:space="preserve"> </w:t>
      </w:r>
      <w:r w:rsidRPr="00D85C73">
        <w:rPr>
          <w:color w:val="000000"/>
        </w:rPr>
        <w:t>y</w:t>
      </w:r>
      <w:r>
        <w:rPr>
          <w:color w:val="000000"/>
        </w:rPr>
        <w:t xml:space="preserve"> </w:t>
      </w:r>
      <w:r w:rsidRPr="00D85C73">
        <w:rPr>
          <w:color w:val="000000"/>
        </w:rPr>
        <w:t>representación</w:t>
      </w:r>
      <w:r>
        <w:rPr>
          <w:color w:val="000000"/>
        </w:rPr>
        <w:t xml:space="preserve"> </w:t>
      </w:r>
      <w:r w:rsidRPr="00D85C73">
        <w:rPr>
          <w:color w:val="000000"/>
        </w:rPr>
        <w:t>legal</w:t>
      </w:r>
      <w:r>
        <w:rPr>
          <w:color w:val="000000"/>
        </w:rPr>
        <w:t xml:space="preserve"> </w:t>
      </w:r>
      <w:r w:rsidRPr="005A4CCC">
        <w:rPr>
          <w:color w:val="000000"/>
        </w:rPr>
        <w:t>o</w:t>
      </w:r>
      <w:r>
        <w:rPr>
          <w:color w:val="000000"/>
        </w:rPr>
        <w:t xml:space="preserve"> </w:t>
      </w:r>
      <w:r w:rsidRPr="005A4CCC">
        <w:rPr>
          <w:color w:val="000000"/>
        </w:rPr>
        <w:t>registro</w:t>
      </w:r>
      <w:r>
        <w:rPr>
          <w:color w:val="000000"/>
        </w:rPr>
        <w:t xml:space="preserve"> </w:t>
      </w:r>
      <w:r w:rsidRPr="005A4CCC">
        <w:rPr>
          <w:color w:val="000000"/>
        </w:rPr>
        <w:t>mercantil</w:t>
      </w:r>
      <w:r>
        <w:rPr>
          <w:color w:val="000000"/>
        </w:rPr>
        <w:t xml:space="preserve"> </w:t>
      </w:r>
      <w:r w:rsidRPr="00D85C73">
        <w:rPr>
          <w:color w:val="000000"/>
        </w:rPr>
        <w:t>no</w:t>
      </w:r>
      <w:r>
        <w:rPr>
          <w:color w:val="000000"/>
        </w:rPr>
        <w:t xml:space="preserve"> </w:t>
      </w:r>
      <w:r w:rsidRPr="00D85C73">
        <w:rPr>
          <w:color w:val="000000"/>
        </w:rPr>
        <w:t>faculte</w:t>
      </w:r>
      <w:r>
        <w:rPr>
          <w:color w:val="000000"/>
        </w:rPr>
        <w:t xml:space="preserve"> </w:t>
      </w:r>
      <w:r w:rsidRPr="00D85C73">
        <w:rPr>
          <w:color w:val="000000"/>
        </w:rPr>
        <w:t>a</w:t>
      </w:r>
      <w:r>
        <w:rPr>
          <w:color w:val="000000"/>
        </w:rPr>
        <w:t xml:space="preserve"> </w:t>
      </w:r>
      <w:r w:rsidRPr="00D85C73">
        <w:rPr>
          <w:color w:val="000000"/>
        </w:rPr>
        <w:t>la</w:t>
      </w:r>
      <w:r>
        <w:rPr>
          <w:color w:val="000000"/>
        </w:rPr>
        <w:t xml:space="preserve"> </w:t>
      </w:r>
      <w:r w:rsidRPr="00D85C73">
        <w:rPr>
          <w:color w:val="000000"/>
        </w:rPr>
        <w:t>sociedad</w:t>
      </w:r>
      <w:r>
        <w:rPr>
          <w:color w:val="000000"/>
        </w:rPr>
        <w:t xml:space="preserve"> o persona </w:t>
      </w:r>
      <w:r w:rsidRPr="005A4CCC">
        <w:rPr>
          <w:color w:val="000000"/>
        </w:rPr>
        <w:t>natural</w:t>
      </w:r>
      <w:r>
        <w:rPr>
          <w:color w:val="000000"/>
        </w:rPr>
        <w:t xml:space="preserve"> </w:t>
      </w:r>
      <w:r w:rsidRPr="005A4CCC">
        <w:rPr>
          <w:color w:val="000000"/>
        </w:rPr>
        <w:t>para</w:t>
      </w:r>
      <w:r>
        <w:rPr>
          <w:color w:val="000000"/>
        </w:rPr>
        <w:t xml:space="preserve"> </w:t>
      </w:r>
      <w:r w:rsidRPr="005A4CCC">
        <w:rPr>
          <w:color w:val="000000"/>
        </w:rPr>
        <w:t>desarrollar</w:t>
      </w:r>
      <w:r>
        <w:rPr>
          <w:color w:val="000000"/>
        </w:rPr>
        <w:t xml:space="preserve"> </w:t>
      </w:r>
      <w:r w:rsidRPr="005A4CCC">
        <w:rPr>
          <w:color w:val="000000"/>
        </w:rPr>
        <w:t>la</w:t>
      </w:r>
      <w:r>
        <w:rPr>
          <w:color w:val="000000"/>
        </w:rPr>
        <w:t xml:space="preserve"> </w:t>
      </w:r>
      <w:r w:rsidRPr="005A4CCC">
        <w:rPr>
          <w:color w:val="000000"/>
        </w:rPr>
        <w:t>actividad</w:t>
      </w:r>
      <w:r>
        <w:rPr>
          <w:color w:val="000000"/>
        </w:rPr>
        <w:t xml:space="preserve"> </w:t>
      </w:r>
      <w:r w:rsidRPr="005A4CCC">
        <w:rPr>
          <w:color w:val="000000"/>
        </w:rPr>
        <w:t>materia</w:t>
      </w:r>
      <w:r>
        <w:rPr>
          <w:color w:val="000000"/>
        </w:rPr>
        <w:t xml:space="preserve"> </w:t>
      </w:r>
      <w:r w:rsidRPr="005A4CCC">
        <w:rPr>
          <w:color w:val="000000"/>
        </w:rPr>
        <w:t>de</w:t>
      </w:r>
      <w:r>
        <w:rPr>
          <w:color w:val="000000"/>
        </w:rPr>
        <w:t xml:space="preserve"> </w:t>
      </w:r>
      <w:r w:rsidRPr="005A4CCC">
        <w:rPr>
          <w:color w:val="000000"/>
        </w:rPr>
        <w:t>la</w:t>
      </w:r>
      <w:r>
        <w:rPr>
          <w:color w:val="000000"/>
        </w:rPr>
        <w:t xml:space="preserve"> </w:t>
      </w:r>
      <w:r w:rsidRPr="005A4CCC">
        <w:rPr>
          <w:color w:val="000000"/>
        </w:rPr>
        <w:t>futura</w:t>
      </w:r>
      <w:r>
        <w:rPr>
          <w:color w:val="000000"/>
        </w:rPr>
        <w:t xml:space="preserve"> </w:t>
      </w:r>
      <w:r w:rsidRPr="005A4CCC">
        <w:rPr>
          <w:color w:val="000000"/>
        </w:rPr>
        <w:t>contratación,</w:t>
      </w:r>
      <w:r>
        <w:rPr>
          <w:color w:val="000000"/>
        </w:rPr>
        <w:t xml:space="preserve"> </w:t>
      </w:r>
      <w:r w:rsidRPr="005A4CCC">
        <w:rPr>
          <w:color w:val="000000"/>
        </w:rPr>
        <w:t>exigencia</w:t>
      </w:r>
      <w:r>
        <w:rPr>
          <w:color w:val="000000"/>
        </w:rPr>
        <w:t xml:space="preserve"> </w:t>
      </w:r>
      <w:r w:rsidRPr="005A4CCC">
        <w:rPr>
          <w:color w:val="000000"/>
        </w:rPr>
        <w:t>que</w:t>
      </w:r>
      <w:r>
        <w:rPr>
          <w:color w:val="000000"/>
        </w:rPr>
        <w:t xml:space="preserve"> </w:t>
      </w:r>
      <w:r w:rsidRPr="005A4CCC">
        <w:rPr>
          <w:color w:val="000000"/>
        </w:rPr>
        <w:t>aplica</w:t>
      </w:r>
      <w:r>
        <w:rPr>
          <w:color w:val="000000"/>
        </w:rPr>
        <w:t xml:space="preserve"> </w:t>
      </w:r>
      <w:r w:rsidRPr="005A4CCC">
        <w:rPr>
          <w:color w:val="000000"/>
        </w:rPr>
        <w:t>a</w:t>
      </w:r>
      <w:r>
        <w:rPr>
          <w:color w:val="000000"/>
        </w:rPr>
        <w:t xml:space="preserve"> </w:t>
      </w:r>
      <w:r w:rsidRPr="005A4CCC">
        <w:rPr>
          <w:color w:val="000000"/>
        </w:rPr>
        <w:t>cada</w:t>
      </w:r>
      <w:r>
        <w:rPr>
          <w:color w:val="000000"/>
        </w:rPr>
        <w:t xml:space="preserve"> </w:t>
      </w:r>
      <w:r w:rsidRPr="005A4CCC">
        <w:rPr>
          <w:color w:val="000000"/>
        </w:rPr>
        <w:t>uno</w:t>
      </w:r>
      <w:r>
        <w:rPr>
          <w:color w:val="000000"/>
        </w:rPr>
        <w:t xml:space="preserve"> </w:t>
      </w:r>
      <w:r w:rsidRPr="005A4CCC">
        <w:rPr>
          <w:color w:val="000000"/>
        </w:rPr>
        <w:t>de</w:t>
      </w:r>
      <w:r>
        <w:rPr>
          <w:color w:val="000000"/>
        </w:rPr>
        <w:t xml:space="preserve"> </w:t>
      </w:r>
      <w:r w:rsidRPr="005A4CCC">
        <w:rPr>
          <w:color w:val="000000"/>
        </w:rPr>
        <w:t>los</w:t>
      </w:r>
      <w:r>
        <w:rPr>
          <w:color w:val="000000"/>
        </w:rPr>
        <w:t xml:space="preserve"> </w:t>
      </w:r>
      <w:r w:rsidRPr="005A4CCC">
        <w:rPr>
          <w:color w:val="000000"/>
        </w:rPr>
        <w:t>integrantes</w:t>
      </w:r>
      <w:r>
        <w:rPr>
          <w:color w:val="000000"/>
        </w:rPr>
        <w:t xml:space="preserve"> </w:t>
      </w:r>
      <w:r w:rsidRPr="005A4CCC">
        <w:rPr>
          <w:color w:val="000000"/>
        </w:rPr>
        <w:t>de</w:t>
      </w:r>
      <w:r>
        <w:rPr>
          <w:color w:val="000000"/>
        </w:rPr>
        <w:t xml:space="preserve"> </w:t>
      </w:r>
      <w:r w:rsidRPr="005A4CCC">
        <w:rPr>
          <w:color w:val="000000"/>
        </w:rPr>
        <w:t>Consorcios,</w:t>
      </w:r>
      <w:r>
        <w:rPr>
          <w:color w:val="000000"/>
        </w:rPr>
        <w:t xml:space="preserve"> </w:t>
      </w:r>
      <w:r w:rsidRPr="005A4CCC">
        <w:rPr>
          <w:color w:val="000000"/>
        </w:rPr>
        <w:t>Uniones</w:t>
      </w:r>
      <w:r>
        <w:rPr>
          <w:color w:val="000000"/>
        </w:rPr>
        <w:t xml:space="preserve"> </w:t>
      </w:r>
      <w:r w:rsidRPr="005A4CCC">
        <w:rPr>
          <w:color w:val="000000"/>
        </w:rPr>
        <w:t>Temporales</w:t>
      </w:r>
      <w:r>
        <w:rPr>
          <w:color w:val="000000"/>
        </w:rPr>
        <w:t xml:space="preserve"> </w:t>
      </w:r>
      <w:r w:rsidRPr="005A4CCC">
        <w:rPr>
          <w:color w:val="000000"/>
        </w:rPr>
        <w:t>u</w:t>
      </w:r>
      <w:r>
        <w:rPr>
          <w:color w:val="000000"/>
        </w:rPr>
        <w:t xml:space="preserve"> </w:t>
      </w:r>
      <w:r w:rsidRPr="005A4CCC">
        <w:rPr>
          <w:color w:val="000000"/>
        </w:rPr>
        <w:t>otra</w:t>
      </w:r>
      <w:r>
        <w:rPr>
          <w:color w:val="000000"/>
        </w:rPr>
        <w:t xml:space="preserve"> </w:t>
      </w:r>
      <w:r w:rsidRPr="005A4CCC">
        <w:rPr>
          <w:color w:val="000000"/>
        </w:rPr>
        <w:t>forma</w:t>
      </w:r>
      <w:r>
        <w:rPr>
          <w:color w:val="000000"/>
        </w:rPr>
        <w:t xml:space="preserve"> </w:t>
      </w:r>
      <w:r w:rsidRPr="005A4CCC">
        <w:rPr>
          <w:color w:val="000000"/>
        </w:rPr>
        <w:t>de</w:t>
      </w:r>
      <w:r>
        <w:rPr>
          <w:color w:val="000000"/>
        </w:rPr>
        <w:t xml:space="preserve"> </w:t>
      </w:r>
      <w:r w:rsidRPr="005A4CCC">
        <w:rPr>
          <w:color w:val="000000"/>
        </w:rPr>
        <w:t>asociación,</w:t>
      </w:r>
      <w:r>
        <w:rPr>
          <w:color w:val="000000"/>
        </w:rPr>
        <w:t xml:space="preserve"> </w:t>
      </w:r>
      <w:r w:rsidRPr="005A4CCC">
        <w:rPr>
          <w:color w:val="000000"/>
        </w:rPr>
        <w:t>si</w:t>
      </w:r>
      <w:r>
        <w:rPr>
          <w:color w:val="000000"/>
        </w:rPr>
        <w:t xml:space="preserve"> </w:t>
      </w:r>
      <w:r w:rsidRPr="005A4CCC">
        <w:rPr>
          <w:color w:val="000000"/>
        </w:rPr>
        <w:t>hay</w:t>
      </w:r>
      <w:r>
        <w:rPr>
          <w:color w:val="000000"/>
        </w:rPr>
        <w:t xml:space="preserve"> </w:t>
      </w:r>
      <w:r w:rsidRPr="005A4CCC">
        <w:rPr>
          <w:color w:val="000000"/>
        </w:rPr>
        <w:t>lugar</w:t>
      </w:r>
      <w:r>
        <w:rPr>
          <w:color w:val="000000"/>
        </w:rPr>
        <w:t xml:space="preserve"> </w:t>
      </w:r>
      <w:r w:rsidRPr="005A4CCC">
        <w:rPr>
          <w:color w:val="000000"/>
        </w:rPr>
        <w:t>a</w:t>
      </w:r>
      <w:r>
        <w:rPr>
          <w:color w:val="000000"/>
        </w:rPr>
        <w:t xml:space="preserve"> </w:t>
      </w:r>
      <w:r w:rsidRPr="005A4CCC">
        <w:rPr>
          <w:color w:val="000000"/>
        </w:rPr>
        <w:t>ello</w:t>
      </w:r>
      <w:r w:rsidRPr="00D85C73">
        <w:rPr>
          <w:color w:val="000000"/>
        </w:rPr>
        <w:t>.</w:t>
      </w:r>
    </w:p>
    <w:p w:rsidR="007162A9" w:rsidRPr="00D85C73" w:rsidRDefault="007162A9" w:rsidP="007162A9">
      <w:pPr>
        <w:pStyle w:val="Prrafodelista"/>
        <w:numPr>
          <w:ilvl w:val="0"/>
          <w:numId w:val="8"/>
        </w:numPr>
        <w:ind w:left="567" w:hanging="425"/>
        <w:rPr>
          <w:color w:val="000000"/>
        </w:rPr>
      </w:pPr>
      <w:r w:rsidRPr="00D85C73">
        <w:rPr>
          <w:color w:val="000000"/>
        </w:rPr>
        <w:t>Cuando</w:t>
      </w:r>
      <w:r>
        <w:rPr>
          <w:color w:val="000000"/>
        </w:rPr>
        <w:t xml:space="preserve"> </w:t>
      </w:r>
      <w:r w:rsidRPr="00D85C73">
        <w:rPr>
          <w:color w:val="000000"/>
        </w:rPr>
        <w:t>el</w:t>
      </w:r>
      <w:r>
        <w:rPr>
          <w:color w:val="000000"/>
        </w:rPr>
        <w:t xml:space="preserve"> </w:t>
      </w:r>
      <w:r w:rsidRPr="00D85C73">
        <w:rPr>
          <w:color w:val="000000"/>
        </w:rPr>
        <w:t>oferente</w:t>
      </w:r>
      <w:r>
        <w:rPr>
          <w:color w:val="000000"/>
        </w:rPr>
        <w:t xml:space="preserve"> </w:t>
      </w:r>
      <w:r w:rsidRPr="00D85C73">
        <w:rPr>
          <w:color w:val="000000"/>
        </w:rPr>
        <w:t>sea</w:t>
      </w:r>
      <w:r>
        <w:rPr>
          <w:color w:val="000000"/>
        </w:rPr>
        <w:t xml:space="preserve"> </w:t>
      </w:r>
      <w:r w:rsidRPr="00D85C73">
        <w:rPr>
          <w:color w:val="000000"/>
        </w:rPr>
        <w:t>persona</w:t>
      </w:r>
      <w:r>
        <w:rPr>
          <w:color w:val="000000"/>
        </w:rPr>
        <w:t xml:space="preserve"> </w:t>
      </w:r>
      <w:r w:rsidRPr="00D85C73">
        <w:rPr>
          <w:color w:val="000000"/>
        </w:rPr>
        <w:t>jurídica</w:t>
      </w:r>
      <w:r>
        <w:rPr>
          <w:color w:val="000000"/>
        </w:rPr>
        <w:t xml:space="preserve"> </w:t>
      </w:r>
      <w:r w:rsidRPr="00D85C73">
        <w:rPr>
          <w:color w:val="000000"/>
        </w:rPr>
        <w:t>y</w:t>
      </w:r>
      <w:r>
        <w:rPr>
          <w:color w:val="000000"/>
        </w:rPr>
        <w:t xml:space="preserve"> </w:t>
      </w:r>
      <w:r w:rsidRPr="00D85C73">
        <w:rPr>
          <w:color w:val="000000"/>
        </w:rPr>
        <w:t>se</w:t>
      </w:r>
      <w:r>
        <w:rPr>
          <w:color w:val="000000"/>
        </w:rPr>
        <w:t xml:space="preserve"> </w:t>
      </w:r>
      <w:r w:rsidRPr="00D85C73">
        <w:rPr>
          <w:color w:val="000000"/>
        </w:rPr>
        <w:t>encuentre</w:t>
      </w:r>
      <w:r>
        <w:rPr>
          <w:color w:val="000000"/>
        </w:rPr>
        <w:t xml:space="preserve"> </w:t>
      </w:r>
      <w:r w:rsidRPr="00D85C73">
        <w:rPr>
          <w:color w:val="000000"/>
        </w:rPr>
        <w:t>incurso</w:t>
      </w:r>
      <w:r>
        <w:rPr>
          <w:color w:val="000000"/>
        </w:rPr>
        <w:t xml:space="preserve"> </w:t>
      </w:r>
      <w:r w:rsidRPr="00D85C73">
        <w:rPr>
          <w:color w:val="000000"/>
        </w:rPr>
        <w:t>en</w:t>
      </w:r>
      <w:r>
        <w:rPr>
          <w:color w:val="000000"/>
        </w:rPr>
        <w:t xml:space="preserve"> </w:t>
      </w:r>
      <w:r w:rsidRPr="00D85C73">
        <w:rPr>
          <w:color w:val="000000"/>
        </w:rPr>
        <w:t>alguna</w:t>
      </w:r>
      <w:r>
        <w:rPr>
          <w:color w:val="000000"/>
        </w:rPr>
        <w:t xml:space="preserve"> </w:t>
      </w:r>
      <w:r w:rsidRPr="00D85C73">
        <w:rPr>
          <w:color w:val="000000"/>
        </w:rPr>
        <w:t>de</w:t>
      </w:r>
      <w:r>
        <w:rPr>
          <w:color w:val="000000"/>
        </w:rPr>
        <w:t xml:space="preserve"> </w:t>
      </w:r>
      <w:r w:rsidRPr="00D85C73">
        <w:rPr>
          <w:color w:val="000000"/>
        </w:rPr>
        <w:t>las</w:t>
      </w:r>
      <w:r>
        <w:rPr>
          <w:color w:val="000000"/>
        </w:rPr>
        <w:t xml:space="preserve"> </w:t>
      </w:r>
      <w:r w:rsidRPr="00D85C73">
        <w:rPr>
          <w:color w:val="000000"/>
        </w:rPr>
        <w:t>causales</w:t>
      </w:r>
      <w:r>
        <w:rPr>
          <w:color w:val="000000"/>
        </w:rPr>
        <w:t xml:space="preserve"> </w:t>
      </w:r>
      <w:r w:rsidRPr="00D85C73">
        <w:rPr>
          <w:color w:val="000000"/>
        </w:rPr>
        <w:t>de</w:t>
      </w:r>
      <w:r>
        <w:rPr>
          <w:color w:val="000000"/>
        </w:rPr>
        <w:t xml:space="preserve"> </w:t>
      </w:r>
      <w:r w:rsidRPr="00D85C73">
        <w:rPr>
          <w:color w:val="000000"/>
        </w:rPr>
        <w:t>disolución</w:t>
      </w:r>
      <w:r>
        <w:rPr>
          <w:color w:val="000000"/>
        </w:rPr>
        <w:t xml:space="preserve"> </w:t>
      </w:r>
      <w:r w:rsidRPr="00D85C73">
        <w:rPr>
          <w:color w:val="000000"/>
        </w:rPr>
        <w:t>o</w:t>
      </w:r>
      <w:r>
        <w:rPr>
          <w:color w:val="000000"/>
        </w:rPr>
        <w:t xml:space="preserve"> </w:t>
      </w:r>
      <w:r w:rsidRPr="00D85C73">
        <w:rPr>
          <w:color w:val="000000"/>
        </w:rPr>
        <w:t>liquidación</w:t>
      </w:r>
      <w:r>
        <w:rPr>
          <w:color w:val="000000"/>
        </w:rPr>
        <w:t xml:space="preserve"> </w:t>
      </w:r>
      <w:r w:rsidRPr="00D85C73">
        <w:rPr>
          <w:color w:val="000000"/>
        </w:rPr>
        <w:t>proferidas</w:t>
      </w:r>
      <w:r>
        <w:rPr>
          <w:color w:val="000000"/>
        </w:rPr>
        <w:t xml:space="preserve"> </w:t>
      </w:r>
      <w:r w:rsidRPr="00D85C73">
        <w:rPr>
          <w:color w:val="000000"/>
        </w:rPr>
        <w:t>por</w:t>
      </w:r>
      <w:r>
        <w:rPr>
          <w:color w:val="000000"/>
        </w:rPr>
        <w:t xml:space="preserve"> </w:t>
      </w:r>
      <w:r w:rsidRPr="00D85C73">
        <w:rPr>
          <w:color w:val="000000"/>
        </w:rPr>
        <w:t>Autoridad</w:t>
      </w:r>
      <w:r>
        <w:rPr>
          <w:color w:val="000000"/>
        </w:rPr>
        <w:t xml:space="preserve"> </w:t>
      </w:r>
      <w:r w:rsidRPr="00D85C73">
        <w:rPr>
          <w:color w:val="000000"/>
        </w:rPr>
        <w:t>Competente.</w:t>
      </w:r>
    </w:p>
    <w:p w:rsidR="007162A9" w:rsidRPr="002C49C3" w:rsidRDefault="007162A9" w:rsidP="007162A9">
      <w:pPr>
        <w:pStyle w:val="Prrafodelista"/>
        <w:numPr>
          <w:ilvl w:val="0"/>
          <w:numId w:val="8"/>
        </w:numPr>
        <w:ind w:left="567" w:hanging="425"/>
        <w:rPr>
          <w:color w:val="000000" w:themeColor="text1"/>
        </w:rPr>
      </w:pPr>
      <w:r w:rsidRPr="002C49C3">
        <w:rPr>
          <w:color w:val="000000" w:themeColor="text1"/>
        </w:rPr>
        <w:lastRenderedPageBreak/>
        <w:t>En caso de adjudicación total: cuando se presente más de una oferta por un mismo oferente sea persona natural o jurídica, de forma individual o conjunta y ostente la calidad de representante legal o socio de más de una persona jurídica participante en el presente proceso.</w:t>
      </w:r>
    </w:p>
    <w:p w:rsidR="007162A9" w:rsidRPr="002C49C3" w:rsidRDefault="007162A9" w:rsidP="007162A9">
      <w:pPr>
        <w:pStyle w:val="Prrafodelista"/>
        <w:numPr>
          <w:ilvl w:val="0"/>
          <w:numId w:val="8"/>
        </w:numPr>
        <w:ind w:left="567" w:hanging="425"/>
        <w:rPr>
          <w:color w:val="000000" w:themeColor="text1"/>
        </w:rPr>
      </w:pPr>
      <w:r w:rsidRPr="002C49C3">
        <w:rPr>
          <w:color w:val="000000" w:themeColor="text1"/>
        </w:rPr>
        <w:t>En caso de adjudicación parcial (ítem o grupo completo): cuando se presente más de una oferta por un mismo oferente sea persona natural o jurídica, de forma individual o conjunta y ostente la calidad de representante legal o socio de más de una persona jurídica participante en el mismo ítem o grupo.</w:t>
      </w:r>
    </w:p>
    <w:p w:rsidR="007162A9" w:rsidRPr="002C49C3" w:rsidRDefault="007162A9" w:rsidP="007162A9">
      <w:pPr>
        <w:pStyle w:val="Prrafodelista"/>
        <w:numPr>
          <w:ilvl w:val="0"/>
          <w:numId w:val="8"/>
        </w:numPr>
        <w:ind w:left="567" w:hanging="425"/>
        <w:rPr>
          <w:color w:val="000000" w:themeColor="text1"/>
        </w:rPr>
      </w:pPr>
      <w:r w:rsidRPr="002C49C3">
        <w:rPr>
          <w:color w:val="000000" w:themeColor="text1"/>
        </w:rPr>
        <w:t>Cuando el valor de la propuesta contenga precios artificialmente bajos.</w:t>
      </w:r>
    </w:p>
    <w:p w:rsidR="007162A9" w:rsidRPr="002C49C3" w:rsidRDefault="007162A9" w:rsidP="007162A9">
      <w:pPr>
        <w:pStyle w:val="Prrafodelista"/>
        <w:numPr>
          <w:ilvl w:val="0"/>
          <w:numId w:val="8"/>
        </w:numPr>
        <w:ind w:left="567" w:hanging="425"/>
        <w:rPr>
          <w:color w:val="000000" w:themeColor="text1"/>
        </w:rPr>
      </w:pPr>
      <w:r w:rsidRPr="002C49C3">
        <w:rPr>
          <w:color w:val="000000" w:themeColor="text1"/>
        </w:rPr>
        <w:t>Cuando la oferta no cumpla con las especificaciones técnicas mínimas exigidas.</w:t>
      </w:r>
    </w:p>
    <w:p w:rsidR="007162A9" w:rsidRPr="00D93E3E" w:rsidRDefault="007162A9" w:rsidP="007162A9">
      <w:pPr>
        <w:pStyle w:val="Prrafodelista"/>
        <w:numPr>
          <w:ilvl w:val="0"/>
          <w:numId w:val="8"/>
        </w:numPr>
        <w:ind w:left="567" w:hanging="425"/>
        <w:rPr>
          <w:rFonts w:cs="Arial"/>
          <w:szCs w:val="20"/>
        </w:rPr>
      </w:pPr>
      <w:r w:rsidRPr="00D93E3E">
        <w:rPr>
          <w:rFonts w:cs="Arial"/>
          <w:szCs w:val="20"/>
        </w:rPr>
        <w:t>Cuando</w:t>
      </w:r>
      <w:r>
        <w:rPr>
          <w:rFonts w:cs="Arial"/>
          <w:szCs w:val="20"/>
        </w:rPr>
        <w:t xml:space="preserve"> </w:t>
      </w:r>
      <w:r w:rsidRPr="00D93E3E">
        <w:rPr>
          <w:rFonts w:cs="Arial"/>
          <w:szCs w:val="20"/>
        </w:rPr>
        <w:t>la</w:t>
      </w:r>
      <w:r>
        <w:rPr>
          <w:rFonts w:cs="Arial"/>
          <w:szCs w:val="20"/>
        </w:rPr>
        <w:t xml:space="preserve"> </w:t>
      </w:r>
      <w:r w:rsidRPr="00D93E3E">
        <w:rPr>
          <w:rFonts w:cs="Arial"/>
          <w:szCs w:val="20"/>
        </w:rPr>
        <w:t>propuesta</w:t>
      </w:r>
      <w:r>
        <w:rPr>
          <w:rFonts w:cs="Arial"/>
          <w:szCs w:val="20"/>
        </w:rPr>
        <w:t xml:space="preserve"> </w:t>
      </w:r>
      <w:r w:rsidRPr="00D93E3E">
        <w:rPr>
          <w:rFonts w:cs="Arial"/>
          <w:szCs w:val="20"/>
        </w:rPr>
        <w:t>se</w:t>
      </w:r>
      <w:r>
        <w:rPr>
          <w:rFonts w:cs="Arial"/>
          <w:szCs w:val="20"/>
        </w:rPr>
        <w:t xml:space="preserve"> </w:t>
      </w:r>
      <w:r w:rsidRPr="00D93E3E">
        <w:rPr>
          <w:rFonts w:cs="Arial"/>
          <w:szCs w:val="20"/>
        </w:rPr>
        <w:t>presente</w:t>
      </w:r>
      <w:r>
        <w:rPr>
          <w:rFonts w:cs="Arial"/>
          <w:szCs w:val="20"/>
        </w:rPr>
        <w:t xml:space="preserve"> </w:t>
      </w:r>
      <w:r w:rsidRPr="00D93E3E">
        <w:rPr>
          <w:rFonts w:cs="Arial"/>
          <w:szCs w:val="20"/>
        </w:rPr>
        <w:t>después</w:t>
      </w:r>
      <w:r>
        <w:rPr>
          <w:rFonts w:cs="Arial"/>
          <w:szCs w:val="20"/>
        </w:rPr>
        <w:t xml:space="preserve"> </w:t>
      </w:r>
      <w:r w:rsidRPr="00D93E3E">
        <w:rPr>
          <w:rFonts w:cs="Arial"/>
          <w:szCs w:val="20"/>
        </w:rPr>
        <w:t>del</w:t>
      </w:r>
      <w:r>
        <w:rPr>
          <w:rFonts w:cs="Arial"/>
          <w:szCs w:val="20"/>
        </w:rPr>
        <w:t xml:space="preserve"> </w:t>
      </w:r>
      <w:r w:rsidRPr="00D93E3E">
        <w:rPr>
          <w:rFonts w:cs="Arial"/>
          <w:szCs w:val="20"/>
        </w:rPr>
        <w:t>plazo</w:t>
      </w:r>
      <w:r>
        <w:rPr>
          <w:rFonts w:cs="Arial"/>
          <w:szCs w:val="20"/>
        </w:rPr>
        <w:t xml:space="preserve"> </w:t>
      </w:r>
      <w:r w:rsidRPr="00D93E3E">
        <w:rPr>
          <w:rFonts w:cs="Arial"/>
          <w:szCs w:val="20"/>
        </w:rPr>
        <w:t>establecido</w:t>
      </w:r>
      <w:r>
        <w:rPr>
          <w:rFonts w:cs="Arial"/>
          <w:szCs w:val="20"/>
        </w:rPr>
        <w:t xml:space="preserve"> </w:t>
      </w:r>
      <w:r w:rsidRPr="00D93E3E">
        <w:rPr>
          <w:rFonts w:cs="Arial"/>
          <w:szCs w:val="20"/>
        </w:rPr>
        <w:t>por</w:t>
      </w:r>
      <w:r>
        <w:rPr>
          <w:rFonts w:cs="Arial"/>
          <w:szCs w:val="20"/>
        </w:rPr>
        <w:t xml:space="preserve"> </w:t>
      </w:r>
      <w:r w:rsidRPr="00D93E3E">
        <w:rPr>
          <w:rFonts w:cs="Arial"/>
          <w:szCs w:val="20"/>
        </w:rPr>
        <w:t>la</w:t>
      </w:r>
      <w:r>
        <w:rPr>
          <w:rFonts w:cs="Arial"/>
          <w:szCs w:val="20"/>
        </w:rPr>
        <w:t xml:space="preserve"> </w:t>
      </w:r>
      <w:r w:rsidRPr="00D93E3E">
        <w:rPr>
          <w:rFonts w:cs="Arial"/>
          <w:szCs w:val="20"/>
        </w:rPr>
        <w:t>entidad</w:t>
      </w:r>
      <w:r>
        <w:rPr>
          <w:rFonts w:cs="Arial"/>
          <w:szCs w:val="20"/>
        </w:rPr>
        <w:t xml:space="preserve"> </w:t>
      </w:r>
      <w:r w:rsidRPr="00D93E3E">
        <w:rPr>
          <w:rFonts w:cs="Arial"/>
          <w:szCs w:val="20"/>
        </w:rPr>
        <w:t>para</w:t>
      </w:r>
      <w:r>
        <w:rPr>
          <w:rFonts w:cs="Arial"/>
          <w:szCs w:val="20"/>
        </w:rPr>
        <w:t xml:space="preserve"> </w:t>
      </w:r>
      <w:r w:rsidRPr="00D93E3E">
        <w:rPr>
          <w:rFonts w:cs="Arial"/>
          <w:szCs w:val="20"/>
        </w:rPr>
        <w:t>el</w:t>
      </w:r>
      <w:r>
        <w:rPr>
          <w:rFonts w:cs="Arial"/>
          <w:szCs w:val="20"/>
        </w:rPr>
        <w:t xml:space="preserve"> </w:t>
      </w:r>
      <w:r w:rsidRPr="00D93E3E">
        <w:rPr>
          <w:rFonts w:cs="Arial"/>
          <w:szCs w:val="20"/>
        </w:rPr>
        <w:t>efecto.</w:t>
      </w:r>
    </w:p>
    <w:p w:rsidR="007162A9" w:rsidRPr="00197B8F" w:rsidRDefault="007162A9" w:rsidP="007162A9">
      <w:pPr>
        <w:pStyle w:val="Prrafodelista"/>
        <w:numPr>
          <w:ilvl w:val="0"/>
          <w:numId w:val="8"/>
        </w:numPr>
        <w:ind w:left="567" w:hanging="425"/>
        <w:rPr>
          <w:rFonts w:cs="Arial"/>
          <w:szCs w:val="20"/>
        </w:rPr>
      </w:pPr>
      <w:r w:rsidRPr="00D93E3E">
        <w:rPr>
          <w:rFonts w:cs="Arial"/>
          <w:szCs w:val="20"/>
          <w:lang w:val="es-MX"/>
        </w:rPr>
        <w:t>La</w:t>
      </w:r>
      <w:r>
        <w:rPr>
          <w:rFonts w:cs="Arial"/>
          <w:szCs w:val="20"/>
          <w:lang w:val="es-MX"/>
        </w:rPr>
        <w:t xml:space="preserve"> </w:t>
      </w:r>
      <w:r w:rsidRPr="00D93E3E">
        <w:rPr>
          <w:rFonts w:cs="Arial"/>
          <w:szCs w:val="20"/>
          <w:lang w:val="es-MX"/>
        </w:rPr>
        <w:t>presentación</w:t>
      </w:r>
      <w:r>
        <w:rPr>
          <w:rFonts w:cs="Arial"/>
          <w:szCs w:val="20"/>
          <w:lang w:val="es-MX"/>
        </w:rPr>
        <w:t xml:space="preserve"> </w:t>
      </w:r>
      <w:r w:rsidRPr="00D93E3E">
        <w:rPr>
          <w:rFonts w:cs="Arial"/>
          <w:szCs w:val="20"/>
          <w:lang w:val="es-MX"/>
        </w:rPr>
        <w:t>de</w:t>
      </w:r>
      <w:r>
        <w:rPr>
          <w:rFonts w:cs="Arial"/>
          <w:szCs w:val="20"/>
          <w:lang w:val="es-MX"/>
        </w:rPr>
        <w:t xml:space="preserve"> </w:t>
      </w:r>
      <w:r w:rsidRPr="00D93E3E">
        <w:rPr>
          <w:rFonts w:cs="Arial"/>
          <w:szCs w:val="20"/>
          <w:lang w:val="es-MX"/>
        </w:rPr>
        <w:t>oferta</w:t>
      </w:r>
      <w:r>
        <w:rPr>
          <w:rFonts w:cs="Arial"/>
          <w:szCs w:val="20"/>
          <w:lang w:val="es-MX"/>
        </w:rPr>
        <w:t xml:space="preserve"> </w:t>
      </w:r>
      <w:r w:rsidRPr="00D93E3E">
        <w:rPr>
          <w:rFonts w:cs="Arial"/>
          <w:szCs w:val="20"/>
          <w:lang w:val="es-MX"/>
        </w:rPr>
        <w:t>por</w:t>
      </w:r>
      <w:r>
        <w:rPr>
          <w:rFonts w:cs="Arial"/>
          <w:szCs w:val="20"/>
          <w:lang w:val="es-MX"/>
        </w:rPr>
        <w:t xml:space="preserve"> </w:t>
      </w:r>
      <w:r w:rsidRPr="00D93E3E">
        <w:rPr>
          <w:rFonts w:cs="Arial"/>
          <w:szCs w:val="20"/>
          <w:lang w:val="es-MX"/>
        </w:rPr>
        <w:t>quien</w:t>
      </w:r>
      <w:r>
        <w:rPr>
          <w:rFonts w:cs="Arial"/>
          <w:szCs w:val="20"/>
          <w:lang w:val="es-MX"/>
        </w:rPr>
        <w:t xml:space="preserve"> </w:t>
      </w:r>
      <w:r w:rsidRPr="00D93E3E">
        <w:rPr>
          <w:rFonts w:cs="Arial"/>
          <w:szCs w:val="20"/>
          <w:lang w:val="es-MX"/>
        </w:rPr>
        <w:t>no</w:t>
      </w:r>
      <w:r>
        <w:rPr>
          <w:rFonts w:cs="Arial"/>
          <w:szCs w:val="20"/>
          <w:lang w:val="es-MX"/>
        </w:rPr>
        <w:t xml:space="preserve"> </w:t>
      </w:r>
      <w:r w:rsidRPr="00D93E3E">
        <w:rPr>
          <w:rFonts w:cs="Arial"/>
          <w:szCs w:val="20"/>
          <w:lang w:val="es-MX"/>
        </w:rPr>
        <w:t>haya</w:t>
      </w:r>
      <w:r>
        <w:rPr>
          <w:rFonts w:cs="Arial"/>
          <w:szCs w:val="20"/>
          <w:lang w:val="es-MX"/>
        </w:rPr>
        <w:t xml:space="preserve"> </w:t>
      </w:r>
      <w:r w:rsidRPr="00D93E3E">
        <w:rPr>
          <w:rFonts w:cs="Arial"/>
          <w:szCs w:val="20"/>
          <w:lang w:val="es-MX"/>
        </w:rPr>
        <w:t>manifestado</w:t>
      </w:r>
      <w:r>
        <w:rPr>
          <w:rFonts w:cs="Arial"/>
          <w:szCs w:val="20"/>
          <w:lang w:val="es-MX"/>
        </w:rPr>
        <w:t xml:space="preserve"> </w:t>
      </w:r>
      <w:r w:rsidRPr="00D93E3E">
        <w:rPr>
          <w:rFonts w:cs="Arial"/>
          <w:szCs w:val="20"/>
          <w:lang w:val="es-MX"/>
        </w:rPr>
        <w:t>previamente</w:t>
      </w:r>
      <w:r>
        <w:rPr>
          <w:rFonts w:cs="Arial"/>
          <w:szCs w:val="20"/>
          <w:lang w:val="es-MX"/>
        </w:rPr>
        <w:t xml:space="preserve"> </w:t>
      </w:r>
      <w:r w:rsidRPr="00D93E3E">
        <w:rPr>
          <w:rFonts w:cs="Arial"/>
          <w:szCs w:val="20"/>
          <w:lang w:val="es-MX"/>
        </w:rPr>
        <w:t>interés</w:t>
      </w:r>
      <w:r>
        <w:rPr>
          <w:rFonts w:cs="Arial"/>
          <w:szCs w:val="20"/>
          <w:lang w:val="es-MX"/>
        </w:rPr>
        <w:t xml:space="preserve"> </w:t>
      </w:r>
      <w:r w:rsidRPr="00D93E3E">
        <w:rPr>
          <w:rFonts w:cs="Arial"/>
          <w:szCs w:val="20"/>
          <w:lang w:val="es-MX"/>
        </w:rPr>
        <w:t>en</w:t>
      </w:r>
      <w:r>
        <w:rPr>
          <w:rFonts w:cs="Arial"/>
          <w:szCs w:val="20"/>
          <w:lang w:val="es-MX"/>
        </w:rPr>
        <w:t xml:space="preserve"> </w:t>
      </w:r>
      <w:r w:rsidRPr="00D93E3E">
        <w:rPr>
          <w:rFonts w:cs="Arial"/>
          <w:szCs w:val="20"/>
          <w:lang w:val="es-MX"/>
        </w:rPr>
        <w:t>participar</w:t>
      </w:r>
      <w:r>
        <w:rPr>
          <w:rFonts w:cs="Arial"/>
          <w:szCs w:val="20"/>
          <w:lang w:val="es-MX"/>
        </w:rPr>
        <w:t xml:space="preserve"> </w:t>
      </w:r>
      <w:r w:rsidRPr="00D93E3E">
        <w:rPr>
          <w:rFonts w:cs="Arial"/>
          <w:szCs w:val="20"/>
          <w:lang w:val="es-MX"/>
        </w:rPr>
        <w:t>en</w:t>
      </w:r>
      <w:r>
        <w:rPr>
          <w:rFonts w:cs="Arial"/>
          <w:szCs w:val="20"/>
          <w:lang w:val="es-MX"/>
        </w:rPr>
        <w:t xml:space="preserve"> </w:t>
      </w:r>
      <w:r w:rsidRPr="00D93E3E">
        <w:rPr>
          <w:rFonts w:cs="Arial"/>
          <w:szCs w:val="20"/>
          <w:lang w:val="es-MX"/>
        </w:rPr>
        <w:t>el</w:t>
      </w:r>
      <w:r>
        <w:rPr>
          <w:rFonts w:cs="Arial"/>
          <w:szCs w:val="20"/>
          <w:lang w:val="es-MX"/>
        </w:rPr>
        <w:t xml:space="preserve"> </w:t>
      </w:r>
      <w:r w:rsidRPr="00D93E3E">
        <w:rPr>
          <w:rFonts w:cs="Arial"/>
          <w:szCs w:val="20"/>
          <w:lang w:val="es-MX"/>
        </w:rPr>
        <w:t>presente</w:t>
      </w:r>
      <w:r>
        <w:rPr>
          <w:rFonts w:cs="Arial"/>
          <w:szCs w:val="20"/>
          <w:lang w:val="es-MX"/>
        </w:rPr>
        <w:t xml:space="preserve"> </w:t>
      </w:r>
      <w:r w:rsidRPr="00197B8F">
        <w:rPr>
          <w:rFonts w:cs="Arial"/>
          <w:szCs w:val="20"/>
          <w:lang w:val="es-MX"/>
        </w:rPr>
        <w:t>proceso</w:t>
      </w:r>
      <w:r>
        <w:rPr>
          <w:rFonts w:cs="Arial"/>
          <w:szCs w:val="20"/>
          <w:lang w:val="es-MX"/>
        </w:rPr>
        <w:t xml:space="preserve"> </w:t>
      </w:r>
      <w:r w:rsidRPr="00197B8F">
        <w:rPr>
          <w:rFonts w:cs="Arial"/>
          <w:szCs w:val="20"/>
          <w:lang w:val="es-MX"/>
        </w:rPr>
        <w:t>de</w:t>
      </w:r>
      <w:r>
        <w:rPr>
          <w:rFonts w:cs="Arial"/>
          <w:szCs w:val="20"/>
          <w:lang w:val="es-MX"/>
        </w:rPr>
        <w:t xml:space="preserve"> </w:t>
      </w:r>
      <w:r w:rsidRPr="00197B8F">
        <w:rPr>
          <w:rFonts w:cs="Arial"/>
          <w:szCs w:val="20"/>
          <w:lang w:val="es-MX"/>
        </w:rPr>
        <w:t>selección.</w:t>
      </w:r>
      <w:r>
        <w:rPr>
          <w:rFonts w:cs="Arial"/>
          <w:szCs w:val="20"/>
          <w:lang w:val="es-MX"/>
        </w:rPr>
        <w:t xml:space="preserve"> </w:t>
      </w:r>
    </w:p>
    <w:p w:rsidR="007162A9" w:rsidRPr="00197B8F" w:rsidRDefault="007162A9" w:rsidP="007162A9">
      <w:pPr>
        <w:pStyle w:val="Prrafodelista"/>
        <w:numPr>
          <w:ilvl w:val="0"/>
          <w:numId w:val="8"/>
        </w:numPr>
        <w:ind w:left="567" w:hanging="425"/>
        <w:rPr>
          <w:color w:val="000000"/>
        </w:rPr>
      </w:pPr>
      <w:r w:rsidRPr="00197B8F">
        <w:rPr>
          <w:color w:val="000000"/>
        </w:rPr>
        <w:t>La</w:t>
      </w:r>
      <w:r>
        <w:rPr>
          <w:color w:val="000000"/>
        </w:rPr>
        <w:t xml:space="preserve"> </w:t>
      </w:r>
      <w:r w:rsidRPr="00197B8F">
        <w:rPr>
          <w:color w:val="000000"/>
        </w:rPr>
        <w:t>no</w:t>
      </w:r>
      <w:r>
        <w:rPr>
          <w:color w:val="000000"/>
        </w:rPr>
        <w:t xml:space="preserve"> </w:t>
      </w:r>
      <w:r w:rsidRPr="00197B8F">
        <w:rPr>
          <w:color w:val="000000"/>
        </w:rPr>
        <w:t>entrega</w:t>
      </w:r>
      <w:r>
        <w:rPr>
          <w:color w:val="000000"/>
        </w:rPr>
        <w:t xml:space="preserve"> </w:t>
      </w:r>
      <w:r w:rsidRPr="00197B8F">
        <w:rPr>
          <w:color w:val="000000"/>
        </w:rPr>
        <w:t>de</w:t>
      </w:r>
      <w:r>
        <w:rPr>
          <w:color w:val="000000"/>
        </w:rPr>
        <w:t xml:space="preserve"> </w:t>
      </w:r>
      <w:r w:rsidRPr="00197B8F">
        <w:rPr>
          <w:color w:val="000000"/>
        </w:rPr>
        <w:t>la</w:t>
      </w:r>
      <w:r>
        <w:rPr>
          <w:color w:val="000000"/>
        </w:rPr>
        <w:t xml:space="preserve"> </w:t>
      </w:r>
      <w:r w:rsidRPr="00197B8F">
        <w:rPr>
          <w:color w:val="000000"/>
        </w:rPr>
        <w:t>garantía</w:t>
      </w:r>
      <w:r>
        <w:rPr>
          <w:color w:val="000000"/>
        </w:rPr>
        <w:t xml:space="preserve"> </w:t>
      </w:r>
      <w:r w:rsidRPr="00197B8F">
        <w:rPr>
          <w:color w:val="000000"/>
        </w:rPr>
        <w:t>de</w:t>
      </w:r>
      <w:r>
        <w:rPr>
          <w:color w:val="000000"/>
        </w:rPr>
        <w:t xml:space="preserve"> </w:t>
      </w:r>
      <w:r w:rsidRPr="00197B8F">
        <w:rPr>
          <w:color w:val="000000"/>
        </w:rPr>
        <w:t>seriedad</w:t>
      </w:r>
      <w:r>
        <w:rPr>
          <w:color w:val="000000"/>
        </w:rPr>
        <w:t xml:space="preserve"> </w:t>
      </w:r>
      <w:r w:rsidRPr="00197B8F">
        <w:rPr>
          <w:color w:val="000000"/>
        </w:rPr>
        <w:t>junto</w:t>
      </w:r>
      <w:r>
        <w:rPr>
          <w:color w:val="000000"/>
        </w:rPr>
        <w:t xml:space="preserve"> </w:t>
      </w:r>
      <w:r w:rsidRPr="00197B8F">
        <w:rPr>
          <w:color w:val="000000"/>
        </w:rPr>
        <w:t>con</w:t>
      </w:r>
      <w:r>
        <w:rPr>
          <w:color w:val="000000"/>
        </w:rPr>
        <w:t xml:space="preserve"> </w:t>
      </w:r>
      <w:r w:rsidRPr="00197B8F">
        <w:rPr>
          <w:color w:val="000000"/>
        </w:rPr>
        <w:t>la</w:t>
      </w:r>
      <w:r>
        <w:rPr>
          <w:color w:val="000000"/>
        </w:rPr>
        <w:t xml:space="preserve"> </w:t>
      </w:r>
      <w:r w:rsidRPr="00197B8F">
        <w:rPr>
          <w:color w:val="000000"/>
        </w:rPr>
        <w:t>propuesta</w:t>
      </w:r>
      <w:r>
        <w:rPr>
          <w:color w:val="000000"/>
        </w:rPr>
        <w:t xml:space="preserve"> </w:t>
      </w:r>
      <w:r w:rsidRPr="00197B8F">
        <w:rPr>
          <w:color w:val="000000"/>
        </w:rPr>
        <w:t>no</w:t>
      </w:r>
      <w:r>
        <w:rPr>
          <w:color w:val="000000"/>
        </w:rPr>
        <w:t xml:space="preserve"> </w:t>
      </w:r>
      <w:r w:rsidRPr="00197B8F">
        <w:rPr>
          <w:color w:val="000000"/>
        </w:rPr>
        <w:t>será</w:t>
      </w:r>
      <w:r>
        <w:rPr>
          <w:color w:val="000000"/>
        </w:rPr>
        <w:t xml:space="preserve"> </w:t>
      </w:r>
      <w:r w:rsidRPr="00197B8F">
        <w:rPr>
          <w:color w:val="000000"/>
        </w:rPr>
        <w:t>subsanable</w:t>
      </w:r>
      <w:r>
        <w:rPr>
          <w:color w:val="000000"/>
        </w:rPr>
        <w:t xml:space="preserve"> </w:t>
      </w:r>
      <w:r w:rsidRPr="00197B8F">
        <w:rPr>
          <w:color w:val="000000"/>
        </w:rPr>
        <w:t>y</w:t>
      </w:r>
      <w:r>
        <w:rPr>
          <w:color w:val="000000"/>
        </w:rPr>
        <w:t xml:space="preserve"> </w:t>
      </w:r>
      <w:r w:rsidRPr="00197B8F">
        <w:rPr>
          <w:color w:val="000000"/>
        </w:rPr>
        <w:t>será</w:t>
      </w:r>
      <w:r>
        <w:rPr>
          <w:color w:val="000000"/>
        </w:rPr>
        <w:t xml:space="preserve"> </w:t>
      </w:r>
      <w:r w:rsidRPr="00197B8F">
        <w:rPr>
          <w:color w:val="000000"/>
        </w:rPr>
        <w:t>causal</w:t>
      </w:r>
      <w:r>
        <w:rPr>
          <w:color w:val="000000"/>
        </w:rPr>
        <w:t xml:space="preserve"> </w:t>
      </w:r>
      <w:r w:rsidRPr="00197B8F">
        <w:rPr>
          <w:color w:val="000000"/>
        </w:rPr>
        <w:t>de</w:t>
      </w:r>
      <w:r>
        <w:rPr>
          <w:color w:val="000000"/>
        </w:rPr>
        <w:t xml:space="preserve"> </w:t>
      </w:r>
      <w:r w:rsidRPr="00197B8F">
        <w:rPr>
          <w:color w:val="000000"/>
        </w:rPr>
        <w:t>rechazo</w:t>
      </w:r>
      <w:r>
        <w:rPr>
          <w:color w:val="000000"/>
        </w:rPr>
        <w:t xml:space="preserve"> </w:t>
      </w:r>
      <w:r w:rsidRPr="00197B8F">
        <w:rPr>
          <w:color w:val="000000"/>
        </w:rPr>
        <w:t>de</w:t>
      </w:r>
      <w:r>
        <w:rPr>
          <w:color w:val="000000"/>
        </w:rPr>
        <w:t xml:space="preserve"> </w:t>
      </w:r>
      <w:r w:rsidRPr="00197B8F">
        <w:rPr>
          <w:color w:val="000000"/>
        </w:rPr>
        <w:t>la</w:t>
      </w:r>
      <w:r>
        <w:rPr>
          <w:color w:val="000000"/>
        </w:rPr>
        <w:t xml:space="preserve"> </w:t>
      </w:r>
      <w:r w:rsidRPr="00197B8F">
        <w:rPr>
          <w:color w:val="000000"/>
        </w:rPr>
        <w:t>misma,</w:t>
      </w:r>
      <w:r>
        <w:rPr>
          <w:color w:val="000000"/>
        </w:rPr>
        <w:t xml:space="preserve"> </w:t>
      </w:r>
      <w:r w:rsidRPr="00197B8F">
        <w:rPr>
          <w:color w:val="000000"/>
        </w:rPr>
        <w:t>de</w:t>
      </w:r>
      <w:r>
        <w:rPr>
          <w:color w:val="000000"/>
        </w:rPr>
        <w:t xml:space="preserve"> </w:t>
      </w:r>
      <w:r w:rsidRPr="00197B8F">
        <w:rPr>
          <w:color w:val="000000"/>
        </w:rPr>
        <w:t>acuerdo</w:t>
      </w:r>
      <w:r>
        <w:rPr>
          <w:color w:val="000000"/>
        </w:rPr>
        <w:t xml:space="preserve"> </w:t>
      </w:r>
      <w:r w:rsidRPr="00197B8F">
        <w:rPr>
          <w:color w:val="000000"/>
        </w:rPr>
        <w:t>con</w:t>
      </w:r>
      <w:r>
        <w:rPr>
          <w:color w:val="000000"/>
        </w:rPr>
        <w:t xml:space="preserve"> </w:t>
      </w:r>
      <w:r w:rsidRPr="00197B8F">
        <w:rPr>
          <w:color w:val="000000"/>
        </w:rPr>
        <w:t>el</w:t>
      </w:r>
      <w:r>
        <w:rPr>
          <w:color w:val="000000"/>
        </w:rPr>
        <w:t xml:space="preserve"> </w:t>
      </w:r>
      <w:r w:rsidRPr="00197B8F">
        <w:rPr>
          <w:color w:val="000000"/>
        </w:rPr>
        <w:t>del</w:t>
      </w:r>
      <w:r>
        <w:rPr>
          <w:color w:val="000000"/>
        </w:rPr>
        <w:t xml:space="preserve"> </w:t>
      </w:r>
      <w:r w:rsidRPr="00197B8F">
        <w:rPr>
          <w:color w:val="000000"/>
        </w:rPr>
        <w:t>artículo</w:t>
      </w:r>
      <w:r>
        <w:rPr>
          <w:color w:val="000000"/>
        </w:rPr>
        <w:t xml:space="preserve"> </w:t>
      </w:r>
      <w:r w:rsidRPr="00197B8F">
        <w:rPr>
          <w:color w:val="000000"/>
        </w:rPr>
        <w:t>5º</w:t>
      </w:r>
      <w:r>
        <w:rPr>
          <w:color w:val="000000"/>
        </w:rPr>
        <w:t xml:space="preserve"> </w:t>
      </w:r>
      <w:r w:rsidRPr="00197B8F">
        <w:rPr>
          <w:color w:val="000000"/>
        </w:rPr>
        <w:t>de</w:t>
      </w:r>
      <w:r>
        <w:rPr>
          <w:color w:val="000000"/>
        </w:rPr>
        <w:t xml:space="preserve"> </w:t>
      </w:r>
      <w:r w:rsidRPr="00197B8F">
        <w:rPr>
          <w:color w:val="000000"/>
        </w:rPr>
        <w:t>la</w:t>
      </w:r>
      <w:r>
        <w:rPr>
          <w:color w:val="000000"/>
        </w:rPr>
        <w:t xml:space="preserve"> </w:t>
      </w:r>
      <w:r w:rsidRPr="00197B8F">
        <w:rPr>
          <w:color w:val="000000"/>
        </w:rPr>
        <w:t>Ley</w:t>
      </w:r>
      <w:r>
        <w:rPr>
          <w:color w:val="000000"/>
        </w:rPr>
        <w:t xml:space="preserve"> </w:t>
      </w:r>
      <w:r w:rsidRPr="00197B8F">
        <w:rPr>
          <w:color w:val="000000"/>
        </w:rPr>
        <w:t>1882</w:t>
      </w:r>
      <w:r>
        <w:rPr>
          <w:color w:val="000000"/>
        </w:rPr>
        <w:t xml:space="preserve"> </w:t>
      </w:r>
      <w:r w:rsidRPr="00197B8F">
        <w:rPr>
          <w:color w:val="000000"/>
        </w:rPr>
        <w:t>de</w:t>
      </w:r>
      <w:r>
        <w:rPr>
          <w:color w:val="000000"/>
        </w:rPr>
        <w:t xml:space="preserve"> </w:t>
      </w:r>
      <w:r w:rsidRPr="00197B8F">
        <w:rPr>
          <w:color w:val="000000"/>
        </w:rPr>
        <w:t>2018.</w:t>
      </w:r>
    </w:p>
    <w:p w:rsidR="007162A9" w:rsidRPr="00197B8F" w:rsidRDefault="007162A9" w:rsidP="007162A9">
      <w:pPr>
        <w:pStyle w:val="Prrafodelista"/>
        <w:numPr>
          <w:ilvl w:val="0"/>
          <w:numId w:val="8"/>
        </w:numPr>
        <w:ind w:left="567" w:hanging="425"/>
      </w:pPr>
      <w:r w:rsidRPr="00197B8F">
        <w:t>Cuando</w:t>
      </w:r>
      <w:r>
        <w:t xml:space="preserve"> </w:t>
      </w:r>
      <w:r w:rsidRPr="00197B8F">
        <w:t>no</w:t>
      </w:r>
      <w:r>
        <w:t xml:space="preserve"> </w:t>
      </w:r>
      <w:r w:rsidRPr="00197B8F">
        <w:t>se</w:t>
      </w:r>
      <w:r>
        <w:t xml:space="preserve"> </w:t>
      </w:r>
      <w:r w:rsidRPr="00197B8F">
        <w:t>oferten</w:t>
      </w:r>
      <w:r>
        <w:t xml:space="preserve"> </w:t>
      </w:r>
      <w:r w:rsidRPr="00197B8F">
        <w:t>las</w:t>
      </w:r>
      <w:r>
        <w:t xml:space="preserve"> </w:t>
      </w:r>
      <w:r w:rsidRPr="00197B8F">
        <w:t>cantidades</w:t>
      </w:r>
      <w:r>
        <w:t xml:space="preserve"> </w:t>
      </w:r>
      <w:r w:rsidRPr="00197B8F">
        <w:t>mínimas</w:t>
      </w:r>
      <w:r>
        <w:t xml:space="preserve"> </w:t>
      </w:r>
      <w:r w:rsidRPr="00197B8F">
        <w:t>requeridas.</w:t>
      </w:r>
    </w:p>
    <w:p w:rsidR="007162A9" w:rsidRPr="00197B8F" w:rsidRDefault="007162A9" w:rsidP="007162A9">
      <w:pPr>
        <w:pStyle w:val="Prrafodelista"/>
        <w:numPr>
          <w:ilvl w:val="0"/>
          <w:numId w:val="8"/>
        </w:numPr>
        <w:ind w:left="567" w:hanging="425"/>
        <w:rPr>
          <w:color w:val="000000"/>
        </w:rPr>
      </w:pPr>
      <w:r w:rsidRPr="00197B8F">
        <w:rPr>
          <w:color w:val="000000"/>
        </w:rPr>
        <w:t>Cuando</w:t>
      </w:r>
      <w:r>
        <w:rPr>
          <w:color w:val="000000"/>
        </w:rPr>
        <w:t xml:space="preserve"> </w:t>
      </w:r>
      <w:r w:rsidRPr="00197B8F">
        <w:rPr>
          <w:color w:val="000000"/>
        </w:rPr>
        <w:t>la</w:t>
      </w:r>
      <w:r>
        <w:rPr>
          <w:color w:val="000000"/>
        </w:rPr>
        <w:t xml:space="preserve"> </w:t>
      </w:r>
      <w:r w:rsidRPr="00197B8F">
        <w:rPr>
          <w:color w:val="000000"/>
        </w:rPr>
        <w:t>descripción</w:t>
      </w:r>
      <w:r>
        <w:rPr>
          <w:color w:val="000000"/>
        </w:rPr>
        <w:t xml:space="preserve"> </w:t>
      </w:r>
      <w:r w:rsidRPr="00197B8F">
        <w:rPr>
          <w:color w:val="000000"/>
        </w:rPr>
        <w:t>del</w:t>
      </w:r>
      <w:r>
        <w:rPr>
          <w:color w:val="000000"/>
        </w:rPr>
        <w:t xml:space="preserve"> </w:t>
      </w:r>
      <w:r w:rsidRPr="00197B8F">
        <w:rPr>
          <w:color w:val="000000"/>
        </w:rPr>
        <w:t>ítem</w:t>
      </w:r>
      <w:r>
        <w:rPr>
          <w:color w:val="000000"/>
        </w:rPr>
        <w:t xml:space="preserve"> </w:t>
      </w:r>
      <w:r w:rsidRPr="00197B8F">
        <w:rPr>
          <w:color w:val="000000"/>
        </w:rPr>
        <w:t>de</w:t>
      </w:r>
      <w:r>
        <w:rPr>
          <w:color w:val="000000"/>
        </w:rPr>
        <w:t xml:space="preserve"> </w:t>
      </w:r>
      <w:r w:rsidRPr="00197B8F">
        <w:rPr>
          <w:color w:val="000000"/>
        </w:rPr>
        <w:t>la</w:t>
      </w:r>
      <w:r>
        <w:rPr>
          <w:color w:val="000000"/>
        </w:rPr>
        <w:t xml:space="preserve"> </w:t>
      </w:r>
      <w:r w:rsidRPr="00197B8F">
        <w:rPr>
          <w:color w:val="000000"/>
        </w:rPr>
        <w:t>oferta</w:t>
      </w:r>
      <w:r>
        <w:rPr>
          <w:color w:val="000000"/>
        </w:rPr>
        <w:t xml:space="preserve"> </w:t>
      </w:r>
      <w:r w:rsidRPr="00197B8F">
        <w:rPr>
          <w:color w:val="000000"/>
        </w:rPr>
        <w:t>económica</w:t>
      </w:r>
      <w:r>
        <w:rPr>
          <w:color w:val="000000"/>
        </w:rPr>
        <w:t xml:space="preserve"> </w:t>
      </w:r>
      <w:r w:rsidRPr="00197B8F">
        <w:rPr>
          <w:color w:val="000000"/>
        </w:rPr>
        <w:t>no</w:t>
      </w:r>
      <w:r>
        <w:rPr>
          <w:color w:val="000000"/>
        </w:rPr>
        <w:t xml:space="preserve"> </w:t>
      </w:r>
      <w:r w:rsidRPr="00197B8F">
        <w:rPr>
          <w:color w:val="000000"/>
        </w:rPr>
        <w:t>coincida</w:t>
      </w:r>
      <w:r>
        <w:rPr>
          <w:color w:val="000000"/>
        </w:rPr>
        <w:t xml:space="preserve"> </w:t>
      </w:r>
      <w:r w:rsidRPr="00197B8F">
        <w:rPr>
          <w:color w:val="000000"/>
        </w:rPr>
        <w:t>con</w:t>
      </w:r>
      <w:r>
        <w:rPr>
          <w:color w:val="000000"/>
        </w:rPr>
        <w:t xml:space="preserve"> </w:t>
      </w:r>
      <w:r w:rsidRPr="00197B8F">
        <w:rPr>
          <w:color w:val="000000"/>
        </w:rPr>
        <w:t>la</w:t>
      </w:r>
      <w:r>
        <w:rPr>
          <w:color w:val="000000"/>
        </w:rPr>
        <w:t xml:space="preserve"> </w:t>
      </w:r>
      <w:r w:rsidRPr="00197B8F">
        <w:rPr>
          <w:color w:val="000000"/>
        </w:rPr>
        <w:t>oferta</w:t>
      </w:r>
      <w:r>
        <w:rPr>
          <w:color w:val="000000"/>
        </w:rPr>
        <w:t xml:space="preserve"> </w:t>
      </w:r>
      <w:r w:rsidRPr="00197B8F">
        <w:rPr>
          <w:color w:val="000000"/>
        </w:rPr>
        <w:t>técnica.</w:t>
      </w:r>
    </w:p>
    <w:p w:rsidR="007162A9" w:rsidRPr="00197B8F" w:rsidRDefault="007162A9" w:rsidP="007162A9">
      <w:pPr>
        <w:pStyle w:val="Prrafodelista"/>
        <w:numPr>
          <w:ilvl w:val="0"/>
          <w:numId w:val="8"/>
        </w:numPr>
        <w:ind w:left="567" w:hanging="425"/>
        <w:rPr>
          <w:color w:val="000000"/>
        </w:rPr>
      </w:pPr>
      <w:r w:rsidRPr="00197B8F">
        <w:rPr>
          <w:color w:val="000000"/>
        </w:rPr>
        <w:t>No</w:t>
      </w:r>
      <w:r>
        <w:rPr>
          <w:color w:val="000000"/>
        </w:rPr>
        <w:t xml:space="preserve"> </w:t>
      </w:r>
      <w:r w:rsidRPr="00197B8F">
        <w:rPr>
          <w:color w:val="000000"/>
        </w:rPr>
        <w:t>cumplir</w:t>
      </w:r>
      <w:r>
        <w:rPr>
          <w:color w:val="000000"/>
        </w:rPr>
        <w:t xml:space="preserve"> </w:t>
      </w:r>
      <w:r w:rsidRPr="00197B8F">
        <w:rPr>
          <w:color w:val="000000"/>
        </w:rPr>
        <w:t>con</w:t>
      </w:r>
      <w:r>
        <w:rPr>
          <w:color w:val="000000"/>
        </w:rPr>
        <w:t xml:space="preserve"> </w:t>
      </w:r>
      <w:r w:rsidRPr="00197B8F">
        <w:rPr>
          <w:color w:val="000000"/>
        </w:rPr>
        <w:t>los</w:t>
      </w:r>
      <w:r>
        <w:rPr>
          <w:color w:val="000000"/>
        </w:rPr>
        <w:t xml:space="preserve"> </w:t>
      </w:r>
      <w:r w:rsidRPr="00197B8F">
        <w:rPr>
          <w:color w:val="000000"/>
        </w:rPr>
        <w:t>Indicadores</w:t>
      </w:r>
      <w:r>
        <w:rPr>
          <w:color w:val="000000"/>
        </w:rPr>
        <w:t xml:space="preserve"> </w:t>
      </w:r>
      <w:r w:rsidRPr="00197B8F">
        <w:rPr>
          <w:color w:val="000000"/>
        </w:rPr>
        <w:t>Financieros</w:t>
      </w:r>
      <w:r>
        <w:rPr>
          <w:color w:val="000000"/>
        </w:rPr>
        <w:t xml:space="preserve"> </w:t>
      </w:r>
      <w:r w:rsidRPr="00197B8F">
        <w:rPr>
          <w:color w:val="000000"/>
        </w:rPr>
        <w:t>establecidos</w:t>
      </w:r>
      <w:r>
        <w:rPr>
          <w:color w:val="000000"/>
        </w:rPr>
        <w:t xml:space="preserve"> </w:t>
      </w:r>
      <w:r w:rsidRPr="00197B8F">
        <w:rPr>
          <w:color w:val="000000"/>
        </w:rPr>
        <w:t>en</w:t>
      </w:r>
      <w:r>
        <w:rPr>
          <w:color w:val="000000"/>
        </w:rPr>
        <w:t xml:space="preserve"> </w:t>
      </w:r>
      <w:r w:rsidRPr="00197B8F">
        <w:rPr>
          <w:color w:val="000000"/>
        </w:rPr>
        <w:t>el</w:t>
      </w:r>
      <w:r>
        <w:rPr>
          <w:color w:val="000000"/>
        </w:rPr>
        <w:t xml:space="preserve"> </w:t>
      </w:r>
      <w:r w:rsidRPr="00197B8F">
        <w:rPr>
          <w:color w:val="000000"/>
        </w:rPr>
        <w:t>presente</w:t>
      </w:r>
      <w:r>
        <w:rPr>
          <w:color w:val="000000"/>
        </w:rPr>
        <w:t xml:space="preserve"> </w:t>
      </w:r>
      <w:r w:rsidRPr="00197B8F">
        <w:rPr>
          <w:color w:val="000000"/>
        </w:rPr>
        <w:t>proceso.</w:t>
      </w:r>
      <w:r>
        <w:rPr>
          <w:color w:val="000000"/>
        </w:rPr>
        <w:t xml:space="preserve"> </w:t>
      </w:r>
    </w:p>
    <w:p w:rsidR="007162A9" w:rsidRPr="00197B8F" w:rsidRDefault="007162A9" w:rsidP="007162A9">
      <w:pPr>
        <w:pStyle w:val="Prrafodelista"/>
        <w:numPr>
          <w:ilvl w:val="0"/>
          <w:numId w:val="8"/>
        </w:numPr>
        <w:ind w:left="567" w:hanging="425"/>
      </w:pPr>
      <w:r w:rsidRPr="00197B8F">
        <w:t>Sobre</w:t>
      </w:r>
      <w:r>
        <w:t xml:space="preserve"> </w:t>
      </w:r>
      <w:r w:rsidRPr="00197B8F">
        <w:t>pasar</w:t>
      </w:r>
      <w:r>
        <w:t xml:space="preserve"> </w:t>
      </w:r>
      <w:r w:rsidRPr="00197B8F">
        <w:t>el</w:t>
      </w:r>
      <w:r>
        <w:t xml:space="preserve"> </w:t>
      </w:r>
      <w:r w:rsidRPr="00197B8F">
        <w:t>precio</w:t>
      </w:r>
      <w:r>
        <w:t xml:space="preserve"> </w:t>
      </w:r>
      <w:r w:rsidRPr="00197B8F">
        <w:t>techo</w:t>
      </w:r>
      <w:r>
        <w:t xml:space="preserve"> </w:t>
      </w:r>
      <w:r w:rsidRPr="00197B8F">
        <w:t>establecido</w:t>
      </w:r>
      <w:r>
        <w:t xml:space="preserve"> </w:t>
      </w:r>
      <w:r w:rsidRPr="00197B8F">
        <w:t>en</w:t>
      </w:r>
      <w:r>
        <w:t xml:space="preserve"> </w:t>
      </w:r>
      <w:r w:rsidRPr="00197B8F">
        <w:t>el</w:t>
      </w:r>
      <w:r>
        <w:t xml:space="preserve"> </w:t>
      </w:r>
      <w:r w:rsidRPr="00197B8F">
        <w:t>presente</w:t>
      </w:r>
      <w:r>
        <w:t xml:space="preserve"> </w:t>
      </w:r>
      <w:r w:rsidRPr="00197B8F">
        <w:t>proceso</w:t>
      </w:r>
    </w:p>
    <w:p w:rsidR="007162A9" w:rsidRPr="00D810D0" w:rsidRDefault="007162A9" w:rsidP="00C92711">
      <w:pPr>
        <w:pStyle w:val="Prrafodelista"/>
        <w:numPr>
          <w:ilvl w:val="0"/>
          <w:numId w:val="8"/>
        </w:numPr>
        <w:ind w:left="567" w:hanging="425"/>
        <w:rPr>
          <w:color w:val="000000"/>
        </w:rPr>
      </w:pPr>
      <w:r w:rsidRPr="00197B8F">
        <w:t>La</w:t>
      </w:r>
      <w:r>
        <w:t xml:space="preserve"> </w:t>
      </w:r>
      <w:r w:rsidRPr="00197B8F">
        <w:t>NO</w:t>
      </w:r>
      <w:r>
        <w:t xml:space="preserve"> </w:t>
      </w:r>
      <w:r w:rsidRPr="00197B8F">
        <w:t>presentación</w:t>
      </w:r>
      <w:r>
        <w:t xml:space="preserve"> </w:t>
      </w:r>
      <w:r w:rsidRPr="00197B8F">
        <w:t>de</w:t>
      </w:r>
      <w:r>
        <w:t xml:space="preserve"> </w:t>
      </w:r>
      <w:r w:rsidRPr="00197B8F">
        <w:t>los</w:t>
      </w:r>
      <w:r>
        <w:t xml:space="preserve"> </w:t>
      </w:r>
      <w:r w:rsidRPr="00197B8F">
        <w:t>documentos</w:t>
      </w:r>
      <w:r>
        <w:t xml:space="preserve"> </w:t>
      </w:r>
      <w:r w:rsidRPr="00197B8F">
        <w:t>en</w:t>
      </w:r>
      <w:r>
        <w:t xml:space="preserve"> </w:t>
      </w:r>
      <w:r w:rsidRPr="00197B8F">
        <w:t>la</w:t>
      </w:r>
      <w:r>
        <w:t xml:space="preserve"> </w:t>
      </w:r>
      <w:r w:rsidRPr="00197B8F">
        <w:t>página</w:t>
      </w:r>
      <w:r>
        <w:t xml:space="preserve"> </w:t>
      </w:r>
      <w:r w:rsidRPr="00197B8F">
        <w:t>web</w:t>
      </w:r>
      <w:r>
        <w:t xml:space="preserve"> </w:t>
      </w:r>
      <w:r w:rsidRPr="00197B8F">
        <w:t>de</w:t>
      </w:r>
      <w:r>
        <w:t xml:space="preserve"> </w:t>
      </w:r>
      <w:r w:rsidRPr="00197B8F">
        <w:t>Colombia</w:t>
      </w:r>
      <w:r>
        <w:t xml:space="preserve"> </w:t>
      </w:r>
      <w:r w:rsidRPr="00197B8F">
        <w:t>Compra</w:t>
      </w:r>
      <w:r>
        <w:t xml:space="preserve"> </w:t>
      </w:r>
      <w:r w:rsidRPr="00197B8F">
        <w:t>Eficiente</w:t>
      </w:r>
      <w:r>
        <w:t xml:space="preserve"> </w:t>
      </w:r>
      <w:r w:rsidRPr="00197B8F">
        <w:t>–</w:t>
      </w:r>
      <w:r>
        <w:t xml:space="preserve"> </w:t>
      </w:r>
      <w:r w:rsidRPr="00197B8F">
        <w:t>Portal</w:t>
      </w:r>
      <w:r>
        <w:t xml:space="preserve"> </w:t>
      </w:r>
      <w:r w:rsidRPr="00197B8F">
        <w:t>Único</w:t>
      </w:r>
      <w:r>
        <w:t xml:space="preserve"> </w:t>
      </w:r>
      <w:r w:rsidRPr="00197B8F">
        <w:t>de</w:t>
      </w:r>
      <w:r>
        <w:t xml:space="preserve"> </w:t>
      </w:r>
      <w:r w:rsidRPr="00197B8F">
        <w:t>Contratación</w:t>
      </w:r>
      <w:r>
        <w:t xml:space="preserve"> </w:t>
      </w:r>
      <w:r w:rsidRPr="00197B8F">
        <w:t>Estatal</w:t>
      </w:r>
      <w:r>
        <w:t xml:space="preserve"> </w:t>
      </w:r>
      <w:r w:rsidRPr="00197B8F">
        <w:t>–</w:t>
      </w:r>
      <w:r>
        <w:t xml:space="preserve"> </w:t>
      </w:r>
      <w:r w:rsidRPr="00197B8F">
        <w:t>SECOP</w:t>
      </w:r>
      <w:r>
        <w:t xml:space="preserve"> </w:t>
      </w:r>
      <w:r w:rsidRPr="00197B8F">
        <w:t>II,</w:t>
      </w:r>
      <w:r>
        <w:t xml:space="preserve"> </w:t>
      </w:r>
      <w:r w:rsidRPr="00197B8F">
        <w:t>antes</w:t>
      </w:r>
      <w:r>
        <w:t xml:space="preserve"> </w:t>
      </w:r>
      <w:r w:rsidRPr="00197B8F">
        <w:t>de</w:t>
      </w:r>
      <w:r>
        <w:t xml:space="preserve"> </w:t>
      </w:r>
      <w:r w:rsidRPr="00197B8F">
        <w:t>la</w:t>
      </w:r>
      <w:r>
        <w:t xml:space="preserve"> </w:t>
      </w:r>
      <w:r w:rsidRPr="00197B8F">
        <w:t>fecha</w:t>
      </w:r>
      <w:r>
        <w:t xml:space="preserve"> </w:t>
      </w:r>
      <w:r w:rsidRPr="00197B8F">
        <w:t>establecida</w:t>
      </w:r>
      <w:r>
        <w:t xml:space="preserve"> </w:t>
      </w:r>
      <w:r w:rsidRPr="00197B8F">
        <w:t>en</w:t>
      </w:r>
      <w:r>
        <w:t xml:space="preserve"> </w:t>
      </w:r>
      <w:r w:rsidRPr="00197B8F">
        <w:t>el</w:t>
      </w:r>
      <w:r>
        <w:t xml:space="preserve"> </w:t>
      </w:r>
      <w:r w:rsidRPr="00197B8F">
        <w:t>numeral</w:t>
      </w:r>
      <w:r>
        <w:t xml:space="preserve"> </w:t>
      </w:r>
      <w:r>
        <w:rPr>
          <w:b/>
        </w:rPr>
        <w:t>4</w:t>
      </w:r>
      <w:r w:rsidRPr="00197B8F">
        <w:rPr>
          <w:b/>
        </w:rPr>
        <w:t>.</w:t>
      </w:r>
      <w:r>
        <w:t xml:space="preserve"> </w:t>
      </w:r>
      <w:r w:rsidRPr="00197B8F">
        <w:rPr>
          <w:b/>
        </w:rPr>
        <w:t>CRONOLOGÍA</w:t>
      </w:r>
      <w:r>
        <w:rPr>
          <w:b/>
        </w:rPr>
        <w:t xml:space="preserve"> </w:t>
      </w:r>
      <w:r w:rsidRPr="00197B8F">
        <w:rPr>
          <w:b/>
        </w:rPr>
        <w:t>DEL</w:t>
      </w:r>
      <w:r>
        <w:rPr>
          <w:b/>
        </w:rPr>
        <w:t xml:space="preserve"> </w:t>
      </w:r>
      <w:r w:rsidRPr="00197B8F">
        <w:rPr>
          <w:b/>
        </w:rPr>
        <w:t>PROCESO</w:t>
      </w:r>
      <w:r>
        <w:rPr>
          <w:b/>
        </w:rPr>
        <w:t xml:space="preserve"> </w:t>
      </w:r>
      <w:r w:rsidRPr="00197B8F">
        <w:rPr>
          <w:b/>
        </w:rPr>
        <w:t>–PLAZO</w:t>
      </w:r>
      <w:r>
        <w:rPr>
          <w:b/>
        </w:rPr>
        <w:t xml:space="preserve"> </w:t>
      </w:r>
      <w:r w:rsidRPr="00197B8F">
        <w:rPr>
          <w:b/>
        </w:rPr>
        <w:t>PARA</w:t>
      </w:r>
      <w:r>
        <w:rPr>
          <w:b/>
        </w:rPr>
        <w:t xml:space="preserve"> </w:t>
      </w:r>
      <w:r w:rsidRPr="00197B8F">
        <w:rPr>
          <w:b/>
        </w:rPr>
        <w:t>LA</w:t>
      </w:r>
      <w:r>
        <w:rPr>
          <w:b/>
        </w:rPr>
        <w:t xml:space="preserve"> </w:t>
      </w:r>
      <w:r w:rsidRPr="00197B8F">
        <w:rPr>
          <w:b/>
        </w:rPr>
        <w:t>ENTREGA</w:t>
      </w:r>
      <w:r>
        <w:rPr>
          <w:b/>
        </w:rPr>
        <w:t xml:space="preserve"> </w:t>
      </w:r>
      <w:r w:rsidRPr="00197B8F">
        <w:rPr>
          <w:b/>
        </w:rPr>
        <w:t>DE</w:t>
      </w:r>
      <w:r>
        <w:rPr>
          <w:b/>
        </w:rPr>
        <w:t xml:space="preserve"> </w:t>
      </w:r>
      <w:r w:rsidRPr="00197B8F">
        <w:rPr>
          <w:b/>
        </w:rPr>
        <w:t>LAS</w:t>
      </w:r>
      <w:r>
        <w:rPr>
          <w:b/>
        </w:rPr>
        <w:t xml:space="preserve"> </w:t>
      </w:r>
      <w:r w:rsidRPr="00197B8F">
        <w:rPr>
          <w:b/>
        </w:rPr>
        <w:t>PROPUESTAS</w:t>
      </w:r>
      <w:r>
        <w:rPr>
          <w:b/>
        </w:rPr>
        <w:t xml:space="preserve"> </w:t>
      </w:r>
      <w:r w:rsidRPr="00197B8F">
        <w:t>del</w:t>
      </w:r>
      <w:r>
        <w:t xml:space="preserve"> </w:t>
      </w:r>
      <w:r w:rsidRPr="00197B8F">
        <w:t>Pliego</w:t>
      </w:r>
      <w:r>
        <w:t xml:space="preserve"> </w:t>
      </w:r>
      <w:r w:rsidRPr="00197B8F">
        <w:t>de</w:t>
      </w:r>
      <w:r>
        <w:t xml:space="preserve"> </w:t>
      </w:r>
      <w:r w:rsidRPr="00197B8F">
        <w:t>Condiciones.</w:t>
      </w:r>
    </w:p>
    <w:p w:rsidR="007162A9" w:rsidRPr="00D85C73" w:rsidRDefault="007162A9" w:rsidP="00C92711"/>
    <w:p w:rsidR="007162A9" w:rsidRPr="00394DFA" w:rsidRDefault="007162A9" w:rsidP="00C92711">
      <w:pPr>
        <w:rPr>
          <w:rFonts w:cs="Arial"/>
          <w:b/>
          <w:szCs w:val="20"/>
        </w:rPr>
      </w:pPr>
      <w:r w:rsidRPr="00394DFA">
        <w:rPr>
          <w:rFonts w:cs="Arial"/>
          <w:b/>
          <w:szCs w:val="20"/>
        </w:rPr>
        <w:t>CAUSALES</w:t>
      </w:r>
      <w:r>
        <w:rPr>
          <w:rFonts w:cs="Arial"/>
          <w:b/>
          <w:szCs w:val="20"/>
        </w:rPr>
        <w:t xml:space="preserve"> </w:t>
      </w:r>
      <w:r w:rsidRPr="00394DFA">
        <w:rPr>
          <w:rFonts w:cs="Arial"/>
          <w:b/>
          <w:szCs w:val="20"/>
        </w:rPr>
        <w:t>PARA</w:t>
      </w:r>
      <w:r>
        <w:rPr>
          <w:rFonts w:cs="Arial"/>
          <w:b/>
          <w:szCs w:val="20"/>
        </w:rPr>
        <w:t xml:space="preserve"> </w:t>
      </w:r>
      <w:r w:rsidRPr="00394DFA">
        <w:rPr>
          <w:rFonts w:cs="Arial"/>
          <w:b/>
          <w:szCs w:val="20"/>
        </w:rPr>
        <w:t>DECLARAR</w:t>
      </w:r>
      <w:r>
        <w:rPr>
          <w:rFonts w:cs="Arial"/>
          <w:b/>
          <w:szCs w:val="20"/>
        </w:rPr>
        <w:t xml:space="preserve"> </w:t>
      </w:r>
      <w:r w:rsidRPr="00394DFA">
        <w:rPr>
          <w:rFonts w:cs="Arial"/>
          <w:b/>
          <w:szCs w:val="20"/>
        </w:rPr>
        <w:t>DESIERTO</w:t>
      </w:r>
      <w:r>
        <w:rPr>
          <w:rFonts w:cs="Arial"/>
          <w:b/>
          <w:szCs w:val="20"/>
        </w:rPr>
        <w:t xml:space="preserve"> </w:t>
      </w:r>
      <w:r w:rsidRPr="00394DFA">
        <w:rPr>
          <w:rFonts w:cs="Arial"/>
          <w:b/>
          <w:szCs w:val="20"/>
        </w:rPr>
        <w:t>EL</w:t>
      </w:r>
      <w:r>
        <w:rPr>
          <w:rFonts w:cs="Arial"/>
          <w:b/>
          <w:szCs w:val="20"/>
        </w:rPr>
        <w:t xml:space="preserve"> </w:t>
      </w:r>
      <w:r w:rsidRPr="00394DFA">
        <w:rPr>
          <w:rFonts w:cs="Arial"/>
          <w:b/>
          <w:szCs w:val="20"/>
        </w:rPr>
        <w:t>PROCESO</w:t>
      </w:r>
    </w:p>
    <w:p w:rsidR="007162A9" w:rsidRPr="00D85C73" w:rsidRDefault="007162A9" w:rsidP="00C92711">
      <w:pPr>
        <w:rPr>
          <w:rFonts w:cs="Arial"/>
          <w:szCs w:val="20"/>
        </w:rPr>
      </w:pPr>
    </w:p>
    <w:p w:rsidR="007162A9" w:rsidRPr="00D85C73" w:rsidRDefault="007162A9" w:rsidP="00C92711">
      <w:pPr>
        <w:rPr>
          <w:rFonts w:cs="Arial"/>
          <w:color w:val="000000"/>
          <w:szCs w:val="20"/>
        </w:rPr>
      </w:pPr>
      <w:r w:rsidRPr="00D85C73">
        <w:rPr>
          <w:rFonts w:cs="Arial"/>
          <w:color w:val="000000"/>
          <w:szCs w:val="20"/>
        </w:rPr>
        <w:t>La</w:t>
      </w:r>
      <w:r>
        <w:rPr>
          <w:rFonts w:cs="Arial"/>
          <w:color w:val="000000"/>
          <w:szCs w:val="20"/>
        </w:rPr>
        <w:t xml:space="preserve"> </w:t>
      </w:r>
      <w:r w:rsidRPr="00D85C73">
        <w:rPr>
          <w:rFonts w:cs="Arial"/>
          <w:szCs w:val="20"/>
        </w:rPr>
        <w:t>REGIONAL</w:t>
      </w:r>
      <w:r>
        <w:rPr>
          <w:rFonts w:cs="Arial"/>
          <w:szCs w:val="20"/>
        </w:rPr>
        <w:t xml:space="preserve"> </w:t>
      </w:r>
      <w:r w:rsidRPr="00D85C73">
        <w:rPr>
          <w:rFonts w:cs="Arial"/>
          <w:szCs w:val="20"/>
        </w:rPr>
        <w:t>DE</w:t>
      </w:r>
      <w:r>
        <w:rPr>
          <w:rFonts w:cs="Arial"/>
          <w:szCs w:val="20"/>
        </w:rPr>
        <w:t xml:space="preserve"> </w:t>
      </w:r>
      <w:r w:rsidRPr="00D85C73">
        <w:rPr>
          <w:rFonts w:cs="Arial"/>
          <w:szCs w:val="20"/>
        </w:rPr>
        <w:t>ASEGURAMIENTO</w:t>
      </w:r>
      <w:r>
        <w:rPr>
          <w:rFonts w:cs="Arial"/>
          <w:szCs w:val="20"/>
        </w:rPr>
        <w:t xml:space="preserve"> </w:t>
      </w:r>
      <w:r w:rsidRPr="00D85C73">
        <w:rPr>
          <w:rFonts w:cs="Arial"/>
          <w:szCs w:val="20"/>
        </w:rPr>
        <w:t>EN</w:t>
      </w:r>
      <w:r>
        <w:rPr>
          <w:rFonts w:cs="Arial"/>
          <w:szCs w:val="20"/>
        </w:rPr>
        <w:t xml:space="preserve"> </w:t>
      </w:r>
      <w:r w:rsidRPr="00D85C73">
        <w:rPr>
          <w:rFonts w:cs="Arial"/>
          <w:szCs w:val="20"/>
        </w:rPr>
        <w:t>SALUD</w:t>
      </w:r>
      <w:r>
        <w:rPr>
          <w:rFonts w:cs="Arial"/>
          <w:szCs w:val="20"/>
        </w:rPr>
        <w:t xml:space="preserve"> </w:t>
      </w:r>
      <w:r w:rsidRPr="00D85C73">
        <w:rPr>
          <w:rFonts w:cs="Arial"/>
          <w:szCs w:val="20"/>
        </w:rPr>
        <w:t>No.</w:t>
      </w:r>
      <w:r>
        <w:rPr>
          <w:rFonts w:cs="Arial"/>
          <w:szCs w:val="20"/>
        </w:rPr>
        <w:t xml:space="preserve"> 6</w:t>
      </w:r>
      <w:r w:rsidRPr="00D85C73">
        <w:rPr>
          <w:rFonts w:cs="Arial"/>
          <w:szCs w:val="20"/>
        </w:rPr>
        <w:t>,</w:t>
      </w:r>
      <w:r>
        <w:rPr>
          <w:rFonts w:cs="Arial"/>
          <w:color w:val="000000"/>
          <w:szCs w:val="20"/>
        </w:rPr>
        <w:t xml:space="preserve"> </w:t>
      </w:r>
      <w:r w:rsidRPr="00D85C73">
        <w:rPr>
          <w:rFonts w:cs="Arial"/>
          <w:color w:val="000000"/>
          <w:szCs w:val="20"/>
        </w:rPr>
        <w:t>declarará</w:t>
      </w:r>
      <w:r>
        <w:rPr>
          <w:rFonts w:cs="Arial"/>
          <w:color w:val="000000"/>
          <w:szCs w:val="20"/>
        </w:rPr>
        <w:t xml:space="preserve"> </w:t>
      </w:r>
      <w:r w:rsidRPr="00D85C73">
        <w:rPr>
          <w:rFonts w:cs="Arial"/>
          <w:color w:val="000000"/>
          <w:szCs w:val="20"/>
        </w:rPr>
        <w:t>desierto</w:t>
      </w:r>
      <w:r>
        <w:rPr>
          <w:rFonts w:cs="Arial"/>
          <w:color w:val="000000"/>
          <w:szCs w:val="20"/>
        </w:rPr>
        <w:t xml:space="preserve"> </w:t>
      </w:r>
      <w:r w:rsidRPr="00D85C73">
        <w:rPr>
          <w:rFonts w:cs="Arial"/>
          <w:color w:val="000000"/>
          <w:szCs w:val="20"/>
        </w:rPr>
        <w:t>el</w:t>
      </w:r>
      <w:r>
        <w:rPr>
          <w:rFonts w:cs="Arial"/>
          <w:color w:val="000000"/>
          <w:szCs w:val="20"/>
        </w:rPr>
        <w:t xml:space="preserve"> </w:t>
      </w:r>
      <w:r w:rsidRPr="00D85C73">
        <w:rPr>
          <w:rFonts w:cs="Arial"/>
          <w:color w:val="000000"/>
          <w:szCs w:val="20"/>
        </w:rPr>
        <w:t>presente</w:t>
      </w:r>
      <w:r>
        <w:rPr>
          <w:rFonts w:cs="Arial"/>
          <w:color w:val="000000"/>
          <w:szCs w:val="20"/>
        </w:rPr>
        <w:t xml:space="preserve"> </w:t>
      </w:r>
      <w:r w:rsidRPr="00D85C73">
        <w:rPr>
          <w:rFonts w:cs="Arial"/>
          <w:color w:val="000000"/>
          <w:szCs w:val="20"/>
        </w:rPr>
        <w:t>proceso</w:t>
      </w:r>
      <w:r>
        <w:rPr>
          <w:rFonts w:cs="Arial"/>
          <w:color w:val="000000"/>
          <w:szCs w:val="20"/>
        </w:rPr>
        <w:t xml:space="preserve"> </w:t>
      </w:r>
      <w:r w:rsidRPr="00D85C73">
        <w:rPr>
          <w:rFonts w:cs="Arial"/>
          <w:color w:val="000000"/>
          <w:szCs w:val="20"/>
        </w:rPr>
        <w:t>al</w:t>
      </w:r>
      <w:r>
        <w:rPr>
          <w:rFonts w:cs="Arial"/>
          <w:color w:val="000000"/>
          <w:szCs w:val="20"/>
        </w:rPr>
        <w:t xml:space="preserve"> </w:t>
      </w:r>
      <w:r w:rsidRPr="00D85C73">
        <w:rPr>
          <w:rFonts w:cs="Arial"/>
          <w:color w:val="000000"/>
          <w:szCs w:val="20"/>
        </w:rPr>
        <w:t>vencimiento</w:t>
      </w:r>
      <w:r>
        <w:rPr>
          <w:rFonts w:cs="Arial"/>
          <w:color w:val="000000"/>
          <w:szCs w:val="20"/>
        </w:rPr>
        <w:t xml:space="preserve"> </w:t>
      </w:r>
      <w:r w:rsidRPr="00D85C73">
        <w:rPr>
          <w:rFonts w:cs="Arial"/>
          <w:color w:val="000000"/>
          <w:szCs w:val="20"/>
        </w:rPr>
        <w:t>del</w:t>
      </w:r>
      <w:r>
        <w:rPr>
          <w:rFonts w:cs="Arial"/>
          <w:color w:val="000000"/>
          <w:szCs w:val="20"/>
        </w:rPr>
        <w:t xml:space="preserve"> </w:t>
      </w:r>
      <w:r w:rsidRPr="00D85C73">
        <w:rPr>
          <w:rFonts w:cs="Arial"/>
          <w:color w:val="000000"/>
          <w:szCs w:val="20"/>
        </w:rPr>
        <w:t>plazo</w:t>
      </w:r>
      <w:r>
        <w:rPr>
          <w:rFonts w:cs="Arial"/>
          <w:color w:val="000000"/>
          <w:szCs w:val="20"/>
        </w:rPr>
        <w:t xml:space="preserve"> </w:t>
      </w:r>
      <w:r w:rsidRPr="00D85C73">
        <w:rPr>
          <w:rFonts w:cs="Arial"/>
          <w:color w:val="000000"/>
          <w:szCs w:val="20"/>
        </w:rPr>
        <w:t>previsto</w:t>
      </w:r>
      <w:r>
        <w:rPr>
          <w:rFonts w:cs="Arial"/>
          <w:color w:val="000000"/>
          <w:szCs w:val="20"/>
        </w:rPr>
        <w:t xml:space="preserve"> </w:t>
      </w:r>
      <w:r w:rsidRPr="00D85C73">
        <w:rPr>
          <w:rFonts w:cs="Arial"/>
          <w:color w:val="000000"/>
          <w:szCs w:val="20"/>
        </w:rPr>
        <w:t>para</w:t>
      </w:r>
      <w:r>
        <w:rPr>
          <w:rFonts w:cs="Arial"/>
          <w:color w:val="000000"/>
          <w:szCs w:val="20"/>
        </w:rPr>
        <w:t xml:space="preserve"> </w:t>
      </w:r>
      <w:r w:rsidRPr="00D85C73">
        <w:rPr>
          <w:rFonts w:cs="Arial"/>
          <w:color w:val="000000"/>
          <w:szCs w:val="20"/>
        </w:rPr>
        <w:t>adjudicar</w:t>
      </w:r>
      <w:r>
        <w:rPr>
          <w:rFonts w:cs="Arial"/>
          <w:color w:val="000000"/>
          <w:szCs w:val="20"/>
        </w:rPr>
        <w:t xml:space="preserve">: </w:t>
      </w:r>
      <w:r w:rsidRPr="00D85C73">
        <w:rPr>
          <w:rFonts w:cs="Arial"/>
          <w:color w:val="000000"/>
          <w:szCs w:val="20"/>
        </w:rPr>
        <w:t>cuando</w:t>
      </w:r>
      <w:r>
        <w:rPr>
          <w:rFonts w:cs="Arial"/>
          <w:color w:val="000000"/>
          <w:szCs w:val="20"/>
        </w:rPr>
        <w:t xml:space="preserve"> </w:t>
      </w:r>
      <w:r w:rsidRPr="00D85C73">
        <w:rPr>
          <w:rFonts w:cs="Arial"/>
          <w:color w:val="000000"/>
          <w:szCs w:val="20"/>
        </w:rPr>
        <w:t>entre</w:t>
      </w:r>
      <w:r>
        <w:rPr>
          <w:rFonts w:cs="Arial"/>
          <w:color w:val="000000"/>
          <w:szCs w:val="20"/>
        </w:rPr>
        <w:t xml:space="preserve"> </w:t>
      </w:r>
      <w:r w:rsidRPr="00D85C73">
        <w:rPr>
          <w:rFonts w:cs="Arial"/>
          <w:color w:val="000000"/>
          <w:szCs w:val="20"/>
        </w:rPr>
        <w:t>las</w:t>
      </w:r>
      <w:r>
        <w:rPr>
          <w:rFonts w:cs="Arial"/>
          <w:color w:val="000000"/>
          <w:szCs w:val="20"/>
        </w:rPr>
        <w:t xml:space="preserve"> </w:t>
      </w:r>
      <w:r w:rsidRPr="00D85C73">
        <w:rPr>
          <w:rFonts w:cs="Arial"/>
          <w:color w:val="000000"/>
          <w:szCs w:val="20"/>
        </w:rPr>
        <w:t>propuestas</w:t>
      </w:r>
      <w:r>
        <w:rPr>
          <w:rFonts w:cs="Arial"/>
          <w:color w:val="000000"/>
          <w:szCs w:val="20"/>
        </w:rPr>
        <w:t xml:space="preserve"> </w:t>
      </w:r>
      <w:r w:rsidRPr="00D85C73">
        <w:rPr>
          <w:rFonts w:cs="Arial"/>
          <w:color w:val="000000"/>
          <w:szCs w:val="20"/>
        </w:rPr>
        <w:t>presentadas</w:t>
      </w:r>
      <w:r>
        <w:rPr>
          <w:rFonts w:cs="Arial"/>
          <w:color w:val="000000"/>
          <w:szCs w:val="20"/>
        </w:rPr>
        <w:t xml:space="preserve"> </w:t>
      </w:r>
      <w:r w:rsidRPr="00D85C73">
        <w:rPr>
          <w:rFonts w:cs="Arial"/>
          <w:color w:val="000000"/>
          <w:szCs w:val="20"/>
        </w:rPr>
        <w:t>no</w:t>
      </w:r>
      <w:r>
        <w:rPr>
          <w:rFonts w:cs="Arial"/>
          <w:color w:val="000000"/>
          <w:szCs w:val="20"/>
        </w:rPr>
        <w:t xml:space="preserve"> </w:t>
      </w:r>
      <w:r w:rsidRPr="00D85C73">
        <w:rPr>
          <w:rFonts w:cs="Arial"/>
          <w:color w:val="000000"/>
          <w:szCs w:val="20"/>
        </w:rPr>
        <w:t>se</w:t>
      </w:r>
      <w:r>
        <w:rPr>
          <w:rFonts w:cs="Arial"/>
          <w:color w:val="000000"/>
          <w:szCs w:val="20"/>
        </w:rPr>
        <w:t xml:space="preserve"> </w:t>
      </w:r>
      <w:r w:rsidRPr="00D85C73">
        <w:rPr>
          <w:rFonts w:cs="Arial"/>
          <w:color w:val="000000"/>
          <w:szCs w:val="20"/>
        </w:rPr>
        <w:t>logre</w:t>
      </w:r>
      <w:r>
        <w:rPr>
          <w:rFonts w:cs="Arial"/>
          <w:color w:val="000000"/>
          <w:szCs w:val="20"/>
        </w:rPr>
        <w:t xml:space="preserve"> </w:t>
      </w:r>
      <w:r w:rsidRPr="00D85C73">
        <w:rPr>
          <w:rFonts w:cs="Arial"/>
          <w:color w:val="000000"/>
          <w:szCs w:val="20"/>
        </w:rPr>
        <w:t>adjudicar</w:t>
      </w:r>
      <w:r>
        <w:rPr>
          <w:rFonts w:cs="Arial"/>
          <w:color w:val="000000"/>
          <w:szCs w:val="20"/>
        </w:rPr>
        <w:t xml:space="preserve"> </w:t>
      </w:r>
      <w:r w:rsidRPr="00D85C73">
        <w:rPr>
          <w:rFonts w:cs="Arial"/>
          <w:color w:val="000000"/>
          <w:szCs w:val="20"/>
        </w:rPr>
        <w:t>a</w:t>
      </w:r>
      <w:r>
        <w:rPr>
          <w:rFonts w:cs="Arial"/>
          <w:color w:val="000000"/>
          <w:szCs w:val="20"/>
        </w:rPr>
        <w:t xml:space="preserve"> </w:t>
      </w:r>
      <w:r w:rsidRPr="00D85C73">
        <w:rPr>
          <w:rFonts w:cs="Arial"/>
          <w:color w:val="000000"/>
          <w:szCs w:val="20"/>
        </w:rPr>
        <w:t>ninguna</w:t>
      </w:r>
      <w:r>
        <w:rPr>
          <w:rFonts w:cs="Arial"/>
          <w:color w:val="000000"/>
          <w:szCs w:val="20"/>
        </w:rPr>
        <w:t xml:space="preserve"> </w:t>
      </w:r>
      <w:r w:rsidRPr="00D85C73">
        <w:rPr>
          <w:rFonts w:cs="Arial"/>
          <w:color w:val="000000"/>
          <w:szCs w:val="20"/>
        </w:rPr>
        <w:t>el</w:t>
      </w:r>
      <w:r>
        <w:rPr>
          <w:rFonts w:cs="Arial"/>
          <w:color w:val="000000"/>
          <w:szCs w:val="20"/>
        </w:rPr>
        <w:t xml:space="preserve"> </w:t>
      </w:r>
      <w:r w:rsidRPr="00D85C73">
        <w:rPr>
          <w:rFonts w:cs="Arial"/>
          <w:color w:val="000000"/>
          <w:szCs w:val="20"/>
        </w:rPr>
        <w:t>contrato</w:t>
      </w:r>
      <w:r>
        <w:rPr>
          <w:rFonts w:cs="Arial"/>
          <w:color w:val="000000"/>
          <w:szCs w:val="20"/>
        </w:rPr>
        <w:t xml:space="preserve"> </w:t>
      </w:r>
      <w:r w:rsidRPr="00D85C73">
        <w:rPr>
          <w:rFonts w:cs="Arial"/>
          <w:color w:val="000000"/>
          <w:szCs w:val="20"/>
        </w:rPr>
        <w:t>ofrecido,</w:t>
      </w:r>
      <w:r>
        <w:rPr>
          <w:rFonts w:cs="Arial"/>
          <w:color w:val="000000"/>
          <w:szCs w:val="20"/>
        </w:rPr>
        <w:t xml:space="preserve"> </w:t>
      </w:r>
      <w:r w:rsidRPr="00D85C73">
        <w:rPr>
          <w:rFonts w:cs="Arial"/>
          <w:color w:val="000000"/>
          <w:szCs w:val="20"/>
        </w:rPr>
        <w:t>ya</w:t>
      </w:r>
      <w:r>
        <w:rPr>
          <w:rFonts w:cs="Arial"/>
          <w:color w:val="000000"/>
          <w:szCs w:val="20"/>
        </w:rPr>
        <w:t xml:space="preserve"> </w:t>
      </w:r>
      <w:r w:rsidRPr="00D85C73">
        <w:rPr>
          <w:rFonts w:cs="Arial"/>
          <w:color w:val="000000"/>
          <w:szCs w:val="20"/>
        </w:rPr>
        <w:t>sea</w:t>
      </w:r>
      <w:r>
        <w:rPr>
          <w:rFonts w:cs="Arial"/>
          <w:color w:val="000000"/>
          <w:szCs w:val="20"/>
        </w:rPr>
        <w:t xml:space="preserve"> </w:t>
      </w:r>
      <w:r w:rsidRPr="00D85C73">
        <w:rPr>
          <w:rFonts w:cs="Arial"/>
          <w:color w:val="000000"/>
          <w:szCs w:val="20"/>
        </w:rPr>
        <w:t>porque</w:t>
      </w:r>
      <w:r>
        <w:rPr>
          <w:rFonts w:cs="Arial"/>
          <w:color w:val="000000"/>
          <w:szCs w:val="20"/>
        </w:rPr>
        <w:t xml:space="preserve"> </w:t>
      </w:r>
      <w:r w:rsidRPr="00D85C73">
        <w:rPr>
          <w:rFonts w:cs="Arial"/>
          <w:color w:val="000000"/>
          <w:szCs w:val="20"/>
        </w:rPr>
        <w:t>las</w:t>
      </w:r>
      <w:r>
        <w:rPr>
          <w:rFonts w:cs="Arial"/>
          <w:color w:val="000000"/>
          <w:szCs w:val="20"/>
        </w:rPr>
        <w:t xml:space="preserve"> </w:t>
      </w:r>
      <w:r w:rsidRPr="00D85C73">
        <w:rPr>
          <w:rFonts w:cs="Arial"/>
          <w:color w:val="000000"/>
          <w:szCs w:val="20"/>
        </w:rPr>
        <w:t>propuestas</w:t>
      </w:r>
      <w:r>
        <w:rPr>
          <w:rFonts w:cs="Arial"/>
          <w:color w:val="000000"/>
          <w:szCs w:val="20"/>
        </w:rPr>
        <w:t xml:space="preserve"> </w:t>
      </w:r>
      <w:r w:rsidRPr="00D85C73">
        <w:rPr>
          <w:rFonts w:cs="Arial"/>
          <w:color w:val="000000"/>
          <w:szCs w:val="20"/>
        </w:rPr>
        <w:t>no</w:t>
      </w:r>
      <w:r>
        <w:rPr>
          <w:rFonts w:cs="Arial"/>
          <w:color w:val="000000"/>
          <w:szCs w:val="20"/>
        </w:rPr>
        <w:t xml:space="preserve"> </w:t>
      </w:r>
      <w:r w:rsidRPr="00D85C73">
        <w:rPr>
          <w:rFonts w:cs="Arial"/>
          <w:color w:val="000000"/>
          <w:szCs w:val="20"/>
        </w:rPr>
        <w:t>cumplan</w:t>
      </w:r>
      <w:r>
        <w:rPr>
          <w:rFonts w:cs="Arial"/>
          <w:color w:val="000000"/>
          <w:szCs w:val="20"/>
        </w:rPr>
        <w:t xml:space="preserve"> </w:t>
      </w:r>
      <w:r w:rsidRPr="00D85C73">
        <w:rPr>
          <w:rFonts w:cs="Arial"/>
          <w:color w:val="000000"/>
          <w:szCs w:val="20"/>
        </w:rPr>
        <w:t>con</w:t>
      </w:r>
      <w:r>
        <w:rPr>
          <w:rFonts w:cs="Arial"/>
          <w:color w:val="000000"/>
          <w:szCs w:val="20"/>
        </w:rPr>
        <w:t xml:space="preserve"> </w:t>
      </w:r>
      <w:r w:rsidRPr="00D85C73">
        <w:rPr>
          <w:rFonts w:cs="Arial"/>
          <w:color w:val="000000"/>
          <w:szCs w:val="20"/>
        </w:rPr>
        <w:t>las</w:t>
      </w:r>
      <w:r>
        <w:rPr>
          <w:rFonts w:cs="Arial"/>
          <w:color w:val="000000"/>
          <w:szCs w:val="20"/>
        </w:rPr>
        <w:t xml:space="preserve"> </w:t>
      </w:r>
      <w:r w:rsidRPr="00D85C73">
        <w:rPr>
          <w:rFonts w:cs="Arial"/>
          <w:color w:val="000000"/>
          <w:szCs w:val="20"/>
        </w:rPr>
        <w:t>condiciones</w:t>
      </w:r>
      <w:r>
        <w:rPr>
          <w:rFonts w:cs="Arial"/>
          <w:color w:val="000000"/>
          <w:szCs w:val="20"/>
        </w:rPr>
        <w:t xml:space="preserve"> </w:t>
      </w:r>
      <w:r w:rsidRPr="00D85C73">
        <w:rPr>
          <w:rFonts w:cs="Arial"/>
          <w:color w:val="000000"/>
          <w:szCs w:val="20"/>
        </w:rPr>
        <w:t>para</w:t>
      </w:r>
      <w:r>
        <w:rPr>
          <w:rFonts w:cs="Arial"/>
          <w:color w:val="000000"/>
          <w:szCs w:val="20"/>
        </w:rPr>
        <w:t xml:space="preserve"> </w:t>
      </w:r>
      <w:r w:rsidRPr="00D85C73">
        <w:rPr>
          <w:rFonts w:cs="Arial"/>
          <w:color w:val="000000"/>
          <w:szCs w:val="20"/>
        </w:rPr>
        <w:t>ser</w:t>
      </w:r>
      <w:r>
        <w:rPr>
          <w:rFonts w:cs="Arial"/>
          <w:color w:val="000000"/>
          <w:szCs w:val="20"/>
        </w:rPr>
        <w:t xml:space="preserve"> </w:t>
      </w:r>
      <w:r w:rsidRPr="00D85C73">
        <w:rPr>
          <w:rFonts w:cs="Arial"/>
          <w:color w:val="000000"/>
          <w:szCs w:val="20"/>
        </w:rPr>
        <w:t>adjudicatarias</w:t>
      </w:r>
      <w:r>
        <w:rPr>
          <w:rFonts w:cs="Arial"/>
          <w:color w:val="000000"/>
          <w:szCs w:val="20"/>
        </w:rPr>
        <w:t xml:space="preserve">, </w:t>
      </w:r>
      <w:r w:rsidRPr="00D85C73">
        <w:rPr>
          <w:rFonts w:cs="Arial"/>
          <w:color w:val="000000"/>
          <w:szCs w:val="20"/>
        </w:rPr>
        <w:t>porque</w:t>
      </w:r>
      <w:r>
        <w:rPr>
          <w:rFonts w:cs="Arial"/>
          <w:color w:val="000000"/>
          <w:szCs w:val="20"/>
        </w:rPr>
        <w:t xml:space="preserve"> </w:t>
      </w:r>
      <w:r w:rsidRPr="00D85C73">
        <w:rPr>
          <w:rFonts w:cs="Arial"/>
          <w:color w:val="000000"/>
          <w:szCs w:val="20"/>
        </w:rPr>
        <w:t>no</w:t>
      </w:r>
      <w:r>
        <w:rPr>
          <w:rFonts w:cs="Arial"/>
          <w:color w:val="000000"/>
          <w:szCs w:val="20"/>
        </w:rPr>
        <w:t xml:space="preserve"> </w:t>
      </w:r>
      <w:r w:rsidRPr="00D85C73">
        <w:rPr>
          <w:rFonts w:cs="Arial"/>
          <w:color w:val="000000"/>
          <w:szCs w:val="20"/>
        </w:rPr>
        <w:t>se</w:t>
      </w:r>
      <w:r>
        <w:rPr>
          <w:rFonts w:cs="Arial"/>
          <w:color w:val="000000"/>
          <w:szCs w:val="20"/>
        </w:rPr>
        <w:t xml:space="preserve"> </w:t>
      </w:r>
      <w:r w:rsidRPr="00D85C73">
        <w:rPr>
          <w:rFonts w:cs="Arial"/>
          <w:color w:val="000000"/>
          <w:szCs w:val="20"/>
        </w:rPr>
        <w:t>presenten</w:t>
      </w:r>
      <w:r>
        <w:rPr>
          <w:rFonts w:cs="Arial"/>
          <w:color w:val="000000"/>
          <w:szCs w:val="20"/>
        </w:rPr>
        <w:t xml:space="preserve"> </w:t>
      </w:r>
      <w:r w:rsidRPr="00D85C73">
        <w:rPr>
          <w:rFonts w:cs="Arial"/>
          <w:color w:val="000000"/>
          <w:szCs w:val="20"/>
        </w:rPr>
        <w:t>propuestas,</w:t>
      </w:r>
      <w:r>
        <w:rPr>
          <w:rFonts w:cs="Arial"/>
          <w:color w:val="000000"/>
          <w:szCs w:val="20"/>
        </w:rPr>
        <w:t xml:space="preserve"> </w:t>
      </w:r>
      <w:r w:rsidRPr="00D85C73">
        <w:rPr>
          <w:rFonts w:cs="Arial"/>
          <w:color w:val="000000"/>
          <w:szCs w:val="20"/>
        </w:rPr>
        <w:t>o</w:t>
      </w:r>
      <w:r>
        <w:rPr>
          <w:rFonts w:cs="Arial"/>
          <w:color w:val="000000"/>
          <w:szCs w:val="20"/>
        </w:rPr>
        <w:t xml:space="preserve"> </w:t>
      </w:r>
      <w:r w:rsidRPr="00D85C73">
        <w:rPr>
          <w:rFonts w:cs="Arial"/>
          <w:color w:val="000000"/>
          <w:szCs w:val="20"/>
        </w:rPr>
        <w:t>por</w:t>
      </w:r>
      <w:r>
        <w:rPr>
          <w:rFonts w:cs="Arial"/>
          <w:color w:val="000000"/>
          <w:szCs w:val="20"/>
        </w:rPr>
        <w:t xml:space="preserve"> </w:t>
      </w:r>
      <w:r w:rsidRPr="00D85C73">
        <w:rPr>
          <w:rFonts w:cs="Arial"/>
          <w:color w:val="000000"/>
          <w:szCs w:val="20"/>
        </w:rPr>
        <w:t>cualquier</w:t>
      </w:r>
      <w:r>
        <w:rPr>
          <w:rFonts w:cs="Arial"/>
          <w:color w:val="000000"/>
          <w:szCs w:val="20"/>
        </w:rPr>
        <w:t xml:space="preserve"> </w:t>
      </w:r>
      <w:r w:rsidRPr="00D85C73">
        <w:rPr>
          <w:rFonts w:cs="Arial"/>
          <w:color w:val="000000"/>
          <w:szCs w:val="20"/>
        </w:rPr>
        <w:t>otra</w:t>
      </w:r>
      <w:r>
        <w:rPr>
          <w:rFonts w:cs="Arial"/>
          <w:color w:val="000000"/>
          <w:szCs w:val="20"/>
        </w:rPr>
        <w:t xml:space="preserve"> </w:t>
      </w:r>
      <w:r w:rsidRPr="00D85C73">
        <w:rPr>
          <w:rFonts w:cs="Arial"/>
          <w:color w:val="000000"/>
          <w:szCs w:val="20"/>
        </w:rPr>
        <w:t>causa</w:t>
      </w:r>
      <w:r>
        <w:rPr>
          <w:rFonts w:cs="Arial"/>
          <w:color w:val="000000"/>
          <w:szCs w:val="20"/>
        </w:rPr>
        <w:t xml:space="preserve"> </w:t>
      </w:r>
      <w:r w:rsidRPr="00D85C73">
        <w:rPr>
          <w:rFonts w:cs="Arial"/>
          <w:color w:val="000000"/>
          <w:szCs w:val="20"/>
        </w:rPr>
        <w:t>que</w:t>
      </w:r>
      <w:r>
        <w:rPr>
          <w:rFonts w:cs="Arial"/>
          <w:color w:val="000000"/>
          <w:szCs w:val="20"/>
        </w:rPr>
        <w:t xml:space="preserve"> </w:t>
      </w:r>
      <w:r w:rsidRPr="00D85C73">
        <w:rPr>
          <w:rFonts w:cs="Arial"/>
          <w:color w:val="000000"/>
          <w:szCs w:val="20"/>
        </w:rPr>
        <w:t>impida</w:t>
      </w:r>
      <w:r>
        <w:rPr>
          <w:rFonts w:cs="Arial"/>
          <w:color w:val="000000"/>
          <w:szCs w:val="20"/>
        </w:rPr>
        <w:t xml:space="preserve"> </w:t>
      </w:r>
      <w:r w:rsidRPr="00D85C73">
        <w:rPr>
          <w:rFonts w:cs="Arial"/>
          <w:color w:val="000000"/>
          <w:szCs w:val="20"/>
        </w:rPr>
        <w:t>la</w:t>
      </w:r>
      <w:r>
        <w:rPr>
          <w:rFonts w:cs="Arial"/>
          <w:color w:val="000000"/>
          <w:szCs w:val="20"/>
        </w:rPr>
        <w:t xml:space="preserve"> </w:t>
      </w:r>
      <w:r w:rsidRPr="00D85C73">
        <w:rPr>
          <w:rFonts w:cs="Arial"/>
          <w:color w:val="000000"/>
          <w:szCs w:val="20"/>
        </w:rPr>
        <w:t>selección</w:t>
      </w:r>
      <w:r>
        <w:rPr>
          <w:rFonts w:cs="Arial"/>
          <w:color w:val="000000"/>
          <w:szCs w:val="20"/>
        </w:rPr>
        <w:t xml:space="preserve"> </w:t>
      </w:r>
      <w:r w:rsidRPr="00D85C73">
        <w:rPr>
          <w:rFonts w:cs="Arial"/>
          <w:color w:val="000000"/>
          <w:szCs w:val="20"/>
        </w:rPr>
        <w:t>objetiva.</w:t>
      </w:r>
    </w:p>
    <w:p w:rsidR="007162A9" w:rsidRPr="00D85C73" w:rsidRDefault="007162A9" w:rsidP="00C92711">
      <w:pPr>
        <w:rPr>
          <w:rFonts w:cs="Arial"/>
          <w:color w:val="000000"/>
          <w:szCs w:val="20"/>
        </w:rPr>
      </w:pPr>
    </w:p>
    <w:p w:rsidR="007162A9" w:rsidRPr="00D85C73" w:rsidRDefault="007162A9" w:rsidP="00C92711">
      <w:pPr>
        <w:rPr>
          <w:rFonts w:cs="Arial"/>
          <w:color w:val="000000"/>
          <w:szCs w:val="20"/>
        </w:rPr>
      </w:pPr>
      <w:r w:rsidRPr="00D85C73">
        <w:rPr>
          <w:rFonts w:cs="Arial"/>
          <w:color w:val="000000"/>
          <w:szCs w:val="20"/>
        </w:rPr>
        <w:t>Si</w:t>
      </w:r>
      <w:r>
        <w:rPr>
          <w:rFonts w:cs="Arial"/>
          <w:color w:val="000000"/>
          <w:szCs w:val="20"/>
        </w:rPr>
        <w:t xml:space="preserve"> </w:t>
      </w:r>
      <w:r w:rsidRPr="00D85C73">
        <w:rPr>
          <w:rFonts w:cs="Arial"/>
          <w:color w:val="000000"/>
          <w:szCs w:val="20"/>
        </w:rPr>
        <w:t>de</w:t>
      </w:r>
      <w:r>
        <w:rPr>
          <w:rFonts w:cs="Arial"/>
          <w:color w:val="000000"/>
          <w:szCs w:val="20"/>
        </w:rPr>
        <w:t xml:space="preserve"> </w:t>
      </w:r>
      <w:r w:rsidRPr="00D85C73">
        <w:rPr>
          <w:rFonts w:cs="Arial"/>
          <w:color w:val="000000"/>
          <w:szCs w:val="20"/>
        </w:rPr>
        <w:t>la</w:t>
      </w:r>
      <w:r>
        <w:rPr>
          <w:rFonts w:cs="Arial"/>
          <w:color w:val="000000"/>
          <w:szCs w:val="20"/>
        </w:rPr>
        <w:t xml:space="preserve"> </w:t>
      </w:r>
      <w:r w:rsidRPr="00D85C73">
        <w:rPr>
          <w:rFonts w:cs="Arial"/>
          <w:color w:val="000000"/>
          <w:szCs w:val="20"/>
        </w:rPr>
        <w:t>consulta</w:t>
      </w:r>
      <w:r>
        <w:rPr>
          <w:rFonts w:cs="Arial"/>
          <w:color w:val="000000"/>
          <w:szCs w:val="20"/>
        </w:rPr>
        <w:t xml:space="preserve"> </w:t>
      </w:r>
      <w:r w:rsidRPr="00D85C73">
        <w:rPr>
          <w:rFonts w:cs="Arial"/>
          <w:color w:val="000000"/>
          <w:szCs w:val="20"/>
        </w:rPr>
        <w:t>y</w:t>
      </w:r>
      <w:r>
        <w:rPr>
          <w:rFonts w:cs="Arial"/>
          <w:color w:val="000000"/>
          <w:szCs w:val="20"/>
        </w:rPr>
        <w:t xml:space="preserve"> </w:t>
      </w:r>
      <w:r w:rsidRPr="00D85C73">
        <w:rPr>
          <w:rFonts w:cs="Arial"/>
          <w:color w:val="000000"/>
          <w:szCs w:val="20"/>
        </w:rPr>
        <w:t>análisis</w:t>
      </w:r>
      <w:r>
        <w:rPr>
          <w:rFonts w:cs="Arial"/>
          <w:color w:val="000000"/>
          <w:szCs w:val="20"/>
        </w:rPr>
        <w:t xml:space="preserve"> </w:t>
      </w:r>
      <w:r w:rsidRPr="00D85C73">
        <w:rPr>
          <w:rFonts w:cs="Arial"/>
          <w:color w:val="000000"/>
          <w:szCs w:val="20"/>
        </w:rPr>
        <w:t>de</w:t>
      </w:r>
      <w:r>
        <w:rPr>
          <w:rFonts w:cs="Arial"/>
          <w:color w:val="000000"/>
          <w:szCs w:val="20"/>
        </w:rPr>
        <w:t xml:space="preserve"> </w:t>
      </w:r>
      <w:r w:rsidRPr="00D85C73">
        <w:rPr>
          <w:rFonts w:cs="Arial"/>
          <w:color w:val="000000"/>
          <w:szCs w:val="20"/>
        </w:rPr>
        <w:t>precios</w:t>
      </w:r>
      <w:r>
        <w:rPr>
          <w:rFonts w:cs="Arial"/>
          <w:color w:val="000000"/>
          <w:szCs w:val="20"/>
        </w:rPr>
        <w:t xml:space="preserve"> </w:t>
      </w:r>
      <w:r w:rsidRPr="00D85C73">
        <w:rPr>
          <w:rFonts w:cs="Arial"/>
          <w:color w:val="000000"/>
          <w:szCs w:val="20"/>
        </w:rPr>
        <w:t>o</w:t>
      </w:r>
      <w:r>
        <w:rPr>
          <w:rFonts w:cs="Arial"/>
          <w:color w:val="000000"/>
          <w:szCs w:val="20"/>
        </w:rPr>
        <w:t xml:space="preserve"> </w:t>
      </w:r>
      <w:r w:rsidRPr="00D85C73">
        <w:rPr>
          <w:rFonts w:cs="Arial"/>
          <w:color w:val="000000"/>
          <w:szCs w:val="20"/>
        </w:rPr>
        <w:t>condiciones</w:t>
      </w:r>
      <w:r>
        <w:rPr>
          <w:rFonts w:cs="Arial"/>
          <w:color w:val="000000"/>
          <w:szCs w:val="20"/>
        </w:rPr>
        <w:t xml:space="preserve"> </w:t>
      </w:r>
      <w:r w:rsidRPr="00D85C73">
        <w:rPr>
          <w:rFonts w:cs="Arial"/>
          <w:color w:val="000000"/>
          <w:szCs w:val="20"/>
        </w:rPr>
        <w:t>del</w:t>
      </w:r>
      <w:r>
        <w:rPr>
          <w:rFonts w:cs="Arial"/>
          <w:color w:val="000000"/>
          <w:szCs w:val="20"/>
        </w:rPr>
        <w:t xml:space="preserve"> </w:t>
      </w:r>
      <w:r w:rsidRPr="00D85C73">
        <w:rPr>
          <w:rFonts w:cs="Arial"/>
          <w:color w:val="000000"/>
          <w:szCs w:val="20"/>
        </w:rPr>
        <w:t>mercado</w:t>
      </w:r>
      <w:r>
        <w:rPr>
          <w:rFonts w:cs="Arial"/>
          <w:color w:val="000000"/>
          <w:szCs w:val="20"/>
        </w:rPr>
        <w:t xml:space="preserve"> </w:t>
      </w:r>
      <w:r w:rsidRPr="00D85C73">
        <w:rPr>
          <w:rFonts w:cs="Arial"/>
          <w:color w:val="000000"/>
          <w:szCs w:val="20"/>
        </w:rPr>
        <w:t>se</w:t>
      </w:r>
      <w:r>
        <w:rPr>
          <w:rFonts w:cs="Arial"/>
          <w:color w:val="000000"/>
          <w:szCs w:val="20"/>
        </w:rPr>
        <w:t xml:space="preserve"> </w:t>
      </w:r>
      <w:r w:rsidRPr="00D85C73">
        <w:rPr>
          <w:rFonts w:cs="Arial"/>
          <w:color w:val="000000"/>
          <w:szCs w:val="20"/>
        </w:rPr>
        <w:t>desprende</w:t>
      </w:r>
      <w:r>
        <w:rPr>
          <w:rFonts w:cs="Arial"/>
          <w:color w:val="000000"/>
          <w:szCs w:val="20"/>
        </w:rPr>
        <w:t xml:space="preserve"> </w:t>
      </w:r>
      <w:r w:rsidRPr="00D85C73">
        <w:rPr>
          <w:rFonts w:cs="Arial"/>
          <w:color w:val="000000"/>
          <w:szCs w:val="20"/>
        </w:rPr>
        <w:t>que</w:t>
      </w:r>
      <w:r>
        <w:rPr>
          <w:rFonts w:cs="Arial"/>
          <w:color w:val="000000"/>
          <w:szCs w:val="20"/>
        </w:rPr>
        <w:t xml:space="preserve"> </w:t>
      </w:r>
      <w:r w:rsidRPr="00D85C73">
        <w:rPr>
          <w:rFonts w:cs="Arial"/>
          <w:color w:val="000000"/>
          <w:szCs w:val="20"/>
        </w:rPr>
        <w:t>no</w:t>
      </w:r>
      <w:r>
        <w:rPr>
          <w:rFonts w:cs="Arial"/>
          <w:color w:val="000000"/>
          <w:szCs w:val="20"/>
        </w:rPr>
        <w:t xml:space="preserve"> </w:t>
      </w:r>
      <w:r w:rsidRPr="00D85C73">
        <w:rPr>
          <w:rFonts w:cs="Arial"/>
          <w:color w:val="000000"/>
          <w:szCs w:val="20"/>
        </w:rPr>
        <w:t>existen</w:t>
      </w:r>
      <w:r>
        <w:rPr>
          <w:rFonts w:cs="Arial"/>
          <w:color w:val="000000"/>
          <w:szCs w:val="20"/>
        </w:rPr>
        <w:t xml:space="preserve"> </w:t>
      </w:r>
      <w:r w:rsidRPr="00D85C73">
        <w:rPr>
          <w:rFonts w:cs="Arial"/>
          <w:color w:val="000000"/>
          <w:szCs w:val="20"/>
        </w:rPr>
        <w:t>razones</w:t>
      </w:r>
      <w:r>
        <w:rPr>
          <w:rFonts w:cs="Arial"/>
          <w:color w:val="000000"/>
          <w:szCs w:val="20"/>
        </w:rPr>
        <w:t xml:space="preserve"> </w:t>
      </w:r>
      <w:r w:rsidRPr="00D85C73">
        <w:rPr>
          <w:rFonts w:cs="Arial"/>
          <w:color w:val="000000"/>
          <w:szCs w:val="20"/>
        </w:rPr>
        <w:t>que</w:t>
      </w:r>
      <w:r>
        <w:rPr>
          <w:rFonts w:cs="Arial"/>
          <w:color w:val="000000"/>
          <w:szCs w:val="20"/>
        </w:rPr>
        <w:t xml:space="preserve"> </w:t>
      </w:r>
      <w:r w:rsidRPr="00D85C73">
        <w:rPr>
          <w:rFonts w:cs="Arial"/>
          <w:color w:val="000000"/>
          <w:szCs w:val="20"/>
        </w:rPr>
        <w:t>justifiquen</w:t>
      </w:r>
      <w:r>
        <w:rPr>
          <w:rFonts w:cs="Arial"/>
          <w:color w:val="000000"/>
          <w:szCs w:val="20"/>
        </w:rPr>
        <w:t xml:space="preserve"> </w:t>
      </w:r>
      <w:r w:rsidRPr="00D85C73">
        <w:rPr>
          <w:rFonts w:cs="Arial"/>
          <w:color w:val="000000"/>
          <w:szCs w:val="20"/>
        </w:rPr>
        <w:t>la</w:t>
      </w:r>
      <w:r>
        <w:rPr>
          <w:rFonts w:cs="Arial"/>
          <w:color w:val="000000"/>
          <w:szCs w:val="20"/>
        </w:rPr>
        <w:t xml:space="preserve"> </w:t>
      </w:r>
      <w:r w:rsidRPr="00D85C73">
        <w:rPr>
          <w:rFonts w:cs="Arial"/>
          <w:color w:val="000000"/>
          <w:szCs w:val="20"/>
        </w:rPr>
        <w:t>diferencia</w:t>
      </w:r>
      <w:r>
        <w:rPr>
          <w:rFonts w:cs="Arial"/>
          <w:color w:val="000000"/>
          <w:szCs w:val="20"/>
        </w:rPr>
        <w:t xml:space="preserve"> </w:t>
      </w:r>
      <w:r w:rsidRPr="00D85C73">
        <w:rPr>
          <w:rFonts w:cs="Arial"/>
          <w:color w:val="000000"/>
          <w:szCs w:val="20"/>
        </w:rPr>
        <w:t>de</w:t>
      </w:r>
      <w:r>
        <w:rPr>
          <w:rFonts w:cs="Arial"/>
          <w:color w:val="000000"/>
          <w:szCs w:val="20"/>
        </w:rPr>
        <w:t xml:space="preserve"> </w:t>
      </w:r>
      <w:r w:rsidRPr="00D85C73">
        <w:rPr>
          <w:rFonts w:cs="Arial"/>
          <w:color w:val="000000"/>
          <w:szCs w:val="20"/>
        </w:rPr>
        <w:t>precios</w:t>
      </w:r>
      <w:r>
        <w:rPr>
          <w:rFonts w:cs="Arial"/>
          <w:color w:val="000000"/>
          <w:szCs w:val="20"/>
        </w:rPr>
        <w:t xml:space="preserve"> </w:t>
      </w:r>
      <w:r w:rsidRPr="00D85C73">
        <w:rPr>
          <w:rFonts w:cs="Arial"/>
          <w:color w:val="000000"/>
          <w:szCs w:val="20"/>
        </w:rPr>
        <w:t>entre</w:t>
      </w:r>
      <w:r>
        <w:rPr>
          <w:rFonts w:cs="Arial"/>
          <w:color w:val="000000"/>
          <w:szCs w:val="20"/>
        </w:rPr>
        <w:t xml:space="preserve"> </w:t>
      </w:r>
      <w:r w:rsidRPr="00D85C73">
        <w:rPr>
          <w:rFonts w:cs="Arial"/>
          <w:color w:val="000000"/>
          <w:szCs w:val="20"/>
        </w:rPr>
        <w:t>los</w:t>
      </w:r>
      <w:r>
        <w:rPr>
          <w:rFonts w:cs="Arial"/>
          <w:color w:val="000000"/>
          <w:szCs w:val="20"/>
        </w:rPr>
        <w:t xml:space="preserve"> </w:t>
      </w:r>
      <w:r w:rsidRPr="00D85C73">
        <w:rPr>
          <w:rFonts w:cs="Arial"/>
          <w:color w:val="000000"/>
          <w:szCs w:val="20"/>
        </w:rPr>
        <w:t>precios</w:t>
      </w:r>
      <w:r>
        <w:rPr>
          <w:rFonts w:cs="Arial"/>
          <w:color w:val="000000"/>
          <w:szCs w:val="20"/>
        </w:rPr>
        <w:t xml:space="preserve"> </w:t>
      </w:r>
      <w:r w:rsidRPr="00D85C73">
        <w:rPr>
          <w:rFonts w:cs="Arial"/>
          <w:color w:val="000000"/>
          <w:szCs w:val="20"/>
        </w:rPr>
        <w:t>de</w:t>
      </w:r>
      <w:r>
        <w:rPr>
          <w:rFonts w:cs="Arial"/>
          <w:color w:val="000000"/>
          <w:szCs w:val="20"/>
        </w:rPr>
        <w:t xml:space="preserve"> </w:t>
      </w:r>
      <w:r w:rsidRPr="00D85C73">
        <w:rPr>
          <w:rFonts w:cs="Arial"/>
          <w:color w:val="000000"/>
          <w:szCs w:val="20"/>
        </w:rPr>
        <w:t>referencia</w:t>
      </w:r>
      <w:r>
        <w:rPr>
          <w:rFonts w:cs="Arial"/>
          <w:color w:val="000000"/>
          <w:szCs w:val="20"/>
        </w:rPr>
        <w:t xml:space="preserve"> </w:t>
      </w:r>
      <w:r w:rsidRPr="00D85C73">
        <w:rPr>
          <w:rFonts w:cs="Arial"/>
          <w:color w:val="000000"/>
          <w:szCs w:val="20"/>
        </w:rPr>
        <w:t>y</w:t>
      </w:r>
      <w:r>
        <w:rPr>
          <w:rFonts w:cs="Arial"/>
          <w:color w:val="000000"/>
          <w:szCs w:val="20"/>
        </w:rPr>
        <w:t xml:space="preserve"> </w:t>
      </w:r>
      <w:r w:rsidRPr="00D85C73">
        <w:rPr>
          <w:rFonts w:cs="Arial"/>
          <w:color w:val="000000"/>
          <w:szCs w:val="20"/>
        </w:rPr>
        <w:t>los</w:t>
      </w:r>
      <w:r>
        <w:rPr>
          <w:rFonts w:cs="Arial"/>
          <w:color w:val="000000"/>
          <w:szCs w:val="20"/>
        </w:rPr>
        <w:t xml:space="preserve"> </w:t>
      </w:r>
      <w:r w:rsidRPr="00D85C73">
        <w:rPr>
          <w:rFonts w:cs="Arial"/>
          <w:color w:val="000000"/>
          <w:szCs w:val="20"/>
        </w:rPr>
        <w:t>presentados</w:t>
      </w:r>
      <w:r>
        <w:rPr>
          <w:rFonts w:cs="Arial"/>
          <w:color w:val="000000"/>
          <w:szCs w:val="20"/>
        </w:rPr>
        <w:t xml:space="preserve"> </w:t>
      </w:r>
      <w:r w:rsidRPr="00D85C73">
        <w:rPr>
          <w:rFonts w:cs="Arial"/>
          <w:color w:val="000000"/>
          <w:szCs w:val="20"/>
        </w:rPr>
        <w:t>por</w:t>
      </w:r>
      <w:r>
        <w:rPr>
          <w:rFonts w:cs="Arial"/>
          <w:color w:val="000000"/>
          <w:szCs w:val="20"/>
        </w:rPr>
        <w:t xml:space="preserve"> </w:t>
      </w:r>
      <w:r w:rsidRPr="00D85C73">
        <w:rPr>
          <w:rFonts w:cs="Arial"/>
          <w:color w:val="000000"/>
          <w:szCs w:val="20"/>
        </w:rPr>
        <w:t>los</w:t>
      </w:r>
      <w:r>
        <w:rPr>
          <w:rFonts w:cs="Arial"/>
          <w:color w:val="000000"/>
          <w:szCs w:val="20"/>
        </w:rPr>
        <w:t xml:space="preserve"> </w:t>
      </w:r>
      <w:r w:rsidRPr="00D85C73">
        <w:rPr>
          <w:rFonts w:cs="Arial"/>
          <w:color w:val="000000"/>
          <w:szCs w:val="20"/>
        </w:rPr>
        <w:t>oferentes</w:t>
      </w:r>
      <w:r>
        <w:rPr>
          <w:rFonts w:cs="Arial"/>
          <w:color w:val="000000"/>
          <w:szCs w:val="20"/>
        </w:rPr>
        <w:t xml:space="preserve"> </w:t>
      </w:r>
      <w:r w:rsidRPr="00D85C73">
        <w:rPr>
          <w:rFonts w:cs="Arial"/>
          <w:color w:val="000000"/>
          <w:szCs w:val="20"/>
        </w:rPr>
        <w:t>en</w:t>
      </w:r>
      <w:r>
        <w:rPr>
          <w:rFonts w:cs="Arial"/>
          <w:color w:val="000000"/>
          <w:szCs w:val="20"/>
        </w:rPr>
        <w:t xml:space="preserve"> </w:t>
      </w:r>
      <w:r w:rsidRPr="00D85C73">
        <w:rPr>
          <w:rFonts w:cs="Arial"/>
          <w:color w:val="000000"/>
          <w:szCs w:val="20"/>
        </w:rPr>
        <w:t>el</w:t>
      </w:r>
      <w:r>
        <w:rPr>
          <w:rFonts w:cs="Arial"/>
          <w:color w:val="000000"/>
          <w:szCs w:val="20"/>
        </w:rPr>
        <w:t xml:space="preserve"> </w:t>
      </w:r>
      <w:r w:rsidRPr="00D85C73">
        <w:rPr>
          <w:rFonts w:cs="Arial"/>
          <w:color w:val="000000"/>
          <w:szCs w:val="20"/>
        </w:rPr>
        <w:t>presente</w:t>
      </w:r>
      <w:r>
        <w:rPr>
          <w:rFonts w:cs="Arial"/>
          <w:color w:val="000000"/>
          <w:szCs w:val="20"/>
        </w:rPr>
        <w:t xml:space="preserve"> </w:t>
      </w:r>
      <w:r w:rsidRPr="00D85C73">
        <w:rPr>
          <w:rFonts w:cs="Arial"/>
          <w:color w:val="000000"/>
          <w:szCs w:val="20"/>
        </w:rPr>
        <w:t>proceso,</w:t>
      </w:r>
      <w:r>
        <w:rPr>
          <w:rFonts w:cs="Arial"/>
          <w:color w:val="000000"/>
          <w:szCs w:val="20"/>
        </w:rPr>
        <w:t xml:space="preserve"> </w:t>
      </w:r>
      <w:r w:rsidRPr="00D85C73">
        <w:rPr>
          <w:rFonts w:cs="Arial"/>
          <w:color w:val="000000"/>
          <w:szCs w:val="20"/>
        </w:rPr>
        <w:t>la</w:t>
      </w:r>
      <w:r>
        <w:rPr>
          <w:rFonts w:cs="Arial"/>
          <w:color w:val="000000"/>
          <w:szCs w:val="20"/>
        </w:rPr>
        <w:t xml:space="preserve"> </w:t>
      </w:r>
      <w:r w:rsidRPr="00D85C73">
        <w:rPr>
          <w:rFonts w:cs="Arial"/>
          <w:color w:val="000000"/>
          <w:szCs w:val="20"/>
        </w:rPr>
        <w:t>entidad</w:t>
      </w:r>
      <w:r>
        <w:rPr>
          <w:rFonts w:cs="Arial"/>
          <w:color w:val="000000"/>
          <w:szCs w:val="20"/>
        </w:rPr>
        <w:t xml:space="preserve"> </w:t>
      </w:r>
      <w:r w:rsidRPr="00D85C73">
        <w:rPr>
          <w:rFonts w:cs="Arial"/>
          <w:color w:val="000000"/>
          <w:szCs w:val="20"/>
        </w:rPr>
        <w:t>podrá</w:t>
      </w:r>
      <w:r>
        <w:rPr>
          <w:rFonts w:cs="Arial"/>
          <w:color w:val="000000"/>
          <w:szCs w:val="20"/>
        </w:rPr>
        <w:t xml:space="preserve"> </w:t>
      </w:r>
      <w:r w:rsidRPr="00D85C73">
        <w:rPr>
          <w:rFonts w:cs="Arial"/>
          <w:color w:val="000000"/>
          <w:szCs w:val="20"/>
        </w:rPr>
        <w:t>descalificarlos</w:t>
      </w:r>
      <w:r>
        <w:rPr>
          <w:rFonts w:cs="Arial"/>
          <w:color w:val="000000"/>
          <w:szCs w:val="20"/>
        </w:rPr>
        <w:t xml:space="preserve"> </w:t>
      </w:r>
      <w:r w:rsidRPr="00D85C73">
        <w:rPr>
          <w:rFonts w:cs="Arial"/>
          <w:color w:val="000000"/>
          <w:szCs w:val="20"/>
        </w:rPr>
        <w:t>o</w:t>
      </w:r>
      <w:r>
        <w:rPr>
          <w:rFonts w:cs="Arial"/>
          <w:color w:val="000000"/>
          <w:szCs w:val="20"/>
        </w:rPr>
        <w:t xml:space="preserve"> </w:t>
      </w:r>
      <w:r w:rsidRPr="00D85C73">
        <w:rPr>
          <w:rFonts w:cs="Arial"/>
          <w:color w:val="000000"/>
          <w:szCs w:val="20"/>
        </w:rPr>
        <w:t>declarar</w:t>
      </w:r>
      <w:r>
        <w:rPr>
          <w:rFonts w:cs="Arial"/>
          <w:color w:val="000000"/>
          <w:szCs w:val="20"/>
        </w:rPr>
        <w:t xml:space="preserve"> </w:t>
      </w:r>
      <w:r w:rsidRPr="00D85C73">
        <w:rPr>
          <w:rFonts w:cs="Arial"/>
          <w:color w:val="000000"/>
          <w:szCs w:val="20"/>
        </w:rPr>
        <w:t>desierto</w:t>
      </w:r>
      <w:r>
        <w:rPr>
          <w:rFonts w:cs="Arial"/>
          <w:color w:val="000000"/>
          <w:szCs w:val="20"/>
        </w:rPr>
        <w:t xml:space="preserve"> </w:t>
      </w:r>
      <w:r w:rsidRPr="00D85C73">
        <w:rPr>
          <w:rFonts w:cs="Arial"/>
          <w:color w:val="000000"/>
          <w:szCs w:val="20"/>
        </w:rPr>
        <w:t>el</w:t>
      </w:r>
      <w:r>
        <w:rPr>
          <w:rFonts w:cs="Arial"/>
          <w:color w:val="000000"/>
          <w:szCs w:val="20"/>
        </w:rPr>
        <w:t xml:space="preserve"> </w:t>
      </w:r>
      <w:r w:rsidRPr="00D85C73">
        <w:rPr>
          <w:rFonts w:cs="Arial"/>
          <w:color w:val="000000"/>
          <w:szCs w:val="20"/>
        </w:rPr>
        <w:t>proceso,</w:t>
      </w:r>
      <w:r>
        <w:rPr>
          <w:rFonts w:cs="Arial"/>
          <w:color w:val="000000"/>
          <w:szCs w:val="20"/>
        </w:rPr>
        <w:t xml:space="preserve"> </w:t>
      </w:r>
      <w:r w:rsidRPr="00D85C73">
        <w:rPr>
          <w:rFonts w:cs="Arial"/>
          <w:color w:val="000000"/>
          <w:szCs w:val="20"/>
        </w:rPr>
        <w:t>caso</w:t>
      </w:r>
      <w:r>
        <w:rPr>
          <w:rFonts w:cs="Arial"/>
          <w:color w:val="000000"/>
          <w:szCs w:val="20"/>
        </w:rPr>
        <w:t xml:space="preserve"> </w:t>
      </w:r>
      <w:r w:rsidRPr="00D85C73">
        <w:rPr>
          <w:rFonts w:cs="Arial"/>
          <w:color w:val="000000"/>
          <w:szCs w:val="20"/>
        </w:rPr>
        <w:t>en</w:t>
      </w:r>
      <w:r>
        <w:rPr>
          <w:rFonts w:cs="Arial"/>
          <w:color w:val="000000"/>
          <w:szCs w:val="20"/>
        </w:rPr>
        <w:t xml:space="preserve"> </w:t>
      </w:r>
      <w:r w:rsidRPr="00D85C73">
        <w:rPr>
          <w:rFonts w:cs="Arial"/>
          <w:color w:val="000000"/>
          <w:szCs w:val="20"/>
        </w:rPr>
        <w:t>el</w:t>
      </w:r>
      <w:r>
        <w:rPr>
          <w:rFonts w:cs="Arial"/>
          <w:color w:val="000000"/>
          <w:szCs w:val="20"/>
        </w:rPr>
        <w:t xml:space="preserve"> </w:t>
      </w:r>
      <w:r w:rsidRPr="00D85C73">
        <w:rPr>
          <w:rFonts w:cs="Arial"/>
          <w:color w:val="000000"/>
          <w:szCs w:val="20"/>
        </w:rPr>
        <w:t>cual</w:t>
      </w:r>
      <w:r>
        <w:rPr>
          <w:rFonts w:cs="Arial"/>
          <w:color w:val="000000"/>
          <w:szCs w:val="20"/>
        </w:rPr>
        <w:t xml:space="preserve"> </w:t>
      </w:r>
      <w:r w:rsidRPr="00D85C73">
        <w:rPr>
          <w:rFonts w:cs="Arial"/>
          <w:color w:val="000000"/>
          <w:szCs w:val="20"/>
        </w:rPr>
        <w:t>deberá</w:t>
      </w:r>
      <w:r>
        <w:rPr>
          <w:rFonts w:cs="Arial"/>
          <w:color w:val="000000"/>
          <w:szCs w:val="20"/>
        </w:rPr>
        <w:t xml:space="preserve"> </w:t>
      </w:r>
      <w:r w:rsidRPr="00D85C73">
        <w:rPr>
          <w:rFonts w:cs="Arial"/>
          <w:color w:val="000000"/>
          <w:szCs w:val="20"/>
        </w:rPr>
        <w:t>darse</w:t>
      </w:r>
      <w:r>
        <w:rPr>
          <w:rFonts w:cs="Arial"/>
          <w:color w:val="000000"/>
          <w:szCs w:val="20"/>
        </w:rPr>
        <w:t xml:space="preserve"> </w:t>
      </w:r>
      <w:r w:rsidRPr="00D85C73">
        <w:rPr>
          <w:rFonts w:cs="Arial"/>
          <w:color w:val="000000"/>
          <w:szCs w:val="20"/>
        </w:rPr>
        <w:t>inicio</w:t>
      </w:r>
      <w:r>
        <w:rPr>
          <w:rFonts w:cs="Arial"/>
          <w:color w:val="000000"/>
          <w:szCs w:val="20"/>
        </w:rPr>
        <w:t xml:space="preserve"> </w:t>
      </w:r>
      <w:r w:rsidRPr="00D85C73">
        <w:rPr>
          <w:rFonts w:cs="Arial"/>
          <w:color w:val="000000"/>
          <w:szCs w:val="20"/>
        </w:rPr>
        <w:t>a</w:t>
      </w:r>
      <w:r>
        <w:rPr>
          <w:rFonts w:cs="Arial"/>
          <w:color w:val="000000"/>
          <w:szCs w:val="20"/>
        </w:rPr>
        <w:t xml:space="preserve"> </w:t>
      </w:r>
      <w:r w:rsidRPr="00D85C73">
        <w:rPr>
          <w:rFonts w:cs="Arial"/>
          <w:color w:val="000000"/>
          <w:szCs w:val="20"/>
        </w:rPr>
        <w:t>uno</w:t>
      </w:r>
      <w:r>
        <w:rPr>
          <w:rFonts w:cs="Arial"/>
          <w:color w:val="000000"/>
          <w:szCs w:val="20"/>
        </w:rPr>
        <w:t xml:space="preserve"> </w:t>
      </w:r>
      <w:r w:rsidRPr="00D85C73">
        <w:rPr>
          <w:rFonts w:cs="Arial"/>
          <w:color w:val="000000"/>
          <w:szCs w:val="20"/>
        </w:rPr>
        <w:t>nuevo.</w:t>
      </w:r>
    </w:p>
    <w:p w:rsidR="007162A9" w:rsidRPr="00D85C73" w:rsidRDefault="007162A9" w:rsidP="00C92711">
      <w:pPr>
        <w:rPr>
          <w:rFonts w:cs="Arial"/>
          <w:color w:val="000000"/>
          <w:szCs w:val="20"/>
        </w:rPr>
      </w:pPr>
    </w:p>
    <w:p w:rsidR="007162A9" w:rsidRPr="00D85C73" w:rsidRDefault="007162A9" w:rsidP="00C92711">
      <w:pPr>
        <w:rPr>
          <w:rFonts w:cs="Arial"/>
          <w:szCs w:val="20"/>
        </w:rPr>
      </w:pPr>
      <w:r w:rsidRPr="00D85C73">
        <w:rPr>
          <w:rFonts w:cs="Arial"/>
          <w:color w:val="000000"/>
          <w:szCs w:val="20"/>
        </w:rPr>
        <w:t>La</w:t>
      </w:r>
      <w:r>
        <w:rPr>
          <w:rFonts w:cs="Arial"/>
          <w:color w:val="000000"/>
          <w:szCs w:val="20"/>
        </w:rPr>
        <w:t xml:space="preserve"> </w:t>
      </w:r>
      <w:r w:rsidRPr="00D85C73">
        <w:rPr>
          <w:rFonts w:cs="Arial"/>
          <w:color w:val="000000"/>
          <w:szCs w:val="20"/>
        </w:rPr>
        <w:t>declaratoria</w:t>
      </w:r>
      <w:r>
        <w:rPr>
          <w:rFonts w:cs="Arial"/>
          <w:color w:val="000000"/>
          <w:szCs w:val="20"/>
        </w:rPr>
        <w:t xml:space="preserve"> </w:t>
      </w:r>
      <w:r w:rsidRPr="00D85C73">
        <w:rPr>
          <w:rFonts w:cs="Arial"/>
          <w:color w:val="000000"/>
          <w:szCs w:val="20"/>
        </w:rPr>
        <w:t>de</w:t>
      </w:r>
      <w:r>
        <w:rPr>
          <w:rFonts w:cs="Arial"/>
          <w:color w:val="000000"/>
          <w:szCs w:val="20"/>
        </w:rPr>
        <w:t xml:space="preserve"> </w:t>
      </w:r>
      <w:r w:rsidRPr="00D85C73">
        <w:rPr>
          <w:rFonts w:cs="Arial"/>
          <w:color w:val="000000"/>
          <w:szCs w:val="20"/>
        </w:rPr>
        <w:t>desierta</w:t>
      </w:r>
      <w:r>
        <w:rPr>
          <w:rFonts w:cs="Arial"/>
          <w:color w:val="000000"/>
          <w:szCs w:val="20"/>
        </w:rPr>
        <w:t xml:space="preserve"> </w:t>
      </w:r>
      <w:r w:rsidRPr="00D85C73">
        <w:rPr>
          <w:rFonts w:cs="Arial"/>
          <w:color w:val="000000"/>
          <w:szCs w:val="20"/>
        </w:rPr>
        <w:t>del</w:t>
      </w:r>
      <w:r>
        <w:rPr>
          <w:rFonts w:cs="Arial"/>
          <w:color w:val="000000"/>
          <w:szCs w:val="20"/>
        </w:rPr>
        <w:t xml:space="preserve"> </w:t>
      </w:r>
      <w:r w:rsidRPr="00D85C73">
        <w:rPr>
          <w:rFonts w:cs="Arial"/>
          <w:color w:val="000000"/>
          <w:szCs w:val="20"/>
        </w:rPr>
        <w:t>proceso</w:t>
      </w:r>
      <w:r>
        <w:rPr>
          <w:rFonts w:cs="Arial"/>
          <w:color w:val="000000"/>
          <w:szCs w:val="20"/>
        </w:rPr>
        <w:t xml:space="preserve"> </w:t>
      </w:r>
      <w:r w:rsidRPr="00D85C73">
        <w:rPr>
          <w:rFonts w:cs="Arial"/>
          <w:color w:val="000000"/>
          <w:szCs w:val="20"/>
        </w:rPr>
        <w:t>se</w:t>
      </w:r>
      <w:r>
        <w:rPr>
          <w:rFonts w:cs="Arial"/>
          <w:color w:val="000000"/>
          <w:szCs w:val="20"/>
        </w:rPr>
        <w:t xml:space="preserve"> </w:t>
      </w:r>
      <w:r w:rsidRPr="00D85C73">
        <w:rPr>
          <w:rFonts w:cs="Arial"/>
          <w:color w:val="000000"/>
          <w:szCs w:val="20"/>
        </w:rPr>
        <w:t>hará</w:t>
      </w:r>
      <w:r>
        <w:rPr>
          <w:rFonts w:cs="Arial"/>
          <w:color w:val="000000"/>
          <w:szCs w:val="20"/>
        </w:rPr>
        <w:t xml:space="preserve"> </w:t>
      </w:r>
      <w:r w:rsidRPr="00D85C73">
        <w:rPr>
          <w:rFonts w:cs="Arial"/>
          <w:color w:val="000000"/>
          <w:szCs w:val="20"/>
        </w:rPr>
        <w:t>mediante</w:t>
      </w:r>
      <w:r>
        <w:rPr>
          <w:rFonts w:cs="Arial"/>
          <w:color w:val="000000"/>
          <w:szCs w:val="20"/>
        </w:rPr>
        <w:t xml:space="preserve"> </w:t>
      </w:r>
      <w:r w:rsidRPr="00D85C73">
        <w:rPr>
          <w:rFonts w:cs="Arial"/>
          <w:color w:val="000000"/>
          <w:szCs w:val="20"/>
        </w:rPr>
        <w:t>acto</w:t>
      </w:r>
      <w:r>
        <w:rPr>
          <w:rFonts w:cs="Arial"/>
          <w:color w:val="000000"/>
          <w:szCs w:val="20"/>
        </w:rPr>
        <w:t xml:space="preserve"> </w:t>
      </w:r>
      <w:r w:rsidRPr="00D85C73">
        <w:rPr>
          <w:rFonts w:cs="Arial"/>
          <w:color w:val="000000"/>
          <w:szCs w:val="20"/>
        </w:rPr>
        <w:t>motivado,</w:t>
      </w:r>
      <w:r>
        <w:rPr>
          <w:rFonts w:cs="Arial"/>
          <w:color w:val="000000"/>
          <w:szCs w:val="20"/>
        </w:rPr>
        <w:t xml:space="preserve"> </w:t>
      </w:r>
      <w:r w:rsidRPr="00D85C73">
        <w:rPr>
          <w:rFonts w:cs="Arial"/>
          <w:color w:val="000000"/>
          <w:szCs w:val="20"/>
        </w:rPr>
        <w:t>el</w:t>
      </w:r>
      <w:r>
        <w:rPr>
          <w:rFonts w:cs="Arial"/>
          <w:color w:val="000000"/>
          <w:szCs w:val="20"/>
        </w:rPr>
        <w:t xml:space="preserve"> </w:t>
      </w:r>
      <w:r w:rsidRPr="00D85C73">
        <w:rPr>
          <w:rFonts w:cs="Arial"/>
          <w:color w:val="000000"/>
          <w:szCs w:val="20"/>
        </w:rPr>
        <w:t>cual</w:t>
      </w:r>
      <w:r>
        <w:rPr>
          <w:rFonts w:cs="Arial"/>
          <w:color w:val="000000"/>
          <w:szCs w:val="20"/>
        </w:rPr>
        <w:t xml:space="preserve"> </w:t>
      </w:r>
      <w:r w:rsidRPr="00D85C73">
        <w:rPr>
          <w:rFonts w:cs="Arial"/>
          <w:color w:val="000000"/>
          <w:szCs w:val="20"/>
        </w:rPr>
        <w:t>se</w:t>
      </w:r>
      <w:r>
        <w:rPr>
          <w:rFonts w:cs="Arial"/>
          <w:color w:val="000000"/>
          <w:szCs w:val="20"/>
        </w:rPr>
        <w:t xml:space="preserve"> </w:t>
      </w:r>
      <w:r w:rsidRPr="00D85C73">
        <w:rPr>
          <w:rFonts w:cs="Arial"/>
          <w:color w:val="000000"/>
          <w:szCs w:val="20"/>
        </w:rPr>
        <w:t>notificará</w:t>
      </w:r>
      <w:r>
        <w:rPr>
          <w:rFonts w:cs="Arial"/>
          <w:color w:val="000000"/>
          <w:szCs w:val="20"/>
        </w:rPr>
        <w:t xml:space="preserve"> </w:t>
      </w:r>
      <w:r w:rsidRPr="00D85C73">
        <w:rPr>
          <w:rFonts w:cs="Arial"/>
          <w:color w:val="000000"/>
          <w:szCs w:val="20"/>
        </w:rPr>
        <w:t>a</w:t>
      </w:r>
      <w:r>
        <w:rPr>
          <w:rFonts w:cs="Arial"/>
          <w:color w:val="000000"/>
          <w:szCs w:val="20"/>
        </w:rPr>
        <w:t xml:space="preserve"> </w:t>
      </w:r>
      <w:r w:rsidRPr="00D85C73">
        <w:rPr>
          <w:rFonts w:cs="Arial"/>
          <w:color w:val="000000"/>
          <w:szCs w:val="20"/>
        </w:rPr>
        <w:t>todos</w:t>
      </w:r>
      <w:r>
        <w:rPr>
          <w:rFonts w:cs="Arial"/>
          <w:color w:val="000000"/>
          <w:szCs w:val="20"/>
        </w:rPr>
        <w:t xml:space="preserve"> </w:t>
      </w:r>
      <w:r w:rsidRPr="00D85C73">
        <w:rPr>
          <w:rFonts w:cs="Arial"/>
          <w:color w:val="000000"/>
          <w:szCs w:val="20"/>
        </w:rPr>
        <w:t>los</w:t>
      </w:r>
      <w:r>
        <w:rPr>
          <w:rFonts w:cs="Arial"/>
          <w:color w:val="000000"/>
          <w:szCs w:val="20"/>
        </w:rPr>
        <w:t xml:space="preserve"> </w:t>
      </w:r>
      <w:r w:rsidRPr="00D85C73">
        <w:rPr>
          <w:rFonts w:cs="Arial"/>
          <w:color w:val="000000"/>
          <w:szCs w:val="20"/>
        </w:rPr>
        <w:t>proponentes.</w:t>
      </w:r>
      <w:r>
        <w:rPr>
          <w:rFonts w:cs="Arial"/>
          <w:color w:val="000000"/>
          <w:szCs w:val="20"/>
        </w:rPr>
        <w:t xml:space="preserve"> </w:t>
      </w:r>
      <w:r w:rsidRPr="00D85C73">
        <w:rPr>
          <w:rFonts w:cs="Arial"/>
          <w:szCs w:val="20"/>
        </w:rPr>
        <w:t>Contra</w:t>
      </w:r>
      <w:r>
        <w:rPr>
          <w:rFonts w:cs="Arial"/>
          <w:szCs w:val="20"/>
        </w:rPr>
        <w:t xml:space="preserve"> </w:t>
      </w:r>
      <w:r w:rsidRPr="00D85C73">
        <w:rPr>
          <w:rFonts w:cs="Arial"/>
          <w:szCs w:val="20"/>
        </w:rPr>
        <w:t>este</w:t>
      </w:r>
      <w:r>
        <w:rPr>
          <w:rFonts w:cs="Arial"/>
          <w:szCs w:val="20"/>
        </w:rPr>
        <w:t xml:space="preserve"> </w:t>
      </w:r>
      <w:r w:rsidRPr="00D85C73">
        <w:rPr>
          <w:rFonts w:cs="Arial"/>
          <w:szCs w:val="20"/>
        </w:rPr>
        <w:t>acto</w:t>
      </w:r>
      <w:r>
        <w:rPr>
          <w:rFonts w:cs="Arial"/>
          <w:szCs w:val="20"/>
        </w:rPr>
        <w:t xml:space="preserve"> </w:t>
      </w:r>
      <w:r w:rsidRPr="00D85C73">
        <w:rPr>
          <w:rFonts w:cs="Arial"/>
          <w:szCs w:val="20"/>
        </w:rPr>
        <w:t>administrativo</w:t>
      </w:r>
      <w:r>
        <w:rPr>
          <w:rFonts w:cs="Arial"/>
          <w:szCs w:val="20"/>
        </w:rPr>
        <w:t xml:space="preserve"> </w:t>
      </w:r>
      <w:r w:rsidRPr="00D85C73">
        <w:rPr>
          <w:rFonts w:cs="Arial"/>
          <w:szCs w:val="20"/>
        </w:rPr>
        <w:t>procede</w:t>
      </w:r>
      <w:r>
        <w:rPr>
          <w:rFonts w:cs="Arial"/>
          <w:szCs w:val="20"/>
        </w:rPr>
        <w:t xml:space="preserve"> </w:t>
      </w:r>
      <w:r w:rsidRPr="00D85C73">
        <w:rPr>
          <w:rFonts w:cs="Arial"/>
          <w:szCs w:val="20"/>
        </w:rPr>
        <w:t>el</w:t>
      </w:r>
      <w:r>
        <w:rPr>
          <w:rFonts w:cs="Arial"/>
          <w:szCs w:val="20"/>
        </w:rPr>
        <w:t xml:space="preserve"> </w:t>
      </w:r>
      <w:r w:rsidRPr="00D85C73">
        <w:rPr>
          <w:rFonts w:cs="Arial"/>
          <w:szCs w:val="20"/>
        </w:rPr>
        <w:t>recurso</w:t>
      </w:r>
      <w:r>
        <w:rPr>
          <w:rFonts w:cs="Arial"/>
          <w:szCs w:val="20"/>
        </w:rPr>
        <w:t xml:space="preserve"> </w:t>
      </w:r>
      <w:r w:rsidRPr="00D85C73">
        <w:rPr>
          <w:rFonts w:cs="Arial"/>
          <w:szCs w:val="20"/>
        </w:rPr>
        <w:t>de</w:t>
      </w:r>
      <w:r>
        <w:rPr>
          <w:rFonts w:cs="Arial"/>
          <w:szCs w:val="20"/>
        </w:rPr>
        <w:t xml:space="preserve"> </w:t>
      </w:r>
      <w:r w:rsidRPr="00D85C73">
        <w:rPr>
          <w:rFonts w:cs="Arial"/>
          <w:szCs w:val="20"/>
        </w:rPr>
        <w:t>reposición,</w:t>
      </w:r>
      <w:r>
        <w:rPr>
          <w:rFonts w:cs="Arial"/>
          <w:szCs w:val="20"/>
        </w:rPr>
        <w:t xml:space="preserve"> </w:t>
      </w:r>
      <w:r w:rsidRPr="00D85C73">
        <w:rPr>
          <w:rFonts w:cs="Arial"/>
          <w:szCs w:val="20"/>
        </w:rPr>
        <w:t>establecido</w:t>
      </w:r>
      <w:r>
        <w:rPr>
          <w:rFonts w:cs="Arial"/>
          <w:szCs w:val="20"/>
        </w:rPr>
        <w:t xml:space="preserve"> </w:t>
      </w:r>
      <w:r w:rsidRPr="00D85C73">
        <w:rPr>
          <w:rFonts w:cs="Arial"/>
          <w:szCs w:val="20"/>
        </w:rPr>
        <w:t>en</w:t>
      </w:r>
      <w:r>
        <w:rPr>
          <w:rFonts w:cs="Arial"/>
          <w:szCs w:val="20"/>
        </w:rPr>
        <w:t xml:space="preserve"> el </w:t>
      </w:r>
      <w:r w:rsidRPr="00717190">
        <w:rPr>
          <w:rFonts w:cs="Arial"/>
          <w:szCs w:val="20"/>
        </w:rPr>
        <w:t>artículo</w:t>
      </w:r>
      <w:r>
        <w:rPr>
          <w:rFonts w:cs="Arial"/>
          <w:szCs w:val="20"/>
        </w:rPr>
        <w:t xml:space="preserve"> </w:t>
      </w:r>
      <w:r w:rsidRPr="00717190">
        <w:rPr>
          <w:rFonts w:cs="Arial"/>
          <w:szCs w:val="20"/>
        </w:rPr>
        <w:t>76</w:t>
      </w:r>
      <w:r>
        <w:rPr>
          <w:rFonts w:cs="Arial"/>
          <w:szCs w:val="20"/>
        </w:rPr>
        <w:t xml:space="preserve"> </w:t>
      </w:r>
      <w:r w:rsidRPr="00717190">
        <w:rPr>
          <w:rFonts w:cs="Arial"/>
          <w:szCs w:val="20"/>
        </w:rPr>
        <w:t>de</w:t>
      </w:r>
      <w:r>
        <w:rPr>
          <w:rFonts w:cs="Arial"/>
          <w:szCs w:val="20"/>
        </w:rPr>
        <w:t xml:space="preserve"> </w:t>
      </w:r>
      <w:r w:rsidRPr="00717190">
        <w:rPr>
          <w:rFonts w:cs="Arial"/>
          <w:szCs w:val="20"/>
        </w:rPr>
        <w:t>la</w:t>
      </w:r>
      <w:r>
        <w:rPr>
          <w:rFonts w:cs="Arial"/>
          <w:szCs w:val="20"/>
        </w:rPr>
        <w:t xml:space="preserve"> </w:t>
      </w:r>
      <w:r w:rsidRPr="00717190">
        <w:rPr>
          <w:rFonts w:cs="Arial"/>
          <w:szCs w:val="20"/>
        </w:rPr>
        <w:t>Ley</w:t>
      </w:r>
      <w:r>
        <w:rPr>
          <w:rFonts w:cs="Arial"/>
          <w:szCs w:val="20"/>
        </w:rPr>
        <w:t xml:space="preserve"> </w:t>
      </w:r>
      <w:r w:rsidRPr="00717190">
        <w:rPr>
          <w:rFonts w:cs="Arial"/>
          <w:szCs w:val="20"/>
        </w:rPr>
        <w:t>1437</w:t>
      </w:r>
      <w:r>
        <w:rPr>
          <w:rFonts w:cs="Arial"/>
          <w:szCs w:val="20"/>
        </w:rPr>
        <w:t xml:space="preserve"> </w:t>
      </w:r>
      <w:r w:rsidRPr="00717190">
        <w:rPr>
          <w:rFonts w:cs="Arial"/>
          <w:szCs w:val="20"/>
        </w:rPr>
        <w:t>de</w:t>
      </w:r>
      <w:r>
        <w:rPr>
          <w:rFonts w:cs="Arial"/>
          <w:szCs w:val="20"/>
        </w:rPr>
        <w:t xml:space="preserve"> </w:t>
      </w:r>
      <w:r w:rsidRPr="00717190">
        <w:rPr>
          <w:rFonts w:cs="Arial"/>
          <w:szCs w:val="20"/>
        </w:rPr>
        <w:t>2011</w:t>
      </w:r>
      <w:r w:rsidRPr="00D85C73">
        <w:rPr>
          <w:rFonts w:cs="Arial"/>
          <w:szCs w:val="20"/>
        </w:rPr>
        <w:t>.</w:t>
      </w:r>
    </w:p>
    <w:p w:rsidR="007162A9" w:rsidRPr="00D85C73" w:rsidRDefault="007162A9" w:rsidP="00C92711">
      <w:pPr>
        <w:rPr>
          <w:rFonts w:cs="Arial"/>
          <w:color w:val="000000"/>
          <w:szCs w:val="20"/>
        </w:rPr>
      </w:pPr>
    </w:p>
    <w:p w:rsidR="007162A9" w:rsidRPr="00394DFA" w:rsidRDefault="007162A9" w:rsidP="00C92711">
      <w:pPr>
        <w:pStyle w:val="Prrafodelista"/>
        <w:numPr>
          <w:ilvl w:val="0"/>
          <w:numId w:val="6"/>
        </w:numPr>
        <w:rPr>
          <w:rFonts w:cs="Arial"/>
          <w:b/>
          <w:color w:val="000000"/>
          <w:szCs w:val="20"/>
        </w:rPr>
      </w:pPr>
      <w:r w:rsidRPr="00394DFA">
        <w:rPr>
          <w:rFonts w:cs="Arial"/>
          <w:b/>
          <w:color w:val="000000"/>
          <w:szCs w:val="20"/>
        </w:rPr>
        <w:t>MATRIZ</w:t>
      </w:r>
      <w:r>
        <w:rPr>
          <w:rFonts w:cs="Arial"/>
          <w:b/>
          <w:color w:val="000000"/>
          <w:szCs w:val="20"/>
        </w:rPr>
        <w:t xml:space="preserve"> </w:t>
      </w:r>
      <w:r w:rsidRPr="00394DFA">
        <w:rPr>
          <w:rFonts w:cs="Arial"/>
          <w:b/>
          <w:color w:val="000000"/>
          <w:szCs w:val="20"/>
        </w:rPr>
        <w:t>DE</w:t>
      </w:r>
      <w:r>
        <w:rPr>
          <w:rFonts w:cs="Arial"/>
          <w:b/>
          <w:color w:val="000000"/>
          <w:szCs w:val="20"/>
        </w:rPr>
        <w:t xml:space="preserve"> </w:t>
      </w:r>
      <w:r w:rsidRPr="00394DFA">
        <w:rPr>
          <w:rFonts w:cs="Arial"/>
          <w:b/>
          <w:color w:val="000000"/>
          <w:szCs w:val="20"/>
        </w:rPr>
        <w:t>RIESGOS</w:t>
      </w:r>
      <w:r>
        <w:rPr>
          <w:rFonts w:cs="Arial"/>
          <w:b/>
          <w:color w:val="000000"/>
          <w:szCs w:val="20"/>
        </w:rPr>
        <w:t xml:space="preserve"> </w:t>
      </w:r>
    </w:p>
    <w:p w:rsidR="007162A9" w:rsidRPr="00394DFA" w:rsidRDefault="007162A9" w:rsidP="00C92711">
      <w:pPr>
        <w:rPr>
          <w:rFonts w:cs="Arial"/>
          <w:color w:val="000000"/>
          <w:szCs w:val="20"/>
        </w:rPr>
      </w:pPr>
    </w:p>
    <w:p w:rsidR="007162A9" w:rsidRDefault="007162A9" w:rsidP="00C92711">
      <w:pPr>
        <w:rPr>
          <w:rFonts w:cs="Arial"/>
          <w:color w:val="000000"/>
          <w:szCs w:val="20"/>
        </w:rPr>
      </w:pPr>
      <w:r w:rsidRPr="00394DFA">
        <w:rPr>
          <w:rFonts w:cs="Arial"/>
          <w:color w:val="000000"/>
          <w:szCs w:val="20"/>
        </w:rPr>
        <w:t>De</w:t>
      </w:r>
      <w:r>
        <w:rPr>
          <w:rFonts w:cs="Arial"/>
          <w:color w:val="000000"/>
          <w:szCs w:val="20"/>
        </w:rPr>
        <w:t xml:space="preserve"> </w:t>
      </w:r>
      <w:r w:rsidRPr="00394DFA">
        <w:rPr>
          <w:rFonts w:cs="Arial"/>
          <w:color w:val="000000"/>
          <w:szCs w:val="20"/>
        </w:rPr>
        <w:t>acuerdo</w:t>
      </w:r>
      <w:r>
        <w:rPr>
          <w:rFonts w:cs="Arial"/>
          <w:color w:val="000000"/>
          <w:szCs w:val="20"/>
        </w:rPr>
        <w:t xml:space="preserve"> </w:t>
      </w:r>
      <w:r w:rsidRPr="00394DFA">
        <w:rPr>
          <w:rFonts w:cs="Arial"/>
          <w:color w:val="000000"/>
          <w:szCs w:val="20"/>
        </w:rPr>
        <w:t>al</w:t>
      </w:r>
      <w:r>
        <w:rPr>
          <w:rFonts w:cs="Arial"/>
          <w:color w:val="000000"/>
          <w:szCs w:val="20"/>
        </w:rPr>
        <w:t xml:space="preserve"> </w:t>
      </w:r>
      <w:r w:rsidRPr="00394DFA">
        <w:rPr>
          <w:rFonts w:cs="Arial"/>
          <w:color w:val="000000"/>
          <w:szCs w:val="20"/>
        </w:rPr>
        <w:t>Manual</w:t>
      </w:r>
      <w:r>
        <w:rPr>
          <w:rFonts w:cs="Arial"/>
          <w:color w:val="000000"/>
          <w:szCs w:val="20"/>
        </w:rPr>
        <w:t xml:space="preserve"> </w:t>
      </w:r>
      <w:r w:rsidRPr="00394DFA">
        <w:rPr>
          <w:rFonts w:cs="Arial"/>
          <w:color w:val="000000"/>
          <w:szCs w:val="20"/>
        </w:rPr>
        <w:t>para</w:t>
      </w:r>
      <w:r>
        <w:rPr>
          <w:rFonts w:cs="Arial"/>
          <w:color w:val="000000"/>
          <w:szCs w:val="20"/>
        </w:rPr>
        <w:t xml:space="preserve"> </w:t>
      </w:r>
      <w:r w:rsidRPr="00394DFA">
        <w:rPr>
          <w:rFonts w:cs="Arial"/>
          <w:color w:val="000000"/>
          <w:szCs w:val="20"/>
        </w:rPr>
        <w:t>la</w:t>
      </w:r>
      <w:r>
        <w:rPr>
          <w:rFonts w:cs="Arial"/>
          <w:color w:val="000000"/>
          <w:szCs w:val="20"/>
        </w:rPr>
        <w:t xml:space="preserve"> </w:t>
      </w:r>
      <w:r w:rsidRPr="00394DFA">
        <w:rPr>
          <w:rFonts w:cs="Arial"/>
          <w:color w:val="000000"/>
          <w:szCs w:val="20"/>
        </w:rPr>
        <w:t>Identificación</w:t>
      </w:r>
      <w:r>
        <w:rPr>
          <w:rFonts w:cs="Arial"/>
          <w:color w:val="000000"/>
          <w:szCs w:val="20"/>
        </w:rPr>
        <w:t xml:space="preserve"> </w:t>
      </w:r>
      <w:r w:rsidRPr="00394DFA">
        <w:rPr>
          <w:rFonts w:cs="Arial"/>
          <w:color w:val="000000"/>
          <w:szCs w:val="20"/>
        </w:rPr>
        <w:t>y</w:t>
      </w:r>
      <w:r>
        <w:rPr>
          <w:rFonts w:cs="Arial"/>
          <w:color w:val="000000"/>
          <w:szCs w:val="20"/>
        </w:rPr>
        <w:t xml:space="preserve"> </w:t>
      </w:r>
      <w:r w:rsidRPr="00394DFA">
        <w:rPr>
          <w:rFonts w:cs="Arial"/>
          <w:color w:val="000000"/>
          <w:szCs w:val="20"/>
        </w:rPr>
        <w:t>Cobertura</w:t>
      </w:r>
      <w:r>
        <w:rPr>
          <w:rFonts w:cs="Arial"/>
          <w:color w:val="000000"/>
          <w:szCs w:val="20"/>
        </w:rPr>
        <w:t xml:space="preserve"> </w:t>
      </w:r>
      <w:r w:rsidRPr="00394DFA">
        <w:rPr>
          <w:rFonts w:cs="Arial"/>
          <w:color w:val="000000"/>
          <w:szCs w:val="20"/>
        </w:rPr>
        <w:t>de</w:t>
      </w:r>
      <w:r>
        <w:rPr>
          <w:rFonts w:cs="Arial"/>
          <w:color w:val="000000"/>
          <w:szCs w:val="20"/>
        </w:rPr>
        <w:t xml:space="preserve"> </w:t>
      </w:r>
      <w:r w:rsidRPr="00394DFA">
        <w:rPr>
          <w:rFonts w:cs="Arial"/>
          <w:color w:val="000000"/>
          <w:szCs w:val="20"/>
        </w:rPr>
        <w:t>los</w:t>
      </w:r>
      <w:r>
        <w:rPr>
          <w:rFonts w:cs="Arial"/>
          <w:color w:val="000000"/>
          <w:szCs w:val="20"/>
        </w:rPr>
        <w:t xml:space="preserve"> </w:t>
      </w:r>
      <w:r w:rsidRPr="00394DFA">
        <w:rPr>
          <w:rFonts w:cs="Arial"/>
          <w:color w:val="000000"/>
          <w:szCs w:val="20"/>
        </w:rPr>
        <w:t>Riesgos</w:t>
      </w:r>
      <w:r>
        <w:rPr>
          <w:rFonts w:cs="Arial"/>
          <w:color w:val="000000"/>
          <w:szCs w:val="20"/>
        </w:rPr>
        <w:t xml:space="preserve"> </w:t>
      </w:r>
      <w:r w:rsidRPr="00394DFA">
        <w:rPr>
          <w:rFonts w:cs="Arial"/>
          <w:color w:val="000000"/>
          <w:szCs w:val="20"/>
        </w:rPr>
        <w:t>en</w:t>
      </w:r>
      <w:r>
        <w:rPr>
          <w:rFonts w:cs="Arial"/>
          <w:color w:val="000000"/>
          <w:szCs w:val="20"/>
        </w:rPr>
        <w:t xml:space="preserve"> </w:t>
      </w:r>
      <w:r w:rsidRPr="00394DFA">
        <w:rPr>
          <w:rFonts w:cs="Arial"/>
          <w:color w:val="000000"/>
          <w:szCs w:val="20"/>
        </w:rPr>
        <w:t>los</w:t>
      </w:r>
      <w:r>
        <w:rPr>
          <w:rFonts w:cs="Arial"/>
          <w:color w:val="000000"/>
          <w:szCs w:val="20"/>
        </w:rPr>
        <w:t xml:space="preserve"> </w:t>
      </w:r>
      <w:r w:rsidRPr="00394DFA">
        <w:rPr>
          <w:rFonts w:cs="Arial"/>
          <w:color w:val="000000"/>
          <w:szCs w:val="20"/>
        </w:rPr>
        <w:t>Procesos</w:t>
      </w:r>
      <w:r>
        <w:rPr>
          <w:rFonts w:cs="Arial"/>
          <w:color w:val="000000"/>
          <w:szCs w:val="20"/>
        </w:rPr>
        <w:t xml:space="preserve"> </w:t>
      </w:r>
      <w:r w:rsidRPr="00394DFA">
        <w:rPr>
          <w:rFonts w:cs="Arial"/>
          <w:color w:val="000000"/>
          <w:szCs w:val="20"/>
        </w:rPr>
        <w:t>de</w:t>
      </w:r>
      <w:r>
        <w:rPr>
          <w:rFonts w:cs="Arial"/>
          <w:color w:val="000000"/>
          <w:szCs w:val="20"/>
        </w:rPr>
        <w:t xml:space="preserve"> </w:t>
      </w:r>
      <w:r w:rsidRPr="00394DFA">
        <w:rPr>
          <w:rFonts w:cs="Arial"/>
          <w:color w:val="000000"/>
          <w:szCs w:val="20"/>
        </w:rPr>
        <w:t>Contratación</w:t>
      </w:r>
      <w:r>
        <w:rPr>
          <w:rFonts w:cs="Arial"/>
          <w:color w:val="000000"/>
          <w:szCs w:val="20"/>
        </w:rPr>
        <w:t xml:space="preserve"> </w:t>
      </w:r>
      <w:r w:rsidRPr="00394DFA">
        <w:rPr>
          <w:rFonts w:cs="Arial"/>
          <w:color w:val="000000"/>
          <w:szCs w:val="20"/>
        </w:rPr>
        <w:t>presentado</w:t>
      </w:r>
      <w:r>
        <w:rPr>
          <w:rFonts w:cs="Arial"/>
          <w:color w:val="000000"/>
          <w:szCs w:val="20"/>
        </w:rPr>
        <w:t xml:space="preserve"> </w:t>
      </w:r>
      <w:r w:rsidRPr="00394DFA">
        <w:rPr>
          <w:rFonts w:cs="Arial"/>
          <w:color w:val="000000"/>
          <w:szCs w:val="20"/>
        </w:rPr>
        <w:t>por</w:t>
      </w:r>
      <w:r>
        <w:rPr>
          <w:rFonts w:cs="Arial"/>
          <w:color w:val="000000"/>
          <w:szCs w:val="20"/>
        </w:rPr>
        <w:t xml:space="preserve"> </w:t>
      </w:r>
      <w:r w:rsidRPr="00394DFA">
        <w:rPr>
          <w:rFonts w:cs="Arial"/>
          <w:color w:val="000000"/>
          <w:szCs w:val="20"/>
        </w:rPr>
        <w:t>la</w:t>
      </w:r>
      <w:r>
        <w:rPr>
          <w:rFonts w:cs="Arial"/>
          <w:color w:val="000000"/>
          <w:szCs w:val="20"/>
        </w:rPr>
        <w:t xml:space="preserve"> </w:t>
      </w:r>
      <w:r w:rsidRPr="00394DFA">
        <w:rPr>
          <w:rFonts w:cs="Arial"/>
          <w:color w:val="000000"/>
          <w:szCs w:val="20"/>
        </w:rPr>
        <w:t>Agencia</w:t>
      </w:r>
      <w:r>
        <w:rPr>
          <w:rFonts w:cs="Arial"/>
          <w:color w:val="000000"/>
          <w:szCs w:val="20"/>
        </w:rPr>
        <w:t xml:space="preserve"> </w:t>
      </w:r>
      <w:r w:rsidRPr="00394DFA">
        <w:rPr>
          <w:rFonts w:cs="Arial"/>
          <w:color w:val="000000"/>
          <w:szCs w:val="20"/>
        </w:rPr>
        <w:t>Colombia</w:t>
      </w:r>
      <w:r>
        <w:rPr>
          <w:rFonts w:cs="Arial"/>
          <w:color w:val="000000"/>
          <w:szCs w:val="20"/>
        </w:rPr>
        <w:t xml:space="preserve"> </w:t>
      </w:r>
      <w:r w:rsidRPr="00394DFA">
        <w:rPr>
          <w:rFonts w:cs="Arial"/>
          <w:color w:val="000000"/>
          <w:szCs w:val="20"/>
        </w:rPr>
        <w:t>Compra</w:t>
      </w:r>
      <w:r>
        <w:rPr>
          <w:rFonts w:cs="Arial"/>
          <w:color w:val="000000"/>
          <w:szCs w:val="20"/>
        </w:rPr>
        <w:t xml:space="preserve"> </w:t>
      </w:r>
      <w:r w:rsidRPr="00394DFA">
        <w:rPr>
          <w:rFonts w:cs="Arial"/>
          <w:color w:val="000000"/>
          <w:szCs w:val="20"/>
        </w:rPr>
        <w:t>Eficiente,</w:t>
      </w:r>
      <w:r>
        <w:rPr>
          <w:rFonts w:cs="Arial"/>
          <w:color w:val="000000"/>
          <w:szCs w:val="20"/>
        </w:rPr>
        <w:t xml:space="preserve"> </w:t>
      </w:r>
      <w:r w:rsidRPr="00394DFA">
        <w:rPr>
          <w:rFonts w:cs="Arial"/>
          <w:color w:val="000000"/>
          <w:szCs w:val="20"/>
        </w:rPr>
        <w:t>se</w:t>
      </w:r>
      <w:r>
        <w:rPr>
          <w:rFonts w:cs="Arial"/>
          <w:color w:val="000000"/>
          <w:szCs w:val="20"/>
        </w:rPr>
        <w:t xml:space="preserve"> </w:t>
      </w:r>
      <w:r w:rsidRPr="00394DFA">
        <w:rPr>
          <w:rFonts w:cs="Arial"/>
          <w:color w:val="000000"/>
          <w:szCs w:val="20"/>
        </w:rPr>
        <w:t>establece</w:t>
      </w:r>
      <w:r>
        <w:rPr>
          <w:rFonts w:cs="Arial"/>
          <w:color w:val="000000"/>
          <w:szCs w:val="20"/>
        </w:rPr>
        <w:t xml:space="preserve"> </w:t>
      </w:r>
      <w:r w:rsidRPr="00394DFA">
        <w:rPr>
          <w:rFonts w:cs="Arial"/>
          <w:color w:val="000000"/>
          <w:szCs w:val="20"/>
        </w:rPr>
        <w:t>la</w:t>
      </w:r>
      <w:r>
        <w:rPr>
          <w:rFonts w:cs="Arial"/>
          <w:color w:val="000000"/>
          <w:szCs w:val="20"/>
        </w:rPr>
        <w:t xml:space="preserve"> </w:t>
      </w:r>
      <w:r w:rsidRPr="00394DFA">
        <w:rPr>
          <w:rFonts w:cs="Arial"/>
          <w:color w:val="000000"/>
          <w:szCs w:val="20"/>
        </w:rPr>
        <w:t>matriz</w:t>
      </w:r>
      <w:r>
        <w:rPr>
          <w:rFonts w:cs="Arial"/>
          <w:color w:val="000000"/>
          <w:szCs w:val="20"/>
        </w:rPr>
        <w:t xml:space="preserve"> </w:t>
      </w:r>
      <w:r w:rsidRPr="00394DFA">
        <w:rPr>
          <w:rFonts w:cs="Arial"/>
          <w:color w:val="000000"/>
          <w:szCs w:val="20"/>
        </w:rPr>
        <w:t>que</w:t>
      </w:r>
      <w:r>
        <w:rPr>
          <w:rFonts w:cs="Arial"/>
          <w:color w:val="000000"/>
          <w:szCs w:val="20"/>
        </w:rPr>
        <w:t xml:space="preserve"> </w:t>
      </w:r>
      <w:r w:rsidRPr="00394DFA">
        <w:rPr>
          <w:rFonts w:cs="Arial"/>
          <w:color w:val="000000"/>
          <w:szCs w:val="20"/>
        </w:rPr>
        <w:t>incluye</w:t>
      </w:r>
      <w:r>
        <w:rPr>
          <w:rFonts w:cs="Arial"/>
          <w:color w:val="000000"/>
          <w:szCs w:val="20"/>
        </w:rPr>
        <w:t xml:space="preserve"> </w:t>
      </w:r>
      <w:r w:rsidRPr="00394DFA">
        <w:rPr>
          <w:rFonts w:cs="Arial"/>
          <w:color w:val="000000"/>
          <w:szCs w:val="20"/>
        </w:rPr>
        <w:t>los</w:t>
      </w:r>
      <w:r>
        <w:rPr>
          <w:rFonts w:cs="Arial"/>
          <w:color w:val="000000"/>
          <w:szCs w:val="20"/>
        </w:rPr>
        <w:t xml:space="preserve"> </w:t>
      </w:r>
      <w:r w:rsidRPr="00394DFA">
        <w:rPr>
          <w:rFonts w:cs="Arial"/>
          <w:color w:val="000000"/>
          <w:szCs w:val="20"/>
        </w:rPr>
        <w:t>riesgos</w:t>
      </w:r>
      <w:r>
        <w:rPr>
          <w:rFonts w:cs="Arial"/>
          <w:color w:val="000000"/>
          <w:szCs w:val="20"/>
        </w:rPr>
        <w:t xml:space="preserve"> </w:t>
      </w:r>
      <w:r w:rsidRPr="00394DFA">
        <w:rPr>
          <w:rFonts w:cs="Arial"/>
          <w:color w:val="000000"/>
          <w:szCs w:val="20"/>
        </w:rPr>
        <w:t>identificados</w:t>
      </w:r>
      <w:r>
        <w:rPr>
          <w:rFonts w:cs="Arial"/>
          <w:color w:val="000000"/>
          <w:szCs w:val="20"/>
        </w:rPr>
        <w:t xml:space="preserve"> </w:t>
      </w:r>
      <w:r w:rsidRPr="00394DFA">
        <w:rPr>
          <w:rFonts w:cs="Arial"/>
          <w:color w:val="000000"/>
          <w:szCs w:val="20"/>
        </w:rPr>
        <w:t>en</w:t>
      </w:r>
      <w:r>
        <w:rPr>
          <w:rFonts w:cs="Arial"/>
          <w:color w:val="000000"/>
          <w:szCs w:val="20"/>
        </w:rPr>
        <w:t xml:space="preserve"> </w:t>
      </w:r>
      <w:r w:rsidRPr="00394DFA">
        <w:rPr>
          <w:rFonts w:cs="Arial"/>
          <w:color w:val="000000"/>
          <w:szCs w:val="20"/>
        </w:rPr>
        <w:t>el</w:t>
      </w:r>
      <w:r>
        <w:rPr>
          <w:rFonts w:cs="Arial"/>
          <w:color w:val="000000"/>
          <w:szCs w:val="20"/>
        </w:rPr>
        <w:t xml:space="preserve"> </w:t>
      </w:r>
      <w:r w:rsidRPr="00394DFA">
        <w:rPr>
          <w:rFonts w:cs="Arial"/>
          <w:color w:val="000000"/>
          <w:szCs w:val="20"/>
        </w:rPr>
        <w:t>proceso</w:t>
      </w:r>
      <w:r>
        <w:rPr>
          <w:rFonts w:cs="Arial"/>
          <w:color w:val="000000"/>
          <w:szCs w:val="20"/>
        </w:rPr>
        <w:t xml:space="preserve"> </w:t>
      </w:r>
      <w:r w:rsidRPr="00394DFA">
        <w:rPr>
          <w:rFonts w:cs="Arial"/>
          <w:color w:val="000000"/>
          <w:szCs w:val="20"/>
        </w:rPr>
        <w:t>de</w:t>
      </w:r>
      <w:r>
        <w:rPr>
          <w:rFonts w:cs="Arial"/>
          <w:color w:val="000000"/>
          <w:szCs w:val="20"/>
        </w:rPr>
        <w:t xml:space="preserve"> </w:t>
      </w:r>
      <w:r w:rsidRPr="00394DFA">
        <w:rPr>
          <w:rFonts w:cs="Arial"/>
          <w:color w:val="000000"/>
          <w:szCs w:val="20"/>
        </w:rPr>
        <w:t>contratación,</w:t>
      </w:r>
      <w:r>
        <w:rPr>
          <w:rFonts w:cs="Arial"/>
          <w:color w:val="000000"/>
          <w:szCs w:val="20"/>
        </w:rPr>
        <w:t xml:space="preserve"> </w:t>
      </w:r>
      <w:r w:rsidRPr="00394DFA">
        <w:rPr>
          <w:rFonts w:cs="Arial"/>
          <w:color w:val="000000"/>
          <w:szCs w:val="20"/>
        </w:rPr>
        <w:t>de</w:t>
      </w:r>
      <w:r>
        <w:rPr>
          <w:rFonts w:cs="Arial"/>
          <w:color w:val="000000"/>
          <w:szCs w:val="20"/>
        </w:rPr>
        <w:t xml:space="preserve"> </w:t>
      </w:r>
      <w:r w:rsidRPr="00394DFA">
        <w:rPr>
          <w:rFonts w:cs="Arial"/>
          <w:color w:val="000000"/>
          <w:szCs w:val="20"/>
        </w:rPr>
        <w:t>acuerdo</w:t>
      </w:r>
      <w:r>
        <w:rPr>
          <w:rFonts w:cs="Arial"/>
          <w:color w:val="000000"/>
          <w:szCs w:val="20"/>
        </w:rPr>
        <w:t xml:space="preserve"> </w:t>
      </w:r>
      <w:r w:rsidRPr="00394DFA">
        <w:rPr>
          <w:rFonts w:cs="Arial"/>
          <w:color w:val="000000"/>
          <w:szCs w:val="20"/>
        </w:rPr>
        <w:t>con</w:t>
      </w:r>
      <w:r>
        <w:rPr>
          <w:rFonts w:cs="Arial"/>
          <w:color w:val="000000"/>
          <w:szCs w:val="20"/>
        </w:rPr>
        <w:t xml:space="preserve"> </w:t>
      </w:r>
      <w:r w:rsidRPr="00394DFA">
        <w:rPr>
          <w:rFonts w:cs="Arial"/>
          <w:color w:val="000000"/>
          <w:szCs w:val="20"/>
        </w:rPr>
        <w:t>la</w:t>
      </w:r>
      <w:r>
        <w:rPr>
          <w:rFonts w:cs="Arial"/>
          <w:color w:val="000000"/>
          <w:szCs w:val="20"/>
        </w:rPr>
        <w:t xml:space="preserve"> </w:t>
      </w:r>
      <w:r w:rsidRPr="00394DFA">
        <w:rPr>
          <w:rFonts w:cs="Arial"/>
          <w:color w:val="000000"/>
          <w:szCs w:val="20"/>
        </w:rPr>
        <w:t>clasificación,</w:t>
      </w:r>
      <w:r>
        <w:rPr>
          <w:rFonts w:cs="Arial"/>
          <w:color w:val="000000"/>
          <w:szCs w:val="20"/>
        </w:rPr>
        <w:t xml:space="preserve"> </w:t>
      </w:r>
      <w:r w:rsidRPr="00394DFA">
        <w:rPr>
          <w:rFonts w:cs="Arial"/>
          <w:color w:val="000000"/>
          <w:szCs w:val="20"/>
        </w:rPr>
        <w:t>probabilidad</w:t>
      </w:r>
      <w:r>
        <w:rPr>
          <w:rFonts w:cs="Arial"/>
          <w:color w:val="000000"/>
          <w:szCs w:val="20"/>
        </w:rPr>
        <w:t xml:space="preserve"> </w:t>
      </w:r>
      <w:r w:rsidRPr="00394DFA">
        <w:rPr>
          <w:rFonts w:cs="Arial"/>
          <w:color w:val="000000"/>
          <w:szCs w:val="20"/>
        </w:rPr>
        <w:t>de</w:t>
      </w:r>
      <w:r>
        <w:rPr>
          <w:rFonts w:cs="Arial"/>
          <w:color w:val="000000"/>
          <w:szCs w:val="20"/>
        </w:rPr>
        <w:t xml:space="preserve"> </w:t>
      </w:r>
      <w:r w:rsidRPr="00394DFA">
        <w:rPr>
          <w:rFonts w:cs="Arial"/>
          <w:color w:val="000000"/>
          <w:szCs w:val="20"/>
        </w:rPr>
        <w:t>ocurrencia</w:t>
      </w:r>
      <w:r>
        <w:rPr>
          <w:rFonts w:cs="Arial"/>
          <w:color w:val="000000"/>
          <w:szCs w:val="20"/>
        </w:rPr>
        <w:t xml:space="preserve"> </w:t>
      </w:r>
      <w:r w:rsidRPr="00394DFA">
        <w:rPr>
          <w:rFonts w:cs="Arial"/>
          <w:color w:val="000000"/>
          <w:szCs w:val="20"/>
        </w:rPr>
        <w:t>estimada,</w:t>
      </w:r>
      <w:r>
        <w:rPr>
          <w:rFonts w:cs="Arial"/>
          <w:color w:val="000000"/>
          <w:szCs w:val="20"/>
        </w:rPr>
        <w:t xml:space="preserve"> </w:t>
      </w:r>
      <w:r w:rsidRPr="00394DFA">
        <w:rPr>
          <w:rFonts w:cs="Arial"/>
          <w:color w:val="000000"/>
          <w:szCs w:val="20"/>
        </w:rPr>
        <w:t>impacto,</w:t>
      </w:r>
      <w:r>
        <w:rPr>
          <w:rFonts w:cs="Arial"/>
          <w:color w:val="000000"/>
          <w:szCs w:val="20"/>
        </w:rPr>
        <w:t xml:space="preserve"> </w:t>
      </w:r>
      <w:r w:rsidRPr="00394DFA">
        <w:rPr>
          <w:rFonts w:cs="Arial"/>
          <w:color w:val="000000"/>
          <w:szCs w:val="20"/>
        </w:rPr>
        <w:t>parte</w:t>
      </w:r>
      <w:r>
        <w:rPr>
          <w:rFonts w:cs="Arial"/>
          <w:color w:val="000000"/>
          <w:szCs w:val="20"/>
        </w:rPr>
        <w:t xml:space="preserve"> </w:t>
      </w:r>
      <w:r w:rsidRPr="00394DFA">
        <w:rPr>
          <w:rFonts w:cs="Arial"/>
          <w:color w:val="000000"/>
          <w:szCs w:val="20"/>
        </w:rPr>
        <w:t>que</w:t>
      </w:r>
      <w:r>
        <w:rPr>
          <w:rFonts w:cs="Arial"/>
          <w:color w:val="000000"/>
          <w:szCs w:val="20"/>
        </w:rPr>
        <w:t xml:space="preserve"> </w:t>
      </w:r>
      <w:r w:rsidRPr="00394DFA">
        <w:rPr>
          <w:rFonts w:cs="Arial"/>
          <w:color w:val="000000"/>
          <w:szCs w:val="20"/>
        </w:rPr>
        <w:t>debe</w:t>
      </w:r>
      <w:r>
        <w:rPr>
          <w:rFonts w:cs="Arial"/>
          <w:color w:val="000000"/>
          <w:szCs w:val="20"/>
        </w:rPr>
        <w:t xml:space="preserve"> </w:t>
      </w:r>
      <w:r w:rsidRPr="00394DFA">
        <w:rPr>
          <w:rFonts w:cs="Arial"/>
          <w:color w:val="000000"/>
          <w:szCs w:val="20"/>
        </w:rPr>
        <w:t>asumir</w:t>
      </w:r>
      <w:r>
        <w:rPr>
          <w:rFonts w:cs="Arial"/>
          <w:color w:val="000000"/>
          <w:szCs w:val="20"/>
        </w:rPr>
        <w:t xml:space="preserve"> </w:t>
      </w:r>
      <w:r w:rsidRPr="00394DFA">
        <w:rPr>
          <w:rFonts w:cs="Arial"/>
          <w:color w:val="000000"/>
          <w:szCs w:val="20"/>
        </w:rPr>
        <w:t>el</w:t>
      </w:r>
      <w:r>
        <w:rPr>
          <w:rFonts w:cs="Arial"/>
          <w:color w:val="000000"/>
          <w:szCs w:val="20"/>
        </w:rPr>
        <w:t xml:space="preserve"> </w:t>
      </w:r>
      <w:r w:rsidRPr="00394DFA">
        <w:rPr>
          <w:rFonts w:cs="Arial"/>
          <w:color w:val="000000"/>
          <w:szCs w:val="20"/>
        </w:rPr>
        <w:t>riesgo,</w:t>
      </w:r>
      <w:r>
        <w:rPr>
          <w:rFonts w:cs="Arial"/>
          <w:color w:val="000000"/>
          <w:szCs w:val="20"/>
        </w:rPr>
        <w:t xml:space="preserve"> </w:t>
      </w:r>
      <w:r w:rsidRPr="00394DFA">
        <w:rPr>
          <w:rFonts w:cs="Arial"/>
          <w:color w:val="000000"/>
          <w:szCs w:val="20"/>
        </w:rPr>
        <w:t>tratamientos</w:t>
      </w:r>
      <w:r>
        <w:rPr>
          <w:rFonts w:cs="Arial"/>
          <w:color w:val="000000"/>
          <w:szCs w:val="20"/>
        </w:rPr>
        <w:t xml:space="preserve"> </w:t>
      </w:r>
      <w:r w:rsidRPr="00394DFA">
        <w:rPr>
          <w:rFonts w:cs="Arial"/>
          <w:color w:val="000000"/>
          <w:szCs w:val="20"/>
        </w:rPr>
        <w:t>que</w:t>
      </w:r>
      <w:r>
        <w:rPr>
          <w:rFonts w:cs="Arial"/>
          <w:color w:val="000000"/>
          <w:szCs w:val="20"/>
        </w:rPr>
        <w:t xml:space="preserve"> </w:t>
      </w:r>
      <w:r w:rsidRPr="00394DFA">
        <w:rPr>
          <w:rFonts w:cs="Arial"/>
          <w:color w:val="000000"/>
          <w:szCs w:val="20"/>
        </w:rPr>
        <w:t>se</w:t>
      </w:r>
      <w:r>
        <w:rPr>
          <w:rFonts w:cs="Arial"/>
          <w:color w:val="000000"/>
          <w:szCs w:val="20"/>
        </w:rPr>
        <w:t xml:space="preserve"> </w:t>
      </w:r>
      <w:r w:rsidRPr="00394DFA">
        <w:rPr>
          <w:rFonts w:cs="Arial"/>
          <w:color w:val="000000"/>
          <w:szCs w:val="20"/>
        </w:rPr>
        <w:t>puedan</w:t>
      </w:r>
      <w:r>
        <w:rPr>
          <w:rFonts w:cs="Arial"/>
          <w:color w:val="000000"/>
          <w:szCs w:val="20"/>
        </w:rPr>
        <w:t xml:space="preserve"> </w:t>
      </w:r>
      <w:r w:rsidRPr="00394DFA">
        <w:rPr>
          <w:rFonts w:cs="Arial"/>
          <w:color w:val="000000"/>
          <w:szCs w:val="20"/>
        </w:rPr>
        <w:t>realizar</w:t>
      </w:r>
      <w:r>
        <w:rPr>
          <w:rFonts w:cs="Arial"/>
          <w:color w:val="000000"/>
          <w:szCs w:val="20"/>
        </w:rPr>
        <w:t xml:space="preserve"> </w:t>
      </w:r>
      <w:r w:rsidRPr="00394DFA">
        <w:rPr>
          <w:rFonts w:cs="Arial"/>
          <w:color w:val="000000"/>
          <w:szCs w:val="20"/>
        </w:rPr>
        <w:t>y</w:t>
      </w:r>
      <w:r>
        <w:rPr>
          <w:rFonts w:cs="Arial"/>
          <w:color w:val="000000"/>
          <w:szCs w:val="20"/>
        </w:rPr>
        <w:t xml:space="preserve"> </w:t>
      </w:r>
      <w:r w:rsidRPr="00394DFA">
        <w:rPr>
          <w:rFonts w:cs="Arial"/>
          <w:color w:val="000000"/>
          <w:szCs w:val="20"/>
        </w:rPr>
        <w:t>características</w:t>
      </w:r>
      <w:r>
        <w:rPr>
          <w:rFonts w:cs="Arial"/>
          <w:color w:val="000000"/>
          <w:szCs w:val="20"/>
        </w:rPr>
        <w:t xml:space="preserve"> </w:t>
      </w:r>
      <w:r w:rsidRPr="00394DFA">
        <w:rPr>
          <w:rFonts w:cs="Arial"/>
          <w:color w:val="000000"/>
          <w:szCs w:val="20"/>
        </w:rPr>
        <w:t>de</w:t>
      </w:r>
      <w:r>
        <w:rPr>
          <w:rFonts w:cs="Arial"/>
          <w:color w:val="000000"/>
          <w:szCs w:val="20"/>
        </w:rPr>
        <w:t xml:space="preserve"> </w:t>
      </w:r>
      <w:r w:rsidRPr="00394DFA">
        <w:rPr>
          <w:rFonts w:cs="Arial"/>
          <w:color w:val="000000"/>
          <w:szCs w:val="20"/>
        </w:rPr>
        <w:t>su</w:t>
      </w:r>
      <w:r>
        <w:rPr>
          <w:rFonts w:cs="Arial"/>
          <w:color w:val="000000"/>
          <w:szCs w:val="20"/>
        </w:rPr>
        <w:t xml:space="preserve"> </w:t>
      </w:r>
      <w:r w:rsidRPr="00394DFA">
        <w:rPr>
          <w:rFonts w:cs="Arial"/>
          <w:color w:val="000000"/>
          <w:szCs w:val="20"/>
        </w:rPr>
        <w:t>monitoreo.</w:t>
      </w:r>
    </w:p>
    <w:p w:rsidR="007162A9" w:rsidRDefault="007162A9" w:rsidP="00C92711">
      <w:pPr>
        <w:rPr>
          <w:rFonts w:cs="Arial"/>
          <w:color w:val="000000"/>
          <w:szCs w:val="20"/>
        </w:rPr>
      </w:pPr>
    </w:p>
    <w:tbl>
      <w:tblPr>
        <w:tblpPr w:leftFromText="142" w:rightFromText="142" w:vertAnchor="text" w:horzAnchor="margin" w:tblpXSpec="center" w:tblpY="1"/>
        <w:tblOverlap w:val="neve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1"/>
        <w:gridCol w:w="181"/>
        <w:gridCol w:w="201"/>
        <w:gridCol w:w="181"/>
        <w:gridCol w:w="160"/>
        <w:gridCol w:w="760"/>
        <w:gridCol w:w="877"/>
        <w:gridCol w:w="160"/>
        <w:gridCol w:w="160"/>
        <w:gridCol w:w="160"/>
        <w:gridCol w:w="160"/>
        <w:gridCol w:w="160"/>
        <w:gridCol w:w="682"/>
        <w:gridCol w:w="172"/>
        <w:gridCol w:w="162"/>
        <w:gridCol w:w="201"/>
        <w:gridCol w:w="160"/>
        <w:gridCol w:w="251"/>
        <w:gridCol w:w="318"/>
        <w:gridCol w:w="460"/>
        <w:gridCol w:w="1767"/>
        <w:gridCol w:w="929"/>
        <w:gridCol w:w="644"/>
      </w:tblGrid>
      <w:tr w:rsidR="007162A9" w:rsidRPr="007608A7" w:rsidTr="00EE31A2">
        <w:trPr>
          <w:cantSplit/>
          <w:trHeight w:val="257"/>
        </w:trPr>
        <w:tc>
          <w:tcPr>
            <w:tcW w:w="9067" w:type="dxa"/>
            <w:gridSpan w:val="23"/>
            <w:shd w:val="clear" w:color="auto" w:fill="B8CCE4"/>
            <w:vAlign w:val="center"/>
            <w:hideMark/>
          </w:tcPr>
          <w:p w:rsidR="007162A9" w:rsidRPr="007608A7" w:rsidRDefault="007162A9" w:rsidP="00BB3455">
            <w:pPr>
              <w:jc w:val="center"/>
              <w:rPr>
                <w:b/>
                <w:color w:val="000000"/>
                <w:sz w:val="10"/>
                <w:szCs w:val="10"/>
              </w:rPr>
            </w:pPr>
            <w:r w:rsidRPr="007608A7">
              <w:rPr>
                <w:b/>
                <w:color w:val="000000"/>
                <w:sz w:val="10"/>
                <w:szCs w:val="10"/>
              </w:rPr>
              <w:t>MATRIZ DE RIESGOS DEL PROCESO DE CONTRATACIÓN</w:t>
            </w:r>
          </w:p>
        </w:tc>
      </w:tr>
      <w:tr w:rsidR="007162A9" w:rsidRPr="007608A7" w:rsidTr="00EE31A2">
        <w:trPr>
          <w:trHeight w:val="620"/>
        </w:trPr>
        <w:tc>
          <w:tcPr>
            <w:tcW w:w="161" w:type="dxa"/>
            <w:vMerge w:val="restart"/>
            <w:shd w:val="clear" w:color="auto" w:fill="B8CCE4"/>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No.</w:t>
            </w:r>
          </w:p>
        </w:tc>
        <w:tc>
          <w:tcPr>
            <w:tcW w:w="181" w:type="dxa"/>
            <w:vMerge w:val="restart"/>
            <w:shd w:val="clear" w:color="auto" w:fill="B8CCE4"/>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clase</w:t>
            </w:r>
          </w:p>
        </w:tc>
        <w:tc>
          <w:tcPr>
            <w:tcW w:w="201" w:type="dxa"/>
            <w:vMerge w:val="restart"/>
            <w:shd w:val="clear" w:color="auto" w:fill="B8CCE4"/>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Fuente</w:t>
            </w:r>
          </w:p>
        </w:tc>
        <w:tc>
          <w:tcPr>
            <w:tcW w:w="181" w:type="dxa"/>
            <w:vMerge w:val="restart"/>
            <w:shd w:val="clear" w:color="auto" w:fill="B8CCE4"/>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Etapa</w:t>
            </w:r>
          </w:p>
        </w:tc>
        <w:tc>
          <w:tcPr>
            <w:tcW w:w="160" w:type="dxa"/>
            <w:vMerge w:val="restart"/>
            <w:shd w:val="clear" w:color="auto" w:fill="B8CCE4"/>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Tipo</w:t>
            </w:r>
          </w:p>
        </w:tc>
        <w:tc>
          <w:tcPr>
            <w:tcW w:w="760" w:type="dxa"/>
            <w:vMerge w:val="restart"/>
            <w:shd w:val="clear" w:color="auto" w:fill="B8CCE4"/>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Descripción</w:t>
            </w:r>
          </w:p>
        </w:tc>
        <w:tc>
          <w:tcPr>
            <w:tcW w:w="877" w:type="dxa"/>
            <w:vMerge w:val="restart"/>
            <w:shd w:val="clear" w:color="auto" w:fill="B8CCE4"/>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Consecuencia de la ocurrencia del evento</w:t>
            </w:r>
          </w:p>
        </w:tc>
        <w:tc>
          <w:tcPr>
            <w:tcW w:w="160" w:type="dxa"/>
            <w:vMerge w:val="restart"/>
            <w:shd w:val="clear" w:color="auto" w:fill="B8CCE4"/>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Probabilidad</w:t>
            </w:r>
          </w:p>
        </w:tc>
        <w:tc>
          <w:tcPr>
            <w:tcW w:w="160" w:type="dxa"/>
            <w:vMerge w:val="restart"/>
            <w:shd w:val="clear" w:color="auto" w:fill="B8CCE4"/>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Impacto</w:t>
            </w:r>
          </w:p>
        </w:tc>
        <w:tc>
          <w:tcPr>
            <w:tcW w:w="160" w:type="dxa"/>
            <w:vMerge w:val="restart"/>
            <w:shd w:val="clear" w:color="auto" w:fill="B8CCE4"/>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Calificación total</w:t>
            </w:r>
          </w:p>
        </w:tc>
        <w:tc>
          <w:tcPr>
            <w:tcW w:w="160" w:type="dxa"/>
            <w:vMerge w:val="restart"/>
            <w:shd w:val="clear" w:color="auto" w:fill="B8CCE4"/>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Prioridad</w:t>
            </w:r>
          </w:p>
        </w:tc>
        <w:tc>
          <w:tcPr>
            <w:tcW w:w="160" w:type="dxa"/>
            <w:vMerge w:val="restart"/>
            <w:shd w:val="clear" w:color="auto" w:fill="B8CCE4"/>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¿A quién se le asigna?</w:t>
            </w:r>
          </w:p>
        </w:tc>
        <w:tc>
          <w:tcPr>
            <w:tcW w:w="682" w:type="dxa"/>
            <w:vMerge w:val="restart"/>
            <w:shd w:val="clear" w:color="auto" w:fill="B8CCE4"/>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Tratamiento/controles a ser implementados</w:t>
            </w:r>
          </w:p>
        </w:tc>
        <w:tc>
          <w:tcPr>
            <w:tcW w:w="695" w:type="dxa"/>
            <w:gridSpan w:val="4"/>
            <w:shd w:val="clear" w:color="auto" w:fill="B8CCE4"/>
            <w:vAlign w:val="center"/>
            <w:hideMark/>
          </w:tcPr>
          <w:p w:rsidR="007162A9" w:rsidRPr="007608A7" w:rsidRDefault="007162A9" w:rsidP="00BB3455">
            <w:pPr>
              <w:jc w:val="center"/>
              <w:rPr>
                <w:color w:val="000000"/>
                <w:sz w:val="10"/>
                <w:szCs w:val="10"/>
              </w:rPr>
            </w:pPr>
            <w:r w:rsidRPr="007608A7">
              <w:rPr>
                <w:color w:val="000000"/>
                <w:sz w:val="10"/>
                <w:szCs w:val="10"/>
              </w:rPr>
              <w:t>Impacto después del tratamiento</w:t>
            </w:r>
          </w:p>
        </w:tc>
        <w:tc>
          <w:tcPr>
            <w:tcW w:w="251" w:type="dxa"/>
            <w:vMerge w:val="restart"/>
            <w:shd w:val="clear" w:color="auto" w:fill="B8CCE4"/>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¿Afecta el equilibrio económico del contrato?</w:t>
            </w:r>
          </w:p>
        </w:tc>
        <w:tc>
          <w:tcPr>
            <w:tcW w:w="318" w:type="dxa"/>
            <w:vMerge w:val="restart"/>
            <w:shd w:val="clear" w:color="auto" w:fill="B8CCE4"/>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Persona responsable por implementar el tratamiento</w:t>
            </w:r>
          </w:p>
        </w:tc>
        <w:tc>
          <w:tcPr>
            <w:tcW w:w="460" w:type="dxa"/>
            <w:vMerge w:val="restart"/>
            <w:shd w:val="clear" w:color="auto" w:fill="B8CCE4"/>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Fecha estimada en que se inicia el tratamiento</w:t>
            </w:r>
          </w:p>
        </w:tc>
        <w:tc>
          <w:tcPr>
            <w:tcW w:w="1767" w:type="dxa"/>
            <w:vMerge w:val="restart"/>
            <w:shd w:val="clear" w:color="auto" w:fill="B8CCE4"/>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Fecha estimada en que se completa el tratamiento</w:t>
            </w:r>
          </w:p>
        </w:tc>
        <w:tc>
          <w:tcPr>
            <w:tcW w:w="1573" w:type="dxa"/>
            <w:gridSpan w:val="2"/>
            <w:shd w:val="clear" w:color="auto" w:fill="B8CCE4"/>
            <w:vAlign w:val="center"/>
            <w:hideMark/>
          </w:tcPr>
          <w:p w:rsidR="007162A9" w:rsidRPr="007608A7" w:rsidRDefault="007162A9" w:rsidP="00BB3455">
            <w:pPr>
              <w:jc w:val="center"/>
              <w:rPr>
                <w:color w:val="000000"/>
                <w:sz w:val="10"/>
                <w:szCs w:val="10"/>
              </w:rPr>
            </w:pPr>
            <w:r w:rsidRPr="007608A7">
              <w:rPr>
                <w:color w:val="000000"/>
                <w:sz w:val="10"/>
                <w:szCs w:val="10"/>
              </w:rPr>
              <w:t>Monitoreo y revisión</w:t>
            </w:r>
          </w:p>
        </w:tc>
      </w:tr>
      <w:tr w:rsidR="007162A9" w:rsidRPr="007608A7" w:rsidTr="00EE31A2">
        <w:trPr>
          <w:cantSplit/>
          <w:trHeight w:val="1144"/>
        </w:trPr>
        <w:tc>
          <w:tcPr>
            <w:tcW w:w="161" w:type="dxa"/>
            <w:vMerge/>
            <w:shd w:val="clear" w:color="auto" w:fill="B8CCE4"/>
            <w:vAlign w:val="center"/>
            <w:hideMark/>
          </w:tcPr>
          <w:p w:rsidR="007162A9" w:rsidRPr="007608A7" w:rsidRDefault="007162A9" w:rsidP="00BB3455">
            <w:pPr>
              <w:jc w:val="center"/>
              <w:rPr>
                <w:color w:val="000000"/>
                <w:sz w:val="10"/>
                <w:szCs w:val="10"/>
              </w:rPr>
            </w:pPr>
          </w:p>
        </w:tc>
        <w:tc>
          <w:tcPr>
            <w:tcW w:w="181" w:type="dxa"/>
            <w:vMerge/>
            <w:shd w:val="clear" w:color="auto" w:fill="B8CCE4"/>
            <w:vAlign w:val="center"/>
            <w:hideMark/>
          </w:tcPr>
          <w:p w:rsidR="007162A9" w:rsidRPr="007608A7" w:rsidRDefault="007162A9" w:rsidP="00BB3455">
            <w:pPr>
              <w:jc w:val="center"/>
              <w:rPr>
                <w:color w:val="000000"/>
                <w:sz w:val="10"/>
                <w:szCs w:val="10"/>
              </w:rPr>
            </w:pPr>
          </w:p>
        </w:tc>
        <w:tc>
          <w:tcPr>
            <w:tcW w:w="201" w:type="dxa"/>
            <w:vMerge/>
            <w:shd w:val="clear" w:color="auto" w:fill="B8CCE4"/>
            <w:vAlign w:val="center"/>
            <w:hideMark/>
          </w:tcPr>
          <w:p w:rsidR="007162A9" w:rsidRPr="007608A7" w:rsidRDefault="007162A9" w:rsidP="00BB3455">
            <w:pPr>
              <w:jc w:val="center"/>
              <w:rPr>
                <w:color w:val="000000"/>
                <w:sz w:val="10"/>
                <w:szCs w:val="10"/>
              </w:rPr>
            </w:pPr>
          </w:p>
        </w:tc>
        <w:tc>
          <w:tcPr>
            <w:tcW w:w="181" w:type="dxa"/>
            <w:vMerge/>
            <w:shd w:val="clear" w:color="auto" w:fill="B8CCE4"/>
            <w:vAlign w:val="center"/>
            <w:hideMark/>
          </w:tcPr>
          <w:p w:rsidR="007162A9" w:rsidRPr="007608A7" w:rsidRDefault="007162A9" w:rsidP="00BB3455">
            <w:pPr>
              <w:jc w:val="center"/>
              <w:rPr>
                <w:color w:val="000000"/>
                <w:sz w:val="10"/>
                <w:szCs w:val="10"/>
              </w:rPr>
            </w:pPr>
          </w:p>
        </w:tc>
        <w:tc>
          <w:tcPr>
            <w:tcW w:w="160" w:type="dxa"/>
            <w:vMerge/>
            <w:shd w:val="clear" w:color="auto" w:fill="B8CCE4"/>
            <w:vAlign w:val="center"/>
            <w:hideMark/>
          </w:tcPr>
          <w:p w:rsidR="007162A9" w:rsidRPr="007608A7" w:rsidRDefault="007162A9" w:rsidP="00BB3455">
            <w:pPr>
              <w:jc w:val="center"/>
              <w:rPr>
                <w:color w:val="000000"/>
                <w:sz w:val="10"/>
                <w:szCs w:val="10"/>
              </w:rPr>
            </w:pPr>
          </w:p>
        </w:tc>
        <w:tc>
          <w:tcPr>
            <w:tcW w:w="760" w:type="dxa"/>
            <w:vMerge/>
            <w:shd w:val="clear" w:color="auto" w:fill="B8CCE4"/>
            <w:vAlign w:val="center"/>
            <w:hideMark/>
          </w:tcPr>
          <w:p w:rsidR="007162A9" w:rsidRPr="007608A7" w:rsidRDefault="007162A9" w:rsidP="00BB3455">
            <w:pPr>
              <w:jc w:val="center"/>
              <w:rPr>
                <w:color w:val="000000"/>
                <w:sz w:val="10"/>
                <w:szCs w:val="10"/>
              </w:rPr>
            </w:pPr>
          </w:p>
        </w:tc>
        <w:tc>
          <w:tcPr>
            <w:tcW w:w="877" w:type="dxa"/>
            <w:vMerge/>
            <w:shd w:val="clear" w:color="auto" w:fill="B8CCE4"/>
            <w:vAlign w:val="center"/>
            <w:hideMark/>
          </w:tcPr>
          <w:p w:rsidR="007162A9" w:rsidRPr="007608A7" w:rsidRDefault="007162A9" w:rsidP="00BB3455">
            <w:pPr>
              <w:jc w:val="center"/>
              <w:rPr>
                <w:color w:val="000000"/>
                <w:sz w:val="10"/>
                <w:szCs w:val="10"/>
              </w:rPr>
            </w:pPr>
          </w:p>
        </w:tc>
        <w:tc>
          <w:tcPr>
            <w:tcW w:w="160" w:type="dxa"/>
            <w:vMerge/>
            <w:shd w:val="clear" w:color="auto" w:fill="B8CCE4"/>
            <w:vAlign w:val="center"/>
            <w:hideMark/>
          </w:tcPr>
          <w:p w:rsidR="007162A9" w:rsidRPr="007608A7" w:rsidRDefault="007162A9" w:rsidP="00BB3455">
            <w:pPr>
              <w:jc w:val="center"/>
              <w:rPr>
                <w:color w:val="000000"/>
                <w:sz w:val="10"/>
                <w:szCs w:val="10"/>
              </w:rPr>
            </w:pPr>
          </w:p>
        </w:tc>
        <w:tc>
          <w:tcPr>
            <w:tcW w:w="160" w:type="dxa"/>
            <w:vMerge/>
            <w:shd w:val="clear" w:color="auto" w:fill="B8CCE4"/>
            <w:vAlign w:val="center"/>
            <w:hideMark/>
          </w:tcPr>
          <w:p w:rsidR="007162A9" w:rsidRPr="007608A7" w:rsidRDefault="007162A9" w:rsidP="00BB3455">
            <w:pPr>
              <w:jc w:val="center"/>
              <w:rPr>
                <w:color w:val="000000"/>
                <w:sz w:val="10"/>
                <w:szCs w:val="10"/>
              </w:rPr>
            </w:pPr>
          </w:p>
        </w:tc>
        <w:tc>
          <w:tcPr>
            <w:tcW w:w="160" w:type="dxa"/>
            <w:vMerge/>
            <w:shd w:val="clear" w:color="auto" w:fill="B8CCE4"/>
            <w:vAlign w:val="center"/>
            <w:hideMark/>
          </w:tcPr>
          <w:p w:rsidR="007162A9" w:rsidRPr="007608A7" w:rsidRDefault="007162A9" w:rsidP="00BB3455">
            <w:pPr>
              <w:jc w:val="center"/>
              <w:rPr>
                <w:color w:val="000000"/>
                <w:sz w:val="10"/>
                <w:szCs w:val="10"/>
              </w:rPr>
            </w:pPr>
          </w:p>
        </w:tc>
        <w:tc>
          <w:tcPr>
            <w:tcW w:w="160" w:type="dxa"/>
            <w:vMerge/>
            <w:shd w:val="clear" w:color="auto" w:fill="B8CCE4"/>
            <w:vAlign w:val="center"/>
            <w:hideMark/>
          </w:tcPr>
          <w:p w:rsidR="007162A9" w:rsidRPr="007608A7" w:rsidRDefault="007162A9" w:rsidP="00BB3455">
            <w:pPr>
              <w:jc w:val="center"/>
              <w:rPr>
                <w:color w:val="000000"/>
                <w:sz w:val="10"/>
                <w:szCs w:val="10"/>
              </w:rPr>
            </w:pPr>
          </w:p>
        </w:tc>
        <w:tc>
          <w:tcPr>
            <w:tcW w:w="160" w:type="dxa"/>
            <w:vMerge/>
            <w:shd w:val="clear" w:color="auto" w:fill="B8CCE4"/>
            <w:vAlign w:val="center"/>
            <w:hideMark/>
          </w:tcPr>
          <w:p w:rsidR="007162A9" w:rsidRPr="007608A7" w:rsidRDefault="007162A9" w:rsidP="00BB3455">
            <w:pPr>
              <w:jc w:val="center"/>
              <w:rPr>
                <w:color w:val="000000"/>
                <w:sz w:val="10"/>
                <w:szCs w:val="10"/>
              </w:rPr>
            </w:pPr>
          </w:p>
        </w:tc>
        <w:tc>
          <w:tcPr>
            <w:tcW w:w="682" w:type="dxa"/>
            <w:vMerge/>
            <w:shd w:val="clear" w:color="auto" w:fill="B8CCE4"/>
            <w:vAlign w:val="center"/>
            <w:hideMark/>
          </w:tcPr>
          <w:p w:rsidR="007162A9" w:rsidRPr="007608A7" w:rsidRDefault="007162A9" w:rsidP="00BB3455">
            <w:pPr>
              <w:jc w:val="center"/>
              <w:rPr>
                <w:color w:val="000000"/>
                <w:sz w:val="10"/>
                <w:szCs w:val="10"/>
              </w:rPr>
            </w:pPr>
          </w:p>
        </w:tc>
        <w:tc>
          <w:tcPr>
            <w:tcW w:w="172" w:type="dxa"/>
            <w:shd w:val="clear" w:color="auto" w:fill="B8CCE4"/>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Probabilidad</w:t>
            </w:r>
          </w:p>
        </w:tc>
        <w:tc>
          <w:tcPr>
            <w:tcW w:w="162" w:type="dxa"/>
            <w:shd w:val="clear" w:color="auto" w:fill="B8CCE4"/>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Impacto</w:t>
            </w:r>
          </w:p>
        </w:tc>
        <w:tc>
          <w:tcPr>
            <w:tcW w:w="201" w:type="dxa"/>
            <w:shd w:val="clear" w:color="auto" w:fill="B8CCE4"/>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Valoración del riesgo</w:t>
            </w:r>
          </w:p>
        </w:tc>
        <w:tc>
          <w:tcPr>
            <w:tcW w:w="160" w:type="dxa"/>
            <w:shd w:val="clear" w:color="auto" w:fill="B8CCE4"/>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Categoría</w:t>
            </w:r>
          </w:p>
        </w:tc>
        <w:tc>
          <w:tcPr>
            <w:tcW w:w="251" w:type="dxa"/>
            <w:vMerge/>
            <w:shd w:val="clear" w:color="auto" w:fill="B8CCE4"/>
            <w:vAlign w:val="center"/>
            <w:hideMark/>
          </w:tcPr>
          <w:p w:rsidR="007162A9" w:rsidRPr="007608A7" w:rsidRDefault="007162A9" w:rsidP="00BB3455">
            <w:pPr>
              <w:jc w:val="center"/>
              <w:rPr>
                <w:color w:val="000000"/>
                <w:sz w:val="10"/>
                <w:szCs w:val="10"/>
              </w:rPr>
            </w:pPr>
          </w:p>
        </w:tc>
        <w:tc>
          <w:tcPr>
            <w:tcW w:w="318" w:type="dxa"/>
            <w:vMerge/>
            <w:shd w:val="clear" w:color="auto" w:fill="B8CCE4"/>
            <w:vAlign w:val="center"/>
            <w:hideMark/>
          </w:tcPr>
          <w:p w:rsidR="007162A9" w:rsidRPr="007608A7" w:rsidRDefault="007162A9" w:rsidP="00BB3455">
            <w:pPr>
              <w:jc w:val="center"/>
              <w:rPr>
                <w:color w:val="000000"/>
                <w:sz w:val="10"/>
                <w:szCs w:val="10"/>
              </w:rPr>
            </w:pPr>
          </w:p>
        </w:tc>
        <w:tc>
          <w:tcPr>
            <w:tcW w:w="460" w:type="dxa"/>
            <w:vMerge/>
            <w:shd w:val="clear" w:color="auto" w:fill="B8CCE4"/>
            <w:vAlign w:val="center"/>
            <w:hideMark/>
          </w:tcPr>
          <w:p w:rsidR="007162A9" w:rsidRPr="007608A7" w:rsidRDefault="007162A9" w:rsidP="00BB3455">
            <w:pPr>
              <w:jc w:val="center"/>
              <w:rPr>
                <w:color w:val="000000"/>
                <w:sz w:val="10"/>
                <w:szCs w:val="10"/>
              </w:rPr>
            </w:pPr>
          </w:p>
        </w:tc>
        <w:tc>
          <w:tcPr>
            <w:tcW w:w="1767" w:type="dxa"/>
            <w:vMerge/>
            <w:shd w:val="clear" w:color="auto" w:fill="B8CCE4"/>
            <w:vAlign w:val="center"/>
            <w:hideMark/>
          </w:tcPr>
          <w:p w:rsidR="007162A9" w:rsidRPr="007608A7" w:rsidRDefault="007162A9" w:rsidP="00BB3455">
            <w:pPr>
              <w:jc w:val="center"/>
              <w:rPr>
                <w:color w:val="000000"/>
                <w:sz w:val="10"/>
                <w:szCs w:val="10"/>
              </w:rPr>
            </w:pPr>
          </w:p>
        </w:tc>
        <w:tc>
          <w:tcPr>
            <w:tcW w:w="929" w:type="dxa"/>
            <w:shd w:val="clear" w:color="auto" w:fill="B8CCE4"/>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¿Cómo se realiza el monitoreo?</w:t>
            </w:r>
          </w:p>
        </w:tc>
        <w:tc>
          <w:tcPr>
            <w:tcW w:w="644" w:type="dxa"/>
            <w:shd w:val="clear" w:color="auto" w:fill="B8CCE4"/>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Periodicidad ¿Cuándo?</w:t>
            </w:r>
          </w:p>
        </w:tc>
      </w:tr>
      <w:tr w:rsidR="007162A9" w:rsidRPr="007608A7" w:rsidTr="00EE31A2">
        <w:trPr>
          <w:cantSplit/>
          <w:trHeight w:val="949"/>
        </w:trPr>
        <w:tc>
          <w:tcPr>
            <w:tcW w:w="161"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lastRenderedPageBreak/>
              <w:t>1</w:t>
            </w:r>
          </w:p>
        </w:tc>
        <w:tc>
          <w:tcPr>
            <w:tcW w:w="181" w:type="dxa"/>
            <w:shd w:val="clear" w:color="auto" w:fill="auto"/>
            <w:textDirection w:val="btLr"/>
            <w:vAlign w:val="center"/>
            <w:hideMark/>
          </w:tcPr>
          <w:p w:rsidR="007162A9" w:rsidRPr="007608A7" w:rsidRDefault="007162A9" w:rsidP="00BB3455">
            <w:pPr>
              <w:ind w:left="-46" w:right="-56"/>
              <w:jc w:val="center"/>
              <w:rPr>
                <w:color w:val="000000"/>
                <w:sz w:val="10"/>
                <w:szCs w:val="10"/>
              </w:rPr>
            </w:pPr>
            <w:r w:rsidRPr="007608A7">
              <w:rPr>
                <w:color w:val="000000"/>
                <w:sz w:val="10"/>
                <w:szCs w:val="10"/>
              </w:rPr>
              <w:t>Especifico</w:t>
            </w:r>
          </w:p>
        </w:tc>
        <w:tc>
          <w:tcPr>
            <w:tcW w:w="201" w:type="dxa"/>
            <w:shd w:val="clear" w:color="auto" w:fill="auto"/>
            <w:textDirection w:val="btLr"/>
            <w:vAlign w:val="center"/>
            <w:hideMark/>
          </w:tcPr>
          <w:p w:rsidR="007162A9" w:rsidRPr="007608A7" w:rsidRDefault="007162A9" w:rsidP="00BB3455">
            <w:pPr>
              <w:ind w:left="-46" w:right="-56"/>
              <w:jc w:val="center"/>
              <w:rPr>
                <w:color w:val="000000"/>
                <w:sz w:val="10"/>
                <w:szCs w:val="10"/>
              </w:rPr>
            </w:pPr>
            <w:r w:rsidRPr="007608A7">
              <w:rPr>
                <w:color w:val="000000"/>
                <w:sz w:val="10"/>
                <w:szCs w:val="10"/>
              </w:rPr>
              <w:t>Externo</w:t>
            </w:r>
          </w:p>
        </w:tc>
        <w:tc>
          <w:tcPr>
            <w:tcW w:w="181" w:type="dxa"/>
            <w:shd w:val="clear" w:color="auto" w:fill="auto"/>
            <w:textDirection w:val="btLr"/>
            <w:vAlign w:val="center"/>
            <w:hideMark/>
          </w:tcPr>
          <w:p w:rsidR="007162A9" w:rsidRPr="007608A7" w:rsidRDefault="007162A9" w:rsidP="00BB3455">
            <w:pPr>
              <w:ind w:left="-46" w:right="-56"/>
              <w:jc w:val="center"/>
              <w:rPr>
                <w:color w:val="000000"/>
                <w:sz w:val="10"/>
                <w:szCs w:val="10"/>
              </w:rPr>
            </w:pPr>
            <w:r w:rsidRPr="007608A7">
              <w:rPr>
                <w:color w:val="000000"/>
                <w:sz w:val="10"/>
                <w:szCs w:val="10"/>
              </w:rPr>
              <w:t>Selección</w:t>
            </w:r>
          </w:p>
        </w:tc>
        <w:tc>
          <w:tcPr>
            <w:tcW w:w="160" w:type="dxa"/>
            <w:shd w:val="clear" w:color="auto" w:fill="auto"/>
            <w:textDirection w:val="btLr"/>
            <w:vAlign w:val="center"/>
            <w:hideMark/>
          </w:tcPr>
          <w:p w:rsidR="007162A9" w:rsidRPr="007608A7" w:rsidRDefault="007162A9" w:rsidP="00BB3455">
            <w:pPr>
              <w:ind w:left="-46" w:right="-56"/>
              <w:jc w:val="center"/>
              <w:rPr>
                <w:color w:val="000000"/>
                <w:sz w:val="10"/>
                <w:szCs w:val="10"/>
              </w:rPr>
            </w:pPr>
            <w:r w:rsidRPr="007608A7">
              <w:rPr>
                <w:color w:val="000000"/>
                <w:sz w:val="10"/>
                <w:szCs w:val="10"/>
              </w:rPr>
              <w:t>Ambientales</w:t>
            </w:r>
          </w:p>
        </w:tc>
        <w:tc>
          <w:tcPr>
            <w:tcW w:w="760" w:type="dxa"/>
            <w:shd w:val="clear" w:color="auto" w:fill="auto"/>
            <w:textDirection w:val="btLr"/>
            <w:vAlign w:val="center"/>
            <w:hideMark/>
          </w:tcPr>
          <w:p w:rsidR="007162A9" w:rsidRPr="007608A7" w:rsidRDefault="007162A9" w:rsidP="00BB3455">
            <w:pPr>
              <w:ind w:left="-46" w:right="-56"/>
              <w:jc w:val="center"/>
              <w:rPr>
                <w:color w:val="000000"/>
                <w:sz w:val="10"/>
                <w:szCs w:val="10"/>
              </w:rPr>
            </w:pPr>
            <w:r w:rsidRPr="007608A7">
              <w:rPr>
                <w:color w:val="000000"/>
                <w:sz w:val="10"/>
                <w:szCs w:val="10"/>
              </w:rPr>
              <w:t>Incumplimiento normativo frente al manejo ambiental</w:t>
            </w:r>
          </w:p>
        </w:tc>
        <w:tc>
          <w:tcPr>
            <w:tcW w:w="877"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Procesos judiciales  y Sanciones por la autoridad competente</w:t>
            </w:r>
          </w:p>
        </w:tc>
        <w:tc>
          <w:tcPr>
            <w:tcW w:w="160"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2</w:t>
            </w:r>
          </w:p>
        </w:tc>
        <w:tc>
          <w:tcPr>
            <w:tcW w:w="160"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3</w:t>
            </w:r>
          </w:p>
        </w:tc>
        <w:tc>
          <w:tcPr>
            <w:tcW w:w="160"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5</w:t>
            </w:r>
          </w:p>
        </w:tc>
        <w:tc>
          <w:tcPr>
            <w:tcW w:w="160"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Riesgo bajo</w:t>
            </w:r>
          </w:p>
        </w:tc>
        <w:tc>
          <w:tcPr>
            <w:tcW w:w="160"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Oferente</w:t>
            </w:r>
          </w:p>
        </w:tc>
        <w:tc>
          <w:tcPr>
            <w:tcW w:w="682"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Contar con programa de gestión ambienta</w:t>
            </w:r>
          </w:p>
        </w:tc>
        <w:tc>
          <w:tcPr>
            <w:tcW w:w="172"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2</w:t>
            </w:r>
          </w:p>
        </w:tc>
        <w:tc>
          <w:tcPr>
            <w:tcW w:w="162"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3</w:t>
            </w:r>
          </w:p>
        </w:tc>
        <w:tc>
          <w:tcPr>
            <w:tcW w:w="201"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5</w:t>
            </w:r>
          </w:p>
        </w:tc>
        <w:tc>
          <w:tcPr>
            <w:tcW w:w="160"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Riesgo bajo</w:t>
            </w:r>
          </w:p>
        </w:tc>
        <w:tc>
          <w:tcPr>
            <w:tcW w:w="251"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Si</w:t>
            </w:r>
          </w:p>
        </w:tc>
        <w:tc>
          <w:tcPr>
            <w:tcW w:w="318"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contratista</w:t>
            </w:r>
          </w:p>
        </w:tc>
        <w:tc>
          <w:tcPr>
            <w:tcW w:w="460"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Con la presentación de la propuesta</w:t>
            </w:r>
          </w:p>
        </w:tc>
        <w:tc>
          <w:tcPr>
            <w:tcW w:w="1767"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20 días después de recibidas el total de ofertas.</w:t>
            </w:r>
          </w:p>
        </w:tc>
        <w:tc>
          <w:tcPr>
            <w:tcW w:w="929"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En la evaluación de las propuestas y mediante certificaciones por parte del proveedor</w:t>
            </w:r>
          </w:p>
        </w:tc>
        <w:tc>
          <w:tcPr>
            <w:tcW w:w="644"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Mensual</w:t>
            </w:r>
          </w:p>
        </w:tc>
      </w:tr>
      <w:tr w:rsidR="007162A9" w:rsidRPr="007608A7" w:rsidTr="00EE31A2">
        <w:trPr>
          <w:cantSplit/>
          <w:trHeight w:val="898"/>
        </w:trPr>
        <w:tc>
          <w:tcPr>
            <w:tcW w:w="161"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2</w:t>
            </w:r>
          </w:p>
        </w:tc>
        <w:tc>
          <w:tcPr>
            <w:tcW w:w="181" w:type="dxa"/>
            <w:shd w:val="clear" w:color="auto" w:fill="auto"/>
            <w:textDirection w:val="btLr"/>
            <w:vAlign w:val="center"/>
            <w:hideMark/>
          </w:tcPr>
          <w:p w:rsidR="007162A9" w:rsidRPr="007608A7" w:rsidRDefault="007162A9" w:rsidP="00BB3455">
            <w:pPr>
              <w:ind w:left="-46" w:right="-56"/>
              <w:jc w:val="center"/>
              <w:rPr>
                <w:color w:val="000000"/>
                <w:sz w:val="10"/>
                <w:szCs w:val="10"/>
              </w:rPr>
            </w:pPr>
            <w:r w:rsidRPr="007608A7">
              <w:rPr>
                <w:color w:val="000000"/>
                <w:sz w:val="10"/>
                <w:szCs w:val="10"/>
              </w:rPr>
              <w:t>Especifico</w:t>
            </w:r>
          </w:p>
        </w:tc>
        <w:tc>
          <w:tcPr>
            <w:tcW w:w="201" w:type="dxa"/>
            <w:shd w:val="clear" w:color="auto" w:fill="auto"/>
            <w:textDirection w:val="btLr"/>
            <w:vAlign w:val="center"/>
            <w:hideMark/>
          </w:tcPr>
          <w:p w:rsidR="007162A9" w:rsidRPr="007608A7" w:rsidRDefault="007162A9" w:rsidP="00BB3455">
            <w:pPr>
              <w:ind w:left="-46" w:right="-56"/>
              <w:jc w:val="center"/>
              <w:rPr>
                <w:color w:val="000000"/>
                <w:sz w:val="10"/>
                <w:szCs w:val="10"/>
              </w:rPr>
            </w:pPr>
            <w:r w:rsidRPr="007608A7">
              <w:rPr>
                <w:color w:val="000000"/>
                <w:sz w:val="10"/>
                <w:szCs w:val="10"/>
              </w:rPr>
              <w:t>Externo</w:t>
            </w:r>
          </w:p>
        </w:tc>
        <w:tc>
          <w:tcPr>
            <w:tcW w:w="181" w:type="dxa"/>
            <w:shd w:val="clear" w:color="auto" w:fill="auto"/>
            <w:textDirection w:val="btLr"/>
            <w:vAlign w:val="center"/>
            <w:hideMark/>
          </w:tcPr>
          <w:p w:rsidR="007162A9" w:rsidRPr="007608A7" w:rsidRDefault="007162A9" w:rsidP="00BB3455">
            <w:pPr>
              <w:ind w:left="-46" w:right="-56"/>
              <w:jc w:val="center"/>
              <w:rPr>
                <w:color w:val="000000"/>
                <w:sz w:val="10"/>
                <w:szCs w:val="10"/>
              </w:rPr>
            </w:pPr>
            <w:r w:rsidRPr="007608A7">
              <w:rPr>
                <w:color w:val="000000"/>
                <w:sz w:val="10"/>
                <w:szCs w:val="10"/>
              </w:rPr>
              <w:t>Selección</w:t>
            </w:r>
          </w:p>
        </w:tc>
        <w:tc>
          <w:tcPr>
            <w:tcW w:w="160" w:type="dxa"/>
            <w:shd w:val="clear" w:color="auto" w:fill="auto"/>
            <w:textDirection w:val="btLr"/>
            <w:vAlign w:val="center"/>
            <w:hideMark/>
          </w:tcPr>
          <w:p w:rsidR="007162A9" w:rsidRPr="007608A7" w:rsidRDefault="007162A9" w:rsidP="00BB3455">
            <w:pPr>
              <w:ind w:left="-46" w:right="-56"/>
              <w:jc w:val="center"/>
              <w:rPr>
                <w:color w:val="000000"/>
                <w:sz w:val="10"/>
                <w:szCs w:val="10"/>
              </w:rPr>
            </w:pPr>
            <w:r w:rsidRPr="007608A7">
              <w:rPr>
                <w:color w:val="000000"/>
                <w:sz w:val="10"/>
                <w:szCs w:val="10"/>
              </w:rPr>
              <w:t>De la naturaleza</w:t>
            </w:r>
          </w:p>
        </w:tc>
        <w:tc>
          <w:tcPr>
            <w:tcW w:w="760" w:type="dxa"/>
            <w:shd w:val="clear" w:color="auto" w:fill="auto"/>
            <w:textDirection w:val="btLr"/>
            <w:vAlign w:val="center"/>
            <w:hideMark/>
          </w:tcPr>
          <w:p w:rsidR="007162A9" w:rsidRPr="007608A7" w:rsidRDefault="007162A9" w:rsidP="00BB3455">
            <w:pPr>
              <w:suppressAutoHyphens/>
              <w:ind w:left="113" w:right="113"/>
              <w:jc w:val="center"/>
              <w:rPr>
                <w:rFonts w:eastAsia="Calibri"/>
                <w:color w:val="000000"/>
                <w:sz w:val="10"/>
                <w:szCs w:val="10"/>
                <w:lang w:val="es-ES" w:eastAsia="ar-SA"/>
              </w:rPr>
            </w:pPr>
            <w:r w:rsidRPr="007608A7">
              <w:rPr>
                <w:color w:val="000000"/>
                <w:sz w:val="10"/>
                <w:szCs w:val="10"/>
                <w:lang w:val="es-ES"/>
              </w:rPr>
              <w:t>Son los derivados de los fenómenos naturales  que puedan afectar la adecuada Ejecución del contrato</w:t>
            </w:r>
          </w:p>
        </w:tc>
        <w:tc>
          <w:tcPr>
            <w:tcW w:w="877"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Incumplimientos y dilaciones en la ejecución del proceso</w:t>
            </w:r>
          </w:p>
        </w:tc>
        <w:tc>
          <w:tcPr>
            <w:tcW w:w="160"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2</w:t>
            </w:r>
          </w:p>
        </w:tc>
        <w:tc>
          <w:tcPr>
            <w:tcW w:w="160"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3</w:t>
            </w:r>
          </w:p>
        </w:tc>
        <w:tc>
          <w:tcPr>
            <w:tcW w:w="160"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5</w:t>
            </w:r>
          </w:p>
        </w:tc>
        <w:tc>
          <w:tcPr>
            <w:tcW w:w="160"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Riesgo bajo</w:t>
            </w:r>
          </w:p>
        </w:tc>
        <w:tc>
          <w:tcPr>
            <w:tcW w:w="160"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Oferente</w:t>
            </w:r>
          </w:p>
        </w:tc>
        <w:tc>
          <w:tcPr>
            <w:tcW w:w="682"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Establecer planes de contingencia frente a este tipo de situaciones</w:t>
            </w:r>
          </w:p>
        </w:tc>
        <w:tc>
          <w:tcPr>
            <w:tcW w:w="172"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2</w:t>
            </w:r>
          </w:p>
        </w:tc>
        <w:tc>
          <w:tcPr>
            <w:tcW w:w="162"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3</w:t>
            </w:r>
          </w:p>
        </w:tc>
        <w:tc>
          <w:tcPr>
            <w:tcW w:w="201"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5</w:t>
            </w:r>
          </w:p>
        </w:tc>
        <w:tc>
          <w:tcPr>
            <w:tcW w:w="160"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Riesgo bajo</w:t>
            </w:r>
          </w:p>
        </w:tc>
        <w:tc>
          <w:tcPr>
            <w:tcW w:w="251"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Si</w:t>
            </w:r>
          </w:p>
        </w:tc>
        <w:tc>
          <w:tcPr>
            <w:tcW w:w="318"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contratista</w:t>
            </w:r>
          </w:p>
        </w:tc>
        <w:tc>
          <w:tcPr>
            <w:tcW w:w="460"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Con la presentación de la propuesta</w:t>
            </w:r>
          </w:p>
        </w:tc>
        <w:tc>
          <w:tcPr>
            <w:tcW w:w="1767"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20 días después de recibidas el total de ofertas.</w:t>
            </w:r>
          </w:p>
        </w:tc>
        <w:tc>
          <w:tcPr>
            <w:tcW w:w="929"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En la evaluación de las propuestas y mediante certificaciones por parte del proveedor</w:t>
            </w:r>
          </w:p>
        </w:tc>
        <w:tc>
          <w:tcPr>
            <w:tcW w:w="644"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Mensual</w:t>
            </w:r>
          </w:p>
        </w:tc>
      </w:tr>
      <w:tr w:rsidR="007162A9" w:rsidRPr="007608A7" w:rsidTr="00EE31A2">
        <w:trPr>
          <w:cantSplit/>
          <w:trHeight w:val="1741"/>
        </w:trPr>
        <w:tc>
          <w:tcPr>
            <w:tcW w:w="161" w:type="dxa"/>
            <w:shd w:val="clear" w:color="000000" w:fill="FFFFFF"/>
            <w:textDirection w:val="btLr"/>
            <w:vAlign w:val="center"/>
            <w:hideMark/>
          </w:tcPr>
          <w:p w:rsidR="007162A9" w:rsidRPr="007608A7" w:rsidRDefault="007162A9" w:rsidP="00BB3455">
            <w:pPr>
              <w:ind w:left="113" w:right="113"/>
              <w:contextualSpacing/>
              <w:jc w:val="center"/>
              <w:rPr>
                <w:color w:val="000000"/>
                <w:sz w:val="10"/>
                <w:szCs w:val="10"/>
                <w:lang w:eastAsia="es-CO"/>
              </w:rPr>
            </w:pPr>
            <w:r w:rsidRPr="007608A7">
              <w:rPr>
                <w:color w:val="000000"/>
                <w:sz w:val="10"/>
                <w:szCs w:val="10"/>
                <w:lang w:eastAsia="es-CO"/>
              </w:rPr>
              <w:t>3</w:t>
            </w:r>
          </w:p>
        </w:tc>
        <w:tc>
          <w:tcPr>
            <w:tcW w:w="181" w:type="dxa"/>
            <w:shd w:val="clear" w:color="auto" w:fill="auto"/>
            <w:textDirection w:val="btLr"/>
            <w:vAlign w:val="center"/>
            <w:hideMark/>
          </w:tcPr>
          <w:p w:rsidR="007162A9" w:rsidRPr="007608A7" w:rsidRDefault="007162A9" w:rsidP="00BB3455">
            <w:pPr>
              <w:ind w:left="113" w:right="113"/>
              <w:contextualSpacing/>
              <w:jc w:val="center"/>
              <w:rPr>
                <w:color w:val="000000"/>
                <w:sz w:val="10"/>
                <w:szCs w:val="10"/>
                <w:lang w:eastAsia="es-CO"/>
              </w:rPr>
            </w:pPr>
            <w:r w:rsidRPr="007608A7">
              <w:rPr>
                <w:color w:val="000000"/>
                <w:sz w:val="10"/>
                <w:szCs w:val="10"/>
                <w:lang w:eastAsia="es-CO"/>
              </w:rPr>
              <w:t>Especifico</w:t>
            </w:r>
          </w:p>
        </w:tc>
        <w:tc>
          <w:tcPr>
            <w:tcW w:w="201" w:type="dxa"/>
            <w:shd w:val="clear" w:color="auto" w:fill="auto"/>
            <w:textDirection w:val="btLr"/>
            <w:vAlign w:val="center"/>
            <w:hideMark/>
          </w:tcPr>
          <w:p w:rsidR="007162A9" w:rsidRPr="007608A7" w:rsidRDefault="007162A9" w:rsidP="00BB3455">
            <w:pPr>
              <w:ind w:left="113" w:right="113"/>
              <w:contextualSpacing/>
              <w:jc w:val="center"/>
              <w:rPr>
                <w:color w:val="000000"/>
                <w:sz w:val="10"/>
                <w:szCs w:val="10"/>
                <w:lang w:eastAsia="es-CO"/>
              </w:rPr>
            </w:pPr>
            <w:r w:rsidRPr="007608A7">
              <w:rPr>
                <w:color w:val="000000"/>
                <w:sz w:val="10"/>
                <w:szCs w:val="10"/>
                <w:lang w:eastAsia="es-CO"/>
              </w:rPr>
              <w:t>Externo</w:t>
            </w:r>
          </w:p>
        </w:tc>
        <w:tc>
          <w:tcPr>
            <w:tcW w:w="181" w:type="dxa"/>
            <w:shd w:val="clear" w:color="auto" w:fill="auto"/>
            <w:textDirection w:val="btLr"/>
            <w:vAlign w:val="center"/>
            <w:hideMark/>
          </w:tcPr>
          <w:p w:rsidR="007162A9" w:rsidRPr="007608A7" w:rsidRDefault="007162A9" w:rsidP="00BB3455">
            <w:pPr>
              <w:ind w:left="113" w:right="113"/>
              <w:contextualSpacing/>
              <w:jc w:val="center"/>
              <w:rPr>
                <w:color w:val="000000"/>
                <w:sz w:val="10"/>
                <w:szCs w:val="10"/>
                <w:lang w:eastAsia="es-CO"/>
              </w:rPr>
            </w:pPr>
            <w:r w:rsidRPr="007608A7">
              <w:rPr>
                <w:color w:val="000000"/>
                <w:sz w:val="10"/>
                <w:szCs w:val="10"/>
                <w:lang w:eastAsia="es-CO"/>
              </w:rPr>
              <w:t>Selección</w:t>
            </w:r>
          </w:p>
        </w:tc>
        <w:tc>
          <w:tcPr>
            <w:tcW w:w="160" w:type="dxa"/>
            <w:shd w:val="clear" w:color="auto" w:fill="auto"/>
            <w:textDirection w:val="btLr"/>
            <w:vAlign w:val="center"/>
            <w:hideMark/>
          </w:tcPr>
          <w:p w:rsidR="007162A9" w:rsidRPr="007608A7" w:rsidRDefault="007162A9" w:rsidP="00BB3455">
            <w:pPr>
              <w:ind w:left="113" w:right="113"/>
              <w:contextualSpacing/>
              <w:jc w:val="center"/>
              <w:rPr>
                <w:color w:val="000000"/>
                <w:sz w:val="10"/>
                <w:szCs w:val="10"/>
                <w:lang w:eastAsia="es-CO"/>
              </w:rPr>
            </w:pPr>
            <w:r w:rsidRPr="007608A7">
              <w:rPr>
                <w:color w:val="000000"/>
                <w:sz w:val="10"/>
                <w:szCs w:val="10"/>
                <w:lang w:eastAsia="es-CO"/>
              </w:rPr>
              <w:t>Económico</w:t>
            </w:r>
          </w:p>
        </w:tc>
        <w:tc>
          <w:tcPr>
            <w:tcW w:w="760" w:type="dxa"/>
            <w:shd w:val="clear" w:color="auto" w:fill="auto"/>
            <w:textDirection w:val="btLr"/>
            <w:vAlign w:val="center"/>
            <w:hideMark/>
          </w:tcPr>
          <w:p w:rsidR="007162A9" w:rsidRPr="007608A7" w:rsidRDefault="007162A9" w:rsidP="00BB3455">
            <w:pPr>
              <w:ind w:left="113" w:right="113"/>
              <w:contextualSpacing/>
              <w:jc w:val="center"/>
              <w:rPr>
                <w:color w:val="000000"/>
                <w:sz w:val="10"/>
                <w:szCs w:val="10"/>
                <w:lang w:eastAsia="es-CO"/>
              </w:rPr>
            </w:pPr>
            <w:r w:rsidRPr="007608A7">
              <w:rPr>
                <w:color w:val="000000"/>
                <w:sz w:val="10"/>
                <w:szCs w:val="10"/>
                <w:lang w:eastAsia="es-CO"/>
              </w:rPr>
              <w:t>Diferencia marcada en precios en las ofertas.</w:t>
            </w:r>
          </w:p>
        </w:tc>
        <w:tc>
          <w:tcPr>
            <w:tcW w:w="877" w:type="dxa"/>
            <w:shd w:val="clear" w:color="auto" w:fill="auto"/>
            <w:textDirection w:val="btLr"/>
            <w:vAlign w:val="center"/>
            <w:hideMark/>
          </w:tcPr>
          <w:p w:rsidR="007162A9" w:rsidRPr="007608A7" w:rsidRDefault="007162A9" w:rsidP="00BB3455">
            <w:pPr>
              <w:ind w:left="113" w:right="113"/>
              <w:contextualSpacing/>
              <w:jc w:val="center"/>
              <w:rPr>
                <w:color w:val="000000"/>
                <w:sz w:val="10"/>
                <w:szCs w:val="10"/>
                <w:lang w:eastAsia="es-CO"/>
              </w:rPr>
            </w:pPr>
            <w:r w:rsidRPr="007608A7">
              <w:rPr>
                <w:color w:val="000000"/>
                <w:sz w:val="10"/>
                <w:szCs w:val="10"/>
                <w:lang w:eastAsia="es-CO"/>
              </w:rPr>
              <w:t>Riesgo  al seleccionar la oferta más económica en garantía,  calidad y tiempo de respuesta en los requerimientos de servicios asistenciales.</w:t>
            </w:r>
          </w:p>
          <w:p w:rsidR="007162A9" w:rsidRPr="007608A7" w:rsidRDefault="007162A9" w:rsidP="00BB3455">
            <w:pPr>
              <w:ind w:left="113" w:right="113"/>
              <w:contextualSpacing/>
              <w:jc w:val="center"/>
              <w:rPr>
                <w:color w:val="000000"/>
                <w:sz w:val="10"/>
                <w:szCs w:val="10"/>
                <w:lang w:eastAsia="es-CO"/>
              </w:rPr>
            </w:pPr>
            <w:r w:rsidRPr="007608A7">
              <w:rPr>
                <w:color w:val="000000"/>
                <w:sz w:val="10"/>
                <w:szCs w:val="10"/>
                <w:lang w:eastAsia="es-CO"/>
              </w:rPr>
              <w:t xml:space="preserve">Afectación </w:t>
            </w:r>
            <w:proofErr w:type="gramStart"/>
            <w:r w:rsidRPr="007608A7">
              <w:rPr>
                <w:color w:val="000000"/>
                <w:sz w:val="10"/>
                <w:szCs w:val="10"/>
                <w:lang w:eastAsia="es-CO"/>
              </w:rPr>
              <w:t>a</w:t>
            </w:r>
            <w:proofErr w:type="gramEnd"/>
            <w:r w:rsidRPr="007608A7">
              <w:rPr>
                <w:color w:val="000000"/>
                <w:sz w:val="10"/>
                <w:szCs w:val="10"/>
                <w:lang w:eastAsia="es-CO"/>
              </w:rPr>
              <w:t xml:space="preserve"> presupuesto estimado en plan anual de adquisiciones.</w:t>
            </w:r>
          </w:p>
        </w:tc>
        <w:tc>
          <w:tcPr>
            <w:tcW w:w="160" w:type="dxa"/>
            <w:shd w:val="clear" w:color="000000" w:fill="FFFFFF"/>
            <w:textDirection w:val="btLr"/>
            <w:vAlign w:val="center"/>
            <w:hideMark/>
          </w:tcPr>
          <w:p w:rsidR="007162A9" w:rsidRPr="007608A7" w:rsidRDefault="007162A9" w:rsidP="00BB3455">
            <w:pPr>
              <w:ind w:left="113" w:right="113"/>
              <w:contextualSpacing/>
              <w:jc w:val="center"/>
              <w:rPr>
                <w:color w:val="000000"/>
                <w:sz w:val="10"/>
                <w:szCs w:val="10"/>
                <w:lang w:eastAsia="es-CO"/>
              </w:rPr>
            </w:pPr>
            <w:r w:rsidRPr="007608A7">
              <w:rPr>
                <w:color w:val="000000"/>
                <w:sz w:val="10"/>
                <w:szCs w:val="10"/>
                <w:lang w:eastAsia="es-CO"/>
              </w:rPr>
              <w:t>2</w:t>
            </w:r>
          </w:p>
        </w:tc>
        <w:tc>
          <w:tcPr>
            <w:tcW w:w="160" w:type="dxa"/>
            <w:shd w:val="clear" w:color="000000" w:fill="FFFFFF"/>
            <w:textDirection w:val="btLr"/>
            <w:vAlign w:val="center"/>
            <w:hideMark/>
          </w:tcPr>
          <w:p w:rsidR="007162A9" w:rsidRPr="007608A7" w:rsidRDefault="007162A9" w:rsidP="00BB3455">
            <w:pPr>
              <w:ind w:left="113" w:right="113"/>
              <w:contextualSpacing/>
              <w:jc w:val="center"/>
              <w:rPr>
                <w:color w:val="000000"/>
                <w:sz w:val="10"/>
                <w:szCs w:val="10"/>
                <w:lang w:eastAsia="es-CO"/>
              </w:rPr>
            </w:pPr>
            <w:r w:rsidRPr="007608A7">
              <w:rPr>
                <w:color w:val="000000"/>
                <w:sz w:val="10"/>
                <w:szCs w:val="10"/>
                <w:lang w:eastAsia="es-CO"/>
              </w:rPr>
              <w:t>3</w:t>
            </w:r>
          </w:p>
        </w:tc>
        <w:tc>
          <w:tcPr>
            <w:tcW w:w="160" w:type="dxa"/>
            <w:shd w:val="clear" w:color="auto" w:fill="FFFFFF"/>
            <w:textDirection w:val="btLr"/>
            <w:vAlign w:val="center"/>
            <w:hideMark/>
          </w:tcPr>
          <w:p w:rsidR="007162A9" w:rsidRPr="007608A7" w:rsidRDefault="007162A9" w:rsidP="00BB3455">
            <w:pPr>
              <w:ind w:left="113" w:right="113"/>
              <w:contextualSpacing/>
              <w:jc w:val="center"/>
              <w:rPr>
                <w:color w:val="000000"/>
                <w:sz w:val="10"/>
                <w:szCs w:val="10"/>
                <w:lang w:eastAsia="es-CO"/>
              </w:rPr>
            </w:pPr>
            <w:r w:rsidRPr="007608A7">
              <w:rPr>
                <w:color w:val="000000"/>
                <w:sz w:val="10"/>
                <w:szCs w:val="10"/>
                <w:lang w:eastAsia="es-CO"/>
              </w:rPr>
              <w:t>5</w:t>
            </w:r>
          </w:p>
        </w:tc>
        <w:tc>
          <w:tcPr>
            <w:tcW w:w="160" w:type="dxa"/>
            <w:shd w:val="clear" w:color="auto" w:fill="FFFFFF"/>
            <w:textDirection w:val="btLr"/>
            <w:vAlign w:val="center"/>
            <w:hideMark/>
          </w:tcPr>
          <w:p w:rsidR="007162A9" w:rsidRPr="007608A7" w:rsidRDefault="007162A9" w:rsidP="00BB3455">
            <w:pPr>
              <w:ind w:left="113" w:right="113"/>
              <w:contextualSpacing/>
              <w:jc w:val="center"/>
              <w:rPr>
                <w:color w:val="000000"/>
                <w:sz w:val="10"/>
                <w:szCs w:val="10"/>
                <w:lang w:eastAsia="es-CO"/>
              </w:rPr>
            </w:pPr>
            <w:r w:rsidRPr="007608A7">
              <w:rPr>
                <w:color w:val="000000"/>
                <w:sz w:val="10"/>
                <w:szCs w:val="10"/>
                <w:lang w:eastAsia="es-CO"/>
              </w:rPr>
              <w:t>Riesgo Bajo</w:t>
            </w:r>
          </w:p>
        </w:tc>
        <w:tc>
          <w:tcPr>
            <w:tcW w:w="160" w:type="dxa"/>
            <w:shd w:val="clear" w:color="auto" w:fill="auto"/>
            <w:textDirection w:val="btLr"/>
            <w:vAlign w:val="center"/>
            <w:hideMark/>
          </w:tcPr>
          <w:p w:rsidR="007162A9" w:rsidRPr="007608A7" w:rsidRDefault="007162A9" w:rsidP="00BB3455">
            <w:pPr>
              <w:ind w:left="113" w:right="113"/>
              <w:contextualSpacing/>
              <w:jc w:val="center"/>
              <w:rPr>
                <w:color w:val="000000"/>
                <w:sz w:val="10"/>
                <w:szCs w:val="10"/>
                <w:lang w:eastAsia="es-CO"/>
              </w:rPr>
            </w:pPr>
            <w:r w:rsidRPr="007608A7">
              <w:rPr>
                <w:color w:val="000000"/>
                <w:sz w:val="10"/>
                <w:szCs w:val="10"/>
                <w:lang w:eastAsia="es-CO"/>
              </w:rPr>
              <w:t>Oferentes</w:t>
            </w:r>
          </w:p>
        </w:tc>
        <w:tc>
          <w:tcPr>
            <w:tcW w:w="682" w:type="dxa"/>
            <w:shd w:val="clear" w:color="auto" w:fill="auto"/>
            <w:textDirection w:val="btLr"/>
            <w:vAlign w:val="center"/>
            <w:hideMark/>
          </w:tcPr>
          <w:p w:rsidR="007162A9" w:rsidRPr="007608A7" w:rsidRDefault="007162A9" w:rsidP="00BB3455">
            <w:pPr>
              <w:ind w:left="113" w:right="113"/>
              <w:contextualSpacing/>
              <w:jc w:val="center"/>
              <w:rPr>
                <w:color w:val="000000"/>
                <w:sz w:val="10"/>
                <w:szCs w:val="10"/>
                <w:lang w:eastAsia="es-CO"/>
              </w:rPr>
            </w:pPr>
            <w:r w:rsidRPr="007608A7">
              <w:rPr>
                <w:color w:val="000000"/>
                <w:sz w:val="10"/>
                <w:szCs w:val="10"/>
                <w:lang w:eastAsia="es-CO"/>
              </w:rPr>
              <w:t>Realizar sondeos en precios de mercado con las firmas de mayor prestigio del sector.</w:t>
            </w:r>
          </w:p>
        </w:tc>
        <w:tc>
          <w:tcPr>
            <w:tcW w:w="172" w:type="dxa"/>
            <w:shd w:val="clear" w:color="auto" w:fill="auto"/>
            <w:textDirection w:val="btLr"/>
            <w:vAlign w:val="center"/>
            <w:hideMark/>
          </w:tcPr>
          <w:p w:rsidR="007162A9" w:rsidRPr="007608A7" w:rsidRDefault="007162A9" w:rsidP="00BB3455">
            <w:pPr>
              <w:ind w:left="113" w:right="113"/>
              <w:contextualSpacing/>
              <w:jc w:val="center"/>
              <w:rPr>
                <w:color w:val="000000"/>
                <w:sz w:val="10"/>
                <w:szCs w:val="10"/>
                <w:lang w:eastAsia="es-CO"/>
              </w:rPr>
            </w:pPr>
            <w:r w:rsidRPr="007608A7">
              <w:rPr>
                <w:color w:val="000000"/>
                <w:sz w:val="10"/>
                <w:szCs w:val="10"/>
                <w:lang w:eastAsia="es-CO"/>
              </w:rPr>
              <w:t>2</w:t>
            </w:r>
          </w:p>
        </w:tc>
        <w:tc>
          <w:tcPr>
            <w:tcW w:w="162" w:type="dxa"/>
            <w:shd w:val="clear" w:color="auto" w:fill="auto"/>
            <w:textDirection w:val="btLr"/>
            <w:vAlign w:val="center"/>
            <w:hideMark/>
          </w:tcPr>
          <w:p w:rsidR="007162A9" w:rsidRPr="007608A7" w:rsidRDefault="007162A9" w:rsidP="00BB3455">
            <w:pPr>
              <w:ind w:left="113" w:right="113"/>
              <w:contextualSpacing/>
              <w:jc w:val="center"/>
              <w:rPr>
                <w:color w:val="000000"/>
                <w:sz w:val="10"/>
                <w:szCs w:val="10"/>
                <w:lang w:eastAsia="es-CO"/>
              </w:rPr>
            </w:pPr>
            <w:r w:rsidRPr="007608A7">
              <w:rPr>
                <w:color w:val="000000"/>
                <w:sz w:val="10"/>
                <w:szCs w:val="10"/>
                <w:lang w:eastAsia="es-CO"/>
              </w:rPr>
              <w:t>3</w:t>
            </w:r>
          </w:p>
        </w:tc>
        <w:tc>
          <w:tcPr>
            <w:tcW w:w="201" w:type="dxa"/>
            <w:shd w:val="clear" w:color="auto" w:fill="FFFFFF"/>
            <w:textDirection w:val="btLr"/>
            <w:vAlign w:val="center"/>
            <w:hideMark/>
          </w:tcPr>
          <w:p w:rsidR="007162A9" w:rsidRPr="007608A7" w:rsidRDefault="007162A9" w:rsidP="00BB3455">
            <w:pPr>
              <w:ind w:left="113" w:right="113"/>
              <w:contextualSpacing/>
              <w:jc w:val="center"/>
              <w:rPr>
                <w:color w:val="000000"/>
                <w:sz w:val="10"/>
                <w:szCs w:val="10"/>
                <w:lang w:eastAsia="es-CO"/>
              </w:rPr>
            </w:pPr>
            <w:r w:rsidRPr="007608A7">
              <w:rPr>
                <w:color w:val="000000"/>
                <w:sz w:val="10"/>
                <w:szCs w:val="10"/>
                <w:lang w:eastAsia="es-CO"/>
              </w:rPr>
              <w:t>5</w:t>
            </w:r>
          </w:p>
        </w:tc>
        <w:tc>
          <w:tcPr>
            <w:tcW w:w="160" w:type="dxa"/>
            <w:shd w:val="clear" w:color="auto" w:fill="FFFFFF"/>
            <w:textDirection w:val="btLr"/>
            <w:vAlign w:val="center"/>
            <w:hideMark/>
          </w:tcPr>
          <w:p w:rsidR="007162A9" w:rsidRPr="007608A7" w:rsidRDefault="007162A9" w:rsidP="00BB3455">
            <w:pPr>
              <w:ind w:left="113" w:right="113"/>
              <w:contextualSpacing/>
              <w:jc w:val="center"/>
              <w:rPr>
                <w:color w:val="000000"/>
                <w:sz w:val="10"/>
                <w:szCs w:val="10"/>
                <w:lang w:eastAsia="es-CO"/>
              </w:rPr>
            </w:pPr>
            <w:r w:rsidRPr="007608A7">
              <w:rPr>
                <w:color w:val="000000"/>
                <w:sz w:val="10"/>
                <w:szCs w:val="10"/>
                <w:lang w:eastAsia="es-CO"/>
              </w:rPr>
              <w:t>Riesgo Bajo</w:t>
            </w:r>
          </w:p>
        </w:tc>
        <w:tc>
          <w:tcPr>
            <w:tcW w:w="251" w:type="dxa"/>
            <w:shd w:val="clear" w:color="auto" w:fill="auto"/>
            <w:textDirection w:val="btLr"/>
            <w:vAlign w:val="center"/>
            <w:hideMark/>
          </w:tcPr>
          <w:p w:rsidR="007162A9" w:rsidRPr="007608A7" w:rsidRDefault="007162A9" w:rsidP="00BB3455">
            <w:pPr>
              <w:ind w:left="113" w:right="113"/>
              <w:contextualSpacing/>
              <w:jc w:val="center"/>
              <w:rPr>
                <w:color w:val="000000"/>
                <w:sz w:val="10"/>
                <w:szCs w:val="10"/>
                <w:lang w:eastAsia="es-CO"/>
              </w:rPr>
            </w:pPr>
            <w:r w:rsidRPr="007608A7">
              <w:rPr>
                <w:color w:val="000000"/>
                <w:sz w:val="10"/>
                <w:szCs w:val="10"/>
                <w:lang w:eastAsia="es-CO"/>
              </w:rPr>
              <w:t>Si</w:t>
            </w:r>
          </w:p>
        </w:tc>
        <w:tc>
          <w:tcPr>
            <w:tcW w:w="318" w:type="dxa"/>
            <w:shd w:val="clear" w:color="auto" w:fill="auto"/>
            <w:textDirection w:val="btLr"/>
            <w:vAlign w:val="center"/>
            <w:hideMark/>
          </w:tcPr>
          <w:p w:rsidR="007162A9" w:rsidRPr="007608A7" w:rsidRDefault="007162A9" w:rsidP="00BB3455">
            <w:pPr>
              <w:ind w:left="113" w:right="113"/>
              <w:contextualSpacing/>
              <w:jc w:val="center"/>
              <w:rPr>
                <w:color w:val="000000"/>
                <w:sz w:val="10"/>
                <w:szCs w:val="10"/>
                <w:lang w:eastAsia="es-CO"/>
              </w:rPr>
            </w:pPr>
            <w:r w:rsidRPr="007608A7">
              <w:rPr>
                <w:color w:val="000000"/>
                <w:sz w:val="10"/>
                <w:szCs w:val="10"/>
                <w:lang w:eastAsia="es-CO"/>
              </w:rPr>
              <w:t>Supervisor</w:t>
            </w:r>
          </w:p>
        </w:tc>
        <w:tc>
          <w:tcPr>
            <w:tcW w:w="460" w:type="dxa"/>
            <w:shd w:val="clear" w:color="auto" w:fill="auto"/>
            <w:textDirection w:val="btLr"/>
            <w:vAlign w:val="center"/>
            <w:hideMark/>
          </w:tcPr>
          <w:p w:rsidR="007162A9" w:rsidRPr="007608A7" w:rsidRDefault="007162A9" w:rsidP="00BB3455">
            <w:pPr>
              <w:ind w:left="113" w:right="113"/>
              <w:contextualSpacing/>
              <w:jc w:val="center"/>
              <w:rPr>
                <w:color w:val="000000"/>
                <w:sz w:val="10"/>
                <w:szCs w:val="10"/>
                <w:lang w:eastAsia="es-CO"/>
              </w:rPr>
            </w:pPr>
            <w:r w:rsidRPr="007608A7">
              <w:rPr>
                <w:color w:val="000000"/>
                <w:sz w:val="10"/>
                <w:szCs w:val="10"/>
                <w:lang w:eastAsia="es-CO"/>
              </w:rPr>
              <w:t>Después de recibidas las diferentes ofertas.</w:t>
            </w:r>
          </w:p>
        </w:tc>
        <w:tc>
          <w:tcPr>
            <w:tcW w:w="1767" w:type="dxa"/>
            <w:shd w:val="clear" w:color="auto" w:fill="auto"/>
            <w:textDirection w:val="btLr"/>
            <w:vAlign w:val="center"/>
            <w:hideMark/>
          </w:tcPr>
          <w:p w:rsidR="007162A9" w:rsidRPr="007608A7" w:rsidRDefault="007162A9" w:rsidP="00BB3455">
            <w:pPr>
              <w:ind w:left="113" w:right="113"/>
              <w:contextualSpacing/>
              <w:jc w:val="center"/>
              <w:rPr>
                <w:color w:val="000000"/>
                <w:sz w:val="10"/>
                <w:szCs w:val="10"/>
                <w:lang w:eastAsia="es-CO"/>
              </w:rPr>
            </w:pPr>
            <w:r w:rsidRPr="007608A7">
              <w:rPr>
                <w:color w:val="000000"/>
                <w:sz w:val="10"/>
                <w:szCs w:val="10"/>
                <w:lang w:eastAsia="es-CO"/>
              </w:rPr>
              <w:t>20 días después de recibidas el total de ofertas.</w:t>
            </w:r>
          </w:p>
        </w:tc>
        <w:tc>
          <w:tcPr>
            <w:tcW w:w="929" w:type="dxa"/>
            <w:shd w:val="clear" w:color="auto" w:fill="auto"/>
            <w:textDirection w:val="btLr"/>
            <w:vAlign w:val="center"/>
            <w:hideMark/>
          </w:tcPr>
          <w:p w:rsidR="007162A9" w:rsidRPr="007608A7" w:rsidRDefault="007162A9" w:rsidP="00BB3455">
            <w:pPr>
              <w:ind w:left="113" w:right="113"/>
              <w:contextualSpacing/>
              <w:jc w:val="center"/>
              <w:rPr>
                <w:color w:val="000000"/>
                <w:sz w:val="10"/>
                <w:szCs w:val="10"/>
                <w:lang w:eastAsia="es-CO"/>
              </w:rPr>
            </w:pPr>
            <w:r w:rsidRPr="007608A7">
              <w:rPr>
                <w:color w:val="000000"/>
                <w:sz w:val="10"/>
                <w:szCs w:val="10"/>
                <w:lang w:eastAsia="es-CO"/>
              </w:rPr>
              <w:t>Verificando el comportamiento, en precios de los servicios asistenciales y demás servicios requeridos  en el proceso de las firmas exclusivas del sector.</w:t>
            </w:r>
          </w:p>
        </w:tc>
        <w:tc>
          <w:tcPr>
            <w:tcW w:w="644" w:type="dxa"/>
            <w:shd w:val="clear" w:color="auto" w:fill="auto"/>
            <w:textDirection w:val="btLr"/>
            <w:vAlign w:val="center"/>
            <w:hideMark/>
          </w:tcPr>
          <w:p w:rsidR="007162A9" w:rsidRPr="007608A7" w:rsidRDefault="007162A9" w:rsidP="00BB3455">
            <w:pPr>
              <w:ind w:left="113" w:right="113"/>
              <w:contextualSpacing/>
              <w:jc w:val="center"/>
              <w:rPr>
                <w:color w:val="000000"/>
                <w:sz w:val="10"/>
                <w:szCs w:val="10"/>
                <w:lang w:eastAsia="es-CO"/>
              </w:rPr>
            </w:pPr>
            <w:r w:rsidRPr="007608A7">
              <w:rPr>
                <w:color w:val="000000"/>
                <w:sz w:val="10"/>
                <w:szCs w:val="10"/>
                <w:lang w:eastAsia="es-CO"/>
              </w:rPr>
              <w:t>mensual</w:t>
            </w:r>
          </w:p>
        </w:tc>
      </w:tr>
      <w:tr w:rsidR="007162A9" w:rsidRPr="007608A7" w:rsidTr="00EE31A2">
        <w:trPr>
          <w:cantSplit/>
          <w:trHeight w:val="2345"/>
        </w:trPr>
        <w:tc>
          <w:tcPr>
            <w:tcW w:w="161" w:type="dxa"/>
            <w:shd w:val="clear" w:color="000000" w:fill="FFFFFF"/>
            <w:textDirection w:val="btLr"/>
            <w:vAlign w:val="center"/>
            <w:hideMark/>
          </w:tcPr>
          <w:p w:rsidR="007162A9" w:rsidRPr="007608A7" w:rsidRDefault="007162A9" w:rsidP="00BB3455">
            <w:pPr>
              <w:ind w:left="-46" w:right="-56"/>
              <w:jc w:val="center"/>
              <w:rPr>
                <w:color w:val="000000"/>
                <w:sz w:val="10"/>
                <w:szCs w:val="10"/>
              </w:rPr>
            </w:pPr>
            <w:r w:rsidRPr="007608A7">
              <w:rPr>
                <w:color w:val="000000"/>
                <w:sz w:val="10"/>
                <w:szCs w:val="10"/>
              </w:rPr>
              <w:t>4</w:t>
            </w:r>
          </w:p>
        </w:tc>
        <w:tc>
          <w:tcPr>
            <w:tcW w:w="181" w:type="dxa"/>
            <w:shd w:val="clear" w:color="auto" w:fill="auto"/>
            <w:textDirection w:val="btLr"/>
            <w:vAlign w:val="center"/>
            <w:hideMark/>
          </w:tcPr>
          <w:p w:rsidR="007162A9" w:rsidRPr="007608A7" w:rsidRDefault="007162A9" w:rsidP="00BB3455">
            <w:pPr>
              <w:ind w:left="-46" w:right="-56"/>
              <w:jc w:val="center"/>
              <w:rPr>
                <w:color w:val="000000"/>
                <w:sz w:val="10"/>
                <w:szCs w:val="10"/>
              </w:rPr>
            </w:pPr>
            <w:r w:rsidRPr="007608A7">
              <w:rPr>
                <w:color w:val="000000"/>
                <w:sz w:val="10"/>
                <w:szCs w:val="10"/>
              </w:rPr>
              <w:t>Especifico</w:t>
            </w:r>
          </w:p>
        </w:tc>
        <w:tc>
          <w:tcPr>
            <w:tcW w:w="201" w:type="dxa"/>
            <w:shd w:val="clear" w:color="auto" w:fill="auto"/>
            <w:textDirection w:val="btLr"/>
            <w:vAlign w:val="center"/>
            <w:hideMark/>
          </w:tcPr>
          <w:p w:rsidR="007162A9" w:rsidRPr="007608A7" w:rsidRDefault="007162A9" w:rsidP="00BB3455">
            <w:pPr>
              <w:ind w:left="-46" w:right="-56"/>
              <w:jc w:val="center"/>
              <w:rPr>
                <w:color w:val="000000"/>
                <w:sz w:val="10"/>
                <w:szCs w:val="10"/>
              </w:rPr>
            </w:pPr>
            <w:r w:rsidRPr="007608A7">
              <w:rPr>
                <w:color w:val="000000"/>
                <w:sz w:val="10"/>
                <w:szCs w:val="10"/>
              </w:rPr>
              <w:t>Interno</w:t>
            </w:r>
          </w:p>
        </w:tc>
        <w:tc>
          <w:tcPr>
            <w:tcW w:w="181" w:type="dxa"/>
            <w:shd w:val="clear" w:color="auto" w:fill="auto"/>
            <w:textDirection w:val="btLr"/>
            <w:vAlign w:val="center"/>
            <w:hideMark/>
          </w:tcPr>
          <w:p w:rsidR="007162A9" w:rsidRPr="007608A7" w:rsidRDefault="007162A9" w:rsidP="00BB3455">
            <w:pPr>
              <w:ind w:left="-46" w:right="-56"/>
              <w:jc w:val="center"/>
              <w:rPr>
                <w:color w:val="000000"/>
                <w:sz w:val="10"/>
                <w:szCs w:val="10"/>
              </w:rPr>
            </w:pPr>
            <w:r w:rsidRPr="007608A7">
              <w:rPr>
                <w:color w:val="000000"/>
                <w:sz w:val="10"/>
                <w:szCs w:val="10"/>
              </w:rPr>
              <w:t>Selección</w:t>
            </w:r>
          </w:p>
        </w:tc>
        <w:tc>
          <w:tcPr>
            <w:tcW w:w="160" w:type="dxa"/>
            <w:shd w:val="clear" w:color="auto" w:fill="auto"/>
            <w:textDirection w:val="btLr"/>
            <w:vAlign w:val="center"/>
            <w:hideMark/>
          </w:tcPr>
          <w:p w:rsidR="007162A9" w:rsidRPr="007608A7" w:rsidRDefault="007162A9" w:rsidP="00BB3455">
            <w:pPr>
              <w:ind w:left="-46" w:right="-56"/>
              <w:jc w:val="center"/>
              <w:rPr>
                <w:color w:val="000000"/>
                <w:sz w:val="10"/>
                <w:szCs w:val="10"/>
              </w:rPr>
            </w:pPr>
            <w:r w:rsidRPr="007608A7">
              <w:rPr>
                <w:color w:val="000000"/>
                <w:sz w:val="10"/>
                <w:szCs w:val="10"/>
              </w:rPr>
              <w:t>Financiero</w:t>
            </w:r>
          </w:p>
        </w:tc>
        <w:tc>
          <w:tcPr>
            <w:tcW w:w="760" w:type="dxa"/>
            <w:shd w:val="clear" w:color="auto" w:fill="auto"/>
            <w:textDirection w:val="btLr"/>
            <w:vAlign w:val="center"/>
            <w:hideMark/>
          </w:tcPr>
          <w:p w:rsidR="007162A9" w:rsidRPr="007608A7" w:rsidRDefault="007162A9" w:rsidP="00BB3455">
            <w:pPr>
              <w:ind w:left="-46" w:right="-56"/>
              <w:jc w:val="center"/>
              <w:rPr>
                <w:color w:val="000000"/>
                <w:sz w:val="10"/>
                <w:szCs w:val="10"/>
              </w:rPr>
            </w:pPr>
            <w:r w:rsidRPr="007608A7">
              <w:rPr>
                <w:color w:val="000000"/>
                <w:sz w:val="10"/>
                <w:szCs w:val="10"/>
              </w:rPr>
              <w:t>Financiación del proceso</w:t>
            </w:r>
          </w:p>
        </w:tc>
        <w:tc>
          <w:tcPr>
            <w:tcW w:w="877" w:type="dxa"/>
            <w:shd w:val="clear" w:color="auto" w:fill="auto"/>
            <w:textDirection w:val="btLr"/>
            <w:vAlign w:val="center"/>
            <w:hideMark/>
          </w:tcPr>
          <w:p w:rsidR="007162A9" w:rsidRPr="007608A7" w:rsidRDefault="007162A9" w:rsidP="00BB3455">
            <w:pPr>
              <w:ind w:left="360" w:right="113"/>
              <w:jc w:val="center"/>
              <w:rPr>
                <w:color w:val="000000"/>
                <w:sz w:val="10"/>
                <w:szCs w:val="10"/>
                <w:lang w:eastAsia="es-CO"/>
              </w:rPr>
            </w:pPr>
            <w:r w:rsidRPr="007608A7">
              <w:rPr>
                <w:color w:val="000000"/>
                <w:sz w:val="10"/>
                <w:szCs w:val="10"/>
                <w:lang w:eastAsia="es-CO"/>
              </w:rPr>
              <w:t>No contar con el certificado de disponibilidad presupuestal para apalancar financieramente el proceso</w:t>
            </w:r>
          </w:p>
        </w:tc>
        <w:tc>
          <w:tcPr>
            <w:tcW w:w="160" w:type="dxa"/>
            <w:shd w:val="clear" w:color="000000" w:fill="FFFFFF"/>
            <w:textDirection w:val="btLr"/>
            <w:vAlign w:val="center"/>
            <w:hideMark/>
          </w:tcPr>
          <w:p w:rsidR="007162A9" w:rsidRPr="007608A7" w:rsidRDefault="007162A9" w:rsidP="00BB3455">
            <w:pPr>
              <w:ind w:left="-46" w:right="-56"/>
              <w:jc w:val="center"/>
              <w:rPr>
                <w:color w:val="000000"/>
                <w:sz w:val="10"/>
                <w:szCs w:val="10"/>
              </w:rPr>
            </w:pPr>
            <w:r w:rsidRPr="007608A7">
              <w:rPr>
                <w:color w:val="000000"/>
                <w:sz w:val="10"/>
                <w:szCs w:val="10"/>
              </w:rPr>
              <w:t>2</w:t>
            </w:r>
          </w:p>
        </w:tc>
        <w:tc>
          <w:tcPr>
            <w:tcW w:w="160" w:type="dxa"/>
            <w:shd w:val="clear" w:color="000000" w:fill="FFFFFF"/>
            <w:textDirection w:val="btLr"/>
            <w:vAlign w:val="center"/>
            <w:hideMark/>
          </w:tcPr>
          <w:p w:rsidR="007162A9" w:rsidRPr="007608A7" w:rsidRDefault="007162A9" w:rsidP="00BB3455">
            <w:pPr>
              <w:ind w:left="-46" w:right="-56"/>
              <w:jc w:val="center"/>
              <w:rPr>
                <w:color w:val="000000"/>
                <w:sz w:val="10"/>
                <w:szCs w:val="10"/>
              </w:rPr>
            </w:pPr>
            <w:r w:rsidRPr="007608A7">
              <w:rPr>
                <w:color w:val="000000"/>
                <w:sz w:val="10"/>
                <w:szCs w:val="10"/>
              </w:rPr>
              <w:t>3</w:t>
            </w:r>
          </w:p>
        </w:tc>
        <w:tc>
          <w:tcPr>
            <w:tcW w:w="160" w:type="dxa"/>
            <w:shd w:val="clear" w:color="auto" w:fill="FFFFFF"/>
            <w:textDirection w:val="btLr"/>
            <w:vAlign w:val="center"/>
            <w:hideMark/>
          </w:tcPr>
          <w:p w:rsidR="007162A9" w:rsidRPr="007608A7" w:rsidRDefault="007162A9" w:rsidP="00BB3455">
            <w:pPr>
              <w:ind w:left="-46" w:right="-56"/>
              <w:jc w:val="center"/>
              <w:rPr>
                <w:color w:val="000000"/>
                <w:sz w:val="10"/>
                <w:szCs w:val="10"/>
              </w:rPr>
            </w:pPr>
            <w:r w:rsidRPr="007608A7">
              <w:rPr>
                <w:color w:val="000000"/>
                <w:sz w:val="10"/>
                <w:szCs w:val="10"/>
              </w:rPr>
              <w:t>5</w:t>
            </w:r>
          </w:p>
        </w:tc>
        <w:tc>
          <w:tcPr>
            <w:tcW w:w="160" w:type="dxa"/>
            <w:shd w:val="clear" w:color="auto" w:fill="FFFFFF"/>
            <w:textDirection w:val="btLr"/>
            <w:vAlign w:val="center"/>
            <w:hideMark/>
          </w:tcPr>
          <w:p w:rsidR="007162A9" w:rsidRPr="007608A7" w:rsidRDefault="007162A9" w:rsidP="00BB3455">
            <w:pPr>
              <w:ind w:left="-46" w:right="-56"/>
              <w:jc w:val="center"/>
              <w:rPr>
                <w:color w:val="000000"/>
                <w:sz w:val="10"/>
                <w:szCs w:val="10"/>
              </w:rPr>
            </w:pPr>
            <w:r w:rsidRPr="007608A7">
              <w:rPr>
                <w:color w:val="000000"/>
                <w:sz w:val="10"/>
                <w:szCs w:val="10"/>
              </w:rPr>
              <w:t>Bajo</w:t>
            </w:r>
          </w:p>
        </w:tc>
        <w:tc>
          <w:tcPr>
            <w:tcW w:w="160" w:type="dxa"/>
            <w:shd w:val="clear" w:color="auto" w:fill="auto"/>
            <w:textDirection w:val="btLr"/>
            <w:vAlign w:val="center"/>
            <w:hideMark/>
          </w:tcPr>
          <w:p w:rsidR="007162A9" w:rsidRPr="007608A7" w:rsidRDefault="007162A9" w:rsidP="00BB3455">
            <w:pPr>
              <w:ind w:left="-46" w:right="-56"/>
              <w:jc w:val="center"/>
              <w:rPr>
                <w:color w:val="000000"/>
                <w:sz w:val="10"/>
                <w:szCs w:val="10"/>
              </w:rPr>
            </w:pPr>
            <w:r w:rsidRPr="007608A7">
              <w:rPr>
                <w:color w:val="000000"/>
                <w:sz w:val="10"/>
                <w:szCs w:val="10"/>
              </w:rPr>
              <w:t>Contratante</w:t>
            </w:r>
          </w:p>
        </w:tc>
        <w:tc>
          <w:tcPr>
            <w:tcW w:w="682" w:type="dxa"/>
            <w:shd w:val="clear" w:color="auto" w:fill="auto"/>
            <w:textDirection w:val="btLr"/>
            <w:vAlign w:val="center"/>
            <w:hideMark/>
          </w:tcPr>
          <w:p w:rsidR="007162A9" w:rsidRPr="007608A7" w:rsidRDefault="007162A9" w:rsidP="00BB3455">
            <w:pPr>
              <w:ind w:left="-14" w:right="-62"/>
              <w:jc w:val="center"/>
              <w:rPr>
                <w:color w:val="000000"/>
                <w:sz w:val="10"/>
                <w:szCs w:val="10"/>
              </w:rPr>
            </w:pPr>
            <w:r w:rsidRPr="007608A7">
              <w:rPr>
                <w:color w:val="000000"/>
                <w:sz w:val="10"/>
                <w:szCs w:val="10"/>
              </w:rPr>
              <w:t>Incluir el requerimiento en el plan de necesidades y establecer su certificación como requisito para iniciar el estudio</w:t>
            </w:r>
          </w:p>
        </w:tc>
        <w:tc>
          <w:tcPr>
            <w:tcW w:w="172" w:type="dxa"/>
            <w:shd w:val="clear" w:color="auto" w:fill="auto"/>
            <w:textDirection w:val="btLr"/>
            <w:vAlign w:val="center"/>
            <w:hideMark/>
          </w:tcPr>
          <w:p w:rsidR="007162A9" w:rsidRPr="007608A7" w:rsidRDefault="007162A9" w:rsidP="00BB3455">
            <w:pPr>
              <w:ind w:left="-46" w:right="-56"/>
              <w:jc w:val="center"/>
              <w:rPr>
                <w:color w:val="000000"/>
                <w:sz w:val="10"/>
                <w:szCs w:val="10"/>
              </w:rPr>
            </w:pPr>
            <w:r w:rsidRPr="007608A7">
              <w:rPr>
                <w:color w:val="000000"/>
                <w:sz w:val="10"/>
                <w:szCs w:val="10"/>
              </w:rPr>
              <w:t>2</w:t>
            </w:r>
          </w:p>
        </w:tc>
        <w:tc>
          <w:tcPr>
            <w:tcW w:w="162" w:type="dxa"/>
            <w:shd w:val="clear" w:color="auto" w:fill="auto"/>
            <w:textDirection w:val="btLr"/>
            <w:vAlign w:val="center"/>
            <w:hideMark/>
          </w:tcPr>
          <w:p w:rsidR="007162A9" w:rsidRPr="007608A7" w:rsidRDefault="007162A9" w:rsidP="00BB3455">
            <w:pPr>
              <w:ind w:left="-46" w:right="-56"/>
              <w:jc w:val="center"/>
              <w:rPr>
                <w:color w:val="000000"/>
                <w:sz w:val="10"/>
                <w:szCs w:val="10"/>
              </w:rPr>
            </w:pPr>
            <w:r w:rsidRPr="007608A7">
              <w:rPr>
                <w:color w:val="000000"/>
                <w:sz w:val="10"/>
                <w:szCs w:val="10"/>
              </w:rPr>
              <w:t>3</w:t>
            </w:r>
          </w:p>
        </w:tc>
        <w:tc>
          <w:tcPr>
            <w:tcW w:w="201" w:type="dxa"/>
            <w:shd w:val="clear" w:color="auto" w:fill="FFFFFF"/>
            <w:textDirection w:val="btLr"/>
            <w:vAlign w:val="center"/>
            <w:hideMark/>
          </w:tcPr>
          <w:p w:rsidR="007162A9" w:rsidRPr="007608A7" w:rsidRDefault="007162A9" w:rsidP="00BB3455">
            <w:pPr>
              <w:ind w:left="-46" w:right="-56"/>
              <w:jc w:val="center"/>
              <w:rPr>
                <w:color w:val="000000"/>
                <w:sz w:val="10"/>
                <w:szCs w:val="10"/>
              </w:rPr>
            </w:pPr>
            <w:r w:rsidRPr="007608A7">
              <w:rPr>
                <w:color w:val="000000"/>
                <w:sz w:val="10"/>
                <w:szCs w:val="10"/>
              </w:rPr>
              <w:t>5</w:t>
            </w:r>
          </w:p>
        </w:tc>
        <w:tc>
          <w:tcPr>
            <w:tcW w:w="160" w:type="dxa"/>
            <w:shd w:val="clear" w:color="auto" w:fill="FFFFFF"/>
            <w:textDirection w:val="btLr"/>
            <w:vAlign w:val="center"/>
            <w:hideMark/>
          </w:tcPr>
          <w:p w:rsidR="007162A9" w:rsidRPr="007608A7" w:rsidRDefault="007162A9" w:rsidP="00BB3455">
            <w:pPr>
              <w:ind w:left="-46" w:right="-56"/>
              <w:jc w:val="center"/>
              <w:rPr>
                <w:color w:val="000000"/>
                <w:sz w:val="10"/>
                <w:szCs w:val="10"/>
              </w:rPr>
            </w:pPr>
            <w:r w:rsidRPr="007608A7">
              <w:rPr>
                <w:color w:val="000000"/>
                <w:sz w:val="10"/>
                <w:szCs w:val="10"/>
              </w:rPr>
              <w:t>Riesgo bajo</w:t>
            </w:r>
          </w:p>
        </w:tc>
        <w:tc>
          <w:tcPr>
            <w:tcW w:w="251" w:type="dxa"/>
            <w:shd w:val="clear" w:color="auto" w:fill="auto"/>
            <w:textDirection w:val="btLr"/>
            <w:vAlign w:val="center"/>
            <w:hideMark/>
          </w:tcPr>
          <w:p w:rsidR="007162A9" w:rsidRPr="007608A7" w:rsidRDefault="007162A9" w:rsidP="00BB3455">
            <w:pPr>
              <w:ind w:left="-46" w:right="-56"/>
              <w:jc w:val="center"/>
              <w:rPr>
                <w:color w:val="000000"/>
                <w:sz w:val="10"/>
                <w:szCs w:val="10"/>
              </w:rPr>
            </w:pPr>
            <w:r w:rsidRPr="007608A7">
              <w:rPr>
                <w:color w:val="000000"/>
                <w:sz w:val="10"/>
                <w:szCs w:val="10"/>
              </w:rPr>
              <w:t>Si</w:t>
            </w:r>
          </w:p>
        </w:tc>
        <w:tc>
          <w:tcPr>
            <w:tcW w:w="318" w:type="dxa"/>
            <w:shd w:val="clear" w:color="auto" w:fill="auto"/>
            <w:textDirection w:val="btLr"/>
            <w:vAlign w:val="center"/>
            <w:hideMark/>
          </w:tcPr>
          <w:p w:rsidR="007162A9" w:rsidRPr="007608A7" w:rsidRDefault="007162A9" w:rsidP="00BB3455">
            <w:pPr>
              <w:ind w:left="-46" w:right="-56"/>
              <w:jc w:val="center"/>
              <w:rPr>
                <w:color w:val="000000"/>
                <w:sz w:val="10"/>
                <w:szCs w:val="10"/>
              </w:rPr>
            </w:pPr>
            <w:r w:rsidRPr="007608A7">
              <w:rPr>
                <w:color w:val="000000"/>
                <w:sz w:val="10"/>
                <w:szCs w:val="10"/>
              </w:rPr>
              <w:t>Dueño del proceso</w:t>
            </w:r>
          </w:p>
        </w:tc>
        <w:tc>
          <w:tcPr>
            <w:tcW w:w="460" w:type="dxa"/>
            <w:shd w:val="clear" w:color="auto" w:fill="auto"/>
            <w:textDirection w:val="btLr"/>
            <w:vAlign w:val="center"/>
            <w:hideMark/>
          </w:tcPr>
          <w:p w:rsidR="007162A9" w:rsidRPr="007608A7" w:rsidRDefault="007162A9" w:rsidP="00BB3455">
            <w:pPr>
              <w:ind w:left="-46" w:right="-56"/>
              <w:jc w:val="center"/>
              <w:rPr>
                <w:color w:val="000000"/>
                <w:sz w:val="10"/>
                <w:szCs w:val="10"/>
              </w:rPr>
            </w:pPr>
            <w:r w:rsidRPr="007608A7">
              <w:rPr>
                <w:color w:val="000000"/>
                <w:sz w:val="10"/>
                <w:szCs w:val="10"/>
              </w:rPr>
              <w:t>Incluir la el requerimiento en el plan de necesidades</w:t>
            </w:r>
          </w:p>
        </w:tc>
        <w:tc>
          <w:tcPr>
            <w:tcW w:w="1767" w:type="dxa"/>
            <w:shd w:val="clear" w:color="auto" w:fill="auto"/>
            <w:textDirection w:val="btLr"/>
            <w:vAlign w:val="center"/>
            <w:hideMark/>
          </w:tcPr>
          <w:p w:rsidR="007162A9" w:rsidRPr="007608A7" w:rsidRDefault="007162A9" w:rsidP="00BB3455">
            <w:pPr>
              <w:ind w:left="-46" w:right="-56"/>
              <w:jc w:val="center"/>
              <w:rPr>
                <w:color w:val="000000"/>
                <w:sz w:val="10"/>
                <w:szCs w:val="10"/>
              </w:rPr>
            </w:pPr>
            <w:r w:rsidRPr="007608A7">
              <w:rPr>
                <w:color w:val="000000"/>
                <w:sz w:val="10"/>
                <w:szCs w:val="10"/>
              </w:rPr>
              <w:t>A mediados de la vigencia fiscal</w:t>
            </w:r>
          </w:p>
        </w:tc>
        <w:tc>
          <w:tcPr>
            <w:tcW w:w="929" w:type="dxa"/>
            <w:shd w:val="clear" w:color="auto" w:fill="auto"/>
            <w:textDirection w:val="btLr"/>
            <w:vAlign w:val="center"/>
            <w:hideMark/>
          </w:tcPr>
          <w:p w:rsidR="007162A9" w:rsidRPr="007608A7" w:rsidRDefault="007162A9" w:rsidP="00BB3455">
            <w:pPr>
              <w:ind w:left="113" w:right="-56"/>
              <w:jc w:val="center"/>
              <w:rPr>
                <w:color w:val="000000"/>
                <w:sz w:val="10"/>
                <w:szCs w:val="10"/>
              </w:rPr>
            </w:pPr>
            <w:r w:rsidRPr="007608A7">
              <w:rPr>
                <w:color w:val="000000"/>
                <w:sz w:val="10"/>
                <w:szCs w:val="10"/>
              </w:rPr>
              <w:t>Revisión en el plan de compras</w:t>
            </w:r>
          </w:p>
        </w:tc>
        <w:tc>
          <w:tcPr>
            <w:tcW w:w="644" w:type="dxa"/>
            <w:shd w:val="clear" w:color="auto" w:fill="auto"/>
            <w:textDirection w:val="btLr"/>
            <w:vAlign w:val="center"/>
            <w:hideMark/>
          </w:tcPr>
          <w:p w:rsidR="007162A9" w:rsidRPr="007608A7" w:rsidRDefault="007162A9" w:rsidP="00BB3455">
            <w:pPr>
              <w:ind w:left="-46" w:right="-56"/>
              <w:jc w:val="center"/>
              <w:rPr>
                <w:color w:val="000000"/>
                <w:sz w:val="10"/>
                <w:szCs w:val="10"/>
              </w:rPr>
            </w:pPr>
            <w:r w:rsidRPr="007608A7">
              <w:rPr>
                <w:color w:val="000000"/>
                <w:sz w:val="10"/>
                <w:szCs w:val="10"/>
              </w:rPr>
              <w:t>Anual</w:t>
            </w:r>
          </w:p>
        </w:tc>
      </w:tr>
      <w:tr w:rsidR="007162A9" w:rsidRPr="007608A7" w:rsidTr="00EE31A2">
        <w:trPr>
          <w:cantSplit/>
          <w:trHeight w:val="1650"/>
        </w:trPr>
        <w:tc>
          <w:tcPr>
            <w:tcW w:w="161" w:type="dxa"/>
            <w:shd w:val="clear" w:color="000000" w:fill="FFFFFF"/>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5</w:t>
            </w:r>
          </w:p>
        </w:tc>
        <w:tc>
          <w:tcPr>
            <w:tcW w:w="181"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General</w:t>
            </w:r>
          </w:p>
        </w:tc>
        <w:tc>
          <w:tcPr>
            <w:tcW w:w="201"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Externo</w:t>
            </w:r>
          </w:p>
        </w:tc>
        <w:tc>
          <w:tcPr>
            <w:tcW w:w="181"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Contratación</w:t>
            </w:r>
          </w:p>
        </w:tc>
        <w:tc>
          <w:tcPr>
            <w:tcW w:w="160"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Operacional</w:t>
            </w:r>
          </w:p>
        </w:tc>
        <w:tc>
          <w:tcPr>
            <w:tcW w:w="760"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Que el contratista no reúna la documentación exigida a tiempo para la firma del contrato oportunamente.</w:t>
            </w:r>
          </w:p>
        </w:tc>
        <w:tc>
          <w:tcPr>
            <w:tcW w:w="877" w:type="dxa"/>
            <w:shd w:val="clear" w:color="auto" w:fill="auto"/>
            <w:textDirection w:val="btLr"/>
            <w:vAlign w:val="center"/>
            <w:hideMark/>
          </w:tcPr>
          <w:p w:rsidR="007162A9" w:rsidRPr="007608A7" w:rsidRDefault="007162A9" w:rsidP="00BB3455">
            <w:pPr>
              <w:ind w:left="-49" w:right="-45"/>
              <w:jc w:val="center"/>
              <w:rPr>
                <w:color w:val="000000"/>
                <w:sz w:val="10"/>
                <w:szCs w:val="10"/>
              </w:rPr>
            </w:pPr>
            <w:r w:rsidRPr="007608A7">
              <w:rPr>
                <w:color w:val="000000"/>
                <w:sz w:val="10"/>
                <w:szCs w:val="10"/>
              </w:rPr>
              <w:t xml:space="preserve">Retraso en la legalización del contrato. </w:t>
            </w:r>
            <w:r w:rsidRPr="007608A7">
              <w:rPr>
                <w:color w:val="000000"/>
                <w:sz w:val="10"/>
                <w:szCs w:val="10"/>
              </w:rPr>
              <w:br/>
              <w:t>*desgaste  administrativo</w:t>
            </w:r>
            <w:r w:rsidRPr="007608A7">
              <w:rPr>
                <w:color w:val="000000"/>
                <w:sz w:val="10"/>
                <w:szCs w:val="10"/>
              </w:rPr>
              <w:br/>
              <w:t>*Retraso en la ejecución del recurso presupuestal</w:t>
            </w:r>
            <w:r w:rsidRPr="007608A7">
              <w:rPr>
                <w:color w:val="000000"/>
                <w:sz w:val="10"/>
                <w:szCs w:val="10"/>
              </w:rPr>
              <w:br/>
              <w:t>*generación de la demanda insatisfecha</w:t>
            </w:r>
          </w:p>
        </w:tc>
        <w:tc>
          <w:tcPr>
            <w:tcW w:w="160" w:type="dxa"/>
            <w:shd w:val="clear" w:color="000000" w:fill="FFFFFF"/>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3</w:t>
            </w:r>
          </w:p>
        </w:tc>
        <w:tc>
          <w:tcPr>
            <w:tcW w:w="160" w:type="dxa"/>
            <w:shd w:val="clear" w:color="000000" w:fill="FFFFFF"/>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3</w:t>
            </w:r>
          </w:p>
        </w:tc>
        <w:tc>
          <w:tcPr>
            <w:tcW w:w="160" w:type="dxa"/>
            <w:shd w:val="clear" w:color="auto" w:fill="FFFFFF"/>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6</w:t>
            </w:r>
          </w:p>
        </w:tc>
        <w:tc>
          <w:tcPr>
            <w:tcW w:w="160" w:type="dxa"/>
            <w:shd w:val="clear" w:color="auto" w:fill="FFFFFF"/>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Riesgo Bajo</w:t>
            </w:r>
          </w:p>
        </w:tc>
        <w:tc>
          <w:tcPr>
            <w:tcW w:w="160"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Contratista</w:t>
            </w:r>
          </w:p>
        </w:tc>
        <w:tc>
          <w:tcPr>
            <w:tcW w:w="682"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Realizar contacto lo más pronto posible solicitando al contratista que justifique la tardanza en la firma del contrato</w:t>
            </w:r>
            <w:r w:rsidRPr="007608A7">
              <w:rPr>
                <w:color w:val="000000"/>
                <w:sz w:val="10"/>
                <w:szCs w:val="10"/>
              </w:rPr>
              <w:br/>
              <w:t>*Informar a la compañía aseguradora</w:t>
            </w:r>
            <w:r w:rsidRPr="007608A7">
              <w:rPr>
                <w:color w:val="000000"/>
                <w:sz w:val="10"/>
                <w:szCs w:val="10"/>
              </w:rPr>
              <w:br/>
              <w:t>*Hacer efectiva la póliza de seriedad de la oferta</w:t>
            </w:r>
          </w:p>
        </w:tc>
        <w:tc>
          <w:tcPr>
            <w:tcW w:w="172"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1</w:t>
            </w:r>
          </w:p>
        </w:tc>
        <w:tc>
          <w:tcPr>
            <w:tcW w:w="162"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2</w:t>
            </w:r>
          </w:p>
        </w:tc>
        <w:tc>
          <w:tcPr>
            <w:tcW w:w="201" w:type="dxa"/>
            <w:shd w:val="clear" w:color="auto" w:fill="FFFFFF"/>
            <w:textDirection w:val="btLr"/>
            <w:vAlign w:val="center"/>
            <w:hideMark/>
          </w:tcPr>
          <w:p w:rsidR="007162A9" w:rsidRPr="007608A7" w:rsidRDefault="007162A9" w:rsidP="00BB3455">
            <w:pPr>
              <w:ind w:left="113" w:right="113"/>
              <w:jc w:val="center"/>
              <w:rPr>
                <w:sz w:val="10"/>
                <w:szCs w:val="10"/>
              </w:rPr>
            </w:pPr>
            <w:r w:rsidRPr="007608A7">
              <w:rPr>
                <w:sz w:val="10"/>
                <w:szCs w:val="10"/>
              </w:rPr>
              <w:t>3</w:t>
            </w:r>
          </w:p>
        </w:tc>
        <w:tc>
          <w:tcPr>
            <w:tcW w:w="160" w:type="dxa"/>
            <w:shd w:val="clear" w:color="auto" w:fill="FFFFFF"/>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Riesgo bajo</w:t>
            </w:r>
          </w:p>
        </w:tc>
        <w:tc>
          <w:tcPr>
            <w:tcW w:w="251"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Si</w:t>
            </w:r>
          </w:p>
        </w:tc>
        <w:tc>
          <w:tcPr>
            <w:tcW w:w="318"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*Contratos</w:t>
            </w:r>
            <w:r w:rsidRPr="007608A7">
              <w:rPr>
                <w:color w:val="000000"/>
                <w:sz w:val="10"/>
                <w:szCs w:val="10"/>
              </w:rPr>
              <w:br/>
              <w:t>*Jurídica</w:t>
            </w:r>
          </w:p>
        </w:tc>
        <w:tc>
          <w:tcPr>
            <w:tcW w:w="460"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De acuerdo al cronograma del proceso</w:t>
            </w:r>
          </w:p>
        </w:tc>
        <w:tc>
          <w:tcPr>
            <w:tcW w:w="1767"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Dentro de los términos establecidos en el cronograma del proceso, la normatividad aplicable y respetando el debido proceso</w:t>
            </w:r>
          </w:p>
        </w:tc>
        <w:tc>
          <w:tcPr>
            <w:tcW w:w="929"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Con notificaciones, de acuerdo a los plazos establecidos en el cronograma del proceso para legalización del contrato</w:t>
            </w:r>
          </w:p>
        </w:tc>
        <w:tc>
          <w:tcPr>
            <w:tcW w:w="644"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Permanente, mientras se logre el perfeccionamiento del contrato</w:t>
            </w:r>
          </w:p>
        </w:tc>
      </w:tr>
      <w:tr w:rsidR="007162A9" w:rsidRPr="007608A7" w:rsidTr="00EE31A2">
        <w:trPr>
          <w:cantSplit/>
          <w:trHeight w:val="1389"/>
        </w:trPr>
        <w:tc>
          <w:tcPr>
            <w:tcW w:w="161" w:type="dxa"/>
            <w:shd w:val="clear" w:color="000000" w:fill="FFFFFF"/>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6</w:t>
            </w:r>
          </w:p>
        </w:tc>
        <w:tc>
          <w:tcPr>
            <w:tcW w:w="181"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General</w:t>
            </w:r>
          </w:p>
        </w:tc>
        <w:tc>
          <w:tcPr>
            <w:tcW w:w="201"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Externo</w:t>
            </w:r>
          </w:p>
        </w:tc>
        <w:tc>
          <w:tcPr>
            <w:tcW w:w="181"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Contratación</w:t>
            </w:r>
          </w:p>
        </w:tc>
        <w:tc>
          <w:tcPr>
            <w:tcW w:w="160"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regulatorio</w:t>
            </w:r>
          </w:p>
        </w:tc>
        <w:tc>
          <w:tcPr>
            <w:tcW w:w="760" w:type="dxa"/>
            <w:shd w:val="clear" w:color="auto" w:fill="auto"/>
            <w:textDirection w:val="btLr"/>
            <w:vAlign w:val="center"/>
            <w:hideMark/>
          </w:tcPr>
          <w:p w:rsidR="007162A9" w:rsidRPr="007608A7" w:rsidRDefault="007162A9" w:rsidP="00BB3455">
            <w:pPr>
              <w:suppressAutoHyphens/>
              <w:ind w:left="113" w:right="113"/>
              <w:jc w:val="center"/>
              <w:rPr>
                <w:rFonts w:eastAsia="Calibri"/>
                <w:color w:val="000000"/>
                <w:sz w:val="10"/>
                <w:szCs w:val="10"/>
                <w:lang w:val="es-ES" w:eastAsia="ar-SA"/>
              </w:rPr>
            </w:pPr>
            <w:r w:rsidRPr="007608A7">
              <w:rPr>
                <w:color w:val="000000"/>
                <w:sz w:val="10"/>
                <w:szCs w:val="10"/>
                <w:lang w:val="es-ES"/>
              </w:rPr>
              <w:t>Derivados de cambios regulatorios o reglamentarios que afecten la ecuación económica del contrato.</w:t>
            </w:r>
          </w:p>
        </w:tc>
        <w:tc>
          <w:tcPr>
            <w:tcW w:w="877" w:type="dxa"/>
            <w:shd w:val="clear" w:color="auto" w:fill="auto"/>
            <w:textDirection w:val="btLr"/>
            <w:vAlign w:val="center"/>
            <w:hideMark/>
          </w:tcPr>
          <w:p w:rsidR="007162A9" w:rsidRPr="007608A7" w:rsidRDefault="007162A9" w:rsidP="006F13A0">
            <w:pPr>
              <w:numPr>
                <w:ilvl w:val="0"/>
                <w:numId w:val="15"/>
              </w:numPr>
              <w:ind w:left="295" w:right="113" w:hanging="182"/>
              <w:jc w:val="center"/>
              <w:rPr>
                <w:color w:val="000000"/>
                <w:sz w:val="10"/>
                <w:szCs w:val="10"/>
              </w:rPr>
            </w:pPr>
            <w:r w:rsidRPr="007608A7">
              <w:rPr>
                <w:color w:val="000000"/>
                <w:sz w:val="10"/>
                <w:szCs w:val="10"/>
              </w:rPr>
              <w:t>Demora en la prestación del servicio.</w:t>
            </w:r>
          </w:p>
          <w:p w:rsidR="007162A9" w:rsidRPr="007608A7" w:rsidRDefault="007162A9" w:rsidP="006F13A0">
            <w:pPr>
              <w:numPr>
                <w:ilvl w:val="0"/>
                <w:numId w:val="15"/>
              </w:numPr>
              <w:ind w:left="295" w:right="113" w:hanging="182"/>
              <w:jc w:val="center"/>
              <w:rPr>
                <w:color w:val="000000"/>
                <w:sz w:val="10"/>
                <w:szCs w:val="10"/>
              </w:rPr>
            </w:pPr>
            <w:r w:rsidRPr="007608A7">
              <w:rPr>
                <w:color w:val="000000"/>
                <w:sz w:val="10"/>
                <w:szCs w:val="10"/>
              </w:rPr>
              <w:t>Afectación a la prestación del servicio.</w:t>
            </w:r>
          </w:p>
        </w:tc>
        <w:tc>
          <w:tcPr>
            <w:tcW w:w="160" w:type="dxa"/>
            <w:shd w:val="clear" w:color="000000" w:fill="FFFFFF"/>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4</w:t>
            </w:r>
          </w:p>
        </w:tc>
        <w:tc>
          <w:tcPr>
            <w:tcW w:w="160" w:type="dxa"/>
            <w:shd w:val="clear" w:color="000000" w:fill="FFFFFF"/>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3</w:t>
            </w:r>
          </w:p>
        </w:tc>
        <w:tc>
          <w:tcPr>
            <w:tcW w:w="160" w:type="dxa"/>
            <w:shd w:val="clear" w:color="auto" w:fill="FFFFFF"/>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7</w:t>
            </w:r>
          </w:p>
        </w:tc>
        <w:tc>
          <w:tcPr>
            <w:tcW w:w="160" w:type="dxa"/>
            <w:shd w:val="clear" w:color="auto" w:fill="FFFFFF"/>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Riesgo Medio</w:t>
            </w:r>
          </w:p>
        </w:tc>
        <w:tc>
          <w:tcPr>
            <w:tcW w:w="160"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Contratista</w:t>
            </w:r>
          </w:p>
        </w:tc>
        <w:tc>
          <w:tcPr>
            <w:tcW w:w="682" w:type="dxa"/>
            <w:shd w:val="clear" w:color="auto" w:fill="auto"/>
            <w:textDirection w:val="btLr"/>
            <w:vAlign w:val="center"/>
            <w:hideMark/>
          </w:tcPr>
          <w:p w:rsidR="007162A9" w:rsidRPr="007608A7" w:rsidRDefault="007162A9" w:rsidP="00BB3455">
            <w:pPr>
              <w:ind w:left="-18" w:right="-28"/>
              <w:jc w:val="center"/>
              <w:rPr>
                <w:color w:val="000000"/>
                <w:sz w:val="10"/>
                <w:szCs w:val="10"/>
              </w:rPr>
            </w:pPr>
            <w:r w:rsidRPr="007608A7">
              <w:rPr>
                <w:color w:val="000000"/>
                <w:sz w:val="10"/>
                <w:szCs w:val="10"/>
              </w:rPr>
              <w:t>Determinar causas del siniestro, asignar responsabilidades</w:t>
            </w:r>
            <w:proofErr w:type="gramStart"/>
            <w:r w:rsidRPr="007608A7">
              <w:rPr>
                <w:color w:val="000000"/>
                <w:sz w:val="10"/>
                <w:szCs w:val="10"/>
              </w:rPr>
              <w:t>,.</w:t>
            </w:r>
            <w:proofErr w:type="gramEnd"/>
          </w:p>
          <w:p w:rsidR="007162A9" w:rsidRPr="007608A7" w:rsidRDefault="007162A9" w:rsidP="00BB3455">
            <w:pPr>
              <w:ind w:left="-18" w:right="-28"/>
              <w:jc w:val="center"/>
              <w:rPr>
                <w:color w:val="000000"/>
                <w:sz w:val="10"/>
                <w:szCs w:val="10"/>
              </w:rPr>
            </w:pPr>
            <w:r w:rsidRPr="007608A7">
              <w:rPr>
                <w:color w:val="000000"/>
                <w:sz w:val="10"/>
                <w:szCs w:val="10"/>
              </w:rPr>
              <w:t>Informar a la compañía aseguradora.</w:t>
            </w:r>
          </w:p>
          <w:p w:rsidR="007162A9" w:rsidRPr="007608A7" w:rsidRDefault="007162A9" w:rsidP="00BB3455">
            <w:pPr>
              <w:ind w:left="-18" w:right="-28"/>
              <w:jc w:val="center"/>
              <w:rPr>
                <w:color w:val="000000"/>
                <w:sz w:val="10"/>
                <w:szCs w:val="10"/>
              </w:rPr>
            </w:pPr>
            <w:r w:rsidRPr="007608A7">
              <w:rPr>
                <w:color w:val="000000"/>
                <w:sz w:val="10"/>
                <w:szCs w:val="10"/>
              </w:rPr>
              <w:t>Hacer efectiva póliza de riesgos.</w:t>
            </w:r>
          </w:p>
        </w:tc>
        <w:tc>
          <w:tcPr>
            <w:tcW w:w="172"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4</w:t>
            </w:r>
          </w:p>
        </w:tc>
        <w:tc>
          <w:tcPr>
            <w:tcW w:w="162"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3</w:t>
            </w:r>
          </w:p>
        </w:tc>
        <w:tc>
          <w:tcPr>
            <w:tcW w:w="201" w:type="dxa"/>
            <w:shd w:val="clear" w:color="auto" w:fill="FFFFFF"/>
            <w:textDirection w:val="btLr"/>
            <w:vAlign w:val="center"/>
            <w:hideMark/>
          </w:tcPr>
          <w:p w:rsidR="007162A9" w:rsidRPr="007608A7" w:rsidRDefault="007162A9" w:rsidP="00BB3455">
            <w:pPr>
              <w:ind w:left="113" w:right="113"/>
              <w:jc w:val="center"/>
              <w:rPr>
                <w:sz w:val="10"/>
                <w:szCs w:val="10"/>
              </w:rPr>
            </w:pPr>
            <w:r w:rsidRPr="007608A7">
              <w:rPr>
                <w:sz w:val="10"/>
                <w:szCs w:val="10"/>
              </w:rPr>
              <w:t>7</w:t>
            </w:r>
          </w:p>
        </w:tc>
        <w:tc>
          <w:tcPr>
            <w:tcW w:w="160" w:type="dxa"/>
            <w:shd w:val="clear" w:color="auto" w:fill="FFFFFF"/>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Riesgo Medio</w:t>
            </w:r>
          </w:p>
        </w:tc>
        <w:tc>
          <w:tcPr>
            <w:tcW w:w="251"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Si</w:t>
            </w:r>
          </w:p>
        </w:tc>
        <w:tc>
          <w:tcPr>
            <w:tcW w:w="318"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Contratos.</w:t>
            </w:r>
          </w:p>
          <w:p w:rsidR="007162A9" w:rsidRPr="007608A7" w:rsidRDefault="007162A9" w:rsidP="00BB3455">
            <w:pPr>
              <w:ind w:left="113" w:right="113"/>
              <w:jc w:val="center"/>
              <w:rPr>
                <w:color w:val="000000"/>
                <w:sz w:val="10"/>
                <w:szCs w:val="10"/>
              </w:rPr>
            </w:pPr>
            <w:r w:rsidRPr="007608A7">
              <w:rPr>
                <w:color w:val="000000"/>
                <w:sz w:val="10"/>
                <w:szCs w:val="10"/>
              </w:rPr>
              <w:t>Jurídica</w:t>
            </w:r>
          </w:p>
        </w:tc>
        <w:tc>
          <w:tcPr>
            <w:tcW w:w="460" w:type="dxa"/>
            <w:shd w:val="clear" w:color="auto" w:fill="auto"/>
            <w:textDirection w:val="btLr"/>
            <w:vAlign w:val="center"/>
            <w:hideMark/>
          </w:tcPr>
          <w:p w:rsidR="007162A9" w:rsidRPr="007608A7" w:rsidRDefault="007162A9" w:rsidP="00BB3455">
            <w:pPr>
              <w:ind w:left="-18" w:right="-28"/>
              <w:jc w:val="center"/>
              <w:rPr>
                <w:color w:val="000000"/>
                <w:sz w:val="10"/>
                <w:szCs w:val="10"/>
              </w:rPr>
            </w:pPr>
            <w:r w:rsidRPr="007608A7">
              <w:rPr>
                <w:color w:val="000000"/>
                <w:sz w:val="10"/>
                <w:szCs w:val="10"/>
              </w:rPr>
              <w:t>Verificación Permanente después de legalizado contrato</w:t>
            </w:r>
          </w:p>
        </w:tc>
        <w:tc>
          <w:tcPr>
            <w:tcW w:w="1767" w:type="dxa"/>
            <w:shd w:val="clear" w:color="auto" w:fill="auto"/>
            <w:textDirection w:val="btLr"/>
            <w:vAlign w:val="center"/>
            <w:hideMark/>
          </w:tcPr>
          <w:p w:rsidR="007162A9" w:rsidRPr="007608A7" w:rsidRDefault="007162A9" w:rsidP="00BB3455">
            <w:pPr>
              <w:ind w:left="-18" w:right="-28"/>
              <w:jc w:val="center"/>
              <w:rPr>
                <w:color w:val="000000"/>
                <w:sz w:val="10"/>
                <w:szCs w:val="10"/>
              </w:rPr>
            </w:pPr>
            <w:r w:rsidRPr="007608A7">
              <w:rPr>
                <w:color w:val="000000"/>
                <w:sz w:val="10"/>
                <w:szCs w:val="10"/>
              </w:rPr>
              <w:t>Durante la ejecución del contrato.</w:t>
            </w:r>
          </w:p>
        </w:tc>
        <w:tc>
          <w:tcPr>
            <w:tcW w:w="929" w:type="dxa"/>
            <w:shd w:val="clear" w:color="auto" w:fill="auto"/>
            <w:textDirection w:val="btLr"/>
            <w:vAlign w:val="center"/>
            <w:hideMark/>
          </w:tcPr>
          <w:p w:rsidR="007162A9" w:rsidRPr="007608A7" w:rsidRDefault="007162A9" w:rsidP="00BB3455">
            <w:pPr>
              <w:ind w:left="-18" w:right="-28"/>
              <w:jc w:val="center"/>
              <w:rPr>
                <w:color w:val="000000"/>
                <w:sz w:val="10"/>
                <w:szCs w:val="10"/>
              </w:rPr>
            </w:pPr>
            <w:r w:rsidRPr="007608A7">
              <w:rPr>
                <w:color w:val="000000"/>
                <w:sz w:val="10"/>
                <w:szCs w:val="10"/>
              </w:rPr>
              <w:t>Verificando periódicamente la normativa asociada al proceso y sus cambios</w:t>
            </w:r>
          </w:p>
        </w:tc>
        <w:tc>
          <w:tcPr>
            <w:tcW w:w="644" w:type="dxa"/>
            <w:shd w:val="clear" w:color="auto" w:fill="auto"/>
            <w:textDirection w:val="btLr"/>
            <w:vAlign w:val="center"/>
            <w:hideMark/>
          </w:tcPr>
          <w:p w:rsidR="007162A9" w:rsidRPr="007608A7" w:rsidRDefault="007162A9" w:rsidP="00BB3455">
            <w:pPr>
              <w:ind w:left="-18" w:right="-28"/>
              <w:jc w:val="center"/>
              <w:rPr>
                <w:color w:val="000000"/>
                <w:sz w:val="10"/>
                <w:szCs w:val="10"/>
              </w:rPr>
            </w:pPr>
            <w:r w:rsidRPr="007608A7">
              <w:rPr>
                <w:color w:val="000000"/>
                <w:sz w:val="10"/>
                <w:szCs w:val="10"/>
              </w:rPr>
              <w:t>Permanente, durante vigencia del contrato.</w:t>
            </w:r>
          </w:p>
        </w:tc>
      </w:tr>
      <w:tr w:rsidR="007162A9" w:rsidRPr="007608A7" w:rsidTr="00EE31A2">
        <w:trPr>
          <w:cantSplit/>
          <w:trHeight w:val="1230"/>
        </w:trPr>
        <w:tc>
          <w:tcPr>
            <w:tcW w:w="161" w:type="dxa"/>
            <w:shd w:val="clear" w:color="000000" w:fill="FFFFFF"/>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7</w:t>
            </w:r>
          </w:p>
        </w:tc>
        <w:tc>
          <w:tcPr>
            <w:tcW w:w="181"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General</w:t>
            </w:r>
          </w:p>
        </w:tc>
        <w:tc>
          <w:tcPr>
            <w:tcW w:w="201"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Externo</w:t>
            </w:r>
          </w:p>
        </w:tc>
        <w:tc>
          <w:tcPr>
            <w:tcW w:w="181"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Contratación</w:t>
            </w:r>
          </w:p>
        </w:tc>
        <w:tc>
          <w:tcPr>
            <w:tcW w:w="160" w:type="dxa"/>
            <w:shd w:val="clear" w:color="auto" w:fill="auto"/>
            <w:textDirection w:val="btLr"/>
            <w:vAlign w:val="center"/>
            <w:hideMark/>
          </w:tcPr>
          <w:p w:rsidR="007162A9" w:rsidRPr="007608A7" w:rsidRDefault="007162A9" w:rsidP="00BB3455">
            <w:pPr>
              <w:suppressAutoHyphens/>
              <w:ind w:left="113" w:right="113"/>
              <w:jc w:val="center"/>
              <w:rPr>
                <w:color w:val="000000"/>
                <w:sz w:val="10"/>
                <w:szCs w:val="10"/>
                <w:lang w:val="es-ES"/>
              </w:rPr>
            </w:pPr>
            <w:r w:rsidRPr="007608A7">
              <w:rPr>
                <w:color w:val="000000"/>
                <w:sz w:val="10"/>
                <w:szCs w:val="10"/>
                <w:lang w:val="es-ES"/>
              </w:rPr>
              <w:t>Sociales o Políticos</w:t>
            </w:r>
          </w:p>
        </w:tc>
        <w:tc>
          <w:tcPr>
            <w:tcW w:w="760" w:type="dxa"/>
            <w:shd w:val="clear" w:color="auto" w:fill="auto"/>
            <w:textDirection w:val="btLr"/>
            <w:vAlign w:val="center"/>
            <w:hideMark/>
          </w:tcPr>
          <w:p w:rsidR="007162A9" w:rsidRPr="007608A7" w:rsidRDefault="007162A9" w:rsidP="00BB3455">
            <w:pPr>
              <w:suppressAutoHyphens/>
              <w:ind w:left="113" w:right="113"/>
              <w:jc w:val="center"/>
              <w:rPr>
                <w:rFonts w:eastAsia="Calibri"/>
                <w:color w:val="000000"/>
                <w:sz w:val="10"/>
                <w:szCs w:val="10"/>
                <w:lang w:val="es-ES" w:eastAsia="ar-SA"/>
              </w:rPr>
            </w:pPr>
            <w:r w:rsidRPr="007608A7">
              <w:rPr>
                <w:color w:val="000000"/>
                <w:sz w:val="10"/>
                <w:szCs w:val="10"/>
                <w:lang w:val="es-ES"/>
              </w:rPr>
              <w:t>Son los derivados de los cambios de las políticas gubernamentales y de cambios en las condiciones sociales que tengan impacto en la ejecución del contrato</w:t>
            </w:r>
          </w:p>
        </w:tc>
        <w:tc>
          <w:tcPr>
            <w:tcW w:w="877" w:type="dxa"/>
            <w:shd w:val="clear" w:color="auto" w:fill="auto"/>
            <w:textDirection w:val="btLr"/>
            <w:vAlign w:val="center"/>
            <w:hideMark/>
          </w:tcPr>
          <w:p w:rsidR="007162A9" w:rsidRPr="007608A7" w:rsidRDefault="007162A9" w:rsidP="006F13A0">
            <w:pPr>
              <w:numPr>
                <w:ilvl w:val="0"/>
                <w:numId w:val="16"/>
              </w:numPr>
              <w:ind w:left="155" w:right="113" w:hanging="42"/>
              <w:contextualSpacing/>
              <w:jc w:val="center"/>
              <w:rPr>
                <w:color w:val="000000"/>
                <w:sz w:val="10"/>
                <w:szCs w:val="10"/>
                <w:lang w:eastAsia="es-CO"/>
              </w:rPr>
            </w:pPr>
            <w:r w:rsidRPr="007608A7">
              <w:rPr>
                <w:color w:val="000000"/>
                <w:sz w:val="10"/>
                <w:szCs w:val="10"/>
                <w:lang w:eastAsia="es-CO"/>
              </w:rPr>
              <w:t>Dificultades en la ejecución del contrato por alteraciones del orden publico</w:t>
            </w:r>
          </w:p>
        </w:tc>
        <w:tc>
          <w:tcPr>
            <w:tcW w:w="160" w:type="dxa"/>
            <w:shd w:val="clear" w:color="000000" w:fill="FFFFFF"/>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2</w:t>
            </w:r>
          </w:p>
        </w:tc>
        <w:tc>
          <w:tcPr>
            <w:tcW w:w="160" w:type="dxa"/>
            <w:shd w:val="clear" w:color="000000" w:fill="FFFFFF"/>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3</w:t>
            </w:r>
          </w:p>
        </w:tc>
        <w:tc>
          <w:tcPr>
            <w:tcW w:w="160" w:type="dxa"/>
            <w:shd w:val="clear" w:color="auto" w:fill="FFFFFF"/>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5</w:t>
            </w:r>
          </w:p>
        </w:tc>
        <w:tc>
          <w:tcPr>
            <w:tcW w:w="160" w:type="dxa"/>
            <w:shd w:val="clear" w:color="auto" w:fill="FFFFFF"/>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Riesgo  Medio Bajo</w:t>
            </w:r>
          </w:p>
        </w:tc>
        <w:tc>
          <w:tcPr>
            <w:tcW w:w="160"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Contratista</w:t>
            </w:r>
          </w:p>
        </w:tc>
        <w:tc>
          <w:tcPr>
            <w:tcW w:w="682"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Colectar información sobre situaciones anómalas a nivel de la comunidad</w:t>
            </w:r>
          </w:p>
        </w:tc>
        <w:tc>
          <w:tcPr>
            <w:tcW w:w="172"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2</w:t>
            </w:r>
          </w:p>
        </w:tc>
        <w:tc>
          <w:tcPr>
            <w:tcW w:w="162"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3</w:t>
            </w:r>
          </w:p>
        </w:tc>
        <w:tc>
          <w:tcPr>
            <w:tcW w:w="201" w:type="dxa"/>
            <w:shd w:val="clear" w:color="auto" w:fill="FFFFFF"/>
            <w:textDirection w:val="btLr"/>
            <w:vAlign w:val="center"/>
            <w:hideMark/>
          </w:tcPr>
          <w:p w:rsidR="007162A9" w:rsidRPr="007608A7" w:rsidRDefault="007162A9" w:rsidP="00BB3455">
            <w:pPr>
              <w:ind w:left="113" w:right="113"/>
              <w:jc w:val="center"/>
              <w:rPr>
                <w:sz w:val="10"/>
                <w:szCs w:val="10"/>
              </w:rPr>
            </w:pPr>
            <w:r w:rsidRPr="007608A7">
              <w:rPr>
                <w:sz w:val="10"/>
                <w:szCs w:val="10"/>
              </w:rPr>
              <w:t>5</w:t>
            </w:r>
          </w:p>
        </w:tc>
        <w:tc>
          <w:tcPr>
            <w:tcW w:w="160" w:type="dxa"/>
            <w:shd w:val="clear" w:color="auto" w:fill="FFFFFF"/>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Riesgo bajo</w:t>
            </w:r>
          </w:p>
        </w:tc>
        <w:tc>
          <w:tcPr>
            <w:tcW w:w="251"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Si</w:t>
            </w:r>
          </w:p>
        </w:tc>
        <w:tc>
          <w:tcPr>
            <w:tcW w:w="318" w:type="dxa"/>
            <w:shd w:val="clear" w:color="auto" w:fill="auto"/>
            <w:textDirection w:val="btLr"/>
            <w:vAlign w:val="center"/>
            <w:hideMark/>
          </w:tcPr>
          <w:p w:rsidR="007162A9" w:rsidRPr="007608A7" w:rsidRDefault="007162A9" w:rsidP="00BB3455">
            <w:pPr>
              <w:ind w:left="113" w:right="113"/>
              <w:jc w:val="center"/>
              <w:rPr>
                <w:color w:val="000000"/>
                <w:sz w:val="10"/>
                <w:szCs w:val="10"/>
              </w:rPr>
            </w:pPr>
          </w:p>
        </w:tc>
        <w:tc>
          <w:tcPr>
            <w:tcW w:w="460"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De acuerdo al cronograma del proceso</w:t>
            </w:r>
          </w:p>
        </w:tc>
        <w:tc>
          <w:tcPr>
            <w:tcW w:w="1767"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Antes, durante y en la ejecución del proceso</w:t>
            </w:r>
          </w:p>
        </w:tc>
        <w:tc>
          <w:tcPr>
            <w:tcW w:w="929"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Estando alertas y atendiendo l las informaciones de inteligencia</w:t>
            </w:r>
          </w:p>
        </w:tc>
        <w:tc>
          <w:tcPr>
            <w:tcW w:w="644"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Mensualmente.</w:t>
            </w:r>
          </w:p>
        </w:tc>
      </w:tr>
      <w:tr w:rsidR="007162A9" w:rsidRPr="007608A7" w:rsidTr="00EE31A2">
        <w:trPr>
          <w:cantSplit/>
          <w:trHeight w:val="1096"/>
        </w:trPr>
        <w:tc>
          <w:tcPr>
            <w:tcW w:w="161" w:type="dxa"/>
            <w:shd w:val="clear" w:color="000000" w:fill="FFFFFF"/>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8</w:t>
            </w:r>
          </w:p>
        </w:tc>
        <w:tc>
          <w:tcPr>
            <w:tcW w:w="181"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General</w:t>
            </w:r>
          </w:p>
        </w:tc>
        <w:tc>
          <w:tcPr>
            <w:tcW w:w="201"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Externo</w:t>
            </w:r>
          </w:p>
        </w:tc>
        <w:tc>
          <w:tcPr>
            <w:tcW w:w="181"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Selección/Contratación</w:t>
            </w:r>
          </w:p>
        </w:tc>
        <w:tc>
          <w:tcPr>
            <w:tcW w:w="160"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Tecnológicos</w:t>
            </w:r>
          </w:p>
        </w:tc>
        <w:tc>
          <w:tcPr>
            <w:tcW w:w="760" w:type="dxa"/>
            <w:shd w:val="clear" w:color="auto" w:fill="auto"/>
            <w:textDirection w:val="btLr"/>
            <w:vAlign w:val="center"/>
            <w:hideMark/>
          </w:tcPr>
          <w:p w:rsidR="007162A9" w:rsidRPr="007608A7" w:rsidRDefault="007162A9" w:rsidP="00BB3455">
            <w:pPr>
              <w:suppressAutoHyphens/>
              <w:ind w:left="-28" w:right="-42"/>
              <w:jc w:val="center"/>
              <w:rPr>
                <w:color w:val="000000"/>
                <w:sz w:val="10"/>
                <w:szCs w:val="10"/>
                <w:lang w:val="es-ES"/>
              </w:rPr>
            </w:pPr>
            <w:r w:rsidRPr="007608A7">
              <w:rPr>
                <w:color w:val="000000"/>
                <w:sz w:val="10"/>
                <w:szCs w:val="10"/>
                <w:lang w:val="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877"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 xml:space="preserve">Afectación al proceso y a los usuarios y funcionarios de </w:t>
            </w:r>
            <w:proofErr w:type="gramStart"/>
            <w:r w:rsidRPr="007608A7">
              <w:rPr>
                <w:color w:val="000000"/>
                <w:sz w:val="10"/>
                <w:szCs w:val="10"/>
              </w:rPr>
              <w:t xml:space="preserve">la </w:t>
            </w:r>
            <w:r w:rsidRPr="007608A7">
              <w:rPr>
                <w:sz w:val="10"/>
                <w:szCs w:val="10"/>
              </w:rPr>
              <w:t xml:space="preserve"> </w:t>
            </w:r>
            <w:r w:rsidRPr="007608A7">
              <w:rPr>
                <w:color w:val="000000"/>
                <w:sz w:val="10"/>
                <w:szCs w:val="10"/>
              </w:rPr>
              <w:t>,</w:t>
            </w:r>
            <w:proofErr w:type="gramEnd"/>
            <w:r w:rsidRPr="007608A7">
              <w:rPr>
                <w:color w:val="000000"/>
                <w:sz w:val="10"/>
                <w:szCs w:val="10"/>
              </w:rPr>
              <w:t xml:space="preserve"> por fallas en los procedimientos.</w:t>
            </w:r>
          </w:p>
        </w:tc>
        <w:tc>
          <w:tcPr>
            <w:tcW w:w="160" w:type="dxa"/>
            <w:shd w:val="clear" w:color="000000" w:fill="FFFFFF"/>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2</w:t>
            </w:r>
          </w:p>
        </w:tc>
        <w:tc>
          <w:tcPr>
            <w:tcW w:w="160" w:type="dxa"/>
            <w:shd w:val="clear" w:color="000000" w:fill="FFFFFF"/>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2</w:t>
            </w:r>
          </w:p>
        </w:tc>
        <w:tc>
          <w:tcPr>
            <w:tcW w:w="160" w:type="dxa"/>
            <w:shd w:val="clear" w:color="auto" w:fill="FFFFFF"/>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4</w:t>
            </w:r>
          </w:p>
        </w:tc>
        <w:tc>
          <w:tcPr>
            <w:tcW w:w="160" w:type="dxa"/>
            <w:shd w:val="clear" w:color="auto" w:fill="FFFFFF"/>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Riesgo bajo</w:t>
            </w:r>
          </w:p>
        </w:tc>
        <w:tc>
          <w:tcPr>
            <w:tcW w:w="160"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Oferente/Contratista</w:t>
            </w:r>
          </w:p>
        </w:tc>
        <w:tc>
          <w:tcPr>
            <w:tcW w:w="682"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Establecer canales óptimos de comunicación</w:t>
            </w:r>
          </w:p>
        </w:tc>
        <w:tc>
          <w:tcPr>
            <w:tcW w:w="172"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2</w:t>
            </w:r>
          </w:p>
        </w:tc>
        <w:tc>
          <w:tcPr>
            <w:tcW w:w="162"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2</w:t>
            </w:r>
          </w:p>
        </w:tc>
        <w:tc>
          <w:tcPr>
            <w:tcW w:w="201" w:type="dxa"/>
            <w:shd w:val="clear" w:color="auto" w:fill="FFFFFF"/>
            <w:textDirection w:val="btLr"/>
            <w:vAlign w:val="center"/>
            <w:hideMark/>
          </w:tcPr>
          <w:p w:rsidR="007162A9" w:rsidRPr="007608A7" w:rsidRDefault="007162A9" w:rsidP="00BB3455">
            <w:pPr>
              <w:ind w:left="113" w:right="113"/>
              <w:jc w:val="center"/>
              <w:rPr>
                <w:sz w:val="10"/>
                <w:szCs w:val="10"/>
              </w:rPr>
            </w:pPr>
            <w:r w:rsidRPr="007608A7">
              <w:rPr>
                <w:sz w:val="10"/>
                <w:szCs w:val="10"/>
              </w:rPr>
              <w:t>4</w:t>
            </w:r>
          </w:p>
        </w:tc>
        <w:tc>
          <w:tcPr>
            <w:tcW w:w="160" w:type="dxa"/>
            <w:shd w:val="clear" w:color="auto" w:fill="FFFFFF"/>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Riesgo Bajo</w:t>
            </w:r>
          </w:p>
        </w:tc>
        <w:tc>
          <w:tcPr>
            <w:tcW w:w="251"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Si</w:t>
            </w:r>
          </w:p>
        </w:tc>
        <w:tc>
          <w:tcPr>
            <w:tcW w:w="318"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Contratista/contratante</w:t>
            </w:r>
          </w:p>
        </w:tc>
        <w:tc>
          <w:tcPr>
            <w:tcW w:w="460"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Inmediatamente detectada la anomalía</w:t>
            </w:r>
          </w:p>
        </w:tc>
        <w:tc>
          <w:tcPr>
            <w:tcW w:w="1767"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Inmediatamente detectada la novedad</w:t>
            </w:r>
          </w:p>
        </w:tc>
        <w:tc>
          <w:tcPr>
            <w:tcW w:w="929"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Verificar información  que se genere</w:t>
            </w:r>
          </w:p>
        </w:tc>
        <w:tc>
          <w:tcPr>
            <w:tcW w:w="644" w:type="dxa"/>
            <w:shd w:val="clear" w:color="auto" w:fill="auto"/>
            <w:textDirection w:val="btLr"/>
            <w:vAlign w:val="center"/>
            <w:hideMark/>
          </w:tcPr>
          <w:p w:rsidR="007162A9" w:rsidRPr="007608A7" w:rsidRDefault="007162A9" w:rsidP="00BB3455">
            <w:pPr>
              <w:ind w:left="113" w:right="113"/>
              <w:jc w:val="center"/>
              <w:rPr>
                <w:color w:val="000000"/>
                <w:sz w:val="10"/>
                <w:szCs w:val="10"/>
              </w:rPr>
            </w:pPr>
            <w:r w:rsidRPr="007608A7">
              <w:rPr>
                <w:color w:val="000000"/>
                <w:sz w:val="10"/>
                <w:szCs w:val="10"/>
              </w:rPr>
              <w:t>Cada vez que se presente la documentación o información</w:t>
            </w:r>
          </w:p>
        </w:tc>
      </w:tr>
      <w:tr w:rsidR="007162A9" w:rsidRPr="007608A7" w:rsidTr="00EE31A2">
        <w:trPr>
          <w:cantSplit/>
          <w:trHeight w:val="1096"/>
        </w:trPr>
        <w:tc>
          <w:tcPr>
            <w:tcW w:w="161" w:type="dxa"/>
            <w:shd w:val="clear" w:color="000000" w:fill="FFFFFF"/>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9</w:t>
            </w:r>
          </w:p>
        </w:tc>
        <w:tc>
          <w:tcPr>
            <w:tcW w:w="181"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General</w:t>
            </w:r>
          </w:p>
        </w:tc>
        <w:tc>
          <w:tcPr>
            <w:tcW w:w="201"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Externa</w:t>
            </w:r>
          </w:p>
        </w:tc>
        <w:tc>
          <w:tcPr>
            <w:tcW w:w="181" w:type="dxa"/>
            <w:shd w:val="clear" w:color="auto" w:fill="auto"/>
            <w:textDirection w:val="btLr"/>
            <w:vAlign w:val="center"/>
          </w:tcPr>
          <w:p w:rsidR="007162A9" w:rsidRPr="007608A7" w:rsidRDefault="007162A9" w:rsidP="00BB3455">
            <w:pPr>
              <w:ind w:left="113" w:right="113"/>
              <w:jc w:val="center"/>
              <w:rPr>
                <w:color w:val="000000"/>
                <w:sz w:val="10"/>
                <w:szCs w:val="10"/>
              </w:rPr>
            </w:pPr>
            <w:proofErr w:type="spellStart"/>
            <w:r w:rsidRPr="007608A7">
              <w:rPr>
                <w:color w:val="000000"/>
                <w:sz w:val="10"/>
                <w:szCs w:val="10"/>
              </w:rPr>
              <w:t>Contratacion</w:t>
            </w:r>
            <w:proofErr w:type="spellEnd"/>
          </w:p>
        </w:tc>
        <w:tc>
          <w:tcPr>
            <w:tcW w:w="160"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Riesgo Operacional</w:t>
            </w:r>
          </w:p>
        </w:tc>
        <w:tc>
          <w:tcPr>
            <w:tcW w:w="760" w:type="dxa"/>
            <w:shd w:val="clear" w:color="auto" w:fill="auto"/>
            <w:textDirection w:val="btLr"/>
            <w:vAlign w:val="center"/>
          </w:tcPr>
          <w:p w:rsidR="007162A9" w:rsidRPr="007608A7" w:rsidRDefault="007162A9" w:rsidP="00BB3455">
            <w:pPr>
              <w:suppressAutoHyphens/>
              <w:ind w:left="-28" w:right="-42"/>
              <w:jc w:val="center"/>
              <w:rPr>
                <w:color w:val="000000"/>
                <w:sz w:val="10"/>
                <w:szCs w:val="10"/>
                <w:lang w:val="es-ES"/>
              </w:rPr>
            </w:pPr>
            <w:r w:rsidRPr="007608A7">
              <w:rPr>
                <w:color w:val="000000"/>
                <w:sz w:val="10"/>
                <w:szCs w:val="10"/>
                <w:lang w:val="es-ES"/>
              </w:rPr>
              <w:t>Riesgo que el contratista no cancele los salarios  ni prestaciones sociales a sus trabajadores</w:t>
            </w:r>
          </w:p>
        </w:tc>
        <w:tc>
          <w:tcPr>
            <w:tcW w:w="877"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La no prestación del servicio y el no pago de la factura al contratista por no estar al día con las prestaciones sociales</w:t>
            </w:r>
          </w:p>
        </w:tc>
        <w:tc>
          <w:tcPr>
            <w:tcW w:w="160" w:type="dxa"/>
            <w:shd w:val="clear" w:color="000000" w:fill="FFFFFF"/>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2</w:t>
            </w:r>
          </w:p>
        </w:tc>
        <w:tc>
          <w:tcPr>
            <w:tcW w:w="160" w:type="dxa"/>
            <w:shd w:val="clear" w:color="000000" w:fill="FFFFFF"/>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4</w:t>
            </w:r>
          </w:p>
        </w:tc>
        <w:tc>
          <w:tcPr>
            <w:tcW w:w="160" w:type="dxa"/>
            <w:shd w:val="clear" w:color="auto" w:fill="FFFFFF"/>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6</w:t>
            </w:r>
          </w:p>
        </w:tc>
        <w:tc>
          <w:tcPr>
            <w:tcW w:w="160" w:type="dxa"/>
            <w:shd w:val="clear" w:color="auto" w:fill="FFFFFF"/>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Alto</w:t>
            </w:r>
          </w:p>
        </w:tc>
        <w:tc>
          <w:tcPr>
            <w:tcW w:w="160"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Contratista</w:t>
            </w:r>
          </w:p>
        </w:tc>
        <w:tc>
          <w:tcPr>
            <w:tcW w:w="682"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Verificar que las cuentas de cobros sean acordes al servicio prestado y que se encuentren al día</w:t>
            </w:r>
          </w:p>
        </w:tc>
        <w:tc>
          <w:tcPr>
            <w:tcW w:w="172"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1</w:t>
            </w:r>
          </w:p>
        </w:tc>
        <w:tc>
          <w:tcPr>
            <w:tcW w:w="162"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3</w:t>
            </w:r>
          </w:p>
        </w:tc>
        <w:tc>
          <w:tcPr>
            <w:tcW w:w="201" w:type="dxa"/>
            <w:shd w:val="clear" w:color="auto" w:fill="FFFFFF"/>
            <w:textDirection w:val="btLr"/>
            <w:vAlign w:val="center"/>
          </w:tcPr>
          <w:p w:rsidR="007162A9" w:rsidRPr="007608A7" w:rsidRDefault="007162A9" w:rsidP="00BB3455">
            <w:pPr>
              <w:ind w:left="113" w:right="113"/>
              <w:jc w:val="center"/>
              <w:rPr>
                <w:sz w:val="10"/>
                <w:szCs w:val="10"/>
              </w:rPr>
            </w:pPr>
            <w:r w:rsidRPr="007608A7">
              <w:rPr>
                <w:sz w:val="10"/>
                <w:szCs w:val="10"/>
              </w:rPr>
              <w:t>4</w:t>
            </w:r>
          </w:p>
        </w:tc>
        <w:tc>
          <w:tcPr>
            <w:tcW w:w="160" w:type="dxa"/>
            <w:shd w:val="clear" w:color="auto" w:fill="FFFFFF"/>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Bajo</w:t>
            </w:r>
          </w:p>
        </w:tc>
        <w:tc>
          <w:tcPr>
            <w:tcW w:w="251"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Si</w:t>
            </w:r>
          </w:p>
        </w:tc>
        <w:tc>
          <w:tcPr>
            <w:tcW w:w="318"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Supervisor del Contrato</w:t>
            </w:r>
          </w:p>
        </w:tc>
        <w:tc>
          <w:tcPr>
            <w:tcW w:w="460"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Desarrollo del Contrato</w:t>
            </w:r>
          </w:p>
        </w:tc>
        <w:tc>
          <w:tcPr>
            <w:tcW w:w="1767"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Terminación del Contrato</w:t>
            </w:r>
          </w:p>
        </w:tc>
        <w:tc>
          <w:tcPr>
            <w:tcW w:w="929"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Informes de supervisión</w:t>
            </w:r>
          </w:p>
        </w:tc>
        <w:tc>
          <w:tcPr>
            <w:tcW w:w="644"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Mensual</w:t>
            </w:r>
          </w:p>
        </w:tc>
      </w:tr>
      <w:tr w:rsidR="007162A9" w:rsidRPr="007608A7" w:rsidTr="00EE31A2">
        <w:trPr>
          <w:cantSplit/>
          <w:trHeight w:val="1096"/>
        </w:trPr>
        <w:tc>
          <w:tcPr>
            <w:tcW w:w="161" w:type="dxa"/>
            <w:shd w:val="clear" w:color="000000" w:fill="FFFFFF"/>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lastRenderedPageBreak/>
              <w:t>10</w:t>
            </w:r>
          </w:p>
        </w:tc>
        <w:tc>
          <w:tcPr>
            <w:tcW w:w="181"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Especifico</w:t>
            </w:r>
          </w:p>
        </w:tc>
        <w:tc>
          <w:tcPr>
            <w:tcW w:w="201"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Interno</w:t>
            </w:r>
          </w:p>
        </w:tc>
        <w:tc>
          <w:tcPr>
            <w:tcW w:w="181"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Contractual</w:t>
            </w:r>
          </w:p>
        </w:tc>
        <w:tc>
          <w:tcPr>
            <w:tcW w:w="160"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Riesgo Operacional</w:t>
            </w:r>
          </w:p>
        </w:tc>
        <w:tc>
          <w:tcPr>
            <w:tcW w:w="760" w:type="dxa"/>
            <w:shd w:val="clear" w:color="auto" w:fill="auto"/>
            <w:textDirection w:val="btLr"/>
            <w:vAlign w:val="center"/>
          </w:tcPr>
          <w:p w:rsidR="007162A9" w:rsidRPr="007608A7" w:rsidRDefault="007162A9" w:rsidP="00BB3455">
            <w:pPr>
              <w:suppressAutoHyphens/>
              <w:ind w:left="-28" w:right="-42"/>
              <w:jc w:val="center"/>
              <w:rPr>
                <w:color w:val="000000"/>
                <w:sz w:val="10"/>
                <w:szCs w:val="10"/>
                <w:lang w:val="es-ES"/>
              </w:rPr>
            </w:pPr>
            <w:r w:rsidRPr="007608A7">
              <w:rPr>
                <w:color w:val="000000"/>
                <w:sz w:val="10"/>
                <w:szCs w:val="10"/>
                <w:lang w:val="es-ES"/>
              </w:rPr>
              <w:t>Continuar prestando los servicios una vez finalizado el presupuesto asignado al contrato</w:t>
            </w:r>
          </w:p>
        </w:tc>
        <w:tc>
          <w:tcPr>
            <w:tcW w:w="877"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Impacto económico negativo generación de infracciones a la ley penal y disciplinaria</w:t>
            </w:r>
          </w:p>
        </w:tc>
        <w:tc>
          <w:tcPr>
            <w:tcW w:w="160" w:type="dxa"/>
            <w:shd w:val="clear" w:color="000000" w:fill="FFFFFF"/>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3</w:t>
            </w:r>
          </w:p>
        </w:tc>
        <w:tc>
          <w:tcPr>
            <w:tcW w:w="160" w:type="dxa"/>
            <w:shd w:val="clear" w:color="000000" w:fill="FFFFFF"/>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4</w:t>
            </w:r>
          </w:p>
        </w:tc>
        <w:tc>
          <w:tcPr>
            <w:tcW w:w="160" w:type="dxa"/>
            <w:shd w:val="clear" w:color="auto" w:fill="FFFFFF"/>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7</w:t>
            </w:r>
          </w:p>
        </w:tc>
        <w:tc>
          <w:tcPr>
            <w:tcW w:w="160" w:type="dxa"/>
            <w:shd w:val="clear" w:color="auto" w:fill="FFFFFF"/>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Alto</w:t>
            </w:r>
          </w:p>
        </w:tc>
        <w:tc>
          <w:tcPr>
            <w:tcW w:w="160"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Entidad Estatal</w:t>
            </w:r>
          </w:p>
        </w:tc>
        <w:tc>
          <w:tcPr>
            <w:tcW w:w="682"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Evitar el riesgo mediante el seguimiento a la ejecución presupuestal, discriminando el valor del servicio autorizado versus saldo vigente por ejecutar.</w:t>
            </w:r>
          </w:p>
        </w:tc>
        <w:tc>
          <w:tcPr>
            <w:tcW w:w="172"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4</w:t>
            </w:r>
          </w:p>
        </w:tc>
        <w:tc>
          <w:tcPr>
            <w:tcW w:w="162"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2</w:t>
            </w:r>
          </w:p>
        </w:tc>
        <w:tc>
          <w:tcPr>
            <w:tcW w:w="201" w:type="dxa"/>
            <w:shd w:val="clear" w:color="auto" w:fill="FFFFFF"/>
            <w:textDirection w:val="btLr"/>
            <w:vAlign w:val="center"/>
          </w:tcPr>
          <w:p w:rsidR="007162A9" w:rsidRPr="007608A7" w:rsidRDefault="007162A9" w:rsidP="00BB3455">
            <w:pPr>
              <w:ind w:left="113" w:right="113"/>
              <w:jc w:val="center"/>
              <w:rPr>
                <w:sz w:val="10"/>
                <w:szCs w:val="10"/>
              </w:rPr>
            </w:pPr>
            <w:r w:rsidRPr="007608A7">
              <w:rPr>
                <w:sz w:val="10"/>
                <w:szCs w:val="10"/>
              </w:rPr>
              <w:t>6</w:t>
            </w:r>
          </w:p>
        </w:tc>
        <w:tc>
          <w:tcPr>
            <w:tcW w:w="160" w:type="dxa"/>
            <w:shd w:val="clear" w:color="auto" w:fill="FFFFFF"/>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Alto</w:t>
            </w:r>
          </w:p>
        </w:tc>
        <w:tc>
          <w:tcPr>
            <w:tcW w:w="251"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Si</w:t>
            </w:r>
          </w:p>
        </w:tc>
        <w:tc>
          <w:tcPr>
            <w:tcW w:w="318"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Supervisor del contrato y Contratista</w:t>
            </w:r>
          </w:p>
        </w:tc>
        <w:tc>
          <w:tcPr>
            <w:tcW w:w="460"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Inicio del Contrato</w:t>
            </w:r>
          </w:p>
        </w:tc>
        <w:tc>
          <w:tcPr>
            <w:tcW w:w="1767"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Fecha de Terminación del Contrato</w:t>
            </w:r>
          </w:p>
        </w:tc>
        <w:tc>
          <w:tcPr>
            <w:tcW w:w="929"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Informes de Supervisión y de ejecución</w:t>
            </w:r>
          </w:p>
        </w:tc>
        <w:tc>
          <w:tcPr>
            <w:tcW w:w="644"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Mensual</w:t>
            </w:r>
          </w:p>
        </w:tc>
      </w:tr>
      <w:tr w:rsidR="007162A9" w:rsidRPr="007608A7" w:rsidTr="00EE31A2">
        <w:trPr>
          <w:cantSplit/>
          <w:trHeight w:val="1096"/>
        </w:trPr>
        <w:tc>
          <w:tcPr>
            <w:tcW w:w="161" w:type="dxa"/>
            <w:shd w:val="clear" w:color="000000" w:fill="FFFFFF"/>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11</w:t>
            </w:r>
          </w:p>
        </w:tc>
        <w:tc>
          <w:tcPr>
            <w:tcW w:w="181"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General</w:t>
            </w:r>
          </w:p>
        </w:tc>
        <w:tc>
          <w:tcPr>
            <w:tcW w:w="201"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Externa</w:t>
            </w:r>
          </w:p>
        </w:tc>
        <w:tc>
          <w:tcPr>
            <w:tcW w:w="181"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Contracutal</w:t>
            </w:r>
          </w:p>
        </w:tc>
        <w:tc>
          <w:tcPr>
            <w:tcW w:w="160"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Riesgo Operacional</w:t>
            </w:r>
          </w:p>
        </w:tc>
        <w:tc>
          <w:tcPr>
            <w:tcW w:w="760" w:type="dxa"/>
            <w:shd w:val="clear" w:color="auto" w:fill="auto"/>
            <w:textDirection w:val="btLr"/>
            <w:vAlign w:val="center"/>
          </w:tcPr>
          <w:p w:rsidR="007162A9" w:rsidRPr="007608A7" w:rsidRDefault="007162A9" w:rsidP="00BB3455">
            <w:pPr>
              <w:suppressAutoHyphens/>
              <w:ind w:left="-28" w:right="-42"/>
              <w:jc w:val="center"/>
              <w:rPr>
                <w:color w:val="000000"/>
                <w:sz w:val="10"/>
                <w:szCs w:val="10"/>
                <w:lang w:val="es-ES"/>
              </w:rPr>
            </w:pPr>
            <w:r w:rsidRPr="007608A7">
              <w:rPr>
                <w:color w:val="000000"/>
                <w:sz w:val="10"/>
                <w:szCs w:val="10"/>
                <w:lang w:val="es-ES"/>
              </w:rPr>
              <w:t>Falta de oportunidad de atención a los usuarios del subsistema de salud de la Policía Nacional</w:t>
            </w:r>
          </w:p>
        </w:tc>
        <w:tc>
          <w:tcPr>
            <w:tcW w:w="877"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Deterioro de la salud del usuario e incumplimiento del contratista</w:t>
            </w:r>
          </w:p>
        </w:tc>
        <w:tc>
          <w:tcPr>
            <w:tcW w:w="160" w:type="dxa"/>
            <w:shd w:val="clear" w:color="000000" w:fill="FFFFFF"/>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4</w:t>
            </w:r>
          </w:p>
        </w:tc>
        <w:tc>
          <w:tcPr>
            <w:tcW w:w="160" w:type="dxa"/>
            <w:shd w:val="clear" w:color="000000" w:fill="FFFFFF"/>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2</w:t>
            </w:r>
          </w:p>
        </w:tc>
        <w:tc>
          <w:tcPr>
            <w:tcW w:w="160" w:type="dxa"/>
            <w:shd w:val="clear" w:color="auto" w:fill="FFFFFF"/>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6</w:t>
            </w:r>
          </w:p>
        </w:tc>
        <w:tc>
          <w:tcPr>
            <w:tcW w:w="160" w:type="dxa"/>
            <w:shd w:val="clear" w:color="auto" w:fill="FFFFFF"/>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Alto</w:t>
            </w:r>
          </w:p>
        </w:tc>
        <w:tc>
          <w:tcPr>
            <w:tcW w:w="160"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Contratista</w:t>
            </w:r>
          </w:p>
        </w:tc>
        <w:tc>
          <w:tcPr>
            <w:tcW w:w="682"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Reducir, evitar, compartir o transferir el riesgo / Realizar seguimiento a los tiempo de oportunidad ofrecido a los usuarios  mediante sondeos reales a la central de asignación de citas de la entidad contratante.</w:t>
            </w:r>
          </w:p>
        </w:tc>
        <w:tc>
          <w:tcPr>
            <w:tcW w:w="172"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3</w:t>
            </w:r>
          </w:p>
        </w:tc>
        <w:tc>
          <w:tcPr>
            <w:tcW w:w="162"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2</w:t>
            </w:r>
          </w:p>
        </w:tc>
        <w:tc>
          <w:tcPr>
            <w:tcW w:w="201" w:type="dxa"/>
            <w:shd w:val="clear" w:color="auto" w:fill="FFFFFF"/>
            <w:textDirection w:val="btLr"/>
            <w:vAlign w:val="center"/>
          </w:tcPr>
          <w:p w:rsidR="007162A9" w:rsidRPr="007608A7" w:rsidRDefault="007162A9" w:rsidP="00BB3455">
            <w:pPr>
              <w:ind w:left="113" w:right="113"/>
              <w:jc w:val="center"/>
              <w:rPr>
                <w:sz w:val="10"/>
                <w:szCs w:val="10"/>
              </w:rPr>
            </w:pPr>
            <w:r w:rsidRPr="007608A7">
              <w:rPr>
                <w:sz w:val="10"/>
                <w:szCs w:val="10"/>
              </w:rPr>
              <w:t>5</w:t>
            </w:r>
          </w:p>
        </w:tc>
        <w:tc>
          <w:tcPr>
            <w:tcW w:w="160" w:type="dxa"/>
            <w:shd w:val="clear" w:color="auto" w:fill="FFFFFF"/>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Medio</w:t>
            </w:r>
          </w:p>
        </w:tc>
        <w:tc>
          <w:tcPr>
            <w:tcW w:w="251"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Si</w:t>
            </w:r>
          </w:p>
        </w:tc>
        <w:tc>
          <w:tcPr>
            <w:tcW w:w="318"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Supervisor del contrato y Contratista</w:t>
            </w:r>
          </w:p>
        </w:tc>
        <w:tc>
          <w:tcPr>
            <w:tcW w:w="460"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Inicio del contrato</w:t>
            </w:r>
          </w:p>
        </w:tc>
        <w:tc>
          <w:tcPr>
            <w:tcW w:w="1767"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Fecha de terminación del contrato</w:t>
            </w:r>
          </w:p>
        </w:tc>
        <w:tc>
          <w:tcPr>
            <w:tcW w:w="929"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Informes de Supervisión y de ejecución</w:t>
            </w:r>
          </w:p>
        </w:tc>
        <w:tc>
          <w:tcPr>
            <w:tcW w:w="644"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Mensual</w:t>
            </w:r>
          </w:p>
        </w:tc>
      </w:tr>
      <w:tr w:rsidR="007162A9" w:rsidRPr="00FF3A4B" w:rsidTr="00EE31A2">
        <w:trPr>
          <w:cantSplit/>
          <w:trHeight w:val="1096"/>
        </w:trPr>
        <w:tc>
          <w:tcPr>
            <w:tcW w:w="161" w:type="dxa"/>
            <w:shd w:val="clear" w:color="000000" w:fill="FFFFFF"/>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12</w:t>
            </w:r>
          </w:p>
        </w:tc>
        <w:tc>
          <w:tcPr>
            <w:tcW w:w="181"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Especifico</w:t>
            </w:r>
          </w:p>
        </w:tc>
        <w:tc>
          <w:tcPr>
            <w:tcW w:w="201"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Externo</w:t>
            </w:r>
          </w:p>
        </w:tc>
        <w:tc>
          <w:tcPr>
            <w:tcW w:w="181" w:type="dxa"/>
            <w:shd w:val="clear" w:color="auto" w:fill="auto"/>
            <w:textDirection w:val="btLr"/>
            <w:vAlign w:val="center"/>
          </w:tcPr>
          <w:p w:rsidR="007162A9" w:rsidRPr="007608A7" w:rsidRDefault="00EE31A2" w:rsidP="00BB3455">
            <w:pPr>
              <w:ind w:left="113" w:right="113"/>
              <w:jc w:val="center"/>
              <w:rPr>
                <w:color w:val="000000"/>
                <w:sz w:val="10"/>
                <w:szCs w:val="10"/>
              </w:rPr>
            </w:pPr>
            <w:r w:rsidRPr="007608A7">
              <w:rPr>
                <w:color w:val="000000"/>
                <w:sz w:val="10"/>
                <w:szCs w:val="10"/>
              </w:rPr>
              <w:t>Ejecución</w:t>
            </w:r>
          </w:p>
        </w:tc>
        <w:tc>
          <w:tcPr>
            <w:tcW w:w="160"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Riesgo Financiero</w:t>
            </w:r>
          </w:p>
        </w:tc>
        <w:tc>
          <w:tcPr>
            <w:tcW w:w="760" w:type="dxa"/>
            <w:shd w:val="clear" w:color="auto" w:fill="auto"/>
            <w:textDirection w:val="btLr"/>
            <w:vAlign w:val="center"/>
          </w:tcPr>
          <w:p w:rsidR="007162A9" w:rsidRPr="007608A7" w:rsidRDefault="007162A9" w:rsidP="00BB3455">
            <w:pPr>
              <w:suppressAutoHyphens/>
              <w:ind w:left="-28" w:right="-42"/>
              <w:jc w:val="center"/>
              <w:rPr>
                <w:color w:val="000000"/>
                <w:sz w:val="10"/>
                <w:szCs w:val="10"/>
                <w:lang w:val="es-ES"/>
              </w:rPr>
            </w:pPr>
            <w:r w:rsidRPr="007608A7">
              <w:rPr>
                <w:color w:val="000000"/>
                <w:sz w:val="10"/>
                <w:szCs w:val="10"/>
                <w:lang w:val="es-ES"/>
              </w:rPr>
              <w:t>Daños a terceros por</w:t>
            </w:r>
          </w:p>
          <w:p w:rsidR="007162A9" w:rsidRPr="007608A7" w:rsidRDefault="007162A9" w:rsidP="00BB3455">
            <w:pPr>
              <w:suppressAutoHyphens/>
              <w:ind w:left="-28" w:right="-42"/>
              <w:jc w:val="center"/>
              <w:rPr>
                <w:color w:val="000000"/>
                <w:sz w:val="10"/>
                <w:szCs w:val="10"/>
                <w:lang w:val="es-ES"/>
              </w:rPr>
            </w:pPr>
            <w:r w:rsidRPr="007608A7">
              <w:rPr>
                <w:color w:val="000000"/>
                <w:sz w:val="10"/>
                <w:szCs w:val="10"/>
                <w:lang w:val="es-ES"/>
              </w:rPr>
              <w:t xml:space="preserve">Responsabilidad civil y extra </w:t>
            </w:r>
            <w:r w:rsidR="00EE31A2" w:rsidRPr="007608A7">
              <w:rPr>
                <w:color w:val="000000"/>
                <w:sz w:val="10"/>
                <w:szCs w:val="10"/>
                <w:lang w:val="es-ES"/>
              </w:rPr>
              <w:t>contra contractual</w:t>
            </w:r>
          </w:p>
        </w:tc>
        <w:tc>
          <w:tcPr>
            <w:tcW w:w="877"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La prestación del mal servicio que cause daños permanentes o parciales a la salud del usuario</w:t>
            </w:r>
          </w:p>
        </w:tc>
        <w:tc>
          <w:tcPr>
            <w:tcW w:w="160" w:type="dxa"/>
            <w:shd w:val="clear" w:color="000000" w:fill="FFFFFF"/>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1</w:t>
            </w:r>
          </w:p>
        </w:tc>
        <w:tc>
          <w:tcPr>
            <w:tcW w:w="160" w:type="dxa"/>
            <w:shd w:val="clear" w:color="000000" w:fill="FFFFFF"/>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4</w:t>
            </w:r>
          </w:p>
        </w:tc>
        <w:tc>
          <w:tcPr>
            <w:tcW w:w="160" w:type="dxa"/>
            <w:shd w:val="clear" w:color="auto" w:fill="FFFFFF"/>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5</w:t>
            </w:r>
          </w:p>
        </w:tc>
        <w:tc>
          <w:tcPr>
            <w:tcW w:w="160" w:type="dxa"/>
            <w:shd w:val="clear" w:color="auto" w:fill="FFFFFF"/>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Medio</w:t>
            </w:r>
          </w:p>
        </w:tc>
        <w:tc>
          <w:tcPr>
            <w:tcW w:w="160"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Contratista</w:t>
            </w:r>
          </w:p>
        </w:tc>
        <w:tc>
          <w:tcPr>
            <w:tcW w:w="682"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 o</w:t>
            </w:r>
          </w:p>
        </w:tc>
        <w:tc>
          <w:tcPr>
            <w:tcW w:w="172"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3</w:t>
            </w:r>
          </w:p>
        </w:tc>
        <w:tc>
          <w:tcPr>
            <w:tcW w:w="162"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4</w:t>
            </w:r>
          </w:p>
        </w:tc>
        <w:tc>
          <w:tcPr>
            <w:tcW w:w="201" w:type="dxa"/>
            <w:shd w:val="clear" w:color="auto" w:fill="FFFFFF"/>
            <w:textDirection w:val="btLr"/>
            <w:vAlign w:val="center"/>
          </w:tcPr>
          <w:p w:rsidR="007162A9" w:rsidRPr="007608A7" w:rsidRDefault="007162A9" w:rsidP="00BB3455">
            <w:pPr>
              <w:ind w:left="113" w:right="113"/>
              <w:jc w:val="center"/>
              <w:rPr>
                <w:sz w:val="10"/>
                <w:szCs w:val="10"/>
              </w:rPr>
            </w:pPr>
            <w:r w:rsidRPr="007608A7">
              <w:rPr>
                <w:sz w:val="10"/>
                <w:szCs w:val="10"/>
              </w:rPr>
              <w:t>7</w:t>
            </w:r>
          </w:p>
        </w:tc>
        <w:tc>
          <w:tcPr>
            <w:tcW w:w="160" w:type="dxa"/>
            <w:shd w:val="clear" w:color="auto" w:fill="FFFFFF"/>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Bajo</w:t>
            </w:r>
          </w:p>
        </w:tc>
        <w:tc>
          <w:tcPr>
            <w:tcW w:w="251"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No.</w:t>
            </w:r>
          </w:p>
        </w:tc>
        <w:tc>
          <w:tcPr>
            <w:tcW w:w="318"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Jefe Grupo Contratos</w:t>
            </w:r>
          </w:p>
        </w:tc>
        <w:tc>
          <w:tcPr>
            <w:tcW w:w="460"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 xml:space="preserve">Inicio </w:t>
            </w:r>
            <w:r w:rsidR="00EE31A2" w:rsidRPr="007608A7">
              <w:rPr>
                <w:color w:val="000000"/>
                <w:sz w:val="10"/>
                <w:szCs w:val="10"/>
              </w:rPr>
              <w:t>del Contrato</w:t>
            </w:r>
            <w:r w:rsidRPr="007608A7">
              <w:rPr>
                <w:color w:val="000000"/>
                <w:sz w:val="10"/>
                <w:szCs w:val="10"/>
              </w:rPr>
              <w:t xml:space="preserve">.  </w:t>
            </w:r>
          </w:p>
        </w:tc>
        <w:tc>
          <w:tcPr>
            <w:tcW w:w="1767"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Inmediatamente detectada la novedad</w:t>
            </w:r>
          </w:p>
        </w:tc>
        <w:tc>
          <w:tcPr>
            <w:tcW w:w="929" w:type="dxa"/>
            <w:shd w:val="clear" w:color="auto" w:fill="auto"/>
            <w:textDirection w:val="btLr"/>
            <w:vAlign w:val="center"/>
          </w:tcPr>
          <w:p w:rsidR="007162A9" w:rsidRPr="007608A7" w:rsidRDefault="007162A9" w:rsidP="00BB3455">
            <w:pPr>
              <w:ind w:left="113" w:right="113"/>
              <w:jc w:val="center"/>
              <w:rPr>
                <w:color w:val="000000"/>
                <w:sz w:val="10"/>
                <w:szCs w:val="10"/>
              </w:rPr>
            </w:pPr>
            <w:r w:rsidRPr="007608A7">
              <w:rPr>
                <w:color w:val="000000"/>
                <w:sz w:val="10"/>
                <w:szCs w:val="10"/>
              </w:rPr>
              <w:t>Monitoreo jurídico y por garantía y calidad</w:t>
            </w:r>
          </w:p>
        </w:tc>
        <w:tc>
          <w:tcPr>
            <w:tcW w:w="644" w:type="dxa"/>
            <w:shd w:val="clear" w:color="auto" w:fill="auto"/>
            <w:textDirection w:val="btLr"/>
            <w:vAlign w:val="center"/>
          </w:tcPr>
          <w:p w:rsidR="007162A9" w:rsidRPr="00FF3A4B" w:rsidRDefault="007162A9" w:rsidP="00BB3455">
            <w:pPr>
              <w:ind w:left="113" w:right="113"/>
              <w:jc w:val="center"/>
              <w:rPr>
                <w:color w:val="000000"/>
                <w:sz w:val="10"/>
                <w:szCs w:val="10"/>
              </w:rPr>
            </w:pPr>
            <w:r w:rsidRPr="007608A7">
              <w:rPr>
                <w:color w:val="000000"/>
                <w:sz w:val="10"/>
                <w:szCs w:val="10"/>
              </w:rPr>
              <w:t>Permanente</w:t>
            </w:r>
          </w:p>
        </w:tc>
      </w:tr>
    </w:tbl>
    <w:p w:rsidR="007162A9" w:rsidRDefault="007162A9" w:rsidP="00C92711">
      <w:pPr>
        <w:rPr>
          <w:rFonts w:cs="Arial"/>
          <w:color w:val="000000"/>
          <w:szCs w:val="20"/>
        </w:rPr>
      </w:pPr>
    </w:p>
    <w:p w:rsidR="007162A9" w:rsidRDefault="007162A9" w:rsidP="00C92711">
      <w:pPr>
        <w:rPr>
          <w:rFonts w:cs="Arial"/>
          <w:color w:val="000000"/>
          <w:szCs w:val="20"/>
        </w:rPr>
      </w:pPr>
    </w:p>
    <w:p w:rsidR="00EE31A2" w:rsidRDefault="00EE31A2" w:rsidP="00C92711">
      <w:pPr>
        <w:pStyle w:val="Prrafodelista"/>
        <w:ind w:left="0"/>
        <w:jc w:val="center"/>
        <w:rPr>
          <w:rFonts w:cs="Arial"/>
          <w:b/>
          <w:szCs w:val="20"/>
        </w:rPr>
      </w:pPr>
    </w:p>
    <w:p w:rsidR="007162A9" w:rsidRPr="00F465B7" w:rsidRDefault="007162A9" w:rsidP="00C92711">
      <w:pPr>
        <w:pStyle w:val="Prrafodelista"/>
        <w:ind w:left="0"/>
        <w:jc w:val="center"/>
        <w:rPr>
          <w:rFonts w:cs="Arial"/>
          <w:b/>
          <w:szCs w:val="20"/>
        </w:rPr>
      </w:pPr>
      <w:r w:rsidRPr="00F465B7">
        <w:rPr>
          <w:rFonts w:cs="Arial"/>
          <w:b/>
          <w:szCs w:val="20"/>
        </w:rPr>
        <w:t>ESTIMACIÓN,</w:t>
      </w:r>
      <w:r>
        <w:rPr>
          <w:rFonts w:cs="Arial"/>
          <w:b/>
          <w:szCs w:val="20"/>
        </w:rPr>
        <w:t xml:space="preserve"> </w:t>
      </w:r>
      <w:r w:rsidRPr="00F465B7">
        <w:rPr>
          <w:rFonts w:cs="Arial"/>
          <w:b/>
          <w:szCs w:val="20"/>
        </w:rPr>
        <w:t>TIPIFICACIÓN,</w:t>
      </w:r>
      <w:r>
        <w:rPr>
          <w:rFonts w:cs="Arial"/>
          <w:b/>
          <w:szCs w:val="20"/>
        </w:rPr>
        <w:t xml:space="preserve"> </w:t>
      </w:r>
      <w:r w:rsidRPr="00F465B7">
        <w:rPr>
          <w:rFonts w:cs="Arial"/>
          <w:b/>
          <w:szCs w:val="20"/>
        </w:rPr>
        <w:t>ASIGNACIÓN</w:t>
      </w:r>
      <w:r>
        <w:rPr>
          <w:rFonts w:cs="Arial"/>
          <w:b/>
          <w:szCs w:val="20"/>
        </w:rPr>
        <w:t xml:space="preserve"> </w:t>
      </w:r>
      <w:r w:rsidRPr="00F465B7">
        <w:rPr>
          <w:rFonts w:cs="Arial"/>
          <w:b/>
          <w:szCs w:val="20"/>
        </w:rPr>
        <w:t>DE</w:t>
      </w:r>
      <w:r>
        <w:rPr>
          <w:rFonts w:cs="Arial"/>
          <w:b/>
          <w:szCs w:val="20"/>
        </w:rPr>
        <w:t xml:space="preserve"> </w:t>
      </w:r>
      <w:r w:rsidRPr="00F465B7">
        <w:rPr>
          <w:rFonts w:cs="Arial"/>
          <w:b/>
          <w:szCs w:val="20"/>
        </w:rPr>
        <w:t>RIESGOS</w:t>
      </w:r>
      <w:r>
        <w:rPr>
          <w:rFonts w:cs="Arial"/>
          <w:b/>
          <w:szCs w:val="20"/>
        </w:rPr>
        <w:t xml:space="preserve"> </w:t>
      </w:r>
    </w:p>
    <w:p w:rsidR="007162A9" w:rsidRPr="00F465B7" w:rsidRDefault="007162A9" w:rsidP="00C92711">
      <w:pPr>
        <w:pStyle w:val="Prrafodelista"/>
        <w:ind w:left="0"/>
        <w:jc w:val="center"/>
        <w:rPr>
          <w:rFonts w:cs="Arial"/>
          <w:b/>
          <w:szCs w:val="20"/>
        </w:rPr>
      </w:pPr>
      <w:r w:rsidRPr="00F465B7">
        <w:rPr>
          <w:rFonts w:cs="Arial"/>
          <w:b/>
          <w:szCs w:val="20"/>
        </w:rPr>
        <w:t>Y</w:t>
      </w:r>
      <w:r>
        <w:rPr>
          <w:rFonts w:cs="Arial"/>
          <w:b/>
          <w:szCs w:val="20"/>
        </w:rPr>
        <w:t xml:space="preserve"> </w:t>
      </w:r>
      <w:r w:rsidRPr="00F465B7">
        <w:rPr>
          <w:rFonts w:cs="Arial"/>
          <w:b/>
          <w:szCs w:val="20"/>
        </w:rPr>
        <w:t>DETERMINACIÓN</w:t>
      </w:r>
      <w:r>
        <w:rPr>
          <w:rFonts w:cs="Arial"/>
          <w:b/>
          <w:szCs w:val="20"/>
        </w:rPr>
        <w:t xml:space="preserve"> </w:t>
      </w:r>
      <w:r w:rsidRPr="00F465B7">
        <w:rPr>
          <w:rFonts w:cs="Arial"/>
          <w:b/>
          <w:szCs w:val="20"/>
        </w:rPr>
        <w:t>DE</w:t>
      </w:r>
      <w:r>
        <w:rPr>
          <w:rFonts w:cs="Arial"/>
          <w:b/>
          <w:szCs w:val="20"/>
        </w:rPr>
        <w:t xml:space="preserve"> </w:t>
      </w:r>
      <w:r w:rsidRPr="00F465B7">
        <w:rPr>
          <w:rFonts w:cs="Arial"/>
          <w:b/>
          <w:szCs w:val="20"/>
        </w:rPr>
        <w:t>GARANTÍAS.</w:t>
      </w:r>
    </w:p>
    <w:p w:rsidR="007162A9" w:rsidRPr="00F465B7" w:rsidRDefault="007162A9" w:rsidP="00C92711">
      <w:pPr>
        <w:autoSpaceDE w:val="0"/>
        <w:autoSpaceDN w:val="0"/>
        <w:adjustRightInd w:val="0"/>
        <w:rPr>
          <w:rFonts w:cs="Arial"/>
          <w:szCs w:val="20"/>
        </w:rPr>
      </w:pPr>
    </w:p>
    <w:p w:rsidR="007162A9" w:rsidRPr="00F465B7" w:rsidRDefault="007162A9" w:rsidP="00C92711">
      <w:pPr>
        <w:autoSpaceDE w:val="0"/>
        <w:autoSpaceDN w:val="0"/>
        <w:adjustRightInd w:val="0"/>
        <w:rPr>
          <w:rFonts w:cs="Arial"/>
          <w:szCs w:val="20"/>
        </w:rPr>
      </w:pPr>
      <w:r w:rsidRPr="00F465B7">
        <w:rPr>
          <w:rFonts w:cs="Arial"/>
          <w:szCs w:val="20"/>
        </w:rPr>
        <w:t>De</w:t>
      </w:r>
      <w:r>
        <w:rPr>
          <w:rFonts w:cs="Arial"/>
          <w:szCs w:val="20"/>
        </w:rPr>
        <w:t xml:space="preserve"> </w:t>
      </w:r>
      <w:r w:rsidRPr="00F465B7">
        <w:rPr>
          <w:rFonts w:cs="Arial"/>
          <w:szCs w:val="20"/>
        </w:rPr>
        <w:t>conformidad</w:t>
      </w:r>
      <w:r>
        <w:rPr>
          <w:rFonts w:cs="Arial"/>
          <w:szCs w:val="20"/>
        </w:rPr>
        <w:t xml:space="preserve"> </w:t>
      </w:r>
      <w:r w:rsidRPr="00F465B7">
        <w:rPr>
          <w:rFonts w:cs="Arial"/>
          <w:szCs w:val="20"/>
        </w:rPr>
        <w:t>con</w:t>
      </w:r>
      <w:r>
        <w:rPr>
          <w:rFonts w:cs="Arial"/>
          <w:szCs w:val="20"/>
        </w:rPr>
        <w:t xml:space="preserve"> </w:t>
      </w:r>
      <w:r w:rsidRPr="00F465B7">
        <w:rPr>
          <w:rFonts w:cs="Arial"/>
          <w:szCs w:val="20"/>
        </w:rPr>
        <w:t>lo</w:t>
      </w:r>
      <w:r>
        <w:rPr>
          <w:rFonts w:cs="Arial"/>
          <w:szCs w:val="20"/>
        </w:rPr>
        <w:t xml:space="preserve"> </w:t>
      </w:r>
      <w:r w:rsidRPr="00F465B7">
        <w:rPr>
          <w:rFonts w:cs="Arial"/>
          <w:szCs w:val="20"/>
        </w:rPr>
        <w:t>establecido</w:t>
      </w:r>
      <w:r>
        <w:rPr>
          <w:rFonts w:cs="Arial"/>
          <w:szCs w:val="20"/>
        </w:rPr>
        <w:t xml:space="preserve"> </w:t>
      </w:r>
      <w:r w:rsidRPr="00F465B7">
        <w:rPr>
          <w:rFonts w:cs="Arial"/>
          <w:szCs w:val="20"/>
        </w:rPr>
        <w:t>en</w:t>
      </w:r>
      <w:r>
        <w:rPr>
          <w:rFonts w:cs="Arial"/>
          <w:szCs w:val="20"/>
        </w:rPr>
        <w:t xml:space="preserve"> </w:t>
      </w:r>
      <w:r w:rsidRPr="00F465B7">
        <w:rPr>
          <w:rFonts w:cs="Arial"/>
          <w:szCs w:val="20"/>
        </w:rPr>
        <w:t>el</w:t>
      </w:r>
      <w:r>
        <w:rPr>
          <w:rFonts w:cs="Arial"/>
          <w:szCs w:val="20"/>
        </w:rPr>
        <w:t xml:space="preserve"> </w:t>
      </w:r>
      <w:r w:rsidRPr="00F465B7">
        <w:rPr>
          <w:rFonts w:cs="Arial"/>
          <w:szCs w:val="20"/>
        </w:rPr>
        <w:t>artículo</w:t>
      </w:r>
      <w:r>
        <w:rPr>
          <w:rFonts w:cs="Arial"/>
          <w:szCs w:val="20"/>
        </w:rPr>
        <w:t xml:space="preserve"> </w:t>
      </w:r>
      <w:r w:rsidRPr="00F465B7">
        <w:rPr>
          <w:rFonts w:cs="Arial"/>
          <w:szCs w:val="20"/>
        </w:rPr>
        <w:t>4º</w:t>
      </w:r>
      <w:r>
        <w:rPr>
          <w:rFonts w:cs="Arial"/>
          <w:szCs w:val="20"/>
        </w:rPr>
        <w:t xml:space="preserve"> </w:t>
      </w:r>
      <w:r w:rsidRPr="00F465B7">
        <w:rPr>
          <w:rFonts w:cs="Arial"/>
          <w:szCs w:val="20"/>
        </w:rPr>
        <w:t>de</w:t>
      </w:r>
      <w:r>
        <w:rPr>
          <w:rFonts w:cs="Arial"/>
          <w:szCs w:val="20"/>
        </w:rPr>
        <w:t xml:space="preserve"> </w:t>
      </w:r>
      <w:r w:rsidRPr="00F465B7">
        <w:rPr>
          <w:rFonts w:cs="Arial"/>
          <w:szCs w:val="20"/>
        </w:rPr>
        <w:t>la</w:t>
      </w:r>
      <w:r>
        <w:rPr>
          <w:rFonts w:cs="Arial"/>
          <w:szCs w:val="20"/>
        </w:rPr>
        <w:t xml:space="preserve"> </w:t>
      </w:r>
      <w:r w:rsidRPr="00F465B7">
        <w:rPr>
          <w:rFonts w:cs="Arial"/>
          <w:szCs w:val="20"/>
        </w:rPr>
        <w:t>Ley</w:t>
      </w:r>
      <w:r>
        <w:rPr>
          <w:rFonts w:cs="Arial"/>
          <w:szCs w:val="20"/>
        </w:rPr>
        <w:t xml:space="preserve"> </w:t>
      </w:r>
      <w:r w:rsidRPr="00F465B7">
        <w:rPr>
          <w:rFonts w:cs="Arial"/>
          <w:szCs w:val="20"/>
        </w:rPr>
        <w:t>1150</w:t>
      </w:r>
      <w:r>
        <w:rPr>
          <w:rFonts w:cs="Arial"/>
          <w:szCs w:val="20"/>
        </w:rPr>
        <w:t xml:space="preserve"> </w:t>
      </w:r>
      <w:r w:rsidRPr="00F465B7">
        <w:rPr>
          <w:rFonts w:cs="Arial"/>
          <w:szCs w:val="20"/>
        </w:rPr>
        <w:t>de</w:t>
      </w:r>
      <w:r>
        <w:rPr>
          <w:rFonts w:cs="Arial"/>
          <w:szCs w:val="20"/>
        </w:rPr>
        <w:t xml:space="preserve"> </w:t>
      </w:r>
      <w:r w:rsidRPr="00F465B7">
        <w:rPr>
          <w:rFonts w:cs="Arial"/>
          <w:szCs w:val="20"/>
        </w:rPr>
        <w:t>2007,</w:t>
      </w:r>
      <w:r>
        <w:rPr>
          <w:rFonts w:cs="Arial"/>
          <w:szCs w:val="20"/>
        </w:rPr>
        <w:t xml:space="preserve"> </w:t>
      </w:r>
      <w:r w:rsidRPr="00F465B7">
        <w:rPr>
          <w:rFonts w:cs="Arial"/>
          <w:szCs w:val="20"/>
        </w:rPr>
        <w:t>como</w:t>
      </w:r>
      <w:r>
        <w:rPr>
          <w:rFonts w:cs="Arial"/>
          <w:szCs w:val="20"/>
        </w:rPr>
        <w:t xml:space="preserve"> </w:t>
      </w:r>
      <w:r w:rsidRPr="00F465B7">
        <w:rPr>
          <w:rFonts w:cs="Arial"/>
          <w:szCs w:val="20"/>
        </w:rPr>
        <w:t>modificatoria</w:t>
      </w:r>
      <w:r>
        <w:rPr>
          <w:rFonts w:cs="Arial"/>
          <w:szCs w:val="20"/>
        </w:rPr>
        <w:t xml:space="preserve"> </w:t>
      </w:r>
      <w:r w:rsidRPr="00F465B7">
        <w:rPr>
          <w:rFonts w:cs="Arial"/>
          <w:szCs w:val="20"/>
        </w:rPr>
        <w:t>a</w:t>
      </w:r>
      <w:r>
        <w:rPr>
          <w:rFonts w:cs="Arial"/>
          <w:szCs w:val="20"/>
        </w:rPr>
        <w:t xml:space="preserve"> </w:t>
      </w:r>
      <w:r w:rsidRPr="00F465B7">
        <w:rPr>
          <w:rFonts w:cs="Arial"/>
          <w:szCs w:val="20"/>
        </w:rPr>
        <w:t>la</w:t>
      </w:r>
      <w:r>
        <w:rPr>
          <w:rFonts w:cs="Arial"/>
          <w:szCs w:val="20"/>
        </w:rPr>
        <w:t xml:space="preserve"> </w:t>
      </w:r>
      <w:r w:rsidRPr="00F465B7">
        <w:rPr>
          <w:rFonts w:cs="Arial"/>
          <w:szCs w:val="20"/>
        </w:rPr>
        <w:t>Ley</w:t>
      </w:r>
      <w:r>
        <w:rPr>
          <w:rFonts w:cs="Arial"/>
          <w:szCs w:val="20"/>
        </w:rPr>
        <w:t xml:space="preserve"> </w:t>
      </w:r>
      <w:r w:rsidRPr="00F465B7">
        <w:rPr>
          <w:rFonts w:cs="Arial"/>
          <w:szCs w:val="20"/>
        </w:rPr>
        <w:t>80</w:t>
      </w:r>
      <w:r>
        <w:rPr>
          <w:rFonts w:cs="Arial"/>
          <w:szCs w:val="20"/>
        </w:rPr>
        <w:t xml:space="preserve"> </w:t>
      </w:r>
      <w:r w:rsidRPr="00F465B7">
        <w:rPr>
          <w:rFonts w:cs="Arial"/>
          <w:szCs w:val="20"/>
        </w:rPr>
        <w:t>de</w:t>
      </w:r>
      <w:r>
        <w:rPr>
          <w:rFonts w:cs="Arial"/>
          <w:szCs w:val="20"/>
        </w:rPr>
        <w:t xml:space="preserve"> </w:t>
      </w:r>
      <w:r w:rsidRPr="00F465B7">
        <w:rPr>
          <w:rFonts w:cs="Arial"/>
          <w:szCs w:val="20"/>
        </w:rPr>
        <w:t>1993,</w:t>
      </w:r>
      <w:r>
        <w:rPr>
          <w:rFonts w:cs="Arial"/>
          <w:szCs w:val="20"/>
        </w:rPr>
        <w:t xml:space="preserve"> </w:t>
      </w:r>
      <w:r w:rsidRPr="00F465B7">
        <w:rPr>
          <w:rFonts w:cs="Arial"/>
          <w:szCs w:val="20"/>
        </w:rPr>
        <w:t>como</w:t>
      </w:r>
      <w:r>
        <w:rPr>
          <w:rFonts w:cs="Arial"/>
          <w:szCs w:val="20"/>
        </w:rPr>
        <w:t xml:space="preserve"> </w:t>
      </w:r>
      <w:r w:rsidRPr="00F465B7">
        <w:rPr>
          <w:rFonts w:cs="Arial"/>
          <w:szCs w:val="20"/>
        </w:rPr>
        <w:t>resultado</w:t>
      </w:r>
      <w:r>
        <w:rPr>
          <w:rFonts w:cs="Arial"/>
          <w:szCs w:val="20"/>
        </w:rPr>
        <w:t xml:space="preserve"> </w:t>
      </w:r>
      <w:r w:rsidRPr="00F465B7">
        <w:rPr>
          <w:rFonts w:cs="Arial"/>
          <w:szCs w:val="20"/>
        </w:rPr>
        <w:t>del</w:t>
      </w:r>
      <w:r>
        <w:rPr>
          <w:rFonts w:cs="Arial"/>
          <w:szCs w:val="20"/>
        </w:rPr>
        <w:t xml:space="preserve"> </w:t>
      </w:r>
      <w:r w:rsidRPr="00F465B7">
        <w:rPr>
          <w:rFonts w:cs="Arial"/>
          <w:szCs w:val="20"/>
        </w:rPr>
        <w:t>análisis</w:t>
      </w:r>
      <w:r>
        <w:rPr>
          <w:rFonts w:cs="Arial"/>
          <w:szCs w:val="20"/>
        </w:rPr>
        <w:t xml:space="preserve"> </w:t>
      </w:r>
      <w:r w:rsidRPr="00F465B7">
        <w:rPr>
          <w:rFonts w:cs="Arial"/>
          <w:szCs w:val="20"/>
        </w:rPr>
        <w:t>de</w:t>
      </w:r>
      <w:r>
        <w:rPr>
          <w:rFonts w:cs="Arial"/>
          <w:szCs w:val="20"/>
        </w:rPr>
        <w:t xml:space="preserve"> </w:t>
      </w:r>
      <w:r w:rsidRPr="00F465B7">
        <w:rPr>
          <w:rFonts w:cs="Arial"/>
          <w:szCs w:val="20"/>
        </w:rPr>
        <w:t>los</w:t>
      </w:r>
      <w:r>
        <w:rPr>
          <w:rFonts w:cs="Arial"/>
          <w:szCs w:val="20"/>
        </w:rPr>
        <w:t xml:space="preserve"> </w:t>
      </w:r>
      <w:r w:rsidRPr="00F465B7">
        <w:rPr>
          <w:rFonts w:cs="Arial"/>
          <w:szCs w:val="20"/>
        </w:rPr>
        <w:t>riesgos</w:t>
      </w:r>
      <w:r>
        <w:rPr>
          <w:rFonts w:cs="Arial"/>
          <w:szCs w:val="20"/>
        </w:rPr>
        <w:t xml:space="preserve"> </w:t>
      </w:r>
      <w:r w:rsidRPr="00F465B7">
        <w:rPr>
          <w:rFonts w:cs="Arial"/>
          <w:szCs w:val="20"/>
        </w:rPr>
        <w:t>que</w:t>
      </w:r>
      <w:r>
        <w:rPr>
          <w:rFonts w:cs="Arial"/>
          <w:szCs w:val="20"/>
        </w:rPr>
        <w:t xml:space="preserve"> </w:t>
      </w:r>
      <w:r w:rsidRPr="00F465B7">
        <w:rPr>
          <w:rFonts w:cs="Arial"/>
          <w:szCs w:val="20"/>
        </w:rPr>
        <w:t>podrían</w:t>
      </w:r>
      <w:r>
        <w:rPr>
          <w:rFonts w:cs="Arial"/>
          <w:szCs w:val="20"/>
        </w:rPr>
        <w:t xml:space="preserve"> </w:t>
      </w:r>
      <w:r w:rsidRPr="00F465B7">
        <w:rPr>
          <w:rFonts w:cs="Arial"/>
          <w:szCs w:val="20"/>
        </w:rPr>
        <w:t>afectar</w:t>
      </w:r>
      <w:r>
        <w:rPr>
          <w:rFonts w:cs="Arial"/>
          <w:szCs w:val="20"/>
        </w:rPr>
        <w:t xml:space="preserve"> </w:t>
      </w:r>
      <w:r w:rsidRPr="00F465B7">
        <w:rPr>
          <w:rFonts w:cs="Arial"/>
          <w:szCs w:val="20"/>
        </w:rPr>
        <w:t>la</w:t>
      </w:r>
      <w:r>
        <w:rPr>
          <w:rFonts w:cs="Arial"/>
          <w:szCs w:val="20"/>
        </w:rPr>
        <w:t xml:space="preserve"> </w:t>
      </w:r>
      <w:r w:rsidRPr="00F465B7">
        <w:rPr>
          <w:rFonts w:cs="Arial"/>
          <w:szCs w:val="20"/>
        </w:rPr>
        <w:t>normal</w:t>
      </w:r>
      <w:r>
        <w:rPr>
          <w:rFonts w:cs="Arial"/>
          <w:szCs w:val="20"/>
        </w:rPr>
        <w:t xml:space="preserve"> </w:t>
      </w:r>
      <w:r w:rsidRPr="00F465B7">
        <w:rPr>
          <w:rFonts w:cs="Arial"/>
          <w:szCs w:val="20"/>
        </w:rPr>
        <w:t>y</w:t>
      </w:r>
      <w:r>
        <w:rPr>
          <w:rFonts w:cs="Arial"/>
          <w:szCs w:val="20"/>
        </w:rPr>
        <w:t xml:space="preserve"> </w:t>
      </w:r>
      <w:r w:rsidRPr="00F465B7">
        <w:rPr>
          <w:rFonts w:cs="Arial"/>
          <w:szCs w:val="20"/>
        </w:rPr>
        <w:t>correcta</w:t>
      </w:r>
      <w:r>
        <w:rPr>
          <w:rFonts w:cs="Arial"/>
          <w:szCs w:val="20"/>
        </w:rPr>
        <w:t xml:space="preserve"> </w:t>
      </w:r>
      <w:r w:rsidRPr="00F465B7">
        <w:rPr>
          <w:rFonts w:cs="Arial"/>
          <w:szCs w:val="20"/>
        </w:rPr>
        <w:t>ejecución</w:t>
      </w:r>
      <w:r>
        <w:rPr>
          <w:rFonts w:cs="Arial"/>
          <w:szCs w:val="20"/>
        </w:rPr>
        <w:t xml:space="preserve"> </w:t>
      </w:r>
      <w:r w:rsidRPr="00F465B7">
        <w:rPr>
          <w:rFonts w:cs="Arial"/>
          <w:szCs w:val="20"/>
        </w:rPr>
        <w:t>del</w:t>
      </w:r>
      <w:r>
        <w:rPr>
          <w:rFonts w:cs="Arial"/>
          <w:szCs w:val="20"/>
        </w:rPr>
        <w:t xml:space="preserve"> </w:t>
      </w:r>
      <w:r w:rsidRPr="00F465B7">
        <w:rPr>
          <w:rFonts w:cs="Arial"/>
          <w:szCs w:val="20"/>
        </w:rPr>
        <w:t>contrato,</w:t>
      </w:r>
      <w:r>
        <w:rPr>
          <w:rFonts w:cs="Arial"/>
          <w:szCs w:val="20"/>
        </w:rPr>
        <w:t xml:space="preserve"> </w:t>
      </w:r>
      <w:r w:rsidRPr="00F465B7">
        <w:rPr>
          <w:rFonts w:cs="Arial"/>
          <w:szCs w:val="20"/>
        </w:rPr>
        <w:t>a</w:t>
      </w:r>
      <w:r>
        <w:rPr>
          <w:rFonts w:cs="Arial"/>
          <w:szCs w:val="20"/>
        </w:rPr>
        <w:t xml:space="preserve"> </w:t>
      </w:r>
      <w:r w:rsidRPr="00F465B7">
        <w:rPr>
          <w:rFonts w:cs="Arial"/>
          <w:szCs w:val="20"/>
        </w:rPr>
        <w:t>continuación,</w:t>
      </w:r>
      <w:r>
        <w:rPr>
          <w:rFonts w:cs="Arial"/>
          <w:szCs w:val="20"/>
        </w:rPr>
        <w:t xml:space="preserve"> </w:t>
      </w:r>
      <w:r w:rsidRPr="00F465B7">
        <w:rPr>
          <w:rFonts w:cs="Arial"/>
          <w:szCs w:val="20"/>
        </w:rPr>
        <w:t>se</w:t>
      </w:r>
      <w:r>
        <w:rPr>
          <w:rFonts w:cs="Arial"/>
          <w:szCs w:val="20"/>
        </w:rPr>
        <w:t xml:space="preserve"> </w:t>
      </w:r>
      <w:r w:rsidRPr="00F465B7">
        <w:rPr>
          <w:rFonts w:cs="Arial"/>
          <w:szCs w:val="20"/>
        </w:rPr>
        <w:t>tipifican,</w:t>
      </w:r>
      <w:r>
        <w:rPr>
          <w:rFonts w:cs="Arial"/>
          <w:szCs w:val="20"/>
        </w:rPr>
        <w:t xml:space="preserve"> </w:t>
      </w:r>
      <w:r w:rsidRPr="00F465B7">
        <w:rPr>
          <w:rFonts w:cs="Arial"/>
          <w:szCs w:val="20"/>
        </w:rPr>
        <w:t>estiman</w:t>
      </w:r>
      <w:r>
        <w:rPr>
          <w:rFonts w:cs="Arial"/>
          <w:szCs w:val="20"/>
        </w:rPr>
        <w:t xml:space="preserve"> </w:t>
      </w:r>
      <w:r w:rsidRPr="00F465B7">
        <w:rPr>
          <w:rFonts w:cs="Arial"/>
          <w:szCs w:val="20"/>
        </w:rPr>
        <w:t>y</w:t>
      </w:r>
      <w:r>
        <w:rPr>
          <w:rFonts w:cs="Arial"/>
          <w:szCs w:val="20"/>
        </w:rPr>
        <w:t xml:space="preserve"> </w:t>
      </w:r>
      <w:r w:rsidRPr="00F465B7">
        <w:rPr>
          <w:rFonts w:cs="Arial"/>
          <w:szCs w:val="20"/>
        </w:rPr>
        <w:t>asignan</w:t>
      </w:r>
      <w:r>
        <w:rPr>
          <w:rFonts w:cs="Arial"/>
          <w:szCs w:val="20"/>
        </w:rPr>
        <w:t xml:space="preserve"> </w:t>
      </w:r>
      <w:r w:rsidRPr="00F465B7">
        <w:rPr>
          <w:rFonts w:cs="Arial"/>
          <w:szCs w:val="20"/>
        </w:rPr>
        <w:t>los</w:t>
      </w:r>
      <w:r>
        <w:rPr>
          <w:rFonts w:cs="Arial"/>
          <w:szCs w:val="20"/>
        </w:rPr>
        <w:t xml:space="preserve"> </w:t>
      </w:r>
      <w:r w:rsidRPr="00F465B7">
        <w:rPr>
          <w:rFonts w:cs="Arial"/>
          <w:szCs w:val="20"/>
        </w:rPr>
        <w:t>riesgos,</w:t>
      </w:r>
      <w:r>
        <w:rPr>
          <w:rFonts w:cs="Arial"/>
          <w:szCs w:val="20"/>
        </w:rPr>
        <w:t xml:space="preserve"> </w:t>
      </w:r>
      <w:r w:rsidRPr="00F465B7">
        <w:rPr>
          <w:rFonts w:cs="Arial"/>
          <w:szCs w:val="20"/>
        </w:rPr>
        <w:t>a</w:t>
      </w:r>
      <w:r>
        <w:rPr>
          <w:rFonts w:cs="Arial"/>
          <w:szCs w:val="20"/>
        </w:rPr>
        <w:t xml:space="preserve"> </w:t>
      </w:r>
      <w:r w:rsidRPr="00F465B7">
        <w:rPr>
          <w:rFonts w:cs="Arial"/>
          <w:szCs w:val="20"/>
        </w:rPr>
        <w:t>la</w:t>
      </w:r>
      <w:r>
        <w:rPr>
          <w:rFonts w:cs="Arial"/>
          <w:szCs w:val="20"/>
        </w:rPr>
        <w:t xml:space="preserve"> </w:t>
      </w:r>
      <w:r w:rsidRPr="00F465B7">
        <w:rPr>
          <w:rFonts w:cs="Arial"/>
          <w:szCs w:val="20"/>
        </w:rPr>
        <w:t>vez</w:t>
      </w:r>
      <w:r>
        <w:rPr>
          <w:rFonts w:cs="Arial"/>
          <w:szCs w:val="20"/>
        </w:rPr>
        <w:t xml:space="preserve"> </w:t>
      </w:r>
      <w:r w:rsidRPr="00F465B7">
        <w:rPr>
          <w:rFonts w:cs="Arial"/>
          <w:szCs w:val="20"/>
        </w:rPr>
        <w:t>que</w:t>
      </w:r>
      <w:r>
        <w:rPr>
          <w:rFonts w:cs="Arial"/>
          <w:szCs w:val="20"/>
        </w:rPr>
        <w:t xml:space="preserve"> </w:t>
      </w:r>
      <w:r w:rsidRPr="00F465B7">
        <w:rPr>
          <w:rFonts w:cs="Arial"/>
          <w:szCs w:val="20"/>
        </w:rPr>
        <w:t>se</w:t>
      </w:r>
      <w:r>
        <w:rPr>
          <w:rFonts w:cs="Arial"/>
          <w:szCs w:val="20"/>
        </w:rPr>
        <w:t xml:space="preserve"> </w:t>
      </w:r>
      <w:r w:rsidRPr="00F465B7">
        <w:rPr>
          <w:rFonts w:cs="Arial"/>
          <w:szCs w:val="20"/>
        </w:rPr>
        <w:t>establecen</w:t>
      </w:r>
      <w:r>
        <w:rPr>
          <w:rFonts w:cs="Arial"/>
          <w:szCs w:val="20"/>
        </w:rPr>
        <w:t xml:space="preserve"> </w:t>
      </w:r>
      <w:r w:rsidRPr="00F465B7">
        <w:rPr>
          <w:rFonts w:cs="Arial"/>
          <w:szCs w:val="20"/>
        </w:rPr>
        <w:t>las</w:t>
      </w:r>
      <w:r>
        <w:rPr>
          <w:rFonts w:cs="Arial"/>
          <w:szCs w:val="20"/>
        </w:rPr>
        <w:t xml:space="preserve"> </w:t>
      </w:r>
      <w:r w:rsidRPr="00F465B7">
        <w:rPr>
          <w:rFonts w:cs="Arial"/>
          <w:szCs w:val="20"/>
        </w:rPr>
        <w:t>acciones</w:t>
      </w:r>
      <w:r>
        <w:rPr>
          <w:rFonts w:cs="Arial"/>
          <w:szCs w:val="20"/>
        </w:rPr>
        <w:t xml:space="preserve"> </w:t>
      </w:r>
      <w:r w:rsidRPr="00F465B7">
        <w:rPr>
          <w:rFonts w:cs="Arial"/>
          <w:szCs w:val="20"/>
        </w:rPr>
        <w:t>encaminadas</w:t>
      </w:r>
      <w:r>
        <w:rPr>
          <w:rFonts w:cs="Arial"/>
          <w:szCs w:val="20"/>
        </w:rPr>
        <w:t xml:space="preserve"> </w:t>
      </w:r>
      <w:r w:rsidRPr="00F465B7">
        <w:rPr>
          <w:rFonts w:cs="Arial"/>
          <w:szCs w:val="20"/>
        </w:rPr>
        <w:t>a</w:t>
      </w:r>
      <w:r>
        <w:rPr>
          <w:rFonts w:cs="Arial"/>
          <w:szCs w:val="20"/>
        </w:rPr>
        <w:t xml:space="preserve"> </w:t>
      </w:r>
      <w:r w:rsidRPr="00F465B7">
        <w:rPr>
          <w:rFonts w:cs="Arial"/>
          <w:szCs w:val="20"/>
        </w:rPr>
        <w:t>la</w:t>
      </w:r>
      <w:r>
        <w:rPr>
          <w:rFonts w:cs="Arial"/>
          <w:szCs w:val="20"/>
        </w:rPr>
        <w:t xml:space="preserve"> </w:t>
      </w:r>
      <w:r w:rsidRPr="00F465B7">
        <w:rPr>
          <w:rFonts w:cs="Arial"/>
          <w:szCs w:val="20"/>
        </w:rPr>
        <w:t>prevención</w:t>
      </w:r>
      <w:r>
        <w:rPr>
          <w:rFonts w:cs="Arial"/>
          <w:szCs w:val="20"/>
        </w:rPr>
        <w:t xml:space="preserve"> </w:t>
      </w:r>
      <w:r w:rsidRPr="00F465B7">
        <w:rPr>
          <w:rFonts w:cs="Arial"/>
          <w:szCs w:val="20"/>
        </w:rPr>
        <w:t>de</w:t>
      </w:r>
      <w:r>
        <w:rPr>
          <w:rFonts w:cs="Arial"/>
          <w:szCs w:val="20"/>
        </w:rPr>
        <w:t xml:space="preserve"> </w:t>
      </w:r>
      <w:r w:rsidRPr="00F465B7">
        <w:rPr>
          <w:rFonts w:cs="Arial"/>
          <w:szCs w:val="20"/>
        </w:rPr>
        <w:t>los</w:t>
      </w:r>
      <w:r>
        <w:rPr>
          <w:rFonts w:cs="Arial"/>
          <w:szCs w:val="20"/>
        </w:rPr>
        <w:t xml:space="preserve"> </w:t>
      </w:r>
      <w:r w:rsidRPr="00F465B7">
        <w:rPr>
          <w:rFonts w:cs="Arial"/>
          <w:szCs w:val="20"/>
        </w:rPr>
        <w:t>mismos</w:t>
      </w:r>
      <w:r>
        <w:rPr>
          <w:rFonts w:cs="Arial"/>
          <w:szCs w:val="20"/>
        </w:rPr>
        <w:t xml:space="preserve"> </w:t>
      </w:r>
      <w:r w:rsidRPr="00F465B7">
        <w:rPr>
          <w:rFonts w:cs="Arial"/>
          <w:szCs w:val="20"/>
        </w:rPr>
        <w:t>y/o</w:t>
      </w:r>
      <w:r>
        <w:rPr>
          <w:rFonts w:cs="Arial"/>
          <w:szCs w:val="20"/>
        </w:rPr>
        <w:t xml:space="preserve"> </w:t>
      </w:r>
      <w:r w:rsidRPr="00F465B7">
        <w:rPr>
          <w:rFonts w:cs="Arial"/>
          <w:szCs w:val="20"/>
        </w:rPr>
        <w:t>los</w:t>
      </w:r>
      <w:r>
        <w:rPr>
          <w:rFonts w:cs="Arial"/>
          <w:szCs w:val="20"/>
        </w:rPr>
        <w:t xml:space="preserve"> </w:t>
      </w:r>
      <w:r w:rsidRPr="00F465B7">
        <w:rPr>
          <w:rFonts w:cs="Arial"/>
          <w:szCs w:val="20"/>
        </w:rPr>
        <w:t>mecanismos</w:t>
      </w:r>
      <w:r>
        <w:rPr>
          <w:rFonts w:cs="Arial"/>
          <w:szCs w:val="20"/>
        </w:rPr>
        <w:t xml:space="preserve"> </w:t>
      </w:r>
      <w:r w:rsidRPr="00F465B7">
        <w:rPr>
          <w:rFonts w:cs="Arial"/>
          <w:szCs w:val="20"/>
        </w:rPr>
        <w:t>de</w:t>
      </w:r>
      <w:r>
        <w:rPr>
          <w:rFonts w:cs="Arial"/>
          <w:szCs w:val="20"/>
        </w:rPr>
        <w:t xml:space="preserve"> </w:t>
      </w:r>
      <w:r w:rsidRPr="00F465B7">
        <w:rPr>
          <w:rFonts w:cs="Arial"/>
          <w:szCs w:val="20"/>
        </w:rPr>
        <w:t>cobertura</w:t>
      </w:r>
      <w:r>
        <w:rPr>
          <w:rFonts w:cs="Arial"/>
          <w:szCs w:val="20"/>
        </w:rPr>
        <w:t xml:space="preserve"> </w:t>
      </w:r>
      <w:r w:rsidRPr="00F465B7">
        <w:rPr>
          <w:rFonts w:cs="Arial"/>
          <w:szCs w:val="20"/>
        </w:rPr>
        <w:t>que</w:t>
      </w:r>
      <w:r>
        <w:rPr>
          <w:rFonts w:cs="Arial"/>
          <w:szCs w:val="20"/>
        </w:rPr>
        <w:t xml:space="preserve"> </w:t>
      </w:r>
      <w:r w:rsidRPr="00F465B7">
        <w:rPr>
          <w:rFonts w:cs="Arial"/>
          <w:szCs w:val="20"/>
        </w:rPr>
        <w:t>sean</w:t>
      </w:r>
      <w:r>
        <w:rPr>
          <w:rFonts w:cs="Arial"/>
          <w:szCs w:val="20"/>
        </w:rPr>
        <w:t xml:space="preserve"> </w:t>
      </w:r>
      <w:r w:rsidRPr="00F465B7">
        <w:rPr>
          <w:rFonts w:cs="Arial"/>
          <w:szCs w:val="20"/>
        </w:rPr>
        <w:t>procedentes</w:t>
      </w:r>
      <w:r>
        <w:rPr>
          <w:rFonts w:cs="Arial"/>
          <w:szCs w:val="20"/>
        </w:rPr>
        <w:t xml:space="preserve"> </w:t>
      </w:r>
      <w:r w:rsidRPr="00F465B7">
        <w:rPr>
          <w:rFonts w:cs="Arial"/>
          <w:szCs w:val="20"/>
        </w:rPr>
        <w:t>de</w:t>
      </w:r>
      <w:r>
        <w:rPr>
          <w:rFonts w:cs="Arial"/>
          <w:szCs w:val="20"/>
        </w:rPr>
        <w:t xml:space="preserve"> </w:t>
      </w:r>
      <w:r w:rsidRPr="00F465B7">
        <w:rPr>
          <w:rFonts w:cs="Arial"/>
          <w:szCs w:val="20"/>
        </w:rPr>
        <w:t>acuerdo</w:t>
      </w:r>
      <w:r>
        <w:rPr>
          <w:rFonts w:cs="Arial"/>
          <w:szCs w:val="20"/>
        </w:rPr>
        <w:t xml:space="preserve"> </w:t>
      </w:r>
      <w:r w:rsidRPr="00F465B7">
        <w:rPr>
          <w:rFonts w:cs="Arial"/>
          <w:szCs w:val="20"/>
        </w:rPr>
        <w:t>con</w:t>
      </w:r>
      <w:r>
        <w:rPr>
          <w:rFonts w:cs="Arial"/>
          <w:szCs w:val="20"/>
        </w:rPr>
        <w:t xml:space="preserve"> </w:t>
      </w:r>
      <w:r w:rsidRPr="00F465B7">
        <w:rPr>
          <w:rFonts w:cs="Arial"/>
          <w:szCs w:val="20"/>
        </w:rPr>
        <w:t>la</w:t>
      </w:r>
      <w:r>
        <w:rPr>
          <w:rFonts w:cs="Arial"/>
          <w:szCs w:val="20"/>
        </w:rPr>
        <w:t xml:space="preserve"> </w:t>
      </w:r>
      <w:r w:rsidRPr="00F465B7">
        <w:rPr>
          <w:rFonts w:cs="Arial"/>
          <w:szCs w:val="20"/>
        </w:rPr>
        <w:t>naturaleza</w:t>
      </w:r>
      <w:r>
        <w:rPr>
          <w:rFonts w:cs="Arial"/>
          <w:szCs w:val="20"/>
        </w:rPr>
        <w:t xml:space="preserve"> </w:t>
      </w:r>
      <w:r w:rsidRPr="00F465B7">
        <w:rPr>
          <w:rFonts w:cs="Arial"/>
          <w:szCs w:val="20"/>
        </w:rPr>
        <w:t>y</w:t>
      </w:r>
      <w:r>
        <w:rPr>
          <w:rFonts w:cs="Arial"/>
          <w:szCs w:val="20"/>
        </w:rPr>
        <w:t xml:space="preserve"> </w:t>
      </w:r>
      <w:r w:rsidRPr="00F465B7">
        <w:rPr>
          <w:rFonts w:cs="Arial"/>
          <w:szCs w:val="20"/>
        </w:rPr>
        <w:t>estimación</w:t>
      </w:r>
      <w:r>
        <w:rPr>
          <w:rFonts w:cs="Arial"/>
          <w:szCs w:val="20"/>
        </w:rPr>
        <w:t xml:space="preserve"> </w:t>
      </w:r>
      <w:r w:rsidRPr="00F465B7">
        <w:rPr>
          <w:rFonts w:cs="Arial"/>
          <w:szCs w:val="20"/>
        </w:rPr>
        <w:t>de</w:t>
      </w:r>
      <w:r>
        <w:rPr>
          <w:rFonts w:cs="Arial"/>
          <w:szCs w:val="20"/>
        </w:rPr>
        <w:t xml:space="preserve"> </w:t>
      </w:r>
      <w:r w:rsidRPr="00F465B7">
        <w:rPr>
          <w:rFonts w:cs="Arial"/>
          <w:szCs w:val="20"/>
        </w:rPr>
        <w:t>cada</w:t>
      </w:r>
      <w:r>
        <w:rPr>
          <w:rFonts w:cs="Arial"/>
          <w:szCs w:val="20"/>
        </w:rPr>
        <w:t xml:space="preserve"> </w:t>
      </w:r>
      <w:r w:rsidRPr="00F465B7">
        <w:rPr>
          <w:rFonts w:cs="Arial"/>
          <w:szCs w:val="20"/>
        </w:rPr>
        <w:t>uno.</w:t>
      </w:r>
    </w:p>
    <w:p w:rsidR="007162A9" w:rsidRPr="00F465B7" w:rsidRDefault="007162A9" w:rsidP="00C92711">
      <w:pPr>
        <w:tabs>
          <w:tab w:val="left" w:pos="-1080"/>
          <w:tab w:val="left" w:pos="0"/>
        </w:tabs>
        <w:rPr>
          <w:rFonts w:cs="Arial"/>
          <w:b/>
          <w:szCs w:val="20"/>
        </w:rPr>
      </w:pPr>
    </w:p>
    <w:p w:rsidR="007162A9" w:rsidRPr="00F465B7" w:rsidRDefault="007162A9" w:rsidP="00C92711">
      <w:pPr>
        <w:pStyle w:val="2"/>
        <w:jc w:val="both"/>
        <w:rPr>
          <w:rFonts w:cs="Arial"/>
          <w:b w:val="0"/>
          <w:sz w:val="10"/>
          <w:szCs w:val="10"/>
        </w:rPr>
      </w:pPr>
      <w:r w:rsidRPr="00F465B7">
        <w:rPr>
          <w:rFonts w:cs="Arial"/>
          <w:b w:val="0"/>
          <w:sz w:val="20"/>
        </w:rPr>
        <w:t>En</w:t>
      </w:r>
      <w:r>
        <w:rPr>
          <w:rFonts w:cs="Arial"/>
          <w:b w:val="0"/>
          <w:sz w:val="20"/>
        </w:rPr>
        <w:t xml:space="preserve"> </w:t>
      </w:r>
      <w:r w:rsidRPr="00F465B7">
        <w:rPr>
          <w:rFonts w:cs="Arial"/>
          <w:b w:val="0"/>
          <w:sz w:val="20"/>
        </w:rPr>
        <w:t>la</w:t>
      </w:r>
      <w:r>
        <w:rPr>
          <w:rFonts w:cs="Arial"/>
          <w:b w:val="0"/>
          <w:sz w:val="20"/>
        </w:rPr>
        <w:t xml:space="preserve"> </w:t>
      </w:r>
      <w:r w:rsidRPr="00F465B7">
        <w:rPr>
          <w:rFonts w:cs="Arial"/>
          <w:b w:val="0"/>
          <w:sz w:val="20"/>
        </w:rPr>
        <w:t>definición</w:t>
      </w:r>
      <w:r>
        <w:rPr>
          <w:rFonts w:cs="Arial"/>
          <w:b w:val="0"/>
          <w:sz w:val="20"/>
        </w:rPr>
        <w:t xml:space="preserve"> </w:t>
      </w:r>
      <w:r w:rsidRPr="00F465B7">
        <w:rPr>
          <w:rFonts w:cs="Arial"/>
          <w:b w:val="0"/>
          <w:sz w:val="20"/>
        </w:rPr>
        <w:t>de</w:t>
      </w:r>
      <w:r>
        <w:rPr>
          <w:rFonts w:cs="Arial"/>
          <w:b w:val="0"/>
          <w:sz w:val="20"/>
        </w:rPr>
        <w:t xml:space="preserve"> </w:t>
      </w:r>
      <w:r w:rsidRPr="00F465B7">
        <w:rPr>
          <w:rFonts w:cs="Arial"/>
          <w:b w:val="0"/>
          <w:sz w:val="20"/>
        </w:rPr>
        <w:t>los</w:t>
      </w:r>
      <w:r>
        <w:rPr>
          <w:rFonts w:cs="Arial"/>
          <w:b w:val="0"/>
          <w:sz w:val="20"/>
        </w:rPr>
        <w:t xml:space="preserve"> </w:t>
      </w:r>
      <w:r w:rsidRPr="00F465B7">
        <w:rPr>
          <w:rFonts w:cs="Arial"/>
          <w:b w:val="0"/>
          <w:sz w:val="20"/>
        </w:rPr>
        <w:t>parámetros</w:t>
      </w:r>
      <w:r>
        <w:rPr>
          <w:rFonts w:cs="Arial"/>
          <w:b w:val="0"/>
          <w:sz w:val="20"/>
        </w:rPr>
        <w:t xml:space="preserve"> </w:t>
      </w:r>
      <w:r w:rsidRPr="00F465B7">
        <w:rPr>
          <w:rFonts w:cs="Arial"/>
          <w:b w:val="0"/>
          <w:sz w:val="20"/>
        </w:rPr>
        <w:t>de</w:t>
      </w:r>
      <w:r>
        <w:rPr>
          <w:rFonts w:cs="Arial"/>
          <w:b w:val="0"/>
          <w:sz w:val="20"/>
        </w:rPr>
        <w:t xml:space="preserve"> </w:t>
      </w:r>
      <w:r w:rsidRPr="00F465B7">
        <w:rPr>
          <w:rFonts w:cs="Arial"/>
          <w:b w:val="0"/>
          <w:sz w:val="20"/>
        </w:rPr>
        <w:t>mecanismos</w:t>
      </w:r>
      <w:r>
        <w:rPr>
          <w:rFonts w:cs="Arial"/>
          <w:b w:val="0"/>
          <w:sz w:val="20"/>
        </w:rPr>
        <w:t xml:space="preserve"> </w:t>
      </w:r>
      <w:r w:rsidRPr="00F465B7">
        <w:rPr>
          <w:rFonts w:cs="Arial"/>
          <w:b w:val="0"/>
          <w:sz w:val="20"/>
        </w:rPr>
        <w:t>de</w:t>
      </w:r>
      <w:r>
        <w:rPr>
          <w:rFonts w:cs="Arial"/>
          <w:b w:val="0"/>
          <w:sz w:val="20"/>
        </w:rPr>
        <w:t xml:space="preserve"> </w:t>
      </w:r>
      <w:r w:rsidRPr="00F465B7">
        <w:rPr>
          <w:rFonts w:cs="Arial"/>
          <w:b w:val="0"/>
          <w:sz w:val="20"/>
        </w:rPr>
        <w:t>cobertura</w:t>
      </w:r>
      <w:r>
        <w:rPr>
          <w:rFonts w:cs="Arial"/>
          <w:b w:val="0"/>
          <w:sz w:val="20"/>
        </w:rPr>
        <w:t xml:space="preserve"> </w:t>
      </w:r>
      <w:r w:rsidRPr="00F465B7">
        <w:rPr>
          <w:rFonts w:cs="Arial"/>
          <w:b w:val="0"/>
          <w:sz w:val="20"/>
        </w:rPr>
        <w:t>de</w:t>
      </w:r>
      <w:r>
        <w:rPr>
          <w:rFonts w:cs="Arial"/>
          <w:b w:val="0"/>
          <w:sz w:val="20"/>
        </w:rPr>
        <w:t xml:space="preserve"> </w:t>
      </w:r>
      <w:r w:rsidRPr="00F465B7">
        <w:rPr>
          <w:rFonts w:cs="Arial"/>
          <w:b w:val="0"/>
          <w:sz w:val="20"/>
        </w:rPr>
        <w:t>los</w:t>
      </w:r>
      <w:r>
        <w:rPr>
          <w:rFonts w:cs="Arial"/>
          <w:b w:val="0"/>
          <w:sz w:val="20"/>
        </w:rPr>
        <w:t xml:space="preserve"> </w:t>
      </w:r>
      <w:r w:rsidRPr="00F465B7">
        <w:rPr>
          <w:rFonts w:cs="Arial"/>
          <w:b w:val="0"/>
          <w:sz w:val="20"/>
        </w:rPr>
        <w:t>riesgos</w:t>
      </w:r>
      <w:r>
        <w:rPr>
          <w:rFonts w:cs="Arial"/>
          <w:b w:val="0"/>
          <w:sz w:val="20"/>
        </w:rPr>
        <w:t xml:space="preserve"> </w:t>
      </w:r>
      <w:r w:rsidRPr="00F465B7">
        <w:rPr>
          <w:rFonts w:cs="Arial"/>
          <w:b w:val="0"/>
          <w:sz w:val="20"/>
        </w:rPr>
        <w:t>deberán</w:t>
      </w:r>
      <w:r>
        <w:rPr>
          <w:rFonts w:cs="Arial"/>
          <w:b w:val="0"/>
          <w:sz w:val="20"/>
        </w:rPr>
        <w:t xml:space="preserve"> </w:t>
      </w:r>
      <w:r w:rsidRPr="00F465B7">
        <w:rPr>
          <w:rFonts w:cs="Arial"/>
          <w:b w:val="0"/>
          <w:sz w:val="20"/>
        </w:rPr>
        <w:t>efectuarse</w:t>
      </w:r>
      <w:r>
        <w:rPr>
          <w:rFonts w:cs="Arial"/>
          <w:b w:val="0"/>
          <w:sz w:val="20"/>
        </w:rPr>
        <w:t xml:space="preserve"> </w:t>
      </w:r>
      <w:r w:rsidRPr="00F465B7">
        <w:rPr>
          <w:rFonts w:cs="Arial"/>
          <w:b w:val="0"/>
          <w:sz w:val="20"/>
        </w:rPr>
        <w:t>dentro</w:t>
      </w:r>
      <w:r>
        <w:rPr>
          <w:rFonts w:cs="Arial"/>
          <w:b w:val="0"/>
          <w:sz w:val="20"/>
        </w:rPr>
        <w:t xml:space="preserve"> </w:t>
      </w:r>
      <w:r w:rsidRPr="00F465B7">
        <w:rPr>
          <w:rFonts w:cs="Arial"/>
          <w:b w:val="0"/>
          <w:sz w:val="20"/>
        </w:rPr>
        <w:t>de</w:t>
      </w:r>
      <w:r>
        <w:rPr>
          <w:rFonts w:cs="Arial"/>
          <w:b w:val="0"/>
          <w:sz w:val="20"/>
        </w:rPr>
        <w:t xml:space="preserve"> </w:t>
      </w:r>
      <w:r w:rsidRPr="00F465B7">
        <w:rPr>
          <w:rFonts w:cs="Arial"/>
          <w:b w:val="0"/>
          <w:sz w:val="20"/>
        </w:rPr>
        <w:t>los</w:t>
      </w:r>
      <w:r>
        <w:rPr>
          <w:rFonts w:cs="Arial"/>
          <w:b w:val="0"/>
          <w:sz w:val="20"/>
        </w:rPr>
        <w:t xml:space="preserve"> </w:t>
      </w:r>
      <w:r w:rsidRPr="00F465B7">
        <w:rPr>
          <w:rFonts w:cs="Arial"/>
          <w:b w:val="0"/>
          <w:sz w:val="20"/>
        </w:rPr>
        <w:t>términos</w:t>
      </w:r>
      <w:r>
        <w:rPr>
          <w:rFonts w:cs="Arial"/>
          <w:b w:val="0"/>
          <w:sz w:val="20"/>
        </w:rPr>
        <w:t xml:space="preserve"> </w:t>
      </w:r>
      <w:r w:rsidRPr="00F465B7">
        <w:rPr>
          <w:rFonts w:cs="Arial"/>
          <w:b w:val="0"/>
          <w:sz w:val="20"/>
        </w:rPr>
        <w:t>definidos</w:t>
      </w:r>
      <w:r>
        <w:rPr>
          <w:rFonts w:cs="Arial"/>
          <w:b w:val="0"/>
          <w:sz w:val="20"/>
        </w:rPr>
        <w:t xml:space="preserve"> </w:t>
      </w:r>
      <w:r w:rsidRPr="00F465B7">
        <w:rPr>
          <w:rFonts w:cs="Arial"/>
          <w:b w:val="0"/>
          <w:sz w:val="20"/>
        </w:rPr>
        <w:t>en</w:t>
      </w:r>
      <w:r>
        <w:rPr>
          <w:rFonts w:cs="Arial"/>
          <w:b w:val="0"/>
          <w:sz w:val="20"/>
        </w:rPr>
        <w:t xml:space="preserve"> </w:t>
      </w:r>
      <w:r w:rsidRPr="00F465B7">
        <w:rPr>
          <w:rFonts w:cs="Arial"/>
          <w:b w:val="0"/>
          <w:sz w:val="20"/>
        </w:rPr>
        <w:t>el</w:t>
      </w:r>
      <w:r>
        <w:rPr>
          <w:rFonts w:cs="Arial"/>
          <w:b w:val="0"/>
          <w:sz w:val="20"/>
        </w:rPr>
        <w:t xml:space="preserve"> </w:t>
      </w:r>
      <w:r w:rsidRPr="00F465B7">
        <w:rPr>
          <w:rFonts w:cs="Arial"/>
          <w:b w:val="0"/>
          <w:sz w:val="20"/>
        </w:rPr>
        <w:t>Titulo</w:t>
      </w:r>
      <w:r>
        <w:rPr>
          <w:rFonts w:cs="Arial"/>
          <w:b w:val="0"/>
          <w:sz w:val="20"/>
        </w:rPr>
        <w:t xml:space="preserve"> </w:t>
      </w:r>
      <w:r w:rsidRPr="00F465B7">
        <w:rPr>
          <w:rFonts w:cs="Arial"/>
          <w:b w:val="0"/>
          <w:sz w:val="20"/>
        </w:rPr>
        <w:t>III</w:t>
      </w:r>
      <w:r>
        <w:rPr>
          <w:rFonts w:cs="Arial"/>
          <w:b w:val="0"/>
          <w:sz w:val="20"/>
        </w:rPr>
        <w:t xml:space="preserve"> </w:t>
      </w:r>
      <w:r w:rsidRPr="00F465B7">
        <w:rPr>
          <w:rFonts w:cs="Arial"/>
          <w:b w:val="0"/>
          <w:sz w:val="20"/>
        </w:rPr>
        <w:t>Capítulo</w:t>
      </w:r>
      <w:r>
        <w:rPr>
          <w:rFonts w:cs="Arial"/>
          <w:b w:val="0"/>
          <w:sz w:val="20"/>
        </w:rPr>
        <w:t xml:space="preserve"> </w:t>
      </w:r>
      <w:r w:rsidRPr="00F465B7">
        <w:rPr>
          <w:rFonts w:cs="Arial"/>
          <w:b w:val="0"/>
          <w:sz w:val="20"/>
        </w:rPr>
        <w:t>I</w:t>
      </w:r>
      <w:r>
        <w:rPr>
          <w:rFonts w:cs="Arial"/>
          <w:b w:val="0"/>
          <w:sz w:val="20"/>
        </w:rPr>
        <w:t xml:space="preserve"> </w:t>
      </w:r>
      <w:r w:rsidRPr="00F465B7">
        <w:rPr>
          <w:rFonts w:cs="Arial"/>
          <w:b w:val="0"/>
          <w:sz w:val="20"/>
        </w:rPr>
        <w:t>del</w:t>
      </w:r>
      <w:r>
        <w:rPr>
          <w:rFonts w:cs="Arial"/>
          <w:b w:val="0"/>
          <w:sz w:val="20"/>
        </w:rPr>
        <w:t xml:space="preserve"> </w:t>
      </w:r>
      <w:r w:rsidRPr="00F465B7">
        <w:rPr>
          <w:rFonts w:cs="Arial"/>
          <w:b w:val="0"/>
          <w:sz w:val="20"/>
        </w:rPr>
        <w:t>Decreto</w:t>
      </w:r>
      <w:r>
        <w:rPr>
          <w:rFonts w:cs="Arial"/>
          <w:b w:val="0"/>
          <w:sz w:val="20"/>
        </w:rPr>
        <w:t xml:space="preserve"> </w:t>
      </w:r>
      <w:r w:rsidRPr="00F465B7">
        <w:rPr>
          <w:rFonts w:cs="Arial"/>
          <w:b w:val="0"/>
          <w:sz w:val="20"/>
        </w:rPr>
        <w:t>1082</w:t>
      </w:r>
      <w:r>
        <w:rPr>
          <w:rFonts w:cs="Arial"/>
          <w:b w:val="0"/>
          <w:sz w:val="20"/>
        </w:rPr>
        <w:t xml:space="preserve"> </w:t>
      </w:r>
      <w:r w:rsidRPr="00F465B7">
        <w:rPr>
          <w:rFonts w:cs="Arial"/>
          <w:b w:val="0"/>
          <w:sz w:val="20"/>
        </w:rPr>
        <w:t>de</w:t>
      </w:r>
      <w:r>
        <w:rPr>
          <w:rFonts w:cs="Arial"/>
          <w:b w:val="0"/>
          <w:sz w:val="20"/>
        </w:rPr>
        <w:t xml:space="preserve"> </w:t>
      </w:r>
      <w:r w:rsidRPr="00F465B7">
        <w:rPr>
          <w:rFonts w:cs="Arial"/>
          <w:b w:val="0"/>
          <w:sz w:val="20"/>
        </w:rPr>
        <w:t>2015.</w:t>
      </w:r>
    </w:p>
    <w:p w:rsidR="007162A9" w:rsidRDefault="007162A9" w:rsidP="00C92711">
      <w:pPr>
        <w:tabs>
          <w:tab w:val="left" w:pos="-1080"/>
          <w:tab w:val="left" w:pos="0"/>
        </w:tabs>
        <w:rPr>
          <w:rFonts w:cs="Arial"/>
          <w:b/>
          <w:szCs w:val="20"/>
        </w:rPr>
      </w:pPr>
    </w:p>
    <w:p w:rsidR="007162A9" w:rsidRPr="00F465B7" w:rsidRDefault="007162A9" w:rsidP="00C92711">
      <w:pPr>
        <w:tabs>
          <w:tab w:val="left" w:pos="-1080"/>
          <w:tab w:val="left" w:pos="0"/>
        </w:tabs>
        <w:rPr>
          <w:rFonts w:cs="Arial"/>
          <w:b/>
          <w:szCs w:val="20"/>
        </w:rPr>
      </w:pPr>
    </w:p>
    <w:p w:rsidR="007162A9" w:rsidRDefault="007162A9" w:rsidP="00C92711">
      <w:pPr>
        <w:tabs>
          <w:tab w:val="left" w:pos="-1080"/>
          <w:tab w:val="left" w:pos="0"/>
        </w:tabs>
        <w:jc w:val="center"/>
        <w:rPr>
          <w:rFonts w:cs="Arial"/>
          <w:b/>
          <w:szCs w:val="20"/>
        </w:rPr>
      </w:pPr>
      <w:r w:rsidRPr="00F465B7">
        <w:rPr>
          <w:rFonts w:cs="Arial"/>
          <w:b/>
          <w:szCs w:val="20"/>
        </w:rPr>
        <w:t>GARANTÍAS</w:t>
      </w:r>
      <w:r>
        <w:rPr>
          <w:rFonts w:cs="Arial"/>
          <w:b/>
          <w:szCs w:val="20"/>
        </w:rPr>
        <w:t xml:space="preserve"> </w:t>
      </w:r>
      <w:r w:rsidRPr="00F465B7">
        <w:rPr>
          <w:rFonts w:cs="Arial"/>
          <w:b/>
          <w:szCs w:val="20"/>
        </w:rPr>
        <w:t>DEL</w:t>
      </w:r>
      <w:r>
        <w:rPr>
          <w:rFonts w:cs="Arial"/>
          <w:b/>
          <w:szCs w:val="20"/>
        </w:rPr>
        <w:t xml:space="preserve"> </w:t>
      </w:r>
      <w:r w:rsidRPr="00F465B7">
        <w:rPr>
          <w:rFonts w:cs="Arial"/>
          <w:b/>
          <w:szCs w:val="20"/>
        </w:rPr>
        <w:t>PROCESO</w:t>
      </w:r>
    </w:p>
    <w:p w:rsidR="00D810D0" w:rsidRPr="00F465B7" w:rsidRDefault="00D810D0" w:rsidP="00C92711">
      <w:pPr>
        <w:tabs>
          <w:tab w:val="left" w:pos="-1080"/>
          <w:tab w:val="left" w:pos="0"/>
        </w:tabs>
        <w:jc w:val="center"/>
        <w:rPr>
          <w:rFonts w:cs="Arial"/>
          <w:b/>
          <w:szCs w:val="20"/>
        </w:rPr>
      </w:pPr>
    </w:p>
    <w:tbl>
      <w:tblPr>
        <w:tblW w:w="940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5"/>
        <w:gridCol w:w="1076"/>
        <w:gridCol w:w="1345"/>
        <w:gridCol w:w="1211"/>
        <w:gridCol w:w="1076"/>
        <w:gridCol w:w="1453"/>
        <w:gridCol w:w="2287"/>
      </w:tblGrid>
      <w:tr w:rsidR="00C8180A" w:rsidRPr="00657AA2" w:rsidTr="00AF08D9">
        <w:trPr>
          <w:trHeight w:val="435"/>
        </w:trPr>
        <w:tc>
          <w:tcPr>
            <w:tcW w:w="955" w:type="dxa"/>
            <w:shd w:val="clear" w:color="auto" w:fill="DDD9C3"/>
            <w:vAlign w:val="center"/>
          </w:tcPr>
          <w:p w:rsidR="00C8180A" w:rsidRPr="00657AA2" w:rsidRDefault="00C8180A" w:rsidP="00AF08D9">
            <w:pPr>
              <w:jc w:val="center"/>
              <w:rPr>
                <w:rFonts w:cs="Arial"/>
                <w:b/>
                <w:color w:val="000000" w:themeColor="text1"/>
                <w:sz w:val="14"/>
                <w:szCs w:val="16"/>
              </w:rPr>
            </w:pPr>
            <w:r w:rsidRPr="00657AA2">
              <w:rPr>
                <w:rFonts w:cs="Arial"/>
                <w:b/>
                <w:color w:val="000000" w:themeColor="text1"/>
                <w:sz w:val="14"/>
                <w:szCs w:val="16"/>
              </w:rPr>
              <w:t>MECANISMO DE COBERTURA</w:t>
            </w:r>
          </w:p>
        </w:tc>
        <w:tc>
          <w:tcPr>
            <w:tcW w:w="1076" w:type="dxa"/>
            <w:shd w:val="clear" w:color="auto" w:fill="DDD9C3"/>
            <w:vAlign w:val="center"/>
          </w:tcPr>
          <w:p w:rsidR="00C8180A" w:rsidRPr="00657AA2" w:rsidRDefault="00C8180A" w:rsidP="00AF08D9">
            <w:pPr>
              <w:jc w:val="center"/>
              <w:rPr>
                <w:rFonts w:cs="Arial"/>
                <w:b/>
                <w:color w:val="000000" w:themeColor="text1"/>
                <w:sz w:val="14"/>
                <w:szCs w:val="16"/>
              </w:rPr>
            </w:pPr>
            <w:r w:rsidRPr="00657AA2">
              <w:rPr>
                <w:rFonts w:cs="Arial"/>
                <w:b/>
                <w:color w:val="000000" w:themeColor="text1"/>
                <w:sz w:val="14"/>
                <w:szCs w:val="16"/>
              </w:rPr>
              <w:t>CLASE DE RIESGO</w:t>
            </w:r>
          </w:p>
        </w:tc>
        <w:tc>
          <w:tcPr>
            <w:tcW w:w="1345" w:type="dxa"/>
            <w:shd w:val="clear" w:color="auto" w:fill="DDD9C3"/>
            <w:vAlign w:val="center"/>
          </w:tcPr>
          <w:p w:rsidR="00C8180A" w:rsidRPr="00657AA2" w:rsidRDefault="00C8180A" w:rsidP="00AF08D9">
            <w:pPr>
              <w:jc w:val="center"/>
              <w:rPr>
                <w:rFonts w:cs="Arial"/>
                <w:b/>
                <w:color w:val="000000" w:themeColor="text1"/>
                <w:sz w:val="14"/>
                <w:szCs w:val="16"/>
              </w:rPr>
            </w:pPr>
            <w:r w:rsidRPr="00657AA2">
              <w:rPr>
                <w:rFonts w:cs="Arial"/>
                <w:b/>
                <w:color w:val="000000" w:themeColor="text1"/>
                <w:sz w:val="14"/>
                <w:szCs w:val="16"/>
              </w:rPr>
              <w:t>TIPIFICACIÓN DE LOS RIESGOS</w:t>
            </w:r>
          </w:p>
        </w:tc>
        <w:tc>
          <w:tcPr>
            <w:tcW w:w="1211" w:type="dxa"/>
            <w:shd w:val="clear" w:color="auto" w:fill="DDD9C3"/>
            <w:vAlign w:val="center"/>
          </w:tcPr>
          <w:p w:rsidR="00C8180A" w:rsidRPr="00657AA2" w:rsidRDefault="00C8180A" w:rsidP="00AF08D9">
            <w:pPr>
              <w:jc w:val="center"/>
              <w:rPr>
                <w:rFonts w:cs="Arial"/>
                <w:b/>
                <w:color w:val="000000" w:themeColor="text1"/>
                <w:sz w:val="14"/>
                <w:szCs w:val="16"/>
              </w:rPr>
            </w:pPr>
            <w:r w:rsidRPr="00657AA2">
              <w:rPr>
                <w:rFonts w:cs="Arial"/>
                <w:b/>
                <w:color w:val="000000" w:themeColor="text1"/>
                <w:sz w:val="14"/>
                <w:szCs w:val="16"/>
              </w:rPr>
              <w:t>ESTIMACIÓN DEL RIESGO</w:t>
            </w:r>
          </w:p>
        </w:tc>
        <w:tc>
          <w:tcPr>
            <w:tcW w:w="1076" w:type="dxa"/>
            <w:shd w:val="clear" w:color="auto" w:fill="DDD9C3"/>
            <w:vAlign w:val="center"/>
          </w:tcPr>
          <w:p w:rsidR="00C8180A" w:rsidRPr="00657AA2" w:rsidRDefault="00C8180A" w:rsidP="00AF08D9">
            <w:pPr>
              <w:jc w:val="center"/>
              <w:rPr>
                <w:rFonts w:cs="Arial"/>
                <w:b/>
                <w:color w:val="000000" w:themeColor="text1"/>
                <w:sz w:val="14"/>
                <w:szCs w:val="16"/>
              </w:rPr>
            </w:pPr>
            <w:r w:rsidRPr="00657AA2">
              <w:rPr>
                <w:rFonts w:cs="Arial"/>
                <w:b/>
                <w:color w:val="000000" w:themeColor="text1"/>
                <w:sz w:val="14"/>
                <w:szCs w:val="16"/>
              </w:rPr>
              <w:t>ASIGNACIÓN DEL RIESGO</w:t>
            </w:r>
          </w:p>
        </w:tc>
        <w:tc>
          <w:tcPr>
            <w:tcW w:w="1453" w:type="dxa"/>
            <w:shd w:val="clear" w:color="auto" w:fill="DDD9C3"/>
            <w:vAlign w:val="center"/>
          </w:tcPr>
          <w:p w:rsidR="00C8180A" w:rsidRPr="00657AA2" w:rsidRDefault="00C8180A" w:rsidP="00AF08D9">
            <w:pPr>
              <w:jc w:val="center"/>
              <w:rPr>
                <w:rFonts w:cs="Arial"/>
                <w:b/>
                <w:color w:val="000000" w:themeColor="text1"/>
                <w:sz w:val="14"/>
                <w:szCs w:val="16"/>
              </w:rPr>
            </w:pPr>
            <w:r w:rsidRPr="00657AA2">
              <w:rPr>
                <w:rFonts w:cs="Arial"/>
                <w:b/>
                <w:color w:val="000000" w:themeColor="text1"/>
                <w:sz w:val="14"/>
                <w:szCs w:val="16"/>
              </w:rPr>
              <w:t>VIGENCIA</w:t>
            </w:r>
          </w:p>
        </w:tc>
        <w:tc>
          <w:tcPr>
            <w:tcW w:w="2287" w:type="dxa"/>
            <w:shd w:val="clear" w:color="auto" w:fill="DDD9C3"/>
            <w:vAlign w:val="center"/>
          </w:tcPr>
          <w:p w:rsidR="00C8180A" w:rsidRPr="00657AA2" w:rsidRDefault="00C8180A" w:rsidP="00AF08D9">
            <w:pPr>
              <w:jc w:val="center"/>
              <w:rPr>
                <w:rFonts w:cs="Arial"/>
                <w:b/>
                <w:color w:val="000000" w:themeColor="text1"/>
                <w:sz w:val="14"/>
                <w:szCs w:val="16"/>
              </w:rPr>
            </w:pPr>
            <w:r w:rsidRPr="00657AA2">
              <w:rPr>
                <w:rFonts w:cs="Arial"/>
                <w:b/>
                <w:color w:val="000000" w:themeColor="text1"/>
                <w:sz w:val="14"/>
                <w:szCs w:val="16"/>
              </w:rPr>
              <w:t>JUSTIFICACIÓN COBERTURA / VIGENCIA</w:t>
            </w:r>
          </w:p>
        </w:tc>
      </w:tr>
      <w:tr w:rsidR="00C8180A" w:rsidRPr="00657AA2" w:rsidTr="00AF08D9">
        <w:trPr>
          <w:trHeight w:val="335"/>
        </w:trPr>
        <w:tc>
          <w:tcPr>
            <w:tcW w:w="955" w:type="dxa"/>
            <w:shd w:val="clear" w:color="auto" w:fill="auto"/>
            <w:vAlign w:val="center"/>
          </w:tcPr>
          <w:p w:rsidR="00C8180A" w:rsidRPr="00657AA2" w:rsidRDefault="00C8180A" w:rsidP="00AF08D9">
            <w:pPr>
              <w:rPr>
                <w:rFonts w:cs="Arial"/>
                <w:color w:val="FF0000"/>
                <w:sz w:val="14"/>
                <w:szCs w:val="16"/>
              </w:rPr>
            </w:pPr>
            <w:r w:rsidRPr="007C0969">
              <w:rPr>
                <w:rFonts w:eastAsia="MS Mincho" w:cs="Arial"/>
                <w:sz w:val="16"/>
                <w:szCs w:val="16"/>
              </w:rPr>
              <w:t>Póliza de Seriedad de la oferta</w:t>
            </w:r>
          </w:p>
        </w:tc>
        <w:tc>
          <w:tcPr>
            <w:tcW w:w="1076" w:type="dxa"/>
            <w:shd w:val="clear" w:color="auto" w:fill="auto"/>
            <w:vAlign w:val="center"/>
          </w:tcPr>
          <w:p w:rsidR="00C8180A" w:rsidRPr="00657AA2" w:rsidRDefault="00C8180A" w:rsidP="00AF08D9">
            <w:pPr>
              <w:jc w:val="center"/>
              <w:rPr>
                <w:rFonts w:cs="Arial"/>
                <w:color w:val="FF0000"/>
                <w:sz w:val="14"/>
                <w:szCs w:val="16"/>
              </w:rPr>
            </w:pPr>
            <w:r w:rsidRPr="00657AA2">
              <w:rPr>
                <w:rFonts w:cs="Arial"/>
                <w:sz w:val="14"/>
                <w:szCs w:val="16"/>
              </w:rPr>
              <w:t>RIESGO JURIDICO</w:t>
            </w:r>
          </w:p>
        </w:tc>
        <w:tc>
          <w:tcPr>
            <w:tcW w:w="1345" w:type="dxa"/>
            <w:shd w:val="clear" w:color="auto" w:fill="auto"/>
            <w:vAlign w:val="center"/>
          </w:tcPr>
          <w:p w:rsidR="00C8180A" w:rsidRPr="00657AA2" w:rsidRDefault="00C8180A" w:rsidP="00AF08D9">
            <w:pPr>
              <w:rPr>
                <w:rFonts w:cs="Arial"/>
                <w:color w:val="FF0000"/>
                <w:sz w:val="14"/>
                <w:szCs w:val="16"/>
              </w:rPr>
            </w:pPr>
            <w:r w:rsidRPr="00657AA2">
              <w:rPr>
                <w:rFonts w:cs="Arial"/>
                <w:sz w:val="14"/>
                <w:szCs w:val="16"/>
              </w:rPr>
              <w:t>INCUMPLIMIENTO DEL CONTRATO</w:t>
            </w:r>
          </w:p>
        </w:tc>
        <w:tc>
          <w:tcPr>
            <w:tcW w:w="1211" w:type="dxa"/>
            <w:shd w:val="clear" w:color="auto" w:fill="auto"/>
            <w:vAlign w:val="center"/>
          </w:tcPr>
          <w:p w:rsidR="00C8180A" w:rsidRPr="00657AA2" w:rsidRDefault="00C8180A" w:rsidP="00AF08D9">
            <w:pPr>
              <w:rPr>
                <w:rFonts w:cs="Arial"/>
                <w:color w:val="FF0000"/>
                <w:sz w:val="14"/>
                <w:szCs w:val="16"/>
              </w:rPr>
            </w:pPr>
            <w:r w:rsidRPr="007C0969">
              <w:rPr>
                <w:rFonts w:eastAsia="MS Mincho" w:cs="Arial"/>
                <w:sz w:val="14"/>
                <w:szCs w:val="16"/>
              </w:rPr>
              <w:t>10% del valor de la Propuesta</w:t>
            </w:r>
          </w:p>
        </w:tc>
        <w:tc>
          <w:tcPr>
            <w:tcW w:w="1076" w:type="dxa"/>
            <w:shd w:val="clear" w:color="auto" w:fill="auto"/>
            <w:vAlign w:val="center"/>
          </w:tcPr>
          <w:p w:rsidR="00C8180A" w:rsidRPr="00657AA2" w:rsidRDefault="00C8180A" w:rsidP="00AF08D9">
            <w:pPr>
              <w:rPr>
                <w:rFonts w:cs="Arial"/>
                <w:color w:val="FF0000"/>
                <w:sz w:val="14"/>
                <w:szCs w:val="16"/>
              </w:rPr>
            </w:pPr>
            <w:r w:rsidRPr="00657AA2">
              <w:rPr>
                <w:rFonts w:cs="Arial"/>
                <w:sz w:val="14"/>
                <w:szCs w:val="16"/>
              </w:rPr>
              <w:t>PROPONENTE SELECCIONADO</w:t>
            </w:r>
          </w:p>
        </w:tc>
        <w:tc>
          <w:tcPr>
            <w:tcW w:w="1453" w:type="dxa"/>
            <w:shd w:val="clear" w:color="auto" w:fill="auto"/>
            <w:vAlign w:val="center"/>
          </w:tcPr>
          <w:p w:rsidR="00C8180A" w:rsidRPr="00C15697" w:rsidRDefault="00C8180A" w:rsidP="00AF08D9">
            <w:pPr>
              <w:rPr>
                <w:rFonts w:cs="Arial"/>
                <w:color w:val="FF0000"/>
                <w:sz w:val="14"/>
                <w:szCs w:val="14"/>
              </w:rPr>
            </w:pPr>
            <w:r w:rsidRPr="007C0969">
              <w:rPr>
                <w:rFonts w:cs="Arial"/>
                <w:sz w:val="14"/>
                <w:szCs w:val="14"/>
              </w:rPr>
              <w:t xml:space="preserve">120 días a partir de la </w:t>
            </w:r>
            <w:r w:rsidRPr="00571135">
              <w:rPr>
                <w:rFonts w:cs="Arial"/>
                <w:sz w:val="14"/>
                <w:szCs w:val="14"/>
              </w:rPr>
              <w:t>presentación de la oferta</w:t>
            </w:r>
          </w:p>
        </w:tc>
        <w:tc>
          <w:tcPr>
            <w:tcW w:w="2287" w:type="dxa"/>
            <w:shd w:val="clear" w:color="auto" w:fill="auto"/>
          </w:tcPr>
          <w:p w:rsidR="00C8180A" w:rsidRPr="00657AA2" w:rsidRDefault="00C8180A" w:rsidP="00AF08D9">
            <w:pPr>
              <w:rPr>
                <w:rFonts w:cs="Arial"/>
                <w:color w:val="FF0000"/>
                <w:sz w:val="14"/>
                <w:szCs w:val="16"/>
              </w:rPr>
            </w:pPr>
            <w:r w:rsidRPr="00657AA2">
              <w:rPr>
                <w:rFonts w:cs="Arial"/>
                <w:sz w:val="14"/>
                <w:szCs w:val="16"/>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bl>
    <w:p w:rsidR="007162A9" w:rsidRPr="00F465B7" w:rsidRDefault="007162A9" w:rsidP="00C92711">
      <w:pPr>
        <w:tabs>
          <w:tab w:val="left" w:pos="-1080"/>
          <w:tab w:val="left" w:pos="0"/>
        </w:tabs>
        <w:rPr>
          <w:rFonts w:cs="Arial"/>
          <w:b/>
          <w:szCs w:val="20"/>
        </w:rPr>
      </w:pPr>
    </w:p>
    <w:p w:rsidR="007162A9" w:rsidRDefault="007162A9" w:rsidP="007162A9">
      <w:pPr>
        <w:tabs>
          <w:tab w:val="left" w:pos="-1080"/>
          <w:tab w:val="left" w:pos="0"/>
        </w:tabs>
        <w:rPr>
          <w:rFonts w:cs="Arial"/>
          <w:b/>
        </w:rPr>
      </w:pPr>
      <w:r w:rsidRPr="00AA243B">
        <w:rPr>
          <w:rFonts w:cs="Arial"/>
          <w:b/>
        </w:rPr>
        <w:t>ETAPA CONTRACTUAL</w:t>
      </w:r>
    </w:p>
    <w:tbl>
      <w:tblPr>
        <w:tblW w:w="924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276"/>
        <w:gridCol w:w="1559"/>
        <w:gridCol w:w="1134"/>
        <w:gridCol w:w="1417"/>
        <w:gridCol w:w="1872"/>
      </w:tblGrid>
      <w:tr w:rsidR="007162A9" w:rsidRPr="00AA243B" w:rsidTr="007162A9">
        <w:tc>
          <w:tcPr>
            <w:tcW w:w="993" w:type="dxa"/>
            <w:shd w:val="clear" w:color="auto" w:fill="DDD9C3"/>
            <w:vAlign w:val="center"/>
          </w:tcPr>
          <w:p w:rsidR="007162A9" w:rsidRPr="00AA243B" w:rsidRDefault="007162A9" w:rsidP="00BB3455">
            <w:pPr>
              <w:rPr>
                <w:rFonts w:cs="Arial"/>
                <w:b/>
                <w:sz w:val="12"/>
                <w:szCs w:val="12"/>
              </w:rPr>
            </w:pPr>
            <w:bookmarkStart w:id="0" w:name="_Hlk40941107"/>
            <w:r w:rsidRPr="00AA243B">
              <w:rPr>
                <w:rFonts w:cs="Arial"/>
                <w:b/>
                <w:sz w:val="12"/>
                <w:szCs w:val="12"/>
              </w:rPr>
              <w:t>MECANISMO DE COBERTURA</w:t>
            </w:r>
          </w:p>
        </w:tc>
        <w:tc>
          <w:tcPr>
            <w:tcW w:w="992" w:type="dxa"/>
            <w:shd w:val="clear" w:color="auto" w:fill="DDD9C3"/>
            <w:vAlign w:val="center"/>
          </w:tcPr>
          <w:p w:rsidR="007162A9" w:rsidRPr="00AA243B" w:rsidRDefault="007162A9" w:rsidP="00BB3455">
            <w:pPr>
              <w:rPr>
                <w:rFonts w:cs="Arial"/>
                <w:b/>
                <w:sz w:val="12"/>
                <w:szCs w:val="12"/>
              </w:rPr>
            </w:pPr>
            <w:r w:rsidRPr="00AA243B">
              <w:rPr>
                <w:rFonts w:cs="Arial"/>
                <w:b/>
                <w:sz w:val="12"/>
                <w:szCs w:val="12"/>
              </w:rPr>
              <w:t>CLASE DE RIESGO</w:t>
            </w:r>
          </w:p>
        </w:tc>
        <w:tc>
          <w:tcPr>
            <w:tcW w:w="1276" w:type="dxa"/>
            <w:shd w:val="clear" w:color="auto" w:fill="DDD9C3"/>
            <w:vAlign w:val="center"/>
          </w:tcPr>
          <w:p w:rsidR="007162A9" w:rsidRPr="00AA243B" w:rsidRDefault="007162A9" w:rsidP="00BB3455">
            <w:pPr>
              <w:rPr>
                <w:rFonts w:cs="Arial"/>
                <w:b/>
                <w:sz w:val="12"/>
                <w:szCs w:val="12"/>
              </w:rPr>
            </w:pPr>
            <w:r w:rsidRPr="00AA243B">
              <w:rPr>
                <w:rFonts w:cs="Arial"/>
                <w:b/>
                <w:sz w:val="12"/>
                <w:szCs w:val="12"/>
              </w:rPr>
              <w:t>TIPIFICACION DE LOS RIESGOS</w:t>
            </w:r>
          </w:p>
        </w:tc>
        <w:tc>
          <w:tcPr>
            <w:tcW w:w="1559" w:type="dxa"/>
            <w:shd w:val="clear" w:color="auto" w:fill="DDD9C3"/>
            <w:vAlign w:val="center"/>
          </w:tcPr>
          <w:p w:rsidR="007162A9" w:rsidRPr="00AA243B" w:rsidRDefault="007162A9" w:rsidP="00BB3455">
            <w:pPr>
              <w:rPr>
                <w:rFonts w:cs="Arial"/>
                <w:b/>
                <w:sz w:val="12"/>
                <w:szCs w:val="12"/>
              </w:rPr>
            </w:pPr>
            <w:r w:rsidRPr="00AA243B">
              <w:rPr>
                <w:rFonts w:cs="Arial"/>
                <w:b/>
                <w:sz w:val="12"/>
                <w:szCs w:val="12"/>
              </w:rPr>
              <w:t>ESTIMACION DEL RIESGO</w:t>
            </w:r>
          </w:p>
        </w:tc>
        <w:tc>
          <w:tcPr>
            <w:tcW w:w="1134" w:type="dxa"/>
            <w:shd w:val="clear" w:color="auto" w:fill="DDD9C3"/>
            <w:vAlign w:val="center"/>
          </w:tcPr>
          <w:p w:rsidR="007162A9" w:rsidRPr="00AA243B" w:rsidRDefault="007162A9" w:rsidP="00BB3455">
            <w:pPr>
              <w:rPr>
                <w:rFonts w:cs="Arial"/>
                <w:b/>
                <w:sz w:val="12"/>
                <w:szCs w:val="12"/>
              </w:rPr>
            </w:pPr>
            <w:r w:rsidRPr="00AA243B">
              <w:rPr>
                <w:rFonts w:cs="Arial"/>
                <w:b/>
                <w:sz w:val="12"/>
                <w:szCs w:val="12"/>
              </w:rPr>
              <w:t>ASIGNACION DEL RIESGO</w:t>
            </w:r>
          </w:p>
        </w:tc>
        <w:tc>
          <w:tcPr>
            <w:tcW w:w="1417" w:type="dxa"/>
            <w:shd w:val="clear" w:color="auto" w:fill="DDD9C3"/>
            <w:vAlign w:val="center"/>
          </w:tcPr>
          <w:p w:rsidR="007162A9" w:rsidRPr="00AA243B" w:rsidRDefault="007162A9" w:rsidP="00BB3455">
            <w:pPr>
              <w:rPr>
                <w:rFonts w:cs="Arial"/>
                <w:b/>
                <w:sz w:val="12"/>
                <w:szCs w:val="12"/>
              </w:rPr>
            </w:pPr>
            <w:r w:rsidRPr="00AA243B">
              <w:rPr>
                <w:rFonts w:cs="Arial"/>
                <w:b/>
                <w:sz w:val="12"/>
                <w:szCs w:val="12"/>
              </w:rPr>
              <w:t>VIGENCIA</w:t>
            </w:r>
          </w:p>
        </w:tc>
        <w:tc>
          <w:tcPr>
            <w:tcW w:w="1872" w:type="dxa"/>
            <w:shd w:val="clear" w:color="auto" w:fill="DDD9C3"/>
            <w:vAlign w:val="center"/>
          </w:tcPr>
          <w:p w:rsidR="007162A9" w:rsidRPr="00AA243B" w:rsidRDefault="007162A9" w:rsidP="00BB3455">
            <w:pPr>
              <w:rPr>
                <w:rFonts w:cs="Arial"/>
                <w:b/>
                <w:sz w:val="12"/>
                <w:szCs w:val="12"/>
              </w:rPr>
            </w:pPr>
            <w:r w:rsidRPr="00AA243B">
              <w:rPr>
                <w:rFonts w:cs="Arial"/>
                <w:b/>
                <w:sz w:val="12"/>
                <w:szCs w:val="12"/>
              </w:rPr>
              <w:t>JUSTIFICACION COBERTURA / VIGENCIA</w:t>
            </w:r>
          </w:p>
        </w:tc>
      </w:tr>
      <w:tr w:rsidR="007162A9" w:rsidRPr="00AA243B" w:rsidTr="00C8180A">
        <w:trPr>
          <w:trHeight w:val="109"/>
        </w:trPr>
        <w:tc>
          <w:tcPr>
            <w:tcW w:w="993" w:type="dxa"/>
            <w:shd w:val="clear" w:color="auto" w:fill="auto"/>
            <w:vAlign w:val="center"/>
          </w:tcPr>
          <w:p w:rsidR="007162A9" w:rsidRPr="00AA243B" w:rsidRDefault="007162A9" w:rsidP="00BB3455">
            <w:pPr>
              <w:rPr>
                <w:rFonts w:cs="Arial"/>
                <w:sz w:val="12"/>
                <w:szCs w:val="12"/>
              </w:rPr>
            </w:pPr>
            <w:r w:rsidRPr="00AA243B">
              <w:rPr>
                <w:rFonts w:cs="Arial"/>
                <w:sz w:val="12"/>
                <w:szCs w:val="12"/>
              </w:rPr>
              <w:t>GARANTIA UNICA</w:t>
            </w:r>
          </w:p>
        </w:tc>
        <w:tc>
          <w:tcPr>
            <w:tcW w:w="992" w:type="dxa"/>
            <w:shd w:val="clear" w:color="auto" w:fill="auto"/>
            <w:vAlign w:val="center"/>
          </w:tcPr>
          <w:p w:rsidR="007162A9" w:rsidRPr="00AA243B" w:rsidRDefault="007162A9" w:rsidP="00BB3455">
            <w:pPr>
              <w:rPr>
                <w:rFonts w:cs="Arial"/>
                <w:sz w:val="12"/>
                <w:szCs w:val="12"/>
              </w:rPr>
            </w:pPr>
            <w:r w:rsidRPr="00AA243B">
              <w:rPr>
                <w:rFonts w:cs="Arial"/>
                <w:sz w:val="12"/>
                <w:szCs w:val="12"/>
              </w:rPr>
              <w:t>RIESGO JURIDICO</w:t>
            </w:r>
          </w:p>
        </w:tc>
        <w:tc>
          <w:tcPr>
            <w:tcW w:w="1276" w:type="dxa"/>
            <w:shd w:val="clear" w:color="auto" w:fill="auto"/>
            <w:vAlign w:val="center"/>
          </w:tcPr>
          <w:p w:rsidR="007162A9" w:rsidRPr="00AA243B" w:rsidRDefault="007162A9" w:rsidP="00BB3455">
            <w:pPr>
              <w:rPr>
                <w:rFonts w:cs="Arial"/>
                <w:sz w:val="12"/>
                <w:szCs w:val="12"/>
              </w:rPr>
            </w:pPr>
            <w:r w:rsidRPr="00AA243B">
              <w:rPr>
                <w:rFonts w:cs="Arial"/>
                <w:sz w:val="12"/>
                <w:szCs w:val="12"/>
              </w:rPr>
              <w:t>INCUMPLIMIENTO DEL CONTRATO.</w:t>
            </w:r>
          </w:p>
        </w:tc>
        <w:tc>
          <w:tcPr>
            <w:tcW w:w="1559" w:type="dxa"/>
            <w:shd w:val="clear" w:color="auto" w:fill="auto"/>
            <w:vAlign w:val="center"/>
          </w:tcPr>
          <w:p w:rsidR="007162A9" w:rsidRPr="00AA243B" w:rsidRDefault="007162A9" w:rsidP="00BB3455">
            <w:pPr>
              <w:rPr>
                <w:rFonts w:cs="Arial"/>
                <w:sz w:val="12"/>
                <w:szCs w:val="12"/>
              </w:rPr>
            </w:pPr>
            <w:r w:rsidRPr="00AA243B">
              <w:rPr>
                <w:rFonts w:cs="Arial"/>
                <w:sz w:val="12"/>
                <w:szCs w:val="12"/>
              </w:rPr>
              <w:t>VEINTE POR CIENTO (20%) DEL VALOR DEL CONTRATO</w:t>
            </w:r>
          </w:p>
        </w:tc>
        <w:tc>
          <w:tcPr>
            <w:tcW w:w="1134" w:type="dxa"/>
            <w:shd w:val="clear" w:color="auto" w:fill="auto"/>
            <w:vAlign w:val="center"/>
          </w:tcPr>
          <w:p w:rsidR="007162A9" w:rsidRPr="00AA243B" w:rsidRDefault="007162A9" w:rsidP="00BB3455">
            <w:pPr>
              <w:rPr>
                <w:rFonts w:cs="Arial"/>
                <w:sz w:val="12"/>
                <w:szCs w:val="12"/>
              </w:rPr>
            </w:pPr>
            <w:r w:rsidRPr="00AA243B">
              <w:rPr>
                <w:rFonts w:cs="Arial"/>
                <w:sz w:val="12"/>
                <w:szCs w:val="12"/>
              </w:rPr>
              <w:t>CONTRATISTA</w:t>
            </w:r>
          </w:p>
        </w:tc>
        <w:tc>
          <w:tcPr>
            <w:tcW w:w="1417" w:type="dxa"/>
            <w:shd w:val="clear" w:color="auto" w:fill="auto"/>
            <w:vAlign w:val="center"/>
          </w:tcPr>
          <w:p w:rsidR="007162A9" w:rsidRPr="00AA243B" w:rsidRDefault="007162A9" w:rsidP="00BB3455">
            <w:pPr>
              <w:rPr>
                <w:rFonts w:cs="Arial"/>
                <w:sz w:val="12"/>
                <w:szCs w:val="12"/>
              </w:rPr>
            </w:pPr>
            <w:r w:rsidRPr="00AA243B">
              <w:rPr>
                <w:rFonts w:cs="Arial"/>
                <w:sz w:val="12"/>
                <w:szCs w:val="12"/>
              </w:rPr>
              <w:t xml:space="preserve">VIGENTE POR UN TERMINO IGUAL A LA VIGENCIA DEL CONTRATO Y </w:t>
            </w:r>
            <w:r w:rsidRPr="00045D77">
              <w:rPr>
                <w:rFonts w:cs="Arial"/>
                <w:sz w:val="12"/>
                <w:szCs w:val="12"/>
              </w:rPr>
              <w:t>CUATRO (4) MESES MAS</w:t>
            </w:r>
          </w:p>
        </w:tc>
        <w:tc>
          <w:tcPr>
            <w:tcW w:w="1872" w:type="dxa"/>
            <w:shd w:val="clear" w:color="auto" w:fill="auto"/>
          </w:tcPr>
          <w:p w:rsidR="007162A9" w:rsidRPr="00AA243B" w:rsidRDefault="007162A9" w:rsidP="00BB3455">
            <w:pPr>
              <w:rPr>
                <w:rFonts w:cs="Arial"/>
                <w:sz w:val="12"/>
                <w:szCs w:val="12"/>
              </w:rPr>
            </w:pPr>
          </w:p>
          <w:p w:rsidR="007162A9" w:rsidRPr="00AA243B" w:rsidRDefault="007162A9" w:rsidP="00BB3455">
            <w:pPr>
              <w:rPr>
                <w:rFonts w:cs="Arial"/>
                <w:sz w:val="12"/>
                <w:szCs w:val="12"/>
              </w:rPr>
            </w:pPr>
            <w:r w:rsidRPr="00AA243B">
              <w:rPr>
                <w:rFonts w:cs="Arial"/>
                <w:sz w:val="12"/>
                <w:szCs w:val="12"/>
              </w:rPr>
              <w:t xml:space="preserve">AMPARA EL RIESGO DE INCUMPLIMIENTO DURANTE EL PLAZO DE EJECUCIÓN Y LIQUIDACION DEL CONTRATO LA ESTIMACION DEL RIESGO CUBRE EL 20% DEL VALOR DEL CONTRATO COMO QUIERA QUE SE PRETENDE EL PAGO PARCIAL O DEFINITIVO DE LOS PERJUICIOS QUE CAUSE A LA ENTIDAD EN LOS MISMOS TERMINOS DE </w:t>
            </w:r>
            <w:r w:rsidRPr="00AA243B">
              <w:rPr>
                <w:rFonts w:cs="Arial"/>
                <w:sz w:val="12"/>
                <w:szCs w:val="12"/>
              </w:rPr>
              <w:lastRenderedPageBreak/>
              <w:t>LA CLAUSULA PENAL PECUNIARIA.</w:t>
            </w:r>
          </w:p>
        </w:tc>
      </w:tr>
      <w:tr w:rsidR="007162A9" w:rsidRPr="00AA243B" w:rsidTr="007162A9">
        <w:trPr>
          <w:trHeight w:val="1044"/>
        </w:trPr>
        <w:tc>
          <w:tcPr>
            <w:tcW w:w="993" w:type="dxa"/>
            <w:shd w:val="clear" w:color="auto" w:fill="auto"/>
            <w:vAlign w:val="center"/>
          </w:tcPr>
          <w:p w:rsidR="007162A9" w:rsidRPr="00AA243B" w:rsidRDefault="007162A9" w:rsidP="00BB3455">
            <w:pPr>
              <w:rPr>
                <w:rFonts w:cs="Arial"/>
                <w:sz w:val="12"/>
                <w:szCs w:val="12"/>
              </w:rPr>
            </w:pPr>
            <w:r w:rsidRPr="00AA243B">
              <w:rPr>
                <w:rFonts w:cs="Arial"/>
                <w:sz w:val="12"/>
                <w:szCs w:val="12"/>
              </w:rPr>
              <w:lastRenderedPageBreak/>
              <w:t>GARANTIA UNICA</w:t>
            </w:r>
          </w:p>
        </w:tc>
        <w:tc>
          <w:tcPr>
            <w:tcW w:w="992" w:type="dxa"/>
            <w:shd w:val="clear" w:color="auto" w:fill="auto"/>
            <w:vAlign w:val="center"/>
          </w:tcPr>
          <w:p w:rsidR="007162A9" w:rsidRPr="00AA243B" w:rsidRDefault="007162A9" w:rsidP="00BB3455">
            <w:pPr>
              <w:rPr>
                <w:rFonts w:cs="Arial"/>
                <w:sz w:val="12"/>
                <w:szCs w:val="12"/>
              </w:rPr>
            </w:pPr>
            <w:r w:rsidRPr="00AA243B">
              <w:rPr>
                <w:rFonts w:cs="Arial"/>
                <w:sz w:val="12"/>
                <w:szCs w:val="12"/>
              </w:rPr>
              <w:t>RIESGO OPERATIVO</w:t>
            </w:r>
          </w:p>
        </w:tc>
        <w:tc>
          <w:tcPr>
            <w:tcW w:w="1276" w:type="dxa"/>
            <w:shd w:val="clear" w:color="auto" w:fill="auto"/>
            <w:vAlign w:val="center"/>
          </w:tcPr>
          <w:p w:rsidR="007162A9" w:rsidRPr="00AA243B" w:rsidRDefault="007162A9" w:rsidP="00BB3455">
            <w:pPr>
              <w:rPr>
                <w:rFonts w:cs="Arial"/>
                <w:sz w:val="12"/>
                <w:szCs w:val="12"/>
              </w:rPr>
            </w:pPr>
            <w:r w:rsidRPr="00AA243B">
              <w:rPr>
                <w:rFonts w:cs="Arial"/>
                <w:sz w:val="12"/>
                <w:szCs w:val="12"/>
              </w:rPr>
              <w:t>CALIDAD DEL SERVICIO</w:t>
            </w:r>
          </w:p>
        </w:tc>
        <w:tc>
          <w:tcPr>
            <w:tcW w:w="1559" w:type="dxa"/>
            <w:shd w:val="clear" w:color="auto" w:fill="auto"/>
            <w:vAlign w:val="center"/>
          </w:tcPr>
          <w:p w:rsidR="007162A9" w:rsidRPr="00AA243B" w:rsidRDefault="007162A9" w:rsidP="00BB3455">
            <w:pPr>
              <w:rPr>
                <w:rFonts w:cs="Arial"/>
                <w:sz w:val="12"/>
                <w:szCs w:val="12"/>
              </w:rPr>
            </w:pPr>
            <w:r w:rsidRPr="00AA243B">
              <w:rPr>
                <w:rFonts w:cs="Arial"/>
                <w:sz w:val="12"/>
                <w:szCs w:val="12"/>
              </w:rPr>
              <w:t>CINCUENTA POR CIENTO (50%) DEL VALOR DE LOS ESTUDIOS.</w:t>
            </w:r>
          </w:p>
        </w:tc>
        <w:tc>
          <w:tcPr>
            <w:tcW w:w="1134" w:type="dxa"/>
            <w:shd w:val="clear" w:color="auto" w:fill="auto"/>
            <w:vAlign w:val="center"/>
          </w:tcPr>
          <w:p w:rsidR="007162A9" w:rsidRPr="00AA243B" w:rsidRDefault="007162A9" w:rsidP="00BB3455">
            <w:pPr>
              <w:rPr>
                <w:rFonts w:cs="Arial"/>
                <w:sz w:val="12"/>
                <w:szCs w:val="12"/>
              </w:rPr>
            </w:pPr>
            <w:r w:rsidRPr="00AA243B">
              <w:rPr>
                <w:rFonts w:cs="Arial"/>
                <w:sz w:val="12"/>
                <w:szCs w:val="12"/>
              </w:rPr>
              <w:t>CONTRATISTA</w:t>
            </w:r>
          </w:p>
        </w:tc>
        <w:tc>
          <w:tcPr>
            <w:tcW w:w="1417" w:type="dxa"/>
            <w:shd w:val="clear" w:color="auto" w:fill="auto"/>
            <w:vAlign w:val="center"/>
          </w:tcPr>
          <w:p w:rsidR="007162A9" w:rsidRPr="00AA243B" w:rsidRDefault="007162A9" w:rsidP="00BB3455">
            <w:pPr>
              <w:rPr>
                <w:rFonts w:cs="Arial"/>
                <w:sz w:val="12"/>
                <w:szCs w:val="12"/>
              </w:rPr>
            </w:pPr>
            <w:r w:rsidRPr="00AA243B">
              <w:rPr>
                <w:rFonts w:cs="Arial"/>
                <w:sz w:val="12"/>
                <w:szCs w:val="12"/>
              </w:rPr>
              <w:t xml:space="preserve">VIGENTE POR </w:t>
            </w:r>
            <w:r>
              <w:rPr>
                <w:rFonts w:cs="Arial"/>
                <w:sz w:val="12"/>
                <w:szCs w:val="12"/>
              </w:rPr>
              <w:t xml:space="preserve">UN TERMINO IGUAL A LA VIGENCIA DEL CONTRATO </w:t>
            </w:r>
            <w:r w:rsidRPr="00545605">
              <w:rPr>
                <w:rFonts w:cs="Arial"/>
                <w:sz w:val="12"/>
                <w:szCs w:val="12"/>
              </w:rPr>
              <w:t>SEIS (6) MESES MAS</w:t>
            </w:r>
            <w:r w:rsidRPr="00AA243B">
              <w:rPr>
                <w:rFonts w:cs="Arial"/>
                <w:sz w:val="12"/>
                <w:szCs w:val="12"/>
              </w:rPr>
              <w:t xml:space="preserve"> </w:t>
            </w:r>
          </w:p>
        </w:tc>
        <w:tc>
          <w:tcPr>
            <w:tcW w:w="1872" w:type="dxa"/>
            <w:shd w:val="clear" w:color="auto" w:fill="auto"/>
          </w:tcPr>
          <w:p w:rsidR="007162A9" w:rsidRPr="00AA243B" w:rsidRDefault="007162A9" w:rsidP="00BB3455">
            <w:pPr>
              <w:rPr>
                <w:rFonts w:cs="Arial"/>
                <w:sz w:val="12"/>
                <w:szCs w:val="12"/>
              </w:rPr>
            </w:pPr>
          </w:p>
          <w:p w:rsidR="007162A9" w:rsidRPr="00AA243B" w:rsidRDefault="007162A9" w:rsidP="00BB3455">
            <w:pPr>
              <w:rPr>
                <w:rFonts w:cs="Arial"/>
                <w:sz w:val="12"/>
                <w:szCs w:val="12"/>
              </w:rPr>
            </w:pPr>
            <w:r w:rsidRPr="00AA243B">
              <w:rPr>
                <w:rFonts w:cs="Arial"/>
                <w:sz w:val="12"/>
                <w:szCs w:val="12"/>
              </w:rPr>
              <w:t xml:space="preserve">AMPARA EL RIESGO DE MALA CALIDAD DEL SERVICIO DE CONSULTORÍA DURANTE LA VIGENCIA DEL CONTRATO Y 3 AÑOS MÁS BUSCANDO RESARCIR EL DETRIMENTO CAUSADO A LA ENTIDAD POR MALA CALIDAD O INSUFICIENCIA DEL PRODUCTO ENTREGADO. </w:t>
            </w:r>
          </w:p>
        </w:tc>
      </w:tr>
      <w:tr w:rsidR="007162A9" w:rsidRPr="00AA243B" w:rsidTr="007162A9">
        <w:tc>
          <w:tcPr>
            <w:tcW w:w="993" w:type="dxa"/>
            <w:shd w:val="clear" w:color="auto" w:fill="auto"/>
            <w:vAlign w:val="center"/>
          </w:tcPr>
          <w:p w:rsidR="007162A9" w:rsidRPr="00AA243B" w:rsidRDefault="007162A9" w:rsidP="00BB3455">
            <w:pPr>
              <w:rPr>
                <w:rFonts w:cs="Arial"/>
                <w:sz w:val="12"/>
                <w:szCs w:val="12"/>
              </w:rPr>
            </w:pPr>
            <w:r w:rsidRPr="00AA243B">
              <w:rPr>
                <w:rFonts w:cs="Arial"/>
                <w:sz w:val="12"/>
                <w:szCs w:val="12"/>
              </w:rPr>
              <w:t>GARANTIA UNICA</w:t>
            </w:r>
          </w:p>
        </w:tc>
        <w:tc>
          <w:tcPr>
            <w:tcW w:w="992" w:type="dxa"/>
            <w:shd w:val="clear" w:color="auto" w:fill="auto"/>
            <w:vAlign w:val="center"/>
          </w:tcPr>
          <w:p w:rsidR="007162A9" w:rsidRPr="00AA243B" w:rsidRDefault="007162A9" w:rsidP="00BB3455">
            <w:pPr>
              <w:rPr>
                <w:rFonts w:cs="Arial"/>
                <w:sz w:val="12"/>
                <w:szCs w:val="12"/>
              </w:rPr>
            </w:pPr>
            <w:r w:rsidRPr="00AA243B">
              <w:rPr>
                <w:rFonts w:cs="Arial"/>
                <w:sz w:val="12"/>
                <w:szCs w:val="12"/>
              </w:rPr>
              <w:t>RIESGO JURIDICO</w:t>
            </w:r>
          </w:p>
        </w:tc>
        <w:tc>
          <w:tcPr>
            <w:tcW w:w="1276" w:type="dxa"/>
            <w:shd w:val="clear" w:color="auto" w:fill="auto"/>
            <w:vAlign w:val="center"/>
          </w:tcPr>
          <w:p w:rsidR="007162A9" w:rsidRPr="00AA243B" w:rsidRDefault="007162A9" w:rsidP="00BB3455">
            <w:pPr>
              <w:rPr>
                <w:rFonts w:cs="Arial"/>
                <w:sz w:val="12"/>
                <w:szCs w:val="12"/>
              </w:rPr>
            </w:pPr>
            <w:r w:rsidRPr="00AA243B">
              <w:rPr>
                <w:rFonts w:cs="Arial"/>
                <w:sz w:val="12"/>
                <w:szCs w:val="12"/>
              </w:rPr>
              <w:t>NO PAGO DE SALARIOS PRESTACIONES E INDEMNIZACIONES LABORALES.</w:t>
            </w:r>
          </w:p>
        </w:tc>
        <w:tc>
          <w:tcPr>
            <w:tcW w:w="1559" w:type="dxa"/>
            <w:shd w:val="clear" w:color="auto" w:fill="auto"/>
            <w:vAlign w:val="center"/>
          </w:tcPr>
          <w:p w:rsidR="007162A9" w:rsidRPr="00AA243B" w:rsidRDefault="007162A9" w:rsidP="00BB3455">
            <w:pPr>
              <w:rPr>
                <w:rFonts w:cs="Arial"/>
                <w:sz w:val="12"/>
                <w:szCs w:val="12"/>
              </w:rPr>
            </w:pPr>
            <w:r w:rsidRPr="00AA243B">
              <w:rPr>
                <w:rFonts w:cs="Arial"/>
                <w:sz w:val="12"/>
                <w:szCs w:val="12"/>
              </w:rPr>
              <w:t>CINCO POR CIENTO (5%) DEL VALOR DEL CONTRATO.</w:t>
            </w:r>
          </w:p>
        </w:tc>
        <w:tc>
          <w:tcPr>
            <w:tcW w:w="1134" w:type="dxa"/>
            <w:shd w:val="clear" w:color="auto" w:fill="auto"/>
            <w:vAlign w:val="center"/>
          </w:tcPr>
          <w:p w:rsidR="007162A9" w:rsidRPr="00AA243B" w:rsidRDefault="007162A9" w:rsidP="00BB3455">
            <w:pPr>
              <w:rPr>
                <w:rFonts w:cs="Arial"/>
                <w:sz w:val="12"/>
                <w:szCs w:val="12"/>
              </w:rPr>
            </w:pPr>
            <w:r w:rsidRPr="00AA243B">
              <w:rPr>
                <w:rFonts w:cs="Arial"/>
                <w:sz w:val="12"/>
                <w:szCs w:val="12"/>
              </w:rPr>
              <w:t>CONTRATISTA</w:t>
            </w:r>
          </w:p>
        </w:tc>
        <w:tc>
          <w:tcPr>
            <w:tcW w:w="1417" w:type="dxa"/>
            <w:shd w:val="clear" w:color="auto" w:fill="auto"/>
            <w:vAlign w:val="center"/>
          </w:tcPr>
          <w:p w:rsidR="007162A9" w:rsidRPr="00AA243B" w:rsidRDefault="007162A9" w:rsidP="00BB3455">
            <w:pPr>
              <w:rPr>
                <w:rFonts w:cs="Arial"/>
                <w:sz w:val="12"/>
                <w:szCs w:val="12"/>
              </w:rPr>
            </w:pPr>
            <w:r w:rsidRPr="00AA243B">
              <w:rPr>
                <w:rFonts w:cs="Arial"/>
                <w:sz w:val="12"/>
                <w:szCs w:val="12"/>
              </w:rPr>
              <w:t>VIGENTE POR UN TERMINO IGUAL A LA VIGENCIA DEL CONTRATO Y TRES (3) AÑOS MAS</w:t>
            </w:r>
          </w:p>
        </w:tc>
        <w:tc>
          <w:tcPr>
            <w:tcW w:w="1872" w:type="dxa"/>
            <w:shd w:val="clear" w:color="auto" w:fill="auto"/>
          </w:tcPr>
          <w:p w:rsidR="007162A9" w:rsidRPr="00AA243B" w:rsidRDefault="007162A9" w:rsidP="00BB3455">
            <w:pPr>
              <w:rPr>
                <w:rFonts w:cs="Arial"/>
                <w:sz w:val="12"/>
                <w:szCs w:val="12"/>
              </w:rPr>
            </w:pPr>
            <w:r w:rsidRPr="00AA243B">
              <w:rPr>
                <w:rFonts w:cs="Arial"/>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7162A9" w:rsidRPr="00AA243B" w:rsidTr="007162A9">
        <w:tc>
          <w:tcPr>
            <w:tcW w:w="993" w:type="dxa"/>
            <w:shd w:val="clear" w:color="auto" w:fill="auto"/>
            <w:vAlign w:val="center"/>
          </w:tcPr>
          <w:p w:rsidR="007162A9" w:rsidRPr="00AA243B" w:rsidRDefault="007162A9" w:rsidP="00BB3455">
            <w:pPr>
              <w:tabs>
                <w:tab w:val="left" w:pos="0"/>
              </w:tabs>
              <w:jc w:val="center"/>
              <w:rPr>
                <w:rFonts w:ascii="Tahoma" w:hAnsi="Tahoma" w:cs="Tahoma"/>
                <w:sz w:val="12"/>
                <w:szCs w:val="12"/>
              </w:rPr>
            </w:pPr>
            <w:r w:rsidRPr="00AA243B">
              <w:rPr>
                <w:rFonts w:ascii="Tahoma" w:hAnsi="Tahoma" w:cs="Tahoma"/>
                <w:sz w:val="12"/>
                <w:szCs w:val="12"/>
              </w:rPr>
              <w:t>GARANTÍA ÚNICA</w:t>
            </w:r>
          </w:p>
        </w:tc>
        <w:tc>
          <w:tcPr>
            <w:tcW w:w="992" w:type="dxa"/>
            <w:shd w:val="clear" w:color="auto" w:fill="auto"/>
            <w:vAlign w:val="center"/>
          </w:tcPr>
          <w:p w:rsidR="007162A9" w:rsidRPr="00AA243B" w:rsidRDefault="007162A9" w:rsidP="00BB3455">
            <w:pPr>
              <w:tabs>
                <w:tab w:val="left" w:pos="0"/>
              </w:tabs>
              <w:jc w:val="center"/>
              <w:rPr>
                <w:rFonts w:ascii="Tahoma" w:hAnsi="Tahoma" w:cs="Tahoma"/>
                <w:sz w:val="12"/>
                <w:szCs w:val="12"/>
              </w:rPr>
            </w:pPr>
            <w:r w:rsidRPr="00AA243B">
              <w:rPr>
                <w:rFonts w:ascii="Tahoma" w:hAnsi="Tahoma" w:cs="Tahoma"/>
                <w:sz w:val="12"/>
                <w:szCs w:val="12"/>
              </w:rPr>
              <w:t xml:space="preserve">RIESGO FINANCIERO </w:t>
            </w:r>
          </w:p>
        </w:tc>
        <w:tc>
          <w:tcPr>
            <w:tcW w:w="1276" w:type="dxa"/>
            <w:shd w:val="clear" w:color="auto" w:fill="auto"/>
            <w:vAlign w:val="center"/>
          </w:tcPr>
          <w:p w:rsidR="007162A9" w:rsidRPr="00AA243B" w:rsidRDefault="007162A9" w:rsidP="00BB3455">
            <w:pPr>
              <w:tabs>
                <w:tab w:val="left" w:pos="0"/>
              </w:tabs>
              <w:rPr>
                <w:rFonts w:ascii="Tahoma" w:hAnsi="Tahoma" w:cs="Tahoma"/>
                <w:sz w:val="12"/>
                <w:szCs w:val="12"/>
              </w:rPr>
            </w:pPr>
            <w:r w:rsidRPr="00AA243B">
              <w:rPr>
                <w:rFonts w:ascii="Tahoma" w:hAnsi="Tahoma" w:cs="Tahoma"/>
                <w:sz w:val="12"/>
                <w:szCs w:val="12"/>
              </w:rPr>
              <w:t>DAÑOS A TERCEROS POR</w:t>
            </w:r>
          </w:p>
          <w:p w:rsidR="007162A9" w:rsidRPr="00AA243B" w:rsidRDefault="007162A9" w:rsidP="00BB3455">
            <w:pPr>
              <w:tabs>
                <w:tab w:val="left" w:pos="0"/>
              </w:tabs>
              <w:rPr>
                <w:rFonts w:ascii="Tahoma" w:hAnsi="Tahoma" w:cs="Tahoma"/>
                <w:sz w:val="12"/>
                <w:szCs w:val="12"/>
              </w:rPr>
            </w:pPr>
            <w:r w:rsidRPr="00AA243B">
              <w:rPr>
                <w:rFonts w:ascii="Tahoma" w:hAnsi="Tahoma" w:cs="Tahoma"/>
                <w:sz w:val="12"/>
                <w:szCs w:val="12"/>
              </w:rPr>
              <w:t>RESPONSABILIDAD CIVIL EXTRA-CONTRACTUAL.</w:t>
            </w:r>
          </w:p>
        </w:tc>
        <w:tc>
          <w:tcPr>
            <w:tcW w:w="1559" w:type="dxa"/>
            <w:shd w:val="clear" w:color="auto" w:fill="auto"/>
            <w:vAlign w:val="center"/>
          </w:tcPr>
          <w:p w:rsidR="007162A9" w:rsidRPr="000E3F3A" w:rsidRDefault="007162A9" w:rsidP="00BB3455">
            <w:pPr>
              <w:pStyle w:val="Sinespaciado1"/>
              <w:rPr>
                <w:rFonts w:ascii="Arial" w:hAnsi="Arial" w:cs="Arial"/>
                <w:sz w:val="12"/>
              </w:rPr>
            </w:pPr>
            <w:r w:rsidRPr="000E3F3A">
              <w:rPr>
                <w:rFonts w:ascii="Arial" w:hAnsi="Arial" w:cs="Arial"/>
                <w:sz w:val="12"/>
              </w:rPr>
              <w:t>SE</w:t>
            </w:r>
            <w:r>
              <w:rPr>
                <w:rFonts w:ascii="Arial" w:hAnsi="Arial" w:cs="Arial"/>
                <w:sz w:val="12"/>
              </w:rPr>
              <w:t xml:space="preserve"> </w:t>
            </w:r>
            <w:r w:rsidRPr="000E3F3A">
              <w:rPr>
                <w:rFonts w:ascii="Arial" w:hAnsi="Arial" w:cs="Arial"/>
                <w:sz w:val="12"/>
              </w:rPr>
              <w:t>CONSTITUIRÁ</w:t>
            </w:r>
          </w:p>
          <w:p w:rsidR="007162A9" w:rsidRPr="000E3F3A" w:rsidRDefault="007162A9" w:rsidP="00BB3455">
            <w:pPr>
              <w:pStyle w:val="Sinespaciado1"/>
              <w:rPr>
                <w:rFonts w:ascii="Arial" w:hAnsi="Arial" w:cs="Arial"/>
                <w:sz w:val="12"/>
              </w:rPr>
            </w:pPr>
            <w:r w:rsidRPr="000E3F3A">
              <w:rPr>
                <w:rFonts w:ascii="Arial" w:hAnsi="Arial" w:cs="Arial"/>
                <w:sz w:val="12"/>
              </w:rPr>
              <w:t>POR LA SUMA</w:t>
            </w:r>
            <w:r>
              <w:rPr>
                <w:rFonts w:ascii="Arial" w:hAnsi="Arial" w:cs="Arial"/>
                <w:sz w:val="12"/>
              </w:rPr>
              <w:t xml:space="preserve"> </w:t>
            </w:r>
            <w:r w:rsidRPr="000E3F3A">
              <w:rPr>
                <w:rFonts w:ascii="Arial" w:hAnsi="Arial" w:cs="Arial"/>
                <w:sz w:val="12"/>
              </w:rPr>
              <w:t>DE</w:t>
            </w:r>
          </w:p>
          <w:p w:rsidR="007162A9" w:rsidRPr="000E3F3A" w:rsidRDefault="007162A9" w:rsidP="00BB3455">
            <w:pPr>
              <w:pStyle w:val="Sinespaciado1"/>
              <w:rPr>
                <w:rFonts w:ascii="Arial" w:hAnsi="Arial" w:cs="Arial"/>
                <w:sz w:val="12"/>
              </w:rPr>
            </w:pPr>
            <w:r w:rsidRPr="000E3F3A">
              <w:rPr>
                <w:rFonts w:ascii="Arial" w:hAnsi="Arial" w:cs="Arial"/>
                <w:sz w:val="12"/>
              </w:rPr>
              <w:t>DOSCIENTOS</w:t>
            </w:r>
            <w:r>
              <w:rPr>
                <w:rFonts w:ascii="Arial" w:hAnsi="Arial" w:cs="Arial"/>
                <w:sz w:val="12"/>
              </w:rPr>
              <w:t xml:space="preserve"> </w:t>
            </w:r>
            <w:r w:rsidRPr="000E3F3A">
              <w:rPr>
                <w:rFonts w:ascii="Arial" w:hAnsi="Arial" w:cs="Arial"/>
                <w:sz w:val="12"/>
              </w:rPr>
              <w:t>SALARIOS</w:t>
            </w:r>
            <w:r>
              <w:rPr>
                <w:rFonts w:ascii="Arial" w:hAnsi="Arial" w:cs="Arial"/>
                <w:sz w:val="12"/>
              </w:rPr>
              <w:t xml:space="preserve"> </w:t>
            </w:r>
            <w:r w:rsidRPr="000E3F3A">
              <w:rPr>
                <w:rFonts w:ascii="Arial" w:hAnsi="Arial" w:cs="Arial"/>
                <w:sz w:val="12"/>
              </w:rPr>
              <w:t>MÍNIMOS</w:t>
            </w:r>
          </w:p>
          <w:p w:rsidR="007162A9" w:rsidRPr="000E3F3A" w:rsidRDefault="007162A9" w:rsidP="00BB3455">
            <w:pPr>
              <w:pStyle w:val="Sinespaciado1"/>
              <w:rPr>
                <w:rFonts w:ascii="Arial" w:hAnsi="Arial" w:cs="Arial"/>
                <w:sz w:val="12"/>
              </w:rPr>
            </w:pPr>
            <w:r w:rsidRPr="000E3F3A">
              <w:rPr>
                <w:rFonts w:ascii="Arial" w:hAnsi="Arial" w:cs="Arial"/>
                <w:sz w:val="12"/>
              </w:rPr>
              <w:t>MENSUALES</w:t>
            </w:r>
            <w:r>
              <w:rPr>
                <w:rFonts w:ascii="Arial" w:hAnsi="Arial" w:cs="Arial"/>
                <w:sz w:val="12"/>
              </w:rPr>
              <w:t xml:space="preserve"> </w:t>
            </w:r>
            <w:r w:rsidRPr="000E3F3A">
              <w:rPr>
                <w:rFonts w:ascii="Arial" w:hAnsi="Arial" w:cs="Arial"/>
                <w:sz w:val="12"/>
              </w:rPr>
              <w:t>LEGALES</w:t>
            </w:r>
          </w:p>
          <w:p w:rsidR="007162A9" w:rsidRPr="00AA243B" w:rsidRDefault="007162A9" w:rsidP="00BB3455">
            <w:pPr>
              <w:pStyle w:val="Sinespaciado1"/>
            </w:pPr>
            <w:r w:rsidRPr="000E3F3A">
              <w:rPr>
                <w:rFonts w:ascii="Arial" w:hAnsi="Arial" w:cs="Arial"/>
                <w:sz w:val="12"/>
              </w:rPr>
              <w:t>VIGENTES (200</w:t>
            </w:r>
            <w:r>
              <w:rPr>
                <w:rFonts w:ascii="Arial" w:hAnsi="Arial" w:cs="Arial"/>
                <w:sz w:val="12"/>
              </w:rPr>
              <w:t xml:space="preserve"> </w:t>
            </w:r>
            <w:r w:rsidRPr="000E3F3A">
              <w:rPr>
                <w:rFonts w:ascii="Arial" w:hAnsi="Arial" w:cs="Arial"/>
                <w:sz w:val="12"/>
              </w:rPr>
              <w:t>MLMV</w:t>
            </w:r>
            <w:r w:rsidRPr="003311C8">
              <w:t>)</w:t>
            </w:r>
          </w:p>
        </w:tc>
        <w:tc>
          <w:tcPr>
            <w:tcW w:w="1134" w:type="dxa"/>
            <w:shd w:val="clear" w:color="auto" w:fill="auto"/>
            <w:vAlign w:val="center"/>
          </w:tcPr>
          <w:p w:rsidR="007162A9" w:rsidRPr="00AA243B" w:rsidRDefault="007162A9" w:rsidP="00BB3455">
            <w:pPr>
              <w:tabs>
                <w:tab w:val="left" w:pos="0"/>
              </w:tabs>
              <w:jc w:val="center"/>
              <w:rPr>
                <w:rFonts w:ascii="Tahoma" w:hAnsi="Tahoma" w:cs="Tahoma"/>
                <w:sz w:val="12"/>
                <w:szCs w:val="12"/>
              </w:rPr>
            </w:pPr>
            <w:r w:rsidRPr="00AA243B">
              <w:rPr>
                <w:rFonts w:ascii="Tahoma" w:hAnsi="Tahoma" w:cs="Tahoma"/>
                <w:sz w:val="12"/>
                <w:szCs w:val="12"/>
              </w:rPr>
              <w:t>CONTRATISTA</w:t>
            </w:r>
          </w:p>
        </w:tc>
        <w:tc>
          <w:tcPr>
            <w:tcW w:w="1417" w:type="dxa"/>
            <w:shd w:val="clear" w:color="auto" w:fill="auto"/>
            <w:vAlign w:val="center"/>
          </w:tcPr>
          <w:p w:rsidR="007162A9" w:rsidRPr="00AA243B" w:rsidRDefault="007162A9" w:rsidP="00BB3455">
            <w:pPr>
              <w:tabs>
                <w:tab w:val="left" w:pos="0"/>
              </w:tabs>
              <w:rPr>
                <w:rFonts w:ascii="Tahoma" w:hAnsi="Tahoma" w:cs="Tahoma"/>
                <w:sz w:val="12"/>
                <w:szCs w:val="12"/>
              </w:rPr>
            </w:pPr>
          </w:p>
          <w:p w:rsidR="007162A9" w:rsidRPr="00AA243B" w:rsidRDefault="007162A9" w:rsidP="00BB3455">
            <w:pPr>
              <w:tabs>
                <w:tab w:val="left" w:pos="0"/>
              </w:tabs>
              <w:rPr>
                <w:rFonts w:ascii="Tahoma" w:hAnsi="Tahoma" w:cs="Tahoma"/>
                <w:sz w:val="12"/>
                <w:szCs w:val="12"/>
              </w:rPr>
            </w:pPr>
            <w:r w:rsidRPr="00AA243B">
              <w:rPr>
                <w:rFonts w:ascii="Tahoma" w:hAnsi="Tahoma" w:cs="Tahoma"/>
                <w:sz w:val="12"/>
                <w:szCs w:val="12"/>
              </w:rPr>
              <w:t>VIGENTE POR EL TÉRMINO</w:t>
            </w:r>
            <w:r>
              <w:rPr>
                <w:rFonts w:ascii="Tahoma" w:hAnsi="Tahoma" w:cs="Tahoma"/>
                <w:sz w:val="12"/>
                <w:szCs w:val="12"/>
              </w:rPr>
              <w:t xml:space="preserve"> </w:t>
            </w:r>
            <w:r w:rsidRPr="00545605">
              <w:rPr>
                <w:rFonts w:ascii="Tahoma" w:hAnsi="Tahoma" w:cs="Tahoma"/>
                <w:sz w:val="12"/>
                <w:szCs w:val="12"/>
              </w:rPr>
              <w:t>DE DURACION</w:t>
            </w:r>
            <w:r w:rsidRPr="00AA243B">
              <w:rPr>
                <w:rFonts w:ascii="Tahoma" w:hAnsi="Tahoma" w:cs="Tahoma"/>
                <w:sz w:val="12"/>
                <w:szCs w:val="12"/>
              </w:rPr>
              <w:t xml:space="preserve"> DEL CONTRATO.</w:t>
            </w:r>
          </w:p>
        </w:tc>
        <w:tc>
          <w:tcPr>
            <w:tcW w:w="1872" w:type="dxa"/>
            <w:shd w:val="clear" w:color="auto" w:fill="auto"/>
            <w:vAlign w:val="center"/>
          </w:tcPr>
          <w:p w:rsidR="007162A9" w:rsidRPr="00AA243B" w:rsidRDefault="007162A9" w:rsidP="00BB3455">
            <w:pPr>
              <w:tabs>
                <w:tab w:val="left" w:pos="426"/>
              </w:tabs>
              <w:rPr>
                <w:rFonts w:ascii="Tahoma" w:eastAsia="MS Mincho" w:hAnsi="Tahoma" w:cs="Tahoma"/>
                <w:sz w:val="12"/>
                <w:szCs w:val="12"/>
              </w:rPr>
            </w:pPr>
            <w:r w:rsidRPr="00AA243B">
              <w:rPr>
                <w:rFonts w:ascii="Tahoma" w:eastAsia="MS Mincho" w:hAnsi="Tahoma" w:cs="Tahoma"/>
                <w:sz w:val="12"/>
                <w:szCs w:val="12"/>
              </w:rPr>
              <w:t xml:space="preserve">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w:t>
            </w:r>
            <w:r w:rsidRPr="00045D77">
              <w:rPr>
                <w:rFonts w:ascii="Tahoma" w:hAnsi="Tahoma" w:cs="Tahoma"/>
                <w:sz w:val="12"/>
                <w:szCs w:val="12"/>
                <w:lang w:val="es-ES"/>
              </w:rPr>
              <w:t>numeral 1 del art. 2.2.1.2.3.1.17 del Decreto 1082 de 2015</w:t>
            </w:r>
          </w:p>
        </w:tc>
      </w:tr>
      <w:bookmarkEnd w:id="0"/>
    </w:tbl>
    <w:p w:rsidR="007162A9" w:rsidRDefault="007162A9" w:rsidP="007162A9">
      <w:pPr>
        <w:tabs>
          <w:tab w:val="left" w:pos="-1080"/>
          <w:tab w:val="left" w:pos="0"/>
        </w:tabs>
        <w:rPr>
          <w:rFonts w:cs="Arial"/>
          <w:color w:val="808080" w:themeColor="background1" w:themeShade="80"/>
        </w:rPr>
      </w:pPr>
    </w:p>
    <w:p w:rsidR="007162A9" w:rsidRPr="007105B8" w:rsidRDefault="007162A9" w:rsidP="007162A9">
      <w:pPr>
        <w:tabs>
          <w:tab w:val="left" w:pos="-1080"/>
          <w:tab w:val="left" w:pos="0"/>
        </w:tabs>
        <w:rPr>
          <w:rFonts w:cs="Arial"/>
          <w:color w:val="808080" w:themeColor="background1" w:themeShade="80"/>
        </w:rPr>
      </w:pPr>
      <w:r w:rsidRPr="00D7333E">
        <w:rPr>
          <w:rFonts w:cs="Arial"/>
          <w:b/>
        </w:rPr>
        <w:t>CLAUSULAS SANCIONATORIAS</w:t>
      </w:r>
    </w:p>
    <w:tbl>
      <w:tblPr>
        <w:tblW w:w="924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9"/>
        <w:gridCol w:w="1276"/>
        <w:gridCol w:w="1134"/>
        <w:gridCol w:w="2268"/>
        <w:gridCol w:w="1021"/>
      </w:tblGrid>
      <w:tr w:rsidR="007162A9" w:rsidRPr="00AA243B" w:rsidTr="007162A9">
        <w:tc>
          <w:tcPr>
            <w:tcW w:w="993" w:type="dxa"/>
            <w:shd w:val="clear" w:color="auto" w:fill="auto"/>
            <w:vAlign w:val="center"/>
          </w:tcPr>
          <w:p w:rsidR="007162A9" w:rsidRPr="00AA243B" w:rsidRDefault="007162A9" w:rsidP="00BB3455">
            <w:pPr>
              <w:rPr>
                <w:rFonts w:cs="Arial"/>
                <w:sz w:val="12"/>
                <w:szCs w:val="12"/>
              </w:rPr>
            </w:pPr>
            <w:bookmarkStart w:id="1" w:name="_Hlk40941392"/>
            <w:r w:rsidRPr="00AA243B">
              <w:rPr>
                <w:rFonts w:cs="Arial"/>
                <w:sz w:val="12"/>
                <w:szCs w:val="12"/>
              </w:rPr>
              <w:t>MULTA</w:t>
            </w:r>
          </w:p>
        </w:tc>
        <w:tc>
          <w:tcPr>
            <w:tcW w:w="992" w:type="dxa"/>
            <w:shd w:val="clear" w:color="auto" w:fill="auto"/>
            <w:vAlign w:val="center"/>
          </w:tcPr>
          <w:p w:rsidR="007162A9" w:rsidRPr="00AA243B" w:rsidRDefault="007162A9" w:rsidP="00BB3455">
            <w:pPr>
              <w:rPr>
                <w:rFonts w:cs="Arial"/>
                <w:sz w:val="12"/>
                <w:szCs w:val="12"/>
              </w:rPr>
            </w:pPr>
            <w:r w:rsidRPr="00AA243B">
              <w:rPr>
                <w:rFonts w:cs="Arial"/>
                <w:sz w:val="12"/>
                <w:szCs w:val="12"/>
              </w:rPr>
              <w:t>RIESGO JURIDICO</w:t>
            </w:r>
          </w:p>
        </w:tc>
        <w:tc>
          <w:tcPr>
            <w:tcW w:w="1559" w:type="dxa"/>
            <w:shd w:val="clear" w:color="auto" w:fill="auto"/>
            <w:vAlign w:val="center"/>
          </w:tcPr>
          <w:p w:rsidR="007162A9" w:rsidRPr="00AA243B" w:rsidRDefault="007162A9" w:rsidP="00BB3455">
            <w:pPr>
              <w:rPr>
                <w:rFonts w:cs="Arial"/>
                <w:sz w:val="12"/>
                <w:szCs w:val="12"/>
              </w:rPr>
            </w:pPr>
          </w:p>
          <w:p w:rsidR="007162A9" w:rsidRPr="00AA243B" w:rsidRDefault="007162A9" w:rsidP="00BB3455">
            <w:pPr>
              <w:rPr>
                <w:rFonts w:cs="Arial"/>
                <w:sz w:val="12"/>
                <w:szCs w:val="12"/>
              </w:rPr>
            </w:pPr>
            <w:r w:rsidRPr="00AA243B">
              <w:rPr>
                <w:rFonts w:cs="Arial"/>
                <w:sz w:val="12"/>
                <w:szCs w:val="12"/>
              </w:rPr>
              <w:t xml:space="preserve">LA NO CONSTITUCION DENTRO DEL TERMINO Y EN LA FORMA PREVISTA EN EL CONTRATO O EN ALGUNO DE SUS MODIFICATORIOS LA POLIZA DE GARANTIA UNICA </w:t>
            </w:r>
          </w:p>
        </w:tc>
        <w:tc>
          <w:tcPr>
            <w:tcW w:w="1276" w:type="dxa"/>
            <w:shd w:val="clear" w:color="auto" w:fill="auto"/>
            <w:vAlign w:val="center"/>
          </w:tcPr>
          <w:p w:rsidR="007162A9" w:rsidRPr="00AA243B" w:rsidRDefault="007162A9" w:rsidP="00BB3455">
            <w:pPr>
              <w:rPr>
                <w:rFonts w:cs="Arial"/>
                <w:sz w:val="12"/>
                <w:szCs w:val="12"/>
              </w:rPr>
            </w:pPr>
            <w:r w:rsidRPr="00AA243B">
              <w:rPr>
                <w:rFonts w:cs="Arial"/>
                <w:sz w:val="12"/>
                <w:szCs w:val="12"/>
              </w:rPr>
              <w:t>MULTA CUYO VALOR SE LIQUIDARÁ CON BASE EN UN CERO PUNTO DOS (0.2%) DEL VALOR DEL CONTRATO</w:t>
            </w:r>
          </w:p>
        </w:tc>
        <w:tc>
          <w:tcPr>
            <w:tcW w:w="1134" w:type="dxa"/>
            <w:shd w:val="clear" w:color="auto" w:fill="auto"/>
            <w:vAlign w:val="center"/>
          </w:tcPr>
          <w:p w:rsidR="007162A9" w:rsidRPr="00AA243B" w:rsidRDefault="007162A9" w:rsidP="00BB3455">
            <w:pPr>
              <w:rPr>
                <w:rFonts w:cs="Arial"/>
                <w:sz w:val="12"/>
                <w:szCs w:val="12"/>
              </w:rPr>
            </w:pPr>
            <w:r w:rsidRPr="00AA243B">
              <w:rPr>
                <w:rFonts w:cs="Arial"/>
                <w:sz w:val="12"/>
                <w:szCs w:val="12"/>
              </w:rPr>
              <w:t>CONTRATISTA</w:t>
            </w:r>
          </w:p>
        </w:tc>
        <w:tc>
          <w:tcPr>
            <w:tcW w:w="2268" w:type="dxa"/>
            <w:shd w:val="clear" w:color="auto" w:fill="auto"/>
            <w:vAlign w:val="center"/>
          </w:tcPr>
          <w:p w:rsidR="007162A9" w:rsidRPr="00AA243B" w:rsidRDefault="007162A9" w:rsidP="00BB3455">
            <w:pPr>
              <w:rPr>
                <w:rFonts w:cs="Arial"/>
                <w:sz w:val="12"/>
                <w:szCs w:val="12"/>
              </w:rPr>
            </w:pPr>
            <w:r w:rsidRPr="00AA243B">
              <w:rPr>
                <w:rFonts w:cs="Arial"/>
                <w:sz w:val="12"/>
                <w:szCs w:val="12"/>
              </w:rPr>
              <w:t>LA MULTA SE APLICARA POR CADA DIA DE RETARDO Y HASTA POR DIEZ(10) DIAS</w:t>
            </w:r>
          </w:p>
        </w:tc>
        <w:tc>
          <w:tcPr>
            <w:tcW w:w="1021" w:type="dxa"/>
            <w:shd w:val="clear" w:color="auto" w:fill="auto"/>
          </w:tcPr>
          <w:p w:rsidR="007162A9" w:rsidRPr="00AA243B" w:rsidRDefault="007162A9" w:rsidP="00BB3455">
            <w:pPr>
              <w:rPr>
                <w:rFonts w:cs="Arial"/>
                <w:sz w:val="12"/>
                <w:szCs w:val="12"/>
              </w:rPr>
            </w:pPr>
          </w:p>
          <w:p w:rsidR="007162A9" w:rsidRPr="00AA243B" w:rsidRDefault="007162A9" w:rsidP="00BB3455">
            <w:pPr>
              <w:rPr>
                <w:rFonts w:cs="Arial"/>
                <w:sz w:val="12"/>
                <w:szCs w:val="12"/>
              </w:rPr>
            </w:pPr>
            <w:r w:rsidRPr="00AA243B">
              <w:rPr>
                <w:rFonts w:cs="Arial"/>
                <w:sz w:val="12"/>
                <w:szCs w:val="12"/>
              </w:rPr>
              <w:t xml:space="preserve">CUANDO EL CONTRATISTA NO CONSTITUYA DENTRO DEL TERMINO Y EN LA FORMA PREVISTA EN EL CONTRATO O EN ALGUNO DE SUS MODIFICATORIOS, A POLIZA DE GARANTIA UNICA </w:t>
            </w:r>
          </w:p>
        </w:tc>
      </w:tr>
      <w:tr w:rsidR="007162A9" w:rsidRPr="00AA243B" w:rsidTr="007162A9">
        <w:tc>
          <w:tcPr>
            <w:tcW w:w="993" w:type="dxa"/>
            <w:shd w:val="clear" w:color="auto" w:fill="auto"/>
            <w:vAlign w:val="center"/>
          </w:tcPr>
          <w:p w:rsidR="007162A9" w:rsidRPr="00AA243B" w:rsidRDefault="007162A9" w:rsidP="00BB3455">
            <w:pPr>
              <w:rPr>
                <w:rFonts w:cs="Arial"/>
                <w:sz w:val="12"/>
                <w:szCs w:val="12"/>
              </w:rPr>
            </w:pPr>
            <w:r w:rsidRPr="00AA243B">
              <w:rPr>
                <w:rFonts w:cs="Arial"/>
                <w:sz w:val="12"/>
                <w:szCs w:val="12"/>
              </w:rPr>
              <w:t>MULTA</w:t>
            </w:r>
          </w:p>
        </w:tc>
        <w:tc>
          <w:tcPr>
            <w:tcW w:w="992" w:type="dxa"/>
            <w:shd w:val="clear" w:color="auto" w:fill="auto"/>
            <w:vAlign w:val="center"/>
          </w:tcPr>
          <w:p w:rsidR="007162A9" w:rsidRPr="00AA243B" w:rsidRDefault="007162A9" w:rsidP="00BB3455">
            <w:pPr>
              <w:rPr>
                <w:rFonts w:cs="Arial"/>
                <w:sz w:val="12"/>
                <w:szCs w:val="12"/>
              </w:rPr>
            </w:pPr>
            <w:r w:rsidRPr="00AA243B">
              <w:rPr>
                <w:rFonts w:cs="Arial"/>
                <w:sz w:val="12"/>
                <w:szCs w:val="12"/>
              </w:rPr>
              <w:t>RIESGO JURIDICO</w:t>
            </w:r>
          </w:p>
        </w:tc>
        <w:tc>
          <w:tcPr>
            <w:tcW w:w="1559" w:type="dxa"/>
            <w:shd w:val="clear" w:color="auto" w:fill="auto"/>
            <w:vAlign w:val="center"/>
          </w:tcPr>
          <w:p w:rsidR="007162A9" w:rsidRPr="00AA243B" w:rsidRDefault="007162A9" w:rsidP="00BB3455">
            <w:pPr>
              <w:rPr>
                <w:rFonts w:cs="Arial"/>
                <w:sz w:val="12"/>
                <w:szCs w:val="12"/>
              </w:rPr>
            </w:pPr>
            <w:r w:rsidRPr="00AA243B">
              <w:rPr>
                <w:rFonts w:cs="Arial"/>
                <w:sz w:val="12"/>
                <w:szCs w:val="12"/>
              </w:rPr>
              <w:t>INCUMPLIMIENTO PARCIAL</w:t>
            </w:r>
          </w:p>
        </w:tc>
        <w:tc>
          <w:tcPr>
            <w:tcW w:w="1276" w:type="dxa"/>
            <w:shd w:val="clear" w:color="auto" w:fill="auto"/>
            <w:vAlign w:val="center"/>
          </w:tcPr>
          <w:p w:rsidR="007162A9" w:rsidRPr="00AA243B" w:rsidRDefault="007162A9" w:rsidP="00BB3455">
            <w:pPr>
              <w:rPr>
                <w:rFonts w:cs="Arial"/>
                <w:sz w:val="12"/>
                <w:szCs w:val="12"/>
              </w:rPr>
            </w:pPr>
            <w:r w:rsidRPr="00AA243B">
              <w:rPr>
                <w:rFonts w:cs="Arial"/>
                <w:sz w:val="12"/>
                <w:szCs w:val="12"/>
              </w:rPr>
              <w:t>MULTAS CUYO VALOR SE LIQUIDARÁ CON BASE EN UN CERO PUNTO CINCO (0.5%) DEL VALOR DEJADO DE CUMPLIR O ENTREGAR</w:t>
            </w:r>
          </w:p>
        </w:tc>
        <w:tc>
          <w:tcPr>
            <w:tcW w:w="1134" w:type="dxa"/>
            <w:shd w:val="clear" w:color="auto" w:fill="auto"/>
            <w:vAlign w:val="center"/>
          </w:tcPr>
          <w:p w:rsidR="007162A9" w:rsidRPr="00AA243B" w:rsidRDefault="007162A9" w:rsidP="00BB3455">
            <w:pPr>
              <w:rPr>
                <w:rFonts w:cs="Arial"/>
                <w:sz w:val="12"/>
                <w:szCs w:val="12"/>
              </w:rPr>
            </w:pPr>
            <w:r w:rsidRPr="00AA243B">
              <w:rPr>
                <w:rFonts w:cs="Arial"/>
                <w:sz w:val="12"/>
                <w:szCs w:val="12"/>
              </w:rPr>
              <w:t>CONTRATISTA</w:t>
            </w:r>
          </w:p>
        </w:tc>
        <w:tc>
          <w:tcPr>
            <w:tcW w:w="2268" w:type="dxa"/>
            <w:shd w:val="clear" w:color="auto" w:fill="auto"/>
            <w:vAlign w:val="center"/>
          </w:tcPr>
          <w:p w:rsidR="007162A9" w:rsidRPr="00AA243B" w:rsidRDefault="007162A9" w:rsidP="00BB3455">
            <w:pPr>
              <w:rPr>
                <w:rFonts w:cs="Arial"/>
                <w:sz w:val="12"/>
                <w:szCs w:val="12"/>
              </w:rPr>
            </w:pPr>
            <w:r w:rsidRPr="00AA243B">
              <w:rPr>
                <w:rFonts w:cs="Arial"/>
                <w:sz w:val="12"/>
                <w:szCs w:val="12"/>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1021" w:type="dxa"/>
            <w:shd w:val="clear" w:color="auto" w:fill="auto"/>
          </w:tcPr>
          <w:p w:rsidR="007162A9" w:rsidRPr="00AA243B" w:rsidRDefault="007162A9" w:rsidP="00BB3455">
            <w:pPr>
              <w:rPr>
                <w:rFonts w:cs="Arial"/>
                <w:sz w:val="12"/>
                <w:szCs w:val="12"/>
              </w:rPr>
            </w:pPr>
            <w:r w:rsidRPr="00AA243B">
              <w:rPr>
                <w:rFonts w:cs="Arial"/>
                <w:sz w:val="12"/>
                <w:szCs w:val="12"/>
              </w:rPr>
              <w:t>AMPARA LA MORA O INCUMPLIMIENTO PARCIAL DE ALGUNA OBLIGACION DERIVADA DEL CONTRATO POR CAUSAS IMPUTABLES AL CONTRATISTA</w:t>
            </w:r>
          </w:p>
        </w:tc>
      </w:tr>
      <w:tr w:rsidR="007162A9" w:rsidRPr="00AA243B" w:rsidTr="007162A9">
        <w:tc>
          <w:tcPr>
            <w:tcW w:w="993" w:type="dxa"/>
            <w:shd w:val="clear" w:color="auto" w:fill="auto"/>
            <w:vAlign w:val="center"/>
          </w:tcPr>
          <w:p w:rsidR="007162A9" w:rsidRPr="00AA243B" w:rsidRDefault="007162A9" w:rsidP="00BB3455">
            <w:pPr>
              <w:rPr>
                <w:rFonts w:cs="Arial"/>
                <w:sz w:val="12"/>
                <w:szCs w:val="12"/>
              </w:rPr>
            </w:pPr>
            <w:r w:rsidRPr="00AA243B">
              <w:rPr>
                <w:rFonts w:cs="Arial"/>
                <w:sz w:val="12"/>
                <w:szCs w:val="12"/>
              </w:rPr>
              <w:t>CLAUSULA PENAL PECUNIARIA</w:t>
            </w:r>
          </w:p>
        </w:tc>
        <w:tc>
          <w:tcPr>
            <w:tcW w:w="992" w:type="dxa"/>
            <w:shd w:val="clear" w:color="auto" w:fill="auto"/>
            <w:vAlign w:val="center"/>
          </w:tcPr>
          <w:p w:rsidR="007162A9" w:rsidRPr="00AA243B" w:rsidRDefault="007162A9" w:rsidP="00BB3455">
            <w:pPr>
              <w:rPr>
                <w:rFonts w:cs="Arial"/>
                <w:sz w:val="12"/>
                <w:szCs w:val="12"/>
              </w:rPr>
            </w:pPr>
            <w:r w:rsidRPr="00AA243B">
              <w:rPr>
                <w:rFonts w:cs="Arial"/>
                <w:sz w:val="12"/>
                <w:szCs w:val="12"/>
              </w:rPr>
              <w:t>RIESGO JURID</w:t>
            </w:r>
            <w:bookmarkStart w:id="2" w:name="_GoBack"/>
            <w:bookmarkEnd w:id="2"/>
            <w:r w:rsidRPr="00AA243B">
              <w:rPr>
                <w:rFonts w:cs="Arial"/>
                <w:sz w:val="12"/>
                <w:szCs w:val="12"/>
              </w:rPr>
              <w:t>ICO</w:t>
            </w:r>
          </w:p>
        </w:tc>
        <w:tc>
          <w:tcPr>
            <w:tcW w:w="1559" w:type="dxa"/>
            <w:shd w:val="clear" w:color="auto" w:fill="auto"/>
            <w:vAlign w:val="center"/>
          </w:tcPr>
          <w:p w:rsidR="007162A9" w:rsidRPr="00AA243B" w:rsidRDefault="007162A9" w:rsidP="00BB3455">
            <w:pPr>
              <w:rPr>
                <w:rFonts w:cs="Arial"/>
                <w:sz w:val="12"/>
                <w:szCs w:val="12"/>
              </w:rPr>
            </w:pPr>
            <w:r w:rsidRPr="00AA243B">
              <w:rPr>
                <w:rFonts w:cs="Arial"/>
                <w:sz w:val="12"/>
                <w:szCs w:val="12"/>
              </w:rPr>
              <w:t>INCUMPLIMIENTO TOTAL DECLARATORIA DE CADUCIDAD</w:t>
            </w:r>
          </w:p>
        </w:tc>
        <w:tc>
          <w:tcPr>
            <w:tcW w:w="1276" w:type="dxa"/>
            <w:shd w:val="clear" w:color="auto" w:fill="auto"/>
            <w:vAlign w:val="center"/>
          </w:tcPr>
          <w:p w:rsidR="007162A9" w:rsidRPr="00AA243B" w:rsidRDefault="007162A9" w:rsidP="00BB3455">
            <w:pPr>
              <w:rPr>
                <w:rFonts w:cs="Arial"/>
                <w:sz w:val="12"/>
                <w:szCs w:val="12"/>
              </w:rPr>
            </w:pPr>
            <w:r w:rsidRPr="00AA243B">
              <w:rPr>
                <w:rFonts w:cs="Arial"/>
                <w:sz w:val="12"/>
                <w:szCs w:val="12"/>
              </w:rPr>
              <w:t>VEINTE POR CIENTO (20%) DEL VALOR TOTAL DEL CONTRATO</w:t>
            </w:r>
          </w:p>
        </w:tc>
        <w:tc>
          <w:tcPr>
            <w:tcW w:w="1134" w:type="dxa"/>
            <w:shd w:val="clear" w:color="auto" w:fill="auto"/>
            <w:vAlign w:val="center"/>
          </w:tcPr>
          <w:p w:rsidR="007162A9" w:rsidRPr="00AA243B" w:rsidRDefault="007162A9" w:rsidP="00BB3455">
            <w:pPr>
              <w:rPr>
                <w:rFonts w:cs="Arial"/>
                <w:sz w:val="12"/>
                <w:szCs w:val="12"/>
              </w:rPr>
            </w:pPr>
            <w:r w:rsidRPr="00AA243B">
              <w:rPr>
                <w:rFonts w:cs="Arial"/>
                <w:sz w:val="12"/>
                <w:szCs w:val="12"/>
              </w:rPr>
              <w:t>CONTRATISTA</w:t>
            </w:r>
          </w:p>
        </w:tc>
        <w:tc>
          <w:tcPr>
            <w:tcW w:w="2268" w:type="dxa"/>
            <w:shd w:val="clear" w:color="auto" w:fill="auto"/>
            <w:vAlign w:val="center"/>
          </w:tcPr>
          <w:p w:rsidR="007162A9" w:rsidRPr="00AA243B" w:rsidRDefault="007162A9" w:rsidP="00BB3455">
            <w:pPr>
              <w:rPr>
                <w:rFonts w:cs="Arial"/>
                <w:sz w:val="12"/>
                <w:szCs w:val="12"/>
              </w:rPr>
            </w:pPr>
            <w:r w:rsidRPr="00AA243B">
              <w:rPr>
                <w:rFonts w:cs="Arial"/>
                <w:sz w:val="12"/>
                <w:szCs w:val="12"/>
              </w:rPr>
              <w:t>EL VEINTE POR CIENTO (20%) DEL VALOR TOTAL DEL CONTRATO CUANDO SE TRATE DE INCUMPLIMIENTO TOTAL DEL CONTRATO Y PROPORCIONAL AL INCUMPLIMIENTO PARCIAL DEL CONTRATO</w:t>
            </w:r>
          </w:p>
        </w:tc>
        <w:tc>
          <w:tcPr>
            <w:tcW w:w="1021" w:type="dxa"/>
            <w:shd w:val="clear" w:color="auto" w:fill="auto"/>
          </w:tcPr>
          <w:p w:rsidR="007162A9" w:rsidRPr="00AA243B" w:rsidRDefault="007162A9" w:rsidP="00BB3455">
            <w:pPr>
              <w:rPr>
                <w:rFonts w:cs="Arial"/>
                <w:sz w:val="12"/>
                <w:szCs w:val="12"/>
              </w:rPr>
            </w:pPr>
            <w:r w:rsidRPr="00AA243B">
              <w:rPr>
                <w:rFonts w:cs="Arial"/>
                <w:sz w:val="12"/>
                <w:szCs w:val="12"/>
              </w:rPr>
              <w:t xml:space="preserve">AMPARA EL INCUMPLIMIENTO PARCIAL O DEFINITIVO DEL CONTRATO POR PARTE DEL </w:t>
            </w:r>
            <w:r w:rsidRPr="00AA243B">
              <w:rPr>
                <w:rFonts w:cs="Arial"/>
                <w:sz w:val="12"/>
                <w:szCs w:val="12"/>
              </w:rPr>
              <w:lastRenderedPageBreak/>
              <w:t>CONTRATISTA , SE BUSCA EL PAGO PARCIAL Y DEFINITIVO DE LOS PERJUICIOS QUE SE CAUSEN A LA ENTIDAD</w:t>
            </w:r>
          </w:p>
        </w:tc>
      </w:tr>
      <w:bookmarkEnd w:id="1"/>
    </w:tbl>
    <w:p w:rsidR="007162A9" w:rsidRDefault="007162A9" w:rsidP="007162A9">
      <w:pPr>
        <w:tabs>
          <w:tab w:val="left" w:pos="-1080"/>
          <w:tab w:val="left" w:pos="0"/>
          <w:tab w:val="center" w:pos="4890"/>
        </w:tabs>
        <w:rPr>
          <w:rFonts w:cs="Arial"/>
          <w:color w:val="808080" w:themeColor="background1" w:themeShade="80"/>
        </w:rPr>
      </w:pPr>
    </w:p>
    <w:p w:rsidR="007162A9" w:rsidRPr="008E05ED" w:rsidRDefault="007162A9" w:rsidP="00C92711">
      <w:pPr>
        <w:rPr>
          <w:b/>
          <w:szCs w:val="10"/>
        </w:rPr>
      </w:pPr>
      <w:r w:rsidRPr="008E05ED">
        <w:rPr>
          <w:b/>
          <w:szCs w:val="10"/>
        </w:rPr>
        <w:t>ANÁLISIS</w:t>
      </w:r>
      <w:r>
        <w:rPr>
          <w:b/>
          <w:szCs w:val="10"/>
        </w:rPr>
        <w:t xml:space="preserve"> </w:t>
      </w:r>
      <w:r w:rsidRPr="008E05ED">
        <w:rPr>
          <w:b/>
          <w:szCs w:val="10"/>
        </w:rPr>
        <w:t>DE</w:t>
      </w:r>
      <w:r>
        <w:rPr>
          <w:b/>
          <w:szCs w:val="10"/>
        </w:rPr>
        <w:t xml:space="preserve"> </w:t>
      </w:r>
      <w:r w:rsidRPr="008E05ED">
        <w:rPr>
          <w:b/>
          <w:szCs w:val="10"/>
        </w:rPr>
        <w:t>RIESGO</w:t>
      </w:r>
      <w:r>
        <w:rPr>
          <w:b/>
          <w:szCs w:val="10"/>
        </w:rPr>
        <w:t xml:space="preserve"> </w:t>
      </w:r>
      <w:r w:rsidRPr="008E05ED">
        <w:rPr>
          <w:b/>
          <w:szCs w:val="10"/>
        </w:rPr>
        <w:t>DEL</w:t>
      </w:r>
      <w:r>
        <w:rPr>
          <w:b/>
          <w:szCs w:val="10"/>
        </w:rPr>
        <w:t xml:space="preserve"> </w:t>
      </w:r>
      <w:r w:rsidRPr="008E05ED">
        <w:rPr>
          <w:b/>
          <w:szCs w:val="10"/>
        </w:rPr>
        <w:t>PROCESO</w:t>
      </w:r>
    </w:p>
    <w:p w:rsidR="007162A9" w:rsidRDefault="007162A9" w:rsidP="00C92711">
      <w:pPr>
        <w:rPr>
          <w:strike/>
          <w:szCs w:val="1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9"/>
        <w:gridCol w:w="3094"/>
        <w:gridCol w:w="3340"/>
      </w:tblGrid>
      <w:tr w:rsidR="007162A9" w:rsidRPr="00901888" w:rsidTr="008E05ED">
        <w:trPr>
          <w:trHeight w:val="397"/>
          <w:tblHeader/>
        </w:trPr>
        <w:tc>
          <w:tcPr>
            <w:tcW w:w="1579" w:type="pct"/>
            <w:shd w:val="clear" w:color="auto" w:fill="D9D9D9" w:themeFill="background1" w:themeFillShade="D9"/>
            <w:vAlign w:val="center"/>
          </w:tcPr>
          <w:p w:rsidR="007162A9" w:rsidRPr="00901888" w:rsidRDefault="007162A9" w:rsidP="00C92711">
            <w:pPr>
              <w:jc w:val="center"/>
              <w:rPr>
                <w:rFonts w:eastAsia="MS Mincho" w:cs="Arial"/>
                <w:b/>
                <w:bCs/>
                <w:sz w:val="16"/>
                <w:szCs w:val="20"/>
              </w:rPr>
            </w:pPr>
            <w:r w:rsidRPr="00901888">
              <w:rPr>
                <w:rFonts w:eastAsia="MS Mincho" w:cs="Arial"/>
                <w:b/>
                <w:bCs/>
                <w:sz w:val="16"/>
                <w:szCs w:val="20"/>
              </w:rPr>
              <w:t>MECANISMO</w:t>
            </w:r>
            <w:r>
              <w:rPr>
                <w:rFonts w:eastAsia="MS Mincho" w:cs="Arial"/>
                <w:b/>
                <w:bCs/>
                <w:sz w:val="16"/>
                <w:szCs w:val="20"/>
              </w:rPr>
              <w:t xml:space="preserve"> </w:t>
            </w:r>
            <w:r w:rsidRPr="00901888">
              <w:rPr>
                <w:rFonts w:eastAsia="MS Mincho" w:cs="Arial"/>
                <w:b/>
                <w:bCs/>
                <w:sz w:val="16"/>
                <w:szCs w:val="20"/>
              </w:rPr>
              <w:t>DE</w:t>
            </w:r>
            <w:r>
              <w:rPr>
                <w:rFonts w:eastAsia="MS Mincho" w:cs="Arial"/>
                <w:b/>
                <w:bCs/>
                <w:sz w:val="16"/>
                <w:szCs w:val="20"/>
              </w:rPr>
              <w:t xml:space="preserve"> </w:t>
            </w:r>
            <w:r w:rsidRPr="00901888">
              <w:rPr>
                <w:rFonts w:eastAsia="MS Mincho" w:cs="Arial"/>
                <w:b/>
                <w:bCs/>
                <w:sz w:val="16"/>
                <w:szCs w:val="20"/>
              </w:rPr>
              <w:t>COBERTURA</w:t>
            </w:r>
          </w:p>
        </w:tc>
        <w:tc>
          <w:tcPr>
            <w:tcW w:w="1645" w:type="pct"/>
            <w:shd w:val="clear" w:color="auto" w:fill="D9D9D9" w:themeFill="background1" w:themeFillShade="D9"/>
            <w:vAlign w:val="center"/>
          </w:tcPr>
          <w:p w:rsidR="007162A9" w:rsidRPr="00901888" w:rsidRDefault="007162A9" w:rsidP="00C92711">
            <w:pPr>
              <w:jc w:val="center"/>
              <w:rPr>
                <w:rFonts w:eastAsia="MS Mincho" w:cs="Arial"/>
                <w:b/>
                <w:bCs/>
                <w:sz w:val="16"/>
                <w:szCs w:val="20"/>
              </w:rPr>
            </w:pPr>
            <w:r w:rsidRPr="00901888">
              <w:rPr>
                <w:rFonts w:eastAsia="MS Mincho" w:cs="Arial"/>
                <w:b/>
                <w:bCs/>
                <w:sz w:val="16"/>
                <w:szCs w:val="20"/>
              </w:rPr>
              <w:t>MONTO</w:t>
            </w:r>
            <w:r>
              <w:rPr>
                <w:rFonts w:eastAsia="MS Mincho" w:cs="Arial"/>
                <w:b/>
                <w:bCs/>
                <w:sz w:val="16"/>
                <w:szCs w:val="20"/>
              </w:rPr>
              <w:t xml:space="preserve"> </w:t>
            </w:r>
            <w:r w:rsidRPr="00901888">
              <w:rPr>
                <w:rFonts w:eastAsia="MS Mincho" w:cs="Arial"/>
                <w:b/>
                <w:bCs/>
                <w:sz w:val="16"/>
                <w:szCs w:val="20"/>
              </w:rPr>
              <w:t>Y</w:t>
            </w:r>
            <w:r>
              <w:rPr>
                <w:rFonts w:eastAsia="MS Mincho" w:cs="Arial"/>
                <w:b/>
                <w:bCs/>
                <w:sz w:val="16"/>
                <w:szCs w:val="20"/>
              </w:rPr>
              <w:t xml:space="preserve"> </w:t>
            </w:r>
            <w:r w:rsidRPr="00901888">
              <w:rPr>
                <w:rFonts w:eastAsia="MS Mincho" w:cs="Arial"/>
                <w:b/>
                <w:bCs/>
                <w:sz w:val="16"/>
                <w:szCs w:val="20"/>
              </w:rPr>
              <w:t>COBERTURA</w:t>
            </w:r>
          </w:p>
        </w:tc>
        <w:tc>
          <w:tcPr>
            <w:tcW w:w="1776" w:type="pct"/>
            <w:shd w:val="clear" w:color="auto" w:fill="D9D9D9" w:themeFill="background1" w:themeFillShade="D9"/>
            <w:vAlign w:val="center"/>
          </w:tcPr>
          <w:p w:rsidR="007162A9" w:rsidRPr="00901888" w:rsidRDefault="007162A9" w:rsidP="00C92711">
            <w:pPr>
              <w:jc w:val="center"/>
              <w:rPr>
                <w:rFonts w:eastAsia="MS Mincho" w:cs="Arial"/>
                <w:b/>
                <w:bCs/>
                <w:sz w:val="16"/>
                <w:szCs w:val="20"/>
              </w:rPr>
            </w:pPr>
            <w:r w:rsidRPr="00901888">
              <w:rPr>
                <w:rFonts w:eastAsia="MS Mincho" w:cs="Arial"/>
                <w:b/>
                <w:bCs/>
                <w:sz w:val="16"/>
                <w:szCs w:val="20"/>
              </w:rPr>
              <w:t>PLAZO</w:t>
            </w:r>
          </w:p>
        </w:tc>
      </w:tr>
      <w:tr w:rsidR="007162A9" w:rsidRPr="00901888" w:rsidTr="008E05ED">
        <w:trPr>
          <w:trHeight w:val="397"/>
        </w:trPr>
        <w:tc>
          <w:tcPr>
            <w:tcW w:w="1579" w:type="pct"/>
            <w:vAlign w:val="center"/>
          </w:tcPr>
          <w:p w:rsidR="007162A9" w:rsidRPr="00901888" w:rsidRDefault="007162A9" w:rsidP="00C92711">
            <w:pPr>
              <w:jc w:val="center"/>
              <w:rPr>
                <w:rFonts w:cs="Arial"/>
                <w:sz w:val="16"/>
                <w:szCs w:val="20"/>
              </w:rPr>
            </w:pPr>
            <w:r w:rsidRPr="00901888">
              <w:rPr>
                <w:rFonts w:cs="Arial"/>
                <w:sz w:val="16"/>
                <w:szCs w:val="20"/>
              </w:rPr>
              <w:t>Póliza</w:t>
            </w:r>
            <w:r>
              <w:rPr>
                <w:rFonts w:cs="Arial"/>
                <w:sz w:val="16"/>
                <w:szCs w:val="20"/>
              </w:rPr>
              <w:t xml:space="preserve"> </w:t>
            </w:r>
            <w:r w:rsidRPr="00901888">
              <w:rPr>
                <w:rFonts w:cs="Arial"/>
                <w:sz w:val="16"/>
                <w:szCs w:val="20"/>
              </w:rPr>
              <w:t>de</w:t>
            </w:r>
            <w:r>
              <w:rPr>
                <w:rFonts w:cs="Arial"/>
                <w:sz w:val="16"/>
                <w:szCs w:val="20"/>
              </w:rPr>
              <w:t xml:space="preserve"> </w:t>
            </w:r>
            <w:r w:rsidRPr="00901888">
              <w:rPr>
                <w:rFonts w:cs="Arial"/>
                <w:sz w:val="16"/>
                <w:szCs w:val="20"/>
              </w:rPr>
              <w:t>Seriedad</w:t>
            </w:r>
            <w:r>
              <w:rPr>
                <w:rFonts w:cs="Arial"/>
                <w:sz w:val="16"/>
                <w:szCs w:val="20"/>
              </w:rPr>
              <w:t xml:space="preserve"> </w:t>
            </w:r>
            <w:r w:rsidRPr="00901888">
              <w:rPr>
                <w:rFonts w:cs="Arial"/>
                <w:sz w:val="16"/>
                <w:szCs w:val="20"/>
              </w:rPr>
              <w:t>de</w:t>
            </w:r>
            <w:r>
              <w:rPr>
                <w:rFonts w:cs="Arial"/>
                <w:sz w:val="16"/>
                <w:szCs w:val="20"/>
              </w:rPr>
              <w:t xml:space="preserve"> </w:t>
            </w:r>
            <w:r w:rsidRPr="00901888">
              <w:rPr>
                <w:rFonts w:cs="Arial"/>
                <w:sz w:val="16"/>
                <w:szCs w:val="20"/>
              </w:rPr>
              <w:t>la</w:t>
            </w:r>
            <w:r>
              <w:rPr>
                <w:rFonts w:cs="Arial"/>
                <w:sz w:val="16"/>
                <w:szCs w:val="20"/>
              </w:rPr>
              <w:t xml:space="preserve"> </w:t>
            </w:r>
            <w:r w:rsidRPr="00901888">
              <w:rPr>
                <w:rFonts w:cs="Arial"/>
                <w:sz w:val="16"/>
                <w:szCs w:val="20"/>
              </w:rPr>
              <w:t>oferta</w:t>
            </w:r>
          </w:p>
        </w:tc>
        <w:tc>
          <w:tcPr>
            <w:tcW w:w="1645" w:type="pct"/>
            <w:vAlign w:val="center"/>
          </w:tcPr>
          <w:p w:rsidR="007162A9" w:rsidRPr="00901888" w:rsidRDefault="007162A9" w:rsidP="00C92711">
            <w:pPr>
              <w:jc w:val="center"/>
              <w:rPr>
                <w:rFonts w:cs="Arial"/>
                <w:sz w:val="16"/>
                <w:szCs w:val="20"/>
              </w:rPr>
            </w:pPr>
            <w:r w:rsidRPr="00901888">
              <w:rPr>
                <w:rFonts w:cs="Arial"/>
                <w:sz w:val="16"/>
                <w:szCs w:val="20"/>
              </w:rPr>
              <w:t>10%</w:t>
            </w:r>
            <w:r>
              <w:rPr>
                <w:rFonts w:cs="Arial"/>
                <w:sz w:val="16"/>
                <w:szCs w:val="20"/>
              </w:rPr>
              <w:t xml:space="preserve"> </w:t>
            </w:r>
            <w:r w:rsidRPr="00901888">
              <w:rPr>
                <w:rFonts w:cs="Arial"/>
                <w:sz w:val="16"/>
                <w:szCs w:val="20"/>
              </w:rPr>
              <w:t>del</w:t>
            </w:r>
            <w:r>
              <w:rPr>
                <w:rFonts w:cs="Arial"/>
                <w:sz w:val="16"/>
                <w:szCs w:val="20"/>
              </w:rPr>
              <w:t xml:space="preserve"> </w:t>
            </w:r>
            <w:r w:rsidRPr="00901888">
              <w:rPr>
                <w:rFonts w:cs="Arial"/>
                <w:sz w:val="16"/>
                <w:szCs w:val="20"/>
              </w:rPr>
              <w:t>valor</w:t>
            </w:r>
            <w:r>
              <w:rPr>
                <w:rFonts w:cs="Arial"/>
                <w:sz w:val="16"/>
                <w:szCs w:val="20"/>
              </w:rPr>
              <w:t xml:space="preserve"> </w:t>
            </w:r>
            <w:r w:rsidRPr="00901888">
              <w:rPr>
                <w:rFonts w:cs="Arial"/>
                <w:sz w:val="16"/>
                <w:szCs w:val="20"/>
              </w:rPr>
              <w:t>de</w:t>
            </w:r>
            <w:r>
              <w:rPr>
                <w:rFonts w:cs="Arial"/>
                <w:sz w:val="16"/>
                <w:szCs w:val="20"/>
              </w:rPr>
              <w:t xml:space="preserve"> </w:t>
            </w:r>
            <w:r w:rsidRPr="00901888">
              <w:rPr>
                <w:rFonts w:cs="Arial"/>
                <w:sz w:val="16"/>
                <w:szCs w:val="20"/>
              </w:rPr>
              <w:t>la</w:t>
            </w:r>
            <w:r>
              <w:rPr>
                <w:rFonts w:cs="Arial"/>
                <w:sz w:val="16"/>
                <w:szCs w:val="20"/>
              </w:rPr>
              <w:t xml:space="preserve"> </w:t>
            </w:r>
            <w:r w:rsidRPr="00901888">
              <w:rPr>
                <w:rFonts w:cs="Arial"/>
                <w:sz w:val="16"/>
                <w:szCs w:val="20"/>
              </w:rPr>
              <w:t>propuesta</w:t>
            </w:r>
          </w:p>
        </w:tc>
        <w:tc>
          <w:tcPr>
            <w:tcW w:w="1776" w:type="pct"/>
            <w:vAlign w:val="center"/>
          </w:tcPr>
          <w:p w:rsidR="007162A9" w:rsidRPr="00901888" w:rsidRDefault="007162A9" w:rsidP="00C92711">
            <w:pPr>
              <w:rPr>
                <w:rFonts w:cs="Arial"/>
                <w:sz w:val="16"/>
                <w:szCs w:val="20"/>
              </w:rPr>
            </w:pPr>
            <w:r w:rsidRPr="00D810D0">
              <w:rPr>
                <w:rFonts w:cs="Arial"/>
                <w:sz w:val="16"/>
                <w:szCs w:val="20"/>
              </w:rPr>
              <w:t xml:space="preserve">120 días contados a partir de la </w:t>
            </w:r>
            <w:r w:rsidR="004C2C98" w:rsidRPr="00D810D0">
              <w:rPr>
                <w:rFonts w:cs="Arial"/>
                <w:sz w:val="16"/>
                <w:szCs w:val="20"/>
              </w:rPr>
              <w:t xml:space="preserve">presentación </w:t>
            </w:r>
            <w:r w:rsidRPr="00D810D0">
              <w:rPr>
                <w:rFonts w:cs="Arial"/>
                <w:sz w:val="16"/>
                <w:szCs w:val="20"/>
              </w:rPr>
              <w:t>d</w:t>
            </w:r>
            <w:r w:rsidRPr="00901888">
              <w:rPr>
                <w:rFonts w:cs="Arial"/>
                <w:sz w:val="16"/>
                <w:szCs w:val="20"/>
              </w:rPr>
              <w:t>e</w:t>
            </w:r>
            <w:r>
              <w:rPr>
                <w:rFonts w:cs="Arial"/>
                <w:sz w:val="16"/>
                <w:szCs w:val="20"/>
              </w:rPr>
              <w:t xml:space="preserve"> </w:t>
            </w:r>
            <w:r w:rsidRPr="00901888">
              <w:rPr>
                <w:rFonts w:cs="Arial"/>
                <w:sz w:val="16"/>
                <w:szCs w:val="20"/>
              </w:rPr>
              <w:t>la</w:t>
            </w:r>
            <w:r>
              <w:rPr>
                <w:rFonts w:cs="Arial"/>
                <w:sz w:val="16"/>
                <w:szCs w:val="20"/>
              </w:rPr>
              <w:t xml:space="preserve"> </w:t>
            </w:r>
            <w:r w:rsidRPr="00901888">
              <w:rPr>
                <w:rFonts w:cs="Arial"/>
                <w:sz w:val="16"/>
                <w:szCs w:val="20"/>
              </w:rPr>
              <w:t>propuesta</w:t>
            </w:r>
          </w:p>
        </w:tc>
      </w:tr>
      <w:tr w:rsidR="007162A9" w:rsidRPr="00901888" w:rsidTr="008E05ED">
        <w:trPr>
          <w:trHeight w:val="397"/>
        </w:trPr>
        <w:tc>
          <w:tcPr>
            <w:tcW w:w="1579" w:type="pct"/>
            <w:vAlign w:val="center"/>
          </w:tcPr>
          <w:p w:rsidR="007162A9" w:rsidRPr="00901888" w:rsidRDefault="007162A9" w:rsidP="00C92711">
            <w:pPr>
              <w:tabs>
                <w:tab w:val="left" w:pos="0"/>
              </w:tabs>
              <w:jc w:val="center"/>
              <w:rPr>
                <w:rFonts w:eastAsia="MS Mincho" w:cs="Arial"/>
                <w:sz w:val="16"/>
                <w:szCs w:val="20"/>
              </w:rPr>
            </w:pPr>
            <w:r w:rsidRPr="00901888">
              <w:rPr>
                <w:rFonts w:eastAsia="MS Mincho" w:cs="Arial"/>
                <w:sz w:val="16"/>
                <w:szCs w:val="20"/>
              </w:rPr>
              <w:t>Póliza</w:t>
            </w:r>
            <w:r>
              <w:rPr>
                <w:rFonts w:eastAsia="MS Mincho" w:cs="Arial"/>
                <w:sz w:val="16"/>
                <w:szCs w:val="20"/>
              </w:rPr>
              <w:t xml:space="preserve"> </w:t>
            </w:r>
            <w:r w:rsidRPr="00901888">
              <w:rPr>
                <w:rFonts w:eastAsia="MS Mincho" w:cs="Arial"/>
                <w:sz w:val="16"/>
                <w:szCs w:val="20"/>
              </w:rPr>
              <w:t>de</w:t>
            </w:r>
            <w:r>
              <w:rPr>
                <w:rFonts w:eastAsia="MS Mincho" w:cs="Arial"/>
                <w:sz w:val="16"/>
                <w:szCs w:val="20"/>
              </w:rPr>
              <w:t xml:space="preserve"> </w:t>
            </w:r>
            <w:r w:rsidRPr="00901888">
              <w:rPr>
                <w:rFonts w:eastAsia="MS Mincho" w:cs="Arial"/>
                <w:sz w:val="16"/>
                <w:szCs w:val="20"/>
              </w:rPr>
              <w:t>Cumplimiento</w:t>
            </w:r>
          </w:p>
        </w:tc>
        <w:tc>
          <w:tcPr>
            <w:tcW w:w="1645" w:type="pct"/>
            <w:vAlign w:val="center"/>
          </w:tcPr>
          <w:p w:rsidR="007162A9" w:rsidRPr="00901888" w:rsidRDefault="007162A9" w:rsidP="00C92711">
            <w:pPr>
              <w:jc w:val="center"/>
              <w:rPr>
                <w:rFonts w:eastAsia="MS Mincho" w:cs="Arial"/>
                <w:sz w:val="16"/>
                <w:szCs w:val="20"/>
              </w:rPr>
            </w:pPr>
            <w:r w:rsidRPr="00901888">
              <w:rPr>
                <w:rFonts w:eastAsia="MS Mincho" w:cs="Arial"/>
                <w:sz w:val="16"/>
                <w:szCs w:val="20"/>
              </w:rPr>
              <w:t>20%</w:t>
            </w:r>
            <w:r>
              <w:rPr>
                <w:rFonts w:eastAsia="MS Mincho" w:cs="Arial"/>
                <w:sz w:val="16"/>
                <w:szCs w:val="20"/>
              </w:rPr>
              <w:t xml:space="preserve"> </w:t>
            </w:r>
            <w:r w:rsidRPr="00901888">
              <w:rPr>
                <w:rFonts w:eastAsia="MS Mincho" w:cs="Arial"/>
                <w:sz w:val="16"/>
                <w:szCs w:val="20"/>
              </w:rPr>
              <w:t>del</w:t>
            </w:r>
            <w:r>
              <w:rPr>
                <w:rFonts w:eastAsia="MS Mincho" w:cs="Arial"/>
                <w:sz w:val="16"/>
                <w:szCs w:val="20"/>
              </w:rPr>
              <w:t xml:space="preserve"> </w:t>
            </w:r>
            <w:r w:rsidRPr="00901888">
              <w:rPr>
                <w:rFonts w:eastAsia="MS Mincho" w:cs="Arial"/>
                <w:sz w:val="16"/>
                <w:szCs w:val="20"/>
              </w:rPr>
              <w:t>valor</w:t>
            </w:r>
            <w:r>
              <w:rPr>
                <w:rFonts w:eastAsia="MS Mincho" w:cs="Arial"/>
                <w:sz w:val="16"/>
                <w:szCs w:val="20"/>
              </w:rPr>
              <w:t xml:space="preserve"> </w:t>
            </w:r>
            <w:r w:rsidRPr="00901888">
              <w:rPr>
                <w:rFonts w:eastAsia="MS Mincho" w:cs="Arial"/>
                <w:sz w:val="16"/>
                <w:szCs w:val="20"/>
              </w:rPr>
              <w:t>total</w:t>
            </w:r>
            <w:r>
              <w:rPr>
                <w:rFonts w:eastAsia="MS Mincho" w:cs="Arial"/>
                <w:sz w:val="16"/>
                <w:szCs w:val="20"/>
              </w:rPr>
              <w:t xml:space="preserve"> </w:t>
            </w:r>
            <w:r w:rsidRPr="00901888">
              <w:rPr>
                <w:rFonts w:eastAsia="MS Mincho" w:cs="Arial"/>
                <w:sz w:val="16"/>
                <w:szCs w:val="20"/>
              </w:rPr>
              <w:t>del</w:t>
            </w:r>
            <w:r>
              <w:rPr>
                <w:rFonts w:eastAsia="MS Mincho" w:cs="Arial"/>
                <w:sz w:val="16"/>
                <w:szCs w:val="20"/>
              </w:rPr>
              <w:t xml:space="preserve"> </w:t>
            </w:r>
            <w:r w:rsidRPr="00901888">
              <w:rPr>
                <w:rFonts w:eastAsia="MS Mincho" w:cs="Arial"/>
                <w:sz w:val="16"/>
                <w:szCs w:val="20"/>
              </w:rPr>
              <w:t>contrato</w:t>
            </w:r>
          </w:p>
        </w:tc>
        <w:tc>
          <w:tcPr>
            <w:tcW w:w="1776" w:type="pct"/>
            <w:vAlign w:val="center"/>
          </w:tcPr>
          <w:p w:rsidR="007162A9" w:rsidRPr="00901888" w:rsidRDefault="007162A9" w:rsidP="00C92711">
            <w:pPr>
              <w:rPr>
                <w:rFonts w:eastAsia="MS Mincho" w:cs="Arial"/>
                <w:sz w:val="16"/>
                <w:szCs w:val="20"/>
              </w:rPr>
            </w:pPr>
            <w:r w:rsidRPr="00901888">
              <w:rPr>
                <w:rFonts w:cs="Arial"/>
                <w:sz w:val="16"/>
                <w:szCs w:val="20"/>
              </w:rPr>
              <w:t>Que</w:t>
            </w:r>
            <w:r>
              <w:rPr>
                <w:rFonts w:cs="Arial"/>
                <w:sz w:val="16"/>
                <w:szCs w:val="20"/>
              </w:rPr>
              <w:t xml:space="preserve"> </w:t>
            </w:r>
            <w:r w:rsidRPr="00901888">
              <w:rPr>
                <w:rFonts w:cs="Arial"/>
                <w:sz w:val="16"/>
                <w:szCs w:val="20"/>
              </w:rPr>
              <w:t>cubra</w:t>
            </w:r>
            <w:r>
              <w:rPr>
                <w:rFonts w:cs="Arial"/>
                <w:sz w:val="16"/>
                <w:szCs w:val="20"/>
              </w:rPr>
              <w:t xml:space="preserve"> </w:t>
            </w:r>
            <w:r w:rsidRPr="00901888">
              <w:rPr>
                <w:rFonts w:cs="Arial"/>
                <w:sz w:val="16"/>
                <w:szCs w:val="20"/>
              </w:rPr>
              <w:t>una</w:t>
            </w:r>
            <w:r>
              <w:rPr>
                <w:rFonts w:cs="Arial"/>
                <w:sz w:val="16"/>
                <w:szCs w:val="20"/>
              </w:rPr>
              <w:t xml:space="preserve"> </w:t>
            </w:r>
            <w:r w:rsidRPr="00901888">
              <w:rPr>
                <w:rFonts w:cs="Arial"/>
                <w:sz w:val="16"/>
                <w:szCs w:val="20"/>
              </w:rPr>
              <w:t>vigencia</w:t>
            </w:r>
            <w:r>
              <w:rPr>
                <w:rFonts w:cs="Arial"/>
                <w:sz w:val="16"/>
                <w:szCs w:val="20"/>
              </w:rPr>
              <w:t xml:space="preserve"> </w:t>
            </w:r>
            <w:r w:rsidRPr="00901888">
              <w:rPr>
                <w:rFonts w:cs="Arial"/>
                <w:sz w:val="16"/>
                <w:szCs w:val="20"/>
              </w:rPr>
              <w:t>igual</w:t>
            </w:r>
            <w:r>
              <w:rPr>
                <w:rFonts w:cs="Arial"/>
                <w:sz w:val="16"/>
                <w:szCs w:val="20"/>
              </w:rPr>
              <w:t xml:space="preserve"> </w:t>
            </w:r>
            <w:r w:rsidRPr="00901888">
              <w:rPr>
                <w:rFonts w:cs="Arial"/>
                <w:sz w:val="16"/>
                <w:szCs w:val="20"/>
              </w:rPr>
              <w:t>a</w:t>
            </w:r>
            <w:r>
              <w:rPr>
                <w:rFonts w:cs="Arial"/>
                <w:sz w:val="16"/>
                <w:szCs w:val="20"/>
              </w:rPr>
              <w:t xml:space="preserve"> </w:t>
            </w:r>
            <w:r w:rsidRPr="00901888">
              <w:rPr>
                <w:rFonts w:cs="Arial"/>
                <w:sz w:val="16"/>
                <w:szCs w:val="20"/>
              </w:rPr>
              <w:t>la</w:t>
            </w:r>
            <w:r>
              <w:rPr>
                <w:rFonts w:cs="Arial"/>
                <w:sz w:val="16"/>
                <w:szCs w:val="20"/>
              </w:rPr>
              <w:t xml:space="preserve"> </w:t>
            </w:r>
            <w:r w:rsidRPr="00901888">
              <w:rPr>
                <w:rFonts w:cs="Arial"/>
                <w:sz w:val="16"/>
                <w:szCs w:val="20"/>
              </w:rPr>
              <w:t>vigencia</w:t>
            </w:r>
            <w:r>
              <w:rPr>
                <w:rFonts w:cs="Arial"/>
                <w:sz w:val="16"/>
                <w:szCs w:val="20"/>
              </w:rPr>
              <w:t xml:space="preserve"> </w:t>
            </w:r>
            <w:r w:rsidRPr="00901888">
              <w:rPr>
                <w:rFonts w:cs="Arial"/>
                <w:sz w:val="16"/>
                <w:szCs w:val="20"/>
              </w:rPr>
              <w:t>del</w:t>
            </w:r>
            <w:r>
              <w:rPr>
                <w:rFonts w:cs="Arial"/>
                <w:sz w:val="16"/>
                <w:szCs w:val="20"/>
              </w:rPr>
              <w:t xml:space="preserve"> </w:t>
            </w:r>
            <w:r w:rsidRPr="00901888">
              <w:rPr>
                <w:rFonts w:cs="Arial"/>
                <w:sz w:val="16"/>
                <w:szCs w:val="20"/>
              </w:rPr>
              <w:t>contrato</w:t>
            </w:r>
            <w:r>
              <w:rPr>
                <w:rFonts w:cs="Arial"/>
                <w:sz w:val="16"/>
                <w:szCs w:val="20"/>
              </w:rPr>
              <w:t xml:space="preserve"> </w:t>
            </w:r>
            <w:r w:rsidRPr="00901888">
              <w:rPr>
                <w:rFonts w:cs="Arial"/>
                <w:sz w:val="16"/>
                <w:szCs w:val="20"/>
              </w:rPr>
              <w:t>y</w:t>
            </w:r>
            <w:r>
              <w:rPr>
                <w:rFonts w:cs="Arial"/>
                <w:sz w:val="16"/>
                <w:szCs w:val="20"/>
              </w:rPr>
              <w:t xml:space="preserve"> cuatro </w:t>
            </w:r>
            <w:r w:rsidRPr="00901888">
              <w:rPr>
                <w:rFonts w:cs="Arial"/>
                <w:sz w:val="16"/>
                <w:szCs w:val="20"/>
              </w:rPr>
              <w:t>(</w:t>
            </w:r>
            <w:r>
              <w:rPr>
                <w:rFonts w:cs="Arial"/>
                <w:sz w:val="16"/>
                <w:szCs w:val="20"/>
              </w:rPr>
              <w:t>04</w:t>
            </w:r>
            <w:r w:rsidRPr="00901888">
              <w:rPr>
                <w:rFonts w:cs="Arial"/>
                <w:sz w:val="16"/>
                <w:szCs w:val="20"/>
              </w:rPr>
              <w:t>)</w:t>
            </w:r>
            <w:r>
              <w:rPr>
                <w:rFonts w:cs="Arial"/>
                <w:sz w:val="16"/>
                <w:szCs w:val="20"/>
              </w:rPr>
              <w:t xml:space="preserve"> meses </w:t>
            </w:r>
            <w:r w:rsidRPr="00901888">
              <w:rPr>
                <w:rFonts w:cs="Arial"/>
                <w:sz w:val="16"/>
                <w:szCs w:val="20"/>
              </w:rPr>
              <w:t>más.</w:t>
            </w:r>
          </w:p>
        </w:tc>
      </w:tr>
      <w:tr w:rsidR="007162A9" w:rsidRPr="00901888" w:rsidTr="008E05ED">
        <w:trPr>
          <w:trHeight w:val="397"/>
        </w:trPr>
        <w:tc>
          <w:tcPr>
            <w:tcW w:w="1579" w:type="pct"/>
            <w:vAlign w:val="center"/>
          </w:tcPr>
          <w:p w:rsidR="007162A9" w:rsidRPr="00901888" w:rsidRDefault="007162A9" w:rsidP="00C92711">
            <w:pPr>
              <w:jc w:val="center"/>
              <w:rPr>
                <w:rFonts w:eastAsia="MS Mincho" w:cs="Arial"/>
                <w:sz w:val="16"/>
                <w:szCs w:val="20"/>
              </w:rPr>
            </w:pPr>
            <w:r w:rsidRPr="00901888">
              <w:rPr>
                <w:rFonts w:eastAsia="MS Mincho" w:cs="Arial"/>
                <w:sz w:val="16"/>
                <w:szCs w:val="20"/>
              </w:rPr>
              <w:t>Póliza</w:t>
            </w:r>
            <w:r>
              <w:rPr>
                <w:rFonts w:eastAsia="MS Mincho" w:cs="Arial"/>
                <w:sz w:val="16"/>
                <w:szCs w:val="20"/>
              </w:rPr>
              <w:t xml:space="preserve"> </w:t>
            </w:r>
            <w:r w:rsidRPr="00901888">
              <w:rPr>
                <w:rFonts w:eastAsia="MS Mincho" w:cs="Arial"/>
                <w:sz w:val="16"/>
                <w:szCs w:val="20"/>
              </w:rPr>
              <w:t>de</w:t>
            </w:r>
            <w:r>
              <w:rPr>
                <w:rFonts w:eastAsia="MS Mincho" w:cs="Arial"/>
                <w:sz w:val="16"/>
                <w:szCs w:val="20"/>
              </w:rPr>
              <w:t xml:space="preserve"> </w:t>
            </w:r>
            <w:r w:rsidRPr="00901888">
              <w:rPr>
                <w:rFonts w:eastAsia="MS Mincho" w:cs="Arial"/>
                <w:sz w:val="16"/>
                <w:szCs w:val="20"/>
              </w:rPr>
              <w:t>Calidad</w:t>
            </w:r>
            <w:r>
              <w:rPr>
                <w:rFonts w:eastAsia="MS Mincho" w:cs="Arial"/>
                <w:sz w:val="16"/>
                <w:szCs w:val="20"/>
              </w:rPr>
              <w:t xml:space="preserve"> </w:t>
            </w:r>
            <w:r w:rsidRPr="00901888">
              <w:rPr>
                <w:rFonts w:eastAsia="MS Mincho" w:cs="Arial"/>
                <w:sz w:val="16"/>
                <w:szCs w:val="20"/>
              </w:rPr>
              <w:t>del</w:t>
            </w:r>
            <w:r>
              <w:rPr>
                <w:rFonts w:eastAsia="MS Mincho" w:cs="Arial"/>
                <w:sz w:val="16"/>
                <w:szCs w:val="20"/>
              </w:rPr>
              <w:t xml:space="preserve"> </w:t>
            </w:r>
            <w:r w:rsidRPr="00901888">
              <w:rPr>
                <w:rFonts w:eastAsia="MS Mincho" w:cs="Arial"/>
                <w:sz w:val="16"/>
                <w:szCs w:val="20"/>
              </w:rPr>
              <w:t>Servicio</w:t>
            </w:r>
          </w:p>
        </w:tc>
        <w:tc>
          <w:tcPr>
            <w:tcW w:w="1645" w:type="pct"/>
            <w:vAlign w:val="center"/>
          </w:tcPr>
          <w:p w:rsidR="007162A9" w:rsidRPr="00901888" w:rsidRDefault="007162A9" w:rsidP="00C92711">
            <w:pPr>
              <w:jc w:val="center"/>
              <w:rPr>
                <w:rFonts w:eastAsia="MS Mincho" w:cs="Arial"/>
                <w:sz w:val="16"/>
                <w:szCs w:val="20"/>
              </w:rPr>
            </w:pPr>
            <w:r w:rsidRPr="00901888">
              <w:rPr>
                <w:rFonts w:eastAsia="MS Mincho" w:cs="Arial"/>
                <w:sz w:val="16"/>
                <w:szCs w:val="20"/>
              </w:rPr>
              <w:t>50%</w:t>
            </w:r>
            <w:r>
              <w:rPr>
                <w:rFonts w:eastAsia="MS Mincho" w:cs="Arial"/>
                <w:sz w:val="16"/>
                <w:szCs w:val="20"/>
              </w:rPr>
              <w:t xml:space="preserve"> </w:t>
            </w:r>
            <w:r w:rsidRPr="00901888">
              <w:rPr>
                <w:rFonts w:eastAsia="MS Mincho" w:cs="Arial"/>
                <w:sz w:val="16"/>
                <w:szCs w:val="20"/>
              </w:rPr>
              <w:t>del</w:t>
            </w:r>
            <w:r>
              <w:rPr>
                <w:rFonts w:eastAsia="MS Mincho" w:cs="Arial"/>
                <w:sz w:val="16"/>
                <w:szCs w:val="20"/>
              </w:rPr>
              <w:t xml:space="preserve"> </w:t>
            </w:r>
            <w:r w:rsidRPr="00901888">
              <w:rPr>
                <w:rFonts w:eastAsia="MS Mincho" w:cs="Arial"/>
                <w:sz w:val="16"/>
                <w:szCs w:val="20"/>
              </w:rPr>
              <w:t>valor</w:t>
            </w:r>
            <w:r>
              <w:rPr>
                <w:rFonts w:eastAsia="MS Mincho" w:cs="Arial"/>
                <w:sz w:val="16"/>
                <w:szCs w:val="20"/>
              </w:rPr>
              <w:t xml:space="preserve"> </w:t>
            </w:r>
            <w:r w:rsidRPr="00901888">
              <w:rPr>
                <w:rFonts w:eastAsia="MS Mincho" w:cs="Arial"/>
                <w:sz w:val="16"/>
                <w:szCs w:val="20"/>
              </w:rPr>
              <w:t>total</w:t>
            </w:r>
            <w:r>
              <w:rPr>
                <w:rFonts w:eastAsia="MS Mincho" w:cs="Arial"/>
                <w:sz w:val="16"/>
                <w:szCs w:val="20"/>
              </w:rPr>
              <w:t xml:space="preserve"> </w:t>
            </w:r>
            <w:r w:rsidRPr="00901888">
              <w:rPr>
                <w:rFonts w:eastAsia="MS Mincho" w:cs="Arial"/>
                <w:sz w:val="16"/>
                <w:szCs w:val="20"/>
              </w:rPr>
              <w:t>del</w:t>
            </w:r>
            <w:r>
              <w:rPr>
                <w:rFonts w:eastAsia="MS Mincho" w:cs="Arial"/>
                <w:sz w:val="16"/>
                <w:szCs w:val="20"/>
              </w:rPr>
              <w:t xml:space="preserve"> </w:t>
            </w:r>
            <w:r w:rsidRPr="00901888">
              <w:rPr>
                <w:rFonts w:eastAsia="MS Mincho" w:cs="Arial"/>
                <w:sz w:val="16"/>
                <w:szCs w:val="20"/>
              </w:rPr>
              <w:t>contrato</w:t>
            </w:r>
          </w:p>
        </w:tc>
        <w:tc>
          <w:tcPr>
            <w:tcW w:w="1776" w:type="pct"/>
            <w:vAlign w:val="center"/>
          </w:tcPr>
          <w:p w:rsidR="007162A9" w:rsidRPr="00901888" w:rsidRDefault="007162A9" w:rsidP="00C92711">
            <w:pPr>
              <w:rPr>
                <w:rFonts w:eastAsia="MS Mincho" w:cs="Arial"/>
                <w:sz w:val="16"/>
                <w:szCs w:val="20"/>
              </w:rPr>
            </w:pPr>
            <w:r w:rsidRPr="00901888">
              <w:rPr>
                <w:rFonts w:cs="Arial"/>
                <w:sz w:val="16"/>
                <w:szCs w:val="20"/>
              </w:rPr>
              <w:t>Que</w:t>
            </w:r>
            <w:r>
              <w:rPr>
                <w:rFonts w:cs="Arial"/>
                <w:sz w:val="16"/>
                <w:szCs w:val="20"/>
              </w:rPr>
              <w:t xml:space="preserve"> </w:t>
            </w:r>
            <w:r w:rsidRPr="00901888">
              <w:rPr>
                <w:rFonts w:cs="Arial"/>
                <w:sz w:val="16"/>
                <w:szCs w:val="20"/>
              </w:rPr>
              <w:t>cubra</w:t>
            </w:r>
            <w:r>
              <w:rPr>
                <w:rFonts w:cs="Arial"/>
                <w:sz w:val="16"/>
                <w:szCs w:val="20"/>
              </w:rPr>
              <w:t xml:space="preserve"> </w:t>
            </w:r>
            <w:r w:rsidRPr="00901888">
              <w:rPr>
                <w:rFonts w:cs="Arial"/>
                <w:sz w:val="16"/>
                <w:szCs w:val="20"/>
              </w:rPr>
              <w:t>una</w:t>
            </w:r>
            <w:r>
              <w:rPr>
                <w:rFonts w:cs="Arial"/>
                <w:sz w:val="16"/>
                <w:szCs w:val="20"/>
              </w:rPr>
              <w:t xml:space="preserve"> </w:t>
            </w:r>
            <w:r w:rsidRPr="00901888">
              <w:rPr>
                <w:rFonts w:cs="Arial"/>
                <w:sz w:val="16"/>
                <w:szCs w:val="20"/>
              </w:rPr>
              <w:t>vigencia</w:t>
            </w:r>
            <w:r>
              <w:rPr>
                <w:rFonts w:cs="Arial"/>
                <w:sz w:val="16"/>
                <w:szCs w:val="20"/>
              </w:rPr>
              <w:t xml:space="preserve"> </w:t>
            </w:r>
            <w:r w:rsidRPr="00901888">
              <w:rPr>
                <w:rFonts w:cs="Arial"/>
                <w:sz w:val="16"/>
                <w:szCs w:val="20"/>
              </w:rPr>
              <w:t>igual</w:t>
            </w:r>
            <w:r>
              <w:rPr>
                <w:rFonts w:cs="Arial"/>
                <w:sz w:val="16"/>
                <w:szCs w:val="20"/>
              </w:rPr>
              <w:t xml:space="preserve"> </w:t>
            </w:r>
            <w:r w:rsidRPr="00901888">
              <w:rPr>
                <w:rFonts w:cs="Arial"/>
                <w:sz w:val="16"/>
                <w:szCs w:val="20"/>
              </w:rPr>
              <w:t>a</w:t>
            </w:r>
            <w:r>
              <w:rPr>
                <w:rFonts w:cs="Arial"/>
                <w:sz w:val="16"/>
                <w:szCs w:val="20"/>
              </w:rPr>
              <w:t xml:space="preserve"> </w:t>
            </w:r>
            <w:r w:rsidRPr="00901888">
              <w:rPr>
                <w:rFonts w:cs="Arial"/>
                <w:sz w:val="16"/>
                <w:szCs w:val="20"/>
              </w:rPr>
              <w:t>la</w:t>
            </w:r>
            <w:r>
              <w:rPr>
                <w:rFonts w:cs="Arial"/>
                <w:sz w:val="16"/>
                <w:szCs w:val="20"/>
              </w:rPr>
              <w:t xml:space="preserve"> </w:t>
            </w:r>
            <w:r w:rsidRPr="00901888">
              <w:rPr>
                <w:rFonts w:cs="Arial"/>
                <w:sz w:val="16"/>
                <w:szCs w:val="20"/>
              </w:rPr>
              <w:t>vigencia</w:t>
            </w:r>
            <w:r>
              <w:rPr>
                <w:rFonts w:cs="Arial"/>
                <w:sz w:val="16"/>
                <w:szCs w:val="20"/>
              </w:rPr>
              <w:t xml:space="preserve"> </w:t>
            </w:r>
            <w:r w:rsidRPr="00901888">
              <w:rPr>
                <w:rFonts w:cs="Arial"/>
                <w:sz w:val="16"/>
                <w:szCs w:val="20"/>
              </w:rPr>
              <w:t>del</w:t>
            </w:r>
            <w:r>
              <w:rPr>
                <w:rFonts w:cs="Arial"/>
                <w:sz w:val="16"/>
                <w:szCs w:val="20"/>
              </w:rPr>
              <w:t xml:space="preserve"> </w:t>
            </w:r>
            <w:r w:rsidRPr="00901888">
              <w:rPr>
                <w:rFonts w:cs="Arial"/>
                <w:sz w:val="16"/>
                <w:szCs w:val="20"/>
              </w:rPr>
              <w:t>contrato</w:t>
            </w:r>
            <w:r>
              <w:rPr>
                <w:rFonts w:cs="Arial"/>
                <w:sz w:val="16"/>
                <w:szCs w:val="20"/>
              </w:rPr>
              <w:t xml:space="preserve"> </w:t>
            </w:r>
            <w:r w:rsidRPr="00901888">
              <w:rPr>
                <w:rFonts w:cs="Arial"/>
                <w:sz w:val="16"/>
                <w:szCs w:val="20"/>
              </w:rPr>
              <w:t>y</w:t>
            </w:r>
            <w:r>
              <w:rPr>
                <w:rFonts w:cs="Arial"/>
                <w:sz w:val="16"/>
                <w:szCs w:val="20"/>
              </w:rPr>
              <w:t xml:space="preserve"> seis </w:t>
            </w:r>
            <w:r w:rsidRPr="00901888">
              <w:rPr>
                <w:rFonts w:cs="Arial"/>
                <w:sz w:val="16"/>
                <w:szCs w:val="20"/>
              </w:rPr>
              <w:t>(</w:t>
            </w:r>
            <w:r>
              <w:rPr>
                <w:rFonts w:cs="Arial"/>
                <w:sz w:val="16"/>
                <w:szCs w:val="20"/>
              </w:rPr>
              <w:t>06</w:t>
            </w:r>
            <w:r w:rsidRPr="00901888">
              <w:rPr>
                <w:rFonts w:cs="Arial"/>
                <w:sz w:val="16"/>
                <w:szCs w:val="20"/>
              </w:rPr>
              <w:t>)</w:t>
            </w:r>
            <w:r>
              <w:rPr>
                <w:rFonts w:cs="Arial"/>
                <w:sz w:val="16"/>
                <w:szCs w:val="20"/>
              </w:rPr>
              <w:t xml:space="preserve"> meses </w:t>
            </w:r>
            <w:r w:rsidRPr="00901888">
              <w:rPr>
                <w:rFonts w:cs="Arial"/>
                <w:sz w:val="16"/>
                <w:szCs w:val="20"/>
              </w:rPr>
              <w:t>más.</w:t>
            </w:r>
          </w:p>
        </w:tc>
      </w:tr>
      <w:tr w:rsidR="007162A9" w:rsidRPr="00901888" w:rsidTr="008E05ED">
        <w:trPr>
          <w:trHeight w:val="397"/>
        </w:trPr>
        <w:tc>
          <w:tcPr>
            <w:tcW w:w="1579" w:type="pct"/>
            <w:vAlign w:val="center"/>
          </w:tcPr>
          <w:p w:rsidR="007162A9" w:rsidRPr="00901888" w:rsidRDefault="007162A9" w:rsidP="00C92711">
            <w:pPr>
              <w:jc w:val="center"/>
              <w:rPr>
                <w:rFonts w:eastAsia="MS Mincho" w:cs="Arial"/>
                <w:sz w:val="16"/>
                <w:szCs w:val="20"/>
              </w:rPr>
            </w:pPr>
            <w:r w:rsidRPr="00901888">
              <w:rPr>
                <w:rFonts w:eastAsia="MS Mincho" w:cs="Arial"/>
                <w:sz w:val="16"/>
                <w:szCs w:val="20"/>
              </w:rPr>
              <w:t>Pago</w:t>
            </w:r>
            <w:r>
              <w:rPr>
                <w:rFonts w:eastAsia="MS Mincho" w:cs="Arial"/>
                <w:sz w:val="16"/>
                <w:szCs w:val="20"/>
              </w:rPr>
              <w:t xml:space="preserve"> </w:t>
            </w:r>
            <w:r w:rsidRPr="00901888">
              <w:rPr>
                <w:rFonts w:eastAsia="MS Mincho" w:cs="Arial"/>
                <w:sz w:val="16"/>
                <w:szCs w:val="20"/>
              </w:rPr>
              <w:t>de</w:t>
            </w:r>
            <w:r>
              <w:rPr>
                <w:rFonts w:eastAsia="MS Mincho" w:cs="Arial"/>
                <w:sz w:val="16"/>
                <w:szCs w:val="20"/>
              </w:rPr>
              <w:t xml:space="preserve"> </w:t>
            </w:r>
            <w:r w:rsidRPr="00901888">
              <w:rPr>
                <w:rFonts w:eastAsia="MS Mincho" w:cs="Arial"/>
                <w:sz w:val="16"/>
                <w:szCs w:val="20"/>
              </w:rPr>
              <w:t>Salarios,</w:t>
            </w:r>
            <w:r>
              <w:rPr>
                <w:rFonts w:eastAsia="MS Mincho" w:cs="Arial"/>
                <w:sz w:val="16"/>
                <w:szCs w:val="20"/>
              </w:rPr>
              <w:t xml:space="preserve"> </w:t>
            </w:r>
            <w:r w:rsidRPr="00901888">
              <w:rPr>
                <w:rFonts w:eastAsia="MS Mincho" w:cs="Arial"/>
                <w:sz w:val="16"/>
                <w:szCs w:val="20"/>
              </w:rPr>
              <w:t>Prestaciones</w:t>
            </w:r>
            <w:r>
              <w:rPr>
                <w:rFonts w:eastAsia="MS Mincho" w:cs="Arial"/>
                <w:sz w:val="16"/>
                <w:szCs w:val="20"/>
              </w:rPr>
              <w:t xml:space="preserve"> </w:t>
            </w:r>
            <w:r w:rsidRPr="00901888">
              <w:rPr>
                <w:rFonts w:eastAsia="MS Mincho" w:cs="Arial"/>
                <w:sz w:val="16"/>
                <w:szCs w:val="20"/>
              </w:rPr>
              <w:t>Sociales</w:t>
            </w:r>
            <w:r>
              <w:rPr>
                <w:rFonts w:eastAsia="MS Mincho" w:cs="Arial"/>
                <w:sz w:val="16"/>
                <w:szCs w:val="20"/>
              </w:rPr>
              <w:t xml:space="preserve"> </w:t>
            </w:r>
            <w:r w:rsidRPr="00901888">
              <w:rPr>
                <w:rFonts w:eastAsia="MS Mincho" w:cs="Arial"/>
                <w:sz w:val="16"/>
                <w:szCs w:val="20"/>
              </w:rPr>
              <w:t>e</w:t>
            </w:r>
            <w:r>
              <w:rPr>
                <w:rFonts w:eastAsia="MS Mincho" w:cs="Arial"/>
                <w:sz w:val="16"/>
                <w:szCs w:val="20"/>
              </w:rPr>
              <w:t xml:space="preserve"> </w:t>
            </w:r>
            <w:r w:rsidRPr="00901888">
              <w:rPr>
                <w:rFonts w:eastAsia="MS Mincho" w:cs="Arial"/>
                <w:sz w:val="16"/>
                <w:szCs w:val="20"/>
              </w:rPr>
              <w:t>Indemnizaciones</w:t>
            </w:r>
            <w:r>
              <w:rPr>
                <w:rFonts w:eastAsia="MS Mincho" w:cs="Arial"/>
                <w:sz w:val="16"/>
                <w:szCs w:val="20"/>
              </w:rPr>
              <w:t xml:space="preserve"> </w:t>
            </w:r>
            <w:r w:rsidRPr="00901888">
              <w:rPr>
                <w:rFonts w:eastAsia="MS Mincho" w:cs="Arial"/>
                <w:sz w:val="16"/>
                <w:szCs w:val="20"/>
              </w:rPr>
              <w:t>Laborales</w:t>
            </w:r>
          </w:p>
        </w:tc>
        <w:tc>
          <w:tcPr>
            <w:tcW w:w="1645" w:type="pct"/>
            <w:vAlign w:val="center"/>
          </w:tcPr>
          <w:p w:rsidR="007162A9" w:rsidRPr="00901888" w:rsidRDefault="007162A9" w:rsidP="00C92711">
            <w:pPr>
              <w:jc w:val="center"/>
              <w:rPr>
                <w:rFonts w:eastAsia="MS Mincho" w:cs="Arial"/>
                <w:sz w:val="16"/>
                <w:szCs w:val="20"/>
              </w:rPr>
            </w:pPr>
            <w:r w:rsidRPr="00901888">
              <w:rPr>
                <w:rFonts w:eastAsia="MS Mincho" w:cs="Arial"/>
                <w:sz w:val="16"/>
                <w:szCs w:val="20"/>
              </w:rPr>
              <w:t>5</w:t>
            </w:r>
            <w:r>
              <w:rPr>
                <w:rFonts w:eastAsia="MS Mincho" w:cs="Arial"/>
                <w:sz w:val="16"/>
                <w:szCs w:val="20"/>
              </w:rPr>
              <w:t xml:space="preserve"> </w:t>
            </w:r>
            <w:r w:rsidRPr="00901888">
              <w:rPr>
                <w:rFonts w:eastAsia="MS Mincho" w:cs="Arial"/>
                <w:sz w:val="16"/>
                <w:szCs w:val="20"/>
              </w:rPr>
              <w:t>%</w:t>
            </w:r>
            <w:r>
              <w:rPr>
                <w:rFonts w:eastAsia="MS Mincho" w:cs="Arial"/>
                <w:sz w:val="16"/>
                <w:szCs w:val="20"/>
              </w:rPr>
              <w:t xml:space="preserve"> </w:t>
            </w:r>
            <w:r w:rsidRPr="00901888">
              <w:rPr>
                <w:rFonts w:eastAsia="MS Mincho" w:cs="Arial"/>
                <w:sz w:val="16"/>
                <w:szCs w:val="20"/>
              </w:rPr>
              <w:t>del</w:t>
            </w:r>
            <w:r>
              <w:rPr>
                <w:rFonts w:eastAsia="MS Mincho" w:cs="Arial"/>
                <w:sz w:val="16"/>
                <w:szCs w:val="20"/>
              </w:rPr>
              <w:t xml:space="preserve"> </w:t>
            </w:r>
            <w:r w:rsidRPr="00901888">
              <w:rPr>
                <w:rFonts w:eastAsia="MS Mincho" w:cs="Arial"/>
                <w:sz w:val="16"/>
                <w:szCs w:val="20"/>
              </w:rPr>
              <w:t>valor</w:t>
            </w:r>
            <w:r>
              <w:rPr>
                <w:rFonts w:eastAsia="MS Mincho" w:cs="Arial"/>
                <w:sz w:val="16"/>
                <w:szCs w:val="20"/>
              </w:rPr>
              <w:t xml:space="preserve"> </w:t>
            </w:r>
            <w:r w:rsidRPr="00901888">
              <w:rPr>
                <w:rFonts w:eastAsia="MS Mincho" w:cs="Arial"/>
                <w:sz w:val="16"/>
                <w:szCs w:val="20"/>
              </w:rPr>
              <w:t>del</w:t>
            </w:r>
            <w:r>
              <w:rPr>
                <w:rFonts w:eastAsia="MS Mincho" w:cs="Arial"/>
                <w:sz w:val="16"/>
                <w:szCs w:val="20"/>
              </w:rPr>
              <w:t xml:space="preserve"> </w:t>
            </w:r>
            <w:r w:rsidRPr="00901888">
              <w:rPr>
                <w:rFonts w:eastAsia="MS Mincho" w:cs="Arial"/>
                <w:sz w:val="16"/>
                <w:szCs w:val="20"/>
              </w:rPr>
              <w:t>contrato</w:t>
            </w:r>
          </w:p>
        </w:tc>
        <w:tc>
          <w:tcPr>
            <w:tcW w:w="1776" w:type="pct"/>
            <w:vAlign w:val="center"/>
          </w:tcPr>
          <w:p w:rsidR="007162A9" w:rsidRPr="00901888" w:rsidRDefault="007162A9" w:rsidP="00C92711">
            <w:pPr>
              <w:rPr>
                <w:rFonts w:eastAsia="MS Mincho" w:cs="Arial"/>
                <w:sz w:val="16"/>
                <w:szCs w:val="20"/>
              </w:rPr>
            </w:pPr>
            <w:r w:rsidRPr="00901888">
              <w:rPr>
                <w:rFonts w:eastAsia="MS Mincho" w:cs="Arial"/>
                <w:sz w:val="16"/>
                <w:szCs w:val="20"/>
              </w:rPr>
              <w:t>Que</w:t>
            </w:r>
            <w:r>
              <w:rPr>
                <w:rFonts w:eastAsia="MS Mincho" w:cs="Arial"/>
                <w:sz w:val="16"/>
                <w:szCs w:val="20"/>
              </w:rPr>
              <w:t xml:space="preserve"> </w:t>
            </w:r>
            <w:r w:rsidRPr="00901888">
              <w:rPr>
                <w:rFonts w:eastAsia="MS Mincho" w:cs="Arial"/>
                <w:sz w:val="16"/>
                <w:szCs w:val="20"/>
              </w:rPr>
              <w:t>cubra</w:t>
            </w:r>
            <w:r>
              <w:rPr>
                <w:rFonts w:eastAsia="MS Mincho" w:cs="Arial"/>
                <w:sz w:val="16"/>
                <w:szCs w:val="20"/>
              </w:rPr>
              <w:t xml:space="preserve"> </w:t>
            </w:r>
            <w:r w:rsidRPr="00901888">
              <w:rPr>
                <w:rFonts w:eastAsia="MS Mincho" w:cs="Arial"/>
                <w:sz w:val="16"/>
                <w:szCs w:val="20"/>
              </w:rPr>
              <w:t>una</w:t>
            </w:r>
            <w:r>
              <w:rPr>
                <w:rFonts w:eastAsia="MS Mincho" w:cs="Arial"/>
                <w:sz w:val="16"/>
                <w:szCs w:val="20"/>
              </w:rPr>
              <w:t xml:space="preserve"> </w:t>
            </w:r>
            <w:r w:rsidRPr="00901888">
              <w:rPr>
                <w:rFonts w:eastAsia="MS Mincho" w:cs="Arial"/>
                <w:sz w:val="16"/>
                <w:szCs w:val="20"/>
              </w:rPr>
              <w:t>vigencia</w:t>
            </w:r>
            <w:r>
              <w:rPr>
                <w:rFonts w:eastAsia="MS Mincho" w:cs="Arial"/>
                <w:sz w:val="16"/>
                <w:szCs w:val="20"/>
              </w:rPr>
              <w:t xml:space="preserve"> </w:t>
            </w:r>
            <w:r w:rsidRPr="00901888">
              <w:rPr>
                <w:rFonts w:eastAsia="MS Mincho" w:cs="Arial"/>
                <w:sz w:val="16"/>
                <w:szCs w:val="20"/>
              </w:rPr>
              <w:t>igual</w:t>
            </w:r>
            <w:r>
              <w:rPr>
                <w:rFonts w:eastAsia="MS Mincho" w:cs="Arial"/>
                <w:sz w:val="16"/>
                <w:szCs w:val="20"/>
              </w:rPr>
              <w:t xml:space="preserve"> </w:t>
            </w:r>
            <w:r w:rsidRPr="00901888">
              <w:rPr>
                <w:rFonts w:eastAsia="MS Mincho" w:cs="Arial"/>
                <w:sz w:val="16"/>
                <w:szCs w:val="20"/>
              </w:rPr>
              <w:t>a</w:t>
            </w:r>
            <w:r>
              <w:rPr>
                <w:rFonts w:eastAsia="MS Mincho" w:cs="Arial"/>
                <w:sz w:val="16"/>
                <w:szCs w:val="20"/>
              </w:rPr>
              <w:t xml:space="preserve"> </w:t>
            </w:r>
            <w:r w:rsidRPr="00901888">
              <w:rPr>
                <w:rFonts w:eastAsia="MS Mincho" w:cs="Arial"/>
                <w:sz w:val="16"/>
                <w:szCs w:val="20"/>
              </w:rPr>
              <w:t>la</w:t>
            </w:r>
            <w:r>
              <w:rPr>
                <w:rFonts w:eastAsia="MS Mincho" w:cs="Arial"/>
                <w:sz w:val="16"/>
                <w:szCs w:val="20"/>
              </w:rPr>
              <w:t xml:space="preserve"> </w:t>
            </w:r>
            <w:r w:rsidRPr="00901888">
              <w:rPr>
                <w:rFonts w:eastAsia="MS Mincho" w:cs="Arial"/>
                <w:sz w:val="16"/>
                <w:szCs w:val="20"/>
              </w:rPr>
              <w:t>vigencia</w:t>
            </w:r>
            <w:r>
              <w:rPr>
                <w:rFonts w:eastAsia="MS Mincho" w:cs="Arial"/>
                <w:sz w:val="16"/>
                <w:szCs w:val="20"/>
              </w:rPr>
              <w:t xml:space="preserve"> </w:t>
            </w:r>
            <w:r w:rsidRPr="00901888">
              <w:rPr>
                <w:rFonts w:eastAsia="MS Mincho" w:cs="Arial"/>
                <w:sz w:val="16"/>
                <w:szCs w:val="20"/>
              </w:rPr>
              <w:t>del</w:t>
            </w:r>
            <w:r>
              <w:rPr>
                <w:rFonts w:eastAsia="MS Mincho" w:cs="Arial"/>
                <w:sz w:val="16"/>
                <w:szCs w:val="20"/>
              </w:rPr>
              <w:t xml:space="preserve"> </w:t>
            </w:r>
            <w:r w:rsidRPr="00901888">
              <w:rPr>
                <w:rFonts w:eastAsia="MS Mincho" w:cs="Arial"/>
                <w:sz w:val="16"/>
                <w:szCs w:val="20"/>
              </w:rPr>
              <w:t>contrato</w:t>
            </w:r>
            <w:r>
              <w:rPr>
                <w:rFonts w:eastAsia="MS Mincho" w:cs="Arial"/>
                <w:sz w:val="16"/>
                <w:szCs w:val="20"/>
              </w:rPr>
              <w:t xml:space="preserve"> </w:t>
            </w:r>
            <w:r w:rsidRPr="00901888">
              <w:rPr>
                <w:rFonts w:eastAsia="MS Mincho" w:cs="Arial"/>
                <w:sz w:val="16"/>
                <w:szCs w:val="20"/>
              </w:rPr>
              <w:t>y</w:t>
            </w:r>
            <w:r>
              <w:rPr>
                <w:rFonts w:eastAsia="MS Mincho" w:cs="Arial"/>
                <w:sz w:val="16"/>
                <w:szCs w:val="20"/>
              </w:rPr>
              <w:t xml:space="preserve"> </w:t>
            </w:r>
            <w:r w:rsidRPr="00901888">
              <w:rPr>
                <w:rFonts w:eastAsia="MS Mincho" w:cs="Arial"/>
                <w:sz w:val="16"/>
                <w:szCs w:val="20"/>
              </w:rPr>
              <w:t>tres</w:t>
            </w:r>
            <w:r>
              <w:rPr>
                <w:rFonts w:eastAsia="MS Mincho" w:cs="Arial"/>
                <w:sz w:val="16"/>
                <w:szCs w:val="20"/>
              </w:rPr>
              <w:t xml:space="preserve"> </w:t>
            </w:r>
            <w:r w:rsidRPr="00901888">
              <w:rPr>
                <w:rFonts w:eastAsia="MS Mincho" w:cs="Arial"/>
                <w:sz w:val="16"/>
                <w:szCs w:val="20"/>
              </w:rPr>
              <w:t>(3)</w:t>
            </w:r>
            <w:r>
              <w:rPr>
                <w:rFonts w:eastAsia="MS Mincho" w:cs="Arial"/>
                <w:sz w:val="16"/>
                <w:szCs w:val="20"/>
              </w:rPr>
              <w:t xml:space="preserve"> </w:t>
            </w:r>
            <w:r w:rsidRPr="00901888">
              <w:rPr>
                <w:rFonts w:eastAsia="MS Mincho" w:cs="Arial"/>
                <w:sz w:val="16"/>
                <w:szCs w:val="20"/>
              </w:rPr>
              <w:t>años</w:t>
            </w:r>
            <w:r>
              <w:rPr>
                <w:rFonts w:eastAsia="MS Mincho" w:cs="Arial"/>
                <w:sz w:val="16"/>
                <w:szCs w:val="20"/>
              </w:rPr>
              <w:t xml:space="preserve"> </w:t>
            </w:r>
            <w:r w:rsidRPr="00901888">
              <w:rPr>
                <w:rFonts w:eastAsia="MS Mincho" w:cs="Arial"/>
                <w:sz w:val="16"/>
                <w:szCs w:val="20"/>
              </w:rPr>
              <w:t>más.</w:t>
            </w:r>
          </w:p>
        </w:tc>
      </w:tr>
      <w:tr w:rsidR="007162A9" w:rsidRPr="00901888" w:rsidTr="008E05ED">
        <w:trPr>
          <w:trHeight w:val="397"/>
        </w:trPr>
        <w:tc>
          <w:tcPr>
            <w:tcW w:w="1579" w:type="pct"/>
            <w:vAlign w:val="center"/>
          </w:tcPr>
          <w:p w:rsidR="007162A9" w:rsidRPr="00901888" w:rsidRDefault="007162A9" w:rsidP="00C92711">
            <w:pPr>
              <w:jc w:val="center"/>
              <w:rPr>
                <w:rFonts w:eastAsia="MS Mincho" w:cs="Arial"/>
                <w:sz w:val="16"/>
                <w:szCs w:val="20"/>
              </w:rPr>
            </w:pPr>
            <w:r w:rsidRPr="00901888">
              <w:rPr>
                <w:rFonts w:eastAsia="MS Mincho" w:cs="Arial"/>
                <w:sz w:val="16"/>
                <w:szCs w:val="20"/>
              </w:rPr>
              <w:t>Pago</w:t>
            </w:r>
            <w:r>
              <w:rPr>
                <w:rFonts w:eastAsia="MS Mincho" w:cs="Arial"/>
                <w:sz w:val="16"/>
                <w:szCs w:val="20"/>
              </w:rPr>
              <w:t xml:space="preserve"> </w:t>
            </w:r>
            <w:r w:rsidRPr="00901888">
              <w:rPr>
                <w:rFonts w:eastAsia="MS Mincho" w:cs="Arial"/>
                <w:sz w:val="16"/>
                <w:szCs w:val="20"/>
              </w:rPr>
              <w:t>de</w:t>
            </w:r>
            <w:r>
              <w:rPr>
                <w:rFonts w:eastAsia="MS Mincho" w:cs="Arial"/>
                <w:sz w:val="16"/>
                <w:szCs w:val="20"/>
              </w:rPr>
              <w:t xml:space="preserve"> </w:t>
            </w:r>
            <w:r w:rsidRPr="00901888">
              <w:rPr>
                <w:rFonts w:eastAsia="MS Mincho" w:cs="Arial"/>
                <w:sz w:val="16"/>
                <w:szCs w:val="20"/>
              </w:rPr>
              <w:t>Responsabilidad</w:t>
            </w:r>
            <w:r>
              <w:rPr>
                <w:rFonts w:eastAsia="MS Mincho" w:cs="Arial"/>
                <w:sz w:val="16"/>
                <w:szCs w:val="20"/>
              </w:rPr>
              <w:t xml:space="preserve"> </w:t>
            </w:r>
            <w:r w:rsidRPr="00901888">
              <w:rPr>
                <w:rFonts w:eastAsia="MS Mincho" w:cs="Arial"/>
                <w:sz w:val="16"/>
                <w:szCs w:val="20"/>
              </w:rPr>
              <w:t>Civil</w:t>
            </w:r>
            <w:r>
              <w:rPr>
                <w:rFonts w:eastAsia="MS Mincho" w:cs="Arial"/>
                <w:sz w:val="16"/>
                <w:szCs w:val="20"/>
              </w:rPr>
              <w:t xml:space="preserve"> </w:t>
            </w:r>
            <w:r w:rsidRPr="00901888">
              <w:rPr>
                <w:rFonts w:eastAsia="MS Mincho" w:cs="Arial"/>
                <w:sz w:val="16"/>
                <w:szCs w:val="20"/>
              </w:rPr>
              <w:t>Extracontractual</w:t>
            </w:r>
          </w:p>
        </w:tc>
        <w:tc>
          <w:tcPr>
            <w:tcW w:w="1645" w:type="pct"/>
            <w:vAlign w:val="center"/>
          </w:tcPr>
          <w:p w:rsidR="007162A9" w:rsidRPr="00901888" w:rsidRDefault="007162A9" w:rsidP="00C92711">
            <w:pPr>
              <w:jc w:val="center"/>
              <w:rPr>
                <w:rFonts w:eastAsia="MS Mincho" w:cs="Arial"/>
                <w:sz w:val="16"/>
                <w:szCs w:val="20"/>
              </w:rPr>
            </w:pPr>
            <w:r w:rsidRPr="00901888">
              <w:rPr>
                <w:rFonts w:eastAsia="MS Mincho" w:cs="Arial"/>
                <w:sz w:val="16"/>
                <w:szCs w:val="20"/>
              </w:rPr>
              <w:t>200</w:t>
            </w:r>
            <w:r>
              <w:rPr>
                <w:rFonts w:eastAsia="MS Mincho" w:cs="Arial"/>
                <w:sz w:val="16"/>
                <w:szCs w:val="20"/>
              </w:rPr>
              <w:t xml:space="preserve"> </w:t>
            </w:r>
            <w:r w:rsidRPr="00901888">
              <w:rPr>
                <w:rFonts w:eastAsia="MS Mincho" w:cs="Arial"/>
                <w:sz w:val="16"/>
                <w:szCs w:val="20"/>
              </w:rPr>
              <w:t>SMMLV</w:t>
            </w:r>
          </w:p>
        </w:tc>
        <w:tc>
          <w:tcPr>
            <w:tcW w:w="1776" w:type="pct"/>
            <w:vAlign w:val="center"/>
          </w:tcPr>
          <w:p w:rsidR="007162A9" w:rsidRPr="00901888" w:rsidRDefault="007162A9" w:rsidP="00C92711">
            <w:pPr>
              <w:rPr>
                <w:rFonts w:eastAsia="MS Mincho" w:cs="Arial"/>
                <w:sz w:val="16"/>
                <w:szCs w:val="20"/>
              </w:rPr>
            </w:pPr>
            <w:r w:rsidRPr="00901888">
              <w:rPr>
                <w:rFonts w:eastAsia="MS Mincho" w:cs="Arial"/>
                <w:sz w:val="16"/>
                <w:szCs w:val="20"/>
              </w:rPr>
              <w:t>Que</w:t>
            </w:r>
            <w:r>
              <w:rPr>
                <w:rFonts w:eastAsia="MS Mincho" w:cs="Arial"/>
                <w:sz w:val="16"/>
                <w:szCs w:val="20"/>
              </w:rPr>
              <w:t xml:space="preserve"> </w:t>
            </w:r>
            <w:r w:rsidRPr="00901888">
              <w:rPr>
                <w:rFonts w:eastAsia="MS Mincho" w:cs="Arial"/>
                <w:sz w:val="16"/>
                <w:szCs w:val="20"/>
              </w:rPr>
              <w:t>cubra</w:t>
            </w:r>
            <w:r>
              <w:rPr>
                <w:rFonts w:eastAsia="MS Mincho" w:cs="Arial"/>
                <w:sz w:val="16"/>
                <w:szCs w:val="20"/>
              </w:rPr>
              <w:t xml:space="preserve"> </w:t>
            </w:r>
            <w:r w:rsidRPr="00901888">
              <w:rPr>
                <w:rFonts w:eastAsia="MS Mincho" w:cs="Arial"/>
                <w:sz w:val="16"/>
                <w:szCs w:val="20"/>
              </w:rPr>
              <w:t>la</w:t>
            </w:r>
            <w:r>
              <w:rPr>
                <w:rFonts w:eastAsia="MS Mincho" w:cs="Arial"/>
                <w:sz w:val="16"/>
                <w:szCs w:val="20"/>
              </w:rPr>
              <w:t xml:space="preserve"> </w:t>
            </w:r>
            <w:r w:rsidRPr="00901888">
              <w:rPr>
                <w:rFonts w:eastAsia="MS Mincho" w:cs="Arial"/>
                <w:sz w:val="16"/>
                <w:szCs w:val="20"/>
              </w:rPr>
              <w:t>duración</w:t>
            </w:r>
            <w:r>
              <w:rPr>
                <w:rFonts w:eastAsia="MS Mincho" w:cs="Arial"/>
                <w:sz w:val="16"/>
                <w:szCs w:val="20"/>
              </w:rPr>
              <w:t xml:space="preserve"> </w:t>
            </w:r>
            <w:r w:rsidRPr="00901888">
              <w:rPr>
                <w:rFonts w:eastAsia="MS Mincho" w:cs="Arial"/>
                <w:sz w:val="16"/>
                <w:szCs w:val="20"/>
              </w:rPr>
              <w:t>del</w:t>
            </w:r>
            <w:r>
              <w:rPr>
                <w:rFonts w:eastAsia="MS Mincho" w:cs="Arial"/>
                <w:sz w:val="16"/>
                <w:szCs w:val="20"/>
              </w:rPr>
              <w:t xml:space="preserve"> </w:t>
            </w:r>
            <w:r w:rsidRPr="00901888">
              <w:rPr>
                <w:rFonts w:eastAsia="MS Mincho" w:cs="Arial"/>
                <w:sz w:val="16"/>
                <w:szCs w:val="20"/>
              </w:rPr>
              <w:t>contrato.</w:t>
            </w:r>
          </w:p>
        </w:tc>
      </w:tr>
    </w:tbl>
    <w:p w:rsidR="007162A9" w:rsidRDefault="007162A9" w:rsidP="00C92711">
      <w:pPr>
        <w:rPr>
          <w:rFonts w:cs="Arial"/>
          <w:szCs w:val="20"/>
        </w:rPr>
      </w:pPr>
    </w:p>
    <w:p w:rsidR="007162A9" w:rsidRPr="00901888" w:rsidRDefault="007162A9" w:rsidP="00C92711">
      <w:pPr>
        <w:rPr>
          <w:rFonts w:cs="Arial"/>
          <w:szCs w:val="20"/>
        </w:rPr>
      </w:pPr>
      <w:r w:rsidRPr="00901888">
        <w:rPr>
          <w:rFonts w:cs="Arial"/>
          <w:szCs w:val="20"/>
        </w:rPr>
        <w:t>Lo</w:t>
      </w:r>
      <w:r>
        <w:rPr>
          <w:rFonts w:cs="Arial"/>
          <w:szCs w:val="20"/>
        </w:rPr>
        <w:t xml:space="preserve"> </w:t>
      </w:r>
      <w:r w:rsidRPr="00901888">
        <w:rPr>
          <w:rFonts w:cs="Arial"/>
          <w:szCs w:val="20"/>
        </w:rPr>
        <w:t>anterior</w:t>
      </w:r>
      <w:r>
        <w:rPr>
          <w:rFonts w:cs="Arial"/>
          <w:szCs w:val="20"/>
        </w:rPr>
        <w:t xml:space="preserve"> </w:t>
      </w:r>
      <w:r w:rsidRPr="00901888">
        <w:rPr>
          <w:rFonts w:cs="Arial"/>
          <w:szCs w:val="20"/>
        </w:rPr>
        <w:t>de</w:t>
      </w:r>
      <w:r>
        <w:rPr>
          <w:rFonts w:cs="Arial"/>
          <w:szCs w:val="20"/>
        </w:rPr>
        <w:t xml:space="preserve"> </w:t>
      </w:r>
      <w:r w:rsidRPr="00901888">
        <w:rPr>
          <w:rFonts w:cs="Arial"/>
          <w:szCs w:val="20"/>
        </w:rPr>
        <w:t>acuerdo</w:t>
      </w:r>
      <w:r>
        <w:rPr>
          <w:rFonts w:cs="Arial"/>
          <w:szCs w:val="20"/>
        </w:rPr>
        <w:t xml:space="preserve"> </w:t>
      </w:r>
      <w:r w:rsidRPr="00901888">
        <w:rPr>
          <w:rFonts w:cs="Arial"/>
          <w:szCs w:val="20"/>
        </w:rPr>
        <w:t>a</w:t>
      </w:r>
      <w:r>
        <w:rPr>
          <w:rFonts w:cs="Arial"/>
          <w:szCs w:val="20"/>
        </w:rPr>
        <w:t xml:space="preserve"> </w:t>
      </w:r>
      <w:r w:rsidRPr="00901888">
        <w:rPr>
          <w:rFonts w:cs="Arial"/>
          <w:szCs w:val="20"/>
        </w:rPr>
        <w:t>lo</w:t>
      </w:r>
      <w:r>
        <w:rPr>
          <w:rFonts w:cs="Arial"/>
          <w:szCs w:val="20"/>
        </w:rPr>
        <w:t xml:space="preserve"> </w:t>
      </w:r>
      <w:r w:rsidRPr="00901888">
        <w:rPr>
          <w:rFonts w:cs="Arial"/>
          <w:szCs w:val="20"/>
        </w:rPr>
        <w:t>establecido</w:t>
      </w:r>
      <w:r>
        <w:rPr>
          <w:rFonts w:cs="Arial"/>
          <w:szCs w:val="20"/>
        </w:rPr>
        <w:t xml:space="preserve"> </w:t>
      </w:r>
      <w:r w:rsidRPr="00901888">
        <w:rPr>
          <w:rFonts w:cs="Arial"/>
          <w:szCs w:val="20"/>
        </w:rPr>
        <w:t>en</w:t>
      </w:r>
      <w:r>
        <w:rPr>
          <w:rFonts w:cs="Arial"/>
          <w:szCs w:val="20"/>
        </w:rPr>
        <w:t xml:space="preserve"> </w:t>
      </w:r>
      <w:r w:rsidRPr="00901888">
        <w:rPr>
          <w:rFonts w:cs="Arial"/>
          <w:szCs w:val="20"/>
        </w:rPr>
        <w:t>el</w:t>
      </w:r>
      <w:r>
        <w:rPr>
          <w:rFonts w:cs="Arial"/>
          <w:szCs w:val="20"/>
        </w:rPr>
        <w:t xml:space="preserve"> </w:t>
      </w:r>
      <w:r w:rsidRPr="00901888">
        <w:rPr>
          <w:rFonts w:cs="Arial"/>
          <w:szCs w:val="20"/>
        </w:rPr>
        <w:t>Decreto</w:t>
      </w:r>
      <w:r>
        <w:rPr>
          <w:rFonts w:cs="Arial"/>
          <w:szCs w:val="20"/>
        </w:rPr>
        <w:t xml:space="preserve"> </w:t>
      </w:r>
      <w:r w:rsidRPr="00901888">
        <w:rPr>
          <w:rFonts w:cs="Arial"/>
          <w:szCs w:val="20"/>
        </w:rPr>
        <w:t>1082</w:t>
      </w:r>
      <w:r>
        <w:rPr>
          <w:rFonts w:cs="Arial"/>
          <w:szCs w:val="20"/>
        </w:rPr>
        <w:t xml:space="preserve"> </w:t>
      </w:r>
      <w:r w:rsidRPr="00901888">
        <w:rPr>
          <w:rFonts w:cs="Arial"/>
          <w:szCs w:val="20"/>
        </w:rPr>
        <w:t>de</w:t>
      </w:r>
      <w:r>
        <w:rPr>
          <w:rFonts w:cs="Arial"/>
          <w:szCs w:val="20"/>
        </w:rPr>
        <w:t xml:space="preserve"> </w:t>
      </w:r>
      <w:r w:rsidRPr="00901888">
        <w:rPr>
          <w:rFonts w:cs="Arial"/>
          <w:szCs w:val="20"/>
        </w:rPr>
        <w:t>2015.</w:t>
      </w:r>
    </w:p>
    <w:p w:rsidR="007162A9" w:rsidRPr="00901888" w:rsidRDefault="007162A9" w:rsidP="00C92711">
      <w:pPr>
        <w:rPr>
          <w:rFonts w:cs="Arial"/>
          <w:szCs w:val="20"/>
        </w:rPr>
      </w:pPr>
    </w:p>
    <w:p w:rsidR="007162A9" w:rsidRDefault="007162A9" w:rsidP="00C92711">
      <w:pPr>
        <w:rPr>
          <w:rFonts w:cs="Arial"/>
          <w:szCs w:val="20"/>
        </w:rPr>
      </w:pPr>
      <w:r w:rsidRPr="00901888">
        <w:rPr>
          <w:rFonts w:cs="Arial"/>
          <w:b/>
          <w:szCs w:val="20"/>
        </w:rPr>
        <w:t>NOTA:</w:t>
      </w:r>
      <w:r>
        <w:rPr>
          <w:rFonts w:cs="Arial"/>
          <w:szCs w:val="20"/>
        </w:rPr>
        <w:t xml:space="preserve"> </w:t>
      </w:r>
      <w:r w:rsidRPr="00901888">
        <w:rPr>
          <w:rFonts w:cs="Arial"/>
          <w:szCs w:val="20"/>
        </w:rPr>
        <w:t>De</w:t>
      </w:r>
      <w:r>
        <w:rPr>
          <w:rFonts w:cs="Arial"/>
          <w:szCs w:val="20"/>
        </w:rPr>
        <w:t xml:space="preserve"> </w:t>
      </w:r>
      <w:r w:rsidRPr="00901888">
        <w:rPr>
          <w:rFonts w:cs="Arial"/>
          <w:szCs w:val="20"/>
        </w:rPr>
        <w:t>conformidad</w:t>
      </w:r>
      <w:r>
        <w:rPr>
          <w:rFonts w:cs="Arial"/>
          <w:szCs w:val="20"/>
        </w:rPr>
        <w:t xml:space="preserve"> </w:t>
      </w:r>
      <w:r w:rsidRPr="00901888">
        <w:rPr>
          <w:rFonts w:cs="Arial"/>
          <w:szCs w:val="20"/>
        </w:rPr>
        <w:t>con</w:t>
      </w:r>
      <w:r>
        <w:rPr>
          <w:rFonts w:cs="Arial"/>
          <w:szCs w:val="20"/>
        </w:rPr>
        <w:t xml:space="preserve"> </w:t>
      </w:r>
      <w:r w:rsidRPr="00901888">
        <w:rPr>
          <w:rFonts w:cs="Arial"/>
          <w:szCs w:val="20"/>
        </w:rPr>
        <w:t>los</w:t>
      </w:r>
      <w:r>
        <w:rPr>
          <w:rFonts w:cs="Arial"/>
          <w:szCs w:val="20"/>
        </w:rPr>
        <w:t xml:space="preserve"> </w:t>
      </w:r>
      <w:r w:rsidRPr="00901888">
        <w:rPr>
          <w:rFonts w:cs="Arial"/>
          <w:szCs w:val="20"/>
        </w:rPr>
        <w:t>establecido</w:t>
      </w:r>
      <w:r>
        <w:rPr>
          <w:rFonts w:cs="Arial"/>
          <w:szCs w:val="20"/>
        </w:rPr>
        <w:t xml:space="preserve"> </w:t>
      </w:r>
      <w:r w:rsidRPr="00901888">
        <w:rPr>
          <w:rFonts w:cs="Arial"/>
          <w:szCs w:val="20"/>
        </w:rPr>
        <w:t>en</w:t>
      </w:r>
      <w:r>
        <w:rPr>
          <w:rFonts w:cs="Arial"/>
          <w:szCs w:val="20"/>
        </w:rPr>
        <w:t xml:space="preserve"> </w:t>
      </w:r>
      <w:r w:rsidRPr="00901888">
        <w:rPr>
          <w:rFonts w:cs="Arial"/>
          <w:szCs w:val="20"/>
        </w:rPr>
        <w:t>el</w:t>
      </w:r>
      <w:r>
        <w:rPr>
          <w:rFonts w:cs="Arial"/>
          <w:szCs w:val="20"/>
        </w:rPr>
        <w:t xml:space="preserve"> </w:t>
      </w:r>
      <w:r w:rsidRPr="00901888">
        <w:rPr>
          <w:rFonts w:cs="Arial"/>
          <w:szCs w:val="20"/>
        </w:rPr>
        <w:t>parágrafo</w:t>
      </w:r>
      <w:r>
        <w:rPr>
          <w:rFonts w:cs="Arial"/>
          <w:szCs w:val="20"/>
        </w:rPr>
        <w:t xml:space="preserve"> </w:t>
      </w:r>
      <w:r w:rsidRPr="00901888">
        <w:rPr>
          <w:rFonts w:cs="Arial"/>
          <w:szCs w:val="20"/>
        </w:rPr>
        <w:t>3º</w:t>
      </w:r>
      <w:r>
        <w:rPr>
          <w:rFonts w:cs="Arial"/>
          <w:szCs w:val="20"/>
        </w:rPr>
        <w:t xml:space="preserve"> </w:t>
      </w:r>
      <w:r w:rsidRPr="00901888">
        <w:rPr>
          <w:rFonts w:cs="Arial"/>
          <w:szCs w:val="20"/>
        </w:rPr>
        <w:t>del</w:t>
      </w:r>
      <w:r>
        <w:rPr>
          <w:rFonts w:cs="Arial"/>
          <w:szCs w:val="20"/>
        </w:rPr>
        <w:t xml:space="preserve"> </w:t>
      </w:r>
      <w:r w:rsidRPr="00901888">
        <w:rPr>
          <w:rFonts w:cs="Arial"/>
          <w:szCs w:val="20"/>
        </w:rPr>
        <w:t>artículo</w:t>
      </w:r>
      <w:r>
        <w:rPr>
          <w:rFonts w:cs="Arial"/>
          <w:szCs w:val="20"/>
        </w:rPr>
        <w:t xml:space="preserve"> </w:t>
      </w:r>
      <w:r w:rsidRPr="00901888">
        <w:rPr>
          <w:rFonts w:cs="Arial"/>
          <w:szCs w:val="20"/>
        </w:rPr>
        <w:t>5º</w:t>
      </w:r>
      <w:r>
        <w:rPr>
          <w:rFonts w:cs="Arial"/>
          <w:szCs w:val="20"/>
        </w:rPr>
        <w:t xml:space="preserve"> </w:t>
      </w:r>
      <w:r w:rsidRPr="00901888">
        <w:rPr>
          <w:rFonts w:cs="Arial"/>
          <w:szCs w:val="20"/>
        </w:rPr>
        <w:t>de</w:t>
      </w:r>
      <w:r>
        <w:rPr>
          <w:rFonts w:cs="Arial"/>
          <w:szCs w:val="20"/>
        </w:rPr>
        <w:t xml:space="preserve"> </w:t>
      </w:r>
      <w:r w:rsidRPr="00901888">
        <w:rPr>
          <w:rFonts w:cs="Arial"/>
          <w:szCs w:val="20"/>
        </w:rPr>
        <w:t>la</w:t>
      </w:r>
      <w:r>
        <w:rPr>
          <w:rFonts w:cs="Arial"/>
          <w:szCs w:val="20"/>
        </w:rPr>
        <w:t xml:space="preserve"> </w:t>
      </w:r>
      <w:r w:rsidRPr="00901888">
        <w:rPr>
          <w:rFonts w:cs="Arial"/>
          <w:szCs w:val="20"/>
        </w:rPr>
        <w:t>Ley</w:t>
      </w:r>
      <w:r>
        <w:rPr>
          <w:rFonts w:cs="Arial"/>
          <w:szCs w:val="20"/>
        </w:rPr>
        <w:t xml:space="preserve"> </w:t>
      </w:r>
      <w:r w:rsidRPr="00901888">
        <w:rPr>
          <w:rFonts w:cs="Arial"/>
          <w:szCs w:val="20"/>
        </w:rPr>
        <w:t>1150</w:t>
      </w:r>
      <w:r>
        <w:rPr>
          <w:rFonts w:cs="Arial"/>
          <w:szCs w:val="20"/>
        </w:rPr>
        <w:t xml:space="preserve"> </w:t>
      </w:r>
      <w:r w:rsidRPr="00901888">
        <w:rPr>
          <w:rFonts w:cs="Arial"/>
          <w:szCs w:val="20"/>
        </w:rPr>
        <w:t>de</w:t>
      </w:r>
      <w:r>
        <w:rPr>
          <w:rFonts w:cs="Arial"/>
          <w:szCs w:val="20"/>
        </w:rPr>
        <w:t xml:space="preserve"> </w:t>
      </w:r>
      <w:r w:rsidRPr="00901888">
        <w:rPr>
          <w:rFonts w:cs="Arial"/>
          <w:szCs w:val="20"/>
        </w:rPr>
        <w:t>2007,</w:t>
      </w:r>
      <w:r>
        <w:rPr>
          <w:rFonts w:cs="Arial"/>
          <w:szCs w:val="20"/>
        </w:rPr>
        <w:t xml:space="preserve"> </w:t>
      </w:r>
      <w:r w:rsidRPr="00901888">
        <w:rPr>
          <w:rFonts w:cs="Arial"/>
          <w:szCs w:val="20"/>
        </w:rPr>
        <w:t>el</w:t>
      </w:r>
      <w:r>
        <w:rPr>
          <w:rFonts w:cs="Arial"/>
          <w:szCs w:val="20"/>
        </w:rPr>
        <w:t xml:space="preserve"> </w:t>
      </w:r>
      <w:r w:rsidRPr="00901888">
        <w:rPr>
          <w:rFonts w:cs="Arial"/>
          <w:szCs w:val="20"/>
        </w:rPr>
        <w:t>cual</w:t>
      </w:r>
      <w:r>
        <w:rPr>
          <w:rFonts w:cs="Arial"/>
          <w:szCs w:val="20"/>
        </w:rPr>
        <w:t xml:space="preserve"> </w:t>
      </w:r>
      <w:r w:rsidRPr="00901888">
        <w:rPr>
          <w:rFonts w:cs="Arial"/>
          <w:szCs w:val="20"/>
        </w:rPr>
        <w:t>fue</w:t>
      </w:r>
      <w:r>
        <w:rPr>
          <w:rFonts w:cs="Arial"/>
          <w:szCs w:val="20"/>
        </w:rPr>
        <w:t xml:space="preserve"> </w:t>
      </w:r>
      <w:r w:rsidRPr="00901888">
        <w:rPr>
          <w:rFonts w:cs="Arial"/>
          <w:szCs w:val="20"/>
        </w:rPr>
        <w:t>modificado</w:t>
      </w:r>
      <w:r>
        <w:rPr>
          <w:rFonts w:cs="Arial"/>
          <w:szCs w:val="20"/>
        </w:rPr>
        <w:t xml:space="preserve"> </w:t>
      </w:r>
      <w:r w:rsidRPr="00901888">
        <w:rPr>
          <w:rFonts w:cs="Arial"/>
          <w:szCs w:val="20"/>
        </w:rPr>
        <w:t>por</w:t>
      </w:r>
      <w:r>
        <w:rPr>
          <w:rFonts w:cs="Arial"/>
          <w:szCs w:val="20"/>
        </w:rPr>
        <w:t xml:space="preserve"> </w:t>
      </w:r>
      <w:r w:rsidRPr="00901888">
        <w:rPr>
          <w:rFonts w:cs="Arial"/>
          <w:szCs w:val="20"/>
        </w:rPr>
        <w:t>el</w:t>
      </w:r>
      <w:r>
        <w:rPr>
          <w:rFonts w:cs="Arial"/>
          <w:szCs w:val="20"/>
        </w:rPr>
        <w:t xml:space="preserve"> </w:t>
      </w:r>
      <w:r w:rsidRPr="00901888">
        <w:rPr>
          <w:rFonts w:cs="Arial"/>
          <w:szCs w:val="20"/>
        </w:rPr>
        <w:t>artículo</w:t>
      </w:r>
      <w:r>
        <w:rPr>
          <w:rFonts w:cs="Arial"/>
          <w:szCs w:val="20"/>
        </w:rPr>
        <w:t xml:space="preserve"> </w:t>
      </w:r>
      <w:r w:rsidRPr="00901888">
        <w:rPr>
          <w:rFonts w:cs="Arial"/>
          <w:szCs w:val="20"/>
        </w:rPr>
        <w:t>5º</w:t>
      </w:r>
      <w:r>
        <w:rPr>
          <w:rFonts w:cs="Arial"/>
          <w:szCs w:val="20"/>
        </w:rPr>
        <w:t xml:space="preserve"> </w:t>
      </w:r>
      <w:r w:rsidRPr="00901888">
        <w:rPr>
          <w:rFonts w:cs="Arial"/>
          <w:szCs w:val="20"/>
        </w:rPr>
        <w:t>de</w:t>
      </w:r>
      <w:r>
        <w:rPr>
          <w:rFonts w:cs="Arial"/>
          <w:szCs w:val="20"/>
        </w:rPr>
        <w:t xml:space="preserve"> </w:t>
      </w:r>
      <w:r w:rsidRPr="00901888">
        <w:rPr>
          <w:rFonts w:cs="Arial"/>
          <w:szCs w:val="20"/>
        </w:rPr>
        <w:t>la</w:t>
      </w:r>
      <w:r>
        <w:rPr>
          <w:rFonts w:cs="Arial"/>
          <w:szCs w:val="20"/>
        </w:rPr>
        <w:t xml:space="preserve"> </w:t>
      </w:r>
      <w:r w:rsidRPr="00901888">
        <w:rPr>
          <w:rFonts w:cs="Arial"/>
          <w:szCs w:val="20"/>
        </w:rPr>
        <w:t>Ley</w:t>
      </w:r>
      <w:r>
        <w:rPr>
          <w:rFonts w:cs="Arial"/>
          <w:szCs w:val="20"/>
        </w:rPr>
        <w:t xml:space="preserve"> </w:t>
      </w:r>
      <w:r w:rsidRPr="00901888">
        <w:rPr>
          <w:rFonts w:cs="Arial"/>
          <w:szCs w:val="20"/>
        </w:rPr>
        <w:t>1882</w:t>
      </w:r>
      <w:r>
        <w:rPr>
          <w:rFonts w:cs="Arial"/>
          <w:szCs w:val="20"/>
        </w:rPr>
        <w:t xml:space="preserve"> </w:t>
      </w:r>
      <w:r w:rsidRPr="00901888">
        <w:rPr>
          <w:rFonts w:cs="Arial"/>
          <w:szCs w:val="20"/>
        </w:rPr>
        <w:t>de</w:t>
      </w:r>
      <w:r>
        <w:rPr>
          <w:rFonts w:cs="Arial"/>
          <w:szCs w:val="20"/>
        </w:rPr>
        <w:t xml:space="preserve"> </w:t>
      </w:r>
      <w:r w:rsidRPr="00901888">
        <w:rPr>
          <w:rFonts w:cs="Arial"/>
          <w:szCs w:val="20"/>
        </w:rPr>
        <w:t>2018,</w:t>
      </w:r>
      <w:r>
        <w:rPr>
          <w:rFonts w:cs="Arial"/>
          <w:szCs w:val="20"/>
        </w:rPr>
        <w:t xml:space="preserve"> </w:t>
      </w:r>
      <w:r w:rsidRPr="00901888">
        <w:rPr>
          <w:rFonts w:cs="Arial"/>
          <w:szCs w:val="20"/>
        </w:rPr>
        <w:t>el</w:t>
      </w:r>
      <w:r>
        <w:rPr>
          <w:rFonts w:cs="Arial"/>
          <w:szCs w:val="20"/>
        </w:rPr>
        <w:t xml:space="preserve"> </w:t>
      </w:r>
      <w:r w:rsidRPr="00901888">
        <w:rPr>
          <w:rFonts w:cs="Arial"/>
          <w:szCs w:val="20"/>
        </w:rPr>
        <w:t>cual</w:t>
      </w:r>
      <w:r>
        <w:rPr>
          <w:rFonts w:cs="Arial"/>
          <w:szCs w:val="20"/>
        </w:rPr>
        <w:t xml:space="preserve"> </w:t>
      </w:r>
      <w:r w:rsidRPr="00901888">
        <w:rPr>
          <w:rFonts w:cs="Arial"/>
          <w:szCs w:val="20"/>
        </w:rPr>
        <w:t>indica:</w:t>
      </w:r>
      <w:r>
        <w:rPr>
          <w:rFonts w:cs="Arial"/>
          <w:szCs w:val="20"/>
        </w:rPr>
        <w:t xml:space="preserve"> </w:t>
      </w:r>
      <w:r w:rsidRPr="00901888">
        <w:rPr>
          <w:rFonts w:cs="Arial"/>
          <w:szCs w:val="20"/>
        </w:rPr>
        <w:t>La</w:t>
      </w:r>
      <w:r>
        <w:rPr>
          <w:rFonts w:cs="Arial"/>
          <w:szCs w:val="20"/>
        </w:rPr>
        <w:t xml:space="preserve"> </w:t>
      </w:r>
      <w:r w:rsidRPr="00901888">
        <w:rPr>
          <w:rFonts w:cs="Arial"/>
          <w:szCs w:val="20"/>
        </w:rPr>
        <w:t>no</w:t>
      </w:r>
      <w:r>
        <w:rPr>
          <w:rFonts w:cs="Arial"/>
          <w:szCs w:val="20"/>
        </w:rPr>
        <w:t xml:space="preserve"> </w:t>
      </w:r>
      <w:r w:rsidRPr="00901888">
        <w:rPr>
          <w:rFonts w:cs="Arial"/>
          <w:szCs w:val="20"/>
        </w:rPr>
        <w:t>entrega</w:t>
      </w:r>
      <w:r>
        <w:rPr>
          <w:rFonts w:cs="Arial"/>
          <w:szCs w:val="20"/>
        </w:rPr>
        <w:t xml:space="preserve"> </w:t>
      </w:r>
      <w:r w:rsidRPr="00901888">
        <w:rPr>
          <w:rFonts w:cs="Arial"/>
          <w:szCs w:val="20"/>
        </w:rPr>
        <w:t>de</w:t>
      </w:r>
      <w:r>
        <w:rPr>
          <w:rFonts w:cs="Arial"/>
          <w:szCs w:val="20"/>
        </w:rPr>
        <w:t xml:space="preserve"> </w:t>
      </w:r>
      <w:r w:rsidRPr="00901888">
        <w:rPr>
          <w:rFonts w:cs="Arial"/>
          <w:szCs w:val="20"/>
        </w:rPr>
        <w:t>la</w:t>
      </w:r>
      <w:r>
        <w:rPr>
          <w:rFonts w:cs="Arial"/>
          <w:szCs w:val="20"/>
        </w:rPr>
        <w:t xml:space="preserve"> </w:t>
      </w:r>
      <w:r w:rsidRPr="00901888">
        <w:rPr>
          <w:rFonts w:cs="Arial"/>
          <w:szCs w:val="20"/>
        </w:rPr>
        <w:t>garantía</w:t>
      </w:r>
      <w:r>
        <w:rPr>
          <w:rFonts w:cs="Arial"/>
          <w:szCs w:val="20"/>
        </w:rPr>
        <w:t xml:space="preserve"> </w:t>
      </w:r>
      <w:r w:rsidRPr="00901888">
        <w:rPr>
          <w:rFonts w:cs="Arial"/>
          <w:szCs w:val="20"/>
        </w:rPr>
        <w:t>de</w:t>
      </w:r>
      <w:r>
        <w:rPr>
          <w:rFonts w:cs="Arial"/>
          <w:szCs w:val="20"/>
        </w:rPr>
        <w:t xml:space="preserve"> </w:t>
      </w:r>
      <w:r w:rsidRPr="00901888">
        <w:rPr>
          <w:rFonts w:cs="Arial"/>
          <w:szCs w:val="20"/>
        </w:rPr>
        <w:t>seriedad</w:t>
      </w:r>
      <w:r>
        <w:rPr>
          <w:rFonts w:cs="Arial"/>
          <w:szCs w:val="20"/>
        </w:rPr>
        <w:t xml:space="preserve"> </w:t>
      </w:r>
      <w:r w:rsidRPr="00901888">
        <w:rPr>
          <w:rFonts w:cs="Arial"/>
          <w:szCs w:val="20"/>
        </w:rPr>
        <w:t>junto</w:t>
      </w:r>
      <w:r>
        <w:rPr>
          <w:rFonts w:cs="Arial"/>
          <w:szCs w:val="20"/>
        </w:rPr>
        <w:t xml:space="preserve"> </w:t>
      </w:r>
      <w:r w:rsidRPr="00901888">
        <w:rPr>
          <w:rFonts w:cs="Arial"/>
          <w:szCs w:val="20"/>
        </w:rPr>
        <w:t>con</w:t>
      </w:r>
      <w:r>
        <w:rPr>
          <w:rFonts w:cs="Arial"/>
          <w:szCs w:val="20"/>
        </w:rPr>
        <w:t xml:space="preserve"> </w:t>
      </w:r>
      <w:r w:rsidRPr="00901888">
        <w:rPr>
          <w:rFonts w:cs="Arial"/>
          <w:szCs w:val="20"/>
        </w:rPr>
        <w:t>la</w:t>
      </w:r>
      <w:r>
        <w:rPr>
          <w:rFonts w:cs="Arial"/>
          <w:szCs w:val="20"/>
        </w:rPr>
        <w:t xml:space="preserve"> </w:t>
      </w:r>
      <w:r w:rsidRPr="00901888">
        <w:rPr>
          <w:rFonts w:cs="Arial"/>
          <w:szCs w:val="20"/>
        </w:rPr>
        <w:t>propuesta</w:t>
      </w:r>
      <w:r>
        <w:rPr>
          <w:rFonts w:cs="Arial"/>
          <w:szCs w:val="20"/>
        </w:rPr>
        <w:t xml:space="preserve"> </w:t>
      </w:r>
      <w:r w:rsidRPr="00901888">
        <w:rPr>
          <w:rFonts w:cs="Arial"/>
          <w:szCs w:val="20"/>
        </w:rPr>
        <w:t>no</w:t>
      </w:r>
      <w:r>
        <w:rPr>
          <w:rFonts w:cs="Arial"/>
          <w:szCs w:val="20"/>
        </w:rPr>
        <w:t xml:space="preserve"> </w:t>
      </w:r>
      <w:r w:rsidRPr="00901888">
        <w:rPr>
          <w:rFonts w:cs="Arial"/>
          <w:szCs w:val="20"/>
        </w:rPr>
        <w:t>será</w:t>
      </w:r>
      <w:r>
        <w:rPr>
          <w:rFonts w:cs="Arial"/>
          <w:szCs w:val="20"/>
        </w:rPr>
        <w:t xml:space="preserve"> </w:t>
      </w:r>
      <w:r w:rsidRPr="00901888">
        <w:rPr>
          <w:rFonts w:cs="Arial"/>
          <w:szCs w:val="20"/>
        </w:rPr>
        <w:t>subsanable</w:t>
      </w:r>
      <w:r>
        <w:rPr>
          <w:rFonts w:cs="Arial"/>
          <w:szCs w:val="20"/>
        </w:rPr>
        <w:t xml:space="preserve"> </w:t>
      </w:r>
      <w:r w:rsidRPr="00901888">
        <w:rPr>
          <w:rFonts w:cs="Arial"/>
          <w:szCs w:val="20"/>
        </w:rPr>
        <w:t>y</w:t>
      </w:r>
      <w:r>
        <w:rPr>
          <w:rFonts w:cs="Arial"/>
          <w:szCs w:val="20"/>
        </w:rPr>
        <w:t xml:space="preserve"> </w:t>
      </w:r>
      <w:r w:rsidRPr="00901888">
        <w:rPr>
          <w:rFonts w:cs="Arial"/>
          <w:szCs w:val="20"/>
        </w:rPr>
        <w:t>será</w:t>
      </w:r>
      <w:r>
        <w:rPr>
          <w:rFonts w:cs="Arial"/>
          <w:szCs w:val="20"/>
        </w:rPr>
        <w:t xml:space="preserve"> </w:t>
      </w:r>
      <w:r w:rsidRPr="00901888">
        <w:rPr>
          <w:rFonts w:cs="Arial"/>
          <w:szCs w:val="20"/>
        </w:rPr>
        <w:t>causal</w:t>
      </w:r>
      <w:r>
        <w:rPr>
          <w:rFonts w:cs="Arial"/>
          <w:szCs w:val="20"/>
        </w:rPr>
        <w:t xml:space="preserve"> </w:t>
      </w:r>
      <w:r w:rsidRPr="00901888">
        <w:rPr>
          <w:rFonts w:cs="Arial"/>
          <w:szCs w:val="20"/>
        </w:rPr>
        <w:t>de</w:t>
      </w:r>
      <w:r>
        <w:rPr>
          <w:rFonts w:cs="Arial"/>
          <w:szCs w:val="20"/>
        </w:rPr>
        <w:t xml:space="preserve"> </w:t>
      </w:r>
      <w:r w:rsidRPr="00901888">
        <w:rPr>
          <w:rFonts w:cs="Arial"/>
          <w:szCs w:val="20"/>
        </w:rPr>
        <w:t>rechazo</w:t>
      </w:r>
      <w:r>
        <w:rPr>
          <w:rFonts w:cs="Arial"/>
          <w:szCs w:val="20"/>
        </w:rPr>
        <w:t xml:space="preserve"> </w:t>
      </w:r>
      <w:r w:rsidRPr="00901888">
        <w:rPr>
          <w:rFonts w:cs="Arial"/>
          <w:szCs w:val="20"/>
        </w:rPr>
        <w:t>de</w:t>
      </w:r>
      <w:r>
        <w:rPr>
          <w:rFonts w:cs="Arial"/>
          <w:szCs w:val="20"/>
        </w:rPr>
        <w:t xml:space="preserve"> </w:t>
      </w:r>
      <w:r w:rsidRPr="00901888">
        <w:rPr>
          <w:rFonts w:cs="Arial"/>
          <w:szCs w:val="20"/>
        </w:rPr>
        <w:t>la</w:t>
      </w:r>
      <w:r>
        <w:rPr>
          <w:rFonts w:cs="Arial"/>
          <w:szCs w:val="20"/>
        </w:rPr>
        <w:t xml:space="preserve"> </w:t>
      </w:r>
      <w:r w:rsidRPr="00901888">
        <w:rPr>
          <w:rFonts w:cs="Arial"/>
          <w:szCs w:val="20"/>
        </w:rPr>
        <w:t>misma.</w:t>
      </w:r>
    </w:p>
    <w:p w:rsidR="007162A9" w:rsidRDefault="007162A9" w:rsidP="00C92711">
      <w:pPr>
        <w:rPr>
          <w:rFonts w:cs="Arial"/>
          <w:szCs w:val="20"/>
        </w:rPr>
      </w:pPr>
    </w:p>
    <w:p w:rsidR="007162A9" w:rsidRPr="00901888" w:rsidRDefault="007162A9" w:rsidP="00C92711">
      <w:pPr>
        <w:rPr>
          <w:rFonts w:cs="Arial"/>
          <w:szCs w:val="20"/>
        </w:rPr>
      </w:pPr>
    </w:p>
    <w:p w:rsidR="007162A9" w:rsidRPr="00D85C73" w:rsidRDefault="007162A9" w:rsidP="00C92711">
      <w:pPr>
        <w:pStyle w:val="Prrafodelista"/>
        <w:numPr>
          <w:ilvl w:val="0"/>
          <w:numId w:val="6"/>
        </w:numPr>
        <w:rPr>
          <w:b/>
        </w:rPr>
      </w:pPr>
      <w:r w:rsidRPr="00D85C73">
        <w:rPr>
          <w:b/>
        </w:rPr>
        <w:t>CRONOLOGÍA</w:t>
      </w:r>
      <w:r>
        <w:rPr>
          <w:b/>
        </w:rPr>
        <w:t xml:space="preserve"> </w:t>
      </w:r>
      <w:r w:rsidRPr="00D85C73">
        <w:rPr>
          <w:b/>
        </w:rPr>
        <w:t>DEL</w:t>
      </w:r>
      <w:r>
        <w:rPr>
          <w:b/>
        </w:rPr>
        <w:t xml:space="preserve"> </w:t>
      </w:r>
      <w:r w:rsidRPr="00D85C73">
        <w:rPr>
          <w:b/>
        </w:rPr>
        <w:t>PROCESO</w:t>
      </w:r>
    </w:p>
    <w:p w:rsidR="007162A9" w:rsidRDefault="007162A9" w:rsidP="00C92711"/>
    <w:tbl>
      <w:tblPr>
        <w:tblW w:w="0" w:type="auto"/>
        <w:jc w:val="center"/>
        <w:tblCellMar>
          <w:top w:w="28" w:type="dxa"/>
          <w:left w:w="70" w:type="dxa"/>
          <w:bottom w:w="28" w:type="dxa"/>
          <w:right w:w="70" w:type="dxa"/>
        </w:tblCellMar>
        <w:tblLook w:val="0000" w:firstRow="0" w:lastRow="0" w:firstColumn="0" w:lastColumn="0" w:noHBand="0" w:noVBand="0"/>
      </w:tblPr>
      <w:tblGrid>
        <w:gridCol w:w="2135"/>
        <w:gridCol w:w="7268"/>
      </w:tblGrid>
      <w:tr w:rsidR="007162A9" w:rsidRPr="00C303CF" w:rsidTr="0241B185">
        <w:trPr>
          <w:trHeight w:val="20"/>
          <w:jc w:val="center"/>
        </w:trPr>
        <w:tc>
          <w:tcPr>
            <w:tcW w:w="2135" w:type="dxa"/>
            <w:tcBorders>
              <w:top w:val="single" w:sz="4" w:space="0" w:color="auto"/>
              <w:left w:val="single" w:sz="4" w:space="0" w:color="auto"/>
              <w:bottom w:val="single" w:sz="4" w:space="0" w:color="auto"/>
              <w:right w:val="single" w:sz="4" w:space="0" w:color="auto"/>
            </w:tcBorders>
            <w:vAlign w:val="center"/>
          </w:tcPr>
          <w:p w:rsidR="007162A9" w:rsidRPr="00C303CF" w:rsidRDefault="007162A9" w:rsidP="00C92711">
            <w:pPr>
              <w:pStyle w:val="Textoindependiente"/>
              <w:rPr>
                <w:b/>
                <w:sz w:val="19"/>
                <w:szCs w:val="19"/>
              </w:rPr>
            </w:pPr>
            <w:r w:rsidRPr="00C303CF">
              <w:rPr>
                <w:b/>
                <w:sz w:val="19"/>
                <w:szCs w:val="19"/>
              </w:rPr>
              <w:t>AVISO DE CONVOCATORIA, PUBLICACIÓN DEL PREPLIEGO DE CONDICIONES Y ESTUDIOS PREVIOS</w:t>
            </w:r>
          </w:p>
        </w:tc>
        <w:tc>
          <w:tcPr>
            <w:tcW w:w="7268" w:type="dxa"/>
            <w:tcBorders>
              <w:top w:val="single" w:sz="4" w:space="0" w:color="auto"/>
              <w:left w:val="single" w:sz="4" w:space="0" w:color="auto"/>
              <w:bottom w:val="single" w:sz="4" w:space="0" w:color="auto"/>
              <w:right w:val="single" w:sz="4" w:space="0" w:color="auto"/>
            </w:tcBorders>
            <w:vAlign w:val="center"/>
          </w:tcPr>
          <w:p w:rsidR="007162A9" w:rsidRPr="00C303CF" w:rsidRDefault="007162A9" w:rsidP="00C92711">
            <w:pPr>
              <w:ind w:left="763" w:hanging="763"/>
              <w:rPr>
                <w:rFonts w:cs="Arial"/>
                <w:sz w:val="19"/>
                <w:szCs w:val="19"/>
              </w:rPr>
            </w:pPr>
            <w:r w:rsidRPr="00C303CF">
              <w:rPr>
                <w:rFonts w:cs="Arial"/>
                <w:b/>
                <w:sz w:val="19"/>
                <w:szCs w:val="19"/>
              </w:rPr>
              <w:t>Lugar:</w:t>
            </w:r>
            <w:r w:rsidRPr="00C303CF">
              <w:rPr>
                <w:rFonts w:cs="Arial"/>
                <w:sz w:val="19"/>
                <w:szCs w:val="19"/>
              </w:rPr>
              <w:t xml:space="preserve"> </w:t>
            </w:r>
            <w:r w:rsidRPr="00C303CF">
              <w:rPr>
                <w:rFonts w:cs="Arial"/>
                <w:sz w:val="19"/>
                <w:szCs w:val="19"/>
              </w:rPr>
              <w:tab/>
              <w:t>Pagina web de Colombia Compra Eficiente – Portal Único de Contratación Estatal – Sistema Electrónico de Contratación Pública – SECOP II</w:t>
            </w:r>
          </w:p>
          <w:p w:rsidR="007162A9" w:rsidRPr="00C303CF" w:rsidRDefault="007162A9" w:rsidP="00C92711">
            <w:pPr>
              <w:rPr>
                <w:rFonts w:cs="Arial"/>
                <w:sz w:val="19"/>
                <w:szCs w:val="19"/>
              </w:rPr>
            </w:pPr>
            <w:r w:rsidRPr="00C303CF">
              <w:rPr>
                <w:rFonts w:cs="Arial"/>
                <w:b/>
                <w:sz w:val="19"/>
                <w:szCs w:val="19"/>
              </w:rPr>
              <w:t>Fecha:</w:t>
            </w:r>
            <w:r w:rsidRPr="00C303CF">
              <w:rPr>
                <w:rFonts w:cs="Arial"/>
                <w:sz w:val="19"/>
                <w:szCs w:val="19"/>
              </w:rPr>
              <w:t xml:space="preserve"> </w:t>
            </w:r>
            <w:r w:rsidRPr="00C303CF">
              <w:rPr>
                <w:rFonts w:cs="Arial"/>
                <w:sz w:val="19"/>
                <w:szCs w:val="19"/>
              </w:rPr>
              <w:tab/>
            </w:r>
            <w:r w:rsidRPr="00C303CF">
              <w:rPr>
                <w:rFonts w:cs="Arial"/>
                <w:sz w:val="19"/>
                <w:szCs w:val="19"/>
                <w:lang w:val="es-419"/>
              </w:rPr>
              <w:t>(SEGÚN CRONOGRAMA SECOP II)</w:t>
            </w:r>
          </w:p>
          <w:p w:rsidR="007162A9" w:rsidRPr="00C303CF" w:rsidRDefault="007162A9" w:rsidP="00C92711">
            <w:pPr>
              <w:rPr>
                <w:rFonts w:cs="Arial"/>
                <w:sz w:val="19"/>
                <w:szCs w:val="19"/>
              </w:rPr>
            </w:pPr>
            <w:r w:rsidRPr="00C303CF">
              <w:rPr>
                <w:rFonts w:cs="Arial"/>
                <w:b/>
                <w:sz w:val="19"/>
                <w:szCs w:val="19"/>
              </w:rPr>
              <w:t>Hora:</w:t>
            </w:r>
            <w:r w:rsidRPr="00C303CF">
              <w:rPr>
                <w:rFonts w:cs="Arial"/>
                <w:sz w:val="19"/>
                <w:szCs w:val="19"/>
              </w:rPr>
              <w:t xml:space="preserve"> </w:t>
            </w:r>
            <w:r w:rsidRPr="00C303CF">
              <w:rPr>
                <w:rFonts w:cs="Arial"/>
                <w:sz w:val="19"/>
                <w:szCs w:val="19"/>
              </w:rPr>
              <w:tab/>
            </w:r>
            <w:r w:rsidRPr="00C303CF">
              <w:rPr>
                <w:rFonts w:cs="Arial"/>
                <w:sz w:val="19"/>
                <w:szCs w:val="19"/>
                <w:lang w:val="es-419"/>
              </w:rPr>
              <w:t>(SEGÚN CRONOGRAMA SECOP II)</w:t>
            </w:r>
          </w:p>
        </w:tc>
      </w:tr>
      <w:tr w:rsidR="007162A9" w:rsidRPr="00C303CF" w:rsidTr="0241B185">
        <w:trPr>
          <w:trHeight w:val="20"/>
          <w:jc w:val="center"/>
        </w:trPr>
        <w:tc>
          <w:tcPr>
            <w:tcW w:w="2135" w:type="dxa"/>
            <w:tcBorders>
              <w:top w:val="single" w:sz="4" w:space="0" w:color="auto"/>
              <w:left w:val="single" w:sz="4" w:space="0" w:color="auto"/>
              <w:bottom w:val="single" w:sz="4" w:space="0" w:color="auto"/>
              <w:right w:val="single" w:sz="4" w:space="0" w:color="auto"/>
            </w:tcBorders>
            <w:vAlign w:val="center"/>
          </w:tcPr>
          <w:p w:rsidR="007162A9" w:rsidRPr="00C303CF" w:rsidRDefault="007162A9" w:rsidP="00C92711">
            <w:pPr>
              <w:pStyle w:val="Textoindependiente"/>
              <w:rPr>
                <w:b/>
                <w:sz w:val="19"/>
                <w:szCs w:val="19"/>
              </w:rPr>
            </w:pPr>
            <w:r w:rsidRPr="00C303CF">
              <w:rPr>
                <w:b/>
                <w:sz w:val="19"/>
                <w:szCs w:val="19"/>
              </w:rPr>
              <w:t>RESOLUCIÓN DE APERTURA Y PUBLICACIÓN DE PLIEGO DEFINITIVO</w:t>
            </w:r>
          </w:p>
        </w:tc>
        <w:tc>
          <w:tcPr>
            <w:tcW w:w="7268" w:type="dxa"/>
            <w:tcBorders>
              <w:top w:val="single" w:sz="4" w:space="0" w:color="auto"/>
              <w:left w:val="single" w:sz="4" w:space="0" w:color="auto"/>
              <w:bottom w:val="single" w:sz="4" w:space="0" w:color="auto"/>
              <w:right w:val="single" w:sz="4" w:space="0" w:color="auto"/>
            </w:tcBorders>
            <w:vAlign w:val="center"/>
          </w:tcPr>
          <w:p w:rsidR="007162A9" w:rsidRPr="00C303CF" w:rsidRDefault="007162A9" w:rsidP="00C92711">
            <w:pPr>
              <w:ind w:left="763" w:hanging="763"/>
              <w:rPr>
                <w:rFonts w:cs="Arial"/>
                <w:sz w:val="19"/>
                <w:szCs w:val="19"/>
              </w:rPr>
            </w:pPr>
            <w:r w:rsidRPr="00C303CF">
              <w:rPr>
                <w:rFonts w:cs="Arial"/>
                <w:b/>
                <w:sz w:val="19"/>
                <w:szCs w:val="19"/>
              </w:rPr>
              <w:t>Lugar:</w:t>
            </w:r>
            <w:r w:rsidRPr="00C303CF">
              <w:rPr>
                <w:rFonts w:cs="Arial"/>
                <w:sz w:val="19"/>
                <w:szCs w:val="19"/>
              </w:rPr>
              <w:t xml:space="preserve"> </w:t>
            </w:r>
            <w:r w:rsidRPr="00C303CF">
              <w:rPr>
                <w:rFonts w:cs="Arial"/>
                <w:sz w:val="19"/>
                <w:szCs w:val="19"/>
              </w:rPr>
              <w:tab/>
              <w:t>Pagina web de Colombia Compra Eficiente – Portal Único de Contratación Estatal – Sistema Electrónico de Contratación Pública – SECOP II</w:t>
            </w:r>
          </w:p>
          <w:p w:rsidR="007162A9" w:rsidRPr="00C303CF" w:rsidRDefault="007162A9" w:rsidP="00C92711">
            <w:pPr>
              <w:rPr>
                <w:rFonts w:cs="Arial"/>
                <w:sz w:val="19"/>
                <w:szCs w:val="19"/>
              </w:rPr>
            </w:pPr>
            <w:r w:rsidRPr="00C303CF">
              <w:rPr>
                <w:rFonts w:cs="Arial"/>
                <w:b/>
                <w:sz w:val="19"/>
                <w:szCs w:val="19"/>
              </w:rPr>
              <w:t>Fecha:</w:t>
            </w:r>
            <w:r w:rsidRPr="00C303CF">
              <w:rPr>
                <w:rFonts w:cs="Arial"/>
                <w:sz w:val="19"/>
                <w:szCs w:val="19"/>
              </w:rPr>
              <w:t xml:space="preserve"> </w:t>
            </w:r>
            <w:r w:rsidRPr="00C303CF">
              <w:rPr>
                <w:rFonts w:cs="Arial"/>
                <w:sz w:val="19"/>
                <w:szCs w:val="19"/>
              </w:rPr>
              <w:tab/>
            </w:r>
            <w:r w:rsidRPr="00C303CF">
              <w:rPr>
                <w:rFonts w:cs="Arial"/>
                <w:sz w:val="19"/>
                <w:szCs w:val="19"/>
                <w:lang w:val="es-419"/>
              </w:rPr>
              <w:t>(SEGÚN CRONOGRAMA SECOP II)</w:t>
            </w:r>
          </w:p>
          <w:p w:rsidR="007162A9" w:rsidRPr="00C303CF" w:rsidRDefault="007162A9" w:rsidP="00C92711">
            <w:pPr>
              <w:pStyle w:val="Textoindependiente"/>
              <w:jc w:val="both"/>
              <w:rPr>
                <w:sz w:val="19"/>
                <w:szCs w:val="19"/>
              </w:rPr>
            </w:pPr>
            <w:r w:rsidRPr="00C303CF">
              <w:rPr>
                <w:b/>
                <w:sz w:val="19"/>
                <w:szCs w:val="19"/>
              </w:rPr>
              <w:t>Hora:</w:t>
            </w:r>
            <w:r w:rsidRPr="00C303CF">
              <w:rPr>
                <w:sz w:val="19"/>
                <w:szCs w:val="19"/>
              </w:rPr>
              <w:t xml:space="preserve"> </w:t>
            </w:r>
            <w:r w:rsidRPr="00C303CF">
              <w:rPr>
                <w:sz w:val="19"/>
                <w:szCs w:val="19"/>
              </w:rPr>
              <w:tab/>
            </w:r>
            <w:r w:rsidRPr="00C303CF">
              <w:rPr>
                <w:sz w:val="19"/>
                <w:szCs w:val="19"/>
                <w:lang w:val="es-419"/>
              </w:rPr>
              <w:t>(SEGÚN CRONOGRAMA SECOP II)</w:t>
            </w:r>
          </w:p>
        </w:tc>
      </w:tr>
      <w:tr w:rsidR="007162A9" w:rsidRPr="00C303CF" w:rsidTr="0241B185">
        <w:trPr>
          <w:trHeight w:val="20"/>
          <w:jc w:val="center"/>
        </w:trPr>
        <w:tc>
          <w:tcPr>
            <w:tcW w:w="2135" w:type="dxa"/>
            <w:tcBorders>
              <w:top w:val="single" w:sz="4" w:space="0" w:color="auto"/>
              <w:left w:val="single" w:sz="4" w:space="0" w:color="auto"/>
              <w:bottom w:val="single" w:sz="4" w:space="0" w:color="auto"/>
              <w:right w:val="single" w:sz="4" w:space="0" w:color="auto"/>
            </w:tcBorders>
            <w:vAlign w:val="center"/>
          </w:tcPr>
          <w:p w:rsidR="007162A9" w:rsidRPr="00C303CF" w:rsidRDefault="007162A9" w:rsidP="00C92711">
            <w:pPr>
              <w:pStyle w:val="Textoindependiente"/>
              <w:rPr>
                <w:b/>
                <w:sz w:val="19"/>
                <w:szCs w:val="19"/>
              </w:rPr>
            </w:pPr>
            <w:r w:rsidRPr="00C303CF">
              <w:rPr>
                <w:b/>
                <w:sz w:val="19"/>
                <w:szCs w:val="19"/>
              </w:rPr>
              <w:t>OBSERVACIONES AL PLIEGO DE CONDICIONES</w:t>
            </w:r>
          </w:p>
        </w:tc>
        <w:tc>
          <w:tcPr>
            <w:tcW w:w="7268" w:type="dxa"/>
            <w:tcBorders>
              <w:top w:val="single" w:sz="4" w:space="0" w:color="auto"/>
              <w:left w:val="single" w:sz="4" w:space="0" w:color="auto"/>
              <w:bottom w:val="single" w:sz="4" w:space="0" w:color="auto"/>
              <w:right w:val="single" w:sz="4" w:space="0" w:color="auto"/>
            </w:tcBorders>
            <w:vAlign w:val="center"/>
          </w:tcPr>
          <w:p w:rsidR="007162A9" w:rsidRPr="00C303CF" w:rsidRDefault="007162A9" w:rsidP="006F13A0">
            <w:pPr>
              <w:pStyle w:val="Default"/>
              <w:numPr>
                <w:ilvl w:val="0"/>
                <w:numId w:val="17"/>
              </w:numPr>
              <w:ind w:left="266" w:hanging="266"/>
              <w:jc w:val="both"/>
              <w:rPr>
                <w:rFonts w:ascii="Arial" w:hAnsi="Arial" w:cs="Arial"/>
                <w:color w:val="auto"/>
                <w:sz w:val="19"/>
                <w:szCs w:val="19"/>
              </w:rPr>
            </w:pPr>
            <w:r w:rsidRPr="00C303CF">
              <w:rPr>
                <w:rFonts w:ascii="Arial" w:hAnsi="Arial" w:cs="Arial"/>
                <w:bCs/>
                <w:color w:val="auto"/>
                <w:sz w:val="19"/>
                <w:szCs w:val="19"/>
              </w:rPr>
              <w:t>Los interesados podrán solicitar aclaraciones del Pliego de Condiciones, desde la publicación del proyecto de pliego de condiciones hasta dentro del término establecido a continuación:</w:t>
            </w:r>
          </w:p>
          <w:p w:rsidR="007162A9" w:rsidRPr="00C303CF" w:rsidRDefault="007162A9" w:rsidP="00C92711">
            <w:pPr>
              <w:pStyle w:val="Default"/>
              <w:jc w:val="both"/>
              <w:rPr>
                <w:rFonts w:ascii="Arial" w:hAnsi="Arial" w:cs="Arial"/>
                <w:bCs/>
                <w:color w:val="auto"/>
                <w:sz w:val="19"/>
                <w:szCs w:val="19"/>
              </w:rPr>
            </w:pPr>
          </w:p>
          <w:p w:rsidR="007162A9" w:rsidRPr="00C303CF" w:rsidRDefault="007162A9" w:rsidP="00C92711">
            <w:pPr>
              <w:ind w:left="337"/>
              <w:rPr>
                <w:rFonts w:cs="Arial"/>
                <w:sz w:val="19"/>
                <w:szCs w:val="19"/>
              </w:rPr>
            </w:pPr>
            <w:r w:rsidRPr="00C303CF">
              <w:rPr>
                <w:rFonts w:cs="Arial"/>
                <w:b/>
                <w:sz w:val="19"/>
                <w:szCs w:val="19"/>
              </w:rPr>
              <w:t>Fecha:</w:t>
            </w:r>
            <w:r w:rsidRPr="00C303CF">
              <w:rPr>
                <w:rFonts w:cs="Arial"/>
                <w:sz w:val="19"/>
                <w:szCs w:val="19"/>
              </w:rPr>
              <w:t xml:space="preserve"> </w:t>
            </w:r>
            <w:r w:rsidRPr="00C303CF">
              <w:rPr>
                <w:rFonts w:cs="Arial"/>
                <w:sz w:val="19"/>
                <w:szCs w:val="19"/>
              </w:rPr>
              <w:tab/>
            </w:r>
            <w:r w:rsidRPr="00C303CF">
              <w:rPr>
                <w:rFonts w:cs="Arial"/>
                <w:sz w:val="19"/>
                <w:szCs w:val="19"/>
                <w:lang w:val="es-419"/>
              </w:rPr>
              <w:t>(SEGÚN CRONOGRAMA SECOP II)</w:t>
            </w:r>
          </w:p>
          <w:p w:rsidR="007162A9" w:rsidRPr="00C303CF" w:rsidRDefault="007162A9" w:rsidP="00C92711">
            <w:pPr>
              <w:tabs>
                <w:tab w:val="left" w:pos="420"/>
              </w:tabs>
              <w:autoSpaceDE w:val="0"/>
              <w:autoSpaceDN w:val="0"/>
              <w:ind w:left="337"/>
              <w:rPr>
                <w:rFonts w:cs="Arial"/>
                <w:sz w:val="19"/>
                <w:szCs w:val="19"/>
                <w:lang w:val="es-419"/>
              </w:rPr>
            </w:pPr>
            <w:r w:rsidRPr="00C303CF">
              <w:rPr>
                <w:rFonts w:cs="Arial"/>
                <w:b/>
                <w:sz w:val="19"/>
                <w:szCs w:val="19"/>
              </w:rPr>
              <w:t>Hora:</w:t>
            </w:r>
            <w:r w:rsidRPr="00C303CF">
              <w:rPr>
                <w:rFonts w:cs="Arial"/>
                <w:sz w:val="19"/>
                <w:szCs w:val="19"/>
              </w:rPr>
              <w:t xml:space="preserve"> </w:t>
            </w:r>
            <w:r w:rsidRPr="00C303CF">
              <w:rPr>
                <w:rFonts w:cs="Arial"/>
                <w:sz w:val="19"/>
                <w:szCs w:val="19"/>
              </w:rPr>
              <w:tab/>
            </w:r>
            <w:r w:rsidRPr="00C303CF">
              <w:rPr>
                <w:rFonts w:cs="Arial"/>
                <w:sz w:val="19"/>
                <w:szCs w:val="19"/>
                <w:lang w:val="es-419"/>
              </w:rPr>
              <w:t>(SEGÚN CRONOGRAMA SECOP II)</w:t>
            </w:r>
          </w:p>
          <w:p w:rsidR="007162A9" w:rsidRPr="00C303CF" w:rsidRDefault="007162A9" w:rsidP="00C92711">
            <w:pPr>
              <w:tabs>
                <w:tab w:val="left" w:pos="420"/>
              </w:tabs>
              <w:autoSpaceDE w:val="0"/>
              <w:autoSpaceDN w:val="0"/>
              <w:rPr>
                <w:rFonts w:cs="Arial"/>
                <w:bCs/>
                <w:sz w:val="19"/>
                <w:szCs w:val="19"/>
              </w:rPr>
            </w:pPr>
          </w:p>
          <w:p w:rsidR="007162A9" w:rsidRPr="00C303CF" w:rsidRDefault="007162A9" w:rsidP="006F13A0">
            <w:pPr>
              <w:pStyle w:val="Default"/>
              <w:numPr>
                <w:ilvl w:val="0"/>
                <w:numId w:val="17"/>
              </w:numPr>
              <w:ind w:left="266" w:hanging="266"/>
              <w:jc w:val="both"/>
              <w:rPr>
                <w:rFonts w:ascii="Arial" w:hAnsi="Arial" w:cs="Arial"/>
                <w:color w:val="auto"/>
                <w:sz w:val="19"/>
                <w:szCs w:val="19"/>
              </w:rPr>
            </w:pPr>
            <w:r w:rsidRPr="00C303CF">
              <w:rPr>
                <w:rFonts w:ascii="Arial" w:hAnsi="Arial" w:cs="Arial"/>
                <w:sz w:val="19"/>
                <w:szCs w:val="19"/>
              </w:rPr>
              <w:t xml:space="preserve">Dichas </w:t>
            </w:r>
            <w:r w:rsidRPr="00C303CF">
              <w:rPr>
                <w:rFonts w:ascii="Arial" w:hAnsi="Arial" w:cs="Arial"/>
                <w:color w:val="auto"/>
                <w:sz w:val="19"/>
                <w:szCs w:val="19"/>
              </w:rPr>
              <w:t xml:space="preserve">solicitudes </w:t>
            </w:r>
            <w:r w:rsidRPr="00C303CF">
              <w:rPr>
                <w:rFonts w:ascii="Arial" w:hAnsi="Arial" w:cs="Arial"/>
                <w:color w:val="auto"/>
                <w:sz w:val="19"/>
                <w:szCs w:val="19"/>
                <w:shd w:val="clear" w:color="auto" w:fill="FFFFFF"/>
              </w:rPr>
              <w:t xml:space="preserve">deberán formularse única y exclusivamente por la </w:t>
            </w:r>
            <w:r w:rsidRPr="00C303CF">
              <w:rPr>
                <w:rFonts w:ascii="Arial" w:hAnsi="Arial" w:cs="Arial"/>
                <w:sz w:val="19"/>
                <w:szCs w:val="19"/>
              </w:rPr>
              <w:t>página web de Colombia Compra Eficiente – Portal Único de Contratación Estatal – Sistema Electrónico de Contratación Pública – SECOP II</w:t>
            </w:r>
            <w:r w:rsidRPr="00C303CF">
              <w:rPr>
                <w:rFonts w:ascii="Arial" w:hAnsi="Arial" w:cs="Arial"/>
                <w:color w:val="auto"/>
                <w:sz w:val="19"/>
                <w:szCs w:val="19"/>
                <w:shd w:val="clear" w:color="auto" w:fill="FFFFFF"/>
              </w:rPr>
              <w:t>.</w:t>
            </w:r>
          </w:p>
          <w:p w:rsidR="007162A9" w:rsidRPr="00C303CF" w:rsidRDefault="007162A9" w:rsidP="00C92711">
            <w:pPr>
              <w:pStyle w:val="Default"/>
              <w:jc w:val="both"/>
              <w:rPr>
                <w:rStyle w:val="Hipervnculo"/>
                <w:rFonts w:ascii="Arial" w:hAnsi="Arial" w:cs="Arial"/>
                <w:color w:val="auto"/>
                <w:sz w:val="19"/>
                <w:szCs w:val="19"/>
              </w:rPr>
            </w:pPr>
          </w:p>
          <w:p w:rsidR="007162A9" w:rsidRPr="00C303CF" w:rsidRDefault="007162A9" w:rsidP="006F13A0">
            <w:pPr>
              <w:pStyle w:val="Default"/>
              <w:numPr>
                <w:ilvl w:val="0"/>
                <w:numId w:val="17"/>
              </w:numPr>
              <w:ind w:left="266" w:hanging="266"/>
              <w:jc w:val="both"/>
              <w:rPr>
                <w:rFonts w:ascii="Arial" w:hAnsi="Arial" w:cs="Arial"/>
                <w:sz w:val="19"/>
                <w:szCs w:val="19"/>
                <w:lang w:val="es-CO"/>
              </w:rPr>
            </w:pPr>
            <w:r w:rsidRPr="0241B185">
              <w:rPr>
                <w:rFonts w:ascii="Arial" w:hAnsi="Arial" w:cs="Arial"/>
                <w:color w:val="auto"/>
                <w:sz w:val="19"/>
                <w:szCs w:val="19"/>
                <w:lang w:val="es-CO"/>
              </w:rPr>
              <w:t xml:space="preserve">La información sobre preguntas y respuestas y las adendas serán publicadas en la </w:t>
            </w:r>
            <w:r w:rsidRPr="0241B185">
              <w:rPr>
                <w:rFonts w:ascii="Arial" w:hAnsi="Arial" w:cs="Arial"/>
                <w:sz w:val="19"/>
                <w:szCs w:val="19"/>
                <w:lang w:val="es-CO"/>
              </w:rPr>
              <w:t>página web de Colombia Compra Eficiente – Portal Único de Contratación Estatal – Sistema Electrónico de Contratación Pública – SECOP II;  (salvo la información de carácter reservado) y deberán tenerse en cuenta para la elaboración de la propuesta.</w:t>
            </w:r>
          </w:p>
          <w:p w:rsidR="007162A9" w:rsidRPr="00C303CF" w:rsidRDefault="007162A9" w:rsidP="00C92711">
            <w:pPr>
              <w:pStyle w:val="Textoindependiente"/>
              <w:jc w:val="both"/>
              <w:rPr>
                <w:sz w:val="19"/>
                <w:szCs w:val="19"/>
              </w:rPr>
            </w:pPr>
          </w:p>
          <w:p w:rsidR="007162A9" w:rsidRPr="00C303CF" w:rsidRDefault="007162A9" w:rsidP="00C92711">
            <w:pPr>
              <w:pStyle w:val="Default"/>
              <w:jc w:val="both"/>
              <w:rPr>
                <w:rFonts w:ascii="Arial" w:hAnsi="Arial" w:cs="Arial"/>
                <w:color w:val="auto"/>
                <w:sz w:val="19"/>
                <w:szCs w:val="19"/>
              </w:rPr>
            </w:pPr>
            <w:r w:rsidRPr="00C303CF">
              <w:rPr>
                <w:rFonts w:ascii="Arial" w:hAnsi="Arial" w:cs="Arial"/>
                <w:b/>
                <w:color w:val="auto"/>
                <w:sz w:val="19"/>
                <w:szCs w:val="19"/>
              </w:rPr>
              <w:lastRenderedPageBreak/>
              <w:t>NOTA 1:</w:t>
            </w:r>
            <w:r w:rsidRPr="00C303CF">
              <w:rPr>
                <w:rFonts w:ascii="Arial" w:hAnsi="Arial" w:cs="Arial"/>
                <w:color w:val="auto"/>
                <w:sz w:val="19"/>
                <w:szCs w:val="19"/>
              </w:rPr>
              <w:t xml:space="preserve"> Las observaciones presentadas en un plazo posterior al mencionado en el literal a. se entenderán como no realizadas y no serán objeto de verificación y respuesta por parte de la Administración.</w:t>
            </w:r>
          </w:p>
          <w:p w:rsidR="007162A9" w:rsidRPr="00C303CF" w:rsidRDefault="007162A9" w:rsidP="00C92711">
            <w:pPr>
              <w:pStyle w:val="Default"/>
              <w:jc w:val="both"/>
              <w:rPr>
                <w:rFonts w:ascii="Arial" w:hAnsi="Arial" w:cs="Arial"/>
                <w:color w:val="auto"/>
                <w:sz w:val="19"/>
                <w:szCs w:val="19"/>
              </w:rPr>
            </w:pPr>
          </w:p>
          <w:p w:rsidR="007162A9" w:rsidRPr="00C303CF" w:rsidRDefault="007162A9" w:rsidP="00C92711">
            <w:pPr>
              <w:pStyle w:val="Textoindependiente"/>
              <w:jc w:val="both"/>
              <w:rPr>
                <w:sz w:val="19"/>
                <w:szCs w:val="19"/>
              </w:rPr>
            </w:pPr>
            <w:r w:rsidRPr="00C303CF">
              <w:rPr>
                <w:b/>
                <w:bCs/>
                <w:sz w:val="19"/>
                <w:szCs w:val="19"/>
              </w:rPr>
              <w:t>NOTA 2</w:t>
            </w:r>
            <w:r w:rsidRPr="00C303CF">
              <w:rPr>
                <w:b/>
                <w:sz w:val="19"/>
                <w:szCs w:val="19"/>
              </w:rPr>
              <w:t>:</w:t>
            </w:r>
            <w:r w:rsidRPr="00C303CF">
              <w:rPr>
                <w:sz w:val="19"/>
                <w:szCs w:val="19"/>
              </w:rPr>
              <w:t xml:space="preserve"> No se absolverán consultas y/</w:t>
            </w:r>
            <w:proofErr w:type="spellStart"/>
            <w:r w:rsidRPr="00C303CF">
              <w:rPr>
                <w:sz w:val="19"/>
                <w:szCs w:val="19"/>
              </w:rPr>
              <w:t>o</w:t>
            </w:r>
            <w:proofErr w:type="spellEnd"/>
            <w:r w:rsidRPr="00C303CF">
              <w:rPr>
                <w:sz w:val="19"/>
                <w:szCs w:val="19"/>
              </w:rPr>
              <w:t xml:space="preserve"> observaciones efectuadas por correo electrónico, telefónicamente o en forma personal, sólo será tenida en cuenta en este proceso de Selección Abreviada – Prestación de Servicios de Salud, la información recibida a través de la página web de Colombia Compra Eficiente – Portal Único de Contratación Estatal – Sistema Electrónico de Contratación Pública – SECOP II.</w:t>
            </w:r>
          </w:p>
        </w:tc>
      </w:tr>
      <w:tr w:rsidR="007162A9" w:rsidRPr="00C303CF" w:rsidTr="0241B185">
        <w:trPr>
          <w:trHeight w:val="20"/>
          <w:jc w:val="center"/>
        </w:trPr>
        <w:tc>
          <w:tcPr>
            <w:tcW w:w="2135" w:type="dxa"/>
            <w:tcBorders>
              <w:top w:val="single" w:sz="4" w:space="0" w:color="auto"/>
              <w:left w:val="single" w:sz="4" w:space="0" w:color="auto"/>
              <w:bottom w:val="single" w:sz="4" w:space="0" w:color="auto"/>
              <w:right w:val="single" w:sz="4" w:space="0" w:color="auto"/>
            </w:tcBorders>
            <w:shd w:val="clear" w:color="auto" w:fill="auto"/>
            <w:vAlign w:val="center"/>
          </w:tcPr>
          <w:p w:rsidR="007162A9" w:rsidRPr="00C303CF" w:rsidRDefault="007162A9" w:rsidP="00C92711">
            <w:pPr>
              <w:pStyle w:val="Textoindependiente"/>
              <w:rPr>
                <w:b/>
                <w:sz w:val="19"/>
                <w:szCs w:val="19"/>
              </w:rPr>
            </w:pPr>
            <w:r w:rsidRPr="00C303CF">
              <w:rPr>
                <w:b/>
                <w:sz w:val="19"/>
                <w:szCs w:val="19"/>
              </w:rPr>
              <w:lastRenderedPageBreak/>
              <w:t>INTERÉS EN PARTICIPAR</w:t>
            </w:r>
          </w:p>
        </w:tc>
        <w:tc>
          <w:tcPr>
            <w:tcW w:w="7268" w:type="dxa"/>
            <w:tcBorders>
              <w:top w:val="single" w:sz="4" w:space="0" w:color="auto"/>
              <w:left w:val="single" w:sz="4" w:space="0" w:color="auto"/>
              <w:bottom w:val="single" w:sz="4" w:space="0" w:color="auto"/>
              <w:right w:val="single" w:sz="4" w:space="0" w:color="auto"/>
            </w:tcBorders>
            <w:shd w:val="clear" w:color="auto" w:fill="auto"/>
            <w:vAlign w:val="center"/>
          </w:tcPr>
          <w:p w:rsidR="007162A9" w:rsidRPr="00C303CF" w:rsidRDefault="007162A9" w:rsidP="00C92711">
            <w:pPr>
              <w:adjustRightInd w:val="0"/>
              <w:rPr>
                <w:rFonts w:cs="Arial"/>
                <w:sz w:val="19"/>
                <w:szCs w:val="19"/>
              </w:rPr>
            </w:pPr>
            <w:r w:rsidRPr="00C303CF">
              <w:rPr>
                <w:rFonts w:cs="Arial"/>
                <w:sz w:val="19"/>
                <w:szCs w:val="19"/>
              </w:rPr>
              <w:t xml:space="preserve">Los interesados en participar en el presente proceso, </w:t>
            </w:r>
            <w:r w:rsidRPr="00C303CF">
              <w:rPr>
                <w:rFonts w:cs="Arial"/>
                <w:b/>
                <w:i/>
                <w:sz w:val="19"/>
                <w:szCs w:val="19"/>
                <w:u w:val="single"/>
              </w:rPr>
              <w:t>DEBEN PRESENTAR</w:t>
            </w:r>
            <w:r w:rsidRPr="00C303CF">
              <w:rPr>
                <w:rFonts w:cs="Arial"/>
                <w:sz w:val="19"/>
                <w:szCs w:val="19"/>
              </w:rPr>
              <w:t xml:space="preserve"> su manifestación de interés dentro de los </w:t>
            </w:r>
            <w:r w:rsidRPr="00C303CF">
              <w:rPr>
                <w:rFonts w:cs="Arial"/>
                <w:b/>
                <w:i/>
                <w:sz w:val="19"/>
                <w:szCs w:val="19"/>
                <w:u w:val="single"/>
              </w:rPr>
              <w:t>3 días hábiles siguientes</w:t>
            </w:r>
            <w:r w:rsidRPr="00C303CF">
              <w:rPr>
                <w:rFonts w:cs="Arial"/>
                <w:sz w:val="19"/>
                <w:szCs w:val="19"/>
              </w:rPr>
              <w:t xml:space="preserve"> de la fecha del acto de apertura del proceso.</w:t>
            </w:r>
          </w:p>
          <w:p w:rsidR="007162A9" w:rsidRPr="00C303CF" w:rsidRDefault="007162A9" w:rsidP="00C92711">
            <w:pPr>
              <w:adjustRightInd w:val="0"/>
              <w:rPr>
                <w:rFonts w:cs="Arial"/>
                <w:sz w:val="19"/>
                <w:szCs w:val="19"/>
              </w:rPr>
            </w:pPr>
          </w:p>
          <w:p w:rsidR="007162A9" w:rsidRPr="00C303CF" w:rsidRDefault="007162A9" w:rsidP="00C92711">
            <w:pPr>
              <w:adjustRightInd w:val="0"/>
              <w:rPr>
                <w:rFonts w:cs="Arial"/>
                <w:sz w:val="19"/>
                <w:szCs w:val="19"/>
              </w:rPr>
            </w:pPr>
          </w:p>
          <w:p w:rsidR="007162A9" w:rsidRPr="00C303CF" w:rsidRDefault="007162A9" w:rsidP="0241B185">
            <w:pPr>
              <w:pStyle w:val="Default"/>
              <w:jc w:val="both"/>
              <w:rPr>
                <w:rFonts w:ascii="Arial" w:hAnsi="Arial" w:cs="Arial"/>
                <w:color w:val="auto"/>
                <w:sz w:val="19"/>
                <w:szCs w:val="19"/>
                <w:lang w:val="es-CO"/>
              </w:rPr>
            </w:pPr>
            <w:r w:rsidRPr="0241B185">
              <w:rPr>
                <w:rFonts w:ascii="Arial" w:hAnsi="Arial" w:cs="Arial"/>
                <w:color w:val="auto"/>
                <w:sz w:val="19"/>
                <w:szCs w:val="19"/>
                <w:lang w:val="es-CO"/>
              </w:rPr>
              <w:t>La manifestación de interés, deberá contener:</w:t>
            </w:r>
          </w:p>
          <w:p w:rsidR="007162A9" w:rsidRPr="00C303CF" w:rsidRDefault="007162A9" w:rsidP="00C92711">
            <w:pPr>
              <w:pStyle w:val="Default"/>
              <w:jc w:val="both"/>
              <w:rPr>
                <w:rFonts w:ascii="Arial" w:hAnsi="Arial" w:cs="Arial"/>
                <w:color w:val="auto"/>
                <w:sz w:val="19"/>
                <w:szCs w:val="19"/>
              </w:rPr>
            </w:pPr>
          </w:p>
          <w:p w:rsidR="007162A9" w:rsidRPr="00C303CF" w:rsidRDefault="007162A9" w:rsidP="00C92711">
            <w:pPr>
              <w:pStyle w:val="Default"/>
              <w:jc w:val="both"/>
              <w:rPr>
                <w:rFonts w:ascii="Arial" w:hAnsi="Arial" w:cs="Arial"/>
                <w:color w:val="auto"/>
                <w:sz w:val="19"/>
                <w:szCs w:val="19"/>
              </w:rPr>
            </w:pPr>
            <w:r w:rsidRPr="00C303CF">
              <w:rPr>
                <w:rFonts w:ascii="Arial" w:hAnsi="Arial" w:cs="Arial"/>
                <w:color w:val="auto"/>
                <w:sz w:val="19"/>
                <w:szCs w:val="19"/>
              </w:rPr>
              <w:t>PERSONAS NATURALES Y/O JURÍDICAS</w:t>
            </w:r>
          </w:p>
          <w:p w:rsidR="007162A9" w:rsidRPr="00C303CF" w:rsidRDefault="007162A9" w:rsidP="006F13A0">
            <w:pPr>
              <w:pStyle w:val="Default"/>
              <w:numPr>
                <w:ilvl w:val="0"/>
                <w:numId w:val="18"/>
              </w:numPr>
              <w:ind w:left="356"/>
              <w:jc w:val="both"/>
              <w:rPr>
                <w:rFonts w:ascii="Arial" w:hAnsi="Arial" w:cs="Arial"/>
                <w:color w:val="auto"/>
                <w:sz w:val="19"/>
                <w:szCs w:val="19"/>
              </w:rPr>
            </w:pPr>
            <w:r w:rsidRPr="00C303CF">
              <w:rPr>
                <w:rFonts w:ascii="Arial" w:hAnsi="Arial" w:cs="Arial"/>
                <w:color w:val="auto"/>
                <w:sz w:val="19"/>
                <w:szCs w:val="19"/>
              </w:rPr>
              <w:t>Nombre de la empresa y/o de la persona natural que presenta la manifestación de interés.</w:t>
            </w:r>
          </w:p>
          <w:p w:rsidR="007162A9" w:rsidRPr="00C303CF" w:rsidRDefault="007162A9" w:rsidP="006F13A0">
            <w:pPr>
              <w:pStyle w:val="Default"/>
              <w:numPr>
                <w:ilvl w:val="0"/>
                <w:numId w:val="18"/>
              </w:numPr>
              <w:ind w:left="356"/>
              <w:jc w:val="both"/>
              <w:rPr>
                <w:rFonts w:ascii="Arial" w:hAnsi="Arial" w:cs="Arial"/>
                <w:color w:val="auto"/>
                <w:sz w:val="19"/>
                <w:szCs w:val="19"/>
              </w:rPr>
            </w:pPr>
            <w:r w:rsidRPr="00C303CF">
              <w:rPr>
                <w:rFonts w:ascii="Arial" w:hAnsi="Arial" w:cs="Arial"/>
                <w:color w:val="auto"/>
                <w:sz w:val="19"/>
                <w:szCs w:val="19"/>
              </w:rPr>
              <w:t>Nombre del representante legal.</w:t>
            </w:r>
          </w:p>
          <w:p w:rsidR="007162A9" w:rsidRPr="00C303CF" w:rsidRDefault="007162A9" w:rsidP="006F13A0">
            <w:pPr>
              <w:pStyle w:val="Default"/>
              <w:numPr>
                <w:ilvl w:val="0"/>
                <w:numId w:val="18"/>
              </w:numPr>
              <w:ind w:left="356"/>
              <w:jc w:val="both"/>
              <w:rPr>
                <w:rFonts w:ascii="Arial" w:hAnsi="Arial" w:cs="Arial"/>
                <w:b/>
                <w:i/>
                <w:color w:val="auto"/>
                <w:sz w:val="19"/>
                <w:szCs w:val="19"/>
                <w:u w:val="single"/>
              </w:rPr>
            </w:pPr>
            <w:r w:rsidRPr="00C303CF">
              <w:rPr>
                <w:rFonts w:ascii="Arial" w:hAnsi="Arial" w:cs="Arial"/>
                <w:color w:val="auto"/>
                <w:sz w:val="19"/>
                <w:szCs w:val="19"/>
              </w:rPr>
              <w:t>Número de identificación tributaria (NIT) o número de cedula.</w:t>
            </w:r>
          </w:p>
          <w:p w:rsidR="007162A9" w:rsidRPr="00C303CF" w:rsidRDefault="007162A9" w:rsidP="006F13A0">
            <w:pPr>
              <w:pStyle w:val="Default"/>
              <w:numPr>
                <w:ilvl w:val="0"/>
                <w:numId w:val="18"/>
              </w:numPr>
              <w:ind w:left="356"/>
              <w:jc w:val="both"/>
              <w:rPr>
                <w:rFonts w:ascii="Arial" w:hAnsi="Arial" w:cs="Arial"/>
                <w:b/>
                <w:i/>
                <w:color w:val="auto"/>
                <w:sz w:val="19"/>
                <w:szCs w:val="19"/>
                <w:u w:val="single"/>
              </w:rPr>
            </w:pPr>
            <w:r w:rsidRPr="00C303CF">
              <w:rPr>
                <w:rFonts w:ascii="Arial" w:hAnsi="Arial" w:cs="Arial"/>
                <w:color w:val="auto"/>
                <w:sz w:val="19"/>
                <w:szCs w:val="19"/>
              </w:rPr>
              <w:t>La forma de contacto, dirección de notificación, número de teléfono, fax y dirección de correo electrónico.</w:t>
            </w:r>
          </w:p>
          <w:p w:rsidR="007162A9" w:rsidRPr="00C303CF" w:rsidRDefault="007162A9" w:rsidP="00C92711">
            <w:pPr>
              <w:pStyle w:val="Default"/>
              <w:jc w:val="both"/>
              <w:rPr>
                <w:rFonts w:ascii="Arial" w:hAnsi="Arial" w:cs="Arial"/>
                <w:color w:val="auto"/>
                <w:sz w:val="19"/>
                <w:szCs w:val="19"/>
              </w:rPr>
            </w:pPr>
          </w:p>
          <w:p w:rsidR="007162A9" w:rsidRPr="00C303CF" w:rsidRDefault="007162A9" w:rsidP="00C92711">
            <w:pPr>
              <w:pStyle w:val="Default"/>
              <w:jc w:val="both"/>
              <w:rPr>
                <w:rFonts w:ascii="Arial" w:hAnsi="Arial" w:cs="Arial"/>
                <w:color w:val="auto"/>
                <w:sz w:val="19"/>
                <w:szCs w:val="19"/>
              </w:rPr>
            </w:pPr>
            <w:r w:rsidRPr="00C303CF">
              <w:rPr>
                <w:rFonts w:ascii="Arial" w:hAnsi="Arial" w:cs="Arial"/>
                <w:color w:val="auto"/>
                <w:sz w:val="19"/>
                <w:szCs w:val="19"/>
              </w:rPr>
              <w:t>CONSORCIOS O UNIONES TEMPORALES</w:t>
            </w:r>
          </w:p>
          <w:p w:rsidR="007162A9" w:rsidRPr="00C303CF" w:rsidRDefault="007162A9" w:rsidP="006F13A0">
            <w:pPr>
              <w:pStyle w:val="Default"/>
              <w:numPr>
                <w:ilvl w:val="0"/>
                <w:numId w:val="18"/>
              </w:numPr>
              <w:ind w:left="356"/>
              <w:jc w:val="both"/>
              <w:rPr>
                <w:rFonts w:ascii="Arial" w:hAnsi="Arial" w:cs="Arial"/>
                <w:color w:val="auto"/>
                <w:sz w:val="19"/>
                <w:szCs w:val="19"/>
              </w:rPr>
            </w:pPr>
            <w:r w:rsidRPr="00C303CF">
              <w:rPr>
                <w:rFonts w:ascii="Arial" w:hAnsi="Arial" w:cs="Arial"/>
                <w:color w:val="auto"/>
                <w:sz w:val="19"/>
                <w:szCs w:val="19"/>
              </w:rPr>
              <w:t>Señalar claramente cada uno de los integrantes incluyendo como mínimo, la siguiente información:</w:t>
            </w:r>
          </w:p>
          <w:p w:rsidR="007162A9" w:rsidRPr="00C303CF" w:rsidRDefault="007162A9" w:rsidP="006F13A0">
            <w:pPr>
              <w:pStyle w:val="Default"/>
              <w:numPr>
                <w:ilvl w:val="0"/>
                <w:numId w:val="16"/>
              </w:numPr>
              <w:ind w:left="621" w:hanging="283"/>
              <w:jc w:val="both"/>
              <w:rPr>
                <w:rFonts w:ascii="Arial" w:hAnsi="Arial" w:cs="Arial"/>
                <w:color w:val="auto"/>
                <w:sz w:val="19"/>
                <w:szCs w:val="19"/>
              </w:rPr>
            </w:pPr>
            <w:r w:rsidRPr="00C303CF">
              <w:rPr>
                <w:rFonts w:ascii="Arial" w:hAnsi="Arial" w:cs="Arial"/>
                <w:color w:val="auto"/>
                <w:sz w:val="19"/>
                <w:szCs w:val="19"/>
              </w:rPr>
              <w:t>Nombre del consorcio o unión temporal y la promesa de sociedad</w:t>
            </w:r>
          </w:p>
          <w:p w:rsidR="007162A9" w:rsidRPr="00C303CF" w:rsidRDefault="007162A9" w:rsidP="006F13A0">
            <w:pPr>
              <w:pStyle w:val="Default"/>
              <w:numPr>
                <w:ilvl w:val="0"/>
                <w:numId w:val="16"/>
              </w:numPr>
              <w:ind w:left="621" w:hanging="283"/>
              <w:jc w:val="both"/>
              <w:rPr>
                <w:rFonts w:ascii="Arial" w:hAnsi="Arial" w:cs="Arial"/>
                <w:color w:val="auto"/>
                <w:sz w:val="19"/>
                <w:szCs w:val="19"/>
              </w:rPr>
            </w:pPr>
            <w:r w:rsidRPr="00C303CF">
              <w:rPr>
                <w:rFonts w:ascii="Arial" w:hAnsi="Arial" w:cs="Arial"/>
                <w:color w:val="auto"/>
                <w:sz w:val="19"/>
                <w:szCs w:val="19"/>
              </w:rPr>
              <w:t>Nombre de la empresa o empresas y/o de la persona natural o personas naturales que integran el consorcio o unión temporal y/o promesa de sociedad</w:t>
            </w:r>
          </w:p>
          <w:p w:rsidR="007162A9" w:rsidRPr="00C303CF" w:rsidRDefault="007162A9" w:rsidP="006F13A0">
            <w:pPr>
              <w:pStyle w:val="Default"/>
              <w:numPr>
                <w:ilvl w:val="0"/>
                <w:numId w:val="16"/>
              </w:numPr>
              <w:ind w:left="621" w:hanging="283"/>
              <w:jc w:val="both"/>
              <w:rPr>
                <w:rFonts w:ascii="Arial" w:hAnsi="Arial" w:cs="Arial"/>
                <w:color w:val="auto"/>
                <w:sz w:val="19"/>
                <w:szCs w:val="19"/>
              </w:rPr>
            </w:pPr>
            <w:r w:rsidRPr="00C303CF">
              <w:rPr>
                <w:rFonts w:ascii="Arial" w:hAnsi="Arial" w:cs="Arial"/>
                <w:color w:val="auto"/>
                <w:sz w:val="19"/>
                <w:szCs w:val="19"/>
              </w:rPr>
              <w:t>Número de identificación tributaria (NIT) o número de cedula de cada uno de los integrantes del consorcio o unión temporal o promesa de sociedad.</w:t>
            </w:r>
          </w:p>
          <w:p w:rsidR="007162A9" w:rsidRPr="00C303CF" w:rsidRDefault="007162A9" w:rsidP="006F13A0">
            <w:pPr>
              <w:pStyle w:val="Default"/>
              <w:numPr>
                <w:ilvl w:val="0"/>
                <w:numId w:val="18"/>
              </w:numPr>
              <w:ind w:left="356"/>
              <w:jc w:val="both"/>
              <w:rPr>
                <w:rFonts w:ascii="Arial" w:hAnsi="Arial" w:cs="Arial"/>
                <w:sz w:val="19"/>
                <w:szCs w:val="19"/>
              </w:rPr>
            </w:pPr>
            <w:r w:rsidRPr="00C303CF">
              <w:rPr>
                <w:rFonts w:ascii="Arial" w:hAnsi="Arial" w:cs="Arial"/>
                <w:sz w:val="19"/>
                <w:szCs w:val="19"/>
              </w:rPr>
              <w:t>La forma de contacto, dirección de notificación, número de teléfono, fax y dirección de correo electrónico</w:t>
            </w:r>
          </w:p>
          <w:p w:rsidR="007162A9" w:rsidRPr="00C303CF" w:rsidRDefault="007162A9" w:rsidP="00C92711">
            <w:pPr>
              <w:autoSpaceDE w:val="0"/>
              <w:autoSpaceDN w:val="0"/>
              <w:adjustRightInd w:val="0"/>
              <w:rPr>
                <w:rFonts w:cs="Arial"/>
                <w:sz w:val="19"/>
                <w:szCs w:val="19"/>
                <w:lang w:eastAsia="es-CO"/>
              </w:rPr>
            </w:pPr>
          </w:p>
          <w:p w:rsidR="007162A9" w:rsidRPr="00C303CF" w:rsidRDefault="007162A9" w:rsidP="00C92711">
            <w:pPr>
              <w:autoSpaceDE w:val="0"/>
              <w:autoSpaceDN w:val="0"/>
              <w:adjustRightInd w:val="0"/>
              <w:rPr>
                <w:rFonts w:cs="Arial"/>
                <w:sz w:val="19"/>
                <w:szCs w:val="19"/>
                <w:lang w:eastAsia="es-CO"/>
              </w:rPr>
            </w:pPr>
            <w:r w:rsidRPr="00C303CF">
              <w:rPr>
                <w:rFonts w:cs="Arial"/>
                <w:sz w:val="19"/>
                <w:szCs w:val="19"/>
                <w:lang w:eastAsia="es-CO"/>
              </w:rPr>
              <w:t>En caso de que la manifestación de interés sea presentada como Consorcio, Unión Temporal, deberá indicarse el nombre de la totalidad de sus integrantes, en ningún caso se aceptará la acepción “Y OTRO”. Se advierte que la forma en que se presente la manifestación de interés (Estructura singular o Plural) deberá coincidir con el de la oferta, así como cada uno de los integrantes.</w:t>
            </w:r>
          </w:p>
          <w:p w:rsidR="007162A9" w:rsidRPr="00C303CF" w:rsidRDefault="007162A9" w:rsidP="00C92711">
            <w:pPr>
              <w:autoSpaceDE w:val="0"/>
              <w:autoSpaceDN w:val="0"/>
              <w:adjustRightInd w:val="0"/>
              <w:rPr>
                <w:rFonts w:cs="Arial"/>
                <w:sz w:val="19"/>
                <w:szCs w:val="19"/>
                <w:lang w:eastAsia="es-CO"/>
              </w:rPr>
            </w:pPr>
          </w:p>
          <w:p w:rsidR="007162A9" w:rsidRPr="00C303CF" w:rsidRDefault="007162A9" w:rsidP="00C92711">
            <w:pPr>
              <w:autoSpaceDE w:val="0"/>
              <w:autoSpaceDN w:val="0"/>
              <w:adjustRightInd w:val="0"/>
              <w:rPr>
                <w:rFonts w:cs="Arial"/>
                <w:sz w:val="19"/>
                <w:szCs w:val="19"/>
                <w:lang w:eastAsia="es-CO"/>
              </w:rPr>
            </w:pPr>
            <w:r w:rsidRPr="00C303CF">
              <w:rPr>
                <w:rFonts w:cs="Arial"/>
                <w:sz w:val="19"/>
                <w:szCs w:val="19"/>
                <w:lang w:eastAsia="es-CO"/>
              </w:rPr>
              <w:t>En el evento de presentar manifestación de interés a nombre de persona natural o persona jurídica, esta no podrá hacerlo dentro del mismo proceso como integrante de consorcio, unión temporal o forma asociativa permitida por Ley 80 de 1993, la misma deberá coincidir con la oferta so pena de incurrir en causal de rechazo.</w:t>
            </w:r>
          </w:p>
          <w:p w:rsidR="007162A9" w:rsidRPr="00C303CF" w:rsidRDefault="007162A9" w:rsidP="00C92711">
            <w:pPr>
              <w:autoSpaceDE w:val="0"/>
              <w:autoSpaceDN w:val="0"/>
              <w:adjustRightInd w:val="0"/>
              <w:rPr>
                <w:rFonts w:cs="Arial"/>
                <w:sz w:val="19"/>
                <w:szCs w:val="19"/>
                <w:lang w:eastAsia="es-CO"/>
              </w:rPr>
            </w:pPr>
          </w:p>
          <w:p w:rsidR="007162A9" w:rsidRPr="00C303CF" w:rsidRDefault="007162A9" w:rsidP="00C92711">
            <w:pPr>
              <w:pStyle w:val="Default"/>
              <w:jc w:val="both"/>
              <w:rPr>
                <w:rFonts w:ascii="Arial" w:hAnsi="Arial" w:cs="Arial"/>
                <w:b/>
                <w:i/>
                <w:color w:val="auto"/>
                <w:sz w:val="19"/>
                <w:szCs w:val="19"/>
                <w:u w:val="single"/>
              </w:rPr>
            </w:pPr>
            <w:r w:rsidRPr="00C303CF">
              <w:rPr>
                <w:rFonts w:ascii="Arial" w:hAnsi="Arial" w:cs="Arial"/>
                <w:b/>
                <w:i/>
                <w:color w:val="auto"/>
                <w:sz w:val="19"/>
                <w:szCs w:val="19"/>
                <w:u w:val="single"/>
              </w:rPr>
              <w:t>NOTA: SI LA MANIFESTACIÓN DE INTERÉS SE REALIZA SIN EL CUMPLIMIENTO DE LOS ANTERIORES REQUISITOS MÍNIMOS, NO SERÁ TENIDA EN CUENTA.</w:t>
            </w:r>
          </w:p>
          <w:p w:rsidR="007162A9" w:rsidRPr="00C303CF" w:rsidRDefault="007162A9" w:rsidP="00C92711">
            <w:pPr>
              <w:pStyle w:val="Default"/>
              <w:jc w:val="both"/>
              <w:rPr>
                <w:rFonts w:ascii="Arial" w:hAnsi="Arial" w:cs="Arial"/>
                <w:color w:val="auto"/>
                <w:sz w:val="19"/>
                <w:szCs w:val="19"/>
              </w:rPr>
            </w:pPr>
          </w:p>
          <w:p w:rsidR="007162A9" w:rsidRPr="00C303CF" w:rsidRDefault="007162A9" w:rsidP="0241B185">
            <w:pPr>
              <w:pStyle w:val="Default"/>
              <w:jc w:val="both"/>
              <w:rPr>
                <w:rFonts w:ascii="Arial" w:hAnsi="Arial" w:cs="Arial"/>
                <w:color w:val="auto"/>
                <w:sz w:val="19"/>
                <w:szCs w:val="19"/>
                <w:u w:val="single"/>
                <w:lang w:val="es-CO"/>
              </w:rPr>
            </w:pPr>
            <w:r w:rsidRPr="0241B185">
              <w:rPr>
                <w:rFonts w:ascii="Arial" w:hAnsi="Arial" w:cs="Arial"/>
                <w:sz w:val="19"/>
                <w:szCs w:val="19"/>
                <w:lang w:val="es-CO"/>
              </w:rPr>
              <w:t xml:space="preserve">La manifestación de interés, debe realizarse de conformidad con los términos y funcionalidades </w:t>
            </w:r>
            <w:r w:rsidRPr="0241B185">
              <w:rPr>
                <w:rFonts w:ascii="Arial" w:hAnsi="Arial" w:cs="Arial"/>
                <w:color w:val="auto"/>
                <w:sz w:val="19"/>
                <w:szCs w:val="19"/>
                <w:lang w:val="es-CO"/>
              </w:rPr>
              <w:t xml:space="preserve">de la </w:t>
            </w:r>
            <w:r w:rsidRPr="0241B185">
              <w:rPr>
                <w:rFonts w:ascii="Arial" w:hAnsi="Arial" w:cs="Arial"/>
                <w:sz w:val="19"/>
                <w:szCs w:val="19"/>
                <w:lang w:val="es-CO"/>
              </w:rPr>
              <w:t>página web de Colombia Compra Eficiente – Portal Único de Contratación Estatal – Sistema Electrónico de Contratación Pública – SECOP II.</w:t>
            </w:r>
          </w:p>
          <w:p w:rsidR="007162A9" w:rsidRPr="00C303CF" w:rsidRDefault="007162A9" w:rsidP="00C92711">
            <w:pPr>
              <w:pStyle w:val="Default"/>
              <w:jc w:val="both"/>
              <w:rPr>
                <w:rFonts w:ascii="Arial" w:hAnsi="Arial" w:cs="Arial"/>
                <w:color w:val="auto"/>
                <w:sz w:val="19"/>
                <w:szCs w:val="19"/>
              </w:rPr>
            </w:pPr>
          </w:p>
          <w:p w:rsidR="007162A9" w:rsidRPr="00C303CF" w:rsidRDefault="007162A9" w:rsidP="00C92711">
            <w:pPr>
              <w:pStyle w:val="Default"/>
              <w:jc w:val="both"/>
              <w:rPr>
                <w:rFonts w:ascii="Arial" w:hAnsi="Arial" w:cs="Arial"/>
                <w:color w:val="auto"/>
                <w:sz w:val="19"/>
                <w:szCs w:val="19"/>
              </w:rPr>
            </w:pPr>
            <w:r w:rsidRPr="00C303CF">
              <w:rPr>
                <w:rFonts w:ascii="Arial" w:hAnsi="Arial" w:cs="Arial"/>
                <w:color w:val="auto"/>
                <w:sz w:val="19"/>
                <w:szCs w:val="19"/>
              </w:rPr>
              <w:t xml:space="preserve">Las manifestaciones formuladas, en la sección de mensajes de la </w:t>
            </w:r>
            <w:r w:rsidRPr="00C303CF">
              <w:rPr>
                <w:rFonts w:ascii="Arial" w:hAnsi="Arial" w:cs="Arial"/>
                <w:sz w:val="19"/>
                <w:szCs w:val="19"/>
              </w:rPr>
              <w:t>página web de Colombia Compra Eficiente – Portal Único de Contratación Estatal – Sistema Electrónico de Contratación Pública – SECOP II</w:t>
            </w:r>
            <w:r w:rsidRPr="00C303CF">
              <w:rPr>
                <w:rFonts w:ascii="Arial" w:hAnsi="Arial" w:cs="Arial"/>
                <w:color w:val="auto"/>
                <w:sz w:val="19"/>
                <w:szCs w:val="19"/>
              </w:rPr>
              <w:t xml:space="preserve">, además de las fuera del plazo y horario señalado no serán tenidas en cuenta para la conformación de la lista de </w:t>
            </w:r>
            <w:r w:rsidRPr="00C303CF">
              <w:rPr>
                <w:rFonts w:ascii="Arial" w:hAnsi="Arial" w:cs="Arial"/>
                <w:color w:val="auto"/>
                <w:sz w:val="19"/>
                <w:szCs w:val="19"/>
              </w:rPr>
              <w:lastRenderedPageBreak/>
              <w:t xml:space="preserve">posibles oferentes, solo serán válidas las manifestaciones presentadas a la sección de proveedores interesados en la </w:t>
            </w:r>
            <w:r w:rsidRPr="00C303CF">
              <w:rPr>
                <w:rFonts w:ascii="Arial" w:hAnsi="Arial" w:cs="Arial"/>
                <w:sz w:val="19"/>
                <w:szCs w:val="19"/>
              </w:rPr>
              <w:t>página web de Colombia Compra Eficiente – Portal Único de Contratación Estatal – Sistema Electrónico de Contratación Pública – SECOP II.</w:t>
            </w:r>
          </w:p>
          <w:p w:rsidR="007162A9" w:rsidRPr="00C303CF" w:rsidRDefault="007162A9" w:rsidP="00C92711">
            <w:pPr>
              <w:pStyle w:val="Default"/>
              <w:jc w:val="both"/>
              <w:rPr>
                <w:rFonts w:ascii="Arial" w:hAnsi="Arial" w:cs="Arial"/>
                <w:color w:val="auto"/>
                <w:sz w:val="19"/>
                <w:szCs w:val="19"/>
              </w:rPr>
            </w:pPr>
          </w:p>
          <w:p w:rsidR="007162A9" w:rsidRPr="00C303CF" w:rsidRDefault="007162A9" w:rsidP="0241B185">
            <w:pPr>
              <w:pStyle w:val="Default"/>
              <w:jc w:val="both"/>
              <w:rPr>
                <w:rFonts w:ascii="Arial" w:hAnsi="Arial" w:cs="Arial"/>
                <w:color w:val="auto"/>
                <w:sz w:val="19"/>
                <w:szCs w:val="19"/>
                <w:lang w:val="es-CO"/>
              </w:rPr>
            </w:pPr>
            <w:r w:rsidRPr="0241B185">
              <w:rPr>
                <w:rFonts w:ascii="Arial" w:hAnsi="Arial" w:cs="Arial"/>
                <w:color w:val="auto"/>
                <w:sz w:val="19"/>
                <w:szCs w:val="19"/>
                <w:lang w:val="es-CO"/>
              </w:rPr>
              <w:t>En caso que las manifestaciones de interés sean inferiores a diez (10), no se adelantará audiencia de sorteo.</w:t>
            </w:r>
          </w:p>
          <w:p w:rsidR="007162A9" w:rsidRPr="00C303CF" w:rsidRDefault="007162A9" w:rsidP="00C92711">
            <w:pPr>
              <w:pStyle w:val="Default"/>
              <w:jc w:val="both"/>
              <w:rPr>
                <w:rFonts w:ascii="Arial" w:hAnsi="Arial" w:cs="Arial"/>
                <w:color w:val="auto"/>
                <w:sz w:val="19"/>
                <w:szCs w:val="19"/>
              </w:rPr>
            </w:pPr>
          </w:p>
          <w:p w:rsidR="007162A9" w:rsidRPr="00C303CF" w:rsidRDefault="007162A9" w:rsidP="00C92711">
            <w:pPr>
              <w:autoSpaceDE w:val="0"/>
              <w:autoSpaceDN w:val="0"/>
              <w:adjustRightInd w:val="0"/>
              <w:rPr>
                <w:rFonts w:cs="Arial"/>
                <w:sz w:val="19"/>
                <w:szCs w:val="19"/>
                <w:lang w:eastAsia="es-CO"/>
              </w:rPr>
            </w:pPr>
            <w:r w:rsidRPr="00C303CF">
              <w:rPr>
                <w:rFonts w:cs="Arial"/>
                <w:sz w:val="19"/>
                <w:szCs w:val="19"/>
                <w:lang w:eastAsia="es-CO"/>
              </w:rPr>
              <w:t>En caso de no presentarse manifestación de interés dentro del término previsto, la entidad declarará desierto el proceso.</w:t>
            </w:r>
          </w:p>
          <w:p w:rsidR="007162A9" w:rsidRPr="00C303CF" w:rsidRDefault="007162A9" w:rsidP="00C92711">
            <w:pPr>
              <w:pStyle w:val="Default"/>
              <w:jc w:val="both"/>
              <w:rPr>
                <w:rFonts w:ascii="Arial" w:hAnsi="Arial" w:cs="Arial"/>
                <w:color w:val="auto"/>
                <w:sz w:val="19"/>
                <w:szCs w:val="19"/>
              </w:rPr>
            </w:pPr>
          </w:p>
          <w:p w:rsidR="007162A9" w:rsidRPr="00C303CF" w:rsidRDefault="007162A9" w:rsidP="00C92711">
            <w:pPr>
              <w:pStyle w:val="Default"/>
              <w:jc w:val="both"/>
              <w:rPr>
                <w:rFonts w:ascii="Arial" w:hAnsi="Arial" w:cs="Arial"/>
                <w:color w:val="auto"/>
                <w:sz w:val="19"/>
                <w:szCs w:val="19"/>
              </w:rPr>
            </w:pPr>
            <w:r w:rsidRPr="00C303CF">
              <w:rPr>
                <w:rFonts w:ascii="Arial" w:hAnsi="Arial" w:cs="Arial"/>
                <w:color w:val="auto"/>
                <w:sz w:val="19"/>
                <w:szCs w:val="19"/>
              </w:rPr>
              <w:t>En el evento de encontrarse que un oferente (entiéndase por oferente persona natural, jurídica, o integrante de consorcio, unión temporal), ha manifestado interés dos o más veces en el presente proceso de contratación, será válida solo la recibida primero en el tiempo, por cualquier modalidad de las señaladas anteriormente.</w:t>
            </w:r>
          </w:p>
          <w:p w:rsidR="007162A9" w:rsidRPr="00C303CF" w:rsidRDefault="007162A9" w:rsidP="00C92711">
            <w:pPr>
              <w:pStyle w:val="Default"/>
              <w:jc w:val="both"/>
              <w:rPr>
                <w:rFonts w:ascii="Arial" w:hAnsi="Arial" w:cs="Arial"/>
                <w:color w:val="auto"/>
                <w:sz w:val="19"/>
                <w:szCs w:val="19"/>
              </w:rPr>
            </w:pPr>
          </w:p>
          <w:p w:rsidR="007162A9" w:rsidRPr="00C303CF" w:rsidRDefault="007162A9" w:rsidP="00C92711">
            <w:pPr>
              <w:autoSpaceDE w:val="0"/>
              <w:autoSpaceDN w:val="0"/>
              <w:adjustRightInd w:val="0"/>
              <w:rPr>
                <w:rFonts w:cs="Arial"/>
                <w:sz w:val="19"/>
                <w:szCs w:val="19"/>
                <w:lang w:eastAsia="es-CO"/>
              </w:rPr>
            </w:pPr>
            <w:r w:rsidRPr="00C303CF">
              <w:rPr>
                <w:rFonts w:cs="Arial"/>
                <w:sz w:val="19"/>
                <w:szCs w:val="19"/>
                <w:lang w:eastAsia="es-CO"/>
              </w:rPr>
              <w:t xml:space="preserve">LA POLICÍA NACIONAL - REGIONAL DE ASEGURAMIENTO EN SALUD No. 6 NO SE HACE RESPONSABLE POR MANIFESTACIÓN DE INTERÉS ENTREGADA EN LUGAR O MEDIO DIFERENTE AL ESTABLECIDO EN EL PLIEGO DE CONDICIONES. La manifestación de interés en participar es </w:t>
            </w:r>
            <w:r w:rsidRPr="00C303CF">
              <w:rPr>
                <w:rFonts w:cs="Arial"/>
                <w:b/>
                <w:bCs/>
                <w:sz w:val="19"/>
                <w:szCs w:val="19"/>
                <w:u w:val="single"/>
                <w:lang w:eastAsia="es-CO"/>
              </w:rPr>
              <w:t>REQUISITO HABILITANTE</w:t>
            </w:r>
            <w:r w:rsidRPr="00C303CF">
              <w:rPr>
                <w:rFonts w:cs="Arial"/>
                <w:b/>
                <w:bCs/>
                <w:sz w:val="19"/>
                <w:szCs w:val="19"/>
                <w:lang w:eastAsia="es-CO"/>
              </w:rPr>
              <w:t xml:space="preserve"> </w:t>
            </w:r>
            <w:r w:rsidRPr="00C303CF">
              <w:rPr>
                <w:rFonts w:cs="Arial"/>
                <w:sz w:val="19"/>
                <w:szCs w:val="19"/>
                <w:lang w:eastAsia="es-CO"/>
              </w:rPr>
              <w:t>para la presentación de la oferta, lo cual quiere decir que si NO se manifiesta interés dentro de los términos estipulados y en la forma requerida en el presente proceso de selección la propuesta que se llegare a presentar será rechazada.</w:t>
            </w:r>
          </w:p>
        </w:tc>
      </w:tr>
      <w:tr w:rsidR="007162A9" w:rsidRPr="00C303CF" w:rsidTr="0241B185">
        <w:trPr>
          <w:trHeight w:val="20"/>
          <w:jc w:val="center"/>
        </w:trPr>
        <w:tc>
          <w:tcPr>
            <w:tcW w:w="2135" w:type="dxa"/>
            <w:tcBorders>
              <w:top w:val="single" w:sz="4" w:space="0" w:color="auto"/>
              <w:left w:val="single" w:sz="4" w:space="0" w:color="auto"/>
              <w:bottom w:val="single" w:sz="4" w:space="0" w:color="auto"/>
              <w:right w:val="single" w:sz="4" w:space="0" w:color="auto"/>
            </w:tcBorders>
            <w:shd w:val="clear" w:color="auto" w:fill="auto"/>
            <w:vAlign w:val="center"/>
          </w:tcPr>
          <w:p w:rsidR="007162A9" w:rsidRPr="00C303CF" w:rsidRDefault="007162A9" w:rsidP="00C92711">
            <w:pPr>
              <w:pStyle w:val="Textoindependiente"/>
              <w:rPr>
                <w:b/>
                <w:sz w:val="19"/>
                <w:szCs w:val="19"/>
              </w:rPr>
            </w:pPr>
            <w:r w:rsidRPr="00C303CF">
              <w:rPr>
                <w:b/>
                <w:sz w:val="19"/>
                <w:szCs w:val="19"/>
              </w:rPr>
              <w:lastRenderedPageBreak/>
              <w:t>PUBLICACIÓN ACTA MANIFESTACIÓN DE INTERÉS</w:t>
            </w:r>
          </w:p>
        </w:tc>
        <w:tc>
          <w:tcPr>
            <w:tcW w:w="7268" w:type="dxa"/>
            <w:tcBorders>
              <w:top w:val="single" w:sz="4" w:space="0" w:color="auto"/>
              <w:left w:val="single" w:sz="4" w:space="0" w:color="auto"/>
              <w:bottom w:val="single" w:sz="4" w:space="0" w:color="auto"/>
              <w:right w:val="single" w:sz="4" w:space="0" w:color="auto"/>
            </w:tcBorders>
            <w:shd w:val="clear" w:color="auto" w:fill="auto"/>
            <w:vAlign w:val="center"/>
          </w:tcPr>
          <w:p w:rsidR="007162A9" w:rsidRPr="00C303CF" w:rsidRDefault="007162A9" w:rsidP="00C92711">
            <w:pPr>
              <w:rPr>
                <w:rFonts w:cs="Arial"/>
                <w:sz w:val="19"/>
                <w:szCs w:val="19"/>
              </w:rPr>
            </w:pPr>
            <w:r w:rsidRPr="00C303CF">
              <w:rPr>
                <w:rFonts w:cs="Arial"/>
                <w:sz w:val="19"/>
                <w:szCs w:val="19"/>
              </w:rPr>
              <w:t>Con el objeto de dar a conocer las manifestaciones de interés realizadas dentro de los términos establecidos en el presente pliego y con el objeto de allegar las respectivas observaciones a su contenido, la REGIONAL DE ASEGURAMIENTO EN SALUD No. 6 publicará el acta que contiene la relación de los oferentes que manifestaron interés en participar, así:</w:t>
            </w:r>
          </w:p>
          <w:p w:rsidR="007162A9" w:rsidRPr="00C303CF" w:rsidRDefault="007162A9" w:rsidP="00C92711">
            <w:pPr>
              <w:rPr>
                <w:rFonts w:cs="Arial"/>
                <w:sz w:val="19"/>
                <w:szCs w:val="19"/>
              </w:rPr>
            </w:pPr>
          </w:p>
          <w:p w:rsidR="007162A9" w:rsidRPr="00C303CF" w:rsidRDefault="007162A9" w:rsidP="00C92711">
            <w:pPr>
              <w:ind w:left="763" w:hanging="763"/>
              <w:rPr>
                <w:rFonts w:cs="Arial"/>
                <w:sz w:val="19"/>
                <w:szCs w:val="19"/>
              </w:rPr>
            </w:pPr>
            <w:r w:rsidRPr="00C303CF">
              <w:rPr>
                <w:rFonts w:cs="Arial"/>
                <w:b/>
                <w:sz w:val="19"/>
                <w:szCs w:val="19"/>
              </w:rPr>
              <w:t>Lugar:</w:t>
            </w:r>
            <w:r w:rsidRPr="00C303CF">
              <w:rPr>
                <w:rFonts w:cs="Arial"/>
                <w:sz w:val="19"/>
                <w:szCs w:val="19"/>
              </w:rPr>
              <w:t xml:space="preserve"> </w:t>
            </w:r>
            <w:r w:rsidRPr="00C303CF">
              <w:rPr>
                <w:rFonts w:cs="Arial"/>
                <w:sz w:val="19"/>
                <w:szCs w:val="19"/>
              </w:rPr>
              <w:tab/>
              <w:t>Pagina web de Colombia Compra Eficiente – Portal Único de Contratación Estatal – Sistema Electrónico de Contratación Pública – SECOP II</w:t>
            </w:r>
          </w:p>
          <w:p w:rsidR="007162A9" w:rsidRPr="00C303CF" w:rsidRDefault="007162A9" w:rsidP="00C92711">
            <w:pPr>
              <w:rPr>
                <w:rFonts w:cs="Arial"/>
                <w:sz w:val="19"/>
                <w:szCs w:val="19"/>
              </w:rPr>
            </w:pPr>
            <w:r w:rsidRPr="00C303CF">
              <w:rPr>
                <w:rFonts w:cs="Arial"/>
                <w:b/>
                <w:sz w:val="19"/>
                <w:szCs w:val="19"/>
              </w:rPr>
              <w:t>Fecha:</w:t>
            </w:r>
            <w:r w:rsidRPr="00C303CF">
              <w:rPr>
                <w:rFonts w:cs="Arial"/>
                <w:sz w:val="19"/>
                <w:szCs w:val="19"/>
              </w:rPr>
              <w:t xml:space="preserve"> </w:t>
            </w:r>
            <w:r w:rsidRPr="00C303CF">
              <w:rPr>
                <w:rFonts w:cs="Arial"/>
                <w:sz w:val="19"/>
                <w:szCs w:val="19"/>
              </w:rPr>
              <w:tab/>
            </w:r>
            <w:r w:rsidRPr="00C303CF">
              <w:rPr>
                <w:rFonts w:cs="Arial"/>
                <w:sz w:val="19"/>
                <w:szCs w:val="19"/>
                <w:lang w:val="es-419"/>
              </w:rPr>
              <w:t>( SEGÚN CRONOGRAMA SECOP II)</w:t>
            </w:r>
          </w:p>
          <w:p w:rsidR="007162A9" w:rsidRPr="00C303CF" w:rsidRDefault="007162A9" w:rsidP="00C92711">
            <w:pPr>
              <w:adjustRightInd w:val="0"/>
              <w:rPr>
                <w:rFonts w:cs="Arial"/>
                <w:sz w:val="19"/>
                <w:szCs w:val="19"/>
              </w:rPr>
            </w:pPr>
            <w:r w:rsidRPr="00C303CF">
              <w:rPr>
                <w:rFonts w:cs="Arial"/>
                <w:b/>
                <w:sz w:val="19"/>
                <w:szCs w:val="19"/>
              </w:rPr>
              <w:t>Hora:</w:t>
            </w:r>
            <w:r w:rsidRPr="00C303CF">
              <w:rPr>
                <w:rFonts w:cs="Arial"/>
                <w:sz w:val="19"/>
                <w:szCs w:val="19"/>
              </w:rPr>
              <w:t xml:space="preserve"> </w:t>
            </w:r>
            <w:r w:rsidRPr="00C303CF">
              <w:rPr>
                <w:rFonts w:cs="Arial"/>
                <w:sz w:val="19"/>
                <w:szCs w:val="19"/>
              </w:rPr>
              <w:tab/>
            </w:r>
            <w:r w:rsidRPr="00C303CF">
              <w:rPr>
                <w:rFonts w:cs="Arial"/>
                <w:sz w:val="19"/>
                <w:szCs w:val="19"/>
                <w:lang w:val="es-419"/>
              </w:rPr>
              <w:t>( SEGÚN CRONOGRAMA SECOP II)</w:t>
            </w:r>
          </w:p>
        </w:tc>
      </w:tr>
      <w:tr w:rsidR="007162A9" w:rsidRPr="00C303CF" w:rsidTr="0241B185">
        <w:trPr>
          <w:trHeight w:val="20"/>
          <w:jc w:val="center"/>
        </w:trPr>
        <w:tc>
          <w:tcPr>
            <w:tcW w:w="2135" w:type="dxa"/>
            <w:tcBorders>
              <w:top w:val="single" w:sz="4" w:space="0" w:color="auto"/>
              <w:left w:val="single" w:sz="4" w:space="0" w:color="auto"/>
              <w:bottom w:val="single" w:sz="4" w:space="0" w:color="auto"/>
              <w:right w:val="single" w:sz="4" w:space="0" w:color="auto"/>
            </w:tcBorders>
            <w:vAlign w:val="center"/>
          </w:tcPr>
          <w:p w:rsidR="007162A9" w:rsidRPr="00C303CF" w:rsidRDefault="007162A9" w:rsidP="00C92711">
            <w:pPr>
              <w:pStyle w:val="Textoindependiente"/>
              <w:rPr>
                <w:b/>
                <w:sz w:val="19"/>
                <w:szCs w:val="19"/>
              </w:rPr>
            </w:pPr>
            <w:r w:rsidRPr="00C303CF">
              <w:rPr>
                <w:b/>
                <w:sz w:val="19"/>
                <w:szCs w:val="19"/>
              </w:rPr>
              <w:t>AUDIENCIA PÚBLICA DE SORTEO</w:t>
            </w:r>
          </w:p>
        </w:tc>
        <w:tc>
          <w:tcPr>
            <w:tcW w:w="7268" w:type="dxa"/>
            <w:tcBorders>
              <w:top w:val="single" w:sz="4" w:space="0" w:color="auto"/>
              <w:left w:val="single" w:sz="4" w:space="0" w:color="auto"/>
              <w:bottom w:val="single" w:sz="4" w:space="0" w:color="auto"/>
              <w:right w:val="single" w:sz="4" w:space="0" w:color="auto"/>
            </w:tcBorders>
            <w:vAlign w:val="center"/>
          </w:tcPr>
          <w:p w:rsidR="007162A9" w:rsidRPr="00C303CF" w:rsidRDefault="007162A9" w:rsidP="0241B185">
            <w:pPr>
              <w:pStyle w:val="Default"/>
              <w:jc w:val="both"/>
              <w:rPr>
                <w:rFonts w:ascii="Arial" w:hAnsi="Arial" w:cs="Arial"/>
                <w:color w:val="auto"/>
                <w:sz w:val="19"/>
                <w:szCs w:val="19"/>
                <w:lang w:val="es-CO"/>
              </w:rPr>
            </w:pPr>
            <w:r w:rsidRPr="0241B185">
              <w:rPr>
                <w:rFonts w:ascii="Arial" w:hAnsi="Arial" w:cs="Arial"/>
                <w:color w:val="auto"/>
                <w:sz w:val="19"/>
                <w:szCs w:val="19"/>
                <w:lang w:val="es-CO"/>
              </w:rPr>
              <w:t xml:space="preserve">Cuando dentro del plazo citado anteriormente se presente un número superior a diez (10) manifestaciones de interés en participar en el presente proceso, la REGIONAL DE ASEGURAMIENTO EN SALUD No. 6 llevará a cabo AUDIENCIA PÚBLICA DE SORTEO, </w:t>
            </w:r>
            <w:r w:rsidRPr="0241B185">
              <w:rPr>
                <w:rFonts w:ascii="Arial" w:hAnsi="Arial" w:cs="Arial"/>
                <w:b/>
                <w:bCs/>
                <w:sz w:val="19"/>
                <w:szCs w:val="19"/>
                <w:lang w:val="es-CO"/>
              </w:rPr>
              <w:t>según cronograma SECOP II</w:t>
            </w:r>
            <w:r w:rsidRPr="0241B185">
              <w:rPr>
                <w:rFonts w:ascii="Arial" w:hAnsi="Arial" w:cs="Arial"/>
                <w:color w:val="auto"/>
                <w:sz w:val="19"/>
                <w:szCs w:val="19"/>
                <w:lang w:val="es-CO"/>
              </w:rPr>
              <w:t>, en la Clínica de la Policía Regional Valle de Aburra ubicada en la carrera 43A No. 48Csur-45 en el municipio de Envigado - Antioquia para seleccionar diez (10) posibles oferentes, quienes podrán presentar propuesta dentro del presente proceso, en los términos que se indican en el presente pliego de condiciones.</w:t>
            </w:r>
          </w:p>
          <w:p w:rsidR="007162A9" w:rsidRPr="00C303CF" w:rsidRDefault="007162A9" w:rsidP="00C92711">
            <w:pPr>
              <w:pStyle w:val="Default"/>
              <w:jc w:val="both"/>
              <w:rPr>
                <w:rFonts w:ascii="Arial" w:hAnsi="Arial" w:cs="Arial"/>
                <w:bCs/>
                <w:color w:val="auto"/>
                <w:sz w:val="19"/>
                <w:szCs w:val="19"/>
              </w:rPr>
            </w:pPr>
          </w:p>
          <w:p w:rsidR="007162A9" w:rsidRPr="00C303CF" w:rsidRDefault="007162A9" w:rsidP="00C92711">
            <w:pPr>
              <w:pStyle w:val="Default"/>
              <w:jc w:val="both"/>
              <w:rPr>
                <w:rFonts w:ascii="Arial" w:hAnsi="Arial" w:cs="Arial"/>
                <w:bCs/>
                <w:color w:val="auto"/>
                <w:sz w:val="19"/>
                <w:szCs w:val="19"/>
              </w:rPr>
            </w:pPr>
            <w:r w:rsidRPr="00C303CF">
              <w:rPr>
                <w:rFonts w:ascii="Arial" w:hAnsi="Arial" w:cs="Arial"/>
                <w:bCs/>
                <w:color w:val="auto"/>
                <w:sz w:val="19"/>
                <w:szCs w:val="19"/>
              </w:rPr>
              <w:t>En la audiencia de sorteo participarán los representantes legales o apoderados debidamente acreditados de la persona jurídica nacional, consorcios o uniones temporales que hayan manifestado por escrito y dentro del plazo señalado en la “MANIFESTACIÓN DE INTERÉS DE PARTICIPAR”.</w:t>
            </w:r>
          </w:p>
          <w:p w:rsidR="007162A9" w:rsidRPr="00C303CF" w:rsidRDefault="007162A9" w:rsidP="00C92711">
            <w:pPr>
              <w:pStyle w:val="Default"/>
              <w:jc w:val="both"/>
              <w:rPr>
                <w:rFonts w:ascii="Arial" w:hAnsi="Arial" w:cs="Arial"/>
                <w:bCs/>
                <w:color w:val="auto"/>
                <w:sz w:val="19"/>
                <w:szCs w:val="19"/>
              </w:rPr>
            </w:pPr>
          </w:p>
          <w:p w:rsidR="007162A9" w:rsidRPr="00C303CF" w:rsidRDefault="007162A9" w:rsidP="00C92711">
            <w:pPr>
              <w:pStyle w:val="Default"/>
              <w:jc w:val="both"/>
              <w:rPr>
                <w:rFonts w:ascii="Arial" w:hAnsi="Arial" w:cs="Arial"/>
                <w:bCs/>
                <w:color w:val="auto"/>
                <w:sz w:val="19"/>
                <w:szCs w:val="19"/>
              </w:rPr>
            </w:pPr>
            <w:r w:rsidRPr="00C303CF">
              <w:rPr>
                <w:rFonts w:ascii="Arial" w:hAnsi="Arial" w:cs="Arial"/>
                <w:bCs/>
                <w:color w:val="auto"/>
                <w:sz w:val="19"/>
                <w:szCs w:val="19"/>
              </w:rPr>
              <w:t>MECANISMO DE SORTEO: En la audiencia se dará lectura del listado de quienes manifestaron oportuna y válidamente su interés. A través de balotas o papeletas, previamente puestas a la vista y colocadas en una bolsa que impida su visualización se seleccionan 10 oferentes para presentar oferta. En caso de inasistencia, LA POLICÍA NACIONAL DE COLOMBIA – REGIONAL DE ASEGURAMIENTO EN SALUD No. 6 sacará la balota o papeleta que corresponda.</w:t>
            </w:r>
          </w:p>
          <w:p w:rsidR="007162A9" w:rsidRPr="00C303CF" w:rsidRDefault="007162A9" w:rsidP="00C92711">
            <w:pPr>
              <w:pStyle w:val="Default"/>
              <w:jc w:val="both"/>
              <w:rPr>
                <w:rFonts w:ascii="Arial" w:hAnsi="Arial" w:cs="Arial"/>
                <w:bCs/>
                <w:color w:val="auto"/>
                <w:sz w:val="19"/>
                <w:szCs w:val="19"/>
              </w:rPr>
            </w:pPr>
          </w:p>
          <w:p w:rsidR="007162A9" w:rsidRPr="00C303CF" w:rsidRDefault="007162A9" w:rsidP="00C92711">
            <w:pPr>
              <w:pStyle w:val="Default"/>
              <w:jc w:val="both"/>
              <w:rPr>
                <w:rFonts w:ascii="Arial" w:hAnsi="Arial" w:cs="Arial"/>
                <w:bCs/>
                <w:color w:val="auto"/>
                <w:sz w:val="19"/>
                <w:szCs w:val="19"/>
              </w:rPr>
            </w:pPr>
            <w:r w:rsidRPr="00C303CF">
              <w:rPr>
                <w:rFonts w:ascii="Arial" w:hAnsi="Arial" w:cs="Arial"/>
                <w:bCs/>
                <w:color w:val="auto"/>
                <w:sz w:val="19"/>
                <w:szCs w:val="19"/>
              </w:rPr>
              <w:t>De la audiencia se levantará el acta respectiva, que se publicará en la página web de Colombia Compra Eficiente – Portal Único de Contratación Estatal – Sistema Electrónico de Contratación Pública – SECOP II</w:t>
            </w:r>
          </w:p>
          <w:p w:rsidR="007162A9" w:rsidRPr="00C303CF" w:rsidRDefault="007162A9" w:rsidP="00C92711">
            <w:pPr>
              <w:pStyle w:val="Default"/>
              <w:jc w:val="both"/>
              <w:rPr>
                <w:rFonts w:ascii="Arial" w:hAnsi="Arial" w:cs="Arial"/>
                <w:bCs/>
                <w:color w:val="auto"/>
                <w:sz w:val="19"/>
                <w:szCs w:val="19"/>
              </w:rPr>
            </w:pPr>
          </w:p>
          <w:p w:rsidR="007162A9" w:rsidRPr="00C303CF" w:rsidRDefault="007162A9" w:rsidP="00C92711">
            <w:pPr>
              <w:pStyle w:val="Default"/>
              <w:jc w:val="both"/>
              <w:rPr>
                <w:rFonts w:ascii="Arial" w:hAnsi="Arial" w:cs="Arial"/>
                <w:bCs/>
                <w:color w:val="auto"/>
                <w:sz w:val="19"/>
                <w:szCs w:val="19"/>
              </w:rPr>
            </w:pPr>
          </w:p>
          <w:p w:rsidR="007162A9" w:rsidRPr="00C303CF" w:rsidRDefault="007162A9" w:rsidP="00C92711">
            <w:pPr>
              <w:autoSpaceDE w:val="0"/>
              <w:autoSpaceDN w:val="0"/>
              <w:adjustRightInd w:val="0"/>
              <w:rPr>
                <w:rFonts w:cs="Arial"/>
                <w:b/>
                <w:bCs/>
                <w:sz w:val="19"/>
                <w:szCs w:val="19"/>
                <w:lang w:val="es-MX"/>
              </w:rPr>
            </w:pPr>
            <w:r w:rsidRPr="00C303CF">
              <w:rPr>
                <w:rFonts w:cs="Arial"/>
                <w:b/>
                <w:bCs/>
                <w:sz w:val="19"/>
                <w:szCs w:val="19"/>
                <w:lang w:val="es-MX"/>
              </w:rPr>
              <w:t>PROCEDIMIENTO DE AUDIENCIA PÚBLICA DE SORTEO</w:t>
            </w:r>
          </w:p>
          <w:p w:rsidR="007162A9" w:rsidRPr="00C303CF" w:rsidRDefault="007162A9" w:rsidP="006F13A0">
            <w:pPr>
              <w:pStyle w:val="Prrafodelista"/>
              <w:numPr>
                <w:ilvl w:val="0"/>
                <w:numId w:val="19"/>
              </w:numPr>
              <w:autoSpaceDE w:val="0"/>
              <w:autoSpaceDN w:val="0"/>
              <w:adjustRightInd w:val="0"/>
              <w:ind w:left="196" w:hanging="196"/>
              <w:rPr>
                <w:rFonts w:cs="Arial"/>
                <w:sz w:val="19"/>
                <w:szCs w:val="19"/>
                <w:lang w:val="es-MX"/>
              </w:rPr>
            </w:pPr>
            <w:r w:rsidRPr="00C303CF">
              <w:rPr>
                <w:rFonts w:cs="Arial"/>
                <w:sz w:val="19"/>
                <w:szCs w:val="19"/>
                <w:lang w:val="es-MX"/>
              </w:rPr>
              <w:t>Se dispondrá de un listado de asistencia para las respectivas firmas participantes para que obre como antecedente.</w:t>
            </w:r>
          </w:p>
          <w:p w:rsidR="007162A9" w:rsidRPr="00C303CF" w:rsidRDefault="007162A9" w:rsidP="006F13A0">
            <w:pPr>
              <w:pStyle w:val="Prrafodelista"/>
              <w:numPr>
                <w:ilvl w:val="0"/>
                <w:numId w:val="19"/>
              </w:numPr>
              <w:autoSpaceDE w:val="0"/>
              <w:autoSpaceDN w:val="0"/>
              <w:adjustRightInd w:val="0"/>
              <w:ind w:left="196" w:hanging="196"/>
              <w:rPr>
                <w:rFonts w:cs="Arial"/>
                <w:sz w:val="19"/>
                <w:szCs w:val="19"/>
                <w:lang w:val="es-MX"/>
              </w:rPr>
            </w:pPr>
            <w:r w:rsidRPr="00C303CF">
              <w:rPr>
                <w:rFonts w:cs="Arial"/>
                <w:sz w:val="19"/>
                <w:szCs w:val="19"/>
                <w:lang w:val="es-MX"/>
              </w:rPr>
              <w:t>No será obligatoria la asistencia del representante legal y/o apoderados para las firmas que previo a la audiencia pública de sorteo presentaron su manifestación de interés.</w:t>
            </w:r>
          </w:p>
          <w:p w:rsidR="007162A9" w:rsidRPr="00C303CF" w:rsidRDefault="007162A9" w:rsidP="006F13A0">
            <w:pPr>
              <w:pStyle w:val="Prrafodelista"/>
              <w:numPr>
                <w:ilvl w:val="0"/>
                <w:numId w:val="19"/>
              </w:numPr>
              <w:autoSpaceDE w:val="0"/>
              <w:autoSpaceDN w:val="0"/>
              <w:adjustRightInd w:val="0"/>
              <w:ind w:left="196" w:hanging="196"/>
              <w:rPr>
                <w:rFonts w:cs="Arial"/>
                <w:sz w:val="19"/>
                <w:szCs w:val="19"/>
                <w:lang w:val="es-MX"/>
              </w:rPr>
            </w:pPr>
            <w:r w:rsidRPr="00C303CF">
              <w:rPr>
                <w:rFonts w:cs="Arial"/>
                <w:sz w:val="19"/>
                <w:szCs w:val="19"/>
                <w:lang w:val="es-MX"/>
              </w:rPr>
              <w:t>Se asignará una contraseña a cada proponente teniendo en cuenta el orden cronológico de las firmas que presentaron manifestación de interés, dicho listado se dará a conocer previa realización de la audiencia pública de sorteo, para lo cual se publicará en el portal único de contratación estatal.</w:t>
            </w:r>
          </w:p>
          <w:p w:rsidR="007162A9" w:rsidRPr="00C303CF" w:rsidRDefault="007162A9" w:rsidP="006F13A0">
            <w:pPr>
              <w:pStyle w:val="Prrafodelista"/>
              <w:numPr>
                <w:ilvl w:val="0"/>
                <w:numId w:val="19"/>
              </w:numPr>
              <w:autoSpaceDE w:val="0"/>
              <w:autoSpaceDN w:val="0"/>
              <w:adjustRightInd w:val="0"/>
              <w:ind w:left="196" w:hanging="196"/>
              <w:rPr>
                <w:rFonts w:cs="Arial"/>
                <w:sz w:val="19"/>
                <w:szCs w:val="19"/>
                <w:lang w:eastAsia="es-CO"/>
              </w:rPr>
            </w:pPr>
            <w:r w:rsidRPr="00C303CF">
              <w:rPr>
                <w:rFonts w:cs="Arial"/>
                <w:sz w:val="19"/>
                <w:szCs w:val="19"/>
                <w:lang w:eastAsia="es-CO"/>
              </w:rPr>
              <w:t>Se depositará las balotas o papeletas</w:t>
            </w:r>
            <w:r w:rsidRPr="00C303CF">
              <w:rPr>
                <w:rFonts w:cs="Arial"/>
                <w:bCs/>
                <w:sz w:val="19"/>
                <w:szCs w:val="19"/>
              </w:rPr>
              <w:t xml:space="preserve"> previamente puestas a la vista </w:t>
            </w:r>
            <w:r w:rsidRPr="00C303CF">
              <w:rPr>
                <w:rFonts w:cs="Arial"/>
                <w:sz w:val="19"/>
                <w:szCs w:val="19"/>
                <w:lang w:eastAsia="es-CO"/>
              </w:rPr>
              <w:t>de los participantes y a disposición de los mismos, posteriormente se llamará a lista de acuerdo a la contraseña asignada para que uno a uno se acerque a la mesa y retiren una contraseña, hasta completar el número de diez (10) posibles oferentes, lo cual se determinará con las que correspondan del uno (1) al diez (10).</w:t>
            </w:r>
          </w:p>
          <w:p w:rsidR="007162A9" w:rsidRPr="00C303CF" w:rsidRDefault="007162A9" w:rsidP="006F13A0">
            <w:pPr>
              <w:pStyle w:val="Prrafodelista"/>
              <w:numPr>
                <w:ilvl w:val="0"/>
                <w:numId w:val="19"/>
              </w:numPr>
              <w:autoSpaceDE w:val="0"/>
              <w:autoSpaceDN w:val="0"/>
              <w:adjustRightInd w:val="0"/>
              <w:ind w:left="196" w:hanging="196"/>
              <w:rPr>
                <w:rFonts w:cs="Arial"/>
                <w:sz w:val="19"/>
                <w:szCs w:val="19"/>
                <w:lang w:val="es-MX"/>
              </w:rPr>
            </w:pPr>
            <w:r w:rsidRPr="00C303CF">
              <w:rPr>
                <w:rFonts w:cs="Arial"/>
                <w:sz w:val="19"/>
                <w:szCs w:val="19"/>
                <w:lang w:eastAsia="es-CO"/>
              </w:rPr>
              <w:t>Llegado el caso de que no haya un representante de alguna de las firmas que presentaron manifestación de interés un funcionario de la Entidad o un asistente a la audiencia, procederá a sacar la contraseña correspondiente de acuerdo al orden asignado.</w:t>
            </w:r>
          </w:p>
        </w:tc>
      </w:tr>
      <w:tr w:rsidR="007162A9" w:rsidRPr="00C303CF" w:rsidTr="0241B185">
        <w:trPr>
          <w:trHeight w:val="20"/>
          <w:jc w:val="center"/>
        </w:trPr>
        <w:tc>
          <w:tcPr>
            <w:tcW w:w="2135" w:type="dxa"/>
            <w:tcBorders>
              <w:top w:val="single" w:sz="4" w:space="0" w:color="auto"/>
              <w:left w:val="single" w:sz="4" w:space="0" w:color="auto"/>
              <w:bottom w:val="single" w:sz="4" w:space="0" w:color="auto"/>
              <w:right w:val="single" w:sz="4" w:space="0" w:color="auto"/>
            </w:tcBorders>
            <w:vAlign w:val="center"/>
          </w:tcPr>
          <w:p w:rsidR="007162A9" w:rsidRPr="00C303CF" w:rsidRDefault="007162A9" w:rsidP="00C92711">
            <w:pPr>
              <w:pStyle w:val="Textoindependiente"/>
              <w:rPr>
                <w:b/>
                <w:sz w:val="19"/>
                <w:szCs w:val="19"/>
              </w:rPr>
            </w:pPr>
            <w:r w:rsidRPr="00C303CF">
              <w:rPr>
                <w:b/>
                <w:sz w:val="19"/>
                <w:szCs w:val="19"/>
              </w:rPr>
              <w:lastRenderedPageBreak/>
              <w:t>PLAZO DEL PROCESO DE SELECCIÓN ABREVIADA DE PRESTACIÓN DE SERVICIOS DE SALUD</w:t>
            </w:r>
          </w:p>
          <w:p w:rsidR="007162A9" w:rsidRPr="00C303CF" w:rsidRDefault="007162A9" w:rsidP="00C92711">
            <w:pPr>
              <w:pStyle w:val="Textoindependiente"/>
              <w:rPr>
                <w:b/>
                <w:sz w:val="19"/>
                <w:szCs w:val="19"/>
              </w:rPr>
            </w:pPr>
            <w:r w:rsidRPr="00C303CF">
              <w:rPr>
                <w:b/>
                <w:sz w:val="19"/>
                <w:szCs w:val="19"/>
              </w:rPr>
              <w:t>(APERTURA / CIERRE</w:t>
            </w:r>
          </w:p>
        </w:tc>
        <w:tc>
          <w:tcPr>
            <w:tcW w:w="7268" w:type="dxa"/>
            <w:tcBorders>
              <w:top w:val="single" w:sz="4" w:space="0" w:color="auto"/>
              <w:left w:val="single" w:sz="4" w:space="0" w:color="auto"/>
              <w:bottom w:val="single" w:sz="4" w:space="0" w:color="auto"/>
              <w:right w:val="single" w:sz="4" w:space="0" w:color="auto"/>
            </w:tcBorders>
            <w:vAlign w:val="center"/>
          </w:tcPr>
          <w:p w:rsidR="007162A9" w:rsidRPr="00C303CF" w:rsidRDefault="007162A9" w:rsidP="00C92711">
            <w:pPr>
              <w:rPr>
                <w:rFonts w:cs="Arial"/>
                <w:b/>
                <w:sz w:val="19"/>
                <w:szCs w:val="19"/>
              </w:rPr>
            </w:pPr>
            <w:r w:rsidRPr="00C303CF">
              <w:rPr>
                <w:rFonts w:cs="Arial"/>
                <w:b/>
                <w:sz w:val="19"/>
                <w:szCs w:val="19"/>
              </w:rPr>
              <w:t>APERTURA:</w:t>
            </w:r>
          </w:p>
          <w:p w:rsidR="007162A9" w:rsidRPr="00C303CF" w:rsidRDefault="007162A9" w:rsidP="00C92711">
            <w:pPr>
              <w:ind w:left="763" w:hanging="763"/>
              <w:rPr>
                <w:rFonts w:cs="Arial"/>
                <w:sz w:val="19"/>
                <w:szCs w:val="19"/>
              </w:rPr>
            </w:pPr>
            <w:r w:rsidRPr="00C303CF">
              <w:rPr>
                <w:rFonts w:cs="Arial"/>
                <w:b/>
                <w:sz w:val="19"/>
                <w:szCs w:val="19"/>
              </w:rPr>
              <w:t>Lugar:</w:t>
            </w:r>
            <w:r w:rsidRPr="00C303CF">
              <w:rPr>
                <w:rFonts w:cs="Arial"/>
                <w:sz w:val="19"/>
                <w:szCs w:val="19"/>
              </w:rPr>
              <w:t xml:space="preserve"> </w:t>
            </w:r>
            <w:r w:rsidRPr="00C303CF">
              <w:rPr>
                <w:rFonts w:cs="Arial"/>
                <w:sz w:val="19"/>
                <w:szCs w:val="19"/>
              </w:rPr>
              <w:tab/>
              <w:t>Pagina web de Colombia Compra Eficiente – Portal Único de Contratación Estatal – Sistema Electrónico de Contratación Pública – SECOP II</w:t>
            </w:r>
          </w:p>
          <w:p w:rsidR="007162A9" w:rsidRPr="00C303CF" w:rsidRDefault="007162A9" w:rsidP="00C92711">
            <w:pPr>
              <w:rPr>
                <w:rFonts w:cs="Arial"/>
                <w:sz w:val="19"/>
                <w:szCs w:val="19"/>
              </w:rPr>
            </w:pPr>
            <w:r w:rsidRPr="00C303CF">
              <w:rPr>
                <w:rFonts w:cs="Arial"/>
                <w:b/>
                <w:sz w:val="19"/>
                <w:szCs w:val="19"/>
              </w:rPr>
              <w:t>Fecha:</w:t>
            </w:r>
            <w:r w:rsidRPr="00C303CF">
              <w:rPr>
                <w:rFonts w:cs="Arial"/>
                <w:sz w:val="19"/>
                <w:szCs w:val="19"/>
              </w:rPr>
              <w:t xml:space="preserve"> </w:t>
            </w:r>
            <w:r w:rsidRPr="00C303CF">
              <w:rPr>
                <w:rFonts w:cs="Arial"/>
                <w:sz w:val="19"/>
                <w:szCs w:val="19"/>
              </w:rPr>
              <w:tab/>
            </w:r>
            <w:r w:rsidRPr="00C303CF">
              <w:rPr>
                <w:rFonts w:cs="Arial"/>
                <w:sz w:val="19"/>
                <w:szCs w:val="19"/>
                <w:lang w:val="es-419"/>
              </w:rPr>
              <w:t>(SEGÚN CRONOGRAMA SECOP II)</w:t>
            </w:r>
          </w:p>
          <w:p w:rsidR="007162A9" w:rsidRPr="00C303CF" w:rsidRDefault="007162A9" w:rsidP="00C92711">
            <w:pPr>
              <w:pStyle w:val="Textoindependiente"/>
              <w:jc w:val="both"/>
              <w:rPr>
                <w:sz w:val="19"/>
                <w:szCs w:val="19"/>
              </w:rPr>
            </w:pPr>
            <w:r w:rsidRPr="00C303CF">
              <w:rPr>
                <w:b/>
                <w:sz w:val="19"/>
                <w:szCs w:val="19"/>
              </w:rPr>
              <w:t>Hora:</w:t>
            </w:r>
            <w:r w:rsidRPr="00C303CF">
              <w:rPr>
                <w:sz w:val="19"/>
                <w:szCs w:val="19"/>
              </w:rPr>
              <w:t xml:space="preserve"> </w:t>
            </w:r>
            <w:r w:rsidRPr="00C303CF">
              <w:rPr>
                <w:sz w:val="19"/>
                <w:szCs w:val="19"/>
              </w:rPr>
              <w:tab/>
            </w:r>
            <w:r w:rsidRPr="00C303CF">
              <w:rPr>
                <w:sz w:val="19"/>
                <w:szCs w:val="19"/>
                <w:lang w:val="es-419"/>
              </w:rPr>
              <w:t>(SEGÚN CRONOGRAMA SECOP II)</w:t>
            </w:r>
          </w:p>
          <w:p w:rsidR="007162A9" w:rsidRPr="00C303CF" w:rsidRDefault="007162A9" w:rsidP="00C92711">
            <w:pPr>
              <w:rPr>
                <w:rFonts w:cs="Arial"/>
                <w:b/>
                <w:sz w:val="19"/>
                <w:szCs w:val="19"/>
              </w:rPr>
            </w:pPr>
          </w:p>
          <w:p w:rsidR="007162A9" w:rsidRPr="00C303CF" w:rsidRDefault="007162A9" w:rsidP="00C92711">
            <w:pPr>
              <w:rPr>
                <w:rFonts w:cs="Arial"/>
                <w:b/>
                <w:sz w:val="19"/>
                <w:szCs w:val="19"/>
              </w:rPr>
            </w:pPr>
            <w:r w:rsidRPr="00C303CF">
              <w:rPr>
                <w:rFonts w:cs="Arial"/>
                <w:b/>
                <w:sz w:val="19"/>
                <w:szCs w:val="19"/>
              </w:rPr>
              <w:t>CIERRE</w:t>
            </w:r>
            <w:r w:rsidRPr="00C303CF">
              <w:rPr>
                <w:rFonts w:cs="Arial"/>
                <w:sz w:val="19"/>
                <w:szCs w:val="19"/>
              </w:rPr>
              <w:t>:</w:t>
            </w:r>
          </w:p>
          <w:p w:rsidR="007162A9" w:rsidRPr="00C303CF" w:rsidRDefault="007162A9" w:rsidP="00C92711">
            <w:pPr>
              <w:ind w:left="763" w:hanging="763"/>
              <w:rPr>
                <w:rFonts w:cs="Arial"/>
                <w:sz w:val="19"/>
                <w:szCs w:val="19"/>
              </w:rPr>
            </w:pPr>
            <w:r w:rsidRPr="00C303CF">
              <w:rPr>
                <w:rFonts w:cs="Arial"/>
                <w:b/>
                <w:sz w:val="19"/>
                <w:szCs w:val="19"/>
              </w:rPr>
              <w:t>Lugar:</w:t>
            </w:r>
            <w:r w:rsidRPr="00C303CF">
              <w:rPr>
                <w:rFonts w:cs="Arial"/>
                <w:sz w:val="19"/>
                <w:szCs w:val="19"/>
              </w:rPr>
              <w:t xml:space="preserve"> </w:t>
            </w:r>
            <w:r w:rsidRPr="00C303CF">
              <w:rPr>
                <w:rFonts w:cs="Arial"/>
                <w:sz w:val="19"/>
                <w:szCs w:val="19"/>
              </w:rPr>
              <w:tab/>
              <w:t>Pagina web de Colombia Compra Eficiente – Portal Único de Contratación Estatal – Sistema Electrónico de Contratación Pública – SECOP II</w:t>
            </w:r>
          </w:p>
          <w:p w:rsidR="007162A9" w:rsidRPr="00C303CF" w:rsidRDefault="007162A9" w:rsidP="00C92711">
            <w:pPr>
              <w:rPr>
                <w:rFonts w:cs="Arial"/>
                <w:sz w:val="19"/>
                <w:szCs w:val="19"/>
              </w:rPr>
            </w:pPr>
            <w:r w:rsidRPr="00C303CF">
              <w:rPr>
                <w:rFonts w:cs="Arial"/>
                <w:b/>
                <w:sz w:val="19"/>
                <w:szCs w:val="19"/>
              </w:rPr>
              <w:t>Fecha:</w:t>
            </w:r>
            <w:r w:rsidRPr="00C303CF">
              <w:rPr>
                <w:rFonts w:cs="Arial"/>
                <w:sz w:val="19"/>
                <w:szCs w:val="19"/>
              </w:rPr>
              <w:t xml:space="preserve"> </w:t>
            </w:r>
            <w:r w:rsidRPr="00C303CF">
              <w:rPr>
                <w:rFonts w:cs="Arial"/>
                <w:sz w:val="19"/>
                <w:szCs w:val="19"/>
              </w:rPr>
              <w:tab/>
            </w:r>
            <w:r w:rsidRPr="00C303CF">
              <w:rPr>
                <w:rFonts w:cs="Arial"/>
                <w:sz w:val="19"/>
                <w:szCs w:val="19"/>
                <w:lang w:val="es-419"/>
              </w:rPr>
              <w:t>(SEGÚN CRONOGRAMA SECOP II)</w:t>
            </w:r>
          </w:p>
          <w:p w:rsidR="007162A9" w:rsidRPr="00C303CF" w:rsidRDefault="007162A9" w:rsidP="00C92711">
            <w:pPr>
              <w:pStyle w:val="Textoindependiente"/>
              <w:jc w:val="both"/>
              <w:rPr>
                <w:sz w:val="19"/>
                <w:szCs w:val="19"/>
              </w:rPr>
            </w:pPr>
            <w:r w:rsidRPr="00C303CF">
              <w:rPr>
                <w:b/>
                <w:sz w:val="19"/>
                <w:szCs w:val="19"/>
              </w:rPr>
              <w:t>Hora:</w:t>
            </w:r>
            <w:r w:rsidRPr="00C303CF">
              <w:rPr>
                <w:sz w:val="19"/>
                <w:szCs w:val="19"/>
              </w:rPr>
              <w:t xml:space="preserve"> </w:t>
            </w:r>
            <w:r w:rsidRPr="00C303CF">
              <w:rPr>
                <w:sz w:val="19"/>
                <w:szCs w:val="19"/>
              </w:rPr>
              <w:tab/>
            </w:r>
            <w:r w:rsidRPr="00C303CF">
              <w:rPr>
                <w:sz w:val="19"/>
                <w:szCs w:val="19"/>
                <w:lang w:val="es-419"/>
              </w:rPr>
              <w:t>(SEGÚN CRONOGRAMA SECOP II)</w:t>
            </w:r>
          </w:p>
        </w:tc>
      </w:tr>
      <w:tr w:rsidR="007162A9" w:rsidRPr="00C303CF" w:rsidTr="0241B185">
        <w:trPr>
          <w:trHeight w:val="20"/>
          <w:jc w:val="center"/>
        </w:trPr>
        <w:tc>
          <w:tcPr>
            <w:tcW w:w="2135" w:type="dxa"/>
            <w:tcBorders>
              <w:top w:val="single" w:sz="4" w:space="0" w:color="auto"/>
              <w:left w:val="single" w:sz="4" w:space="0" w:color="auto"/>
              <w:bottom w:val="single" w:sz="4" w:space="0" w:color="auto"/>
              <w:right w:val="single" w:sz="4" w:space="0" w:color="auto"/>
            </w:tcBorders>
            <w:vAlign w:val="center"/>
          </w:tcPr>
          <w:p w:rsidR="007162A9" w:rsidRPr="00C303CF" w:rsidRDefault="007162A9" w:rsidP="00C92711">
            <w:pPr>
              <w:pStyle w:val="Textoindependiente"/>
              <w:rPr>
                <w:b/>
                <w:sz w:val="19"/>
                <w:szCs w:val="19"/>
              </w:rPr>
            </w:pPr>
            <w:r w:rsidRPr="00C303CF">
              <w:rPr>
                <w:b/>
                <w:sz w:val="19"/>
                <w:szCs w:val="19"/>
              </w:rPr>
              <w:t>EVALUACIÓN DE LAS PROPUESTAS</w:t>
            </w:r>
          </w:p>
        </w:tc>
        <w:tc>
          <w:tcPr>
            <w:tcW w:w="7268" w:type="dxa"/>
            <w:tcBorders>
              <w:top w:val="single" w:sz="4" w:space="0" w:color="auto"/>
              <w:left w:val="single" w:sz="4" w:space="0" w:color="auto"/>
              <w:bottom w:val="single" w:sz="4" w:space="0" w:color="auto"/>
              <w:right w:val="single" w:sz="4" w:space="0" w:color="auto"/>
            </w:tcBorders>
            <w:vAlign w:val="center"/>
          </w:tcPr>
          <w:p w:rsidR="007162A9" w:rsidRPr="00C303CF" w:rsidRDefault="007162A9" w:rsidP="00C92711">
            <w:pPr>
              <w:pStyle w:val="Textoindependiente"/>
              <w:jc w:val="both"/>
              <w:rPr>
                <w:sz w:val="19"/>
                <w:szCs w:val="19"/>
              </w:rPr>
            </w:pPr>
            <w:r w:rsidRPr="00C303CF">
              <w:rPr>
                <w:sz w:val="19"/>
                <w:szCs w:val="19"/>
              </w:rPr>
              <w:t>Según cronograma SECOP II.</w:t>
            </w:r>
          </w:p>
        </w:tc>
      </w:tr>
      <w:tr w:rsidR="007162A9" w:rsidRPr="00C303CF" w:rsidTr="0241B185">
        <w:trPr>
          <w:trHeight w:val="20"/>
          <w:jc w:val="center"/>
        </w:trPr>
        <w:tc>
          <w:tcPr>
            <w:tcW w:w="2135" w:type="dxa"/>
            <w:tcBorders>
              <w:top w:val="single" w:sz="4" w:space="0" w:color="auto"/>
              <w:left w:val="single" w:sz="4" w:space="0" w:color="auto"/>
              <w:bottom w:val="single" w:sz="4" w:space="0" w:color="auto"/>
              <w:right w:val="single" w:sz="4" w:space="0" w:color="auto"/>
            </w:tcBorders>
            <w:vAlign w:val="center"/>
          </w:tcPr>
          <w:p w:rsidR="007162A9" w:rsidRPr="00C303CF" w:rsidRDefault="007162A9" w:rsidP="00C92711">
            <w:pPr>
              <w:pStyle w:val="Textoindependiente"/>
              <w:rPr>
                <w:b/>
                <w:sz w:val="19"/>
                <w:szCs w:val="19"/>
              </w:rPr>
            </w:pPr>
            <w:r w:rsidRPr="00C303CF">
              <w:rPr>
                <w:b/>
                <w:sz w:val="19"/>
                <w:szCs w:val="19"/>
              </w:rPr>
              <w:t>PUBLICACIÓN DE LAS EVALUACIONES</w:t>
            </w:r>
          </w:p>
        </w:tc>
        <w:tc>
          <w:tcPr>
            <w:tcW w:w="7268" w:type="dxa"/>
            <w:tcBorders>
              <w:top w:val="single" w:sz="4" w:space="0" w:color="auto"/>
              <w:left w:val="single" w:sz="4" w:space="0" w:color="auto"/>
              <w:bottom w:val="single" w:sz="4" w:space="0" w:color="auto"/>
              <w:right w:val="single" w:sz="4" w:space="0" w:color="auto"/>
            </w:tcBorders>
            <w:vAlign w:val="center"/>
          </w:tcPr>
          <w:p w:rsidR="007162A9" w:rsidRPr="00C303CF" w:rsidRDefault="007162A9" w:rsidP="00C92711">
            <w:pPr>
              <w:pStyle w:val="Textoindependiente"/>
              <w:ind w:left="3"/>
              <w:jc w:val="both"/>
              <w:rPr>
                <w:sz w:val="19"/>
                <w:szCs w:val="19"/>
              </w:rPr>
            </w:pPr>
            <w:r w:rsidRPr="00C303CF">
              <w:rPr>
                <w:sz w:val="19"/>
                <w:szCs w:val="19"/>
              </w:rPr>
              <w:t>Según cronograma SECOP II</w:t>
            </w:r>
          </w:p>
        </w:tc>
      </w:tr>
      <w:tr w:rsidR="007162A9" w:rsidRPr="00C303CF" w:rsidTr="0241B185">
        <w:trPr>
          <w:trHeight w:val="20"/>
          <w:jc w:val="center"/>
        </w:trPr>
        <w:tc>
          <w:tcPr>
            <w:tcW w:w="2135" w:type="dxa"/>
            <w:tcBorders>
              <w:top w:val="single" w:sz="4" w:space="0" w:color="auto"/>
              <w:left w:val="single" w:sz="4" w:space="0" w:color="auto"/>
              <w:bottom w:val="single" w:sz="4" w:space="0" w:color="auto"/>
              <w:right w:val="single" w:sz="4" w:space="0" w:color="auto"/>
            </w:tcBorders>
            <w:vAlign w:val="center"/>
          </w:tcPr>
          <w:p w:rsidR="007162A9" w:rsidRPr="00C303CF" w:rsidRDefault="007162A9" w:rsidP="00C92711">
            <w:pPr>
              <w:pStyle w:val="Textoindependiente"/>
              <w:rPr>
                <w:b/>
                <w:sz w:val="19"/>
                <w:szCs w:val="19"/>
              </w:rPr>
            </w:pPr>
            <w:r w:rsidRPr="00C303CF">
              <w:rPr>
                <w:b/>
                <w:sz w:val="19"/>
                <w:szCs w:val="19"/>
              </w:rPr>
              <w:t>PRESENTACIÓN DE OBSERVACIONES Y DOCUMENTOS HABILITANTES</w:t>
            </w:r>
          </w:p>
        </w:tc>
        <w:tc>
          <w:tcPr>
            <w:tcW w:w="7268" w:type="dxa"/>
            <w:tcBorders>
              <w:top w:val="single" w:sz="4" w:space="0" w:color="auto"/>
              <w:left w:val="single" w:sz="4" w:space="0" w:color="auto"/>
              <w:bottom w:val="single" w:sz="4" w:space="0" w:color="auto"/>
              <w:right w:val="single" w:sz="4" w:space="0" w:color="auto"/>
            </w:tcBorders>
            <w:vAlign w:val="center"/>
          </w:tcPr>
          <w:p w:rsidR="007162A9" w:rsidRPr="00C303CF" w:rsidRDefault="007162A9" w:rsidP="00C92711">
            <w:pPr>
              <w:pStyle w:val="Textoindependiente"/>
              <w:ind w:left="3"/>
              <w:jc w:val="both"/>
              <w:rPr>
                <w:sz w:val="19"/>
                <w:szCs w:val="19"/>
              </w:rPr>
            </w:pPr>
            <w:r w:rsidRPr="00C303CF">
              <w:rPr>
                <w:b/>
                <w:sz w:val="19"/>
                <w:szCs w:val="19"/>
              </w:rPr>
              <w:t>SEGÚN CRONOGRAMA SECOP II</w:t>
            </w:r>
          </w:p>
          <w:p w:rsidR="007162A9" w:rsidRPr="00C303CF" w:rsidRDefault="007162A9" w:rsidP="00C92711">
            <w:pPr>
              <w:pStyle w:val="Textoindependiente"/>
              <w:ind w:left="3"/>
              <w:jc w:val="both"/>
              <w:rPr>
                <w:b/>
                <w:sz w:val="19"/>
                <w:szCs w:val="19"/>
              </w:rPr>
            </w:pPr>
          </w:p>
          <w:p w:rsidR="007162A9" w:rsidRPr="00C303CF" w:rsidRDefault="007162A9" w:rsidP="00C92711">
            <w:pPr>
              <w:pStyle w:val="Textoindependiente"/>
              <w:ind w:left="3"/>
              <w:jc w:val="both"/>
              <w:rPr>
                <w:sz w:val="19"/>
                <w:szCs w:val="19"/>
              </w:rPr>
            </w:pPr>
            <w:r w:rsidRPr="00C303CF">
              <w:rPr>
                <w:b/>
                <w:sz w:val="19"/>
                <w:szCs w:val="19"/>
              </w:rPr>
              <w:t>NOTA:</w:t>
            </w:r>
            <w:r w:rsidRPr="00C303CF">
              <w:rPr>
                <w:sz w:val="19"/>
                <w:szCs w:val="19"/>
              </w:rPr>
              <w:t xml:space="preserve"> los documentos subsanables deberán presentarse únicamente dentro del término fijado por la entidad, para la presentación de observaciones al informe verificación o evaluación. Los documentos que se presenten con posterioridad al término señalado no serán tenidos en cuenta.</w:t>
            </w:r>
          </w:p>
        </w:tc>
      </w:tr>
      <w:tr w:rsidR="007162A9" w:rsidRPr="00C303CF" w:rsidTr="0241B185">
        <w:trPr>
          <w:trHeight w:val="20"/>
          <w:jc w:val="center"/>
        </w:trPr>
        <w:tc>
          <w:tcPr>
            <w:tcW w:w="2135" w:type="dxa"/>
            <w:tcBorders>
              <w:top w:val="single" w:sz="4" w:space="0" w:color="auto"/>
              <w:left w:val="single" w:sz="4" w:space="0" w:color="auto"/>
              <w:bottom w:val="single" w:sz="4" w:space="0" w:color="auto"/>
              <w:right w:val="single" w:sz="4" w:space="0" w:color="auto"/>
            </w:tcBorders>
            <w:vAlign w:val="center"/>
          </w:tcPr>
          <w:p w:rsidR="007162A9" w:rsidRPr="00C303CF" w:rsidRDefault="007162A9" w:rsidP="00C92711">
            <w:pPr>
              <w:pStyle w:val="Textoindependiente"/>
              <w:rPr>
                <w:b/>
                <w:sz w:val="19"/>
                <w:szCs w:val="19"/>
              </w:rPr>
            </w:pPr>
            <w:r w:rsidRPr="00C303CF">
              <w:rPr>
                <w:b/>
                <w:sz w:val="19"/>
                <w:szCs w:val="19"/>
              </w:rPr>
              <w:t>EXPEDICIÓN Y NOTIFICACIÓN DEL ACTO ADMINISTRATIVO DE ADJUDICACIÓN</w:t>
            </w:r>
          </w:p>
        </w:tc>
        <w:tc>
          <w:tcPr>
            <w:tcW w:w="7268" w:type="dxa"/>
            <w:tcBorders>
              <w:top w:val="single" w:sz="4" w:space="0" w:color="auto"/>
              <w:left w:val="single" w:sz="4" w:space="0" w:color="auto"/>
              <w:bottom w:val="single" w:sz="4" w:space="0" w:color="auto"/>
              <w:right w:val="single" w:sz="4" w:space="0" w:color="auto"/>
            </w:tcBorders>
            <w:vAlign w:val="center"/>
          </w:tcPr>
          <w:p w:rsidR="007162A9" w:rsidRPr="00C303CF" w:rsidRDefault="007162A9" w:rsidP="00C92711">
            <w:pPr>
              <w:pStyle w:val="Textoindependiente"/>
              <w:jc w:val="both"/>
              <w:rPr>
                <w:sz w:val="19"/>
                <w:szCs w:val="19"/>
              </w:rPr>
            </w:pPr>
            <w:r w:rsidRPr="00C303CF">
              <w:rPr>
                <w:sz w:val="19"/>
                <w:szCs w:val="19"/>
              </w:rPr>
              <w:t>Según cronograma SECOP II</w:t>
            </w:r>
          </w:p>
        </w:tc>
      </w:tr>
      <w:tr w:rsidR="007162A9" w:rsidRPr="00C303CF" w:rsidTr="0241B185">
        <w:trPr>
          <w:trHeight w:val="20"/>
          <w:jc w:val="center"/>
        </w:trPr>
        <w:tc>
          <w:tcPr>
            <w:tcW w:w="2135" w:type="dxa"/>
            <w:tcBorders>
              <w:top w:val="single" w:sz="4" w:space="0" w:color="auto"/>
              <w:left w:val="single" w:sz="4" w:space="0" w:color="auto"/>
              <w:bottom w:val="single" w:sz="4" w:space="0" w:color="auto"/>
              <w:right w:val="single" w:sz="4" w:space="0" w:color="auto"/>
            </w:tcBorders>
            <w:vAlign w:val="center"/>
          </w:tcPr>
          <w:p w:rsidR="007162A9" w:rsidRPr="00C303CF" w:rsidRDefault="007162A9" w:rsidP="00C92711">
            <w:pPr>
              <w:pStyle w:val="Textoindependiente"/>
              <w:rPr>
                <w:b/>
                <w:sz w:val="19"/>
                <w:szCs w:val="19"/>
              </w:rPr>
            </w:pPr>
            <w:r w:rsidRPr="00C303CF">
              <w:rPr>
                <w:b/>
                <w:sz w:val="19"/>
                <w:szCs w:val="19"/>
              </w:rPr>
              <w:t>FIRMA DEL CONTRATO (ANEXO)</w:t>
            </w:r>
          </w:p>
        </w:tc>
        <w:tc>
          <w:tcPr>
            <w:tcW w:w="7268" w:type="dxa"/>
            <w:tcBorders>
              <w:top w:val="single" w:sz="4" w:space="0" w:color="auto"/>
              <w:left w:val="single" w:sz="4" w:space="0" w:color="auto"/>
              <w:bottom w:val="single" w:sz="4" w:space="0" w:color="auto"/>
              <w:right w:val="single" w:sz="4" w:space="0" w:color="auto"/>
            </w:tcBorders>
            <w:vAlign w:val="center"/>
          </w:tcPr>
          <w:p w:rsidR="007162A9" w:rsidRPr="00C303CF" w:rsidRDefault="007162A9" w:rsidP="00C92711">
            <w:pPr>
              <w:pStyle w:val="Textoindependiente"/>
              <w:jc w:val="both"/>
              <w:rPr>
                <w:sz w:val="19"/>
                <w:szCs w:val="19"/>
              </w:rPr>
            </w:pPr>
            <w:r w:rsidRPr="00C303CF">
              <w:rPr>
                <w:sz w:val="19"/>
                <w:szCs w:val="19"/>
              </w:rPr>
              <w:t>Según cronograma SECOP II.</w:t>
            </w:r>
          </w:p>
        </w:tc>
      </w:tr>
    </w:tbl>
    <w:p w:rsidR="007162A9" w:rsidRDefault="007162A9" w:rsidP="00C92711"/>
    <w:p w:rsidR="007162A9" w:rsidRDefault="007162A9" w:rsidP="00C92711">
      <w:r w:rsidRPr="00AE602D">
        <w:rPr>
          <w:b/>
        </w:rPr>
        <w:t>NOTA</w:t>
      </w:r>
      <w:r>
        <w:rPr>
          <w:b/>
        </w:rPr>
        <w:t xml:space="preserve"> </w:t>
      </w:r>
      <w:r w:rsidRPr="00AE602D">
        <w:rPr>
          <w:b/>
        </w:rPr>
        <w:t>1:</w:t>
      </w:r>
      <w:r>
        <w:rPr>
          <w:b/>
        </w:rPr>
        <w:t xml:space="preserve"> </w:t>
      </w:r>
      <w:r>
        <w:t>De ser necesaria la modificación del cronograma anterior, esta se efectuará de conformidad con lo establecido en el artículo 2.2.1.1.2.2.1 del Decreto 1082 de 2015.</w:t>
      </w:r>
    </w:p>
    <w:p w:rsidR="007162A9" w:rsidRDefault="007162A9" w:rsidP="00C92711"/>
    <w:p w:rsidR="007162A9" w:rsidRDefault="007162A9" w:rsidP="00C92711">
      <w:r w:rsidRPr="00AE602D">
        <w:rPr>
          <w:b/>
        </w:rPr>
        <w:t>NOTA</w:t>
      </w:r>
      <w:r>
        <w:rPr>
          <w:b/>
        </w:rPr>
        <w:t xml:space="preserve"> </w:t>
      </w:r>
      <w:r w:rsidRPr="00AE602D">
        <w:rPr>
          <w:b/>
        </w:rPr>
        <w:t>2:</w:t>
      </w:r>
      <w:r>
        <w:t xml:space="preserve"> De ser necesaria la aplicación del parágrafo 1 numeral 4 art 5 de la Ley 1150 de 2007, esta se efectuará de conformidad con lo establecido en el artículo 2.2.1.1.2.2.1 del Decreto 1082 de 2015.</w:t>
      </w:r>
    </w:p>
    <w:p w:rsidR="007162A9" w:rsidRDefault="007162A9" w:rsidP="00C92711">
      <w:pPr>
        <w:ind w:left="851" w:hanging="850"/>
        <w:rPr>
          <w:rFonts w:cs="Arial"/>
          <w:szCs w:val="20"/>
        </w:rPr>
      </w:pPr>
    </w:p>
    <w:p w:rsidR="007162A9" w:rsidRPr="00D85C73" w:rsidRDefault="007162A9" w:rsidP="00C92711">
      <w:pPr>
        <w:ind w:left="851" w:hanging="850"/>
        <w:rPr>
          <w:rFonts w:cs="Arial"/>
          <w:szCs w:val="20"/>
        </w:rPr>
      </w:pPr>
    </w:p>
    <w:p w:rsidR="007162A9" w:rsidRPr="00D85C73" w:rsidRDefault="007162A9" w:rsidP="00C92711">
      <w:pPr>
        <w:pStyle w:val="Prrafodelista"/>
        <w:numPr>
          <w:ilvl w:val="0"/>
          <w:numId w:val="6"/>
        </w:numPr>
        <w:rPr>
          <w:rFonts w:cs="Arial"/>
          <w:b/>
          <w:szCs w:val="20"/>
        </w:rPr>
      </w:pPr>
      <w:r w:rsidRPr="00D85C73">
        <w:rPr>
          <w:rFonts w:cs="Arial"/>
          <w:b/>
          <w:szCs w:val="20"/>
        </w:rPr>
        <w:lastRenderedPageBreak/>
        <w:t>PREPARACIÓN</w:t>
      </w:r>
      <w:r>
        <w:rPr>
          <w:rFonts w:cs="Arial"/>
          <w:b/>
          <w:szCs w:val="20"/>
        </w:rPr>
        <w:t xml:space="preserve"> </w:t>
      </w:r>
      <w:r w:rsidRPr="00D85C73">
        <w:rPr>
          <w:rFonts w:cs="Arial"/>
          <w:b/>
          <w:szCs w:val="20"/>
        </w:rPr>
        <w:t>Y</w:t>
      </w:r>
      <w:r>
        <w:rPr>
          <w:rFonts w:cs="Arial"/>
          <w:b/>
          <w:szCs w:val="20"/>
        </w:rPr>
        <w:t xml:space="preserve"> </w:t>
      </w:r>
      <w:r w:rsidRPr="00D85C73">
        <w:rPr>
          <w:rFonts w:cs="Arial"/>
          <w:b/>
          <w:szCs w:val="20"/>
        </w:rPr>
        <w:t>PRESENTACIÓN</w:t>
      </w:r>
      <w:r>
        <w:rPr>
          <w:rFonts w:cs="Arial"/>
          <w:b/>
          <w:szCs w:val="20"/>
        </w:rPr>
        <w:t xml:space="preserve"> </w:t>
      </w:r>
      <w:r w:rsidRPr="00D85C73">
        <w:rPr>
          <w:rFonts w:cs="Arial"/>
          <w:b/>
          <w:szCs w:val="20"/>
        </w:rPr>
        <w:t>DE</w:t>
      </w:r>
      <w:r>
        <w:rPr>
          <w:rFonts w:cs="Arial"/>
          <w:b/>
          <w:szCs w:val="20"/>
        </w:rPr>
        <w:t xml:space="preserve"> </w:t>
      </w:r>
      <w:r w:rsidRPr="00D85C73">
        <w:rPr>
          <w:rFonts w:cs="Arial"/>
          <w:b/>
          <w:szCs w:val="20"/>
        </w:rPr>
        <w:t>LAS</w:t>
      </w:r>
      <w:r>
        <w:rPr>
          <w:rFonts w:cs="Arial"/>
          <w:b/>
          <w:szCs w:val="20"/>
        </w:rPr>
        <w:t xml:space="preserve"> </w:t>
      </w:r>
      <w:r w:rsidRPr="00D85C73">
        <w:rPr>
          <w:rFonts w:cs="Arial"/>
          <w:b/>
          <w:szCs w:val="20"/>
        </w:rPr>
        <w:t>PROPUESTAS</w:t>
      </w:r>
    </w:p>
    <w:p w:rsidR="007162A9" w:rsidRDefault="007162A9" w:rsidP="00C92711">
      <w:pPr>
        <w:autoSpaceDE w:val="0"/>
        <w:autoSpaceDN w:val="0"/>
        <w:adjustRightInd w:val="0"/>
        <w:rPr>
          <w:rFonts w:cs="Arial"/>
          <w:color w:val="000000"/>
          <w:szCs w:val="20"/>
        </w:rPr>
      </w:pPr>
    </w:p>
    <w:p w:rsidR="007162A9" w:rsidRDefault="007162A9" w:rsidP="00C92711">
      <w:pPr>
        <w:autoSpaceDE w:val="0"/>
        <w:autoSpaceDN w:val="0"/>
        <w:adjustRightInd w:val="0"/>
        <w:rPr>
          <w:rFonts w:cs="Arial"/>
          <w:color w:val="000000"/>
          <w:szCs w:val="20"/>
        </w:rPr>
      </w:pPr>
      <w:r w:rsidRPr="00934B72">
        <w:rPr>
          <w:rFonts w:cs="Arial"/>
          <w:color w:val="000000"/>
          <w:szCs w:val="20"/>
        </w:rPr>
        <w:t>Considerando</w:t>
      </w:r>
      <w:r>
        <w:rPr>
          <w:rFonts w:cs="Arial"/>
          <w:color w:val="000000"/>
          <w:szCs w:val="20"/>
        </w:rPr>
        <w:t xml:space="preserve"> </w:t>
      </w:r>
      <w:r w:rsidRPr="00934B72">
        <w:rPr>
          <w:rFonts w:cs="Arial"/>
          <w:color w:val="000000"/>
          <w:szCs w:val="20"/>
        </w:rPr>
        <w:t>que</w:t>
      </w:r>
      <w:r>
        <w:rPr>
          <w:rFonts w:cs="Arial"/>
          <w:color w:val="000000"/>
          <w:szCs w:val="20"/>
        </w:rPr>
        <w:t xml:space="preserve"> </w:t>
      </w:r>
      <w:r w:rsidRPr="00934B72">
        <w:rPr>
          <w:rFonts w:cs="Arial"/>
          <w:color w:val="000000"/>
          <w:szCs w:val="20"/>
        </w:rPr>
        <w:t>una</w:t>
      </w:r>
      <w:r>
        <w:rPr>
          <w:rFonts w:cs="Arial"/>
          <w:color w:val="000000"/>
          <w:szCs w:val="20"/>
        </w:rPr>
        <w:t xml:space="preserve"> </w:t>
      </w:r>
      <w:r w:rsidRPr="00934B72">
        <w:rPr>
          <w:rFonts w:cs="Arial"/>
          <w:color w:val="000000"/>
          <w:szCs w:val="20"/>
        </w:rPr>
        <w:t>de</w:t>
      </w:r>
      <w:r>
        <w:rPr>
          <w:rFonts w:cs="Arial"/>
          <w:color w:val="000000"/>
          <w:szCs w:val="20"/>
        </w:rPr>
        <w:t xml:space="preserve"> </w:t>
      </w:r>
      <w:r w:rsidRPr="00934B72">
        <w:rPr>
          <w:rFonts w:cs="Arial"/>
          <w:color w:val="000000"/>
          <w:szCs w:val="20"/>
        </w:rPr>
        <w:t>las</w:t>
      </w:r>
      <w:r>
        <w:rPr>
          <w:rFonts w:cs="Arial"/>
          <w:color w:val="000000"/>
          <w:szCs w:val="20"/>
        </w:rPr>
        <w:t xml:space="preserve"> </w:t>
      </w:r>
      <w:r w:rsidRPr="00934B72">
        <w:rPr>
          <w:rFonts w:cs="Arial"/>
          <w:color w:val="000000"/>
          <w:szCs w:val="20"/>
        </w:rPr>
        <w:t>funciones</w:t>
      </w:r>
      <w:r>
        <w:rPr>
          <w:rFonts w:cs="Arial"/>
          <w:color w:val="000000"/>
          <w:szCs w:val="20"/>
        </w:rPr>
        <w:t xml:space="preserve"> </w:t>
      </w:r>
      <w:r w:rsidRPr="00934B72">
        <w:rPr>
          <w:rFonts w:cs="Arial"/>
          <w:color w:val="000000"/>
          <w:szCs w:val="20"/>
        </w:rPr>
        <w:t>de</w:t>
      </w:r>
      <w:r>
        <w:rPr>
          <w:rFonts w:cs="Arial"/>
          <w:color w:val="000000"/>
          <w:szCs w:val="20"/>
        </w:rPr>
        <w:t xml:space="preserve"> </w:t>
      </w:r>
      <w:r w:rsidRPr="00934B72">
        <w:rPr>
          <w:rFonts w:cs="Arial"/>
          <w:color w:val="000000"/>
          <w:szCs w:val="20"/>
        </w:rPr>
        <w:t>Colombia</w:t>
      </w:r>
      <w:r>
        <w:rPr>
          <w:rFonts w:cs="Arial"/>
          <w:color w:val="000000"/>
          <w:szCs w:val="20"/>
        </w:rPr>
        <w:t xml:space="preserve"> </w:t>
      </w:r>
      <w:r w:rsidRPr="00934B72">
        <w:rPr>
          <w:rFonts w:cs="Arial"/>
          <w:color w:val="000000"/>
          <w:szCs w:val="20"/>
        </w:rPr>
        <w:t>Compra</w:t>
      </w:r>
      <w:r>
        <w:rPr>
          <w:rFonts w:cs="Arial"/>
          <w:color w:val="000000"/>
          <w:szCs w:val="20"/>
        </w:rPr>
        <w:t xml:space="preserve"> </w:t>
      </w:r>
      <w:r w:rsidRPr="00934B72">
        <w:rPr>
          <w:rFonts w:cs="Arial"/>
          <w:color w:val="000000"/>
          <w:szCs w:val="20"/>
        </w:rPr>
        <w:t>Eficiente</w:t>
      </w:r>
      <w:r>
        <w:rPr>
          <w:rFonts w:cs="Arial"/>
          <w:color w:val="000000"/>
          <w:szCs w:val="20"/>
        </w:rPr>
        <w:t xml:space="preserve"> </w:t>
      </w:r>
      <w:r w:rsidRPr="00934B72">
        <w:rPr>
          <w:rFonts w:cs="Arial"/>
          <w:color w:val="000000"/>
          <w:szCs w:val="20"/>
        </w:rPr>
        <w:t>es</w:t>
      </w:r>
      <w:r>
        <w:rPr>
          <w:rFonts w:cs="Arial"/>
          <w:color w:val="000000"/>
          <w:szCs w:val="20"/>
        </w:rPr>
        <w:t xml:space="preserve"> </w:t>
      </w:r>
      <w:r w:rsidRPr="00934B72">
        <w:rPr>
          <w:rFonts w:cs="Arial"/>
          <w:color w:val="000000"/>
          <w:szCs w:val="20"/>
        </w:rPr>
        <w:t>desarrollar</w:t>
      </w:r>
      <w:r>
        <w:rPr>
          <w:rFonts w:cs="Arial"/>
          <w:color w:val="000000"/>
          <w:szCs w:val="20"/>
        </w:rPr>
        <w:t xml:space="preserve"> </w:t>
      </w:r>
      <w:r w:rsidRPr="00934B72">
        <w:rPr>
          <w:rFonts w:cs="Arial"/>
          <w:color w:val="000000"/>
          <w:szCs w:val="20"/>
        </w:rPr>
        <w:t>y</w:t>
      </w:r>
      <w:r>
        <w:rPr>
          <w:rFonts w:cs="Arial"/>
          <w:color w:val="000000"/>
          <w:szCs w:val="20"/>
        </w:rPr>
        <w:t xml:space="preserve"> </w:t>
      </w:r>
      <w:r w:rsidRPr="00934B72">
        <w:rPr>
          <w:rFonts w:cs="Arial"/>
          <w:color w:val="000000"/>
          <w:szCs w:val="20"/>
        </w:rPr>
        <w:t>administrar</w:t>
      </w:r>
      <w:r>
        <w:rPr>
          <w:rFonts w:cs="Arial"/>
          <w:color w:val="000000"/>
          <w:szCs w:val="20"/>
        </w:rPr>
        <w:t xml:space="preserve"> </w:t>
      </w:r>
      <w:r w:rsidRPr="00934B72">
        <w:rPr>
          <w:rFonts w:cs="Arial"/>
          <w:color w:val="000000"/>
          <w:szCs w:val="20"/>
        </w:rPr>
        <w:t>el</w:t>
      </w:r>
      <w:r>
        <w:rPr>
          <w:rFonts w:cs="Arial"/>
          <w:color w:val="000000"/>
          <w:szCs w:val="20"/>
        </w:rPr>
        <w:t xml:space="preserve"> </w:t>
      </w:r>
      <w:r w:rsidRPr="00934B72">
        <w:rPr>
          <w:rFonts w:cs="Arial"/>
          <w:color w:val="000000"/>
          <w:szCs w:val="20"/>
        </w:rPr>
        <w:t>Sistema</w:t>
      </w:r>
      <w:r>
        <w:rPr>
          <w:rFonts w:cs="Arial"/>
          <w:color w:val="000000"/>
          <w:szCs w:val="20"/>
        </w:rPr>
        <w:t xml:space="preserve"> </w:t>
      </w:r>
      <w:r w:rsidRPr="00934B72">
        <w:rPr>
          <w:rFonts w:cs="Arial"/>
          <w:color w:val="000000"/>
          <w:szCs w:val="20"/>
        </w:rPr>
        <w:t>Electrónico</w:t>
      </w:r>
      <w:r>
        <w:rPr>
          <w:rFonts w:cs="Arial"/>
          <w:color w:val="000000"/>
          <w:szCs w:val="20"/>
        </w:rPr>
        <w:t xml:space="preserve"> </w:t>
      </w:r>
      <w:r w:rsidRPr="00934B72">
        <w:rPr>
          <w:rFonts w:cs="Arial"/>
          <w:color w:val="000000"/>
          <w:szCs w:val="20"/>
        </w:rPr>
        <w:t>para</w:t>
      </w:r>
      <w:r>
        <w:rPr>
          <w:rFonts w:cs="Arial"/>
          <w:color w:val="000000"/>
          <w:szCs w:val="20"/>
        </w:rPr>
        <w:t xml:space="preserve"> </w:t>
      </w:r>
      <w:r w:rsidRPr="00934B72">
        <w:rPr>
          <w:rFonts w:cs="Arial"/>
          <w:color w:val="000000"/>
          <w:szCs w:val="20"/>
        </w:rPr>
        <w:t>la</w:t>
      </w:r>
      <w:r>
        <w:rPr>
          <w:rFonts w:cs="Arial"/>
          <w:color w:val="000000"/>
          <w:szCs w:val="20"/>
        </w:rPr>
        <w:t xml:space="preserve"> </w:t>
      </w:r>
      <w:r w:rsidRPr="00934B72">
        <w:rPr>
          <w:rFonts w:cs="Arial"/>
          <w:color w:val="000000"/>
          <w:szCs w:val="20"/>
        </w:rPr>
        <w:t>Contratación</w:t>
      </w:r>
      <w:r>
        <w:rPr>
          <w:rFonts w:cs="Arial"/>
          <w:color w:val="000000"/>
          <w:szCs w:val="20"/>
        </w:rPr>
        <w:t xml:space="preserve"> </w:t>
      </w:r>
      <w:r w:rsidRPr="00934B72">
        <w:rPr>
          <w:rFonts w:cs="Arial"/>
          <w:color w:val="000000"/>
          <w:szCs w:val="20"/>
        </w:rPr>
        <w:t>Pública</w:t>
      </w:r>
      <w:r>
        <w:rPr>
          <w:rFonts w:cs="Arial"/>
          <w:color w:val="000000"/>
          <w:szCs w:val="20"/>
        </w:rPr>
        <w:t xml:space="preserve"> </w:t>
      </w:r>
      <w:r w:rsidRPr="00934B72">
        <w:rPr>
          <w:rFonts w:cs="Arial"/>
          <w:color w:val="000000"/>
          <w:szCs w:val="20"/>
        </w:rPr>
        <w:t>–SECOP-,</w:t>
      </w:r>
      <w:r>
        <w:rPr>
          <w:rFonts w:cs="Arial"/>
          <w:color w:val="000000"/>
          <w:szCs w:val="20"/>
        </w:rPr>
        <w:t xml:space="preserve"> </w:t>
      </w:r>
      <w:r w:rsidRPr="00934B72">
        <w:rPr>
          <w:rFonts w:cs="Arial"/>
          <w:color w:val="000000"/>
          <w:szCs w:val="20"/>
        </w:rPr>
        <w:t>implementar</w:t>
      </w:r>
      <w:r>
        <w:rPr>
          <w:rFonts w:cs="Arial"/>
          <w:color w:val="000000"/>
          <w:szCs w:val="20"/>
        </w:rPr>
        <w:t xml:space="preserve"> </w:t>
      </w:r>
      <w:r w:rsidRPr="00934B72">
        <w:rPr>
          <w:rFonts w:cs="Arial"/>
          <w:color w:val="000000"/>
          <w:szCs w:val="20"/>
        </w:rPr>
        <w:t>nuevos</w:t>
      </w:r>
      <w:r>
        <w:rPr>
          <w:rFonts w:cs="Arial"/>
          <w:color w:val="000000"/>
          <w:szCs w:val="20"/>
        </w:rPr>
        <w:t xml:space="preserve"> </w:t>
      </w:r>
      <w:r w:rsidRPr="00934B72">
        <w:rPr>
          <w:rFonts w:cs="Arial"/>
          <w:color w:val="000000"/>
          <w:szCs w:val="20"/>
        </w:rPr>
        <w:t>desarrollos</w:t>
      </w:r>
      <w:r>
        <w:rPr>
          <w:rFonts w:cs="Arial"/>
          <w:color w:val="000000"/>
          <w:szCs w:val="20"/>
        </w:rPr>
        <w:t xml:space="preserve"> </w:t>
      </w:r>
      <w:r w:rsidRPr="00934B72">
        <w:rPr>
          <w:rFonts w:cs="Arial"/>
          <w:color w:val="000000"/>
          <w:szCs w:val="20"/>
        </w:rPr>
        <w:t>tecnológicos</w:t>
      </w:r>
      <w:r>
        <w:rPr>
          <w:rFonts w:cs="Arial"/>
          <w:color w:val="000000"/>
          <w:szCs w:val="20"/>
        </w:rPr>
        <w:t xml:space="preserve"> </w:t>
      </w:r>
      <w:r w:rsidRPr="00934B72">
        <w:rPr>
          <w:rFonts w:cs="Arial"/>
          <w:color w:val="000000"/>
          <w:szCs w:val="20"/>
        </w:rPr>
        <w:t>e</w:t>
      </w:r>
      <w:r>
        <w:rPr>
          <w:rFonts w:cs="Arial"/>
          <w:color w:val="000000"/>
          <w:szCs w:val="20"/>
        </w:rPr>
        <w:t xml:space="preserve"> </w:t>
      </w:r>
      <w:r w:rsidRPr="00934B72">
        <w:rPr>
          <w:rFonts w:cs="Arial"/>
          <w:color w:val="000000"/>
          <w:szCs w:val="20"/>
        </w:rPr>
        <w:t>integrar</w:t>
      </w:r>
      <w:r>
        <w:rPr>
          <w:rFonts w:cs="Arial"/>
          <w:color w:val="000000"/>
          <w:szCs w:val="20"/>
        </w:rPr>
        <w:t xml:space="preserve"> </w:t>
      </w:r>
      <w:r w:rsidRPr="00934B72">
        <w:rPr>
          <w:rFonts w:cs="Arial"/>
          <w:color w:val="000000"/>
          <w:szCs w:val="20"/>
        </w:rPr>
        <w:t>el</w:t>
      </w:r>
      <w:r>
        <w:rPr>
          <w:rFonts w:cs="Arial"/>
          <w:color w:val="000000"/>
          <w:szCs w:val="20"/>
        </w:rPr>
        <w:t xml:space="preserve"> </w:t>
      </w:r>
      <w:r w:rsidRPr="00934B72">
        <w:rPr>
          <w:rFonts w:cs="Arial"/>
          <w:color w:val="000000"/>
          <w:szCs w:val="20"/>
        </w:rPr>
        <w:t>SECOP</w:t>
      </w:r>
      <w:r>
        <w:rPr>
          <w:rFonts w:cs="Arial"/>
          <w:color w:val="000000"/>
          <w:szCs w:val="20"/>
        </w:rPr>
        <w:t xml:space="preserve"> </w:t>
      </w:r>
      <w:r w:rsidRPr="00934B72">
        <w:rPr>
          <w:rFonts w:cs="Arial"/>
          <w:color w:val="000000"/>
          <w:szCs w:val="20"/>
        </w:rPr>
        <w:t>con</w:t>
      </w:r>
      <w:r>
        <w:rPr>
          <w:rFonts w:cs="Arial"/>
          <w:color w:val="000000"/>
          <w:szCs w:val="20"/>
        </w:rPr>
        <w:t xml:space="preserve"> </w:t>
      </w:r>
      <w:r w:rsidRPr="00934B72">
        <w:rPr>
          <w:rFonts w:cs="Arial"/>
          <w:color w:val="000000"/>
          <w:szCs w:val="20"/>
        </w:rPr>
        <w:t>los</w:t>
      </w:r>
      <w:r>
        <w:rPr>
          <w:rFonts w:cs="Arial"/>
          <w:color w:val="000000"/>
          <w:szCs w:val="20"/>
        </w:rPr>
        <w:t xml:space="preserve"> </w:t>
      </w:r>
      <w:r w:rsidRPr="00934B72">
        <w:rPr>
          <w:rFonts w:cs="Arial"/>
          <w:color w:val="000000"/>
          <w:szCs w:val="20"/>
        </w:rPr>
        <w:t>sistemas</w:t>
      </w:r>
      <w:r>
        <w:rPr>
          <w:rFonts w:cs="Arial"/>
          <w:color w:val="000000"/>
          <w:szCs w:val="20"/>
        </w:rPr>
        <w:t xml:space="preserve"> </w:t>
      </w:r>
      <w:r w:rsidRPr="00934B72">
        <w:rPr>
          <w:rFonts w:cs="Arial"/>
          <w:color w:val="000000"/>
          <w:szCs w:val="20"/>
        </w:rPr>
        <w:t>electrónicos</w:t>
      </w:r>
      <w:r>
        <w:rPr>
          <w:rFonts w:cs="Arial"/>
          <w:color w:val="000000"/>
          <w:szCs w:val="20"/>
        </w:rPr>
        <w:t xml:space="preserve"> </w:t>
      </w:r>
      <w:r w:rsidRPr="00934B72">
        <w:rPr>
          <w:rFonts w:cs="Arial"/>
          <w:color w:val="000000"/>
          <w:szCs w:val="20"/>
        </w:rPr>
        <w:t>de</w:t>
      </w:r>
      <w:r>
        <w:rPr>
          <w:rFonts w:cs="Arial"/>
          <w:color w:val="000000"/>
          <w:szCs w:val="20"/>
        </w:rPr>
        <w:t xml:space="preserve"> </w:t>
      </w:r>
      <w:r w:rsidRPr="00934B72">
        <w:rPr>
          <w:rFonts w:cs="Arial"/>
          <w:color w:val="000000"/>
          <w:szCs w:val="20"/>
        </w:rPr>
        <w:t>gestión</w:t>
      </w:r>
      <w:r>
        <w:rPr>
          <w:rFonts w:cs="Arial"/>
          <w:color w:val="000000"/>
          <w:szCs w:val="20"/>
        </w:rPr>
        <w:t xml:space="preserve"> </w:t>
      </w:r>
      <w:r w:rsidRPr="00934B72">
        <w:rPr>
          <w:rFonts w:cs="Arial"/>
          <w:color w:val="000000"/>
          <w:szCs w:val="20"/>
        </w:rPr>
        <w:t>de</w:t>
      </w:r>
      <w:r>
        <w:rPr>
          <w:rFonts w:cs="Arial"/>
          <w:color w:val="000000"/>
          <w:szCs w:val="20"/>
        </w:rPr>
        <w:t xml:space="preserve"> </w:t>
      </w:r>
      <w:r w:rsidRPr="00934B72">
        <w:rPr>
          <w:rFonts w:cs="Arial"/>
          <w:color w:val="000000"/>
          <w:szCs w:val="20"/>
        </w:rPr>
        <w:t>administración</w:t>
      </w:r>
      <w:r>
        <w:rPr>
          <w:rFonts w:cs="Arial"/>
          <w:color w:val="000000"/>
          <w:szCs w:val="20"/>
        </w:rPr>
        <w:t xml:space="preserve"> </w:t>
      </w:r>
      <w:r w:rsidRPr="00934B72">
        <w:rPr>
          <w:rFonts w:cs="Arial"/>
          <w:color w:val="000000"/>
          <w:szCs w:val="20"/>
        </w:rPr>
        <w:t>pública,</w:t>
      </w:r>
      <w:r>
        <w:rPr>
          <w:rFonts w:cs="Arial"/>
          <w:color w:val="000000"/>
          <w:szCs w:val="20"/>
        </w:rPr>
        <w:t xml:space="preserve"> </w:t>
      </w:r>
      <w:r w:rsidRPr="00934B72">
        <w:rPr>
          <w:rFonts w:cs="Arial"/>
          <w:color w:val="000000"/>
          <w:szCs w:val="20"/>
        </w:rPr>
        <w:t>según</w:t>
      </w:r>
      <w:r>
        <w:rPr>
          <w:rFonts w:cs="Arial"/>
          <w:color w:val="000000"/>
          <w:szCs w:val="20"/>
        </w:rPr>
        <w:t xml:space="preserve"> </w:t>
      </w:r>
      <w:r w:rsidRPr="00934B72">
        <w:rPr>
          <w:rFonts w:cs="Arial"/>
          <w:color w:val="000000"/>
          <w:szCs w:val="20"/>
        </w:rPr>
        <w:t>lo</w:t>
      </w:r>
      <w:r>
        <w:rPr>
          <w:rFonts w:cs="Arial"/>
          <w:color w:val="000000"/>
          <w:szCs w:val="20"/>
        </w:rPr>
        <w:t xml:space="preserve"> </w:t>
      </w:r>
      <w:r w:rsidRPr="00934B72">
        <w:rPr>
          <w:rFonts w:cs="Arial"/>
          <w:color w:val="000000"/>
          <w:szCs w:val="20"/>
        </w:rPr>
        <w:t>establecido</w:t>
      </w:r>
      <w:r>
        <w:rPr>
          <w:rFonts w:cs="Arial"/>
          <w:color w:val="000000"/>
          <w:szCs w:val="20"/>
        </w:rPr>
        <w:t xml:space="preserve"> </w:t>
      </w:r>
      <w:r w:rsidRPr="00934B72">
        <w:rPr>
          <w:rFonts w:cs="Arial"/>
          <w:color w:val="000000"/>
          <w:szCs w:val="20"/>
        </w:rPr>
        <w:t>en</w:t>
      </w:r>
      <w:r>
        <w:rPr>
          <w:rFonts w:cs="Arial"/>
          <w:color w:val="000000"/>
          <w:szCs w:val="20"/>
        </w:rPr>
        <w:t xml:space="preserve"> </w:t>
      </w:r>
      <w:r w:rsidRPr="00934B72">
        <w:rPr>
          <w:rFonts w:cs="Arial"/>
          <w:color w:val="000000"/>
          <w:szCs w:val="20"/>
        </w:rPr>
        <w:t>el</w:t>
      </w:r>
      <w:r>
        <w:rPr>
          <w:rFonts w:cs="Arial"/>
          <w:color w:val="000000"/>
          <w:szCs w:val="20"/>
        </w:rPr>
        <w:t xml:space="preserve"> </w:t>
      </w:r>
      <w:r w:rsidRPr="00934B72">
        <w:rPr>
          <w:rFonts w:cs="Arial"/>
          <w:color w:val="000000"/>
          <w:szCs w:val="20"/>
        </w:rPr>
        <w:t>artículo</w:t>
      </w:r>
      <w:r>
        <w:rPr>
          <w:rFonts w:cs="Arial"/>
          <w:color w:val="000000"/>
          <w:szCs w:val="20"/>
        </w:rPr>
        <w:t xml:space="preserve"> </w:t>
      </w:r>
      <w:r w:rsidRPr="00934B72">
        <w:rPr>
          <w:rFonts w:cs="Arial"/>
          <w:color w:val="000000"/>
          <w:szCs w:val="20"/>
        </w:rPr>
        <w:t>2,</w:t>
      </w:r>
      <w:r>
        <w:rPr>
          <w:rFonts w:cs="Arial"/>
          <w:color w:val="000000"/>
          <w:szCs w:val="20"/>
        </w:rPr>
        <w:t xml:space="preserve"> </w:t>
      </w:r>
      <w:r w:rsidRPr="00934B72">
        <w:rPr>
          <w:rFonts w:cs="Arial"/>
          <w:color w:val="000000"/>
          <w:szCs w:val="20"/>
        </w:rPr>
        <w:t>artículo</w:t>
      </w:r>
      <w:r>
        <w:rPr>
          <w:rFonts w:cs="Arial"/>
          <w:color w:val="000000"/>
          <w:szCs w:val="20"/>
        </w:rPr>
        <w:t xml:space="preserve"> </w:t>
      </w:r>
      <w:r w:rsidRPr="00934B72">
        <w:rPr>
          <w:rFonts w:cs="Arial"/>
          <w:color w:val="000000"/>
          <w:szCs w:val="20"/>
        </w:rPr>
        <w:t>3</w:t>
      </w:r>
      <w:r>
        <w:rPr>
          <w:rFonts w:cs="Arial"/>
          <w:color w:val="000000"/>
          <w:szCs w:val="20"/>
        </w:rPr>
        <w:t xml:space="preserve"> </w:t>
      </w:r>
      <w:r w:rsidRPr="00934B72">
        <w:rPr>
          <w:rFonts w:cs="Arial"/>
          <w:color w:val="000000"/>
          <w:szCs w:val="20"/>
        </w:rPr>
        <w:t>numeral</w:t>
      </w:r>
      <w:r>
        <w:rPr>
          <w:rFonts w:cs="Arial"/>
          <w:color w:val="000000"/>
          <w:szCs w:val="20"/>
        </w:rPr>
        <w:t xml:space="preserve"> </w:t>
      </w:r>
      <w:r w:rsidRPr="00934B72">
        <w:rPr>
          <w:rFonts w:cs="Arial"/>
          <w:color w:val="000000"/>
          <w:szCs w:val="20"/>
        </w:rPr>
        <w:t>8</w:t>
      </w:r>
      <w:r>
        <w:rPr>
          <w:rFonts w:cs="Arial"/>
          <w:color w:val="000000"/>
          <w:szCs w:val="20"/>
        </w:rPr>
        <w:t xml:space="preserve"> </w:t>
      </w:r>
      <w:r w:rsidRPr="00934B72">
        <w:rPr>
          <w:rFonts w:cs="Arial"/>
          <w:color w:val="000000"/>
          <w:szCs w:val="20"/>
        </w:rPr>
        <w:t>y</w:t>
      </w:r>
      <w:r>
        <w:rPr>
          <w:rFonts w:cs="Arial"/>
          <w:color w:val="000000"/>
          <w:szCs w:val="20"/>
        </w:rPr>
        <w:t xml:space="preserve"> </w:t>
      </w:r>
      <w:r w:rsidRPr="00934B72">
        <w:rPr>
          <w:rFonts w:cs="Arial"/>
          <w:color w:val="000000"/>
          <w:szCs w:val="20"/>
        </w:rPr>
        <w:t>artículo</w:t>
      </w:r>
      <w:r>
        <w:rPr>
          <w:rFonts w:cs="Arial"/>
          <w:color w:val="000000"/>
          <w:szCs w:val="20"/>
        </w:rPr>
        <w:t xml:space="preserve"> </w:t>
      </w:r>
      <w:r w:rsidRPr="00934B72">
        <w:rPr>
          <w:rFonts w:cs="Arial"/>
          <w:color w:val="000000"/>
          <w:szCs w:val="20"/>
        </w:rPr>
        <w:t>13</w:t>
      </w:r>
      <w:r>
        <w:rPr>
          <w:rFonts w:cs="Arial"/>
          <w:color w:val="000000"/>
          <w:szCs w:val="20"/>
        </w:rPr>
        <w:t xml:space="preserve"> </w:t>
      </w:r>
      <w:r w:rsidRPr="00934B72">
        <w:rPr>
          <w:rFonts w:cs="Arial"/>
          <w:color w:val="000000"/>
          <w:szCs w:val="20"/>
        </w:rPr>
        <w:t>numerales</w:t>
      </w:r>
      <w:r>
        <w:rPr>
          <w:rFonts w:cs="Arial"/>
          <w:color w:val="000000"/>
          <w:szCs w:val="20"/>
        </w:rPr>
        <w:t xml:space="preserve"> </w:t>
      </w:r>
      <w:r w:rsidRPr="00934B72">
        <w:rPr>
          <w:rFonts w:cs="Arial"/>
          <w:color w:val="000000"/>
          <w:szCs w:val="20"/>
        </w:rPr>
        <w:t>7</w:t>
      </w:r>
      <w:r>
        <w:rPr>
          <w:rFonts w:cs="Arial"/>
          <w:color w:val="000000"/>
          <w:szCs w:val="20"/>
        </w:rPr>
        <w:t xml:space="preserve"> </w:t>
      </w:r>
      <w:r w:rsidRPr="00934B72">
        <w:rPr>
          <w:rFonts w:cs="Arial"/>
          <w:color w:val="000000"/>
          <w:szCs w:val="20"/>
        </w:rPr>
        <w:t>y</w:t>
      </w:r>
      <w:r>
        <w:rPr>
          <w:rFonts w:cs="Arial"/>
          <w:color w:val="000000"/>
          <w:szCs w:val="20"/>
        </w:rPr>
        <w:t xml:space="preserve"> </w:t>
      </w:r>
      <w:r w:rsidRPr="00934B72">
        <w:rPr>
          <w:rFonts w:cs="Arial"/>
          <w:color w:val="000000"/>
          <w:szCs w:val="20"/>
        </w:rPr>
        <w:t>8</w:t>
      </w:r>
      <w:r>
        <w:rPr>
          <w:rFonts w:cs="Arial"/>
          <w:color w:val="000000"/>
          <w:szCs w:val="20"/>
        </w:rPr>
        <w:t xml:space="preserve"> </w:t>
      </w:r>
      <w:r w:rsidRPr="00934B72">
        <w:rPr>
          <w:rFonts w:cs="Arial"/>
          <w:color w:val="000000"/>
          <w:szCs w:val="20"/>
        </w:rPr>
        <w:t>del</w:t>
      </w:r>
      <w:r>
        <w:rPr>
          <w:rFonts w:cs="Arial"/>
          <w:color w:val="000000"/>
          <w:szCs w:val="20"/>
        </w:rPr>
        <w:t xml:space="preserve"> </w:t>
      </w:r>
      <w:r w:rsidRPr="00934B72">
        <w:rPr>
          <w:rFonts w:cs="Arial"/>
          <w:color w:val="000000"/>
          <w:szCs w:val="20"/>
        </w:rPr>
        <w:t>Decreto</w:t>
      </w:r>
      <w:r>
        <w:rPr>
          <w:rFonts w:cs="Arial"/>
          <w:color w:val="000000"/>
          <w:szCs w:val="20"/>
        </w:rPr>
        <w:t xml:space="preserve"> </w:t>
      </w:r>
      <w:r w:rsidRPr="00934B72">
        <w:rPr>
          <w:rFonts w:cs="Arial"/>
          <w:color w:val="000000"/>
          <w:szCs w:val="20"/>
        </w:rPr>
        <w:t>Ley</w:t>
      </w:r>
      <w:r>
        <w:rPr>
          <w:rFonts w:cs="Arial"/>
          <w:color w:val="000000"/>
          <w:szCs w:val="20"/>
        </w:rPr>
        <w:t xml:space="preserve"> </w:t>
      </w:r>
      <w:r w:rsidRPr="00934B72">
        <w:rPr>
          <w:rFonts w:cs="Arial"/>
          <w:color w:val="000000"/>
          <w:szCs w:val="20"/>
        </w:rPr>
        <w:t>4170</w:t>
      </w:r>
      <w:r>
        <w:rPr>
          <w:rFonts w:cs="Arial"/>
          <w:color w:val="000000"/>
          <w:szCs w:val="20"/>
        </w:rPr>
        <w:t xml:space="preserve"> </w:t>
      </w:r>
      <w:r w:rsidRPr="00934B72">
        <w:rPr>
          <w:rFonts w:cs="Arial"/>
          <w:color w:val="000000"/>
          <w:szCs w:val="20"/>
        </w:rPr>
        <w:t>de</w:t>
      </w:r>
      <w:r>
        <w:rPr>
          <w:rFonts w:cs="Arial"/>
          <w:color w:val="000000"/>
          <w:szCs w:val="20"/>
        </w:rPr>
        <w:t xml:space="preserve"> </w:t>
      </w:r>
      <w:r w:rsidRPr="00934B72">
        <w:rPr>
          <w:rFonts w:cs="Arial"/>
          <w:color w:val="000000"/>
          <w:szCs w:val="20"/>
        </w:rPr>
        <w:t>2011;</w:t>
      </w:r>
      <w:r>
        <w:rPr>
          <w:rFonts w:cs="Arial"/>
          <w:color w:val="000000"/>
          <w:szCs w:val="20"/>
        </w:rPr>
        <w:t xml:space="preserve"> </w:t>
      </w:r>
      <w:r w:rsidRPr="00934B72">
        <w:rPr>
          <w:rFonts w:cs="Arial"/>
          <w:color w:val="000000"/>
          <w:szCs w:val="20"/>
        </w:rPr>
        <w:t>y</w:t>
      </w:r>
      <w:r>
        <w:rPr>
          <w:rFonts w:cs="Arial"/>
          <w:color w:val="000000"/>
          <w:szCs w:val="20"/>
        </w:rPr>
        <w:t xml:space="preserve"> </w:t>
      </w:r>
      <w:r w:rsidRPr="00934B72">
        <w:rPr>
          <w:rFonts w:cs="Arial"/>
          <w:color w:val="000000"/>
          <w:szCs w:val="20"/>
        </w:rPr>
        <w:t>que</w:t>
      </w:r>
      <w:r>
        <w:rPr>
          <w:rFonts w:cs="Arial"/>
          <w:color w:val="000000"/>
          <w:szCs w:val="20"/>
        </w:rPr>
        <w:t xml:space="preserve"> </w:t>
      </w:r>
      <w:r w:rsidRPr="00934B72">
        <w:rPr>
          <w:rFonts w:cs="Arial"/>
          <w:color w:val="000000"/>
          <w:szCs w:val="20"/>
        </w:rPr>
        <w:t>el</w:t>
      </w:r>
      <w:r>
        <w:rPr>
          <w:rFonts w:cs="Arial"/>
          <w:color w:val="000000"/>
          <w:szCs w:val="20"/>
        </w:rPr>
        <w:t xml:space="preserve"> </w:t>
      </w:r>
      <w:r w:rsidRPr="00934B72">
        <w:rPr>
          <w:rFonts w:cs="Arial"/>
          <w:color w:val="000000"/>
          <w:szCs w:val="20"/>
        </w:rPr>
        <w:t>SECOP</w:t>
      </w:r>
      <w:r>
        <w:rPr>
          <w:rFonts w:cs="Arial"/>
          <w:color w:val="000000"/>
          <w:szCs w:val="20"/>
        </w:rPr>
        <w:t xml:space="preserve"> </w:t>
      </w:r>
      <w:r w:rsidRPr="00934B72">
        <w:rPr>
          <w:rFonts w:cs="Arial"/>
          <w:color w:val="000000"/>
          <w:szCs w:val="20"/>
        </w:rPr>
        <w:t>II</w:t>
      </w:r>
      <w:r>
        <w:rPr>
          <w:rFonts w:cs="Arial"/>
          <w:color w:val="000000"/>
          <w:szCs w:val="20"/>
        </w:rPr>
        <w:t xml:space="preserve"> </w:t>
      </w:r>
      <w:r w:rsidRPr="00934B72">
        <w:rPr>
          <w:rFonts w:cs="Arial"/>
          <w:color w:val="000000"/>
          <w:szCs w:val="20"/>
        </w:rPr>
        <w:t>es</w:t>
      </w:r>
      <w:r>
        <w:rPr>
          <w:rFonts w:cs="Arial"/>
          <w:color w:val="000000"/>
          <w:szCs w:val="20"/>
        </w:rPr>
        <w:t xml:space="preserve"> </w:t>
      </w:r>
      <w:r w:rsidRPr="00934B72">
        <w:rPr>
          <w:rFonts w:cs="Arial"/>
          <w:color w:val="000000"/>
          <w:szCs w:val="20"/>
        </w:rPr>
        <w:t>el</w:t>
      </w:r>
      <w:r>
        <w:rPr>
          <w:rFonts w:cs="Arial"/>
          <w:color w:val="000000"/>
          <w:szCs w:val="20"/>
        </w:rPr>
        <w:t xml:space="preserve"> </w:t>
      </w:r>
      <w:r w:rsidRPr="00934B72">
        <w:rPr>
          <w:rFonts w:cs="Arial"/>
          <w:color w:val="000000"/>
          <w:szCs w:val="20"/>
        </w:rPr>
        <w:t>sistema</w:t>
      </w:r>
      <w:r>
        <w:rPr>
          <w:rFonts w:cs="Arial"/>
          <w:color w:val="000000"/>
          <w:szCs w:val="20"/>
        </w:rPr>
        <w:t xml:space="preserve"> </w:t>
      </w:r>
      <w:r w:rsidRPr="00934B72">
        <w:rPr>
          <w:rFonts w:cs="Arial"/>
          <w:color w:val="000000"/>
          <w:szCs w:val="20"/>
        </w:rPr>
        <w:t>que</w:t>
      </w:r>
      <w:r>
        <w:rPr>
          <w:rFonts w:cs="Arial"/>
          <w:color w:val="000000"/>
          <w:szCs w:val="20"/>
        </w:rPr>
        <w:t xml:space="preserve"> </w:t>
      </w:r>
      <w:r w:rsidRPr="00934B72">
        <w:rPr>
          <w:rFonts w:cs="Arial"/>
          <w:color w:val="000000"/>
          <w:szCs w:val="20"/>
        </w:rPr>
        <w:t>Colombia</w:t>
      </w:r>
      <w:r>
        <w:rPr>
          <w:rFonts w:cs="Arial"/>
          <w:color w:val="000000"/>
          <w:szCs w:val="20"/>
        </w:rPr>
        <w:t xml:space="preserve"> </w:t>
      </w:r>
      <w:r w:rsidRPr="00934B72">
        <w:rPr>
          <w:rFonts w:cs="Arial"/>
          <w:color w:val="000000"/>
          <w:szCs w:val="20"/>
        </w:rPr>
        <w:t>Compra</w:t>
      </w:r>
      <w:r>
        <w:rPr>
          <w:rFonts w:cs="Arial"/>
          <w:color w:val="000000"/>
          <w:szCs w:val="20"/>
        </w:rPr>
        <w:t xml:space="preserve"> </w:t>
      </w:r>
      <w:r w:rsidRPr="00934B72">
        <w:rPr>
          <w:rFonts w:cs="Arial"/>
          <w:color w:val="000000"/>
          <w:szCs w:val="20"/>
        </w:rPr>
        <w:t>Eficiente</w:t>
      </w:r>
      <w:r>
        <w:rPr>
          <w:rFonts w:cs="Arial"/>
          <w:color w:val="000000"/>
          <w:szCs w:val="20"/>
        </w:rPr>
        <w:t xml:space="preserve"> </w:t>
      </w:r>
      <w:r w:rsidRPr="00934B72">
        <w:rPr>
          <w:rFonts w:cs="Arial"/>
          <w:color w:val="000000"/>
          <w:szCs w:val="20"/>
        </w:rPr>
        <w:t>ofrece</w:t>
      </w:r>
      <w:r>
        <w:rPr>
          <w:rFonts w:cs="Arial"/>
          <w:color w:val="000000"/>
          <w:szCs w:val="20"/>
        </w:rPr>
        <w:t xml:space="preserve"> </w:t>
      </w:r>
      <w:r w:rsidRPr="00934B72">
        <w:rPr>
          <w:rFonts w:cs="Arial"/>
          <w:color w:val="000000"/>
          <w:szCs w:val="20"/>
        </w:rPr>
        <w:t>a</w:t>
      </w:r>
      <w:r>
        <w:rPr>
          <w:rFonts w:cs="Arial"/>
          <w:color w:val="000000"/>
          <w:szCs w:val="20"/>
        </w:rPr>
        <w:t xml:space="preserve"> </w:t>
      </w:r>
      <w:r w:rsidRPr="00934B72">
        <w:rPr>
          <w:rFonts w:cs="Arial"/>
          <w:color w:val="000000"/>
          <w:szCs w:val="20"/>
        </w:rPr>
        <w:t>las</w:t>
      </w:r>
      <w:r>
        <w:rPr>
          <w:rFonts w:cs="Arial"/>
          <w:color w:val="000000"/>
          <w:szCs w:val="20"/>
        </w:rPr>
        <w:t xml:space="preserve"> </w:t>
      </w:r>
      <w:r w:rsidRPr="00934B72">
        <w:rPr>
          <w:rFonts w:cs="Arial"/>
          <w:color w:val="000000"/>
          <w:szCs w:val="20"/>
        </w:rPr>
        <w:t>Entidades</w:t>
      </w:r>
      <w:r>
        <w:rPr>
          <w:rFonts w:cs="Arial"/>
          <w:color w:val="000000"/>
          <w:szCs w:val="20"/>
        </w:rPr>
        <w:t xml:space="preserve"> </w:t>
      </w:r>
      <w:r w:rsidRPr="00934B72">
        <w:rPr>
          <w:rFonts w:cs="Arial"/>
          <w:color w:val="000000"/>
          <w:szCs w:val="20"/>
        </w:rPr>
        <w:t>Estatales,</w:t>
      </w:r>
      <w:r>
        <w:rPr>
          <w:rFonts w:cs="Arial"/>
          <w:color w:val="000000"/>
          <w:szCs w:val="20"/>
        </w:rPr>
        <w:t xml:space="preserve"> </w:t>
      </w:r>
      <w:r w:rsidRPr="00934B72">
        <w:rPr>
          <w:rFonts w:cs="Arial"/>
          <w:color w:val="000000"/>
          <w:szCs w:val="20"/>
        </w:rPr>
        <w:t>al</w:t>
      </w:r>
      <w:r>
        <w:rPr>
          <w:rFonts w:cs="Arial"/>
          <w:color w:val="000000"/>
          <w:szCs w:val="20"/>
        </w:rPr>
        <w:t xml:space="preserve"> </w:t>
      </w:r>
      <w:r w:rsidRPr="00934B72">
        <w:rPr>
          <w:rFonts w:cs="Arial"/>
          <w:color w:val="000000"/>
          <w:szCs w:val="20"/>
        </w:rPr>
        <w:t>sector</w:t>
      </w:r>
      <w:r>
        <w:rPr>
          <w:rFonts w:cs="Arial"/>
          <w:color w:val="000000"/>
          <w:szCs w:val="20"/>
        </w:rPr>
        <w:t xml:space="preserve"> </w:t>
      </w:r>
      <w:r w:rsidRPr="00934B72">
        <w:rPr>
          <w:rFonts w:cs="Arial"/>
          <w:color w:val="000000"/>
          <w:szCs w:val="20"/>
        </w:rPr>
        <w:t>privado</w:t>
      </w:r>
      <w:r>
        <w:rPr>
          <w:rFonts w:cs="Arial"/>
          <w:color w:val="000000"/>
          <w:szCs w:val="20"/>
        </w:rPr>
        <w:t xml:space="preserve"> </w:t>
      </w:r>
      <w:r w:rsidRPr="00934B72">
        <w:rPr>
          <w:rFonts w:cs="Arial"/>
          <w:color w:val="000000"/>
          <w:szCs w:val="20"/>
        </w:rPr>
        <w:t>y</w:t>
      </w:r>
      <w:r>
        <w:rPr>
          <w:rFonts w:cs="Arial"/>
          <w:color w:val="000000"/>
          <w:szCs w:val="20"/>
        </w:rPr>
        <w:t xml:space="preserve"> </w:t>
      </w:r>
      <w:r w:rsidRPr="00934B72">
        <w:rPr>
          <w:rFonts w:cs="Arial"/>
          <w:color w:val="000000"/>
          <w:szCs w:val="20"/>
        </w:rPr>
        <w:t>a</w:t>
      </w:r>
      <w:r>
        <w:rPr>
          <w:rFonts w:cs="Arial"/>
          <w:color w:val="000000"/>
          <w:szCs w:val="20"/>
        </w:rPr>
        <w:t xml:space="preserve"> </w:t>
      </w:r>
      <w:r w:rsidRPr="00934B72">
        <w:rPr>
          <w:rFonts w:cs="Arial"/>
          <w:color w:val="000000"/>
          <w:szCs w:val="20"/>
        </w:rPr>
        <w:t>la</w:t>
      </w:r>
      <w:r>
        <w:rPr>
          <w:rFonts w:cs="Arial"/>
          <w:color w:val="000000"/>
          <w:szCs w:val="20"/>
        </w:rPr>
        <w:t xml:space="preserve"> </w:t>
      </w:r>
      <w:r w:rsidRPr="00934B72">
        <w:rPr>
          <w:rFonts w:cs="Arial"/>
          <w:color w:val="000000"/>
          <w:szCs w:val="20"/>
        </w:rPr>
        <w:t>ciudadanía</w:t>
      </w:r>
      <w:r>
        <w:rPr>
          <w:rFonts w:cs="Arial"/>
          <w:color w:val="000000"/>
          <w:szCs w:val="20"/>
        </w:rPr>
        <w:t xml:space="preserve"> </w:t>
      </w:r>
      <w:r w:rsidRPr="00934B72">
        <w:rPr>
          <w:rFonts w:cs="Arial"/>
          <w:color w:val="000000"/>
          <w:szCs w:val="20"/>
        </w:rPr>
        <w:t>en</w:t>
      </w:r>
      <w:r>
        <w:rPr>
          <w:rFonts w:cs="Arial"/>
          <w:color w:val="000000"/>
          <w:szCs w:val="20"/>
        </w:rPr>
        <w:t xml:space="preserve"> </w:t>
      </w:r>
      <w:r w:rsidRPr="00934B72">
        <w:rPr>
          <w:rFonts w:cs="Arial"/>
          <w:color w:val="000000"/>
          <w:szCs w:val="20"/>
        </w:rPr>
        <w:t>general</w:t>
      </w:r>
      <w:r>
        <w:rPr>
          <w:rFonts w:cs="Arial"/>
          <w:color w:val="000000"/>
          <w:szCs w:val="20"/>
        </w:rPr>
        <w:t xml:space="preserve"> </w:t>
      </w:r>
      <w:r w:rsidRPr="00934B72">
        <w:rPr>
          <w:rFonts w:cs="Arial"/>
          <w:color w:val="000000"/>
          <w:szCs w:val="20"/>
        </w:rPr>
        <w:t>para</w:t>
      </w:r>
      <w:r>
        <w:rPr>
          <w:rFonts w:cs="Arial"/>
          <w:color w:val="000000"/>
          <w:szCs w:val="20"/>
        </w:rPr>
        <w:t xml:space="preserve"> </w:t>
      </w:r>
      <w:r w:rsidRPr="00934B72">
        <w:rPr>
          <w:rFonts w:cs="Arial"/>
          <w:color w:val="000000"/>
          <w:szCs w:val="20"/>
        </w:rPr>
        <w:t>adelantar</w:t>
      </w:r>
      <w:r>
        <w:rPr>
          <w:rFonts w:cs="Arial"/>
          <w:color w:val="000000"/>
          <w:szCs w:val="20"/>
        </w:rPr>
        <w:t xml:space="preserve"> </w:t>
      </w:r>
      <w:r w:rsidRPr="00934B72">
        <w:rPr>
          <w:rFonts w:cs="Arial"/>
          <w:color w:val="000000"/>
          <w:szCs w:val="20"/>
        </w:rPr>
        <w:t>el</w:t>
      </w:r>
      <w:r>
        <w:rPr>
          <w:rFonts w:cs="Arial"/>
          <w:color w:val="000000"/>
          <w:szCs w:val="20"/>
        </w:rPr>
        <w:t xml:space="preserve"> </w:t>
      </w:r>
      <w:r w:rsidRPr="00934B72">
        <w:rPr>
          <w:rFonts w:cs="Arial"/>
          <w:color w:val="000000"/>
          <w:szCs w:val="20"/>
        </w:rPr>
        <w:t>Proceso</w:t>
      </w:r>
      <w:r>
        <w:rPr>
          <w:rFonts w:cs="Arial"/>
          <w:color w:val="000000"/>
          <w:szCs w:val="20"/>
        </w:rPr>
        <w:t xml:space="preserve"> </w:t>
      </w:r>
      <w:r w:rsidRPr="00934B72">
        <w:rPr>
          <w:rFonts w:cs="Arial"/>
          <w:color w:val="000000"/>
          <w:szCs w:val="20"/>
        </w:rPr>
        <w:t>de</w:t>
      </w:r>
      <w:r>
        <w:rPr>
          <w:rFonts w:cs="Arial"/>
          <w:color w:val="000000"/>
          <w:szCs w:val="20"/>
        </w:rPr>
        <w:t xml:space="preserve"> </w:t>
      </w:r>
      <w:r w:rsidRPr="00934B72">
        <w:rPr>
          <w:rFonts w:cs="Arial"/>
          <w:color w:val="000000"/>
          <w:szCs w:val="20"/>
        </w:rPr>
        <w:t>Contratación</w:t>
      </w:r>
      <w:r>
        <w:rPr>
          <w:rFonts w:cs="Arial"/>
          <w:color w:val="000000"/>
          <w:szCs w:val="20"/>
        </w:rPr>
        <w:t xml:space="preserve">  </w:t>
      </w:r>
      <w:r w:rsidRPr="00934B72">
        <w:rPr>
          <w:rFonts w:cs="Arial"/>
          <w:color w:val="000000"/>
          <w:szCs w:val="20"/>
        </w:rPr>
        <w:t>en</w:t>
      </w:r>
      <w:r>
        <w:rPr>
          <w:rFonts w:cs="Arial"/>
          <w:color w:val="000000"/>
          <w:szCs w:val="20"/>
        </w:rPr>
        <w:t xml:space="preserve"> </w:t>
      </w:r>
      <w:r w:rsidRPr="00934B72">
        <w:rPr>
          <w:rFonts w:cs="Arial"/>
          <w:color w:val="000000"/>
          <w:szCs w:val="20"/>
        </w:rPr>
        <w:t>línea,</w:t>
      </w:r>
      <w:r>
        <w:rPr>
          <w:rFonts w:cs="Arial"/>
          <w:color w:val="000000"/>
          <w:szCs w:val="20"/>
        </w:rPr>
        <w:t xml:space="preserve"> </w:t>
      </w:r>
      <w:r w:rsidRPr="00934B72">
        <w:rPr>
          <w:rFonts w:cs="Arial"/>
          <w:color w:val="000000"/>
          <w:szCs w:val="20"/>
        </w:rPr>
        <w:t>la</w:t>
      </w:r>
      <w:r>
        <w:rPr>
          <w:rFonts w:cs="Arial"/>
          <w:color w:val="000000"/>
          <w:szCs w:val="20"/>
        </w:rPr>
        <w:t xml:space="preserve"> Regional de Aseguramiento en Salud No. 6 </w:t>
      </w:r>
      <w:r w:rsidRPr="00934B72">
        <w:rPr>
          <w:rFonts w:cs="Arial"/>
          <w:color w:val="000000"/>
          <w:szCs w:val="20"/>
        </w:rPr>
        <w:t>únicamente</w:t>
      </w:r>
      <w:r>
        <w:rPr>
          <w:rFonts w:cs="Arial"/>
          <w:color w:val="000000"/>
          <w:szCs w:val="20"/>
        </w:rPr>
        <w:t xml:space="preserve"> </w:t>
      </w:r>
      <w:r w:rsidRPr="00934B72">
        <w:rPr>
          <w:rFonts w:cs="Arial"/>
          <w:color w:val="000000"/>
          <w:szCs w:val="20"/>
        </w:rPr>
        <w:t>recibirá</w:t>
      </w:r>
      <w:r>
        <w:rPr>
          <w:rFonts w:cs="Arial"/>
          <w:color w:val="000000"/>
          <w:szCs w:val="20"/>
        </w:rPr>
        <w:t xml:space="preserve"> </w:t>
      </w:r>
      <w:r w:rsidRPr="00934B72">
        <w:rPr>
          <w:rFonts w:cs="Arial"/>
          <w:color w:val="000000"/>
          <w:szCs w:val="20"/>
        </w:rPr>
        <w:t>propuestas</w:t>
      </w:r>
      <w:r>
        <w:rPr>
          <w:rFonts w:cs="Arial"/>
          <w:color w:val="000000"/>
          <w:szCs w:val="20"/>
        </w:rPr>
        <w:t xml:space="preserve"> </w:t>
      </w:r>
      <w:r w:rsidRPr="00934B72">
        <w:rPr>
          <w:rFonts w:cs="Arial"/>
          <w:color w:val="000000"/>
          <w:szCs w:val="20"/>
        </w:rPr>
        <w:t>a</w:t>
      </w:r>
      <w:r>
        <w:rPr>
          <w:rFonts w:cs="Arial"/>
          <w:color w:val="000000"/>
          <w:szCs w:val="20"/>
        </w:rPr>
        <w:t xml:space="preserve"> </w:t>
      </w:r>
      <w:r w:rsidRPr="00934B72">
        <w:rPr>
          <w:rFonts w:cs="Arial"/>
          <w:color w:val="000000"/>
          <w:szCs w:val="20"/>
        </w:rPr>
        <w:t>través</w:t>
      </w:r>
      <w:r>
        <w:rPr>
          <w:rFonts w:cs="Arial"/>
          <w:color w:val="000000"/>
          <w:szCs w:val="20"/>
        </w:rPr>
        <w:t xml:space="preserve"> </w:t>
      </w:r>
      <w:r w:rsidRPr="00934B72">
        <w:rPr>
          <w:rFonts w:cs="Arial"/>
          <w:color w:val="000000"/>
          <w:szCs w:val="20"/>
        </w:rPr>
        <w:t>de</w:t>
      </w:r>
      <w:r>
        <w:rPr>
          <w:rFonts w:cs="Arial"/>
          <w:color w:val="000000"/>
          <w:szCs w:val="20"/>
        </w:rPr>
        <w:t xml:space="preserve"> </w:t>
      </w:r>
      <w:r w:rsidRPr="00934B72">
        <w:rPr>
          <w:rFonts w:cs="Arial"/>
          <w:color w:val="000000"/>
          <w:szCs w:val="20"/>
        </w:rPr>
        <w:t>la</w:t>
      </w:r>
      <w:r>
        <w:rPr>
          <w:rFonts w:cs="Arial"/>
          <w:color w:val="000000"/>
          <w:szCs w:val="20"/>
        </w:rPr>
        <w:t xml:space="preserve"> </w:t>
      </w:r>
      <w:r w:rsidRPr="00934B72">
        <w:rPr>
          <w:rFonts w:cs="Arial"/>
          <w:color w:val="000000"/>
          <w:szCs w:val="20"/>
        </w:rPr>
        <w:t>citada</w:t>
      </w:r>
      <w:r>
        <w:rPr>
          <w:rFonts w:cs="Arial"/>
          <w:color w:val="000000"/>
          <w:szCs w:val="20"/>
        </w:rPr>
        <w:t xml:space="preserve"> </w:t>
      </w:r>
      <w:r w:rsidRPr="00934B72">
        <w:rPr>
          <w:rFonts w:cs="Arial"/>
          <w:color w:val="000000"/>
          <w:szCs w:val="20"/>
        </w:rPr>
        <w:t>plataforma,</w:t>
      </w:r>
      <w:r>
        <w:rPr>
          <w:rFonts w:cs="Arial"/>
          <w:color w:val="000000"/>
          <w:szCs w:val="20"/>
        </w:rPr>
        <w:t xml:space="preserve"> </w:t>
      </w:r>
      <w:r w:rsidRPr="00934B72">
        <w:rPr>
          <w:rFonts w:cs="Arial"/>
          <w:color w:val="000000"/>
          <w:szCs w:val="20"/>
        </w:rPr>
        <w:t>con</w:t>
      </w:r>
      <w:r>
        <w:rPr>
          <w:rFonts w:cs="Arial"/>
          <w:color w:val="000000"/>
          <w:szCs w:val="20"/>
        </w:rPr>
        <w:t xml:space="preserve"> </w:t>
      </w:r>
      <w:r w:rsidRPr="00934B72">
        <w:rPr>
          <w:rFonts w:cs="Arial"/>
          <w:color w:val="000000"/>
          <w:szCs w:val="20"/>
        </w:rPr>
        <w:t>el</w:t>
      </w:r>
      <w:r>
        <w:rPr>
          <w:rFonts w:cs="Arial"/>
          <w:color w:val="000000"/>
          <w:szCs w:val="20"/>
        </w:rPr>
        <w:t xml:space="preserve"> </w:t>
      </w:r>
      <w:r w:rsidRPr="00934B72">
        <w:rPr>
          <w:rFonts w:cs="Arial"/>
          <w:color w:val="000000"/>
          <w:szCs w:val="20"/>
        </w:rPr>
        <w:t>fin</w:t>
      </w:r>
      <w:r>
        <w:rPr>
          <w:rFonts w:cs="Arial"/>
          <w:color w:val="000000"/>
          <w:szCs w:val="20"/>
        </w:rPr>
        <w:t xml:space="preserve"> </w:t>
      </w:r>
      <w:r w:rsidRPr="00934B72">
        <w:rPr>
          <w:rFonts w:cs="Arial"/>
          <w:color w:val="000000"/>
          <w:szCs w:val="20"/>
        </w:rPr>
        <w:t>de</w:t>
      </w:r>
      <w:r>
        <w:rPr>
          <w:rFonts w:cs="Arial"/>
          <w:color w:val="000000"/>
          <w:szCs w:val="20"/>
        </w:rPr>
        <w:t xml:space="preserve"> </w:t>
      </w:r>
      <w:r w:rsidRPr="00934B72">
        <w:rPr>
          <w:rFonts w:cs="Arial"/>
          <w:color w:val="000000"/>
          <w:szCs w:val="20"/>
        </w:rPr>
        <w:t>obtener</w:t>
      </w:r>
      <w:r>
        <w:rPr>
          <w:rFonts w:cs="Arial"/>
          <w:color w:val="000000"/>
          <w:szCs w:val="20"/>
        </w:rPr>
        <w:t xml:space="preserve"> </w:t>
      </w:r>
      <w:r w:rsidRPr="00934B72">
        <w:rPr>
          <w:rFonts w:cs="Arial"/>
          <w:color w:val="000000"/>
          <w:szCs w:val="20"/>
        </w:rPr>
        <w:t>mayor</w:t>
      </w:r>
      <w:r>
        <w:rPr>
          <w:rFonts w:cs="Arial"/>
          <w:color w:val="000000"/>
          <w:szCs w:val="20"/>
        </w:rPr>
        <w:t xml:space="preserve"> </w:t>
      </w:r>
      <w:r w:rsidRPr="00934B72">
        <w:rPr>
          <w:rFonts w:cs="Arial"/>
          <w:color w:val="000000"/>
          <w:szCs w:val="20"/>
        </w:rPr>
        <w:t>eficiencia</w:t>
      </w:r>
      <w:r>
        <w:rPr>
          <w:rFonts w:cs="Arial"/>
          <w:color w:val="000000"/>
          <w:szCs w:val="20"/>
        </w:rPr>
        <w:t xml:space="preserve"> </w:t>
      </w:r>
      <w:r w:rsidRPr="00934B72">
        <w:rPr>
          <w:rFonts w:cs="Arial"/>
          <w:color w:val="000000"/>
          <w:szCs w:val="20"/>
        </w:rPr>
        <w:t>y</w:t>
      </w:r>
      <w:r>
        <w:rPr>
          <w:rFonts w:cs="Arial"/>
          <w:color w:val="000000"/>
          <w:szCs w:val="20"/>
        </w:rPr>
        <w:t xml:space="preserve"> </w:t>
      </w:r>
      <w:r w:rsidRPr="00934B72">
        <w:rPr>
          <w:rFonts w:cs="Arial"/>
          <w:color w:val="000000"/>
          <w:szCs w:val="20"/>
        </w:rPr>
        <w:t>transferencia</w:t>
      </w:r>
      <w:r>
        <w:rPr>
          <w:rFonts w:cs="Arial"/>
          <w:color w:val="000000"/>
          <w:szCs w:val="20"/>
        </w:rPr>
        <w:t xml:space="preserve"> </w:t>
      </w:r>
      <w:r w:rsidRPr="00934B72">
        <w:rPr>
          <w:rFonts w:cs="Arial"/>
          <w:color w:val="000000"/>
          <w:szCs w:val="20"/>
        </w:rPr>
        <w:t>y</w:t>
      </w:r>
      <w:r>
        <w:rPr>
          <w:rFonts w:cs="Arial"/>
          <w:color w:val="000000"/>
          <w:szCs w:val="20"/>
        </w:rPr>
        <w:t xml:space="preserve"> </w:t>
      </w:r>
      <w:r w:rsidRPr="00934B72">
        <w:rPr>
          <w:rFonts w:cs="Arial"/>
          <w:color w:val="000000"/>
          <w:szCs w:val="20"/>
        </w:rPr>
        <w:t>reduciendo</w:t>
      </w:r>
      <w:r>
        <w:rPr>
          <w:rFonts w:cs="Arial"/>
          <w:color w:val="000000"/>
          <w:szCs w:val="20"/>
        </w:rPr>
        <w:t xml:space="preserve"> </w:t>
      </w:r>
      <w:r w:rsidRPr="00934B72">
        <w:rPr>
          <w:rFonts w:cs="Arial"/>
          <w:color w:val="000000"/>
          <w:szCs w:val="20"/>
        </w:rPr>
        <w:t>los</w:t>
      </w:r>
      <w:r>
        <w:rPr>
          <w:rFonts w:cs="Arial"/>
          <w:color w:val="000000"/>
          <w:szCs w:val="20"/>
        </w:rPr>
        <w:t xml:space="preserve"> </w:t>
      </w:r>
      <w:r w:rsidRPr="00934B72">
        <w:rPr>
          <w:rFonts w:cs="Arial"/>
          <w:color w:val="000000"/>
          <w:szCs w:val="20"/>
        </w:rPr>
        <w:t>costos</w:t>
      </w:r>
      <w:r>
        <w:rPr>
          <w:rFonts w:cs="Arial"/>
          <w:color w:val="000000"/>
          <w:szCs w:val="20"/>
        </w:rPr>
        <w:t xml:space="preserve"> </w:t>
      </w:r>
      <w:r w:rsidRPr="00934B72">
        <w:rPr>
          <w:rFonts w:cs="Arial"/>
          <w:color w:val="000000"/>
          <w:szCs w:val="20"/>
        </w:rPr>
        <w:t>de</w:t>
      </w:r>
      <w:r>
        <w:rPr>
          <w:rFonts w:cs="Arial"/>
          <w:color w:val="000000"/>
          <w:szCs w:val="20"/>
        </w:rPr>
        <w:t xml:space="preserve"> </w:t>
      </w:r>
      <w:r w:rsidRPr="00934B72">
        <w:rPr>
          <w:rFonts w:cs="Arial"/>
          <w:color w:val="000000"/>
          <w:szCs w:val="20"/>
        </w:rPr>
        <w:t>transacción.</w:t>
      </w:r>
    </w:p>
    <w:p w:rsidR="007162A9" w:rsidRDefault="007162A9" w:rsidP="00C92711">
      <w:pPr>
        <w:autoSpaceDE w:val="0"/>
        <w:autoSpaceDN w:val="0"/>
        <w:adjustRightInd w:val="0"/>
        <w:rPr>
          <w:rFonts w:cs="Arial"/>
          <w:color w:val="000000"/>
          <w:szCs w:val="20"/>
        </w:rPr>
      </w:pPr>
    </w:p>
    <w:p w:rsidR="007162A9" w:rsidRDefault="007162A9" w:rsidP="00C92711">
      <w:pPr>
        <w:autoSpaceDE w:val="0"/>
        <w:autoSpaceDN w:val="0"/>
        <w:adjustRightInd w:val="0"/>
        <w:rPr>
          <w:rFonts w:cs="Arial"/>
          <w:color w:val="000000"/>
          <w:szCs w:val="20"/>
        </w:rPr>
      </w:pPr>
      <w:r w:rsidRPr="00934B72">
        <w:rPr>
          <w:rFonts w:cs="Arial"/>
          <w:color w:val="000000"/>
          <w:szCs w:val="20"/>
        </w:rPr>
        <w:t>La</w:t>
      </w:r>
      <w:r>
        <w:rPr>
          <w:rFonts w:cs="Arial"/>
          <w:color w:val="000000"/>
          <w:szCs w:val="20"/>
        </w:rPr>
        <w:t xml:space="preserve"> </w:t>
      </w:r>
      <w:r w:rsidRPr="00934B72">
        <w:rPr>
          <w:rFonts w:cs="Arial"/>
          <w:color w:val="000000"/>
          <w:szCs w:val="20"/>
        </w:rPr>
        <w:t>oferta</w:t>
      </w:r>
      <w:r>
        <w:rPr>
          <w:rFonts w:cs="Arial"/>
          <w:color w:val="000000"/>
          <w:szCs w:val="20"/>
        </w:rPr>
        <w:t xml:space="preserve"> </w:t>
      </w:r>
      <w:r w:rsidRPr="00934B72">
        <w:rPr>
          <w:rFonts w:cs="Arial"/>
          <w:color w:val="000000"/>
          <w:szCs w:val="20"/>
        </w:rPr>
        <w:t>deberá</w:t>
      </w:r>
      <w:r>
        <w:rPr>
          <w:rFonts w:cs="Arial"/>
          <w:color w:val="000000"/>
          <w:szCs w:val="20"/>
        </w:rPr>
        <w:t xml:space="preserve"> </w:t>
      </w:r>
      <w:r w:rsidRPr="00934B72">
        <w:rPr>
          <w:rFonts w:cs="Arial"/>
          <w:color w:val="000000"/>
          <w:szCs w:val="20"/>
        </w:rPr>
        <w:t>presentarse</w:t>
      </w:r>
      <w:r>
        <w:rPr>
          <w:rFonts w:cs="Arial"/>
          <w:color w:val="000000"/>
          <w:szCs w:val="20"/>
        </w:rPr>
        <w:t xml:space="preserve"> </w:t>
      </w:r>
      <w:r w:rsidRPr="00934B72">
        <w:rPr>
          <w:rFonts w:cs="Arial"/>
          <w:color w:val="000000"/>
          <w:szCs w:val="20"/>
        </w:rPr>
        <w:t>conforme</w:t>
      </w:r>
      <w:r>
        <w:rPr>
          <w:rFonts w:cs="Arial"/>
          <w:color w:val="000000"/>
          <w:szCs w:val="20"/>
        </w:rPr>
        <w:t xml:space="preserve"> </w:t>
      </w:r>
      <w:r w:rsidRPr="00934B72">
        <w:rPr>
          <w:rFonts w:cs="Arial"/>
          <w:color w:val="000000"/>
          <w:szCs w:val="20"/>
        </w:rPr>
        <w:t>lo</w:t>
      </w:r>
      <w:r>
        <w:rPr>
          <w:rFonts w:cs="Arial"/>
          <w:color w:val="000000"/>
          <w:szCs w:val="20"/>
        </w:rPr>
        <w:t xml:space="preserve"> </w:t>
      </w:r>
      <w:r w:rsidRPr="00934B72">
        <w:rPr>
          <w:rFonts w:cs="Arial"/>
          <w:color w:val="000000"/>
          <w:szCs w:val="20"/>
        </w:rPr>
        <w:t>establece</w:t>
      </w:r>
      <w:r>
        <w:rPr>
          <w:rFonts w:cs="Arial"/>
          <w:color w:val="000000"/>
          <w:szCs w:val="20"/>
        </w:rPr>
        <w:t xml:space="preserve"> </w:t>
      </w:r>
      <w:r w:rsidRPr="00934B72">
        <w:rPr>
          <w:rFonts w:cs="Arial"/>
          <w:color w:val="000000"/>
          <w:szCs w:val="20"/>
        </w:rPr>
        <w:t>Colombia</w:t>
      </w:r>
      <w:r>
        <w:rPr>
          <w:rFonts w:cs="Arial"/>
          <w:color w:val="000000"/>
          <w:szCs w:val="20"/>
        </w:rPr>
        <w:t xml:space="preserve"> </w:t>
      </w:r>
      <w:r w:rsidRPr="00934B72">
        <w:rPr>
          <w:rFonts w:cs="Arial"/>
          <w:color w:val="000000"/>
          <w:szCs w:val="20"/>
        </w:rPr>
        <w:t>Compra</w:t>
      </w:r>
      <w:r>
        <w:rPr>
          <w:rFonts w:cs="Arial"/>
          <w:color w:val="000000"/>
          <w:szCs w:val="20"/>
        </w:rPr>
        <w:t xml:space="preserve"> </w:t>
      </w:r>
      <w:r w:rsidRPr="00934B72">
        <w:rPr>
          <w:rFonts w:cs="Arial"/>
          <w:color w:val="000000"/>
          <w:szCs w:val="20"/>
        </w:rPr>
        <w:t>Eficiente</w:t>
      </w:r>
      <w:r>
        <w:rPr>
          <w:rFonts w:cs="Arial"/>
          <w:color w:val="000000"/>
          <w:szCs w:val="20"/>
        </w:rPr>
        <w:t xml:space="preserve"> </w:t>
      </w:r>
      <w:r w:rsidRPr="00934B72">
        <w:rPr>
          <w:rFonts w:cs="Arial"/>
          <w:color w:val="000000"/>
          <w:szCs w:val="20"/>
        </w:rPr>
        <w:t>a</w:t>
      </w:r>
      <w:r>
        <w:rPr>
          <w:rFonts w:cs="Arial"/>
          <w:color w:val="000000"/>
          <w:szCs w:val="20"/>
        </w:rPr>
        <w:t xml:space="preserve"> </w:t>
      </w:r>
      <w:r w:rsidRPr="00934B72">
        <w:rPr>
          <w:rFonts w:cs="Arial"/>
          <w:color w:val="000000"/>
          <w:szCs w:val="20"/>
        </w:rPr>
        <w:t>través</w:t>
      </w:r>
      <w:r>
        <w:rPr>
          <w:rFonts w:cs="Arial"/>
          <w:color w:val="000000"/>
          <w:szCs w:val="20"/>
        </w:rPr>
        <w:t xml:space="preserve"> </w:t>
      </w:r>
      <w:r w:rsidRPr="00934B72">
        <w:rPr>
          <w:rFonts w:cs="Arial"/>
          <w:color w:val="000000"/>
          <w:szCs w:val="20"/>
        </w:rPr>
        <w:t>del</w:t>
      </w:r>
      <w:r>
        <w:rPr>
          <w:rFonts w:cs="Arial"/>
          <w:color w:val="000000"/>
          <w:szCs w:val="20"/>
        </w:rPr>
        <w:t xml:space="preserve"> </w:t>
      </w:r>
      <w:r w:rsidRPr="00934B72">
        <w:rPr>
          <w:rFonts w:cs="Arial"/>
          <w:color w:val="000000"/>
          <w:szCs w:val="20"/>
        </w:rPr>
        <w:t>SECOP</w:t>
      </w:r>
      <w:r>
        <w:rPr>
          <w:rFonts w:cs="Arial"/>
          <w:color w:val="000000"/>
          <w:szCs w:val="20"/>
        </w:rPr>
        <w:t xml:space="preserve"> </w:t>
      </w:r>
      <w:r w:rsidRPr="00934B72">
        <w:rPr>
          <w:rFonts w:cs="Arial"/>
          <w:color w:val="000000"/>
          <w:szCs w:val="20"/>
        </w:rPr>
        <w:t>II;</w:t>
      </w:r>
      <w:r>
        <w:rPr>
          <w:rFonts w:cs="Arial"/>
          <w:color w:val="000000"/>
          <w:szCs w:val="20"/>
        </w:rPr>
        <w:t xml:space="preserve"> </w:t>
      </w:r>
      <w:r w:rsidRPr="00934B72">
        <w:rPr>
          <w:rFonts w:cs="Arial"/>
          <w:color w:val="000000"/>
          <w:szCs w:val="20"/>
        </w:rPr>
        <w:t>en</w:t>
      </w:r>
      <w:r>
        <w:rPr>
          <w:rFonts w:cs="Arial"/>
          <w:color w:val="000000"/>
          <w:szCs w:val="20"/>
        </w:rPr>
        <w:t xml:space="preserve"> </w:t>
      </w:r>
      <w:r w:rsidRPr="00934B72">
        <w:rPr>
          <w:rFonts w:cs="Arial"/>
          <w:color w:val="000000"/>
          <w:szCs w:val="20"/>
        </w:rPr>
        <w:t>donde</w:t>
      </w:r>
      <w:r>
        <w:rPr>
          <w:rFonts w:cs="Arial"/>
          <w:color w:val="000000"/>
          <w:szCs w:val="20"/>
        </w:rPr>
        <w:t xml:space="preserve"> </w:t>
      </w:r>
      <w:r w:rsidRPr="00934B72">
        <w:rPr>
          <w:rFonts w:cs="Arial"/>
          <w:color w:val="000000"/>
          <w:szCs w:val="20"/>
        </w:rPr>
        <w:t>corresponde</w:t>
      </w:r>
      <w:r>
        <w:rPr>
          <w:rFonts w:cs="Arial"/>
          <w:color w:val="000000"/>
          <w:szCs w:val="20"/>
        </w:rPr>
        <w:t xml:space="preserve"> </w:t>
      </w:r>
      <w:r w:rsidRPr="00934B72">
        <w:rPr>
          <w:rFonts w:cs="Arial"/>
          <w:color w:val="000000"/>
          <w:szCs w:val="20"/>
        </w:rPr>
        <w:t>al</w:t>
      </w:r>
      <w:r>
        <w:rPr>
          <w:rFonts w:cs="Arial"/>
          <w:color w:val="000000"/>
          <w:szCs w:val="20"/>
        </w:rPr>
        <w:t xml:space="preserve"> </w:t>
      </w:r>
      <w:r w:rsidRPr="00934B72">
        <w:rPr>
          <w:rFonts w:cs="Arial"/>
          <w:color w:val="000000"/>
          <w:szCs w:val="20"/>
        </w:rPr>
        <w:t>oferente</w:t>
      </w:r>
      <w:r>
        <w:rPr>
          <w:rFonts w:cs="Arial"/>
          <w:color w:val="000000"/>
          <w:szCs w:val="20"/>
        </w:rPr>
        <w:t xml:space="preserve"> </w:t>
      </w:r>
      <w:r w:rsidRPr="00934B72">
        <w:rPr>
          <w:rFonts w:cs="Arial"/>
          <w:color w:val="000000"/>
          <w:szCs w:val="20"/>
        </w:rPr>
        <w:t>tener</w:t>
      </w:r>
      <w:r>
        <w:rPr>
          <w:rFonts w:cs="Arial"/>
          <w:color w:val="000000"/>
          <w:szCs w:val="20"/>
        </w:rPr>
        <w:t xml:space="preserve"> </w:t>
      </w:r>
      <w:r w:rsidRPr="00934B72">
        <w:rPr>
          <w:rFonts w:cs="Arial"/>
          <w:color w:val="000000"/>
          <w:szCs w:val="20"/>
        </w:rPr>
        <w:t>en</w:t>
      </w:r>
      <w:r>
        <w:rPr>
          <w:rFonts w:cs="Arial"/>
          <w:color w:val="000000"/>
          <w:szCs w:val="20"/>
        </w:rPr>
        <w:t xml:space="preserve"> </w:t>
      </w:r>
      <w:r w:rsidRPr="00934B72">
        <w:rPr>
          <w:rFonts w:cs="Arial"/>
          <w:color w:val="000000"/>
          <w:szCs w:val="20"/>
        </w:rPr>
        <w:t>cuenta</w:t>
      </w:r>
      <w:r>
        <w:rPr>
          <w:rFonts w:cs="Arial"/>
          <w:color w:val="000000"/>
          <w:szCs w:val="20"/>
        </w:rPr>
        <w:t xml:space="preserve"> </w:t>
      </w:r>
      <w:r w:rsidRPr="00934B72">
        <w:rPr>
          <w:rFonts w:cs="Arial"/>
          <w:color w:val="000000"/>
          <w:szCs w:val="20"/>
        </w:rPr>
        <w:t>las</w:t>
      </w:r>
      <w:r>
        <w:rPr>
          <w:rFonts w:cs="Arial"/>
          <w:color w:val="000000"/>
          <w:szCs w:val="20"/>
        </w:rPr>
        <w:t xml:space="preserve"> </w:t>
      </w:r>
      <w:r w:rsidRPr="00934B72">
        <w:rPr>
          <w:rFonts w:cs="Arial"/>
          <w:color w:val="000000"/>
          <w:szCs w:val="20"/>
        </w:rPr>
        <w:t>siguientes</w:t>
      </w:r>
      <w:r>
        <w:rPr>
          <w:rFonts w:cs="Arial"/>
          <w:color w:val="000000"/>
          <w:szCs w:val="20"/>
        </w:rPr>
        <w:t xml:space="preserve"> </w:t>
      </w:r>
      <w:r w:rsidRPr="00934B72">
        <w:rPr>
          <w:rFonts w:cs="Arial"/>
          <w:color w:val="000000"/>
          <w:szCs w:val="20"/>
        </w:rPr>
        <w:t>consideraciones:</w:t>
      </w:r>
    </w:p>
    <w:p w:rsidR="007162A9" w:rsidRPr="00ED751C" w:rsidRDefault="007162A9" w:rsidP="00C92711">
      <w:pPr>
        <w:autoSpaceDE w:val="0"/>
        <w:autoSpaceDN w:val="0"/>
        <w:adjustRightInd w:val="0"/>
        <w:rPr>
          <w:rFonts w:cs="Arial"/>
          <w:bCs/>
          <w:color w:val="000000"/>
          <w:szCs w:val="20"/>
        </w:rPr>
      </w:pPr>
    </w:p>
    <w:p w:rsidR="007162A9" w:rsidRPr="00D85C73" w:rsidRDefault="007162A9" w:rsidP="00C92711">
      <w:pPr>
        <w:pStyle w:val="Prrafodelista"/>
        <w:numPr>
          <w:ilvl w:val="0"/>
          <w:numId w:val="9"/>
        </w:numPr>
        <w:autoSpaceDE w:val="0"/>
        <w:autoSpaceDN w:val="0"/>
        <w:adjustRightInd w:val="0"/>
        <w:ind w:left="426" w:hanging="284"/>
        <w:rPr>
          <w:rFonts w:cs="Arial"/>
          <w:color w:val="000000"/>
          <w:szCs w:val="20"/>
        </w:rPr>
      </w:pPr>
      <w:r w:rsidRPr="00D85C73">
        <w:rPr>
          <w:rFonts w:cs="Arial"/>
          <w:color w:val="000000"/>
          <w:szCs w:val="20"/>
        </w:rPr>
        <w:t>El</w:t>
      </w:r>
      <w:r>
        <w:rPr>
          <w:rFonts w:cs="Arial"/>
          <w:color w:val="000000"/>
          <w:szCs w:val="20"/>
        </w:rPr>
        <w:t xml:space="preserve"> </w:t>
      </w:r>
      <w:r w:rsidRPr="00D85C73">
        <w:rPr>
          <w:rFonts w:cs="Arial"/>
          <w:color w:val="000000"/>
          <w:szCs w:val="20"/>
        </w:rPr>
        <w:t>idioma</w:t>
      </w:r>
      <w:r>
        <w:rPr>
          <w:rFonts w:cs="Arial"/>
          <w:color w:val="000000"/>
          <w:szCs w:val="20"/>
        </w:rPr>
        <w:t xml:space="preserve"> </w:t>
      </w:r>
      <w:r w:rsidRPr="00D85C73">
        <w:rPr>
          <w:rFonts w:cs="Arial"/>
          <w:color w:val="000000"/>
          <w:szCs w:val="20"/>
        </w:rPr>
        <w:t>del</w:t>
      </w:r>
      <w:r>
        <w:rPr>
          <w:rFonts w:cs="Arial"/>
          <w:color w:val="000000"/>
          <w:szCs w:val="20"/>
        </w:rPr>
        <w:t xml:space="preserve"> </w:t>
      </w:r>
      <w:r w:rsidRPr="00D85C73">
        <w:rPr>
          <w:rFonts w:cs="Arial"/>
          <w:color w:val="000000"/>
          <w:szCs w:val="20"/>
        </w:rPr>
        <w:t>presente</w:t>
      </w:r>
      <w:r>
        <w:rPr>
          <w:rFonts w:cs="Arial"/>
          <w:color w:val="000000"/>
          <w:szCs w:val="20"/>
        </w:rPr>
        <w:t xml:space="preserve"> </w:t>
      </w:r>
      <w:r w:rsidRPr="00D85C73">
        <w:rPr>
          <w:rFonts w:cs="Arial"/>
          <w:color w:val="000000"/>
          <w:szCs w:val="20"/>
        </w:rPr>
        <w:t>proceso</w:t>
      </w:r>
      <w:r>
        <w:rPr>
          <w:rFonts w:cs="Arial"/>
          <w:color w:val="000000"/>
          <w:szCs w:val="20"/>
        </w:rPr>
        <w:t xml:space="preserve"> </w:t>
      </w:r>
      <w:r w:rsidRPr="00D85C73">
        <w:rPr>
          <w:rFonts w:cs="Arial"/>
          <w:color w:val="000000"/>
          <w:szCs w:val="20"/>
        </w:rPr>
        <w:t>de</w:t>
      </w:r>
      <w:r>
        <w:rPr>
          <w:rFonts w:cs="Arial"/>
          <w:color w:val="000000"/>
          <w:szCs w:val="20"/>
        </w:rPr>
        <w:t xml:space="preserve"> </w:t>
      </w:r>
      <w:r w:rsidRPr="00D85C73">
        <w:rPr>
          <w:rFonts w:cs="Arial"/>
          <w:color w:val="000000"/>
          <w:szCs w:val="20"/>
        </w:rPr>
        <w:t>selección</w:t>
      </w:r>
      <w:r>
        <w:rPr>
          <w:rFonts w:cs="Arial"/>
          <w:color w:val="000000"/>
          <w:szCs w:val="20"/>
        </w:rPr>
        <w:t xml:space="preserve"> </w:t>
      </w:r>
      <w:r w:rsidRPr="00D85C73">
        <w:rPr>
          <w:rFonts w:cs="Arial"/>
          <w:color w:val="000000"/>
          <w:szCs w:val="20"/>
        </w:rPr>
        <w:t>será</w:t>
      </w:r>
      <w:r>
        <w:rPr>
          <w:rFonts w:cs="Arial"/>
          <w:color w:val="000000"/>
          <w:szCs w:val="20"/>
        </w:rPr>
        <w:t xml:space="preserve"> </w:t>
      </w:r>
      <w:r w:rsidRPr="00D85C73">
        <w:rPr>
          <w:rFonts w:cs="Arial"/>
          <w:color w:val="000000"/>
          <w:szCs w:val="20"/>
        </w:rPr>
        <w:t>el</w:t>
      </w:r>
      <w:r>
        <w:rPr>
          <w:rFonts w:cs="Arial"/>
          <w:color w:val="000000"/>
          <w:szCs w:val="20"/>
        </w:rPr>
        <w:t xml:space="preserve"> </w:t>
      </w:r>
      <w:r w:rsidRPr="00D85C73">
        <w:rPr>
          <w:rFonts w:cs="Arial"/>
          <w:color w:val="000000"/>
          <w:szCs w:val="20"/>
        </w:rPr>
        <w:t>castellano</w:t>
      </w:r>
      <w:r>
        <w:rPr>
          <w:rFonts w:cs="Arial"/>
          <w:color w:val="000000"/>
          <w:szCs w:val="20"/>
        </w:rPr>
        <w:t xml:space="preserve"> </w:t>
      </w:r>
      <w:r w:rsidRPr="00D85C73">
        <w:rPr>
          <w:rFonts w:cs="Arial"/>
          <w:color w:val="000000"/>
          <w:szCs w:val="20"/>
        </w:rPr>
        <w:t>y</w:t>
      </w:r>
      <w:r>
        <w:rPr>
          <w:rFonts w:cs="Arial"/>
          <w:color w:val="000000"/>
          <w:szCs w:val="20"/>
        </w:rPr>
        <w:t xml:space="preserve"> </w:t>
      </w:r>
      <w:r w:rsidRPr="00D85C73">
        <w:rPr>
          <w:rFonts w:cs="Arial"/>
          <w:color w:val="000000"/>
          <w:szCs w:val="20"/>
        </w:rPr>
        <w:t>por</w:t>
      </w:r>
      <w:r>
        <w:rPr>
          <w:rFonts w:cs="Arial"/>
          <w:color w:val="000000"/>
          <w:szCs w:val="20"/>
        </w:rPr>
        <w:t xml:space="preserve"> </w:t>
      </w:r>
      <w:r w:rsidRPr="00D85C73">
        <w:rPr>
          <w:rFonts w:cs="Arial"/>
          <w:color w:val="000000"/>
          <w:szCs w:val="20"/>
        </w:rPr>
        <w:t>lo</w:t>
      </w:r>
      <w:r>
        <w:rPr>
          <w:rFonts w:cs="Arial"/>
          <w:color w:val="000000"/>
          <w:szCs w:val="20"/>
        </w:rPr>
        <w:t xml:space="preserve"> </w:t>
      </w:r>
      <w:r w:rsidRPr="00D85C73">
        <w:rPr>
          <w:rFonts w:cs="Arial"/>
          <w:color w:val="000000"/>
          <w:szCs w:val="20"/>
        </w:rPr>
        <w:t>tanto,</w:t>
      </w:r>
      <w:r>
        <w:rPr>
          <w:rFonts w:cs="Arial"/>
          <w:color w:val="000000"/>
          <w:szCs w:val="20"/>
        </w:rPr>
        <w:t xml:space="preserve"> </w:t>
      </w:r>
      <w:r w:rsidRPr="00D85C73">
        <w:rPr>
          <w:rFonts w:cs="Arial"/>
          <w:color w:val="000000"/>
          <w:szCs w:val="20"/>
        </w:rPr>
        <w:t>se</w:t>
      </w:r>
      <w:r>
        <w:rPr>
          <w:rFonts w:cs="Arial"/>
          <w:color w:val="000000"/>
          <w:szCs w:val="20"/>
        </w:rPr>
        <w:t xml:space="preserve"> </w:t>
      </w:r>
      <w:r w:rsidRPr="00D85C73">
        <w:rPr>
          <w:rFonts w:cs="Arial"/>
          <w:color w:val="000000"/>
          <w:szCs w:val="20"/>
        </w:rPr>
        <w:t>solicita</w:t>
      </w:r>
      <w:r>
        <w:rPr>
          <w:rFonts w:cs="Arial"/>
          <w:color w:val="000000"/>
          <w:szCs w:val="20"/>
        </w:rPr>
        <w:t xml:space="preserve"> </w:t>
      </w:r>
      <w:r w:rsidRPr="00D85C73">
        <w:rPr>
          <w:rFonts w:cs="Arial"/>
          <w:color w:val="000000"/>
          <w:szCs w:val="20"/>
        </w:rPr>
        <w:t>que</w:t>
      </w:r>
      <w:r>
        <w:rPr>
          <w:rFonts w:cs="Arial"/>
          <w:color w:val="000000"/>
          <w:szCs w:val="20"/>
        </w:rPr>
        <w:t xml:space="preserve"> </w:t>
      </w:r>
      <w:r w:rsidRPr="00D85C73">
        <w:rPr>
          <w:rFonts w:cs="Arial"/>
          <w:color w:val="000000"/>
          <w:szCs w:val="20"/>
        </w:rPr>
        <w:t>todos</w:t>
      </w:r>
      <w:r>
        <w:rPr>
          <w:rFonts w:cs="Arial"/>
          <w:color w:val="000000"/>
          <w:szCs w:val="20"/>
        </w:rPr>
        <w:t xml:space="preserve"> </w:t>
      </w:r>
      <w:r w:rsidRPr="00D85C73">
        <w:rPr>
          <w:rFonts w:cs="Arial"/>
          <w:color w:val="000000"/>
          <w:szCs w:val="20"/>
        </w:rPr>
        <w:t>los</w:t>
      </w:r>
      <w:r>
        <w:rPr>
          <w:rFonts w:cs="Arial"/>
          <w:color w:val="000000"/>
          <w:szCs w:val="20"/>
        </w:rPr>
        <w:t xml:space="preserve"> </w:t>
      </w:r>
      <w:r w:rsidRPr="00D85C73">
        <w:rPr>
          <w:rFonts w:cs="Arial"/>
          <w:color w:val="000000"/>
          <w:szCs w:val="20"/>
        </w:rPr>
        <w:t>documentos</w:t>
      </w:r>
      <w:r>
        <w:rPr>
          <w:rFonts w:cs="Arial"/>
          <w:color w:val="000000"/>
          <w:szCs w:val="20"/>
        </w:rPr>
        <w:t xml:space="preserve"> </w:t>
      </w:r>
      <w:r w:rsidRPr="00D85C73">
        <w:rPr>
          <w:rFonts w:cs="Arial"/>
          <w:color w:val="000000"/>
          <w:szCs w:val="20"/>
        </w:rPr>
        <w:t>y</w:t>
      </w:r>
      <w:r>
        <w:rPr>
          <w:rFonts w:cs="Arial"/>
          <w:color w:val="000000"/>
          <w:szCs w:val="20"/>
        </w:rPr>
        <w:t xml:space="preserve"> </w:t>
      </w:r>
      <w:r w:rsidRPr="00D85C73">
        <w:rPr>
          <w:rFonts w:cs="Arial"/>
          <w:color w:val="000000"/>
          <w:szCs w:val="20"/>
        </w:rPr>
        <w:t>certificaciones</w:t>
      </w:r>
      <w:r>
        <w:rPr>
          <w:rFonts w:cs="Arial"/>
          <w:color w:val="000000"/>
          <w:szCs w:val="20"/>
        </w:rPr>
        <w:t xml:space="preserve"> </w:t>
      </w:r>
      <w:r w:rsidRPr="00D85C73">
        <w:rPr>
          <w:rFonts w:cs="Arial"/>
          <w:color w:val="000000"/>
          <w:szCs w:val="20"/>
        </w:rPr>
        <w:t>a</w:t>
      </w:r>
      <w:r>
        <w:rPr>
          <w:rFonts w:cs="Arial"/>
          <w:color w:val="000000"/>
          <w:szCs w:val="20"/>
        </w:rPr>
        <w:t xml:space="preserve"> </w:t>
      </w:r>
      <w:r w:rsidRPr="00D85C73">
        <w:rPr>
          <w:rFonts w:cs="Arial"/>
          <w:color w:val="000000"/>
          <w:szCs w:val="20"/>
        </w:rPr>
        <w:t>los</w:t>
      </w:r>
      <w:r>
        <w:rPr>
          <w:rFonts w:cs="Arial"/>
          <w:color w:val="000000"/>
          <w:szCs w:val="20"/>
        </w:rPr>
        <w:t xml:space="preserve"> </w:t>
      </w:r>
      <w:r w:rsidRPr="00D85C73">
        <w:rPr>
          <w:rFonts w:cs="Arial"/>
          <w:color w:val="000000"/>
          <w:szCs w:val="20"/>
        </w:rPr>
        <w:t>que</w:t>
      </w:r>
      <w:r>
        <w:rPr>
          <w:rFonts w:cs="Arial"/>
          <w:color w:val="000000"/>
          <w:szCs w:val="20"/>
        </w:rPr>
        <w:t xml:space="preserve"> </w:t>
      </w:r>
      <w:r w:rsidRPr="00D85C73">
        <w:rPr>
          <w:rFonts w:cs="Arial"/>
          <w:color w:val="000000"/>
          <w:szCs w:val="20"/>
        </w:rPr>
        <w:t>se</w:t>
      </w:r>
      <w:r>
        <w:rPr>
          <w:rFonts w:cs="Arial"/>
          <w:color w:val="000000"/>
          <w:szCs w:val="20"/>
        </w:rPr>
        <w:t xml:space="preserve"> </w:t>
      </w:r>
      <w:r w:rsidRPr="00D85C73">
        <w:rPr>
          <w:rFonts w:cs="Arial"/>
          <w:color w:val="000000"/>
          <w:szCs w:val="20"/>
        </w:rPr>
        <w:t>refiere</w:t>
      </w:r>
      <w:r>
        <w:rPr>
          <w:rFonts w:cs="Arial"/>
          <w:color w:val="000000"/>
          <w:szCs w:val="20"/>
        </w:rPr>
        <w:t xml:space="preserve"> </w:t>
      </w:r>
      <w:r w:rsidRPr="00D85C73">
        <w:rPr>
          <w:rFonts w:cs="Arial"/>
          <w:color w:val="000000"/>
          <w:szCs w:val="20"/>
        </w:rPr>
        <w:t>estos</w:t>
      </w:r>
      <w:r>
        <w:rPr>
          <w:rFonts w:cs="Arial"/>
          <w:color w:val="000000"/>
          <w:szCs w:val="20"/>
        </w:rPr>
        <w:t xml:space="preserve"> </w:t>
      </w:r>
      <w:r w:rsidRPr="00D85C73">
        <w:rPr>
          <w:rFonts w:cs="Arial"/>
          <w:color w:val="000000"/>
          <w:szCs w:val="20"/>
        </w:rPr>
        <w:t>PLIEGOS</w:t>
      </w:r>
      <w:r>
        <w:rPr>
          <w:rFonts w:cs="Arial"/>
          <w:color w:val="000000"/>
          <w:szCs w:val="20"/>
        </w:rPr>
        <w:t xml:space="preserve"> </w:t>
      </w:r>
      <w:r w:rsidRPr="00D85C73">
        <w:rPr>
          <w:rFonts w:cs="Arial"/>
          <w:color w:val="000000"/>
          <w:szCs w:val="20"/>
        </w:rPr>
        <w:t>DE</w:t>
      </w:r>
      <w:r>
        <w:rPr>
          <w:rFonts w:cs="Arial"/>
          <w:color w:val="000000"/>
          <w:szCs w:val="20"/>
        </w:rPr>
        <w:t xml:space="preserve"> </w:t>
      </w:r>
      <w:r w:rsidRPr="00D85C73">
        <w:rPr>
          <w:rFonts w:cs="Arial"/>
          <w:color w:val="000000"/>
          <w:szCs w:val="20"/>
        </w:rPr>
        <w:t>CONDICIONES</w:t>
      </w:r>
      <w:r>
        <w:rPr>
          <w:rFonts w:cs="Arial"/>
          <w:color w:val="000000"/>
          <w:szCs w:val="20"/>
        </w:rPr>
        <w:t xml:space="preserve"> </w:t>
      </w:r>
      <w:r w:rsidRPr="00D85C73">
        <w:rPr>
          <w:rFonts w:cs="Arial"/>
          <w:color w:val="000000"/>
          <w:szCs w:val="20"/>
        </w:rPr>
        <w:t>emitidos</w:t>
      </w:r>
      <w:r>
        <w:rPr>
          <w:rFonts w:cs="Arial"/>
          <w:color w:val="000000"/>
          <w:szCs w:val="20"/>
        </w:rPr>
        <w:t xml:space="preserve"> </w:t>
      </w:r>
      <w:r w:rsidRPr="00D85C73">
        <w:rPr>
          <w:rFonts w:cs="Arial"/>
          <w:color w:val="000000"/>
          <w:szCs w:val="20"/>
        </w:rPr>
        <w:t>en</w:t>
      </w:r>
      <w:r>
        <w:rPr>
          <w:rFonts w:cs="Arial"/>
          <w:color w:val="000000"/>
          <w:szCs w:val="20"/>
        </w:rPr>
        <w:t xml:space="preserve"> </w:t>
      </w:r>
      <w:r w:rsidRPr="00D85C73">
        <w:rPr>
          <w:rFonts w:cs="Arial"/>
          <w:color w:val="000000"/>
          <w:szCs w:val="20"/>
        </w:rPr>
        <w:t>idioma</w:t>
      </w:r>
      <w:r>
        <w:rPr>
          <w:rFonts w:cs="Arial"/>
          <w:color w:val="000000"/>
          <w:szCs w:val="20"/>
        </w:rPr>
        <w:t xml:space="preserve"> </w:t>
      </w:r>
      <w:r w:rsidRPr="00D85C73">
        <w:rPr>
          <w:rFonts w:cs="Arial"/>
          <w:color w:val="000000"/>
          <w:szCs w:val="20"/>
        </w:rPr>
        <w:t>diferente</w:t>
      </w:r>
      <w:r>
        <w:rPr>
          <w:rFonts w:cs="Arial"/>
          <w:color w:val="000000"/>
          <w:szCs w:val="20"/>
        </w:rPr>
        <w:t xml:space="preserve"> </w:t>
      </w:r>
      <w:r w:rsidRPr="00D85C73">
        <w:rPr>
          <w:rFonts w:cs="Arial"/>
          <w:color w:val="000000"/>
          <w:szCs w:val="20"/>
        </w:rPr>
        <w:t>al</w:t>
      </w:r>
      <w:r>
        <w:rPr>
          <w:rFonts w:cs="Arial"/>
          <w:color w:val="000000"/>
          <w:szCs w:val="20"/>
        </w:rPr>
        <w:t xml:space="preserve"> </w:t>
      </w:r>
      <w:r w:rsidRPr="00D85C73">
        <w:rPr>
          <w:rFonts w:cs="Arial"/>
          <w:color w:val="000000"/>
          <w:szCs w:val="20"/>
        </w:rPr>
        <w:t>castellano,</w:t>
      </w:r>
      <w:r>
        <w:rPr>
          <w:rFonts w:cs="Arial"/>
          <w:color w:val="000000"/>
          <w:szCs w:val="20"/>
        </w:rPr>
        <w:t xml:space="preserve"> </w:t>
      </w:r>
      <w:r w:rsidRPr="00D85C73">
        <w:rPr>
          <w:rFonts w:cs="Arial"/>
          <w:color w:val="000000"/>
          <w:szCs w:val="20"/>
        </w:rPr>
        <w:t>sean</w:t>
      </w:r>
      <w:r>
        <w:rPr>
          <w:rFonts w:cs="Arial"/>
          <w:color w:val="000000"/>
          <w:szCs w:val="20"/>
        </w:rPr>
        <w:t xml:space="preserve"> </w:t>
      </w:r>
      <w:r w:rsidRPr="00D85C73">
        <w:rPr>
          <w:rFonts w:cs="Arial"/>
          <w:color w:val="000000"/>
          <w:szCs w:val="20"/>
        </w:rPr>
        <w:t>presentados</w:t>
      </w:r>
      <w:r>
        <w:rPr>
          <w:rFonts w:cs="Arial"/>
          <w:color w:val="000000"/>
          <w:szCs w:val="20"/>
        </w:rPr>
        <w:t xml:space="preserve"> </w:t>
      </w:r>
      <w:r w:rsidRPr="00D85C73">
        <w:rPr>
          <w:rFonts w:cs="Arial"/>
          <w:color w:val="000000"/>
          <w:szCs w:val="20"/>
        </w:rPr>
        <w:t>en</w:t>
      </w:r>
      <w:r>
        <w:rPr>
          <w:rFonts w:cs="Arial"/>
          <w:color w:val="000000"/>
          <w:szCs w:val="20"/>
        </w:rPr>
        <w:t xml:space="preserve"> </w:t>
      </w:r>
      <w:r w:rsidRPr="00D85C73">
        <w:rPr>
          <w:rFonts w:cs="Arial"/>
          <w:color w:val="000000"/>
          <w:szCs w:val="20"/>
        </w:rPr>
        <w:t>su</w:t>
      </w:r>
      <w:r>
        <w:rPr>
          <w:rFonts w:cs="Arial"/>
          <w:color w:val="000000"/>
          <w:szCs w:val="20"/>
        </w:rPr>
        <w:t xml:space="preserve"> </w:t>
      </w:r>
      <w:r w:rsidRPr="00D85C73">
        <w:rPr>
          <w:rFonts w:cs="Arial"/>
          <w:color w:val="000000"/>
          <w:szCs w:val="20"/>
        </w:rPr>
        <w:t>idioma</w:t>
      </w:r>
      <w:r>
        <w:rPr>
          <w:rFonts w:cs="Arial"/>
          <w:color w:val="000000"/>
          <w:szCs w:val="20"/>
        </w:rPr>
        <w:t xml:space="preserve"> </w:t>
      </w:r>
      <w:r w:rsidRPr="00D85C73">
        <w:rPr>
          <w:rFonts w:cs="Arial"/>
          <w:color w:val="000000"/>
          <w:szCs w:val="20"/>
        </w:rPr>
        <w:t>original</w:t>
      </w:r>
      <w:r>
        <w:rPr>
          <w:rFonts w:cs="Arial"/>
          <w:color w:val="000000"/>
          <w:szCs w:val="20"/>
        </w:rPr>
        <w:t xml:space="preserve"> </w:t>
      </w:r>
      <w:r w:rsidRPr="00D85C73">
        <w:rPr>
          <w:rFonts w:cs="Arial"/>
          <w:color w:val="000000"/>
          <w:szCs w:val="20"/>
        </w:rPr>
        <w:t>y</w:t>
      </w:r>
      <w:r>
        <w:rPr>
          <w:rFonts w:cs="Arial"/>
          <w:color w:val="000000"/>
          <w:szCs w:val="20"/>
        </w:rPr>
        <w:t xml:space="preserve"> </w:t>
      </w:r>
      <w:r w:rsidRPr="00D85C73">
        <w:rPr>
          <w:rFonts w:cs="Arial"/>
          <w:color w:val="000000"/>
          <w:szCs w:val="20"/>
        </w:rPr>
        <w:t>en</w:t>
      </w:r>
      <w:r>
        <w:rPr>
          <w:rFonts w:cs="Arial"/>
          <w:color w:val="000000"/>
          <w:szCs w:val="20"/>
        </w:rPr>
        <w:t xml:space="preserve"> </w:t>
      </w:r>
      <w:r w:rsidRPr="00D85C73">
        <w:rPr>
          <w:rFonts w:cs="Arial"/>
          <w:color w:val="000000"/>
          <w:szCs w:val="20"/>
        </w:rPr>
        <w:t>traducción</w:t>
      </w:r>
      <w:r>
        <w:rPr>
          <w:rFonts w:cs="Arial"/>
          <w:color w:val="000000"/>
          <w:szCs w:val="20"/>
        </w:rPr>
        <w:t xml:space="preserve"> </w:t>
      </w:r>
      <w:r w:rsidRPr="00D85C73">
        <w:rPr>
          <w:rFonts w:cs="Arial"/>
          <w:color w:val="000000"/>
          <w:szCs w:val="20"/>
        </w:rPr>
        <w:t>simple</w:t>
      </w:r>
      <w:r>
        <w:rPr>
          <w:rFonts w:cs="Arial"/>
          <w:color w:val="000000"/>
          <w:szCs w:val="20"/>
        </w:rPr>
        <w:t xml:space="preserve"> </w:t>
      </w:r>
      <w:r w:rsidRPr="00D85C73">
        <w:rPr>
          <w:rFonts w:cs="Arial"/>
          <w:color w:val="000000"/>
          <w:szCs w:val="20"/>
        </w:rPr>
        <w:t>al</w:t>
      </w:r>
      <w:r>
        <w:rPr>
          <w:rFonts w:cs="Arial"/>
          <w:color w:val="000000"/>
          <w:szCs w:val="20"/>
        </w:rPr>
        <w:t xml:space="preserve"> </w:t>
      </w:r>
      <w:r w:rsidRPr="00D85C73">
        <w:rPr>
          <w:rFonts w:cs="Arial"/>
          <w:color w:val="000000"/>
          <w:szCs w:val="20"/>
        </w:rPr>
        <w:t>castellano.</w:t>
      </w:r>
    </w:p>
    <w:p w:rsidR="007162A9" w:rsidRPr="00D85C73" w:rsidRDefault="007162A9" w:rsidP="00C92711">
      <w:pPr>
        <w:pStyle w:val="Prrafodelista"/>
        <w:numPr>
          <w:ilvl w:val="0"/>
          <w:numId w:val="9"/>
        </w:numPr>
        <w:autoSpaceDE w:val="0"/>
        <w:autoSpaceDN w:val="0"/>
        <w:adjustRightInd w:val="0"/>
        <w:ind w:left="426" w:hanging="284"/>
        <w:rPr>
          <w:rFonts w:cs="Arial"/>
          <w:szCs w:val="20"/>
        </w:rPr>
      </w:pPr>
      <w:r w:rsidRPr="00D85C73">
        <w:rPr>
          <w:rFonts w:cs="Arial"/>
          <w:szCs w:val="20"/>
        </w:rPr>
        <w:t>Con</w:t>
      </w:r>
      <w:r>
        <w:rPr>
          <w:rFonts w:cs="Arial"/>
          <w:szCs w:val="20"/>
        </w:rPr>
        <w:t xml:space="preserve"> </w:t>
      </w:r>
      <w:r w:rsidRPr="00D85C73">
        <w:rPr>
          <w:rFonts w:cs="Arial"/>
          <w:szCs w:val="20"/>
        </w:rPr>
        <w:t>el</w:t>
      </w:r>
      <w:r>
        <w:rPr>
          <w:rFonts w:cs="Arial"/>
          <w:szCs w:val="20"/>
        </w:rPr>
        <w:t xml:space="preserve"> </w:t>
      </w:r>
      <w:r w:rsidRPr="00D85C73">
        <w:rPr>
          <w:rFonts w:cs="Arial"/>
          <w:szCs w:val="20"/>
        </w:rPr>
        <w:t>fin</w:t>
      </w:r>
      <w:r>
        <w:rPr>
          <w:rFonts w:cs="Arial"/>
          <w:szCs w:val="20"/>
        </w:rPr>
        <w:t xml:space="preserve"> </w:t>
      </w:r>
      <w:r w:rsidRPr="00D85C73">
        <w:rPr>
          <w:rFonts w:cs="Arial"/>
          <w:szCs w:val="20"/>
        </w:rPr>
        <w:t>de</w:t>
      </w:r>
      <w:r>
        <w:rPr>
          <w:rFonts w:cs="Arial"/>
          <w:szCs w:val="20"/>
        </w:rPr>
        <w:t xml:space="preserve"> </w:t>
      </w:r>
      <w:r w:rsidRPr="00D85C73">
        <w:rPr>
          <w:rFonts w:cs="Arial"/>
          <w:szCs w:val="20"/>
        </w:rPr>
        <w:t>ingresar</w:t>
      </w:r>
      <w:r>
        <w:rPr>
          <w:rFonts w:cs="Arial"/>
          <w:szCs w:val="20"/>
        </w:rPr>
        <w:t xml:space="preserve"> </w:t>
      </w:r>
      <w:r w:rsidRPr="00D85C73">
        <w:rPr>
          <w:rFonts w:cs="Arial"/>
          <w:szCs w:val="20"/>
        </w:rPr>
        <w:t>los</w:t>
      </w:r>
      <w:r>
        <w:rPr>
          <w:rFonts w:cs="Arial"/>
          <w:szCs w:val="20"/>
        </w:rPr>
        <w:t xml:space="preserve"> </w:t>
      </w:r>
      <w:r w:rsidRPr="00D85C73">
        <w:rPr>
          <w:rFonts w:cs="Arial"/>
          <w:szCs w:val="20"/>
        </w:rPr>
        <w:t>datos</w:t>
      </w:r>
      <w:r>
        <w:rPr>
          <w:rFonts w:cs="Arial"/>
          <w:szCs w:val="20"/>
        </w:rPr>
        <w:t xml:space="preserve"> </w:t>
      </w:r>
      <w:r w:rsidRPr="00D85C73">
        <w:rPr>
          <w:rFonts w:cs="Arial"/>
          <w:szCs w:val="20"/>
        </w:rPr>
        <w:t>al</w:t>
      </w:r>
      <w:r>
        <w:rPr>
          <w:rFonts w:cs="Arial"/>
          <w:szCs w:val="20"/>
        </w:rPr>
        <w:t xml:space="preserve"> </w:t>
      </w:r>
      <w:r w:rsidRPr="00D85C73">
        <w:rPr>
          <w:rFonts w:cs="Arial"/>
          <w:szCs w:val="20"/>
        </w:rPr>
        <w:t>Sistema</w:t>
      </w:r>
      <w:r>
        <w:rPr>
          <w:rFonts w:cs="Arial"/>
          <w:szCs w:val="20"/>
        </w:rPr>
        <w:t xml:space="preserve"> </w:t>
      </w:r>
      <w:r w:rsidRPr="00D85C73">
        <w:rPr>
          <w:rFonts w:cs="Arial"/>
          <w:szCs w:val="20"/>
        </w:rPr>
        <w:t>Integral</w:t>
      </w:r>
      <w:r>
        <w:rPr>
          <w:rFonts w:cs="Arial"/>
          <w:szCs w:val="20"/>
        </w:rPr>
        <w:t xml:space="preserve"> </w:t>
      </w:r>
      <w:r w:rsidRPr="00D85C73">
        <w:rPr>
          <w:rFonts w:cs="Arial"/>
          <w:szCs w:val="20"/>
        </w:rPr>
        <w:t>de</w:t>
      </w:r>
      <w:r>
        <w:rPr>
          <w:rFonts w:cs="Arial"/>
          <w:szCs w:val="20"/>
        </w:rPr>
        <w:t xml:space="preserve"> </w:t>
      </w:r>
      <w:r w:rsidRPr="00D85C73">
        <w:rPr>
          <w:rFonts w:cs="Arial"/>
          <w:szCs w:val="20"/>
        </w:rPr>
        <w:t>Información</w:t>
      </w:r>
      <w:r>
        <w:rPr>
          <w:rFonts w:cs="Arial"/>
          <w:szCs w:val="20"/>
        </w:rPr>
        <w:t xml:space="preserve"> </w:t>
      </w:r>
      <w:r w:rsidRPr="00D85C73">
        <w:rPr>
          <w:rFonts w:cs="Arial"/>
          <w:szCs w:val="20"/>
        </w:rPr>
        <w:t>Financiera</w:t>
      </w:r>
      <w:r>
        <w:rPr>
          <w:rFonts w:cs="Arial"/>
          <w:szCs w:val="20"/>
        </w:rPr>
        <w:t xml:space="preserve"> </w:t>
      </w:r>
      <w:r w:rsidRPr="00D85C73">
        <w:rPr>
          <w:rFonts w:cs="Arial"/>
          <w:szCs w:val="20"/>
        </w:rPr>
        <w:t>“SIIF”,</w:t>
      </w:r>
      <w:r>
        <w:rPr>
          <w:rFonts w:cs="Arial"/>
          <w:szCs w:val="20"/>
        </w:rPr>
        <w:t xml:space="preserve"> </w:t>
      </w:r>
      <w:r w:rsidRPr="00D85C73">
        <w:rPr>
          <w:rFonts w:cs="Arial"/>
          <w:szCs w:val="20"/>
        </w:rPr>
        <w:t>los</w:t>
      </w:r>
      <w:r>
        <w:rPr>
          <w:rFonts w:cs="Arial"/>
          <w:szCs w:val="20"/>
        </w:rPr>
        <w:t xml:space="preserve"> </w:t>
      </w:r>
      <w:r w:rsidRPr="00D85C73">
        <w:rPr>
          <w:rFonts w:cs="Arial"/>
          <w:szCs w:val="20"/>
        </w:rPr>
        <w:t>Proponentes</w:t>
      </w:r>
      <w:r>
        <w:rPr>
          <w:rFonts w:cs="Arial"/>
          <w:szCs w:val="20"/>
        </w:rPr>
        <w:t xml:space="preserve"> </w:t>
      </w:r>
      <w:r w:rsidRPr="00D85C73">
        <w:rPr>
          <w:rFonts w:cs="Arial"/>
          <w:szCs w:val="20"/>
        </w:rPr>
        <w:t>que</w:t>
      </w:r>
      <w:r>
        <w:rPr>
          <w:rFonts w:cs="Arial"/>
          <w:szCs w:val="20"/>
        </w:rPr>
        <w:t xml:space="preserve"> </w:t>
      </w:r>
      <w:r w:rsidRPr="00D85C73">
        <w:rPr>
          <w:rFonts w:cs="Arial"/>
          <w:szCs w:val="20"/>
        </w:rPr>
        <w:t>participen</w:t>
      </w:r>
      <w:r>
        <w:rPr>
          <w:rFonts w:cs="Arial"/>
          <w:szCs w:val="20"/>
        </w:rPr>
        <w:t xml:space="preserve"> </w:t>
      </w:r>
      <w:r w:rsidRPr="00D85C73">
        <w:rPr>
          <w:rFonts w:cs="Arial"/>
          <w:szCs w:val="20"/>
        </w:rPr>
        <w:t>en</w:t>
      </w:r>
      <w:r>
        <w:rPr>
          <w:rFonts w:cs="Arial"/>
          <w:szCs w:val="20"/>
        </w:rPr>
        <w:t xml:space="preserve"> </w:t>
      </w:r>
      <w:r w:rsidRPr="00D85C73">
        <w:rPr>
          <w:rFonts w:cs="Arial"/>
          <w:szCs w:val="20"/>
        </w:rPr>
        <w:t>este</w:t>
      </w:r>
      <w:r>
        <w:rPr>
          <w:rFonts w:cs="Arial"/>
          <w:szCs w:val="20"/>
        </w:rPr>
        <w:t xml:space="preserve"> </w:t>
      </w:r>
      <w:r w:rsidRPr="00D85C73">
        <w:rPr>
          <w:rFonts w:cs="Arial"/>
          <w:szCs w:val="20"/>
        </w:rPr>
        <w:t>proceso</w:t>
      </w:r>
      <w:r>
        <w:rPr>
          <w:rFonts w:cs="Arial"/>
          <w:szCs w:val="20"/>
        </w:rPr>
        <w:t xml:space="preserve"> </w:t>
      </w:r>
      <w:r w:rsidRPr="00D85C73">
        <w:rPr>
          <w:rFonts w:cs="Arial"/>
          <w:szCs w:val="20"/>
        </w:rPr>
        <w:t>de</w:t>
      </w:r>
      <w:r>
        <w:rPr>
          <w:rFonts w:cs="Arial"/>
          <w:szCs w:val="20"/>
        </w:rPr>
        <w:t xml:space="preserve"> </w:t>
      </w:r>
      <w:r w:rsidRPr="00D85C73">
        <w:rPr>
          <w:rFonts w:cs="Arial"/>
          <w:szCs w:val="20"/>
        </w:rPr>
        <w:t>contratación</w:t>
      </w:r>
      <w:r>
        <w:rPr>
          <w:rFonts w:cs="Arial"/>
          <w:szCs w:val="20"/>
        </w:rPr>
        <w:t xml:space="preserve"> </w:t>
      </w:r>
      <w:r w:rsidRPr="00D85C73">
        <w:rPr>
          <w:rFonts w:cs="Arial"/>
          <w:szCs w:val="20"/>
        </w:rPr>
        <w:t>diligenciarán</w:t>
      </w:r>
      <w:r>
        <w:rPr>
          <w:rFonts w:cs="Arial"/>
          <w:szCs w:val="20"/>
        </w:rPr>
        <w:t xml:space="preserve"> </w:t>
      </w:r>
      <w:r w:rsidRPr="00D85C73">
        <w:rPr>
          <w:rFonts w:cs="Arial"/>
          <w:szCs w:val="20"/>
        </w:rPr>
        <w:t>el</w:t>
      </w:r>
      <w:r>
        <w:rPr>
          <w:rFonts w:cs="Arial"/>
          <w:szCs w:val="20"/>
        </w:rPr>
        <w:t xml:space="preserve"> </w:t>
      </w:r>
      <w:r w:rsidRPr="00D85C73">
        <w:rPr>
          <w:rFonts w:cs="Arial"/>
          <w:szCs w:val="20"/>
        </w:rPr>
        <w:t>Formulario</w:t>
      </w:r>
      <w:r>
        <w:rPr>
          <w:rFonts w:cs="Arial"/>
          <w:szCs w:val="20"/>
        </w:rPr>
        <w:t xml:space="preserve"> </w:t>
      </w:r>
      <w:r w:rsidRPr="00D85C73">
        <w:rPr>
          <w:rFonts w:cs="Arial"/>
          <w:szCs w:val="20"/>
        </w:rPr>
        <w:t>2</w:t>
      </w:r>
      <w:r>
        <w:rPr>
          <w:rFonts w:cs="Arial"/>
          <w:szCs w:val="20"/>
        </w:rPr>
        <w:t xml:space="preserve"> </w:t>
      </w:r>
      <w:r w:rsidRPr="00D85C73">
        <w:rPr>
          <w:rFonts w:cs="Arial"/>
          <w:szCs w:val="20"/>
        </w:rPr>
        <w:t>denominado</w:t>
      </w:r>
      <w:r>
        <w:rPr>
          <w:rFonts w:cs="Arial"/>
          <w:szCs w:val="20"/>
        </w:rPr>
        <w:t xml:space="preserve"> </w:t>
      </w:r>
      <w:r w:rsidRPr="00D85C73">
        <w:rPr>
          <w:rFonts w:cs="Arial"/>
          <w:i/>
          <w:szCs w:val="20"/>
        </w:rPr>
        <w:t>“Datos</w:t>
      </w:r>
      <w:r>
        <w:rPr>
          <w:rFonts w:cs="Arial"/>
          <w:i/>
          <w:szCs w:val="20"/>
        </w:rPr>
        <w:t xml:space="preserve"> </w:t>
      </w:r>
      <w:r w:rsidRPr="00D85C73">
        <w:rPr>
          <w:rFonts w:cs="Arial"/>
          <w:i/>
          <w:szCs w:val="20"/>
        </w:rPr>
        <w:t>Básicos</w:t>
      </w:r>
      <w:r>
        <w:rPr>
          <w:rFonts w:cs="Arial"/>
          <w:i/>
          <w:szCs w:val="20"/>
        </w:rPr>
        <w:t xml:space="preserve"> </w:t>
      </w:r>
      <w:r w:rsidRPr="00D85C73">
        <w:rPr>
          <w:rFonts w:cs="Arial"/>
          <w:i/>
          <w:szCs w:val="20"/>
        </w:rPr>
        <w:t>de</w:t>
      </w:r>
      <w:r>
        <w:rPr>
          <w:rFonts w:cs="Arial"/>
          <w:i/>
          <w:szCs w:val="20"/>
        </w:rPr>
        <w:t xml:space="preserve"> </w:t>
      </w:r>
      <w:r w:rsidRPr="00D85C73">
        <w:rPr>
          <w:rFonts w:cs="Arial"/>
          <w:i/>
          <w:szCs w:val="20"/>
        </w:rPr>
        <w:t>Beneficiario</w:t>
      </w:r>
      <w:r>
        <w:rPr>
          <w:rFonts w:cs="Arial"/>
          <w:i/>
          <w:szCs w:val="20"/>
        </w:rPr>
        <w:t xml:space="preserve"> </w:t>
      </w:r>
      <w:r w:rsidRPr="00D85C73">
        <w:rPr>
          <w:rFonts w:cs="Arial"/>
          <w:i/>
          <w:szCs w:val="20"/>
        </w:rPr>
        <w:t>Final</w:t>
      </w:r>
      <w:r>
        <w:rPr>
          <w:rFonts w:cs="Arial"/>
          <w:i/>
          <w:szCs w:val="20"/>
        </w:rPr>
        <w:t xml:space="preserve"> </w:t>
      </w:r>
      <w:r w:rsidRPr="00D85C73">
        <w:rPr>
          <w:rFonts w:cs="Arial"/>
          <w:i/>
          <w:szCs w:val="20"/>
        </w:rPr>
        <w:t>de</w:t>
      </w:r>
      <w:r>
        <w:rPr>
          <w:rFonts w:cs="Arial"/>
          <w:i/>
          <w:szCs w:val="20"/>
        </w:rPr>
        <w:t xml:space="preserve"> </w:t>
      </w:r>
      <w:r w:rsidRPr="00D85C73">
        <w:rPr>
          <w:rFonts w:cs="Arial"/>
          <w:i/>
          <w:szCs w:val="20"/>
        </w:rPr>
        <w:t>la</w:t>
      </w:r>
      <w:r>
        <w:rPr>
          <w:rFonts w:cs="Arial"/>
          <w:i/>
          <w:szCs w:val="20"/>
        </w:rPr>
        <w:t xml:space="preserve"> </w:t>
      </w:r>
      <w:r w:rsidRPr="00D85C73">
        <w:rPr>
          <w:rFonts w:cs="Arial"/>
          <w:i/>
          <w:szCs w:val="20"/>
        </w:rPr>
        <w:t>Cuenta”</w:t>
      </w:r>
      <w:r w:rsidRPr="00D85C73">
        <w:rPr>
          <w:rFonts w:cs="Arial"/>
          <w:szCs w:val="20"/>
        </w:rPr>
        <w:t>.</w:t>
      </w:r>
      <w:r>
        <w:rPr>
          <w:rFonts w:cs="Arial"/>
          <w:szCs w:val="20"/>
        </w:rPr>
        <w:t xml:space="preserve"> </w:t>
      </w:r>
      <w:r w:rsidRPr="00D85C73">
        <w:rPr>
          <w:rFonts w:cs="Arial"/>
          <w:szCs w:val="20"/>
        </w:rPr>
        <w:t>En</w:t>
      </w:r>
      <w:r>
        <w:rPr>
          <w:rFonts w:cs="Arial"/>
          <w:szCs w:val="20"/>
        </w:rPr>
        <w:t xml:space="preserve"> </w:t>
      </w:r>
      <w:r w:rsidRPr="00D85C73">
        <w:rPr>
          <w:rFonts w:cs="Arial"/>
          <w:szCs w:val="20"/>
        </w:rPr>
        <w:t>el</w:t>
      </w:r>
      <w:r>
        <w:rPr>
          <w:rFonts w:cs="Arial"/>
          <w:szCs w:val="20"/>
        </w:rPr>
        <w:t xml:space="preserve"> </w:t>
      </w:r>
      <w:r w:rsidRPr="00D85C73">
        <w:rPr>
          <w:rFonts w:cs="Arial"/>
          <w:szCs w:val="20"/>
        </w:rPr>
        <w:t>evento</w:t>
      </w:r>
      <w:r>
        <w:rPr>
          <w:rFonts w:cs="Arial"/>
          <w:szCs w:val="20"/>
        </w:rPr>
        <w:t xml:space="preserve"> </w:t>
      </w:r>
      <w:r w:rsidRPr="00D85C73">
        <w:rPr>
          <w:rFonts w:cs="Arial"/>
          <w:szCs w:val="20"/>
        </w:rPr>
        <w:t>de</w:t>
      </w:r>
      <w:r>
        <w:rPr>
          <w:rFonts w:cs="Arial"/>
          <w:szCs w:val="20"/>
        </w:rPr>
        <w:t xml:space="preserve"> </w:t>
      </w:r>
      <w:r w:rsidRPr="00D85C73">
        <w:rPr>
          <w:rFonts w:cs="Arial"/>
          <w:szCs w:val="20"/>
        </w:rPr>
        <w:t>ser</w:t>
      </w:r>
      <w:r>
        <w:rPr>
          <w:rFonts w:cs="Arial"/>
          <w:szCs w:val="20"/>
        </w:rPr>
        <w:t xml:space="preserve"> </w:t>
      </w:r>
      <w:r w:rsidRPr="00D85C73">
        <w:rPr>
          <w:rFonts w:cs="Arial"/>
          <w:szCs w:val="20"/>
        </w:rPr>
        <w:t>un</w:t>
      </w:r>
      <w:r>
        <w:rPr>
          <w:rFonts w:cs="Arial"/>
          <w:szCs w:val="20"/>
        </w:rPr>
        <w:t xml:space="preserve"> </w:t>
      </w:r>
      <w:r w:rsidRPr="00D85C73">
        <w:rPr>
          <w:rFonts w:cs="Arial"/>
          <w:szCs w:val="20"/>
        </w:rPr>
        <w:t>consorcio</w:t>
      </w:r>
      <w:r>
        <w:rPr>
          <w:rFonts w:cs="Arial"/>
          <w:szCs w:val="20"/>
        </w:rPr>
        <w:t xml:space="preserve"> </w:t>
      </w:r>
      <w:r w:rsidRPr="00D85C73">
        <w:rPr>
          <w:rFonts w:cs="Arial"/>
          <w:szCs w:val="20"/>
        </w:rPr>
        <w:t>o</w:t>
      </w:r>
      <w:r>
        <w:rPr>
          <w:rFonts w:cs="Arial"/>
          <w:szCs w:val="20"/>
        </w:rPr>
        <w:t xml:space="preserve"> </w:t>
      </w:r>
      <w:r w:rsidRPr="00D85C73">
        <w:rPr>
          <w:rFonts w:cs="Arial"/>
          <w:szCs w:val="20"/>
        </w:rPr>
        <w:t>una</w:t>
      </w:r>
      <w:r>
        <w:rPr>
          <w:rFonts w:cs="Arial"/>
          <w:szCs w:val="20"/>
        </w:rPr>
        <w:t xml:space="preserve"> </w:t>
      </w:r>
      <w:r w:rsidRPr="00D85C73">
        <w:rPr>
          <w:rFonts w:cs="Arial"/>
          <w:szCs w:val="20"/>
        </w:rPr>
        <w:t>unión</w:t>
      </w:r>
      <w:r>
        <w:rPr>
          <w:rFonts w:cs="Arial"/>
          <w:szCs w:val="20"/>
        </w:rPr>
        <w:t xml:space="preserve"> </w:t>
      </w:r>
      <w:r w:rsidRPr="00D85C73">
        <w:rPr>
          <w:rFonts w:cs="Arial"/>
          <w:szCs w:val="20"/>
        </w:rPr>
        <w:t>temporal</w:t>
      </w:r>
      <w:r>
        <w:rPr>
          <w:rFonts w:cs="Arial"/>
          <w:szCs w:val="20"/>
        </w:rPr>
        <w:t xml:space="preserve"> </w:t>
      </w:r>
      <w:r w:rsidRPr="00D85C73">
        <w:rPr>
          <w:rFonts w:cs="Arial"/>
          <w:szCs w:val="20"/>
        </w:rPr>
        <w:t>se</w:t>
      </w:r>
      <w:r>
        <w:rPr>
          <w:rFonts w:cs="Arial"/>
          <w:szCs w:val="20"/>
        </w:rPr>
        <w:t xml:space="preserve"> </w:t>
      </w:r>
      <w:r w:rsidRPr="00D85C73">
        <w:rPr>
          <w:rFonts w:cs="Arial"/>
          <w:szCs w:val="20"/>
        </w:rPr>
        <w:t>certificará</w:t>
      </w:r>
      <w:r>
        <w:rPr>
          <w:rFonts w:cs="Arial"/>
          <w:szCs w:val="20"/>
        </w:rPr>
        <w:t xml:space="preserve"> </w:t>
      </w:r>
      <w:r w:rsidRPr="00D85C73">
        <w:rPr>
          <w:rFonts w:cs="Arial"/>
          <w:szCs w:val="20"/>
        </w:rPr>
        <w:t>un</w:t>
      </w:r>
      <w:r>
        <w:rPr>
          <w:rFonts w:cs="Arial"/>
          <w:szCs w:val="20"/>
        </w:rPr>
        <w:t xml:space="preserve"> </w:t>
      </w:r>
      <w:r w:rsidRPr="00D85C73">
        <w:rPr>
          <w:rFonts w:cs="Arial"/>
          <w:szCs w:val="20"/>
        </w:rPr>
        <w:t>número</w:t>
      </w:r>
      <w:r>
        <w:rPr>
          <w:rFonts w:cs="Arial"/>
          <w:szCs w:val="20"/>
        </w:rPr>
        <w:t xml:space="preserve"> </w:t>
      </w:r>
      <w:r w:rsidRPr="00D85C73">
        <w:rPr>
          <w:rFonts w:cs="Arial"/>
          <w:szCs w:val="20"/>
        </w:rPr>
        <w:t>de</w:t>
      </w:r>
      <w:r>
        <w:rPr>
          <w:rFonts w:cs="Arial"/>
          <w:szCs w:val="20"/>
        </w:rPr>
        <w:t xml:space="preserve"> </w:t>
      </w:r>
      <w:r w:rsidRPr="00D85C73">
        <w:rPr>
          <w:rFonts w:cs="Arial"/>
          <w:szCs w:val="20"/>
        </w:rPr>
        <w:t>cuenta</w:t>
      </w:r>
      <w:r>
        <w:rPr>
          <w:rFonts w:cs="Arial"/>
          <w:szCs w:val="20"/>
        </w:rPr>
        <w:t xml:space="preserve"> </w:t>
      </w:r>
      <w:r w:rsidRPr="00D85C73">
        <w:rPr>
          <w:rFonts w:cs="Arial"/>
          <w:szCs w:val="20"/>
        </w:rPr>
        <w:t>bancaria</w:t>
      </w:r>
      <w:r>
        <w:rPr>
          <w:rFonts w:cs="Arial"/>
          <w:szCs w:val="20"/>
        </w:rPr>
        <w:t xml:space="preserve"> </w:t>
      </w:r>
      <w:r w:rsidRPr="00D85C73">
        <w:rPr>
          <w:rFonts w:cs="Arial"/>
          <w:szCs w:val="20"/>
        </w:rPr>
        <w:t>de</w:t>
      </w:r>
      <w:r>
        <w:rPr>
          <w:rFonts w:cs="Arial"/>
          <w:szCs w:val="20"/>
        </w:rPr>
        <w:t xml:space="preserve"> </w:t>
      </w:r>
      <w:r w:rsidRPr="00D85C73">
        <w:rPr>
          <w:rFonts w:cs="Arial"/>
          <w:szCs w:val="20"/>
        </w:rPr>
        <w:t>uno</w:t>
      </w:r>
      <w:r>
        <w:rPr>
          <w:rFonts w:cs="Arial"/>
          <w:szCs w:val="20"/>
        </w:rPr>
        <w:t xml:space="preserve"> </w:t>
      </w:r>
      <w:r w:rsidRPr="00D85C73">
        <w:rPr>
          <w:rFonts w:cs="Arial"/>
          <w:szCs w:val="20"/>
        </w:rPr>
        <w:t>de</w:t>
      </w:r>
      <w:r>
        <w:rPr>
          <w:rFonts w:cs="Arial"/>
          <w:szCs w:val="20"/>
        </w:rPr>
        <w:t xml:space="preserve"> </w:t>
      </w:r>
      <w:r w:rsidRPr="00D85C73">
        <w:rPr>
          <w:rFonts w:cs="Arial"/>
          <w:szCs w:val="20"/>
        </w:rPr>
        <w:t>los</w:t>
      </w:r>
      <w:r>
        <w:rPr>
          <w:rFonts w:cs="Arial"/>
          <w:szCs w:val="20"/>
        </w:rPr>
        <w:t xml:space="preserve"> </w:t>
      </w:r>
      <w:r w:rsidRPr="00D85C73">
        <w:rPr>
          <w:rFonts w:cs="Arial"/>
          <w:szCs w:val="20"/>
        </w:rPr>
        <w:t>consorciados</w:t>
      </w:r>
      <w:r>
        <w:rPr>
          <w:rFonts w:cs="Arial"/>
          <w:szCs w:val="20"/>
        </w:rPr>
        <w:t xml:space="preserve"> </w:t>
      </w:r>
      <w:r w:rsidRPr="00D85C73">
        <w:rPr>
          <w:rFonts w:cs="Arial"/>
          <w:szCs w:val="20"/>
        </w:rPr>
        <w:t>o</w:t>
      </w:r>
      <w:r>
        <w:rPr>
          <w:rFonts w:cs="Arial"/>
          <w:szCs w:val="20"/>
        </w:rPr>
        <w:t xml:space="preserve"> </w:t>
      </w:r>
      <w:r w:rsidRPr="00D85C73">
        <w:rPr>
          <w:rFonts w:cs="Arial"/>
          <w:szCs w:val="20"/>
        </w:rPr>
        <w:t>miembro</w:t>
      </w:r>
      <w:r>
        <w:rPr>
          <w:rFonts w:cs="Arial"/>
          <w:szCs w:val="20"/>
        </w:rPr>
        <w:t xml:space="preserve"> </w:t>
      </w:r>
      <w:r w:rsidRPr="00D85C73">
        <w:rPr>
          <w:rFonts w:cs="Arial"/>
          <w:szCs w:val="20"/>
        </w:rPr>
        <w:t>de</w:t>
      </w:r>
      <w:r>
        <w:rPr>
          <w:rFonts w:cs="Arial"/>
          <w:szCs w:val="20"/>
        </w:rPr>
        <w:t xml:space="preserve"> </w:t>
      </w:r>
      <w:r w:rsidRPr="00D85C73">
        <w:rPr>
          <w:rFonts w:cs="Arial"/>
          <w:szCs w:val="20"/>
        </w:rPr>
        <w:t>la</w:t>
      </w:r>
      <w:r>
        <w:rPr>
          <w:rFonts w:cs="Arial"/>
          <w:szCs w:val="20"/>
        </w:rPr>
        <w:t xml:space="preserve"> </w:t>
      </w:r>
      <w:r w:rsidRPr="00D85C73">
        <w:rPr>
          <w:rFonts w:cs="Arial"/>
          <w:szCs w:val="20"/>
        </w:rPr>
        <w:t>unión</w:t>
      </w:r>
      <w:r>
        <w:rPr>
          <w:rFonts w:cs="Arial"/>
          <w:szCs w:val="20"/>
        </w:rPr>
        <w:t xml:space="preserve"> </w:t>
      </w:r>
      <w:r w:rsidRPr="00D85C73">
        <w:rPr>
          <w:rFonts w:cs="Arial"/>
          <w:szCs w:val="20"/>
        </w:rPr>
        <w:t>temporal.</w:t>
      </w:r>
      <w:r>
        <w:rPr>
          <w:rFonts w:cs="Arial"/>
          <w:szCs w:val="20"/>
        </w:rPr>
        <w:t xml:space="preserve"> </w:t>
      </w:r>
      <w:r w:rsidRPr="00D85C73">
        <w:rPr>
          <w:rFonts w:cs="Arial"/>
          <w:szCs w:val="20"/>
        </w:rPr>
        <w:t>En</w:t>
      </w:r>
      <w:r>
        <w:rPr>
          <w:rFonts w:cs="Arial"/>
          <w:szCs w:val="20"/>
        </w:rPr>
        <w:t xml:space="preserve"> </w:t>
      </w:r>
      <w:r w:rsidRPr="00D85C73">
        <w:rPr>
          <w:rFonts w:cs="Arial"/>
          <w:szCs w:val="20"/>
        </w:rPr>
        <w:t>caso</w:t>
      </w:r>
      <w:r>
        <w:rPr>
          <w:rFonts w:cs="Arial"/>
          <w:szCs w:val="20"/>
        </w:rPr>
        <w:t xml:space="preserve"> </w:t>
      </w:r>
      <w:r w:rsidRPr="00D85C73">
        <w:rPr>
          <w:rFonts w:cs="Arial"/>
          <w:szCs w:val="20"/>
        </w:rPr>
        <w:t>que</w:t>
      </w:r>
      <w:r>
        <w:rPr>
          <w:rFonts w:cs="Arial"/>
          <w:szCs w:val="20"/>
        </w:rPr>
        <w:t xml:space="preserve"> </w:t>
      </w:r>
      <w:r w:rsidRPr="00D85C73">
        <w:rPr>
          <w:rFonts w:cs="Arial"/>
          <w:szCs w:val="20"/>
        </w:rPr>
        <w:t>el</w:t>
      </w:r>
      <w:r>
        <w:rPr>
          <w:rFonts w:cs="Arial"/>
          <w:szCs w:val="20"/>
        </w:rPr>
        <w:t xml:space="preserve"> </w:t>
      </w:r>
      <w:r w:rsidRPr="00D85C73">
        <w:rPr>
          <w:rFonts w:cs="Arial"/>
          <w:szCs w:val="20"/>
        </w:rPr>
        <w:t>consorcio</w:t>
      </w:r>
      <w:r>
        <w:rPr>
          <w:rFonts w:cs="Arial"/>
          <w:szCs w:val="20"/>
        </w:rPr>
        <w:t xml:space="preserve"> </w:t>
      </w:r>
      <w:r w:rsidRPr="00D85C73">
        <w:rPr>
          <w:rFonts w:cs="Arial"/>
          <w:szCs w:val="20"/>
        </w:rPr>
        <w:t>o</w:t>
      </w:r>
      <w:r>
        <w:rPr>
          <w:rFonts w:cs="Arial"/>
          <w:szCs w:val="20"/>
        </w:rPr>
        <w:t xml:space="preserve"> </w:t>
      </w:r>
      <w:r w:rsidRPr="00D85C73">
        <w:rPr>
          <w:rFonts w:cs="Arial"/>
          <w:szCs w:val="20"/>
        </w:rPr>
        <w:t>unión</w:t>
      </w:r>
      <w:r>
        <w:rPr>
          <w:rFonts w:cs="Arial"/>
          <w:szCs w:val="20"/>
        </w:rPr>
        <w:t xml:space="preserve"> </w:t>
      </w:r>
      <w:r w:rsidRPr="00D85C73">
        <w:rPr>
          <w:rFonts w:cs="Arial"/>
          <w:szCs w:val="20"/>
        </w:rPr>
        <w:t>temporal</w:t>
      </w:r>
      <w:r>
        <w:rPr>
          <w:rFonts w:cs="Arial"/>
          <w:szCs w:val="20"/>
        </w:rPr>
        <w:t xml:space="preserve"> </w:t>
      </w:r>
      <w:r w:rsidRPr="00D85C73">
        <w:rPr>
          <w:rFonts w:cs="Arial"/>
          <w:szCs w:val="20"/>
        </w:rPr>
        <w:t>sea</w:t>
      </w:r>
      <w:r>
        <w:rPr>
          <w:rFonts w:cs="Arial"/>
          <w:szCs w:val="20"/>
        </w:rPr>
        <w:t xml:space="preserve"> </w:t>
      </w:r>
      <w:r w:rsidRPr="00D85C73">
        <w:rPr>
          <w:rFonts w:cs="Arial"/>
          <w:szCs w:val="20"/>
        </w:rPr>
        <w:t>adjudicatario</w:t>
      </w:r>
      <w:r>
        <w:rPr>
          <w:rFonts w:cs="Arial"/>
          <w:szCs w:val="20"/>
        </w:rPr>
        <w:t xml:space="preserve"> </w:t>
      </w:r>
      <w:r w:rsidRPr="00D85C73">
        <w:rPr>
          <w:rFonts w:cs="Arial"/>
          <w:szCs w:val="20"/>
        </w:rPr>
        <w:t>de</w:t>
      </w:r>
      <w:r>
        <w:rPr>
          <w:rFonts w:cs="Arial"/>
          <w:szCs w:val="20"/>
        </w:rPr>
        <w:t xml:space="preserve"> </w:t>
      </w:r>
      <w:r w:rsidRPr="00D85C73">
        <w:rPr>
          <w:rFonts w:cs="Arial"/>
          <w:szCs w:val="20"/>
        </w:rPr>
        <w:t>la</w:t>
      </w:r>
      <w:r>
        <w:rPr>
          <w:rFonts w:cs="Arial"/>
          <w:szCs w:val="20"/>
        </w:rPr>
        <w:t xml:space="preserve"> </w:t>
      </w:r>
      <w:r w:rsidRPr="00D85C73">
        <w:rPr>
          <w:rFonts w:cs="Arial"/>
          <w:szCs w:val="20"/>
        </w:rPr>
        <w:t>contratación,</w:t>
      </w:r>
      <w:r>
        <w:rPr>
          <w:rFonts w:cs="Arial"/>
          <w:szCs w:val="20"/>
        </w:rPr>
        <w:t xml:space="preserve"> </w:t>
      </w:r>
      <w:r w:rsidRPr="00D85C73">
        <w:rPr>
          <w:rFonts w:cs="Arial"/>
          <w:szCs w:val="20"/>
        </w:rPr>
        <w:t>procederá</w:t>
      </w:r>
      <w:r>
        <w:rPr>
          <w:rFonts w:cs="Arial"/>
          <w:szCs w:val="20"/>
        </w:rPr>
        <w:t xml:space="preserve"> </w:t>
      </w:r>
      <w:r w:rsidRPr="00D85C73">
        <w:rPr>
          <w:rFonts w:cs="Arial"/>
          <w:szCs w:val="20"/>
        </w:rPr>
        <w:t>a</w:t>
      </w:r>
      <w:r>
        <w:rPr>
          <w:rFonts w:cs="Arial"/>
          <w:szCs w:val="20"/>
        </w:rPr>
        <w:t xml:space="preserve"> </w:t>
      </w:r>
      <w:r w:rsidRPr="00D85C73">
        <w:rPr>
          <w:rFonts w:cs="Arial"/>
          <w:szCs w:val="20"/>
        </w:rPr>
        <w:t>abrir</w:t>
      </w:r>
      <w:r>
        <w:rPr>
          <w:rFonts w:cs="Arial"/>
          <w:szCs w:val="20"/>
        </w:rPr>
        <w:t xml:space="preserve"> </w:t>
      </w:r>
      <w:r w:rsidRPr="00D85C73">
        <w:rPr>
          <w:rFonts w:cs="Arial"/>
          <w:szCs w:val="20"/>
        </w:rPr>
        <w:t>una</w:t>
      </w:r>
      <w:r>
        <w:rPr>
          <w:rFonts w:cs="Arial"/>
          <w:szCs w:val="20"/>
        </w:rPr>
        <w:t xml:space="preserve"> </w:t>
      </w:r>
      <w:r w:rsidRPr="00D85C73">
        <w:rPr>
          <w:rFonts w:cs="Arial"/>
          <w:szCs w:val="20"/>
        </w:rPr>
        <w:t>única</w:t>
      </w:r>
      <w:r>
        <w:rPr>
          <w:rFonts w:cs="Arial"/>
          <w:szCs w:val="20"/>
        </w:rPr>
        <w:t xml:space="preserve"> </w:t>
      </w:r>
      <w:r w:rsidRPr="00D85C73">
        <w:rPr>
          <w:rFonts w:cs="Arial"/>
          <w:szCs w:val="20"/>
        </w:rPr>
        <w:t>cuenta</w:t>
      </w:r>
      <w:r>
        <w:rPr>
          <w:rFonts w:cs="Arial"/>
          <w:szCs w:val="20"/>
        </w:rPr>
        <w:t xml:space="preserve"> </w:t>
      </w:r>
      <w:r w:rsidRPr="00D85C73">
        <w:rPr>
          <w:rFonts w:cs="Arial"/>
          <w:szCs w:val="20"/>
        </w:rPr>
        <w:t>a</w:t>
      </w:r>
      <w:r>
        <w:rPr>
          <w:rFonts w:cs="Arial"/>
          <w:szCs w:val="20"/>
        </w:rPr>
        <w:t xml:space="preserve"> </w:t>
      </w:r>
      <w:r w:rsidRPr="00D85C73">
        <w:rPr>
          <w:rFonts w:cs="Arial"/>
          <w:szCs w:val="20"/>
        </w:rPr>
        <w:t>nombre</w:t>
      </w:r>
      <w:r>
        <w:rPr>
          <w:rFonts w:cs="Arial"/>
          <w:szCs w:val="20"/>
        </w:rPr>
        <w:t xml:space="preserve"> </w:t>
      </w:r>
      <w:r w:rsidRPr="00D85C73">
        <w:rPr>
          <w:rFonts w:cs="Arial"/>
          <w:szCs w:val="20"/>
        </w:rPr>
        <w:t>del</w:t>
      </w:r>
      <w:r>
        <w:rPr>
          <w:rFonts w:cs="Arial"/>
          <w:szCs w:val="20"/>
        </w:rPr>
        <w:t xml:space="preserve"> </w:t>
      </w:r>
      <w:r w:rsidRPr="00D85C73">
        <w:rPr>
          <w:rFonts w:cs="Arial"/>
          <w:szCs w:val="20"/>
        </w:rPr>
        <w:t>consorcio</w:t>
      </w:r>
      <w:r>
        <w:rPr>
          <w:rFonts w:cs="Arial"/>
          <w:szCs w:val="20"/>
        </w:rPr>
        <w:t xml:space="preserve"> </w:t>
      </w:r>
      <w:r w:rsidRPr="00D85C73">
        <w:rPr>
          <w:rFonts w:cs="Arial"/>
          <w:szCs w:val="20"/>
        </w:rPr>
        <w:t>o</w:t>
      </w:r>
      <w:r>
        <w:rPr>
          <w:rFonts w:cs="Arial"/>
          <w:szCs w:val="20"/>
        </w:rPr>
        <w:t xml:space="preserve"> </w:t>
      </w:r>
      <w:r w:rsidRPr="00D85C73">
        <w:rPr>
          <w:rFonts w:cs="Arial"/>
          <w:szCs w:val="20"/>
        </w:rPr>
        <w:t>de</w:t>
      </w:r>
      <w:r>
        <w:rPr>
          <w:rFonts w:cs="Arial"/>
          <w:szCs w:val="20"/>
        </w:rPr>
        <w:t xml:space="preserve"> </w:t>
      </w:r>
      <w:r w:rsidRPr="00D85C73">
        <w:rPr>
          <w:rFonts w:cs="Arial"/>
          <w:szCs w:val="20"/>
        </w:rPr>
        <w:t>la</w:t>
      </w:r>
      <w:r>
        <w:rPr>
          <w:rFonts w:cs="Arial"/>
          <w:szCs w:val="20"/>
        </w:rPr>
        <w:t xml:space="preserve"> </w:t>
      </w:r>
      <w:r w:rsidRPr="00D85C73">
        <w:rPr>
          <w:rFonts w:cs="Arial"/>
          <w:szCs w:val="20"/>
        </w:rPr>
        <w:t>unión</w:t>
      </w:r>
      <w:r>
        <w:rPr>
          <w:rFonts w:cs="Arial"/>
          <w:szCs w:val="20"/>
        </w:rPr>
        <w:t xml:space="preserve"> </w:t>
      </w:r>
      <w:r w:rsidRPr="00D85C73">
        <w:rPr>
          <w:rFonts w:cs="Arial"/>
          <w:szCs w:val="20"/>
        </w:rPr>
        <w:t>temporal</w:t>
      </w:r>
      <w:r>
        <w:rPr>
          <w:rFonts w:cs="Arial"/>
          <w:szCs w:val="20"/>
        </w:rPr>
        <w:t xml:space="preserve"> </w:t>
      </w:r>
      <w:r w:rsidRPr="00D85C73">
        <w:rPr>
          <w:rFonts w:cs="Arial"/>
          <w:szCs w:val="20"/>
        </w:rPr>
        <w:t>y</w:t>
      </w:r>
      <w:r>
        <w:rPr>
          <w:rFonts w:cs="Arial"/>
          <w:szCs w:val="20"/>
        </w:rPr>
        <w:t xml:space="preserve"> </w:t>
      </w:r>
      <w:r w:rsidRPr="00D85C73">
        <w:rPr>
          <w:rFonts w:cs="Arial"/>
          <w:szCs w:val="20"/>
        </w:rPr>
        <w:t>presentará</w:t>
      </w:r>
      <w:r>
        <w:rPr>
          <w:rFonts w:cs="Arial"/>
          <w:szCs w:val="20"/>
        </w:rPr>
        <w:t xml:space="preserve"> </w:t>
      </w:r>
      <w:r w:rsidRPr="00D85C73">
        <w:rPr>
          <w:rFonts w:cs="Arial"/>
          <w:szCs w:val="20"/>
        </w:rPr>
        <w:t>la</w:t>
      </w:r>
      <w:r>
        <w:rPr>
          <w:rFonts w:cs="Arial"/>
          <w:szCs w:val="20"/>
        </w:rPr>
        <w:t xml:space="preserve"> </w:t>
      </w:r>
      <w:r w:rsidRPr="00D85C73">
        <w:rPr>
          <w:rFonts w:cs="Arial"/>
          <w:szCs w:val="20"/>
        </w:rPr>
        <w:t>certificación</w:t>
      </w:r>
      <w:r>
        <w:rPr>
          <w:rFonts w:cs="Arial"/>
          <w:szCs w:val="20"/>
        </w:rPr>
        <w:t xml:space="preserve"> </w:t>
      </w:r>
      <w:r w:rsidRPr="00D85C73">
        <w:rPr>
          <w:rFonts w:cs="Arial"/>
          <w:szCs w:val="20"/>
        </w:rPr>
        <w:t>de</w:t>
      </w:r>
      <w:r>
        <w:rPr>
          <w:rFonts w:cs="Arial"/>
          <w:szCs w:val="20"/>
        </w:rPr>
        <w:t xml:space="preserve"> </w:t>
      </w:r>
      <w:r w:rsidRPr="00D85C73">
        <w:rPr>
          <w:rFonts w:cs="Arial"/>
          <w:szCs w:val="20"/>
        </w:rPr>
        <w:t>la</w:t>
      </w:r>
      <w:r>
        <w:rPr>
          <w:rFonts w:cs="Arial"/>
          <w:szCs w:val="20"/>
        </w:rPr>
        <w:t xml:space="preserve"> </w:t>
      </w:r>
      <w:r w:rsidRPr="00D85C73">
        <w:rPr>
          <w:rFonts w:cs="Arial"/>
          <w:szCs w:val="20"/>
        </w:rPr>
        <w:t>misma</w:t>
      </w:r>
      <w:r>
        <w:rPr>
          <w:rFonts w:cs="Arial"/>
          <w:szCs w:val="20"/>
        </w:rPr>
        <w:t xml:space="preserve"> </w:t>
      </w:r>
      <w:r w:rsidRPr="00D85C73">
        <w:rPr>
          <w:rFonts w:cs="Arial"/>
          <w:szCs w:val="20"/>
        </w:rPr>
        <w:t>como</w:t>
      </w:r>
      <w:r>
        <w:rPr>
          <w:rFonts w:cs="Arial"/>
          <w:szCs w:val="20"/>
        </w:rPr>
        <w:t xml:space="preserve"> </w:t>
      </w:r>
      <w:r w:rsidRPr="00D85C73">
        <w:rPr>
          <w:rFonts w:cs="Arial"/>
          <w:szCs w:val="20"/>
        </w:rPr>
        <w:t>requisito</w:t>
      </w:r>
      <w:r>
        <w:rPr>
          <w:rFonts w:cs="Arial"/>
          <w:szCs w:val="20"/>
        </w:rPr>
        <w:t xml:space="preserve"> </w:t>
      </w:r>
      <w:r w:rsidRPr="00D85C73">
        <w:rPr>
          <w:rFonts w:cs="Arial"/>
          <w:szCs w:val="20"/>
        </w:rPr>
        <w:t>previo</w:t>
      </w:r>
      <w:r>
        <w:rPr>
          <w:rFonts w:cs="Arial"/>
          <w:szCs w:val="20"/>
        </w:rPr>
        <w:t xml:space="preserve"> </w:t>
      </w:r>
      <w:r w:rsidRPr="00D85C73">
        <w:rPr>
          <w:rFonts w:cs="Arial"/>
          <w:szCs w:val="20"/>
        </w:rPr>
        <w:t>a</w:t>
      </w:r>
      <w:r>
        <w:rPr>
          <w:rFonts w:cs="Arial"/>
          <w:szCs w:val="20"/>
        </w:rPr>
        <w:t xml:space="preserve"> </w:t>
      </w:r>
      <w:r w:rsidRPr="00D85C73">
        <w:rPr>
          <w:rFonts w:cs="Arial"/>
          <w:szCs w:val="20"/>
        </w:rPr>
        <w:t>la</w:t>
      </w:r>
      <w:r>
        <w:rPr>
          <w:rFonts w:cs="Arial"/>
          <w:szCs w:val="20"/>
        </w:rPr>
        <w:t xml:space="preserve"> </w:t>
      </w:r>
      <w:r w:rsidRPr="00D85C73">
        <w:rPr>
          <w:rFonts w:cs="Arial"/>
          <w:szCs w:val="20"/>
        </w:rPr>
        <w:t>suscripción</w:t>
      </w:r>
      <w:r>
        <w:rPr>
          <w:rFonts w:cs="Arial"/>
          <w:szCs w:val="20"/>
        </w:rPr>
        <w:t xml:space="preserve"> </w:t>
      </w:r>
      <w:r w:rsidRPr="00D85C73">
        <w:rPr>
          <w:rFonts w:cs="Arial"/>
          <w:szCs w:val="20"/>
        </w:rPr>
        <w:t>del</w:t>
      </w:r>
      <w:r>
        <w:rPr>
          <w:rFonts w:cs="Arial"/>
          <w:szCs w:val="20"/>
        </w:rPr>
        <w:t xml:space="preserve"> </w:t>
      </w:r>
      <w:r w:rsidRPr="00D85C73">
        <w:rPr>
          <w:rFonts w:cs="Arial"/>
          <w:szCs w:val="20"/>
        </w:rPr>
        <w:t>contrato.</w:t>
      </w:r>
      <w:r>
        <w:rPr>
          <w:rFonts w:cs="Arial"/>
          <w:szCs w:val="20"/>
        </w:rPr>
        <w:t xml:space="preserve"> </w:t>
      </w:r>
      <w:r w:rsidRPr="00D85C73">
        <w:rPr>
          <w:rFonts w:cs="Arial"/>
          <w:szCs w:val="20"/>
        </w:rPr>
        <w:t>Así</w:t>
      </w:r>
      <w:r>
        <w:rPr>
          <w:rFonts w:cs="Arial"/>
          <w:szCs w:val="20"/>
        </w:rPr>
        <w:t xml:space="preserve"> </w:t>
      </w:r>
      <w:r w:rsidRPr="00D85C73">
        <w:rPr>
          <w:rFonts w:cs="Arial"/>
          <w:szCs w:val="20"/>
        </w:rPr>
        <w:t>mismo,</w:t>
      </w:r>
      <w:r>
        <w:rPr>
          <w:rFonts w:cs="Arial"/>
          <w:szCs w:val="20"/>
        </w:rPr>
        <w:t xml:space="preserve"> </w:t>
      </w:r>
      <w:r w:rsidRPr="00D85C73">
        <w:rPr>
          <w:rFonts w:cs="Arial"/>
          <w:szCs w:val="20"/>
        </w:rPr>
        <w:t>adquirirá</w:t>
      </w:r>
      <w:r>
        <w:rPr>
          <w:rFonts w:cs="Arial"/>
          <w:szCs w:val="20"/>
        </w:rPr>
        <w:t xml:space="preserve"> </w:t>
      </w:r>
      <w:r w:rsidRPr="00D85C73">
        <w:rPr>
          <w:rFonts w:cs="Arial"/>
          <w:szCs w:val="20"/>
        </w:rPr>
        <w:t>un</w:t>
      </w:r>
      <w:r>
        <w:rPr>
          <w:rFonts w:cs="Arial"/>
          <w:szCs w:val="20"/>
        </w:rPr>
        <w:t xml:space="preserve"> </w:t>
      </w:r>
      <w:r w:rsidRPr="00D85C73">
        <w:rPr>
          <w:rFonts w:cs="Arial"/>
          <w:szCs w:val="20"/>
        </w:rPr>
        <w:t>Número</w:t>
      </w:r>
      <w:r>
        <w:rPr>
          <w:rFonts w:cs="Arial"/>
          <w:szCs w:val="20"/>
        </w:rPr>
        <w:t xml:space="preserve"> </w:t>
      </w:r>
      <w:r w:rsidRPr="00D85C73">
        <w:rPr>
          <w:rFonts w:cs="Arial"/>
          <w:szCs w:val="20"/>
        </w:rPr>
        <w:t>de</w:t>
      </w:r>
      <w:r>
        <w:rPr>
          <w:rFonts w:cs="Arial"/>
          <w:szCs w:val="20"/>
        </w:rPr>
        <w:t xml:space="preserve"> </w:t>
      </w:r>
      <w:r w:rsidRPr="00D85C73">
        <w:rPr>
          <w:rFonts w:cs="Arial"/>
          <w:szCs w:val="20"/>
        </w:rPr>
        <w:t>Identificación</w:t>
      </w:r>
      <w:r>
        <w:rPr>
          <w:rFonts w:cs="Arial"/>
          <w:szCs w:val="20"/>
        </w:rPr>
        <w:t xml:space="preserve"> </w:t>
      </w:r>
      <w:r w:rsidRPr="00D85C73">
        <w:rPr>
          <w:rFonts w:cs="Arial"/>
          <w:szCs w:val="20"/>
        </w:rPr>
        <w:t>Tributaria</w:t>
      </w:r>
      <w:r>
        <w:rPr>
          <w:rFonts w:cs="Arial"/>
          <w:szCs w:val="20"/>
        </w:rPr>
        <w:t xml:space="preserve"> </w:t>
      </w:r>
      <w:r w:rsidRPr="00D85C73">
        <w:rPr>
          <w:rFonts w:cs="Arial"/>
          <w:szCs w:val="20"/>
        </w:rPr>
        <w:t>(NIT)</w:t>
      </w:r>
      <w:r>
        <w:rPr>
          <w:rFonts w:cs="Arial"/>
          <w:szCs w:val="20"/>
        </w:rPr>
        <w:t xml:space="preserve"> </w:t>
      </w:r>
      <w:r w:rsidRPr="00D85C73">
        <w:rPr>
          <w:rFonts w:cs="Arial"/>
          <w:szCs w:val="20"/>
        </w:rPr>
        <w:t>y</w:t>
      </w:r>
      <w:r>
        <w:rPr>
          <w:rFonts w:cs="Arial"/>
          <w:szCs w:val="20"/>
        </w:rPr>
        <w:t xml:space="preserve"> </w:t>
      </w:r>
      <w:r w:rsidRPr="00D85C73">
        <w:rPr>
          <w:rFonts w:cs="Arial"/>
          <w:szCs w:val="20"/>
        </w:rPr>
        <w:t>allegará</w:t>
      </w:r>
      <w:r>
        <w:rPr>
          <w:rFonts w:cs="Arial"/>
          <w:szCs w:val="20"/>
        </w:rPr>
        <w:t xml:space="preserve"> </w:t>
      </w:r>
      <w:r w:rsidRPr="00D85C73">
        <w:rPr>
          <w:rFonts w:cs="Arial"/>
          <w:szCs w:val="20"/>
        </w:rPr>
        <w:t>la</w:t>
      </w:r>
      <w:r>
        <w:rPr>
          <w:rFonts w:cs="Arial"/>
          <w:szCs w:val="20"/>
        </w:rPr>
        <w:t xml:space="preserve"> </w:t>
      </w:r>
      <w:r w:rsidRPr="00D85C73">
        <w:rPr>
          <w:rFonts w:cs="Arial"/>
          <w:szCs w:val="20"/>
        </w:rPr>
        <w:t>respectiva</w:t>
      </w:r>
      <w:r>
        <w:rPr>
          <w:rFonts w:cs="Arial"/>
          <w:szCs w:val="20"/>
        </w:rPr>
        <w:t xml:space="preserve"> </w:t>
      </w:r>
      <w:r w:rsidRPr="00D85C73">
        <w:rPr>
          <w:rFonts w:cs="Arial"/>
          <w:szCs w:val="20"/>
        </w:rPr>
        <w:t>certificación,</w:t>
      </w:r>
      <w:r>
        <w:rPr>
          <w:rFonts w:cs="Arial"/>
          <w:szCs w:val="20"/>
        </w:rPr>
        <w:t xml:space="preserve"> </w:t>
      </w:r>
      <w:r w:rsidRPr="00D85C73">
        <w:rPr>
          <w:rFonts w:cs="Arial"/>
          <w:szCs w:val="20"/>
        </w:rPr>
        <w:t>dentro</w:t>
      </w:r>
      <w:r>
        <w:rPr>
          <w:rFonts w:cs="Arial"/>
          <w:szCs w:val="20"/>
        </w:rPr>
        <w:t xml:space="preserve"> </w:t>
      </w:r>
      <w:r w:rsidRPr="00D85C73">
        <w:rPr>
          <w:rFonts w:cs="Arial"/>
          <w:szCs w:val="20"/>
        </w:rPr>
        <w:t>de</w:t>
      </w:r>
      <w:r>
        <w:rPr>
          <w:rFonts w:cs="Arial"/>
          <w:szCs w:val="20"/>
        </w:rPr>
        <w:t xml:space="preserve"> </w:t>
      </w:r>
      <w:r w:rsidRPr="00D85C73">
        <w:rPr>
          <w:rFonts w:cs="Arial"/>
          <w:szCs w:val="20"/>
        </w:rPr>
        <w:t>los</w:t>
      </w:r>
      <w:r>
        <w:rPr>
          <w:rFonts w:cs="Arial"/>
          <w:szCs w:val="20"/>
        </w:rPr>
        <w:t xml:space="preserve"> </w:t>
      </w:r>
      <w:r w:rsidRPr="00D85C73">
        <w:rPr>
          <w:rFonts w:cs="Arial"/>
          <w:szCs w:val="20"/>
        </w:rPr>
        <w:t>dos</w:t>
      </w:r>
      <w:r>
        <w:rPr>
          <w:rFonts w:cs="Arial"/>
          <w:szCs w:val="20"/>
        </w:rPr>
        <w:t xml:space="preserve"> </w:t>
      </w:r>
      <w:r w:rsidRPr="00D85C73">
        <w:rPr>
          <w:rFonts w:cs="Arial"/>
          <w:szCs w:val="20"/>
        </w:rPr>
        <w:t>(2)</w:t>
      </w:r>
      <w:r>
        <w:rPr>
          <w:rFonts w:cs="Arial"/>
          <w:szCs w:val="20"/>
        </w:rPr>
        <w:t xml:space="preserve"> </w:t>
      </w:r>
      <w:r w:rsidRPr="00D85C73">
        <w:rPr>
          <w:rFonts w:cs="Arial"/>
          <w:szCs w:val="20"/>
        </w:rPr>
        <w:t>días</w:t>
      </w:r>
      <w:r>
        <w:rPr>
          <w:rFonts w:cs="Arial"/>
          <w:szCs w:val="20"/>
        </w:rPr>
        <w:t xml:space="preserve"> </w:t>
      </w:r>
      <w:r w:rsidRPr="00D85C73">
        <w:rPr>
          <w:rFonts w:cs="Arial"/>
          <w:szCs w:val="20"/>
        </w:rPr>
        <w:t>hábiles</w:t>
      </w:r>
      <w:r>
        <w:rPr>
          <w:rFonts w:cs="Arial"/>
          <w:szCs w:val="20"/>
        </w:rPr>
        <w:t xml:space="preserve"> </w:t>
      </w:r>
      <w:r w:rsidRPr="00D85C73">
        <w:rPr>
          <w:rFonts w:cs="Arial"/>
          <w:szCs w:val="20"/>
        </w:rPr>
        <w:t>siguientes</w:t>
      </w:r>
      <w:r>
        <w:rPr>
          <w:rFonts w:cs="Arial"/>
          <w:szCs w:val="20"/>
        </w:rPr>
        <w:t xml:space="preserve"> </w:t>
      </w:r>
      <w:r w:rsidRPr="00D85C73">
        <w:rPr>
          <w:rFonts w:cs="Arial"/>
          <w:szCs w:val="20"/>
        </w:rPr>
        <w:t>a</w:t>
      </w:r>
      <w:r>
        <w:rPr>
          <w:rFonts w:cs="Arial"/>
          <w:szCs w:val="20"/>
        </w:rPr>
        <w:t xml:space="preserve"> </w:t>
      </w:r>
      <w:r w:rsidRPr="00D85C73">
        <w:rPr>
          <w:rFonts w:cs="Arial"/>
          <w:szCs w:val="20"/>
        </w:rPr>
        <w:t>la</w:t>
      </w:r>
      <w:r>
        <w:rPr>
          <w:rFonts w:cs="Arial"/>
          <w:szCs w:val="20"/>
        </w:rPr>
        <w:t xml:space="preserve"> </w:t>
      </w:r>
      <w:r w:rsidRPr="00D85C73">
        <w:rPr>
          <w:rFonts w:cs="Arial"/>
          <w:szCs w:val="20"/>
        </w:rPr>
        <w:t>notificación</w:t>
      </w:r>
      <w:r>
        <w:rPr>
          <w:rFonts w:cs="Arial"/>
          <w:szCs w:val="20"/>
        </w:rPr>
        <w:t xml:space="preserve"> </w:t>
      </w:r>
      <w:r w:rsidRPr="00D85C73">
        <w:rPr>
          <w:rFonts w:cs="Arial"/>
          <w:szCs w:val="20"/>
        </w:rPr>
        <w:t>de</w:t>
      </w:r>
      <w:r>
        <w:rPr>
          <w:rFonts w:cs="Arial"/>
          <w:szCs w:val="20"/>
        </w:rPr>
        <w:t xml:space="preserve"> </w:t>
      </w:r>
      <w:r w:rsidRPr="00D85C73">
        <w:rPr>
          <w:rFonts w:cs="Arial"/>
          <w:szCs w:val="20"/>
        </w:rPr>
        <w:t>la</w:t>
      </w:r>
      <w:r>
        <w:rPr>
          <w:rFonts w:cs="Arial"/>
          <w:szCs w:val="20"/>
        </w:rPr>
        <w:t xml:space="preserve"> </w:t>
      </w:r>
      <w:r w:rsidRPr="00D85C73">
        <w:rPr>
          <w:rFonts w:cs="Arial"/>
          <w:szCs w:val="20"/>
        </w:rPr>
        <w:t>adjudicación.</w:t>
      </w:r>
      <w:r>
        <w:rPr>
          <w:rFonts w:cs="Arial"/>
          <w:szCs w:val="20"/>
        </w:rPr>
        <w:t xml:space="preserve"> </w:t>
      </w:r>
      <w:r w:rsidRPr="00D85C73">
        <w:rPr>
          <w:rFonts w:cs="Arial"/>
          <w:szCs w:val="20"/>
        </w:rPr>
        <w:t>Lo</w:t>
      </w:r>
      <w:r>
        <w:rPr>
          <w:rFonts w:cs="Arial"/>
          <w:szCs w:val="20"/>
        </w:rPr>
        <w:t xml:space="preserve"> </w:t>
      </w:r>
      <w:r w:rsidRPr="00D85C73">
        <w:rPr>
          <w:rFonts w:cs="Arial"/>
          <w:szCs w:val="20"/>
        </w:rPr>
        <w:t>anterior,</w:t>
      </w:r>
      <w:r>
        <w:rPr>
          <w:rFonts w:cs="Arial"/>
          <w:szCs w:val="20"/>
        </w:rPr>
        <w:t xml:space="preserve"> </w:t>
      </w:r>
      <w:r w:rsidRPr="00D85C73">
        <w:rPr>
          <w:rFonts w:cs="Arial"/>
          <w:szCs w:val="20"/>
        </w:rPr>
        <w:t>teniendo</w:t>
      </w:r>
      <w:r>
        <w:rPr>
          <w:rFonts w:cs="Arial"/>
          <w:szCs w:val="20"/>
        </w:rPr>
        <w:t xml:space="preserve"> </w:t>
      </w:r>
      <w:r w:rsidRPr="00D85C73">
        <w:rPr>
          <w:rFonts w:cs="Arial"/>
          <w:szCs w:val="20"/>
        </w:rPr>
        <w:t>en</w:t>
      </w:r>
      <w:r>
        <w:rPr>
          <w:rFonts w:cs="Arial"/>
          <w:szCs w:val="20"/>
        </w:rPr>
        <w:t xml:space="preserve"> </w:t>
      </w:r>
      <w:r w:rsidRPr="00D85C73">
        <w:rPr>
          <w:rFonts w:cs="Arial"/>
          <w:szCs w:val="20"/>
        </w:rPr>
        <w:t>cuenta</w:t>
      </w:r>
      <w:r>
        <w:rPr>
          <w:rFonts w:cs="Arial"/>
          <w:szCs w:val="20"/>
        </w:rPr>
        <w:t xml:space="preserve"> </w:t>
      </w:r>
      <w:r w:rsidRPr="00D85C73">
        <w:rPr>
          <w:rFonts w:cs="Arial"/>
          <w:szCs w:val="20"/>
        </w:rPr>
        <w:t>que</w:t>
      </w:r>
      <w:r>
        <w:rPr>
          <w:rFonts w:cs="Arial"/>
          <w:szCs w:val="20"/>
        </w:rPr>
        <w:t xml:space="preserve"> </w:t>
      </w:r>
      <w:r w:rsidRPr="00D85C73">
        <w:rPr>
          <w:rFonts w:cs="Arial"/>
          <w:szCs w:val="20"/>
        </w:rPr>
        <w:t>el</w:t>
      </w:r>
      <w:r>
        <w:rPr>
          <w:rFonts w:cs="Arial"/>
          <w:szCs w:val="20"/>
        </w:rPr>
        <w:t xml:space="preserve"> </w:t>
      </w:r>
      <w:r w:rsidRPr="00D85C73">
        <w:rPr>
          <w:rFonts w:cs="Arial"/>
          <w:szCs w:val="20"/>
        </w:rPr>
        <w:t>Sistema</w:t>
      </w:r>
      <w:r>
        <w:rPr>
          <w:rFonts w:cs="Arial"/>
          <w:szCs w:val="20"/>
        </w:rPr>
        <w:t xml:space="preserve"> </w:t>
      </w:r>
      <w:r w:rsidRPr="00D85C73">
        <w:rPr>
          <w:rFonts w:cs="Arial"/>
          <w:szCs w:val="20"/>
        </w:rPr>
        <w:t>Integral</w:t>
      </w:r>
      <w:r>
        <w:rPr>
          <w:rFonts w:cs="Arial"/>
          <w:szCs w:val="20"/>
        </w:rPr>
        <w:t xml:space="preserve"> </w:t>
      </w:r>
      <w:r w:rsidRPr="00D85C73">
        <w:rPr>
          <w:rFonts w:cs="Arial"/>
          <w:szCs w:val="20"/>
        </w:rPr>
        <w:t>de</w:t>
      </w:r>
      <w:r>
        <w:rPr>
          <w:rFonts w:cs="Arial"/>
          <w:szCs w:val="20"/>
        </w:rPr>
        <w:t xml:space="preserve"> </w:t>
      </w:r>
      <w:r w:rsidRPr="00D85C73">
        <w:rPr>
          <w:rFonts w:cs="Arial"/>
          <w:szCs w:val="20"/>
        </w:rPr>
        <w:t>Información</w:t>
      </w:r>
      <w:r>
        <w:rPr>
          <w:rFonts w:cs="Arial"/>
          <w:szCs w:val="20"/>
        </w:rPr>
        <w:t xml:space="preserve"> </w:t>
      </w:r>
      <w:r w:rsidRPr="00D85C73">
        <w:rPr>
          <w:rFonts w:cs="Arial"/>
          <w:szCs w:val="20"/>
        </w:rPr>
        <w:t>Financiera</w:t>
      </w:r>
      <w:r>
        <w:rPr>
          <w:rFonts w:cs="Arial"/>
          <w:szCs w:val="20"/>
        </w:rPr>
        <w:t xml:space="preserve"> </w:t>
      </w:r>
      <w:r w:rsidRPr="00D85C73">
        <w:rPr>
          <w:rFonts w:cs="Arial"/>
          <w:szCs w:val="20"/>
        </w:rPr>
        <w:t>(SIIF),</w:t>
      </w:r>
      <w:r>
        <w:rPr>
          <w:rFonts w:cs="Arial"/>
          <w:szCs w:val="20"/>
        </w:rPr>
        <w:t xml:space="preserve"> </w:t>
      </w:r>
      <w:r w:rsidRPr="00D85C73">
        <w:rPr>
          <w:rFonts w:cs="Arial"/>
          <w:szCs w:val="20"/>
        </w:rPr>
        <w:t>solo</w:t>
      </w:r>
      <w:r>
        <w:rPr>
          <w:rFonts w:cs="Arial"/>
          <w:szCs w:val="20"/>
        </w:rPr>
        <w:t xml:space="preserve"> </w:t>
      </w:r>
      <w:r w:rsidRPr="00D85C73">
        <w:rPr>
          <w:rFonts w:cs="Arial"/>
          <w:szCs w:val="20"/>
        </w:rPr>
        <w:t>permite</w:t>
      </w:r>
      <w:r>
        <w:rPr>
          <w:rFonts w:cs="Arial"/>
          <w:szCs w:val="20"/>
        </w:rPr>
        <w:t xml:space="preserve"> </w:t>
      </w:r>
      <w:r w:rsidRPr="00D85C73">
        <w:rPr>
          <w:rFonts w:cs="Arial"/>
          <w:szCs w:val="20"/>
        </w:rPr>
        <w:t>acoger</w:t>
      </w:r>
      <w:r>
        <w:rPr>
          <w:rFonts w:cs="Arial"/>
          <w:szCs w:val="20"/>
        </w:rPr>
        <w:t xml:space="preserve"> </w:t>
      </w:r>
      <w:r w:rsidRPr="00D85C73">
        <w:rPr>
          <w:rFonts w:cs="Arial"/>
          <w:szCs w:val="20"/>
        </w:rPr>
        <w:t>una</w:t>
      </w:r>
      <w:r>
        <w:rPr>
          <w:rFonts w:cs="Arial"/>
          <w:szCs w:val="20"/>
        </w:rPr>
        <w:t xml:space="preserve"> </w:t>
      </w:r>
      <w:r w:rsidRPr="00D85C73">
        <w:rPr>
          <w:rFonts w:cs="Arial"/>
          <w:szCs w:val="20"/>
        </w:rPr>
        <w:t>cuenta</w:t>
      </w:r>
      <w:r>
        <w:rPr>
          <w:rFonts w:cs="Arial"/>
          <w:szCs w:val="20"/>
        </w:rPr>
        <w:t xml:space="preserve"> </w:t>
      </w:r>
      <w:r w:rsidRPr="00D85C73">
        <w:rPr>
          <w:rFonts w:cs="Arial"/>
          <w:szCs w:val="20"/>
        </w:rPr>
        <w:t>bancaria</w:t>
      </w:r>
      <w:r>
        <w:rPr>
          <w:rFonts w:cs="Arial"/>
          <w:szCs w:val="20"/>
        </w:rPr>
        <w:t xml:space="preserve"> </w:t>
      </w:r>
      <w:r w:rsidRPr="00D85C73">
        <w:rPr>
          <w:rFonts w:cs="Arial"/>
          <w:szCs w:val="20"/>
        </w:rPr>
        <w:t>para</w:t>
      </w:r>
      <w:r>
        <w:rPr>
          <w:rFonts w:cs="Arial"/>
          <w:szCs w:val="20"/>
        </w:rPr>
        <w:t xml:space="preserve"> </w:t>
      </w:r>
      <w:r w:rsidRPr="00D85C73">
        <w:rPr>
          <w:rFonts w:cs="Arial"/>
          <w:szCs w:val="20"/>
        </w:rPr>
        <w:t>registrar</w:t>
      </w:r>
      <w:r>
        <w:rPr>
          <w:rFonts w:cs="Arial"/>
          <w:szCs w:val="20"/>
        </w:rPr>
        <w:t xml:space="preserve"> </w:t>
      </w:r>
      <w:r w:rsidRPr="00D85C73">
        <w:rPr>
          <w:rFonts w:cs="Arial"/>
          <w:szCs w:val="20"/>
        </w:rPr>
        <w:t>la</w:t>
      </w:r>
      <w:r>
        <w:rPr>
          <w:rFonts w:cs="Arial"/>
          <w:szCs w:val="20"/>
        </w:rPr>
        <w:t xml:space="preserve"> </w:t>
      </w:r>
      <w:r w:rsidRPr="00D85C73">
        <w:rPr>
          <w:rFonts w:cs="Arial"/>
          <w:szCs w:val="20"/>
        </w:rPr>
        <w:t>obligación</w:t>
      </w:r>
      <w:r>
        <w:rPr>
          <w:rFonts w:cs="Arial"/>
          <w:szCs w:val="20"/>
        </w:rPr>
        <w:t xml:space="preserve"> </w:t>
      </w:r>
      <w:r w:rsidRPr="00D85C73">
        <w:rPr>
          <w:rFonts w:cs="Arial"/>
          <w:szCs w:val="20"/>
        </w:rPr>
        <w:t>y</w:t>
      </w:r>
      <w:r>
        <w:rPr>
          <w:rFonts w:cs="Arial"/>
          <w:szCs w:val="20"/>
        </w:rPr>
        <w:t xml:space="preserve"> </w:t>
      </w:r>
      <w:r w:rsidRPr="00D85C73">
        <w:rPr>
          <w:rFonts w:cs="Arial"/>
          <w:szCs w:val="20"/>
        </w:rPr>
        <w:t>orden</w:t>
      </w:r>
      <w:r>
        <w:rPr>
          <w:rFonts w:cs="Arial"/>
          <w:szCs w:val="20"/>
        </w:rPr>
        <w:t xml:space="preserve"> </w:t>
      </w:r>
      <w:r w:rsidRPr="00D85C73">
        <w:rPr>
          <w:rFonts w:cs="Arial"/>
          <w:szCs w:val="20"/>
        </w:rPr>
        <w:t>de</w:t>
      </w:r>
      <w:r>
        <w:rPr>
          <w:rFonts w:cs="Arial"/>
          <w:szCs w:val="20"/>
        </w:rPr>
        <w:t xml:space="preserve"> </w:t>
      </w:r>
      <w:r w:rsidRPr="00D85C73">
        <w:rPr>
          <w:rFonts w:cs="Arial"/>
          <w:szCs w:val="20"/>
        </w:rPr>
        <w:t>pago.</w:t>
      </w:r>
    </w:p>
    <w:p w:rsidR="007162A9" w:rsidRPr="00D93E3E" w:rsidRDefault="007162A9" w:rsidP="00C92711">
      <w:pPr>
        <w:pStyle w:val="Prrafodelista"/>
        <w:numPr>
          <w:ilvl w:val="0"/>
          <w:numId w:val="9"/>
        </w:numPr>
        <w:autoSpaceDE w:val="0"/>
        <w:autoSpaceDN w:val="0"/>
        <w:adjustRightInd w:val="0"/>
        <w:ind w:left="426" w:hanging="284"/>
        <w:rPr>
          <w:rFonts w:cs="Arial"/>
          <w:szCs w:val="20"/>
        </w:rPr>
      </w:pPr>
      <w:r w:rsidRPr="00D93E3E">
        <w:rPr>
          <w:rFonts w:cs="Arial"/>
          <w:color w:val="000000"/>
          <w:szCs w:val="20"/>
        </w:rPr>
        <w:t>Los</w:t>
      </w:r>
      <w:r>
        <w:rPr>
          <w:rFonts w:cs="Arial"/>
          <w:color w:val="000000"/>
          <w:szCs w:val="20"/>
        </w:rPr>
        <w:t xml:space="preserve"> </w:t>
      </w:r>
      <w:r w:rsidRPr="00D93E3E">
        <w:rPr>
          <w:rFonts w:cs="Arial"/>
          <w:color w:val="000000"/>
          <w:szCs w:val="20"/>
        </w:rPr>
        <w:t>valores</w:t>
      </w:r>
      <w:r>
        <w:rPr>
          <w:rFonts w:cs="Arial"/>
          <w:color w:val="000000"/>
          <w:szCs w:val="20"/>
        </w:rPr>
        <w:t xml:space="preserve"> </w:t>
      </w:r>
      <w:r w:rsidRPr="00D93E3E">
        <w:rPr>
          <w:rFonts w:cs="Arial"/>
          <w:color w:val="000000"/>
          <w:szCs w:val="20"/>
        </w:rPr>
        <w:t>presentados</w:t>
      </w:r>
      <w:r>
        <w:rPr>
          <w:rFonts w:cs="Arial"/>
          <w:color w:val="000000"/>
          <w:szCs w:val="20"/>
        </w:rPr>
        <w:t xml:space="preserve"> </w:t>
      </w:r>
      <w:r w:rsidRPr="00D93E3E">
        <w:rPr>
          <w:rFonts w:cs="Arial"/>
          <w:color w:val="000000"/>
          <w:szCs w:val="20"/>
        </w:rPr>
        <w:t>en</w:t>
      </w:r>
      <w:r>
        <w:rPr>
          <w:rFonts w:cs="Arial"/>
          <w:color w:val="000000"/>
          <w:szCs w:val="20"/>
        </w:rPr>
        <w:t xml:space="preserve"> </w:t>
      </w:r>
      <w:r w:rsidRPr="00D93E3E">
        <w:rPr>
          <w:rFonts w:cs="Arial"/>
          <w:color w:val="000000"/>
          <w:szCs w:val="20"/>
        </w:rPr>
        <w:t>la</w:t>
      </w:r>
      <w:r>
        <w:rPr>
          <w:rFonts w:cs="Arial"/>
          <w:color w:val="000000"/>
          <w:szCs w:val="20"/>
        </w:rPr>
        <w:t xml:space="preserve"> </w:t>
      </w:r>
      <w:r w:rsidRPr="00D93E3E">
        <w:rPr>
          <w:rFonts w:cs="Arial"/>
          <w:color w:val="000000"/>
          <w:szCs w:val="20"/>
        </w:rPr>
        <w:t>oferta</w:t>
      </w:r>
      <w:r>
        <w:rPr>
          <w:rFonts w:cs="Arial"/>
          <w:color w:val="000000"/>
          <w:szCs w:val="20"/>
        </w:rPr>
        <w:t xml:space="preserve"> </w:t>
      </w:r>
      <w:r w:rsidRPr="00D93E3E">
        <w:rPr>
          <w:rFonts w:cs="Arial"/>
          <w:color w:val="000000"/>
          <w:szCs w:val="20"/>
        </w:rPr>
        <w:t>económica</w:t>
      </w:r>
      <w:r>
        <w:rPr>
          <w:rFonts w:cs="Arial"/>
          <w:color w:val="000000"/>
          <w:szCs w:val="20"/>
        </w:rPr>
        <w:t xml:space="preserve"> </w:t>
      </w:r>
      <w:r w:rsidRPr="00D93E3E">
        <w:rPr>
          <w:rFonts w:cs="Arial"/>
          <w:color w:val="000000"/>
          <w:szCs w:val="20"/>
        </w:rPr>
        <w:t>deberán</w:t>
      </w:r>
      <w:r>
        <w:rPr>
          <w:rFonts w:cs="Arial"/>
          <w:color w:val="000000"/>
          <w:szCs w:val="20"/>
        </w:rPr>
        <w:t xml:space="preserve"> </w:t>
      </w:r>
      <w:r w:rsidRPr="00D93E3E">
        <w:rPr>
          <w:rFonts w:cs="Arial"/>
          <w:color w:val="000000"/>
          <w:szCs w:val="20"/>
        </w:rPr>
        <w:t>ser</w:t>
      </w:r>
      <w:r>
        <w:rPr>
          <w:rFonts w:cs="Arial"/>
          <w:color w:val="000000"/>
          <w:szCs w:val="20"/>
        </w:rPr>
        <w:t xml:space="preserve"> </w:t>
      </w:r>
      <w:r w:rsidRPr="00D93E3E">
        <w:rPr>
          <w:rFonts w:cs="Arial"/>
          <w:color w:val="000000"/>
          <w:szCs w:val="20"/>
        </w:rPr>
        <w:t>trabajados</w:t>
      </w:r>
      <w:r>
        <w:rPr>
          <w:rFonts w:cs="Arial"/>
          <w:color w:val="000000"/>
          <w:szCs w:val="20"/>
        </w:rPr>
        <w:t xml:space="preserve"> </w:t>
      </w:r>
      <w:r w:rsidRPr="00D93E3E">
        <w:rPr>
          <w:rFonts w:cs="Arial"/>
          <w:color w:val="000000"/>
          <w:szCs w:val="20"/>
        </w:rPr>
        <w:t>y</w:t>
      </w:r>
      <w:r>
        <w:rPr>
          <w:rFonts w:cs="Arial"/>
          <w:color w:val="000000"/>
          <w:szCs w:val="20"/>
        </w:rPr>
        <w:t xml:space="preserve"> </w:t>
      </w:r>
      <w:r w:rsidRPr="00D93E3E">
        <w:rPr>
          <w:rFonts w:cs="Arial"/>
          <w:color w:val="000000"/>
          <w:szCs w:val="20"/>
        </w:rPr>
        <w:t>calculados</w:t>
      </w:r>
      <w:r>
        <w:rPr>
          <w:rFonts w:cs="Arial"/>
          <w:color w:val="000000"/>
          <w:szCs w:val="20"/>
        </w:rPr>
        <w:t xml:space="preserve"> </w:t>
      </w:r>
      <w:r w:rsidRPr="00D93E3E">
        <w:rPr>
          <w:rFonts w:cs="Arial"/>
          <w:color w:val="000000"/>
          <w:szCs w:val="20"/>
        </w:rPr>
        <w:t>con</w:t>
      </w:r>
      <w:r>
        <w:rPr>
          <w:rFonts w:cs="Arial"/>
          <w:color w:val="000000"/>
          <w:szCs w:val="20"/>
        </w:rPr>
        <w:t xml:space="preserve"> </w:t>
      </w:r>
      <w:r w:rsidRPr="00D93E3E">
        <w:rPr>
          <w:rFonts w:cs="Arial"/>
          <w:color w:val="000000"/>
          <w:szCs w:val="20"/>
        </w:rPr>
        <w:t>máximo</w:t>
      </w:r>
      <w:r>
        <w:rPr>
          <w:rFonts w:cs="Arial"/>
          <w:color w:val="000000"/>
          <w:szCs w:val="20"/>
        </w:rPr>
        <w:t xml:space="preserve"> </w:t>
      </w:r>
      <w:r w:rsidRPr="00D93E3E">
        <w:rPr>
          <w:rFonts w:cs="Arial"/>
          <w:color w:val="000000"/>
          <w:szCs w:val="20"/>
        </w:rPr>
        <w:t>dos</w:t>
      </w:r>
      <w:r>
        <w:rPr>
          <w:rFonts w:cs="Arial"/>
          <w:color w:val="000000"/>
          <w:szCs w:val="20"/>
        </w:rPr>
        <w:t xml:space="preserve"> </w:t>
      </w:r>
      <w:r w:rsidRPr="00D93E3E">
        <w:rPr>
          <w:rFonts w:cs="Arial"/>
          <w:color w:val="000000"/>
          <w:szCs w:val="20"/>
        </w:rPr>
        <w:t>decimales.</w:t>
      </w:r>
    </w:p>
    <w:p w:rsidR="007162A9" w:rsidRPr="00D85C73" w:rsidRDefault="007162A9" w:rsidP="00C92711">
      <w:pPr>
        <w:pStyle w:val="Prrafodelista"/>
        <w:numPr>
          <w:ilvl w:val="0"/>
          <w:numId w:val="9"/>
        </w:numPr>
        <w:autoSpaceDE w:val="0"/>
        <w:autoSpaceDN w:val="0"/>
        <w:adjustRightInd w:val="0"/>
        <w:ind w:left="426" w:hanging="284"/>
        <w:rPr>
          <w:rFonts w:cs="Arial"/>
          <w:szCs w:val="20"/>
        </w:rPr>
      </w:pPr>
      <w:r w:rsidRPr="00D85C73">
        <w:rPr>
          <w:rFonts w:cs="Arial"/>
          <w:szCs w:val="20"/>
        </w:rPr>
        <w:t>De</w:t>
      </w:r>
      <w:r>
        <w:rPr>
          <w:rFonts w:cs="Arial"/>
          <w:szCs w:val="20"/>
        </w:rPr>
        <w:t xml:space="preserve"> </w:t>
      </w:r>
      <w:r w:rsidRPr="00D85C73">
        <w:rPr>
          <w:rFonts w:cs="Arial"/>
          <w:szCs w:val="20"/>
        </w:rPr>
        <w:t>la</w:t>
      </w:r>
      <w:r>
        <w:rPr>
          <w:rFonts w:cs="Arial"/>
          <w:szCs w:val="20"/>
        </w:rPr>
        <w:t xml:space="preserve"> </w:t>
      </w:r>
      <w:r w:rsidRPr="00D85C73">
        <w:rPr>
          <w:rFonts w:cs="Arial"/>
          <w:szCs w:val="20"/>
        </w:rPr>
        <w:t>diligencia</w:t>
      </w:r>
      <w:r>
        <w:rPr>
          <w:rFonts w:cs="Arial"/>
          <w:szCs w:val="20"/>
        </w:rPr>
        <w:t xml:space="preserve"> </w:t>
      </w:r>
      <w:r w:rsidRPr="00D85C73">
        <w:rPr>
          <w:rFonts w:cs="Arial"/>
          <w:szCs w:val="20"/>
        </w:rPr>
        <w:t>de</w:t>
      </w:r>
      <w:r>
        <w:rPr>
          <w:rFonts w:cs="Arial"/>
          <w:szCs w:val="20"/>
        </w:rPr>
        <w:t xml:space="preserve"> </w:t>
      </w:r>
      <w:r w:rsidRPr="00D85C73">
        <w:rPr>
          <w:rFonts w:cs="Arial"/>
          <w:szCs w:val="20"/>
        </w:rPr>
        <w:t>recepción</w:t>
      </w:r>
      <w:r>
        <w:rPr>
          <w:rFonts w:cs="Arial"/>
          <w:szCs w:val="20"/>
        </w:rPr>
        <w:t xml:space="preserve"> </w:t>
      </w:r>
      <w:r w:rsidRPr="00D85C73">
        <w:rPr>
          <w:rFonts w:cs="Arial"/>
          <w:szCs w:val="20"/>
        </w:rPr>
        <w:t>de</w:t>
      </w:r>
      <w:r>
        <w:rPr>
          <w:rFonts w:cs="Arial"/>
          <w:szCs w:val="20"/>
        </w:rPr>
        <w:t xml:space="preserve"> </w:t>
      </w:r>
      <w:r w:rsidRPr="00D85C73">
        <w:rPr>
          <w:rFonts w:cs="Arial"/>
          <w:szCs w:val="20"/>
        </w:rPr>
        <w:t>propuestas</w:t>
      </w:r>
      <w:r>
        <w:rPr>
          <w:rFonts w:cs="Arial"/>
          <w:szCs w:val="20"/>
        </w:rPr>
        <w:t xml:space="preserve"> </w:t>
      </w:r>
      <w:r w:rsidRPr="00D85C73">
        <w:rPr>
          <w:rFonts w:cs="Arial"/>
          <w:szCs w:val="20"/>
        </w:rPr>
        <w:t>se</w:t>
      </w:r>
      <w:r>
        <w:rPr>
          <w:rFonts w:cs="Arial"/>
          <w:szCs w:val="20"/>
        </w:rPr>
        <w:t xml:space="preserve"> </w:t>
      </w:r>
      <w:r w:rsidRPr="00D85C73">
        <w:rPr>
          <w:rFonts w:cs="Arial"/>
          <w:szCs w:val="20"/>
        </w:rPr>
        <w:t>dejará</w:t>
      </w:r>
      <w:r>
        <w:rPr>
          <w:rFonts w:cs="Arial"/>
          <w:szCs w:val="20"/>
        </w:rPr>
        <w:t xml:space="preserve"> </w:t>
      </w:r>
      <w:r w:rsidRPr="00D85C73">
        <w:rPr>
          <w:rFonts w:cs="Arial"/>
          <w:szCs w:val="20"/>
        </w:rPr>
        <w:t>constancia</w:t>
      </w:r>
      <w:r>
        <w:rPr>
          <w:rFonts w:cs="Arial"/>
          <w:szCs w:val="20"/>
        </w:rPr>
        <w:t xml:space="preserve"> </w:t>
      </w:r>
      <w:r w:rsidRPr="00D85C73">
        <w:rPr>
          <w:rFonts w:cs="Arial"/>
          <w:szCs w:val="20"/>
        </w:rPr>
        <w:t>en</w:t>
      </w:r>
      <w:r>
        <w:rPr>
          <w:rFonts w:cs="Arial"/>
          <w:szCs w:val="20"/>
        </w:rPr>
        <w:t xml:space="preserve"> </w:t>
      </w:r>
      <w:r w:rsidRPr="00D85C73">
        <w:rPr>
          <w:rFonts w:cs="Arial"/>
          <w:szCs w:val="20"/>
        </w:rPr>
        <w:t>un</w:t>
      </w:r>
      <w:r>
        <w:rPr>
          <w:rFonts w:cs="Arial"/>
          <w:szCs w:val="20"/>
        </w:rPr>
        <w:t xml:space="preserve"> </w:t>
      </w:r>
      <w:r w:rsidRPr="00D85C73">
        <w:rPr>
          <w:rFonts w:cs="Arial"/>
          <w:szCs w:val="20"/>
        </w:rPr>
        <w:t>acta,</w:t>
      </w:r>
      <w:r>
        <w:rPr>
          <w:rFonts w:cs="Arial"/>
          <w:szCs w:val="20"/>
        </w:rPr>
        <w:t xml:space="preserve"> </w:t>
      </w:r>
      <w:r w:rsidRPr="00D85C73">
        <w:rPr>
          <w:rFonts w:cs="Arial"/>
          <w:szCs w:val="20"/>
        </w:rPr>
        <w:t>en</w:t>
      </w:r>
      <w:r>
        <w:rPr>
          <w:rFonts w:cs="Arial"/>
          <w:szCs w:val="20"/>
        </w:rPr>
        <w:t xml:space="preserve"> </w:t>
      </w:r>
      <w:r w:rsidRPr="00D85C73">
        <w:rPr>
          <w:rFonts w:cs="Arial"/>
          <w:szCs w:val="20"/>
        </w:rPr>
        <w:t>la</w:t>
      </w:r>
      <w:r>
        <w:rPr>
          <w:rFonts w:cs="Arial"/>
          <w:szCs w:val="20"/>
        </w:rPr>
        <w:t xml:space="preserve"> </w:t>
      </w:r>
      <w:r w:rsidRPr="00D85C73">
        <w:rPr>
          <w:rFonts w:cs="Arial"/>
          <w:szCs w:val="20"/>
        </w:rPr>
        <w:t>cual</w:t>
      </w:r>
      <w:r>
        <w:rPr>
          <w:rFonts w:cs="Arial"/>
          <w:szCs w:val="20"/>
        </w:rPr>
        <w:t xml:space="preserve"> </w:t>
      </w:r>
      <w:r w:rsidRPr="00D85C73">
        <w:rPr>
          <w:rFonts w:cs="Arial"/>
          <w:szCs w:val="20"/>
        </w:rPr>
        <w:t>se</w:t>
      </w:r>
      <w:r>
        <w:rPr>
          <w:rFonts w:cs="Arial"/>
          <w:szCs w:val="20"/>
        </w:rPr>
        <w:t xml:space="preserve"> </w:t>
      </w:r>
      <w:r w:rsidRPr="00D85C73">
        <w:rPr>
          <w:rFonts w:cs="Arial"/>
          <w:szCs w:val="20"/>
        </w:rPr>
        <w:t>relacionarán</w:t>
      </w:r>
      <w:r>
        <w:rPr>
          <w:rFonts w:cs="Arial"/>
          <w:szCs w:val="20"/>
        </w:rPr>
        <w:t xml:space="preserve"> </w:t>
      </w:r>
      <w:r w:rsidRPr="00D85C73">
        <w:rPr>
          <w:rFonts w:cs="Arial"/>
          <w:szCs w:val="20"/>
        </w:rPr>
        <w:t>según</w:t>
      </w:r>
      <w:r>
        <w:rPr>
          <w:rFonts w:cs="Arial"/>
          <w:szCs w:val="20"/>
        </w:rPr>
        <w:t xml:space="preserve"> </w:t>
      </w:r>
      <w:r w:rsidRPr="00D85C73">
        <w:rPr>
          <w:rFonts w:cs="Arial"/>
          <w:szCs w:val="20"/>
        </w:rPr>
        <w:t>el</w:t>
      </w:r>
      <w:r>
        <w:rPr>
          <w:rFonts w:cs="Arial"/>
          <w:szCs w:val="20"/>
        </w:rPr>
        <w:t xml:space="preserve"> </w:t>
      </w:r>
      <w:r w:rsidRPr="00D85C73">
        <w:rPr>
          <w:rFonts w:cs="Arial"/>
          <w:szCs w:val="20"/>
        </w:rPr>
        <w:t>orden</w:t>
      </w:r>
      <w:r>
        <w:rPr>
          <w:rFonts w:cs="Arial"/>
          <w:szCs w:val="20"/>
        </w:rPr>
        <w:t xml:space="preserve"> </w:t>
      </w:r>
      <w:r w:rsidRPr="00D85C73">
        <w:rPr>
          <w:rFonts w:cs="Arial"/>
          <w:szCs w:val="20"/>
        </w:rPr>
        <w:t>de</w:t>
      </w:r>
      <w:r>
        <w:rPr>
          <w:rFonts w:cs="Arial"/>
          <w:szCs w:val="20"/>
        </w:rPr>
        <w:t xml:space="preserve"> </w:t>
      </w:r>
      <w:r w:rsidRPr="00D85C73">
        <w:rPr>
          <w:rFonts w:cs="Arial"/>
          <w:szCs w:val="20"/>
        </w:rPr>
        <w:t>presentación</w:t>
      </w:r>
      <w:r>
        <w:rPr>
          <w:rFonts w:cs="Arial"/>
          <w:szCs w:val="20"/>
        </w:rPr>
        <w:t xml:space="preserve"> </w:t>
      </w:r>
      <w:r w:rsidRPr="00D85C73">
        <w:rPr>
          <w:rFonts w:cs="Arial"/>
          <w:szCs w:val="20"/>
        </w:rPr>
        <w:t>indicando</w:t>
      </w:r>
      <w:r>
        <w:rPr>
          <w:rFonts w:cs="Arial"/>
          <w:szCs w:val="20"/>
        </w:rPr>
        <w:t xml:space="preserve"> </w:t>
      </w:r>
      <w:r w:rsidRPr="00D85C73">
        <w:rPr>
          <w:rFonts w:cs="Arial"/>
          <w:szCs w:val="20"/>
        </w:rPr>
        <w:t>su</w:t>
      </w:r>
      <w:r>
        <w:rPr>
          <w:rFonts w:cs="Arial"/>
          <w:szCs w:val="20"/>
        </w:rPr>
        <w:t xml:space="preserve"> </w:t>
      </w:r>
      <w:r w:rsidRPr="00D85C73">
        <w:rPr>
          <w:rFonts w:cs="Arial"/>
          <w:szCs w:val="20"/>
        </w:rPr>
        <w:t>fecha</w:t>
      </w:r>
      <w:r>
        <w:rPr>
          <w:rFonts w:cs="Arial"/>
          <w:szCs w:val="20"/>
        </w:rPr>
        <w:t xml:space="preserve"> </w:t>
      </w:r>
      <w:r w:rsidRPr="00D85C73">
        <w:rPr>
          <w:rFonts w:cs="Arial"/>
          <w:szCs w:val="20"/>
        </w:rPr>
        <w:t>y</w:t>
      </w:r>
      <w:r>
        <w:rPr>
          <w:rFonts w:cs="Arial"/>
          <w:szCs w:val="20"/>
        </w:rPr>
        <w:t xml:space="preserve"> </w:t>
      </w:r>
      <w:r w:rsidRPr="00D85C73">
        <w:rPr>
          <w:rFonts w:cs="Arial"/>
          <w:szCs w:val="20"/>
        </w:rPr>
        <w:t>hora.</w:t>
      </w:r>
    </w:p>
    <w:p w:rsidR="007162A9" w:rsidRDefault="007162A9" w:rsidP="00C92711">
      <w:pPr>
        <w:rPr>
          <w:rFonts w:cs="Arial"/>
          <w:szCs w:val="20"/>
        </w:rPr>
      </w:pPr>
    </w:p>
    <w:p w:rsidR="007162A9" w:rsidRPr="00D93E3E" w:rsidRDefault="007162A9" w:rsidP="00C92711">
      <w:pPr>
        <w:pStyle w:val="Prrafodelista"/>
        <w:numPr>
          <w:ilvl w:val="0"/>
          <w:numId w:val="6"/>
        </w:numPr>
        <w:tabs>
          <w:tab w:val="clear" w:pos="720"/>
          <w:tab w:val="num" w:pos="360"/>
        </w:tabs>
        <w:ind w:left="426"/>
        <w:rPr>
          <w:rFonts w:cs="Arial"/>
          <w:szCs w:val="20"/>
        </w:rPr>
      </w:pPr>
      <w:r>
        <w:rPr>
          <w:b/>
          <w:bCs/>
          <w:sz w:val="22"/>
          <w:szCs w:val="22"/>
          <w:lang w:eastAsia="es-CO"/>
        </w:rPr>
        <w:t xml:space="preserve"> </w:t>
      </w:r>
      <w:r w:rsidRPr="00D93E3E">
        <w:rPr>
          <w:rFonts w:cs="Arial"/>
          <w:b/>
          <w:bCs/>
          <w:szCs w:val="20"/>
          <w:lang w:eastAsia="es-CO"/>
        </w:rPr>
        <w:t>CARÁCTER</w:t>
      </w:r>
      <w:r>
        <w:rPr>
          <w:rFonts w:cs="Arial"/>
          <w:b/>
          <w:bCs/>
          <w:szCs w:val="20"/>
          <w:lang w:eastAsia="es-CO"/>
        </w:rPr>
        <w:t xml:space="preserve"> </w:t>
      </w:r>
      <w:r w:rsidRPr="00D93E3E">
        <w:rPr>
          <w:rFonts w:cs="Arial"/>
          <w:b/>
          <w:bCs/>
          <w:szCs w:val="20"/>
          <w:lang w:eastAsia="es-CO"/>
        </w:rPr>
        <w:t>PÚBLICO</w:t>
      </w:r>
      <w:r>
        <w:rPr>
          <w:rFonts w:cs="Arial"/>
          <w:b/>
          <w:bCs/>
          <w:szCs w:val="20"/>
          <w:lang w:eastAsia="es-CO"/>
        </w:rPr>
        <w:t xml:space="preserve"> </w:t>
      </w:r>
      <w:r w:rsidRPr="00D93E3E">
        <w:rPr>
          <w:rFonts w:cs="Arial"/>
          <w:b/>
          <w:bCs/>
          <w:szCs w:val="20"/>
          <w:lang w:eastAsia="es-CO"/>
        </w:rPr>
        <w:t>DE</w:t>
      </w:r>
      <w:r>
        <w:rPr>
          <w:rFonts w:cs="Arial"/>
          <w:b/>
          <w:bCs/>
          <w:szCs w:val="20"/>
          <w:lang w:eastAsia="es-CO"/>
        </w:rPr>
        <w:t xml:space="preserve"> </w:t>
      </w:r>
      <w:r w:rsidRPr="00D93E3E">
        <w:rPr>
          <w:rFonts w:cs="Arial"/>
          <w:b/>
          <w:bCs/>
          <w:szCs w:val="20"/>
          <w:lang w:eastAsia="es-CO"/>
        </w:rPr>
        <w:t>LA</w:t>
      </w:r>
      <w:r>
        <w:rPr>
          <w:rFonts w:cs="Arial"/>
          <w:b/>
          <w:bCs/>
          <w:szCs w:val="20"/>
          <w:lang w:eastAsia="es-CO"/>
        </w:rPr>
        <w:t xml:space="preserve"> </w:t>
      </w:r>
      <w:r w:rsidRPr="00D93E3E">
        <w:rPr>
          <w:rFonts w:cs="Arial"/>
          <w:b/>
          <w:bCs/>
          <w:szCs w:val="20"/>
          <w:lang w:eastAsia="es-CO"/>
        </w:rPr>
        <w:t>INFORMACIÓN</w:t>
      </w:r>
      <w:r>
        <w:rPr>
          <w:rFonts w:cs="Arial"/>
          <w:b/>
          <w:bCs/>
          <w:szCs w:val="20"/>
          <w:lang w:eastAsia="es-CO"/>
        </w:rPr>
        <w:t xml:space="preserve"> </w:t>
      </w:r>
    </w:p>
    <w:p w:rsidR="007162A9" w:rsidRPr="003E6CB5" w:rsidRDefault="007162A9" w:rsidP="00C92711">
      <w:pPr>
        <w:rPr>
          <w:rFonts w:cs="Arial"/>
          <w:szCs w:val="20"/>
        </w:rPr>
      </w:pPr>
    </w:p>
    <w:p w:rsidR="007162A9" w:rsidRPr="00D93E3E" w:rsidRDefault="007162A9" w:rsidP="00C92711">
      <w:pPr>
        <w:autoSpaceDE w:val="0"/>
        <w:autoSpaceDN w:val="0"/>
        <w:adjustRightInd w:val="0"/>
        <w:rPr>
          <w:rFonts w:cs="Arial"/>
          <w:szCs w:val="20"/>
          <w:lang w:eastAsia="es-CO"/>
        </w:rPr>
      </w:pPr>
      <w:r w:rsidRPr="00D93E3E">
        <w:rPr>
          <w:rFonts w:cs="Arial"/>
          <w:szCs w:val="20"/>
          <w:lang w:eastAsia="es-CO"/>
        </w:rPr>
        <w:t>El</w:t>
      </w:r>
      <w:r>
        <w:rPr>
          <w:rFonts w:cs="Arial"/>
          <w:szCs w:val="20"/>
          <w:lang w:eastAsia="es-CO"/>
        </w:rPr>
        <w:t xml:space="preserve"> </w:t>
      </w:r>
      <w:r w:rsidRPr="00D93E3E">
        <w:rPr>
          <w:rFonts w:cs="Arial"/>
          <w:szCs w:val="20"/>
          <w:lang w:eastAsia="es-CO"/>
        </w:rPr>
        <w:t>proponente</w:t>
      </w:r>
      <w:r>
        <w:rPr>
          <w:rFonts w:cs="Arial"/>
          <w:szCs w:val="20"/>
          <w:lang w:eastAsia="es-CO"/>
        </w:rPr>
        <w:t xml:space="preserve"> </w:t>
      </w:r>
      <w:r w:rsidRPr="00D93E3E">
        <w:rPr>
          <w:rFonts w:cs="Arial"/>
          <w:szCs w:val="20"/>
          <w:lang w:eastAsia="es-CO"/>
        </w:rPr>
        <w:t>conoce</w:t>
      </w:r>
      <w:r>
        <w:rPr>
          <w:rFonts w:cs="Arial"/>
          <w:szCs w:val="20"/>
          <w:lang w:eastAsia="es-CO"/>
        </w:rPr>
        <w:t xml:space="preserve"> </w:t>
      </w:r>
      <w:r w:rsidRPr="00D93E3E">
        <w:rPr>
          <w:rFonts w:cs="Arial"/>
          <w:szCs w:val="20"/>
          <w:lang w:eastAsia="es-CO"/>
        </w:rPr>
        <w:t>y</w:t>
      </w:r>
      <w:r>
        <w:rPr>
          <w:rFonts w:cs="Arial"/>
          <w:szCs w:val="20"/>
          <w:lang w:eastAsia="es-CO"/>
        </w:rPr>
        <w:t xml:space="preserve"> </w:t>
      </w:r>
      <w:r w:rsidRPr="00D93E3E">
        <w:rPr>
          <w:rFonts w:cs="Arial"/>
          <w:szCs w:val="20"/>
          <w:lang w:eastAsia="es-CO"/>
        </w:rPr>
        <w:t>acepta</w:t>
      </w:r>
      <w:r>
        <w:rPr>
          <w:rFonts w:cs="Arial"/>
          <w:szCs w:val="20"/>
          <w:lang w:eastAsia="es-CO"/>
        </w:rPr>
        <w:t xml:space="preserve"> </w:t>
      </w:r>
      <w:r w:rsidRPr="00D93E3E">
        <w:rPr>
          <w:rFonts w:cs="Arial"/>
          <w:szCs w:val="20"/>
          <w:lang w:eastAsia="es-CO"/>
        </w:rPr>
        <w:t>que</w:t>
      </w:r>
      <w:r>
        <w:rPr>
          <w:rFonts w:cs="Arial"/>
          <w:szCs w:val="20"/>
          <w:lang w:eastAsia="es-CO"/>
        </w:rPr>
        <w:t xml:space="preserve"> </w:t>
      </w:r>
      <w:r w:rsidRPr="00D93E3E">
        <w:rPr>
          <w:rFonts w:cs="Arial"/>
          <w:szCs w:val="20"/>
          <w:lang w:eastAsia="es-CO"/>
        </w:rPr>
        <w:t>en</w:t>
      </w:r>
      <w:r>
        <w:rPr>
          <w:rFonts w:cs="Arial"/>
          <w:szCs w:val="20"/>
          <w:lang w:eastAsia="es-CO"/>
        </w:rPr>
        <w:t xml:space="preserve"> </w:t>
      </w:r>
      <w:r w:rsidRPr="00D93E3E">
        <w:rPr>
          <w:rFonts w:cs="Arial"/>
          <w:szCs w:val="20"/>
          <w:lang w:eastAsia="es-CO"/>
        </w:rPr>
        <w:t>desarrollo</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los</w:t>
      </w:r>
      <w:r>
        <w:rPr>
          <w:rFonts w:cs="Arial"/>
          <w:szCs w:val="20"/>
          <w:lang w:eastAsia="es-CO"/>
        </w:rPr>
        <w:t xml:space="preserve"> </w:t>
      </w:r>
      <w:r w:rsidRPr="00D93E3E">
        <w:rPr>
          <w:rFonts w:cs="Arial"/>
          <w:szCs w:val="20"/>
          <w:lang w:eastAsia="es-CO"/>
        </w:rPr>
        <w:t>principios</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transparencia,</w:t>
      </w:r>
      <w:r>
        <w:rPr>
          <w:rFonts w:cs="Arial"/>
          <w:szCs w:val="20"/>
          <w:lang w:eastAsia="es-CO"/>
        </w:rPr>
        <w:t xml:space="preserve"> </w:t>
      </w:r>
      <w:r w:rsidRPr="00D93E3E">
        <w:rPr>
          <w:rFonts w:cs="Arial"/>
          <w:szCs w:val="20"/>
          <w:lang w:eastAsia="es-CO"/>
        </w:rPr>
        <w:t>igualdad,</w:t>
      </w:r>
      <w:r>
        <w:rPr>
          <w:rFonts w:cs="Arial"/>
          <w:szCs w:val="20"/>
          <w:lang w:eastAsia="es-CO"/>
        </w:rPr>
        <w:t xml:space="preserve"> </w:t>
      </w:r>
      <w:r w:rsidRPr="00D93E3E">
        <w:rPr>
          <w:rFonts w:cs="Arial"/>
          <w:szCs w:val="20"/>
          <w:lang w:eastAsia="es-CO"/>
        </w:rPr>
        <w:t>imparcialidad</w:t>
      </w:r>
      <w:r>
        <w:rPr>
          <w:rFonts w:cs="Arial"/>
          <w:szCs w:val="20"/>
          <w:lang w:eastAsia="es-CO"/>
        </w:rPr>
        <w:t xml:space="preserve"> </w:t>
      </w:r>
      <w:r w:rsidRPr="00D93E3E">
        <w:rPr>
          <w:rFonts w:cs="Arial"/>
          <w:szCs w:val="20"/>
          <w:lang w:eastAsia="es-CO"/>
        </w:rPr>
        <w:t>y</w:t>
      </w:r>
      <w:r>
        <w:rPr>
          <w:rFonts w:cs="Arial"/>
          <w:szCs w:val="20"/>
          <w:lang w:eastAsia="es-CO"/>
        </w:rPr>
        <w:t xml:space="preserve"> </w:t>
      </w:r>
      <w:r w:rsidRPr="00D93E3E">
        <w:rPr>
          <w:rFonts w:cs="Arial"/>
          <w:szCs w:val="20"/>
          <w:lang w:eastAsia="es-CO"/>
        </w:rPr>
        <w:t>publicidad</w:t>
      </w:r>
      <w:r>
        <w:rPr>
          <w:rFonts w:cs="Arial"/>
          <w:szCs w:val="20"/>
          <w:lang w:eastAsia="es-CO"/>
        </w:rPr>
        <w:t xml:space="preserve"> </w:t>
      </w:r>
      <w:r w:rsidRPr="00D93E3E">
        <w:rPr>
          <w:rFonts w:cs="Arial"/>
          <w:szCs w:val="20"/>
          <w:lang w:eastAsia="es-CO"/>
        </w:rPr>
        <w:t>toda</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información</w:t>
      </w:r>
      <w:r>
        <w:rPr>
          <w:rFonts w:cs="Arial"/>
          <w:szCs w:val="20"/>
          <w:lang w:eastAsia="es-CO"/>
        </w:rPr>
        <w:t xml:space="preserve"> </w:t>
      </w:r>
      <w:r w:rsidRPr="00D93E3E">
        <w:rPr>
          <w:rFonts w:cs="Arial"/>
          <w:szCs w:val="20"/>
          <w:lang w:eastAsia="es-CO"/>
        </w:rPr>
        <w:t>incluida</w:t>
      </w:r>
      <w:r>
        <w:rPr>
          <w:rFonts w:cs="Arial"/>
          <w:szCs w:val="20"/>
          <w:lang w:eastAsia="es-CO"/>
        </w:rPr>
        <w:t xml:space="preserve"> </w:t>
      </w:r>
      <w:r w:rsidRPr="00D93E3E">
        <w:rPr>
          <w:rFonts w:cs="Arial"/>
          <w:szCs w:val="20"/>
          <w:lang w:eastAsia="es-CO"/>
        </w:rPr>
        <w:t>en</w:t>
      </w:r>
      <w:r>
        <w:rPr>
          <w:rFonts w:cs="Arial"/>
          <w:szCs w:val="20"/>
          <w:lang w:eastAsia="es-CO"/>
        </w:rPr>
        <w:t xml:space="preserve"> </w:t>
      </w:r>
      <w:r w:rsidRPr="00D93E3E">
        <w:rPr>
          <w:rFonts w:cs="Arial"/>
          <w:szCs w:val="20"/>
          <w:lang w:eastAsia="es-CO"/>
        </w:rPr>
        <w:t>su</w:t>
      </w:r>
      <w:r>
        <w:rPr>
          <w:rFonts w:cs="Arial"/>
          <w:szCs w:val="20"/>
          <w:lang w:eastAsia="es-CO"/>
        </w:rPr>
        <w:t xml:space="preserve"> </w:t>
      </w:r>
      <w:r w:rsidRPr="00D93E3E">
        <w:rPr>
          <w:rFonts w:cs="Arial"/>
          <w:szCs w:val="20"/>
          <w:lang w:eastAsia="es-CO"/>
        </w:rPr>
        <w:t>propuesta</w:t>
      </w:r>
      <w:r>
        <w:rPr>
          <w:rFonts w:cs="Arial"/>
          <w:szCs w:val="20"/>
          <w:lang w:eastAsia="es-CO"/>
        </w:rPr>
        <w:t xml:space="preserve"> </w:t>
      </w:r>
      <w:r w:rsidRPr="00D93E3E">
        <w:rPr>
          <w:rFonts w:cs="Arial"/>
          <w:szCs w:val="20"/>
          <w:lang w:eastAsia="es-CO"/>
        </w:rPr>
        <w:t>para</w:t>
      </w:r>
      <w:r>
        <w:rPr>
          <w:rFonts w:cs="Arial"/>
          <w:szCs w:val="20"/>
          <w:lang w:eastAsia="es-CO"/>
        </w:rPr>
        <w:t xml:space="preserve"> </w:t>
      </w:r>
      <w:r w:rsidRPr="00D93E3E">
        <w:rPr>
          <w:rFonts w:cs="Arial"/>
          <w:szCs w:val="20"/>
          <w:lang w:eastAsia="es-CO"/>
        </w:rPr>
        <w:t>acreditar</w:t>
      </w:r>
      <w:r>
        <w:rPr>
          <w:rFonts w:cs="Arial"/>
          <w:szCs w:val="20"/>
          <w:lang w:eastAsia="es-CO"/>
        </w:rPr>
        <w:t xml:space="preserve"> </w:t>
      </w:r>
      <w:r w:rsidRPr="00D93E3E">
        <w:rPr>
          <w:rFonts w:cs="Arial"/>
          <w:szCs w:val="20"/>
          <w:lang w:eastAsia="es-CO"/>
        </w:rPr>
        <w:t>el</w:t>
      </w:r>
      <w:r>
        <w:rPr>
          <w:rFonts w:cs="Arial"/>
          <w:szCs w:val="20"/>
          <w:lang w:eastAsia="es-CO"/>
        </w:rPr>
        <w:t xml:space="preserve"> </w:t>
      </w:r>
      <w:r w:rsidRPr="00D93E3E">
        <w:rPr>
          <w:rFonts w:cs="Arial"/>
          <w:szCs w:val="20"/>
          <w:lang w:eastAsia="es-CO"/>
        </w:rPr>
        <w:t>cumplimiento</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los</w:t>
      </w:r>
      <w:r>
        <w:rPr>
          <w:rFonts w:cs="Arial"/>
          <w:szCs w:val="20"/>
          <w:lang w:eastAsia="es-CO"/>
        </w:rPr>
        <w:t xml:space="preserve"> </w:t>
      </w:r>
      <w:r w:rsidRPr="00D93E3E">
        <w:rPr>
          <w:rFonts w:cs="Arial"/>
          <w:szCs w:val="20"/>
          <w:lang w:eastAsia="es-CO"/>
        </w:rPr>
        <w:t>requisitos</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participación</w:t>
      </w:r>
      <w:r>
        <w:rPr>
          <w:rFonts w:cs="Arial"/>
          <w:szCs w:val="20"/>
          <w:lang w:eastAsia="es-CO"/>
        </w:rPr>
        <w:t xml:space="preserve"> </w:t>
      </w:r>
      <w:r w:rsidRPr="00D93E3E">
        <w:rPr>
          <w:rFonts w:cs="Arial"/>
          <w:szCs w:val="20"/>
          <w:lang w:eastAsia="es-CO"/>
        </w:rPr>
        <w:t>y</w:t>
      </w:r>
      <w:r>
        <w:rPr>
          <w:rFonts w:cs="Arial"/>
          <w:szCs w:val="20"/>
          <w:lang w:eastAsia="es-CO"/>
        </w:rPr>
        <w:t xml:space="preserve"> </w:t>
      </w:r>
      <w:r w:rsidRPr="00D93E3E">
        <w:rPr>
          <w:rFonts w:cs="Arial"/>
          <w:szCs w:val="20"/>
          <w:lang w:eastAsia="es-CO"/>
        </w:rPr>
        <w:t>para</w:t>
      </w:r>
      <w:r>
        <w:rPr>
          <w:rFonts w:cs="Arial"/>
          <w:szCs w:val="20"/>
          <w:lang w:eastAsia="es-CO"/>
        </w:rPr>
        <w:t xml:space="preserve"> </w:t>
      </w:r>
      <w:r w:rsidRPr="00D93E3E">
        <w:rPr>
          <w:rFonts w:cs="Arial"/>
          <w:szCs w:val="20"/>
          <w:lang w:eastAsia="es-CO"/>
        </w:rPr>
        <w:t>efectos</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evaluación</w:t>
      </w:r>
      <w:r>
        <w:rPr>
          <w:rFonts w:cs="Arial"/>
          <w:szCs w:val="20"/>
          <w:lang w:eastAsia="es-CO"/>
        </w:rPr>
        <w:t xml:space="preserve"> </w:t>
      </w:r>
      <w:r w:rsidRPr="00D93E3E">
        <w:rPr>
          <w:rFonts w:cs="Arial"/>
          <w:szCs w:val="20"/>
          <w:lang w:eastAsia="es-CO"/>
        </w:rPr>
        <w:t>es</w:t>
      </w:r>
      <w:r>
        <w:rPr>
          <w:rFonts w:cs="Arial"/>
          <w:szCs w:val="20"/>
          <w:lang w:eastAsia="es-CO"/>
        </w:rPr>
        <w:t xml:space="preserve"> </w:t>
      </w:r>
      <w:r w:rsidRPr="00D93E3E">
        <w:rPr>
          <w:rFonts w:cs="Arial"/>
          <w:szCs w:val="20"/>
          <w:lang w:eastAsia="es-CO"/>
        </w:rPr>
        <w:t>pública,</w:t>
      </w:r>
      <w:r>
        <w:rPr>
          <w:rFonts w:cs="Arial"/>
          <w:szCs w:val="20"/>
          <w:lang w:eastAsia="es-CO"/>
        </w:rPr>
        <w:t xml:space="preserve"> </w:t>
      </w:r>
      <w:r w:rsidRPr="00D93E3E">
        <w:rPr>
          <w:rFonts w:cs="Arial"/>
          <w:szCs w:val="20"/>
          <w:lang w:eastAsia="es-CO"/>
        </w:rPr>
        <w:t>y</w:t>
      </w:r>
      <w:r>
        <w:rPr>
          <w:rFonts w:cs="Arial"/>
          <w:szCs w:val="20"/>
          <w:lang w:eastAsia="es-CO"/>
        </w:rPr>
        <w:t xml:space="preserve"> </w:t>
      </w:r>
      <w:r w:rsidRPr="00D93E3E">
        <w:rPr>
          <w:rFonts w:cs="Arial"/>
          <w:szCs w:val="20"/>
          <w:lang w:eastAsia="es-CO"/>
        </w:rPr>
        <w:t>cualquier</w:t>
      </w:r>
      <w:r>
        <w:rPr>
          <w:rFonts w:cs="Arial"/>
          <w:szCs w:val="20"/>
          <w:lang w:eastAsia="es-CO"/>
        </w:rPr>
        <w:t xml:space="preserve"> </w:t>
      </w:r>
      <w:r w:rsidRPr="00D93E3E">
        <w:rPr>
          <w:rFonts w:cs="Arial"/>
          <w:szCs w:val="20"/>
          <w:lang w:eastAsia="es-CO"/>
        </w:rPr>
        <w:t>persona</w:t>
      </w:r>
      <w:r>
        <w:rPr>
          <w:rFonts w:cs="Arial"/>
          <w:szCs w:val="20"/>
          <w:lang w:eastAsia="es-CO"/>
        </w:rPr>
        <w:t xml:space="preserve"> </w:t>
      </w:r>
      <w:r w:rsidRPr="00D93E3E">
        <w:rPr>
          <w:rFonts w:cs="Arial"/>
          <w:szCs w:val="20"/>
          <w:lang w:eastAsia="es-CO"/>
        </w:rPr>
        <w:t>podrá</w:t>
      </w:r>
      <w:r>
        <w:rPr>
          <w:rFonts w:cs="Arial"/>
          <w:szCs w:val="20"/>
          <w:lang w:eastAsia="es-CO"/>
        </w:rPr>
        <w:t xml:space="preserve"> </w:t>
      </w:r>
      <w:r w:rsidRPr="00D93E3E">
        <w:rPr>
          <w:rFonts w:cs="Arial"/>
          <w:szCs w:val="20"/>
          <w:lang w:eastAsia="es-CO"/>
        </w:rPr>
        <w:t>obtener</w:t>
      </w:r>
      <w:r>
        <w:rPr>
          <w:rFonts w:cs="Arial"/>
          <w:szCs w:val="20"/>
          <w:lang w:eastAsia="es-CO"/>
        </w:rPr>
        <w:t xml:space="preserve"> </w:t>
      </w:r>
      <w:r w:rsidRPr="00D93E3E">
        <w:rPr>
          <w:rFonts w:cs="Arial"/>
          <w:szCs w:val="20"/>
          <w:lang w:eastAsia="es-CO"/>
        </w:rPr>
        <w:t>copia</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misma.</w:t>
      </w:r>
      <w:r>
        <w:rPr>
          <w:rFonts w:cs="Arial"/>
          <w:szCs w:val="20"/>
          <w:lang w:eastAsia="es-CO"/>
        </w:rPr>
        <w:t xml:space="preserve"> </w:t>
      </w:r>
    </w:p>
    <w:p w:rsidR="007162A9" w:rsidRPr="00D93E3E" w:rsidRDefault="007162A9" w:rsidP="00C92711">
      <w:pPr>
        <w:autoSpaceDE w:val="0"/>
        <w:autoSpaceDN w:val="0"/>
        <w:adjustRightInd w:val="0"/>
        <w:rPr>
          <w:rFonts w:cs="Arial"/>
          <w:szCs w:val="20"/>
          <w:lang w:eastAsia="es-CO"/>
        </w:rPr>
      </w:pPr>
    </w:p>
    <w:p w:rsidR="007162A9" w:rsidRPr="00D93E3E" w:rsidRDefault="007162A9" w:rsidP="00C92711">
      <w:pPr>
        <w:autoSpaceDE w:val="0"/>
        <w:autoSpaceDN w:val="0"/>
        <w:adjustRightInd w:val="0"/>
        <w:rPr>
          <w:rFonts w:cs="Arial"/>
          <w:szCs w:val="20"/>
          <w:lang w:eastAsia="es-CO"/>
        </w:rPr>
      </w:pPr>
      <w:r w:rsidRPr="00D93E3E">
        <w:rPr>
          <w:rFonts w:cs="Arial"/>
          <w:szCs w:val="20"/>
          <w:lang w:eastAsia="es-CO"/>
        </w:rPr>
        <w:t>Si</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información</w:t>
      </w:r>
      <w:r>
        <w:rPr>
          <w:rFonts w:cs="Arial"/>
          <w:szCs w:val="20"/>
          <w:lang w:eastAsia="es-CO"/>
        </w:rPr>
        <w:t xml:space="preserve"> </w:t>
      </w:r>
      <w:r w:rsidRPr="00D93E3E">
        <w:rPr>
          <w:rFonts w:cs="Arial"/>
          <w:szCs w:val="20"/>
          <w:lang w:eastAsia="es-CO"/>
        </w:rPr>
        <w:t>o</w:t>
      </w:r>
      <w:r>
        <w:rPr>
          <w:rFonts w:cs="Arial"/>
          <w:szCs w:val="20"/>
          <w:lang w:eastAsia="es-CO"/>
        </w:rPr>
        <w:t xml:space="preserve"> </w:t>
      </w:r>
      <w:r w:rsidRPr="00D93E3E">
        <w:rPr>
          <w:rFonts w:cs="Arial"/>
          <w:szCs w:val="20"/>
          <w:lang w:eastAsia="es-CO"/>
        </w:rPr>
        <w:t>documentos</w:t>
      </w:r>
      <w:r>
        <w:rPr>
          <w:rFonts w:cs="Arial"/>
          <w:szCs w:val="20"/>
          <w:lang w:eastAsia="es-CO"/>
        </w:rPr>
        <w:t xml:space="preserve"> </w:t>
      </w:r>
      <w:r w:rsidRPr="00D93E3E">
        <w:rPr>
          <w:rFonts w:cs="Arial"/>
          <w:szCs w:val="20"/>
          <w:lang w:eastAsia="es-CO"/>
        </w:rPr>
        <w:t>suministrados</w:t>
      </w:r>
      <w:r>
        <w:rPr>
          <w:rFonts w:cs="Arial"/>
          <w:szCs w:val="20"/>
          <w:lang w:eastAsia="es-CO"/>
        </w:rPr>
        <w:t xml:space="preserve"> </w:t>
      </w:r>
      <w:r w:rsidRPr="00D93E3E">
        <w:rPr>
          <w:rFonts w:cs="Arial"/>
          <w:szCs w:val="20"/>
          <w:lang w:eastAsia="es-CO"/>
        </w:rPr>
        <w:t>presentan</w:t>
      </w:r>
      <w:r>
        <w:rPr>
          <w:rFonts w:cs="Arial"/>
          <w:szCs w:val="20"/>
          <w:lang w:eastAsia="es-CO"/>
        </w:rPr>
        <w:t xml:space="preserve"> </w:t>
      </w:r>
      <w:r w:rsidRPr="00D93E3E">
        <w:rPr>
          <w:rFonts w:cs="Arial"/>
          <w:szCs w:val="20"/>
          <w:lang w:eastAsia="es-CO"/>
        </w:rPr>
        <w:t>algún</w:t>
      </w:r>
      <w:r>
        <w:rPr>
          <w:rFonts w:cs="Arial"/>
          <w:szCs w:val="20"/>
          <w:lang w:eastAsia="es-CO"/>
        </w:rPr>
        <w:t xml:space="preserve"> </w:t>
      </w:r>
      <w:r w:rsidRPr="00D93E3E">
        <w:rPr>
          <w:rFonts w:cs="Arial"/>
          <w:szCs w:val="20"/>
          <w:lang w:eastAsia="es-CO"/>
        </w:rPr>
        <w:t>tipo</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reserva</w:t>
      </w:r>
      <w:r>
        <w:rPr>
          <w:rFonts w:cs="Arial"/>
          <w:szCs w:val="20"/>
          <w:lang w:eastAsia="es-CO"/>
        </w:rPr>
        <w:t xml:space="preserve"> </w:t>
      </w:r>
      <w:r w:rsidRPr="00D93E3E">
        <w:rPr>
          <w:rFonts w:cs="Arial"/>
          <w:szCs w:val="20"/>
          <w:lang w:eastAsia="es-CO"/>
        </w:rPr>
        <w:t>o</w:t>
      </w:r>
      <w:r>
        <w:rPr>
          <w:rFonts w:cs="Arial"/>
          <w:szCs w:val="20"/>
          <w:lang w:eastAsia="es-CO"/>
        </w:rPr>
        <w:t xml:space="preserve"> </w:t>
      </w:r>
      <w:r w:rsidRPr="00D93E3E">
        <w:rPr>
          <w:rFonts w:cs="Arial"/>
          <w:szCs w:val="20"/>
          <w:lang w:eastAsia="es-CO"/>
        </w:rPr>
        <w:t>confidencialidad,</w:t>
      </w:r>
      <w:r>
        <w:rPr>
          <w:rFonts w:cs="Arial"/>
          <w:szCs w:val="20"/>
          <w:lang w:eastAsia="es-CO"/>
        </w:rPr>
        <w:t xml:space="preserve"> </w:t>
      </w:r>
      <w:r w:rsidRPr="00D93E3E">
        <w:rPr>
          <w:rFonts w:cs="Arial"/>
          <w:szCs w:val="20"/>
          <w:lang w:eastAsia="es-CO"/>
        </w:rPr>
        <w:t>deberá</w:t>
      </w:r>
      <w:r>
        <w:rPr>
          <w:rFonts w:cs="Arial"/>
          <w:szCs w:val="20"/>
          <w:lang w:eastAsia="es-CO"/>
        </w:rPr>
        <w:t xml:space="preserve"> </w:t>
      </w:r>
      <w:r w:rsidRPr="00D93E3E">
        <w:rPr>
          <w:rFonts w:cs="Arial"/>
          <w:szCs w:val="20"/>
          <w:lang w:eastAsia="es-CO"/>
        </w:rPr>
        <w:t>señalarse</w:t>
      </w:r>
      <w:r>
        <w:rPr>
          <w:rFonts w:cs="Arial"/>
          <w:szCs w:val="20"/>
          <w:lang w:eastAsia="es-CO"/>
        </w:rPr>
        <w:t xml:space="preserve"> </w:t>
      </w:r>
      <w:r w:rsidRPr="00D93E3E">
        <w:rPr>
          <w:rFonts w:cs="Arial"/>
          <w:szCs w:val="20"/>
          <w:lang w:eastAsia="es-CO"/>
        </w:rPr>
        <w:t>en</w:t>
      </w:r>
      <w:r>
        <w:rPr>
          <w:rFonts w:cs="Arial"/>
          <w:szCs w:val="20"/>
          <w:lang w:eastAsia="es-CO"/>
        </w:rPr>
        <w:t xml:space="preserve"> </w:t>
      </w:r>
      <w:r w:rsidRPr="00D93E3E">
        <w:rPr>
          <w:rFonts w:cs="Arial"/>
          <w:szCs w:val="20"/>
          <w:lang w:eastAsia="es-CO"/>
        </w:rPr>
        <w:t>forma</w:t>
      </w:r>
      <w:r>
        <w:rPr>
          <w:rFonts w:cs="Arial"/>
          <w:szCs w:val="20"/>
          <w:lang w:eastAsia="es-CO"/>
        </w:rPr>
        <w:t xml:space="preserve"> </w:t>
      </w:r>
      <w:r w:rsidRPr="00D93E3E">
        <w:rPr>
          <w:rFonts w:cs="Arial"/>
          <w:szCs w:val="20"/>
          <w:lang w:eastAsia="es-CO"/>
        </w:rPr>
        <w:t>específica,</w:t>
      </w:r>
      <w:r>
        <w:rPr>
          <w:rFonts w:cs="Arial"/>
          <w:szCs w:val="20"/>
          <w:lang w:eastAsia="es-CO"/>
        </w:rPr>
        <w:t xml:space="preserve"> </w:t>
      </w:r>
      <w:r w:rsidRPr="00D93E3E">
        <w:rPr>
          <w:rFonts w:cs="Arial"/>
          <w:szCs w:val="20"/>
          <w:lang w:eastAsia="es-CO"/>
        </w:rPr>
        <w:t>indicando</w:t>
      </w:r>
      <w:r>
        <w:rPr>
          <w:rFonts w:cs="Arial"/>
          <w:szCs w:val="20"/>
          <w:lang w:eastAsia="es-CO"/>
        </w:rPr>
        <w:t xml:space="preserve"> </w:t>
      </w:r>
      <w:r w:rsidRPr="00D93E3E">
        <w:rPr>
          <w:rFonts w:cs="Arial"/>
          <w:szCs w:val="20"/>
          <w:lang w:eastAsia="es-CO"/>
        </w:rPr>
        <w:t>su</w:t>
      </w:r>
      <w:r>
        <w:rPr>
          <w:rFonts w:cs="Arial"/>
          <w:szCs w:val="20"/>
          <w:lang w:eastAsia="es-CO"/>
        </w:rPr>
        <w:t xml:space="preserve"> </w:t>
      </w:r>
      <w:r w:rsidRPr="00D93E3E">
        <w:rPr>
          <w:rFonts w:cs="Arial"/>
          <w:szCs w:val="20"/>
          <w:lang w:eastAsia="es-CO"/>
        </w:rPr>
        <w:t>fundamento</w:t>
      </w:r>
      <w:r>
        <w:rPr>
          <w:rFonts w:cs="Arial"/>
          <w:szCs w:val="20"/>
          <w:lang w:eastAsia="es-CO"/>
        </w:rPr>
        <w:t xml:space="preserve"> </w:t>
      </w:r>
      <w:r w:rsidRPr="00D93E3E">
        <w:rPr>
          <w:rFonts w:cs="Arial"/>
          <w:szCs w:val="20"/>
          <w:lang w:eastAsia="es-CO"/>
        </w:rPr>
        <w:t>legal.</w:t>
      </w:r>
      <w:r>
        <w:rPr>
          <w:rFonts w:cs="Arial"/>
          <w:szCs w:val="20"/>
          <w:lang w:eastAsia="es-CO"/>
        </w:rPr>
        <w:t xml:space="preserve"> </w:t>
      </w:r>
    </w:p>
    <w:p w:rsidR="007162A9" w:rsidRPr="00D93E3E" w:rsidRDefault="007162A9" w:rsidP="00C92711">
      <w:pPr>
        <w:autoSpaceDE w:val="0"/>
        <w:autoSpaceDN w:val="0"/>
        <w:adjustRightInd w:val="0"/>
        <w:rPr>
          <w:rFonts w:cs="Arial"/>
          <w:szCs w:val="20"/>
          <w:lang w:eastAsia="es-CO"/>
        </w:rPr>
      </w:pPr>
    </w:p>
    <w:p w:rsidR="007162A9" w:rsidRPr="00F465B7" w:rsidRDefault="007162A9" w:rsidP="00C92711">
      <w:pPr>
        <w:autoSpaceDE w:val="0"/>
        <w:autoSpaceDN w:val="0"/>
        <w:adjustRightInd w:val="0"/>
        <w:rPr>
          <w:rFonts w:cs="Arial"/>
          <w:szCs w:val="20"/>
          <w:lang w:eastAsia="es-CO"/>
        </w:rPr>
      </w:pPr>
      <w:r w:rsidRPr="00D93E3E">
        <w:rPr>
          <w:rFonts w:cs="Arial"/>
          <w:szCs w:val="20"/>
          <w:lang w:eastAsia="es-CO"/>
        </w:rPr>
        <w:t>El</w:t>
      </w:r>
      <w:r>
        <w:rPr>
          <w:rFonts w:cs="Arial"/>
          <w:szCs w:val="20"/>
          <w:lang w:eastAsia="es-CO"/>
        </w:rPr>
        <w:t xml:space="preserve"> </w:t>
      </w:r>
      <w:r w:rsidRPr="00D93E3E">
        <w:rPr>
          <w:rFonts w:cs="Arial"/>
          <w:szCs w:val="20"/>
          <w:lang w:eastAsia="es-CO"/>
        </w:rPr>
        <w:t>proponente</w:t>
      </w:r>
      <w:r>
        <w:rPr>
          <w:rFonts w:cs="Arial"/>
          <w:szCs w:val="20"/>
          <w:lang w:eastAsia="es-CO"/>
        </w:rPr>
        <w:t xml:space="preserve"> </w:t>
      </w:r>
      <w:r w:rsidRPr="00D93E3E">
        <w:rPr>
          <w:rFonts w:cs="Arial"/>
          <w:szCs w:val="20"/>
          <w:lang w:eastAsia="es-CO"/>
        </w:rPr>
        <w:t>será</w:t>
      </w:r>
      <w:r>
        <w:rPr>
          <w:rFonts w:cs="Arial"/>
          <w:szCs w:val="20"/>
          <w:lang w:eastAsia="es-CO"/>
        </w:rPr>
        <w:t xml:space="preserve"> </w:t>
      </w:r>
      <w:r w:rsidRPr="00D93E3E">
        <w:rPr>
          <w:rFonts w:cs="Arial"/>
          <w:szCs w:val="20"/>
          <w:lang w:eastAsia="es-CO"/>
        </w:rPr>
        <w:t>responsable</w:t>
      </w:r>
      <w:r>
        <w:rPr>
          <w:rFonts w:cs="Arial"/>
          <w:szCs w:val="20"/>
          <w:lang w:eastAsia="es-CO"/>
        </w:rPr>
        <w:t xml:space="preserve"> </w:t>
      </w:r>
      <w:r w:rsidRPr="00D93E3E">
        <w:rPr>
          <w:rFonts w:cs="Arial"/>
          <w:szCs w:val="20"/>
          <w:lang w:eastAsia="es-CO"/>
        </w:rPr>
        <w:t>por</w:t>
      </w:r>
      <w:r>
        <w:rPr>
          <w:rFonts w:cs="Arial"/>
          <w:szCs w:val="20"/>
          <w:lang w:eastAsia="es-CO"/>
        </w:rPr>
        <w:t xml:space="preserve"> </w:t>
      </w:r>
      <w:r w:rsidRPr="00D93E3E">
        <w:rPr>
          <w:rFonts w:cs="Arial"/>
          <w:szCs w:val="20"/>
          <w:lang w:eastAsia="es-CO"/>
        </w:rPr>
        <w:t>el</w:t>
      </w:r>
      <w:r>
        <w:rPr>
          <w:rFonts w:cs="Arial"/>
          <w:szCs w:val="20"/>
          <w:lang w:eastAsia="es-CO"/>
        </w:rPr>
        <w:t xml:space="preserve"> </w:t>
      </w:r>
      <w:r w:rsidRPr="00D93E3E">
        <w:rPr>
          <w:rFonts w:cs="Arial"/>
          <w:szCs w:val="20"/>
          <w:lang w:eastAsia="es-CO"/>
        </w:rPr>
        <w:t>manejo</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información</w:t>
      </w:r>
      <w:r>
        <w:rPr>
          <w:rFonts w:cs="Arial"/>
          <w:szCs w:val="20"/>
          <w:lang w:eastAsia="es-CO"/>
        </w:rPr>
        <w:t xml:space="preserve"> </w:t>
      </w:r>
      <w:r w:rsidRPr="00D93E3E">
        <w:rPr>
          <w:rFonts w:cs="Arial"/>
          <w:szCs w:val="20"/>
          <w:lang w:eastAsia="es-CO"/>
        </w:rPr>
        <w:t>recibida</w:t>
      </w:r>
      <w:r>
        <w:rPr>
          <w:rFonts w:cs="Arial"/>
          <w:szCs w:val="20"/>
          <w:lang w:eastAsia="es-CO"/>
        </w:rPr>
        <w:t xml:space="preserve"> </w:t>
      </w:r>
      <w:r w:rsidRPr="00D93E3E">
        <w:rPr>
          <w:rFonts w:cs="Arial"/>
          <w:szCs w:val="20"/>
          <w:lang w:eastAsia="es-CO"/>
        </w:rPr>
        <w:t>por</w:t>
      </w:r>
      <w:r>
        <w:rPr>
          <w:rFonts w:cs="Arial"/>
          <w:szCs w:val="20"/>
          <w:lang w:eastAsia="es-CO"/>
        </w:rPr>
        <w:t xml:space="preserve"> </w:t>
      </w:r>
      <w:r w:rsidRPr="00D93E3E">
        <w:rPr>
          <w:rFonts w:cs="Arial"/>
          <w:szCs w:val="20"/>
          <w:lang w:eastAsia="es-CO"/>
        </w:rPr>
        <w:t>parte</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Dirección</w:t>
      </w:r>
      <w:r>
        <w:rPr>
          <w:rFonts w:cs="Arial"/>
          <w:szCs w:val="20"/>
          <w:lang w:eastAsia="es-CO"/>
        </w:rPr>
        <w:t xml:space="preserve"> </w:t>
      </w:r>
      <w:r w:rsidRPr="00D93E3E">
        <w:rPr>
          <w:rFonts w:cs="Arial"/>
          <w:szCs w:val="20"/>
          <w:lang w:eastAsia="es-CO"/>
        </w:rPr>
        <w:t>y</w:t>
      </w:r>
      <w:r>
        <w:rPr>
          <w:rFonts w:cs="Arial"/>
          <w:szCs w:val="20"/>
          <w:lang w:eastAsia="es-CO"/>
        </w:rPr>
        <w:t xml:space="preserve"> </w:t>
      </w:r>
      <w:r w:rsidRPr="00D93E3E">
        <w:rPr>
          <w:rFonts w:cs="Arial"/>
          <w:szCs w:val="20"/>
          <w:lang w:eastAsia="es-CO"/>
        </w:rPr>
        <w:t>deberá</w:t>
      </w:r>
      <w:r>
        <w:rPr>
          <w:rFonts w:cs="Arial"/>
          <w:szCs w:val="20"/>
          <w:lang w:eastAsia="es-CO"/>
        </w:rPr>
        <w:t xml:space="preserve"> </w:t>
      </w:r>
      <w:r w:rsidRPr="00D93E3E">
        <w:rPr>
          <w:rFonts w:cs="Arial"/>
          <w:szCs w:val="20"/>
          <w:lang w:eastAsia="es-CO"/>
        </w:rPr>
        <w:t>guardar</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confidencialidad</w:t>
      </w:r>
      <w:r>
        <w:rPr>
          <w:rFonts w:cs="Arial"/>
          <w:szCs w:val="20"/>
          <w:lang w:eastAsia="es-CO"/>
        </w:rPr>
        <w:t xml:space="preserve"> </w:t>
      </w:r>
      <w:r w:rsidRPr="00D93E3E">
        <w:rPr>
          <w:rFonts w:cs="Arial"/>
          <w:szCs w:val="20"/>
          <w:lang w:eastAsia="es-CO"/>
        </w:rPr>
        <w:t>que</w:t>
      </w:r>
      <w:r>
        <w:rPr>
          <w:rFonts w:cs="Arial"/>
          <w:szCs w:val="20"/>
          <w:lang w:eastAsia="es-CO"/>
        </w:rPr>
        <w:t xml:space="preserve"> </w:t>
      </w:r>
      <w:r w:rsidRPr="00D93E3E">
        <w:rPr>
          <w:rFonts w:cs="Arial"/>
          <w:szCs w:val="20"/>
          <w:lang w:eastAsia="es-CO"/>
        </w:rPr>
        <w:t>sea</w:t>
      </w:r>
      <w:r>
        <w:rPr>
          <w:rFonts w:cs="Arial"/>
          <w:szCs w:val="20"/>
          <w:lang w:eastAsia="es-CO"/>
        </w:rPr>
        <w:t xml:space="preserve"> </w:t>
      </w:r>
      <w:r w:rsidRPr="00D93E3E">
        <w:rPr>
          <w:rFonts w:cs="Arial"/>
          <w:szCs w:val="20"/>
          <w:lang w:eastAsia="es-CO"/>
        </w:rPr>
        <w:t>requerida.</w:t>
      </w:r>
      <w:r>
        <w:rPr>
          <w:rFonts w:cs="Arial"/>
          <w:szCs w:val="20"/>
          <w:lang w:eastAsia="es-CO"/>
        </w:rPr>
        <w:t xml:space="preserve"> </w:t>
      </w:r>
    </w:p>
    <w:p w:rsidR="007162A9" w:rsidRPr="00F465B7" w:rsidRDefault="007162A9" w:rsidP="00C92711">
      <w:pPr>
        <w:autoSpaceDE w:val="0"/>
        <w:autoSpaceDN w:val="0"/>
        <w:adjustRightInd w:val="0"/>
        <w:rPr>
          <w:rFonts w:cs="Arial"/>
          <w:szCs w:val="20"/>
          <w:lang w:eastAsia="es-CO"/>
        </w:rPr>
      </w:pPr>
    </w:p>
    <w:p w:rsidR="007162A9" w:rsidRPr="00D85C73" w:rsidRDefault="007162A9" w:rsidP="00C92711">
      <w:pPr>
        <w:pStyle w:val="Prrafodelista"/>
        <w:numPr>
          <w:ilvl w:val="0"/>
          <w:numId w:val="6"/>
        </w:numPr>
        <w:tabs>
          <w:tab w:val="clear" w:pos="720"/>
          <w:tab w:val="num" w:pos="360"/>
        </w:tabs>
        <w:ind w:left="426"/>
        <w:rPr>
          <w:b/>
        </w:rPr>
      </w:pPr>
      <w:r w:rsidRPr="003E6CB5">
        <w:rPr>
          <w:rFonts w:cs="Arial"/>
          <w:b/>
          <w:bCs/>
          <w:szCs w:val="20"/>
          <w:lang w:eastAsia="es-CO"/>
        </w:rPr>
        <w:t>AUDIENCIA</w:t>
      </w:r>
      <w:r>
        <w:rPr>
          <w:b/>
        </w:rPr>
        <w:t xml:space="preserve"> </w:t>
      </w:r>
      <w:r w:rsidRPr="00D85C73">
        <w:rPr>
          <w:b/>
        </w:rPr>
        <w:t>DE</w:t>
      </w:r>
      <w:r>
        <w:rPr>
          <w:b/>
        </w:rPr>
        <w:t xml:space="preserve"> </w:t>
      </w:r>
      <w:r w:rsidRPr="00D85C73">
        <w:rPr>
          <w:b/>
        </w:rPr>
        <w:t>ACLARACIÓN</w:t>
      </w:r>
      <w:r>
        <w:rPr>
          <w:b/>
        </w:rPr>
        <w:t xml:space="preserve"> </w:t>
      </w:r>
      <w:r w:rsidRPr="00D85C73">
        <w:rPr>
          <w:b/>
        </w:rPr>
        <w:t>DEL</w:t>
      </w:r>
      <w:r>
        <w:rPr>
          <w:b/>
        </w:rPr>
        <w:t xml:space="preserve"> </w:t>
      </w:r>
      <w:r w:rsidRPr="00D85C73">
        <w:rPr>
          <w:b/>
        </w:rPr>
        <w:t>PLIEGO</w:t>
      </w:r>
      <w:r>
        <w:rPr>
          <w:b/>
        </w:rPr>
        <w:t xml:space="preserve"> </w:t>
      </w:r>
      <w:r w:rsidRPr="00D85C73">
        <w:rPr>
          <w:b/>
        </w:rPr>
        <w:t>DE</w:t>
      </w:r>
      <w:r>
        <w:rPr>
          <w:b/>
        </w:rPr>
        <w:t xml:space="preserve"> </w:t>
      </w:r>
      <w:r w:rsidRPr="00D85C73">
        <w:rPr>
          <w:b/>
        </w:rPr>
        <w:t>CONDICIONES</w:t>
      </w:r>
    </w:p>
    <w:p w:rsidR="007162A9" w:rsidRPr="00D85C73" w:rsidRDefault="007162A9" w:rsidP="00C92711"/>
    <w:p w:rsidR="007162A9" w:rsidRDefault="007162A9" w:rsidP="00C92711">
      <w:pPr>
        <w:rPr>
          <w:rFonts w:cs="Arial"/>
          <w:color w:val="000000"/>
          <w:szCs w:val="20"/>
        </w:rPr>
      </w:pPr>
      <w:r w:rsidRPr="001F30FA">
        <w:rPr>
          <w:rFonts w:cs="Arial"/>
          <w:color w:val="000000"/>
          <w:szCs w:val="20"/>
        </w:rPr>
        <w:t>Por</w:t>
      </w:r>
      <w:r>
        <w:rPr>
          <w:rFonts w:cs="Arial"/>
          <w:color w:val="000000"/>
          <w:szCs w:val="20"/>
        </w:rPr>
        <w:t xml:space="preserve"> </w:t>
      </w:r>
      <w:r w:rsidRPr="001F30FA">
        <w:rPr>
          <w:rFonts w:cs="Arial"/>
          <w:color w:val="000000"/>
          <w:szCs w:val="20"/>
        </w:rPr>
        <w:t>solicitud</w:t>
      </w:r>
      <w:r>
        <w:rPr>
          <w:rFonts w:cs="Arial"/>
          <w:color w:val="000000"/>
          <w:szCs w:val="20"/>
        </w:rPr>
        <w:t xml:space="preserve"> </w:t>
      </w:r>
      <w:r w:rsidRPr="001F30FA">
        <w:rPr>
          <w:rFonts w:cs="Arial"/>
          <w:color w:val="000000"/>
          <w:szCs w:val="20"/>
        </w:rPr>
        <w:t>escrita</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cualquiera</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los</w:t>
      </w:r>
      <w:r>
        <w:rPr>
          <w:rFonts w:cs="Arial"/>
          <w:color w:val="000000"/>
          <w:szCs w:val="20"/>
        </w:rPr>
        <w:t xml:space="preserve"> </w:t>
      </w:r>
      <w:r w:rsidRPr="001F30FA">
        <w:rPr>
          <w:rFonts w:cs="Arial"/>
          <w:color w:val="000000"/>
          <w:szCs w:val="20"/>
        </w:rPr>
        <w:t>interesados</w:t>
      </w:r>
      <w:r>
        <w:rPr>
          <w:rFonts w:cs="Arial"/>
          <w:color w:val="000000"/>
          <w:szCs w:val="20"/>
        </w:rPr>
        <w:t xml:space="preserve"> </w:t>
      </w:r>
      <w:r w:rsidRPr="001F30FA">
        <w:rPr>
          <w:rFonts w:cs="Arial"/>
          <w:color w:val="000000"/>
          <w:szCs w:val="20"/>
        </w:rPr>
        <w:t>en</w:t>
      </w:r>
      <w:r>
        <w:rPr>
          <w:rFonts w:cs="Arial"/>
          <w:color w:val="000000"/>
          <w:szCs w:val="20"/>
        </w:rPr>
        <w:t xml:space="preserve"> </w:t>
      </w:r>
      <w:r w:rsidRPr="001F30FA">
        <w:rPr>
          <w:rFonts w:cs="Arial"/>
          <w:color w:val="000000"/>
          <w:szCs w:val="20"/>
        </w:rPr>
        <w:t>participar</w:t>
      </w:r>
      <w:r>
        <w:rPr>
          <w:rFonts w:cs="Arial"/>
          <w:color w:val="000000"/>
          <w:szCs w:val="20"/>
        </w:rPr>
        <w:t xml:space="preserve"> </w:t>
      </w:r>
      <w:r w:rsidRPr="001F30FA">
        <w:rPr>
          <w:rFonts w:cs="Arial"/>
          <w:color w:val="000000"/>
          <w:szCs w:val="20"/>
        </w:rPr>
        <w:t>en</w:t>
      </w:r>
      <w:r>
        <w:rPr>
          <w:rFonts w:cs="Arial"/>
          <w:color w:val="000000"/>
          <w:szCs w:val="20"/>
        </w:rPr>
        <w:t xml:space="preserve"> </w:t>
      </w:r>
      <w:r w:rsidRPr="001F30FA">
        <w:rPr>
          <w:rFonts w:cs="Arial"/>
          <w:color w:val="000000"/>
          <w:szCs w:val="20"/>
        </w:rPr>
        <w:t>el</w:t>
      </w:r>
      <w:r>
        <w:rPr>
          <w:rFonts w:cs="Arial"/>
          <w:color w:val="000000"/>
          <w:szCs w:val="20"/>
        </w:rPr>
        <w:t xml:space="preserve"> </w:t>
      </w:r>
      <w:r w:rsidRPr="001F30FA">
        <w:rPr>
          <w:rFonts w:cs="Arial"/>
          <w:color w:val="000000"/>
          <w:szCs w:val="20"/>
        </w:rPr>
        <w:t>presente</w:t>
      </w:r>
      <w:r>
        <w:rPr>
          <w:rFonts w:cs="Arial"/>
          <w:color w:val="000000"/>
          <w:szCs w:val="20"/>
        </w:rPr>
        <w:t xml:space="preserve"> </w:t>
      </w:r>
      <w:r w:rsidRPr="001F30FA">
        <w:rPr>
          <w:rFonts w:cs="Arial"/>
          <w:color w:val="000000"/>
          <w:szCs w:val="20"/>
        </w:rPr>
        <w:t>proceso</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selección</w:t>
      </w:r>
      <w:r>
        <w:rPr>
          <w:rFonts w:cs="Arial"/>
          <w:color w:val="000000"/>
          <w:szCs w:val="20"/>
        </w:rPr>
        <w:t xml:space="preserve"> </w:t>
      </w:r>
      <w:r w:rsidRPr="001F30FA">
        <w:rPr>
          <w:rFonts w:cs="Arial"/>
          <w:color w:val="000000"/>
          <w:szCs w:val="20"/>
        </w:rPr>
        <w:t>realizada</w:t>
      </w:r>
      <w:r>
        <w:rPr>
          <w:rFonts w:cs="Arial"/>
          <w:color w:val="000000"/>
          <w:szCs w:val="20"/>
        </w:rPr>
        <w:t xml:space="preserve"> </w:t>
      </w:r>
      <w:r w:rsidRPr="001F30FA">
        <w:rPr>
          <w:rFonts w:cs="Arial"/>
          <w:color w:val="000000"/>
          <w:szCs w:val="20"/>
        </w:rPr>
        <w:t>a</w:t>
      </w:r>
      <w:r>
        <w:rPr>
          <w:rFonts w:cs="Arial"/>
          <w:color w:val="000000"/>
          <w:szCs w:val="20"/>
        </w:rPr>
        <w:t xml:space="preserve"> </w:t>
      </w:r>
      <w:r w:rsidRPr="001F30FA">
        <w:rPr>
          <w:rFonts w:cs="Arial"/>
          <w:color w:val="000000"/>
          <w:szCs w:val="20"/>
        </w:rPr>
        <w:t>través</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la</w:t>
      </w:r>
      <w:r>
        <w:rPr>
          <w:rFonts w:cs="Arial"/>
          <w:color w:val="000000"/>
          <w:szCs w:val="20"/>
        </w:rPr>
        <w:t xml:space="preserve"> </w:t>
      </w:r>
      <w:r w:rsidRPr="001F30FA">
        <w:rPr>
          <w:rFonts w:cs="Arial"/>
          <w:color w:val="000000"/>
          <w:szCs w:val="20"/>
        </w:rPr>
        <w:t>Plataforma</w:t>
      </w:r>
      <w:r>
        <w:rPr>
          <w:rFonts w:cs="Arial"/>
          <w:color w:val="000000"/>
          <w:szCs w:val="20"/>
        </w:rPr>
        <w:t xml:space="preserve"> </w:t>
      </w:r>
      <w:r w:rsidRPr="001F30FA">
        <w:rPr>
          <w:rFonts w:cs="Arial"/>
          <w:color w:val="000000"/>
          <w:szCs w:val="20"/>
        </w:rPr>
        <w:t>SECOP</w:t>
      </w:r>
      <w:r>
        <w:rPr>
          <w:rFonts w:cs="Arial"/>
          <w:color w:val="000000"/>
          <w:szCs w:val="20"/>
        </w:rPr>
        <w:t xml:space="preserve"> </w:t>
      </w:r>
      <w:r w:rsidRPr="001F30FA">
        <w:rPr>
          <w:rFonts w:cs="Arial"/>
          <w:color w:val="000000"/>
          <w:szCs w:val="20"/>
        </w:rPr>
        <w:t>II,</w:t>
      </w:r>
      <w:r>
        <w:rPr>
          <w:rFonts w:cs="Arial"/>
          <w:color w:val="000000"/>
          <w:szCs w:val="20"/>
        </w:rPr>
        <w:t xml:space="preserve"> </w:t>
      </w:r>
      <w:r w:rsidRPr="001F30FA">
        <w:rPr>
          <w:rFonts w:cs="Arial"/>
          <w:color w:val="000000"/>
          <w:szCs w:val="20"/>
        </w:rPr>
        <w:t>y</w:t>
      </w:r>
      <w:r>
        <w:rPr>
          <w:rFonts w:cs="Arial"/>
          <w:color w:val="000000"/>
          <w:szCs w:val="20"/>
        </w:rPr>
        <w:t xml:space="preserve"> </w:t>
      </w:r>
      <w:r w:rsidRPr="001F30FA">
        <w:rPr>
          <w:rFonts w:cs="Arial"/>
          <w:color w:val="000000"/>
          <w:szCs w:val="20"/>
        </w:rPr>
        <w:t>a</w:t>
      </w:r>
      <w:r>
        <w:rPr>
          <w:rFonts w:cs="Arial"/>
          <w:color w:val="000000"/>
          <w:szCs w:val="20"/>
        </w:rPr>
        <w:t xml:space="preserve"> </w:t>
      </w:r>
      <w:r w:rsidRPr="001F30FA">
        <w:rPr>
          <w:rFonts w:cs="Arial"/>
          <w:color w:val="000000"/>
          <w:szCs w:val="20"/>
        </w:rPr>
        <w:t>juicio</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la</w:t>
      </w:r>
      <w:r>
        <w:rPr>
          <w:rFonts w:cs="Arial"/>
          <w:color w:val="000000"/>
          <w:szCs w:val="20"/>
        </w:rPr>
        <w:t xml:space="preserve"> Regional de Aseguramiento en Salud No. 6</w:t>
      </w:r>
      <w:r w:rsidRPr="001F30FA">
        <w:rPr>
          <w:rFonts w:cs="Arial"/>
          <w:color w:val="000000"/>
          <w:szCs w:val="20"/>
        </w:rPr>
        <w:t>,</w:t>
      </w:r>
      <w:r>
        <w:rPr>
          <w:rFonts w:cs="Arial"/>
          <w:color w:val="000000"/>
          <w:szCs w:val="20"/>
        </w:rPr>
        <w:t xml:space="preserve"> </w:t>
      </w:r>
      <w:r w:rsidRPr="001F30FA">
        <w:rPr>
          <w:rFonts w:cs="Arial"/>
          <w:color w:val="000000"/>
          <w:szCs w:val="20"/>
        </w:rPr>
        <w:t>dentro</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los</w:t>
      </w:r>
      <w:r>
        <w:rPr>
          <w:rFonts w:cs="Arial"/>
          <w:color w:val="000000"/>
          <w:szCs w:val="20"/>
        </w:rPr>
        <w:t xml:space="preserve"> </w:t>
      </w:r>
      <w:r w:rsidRPr="001F30FA">
        <w:rPr>
          <w:rFonts w:cs="Arial"/>
          <w:color w:val="000000"/>
          <w:szCs w:val="20"/>
        </w:rPr>
        <w:t>tres</w:t>
      </w:r>
      <w:r>
        <w:rPr>
          <w:rFonts w:cs="Arial"/>
          <w:color w:val="000000"/>
          <w:szCs w:val="20"/>
        </w:rPr>
        <w:t xml:space="preserve"> </w:t>
      </w:r>
      <w:r w:rsidRPr="001F30FA">
        <w:rPr>
          <w:rFonts w:cs="Arial"/>
          <w:color w:val="000000"/>
          <w:szCs w:val="20"/>
        </w:rPr>
        <w:t>(3)</w:t>
      </w:r>
      <w:r>
        <w:rPr>
          <w:rFonts w:cs="Arial"/>
          <w:color w:val="000000"/>
          <w:szCs w:val="20"/>
        </w:rPr>
        <w:t xml:space="preserve"> </w:t>
      </w:r>
      <w:r w:rsidRPr="001F30FA">
        <w:rPr>
          <w:rFonts w:cs="Arial"/>
          <w:color w:val="000000"/>
          <w:szCs w:val="20"/>
        </w:rPr>
        <w:t>días</w:t>
      </w:r>
      <w:r>
        <w:rPr>
          <w:rFonts w:cs="Arial"/>
          <w:color w:val="000000"/>
          <w:szCs w:val="20"/>
        </w:rPr>
        <w:t xml:space="preserve"> </w:t>
      </w:r>
      <w:r w:rsidRPr="001F30FA">
        <w:rPr>
          <w:rFonts w:cs="Arial"/>
          <w:color w:val="000000"/>
          <w:szCs w:val="20"/>
        </w:rPr>
        <w:t>hábiles</w:t>
      </w:r>
      <w:r>
        <w:rPr>
          <w:rFonts w:cs="Arial"/>
          <w:color w:val="000000"/>
          <w:szCs w:val="20"/>
        </w:rPr>
        <w:t xml:space="preserve"> </w:t>
      </w:r>
      <w:r w:rsidRPr="001F30FA">
        <w:rPr>
          <w:rFonts w:cs="Arial"/>
          <w:color w:val="000000"/>
          <w:szCs w:val="20"/>
        </w:rPr>
        <w:t>siguientes</w:t>
      </w:r>
      <w:r>
        <w:rPr>
          <w:rFonts w:cs="Arial"/>
          <w:color w:val="000000"/>
          <w:szCs w:val="20"/>
        </w:rPr>
        <w:t xml:space="preserve"> </w:t>
      </w:r>
      <w:r w:rsidRPr="001F30FA">
        <w:rPr>
          <w:rFonts w:cs="Arial"/>
          <w:color w:val="000000"/>
          <w:szCs w:val="20"/>
        </w:rPr>
        <w:t>a</w:t>
      </w:r>
      <w:r>
        <w:rPr>
          <w:rFonts w:cs="Arial"/>
          <w:color w:val="000000"/>
          <w:szCs w:val="20"/>
        </w:rPr>
        <w:t xml:space="preserve"> </w:t>
      </w:r>
      <w:r w:rsidRPr="001F30FA">
        <w:rPr>
          <w:rFonts w:cs="Arial"/>
          <w:color w:val="000000"/>
          <w:szCs w:val="20"/>
        </w:rPr>
        <w:t>la</w:t>
      </w:r>
      <w:r>
        <w:rPr>
          <w:rFonts w:cs="Arial"/>
          <w:color w:val="000000"/>
          <w:szCs w:val="20"/>
        </w:rPr>
        <w:t xml:space="preserve"> </w:t>
      </w:r>
      <w:r w:rsidRPr="001F30FA">
        <w:rPr>
          <w:rFonts w:cs="Arial"/>
          <w:color w:val="000000"/>
          <w:szCs w:val="20"/>
        </w:rPr>
        <w:t>apertura</w:t>
      </w:r>
      <w:r>
        <w:rPr>
          <w:rFonts w:cs="Arial"/>
          <w:color w:val="000000"/>
          <w:szCs w:val="20"/>
        </w:rPr>
        <w:t xml:space="preserve"> </w:t>
      </w:r>
      <w:r w:rsidRPr="001F30FA">
        <w:rPr>
          <w:rFonts w:cs="Arial"/>
          <w:color w:val="000000"/>
          <w:szCs w:val="20"/>
        </w:rPr>
        <w:t>del</w:t>
      </w:r>
      <w:r>
        <w:rPr>
          <w:rFonts w:cs="Arial"/>
          <w:color w:val="000000"/>
          <w:szCs w:val="20"/>
        </w:rPr>
        <w:t xml:space="preserve"> </w:t>
      </w:r>
      <w:r w:rsidRPr="001F30FA">
        <w:rPr>
          <w:rFonts w:cs="Arial"/>
          <w:color w:val="000000"/>
          <w:szCs w:val="20"/>
        </w:rPr>
        <w:t>proceso,</w:t>
      </w:r>
      <w:r>
        <w:rPr>
          <w:rFonts w:cs="Arial"/>
          <w:color w:val="000000"/>
          <w:szCs w:val="20"/>
        </w:rPr>
        <w:t xml:space="preserve"> </w:t>
      </w:r>
      <w:r w:rsidRPr="001F30FA">
        <w:rPr>
          <w:rFonts w:cs="Arial"/>
          <w:color w:val="000000"/>
          <w:szCs w:val="20"/>
        </w:rPr>
        <w:t>se</w:t>
      </w:r>
      <w:r>
        <w:rPr>
          <w:rFonts w:cs="Arial"/>
          <w:color w:val="000000"/>
          <w:szCs w:val="20"/>
        </w:rPr>
        <w:t xml:space="preserve"> </w:t>
      </w:r>
      <w:r w:rsidRPr="001F30FA">
        <w:rPr>
          <w:rFonts w:cs="Arial"/>
          <w:color w:val="000000"/>
          <w:szCs w:val="20"/>
        </w:rPr>
        <w:t>podrá</w:t>
      </w:r>
      <w:r>
        <w:rPr>
          <w:rFonts w:cs="Arial"/>
          <w:color w:val="000000"/>
          <w:szCs w:val="20"/>
        </w:rPr>
        <w:t xml:space="preserve"> </w:t>
      </w:r>
      <w:r w:rsidRPr="001F30FA">
        <w:rPr>
          <w:rFonts w:cs="Arial"/>
          <w:color w:val="000000"/>
          <w:szCs w:val="20"/>
        </w:rPr>
        <w:t>realizar</w:t>
      </w:r>
      <w:r>
        <w:rPr>
          <w:rFonts w:cs="Arial"/>
          <w:color w:val="000000"/>
          <w:szCs w:val="20"/>
        </w:rPr>
        <w:t xml:space="preserve"> </w:t>
      </w:r>
      <w:r w:rsidRPr="001F30FA">
        <w:rPr>
          <w:rFonts w:cs="Arial"/>
          <w:color w:val="000000"/>
          <w:szCs w:val="20"/>
        </w:rPr>
        <w:t>audiencia</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aclaración</w:t>
      </w:r>
      <w:r>
        <w:rPr>
          <w:rFonts w:cs="Arial"/>
          <w:color w:val="000000"/>
          <w:szCs w:val="20"/>
        </w:rPr>
        <w:t xml:space="preserve"> </w:t>
      </w:r>
      <w:r w:rsidRPr="001F30FA">
        <w:rPr>
          <w:rFonts w:cs="Arial"/>
          <w:color w:val="000000"/>
          <w:szCs w:val="20"/>
        </w:rPr>
        <w:t>en</w:t>
      </w:r>
      <w:r>
        <w:rPr>
          <w:rFonts w:cs="Arial"/>
          <w:color w:val="000000"/>
          <w:szCs w:val="20"/>
        </w:rPr>
        <w:t xml:space="preserve"> </w:t>
      </w:r>
      <w:r w:rsidRPr="001F30FA">
        <w:rPr>
          <w:rFonts w:cs="Arial"/>
          <w:color w:val="000000"/>
          <w:szCs w:val="20"/>
        </w:rPr>
        <w:t>los</w:t>
      </w:r>
      <w:r>
        <w:rPr>
          <w:rFonts w:cs="Arial"/>
          <w:color w:val="000000"/>
          <w:szCs w:val="20"/>
        </w:rPr>
        <w:t xml:space="preserve"> </w:t>
      </w:r>
      <w:r w:rsidRPr="001F30FA">
        <w:rPr>
          <w:rFonts w:cs="Arial"/>
          <w:color w:val="000000"/>
          <w:szCs w:val="20"/>
        </w:rPr>
        <w:t>términos</w:t>
      </w:r>
      <w:r>
        <w:rPr>
          <w:rFonts w:cs="Arial"/>
          <w:color w:val="000000"/>
          <w:szCs w:val="20"/>
        </w:rPr>
        <w:t xml:space="preserve"> </w:t>
      </w:r>
      <w:r w:rsidRPr="001F30FA">
        <w:rPr>
          <w:rFonts w:cs="Arial"/>
          <w:color w:val="000000"/>
          <w:szCs w:val="20"/>
        </w:rPr>
        <w:t>previstos</w:t>
      </w:r>
      <w:r>
        <w:rPr>
          <w:rFonts w:cs="Arial"/>
          <w:color w:val="000000"/>
          <w:szCs w:val="20"/>
        </w:rPr>
        <w:t xml:space="preserve"> </w:t>
      </w:r>
      <w:r w:rsidRPr="001F30FA">
        <w:rPr>
          <w:rFonts w:cs="Arial"/>
          <w:color w:val="000000"/>
          <w:szCs w:val="20"/>
        </w:rPr>
        <w:t>en</w:t>
      </w:r>
      <w:r>
        <w:rPr>
          <w:rFonts w:cs="Arial"/>
          <w:color w:val="000000"/>
          <w:szCs w:val="20"/>
        </w:rPr>
        <w:t xml:space="preserve"> </w:t>
      </w:r>
      <w:r w:rsidRPr="001F30FA">
        <w:rPr>
          <w:rFonts w:cs="Arial"/>
          <w:color w:val="000000"/>
          <w:szCs w:val="20"/>
        </w:rPr>
        <w:t>el</w:t>
      </w:r>
      <w:r>
        <w:rPr>
          <w:rFonts w:cs="Arial"/>
          <w:color w:val="000000"/>
          <w:szCs w:val="20"/>
        </w:rPr>
        <w:t xml:space="preserve"> </w:t>
      </w:r>
      <w:r w:rsidRPr="001F30FA">
        <w:rPr>
          <w:rFonts w:cs="Arial"/>
          <w:color w:val="000000"/>
          <w:szCs w:val="20"/>
        </w:rPr>
        <w:t>artículo</w:t>
      </w:r>
      <w:r>
        <w:rPr>
          <w:rFonts w:cs="Arial"/>
          <w:color w:val="000000"/>
          <w:szCs w:val="20"/>
        </w:rPr>
        <w:t xml:space="preserve"> </w:t>
      </w:r>
      <w:r w:rsidRPr="001F30FA">
        <w:rPr>
          <w:rFonts w:cs="Arial"/>
          <w:color w:val="000000"/>
          <w:szCs w:val="20"/>
        </w:rPr>
        <w:t>220</w:t>
      </w:r>
      <w:r>
        <w:rPr>
          <w:rFonts w:cs="Arial"/>
          <w:color w:val="000000"/>
          <w:szCs w:val="20"/>
        </w:rPr>
        <w:t xml:space="preserve"> </w:t>
      </w:r>
      <w:r w:rsidRPr="001F30FA">
        <w:rPr>
          <w:rFonts w:cs="Arial"/>
          <w:color w:val="000000"/>
          <w:szCs w:val="20"/>
        </w:rPr>
        <w:t>del</w:t>
      </w:r>
      <w:r>
        <w:rPr>
          <w:rFonts w:cs="Arial"/>
          <w:color w:val="000000"/>
          <w:szCs w:val="20"/>
        </w:rPr>
        <w:t xml:space="preserve"> </w:t>
      </w:r>
      <w:r w:rsidRPr="001F30FA">
        <w:rPr>
          <w:rFonts w:cs="Arial"/>
          <w:color w:val="000000"/>
          <w:szCs w:val="20"/>
        </w:rPr>
        <w:t>Decreto</w:t>
      </w:r>
      <w:r>
        <w:rPr>
          <w:rFonts w:cs="Arial"/>
          <w:color w:val="000000"/>
          <w:szCs w:val="20"/>
        </w:rPr>
        <w:t xml:space="preserve"> </w:t>
      </w:r>
      <w:r w:rsidRPr="001F30FA">
        <w:rPr>
          <w:rFonts w:cs="Arial"/>
          <w:color w:val="000000"/>
          <w:szCs w:val="20"/>
        </w:rPr>
        <w:t>0019</w:t>
      </w:r>
      <w:r>
        <w:rPr>
          <w:rFonts w:cs="Arial"/>
          <w:color w:val="000000"/>
          <w:szCs w:val="20"/>
        </w:rPr>
        <w:t xml:space="preserve"> de 20</w:t>
      </w:r>
      <w:r w:rsidRPr="001F30FA">
        <w:rPr>
          <w:rFonts w:cs="Arial"/>
          <w:color w:val="000000"/>
          <w:szCs w:val="20"/>
        </w:rPr>
        <w:t>12.</w:t>
      </w:r>
      <w:r>
        <w:rPr>
          <w:rFonts w:cs="Arial"/>
          <w:color w:val="000000"/>
          <w:szCs w:val="20"/>
        </w:rPr>
        <w:t xml:space="preserve"> </w:t>
      </w:r>
      <w:r w:rsidRPr="001F30FA">
        <w:rPr>
          <w:rFonts w:cs="Arial"/>
          <w:color w:val="000000"/>
          <w:szCs w:val="20"/>
        </w:rPr>
        <w:t>Como</w:t>
      </w:r>
      <w:r>
        <w:rPr>
          <w:rFonts w:cs="Arial"/>
          <w:color w:val="000000"/>
          <w:szCs w:val="20"/>
        </w:rPr>
        <w:t xml:space="preserve"> </w:t>
      </w:r>
      <w:r w:rsidRPr="001F30FA">
        <w:rPr>
          <w:rFonts w:cs="Arial"/>
          <w:color w:val="000000"/>
          <w:szCs w:val="20"/>
        </w:rPr>
        <w:t>resultado</w:t>
      </w:r>
      <w:r>
        <w:rPr>
          <w:rFonts w:cs="Arial"/>
          <w:color w:val="000000"/>
          <w:szCs w:val="20"/>
        </w:rPr>
        <w:t xml:space="preserve"> </w:t>
      </w:r>
      <w:r w:rsidRPr="001F30FA">
        <w:rPr>
          <w:rFonts w:cs="Arial"/>
          <w:color w:val="000000"/>
          <w:szCs w:val="20"/>
        </w:rPr>
        <w:t>se</w:t>
      </w:r>
      <w:r>
        <w:rPr>
          <w:rFonts w:cs="Arial"/>
          <w:color w:val="000000"/>
          <w:szCs w:val="20"/>
        </w:rPr>
        <w:t xml:space="preserve"> </w:t>
      </w:r>
      <w:r w:rsidRPr="001F30FA">
        <w:rPr>
          <w:rFonts w:cs="Arial"/>
          <w:color w:val="000000"/>
          <w:szCs w:val="20"/>
        </w:rPr>
        <w:t>podrán</w:t>
      </w:r>
      <w:r>
        <w:rPr>
          <w:rFonts w:cs="Arial"/>
          <w:color w:val="000000"/>
          <w:szCs w:val="20"/>
        </w:rPr>
        <w:t xml:space="preserve"> </w:t>
      </w:r>
      <w:r w:rsidRPr="001F30FA">
        <w:rPr>
          <w:rFonts w:cs="Arial"/>
          <w:color w:val="000000"/>
          <w:szCs w:val="20"/>
        </w:rPr>
        <w:t>expedir</w:t>
      </w:r>
      <w:r>
        <w:rPr>
          <w:rFonts w:cs="Arial"/>
          <w:color w:val="000000"/>
          <w:szCs w:val="20"/>
        </w:rPr>
        <w:t xml:space="preserve"> </w:t>
      </w:r>
      <w:r w:rsidRPr="001F30FA">
        <w:rPr>
          <w:rFonts w:cs="Arial"/>
          <w:color w:val="000000"/>
          <w:szCs w:val="20"/>
        </w:rPr>
        <w:t>las</w:t>
      </w:r>
      <w:r>
        <w:rPr>
          <w:rFonts w:cs="Arial"/>
          <w:color w:val="000000"/>
          <w:szCs w:val="20"/>
        </w:rPr>
        <w:t xml:space="preserve"> </w:t>
      </w:r>
      <w:r w:rsidRPr="001F30FA">
        <w:rPr>
          <w:rFonts w:cs="Arial"/>
          <w:color w:val="000000"/>
          <w:szCs w:val="20"/>
        </w:rPr>
        <w:t>modificaciones</w:t>
      </w:r>
      <w:r>
        <w:rPr>
          <w:rFonts w:cs="Arial"/>
          <w:color w:val="000000"/>
          <w:szCs w:val="20"/>
        </w:rPr>
        <w:t xml:space="preserve"> </w:t>
      </w:r>
      <w:r w:rsidRPr="001F30FA">
        <w:rPr>
          <w:rFonts w:cs="Arial"/>
          <w:color w:val="000000"/>
          <w:szCs w:val="20"/>
        </w:rPr>
        <w:t>y/o</w:t>
      </w:r>
      <w:r>
        <w:rPr>
          <w:rFonts w:cs="Arial"/>
          <w:color w:val="000000"/>
          <w:szCs w:val="20"/>
        </w:rPr>
        <w:t xml:space="preserve"> </w:t>
      </w:r>
      <w:r w:rsidRPr="001F30FA">
        <w:rPr>
          <w:rFonts w:cs="Arial"/>
          <w:color w:val="000000"/>
          <w:szCs w:val="20"/>
        </w:rPr>
        <w:t>prórroga</w:t>
      </w:r>
      <w:r>
        <w:rPr>
          <w:rFonts w:cs="Arial"/>
          <w:color w:val="000000"/>
          <w:szCs w:val="20"/>
        </w:rPr>
        <w:t xml:space="preserve"> </w:t>
      </w:r>
      <w:r w:rsidRPr="001F30FA">
        <w:rPr>
          <w:rFonts w:cs="Arial"/>
          <w:color w:val="000000"/>
          <w:szCs w:val="20"/>
        </w:rPr>
        <w:t>del</w:t>
      </w:r>
      <w:r>
        <w:rPr>
          <w:rFonts w:cs="Arial"/>
          <w:color w:val="000000"/>
          <w:szCs w:val="20"/>
        </w:rPr>
        <w:t xml:space="preserve"> </w:t>
      </w:r>
      <w:r w:rsidRPr="001F30FA">
        <w:rPr>
          <w:rFonts w:cs="Arial"/>
          <w:color w:val="000000"/>
          <w:szCs w:val="20"/>
        </w:rPr>
        <w:t>plazo</w:t>
      </w:r>
      <w:r>
        <w:rPr>
          <w:rFonts w:cs="Arial"/>
          <w:color w:val="000000"/>
          <w:szCs w:val="20"/>
        </w:rPr>
        <w:t xml:space="preserve"> </w:t>
      </w:r>
      <w:r w:rsidRPr="001F30FA">
        <w:rPr>
          <w:rFonts w:cs="Arial"/>
          <w:color w:val="000000"/>
          <w:szCs w:val="20"/>
        </w:rPr>
        <w:t>legalmente</w:t>
      </w:r>
      <w:r>
        <w:rPr>
          <w:rFonts w:cs="Arial"/>
          <w:color w:val="000000"/>
          <w:szCs w:val="20"/>
        </w:rPr>
        <w:t xml:space="preserve"> </w:t>
      </w:r>
      <w:r w:rsidRPr="001F30FA">
        <w:rPr>
          <w:rFonts w:cs="Arial"/>
          <w:color w:val="000000"/>
          <w:szCs w:val="20"/>
        </w:rPr>
        <w:t>establecido,</w:t>
      </w:r>
      <w:r>
        <w:rPr>
          <w:rFonts w:cs="Arial"/>
          <w:color w:val="000000"/>
          <w:szCs w:val="20"/>
        </w:rPr>
        <w:t xml:space="preserve"> </w:t>
      </w:r>
      <w:r w:rsidRPr="001F30FA">
        <w:rPr>
          <w:rFonts w:cs="Arial"/>
          <w:color w:val="000000"/>
          <w:szCs w:val="20"/>
        </w:rPr>
        <w:t>en</w:t>
      </w:r>
      <w:r>
        <w:rPr>
          <w:rFonts w:cs="Arial"/>
          <w:color w:val="000000"/>
          <w:szCs w:val="20"/>
        </w:rPr>
        <w:t xml:space="preserve"> </w:t>
      </w:r>
      <w:r w:rsidRPr="001F30FA">
        <w:rPr>
          <w:rFonts w:cs="Arial"/>
          <w:color w:val="000000"/>
          <w:szCs w:val="20"/>
        </w:rPr>
        <w:t>caso</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ser</w:t>
      </w:r>
      <w:r>
        <w:rPr>
          <w:rFonts w:cs="Arial"/>
          <w:color w:val="000000"/>
          <w:szCs w:val="20"/>
        </w:rPr>
        <w:t xml:space="preserve"> </w:t>
      </w:r>
      <w:r w:rsidRPr="001F30FA">
        <w:rPr>
          <w:rFonts w:cs="Arial"/>
          <w:color w:val="000000"/>
          <w:szCs w:val="20"/>
        </w:rPr>
        <w:t>necesario.</w:t>
      </w:r>
    </w:p>
    <w:p w:rsidR="007162A9" w:rsidRDefault="007162A9" w:rsidP="00C92711">
      <w:pPr>
        <w:rPr>
          <w:rFonts w:cs="Arial"/>
          <w:color w:val="000000"/>
          <w:szCs w:val="20"/>
        </w:rPr>
      </w:pPr>
    </w:p>
    <w:p w:rsidR="007162A9" w:rsidRPr="001F30FA" w:rsidRDefault="007162A9" w:rsidP="00C92711">
      <w:pPr>
        <w:rPr>
          <w:rFonts w:cs="Arial"/>
          <w:color w:val="000000"/>
          <w:szCs w:val="20"/>
        </w:rPr>
      </w:pPr>
    </w:p>
    <w:p w:rsidR="007162A9" w:rsidRPr="001F30FA" w:rsidRDefault="007162A9" w:rsidP="00C92711">
      <w:pPr>
        <w:pStyle w:val="Prrafodelista"/>
        <w:numPr>
          <w:ilvl w:val="0"/>
          <w:numId w:val="6"/>
        </w:numPr>
        <w:tabs>
          <w:tab w:val="clear" w:pos="720"/>
          <w:tab w:val="num" w:pos="360"/>
        </w:tabs>
        <w:ind w:left="426"/>
        <w:rPr>
          <w:rFonts w:cs="Arial"/>
          <w:b/>
          <w:color w:val="000000"/>
          <w:szCs w:val="20"/>
        </w:rPr>
      </w:pPr>
      <w:r w:rsidRPr="001F30FA">
        <w:rPr>
          <w:rFonts w:cs="Arial"/>
          <w:b/>
          <w:color w:val="000000"/>
          <w:szCs w:val="20"/>
        </w:rPr>
        <w:lastRenderedPageBreak/>
        <w:t>INTERPRETACIÓN</w:t>
      </w:r>
      <w:r>
        <w:rPr>
          <w:rFonts w:cs="Arial"/>
          <w:b/>
          <w:color w:val="000000"/>
          <w:szCs w:val="20"/>
        </w:rPr>
        <w:t xml:space="preserve"> </w:t>
      </w:r>
      <w:r w:rsidRPr="001F30FA">
        <w:rPr>
          <w:rFonts w:cs="Arial"/>
          <w:b/>
          <w:color w:val="000000"/>
          <w:szCs w:val="20"/>
        </w:rPr>
        <w:t>Y</w:t>
      </w:r>
      <w:r>
        <w:rPr>
          <w:rFonts w:cs="Arial"/>
          <w:b/>
          <w:color w:val="000000"/>
          <w:szCs w:val="20"/>
        </w:rPr>
        <w:t xml:space="preserve"> </w:t>
      </w:r>
      <w:r w:rsidRPr="001F30FA">
        <w:rPr>
          <w:rFonts w:cs="Arial"/>
          <w:b/>
          <w:color w:val="000000"/>
          <w:szCs w:val="20"/>
        </w:rPr>
        <w:t>ACEPTACIÓN</w:t>
      </w:r>
      <w:r>
        <w:rPr>
          <w:rFonts w:cs="Arial"/>
          <w:b/>
          <w:color w:val="000000"/>
          <w:szCs w:val="20"/>
        </w:rPr>
        <w:t xml:space="preserve"> </w:t>
      </w:r>
      <w:r w:rsidRPr="001F30FA">
        <w:rPr>
          <w:rFonts w:cs="Arial"/>
          <w:b/>
          <w:color w:val="000000"/>
          <w:szCs w:val="20"/>
        </w:rPr>
        <w:t>DEL</w:t>
      </w:r>
      <w:r>
        <w:rPr>
          <w:rFonts w:cs="Arial"/>
          <w:b/>
          <w:color w:val="000000"/>
          <w:szCs w:val="20"/>
        </w:rPr>
        <w:t xml:space="preserve"> </w:t>
      </w:r>
      <w:r w:rsidRPr="001F30FA">
        <w:rPr>
          <w:rFonts w:cs="Arial"/>
          <w:b/>
          <w:color w:val="000000"/>
          <w:szCs w:val="20"/>
        </w:rPr>
        <w:t>PLIEGO</w:t>
      </w:r>
      <w:r>
        <w:rPr>
          <w:rFonts w:cs="Arial"/>
          <w:b/>
          <w:color w:val="000000"/>
          <w:szCs w:val="20"/>
        </w:rPr>
        <w:t xml:space="preserve"> </w:t>
      </w:r>
      <w:r w:rsidRPr="001F30FA">
        <w:rPr>
          <w:rFonts w:cs="Arial"/>
          <w:b/>
          <w:color w:val="000000"/>
          <w:szCs w:val="20"/>
        </w:rPr>
        <w:t>DE</w:t>
      </w:r>
      <w:r>
        <w:rPr>
          <w:rFonts w:cs="Arial"/>
          <w:b/>
          <w:color w:val="000000"/>
          <w:szCs w:val="20"/>
        </w:rPr>
        <w:t xml:space="preserve"> </w:t>
      </w:r>
      <w:r w:rsidRPr="001F30FA">
        <w:rPr>
          <w:rFonts w:cs="Arial"/>
          <w:b/>
          <w:color w:val="000000"/>
          <w:szCs w:val="20"/>
        </w:rPr>
        <w:t>CONDICIONES</w:t>
      </w:r>
      <w:r>
        <w:rPr>
          <w:rFonts w:cs="Arial"/>
          <w:b/>
          <w:color w:val="000000"/>
          <w:szCs w:val="20"/>
        </w:rPr>
        <w:t xml:space="preserve"> </w:t>
      </w:r>
    </w:p>
    <w:p w:rsidR="007162A9" w:rsidRPr="001F30FA" w:rsidRDefault="007162A9" w:rsidP="00C92711">
      <w:pPr>
        <w:rPr>
          <w:rFonts w:cs="Arial"/>
          <w:color w:val="000000"/>
          <w:szCs w:val="20"/>
        </w:rPr>
      </w:pPr>
    </w:p>
    <w:p w:rsidR="007162A9" w:rsidRPr="001F30FA" w:rsidRDefault="007162A9" w:rsidP="00C92711">
      <w:pPr>
        <w:rPr>
          <w:rFonts w:cs="Arial"/>
          <w:color w:val="000000"/>
          <w:szCs w:val="20"/>
        </w:rPr>
      </w:pPr>
      <w:r w:rsidRPr="001F30FA">
        <w:rPr>
          <w:rFonts w:cs="Arial"/>
          <w:color w:val="000000"/>
          <w:szCs w:val="20"/>
        </w:rPr>
        <w:t>El</w:t>
      </w:r>
      <w:r>
        <w:rPr>
          <w:rFonts w:cs="Arial"/>
          <w:color w:val="000000"/>
          <w:szCs w:val="20"/>
        </w:rPr>
        <w:t xml:space="preserve"> </w:t>
      </w:r>
      <w:r w:rsidRPr="001F30FA">
        <w:rPr>
          <w:rFonts w:cs="Arial"/>
          <w:color w:val="000000"/>
          <w:szCs w:val="20"/>
        </w:rPr>
        <w:t>pliego</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condiciones,</w:t>
      </w:r>
      <w:r>
        <w:rPr>
          <w:rFonts w:cs="Arial"/>
          <w:color w:val="000000"/>
          <w:szCs w:val="20"/>
        </w:rPr>
        <w:t xml:space="preserve"> </w:t>
      </w:r>
      <w:r w:rsidRPr="001F30FA">
        <w:rPr>
          <w:rFonts w:cs="Arial"/>
          <w:color w:val="000000"/>
          <w:szCs w:val="20"/>
        </w:rPr>
        <w:t>sus</w:t>
      </w:r>
      <w:r>
        <w:rPr>
          <w:rFonts w:cs="Arial"/>
          <w:color w:val="000000"/>
          <w:szCs w:val="20"/>
        </w:rPr>
        <w:t xml:space="preserve"> </w:t>
      </w:r>
      <w:r w:rsidRPr="001F30FA">
        <w:rPr>
          <w:rFonts w:cs="Arial"/>
          <w:color w:val="000000"/>
          <w:szCs w:val="20"/>
        </w:rPr>
        <w:t>anexos</w:t>
      </w:r>
      <w:r>
        <w:rPr>
          <w:rFonts w:cs="Arial"/>
          <w:color w:val="000000"/>
          <w:szCs w:val="20"/>
        </w:rPr>
        <w:t xml:space="preserve"> </w:t>
      </w:r>
      <w:r w:rsidRPr="001F30FA">
        <w:rPr>
          <w:rFonts w:cs="Arial"/>
          <w:color w:val="000000"/>
          <w:szCs w:val="20"/>
        </w:rPr>
        <w:t>y</w:t>
      </w:r>
      <w:r>
        <w:rPr>
          <w:rFonts w:cs="Arial"/>
          <w:color w:val="000000"/>
          <w:szCs w:val="20"/>
        </w:rPr>
        <w:t xml:space="preserve"> </w:t>
      </w:r>
      <w:r w:rsidRPr="001F30FA">
        <w:rPr>
          <w:rFonts w:cs="Arial"/>
          <w:color w:val="000000"/>
          <w:szCs w:val="20"/>
        </w:rPr>
        <w:t>adendas</w:t>
      </w:r>
      <w:r>
        <w:rPr>
          <w:rFonts w:cs="Arial"/>
          <w:color w:val="000000"/>
          <w:szCs w:val="20"/>
        </w:rPr>
        <w:t xml:space="preserve"> </w:t>
      </w:r>
      <w:r w:rsidRPr="001F30FA">
        <w:rPr>
          <w:rFonts w:cs="Arial"/>
          <w:color w:val="000000"/>
          <w:szCs w:val="20"/>
        </w:rPr>
        <w:t>deben</w:t>
      </w:r>
      <w:r>
        <w:rPr>
          <w:rFonts w:cs="Arial"/>
          <w:color w:val="000000"/>
          <w:szCs w:val="20"/>
        </w:rPr>
        <w:t xml:space="preserve"> </w:t>
      </w:r>
      <w:r w:rsidRPr="001F30FA">
        <w:rPr>
          <w:rFonts w:cs="Arial"/>
          <w:color w:val="000000"/>
          <w:szCs w:val="20"/>
        </w:rPr>
        <w:t>ser</w:t>
      </w:r>
      <w:r>
        <w:rPr>
          <w:rFonts w:cs="Arial"/>
          <w:color w:val="000000"/>
          <w:szCs w:val="20"/>
        </w:rPr>
        <w:t xml:space="preserve"> </w:t>
      </w:r>
      <w:r w:rsidRPr="001F30FA">
        <w:rPr>
          <w:rFonts w:cs="Arial"/>
          <w:color w:val="000000"/>
          <w:szCs w:val="20"/>
        </w:rPr>
        <w:t>interpretados</w:t>
      </w:r>
      <w:r>
        <w:rPr>
          <w:rFonts w:cs="Arial"/>
          <w:color w:val="000000"/>
          <w:szCs w:val="20"/>
        </w:rPr>
        <w:t xml:space="preserve"> </w:t>
      </w:r>
      <w:r w:rsidRPr="001F30FA">
        <w:rPr>
          <w:rFonts w:cs="Arial"/>
          <w:color w:val="000000"/>
          <w:szCs w:val="20"/>
        </w:rPr>
        <w:t>como</w:t>
      </w:r>
      <w:r>
        <w:rPr>
          <w:rFonts w:cs="Arial"/>
          <w:color w:val="000000"/>
          <w:szCs w:val="20"/>
        </w:rPr>
        <w:t xml:space="preserve"> </w:t>
      </w:r>
      <w:r w:rsidRPr="001F30FA">
        <w:rPr>
          <w:rFonts w:cs="Arial"/>
          <w:color w:val="000000"/>
          <w:szCs w:val="20"/>
        </w:rPr>
        <w:t>un</w:t>
      </w:r>
      <w:r>
        <w:rPr>
          <w:rFonts w:cs="Arial"/>
          <w:color w:val="000000"/>
          <w:szCs w:val="20"/>
        </w:rPr>
        <w:t xml:space="preserve"> </w:t>
      </w:r>
      <w:r w:rsidRPr="001F30FA">
        <w:rPr>
          <w:rFonts w:cs="Arial"/>
          <w:color w:val="000000"/>
          <w:szCs w:val="20"/>
        </w:rPr>
        <w:t>todo.</w:t>
      </w:r>
      <w:r>
        <w:rPr>
          <w:rFonts w:cs="Arial"/>
          <w:color w:val="000000"/>
          <w:szCs w:val="20"/>
        </w:rPr>
        <w:t xml:space="preserve"> </w:t>
      </w:r>
      <w:r w:rsidRPr="001F30FA">
        <w:rPr>
          <w:rFonts w:cs="Arial"/>
          <w:color w:val="000000"/>
          <w:szCs w:val="20"/>
        </w:rPr>
        <w:t>En</w:t>
      </w:r>
      <w:r>
        <w:rPr>
          <w:rFonts w:cs="Arial"/>
          <w:color w:val="000000"/>
          <w:szCs w:val="20"/>
        </w:rPr>
        <w:t xml:space="preserve"> </w:t>
      </w:r>
      <w:r w:rsidRPr="001F30FA">
        <w:rPr>
          <w:rFonts w:cs="Arial"/>
          <w:color w:val="000000"/>
          <w:szCs w:val="20"/>
        </w:rPr>
        <w:t>ellos</w:t>
      </w:r>
      <w:r>
        <w:rPr>
          <w:rFonts w:cs="Arial"/>
          <w:color w:val="000000"/>
          <w:szCs w:val="20"/>
        </w:rPr>
        <w:t xml:space="preserve"> </w:t>
      </w:r>
      <w:r w:rsidRPr="001F30FA">
        <w:rPr>
          <w:rFonts w:cs="Arial"/>
          <w:color w:val="000000"/>
          <w:szCs w:val="20"/>
        </w:rPr>
        <w:t>se</w:t>
      </w:r>
      <w:r>
        <w:rPr>
          <w:rFonts w:cs="Arial"/>
          <w:color w:val="000000"/>
          <w:szCs w:val="20"/>
        </w:rPr>
        <w:t xml:space="preserve"> </w:t>
      </w:r>
      <w:r w:rsidRPr="001F30FA">
        <w:rPr>
          <w:rFonts w:cs="Arial"/>
          <w:color w:val="000000"/>
          <w:szCs w:val="20"/>
        </w:rPr>
        <w:t>describen</w:t>
      </w:r>
      <w:r>
        <w:rPr>
          <w:rFonts w:cs="Arial"/>
          <w:color w:val="000000"/>
          <w:szCs w:val="20"/>
        </w:rPr>
        <w:t xml:space="preserve"> </w:t>
      </w:r>
      <w:r w:rsidRPr="001F30FA">
        <w:rPr>
          <w:rFonts w:cs="Arial"/>
          <w:color w:val="000000"/>
          <w:szCs w:val="20"/>
        </w:rPr>
        <w:t>los</w:t>
      </w:r>
      <w:r>
        <w:rPr>
          <w:rFonts w:cs="Arial"/>
          <w:color w:val="000000"/>
          <w:szCs w:val="20"/>
        </w:rPr>
        <w:t xml:space="preserve"> </w:t>
      </w:r>
      <w:r w:rsidRPr="001F30FA">
        <w:rPr>
          <w:rFonts w:cs="Arial"/>
          <w:color w:val="000000"/>
          <w:szCs w:val="20"/>
        </w:rPr>
        <w:t>principales</w:t>
      </w:r>
      <w:r>
        <w:rPr>
          <w:rFonts w:cs="Arial"/>
          <w:color w:val="000000"/>
          <w:szCs w:val="20"/>
        </w:rPr>
        <w:t xml:space="preserve"> </w:t>
      </w:r>
      <w:r w:rsidRPr="001F30FA">
        <w:rPr>
          <w:rFonts w:cs="Arial"/>
          <w:color w:val="000000"/>
          <w:szCs w:val="20"/>
        </w:rPr>
        <w:t>aspectos</w:t>
      </w:r>
      <w:r>
        <w:rPr>
          <w:rFonts w:cs="Arial"/>
          <w:color w:val="000000"/>
          <w:szCs w:val="20"/>
        </w:rPr>
        <w:t xml:space="preserve"> </w:t>
      </w:r>
      <w:r w:rsidRPr="001F30FA">
        <w:rPr>
          <w:rFonts w:cs="Arial"/>
          <w:color w:val="000000"/>
          <w:szCs w:val="20"/>
        </w:rPr>
        <w:t>técnicos,</w:t>
      </w:r>
      <w:r>
        <w:rPr>
          <w:rFonts w:cs="Arial"/>
          <w:color w:val="000000"/>
          <w:szCs w:val="20"/>
        </w:rPr>
        <w:t xml:space="preserve"> </w:t>
      </w:r>
      <w:r w:rsidRPr="001F30FA">
        <w:rPr>
          <w:rFonts w:cs="Arial"/>
          <w:color w:val="000000"/>
          <w:szCs w:val="20"/>
        </w:rPr>
        <w:t>económicos,</w:t>
      </w:r>
      <w:r>
        <w:rPr>
          <w:rFonts w:cs="Arial"/>
          <w:color w:val="000000"/>
          <w:szCs w:val="20"/>
        </w:rPr>
        <w:t xml:space="preserve"> </w:t>
      </w:r>
      <w:r w:rsidRPr="001F30FA">
        <w:rPr>
          <w:rFonts w:cs="Arial"/>
          <w:color w:val="000000"/>
          <w:szCs w:val="20"/>
        </w:rPr>
        <w:t>financieros,</w:t>
      </w:r>
      <w:r>
        <w:rPr>
          <w:rFonts w:cs="Arial"/>
          <w:color w:val="000000"/>
          <w:szCs w:val="20"/>
        </w:rPr>
        <w:t xml:space="preserve"> </w:t>
      </w:r>
      <w:r w:rsidRPr="001F30FA">
        <w:rPr>
          <w:rFonts w:cs="Arial"/>
          <w:color w:val="000000"/>
          <w:szCs w:val="20"/>
        </w:rPr>
        <w:t>legales</w:t>
      </w:r>
      <w:r>
        <w:rPr>
          <w:rFonts w:cs="Arial"/>
          <w:color w:val="000000"/>
          <w:szCs w:val="20"/>
        </w:rPr>
        <w:t xml:space="preserve"> </w:t>
      </w:r>
      <w:r w:rsidRPr="001F30FA">
        <w:rPr>
          <w:rFonts w:cs="Arial"/>
          <w:color w:val="000000"/>
          <w:szCs w:val="20"/>
        </w:rPr>
        <w:t>y</w:t>
      </w:r>
      <w:r>
        <w:rPr>
          <w:rFonts w:cs="Arial"/>
          <w:color w:val="000000"/>
          <w:szCs w:val="20"/>
        </w:rPr>
        <w:t xml:space="preserve"> </w:t>
      </w:r>
      <w:r w:rsidRPr="001F30FA">
        <w:rPr>
          <w:rFonts w:cs="Arial"/>
          <w:color w:val="000000"/>
          <w:szCs w:val="20"/>
        </w:rPr>
        <w:t>contractuales</w:t>
      </w:r>
      <w:r>
        <w:rPr>
          <w:rFonts w:cs="Arial"/>
          <w:color w:val="000000"/>
          <w:szCs w:val="20"/>
        </w:rPr>
        <w:t xml:space="preserve"> </w:t>
      </w:r>
      <w:r w:rsidRPr="001F30FA">
        <w:rPr>
          <w:rFonts w:cs="Arial"/>
          <w:color w:val="000000"/>
          <w:szCs w:val="20"/>
        </w:rPr>
        <w:t>que</w:t>
      </w:r>
      <w:r>
        <w:rPr>
          <w:rFonts w:cs="Arial"/>
          <w:color w:val="000000"/>
          <w:szCs w:val="20"/>
        </w:rPr>
        <w:t xml:space="preserve"> </w:t>
      </w:r>
      <w:r w:rsidRPr="001F30FA">
        <w:rPr>
          <w:rFonts w:cs="Arial"/>
          <w:color w:val="000000"/>
          <w:szCs w:val="20"/>
        </w:rPr>
        <w:t>esta</w:t>
      </w:r>
      <w:r>
        <w:rPr>
          <w:rFonts w:cs="Arial"/>
          <w:color w:val="000000"/>
          <w:szCs w:val="20"/>
        </w:rPr>
        <w:t xml:space="preserve"> regional de aseguramiento en salud </w:t>
      </w:r>
      <w:r w:rsidRPr="001F30FA">
        <w:rPr>
          <w:rFonts w:cs="Arial"/>
          <w:color w:val="000000"/>
          <w:szCs w:val="20"/>
        </w:rPr>
        <w:t>estima</w:t>
      </w:r>
      <w:r>
        <w:rPr>
          <w:rFonts w:cs="Arial"/>
          <w:color w:val="000000"/>
          <w:szCs w:val="20"/>
        </w:rPr>
        <w:t xml:space="preserve"> </w:t>
      </w:r>
      <w:r w:rsidRPr="001F30FA">
        <w:rPr>
          <w:rFonts w:cs="Arial"/>
          <w:color w:val="000000"/>
          <w:szCs w:val="20"/>
        </w:rPr>
        <w:t>deben</w:t>
      </w:r>
      <w:r>
        <w:rPr>
          <w:rFonts w:cs="Arial"/>
          <w:color w:val="000000"/>
          <w:szCs w:val="20"/>
        </w:rPr>
        <w:t xml:space="preserve"> </w:t>
      </w:r>
      <w:r w:rsidRPr="001F30FA">
        <w:rPr>
          <w:rFonts w:cs="Arial"/>
          <w:color w:val="000000"/>
          <w:szCs w:val="20"/>
        </w:rPr>
        <w:t>tenerse</w:t>
      </w:r>
      <w:r>
        <w:rPr>
          <w:rFonts w:cs="Arial"/>
          <w:color w:val="000000"/>
          <w:szCs w:val="20"/>
        </w:rPr>
        <w:t xml:space="preserve"> </w:t>
      </w:r>
      <w:r w:rsidRPr="001F30FA">
        <w:rPr>
          <w:rFonts w:cs="Arial"/>
          <w:color w:val="000000"/>
          <w:szCs w:val="20"/>
        </w:rPr>
        <w:t>en</w:t>
      </w:r>
      <w:r>
        <w:rPr>
          <w:rFonts w:cs="Arial"/>
          <w:color w:val="000000"/>
          <w:szCs w:val="20"/>
        </w:rPr>
        <w:t xml:space="preserve"> </w:t>
      </w:r>
      <w:r w:rsidRPr="001F30FA">
        <w:rPr>
          <w:rFonts w:cs="Arial"/>
          <w:color w:val="000000"/>
          <w:szCs w:val="20"/>
        </w:rPr>
        <w:t>cuenta</w:t>
      </w:r>
      <w:r>
        <w:rPr>
          <w:rFonts w:cs="Arial"/>
          <w:color w:val="000000"/>
          <w:szCs w:val="20"/>
        </w:rPr>
        <w:t xml:space="preserve"> </w:t>
      </w:r>
      <w:r w:rsidRPr="001F30FA">
        <w:rPr>
          <w:rFonts w:cs="Arial"/>
          <w:color w:val="000000"/>
          <w:szCs w:val="20"/>
        </w:rPr>
        <w:t>al</w:t>
      </w:r>
      <w:r>
        <w:rPr>
          <w:rFonts w:cs="Arial"/>
          <w:color w:val="000000"/>
          <w:szCs w:val="20"/>
        </w:rPr>
        <w:t xml:space="preserve"> </w:t>
      </w:r>
      <w:r w:rsidRPr="001F30FA">
        <w:rPr>
          <w:rFonts w:cs="Arial"/>
          <w:color w:val="000000"/>
          <w:szCs w:val="20"/>
        </w:rPr>
        <w:t>momento</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elaborar</w:t>
      </w:r>
      <w:r>
        <w:rPr>
          <w:rFonts w:cs="Arial"/>
          <w:color w:val="000000"/>
          <w:szCs w:val="20"/>
        </w:rPr>
        <w:t xml:space="preserve"> </w:t>
      </w:r>
      <w:r w:rsidRPr="001F30FA">
        <w:rPr>
          <w:rFonts w:cs="Arial"/>
          <w:color w:val="000000"/>
          <w:szCs w:val="20"/>
        </w:rPr>
        <w:t>y</w:t>
      </w:r>
      <w:r>
        <w:rPr>
          <w:rFonts w:cs="Arial"/>
          <w:color w:val="000000"/>
          <w:szCs w:val="20"/>
        </w:rPr>
        <w:t xml:space="preserve"> </w:t>
      </w:r>
      <w:r w:rsidRPr="001F30FA">
        <w:rPr>
          <w:rFonts w:cs="Arial"/>
          <w:color w:val="000000"/>
          <w:szCs w:val="20"/>
        </w:rPr>
        <w:t>presentar</w:t>
      </w:r>
      <w:r>
        <w:rPr>
          <w:rFonts w:cs="Arial"/>
          <w:color w:val="000000"/>
          <w:szCs w:val="20"/>
        </w:rPr>
        <w:t xml:space="preserve"> </w:t>
      </w:r>
      <w:r w:rsidRPr="001F30FA">
        <w:rPr>
          <w:rFonts w:cs="Arial"/>
          <w:color w:val="000000"/>
          <w:szCs w:val="20"/>
        </w:rPr>
        <w:t>los</w:t>
      </w:r>
      <w:r>
        <w:rPr>
          <w:rFonts w:cs="Arial"/>
          <w:color w:val="000000"/>
          <w:szCs w:val="20"/>
        </w:rPr>
        <w:t xml:space="preserve"> </w:t>
      </w:r>
      <w:r w:rsidRPr="001F30FA">
        <w:rPr>
          <w:rFonts w:cs="Arial"/>
          <w:color w:val="000000"/>
          <w:szCs w:val="20"/>
        </w:rPr>
        <w:t>documentos</w:t>
      </w:r>
      <w:r>
        <w:rPr>
          <w:rFonts w:cs="Arial"/>
          <w:color w:val="000000"/>
          <w:szCs w:val="20"/>
        </w:rPr>
        <w:t xml:space="preserve"> </w:t>
      </w:r>
      <w:r w:rsidRPr="001F30FA">
        <w:rPr>
          <w:rFonts w:cs="Arial"/>
          <w:color w:val="000000"/>
          <w:szCs w:val="20"/>
        </w:rPr>
        <w:t>y</w:t>
      </w:r>
      <w:r>
        <w:rPr>
          <w:rFonts w:cs="Arial"/>
          <w:color w:val="000000"/>
          <w:szCs w:val="20"/>
        </w:rPr>
        <w:t xml:space="preserve"> </w:t>
      </w:r>
      <w:r w:rsidRPr="001F30FA">
        <w:rPr>
          <w:rFonts w:cs="Arial"/>
          <w:color w:val="000000"/>
          <w:szCs w:val="20"/>
        </w:rPr>
        <w:t>la</w:t>
      </w:r>
      <w:r>
        <w:rPr>
          <w:rFonts w:cs="Arial"/>
          <w:color w:val="000000"/>
          <w:szCs w:val="20"/>
        </w:rPr>
        <w:t xml:space="preserve"> </w:t>
      </w:r>
      <w:r w:rsidRPr="001F30FA">
        <w:rPr>
          <w:rFonts w:cs="Arial"/>
          <w:color w:val="000000"/>
          <w:szCs w:val="20"/>
        </w:rPr>
        <w:t>oferta.</w:t>
      </w:r>
    </w:p>
    <w:p w:rsidR="007162A9" w:rsidRPr="001F30FA" w:rsidRDefault="007162A9" w:rsidP="00C92711">
      <w:pPr>
        <w:rPr>
          <w:rFonts w:cs="Arial"/>
          <w:color w:val="000000"/>
          <w:szCs w:val="20"/>
        </w:rPr>
      </w:pPr>
    </w:p>
    <w:p w:rsidR="007162A9" w:rsidRPr="001F30FA" w:rsidRDefault="007162A9" w:rsidP="00C92711">
      <w:pPr>
        <w:rPr>
          <w:rFonts w:cs="Arial"/>
          <w:color w:val="000000"/>
          <w:szCs w:val="20"/>
        </w:rPr>
      </w:pPr>
      <w:r w:rsidRPr="001F30FA">
        <w:rPr>
          <w:rFonts w:cs="Arial"/>
          <w:color w:val="000000"/>
          <w:szCs w:val="20"/>
        </w:rPr>
        <w:t>Con</w:t>
      </w:r>
      <w:r>
        <w:rPr>
          <w:rFonts w:cs="Arial"/>
          <w:color w:val="000000"/>
          <w:szCs w:val="20"/>
        </w:rPr>
        <w:t xml:space="preserve"> </w:t>
      </w:r>
      <w:r w:rsidRPr="001F30FA">
        <w:rPr>
          <w:rFonts w:cs="Arial"/>
          <w:color w:val="000000"/>
          <w:szCs w:val="20"/>
        </w:rPr>
        <w:t>la</w:t>
      </w:r>
      <w:r>
        <w:rPr>
          <w:rFonts w:cs="Arial"/>
          <w:color w:val="000000"/>
          <w:szCs w:val="20"/>
        </w:rPr>
        <w:t xml:space="preserve"> </w:t>
      </w:r>
      <w:r w:rsidRPr="001F30FA">
        <w:rPr>
          <w:rFonts w:cs="Arial"/>
          <w:color w:val="000000"/>
          <w:szCs w:val="20"/>
        </w:rPr>
        <w:t>presentación</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la</w:t>
      </w:r>
      <w:r>
        <w:rPr>
          <w:rFonts w:cs="Arial"/>
          <w:color w:val="000000"/>
          <w:szCs w:val="20"/>
        </w:rPr>
        <w:t xml:space="preserve"> </w:t>
      </w:r>
      <w:r w:rsidRPr="001F30FA">
        <w:rPr>
          <w:rFonts w:cs="Arial"/>
          <w:color w:val="000000"/>
          <w:szCs w:val="20"/>
        </w:rPr>
        <w:t>oferta,</w:t>
      </w:r>
      <w:r>
        <w:rPr>
          <w:rFonts w:cs="Arial"/>
          <w:color w:val="000000"/>
          <w:szCs w:val="20"/>
        </w:rPr>
        <w:t xml:space="preserve"> </w:t>
      </w:r>
      <w:r w:rsidRPr="001F30FA">
        <w:rPr>
          <w:rFonts w:cs="Arial"/>
          <w:color w:val="000000"/>
          <w:szCs w:val="20"/>
        </w:rPr>
        <w:t>el</w:t>
      </w:r>
      <w:r>
        <w:rPr>
          <w:rFonts w:cs="Arial"/>
          <w:color w:val="000000"/>
          <w:szCs w:val="20"/>
        </w:rPr>
        <w:t xml:space="preserve"> </w:t>
      </w:r>
      <w:r w:rsidRPr="001F30FA">
        <w:rPr>
          <w:rFonts w:cs="Arial"/>
          <w:color w:val="000000"/>
          <w:szCs w:val="20"/>
        </w:rPr>
        <w:t>proponente</w:t>
      </w:r>
      <w:r>
        <w:rPr>
          <w:rFonts w:cs="Arial"/>
          <w:color w:val="000000"/>
          <w:szCs w:val="20"/>
        </w:rPr>
        <w:t xml:space="preserve"> </w:t>
      </w:r>
      <w:r w:rsidRPr="001F30FA">
        <w:rPr>
          <w:rFonts w:cs="Arial"/>
          <w:color w:val="000000"/>
          <w:szCs w:val="20"/>
        </w:rPr>
        <w:t>manifiesta</w:t>
      </w:r>
      <w:r>
        <w:rPr>
          <w:rFonts w:cs="Arial"/>
          <w:color w:val="000000"/>
          <w:szCs w:val="20"/>
        </w:rPr>
        <w:t xml:space="preserve"> </w:t>
      </w:r>
      <w:r w:rsidRPr="001F30FA">
        <w:rPr>
          <w:rFonts w:cs="Arial"/>
          <w:color w:val="000000"/>
          <w:szCs w:val="20"/>
        </w:rPr>
        <w:t>que</w:t>
      </w:r>
      <w:r>
        <w:rPr>
          <w:rFonts w:cs="Arial"/>
          <w:color w:val="000000"/>
          <w:szCs w:val="20"/>
        </w:rPr>
        <w:t xml:space="preserve"> </w:t>
      </w:r>
      <w:r w:rsidRPr="001F30FA">
        <w:rPr>
          <w:rFonts w:cs="Arial"/>
          <w:color w:val="000000"/>
          <w:szCs w:val="20"/>
        </w:rPr>
        <w:t>estudió</w:t>
      </w:r>
      <w:r>
        <w:rPr>
          <w:rFonts w:cs="Arial"/>
          <w:color w:val="000000"/>
          <w:szCs w:val="20"/>
        </w:rPr>
        <w:t xml:space="preserve"> </w:t>
      </w:r>
      <w:r w:rsidRPr="001F30FA">
        <w:rPr>
          <w:rFonts w:cs="Arial"/>
          <w:color w:val="000000"/>
          <w:szCs w:val="20"/>
        </w:rPr>
        <w:t>el</w:t>
      </w:r>
      <w:r>
        <w:rPr>
          <w:rFonts w:cs="Arial"/>
          <w:color w:val="000000"/>
          <w:szCs w:val="20"/>
        </w:rPr>
        <w:t xml:space="preserve"> </w:t>
      </w:r>
      <w:r w:rsidRPr="001F30FA">
        <w:rPr>
          <w:rFonts w:cs="Arial"/>
          <w:color w:val="000000"/>
          <w:szCs w:val="20"/>
        </w:rPr>
        <w:t>Pliego</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Condiciones</w:t>
      </w:r>
      <w:r>
        <w:rPr>
          <w:rFonts w:cs="Arial"/>
          <w:color w:val="000000"/>
          <w:szCs w:val="20"/>
        </w:rPr>
        <w:t xml:space="preserve"> </w:t>
      </w:r>
      <w:r w:rsidRPr="001F30FA">
        <w:rPr>
          <w:rFonts w:cs="Arial"/>
          <w:color w:val="000000"/>
          <w:szCs w:val="20"/>
        </w:rPr>
        <w:t>y</w:t>
      </w:r>
      <w:r>
        <w:rPr>
          <w:rFonts w:cs="Arial"/>
          <w:color w:val="000000"/>
          <w:szCs w:val="20"/>
        </w:rPr>
        <w:t xml:space="preserve"> </w:t>
      </w:r>
      <w:r w:rsidRPr="001F30FA">
        <w:rPr>
          <w:rFonts w:cs="Arial"/>
          <w:color w:val="000000"/>
          <w:szCs w:val="20"/>
        </w:rPr>
        <w:t>todos</w:t>
      </w:r>
      <w:r>
        <w:rPr>
          <w:rFonts w:cs="Arial"/>
          <w:color w:val="000000"/>
          <w:szCs w:val="20"/>
        </w:rPr>
        <w:t xml:space="preserve"> </w:t>
      </w:r>
      <w:r w:rsidRPr="001F30FA">
        <w:rPr>
          <w:rFonts w:cs="Arial"/>
          <w:color w:val="000000"/>
          <w:szCs w:val="20"/>
        </w:rPr>
        <w:t>los</w:t>
      </w:r>
      <w:r>
        <w:rPr>
          <w:rFonts w:cs="Arial"/>
          <w:color w:val="000000"/>
          <w:szCs w:val="20"/>
        </w:rPr>
        <w:t xml:space="preserve"> </w:t>
      </w:r>
      <w:r w:rsidRPr="001F30FA">
        <w:rPr>
          <w:rFonts w:cs="Arial"/>
          <w:color w:val="000000"/>
          <w:szCs w:val="20"/>
        </w:rPr>
        <w:t>documentos</w:t>
      </w:r>
      <w:r>
        <w:rPr>
          <w:rFonts w:cs="Arial"/>
          <w:color w:val="000000"/>
          <w:szCs w:val="20"/>
        </w:rPr>
        <w:t xml:space="preserve"> </w:t>
      </w:r>
      <w:r w:rsidRPr="001F30FA">
        <w:rPr>
          <w:rFonts w:cs="Arial"/>
          <w:color w:val="000000"/>
          <w:szCs w:val="20"/>
        </w:rPr>
        <w:t>que</w:t>
      </w:r>
      <w:r>
        <w:rPr>
          <w:rFonts w:cs="Arial"/>
          <w:color w:val="000000"/>
          <w:szCs w:val="20"/>
        </w:rPr>
        <w:t xml:space="preserve"> </w:t>
      </w:r>
      <w:r w:rsidRPr="001F30FA">
        <w:rPr>
          <w:rFonts w:cs="Arial"/>
          <w:color w:val="000000"/>
          <w:szCs w:val="20"/>
        </w:rPr>
        <w:t>hacen</w:t>
      </w:r>
      <w:r>
        <w:rPr>
          <w:rFonts w:cs="Arial"/>
          <w:color w:val="000000"/>
          <w:szCs w:val="20"/>
        </w:rPr>
        <w:t xml:space="preserve"> </w:t>
      </w:r>
      <w:r w:rsidRPr="001F30FA">
        <w:rPr>
          <w:rFonts w:cs="Arial"/>
          <w:color w:val="000000"/>
          <w:szCs w:val="20"/>
        </w:rPr>
        <w:t>parte</w:t>
      </w:r>
      <w:r>
        <w:rPr>
          <w:rFonts w:cs="Arial"/>
          <w:color w:val="000000"/>
          <w:szCs w:val="20"/>
        </w:rPr>
        <w:t xml:space="preserve"> </w:t>
      </w:r>
      <w:r w:rsidRPr="001F30FA">
        <w:rPr>
          <w:rFonts w:cs="Arial"/>
          <w:color w:val="000000"/>
          <w:szCs w:val="20"/>
        </w:rPr>
        <w:t>del</w:t>
      </w:r>
      <w:r>
        <w:rPr>
          <w:rFonts w:cs="Arial"/>
          <w:color w:val="000000"/>
          <w:szCs w:val="20"/>
        </w:rPr>
        <w:t xml:space="preserve"> </w:t>
      </w:r>
      <w:r w:rsidRPr="001F30FA">
        <w:rPr>
          <w:rFonts w:cs="Arial"/>
          <w:color w:val="000000"/>
          <w:szCs w:val="20"/>
        </w:rPr>
        <w:t>presente</w:t>
      </w:r>
      <w:r>
        <w:rPr>
          <w:rFonts w:cs="Arial"/>
          <w:color w:val="000000"/>
          <w:szCs w:val="20"/>
        </w:rPr>
        <w:t xml:space="preserve"> </w:t>
      </w:r>
      <w:r w:rsidRPr="001F30FA">
        <w:rPr>
          <w:rFonts w:cs="Arial"/>
          <w:color w:val="000000"/>
          <w:szCs w:val="20"/>
        </w:rPr>
        <w:t>proceso</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selección,</w:t>
      </w:r>
      <w:r>
        <w:rPr>
          <w:rFonts w:cs="Arial"/>
          <w:color w:val="000000"/>
          <w:szCs w:val="20"/>
        </w:rPr>
        <w:t xml:space="preserve"> </w:t>
      </w:r>
      <w:r w:rsidRPr="001F30FA">
        <w:rPr>
          <w:rFonts w:cs="Arial"/>
          <w:color w:val="000000"/>
          <w:szCs w:val="20"/>
        </w:rPr>
        <w:t>que</w:t>
      </w:r>
      <w:r>
        <w:rPr>
          <w:rFonts w:cs="Arial"/>
          <w:color w:val="000000"/>
          <w:szCs w:val="20"/>
        </w:rPr>
        <w:t xml:space="preserve"> </w:t>
      </w:r>
      <w:r w:rsidRPr="001F30FA">
        <w:rPr>
          <w:rFonts w:cs="Arial"/>
          <w:color w:val="000000"/>
          <w:szCs w:val="20"/>
        </w:rPr>
        <w:t>obtuvo</w:t>
      </w:r>
      <w:r>
        <w:rPr>
          <w:rFonts w:cs="Arial"/>
          <w:color w:val="000000"/>
          <w:szCs w:val="20"/>
        </w:rPr>
        <w:t xml:space="preserve"> </w:t>
      </w:r>
      <w:r w:rsidRPr="001F30FA">
        <w:rPr>
          <w:rFonts w:cs="Arial"/>
          <w:color w:val="000000"/>
          <w:szCs w:val="20"/>
        </w:rPr>
        <w:t>las</w:t>
      </w:r>
      <w:r>
        <w:rPr>
          <w:rFonts w:cs="Arial"/>
          <w:color w:val="000000"/>
          <w:szCs w:val="20"/>
        </w:rPr>
        <w:t xml:space="preserve"> </w:t>
      </w:r>
      <w:r w:rsidRPr="001F30FA">
        <w:rPr>
          <w:rFonts w:cs="Arial"/>
          <w:color w:val="000000"/>
          <w:szCs w:val="20"/>
        </w:rPr>
        <w:t>aclaraciones</w:t>
      </w:r>
      <w:r>
        <w:rPr>
          <w:rFonts w:cs="Arial"/>
          <w:color w:val="000000"/>
          <w:szCs w:val="20"/>
        </w:rPr>
        <w:t xml:space="preserve"> </w:t>
      </w:r>
      <w:r w:rsidRPr="001F30FA">
        <w:rPr>
          <w:rFonts w:cs="Arial"/>
          <w:color w:val="000000"/>
          <w:szCs w:val="20"/>
        </w:rPr>
        <w:t>sobre</w:t>
      </w:r>
      <w:r>
        <w:rPr>
          <w:rFonts w:cs="Arial"/>
          <w:color w:val="000000"/>
          <w:szCs w:val="20"/>
        </w:rPr>
        <w:t xml:space="preserve"> </w:t>
      </w:r>
      <w:r w:rsidRPr="001F30FA">
        <w:rPr>
          <w:rFonts w:cs="Arial"/>
          <w:color w:val="000000"/>
          <w:szCs w:val="20"/>
        </w:rPr>
        <w:t>las</w:t>
      </w:r>
      <w:r>
        <w:rPr>
          <w:rFonts w:cs="Arial"/>
          <w:color w:val="000000"/>
          <w:szCs w:val="20"/>
        </w:rPr>
        <w:t xml:space="preserve"> </w:t>
      </w:r>
      <w:r w:rsidRPr="001F30FA">
        <w:rPr>
          <w:rFonts w:cs="Arial"/>
          <w:color w:val="000000"/>
          <w:szCs w:val="20"/>
        </w:rPr>
        <w:t>estipulaciones</w:t>
      </w:r>
      <w:r>
        <w:rPr>
          <w:rFonts w:cs="Arial"/>
          <w:color w:val="000000"/>
          <w:szCs w:val="20"/>
        </w:rPr>
        <w:t xml:space="preserve"> </w:t>
      </w:r>
      <w:r w:rsidRPr="001F30FA">
        <w:rPr>
          <w:rFonts w:cs="Arial"/>
          <w:color w:val="000000"/>
          <w:szCs w:val="20"/>
        </w:rPr>
        <w:t>que</w:t>
      </w:r>
      <w:r>
        <w:rPr>
          <w:rFonts w:cs="Arial"/>
          <w:color w:val="000000"/>
          <w:szCs w:val="20"/>
        </w:rPr>
        <w:t xml:space="preserve"> </w:t>
      </w:r>
      <w:r w:rsidRPr="001F30FA">
        <w:rPr>
          <w:rFonts w:cs="Arial"/>
          <w:color w:val="000000"/>
          <w:szCs w:val="20"/>
        </w:rPr>
        <w:t>haya</w:t>
      </w:r>
      <w:r>
        <w:rPr>
          <w:rFonts w:cs="Arial"/>
          <w:color w:val="000000"/>
          <w:szCs w:val="20"/>
        </w:rPr>
        <w:t xml:space="preserve"> </w:t>
      </w:r>
      <w:r w:rsidRPr="001F30FA">
        <w:rPr>
          <w:rFonts w:cs="Arial"/>
          <w:color w:val="000000"/>
          <w:szCs w:val="20"/>
        </w:rPr>
        <w:t>considerado</w:t>
      </w:r>
      <w:r>
        <w:rPr>
          <w:rFonts w:cs="Arial"/>
          <w:color w:val="000000"/>
          <w:szCs w:val="20"/>
        </w:rPr>
        <w:t xml:space="preserve"> </w:t>
      </w:r>
      <w:r w:rsidRPr="001F30FA">
        <w:rPr>
          <w:rFonts w:cs="Arial"/>
          <w:color w:val="000000"/>
          <w:szCs w:val="20"/>
        </w:rPr>
        <w:t>inciertas</w:t>
      </w:r>
      <w:r>
        <w:rPr>
          <w:rFonts w:cs="Arial"/>
          <w:color w:val="000000"/>
          <w:szCs w:val="20"/>
        </w:rPr>
        <w:t xml:space="preserve"> </w:t>
      </w:r>
      <w:r w:rsidRPr="001F30FA">
        <w:rPr>
          <w:rFonts w:cs="Arial"/>
          <w:color w:val="000000"/>
          <w:szCs w:val="20"/>
        </w:rPr>
        <w:t>o</w:t>
      </w:r>
      <w:r>
        <w:rPr>
          <w:rFonts w:cs="Arial"/>
          <w:color w:val="000000"/>
          <w:szCs w:val="20"/>
        </w:rPr>
        <w:t xml:space="preserve"> </w:t>
      </w:r>
      <w:r w:rsidRPr="001F30FA">
        <w:rPr>
          <w:rFonts w:cs="Arial"/>
          <w:color w:val="000000"/>
          <w:szCs w:val="20"/>
        </w:rPr>
        <w:t>dudosas,</w:t>
      </w:r>
      <w:r>
        <w:rPr>
          <w:rFonts w:cs="Arial"/>
          <w:color w:val="000000"/>
          <w:szCs w:val="20"/>
        </w:rPr>
        <w:t xml:space="preserve"> </w:t>
      </w:r>
      <w:r w:rsidRPr="001F30FA">
        <w:rPr>
          <w:rFonts w:cs="Arial"/>
          <w:color w:val="000000"/>
          <w:szCs w:val="20"/>
        </w:rPr>
        <w:t>que</w:t>
      </w:r>
      <w:r>
        <w:rPr>
          <w:rFonts w:cs="Arial"/>
          <w:color w:val="000000"/>
          <w:szCs w:val="20"/>
        </w:rPr>
        <w:t xml:space="preserve"> </w:t>
      </w:r>
      <w:r w:rsidRPr="001F30FA">
        <w:rPr>
          <w:rFonts w:cs="Arial"/>
          <w:color w:val="000000"/>
          <w:szCs w:val="20"/>
        </w:rPr>
        <w:t>conoce</w:t>
      </w:r>
      <w:r>
        <w:rPr>
          <w:rFonts w:cs="Arial"/>
          <w:color w:val="000000"/>
          <w:szCs w:val="20"/>
        </w:rPr>
        <w:t xml:space="preserve"> </w:t>
      </w:r>
      <w:r w:rsidRPr="001F30FA">
        <w:rPr>
          <w:rFonts w:cs="Arial"/>
          <w:color w:val="000000"/>
          <w:szCs w:val="20"/>
        </w:rPr>
        <w:t>la</w:t>
      </w:r>
      <w:r>
        <w:rPr>
          <w:rFonts w:cs="Arial"/>
          <w:color w:val="000000"/>
          <w:szCs w:val="20"/>
        </w:rPr>
        <w:t xml:space="preserve"> </w:t>
      </w:r>
      <w:r w:rsidRPr="001F30FA">
        <w:rPr>
          <w:rFonts w:cs="Arial"/>
          <w:color w:val="000000"/>
          <w:szCs w:val="20"/>
        </w:rPr>
        <w:t>naturaleza</w:t>
      </w:r>
      <w:r>
        <w:rPr>
          <w:rFonts w:cs="Arial"/>
          <w:color w:val="000000"/>
          <w:szCs w:val="20"/>
        </w:rPr>
        <w:t xml:space="preserve"> </w:t>
      </w:r>
      <w:r w:rsidRPr="001F30FA">
        <w:rPr>
          <w:rFonts w:cs="Arial"/>
          <w:color w:val="000000"/>
          <w:szCs w:val="20"/>
        </w:rPr>
        <w:t>del</w:t>
      </w:r>
      <w:r>
        <w:rPr>
          <w:rFonts w:cs="Arial"/>
          <w:color w:val="000000"/>
          <w:szCs w:val="20"/>
        </w:rPr>
        <w:t xml:space="preserve"> </w:t>
      </w:r>
      <w:r w:rsidRPr="001F30FA">
        <w:rPr>
          <w:rFonts w:cs="Arial"/>
          <w:color w:val="000000"/>
          <w:szCs w:val="20"/>
        </w:rPr>
        <w:t>objeto</w:t>
      </w:r>
      <w:r>
        <w:rPr>
          <w:rFonts w:cs="Arial"/>
          <w:color w:val="000000"/>
          <w:szCs w:val="20"/>
        </w:rPr>
        <w:t xml:space="preserve"> </w:t>
      </w:r>
      <w:r w:rsidRPr="001F30FA">
        <w:rPr>
          <w:rFonts w:cs="Arial"/>
          <w:color w:val="000000"/>
          <w:szCs w:val="20"/>
        </w:rPr>
        <w:t>del</w:t>
      </w:r>
      <w:r>
        <w:rPr>
          <w:rFonts w:cs="Arial"/>
          <w:color w:val="000000"/>
          <w:szCs w:val="20"/>
        </w:rPr>
        <w:t xml:space="preserve"> </w:t>
      </w:r>
      <w:r w:rsidRPr="001F30FA">
        <w:rPr>
          <w:rFonts w:cs="Arial"/>
          <w:color w:val="000000"/>
          <w:szCs w:val="20"/>
        </w:rPr>
        <w:t>proceso,</w:t>
      </w:r>
      <w:r>
        <w:rPr>
          <w:rFonts w:cs="Arial"/>
          <w:color w:val="000000"/>
          <w:szCs w:val="20"/>
        </w:rPr>
        <w:t xml:space="preserve"> </w:t>
      </w:r>
      <w:r w:rsidRPr="001F30FA">
        <w:rPr>
          <w:rFonts w:cs="Arial"/>
          <w:color w:val="000000"/>
          <w:szCs w:val="20"/>
        </w:rPr>
        <w:t>los</w:t>
      </w:r>
      <w:r>
        <w:rPr>
          <w:rFonts w:cs="Arial"/>
          <w:color w:val="000000"/>
          <w:szCs w:val="20"/>
        </w:rPr>
        <w:t xml:space="preserve"> </w:t>
      </w:r>
      <w:r w:rsidRPr="001F30FA">
        <w:rPr>
          <w:rFonts w:cs="Arial"/>
          <w:color w:val="000000"/>
          <w:szCs w:val="20"/>
        </w:rPr>
        <w:t>trabajos,</w:t>
      </w:r>
      <w:r>
        <w:rPr>
          <w:rFonts w:cs="Arial"/>
          <w:color w:val="000000"/>
          <w:szCs w:val="20"/>
        </w:rPr>
        <w:t xml:space="preserve"> </w:t>
      </w:r>
      <w:r w:rsidRPr="001F30FA">
        <w:rPr>
          <w:rFonts w:cs="Arial"/>
          <w:color w:val="000000"/>
          <w:szCs w:val="20"/>
        </w:rPr>
        <w:t>su</w:t>
      </w:r>
      <w:r>
        <w:rPr>
          <w:rFonts w:cs="Arial"/>
          <w:color w:val="000000"/>
          <w:szCs w:val="20"/>
        </w:rPr>
        <w:t xml:space="preserve"> </w:t>
      </w:r>
      <w:r w:rsidRPr="001F30FA">
        <w:rPr>
          <w:rFonts w:cs="Arial"/>
          <w:color w:val="000000"/>
          <w:szCs w:val="20"/>
        </w:rPr>
        <w:t>costo</w:t>
      </w:r>
      <w:r>
        <w:rPr>
          <w:rFonts w:cs="Arial"/>
          <w:color w:val="000000"/>
          <w:szCs w:val="20"/>
        </w:rPr>
        <w:t xml:space="preserve"> </w:t>
      </w:r>
      <w:r w:rsidRPr="001F30FA">
        <w:rPr>
          <w:rFonts w:cs="Arial"/>
          <w:color w:val="000000"/>
          <w:szCs w:val="20"/>
        </w:rPr>
        <w:t>y</w:t>
      </w:r>
      <w:r>
        <w:rPr>
          <w:rFonts w:cs="Arial"/>
          <w:color w:val="000000"/>
          <w:szCs w:val="20"/>
        </w:rPr>
        <w:t xml:space="preserve"> </w:t>
      </w:r>
      <w:r w:rsidRPr="001F30FA">
        <w:rPr>
          <w:rFonts w:cs="Arial"/>
          <w:color w:val="000000"/>
          <w:szCs w:val="20"/>
        </w:rPr>
        <w:t>su</w:t>
      </w:r>
      <w:r>
        <w:rPr>
          <w:rFonts w:cs="Arial"/>
          <w:color w:val="000000"/>
          <w:szCs w:val="20"/>
        </w:rPr>
        <w:t xml:space="preserve"> </w:t>
      </w:r>
      <w:r w:rsidRPr="001F30FA">
        <w:rPr>
          <w:rFonts w:cs="Arial"/>
          <w:color w:val="000000"/>
          <w:szCs w:val="20"/>
        </w:rPr>
        <w:t>plazo</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ejecución,</w:t>
      </w:r>
      <w:r>
        <w:rPr>
          <w:rFonts w:cs="Arial"/>
          <w:color w:val="000000"/>
          <w:szCs w:val="20"/>
        </w:rPr>
        <w:t xml:space="preserve"> </w:t>
      </w:r>
      <w:r w:rsidRPr="001F30FA">
        <w:rPr>
          <w:rFonts w:cs="Arial"/>
          <w:color w:val="000000"/>
          <w:szCs w:val="20"/>
        </w:rPr>
        <w:t>que</w:t>
      </w:r>
      <w:r>
        <w:rPr>
          <w:rFonts w:cs="Arial"/>
          <w:color w:val="000000"/>
          <w:szCs w:val="20"/>
        </w:rPr>
        <w:t xml:space="preserve"> </w:t>
      </w:r>
      <w:r w:rsidRPr="001F30FA">
        <w:rPr>
          <w:rFonts w:cs="Arial"/>
          <w:color w:val="000000"/>
          <w:szCs w:val="20"/>
        </w:rPr>
        <w:t>formuló</w:t>
      </w:r>
      <w:r>
        <w:rPr>
          <w:rFonts w:cs="Arial"/>
          <w:color w:val="000000"/>
          <w:szCs w:val="20"/>
        </w:rPr>
        <w:t xml:space="preserve"> </w:t>
      </w:r>
      <w:r w:rsidRPr="001F30FA">
        <w:rPr>
          <w:rFonts w:cs="Arial"/>
          <w:color w:val="000000"/>
          <w:szCs w:val="20"/>
        </w:rPr>
        <w:t>su</w:t>
      </w:r>
      <w:r>
        <w:rPr>
          <w:rFonts w:cs="Arial"/>
          <w:color w:val="000000"/>
          <w:szCs w:val="20"/>
        </w:rPr>
        <w:t xml:space="preserve"> </w:t>
      </w:r>
      <w:r w:rsidRPr="001F30FA">
        <w:rPr>
          <w:rFonts w:cs="Arial"/>
          <w:color w:val="000000"/>
          <w:szCs w:val="20"/>
        </w:rPr>
        <w:t>oferta</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manera</w:t>
      </w:r>
      <w:r>
        <w:rPr>
          <w:rFonts w:cs="Arial"/>
          <w:color w:val="000000"/>
          <w:szCs w:val="20"/>
        </w:rPr>
        <w:t xml:space="preserve"> </w:t>
      </w:r>
      <w:r w:rsidRPr="001F30FA">
        <w:rPr>
          <w:rFonts w:cs="Arial"/>
          <w:color w:val="000000"/>
          <w:szCs w:val="20"/>
        </w:rPr>
        <w:t>libre,</w:t>
      </w:r>
      <w:r>
        <w:rPr>
          <w:rFonts w:cs="Arial"/>
          <w:color w:val="000000"/>
          <w:szCs w:val="20"/>
        </w:rPr>
        <w:t xml:space="preserve"> </w:t>
      </w:r>
      <w:r w:rsidRPr="001F30FA">
        <w:rPr>
          <w:rFonts w:cs="Arial"/>
          <w:color w:val="000000"/>
          <w:szCs w:val="20"/>
        </w:rPr>
        <w:t>seria,</w:t>
      </w:r>
      <w:r>
        <w:rPr>
          <w:rFonts w:cs="Arial"/>
          <w:color w:val="000000"/>
          <w:szCs w:val="20"/>
        </w:rPr>
        <w:t xml:space="preserve"> </w:t>
      </w:r>
      <w:r w:rsidRPr="001F30FA">
        <w:rPr>
          <w:rFonts w:cs="Arial"/>
          <w:color w:val="000000"/>
          <w:szCs w:val="20"/>
        </w:rPr>
        <w:t>precisa</w:t>
      </w:r>
      <w:r>
        <w:rPr>
          <w:rFonts w:cs="Arial"/>
          <w:color w:val="000000"/>
          <w:szCs w:val="20"/>
        </w:rPr>
        <w:t xml:space="preserve"> </w:t>
      </w:r>
      <w:r w:rsidRPr="001F30FA">
        <w:rPr>
          <w:rFonts w:cs="Arial"/>
          <w:color w:val="000000"/>
          <w:szCs w:val="20"/>
        </w:rPr>
        <w:t>y</w:t>
      </w:r>
      <w:r>
        <w:rPr>
          <w:rFonts w:cs="Arial"/>
          <w:color w:val="000000"/>
          <w:szCs w:val="20"/>
        </w:rPr>
        <w:t xml:space="preserve"> </w:t>
      </w:r>
      <w:r w:rsidRPr="001F30FA">
        <w:rPr>
          <w:rFonts w:cs="Arial"/>
          <w:color w:val="000000"/>
          <w:szCs w:val="20"/>
        </w:rPr>
        <w:t>coherente.</w:t>
      </w:r>
      <w:r>
        <w:rPr>
          <w:rFonts w:cs="Arial"/>
          <w:color w:val="000000"/>
          <w:szCs w:val="20"/>
        </w:rPr>
        <w:t xml:space="preserve"> </w:t>
      </w:r>
    </w:p>
    <w:p w:rsidR="007162A9" w:rsidRPr="001F30FA" w:rsidRDefault="007162A9" w:rsidP="00C92711">
      <w:pPr>
        <w:rPr>
          <w:rFonts w:cs="Arial"/>
          <w:color w:val="000000"/>
          <w:szCs w:val="20"/>
        </w:rPr>
      </w:pPr>
    </w:p>
    <w:p w:rsidR="007162A9" w:rsidRDefault="007162A9" w:rsidP="00C92711">
      <w:pPr>
        <w:rPr>
          <w:rFonts w:cs="Arial"/>
          <w:color w:val="000000"/>
          <w:szCs w:val="20"/>
        </w:rPr>
      </w:pPr>
      <w:r w:rsidRPr="001F30FA">
        <w:rPr>
          <w:rFonts w:cs="Arial"/>
          <w:color w:val="000000"/>
          <w:szCs w:val="20"/>
        </w:rPr>
        <w:t>Las</w:t>
      </w:r>
      <w:r>
        <w:rPr>
          <w:rFonts w:cs="Arial"/>
          <w:color w:val="000000"/>
          <w:szCs w:val="20"/>
        </w:rPr>
        <w:t xml:space="preserve"> </w:t>
      </w:r>
      <w:r w:rsidRPr="001F30FA">
        <w:rPr>
          <w:rFonts w:cs="Arial"/>
          <w:color w:val="000000"/>
          <w:szCs w:val="20"/>
        </w:rPr>
        <w:t>interpretaciones</w:t>
      </w:r>
      <w:r>
        <w:rPr>
          <w:rFonts w:cs="Arial"/>
          <w:color w:val="000000"/>
          <w:szCs w:val="20"/>
        </w:rPr>
        <w:t xml:space="preserve"> </w:t>
      </w:r>
      <w:r w:rsidRPr="001F30FA">
        <w:rPr>
          <w:rFonts w:cs="Arial"/>
          <w:color w:val="000000"/>
          <w:szCs w:val="20"/>
        </w:rPr>
        <w:t>o</w:t>
      </w:r>
      <w:r>
        <w:rPr>
          <w:rFonts w:cs="Arial"/>
          <w:color w:val="000000"/>
          <w:szCs w:val="20"/>
        </w:rPr>
        <w:t xml:space="preserve"> </w:t>
      </w:r>
      <w:r w:rsidRPr="001F30FA">
        <w:rPr>
          <w:rFonts w:cs="Arial"/>
          <w:color w:val="000000"/>
          <w:szCs w:val="20"/>
        </w:rPr>
        <w:t>deducciones</w:t>
      </w:r>
      <w:r>
        <w:rPr>
          <w:rFonts w:cs="Arial"/>
          <w:color w:val="000000"/>
          <w:szCs w:val="20"/>
        </w:rPr>
        <w:t xml:space="preserve"> </w:t>
      </w:r>
      <w:r w:rsidRPr="001F30FA">
        <w:rPr>
          <w:rFonts w:cs="Arial"/>
          <w:color w:val="000000"/>
          <w:szCs w:val="20"/>
        </w:rPr>
        <w:t>que</w:t>
      </w:r>
      <w:r>
        <w:rPr>
          <w:rFonts w:cs="Arial"/>
          <w:color w:val="000000"/>
          <w:szCs w:val="20"/>
        </w:rPr>
        <w:t xml:space="preserve"> </w:t>
      </w:r>
      <w:r w:rsidRPr="001F30FA">
        <w:rPr>
          <w:rFonts w:cs="Arial"/>
          <w:color w:val="000000"/>
          <w:szCs w:val="20"/>
        </w:rPr>
        <w:t>el</w:t>
      </w:r>
      <w:r>
        <w:rPr>
          <w:rFonts w:cs="Arial"/>
          <w:color w:val="000000"/>
          <w:szCs w:val="20"/>
        </w:rPr>
        <w:t xml:space="preserve"> </w:t>
      </w:r>
      <w:r w:rsidRPr="001F30FA">
        <w:rPr>
          <w:rFonts w:cs="Arial"/>
          <w:color w:val="000000"/>
          <w:szCs w:val="20"/>
        </w:rPr>
        <w:t>proponente</w:t>
      </w:r>
      <w:r>
        <w:rPr>
          <w:rFonts w:cs="Arial"/>
          <w:color w:val="000000"/>
          <w:szCs w:val="20"/>
        </w:rPr>
        <w:t xml:space="preserve"> </w:t>
      </w:r>
      <w:r w:rsidRPr="001F30FA">
        <w:rPr>
          <w:rFonts w:cs="Arial"/>
          <w:color w:val="000000"/>
          <w:szCs w:val="20"/>
        </w:rPr>
        <w:t>haga</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lo</w:t>
      </w:r>
      <w:r>
        <w:rPr>
          <w:rFonts w:cs="Arial"/>
          <w:color w:val="000000"/>
          <w:szCs w:val="20"/>
        </w:rPr>
        <w:t xml:space="preserve"> </w:t>
      </w:r>
      <w:r w:rsidRPr="001F30FA">
        <w:rPr>
          <w:rFonts w:cs="Arial"/>
          <w:color w:val="000000"/>
          <w:szCs w:val="20"/>
        </w:rPr>
        <w:t>establecido</w:t>
      </w:r>
      <w:r>
        <w:rPr>
          <w:rFonts w:cs="Arial"/>
          <w:color w:val="000000"/>
          <w:szCs w:val="20"/>
        </w:rPr>
        <w:t xml:space="preserve"> </w:t>
      </w:r>
      <w:r w:rsidRPr="001F30FA">
        <w:rPr>
          <w:rFonts w:cs="Arial"/>
          <w:color w:val="000000"/>
          <w:szCs w:val="20"/>
        </w:rPr>
        <w:t>en</w:t>
      </w:r>
      <w:r>
        <w:rPr>
          <w:rFonts w:cs="Arial"/>
          <w:color w:val="000000"/>
          <w:szCs w:val="20"/>
        </w:rPr>
        <w:t xml:space="preserve"> </w:t>
      </w:r>
      <w:r w:rsidRPr="001F30FA">
        <w:rPr>
          <w:rFonts w:cs="Arial"/>
          <w:color w:val="000000"/>
          <w:szCs w:val="20"/>
        </w:rPr>
        <w:t>este</w:t>
      </w:r>
      <w:r>
        <w:rPr>
          <w:rFonts w:cs="Arial"/>
          <w:color w:val="000000"/>
          <w:szCs w:val="20"/>
        </w:rPr>
        <w:t xml:space="preserve"> </w:t>
      </w:r>
      <w:r w:rsidRPr="001F30FA">
        <w:rPr>
          <w:rFonts w:cs="Arial"/>
          <w:color w:val="000000"/>
          <w:szCs w:val="20"/>
        </w:rPr>
        <w:t>Pliego</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Condiciones,</w:t>
      </w:r>
      <w:r>
        <w:rPr>
          <w:rFonts w:cs="Arial"/>
          <w:color w:val="000000"/>
          <w:szCs w:val="20"/>
        </w:rPr>
        <w:t xml:space="preserve"> </w:t>
      </w:r>
      <w:r w:rsidRPr="001F30FA">
        <w:rPr>
          <w:rFonts w:cs="Arial"/>
          <w:color w:val="000000"/>
          <w:szCs w:val="20"/>
        </w:rPr>
        <w:t>serán</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su</w:t>
      </w:r>
      <w:r>
        <w:rPr>
          <w:rFonts w:cs="Arial"/>
          <w:color w:val="000000"/>
          <w:szCs w:val="20"/>
        </w:rPr>
        <w:t xml:space="preserve"> </w:t>
      </w:r>
      <w:r w:rsidRPr="001F30FA">
        <w:rPr>
          <w:rFonts w:cs="Arial"/>
          <w:color w:val="000000"/>
          <w:szCs w:val="20"/>
        </w:rPr>
        <w:t>exclusiva</w:t>
      </w:r>
      <w:r>
        <w:rPr>
          <w:rFonts w:cs="Arial"/>
          <w:color w:val="000000"/>
          <w:szCs w:val="20"/>
        </w:rPr>
        <w:t xml:space="preserve"> </w:t>
      </w:r>
      <w:r w:rsidRPr="001F30FA">
        <w:rPr>
          <w:rFonts w:cs="Arial"/>
          <w:color w:val="000000"/>
          <w:szCs w:val="20"/>
        </w:rPr>
        <w:t>responsabilidad.</w:t>
      </w:r>
      <w:r>
        <w:rPr>
          <w:rFonts w:cs="Arial"/>
          <w:color w:val="000000"/>
          <w:szCs w:val="20"/>
        </w:rPr>
        <w:t xml:space="preserve"> </w:t>
      </w:r>
      <w:r w:rsidRPr="001F30FA">
        <w:rPr>
          <w:rFonts w:cs="Arial"/>
          <w:color w:val="000000"/>
          <w:szCs w:val="20"/>
        </w:rPr>
        <w:t>En</w:t>
      </w:r>
      <w:r>
        <w:rPr>
          <w:rFonts w:cs="Arial"/>
          <w:color w:val="000000"/>
          <w:szCs w:val="20"/>
        </w:rPr>
        <w:t xml:space="preserve"> </w:t>
      </w:r>
      <w:r w:rsidRPr="001F30FA">
        <w:rPr>
          <w:rFonts w:cs="Arial"/>
          <w:color w:val="000000"/>
          <w:szCs w:val="20"/>
        </w:rPr>
        <w:t>consecuencia,</w:t>
      </w:r>
      <w:r>
        <w:rPr>
          <w:rFonts w:cs="Arial"/>
          <w:color w:val="000000"/>
          <w:szCs w:val="20"/>
        </w:rPr>
        <w:t xml:space="preserve"> </w:t>
      </w:r>
      <w:r w:rsidRPr="001F30FA">
        <w:rPr>
          <w:rFonts w:cs="Arial"/>
          <w:color w:val="000000"/>
          <w:szCs w:val="20"/>
        </w:rPr>
        <w:t>esta</w:t>
      </w:r>
      <w:r>
        <w:rPr>
          <w:rFonts w:cs="Arial"/>
          <w:color w:val="000000"/>
          <w:szCs w:val="20"/>
        </w:rPr>
        <w:t xml:space="preserve"> regional de aseguramiento en salud </w:t>
      </w:r>
      <w:r w:rsidRPr="001F30FA">
        <w:rPr>
          <w:rFonts w:cs="Arial"/>
          <w:color w:val="000000"/>
          <w:szCs w:val="20"/>
        </w:rPr>
        <w:t>no</w:t>
      </w:r>
      <w:r>
        <w:rPr>
          <w:rFonts w:cs="Arial"/>
          <w:color w:val="000000"/>
          <w:szCs w:val="20"/>
        </w:rPr>
        <w:t xml:space="preserve"> </w:t>
      </w:r>
      <w:r w:rsidRPr="001F30FA">
        <w:rPr>
          <w:rFonts w:cs="Arial"/>
          <w:color w:val="000000"/>
          <w:szCs w:val="20"/>
        </w:rPr>
        <w:t>será</w:t>
      </w:r>
      <w:r>
        <w:rPr>
          <w:rFonts w:cs="Arial"/>
          <w:color w:val="000000"/>
          <w:szCs w:val="20"/>
        </w:rPr>
        <w:t xml:space="preserve"> </w:t>
      </w:r>
      <w:r w:rsidRPr="001F30FA">
        <w:rPr>
          <w:rFonts w:cs="Arial"/>
          <w:color w:val="000000"/>
          <w:szCs w:val="20"/>
        </w:rPr>
        <w:t>responsable</w:t>
      </w:r>
      <w:r>
        <w:rPr>
          <w:rFonts w:cs="Arial"/>
          <w:color w:val="000000"/>
          <w:szCs w:val="20"/>
        </w:rPr>
        <w:t xml:space="preserve"> </w:t>
      </w:r>
      <w:r w:rsidRPr="001F30FA">
        <w:rPr>
          <w:rFonts w:cs="Arial"/>
          <w:color w:val="000000"/>
          <w:szCs w:val="20"/>
        </w:rPr>
        <w:t>por</w:t>
      </w:r>
      <w:r>
        <w:rPr>
          <w:rFonts w:cs="Arial"/>
          <w:color w:val="000000"/>
          <w:szCs w:val="20"/>
        </w:rPr>
        <w:t xml:space="preserve"> </w:t>
      </w:r>
      <w:r w:rsidRPr="001F30FA">
        <w:rPr>
          <w:rFonts w:cs="Arial"/>
          <w:color w:val="000000"/>
          <w:szCs w:val="20"/>
        </w:rPr>
        <w:t>descuidos,</w:t>
      </w:r>
      <w:r>
        <w:rPr>
          <w:rFonts w:cs="Arial"/>
          <w:color w:val="000000"/>
          <w:szCs w:val="20"/>
        </w:rPr>
        <w:t xml:space="preserve"> </w:t>
      </w:r>
      <w:r w:rsidRPr="001F30FA">
        <w:rPr>
          <w:rFonts w:cs="Arial"/>
          <w:color w:val="000000"/>
          <w:szCs w:val="20"/>
        </w:rPr>
        <w:t>errores,</w:t>
      </w:r>
      <w:r>
        <w:rPr>
          <w:rFonts w:cs="Arial"/>
          <w:color w:val="000000"/>
          <w:szCs w:val="20"/>
        </w:rPr>
        <w:t xml:space="preserve"> </w:t>
      </w:r>
      <w:r w:rsidRPr="001F30FA">
        <w:rPr>
          <w:rFonts w:cs="Arial"/>
          <w:color w:val="000000"/>
          <w:szCs w:val="20"/>
        </w:rPr>
        <w:t>omisiones,</w:t>
      </w:r>
      <w:r>
        <w:rPr>
          <w:rFonts w:cs="Arial"/>
          <w:color w:val="000000"/>
          <w:szCs w:val="20"/>
        </w:rPr>
        <w:t xml:space="preserve"> </w:t>
      </w:r>
      <w:r w:rsidRPr="001F30FA">
        <w:rPr>
          <w:rFonts w:cs="Arial"/>
          <w:color w:val="000000"/>
          <w:szCs w:val="20"/>
        </w:rPr>
        <w:t>conjeturas,</w:t>
      </w:r>
      <w:r>
        <w:rPr>
          <w:rFonts w:cs="Arial"/>
          <w:color w:val="000000"/>
          <w:szCs w:val="20"/>
        </w:rPr>
        <w:t xml:space="preserve"> </w:t>
      </w:r>
      <w:r w:rsidRPr="001F30FA">
        <w:rPr>
          <w:rFonts w:cs="Arial"/>
          <w:color w:val="000000"/>
          <w:szCs w:val="20"/>
        </w:rPr>
        <w:t>suposiciones,</w:t>
      </w:r>
      <w:r>
        <w:rPr>
          <w:rFonts w:cs="Arial"/>
          <w:color w:val="000000"/>
          <w:szCs w:val="20"/>
        </w:rPr>
        <w:t xml:space="preserve"> </w:t>
      </w:r>
      <w:r w:rsidRPr="001F30FA">
        <w:rPr>
          <w:rFonts w:cs="Arial"/>
          <w:color w:val="000000"/>
          <w:szCs w:val="20"/>
        </w:rPr>
        <w:t>mala</w:t>
      </w:r>
      <w:r>
        <w:rPr>
          <w:rFonts w:cs="Arial"/>
          <w:color w:val="000000"/>
          <w:szCs w:val="20"/>
        </w:rPr>
        <w:t xml:space="preserve"> </w:t>
      </w:r>
      <w:r w:rsidRPr="001F30FA">
        <w:rPr>
          <w:rFonts w:cs="Arial"/>
          <w:color w:val="000000"/>
          <w:szCs w:val="20"/>
        </w:rPr>
        <w:t>interpretación</w:t>
      </w:r>
      <w:r>
        <w:rPr>
          <w:rFonts w:cs="Arial"/>
          <w:color w:val="000000"/>
          <w:szCs w:val="20"/>
        </w:rPr>
        <w:t xml:space="preserve"> </w:t>
      </w:r>
      <w:r w:rsidRPr="001F30FA">
        <w:rPr>
          <w:rFonts w:cs="Arial"/>
          <w:color w:val="000000"/>
          <w:szCs w:val="20"/>
        </w:rPr>
        <w:t>u</w:t>
      </w:r>
      <w:r>
        <w:rPr>
          <w:rFonts w:cs="Arial"/>
          <w:color w:val="000000"/>
          <w:szCs w:val="20"/>
        </w:rPr>
        <w:t xml:space="preserve"> </w:t>
      </w:r>
      <w:r w:rsidRPr="001F30FA">
        <w:rPr>
          <w:rFonts w:cs="Arial"/>
          <w:color w:val="000000"/>
          <w:szCs w:val="20"/>
        </w:rPr>
        <w:t>otros</w:t>
      </w:r>
      <w:r>
        <w:rPr>
          <w:rFonts w:cs="Arial"/>
          <w:color w:val="000000"/>
          <w:szCs w:val="20"/>
        </w:rPr>
        <w:t xml:space="preserve"> </w:t>
      </w:r>
      <w:r w:rsidRPr="001F30FA">
        <w:rPr>
          <w:rFonts w:cs="Arial"/>
          <w:color w:val="000000"/>
          <w:szCs w:val="20"/>
        </w:rPr>
        <w:t>hechos</w:t>
      </w:r>
      <w:r>
        <w:rPr>
          <w:rFonts w:cs="Arial"/>
          <w:color w:val="000000"/>
          <w:szCs w:val="20"/>
        </w:rPr>
        <w:t xml:space="preserve"> </w:t>
      </w:r>
      <w:r w:rsidRPr="001F30FA">
        <w:rPr>
          <w:rFonts w:cs="Arial"/>
          <w:color w:val="000000"/>
          <w:szCs w:val="20"/>
        </w:rPr>
        <w:t>desfavorables</w:t>
      </w:r>
      <w:r>
        <w:rPr>
          <w:rFonts w:cs="Arial"/>
          <w:color w:val="000000"/>
          <w:szCs w:val="20"/>
        </w:rPr>
        <w:t xml:space="preserve"> </w:t>
      </w:r>
      <w:r w:rsidRPr="001F30FA">
        <w:rPr>
          <w:rFonts w:cs="Arial"/>
          <w:color w:val="000000"/>
          <w:szCs w:val="20"/>
        </w:rPr>
        <w:t>en</w:t>
      </w:r>
      <w:r>
        <w:rPr>
          <w:rFonts w:cs="Arial"/>
          <w:color w:val="000000"/>
          <w:szCs w:val="20"/>
        </w:rPr>
        <w:t xml:space="preserve"> </w:t>
      </w:r>
      <w:r w:rsidRPr="001F30FA">
        <w:rPr>
          <w:rFonts w:cs="Arial"/>
          <w:color w:val="000000"/>
          <w:szCs w:val="20"/>
        </w:rPr>
        <w:t>que</w:t>
      </w:r>
      <w:r>
        <w:rPr>
          <w:rFonts w:cs="Arial"/>
          <w:color w:val="000000"/>
          <w:szCs w:val="20"/>
        </w:rPr>
        <w:t xml:space="preserve"> </w:t>
      </w:r>
      <w:r w:rsidRPr="001F30FA">
        <w:rPr>
          <w:rFonts w:cs="Arial"/>
          <w:color w:val="000000"/>
          <w:szCs w:val="20"/>
        </w:rPr>
        <w:t>incurra</w:t>
      </w:r>
      <w:r>
        <w:rPr>
          <w:rFonts w:cs="Arial"/>
          <w:color w:val="000000"/>
          <w:szCs w:val="20"/>
        </w:rPr>
        <w:t xml:space="preserve"> </w:t>
      </w:r>
      <w:r w:rsidRPr="001F30FA">
        <w:rPr>
          <w:rFonts w:cs="Arial"/>
          <w:color w:val="000000"/>
          <w:szCs w:val="20"/>
        </w:rPr>
        <w:t>el</w:t>
      </w:r>
      <w:r>
        <w:rPr>
          <w:rFonts w:cs="Arial"/>
          <w:color w:val="000000"/>
          <w:szCs w:val="20"/>
        </w:rPr>
        <w:t xml:space="preserve"> </w:t>
      </w:r>
      <w:r w:rsidRPr="001F30FA">
        <w:rPr>
          <w:rFonts w:cs="Arial"/>
          <w:color w:val="000000"/>
          <w:szCs w:val="20"/>
        </w:rPr>
        <w:t>proponente</w:t>
      </w:r>
      <w:r>
        <w:rPr>
          <w:rFonts w:cs="Arial"/>
          <w:color w:val="000000"/>
          <w:szCs w:val="20"/>
        </w:rPr>
        <w:t xml:space="preserve"> </w:t>
      </w:r>
      <w:r w:rsidRPr="001F30FA">
        <w:rPr>
          <w:rFonts w:cs="Arial"/>
          <w:color w:val="000000"/>
          <w:szCs w:val="20"/>
        </w:rPr>
        <w:t>y</w:t>
      </w:r>
      <w:r>
        <w:rPr>
          <w:rFonts w:cs="Arial"/>
          <w:color w:val="000000"/>
          <w:szCs w:val="20"/>
        </w:rPr>
        <w:t xml:space="preserve"> </w:t>
      </w:r>
      <w:r w:rsidRPr="001F30FA">
        <w:rPr>
          <w:rFonts w:cs="Arial"/>
          <w:color w:val="000000"/>
          <w:szCs w:val="20"/>
        </w:rPr>
        <w:t>que</w:t>
      </w:r>
      <w:r>
        <w:rPr>
          <w:rFonts w:cs="Arial"/>
          <w:color w:val="000000"/>
          <w:szCs w:val="20"/>
        </w:rPr>
        <w:t xml:space="preserve"> </w:t>
      </w:r>
      <w:r w:rsidRPr="001F30FA">
        <w:rPr>
          <w:rFonts w:cs="Arial"/>
          <w:color w:val="000000"/>
          <w:szCs w:val="20"/>
        </w:rPr>
        <w:t>puedan</w:t>
      </w:r>
      <w:r>
        <w:rPr>
          <w:rFonts w:cs="Arial"/>
          <w:color w:val="000000"/>
          <w:szCs w:val="20"/>
        </w:rPr>
        <w:t xml:space="preserve"> </w:t>
      </w:r>
      <w:r w:rsidRPr="001F30FA">
        <w:rPr>
          <w:rFonts w:cs="Arial"/>
          <w:color w:val="000000"/>
          <w:szCs w:val="20"/>
        </w:rPr>
        <w:t>incidir</w:t>
      </w:r>
      <w:r>
        <w:rPr>
          <w:rFonts w:cs="Arial"/>
          <w:color w:val="000000"/>
          <w:szCs w:val="20"/>
        </w:rPr>
        <w:t xml:space="preserve"> </w:t>
      </w:r>
      <w:r w:rsidRPr="001F30FA">
        <w:rPr>
          <w:rFonts w:cs="Arial"/>
          <w:color w:val="000000"/>
          <w:szCs w:val="20"/>
        </w:rPr>
        <w:t>en</w:t>
      </w:r>
      <w:r>
        <w:rPr>
          <w:rFonts w:cs="Arial"/>
          <w:color w:val="000000"/>
          <w:szCs w:val="20"/>
        </w:rPr>
        <w:t xml:space="preserve"> </w:t>
      </w:r>
      <w:r w:rsidRPr="001F30FA">
        <w:rPr>
          <w:rFonts w:cs="Arial"/>
          <w:color w:val="000000"/>
          <w:szCs w:val="20"/>
        </w:rPr>
        <w:t>la</w:t>
      </w:r>
      <w:r>
        <w:rPr>
          <w:rFonts w:cs="Arial"/>
          <w:color w:val="000000"/>
          <w:szCs w:val="20"/>
        </w:rPr>
        <w:t xml:space="preserve"> </w:t>
      </w:r>
      <w:r w:rsidRPr="001F30FA">
        <w:rPr>
          <w:rFonts w:cs="Arial"/>
          <w:color w:val="000000"/>
          <w:szCs w:val="20"/>
        </w:rPr>
        <w:t>elaboración</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su</w:t>
      </w:r>
      <w:r>
        <w:rPr>
          <w:rFonts w:cs="Arial"/>
          <w:color w:val="000000"/>
          <w:szCs w:val="20"/>
        </w:rPr>
        <w:t xml:space="preserve"> </w:t>
      </w:r>
      <w:r w:rsidRPr="001F30FA">
        <w:rPr>
          <w:rFonts w:cs="Arial"/>
          <w:color w:val="000000"/>
          <w:szCs w:val="20"/>
        </w:rPr>
        <w:t>oferta.</w:t>
      </w:r>
    </w:p>
    <w:p w:rsidR="007162A9" w:rsidRDefault="007162A9" w:rsidP="00C92711">
      <w:pPr>
        <w:rPr>
          <w:rFonts w:cs="Arial"/>
          <w:color w:val="000000"/>
          <w:szCs w:val="20"/>
        </w:rPr>
      </w:pPr>
    </w:p>
    <w:p w:rsidR="007162A9" w:rsidRPr="0072345C" w:rsidRDefault="007162A9" w:rsidP="00C92711">
      <w:pPr>
        <w:pStyle w:val="Prrafodelista"/>
        <w:numPr>
          <w:ilvl w:val="0"/>
          <w:numId w:val="6"/>
        </w:numPr>
        <w:tabs>
          <w:tab w:val="clear" w:pos="720"/>
          <w:tab w:val="num" w:pos="360"/>
        </w:tabs>
        <w:ind w:left="426"/>
        <w:rPr>
          <w:b/>
          <w:szCs w:val="20"/>
        </w:rPr>
      </w:pPr>
      <w:r w:rsidRPr="0072345C">
        <w:rPr>
          <w:b/>
          <w:szCs w:val="20"/>
        </w:rPr>
        <w:t>CRITERIOS</w:t>
      </w:r>
      <w:r>
        <w:rPr>
          <w:b/>
          <w:szCs w:val="20"/>
        </w:rPr>
        <w:t xml:space="preserve"> </w:t>
      </w:r>
      <w:r w:rsidRPr="0072345C">
        <w:rPr>
          <w:b/>
          <w:szCs w:val="20"/>
        </w:rPr>
        <w:t>DE</w:t>
      </w:r>
      <w:r>
        <w:rPr>
          <w:b/>
          <w:szCs w:val="20"/>
        </w:rPr>
        <w:t xml:space="preserve"> </w:t>
      </w:r>
      <w:r w:rsidRPr="0072345C">
        <w:rPr>
          <w:b/>
          <w:szCs w:val="20"/>
        </w:rPr>
        <w:t>DESEMPATE</w:t>
      </w:r>
    </w:p>
    <w:p w:rsidR="007162A9" w:rsidRDefault="007162A9" w:rsidP="00C92711">
      <w:pPr>
        <w:pStyle w:val="Textoindependiente2"/>
        <w:rPr>
          <w:sz w:val="20"/>
          <w:szCs w:val="20"/>
        </w:rPr>
      </w:pPr>
    </w:p>
    <w:p w:rsidR="007162A9" w:rsidRPr="000E21E7" w:rsidRDefault="007162A9" w:rsidP="00C92711">
      <w:pPr>
        <w:pStyle w:val="Textoindependiente"/>
        <w:jc w:val="both"/>
        <w:rPr>
          <w:sz w:val="20"/>
          <w:szCs w:val="20"/>
        </w:rPr>
      </w:pPr>
      <w:r w:rsidRPr="006703DC">
        <w:rPr>
          <w:sz w:val="20"/>
          <w:szCs w:val="20"/>
        </w:rPr>
        <w:t>El</w:t>
      </w:r>
      <w:r>
        <w:rPr>
          <w:sz w:val="20"/>
          <w:szCs w:val="20"/>
        </w:rPr>
        <w:t xml:space="preserve"> </w:t>
      </w:r>
      <w:r w:rsidRPr="006703DC">
        <w:rPr>
          <w:sz w:val="20"/>
          <w:szCs w:val="20"/>
        </w:rPr>
        <w:t>orden</w:t>
      </w:r>
      <w:r>
        <w:rPr>
          <w:sz w:val="20"/>
          <w:szCs w:val="20"/>
        </w:rPr>
        <w:t xml:space="preserve"> </w:t>
      </w:r>
      <w:r w:rsidRPr="006703DC">
        <w:rPr>
          <w:sz w:val="20"/>
          <w:szCs w:val="20"/>
        </w:rPr>
        <w:t>de</w:t>
      </w:r>
      <w:r>
        <w:rPr>
          <w:sz w:val="20"/>
          <w:szCs w:val="20"/>
        </w:rPr>
        <w:t xml:space="preserve"> </w:t>
      </w:r>
      <w:r w:rsidRPr="006703DC">
        <w:rPr>
          <w:sz w:val="20"/>
          <w:szCs w:val="20"/>
        </w:rPr>
        <w:t>elegibilidad</w:t>
      </w:r>
      <w:r>
        <w:rPr>
          <w:sz w:val="20"/>
          <w:szCs w:val="20"/>
        </w:rPr>
        <w:t xml:space="preserve"> </w:t>
      </w:r>
      <w:r w:rsidRPr="000E21E7">
        <w:rPr>
          <w:sz w:val="20"/>
          <w:szCs w:val="20"/>
        </w:rPr>
        <w:t>de</w:t>
      </w:r>
      <w:r>
        <w:rPr>
          <w:sz w:val="20"/>
          <w:szCs w:val="20"/>
        </w:rPr>
        <w:t xml:space="preserve"> </w:t>
      </w:r>
      <w:r w:rsidRPr="000E21E7">
        <w:rPr>
          <w:sz w:val="20"/>
          <w:szCs w:val="20"/>
        </w:rPr>
        <w:t>las</w:t>
      </w:r>
      <w:r>
        <w:rPr>
          <w:sz w:val="20"/>
          <w:szCs w:val="20"/>
        </w:rPr>
        <w:t xml:space="preserve"> </w:t>
      </w:r>
      <w:r w:rsidRPr="000E21E7">
        <w:rPr>
          <w:sz w:val="20"/>
          <w:szCs w:val="20"/>
        </w:rPr>
        <w:t>propuestas</w:t>
      </w:r>
      <w:r>
        <w:rPr>
          <w:sz w:val="20"/>
          <w:szCs w:val="20"/>
        </w:rPr>
        <w:t xml:space="preserve"> </w:t>
      </w:r>
      <w:r w:rsidRPr="000E21E7">
        <w:rPr>
          <w:sz w:val="20"/>
          <w:szCs w:val="20"/>
        </w:rPr>
        <w:t>que</w:t>
      </w:r>
      <w:r>
        <w:rPr>
          <w:sz w:val="20"/>
          <w:szCs w:val="20"/>
        </w:rPr>
        <w:t xml:space="preserve"> </w:t>
      </w:r>
      <w:r w:rsidRPr="000E21E7">
        <w:rPr>
          <w:sz w:val="20"/>
          <w:szCs w:val="20"/>
        </w:rPr>
        <w:t>cumplan</w:t>
      </w:r>
      <w:r>
        <w:rPr>
          <w:sz w:val="20"/>
          <w:szCs w:val="20"/>
        </w:rPr>
        <w:t xml:space="preserve"> </w:t>
      </w:r>
      <w:r w:rsidRPr="000E21E7">
        <w:rPr>
          <w:sz w:val="20"/>
          <w:szCs w:val="20"/>
        </w:rPr>
        <w:t>con</w:t>
      </w:r>
      <w:r>
        <w:rPr>
          <w:sz w:val="20"/>
          <w:szCs w:val="20"/>
        </w:rPr>
        <w:t xml:space="preserve"> </w:t>
      </w:r>
      <w:r w:rsidRPr="000E21E7">
        <w:rPr>
          <w:sz w:val="20"/>
          <w:szCs w:val="20"/>
        </w:rPr>
        <w:t>los</w:t>
      </w:r>
      <w:r>
        <w:rPr>
          <w:sz w:val="20"/>
          <w:szCs w:val="20"/>
        </w:rPr>
        <w:t xml:space="preserve"> </w:t>
      </w:r>
      <w:r w:rsidRPr="000E21E7">
        <w:rPr>
          <w:sz w:val="20"/>
          <w:szCs w:val="20"/>
        </w:rPr>
        <w:t>requisitos</w:t>
      </w:r>
      <w:r>
        <w:rPr>
          <w:sz w:val="20"/>
          <w:szCs w:val="20"/>
        </w:rPr>
        <w:t xml:space="preserve"> </w:t>
      </w:r>
      <w:r w:rsidRPr="000E21E7">
        <w:rPr>
          <w:sz w:val="20"/>
          <w:szCs w:val="20"/>
        </w:rPr>
        <w:t>establecidos</w:t>
      </w:r>
      <w:r>
        <w:rPr>
          <w:sz w:val="20"/>
          <w:szCs w:val="20"/>
        </w:rPr>
        <w:t xml:space="preserve"> </w:t>
      </w:r>
      <w:r w:rsidRPr="000E21E7">
        <w:rPr>
          <w:sz w:val="20"/>
          <w:szCs w:val="20"/>
        </w:rPr>
        <w:t>para</w:t>
      </w:r>
      <w:r>
        <w:rPr>
          <w:sz w:val="20"/>
          <w:szCs w:val="20"/>
        </w:rPr>
        <w:t xml:space="preserve"> </w:t>
      </w:r>
      <w:r w:rsidRPr="000E21E7">
        <w:rPr>
          <w:sz w:val="20"/>
          <w:szCs w:val="20"/>
        </w:rPr>
        <w:t>el</w:t>
      </w:r>
      <w:r>
        <w:rPr>
          <w:sz w:val="20"/>
          <w:szCs w:val="20"/>
        </w:rPr>
        <w:t xml:space="preserve"> </w:t>
      </w:r>
      <w:r w:rsidRPr="000E21E7">
        <w:rPr>
          <w:sz w:val="20"/>
          <w:szCs w:val="20"/>
        </w:rPr>
        <w:t>efecto,</w:t>
      </w:r>
      <w:r>
        <w:rPr>
          <w:sz w:val="20"/>
          <w:szCs w:val="20"/>
        </w:rPr>
        <w:t xml:space="preserve"> </w:t>
      </w:r>
      <w:r w:rsidRPr="000E21E7">
        <w:rPr>
          <w:sz w:val="20"/>
          <w:szCs w:val="20"/>
        </w:rPr>
        <w:t>se</w:t>
      </w:r>
      <w:r>
        <w:rPr>
          <w:sz w:val="20"/>
          <w:szCs w:val="20"/>
        </w:rPr>
        <w:t xml:space="preserve"> </w:t>
      </w:r>
      <w:r w:rsidRPr="000E21E7">
        <w:rPr>
          <w:sz w:val="20"/>
          <w:szCs w:val="20"/>
        </w:rPr>
        <w:t>realizara</w:t>
      </w:r>
      <w:r>
        <w:rPr>
          <w:sz w:val="20"/>
          <w:szCs w:val="20"/>
        </w:rPr>
        <w:t xml:space="preserve"> </w:t>
      </w:r>
      <w:r w:rsidRPr="000E21E7">
        <w:rPr>
          <w:sz w:val="20"/>
          <w:szCs w:val="20"/>
        </w:rPr>
        <w:t>teniendo</w:t>
      </w:r>
      <w:r>
        <w:rPr>
          <w:sz w:val="20"/>
          <w:szCs w:val="20"/>
        </w:rPr>
        <w:t xml:space="preserve"> </w:t>
      </w:r>
      <w:r w:rsidRPr="000E21E7">
        <w:rPr>
          <w:sz w:val="20"/>
          <w:szCs w:val="20"/>
        </w:rPr>
        <w:t>como</w:t>
      </w:r>
      <w:r>
        <w:rPr>
          <w:sz w:val="20"/>
          <w:szCs w:val="20"/>
        </w:rPr>
        <w:t xml:space="preserve"> </w:t>
      </w:r>
      <w:r w:rsidRPr="000E21E7">
        <w:rPr>
          <w:sz w:val="20"/>
          <w:szCs w:val="20"/>
        </w:rPr>
        <w:t>referencia</w:t>
      </w:r>
      <w:r>
        <w:rPr>
          <w:sz w:val="20"/>
          <w:szCs w:val="20"/>
        </w:rPr>
        <w:t xml:space="preserve"> </w:t>
      </w:r>
      <w:r w:rsidRPr="000E21E7">
        <w:rPr>
          <w:sz w:val="20"/>
          <w:szCs w:val="20"/>
        </w:rPr>
        <w:t>el</w:t>
      </w:r>
      <w:r>
        <w:rPr>
          <w:sz w:val="20"/>
          <w:szCs w:val="20"/>
        </w:rPr>
        <w:t xml:space="preserve"> </w:t>
      </w:r>
      <w:r w:rsidRPr="000E21E7">
        <w:rPr>
          <w:sz w:val="20"/>
          <w:szCs w:val="20"/>
        </w:rPr>
        <w:t>mayor</w:t>
      </w:r>
      <w:r>
        <w:rPr>
          <w:sz w:val="20"/>
          <w:szCs w:val="20"/>
        </w:rPr>
        <w:t xml:space="preserve"> </w:t>
      </w:r>
      <w:r w:rsidRPr="000E21E7">
        <w:rPr>
          <w:sz w:val="20"/>
          <w:szCs w:val="20"/>
        </w:rPr>
        <w:t>puntaje</w:t>
      </w:r>
      <w:r>
        <w:rPr>
          <w:sz w:val="20"/>
          <w:szCs w:val="20"/>
        </w:rPr>
        <w:t xml:space="preserve"> </w:t>
      </w:r>
      <w:r w:rsidRPr="000E21E7">
        <w:rPr>
          <w:sz w:val="20"/>
          <w:szCs w:val="20"/>
        </w:rPr>
        <w:t>obtenido,</w:t>
      </w:r>
      <w:r>
        <w:rPr>
          <w:sz w:val="20"/>
          <w:szCs w:val="20"/>
        </w:rPr>
        <w:t xml:space="preserve"> </w:t>
      </w:r>
      <w:r w:rsidRPr="000E21E7">
        <w:rPr>
          <w:sz w:val="20"/>
          <w:szCs w:val="20"/>
        </w:rPr>
        <w:t>en</w:t>
      </w:r>
      <w:r>
        <w:rPr>
          <w:sz w:val="20"/>
          <w:szCs w:val="20"/>
        </w:rPr>
        <w:t xml:space="preserve"> </w:t>
      </w:r>
      <w:r w:rsidRPr="000E21E7">
        <w:rPr>
          <w:sz w:val="20"/>
          <w:szCs w:val="20"/>
        </w:rPr>
        <w:t>orden</w:t>
      </w:r>
      <w:r>
        <w:rPr>
          <w:sz w:val="20"/>
          <w:szCs w:val="20"/>
        </w:rPr>
        <w:t xml:space="preserve"> </w:t>
      </w:r>
      <w:r w:rsidRPr="000E21E7">
        <w:rPr>
          <w:sz w:val="20"/>
          <w:szCs w:val="20"/>
        </w:rPr>
        <w:t>descendente</w:t>
      </w:r>
      <w:r>
        <w:rPr>
          <w:sz w:val="20"/>
          <w:szCs w:val="20"/>
        </w:rPr>
        <w:t xml:space="preserve"> </w:t>
      </w:r>
      <w:r w:rsidRPr="000E21E7">
        <w:rPr>
          <w:sz w:val="20"/>
          <w:szCs w:val="20"/>
        </w:rPr>
        <w:t>de</w:t>
      </w:r>
      <w:r>
        <w:rPr>
          <w:sz w:val="20"/>
          <w:szCs w:val="20"/>
        </w:rPr>
        <w:t xml:space="preserve"> </w:t>
      </w:r>
      <w:r w:rsidRPr="000E21E7">
        <w:rPr>
          <w:sz w:val="20"/>
          <w:szCs w:val="20"/>
        </w:rPr>
        <w:t>mayor</w:t>
      </w:r>
      <w:r>
        <w:rPr>
          <w:sz w:val="20"/>
          <w:szCs w:val="20"/>
        </w:rPr>
        <w:t xml:space="preserve"> </w:t>
      </w:r>
      <w:r w:rsidRPr="000E21E7">
        <w:rPr>
          <w:sz w:val="20"/>
          <w:szCs w:val="20"/>
        </w:rPr>
        <w:t>a</w:t>
      </w:r>
      <w:r>
        <w:rPr>
          <w:sz w:val="20"/>
          <w:szCs w:val="20"/>
        </w:rPr>
        <w:t xml:space="preserve"> </w:t>
      </w:r>
      <w:r w:rsidRPr="000E21E7">
        <w:rPr>
          <w:sz w:val="20"/>
          <w:szCs w:val="20"/>
        </w:rPr>
        <w:t>menor.</w:t>
      </w:r>
    </w:p>
    <w:p w:rsidR="007162A9" w:rsidRPr="000E21E7" w:rsidRDefault="007162A9" w:rsidP="00C92711">
      <w:pPr>
        <w:pStyle w:val="Textoindependiente2"/>
        <w:rPr>
          <w:sz w:val="20"/>
          <w:szCs w:val="20"/>
        </w:rPr>
      </w:pPr>
    </w:p>
    <w:p w:rsidR="007162A9" w:rsidRPr="00D85C73" w:rsidRDefault="007162A9" w:rsidP="00C92711">
      <w:pPr>
        <w:pStyle w:val="Textoindependiente2"/>
        <w:rPr>
          <w:sz w:val="20"/>
          <w:szCs w:val="20"/>
        </w:rPr>
      </w:pPr>
      <w:r w:rsidRPr="000E21E7">
        <w:rPr>
          <w:sz w:val="20"/>
          <w:szCs w:val="20"/>
        </w:rPr>
        <w:t>Si</w:t>
      </w:r>
      <w:r>
        <w:rPr>
          <w:sz w:val="20"/>
          <w:szCs w:val="20"/>
        </w:rPr>
        <w:t xml:space="preserve"> </w:t>
      </w:r>
      <w:r w:rsidRPr="000E21E7">
        <w:rPr>
          <w:sz w:val="20"/>
          <w:szCs w:val="20"/>
        </w:rPr>
        <w:t>persiste</w:t>
      </w:r>
      <w:r>
        <w:rPr>
          <w:sz w:val="20"/>
          <w:szCs w:val="20"/>
        </w:rPr>
        <w:t xml:space="preserve"> </w:t>
      </w:r>
      <w:r w:rsidRPr="000E21E7">
        <w:rPr>
          <w:sz w:val="20"/>
          <w:szCs w:val="20"/>
        </w:rPr>
        <w:t>el</w:t>
      </w:r>
      <w:r>
        <w:rPr>
          <w:sz w:val="20"/>
          <w:szCs w:val="20"/>
        </w:rPr>
        <w:t xml:space="preserve"> </w:t>
      </w:r>
      <w:r w:rsidRPr="000E21E7">
        <w:rPr>
          <w:sz w:val="20"/>
          <w:szCs w:val="20"/>
        </w:rPr>
        <w:t>empate</w:t>
      </w:r>
      <w:r>
        <w:rPr>
          <w:sz w:val="20"/>
          <w:szCs w:val="20"/>
        </w:rPr>
        <w:t xml:space="preserve"> </w:t>
      </w:r>
      <w:r w:rsidRPr="000E21E7">
        <w:rPr>
          <w:sz w:val="20"/>
          <w:szCs w:val="20"/>
        </w:rPr>
        <w:t>la</w:t>
      </w:r>
      <w:r>
        <w:rPr>
          <w:sz w:val="20"/>
          <w:szCs w:val="20"/>
        </w:rPr>
        <w:t xml:space="preserve"> </w:t>
      </w:r>
      <w:r w:rsidRPr="000E21E7">
        <w:rPr>
          <w:sz w:val="20"/>
          <w:szCs w:val="20"/>
        </w:rPr>
        <w:t>Regional</w:t>
      </w:r>
      <w:r>
        <w:rPr>
          <w:sz w:val="20"/>
          <w:szCs w:val="20"/>
        </w:rPr>
        <w:t xml:space="preserve"> </w:t>
      </w:r>
      <w:r w:rsidRPr="000E21E7">
        <w:rPr>
          <w:sz w:val="20"/>
          <w:szCs w:val="20"/>
        </w:rPr>
        <w:t>de</w:t>
      </w:r>
      <w:r>
        <w:rPr>
          <w:sz w:val="20"/>
          <w:szCs w:val="20"/>
        </w:rPr>
        <w:t xml:space="preserve"> </w:t>
      </w:r>
      <w:r w:rsidRPr="000E21E7">
        <w:rPr>
          <w:sz w:val="20"/>
          <w:szCs w:val="20"/>
        </w:rPr>
        <w:t>Aseguramiento</w:t>
      </w:r>
      <w:r>
        <w:rPr>
          <w:sz w:val="20"/>
          <w:szCs w:val="20"/>
        </w:rPr>
        <w:t xml:space="preserve"> </w:t>
      </w:r>
      <w:r w:rsidRPr="000E21E7">
        <w:rPr>
          <w:sz w:val="20"/>
          <w:szCs w:val="20"/>
        </w:rPr>
        <w:t>en</w:t>
      </w:r>
      <w:r>
        <w:rPr>
          <w:sz w:val="20"/>
          <w:szCs w:val="20"/>
        </w:rPr>
        <w:t xml:space="preserve"> </w:t>
      </w:r>
      <w:r w:rsidRPr="000E21E7">
        <w:rPr>
          <w:sz w:val="20"/>
          <w:szCs w:val="20"/>
        </w:rPr>
        <w:t>Salud</w:t>
      </w:r>
      <w:r>
        <w:rPr>
          <w:sz w:val="20"/>
          <w:szCs w:val="20"/>
        </w:rPr>
        <w:t xml:space="preserve"> </w:t>
      </w:r>
      <w:r w:rsidRPr="000E21E7">
        <w:rPr>
          <w:sz w:val="20"/>
          <w:szCs w:val="20"/>
        </w:rPr>
        <w:t>No.</w:t>
      </w:r>
      <w:r>
        <w:rPr>
          <w:sz w:val="20"/>
          <w:szCs w:val="20"/>
        </w:rPr>
        <w:t xml:space="preserve"> </w:t>
      </w:r>
      <w:r w:rsidRPr="000E21E7">
        <w:rPr>
          <w:sz w:val="20"/>
          <w:szCs w:val="20"/>
        </w:rPr>
        <w:t>6</w:t>
      </w:r>
      <w:r>
        <w:rPr>
          <w:sz w:val="20"/>
          <w:szCs w:val="20"/>
        </w:rPr>
        <w:t xml:space="preserve"> </w:t>
      </w:r>
      <w:r w:rsidRPr="000E21E7">
        <w:rPr>
          <w:sz w:val="20"/>
          <w:szCs w:val="20"/>
        </w:rPr>
        <w:t>se</w:t>
      </w:r>
      <w:r>
        <w:rPr>
          <w:sz w:val="20"/>
          <w:szCs w:val="20"/>
        </w:rPr>
        <w:t xml:space="preserve"> </w:t>
      </w:r>
      <w:r w:rsidRPr="000E21E7">
        <w:rPr>
          <w:sz w:val="20"/>
          <w:szCs w:val="20"/>
        </w:rPr>
        <w:t>acogerá</w:t>
      </w:r>
      <w:r>
        <w:rPr>
          <w:sz w:val="20"/>
          <w:szCs w:val="20"/>
        </w:rPr>
        <w:t xml:space="preserve"> </w:t>
      </w:r>
      <w:r w:rsidRPr="000E21E7">
        <w:rPr>
          <w:sz w:val="20"/>
          <w:szCs w:val="20"/>
        </w:rPr>
        <w:t>a</w:t>
      </w:r>
      <w:r>
        <w:rPr>
          <w:sz w:val="20"/>
          <w:szCs w:val="20"/>
        </w:rPr>
        <w:t xml:space="preserve"> </w:t>
      </w:r>
      <w:r w:rsidRPr="000E21E7">
        <w:rPr>
          <w:sz w:val="20"/>
          <w:szCs w:val="20"/>
        </w:rPr>
        <w:t>las</w:t>
      </w:r>
      <w:r>
        <w:rPr>
          <w:sz w:val="20"/>
          <w:szCs w:val="20"/>
        </w:rPr>
        <w:t xml:space="preserve"> </w:t>
      </w:r>
      <w:r w:rsidRPr="000E21E7">
        <w:rPr>
          <w:sz w:val="20"/>
          <w:szCs w:val="20"/>
        </w:rPr>
        <w:t>siguientes</w:t>
      </w:r>
      <w:r>
        <w:rPr>
          <w:sz w:val="20"/>
          <w:szCs w:val="20"/>
        </w:rPr>
        <w:t xml:space="preserve"> </w:t>
      </w:r>
      <w:r w:rsidRPr="000E21E7">
        <w:rPr>
          <w:sz w:val="20"/>
          <w:szCs w:val="20"/>
        </w:rPr>
        <w:t>reglas</w:t>
      </w:r>
      <w:r>
        <w:rPr>
          <w:sz w:val="20"/>
          <w:szCs w:val="20"/>
        </w:rPr>
        <w:t xml:space="preserve"> </w:t>
      </w:r>
      <w:r w:rsidRPr="000E21E7">
        <w:rPr>
          <w:sz w:val="20"/>
          <w:szCs w:val="20"/>
        </w:rPr>
        <w:t>de</w:t>
      </w:r>
      <w:r>
        <w:rPr>
          <w:sz w:val="20"/>
          <w:szCs w:val="20"/>
        </w:rPr>
        <w:t xml:space="preserve"> </w:t>
      </w:r>
      <w:r w:rsidRPr="000E21E7">
        <w:rPr>
          <w:sz w:val="20"/>
          <w:szCs w:val="20"/>
        </w:rPr>
        <w:t>forma</w:t>
      </w:r>
      <w:r>
        <w:rPr>
          <w:sz w:val="20"/>
          <w:szCs w:val="20"/>
        </w:rPr>
        <w:t xml:space="preserve"> </w:t>
      </w:r>
      <w:r w:rsidRPr="000E21E7">
        <w:rPr>
          <w:sz w:val="20"/>
          <w:szCs w:val="20"/>
        </w:rPr>
        <w:t>sucesiva</w:t>
      </w:r>
      <w:r>
        <w:rPr>
          <w:sz w:val="20"/>
          <w:szCs w:val="20"/>
        </w:rPr>
        <w:t xml:space="preserve"> </w:t>
      </w:r>
      <w:r w:rsidRPr="000E21E7">
        <w:rPr>
          <w:sz w:val="20"/>
          <w:szCs w:val="20"/>
        </w:rPr>
        <w:t>y</w:t>
      </w:r>
      <w:r>
        <w:rPr>
          <w:sz w:val="20"/>
          <w:szCs w:val="20"/>
        </w:rPr>
        <w:t xml:space="preserve"> </w:t>
      </w:r>
      <w:r w:rsidRPr="000E21E7">
        <w:rPr>
          <w:sz w:val="20"/>
          <w:szCs w:val="20"/>
        </w:rPr>
        <w:t>excluyente</w:t>
      </w:r>
      <w:r>
        <w:rPr>
          <w:sz w:val="20"/>
          <w:szCs w:val="20"/>
        </w:rPr>
        <w:t xml:space="preserve"> </w:t>
      </w:r>
      <w:r w:rsidRPr="000E21E7">
        <w:rPr>
          <w:sz w:val="20"/>
          <w:szCs w:val="20"/>
        </w:rPr>
        <w:t>para</w:t>
      </w:r>
      <w:r>
        <w:rPr>
          <w:sz w:val="20"/>
          <w:szCs w:val="20"/>
        </w:rPr>
        <w:t xml:space="preserve"> </w:t>
      </w:r>
      <w:r w:rsidRPr="000E21E7">
        <w:rPr>
          <w:sz w:val="20"/>
          <w:szCs w:val="20"/>
        </w:rPr>
        <w:t>seleccionar</w:t>
      </w:r>
      <w:r>
        <w:rPr>
          <w:sz w:val="20"/>
          <w:szCs w:val="20"/>
        </w:rPr>
        <w:t xml:space="preserve"> </w:t>
      </w:r>
      <w:r w:rsidRPr="000E21E7">
        <w:rPr>
          <w:sz w:val="20"/>
          <w:szCs w:val="20"/>
        </w:rPr>
        <w:t>el</w:t>
      </w:r>
      <w:r>
        <w:rPr>
          <w:sz w:val="20"/>
          <w:szCs w:val="20"/>
        </w:rPr>
        <w:t xml:space="preserve"> </w:t>
      </w:r>
      <w:r w:rsidRPr="000E21E7">
        <w:rPr>
          <w:sz w:val="20"/>
          <w:szCs w:val="20"/>
        </w:rPr>
        <w:t>oferente</w:t>
      </w:r>
      <w:r>
        <w:rPr>
          <w:sz w:val="20"/>
          <w:szCs w:val="20"/>
        </w:rPr>
        <w:t xml:space="preserve"> </w:t>
      </w:r>
      <w:r w:rsidRPr="000E21E7">
        <w:rPr>
          <w:sz w:val="20"/>
          <w:szCs w:val="20"/>
        </w:rPr>
        <w:t>favorecido,</w:t>
      </w:r>
      <w:r>
        <w:rPr>
          <w:sz w:val="20"/>
          <w:szCs w:val="20"/>
        </w:rPr>
        <w:t xml:space="preserve"> </w:t>
      </w:r>
      <w:r w:rsidRPr="000E21E7">
        <w:rPr>
          <w:sz w:val="20"/>
          <w:szCs w:val="20"/>
        </w:rPr>
        <w:t>establecidas</w:t>
      </w:r>
      <w:r>
        <w:rPr>
          <w:sz w:val="20"/>
          <w:szCs w:val="20"/>
        </w:rPr>
        <w:t xml:space="preserve"> </w:t>
      </w:r>
      <w:r w:rsidRPr="000E21E7">
        <w:rPr>
          <w:sz w:val="20"/>
          <w:szCs w:val="20"/>
        </w:rPr>
        <w:t>en</w:t>
      </w:r>
      <w:r>
        <w:rPr>
          <w:sz w:val="20"/>
          <w:szCs w:val="20"/>
        </w:rPr>
        <w:t xml:space="preserve"> </w:t>
      </w:r>
      <w:r w:rsidRPr="000E21E7">
        <w:rPr>
          <w:sz w:val="20"/>
          <w:szCs w:val="20"/>
        </w:rPr>
        <w:t>el</w:t>
      </w:r>
      <w:r>
        <w:rPr>
          <w:sz w:val="20"/>
          <w:szCs w:val="20"/>
        </w:rPr>
        <w:t xml:space="preserve"> </w:t>
      </w:r>
      <w:r w:rsidRPr="000E21E7">
        <w:rPr>
          <w:sz w:val="20"/>
          <w:szCs w:val="20"/>
        </w:rPr>
        <w:t>artículo</w:t>
      </w:r>
      <w:r>
        <w:rPr>
          <w:sz w:val="20"/>
          <w:szCs w:val="20"/>
        </w:rPr>
        <w:t xml:space="preserve"> </w:t>
      </w:r>
      <w:r w:rsidRPr="00C303CF">
        <w:rPr>
          <w:sz w:val="20"/>
          <w:szCs w:val="20"/>
        </w:rPr>
        <w:t>2.2.1.2.4.2.17 del Decreto 1082 de 2015 adicionado por el artículo 3 de la Decreto 1860 de 2021</w:t>
      </w:r>
      <w:r>
        <w:rPr>
          <w:sz w:val="20"/>
          <w:szCs w:val="20"/>
        </w:rPr>
        <w:t xml:space="preserve"> </w:t>
      </w:r>
      <w:r w:rsidRPr="00D85C73">
        <w:rPr>
          <w:i/>
          <w:iCs/>
          <w:sz w:val="20"/>
          <w:szCs w:val="20"/>
        </w:rPr>
        <w:t>Por</w:t>
      </w:r>
      <w:r>
        <w:rPr>
          <w:i/>
          <w:iCs/>
          <w:sz w:val="20"/>
          <w:szCs w:val="20"/>
        </w:rPr>
        <w:t xml:space="preserve"> </w:t>
      </w:r>
      <w:r w:rsidRPr="00D85C73">
        <w:rPr>
          <w:i/>
          <w:iCs/>
          <w:sz w:val="20"/>
          <w:szCs w:val="20"/>
        </w:rPr>
        <w:t>el</w:t>
      </w:r>
      <w:r>
        <w:rPr>
          <w:i/>
          <w:iCs/>
          <w:sz w:val="20"/>
          <w:szCs w:val="20"/>
        </w:rPr>
        <w:t xml:space="preserve"> </w:t>
      </w:r>
      <w:r w:rsidRPr="00D85C73">
        <w:rPr>
          <w:i/>
          <w:iCs/>
          <w:sz w:val="20"/>
          <w:szCs w:val="20"/>
        </w:rPr>
        <w:t>cual</w:t>
      </w:r>
      <w:r>
        <w:rPr>
          <w:i/>
          <w:iCs/>
          <w:sz w:val="20"/>
          <w:szCs w:val="20"/>
        </w:rPr>
        <w:t xml:space="preserve"> </w:t>
      </w:r>
      <w:r w:rsidRPr="00D85C73">
        <w:rPr>
          <w:i/>
          <w:iCs/>
          <w:sz w:val="20"/>
          <w:szCs w:val="20"/>
        </w:rPr>
        <w:t>se</w:t>
      </w:r>
      <w:r>
        <w:rPr>
          <w:i/>
          <w:iCs/>
          <w:sz w:val="20"/>
          <w:szCs w:val="20"/>
        </w:rPr>
        <w:t xml:space="preserve"> </w:t>
      </w:r>
      <w:r w:rsidRPr="00D85C73">
        <w:rPr>
          <w:i/>
          <w:iCs/>
          <w:sz w:val="20"/>
          <w:szCs w:val="20"/>
        </w:rPr>
        <w:t>modifica</w:t>
      </w:r>
      <w:r>
        <w:rPr>
          <w:i/>
          <w:iCs/>
          <w:sz w:val="20"/>
          <w:szCs w:val="20"/>
        </w:rPr>
        <w:t xml:space="preserve"> </w:t>
      </w:r>
      <w:r w:rsidRPr="00D85C73">
        <w:rPr>
          <w:i/>
          <w:iCs/>
          <w:sz w:val="20"/>
          <w:szCs w:val="20"/>
        </w:rPr>
        <w:t>y</w:t>
      </w:r>
      <w:r>
        <w:rPr>
          <w:i/>
          <w:iCs/>
          <w:sz w:val="20"/>
          <w:szCs w:val="20"/>
        </w:rPr>
        <w:t xml:space="preserve"> </w:t>
      </w:r>
      <w:r w:rsidRPr="00D85C73">
        <w:rPr>
          <w:i/>
          <w:iCs/>
          <w:sz w:val="20"/>
          <w:szCs w:val="20"/>
        </w:rPr>
        <w:t>adiciona</w:t>
      </w:r>
      <w:r>
        <w:rPr>
          <w:i/>
          <w:iCs/>
          <w:sz w:val="20"/>
          <w:szCs w:val="20"/>
        </w:rPr>
        <w:t xml:space="preserve"> </w:t>
      </w:r>
      <w:r w:rsidRPr="00D85C73">
        <w:rPr>
          <w:i/>
          <w:iCs/>
          <w:sz w:val="20"/>
          <w:szCs w:val="20"/>
        </w:rPr>
        <w:t>el</w:t>
      </w:r>
      <w:r>
        <w:rPr>
          <w:i/>
          <w:iCs/>
          <w:sz w:val="20"/>
          <w:szCs w:val="20"/>
        </w:rPr>
        <w:t xml:space="preserve"> </w:t>
      </w:r>
      <w:r w:rsidRPr="00D85C73">
        <w:rPr>
          <w:i/>
          <w:iCs/>
          <w:sz w:val="20"/>
          <w:szCs w:val="20"/>
        </w:rPr>
        <w:t>Decreto</w:t>
      </w:r>
      <w:r>
        <w:rPr>
          <w:i/>
          <w:iCs/>
          <w:sz w:val="20"/>
          <w:szCs w:val="20"/>
        </w:rPr>
        <w:t xml:space="preserve"> </w:t>
      </w:r>
      <w:r w:rsidRPr="00D85C73">
        <w:rPr>
          <w:i/>
          <w:iCs/>
          <w:sz w:val="20"/>
          <w:szCs w:val="20"/>
        </w:rPr>
        <w:t>1082</w:t>
      </w:r>
      <w:r>
        <w:rPr>
          <w:i/>
          <w:iCs/>
          <w:sz w:val="20"/>
          <w:szCs w:val="20"/>
        </w:rPr>
        <w:t xml:space="preserve"> </w:t>
      </w:r>
      <w:r w:rsidRPr="00D85C73">
        <w:rPr>
          <w:i/>
          <w:iCs/>
          <w:sz w:val="20"/>
          <w:szCs w:val="20"/>
        </w:rPr>
        <w:t>de</w:t>
      </w:r>
      <w:r>
        <w:rPr>
          <w:i/>
          <w:iCs/>
          <w:sz w:val="20"/>
          <w:szCs w:val="20"/>
        </w:rPr>
        <w:t xml:space="preserve"> </w:t>
      </w:r>
      <w:r w:rsidRPr="00D85C73">
        <w:rPr>
          <w:i/>
          <w:iCs/>
          <w:sz w:val="20"/>
          <w:szCs w:val="20"/>
        </w:rPr>
        <w:t>2015,</w:t>
      </w:r>
      <w:r>
        <w:rPr>
          <w:i/>
          <w:iCs/>
          <w:sz w:val="20"/>
          <w:szCs w:val="20"/>
        </w:rPr>
        <w:t xml:space="preserve"> </w:t>
      </w:r>
      <w:r w:rsidRPr="00D85C73">
        <w:rPr>
          <w:i/>
          <w:iCs/>
          <w:sz w:val="20"/>
          <w:szCs w:val="20"/>
        </w:rPr>
        <w:t>Único</w:t>
      </w:r>
      <w:r>
        <w:rPr>
          <w:i/>
          <w:iCs/>
          <w:sz w:val="20"/>
          <w:szCs w:val="20"/>
        </w:rPr>
        <w:t xml:space="preserve"> </w:t>
      </w:r>
      <w:r w:rsidRPr="00D85C73">
        <w:rPr>
          <w:i/>
          <w:iCs/>
          <w:sz w:val="20"/>
          <w:szCs w:val="20"/>
        </w:rPr>
        <w:t>Reglamentario</w:t>
      </w:r>
      <w:r>
        <w:rPr>
          <w:i/>
          <w:iCs/>
          <w:sz w:val="20"/>
          <w:szCs w:val="20"/>
        </w:rPr>
        <w:t xml:space="preserve"> </w:t>
      </w:r>
      <w:r w:rsidRPr="00D85C73">
        <w:rPr>
          <w:i/>
          <w:iCs/>
          <w:sz w:val="20"/>
          <w:szCs w:val="20"/>
        </w:rPr>
        <w:t>del</w:t>
      </w:r>
      <w:r>
        <w:rPr>
          <w:i/>
          <w:iCs/>
          <w:sz w:val="20"/>
          <w:szCs w:val="20"/>
        </w:rPr>
        <w:t xml:space="preserve"> </w:t>
      </w:r>
      <w:r w:rsidRPr="00D85C73">
        <w:rPr>
          <w:i/>
          <w:iCs/>
          <w:sz w:val="20"/>
          <w:szCs w:val="20"/>
        </w:rPr>
        <w:t>Sector</w:t>
      </w:r>
      <w:r>
        <w:rPr>
          <w:i/>
          <w:iCs/>
          <w:sz w:val="20"/>
          <w:szCs w:val="20"/>
        </w:rPr>
        <w:t xml:space="preserve"> </w:t>
      </w:r>
      <w:r w:rsidRPr="00D85C73">
        <w:rPr>
          <w:i/>
          <w:iCs/>
          <w:sz w:val="20"/>
          <w:szCs w:val="20"/>
        </w:rPr>
        <w:t>Administrativo</w:t>
      </w:r>
      <w:r>
        <w:rPr>
          <w:i/>
          <w:iCs/>
          <w:sz w:val="20"/>
          <w:szCs w:val="20"/>
        </w:rPr>
        <w:t xml:space="preserve"> </w:t>
      </w:r>
      <w:r w:rsidRPr="00D85C73">
        <w:rPr>
          <w:i/>
          <w:iCs/>
          <w:sz w:val="20"/>
          <w:szCs w:val="20"/>
        </w:rPr>
        <w:t>de</w:t>
      </w:r>
      <w:r>
        <w:rPr>
          <w:i/>
          <w:iCs/>
          <w:sz w:val="20"/>
          <w:szCs w:val="20"/>
        </w:rPr>
        <w:t xml:space="preserve"> </w:t>
      </w:r>
      <w:r w:rsidRPr="00D85C73">
        <w:rPr>
          <w:i/>
          <w:iCs/>
          <w:sz w:val="20"/>
          <w:szCs w:val="20"/>
        </w:rPr>
        <w:t>Planeación</w:t>
      </w:r>
      <w:r>
        <w:rPr>
          <w:i/>
          <w:iCs/>
          <w:sz w:val="20"/>
          <w:szCs w:val="20"/>
        </w:rPr>
        <w:t xml:space="preserve"> </w:t>
      </w:r>
      <w:r w:rsidRPr="00D85C73">
        <w:rPr>
          <w:i/>
          <w:iCs/>
          <w:sz w:val="20"/>
          <w:szCs w:val="20"/>
        </w:rPr>
        <w:t>Nacional,</w:t>
      </w:r>
      <w:r>
        <w:rPr>
          <w:i/>
          <w:iCs/>
          <w:sz w:val="20"/>
          <w:szCs w:val="20"/>
        </w:rPr>
        <w:t xml:space="preserve"> </w:t>
      </w:r>
      <w:r w:rsidRPr="00D85C73">
        <w:rPr>
          <w:i/>
          <w:iCs/>
          <w:sz w:val="20"/>
          <w:szCs w:val="20"/>
        </w:rPr>
        <w:t>con</w:t>
      </w:r>
      <w:r>
        <w:rPr>
          <w:i/>
          <w:iCs/>
          <w:sz w:val="20"/>
          <w:szCs w:val="20"/>
        </w:rPr>
        <w:t xml:space="preserve"> </w:t>
      </w:r>
      <w:r w:rsidRPr="00D85C73">
        <w:rPr>
          <w:i/>
          <w:iCs/>
          <w:sz w:val="20"/>
          <w:szCs w:val="20"/>
        </w:rPr>
        <w:t>el</w:t>
      </w:r>
      <w:r>
        <w:rPr>
          <w:i/>
          <w:iCs/>
          <w:sz w:val="20"/>
          <w:szCs w:val="20"/>
        </w:rPr>
        <w:t xml:space="preserve"> </w:t>
      </w:r>
      <w:r w:rsidRPr="00D85C73">
        <w:rPr>
          <w:i/>
          <w:iCs/>
          <w:sz w:val="20"/>
          <w:szCs w:val="20"/>
        </w:rPr>
        <w:t>fin</w:t>
      </w:r>
      <w:r>
        <w:rPr>
          <w:i/>
          <w:iCs/>
          <w:sz w:val="20"/>
          <w:szCs w:val="20"/>
        </w:rPr>
        <w:t xml:space="preserve"> </w:t>
      </w:r>
      <w:r w:rsidRPr="00D85C73">
        <w:rPr>
          <w:i/>
          <w:iCs/>
          <w:sz w:val="20"/>
          <w:szCs w:val="20"/>
        </w:rPr>
        <w:t>reglamentar</w:t>
      </w:r>
      <w:r>
        <w:rPr>
          <w:i/>
          <w:iCs/>
          <w:sz w:val="20"/>
          <w:szCs w:val="20"/>
        </w:rPr>
        <w:t xml:space="preserve"> </w:t>
      </w:r>
      <w:r w:rsidRPr="00D85C73">
        <w:rPr>
          <w:i/>
          <w:iCs/>
          <w:sz w:val="20"/>
          <w:szCs w:val="20"/>
        </w:rPr>
        <w:t>los</w:t>
      </w:r>
      <w:r>
        <w:rPr>
          <w:i/>
          <w:iCs/>
          <w:sz w:val="20"/>
          <w:szCs w:val="20"/>
        </w:rPr>
        <w:t xml:space="preserve"> </w:t>
      </w:r>
      <w:r w:rsidRPr="00D85C73">
        <w:rPr>
          <w:i/>
          <w:iCs/>
          <w:sz w:val="20"/>
          <w:szCs w:val="20"/>
        </w:rPr>
        <w:t>artículos</w:t>
      </w:r>
      <w:r>
        <w:rPr>
          <w:i/>
          <w:iCs/>
          <w:sz w:val="20"/>
          <w:szCs w:val="20"/>
        </w:rPr>
        <w:t xml:space="preserve"> </w:t>
      </w:r>
      <w:r w:rsidRPr="00D85C73">
        <w:rPr>
          <w:i/>
          <w:iCs/>
          <w:sz w:val="20"/>
          <w:szCs w:val="20"/>
        </w:rPr>
        <w:t>30,</w:t>
      </w:r>
      <w:r>
        <w:rPr>
          <w:i/>
          <w:iCs/>
          <w:sz w:val="20"/>
          <w:szCs w:val="20"/>
        </w:rPr>
        <w:t xml:space="preserve"> </w:t>
      </w:r>
      <w:r w:rsidRPr="00D85C73">
        <w:rPr>
          <w:i/>
          <w:iCs/>
          <w:sz w:val="20"/>
          <w:szCs w:val="20"/>
        </w:rPr>
        <w:t>31,</w:t>
      </w:r>
      <w:r>
        <w:rPr>
          <w:i/>
          <w:iCs/>
          <w:sz w:val="20"/>
          <w:szCs w:val="20"/>
        </w:rPr>
        <w:t xml:space="preserve"> </w:t>
      </w:r>
      <w:r w:rsidRPr="00D85C73">
        <w:rPr>
          <w:i/>
          <w:iCs/>
          <w:sz w:val="20"/>
          <w:szCs w:val="20"/>
        </w:rPr>
        <w:t>32,</w:t>
      </w:r>
      <w:r>
        <w:rPr>
          <w:i/>
          <w:iCs/>
          <w:sz w:val="20"/>
          <w:szCs w:val="20"/>
        </w:rPr>
        <w:t xml:space="preserve"> </w:t>
      </w:r>
      <w:r w:rsidRPr="00D85C73">
        <w:rPr>
          <w:i/>
          <w:iCs/>
          <w:sz w:val="20"/>
          <w:szCs w:val="20"/>
        </w:rPr>
        <w:t>34</w:t>
      </w:r>
      <w:r>
        <w:rPr>
          <w:i/>
          <w:iCs/>
          <w:sz w:val="20"/>
          <w:szCs w:val="20"/>
        </w:rPr>
        <w:t xml:space="preserve"> </w:t>
      </w:r>
      <w:r w:rsidRPr="00D85C73">
        <w:rPr>
          <w:i/>
          <w:iCs/>
          <w:sz w:val="20"/>
          <w:szCs w:val="20"/>
        </w:rPr>
        <w:t>y</w:t>
      </w:r>
      <w:r>
        <w:rPr>
          <w:i/>
          <w:iCs/>
          <w:sz w:val="20"/>
          <w:szCs w:val="20"/>
        </w:rPr>
        <w:t xml:space="preserve"> </w:t>
      </w:r>
      <w:r w:rsidRPr="00D85C73">
        <w:rPr>
          <w:i/>
          <w:iCs/>
          <w:sz w:val="20"/>
          <w:szCs w:val="20"/>
        </w:rPr>
        <w:t>35</w:t>
      </w:r>
      <w:r>
        <w:rPr>
          <w:i/>
          <w:iCs/>
          <w:sz w:val="20"/>
          <w:szCs w:val="20"/>
        </w:rPr>
        <w:t xml:space="preserve"> </w:t>
      </w:r>
      <w:r w:rsidRPr="00D85C73">
        <w:rPr>
          <w:i/>
          <w:iCs/>
          <w:sz w:val="20"/>
          <w:szCs w:val="20"/>
        </w:rPr>
        <w:t>de</w:t>
      </w:r>
      <w:r>
        <w:rPr>
          <w:i/>
          <w:iCs/>
          <w:sz w:val="20"/>
          <w:szCs w:val="20"/>
        </w:rPr>
        <w:t xml:space="preserve"> </w:t>
      </w:r>
      <w:r w:rsidRPr="00D85C73">
        <w:rPr>
          <w:i/>
          <w:iCs/>
          <w:sz w:val="20"/>
          <w:szCs w:val="20"/>
        </w:rPr>
        <w:t>la</w:t>
      </w:r>
      <w:r>
        <w:rPr>
          <w:i/>
          <w:iCs/>
          <w:sz w:val="20"/>
          <w:szCs w:val="20"/>
        </w:rPr>
        <w:t xml:space="preserve"> </w:t>
      </w:r>
      <w:r w:rsidRPr="00D85C73">
        <w:rPr>
          <w:i/>
          <w:iCs/>
          <w:sz w:val="20"/>
          <w:szCs w:val="20"/>
        </w:rPr>
        <w:t>Ley</w:t>
      </w:r>
      <w:r>
        <w:rPr>
          <w:i/>
          <w:iCs/>
          <w:sz w:val="20"/>
          <w:szCs w:val="20"/>
        </w:rPr>
        <w:t xml:space="preserve"> </w:t>
      </w:r>
      <w:r w:rsidRPr="00D85C73">
        <w:rPr>
          <w:i/>
          <w:iCs/>
          <w:sz w:val="20"/>
          <w:szCs w:val="20"/>
        </w:rPr>
        <w:t>2069</w:t>
      </w:r>
      <w:r>
        <w:rPr>
          <w:i/>
          <w:iCs/>
          <w:sz w:val="20"/>
          <w:szCs w:val="20"/>
        </w:rPr>
        <w:t xml:space="preserve"> </w:t>
      </w:r>
      <w:r w:rsidRPr="00D85C73">
        <w:rPr>
          <w:i/>
          <w:iCs/>
          <w:sz w:val="20"/>
          <w:szCs w:val="20"/>
        </w:rPr>
        <w:t>de</w:t>
      </w:r>
      <w:r>
        <w:rPr>
          <w:i/>
          <w:iCs/>
          <w:sz w:val="20"/>
          <w:szCs w:val="20"/>
        </w:rPr>
        <w:t xml:space="preserve"> </w:t>
      </w:r>
      <w:r w:rsidRPr="00D85C73">
        <w:rPr>
          <w:i/>
          <w:iCs/>
          <w:sz w:val="20"/>
          <w:szCs w:val="20"/>
        </w:rPr>
        <w:t>2020,</w:t>
      </w:r>
      <w:r>
        <w:rPr>
          <w:i/>
          <w:iCs/>
          <w:sz w:val="20"/>
          <w:szCs w:val="20"/>
        </w:rPr>
        <w:t xml:space="preserve"> </w:t>
      </w:r>
      <w:r w:rsidRPr="00D85C73">
        <w:rPr>
          <w:i/>
          <w:iCs/>
          <w:sz w:val="20"/>
          <w:szCs w:val="20"/>
        </w:rPr>
        <w:t>en</w:t>
      </w:r>
      <w:r>
        <w:rPr>
          <w:i/>
          <w:iCs/>
          <w:sz w:val="20"/>
          <w:szCs w:val="20"/>
        </w:rPr>
        <w:t xml:space="preserve"> </w:t>
      </w:r>
      <w:r w:rsidRPr="00D85C73">
        <w:rPr>
          <w:i/>
          <w:iCs/>
          <w:sz w:val="20"/>
          <w:szCs w:val="20"/>
        </w:rPr>
        <w:t>lo</w:t>
      </w:r>
      <w:r>
        <w:rPr>
          <w:i/>
          <w:iCs/>
          <w:sz w:val="20"/>
          <w:szCs w:val="20"/>
        </w:rPr>
        <w:t xml:space="preserve"> </w:t>
      </w:r>
      <w:r w:rsidRPr="00D85C73">
        <w:rPr>
          <w:i/>
          <w:iCs/>
          <w:sz w:val="20"/>
          <w:szCs w:val="20"/>
        </w:rPr>
        <w:t>relativo</w:t>
      </w:r>
      <w:r>
        <w:rPr>
          <w:i/>
          <w:iCs/>
          <w:sz w:val="20"/>
          <w:szCs w:val="20"/>
        </w:rPr>
        <w:t xml:space="preserve"> </w:t>
      </w:r>
      <w:r w:rsidRPr="00D85C73">
        <w:rPr>
          <w:i/>
          <w:iCs/>
          <w:sz w:val="20"/>
          <w:szCs w:val="20"/>
        </w:rPr>
        <w:t>al</w:t>
      </w:r>
      <w:r>
        <w:rPr>
          <w:i/>
          <w:iCs/>
          <w:sz w:val="20"/>
          <w:szCs w:val="20"/>
        </w:rPr>
        <w:t xml:space="preserve"> </w:t>
      </w:r>
      <w:r w:rsidRPr="00D85C73">
        <w:rPr>
          <w:i/>
          <w:iCs/>
          <w:sz w:val="20"/>
          <w:szCs w:val="20"/>
        </w:rPr>
        <w:t>sistema</w:t>
      </w:r>
      <w:r>
        <w:rPr>
          <w:i/>
          <w:iCs/>
          <w:sz w:val="20"/>
          <w:szCs w:val="20"/>
        </w:rPr>
        <w:t xml:space="preserve"> </w:t>
      </w:r>
      <w:r w:rsidRPr="00D85C73">
        <w:rPr>
          <w:i/>
          <w:iCs/>
          <w:sz w:val="20"/>
          <w:szCs w:val="20"/>
        </w:rPr>
        <w:t>de</w:t>
      </w:r>
      <w:r>
        <w:rPr>
          <w:i/>
          <w:iCs/>
          <w:sz w:val="20"/>
          <w:szCs w:val="20"/>
        </w:rPr>
        <w:t xml:space="preserve"> </w:t>
      </w:r>
      <w:r w:rsidRPr="00D85C73">
        <w:rPr>
          <w:i/>
          <w:iCs/>
          <w:sz w:val="20"/>
          <w:szCs w:val="20"/>
        </w:rPr>
        <w:t>compras</w:t>
      </w:r>
      <w:r>
        <w:rPr>
          <w:i/>
          <w:iCs/>
          <w:sz w:val="20"/>
          <w:szCs w:val="20"/>
        </w:rPr>
        <w:t xml:space="preserve"> </w:t>
      </w:r>
      <w:r w:rsidRPr="00D85C73">
        <w:rPr>
          <w:i/>
          <w:iCs/>
          <w:sz w:val="20"/>
          <w:szCs w:val="20"/>
        </w:rPr>
        <w:t>públicas</w:t>
      </w:r>
      <w:r>
        <w:rPr>
          <w:i/>
          <w:iCs/>
          <w:sz w:val="20"/>
          <w:szCs w:val="20"/>
        </w:rPr>
        <w:t xml:space="preserve"> </w:t>
      </w:r>
      <w:r w:rsidRPr="00D85C73">
        <w:rPr>
          <w:i/>
          <w:iCs/>
          <w:sz w:val="20"/>
          <w:szCs w:val="20"/>
        </w:rPr>
        <w:t>y</w:t>
      </w:r>
      <w:r>
        <w:rPr>
          <w:i/>
          <w:iCs/>
          <w:sz w:val="20"/>
          <w:szCs w:val="20"/>
        </w:rPr>
        <w:t xml:space="preserve"> </w:t>
      </w:r>
      <w:r w:rsidRPr="00D85C73">
        <w:rPr>
          <w:i/>
          <w:iCs/>
          <w:sz w:val="20"/>
          <w:szCs w:val="20"/>
        </w:rPr>
        <w:t>se</w:t>
      </w:r>
      <w:r>
        <w:rPr>
          <w:i/>
          <w:iCs/>
          <w:sz w:val="20"/>
          <w:szCs w:val="20"/>
        </w:rPr>
        <w:t xml:space="preserve"> </w:t>
      </w:r>
      <w:r w:rsidRPr="00D85C73">
        <w:rPr>
          <w:i/>
          <w:iCs/>
          <w:sz w:val="20"/>
          <w:szCs w:val="20"/>
        </w:rPr>
        <w:t>dictan</w:t>
      </w:r>
      <w:r>
        <w:rPr>
          <w:i/>
          <w:iCs/>
          <w:sz w:val="20"/>
          <w:szCs w:val="20"/>
        </w:rPr>
        <w:t xml:space="preserve"> </w:t>
      </w:r>
      <w:r w:rsidRPr="00D85C73">
        <w:rPr>
          <w:i/>
          <w:iCs/>
          <w:sz w:val="20"/>
          <w:szCs w:val="20"/>
        </w:rPr>
        <w:t>otras</w:t>
      </w:r>
      <w:r>
        <w:rPr>
          <w:i/>
          <w:iCs/>
          <w:sz w:val="20"/>
          <w:szCs w:val="20"/>
        </w:rPr>
        <w:t xml:space="preserve"> </w:t>
      </w:r>
      <w:r w:rsidRPr="00D85C73">
        <w:rPr>
          <w:i/>
          <w:iCs/>
          <w:sz w:val="20"/>
          <w:szCs w:val="20"/>
        </w:rPr>
        <w:t>disposiciones,</w:t>
      </w:r>
      <w:r>
        <w:rPr>
          <w:sz w:val="20"/>
          <w:szCs w:val="20"/>
        </w:rPr>
        <w:t xml:space="preserve"> </w:t>
      </w:r>
      <w:r w:rsidRPr="00D85C73">
        <w:rPr>
          <w:sz w:val="20"/>
          <w:szCs w:val="20"/>
        </w:rPr>
        <w:t>que</w:t>
      </w:r>
      <w:r>
        <w:rPr>
          <w:sz w:val="20"/>
          <w:szCs w:val="20"/>
        </w:rPr>
        <w:t xml:space="preserve"> </w:t>
      </w:r>
      <w:r w:rsidRPr="00D85C73">
        <w:rPr>
          <w:sz w:val="20"/>
          <w:szCs w:val="20"/>
        </w:rPr>
        <w:t>trata</w:t>
      </w:r>
      <w:r>
        <w:rPr>
          <w:sz w:val="20"/>
          <w:szCs w:val="20"/>
        </w:rPr>
        <w:t xml:space="preserve"> </w:t>
      </w:r>
      <w:r w:rsidRPr="00D85C73">
        <w:rPr>
          <w:sz w:val="20"/>
          <w:szCs w:val="20"/>
        </w:rPr>
        <w:t>de</w:t>
      </w:r>
      <w:r>
        <w:rPr>
          <w:sz w:val="20"/>
          <w:szCs w:val="20"/>
        </w:rPr>
        <w:t xml:space="preserve"> </w:t>
      </w:r>
      <w:r w:rsidRPr="00D85C73">
        <w:rPr>
          <w:sz w:val="20"/>
          <w:szCs w:val="20"/>
        </w:rPr>
        <w:t>los</w:t>
      </w:r>
      <w:r>
        <w:rPr>
          <w:sz w:val="20"/>
          <w:szCs w:val="20"/>
        </w:rPr>
        <w:t xml:space="preserve"> </w:t>
      </w:r>
      <w:r w:rsidRPr="00D85C73">
        <w:rPr>
          <w:sz w:val="20"/>
          <w:szCs w:val="20"/>
        </w:rPr>
        <w:t>Factores</w:t>
      </w:r>
      <w:r>
        <w:rPr>
          <w:sz w:val="20"/>
          <w:szCs w:val="20"/>
        </w:rPr>
        <w:t xml:space="preserve"> </w:t>
      </w:r>
      <w:r w:rsidRPr="00D85C73">
        <w:rPr>
          <w:sz w:val="20"/>
          <w:szCs w:val="20"/>
        </w:rPr>
        <w:t>de</w:t>
      </w:r>
      <w:r>
        <w:rPr>
          <w:sz w:val="20"/>
          <w:szCs w:val="20"/>
        </w:rPr>
        <w:t xml:space="preserve"> </w:t>
      </w:r>
      <w:r w:rsidRPr="00D85C73">
        <w:rPr>
          <w:sz w:val="20"/>
          <w:szCs w:val="20"/>
        </w:rPr>
        <w:t>desempate</w:t>
      </w:r>
      <w:r>
        <w:rPr>
          <w:sz w:val="20"/>
          <w:szCs w:val="20"/>
        </w:rPr>
        <w:t xml:space="preserve"> </w:t>
      </w:r>
      <w:r w:rsidRPr="00D85C73">
        <w:rPr>
          <w:sz w:val="20"/>
          <w:szCs w:val="20"/>
        </w:rPr>
        <w:t>y</w:t>
      </w:r>
      <w:r>
        <w:rPr>
          <w:sz w:val="20"/>
          <w:szCs w:val="20"/>
        </w:rPr>
        <w:t xml:space="preserve"> </w:t>
      </w:r>
      <w:r w:rsidRPr="00D85C73">
        <w:rPr>
          <w:sz w:val="20"/>
          <w:szCs w:val="20"/>
        </w:rPr>
        <w:t>acreditación,</w:t>
      </w:r>
      <w:r>
        <w:rPr>
          <w:sz w:val="20"/>
          <w:szCs w:val="20"/>
        </w:rPr>
        <w:t xml:space="preserve"> </w:t>
      </w:r>
      <w:r w:rsidRPr="00D85C73">
        <w:rPr>
          <w:sz w:val="20"/>
          <w:szCs w:val="20"/>
        </w:rPr>
        <w:t>que</w:t>
      </w:r>
      <w:r>
        <w:rPr>
          <w:sz w:val="20"/>
          <w:szCs w:val="20"/>
        </w:rPr>
        <w:t xml:space="preserve"> </w:t>
      </w:r>
      <w:r w:rsidRPr="00D85C73">
        <w:rPr>
          <w:sz w:val="20"/>
          <w:szCs w:val="20"/>
        </w:rPr>
        <w:t>a</w:t>
      </w:r>
      <w:r>
        <w:rPr>
          <w:sz w:val="20"/>
          <w:szCs w:val="20"/>
        </w:rPr>
        <w:t xml:space="preserve"> </w:t>
      </w:r>
      <w:r w:rsidRPr="00D85C73">
        <w:rPr>
          <w:sz w:val="20"/>
          <w:szCs w:val="20"/>
        </w:rPr>
        <w:t>la</w:t>
      </w:r>
      <w:r>
        <w:rPr>
          <w:sz w:val="20"/>
          <w:szCs w:val="20"/>
        </w:rPr>
        <w:t xml:space="preserve"> </w:t>
      </w:r>
      <w:r w:rsidRPr="00D85C73">
        <w:rPr>
          <w:sz w:val="20"/>
          <w:szCs w:val="20"/>
        </w:rPr>
        <w:t>letra</w:t>
      </w:r>
      <w:r>
        <w:rPr>
          <w:sz w:val="20"/>
          <w:szCs w:val="20"/>
        </w:rPr>
        <w:t xml:space="preserve"> </w:t>
      </w:r>
      <w:r w:rsidRPr="00D85C73">
        <w:rPr>
          <w:sz w:val="20"/>
          <w:szCs w:val="20"/>
        </w:rPr>
        <w:t>dicta:</w:t>
      </w:r>
    </w:p>
    <w:p w:rsidR="007162A9" w:rsidRDefault="007162A9" w:rsidP="00C92711">
      <w:pPr>
        <w:pStyle w:val="Textoindependiente2"/>
        <w:rPr>
          <w:sz w:val="20"/>
          <w:szCs w:val="20"/>
        </w:rPr>
      </w:pPr>
    </w:p>
    <w:tbl>
      <w:tblPr>
        <w:tblStyle w:val="Tablaconcuadrcula2"/>
        <w:tblW w:w="0" w:type="auto"/>
        <w:jc w:val="center"/>
        <w:tblCellMar>
          <w:top w:w="28" w:type="dxa"/>
          <w:bottom w:w="28" w:type="dxa"/>
        </w:tblCellMar>
        <w:tblLook w:val="04A0" w:firstRow="1" w:lastRow="0" w:firstColumn="1" w:lastColumn="0" w:noHBand="0" w:noVBand="1"/>
      </w:tblPr>
      <w:tblGrid>
        <w:gridCol w:w="9071"/>
      </w:tblGrid>
      <w:tr w:rsidR="007162A9" w:rsidRPr="00C303CF" w:rsidTr="00691160">
        <w:trPr>
          <w:trHeight w:val="20"/>
          <w:jc w:val="center"/>
        </w:trPr>
        <w:tc>
          <w:tcPr>
            <w:tcW w:w="9071" w:type="dxa"/>
          </w:tcPr>
          <w:p w:rsidR="007162A9" w:rsidRPr="00C303CF" w:rsidRDefault="007162A9" w:rsidP="00C92711">
            <w:pPr>
              <w:rPr>
                <w:rFonts w:cs="Arial"/>
                <w:i/>
                <w:sz w:val="16"/>
                <w:szCs w:val="16"/>
              </w:rPr>
            </w:pPr>
            <w:r w:rsidRPr="00C303CF">
              <w:rPr>
                <w:rFonts w:cs="Arial"/>
                <w:b/>
                <w:i/>
                <w:sz w:val="16"/>
                <w:szCs w:val="16"/>
              </w:rPr>
              <w:t>ARTÍCULO 2.2.1.2.4.2.17. Factores de desempate y acreditación.</w:t>
            </w:r>
            <w:r w:rsidRPr="00C303CF">
              <w:rPr>
                <w:rFonts w:cs="Arial"/>
                <w:i/>
                <w:sz w:val="16"/>
                <w:szCs w:val="16"/>
              </w:rPr>
              <w:t xml:space="preserve">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rsidR="007162A9" w:rsidRPr="00C303CF" w:rsidRDefault="007162A9" w:rsidP="00C92711">
            <w:pPr>
              <w:rPr>
                <w:rFonts w:cs="Arial"/>
                <w:i/>
                <w:sz w:val="16"/>
                <w:szCs w:val="16"/>
              </w:rPr>
            </w:pPr>
          </w:p>
          <w:p w:rsidR="007162A9" w:rsidRPr="00C303CF" w:rsidRDefault="007162A9" w:rsidP="006F13A0">
            <w:pPr>
              <w:numPr>
                <w:ilvl w:val="0"/>
                <w:numId w:val="27"/>
              </w:numPr>
              <w:ind w:left="313" w:hanging="284"/>
              <w:jc w:val="left"/>
              <w:rPr>
                <w:rFonts w:cs="Arial"/>
                <w:i/>
                <w:sz w:val="16"/>
                <w:szCs w:val="16"/>
              </w:rPr>
            </w:pPr>
            <w:r w:rsidRPr="00C303CF">
              <w:rPr>
                <w:rFonts w:cs="Arial"/>
                <w:i/>
                <w:sz w:val="16"/>
                <w:szCs w:val="16"/>
              </w:rPr>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rsidR="007162A9" w:rsidRPr="00C303CF" w:rsidRDefault="007162A9" w:rsidP="00C92711">
            <w:pPr>
              <w:rPr>
                <w:rFonts w:cs="Arial"/>
                <w:i/>
                <w:sz w:val="16"/>
                <w:szCs w:val="16"/>
              </w:rPr>
            </w:pPr>
          </w:p>
          <w:p w:rsidR="007162A9" w:rsidRPr="00C303CF" w:rsidRDefault="007162A9" w:rsidP="00C92711">
            <w:pPr>
              <w:ind w:left="313"/>
              <w:rPr>
                <w:rFonts w:cs="Arial"/>
                <w:i/>
                <w:sz w:val="16"/>
                <w:szCs w:val="16"/>
              </w:rPr>
            </w:pPr>
            <w:r w:rsidRPr="00C303CF">
              <w:rPr>
                <w:rFonts w:cs="Arial"/>
                <w:i/>
                <w:sz w:val="16"/>
                <w:szCs w:val="16"/>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rsidR="007162A9" w:rsidRPr="00C303CF" w:rsidRDefault="007162A9" w:rsidP="00C92711">
            <w:pPr>
              <w:rPr>
                <w:rFonts w:cs="Arial"/>
                <w:i/>
                <w:sz w:val="16"/>
                <w:szCs w:val="16"/>
              </w:rPr>
            </w:pPr>
          </w:p>
          <w:p w:rsidR="007162A9" w:rsidRPr="00C303CF" w:rsidRDefault="007162A9" w:rsidP="00C92711">
            <w:pPr>
              <w:ind w:left="313"/>
              <w:rPr>
                <w:rFonts w:cs="Arial"/>
                <w:i/>
                <w:sz w:val="16"/>
                <w:szCs w:val="16"/>
              </w:rPr>
            </w:pPr>
            <w:r w:rsidRPr="00C303CF">
              <w:rPr>
                <w:rFonts w:cs="Arial"/>
                <w:i/>
                <w:sz w:val="16"/>
                <w:szCs w:val="16"/>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rsidR="007162A9" w:rsidRPr="00C303CF" w:rsidRDefault="007162A9" w:rsidP="00C92711">
            <w:pPr>
              <w:rPr>
                <w:rFonts w:cs="Arial"/>
                <w:i/>
                <w:sz w:val="16"/>
                <w:szCs w:val="16"/>
              </w:rPr>
            </w:pPr>
          </w:p>
          <w:p w:rsidR="007162A9" w:rsidRPr="00C303CF" w:rsidRDefault="007162A9" w:rsidP="006F13A0">
            <w:pPr>
              <w:numPr>
                <w:ilvl w:val="0"/>
                <w:numId w:val="27"/>
              </w:numPr>
              <w:ind w:left="313" w:hanging="284"/>
              <w:jc w:val="left"/>
              <w:rPr>
                <w:rFonts w:cs="Arial"/>
                <w:i/>
                <w:sz w:val="16"/>
                <w:szCs w:val="16"/>
              </w:rPr>
            </w:pPr>
            <w:r w:rsidRPr="00C303CF">
              <w:rPr>
                <w:rFonts w:cs="Arial"/>
                <w:i/>
                <w:sz w:val="16"/>
                <w:szCs w:val="16"/>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w:t>
            </w:r>
            <w:r w:rsidRPr="00C303CF">
              <w:rPr>
                <w:rFonts w:cs="Arial"/>
                <w:i/>
                <w:sz w:val="16"/>
                <w:szCs w:val="16"/>
              </w:rPr>
              <w:lastRenderedPageBreak/>
              <w:t>acreditar la calidad de mujer cabeza de familia deberá verificarse que la misma dé cuenta del cumplimiento de los requisitos establecidos en el artículo 2 de la Ley 82 de 1993, modificado por el artículo 1 de la Ley 1232 de 2008.</w:t>
            </w:r>
          </w:p>
          <w:p w:rsidR="007162A9" w:rsidRPr="00C303CF" w:rsidRDefault="007162A9" w:rsidP="00C92711">
            <w:pPr>
              <w:ind w:left="313"/>
              <w:rPr>
                <w:rFonts w:cs="Arial"/>
                <w:i/>
                <w:sz w:val="16"/>
                <w:szCs w:val="16"/>
              </w:rPr>
            </w:pPr>
          </w:p>
          <w:p w:rsidR="007162A9" w:rsidRPr="00C303CF" w:rsidRDefault="007162A9" w:rsidP="00C92711">
            <w:pPr>
              <w:ind w:left="313"/>
              <w:rPr>
                <w:rFonts w:cs="Arial"/>
                <w:i/>
                <w:sz w:val="16"/>
                <w:szCs w:val="16"/>
              </w:rPr>
            </w:pPr>
            <w:r w:rsidRPr="00C303CF">
              <w:rPr>
                <w:rFonts w:cs="Arial"/>
                <w:i/>
                <w:sz w:val="16"/>
                <w:szCs w:val="16"/>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rsidR="007162A9" w:rsidRPr="00C303CF" w:rsidRDefault="007162A9" w:rsidP="00C92711">
            <w:pPr>
              <w:ind w:left="313"/>
              <w:rPr>
                <w:rFonts w:cs="Arial"/>
                <w:i/>
                <w:sz w:val="16"/>
                <w:szCs w:val="16"/>
              </w:rPr>
            </w:pPr>
          </w:p>
          <w:p w:rsidR="007162A9" w:rsidRPr="00C303CF" w:rsidRDefault="007162A9" w:rsidP="00C92711">
            <w:pPr>
              <w:ind w:left="313"/>
              <w:rPr>
                <w:rFonts w:cs="Arial"/>
                <w:i/>
                <w:sz w:val="16"/>
                <w:szCs w:val="16"/>
              </w:rPr>
            </w:pPr>
            <w:r w:rsidRPr="00C303CF">
              <w:rPr>
                <w:rFonts w:cs="Arial"/>
                <w:i/>
                <w:sz w:val="16"/>
                <w:szCs w:val="16"/>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rsidR="007162A9" w:rsidRPr="00C303CF" w:rsidRDefault="007162A9" w:rsidP="00C92711">
            <w:pPr>
              <w:ind w:left="313"/>
              <w:rPr>
                <w:rFonts w:cs="Arial"/>
                <w:i/>
                <w:sz w:val="16"/>
                <w:szCs w:val="16"/>
              </w:rPr>
            </w:pPr>
          </w:p>
          <w:p w:rsidR="007162A9" w:rsidRPr="00C303CF" w:rsidRDefault="007162A9" w:rsidP="00C92711">
            <w:pPr>
              <w:ind w:left="313"/>
              <w:rPr>
                <w:rFonts w:cs="Arial"/>
                <w:i/>
                <w:sz w:val="16"/>
                <w:szCs w:val="16"/>
              </w:rPr>
            </w:pPr>
            <w:r w:rsidRPr="00C303CF">
              <w:rPr>
                <w:rFonts w:cs="Arial"/>
                <w:i/>
                <w:sz w:val="16"/>
                <w:szCs w:val="16"/>
              </w:rPr>
              <w:t>Finalmente, en el caso de los proponentes plurales, se preferirá la oferta cuando cada uno de los integrantes acredite alguna de las condiciones señaladas en los incisos anteriores de este numeral.</w:t>
            </w:r>
          </w:p>
          <w:p w:rsidR="007162A9" w:rsidRPr="00C303CF" w:rsidRDefault="007162A9" w:rsidP="00C92711">
            <w:pPr>
              <w:ind w:left="313"/>
              <w:rPr>
                <w:rFonts w:cs="Arial"/>
                <w:i/>
                <w:sz w:val="16"/>
                <w:szCs w:val="16"/>
              </w:rPr>
            </w:pPr>
          </w:p>
          <w:p w:rsidR="007162A9" w:rsidRPr="00C303CF" w:rsidRDefault="007162A9" w:rsidP="00C92711">
            <w:pPr>
              <w:ind w:left="313"/>
              <w:rPr>
                <w:rFonts w:cs="Arial"/>
                <w:i/>
                <w:sz w:val="16"/>
                <w:szCs w:val="16"/>
              </w:rPr>
            </w:pPr>
            <w:r w:rsidRPr="00C303CF">
              <w:rPr>
                <w:rFonts w:cs="Arial"/>
                <w:i/>
                <w:sz w:val="16"/>
                <w:szCs w:val="16"/>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rsidR="007162A9" w:rsidRPr="00C303CF" w:rsidRDefault="007162A9" w:rsidP="00C92711">
            <w:pPr>
              <w:rPr>
                <w:rFonts w:cs="Arial"/>
                <w:i/>
                <w:sz w:val="16"/>
                <w:szCs w:val="16"/>
              </w:rPr>
            </w:pPr>
          </w:p>
          <w:p w:rsidR="007162A9" w:rsidRPr="00C303CF" w:rsidRDefault="007162A9" w:rsidP="006F13A0">
            <w:pPr>
              <w:numPr>
                <w:ilvl w:val="0"/>
                <w:numId w:val="27"/>
              </w:numPr>
              <w:ind w:left="313" w:hanging="284"/>
              <w:jc w:val="left"/>
              <w:rPr>
                <w:rFonts w:cs="Arial"/>
                <w:i/>
                <w:sz w:val="16"/>
                <w:szCs w:val="16"/>
              </w:rPr>
            </w:pPr>
            <w:r w:rsidRPr="00C303CF">
              <w:rPr>
                <w:rFonts w:cs="Arial"/>
                <w:i/>
                <w:sz w:val="16"/>
                <w:szCs w:val="16"/>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rsidR="007162A9" w:rsidRPr="00C303CF" w:rsidRDefault="007162A9" w:rsidP="00C92711">
            <w:pPr>
              <w:ind w:left="313"/>
              <w:rPr>
                <w:rFonts w:cs="Arial"/>
                <w:i/>
                <w:sz w:val="16"/>
                <w:szCs w:val="16"/>
              </w:rPr>
            </w:pPr>
          </w:p>
          <w:p w:rsidR="007162A9" w:rsidRPr="00C303CF" w:rsidRDefault="007162A9" w:rsidP="00C92711">
            <w:pPr>
              <w:ind w:left="313"/>
              <w:rPr>
                <w:rFonts w:cs="Arial"/>
                <w:i/>
                <w:sz w:val="16"/>
                <w:szCs w:val="16"/>
              </w:rPr>
            </w:pPr>
            <w:r w:rsidRPr="00C303CF">
              <w:rPr>
                <w:rFonts w:cs="Arial"/>
                <w:i/>
                <w:sz w:val="16"/>
                <w:szCs w:val="16"/>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rsidR="007162A9" w:rsidRPr="00C303CF" w:rsidRDefault="007162A9" w:rsidP="00C92711">
            <w:pPr>
              <w:ind w:left="313"/>
              <w:rPr>
                <w:rFonts w:cs="Arial"/>
                <w:i/>
                <w:sz w:val="16"/>
                <w:szCs w:val="16"/>
              </w:rPr>
            </w:pPr>
          </w:p>
          <w:p w:rsidR="007162A9" w:rsidRPr="00C303CF" w:rsidRDefault="007162A9" w:rsidP="00C92711">
            <w:pPr>
              <w:ind w:left="313"/>
              <w:rPr>
                <w:rFonts w:cs="Arial"/>
                <w:i/>
                <w:sz w:val="16"/>
                <w:szCs w:val="16"/>
              </w:rPr>
            </w:pPr>
            <w:r w:rsidRPr="00C303CF">
              <w:rPr>
                <w:rFonts w:cs="Arial"/>
                <w:i/>
                <w:sz w:val="16"/>
                <w:szCs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rsidR="007162A9" w:rsidRPr="00C303CF" w:rsidRDefault="007162A9" w:rsidP="00C92711">
            <w:pPr>
              <w:ind w:left="313"/>
              <w:rPr>
                <w:rFonts w:cs="Arial"/>
                <w:i/>
                <w:sz w:val="16"/>
                <w:szCs w:val="16"/>
              </w:rPr>
            </w:pPr>
          </w:p>
          <w:p w:rsidR="007162A9" w:rsidRPr="00C303CF" w:rsidRDefault="007162A9" w:rsidP="006F13A0">
            <w:pPr>
              <w:numPr>
                <w:ilvl w:val="0"/>
                <w:numId w:val="27"/>
              </w:numPr>
              <w:ind w:left="313" w:hanging="284"/>
              <w:jc w:val="left"/>
              <w:rPr>
                <w:rFonts w:cs="Arial"/>
                <w:i/>
                <w:sz w:val="16"/>
                <w:szCs w:val="16"/>
              </w:rPr>
            </w:pPr>
            <w:r w:rsidRPr="00C303CF">
              <w:rPr>
                <w:rFonts w:cs="Arial"/>
                <w:i/>
                <w:sz w:val="16"/>
                <w:szCs w:val="16"/>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rsidR="007162A9" w:rsidRPr="00C303CF" w:rsidRDefault="007162A9" w:rsidP="00C92711">
            <w:pPr>
              <w:ind w:left="313"/>
              <w:rPr>
                <w:rFonts w:cs="Arial"/>
                <w:i/>
                <w:sz w:val="16"/>
                <w:szCs w:val="16"/>
              </w:rPr>
            </w:pPr>
          </w:p>
          <w:p w:rsidR="007162A9" w:rsidRPr="00C303CF" w:rsidRDefault="007162A9" w:rsidP="00C92711">
            <w:pPr>
              <w:ind w:left="313"/>
              <w:rPr>
                <w:rFonts w:cs="Arial"/>
                <w:i/>
                <w:sz w:val="16"/>
                <w:szCs w:val="16"/>
              </w:rPr>
            </w:pPr>
            <w:r w:rsidRPr="00C303CF">
              <w:rPr>
                <w:rFonts w:cs="Arial"/>
                <w:i/>
                <w:sz w:val="16"/>
                <w:szCs w:val="16"/>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rsidR="007162A9" w:rsidRPr="00C303CF" w:rsidRDefault="007162A9" w:rsidP="00C92711">
            <w:pPr>
              <w:ind w:left="313"/>
              <w:rPr>
                <w:rFonts w:cs="Arial"/>
                <w:i/>
                <w:sz w:val="16"/>
                <w:szCs w:val="16"/>
              </w:rPr>
            </w:pPr>
          </w:p>
          <w:p w:rsidR="007162A9" w:rsidRPr="00C303CF" w:rsidRDefault="007162A9" w:rsidP="00C92711">
            <w:pPr>
              <w:ind w:left="313"/>
              <w:rPr>
                <w:rFonts w:cs="Arial"/>
                <w:i/>
                <w:sz w:val="16"/>
                <w:szCs w:val="16"/>
              </w:rPr>
            </w:pPr>
            <w:r w:rsidRPr="00C303CF">
              <w:rPr>
                <w:rFonts w:cs="Arial"/>
                <w:i/>
                <w:sz w:val="16"/>
                <w:szCs w:val="16"/>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rsidR="007162A9" w:rsidRPr="00C303CF" w:rsidRDefault="007162A9" w:rsidP="00C92711">
            <w:pPr>
              <w:ind w:left="313"/>
              <w:rPr>
                <w:rFonts w:cs="Arial"/>
                <w:i/>
                <w:sz w:val="16"/>
                <w:szCs w:val="16"/>
              </w:rPr>
            </w:pPr>
          </w:p>
          <w:p w:rsidR="007162A9" w:rsidRPr="00C303CF" w:rsidRDefault="007162A9" w:rsidP="00C92711">
            <w:pPr>
              <w:ind w:left="313"/>
              <w:rPr>
                <w:rFonts w:cs="Arial"/>
                <w:i/>
                <w:sz w:val="16"/>
                <w:szCs w:val="16"/>
              </w:rPr>
            </w:pPr>
            <w:r w:rsidRPr="00C303CF">
              <w:rPr>
                <w:rFonts w:cs="Arial"/>
                <w:i/>
                <w:sz w:val="16"/>
                <w:szCs w:val="16"/>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rsidR="007162A9" w:rsidRPr="00C303CF" w:rsidRDefault="007162A9" w:rsidP="00C92711">
            <w:pPr>
              <w:ind w:left="313"/>
              <w:rPr>
                <w:rFonts w:cs="Arial"/>
                <w:i/>
                <w:sz w:val="16"/>
                <w:szCs w:val="16"/>
              </w:rPr>
            </w:pPr>
          </w:p>
          <w:p w:rsidR="007162A9" w:rsidRPr="00C303CF" w:rsidRDefault="007162A9" w:rsidP="00C92711">
            <w:pPr>
              <w:ind w:left="313"/>
              <w:rPr>
                <w:rFonts w:cs="Arial"/>
                <w:i/>
                <w:sz w:val="16"/>
                <w:szCs w:val="16"/>
              </w:rPr>
            </w:pPr>
            <w:r w:rsidRPr="00C303CF">
              <w:rPr>
                <w:rFonts w:cs="Arial"/>
                <w:i/>
                <w:sz w:val="16"/>
                <w:szCs w:val="16"/>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rsidR="007162A9" w:rsidRPr="00C303CF" w:rsidRDefault="007162A9" w:rsidP="00C92711">
            <w:pPr>
              <w:ind w:left="313"/>
              <w:rPr>
                <w:rFonts w:cs="Arial"/>
                <w:i/>
                <w:sz w:val="16"/>
                <w:szCs w:val="16"/>
              </w:rPr>
            </w:pPr>
          </w:p>
          <w:p w:rsidR="007162A9" w:rsidRPr="00C303CF" w:rsidRDefault="007162A9" w:rsidP="006F13A0">
            <w:pPr>
              <w:numPr>
                <w:ilvl w:val="0"/>
                <w:numId w:val="27"/>
              </w:numPr>
              <w:ind w:left="313" w:hanging="284"/>
              <w:jc w:val="left"/>
              <w:rPr>
                <w:rFonts w:cs="Arial"/>
                <w:i/>
                <w:sz w:val="16"/>
                <w:szCs w:val="16"/>
              </w:rPr>
            </w:pPr>
            <w:r w:rsidRPr="00C303CF">
              <w:rPr>
                <w:rFonts w:cs="Arial"/>
                <w:i/>
                <w:sz w:val="16"/>
                <w:szCs w:val="16"/>
              </w:rPr>
              <w:lastRenderedPageBreak/>
              <w:t>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rsidR="007162A9" w:rsidRPr="00C303CF" w:rsidRDefault="007162A9" w:rsidP="00C92711">
            <w:pPr>
              <w:ind w:left="313"/>
              <w:rPr>
                <w:rFonts w:cs="Arial"/>
                <w:i/>
                <w:sz w:val="16"/>
                <w:szCs w:val="16"/>
              </w:rPr>
            </w:pPr>
          </w:p>
          <w:p w:rsidR="007162A9" w:rsidRPr="00C303CF" w:rsidRDefault="007162A9" w:rsidP="00C92711">
            <w:pPr>
              <w:ind w:left="313"/>
              <w:rPr>
                <w:rFonts w:cs="Arial"/>
                <w:i/>
                <w:sz w:val="16"/>
                <w:szCs w:val="16"/>
              </w:rPr>
            </w:pPr>
            <w:r w:rsidRPr="00C303CF">
              <w:rPr>
                <w:rFonts w:cs="Arial"/>
                <w:i/>
                <w:sz w:val="16"/>
                <w:szCs w:val="16"/>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rsidR="007162A9" w:rsidRPr="00C303CF" w:rsidRDefault="007162A9" w:rsidP="00C92711">
            <w:pPr>
              <w:ind w:left="313"/>
              <w:rPr>
                <w:rFonts w:cs="Arial"/>
                <w:i/>
                <w:sz w:val="16"/>
                <w:szCs w:val="16"/>
              </w:rPr>
            </w:pPr>
          </w:p>
          <w:p w:rsidR="007162A9" w:rsidRPr="00C303CF" w:rsidRDefault="007162A9" w:rsidP="00C92711">
            <w:pPr>
              <w:ind w:left="313"/>
              <w:rPr>
                <w:rFonts w:cs="Arial"/>
                <w:i/>
                <w:sz w:val="16"/>
                <w:szCs w:val="16"/>
              </w:rPr>
            </w:pPr>
            <w:r w:rsidRPr="00C303CF">
              <w:rPr>
                <w:rFonts w:cs="Arial"/>
                <w:i/>
                <w:sz w:val="16"/>
                <w:szCs w:val="16"/>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rsidR="007162A9" w:rsidRPr="00C303CF" w:rsidRDefault="007162A9" w:rsidP="00C92711">
            <w:pPr>
              <w:ind w:left="313"/>
              <w:rPr>
                <w:rFonts w:cs="Arial"/>
                <w:i/>
                <w:sz w:val="16"/>
                <w:szCs w:val="16"/>
              </w:rPr>
            </w:pPr>
          </w:p>
          <w:p w:rsidR="007162A9" w:rsidRPr="00C303CF" w:rsidRDefault="007162A9" w:rsidP="00C92711">
            <w:pPr>
              <w:ind w:left="313"/>
              <w:rPr>
                <w:rFonts w:cs="Arial"/>
                <w:i/>
                <w:sz w:val="16"/>
                <w:szCs w:val="16"/>
              </w:rPr>
            </w:pPr>
            <w:r w:rsidRPr="00C303CF">
              <w:rPr>
                <w:rFonts w:cs="Arial"/>
                <w:i/>
                <w:sz w:val="16"/>
                <w:szCs w:val="16"/>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rsidR="007162A9" w:rsidRPr="00C303CF" w:rsidRDefault="007162A9" w:rsidP="00C92711">
            <w:pPr>
              <w:ind w:left="313"/>
              <w:rPr>
                <w:rFonts w:cs="Arial"/>
                <w:i/>
                <w:sz w:val="16"/>
                <w:szCs w:val="16"/>
              </w:rPr>
            </w:pPr>
          </w:p>
          <w:p w:rsidR="007162A9" w:rsidRPr="00C303CF" w:rsidRDefault="007162A9" w:rsidP="00C92711">
            <w:pPr>
              <w:ind w:left="313"/>
              <w:rPr>
                <w:rFonts w:cs="Arial"/>
                <w:i/>
                <w:sz w:val="16"/>
                <w:szCs w:val="16"/>
              </w:rPr>
            </w:pPr>
            <w:r w:rsidRPr="00C303CF">
              <w:rPr>
                <w:rFonts w:cs="Arial"/>
                <w:i/>
                <w:sz w:val="16"/>
                <w:szCs w:val="16"/>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p w:rsidR="007162A9" w:rsidRPr="00C303CF" w:rsidRDefault="007162A9" w:rsidP="00C92711">
            <w:pPr>
              <w:ind w:left="313"/>
              <w:rPr>
                <w:rFonts w:cs="Arial"/>
                <w:i/>
                <w:sz w:val="16"/>
                <w:szCs w:val="16"/>
              </w:rPr>
            </w:pPr>
          </w:p>
          <w:p w:rsidR="007162A9" w:rsidRPr="00C303CF" w:rsidRDefault="007162A9" w:rsidP="006F13A0">
            <w:pPr>
              <w:numPr>
                <w:ilvl w:val="0"/>
                <w:numId w:val="27"/>
              </w:numPr>
              <w:ind w:left="313" w:hanging="284"/>
              <w:jc w:val="left"/>
              <w:rPr>
                <w:rFonts w:cs="Arial"/>
                <w:i/>
                <w:sz w:val="16"/>
                <w:szCs w:val="16"/>
              </w:rPr>
            </w:pPr>
            <w:r w:rsidRPr="00C303CF">
              <w:rPr>
                <w:rFonts w:cs="Arial"/>
                <w:i/>
                <w:sz w:val="16"/>
                <w:szCs w:val="16"/>
              </w:rPr>
              <w:t>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rsidR="007162A9" w:rsidRPr="00C303CF" w:rsidRDefault="007162A9" w:rsidP="00C92711">
            <w:pPr>
              <w:ind w:left="313"/>
              <w:rPr>
                <w:rFonts w:cs="Arial"/>
                <w:i/>
                <w:sz w:val="16"/>
                <w:szCs w:val="16"/>
              </w:rPr>
            </w:pPr>
          </w:p>
          <w:p w:rsidR="007162A9" w:rsidRPr="00C303CF" w:rsidRDefault="007162A9" w:rsidP="00C92711">
            <w:pPr>
              <w:ind w:left="313"/>
              <w:rPr>
                <w:rFonts w:cs="Arial"/>
                <w:i/>
                <w:sz w:val="16"/>
                <w:szCs w:val="16"/>
              </w:rPr>
            </w:pPr>
            <w:r w:rsidRPr="00C303CF">
              <w:rPr>
                <w:rFonts w:cs="Arial"/>
                <w:i/>
                <w:sz w:val="16"/>
                <w:szCs w:val="16"/>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rsidR="007162A9" w:rsidRPr="00C303CF" w:rsidRDefault="007162A9" w:rsidP="00C92711">
            <w:pPr>
              <w:ind w:left="313"/>
              <w:rPr>
                <w:rFonts w:cs="Arial"/>
                <w:i/>
                <w:sz w:val="16"/>
                <w:szCs w:val="16"/>
              </w:rPr>
            </w:pPr>
          </w:p>
          <w:p w:rsidR="007162A9" w:rsidRPr="00C303CF" w:rsidRDefault="007162A9" w:rsidP="00C92711">
            <w:pPr>
              <w:ind w:left="313"/>
              <w:rPr>
                <w:rFonts w:cs="Arial"/>
                <w:i/>
                <w:sz w:val="16"/>
                <w:szCs w:val="16"/>
              </w:rPr>
            </w:pPr>
            <w:r w:rsidRPr="00C303CF">
              <w:rPr>
                <w:rFonts w:cs="Arial"/>
                <w:i/>
                <w:sz w:val="16"/>
                <w:szCs w:val="16"/>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rsidR="007162A9" w:rsidRPr="00C303CF" w:rsidRDefault="007162A9" w:rsidP="00C92711">
            <w:pPr>
              <w:ind w:left="313"/>
              <w:rPr>
                <w:rFonts w:cs="Arial"/>
                <w:i/>
                <w:sz w:val="16"/>
                <w:szCs w:val="16"/>
              </w:rPr>
            </w:pPr>
          </w:p>
          <w:p w:rsidR="007162A9" w:rsidRPr="00C303CF" w:rsidRDefault="007162A9" w:rsidP="00C92711">
            <w:pPr>
              <w:ind w:left="313"/>
              <w:rPr>
                <w:rFonts w:cs="Arial"/>
                <w:i/>
                <w:sz w:val="16"/>
                <w:szCs w:val="16"/>
              </w:rPr>
            </w:pPr>
            <w:r w:rsidRPr="00C303CF">
              <w:rPr>
                <w:rFonts w:cs="Arial"/>
                <w:i/>
                <w:sz w:val="16"/>
                <w:szCs w:val="16"/>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rsidR="007162A9" w:rsidRPr="00C303CF" w:rsidRDefault="007162A9" w:rsidP="00C92711">
            <w:pPr>
              <w:ind w:left="313"/>
              <w:rPr>
                <w:rFonts w:cs="Arial"/>
                <w:i/>
                <w:sz w:val="16"/>
                <w:szCs w:val="16"/>
              </w:rPr>
            </w:pPr>
          </w:p>
          <w:p w:rsidR="007162A9" w:rsidRPr="00C303CF" w:rsidRDefault="007162A9" w:rsidP="006F13A0">
            <w:pPr>
              <w:numPr>
                <w:ilvl w:val="0"/>
                <w:numId w:val="27"/>
              </w:numPr>
              <w:ind w:left="313" w:hanging="284"/>
              <w:jc w:val="left"/>
              <w:rPr>
                <w:rFonts w:cs="Arial"/>
                <w:i/>
                <w:sz w:val="16"/>
                <w:szCs w:val="16"/>
              </w:rPr>
            </w:pPr>
            <w:r w:rsidRPr="00C303CF">
              <w:rPr>
                <w:rFonts w:cs="Arial"/>
                <w:i/>
                <w:sz w:val="16"/>
                <w:szCs w:val="16"/>
              </w:rPr>
              <w:t>Preferir la oferta presentada por un proponente plural siempre que se cumplan las condiciones de los siguientes numerales:</w:t>
            </w:r>
          </w:p>
          <w:p w:rsidR="007162A9" w:rsidRPr="00C303CF" w:rsidRDefault="007162A9" w:rsidP="00C92711">
            <w:pPr>
              <w:ind w:left="313"/>
              <w:rPr>
                <w:rFonts w:cs="Arial"/>
                <w:i/>
                <w:sz w:val="16"/>
                <w:szCs w:val="16"/>
              </w:rPr>
            </w:pPr>
          </w:p>
          <w:p w:rsidR="007162A9" w:rsidRPr="00C303CF" w:rsidRDefault="007162A9" w:rsidP="006F13A0">
            <w:pPr>
              <w:numPr>
                <w:ilvl w:val="1"/>
                <w:numId w:val="27"/>
              </w:numPr>
              <w:ind w:left="738" w:hanging="378"/>
              <w:jc w:val="left"/>
              <w:rPr>
                <w:rFonts w:cs="Arial"/>
                <w:i/>
                <w:sz w:val="16"/>
                <w:szCs w:val="16"/>
              </w:rPr>
            </w:pPr>
            <w:r w:rsidRPr="00C303CF">
              <w:rPr>
                <w:rFonts w:cs="Arial"/>
                <w:i/>
                <w:sz w:val="16"/>
                <w:szCs w:val="16"/>
              </w:rPr>
              <w:t xml:space="preserve">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w:t>
            </w:r>
            <w:r w:rsidRPr="00C303CF">
              <w:rPr>
                <w:rFonts w:cs="Arial"/>
                <w:i/>
                <w:sz w:val="16"/>
                <w:szCs w:val="16"/>
              </w:rPr>
              <w:lastRenderedPageBreak/>
              <w:t>reincorporación o reintegración, aportando los documentos de cada uno de ellos, de acuerdo con lo previsto en este numeral. Este integrante debe tener una participación de por lo menos el veinticinco por ciento (25 %) en el proponente plural.</w:t>
            </w:r>
          </w:p>
          <w:p w:rsidR="007162A9" w:rsidRPr="00C303CF" w:rsidRDefault="007162A9" w:rsidP="00C92711">
            <w:pPr>
              <w:ind w:left="738"/>
              <w:rPr>
                <w:rFonts w:cs="Arial"/>
                <w:i/>
                <w:sz w:val="16"/>
                <w:szCs w:val="16"/>
              </w:rPr>
            </w:pPr>
          </w:p>
          <w:p w:rsidR="007162A9" w:rsidRPr="00C303CF" w:rsidRDefault="007162A9" w:rsidP="006F13A0">
            <w:pPr>
              <w:numPr>
                <w:ilvl w:val="1"/>
                <w:numId w:val="27"/>
              </w:numPr>
              <w:ind w:left="738" w:hanging="378"/>
              <w:jc w:val="left"/>
              <w:rPr>
                <w:rFonts w:cs="Arial"/>
                <w:i/>
                <w:sz w:val="16"/>
                <w:szCs w:val="16"/>
              </w:rPr>
            </w:pPr>
            <w:r w:rsidRPr="00C303CF">
              <w:rPr>
                <w:rFonts w:cs="Arial"/>
                <w:i/>
                <w:sz w:val="16"/>
                <w:szCs w:val="16"/>
              </w:rPr>
              <w:t>El integrante del proponente plural de que trata el anterior numeral debe aportar mínimo el veinticinco por ciento (25%) de la experiencia acreditada en la oferta.</w:t>
            </w:r>
          </w:p>
          <w:p w:rsidR="007162A9" w:rsidRPr="00C303CF" w:rsidRDefault="007162A9" w:rsidP="00C92711">
            <w:pPr>
              <w:ind w:left="738"/>
              <w:rPr>
                <w:rFonts w:cs="Arial"/>
                <w:i/>
                <w:sz w:val="16"/>
                <w:szCs w:val="16"/>
              </w:rPr>
            </w:pPr>
          </w:p>
          <w:p w:rsidR="007162A9" w:rsidRPr="00C303CF" w:rsidRDefault="007162A9" w:rsidP="006F13A0">
            <w:pPr>
              <w:numPr>
                <w:ilvl w:val="1"/>
                <w:numId w:val="27"/>
              </w:numPr>
              <w:ind w:left="738" w:hanging="378"/>
              <w:jc w:val="left"/>
              <w:rPr>
                <w:rFonts w:cs="Arial"/>
                <w:i/>
                <w:sz w:val="16"/>
                <w:szCs w:val="16"/>
              </w:rPr>
            </w:pPr>
            <w:r w:rsidRPr="00C303CF">
              <w:rPr>
                <w:rFonts w:cs="Arial"/>
                <w:i/>
                <w:sz w:val="16"/>
                <w:szCs w:val="16"/>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rsidR="007162A9" w:rsidRPr="00C303CF" w:rsidRDefault="007162A9" w:rsidP="00C92711">
            <w:pPr>
              <w:ind w:left="313"/>
              <w:rPr>
                <w:rFonts w:cs="Arial"/>
                <w:i/>
                <w:sz w:val="16"/>
                <w:szCs w:val="16"/>
              </w:rPr>
            </w:pPr>
          </w:p>
          <w:p w:rsidR="007162A9" w:rsidRPr="00C303CF" w:rsidRDefault="007162A9" w:rsidP="00C92711">
            <w:pPr>
              <w:ind w:left="313"/>
              <w:rPr>
                <w:rFonts w:cs="Arial"/>
                <w:i/>
                <w:sz w:val="16"/>
                <w:szCs w:val="16"/>
              </w:rPr>
            </w:pPr>
            <w:r w:rsidRPr="00C303CF">
              <w:rPr>
                <w:rFonts w:cs="Arial"/>
                <w:i/>
                <w:sz w:val="16"/>
                <w:szCs w:val="16"/>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rsidR="007162A9" w:rsidRPr="00C303CF" w:rsidRDefault="007162A9" w:rsidP="00C92711">
            <w:pPr>
              <w:ind w:left="313"/>
              <w:rPr>
                <w:rFonts w:cs="Arial"/>
                <w:i/>
                <w:sz w:val="16"/>
                <w:szCs w:val="16"/>
              </w:rPr>
            </w:pPr>
          </w:p>
          <w:p w:rsidR="007162A9" w:rsidRPr="00C303CF" w:rsidRDefault="007162A9" w:rsidP="006F13A0">
            <w:pPr>
              <w:numPr>
                <w:ilvl w:val="0"/>
                <w:numId w:val="27"/>
              </w:numPr>
              <w:ind w:left="313" w:hanging="284"/>
              <w:jc w:val="left"/>
              <w:rPr>
                <w:rFonts w:cs="Arial"/>
                <w:i/>
                <w:sz w:val="16"/>
                <w:szCs w:val="16"/>
              </w:rPr>
            </w:pPr>
            <w:r w:rsidRPr="00C303CF">
              <w:rPr>
                <w:rFonts w:cs="Arial"/>
                <w:i/>
                <w:sz w:val="16"/>
                <w:szCs w:val="16"/>
              </w:rPr>
              <w:t>Preferir la oferta presentada por una Mipyme, lo cual se verificará en los términos del artículo 2.2.1.2.4.2.4 del presente Decreto, en concordancia con el parágrafo del artículo 2.2.1.13.2.4 del Decreto 1074 de 2015.</w:t>
            </w:r>
          </w:p>
          <w:p w:rsidR="007162A9" w:rsidRPr="00C303CF" w:rsidRDefault="007162A9" w:rsidP="00C92711">
            <w:pPr>
              <w:ind w:left="313"/>
              <w:rPr>
                <w:rFonts w:cs="Arial"/>
                <w:i/>
                <w:sz w:val="16"/>
                <w:szCs w:val="16"/>
              </w:rPr>
            </w:pPr>
          </w:p>
          <w:p w:rsidR="007162A9" w:rsidRPr="00C303CF" w:rsidRDefault="007162A9" w:rsidP="00C92711">
            <w:pPr>
              <w:ind w:left="313"/>
              <w:rPr>
                <w:rFonts w:cs="Arial"/>
                <w:i/>
                <w:sz w:val="16"/>
                <w:szCs w:val="16"/>
              </w:rPr>
            </w:pPr>
            <w:r w:rsidRPr="00C303CF">
              <w:rPr>
                <w:rFonts w:cs="Arial"/>
                <w:i/>
                <w:sz w:val="16"/>
                <w:szCs w:val="16"/>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rsidR="007162A9" w:rsidRPr="00C303CF" w:rsidRDefault="007162A9" w:rsidP="00C92711">
            <w:pPr>
              <w:ind w:left="313"/>
              <w:rPr>
                <w:rFonts w:cs="Arial"/>
                <w:i/>
                <w:sz w:val="16"/>
                <w:szCs w:val="16"/>
              </w:rPr>
            </w:pPr>
          </w:p>
          <w:p w:rsidR="007162A9" w:rsidRPr="00C303CF" w:rsidRDefault="007162A9" w:rsidP="00C92711">
            <w:pPr>
              <w:ind w:left="313"/>
              <w:rPr>
                <w:rFonts w:cs="Arial"/>
                <w:i/>
                <w:sz w:val="16"/>
                <w:szCs w:val="16"/>
              </w:rPr>
            </w:pPr>
            <w:r w:rsidRPr="00C303CF">
              <w:rPr>
                <w:rFonts w:cs="Arial"/>
                <w:i/>
                <w:sz w:val="16"/>
                <w:szCs w:val="16"/>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rsidR="007162A9" w:rsidRPr="00C303CF" w:rsidRDefault="007162A9" w:rsidP="00C92711">
            <w:pPr>
              <w:ind w:left="313"/>
              <w:rPr>
                <w:rFonts w:cs="Arial"/>
                <w:i/>
                <w:sz w:val="16"/>
                <w:szCs w:val="16"/>
              </w:rPr>
            </w:pPr>
          </w:p>
          <w:p w:rsidR="007162A9" w:rsidRPr="00C303CF" w:rsidRDefault="007162A9" w:rsidP="006F13A0">
            <w:pPr>
              <w:numPr>
                <w:ilvl w:val="0"/>
                <w:numId w:val="27"/>
              </w:numPr>
              <w:ind w:left="313" w:hanging="284"/>
              <w:jc w:val="left"/>
              <w:rPr>
                <w:rFonts w:cs="Arial"/>
                <w:i/>
                <w:sz w:val="16"/>
                <w:szCs w:val="16"/>
              </w:rPr>
            </w:pPr>
            <w:r w:rsidRPr="00C303CF">
              <w:rPr>
                <w:rFonts w:cs="Arial"/>
                <w:i/>
                <w:sz w:val="16"/>
                <w:szCs w:val="16"/>
              </w:rPr>
              <w:t>Preferir la oferta presentada por el proponente plural constituido en su totalidad por micro y/o pequeñas empresas, cooperativas o asociaciones mutuales.</w:t>
            </w:r>
          </w:p>
          <w:p w:rsidR="007162A9" w:rsidRPr="00C303CF" w:rsidRDefault="007162A9" w:rsidP="00C92711">
            <w:pPr>
              <w:ind w:left="313"/>
              <w:rPr>
                <w:rFonts w:cs="Arial"/>
                <w:i/>
                <w:sz w:val="16"/>
                <w:szCs w:val="16"/>
              </w:rPr>
            </w:pPr>
          </w:p>
          <w:p w:rsidR="007162A9" w:rsidRPr="00C303CF" w:rsidRDefault="007162A9" w:rsidP="00C92711">
            <w:pPr>
              <w:ind w:left="313"/>
              <w:rPr>
                <w:rFonts w:cs="Arial"/>
                <w:i/>
                <w:sz w:val="16"/>
                <w:szCs w:val="16"/>
              </w:rPr>
            </w:pPr>
            <w:r w:rsidRPr="00C303CF">
              <w:rPr>
                <w:rFonts w:cs="Arial"/>
                <w:i/>
                <w:sz w:val="16"/>
                <w:szCs w:val="16"/>
              </w:rPr>
              <w:t>La condición de micro o pequeña empresa se verificará en los términos del artículo 2.2.1.2.4.2.4 del presente Decreto, en concordancia con el parágrafo del artículo 2.2.1.13.2.4 del Decreto 1074 de 2015.</w:t>
            </w:r>
          </w:p>
          <w:p w:rsidR="007162A9" w:rsidRPr="00C303CF" w:rsidRDefault="007162A9" w:rsidP="00C92711">
            <w:pPr>
              <w:ind w:left="313"/>
              <w:rPr>
                <w:rFonts w:cs="Arial"/>
                <w:i/>
                <w:sz w:val="16"/>
                <w:szCs w:val="16"/>
              </w:rPr>
            </w:pPr>
          </w:p>
          <w:p w:rsidR="007162A9" w:rsidRPr="00C303CF" w:rsidRDefault="007162A9" w:rsidP="00C92711">
            <w:pPr>
              <w:ind w:left="313"/>
              <w:rPr>
                <w:rFonts w:cs="Arial"/>
                <w:i/>
                <w:sz w:val="16"/>
                <w:szCs w:val="16"/>
              </w:rPr>
            </w:pPr>
            <w:r w:rsidRPr="00C303CF">
              <w:rPr>
                <w:rFonts w:cs="Arial"/>
                <w:i/>
                <w:sz w:val="16"/>
                <w:szCs w:val="16"/>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rsidR="007162A9" w:rsidRPr="00C303CF" w:rsidRDefault="007162A9" w:rsidP="00C92711">
            <w:pPr>
              <w:ind w:left="313"/>
              <w:rPr>
                <w:rFonts w:cs="Arial"/>
                <w:i/>
                <w:sz w:val="16"/>
                <w:szCs w:val="16"/>
              </w:rPr>
            </w:pPr>
          </w:p>
          <w:p w:rsidR="007162A9" w:rsidRPr="00C303CF" w:rsidRDefault="007162A9" w:rsidP="006F13A0">
            <w:pPr>
              <w:numPr>
                <w:ilvl w:val="0"/>
                <w:numId w:val="27"/>
              </w:numPr>
              <w:ind w:left="313" w:hanging="284"/>
              <w:jc w:val="left"/>
              <w:rPr>
                <w:rFonts w:cs="Arial"/>
                <w:i/>
                <w:sz w:val="16"/>
                <w:szCs w:val="16"/>
              </w:rPr>
            </w:pPr>
            <w:r w:rsidRPr="00C303CF">
              <w:rPr>
                <w:rFonts w:cs="Arial"/>
                <w:i/>
                <w:sz w:val="16"/>
                <w:szCs w:val="16"/>
              </w:rPr>
              <w:t>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rsidR="007162A9" w:rsidRPr="00C303CF" w:rsidRDefault="007162A9" w:rsidP="00C92711">
            <w:pPr>
              <w:ind w:left="313"/>
              <w:rPr>
                <w:rFonts w:cs="Arial"/>
                <w:i/>
                <w:sz w:val="16"/>
                <w:szCs w:val="16"/>
              </w:rPr>
            </w:pPr>
          </w:p>
          <w:p w:rsidR="007162A9" w:rsidRPr="00C303CF" w:rsidRDefault="007162A9" w:rsidP="00C92711">
            <w:pPr>
              <w:ind w:left="313"/>
              <w:rPr>
                <w:rFonts w:cs="Arial"/>
                <w:i/>
                <w:sz w:val="16"/>
                <w:szCs w:val="16"/>
              </w:rPr>
            </w:pPr>
            <w:r w:rsidRPr="00C303CF">
              <w:rPr>
                <w:rFonts w:cs="Arial"/>
                <w:i/>
                <w:sz w:val="16"/>
                <w:szCs w:val="16"/>
              </w:rPr>
              <w:t>Igualmente, cuando la oferta es presentada por un proponente plural se preferirá a este siempre que:</w:t>
            </w:r>
          </w:p>
          <w:p w:rsidR="007162A9" w:rsidRPr="00C303CF" w:rsidRDefault="007162A9" w:rsidP="00C92711">
            <w:pPr>
              <w:ind w:left="313"/>
              <w:rPr>
                <w:rFonts w:cs="Arial"/>
                <w:i/>
                <w:sz w:val="16"/>
                <w:szCs w:val="16"/>
              </w:rPr>
            </w:pPr>
          </w:p>
          <w:p w:rsidR="007162A9" w:rsidRPr="00C303CF" w:rsidRDefault="007162A9" w:rsidP="006F13A0">
            <w:pPr>
              <w:numPr>
                <w:ilvl w:val="1"/>
                <w:numId w:val="27"/>
              </w:numPr>
              <w:ind w:left="738" w:hanging="378"/>
              <w:jc w:val="left"/>
              <w:rPr>
                <w:rFonts w:cs="Arial"/>
                <w:i/>
                <w:sz w:val="16"/>
                <w:szCs w:val="16"/>
              </w:rPr>
            </w:pPr>
            <w:r w:rsidRPr="00C303CF">
              <w:rPr>
                <w:rFonts w:cs="Arial"/>
                <w:i/>
                <w:sz w:val="16"/>
                <w:szCs w:val="16"/>
              </w:rPr>
              <w:t>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rsidR="007162A9" w:rsidRPr="00C303CF" w:rsidRDefault="007162A9" w:rsidP="00C92711">
            <w:pPr>
              <w:ind w:left="738"/>
              <w:rPr>
                <w:rFonts w:cs="Arial"/>
                <w:i/>
                <w:sz w:val="16"/>
                <w:szCs w:val="16"/>
              </w:rPr>
            </w:pPr>
          </w:p>
          <w:p w:rsidR="007162A9" w:rsidRPr="00C303CF" w:rsidRDefault="007162A9" w:rsidP="006F13A0">
            <w:pPr>
              <w:numPr>
                <w:ilvl w:val="1"/>
                <w:numId w:val="27"/>
              </w:numPr>
              <w:ind w:left="738" w:hanging="378"/>
              <w:jc w:val="left"/>
              <w:rPr>
                <w:rFonts w:cs="Arial"/>
                <w:i/>
                <w:sz w:val="16"/>
                <w:szCs w:val="16"/>
              </w:rPr>
            </w:pPr>
            <w:r w:rsidRPr="00C303CF">
              <w:rPr>
                <w:rFonts w:cs="Arial"/>
                <w:i/>
                <w:sz w:val="16"/>
                <w:szCs w:val="16"/>
              </w:rPr>
              <w:t>La Mipyme, cooperativa o asociación mutual aporte mínimo el veinticinco por ciento (25 %) de la experiencia acreditada en la oferta; y</w:t>
            </w:r>
          </w:p>
          <w:p w:rsidR="007162A9" w:rsidRPr="00C303CF" w:rsidRDefault="007162A9" w:rsidP="00C92711">
            <w:pPr>
              <w:ind w:left="738"/>
              <w:rPr>
                <w:rFonts w:cs="Arial"/>
                <w:i/>
                <w:sz w:val="16"/>
                <w:szCs w:val="16"/>
              </w:rPr>
            </w:pPr>
          </w:p>
          <w:p w:rsidR="007162A9" w:rsidRPr="00C303CF" w:rsidRDefault="007162A9" w:rsidP="006F13A0">
            <w:pPr>
              <w:numPr>
                <w:ilvl w:val="1"/>
                <w:numId w:val="27"/>
              </w:numPr>
              <w:ind w:left="738" w:hanging="378"/>
              <w:jc w:val="left"/>
              <w:rPr>
                <w:rFonts w:cs="Arial"/>
                <w:i/>
                <w:sz w:val="16"/>
                <w:szCs w:val="16"/>
              </w:rPr>
            </w:pPr>
            <w:r w:rsidRPr="00C303CF">
              <w:rPr>
                <w:rFonts w:cs="Arial"/>
                <w:i/>
                <w:sz w:val="16"/>
                <w:szCs w:val="16"/>
              </w:rPr>
              <w:lastRenderedPageBreak/>
              <w:t>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rsidR="007162A9" w:rsidRPr="00C303CF" w:rsidRDefault="007162A9" w:rsidP="00C92711">
            <w:pPr>
              <w:ind w:left="738"/>
              <w:rPr>
                <w:rFonts w:cs="Arial"/>
                <w:i/>
                <w:sz w:val="16"/>
                <w:szCs w:val="16"/>
              </w:rPr>
            </w:pPr>
          </w:p>
          <w:p w:rsidR="007162A9" w:rsidRPr="00C303CF" w:rsidRDefault="007162A9" w:rsidP="006F13A0">
            <w:pPr>
              <w:numPr>
                <w:ilvl w:val="1"/>
                <w:numId w:val="27"/>
              </w:numPr>
              <w:ind w:left="738" w:hanging="378"/>
              <w:jc w:val="left"/>
              <w:rPr>
                <w:rFonts w:cs="Arial"/>
                <w:i/>
                <w:sz w:val="16"/>
                <w:szCs w:val="16"/>
              </w:rPr>
            </w:pPr>
            <w:r w:rsidRPr="00C303CF">
              <w:rPr>
                <w:rFonts w:cs="Arial"/>
                <w:i/>
                <w:sz w:val="16"/>
                <w:szCs w:val="16"/>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rsidR="007162A9" w:rsidRPr="00C303CF" w:rsidRDefault="007162A9" w:rsidP="00C92711">
            <w:pPr>
              <w:ind w:left="738"/>
              <w:rPr>
                <w:rFonts w:cs="Arial"/>
                <w:i/>
                <w:sz w:val="16"/>
                <w:szCs w:val="16"/>
              </w:rPr>
            </w:pPr>
          </w:p>
          <w:p w:rsidR="007162A9" w:rsidRPr="00C303CF" w:rsidRDefault="007162A9" w:rsidP="006F13A0">
            <w:pPr>
              <w:numPr>
                <w:ilvl w:val="0"/>
                <w:numId w:val="27"/>
              </w:numPr>
              <w:ind w:left="313" w:hanging="284"/>
              <w:jc w:val="left"/>
              <w:rPr>
                <w:rFonts w:cs="Arial"/>
                <w:i/>
                <w:sz w:val="16"/>
                <w:szCs w:val="16"/>
              </w:rPr>
            </w:pPr>
            <w:r w:rsidRPr="00C303CF">
              <w:rPr>
                <w:rFonts w:cs="Arial"/>
                <w:i/>
                <w:sz w:val="16"/>
                <w:szCs w:val="16"/>
              </w:rPr>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rsidR="007162A9" w:rsidRPr="00C303CF" w:rsidRDefault="007162A9" w:rsidP="00C92711">
            <w:pPr>
              <w:ind w:left="313"/>
              <w:rPr>
                <w:rFonts w:cs="Arial"/>
                <w:i/>
                <w:sz w:val="16"/>
                <w:szCs w:val="16"/>
              </w:rPr>
            </w:pPr>
          </w:p>
          <w:p w:rsidR="007162A9" w:rsidRPr="00C303CF" w:rsidRDefault="007162A9" w:rsidP="00C92711">
            <w:pPr>
              <w:ind w:left="313"/>
              <w:rPr>
                <w:rFonts w:cs="Arial"/>
                <w:i/>
                <w:sz w:val="16"/>
                <w:szCs w:val="16"/>
              </w:rPr>
            </w:pPr>
            <w:r w:rsidRPr="00C303CF">
              <w:rPr>
                <w:rFonts w:cs="Arial"/>
                <w:i/>
                <w:sz w:val="16"/>
                <w:szCs w:val="16"/>
              </w:rPr>
              <w:t>Tratándose de proponentes plurales, se preferirá la oferta cuando cada uno de los integrantes acredite las condiciones señaladas en el inciso anterior de este numeral.</w:t>
            </w:r>
          </w:p>
          <w:p w:rsidR="007162A9" w:rsidRPr="00C303CF" w:rsidRDefault="007162A9" w:rsidP="00C92711">
            <w:pPr>
              <w:ind w:left="313"/>
              <w:rPr>
                <w:rFonts w:cs="Arial"/>
                <w:i/>
                <w:sz w:val="16"/>
                <w:szCs w:val="16"/>
              </w:rPr>
            </w:pPr>
          </w:p>
          <w:p w:rsidR="007162A9" w:rsidRPr="00C303CF" w:rsidRDefault="007162A9" w:rsidP="006F13A0">
            <w:pPr>
              <w:numPr>
                <w:ilvl w:val="0"/>
                <w:numId w:val="27"/>
              </w:numPr>
              <w:ind w:left="313" w:hanging="284"/>
              <w:jc w:val="left"/>
              <w:rPr>
                <w:rFonts w:cs="Arial"/>
                <w:i/>
                <w:sz w:val="16"/>
                <w:szCs w:val="16"/>
              </w:rPr>
            </w:pPr>
            <w:r w:rsidRPr="00C303CF">
              <w:rPr>
                <w:rFonts w:cs="Arial"/>
                <w:i/>
                <w:sz w:val="16"/>
                <w:szCs w:val="16"/>
              </w:rPr>
              <w:t>Utilizar un método aleatorio para seleccionar al oferente, el cual deberá estar establecido previamente en el pliego de condiciones, invitación o documento que haga sus veces.</w:t>
            </w:r>
          </w:p>
          <w:p w:rsidR="007162A9" w:rsidRPr="00C303CF" w:rsidRDefault="007162A9" w:rsidP="00C92711">
            <w:pPr>
              <w:ind w:left="313"/>
              <w:rPr>
                <w:rFonts w:cs="Arial"/>
                <w:i/>
                <w:sz w:val="16"/>
                <w:szCs w:val="16"/>
              </w:rPr>
            </w:pPr>
          </w:p>
          <w:p w:rsidR="007162A9" w:rsidRPr="00C303CF" w:rsidRDefault="007162A9" w:rsidP="00C92711">
            <w:pPr>
              <w:rPr>
                <w:rFonts w:cs="Arial"/>
                <w:i/>
                <w:sz w:val="16"/>
                <w:szCs w:val="16"/>
              </w:rPr>
            </w:pPr>
            <w:r w:rsidRPr="00C303CF">
              <w:rPr>
                <w:rFonts w:cs="Arial"/>
                <w:b/>
                <w:i/>
                <w:sz w:val="16"/>
                <w:szCs w:val="16"/>
              </w:rPr>
              <w:t>PARÁGRAFO 1.</w:t>
            </w:r>
            <w:r w:rsidRPr="00C303CF">
              <w:rPr>
                <w:rFonts w:cs="Arial"/>
                <w:i/>
                <w:sz w:val="16"/>
                <w:szCs w:val="16"/>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rsidR="007162A9" w:rsidRPr="00C303CF" w:rsidRDefault="007162A9" w:rsidP="00C92711">
            <w:pPr>
              <w:rPr>
                <w:rFonts w:cs="Arial"/>
                <w:i/>
                <w:sz w:val="16"/>
                <w:szCs w:val="16"/>
              </w:rPr>
            </w:pPr>
          </w:p>
          <w:p w:rsidR="007162A9" w:rsidRPr="00C303CF" w:rsidRDefault="007162A9" w:rsidP="00C92711">
            <w:pPr>
              <w:rPr>
                <w:rFonts w:cs="Arial"/>
                <w:i/>
                <w:sz w:val="16"/>
                <w:szCs w:val="16"/>
              </w:rPr>
            </w:pPr>
            <w:r w:rsidRPr="00C303CF">
              <w:rPr>
                <w:rFonts w:cs="Arial"/>
                <w:i/>
                <w:sz w:val="16"/>
                <w:szCs w:val="16"/>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rsidR="007162A9" w:rsidRPr="00C303CF" w:rsidRDefault="007162A9" w:rsidP="00C92711">
            <w:pPr>
              <w:rPr>
                <w:rFonts w:cs="Arial"/>
                <w:i/>
                <w:sz w:val="16"/>
                <w:szCs w:val="16"/>
              </w:rPr>
            </w:pPr>
          </w:p>
          <w:p w:rsidR="007162A9" w:rsidRPr="00C303CF" w:rsidRDefault="007162A9" w:rsidP="00C92711">
            <w:pPr>
              <w:rPr>
                <w:rFonts w:cs="Arial"/>
                <w:i/>
                <w:sz w:val="16"/>
                <w:szCs w:val="16"/>
              </w:rPr>
            </w:pPr>
            <w:r w:rsidRPr="00C303CF">
              <w:rPr>
                <w:rFonts w:cs="Arial"/>
                <w:b/>
                <w:i/>
                <w:sz w:val="16"/>
                <w:szCs w:val="16"/>
              </w:rPr>
              <w:t>PARÁGRAFO 2.</w:t>
            </w:r>
            <w:r w:rsidRPr="00C303CF">
              <w:rPr>
                <w:rFonts w:cs="Arial"/>
                <w:i/>
                <w:sz w:val="16"/>
                <w:szCs w:val="16"/>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rsidR="007162A9" w:rsidRPr="00C303CF" w:rsidRDefault="007162A9" w:rsidP="00C92711">
            <w:pPr>
              <w:rPr>
                <w:rFonts w:cs="Arial"/>
                <w:i/>
                <w:sz w:val="16"/>
                <w:szCs w:val="16"/>
              </w:rPr>
            </w:pPr>
          </w:p>
          <w:p w:rsidR="007162A9" w:rsidRPr="00C303CF" w:rsidRDefault="007162A9" w:rsidP="00C92711">
            <w:pPr>
              <w:rPr>
                <w:rFonts w:cs="Arial"/>
                <w:i/>
                <w:sz w:val="16"/>
                <w:szCs w:val="16"/>
              </w:rPr>
            </w:pPr>
            <w:r w:rsidRPr="00C303CF">
              <w:rPr>
                <w:rFonts w:cs="Arial"/>
                <w:b/>
                <w:i/>
                <w:sz w:val="16"/>
                <w:szCs w:val="16"/>
              </w:rPr>
              <w:t>PARÁGRAFO 3.</w:t>
            </w:r>
            <w:r w:rsidRPr="00C303CF">
              <w:rPr>
                <w:rFonts w:cs="Arial"/>
                <w:i/>
                <w:sz w:val="16"/>
                <w:szCs w:val="16"/>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rsidR="007162A9" w:rsidRPr="00C303CF" w:rsidRDefault="007162A9" w:rsidP="00C92711">
            <w:pPr>
              <w:rPr>
                <w:rFonts w:cs="Arial"/>
                <w:i/>
                <w:sz w:val="16"/>
                <w:szCs w:val="16"/>
              </w:rPr>
            </w:pPr>
          </w:p>
          <w:p w:rsidR="007162A9" w:rsidRPr="00C303CF" w:rsidRDefault="007162A9" w:rsidP="00C92711">
            <w:pPr>
              <w:rPr>
                <w:rFonts w:cs="Arial"/>
                <w:i/>
                <w:sz w:val="16"/>
                <w:szCs w:val="16"/>
              </w:rPr>
            </w:pPr>
            <w:r w:rsidRPr="00C303CF">
              <w:rPr>
                <w:rFonts w:cs="Arial"/>
                <w:i/>
                <w:sz w:val="16"/>
                <w:szCs w:val="16"/>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tc>
      </w:tr>
    </w:tbl>
    <w:p w:rsidR="007162A9" w:rsidRPr="00C303CF" w:rsidRDefault="007162A9" w:rsidP="00C92711">
      <w:pPr>
        <w:rPr>
          <w:rFonts w:cs="Arial"/>
          <w:szCs w:val="20"/>
        </w:rPr>
      </w:pPr>
    </w:p>
    <w:p w:rsidR="007162A9" w:rsidRPr="00C303CF" w:rsidRDefault="007162A9" w:rsidP="00C92711">
      <w:pPr>
        <w:rPr>
          <w:rFonts w:cs="Arial"/>
          <w:szCs w:val="20"/>
        </w:rPr>
      </w:pPr>
      <w:r w:rsidRPr="00C303CF">
        <w:rPr>
          <w:rFonts w:cs="Arial"/>
          <w:szCs w:val="20"/>
        </w:rPr>
        <w:t xml:space="preserve">En caso de persistir el empate, la Regional de Aseguramiento en Salud No. 6 dando cumplimiento al numeral 12 del artículo 2.2.1.2.4.2.17 del Decreto 1082 de 2015 adicionado por el artículo 3 de la Decreto 1860 de 2021, </w:t>
      </w:r>
      <w:r w:rsidRPr="00C303CF">
        <w:rPr>
          <w:rFonts w:cs="Arial"/>
          <w:szCs w:val="20"/>
          <w:u w:val="single"/>
        </w:rPr>
        <w:t>aceptará la oferta presentada primero en el tiempo</w:t>
      </w:r>
      <w:r w:rsidRPr="00C303CF">
        <w:rPr>
          <w:rFonts w:cs="Arial"/>
          <w:szCs w:val="20"/>
        </w:rPr>
        <w:t xml:space="preserve"> en el expediente electrónico del proceso dispuesto en el Sistema Electrónico de Contratación Pública – SECOP II de la entidad Colombia Compra Eficiente.</w:t>
      </w:r>
    </w:p>
    <w:p w:rsidR="007162A9" w:rsidRPr="00C303CF" w:rsidRDefault="007162A9" w:rsidP="00C92711">
      <w:pPr>
        <w:rPr>
          <w:rFonts w:cs="Arial"/>
          <w:szCs w:val="20"/>
        </w:rPr>
      </w:pPr>
    </w:p>
    <w:p w:rsidR="007162A9" w:rsidRPr="00D85C73" w:rsidRDefault="007162A9" w:rsidP="00C92711">
      <w:pPr>
        <w:jc w:val="center"/>
        <w:rPr>
          <w:b/>
        </w:rPr>
      </w:pPr>
      <w:r w:rsidRPr="00D85C73">
        <w:rPr>
          <w:b/>
        </w:rPr>
        <w:t>CAPITULO</w:t>
      </w:r>
      <w:r>
        <w:rPr>
          <w:b/>
        </w:rPr>
        <w:t xml:space="preserve"> </w:t>
      </w:r>
      <w:r w:rsidRPr="00D85C73">
        <w:rPr>
          <w:b/>
        </w:rPr>
        <w:t>II</w:t>
      </w:r>
    </w:p>
    <w:p w:rsidR="007162A9" w:rsidRPr="00D85C73" w:rsidRDefault="007162A9" w:rsidP="00C92711"/>
    <w:p w:rsidR="007162A9" w:rsidRPr="00D85C73" w:rsidRDefault="007162A9" w:rsidP="00C92711">
      <w:pPr>
        <w:jc w:val="center"/>
        <w:rPr>
          <w:b/>
        </w:rPr>
      </w:pPr>
      <w:r w:rsidRPr="00D85C73">
        <w:rPr>
          <w:b/>
        </w:rPr>
        <w:t>CRITERIOS</w:t>
      </w:r>
      <w:r>
        <w:rPr>
          <w:b/>
        </w:rPr>
        <w:t xml:space="preserve"> </w:t>
      </w:r>
      <w:r w:rsidRPr="00D85C73">
        <w:rPr>
          <w:b/>
        </w:rPr>
        <w:t>DE</w:t>
      </w:r>
      <w:r>
        <w:rPr>
          <w:b/>
        </w:rPr>
        <w:t xml:space="preserve"> </w:t>
      </w:r>
      <w:r w:rsidRPr="00D85C73">
        <w:rPr>
          <w:b/>
        </w:rPr>
        <w:t>SELECCIÓN</w:t>
      </w:r>
      <w:r>
        <w:rPr>
          <w:b/>
        </w:rPr>
        <w:t xml:space="preserve"> </w:t>
      </w:r>
      <w:r w:rsidRPr="00D85C73">
        <w:rPr>
          <w:b/>
        </w:rPr>
        <w:t>Y</w:t>
      </w:r>
      <w:r>
        <w:rPr>
          <w:b/>
        </w:rPr>
        <w:t xml:space="preserve"> </w:t>
      </w:r>
      <w:r w:rsidRPr="00D85C73">
        <w:rPr>
          <w:b/>
        </w:rPr>
        <w:t>EVALUACIÓN</w:t>
      </w:r>
      <w:r>
        <w:rPr>
          <w:b/>
        </w:rPr>
        <w:t xml:space="preserve"> </w:t>
      </w:r>
      <w:r w:rsidRPr="00D85C73">
        <w:rPr>
          <w:b/>
        </w:rPr>
        <w:t>DE</w:t>
      </w:r>
      <w:r>
        <w:rPr>
          <w:b/>
        </w:rPr>
        <w:t xml:space="preserve"> </w:t>
      </w:r>
      <w:r w:rsidRPr="00D85C73">
        <w:rPr>
          <w:b/>
        </w:rPr>
        <w:t>LAS</w:t>
      </w:r>
      <w:r>
        <w:rPr>
          <w:b/>
        </w:rPr>
        <w:t xml:space="preserve"> </w:t>
      </w:r>
      <w:r w:rsidRPr="00D85C73">
        <w:rPr>
          <w:b/>
        </w:rPr>
        <w:t>PROPUESTAS</w:t>
      </w:r>
    </w:p>
    <w:p w:rsidR="007162A9" w:rsidRPr="00D85C73" w:rsidRDefault="007162A9" w:rsidP="00C92711"/>
    <w:p w:rsidR="007162A9" w:rsidRPr="00D85C73" w:rsidRDefault="007162A9" w:rsidP="00C92711">
      <w:r w:rsidRPr="00D85C73">
        <w:t>Para</w:t>
      </w:r>
      <w:r>
        <w:t xml:space="preserve"> </w:t>
      </w:r>
      <w:r w:rsidRPr="00D85C73">
        <w:t>la</w:t>
      </w:r>
      <w:r>
        <w:t xml:space="preserve"> </w:t>
      </w:r>
      <w:r w:rsidRPr="00D85C73">
        <w:t>selección</w:t>
      </w:r>
      <w:r>
        <w:t xml:space="preserve"> </w:t>
      </w:r>
      <w:r w:rsidRPr="00D85C73">
        <w:t>de</w:t>
      </w:r>
      <w:r>
        <w:t xml:space="preserve"> </w:t>
      </w:r>
      <w:r w:rsidRPr="00D85C73">
        <w:t>los</w:t>
      </w:r>
      <w:r>
        <w:t xml:space="preserve"> </w:t>
      </w:r>
      <w:r w:rsidRPr="00D85C73">
        <w:t>proponentes</w:t>
      </w:r>
      <w:r>
        <w:t xml:space="preserve"> </w:t>
      </w:r>
      <w:r w:rsidRPr="00D85C73">
        <w:t>se</w:t>
      </w:r>
      <w:r>
        <w:t xml:space="preserve"> </w:t>
      </w:r>
      <w:r w:rsidRPr="00D85C73">
        <w:t>efectuará</w:t>
      </w:r>
      <w:r>
        <w:t xml:space="preserve"> </w:t>
      </w:r>
      <w:r w:rsidRPr="00D85C73">
        <w:t>una</w:t>
      </w:r>
      <w:r>
        <w:t xml:space="preserve"> </w:t>
      </w:r>
      <w:r w:rsidRPr="00D85C73">
        <w:t>verificación</w:t>
      </w:r>
      <w:r>
        <w:t xml:space="preserve"> </w:t>
      </w:r>
      <w:r w:rsidRPr="00D85C73">
        <w:t>jurídica,</w:t>
      </w:r>
      <w:r>
        <w:t xml:space="preserve"> </w:t>
      </w:r>
      <w:r w:rsidRPr="00D85C73">
        <w:t>financiera</w:t>
      </w:r>
      <w:r>
        <w:t xml:space="preserve"> </w:t>
      </w:r>
      <w:r w:rsidRPr="00D85C73">
        <w:t>y</w:t>
      </w:r>
      <w:r>
        <w:t xml:space="preserve"> </w:t>
      </w:r>
      <w:r w:rsidRPr="00D85C73">
        <w:t>técnica,</w:t>
      </w:r>
      <w:r>
        <w:t xml:space="preserve"> </w:t>
      </w:r>
      <w:r w:rsidRPr="00D85C73">
        <w:t>de</w:t>
      </w:r>
      <w:r>
        <w:t xml:space="preserve"> </w:t>
      </w:r>
      <w:r w:rsidRPr="00D85C73">
        <w:t>conformidad</w:t>
      </w:r>
      <w:r>
        <w:t xml:space="preserve"> </w:t>
      </w:r>
      <w:r w:rsidRPr="00D85C73">
        <w:t>con</w:t>
      </w:r>
      <w:r>
        <w:t xml:space="preserve"> </w:t>
      </w:r>
      <w:r w:rsidRPr="00D85C73">
        <w:t>los</w:t>
      </w:r>
      <w:r>
        <w:t xml:space="preserve"> </w:t>
      </w:r>
      <w:r w:rsidRPr="00D85C73">
        <w:t>documentos</w:t>
      </w:r>
      <w:r>
        <w:t xml:space="preserve"> </w:t>
      </w:r>
      <w:r w:rsidRPr="00D85C73">
        <w:t>y</w:t>
      </w:r>
      <w:r>
        <w:t xml:space="preserve"> </w:t>
      </w:r>
      <w:r w:rsidRPr="00D85C73">
        <w:t>criterios</w:t>
      </w:r>
      <w:r>
        <w:t xml:space="preserve"> </w:t>
      </w:r>
      <w:r w:rsidRPr="00D85C73">
        <w:t>establecidos</w:t>
      </w:r>
      <w:r>
        <w:t xml:space="preserve"> </w:t>
      </w:r>
      <w:r w:rsidRPr="00D85C73">
        <w:t>en</w:t>
      </w:r>
      <w:r>
        <w:t xml:space="preserve"> </w:t>
      </w:r>
      <w:r w:rsidRPr="00D85C73">
        <w:t>el</w:t>
      </w:r>
      <w:r>
        <w:t xml:space="preserve"> </w:t>
      </w:r>
      <w:r w:rsidRPr="00D85C73">
        <w:t>presente</w:t>
      </w:r>
      <w:r>
        <w:t xml:space="preserve"> </w:t>
      </w:r>
      <w:r w:rsidRPr="00D85C73">
        <w:t>capítulo.</w:t>
      </w:r>
    </w:p>
    <w:p w:rsidR="007162A9" w:rsidRPr="00D85C73" w:rsidRDefault="007162A9" w:rsidP="00C92711"/>
    <w:p w:rsidR="007162A9" w:rsidRPr="00D85C73" w:rsidRDefault="007162A9" w:rsidP="00C92711">
      <w:pPr>
        <w:pStyle w:val="Prrafodelista"/>
        <w:numPr>
          <w:ilvl w:val="0"/>
          <w:numId w:val="10"/>
        </w:numPr>
        <w:rPr>
          <w:b/>
        </w:rPr>
      </w:pPr>
      <w:r w:rsidRPr="00D85C73">
        <w:rPr>
          <w:b/>
        </w:rPr>
        <w:t>REQUISITOS</w:t>
      </w:r>
      <w:r>
        <w:rPr>
          <w:b/>
        </w:rPr>
        <w:t xml:space="preserve"> </w:t>
      </w:r>
      <w:r w:rsidRPr="00D85C73">
        <w:rPr>
          <w:b/>
        </w:rPr>
        <w:t>HABILITANTES</w:t>
      </w:r>
    </w:p>
    <w:p w:rsidR="007162A9" w:rsidRPr="00D85C73" w:rsidRDefault="007162A9" w:rsidP="00C92711"/>
    <w:p w:rsidR="007162A9" w:rsidRPr="00D85C73" w:rsidRDefault="007162A9" w:rsidP="00C92711">
      <w:pPr>
        <w:pStyle w:val="Prrafodelista"/>
        <w:numPr>
          <w:ilvl w:val="1"/>
          <w:numId w:val="11"/>
        </w:numPr>
        <w:ind w:left="0" w:firstLine="0"/>
        <w:rPr>
          <w:b/>
        </w:rPr>
      </w:pPr>
      <w:r w:rsidRPr="00D85C73">
        <w:rPr>
          <w:b/>
        </w:rPr>
        <w:t>JURÍDICOS</w:t>
      </w:r>
    </w:p>
    <w:p w:rsidR="007162A9" w:rsidRPr="00D85C73" w:rsidRDefault="007162A9" w:rsidP="00C92711">
      <w:pPr>
        <w:rPr>
          <w:rFonts w:cs="Arial"/>
        </w:rPr>
      </w:pPr>
    </w:p>
    <w:p w:rsidR="007162A9" w:rsidRPr="00D85C73" w:rsidRDefault="007162A9" w:rsidP="00C92711">
      <w:pPr>
        <w:rPr>
          <w:rFonts w:cs="Arial"/>
        </w:rPr>
      </w:pPr>
      <w:r w:rsidRPr="00D85C73">
        <w:rPr>
          <w:rFonts w:cs="Arial"/>
        </w:rPr>
        <w:t>El</w:t>
      </w:r>
      <w:r>
        <w:rPr>
          <w:rFonts w:cs="Arial"/>
        </w:rPr>
        <w:t xml:space="preserve"> </w:t>
      </w:r>
      <w:r w:rsidRPr="00D85C73">
        <w:rPr>
          <w:rFonts w:cs="Arial"/>
        </w:rPr>
        <w:t>proponente</w:t>
      </w:r>
      <w:r>
        <w:rPr>
          <w:rFonts w:cs="Arial"/>
        </w:rPr>
        <w:t xml:space="preserve"> </w:t>
      </w:r>
      <w:r w:rsidRPr="00D85C73">
        <w:rPr>
          <w:rFonts w:cs="Arial"/>
        </w:rPr>
        <w:t>deberá</w:t>
      </w:r>
      <w:r>
        <w:rPr>
          <w:rFonts w:cs="Arial"/>
        </w:rPr>
        <w:t xml:space="preserve"> </w:t>
      </w:r>
      <w:r w:rsidRPr="00D85C73">
        <w:rPr>
          <w:rFonts w:cs="Arial"/>
        </w:rPr>
        <w:t>incluir</w:t>
      </w:r>
      <w:r>
        <w:rPr>
          <w:rFonts w:cs="Arial"/>
        </w:rPr>
        <w:t xml:space="preserve"> </w:t>
      </w:r>
      <w:r w:rsidRPr="00D85C73">
        <w:rPr>
          <w:rFonts w:cs="Arial"/>
        </w:rPr>
        <w:t>los</w:t>
      </w:r>
      <w:r>
        <w:rPr>
          <w:rFonts w:cs="Arial"/>
        </w:rPr>
        <w:t xml:space="preserve"> </w:t>
      </w:r>
      <w:r w:rsidRPr="00D85C73">
        <w:rPr>
          <w:rFonts w:cs="Arial"/>
        </w:rPr>
        <w:t>documentos</w:t>
      </w:r>
      <w:r>
        <w:rPr>
          <w:rFonts w:cs="Arial"/>
        </w:rPr>
        <w:t xml:space="preserve"> </w:t>
      </w:r>
      <w:r w:rsidRPr="00D85C73">
        <w:rPr>
          <w:rFonts w:cs="Arial"/>
        </w:rPr>
        <w:t>de</w:t>
      </w:r>
      <w:r>
        <w:rPr>
          <w:rFonts w:cs="Arial"/>
        </w:rPr>
        <w:t xml:space="preserve"> </w:t>
      </w:r>
      <w:r w:rsidRPr="00D85C73">
        <w:rPr>
          <w:rFonts w:cs="Arial"/>
        </w:rPr>
        <w:t>verificación</w:t>
      </w:r>
      <w:r>
        <w:rPr>
          <w:rFonts w:cs="Arial"/>
        </w:rPr>
        <w:t xml:space="preserve"> </w:t>
      </w:r>
      <w:r w:rsidRPr="00D85C73">
        <w:rPr>
          <w:rFonts w:cs="Arial"/>
        </w:rPr>
        <w:t>habilitantes</w:t>
      </w:r>
      <w:r>
        <w:rPr>
          <w:rFonts w:cs="Arial"/>
        </w:rPr>
        <w:t xml:space="preserve"> </w:t>
      </w:r>
      <w:r w:rsidRPr="00D85C73">
        <w:rPr>
          <w:rFonts w:cs="Arial"/>
        </w:rPr>
        <w:t>que</w:t>
      </w:r>
      <w:r>
        <w:rPr>
          <w:rFonts w:cs="Arial"/>
        </w:rPr>
        <w:t xml:space="preserve"> </w:t>
      </w:r>
      <w:r w:rsidRPr="00D85C73">
        <w:rPr>
          <w:rFonts w:cs="Arial"/>
        </w:rPr>
        <w:t>se</w:t>
      </w:r>
      <w:r>
        <w:rPr>
          <w:rFonts w:cs="Arial"/>
        </w:rPr>
        <w:t xml:space="preserve"> </w:t>
      </w:r>
      <w:r w:rsidRPr="00D85C73">
        <w:rPr>
          <w:rFonts w:cs="Arial"/>
        </w:rPr>
        <w:t>relacionan</w:t>
      </w:r>
      <w:r>
        <w:rPr>
          <w:rFonts w:cs="Arial"/>
        </w:rPr>
        <w:t xml:space="preserve"> </w:t>
      </w:r>
      <w:r w:rsidRPr="00D85C73">
        <w:rPr>
          <w:rFonts w:cs="Arial"/>
        </w:rPr>
        <w:t>a</w:t>
      </w:r>
      <w:r>
        <w:rPr>
          <w:rFonts w:cs="Arial"/>
        </w:rPr>
        <w:t xml:space="preserve"> </w:t>
      </w:r>
      <w:r w:rsidRPr="00D85C73">
        <w:rPr>
          <w:rFonts w:cs="Arial"/>
        </w:rPr>
        <w:t>continuación:</w:t>
      </w:r>
      <w:r>
        <w:rPr>
          <w:rFonts w:cs="Arial"/>
        </w:rPr>
        <w:t xml:space="preserve"> </w:t>
      </w:r>
    </w:p>
    <w:p w:rsidR="007162A9" w:rsidRDefault="007162A9" w:rsidP="00C92711"/>
    <w:p w:rsidR="007162A9" w:rsidRPr="00D85C73" w:rsidRDefault="007162A9" w:rsidP="00C92711"/>
    <w:p w:rsidR="007162A9" w:rsidRPr="00D85C73" w:rsidRDefault="007162A9" w:rsidP="00C92711">
      <w:pPr>
        <w:pStyle w:val="Prrafodelista"/>
        <w:numPr>
          <w:ilvl w:val="2"/>
          <w:numId w:val="11"/>
        </w:numPr>
        <w:ind w:left="284" w:hanging="284"/>
        <w:rPr>
          <w:b/>
        </w:rPr>
      </w:pPr>
      <w:r w:rsidRPr="00D85C73">
        <w:rPr>
          <w:b/>
        </w:rPr>
        <w:lastRenderedPageBreak/>
        <w:t>CARTA</w:t>
      </w:r>
      <w:r>
        <w:rPr>
          <w:b/>
        </w:rPr>
        <w:t xml:space="preserve"> </w:t>
      </w:r>
      <w:r w:rsidRPr="00D85C73">
        <w:rPr>
          <w:b/>
        </w:rPr>
        <w:t>DE</w:t>
      </w:r>
      <w:r>
        <w:rPr>
          <w:b/>
        </w:rPr>
        <w:t xml:space="preserve"> </w:t>
      </w:r>
      <w:r w:rsidRPr="00D85C73">
        <w:rPr>
          <w:b/>
        </w:rPr>
        <w:t>PRESENTACIÓN</w:t>
      </w:r>
      <w:r>
        <w:rPr>
          <w:b/>
        </w:rPr>
        <w:t xml:space="preserve"> </w:t>
      </w:r>
      <w:r w:rsidRPr="00D85C73">
        <w:rPr>
          <w:b/>
        </w:rPr>
        <w:t>DE</w:t>
      </w:r>
      <w:r>
        <w:rPr>
          <w:b/>
        </w:rPr>
        <w:t xml:space="preserve"> </w:t>
      </w:r>
      <w:r w:rsidRPr="00D85C73">
        <w:rPr>
          <w:b/>
        </w:rPr>
        <w:t>LA</w:t>
      </w:r>
      <w:r>
        <w:rPr>
          <w:b/>
        </w:rPr>
        <w:t xml:space="preserve"> </w:t>
      </w:r>
      <w:r w:rsidRPr="00D85C73">
        <w:rPr>
          <w:b/>
        </w:rPr>
        <w:t>PROPUESTA</w:t>
      </w:r>
      <w:r>
        <w:rPr>
          <w:b/>
        </w:rPr>
        <w:t xml:space="preserve">  </w:t>
      </w:r>
    </w:p>
    <w:p w:rsidR="007162A9" w:rsidRPr="00D85C73" w:rsidRDefault="007162A9" w:rsidP="00C92711">
      <w:r w:rsidRPr="00D85C73">
        <w:t>La</w:t>
      </w:r>
      <w:r>
        <w:t xml:space="preserve"> </w:t>
      </w:r>
      <w:r w:rsidRPr="00D85C73">
        <w:t>carta</w:t>
      </w:r>
      <w:r>
        <w:t xml:space="preserve"> </w:t>
      </w:r>
      <w:r w:rsidRPr="00D85C73">
        <w:t>de</w:t>
      </w:r>
      <w:r>
        <w:t xml:space="preserve"> </w:t>
      </w:r>
      <w:r w:rsidRPr="00D85C73">
        <w:t>presentación</w:t>
      </w:r>
      <w:r>
        <w:t xml:space="preserve"> </w:t>
      </w:r>
      <w:r w:rsidRPr="00D85C73">
        <w:t>de</w:t>
      </w:r>
      <w:r>
        <w:t xml:space="preserve"> </w:t>
      </w:r>
      <w:r w:rsidRPr="00D85C73">
        <w:t>la</w:t>
      </w:r>
      <w:r>
        <w:t xml:space="preserve"> </w:t>
      </w:r>
      <w:r w:rsidRPr="00D85C73">
        <w:t>propuesta</w:t>
      </w:r>
      <w:r>
        <w:t xml:space="preserve"> </w:t>
      </w:r>
      <w:r w:rsidRPr="00D85C73">
        <w:t>se</w:t>
      </w:r>
      <w:r>
        <w:t xml:space="preserve"> </w:t>
      </w:r>
      <w:r w:rsidRPr="00D85C73">
        <w:t>diligenciará</w:t>
      </w:r>
      <w:r>
        <w:t xml:space="preserve"> </w:t>
      </w:r>
      <w:r w:rsidRPr="00D85C73">
        <w:t>conforme</w:t>
      </w:r>
      <w:r>
        <w:t xml:space="preserve"> </w:t>
      </w:r>
      <w:r w:rsidRPr="00D85C73">
        <w:t>al</w:t>
      </w:r>
      <w:r>
        <w:t xml:space="preserve"> </w:t>
      </w:r>
      <w:r w:rsidRPr="00D85C73">
        <w:t>modelo</w:t>
      </w:r>
      <w:r>
        <w:t xml:space="preserve"> </w:t>
      </w:r>
      <w:r w:rsidRPr="00D85C73">
        <w:t>contenido</w:t>
      </w:r>
      <w:r>
        <w:t xml:space="preserve"> </w:t>
      </w:r>
      <w:r w:rsidRPr="00D85C73">
        <w:t>en</w:t>
      </w:r>
      <w:r>
        <w:t xml:space="preserve"> </w:t>
      </w:r>
      <w:r w:rsidRPr="00D85C73">
        <w:t>el</w:t>
      </w:r>
      <w:r>
        <w:t xml:space="preserve"> </w:t>
      </w:r>
      <w:r w:rsidR="00BB3455" w:rsidRPr="00D85C73">
        <w:rPr>
          <w:b/>
          <w:bCs/>
        </w:rPr>
        <w:t>Formulario</w:t>
      </w:r>
      <w:r w:rsidR="00BB3455">
        <w:rPr>
          <w:b/>
          <w:bCs/>
        </w:rPr>
        <w:t xml:space="preserve"> CARTA</w:t>
      </w:r>
      <w:r>
        <w:rPr>
          <w:b/>
          <w:bCs/>
          <w:i/>
        </w:rPr>
        <w:t xml:space="preserve"> </w:t>
      </w:r>
      <w:r w:rsidRPr="00D85C73">
        <w:rPr>
          <w:b/>
          <w:bCs/>
          <w:i/>
        </w:rPr>
        <w:t>DE</w:t>
      </w:r>
      <w:r>
        <w:rPr>
          <w:b/>
          <w:bCs/>
          <w:i/>
        </w:rPr>
        <w:t xml:space="preserve"> </w:t>
      </w:r>
      <w:r w:rsidRPr="00D85C73">
        <w:rPr>
          <w:b/>
          <w:bCs/>
          <w:i/>
        </w:rPr>
        <w:t>PRESENTACIÓN</w:t>
      </w:r>
      <w:r>
        <w:rPr>
          <w:b/>
          <w:bCs/>
          <w:i/>
        </w:rPr>
        <w:t xml:space="preserve"> </w:t>
      </w:r>
      <w:r w:rsidRPr="00D85C73">
        <w:rPr>
          <w:b/>
          <w:bCs/>
          <w:i/>
        </w:rPr>
        <w:t>DE</w:t>
      </w:r>
      <w:r>
        <w:rPr>
          <w:b/>
          <w:bCs/>
          <w:i/>
        </w:rPr>
        <w:t xml:space="preserve"> </w:t>
      </w:r>
      <w:r w:rsidRPr="00D85C73">
        <w:rPr>
          <w:b/>
          <w:bCs/>
          <w:i/>
        </w:rPr>
        <w:t>LA</w:t>
      </w:r>
      <w:r>
        <w:rPr>
          <w:b/>
          <w:bCs/>
          <w:i/>
        </w:rPr>
        <w:t xml:space="preserve"> </w:t>
      </w:r>
      <w:r w:rsidRPr="00D85C73">
        <w:rPr>
          <w:b/>
          <w:bCs/>
          <w:i/>
        </w:rPr>
        <w:t>PROPUESTA</w:t>
      </w:r>
      <w:r>
        <w:t xml:space="preserve"> </w:t>
      </w:r>
      <w:r w:rsidRPr="00D85C73">
        <w:t>del</w:t>
      </w:r>
      <w:r>
        <w:t xml:space="preserve"> </w:t>
      </w:r>
      <w:r w:rsidRPr="00D85C73">
        <w:t>presento</w:t>
      </w:r>
      <w:r>
        <w:t xml:space="preserve"> </w:t>
      </w:r>
      <w:r w:rsidRPr="00D85C73">
        <w:t>documento</w:t>
      </w:r>
      <w:r>
        <w:t xml:space="preserve"> </w:t>
      </w:r>
      <w:r w:rsidRPr="00D85C73">
        <w:t>y</w:t>
      </w:r>
      <w:r>
        <w:t xml:space="preserve"> </w:t>
      </w:r>
      <w:r w:rsidRPr="00D85C73">
        <w:t>será</w:t>
      </w:r>
      <w:r>
        <w:t xml:space="preserve"> </w:t>
      </w:r>
      <w:r w:rsidRPr="00D85C73">
        <w:t>firmada</w:t>
      </w:r>
      <w:r>
        <w:t xml:space="preserve"> </w:t>
      </w:r>
      <w:r w:rsidRPr="00D85C73">
        <w:t>por</w:t>
      </w:r>
      <w:r>
        <w:t xml:space="preserve"> </w:t>
      </w:r>
      <w:r w:rsidRPr="00D85C73">
        <w:t>el</w:t>
      </w:r>
      <w:r>
        <w:t xml:space="preserve"> </w:t>
      </w:r>
      <w:r w:rsidRPr="00D85C73">
        <w:t>proponente</w:t>
      </w:r>
      <w:r>
        <w:t xml:space="preserve"> </w:t>
      </w:r>
      <w:r w:rsidRPr="00D85C73">
        <w:t>o</w:t>
      </w:r>
      <w:r>
        <w:t xml:space="preserve"> </w:t>
      </w:r>
      <w:r w:rsidRPr="00D85C73">
        <w:t>apoderado,</w:t>
      </w:r>
      <w:r>
        <w:t xml:space="preserve"> </w:t>
      </w:r>
      <w:r w:rsidRPr="00D85C73">
        <w:t>si</w:t>
      </w:r>
      <w:r>
        <w:t xml:space="preserve"> </w:t>
      </w:r>
      <w:r w:rsidRPr="00D85C73">
        <w:t>a</w:t>
      </w:r>
      <w:r>
        <w:t xml:space="preserve"> </w:t>
      </w:r>
      <w:r w:rsidRPr="00D85C73">
        <w:t>ello</w:t>
      </w:r>
      <w:r>
        <w:t xml:space="preserve"> </w:t>
      </w:r>
      <w:r w:rsidRPr="00D85C73">
        <w:t>hubiere</w:t>
      </w:r>
      <w:r>
        <w:t xml:space="preserve"> </w:t>
      </w:r>
      <w:r w:rsidRPr="00D85C73">
        <w:t>lugar.</w:t>
      </w:r>
      <w:r>
        <w:t xml:space="preserve"> </w:t>
      </w:r>
      <w:r w:rsidRPr="00D85C73">
        <w:t>Si</w:t>
      </w:r>
      <w:r>
        <w:t xml:space="preserve"> </w:t>
      </w:r>
      <w:r w:rsidRPr="00D85C73">
        <w:t>la</w:t>
      </w:r>
      <w:r>
        <w:t xml:space="preserve"> </w:t>
      </w:r>
      <w:r w:rsidRPr="00D85C73">
        <w:t>propuesta</w:t>
      </w:r>
      <w:r>
        <w:t xml:space="preserve"> </w:t>
      </w:r>
      <w:r w:rsidRPr="00D85C73">
        <w:t>es</w:t>
      </w:r>
      <w:r>
        <w:t xml:space="preserve"> </w:t>
      </w:r>
      <w:r w:rsidRPr="00D85C73">
        <w:t>presentada</w:t>
      </w:r>
      <w:r>
        <w:t xml:space="preserve"> </w:t>
      </w:r>
      <w:r w:rsidRPr="00D85C73">
        <w:t>por</w:t>
      </w:r>
      <w:r>
        <w:t xml:space="preserve"> </w:t>
      </w:r>
      <w:r w:rsidRPr="00D85C73">
        <w:t>una</w:t>
      </w:r>
      <w:r>
        <w:t xml:space="preserve"> </w:t>
      </w:r>
      <w:r w:rsidRPr="00D85C73">
        <w:t>persona</w:t>
      </w:r>
      <w:r>
        <w:t xml:space="preserve"> </w:t>
      </w:r>
      <w:r w:rsidRPr="00D85C73">
        <w:t>jurídica,</w:t>
      </w:r>
      <w:r>
        <w:t xml:space="preserve"> </w:t>
      </w:r>
      <w:r w:rsidRPr="00D85C73">
        <w:t>en</w:t>
      </w:r>
      <w:r>
        <w:t xml:space="preserve"> </w:t>
      </w:r>
      <w:r w:rsidRPr="00D85C73">
        <w:t>unión</w:t>
      </w:r>
      <w:r>
        <w:t xml:space="preserve"> </w:t>
      </w:r>
      <w:r w:rsidRPr="00D85C73">
        <w:t>temporal</w:t>
      </w:r>
      <w:r>
        <w:t xml:space="preserve"> </w:t>
      </w:r>
      <w:r w:rsidRPr="00D85C73">
        <w:t>o</w:t>
      </w:r>
      <w:r>
        <w:t xml:space="preserve"> </w:t>
      </w:r>
      <w:r w:rsidRPr="00D85C73">
        <w:t>consorcio,</w:t>
      </w:r>
      <w:r>
        <w:t xml:space="preserve"> </w:t>
      </w:r>
      <w:r w:rsidRPr="00D85C73">
        <w:t>deberá</w:t>
      </w:r>
      <w:r>
        <w:t xml:space="preserve"> </w:t>
      </w:r>
      <w:r w:rsidRPr="00D85C73">
        <w:t>venir</w:t>
      </w:r>
      <w:r>
        <w:t xml:space="preserve"> </w:t>
      </w:r>
      <w:r w:rsidRPr="00D85C73">
        <w:t>suscrita</w:t>
      </w:r>
      <w:r>
        <w:t xml:space="preserve"> </w:t>
      </w:r>
      <w:r w:rsidRPr="00D85C73">
        <w:t>por</w:t>
      </w:r>
      <w:r>
        <w:t xml:space="preserve"> </w:t>
      </w:r>
      <w:r w:rsidRPr="00D85C73">
        <w:t>el</w:t>
      </w:r>
      <w:r>
        <w:t xml:space="preserve"> </w:t>
      </w:r>
      <w:r w:rsidRPr="00D85C73">
        <w:t>representante</w:t>
      </w:r>
      <w:r>
        <w:t xml:space="preserve"> </w:t>
      </w:r>
      <w:r w:rsidRPr="00D85C73">
        <w:t>legal</w:t>
      </w:r>
      <w:r>
        <w:t xml:space="preserve"> </w:t>
      </w:r>
      <w:r w:rsidRPr="00D85C73">
        <w:t>para</w:t>
      </w:r>
      <w:r>
        <w:t xml:space="preserve"> </w:t>
      </w:r>
      <w:r w:rsidRPr="00D85C73">
        <w:t>el</w:t>
      </w:r>
      <w:r>
        <w:t xml:space="preserve"> </w:t>
      </w:r>
      <w:r w:rsidRPr="00D85C73">
        <w:t>caso</w:t>
      </w:r>
      <w:r>
        <w:t xml:space="preserve"> </w:t>
      </w:r>
      <w:r w:rsidRPr="00D85C73">
        <w:t>de</w:t>
      </w:r>
      <w:r>
        <w:t xml:space="preserve"> </w:t>
      </w:r>
      <w:r w:rsidRPr="00D85C73">
        <w:t>las</w:t>
      </w:r>
      <w:r>
        <w:t xml:space="preserve"> </w:t>
      </w:r>
      <w:r w:rsidRPr="00D85C73">
        <w:t>personas</w:t>
      </w:r>
      <w:r>
        <w:t xml:space="preserve"> </w:t>
      </w:r>
      <w:r w:rsidRPr="00D85C73">
        <w:t>jurídicas</w:t>
      </w:r>
      <w:r>
        <w:t xml:space="preserve"> </w:t>
      </w:r>
      <w:r w:rsidRPr="00D85C73">
        <w:t>debidamente</w:t>
      </w:r>
      <w:r>
        <w:t xml:space="preserve"> </w:t>
      </w:r>
      <w:r w:rsidRPr="00D85C73">
        <w:t>facultado</w:t>
      </w:r>
      <w:r>
        <w:t xml:space="preserve"> </w:t>
      </w:r>
      <w:r w:rsidRPr="00D85C73">
        <w:t>en</w:t>
      </w:r>
      <w:r>
        <w:t xml:space="preserve"> </w:t>
      </w:r>
      <w:r w:rsidRPr="00D85C73">
        <w:t>los</w:t>
      </w:r>
      <w:r>
        <w:t xml:space="preserve"> </w:t>
      </w:r>
      <w:r w:rsidRPr="00D85C73">
        <w:t>términos</w:t>
      </w:r>
      <w:r>
        <w:t xml:space="preserve"> </w:t>
      </w:r>
      <w:r w:rsidRPr="00D85C73">
        <w:t>de</w:t>
      </w:r>
      <w:r>
        <w:t xml:space="preserve"> </w:t>
      </w:r>
      <w:r w:rsidRPr="00D85C73">
        <w:t>ley,</w:t>
      </w:r>
      <w:r>
        <w:t xml:space="preserve"> </w:t>
      </w:r>
      <w:r w:rsidRPr="00D85C73">
        <w:t>y</w:t>
      </w:r>
      <w:r>
        <w:t xml:space="preserve"> </w:t>
      </w:r>
      <w:r w:rsidRPr="00D85C73">
        <w:t>para</w:t>
      </w:r>
      <w:r>
        <w:t xml:space="preserve"> </w:t>
      </w:r>
      <w:r w:rsidRPr="00D85C73">
        <w:t>los</w:t>
      </w:r>
      <w:r>
        <w:t xml:space="preserve"> </w:t>
      </w:r>
      <w:r w:rsidRPr="00D85C73">
        <w:t>consorcios</w:t>
      </w:r>
      <w:r>
        <w:t xml:space="preserve"> </w:t>
      </w:r>
      <w:r w:rsidRPr="00D85C73">
        <w:t>y</w:t>
      </w:r>
      <w:r>
        <w:t xml:space="preserve"> </w:t>
      </w:r>
      <w:r w:rsidRPr="00D85C73">
        <w:t>uniones</w:t>
      </w:r>
      <w:r>
        <w:t xml:space="preserve"> </w:t>
      </w:r>
      <w:r w:rsidRPr="00D85C73">
        <w:t>temporales,</w:t>
      </w:r>
      <w:r>
        <w:t xml:space="preserve"> </w:t>
      </w:r>
      <w:r w:rsidRPr="00D85C73">
        <w:t>el</w:t>
      </w:r>
      <w:r>
        <w:t xml:space="preserve"> </w:t>
      </w:r>
      <w:r w:rsidRPr="00D85C73">
        <w:t>representante</w:t>
      </w:r>
      <w:r>
        <w:t xml:space="preserve"> </w:t>
      </w:r>
      <w:r w:rsidRPr="00D85C73">
        <w:t>designado.</w:t>
      </w:r>
    </w:p>
    <w:p w:rsidR="007162A9" w:rsidRDefault="007162A9" w:rsidP="00C92711">
      <w:pPr>
        <w:rPr>
          <w:szCs w:val="20"/>
        </w:rPr>
      </w:pPr>
    </w:p>
    <w:p w:rsidR="007162A9" w:rsidRDefault="007162A9" w:rsidP="00C92711">
      <w:pPr>
        <w:rPr>
          <w:szCs w:val="20"/>
        </w:rPr>
      </w:pPr>
      <w:r w:rsidRPr="00402D78">
        <w:rPr>
          <w:szCs w:val="20"/>
        </w:rPr>
        <w:t>El</w:t>
      </w:r>
      <w:r>
        <w:rPr>
          <w:szCs w:val="20"/>
        </w:rPr>
        <w:t xml:space="preserve"> </w:t>
      </w:r>
      <w:r w:rsidRPr="00402D78">
        <w:rPr>
          <w:szCs w:val="20"/>
        </w:rPr>
        <w:t>alcance</w:t>
      </w:r>
      <w:r>
        <w:rPr>
          <w:szCs w:val="20"/>
        </w:rPr>
        <w:t xml:space="preserve"> </w:t>
      </w:r>
      <w:r w:rsidRPr="00402D78">
        <w:rPr>
          <w:szCs w:val="20"/>
        </w:rPr>
        <w:t>de</w:t>
      </w:r>
      <w:r>
        <w:rPr>
          <w:szCs w:val="20"/>
        </w:rPr>
        <w:t xml:space="preserve"> </w:t>
      </w:r>
      <w:r w:rsidRPr="00402D78">
        <w:rPr>
          <w:szCs w:val="20"/>
        </w:rPr>
        <w:t>esta</w:t>
      </w:r>
      <w:r>
        <w:rPr>
          <w:szCs w:val="20"/>
        </w:rPr>
        <w:t xml:space="preserve"> </w:t>
      </w:r>
      <w:r w:rsidRPr="00402D78">
        <w:rPr>
          <w:szCs w:val="20"/>
        </w:rPr>
        <w:t>carta</w:t>
      </w:r>
      <w:r>
        <w:rPr>
          <w:szCs w:val="20"/>
        </w:rPr>
        <w:t xml:space="preserve"> </w:t>
      </w:r>
      <w:r w:rsidRPr="00402D78">
        <w:rPr>
          <w:szCs w:val="20"/>
        </w:rPr>
        <w:t>es</w:t>
      </w:r>
      <w:r>
        <w:rPr>
          <w:szCs w:val="20"/>
        </w:rPr>
        <w:t xml:space="preserve"> </w:t>
      </w:r>
      <w:r w:rsidRPr="00402D78">
        <w:rPr>
          <w:szCs w:val="20"/>
        </w:rPr>
        <w:t>que</w:t>
      </w:r>
      <w:r>
        <w:rPr>
          <w:szCs w:val="20"/>
        </w:rPr>
        <w:t xml:space="preserve"> </w:t>
      </w:r>
      <w:r w:rsidRPr="00402D78">
        <w:rPr>
          <w:szCs w:val="20"/>
        </w:rPr>
        <w:t>el</w:t>
      </w:r>
      <w:r>
        <w:rPr>
          <w:szCs w:val="20"/>
        </w:rPr>
        <w:t xml:space="preserve"> </w:t>
      </w:r>
      <w:r w:rsidRPr="00402D78">
        <w:rPr>
          <w:szCs w:val="20"/>
        </w:rPr>
        <w:t>proponente</w:t>
      </w:r>
      <w:r>
        <w:rPr>
          <w:szCs w:val="20"/>
        </w:rPr>
        <w:t xml:space="preserve"> </w:t>
      </w:r>
      <w:r w:rsidRPr="00402D78">
        <w:rPr>
          <w:szCs w:val="20"/>
        </w:rPr>
        <w:t>al</w:t>
      </w:r>
      <w:r>
        <w:rPr>
          <w:szCs w:val="20"/>
        </w:rPr>
        <w:t xml:space="preserve"> </w:t>
      </w:r>
      <w:r w:rsidRPr="00402D78">
        <w:rPr>
          <w:szCs w:val="20"/>
        </w:rPr>
        <w:t>suscribirla</w:t>
      </w:r>
      <w:r>
        <w:rPr>
          <w:szCs w:val="20"/>
        </w:rPr>
        <w:t xml:space="preserve"> </w:t>
      </w:r>
      <w:r w:rsidRPr="00402D78">
        <w:rPr>
          <w:szCs w:val="20"/>
        </w:rPr>
        <w:t>se</w:t>
      </w:r>
      <w:r>
        <w:rPr>
          <w:szCs w:val="20"/>
        </w:rPr>
        <w:t xml:space="preserve"> </w:t>
      </w:r>
      <w:r w:rsidRPr="00402D78">
        <w:rPr>
          <w:szCs w:val="20"/>
        </w:rPr>
        <w:t>compromete</w:t>
      </w:r>
      <w:r>
        <w:rPr>
          <w:szCs w:val="20"/>
        </w:rPr>
        <w:t xml:space="preserve"> </w:t>
      </w:r>
      <w:r w:rsidRPr="00402D78">
        <w:rPr>
          <w:szCs w:val="20"/>
        </w:rPr>
        <w:t>a</w:t>
      </w:r>
      <w:r>
        <w:rPr>
          <w:szCs w:val="20"/>
        </w:rPr>
        <w:t xml:space="preserve"> </w:t>
      </w:r>
      <w:r w:rsidRPr="00402D78">
        <w:rPr>
          <w:szCs w:val="20"/>
        </w:rPr>
        <w:t>cumplir</w:t>
      </w:r>
      <w:r>
        <w:rPr>
          <w:szCs w:val="20"/>
        </w:rPr>
        <w:t xml:space="preserve"> </w:t>
      </w:r>
      <w:r w:rsidRPr="00402D78">
        <w:rPr>
          <w:szCs w:val="20"/>
        </w:rPr>
        <w:t>con</w:t>
      </w:r>
      <w:r>
        <w:rPr>
          <w:szCs w:val="20"/>
        </w:rPr>
        <w:t xml:space="preserve"> </w:t>
      </w:r>
      <w:r w:rsidRPr="00402D78">
        <w:rPr>
          <w:szCs w:val="20"/>
        </w:rPr>
        <w:t>la</w:t>
      </w:r>
      <w:r>
        <w:rPr>
          <w:szCs w:val="20"/>
        </w:rPr>
        <w:t xml:space="preserve"> </w:t>
      </w:r>
      <w:r w:rsidRPr="00402D78">
        <w:rPr>
          <w:szCs w:val="20"/>
        </w:rPr>
        <w:t>totalidad</w:t>
      </w:r>
      <w:r>
        <w:rPr>
          <w:szCs w:val="20"/>
        </w:rPr>
        <w:t xml:space="preserve"> </w:t>
      </w:r>
      <w:r w:rsidRPr="00402D78">
        <w:rPr>
          <w:szCs w:val="20"/>
        </w:rPr>
        <w:t>de</w:t>
      </w:r>
      <w:r>
        <w:rPr>
          <w:szCs w:val="20"/>
        </w:rPr>
        <w:t xml:space="preserve"> </w:t>
      </w:r>
      <w:r w:rsidRPr="00402D78">
        <w:rPr>
          <w:szCs w:val="20"/>
        </w:rPr>
        <w:t>los</w:t>
      </w:r>
      <w:r>
        <w:rPr>
          <w:szCs w:val="20"/>
        </w:rPr>
        <w:t xml:space="preserve"> </w:t>
      </w:r>
      <w:r w:rsidRPr="00402D78">
        <w:rPr>
          <w:szCs w:val="20"/>
        </w:rPr>
        <w:t>requerimientos</w:t>
      </w:r>
      <w:r>
        <w:rPr>
          <w:szCs w:val="20"/>
        </w:rPr>
        <w:t xml:space="preserve"> </w:t>
      </w:r>
      <w:r w:rsidRPr="00402D78">
        <w:rPr>
          <w:szCs w:val="20"/>
        </w:rPr>
        <w:t>técnicos</w:t>
      </w:r>
      <w:r>
        <w:rPr>
          <w:szCs w:val="20"/>
        </w:rPr>
        <w:t xml:space="preserve"> </w:t>
      </w:r>
      <w:r w:rsidRPr="00402D78">
        <w:rPr>
          <w:szCs w:val="20"/>
        </w:rPr>
        <w:t>requeridos,</w:t>
      </w:r>
      <w:r>
        <w:rPr>
          <w:szCs w:val="20"/>
        </w:rPr>
        <w:t xml:space="preserve"> </w:t>
      </w:r>
      <w:r w:rsidRPr="00402D78">
        <w:rPr>
          <w:szCs w:val="20"/>
        </w:rPr>
        <w:t>sin</w:t>
      </w:r>
      <w:r>
        <w:rPr>
          <w:szCs w:val="20"/>
        </w:rPr>
        <w:t xml:space="preserve"> </w:t>
      </w:r>
      <w:r w:rsidRPr="00402D78">
        <w:rPr>
          <w:szCs w:val="20"/>
        </w:rPr>
        <w:t>ser</w:t>
      </w:r>
      <w:r>
        <w:rPr>
          <w:szCs w:val="20"/>
        </w:rPr>
        <w:t xml:space="preserve"> </w:t>
      </w:r>
      <w:r w:rsidRPr="00402D78">
        <w:rPr>
          <w:szCs w:val="20"/>
        </w:rPr>
        <w:t>necesario</w:t>
      </w:r>
      <w:r>
        <w:rPr>
          <w:szCs w:val="20"/>
        </w:rPr>
        <w:t xml:space="preserve"> </w:t>
      </w:r>
      <w:r w:rsidRPr="00402D78">
        <w:rPr>
          <w:szCs w:val="20"/>
        </w:rPr>
        <w:t>que</w:t>
      </w:r>
      <w:r>
        <w:rPr>
          <w:szCs w:val="20"/>
        </w:rPr>
        <w:t xml:space="preserve"> </w:t>
      </w:r>
      <w:r w:rsidRPr="00402D78">
        <w:rPr>
          <w:szCs w:val="20"/>
        </w:rPr>
        <w:t>los</w:t>
      </w:r>
      <w:r>
        <w:rPr>
          <w:szCs w:val="20"/>
        </w:rPr>
        <w:t xml:space="preserve"> </w:t>
      </w:r>
      <w:r w:rsidRPr="00402D78">
        <w:rPr>
          <w:szCs w:val="20"/>
        </w:rPr>
        <w:t>transcriba</w:t>
      </w:r>
      <w:r>
        <w:rPr>
          <w:szCs w:val="20"/>
        </w:rPr>
        <w:t xml:space="preserve"> </w:t>
      </w:r>
      <w:r w:rsidRPr="00402D78">
        <w:rPr>
          <w:szCs w:val="20"/>
        </w:rPr>
        <w:t>en</w:t>
      </w:r>
      <w:r>
        <w:rPr>
          <w:szCs w:val="20"/>
        </w:rPr>
        <w:t xml:space="preserve"> </w:t>
      </w:r>
      <w:r w:rsidRPr="00402D78">
        <w:rPr>
          <w:szCs w:val="20"/>
        </w:rPr>
        <w:t>su</w:t>
      </w:r>
      <w:r>
        <w:rPr>
          <w:szCs w:val="20"/>
        </w:rPr>
        <w:t xml:space="preserve"> </w:t>
      </w:r>
      <w:r w:rsidRPr="00402D78">
        <w:rPr>
          <w:szCs w:val="20"/>
        </w:rPr>
        <w:t>propuesta.</w:t>
      </w:r>
    </w:p>
    <w:p w:rsidR="007162A9" w:rsidRDefault="007162A9" w:rsidP="00C92711">
      <w:pPr>
        <w:rPr>
          <w:szCs w:val="20"/>
        </w:rPr>
      </w:pPr>
    </w:p>
    <w:p w:rsidR="007162A9" w:rsidRDefault="007162A9" w:rsidP="00C92711">
      <w:pPr>
        <w:rPr>
          <w:szCs w:val="20"/>
        </w:rPr>
      </w:pPr>
      <w:r w:rsidRPr="00402D78">
        <w:rPr>
          <w:szCs w:val="20"/>
        </w:rPr>
        <w:t>En</w:t>
      </w:r>
      <w:r>
        <w:rPr>
          <w:szCs w:val="20"/>
        </w:rPr>
        <w:t xml:space="preserve"> </w:t>
      </w:r>
      <w:r w:rsidRPr="00402D78">
        <w:rPr>
          <w:szCs w:val="20"/>
        </w:rPr>
        <w:t>el</w:t>
      </w:r>
      <w:r>
        <w:rPr>
          <w:szCs w:val="20"/>
        </w:rPr>
        <w:t xml:space="preserve"> </w:t>
      </w:r>
      <w:r w:rsidRPr="00402D78">
        <w:rPr>
          <w:szCs w:val="20"/>
        </w:rPr>
        <w:t>caso</w:t>
      </w:r>
      <w:r>
        <w:rPr>
          <w:szCs w:val="20"/>
        </w:rPr>
        <w:t xml:space="preserve"> </w:t>
      </w:r>
      <w:r w:rsidRPr="00402D78">
        <w:rPr>
          <w:szCs w:val="20"/>
        </w:rPr>
        <w:t>de</w:t>
      </w:r>
      <w:r>
        <w:rPr>
          <w:szCs w:val="20"/>
        </w:rPr>
        <w:t xml:space="preserve"> </w:t>
      </w:r>
      <w:r w:rsidRPr="00402D78">
        <w:rPr>
          <w:szCs w:val="20"/>
        </w:rPr>
        <w:t>Consorcios,</w:t>
      </w:r>
      <w:r>
        <w:rPr>
          <w:szCs w:val="20"/>
        </w:rPr>
        <w:t xml:space="preserve"> </w:t>
      </w:r>
      <w:r w:rsidRPr="00402D78">
        <w:rPr>
          <w:szCs w:val="20"/>
        </w:rPr>
        <w:t>Uniones</w:t>
      </w:r>
      <w:r>
        <w:rPr>
          <w:szCs w:val="20"/>
        </w:rPr>
        <w:t xml:space="preserve"> </w:t>
      </w:r>
      <w:r w:rsidRPr="00402D78">
        <w:rPr>
          <w:szCs w:val="20"/>
        </w:rPr>
        <w:t>Temporales,</w:t>
      </w:r>
      <w:r>
        <w:rPr>
          <w:szCs w:val="20"/>
        </w:rPr>
        <w:t xml:space="preserve"> </w:t>
      </w:r>
      <w:r w:rsidRPr="00402D78">
        <w:rPr>
          <w:szCs w:val="20"/>
        </w:rPr>
        <w:t>deberá</w:t>
      </w:r>
      <w:r>
        <w:rPr>
          <w:szCs w:val="20"/>
        </w:rPr>
        <w:t xml:space="preserve"> </w:t>
      </w:r>
      <w:r w:rsidRPr="00402D78">
        <w:rPr>
          <w:szCs w:val="20"/>
        </w:rPr>
        <w:t>estar</w:t>
      </w:r>
      <w:r>
        <w:rPr>
          <w:szCs w:val="20"/>
        </w:rPr>
        <w:t xml:space="preserve"> </w:t>
      </w:r>
      <w:r w:rsidRPr="00402D78">
        <w:rPr>
          <w:szCs w:val="20"/>
        </w:rPr>
        <w:t>firmada</w:t>
      </w:r>
      <w:r>
        <w:rPr>
          <w:szCs w:val="20"/>
        </w:rPr>
        <w:t xml:space="preserve"> </w:t>
      </w:r>
      <w:r w:rsidRPr="00402D78">
        <w:rPr>
          <w:szCs w:val="20"/>
        </w:rPr>
        <w:t>por</w:t>
      </w:r>
      <w:r>
        <w:rPr>
          <w:szCs w:val="20"/>
        </w:rPr>
        <w:t xml:space="preserve"> </w:t>
      </w:r>
      <w:r w:rsidRPr="00402D78">
        <w:rPr>
          <w:szCs w:val="20"/>
        </w:rPr>
        <w:t>el</w:t>
      </w:r>
      <w:r>
        <w:rPr>
          <w:szCs w:val="20"/>
        </w:rPr>
        <w:t xml:space="preserve"> </w:t>
      </w:r>
      <w:r w:rsidRPr="00402D78">
        <w:rPr>
          <w:szCs w:val="20"/>
        </w:rPr>
        <w:t>representante</w:t>
      </w:r>
      <w:r>
        <w:rPr>
          <w:szCs w:val="20"/>
        </w:rPr>
        <w:t xml:space="preserve"> </w:t>
      </w:r>
      <w:r w:rsidRPr="00402D78">
        <w:rPr>
          <w:szCs w:val="20"/>
        </w:rPr>
        <w:t>designado,</w:t>
      </w:r>
      <w:r>
        <w:rPr>
          <w:szCs w:val="20"/>
        </w:rPr>
        <w:t xml:space="preserve"> </w:t>
      </w:r>
      <w:r w:rsidRPr="00402D78">
        <w:rPr>
          <w:szCs w:val="20"/>
        </w:rPr>
        <w:t>y</w:t>
      </w:r>
      <w:r>
        <w:rPr>
          <w:szCs w:val="20"/>
        </w:rPr>
        <w:t xml:space="preserve"> </w:t>
      </w:r>
      <w:r w:rsidRPr="00402D78">
        <w:rPr>
          <w:szCs w:val="20"/>
        </w:rPr>
        <w:t>el</w:t>
      </w:r>
      <w:r>
        <w:rPr>
          <w:szCs w:val="20"/>
        </w:rPr>
        <w:t xml:space="preserve"> </w:t>
      </w:r>
      <w:r w:rsidRPr="00402D78">
        <w:rPr>
          <w:szCs w:val="20"/>
        </w:rPr>
        <w:t>documento</w:t>
      </w:r>
      <w:r>
        <w:rPr>
          <w:szCs w:val="20"/>
        </w:rPr>
        <w:t xml:space="preserve"> </w:t>
      </w:r>
      <w:r w:rsidRPr="00402D78">
        <w:rPr>
          <w:szCs w:val="20"/>
        </w:rPr>
        <w:t>de</w:t>
      </w:r>
      <w:r>
        <w:rPr>
          <w:szCs w:val="20"/>
        </w:rPr>
        <w:t xml:space="preserve"> </w:t>
      </w:r>
      <w:r w:rsidRPr="00402D78">
        <w:rPr>
          <w:szCs w:val="20"/>
        </w:rPr>
        <w:t>conformación</w:t>
      </w:r>
      <w:r>
        <w:rPr>
          <w:szCs w:val="20"/>
        </w:rPr>
        <w:t xml:space="preserve"> </w:t>
      </w:r>
      <w:r w:rsidRPr="00402D78">
        <w:rPr>
          <w:szCs w:val="20"/>
        </w:rPr>
        <w:t>de</w:t>
      </w:r>
      <w:r>
        <w:rPr>
          <w:szCs w:val="20"/>
        </w:rPr>
        <w:t xml:space="preserve"> </w:t>
      </w:r>
      <w:r w:rsidRPr="00402D78">
        <w:rPr>
          <w:szCs w:val="20"/>
        </w:rPr>
        <w:t>la</w:t>
      </w:r>
      <w:r>
        <w:rPr>
          <w:szCs w:val="20"/>
        </w:rPr>
        <w:t xml:space="preserve"> </w:t>
      </w:r>
      <w:r w:rsidRPr="00402D78">
        <w:rPr>
          <w:szCs w:val="20"/>
        </w:rPr>
        <w:t>forma</w:t>
      </w:r>
      <w:r>
        <w:rPr>
          <w:szCs w:val="20"/>
        </w:rPr>
        <w:t xml:space="preserve"> </w:t>
      </w:r>
      <w:r w:rsidRPr="00402D78">
        <w:rPr>
          <w:szCs w:val="20"/>
        </w:rPr>
        <w:t>asociativa</w:t>
      </w:r>
      <w:r>
        <w:rPr>
          <w:szCs w:val="20"/>
        </w:rPr>
        <w:t xml:space="preserve"> </w:t>
      </w:r>
      <w:r w:rsidRPr="00402D78">
        <w:rPr>
          <w:szCs w:val="20"/>
        </w:rPr>
        <w:t>deberá</w:t>
      </w:r>
      <w:r>
        <w:rPr>
          <w:szCs w:val="20"/>
        </w:rPr>
        <w:t xml:space="preserve"> </w:t>
      </w:r>
      <w:r w:rsidRPr="00402D78">
        <w:rPr>
          <w:szCs w:val="20"/>
        </w:rPr>
        <w:t>presentarse</w:t>
      </w:r>
      <w:r>
        <w:rPr>
          <w:szCs w:val="20"/>
        </w:rPr>
        <w:t xml:space="preserve"> </w:t>
      </w:r>
      <w:r w:rsidRPr="00402D78">
        <w:rPr>
          <w:szCs w:val="20"/>
        </w:rPr>
        <w:t>con</w:t>
      </w:r>
      <w:r>
        <w:rPr>
          <w:szCs w:val="20"/>
        </w:rPr>
        <w:t xml:space="preserve"> </w:t>
      </w:r>
      <w:r w:rsidRPr="00402D78">
        <w:rPr>
          <w:szCs w:val="20"/>
        </w:rPr>
        <w:t>el</w:t>
      </w:r>
      <w:r>
        <w:rPr>
          <w:szCs w:val="20"/>
        </w:rPr>
        <w:t xml:space="preserve"> </w:t>
      </w:r>
      <w:r w:rsidRPr="00402D78">
        <w:rPr>
          <w:szCs w:val="20"/>
        </w:rPr>
        <w:t>cumplimiento</w:t>
      </w:r>
      <w:r>
        <w:rPr>
          <w:szCs w:val="20"/>
        </w:rPr>
        <w:t xml:space="preserve"> </w:t>
      </w:r>
      <w:r w:rsidRPr="00402D78">
        <w:rPr>
          <w:szCs w:val="20"/>
        </w:rPr>
        <w:t>de</w:t>
      </w:r>
      <w:r>
        <w:rPr>
          <w:szCs w:val="20"/>
        </w:rPr>
        <w:t xml:space="preserve"> </w:t>
      </w:r>
      <w:r w:rsidRPr="00402D78">
        <w:rPr>
          <w:szCs w:val="20"/>
        </w:rPr>
        <w:t>los</w:t>
      </w:r>
      <w:r>
        <w:rPr>
          <w:szCs w:val="20"/>
        </w:rPr>
        <w:t xml:space="preserve"> </w:t>
      </w:r>
      <w:r w:rsidRPr="00402D78">
        <w:rPr>
          <w:szCs w:val="20"/>
        </w:rPr>
        <w:t>requisitos</w:t>
      </w:r>
      <w:r>
        <w:rPr>
          <w:szCs w:val="20"/>
        </w:rPr>
        <w:t xml:space="preserve"> </w:t>
      </w:r>
      <w:r w:rsidRPr="00402D78">
        <w:rPr>
          <w:szCs w:val="20"/>
        </w:rPr>
        <w:t>legales</w:t>
      </w:r>
      <w:r>
        <w:rPr>
          <w:szCs w:val="20"/>
        </w:rPr>
        <w:t xml:space="preserve"> </w:t>
      </w:r>
      <w:r w:rsidRPr="00402D78">
        <w:rPr>
          <w:szCs w:val="20"/>
        </w:rPr>
        <w:t>establecidos,</w:t>
      </w:r>
      <w:r>
        <w:rPr>
          <w:szCs w:val="20"/>
        </w:rPr>
        <w:t xml:space="preserve"> </w:t>
      </w:r>
      <w:r w:rsidRPr="00402D78">
        <w:rPr>
          <w:szCs w:val="20"/>
        </w:rPr>
        <w:t>de</w:t>
      </w:r>
      <w:r>
        <w:rPr>
          <w:szCs w:val="20"/>
        </w:rPr>
        <w:t xml:space="preserve"> </w:t>
      </w:r>
      <w:r w:rsidRPr="00402D78">
        <w:rPr>
          <w:szCs w:val="20"/>
        </w:rPr>
        <w:t>todos</w:t>
      </w:r>
      <w:r>
        <w:rPr>
          <w:szCs w:val="20"/>
        </w:rPr>
        <w:t xml:space="preserve"> </w:t>
      </w:r>
      <w:r w:rsidRPr="00402D78">
        <w:rPr>
          <w:szCs w:val="20"/>
        </w:rPr>
        <w:t>los</w:t>
      </w:r>
      <w:r>
        <w:rPr>
          <w:szCs w:val="20"/>
        </w:rPr>
        <w:t xml:space="preserve"> </w:t>
      </w:r>
      <w:r w:rsidRPr="00402D78">
        <w:rPr>
          <w:szCs w:val="20"/>
        </w:rPr>
        <w:t>integrantes.</w:t>
      </w:r>
      <w:r>
        <w:rPr>
          <w:szCs w:val="20"/>
        </w:rPr>
        <w:t xml:space="preserve">  </w:t>
      </w:r>
    </w:p>
    <w:p w:rsidR="007162A9" w:rsidRDefault="007162A9" w:rsidP="00C92711">
      <w:pPr>
        <w:rPr>
          <w:szCs w:val="20"/>
        </w:rPr>
      </w:pPr>
    </w:p>
    <w:p w:rsidR="007162A9" w:rsidRPr="00D85C73" w:rsidRDefault="007162A9" w:rsidP="00C92711">
      <w:pPr>
        <w:pStyle w:val="Prrafodelista"/>
        <w:numPr>
          <w:ilvl w:val="2"/>
          <w:numId w:val="11"/>
        </w:numPr>
        <w:ind w:left="284" w:hanging="284"/>
        <w:rPr>
          <w:b/>
          <w:szCs w:val="20"/>
        </w:rPr>
      </w:pPr>
      <w:r w:rsidRPr="00D85C73">
        <w:rPr>
          <w:b/>
          <w:szCs w:val="20"/>
        </w:rPr>
        <w:t>CERTIFICADO</w:t>
      </w:r>
      <w:r>
        <w:rPr>
          <w:b/>
          <w:szCs w:val="20"/>
        </w:rPr>
        <w:t xml:space="preserve"> </w:t>
      </w:r>
      <w:r w:rsidRPr="00D85C73">
        <w:rPr>
          <w:b/>
          <w:szCs w:val="20"/>
        </w:rPr>
        <w:t>DE</w:t>
      </w:r>
      <w:r>
        <w:rPr>
          <w:b/>
          <w:szCs w:val="20"/>
        </w:rPr>
        <w:t xml:space="preserve"> </w:t>
      </w:r>
      <w:r w:rsidRPr="00D85C73">
        <w:rPr>
          <w:b/>
          <w:szCs w:val="20"/>
        </w:rPr>
        <w:t>EXISTENCIA</w:t>
      </w:r>
      <w:r>
        <w:rPr>
          <w:b/>
          <w:szCs w:val="20"/>
        </w:rPr>
        <w:t xml:space="preserve"> </w:t>
      </w:r>
      <w:r w:rsidRPr="00D85C73">
        <w:rPr>
          <w:b/>
          <w:szCs w:val="20"/>
        </w:rPr>
        <w:t>Y</w:t>
      </w:r>
      <w:r>
        <w:rPr>
          <w:b/>
          <w:szCs w:val="20"/>
        </w:rPr>
        <w:t xml:space="preserve"> </w:t>
      </w:r>
      <w:r w:rsidRPr="00D85C73">
        <w:rPr>
          <w:b/>
          <w:szCs w:val="20"/>
        </w:rPr>
        <w:t>REPRESENTACIÓN</w:t>
      </w:r>
      <w:r>
        <w:rPr>
          <w:b/>
          <w:szCs w:val="20"/>
        </w:rPr>
        <w:t xml:space="preserve"> </w:t>
      </w:r>
      <w:r w:rsidRPr="00D85C73">
        <w:rPr>
          <w:b/>
          <w:szCs w:val="20"/>
        </w:rPr>
        <w:t>LEGAL.</w:t>
      </w:r>
    </w:p>
    <w:p w:rsidR="007162A9" w:rsidRPr="00D85C73" w:rsidRDefault="007162A9" w:rsidP="00C92711">
      <w:pPr>
        <w:rPr>
          <w:b/>
          <w:szCs w:val="20"/>
        </w:rPr>
      </w:pPr>
    </w:p>
    <w:p w:rsidR="007162A9" w:rsidRPr="002C2455" w:rsidRDefault="007162A9" w:rsidP="00C92711">
      <w:pPr>
        <w:pStyle w:val="Prrafodelista"/>
        <w:numPr>
          <w:ilvl w:val="3"/>
          <w:numId w:val="11"/>
        </w:numPr>
        <w:ind w:left="142" w:hanging="142"/>
        <w:rPr>
          <w:rFonts w:cs="Arial"/>
          <w:bCs/>
          <w:szCs w:val="20"/>
        </w:rPr>
      </w:pPr>
      <w:r w:rsidRPr="00D85C73">
        <w:rPr>
          <w:rFonts w:cs="Arial"/>
          <w:b/>
          <w:bCs/>
          <w:szCs w:val="20"/>
        </w:rPr>
        <w:t>Persona</w:t>
      </w:r>
      <w:r>
        <w:rPr>
          <w:rFonts w:cs="Arial"/>
          <w:b/>
          <w:bCs/>
          <w:szCs w:val="20"/>
        </w:rPr>
        <w:t xml:space="preserve"> </w:t>
      </w:r>
      <w:r w:rsidRPr="00D85C73">
        <w:rPr>
          <w:rFonts w:cs="Arial"/>
          <w:b/>
          <w:bCs/>
          <w:szCs w:val="20"/>
        </w:rPr>
        <w:t>Natural</w:t>
      </w:r>
      <w:r w:rsidRPr="00D85C73">
        <w:rPr>
          <w:rFonts w:cs="Arial"/>
          <w:szCs w:val="20"/>
        </w:rPr>
        <w:t>.</w:t>
      </w:r>
      <w:r>
        <w:rPr>
          <w:rFonts w:cs="Arial"/>
          <w:szCs w:val="20"/>
        </w:rPr>
        <w:t xml:space="preserve"> </w:t>
      </w:r>
      <w:r w:rsidRPr="002C2455">
        <w:rPr>
          <w:rFonts w:cs="Arial"/>
          <w:bCs/>
          <w:szCs w:val="20"/>
        </w:rPr>
        <w:t>Si</w:t>
      </w:r>
      <w:r>
        <w:rPr>
          <w:rFonts w:cs="Arial"/>
          <w:bCs/>
          <w:szCs w:val="20"/>
        </w:rPr>
        <w:t xml:space="preserve"> </w:t>
      </w:r>
      <w:r w:rsidRPr="002C2455">
        <w:rPr>
          <w:rFonts w:cs="Arial"/>
          <w:bCs/>
          <w:szCs w:val="20"/>
        </w:rPr>
        <w:t>el</w:t>
      </w:r>
      <w:r>
        <w:rPr>
          <w:rFonts w:cs="Arial"/>
          <w:bCs/>
          <w:szCs w:val="20"/>
        </w:rPr>
        <w:t xml:space="preserve"> </w:t>
      </w:r>
      <w:r w:rsidRPr="002C2455">
        <w:rPr>
          <w:rFonts w:cs="Arial"/>
          <w:bCs/>
          <w:szCs w:val="20"/>
        </w:rPr>
        <w:t>proponente</w:t>
      </w:r>
      <w:r>
        <w:rPr>
          <w:rFonts w:cs="Arial"/>
          <w:bCs/>
          <w:szCs w:val="20"/>
        </w:rPr>
        <w:t xml:space="preserve"> </w:t>
      </w:r>
      <w:r w:rsidRPr="002C2455">
        <w:rPr>
          <w:rFonts w:cs="Arial"/>
          <w:bCs/>
          <w:szCs w:val="20"/>
        </w:rPr>
        <w:t>es</w:t>
      </w:r>
      <w:r>
        <w:rPr>
          <w:rFonts w:cs="Arial"/>
          <w:bCs/>
          <w:szCs w:val="20"/>
        </w:rPr>
        <w:t xml:space="preserve"> </w:t>
      </w:r>
      <w:r w:rsidRPr="002C2455">
        <w:rPr>
          <w:rFonts w:cs="Arial"/>
          <w:bCs/>
          <w:szCs w:val="20"/>
        </w:rPr>
        <w:t>una</w:t>
      </w:r>
      <w:r>
        <w:rPr>
          <w:rFonts w:cs="Arial"/>
          <w:bCs/>
          <w:szCs w:val="20"/>
        </w:rPr>
        <w:t xml:space="preserve"> </w:t>
      </w:r>
      <w:r w:rsidRPr="002C2455">
        <w:rPr>
          <w:rFonts w:cs="Arial"/>
          <w:bCs/>
          <w:szCs w:val="20"/>
        </w:rPr>
        <w:t>persona</w:t>
      </w:r>
      <w:r>
        <w:rPr>
          <w:rFonts w:cs="Arial"/>
          <w:bCs/>
          <w:szCs w:val="20"/>
        </w:rPr>
        <w:t xml:space="preserve"> </w:t>
      </w:r>
      <w:r w:rsidRPr="002C2455">
        <w:rPr>
          <w:rFonts w:cs="Arial"/>
          <w:bCs/>
          <w:szCs w:val="20"/>
        </w:rPr>
        <w:t>natural</w:t>
      </w:r>
      <w:r>
        <w:rPr>
          <w:rFonts w:cs="Arial"/>
          <w:bCs/>
          <w:szCs w:val="20"/>
        </w:rPr>
        <w:t xml:space="preserve"> </w:t>
      </w:r>
      <w:r w:rsidRPr="002C2455">
        <w:rPr>
          <w:rFonts w:cs="Arial"/>
          <w:bCs/>
          <w:szCs w:val="20"/>
        </w:rPr>
        <w:t>y</w:t>
      </w:r>
      <w:r>
        <w:rPr>
          <w:rFonts w:cs="Arial"/>
          <w:bCs/>
          <w:szCs w:val="20"/>
        </w:rPr>
        <w:t xml:space="preserve"> </w:t>
      </w:r>
      <w:r w:rsidRPr="002C2455">
        <w:rPr>
          <w:rFonts w:cs="Arial"/>
          <w:bCs/>
          <w:szCs w:val="20"/>
        </w:rPr>
        <w:t>tiene</w:t>
      </w:r>
      <w:r>
        <w:rPr>
          <w:rFonts w:cs="Arial"/>
          <w:bCs/>
          <w:szCs w:val="20"/>
        </w:rPr>
        <w:t xml:space="preserve"> </w:t>
      </w:r>
      <w:r w:rsidRPr="002C2455">
        <w:rPr>
          <w:rFonts w:cs="Arial"/>
          <w:bCs/>
          <w:szCs w:val="20"/>
        </w:rPr>
        <w:t>establecimiento</w:t>
      </w:r>
      <w:r>
        <w:rPr>
          <w:rFonts w:cs="Arial"/>
          <w:bCs/>
          <w:szCs w:val="20"/>
        </w:rPr>
        <w:t xml:space="preserve"> </w:t>
      </w:r>
      <w:r w:rsidRPr="002C2455">
        <w:rPr>
          <w:rFonts w:cs="Arial"/>
          <w:bCs/>
          <w:szCs w:val="20"/>
        </w:rPr>
        <w:t>de</w:t>
      </w:r>
      <w:r>
        <w:rPr>
          <w:rFonts w:cs="Arial"/>
          <w:bCs/>
          <w:szCs w:val="20"/>
        </w:rPr>
        <w:t xml:space="preserve"> </w:t>
      </w:r>
      <w:r w:rsidRPr="002C2455">
        <w:rPr>
          <w:rFonts w:cs="Arial"/>
          <w:bCs/>
          <w:szCs w:val="20"/>
        </w:rPr>
        <w:t>comercio,</w:t>
      </w:r>
      <w:r>
        <w:rPr>
          <w:rFonts w:cs="Arial"/>
          <w:bCs/>
          <w:szCs w:val="20"/>
        </w:rPr>
        <w:t xml:space="preserve"> </w:t>
      </w:r>
      <w:r w:rsidRPr="002C2455">
        <w:rPr>
          <w:rFonts w:cs="Arial"/>
          <w:bCs/>
          <w:szCs w:val="20"/>
        </w:rPr>
        <w:t>deberá</w:t>
      </w:r>
      <w:r>
        <w:rPr>
          <w:rFonts w:cs="Arial"/>
          <w:bCs/>
          <w:szCs w:val="20"/>
        </w:rPr>
        <w:t xml:space="preserve"> </w:t>
      </w:r>
      <w:r w:rsidRPr="002C2455">
        <w:rPr>
          <w:rFonts w:cs="Arial"/>
          <w:bCs/>
          <w:szCs w:val="20"/>
        </w:rPr>
        <w:t>comprobar</w:t>
      </w:r>
      <w:r>
        <w:rPr>
          <w:rFonts w:cs="Arial"/>
          <w:bCs/>
          <w:szCs w:val="20"/>
        </w:rPr>
        <w:t xml:space="preserve"> </w:t>
      </w:r>
      <w:r w:rsidRPr="002C2455">
        <w:rPr>
          <w:rFonts w:cs="Arial"/>
          <w:bCs/>
          <w:szCs w:val="20"/>
        </w:rPr>
        <w:t>su</w:t>
      </w:r>
      <w:r>
        <w:rPr>
          <w:rFonts w:cs="Arial"/>
          <w:bCs/>
          <w:szCs w:val="20"/>
        </w:rPr>
        <w:t xml:space="preserve"> </w:t>
      </w:r>
      <w:r w:rsidRPr="002C2455">
        <w:rPr>
          <w:rFonts w:cs="Arial"/>
          <w:bCs/>
          <w:szCs w:val="20"/>
        </w:rPr>
        <w:t>existencia,</w:t>
      </w:r>
      <w:r>
        <w:rPr>
          <w:rFonts w:cs="Arial"/>
          <w:bCs/>
          <w:szCs w:val="20"/>
        </w:rPr>
        <w:t xml:space="preserve"> </w:t>
      </w:r>
      <w:r w:rsidRPr="002C2455">
        <w:rPr>
          <w:rFonts w:cs="Arial"/>
          <w:bCs/>
          <w:szCs w:val="20"/>
        </w:rPr>
        <w:t>mediante</w:t>
      </w:r>
      <w:r>
        <w:rPr>
          <w:rFonts w:cs="Arial"/>
          <w:bCs/>
          <w:szCs w:val="20"/>
        </w:rPr>
        <w:t xml:space="preserve"> </w:t>
      </w:r>
      <w:r w:rsidRPr="002C2455">
        <w:rPr>
          <w:rFonts w:cs="Arial"/>
          <w:bCs/>
          <w:szCs w:val="20"/>
        </w:rPr>
        <w:t>certificado</w:t>
      </w:r>
      <w:r>
        <w:rPr>
          <w:rFonts w:cs="Arial"/>
          <w:bCs/>
          <w:szCs w:val="20"/>
        </w:rPr>
        <w:t xml:space="preserve"> </w:t>
      </w:r>
      <w:r w:rsidRPr="002C2455">
        <w:rPr>
          <w:rFonts w:cs="Arial"/>
          <w:bCs/>
          <w:szCs w:val="20"/>
        </w:rPr>
        <w:t>de</w:t>
      </w:r>
      <w:r>
        <w:rPr>
          <w:rFonts w:cs="Arial"/>
          <w:bCs/>
          <w:szCs w:val="20"/>
        </w:rPr>
        <w:t xml:space="preserve"> </w:t>
      </w:r>
      <w:r w:rsidRPr="002C2455">
        <w:rPr>
          <w:rFonts w:cs="Arial"/>
          <w:bCs/>
          <w:szCs w:val="20"/>
        </w:rPr>
        <w:t>registro</w:t>
      </w:r>
      <w:r>
        <w:rPr>
          <w:rFonts w:cs="Arial"/>
          <w:bCs/>
          <w:szCs w:val="20"/>
        </w:rPr>
        <w:t xml:space="preserve"> </w:t>
      </w:r>
      <w:r w:rsidRPr="002C2455">
        <w:rPr>
          <w:rFonts w:cs="Arial"/>
          <w:bCs/>
          <w:szCs w:val="20"/>
        </w:rPr>
        <w:t>mercantil</w:t>
      </w:r>
      <w:r>
        <w:rPr>
          <w:rFonts w:cs="Arial"/>
          <w:bCs/>
          <w:szCs w:val="20"/>
        </w:rPr>
        <w:t xml:space="preserve"> </w:t>
      </w:r>
      <w:r w:rsidRPr="002C2455">
        <w:rPr>
          <w:rFonts w:cs="Arial"/>
          <w:bCs/>
          <w:szCs w:val="20"/>
        </w:rPr>
        <w:t>expedido</w:t>
      </w:r>
      <w:r>
        <w:rPr>
          <w:rFonts w:cs="Arial"/>
          <w:bCs/>
          <w:szCs w:val="20"/>
        </w:rPr>
        <w:t xml:space="preserve"> </w:t>
      </w:r>
      <w:r w:rsidRPr="002C2455">
        <w:rPr>
          <w:rFonts w:cs="Arial"/>
          <w:bCs/>
          <w:szCs w:val="20"/>
        </w:rPr>
        <w:t>por</w:t>
      </w:r>
      <w:r>
        <w:rPr>
          <w:rFonts w:cs="Arial"/>
          <w:bCs/>
          <w:szCs w:val="20"/>
        </w:rPr>
        <w:t xml:space="preserve"> </w:t>
      </w:r>
      <w:r w:rsidRPr="002C2455">
        <w:rPr>
          <w:rFonts w:cs="Arial"/>
          <w:bCs/>
          <w:szCs w:val="20"/>
        </w:rPr>
        <w:t>la</w:t>
      </w:r>
      <w:r>
        <w:rPr>
          <w:rFonts w:cs="Arial"/>
          <w:bCs/>
          <w:szCs w:val="20"/>
        </w:rPr>
        <w:t xml:space="preserve"> </w:t>
      </w:r>
      <w:r w:rsidRPr="002C2455">
        <w:rPr>
          <w:rFonts w:cs="Arial"/>
          <w:bCs/>
          <w:szCs w:val="20"/>
        </w:rPr>
        <w:t>Cámara</w:t>
      </w:r>
      <w:r>
        <w:rPr>
          <w:rFonts w:cs="Arial"/>
          <w:bCs/>
          <w:szCs w:val="20"/>
        </w:rPr>
        <w:t xml:space="preserve"> </w:t>
      </w:r>
      <w:r w:rsidRPr="002C2455">
        <w:rPr>
          <w:rFonts w:cs="Arial"/>
          <w:bCs/>
          <w:szCs w:val="20"/>
        </w:rPr>
        <w:t>de</w:t>
      </w:r>
      <w:r>
        <w:rPr>
          <w:rFonts w:cs="Arial"/>
          <w:bCs/>
          <w:szCs w:val="20"/>
        </w:rPr>
        <w:t xml:space="preserve"> </w:t>
      </w:r>
      <w:r w:rsidRPr="002C2455">
        <w:rPr>
          <w:rFonts w:cs="Arial"/>
          <w:bCs/>
          <w:szCs w:val="20"/>
        </w:rPr>
        <w:t>Comercio</w:t>
      </w:r>
      <w:r>
        <w:rPr>
          <w:rFonts w:cs="Arial"/>
          <w:bCs/>
          <w:szCs w:val="20"/>
        </w:rPr>
        <w:t xml:space="preserve"> </w:t>
      </w:r>
      <w:r w:rsidRPr="002C2455">
        <w:rPr>
          <w:rFonts w:cs="Arial"/>
          <w:bCs/>
          <w:szCs w:val="20"/>
        </w:rPr>
        <w:t>de</w:t>
      </w:r>
      <w:r>
        <w:rPr>
          <w:rFonts w:cs="Arial"/>
          <w:bCs/>
          <w:szCs w:val="20"/>
        </w:rPr>
        <w:t xml:space="preserve"> </w:t>
      </w:r>
      <w:r w:rsidRPr="002C2455">
        <w:rPr>
          <w:rFonts w:cs="Arial"/>
          <w:bCs/>
          <w:szCs w:val="20"/>
        </w:rPr>
        <w:t>su</w:t>
      </w:r>
      <w:r>
        <w:rPr>
          <w:rFonts w:cs="Arial"/>
          <w:bCs/>
          <w:szCs w:val="20"/>
        </w:rPr>
        <w:t xml:space="preserve"> </w:t>
      </w:r>
      <w:r w:rsidRPr="002C2455">
        <w:rPr>
          <w:rFonts w:cs="Arial"/>
          <w:bCs/>
          <w:szCs w:val="20"/>
        </w:rPr>
        <w:t>domicilio</w:t>
      </w:r>
      <w:r>
        <w:rPr>
          <w:rFonts w:cs="Arial"/>
          <w:bCs/>
          <w:szCs w:val="20"/>
        </w:rPr>
        <w:t xml:space="preserve"> </w:t>
      </w:r>
      <w:r w:rsidRPr="002C2455">
        <w:rPr>
          <w:rFonts w:cs="Arial"/>
          <w:bCs/>
          <w:szCs w:val="20"/>
        </w:rPr>
        <w:t>o</w:t>
      </w:r>
      <w:r>
        <w:rPr>
          <w:rFonts w:cs="Arial"/>
          <w:bCs/>
          <w:szCs w:val="20"/>
        </w:rPr>
        <w:t xml:space="preserve"> </w:t>
      </w:r>
      <w:r w:rsidRPr="002C2455">
        <w:rPr>
          <w:rFonts w:cs="Arial"/>
          <w:bCs/>
          <w:szCs w:val="20"/>
        </w:rPr>
        <w:t>por</w:t>
      </w:r>
      <w:r>
        <w:rPr>
          <w:rFonts w:cs="Arial"/>
          <w:bCs/>
          <w:szCs w:val="20"/>
        </w:rPr>
        <w:t xml:space="preserve"> </w:t>
      </w:r>
      <w:r w:rsidRPr="002C2455">
        <w:rPr>
          <w:rFonts w:cs="Arial"/>
          <w:bCs/>
          <w:szCs w:val="20"/>
        </w:rPr>
        <w:t>el</w:t>
      </w:r>
      <w:r>
        <w:rPr>
          <w:rFonts w:cs="Arial"/>
          <w:bCs/>
          <w:szCs w:val="20"/>
        </w:rPr>
        <w:t xml:space="preserve"> </w:t>
      </w:r>
      <w:r w:rsidRPr="002C2455">
        <w:rPr>
          <w:rFonts w:cs="Arial"/>
          <w:bCs/>
          <w:szCs w:val="20"/>
        </w:rPr>
        <w:t>organismo</w:t>
      </w:r>
      <w:r>
        <w:rPr>
          <w:rFonts w:cs="Arial"/>
          <w:bCs/>
          <w:szCs w:val="20"/>
        </w:rPr>
        <w:t xml:space="preserve"> </w:t>
      </w:r>
      <w:r w:rsidRPr="002C2455">
        <w:rPr>
          <w:rFonts w:cs="Arial"/>
          <w:bCs/>
          <w:szCs w:val="20"/>
        </w:rPr>
        <w:t>o</w:t>
      </w:r>
      <w:r>
        <w:rPr>
          <w:rFonts w:cs="Arial"/>
          <w:bCs/>
          <w:szCs w:val="20"/>
        </w:rPr>
        <w:t xml:space="preserve"> </w:t>
      </w:r>
      <w:r w:rsidRPr="002C2455">
        <w:rPr>
          <w:rFonts w:cs="Arial"/>
          <w:bCs/>
          <w:szCs w:val="20"/>
        </w:rPr>
        <w:t>autoridad</w:t>
      </w:r>
      <w:r>
        <w:rPr>
          <w:rFonts w:cs="Arial"/>
          <w:bCs/>
          <w:szCs w:val="20"/>
        </w:rPr>
        <w:t xml:space="preserve"> </w:t>
      </w:r>
      <w:r w:rsidRPr="002C2455">
        <w:rPr>
          <w:rFonts w:cs="Arial"/>
          <w:bCs/>
          <w:szCs w:val="20"/>
        </w:rPr>
        <w:t>competente.</w:t>
      </w:r>
      <w:r>
        <w:rPr>
          <w:rFonts w:cs="Arial"/>
          <w:bCs/>
          <w:szCs w:val="20"/>
        </w:rPr>
        <w:t xml:space="preserve"> </w:t>
      </w:r>
    </w:p>
    <w:p w:rsidR="007162A9" w:rsidRPr="002C2455" w:rsidRDefault="007162A9" w:rsidP="00C92711">
      <w:pPr>
        <w:pStyle w:val="Prrafodelista"/>
        <w:ind w:left="142"/>
        <w:rPr>
          <w:rFonts w:cs="Arial"/>
          <w:bCs/>
          <w:szCs w:val="20"/>
        </w:rPr>
      </w:pPr>
    </w:p>
    <w:p w:rsidR="007162A9" w:rsidRPr="002C2455" w:rsidRDefault="007162A9" w:rsidP="00C92711">
      <w:pPr>
        <w:pStyle w:val="Prrafodelista"/>
        <w:ind w:left="142"/>
        <w:rPr>
          <w:rFonts w:cs="Arial"/>
          <w:bCs/>
          <w:szCs w:val="20"/>
        </w:rPr>
      </w:pPr>
      <w:r w:rsidRPr="002C2455">
        <w:rPr>
          <w:rFonts w:cs="Arial"/>
          <w:bCs/>
          <w:szCs w:val="20"/>
        </w:rPr>
        <w:t>El</w:t>
      </w:r>
      <w:r>
        <w:rPr>
          <w:rFonts w:cs="Arial"/>
          <w:bCs/>
          <w:szCs w:val="20"/>
        </w:rPr>
        <w:t xml:space="preserve"> </w:t>
      </w:r>
      <w:r w:rsidRPr="002C2455">
        <w:rPr>
          <w:rFonts w:cs="Arial"/>
          <w:bCs/>
          <w:szCs w:val="20"/>
        </w:rPr>
        <w:t>certificado,</w:t>
      </w:r>
      <w:r>
        <w:rPr>
          <w:rFonts w:cs="Arial"/>
          <w:bCs/>
          <w:szCs w:val="20"/>
        </w:rPr>
        <w:t xml:space="preserve"> </w:t>
      </w:r>
      <w:r w:rsidRPr="002C2455">
        <w:rPr>
          <w:rFonts w:cs="Arial"/>
          <w:bCs/>
          <w:szCs w:val="20"/>
        </w:rPr>
        <w:t>deberá</w:t>
      </w:r>
      <w:r>
        <w:rPr>
          <w:rFonts w:cs="Arial"/>
          <w:bCs/>
          <w:szCs w:val="20"/>
        </w:rPr>
        <w:t xml:space="preserve"> </w:t>
      </w:r>
      <w:r w:rsidRPr="002C2455">
        <w:rPr>
          <w:rFonts w:cs="Arial"/>
          <w:bCs/>
          <w:szCs w:val="20"/>
        </w:rPr>
        <w:t>cumplir</w:t>
      </w:r>
      <w:r>
        <w:rPr>
          <w:rFonts w:cs="Arial"/>
          <w:bCs/>
          <w:szCs w:val="20"/>
        </w:rPr>
        <w:t xml:space="preserve"> </w:t>
      </w:r>
      <w:r w:rsidRPr="002C2455">
        <w:rPr>
          <w:rFonts w:cs="Arial"/>
          <w:bCs/>
          <w:szCs w:val="20"/>
        </w:rPr>
        <w:t>con</w:t>
      </w:r>
      <w:r>
        <w:rPr>
          <w:rFonts w:cs="Arial"/>
          <w:bCs/>
          <w:szCs w:val="20"/>
        </w:rPr>
        <w:t xml:space="preserve"> </w:t>
      </w:r>
      <w:r w:rsidRPr="002C2455">
        <w:rPr>
          <w:rFonts w:cs="Arial"/>
          <w:bCs/>
          <w:szCs w:val="20"/>
        </w:rPr>
        <w:t>los</w:t>
      </w:r>
      <w:r>
        <w:rPr>
          <w:rFonts w:cs="Arial"/>
          <w:bCs/>
          <w:szCs w:val="20"/>
        </w:rPr>
        <w:t xml:space="preserve"> </w:t>
      </w:r>
      <w:r w:rsidRPr="002C2455">
        <w:rPr>
          <w:rFonts w:cs="Arial"/>
          <w:bCs/>
          <w:szCs w:val="20"/>
        </w:rPr>
        <w:t>siguientes</w:t>
      </w:r>
      <w:r>
        <w:rPr>
          <w:rFonts w:cs="Arial"/>
          <w:bCs/>
          <w:szCs w:val="20"/>
        </w:rPr>
        <w:t xml:space="preserve"> </w:t>
      </w:r>
      <w:r w:rsidRPr="002C2455">
        <w:rPr>
          <w:rFonts w:cs="Arial"/>
          <w:bCs/>
          <w:szCs w:val="20"/>
        </w:rPr>
        <w:t>requisitos:</w:t>
      </w:r>
      <w:r>
        <w:rPr>
          <w:rFonts w:cs="Arial"/>
          <w:bCs/>
          <w:szCs w:val="20"/>
        </w:rPr>
        <w:t xml:space="preserve"> </w:t>
      </w:r>
    </w:p>
    <w:p w:rsidR="007162A9" w:rsidRPr="002C2455" w:rsidRDefault="007162A9" w:rsidP="006F13A0">
      <w:pPr>
        <w:pStyle w:val="Prrafodelista"/>
        <w:numPr>
          <w:ilvl w:val="0"/>
          <w:numId w:val="20"/>
        </w:numPr>
        <w:ind w:left="567" w:hanging="283"/>
        <w:rPr>
          <w:rFonts w:cs="Arial"/>
          <w:bCs/>
          <w:szCs w:val="20"/>
        </w:rPr>
      </w:pPr>
      <w:r w:rsidRPr="002C2455">
        <w:rPr>
          <w:rFonts w:cs="Arial"/>
          <w:bCs/>
          <w:szCs w:val="20"/>
        </w:rPr>
        <w:t>Fecha</w:t>
      </w:r>
      <w:r>
        <w:rPr>
          <w:rFonts w:cs="Arial"/>
          <w:bCs/>
          <w:szCs w:val="20"/>
        </w:rPr>
        <w:t xml:space="preserve"> </w:t>
      </w:r>
      <w:r w:rsidRPr="002C2455">
        <w:rPr>
          <w:rFonts w:cs="Arial"/>
          <w:bCs/>
          <w:szCs w:val="20"/>
        </w:rPr>
        <w:t>de</w:t>
      </w:r>
      <w:r>
        <w:rPr>
          <w:rFonts w:cs="Arial"/>
          <w:bCs/>
          <w:szCs w:val="20"/>
        </w:rPr>
        <w:t xml:space="preserve"> </w:t>
      </w:r>
      <w:r w:rsidRPr="002C2455">
        <w:rPr>
          <w:rFonts w:cs="Arial"/>
          <w:bCs/>
          <w:szCs w:val="20"/>
        </w:rPr>
        <w:t>expedición</w:t>
      </w:r>
      <w:r>
        <w:rPr>
          <w:rFonts w:cs="Arial"/>
          <w:bCs/>
          <w:szCs w:val="20"/>
        </w:rPr>
        <w:t xml:space="preserve"> </w:t>
      </w:r>
      <w:r w:rsidRPr="002C2455">
        <w:rPr>
          <w:rFonts w:cs="Arial"/>
          <w:bCs/>
          <w:szCs w:val="20"/>
        </w:rPr>
        <w:t>no</w:t>
      </w:r>
      <w:r>
        <w:rPr>
          <w:rFonts w:cs="Arial"/>
          <w:bCs/>
          <w:szCs w:val="20"/>
        </w:rPr>
        <w:t xml:space="preserve"> </w:t>
      </w:r>
      <w:r w:rsidRPr="002C2455">
        <w:rPr>
          <w:rFonts w:cs="Arial"/>
          <w:bCs/>
          <w:szCs w:val="20"/>
        </w:rPr>
        <w:t>mayor</w:t>
      </w:r>
      <w:r>
        <w:rPr>
          <w:rFonts w:cs="Arial"/>
          <w:bCs/>
          <w:szCs w:val="20"/>
        </w:rPr>
        <w:t xml:space="preserve"> </w:t>
      </w:r>
      <w:r w:rsidRPr="002C2455">
        <w:rPr>
          <w:rFonts w:cs="Arial"/>
          <w:bCs/>
          <w:szCs w:val="20"/>
        </w:rPr>
        <w:t>a</w:t>
      </w:r>
      <w:r>
        <w:rPr>
          <w:rFonts w:cs="Arial"/>
          <w:bCs/>
          <w:szCs w:val="20"/>
        </w:rPr>
        <w:t xml:space="preserve"> </w:t>
      </w:r>
      <w:r w:rsidRPr="002C2455">
        <w:rPr>
          <w:rFonts w:cs="Arial"/>
          <w:bCs/>
          <w:szCs w:val="20"/>
        </w:rPr>
        <w:t>treinta</w:t>
      </w:r>
      <w:r>
        <w:rPr>
          <w:rFonts w:cs="Arial"/>
          <w:bCs/>
          <w:szCs w:val="20"/>
        </w:rPr>
        <w:t xml:space="preserve"> </w:t>
      </w:r>
      <w:r w:rsidRPr="002C2455">
        <w:rPr>
          <w:rFonts w:cs="Arial"/>
          <w:bCs/>
          <w:szCs w:val="20"/>
        </w:rPr>
        <w:t>(30)</w:t>
      </w:r>
      <w:r>
        <w:rPr>
          <w:rFonts w:cs="Arial"/>
          <w:bCs/>
          <w:szCs w:val="20"/>
        </w:rPr>
        <w:t xml:space="preserve"> </w:t>
      </w:r>
      <w:r w:rsidRPr="002C2455">
        <w:rPr>
          <w:rFonts w:cs="Arial"/>
          <w:bCs/>
          <w:szCs w:val="20"/>
        </w:rPr>
        <w:t>días</w:t>
      </w:r>
      <w:r>
        <w:rPr>
          <w:rFonts w:cs="Arial"/>
          <w:bCs/>
          <w:szCs w:val="20"/>
        </w:rPr>
        <w:t xml:space="preserve"> </w:t>
      </w:r>
      <w:r w:rsidRPr="002C2455">
        <w:rPr>
          <w:rFonts w:cs="Arial"/>
          <w:bCs/>
          <w:szCs w:val="20"/>
        </w:rPr>
        <w:t>calendarios</w:t>
      </w:r>
      <w:r>
        <w:rPr>
          <w:rFonts w:cs="Arial"/>
          <w:bCs/>
          <w:szCs w:val="20"/>
        </w:rPr>
        <w:t xml:space="preserve"> </w:t>
      </w:r>
      <w:r w:rsidRPr="002C2455">
        <w:rPr>
          <w:rFonts w:cs="Arial"/>
          <w:bCs/>
          <w:szCs w:val="20"/>
        </w:rPr>
        <w:t>anteriores</w:t>
      </w:r>
      <w:r>
        <w:rPr>
          <w:rFonts w:cs="Arial"/>
          <w:bCs/>
          <w:szCs w:val="20"/>
        </w:rPr>
        <w:t xml:space="preserve"> </w:t>
      </w:r>
      <w:r w:rsidRPr="002C2455">
        <w:rPr>
          <w:rFonts w:cs="Arial"/>
          <w:bCs/>
          <w:szCs w:val="20"/>
        </w:rPr>
        <w:t>a</w:t>
      </w:r>
      <w:r>
        <w:rPr>
          <w:rFonts w:cs="Arial"/>
          <w:bCs/>
          <w:szCs w:val="20"/>
        </w:rPr>
        <w:t xml:space="preserve"> </w:t>
      </w:r>
      <w:r w:rsidRPr="002C2455">
        <w:rPr>
          <w:rFonts w:cs="Arial"/>
          <w:bCs/>
          <w:szCs w:val="20"/>
        </w:rPr>
        <w:t>la</w:t>
      </w:r>
      <w:r>
        <w:rPr>
          <w:rFonts w:cs="Arial"/>
          <w:bCs/>
          <w:szCs w:val="20"/>
        </w:rPr>
        <w:t xml:space="preserve"> </w:t>
      </w:r>
      <w:r w:rsidRPr="002C2455">
        <w:rPr>
          <w:rFonts w:cs="Arial"/>
          <w:bCs/>
          <w:szCs w:val="20"/>
        </w:rPr>
        <w:t>fecha</w:t>
      </w:r>
      <w:r>
        <w:rPr>
          <w:rFonts w:cs="Arial"/>
          <w:bCs/>
          <w:szCs w:val="20"/>
        </w:rPr>
        <w:t xml:space="preserve"> </w:t>
      </w:r>
      <w:r w:rsidRPr="002C2455">
        <w:rPr>
          <w:rFonts w:cs="Arial"/>
          <w:bCs/>
          <w:szCs w:val="20"/>
        </w:rPr>
        <w:t>de</w:t>
      </w:r>
      <w:r>
        <w:rPr>
          <w:rFonts w:cs="Arial"/>
          <w:bCs/>
          <w:szCs w:val="20"/>
        </w:rPr>
        <w:t xml:space="preserve"> </w:t>
      </w:r>
      <w:r w:rsidRPr="002C2455">
        <w:rPr>
          <w:rFonts w:cs="Arial"/>
          <w:bCs/>
          <w:szCs w:val="20"/>
        </w:rPr>
        <w:t>cierre</w:t>
      </w:r>
      <w:r>
        <w:rPr>
          <w:rFonts w:cs="Arial"/>
          <w:bCs/>
          <w:szCs w:val="20"/>
        </w:rPr>
        <w:t xml:space="preserve"> </w:t>
      </w:r>
      <w:r w:rsidRPr="002C2455">
        <w:rPr>
          <w:rFonts w:cs="Arial"/>
          <w:bCs/>
          <w:szCs w:val="20"/>
        </w:rPr>
        <w:t>del</w:t>
      </w:r>
      <w:r>
        <w:rPr>
          <w:rFonts w:cs="Arial"/>
          <w:bCs/>
          <w:szCs w:val="20"/>
        </w:rPr>
        <w:t xml:space="preserve"> </w:t>
      </w:r>
      <w:r w:rsidRPr="002C2455">
        <w:rPr>
          <w:rFonts w:cs="Arial"/>
          <w:bCs/>
          <w:szCs w:val="20"/>
        </w:rPr>
        <w:t>presente</w:t>
      </w:r>
      <w:r>
        <w:rPr>
          <w:rFonts w:cs="Arial"/>
          <w:bCs/>
          <w:szCs w:val="20"/>
        </w:rPr>
        <w:t xml:space="preserve"> </w:t>
      </w:r>
      <w:r w:rsidRPr="002C2455">
        <w:rPr>
          <w:rFonts w:cs="Arial"/>
          <w:bCs/>
          <w:szCs w:val="20"/>
        </w:rPr>
        <w:t>proceso.</w:t>
      </w:r>
      <w:r>
        <w:rPr>
          <w:rFonts w:cs="Arial"/>
          <w:bCs/>
          <w:szCs w:val="20"/>
        </w:rPr>
        <w:t xml:space="preserve"> </w:t>
      </w:r>
    </w:p>
    <w:p w:rsidR="007162A9" w:rsidRPr="002C2455" w:rsidRDefault="007162A9" w:rsidP="006F13A0">
      <w:pPr>
        <w:pStyle w:val="Prrafodelista"/>
        <w:numPr>
          <w:ilvl w:val="0"/>
          <w:numId w:val="20"/>
        </w:numPr>
        <w:ind w:left="567" w:hanging="283"/>
        <w:rPr>
          <w:rFonts w:cs="Arial"/>
          <w:bCs/>
          <w:szCs w:val="20"/>
        </w:rPr>
      </w:pPr>
      <w:r w:rsidRPr="002C2455">
        <w:rPr>
          <w:rFonts w:cs="Arial"/>
          <w:bCs/>
          <w:szCs w:val="20"/>
        </w:rPr>
        <w:t>Actividad</w:t>
      </w:r>
      <w:r>
        <w:rPr>
          <w:rFonts w:cs="Arial"/>
          <w:bCs/>
          <w:szCs w:val="20"/>
        </w:rPr>
        <w:t xml:space="preserve"> </w:t>
      </w:r>
      <w:r w:rsidRPr="002C2455">
        <w:rPr>
          <w:rFonts w:cs="Arial"/>
          <w:bCs/>
          <w:szCs w:val="20"/>
        </w:rPr>
        <w:t>comercial,</w:t>
      </w:r>
      <w:r>
        <w:rPr>
          <w:rFonts w:cs="Arial"/>
          <w:bCs/>
          <w:szCs w:val="20"/>
        </w:rPr>
        <w:t xml:space="preserve"> </w:t>
      </w:r>
      <w:r w:rsidRPr="002C2455">
        <w:rPr>
          <w:rFonts w:cs="Arial"/>
          <w:bCs/>
          <w:szCs w:val="20"/>
        </w:rPr>
        <w:t>la</w:t>
      </w:r>
      <w:r>
        <w:rPr>
          <w:rFonts w:cs="Arial"/>
          <w:bCs/>
          <w:szCs w:val="20"/>
        </w:rPr>
        <w:t xml:space="preserve"> </w:t>
      </w:r>
      <w:r w:rsidRPr="002C2455">
        <w:rPr>
          <w:rFonts w:cs="Arial"/>
          <w:bCs/>
          <w:szCs w:val="20"/>
        </w:rPr>
        <w:t>cual</w:t>
      </w:r>
      <w:r>
        <w:rPr>
          <w:rFonts w:cs="Arial"/>
          <w:bCs/>
          <w:szCs w:val="20"/>
        </w:rPr>
        <w:t xml:space="preserve"> </w:t>
      </w:r>
      <w:r w:rsidRPr="002C2455">
        <w:rPr>
          <w:rFonts w:cs="Arial"/>
          <w:bCs/>
          <w:szCs w:val="20"/>
        </w:rPr>
        <w:t>deberá</w:t>
      </w:r>
      <w:r>
        <w:rPr>
          <w:rFonts w:cs="Arial"/>
          <w:bCs/>
          <w:szCs w:val="20"/>
        </w:rPr>
        <w:t xml:space="preserve"> </w:t>
      </w:r>
      <w:r w:rsidRPr="002C2455">
        <w:rPr>
          <w:rFonts w:cs="Arial"/>
          <w:bCs/>
          <w:szCs w:val="20"/>
        </w:rPr>
        <w:t>estar</w:t>
      </w:r>
      <w:r>
        <w:rPr>
          <w:rFonts w:cs="Arial"/>
          <w:bCs/>
          <w:szCs w:val="20"/>
        </w:rPr>
        <w:t xml:space="preserve"> </w:t>
      </w:r>
      <w:r w:rsidRPr="002C2455">
        <w:rPr>
          <w:rFonts w:cs="Arial"/>
          <w:bCs/>
          <w:szCs w:val="20"/>
        </w:rPr>
        <w:t>acorde</w:t>
      </w:r>
      <w:r>
        <w:rPr>
          <w:rFonts w:cs="Arial"/>
          <w:bCs/>
          <w:szCs w:val="20"/>
        </w:rPr>
        <w:t xml:space="preserve"> </w:t>
      </w:r>
      <w:r w:rsidRPr="002C2455">
        <w:rPr>
          <w:rFonts w:cs="Arial"/>
          <w:bCs/>
          <w:szCs w:val="20"/>
        </w:rPr>
        <w:t>con</w:t>
      </w:r>
      <w:r>
        <w:rPr>
          <w:rFonts w:cs="Arial"/>
          <w:bCs/>
          <w:szCs w:val="20"/>
        </w:rPr>
        <w:t xml:space="preserve"> </w:t>
      </w:r>
      <w:r w:rsidRPr="002C2455">
        <w:rPr>
          <w:rFonts w:cs="Arial"/>
          <w:bCs/>
          <w:szCs w:val="20"/>
        </w:rPr>
        <w:t>el</w:t>
      </w:r>
      <w:r>
        <w:rPr>
          <w:rFonts w:cs="Arial"/>
          <w:bCs/>
          <w:szCs w:val="20"/>
        </w:rPr>
        <w:t xml:space="preserve"> </w:t>
      </w:r>
      <w:r w:rsidRPr="002C2455">
        <w:rPr>
          <w:rFonts w:cs="Arial"/>
          <w:bCs/>
          <w:szCs w:val="20"/>
        </w:rPr>
        <w:t>objeto</w:t>
      </w:r>
      <w:r>
        <w:rPr>
          <w:rFonts w:cs="Arial"/>
          <w:bCs/>
          <w:szCs w:val="20"/>
        </w:rPr>
        <w:t xml:space="preserve"> </w:t>
      </w:r>
      <w:r w:rsidRPr="002C2455">
        <w:rPr>
          <w:rFonts w:cs="Arial"/>
          <w:bCs/>
          <w:szCs w:val="20"/>
        </w:rPr>
        <w:t>y</w:t>
      </w:r>
      <w:r>
        <w:rPr>
          <w:rFonts w:cs="Arial"/>
          <w:bCs/>
          <w:szCs w:val="20"/>
        </w:rPr>
        <w:t xml:space="preserve"> </w:t>
      </w:r>
      <w:r w:rsidRPr="002C2455">
        <w:rPr>
          <w:rFonts w:cs="Arial"/>
          <w:bCs/>
          <w:szCs w:val="20"/>
        </w:rPr>
        <w:t>las</w:t>
      </w:r>
      <w:r>
        <w:rPr>
          <w:rFonts w:cs="Arial"/>
          <w:bCs/>
          <w:szCs w:val="20"/>
        </w:rPr>
        <w:t xml:space="preserve"> </w:t>
      </w:r>
      <w:r w:rsidRPr="002C2455">
        <w:rPr>
          <w:rFonts w:cs="Arial"/>
          <w:bCs/>
          <w:szCs w:val="20"/>
        </w:rPr>
        <w:t>actividades</w:t>
      </w:r>
      <w:r>
        <w:rPr>
          <w:rFonts w:cs="Arial"/>
          <w:bCs/>
          <w:szCs w:val="20"/>
        </w:rPr>
        <w:t xml:space="preserve"> </w:t>
      </w:r>
      <w:r w:rsidRPr="002C2455">
        <w:rPr>
          <w:rFonts w:cs="Arial"/>
          <w:bCs/>
          <w:szCs w:val="20"/>
        </w:rPr>
        <w:t>a</w:t>
      </w:r>
      <w:r>
        <w:rPr>
          <w:rFonts w:cs="Arial"/>
          <w:bCs/>
          <w:szCs w:val="20"/>
        </w:rPr>
        <w:t xml:space="preserve"> </w:t>
      </w:r>
      <w:r w:rsidRPr="002C2455">
        <w:rPr>
          <w:rFonts w:cs="Arial"/>
          <w:bCs/>
          <w:szCs w:val="20"/>
        </w:rPr>
        <w:t>contratar.</w:t>
      </w:r>
    </w:p>
    <w:p w:rsidR="007162A9" w:rsidRPr="002C2455" w:rsidRDefault="007162A9" w:rsidP="00C92711">
      <w:pPr>
        <w:pStyle w:val="Prrafodelista"/>
        <w:ind w:left="142"/>
        <w:rPr>
          <w:rFonts w:cs="Arial"/>
          <w:bCs/>
          <w:szCs w:val="20"/>
        </w:rPr>
      </w:pPr>
    </w:p>
    <w:p w:rsidR="007162A9" w:rsidRPr="002C2455" w:rsidRDefault="007162A9" w:rsidP="00C92711">
      <w:pPr>
        <w:pStyle w:val="Prrafodelista"/>
        <w:ind w:left="142"/>
        <w:rPr>
          <w:rFonts w:cs="Arial"/>
          <w:bCs/>
          <w:szCs w:val="20"/>
        </w:rPr>
      </w:pPr>
      <w:r w:rsidRPr="002C2455">
        <w:rPr>
          <w:rFonts w:cs="Arial"/>
          <w:b/>
          <w:bCs/>
          <w:szCs w:val="20"/>
        </w:rPr>
        <w:t>NOTA:</w:t>
      </w:r>
      <w:r>
        <w:rPr>
          <w:rFonts w:cs="Arial"/>
          <w:bCs/>
          <w:szCs w:val="20"/>
        </w:rPr>
        <w:t xml:space="preserve"> </w:t>
      </w:r>
      <w:r w:rsidRPr="002C2455">
        <w:rPr>
          <w:rFonts w:cs="Arial"/>
          <w:bCs/>
          <w:szCs w:val="20"/>
        </w:rPr>
        <w:t>Las</w:t>
      </w:r>
      <w:r>
        <w:rPr>
          <w:rFonts w:cs="Arial"/>
          <w:bCs/>
          <w:szCs w:val="20"/>
        </w:rPr>
        <w:t xml:space="preserve"> </w:t>
      </w:r>
      <w:r w:rsidRPr="002C2455">
        <w:rPr>
          <w:rFonts w:cs="Arial"/>
          <w:bCs/>
          <w:szCs w:val="20"/>
        </w:rPr>
        <w:t>personas</w:t>
      </w:r>
      <w:r>
        <w:rPr>
          <w:rFonts w:cs="Arial"/>
          <w:bCs/>
          <w:szCs w:val="20"/>
        </w:rPr>
        <w:t xml:space="preserve"> </w:t>
      </w:r>
      <w:r w:rsidRPr="002C2455">
        <w:rPr>
          <w:rFonts w:cs="Arial"/>
          <w:bCs/>
          <w:szCs w:val="20"/>
        </w:rPr>
        <w:t>que</w:t>
      </w:r>
      <w:r>
        <w:rPr>
          <w:rFonts w:cs="Arial"/>
          <w:bCs/>
          <w:szCs w:val="20"/>
        </w:rPr>
        <w:t xml:space="preserve"> </w:t>
      </w:r>
      <w:r w:rsidRPr="002C2455">
        <w:rPr>
          <w:rFonts w:cs="Arial"/>
          <w:bCs/>
          <w:szCs w:val="20"/>
        </w:rPr>
        <w:t>ejercen</w:t>
      </w:r>
      <w:r>
        <w:rPr>
          <w:rFonts w:cs="Arial"/>
          <w:bCs/>
          <w:szCs w:val="20"/>
        </w:rPr>
        <w:t xml:space="preserve"> </w:t>
      </w:r>
      <w:r w:rsidRPr="002C2455">
        <w:rPr>
          <w:rFonts w:cs="Arial"/>
          <w:bCs/>
          <w:szCs w:val="20"/>
        </w:rPr>
        <w:t>profesiones</w:t>
      </w:r>
      <w:r>
        <w:rPr>
          <w:rFonts w:cs="Arial"/>
          <w:bCs/>
          <w:szCs w:val="20"/>
        </w:rPr>
        <w:t xml:space="preserve"> </w:t>
      </w:r>
      <w:r w:rsidRPr="002C2455">
        <w:rPr>
          <w:rFonts w:cs="Arial"/>
          <w:bCs/>
          <w:szCs w:val="20"/>
        </w:rPr>
        <w:t>liberales</w:t>
      </w:r>
      <w:r>
        <w:rPr>
          <w:rFonts w:cs="Arial"/>
          <w:bCs/>
          <w:szCs w:val="20"/>
        </w:rPr>
        <w:t xml:space="preserve"> </w:t>
      </w:r>
      <w:r w:rsidRPr="002C2455">
        <w:rPr>
          <w:rFonts w:cs="Arial"/>
          <w:bCs/>
          <w:szCs w:val="20"/>
        </w:rPr>
        <w:t>de</w:t>
      </w:r>
      <w:r>
        <w:rPr>
          <w:rFonts w:cs="Arial"/>
          <w:bCs/>
          <w:szCs w:val="20"/>
        </w:rPr>
        <w:t xml:space="preserve"> </w:t>
      </w:r>
      <w:r w:rsidRPr="002C2455">
        <w:rPr>
          <w:rFonts w:cs="Arial"/>
          <w:bCs/>
          <w:szCs w:val="20"/>
        </w:rPr>
        <w:t>conformidad</w:t>
      </w:r>
      <w:r>
        <w:rPr>
          <w:rFonts w:cs="Arial"/>
          <w:bCs/>
          <w:szCs w:val="20"/>
        </w:rPr>
        <w:t xml:space="preserve"> </w:t>
      </w:r>
      <w:r w:rsidRPr="002C2455">
        <w:rPr>
          <w:rFonts w:cs="Arial"/>
          <w:bCs/>
          <w:szCs w:val="20"/>
        </w:rPr>
        <w:t>con</w:t>
      </w:r>
      <w:r>
        <w:rPr>
          <w:rFonts w:cs="Arial"/>
          <w:bCs/>
          <w:szCs w:val="20"/>
        </w:rPr>
        <w:t xml:space="preserve"> </w:t>
      </w:r>
      <w:r w:rsidRPr="002C2455">
        <w:rPr>
          <w:rFonts w:cs="Arial"/>
          <w:bCs/>
          <w:szCs w:val="20"/>
        </w:rPr>
        <w:t>el</w:t>
      </w:r>
      <w:r>
        <w:rPr>
          <w:rFonts w:cs="Arial"/>
          <w:bCs/>
          <w:szCs w:val="20"/>
        </w:rPr>
        <w:t xml:space="preserve"> </w:t>
      </w:r>
      <w:r w:rsidRPr="002C2455">
        <w:rPr>
          <w:rFonts w:cs="Arial"/>
          <w:bCs/>
          <w:szCs w:val="20"/>
        </w:rPr>
        <w:t>numeral</w:t>
      </w:r>
      <w:r>
        <w:rPr>
          <w:rFonts w:cs="Arial"/>
          <w:bCs/>
          <w:szCs w:val="20"/>
        </w:rPr>
        <w:t xml:space="preserve"> </w:t>
      </w:r>
      <w:r w:rsidRPr="002C2455">
        <w:rPr>
          <w:rFonts w:cs="Arial"/>
          <w:bCs/>
          <w:szCs w:val="20"/>
        </w:rPr>
        <w:t>5</w:t>
      </w:r>
      <w:r>
        <w:rPr>
          <w:rFonts w:cs="Arial"/>
          <w:bCs/>
          <w:szCs w:val="20"/>
        </w:rPr>
        <w:t xml:space="preserve"> </w:t>
      </w:r>
      <w:r w:rsidRPr="002C2455">
        <w:rPr>
          <w:rFonts w:cs="Arial"/>
          <w:bCs/>
          <w:szCs w:val="20"/>
        </w:rPr>
        <w:t>del</w:t>
      </w:r>
      <w:r>
        <w:rPr>
          <w:rFonts w:cs="Arial"/>
          <w:bCs/>
          <w:szCs w:val="20"/>
        </w:rPr>
        <w:t xml:space="preserve"> artículo </w:t>
      </w:r>
      <w:r w:rsidRPr="002C2455">
        <w:rPr>
          <w:rFonts w:cs="Arial"/>
          <w:bCs/>
          <w:szCs w:val="20"/>
        </w:rPr>
        <w:t>23</w:t>
      </w:r>
      <w:r>
        <w:rPr>
          <w:rFonts w:cs="Arial"/>
          <w:bCs/>
          <w:szCs w:val="20"/>
        </w:rPr>
        <w:t xml:space="preserve"> </w:t>
      </w:r>
      <w:r w:rsidRPr="002C2455">
        <w:rPr>
          <w:rFonts w:cs="Arial"/>
          <w:bCs/>
          <w:szCs w:val="20"/>
        </w:rPr>
        <w:t>del</w:t>
      </w:r>
      <w:r>
        <w:rPr>
          <w:rFonts w:cs="Arial"/>
          <w:bCs/>
          <w:szCs w:val="20"/>
        </w:rPr>
        <w:t xml:space="preserve"> </w:t>
      </w:r>
      <w:r w:rsidRPr="002C2455">
        <w:rPr>
          <w:rFonts w:cs="Arial"/>
          <w:bCs/>
          <w:szCs w:val="20"/>
        </w:rPr>
        <w:t>Código</w:t>
      </w:r>
      <w:r>
        <w:rPr>
          <w:rFonts w:cs="Arial"/>
          <w:bCs/>
          <w:szCs w:val="20"/>
        </w:rPr>
        <w:t xml:space="preserve"> </w:t>
      </w:r>
      <w:r w:rsidRPr="002C2455">
        <w:rPr>
          <w:rFonts w:cs="Arial"/>
          <w:bCs/>
          <w:szCs w:val="20"/>
        </w:rPr>
        <w:t>de</w:t>
      </w:r>
      <w:r>
        <w:rPr>
          <w:rFonts w:cs="Arial"/>
          <w:bCs/>
          <w:szCs w:val="20"/>
        </w:rPr>
        <w:t xml:space="preserve"> </w:t>
      </w:r>
      <w:r w:rsidRPr="002C2455">
        <w:rPr>
          <w:rFonts w:cs="Arial"/>
          <w:bCs/>
          <w:szCs w:val="20"/>
        </w:rPr>
        <w:t>Comercio,</w:t>
      </w:r>
      <w:r>
        <w:rPr>
          <w:rFonts w:cs="Arial"/>
          <w:bCs/>
          <w:szCs w:val="20"/>
        </w:rPr>
        <w:t xml:space="preserve"> </w:t>
      </w:r>
      <w:r w:rsidRPr="002C2455">
        <w:rPr>
          <w:rFonts w:cs="Arial"/>
          <w:bCs/>
          <w:szCs w:val="20"/>
        </w:rPr>
        <w:t>acreditaran</w:t>
      </w:r>
      <w:r>
        <w:rPr>
          <w:rFonts w:cs="Arial"/>
          <w:bCs/>
          <w:szCs w:val="20"/>
        </w:rPr>
        <w:t xml:space="preserve"> </w:t>
      </w:r>
      <w:r w:rsidRPr="002C2455">
        <w:rPr>
          <w:rFonts w:cs="Arial"/>
          <w:bCs/>
          <w:szCs w:val="20"/>
        </w:rPr>
        <w:t>su</w:t>
      </w:r>
      <w:r>
        <w:rPr>
          <w:rFonts w:cs="Arial"/>
          <w:bCs/>
          <w:szCs w:val="20"/>
        </w:rPr>
        <w:t xml:space="preserve"> </w:t>
      </w:r>
      <w:r w:rsidRPr="002C2455">
        <w:rPr>
          <w:rFonts w:cs="Arial"/>
          <w:bCs/>
          <w:szCs w:val="20"/>
        </w:rPr>
        <w:t>condición</w:t>
      </w:r>
      <w:r>
        <w:rPr>
          <w:rFonts w:cs="Arial"/>
          <w:bCs/>
          <w:szCs w:val="20"/>
        </w:rPr>
        <w:t xml:space="preserve"> </w:t>
      </w:r>
      <w:r w:rsidRPr="002C2455">
        <w:rPr>
          <w:rFonts w:cs="Arial"/>
          <w:bCs/>
          <w:szCs w:val="20"/>
        </w:rPr>
        <w:t>mediante</w:t>
      </w:r>
      <w:r>
        <w:rPr>
          <w:rFonts w:cs="Arial"/>
          <w:bCs/>
          <w:szCs w:val="20"/>
        </w:rPr>
        <w:t xml:space="preserve"> </w:t>
      </w:r>
      <w:r w:rsidRPr="002C2455">
        <w:rPr>
          <w:rFonts w:cs="Arial"/>
          <w:bCs/>
          <w:szCs w:val="20"/>
        </w:rPr>
        <w:t>documento</w:t>
      </w:r>
      <w:r>
        <w:rPr>
          <w:rFonts w:cs="Arial"/>
          <w:bCs/>
          <w:szCs w:val="20"/>
        </w:rPr>
        <w:t xml:space="preserve"> </w:t>
      </w:r>
      <w:r w:rsidRPr="002C2455">
        <w:rPr>
          <w:rFonts w:cs="Arial"/>
          <w:bCs/>
          <w:szCs w:val="20"/>
        </w:rPr>
        <w:t>de</w:t>
      </w:r>
      <w:r>
        <w:rPr>
          <w:rFonts w:cs="Arial"/>
          <w:bCs/>
          <w:szCs w:val="20"/>
        </w:rPr>
        <w:t xml:space="preserve"> </w:t>
      </w:r>
      <w:r w:rsidRPr="002C2455">
        <w:rPr>
          <w:rFonts w:cs="Arial"/>
          <w:bCs/>
          <w:szCs w:val="20"/>
        </w:rPr>
        <w:t>identificación</w:t>
      </w:r>
      <w:r>
        <w:rPr>
          <w:rFonts w:cs="Arial"/>
          <w:bCs/>
          <w:szCs w:val="20"/>
        </w:rPr>
        <w:t xml:space="preserve"> </w:t>
      </w:r>
      <w:r w:rsidRPr="002C2455">
        <w:rPr>
          <w:rFonts w:cs="Arial"/>
          <w:bCs/>
          <w:szCs w:val="20"/>
        </w:rPr>
        <w:t>y</w:t>
      </w:r>
      <w:r>
        <w:rPr>
          <w:rFonts w:cs="Arial"/>
          <w:bCs/>
          <w:szCs w:val="20"/>
        </w:rPr>
        <w:t xml:space="preserve"> </w:t>
      </w:r>
      <w:r w:rsidRPr="002C2455">
        <w:rPr>
          <w:rFonts w:cs="Arial"/>
          <w:bCs/>
          <w:szCs w:val="20"/>
        </w:rPr>
        <w:t>Tarjeta</w:t>
      </w:r>
      <w:r>
        <w:rPr>
          <w:rFonts w:cs="Arial"/>
          <w:bCs/>
          <w:szCs w:val="20"/>
        </w:rPr>
        <w:t xml:space="preserve"> </w:t>
      </w:r>
      <w:r w:rsidRPr="002C2455">
        <w:rPr>
          <w:rFonts w:cs="Arial"/>
          <w:bCs/>
          <w:szCs w:val="20"/>
        </w:rPr>
        <w:t>Profesional,</w:t>
      </w:r>
      <w:r>
        <w:rPr>
          <w:rFonts w:cs="Arial"/>
          <w:bCs/>
          <w:szCs w:val="20"/>
        </w:rPr>
        <w:t xml:space="preserve"> </w:t>
      </w:r>
      <w:r w:rsidRPr="002C2455">
        <w:rPr>
          <w:rFonts w:cs="Arial"/>
          <w:bCs/>
          <w:szCs w:val="20"/>
        </w:rPr>
        <w:t>Matricula</w:t>
      </w:r>
      <w:r>
        <w:rPr>
          <w:rFonts w:cs="Arial"/>
          <w:bCs/>
          <w:szCs w:val="20"/>
        </w:rPr>
        <w:t xml:space="preserve"> </w:t>
      </w:r>
      <w:r w:rsidRPr="002C2455">
        <w:rPr>
          <w:rFonts w:cs="Arial"/>
          <w:bCs/>
          <w:szCs w:val="20"/>
        </w:rPr>
        <w:t>profesional</w:t>
      </w:r>
      <w:r>
        <w:rPr>
          <w:rFonts w:cs="Arial"/>
          <w:bCs/>
          <w:szCs w:val="20"/>
        </w:rPr>
        <w:t xml:space="preserve"> </w:t>
      </w:r>
      <w:r w:rsidRPr="002C2455">
        <w:rPr>
          <w:rFonts w:cs="Arial"/>
          <w:bCs/>
          <w:szCs w:val="20"/>
        </w:rPr>
        <w:t>o</w:t>
      </w:r>
      <w:r>
        <w:rPr>
          <w:rFonts w:cs="Arial"/>
          <w:bCs/>
          <w:szCs w:val="20"/>
        </w:rPr>
        <w:t xml:space="preserve"> </w:t>
      </w:r>
      <w:r w:rsidRPr="002C2455">
        <w:rPr>
          <w:rFonts w:cs="Arial"/>
          <w:bCs/>
          <w:szCs w:val="20"/>
        </w:rPr>
        <w:t>documento</w:t>
      </w:r>
      <w:r>
        <w:rPr>
          <w:rFonts w:cs="Arial"/>
          <w:bCs/>
          <w:szCs w:val="20"/>
        </w:rPr>
        <w:t xml:space="preserve"> </w:t>
      </w:r>
      <w:r w:rsidRPr="002C2455">
        <w:rPr>
          <w:rFonts w:cs="Arial"/>
          <w:bCs/>
          <w:szCs w:val="20"/>
        </w:rPr>
        <w:t>equivalente</w:t>
      </w:r>
      <w:r>
        <w:rPr>
          <w:rFonts w:cs="Arial"/>
          <w:bCs/>
          <w:szCs w:val="20"/>
        </w:rPr>
        <w:t xml:space="preserve"> </w:t>
      </w:r>
      <w:r w:rsidRPr="002C2455">
        <w:rPr>
          <w:rFonts w:cs="Arial"/>
          <w:bCs/>
          <w:szCs w:val="20"/>
        </w:rPr>
        <w:t>reconocido</w:t>
      </w:r>
      <w:r>
        <w:rPr>
          <w:rFonts w:cs="Arial"/>
          <w:bCs/>
          <w:szCs w:val="20"/>
        </w:rPr>
        <w:t xml:space="preserve"> </w:t>
      </w:r>
      <w:r w:rsidRPr="002C2455">
        <w:rPr>
          <w:rFonts w:cs="Arial"/>
          <w:bCs/>
          <w:szCs w:val="20"/>
        </w:rPr>
        <w:t>legalmente</w:t>
      </w:r>
      <w:r>
        <w:rPr>
          <w:rFonts w:cs="Arial"/>
          <w:bCs/>
          <w:szCs w:val="20"/>
        </w:rPr>
        <w:t xml:space="preserve"> </w:t>
      </w:r>
      <w:r w:rsidRPr="002C2455">
        <w:rPr>
          <w:rFonts w:cs="Arial"/>
          <w:bCs/>
          <w:szCs w:val="20"/>
        </w:rPr>
        <w:t>para</w:t>
      </w:r>
      <w:r>
        <w:rPr>
          <w:rFonts w:cs="Arial"/>
          <w:bCs/>
          <w:szCs w:val="20"/>
        </w:rPr>
        <w:t xml:space="preserve"> </w:t>
      </w:r>
      <w:r w:rsidRPr="002C2455">
        <w:rPr>
          <w:rFonts w:cs="Arial"/>
          <w:bCs/>
          <w:szCs w:val="20"/>
        </w:rPr>
        <w:t>el</w:t>
      </w:r>
      <w:r>
        <w:rPr>
          <w:rFonts w:cs="Arial"/>
          <w:bCs/>
          <w:szCs w:val="20"/>
        </w:rPr>
        <w:t xml:space="preserve"> </w:t>
      </w:r>
      <w:r w:rsidRPr="002C2455">
        <w:rPr>
          <w:rFonts w:cs="Arial"/>
          <w:bCs/>
          <w:szCs w:val="20"/>
        </w:rPr>
        <w:t>ejercicio</w:t>
      </w:r>
      <w:r>
        <w:rPr>
          <w:rFonts w:cs="Arial"/>
          <w:bCs/>
          <w:szCs w:val="20"/>
        </w:rPr>
        <w:t xml:space="preserve"> </w:t>
      </w:r>
      <w:r w:rsidRPr="002C2455">
        <w:rPr>
          <w:rFonts w:cs="Arial"/>
          <w:bCs/>
          <w:szCs w:val="20"/>
        </w:rPr>
        <w:t>de</w:t>
      </w:r>
      <w:r>
        <w:rPr>
          <w:rFonts w:cs="Arial"/>
          <w:bCs/>
          <w:szCs w:val="20"/>
        </w:rPr>
        <w:t xml:space="preserve"> </w:t>
      </w:r>
      <w:r w:rsidRPr="002C2455">
        <w:rPr>
          <w:rFonts w:cs="Arial"/>
          <w:bCs/>
          <w:szCs w:val="20"/>
        </w:rPr>
        <w:t>su</w:t>
      </w:r>
      <w:r>
        <w:rPr>
          <w:rFonts w:cs="Arial"/>
          <w:bCs/>
          <w:szCs w:val="20"/>
        </w:rPr>
        <w:t xml:space="preserve"> </w:t>
      </w:r>
      <w:r w:rsidRPr="002C2455">
        <w:rPr>
          <w:rFonts w:cs="Arial"/>
          <w:bCs/>
          <w:szCs w:val="20"/>
        </w:rPr>
        <w:t>profesión.</w:t>
      </w:r>
    </w:p>
    <w:p w:rsidR="007162A9" w:rsidRPr="00441AA3" w:rsidRDefault="007162A9" w:rsidP="00C92711">
      <w:pPr>
        <w:autoSpaceDE w:val="0"/>
        <w:autoSpaceDN w:val="0"/>
        <w:adjustRightInd w:val="0"/>
        <w:rPr>
          <w:rFonts w:cs="Arial"/>
          <w:szCs w:val="20"/>
        </w:rPr>
      </w:pPr>
    </w:p>
    <w:p w:rsidR="007162A9" w:rsidRPr="0011248D" w:rsidRDefault="007162A9" w:rsidP="00C92711">
      <w:pPr>
        <w:pStyle w:val="Prrafodelista"/>
        <w:numPr>
          <w:ilvl w:val="3"/>
          <w:numId w:val="11"/>
        </w:numPr>
        <w:ind w:left="142" w:hanging="142"/>
        <w:rPr>
          <w:szCs w:val="20"/>
        </w:rPr>
      </w:pPr>
      <w:r w:rsidRPr="0011248D">
        <w:rPr>
          <w:b/>
          <w:szCs w:val="20"/>
        </w:rPr>
        <w:t>PERSONA</w:t>
      </w:r>
      <w:r>
        <w:rPr>
          <w:b/>
          <w:szCs w:val="20"/>
        </w:rPr>
        <w:t xml:space="preserve"> </w:t>
      </w:r>
      <w:r w:rsidRPr="0011248D">
        <w:rPr>
          <w:b/>
          <w:szCs w:val="20"/>
        </w:rPr>
        <w:t>JURÍDICA</w:t>
      </w:r>
      <w:r>
        <w:rPr>
          <w:b/>
          <w:szCs w:val="20"/>
        </w:rPr>
        <w:t xml:space="preserve"> </w:t>
      </w:r>
      <w:r w:rsidRPr="0011248D">
        <w:rPr>
          <w:b/>
          <w:szCs w:val="20"/>
        </w:rPr>
        <w:t>NACIONAL</w:t>
      </w:r>
      <w:r>
        <w:rPr>
          <w:b/>
          <w:szCs w:val="20"/>
        </w:rPr>
        <w:t xml:space="preserve"> </w:t>
      </w:r>
      <w:r w:rsidRPr="0011248D">
        <w:rPr>
          <w:b/>
          <w:szCs w:val="20"/>
        </w:rPr>
        <w:t>Y</w:t>
      </w:r>
      <w:r>
        <w:rPr>
          <w:b/>
          <w:szCs w:val="20"/>
        </w:rPr>
        <w:t xml:space="preserve"> </w:t>
      </w:r>
      <w:r w:rsidRPr="0011248D">
        <w:rPr>
          <w:b/>
          <w:szCs w:val="20"/>
        </w:rPr>
        <w:t>EXTRANJERA</w:t>
      </w:r>
      <w:r>
        <w:rPr>
          <w:b/>
          <w:szCs w:val="20"/>
        </w:rPr>
        <w:t xml:space="preserve"> </w:t>
      </w:r>
      <w:r w:rsidRPr="0011248D">
        <w:rPr>
          <w:b/>
          <w:szCs w:val="20"/>
        </w:rPr>
        <w:t>CON</w:t>
      </w:r>
      <w:r>
        <w:rPr>
          <w:b/>
          <w:szCs w:val="20"/>
        </w:rPr>
        <w:t xml:space="preserve"> </w:t>
      </w:r>
      <w:r w:rsidRPr="0011248D">
        <w:rPr>
          <w:b/>
          <w:szCs w:val="20"/>
        </w:rPr>
        <w:t>SUCURSAL</w:t>
      </w:r>
      <w:r>
        <w:rPr>
          <w:b/>
          <w:szCs w:val="20"/>
        </w:rPr>
        <w:t xml:space="preserve"> </w:t>
      </w:r>
      <w:r w:rsidRPr="0011248D">
        <w:rPr>
          <w:b/>
          <w:szCs w:val="20"/>
        </w:rPr>
        <w:t>EN</w:t>
      </w:r>
      <w:r>
        <w:rPr>
          <w:b/>
          <w:szCs w:val="20"/>
        </w:rPr>
        <w:t xml:space="preserve"> </w:t>
      </w:r>
      <w:r w:rsidRPr="0011248D">
        <w:rPr>
          <w:b/>
          <w:szCs w:val="20"/>
        </w:rPr>
        <w:t>COLOMBIA</w:t>
      </w:r>
      <w:r>
        <w:rPr>
          <w:szCs w:val="20"/>
        </w:rPr>
        <w:t xml:space="preserve"> </w:t>
      </w:r>
      <w:r w:rsidRPr="0011248D">
        <w:rPr>
          <w:szCs w:val="20"/>
        </w:rPr>
        <w:t>Todas</w:t>
      </w:r>
      <w:r>
        <w:rPr>
          <w:szCs w:val="20"/>
        </w:rPr>
        <w:t xml:space="preserve"> </w:t>
      </w:r>
      <w:r w:rsidRPr="0011248D">
        <w:rPr>
          <w:szCs w:val="20"/>
        </w:rPr>
        <w:t>las</w:t>
      </w:r>
      <w:r>
        <w:rPr>
          <w:szCs w:val="20"/>
        </w:rPr>
        <w:t xml:space="preserve"> </w:t>
      </w:r>
      <w:r w:rsidRPr="0011248D">
        <w:rPr>
          <w:szCs w:val="20"/>
        </w:rPr>
        <w:t>personas</w:t>
      </w:r>
      <w:r>
        <w:rPr>
          <w:szCs w:val="20"/>
        </w:rPr>
        <w:t xml:space="preserve"> </w:t>
      </w:r>
      <w:r w:rsidRPr="0011248D">
        <w:rPr>
          <w:szCs w:val="20"/>
        </w:rPr>
        <w:t>jurídicas</w:t>
      </w:r>
      <w:r>
        <w:rPr>
          <w:szCs w:val="20"/>
        </w:rPr>
        <w:t xml:space="preserve"> </w:t>
      </w:r>
      <w:r w:rsidRPr="0011248D">
        <w:rPr>
          <w:szCs w:val="20"/>
        </w:rPr>
        <w:t>nacionales</w:t>
      </w:r>
      <w:r>
        <w:rPr>
          <w:szCs w:val="20"/>
        </w:rPr>
        <w:t xml:space="preserve"> </w:t>
      </w:r>
      <w:r w:rsidRPr="0011248D">
        <w:rPr>
          <w:szCs w:val="20"/>
        </w:rPr>
        <w:t>o</w:t>
      </w:r>
      <w:r>
        <w:rPr>
          <w:szCs w:val="20"/>
        </w:rPr>
        <w:t xml:space="preserve"> </w:t>
      </w:r>
      <w:r w:rsidRPr="0011248D">
        <w:rPr>
          <w:szCs w:val="20"/>
        </w:rPr>
        <w:t>extranjeras</w:t>
      </w:r>
      <w:r>
        <w:rPr>
          <w:szCs w:val="20"/>
        </w:rPr>
        <w:t xml:space="preserve"> </w:t>
      </w:r>
      <w:r w:rsidRPr="0011248D">
        <w:rPr>
          <w:szCs w:val="20"/>
        </w:rPr>
        <w:t>con</w:t>
      </w:r>
      <w:r>
        <w:rPr>
          <w:szCs w:val="20"/>
        </w:rPr>
        <w:t xml:space="preserve"> </w:t>
      </w:r>
      <w:r w:rsidRPr="0011248D">
        <w:rPr>
          <w:szCs w:val="20"/>
        </w:rPr>
        <w:t>sucursal</w:t>
      </w:r>
      <w:r>
        <w:rPr>
          <w:szCs w:val="20"/>
        </w:rPr>
        <w:t xml:space="preserve"> </w:t>
      </w:r>
      <w:r w:rsidRPr="0011248D">
        <w:rPr>
          <w:szCs w:val="20"/>
        </w:rPr>
        <w:t>en</w:t>
      </w:r>
      <w:r>
        <w:rPr>
          <w:szCs w:val="20"/>
        </w:rPr>
        <w:t xml:space="preserve"> </w:t>
      </w:r>
      <w:r w:rsidRPr="0011248D">
        <w:rPr>
          <w:szCs w:val="20"/>
        </w:rPr>
        <w:t>Colombia,</w:t>
      </w:r>
      <w:r>
        <w:rPr>
          <w:szCs w:val="20"/>
        </w:rPr>
        <w:t xml:space="preserve"> </w:t>
      </w:r>
      <w:r w:rsidRPr="0011248D">
        <w:rPr>
          <w:szCs w:val="20"/>
        </w:rPr>
        <w:t>deberán</w:t>
      </w:r>
      <w:r>
        <w:rPr>
          <w:szCs w:val="20"/>
        </w:rPr>
        <w:t xml:space="preserve"> </w:t>
      </w:r>
      <w:r w:rsidRPr="0011248D">
        <w:rPr>
          <w:szCs w:val="20"/>
        </w:rPr>
        <w:t>adjuntar</w:t>
      </w:r>
      <w:r>
        <w:rPr>
          <w:szCs w:val="20"/>
        </w:rPr>
        <w:t xml:space="preserve"> </w:t>
      </w:r>
      <w:r w:rsidRPr="0011248D">
        <w:rPr>
          <w:szCs w:val="20"/>
        </w:rPr>
        <w:t>certificado</w:t>
      </w:r>
      <w:r>
        <w:rPr>
          <w:szCs w:val="20"/>
        </w:rPr>
        <w:t xml:space="preserve"> </w:t>
      </w:r>
      <w:r w:rsidRPr="0011248D">
        <w:rPr>
          <w:szCs w:val="20"/>
        </w:rPr>
        <w:t>de</w:t>
      </w:r>
      <w:r>
        <w:rPr>
          <w:szCs w:val="20"/>
        </w:rPr>
        <w:t xml:space="preserve"> </w:t>
      </w:r>
      <w:r w:rsidRPr="0011248D">
        <w:rPr>
          <w:szCs w:val="20"/>
        </w:rPr>
        <w:t>existencia</w:t>
      </w:r>
      <w:r>
        <w:rPr>
          <w:szCs w:val="20"/>
        </w:rPr>
        <w:t xml:space="preserve"> </w:t>
      </w:r>
      <w:r w:rsidRPr="0011248D">
        <w:rPr>
          <w:szCs w:val="20"/>
        </w:rPr>
        <w:t>y</w:t>
      </w:r>
      <w:r>
        <w:rPr>
          <w:szCs w:val="20"/>
        </w:rPr>
        <w:t xml:space="preserve"> </w:t>
      </w:r>
      <w:r w:rsidRPr="0011248D">
        <w:rPr>
          <w:szCs w:val="20"/>
        </w:rPr>
        <w:t>representación</w:t>
      </w:r>
      <w:r>
        <w:rPr>
          <w:szCs w:val="20"/>
        </w:rPr>
        <w:t xml:space="preserve"> </w:t>
      </w:r>
      <w:r w:rsidRPr="0011248D">
        <w:rPr>
          <w:szCs w:val="20"/>
        </w:rPr>
        <w:t>legal</w:t>
      </w:r>
      <w:r>
        <w:rPr>
          <w:szCs w:val="20"/>
        </w:rPr>
        <w:t xml:space="preserve"> </w:t>
      </w:r>
      <w:r w:rsidRPr="0011248D">
        <w:rPr>
          <w:szCs w:val="20"/>
        </w:rPr>
        <w:t>expedido</w:t>
      </w:r>
      <w:r>
        <w:rPr>
          <w:szCs w:val="20"/>
        </w:rPr>
        <w:t xml:space="preserve"> </w:t>
      </w:r>
      <w:r w:rsidRPr="0011248D">
        <w:rPr>
          <w:szCs w:val="20"/>
        </w:rPr>
        <w:t>por</w:t>
      </w:r>
      <w:r>
        <w:rPr>
          <w:szCs w:val="20"/>
        </w:rPr>
        <w:t xml:space="preserve"> </w:t>
      </w:r>
      <w:r w:rsidRPr="0011248D">
        <w:rPr>
          <w:szCs w:val="20"/>
        </w:rPr>
        <w:t>Cámara</w:t>
      </w:r>
      <w:r>
        <w:rPr>
          <w:szCs w:val="20"/>
        </w:rPr>
        <w:t xml:space="preserve"> </w:t>
      </w:r>
      <w:r w:rsidRPr="0011248D">
        <w:rPr>
          <w:szCs w:val="20"/>
        </w:rPr>
        <w:t>y</w:t>
      </w:r>
      <w:r>
        <w:rPr>
          <w:szCs w:val="20"/>
        </w:rPr>
        <w:t xml:space="preserve"> </w:t>
      </w:r>
      <w:r w:rsidRPr="0011248D">
        <w:rPr>
          <w:szCs w:val="20"/>
        </w:rPr>
        <w:t>Comercio,</w:t>
      </w:r>
      <w:r>
        <w:rPr>
          <w:szCs w:val="20"/>
        </w:rPr>
        <w:t xml:space="preserve"> </w:t>
      </w:r>
      <w:r w:rsidRPr="0011248D">
        <w:rPr>
          <w:szCs w:val="20"/>
        </w:rPr>
        <w:t>con</w:t>
      </w:r>
      <w:r>
        <w:rPr>
          <w:szCs w:val="20"/>
        </w:rPr>
        <w:t xml:space="preserve"> </w:t>
      </w:r>
      <w:r w:rsidRPr="0011248D">
        <w:rPr>
          <w:szCs w:val="20"/>
        </w:rPr>
        <w:t>los</w:t>
      </w:r>
      <w:r>
        <w:rPr>
          <w:szCs w:val="20"/>
        </w:rPr>
        <w:t xml:space="preserve"> </w:t>
      </w:r>
      <w:r w:rsidRPr="0011248D">
        <w:rPr>
          <w:szCs w:val="20"/>
        </w:rPr>
        <w:t>siguientes</w:t>
      </w:r>
      <w:r>
        <w:rPr>
          <w:szCs w:val="20"/>
        </w:rPr>
        <w:t xml:space="preserve"> </w:t>
      </w:r>
      <w:r w:rsidRPr="0011248D">
        <w:rPr>
          <w:szCs w:val="20"/>
        </w:rPr>
        <w:t>requisitos:</w:t>
      </w:r>
    </w:p>
    <w:p w:rsidR="007162A9" w:rsidRPr="00441AA3" w:rsidRDefault="007162A9" w:rsidP="00C92711">
      <w:pPr>
        <w:pStyle w:val="Textoindependiente"/>
        <w:jc w:val="both"/>
        <w:rPr>
          <w:sz w:val="20"/>
          <w:szCs w:val="20"/>
        </w:rPr>
      </w:pPr>
    </w:p>
    <w:p w:rsidR="007162A9" w:rsidRPr="00441AA3" w:rsidRDefault="007162A9" w:rsidP="006F13A0">
      <w:pPr>
        <w:numPr>
          <w:ilvl w:val="0"/>
          <w:numId w:val="22"/>
        </w:numPr>
        <w:autoSpaceDE w:val="0"/>
        <w:autoSpaceDN w:val="0"/>
        <w:adjustRightInd w:val="0"/>
        <w:ind w:left="426" w:hanging="284"/>
        <w:rPr>
          <w:rFonts w:cs="Arial"/>
          <w:szCs w:val="20"/>
          <w:lang w:val="es-MX"/>
        </w:rPr>
      </w:pPr>
      <w:r w:rsidRPr="00441AA3">
        <w:rPr>
          <w:rFonts w:cs="Arial"/>
          <w:szCs w:val="20"/>
          <w:lang w:val="es-MX"/>
        </w:rPr>
        <w:t>Acreditar</w:t>
      </w:r>
      <w:r>
        <w:rPr>
          <w:rFonts w:cs="Arial"/>
          <w:szCs w:val="20"/>
          <w:lang w:val="es-MX"/>
        </w:rPr>
        <w:t xml:space="preserve"> </w:t>
      </w:r>
      <w:r w:rsidRPr="00441AA3">
        <w:rPr>
          <w:rFonts w:cs="Arial"/>
          <w:szCs w:val="20"/>
          <w:lang w:val="es-MX"/>
        </w:rPr>
        <w:t>su</w:t>
      </w:r>
      <w:r>
        <w:rPr>
          <w:rFonts w:cs="Arial"/>
          <w:szCs w:val="20"/>
          <w:lang w:val="es-MX"/>
        </w:rPr>
        <w:t xml:space="preserve"> </w:t>
      </w:r>
      <w:r w:rsidRPr="00441AA3">
        <w:rPr>
          <w:rFonts w:cs="Arial"/>
          <w:szCs w:val="20"/>
          <w:lang w:val="es-MX"/>
        </w:rPr>
        <w:t>existencia</w:t>
      </w:r>
      <w:r>
        <w:rPr>
          <w:rFonts w:cs="Arial"/>
          <w:szCs w:val="20"/>
          <w:lang w:val="es-MX"/>
        </w:rPr>
        <w:t xml:space="preserve"> </w:t>
      </w:r>
      <w:r w:rsidRPr="00441AA3">
        <w:rPr>
          <w:rFonts w:cs="Arial"/>
          <w:szCs w:val="20"/>
          <w:lang w:val="es-MX"/>
        </w:rPr>
        <w:t>y</w:t>
      </w:r>
      <w:r>
        <w:rPr>
          <w:rFonts w:cs="Arial"/>
          <w:szCs w:val="20"/>
          <w:lang w:val="es-MX"/>
        </w:rPr>
        <w:t xml:space="preserve"> </w:t>
      </w:r>
      <w:r w:rsidRPr="00441AA3">
        <w:rPr>
          <w:rFonts w:cs="Arial"/>
          <w:szCs w:val="20"/>
          <w:lang w:val="es-MX"/>
        </w:rPr>
        <w:t>representación</w:t>
      </w:r>
      <w:r>
        <w:rPr>
          <w:rFonts w:cs="Arial"/>
          <w:szCs w:val="20"/>
          <w:lang w:val="es-MX"/>
        </w:rPr>
        <w:t xml:space="preserve"> </w:t>
      </w:r>
      <w:r w:rsidRPr="00441AA3">
        <w:rPr>
          <w:rFonts w:cs="Arial"/>
          <w:szCs w:val="20"/>
          <w:lang w:val="es-MX"/>
        </w:rPr>
        <w:t>legal,</w:t>
      </w:r>
      <w:r>
        <w:rPr>
          <w:rFonts w:cs="Arial"/>
          <w:szCs w:val="20"/>
          <w:lang w:val="es-MX"/>
        </w:rPr>
        <w:t xml:space="preserve"> </w:t>
      </w:r>
      <w:r w:rsidRPr="00441AA3">
        <w:rPr>
          <w:rFonts w:cs="Arial"/>
          <w:szCs w:val="20"/>
          <w:lang w:val="es-MX"/>
        </w:rPr>
        <w:t>mediante</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presentación</w:t>
      </w:r>
      <w:r>
        <w:rPr>
          <w:rFonts w:cs="Arial"/>
          <w:szCs w:val="20"/>
          <w:lang w:val="es-MX"/>
        </w:rPr>
        <w:t xml:space="preserve"> </w:t>
      </w:r>
      <w:r w:rsidRPr="00441AA3">
        <w:rPr>
          <w:rFonts w:cs="Arial"/>
          <w:szCs w:val="20"/>
          <w:lang w:val="es-MX"/>
        </w:rPr>
        <w:t>del</w:t>
      </w:r>
      <w:r>
        <w:rPr>
          <w:rFonts w:cs="Arial"/>
          <w:szCs w:val="20"/>
          <w:lang w:val="es-MX"/>
        </w:rPr>
        <w:t xml:space="preserve"> </w:t>
      </w:r>
      <w:r w:rsidRPr="00441AA3">
        <w:rPr>
          <w:rFonts w:cs="Arial"/>
          <w:szCs w:val="20"/>
          <w:lang w:val="es-MX"/>
        </w:rPr>
        <w:t>original</w:t>
      </w:r>
      <w:r>
        <w:rPr>
          <w:rFonts w:cs="Arial"/>
          <w:szCs w:val="20"/>
          <w:lang w:val="es-MX"/>
        </w:rPr>
        <w:t xml:space="preserve"> </w:t>
      </w:r>
      <w:r w:rsidRPr="00441AA3">
        <w:rPr>
          <w:rFonts w:cs="Arial"/>
          <w:szCs w:val="20"/>
          <w:lang w:val="es-MX"/>
        </w:rPr>
        <w:t>certificado</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existencia</w:t>
      </w:r>
      <w:r>
        <w:rPr>
          <w:rFonts w:cs="Arial"/>
          <w:szCs w:val="20"/>
          <w:lang w:val="es-MX"/>
        </w:rPr>
        <w:t xml:space="preserve"> </w:t>
      </w:r>
      <w:r w:rsidRPr="00441AA3">
        <w:rPr>
          <w:rFonts w:cs="Arial"/>
          <w:szCs w:val="20"/>
          <w:lang w:val="es-MX"/>
        </w:rPr>
        <w:t>y</w:t>
      </w:r>
      <w:r>
        <w:rPr>
          <w:rFonts w:cs="Arial"/>
          <w:szCs w:val="20"/>
          <w:lang w:val="es-MX"/>
        </w:rPr>
        <w:t xml:space="preserve"> </w:t>
      </w:r>
      <w:r w:rsidRPr="00441AA3">
        <w:rPr>
          <w:rFonts w:cs="Arial"/>
          <w:szCs w:val="20"/>
          <w:lang w:val="es-MX"/>
        </w:rPr>
        <w:t>representación</w:t>
      </w:r>
      <w:r>
        <w:rPr>
          <w:rFonts w:cs="Arial"/>
          <w:szCs w:val="20"/>
          <w:lang w:val="es-MX"/>
        </w:rPr>
        <w:t xml:space="preserve"> </w:t>
      </w:r>
      <w:r w:rsidRPr="00441AA3">
        <w:rPr>
          <w:rFonts w:cs="Arial"/>
          <w:szCs w:val="20"/>
          <w:lang w:val="es-MX"/>
        </w:rPr>
        <w:t>legal,</w:t>
      </w:r>
      <w:r>
        <w:rPr>
          <w:rFonts w:cs="Arial"/>
          <w:szCs w:val="20"/>
          <w:lang w:val="es-MX"/>
        </w:rPr>
        <w:t xml:space="preserve"> </w:t>
      </w:r>
      <w:r w:rsidRPr="00441AA3">
        <w:rPr>
          <w:rFonts w:cs="Arial"/>
          <w:szCs w:val="20"/>
          <w:lang w:val="es-MX"/>
        </w:rPr>
        <w:t>expedido</w:t>
      </w:r>
      <w:r>
        <w:rPr>
          <w:rFonts w:cs="Arial"/>
          <w:szCs w:val="20"/>
          <w:lang w:val="es-MX"/>
        </w:rPr>
        <w:t xml:space="preserve"> </w:t>
      </w:r>
      <w:r w:rsidRPr="00441AA3">
        <w:rPr>
          <w:rFonts w:cs="Arial"/>
          <w:szCs w:val="20"/>
          <w:lang w:val="es-MX"/>
        </w:rPr>
        <w:t>por</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Cámara</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Comercio</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su</w:t>
      </w:r>
      <w:r>
        <w:rPr>
          <w:rFonts w:cs="Arial"/>
          <w:szCs w:val="20"/>
          <w:lang w:val="es-MX"/>
        </w:rPr>
        <w:t xml:space="preserve"> </w:t>
      </w:r>
      <w:r w:rsidRPr="00441AA3">
        <w:rPr>
          <w:rFonts w:cs="Arial"/>
          <w:szCs w:val="20"/>
          <w:lang w:val="es-MX"/>
        </w:rPr>
        <w:t>domicilio</w:t>
      </w:r>
      <w:r>
        <w:rPr>
          <w:rFonts w:cs="Arial"/>
          <w:szCs w:val="20"/>
          <w:lang w:val="es-MX"/>
        </w:rPr>
        <w:t xml:space="preserve"> </w:t>
      </w:r>
      <w:r w:rsidRPr="00441AA3">
        <w:rPr>
          <w:rFonts w:cs="Arial"/>
          <w:szCs w:val="20"/>
          <w:lang w:val="es-MX"/>
        </w:rPr>
        <w:t>social</w:t>
      </w:r>
      <w:r>
        <w:rPr>
          <w:rFonts w:cs="Arial"/>
          <w:szCs w:val="20"/>
          <w:lang w:val="es-MX"/>
        </w:rPr>
        <w:t xml:space="preserve"> </w:t>
      </w:r>
      <w:r w:rsidRPr="00441AA3">
        <w:rPr>
          <w:rFonts w:cs="Arial"/>
          <w:szCs w:val="20"/>
          <w:lang w:val="es-MX"/>
        </w:rPr>
        <w:t>o</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autoridad</w:t>
      </w:r>
      <w:r>
        <w:rPr>
          <w:rFonts w:cs="Arial"/>
          <w:szCs w:val="20"/>
          <w:lang w:val="es-MX"/>
        </w:rPr>
        <w:t xml:space="preserve"> </w:t>
      </w:r>
      <w:r w:rsidRPr="00441AA3">
        <w:rPr>
          <w:rFonts w:cs="Arial"/>
          <w:szCs w:val="20"/>
          <w:lang w:val="es-MX"/>
        </w:rPr>
        <w:t>competente,</w:t>
      </w:r>
      <w:r>
        <w:rPr>
          <w:rFonts w:cs="Arial"/>
          <w:szCs w:val="20"/>
          <w:lang w:val="es-MX"/>
        </w:rPr>
        <w:t xml:space="preserve"> </w:t>
      </w:r>
      <w:r w:rsidRPr="00441AA3">
        <w:rPr>
          <w:rFonts w:cs="Arial"/>
          <w:szCs w:val="20"/>
          <w:lang w:val="es-MX"/>
        </w:rPr>
        <w:t>con</w:t>
      </w:r>
      <w:r>
        <w:rPr>
          <w:rFonts w:cs="Arial"/>
          <w:szCs w:val="20"/>
          <w:lang w:val="es-MX"/>
        </w:rPr>
        <w:t xml:space="preserve"> </w:t>
      </w:r>
      <w:r w:rsidRPr="00441AA3">
        <w:rPr>
          <w:rFonts w:cs="Arial"/>
          <w:szCs w:val="20"/>
          <w:lang w:val="es-MX"/>
        </w:rPr>
        <w:t>fecha</w:t>
      </w:r>
      <w:r>
        <w:rPr>
          <w:rFonts w:cs="Arial"/>
          <w:szCs w:val="20"/>
          <w:lang w:val="es-MX"/>
        </w:rPr>
        <w:t xml:space="preserve"> </w:t>
      </w:r>
      <w:r w:rsidRPr="00441AA3">
        <w:rPr>
          <w:rFonts w:cs="Arial"/>
          <w:szCs w:val="20"/>
          <w:lang w:val="es-MX"/>
        </w:rPr>
        <w:t>no</w:t>
      </w:r>
      <w:r>
        <w:rPr>
          <w:rFonts w:cs="Arial"/>
          <w:szCs w:val="20"/>
          <w:lang w:val="es-MX"/>
        </w:rPr>
        <w:t xml:space="preserve"> </w:t>
      </w:r>
      <w:r w:rsidRPr="00441AA3">
        <w:rPr>
          <w:rFonts w:cs="Arial"/>
          <w:szCs w:val="20"/>
          <w:lang w:val="es-MX"/>
        </w:rPr>
        <w:t>mayor</w:t>
      </w:r>
      <w:r>
        <w:rPr>
          <w:rFonts w:cs="Arial"/>
          <w:szCs w:val="20"/>
          <w:lang w:val="es-MX"/>
        </w:rPr>
        <w:t xml:space="preserve"> </w:t>
      </w:r>
      <w:r w:rsidRPr="00441AA3">
        <w:rPr>
          <w:rFonts w:cs="Arial"/>
          <w:szCs w:val="20"/>
          <w:lang w:val="es-MX"/>
        </w:rPr>
        <w:t>a</w:t>
      </w:r>
      <w:r>
        <w:rPr>
          <w:rFonts w:cs="Arial"/>
          <w:szCs w:val="20"/>
          <w:lang w:val="es-MX"/>
        </w:rPr>
        <w:t xml:space="preserve"> </w:t>
      </w:r>
      <w:r w:rsidRPr="00441AA3">
        <w:rPr>
          <w:rFonts w:cs="Arial"/>
          <w:szCs w:val="20"/>
          <w:lang w:val="es-MX"/>
        </w:rPr>
        <w:t>treinta</w:t>
      </w:r>
      <w:r>
        <w:rPr>
          <w:rFonts w:cs="Arial"/>
          <w:szCs w:val="20"/>
          <w:lang w:val="es-MX"/>
        </w:rPr>
        <w:t xml:space="preserve"> </w:t>
      </w:r>
      <w:r w:rsidRPr="00441AA3">
        <w:rPr>
          <w:rFonts w:cs="Arial"/>
          <w:szCs w:val="20"/>
          <w:lang w:val="es-MX"/>
        </w:rPr>
        <w:t>(30)</w:t>
      </w:r>
      <w:r>
        <w:rPr>
          <w:rFonts w:cs="Arial"/>
          <w:szCs w:val="20"/>
          <w:lang w:val="es-MX"/>
        </w:rPr>
        <w:t xml:space="preserve"> </w:t>
      </w:r>
      <w:r w:rsidRPr="00441AA3">
        <w:rPr>
          <w:rFonts w:cs="Arial"/>
          <w:szCs w:val="20"/>
          <w:lang w:val="es-MX"/>
        </w:rPr>
        <w:t>días</w:t>
      </w:r>
      <w:r>
        <w:rPr>
          <w:rFonts w:cs="Arial"/>
          <w:szCs w:val="20"/>
          <w:lang w:val="es-MX"/>
        </w:rPr>
        <w:t xml:space="preserve"> </w:t>
      </w:r>
      <w:r w:rsidRPr="00441AA3">
        <w:rPr>
          <w:rFonts w:cs="Arial"/>
          <w:szCs w:val="20"/>
          <w:lang w:val="es-MX"/>
        </w:rPr>
        <w:t>calendarios</w:t>
      </w:r>
      <w:r>
        <w:rPr>
          <w:rFonts w:cs="Arial"/>
          <w:szCs w:val="20"/>
          <w:lang w:val="es-MX"/>
        </w:rPr>
        <w:t xml:space="preserve"> </w:t>
      </w:r>
      <w:r w:rsidRPr="00441AA3">
        <w:rPr>
          <w:rFonts w:cs="Arial"/>
          <w:szCs w:val="20"/>
          <w:lang w:val="es-MX"/>
        </w:rPr>
        <w:t>anteriores</w:t>
      </w:r>
      <w:r>
        <w:rPr>
          <w:rFonts w:cs="Arial"/>
          <w:szCs w:val="20"/>
          <w:lang w:val="es-MX"/>
        </w:rPr>
        <w:t xml:space="preserve"> </w:t>
      </w:r>
      <w:r w:rsidRPr="00441AA3">
        <w:rPr>
          <w:rFonts w:cs="Arial"/>
          <w:szCs w:val="20"/>
          <w:lang w:val="es-MX"/>
        </w:rPr>
        <w:t>a</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fecha</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cierre</w:t>
      </w:r>
      <w:r>
        <w:rPr>
          <w:rFonts w:cs="Arial"/>
          <w:szCs w:val="20"/>
          <w:lang w:val="es-MX"/>
        </w:rPr>
        <w:t xml:space="preserve"> </w:t>
      </w:r>
      <w:r w:rsidRPr="00441AA3">
        <w:rPr>
          <w:rFonts w:cs="Arial"/>
          <w:szCs w:val="20"/>
          <w:lang w:val="es-MX"/>
        </w:rPr>
        <w:t>del</w:t>
      </w:r>
      <w:r>
        <w:rPr>
          <w:rFonts w:cs="Arial"/>
          <w:szCs w:val="20"/>
          <w:lang w:val="es-MX"/>
        </w:rPr>
        <w:t xml:space="preserve"> </w:t>
      </w:r>
      <w:r w:rsidRPr="00441AA3">
        <w:rPr>
          <w:rFonts w:cs="Arial"/>
          <w:szCs w:val="20"/>
          <w:lang w:val="es-MX"/>
        </w:rPr>
        <w:t>presente</w:t>
      </w:r>
      <w:r>
        <w:rPr>
          <w:rFonts w:cs="Arial"/>
          <w:szCs w:val="20"/>
          <w:lang w:val="es-MX"/>
        </w:rPr>
        <w:t xml:space="preserve"> </w:t>
      </w:r>
      <w:r w:rsidRPr="00441AA3">
        <w:rPr>
          <w:rFonts w:cs="Arial"/>
          <w:szCs w:val="20"/>
          <w:lang w:val="es-MX"/>
        </w:rPr>
        <w:t>proceso.</w:t>
      </w:r>
      <w:r>
        <w:rPr>
          <w:rFonts w:cs="Arial"/>
          <w:szCs w:val="20"/>
          <w:lang w:val="es-MX"/>
        </w:rPr>
        <w:t xml:space="preserve"> </w:t>
      </w:r>
    </w:p>
    <w:p w:rsidR="007162A9" w:rsidRPr="00441AA3" w:rsidRDefault="007162A9" w:rsidP="006F13A0">
      <w:pPr>
        <w:numPr>
          <w:ilvl w:val="0"/>
          <w:numId w:val="22"/>
        </w:numPr>
        <w:autoSpaceDE w:val="0"/>
        <w:autoSpaceDN w:val="0"/>
        <w:adjustRightInd w:val="0"/>
        <w:ind w:left="426" w:hanging="284"/>
        <w:rPr>
          <w:rFonts w:cs="Arial"/>
          <w:szCs w:val="20"/>
          <w:lang w:val="es-MX"/>
        </w:rPr>
      </w:pPr>
      <w:r w:rsidRPr="00441AA3">
        <w:rPr>
          <w:rFonts w:cs="Arial"/>
          <w:szCs w:val="20"/>
          <w:lang w:val="es-MX"/>
        </w:rPr>
        <w:t>Acreditar</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suficiencia</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capacidad</w:t>
      </w:r>
      <w:r>
        <w:rPr>
          <w:rFonts w:cs="Arial"/>
          <w:szCs w:val="20"/>
          <w:lang w:val="es-MX"/>
        </w:rPr>
        <w:t xml:space="preserve"> </w:t>
      </w:r>
      <w:r w:rsidRPr="00441AA3">
        <w:rPr>
          <w:rFonts w:cs="Arial"/>
          <w:szCs w:val="20"/>
          <w:lang w:val="es-MX"/>
        </w:rPr>
        <w:t>del</w:t>
      </w:r>
      <w:r>
        <w:rPr>
          <w:rFonts w:cs="Arial"/>
          <w:szCs w:val="20"/>
          <w:lang w:val="es-MX"/>
        </w:rPr>
        <w:t xml:space="preserve"> </w:t>
      </w:r>
      <w:r w:rsidRPr="00441AA3">
        <w:rPr>
          <w:rFonts w:cs="Arial"/>
          <w:szCs w:val="20"/>
          <w:lang w:val="es-MX"/>
        </w:rPr>
        <w:t>representante</w:t>
      </w:r>
      <w:r>
        <w:rPr>
          <w:rFonts w:cs="Arial"/>
          <w:szCs w:val="20"/>
          <w:lang w:val="es-MX"/>
        </w:rPr>
        <w:t xml:space="preserve"> </w:t>
      </w:r>
      <w:r w:rsidRPr="00441AA3">
        <w:rPr>
          <w:rFonts w:cs="Arial"/>
          <w:szCs w:val="20"/>
          <w:lang w:val="es-MX"/>
        </w:rPr>
        <w:t>legal</w:t>
      </w:r>
      <w:r>
        <w:rPr>
          <w:rFonts w:cs="Arial"/>
          <w:szCs w:val="20"/>
          <w:lang w:val="es-MX"/>
        </w:rPr>
        <w:t xml:space="preserve"> </w:t>
      </w:r>
      <w:r w:rsidRPr="00441AA3">
        <w:rPr>
          <w:rFonts w:cs="Arial"/>
          <w:szCs w:val="20"/>
          <w:lang w:val="es-MX"/>
        </w:rPr>
        <w:t>para</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presentación</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propuesta</w:t>
      </w:r>
      <w:r>
        <w:rPr>
          <w:rFonts w:cs="Arial"/>
          <w:szCs w:val="20"/>
          <w:lang w:val="es-MX"/>
        </w:rPr>
        <w:t xml:space="preserve"> </w:t>
      </w:r>
      <w:r w:rsidRPr="00441AA3">
        <w:rPr>
          <w:rFonts w:cs="Arial"/>
          <w:szCs w:val="20"/>
          <w:lang w:val="es-MX"/>
        </w:rPr>
        <w:t>y</w:t>
      </w:r>
      <w:r>
        <w:rPr>
          <w:rFonts w:cs="Arial"/>
          <w:szCs w:val="20"/>
          <w:lang w:val="es-MX"/>
        </w:rPr>
        <w:t xml:space="preserve"> </w:t>
      </w:r>
      <w:r w:rsidRPr="00441AA3">
        <w:rPr>
          <w:rFonts w:cs="Arial"/>
          <w:szCs w:val="20"/>
          <w:lang w:val="es-MX"/>
        </w:rPr>
        <w:t>para</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suscripción</w:t>
      </w:r>
      <w:r>
        <w:rPr>
          <w:rFonts w:cs="Arial"/>
          <w:szCs w:val="20"/>
          <w:lang w:val="es-MX"/>
        </w:rPr>
        <w:t xml:space="preserve"> </w:t>
      </w:r>
      <w:r w:rsidRPr="00441AA3">
        <w:rPr>
          <w:rFonts w:cs="Arial"/>
          <w:szCs w:val="20"/>
          <w:lang w:val="es-MX"/>
        </w:rPr>
        <w:t>del</w:t>
      </w:r>
      <w:r>
        <w:rPr>
          <w:rFonts w:cs="Arial"/>
          <w:szCs w:val="20"/>
          <w:lang w:val="es-MX"/>
        </w:rPr>
        <w:t xml:space="preserve"> </w:t>
      </w:r>
      <w:r w:rsidRPr="00441AA3">
        <w:rPr>
          <w:rFonts w:cs="Arial"/>
          <w:szCs w:val="20"/>
          <w:lang w:val="es-MX"/>
        </w:rPr>
        <w:t>contrato</w:t>
      </w:r>
      <w:r>
        <w:rPr>
          <w:rFonts w:cs="Arial"/>
          <w:szCs w:val="20"/>
          <w:lang w:val="es-MX"/>
        </w:rPr>
        <w:t xml:space="preserve"> </w:t>
      </w:r>
      <w:r w:rsidRPr="00441AA3">
        <w:rPr>
          <w:rFonts w:cs="Arial"/>
          <w:szCs w:val="20"/>
          <w:lang w:val="es-MX"/>
        </w:rPr>
        <w:t>ofrecido,</w:t>
      </w:r>
      <w:r>
        <w:rPr>
          <w:rFonts w:cs="Arial"/>
          <w:szCs w:val="20"/>
          <w:lang w:val="es-MX"/>
        </w:rPr>
        <w:t xml:space="preserve"> </w:t>
      </w:r>
      <w:r w:rsidRPr="00441AA3">
        <w:rPr>
          <w:rFonts w:cs="Arial"/>
          <w:szCs w:val="20"/>
          <w:lang w:val="es-MX"/>
        </w:rPr>
        <w:t>el</w:t>
      </w:r>
      <w:r>
        <w:rPr>
          <w:rFonts w:cs="Arial"/>
          <w:szCs w:val="20"/>
          <w:lang w:val="es-MX"/>
        </w:rPr>
        <w:t xml:space="preserve"> </w:t>
      </w:r>
      <w:r w:rsidRPr="00441AA3">
        <w:rPr>
          <w:rFonts w:cs="Arial"/>
          <w:szCs w:val="20"/>
          <w:lang w:val="es-MX"/>
        </w:rPr>
        <w:t>cual</w:t>
      </w:r>
      <w:r>
        <w:rPr>
          <w:rFonts w:cs="Arial"/>
          <w:szCs w:val="20"/>
          <w:lang w:val="es-MX"/>
        </w:rPr>
        <w:t xml:space="preserve"> </w:t>
      </w:r>
      <w:r w:rsidRPr="00441AA3">
        <w:rPr>
          <w:rFonts w:cs="Arial"/>
          <w:szCs w:val="20"/>
          <w:lang w:val="es-MX"/>
        </w:rPr>
        <w:t>será</w:t>
      </w:r>
      <w:r>
        <w:rPr>
          <w:rFonts w:cs="Arial"/>
          <w:szCs w:val="20"/>
          <w:lang w:val="es-MX"/>
        </w:rPr>
        <w:t xml:space="preserve"> </w:t>
      </w:r>
      <w:r w:rsidRPr="00441AA3">
        <w:rPr>
          <w:rFonts w:cs="Arial"/>
          <w:szCs w:val="20"/>
          <w:lang w:val="es-MX"/>
        </w:rPr>
        <w:t>verificado</w:t>
      </w:r>
      <w:r>
        <w:rPr>
          <w:rFonts w:cs="Arial"/>
          <w:szCs w:val="20"/>
          <w:lang w:val="es-MX"/>
        </w:rPr>
        <w:t xml:space="preserve"> </w:t>
      </w:r>
      <w:r w:rsidRPr="00441AA3">
        <w:rPr>
          <w:rFonts w:cs="Arial"/>
          <w:szCs w:val="20"/>
          <w:lang w:val="es-MX"/>
        </w:rPr>
        <w:t>con</w:t>
      </w:r>
      <w:r>
        <w:rPr>
          <w:rFonts w:cs="Arial"/>
          <w:szCs w:val="20"/>
          <w:lang w:val="es-MX"/>
        </w:rPr>
        <w:t xml:space="preserve"> </w:t>
      </w:r>
      <w:r w:rsidRPr="00441AA3">
        <w:rPr>
          <w:rFonts w:cs="Arial"/>
          <w:szCs w:val="20"/>
          <w:lang w:val="es-MX"/>
        </w:rPr>
        <w:t>el</w:t>
      </w:r>
      <w:r>
        <w:rPr>
          <w:rFonts w:cs="Arial"/>
          <w:szCs w:val="20"/>
          <w:lang w:val="es-MX"/>
        </w:rPr>
        <w:t xml:space="preserve"> </w:t>
      </w:r>
      <w:r w:rsidRPr="00441AA3">
        <w:rPr>
          <w:rFonts w:cs="Arial"/>
          <w:szCs w:val="20"/>
          <w:lang w:val="es-MX"/>
        </w:rPr>
        <w:t>original</w:t>
      </w:r>
      <w:r>
        <w:rPr>
          <w:rFonts w:cs="Arial"/>
          <w:szCs w:val="20"/>
          <w:lang w:val="es-MX"/>
        </w:rPr>
        <w:t xml:space="preserve"> </w:t>
      </w:r>
      <w:r w:rsidRPr="00441AA3">
        <w:rPr>
          <w:rFonts w:cs="Arial"/>
          <w:szCs w:val="20"/>
          <w:lang w:val="es-MX"/>
        </w:rPr>
        <w:t>del</w:t>
      </w:r>
      <w:r>
        <w:rPr>
          <w:rFonts w:cs="Arial"/>
          <w:szCs w:val="20"/>
          <w:lang w:val="es-MX"/>
        </w:rPr>
        <w:t xml:space="preserve"> </w:t>
      </w:r>
      <w:r w:rsidRPr="00441AA3">
        <w:rPr>
          <w:rFonts w:cs="Arial"/>
          <w:szCs w:val="20"/>
          <w:lang w:val="es-MX"/>
        </w:rPr>
        <w:t>certificado</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existencia</w:t>
      </w:r>
      <w:r>
        <w:rPr>
          <w:rFonts w:cs="Arial"/>
          <w:szCs w:val="20"/>
          <w:lang w:val="es-MX"/>
        </w:rPr>
        <w:t xml:space="preserve"> </w:t>
      </w:r>
      <w:r w:rsidRPr="00441AA3">
        <w:rPr>
          <w:rFonts w:cs="Arial"/>
          <w:szCs w:val="20"/>
          <w:lang w:val="es-MX"/>
        </w:rPr>
        <w:t>y</w:t>
      </w:r>
      <w:r>
        <w:rPr>
          <w:rFonts w:cs="Arial"/>
          <w:szCs w:val="20"/>
          <w:lang w:val="es-MX"/>
        </w:rPr>
        <w:t xml:space="preserve"> </w:t>
      </w:r>
      <w:r w:rsidRPr="00441AA3">
        <w:rPr>
          <w:rFonts w:cs="Arial"/>
          <w:szCs w:val="20"/>
          <w:lang w:val="es-MX"/>
        </w:rPr>
        <w:t>representación</w:t>
      </w:r>
      <w:r>
        <w:rPr>
          <w:rFonts w:cs="Arial"/>
          <w:szCs w:val="20"/>
          <w:lang w:val="es-MX"/>
        </w:rPr>
        <w:t xml:space="preserve"> </w:t>
      </w:r>
      <w:r w:rsidRPr="00441AA3">
        <w:rPr>
          <w:rFonts w:cs="Arial"/>
          <w:szCs w:val="20"/>
          <w:lang w:val="es-MX"/>
        </w:rPr>
        <w:t>legal.</w:t>
      </w:r>
    </w:p>
    <w:p w:rsidR="007162A9" w:rsidRPr="00441AA3" w:rsidRDefault="007162A9" w:rsidP="006F13A0">
      <w:pPr>
        <w:numPr>
          <w:ilvl w:val="0"/>
          <w:numId w:val="22"/>
        </w:numPr>
        <w:autoSpaceDE w:val="0"/>
        <w:autoSpaceDN w:val="0"/>
        <w:adjustRightInd w:val="0"/>
        <w:ind w:left="426" w:hanging="284"/>
        <w:rPr>
          <w:rFonts w:cs="Arial"/>
          <w:szCs w:val="20"/>
          <w:lang w:val="es-MX"/>
        </w:rPr>
      </w:pPr>
      <w:r w:rsidRPr="00441AA3">
        <w:rPr>
          <w:rFonts w:cs="Arial"/>
          <w:szCs w:val="20"/>
          <w:lang w:val="es-MX"/>
        </w:rPr>
        <w:t>Acreditar</w:t>
      </w:r>
      <w:r>
        <w:rPr>
          <w:rFonts w:cs="Arial"/>
          <w:szCs w:val="20"/>
          <w:lang w:val="es-MX"/>
        </w:rPr>
        <w:t xml:space="preserve"> </w:t>
      </w:r>
      <w:r w:rsidRPr="00441AA3">
        <w:rPr>
          <w:rFonts w:cs="Arial"/>
          <w:szCs w:val="20"/>
          <w:lang w:val="es-MX"/>
        </w:rPr>
        <w:t>un</w:t>
      </w:r>
      <w:r>
        <w:rPr>
          <w:rFonts w:cs="Arial"/>
          <w:szCs w:val="20"/>
          <w:lang w:val="es-MX"/>
        </w:rPr>
        <w:t xml:space="preserve"> </w:t>
      </w:r>
      <w:r w:rsidRPr="00441AA3">
        <w:rPr>
          <w:rFonts w:cs="Arial"/>
          <w:szCs w:val="20"/>
          <w:lang w:val="es-MX"/>
        </w:rPr>
        <w:t>término</w:t>
      </w:r>
      <w:r>
        <w:rPr>
          <w:rFonts w:cs="Arial"/>
          <w:szCs w:val="20"/>
          <w:lang w:val="es-MX"/>
        </w:rPr>
        <w:t xml:space="preserve"> </w:t>
      </w:r>
      <w:r w:rsidRPr="00441AA3">
        <w:rPr>
          <w:rFonts w:cs="Arial"/>
          <w:szCs w:val="20"/>
          <w:lang w:val="es-MX"/>
        </w:rPr>
        <w:t>mínimo</w:t>
      </w:r>
      <w:r>
        <w:rPr>
          <w:rFonts w:cs="Arial"/>
          <w:szCs w:val="20"/>
          <w:lang w:val="es-MX"/>
        </w:rPr>
        <w:t xml:space="preserve"> </w:t>
      </w:r>
      <w:r w:rsidRPr="00441AA3">
        <w:rPr>
          <w:rFonts w:cs="Arial"/>
          <w:szCs w:val="20"/>
          <w:lang w:val="es-MX"/>
        </w:rPr>
        <w:t>remanente</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duración</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sociedad</w:t>
      </w:r>
      <w:r>
        <w:rPr>
          <w:rFonts w:cs="Arial"/>
          <w:szCs w:val="20"/>
          <w:lang w:val="es-MX"/>
        </w:rPr>
        <w:t xml:space="preserve"> </w:t>
      </w:r>
      <w:r w:rsidRPr="00441AA3">
        <w:rPr>
          <w:rFonts w:cs="Arial"/>
          <w:szCs w:val="20"/>
          <w:lang w:val="es-MX"/>
        </w:rPr>
        <w:t>o</w:t>
      </w:r>
      <w:r>
        <w:rPr>
          <w:rFonts w:cs="Arial"/>
          <w:szCs w:val="20"/>
          <w:lang w:val="es-MX"/>
        </w:rPr>
        <w:t xml:space="preserve"> </w:t>
      </w:r>
      <w:r w:rsidRPr="00441AA3">
        <w:rPr>
          <w:rFonts w:cs="Arial"/>
          <w:szCs w:val="20"/>
          <w:lang w:val="es-MX"/>
        </w:rPr>
        <w:t>sucursal,</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dos</w:t>
      </w:r>
      <w:r>
        <w:rPr>
          <w:rFonts w:cs="Arial"/>
          <w:szCs w:val="20"/>
          <w:lang w:val="es-MX"/>
        </w:rPr>
        <w:t xml:space="preserve"> </w:t>
      </w:r>
      <w:r w:rsidRPr="00441AA3">
        <w:rPr>
          <w:rFonts w:cs="Arial"/>
          <w:szCs w:val="20"/>
          <w:lang w:val="es-MX"/>
        </w:rPr>
        <w:t>(2)</w:t>
      </w:r>
      <w:r>
        <w:rPr>
          <w:rFonts w:cs="Arial"/>
          <w:szCs w:val="20"/>
          <w:lang w:val="es-MX"/>
        </w:rPr>
        <w:t xml:space="preserve"> </w:t>
      </w:r>
      <w:r w:rsidRPr="00441AA3">
        <w:rPr>
          <w:rFonts w:cs="Arial"/>
          <w:szCs w:val="20"/>
          <w:lang w:val="es-MX"/>
        </w:rPr>
        <w:t>años,</w:t>
      </w:r>
      <w:r>
        <w:rPr>
          <w:rFonts w:cs="Arial"/>
          <w:szCs w:val="20"/>
          <w:lang w:val="es-MX"/>
        </w:rPr>
        <w:t xml:space="preserve"> </w:t>
      </w:r>
      <w:r w:rsidRPr="00441AA3">
        <w:rPr>
          <w:rFonts w:cs="Arial"/>
          <w:szCs w:val="20"/>
          <w:lang w:val="es-MX"/>
        </w:rPr>
        <w:t>contados</w:t>
      </w:r>
      <w:r>
        <w:rPr>
          <w:rFonts w:cs="Arial"/>
          <w:szCs w:val="20"/>
          <w:lang w:val="es-MX"/>
        </w:rPr>
        <w:t xml:space="preserve"> </w:t>
      </w:r>
      <w:r w:rsidRPr="00441AA3">
        <w:rPr>
          <w:rFonts w:cs="Arial"/>
          <w:szCs w:val="20"/>
          <w:lang w:val="es-MX"/>
        </w:rPr>
        <w:t>a</w:t>
      </w:r>
      <w:r>
        <w:rPr>
          <w:rFonts w:cs="Arial"/>
          <w:szCs w:val="20"/>
          <w:lang w:val="es-MX"/>
        </w:rPr>
        <w:t xml:space="preserve"> </w:t>
      </w:r>
      <w:r w:rsidRPr="00441AA3">
        <w:rPr>
          <w:rFonts w:cs="Arial"/>
          <w:szCs w:val="20"/>
          <w:lang w:val="es-MX"/>
        </w:rPr>
        <w:t>partir</w:t>
      </w:r>
      <w:r>
        <w:rPr>
          <w:rFonts w:cs="Arial"/>
          <w:szCs w:val="20"/>
          <w:lang w:val="es-MX"/>
        </w:rPr>
        <w:t xml:space="preserve"> </w:t>
      </w:r>
      <w:r w:rsidRPr="00441AA3">
        <w:rPr>
          <w:rFonts w:cs="Arial"/>
          <w:szCs w:val="20"/>
          <w:lang w:val="es-MX"/>
        </w:rPr>
        <w:t>del</w:t>
      </w:r>
      <w:r>
        <w:rPr>
          <w:rFonts w:cs="Arial"/>
          <w:szCs w:val="20"/>
          <w:lang w:val="es-MX"/>
        </w:rPr>
        <w:t xml:space="preserve"> </w:t>
      </w:r>
      <w:r w:rsidRPr="00441AA3">
        <w:rPr>
          <w:rFonts w:cs="Arial"/>
          <w:szCs w:val="20"/>
          <w:lang w:val="es-MX"/>
        </w:rPr>
        <w:t>vencimiento</w:t>
      </w:r>
      <w:r>
        <w:rPr>
          <w:rFonts w:cs="Arial"/>
          <w:szCs w:val="20"/>
          <w:lang w:val="es-MX"/>
        </w:rPr>
        <w:t xml:space="preserve"> </w:t>
      </w:r>
      <w:r w:rsidRPr="00441AA3">
        <w:rPr>
          <w:rFonts w:cs="Arial"/>
          <w:szCs w:val="20"/>
          <w:lang w:val="es-MX"/>
        </w:rPr>
        <w:t>del</w:t>
      </w:r>
      <w:r>
        <w:rPr>
          <w:rFonts w:cs="Arial"/>
          <w:szCs w:val="20"/>
          <w:lang w:val="es-MX"/>
        </w:rPr>
        <w:t xml:space="preserve"> </w:t>
      </w:r>
      <w:r w:rsidRPr="00441AA3">
        <w:rPr>
          <w:rFonts w:cs="Arial"/>
          <w:szCs w:val="20"/>
          <w:lang w:val="es-MX"/>
        </w:rPr>
        <w:t>plazo</w:t>
      </w:r>
      <w:r>
        <w:rPr>
          <w:rFonts w:cs="Arial"/>
          <w:szCs w:val="20"/>
          <w:lang w:val="es-MX"/>
        </w:rPr>
        <w:t xml:space="preserve"> </w:t>
      </w:r>
      <w:r w:rsidRPr="00441AA3">
        <w:rPr>
          <w:rFonts w:cs="Arial"/>
          <w:szCs w:val="20"/>
          <w:lang w:val="es-MX"/>
        </w:rPr>
        <w:t>máximo</w:t>
      </w:r>
      <w:r>
        <w:rPr>
          <w:rFonts w:cs="Arial"/>
          <w:szCs w:val="20"/>
          <w:lang w:val="es-MX"/>
        </w:rPr>
        <w:t xml:space="preserve"> </w:t>
      </w:r>
      <w:r w:rsidRPr="00441AA3">
        <w:rPr>
          <w:rFonts w:cs="Arial"/>
          <w:szCs w:val="20"/>
          <w:lang w:val="es-MX"/>
        </w:rPr>
        <w:t>para</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entrega</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los</w:t>
      </w:r>
      <w:r>
        <w:rPr>
          <w:rFonts w:cs="Arial"/>
          <w:szCs w:val="20"/>
          <w:lang w:val="es-MX"/>
        </w:rPr>
        <w:t xml:space="preserve"> </w:t>
      </w:r>
      <w:r w:rsidRPr="00441AA3">
        <w:rPr>
          <w:rFonts w:cs="Arial"/>
          <w:szCs w:val="20"/>
          <w:lang w:val="es-MX"/>
        </w:rPr>
        <w:t>bienes</w:t>
      </w:r>
      <w:r>
        <w:rPr>
          <w:rFonts w:cs="Arial"/>
          <w:szCs w:val="20"/>
          <w:lang w:val="es-MX"/>
        </w:rPr>
        <w:t xml:space="preserve"> </w:t>
      </w:r>
      <w:r w:rsidRPr="00441AA3">
        <w:rPr>
          <w:rFonts w:cs="Arial"/>
          <w:szCs w:val="20"/>
          <w:lang w:val="es-MX"/>
        </w:rPr>
        <w:t>y/o</w:t>
      </w:r>
      <w:r>
        <w:rPr>
          <w:rFonts w:cs="Arial"/>
          <w:szCs w:val="20"/>
          <w:lang w:val="es-MX"/>
        </w:rPr>
        <w:t xml:space="preserve"> </w:t>
      </w:r>
      <w:r w:rsidRPr="00441AA3">
        <w:rPr>
          <w:rFonts w:cs="Arial"/>
          <w:szCs w:val="20"/>
          <w:lang w:val="es-MX"/>
        </w:rPr>
        <w:t>servicios</w:t>
      </w:r>
      <w:r>
        <w:rPr>
          <w:rFonts w:cs="Arial"/>
          <w:szCs w:val="20"/>
          <w:lang w:val="es-MX"/>
        </w:rPr>
        <w:t xml:space="preserve"> </w:t>
      </w:r>
      <w:r w:rsidRPr="00441AA3">
        <w:rPr>
          <w:rFonts w:cs="Arial"/>
          <w:szCs w:val="20"/>
          <w:lang w:val="es-MX"/>
        </w:rPr>
        <w:t>o</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vigencia</w:t>
      </w:r>
      <w:r>
        <w:rPr>
          <w:rFonts w:cs="Arial"/>
          <w:szCs w:val="20"/>
          <w:lang w:val="es-MX"/>
        </w:rPr>
        <w:t xml:space="preserve"> </w:t>
      </w:r>
      <w:r w:rsidRPr="00441AA3">
        <w:rPr>
          <w:rFonts w:cs="Arial"/>
          <w:szCs w:val="20"/>
          <w:lang w:val="es-MX"/>
        </w:rPr>
        <w:t>del</w:t>
      </w:r>
      <w:r>
        <w:rPr>
          <w:rFonts w:cs="Arial"/>
          <w:szCs w:val="20"/>
          <w:lang w:val="es-MX"/>
        </w:rPr>
        <w:t xml:space="preserve"> </w:t>
      </w:r>
      <w:r w:rsidRPr="00441AA3">
        <w:rPr>
          <w:rFonts w:cs="Arial"/>
          <w:szCs w:val="20"/>
          <w:lang w:val="es-MX"/>
        </w:rPr>
        <w:t>contrato.</w:t>
      </w:r>
      <w:r>
        <w:rPr>
          <w:rFonts w:cs="Arial"/>
          <w:szCs w:val="20"/>
          <w:lang w:val="es-MX"/>
        </w:rPr>
        <w:t xml:space="preserve"> </w:t>
      </w:r>
    </w:p>
    <w:p w:rsidR="007162A9" w:rsidRPr="00BB3455" w:rsidRDefault="007162A9" w:rsidP="006F13A0">
      <w:pPr>
        <w:numPr>
          <w:ilvl w:val="0"/>
          <w:numId w:val="22"/>
        </w:numPr>
        <w:autoSpaceDE w:val="0"/>
        <w:autoSpaceDN w:val="0"/>
        <w:adjustRightInd w:val="0"/>
        <w:ind w:left="426" w:hanging="284"/>
        <w:rPr>
          <w:rFonts w:cs="Arial"/>
          <w:szCs w:val="20"/>
          <w:lang w:val="es-MX"/>
        </w:rPr>
      </w:pPr>
      <w:r w:rsidRPr="00441AA3">
        <w:rPr>
          <w:rFonts w:cs="Arial"/>
          <w:szCs w:val="20"/>
          <w:lang w:eastAsia="es-CO"/>
        </w:rPr>
        <w:t>Las</w:t>
      </w:r>
      <w:r>
        <w:rPr>
          <w:rFonts w:cs="Arial"/>
          <w:szCs w:val="20"/>
          <w:lang w:eastAsia="es-CO"/>
        </w:rPr>
        <w:t xml:space="preserve"> </w:t>
      </w:r>
      <w:r w:rsidRPr="00441AA3">
        <w:rPr>
          <w:rFonts w:cs="Arial"/>
          <w:szCs w:val="20"/>
          <w:lang w:eastAsia="es-CO"/>
        </w:rPr>
        <w:t>personas</w:t>
      </w:r>
      <w:r>
        <w:rPr>
          <w:rFonts w:cs="Arial"/>
          <w:szCs w:val="20"/>
          <w:lang w:eastAsia="es-CO"/>
        </w:rPr>
        <w:t xml:space="preserve"> </w:t>
      </w:r>
      <w:r w:rsidRPr="00441AA3">
        <w:rPr>
          <w:rFonts w:cs="Arial"/>
          <w:szCs w:val="20"/>
          <w:lang w:eastAsia="es-CO"/>
        </w:rPr>
        <w:t>jurídicas</w:t>
      </w:r>
      <w:r>
        <w:rPr>
          <w:rFonts w:cs="Arial"/>
          <w:szCs w:val="20"/>
          <w:lang w:eastAsia="es-CO"/>
        </w:rPr>
        <w:t xml:space="preserve"> </w:t>
      </w:r>
      <w:r w:rsidRPr="00441AA3">
        <w:rPr>
          <w:rFonts w:cs="Arial"/>
          <w:szCs w:val="20"/>
          <w:lang w:eastAsia="es-CO"/>
        </w:rPr>
        <w:t>nacionales</w:t>
      </w:r>
      <w:r>
        <w:rPr>
          <w:rFonts w:cs="Arial"/>
          <w:szCs w:val="20"/>
          <w:lang w:eastAsia="es-CO"/>
        </w:rPr>
        <w:t xml:space="preserve"> </w:t>
      </w:r>
      <w:r w:rsidRPr="00441AA3">
        <w:rPr>
          <w:rFonts w:cs="Arial"/>
          <w:szCs w:val="20"/>
          <w:lang w:eastAsia="es-CO"/>
        </w:rPr>
        <w:t>o</w:t>
      </w:r>
      <w:r>
        <w:rPr>
          <w:rFonts w:cs="Arial"/>
          <w:szCs w:val="20"/>
          <w:lang w:eastAsia="es-CO"/>
        </w:rPr>
        <w:t xml:space="preserve"> </w:t>
      </w:r>
      <w:r w:rsidRPr="00441AA3">
        <w:rPr>
          <w:rFonts w:cs="Arial"/>
          <w:szCs w:val="20"/>
          <w:lang w:eastAsia="es-CO"/>
        </w:rPr>
        <w:t>extranjeras</w:t>
      </w:r>
      <w:r>
        <w:rPr>
          <w:rFonts w:cs="Arial"/>
          <w:szCs w:val="20"/>
          <w:lang w:eastAsia="es-CO"/>
        </w:rPr>
        <w:t xml:space="preserve"> </w:t>
      </w:r>
      <w:r w:rsidRPr="00441AA3">
        <w:rPr>
          <w:rFonts w:cs="Arial"/>
          <w:szCs w:val="20"/>
          <w:lang w:eastAsia="es-CO"/>
        </w:rPr>
        <w:t>que</w:t>
      </w:r>
      <w:r>
        <w:rPr>
          <w:rFonts w:cs="Arial"/>
          <w:szCs w:val="20"/>
          <w:lang w:eastAsia="es-CO"/>
        </w:rPr>
        <w:t xml:space="preserve"> </w:t>
      </w:r>
      <w:r w:rsidRPr="00441AA3">
        <w:rPr>
          <w:rFonts w:cs="Arial"/>
          <w:szCs w:val="20"/>
          <w:lang w:eastAsia="es-CO"/>
        </w:rPr>
        <w:t>ya</w:t>
      </w:r>
      <w:r>
        <w:rPr>
          <w:rFonts w:cs="Arial"/>
          <w:szCs w:val="20"/>
          <w:lang w:eastAsia="es-CO"/>
        </w:rPr>
        <w:t xml:space="preserve"> </w:t>
      </w:r>
      <w:r w:rsidRPr="00441AA3">
        <w:rPr>
          <w:rFonts w:cs="Arial"/>
          <w:szCs w:val="20"/>
          <w:lang w:eastAsia="es-CO"/>
        </w:rPr>
        <w:t>tengan</w:t>
      </w:r>
      <w:r>
        <w:rPr>
          <w:rFonts w:cs="Arial"/>
          <w:szCs w:val="20"/>
          <w:lang w:eastAsia="es-CO"/>
        </w:rPr>
        <w:t xml:space="preserve"> </w:t>
      </w:r>
      <w:r w:rsidRPr="00441AA3">
        <w:rPr>
          <w:rFonts w:cs="Arial"/>
          <w:szCs w:val="20"/>
          <w:lang w:eastAsia="es-CO"/>
        </w:rPr>
        <w:t>establecida</w:t>
      </w:r>
      <w:r>
        <w:rPr>
          <w:rFonts w:cs="Arial"/>
          <w:szCs w:val="20"/>
          <w:lang w:eastAsia="es-CO"/>
        </w:rPr>
        <w:t xml:space="preserve"> </w:t>
      </w:r>
      <w:r w:rsidRPr="00441AA3">
        <w:rPr>
          <w:rFonts w:cs="Arial"/>
          <w:szCs w:val="20"/>
          <w:lang w:eastAsia="es-CO"/>
        </w:rPr>
        <w:t>sucursal</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Colombia</w:t>
      </w:r>
      <w:r>
        <w:rPr>
          <w:rFonts w:cs="Arial"/>
          <w:szCs w:val="20"/>
          <w:lang w:eastAsia="es-CO"/>
        </w:rPr>
        <w:t xml:space="preserve"> </w:t>
      </w:r>
      <w:r w:rsidRPr="00441AA3">
        <w:rPr>
          <w:rFonts w:cs="Arial"/>
          <w:szCs w:val="20"/>
          <w:lang w:eastAsia="es-CO"/>
        </w:rPr>
        <w:t>podrán</w:t>
      </w:r>
      <w:r>
        <w:rPr>
          <w:rFonts w:cs="Arial"/>
          <w:szCs w:val="20"/>
          <w:lang w:eastAsia="es-CO"/>
        </w:rPr>
        <w:t xml:space="preserve"> </w:t>
      </w:r>
      <w:r w:rsidRPr="00441AA3">
        <w:rPr>
          <w:rFonts w:cs="Arial"/>
          <w:szCs w:val="20"/>
          <w:lang w:eastAsia="es-CO"/>
        </w:rPr>
        <w:t>participar</w:t>
      </w:r>
      <w:r>
        <w:rPr>
          <w:rFonts w:cs="Arial"/>
          <w:szCs w:val="20"/>
          <w:lang w:eastAsia="es-CO"/>
        </w:rPr>
        <w:t xml:space="preserve"> </w:t>
      </w:r>
      <w:r w:rsidRPr="00441AA3">
        <w:rPr>
          <w:rFonts w:cs="Arial"/>
          <w:szCs w:val="20"/>
          <w:lang w:eastAsia="es-CO"/>
        </w:rPr>
        <w:t>(directamente</w:t>
      </w:r>
      <w:r>
        <w:rPr>
          <w:rFonts w:cs="Arial"/>
          <w:szCs w:val="20"/>
          <w:lang w:eastAsia="es-CO"/>
        </w:rPr>
        <w:t xml:space="preserve"> </w:t>
      </w:r>
      <w:r w:rsidRPr="00441AA3">
        <w:rPr>
          <w:rFonts w:cs="Arial"/>
          <w:szCs w:val="20"/>
          <w:lang w:eastAsia="es-CO"/>
        </w:rPr>
        <w:t>o</w:t>
      </w:r>
      <w:r>
        <w:rPr>
          <w:rFonts w:cs="Arial"/>
          <w:szCs w:val="20"/>
          <w:lang w:eastAsia="es-CO"/>
        </w:rPr>
        <w:t xml:space="preserve"> </w:t>
      </w:r>
      <w:r w:rsidRPr="00441AA3">
        <w:rPr>
          <w:rFonts w:cs="Arial"/>
          <w:szCs w:val="20"/>
          <w:lang w:eastAsia="es-CO"/>
        </w:rPr>
        <w:t>como</w:t>
      </w:r>
      <w:r>
        <w:rPr>
          <w:rFonts w:cs="Arial"/>
          <w:szCs w:val="20"/>
          <w:lang w:eastAsia="es-CO"/>
        </w:rPr>
        <w:t xml:space="preserve"> </w:t>
      </w:r>
      <w:r w:rsidRPr="00441AA3">
        <w:rPr>
          <w:rFonts w:cs="Arial"/>
          <w:szCs w:val="20"/>
          <w:lang w:eastAsia="es-CO"/>
        </w:rPr>
        <w:t>integrantes</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un</w:t>
      </w:r>
      <w:r>
        <w:rPr>
          <w:rFonts w:cs="Arial"/>
          <w:szCs w:val="20"/>
          <w:lang w:eastAsia="es-CO"/>
        </w:rPr>
        <w:t xml:space="preserve"> </w:t>
      </w:r>
      <w:r w:rsidRPr="00441AA3">
        <w:rPr>
          <w:rFonts w:cs="Arial"/>
          <w:szCs w:val="20"/>
          <w:lang w:eastAsia="es-CO"/>
        </w:rPr>
        <w:t>Consorcio</w:t>
      </w:r>
      <w:r>
        <w:rPr>
          <w:rFonts w:cs="Arial"/>
          <w:szCs w:val="20"/>
          <w:lang w:eastAsia="es-CO"/>
        </w:rPr>
        <w:t xml:space="preserve"> </w:t>
      </w:r>
      <w:r w:rsidRPr="00441AA3">
        <w:rPr>
          <w:rFonts w:cs="Arial"/>
          <w:szCs w:val="20"/>
          <w:lang w:eastAsia="es-CO"/>
        </w:rPr>
        <w:t>o</w:t>
      </w:r>
      <w:r>
        <w:rPr>
          <w:rFonts w:cs="Arial"/>
          <w:szCs w:val="20"/>
          <w:lang w:eastAsia="es-CO"/>
        </w:rPr>
        <w:t xml:space="preserve"> </w:t>
      </w:r>
      <w:r w:rsidRPr="00441AA3">
        <w:rPr>
          <w:rFonts w:cs="Arial"/>
          <w:szCs w:val="20"/>
          <w:lang w:eastAsia="es-CO"/>
        </w:rPr>
        <w:t>Unión</w:t>
      </w:r>
      <w:r>
        <w:rPr>
          <w:rFonts w:cs="Arial"/>
          <w:szCs w:val="20"/>
          <w:lang w:eastAsia="es-CO"/>
        </w:rPr>
        <w:t xml:space="preserve"> </w:t>
      </w:r>
      <w:r w:rsidRPr="00441AA3">
        <w:rPr>
          <w:rFonts w:cs="Arial"/>
          <w:szCs w:val="20"/>
          <w:lang w:eastAsia="es-CO"/>
        </w:rPr>
        <w:t>Temporal),</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este</w:t>
      </w:r>
      <w:r>
        <w:rPr>
          <w:rFonts w:cs="Arial"/>
          <w:szCs w:val="20"/>
          <w:lang w:eastAsia="es-CO"/>
        </w:rPr>
        <w:t xml:space="preserve"> </w:t>
      </w:r>
      <w:r w:rsidRPr="00441AA3">
        <w:rPr>
          <w:rFonts w:cs="Arial"/>
          <w:szCs w:val="20"/>
          <w:lang w:eastAsia="es-CO"/>
        </w:rPr>
        <w:t>proceso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selección</w:t>
      </w:r>
      <w:r>
        <w:rPr>
          <w:rFonts w:cs="Arial"/>
          <w:szCs w:val="20"/>
          <w:lang w:eastAsia="es-CO"/>
        </w:rPr>
        <w:t xml:space="preserve"> </w:t>
      </w:r>
      <w:r w:rsidRPr="00441AA3">
        <w:rPr>
          <w:rFonts w:cs="Arial"/>
          <w:szCs w:val="20"/>
          <w:lang w:eastAsia="es-CO"/>
        </w:rPr>
        <w:t>a</w:t>
      </w:r>
      <w:r>
        <w:rPr>
          <w:rFonts w:cs="Arial"/>
          <w:szCs w:val="20"/>
          <w:lang w:eastAsia="es-CO"/>
        </w:rPr>
        <w:t xml:space="preserve"> </w:t>
      </w:r>
      <w:r w:rsidRPr="00441AA3">
        <w:rPr>
          <w:rFonts w:cs="Arial"/>
          <w:szCs w:val="20"/>
          <w:lang w:eastAsia="es-CO"/>
        </w:rPr>
        <w:t>través</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dicha</w:t>
      </w:r>
      <w:r>
        <w:rPr>
          <w:rFonts w:cs="Arial"/>
          <w:szCs w:val="20"/>
          <w:lang w:eastAsia="es-CO"/>
        </w:rPr>
        <w:t xml:space="preserve"> </w:t>
      </w:r>
      <w:r w:rsidRPr="00441AA3">
        <w:rPr>
          <w:rFonts w:cs="Arial"/>
          <w:szCs w:val="20"/>
          <w:lang w:eastAsia="es-CO"/>
        </w:rPr>
        <w:t>sucursal</w:t>
      </w:r>
      <w:r>
        <w:rPr>
          <w:rFonts w:cs="Arial"/>
          <w:szCs w:val="20"/>
          <w:lang w:eastAsia="es-CO"/>
        </w:rPr>
        <w:t xml:space="preserve"> </w:t>
      </w:r>
      <w:r w:rsidRPr="00441AA3">
        <w:rPr>
          <w:rFonts w:cs="Arial"/>
          <w:szCs w:val="20"/>
          <w:lang w:eastAsia="es-CO"/>
        </w:rPr>
        <w:t>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empresa</w:t>
      </w:r>
      <w:r>
        <w:rPr>
          <w:rFonts w:cs="Arial"/>
          <w:szCs w:val="20"/>
          <w:lang w:eastAsia="es-CO"/>
        </w:rPr>
        <w:t xml:space="preserve"> </w:t>
      </w:r>
      <w:r w:rsidRPr="00441AA3">
        <w:rPr>
          <w:rFonts w:cs="Arial"/>
          <w:szCs w:val="20"/>
          <w:lang w:eastAsia="es-CO"/>
        </w:rPr>
        <w:t>nacional</w:t>
      </w:r>
      <w:r>
        <w:rPr>
          <w:rFonts w:cs="Arial"/>
          <w:szCs w:val="20"/>
          <w:lang w:eastAsia="es-CO"/>
        </w:rPr>
        <w:t xml:space="preserve"> </w:t>
      </w:r>
      <w:r w:rsidRPr="00441AA3">
        <w:rPr>
          <w:rFonts w:cs="Arial"/>
          <w:szCs w:val="20"/>
          <w:lang w:eastAsia="es-CO"/>
        </w:rPr>
        <w:t>siempre</w:t>
      </w:r>
      <w:r>
        <w:rPr>
          <w:rFonts w:cs="Arial"/>
          <w:szCs w:val="20"/>
          <w:lang w:eastAsia="es-CO"/>
        </w:rPr>
        <w:t xml:space="preserve"> </w:t>
      </w:r>
      <w:r w:rsidRPr="00441AA3">
        <w:rPr>
          <w:rFonts w:cs="Arial"/>
          <w:szCs w:val="20"/>
          <w:lang w:eastAsia="es-CO"/>
        </w:rPr>
        <w:t>y</w:t>
      </w:r>
      <w:r>
        <w:rPr>
          <w:rFonts w:cs="Arial"/>
          <w:szCs w:val="20"/>
          <w:lang w:eastAsia="es-CO"/>
        </w:rPr>
        <w:t xml:space="preserve"> </w:t>
      </w:r>
      <w:r w:rsidRPr="00441AA3">
        <w:rPr>
          <w:rFonts w:cs="Arial"/>
          <w:szCs w:val="20"/>
          <w:lang w:eastAsia="es-CO"/>
        </w:rPr>
        <w:t>cuando</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objeto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las</w:t>
      </w:r>
      <w:r>
        <w:rPr>
          <w:rFonts w:cs="Arial"/>
          <w:szCs w:val="20"/>
          <w:lang w:eastAsia="es-CO"/>
        </w:rPr>
        <w:t xml:space="preserve"> </w:t>
      </w:r>
      <w:r w:rsidRPr="00441AA3">
        <w:rPr>
          <w:rFonts w:cs="Arial"/>
          <w:szCs w:val="20"/>
          <w:lang w:eastAsia="es-CO"/>
        </w:rPr>
        <w:t>mismas</w:t>
      </w:r>
      <w:r>
        <w:rPr>
          <w:rFonts w:cs="Arial"/>
          <w:szCs w:val="20"/>
          <w:lang w:eastAsia="es-CO"/>
        </w:rPr>
        <w:t xml:space="preserve"> </w:t>
      </w:r>
      <w:r w:rsidRPr="00441AA3">
        <w:rPr>
          <w:rFonts w:cs="Arial"/>
          <w:szCs w:val="20"/>
          <w:lang w:eastAsia="es-CO"/>
        </w:rPr>
        <w:t>les</w:t>
      </w:r>
      <w:r>
        <w:rPr>
          <w:rFonts w:cs="Arial"/>
          <w:szCs w:val="20"/>
          <w:lang w:eastAsia="es-CO"/>
        </w:rPr>
        <w:t xml:space="preserve"> </w:t>
      </w:r>
      <w:r w:rsidRPr="00441AA3">
        <w:rPr>
          <w:rFonts w:cs="Arial"/>
          <w:szCs w:val="20"/>
          <w:lang w:eastAsia="es-CO"/>
        </w:rPr>
        <w:t>permita</w:t>
      </w:r>
      <w:r>
        <w:rPr>
          <w:rFonts w:cs="Arial"/>
          <w:szCs w:val="20"/>
          <w:lang w:eastAsia="es-CO"/>
        </w:rPr>
        <w:t xml:space="preserve"> </w:t>
      </w:r>
      <w:r w:rsidRPr="00441AA3">
        <w:rPr>
          <w:rFonts w:cs="Arial"/>
          <w:szCs w:val="20"/>
          <w:lang w:eastAsia="es-CO"/>
        </w:rPr>
        <w:t>participar</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este</w:t>
      </w:r>
      <w:r>
        <w:rPr>
          <w:rFonts w:cs="Arial"/>
          <w:szCs w:val="20"/>
          <w:lang w:eastAsia="es-CO"/>
        </w:rPr>
        <w:t xml:space="preserve"> </w:t>
      </w:r>
      <w:r w:rsidRPr="00441AA3">
        <w:rPr>
          <w:rFonts w:cs="Arial"/>
          <w:szCs w:val="20"/>
          <w:lang w:eastAsia="es-CO"/>
        </w:rPr>
        <w:t>proceso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selección</w:t>
      </w:r>
      <w:r>
        <w:rPr>
          <w:rFonts w:cs="Arial"/>
          <w:szCs w:val="20"/>
          <w:lang w:eastAsia="es-CO"/>
        </w:rPr>
        <w:t xml:space="preserve"> </w:t>
      </w:r>
      <w:r w:rsidRPr="00441AA3">
        <w:rPr>
          <w:rFonts w:cs="Arial"/>
          <w:szCs w:val="20"/>
          <w:lang w:eastAsia="es-CO"/>
        </w:rPr>
        <w:t>y</w:t>
      </w:r>
      <w:r>
        <w:rPr>
          <w:rFonts w:cs="Arial"/>
          <w:szCs w:val="20"/>
          <w:lang w:eastAsia="es-CO"/>
        </w:rPr>
        <w:t xml:space="preserve"> </w:t>
      </w:r>
      <w:r w:rsidRPr="00441AA3">
        <w:rPr>
          <w:rFonts w:cs="Arial"/>
          <w:szCs w:val="20"/>
          <w:lang w:eastAsia="es-CO"/>
        </w:rPr>
        <w:t>suscribir</w:t>
      </w:r>
      <w:r>
        <w:rPr>
          <w:rFonts w:cs="Arial"/>
          <w:szCs w:val="20"/>
          <w:lang w:eastAsia="es-CO"/>
        </w:rPr>
        <w:t xml:space="preserve"> </w:t>
      </w:r>
      <w:r w:rsidRPr="00441AA3">
        <w:rPr>
          <w:rFonts w:cs="Arial"/>
          <w:szCs w:val="20"/>
          <w:lang w:eastAsia="es-CO"/>
        </w:rPr>
        <w:t>y</w:t>
      </w:r>
      <w:r>
        <w:rPr>
          <w:rFonts w:cs="Arial"/>
          <w:szCs w:val="20"/>
          <w:lang w:eastAsia="es-CO"/>
        </w:rPr>
        <w:t xml:space="preserve"> </w:t>
      </w:r>
      <w:r w:rsidRPr="00441AA3">
        <w:rPr>
          <w:rFonts w:cs="Arial"/>
          <w:szCs w:val="20"/>
          <w:lang w:eastAsia="es-CO"/>
        </w:rPr>
        <w:t>ejecutar</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contrato</w:t>
      </w:r>
      <w:r>
        <w:rPr>
          <w:rFonts w:cs="Arial"/>
          <w:szCs w:val="20"/>
          <w:lang w:eastAsia="es-CO"/>
        </w:rPr>
        <w:t xml:space="preserve"> </w:t>
      </w:r>
      <w:r w:rsidRPr="00441AA3">
        <w:rPr>
          <w:rFonts w:cs="Arial"/>
          <w:szCs w:val="20"/>
          <w:lang w:eastAsia="es-CO"/>
        </w:rPr>
        <w:t>objeto</w:t>
      </w:r>
      <w:r>
        <w:rPr>
          <w:rFonts w:cs="Arial"/>
          <w:szCs w:val="20"/>
          <w:lang w:eastAsia="es-CO"/>
        </w:rPr>
        <w:t xml:space="preserve"> </w:t>
      </w:r>
      <w:r w:rsidRPr="00441AA3">
        <w:rPr>
          <w:rFonts w:cs="Arial"/>
          <w:szCs w:val="20"/>
          <w:lang w:eastAsia="es-CO"/>
        </w:rPr>
        <w:t>del</w:t>
      </w:r>
      <w:r>
        <w:rPr>
          <w:rFonts w:cs="Arial"/>
          <w:szCs w:val="20"/>
          <w:lang w:eastAsia="es-CO"/>
        </w:rPr>
        <w:t xml:space="preserve"> </w:t>
      </w:r>
      <w:r w:rsidRPr="00441AA3">
        <w:rPr>
          <w:rFonts w:cs="Arial"/>
          <w:szCs w:val="20"/>
          <w:lang w:eastAsia="es-CO"/>
        </w:rPr>
        <w:t>mismo.</w:t>
      </w:r>
      <w:r>
        <w:rPr>
          <w:rFonts w:cs="Arial"/>
          <w:szCs w:val="20"/>
          <w:lang w:eastAsia="es-CO"/>
        </w:rPr>
        <w:t xml:space="preserve"> </w:t>
      </w:r>
    </w:p>
    <w:p w:rsidR="007162A9" w:rsidRPr="0011248D" w:rsidRDefault="007162A9" w:rsidP="00C92711">
      <w:pPr>
        <w:pStyle w:val="Prrafodelista"/>
        <w:numPr>
          <w:ilvl w:val="3"/>
          <w:numId w:val="11"/>
        </w:numPr>
        <w:ind w:left="142" w:hanging="142"/>
        <w:rPr>
          <w:b/>
          <w:szCs w:val="20"/>
        </w:rPr>
      </w:pPr>
      <w:r w:rsidRPr="00441AA3">
        <w:rPr>
          <w:b/>
          <w:szCs w:val="20"/>
        </w:rPr>
        <w:t>PERSONA</w:t>
      </w:r>
      <w:r>
        <w:rPr>
          <w:b/>
          <w:szCs w:val="20"/>
        </w:rPr>
        <w:t xml:space="preserve"> </w:t>
      </w:r>
      <w:r w:rsidRPr="00441AA3">
        <w:rPr>
          <w:b/>
          <w:szCs w:val="20"/>
        </w:rPr>
        <w:t>NATURAL</w:t>
      </w:r>
      <w:r>
        <w:rPr>
          <w:b/>
          <w:szCs w:val="20"/>
        </w:rPr>
        <w:t xml:space="preserve"> </w:t>
      </w:r>
      <w:r w:rsidRPr="00441AA3">
        <w:rPr>
          <w:b/>
          <w:szCs w:val="20"/>
        </w:rPr>
        <w:t>DE</w:t>
      </w:r>
      <w:r>
        <w:rPr>
          <w:b/>
          <w:szCs w:val="20"/>
        </w:rPr>
        <w:t xml:space="preserve"> </w:t>
      </w:r>
      <w:r w:rsidRPr="00441AA3">
        <w:rPr>
          <w:b/>
          <w:szCs w:val="20"/>
        </w:rPr>
        <w:t>ORIGEN</w:t>
      </w:r>
      <w:r>
        <w:rPr>
          <w:b/>
          <w:szCs w:val="20"/>
        </w:rPr>
        <w:t xml:space="preserve"> </w:t>
      </w:r>
      <w:r w:rsidRPr="00441AA3">
        <w:rPr>
          <w:b/>
          <w:szCs w:val="20"/>
        </w:rPr>
        <w:t>EXTRANJERO.</w:t>
      </w:r>
      <w:r>
        <w:rPr>
          <w:b/>
          <w:szCs w:val="20"/>
        </w:rPr>
        <w:t xml:space="preserve"> </w:t>
      </w:r>
      <w:r w:rsidRPr="0011248D">
        <w:rPr>
          <w:szCs w:val="20"/>
        </w:rPr>
        <w:t>Deberá</w:t>
      </w:r>
      <w:r>
        <w:rPr>
          <w:szCs w:val="20"/>
        </w:rPr>
        <w:t xml:space="preserve"> </w:t>
      </w:r>
      <w:r w:rsidRPr="0011248D">
        <w:rPr>
          <w:szCs w:val="20"/>
        </w:rPr>
        <w:t>presentar</w:t>
      </w:r>
      <w:r>
        <w:rPr>
          <w:szCs w:val="20"/>
        </w:rPr>
        <w:t xml:space="preserve"> </w:t>
      </w:r>
      <w:r w:rsidRPr="0011248D">
        <w:rPr>
          <w:szCs w:val="20"/>
        </w:rPr>
        <w:t>un</w:t>
      </w:r>
      <w:r>
        <w:rPr>
          <w:szCs w:val="20"/>
        </w:rPr>
        <w:t xml:space="preserve"> </w:t>
      </w:r>
      <w:r w:rsidRPr="0011248D">
        <w:rPr>
          <w:szCs w:val="20"/>
        </w:rPr>
        <w:t>documento</w:t>
      </w:r>
      <w:r>
        <w:rPr>
          <w:szCs w:val="20"/>
        </w:rPr>
        <w:t xml:space="preserve"> </w:t>
      </w:r>
      <w:r w:rsidRPr="0011248D">
        <w:rPr>
          <w:szCs w:val="20"/>
        </w:rPr>
        <w:t>emitido</w:t>
      </w:r>
      <w:r>
        <w:rPr>
          <w:szCs w:val="20"/>
        </w:rPr>
        <w:t xml:space="preserve"> </w:t>
      </w:r>
      <w:r w:rsidRPr="0011248D">
        <w:rPr>
          <w:szCs w:val="20"/>
        </w:rPr>
        <w:t>por</w:t>
      </w:r>
      <w:r>
        <w:rPr>
          <w:szCs w:val="20"/>
        </w:rPr>
        <w:t xml:space="preserve"> </w:t>
      </w:r>
      <w:r w:rsidRPr="0011248D">
        <w:rPr>
          <w:szCs w:val="20"/>
        </w:rPr>
        <w:t>la</w:t>
      </w:r>
      <w:r>
        <w:rPr>
          <w:szCs w:val="20"/>
        </w:rPr>
        <w:t xml:space="preserve"> </w:t>
      </w:r>
      <w:r w:rsidRPr="0011248D">
        <w:rPr>
          <w:szCs w:val="20"/>
        </w:rPr>
        <w:t>autoridad</w:t>
      </w:r>
      <w:r>
        <w:rPr>
          <w:szCs w:val="20"/>
        </w:rPr>
        <w:t xml:space="preserve"> </w:t>
      </w:r>
      <w:r w:rsidRPr="0011248D">
        <w:rPr>
          <w:szCs w:val="20"/>
        </w:rPr>
        <w:t>competente</w:t>
      </w:r>
      <w:r>
        <w:rPr>
          <w:szCs w:val="20"/>
        </w:rPr>
        <w:t xml:space="preserve"> </w:t>
      </w:r>
      <w:r w:rsidRPr="0011248D">
        <w:rPr>
          <w:szCs w:val="20"/>
        </w:rPr>
        <w:t>del</w:t>
      </w:r>
      <w:r>
        <w:rPr>
          <w:szCs w:val="20"/>
        </w:rPr>
        <w:t xml:space="preserve"> </w:t>
      </w:r>
      <w:r w:rsidRPr="0011248D">
        <w:rPr>
          <w:szCs w:val="20"/>
        </w:rPr>
        <w:t>país</w:t>
      </w:r>
      <w:r>
        <w:rPr>
          <w:szCs w:val="20"/>
        </w:rPr>
        <w:t xml:space="preserve"> </w:t>
      </w:r>
      <w:r w:rsidRPr="0011248D">
        <w:rPr>
          <w:szCs w:val="20"/>
        </w:rPr>
        <w:t>de</w:t>
      </w:r>
      <w:r>
        <w:rPr>
          <w:szCs w:val="20"/>
        </w:rPr>
        <w:t xml:space="preserve"> </w:t>
      </w:r>
      <w:r w:rsidRPr="0011248D">
        <w:rPr>
          <w:szCs w:val="20"/>
        </w:rPr>
        <w:t>su</w:t>
      </w:r>
      <w:r>
        <w:rPr>
          <w:szCs w:val="20"/>
        </w:rPr>
        <w:t xml:space="preserve"> </w:t>
      </w:r>
      <w:r w:rsidRPr="0011248D">
        <w:rPr>
          <w:szCs w:val="20"/>
        </w:rPr>
        <w:t>domicilio</w:t>
      </w:r>
      <w:r>
        <w:rPr>
          <w:szCs w:val="20"/>
        </w:rPr>
        <w:t xml:space="preserve"> </w:t>
      </w:r>
      <w:r w:rsidRPr="0011248D">
        <w:rPr>
          <w:szCs w:val="20"/>
        </w:rPr>
        <w:t>y</w:t>
      </w:r>
      <w:r>
        <w:rPr>
          <w:szCs w:val="20"/>
        </w:rPr>
        <w:t xml:space="preserve"> </w:t>
      </w:r>
      <w:r w:rsidRPr="0011248D">
        <w:rPr>
          <w:szCs w:val="20"/>
        </w:rPr>
        <w:t>expedido</w:t>
      </w:r>
      <w:r>
        <w:rPr>
          <w:szCs w:val="20"/>
        </w:rPr>
        <w:t xml:space="preserve"> </w:t>
      </w:r>
      <w:r w:rsidRPr="0011248D">
        <w:rPr>
          <w:szCs w:val="20"/>
        </w:rPr>
        <w:t>con</w:t>
      </w:r>
      <w:r>
        <w:rPr>
          <w:szCs w:val="20"/>
        </w:rPr>
        <w:t xml:space="preserve"> </w:t>
      </w:r>
      <w:r w:rsidRPr="0011248D">
        <w:rPr>
          <w:szCs w:val="20"/>
        </w:rPr>
        <w:t>un</w:t>
      </w:r>
      <w:r>
        <w:rPr>
          <w:szCs w:val="20"/>
        </w:rPr>
        <w:t xml:space="preserve"> </w:t>
      </w:r>
      <w:r w:rsidRPr="0011248D">
        <w:rPr>
          <w:szCs w:val="20"/>
        </w:rPr>
        <w:t>máximo</w:t>
      </w:r>
      <w:r>
        <w:rPr>
          <w:szCs w:val="20"/>
        </w:rPr>
        <w:t xml:space="preserve"> </w:t>
      </w:r>
      <w:r w:rsidRPr="0011248D">
        <w:rPr>
          <w:szCs w:val="20"/>
        </w:rPr>
        <w:t>de</w:t>
      </w:r>
      <w:r>
        <w:rPr>
          <w:szCs w:val="20"/>
        </w:rPr>
        <w:t xml:space="preserve"> </w:t>
      </w:r>
      <w:r w:rsidRPr="0011248D">
        <w:rPr>
          <w:szCs w:val="20"/>
        </w:rPr>
        <w:t>cuatro</w:t>
      </w:r>
      <w:r>
        <w:rPr>
          <w:szCs w:val="20"/>
        </w:rPr>
        <w:t xml:space="preserve"> </w:t>
      </w:r>
      <w:r w:rsidRPr="0011248D">
        <w:rPr>
          <w:szCs w:val="20"/>
        </w:rPr>
        <w:t>(4)</w:t>
      </w:r>
      <w:r>
        <w:rPr>
          <w:szCs w:val="20"/>
        </w:rPr>
        <w:t xml:space="preserve"> </w:t>
      </w:r>
      <w:r w:rsidRPr="0011248D">
        <w:rPr>
          <w:szCs w:val="20"/>
        </w:rPr>
        <w:t>meses</w:t>
      </w:r>
      <w:r>
        <w:rPr>
          <w:szCs w:val="20"/>
        </w:rPr>
        <w:t xml:space="preserve"> </w:t>
      </w:r>
      <w:r w:rsidRPr="0011248D">
        <w:rPr>
          <w:szCs w:val="20"/>
        </w:rPr>
        <w:t>de</w:t>
      </w:r>
      <w:r>
        <w:rPr>
          <w:szCs w:val="20"/>
        </w:rPr>
        <w:t xml:space="preserve"> </w:t>
      </w:r>
      <w:r w:rsidRPr="0011248D">
        <w:rPr>
          <w:szCs w:val="20"/>
        </w:rPr>
        <w:t>anticipación</w:t>
      </w:r>
      <w:r>
        <w:rPr>
          <w:szCs w:val="20"/>
        </w:rPr>
        <w:t xml:space="preserve"> </w:t>
      </w:r>
      <w:r w:rsidRPr="0011248D">
        <w:rPr>
          <w:szCs w:val="20"/>
        </w:rPr>
        <w:t>a</w:t>
      </w:r>
      <w:r>
        <w:rPr>
          <w:szCs w:val="20"/>
        </w:rPr>
        <w:t xml:space="preserve"> </w:t>
      </w:r>
      <w:r w:rsidRPr="0011248D">
        <w:rPr>
          <w:szCs w:val="20"/>
        </w:rPr>
        <w:t>la</w:t>
      </w:r>
      <w:r>
        <w:rPr>
          <w:szCs w:val="20"/>
        </w:rPr>
        <w:t xml:space="preserve"> </w:t>
      </w:r>
      <w:r w:rsidRPr="0011248D">
        <w:rPr>
          <w:szCs w:val="20"/>
        </w:rPr>
        <w:t>fecha</w:t>
      </w:r>
      <w:r>
        <w:rPr>
          <w:szCs w:val="20"/>
        </w:rPr>
        <w:t xml:space="preserve"> </w:t>
      </w:r>
      <w:r w:rsidRPr="0011248D">
        <w:rPr>
          <w:szCs w:val="20"/>
        </w:rPr>
        <w:t>de</w:t>
      </w:r>
      <w:r>
        <w:rPr>
          <w:szCs w:val="20"/>
        </w:rPr>
        <w:t xml:space="preserve"> </w:t>
      </w:r>
      <w:r w:rsidRPr="0011248D">
        <w:rPr>
          <w:szCs w:val="20"/>
        </w:rPr>
        <w:t>la</w:t>
      </w:r>
      <w:r>
        <w:rPr>
          <w:szCs w:val="20"/>
        </w:rPr>
        <w:t xml:space="preserve"> </w:t>
      </w:r>
      <w:r w:rsidRPr="0011248D">
        <w:rPr>
          <w:szCs w:val="20"/>
        </w:rPr>
        <w:t>presentación</w:t>
      </w:r>
      <w:r>
        <w:rPr>
          <w:szCs w:val="20"/>
        </w:rPr>
        <w:t xml:space="preserve"> </w:t>
      </w:r>
      <w:r w:rsidRPr="0011248D">
        <w:rPr>
          <w:szCs w:val="20"/>
        </w:rPr>
        <w:t>de</w:t>
      </w:r>
      <w:r>
        <w:rPr>
          <w:szCs w:val="20"/>
        </w:rPr>
        <w:t xml:space="preserve"> </w:t>
      </w:r>
      <w:r w:rsidRPr="0011248D">
        <w:rPr>
          <w:szCs w:val="20"/>
        </w:rPr>
        <w:t>la</w:t>
      </w:r>
      <w:r>
        <w:rPr>
          <w:szCs w:val="20"/>
        </w:rPr>
        <w:t xml:space="preserve"> </w:t>
      </w:r>
      <w:r w:rsidRPr="0011248D">
        <w:rPr>
          <w:szCs w:val="20"/>
        </w:rPr>
        <w:t>propuesta,</w:t>
      </w:r>
      <w:r>
        <w:rPr>
          <w:szCs w:val="20"/>
        </w:rPr>
        <w:t xml:space="preserve"> </w:t>
      </w:r>
      <w:r w:rsidRPr="0011248D">
        <w:rPr>
          <w:szCs w:val="20"/>
        </w:rPr>
        <w:t>en</w:t>
      </w:r>
      <w:r>
        <w:rPr>
          <w:szCs w:val="20"/>
        </w:rPr>
        <w:t xml:space="preserve"> </w:t>
      </w:r>
      <w:r w:rsidRPr="0011248D">
        <w:rPr>
          <w:szCs w:val="20"/>
        </w:rPr>
        <w:t>el</w:t>
      </w:r>
      <w:r>
        <w:rPr>
          <w:szCs w:val="20"/>
        </w:rPr>
        <w:t xml:space="preserve"> </w:t>
      </w:r>
      <w:r w:rsidRPr="0011248D">
        <w:rPr>
          <w:szCs w:val="20"/>
        </w:rPr>
        <w:t>que</w:t>
      </w:r>
      <w:r>
        <w:rPr>
          <w:szCs w:val="20"/>
        </w:rPr>
        <w:t xml:space="preserve"> </w:t>
      </w:r>
      <w:r w:rsidRPr="0011248D">
        <w:rPr>
          <w:szCs w:val="20"/>
        </w:rPr>
        <w:t>conste</w:t>
      </w:r>
      <w:r>
        <w:rPr>
          <w:szCs w:val="20"/>
        </w:rPr>
        <w:t xml:space="preserve"> </w:t>
      </w:r>
      <w:r w:rsidRPr="0011248D">
        <w:rPr>
          <w:szCs w:val="20"/>
        </w:rPr>
        <w:t>su</w:t>
      </w:r>
      <w:r>
        <w:rPr>
          <w:szCs w:val="20"/>
        </w:rPr>
        <w:t xml:space="preserve"> </w:t>
      </w:r>
      <w:r w:rsidRPr="0011248D">
        <w:rPr>
          <w:szCs w:val="20"/>
        </w:rPr>
        <w:t>existencia,</w:t>
      </w:r>
      <w:r>
        <w:rPr>
          <w:szCs w:val="20"/>
        </w:rPr>
        <w:t xml:space="preserve"> </w:t>
      </w:r>
      <w:r w:rsidRPr="0011248D">
        <w:rPr>
          <w:szCs w:val="20"/>
        </w:rPr>
        <w:t>objeto,</w:t>
      </w:r>
      <w:r>
        <w:rPr>
          <w:szCs w:val="20"/>
        </w:rPr>
        <w:t xml:space="preserve"> </w:t>
      </w:r>
      <w:r w:rsidRPr="0011248D">
        <w:rPr>
          <w:szCs w:val="20"/>
        </w:rPr>
        <w:t>representación</w:t>
      </w:r>
      <w:r>
        <w:rPr>
          <w:szCs w:val="20"/>
        </w:rPr>
        <w:t xml:space="preserve"> </w:t>
      </w:r>
      <w:r w:rsidRPr="0011248D">
        <w:rPr>
          <w:szCs w:val="20"/>
        </w:rPr>
        <w:t>legal</w:t>
      </w:r>
      <w:r>
        <w:rPr>
          <w:szCs w:val="20"/>
        </w:rPr>
        <w:t xml:space="preserve"> </w:t>
      </w:r>
      <w:r w:rsidRPr="0011248D">
        <w:rPr>
          <w:szCs w:val="20"/>
        </w:rPr>
        <w:t>y</w:t>
      </w:r>
      <w:r>
        <w:rPr>
          <w:szCs w:val="20"/>
        </w:rPr>
        <w:t xml:space="preserve"> </w:t>
      </w:r>
      <w:r w:rsidRPr="0011248D">
        <w:rPr>
          <w:szCs w:val="20"/>
        </w:rPr>
        <w:t>vigencia.</w:t>
      </w:r>
    </w:p>
    <w:p w:rsidR="007162A9" w:rsidRPr="00441AA3" w:rsidRDefault="007162A9" w:rsidP="00C92711">
      <w:pPr>
        <w:pStyle w:val="Textoindependiente"/>
        <w:ind w:left="142"/>
        <w:jc w:val="both"/>
        <w:rPr>
          <w:sz w:val="20"/>
          <w:szCs w:val="20"/>
        </w:rPr>
      </w:pPr>
    </w:p>
    <w:p w:rsidR="007162A9" w:rsidRPr="00441AA3" w:rsidRDefault="007162A9" w:rsidP="00C92711">
      <w:pPr>
        <w:pStyle w:val="Textoindependiente"/>
        <w:ind w:left="142"/>
        <w:jc w:val="both"/>
        <w:rPr>
          <w:sz w:val="20"/>
          <w:szCs w:val="20"/>
        </w:rPr>
      </w:pPr>
      <w:r w:rsidRPr="00441AA3">
        <w:rPr>
          <w:b/>
          <w:sz w:val="20"/>
          <w:szCs w:val="20"/>
        </w:rPr>
        <w:t>NOTA:</w:t>
      </w:r>
      <w:r>
        <w:rPr>
          <w:b/>
          <w:sz w:val="20"/>
          <w:szCs w:val="20"/>
        </w:rPr>
        <w:t xml:space="preserve"> </w:t>
      </w:r>
      <w:r w:rsidRPr="00441AA3">
        <w:rPr>
          <w:sz w:val="20"/>
          <w:szCs w:val="20"/>
        </w:rPr>
        <w:t>Los</w:t>
      </w:r>
      <w:r>
        <w:rPr>
          <w:sz w:val="20"/>
          <w:szCs w:val="20"/>
        </w:rPr>
        <w:t xml:space="preserve"> </w:t>
      </w:r>
      <w:r w:rsidRPr="00441AA3">
        <w:rPr>
          <w:sz w:val="20"/>
          <w:szCs w:val="20"/>
        </w:rPr>
        <w:t>documentos</w:t>
      </w:r>
      <w:r>
        <w:rPr>
          <w:sz w:val="20"/>
          <w:szCs w:val="20"/>
        </w:rPr>
        <w:t xml:space="preserve"> </w:t>
      </w:r>
      <w:r w:rsidRPr="00441AA3">
        <w:rPr>
          <w:sz w:val="20"/>
          <w:szCs w:val="20"/>
        </w:rPr>
        <w:t>otorgados</w:t>
      </w:r>
      <w:r>
        <w:rPr>
          <w:sz w:val="20"/>
          <w:szCs w:val="20"/>
        </w:rPr>
        <w:t xml:space="preserve"> </w:t>
      </w:r>
      <w:r w:rsidRPr="00441AA3">
        <w:rPr>
          <w:sz w:val="20"/>
          <w:szCs w:val="20"/>
        </w:rPr>
        <w:t>en</w:t>
      </w:r>
      <w:r>
        <w:rPr>
          <w:sz w:val="20"/>
          <w:szCs w:val="20"/>
        </w:rPr>
        <w:t xml:space="preserve"> </w:t>
      </w:r>
      <w:r w:rsidRPr="00441AA3">
        <w:rPr>
          <w:sz w:val="20"/>
          <w:szCs w:val="20"/>
        </w:rPr>
        <w:t>el</w:t>
      </w:r>
      <w:r>
        <w:rPr>
          <w:sz w:val="20"/>
          <w:szCs w:val="20"/>
        </w:rPr>
        <w:t xml:space="preserve"> </w:t>
      </w:r>
      <w:r w:rsidRPr="00441AA3">
        <w:rPr>
          <w:sz w:val="20"/>
          <w:szCs w:val="20"/>
        </w:rPr>
        <w:t>exterior</w:t>
      </w:r>
      <w:r>
        <w:rPr>
          <w:sz w:val="20"/>
          <w:szCs w:val="20"/>
        </w:rPr>
        <w:t xml:space="preserve"> </w:t>
      </w:r>
      <w:r w:rsidRPr="00441AA3">
        <w:rPr>
          <w:sz w:val="20"/>
          <w:szCs w:val="20"/>
        </w:rPr>
        <w:t>deberán</w:t>
      </w:r>
      <w:r>
        <w:rPr>
          <w:sz w:val="20"/>
          <w:szCs w:val="20"/>
        </w:rPr>
        <w:t xml:space="preserve"> </w:t>
      </w:r>
      <w:r w:rsidRPr="00441AA3">
        <w:rPr>
          <w:sz w:val="20"/>
          <w:szCs w:val="20"/>
        </w:rPr>
        <w:t>presentarse</w:t>
      </w:r>
      <w:r>
        <w:rPr>
          <w:sz w:val="20"/>
          <w:szCs w:val="20"/>
        </w:rPr>
        <w:t xml:space="preserve"> </w:t>
      </w:r>
      <w:r w:rsidRPr="00441AA3">
        <w:rPr>
          <w:sz w:val="20"/>
          <w:szCs w:val="20"/>
        </w:rPr>
        <w:t>así:</w:t>
      </w:r>
    </w:p>
    <w:p w:rsidR="007162A9" w:rsidRPr="00441AA3" w:rsidRDefault="007162A9" w:rsidP="006F13A0">
      <w:pPr>
        <w:pStyle w:val="Prrafodelista"/>
        <w:numPr>
          <w:ilvl w:val="0"/>
          <w:numId w:val="20"/>
        </w:numPr>
        <w:ind w:left="567" w:hanging="283"/>
        <w:rPr>
          <w:szCs w:val="20"/>
        </w:rPr>
      </w:pPr>
      <w:r w:rsidRPr="00441AA3">
        <w:rPr>
          <w:szCs w:val="20"/>
        </w:rPr>
        <w:lastRenderedPageBreak/>
        <w:t>Si</w:t>
      </w:r>
      <w:r>
        <w:rPr>
          <w:szCs w:val="20"/>
        </w:rPr>
        <w:t xml:space="preserve"> </w:t>
      </w:r>
      <w:r w:rsidRPr="00441AA3">
        <w:rPr>
          <w:szCs w:val="20"/>
        </w:rPr>
        <w:t>los</w:t>
      </w:r>
      <w:r>
        <w:rPr>
          <w:szCs w:val="20"/>
        </w:rPr>
        <w:t xml:space="preserve"> </w:t>
      </w:r>
      <w:r w:rsidRPr="00441AA3">
        <w:rPr>
          <w:szCs w:val="20"/>
        </w:rPr>
        <w:t>documentos</w:t>
      </w:r>
      <w:r>
        <w:rPr>
          <w:szCs w:val="20"/>
        </w:rPr>
        <w:t xml:space="preserve"> </w:t>
      </w:r>
      <w:r w:rsidRPr="00441AA3">
        <w:rPr>
          <w:szCs w:val="20"/>
        </w:rPr>
        <w:t>provienen</w:t>
      </w:r>
      <w:r>
        <w:rPr>
          <w:szCs w:val="20"/>
        </w:rPr>
        <w:t xml:space="preserve"> </w:t>
      </w:r>
      <w:r w:rsidRPr="00441AA3">
        <w:rPr>
          <w:szCs w:val="20"/>
        </w:rPr>
        <w:t>de</w:t>
      </w:r>
      <w:r>
        <w:rPr>
          <w:szCs w:val="20"/>
        </w:rPr>
        <w:t xml:space="preserve"> </w:t>
      </w:r>
      <w:r w:rsidRPr="00441AA3">
        <w:rPr>
          <w:szCs w:val="20"/>
        </w:rPr>
        <w:t>un</w:t>
      </w:r>
      <w:r>
        <w:rPr>
          <w:szCs w:val="20"/>
        </w:rPr>
        <w:t xml:space="preserve"> </w:t>
      </w:r>
      <w:r w:rsidRPr="00441AA3">
        <w:rPr>
          <w:szCs w:val="20"/>
        </w:rPr>
        <w:t>país</w:t>
      </w:r>
      <w:r>
        <w:rPr>
          <w:szCs w:val="20"/>
        </w:rPr>
        <w:t xml:space="preserve"> </w:t>
      </w:r>
      <w:r w:rsidRPr="00441AA3">
        <w:rPr>
          <w:szCs w:val="20"/>
        </w:rPr>
        <w:t>que</w:t>
      </w:r>
      <w:r>
        <w:rPr>
          <w:szCs w:val="20"/>
        </w:rPr>
        <w:t xml:space="preserve"> </w:t>
      </w:r>
      <w:r w:rsidRPr="00441AA3">
        <w:rPr>
          <w:szCs w:val="20"/>
        </w:rPr>
        <w:t>no</w:t>
      </w:r>
      <w:r>
        <w:rPr>
          <w:szCs w:val="20"/>
        </w:rPr>
        <w:t xml:space="preserve"> </w:t>
      </w:r>
      <w:r w:rsidRPr="00441AA3">
        <w:rPr>
          <w:szCs w:val="20"/>
        </w:rPr>
        <w:t>es</w:t>
      </w:r>
      <w:r>
        <w:rPr>
          <w:szCs w:val="20"/>
        </w:rPr>
        <w:t xml:space="preserve"> </w:t>
      </w:r>
      <w:r w:rsidRPr="00441AA3">
        <w:rPr>
          <w:szCs w:val="20"/>
        </w:rPr>
        <w:t>miembro</w:t>
      </w:r>
      <w:r>
        <w:rPr>
          <w:szCs w:val="20"/>
        </w:rPr>
        <w:t xml:space="preserve"> </w:t>
      </w:r>
      <w:r w:rsidRPr="00441AA3">
        <w:rPr>
          <w:szCs w:val="20"/>
        </w:rPr>
        <w:t>de</w:t>
      </w:r>
      <w:r>
        <w:rPr>
          <w:szCs w:val="20"/>
        </w:rPr>
        <w:t xml:space="preserve"> </w:t>
      </w:r>
      <w:r w:rsidRPr="00441AA3">
        <w:rPr>
          <w:szCs w:val="20"/>
        </w:rPr>
        <w:t>la</w:t>
      </w:r>
      <w:r>
        <w:rPr>
          <w:szCs w:val="20"/>
        </w:rPr>
        <w:t xml:space="preserve"> </w:t>
      </w:r>
      <w:r w:rsidRPr="00441AA3">
        <w:rPr>
          <w:szCs w:val="20"/>
        </w:rPr>
        <w:t>Convención</w:t>
      </w:r>
      <w:r>
        <w:rPr>
          <w:szCs w:val="20"/>
        </w:rPr>
        <w:t xml:space="preserve"> </w:t>
      </w:r>
      <w:r w:rsidRPr="00441AA3">
        <w:rPr>
          <w:szCs w:val="20"/>
        </w:rPr>
        <w:t>de</w:t>
      </w:r>
      <w:r>
        <w:rPr>
          <w:szCs w:val="20"/>
        </w:rPr>
        <w:t xml:space="preserve"> </w:t>
      </w:r>
      <w:r w:rsidRPr="00441AA3">
        <w:rPr>
          <w:szCs w:val="20"/>
        </w:rPr>
        <w:t>la</w:t>
      </w:r>
      <w:r>
        <w:rPr>
          <w:szCs w:val="20"/>
        </w:rPr>
        <w:t xml:space="preserve"> </w:t>
      </w:r>
      <w:r w:rsidRPr="00441AA3">
        <w:rPr>
          <w:szCs w:val="20"/>
        </w:rPr>
        <w:t>HAYA,</w:t>
      </w:r>
      <w:r>
        <w:rPr>
          <w:szCs w:val="20"/>
        </w:rPr>
        <w:t xml:space="preserve"> </w:t>
      </w:r>
      <w:r w:rsidRPr="00441AA3">
        <w:rPr>
          <w:szCs w:val="20"/>
        </w:rPr>
        <w:t>los</w:t>
      </w:r>
      <w:r>
        <w:rPr>
          <w:szCs w:val="20"/>
        </w:rPr>
        <w:t xml:space="preserve"> </w:t>
      </w:r>
      <w:r w:rsidRPr="00441AA3">
        <w:rPr>
          <w:szCs w:val="20"/>
        </w:rPr>
        <w:t>documentos</w:t>
      </w:r>
      <w:r>
        <w:rPr>
          <w:szCs w:val="20"/>
        </w:rPr>
        <w:t xml:space="preserve"> </w:t>
      </w:r>
      <w:r w:rsidRPr="00441AA3">
        <w:rPr>
          <w:szCs w:val="20"/>
        </w:rPr>
        <w:t>deberán</w:t>
      </w:r>
      <w:r>
        <w:rPr>
          <w:szCs w:val="20"/>
        </w:rPr>
        <w:t xml:space="preserve"> </w:t>
      </w:r>
      <w:r w:rsidRPr="00441AA3">
        <w:rPr>
          <w:szCs w:val="20"/>
        </w:rPr>
        <w:t>estar</w:t>
      </w:r>
      <w:r>
        <w:rPr>
          <w:szCs w:val="20"/>
        </w:rPr>
        <w:t xml:space="preserve"> </w:t>
      </w:r>
      <w:r w:rsidRPr="00441AA3">
        <w:rPr>
          <w:szCs w:val="20"/>
        </w:rPr>
        <w:t>apostillados,</w:t>
      </w:r>
      <w:r>
        <w:rPr>
          <w:szCs w:val="20"/>
        </w:rPr>
        <w:t xml:space="preserve"> </w:t>
      </w:r>
      <w:r w:rsidRPr="00441AA3">
        <w:rPr>
          <w:szCs w:val="20"/>
        </w:rPr>
        <w:t>legalizados</w:t>
      </w:r>
      <w:r>
        <w:rPr>
          <w:szCs w:val="20"/>
        </w:rPr>
        <w:t xml:space="preserve"> </w:t>
      </w:r>
      <w:r w:rsidRPr="00441AA3">
        <w:rPr>
          <w:szCs w:val="20"/>
        </w:rPr>
        <w:t>y</w:t>
      </w:r>
      <w:r>
        <w:rPr>
          <w:szCs w:val="20"/>
        </w:rPr>
        <w:t xml:space="preserve"> </w:t>
      </w:r>
      <w:r w:rsidRPr="00441AA3">
        <w:rPr>
          <w:szCs w:val="20"/>
        </w:rPr>
        <w:t>con</w:t>
      </w:r>
      <w:r>
        <w:rPr>
          <w:szCs w:val="20"/>
        </w:rPr>
        <w:t xml:space="preserve"> </w:t>
      </w:r>
      <w:r w:rsidRPr="00441AA3">
        <w:rPr>
          <w:szCs w:val="20"/>
        </w:rPr>
        <w:t>traducción</w:t>
      </w:r>
      <w:r>
        <w:rPr>
          <w:szCs w:val="20"/>
        </w:rPr>
        <w:t xml:space="preserve"> </w:t>
      </w:r>
      <w:r w:rsidRPr="00441AA3">
        <w:rPr>
          <w:szCs w:val="20"/>
        </w:rPr>
        <w:t>oficial.</w:t>
      </w:r>
    </w:p>
    <w:p w:rsidR="007162A9" w:rsidRPr="00441AA3" w:rsidRDefault="007162A9" w:rsidP="006F13A0">
      <w:pPr>
        <w:pStyle w:val="Prrafodelista"/>
        <w:numPr>
          <w:ilvl w:val="0"/>
          <w:numId w:val="20"/>
        </w:numPr>
        <w:ind w:left="567" w:hanging="283"/>
        <w:rPr>
          <w:szCs w:val="20"/>
        </w:rPr>
      </w:pPr>
      <w:r w:rsidRPr="00441AA3">
        <w:rPr>
          <w:szCs w:val="20"/>
        </w:rPr>
        <w:t>Si</w:t>
      </w:r>
      <w:r>
        <w:rPr>
          <w:szCs w:val="20"/>
        </w:rPr>
        <w:t xml:space="preserve"> </w:t>
      </w:r>
      <w:r w:rsidRPr="00441AA3">
        <w:rPr>
          <w:szCs w:val="20"/>
        </w:rPr>
        <w:t>se</w:t>
      </w:r>
      <w:r>
        <w:rPr>
          <w:szCs w:val="20"/>
        </w:rPr>
        <w:t xml:space="preserve"> </w:t>
      </w:r>
      <w:r w:rsidRPr="00441AA3">
        <w:rPr>
          <w:szCs w:val="20"/>
        </w:rPr>
        <w:t>tratare</w:t>
      </w:r>
      <w:r>
        <w:rPr>
          <w:szCs w:val="20"/>
        </w:rPr>
        <w:t xml:space="preserve"> </w:t>
      </w:r>
      <w:r w:rsidRPr="00441AA3">
        <w:rPr>
          <w:szCs w:val="20"/>
        </w:rPr>
        <w:t>de</w:t>
      </w:r>
      <w:r>
        <w:rPr>
          <w:szCs w:val="20"/>
        </w:rPr>
        <w:t xml:space="preserve"> </w:t>
      </w:r>
      <w:r w:rsidRPr="00441AA3">
        <w:rPr>
          <w:szCs w:val="20"/>
        </w:rPr>
        <w:t>documentos</w:t>
      </w:r>
      <w:r>
        <w:rPr>
          <w:szCs w:val="20"/>
        </w:rPr>
        <w:t xml:space="preserve"> </w:t>
      </w:r>
      <w:r w:rsidRPr="00441AA3">
        <w:rPr>
          <w:szCs w:val="20"/>
        </w:rPr>
        <w:t>expedidos</w:t>
      </w:r>
      <w:r>
        <w:rPr>
          <w:szCs w:val="20"/>
        </w:rPr>
        <w:t xml:space="preserve"> </w:t>
      </w:r>
      <w:r w:rsidRPr="00441AA3">
        <w:rPr>
          <w:szCs w:val="20"/>
        </w:rPr>
        <w:t>por</w:t>
      </w:r>
      <w:r>
        <w:rPr>
          <w:szCs w:val="20"/>
        </w:rPr>
        <w:t xml:space="preserve"> </w:t>
      </w:r>
      <w:r w:rsidRPr="00441AA3">
        <w:rPr>
          <w:szCs w:val="20"/>
        </w:rPr>
        <w:t>autoridades</w:t>
      </w:r>
      <w:r>
        <w:rPr>
          <w:szCs w:val="20"/>
        </w:rPr>
        <w:t xml:space="preserve"> </w:t>
      </w:r>
      <w:r w:rsidRPr="00441AA3">
        <w:rPr>
          <w:szCs w:val="20"/>
        </w:rPr>
        <w:t>de</w:t>
      </w:r>
      <w:r>
        <w:rPr>
          <w:szCs w:val="20"/>
        </w:rPr>
        <w:t xml:space="preserve"> </w:t>
      </w:r>
      <w:r w:rsidRPr="00441AA3">
        <w:rPr>
          <w:szCs w:val="20"/>
        </w:rPr>
        <w:t>país</w:t>
      </w:r>
      <w:r>
        <w:rPr>
          <w:szCs w:val="20"/>
        </w:rPr>
        <w:t xml:space="preserve"> </w:t>
      </w:r>
      <w:r w:rsidRPr="00441AA3">
        <w:rPr>
          <w:szCs w:val="20"/>
        </w:rPr>
        <w:t>miembro</w:t>
      </w:r>
      <w:r>
        <w:rPr>
          <w:szCs w:val="20"/>
        </w:rPr>
        <w:t xml:space="preserve"> </w:t>
      </w:r>
      <w:r w:rsidRPr="00441AA3">
        <w:rPr>
          <w:szCs w:val="20"/>
        </w:rPr>
        <w:t>de</w:t>
      </w:r>
      <w:r>
        <w:rPr>
          <w:szCs w:val="20"/>
        </w:rPr>
        <w:t xml:space="preserve"> </w:t>
      </w:r>
      <w:r w:rsidRPr="00441AA3">
        <w:rPr>
          <w:szCs w:val="20"/>
        </w:rPr>
        <w:t>la</w:t>
      </w:r>
      <w:r>
        <w:rPr>
          <w:szCs w:val="20"/>
        </w:rPr>
        <w:t xml:space="preserve"> </w:t>
      </w:r>
      <w:r w:rsidRPr="00441AA3">
        <w:rPr>
          <w:szCs w:val="20"/>
        </w:rPr>
        <w:t>Convención</w:t>
      </w:r>
      <w:r>
        <w:rPr>
          <w:szCs w:val="20"/>
        </w:rPr>
        <w:t xml:space="preserve"> </w:t>
      </w:r>
      <w:r w:rsidRPr="00441AA3">
        <w:rPr>
          <w:szCs w:val="20"/>
        </w:rPr>
        <w:t>de</w:t>
      </w:r>
      <w:r>
        <w:rPr>
          <w:szCs w:val="20"/>
        </w:rPr>
        <w:t xml:space="preserve"> </w:t>
      </w:r>
      <w:r w:rsidRPr="00441AA3">
        <w:rPr>
          <w:szCs w:val="20"/>
        </w:rPr>
        <w:t>la</w:t>
      </w:r>
      <w:r>
        <w:rPr>
          <w:szCs w:val="20"/>
        </w:rPr>
        <w:t xml:space="preserve"> </w:t>
      </w:r>
      <w:r w:rsidRPr="00441AA3">
        <w:rPr>
          <w:szCs w:val="20"/>
        </w:rPr>
        <w:t>HAYA</w:t>
      </w:r>
      <w:r>
        <w:rPr>
          <w:szCs w:val="20"/>
        </w:rPr>
        <w:t xml:space="preserve"> </w:t>
      </w:r>
      <w:r w:rsidRPr="00441AA3">
        <w:rPr>
          <w:szCs w:val="20"/>
        </w:rPr>
        <w:t>de</w:t>
      </w:r>
      <w:r>
        <w:rPr>
          <w:szCs w:val="20"/>
        </w:rPr>
        <w:t xml:space="preserve"> </w:t>
      </w:r>
      <w:r w:rsidRPr="00441AA3">
        <w:rPr>
          <w:szCs w:val="20"/>
        </w:rPr>
        <w:t>1961,</w:t>
      </w:r>
      <w:r>
        <w:rPr>
          <w:szCs w:val="20"/>
        </w:rPr>
        <w:t xml:space="preserve"> </w:t>
      </w:r>
      <w:r w:rsidRPr="00441AA3">
        <w:rPr>
          <w:szCs w:val="20"/>
        </w:rPr>
        <w:t>se</w:t>
      </w:r>
      <w:r>
        <w:rPr>
          <w:szCs w:val="20"/>
        </w:rPr>
        <w:t xml:space="preserve"> </w:t>
      </w:r>
      <w:r w:rsidRPr="00441AA3">
        <w:rPr>
          <w:szCs w:val="20"/>
        </w:rPr>
        <w:t>requerirá</w:t>
      </w:r>
      <w:r>
        <w:rPr>
          <w:szCs w:val="20"/>
        </w:rPr>
        <w:t xml:space="preserve"> </w:t>
      </w:r>
      <w:r w:rsidRPr="00441AA3">
        <w:rPr>
          <w:szCs w:val="20"/>
        </w:rPr>
        <w:t>únicamente</w:t>
      </w:r>
      <w:r>
        <w:rPr>
          <w:szCs w:val="20"/>
        </w:rPr>
        <w:t xml:space="preserve"> </w:t>
      </w:r>
      <w:r w:rsidRPr="00441AA3">
        <w:rPr>
          <w:szCs w:val="20"/>
        </w:rPr>
        <w:t>de</w:t>
      </w:r>
      <w:r>
        <w:rPr>
          <w:szCs w:val="20"/>
        </w:rPr>
        <w:t xml:space="preserve"> </w:t>
      </w:r>
      <w:r w:rsidRPr="00441AA3">
        <w:rPr>
          <w:szCs w:val="20"/>
        </w:rPr>
        <w:t>la</w:t>
      </w:r>
      <w:r>
        <w:rPr>
          <w:szCs w:val="20"/>
        </w:rPr>
        <w:t xml:space="preserve"> </w:t>
      </w:r>
      <w:r w:rsidRPr="00441AA3">
        <w:rPr>
          <w:szCs w:val="20"/>
        </w:rPr>
        <w:t>Apostilla</w:t>
      </w:r>
      <w:r>
        <w:rPr>
          <w:szCs w:val="20"/>
        </w:rPr>
        <w:t xml:space="preserve"> </w:t>
      </w:r>
      <w:r w:rsidRPr="00441AA3">
        <w:rPr>
          <w:szCs w:val="20"/>
        </w:rPr>
        <w:t>del</w:t>
      </w:r>
      <w:r>
        <w:rPr>
          <w:szCs w:val="20"/>
        </w:rPr>
        <w:t xml:space="preserve"> </w:t>
      </w:r>
      <w:r w:rsidRPr="00441AA3">
        <w:rPr>
          <w:szCs w:val="20"/>
        </w:rPr>
        <w:t>país</w:t>
      </w:r>
      <w:r>
        <w:rPr>
          <w:szCs w:val="20"/>
        </w:rPr>
        <w:t xml:space="preserve"> </w:t>
      </w:r>
      <w:r w:rsidRPr="00441AA3">
        <w:rPr>
          <w:szCs w:val="20"/>
        </w:rPr>
        <w:t>de</w:t>
      </w:r>
      <w:r>
        <w:rPr>
          <w:szCs w:val="20"/>
        </w:rPr>
        <w:t xml:space="preserve"> </w:t>
      </w:r>
      <w:r w:rsidRPr="00441AA3">
        <w:rPr>
          <w:szCs w:val="20"/>
        </w:rPr>
        <w:t>origen</w:t>
      </w:r>
      <w:r>
        <w:rPr>
          <w:szCs w:val="20"/>
        </w:rPr>
        <w:t xml:space="preserve"> </w:t>
      </w:r>
      <w:r w:rsidRPr="00441AA3">
        <w:rPr>
          <w:szCs w:val="20"/>
        </w:rPr>
        <w:t>y</w:t>
      </w:r>
      <w:r>
        <w:rPr>
          <w:szCs w:val="20"/>
        </w:rPr>
        <w:t xml:space="preserve"> </w:t>
      </w:r>
      <w:r w:rsidRPr="00441AA3">
        <w:rPr>
          <w:szCs w:val="20"/>
        </w:rPr>
        <w:t>su</w:t>
      </w:r>
      <w:r>
        <w:rPr>
          <w:szCs w:val="20"/>
        </w:rPr>
        <w:t xml:space="preserve"> </w:t>
      </w:r>
      <w:r w:rsidRPr="00441AA3">
        <w:rPr>
          <w:szCs w:val="20"/>
        </w:rPr>
        <w:t>respectiva</w:t>
      </w:r>
      <w:r>
        <w:rPr>
          <w:szCs w:val="20"/>
        </w:rPr>
        <w:t xml:space="preserve"> </w:t>
      </w:r>
      <w:r w:rsidRPr="00441AA3">
        <w:rPr>
          <w:szCs w:val="20"/>
        </w:rPr>
        <w:t>traducción</w:t>
      </w:r>
      <w:r>
        <w:rPr>
          <w:szCs w:val="20"/>
        </w:rPr>
        <w:t xml:space="preserve"> </w:t>
      </w:r>
      <w:r w:rsidRPr="00441AA3">
        <w:rPr>
          <w:szCs w:val="20"/>
        </w:rPr>
        <w:t>oficial.</w:t>
      </w:r>
    </w:p>
    <w:p w:rsidR="007162A9" w:rsidRPr="00441AA3" w:rsidRDefault="007162A9" w:rsidP="00C92711">
      <w:pPr>
        <w:pStyle w:val="Textoindependiente"/>
        <w:tabs>
          <w:tab w:val="left" w:pos="7569"/>
        </w:tabs>
        <w:ind w:left="142"/>
        <w:jc w:val="both"/>
        <w:rPr>
          <w:sz w:val="20"/>
          <w:szCs w:val="20"/>
        </w:rPr>
      </w:pPr>
    </w:p>
    <w:p w:rsidR="007162A9" w:rsidRPr="00441AA3" w:rsidRDefault="007162A9" w:rsidP="00C92711">
      <w:pPr>
        <w:autoSpaceDE w:val="0"/>
        <w:autoSpaceDN w:val="0"/>
        <w:ind w:left="142"/>
        <w:rPr>
          <w:rFonts w:cs="Arial"/>
          <w:szCs w:val="20"/>
        </w:rPr>
      </w:pPr>
      <w:r w:rsidRPr="00441AA3">
        <w:rPr>
          <w:rFonts w:cs="Arial"/>
          <w:b/>
          <w:bCs/>
          <w:szCs w:val="20"/>
        </w:rPr>
        <w:t>Legalización.</w:t>
      </w:r>
      <w:r>
        <w:rPr>
          <w:rFonts w:cs="Arial"/>
          <w:szCs w:val="20"/>
        </w:rPr>
        <w:t xml:space="preserve"> </w:t>
      </w:r>
      <w:r w:rsidRPr="00441AA3">
        <w:rPr>
          <w:rFonts w:cs="Arial"/>
          <w:szCs w:val="20"/>
        </w:rPr>
        <w:t>El</w:t>
      </w:r>
      <w:r>
        <w:rPr>
          <w:rFonts w:cs="Arial"/>
          <w:szCs w:val="20"/>
        </w:rPr>
        <w:t xml:space="preserve"> </w:t>
      </w:r>
      <w:r w:rsidRPr="00441AA3">
        <w:rPr>
          <w:rFonts w:cs="Arial"/>
          <w:szCs w:val="20"/>
        </w:rPr>
        <w:t>procedimiento</w:t>
      </w:r>
      <w:r>
        <w:rPr>
          <w:rFonts w:cs="Arial"/>
          <w:szCs w:val="20"/>
        </w:rPr>
        <w:t xml:space="preserve"> </w:t>
      </w:r>
      <w:r w:rsidRPr="00441AA3">
        <w:rPr>
          <w:rFonts w:cs="Arial"/>
          <w:szCs w:val="20"/>
        </w:rPr>
        <w:t>que</w:t>
      </w:r>
      <w:r>
        <w:rPr>
          <w:rFonts w:cs="Arial"/>
          <w:szCs w:val="20"/>
        </w:rPr>
        <w:t xml:space="preserve"> </w:t>
      </w:r>
      <w:r w:rsidRPr="00441AA3">
        <w:rPr>
          <w:rFonts w:cs="Arial"/>
          <w:szCs w:val="20"/>
        </w:rPr>
        <w:t>debe</w:t>
      </w:r>
      <w:r>
        <w:rPr>
          <w:rFonts w:cs="Arial"/>
          <w:szCs w:val="20"/>
        </w:rPr>
        <w:t xml:space="preserve"> </w:t>
      </w:r>
      <w:r w:rsidRPr="00441AA3">
        <w:rPr>
          <w:rFonts w:cs="Arial"/>
          <w:szCs w:val="20"/>
        </w:rPr>
        <w:t>seguir</w:t>
      </w:r>
      <w:r>
        <w:rPr>
          <w:rFonts w:cs="Arial"/>
          <w:szCs w:val="20"/>
        </w:rPr>
        <w:t xml:space="preserve"> </w:t>
      </w:r>
      <w:r w:rsidRPr="00441AA3">
        <w:rPr>
          <w:rFonts w:cs="Arial"/>
          <w:szCs w:val="20"/>
        </w:rPr>
        <w:t>un</w:t>
      </w:r>
      <w:r>
        <w:rPr>
          <w:rFonts w:cs="Arial"/>
          <w:szCs w:val="20"/>
        </w:rPr>
        <w:t xml:space="preserve"> </w:t>
      </w:r>
      <w:r w:rsidRPr="00441AA3">
        <w:rPr>
          <w:rFonts w:cs="Arial"/>
          <w:szCs w:val="20"/>
        </w:rPr>
        <w:t>documento</w:t>
      </w:r>
      <w:r>
        <w:rPr>
          <w:rFonts w:cs="Arial"/>
          <w:szCs w:val="20"/>
        </w:rPr>
        <w:t xml:space="preserve"> </w:t>
      </w:r>
      <w:r w:rsidRPr="00441AA3">
        <w:rPr>
          <w:rFonts w:cs="Arial"/>
          <w:szCs w:val="20"/>
        </w:rPr>
        <w:t>extranjero</w:t>
      </w:r>
      <w:r>
        <w:rPr>
          <w:rFonts w:cs="Arial"/>
          <w:szCs w:val="20"/>
        </w:rPr>
        <w:t xml:space="preserve"> </w:t>
      </w:r>
      <w:r w:rsidRPr="00441AA3">
        <w:rPr>
          <w:rFonts w:cs="Arial"/>
          <w:szCs w:val="20"/>
        </w:rPr>
        <w:t>para</w:t>
      </w:r>
      <w:r>
        <w:rPr>
          <w:rFonts w:cs="Arial"/>
          <w:szCs w:val="20"/>
        </w:rPr>
        <w:t xml:space="preserve"> </w:t>
      </w:r>
      <w:r w:rsidRPr="00441AA3">
        <w:rPr>
          <w:rFonts w:cs="Arial"/>
          <w:szCs w:val="20"/>
        </w:rPr>
        <w:t>verificar</w:t>
      </w:r>
      <w:r>
        <w:rPr>
          <w:rFonts w:cs="Arial"/>
          <w:szCs w:val="20"/>
        </w:rPr>
        <w:t xml:space="preserve"> </w:t>
      </w:r>
      <w:r w:rsidRPr="00441AA3">
        <w:rPr>
          <w:rFonts w:cs="Arial"/>
          <w:szCs w:val="20"/>
        </w:rPr>
        <w:t>su</w:t>
      </w:r>
      <w:r>
        <w:rPr>
          <w:rFonts w:cs="Arial"/>
          <w:szCs w:val="20"/>
        </w:rPr>
        <w:t xml:space="preserve"> </w:t>
      </w:r>
      <w:r w:rsidRPr="00441AA3">
        <w:rPr>
          <w:rFonts w:cs="Arial"/>
          <w:szCs w:val="20"/>
        </w:rPr>
        <w:t>autenticidad</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ámbito</w:t>
      </w:r>
      <w:r>
        <w:rPr>
          <w:rFonts w:cs="Arial"/>
          <w:szCs w:val="20"/>
        </w:rPr>
        <w:t xml:space="preserve"> </w:t>
      </w:r>
      <w:r w:rsidRPr="00441AA3">
        <w:rPr>
          <w:rFonts w:cs="Arial"/>
          <w:szCs w:val="20"/>
        </w:rPr>
        <w:t>del</w:t>
      </w:r>
      <w:r>
        <w:rPr>
          <w:rFonts w:cs="Arial"/>
          <w:szCs w:val="20"/>
        </w:rPr>
        <w:t xml:space="preserve"> </w:t>
      </w:r>
      <w:r w:rsidRPr="00441AA3">
        <w:rPr>
          <w:rFonts w:cs="Arial"/>
          <w:szCs w:val="20"/>
        </w:rPr>
        <w:t>derecho</w:t>
      </w:r>
      <w:r>
        <w:rPr>
          <w:rFonts w:cs="Arial"/>
          <w:szCs w:val="20"/>
        </w:rPr>
        <w:t xml:space="preserve"> </w:t>
      </w:r>
      <w:r w:rsidRPr="00441AA3">
        <w:rPr>
          <w:rFonts w:cs="Arial"/>
          <w:szCs w:val="20"/>
        </w:rPr>
        <w:t>internacional,</w:t>
      </w:r>
      <w:r>
        <w:rPr>
          <w:rFonts w:cs="Arial"/>
          <w:szCs w:val="20"/>
        </w:rPr>
        <w:t xml:space="preserve"> </w:t>
      </w:r>
      <w:r w:rsidRPr="00441AA3">
        <w:rPr>
          <w:rFonts w:cs="Arial"/>
          <w:szCs w:val="20"/>
        </w:rPr>
        <w:t>cuando</w:t>
      </w:r>
      <w:r>
        <w:rPr>
          <w:rFonts w:cs="Arial"/>
          <w:szCs w:val="20"/>
        </w:rPr>
        <w:t xml:space="preserve"> </w:t>
      </w:r>
      <w:r w:rsidRPr="00441AA3">
        <w:rPr>
          <w:rFonts w:cs="Arial"/>
          <w:szCs w:val="20"/>
        </w:rPr>
        <w:t>el</w:t>
      </w:r>
      <w:r>
        <w:rPr>
          <w:rFonts w:cs="Arial"/>
          <w:szCs w:val="20"/>
        </w:rPr>
        <w:t xml:space="preserve"> </w:t>
      </w:r>
      <w:r w:rsidRPr="00441AA3">
        <w:rPr>
          <w:rFonts w:cs="Arial"/>
          <w:szCs w:val="20"/>
        </w:rPr>
        <w:t>país</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cual</w:t>
      </w:r>
      <w:r>
        <w:rPr>
          <w:rFonts w:cs="Arial"/>
          <w:szCs w:val="20"/>
        </w:rPr>
        <w:t xml:space="preserve"> </w:t>
      </w:r>
      <w:r w:rsidRPr="00441AA3">
        <w:rPr>
          <w:rFonts w:cs="Arial"/>
          <w:szCs w:val="20"/>
        </w:rPr>
        <w:t>surtirá</w:t>
      </w:r>
      <w:r>
        <w:rPr>
          <w:rFonts w:cs="Arial"/>
          <w:szCs w:val="20"/>
        </w:rPr>
        <w:t xml:space="preserve"> </w:t>
      </w:r>
      <w:r w:rsidRPr="00441AA3">
        <w:rPr>
          <w:rFonts w:cs="Arial"/>
          <w:szCs w:val="20"/>
        </w:rPr>
        <w:t>efectos,</w:t>
      </w:r>
      <w:r>
        <w:rPr>
          <w:rFonts w:cs="Arial"/>
          <w:szCs w:val="20"/>
        </w:rPr>
        <w:t xml:space="preserve"> </w:t>
      </w:r>
      <w:r w:rsidRPr="00441AA3">
        <w:rPr>
          <w:rFonts w:cs="Arial"/>
          <w:szCs w:val="20"/>
        </w:rPr>
        <w:t>no</w:t>
      </w:r>
      <w:r>
        <w:rPr>
          <w:rFonts w:cs="Arial"/>
          <w:szCs w:val="20"/>
        </w:rPr>
        <w:t xml:space="preserve"> </w:t>
      </w:r>
      <w:r w:rsidRPr="00441AA3">
        <w:rPr>
          <w:rFonts w:cs="Arial"/>
          <w:szCs w:val="20"/>
        </w:rPr>
        <w:t>hace</w:t>
      </w:r>
      <w:r>
        <w:rPr>
          <w:rFonts w:cs="Arial"/>
          <w:szCs w:val="20"/>
        </w:rPr>
        <w:t xml:space="preserve"> </w:t>
      </w:r>
      <w:r w:rsidRPr="00441AA3">
        <w:rPr>
          <w:rFonts w:cs="Arial"/>
          <w:szCs w:val="20"/>
        </w:rPr>
        <w:t>parte</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Convención</w:t>
      </w:r>
      <w:r>
        <w:rPr>
          <w:rFonts w:cs="Arial"/>
          <w:szCs w:val="20"/>
        </w:rPr>
        <w:t xml:space="preserve"> </w:t>
      </w:r>
      <w:r w:rsidRPr="00441AA3">
        <w:rPr>
          <w:rFonts w:cs="Arial"/>
          <w:szCs w:val="20"/>
        </w:rPr>
        <w:t>sobre</w:t>
      </w:r>
      <w:r>
        <w:rPr>
          <w:rFonts w:cs="Arial"/>
          <w:szCs w:val="20"/>
        </w:rPr>
        <w:t xml:space="preserve"> </w:t>
      </w:r>
      <w:r w:rsidRPr="00441AA3">
        <w:rPr>
          <w:rFonts w:cs="Arial"/>
          <w:szCs w:val="20"/>
        </w:rPr>
        <w:t>la</w:t>
      </w:r>
      <w:r>
        <w:rPr>
          <w:rFonts w:cs="Arial"/>
          <w:szCs w:val="20"/>
        </w:rPr>
        <w:t xml:space="preserve"> </w:t>
      </w:r>
      <w:r w:rsidRPr="00441AA3">
        <w:rPr>
          <w:rFonts w:cs="Arial"/>
          <w:szCs w:val="20"/>
        </w:rPr>
        <w:t>Abolición</w:t>
      </w:r>
      <w:r>
        <w:rPr>
          <w:rFonts w:cs="Arial"/>
          <w:szCs w:val="20"/>
        </w:rPr>
        <w:t xml:space="preserve"> </w:t>
      </w:r>
      <w:r w:rsidRPr="00441AA3">
        <w:rPr>
          <w:rFonts w:cs="Arial"/>
          <w:szCs w:val="20"/>
        </w:rPr>
        <w:t>del</w:t>
      </w:r>
      <w:r>
        <w:rPr>
          <w:rFonts w:cs="Arial"/>
          <w:szCs w:val="20"/>
        </w:rPr>
        <w:t xml:space="preserve"> </w:t>
      </w:r>
      <w:r w:rsidRPr="00441AA3">
        <w:rPr>
          <w:rFonts w:cs="Arial"/>
          <w:szCs w:val="20"/>
        </w:rPr>
        <w:t>Requisito</w:t>
      </w:r>
      <w:r>
        <w:rPr>
          <w:rFonts w:cs="Arial"/>
          <w:szCs w:val="20"/>
        </w:rPr>
        <w:t xml:space="preserve"> </w:t>
      </w:r>
      <w:r w:rsidRPr="00441AA3">
        <w:rPr>
          <w:rFonts w:cs="Arial"/>
          <w:szCs w:val="20"/>
        </w:rPr>
        <w:t>de</w:t>
      </w:r>
      <w:r>
        <w:rPr>
          <w:rFonts w:cs="Arial"/>
          <w:szCs w:val="20"/>
        </w:rPr>
        <w:t xml:space="preserve"> </w:t>
      </w:r>
      <w:r w:rsidRPr="00441AA3">
        <w:rPr>
          <w:rFonts w:cs="Arial"/>
          <w:szCs w:val="20"/>
        </w:rPr>
        <w:t>Legalización</w:t>
      </w:r>
      <w:r>
        <w:rPr>
          <w:rFonts w:cs="Arial"/>
          <w:szCs w:val="20"/>
        </w:rPr>
        <w:t xml:space="preserve"> </w:t>
      </w:r>
      <w:r w:rsidRPr="00441AA3">
        <w:rPr>
          <w:rFonts w:cs="Arial"/>
          <w:szCs w:val="20"/>
        </w:rPr>
        <w:t>para</w:t>
      </w:r>
      <w:r>
        <w:rPr>
          <w:rFonts w:cs="Arial"/>
          <w:szCs w:val="20"/>
        </w:rPr>
        <w:t xml:space="preserve"> </w:t>
      </w:r>
      <w:r w:rsidRPr="00441AA3">
        <w:rPr>
          <w:rFonts w:cs="Arial"/>
          <w:szCs w:val="20"/>
        </w:rPr>
        <w:t>Documentos</w:t>
      </w:r>
      <w:r>
        <w:rPr>
          <w:rFonts w:cs="Arial"/>
          <w:szCs w:val="20"/>
        </w:rPr>
        <w:t xml:space="preserve"> </w:t>
      </w:r>
      <w:r w:rsidRPr="00441AA3">
        <w:rPr>
          <w:rFonts w:cs="Arial"/>
          <w:szCs w:val="20"/>
        </w:rPr>
        <w:t>Públicos</w:t>
      </w:r>
      <w:r>
        <w:rPr>
          <w:rFonts w:cs="Arial"/>
          <w:szCs w:val="20"/>
        </w:rPr>
        <w:t xml:space="preserve"> </w:t>
      </w:r>
      <w:r w:rsidRPr="00441AA3">
        <w:rPr>
          <w:rFonts w:cs="Arial"/>
          <w:szCs w:val="20"/>
        </w:rPr>
        <w:t>Extranjeros</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Haya</w:t>
      </w:r>
      <w:r>
        <w:rPr>
          <w:rFonts w:cs="Arial"/>
          <w:szCs w:val="20"/>
        </w:rPr>
        <w:t xml:space="preserve"> </w:t>
      </w:r>
      <w:r w:rsidRPr="00441AA3">
        <w:rPr>
          <w:rFonts w:cs="Arial"/>
          <w:szCs w:val="20"/>
        </w:rPr>
        <w:t>de</w:t>
      </w:r>
      <w:r>
        <w:rPr>
          <w:rFonts w:cs="Arial"/>
          <w:szCs w:val="20"/>
        </w:rPr>
        <w:t xml:space="preserve"> </w:t>
      </w:r>
      <w:r w:rsidRPr="00441AA3">
        <w:rPr>
          <w:rFonts w:cs="Arial"/>
          <w:szCs w:val="20"/>
        </w:rPr>
        <w:t>1961,</w:t>
      </w:r>
      <w:r>
        <w:rPr>
          <w:rFonts w:cs="Arial"/>
          <w:szCs w:val="20"/>
        </w:rPr>
        <w:t xml:space="preserve"> </w:t>
      </w:r>
      <w:r w:rsidRPr="00441AA3">
        <w:rPr>
          <w:rFonts w:cs="Arial"/>
          <w:szCs w:val="20"/>
        </w:rPr>
        <w:t>y</w:t>
      </w:r>
      <w:r>
        <w:rPr>
          <w:rFonts w:cs="Arial"/>
          <w:szCs w:val="20"/>
        </w:rPr>
        <w:t xml:space="preserve"> </w:t>
      </w:r>
      <w:r w:rsidRPr="00441AA3">
        <w:rPr>
          <w:rFonts w:cs="Arial"/>
          <w:szCs w:val="20"/>
        </w:rPr>
        <w:t>consiste</w:t>
      </w:r>
      <w:r>
        <w:rPr>
          <w:rFonts w:cs="Arial"/>
          <w:szCs w:val="20"/>
        </w:rPr>
        <w:t xml:space="preserve"> </w:t>
      </w:r>
      <w:r w:rsidRPr="00441AA3">
        <w:rPr>
          <w:rFonts w:cs="Arial"/>
          <w:szCs w:val="20"/>
        </w:rPr>
        <w:t>en</w:t>
      </w:r>
      <w:r>
        <w:rPr>
          <w:rFonts w:cs="Arial"/>
          <w:szCs w:val="20"/>
        </w:rPr>
        <w:t xml:space="preserve"> </w:t>
      </w:r>
      <w:r w:rsidRPr="00441AA3">
        <w:rPr>
          <w:rFonts w:cs="Arial"/>
          <w:szCs w:val="20"/>
        </w:rPr>
        <w:t>la</w:t>
      </w:r>
      <w:r>
        <w:rPr>
          <w:rFonts w:cs="Arial"/>
          <w:szCs w:val="20"/>
        </w:rPr>
        <w:t xml:space="preserve"> </w:t>
      </w:r>
      <w:r w:rsidRPr="00441AA3">
        <w:rPr>
          <w:rFonts w:cs="Arial"/>
          <w:szCs w:val="20"/>
        </w:rPr>
        <w:t>certificación</w:t>
      </w:r>
      <w:r>
        <w:rPr>
          <w:rFonts w:cs="Arial"/>
          <w:szCs w:val="20"/>
        </w:rPr>
        <w:t xml:space="preserve"> </w:t>
      </w:r>
      <w:r w:rsidRPr="00441AA3">
        <w:rPr>
          <w:rFonts w:cs="Arial"/>
          <w:szCs w:val="20"/>
        </w:rPr>
        <w:t>efectuada</w:t>
      </w:r>
      <w:r>
        <w:rPr>
          <w:rFonts w:cs="Arial"/>
          <w:szCs w:val="20"/>
        </w:rPr>
        <w:t xml:space="preserve"> </w:t>
      </w:r>
      <w:r w:rsidRPr="00441AA3">
        <w:rPr>
          <w:rFonts w:cs="Arial"/>
          <w:szCs w:val="20"/>
        </w:rPr>
        <w:t>por</w:t>
      </w:r>
      <w:r>
        <w:rPr>
          <w:rFonts w:cs="Arial"/>
          <w:szCs w:val="20"/>
        </w:rPr>
        <w:t xml:space="preserve"> </w:t>
      </w:r>
      <w:r w:rsidRPr="00441AA3">
        <w:rPr>
          <w:rFonts w:cs="Arial"/>
          <w:szCs w:val="20"/>
        </w:rPr>
        <w:t>los</w:t>
      </w:r>
      <w:r>
        <w:rPr>
          <w:rFonts w:cs="Arial"/>
          <w:szCs w:val="20"/>
        </w:rPr>
        <w:t xml:space="preserve"> </w:t>
      </w:r>
      <w:r w:rsidRPr="00441AA3">
        <w:rPr>
          <w:rFonts w:cs="Arial"/>
          <w:szCs w:val="20"/>
        </w:rPr>
        <w:t>agentes</w:t>
      </w:r>
      <w:r>
        <w:rPr>
          <w:rFonts w:cs="Arial"/>
          <w:szCs w:val="20"/>
        </w:rPr>
        <w:t xml:space="preserve"> </w:t>
      </w:r>
      <w:r w:rsidRPr="00441AA3">
        <w:rPr>
          <w:rFonts w:cs="Arial"/>
          <w:szCs w:val="20"/>
        </w:rPr>
        <w:t>diplomáticos</w:t>
      </w:r>
      <w:r>
        <w:rPr>
          <w:rFonts w:cs="Arial"/>
          <w:szCs w:val="20"/>
        </w:rPr>
        <w:t xml:space="preserve"> </w:t>
      </w:r>
      <w:r w:rsidRPr="00441AA3">
        <w:rPr>
          <w:rFonts w:cs="Arial"/>
          <w:szCs w:val="20"/>
        </w:rPr>
        <w:t>o</w:t>
      </w:r>
      <w:r>
        <w:rPr>
          <w:rFonts w:cs="Arial"/>
          <w:szCs w:val="20"/>
        </w:rPr>
        <w:t xml:space="preserve"> </w:t>
      </w:r>
      <w:r w:rsidRPr="00441AA3">
        <w:rPr>
          <w:rFonts w:cs="Arial"/>
          <w:szCs w:val="20"/>
        </w:rPr>
        <w:t>consulares</w:t>
      </w:r>
      <w:r>
        <w:rPr>
          <w:rFonts w:cs="Arial"/>
          <w:szCs w:val="20"/>
        </w:rPr>
        <w:t xml:space="preserve"> </w:t>
      </w:r>
      <w:r w:rsidRPr="00441AA3">
        <w:rPr>
          <w:rFonts w:cs="Arial"/>
          <w:szCs w:val="20"/>
        </w:rPr>
        <w:t>del</w:t>
      </w:r>
      <w:r>
        <w:rPr>
          <w:rFonts w:cs="Arial"/>
          <w:szCs w:val="20"/>
        </w:rPr>
        <w:t xml:space="preserve"> </w:t>
      </w:r>
      <w:r w:rsidRPr="00441AA3">
        <w:rPr>
          <w:rFonts w:cs="Arial"/>
          <w:szCs w:val="20"/>
        </w:rPr>
        <w:t>país</w:t>
      </w:r>
      <w:r>
        <w:rPr>
          <w:rFonts w:cs="Arial"/>
          <w:szCs w:val="20"/>
        </w:rPr>
        <w:t xml:space="preserve"> </w:t>
      </w:r>
      <w:r w:rsidRPr="00441AA3">
        <w:rPr>
          <w:rFonts w:cs="Arial"/>
          <w:szCs w:val="20"/>
        </w:rPr>
        <w:t>en</w:t>
      </w:r>
      <w:r>
        <w:rPr>
          <w:rFonts w:cs="Arial"/>
          <w:szCs w:val="20"/>
        </w:rPr>
        <w:t xml:space="preserve"> </w:t>
      </w:r>
      <w:r w:rsidRPr="00441AA3">
        <w:rPr>
          <w:rFonts w:cs="Arial"/>
          <w:szCs w:val="20"/>
        </w:rPr>
        <w:t>donde</w:t>
      </w:r>
      <w:r>
        <w:rPr>
          <w:rFonts w:cs="Arial"/>
          <w:szCs w:val="20"/>
        </w:rPr>
        <w:t xml:space="preserve"> </w:t>
      </w:r>
      <w:r w:rsidRPr="00441AA3">
        <w:rPr>
          <w:rFonts w:cs="Arial"/>
          <w:szCs w:val="20"/>
        </w:rPr>
        <w:t>este</w:t>
      </w:r>
      <w:r>
        <w:rPr>
          <w:rFonts w:cs="Arial"/>
          <w:szCs w:val="20"/>
        </w:rPr>
        <w:t xml:space="preserve"> </w:t>
      </w:r>
      <w:r w:rsidRPr="00441AA3">
        <w:rPr>
          <w:rFonts w:cs="Arial"/>
          <w:szCs w:val="20"/>
        </w:rPr>
        <w:t>ha</w:t>
      </w:r>
      <w:r>
        <w:rPr>
          <w:rFonts w:cs="Arial"/>
          <w:szCs w:val="20"/>
        </w:rPr>
        <w:t xml:space="preserve"> </w:t>
      </w:r>
      <w:r w:rsidRPr="00441AA3">
        <w:rPr>
          <w:rFonts w:cs="Arial"/>
          <w:szCs w:val="20"/>
        </w:rPr>
        <w:t>de</w:t>
      </w:r>
      <w:r>
        <w:rPr>
          <w:rFonts w:cs="Arial"/>
          <w:szCs w:val="20"/>
        </w:rPr>
        <w:t xml:space="preserve"> </w:t>
      </w:r>
      <w:r w:rsidRPr="00441AA3">
        <w:rPr>
          <w:rFonts w:cs="Arial"/>
          <w:szCs w:val="20"/>
        </w:rPr>
        <w:t>ser</w:t>
      </w:r>
      <w:r>
        <w:rPr>
          <w:rFonts w:cs="Arial"/>
          <w:szCs w:val="20"/>
        </w:rPr>
        <w:t xml:space="preserve"> </w:t>
      </w:r>
      <w:r w:rsidRPr="00441AA3">
        <w:rPr>
          <w:rFonts w:cs="Arial"/>
          <w:szCs w:val="20"/>
        </w:rPr>
        <w:t>presentado,</w:t>
      </w:r>
      <w:r>
        <w:rPr>
          <w:rFonts w:cs="Arial"/>
          <w:szCs w:val="20"/>
        </w:rPr>
        <w:t xml:space="preserve"> </w:t>
      </w:r>
      <w:r w:rsidRPr="00441AA3">
        <w:rPr>
          <w:rFonts w:cs="Arial"/>
          <w:szCs w:val="20"/>
        </w:rPr>
        <w:t>sobre</w:t>
      </w:r>
      <w:r>
        <w:rPr>
          <w:rFonts w:cs="Arial"/>
          <w:szCs w:val="20"/>
        </w:rPr>
        <w:t xml:space="preserve"> </w:t>
      </w:r>
      <w:r w:rsidRPr="00441AA3">
        <w:rPr>
          <w:rFonts w:cs="Arial"/>
          <w:szCs w:val="20"/>
        </w:rPr>
        <w:t>la</w:t>
      </w:r>
      <w:r>
        <w:rPr>
          <w:rFonts w:cs="Arial"/>
          <w:szCs w:val="20"/>
        </w:rPr>
        <w:t xml:space="preserve"> </w:t>
      </w:r>
      <w:r w:rsidRPr="00441AA3">
        <w:rPr>
          <w:rFonts w:cs="Arial"/>
          <w:szCs w:val="20"/>
        </w:rPr>
        <w:t>autenticidad</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firma,</w:t>
      </w:r>
      <w:r>
        <w:rPr>
          <w:rFonts w:cs="Arial"/>
          <w:szCs w:val="20"/>
        </w:rPr>
        <w:t xml:space="preserve"> </w:t>
      </w:r>
      <w:r w:rsidRPr="00441AA3">
        <w:rPr>
          <w:rFonts w:cs="Arial"/>
          <w:szCs w:val="20"/>
        </w:rPr>
        <w:t>y</w:t>
      </w:r>
      <w:r>
        <w:rPr>
          <w:rFonts w:cs="Arial"/>
          <w:szCs w:val="20"/>
        </w:rPr>
        <w:t xml:space="preserve"> </w:t>
      </w:r>
      <w:r w:rsidRPr="00441AA3">
        <w:rPr>
          <w:rFonts w:cs="Arial"/>
          <w:szCs w:val="20"/>
        </w:rPr>
        <w:t>el</w:t>
      </w:r>
      <w:r>
        <w:rPr>
          <w:rFonts w:cs="Arial"/>
          <w:szCs w:val="20"/>
        </w:rPr>
        <w:t xml:space="preserve"> </w:t>
      </w:r>
      <w:r w:rsidRPr="00441AA3">
        <w:rPr>
          <w:rFonts w:cs="Arial"/>
          <w:szCs w:val="20"/>
        </w:rPr>
        <w:t>título</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que</w:t>
      </w:r>
      <w:r>
        <w:rPr>
          <w:rFonts w:cs="Arial"/>
          <w:szCs w:val="20"/>
        </w:rPr>
        <w:t xml:space="preserve"> </w:t>
      </w:r>
      <w:r w:rsidRPr="00441AA3">
        <w:rPr>
          <w:rFonts w:cs="Arial"/>
          <w:szCs w:val="20"/>
        </w:rPr>
        <w:t>ha</w:t>
      </w:r>
      <w:r>
        <w:rPr>
          <w:rFonts w:cs="Arial"/>
          <w:szCs w:val="20"/>
        </w:rPr>
        <w:t xml:space="preserve"> </w:t>
      </w:r>
      <w:r w:rsidRPr="00441AA3">
        <w:rPr>
          <w:rFonts w:cs="Arial"/>
          <w:szCs w:val="20"/>
        </w:rPr>
        <w:t>actuado</w:t>
      </w:r>
      <w:r>
        <w:rPr>
          <w:rFonts w:cs="Arial"/>
          <w:szCs w:val="20"/>
        </w:rPr>
        <w:t xml:space="preserve"> </w:t>
      </w:r>
      <w:r w:rsidRPr="00441AA3">
        <w:rPr>
          <w:rFonts w:cs="Arial"/>
          <w:szCs w:val="20"/>
        </w:rPr>
        <w:t>el</w:t>
      </w:r>
      <w:r>
        <w:rPr>
          <w:rFonts w:cs="Arial"/>
          <w:szCs w:val="20"/>
        </w:rPr>
        <w:t xml:space="preserve"> </w:t>
      </w:r>
      <w:r w:rsidRPr="00441AA3">
        <w:rPr>
          <w:rFonts w:cs="Arial"/>
          <w:szCs w:val="20"/>
        </w:rPr>
        <w:t>funcionario</w:t>
      </w:r>
      <w:r>
        <w:rPr>
          <w:rFonts w:cs="Arial"/>
          <w:szCs w:val="20"/>
        </w:rPr>
        <w:t xml:space="preserve"> </w:t>
      </w:r>
      <w:r w:rsidRPr="00441AA3">
        <w:rPr>
          <w:rFonts w:cs="Arial"/>
          <w:szCs w:val="20"/>
        </w:rPr>
        <w:t>o</w:t>
      </w:r>
      <w:r>
        <w:rPr>
          <w:rFonts w:cs="Arial"/>
          <w:szCs w:val="20"/>
        </w:rPr>
        <w:t xml:space="preserve"> </w:t>
      </w:r>
      <w:r w:rsidRPr="00441AA3">
        <w:rPr>
          <w:rFonts w:cs="Arial"/>
          <w:szCs w:val="20"/>
        </w:rPr>
        <w:t>el</w:t>
      </w:r>
      <w:r>
        <w:rPr>
          <w:rFonts w:cs="Arial"/>
          <w:szCs w:val="20"/>
        </w:rPr>
        <w:t xml:space="preserve"> </w:t>
      </w:r>
      <w:r w:rsidRPr="00441AA3">
        <w:rPr>
          <w:rFonts w:cs="Arial"/>
          <w:szCs w:val="20"/>
        </w:rPr>
        <w:t>notario</w:t>
      </w:r>
      <w:r>
        <w:rPr>
          <w:rFonts w:cs="Arial"/>
          <w:szCs w:val="20"/>
        </w:rPr>
        <w:t xml:space="preserve"> </w:t>
      </w:r>
      <w:r w:rsidRPr="00441AA3">
        <w:rPr>
          <w:rFonts w:cs="Arial"/>
          <w:szCs w:val="20"/>
        </w:rPr>
        <w:t>que</w:t>
      </w:r>
      <w:r>
        <w:rPr>
          <w:rFonts w:cs="Arial"/>
          <w:szCs w:val="20"/>
        </w:rPr>
        <w:t xml:space="preserve"> </w:t>
      </w:r>
      <w:r w:rsidRPr="00441AA3">
        <w:rPr>
          <w:rFonts w:cs="Arial"/>
          <w:szCs w:val="20"/>
        </w:rPr>
        <w:t>suscribe,</w:t>
      </w:r>
      <w:r>
        <w:rPr>
          <w:rFonts w:cs="Arial"/>
          <w:szCs w:val="20"/>
        </w:rPr>
        <w:t xml:space="preserve"> </w:t>
      </w:r>
      <w:r w:rsidRPr="00441AA3">
        <w:rPr>
          <w:rFonts w:cs="Arial"/>
          <w:szCs w:val="20"/>
        </w:rPr>
        <w:t>certifica</w:t>
      </w:r>
      <w:r>
        <w:rPr>
          <w:rFonts w:cs="Arial"/>
          <w:szCs w:val="20"/>
        </w:rPr>
        <w:t xml:space="preserve"> </w:t>
      </w:r>
      <w:r w:rsidRPr="00441AA3">
        <w:rPr>
          <w:rFonts w:cs="Arial"/>
          <w:szCs w:val="20"/>
        </w:rPr>
        <w:t>o</w:t>
      </w:r>
      <w:r>
        <w:rPr>
          <w:rFonts w:cs="Arial"/>
          <w:szCs w:val="20"/>
        </w:rPr>
        <w:t xml:space="preserve"> </w:t>
      </w:r>
      <w:r w:rsidRPr="00441AA3">
        <w:rPr>
          <w:rFonts w:cs="Arial"/>
          <w:szCs w:val="20"/>
        </w:rPr>
        <w:t>autentica</w:t>
      </w:r>
      <w:r>
        <w:rPr>
          <w:rFonts w:cs="Arial"/>
          <w:szCs w:val="20"/>
        </w:rPr>
        <w:t xml:space="preserve"> </w:t>
      </w:r>
      <w:r w:rsidRPr="00441AA3">
        <w:rPr>
          <w:rFonts w:cs="Arial"/>
          <w:szCs w:val="20"/>
        </w:rPr>
        <w:t>el</w:t>
      </w:r>
      <w:r>
        <w:rPr>
          <w:rFonts w:cs="Arial"/>
          <w:szCs w:val="20"/>
        </w:rPr>
        <w:t xml:space="preserve"> </w:t>
      </w:r>
      <w:r w:rsidRPr="00441AA3">
        <w:rPr>
          <w:rFonts w:cs="Arial"/>
          <w:szCs w:val="20"/>
        </w:rPr>
        <w:t>documento</w:t>
      </w:r>
      <w:r>
        <w:rPr>
          <w:rFonts w:cs="Arial"/>
          <w:szCs w:val="20"/>
        </w:rPr>
        <w:t xml:space="preserve"> </w:t>
      </w:r>
      <w:r w:rsidRPr="00441AA3">
        <w:rPr>
          <w:rFonts w:cs="Arial"/>
          <w:szCs w:val="20"/>
        </w:rPr>
        <w:t>y,</w:t>
      </w:r>
      <w:r>
        <w:rPr>
          <w:rFonts w:cs="Arial"/>
          <w:szCs w:val="20"/>
        </w:rPr>
        <w:t xml:space="preserve"> </w:t>
      </w:r>
      <w:r w:rsidRPr="00441AA3">
        <w:rPr>
          <w:rFonts w:cs="Arial"/>
          <w:szCs w:val="20"/>
        </w:rPr>
        <w:t>cuando</w:t>
      </w:r>
      <w:r>
        <w:rPr>
          <w:rFonts w:cs="Arial"/>
          <w:szCs w:val="20"/>
        </w:rPr>
        <w:t xml:space="preserve"> </w:t>
      </w:r>
      <w:r w:rsidRPr="00441AA3">
        <w:rPr>
          <w:rFonts w:cs="Arial"/>
          <w:szCs w:val="20"/>
        </w:rPr>
        <w:t>proceda,</w:t>
      </w:r>
      <w:r>
        <w:rPr>
          <w:rFonts w:cs="Arial"/>
          <w:szCs w:val="20"/>
        </w:rPr>
        <w:t xml:space="preserve"> </w:t>
      </w:r>
      <w:r w:rsidRPr="00441AA3">
        <w:rPr>
          <w:rFonts w:cs="Arial"/>
          <w:szCs w:val="20"/>
        </w:rPr>
        <w:t>la</w:t>
      </w:r>
      <w:r>
        <w:rPr>
          <w:rFonts w:cs="Arial"/>
          <w:szCs w:val="20"/>
        </w:rPr>
        <w:t xml:space="preserve"> </w:t>
      </w:r>
      <w:r w:rsidRPr="00441AA3">
        <w:rPr>
          <w:rFonts w:cs="Arial"/>
          <w:szCs w:val="20"/>
        </w:rPr>
        <w:t>indicación</w:t>
      </w:r>
      <w:r>
        <w:rPr>
          <w:rFonts w:cs="Arial"/>
          <w:szCs w:val="20"/>
        </w:rPr>
        <w:t xml:space="preserve"> </w:t>
      </w:r>
      <w:r w:rsidRPr="00441AA3">
        <w:rPr>
          <w:rFonts w:cs="Arial"/>
          <w:szCs w:val="20"/>
        </w:rPr>
        <w:t>del</w:t>
      </w:r>
      <w:r>
        <w:rPr>
          <w:rFonts w:cs="Arial"/>
          <w:szCs w:val="20"/>
        </w:rPr>
        <w:t xml:space="preserve"> </w:t>
      </w:r>
      <w:r w:rsidRPr="00441AA3">
        <w:rPr>
          <w:rFonts w:cs="Arial"/>
          <w:szCs w:val="20"/>
        </w:rPr>
        <w:t>sello</w:t>
      </w:r>
      <w:r>
        <w:rPr>
          <w:rFonts w:cs="Arial"/>
          <w:szCs w:val="20"/>
        </w:rPr>
        <w:t xml:space="preserve"> </w:t>
      </w:r>
      <w:r w:rsidRPr="00441AA3">
        <w:rPr>
          <w:rFonts w:cs="Arial"/>
          <w:szCs w:val="20"/>
        </w:rPr>
        <w:t>o</w:t>
      </w:r>
      <w:r>
        <w:rPr>
          <w:rFonts w:cs="Arial"/>
          <w:szCs w:val="20"/>
        </w:rPr>
        <w:t xml:space="preserve"> </w:t>
      </w:r>
      <w:r w:rsidRPr="00441AA3">
        <w:rPr>
          <w:rFonts w:cs="Arial"/>
          <w:szCs w:val="20"/>
        </w:rPr>
        <w:t>estampilla</w:t>
      </w:r>
      <w:r>
        <w:rPr>
          <w:rFonts w:cs="Arial"/>
          <w:szCs w:val="20"/>
        </w:rPr>
        <w:t xml:space="preserve"> </w:t>
      </w:r>
      <w:r w:rsidRPr="00441AA3">
        <w:rPr>
          <w:rFonts w:cs="Arial"/>
          <w:szCs w:val="20"/>
        </w:rPr>
        <w:t>que</w:t>
      </w:r>
      <w:r>
        <w:rPr>
          <w:rFonts w:cs="Arial"/>
          <w:szCs w:val="20"/>
        </w:rPr>
        <w:t xml:space="preserve"> </w:t>
      </w:r>
      <w:r w:rsidRPr="00441AA3">
        <w:rPr>
          <w:rFonts w:cs="Arial"/>
          <w:szCs w:val="20"/>
        </w:rPr>
        <w:t>llevare.</w:t>
      </w:r>
      <w:r>
        <w:rPr>
          <w:rFonts w:cs="Arial"/>
          <w:szCs w:val="20"/>
        </w:rPr>
        <w:t xml:space="preserve"> </w:t>
      </w:r>
      <w:r w:rsidRPr="00441AA3">
        <w:rPr>
          <w:rFonts w:cs="Arial"/>
          <w:szCs w:val="20"/>
        </w:rPr>
        <w:t>(Resolución</w:t>
      </w:r>
      <w:r>
        <w:rPr>
          <w:rFonts w:cs="Arial"/>
          <w:szCs w:val="20"/>
        </w:rPr>
        <w:t xml:space="preserve"> </w:t>
      </w:r>
      <w:r w:rsidRPr="00441AA3">
        <w:rPr>
          <w:rFonts w:cs="Arial"/>
          <w:szCs w:val="20"/>
        </w:rPr>
        <w:t>7144</w:t>
      </w:r>
      <w:r>
        <w:rPr>
          <w:rFonts w:cs="Arial"/>
          <w:szCs w:val="20"/>
        </w:rPr>
        <w:t xml:space="preserve"> </w:t>
      </w:r>
      <w:r w:rsidRPr="00441AA3">
        <w:rPr>
          <w:rFonts w:cs="Arial"/>
          <w:szCs w:val="20"/>
        </w:rPr>
        <w:t>del</w:t>
      </w:r>
      <w:r>
        <w:rPr>
          <w:rFonts w:cs="Arial"/>
          <w:szCs w:val="20"/>
        </w:rPr>
        <w:t xml:space="preserve"> </w:t>
      </w:r>
      <w:r w:rsidRPr="00441AA3">
        <w:rPr>
          <w:rFonts w:cs="Arial"/>
          <w:szCs w:val="20"/>
        </w:rPr>
        <w:t>2014</w:t>
      </w:r>
      <w:r>
        <w:rPr>
          <w:rFonts w:cs="Arial"/>
          <w:szCs w:val="20"/>
        </w:rPr>
        <w:t xml:space="preserve"> </w:t>
      </w:r>
      <w:r w:rsidRPr="00441AA3">
        <w:rPr>
          <w:rFonts w:cs="Arial"/>
          <w:szCs w:val="20"/>
        </w:rPr>
        <w:t>Ministerio</w:t>
      </w:r>
      <w:r>
        <w:rPr>
          <w:rFonts w:cs="Arial"/>
          <w:szCs w:val="20"/>
        </w:rPr>
        <w:t xml:space="preserve"> </w:t>
      </w:r>
      <w:r w:rsidRPr="00441AA3">
        <w:rPr>
          <w:rFonts w:cs="Arial"/>
          <w:szCs w:val="20"/>
        </w:rPr>
        <w:t>Relaciones</w:t>
      </w:r>
      <w:r>
        <w:rPr>
          <w:rFonts w:cs="Arial"/>
          <w:szCs w:val="20"/>
        </w:rPr>
        <w:t xml:space="preserve"> </w:t>
      </w:r>
      <w:r w:rsidRPr="00441AA3">
        <w:rPr>
          <w:rFonts w:cs="Arial"/>
          <w:szCs w:val="20"/>
        </w:rPr>
        <w:t>Exteriores)</w:t>
      </w:r>
    </w:p>
    <w:p w:rsidR="007162A9" w:rsidRPr="00441AA3" w:rsidRDefault="007162A9" w:rsidP="00C92711">
      <w:pPr>
        <w:autoSpaceDE w:val="0"/>
        <w:autoSpaceDN w:val="0"/>
        <w:ind w:left="142"/>
        <w:rPr>
          <w:rFonts w:cs="Arial"/>
          <w:szCs w:val="20"/>
        </w:rPr>
      </w:pPr>
    </w:p>
    <w:p w:rsidR="007162A9" w:rsidRPr="00441AA3" w:rsidRDefault="007162A9" w:rsidP="00C92711">
      <w:pPr>
        <w:autoSpaceDE w:val="0"/>
        <w:autoSpaceDN w:val="0"/>
        <w:ind w:left="142"/>
        <w:rPr>
          <w:rFonts w:cs="Arial"/>
          <w:szCs w:val="20"/>
        </w:rPr>
      </w:pPr>
      <w:r w:rsidRPr="00441AA3">
        <w:rPr>
          <w:rFonts w:cs="Arial"/>
          <w:b/>
          <w:bCs/>
          <w:szCs w:val="20"/>
        </w:rPr>
        <w:t>Apostilla.</w:t>
      </w:r>
      <w:r>
        <w:rPr>
          <w:rFonts w:cs="Arial"/>
          <w:b/>
          <w:bCs/>
          <w:szCs w:val="20"/>
        </w:rPr>
        <w:t xml:space="preserve"> </w:t>
      </w:r>
      <w:r w:rsidRPr="00441AA3">
        <w:rPr>
          <w:rFonts w:cs="Arial"/>
          <w:szCs w:val="20"/>
        </w:rPr>
        <w:t>El</w:t>
      </w:r>
      <w:r>
        <w:rPr>
          <w:rFonts w:cs="Arial"/>
          <w:szCs w:val="20"/>
        </w:rPr>
        <w:t xml:space="preserve"> </w:t>
      </w:r>
      <w:r w:rsidRPr="00441AA3">
        <w:rPr>
          <w:rFonts w:cs="Arial"/>
          <w:szCs w:val="20"/>
        </w:rPr>
        <w:t>trámite</w:t>
      </w:r>
      <w:r>
        <w:rPr>
          <w:rFonts w:cs="Arial"/>
          <w:szCs w:val="20"/>
        </w:rPr>
        <w:t xml:space="preserve"> </w:t>
      </w:r>
      <w:r w:rsidRPr="00441AA3">
        <w:rPr>
          <w:rFonts w:cs="Arial"/>
          <w:szCs w:val="20"/>
        </w:rPr>
        <w:t>que</w:t>
      </w:r>
      <w:r>
        <w:rPr>
          <w:rFonts w:cs="Arial"/>
          <w:szCs w:val="20"/>
        </w:rPr>
        <w:t xml:space="preserve"> </w:t>
      </w:r>
      <w:r w:rsidRPr="00441AA3">
        <w:rPr>
          <w:rFonts w:cs="Arial"/>
          <w:szCs w:val="20"/>
        </w:rPr>
        <w:t>debe</w:t>
      </w:r>
      <w:r>
        <w:rPr>
          <w:rFonts w:cs="Arial"/>
          <w:szCs w:val="20"/>
        </w:rPr>
        <w:t xml:space="preserve"> </w:t>
      </w:r>
      <w:r w:rsidRPr="00441AA3">
        <w:rPr>
          <w:rFonts w:cs="Arial"/>
          <w:szCs w:val="20"/>
        </w:rPr>
        <w:t>seguir</w:t>
      </w:r>
      <w:r>
        <w:rPr>
          <w:rFonts w:cs="Arial"/>
          <w:szCs w:val="20"/>
        </w:rPr>
        <w:t xml:space="preserve"> </w:t>
      </w:r>
      <w:r w:rsidRPr="00441AA3">
        <w:rPr>
          <w:rFonts w:cs="Arial"/>
          <w:szCs w:val="20"/>
        </w:rPr>
        <w:t>el</w:t>
      </w:r>
      <w:r>
        <w:rPr>
          <w:rFonts w:cs="Arial"/>
          <w:szCs w:val="20"/>
        </w:rPr>
        <w:t xml:space="preserve"> </w:t>
      </w:r>
      <w:r w:rsidRPr="00441AA3">
        <w:rPr>
          <w:rFonts w:cs="Arial"/>
          <w:szCs w:val="20"/>
        </w:rPr>
        <w:t>documento</w:t>
      </w:r>
      <w:r>
        <w:rPr>
          <w:rFonts w:cs="Arial"/>
          <w:szCs w:val="20"/>
        </w:rPr>
        <w:t xml:space="preserve"> </w:t>
      </w:r>
      <w:r w:rsidRPr="00441AA3">
        <w:rPr>
          <w:rFonts w:cs="Arial"/>
          <w:szCs w:val="20"/>
        </w:rPr>
        <w:t>extranjero</w:t>
      </w:r>
      <w:r>
        <w:rPr>
          <w:rFonts w:cs="Arial"/>
          <w:szCs w:val="20"/>
        </w:rPr>
        <w:t xml:space="preserve"> </w:t>
      </w:r>
      <w:r w:rsidRPr="00441AA3">
        <w:rPr>
          <w:rFonts w:cs="Arial"/>
          <w:szCs w:val="20"/>
        </w:rPr>
        <w:t>de</w:t>
      </w:r>
      <w:r>
        <w:rPr>
          <w:rFonts w:cs="Arial"/>
          <w:szCs w:val="20"/>
        </w:rPr>
        <w:t xml:space="preserve"> </w:t>
      </w:r>
      <w:r w:rsidRPr="00441AA3">
        <w:rPr>
          <w:rFonts w:cs="Arial"/>
          <w:szCs w:val="20"/>
        </w:rPr>
        <w:t>menor</w:t>
      </w:r>
      <w:r>
        <w:rPr>
          <w:rFonts w:cs="Arial"/>
          <w:szCs w:val="20"/>
        </w:rPr>
        <w:t xml:space="preserve"> </w:t>
      </w:r>
      <w:r w:rsidRPr="00441AA3">
        <w:rPr>
          <w:rFonts w:cs="Arial"/>
          <w:szCs w:val="20"/>
        </w:rPr>
        <w:t>complejidad</w:t>
      </w:r>
      <w:r>
        <w:rPr>
          <w:rFonts w:cs="Arial"/>
          <w:szCs w:val="20"/>
        </w:rPr>
        <w:t xml:space="preserve"> </w:t>
      </w:r>
      <w:r w:rsidRPr="00441AA3">
        <w:rPr>
          <w:rFonts w:cs="Arial"/>
          <w:szCs w:val="20"/>
        </w:rPr>
        <w:t>que</w:t>
      </w:r>
      <w:r>
        <w:rPr>
          <w:rFonts w:cs="Arial"/>
          <w:szCs w:val="20"/>
        </w:rPr>
        <w:t xml:space="preserve"> </w:t>
      </w:r>
      <w:r w:rsidRPr="00441AA3">
        <w:rPr>
          <w:rFonts w:cs="Arial"/>
          <w:szCs w:val="20"/>
        </w:rPr>
        <w:t>la</w:t>
      </w:r>
      <w:r>
        <w:rPr>
          <w:rFonts w:cs="Arial"/>
          <w:szCs w:val="20"/>
        </w:rPr>
        <w:t xml:space="preserve"> </w:t>
      </w:r>
      <w:r w:rsidRPr="00441AA3">
        <w:rPr>
          <w:rFonts w:cs="Arial"/>
          <w:szCs w:val="20"/>
        </w:rPr>
        <w:t>legalización,</w:t>
      </w:r>
      <w:r>
        <w:rPr>
          <w:rFonts w:cs="Arial"/>
          <w:szCs w:val="20"/>
        </w:rPr>
        <w:t xml:space="preserve"> </w:t>
      </w:r>
      <w:r w:rsidRPr="00441AA3">
        <w:rPr>
          <w:rFonts w:cs="Arial"/>
          <w:szCs w:val="20"/>
        </w:rPr>
        <w:t>con</w:t>
      </w:r>
      <w:r>
        <w:rPr>
          <w:rFonts w:cs="Arial"/>
          <w:szCs w:val="20"/>
        </w:rPr>
        <w:t xml:space="preserve"> </w:t>
      </w:r>
      <w:r w:rsidRPr="00441AA3">
        <w:rPr>
          <w:rFonts w:cs="Arial"/>
          <w:szCs w:val="20"/>
        </w:rPr>
        <w:t>el</w:t>
      </w:r>
      <w:r>
        <w:rPr>
          <w:rFonts w:cs="Arial"/>
          <w:szCs w:val="20"/>
        </w:rPr>
        <w:t xml:space="preserve"> </w:t>
      </w:r>
      <w:r w:rsidRPr="00441AA3">
        <w:rPr>
          <w:rFonts w:cs="Arial"/>
          <w:szCs w:val="20"/>
        </w:rPr>
        <w:t>fin</w:t>
      </w:r>
      <w:r>
        <w:rPr>
          <w:rFonts w:cs="Arial"/>
          <w:szCs w:val="20"/>
        </w:rPr>
        <w:t xml:space="preserve"> </w:t>
      </w:r>
      <w:r w:rsidRPr="00441AA3">
        <w:rPr>
          <w:rFonts w:cs="Arial"/>
          <w:szCs w:val="20"/>
        </w:rPr>
        <w:t>de</w:t>
      </w:r>
      <w:r>
        <w:rPr>
          <w:rFonts w:cs="Arial"/>
          <w:szCs w:val="20"/>
        </w:rPr>
        <w:t xml:space="preserve"> </w:t>
      </w:r>
      <w:r w:rsidRPr="00441AA3">
        <w:rPr>
          <w:rFonts w:cs="Arial"/>
          <w:szCs w:val="20"/>
        </w:rPr>
        <w:t>verificar</w:t>
      </w:r>
      <w:r>
        <w:rPr>
          <w:rFonts w:cs="Arial"/>
          <w:szCs w:val="20"/>
        </w:rPr>
        <w:t xml:space="preserve"> </w:t>
      </w:r>
      <w:r w:rsidRPr="00441AA3">
        <w:rPr>
          <w:rFonts w:cs="Arial"/>
          <w:szCs w:val="20"/>
        </w:rPr>
        <w:t>su</w:t>
      </w:r>
      <w:r>
        <w:rPr>
          <w:rFonts w:cs="Arial"/>
          <w:szCs w:val="20"/>
        </w:rPr>
        <w:t xml:space="preserve"> </w:t>
      </w:r>
      <w:r w:rsidRPr="00441AA3">
        <w:rPr>
          <w:rFonts w:cs="Arial"/>
          <w:szCs w:val="20"/>
        </w:rPr>
        <w:t>autenticidad</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ámbito</w:t>
      </w:r>
      <w:r>
        <w:rPr>
          <w:rFonts w:cs="Arial"/>
          <w:szCs w:val="20"/>
        </w:rPr>
        <w:t xml:space="preserve"> </w:t>
      </w:r>
      <w:r w:rsidRPr="00441AA3">
        <w:rPr>
          <w:rFonts w:cs="Arial"/>
          <w:szCs w:val="20"/>
        </w:rPr>
        <w:t>del</w:t>
      </w:r>
      <w:r>
        <w:rPr>
          <w:rFonts w:cs="Arial"/>
          <w:szCs w:val="20"/>
        </w:rPr>
        <w:t xml:space="preserve"> </w:t>
      </w:r>
      <w:r w:rsidRPr="00441AA3">
        <w:rPr>
          <w:rFonts w:cs="Arial"/>
          <w:szCs w:val="20"/>
        </w:rPr>
        <w:t>derecho</w:t>
      </w:r>
      <w:r>
        <w:rPr>
          <w:rFonts w:cs="Arial"/>
          <w:szCs w:val="20"/>
        </w:rPr>
        <w:t xml:space="preserve"> </w:t>
      </w:r>
      <w:r w:rsidRPr="00441AA3">
        <w:rPr>
          <w:rFonts w:cs="Arial"/>
          <w:szCs w:val="20"/>
        </w:rPr>
        <w:t>internacional,</w:t>
      </w:r>
      <w:r>
        <w:rPr>
          <w:rFonts w:cs="Arial"/>
          <w:szCs w:val="20"/>
        </w:rPr>
        <w:t xml:space="preserve"> </w:t>
      </w:r>
      <w:r w:rsidRPr="00441AA3">
        <w:rPr>
          <w:rFonts w:cs="Arial"/>
          <w:szCs w:val="20"/>
        </w:rPr>
        <w:t>cuando</w:t>
      </w:r>
      <w:r>
        <w:rPr>
          <w:rFonts w:cs="Arial"/>
          <w:szCs w:val="20"/>
        </w:rPr>
        <w:t xml:space="preserve"> </w:t>
      </w:r>
      <w:r w:rsidRPr="00441AA3">
        <w:rPr>
          <w:rFonts w:cs="Arial"/>
          <w:szCs w:val="20"/>
        </w:rPr>
        <w:t>el</w:t>
      </w:r>
      <w:r>
        <w:rPr>
          <w:rFonts w:cs="Arial"/>
          <w:szCs w:val="20"/>
        </w:rPr>
        <w:t xml:space="preserve"> </w:t>
      </w:r>
      <w:r w:rsidRPr="00441AA3">
        <w:rPr>
          <w:rFonts w:cs="Arial"/>
          <w:szCs w:val="20"/>
        </w:rPr>
        <w:t>país</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cual</w:t>
      </w:r>
      <w:r>
        <w:rPr>
          <w:rFonts w:cs="Arial"/>
          <w:szCs w:val="20"/>
        </w:rPr>
        <w:t xml:space="preserve"> </w:t>
      </w:r>
      <w:r w:rsidRPr="00441AA3">
        <w:rPr>
          <w:rFonts w:cs="Arial"/>
          <w:szCs w:val="20"/>
        </w:rPr>
        <w:t>surtirá</w:t>
      </w:r>
      <w:r>
        <w:rPr>
          <w:rFonts w:cs="Arial"/>
          <w:szCs w:val="20"/>
        </w:rPr>
        <w:t xml:space="preserve"> </w:t>
      </w:r>
      <w:r w:rsidRPr="00441AA3">
        <w:rPr>
          <w:rFonts w:cs="Arial"/>
          <w:szCs w:val="20"/>
        </w:rPr>
        <w:t>efectos</w:t>
      </w:r>
      <w:r>
        <w:rPr>
          <w:rFonts w:cs="Arial"/>
          <w:szCs w:val="20"/>
        </w:rPr>
        <w:t xml:space="preserve"> </w:t>
      </w:r>
      <w:r w:rsidRPr="00441AA3">
        <w:rPr>
          <w:rFonts w:cs="Arial"/>
          <w:szCs w:val="20"/>
        </w:rPr>
        <w:t>es</w:t>
      </w:r>
      <w:r>
        <w:rPr>
          <w:rFonts w:cs="Arial"/>
          <w:szCs w:val="20"/>
        </w:rPr>
        <w:t xml:space="preserve"> </w:t>
      </w:r>
      <w:r w:rsidRPr="00441AA3">
        <w:rPr>
          <w:rFonts w:cs="Arial"/>
          <w:szCs w:val="20"/>
        </w:rPr>
        <w:t>parte</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Convención</w:t>
      </w:r>
      <w:r>
        <w:rPr>
          <w:rFonts w:cs="Arial"/>
          <w:szCs w:val="20"/>
        </w:rPr>
        <w:t xml:space="preserve"> </w:t>
      </w:r>
      <w:r w:rsidRPr="00441AA3">
        <w:rPr>
          <w:rFonts w:cs="Arial"/>
          <w:szCs w:val="20"/>
        </w:rPr>
        <w:t>sobre</w:t>
      </w:r>
      <w:r>
        <w:rPr>
          <w:rFonts w:cs="Arial"/>
          <w:szCs w:val="20"/>
        </w:rPr>
        <w:t xml:space="preserve"> </w:t>
      </w:r>
      <w:r w:rsidRPr="00441AA3">
        <w:rPr>
          <w:rFonts w:cs="Arial"/>
          <w:szCs w:val="20"/>
        </w:rPr>
        <w:t>la</w:t>
      </w:r>
      <w:r>
        <w:rPr>
          <w:rFonts w:cs="Arial"/>
          <w:szCs w:val="20"/>
        </w:rPr>
        <w:t xml:space="preserve"> </w:t>
      </w:r>
      <w:r w:rsidRPr="00441AA3">
        <w:rPr>
          <w:rFonts w:cs="Arial"/>
          <w:szCs w:val="20"/>
        </w:rPr>
        <w:t>Abolición</w:t>
      </w:r>
      <w:r>
        <w:rPr>
          <w:rFonts w:cs="Arial"/>
          <w:szCs w:val="20"/>
        </w:rPr>
        <w:t xml:space="preserve"> </w:t>
      </w:r>
      <w:r w:rsidRPr="00441AA3">
        <w:rPr>
          <w:rFonts w:cs="Arial"/>
          <w:szCs w:val="20"/>
        </w:rPr>
        <w:t>del</w:t>
      </w:r>
      <w:r>
        <w:rPr>
          <w:rFonts w:cs="Arial"/>
          <w:szCs w:val="20"/>
        </w:rPr>
        <w:t xml:space="preserve"> </w:t>
      </w:r>
      <w:r w:rsidRPr="00441AA3">
        <w:rPr>
          <w:rFonts w:cs="Arial"/>
          <w:szCs w:val="20"/>
        </w:rPr>
        <w:t>Requisito</w:t>
      </w:r>
      <w:r>
        <w:rPr>
          <w:rFonts w:cs="Arial"/>
          <w:szCs w:val="20"/>
        </w:rPr>
        <w:t xml:space="preserve"> </w:t>
      </w:r>
      <w:r w:rsidRPr="00441AA3">
        <w:rPr>
          <w:rFonts w:cs="Arial"/>
          <w:szCs w:val="20"/>
        </w:rPr>
        <w:t>de</w:t>
      </w:r>
      <w:r>
        <w:rPr>
          <w:rFonts w:cs="Arial"/>
          <w:szCs w:val="20"/>
        </w:rPr>
        <w:t xml:space="preserve"> </w:t>
      </w:r>
      <w:r w:rsidRPr="00441AA3">
        <w:rPr>
          <w:rFonts w:cs="Arial"/>
          <w:szCs w:val="20"/>
        </w:rPr>
        <w:t>Legalización</w:t>
      </w:r>
      <w:r>
        <w:rPr>
          <w:rFonts w:cs="Arial"/>
          <w:szCs w:val="20"/>
        </w:rPr>
        <w:t xml:space="preserve"> </w:t>
      </w:r>
      <w:r w:rsidRPr="00441AA3">
        <w:rPr>
          <w:rFonts w:cs="Arial"/>
          <w:szCs w:val="20"/>
        </w:rPr>
        <w:t>para</w:t>
      </w:r>
      <w:r>
        <w:rPr>
          <w:rFonts w:cs="Arial"/>
          <w:szCs w:val="20"/>
        </w:rPr>
        <w:t xml:space="preserve"> </w:t>
      </w:r>
      <w:r w:rsidRPr="00441AA3">
        <w:rPr>
          <w:rFonts w:cs="Arial"/>
          <w:szCs w:val="20"/>
        </w:rPr>
        <w:t>Documentos</w:t>
      </w:r>
      <w:r>
        <w:rPr>
          <w:rFonts w:cs="Arial"/>
          <w:szCs w:val="20"/>
        </w:rPr>
        <w:t xml:space="preserve"> </w:t>
      </w:r>
      <w:r w:rsidRPr="00441AA3">
        <w:rPr>
          <w:rFonts w:cs="Arial"/>
          <w:szCs w:val="20"/>
        </w:rPr>
        <w:t>Públicos</w:t>
      </w:r>
      <w:r>
        <w:rPr>
          <w:rFonts w:cs="Arial"/>
          <w:szCs w:val="20"/>
        </w:rPr>
        <w:t xml:space="preserve"> </w:t>
      </w:r>
      <w:r w:rsidRPr="00441AA3">
        <w:rPr>
          <w:rFonts w:cs="Arial"/>
          <w:szCs w:val="20"/>
        </w:rPr>
        <w:t>Extranjeros</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Haya</w:t>
      </w:r>
      <w:r>
        <w:rPr>
          <w:rFonts w:cs="Arial"/>
          <w:szCs w:val="20"/>
        </w:rPr>
        <w:t xml:space="preserve"> </w:t>
      </w:r>
      <w:r w:rsidRPr="00441AA3">
        <w:rPr>
          <w:rFonts w:cs="Arial"/>
          <w:szCs w:val="20"/>
        </w:rPr>
        <w:t>de</w:t>
      </w:r>
      <w:r>
        <w:rPr>
          <w:rFonts w:cs="Arial"/>
          <w:szCs w:val="20"/>
        </w:rPr>
        <w:t xml:space="preserve"> </w:t>
      </w:r>
      <w:r w:rsidRPr="00441AA3">
        <w:rPr>
          <w:rFonts w:cs="Arial"/>
          <w:szCs w:val="20"/>
        </w:rPr>
        <w:t>1961.</w:t>
      </w:r>
      <w:r>
        <w:rPr>
          <w:rFonts w:cs="Arial"/>
          <w:szCs w:val="20"/>
        </w:rPr>
        <w:t xml:space="preserve"> </w:t>
      </w:r>
      <w:r w:rsidRPr="00441AA3">
        <w:rPr>
          <w:rFonts w:cs="Arial"/>
          <w:szCs w:val="20"/>
        </w:rPr>
        <w:t>(Resolución</w:t>
      </w:r>
      <w:r>
        <w:rPr>
          <w:rFonts w:cs="Arial"/>
          <w:szCs w:val="20"/>
        </w:rPr>
        <w:t xml:space="preserve"> </w:t>
      </w:r>
      <w:r w:rsidRPr="00441AA3">
        <w:rPr>
          <w:rFonts w:cs="Arial"/>
          <w:szCs w:val="20"/>
        </w:rPr>
        <w:t>7144</w:t>
      </w:r>
      <w:r>
        <w:rPr>
          <w:rFonts w:cs="Arial"/>
          <w:szCs w:val="20"/>
        </w:rPr>
        <w:t xml:space="preserve"> </w:t>
      </w:r>
      <w:r w:rsidRPr="00441AA3">
        <w:rPr>
          <w:rFonts w:cs="Arial"/>
          <w:szCs w:val="20"/>
        </w:rPr>
        <w:t>del</w:t>
      </w:r>
      <w:r>
        <w:rPr>
          <w:rFonts w:cs="Arial"/>
          <w:szCs w:val="20"/>
        </w:rPr>
        <w:t xml:space="preserve"> </w:t>
      </w:r>
      <w:r w:rsidRPr="00441AA3">
        <w:rPr>
          <w:rFonts w:cs="Arial"/>
          <w:szCs w:val="20"/>
        </w:rPr>
        <w:t>2014</w:t>
      </w:r>
      <w:r>
        <w:rPr>
          <w:rFonts w:cs="Arial"/>
          <w:szCs w:val="20"/>
        </w:rPr>
        <w:t xml:space="preserve"> </w:t>
      </w:r>
      <w:r w:rsidRPr="00441AA3">
        <w:rPr>
          <w:rFonts w:cs="Arial"/>
          <w:szCs w:val="20"/>
        </w:rPr>
        <w:t>Ministerio</w:t>
      </w:r>
      <w:r>
        <w:rPr>
          <w:rFonts w:cs="Arial"/>
          <w:szCs w:val="20"/>
        </w:rPr>
        <w:t xml:space="preserve"> </w:t>
      </w:r>
      <w:r w:rsidRPr="00441AA3">
        <w:rPr>
          <w:rFonts w:cs="Arial"/>
          <w:szCs w:val="20"/>
        </w:rPr>
        <w:t>Relaciones</w:t>
      </w:r>
      <w:r>
        <w:rPr>
          <w:rFonts w:cs="Arial"/>
          <w:szCs w:val="20"/>
        </w:rPr>
        <w:t xml:space="preserve"> </w:t>
      </w:r>
      <w:r w:rsidRPr="00441AA3">
        <w:rPr>
          <w:rFonts w:cs="Arial"/>
          <w:szCs w:val="20"/>
        </w:rPr>
        <w:t>Exteriores)</w:t>
      </w:r>
    </w:p>
    <w:p w:rsidR="007162A9" w:rsidRPr="00FE2165" w:rsidRDefault="007162A9" w:rsidP="00C92711">
      <w:pPr>
        <w:autoSpaceDE w:val="0"/>
        <w:autoSpaceDN w:val="0"/>
        <w:ind w:left="142"/>
        <w:rPr>
          <w:rFonts w:cs="Arial"/>
          <w:szCs w:val="20"/>
        </w:rPr>
      </w:pPr>
    </w:p>
    <w:p w:rsidR="007162A9" w:rsidRPr="00441AA3" w:rsidRDefault="007162A9" w:rsidP="00C92711">
      <w:pPr>
        <w:autoSpaceDE w:val="0"/>
        <w:autoSpaceDN w:val="0"/>
        <w:ind w:left="142"/>
        <w:rPr>
          <w:rFonts w:cs="Arial"/>
          <w:szCs w:val="20"/>
          <w:lang w:eastAsia="es-CO"/>
        </w:rPr>
      </w:pPr>
      <w:r w:rsidRPr="00441AA3">
        <w:rPr>
          <w:rFonts w:cs="Arial"/>
          <w:b/>
          <w:szCs w:val="20"/>
        </w:rPr>
        <w:t>Traducción</w:t>
      </w:r>
      <w:r>
        <w:rPr>
          <w:rFonts w:cs="Arial"/>
          <w:b/>
          <w:szCs w:val="20"/>
        </w:rPr>
        <w:t xml:space="preserve"> </w:t>
      </w:r>
      <w:r w:rsidRPr="00441AA3">
        <w:rPr>
          <w:rFonts w:cs="Arial"/>
          <w:b/>
          <w:szCs w:val="20"/>
        </w:rPr>
        <w:t>Oficial</w:t>
      </w:r>
      <w:r w:rsidRPr="00441AA3">
        <w:rPr>
          <w:rFonts w:cs="Arial"/>
          <w:szCs w:val="20"/>
        </w:rPr>
        <w:t>:</w:t>
      </w:r>
      <w:r>
        <w:rPr>
          <w:rFonts w:cs="Arial"/>
          <w:szCs w:val="20"/>
        </w:rPr>
        <w:t xml:space="preserve"> </w:t>
      </w:r>
      <w:r w:rsidRPr="00441AA3">
        <w:rPr>
          <w:rFonts w:cs="Arial"/>
          <w:szCs w:val="20"/>
        </w:rPr>
        <w:t>Si</w:t>
      </w:r>
      <w:r>
        <w:rPr>
          <w:rFonts w:cs="Arial"/>
          <w:szCs w:val="20"/>
        </w:rPr>
        <w:t xml:space="preserve"> </w:t>
      </w:r>
      <w:r w:rsidRPr="00441AA3">
        <w:rPr>
          <w:rFonts w:cs="Arial"/>
          <w:szCs w:val="20"/>
        </w:rPr>
        <w:t>los</w:t>
      </w:r>
      <w:r>
        <w:rPr>
          <w:rFonts w:cs="Arial"/>
          <w:szCs w:val="20"/>
        </w:rPr>
        <w:t xml:space="preserve"> </w:t>
      </w:r>
      <w:r w:rsidRPr="00441AA3">
        <w:rPr>
          <w:rFonts w:cs="Arial"/>
          <w:szCs w:val="20"/>
        </w:rPr>
        <w:t>documentos,</w:t>
      </w:r>
      <w:r>
        <w:rPr>
          <w:rFonts w:cs="Arial"/>
          <w:szCs w:val="20"/>
        </w:rPr>
        <w:t xml:space="preserve"> </w:t>
      </w:r>
      <w:r w:rsidRPr="00441AA3">
        <w:rPr>
          <w:rFonts w:cs="Arial"/>
          <w:szCs w:val="20"/>
        </w:rPr>
        <w:t>una</w:t>
      </w:r>
      <w:r>
        <w:rPr>
          <w:rFonts w:cs="Arial"/>
          <w:szCs w:val="20"/>
        </w:rPr>
        <w:t xml:space="preserve"> </w:t>
      </w:r>
      <w:r w:rsidRPr="00441AA3">
        <w:rPr>
          <w:rFonts w:cs="Arial"/>
          <w:szCs w:val="20"/>
        </w:rPr>
        <w:t>vez</w:t>
      </w:r>
      <w:r>
        <w:rPr>
          <w:rFonts w:cs="Arial"/>
          <w:szCs w:val="20"/>
        </w:rPr>
        <w:t xml:space="preserve"> </w:t>
      </w:r>
      <w:r w:rsidRPr="00441AA3">
        <w:rPr>
          <w:rFonts w:cs="Arial"/>
          <w:szCs w:val="20"/>
        </w:rPr>
        <w:t>apostillados,</w:t>
      </w:r>
      <w:r>
        <w:rPr>
          <w:rFonts w:cs="Arial"/>
          <w:szCs w:val="20"/>
        </w:rPr>
        <w:t xml:space="preserve"> </w:t>
      </w:r>
      <w:r w:rsidRPr="00441AA3">
        <w:rPr>
          <w:rFonts w:cs="Arial"/>
          <w:szCs w:val="20"/>
        </w:rPr>
        <w:t>requieren</w:t>
      </w:r>
      <w:r>
        <w:rPr>
          <w:rFonts w:cs="Arial"/>
          <w:szCs w:val="20"/>
        </w:rPr>
        <w:t xml:space="preserve"> </w:t>
      </w:r>
      <w:r w:rsidRPr="00441AA3">
        <w:rPr>
          <w:rFonts w:cs="Arial"/>
          <w:szCs w:val="20"/>
        </w:rPr>
        <w:t>de</w:t>
      </w:r>
      <w:r>
        <w:rPr>
          <w:rFonts w:cs="Arial"/>
          <w:szCs w:val="20"/>
        </w:rPr>
        <w:t xml:space="preserve"> </w:t>
      </w:r>
      <w:r w:rsidRPr="00441AA3">
        <w:rPr>
          <w:rFonts w:cs="Arial"/>
          <w:szCs w:val="20"/>
        </w:rPr>
        <w:t>una</w:t>
      </w:r>
      <w:r>
        <w:rPr>
          <w:rFonts w:cs="Arial"/>
          <w:szCs w:val="20"/>
        </w:rPr>
        <w:t xml:space="preserve"> </w:t>
      </w:r>
      <w:r w:rsidRPr="00441AA3">
        <w:rPr>
          <w:rFonts w:cs="Arial"/>
          <w:szCs w:val="20"/>
        </w:rPr>
        <w:t>traducción</w:t>
      </w:r>
      <w:r>
        <w:rPr>
          <w:rFonts w:cs="Arial"/>
          <w:szCs w:val="20"/>
        </w:rPr>
        <w:t xml:space="preserve"> </w:t>
      </w:r>
      <w:r w:rsidRPr="00441AA3">
        <w:rPr>
          <w:rFonts w:cs="Arial"/>
          <w:szCs w:val="20"/>
        </w:rPr>
        <w:t>a</w:t>
      </w:r>
      <w:r>
        <w:rPr>
          <w:rFonts w:cs="Arial"/>
          <w:szCs w:val="20"/>
        </w:rPr>
        <w:t xml:space="preserve"> </w:t>
      </w:r>
      <w:r w:rsidRPr="00441AA3">
        <w:rPr>
          <w:rFonts w:cs="Arial"/>
          <w:szCs w:val="20"/>
        </w:rPr>
        <w:t>un</w:t>
      </w:r>
      <w:r>
        <w:rPr>
          <w:rFonts w:cs="Arial"/>
          <w:szCs w:val="20"/>
        </w:rPr>
        <w:t xml:space="preserve"> </w:t>
      </w:r>
      <w:r w:rsidRPr="00441AA3">
        <w:rPr>
          <w:rFonts w:cs="Arial"/>
          <w:szCs w:val="20"/>
        </w:rPr>
        <w:t>idioma</w:t>
      </w:r>
      <w:r>
        <w:rPr>
          <w:rFonts w:cs="Arial"/>
          <w:szCs w:val="20"/>
        </w:rPr>
        <w:t xml:space="preserve"> </w:t>
      </w:r>
      <w:r w:rsidRPr="00441AA3">
        <w:rPr>
          <w:rFonts w:cs="Arial"/>
          <w:szCs w:val="20"/>
        </w:rPr>
        <w:t>diferente</w:t>
      </w:r>
      <w:r>
        <w:rPr>
          <w:rFonts w:cs="Arial"/>
          <w:szCs w:val="20"/>
        </w:rPr>
        <w:t xml:space="preserve"> </w:t>
      </w:r>
      <w:r w:rsidRPr="00441AA3">
        <w:rPr>
          <w:rFonts w:cs="Arial"/>
          <w:szCs w:val="20"/>
        </w:rPr>
        <w:t>al</w:t>
      </w:r>
      <w:r>
        <w:rPr>
          <w:rFonts w:cs="Arial"/>
          <w:szCs w:val="20"/>
        </w:rPr>
        <w:t xml:space="preserve"> </w:t>
      </w:r>
      <w:r w:rsidRPr="00441AA3">
        <w:rPr>
          <w:rFonts w:cs="Arial"/>
          <w:szCs w:val="20"/>
        </w:rPr>
        <w:t>castellano,</w:t>
      </w:r>
      <w:r>
        <w:rPr>
          <w:rFonts w:cs="Arial"/>
          <w:szCs w:val="20"/>
        </w:rPr>
        <w:t xml:space="preserve"> </w:t>
      </w:r>
      <w:r w:rsidRPr="00441AA3">
        <w:rPr>
          <w:rFonts w:cs="Arial"/>
          <w:szCs w:val="20"/>
        </w:rPr>
        <w:t>deberán</w:t>
      </w:r>
      <w:r>
        <w:rPr>
          <w:rFonts w:cs="Arial"/>
          <w:szCs w:val="20"/>
        </w:rPr>
        <w:t xml:space="preserve"> </w:t>
      </w:r>
      <w:r w:rsidRPr="00441AA3">
        <w:rPr>
          <w:rFonts w:cs="Arial"/>
          <w:szCs w:val="20"/>
        </w:rPr>
        <w:t>ser</w:t>
      </w:r>
      <w:r>
        <w:rPr>
          <w:rFonts w:cs="Arial"/>
          <w:szCs w:val="20"/>
        </w:rPr>
        <w:t xml:space="preserve"> </w:t>
      </w:r>
      <w:r w:rsidRPr="00441AA3">
        <w:rPr>
          <w:rFonts w:cs="Arial"/>
          <w:szCs w:val="20"/>
        </w:rPr>
        <w:t>traducidos</w:t>
      </w:r>
      <w:r>
        <w:rPr>
          <w:rFonts w:cs="Arial"/>
          <w:szCs w:val="20"/>
        </w:rPr>
        <w:t xml:space="preserve"> </w:t>
      </w:r>
      <w:r w:rsidRPr="00441AA3">
        <w:rPr>
          <w:rFonts w:cs="Arial"/>
          <w:szCs w:val="20"/>
        </w:rPr>
        <w:t>por</w:t>
      </w:r>
      <w:r>
        <w:rPr>
          <w:rFonts w:cs="Arial"/>
          <w:szCs w:val="20"/>
        </w:rPr>
        <w:t xml:space="preserve"> </w:t>
      </w:r>
      <w:r w:rsidRPr="00441AA3">
        <w:rPr>
          <w:rFonts w:cs="Arial"/>
          <w:szCs w:val="20"/>
        </w:rPr>
        <w:t>traductor</w:t>
      </w:r>
      <w:r>
        <w:rPr>
          <w:rFonts w:cs="Arial"/>
          <w:szCs w:val="20"/>
        </w:rPr>
        <w:t xml:space="preserve"> </w:t>
      </w:r>
      <w:r w:rsidRPr="00441AA3">
        <w:rPr>
          <w:rFonts w:cs="Arial"/>
          <w:szCs w:val="20"/>
        </w:rPr>
        <w:t>oficial</w:t>
      </w:r>
      <w:r>
        <w:rPr>
          <w:rFonts w:cs="Arial"/>
          <w:szCs w:val="20"/>
        </w:rPr>
        <w:t xml:space="preserve"> </w:t>
      </w:r>
      <w:r w:rsidRPr="00441AA3">
        <w:rPr>
          <w:rFonts w:cs="Arial"/>
          <w:szCs w:val="20"/>
        </w:rPr>
        <w:t>registrado</w:t>
      </w:r>
      <w:r>
        <w:rPr>
          <w:rFonts w:cs="Arial"/>
          <w:szCs w:val="20"/>
        </w:rPr>
        <w:t xml:space="preserve"> </w:t>
      </w:r>
      <w:r w:rsidRPr="00441AA3">
        <w:rPr>
          <w:rFonts w:cs="Arial"/>
          <w:szCs w:val="20"/>
        </w:rPr>
        <w:t>en</w:t>
      </w:r>
      <w:r>
        <w:rPr>
          <w:rFonts w:cs="Arial"/>
          <w:szCs w:val="20"/>
        </w:rPr>
        <w:t xml:space="preserve"> </w:t>
      </w:r>
      <w:r w:rsidRPr="00441AA3">
        <w:rPr>
          <w:rFonts w:cs="Arial"/>
          <w:szCs w:val="20"/>
        </w:rPr>
        <w:t>la</w:t>
      </w:r>
      <w:r>
        <w:rPr>
          <w:rFonts w:cs="Arial"/>
          <w:szCs w:val="20"/>
        </w:rPr>
        <w:t xml:space="preserve"> </w:t>
      </w:r>
      <w:r w:rsidRPr="00441AA3">
        <w:rPr>
          <w:rFonts w:cs="Arial"/>
          <w:szCs w:val="20"/>
        </w:rPr>
        <w:t>base</w:t>
      </w:r>
      <w:r>
        <w:rPr>
          <w:rFonts w:cs="Arial"/>
          <w:szCs w:val="20"/>
        </w:rPr>
        <w:t xml:space="preserve"> </w:t>
      </w:r>
      <w:r w:rsidRPr="00441AA3">
        <w:rPr>
          <w:rFonts w:cs="Arial"/>
          <w:szCs w:val="20"/>
        </w:rPr>
        <w:t>de</w:t>
      </w:r>
      <w:r>
        <w:rPr>
          <w:rFonts w:cs="Arial"/>
          <w:szCs w:val="20"/>
        </w:rPr>
        <w:t xml:space="preserve"> </w:t>
      </w:r>
      <w:r w:rsidRPr="00441AA3">
        <w:rPr>
          <w:rFonts w:cs="Arial"/>
          <w:szCs w:val="20"/>
        </w:rPr>
        <w:t>datos</w:t>
      </w:r>
      <w:r>
        <w:rPr>
          <w:rFonts w:cs="Arial"/>
          <w:szCs w:val="20"/>
        </w:rPr>
        <w:t xml:space="preserve"> </w:t>
      </w:r>
      <w:r w:rsidRPr="00441AA3">
        <w:rPr>
          <w:rFonts w:cs="Arial"/>
          <w:szCs w:val="20"/>
        </w:rPr>
        <w:t>del</w:t>
      </w:r>
      <w:r>
        <w:rPr>
          <w:rFonts w:cs="Arial"/>
          <w:szCs w:val="20"/>
        </w:rPr>
        <w:t xml:space="preserve"> </w:t>
      </w:r>
      <w:r w:rsidRPr="00441AA3">
        <w:rPr>
          <w:rFonts w:cs="Arial"/>
          <w:szCs w:val="20"/>
        </w:rPr>
        <w:t>Ministerio</w:t>
      </w:r>
      <w:r>
        <w:rPr>
          <w:rFonts w:cs="Arial"/>
          <w:szCs w:val="20"/>
        </w:rPr>
        <w:t xml:space="preserve"> </w:t>
      </w:r>
      <w:r w:rsidRPr="00441AA3">
        <w:rPr>
          <w:rFonts w:cs="Arial"/>
          <w:szCs w:val="20"/>
        </w:rPr>
        <w:t>de</w:t>
      </w:r>
      <w:r>
        <w:rPr>
          <w:rFonts w:cs="Arial"/>
          <w:szCs w:val="20"/>
        </w:rPr>
        <w:t xml:space="preserve"> </w:t>
      </w:r>
      <w:r w:rsidRPr="00441AA3">
        <w:rPr>
          <w:rFonts w:cs="Arial"/>
          <w:szCs w:val="20"/>
        </w:rPr>
        <w:t>Relaciones</w:t>
      </w:r>
      <w:r>
        <w:rPr>
          <w:rFonts w:cs="Arial"/>
          <w:szCs w:val="20"/>
        </w:rPr>
        <w:t xml:space="preserve"> </w:t>
      </w:r>
      <w:r w:rsidRPr="00441AA3">
        <w:rPr>
          <w:rFonts w:cs="Arial"/>
          <w:szCs w:val="20"/>
        </w:rPr>
        <w:t>Exteriores,</w:t>
      </w:r>
      <w:r>
        <w:rPr>
          <w:rFonts w:cs="Arial"/>
          <w:szCs w:val="20"/>
        </w:rPr>
        <w:t xml:space="preserve"> </w:t>
      </w:r>
      <w:r w:rsidRPr="00441AA3">
        <w:rPr>
          <w:rFonts w:cs="Arial"/>
          <w:szCs w:val="20"/>
        </w:rPr>
        <w:t>y</w:t>
      </w:r>
      <w:r>
        <w:rPr>
          <w:rFonts w:cs="Arial"/>
          <w:szCs w:val="20"/>
        </w:rPr>
        <w:t xml:space="preserve"> </w:t>
      </w:r>
      <w:r w:rsidRPr="00441AA3">
        <w:rPr>
          <w:rFonts w:cs="Arial"/>
          <w:szCs w:val="20"/>
        </w:rPr>
        <w:t>el</w:t>
      </w:r>
      <w:r>
        <w:rPr>
          <w:rFonts w:cs="Arial"/>
          <w:szCs w:val="20"/>
        </w:rPr>
        <w:t xml:space="preserve"> </w:t>
      </w:r>
      <w:r w:rsidRPr="00441AA3">
        <w:rPr>
          <w:rFonts w:cs="Arial"/>
          <w:szCs w:val="20"/>
        </w:rPr>
        <w:t>apostille</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firma</w:t>
      </w:r>
      <w:r>
        <w:rPr>
          <w:rFonts w:cs="Arial"/>
          <w:szCs w:val="20"/>
        </w:rPr>
        <w:t xml:space="preserve"> </w:t>
      </w:r>
      <w:r w:rsidRPr="00441AA3">
        <w:rPr>
          <w:rFonts w:cs="Arial"/>
          <w:szCs w:val="20"/>
        </w:rPr>
        <w:t>del</w:t>
      </w:r>
      <w:r>
        <w:rPr>
          <w:rFonts w:cs="Arial"/>
          <w:szCs w:val="20"/>
        </w:rPr>
        <w:t xml:space="preserve"> </w:t>
      </w:r>
      <w:r w:rsidRPr="00441AA3">
        <w:rPr>
          <w:rFonts w:cs="Arial"/>
          <w:szCs w:val="20"/>
        </w:rPr>
        <w:t>traductor,</w:t>
      </w:r>
      <w:r>
        <w:rPr>
          <w:rFonts w:cs="Arial"/>
          <w:szCs w:val="20"/>
        </w:rPr>
        <w:t xml:space="preserve"> </w:t>
      </w:r>
      <w:r w:rsidRPr="00441AA3">
        <w:rPr>
          <w:rFonts w:cs="Arial"/>
          <w:szCs w:val="20"/>
        </w:rPr>
        <w:t>deberá</w:t>
      </w:r>
      <w:r>
        <w:rPr>
          <w:rFonts w:cs="Arial"/>
          <w:szCs w:val="20"/>
        </w:rPr>
        <w:t xml:space="preserve"> </w:t>
      </w:r>
      <w:r w:rsidRPr="00441AA3">
        <w:rPr>
          <w:rFonts w:cs="Arial"/>
          <w:szCs w:val="20"/>
        </w:rPr>
        <w:t>hacerse</w:t>
      </w:r>
      <w:r>
        <w:rPr>
          <w:rFonts w:cs="Arial"/>
          <w:szCs w:val="20"/>
        </w:rPr>
        <w:t xml:space="preserve"> </w:t>
      </w:r>
      <w:r w:rsidRPr="00441AA3">
        <w:rPr>
          <w:rFonts w:cs="Arial"/>
          <w:szCs w:val="20"/>
        </w:rPr>
        <w:t>frente</w:t>
      </w:r>
      <w:r>
        <w:rPr>
          <w:rFonts w:cs="Arial"/>
          <w:szCs w:val="20"/>
        </w:rPr>
        <w:t xml:space="preserve"> </w:t>
      </w:r>
      <w:r w:rsidRPr="00441AA3">
        <w:rPr>
          <w:rFonts w:cs="Arial"/>
          <w:szCs w:val="20"/>
        </w:rPr>
        <w:t>a</w:t>
      </w:r>
      <w:r>
        <w:rPr>
          <w:rFonts w:cs="Arial"/>
          <w:szCs w:val="20"/>
        </w:rPr>
        <w:t xml:space="preserve"> </w:t>
      </w:r>
      <w:r w:rsidRPr="00441AA3">
        <w:rPr>
          <w:rFonts w:cs="Arial"/>
          <w:szCs w:val="20"/>
        </w:rPr>
        <w:t>cada</w:t>
      </w:r>
      <w:r>
        <w:rPr>
          <w:rFonts w:cs="Arial"/>
          <w:szCs w:val="20"/>
        </w:rPr>
        <w:t xml:space="preserve"> </w:t>
      </w:r>
      <w:r w:rsidRPr="00441AA3">
        <w:rPr>
          <w:rFonts w:cs="Arial"/>
          <w:szCs w:val="20"/>
        </w:rPr>
        <w:t>documento</w:t>
      </w:r>
      <w:r>
        <w:rPr>
          <w:rFonts w:cs="Arial"/>
          <w:szCs w:val="20"/>
        </w:rPr>
        <w:t xml:space="preserve"> </w:t>
      </w:r>
      <w:r w:rsidRPr="00441AA3">
        <w:rPr>
          <w:rFonts w:cs="Arial"/>
          <w:szCs w:val="20"/>
        </w:rPr>
        <w:t>traducido</w:t>
      </w:r>
      <w:r>
        <w:rPr>
          <w:rFonts w:cs="Arial"/>
          <w:szCs w:val="20"/>
        </w:rPr>
        <w:t xml:space="preserve"> </w:t>
      </w:r>
      <w:r w:rsidRPr="00441AA3">
        <w:rPr>
          <w:rFonts w:cs="Arial"/>
          <w:szCs w:val="20"/>
        </w:rPr>
        <w:t>que</w:t>
      </w:r>
      <w:r>
        <w:rPr>
          <w:rFonts w:cs="Arial"/>
          <w:szCs w:val="20"/>
        </w:rPr>
        <w:t xml:space="preserve"> </w:t>
      </w:r>
      <w:r w:rsidRPr="00441AA3">
        <w:rPr>
          <w:rFonts w:cs="Arial"/>
          <w:szCs w:val="20"/>
        </w:rPr>
        <w:t>presente</w:t>
      </w:r>
      <w:r>
        <w:rPr>
          <w:rFonts w:cs="Arial"/>
          <w:szCs w:val="20"/>
        </w:rPr>
        <w:t xml:space="preserve"> </w:t>
      </w:r>
      <w:r w:rsidRPr="00441AA3">
        <w:rPr>
          <w:rFonts w:cs="Arial"/>
          <w:szCs w:val="20"/>
        </w:rPr>
        <w:t>el</w:t>
      </w:r>
      <w:r>
        <w:rPr>
          <w:rFonts w:cs="Arial"/>
          <w:szCs w:val="20"/>
        </w:rPr>
        <w:t xml:space="preserve"> </w:t>
      </w:r>
      <w:r w:rsidRPr="00441AA3">
        <w:rPr>
          <w:rFonts w:cs="Arial"/>
          <w:szCs w:val="20"/>
        </w:rPr>
        <w:t>usuario.</w:t>
      </w:r>
      <w:r>
        <w:rPr>
          <w:rFonts w:cs="Arial"/>
          <w:szCs w:val="20"/>
        </w:rPr>
        <w:t xml:space="preserve"> </w:t>
      </w:r>
    </w:p>
    <w:p w:rsidR="007162A9" w:rsidRPr="00441AA3" w:rsidRDefault="007162A9" w:rsidP="00C92711">
      <w:pPr>
        <w:autoSpaceDE w:val="0"/>
        <w:autoSpaceDN w:val="0"/>
        <w:ind w:left="142"/>
        <w:rPr>
          <w:rFonts w:cs="Arial"/>
          <w:szCs w:val="20"/>
        </w:rPr>
      </w:pPr>
    </w:p>
    <w:p w:rsidR="007162A9" w:rsidRPr="00441AA3" w:rsidRDefault="007162A9" w:rsidP="00C92711">
      <w:pPr>
        <w:pStyle w:val="Textoindependiente"/>
        <w:ind w:left="142"/>
        <w:jc w:val="both"/>
        <w:rPr>
          <w:sz w:val="20"/>
          <w:szCs w:val="20"/>
        </w:rPr>
      </w:pPr>
      <w:r w:rsidRPr="00441AA3">
        <w:rPr>
          <w:sz w:val="20"/>
          <w:szCs w:val="20"/>
          <w:lang w:eastAsia="es-CO"/>
        </w:rPr>
        <w:t>SE</w:t>
      </w:r>
      <w:r>
        <w:rPr>
          <w:sz w:val="20"/>
          <w:szCs w:val="20"/>
          <w:lang w:eastAsia="es-CO"/>
        </w:rPr>
        <w:t xml:space="preserve"> </w:t>
      </w:r>
      <w:r w:rsidRPr="00441AA3">
        <w:rPr>
          <w:sz w:val="20"/>
          <w:szCs w:val="20"/>
          <w:lang w:eastAsia="es-CO"/>
        </w:rPr>
        <w:t>PRECISA</w:t>
      </w:r>
      <w:r>
        <w:rPr>
          <w:sz w:val="20"/>
          <w:szCs w:val="20"/>
          <w:lang w:eastAsia="es-CO"/>
        </w:rPr>
        <w:t xml:space="preserve"> </w:t>
      </w:r>
      <w:r w:rsidRPr="00441AA3">
        <w:rPr>
          <w:sz w:val="20"/>
          <w:szCs w:val="20"/>
          <w:lang w:eastAsia="es-CO"/>
        </w:rPr>
        <w:t>QUE</w:t>
      </w:r>
      <w:r>
        <w:rPr>
          <w:sz w:val="20"/>
          <w:szCs w:val="20"/>
          <w:lang w:eastAsia="es-CO"/>
        </w:rPr>
        <w:t xml:space="preserve"> </w:t>
      </w:r>
      <w:r w:rsidRPr="00441AA3">
        <w:rPr>
          <w:sz w:val="20"/>
          <w:szCs w:val="20"/>
          <w:lang w:eastAsia="es-CO"/>
        </w:rPr>
        <w:t>LOS</w:t>
      </w:r>
      <w:r>
        <w:rPr>
          <w:sz w:val="20"/>
          <w:szCs w:val="20"/>
          <w:lang w:eastAsia="es-CO"/>
        </w:rPr>
        <w:t xml:space="preserve"> </w:t>
      </w:r>
      <w:r w:rsidRPr="00441AA3">
        <w:rPr>
          <w:sz w:val="20"/>
          <w:szCs w:val="20"/>
          <w:lang w:eastAsia="es-CO"/>
        </w:rPr>
        <w:t>ÚNICOS</w:t>
      </w:r>
      <w:r>
        <w:rPr>
          <w:sz w:val="20"/>
          <w:szCs w:val="20"/>
          <w:lang w:eastAsia="es-CO"/>
        </w:rPr>
        <w:t xml:space="preserve"> </w:t>
      </w:r>
      <w:r w:rsidRPr="00441AA3">
        <w:rPr>
          <w:sz w:val="20"/>
          <w:szCs w:val="20"/>
          <w:lang w:eastAsia="es-CO"/>
        </w:rPr>
        <w:t>DOCUMENTOS</w:t>
      </w:r>
      <w:r>
        <w:rPr>
          <w:sz w:val="20"/>
          <w:szCs w:val="20"/>
          <w:lang w:eastAsia="es-CO"/>
        </w:rPr>
        <w:t xml:space="preserve"> </w:t>
      </w:r>
      <w:r w:rsidRPr="00441AA3">
        <w:rPr>
          <w:sz w:val="20"/>
          <w:szCs w:val="20"/>
          <w:lang w:eastAsia="es-CO"/>
        </w:rPr>
        <w:t>QUE</w:t>
      </w:r>
      <w:r>
        <w:rPr>
          <w:sz w:val="20"/>
          <w:szCs w:val="20"/>
          <w:lang w:eastAsia="es-CO"/>
        </w:rPr>
        <w:t xml:space="preserve"> </w:t>
      </w:r>
      <w:r w:rsidRPr="00441AA3">
        <w:rPr>
          <w:sz w:val="20"/>
          <w:szCs w:val="20"/>
          <w:lang w:eastAsia="es-CO"/>
        </w:rPr>
        <w:t>DEBEN</w:t>
      </w:r>
      <w:r>
        <w:rPr>
          <w:sz w:val="20"/>
          <w:szCs w:val="20"/>
          <w:lang w:eastAsia="es-CO"/>
        </w:rPr>
        <w:t xml:space="preserve"> </w:t>
      </w:r>
      <w:r w:rsidRPr="00441AA3">
        <w:rPr>
          <w:sz w:val="20"/>
          <w:szCs w:val="20"/>
          <w:lang w:eastAsia="es-CO"/>
        </w:rPr>
        <w:t>LLENAR</w:t>
      </w:r>
      <w:r>
        <w:rPr>
          <w:sz w:val="20"/>
          <w:szCs w:val="20"/>
          <w:lang w:eastAsia="es-CO"/>
        </w:rPr>
        <w:t xml:space="preserve"> </w:t>
      </w:r>
      <w:r w:rsidRPr="00441AA3">
        <w:rPr>
          <w:sz w:val="20"/>
          <w:szCs w:val="20"/>
          <w:lang w:eastAsia="es-CO"/>
        </w:rPr>
        <w:t>ESTE</w:t>
      </w:r>
      <w:r>
        <w:rPr>
          <w:sz w:val="20"/>
          <w:szCs w:val="20"/>
          <w:lang w:eastAsia="es-CO"/>
        </w:rPr>
        <w:t xml:space="preserve"> </w:t>
      </w:r>
      <w:r w:rsidRPr="00441AA3">
        <w:rPr>
          <w:sz w:val="20"/>
          <w:szCs w:val="20"/>
          <w:lang w:eastAsia="es-CO"/>
        </w:rPr>
        <w:t>REQUISITO</w:t>
      </w:r>
      <w:r>
        <w:rPr>
          <w:sz w:val="20"/>
          <w:szCs w:val="20"/>
          <w:lang w:eastAsia="es-CO"/>
        </w:rPr>
        <w:t xml:space="preserve"> </w:t>
      </w:r>
      <w:r w:rsidRPr="00441AA3">
        <w:rPr>
          <w:sz w:val="20"/>
          <w:szCs w:val="20"/>
          <w:lang w:eastAsia="es-CO"/>
        </w:rPr>
        <w:t>SON</w:t>
      </w:r>
      <w:r>
        <w:rPr>
          <w:sz w:val="20"/>
          <w:szCs w:val="20"/>
          <w:lang w:eastAsia="es-CO"/>
        </w:rPr>
        <w:t xml:space="preserve"> </w:t>
      </w:r>
      <w:r w:rsidRPr="00441AA3">
        <w:rPr>
          <w:sz w:val="20"/>
          <w:szCs w:val="20"/>
          <w:lang w:eastAsia="es-CO"/>
        </w:rPr>
        <w:t>LOS</w:t>
      </w:r>
      <w:r>
        <w:rPr>
          <w:sz w:val="20"/>
          <w:szCs w:val="20"/>
          <w:lang w:eastAsia="es-CO"/>
        </w:rPr>
        <w:t xml:space="preserve"> </w:t>
      </w:r>
      <w:r w:rsidRPr="00441AA3">
        <w:rPr>
          <w:sz w:val="20"/>
          <w:szCs w:val="20"/>
          <w:lang w:eastAsia="es-CO"/>
        </w:rPr>
        <w:t>DE</w:t>
      </w:r>
      <w:r>
        <w:rPr>
          <w:sz w:val="20"/>
          <w:szCs w:val="20"/>
          <w:lang w:eastAsia="es-CO"/>
        </w:rPr>
        <w:t xml:space="preserve"> </w:t>
      </w:r>
      <w:r w:rsidRPr="00441AA3">
        <w:rPr>
          <w:sz w:val="20"/>
          <w:szCs w:val="20"/>
          <w:lang w:eastAsia="es-CO"/>
        </w:rPr>
        <w:t>ÍNDOLE</w:t>
      </w:r>
      <w:r>
        <w:rPr>
          <w:sz w:val="20"/>
          <w:szCs w:val="20"/>
          <w:lang w:eastAsia="es-CO"/>
        </w:rPr>
        <w:t xml:space="preserve"> </w:t>
      </w:r>
      <w:r w:rsidRPr="00441AA3">
        <w:rPr>
          <w:sz w:val="20"/>
          <w:szCs w:val="20"/>
          <w:lang w:eastAsia="es-CO"/>
        </w:rPr>
        <w:t>LEGAL</w:t>
      </w:r>
    </w:p>
    <w:p w:rsidR="007162A9" w:rsidRDefault="007162A9" w:rsidP="00C92711">
      <w:pPr>
        <w:pStyle w:val="Textoindependiente"/>
        <w:jc w:val="both"/>
        <w:rPr>
          <w:sz w:val="20"/>
          <w:szCs w:val="20"/>
        </w:rPr>
      </w:pPr>
    </w:p>
    <w:p w:rsidR="007162A9" w:rsidRPr="00FE2165" w:rsidRDefault="007162A9" w:rsidP="00C92711">
      <w:pPr>
        <w:pStyle w:val="Prrafodelista"/>
        <w:numPr>
          <w:ilvl w:val="3"/>
          <w:numId w:val="11"/>
        </w:numPr>
        <w:ind w:left="142" w:hanging="142"/>
        <w:rPr>
          <w:szCs w:val="20"/>
        </w:rPr>
      </w:pPr>
      <w:r w:rsidRPr="00FE2165">
        <w:rPr>
          <w:b/>
          <w:szCs w:val="20"/>
        </w:rPr>
        <w:t>PERSONAS JURÍDICAS PÚBLICAS O PRIVADAS DE ORIGEN EXTRANJERO</w:t>
      </w:r>
      <w:r>
        <w:rPr>
          <w:b/>
          <w:szCs w:val="20"/>
        </w:rPr>
        <w:t xml:space="preserve"> </w:t>
      </w:r>
      <w:r w:rsidRPr="00FE2165">
        <w:rPr>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7162A9" w:rsidRPr="00441AA3" w:rsidRDefault="007162A9" w:rsidP="00C92711">
      <w:pPr>
        <w:pStyle w:val="Textoindependiente"/>
        <w:ind w:left="142"/>
        <w:jc w:val="both"/>
        <w:rPr>
          <w:sz w:val="20"/>
          <w:szCs w:val="20"/>
        </w:rPr>
      </w:pPr>
    </w:p>
    <w:p w:rsidR="007162A9" w:rsidRPr="00441AA3" w:rsidRDefault="007162A9" w:rsidP="00C92711">
      <w:pPr>
        <w:pStyle w:val="Textoindependiente"/>
        <w:ind w:left="142"/>
        <w:jc w:val="both"/>
        <w:rPr>
          <w:sz w:val="20"/>
          <w:szCs w:val="20"/>
        </w:rPr>
      </w:pPr>
      <w:r w:rsidRPr="00441AA3">
        <w:rPr>
          <w:sz w:val="20"/>
          <w:szCs w:val="20"/>
        </w:rPr>
        <w:t>Las</w:t>
      </w:r>
      <w:r>
        <w:rPr>
          <w:sz w:val="20"/>
          <w:szCs w:val="20"/>
        </w:rPr>
        <w:t xml:space="preserve"> </w:t>
      </w:r>
      <w:r w:rsidRPr="00441AA3">
        <w:rPr>
          <w:sz w:val="20"/>
          <w:szCs w:val="20"/>
        </w:rPr>
        <w:t>propuestas</w:t>
      </w:r>
      <w:r>
        <w:rPr>
          <w:sz w:val="20"/>
          <w:szCs w:val="20"/>
        </w:rPr>
        <w:t xml:space="preserve"> </w:t>
      </w:r>
      <w:r w:rsidRPr="00441AA3">
        <w:rPr>
          <w:sz w:val="20"/>
          <w:szCs w:val="20"/>
        </w:rPr>
        <w:t>de</w:t>
      </w:r>
      <w:r>
        <w:rPr>
          <w:sz w:val="20"/>
          <w:szCs w:val="20"/>
        </w:rPr>
        <w:t xml:space="preserve"> </w:t>
      </w:r>
      <w:r w:rsidRPr="00441AA3">
        <w:rPr>
          <w:sz w:val="20"/>
          <w:szCs w:val="20"/>
        </w:rPr>
        <w:t>personas</w:t>
      </w:r>
      <w:r>
        <w:rPr>
          <w:sz w:val="20"/>
          <w:szCs w:val="20"/>
        </w:rPr>
        <w:t xml:space="preserve"> </w:t>
      </w:r>
      <w:r w:rsidRPr="00441AA3">
        <w:rPr>
          <w:sz w:val="20"/>
          <w:szCs w:val="20"/>
        </w:rPr>
        <w:t>jurídicas</w:t>
      </w:r>
      <w:r>
        <w:rPr>
          <w:sz w:val="20"/>
          <w:szCs w:val="20"/>
        </w:rPr>
        <w:t xml:space="preserve"> </w:t>
      </w:r>
      <w:r w:rsidRPr="00441AA3">
        <w:rPr>
          <w:sz w:val="20"/>
          <w:szCs w:val="20"/>
        </w:rPr>
        <w:t>de</w:t>
      </w:r>
      <w:r>
        <w:rPr>
          <w:sz w:val="20"/>
          <w:szCs w:val="20"/>
        </w:rPr>
        <w:t xml:space="preserve"> </w:t>
      </w:r>
      <w:r w:rsidRPr="00441AA3">
        <w:rPr>
          <w:sz w:val="20"/>
          <w:szCs w:val="20"/>
        </w:rPr>
        <w:t>origen</w:t>
      </w:r>
      <w:r>
        <w:rPr>
          <w:sz w:val="20"/>
          <w:szCs w:val="20"/>
        </w:rPr>
        <w:t xml:space="preserve"> </w:t>
      </w:r>
      <w:r w:rsidRPr="00441AA3">
        <w:rPr>
          <w:sz w:val="20"/>
          <w:szCs w:val="20"/>
        </w:rPr>
        <w:t>extranjero</w:t>
      </w:r>
      <w:r>
        <w:rPr>
          <w:sz w:val="20"/>
          <w:szCs w:val="20"/>
        </w:rPr>
        <w:t xml:space="preserve"> </w:t>
      </w:r>
      <w:r w:rsidRPr="00441AA3">
        <w:rPr>
          <w:sz w:val="20"/>
          <w:szCs w:val="20"/>
        </w:rPr>
        <w:t>se</w:t>
      </w:r>
      <w:r>
        <w:rPr>
          <w:sz w:val="20"/>
          <w:szCs w:val="20"/>
        </w:rPr>
        <w:t xml:space="preserve"> </w:t>
      </w:r>
      <w:r w:rsidRPr="00441AA3">
        <w:rPr>
          <w:sz w:val="20"/>
          <w:szCs w:val="20"/>
        </w:rPr>
        <w:t>someterán</w:t>
      </w:r>
      <w:r>
        <w:rPr>
          <w:sz w:val="20"/>
          <w:szCs w:val="20"/>
        </w:rPr>
        <w:t xml:space="preserve"> </w:t>
      </w:r>
      <w:r w:rsidRPr="00441AA3">
        <w:rPr>
          <w:sz w:val="20"/>
          <w:szCs w:val="20"/>
        </w:rPr>
        <w:t>en</w:t>
      </w:r>
      <w:r>
        <w:rPr>
          <w:sz w:val="20"/>
          <w:szCs w:val="20"/>
        </w:rPr>
        <w:t xml:space="preserve"> </w:t>
      </w:r>
      <w:r w:rsidRPr="00441AA3">
        <w:rPr>
          <w:sz w:val="20"/>
          <w:szCs w:val="20"/>
        </w:rPr>
        <w:t>todo</w:t>
      </w:r>
      <w:r>
        <w:rPr>
          <w:sz w:val="20"/>
          <w:szCs w:val="20"/>
        </w:rPr>
        <w:t xml:space="preserve"> </w:t>
      </w:r>
      <w:r w:rsidRPr="00441AA3">
        <w:rPr>
          <w:sz w:val="20"/>
          <w:szCs w:val="20"/>
        </w:rPr>
        <w:t>caso</w:t>
      </w:r>
      <w:r>
        <w:rPr>
          <w:sz w:val="20"/>
          <w:szCs w:val="20"/>
        </w:rPr>
        <w:t xml:space="preserve"> </w:t>
      </w:r>
      <w:r w:rsidRPr="00441AA3">
        <w:rPr>
          <w:sz w:val="20"/>
          <w:szCs w:val="20"/>
        </w:rPr>
        <w:t>a</w:t>
      </w:r>
      <w:r>
        <w:rPr>
          <w:sz w:val="20"/>
          <w:szCs w:val="20"/>
        </w:rPr>
        <w:t xml:space="preserve"> </w:t>
      </w:r>
      <w:r w:rsidRPr="00441AA3">
        <w:rPr>
          <w:sz w:val="20"/>
          <w:szCs w:val="20"/>
        </w:rPr>
        <w:t>la</w:t>
      </w:r>
      <w:r>
        <w:rPr>
          <w:sz w:val="20"/>
          <w:szCs w:val="20"/>
        </w:rPr>
        <w:t xml:space="preserve"> </w:t>
      </w:r>
      <w:r w:rsidRPr="00441AA3">
        <w:rPr>
          <w:sz w:val="20"/>
          <w:szCs w:val="20"/>
        </w:rPr>
        <w:t>legislación</w:t>
      </w:r>
      <w:r>
        <w:rPr>
          <w:sz w:val="20"/>
          <w:szCs w:val="20"/>
        </w:rPr>
        <w:t xml:space="preserve"> </w:t>
      </w:r>
      <w:r w:rsidRPr="00441AA3">
        <w:rPr>
          <w:sz w:val="20"/>
          <w:szCs w:val="20"/>
        </w:rPr>
        <w:t>colombiana,</w:t>
      </w:r>
      <w:r>
        <w:rPr>
          <w:sz w:val="20"/>
          <w:szCs w:val="20"/>
        </w:rPr>
        <w:t xml:space="preserve"> </w:t>
      </w:r>
      <w:r w:rsidRPr="00441AA3">
        <w:rPr>
          <w:sz w:val="20"/>
          <w:szCs w:val="20"/>
        </w:rPr>
        <w:t>sin</w:t>
      </w:r>
      <w:r>
        <w:rPr>
          <w:sz w:val="20"/>
          <w:szCs w:val="20"/>
        </w:rPr>
        <w:t xml:space="preserve"> </w:t>
      </w:r>
      <w:r w:rsidRPr="00441AA3">
        <w:rPr>
          <w:sz w:val="20"/>
          <w:szCs w:val="20"/>
        </w:rPr>
        <w:t>perjuicio</w:t>
      </w:r>
      <w:r>
        <w:rPr>
          <w:sz w:val="20"/>
          <w:szCs w:val="20"/>
        </w:rPr>
        <w:t xml:space="preserve"> </w:t>
      </w:r>
      <w:r w:rsidRPr="00441AA3">
        <w:rPr>
          <w:sz w:val="20"/>
          <w:szCs w:val="20"/>
        </w:rPr>
        <w:t>de</w:t>
      </w:r>
      <w:r>
        <w:rPr>
          <w:sz w:val="20"/>
          <w:szCs w:val="20"/>
        </w:rPr>
        <w:t xml:space="preserve"> </w:t>
      </w:r>
      <w:r w:rsidRPr="00441AA3">
        <w:rPr>
          <w:sz w:val="20"/>
          <w:szCs w:val="20"/>
        </w:rPr>
        <w:t>lo</w:t>
      </w:r>
      <w:r>
        <w:rPr>
          <w:sz w:val="20"/>
          <w:szCs w:val="20"/>
        </w:rPr>
        <w:t xml:space="preserve"> </w:t>
      </w:r>
      <w:r w:rsidRPr="00441AA3">
        <w:rPr>
          <w:sz w:val="20"/>
          <w:szCs w:val="20"/>
        </w:rPr>
        <w:t>cual,</w:t>
      </w:r>
      <w:r>
        <w:rPr>
          <w:sz w:val="20"/>
          <w:szCs w:val="20"/>
        </w:rPr>
        <w:t xml:space="preserve"> </w:t>
      </w:r>
      <w:r w:rsidRPr="00441AA3">
        <w:rPr>
          <w:sz w:val="20"/>
          <w:szCs w:val="20"/>
        </w:rPr>
        <w:t>para</w:t>
      </w:r>
      <w:r>
        <w:rPr>
          <w:sz w:val="20"/>
          <w:szCs w:val="20"/>
        </w:rPr>
        <w:t xml:space="preserve"> </w:t>
      </w:r>
      <w:r w:rsidRPr="00441AA3">
        <w:rPr>
          <w:sz w:val="20"/>
          <w:szCs w:val="20"/>
        </w:rPr>
        <w:t>su</w:t>
      </w:r>
      <w:r>
        <w:rPr>
          <w:sz w:val="20"/>
          <w:szCs w:val="20"/>
        </w:rPr>
        <w:t xml:space="preserve"> </w:t>
      </w:r>
      <w:r w:rsidRPr="00441AA3">
        <w:rPr>
          <w:sz w:val="20"/>
          <w:szCs w:val="20"/>
        </w:rPr>
        <w:t>participación</w:t>
      </w:r>
      <w:r>
        <w:rPr>
          <w:sz w:val="20"/>
          <w:szCs w:val="20"/>
        </w:rPr>
        <w:t xml:space="preserve"> </w:t>
      </w:r>
      <w:r w:rsidRPr="00441AA3">
        <w:rPr>
          <w:sz w:val="20"/>
          <w:szCs w:val="20"/>
        </w:rPr>
        <w:t>deberán</w:t>
      </w:r>
      <w:r>
        <w:rPr>
          <w:sz w:val="20"/>
          <w:szCs w:val="20"/>
        </w:rPr>
        <w:t xml:space="preserve"> </w:t>
      </w:r>
      <w:r w:rsidRPr="00441AA3">
        <w:rPr>
          <w:sz w:val="20"/>
          <w:szCs w:val="20"/>
        </w:rPr>
        <w:t>cumplir</w:t>
      </w:r>
      <w:r>
        <w:rPr>
          <w:sz w:val="20"/>
          <w:szCs w:val="20"/>
        </w:rPr>
        <w:t xml:space="preserve"> </w:t>
      </w:r>
      <w:r w:rsidRPr="00441AA3">
        <w:rPr>
          <w:sz w:val="20"/>
          <w:szCs w:val="20"/>
        </w:rPr>
        <w:t>con</w:t>
      </w:r>
      <w:r>
        <w:rPr>
          <w:sz w:val="20"/>
          <w:szCs w:val="20"/>
        </w:rPr>
        <w:t xml:space="preserve"> </w:t>
      </w:r>
      <w:r w:rsidRPr="00441AA3">
        <w:rPr>
          <w:sz w:val="20"/>
          <w:szCs w:val="20"/>
        </w:rPr>
        <w:t>las</w:t>
      </w:r>
      <w:r>
        <w:rPr>
          <w:sz w:val="20"/>
          <w:szCs w:val="20"/>
        </w:rPr>
        <w:t xml:space="preserve"> </w:t>
      </w:r>
      <w:r w:rsidRPr="00441AA3">
        <w:rPr>
          <w:sz w:val="20"/>
          <w:szCs w:val="20"/>
        </w:rPr>
        <w:t>siguientes</w:t>
      </w:r>
      <w:r>
        <w:rPr>
          <w:sz w:val="20"/>
          <w:szCs w:val="20"/>
        </w:rPr>
        <w:t xml:space="preserve"> </w:t>
      </w:r>
      <w:r w:rsidRPr="00441AA3">
        <w:rPr>
          <w:sz w:val="20"/>
          <w:szCs w:val="20"/>
        </w:rPr>
        <w:t>condiciones:</w:t>
      </w:r>
    </w:p>
    <w:p w:rsidR="007162A9" w:rsidRPr="00441AA3" w:rsidRDefault="007162A9" w:rsidP="00C92711">
      <w:pPr>
        <w:pStyle w:val="Textoindependiente"/>
        <w:jc w:val="both"/>
        <w:rPr>
          <w:sz w:val="20"/>
          <w:szCs w:val="20"/>
        </w:rPr>
      </w:pPr>
    </w:p>
    <w:p w:rsidR="007162A9" w:rsidRPr="00441AA3" w:rsidRDefault="007162A9" w:rsidP="00C92711">
      <w:pPr>
        <w:pStyle w:val="Prrafodelista"/>
        <w:numPr>
          <w:ilvl w:val="4"/>
          <w:numId w:val="11"/>
        </w:numPr>
        <w:ind w:left="993" w:hanging="993"/>
        <w:rPr>
          <w:b/>
          <w:szCs w:val="20"/>
        </w:rPr>
      </w:pPr>
      <w:r w:rsidRPr="00441AA3">
        <w:rPr>
          <w:b/>
          <w:szCs w:val="20"/>
        </w:rPr>
        <w:t>PERSONAS</w:t>
      </w:r>
      <w:r>
        <w:rPr>
          <w:b/>
          <w:szCs w:val="20"/>
        </w:rPr>
        <w:t xml:space="preserve"> </w:t>
      </w:r>
      <w:r w:rsidRPr="00441AA3">
        <w:rPr>
          <w:b/>
          <w:szCs w:val="20"/>
        </w:rPr>
        <w:t>JURÍDICAS</w:t>
      </w:r>
      <w:r>
        <w:rPr>
          <w:b/>
          <w:szCs w:val="20"/>
        </w:rPr>
        <w:t xml:space="preserve"> </w:t>
      </w:r>
      <w:r w:rsidRPr="00441AA3">
        <w:rPr>
          <w:b/>
          <w:szCs w:val="20"/>
        </w:rPr>
        <w:t>DE</w:t>
      </w:r>
      <w:r>
        <w:rPr>
          <w:b/>
          <w:szCs w:val="20"/>
        </w:rPr>
        <w:t xml:space="preserve"> </w:t>
      </w:r>
      <w:r w:rsidRPr="00441AA3">
        <w:rPr>
          <w:b/>
          <w:szCs w:val="20"/>
        </w:rPr>
        <w:t>ORIGEN</w:t>
      </w:r>
      <w:r>
        <w:rPr>
          <w:b/>
          <w:szCs w:val="20"/>
        </w:rPr>
        <w:t xml:space="preserve"> </w:t>
      </w:r>
      <w:r w:rsidRPr="00441AA3">
        <w:rPr>
          <w:b/>
          <w:szCs w:val="20"/>
        </w:rPr>
        <w:t>EXTRANJERO</w:t>
      </w:r>
      <w:r>
        <w:rPr>
          <w:b/>
          <w:szCs w:val="20"/>
        </w:rPr>
        <w:t xml:space="preserve"> </w:t>
      </w:r>
      <w:r w:rsidRPr="00441AA3">
        <w:rPr>
          <w:b/>
          <w:szCs w:val="20"/>
        </w:rPr>
        <w:t>SIN</w:t>
      </w:r>
      <w:r>
        <w:rPr>
          <w:b/>
          <w:szCs w:val="20"/>
        </w:rPr>
        <w:t xml:space="preserve"> </w:t>
      </w:r>
      <w:r w:rsidRPr="00441AA3">
        <w:rPr>
          <w:b/>
          <w:szCs w:val="20"/>
        </w:rPr>
        <w:t>SUCURSAL</w:t>
      </w:r>
      <w:r>
        <w:rPr>
          <w:b/>
          <w:szCs w:val="20"/>
        </w:rPr>
        <w:t xml:space="preserve"> </w:t>
      </w:r>
      <w:r w:rsidRPr="00441AA3">
        <w:rPr>
          <w:b/>
          <w:szCs w:val="20"/>
        </w:rPr>
        <w:t>EN</w:t>
      </w:r>
      <w:r>
        <w:rPr>
          <w:b/>
          <w:szCs w:val="20"/>
        </w:rPr>
        <w:t xml:space="preserve"> </w:t>
      </w:r>
      <w:r w:rsidRPr="00441AA3">
        <w:rPr>
          <w:b/>
          <w:szCs w:val="20"/>
        </w:rPr>
        <w:t>COLOMBIA:</w:t>
      </w:r>
    </w:p>
    <w:p w:rsidR="007162A9" w:rsidRPr="00441AA3" w:rsidRDefault="007162A9" w:rsidP="00C92711">
      <w:pPr>
        <w:pStyle w:val="Textoindependiente"/>
        <w:jc w:val="both"/>
        <w:rPr>
          <w:b/>
          <w:sz w:val="20"/>
          <w:szCs w:val="20"/>
        </w:rPr>
      </w:pPr>
    </w:p>
    <w:p w:rsidR="007162A9" w:rsidRPr="00441AA3" w:rsidRDefault="007162A9" w:rsidP="006F13A0">
      <w:pPr>
        <w:pStyle w:val="Textoindependiente"/>
        <w:numPr>
          <w:ilvl w:val="0"/>
          <w:numId w:val="21"/>
        </w:numPr>
        <w:ind w:left="426" w:hanging="284"/>
        <w:jc w:val="both"/>
        <w:rPr>
          <w:sz w:val="20"/>
          <w:szCs w:val="20"/>
        </w:rPr>
      </w:pPr>
      <w:r w:rsidRPr="00441AA3">
        <w:rPr>
          <w:sz w:val="20"/>
          <w:szCs w:val="20"/>
        </w:rPr>
        <w:t>Acreditar</w:t>
      </w:r>
      <w:r>
        <w:rPr>
          <w:sz w:val="20"/>
          <w:szCs w:val="20"/>
        </w:rPr>
        <w:t xml:space="preserve"> </w:t>
      </w:r>
      <w:r w:rsidRPr="00441AA3">
        <w:rPr>
          <w:sz w:val="20"/>
          <w:szCs w:val="20"/>
        </w:rPr>
        <w:t>su</w:t>
      </w:r>
      <w:r>
        <w:rPr>
          <w:sz w:val="20"/>
          <w:szCs w:val="20"/>
        </w:rPr>
        <w:t xml:space="preserve"> </w:t>
      </w:r>
      <w:r w:rsidRPr="00441AA3">
        <w:rPr>
          <w:sz w:val="20"/>
          <w:szCs w:val="20"/>
        </w:rPr>
        <w:t>existencia</w:t>
      </w:r>
      <w:r>
        <w:rPr>
          <w:sz w:val="20"/>
          <w:szCs w:val="20"/>
        </w:rPr>
        <w:t xml:space="preserve"> </w:t>
      </w:r>
      <w:r w:rsidRPr="00441AA3">
        <w:rPr>
          <w:sz w:val="20"/>
          <w:szCs w:val="20"/>
        </w:rPr>
        <w:t>y</w:t>
      </w:r>
      <w:r>
        <w:rPr>
          <w:sz w:val="20"/>
          <w:szCs w:val="20"/>
        </w:rPr>
        <w:t xml:space="preserve"> </w:t>
      </w:r>
      <w:r w:rsidRPr="00441AA3">
        <w:rPr>
          <w:sz w:val="20"/>
          <w:szCs w:val="20"/>
        </w:rPr>
        <w:t>representación</w:t>
      </w:r>
      <w:r>
        <w:rPr>
          <w:sz w:val="20"/>
          <w:szCs w:val="20"/>
        </w:rPr>
        <w:t xml:space="preserve"> </w:t>
      </w:r>
      <w:r w:rsidRPr="00441AA3">
        <w:rPr>
          <w:sz w:val="20"/>
          <w:szCs w:val="20"/>
        </w:rPr>
        <w:t>legal,</w:t>
      </w:r>
      <w:r>
        <w:rPr>
          <w:sz w:val="20"/>
          <w:szCs w:val="20"/>
        </w:rPr>
        <w:t xml:space="preserve"> </w:t>
      </w:r>
      <w:r w:rsidRPr="00441AA3">
        <w:rPr>
          <w:sz w:val="20"/>
          <w:szCs w:val="20"/>
        </w:rPr>
        <w:t>a</w:t>
      </w:r>
      <w:r>
        <w:rPr>
          <w:sz w:val="20"/>
          <w:szCs w:val="20"/>
        </w:rPr>
        <w:t xml:space="preserve"> </w:t>
      </w:r>
      <w:r w:rsidRPr="00441AA3">
        <w:rPr>
          <w:sz w:val="20"/>
          <w:szCs w:val="20"/>
        </w:rPr>
        <w:t>efectos</w:t>
      </w:r>
      <w:r>
        <w:rPr>
          <w:sz w:val="20"/>
          <w:szCs w:val="20"/>
        </w:rPr>
        <w:t xml:space="preserve"> </w:t>
      </w:r>
      <w:r w:rsidRPr="00441AA3">
        <w:rPr>
          <w:sz w:val="20"/>
          <w:szCs w:val="20"/>
        </w:rPr>
        <w:t>de</w:t>
      </w:r>
      <w:r>
        <w:rPr>
          <w:sz w:val="20"/>
          <w:szCs w:val="20"/>
        </w:rPr>
        <w:t xml:space="preserve"> </w:t>
      </w:r>
      <w:r w:rsidRPr="00441AA3">
        <w:rPr>
          <w:sz w:val="20"/>
          <w:szCs w:val="20"/>
        </w:rPr>
        <w:t>lo</w:t>
      </w:r>
      <w:r>
        <w:rPr>
          <w:sz w:val="20"/>
          <w:szCs w:val="20"/>
        </w:rPr>
        <w:t xml:space="preserve"> </w:t>
      </w:r>
      <w:r w:rsidRPr="00441AA3">
        <w:rPr>
          <w:sz w:val="20"/>
          <w:szCs w:val="20"/>
        </w:rPr>
        <w:t>cual</w:t>
      </w:r>
      <w:r>
        <w:rPr>
          <w:sz w:val="20"/>
          <w:szCs w:val="20"/>
        </w:rPr>
        <w:t xml:space="preserve"> </w:t>
      </w:r>
      <w:r w:rsidRPr="00441AA3">
        <w:rPr>
          <w:sz w:val="20"/>
          <w:szCs w:val="20"/>
        </w:rPr>
        <w:t>deberán</w:t>
      </w:r>
      <w:r>
        <w:rPr>
          <w:sz w:val="20"/>
          <w:szCs w:val="20"/>
        </w:rPr>
        <w:t xml:space="preserve"> </w:t>
      </w:r>
      <w:r w:rsidRPr="00441AA3">
        <w:rPr>
          <w:sz w:val="20"/>
          <w:szCs w:val="20"/>
        </w:rPr>
        <w:t>presentar</w:t>
      </w:r>
      <w:r>
        <w:rPr>
          <w:sz w:val="20"/>
          <w:szCs w:val="20"/>
        </w:rPr>
        <w:t xml:space="preserve"> </w:t>
      </w:r>
      <w:r w:rsidRPr="00441AA3">
        <w:rPr>
          <w:sz w:val="20"/>
          <w:szCs w:val="20"/>
        </w:rPr>
        <w:t>un</w:t>
      </w:r>
      <w:r>
        <w:rPr>
          <w:sz w:val="20"/>
          <w:szCs w:val="20"/>
        </w:rPr>
        <w:t xml:space="preserve"> </w:t>
      </w:r>
      <w:r w:rsidRPr="00441AA3">
        <w:rPr>
          <w:sz w:val="20"/>
          <w:szCs w:val="20"/>
        </w:rPr>
        <w:t>documento</w:t>
      </w:r>
      <w:r>
        <w:rPr>
          <w:sz w:val="20"/>
          <w:szCs w:val="20"/>
        </w:rPr>
        <w:t xml:space="preserve"> </w:t>
      </w:r>
      <w:r w:rsidRPr="00441AA3">
        <w:rPr>
          <w:sz w:val="20"/>
          <w:szCs w:val="20"/>
        </w:rPr>
        <w:t>expedido</w:t>
      </w:r>
      <w:r>
        <w:rPr>
          <w:sz w:val="20"/>
          <w:szCs w:val="20"/>
        </w:rPr>
        <w:t xml:space="preserve"> </w:t>
      </w:r>
      <w:r w:rsidRPr="00441AA3">
        <w:rPr>
          <w:sz w:val="20"/>
          <w:szCs w:val="20"/>
        </w:rPr>
        <w:t>por</w:t>
      </w:r>
      <w:r>
        <w:rPr>
          <w:sz w:val="20"/>
          <w:szCs w:val="20"/>
        </w:rPr>
        <w:t xml:space="preserve"> </w:t>
      </w:r>
      <w:r w:rsidRPr="00441AA3">
        <w:rPr>
          <w:sz w:val="20"/>
          <w:szCs w:val="20"/>
        </w:rPr>
        <w:t>la</w:t>
      </w:r>
      <w:r>
        <w:rPr>
          <w:sz w:val="20"/>
          <w:szCs w:val="20"/>
        </w:rPr>
        <w:t xml:space="preserve"> </w:t>
      </w:r>
      <w:r w:rsidRPr="00441AA3">
        <w:rPr>
          <w:sz w:val="20"/>
          <w:szCs w:val="20"/>
        </w:rPr>
        <w:t>autoridad</w:t>
      </w:r>
      <w:r>
        <w:rPr>
          <w:sz w:val="20"/>
          <w:szCs w:val="20"/>
        </w:rPr>
        <w:t xml:space="preserve"> </w:t>
      </w:r>
      <w:r w:rsidRPr="00441AA3">
        <w:rPr>
          <w:sz w:val="20"/>
          <w:szCs w:val="20"/>
        </w:rPr>
        <w:t>competente</w:t>
      </w:r>
      <w:r>
        <w:rPr>
          <w:sz w:val="20"/>
          <w:szCs w:val="20"/>
        </w:rPr>
        <w:t xml:space="preserve"> </w:t>
      </w:r>
      <w:r w:rsidRPr="00441AA3">
        <w:rPr>
          <w:sz w:val="20"/>
          <w:szCs w:val="20"/>
        </w:rPr>
        <w:t>en</w:t>
      </w:r>
      <w:r>
        <w:rPr>
          <w:sz w:val="20"/>
          <w:szCs w:val="20"/>
        </w:rPr>
        <w:t xml:space="preserve"> </w:t>
      </w:r>
      <w:r w:rsidRPr="00441AA3">
        <w:rPr>
          <w:sz w:val="20"/>
          <w:szCs w:val="20"/>
        </w:rPr>
        <w:t>el</w:t>
      </w:r>
      <w:r>
        <w:rPr>
          <w:sz w:val="20"/>
          <w:szCs w:val="20"/>
        </w:rPr>
        <w:t xml:space="preserve"> </w:t>
      </w:r>
      <w:r w:rsidRPr="00441AA3">
        <w:rPr>
          <w:sz w:val="20"/>
          <w:szCs w:val="20"/>
        </w:rPr>
        <w:t>país</w:t>
      </w:r>
      <w:r>
        <w:rPr>
          <w:sz w:val="20"/>
          <w:szCs w:val="20"/>
        </w:rPr>
        <w:t xml:space="preserve"> </w:t>
      </w:r>
      <w:r w:rsidRPr="00441AA3">
        <w:rPr>
          <w:sz w:val="20"/>
          <w:szCs w:val="20"/>
        </w:rPr>
        <w:t>de</w:t>
      </w:r>
      <w:r>
        <w:rPr>
          <w:sz w:val="20"/>
          <w:szCs w:val="20"/>
        </w:rPr>
        <w:t xml:space="preserve"> </w:t>
      </w:r>
      <w:r w:rsidRPr="00441AA3">
        <w:rPr>
          <w:sz w:val="20"/>
          <w:szCs w:val="20"/>
        </w:rPr>
        <w:t>su</w:t>
      </w:r>
      <w:r>
        <w:rPr>
          <w:sz w:val="20"/>
          <w:szCs w:val="20"/>
        </w:rPr>
        <w:t xml:space="preserve"> </w:t>
      </w:r>
      <w:r w:rsidRPr="00441AA3">
        <w:rPr>
          <w:sz w:val="20"/>
          <w:szCs w:val="20"/>
        </w:rPr>
        <w:t>domicilio,</w:t>
      </w:r>
      <w:r>
        <w:rPr>
          <w:sz w:val="20"/>
          <w:szCs w:val="20"/>
        </w:rPr>
        <w:t xml:space="preserve"> </w:t>
      </w:r>
      <w:r w:rsidRPr="00441AA3">
        <w:rPr>
          <w:sz w:val="20"/>
          <w:szCs w:val="20"/>
        </w:rPr>
        <w:t>expedido</w:t>
      </w:r>
      <w:r>
        <w:rPr>
          <w:sz w:val="20"/>
          <w:szCs w:val="20"/>
        </w:rPr>
        <w:t xml:space="preserve"> </w:t>
      </w:r>
      <w:r w:rsidRPr="00441AA3">
        <w:rPr>
          <w:sz w:val="20"/>
          <w:szCs w:val="20"/>
        </w:rPr>
        <w:t>con</w:t>
      </w:r>
      <w:r>
        <w:rPr>
          <w:sz w:val="20"/>
          <w:szCs w:val="20"/>
        </w:rPr>
        <w:t xml:space="preserve"> </w:t>
      </w:r>
      <w:r w:rsidRPr="00441AA3">
        <w:rPr>
          <w:sz w:val="20"/>
          <w:szCs w:val="20"/>
        </w:rPr>
        <w:t>un</w:t>
      </w:r>
      <w:r>
        <w:rPr>
          <w:sz w:val="20"/>
          <w:szCs w:val="20"/>
        </w:rPr>
        <w:t xml:space="preserve"> </w:t>
      </w:r>
      <w:r w:rsidRPr="00441AA3">
        <w:rPr>
          <w:sz w:val="20"/>
          <w:szCs w:val="20"/>
        </w:rPr>
        <w:t>máximo</w:t>
      </w:r>
      <w:r>
        <w:rPr>
          <w:sz w:val="20"/>
          <w:szCs w:val="20"/>
        </w:rPr>
        <w:t xml:space="preserve"> </w:t>
      </w:r>
      <w:r w:rsidRPr="00441AA3">
        <w:rPr>
          <w:sz w:val="20"/>
          <w:szCs w:val="20"/>
        </w:rPr>
        <w:t>de</w:t>
      </w:r>
      <w:r>
        <w:rPr>
          <w:sz w:val="20"/>
          <w:szCs w:val="20"/>
        </w:rPr>
        <w:t xml:space="preserve"> </w:t>
      </w:r>
      <w:r w:rsidRPr="00441AA3">
        <w:rPr>
          <w:sz w:val="20"/>
          <w:szCs w:val="20"/>
        </w:rPr>
        <w:t>cuatro</w:t>
      </w:r>
      <w:r>
        <w:rPr>
          <w:sz w:val="20"/>
          <w:szCs w:val="20"/>
        </w:rPr>
        <w:t xml:space="preserve"> </w:t>
      </w:r>
      <w:r w:rsidRPr="00441AA3">
        <w:rPr>
          <w:sz w:val="20"/>
          <w:szCs w:val="20"/>
        </w:rPr>
        <w:t>(4)</w:t>
      </w:r>
      <w:r>
        <w:rPr>
          <w:sz w:val="20"/>
          <w:szCs w:val="20"/>
        </w:rPr>
        <w:t xml:space="preserve"> </w:t>
      </w:r>
      <w:r w:rsidRPr="00441AA3">
        <w:rPr>
          <w:sz w:val="20"/>
          <w:szCs w:val="20"/>
        </w:rPr>
        <w:t>meses</w:t>
      </w:r>
      <w:r>
        <w:rPr>
          <w:sz w:val="20"/>
          <w:szCs w:val="20"/>
        </w:rPr>
        <w:t xml:space="preserve"> </w:t>
      </w:r>
      <w:r w:rsidRPr="00441AA3">
        <w:rPr>
          <w:sz w:val="20"/>
          <w:szCs w:val="20"/>
        </w:rPr>
        <w:t>de</w:t>
      </w:r>
      <w:r>
        <w:rPr>
          <w:sz w:val="20"/>
          <w:szCs w:val="20"/>
        </w:rPr>
        <w:t xml:space="preserve"> </w:t>
      </w:r>
      <w:r w:rsidRPr="00441AA3">
        <w:rPr>
          <w:sz w:val="20"/>
          <w:szCs w:val="20"/>
        </w:rPr>
        <w:t>anticipación</w:t>
      </w:r>
      <w:r>
        <w:rPr>
          <w:sz w:val="20"/>
          <w:szCs w:val="20"/>
        </w:rPr>
        <w:t xml:space="preserve"> </w:t>
      </w:r>
      <w:r w:rsidRPr="00441AA3">
        <w:rPr>
          <w:sz w:val="20"/>
          <w:szCs w:val="20"/>
        </w:rPr>
        <w:t>a</w:t>
      </w:r>
      <w:r>
        <w:rPr>
          <w:sz w:val="20"/>
          <w:szCs w:val="20"/>
        </w:rPr>
        <w:t xml:space="preserve"> </w:t>
      </w:r>
      <w:r w:rsidRPr="00441AA3">
        <w:rPr>
          <w:sz w:val="20"/>
          <w:szCs w:val="20"/>
        </w:rPr>
        <w:t>la</w:t>
      </w:r>
      <w:r>
        <w:rPr>
          <w:sz w:val="20"/>
          <w:szCs w:val="20"/>
        </w:rPr>
        <w:t xml:space="preserve"> </w:t>
      </w:r>
      <w:r w:rsidRPr="00441AA3">
        <w:rPr>
          <w:sz w:val="20"/>
          <w:szCs w:val="20"/>
        </w:rPr>
        <w:t>fecha</w:t>
      </w:r>
      <w:r>
        <w:rPr>
          <w:sz w:val="20"/>
          <w:szCs w:val="20"/>
        </w:rPr>
        <w:t xml:space="preserve"> </w:t>
      </w:r>
      <w:r w:rsidRPr="00441AA3">
        <w:rPr>
          <w:sz w:val="20"/>
          <w:szCs w:val="20"/>
        </w:rPr>
        <w:t>de</w:t>
      </w:r>
      <w:r>
        <w:rPr>
          <w:sz w:val="20"/>
          <w:szCs w:val="20"/>
        </w:rPr>
        <w:t xml:space="preserve"> </w:t>
      </w:r>
      <w:r w:rsidRPr="00441AA3">
        <w:rPr>
          <w:sz w:val="20"/>
          <w:szCs w:val="20"/>
        </w:rPr>
        <w:t>la</w:t>
      </w:r>
      <w:r>
        <w:rPr>
          <w:sz w:val="20"/>
          <w:szCs w:val="20"/>
        </w:rPr>
        <w:t xml:space="preserve"> </w:t>
      </w:r>
      <w:r w:rsidRPr="00441AA3">
        <w:rPr>
          <w:sz w:val="20"/>
          <w:szCs w:val="20"/>
        </w:rPr>
        <w:t>presentación</w:t>
      </w:r>
      <w:r>
        <w:rPr>
          <w:sz w:val="20"/>
          <w:szCs w:val="20"/>
        </w:rPr>
        <w:t xml:space="preserve"> </w:t>
      </w:r>
      <w:r w:rsidRPr="00441AA3">
        <w:rPr>
          <w:sz w:val="20"/>
          <w:szCs w:val="20"/>
        </w:rPr>
        <w:t>de</w:t>
      </w:r>
      <w:r>
        <w:rPr>
          <w:sz w:val="20"/>
          <w:szCs w:val="20"/>
        </w:rPr>
        <w:t xml:space="preserve"> </w:t>
      </w:r>
      <w:r w:rsidRPr="00441AA3">
        <w:rPr>
          <w:sz w:val="20"/>
          <w:szCs w:val="20"/>
        </w:rPr>
        <w:t>la</w:t>
      </w:r>
      <w:r>
        <w:rPr>
          <w:sz w:val="20"/>
          <w:szCs w:val="20"/>
        </w:rPr>
        <w:t xml:space="preserve"> </w:t>
      </w:r>
      <w:r w:rsidRPr="00441AA3">
        <w:rPr>
          <w:sz w:val="20"/>
          <w:szCs w:val="20"/>
        </w:rPr>
        <w:t>propuesta,</w:t>
      </w:r>
      <w:r>
        <w:rPr>
          <w:sz w:val="20"/>
          <w:szCs w:val="20"/>
        </w:rPr>
        <w:t xml:space="preserve"> </w:t>
      </w:r>
      <w:r w:rsidRPr="00441AA3">
        <w:rPr>
          <w:sz w:val="20"/>
          <w:szCs w:val="20"/>
        </w:rPr>
        <w:t>en</w:t>
      </w:r>
      <w:r>
        <w:rPr>
          <w:sz w:val="20"/>
          <w:szCs w:val="20"/>
        </w:rPr>
        <w:t xml:space="preserve"> </w:t>
      </w:r>
      <w:r w:rsidRPr="00441AA3">
        <w:rPr>
          <w:sz w:val="20"/>
          <w:szCs w:val="20"/>
        </w:rPr>
        <w:t>el</w:t>
      </w:r>
      <w:r>
        <w:rPr>
          <w:sz w:val="20"/>
          <w:szCs w:val="20"/>
        </w:rPr>
        <w:t xml:space="preserve"> </w:t>
      </w:r>
      <w:r w:rsidRPr="00441AA3">
        <w:rPr>
          <w:sz w:val="20"/>
          <w:szCs w:val="20"/>
        </w:rPr>
        <w:t>que</w:t>
      </w:r>
      <w:r>
        <w:rPr>
          <w:sz w:val="20"/>
          <w:szCs w:val="20"/>
        </w:rPr>
        <w:t xml:space="preserve"> </w:t>
      </w:r>
      <w:r w:rsidRPr="00441AA3">
        <w:rPr>
          <w:sz w:val="20"/>
          <w:szCs w:val="20"/>
        </w:rPr>
        <w:t>conste</w:t>
      </w:r>
      <w:r>
        <w:rPr>
          <w:sz w:val="20"/>
          <w:szCs w:val="20"/>
        </w:rPr>
        <w:t xml:space="preserve"> </w:t>
      </w:r>
      <w:r w:rsidRPr="00441AA3">
        <w:rPr>
          <w:sz w:val="20"/>
          <w:szCs w:val="20"/>
        </w:rPr>
        <w:t>su</w:t>
      </w:r>
      <w:r>
        <w:rPr>
          <w:sz w:val="20"/>
          <w:szCs w:val="20"/>
        </w:rPr>
        <w:t xml:space="preserve"> </w:t>
      </w:r>
      <w:r w:rsidRPr="00441AA3">
        <w:rPr>
          <w:sz w:val="20"/>
          <w:szCs w:val="20"/>
        </w:rPr>
        <w:t>existencia,</w:t>
      </w:r>
      <w:r>
        <w:rPr>
          <w:sz w:val="20"/>
          <w:szCs w:val="20"/>
        </w:rPr>
        <w:t xml:space="preserve"> </w:t>
      </w:r>
      <w:r w:rsidRPr="00441AA3">
        <w:rPr>
          <w:sz w:val="20"/>
          <w:szCs w:val="20"/>
        </w:rPr>
        <w:t>objeto</w:t>
      </w:r>
      <w:r>
        <w:rPr>
          <w:sz w:val="20"/>
          <w:szCs w:val="20"/>
        </w:rPr>
        <w:t xml:space="preserve"> </w:t>
      </w:r>
      <w:r w:rsidRPr="00441AA3">
        <w:rPr>
          <w:sz w:val="20"/>
          <w:szCs w:val="20"/>
        </w:rPr>
        <w:t>y</w:t>
      </w:r>
      <w:r>
        <w:rPr>
          <w:sz w:val="20"/>
          <w:szCs w:val="20"/>
        </w:rPr>
        <w:t xml:space="preserve"> </w:t>
      </w:r>
      <w:r w:rsidRPr="00441AA3">
        <w:rPr>
          <w:sz w:val="20"/>
          <w:szCs w:val="20"/>
        </w:rPr>
        <w:t>vigencia,</w:t>
      </w:r>
      <w:r>
        <w:rPr>
          <w:sz w:val="20"/>
          <w:szCs w:val="20"/>
        </w:rPr>
        <w:t xml:space="preserve"> </w:t>
      </w:r>
      <w:r w:rsidRPr="00441AA3">
        <w:rPr>
          <w:sz w:val="20"/>
          <w:szCs w:val="20"/>
        </w:rPr>
        <w:t>y</w:t>
      </w:r>
      <w:r>
        <w:rPr>
          <w:sz w:val="20"/>
          <w:szCs w:val="20"/>
        </w:rPr>
        <w:t xml:space="preserve"> </w:t>
      </w:r>
      <w:r w:rsidRPr="00441AA3">
        <w:rPr>
          <w:sz w:val="20"/>
          <w:szCs w:val="20"/>
        </w:rPr>
        <w:t>el</w:t>
      </w:r>
      <w:r>
        <w:rPr>
          <w:sz w:val="20"/>
          <w:szCs w:val="20"/>
        </w:rPr>
        <w:t xml:space="preserve"> </w:t>
      </w:r>
      <w:r w:rsidRPr="00441AA3">
        <w:rPr>
          <w:sz w:val="20"/>
          <w:szCs w:val="20"/>
        </w:rPr>
        <w:t>nombre</w:t>
      </w:r>
      <w:r>
        <w:rPr>
          <w:sz w:val="20"/>
          <w:szCs w:val="20"/>
        </w:rPr>
        <w:t xml:space="preserve"> </w:t>
      </w:r>
      <w:r w:rsidRPr="00441AA3">
        <w:rPr>
          <w:sz w:val="20"/>
          <w:szCs w:val="20"/>
        </w:rPr>
        <w:t>del</w:t>
      </w:r>
      <w:r>
        <w:rPr>
          <w:sz w:val="20"/>
          <w:szCs w:val="20"/>
        </w:rPr>
        <w:t xml:space="preserve"> </w:t>
      </w:r>
      <w:r w:rsidRPr="00441AA3">
        <w:rPr>
          <w:sz w:val="20"/>
          <w:szCs w:val="20"/>
        </w:rPr>
        <w:t>representante</w:t>
      </w:r>
      <w:r>
        <w:rPr>
          <w:sz w:val="20"/>
          <w:szCs w:val="20"/>
        </w:rPr>
        <w:t xml:space="preserve"> </w:t>
      </w:r>
      <w:r w:rsidRPr="00441AA3">
        <w:rPr>
          <w:sz w:val="20"/>
          <w:szCs w:val="20"/>
        </w:rPr>
        <w:t>legal</w:t>
      </w:r>
      <w:r>
        <w:rPr>
          <w:sz w:val="20"/>
          <w:szCs w:val="20"/>
        </w:rPr>
        <w:t xml:space="preserve"> </w:t>
      </w:r>
      <w:r w:rsidRPr="00441AA3">
        <w:rPr>
          <w:sz w:val="20"/>
          <w:szCs w:val="20"/>
        </w:rPr>
        <w:t>de</w:t>
      </w:r>
      <w:r>
        <w:rPr>
          <w:sz w:val="20"/>
          <w:szCs w:val="20"/>
        </w:rPr>
        <w:t xml:space="preserve"> </w:t>
      </w:r>
      <w:r w:rsidRPr="00441AA3">
        <w:rPr>
          <w:sz w:val="20"/>
          <w:szCs w:val="20"/>
        </w:rPr>
        <w:t>la</w:t>
      </w:r>
      <w:r>
        <w:rPr>
          <w:sz w:val="20"/>
          <w:szCs w:val="20"/>
        </w:rPr>
        <w:t xml:space="preserve"> </w:t>
      </w:r>
      <w:r w:rsidRPr="00441AA3">
        <w:rPr>
          <w:sz w:val="20"/>
          <w:szCs w:val="20"/>
        </w:rPr>
        <w:t>sociedad</w:t>
      </w:r>
      <w:r>
        <w:rPr>
          <w:sz w:val="20"/>
          <w:szCs w:val="20"/>
        </w:rPr>
        <w:t xml:space="preserve"> </w:t>
      </w:r>
      <w:r w:rsidRPr="00441AA3">
        <w:rPr>
          <w:sz w:val="20"/>
          <w:szCs w:val="20"/>
        </w:rPr>
        <w:t>o</w:t>
      </w:r>
      <w:r>
        <w:rPr>
          <w:sz w:val="20"/>
          <w:szCs w:val="20"/>
        </w:rPr>
        <w:t xml:space="preserve"> </w:t>
      </w:r>
      <w:r w:rsidRPr="00441AA3">
        <w:rPr>
          <w:sz w:val="20"/>
          <w:szCs w:val="20"/>
        </w:rPr>
        <w:t>de</w:t>
      </w:r>
      <w:r>
        <w:rPr>
          <w:sz w:val="20"/>
          <w:szCs w:val="20"/>
        </w:rPr>
        <w:t xml:space="preserve"> </w:t>
      </w:r>
      <w:r w:rsidRPr="00441AA3">
        <w:rPr>
          <w:sz w:val="20"/>
          <w:szCs w:val="20"/>
        </w:rPr>
        <w:t>la</w:t>
      </w:r>
      <w:r>
        <w:rPr>
          <w:sz w:val="20"/>
          <w:szCs w:val="20"/>
        </w:rPr>
        <w:t xml:space="preserve"> </w:t>
      </w:r>
      <w:r w:rsidRPr="00441AA3">
        <w:rPr>
          <w:sz w:val="20"/>
          <w:szCs w:val="20"/>
        </w:rPr>
        <w:t>persona</w:t>
      </w:r>
      <w:r>
        <w:rPr>
          <w:sz w:val="20"/>
          <w:szCs w:val="20"/>
        </w:rPr>
        <w:t xml:space="preserve"> </w:t>
      </w:r>
      <w:r w:rsidRPr="00441AA3">
        <w:rPr>
          <w:sz w:val="20"/>
          <w:szCs w:val="20"/>
        </w:rPr>
        <w:t>o</w:t>
      </w:r>
      <w:r>
        <w:rPr>
          <w:sz w:val="20"/>
          <w:szCs w:val="20"/>
        </w:rPr>
        <w:t xml:space="preserve"> </w:t>
      </w:r>
      <w:r w:rsidRPr="00441AA3">
        <w:rPr>
          <w:sz w:val="20"/>
          <w:szCs w:val="20"/>
        </w:rPr>
        <w:t>personas</w:t>
      </w:r>
      <w:r>
        <w:rPr>
          <w:sz w:val="20"/>
          <w:szCs w:val="20"/>
        </w:rPr>
        <w:t xml:space="preserve">  </w:t>
      </w:r>
      <w:r w:rsidRPr="00441AA3">
        <w:rPr>
          <w:sz w:val="20"/>
          <w:szCs w:val="20"/>
        </w:rPr>
        <w:t>que</w:t>
      </w:r>
      <w:r>
        <w:rPr>
          <w:sz w:val="20"/>
          <w:szCs w:val="20"/>
        </w:rPr>
        <w:t xml:space="preserve"> </w:t>
      </w:r>
      <w:r w:rsidRPr="00441AA3">
        <w:rPr>
          <w:sz w:val="20"/>
          <w:szCs w:val="20"/>
        </w:rPr>
        <w:t>tengan</w:t>
      </w:r>
      <w:r>
        <w:rPr>
          <w:sz w:val="20"/>
          <w:szCs w:val="20"/>
        </w:rPr>
        <w:t xml:space="preserve"> </w:t>
      </w:r>
      <w:r w:rsidRPr="00441AA3">
        <w:rPr>
          <w:sz w:val="20"/>
          <w:szCs w:val="20"/>
        </w:rPr>
        <w:t>la</w:t>
      </w:r>
      <w:r>
        <w:rPr>
          <w:sz w:val="20"/>
          <w:szCs w:val="20"/>
        </w:rPr>
        <w:t xml:space="preserve"> </w:t>
      </w:r>
      <w:r w:rsidRPr="00441AA3">
        <w:rPr>
          <w:sz w:val="20"/>
          <w:szCs w:val="20"/>
        </w:rPr>
        <w:t>capacidad</w:t>
      </w:r>
      <w:r>
        <w:rPr>
          <w:sz w:val="20"/>
          <w:szCs w:val="20"/>
        </w:rPr>
        <w:t xml:space="preserve"> </w:t>
      </w:r>
      <w:r w:rsidRPr="00441AA3">
        <w:rPr>
          <w:sz w:val="20"/>
          <w:szCs w:val="20"/>
        </w:rPr>
        <w:t>para</w:t>
      </w:r>
      <w:r>
        <w:rPr>
          <w:sz w:val="20"/>
          <w:szCs w:val="20"/>
        </w:rPr>
        <w:t xml:space="preserve"> </w:t>
      </w:r>
      <w:r w:rsidRPr="00441AA3">
        <w:rPr>
          <w:sz w:val="20"/>
          <w:szCs w:val="20"/>
        </w:rPr>
        <w:t>comprometerla</w:t>
      </w:r>
      <w:r>
        <w:rPr>
          <w:sz w:val="20"/>
          <w:szCs w:val="20"/>
        </w:rPr>
        <w:t xml:space="preserve"> </w:t>
      </w:r>
      <w:r w:rsidRPr="00441AA3">
        <w:rPr>
          <w:sz w:val="20"/>
          <w:szCs w:val="20"/>
        </w:rPr>
        <w:t>jurídicamente</w:t>
      </w:r>
      <w:r>
        <w:rPr>
          <w:sz w:val="20"/>
          <w:szCs w:val="20"/>
        </w:rPr>
        <w:t xml:space="preserve"> </w:t>
      </w:r>
      <w:r w:rsidRPr="00441AA3">
        <w:rPr>
          <w:sz w:val="20"/>
          <w:szCs w:val="20"/>
        </w:rPr>
        <w:t>y</w:t>
      </w:r>
      <w:r>
        <w:rPr>
          <w:sz w:val="20"/>
          <w:szCs w:val="20"/>
        </w:rPr>
        <w:t xml:space="preserve"> </w:t>
      </w:r>
      <w:r w:rsidRPr="00441AA3">
        <w:rPr>
          <w:sz w:val="20"/>
          <w:szCs w:val="20"/>
        </w:rPr>
        <w:t>sus</w:t>
      </w:r>
      <w:r>
        <w:rPr>
          <w:sz w:val="20"/>
          <w:szCs w:val="20"/>
        </w:rPr>
        <w:t xml:space="preserve"> </w:t>
      </w:r>
      <w:r w:rsidRPr="00441AA3">
        <w:rPr>
          <w:sz w:val="20"/>
          <w:szCs w:val="20"/>
        </w:rPr>
        <w:t>facultades,</w:t>
      </w:r>
      <w:r>
        <w:rPr>
          <w:sz w:val="20"/>
          <w:szCs w:val="20"/>
        </w:rPr>
        <w:t xml:space="preserve"> </w:t>
      </w:r>
      <w:r w:rsidRPr="00441AA3">
        <w:rPr>
          <w:sz w:val="20"/>
          <w:szCs w:val="20"/>
        </w:rPr>
        <w:t>y</w:t>
      </w:r>
      <w:r>
        <w:rPr>
          <w:sz w:val="20"/>
          <w:szCs w:val="20"/>
        </w:rPr>
        <w:t xml:space="preserve"> </w:t>
      </w:r>
      <w:r w:rsidRPr="00441AA3">
        <w:rPr>
          <w:sz w:val="20"/>
          <w:szCs w:val="20"/>
        </w:rPr>
        <w:t>en</w:t>
      </w:r>
      <w:r>
        <w:rPr>
          <w:sz w:val="20"/>
          <w:szCs w:val="20"/>
        </w:rPr>
        <w:t xml:space="preserve"> </w:t>
      </w:r>
      <w:r w:rsidRPr="00441AA3">
        <w:rPr>
          <w:sz w:val="20"/>
          <w:szCs w:val="20"/>
        </w:rPr>
        <w:t>el</w:t>
      </w:r>
      <w:r>
        <w:rPr>
          <w:sz w:val="20"/>
          <w:szCs w:val="20"/>
        </w:rPr>
        <w:t xml:space="preserve"> </w:t>
      </w:r>
      <w:r w:rsidRPr="00441AA3">
        <w:rPr>
          <w:sz w:val="20"/>
          <w:szCs w:val="20"/>
        </w:rPr>
        <w:t>cual</w:t>
      </w:r>
      <w:r>
        <w:rPr>
          <w:sz w:val="20"/>
          <w:szCs w:val="20"/>
        </w:rPr>
        <w:t xml:space="preserve"> </w:t>
      </w:r>
      <w:r w:rsidRPr="00441AA3">
        <w:rPr>
          <w:sz w:val="20"/>
          <w:szCs w:val="20"/>
        </w:rPr>
        <w:t>se</w:t>
      </w:r>
      <w:r>
        <w:rPr>
          <w:sz w:val="20"/>
          <w:szCs w:val="20"/>
        </w:rPr>
        <w:t xml:space="preserve"> </w:t>
      </w:r>
      <w:r w:rsidRPr="00441AA3">
        <w:rPr>
          <w:sz w:val="20"/>
          <w:szCs w:val="20"/>
        </w:rPr>
        <w:t>señale</w:t>
      </w:r>
      <w:r>
        <w:rPr>
          <w:sz w:val="20"/>
          <w:szCs w:val="20"/>
        </w:rPr>
        <w:t xml:space="preserve"> </w:t>
      </w:r>
      <w:r w:rsidRPr="00441AA3">
        <w:rPr>
          <w:sz w:val="20"/>
          <w:szCs w:val="20"/>
        </w:rPr>
        <w:t>expresamente</w:t>
      </w:r>
      <w:r>
        <w:rPr>
          <w:sz w:val="20"/>
          <w:szCs w:val="20"/>
        </w:rPr>
        <w:t xml:space="preserve"> </w:t>
      </w:r>
      <w:r w:rsidRPr="00441AA3">
        <w:rPr>
          <w:sz w:val="20"/>
          <w:szCs w:val="20"/>
        </w:rPr>
        <w:t>que</w:t>
      </w:r>
      <w:r>
        <w:rPr>
          <w:sz w:val="20"/>
          <w:szCs w:val="20"/>
        </w:rPr>
        <w:t xml:space="preserve"> </w:t>
      </w:r>
      <w:r w:rsidRPr="00441AA3">
        <w:rPr>
          <w:sz w:val="20"/>
          <w:szCs w:val="20"/>
        </w:rPr>
        <w:t>el</w:t>
      </w:r>
      <w:r>
        <w:rPr>
          <w:sz w:val="20"/>
          <w:szCs w:val="20"/>
        </w:rPr>
        <w:t xml:space="preserve"> </w:t>
      </w:r>
      <w:r w:rsidRPr="00441AA3">
        <w:rPr>
          <w:sz w:val="20"/>
          <w:szCs w:val="20"/>
        </w:rPr>
        <w:t>representante</w:t>
      </w:r>
      <w:r>
        <w:rPr>
          <w:sz w:val="20"/>
          <w:szCs w:val="20"/>
        </w:rPr>
        <w:t xml:space="preserve"> </w:t>
      </w:r>
      <w:r w:rsidRPr="00441AA3">
        <w:rPr>
          <w:sz w:val="20"/>
          <w:szCs w:val="20"/>
        </w:rPr>
        <w:t>no</w:t>
      </w:r>
      <w:r>
        <w:rPr>
          <w:sz w:val="20"/>
          <w:szCs w:val="20"/>
        </w:rPr>
        <w:t xml:space="preserve"> </w:t>
      </w:r>
      <w:r w:rsidRPr="00441AA3">
        <w:rPr>
          <w:sz w:val="20"/>
          <w:szCs w:val="20"/>
        </w:rPr>
        <w:t>tiene</w:t>
      </w:r>
      <w:r>
        <w:rPr>
          <w:sz w:val="20"/>
          <w:szCs w:val="20"/>
        </w:rPr>
        <w:t xml:space="preserve"> </w:t>
      </w:r>
      <w:r w:rsidRPr="00441AA3">
        <w:rPr>
          <w:sz w:val="20"/>
          <w:szCs w:val="20"/>
        </w:rPr>
        <w:t>limitaciones</w:t>
      </w:r>
      <w:r>
        <w:rPr>
          <w:sz w:val="20"/>
          <w:szCs w:val="20"/>
        </w:rPr>
        <w:t xml:space="preserve"> </w:t>
      </w:r>
      <w:r w:rsidRPr="00441AA3">
        <w:rPr>
          <w:sz w:val="20"/>
          <w:szCs w:val="20"/>
        </w:rPr>
        <w:t>para</w:t>
      </w:r>
      <w:r>
        <w:rPr>
          <w:sz w:val="20"/>
          <w:szCs w:val="20"/>
        </w:rPr>
        <w:t xml:space="preserve"> </w:t>
      </w:r>
      <w:r w:rsidRPr="00441AA3">
        <w:rPr>
          <w:sz w:val="20"/>
          <w:szCs w:val="20"/>
        </w:rPr>
        <w:t>presentar</w:t>
      </w:r>
      <w:r>
        <w:rPr>
          <w:sz w:val="20"/>
          <w:szCs w:val="20"/>
        </w:rPr>
        <w:t xml:space="preserve"> </w:t>
      </w:r>
      <w:r w:rsidRPr="00441AA3">
        <w:rPr>
          <w:sz w:val="20"/>
          <w:szCs w:val="20"/>
        </w:rPr>
        <w:t>la</w:t>
      </w:r>
      <w:r>
        <w:rPr>
          <w:sz w:val="20"/>
          <w:szCs w:val="20"/>
        </w:rPr>
        <w:t xml:space="preserve"> </w:t>
      </w:r>
      <w:r w:rsidRPr="00441AA3">
        <w:rPr>
          <w:sz w:val="20"/>
          <w:szCs w:val="20"/>
        </w:rPr>
        <w:t>propuesta,</w:t>
      </w:r>
      <w:r>
        <w:rPr>
          <w:sz w:val="20"/>
          <w:szCs w:val="20"/>
        </w:rPr>
        <w:t xml:space="preserve"> </w:t>
      </w:r>
      <w:r w:rsidRPr="00441AA3">
        <w:rPr>
          <w:sz w:val="20"/>
          <w:szCs w:val="20"/>
        </w:rPr>
        <w:t>suscribir</w:t>
      </w:r>
      <w:r>
        <w:rPr>
          <w:sz w:val="20"/>
          <w:szCs w:val="20"/>
        </w:rPr>
        <w:t xml:space="preserve"> </w:t>
      </w:r>
      <w:r w:rsidRPr="00441AA3">
        <w:rPr>
          <w:sz w:val="20"/>
          <w:szCs w:val="20"/>
        </w:rPr>
        <w:t>el</w:t>
      </w:r>
      <w:r>
        <w:rPr>
          <w:sz w:val="20"/>
          <w:szCs w:val="20"/>
        </w:rPr>
        <w:t xml:space="preserve"> </w:t>
      </w:r>
      <w:r w:rsidRPr="00441AA3">
        <w:rPr>
          <w:sz w:val="20"/>
          <w:szCs w:val="20"/>
        </w:rPr>
        <w:t>contrato</w:t>
      </w:r>
      <w:r>
        <w:rPr>
          <w:sz w:val="20"/>
          <w:szCs w:val="20"/>
        </w:rPr>
        <w:t xml:space="preserve"> </w:t>
      </w:r>
      <w:r w:rsidRPr="00441AA3">
        <w:rPr>
          <w:sz w:val="20"/>
          <w:szCs w:val="20"/>
        </w:rPr>
        <w:t>y</w:t>
      </w:r>
      <w:r>
        <w:rPr>
          <w:sz w:val="20"/>
          <w:szCs w:val="20"/>
        </w:rPr>
        <w:t xml:space="preserve"> </w:t>
      </w:r>
      <w:r w:rsidRPr="00441AA3">
        <w:rPr>
          <w:sz w:val="20"/>
          <w:szCs w:val="20"/>
        </w:rPr>
        <w:t>comprometer</w:t>
      </w:r>
      <w:r>
        <w:rPr>
          <w:sz w:val="20"/>
          <w:szCs w:val="20"/>
        </w:rPr>
        <w:t xml:space="preserve"> </w:t>
      </w:r>
      <w:r w:rsidRPr="00441AA3">
        <w:rPr>
          <w:sz w:val="20"/>
          <w:szCs w:val="20"/>
        </w:rPr>
        <w:t>a</w:t>
      </w:r>
      <w:r>
        <w:rPr>
          <w:sz w:val="20"/>
          <w:szCs w:val="20"/>
        </w:rPr>
        <w:t xml:space="preserve"> </w:t>
      </w:r>
      <w:r w:rsidRPr="00441AA3">
        <w:rPr>
          <w:sz w:val="20"/>
          <w:szCs w:val="20"/>
        </w:rPr>
        <w:t>la</w:t>
      </w:r>
      <w:r>
        <w:rPr>
          <w:sz w:val="20"/>
          <w:szCs w:val="20"/>
        </w:rPr>
        <w:t xml:space="preserve"> </w:t>
      </w:r>
      <w:r w:rsidRPr="00441AA3">
        <w:rPr>
          <w:sz w:val="20"/>
          <w:szCs w:val="20"/>
        </w:rPr>
        <w:t>entidad</w:t>
      </w:r>
      <w:r>
        <w:rPr>
          <w:sz w:val="20"/>
          <w:szCs w:val="20"/>
        </w:rPr>
        <w:t xml:space="preserve"> </w:t>
      </w:r>
      <w:r w:rsidRPr="00441AA3">
        <w:rPr>
          <w:sz w:val="20"/>
          <w:szCs w:val="20"/>
        </w:rPr>
        <w:t>a</w:t>
      </w:r>
      <w:r>
        <w:rPr>
          <w:sz w:val="20"/>
          <w:szCs w:val="20"/>
        </w:rPr>
        <w:t xml:space="preserve"> </w:t>
      </w:r>
      <w:r w:rsidRPr="00441AA3">
        <w:rPr>
          <w:sz w:val="20"/>
          <w:szCs w:val="20"/>
        </w:rPr>
        <w:t>través</w:t>
      </w:r>
      <w:r>
        <w:rPr>
          <w:sz w:val="20"/>
          <w:szCs w:val="20"/>
        </w:rPr>
        <w:t xml:space="preserve"> </w:t>
      </w:r>
      <w:r w:rsidRPr="00441AA3">
        <w:rPr>
          <w:sz w:val="20"/>
          <w:szCs w:val="20"/>
        </w:rPr>
        <w:t>de</w:t>
      </w:r>
      <w:r>
        <w:rPr>
          <w:sz w:val="20"/>
          <w:szCs w:val="20"/>
        </w:rPr>
        <w:t xml:space="preserve"> </w:t>
      </w:r>
      <w:r w:rsidRPr="00441AA3">
        <w:rPr>
          <w:sz w:val="20"/>
          <w:szCs w:val="20"/>
        </w:rPr>
        <w:t>su</w:t>
      </w:r>
      <w:r>
        <w:rPr>
          <w:sz w:val="20"/>
          <w:szCs w:val="20"/>
        </w:rPr>
        <w:t xml:space="preserve"> </w:t>
      </w:r>
      <w:r w:rsidRPr="00441AA3">
        <w:rPr>
          <w:sz w:val="20"/>
          <w:szCs w:val="20"/>
        </w:rPr>
        <w:t>propuesta.</w:t>
      </w:r>
      <w:r>
        <w:rPr>
          <w:sz w:val="20"/>
          <w:szCs w:val="20"/>
        </w:rPr>
        <w:t xml:space="preserve"> </w:t>
      </w:r>
      <w:r w:rsidRPr="00441AA3">
        <w:rPr>
          <w:sz w:val="20"/>
          <w:szCs w:val="20"/>
        </w:rPr>
        <w:t>Cuando</w:t>
      </w:r>
      <w:r>
        <w:rPr>
          <w:sz w:val="20"/>
          <w:szCs w:val="20"/>
        </w:rPr>
        <w:t xml:space="preserve"> </w:t>
      </w:r>
      <w:r w:rsidRPr="00441AA3">
        <w:rPr>
          <w:sz w:val="20"/>
          <w:szCs w:val="20"/>
        </w:rPr>
        <w:t>el</w:t>
      </w:r>
      <w:r>
        <w:rPr>
          <w:sz w:val="20"/>
          <w:szCs w:val="20"/>
        </w:rPr>
        <w:t xml:space="preserve"> </w:t>
      </w:r>
      <w:r w:rsidRPr="00441AA3">
        <w:rPr>
          <w:sz w:val="20"/>
          <w:szCs w:val="20"/>
        </w:rPr>
        <w:t>representante</w:t>
      </w:r>
      <w:r>
        <w:rPr>
          <w:sz w:val="20"/>
          <w:szCs w:val="20"/>
        </w:rPr>
        <w:t xml:space="preserve"> </w:t>
      </w:r>
      <w:r w:rsidRPr="00441AA3">
        <w:rPr>
          <w:sz w:val="20"/>
          <w:szCs w:val="20"/>
        </w:rPr>
        <w:t>legal</w:t>
      </w:r>
      <w:r>
        <w:rPr>
          <w:sz w:val="20"/>
          <w:szCs w:val="20"/>
        </w:rPr>
        <w:t xml:space="preserve"> </w:t>
      </w:r>
      <w:r w:rsidRPr="00441AA3">
        <w:rPr>
          <w:sz w:val="20"/>
          <w:szCs w:val="20"/>
        </w:rPr>
        <w:t>tenga</w:t>
      </w:r>
      <w:r>
        <w:rPr>
          <w:sz w:val="20"/>
          <w:szCs w:val="20"/>
        </w:rPr>
        <w:t xml:space="preserve"> </w:t>
      </w:r>
      <w:r w:rsidRPr="00441AA3">
        <w:rPr>
          <w:sz w:val="20"/>
          <w:szCs w:val="20"/>
        </w:rPr>
        <w:t>limitaciones</w:t>
      </w:r>
      <w:r>
        <w:rPr>
          <w:sz w:val="20"/>
          <w:szCs w:val="20"/>
        </w:rPr>
        <w:t xml:space="preserve"> </w:t>
      </w:r>
      <w:r w:rsidRPr="00441AA3">
        <w:rPr>
          <w:sz w:val="20"/>
          <w:szCs w:val="20"/>
        </w:rPr>
        <w:t>estatutarias,</w:t>
      </w:r>
      <w:r>
        <w:rPr>
          <w:sz w:val="20"/>
          <w:szCs w:val="20"/>
        </w:rPr>
        <w:t xml:space="preserve"> </w:t>
      </w:r>
      <w:r w:rsidRPr="00441AA3">
        <w:rPr>
          <w:sz w:val="20"/>
          <w:szCs w:val="20"/>
        </w:rPr>
        <w:t>se</w:t>
      </w:r>
      <w:r>
        <w:rPr>
          <w:sz w:val="20"/>
          <w:szCs w:val="20"/>
        </w:rPr>
        <w:t xml:space="preserve"> </w:t>
      </w:r>
      <w:r w:rsidRPr="00441AA3">
        <w:rPr>
          <w:sz w:val="20"/>
          <w:szCs w:val="20"/>
        </w:rPr>
        <w:t>deberá</w:t>
      </w:r>
      <w:r>
        <w:rPr>
          <w:sz w:val="20"/>
          <w:szCs w:val="20"/>
        </w:rPr>
        <w:t xml:space="preserve"> </w:t>
      </w:r>
      <w:r w:rsidRPr="00441AA3">
        <w:rPr>
          <w:sz w:val="20"/>
          <w:szCs w:val="20"/>
        </w:rPr>
        <w:t>presentar</w:t>
      </w:r>
      <w:r>
        <w:rPr>
          <w:sz w:val="20"/>
          <w:szCs w:val="20"/>
        </w:rPr>
        <w:t xml:space="preserve"> </w:t>
      </w:r>
      <w:r w:rsidRPr="00441AA3">
        <w:rPr>
          <w:sz w:val="20"/>
          <w:szCs w:val="20"/>
        </w:rPr>
        <w:t>adicionalmente</w:t>
      </w:r>
      <w:r>
        <w:rPr>
          <w:sz w:val="20"/>
          <w:szCs w:val="20"/>
        </w:rPr>
        <w:t xml:space="preserve"> </w:t>
      </w:r>
      <w:r w:rsidRPr="00441AA3">
        <w:rPr>
          <w:sz w:val="20"/>
          <w:szCs w:val="20"/>
        </w:rPr>
        <w:t>copia</w:t>
      </w:r>
      <w:r>
        <w:rPr>
          <w:sz w:val="20"/>
          <w:szCs w:val="20"/>
        </w:rPr>
        <w:t xml:space="preserve"> </w:t>
      </w:r>
      <w:r w:rsidRPr="00441AA3">
        <w:rPr>
          <w:sz w:val="20"/>
          <w:szCs w:val="20"/>
        </w:rPr>
        <w:t>del</w:t>
      </w:r>
      <w:r>
        <w:rPr>
          <w:sz w:val="20"/>
          <w:szCs w:val="20"/>
        </w:rPr>
        <w:t xml:space="preserve"> </w:t>
      </w:r>
      <w:r w:rsidRPr="00441AA3">
        <w:rPr>
          <w:sz w:val="20"/>
          <w:szCs w:val="20"/>
        </w:rPr>
        <w:t>acta</w:t>
      </w:r>
      <w:r>
        <w:rPr>
          <w:sz w:val="20"/>
          <w:szCs w:val="20"/>
        </w:rPr>
        <w:t xml:space="preserve"> </w:t>
      </w:r>
      <w:r w:rsidRPr="00441AA3">
        <w:rPr>
          <w:sz w:val="20"/>
          <w:szCs w:val="20"/>
        </w:rPr>
        <w:t>en</w:t>
      </w:r>
      <w:r>
        <w:rPr>
          <w:sz w:val="20"/>
          <w:szCs w:val="20"/>
        </w:rPr>
        <w:t xml:space="preserve"> </w:t>
      </w:r>
      <w:r w:rsidRPr="00441AA3">
        <w:rPr>
          <w:sz w:val="20"/>
          <w:szCs w:val="20"/>
        </w:rPr>
        <w:t>la</w:t>
      </w:r>
      <w:r>
        <w:rPr>
          <w:sz w:val="20"/>
          <w:szCs w:val="20"/>
        </w:rPr>
        <w:t xml:space="preserve"> </w:t>
      </w:r>
      <w:r w:rsidRPr="00441AA3">
        <w:rPr>
          <w:sz w:val="20"/>
          <w:szCs w:val="20"/>
        </w:rPr>
        <w:t>que</w:t>
      </w:r>
      <w:r>
        <w:rPr>
          <w:sz w:val="20"/>
          <w:szCs w:val="20"/>
        </w:rPr>
        <w:t xml:space="preserve"> </w:t>
      </w:r>
      <w:r w:rsidRPr="00441AA3">
        <w:rPr>
          <w:sz w:val="20"/>
          <w:szCs w:val="20"/>
        </w:rPr>
        <w:t>conste</w:t>
      </w:r>
      <w:r>
        <w:rPr>
          <w:sz w:val="20"/>
          <w:szCs w:val="20"/>
        </w:rPr>
        <w:t xml:space="preserve"> </w:t>
      </w:r>
      <w:r w:rsidRPr="00441AA3">
        <w:rPr>
          <w:sz w:val="20"/>
          <w:szCs w:val="20"/>
        </w:rPr>
        <w:t>la</w:t>
      </w:r>
      <w:r>
        <w:rPr>
          <w:sz w:val="20"/>
          <w:szCs w:val="20"/>
        </w:rPr>
        <w:t xml:space="preserve"> </w:t>
      </w:r>
      <w:r w:rsidRPr="00441AA3">
        <w:rPr>
          <w:sz w:val="20"/>
          <w:szCs w:val="20"/>
        </w:rPr>
        <w:t>decisión</w:t>
      </w:r>
      <w:r>
        <w:rPr>
          <w:sz w:val="20"/>
          <w:szCs w:val="20"/>
        </w:rPr>
        <w:t xml:space="preserve"> </w:t>
      </w:r>
      <w:r w:rsidRPr="00441AA3">
        <w:rPr>
          <w:sz w:val="20"/>
          <w:szCs w:val="20"/>
        </w:rPr>
        <w:t>del</w:t>
      </w:r>
      <w:r>
        <w:rPr>
          <w:sz w:val="20"/>
          <w:szCs w:val="20"/>
        </w:rPr>
        <w:t xml:space="preserve"> </w:t>
      </w:r>
      <w:r w:rsidRPr="00441AA3">
        <w:rPr>
          <w:sz w:val="20"/>
          <w:szCs w:val="20"/>
        </w:rPr>
        <w:t>órgano</w:t>
      </w:r>
      <w:r>
        <w:rPr>
          <w:sz w:val="20"/>
          <w:szCs w:val="20"/>
        </w:rPr>
        <w:t xml:space="preserve"> </w:t>
      </w:r>
      <w:r w:rsidRPr="00441AA3">
        <w:rPr>
          <w:sz w:val="20"/>
          <w:szCs w:val="20"/>
        </w:rPr>
        <w:t>social</w:t>
      </w:r>
      <w:r>
        <w:rPr>
          <w:sz w:val="20"/>
          <w:szCs w:val="20"/>
        </w:rPr>
        <w:t xml:space="preserve"> </w:t>
      </w:r>
      <w:r w:rsidRPr="00441AA3">
        <w:rPr>
          <w:sz w:val="20"/>
          <w:szCs w:val="20"/>
        </w:rPr>
        <w:t>correspondiente</w:t>
      </w:r>
      <w:r>
        <w:rPr>
          <w:sz w:val="20"/>
          <w:szCs w:val="20"/>
        </w:rPr>
        <w:t xml:space="preserve"> </w:t>
      </w:r>
      <w:r w:rsidRPr="00441AA3">
        <w:rPr>
          <w:sz w:val="20"/>
          <w:szCs w:val="20"/>
        </w:rPr>
        <w:t>que</w:t>
      </w:r>
      <w:r>
        <w:rPr>
          <w:sz w:val="20"/>
          <w:szCs w:val="20"/>
        </w:rPr>
        <w:t xml:space="preserve"> </w:t>
      </w:r>
      <w:r w:rsidRPr="00441AA3">
        <w:rPr>
          <w:sz w:val="20"/>
          <w:szCs w:val="20"/>
        </w:rPr>
        <w:t>autorice</w:t>
      </w:r>
      <w:r>
        <w:rPr>
          <w:sz w:val="20"/>
          <w:szCs w:val="20"/>
        </w:rPr>
        <w:t xml:space="preserve"> </w:t>
      </w:r>
      <w:r w:rsidRPr="00441AA3">
        <w:rPr>
          <w:sz w:val="20"/>
          <w:szCs w:val="20"/>
        </w:rPr>
        <w:t>al</w:t>
      </w:r>
      <w:r>
        <w:rPr>
          <w:sz w:val="20"/>
          <w:szCs w:val="20"/>
        </w:rPr>
        <w:t xml:space="preserve"> </w:t>
      </w:r>
      <w:r w:rsidRPr="00441AA3">
        <w:rPr>
          <w:sz w:val="20"/>
          <w:szCs w:val="20"/>
        </w:rPr>
        <w:t>representante</w:t>
      </w:r>
      <w:r>
        <w:rPr>
          <w:sz w:val="20"/>
          <w:szCs w:val="20"/>
        </w:rPr>
        <w:t xml:space="preserve"> </w:t>
      </w:r>
      <w:r w:rsidRPr="00441AA3">
        <w:rPr>
          <w:sz w:val="20"/>
          <w:szCs w:val="20"/>
        </w:rPr>
        <w:t>legal</w:t>
      </w:r>
      <w:r>
        <w:rPr>
          <w:sz w:val="20"/>
          <w:szCs w:val="20"/>
        </w:rPr>
        <w:t xml:space="preserve"> </w:t>
      </w:r>
      <w:r w:rsidRPr="00441AA3">
        <w:rPr>
          <w:sz w:val="20"/>
          <w:szCs w:val="20"/>
        </w:rPr>
        <w:t>para</w:t>
      </w:r>
      <w:r>
        <w:rPr>
          <w:sz w:val="20"/>
          <w:szCs w:val="20"/>
        </w:rPr>
        <w:t xml:space="preserve"> </w:t>
      </w:r>
      <w:r w:rsidRPr="00441AA3">
        <w:rPr>
          <w:sz w:val="20"/>
          <w:szCs w:val="20"/>
        </w:rPr>
        <w:t>la</w:t>
      </w:r>
      <w:r>
        <w:rPr>
          <w:sz w:val="20"/>
          <w:szCs w:val="20"/>
        </w:rPr>
        <w:t xml:space="preserve"> </w:t>
      </w:r>
      <w:r w:rsidRPr="00441AA3">
        <w:rPr>
          <w:sz w:val="20"/>
          <w:szCs w:val="20"/>
        </w:rPr>
        <w:t>presentación</w:t>
      </w:r>
      <w:r>
        <w:rPr>
          <w:sz w:val="20"/>
          <w:szCs w:val="20"/>
        </w:rPr>
        <w:t xml:space="preserve"> </w:t>
      </w:r>
      <w:r w:rsidRPr="00441AA3">
        <w:rPr>
          <w:sz w:val="20"/>
          <w:szCs w:val="20"/>
        </w:rPr>
        <w:t>de</w:t>
      </w:r>
      <w:r>
        <w:rPr>
          <w:sz w:val="20"/>
          <w:szCs w:val="20"/>
        </w:rPr>
        <w:t xml:space="preserve"> </w:t>
      </w:r>
      <w:r w:rsidRPr="00441AA3">
        <w:rPr>
          <w:sz w:val="20"/>
          <w:szCs w:val="20"/>
        </w:rPr>
        <w:t>la</w:t>
      </w:r>
      <w:r>
        <w:rPr>
          <w:sz w:val="20"/>
          <w:szCs w:val="20"/>
        </w:rPr>
        <w:t xml:space="preserve"> </w:t>
      </w:r>
      <w:r w:rsidRPr="00441AA3">
        <w:rPr>
          <w:sz w:val="20"/>
          <w:szCs w:val="20"/>
        </w:rPr>
        <w:t>propuesta,</w:t>
      </w:r>
      <w:r>
        <w:rPr>
          <w:sz w:val="20"/>
          <w:szCs w:val="20"/>
        </w:rPr>
        <w:t xml:space="preserve"> </w:t>
      </w:r>
      <w:r w:rsidRPr="00441AA3">
        <w:rPr>
          <w:sz w:val="20"/>
          <w:szCs w:val="20"/>
        </w:rPr>
        <w:t>la</w:t>
      </w:r>
      <w:r>
        <w:rPr>
          <w:sz w:val="20"/>
          <w:szCs w:val="20"/>
        </w:rPr>
        <w:t xml:space="preserve"> </w:t>
      </w:r>
      <w:r w:rsidRPr="00441AA3">
        <w:rPr>
          <w:sz w:val="20"/>
          <w:szCs w:val="20"/>
        </w:rPr>
        <w:t>suscripción</w:t>
      </w:r>
      <w:r>
        <w:rPr>
          <w:sz w:val="20"/>
          <w:szCs w:val="20"/>
        </w:rPr>
        <w:t xml:space="preserve"> </w:t>
      </w:r>
      <w:r w:rsidRPr="00441AA3">
        <w:rPr>
          <w:sz w:val="20"/>
          <w:szCs w:val="20"/>
        </w:rPr>
        <w:t>del</w:t>
      </w:r>
      <w:r>
        <w:rPr>
          <w:sz w:val="20"/>
          <w:szCs w:val="20"/>
        </w:rPr>
        <w:t xml:space="preserve"> </w:t>
      </w:r>
      <w:r w:rsidRPr="00441AA3">
        <w:rPr>
          <w:sz w:val="20"/>
          <w:szCs w:val="20"/>
        </w:rPr>
        <w:t>contrato</w:t>
      </w:r>
      <w:r>
        <w:rPr>
          <w:sz w:val="20"/>
          <w:szCs w:val="20"/>
        </w:rPr>
        <w:t xml:space="preserve"> </w:t>
      </w:r>
      <w:r w:rsidRPr="00441AA3">
        <w:rPr>
          <w:sz w:val="20"/>
          <w:szCs w:val="20"/>
        </w:rPr>
        <w:t>y</w:t>
      </w:r>
      <w:r>
        <w:rPr>
          <w:sz w:val="20"/>
          <w:szCs w:val="20"/>
        </w:rPr>
        <w:t xml:space="preserve"> </w:t>
      </w:r>
      <w:r w:rsidRPr="00441AA3">
        <w:rPr>
          <w:sz w:val="20"/>
          <w:szCs w:val="20"/>
        </w:rPr>
        <w:t>para</w:t>
      </w:r>
      <w:r>
        <w:rPr>
          <w:sz w:val="20"/>
          <w:szCs w:val="20"/>
        </w:rPr>
        <w:t xml:space="preserve"> </w:t>
      </w:r>
      <w:r w:rsidRPr="00441AA3">
        <w:rPr>
          <w:sz w:val="20"/>
          <w:szCs w:val="20"/>
        </w:rPr>
        <w:t>actuar</w:t>
      </w:r>
      <w:r>
        <w:rPr>
          <w:sz w:val="20"/>
          <w:szCs w:val="20"/>
        </w:rPr>
        <w:t xml:space="preserve"> </w:t>
      </w:r>
      <w:r w:rsidRPr="00441AA3">
        <w:rPr>
          <w:sz w:val="20"/>
          <w:szCs w:val="20"/>
        </w:rPr>
        <w:t>en</w:t>
      </w:r>
      <w:r>
        <w:rPr>
          <w:sz w:val="20"/>
          <w:szCs w:val="20"/>
        </w:rPr>
        <w:t xml:space="preserve"> </w:t>
      </w:r>
      <w:r w:rsidRPr="00441AA3">
        <w:rPr>
          <w:sz w:val="20"/>
          <w:szCs w:val="20"/>
        </w:rPr>
        <w:t>los</w:t>
      </w:r>
      <w:r>
        <w:rPr>
          <w:sz w:val="20"/>
          <w:szCs w:val="20"/>
        </w:rPr>
        <w:t xml:space="preserve"> </w:t>
      </w:r>
      <w:r w:rsidRPr="00441AA3">
        <w:rPr>
          <w:sz w:val="20"/>
          <w:szCs w:val="20"/>
        </w:rPr>
        <w:t>demás</w:t>
      </w:r>
      <w:r>
        <w:rPr>
          <w:sz w:val="20"/>
          <w:szCs w:val="20"/>
        </w:rPr>
        <w:t xml:space="preserve"> </w:t>
      </w:r>
      <w:r w:rsidRPr="00441AA3">
        <w:rPr>
          <w:sz w:val="20"/>
          <w:szCs w:val="20"/>
        </w:rPr>
        <w:t>actos</w:t>
      </w:r>
      <w:r>
        <w:rPr>
          <w:sz w:val="20"/>
          <w:szCs w:val="20"/>
        </w:rPr>
        <w:t xml:space="preserve"> </w:t>
      </w:r>
      <w:r w:rsidRPr="00441AA3">
        <w:rPr>
          <w:sz w:val="20"/>
          <w:szCs w:val="20"/>
        </w:rPr>
        <w:t>requeridos</w:t>
      </w:r>
      <w:r>
        <w:rPr>
          <w:sz w:val="20"/>
          <w:szCs w:val="20"/>
        </w:rPr>
        <w:t xml:space="preserve"> </w:t>
      </w:r>
      <w:r w:rsidRPr="00441AA3">
        <w:rPr>
          <w:sz w:val="20"/>
          <w:szCs w:val="20"/>
        </w:rPr>
        <w:t>para</w:t>
      </w:r>
      <w:r>
        <w:rPr>
          <w:sz w:val="20"/>
          <w:szCs w:val="20"/>
        </w:rPr>
        <w:t xml:space="preserve"> </w:t>
      </w:r>
      <w:r w:rsidRPr="00441AA3">
        <w:rPr>
          <w:sz w:val="20"/>
          <w:szCs w:val="20"/>
        </w:rPr>
        <w:t>la</w:t>
      </w:r>
      <w:r>
        <w:rPr>
          <w:sz w:val="20"/>
          <w:szCs w:val="20"/>
        </w:rPr>
        <w:t xml:space="preserve"> </w:t>
      </w:r>
      <w:r w:rsidRPr="00441AA3">
        <w:rPr>
          <w:sz w:val="20"/>
          <w:szCs w:val="20"/>
        </w:rPr>
        <w:t>contratación</w:t>
      </w:r>
      <w:r>
        <w:rPr>
          <w:sz w:val="20"/>
          <w:szCs w:val="20"/>
        </w:rPr>
        <w:t xml:space="preserve"> </w:t>
      </w:r>
      <w:r w:rsidRPr="00441AA3">
        <w:rPr>
          <w:sz w:val="20"/>
          <w:szCs w:val="20"/>
        </w:rPr>
        <w:t>en</w:t>
      </w:r>
      <w:r>
        <w:rPr>
          <w:sz w:val="20"/>
          <w:szCs w:val="20"/>
        </w:rPr>
        <w:t xml:space="preserve"> </w:t>
      </w:r>
      <w:r w:rsidRPr="00441AA3">
        <w:rPr>
          <w:sz w:val="20"/>
          <w:szCs w:val="20"/>
        </w:rPr>
        <w:t>el</w:t>
      </w:r>
      <w:r>
        <w:rPr>
          <w:sz w:val="20"/>
          <w:szCs w:val="20"/>
        </w:rPr>
        <w:t xml:space="preserve"> </w:t>
      </w:r>
      <w:r w:rsidRPr="00441AA3">
        <w:rPr>
          <w:sz w:val="20"/>
          <w:szCs w:val="20"/>
        </w:rPr>
        <w:t>caso</w:t>
      </w:r>
      <w:r>
        <w:rPr>
          <w:sz w:val="20"/>
          <w:szCs w:val="20"/>
        </w:rPr>
        <w:t xml:space="preserve"> </w:t>
      </w:r>
      <w:r w:rsidRPr="00441AA3">
        <w:rPr>
          <w:sz w:val="20"/>
          <w:szCs w:val="20"/>
        </w:rPr>
        <w:t>de</w:t>
      </w:r>
      <w:r>
        <w:rPr>
          <w:sz w:val="20"/>
          <w:szCs w:val="20"/>
        </w:rPr>
        <w:t xml:space="preserve"> </w:t>
      </w:r>
      <w:r w:rsidRPr="00441AA3">
        <w:rPr>
          <w:sz w:val="20"/>
          <w:szCs w:val="20"/>
        </w:rPr>
        <w:t>resultar</w:t>
      </w:r>
      <w:r>
        <w:rPr>
          <w:sz w:val="20"/>
          <w:szCs w:val="20"/>
        </w:rPr>
        <w:t xml:space="preserve"> </w:t>
      </w:r>
      <w:r w:rsidRPr="00441AA3">
        <w:rPr>
          <w:sz w:val="20"/>
          <w:szCs w:val="20"/>
        </w:rPr>
        <w:t>adjudicatario</w:t>
      </w:r>
    </w:p>
    <w:p w:rsidR="007162A9" w:rsidRPr="00441AA3" w:rsidRDefault="007162A9" w:rsidP="006F13A0">
      <w:pPr>
        <w:pStyle w:val="Textoindependiente"/>
        <w:numPr>
          <w:ilvl w:val="0"/>
          <w:numId w:val="21"/>
        </w:numPr>
        <w:ind w:left="426" w:hanging="284"/>
        <w:jc w:val="both"/>
        <w:rPr>
          <w:sz w:val="20"/>
          <w:szCs w:val="20"/>
        </w:rPr>
      </w:pPr>
      <w:r w:rsidRPr="00441AA3">
        <w:rPr>
          <w:sz w:val="20"/>
          <w:szCs w:val="20"/>
        </w:rPr>
        <w:t>Acreditar</w:t>
      </w:r>
      <w:r>
        <w:rPr>
          <w:sz w:val="20"/>
          <w:szCs w:val="20"/>
        </w:rPr>
        <w:t xml:space="preserve"> </w:t>
      </w:r>
      <w:r w:rsidRPr="00441AA3">
        <w:rPr>
          <w:sz w:val="20"/>
          <w:szCs w:val="20"/>
        </w:rPr>
        <w:t>un</w:t>
      </w:r>
      <w:r>
        <w:rPr>
          <w:sz w:val="20"/>
          <w:szCs w:val="20"/>
        </w:rPr>
        <w:t xml:space="preserve"> </w:t>
      </w:r>
      <w:r w:rsidRPr="00441AA3">
        <w:rPr>
          <w:sz w:val="20"/>
          <w:szCs w:val="20"/>
        </w:rPr>
        <w:t>término</w:t>
      </w:r>
      <w:r>
        <w:rPr>
          <w:sz w:val="20"/>
          <w:szCs w:val="20"/>
        </w:rPr>
        <w:t xml:space="preserve"> </w:t>
      </w:r>
      <w:r w:rsidRPr="00441AA3">
        <w:rPr>
          <w:sz w:val="20"/>
          <w:szCs w:val="20"/>
        </w:rPr>
        <w:t>mínimo</w:t>
      </w:r>
      <w:r>
        <w:rPr>
          <w:sz w:val="20"/>
          <w:szCs w:val="20"/>
        </w:rPr>
        <w:t xml:space="preserve"> </w:t>
      </w:r>
      <w:r w:rsidRPr="00441AA3">
        <w:rPr>
          <w:sz w:val="20"/>
          <w:szCs w:val="20"/>
        </w:rPr>
        <w:t>permanente</w:t>
      </w:r>
      <w:r>
        <w:rPr>
          <w:sz w:val="20"/>
          <w:szCs w:val="20"/>
        </w:rPr>
        <w:t xml:space="preserve"> </w:t>
      </w:r>
      <w:r w:rsidRPr="00441AA3">
        <w:rPr>
          <w:sz w:val="20"/>
          <w:szCs w:val="20"/>
        </w:rPr>
        <w:t>de</w:t>
      </w:r>
      <w:r>
        <w:rPr>
          <w:sz w:val="20"/>
          <w:szCs w:val="20"/>
        </w:rPr>
        <w:t xml:space="preserve"> </w:t>
      </w:r>
      <w:r w:rsidRPr="00441AA3">
        <w:rPr>
          <w:sz w:val="20"/>
          <w:szCs w:val="20"/>
        </w:rPr>
        <w:t>duración</w:t>
      </w:r>
      <w:r>
        <w:rPr>
          <w:sz w:val="20"/>
          <w:szCs w:val="20"/>
        </w:rPr>
        <w:t xml:space="preserve"> </w:t>
      </w:r>
      <w:r w:rsidRPr="00441AA3">
        <w:rPr>
          <w:sz w:val="20"/>
          <w:szCs w:val="20"/>
        </w:rPr>
        <w:t>de</w:t>
      </w:r>
      <w:r>
        <w:rPr>
          <w:sz w:val="20"/>
          <w:szCs w:val="20"/>
        </w:rPr>
        <w:t xml:space="preserve"> </w:t>
      </w:r>
      <w:r w:rsidRPr="00441AA3">
        <w:rPr>
          <w:sz w:val="20"/>
          <w:szCs w:val="20"/>
        </w:rPr>
        <w:t>la</w:t>
      </w:r>
      <w:r>
        <w:rPr>
          <w:sz w:val="20"/>
          <w:szCs w:val="20"/>
        </w:rPr>
        <w:t xml:space="preserve"> </w:t>
      </w:r>
      <w:r w:rsidRPr="00441AA3">
        <w:rPr>
          <w:sz w:val="20"/>
          <w:szCs w:val="20"/>
        </w:rPr>
        <w:t>sociedad</w:t>
      </w:r>
      <w:r>
        <w:rPr>
          <w:sz w:val="20"/>
          <w:szCs w:val="20"/>
        </w:rPr>
        <w:t xml:space="preserve"> </w:t>
      </w:r>
      <w:r w:rsidRPr="00441AA3">
        <w:rPr>
          <w:sz w:val="20"/>
          <w:szCs w:val="20"/>
        </w:rPr>
        <w:t>de</w:t>
      </w:r>
      <w:r>
        <w:rPr>
          <w:sz w:val="20"/>
          <w:szCs w:val="20"/>
        </w:rPr>
        <w:t xml:space="preserve"> </w:t>
      </w:r>
      <w:r w:rsidRPr="00441AA3">
        <w:rPr>
          <w:sz w:val="20"/>
          <w:szCs w:val="20"/>
        </w:rPr>
        <w:t>dos</w:t>
      </w:r>
      <w:r>
        <w:rPr>
          <w:sz w:val="20"/>
          <w:szCs w:val="20"/>
        </w:rPr>
        <w:t xml:space="preserve"> </w:t>
      </w:r>
      <w:r w:rsidRPr="00441AA3">
        <w:rPr>
          <w:sz w:val="20"/>
          <w:szCs w:val="20"/>
        </w:rPr>
        <w:t>(2)</w:t>
      </w:r>
      <w:r>
        <w:rPr>
          <w:sz w:val="20"/>
          <w:szCs w:val="20"/>
        </w:rPr>
        <w:t xml:space="preserve"> </w:t>
      </w:r>
      <w:r w:rsidRPr="00441AA3">
        <w:rPr>
          <w:sz w:val="20"/>
          <w:szCs w:val="20"/>
        </w:rPr>
        <w:t>años,</w:t>
      </w:r>
      <w:r>
        <w:rPr>
          <w:sz w:val="20"/>
          <w:szCs w:val="20"/>
        </w:rPr>
        <w:t xml:space="preserve"> </w:t>
      </w:r>
      <w:r w:rsidRPr="00441AA3">
        <w:rPr>
          <w:sz w:val="20"/>
          <w:szCs w:val="20"/>
        </w:rPr>
        <w:t>contados</w:t>
      </w:r>
      <w:r>
        <w:rPr>
          <w:sz w:val="20"/>
          <w:szCs w:val="20"/>
        </w:rPr>
        <w:t xml:space="preserve"> </w:t>
      </w:r>
      <w:r w:rsidRPr="00441AA3">
        <w:rPr>
          <w:sz w:val="20"/>
          <w:szCs w:val="20"/>
        </w:rPr>
        <w:t>a</w:t>
      </w:r>
      <w:r>
        <w:rPr>
          <w:sz w:val="20"/>
          <w:szCs w:val="20"/>
        </w:rPr>
        <w:t xml:space="preserve"> </w:t>
      </w:r>
      <w:r w:rsidRPr="00441AA3">
        <w:rPr>
          <w:sz w:val="20"/>
          <w:szCs w:val="20"/>
        </w:rPr>
        <w:t>partir</w:t>
      </w:r>
      <w:r>
        <w:rPr>
          <w:sz w:val="20"/>
          <w:szCs w:val="20"/>
        </w:rPr>
        <w:t xml:space="preserve"> </w:t>
      </w:r>
      <w:r w:rsidRPr="00441AA3">
        <w:rPr>
          <w:sz w:val="20"/>
          <w:szCs w:val="20"/>
        </w:rPr>
        <w:t>del</w:t>
      </w:r>
      <w:r>
        <w:rPr>
          <w:sz w:val="20"/>
          <w:szCs w:val="20"/>
        </w:rPr>
        <w:t xml:space="preserve"> </w:t>
      </w:r>
      <w:r w:rsidRPr="00441AA3">
        <w:rPr>
          <w:sz w:val="20"/>
          <w:szCs w:val="20"/>
        </w:rPr>
        <w:t>vencimiento</w:t>
      </w:r>
      <w:r>
        <w:rPr>
          <w:sz w:val="20"/>
          <w:szCs w:val="20"/>
        </w:rPr>
        <w:t xml:space="preserve"> </w:t>
      </w:r>
      <w:r w:rsidRPr="00441AA3">
        <w:rPr>
          <w:sz w:val="20"/>
          <w:szCs w:val="20"/>
        </w:rPr>
        <w:t>del</w:t>
      </w:r>
      <w:r>
        <w:rPr>
          <w:sz w:val="20"/>
          <w:szCs w:val="20"/>
        </w:rPr>
        <w:t xml:space="preserve"> </w:t>
      </w:r>
      <w:r w:rsidRPr="00441AA3">
        <w:rPr>
          <w:sz w:val="20"/>
          <w:szCs w:val="20"/>
        </w:rPr>
        <w:t>plazo</w:t>
      </w:r>
      <w:r>
        <w:rPr>
          <w:sz w:val="20"/>
          <w:szCs w:val="20"/>
        </w:rPr>
        <w:t xml:space="preserve"> </w:t>
      </w:r>
      <w:r w:rsidRPr="00441AA3">
        <w:rPr>
          <w:sz w:val="20"/>
          <w:szCs w:val="20"/>
        </w:rPr>
        <w:t>máximo</w:t>
      </w:r>
      <w:r>
        <w:rPr>
          <w:sz w:val="20"/>
          <w:szCs w:val="20"/>
        </w:rPr>
        <w:t xml:space="preserve"> </w:t>
      </w:r>
      <w:r w:rsidRPr="00441AA3">
        <w:rPr>
          <w:sz w:val="20"/>
          <w:szCs w:val="20"/>
        </w:rPr>
        <w:t>para</w:t>
      </w:r>
      <w:r>
        <w:rPr>
          <w:sz w:val="20"/>
          <w:szCs w:val="20"/>
        </w:rPr>
        <w:t xml:space="preserve"> </w:t>
      </w:r>
      <w:r w:rsidRPr="00441AA3">
        <w:rPr>
          <w:sz w:val="20"/>
          <w:szCs w:val="20"/>
        </w:rPr>
        <w:t>la</w:t>
      </w:r>
      <w:r>
        <w:rPr>
          <w:sz w:val="20"/>
          <w:szCs w:val="20"/>
        </w:rPr>
        <w:t xml:space="preserve"> </w:t>
      </w:r>
      <w:r w:rsidRPr="00441AA3">
        <w:rPr>
          <w:sz w:val="20"/>
          <w:szCs w:val="20"/>
        </w:rPr>
        <w:t>entrega</w:t>
      </w:r>
      <w:r>
        <w:rPr>
          <w:sz w:val="20"/>
          <w:szCs w:val="20"/>
        </w:rPr>
        <w:t xml:space="preserve"> </w:t>
      </w:r>
      <w:r w:rsidRPr="00441AA3">
        <w:rPr>
          <w:sz w:val="20"/>
          <w:szCs w:val="20"/>
        </w:rPr>
        <w:t>del</w:t>
      </w:r>
      <w:r>
        <w:rPr>
          <w:sz w:val="20"/>
          <w:szCs w:val="20"/>
        </w:rPr>
        <w:t xml:space="preserve"> </w:t>
      </w:r>
      <w:r w:rsidRPr="00441AA3">
        <w:rPr>
          <w:sz w:val="20"/>
          <w:szCs w:val="20"/>
        </w:rPr>
        <w:t>bien</w:t>
      </w:r>
      <w:r>
        <w:rPr>
          <w:sz w:val="20"/>
          <w:szCs w:val="20"/>
        </w:rPr>
        <w:t xml:space="preserve"> </w:t>
      </w:r>
      <w:r w:rsidRPr="00441AA3">
        <w:rPr>
          <w:sz w:val="20"/>
          <w:szCs w:val="20"/>
        </w:rPr>
        <w:t>o</w:t>
      </w:r>
      <w:r>
        <w:rPr>
          <w:sz w:val="20"/>
          <w:szCs w:val="20"/>
        </w:rPr>
        <w:t xml:space="preserve"> </w:t>
      </w:r>
      <w:r w:rsidRPr="00441AA3">
        <w:rPr>
          <w:sz w:val="20"/>
          <w:szCs w:val="20"/>
        </w:rPr>
        <w:t>servicio</w:t>
      </w:r>
      <w:r>
        <w:rPr>
          <w:sz w:val="20"/>
          <w:szCs w:val="20"/>
        </w:rPr>
        <w:t xml:space="preserve"> </w:t>
      </w:r>
      <w:r w:rsidRPr="00441AA3">
        <w:rPr>
          <w:sz w:val="20"/>
          <w:szCs w:val="20"/>
        </w:rPr>
        <w:t>o</w:t>
      </w:r>
      <w:r>
        <w:rPr>
          <w:sz w:val="20"/>
          <w:szCs w:val="20"/>
        </w:rPr>
        <w:t xml:space="preserve"> </w:t>
      </w:r>
      <w:r w:rsidRPr="00441AA3">
        <w:rPr>
          <w:sz w:val="20"/>
          <w:szCs w:val="20"/>
        </w:rPr>
        <w:t>de</w:t>
      </w:r>
      <w:r>
        <w:rPr>
          <w:sz w:val="20"/>
          <w:szCs w:val="20"/>
        </w:rPr>
        <w:t xml:space="preserve"> </w:t>
      </w:r>
      <w:r w:rsidRPr="00441AA3">
        <w:rPr>
          <w:sz w:val="20"/>
          <w:szCs w:val="20"/>
        </w:rPr>
        <w:t>la</w:t>
      </w:r>
      <w:r>
        <w:rPr>
          <w:sz w:val="20"/>
          <w:szCs w:val="20"/>
        </w:rPr>
        <w:t xml:space="preserve"> </w:t>
      </w:r>
      <w:r w:rsidRPr="00441AA3">
        <w:rPr>
          <w:sz w:val="20"/>
          <w:szCs w:val="20"/>
        </w:rPr>
        <w:t>vigencia</w:t>
      </w:r>
      <w:r>
        <w:rPr>
          <w:sz w:val="20"/>
          <w:szCs w:val="20"/>
        </w:rPr>
        <w:t xml:space="preserve"> </w:t>
      </w:r>
      <w:r w:rsidRPr="00441AA3">
        <w:rPr>
          <w:sz w:val="20"/>
          <w:szCs w:val="20"/>
        </w:rPr>
        <w:t>del</w:t>
      </w:r>
      <w:r>
        <w:rPr>
          <w:sz w:val="20"/>
          <w:szCs w:val="20"/>
        </w:rPr>
        <w:t xml:space="preserve"> </w:t>
      </w:r>
      <w:r w:rsidRPr="00441AA3">
        <w:rPr>
          <w:sz w:val="20"/>
          <w:szCs w:val="20"/>
        </w:rPr>
        <w:t>contrato.</w:t>
      </w:r>
      <w:r>
        <w:rPr>
          <w:sz w:val="20"/>
          <w:szCs w:val="20"/>
        </w:rPr>
        <w:t xml:space="preserve"> </w:t>
      </w:r>
    </w:p>
    <w:p w:rsidR="007162A9" w:rsidRPr="00441AA3" w:rsidRDefault="007162A9" w:rsidP="006F13A0">
      <w:pPr>
        <w:pStyle w:val="Textoindependiente"/>
        <w:numPr>
          <w:ilvl w:val="0"/>
          <w:numId w:val="21"/>
        </w:numPr>
        <w:ind w:left="426" w:hanging="284"/>
        <w:jc w:val="both"/>
        <w:rPr>
          <w:sz w:val="20"/>
          <w:szCs w:val="20"/>
        </w:rPr>
      </w:pPr>
      <w:r w:rsidRPr="00441AA3">
        <w:rPr>
          <w:sz w:val="20"/>
          <w:szCs w:val="20"/>
        </w:rPr>
        <w:t>Acreditar</w:t>
      </w:r>
      <w:r>
        <w:rPr>
          <w:sz w:val="20"/>
          <w:szCs w:val="20"/>
        </w:rPr>
        <w:t xml:space="preserve"> </w:t>
      </w:r>
      <w:r w:rsidRPr="00441AA3">
        <w:rPr>
          <w:sz w:val="20"/>
          <w:szCs w:val="20"/>
        </w:rPr>
        <w:t>que</w:t>
      </w:r>
      <w:r>
        <w:rPr>
          <w:sz w:val="20"/>
          <w:szCs w:val="20"/>
        </w:rPr>
        <w:t xml:space="preserve"> </w:t>
      </w:r>
      <w:r w:rsidRPr="00441AA3">
        <w:rPr>
          <w:sz w:val="20"/>
          <w:szCs w:val="20"/>
        </w:rPr>
        <w:t>su</w:t>
      </w:r>
      <w:r>
        <w:rPr>
          <w:sz w:val="20"/>
          <w:szCs w:val="20"/>
        </w:rPr>
        <w:t xml:space="preserve"> </w:t>
      </w:r>
      <w:r w:rsidRPr="00441AA3">
        <w:rPr>
          <w:sz w:val="20"/>
          <w:szCs w:val="20"/>
        </w:rPr>
        <w:t>objeto</w:t>
      </w:r>
      <w:r>
        <w:rPr>
          <w:sz w:val="20"/>
          <w:szCs w:val="20"/>
        </w:rPr>
        <w:t xml:space="preserve"> </w:t>
      </w:r>
      <w:r w:rsidRPr="00441AA3">
        <w:rPr>
          <w:sz w:val="20"/>
          <w:szCs w:val="20"/>
        </w:rPr>
        <w:t>social</w:t>
      </w:r>
      <w:r>
        <w:rPr>
          <w:sz w:val="20"/>
          <w:szCs w:val="20"/>
        </w:rPr>
        <w:t xml:space="preserve"> </w:t>
      </w:r>
      <w:r w:rsidRPr="00441AA3">
        <w:rPr>
          <w:sz w:val="20"/>
          <w:szCs w:val="20"/>
        </w:rPr>
        <w:t>principal</w:t>
      </w:r>
      <w:r>
        <w:rPr>
          <w:sz w:val="20"/>
          <w:szCs w:val="20"/>
        </w:rPr>
        <w:t xml:space="preserve"> </w:t>
      </w:r>
      <w:r w:rsidRPr="00441AA3">
        <w:rPr>
          <w:sz w:val="20"/>
          <w:szCs w:val="20"/>
        </w:rPr>
        <w:t>se</w:t>
      </w:r>
      <w:r>
        <w:rPr>
          <w:sz w:val="20"/>
          <w:szCs w:val="20"/>
        </w:rPr>
        <w:t xml:space="preserve"> </w:t>
      </w:r>
      <w:r w:rsidRPr="00441AA3">
        <w:rPr>
          <w:sz w:val="20"/>
          <w:szCs w:val="20"/>
        </w:rPr>
        <w:t>encuentra</w:t>
      </w:r>
      <w:r>
        <w:rPr>
          <w:sz w:val="20"/>
          <w:szCs w:val="20"/>
        </w:rPr>
        <w:t xml:space="preserve"> </w:t>
      </w:r>
      <w:r w:rsidRPr="00441AA3">
        <w:rPr>
          <w:sz w:val="20"/>
          <w:szCs w:val="20"/>
        </w:rPr>
        <w:t>directamente</w:t>
      </w:r>
      <w:r>
        <w:rPr>
          <w:sz w:val="20"/>
          <w:szCs w:val="20"/>
        </w:rPr>
        <w:t xml:space="preserve"> </w:t>
      </w:r>
      <w:r w:rsidRPr="00441AA3">
        <w:rPr>
          <w:sz w:val="20"/>
          <w:szCs w:val="20"/>
        </w:rPr>
        <w:t>relacionado</w:t>
      </w:r>
      <w:r>
        <w:rPr>
          <w:sz w:val="20"/>
          <w:szCs w:val="20"/>
        </w:rPr>
        <w:t xml:space="preserve"> </w:t>
      </w:r>
      <w:r w:rsidRPr="00441AA3">
        <w:rPr>
          <w:sz w:val="20"/>
          <w:szCs w:val="20"/>
        </w:rPr>
        <w:t>con</w:t>
      </w:r>
      <w:r>
        <w:rPr>
          <w:sz w:val="20"/>
          <w:szCs w:val="20"/>
        </w:rPr>
        <w:t xml:space="preserve"> </w:t>
      </w:r>
      <w:r w:rsidRPr="00441AA3">
        <w:rPr>
          <w:sz w:val="20"/>
          <w:szCs w:val="20"/>
        </w:rPr>
        <w:t>el</w:t>
      </w:r>
      <w:r>
        <w:rPr>
          <w:sz w:val="20"/>
          <w:szCs w:val="20"/>
        </w:rPr>
        <w:t xml:space="preserve"> </w:t>
      </w:r>
      <w:r w:rsidRPr="00441AA3">
        <w:rPr>
          <w:sz w:val="20"/>
          <w:szCs w:val="20"/>
        </w:rPr>
        <w:t>objeto</w:t>
      </w:r>
      <w:r>
        <w:rPr>
          <w:sz w:val="20"/>
          <w:szCs w:val="20"/>
        </w:rPr>
        <w:t xml:space="preserve"> </w:t>
      </w:r>
      <w:r w:rsidRPr="00441AA3">
        <w:rPr>
          <w:sz w:val="20"/>
          <w:szCs w:val="20"/>
        </w:rPr>
        <w:t>del</w:t>
      </w:r>
      <w:r>
        <w:rPr>
          <w:sz w:val="20"/>
          <w:szCs w:val="20"/>
        </w:rPr>
        <w:t xml:space="preserve"> </w:t>
      </w:r>
      <w:r w:rsidRPr="00441AA3">
        <w:rPr>
          <w:sz w:val="20"/>
          <w:szCs w:val="20"/>
        </w:rPr>
        <w:t>contrato,</w:t>
      </w:r>
      <w:r>
        <w:rPr>
          <w:sz w:val="20"/>
          <w:szCs w:val="20"/>
        </w:rPr>
        <w:t xml:space="preserve"> </w:t>
      </w:r>
      <w:r w:rsidRPr="00441AA3">
        <w:rPr>
          <w:sz w:val="20"/>
          <w:szCs w:val="20"/>
        </w:rPr>
        <w:t>de</w:t>
      </w:r>
      <w:r>
        <w:rPr>
          <w:sz w:val="20"/>
          <w:szCs w:val="20"/>
        </w:rPr>
        <w:t xml:space="preserve"> </w:t>
      </w:r>
      <w:r w:rsidRPr="00441AA3">
        <w:rPr>
          <w:sz w:val="20"/>
          <w:szCs w:val="20"/>
        </w:rPr>
        <w:t>manera</w:t>
      </w:r>
      <w:r>
        <w:rPr>
          <w:sz w:val="20"/>
          <w:szCs w:val="20"/>
        </w:rPr>
        <w:t xml:space="preserve"> </w:t>
      </w:r>
      <w:r w:rsidRPr="00441AA3">
        <w:rPr>
          <w:sz w:val="20"/>
          <w:szCs w:val="20"/>
        </w:rPr>
        <w:t>que</w:t>
      </w:r>
      <w:r>
        <w:rPr>
          <w:sz w:val="20"/>
          <w:szCs w:val="20"/>
        </w:rPr>
        <w:t xml:space="preserve"> </w:t>
      </w:r>
      <w:r w:rsidRPr="00441AA3">
        <w:rPr>
          <w:sz w:val="20"/>
          <w:szCs w:val="20"/>
        </w:rPr>
        <w:t>le</w:t>
      </w:r>
      <w:r>
        <w:rPr>
          <w:sz w:val="20"/>
          <w:szCs w:val="20"/>
        </w:rPr>
        <w:t xml:space="preserve"> </w:t>
      </w:r>
      <w:r w:rsidRPr="00441AA3">
        <w:rPr>
          <w:sz w:val="20"/>
          <w:szCs w:val="20"/>
        </w:rPr>
        <w:t>permita</w:t>
      </w:r>
      <w:r>
        <w:rPr>
          <w:sz w:val="20"/>
          <w:szCs w:val="20"/>
        </w:rPr>
        <w:t xml:space="preserve"> </w:t>
      </w:r>
      <w:r w:rsidRPr="00441AA3">
        <w:rPr>
          <w:sz w:val="20"/>
          <w:szCs w:val="20"/>
        </w:rPr>
        <w:t>a</w:t>
      </w:r>
      <w:r>
        <w:rPr>
          <w:sz w:val="20"/>
          <w:szCs w:val="20"/>
        </w:rPr>
        <w:t xml:space="preserve"> </w:t>
      </w:r>
      <w:r w:rsidRPr="00441AA3">
        <w:rPr>
          <w:sz w:val="20"/>
          <w:szCs w:val="20"/>
        </w:rPr>
        <w:t>la</w:t>
      </w:r>
      <w:r>
        <w:rPr>
          <w:sz w:val="20"/>
          <w:szCs w:val="20"/>
        </w:rPr>
        <w:t xml:space="preserve"> </w:t>
      </w:r>
      <w:r w:rsidRPr="00441AA3">
        <w:rPr>
          <w:sz w:val="20"/>
          <w:szCs w:val="20"/>
        </w:rPr>
        <w:t>persona</w:t>
      </w:r>
      <w:r>
        <w:rPr>
          <w:sz w:val="20"/>
          <w:szCs w:val="20"/>
        </w:rPr>
        <w:t xml:space="preserve"> </w:t>
      </w:r>
      <w:r w:rsidRPr="00441AA3">
        <w:rPr>
          <w:sz w:val="20"/>
          <w:szCs w:val="20"/>
        </w:rPr>
        <w:t>jurídica</w:t>
      </w:r>
      <w:r>
        <w:rPr>
          <w:sz w:val="20"/>
          <w:szCs w:val="20"/>
        </w:rPr>
        <w:t xml:space="preserve"> </w:t>
      </w:r>
      <w:r w:rsidRPr="00441AA3">
        <w:rPr>
          <w:sz w:val="20"/>
          <w:szCs w:val="20"/>
        </w:rPr>
        <w:t>la</w:t>
      </w:r>
      <w:r>
        <w:rPr>
          <w:sz w:val="20"/>
          <w:szCs w:val="20"/>
        </w:rPr>
        <w:t xml:space="preserve"> </w:t>
      </w:r>
      <w:r w:rsidRPr="00441AA3">
        <w:rPr>
          <w:sz w:val="20"/>
          <w:szCs w:val="20"/>
        </w:rPr>
        <w:t>celebración</w:t>
      </w:r>
      <w:r>
        <w:rPr>
          <w:sz w:val="20"/>
          <w:szCs w:val="20"/>
        </w:rPr>
        <w:t xml:space="preserve"> </w:t>
      </w:r>
      <w:r w:rsidRPr="00441AA3">
        <w:rPr>
          <w:sz w:val="20"/>
          <w:szCs w:val="20"/>
        </w:rPr>
        <w:t>y</w:t>
      </w:r>
      <w:r>
        <w:rPr>
          <w:sz w:val="20"/>
          <w:szCs w:val="20"/>
        </w:rPr>
        <w:t xml:space="preserve"> </w:t>
      </w:r>
      <w:r w:rsidRPr="00441AA3">
        <w:rPr>
          <w:sz w:val="20"/>
          <w:szCs w:val="20"/>
        </w:rPr>
        <w:t>ejecución</w:t>
      </w:r>
      <w:r>
        <w:rPr>
          <w:sz w:val="20"/>
          <w:szCs w:val="20"/>
        </w:rPr>
        <w:t xml:space="preserve"> </w:t>
      </w:r>
      <w:r w:rsidRPr="00441AA3">
        <w:rPr>
          <w:sz w:val="20"/>
          <w:szCs w:val="20"/>
        </w:rPr>
        <w:t>del</w:t>
      </w:r>
      <w:r>
        <w:rPr>
          <w:sz w:val="20"/>
          <w:szCs w:val="20"/>
        </w:rPr>
        <w:t xml:space="preserve"> </w:t>
      </w:r>
      <w:r w:rsidRPr="00441AA3">
        <w:rPr>
          <w:sz w:val="20"/>
          <w:szCs w:val="20"/>
        </w:rPr>
        <w:t>contrato</w:t>
      </w:r>
      <w:r>
        <w:rPr>
          <w:sz w:val="20"/>
          <w:szCs w:val="20"/>
        </w:rPr>
        <w:t xml:space="preserve"> </w:t>
      </w:r>
      <w:r w:rsidRPr="00441AA3">
        <w:rPr>
          <w:sz w:val="20"/>
          <w:szCs w:val="20"/>
        </w:rPr>
        <w:t>ofrecido,</w:t>
      </w:r>
      <w:r>
        <w:rPr>
          <w:sz w:val="20"/>
          <w:szCs w:val="20"/>
        </w:rPr>
        <w:t xml:space="preserve"> </w:t>
      </w:r>
      <w:r w:rsidRPr="00441AA3">
        <w:rPr>
          <w:sz w:val="20"/>
          <w:szCs w:val="20"/>
        </w:rPr>
        <w:t>teniendo</w:t>
      </w:r>
      <w:r>
        <w:rPr>
          <w:sz w:val="20"/>
          <w:szCs w:val="20"/>
        </w:rPr>
        <w:t xml:space="preserve"> </w:t>
      </w:r>
      <w:r w:rsidRPr="00441AA3">
        <w:rPr>
          <w:sz w:val="20"/>
          <w:szCs w:val="20"/>
        </w:rPr>
        <w:t>en</w:t>
      </w:r>
      <w:r>
        <w:rPr>
          <w:sz w:val="20"/>
          <w:szCs w:val="20"/>
        </w:rPr>
        <w:t xml:space="preserve"> </w:t>
      </w:r>
      <w:r w:rsidRPr="00441AA3">
        <w:rPr>
          <w:sz w:val="20"/>
          <w:szCs w:val="20"/>
        </w:rPr>
        <w:t>cuenta</w:t>
      </w:r>
      <w:r>
        <w:rPr>
          <w:sz w:val="20"/>
          <w:szCs w:val="20"/>
        </w:rPr>
        <w:t xml:space="preserve"> </w:t>
      </w:r>
      <w:r w:rsidRPr="00441AA3">
        <w:rPr>
          <w:sz w:val="20"/>
          <w:szCs w:val="20"/>
        </w:rPr>
        <w:t>a</w:t>
      </w:r>
      <w:r>
        <w:rPr>
          <w:sz w:val="20"/>
          <w:szCs w:val="20"/>
        </w:rPr>
        <w:t xml:space="preserve"> </w:t>
      </w:r>
      <w:r w:rsidRPr="00441AA3">
        <w:rPr>
          <w:sz w:val="20"/>
          <w:szCs w:val="20"/>
        </w:rPr>
        <w:t>estos</w:t>
      </w:r>
      <w:r>
        <w:rPr>
          <w:sz w:val="20"/>
          <w:szCs w:val="20"/>
        </w:rPr>
        <w:t xml:space="preserve"> </w:t>
      </w:r>
      <w:r w:rsidRPr="00441AA3">
        <w:rPr>
          <w:sz w:val="20"/>
          <w:szCs w:val="20"/>
        </w:rPr>
        <w:t>efectos</w:t>
      </w:r>
      <w:r>
        <w:rPr>
          <w:sz w:val="20"/>
          <w:szCs w:val="20"/>
        </w:rPr>
        <w:t xml:space="preserve"> </w:t>
      </w:r>
      <w:r w:rsidRPr="00441AA3">
        <w:rPr>
          <w:sz w:val="20"/>
          <w:szCs w:val="20"/>
        </w:rPr>
        <w:t>el</w:t>
      </w:r>
      <w:r>
        <w:rPr>
          <w:sz w:val="20"/>
          <w:szCs w:val="20"/>
        </w:rPr>
        <w:t xml:space="preserve"> </w:t>
      </w:r>
      <w:r w:rsidRPr="00441AA3">
        <w:rPr>
          <w:sz w:val="20"/>
          <w:szCs w:val="20"/>
        </w:rPr>
        <w:t>alcance</w:t>
      </w:r>
      <w:r>
        <w:rPr>
          <w:sz w:val="20"/>
          <w:szCs w:val="20"/>
        </w:rPr>
        <w:t xml:space="preserve"> </w:t>
      </w:r>
      <w:r w:rsidRPr="00441AA3">
        <w:rPr>
          <w:sz w:val="20"/>
          <w:szCs w:val="20"/>
        </w:rPr>
        <w:t>y</w:t>
      </w:r>
      <w:r>
        <w:rPr>
          <w:sz w:val="20"/>
          <w:szCs w:val="20"/>
        </w:rPr>
        <w:t xml:space="preserve"> </w:t>
      </w:r>
      <w:r w:rsidRPr="00441AA3">
        <w:rPr>
          <w:sz w:val="20"/>
          <w:szCs w:val="20"/>
        </w:rPr>
        <w:t>la</w:t>
      </w:r>
      <w:r>
        <w:rPr>
          <w:sz w:val="20"/>
          <w:szCs w:val="20"/>
        </w:rPr>
        <w:t xml:space="preserve"> </w:t>
      </w:r>
      <w:r w:rsidRPr="00441AA3">
        <w:rPr>
          <w:sz w:val="20"/>
          <w:szCs w:val="20"/>
        </w:rPr>
        <w:t>naturaleza</w:t>
      </w:r>
      <w:r>
        <w:rPr>
          <w:sz w:val="20"/>
          <w:szCs w:val="20"/>
        </w:rPr>
        <w:t xml:space="preserve"> </w:t>
      </w:r>
      <w:r w:rsidRPr="00441AA3">
        <w:rPr>
          <w:sz w:val="20"/>
          <w:szCs w:val="20"/>
        </w:rPr>
        <w:t>de</w:t>
      </w:r>
      <w:r>
        <w:rPr>
          <w:sz w:val="20"/>
          <w:szCs w:val="20"/>
        </w:rPr>
        <w:t xml:space="preserve"> </w:t>
      </w:r>
      <w:r w:rsidRPr="00441AA3">
        <w:rPr>
          <w:sz w:val="20"/>
          <w:szCs w:val="20"/>
        </w:rPr>
        <w:t>las</w:t>
      </w:r>
      <w:r>
        <w:rPr>
          <w:sz w:val="20"/>
          <w:szCs w:val="20"/>
        </w:rPr>
        <w:t xml:space="preserve"> </w:t>
      </w:r>
      <w:r w:rsidRPr="00441AA3">
        <w:rPr>
          <w:sz w:val="20"/>
          <w:szCs w:val="20"/>
        </w:rPr>
        <w:t>diferentes</w:t>
      </w:r>
      <w:r>
        <w:rPr>
          <w:sz w:val="20"/>
          <w:szCs w:val="20"/>
        </w:rPr>
        <w:t xml:space="preserve"> </w:t>
      </w:r>
      <w:r w:rsidRPr="00441AA3">
        <w:rPr>
          <w:sz w:val="20"/>
          <w:szCs w:val="20"/>
        </w:rPr>
        <w:t>obligaciones</w:t>
      </w:r>
      <w:r>
        <w:rPr>
          <w:sz w:val="20"/>
          <w:szCs w:val="20"/>
        </w:rPr>
        <w:t xml:space="preserve"> </w:t>
      </w:r>
      <w:r w:rsidRPr="00441AA3">
        <w:rPr>
          <w:sz w:val="20"/>
          <w:szCs w:val="20"/>
        </w:rPr>
        <w:t>que</w:t>
      </w:r>
      <w:r>
        <w:rPr>
          <w:sz w:val="20"/>
          <w:szCs w:val="20"/>
        </w:rPr>
        <w:t xml:space="preserve"> </w:t>
      </w:r>
      <w:r w:rsidRPr="00441AA3">
        <w:rPr>
          <w:sz w:val="20"/>
          <w:szCs w:val="20"/>
        </w:rPr>
        <w:t>adquiere.</w:t>
      </w:r>
    </w:p>
    <w:p w:rsidR="007162A9" w:rsidRPr="00441AA3" w:rsidRDefault="007162A9" w:rsidP="006F13A0">
      <w:pPr>
        <w:pStyle w:val="Textoindependiente"/>
        <w:numPr>
          <w:ilvl w:val="0"/>
          <w:numId w:val="21"/>
        </w:numPr>
        <w:ind w:left="426" w:hanging="284"/>
        <w:jc w:val="both"/>
        <w:rPr>
          <w:sz w:val="20"/>
          <w:szCs w:val="20"/>
        </w:rPr>
      </w:pPr>
      <w:r w:rsidRPr="00441AA3">
        <w:rPr>
          <w:sz w:val="20"/>
          <w:szCs w:val="20"/>
        </w:rPr>
        <w:lastRenderedPageBreak/>
        <w:t>Las</w:t>
      </w:r>
      <w:r>
        <w:rPr>
          <w:sz w:val="20"/>
          <w:szCs w:val="20"/>
        </w:rPr>
        <w:t xml:space="preserve"> </w:t>
      </w:r>
      <w:r w:rsidRPr="00441AA3">
        <w:rPr>
          <w:sz w:val="20"/>
          <w:szCs w:val="20"/>
        </w:rPr>
        <w:t>personas</w:t>
      </w:r>
      <w:r>
        <w:rPr>
          <w:sz w:val="20"/>
          <w:szCs w:val="20"/>
        </w:rPr>
        <w:t xml:space="preserve"> </w:t>
      </w:r>
      <w:r w:rsidRPr="00441AA3">
        <w:rPr>
          <w:sz w:val="20"/>
          <w:szCs w:val="20"/>
        </w:rPr>
        <w:t>jurídicas</w:t>
      </w:r>
      <w:r>
        <w:rPr>
          <w:sz w:val="20"/>
          <w:szCs w:val="20"/>
        </w:rPr>
        <w:t xml:space="preserve"> </w:t>
      </w:r>
      <w:r w:rsidRPr="00441AA3">
        <w:rPr>
          <w:sz w:val="20"/>
          <w:szCs w:val="20"/>
        </w:rPr>
        <w:t>extranjeras</w:t>
      </w:r>
      <w:r>
        <w:rPr>
          <w:sz w:val="20"/>
          <w:szCs w:val="20"/>
        </w:rPr>
        <w:t xml:space="preserve"> </w:t>
      </w:r>
      <w:r w:rsidRPr="00441AA3">
        <w:rPr>
          <w:sz w:val="20"/>
          <w:szCs w:val="20"/>
        </w:rPr>
        <w:t>sin</w:t>
      </w:r>
      <w:r>
        <w:rPr>
          <w:sz w:val="20"/>
          <w:szCs w:val="20"/>
        </w:rPr>
        <w:t xml:space="preserve"> </w:t>
      </w:r>
      <w:r w:rsidRPr="00441AA3">
        <w:rPr>
          <w:sz w:val="20"/>
          <w:szCs w:val="20"/>
        </w:rPr>
        <w:t>domicilio</w:t>
      </w:r>
      <w:r>
        <w:rPr>
          <w:sz w:val="20"/>
          <w:szCs w:val="20"/>
        </w:rPr>
        <w:t xml:space="preserve"> </w:t>
      </w:r>
      <w:r w:rsidRPr="00441AA3">
        <w:rPr>
          <w:sz w:val="20"/>
          <w:szCs w:val="20"/>
        </w:rPr>
        <w:t>en</w:t>
      </w:r>
      <w:r>
        <w:rPr>
          <w:sz w:val="20"/>
          <w:szCs w:val="20"/>
        </w:rPr>
        <w:t xml:space="preserve"> </w:t>
      </w:r>
      <w:r w:rsidRPr="00441AA3">
        <w:rPr>
          <w:sz w:val="20"/>
          <w:szCs w:val="20"/>
        </w:rPr>
        <w:t>Colombia</w:t>
      </w:r>
      <w:r>
        <w:rPr>
          <w:sz w:val="20"/>
          <w:szCs w:val="20"/>
        </w:rPr>
        <w:t xml:space="preserve"> </w:t>
      </w:r>
      <w:r w:rsidRPr="00441AA3">
        <w:rPr>
          <w:sz w:val="20"/>
          <w:szCs w:val="20"/>
        </w:rPr>
        <w:t>deberán</w:t>
      </w:r>
      <w:r>
        <w:rPr>
          <w:sz w:val="20"/>
          <w:szCs w:val="20"/>
        </w:rPr>
        <w:t xml:space="preserve"> </w:t>
      </w:r>
      <w:r w:rsidRPr="00441AA3">
        <w:rPr>
          <w:sz w:val="20"/>
          <w:szCs w:val="20"/>
        </w:rPr>
        <w:t>acreditar</w:t>
      </w:r>
      <w:r>
        <w:rPr>
          <w:sz w:val="20"/>
          <w:szCs w:val="20"/>
        </w:rPr>
        <w:t xml:space="preserve"> </w:t>
      </w:r>
      <w:r w:rsidRPr="00441AA3">
        <w:rPr>
          <w:sz w:val="20"/>
          <w:szCs w:val="20"/>
        </w:rPr>
        <w:t>en</w:t>
      </w:r>
      <w:r>
        <w:rPr>
          <w:sz w:val="20"/>
          <w:szCs w:val="20"/>
        </w:rPr>
        <w:t xml:space="preserve"> </w:t>
      </w:r>
      <w:r w:rsidRPr="00441AA3">
        <w:rPr>
          <w:sz w:val="20"/>
          <w:szCs w:val="20"/>
        </w:rPr>
        <w:t>el</w:t>
      </w:r>
      <w:r>
        <w:rPr>
          <w:sz w:val="20"/>
          <w:szCs w:val="20"/>
        </w:rPr>
        <w:t xml:space="preserve"> </w:t>
      </w:r>
      <w:r w:rsidRPr="00441AA3">
        <w:rPr>
          <w:sz w:val="20"/>
          <w:szCs w:val="20"/>
        </w:rPr>
        <w:t>país</w:t>
      </w:r>
      <w:r>
        <w:rPr>
          <w:sz w:val="20"/>
          <w:szCs w:val="20"/>
        </w:rPr>
        <w:t xml:space="preserve"> </w:t>
      </w:r>
      <w:r w:rsidRPr="00441AA3">
        <w:rPr>
          <w:sz w:val="20"/>
          <w:szCs w:val="20"/>
        </w:rPr>
        <w:t>un</w:t>
      </w:r>
      <w:r>
        <w:rPr>
          <w:sz w:val="20"/>
          <w:szCs w:val="20"/>
        </w:rPr>
        <w:t xml:space="preserve"> </w:t>
      </w:r>
      <w:r w:rsidRPr="00441AA3">
        <w:rPr>
          <w:sz w:val="20"/>
          <w:szCs w:val="20"/>
        </w:rPr>
        <w:t>apoderado</w:t>
      </w:r>
      <w:r>
        <w:rPr>
          <w:sz w:val="20"/>
          <w:szCs w:val="20"/>
        </w:rPr>
        <w:t xml:space="preserve"> </w:t>
      </w:r>
      <w:r w:rsidRPr="00441AA3">
        <w:rPr>
          <w:sz w:val="20"/>
          <w:szCs w:val="20"/>
        </w:rPr>
        <w:t>domiciliado</w:t>
      </w:r>
      <w:r>
        <w:rPr>
          <w:sz w:val="20"/>
          <w:szCs w:val="20"/>
        </w:rPr>
        <w:t xml:space="preserve"> </w:t>
      </w:r>
      <w:r w:rsidRPr="00441AA3">
        <w:rPr>
          <w:sz w:val="20"/>
          <w:szCs w:val="20"/>
        </w:rPr>
        <w:t>en</w:t>
      </w:r>
      <w:r>
        <w:rPr>
          <w:sz w:val="20"/>
          <w:szCs w:val="20"/>
        </w:rPr>
        <w:t xml:space="preserve"> </w:t>
      </w:r>
      <w:r w:rsidRPr="00441AA3">
        <w:rPr>
          <w:sz w:val="20"/>
          <w:szCs w:val="20"/>
        </w:rPr>
        <w:t>Colombia,</w:t>
      </w:r>
      <w:r>
        <w:rPr>
          <w:sz w:val="20"/>
          <w:szCs w:val="20"/>
        </w:rPr>
        <w:t xml:space="preserve"> </w:t>
      </w:r>
      <w:r w:rsidRPr="00441AA3">
        <w:rPr>
          <w:sz w:val="20"/>
          <w:szCs w:val="20"/>
        </w:rPr>
        <w:t>debidamente</w:t>
      </w:r>
      <w:r>
        <w:rPr>
          <w:sz w:val="20"/>
          <w:szCs w:val="20"/>
        </w:rPr>
        <w:t xml:space="preserve"> </w:t>
      </w:r>
      <w:r w:rsidRPr="00441AA3">
        <w:rPr>
          <w:sz w:val="20"/>
          <w:szCs w:val="20"/>
        </w:rPr>
        <w:t>facultado</w:t>
      </w:r>
      <w:r>
        <w:rPr>
          <w:sz w:val="20"/>
          <w:szCs w:val="20"/>
        </w:rPr>
        <w:t xml:space="preserve"> </w:t>
      </w:r>
      <w:r w:rsidRPr="00441AA3">
        <w:rPr>
          <w:sz w:val="20"/>
          <w:szCs w:val="20"/>
        </w:rPr>
        <w:t>para</w:t>
      </w:r>
      <w:r>
        <w:rPr>
          <w:sz w:val="20"/>
          <w:szCs w:val="20"/>
        </w:rPr>
        <w:t xml:space="preserve"> </w:t>
      </w:r>
      <w:r w:rsidRPr="00441AA3">
        <w:rPr>
          <w:sz w:val="20"/>
          <w:szCs w:val="20"/>
        </w:rPr>
        <w:t>presentar</w:t>
      </w:r>
      <w:r>
        <w:rPr>
          <w:sz w:val="20"/>
          <w:szCs w:val="20"/>
        </w:rPr>
        <w:t xml:space="preserve"> </w:t>
      </w:r>
      <w:r w:rsidRPr="00441AA3">
        <w:rPr>
          <w:sz w:val="20"/>
          <w:szCs w:val="20"/>
        </w:rPr>
        <w:t>la</w:t>
      </w:r>
      <w:r>
        <w:rPr>
          <w:sz w:val="20"/>
          <w:szCs w:val="20"/>
        </w:rPr>
        <w:t xml:space="preserve"> </w:t>
      </w:r>
      <w:r w:rsidRPr="00441AA3">
        <w:rPr>
          <w:sz w:val="20"/>
          <w:szCs w:val="20"/>
        </w:rPr>
        <w:t>propuesta</w:t>
      </w:r>
      <w:r>
        <w:rPr>
          <w:sz w:val="20"/>
          <w:szCs w:val="20"/>
        </w:rPr>
        <w:t xml:space="preserve"> </w:t>
      </w:r>
      <w:r w:rsidRPr="00441AA3">
        <w:rPr>
          <w:sz w:val="20"/>
          <w:szCs w:val="20"/>
        </w:rPr>
        <w:t>y</w:t>
      </w:r>
      <w:r>
        <w:rPr>
          <w:sz w:val="20"/>
          <w:szCs w:val="20"/>
        </w:rPr>
        <w:t xml:space="preserve"> </w:t>
      </w:r>
      <w:r w:rsidRPr="00441AA3">
        <w:rPr>
          <w:sz w:val="20"/>
          <w:szCs w:val="20"/>
          <w:lang w:eastAsia="es-CO"/>
        </w:rPr>
        <w:t>suministrar</w:t>
      </w:r>
      <w:r>
        <w:rPr>
          <w:sz w:val="20"/>
          <w:szCs w:val="20"/>
          <w:lang w:eastAsia="es-CO"/>
        </w:rPr>
        <w:t xml:space="preserve"> </w:t>
      </w:r>
      <w:r w:rsidRPr="00441AA3">
        <w:rPr>
          <w:sz w:val="20"/>
          <w:szCs w:val="20"/>
          <w:lang w:eastAsia="es-CO"/>
        </w:rPr>
        <w:t>la</w:t>
      </w:r>
      <w:r>
        <w:rPr>
          <w:sz w:val="20"/>
          <w:szCs w:val="20"/>
          <w:lang w:eastAsia="es-CO"/>
        </w:rPr>
        <w:t xml:space="preserve"> </w:t>
      </w:r>
      <w:r w:rsidRPr="00441AA3">
        <w:rPr>
          <w:sz w:val="20"/>
          <w:szCs w:val="20"/>
          <w:lang w:eastAsia="es-CO"/>
        </w:rPr>
        <w:t>información</w:t>
      </w:r>
      <w:r>
        <w:rPr>
          <w:sz w:val="20"/>
          <w:szCs w:val="20"/>
          <w:lang w:eastAsia="es-CO"/>
        </w:rPr>
        <w:t xml:space="preserve"> </w:t>
      </w:r>
      <w:r w:rsidRPr="00441AA3">
        <w:rPr>
          <w:sz w:val="20"/>
          <w:szCs w:val="20"/>
          <w:lang w:eastAsia="es-CO"/>
        </w:rPr>
        <w:t>solicitada</w:t>
      </w:r>
      <w:r w:rsidRPr="00441AA3">
        <w:rPr>
          <w:sz w:val="20"/>
          <w:szCs w:val="20"/>
        </w:rPr>
        <w:t>,</w:t>
      </w:r>
      <w:r>
        <w:rPr>
          <w:sz w:val="20"/>
          <w:szCs w:val="20"/>
        </w:rPr>
        <w:t xml:space="preserve"> </w:t>
      </w:r>
      <w:r w:rsidRPr="00441AA3">
        <w:rPr>
          <w:sz w:val="20"/>
          <w:szCs w:val="20"/>
        </w:rPr>
        <w:t>participar</w:t>
      </w:r>
      <w:r>
        <w:rPr>
          <w:sz w:val="20"/>
          <w:szCs w:val="20"/>
        </w:rPr>
        <w:t xml:space="preserve"> </w:t>
      </w:r>
      <w:r w:rsidRPr="00441AA3">
        <w:rPr>
          <w:sz w:val="20"/>
          <w:szCs w:val="20"/>
        </w:rPr>
        <w:t>y</w:t>
      </w:r>
      <w:r>
        <w:rPr>
          <w:sz w:val="20"/>
          <w:szCs w:val="20"/>
        </w:rPr>
        <w:t xml:space="preserve"> </w:t>
      </w:r>
      <w:r w:rsidRPr="00441AA3">
        <w:rPr>
          <w:sz w:val="20"/>
          <w:szCs w:val="20"/>
        </w:rPr>
        <w:t>comprometer</w:t>
      </w:r>
      <w:r>
        <w:rPr>
          <w:sz w:val="20"/>
          <w:szCs w:val="20"/>
        </w:rPr>
        <w:t xml:space="preserve"> </w:t>
      </w:r>
      <w:r w:rsidRPr="00441AA3">
        <w:rPr>
          <w:sz w:val="20"/>
          <w:szCs w:val="20"/>
        </w:rPr>
        <w:t>a</w:t>
      </w:r>
      <w:r>
        <w:rPr>
          <w:sz w:val="20"/>
          <w:szCs w:val="20"/>
        </w:rPr>
        <w:t xml:space="preserve"> </w:t>
      </w:r>
      <w:r w:rsidRPr="00441AA3">
        <w:rPr>
          <w:sz w:val="20"/>
          <w:szCs w:val="20"/>
        </w:rPr>
        <w:t>su</w:t>
      </w:r>
      <w:r>
        <w:rPr>
          <w:sz w:val="20"/>
          <w:szCs w:val="20"/>
        </w:rPr>
        <w:t xml:space="preserve"> </w:t>
      </w:r>
      <w:r w:rsidRPr="00441AA3">
        <w:rPr>
          <w:sz w:val="20"/>
          <w:szCs w:val="20"/>
        </w:rPr>
        <w:t>representado</w:t>
      </w:r>
      <w:r>
        <w:rPr>
          <w:sz w:val="20"/>
          <w:szCs w:val="20"/>
        </w:rPr>
        <w:t xml:space="preserve"> </w:t>
      </w:r>
      <w:r w:rsidRPr="00441AA3">
        <w:rPr>
          <w:sz w:val="20"/>
          <w:szCs w:val="20"/>
        </w:rPr>
        <w:t>en</w:t>
      </w:r>
      <w:r>
        <w:rPr>
          <w:sz w:val="20"/>
          <w:szCs w:val="20"/>
        </w:rPr>
        <w:t xml:space="preserve"> </w:t>
      </w:r>
      <w:r w:rsidRPr="00441AA3">
        <w:rPr>
          <w:sz w:val="20"/>
          <w:szCs w:val="20"/>
        </w:rPr>
        <w:t>las</w:t>
      </w:r>
      <w:r>
        <w:rPr>
          <w:sz w:val="20"/>
          <w:szCs w:val="20"/>
        </w:rPr>
        <w:t xml:space="preserve"> </w:t>
      </w:r>
      <w:r w:rsidRPr="00441AA3">
        <w:rPr>
          <w:sz w:val="20"/>
          <w:szCs w:val="20"/>
        </w:rPr>
        <w:t>diferentes</w:t>
      </w:r>
      <w:r>
        <w:rPr>
          <w:sz w:val="20"/>
          <w:szCs w:val="20"/>
        </w:rPr>
        <w:t xml:space="preserve"> </w:t>
      </w:r>
      <w:r w:rsidRPr="00441AA3">
        <w:rPr>
          <w:sz w:val="20"/>
          <w:szCs w:val="20"/>
        </w:rPr>
        <w:t>instancias</w:t>
      </w:r>
      <w:r>
        <w:rPr>
          <w:sz w:val="20"/>
          <w:szCs w:val="20"/>
        </w:rPr>
        <w:t xml:space="preserve"> </w:t>
      </w:r>
      <w:r w:rsidRPr="00441AA3">
        <w:rPr>
          <w:sz w:val="20"/>
          <w:szCs w:val="20"/>
        </w:rPr>
        <w:t>del</w:t>
      </w:r>
      <w:r>
        <w:rPr>
          <w:sz w:val="20"/>
          <w:szCs w:val="20"/>
        </w:rPr>
        <w:t xml:space="preserve"> </w:t>
      </w:r>
      <w:r w:rsidRPr="00441AA3">
        <w:rPr>
          <w:sz w:val="20"/>
          <w:szCs w:val="20"/>
        </w:rPr>
        <w:t>presente</w:t>
      </w:r>
      <w:r>
        <w:rPr>
          <w:sz w:val="20"/>
          <w:szCs w:val="20"/>
        </w:rPr>
        <w:t xml:space="preserve"> </w:t>
      </w:r>
      <w:r w:rsidRPr="00441AA3">
        <w:rPr>
          <w:sz w:val="20"/>
          <w:szCs w:val="20"/>
        </w:rPr>
        <w:t>proceso</w:t>
      </w:r>
      <w:r>
        <w:rPr>
          <w:sz w:val="20"/>
          <w:szCs w:val="20"/>
        </w:rPr>
        <w:t xml:space="preserve"> </w:t>
      </w:r>
      <w:r w:rsidRPr="00441AA3">
        <w:rPr>
          <w:sz w:val="20"/>
          <w:szCs w:val="20"/>
        </w:rPr>
        <w:t>de</w:t>
      </w:r>
      <w:r>
        <w:rPr>
          <w:sz w:val="20"/>
          <w:szCs w:val="20"/>
        </w:rPr>
        <w:t xml:space="preserve"> </w:t>
      </w:r>
      <w:r w:rsidRPr="00441AA3">
        <w:rPr>
          <w:sz w:val="20"/>
          <w:szCs w:val="20"/>
        </w:rPr>
        <w:t>selección,</w:t>
      </w:r>
      <w:r>
        <w:rPr>
          <w:sz w:val="20"/>
          <w:szCs w:val="20"/>
        </w:rPr>
        <w:t xml:space="preserve"> </w:t>
      </w:r>
      <w:r w:rsidRPr="00441AA3">
        <w:rPr>
          <w:sz w:val="20"/>
          <w:szCs w:val="20"/>
        </w:rPr>
        <w:t>suscribir</w:t>
      </w:r>
      <w:r>
        <w:rPr>
          <w:sz w:val="20"/>
          <w:szCs w:val="20"/>
        </w:rPr>
        <w:t xml:space="preserve"> </w:t>
      </w:r>
      <w:r w:rsidRPr="00441AA3">
        <w:rPr>
          <w:sz w:val="20"/>
          <w:szCs w:val="20"/>
        </w:rPr>
        <w:t>los</w:t>
      </w:r>
      <w:r>
        <w:rPr>
          <w:sz w:val="20"/>
          <w:szCs w:val="20"/>
        </w:rPr>
        <w:t xml:space="preserve"> </w:t>
      </w:r>
      <w:r w:rsidRPr="00441AA3">
        <w:rPr>
          <w:sz w:val="20"/>
          <w:szCs w:val="20"/>
        </w:rPr>
        <w:t>documentos</w:t>
      </w:r>
      <w:r>
        <w:rPr>
          <w:sz w:val="20"/>
          <w:szCs w:val="20"/>
        </w:rPr>
        <w:t xml:space="preserve"> </w:t>
      </w:r>
      <w:r w:rsidRPr="00441AA3">
        <w:rPr>
          <w:sz w:val="20"/>
          <w:szCs w:val="20"/>
        </w:rPr>
        <w:t>y</w:t>
      </w:r>
      <w:r>
        <w:rPr>
          <w:sz w:val="20"/>
          <w:szCs w:val="20"/>
        </w:rPr>
        <w:t xml:space="preserve"> </w:t>
      </w:r>
      <w:r w:rsidRPr="00441AA3">
        <w:rPr>
          <w:sz w:val="20"/>
          <w:szCs w:val="20"/>
        </w:rPr>
        <w:t>declaraciones</w:t>
      </w:r>
      <w:r>
        <w:rPr>
          <w:sz w:val="20"/>
          <w:szCs w:val="20"/>
        </w:rPr>
        <w:t xml:space="preserve"> </w:t>
      </w:r>
      <w:r w:rsidRPr="00441AA3">
        <w:rPr>
          <w:sz w:val="20"/>
          <w:szCs w:val="20"/>
        </w:rPr>
        <w:t>que</w:t>
      </w:r>
      <w:r>
        <w:rPr>
          <w:sz w:val="20"/>
          <w:szCs w:val="20"/>
        </w:rPr>
        <w:t xml:space="preserve"> </w:t>
      </w:r>
      <w:r w:rsidRPr="00441AA3">
        <w:rPr>
          <w:sz w:val="20"/>
          <w:szCs w:val="20"/>
        </w:rPr>
        <w:t>se</w:t>
      </w:r>
      <w:r>
        <w:rPr>
          <w:sz w:val="20"/>
          <w:szCs w:val="20"/>
        </w:rPr>
        <w:t xml:space="preserve"> </w:t>
      </w:r>
      <w:r w:rsidRPr="00441AA3">
        <w:rPr>
          <w:sz w:val="20"/>
          <w:szCs w:val="20"/>
        </w:rPr>
        <w:t>requieran</w:t>
      </w:r>
      <w:r>
        <w:rPr>
          <w:sz w:val="20"/>
          <w:szCs w:val="20"/>
        </w:rPr>
        <w:t xml:space="preserve"> </w:t>
      </w:r>
      <w:r w:rsidRPr="00441AA3">
        <w:rPr>
          <w:sz w:val="20"/>
          <w:szCs w:val="20"/>
        </w:rPr>
        <w:t>así</w:t>
      </w:r>
      <w:r>
        <w:rPr>
          <w:sz w:val="20"/>
          <w:szCs w:val="20"/>
        </w:rPr>
        <w:t xml:space="preserve"> </w:t>
      </w:r>
      <w:r w:rsidRPr="00441AA3">
        <w:rPr>
          <w:sz w:val="20"/>
          <w:szCs w:val="20"/>
        </w:rPr>
        <w:t>como</w:t>
      </w:r>
      <w:r>
        <w:rPr>
          <w:sz w:val="20"/>
          <w:szCs w:val="20"/>
        </w:rPr>
        <w:t xml:space="preserve"> </w:t>
      </w:r>
      <w:r w:rsidRPr="00441AA3">
        <w:rPr>
          <w:sz w:val="20"/>
          <w:szCs w:val="20"/>
        </w:rPr>
        <w:t>el</w:t>
      </w:r>
      <w:r>
        <w:rPr>
          <w:sz w:val="20"/>
          <w:szCs w:val="20"/>
        </w:rPr>
        <w:t xml:space="preserve"> </w:t>
      </w:r>
      <w:r w:rsidRPr="00441AA3">
        <w:rPr>
          <w:sz w:val="20"/>
          <w:szCs w:val="20"/>
        </w:rPr>
        <w:t>contrato</w:t>
      </w:r>
      <w:r>
        <w:rPr>
          <w:sz w:val="20"/>
          <w:szCs w:val="20"/>
        </w:rPr>
        <w:t xml:space="preserve"> </w:t>
      </w:r>
      <w:r w:rsidRPr="00441AA3">
        <w:rPr>
          <w:sz w:val="20"/>
          <w:szCs w:val="20"/>
        </w:rPr>
        <w:t>ofrecido,</w:t>
      </w:r>
      <w:r>
        <w:rPr>
          <w:sz w:val="20"/>
          <w:szCs w:val="20"/>
        </w:rPr>
        <w:t xml:space="preserve"> </w:t>
      </w:r>
      <w:r w:rsidRPr="00441AA3">
        <w:rPr>
          <w:sz w:val="20"/>
          <w:szCs w:val="20"/>
        </w:rPr>
        <w:t>suministrar</w:t>
      </w:r>
      <w:r>
        <w:rPr>
          <w:sz w:val="20"/>
          <w:szCs w:val="20"/>
        </w:rPr>
        <w:t xml:space="preserve"> </w:t>
      </w:r>
      <w:r w:rsidRPr="00441AA3">
        <w:rPr>
          <w:sz w:val="20"/>
          <w:szCs w:val="20"/>
        </w:rPr>
        <w:t>la</w:t>
      </w:r>
      <w:r>
        <w:rPr>
          <w:sz w:val="20"/>
          <w:szCs w:val="20"/>
        </w:rPr>
        <w:t xml:space="preserve"> </w:t>
      </w:r>
      <w:r w:rsidRPr="00441AA3">
        <w:rPr>
          <w:sz w:val="20"/>
          <w:szCs w:val="20"/>
        </w:rPr>
        <w:t>información</w:t>
      </w:r>
      <w:r>
        <w:rPr>
          <w:sz w:val="20"/>
          <w:szCs w:val="20"/>
        </w:rPr>
        <w:t xml:space="preserve"> </w:t>
      </w:r>
      <w:r w:rsidRPr="00441AA3">
        <w:rPr>
          <w:sz w:val="20"/>
          <w:szCs w:val="20"/>
        </w:rPr>
        <w:t>que</w:t>
      </w:r>
      <w:r>
        <w:rPr>
          <w:sz w:val="20"/>
          <w:szCs w:val="20"/>
        </w:rPr>
        <w:t xml:space="preserve"> </w:t>
      </w:r>
      <w:r w:rsidRPr="00441AA3">
        <w:rPr>
          <w:sz w:val="20"/>
          <w:szCs w:val="20"/>
        </w:rPr>
        <w:t>le</w:t>
      </w:r>
      <w:r>
        <w:rPr>
          <w:sz w:val="20"/>
          <w:szCs w:val="20"/>
        </w:rPr>
        <w:t xml:space="preserve"> </w:t>
      </w:r>
      <w:r w:rsidRPr="00441AA3">
        <w:rPr>
          <w:sz w:val="20"/>
          <w:szCs w:val="20"/>
        </w:rPr>
        <w:t>sea</w:t>
      </w:r>
      <w:r>
        <w:rPr>
          <w:sz w:val="20"/>
          <w:szCs w:val="20"/>
        </w:rPr>
        <w:t xml:space="preserve"> </w:t>
      </w:r>
      <w:r w:rsidRPr="00441AA3">
        <w:rPr>
          <w:sz w:val="20"/>
          <w:szCs w:val="20"/>
        </w:rPr>
        <w:t>solicitada,</w:t>
      </w:r>
      <w:r>
        <w:rPr>
          <w:sz w:val="20"/>
          <w:szCs w:val="20"/>
        </w:rPr>
        <w:t xml:space="preserve"> </w:t>
      </w:r>
      <w:r w:rsidRPr="00441AA3">
        <w:rPr>
          <w:sz w:val="20"/>
          <w:szCs w:val="20"/>
        </w:rPr>
        <w:t>y</w:t>
      </w:r>
      <w:r>
        <w:rPr>
          <w:sz w:val="20"/>
          <w:szCs w:val="20"/>
        </w:rPr>
        <w:t xml:space="preserve"> </w:t>
      </w:r>
      <w:r w:rsidRPr="00441AA3">
        <w:rPr>
          <w:sz w:val="20"/>
          <w:szCs w:val="20"/>
        </w:rPr>
        <w:t>demás</w:t>
      </w:r>
      <w:r>
        <w:rPr>
          <w:sz w:val="20"/>
          <w:szCs w:val="20"/>
        </w:rPr>
        <w:t xml:space="preserve"> </w:t>
      </w:r>
      <w:r w:rsidRPr="00441AA3">
        <w:rPr>
          <w:sz w:val="20"/>
          <w:szCs w:val="20"/>
        </w:rPr>
        <w:t>actos</w:t>
      </w:r>
      <w:r>
        <w:rPr>
          <w:sz w:val="20"/>
          <w:szCs w:val="20"/>
        </w:rPr>
        <w:t xml:space="preserve"> </w:t>
      </w:r>
      <w:r w:rsidRPr="00441AA3">
        <w:rPr>
          <w:sz w:val="20"/>
          <w:szCs w:val="20"/>
        </w:rPr>
        <w:t>necesarios</w:t>
      </w:r>
      <w:r>
        <w:rPr>
          <w:sz w:val="20"/>
          <w:szCs w:val="20"/>
        </w:rPr>
        <w:t xml:space="preserve"> </w:t>
      </w:r>
      <w:r w:rsidRPr="00441AA3">
        <w:rPr>
          <w:sz w:val="20"/>
          <w:szCs w:val="20"/>
        </w:rPr>
        <w:t>de</w:t>
      </w:r>
      <w:r>
        <w:rPr>
          <w:sz w:val="20"/>
          <w:szCs w:val="20"/>
        </w:rPr>
        <w:t xml:space="preserve"> </w:t>
      </w:r>
      <w:r w:rsidRPr="00441AA3">
        <w:rPr>
          <w:sz w:val="20"/>
          <w:szCs w:val="20"/>
        </w:rPr>
        <w:t>acuerdo</w:t>
      </w:r>
      <w:r>
        <w:rPr>
          <w:sz w:val="20"/>
          <w:szCs w:val="20"/>
        </w:rPr>
        <w:t xml:space="preserve"> </w:t>
      </w:r>
      <w:r w:rsidRPr="00441AA3">
        <w:rPr>
          <w:sz w:val="20"/>
          <w:szCs w:val="20"/>
        </w:rPr>
        <w:t>con</w:t>
      </w:r>
      <w:r>
        <w:rPr>
          <w:sz w:val="20"/>
          <w:szCs w:val="20"/>
        </w:rPr>
        <w:t xml:space="preserve"> </w:t>
      </w:r>
      <w:r w:rsidRPr="00441AA3">
        <w:rPr>
          <w:sz w:val="20"/>
          <w:szCs w:val="20"/>
        </w:rPr>
        <w:t>los</w:t>
      </w:r>
      <w:r>
        <w:rPr>
          <w:sz w:val="20"/>
          <w:szCs w:val="20"/>
        </w:rPr>
        <w:t xml:space="preserve"> </w:t>
      </w:r>
      <w:r w:rsidRPr="00441AA3">
        <w:rPr>
          <w:sz w:val="20"/>
          <w:szCs w:val="20"/>
        </w:rPr>
        <w:t>presentes</w:t>
      </w:r>
      <w:r>
        <w:rPr>
          <w:sz w:val="20"/>
          <w:szCs w:val="20"/>
        </w:rPr>
        <w:t xml:space="preserve"> </w:t>
      </w:r>
      <w:r w:rsidRPr="00441AA3">
        <w:rPr>
          <w:sz w:val="20"/>
          <w:szCs w:val="20"/>
        </w:rPr>
        <w:t>pliego</w:t>
      </w:r>
      <w:r>
        <w:rPr>
          <w:sz w:val="20"/>
          <w:szCs w:val="20"/>
        </w:rPr>
        <w:t xml:space="preserve"> </w:t>
      </w:r>
      <w:r w:rsidRPr="00441AA3">
        <w:rPr>
          <w:sz w:val="20"/>
          <w:szCs w:val="20"/>
        </w:rPr>
        <w:t>de</w:t>
      </w:r>
      <w:r>
        <w:rPr>
          <w:sz w:val="20"/>
          <w:szCs w:val="20"/>
        </w:rPr>
        <w:t xml:space="preserve"> </w:t>
      </w:r>
      <w:r w:rsidRPr="00441AA3">
        <w:rPr>
          <w:sz w:val="20"/>
          <w:szCs w:val="20"/>
        </w:rPr>
        <w:t>condiciones,</w:t>
      </w:r>
      <w:r>
        <w:rPr>
          <w:sz w:val="20"/>
          <w:szCs w:val="20"/>
        </w:rPr>
        <w:t xml:space="preserve"> </w:t>
      </w:r>
      <w:r w:rsidRPr="00441AA3">
        <w:rPr>
          <w:sz w:val="20"/>
          <w:szCs w:val="20"/>
        </w:rPr>
        <w:t>así</w:t>
      </w:r>
      <w:r>
        <w:rPr>
          <w:sz w:val="20"/>
          <w:szCs w:val="20"/>
        </w:rPr>
        <w:t xml:space="preserve"> </w:t>
      </w:r>
      <w:r w:rsidRPr="00441AA3">
        <w:rPr>
          <w:sz w:val="20"/>
          <w:szCs w:val="20"/>
        </w:rPr>
        <w:t>como</w:t>
      </w:r>
      <w:r>
        <w:rPr>
          <w:sz w:val="20"/>
          <w:szCs w:val="20"/>
        </w:rPr>
        <w:t xml:space="preserve"> </w:t>
      </w:r>
      <w:r w:rsidRPr="00441AA3">
        <w:rPr>
          <w:sz w:val="20"/>
          <w:szCs w:val="20"/>
        </w:rPr>
        <w:t>para</w:t>
      </w:r>
      <w:r>
        <w:rPr>
          <w:sz w:val="20"/>
          <w:szCs w:val="20"/>
        </w:rPr>
        <w:t xml:space="preserve"> </w:t>
      </w:r>
      <w:r w:rsidRPr="00441AA3">
        <w:rPr>
          <w:sz w:val="20"/>
          <w:szCs w:val="20"/>
        </w:rPr>
        <w:t>representarla</w:t>
      </w:r>
      <w:r>
        <w:rPr>
          <w:sz w:val="20"/>
          <w:szCs w:val="20"/>
        </w:rPr>
        <w:t xml:space="preserve"> </w:t>
      </w:r>
      <w:r w:rsidRPr="00441AA3">
        <w:rPr>
          <w:sz w:val="20"/>
          <w:szCs w:val="20"/>
        </w:rPr>
        <w:t>judicial</w:t>
      </w:r>
      <w:r>
        <w:rPr>
          <w:sz w:val="20"/>
          <w:szCs w:val="20"/>
        </w:rPr>
        <w:t xml:space="preserve"> </w:t>
      </w:r>
      <w:r w:rsidRPr="00441AA3">
        <w:rPr>
          <w:sz w:val="20"/>
          <w:szCs w:val="20"/>
        </w:rPr>
        <w:t>o</w:t>
      </w:r>
      <w:r>
        <w:rPr>
          <w:sz w:val="20"/>
          <w:szCs w:val="20"/>
        </w:rPr>
        <w:t xml:space="preserve"> </w:t>
      </w:r>
      <w:r w:rsidRPr="00441AA3">
        <w:rPr>
          <w:sz w:val="20"/>
          <w:szCs w:val="20"/>
        </w:rPr>
        <w:t>extrajudicialmente.</w:t>
      </w:r>
      <w:r>
        <w:rPr>
          <w:sz w:val="20"/>
          <w:szCs w:val="20"/>
        </w:rPr>
        <w:t xml:space="preserve"> </w:t>
      </w:r>
    </w:p>
    <w:p w:rsidR="007162A9" w:rsidRPr="00441AA3" w:rsidRDefault="007162A9" w:rsidP="00C92711">
      <w:pPr>
        <w:pStyle w:val="Textoindependiente"/>
        <w:autoSpaceDE w:val="0"/>
        <w:autoSpaceDN w:val="0"/>
        <w:ind w:left="142"/>
        <w:jc w:val="both"/>
        <w:rPr>
          <w:b/>
          <w:sz w:val="20"/>
          <w:szCs w:val="20"/>
          <w:lang w:eastAsia="es-CO"/>
        </w:rPr>
      </w:pPr>
    </w:p>
    <w:p w:rsidR="007162A9" w:rsidRPr="00441AA3" w:rsidRDefault="007162A9" w:rsidP="00C92711">
      <w:pPr>
        <w:autoSpaceDE w:val="0"/>
        <w:autoSpaceDN w:val="0"/>
        <w:adjustRightInd w:val="0"/>
        <w:ind w:left="142"/>
        <w:rPr>
          <w:rFonts w:cs="Arial"/>
          <w:szCs w:val="20"/>
          <w:lang w:eastAsia="es-CO"/>
        </w:rPr>
      </w:pPr>
      <w:r w:rsidRPr="00441AA3">
        <w:rPr>
          <w:rFonts w:cs="Arial"/>
          <w:b/>
          <w:szCs w:val="20"/>
          <w:lang w:eastAsia="es-CO"/>
        </w:rPr>
        <w:t>PARÁGRAFO:</w:t>
      </w:r>
      <w:r>
        <w:rPr>
          <w:rFonts w:cs="Arial"/>
          <w:b/>
          <w:szCs w:val="20"/>
        </w:rPr>
        <w:t xml:space="preserve"> </w:t>
      </w:r>
      <w:r w:rsidRPr="00441AA3">
        <w:rPr>
          <w:rFonts w:cs="Arial"/>
          <w:szCs w:val="20"/>
          <w:lang w:eastAsia="es-CO"/>
        </w:rPr>
        <w:t>Cuando</w:t>
      </w:r>
      <w:r>
        <w:rPr>
          <w:rFonts w:cs="Arial"/>
          <w:szCs w:val="20"/>
          <w:lang w:eastAsia="es-CO"/>
        </w:rPr>
        <w:t xml:space="preserve"> </w:t>
      </w:r>
      <w:r w:rsidRPr="00441AA3">
        <w:rPr>
          <w:rFonts w:cs="Arial"/>
          <w:szCs w:val="20"/>
          <w:lang w:eastAsia="es-CO"/>
        </w:rPr>
        <w:t>no</w:t>
      </w:r>
      <w:r>
        <w:rPr>
          <w:rFonts w:cs="Arial"/>
          <w:szCs w:val="20"/>
          <w:lang w:eastAsia="es-CO"/>
        </w:rPr>
        <w:t xml:space="preserve"> </w:t>
      </w:r>
      <w:r w:rsidRPr="00441AA3">
        <w:rPr>
          <w:rFonts w:cs="Arial"/>
          <w:szCs w:val="20"/>
          <w:lang w:eastAsia="es-CO"/>
        </w:rPr>
        <w:t>existiera</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país</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origen</w:t>
      </w:r>
      <w:r>
        <w:rPr>
          <w:rFonts w:cs="Arial"/>
          <w:szCs w:val="20"/>
          <w:lang w:eastAsia="es-CO"/>
        </w:rPr>
        <w:t xml:space="preserve"> </w:t>
      </w:r>
      <w:r w:rsidRPr="00441AA3">
        <w:rPr>
          <w:rFonts w:cs="Arial"/>
          <w:szCs w:val="20"/>
          <w:lang w:eastAsia="es-CO"/>
        </w:rPr>
        <w:t>del</w:t>
      </w:r>
      <w:r>
        <w:rPr>
          <w:rFonts w:cs="Arial"/>
          <w:szCs w:val="20"/>
          <w:lang w:eastAsia="es-CO"/>
        </w:rPr>
        <w:t xml:space="preserve"> </w:t>
      </w:r>
      <w:r w:rsidRPr="00441AA3">
        <w:rPr>
          <w:rFonts w:cs="Arial"/>
          <w:szCs w:val="20"/>
          <w:lang w:eastAsia="es-CO"/>
        </w:rPr>
        <w:t>proponente</w:t>
      </w:r>
      <w:r>
        <w:rPr>
          <w:rFonts w:cs="Arial"/>
          <w:szCs w:val="20"/>
          <w:lang w:eastAsia="es-CO"/>
        </w:rPr>
        <w:t xml:space="preserve"> </w:t>
      </w:r>
      <w:r w:rsidRPr="00441AA3">
        <w:rPr>
          <w:rFonts w:cs="Arial"/>
          <w:szCs w:val="20"/>
          <w:lang w:eastAsia="es-CO"/>
        </w:rPr>
        <w:t>una</w:t>
      </w:r>
      <w:r>
        <w:rPr>
          <w:rFonts w:cs="Arial"/>
          <w:szCs w:val="20"/>
          <w:lang w:eastAsia="es-CO"/>
        </w:rPr>
        <w:t xml:space="preserve"> </w:t>
      </w:r>
      <w:r w:rsidRPr="00441AA3">
        <w:rPr>
          <w:rFonts w:cs="Arial"/>
          <w:szCs w:val="20"/>
          <w:lang w:eastAsia="es-CO"/>
        </w:rPr>
        <w:t>Entidad</w:t>
      </w:r>
      <w:r>
        <w:rPr>
          <w:rFonts w:cs="Arial"/>
          <w:szCs w:val="20"/>
          <w:lang w:eastAsia="es-CO"/>
        </w:rPr>
        <w:t xml:space="preserve"> </w:t>
      </w:r>
      <w:r w:rsidRPr="00441AA3">
        <w:rPr>
          <w:rFonts w:cs="Arial"/>
          <w:szCs w:val="20"/>
          <w:lang w:eastAsia="es-CO"/>
        </w:rPr>
        <w:t>Oficial</w:t>
      </w:r>
      <w:r>
        <w:rPr>
          <w:rFonts w:cs="Arial"/>
          <w:szCs w:val="20"/>
          <w:lang w:eastAsia="es-CO"/>
        </w:rPr>
        <w:t xml:space="preserve"> </w:t>
      </w:r>
      <w:r w:rsidRPr="00441AA3">
        <w:rPr>
          <w:rFonts w:cs="Arial"/>
          <w:szCs w:val="20"/>
          <w:lang w:eastAsia="es-CO"/>
        </w:rPr>
        <w:t>que</w:t>
      </w:r>
      <w:r>
        <w:rPr>
          <w:rFonts w:cs="Arial"/>
          <w:szCs w:val="20"/>
          <w:lang w:eastAsia="es-CO"/>
        </w:rPr>
        <w:t xml:space="preserve"> </w:t>
      </w:r>
      <w:r w:rsidRPr="00441AA3">
        <w:rPr>
          <w:rFonts w:cs="Arial"/>
          <w:szCs w:val="20"/>
          <w:lang w:eastAsia="es-CO"/>
        </w:rPr>
        <w:t>certifique</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información</w:t>
      </w:r>
      <w:r>
        <w:rPr>
          <w:rFonts w:cs="Arial"/>
          <w:szCs w:val="20"/>
          <w:lang w:eastAsia="es-CO"/>
        </w:rPr>
        <w:t xml:space="preserve"> </w:t>
      </w:r>
      <w:r w:rsidRPr="00441AA3">
        <w:rPr>
          <w:rFonts w:cs="Arial"/>
          <w:szCs w:val="20"/>
          <w:lang w:eastAsia="es-CO"/>
        </w:rPr>
        <w:t>arriba</w:t>
      </w:r>
      <w:r>
        <w:rPr>
          <w:rFonts w:cs="Arial"/>
          <w:szCs w:val="20"/>
          <w:lang w:eastAsia="es-CO"/>
        </w:rPr>
        <w:t xml:space="preserve"> </w:t>
      </w:r>
      <w:r w:rsidRPr="00441AA3">
        <w:rPr>
          <w:rFonts w:cs="Arial"/>
          <w:szCs w:val="20"/>
          <w:lang w:eastAsia="es-CO"/>
        </w:rPr>
        <w:t>solicitada,</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información</w:t>
      </w:r>
      <w:r>
        <w:rPr>
          <w:rFonts w:cs="Arial"/>
          <w:szCs w:val="20"/>
          <w:lang w:eastAsia="es-CO"/>
        </w:rPr>
        <w:t xml:space="preserve"> </w:t>
      </w:r>
      <w:r w:rsidRPr="00441AA3">
        <w:rPr>
          <w:rFonts w:cs="Arial"/>
          <w:szCs w:val="20"/>
          <w:lang w:eastAsia="es-CO"/>
        </w:rPr>
        <w:t>se</w:t>
      </w:r>
      <w:r>
        <w:rPr>
          <w:rFonts w:cs="Arial"/>
          <w:szCs w:val="20"/>
          <w:lang w:eastAsia="es-CO"/>
        </w:rPr>
        <w:t xml:space="preserve"> </w:t>
      </w:r>
      <w:r w:rsidRPr="00441AA3">
        <w:rPr>
          <w:rFonts w:cs="Arial"/>
          <w:szCs w:val="20"/>
          <w:lang w:eastAsia="es-CO"/>
        </w:rPr>
        <w:t>acreditará</w:t>
      </w:r>
      <w:r>
        <w:rPr>
          <w:rFonts w:cs="Arial"/>
          <w:szCs w:val="20"/>
          <w:lang w:eastAsia="es-CO"/>
        </w:rPr>
        <w:t xml:space="preserve"> </w:t>
      </w:r>
      <w:r w:rsidRPr="00441AA3">
        <w:rPr>
          <w:rFonts w:cs="Arial"/>
          <w:szCs w:val="20"/>
          <w:lang w:eastAsia="es-CO"/>
        </w:rPr>
        <w:t>mediante</w:t>
      </w:r>
      <w:r>
        <w:rPr>
          <w:rFonts w:cs="Arial"/>
          <w:szCs w:val="20"/>
          <w:lang w:eastAsia="es-CO"/>
        </w:rPr>
        <w:t xml:space="preserve"> </w:t>
      </w:r>
      <w:r w:rsidRPr="00441AA3">
        <w:rPr>
          <w:rFonts w:cs="Arial"/>
          <w:szCs w:val="20"/>
          <w:lang w:eastAsia="es-CO"/>
        </w:rPr>
        <w:t>un</w:t>
      </w:r>
      <w:r>
        <w:rPr>
          <w:rFonts w:cs="Arial"/>
          <w:szCs w:val="20"/>
          <w:lang w:eastAsia="es-CO"/>
        </w:rPr>
        <w:t xml:space="preserve"> </w:t>
      </w:r>
      <w:r w:rsidRPr="00441AA3">
        <w:rPr>
          <w:rFonts w:cs="Arial"/>
          <w:szCs w:val="20"/>
          <w:lang w:eastAsia="es-CO"/>
        </w:rPr>
        <w:t>documento</w:t>
      </w:r>
      <w:r>
        <w:rPr>
          <w:rFonts w:cs="Arial"/>
          <w:szCs w:val="20"/>
          <w:lang w:eastAsia="es-CO"/>
        </w:rPr>
        <w:t xml:space="preserve"> </w:t>
      </w:r>
      <w:r w:rsidRPr="00441AA3">
        <w:rPr>
          <w:rFonts w:cs="Arial"/>
          <w:szCs w:val="20"/>
          <w:lang w:eastAsia="es-CO"/>
        </w:rPr>
        <w:t>expedido</w:t>
      </w:r>
      <w:r>
        <w:rPr>
          <w:rFonts w:cs="Arial"/>
          <w:szCs w:val="20"/>
          <w:lang w:eastAsia="es-CO"/>
        </w:rPr>
        <w:t xml:space="preserve"> </w:t>
      </w:r>
      <w:r w:rsidRPr="00441AA3">
        <w:rPr>
          <w:rFonts w:cs="Arial"/>
          <w:szCs w:val="20"/>
          <w:lang w:eastAsia="es-CO"/>
        </w:rPr>
        <w:t>por</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Representante</w:t>
      </w:r>
      <w:r>
        <w:rPr>
          <w:rFonts w:cs="Arial"/>
          <w:szCs w:val="20"/>
          <w:lang w:eastAsia="es-CO"/>
        </w:rPr>
        <w:t xml:space="preserve"> </w:t>
      </w:r>
      <w:r w:rsidRPr="00441AA3">
        <w:rPr>
          <w:rFonts w:cs="Arial"/>
          <w:szCs w:val="20"/>
          <w:lang w:eastAsia="es-CO"/>
        </w:rPr>
        <w:t>Legal</w:t>
      </w:r>
      <w:r>
        <w:rPr>
          <w:rFonts w:cs="Arial"/>
          <w:szCs w:val="20"/>
          <w:lang w:eastAsia="es-CO"/>
        </w:rPr>
        <w:t xml:space="preserve"> </w:t>
      </w:r>
      <w:r w:rsidRPr="00441AA3">
        <w:rPr>
          <w:rFonts w:cs="Arial"/>
          <w:szCs w:val="20"/>
          <w:lang w:eastAsia="es-CO"/>
        </w:rPr>
        <w:t>o</w:t>
      </w:r>
      <w:r>
        <w:rPr>
          <w:rFonts w:cs="Arial"/>
          <w:szCs w:val="20"/>
          <w:lang w:eastAsia="es-CO"/>
        </w:rPr>
        <w:t xml:space="preserve"> </w:t>
      </w:r>
      <w:r w:rsidRPr="00441AA3">
        <w:rPr>
          <w:rFonts w:cs="Arial"/>
          <w:szCs w:val="20"/>
          <w:lang w:eastAsia="es-CO"/>
        </w:rPr>
        <w:t>por</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máximo</w:t>
      </w:r>
      <w:r>
        <w:rPr>
          <w:rFonts w:cs="Arial"/>
          <w:szCs w:val="20"/>
          <w:lang w:eastAsia="es-CO"/>
        </w:rPr>
        <w:t xml:space="preserve"> </w:t>
      </w:r>
      <w:r w:rsidRPr="00441AA3">
        <w:rPr>
          <w:rFonts w:cs="Arial"/>
          <w:szCs w:val="20"/>
          <w:lang w:eastAsia="es-CO"/>
        </w:rPr>
        <w:t>órgano</w:t>
      </w:r>
      <w:r>
        <w:rPr>
          <w:rFonts w:cs="Arial"/>
          <w:szCs w:val="20"/>
          <w:lang w:eastAsia="es-CO"/>
        </w:rPr>
        <w:t xml:space="preserve"> </w:t>
      </w:r>
      <w:r w:rsidRPr="00441AA3">
        <w:rPr>
          <w:rFonts w:cs="Arial"/>
          <w:szCs w:val="20"/>
          <w:lang w:eastAsia="es-CO"/>
        </w:rPr>
        <w:t>directivo</w:t>
      </w:r>
      <w:r>
        <w:rPr>
          <w:rFonts w:cs="Arial"/>
          <w:szCs w:val="20"/>
          <w:lang w:eastAsia="es-CO"/>
        </w:rPr>
        <w:t xml:space="preserve"> </w:t>
      </w:r>
      <w:r w:rsidRPr="00441AA3">
        <w:rPr>
          <w:rFonts w:cs="Arial"/>
          <w:szCs w:val="20"/>
          <w:lang w:eastAsia="es-CO"/>
        </w:rPr>
        <w:t>del</w:t>
      </w:r>
      <w:r>
        <w:rPr>
          <w:rFonts w:cs="Arial"/>
          <w:szCs w:val="20"/>
          <w:lang w:eastAsia="es-CO"/>
        </w:rPr>
        <w:t xml:space="preserve"> </w:t>
      </w:r>
      <w:r w:rsidRPr="00441AA3">
        <w:rPr>
          <w:rFonts w:cs="Arial"/>
          <w:szCs w:val="20"/>
          <w:lang w:eastAsia="es-CO"/>
        </w:rPr>
        <w:t>proponente,</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que</w:t>
      </w:r>
      <w:r>
        <w:rPr>
          <w:rFonts w:cs="Arial"/>
          <w:szCs w:val="20"/>
          <w:lang w:eastAsia="es-CO"/>
        </w:rPr>
        <w:t xml:space="preserve"> </w:t>
      </w:r>
      <w:r w:rsidRPr="00441AA3">
        <w:rPr>
          <w:rFonts w:cs="Arial"/>
          <w:szCs w:val="20"/>
          <w:lang w:eastAsia="es-CO"/>
        </w:rPr>
        <w:t>conste</w:t>
      </w:r>
      <w:r>
        <w:rPr>
          <w:rFonts w:cs="Arial"/>
          <w:szCs w:val="20"/>
          <w:lang w:eastAsia="es-CO"/>
        </w:rPr>
        <w:t xml:space="preserve"> </w:t>
      </w:r>
      <w:r w:rsidRPr="00441AA3">
        <w:rPr>
          <w:rFonts w:cs="Arial"/>
          <w:szCs w:val="20"/>
          <w:lang w:eastAsia="es-CO"/>
        </w:rPr>
        <w:t>cada</w:t>
      </w:r>
      <w:r>
        <w:rPr>
          <w:rFonts w:cs="Arial"/>
          <w:szCs w:val="20"/>
          <w:lang w:eastAsia="es-CO"/>
        </w:rPr>
        <w:t xml:space="preserve"> </w:t>
      </w:r>
      <w:r w:rsidRPr="00441AA3">
        <w:rPr>
          <w:rFonts w:cs="Arial"/>
          <w:szCs w:val="20"/>
          <w:lang w:eastAsia="es-CO"/>
        </w:rPr>
        <w:t>una</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las</w:t>
      </w:r>
      <w:r>
        <w:rPr>
          <w:rFonts w:cs="Arial"/>
          <w:szCs w:val="20"/>
          <w:lang w:eastAsia="es-CO"/>
        </w:rPr>
        <w:t xml:space="preserve"> </w:t>
      </w:r>
      <w:r w:rsidRPr="00441AA3">
        <w:rPr>
          <w:rFonts w:cs="Arial"/>
          <w:szCs w:val="20"/>
          <w:lang w:eastAsia="es-CO"/>
        </w:rPr>
        <w:t>circunstancias</w:t>
      </w:r>
      <w:r>
        <w:rPr>
          <w:rFonts w:cs="Arial"/>
          <w:szCs w:val="20"/>
          <w:lang w:eastAsia="es-CO"/>
        </w:rPr>
        <w:t xml:space="preserve"> </w:t>
      </w:r>
      <w:r w:rsidRPr="00441AA3">
        <w:rPr>
          <w:rFonts w:cs="Arial"/>
          <w:szCs w:val="20"/>
          <w:lang w:eastAsia="es-CO"/>
        </w:rPr>
        <w:t>exigidas</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presente</w:t>
      </w:r>
      <w:r>
        <w:rPr>
          <w:rFonts w:cs="Arial"/>
          <w:szCs w:val="20"/>
          <w:lang w:eastAsia="es-CO"/>
        </w:rPr>
        <w:t xml:space="preserve"> </w:t>
      </w:r>
      <w:r w:rsidRPr="00441AA3">
        <w:rPr>
          <w:rFonts w:cs="Arial"/>
          <w:szCs w:val="20"/>
          <w:lang w:eastAsia="es-CO"/>
        </w:rPr>
        <w:t>numeral</w:t>
      </w:r>
      <w:r>
        <w:rPr>
          <w:rFonts w:cs="Arial"/>
          <w:szCs w:val="20"/>
          <w:lang w:eastAsia="es-CO"/>
        </w:rPr>
        <w:t xml:space="preserve"> </w:t>
      </w:r>
      <w:r w:rsidRPr="00441AA3">
        <w:rPr>
          <w:rFonts w:cs="Arial"/>
          <w:szCs w:val="20"/>
          <w:lang w:eastAsia="es-CO"/>
        </w:rPr>
        <w:t>y</w:t>
      </w:r>
      <w:r>
        <w:rPr>
          <w:rFonts w:cs="Arial"/>
          <w:szCs w:val="20"/>
          <w:lang w:eastAsia="es-CO"/>
        </w:rPr>
        <w:t xml:space="preserve"> </w:t>
      </w:r>
      <w:r w:rsidRPr="00441AA3">
        <w:rPr>
          <w:rFonts w:cs="Arial"/>
          <w:szCs w:val="20"/>
          <w:lang w:eastAsia="es-CO"/>
        </w:rPr>
        <w:t>declare</w:t>
      </w:r>
      <w:r>
        <w:rPr>
          <w:rFonts w:cs="Arial"/>
          <w:szCs w:val="20"/>
          <w:lang w:eastAsia="es-CO"/>
        </w:rPr>
        <w:t xml:space="preserve"> </w:t>
      </w:r>
      <w:r w:rsidRPr="00441AA3">
        <w:rPr>
          <w:rFonts w:cs="Arial"/>
          <w:szCs w:val="20"/>
          <w:lang w:eastAsia="es-CO"/>
        </w:rPr>
        <w:t>que</w:t>
      </w:r>
      <w:r>
        <w:rPr>
          <w:rFonts w:cs="Arial"/>
          <w:szCs w:val="20"/>
          <w:lang w:eastAsia="es-CO"/>
        </w:rPr>
        <w:t xml:space="preserve"> </w:t>
      </w:r>
      <w:r w:rsidRPr="00441AA3">
        <w:rPr>
          <w:rFonts w:cs="Arial"/>
          <w:szCs w:val="20"/>
          <w:lang w:eastAsia="es-CO"/>
        </w:rPr>
        <w:t>según</w:t>
      </w:r>
      <w:r>
        <w:rPr>
          <w:rFonts w:cs="Arial"/>
          <w:szCs w:val="20"/>
          <w:lang w:eastAsia="es-CO"/>
        </w:rPr>
        <w:t xml:space="preserve"> </w:t>
      </w:r>
      <w:r w:rsidRPr="00441AA3">
        <w:rPr>
          <w:rFonts w:cs="Arial"/>
          <w:szCs w:val="20"/>
          <w:lang w:eastAsia="es-CO"/>
        </w:rPr>
        <w:t>las</w:t>
      </w:r>
      <w:r>
        <w:rPr>
          <w:rFonts w:cs="Arial"/>
          <w:szCs w:val="20"/>
          <w:lang w:eastAsia="es-CO"/>
        </w:rPr>
        <w:t xml:space="preserve"> </w:t>
      </w:r>
      <w:r w:rsidRPr="00441AA3">
        <w:rPr>
          <w:rFonts w:cs="Arial"/>
          <w:szCs w:val="20"/>
          <w:lang w:eastAsia="es-CO"/>
        </w:rPr>
        <w:t>leyes</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ese</w:t>
      </w:r>
      <w:r>
        <w:rPr>
          <w:rFonts w:cs="Arial"/>
          <w:szCs w:val="20"/>
          <w:lang w:eastAsia="es-CO"/>
        </w:rPr>
        <w:t xml:space="preserve"> </w:t>
      </w:r>
      <w:r w:rsidRPr="00441AA3">
        <w:rPr>
          <w:rFonts w:cs="Arial"/>
          <w:szCs w:val="20"/>
          <w:lang w:eastAsia="es-CO"/>
        </w:rPr>
        <w:t>país</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información</w:t>
      </w:r>
      <w:r>
        <w:rPr>
          <w:rFonts w:cs="Arial"/>
          <w:szCs w:val="20"/>
          <w:lang w:eastAsia="es-CO"/>
        </w:rPr>
        <w:t xml:space="preserve"> </w:t>
      </w:r>
      <w:r w:rsidRPr="00441AA3">
        <w:rPr>
          <w:rFonts w:cs="Arial"/>
          <w:szCs w:val="20"/>
          <w:lang w:eastAsia="es-CO"/>
        </w:rPr>
        <w:t>solicitada,</w:t>
      </w:r>
      <w:r>
        <w:rPr>
          <w:rFonts w:cs="Arial"/>
          <w:szCs w:val="20"/>
          <w:lang w:eastAsia="es-CO"/>
        </w:rPr>
        <w:t xml:space="preserve"> </w:t>
      </w:r>
      <w:r w:rsidRPr="00441AA3">
        <w:rPr>
          <w:rFonts w:cs="Arial"/>
          <w:szCs w:val="20"/>
          <w:lang w:eastAsia="es-CO"/>
        </w:rPr>
        <w:t>no</w:t>
      </w:r>
      <w:r>
        <w:rPr>
          <w:rFonts w:cs="Arial"/>
          <w:szCs w:val="20"/>
          <w:lang w:eastAsia="es-CO"/>
        </w:rPr>
        <w:t xml:space="preserve"> </w:t>
      </w:r>
      <w:r w:rsidRPr="00441AA3">
        <w:rPr>
          <w:rFonts w:cs="Arial"/>
          <w:szCs w:val="20"/>
          <w:lang w:eastAsia="es-CO"/>
        </w:rPr>
        <w:t>puede</w:t>
      </w:r>
      <w:r>
        <w:rPr>
          <w:rFonts w:cs="Arial"/>
          <w:szCs w:val="20"/>
          <w:lang w:eastAsia="es-CO"/>
        </w:rPr>
        <w:t xml:space="preserve"> </w:t>
      </w:r>
      <w:r w:rsidRPr="00441AA3">
        <w:rPr>
          <w:rFonts w:cs="Arial"/>
          <w:szCs w:val="20"/>
          <w:lang w:eastAsia="es-CO"/>
        </w:rPr>
        <w:t>aportarse</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los</w:t>
      </w:r>
      <w:r>
        <w:rPr>
          <w:rFonts w:cs="Arial"/>
          <w:szCs w:val="20"/>
          <w:lang w:eastAsia="es-CO"/>
        </w:rPr>
        <w:t xml:space="preserve"> </w:t>
      </w:r>
      <w:r w:rsidRPr="00441AA3">
        <w:rPr>
          <w:rFonts w:cs="Arial"/>
          <w:szCs w:val="20"/>
          <w:lang w:eastAsia="es-CO"/>
        </w:rPr>
        <w:t>términos</w:t>
      </w:r>
      <w:r>
        <w:rPr>
          <w:rFonts w:cs="Arial"/>
          <w:szCs w:val="20"/>
          <w:lang w:eastAsia="es-CO"/>
        </w:rPr>
        <w:t xml:space="preserve"> </w:t>
      </w:r>
      <w:r w:rsidRPr="00441AA3">
        <w:rPr>
          <w:rFonts w:cs="Arial"/>
          <w:szCs w:val="20"/>
          <w:lang w:eastAsia="es-CO"/>
        </w:rPr>
        <w:t>exigidos.</w:t>
      </w:r>
      <w:r>
        <w:rPr>
          <w:rFonts w:cs="Arial"/>
          <w:szCs w:val="20"/>
          <w:lang w:eastAsia="es-CO"/>
        </w:rPr>
        <w:t xml:space="preserve"> </w:t>
      </w:r>
      <w:r w:rsidRPr="00441AA3">
        <w:rPr>
          <w:rFonts w:cs="Arial"/>
          <w:szCs w:val="20"/>
          <w:lang w:eastAsia="es-CO"/>
        </w:rPr>
        <w:t>Este</w:t>
      </w:r>
      <w:r>
        <w:rPr>
          <w:rFonts w:cs="Arial"/>
          <w:szCs w:val="20"/>
          <w:lang w:eastAsia="es-CO"/>
        </w:rPr>
        <w:t xml:space="preserve"> </w:t>
      </w:r>
      <w:r w:rsidRPr="00441AA3">
        <w:rPr>
          <w:rFonts w:cs="Arial"/>
          <w:szCs w:val="20"/>
          <w:lang w:eastAsia="es-CO"/>
        </w:rPr>
        <w:t>documento</w:t>
      </w:r>
      <w:r>
        <w:rPr>
          <w:rFonts w:cs="Arial"/>
          <w:szCs w:val="20"/>
          <w:lang w:eastAsia="es-CO"/>
        </w:rPr>
        <w:t xml:space="preserve"> </w:t>
      </w:r>
      <w:r w:rsidRPr="00441AA3">
        <w:rPr>
          <w:rFonts w:cs="Arial"/>
          <w:szCs w:val="20"/>
          <w:lang w:eastAsia="es-CO"/>
        </w:rPr>
        <w:t>debe</w:t>
      </w:r>
      <w:r>
        <w:rPr>
          <w:rFonts w:cs="Arial"/>
          <w:szCs w:val="20"/>
          <w:lang w:eastAsia="es-CO"/>
        </w:rPr>
        <w:t xml:space="preserve"> </w:t>
      </w:r>
      <w:r w:rsidRPr="00441AA3">
        <w:rPr>
          <w:rFonts w:cs="Arial"/>
          <w:szCs w:val="20"/>
          <w:lang w:eastAsia="es-CO"/>
        </w:rPr>
        <w:t>presentarse</w:t>
      </w:r>
      <w:r>
        <w:rPr>
          <w:rFonts w:cs="Arial"/>
          <w:szCs w:val="20"/>
          <w:lang w:eastAsia="es-CO"/>
        </w:rPr>
        <w:t xml:space="preserve"> </w:t>
      </w:r>
      <w:r w:rsidRPr="00441AA3">
        <w:rPr>
          <w:rFonts w:cs="Arial"/>
          <w:szCs w:val="20"/>
          <w:lang w:eastAsia="es-CO"/>
        </w:rPr>
        <w:t>ante</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autoridad</w:t>
      </w:r>
      <w:r>
        <w:rPr>
          <w:rFonts w:cs="Arial"/>
          <w:szCs w:val="20"/>
          <w:lang w:eastAsia="es-CO"/>
        </w:rPr>
        <w:t xml:space="preserve"> </w:t>
      </w:r>
      <w:r w:rsidRPr="00441AA3">
        <w:rPr>
          <w:rFonts w:cs="Arial"/>
          <w:szCs w:val="20"/>
          <w:lang w:eastAsia="es-CO"/>
        </w:rPr>
        <w:t>encargada</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dar</w:t>
      </w:r>
      <w:r>
        <w:rPr>
          <w:rFonts w:cs="Arial"/>
          <w:szCs w:val="20"/>
          <w:lang w:eastAsia="es-CO"/>
        </w:rPr>
        <w:t xml:space="preserve"> </w:t>
      </w:r>
      <w:r w:rsidRPr="00441AA3">
        <w:rPr>
          <w:rFonts w:cs="Arial"/>
          <w:szCs w:val="20"/>
          <w:lang w:eastAsia="es-CO"/>
        </w:rPr>
        <w:t>fe</w:t>
      </w:r>
      <w:r>
        <w:rPr>
          <w:rFonts w:cs="Arial"/>
          <w:szCs w:val="20"/>
          <w:lang w:eastAsia="es-CO"/>
        </w:rPr>
        <w:t xml:space="preserve"> </w:t>
      </w:r>
      <w:r w:rsidRPr="00441AA3">
        <w:rPr>
          <w:rFonts w:cs="Arial"/>
          <w:szCs w:val="20"/>
          <w:lang w:eastAsia="es-CO"/>
        </w:rPr>
        <w:t>pública</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país</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origen.</w:t>
      </w:r>
      <w:r>
        <w:rPr>
          <w:rFonts w:cs="Arial"/>
          <w:szCs w:val="20"/>
          <w:lang w:eastAsia="es-CO"/>
        </w:rPr>
        <w:t xml:space="preserve"> </w:t>
      </w:r>
    </w:p>
    <w:p w:rsidR="007162A9" w:rsidRPr="00441AA3" w:rsidRDefault="007162A9" w:rsidP="00C92711">
      <w:pPr>
        <w:autoSpaceDE w:val="0"/>
        <w:autoSpaceDN w:val="0"/>
        <w:adjustRightInd w:val="0"/>
        <w:ind w:left="142"/>
        <w:rPr>
          <w:rFonts w:cs="Arial"/>
          <w:szCs w:val="20"/>
          <w:lang w:eastAsia="es-CO"/>
        </w:rPr>
      </w:pPr>
    </w:p>
    <w:p w:rsidR="007162A9" w:rsidRPr="00441AA3" w:rsidRDefault="007162A9" w:rsidP="00C92711">
      <w:pPr>
        <w:autoSpaceDE w:val="0"/>
        <w:autoSpaceDN w:val="0"/>
        <w:adjustRightInd w:val="0"/>
        <w:ind w:left="142"/>
        <w:rPr>
          <w:rFonts w:cs="Arial"/>
          <w:szCs w:val="20"/>
          <w:lang w:eastAsia="es-CO"/>
        </w:rPr>
      </w:pPr>
      <w:r w:rsidRPr="00441AA3">
        <w:rPr>
          <w:rFonts w:cs="Arial"/>
          <w:szCs w:val="20"/>
          <w:lang w:eastAsia="es-CO"/>
        </w:rPr>
        <w:t>Las</w:t>
      </w:r>
      <w:r>
        <w:rPr>
          <w:rFonts w:cs="Arial"/>
          <w:szCs w:val="20"/>
          <w:lang w:eastAsia="es-CO"/>
        </w:rPr>
        <w:t xml:space="preserve"> </w:t>
      </w:r>
      <w:r w:rsidRPr="00441AA3">
        <w:rPr>
          <w:rFonts w:cs="Arial"/>
          <w:szCs w:val="20"/>
          <w:lang w:eastAsia="es-CO"/>
        </w:rPr>
        <w:t>propuestas</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personas</w:t>
      </w:r>
      <w:r>
        <w:rPr>
          <w:rFonts w:cs="Arial"/>
          <w:szCs w:val="20"/>
          <w:lang w:eastAsia="es-CO"/>
        </w:rPr>
        <w:t xml:space="preserve"> </w:t>
      </w:r>
      <w:r w:rsidRPr="00441AA3">
        <w:rPr>
          <w:rFonts w:cs="Arial"/>
          <w:szCs w:val="20"/>
          <w:lang w:eastAsia="es-CO"/>
        </w:rPr>
        <w:t>jurídicas</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origen</w:t>
      </w:r>
      <w:r>
        <w:rPr>
          <w:rFonts w:cs="Arial"/>
          <w:szCs w:val="20"/>
          <w:lang w:eastAsia="es-CO"/>
        </w:rPr>
        <w:t xml:space="preserve"> </w:t>
      </w:r>
      <w:r w:rsidRPr="00441AA3">
        <w:rPr>
          <w:rFonts w:cs="Arial"/>
          <w:szCs w:val="20"/>
          <w:lang w:eastAsia="es-CO"/>
        </w:rPr>
        <w:t>extranjero</w:t>
      </w:r>
      <w:r>
        <w:rPr>
          <w:rFonts w:cs="Arial"/>
          <w:szCs w:val="20"/>
          <w:lang w:eastAsia="es-CO"/>
        </w:rPr>
        <w:t xml:space="preserve"> </w:t>
      </w:r>
      <w:r w:rsidRPr="00441AA3">
        <w:rPr>
          <w:rFonts w:cs="Arial"/>
          <w:szCs w:val="20"/>
          <w:lang w:eastAsia="es-CO"/>
        </w:rPr>
        <w:t>se</w:t>
      </w:r>
      <w:r>
        <w:rPr>
          <w:rFonts w:cs="Arial"/>
          <w:szCs w:val="20"/>
          <w:lang w:eastAsia="es-CO"/>
        </w:rPr>
        <w:t xml:space="preserve"> </w:t>
      </w:r>
      <w:r w:rsidRPr="00441AA3">
        <w:rPr>
          <w:rFonts w:cs="Arial"/>
          <w:szCs w:val="20"/>
          <w:lang w:eastAsia="es-CO"/>
        </w:rPr>
        <w:t>someterán</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todo</w:t>
      </w:r>
      <w:r>
        <w:rPr>
          <w:rFonts w:cs="Arial"/>
          <w:szCs w:val="20"/>
          <w:lang w:eastAsia="es-CO"/>
        </w:rPr>
        <w:t xml:space="preserve"> </w:t>
      </w:r>
      <w:r w:rsidRPr="00441AA3">
        <w:rPr>
          <w:rFonts w:cs="Arial"/>
          <w:szCs w:val="20"/>
          <w:lang w:eastAsia="es-CO"/>
        </w:rPr>
        <w:t>caso</w:t>
      </w:r>
      <w:r>
        <w:rPr>
          <w:rFonts w:cs="Arial"/>
          <w:szCs w:val="20"/>
          <w:lang w:eastAsia="es-CO"/>
        </w:rPr>
        <w:t xml:space="preserve"> </w:t>
      </w:r>
      <w:r w:rsidRPr="00441AA3">
        <w:rPr>
          <w:rFonts w:cs="Arial"/>
          <w:szCs w:val="20"/>
          <w:lang w:eastAsia="es-CO"/>
        </w:rPr>
        <w:t>a</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legislación</w:t>
      </w:r>
      <w:r>
        <w:rPr>
          <w:rFonts w:cs="Arial"/>
          <w:szCs w:val="20"/>
          <w:lang w:eastAsia="es-CO"/>
        </w:rPr>
        <w:t xml:space="preserve"> </w:t>
      </w:r>
      <w:r w:rsidRPr="00441AA3">
        <w:rPr>
          <w:rFonts w:cs="Arial"/>
          <w:szCs w:val="20"/>
          <w:lang w:eastAsia="es-CO"/>
        </w:rPr>
        <w:t>colombiana.</w:t>
      </w:r>
      <w:r>
        <w:rPr>
          <w:rFonts w:cs="Arial"/>
          <w:szCs w:val="20"/>
          <w:lang w:eastAsia="es-CO"/>
        </w:rPr>
        <w:t xml:space="preserve"> </w:t>
      </w:r>
      <w:r w:rsidRPr="00441AA3">
        <w:rPr>
          <w:rFonts w:cs="Arial"/>
          <w:szCs w:val="20"/>
          <w:lang w:eastAsia="es-CO"/>
        </w:rPr>
        <w:t>Para</w:t>
      </w:r>
      <w:r>
        <w:rPr>
          <w:rFonts w:cs="Arial"/>
          <w:szCs w:val="20"/>
          <w:lang w:eastAsia="es-CO"/>
        </w:rPr>
        <w:t xml:space="preserve"> </w:t>
      </w:r>
      <w:r w:rsidRPr="00441AA3">
        <w:rPr>
          <w:rFonts w:cs="Arial"/>
          <w:szCs w:val="20"/>
          <w:lang w:eastAsia="es-CO"/>
        </w:rPr>
        <w:t>su</w:t>
      </w:r>
      <w:r>
        <w:rPr>
          <w:rFonts w:cs="Arial"/>
          <w:szCs w:val="20"/>
          <w:lang w:eastAsia="es-CO"/>
        </w:rPr>
        <w:t xml:space="preserve"> </w:t>
      </w:r>
      <w:r w:rsidRPr="00441AA3">
        <w:rPr>
          <w:rFonts w:cs="Arial"/>
          <w:szCs w:val="20"/>
          <w:lang w:eastAsia="es-CO"/>
        </w:rPr>
        <w:t>participación</w:t>
      </w:r>
      <w:r>
        <w:rPr>
          <w:rFonts w:cs="Arial"/>
          <w:szCs w:val="20"/>
          <w:lang w:eastAsia="es-CO"/>
        </w:rPr>
        <w:t xml:space="preserve"> </w:t>
      </w:r>
      <w:r w:rsidRPr="00441AA3">
        <w:rPr>
          <w:rFonts w:cs="Arial"/>
          <w:szCs w:val="20"/>
          <w:lang w:eastAsia="es-CO"/>
        </w:rPr>
        <w:t>deberán</w:t>
      </w:r>
      <w:r>
        <w:rPr>
          <w:rFonts w:cs="Arial"/>
          <w:szCs w:val="20"/>
          <w:lang w:eastAsia="es-CO"/>
        </w:rPr>
        <w:t xml:space="preserve"> </w:t>
      </w:r>
      <w:r w:rsidRPr="00441AA3">
        <w:rPr>
          <w:rFonts w:cs="Arial"/>
          <w:szCs w:val="20"/>
          <w:lang w:eastAsia="es-CO"/>
        </w:rPr>
        <w:t>cumplir</w:t>
      </w:r>
      <w:r>
        <w:rPr>
          <w:rFonts w:cs="Arial"/>
          <w:szCs w:val="20"/>
          <w:lang w:eastAsia="es-CO"/>
        </w:rPr>
        <w:t xml:space="preserve"> </w:t>
      </w:r>
      <w:r w:rsidRPr="00441AA3">
        <w:rPr>
          <w:rFonts w:cs="Arial"/>
          <w:szCs w:val="20"/>
          <w:lang w:eastAsia="es-CO"/>
        </w:rPr>
        <w:t>con</w:t>
      </w:r>
      <w:r>
        <w:rPr>
          <w:rFonts w:cs="Arial"/>
          <w:szCs w:val="20"/>
          <w:lang w:eastAsia="es-CO"/>
        </w:rPr>
        <w:t xml:space="preserve"> </w:t>
      </w:r>
      <w:r w:rsidRPr="00441AA3">
        <w:rPr>
          <w:rFonts w:cs="Arial"/>
          <w:szCs w:val="20"/>
          <w:lang w:eastAsia="es-CO"/>
        </w:rPr>
        <w:t>los</w:t>
      </w:r>
      <w:r>
        <w:rPr>
          <w:rFonts w:cs="Arial"/>
          <w:szCs w:val="20"/>
          <w:lang w:eastAsia="es-CO"/>
        </w:rPr>
        <w:t xml:space="preserve"> </w:t>
      </w:r>
      <w:r w:rsidRPr="00441AA3">
        <w:rPr>
          <w:rFonts w:cs="Arial"/>
          <w:szCs w:val="20"/>
          <w:lang w:eastAsia="es-CO"/>
        </w:rPr>
        <w:t>requisitos</w:t>
      </w:r>
      <w:r>
        <w:rPr>
          <w:rFonts w:cs="Arial"/>
          <w:szCs w:val="20"/>
          <w:lang w:eastAsia="es-CO"/>
        </w:rPr>
        <w:t xml:space="preserve"> </w:t>
      </w:r>
      <w:r w:rsidRPr="00441AA3">
        <w:rPr>
          <w:rFonts w:cs="Arial"/>
          <w:szCs w:val="20"/>
          <w:lang w:eastAsia="es-CO"/>
        </w:rPr>
        <w:t>establecidos</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las</w:t>
      </w:r>
      <w:r>
        <w:rPr>
          <w:rFonts w:cs="Arial"/>
          <w:szCs w:val="20"/>
          <w:lang w:eastAsia="es-CO"/>
        </w:rPr>
        <w:t xml:space="preserve"> </w:t>
      </w:r>
      <w:r w:rsidRPr="00441AA3">
        <w:rPr>
          <w:rFonts w:cs="Arial"/>
          <w:szCs w:val="20"/>
          <w:lang w:eastAsia="es-CO"/>
        </w:rPr>
        <w:t>leyes</w:t>
      </w:r>
      <w:r>
        <w:rPr>
          <w:rFonts w:cs="Arial"/>
          <w:szCs w:val="20"/>
          <w:lang w:eastAsia="es-CO"/>
        </w:rPr>
        <w:t xml:space="preserve"> </w:t>
      </w:r>
      <w:r w:rsidRPr="00441AA3">
        <w:rPr>
          <w:rFonts w:cs="Arial"/>
          <w:szCs w:val="20"/>
          <w:lang w:eastAsia="es-CO"/>
        </w:rPr>
        <w:t>y</w:t>
      </w:r>
      <w:r>
        <w:rPr>
          <w:rFonts w:cs="Arial"/>
          <w:szCs w:val="20"/>
          <w:lang w:eastAsia="es-CO"/>
        </w:rPr>
        <w:t xml:space="preserve"> </w:t>
      </w:r>
      <w:r w:rsidRPr="00441AA3">
        <w:rPr>
          <w:rFonts w:cs="Arial"/>
          <w:szCs w:val="20"/>
          <w:lang w:eastAsia="es-CO"/>
        </w:rPr>
        <w:t>normas</w:t>
      </w:r>
      <w:r>
        <w:rPr>
          <w:rFonts w:cs="Arial"/>
          <w:szCs w:val="20"/>
          <w:lang w:eastAsia="es-CO"/>
        </w:rPr>
        <w:t xml:space="preserve"> </w:t>
      </w:r>
      <w:r w:rsidRPr="00441AA3">
        <w:rPr>
          <w:rFonts w:cs="Arial"/>
          <w:szCs w:val="20"/>
          <w:lang w:eastAsia="es-CO"/>
        </w:rPr>
        <w:t>aplicables.</w:t>
      </w:r>
    </w:p>
    <w:p w:rsidR="007162A9" w:rsidRPr="00441AA3" w:rsidRDefault="007162A9" w:rsidP="00C92711">
      <w:pPr>
        <w:pStyle w:val="Textoindependiente"/>
        <w:ind w:left="142"/>
        <w:jc w:val="both"/>
        <w:rPr>
          <w:sz w:val="20"/>
          <w:szCs w:val="20"/>
        </w:rPr>
      </w:pPr>
    </w:p>
    <w:p w:rsidR="007162A9" w:rsidRPr="00441AA3" w:rsidRDefault="007162A9" w:rsidP="00C92711">
      <w:pPr>
        <w:pStyle w:val="Textoindependiente"/>
        <w:ind w:left="142"/>
        <w:jc w:val="both"/>
        <w:rPr>
          <w:sz w:val="20"/>
          <w:szCs w:val="20"/>
        </w:rPr>
      </w:pPr>
      <w:r w:rsidRPr="00441AA3">
        <w:rPr>
          <w:b/>
          <w:sz w:val="20"/>
          <w:szCs w:val="20"/>
        </w:rPr>
        <w:t>NOTA:</w:t>
      </w:r>
      <w:r>
        <w:rPr>
          <w:b/>
          <w:sz w:val="20"/>
          <w:szCs w:val="20"/>
        </w:rPr>
        <w:t xml:space="preserve"> </w:t>
      </w:r>
      <w:r w:rsidRPr="00441AA3">
        <w:rPr>
          <w:sz w:val="20"/>
          <w:szCs w:val="20"/>
        </w:rPr>
        <w:t>Los</w:t>
      </w:r>
      <w:r>
        <w:rPr>
          <w:sz w:val="20"/>
          <w:szCs w:val="20"/>
        </w:rPr>
        <w:t xml:space="preserve"> </w:t>
      </w:r>
      <w:r w:rsidRPr="00441AA3">
        <w:rPr>
          <w:sz w:val="20"/>
          <w:szCs w:val="20"/>
        </w:rPr>
        <w:t>documentos</w:t>
      </w:r>
      <w:r>
        <w:rPr>
          <w:sz w:val="20"/>
          <w:szCs w:val="20"/>
        </w:rPr>
        <w:t xml:space="preserve"> </w:t>
      </w:r>
      <w:r w:rsidRPr="00441AA3">
        <w:rPr>
          <w:sz w:val="20"/>
          <w:szCs w:val="20"/>
        </w:rPr>
        <w:t>otorgados</w:t>
      </w:r>
      <w:r>
        <w:rPr>
          <w:sz w:val="20"/>
          <w:szCs w:val="20"/>
        </w:rPr>
        <w:t xml:space="preserve"> </w:t>
      </w:r>
      <w:r w:rsidRPr="00441AA3">
        <w:rPr>
          <w:sz w:val="20"/>
          <w:szCs w:val="20"/>
        </w:rPr>
        <w:t>en</w:t>
      </w:r>
      <w:r>
        <w:rPr>
          <w:sz w:val="20"/>
          <w:szCs w:val="20"/>
        </w:rPr>
        <w:t xml:space="preserve"> </w:t>
      </w:r>
      <w:r w:rsidRPr="00441AA3">
        <w:rPr>
          <w:sz w:val="20"/>
          <w:szCs w:val="20"/>
        </w:rPr>
        <w:t>el</w:t>
      </w:r>
      <w:r>
        <w:rPr>
          <w:sz w:val="20"/>
          <w:szCs w:val="20"/>
        </w:rPr>
        <w:t xml:space="preserve"> </w:t>
      </w:r>
      <w:r w:rsidRPr="00441AA3">
        <w:rPr>
          <w:sz w:val="20"/>
          <w:szCs w:val="20"/>
        </w:rPr>
        <w:t>exterior</w:t>
      </w:r>
      <w:r>
        <w:rPr>
          <w:sz w:val="20"/>
          <w:szCs w:val="20"/>
        </w:rPr>
        <w:t xml:space="preserve"> </w:t>
      </w:r>
      <w:r w:rsidRPr="00441AA3">
        <w:rPr>
          <w:sz w:val="20"/>
          <w:szCs w:val="20"/>
        </w:rPr>
        <w:t>deberán</w:t>
      </w:r>
      <w:r>
        <w:rPr>
          <w:sz w:val="20"/>
          <w:szCs w:val="20"/>
        </w:rPr>
        <w:t xml:space="preserve"> </w:t>
      </w:r>
      <w:r w:rsidRPr="00441AA3">
        <w:rPr>
          <w:sz w:val="20"/>
          <w:szCs w:val="20"/>
        </w:rPr>
        <w:t>presentarse</w:t>
      </w:r>
      <w:r>
        <w:rPr>
          <w:sz w:val="20"/>
          <w:szCs w:val="20"/>
        </w:rPr>
        <w:t xml:space="preserve"> </w:t>
      </w:r>
      <w:r w:rsidRPr="00441AA3">
        <w:rPr>
          <w:sz w:val="20"/>
          <w:szCs w:val="20"/>
        </w:rPr>
        <w:t>así:</w:t>
      </w:r>
    </w:p>
    <w:p w:rsidR="007162A9" w:rsidRPr="00441AA3" w:rsidRDefault="007162A9" w:rsidP="006F13A0">
      <w:pPr>
        <w:pStyle w:val="Prrafodelista"/>
        <w:numPr>
          <w:ilvl w:val="0"/>
          <w:numId w:val="20"/>
        </w:numPr>
        <w:ind w:left="567" w:hanging="283"/>
        <w:rPr>
          <w:szCs w:val="20"/>
        </w:rPr>
      </w:pPr>
      <w:r w:rsidRPr="00441AA3">
        <w:rPr>
          <w:szCs w:val="20"/>
        </w:rPr>
        <w:t>Si</w:t>
      </w:r>
      <w:r>
        <w:rPr>
          <w:szCs w:val="20"/>
        </w:rPr>
        <w:t xml:space="preserve"> </w:t>
      </w:r>
      <w:r w:rsidRPr="00441AA3">
        <w:rPr>
          <w:szCs w:val="20"/>
        </w:rPr>
        <w:t>los</w:t>
      </w:r>
      <w:r>
        <w:rPr>
          <w:szCs w:val="20"/>
        </w:rPr>
        <w:t xml:space="preserve"> </w:t>
      </w:r>
      <w:r w:rsidRPr="00441AA3">
        <w:rPr>
          <w:szCs w:val="20"/>
        </w:rPr>
        <w:t>documentos</w:t>
      </w:r>
      <w:r>
        <w:rPr>
          <w:szCs w:val="20"/>
        </w:rPr>
        <w:t xml:space="preserve"> </w:t>
      </w:r>
      <w:r w:rsidRPr="00441AA3">
        <w:rPr>
          <w:szCs w:val="20"/>
        </w:rPr>
        <w:t>provienen</w:t>
      </w:r>
      <w:r>
        <w:rPr>
          <w:szCs w:val="20"/>
        </w:rPr>
        <w:t xml:space="preserve"> </w:t>
      </w:r>
      <w:r w:rsidRPr="00441AA3">
        <w:rPr>
          <w:szCs w:val="20"/>
        </w:rPr>
        <w:t>de</w:t>
      </w:r>
      <w:r>
        <w:rPr>
          <w:szCs w:val="20"/>
        </w:rPr>
        <w:t xml:space="preserve"> </w:t>
      </w:r>
      <w:r w:rsidRPr="00441AA3">
        <w:rPr>
          <w:szCs w:val="20"/>
        </w:rPr>
        <w:t>un</w:t>
      </w:r>
      <w:r>
        <w:rPr>
          <w:szCs w:val="20"/>
        </w:rPr>
        <w:t xml:space="preserve"> </w:t>
      </w:r>
      <w:r w:rsidRPr="00441AA3">
        <w:rPr>
          <w:szCs w:val="20"/>
        </w:rPr>
        <w:t>país</w:t>
      </w:r>
      <w:r>
        <w:rPr>
          <w:szCs w:val="20"/>
        </w:rPr>
        <w:t xml:space="preserve"> </w:t>
      </w:r>
      <w:r w:rsidRPr="00441AA3">
        <w:rPr>
          <w:szCs w:val="20"/>
        </w:rPr>
        <w:t>que</w:t>
      </w:r>
      <w:r>
        <w:rPr>
          <w:szCs w:val="20"/>
        </w:rPr>
        <w:t xml:space="preserve"> </w:t>
      </w:r>
      <w:r w:rsidRPr="00441AA3">
        <w:rPr>
          <w:szCs w:val="20"/>
        </w:rPr>
        <w:t>no</w:t>
      </w:r>
      <w:r>
        <w:rPr>
          <w:szCs w:val="20"/>
        </w:rPr>
        <w:t xml:space="preserve"> </w:t>
      </w:r>
      <w:r w:rsidRPr="00441AA3">
        <w:rPr>
          <w:szCs w:val="20"/>
        </w:rPr>
        <w:t>es</w:t>
      </w:r>
      <w:r>
        <w:rPr>
          <w:szCs w:val="20"/>
        </w:rPr>
        <w:t xml:space="preserve"> </w:t>
      </w:r>
      <w:r w:rsidRPr="00441AA3">
        <w:rPr>
          <w:szCs w:val="20"/>
        </w:rPr>
        <w:t>miembro</w:t>
      </w:r>
      <w:r>
        <w:rPr>
          <w:szCs w:val="20"/>
        </w:rPr>
        <w:t xml:space="preserve"> </w:t>
      </w:r>
      <w:r w:rsidRPr="00441AA3">
        <w:rPr>
          <w:szCs w:val="20"/>
        </w:rPr>
        <w:t>de</w:t>
      </w:r>
      <w:r>
        <w:rPr>
          <w:szCs w:val="20"/>
        </w:rPr>
        <w:t xml:space="preserve"> </w:t>
      </w:r>
      <w:r w:rsidRPr="00441AA3">
        <w:rPr>
          <w:szCs w:val="20"/>
        </w:rPr>
        <w:t>la</w:t>
      </w:r>
      <w:r>
        <w:rPr>
          <w:szCs w:val="20"/>
        </w:rPr>
        <w:t xml:space="preserve"> </w:t>
      </w:r>
      <w:r w:rsidRPr="00441AA3">
        <w:rPr>
          <w:szCs w:val="20"/>
        </w:rPr>
        <w:t>Convención</w:t>
      </w:r>
      <w:r>
        <w:rPr>
          <w:szCs w:val="20"/>
        </w:rPr>
        <w:t xml:space="preserve"> </w:t>
      </w:r>
      <w:r w:rsidRPr="00441AA3">
        <w:rPr>
          <w:szCs w:val="20"/>
        </w:rPr>
        <w:t>de</w:t>
      </w:r>
      <w:r>
        <w:rPr>
          <w:szCs w:val="20"/>
        </w:rPr>
        <w:t xml:space="preserve"> </w:t>
      </w:r>
      <w:r w:rsidRPr="00441AA3">
        <w:rPr>
          <w:szCs w:val="20"/>
        </w:rPr>
        <w:t>la</w:t>
      </w:r>
      <w:r>
        <w:rPr>
          <w:szCs w:val="20"/>
        </w:rPr>
        <w:t xml:space="preserve"> </w:t>
      </w:r>
      <w:r w:rsidRPr="00441AA3">
        <w:rPr>
          <w:szCs w:val="20"/>
        </w:rPr>
        <w:t>HAYA,</w:t>
      </w:r>
      <w:r>
        <w:rPr>
          <w:szCs w:val="20"/>
        </w:rPr>
        <w:t xml:space="preserve"> </w:t>
      </w:r>
      <w:r w:rsidRPr="00441AA3">
        <w:rPr>
          <w:szCs w:val="20"/>
        </w:rPr>
        <w:t>los</w:t>
      </w:r>
      <w:r>
        <w:rPr>
          <w:szCs w:val="20"/>
        </w:rPr>
        <w:t xml:space="preserve"> </w:t>
      </w:r>
      <w:r w:rsidRPr="00441AA3">
        <w:rPr>
          <w:szCs w:val="20"/>
        </w:rPr>
        <w:t>documentos</w:t>
      </w:r>
      <w:r>
        <w:rPr>
          <w:szCs w:val="20"/>
        </w:rPr>
        <w:t xml:space="preserve"> </w:t>
      </w:r>
      <w:r w:rsidRPr="00441AA3">
        <w:rPr>
          <w:szCs w:val="20"/>
        </w:rPr>
        <w:t>deberán</w:t>
      </w:r>
      <w:r>
        <w:rPr>
          <w:szCs w:val="20"/>
        </w:rPr>
        <w:t xml:space="preserve"> </w:t>
      </w:r>
      <w:r w:rsidRPr="00441AA3">
        <w:rPr>
          <w:szCs w:val="20"/>
        </w:rPr>
        <w:t>estar</w:t>
      </w:r>
      <w:r>
        <w:rPr>
          <w:szCs w:val="20"/>
        </w:rPr>
        <w:t xml:space="preserve"> </w:t>
      </w:r>
      <w:r w:rsidRPr="00441AA3">
        <w:rPr>
          <w:szCs w:val="20"/>
        </w:rPr>
        <w:t>apostillados,</w:t>
      </w:r>
      <w:r>
        <w:rPr>
          <w:szCs w:val="20"/>
        </w:rPr>
        <w:t xml:space="preserve"> </w:t>
      </w:r>
      <w:r w:rsidRPr="00441AA3">
        <w:rPr>
          <w:szCs w:val="20"/>
        </w:rPr>
        <w:t>legalizados</w:t>
      </w:r>
      <w:r>
        <w:rPr>
          <w:szCs w:val="20"/>
        </w:rPr>
        <w:t xml:space="preserve"> </w:t>
      </w:r>
      <w:r w:rsidRPr="00441AA3">
        <w:rPr>
          <w:szCs w:val="20"/>
        </w:rPr>
        <w:t>y</w:t>
      </w:r>
      <w:r>
        <w:rPr>
          <w:szCs w:val="20"/>
        </w:rPr>
        <w:t xml:space="preserve"> </w:t>
      </w:r>
      <w:r w:rsidRPr="00441AA3">
        <w:rPr>
          <w:szCs w:val="20"/>
        </w:rPr>
        <w:t>con</w:t>
      </w:r>
      <w:r>
        <w:rPr>
          <w:szCs w:val="20"/>
        </w:rPr>
        <w:t xml:space="preserve"> </w:t>
      </w:r>
      <w:r w:rsidRPr="00441AA3">
        <w:rPr>
          <w:szCs w:val="20"/>
        </w:rPr>
        <w:t>traducción</w:t>
      </w:r>
      <w:r>
        <w:rPr>
          <w:szCs w:val="20"/>
        </w:rPr>
        <w:t xml:space="preserve"> </w:t>
      </w:r>
      <w:r w:rsidRPr="00441AA3">
        <w:rPr>
          <w:szCs w:val="20"/>
        </w:rPr>
        <w:t>oficial.</w:t>
      </w:r>
    </w:p>
    <w:p w:rsidR="007162A9" w:rsidRPr="00441AA3" w:rsidRDefault="007162A9" w:rsidP="006F13A0">
      <w:pPr>
        <w:pStyle w:val="Prrafodelista"/>
        <w:numPr>
          <w:ilvl w:val="0"/>
          <w:numId w:val="20"/>
        </w:numPr>
        <w:ind w:left="567" w:hanging="283"/>
        <w:rPr>
          <w:szCs w:val="20"/>
        </w:rPr>
      </w:pPr>
      <w:r w:rsidRPr="00441AA3">
        <w:rPr>
          <w:szCs w:val="20"/>
        </w:rPr>
        <w:t>Si</w:t>
      </w:r>
      <w:r>
        <w:rPr>
          <w:szCs w:val="20"/>
        </w:rPr>
        <w:t xml:space="preserve"> </w:t>
      </w:r>
      <w:r w:rsidRPr="00441AA3">
        <w:rPr>
          <w:szCs w:val="20"/>
        </w:rPr>
        <w:t>se</w:t>
      </w:r>
      <w:r>
        <w:rPr>
          <w:szCs w:val="20"/>
        </w:rPr>
        <w:t xml:space="preserve"> </w:t>
      </w:r>
      <w:r w:rsidRPr="00441AA3">
        <w:rPr>
          <w:szCs w:val="20"/>
        </w:rPr>
        <w:t>tratare</w:t>
      </w:r>
      <w:r>
        <w:rPr>
          <w:szCs w:val="20"/>
        </w:rPr>
        <w:t xml:space="preserve"> </w:t>
      </w:r>
      <w:r w:rsidRPr="00441AA3">
        <w:rPr>
          <w:szCs w:val="20"/>
        </w:rPr>
        <w:t>de</w:t>
      </w:r>
      <w:r>
        <w:rPr>
          <w:szCs w:val="20"/>
        </w:rPr>
        <w:t xml:space="preserve"> </w:t>
      </w:r>
      <w:r w:rsidRPr="00441AA3">
        <w:rPr>
          <w:szCs w:val="20"/>
        </w:rPr>
        <w:t>documentos</w:t>
      </w:r>
      <w:r>
        <w:rPr>
          <w:szCs w:val="20"/>
        </w:rPr>
        <w:t xml:space="preserve"> </w:t>
      </w:r>
      <w:r w:rsidRPr="00441AA3">
        <w:rPr>
          <w:szCs w:val="20"/>
        </w:rPr>
        <w:t>expedidos</w:t>
      </w:r>
      <w:r>
        <w:rPr>
          <w:szCs w:val="20"/>
        </w:rPr>
        <w:t xml:space="preserve"> </w:t>
      </w:r>
      <w:r w:rsidRPr="00441AA3">
        <w:rPr>
          <w:szCs w:val="20"/>
        </w:rPr>
        <w:t>por</w:t>
      </w:r>
      <w:r>
        <w:rPr>
          <w:szCs w:val="20"/>
        </w:rPr>
        <w:t xml:space="preserve"> </w:t>
      </w:r>
      <w:r w:rsidRPr="00441AA3">
        <w:rPr>
          <w:szCs w:val="20"/>
        </w:rPr>
        <w:t>autoridades</w:t>
      </w:r>
      <w:r>
        <w:rPr>
          <w:szCs w:val="20"/>
        </w:rPr>
        <w:t xml:space="preserve"> </w:t>
      </w:r>
      <w:r w:rsidRPr="00441AA3">
        <w:rPr>
          <w:szCs w:val="20"/>
        </w:rPr>
        <w:t>de</w:t>
      </w:r>
      <w:r>
        <w:rPr>
          <w:szCs w:val="20"/>
        </w:rPr>
        <w:t xml:space="preserve"> </w:t>
      </w:r>
      <w:r w:rsidRPr="00441AA3">
        <w:rPr>
          <w:szCs w:val="20"/>
        </w:rPr>
        <w:t>país</w:t>
      </w:r>
      <w:r>
        <w:rPr>
          <w:szCs w:val="20"/>
        </w:rPr>
        <w:t xml:space="preserve"> </w:t>
      </w:r>
      <w:r w:rsidRPr="00441AA3">
        <w:rPr>
          <w:szCs w:val="20"/>
        </w:rPr>
        <w:t>miembro</w:t>
      </w:r>
      <w:r>
        <w:rPr>
          <w:szCs w:val="20"/>
        </w:rPr>
        <w:t xml:space="preserve"> </w:t>
      </w:r>
      <w:r w:rsidRPr="00441AA3">
        <w:rPr>
          <w:szCs w:val="20"/>
        </w:rPr>
        <w:t>de</w:t>
      </w:r>
      <w:r>
        <w:rPr>
          <w:szCs w:val="20"/>
        </w:rPr>
        <w:t xml:space="preserve"> </w:t>
      </w:r>
      <w:r w:rsidRPr="00441AA3">
        <w:rPr>
          <w:szCs w:val="20"/>
        </w:rPr>
        <w:t>la</w:t>
      </w:r>
      <w:r>
        <w:rPr>
          <w:szCs w:val="20"/>
        </w:rPr>
        <w:t xml:space="preserve"> </w:t>
      </w:r>
      <w:r w:rsidRPr="00441AA3">
        <w:rPr>
          <w:szCs w:val="20"/>
        </w:rPr>
        <w:t>Convención</w:t>
      </w:r>
      <w:r>
        <w:rPr>
          <w:szCs w:val="20"/>
        </w:rPr>
        <w:t xml:space="preserve"> </w:t>
      </w:r>
      <w:r w:rsidRPr="00441AA3">
        <w:rPr>
          <w:szCs w:val="20"/>
        </w:rPr>
        <w:t>de</w:t>
      </w:r>
      <w:r>
        <w:rPr>
          <w:szCs w:val="20"/>
        </w:rPr>
        <w:t xml:space="preserve"> </w:t>
      </w:r>
      <w:r w:rsidRPr="00441AA3">
        <w:rPr>
          <w:szCs w:val="20"/>
        </w:rPr>
        <w:t>la</w:t>
      </w:r>
      <w:r>
        <w:rPr>
          <w:szCs w:val="20"/>
        </w:rPr>
        <w:t xml:space="preserve"> </w:t>
      </w:r>
      <w:r w:rsidRPr="00441AA3">
        <w:rPr>
          <w:szCs w:val="20"/>
        </w:rPr>
        <w:t>HAYA</w:t>
      </w:r>
      <w:r>
        <w:rPr>
          <w:szCs w:val="20"/>
        </w:rPr>
        <w:t xml:space="preserve"> </w:t>
      </w:r>
      <w:r w:rsidRPr="00441AA3">
        <w:rPr>
          <w:szCs w:val="20"/>
        </w:rPr>
        <w:t>de</w:t>
      </w:r>
      <w:r>
        <w:rPr>
          <w:szCs w:val="20"/>
        </w:rPr>
        <w:t xml:space="preserve"> </w:t>
      </w:r>
      <w:r w:rsidRPr="00441AA3">
        <w:rPr>
          <w:szCs w:val="20"/>
        </w:rPr>
        <w:t>1961,</w:t>
      </w:r>
      <w:r>
        <w:rPr>
          <w:szCs w:val="20"/>
        </w:rPr>
        <w:t xml:space="preserve"> </w:t>
      </w:r>
      <w:r w:rsidRPr="00441AA3">
        <w:rPr>
          <w:szCs w:val="20"/>
        </w:rPr>
        <w:t>se</w:t>
      </w:r>
      <w:r>
        <w:rPr>
          <w:szCs w:val="20"/>
        </w:rPr>
        <w:t xml:space="preserve"> </w:t>
      </w:r>
      <w:r w:rsidRPr="00441AA3">
        <w:rPr>
          <w:szCs w:val="20"/>
        </w:rPr>
        <w:t>requerirá</w:t>
      </w:r>
      <w:r>
        <w:rPr>
          <w:szCs w:val="20"/>
        </w:rPr>
        <w:t xml:space="preserve"> </w:t>
      </w:r>
      <w:r w:rsidRPr="00441AA3">
        <w:rPr>
          <w:szCs w:val="20"/>
        </w:rPr>
        <w:t>únicamente</w:t>
      </w:r>
      <w:r>
        <w:rPr>
          <w:szCs w:val="20"/>
        </w:rPr>
        <w:t xml:space="preserve"> </w:t>
      </w:r>
      <w:r w:rsidRPr="00441AA3">
        <w:rPr>
          <w:szCs w:val="20"/>
        </w:rPr>
        <w:t>de</w:t>
      </w:r>
      <w:r>
        <w:rPr>
          <w:szCs w:val="20"/>
        </w:rPr>
        <w:t xml:space="preserve"> </w:t>
      </w:r>
      <w:r w:rsidRPr="00441AA3">
        <w:rPr>
          <w:szCs w:val="20"/>
        </w:rPr>
        <w:t>la</w:t>
      </w:r>
      <w:r>
        <w:rPr>
          <w:szCs w:val="20"/>
        </w:rPr>
        <w:t xml:space="preserve"> </w:t>
      </w:r>
      <w:r w:rsidRPr="00441AA3">
        <w:rPr>
          <w:szCs w:val="20"/>
        </w:rPr>
        <w:t>Apostilla</w:t>
      </w:r>
      <w:r>
        <w:rPr>
          <w:szCs w:val="20"/>
        </w:rPr>
        <w:t xml:space="preserve"> </w:t>
      </w:r>
      <w:r w:rsidRPr="00441AA3">
        <w:rPr>
          <w:szCs w:val="20"/>
        </w:rPr>
        <w:t>del</w:t>
      </w:r>
      <w:r>
        <w:rPr>
          <w:szCs w:val="20"/>
        </w:rPr>
        <w:t xml:space="preserve"> </w:t>
      </w:r>
      <w:r w:rsidRPr="00441AA3">
        <w:rPr>
          <w:szCs w:val="20"/>
        </w:rPr>
        <w:t>país</w:t>
      </w:r>
      <w:r>
        <w:rPr>
          <w:szCs w:val="20"/>
        </w:rPr>
        <w:t xml:space="preserve"> </w:t>
      </w:r>
      <w:r w:rsidRPr="00441AA3">
        <w:rPr>
          <w:szCs w:val="20"/>
        </w:rPr>
        <w:t>de</w:t>
      </w:r>
      <w:r>
        <w:rPr>
          <w:szCs w:val="20"/>
        </w:rPr>
        <w:t xml:space="preserve"> </w:t>
      </w:r>
      <w:r w:rsidRPr="00441AA3">
        <w:rPr>
          <w:szCs w:val="20"/>
        </w:rPr>
        <w:t>origen</w:t>
      </w:r>
      <w:r>
        <w:rPr>
          <w:szCs w:val="20"/>
        </w:rPr>
        <w:t xml:space="preserve"> </w:t>
      </w:r>
      <w:r w:rsidRPr="00441AA3">
        <w:rPr>
          <w:szCs w:val="20"/>
        </w:rPr>
        <w:t>y</w:t>
      </w:r>
      <w:r>
        <w:rPr>
          <w:szCs w:val="20"/>
        </w:rPr>
        <w:t xml:space="preserve"> </w:t>
      </w:r>
      <w:r w:rsidRPr="00441AA3">
        <w:rPr>
          <w:szCs w:val="20"/>
        </w:rPr>
        <w:t>su</w:t>
      </w:r>
      <w:r>
        <w:rPr>
          <w:szCs w:val="20"/>
        </w:rPr>
        <w:t xml:space="preserve"> </w:t>
      </w:r>
      <w:r w:rsidRPr="00441AA3">
        <w:rPr>
          <w:szCs w:val="20"/>
        </w:rPr>
        <w:t>respectiva</w:t>
      </w:r>
      <w:r>
        <w:rPr>
          <w:szCs w:val="20"/>
        </w:rPr>
        <w:t xml:space="preserve"> </w:t>
      </w:r>
      <w:r w:rsidRPr="00441AA3">
        <w:rPr>
          <w:szCs w:val="20"/>
        </w:rPr>
        <w:t>traducción</w:t>
      </w:r>
      <w:r>
        <w:rPr>
          <w:szCs w:val="20"/>
        </w:rPr>
        <w:t xml:space="preserve"> </w:t>
      </w:r>
      <w:r w:rsidRPr="00441AA3">
        <w:rPr>
          <w:szCs w:val="20"/>
        </w:rPr>
        <w:t>oficial.</w:t>
      </w:r>
    </w:p>
    <w:p w:rsidR="007162A9" w:rsidRPr="00441AA3" w:rsidRDefault="007162A9" w:rsidP="00C92711">
      <w:pPr>
        <w:pStyle w:val="Textoindependiente"/>
        <w:tabs>
          <w:tab w:val="left" w:pos="7569"/>
        </w:tabs>
        <w:ind w:left="142"/>
        <w:jc w:val="both"/>
        <w:rPr>
          <w:sz w:val="20"/>
          <w:szCs w:val="20"/>
        </w:rPr>
      </w:pPr>
    </w:p>
    <w:p w:rsidR="007162A9" w:rsidRPr="00441AA3" w:rsidRDefault="007162A9" w:rsidP="00C92711">
      <w:pPr>
        <w:autoSpaceDE w:val="0"/>
        <w:autoSpaceDN w:val="0"/>
        <w:ind w:left="142"/>
        <w:rPr>
          <w:rFonts w:cs="Arial"/>
          <w:szCs w:val="20"/>
        </w:rPr>
      </w:pPr>
      <w:r w:rsidRPr="00441AA3">
        <w:rPr>
          <w:rFonts w:cs="Arial"/>
          <w:b/>
          <w:bCs/>
          <w:szCs w:val="20"/>
        </w:rPr>
        <w:t>Legalización.</w:t>
      </w:r>
      <w:r>
        <w:rPr>
          <w:rFonts w:cs="Arial"/>
          <w:b/>
          <w:bCs/>
          <w:szCs w:val="20"/>
        </w:rPr>
        <w:t xml:space="preserve"> </w:t>
      </w:r>
      <w:r w:rsidRPr="00441AA3">
        <w:rPr>
          <w:rFonts w:cs="Arial"/>
          <w:szCs w:val="20"/>
        </w:rPr>
        <w:t>El</w:t>
      </w:r>
      <w:r>
        <w:rPr>
          <w:rFonts w:cs="Arial"/>
          <w:szCs w:val="20"/>
        </w:rPr>
        <w:t xml:space="preserve"> </w:t>
      </w:r>
      <w:r w:rsidRPr="00441AA3">
        <w:rPr>
          <w:rFonts w:cs="Arial"/>
          <w:szCs w:val="20"/>
        </w:rPr>
        <w:t>procedimiento</w:t>
      </w:r>
      <w:r>
        <w:rPr>
          <w:rFonts w:cs="Arial"/>
          <w:szCs w:val="20"/>
        </w:rPr>
        <w:t xml:space="preserve"> </w:t>
      </w:r>
      <w:r w:rsidRPr="00441AA3">
        <w:rPr>
          <w:rFonts w:cs="Arial"/>
          <w:szCs w:val="20"/>
        </w:rPr>
        <w:t>que</w:t>
      </w:r>
      <w:r>
        <w:rPr>
          <w:rFonts w:cs="Arial"/>
          <w:szCs w:val="20"/>
        </w:rPr>
        <w:t xml:space="preserve"> </w:t>
      </w:r>
      <w:r w:rsidRPr="00441AA3">
        <w:rPr>
          <w:rFonts w:cs="Arial"/>
          <w:szCs w:val="20"/>
        </w:rPr>
        <w:t>debe</w:t>
      </w:r>
      <w:r>
        <w:rPr>
          <w:rFonts w:cs="Arial"/>
          <w:szCs w:val="20"/>
        </w:rPr>
        <w:t xml:space="preserve"> </w:t>
      </w:r>
      <w:r w:rsidRPr="00441AA3">
        <w:rPr>
          <w:rFonts w:cs="Arial"/>
          <w:szCs w:val="20"/>
        </w:rPr>
        <w:t>seguir</w:t>
      </w:r>
      <w:r>
        <w:rPr>
          <w:rFonts w:cs="Arial"/>
          <w:szCs w:val="20"/>
        </w:rPr>
        <w:t xml:space="preserve"> </w:t>
      </w:r>
      <w:r w:rsidRPr="00441AA3">
        <w:rPr>
          <w:rFonts w:cs="Arial"/>
          <w:szCs w:val="20"/>
        </w:rPr>
        <w:t>un</w:t>
      </w:r>
      <w:r>
        <w:rPr>
          <w:rFonts w:cs="Arial"/>
          <w:szCs w:val="20"/>
        </w:rPr>
        <w:t xml:space="preserve"> </w:t>
      </w:r>
      <w:r w:rsidRPr="00441AA3">
        <w:rPr>
          <w:rFonts w:cs="Arial"/>
          <w:szCs w:val="20"/>
        </w:rPr>
        <w:t>documento</w:t>
      </w:r>
      <w:r>
        <w:rPr>
          <w:rFonts w:cs="Arial"/>
          <w:szCs w:val="20"/>
        </w:rPr>
        <w:t xml:space="preserve"> </w:t>
      </w:r>
      <w:r w:rsidRPr="00441AA3">
        <w:rPr>
          <w:rFonts w:cs="Arial"/>
          <w:szCs w:val="20"/>
        </w:rPr>
        <w:t>extranjero</w:t>
      </w:r>
      <w:r>
        <w:rPr>
          <w:rFonts w:cs="Arial"/>
          <w:szCs w:val="20"/>
        </w:rPr>
        <w:t xml:space="preserve"> </w:t>
      </w:r>
      <w:r w:rsidRPr="00441AA3">
        <w:rPr>
          <w:rFonts w:cs="Arial"/>
          <w:szCs w:val="20"/>
        </w:rPr>
        <w:t>para</w:t>
      </w:r>
      <w:r>
        <w:rPr>
          <w:rFonts w:cs="Arial"/>
          <w:szCs w:val="20"/>
        </w:rPr>
        <w:t xml:space="preserve"> </w:t>
      </w:r>
      <w:r w:rsidRPr="00441AA3">
        <w:rPr>
          <w:rFonts w:cs="Arial"/>
          <w:szCs w:val="20"/>
        </w:rPr>
        <w:t>verificar</w:t>
      </w:r>
      <w:r>
        <w:rPr>
          <w:rFonts w:cs="Arial"/>
          <w:szCs w:val="20"/>
        </w:rPr>
        <w:t xml:space="preserve"> </w:t>
      </w:r>
      <w:r w:rsidRPr="00441AA3">
        <w:rPr>
          <w:rFonts w:cs="Arial"/>
          <w:szCs w:val="20"/>
        </w:rPr>
        <w:t>su</w:t>
      </w:r>
      <w:r>
        <w:rPr>
          <w:rFonts w:cs="Arial"/>
          <w:szCs w:val="20"/>
        </w:rPr>
        <w:t xml:space="preserve"> </w:t>
      </w:r>
      <w:r w:rsidRPr="00441AA3">
        <w:rPr>
          <w:rFonts w:cs="Arial"/>
          <w:szCs w:val="20"/>
        </w:rPr>
        <w:t>autenticidad</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ámbito</w:t>
      </w:r>
      <w:r>
        <w:rPr>
          <w:rFonts w:cs="Arial"/>
          <w:szCs w:val="20"/>
        </w:rPr>
        <w:t xml:space="preserve"> </w:t>
      </w:r>
      <w:r w:rsidRPr="00441AA3">
        <w:rPr>
          <w:rFonts w:cs="Arial"/>
          <w:szCs w:val="20"/>
        </w:rPr>
        <w:t>del</w:t>
      </w:r>
      <w:r>
        <w:rPr>
          <w:rFonts w:cs="Arial"/>
          <w:szCs w:val="20"/>
        </w:rPr>
        <w:t xml:space="preserve"> </w:t>
      </w:r>
      <w:r w:rsidRPr="00441AA3">
        <w:rPr>
          <w:rFonts w:cs="Arial"/>
          <w:szCs w:val="20"/>
        </w:rPr>
        <w:t>derecho</w:t>
      </w:r>
      <w:r>
        <w:rPr>
          <w:rFonts w:cs="Arial"/>
          <w:szCs w:val="20"/>
        </w:rPr>
        <w:t xml:space="preserve"> </w:t>
      </w:r>
      <w:r w:rsidRPr="00441AA3">
        <w:rPr>
          <w:rFonts w:cs="Arial"/>
          <w:szCs w:val="20"/>
        </w:rPr>
        <w:t>internacional,</w:t>
      </w:r>
      <w:r>
        <w:rPr>
          <w:rFonts w:cs="Arial"/>
          <w:szCs w:val="20"/>
        </w:rPr>
        <w:t xml:space="preserve"> </w:t>
      </w:r>
      <w:r w:rsidRPr="00441AA3">
        <w:rPr>
          <w:rFonts w:cs="Arial"/>
          <w:szCs w:val="20"/>
        </w:rPr>
        <w:t>cuando</w:t>
      </w:r>
      <w:r>
        <w:rPr>
          <w:rFonts w:cs="Arial"/>
          <w:szCs w:val="20"/>
        </w:rPr>
        <w:t xml:space="preserve"> </w:t>
      </w:r>
      <w:r w:rsidRPr="00441AA3">
        <w:rPr>
          <w:rFonts w:cs="Arial"/>
          <w:szCs w:val="20"/>
        </w:rPr>
        <w:t>el</w:t>
      </w:r>
      <w:r>
        <w:rPr>
          <w:rFonts w:cs="Arial"/>
          <w:szCs w:val="20"/>
        </w:rPr>
        <w:t xml:space="preserve"> </w:t>
      </w:r>
      <w:r w:rsidRPr="00441AA3">
        <w:rPr>
          <w:rFonts w:cs="Arial"/>
          <w:szCs w:val="20"/>
        </w:rPr>
        <w:t>país</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cual</w:t>
      </w:r>
      <w:r>
        <w:rPr>
          <w:rFonts w:cs="Arial"/>
          <w:szCs w:val="20"/>
        </w:rPr>
        <w:t xml:space="preserve"> </w:t>
      </w:r>
      <w:r w:rsidRPr="00441AA3">
        <w:rPr>
          <w:rFonts w:cs="Arial"/>
          <w:szCs w:val="20"/>
        </w:rPr>
        <w:t>surtirá</w:t>
      </w:r>
      <w:r>
        <w:rPr>
          <w:rFonts w:cs="Arial"/>
          <w:szCs w:val="20"/>
        </w:rPr>
        <w:t xml:space="preserve"> </w:t>
      </w:r>
      <w:r w:rsidRPr="00441AA3">
        <w:rPr>
          <w:rFonts w:cs="Arial"/>
          <w:szCs w:val="20"/>
        </w:rPr>
        <w:t>efectos,</w:t>
      </w:r>
      <w:r>
        <w:rPr>
          <w:rFonts w:cs="Arial"/>
          <w:szCs w:val="20"/>
        </w:rPr>
        <w:t xml:space="preserve"> </w:t>
      </w:r>
      <w:r w:rsidRPr="00441AA3">
        <w:rPr>
          <w:rFonts w:cs="Arial"/>
          <w:szCs w:val="20"/>
        </w:rPr>
        <w:t>no</w:t>
      </w:r>
      <w:r>
        <w:rPr>
          <w:rFonts w:cs="Arial"/>
          <w:szCs w:val="20"/>
        </w:rPr>
        <w:t xml:space="preserve"> </w:t>
      </w:r>
      <w:r w:rsidRPr="00441AA3">
        <w:rPr>
          <w:rFonts w:cs="Arial"/>
          <w:szCs w:val="20"/>
        </w:rPr>
        <w:t>hace</w:t>
      </w:r>
      <w:r>
        <w:rPr>
          <w:rFonts w:cs="Arial"/>
          <w:szCs w:val="20"/>
        </w:rPr>
        <w:t xml:space="preserve"> </w:t>
      </w:r>
      <w:r w:rsidRPr="00441AA3">
        <w:rPr>
          <w:rFonts w:cs="Arial"/>
          <w:szCs w:val="20"/>
        </w:rPr>
        <w:t>parte</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Convención</w:t>
      </w:r>
      <w:r>
        <w:rPr>
          <w:rFonts w:cs="Arial"/>
          <w:szCs w:val="20"/>
        </w:rPr>
        <w:t xml:space="preserve"> </w:t>
      </w:r>
      <w:r w:rsidRPr="00441AA3">
        <w:rPr>
          <w:rFonts w:cs="Arial"/>
          <w:szCs w:val="20"/>
        </w:rPr>
        <w:t>sobre</w:t>
      </w:r>
      <w:r>
        <w:rPr>
          <w:rFonts w:cs="Arial"/>
          <w:szCs w:val="20"/>
        </w:rPr>
        <w:t xml:space="preserve"> </w:t>
      </w:r>
      <w:r w:rsidRPr="00441AA3">
        <w:rPr>
          <w:rFonts w:cs="Arial"/>
          <w:szCs w:val="20"/>
        </w:rPr>
        <w:t>la</w:t>
      </w:r>
      <w:r>
        <w:rPr>
          <w:rFonts w:cs="Arial"/>
          <w:szCs w:val="20"/>
        </w:rPr>
        <w:t xml:space="preserve"> </w:t>
      </w:r>
      <w:r w:rsidRPr="00441AA3">
        <w:rPr>
          <w:rFonts w:cs="Arial"/>
          <w:szCs w:val="20"/>
        </w:rPr>
        <w:t>Abolición</w:t>
      </w:r>
      <w:r>
        <w:rPr>
          <w:rFonts w:cs="Arial"/>
          <w:szCs w:val="20"/>
        </w:rPr>
        <w:t xml:space="preserve"> </w:t>
      </w:r>
      <w:r w:rsidRPr="00441AA3">
        <w:rPr>
          <w:rFonts w:cs="Arial"/>
          <w:szCs w:val="20"/>
        </w:rPr>
        <w:t>del</w:t>
      </w:r>
      <w:r>
        <w:rPr>
          <w:rFonts w:cs="Arial"/>
          <w:szCs w:val="20"/>
        </w:rPr>
        <w:t xml:space="preserve"> </w:t>
      </w:r>
      <w:r w:rsidRPr="00441AA3">
        <w:rPr>
          <w:rFonts w:cs="Arial"/>
          <w:szCs w:val="20"/>
        </w:rPr>
        <w:t>Requisito</w:t>
      </w:r>
      <w:r>
        <w:rPr>
          <w:rFonts w:cs="Arial"/>
          <w:szCs w:val="20"/>
        </w:rPr>
        <w:t xml:space="preserve"> </w:t>
      </w:r>
      <w:r w:rsidRPr="00441AA3">
        <w:rPr>
          <w:rFonts w:cs="Arial"/>
          <w:szCs w:val="20"/>
        </w:rPr>
        <w:t>de</w:t>
      </w:r>
      <w:r>
        <w:rPr>
          <w:rFonts w:cs="Arial"/>
          <w:szCs w:val="20"/>
        </w:rPr>
        <w:t xml:space="preserve"> </w:t>
      </w:r>
      <w:r w:rsidRPr="00441AA3">
        <w:rPr>
          <w:rFonts w:cs="Arial"/>
          <w:szCs w:val="20"/>
        </w:rPr>
        <w:t>Legalización</w:t>
      </w:r>
      <w:r>
        <w:rPr>
          <w:rFonts w:cs="Arial"/>
          <w:szCs w:val="20"/>
        </w:rPr>
        <w:t xml:space="preserve"> </w:t>
      </w:r>
      <w:r w:rsidRPr="00441AA3">
        <w:rPr>
          <w:rFonts w:cs="Arial"/>
          <w:szCs w:val="20"/>
        </w:rPr>
        <w:t>para</w:t>
      </w:r>
      <w:r>
        <w:rPr>
          <w:rFonts w:cs="Arial"/>
          <w:szCs w:val="20"/>
        </w:rPr>
        <w:t xml:space="preserve"> </w:t>
      </w:r>
      <w:r w:rsidRPr="00441AA3">
        <w:rPr>
          <w:rFonts w:cs="Arial"/>
          <w:szCs w:val="20"/>
        </w:rPr>
        <w:t>Documentos</w:t>
      </w:r>
      <w:r>
        <w:rPr>
          <w:rFonts w:cs="Arial"/>
          <w:szCs w:val="20"/>
        </w:rPr>
        <w:t xml:space="preserve"> </w:t>
      </w:r>
      <w:r w:rsidRPr="00441AA3">
        <w:rPr>
          <w:rFonts w:cs="Arial"/>
          <w:szCs w:val="20"/>
        </w:rPr>
        <w:t>Públicos</w:t>
      </w:r>
      <w:r>
        <w:rPr>
          <w:rFonts w:cs="Arial"/>
          <w:szCs w:val="20"/>
        </w:rPr>
        <w:t xml:space="preserve"> </w:t>
      </w:r>
      <w:r w:rsidRPr="00441AA3">
        <w:rPr>
          <w:rFonts w:cs="Arial"/>
          <w:szCs w:val="20"/>
        </w:rPr>
        <w:t>Extranjeros</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Haya</w:t>
      </w:r>
      <w:r>
        <w:rPr>
          <w:rFonts w:cs="Arial"/>
          <w:szCs w:val="20"/>
        </w:rPr>
        <w:t xml:space="preserve"> </w:t>
      </w:r>
      <w:r w:rsidRPr="00441AA3">
        <w:rPr>
          <w:rFonts w:cs="Arial"/>
          <w:szCs w:val="20"/>
        </w:rPr>
        <w:t>de</w:t>
      </w:r>
      <w:r>
        <w:rPr>
          <w:rFonts w:cs="Arial"/>
          <w:szCs w:val="20"/>
        </w:rPr>
        <w:t xml:space="preserve"> </w:t>
      </w:r>
      <w:r w:rsidRPr="00441AA3">
        <w:rPr>
          <w:rFonts w:cs="Arial"/>
          <w:szCs w:val="20"/>
        </w:rPr>
        <w:t>1961,</w:t>
      </w:r>
      <w:r>
        <w:rPr>
          <w:rFonts w:cs="Arial"/>
          <w:szCs w:val="20"/>
        </w:rPr>
        <w:t xml:space="preserve"> </w:t>
      </w:r>
      <w:r w:rsidRPr="00441AA3">
        <w:rPr>
          <w:rFonts w:cs="Arial"/>
          <w:szCs w:val="20"/>
        </w:rPr>
        <w:t>y</w:t>
      </w:r>
      <w:r>
        <w:rPr>
          <w:rFonts w:cs="Arial"/>
          <w:szCs w:val="20"/>
        </w:rPr>
        <w:t xml:space="preserve"> </w:t>
      </w:r>
      <w:r w:rsidRPr="00441AA3">
        <w:rPr>
          <w:rFonts w:cs="Arial"/>
          <w:szCs w:val="20"/>
        </w:rPr>
        <w:t>consiste</w:t>
      </w:r>
      <w:r>
        <w:rPr>
          <w:rFonts w:cs="Arial"/>
          <w:szCs w:val="20"/>
        </w:rPr>
        <w:t xml:space="preserve"> </w:t>
      </w:r>
      <w:r w:rsidRPr="00441AA3">
        <w:rPr>
          <w:rFonts w:cs="Arial"/>
          <w:szCs w:val="20"/>
        </w:rPr>
        <w:t>en</w:t>
      </w:r>
      <w:r>
        <w:rPr>
          <w:rFonts w:cs="Arial"/>
          <w:szCs w:val="20"/>
        </w:rPr>
        <w:t xml:space="preserve"> </w:t>
      </w:r>
      <w:r w:rsidRPr="00441AA3">
        <w:rPr>
          <w:rFonts w:cs="Arial"/>
          <w:szCs w:val="20"/>
        </w:rPr>
        <w:t>la</w:t>
      </w:r>
      <w:r>
        <w:rPr>
          <w:rFonts w:cs="Arial"/>
          <w:szCs w:val="20"/>
        </w:rPr>
        <w:t xml:space="preserve"> </w:t>
      </w:r>
      <w:r w:rsidRPr="00441AA3">
        <w:rPr>
          <w:rFonts w:cs="Arial"/>
          <w:szCs w:val="20"/>
        </w:rPr>
        <w:t>certificación</w:t>
      </w:r>
      <w:r>
        <w:rPr>
          <w:rFonts w:cs="Arial"/>
          <w:szCs w:val="20"/>
        </w:rPr>
        <w:t xml:space="preserve"> </w:t>
      </w:r>
      <w:r w:rsidRPr="00441AA3">
        <w:rPr>
          <w:rFonts w:cs="Arial"/>
          <w:szCs w:val="20"/>
        </w:rPr>
        <w:t>efectuada</w:t>
      </w:r>
      <w:r>
        <w:rPr>
          <w:rFonts w:cs="Arial"/>
          <w:szCs w:val="20"/>
        </w:rPr>
        <w:t xml:space="preserve"> </w:t>
      </w:r>
      <w:r w:rsidRPr="00441AA3">
        <w:rPr>
          <w:rFonts w:cs="Arial"/>
          <w:szCs w:val="20"/>
        </w:rPr>
        <w:t>por</w:t>
      </w:r>
      <w:r>
        <w:rPr>
          <w:rFonts w:cs="Arial"/>
          <w:szCs w:val="20"/>
        </w:rPr>
        <w:t xml:space="preserve"> </w:t>
      </w:r>
      <w:r w:rsidRPr="00441AA3">
        <w:rPr>
          <w:rFonts w:cs="Arial"/>
          <w:szCs w:val="20"/>
        </w:rPr>
        <w:t>los</w:t>
      </w:r>
      <w:r>
        <w:rPr>
          <w:rFonts w:cs="Arial"/>
          <w:szCs w:val="20"/>
        </w:rPr>
        <w:t xml:space="preserve"> </w:t>
      </w:r>
      <w:r w:rsidRPr="00441AA3">
        <w:rPr>
          <w:rFonts w:cs="Arial"/>
          <w:szCs w:val="20"/>
        </w:rPr>
        <w:t>agentes</w:t>
      </w:r>
      <w:r>
        <w:rPr>
          <w:rFonts w:cs="Arial"/>
          <w:szCs w:val="20"/>
        </w:rPr>
        <w:t xml:space="preserve"> </w:t>
      </w:r>
      <w:r w:rsidRPr="00441AA3">
        <w:rPr>
          <w:rFonts w:cs="Arial"/>
          <w:szCs w:val="20"/>
        </w:rPr>
        <w:t>diplomáticos</w:t>
      </w:r>
      <w:r>
        <w:rPr>
          <w:rFonts w:cs="Arial"/>
          <w:szCs w:val="20"/>
        </w:rPr>
        <w:t xml:space="preserve"> </w:t>
      </w:r>
      <w:r w:rsidRPr="00441AA3">
        <w:rPr>
          <w:rFonts w:cs="Arial"/>
          <w:szCs w:val="20"/>
        </w:rPr>
        <w:t>o</w:t>
      </w:r>
      <w:r>
        <w:rPr>
          <w:rFonts w:cs="Arial"/>
          <w:szCs w:val="20"/>
        </w:rPr>
        <w:t xml:space="preserve"> </w:t>
      </w:r>
      <w:r w:rsidRPr="00441AA3">
        <w:rPr>
          <w:rFonts w:cs="Arial"/>
          <w:szCs w:val="20"/>
        </w:rPr>
        <w:t>consulares</w:t>
      </w:r>
      <w:r>
        <w:rPr>
          <w:rFonts w:cs="Arial"/>
          <w:szCs w:val="20"/>
        </w:rPr>
        <w:t xml:space="preserve"> </w:t>
      </w:r>
      <w:r w:rsidRPr="00441AA3">
        <w:rPr>
          <w:rFonts w:cs="Arial"/>
          <w:szCs w:val="20"/>
        </w:rPr>
        <w:t>del</w:t>
      </w:r>
      <w:r>
        <w:rPr>
          <w:rFonts w:cs="Arial"/>
          <w:szCs w:val="20"/>
        </w:rPr>
        <w:t xml:space="preserve"> </w:t>
      </w:r>
      <w:r w:rsidRPr="00441AA3">
        <w:rPr>
          <w:rFonts w:cs="Arial"/>
          <w:szCs w:val="20"/>
        </w:rPr>
        <w:t>país</w:t>
      </w:r>
      <w:r>
        <w:rPr>
          <w:rFonts w:cs="Arial"/>
          <w:szCs w:val="20"/>
        </w:rPr>
        <w:t xml:space="preserve"> </w:t>
      </w:r>
      <w:r w:rsidRPr="00441AA3">
        <w:rPr>
          <w:rFonts w:cs="Arial"/>
          <w:szCs w:val="20"/>
        </w:rPr>
        <w:t>en</w:t>
      </w:r>
      <w:r>
        <w:rPr>
          <w:rFonts w:cs="Arial"/>
          <w:szCs w:val="20"/>
        </w:rPr>
        <w:t xml:space="preserve"> </w:t>
      </w:r>
      <w:r w:rsidRPr="00441AA3">
        <w:rPr>
          <w:rFonts w:cs="Arial"/>
          <w:szCs w:val="20"/>
        </w:rPr>
        <w:t>donde</w:t>
      </w:r>
      <w:r>
        <w:rPr>
          <w:rFonts w:cs="Arial"/>
          <w:szCs w:val="20"/>
        </w:rPr>
        <w:t xml:space="preserve"> </w:t>
      </w:r>
      <w:r w:rsidRPr="00441AA3">
        <w:rPr>
          <w:rFonts w:cs="Arial"/>
          <w:szCs w:val="20"/>
        </w:rPr>
        <w:t>este</w:t>
      </w:r>
      <w:r>
        <w:rPr>
          <w:rFonts w:cs="Arial"/>
          <w:szCs w:val="20"/>
        </w:rPr>
        <w:t xml:space="preserve"> </w:t>
      </w:r>
      <w:r w:rsidRPr="00441AA3">
        <w:rPr>
          <w:rFonts w:cs="Arial"/>
          <w:szCs w:val="20"/>
        </w:rPr>
        <w:t>ha</w:t>
      </w:r>
      <w:r>
        <w:rPr>
          <w:rFonts w:cs="Arial"/>
          <w:szCs w:val="20"/>
        </w:rPr>
        <w:t xml:space="preserve"> </w:t>
      </w:r>
      <w:r w:rsidRPr="00441AA3">
        <w:rPr>
          <w:rFonts w:cs="Arial"/>
          <w:szCs w:val="20"/>
        </w:rPr>
        <w:t>de</w:t>
      </w:r>
      <w:r>
        <w:rPr>
          <w:rFonts w:cs="Arial"/>
          <w:szCs w:val="20"/>
        </w:rPr>
        <w:t xml:space="preserve"> </w:t>
      </w:r>
      <w:r w:rsidRPr="00441AA3">
        <w:rPr>
          <w:rFonts w:cs="Arial"/>
          <w:szCs w:val="20"/>
        </w:rPr>
        <w:t>ser</w:t>
      </w:r>
      <w:r>
        <w:rPr>
          <w:rFonts w:cs="Arial"/>
          <w:szCs w:val="20"/>
        </w:rPr>
        <w:t xml:space="preserve"> </w:t>
      </w:r>
      <w:r w:rsidRPr="00441AA3">
        <w:rPr>
          <w:rFonts w:cs="Arial"/>
          <w:szCs w:val="20"/>
        </w:rPr>
        <w:t>presentado,</w:t>
      </w:r>
      <w:r>
        <w:rPr>
          <w:rFonts w:cs="Arial"/>
          <w:szCs w:val="20"/>
        </w:rPr>
        <w:t xml:space="preserve"> </w:t>
      </w:r>
      <w:r w:rsidRPr="00441AA3">
        <w:rPr>
          <w:rFonts w:cs="Arial"/>
          <w:szCs w:val="20"/>
        </w:rPr>
        <w:t>sobre</w:t>
      </w:r>
      <w:r>
        <w:rPr>
          <w:rFonts w:cs="Arial"/>
          <w:szCs w:val="20"/>
        </w:rPr>
        <w:t xml:space="preserve"> </w:t>
      </w:r>
      <w:r w:rsidRPr="00441AA3">
        <w:rPr>
          <w:rFonts w:cs="Arial"/>
          <w:szCs w:val="20"/>
        </w:rPr>
        <w:t>la</w:t>
      </w:r>
      <w:r>
        <w:rPr>
          <w:rFonts w:cs="Arial"/>
          <w:szCs w:val="20"/>
        </w:rPr>
        <w:t xml:space="preserve"> </w:t>
      </w:r>
      <w:r w:rsidRPr="00441AA3">
        <w:rPr>
          <w:rFonts w:cs="Arial"/>
          <w:szCs w:val="20"/>
        </w:rPr>
        <w:t>autenticidad</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firma,</w:t>
      </w:r>
      <w:r>
        <w:rPr>
          <w:rFonts w:cs="Arial"/>
          <w:szCs w:val="20"/>
        </w:rPr>
        <w:t xml:space="preserve"> </w:t>
      </w:r>
      <w:r w:rsidRPr="00441AA3">
        <w:rPr>
          <w:rFonts w:cs="Arial"/>
          <w:szCs w:val="20"/>
        </w:rPr>
        <w:t>y</w:t>
      </w:r>
      <w:r>
        <w:rPr>
          <w:rFonts w:cs="Arial"/>
          <w:szCs w:val="20"/>
        </w:rPr>
        <w:t xml:space="preserve"> </w:t>
      </w:r>
      <w:r w:rsidRPr="00441AA3">
        <w:rPr>
          <w:rFonts w:cs="Arial"/>
          <w:szCs w:val="20"/>
        </w:rPr>
        <w:t>el</w:t>
      </w:r>
      <w:r>
        <w:rPr>
          <w:rFonts w:cs="Arial"/>
          <w:szCs w:val="20"/>
        </w:rPr>
        <w:t xml:space="preserve"> </w:t>
      </w:r>
      <w:r w:rsidRPr="00441AA3">
        <w:rPr>
          <w:rFonts w:cs="Arial"/>
          <w:szCs w:val="20"/>
        </w:rPr>
        <w:t>título</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que</w:t>
      </w:r>
      <w:r>
        <w:rPr>
          <w:rFonts w:cs="Arial"/>
          <w:szCs w:val="20"/>
        </w:rPr>
        <w:t xml:space="preserve"> </w:t>
      </w:r>
      <w:r w:rsidRPr="00441AA3">
        <w:rPr>
          <w:rFonts w:cs="Arial"/>
          <w:szCs w:val="20"/>
        </w:rPr>
        <w:t>ha</w:t>
      </w:r>
      <w:r>
        <w:rPr>
          <w:rFonts w:cs="Arial"/>
          <w:szCs w:val="20"/>
        </w:rPr>
        <w:t xml:space="preserve"> </w:t>
      </w:r>
      <w:r w:rsidRPr="00441AA3">
        <w:rPr>
          <w:rFonts w:cs="Arial"/>
          <w:szCs w:val="20"/>
        </w:rPr>
        <w:t>actuado</w:t>
      </w:r>
      <w:r>
        <w:rPr>
          <w:rFonts w:cs="Arial"/>
          <w:szCs w:val="20"/>
        </w:rPr>
        <w:t xml:space="preserve"> </w:t>
      </w:r>
      <w:r w:rsidRPr="00441AA3">
        <w:rPr>
          <w:rFonts w:cs="Arial"/>
          <w:szCs w:val="20"/>
        </w:rPr>
        <w:t>el</w:t>
      </w:r>
      <w:r>
        <w:rPr>
          <w:rFonts w:cs="Arial"/>
          <w:szCs w:val="20"/>
        </w:rPr>
        <w:t xml:space="preserve"> </w:t>
      </w:r>
      <w:r w:rsidRPr="00441AA3">
        <w:rPr>
          <w:rFonts w:cs="Arial"/>
          <w:szCs w:val="20"/>
        </w:rPr>
        <w:t>funcionario</w:t>
      </w:r>
      <w:r>
        <w:rPr>
          <w:rFonts w:cs="Arial"/>
          <w:szCs w:val="20"/>
        </w:rPr>
        <w:t xml:space="preserve"> </w:t>
      </w:r>
      <w:r w:rsidRPr="00441AA3">
        <w:rPr>
          <w:rFonts w:cs="Arial"/>
          <w:szCs w:val="20"/>
        </w:rPr>
        <w:t>o</w:t>
      </w:r>
      <w:r>
        <w:rPr>
          <w:rFonts w:cs="Arial"/>
          <w:szCs w:val="20"/>
        </w:rPr>
        <w:t xml:space="preserve"> </w:t>
      </w:r>
      <w:r w:rsidRPr="00441AA3">
        <w:rPr>
          <w:rFonts w:cs="Arial"/>
          <w:szCs w:val="20"/>
        </w:rPr>
        <w:t>el</w:t>
      </w:r>
      <w:r>
        <w:rPr>
          <w:rFonts w:cs="Arial"/>
          <w:szCs w:val="20"/>
        </w:rPr>
        <w:t xml:space="preserve"> </w:t>
      </w:r>
      <w:r w:rsidRPr="00441AA3">
        <w:rPr>
          <w:rFonts w:cs="Arial"/>
          <w:szCs w:val="20"/>
        </w:rPr>
        <w:t>notario</w:t>
      </w:r>
      <w:r>
        <w:rPr>
          <w:rFonts w:cs="Arial"/>
          <w:szCs w:val="20"/>
        </w:rPr>
        <w:t xml:space="preserve"> </w:t>
      </w:r>
      <w:r w:rsidRPr="00441AA3">
        <w:rPr>
          <w:rFonts w:cs="Arial"/>
          <w:szCs w:val="20"/>
        </w:rPr>
        <w:t>que</w:t>
      </w:r>
      <w:r>
        <w:rPr>
          <w:rFonts w:cs="Arial"/>
          <w:szCs w:val="20"/>
        </w:rPr>
        <w:t xml:space="preserve"> </w:t>
      </w:r>
      <w:r w:rsidRPr="00441AA3">
        <w:rPr>
          <w:rFonts w:cs="Arial"/>
          <w:szCs w:val="20"/>
        </w:rPr>
        <w:t>suscribe,</w:t>
      </w:r>
      <w:r>
        <w:rPr>
          <w:rFonts w:cs="Arial"/>
          <w:szCs w:val="20"/>
        </w:rPr>
        <w:t xml:space="preserve"> </w:t>
      </w:r>
      <w:r w:rsidRPr="00441AA3">
        <w:rPr>
          <w:rFonts w:cs="Arial"/>
          <w:szCs w:val="20"/>
        </w:rPr>
        <w:t>certifica</w:t>
      </w:r>
      <w:r>
        <w:rPr>
          <w:rFonts w:cs="Arial"/>
          <w:szCs w:val="20"/>
        </w:rPr>
        <w:t xml:space="preserve"> </w:t>
      </w:r>
      <w:r w:rsidRPr="00441AA3">
        <w:rPr>
          <w:rFonts w:cs="Arial"/>
          <w:szCs w:val="20"/>
        </w:rPr>
        <w:t>o</w:t>
      </w:r>
      <w:r>
        <w:rPr>
          <w:rFonts w:cs="Arial"/>
          <w:szCs w:val="20"/>
        </w:rPr>
        <w:t xml:space="preserve"> </w:t>
      </w:r>
      <w:r w:rsidRPr="00441AA3">
        <w:rPr>
          <w:rFonts w:cs="Arial"/>
          <w:szCs w:val="20"/>
        </w:rPr>
        <w:t>autentica</w:t>
      </w:r>
      <w:r>
        <w:rPr>
          <w:rFonts w:cs="Arial"/>
          <w:szCs w:val="20"/>
        </w:rPr>
        <w:t xml:space="preserve"> </w:t>
      </w:r>
      <w:r w:rsidRPr="00441AA3">
        <w:rPr>
          <w:rFonts w:cs="Arial"/>
          <w:szCs w:val="20"/>
        </w:rPr>
        <w:t>el</w:t>
      </w:r>
      <w:r>
        <w:rPr>
          <w:rFonts w:cs="Arial"/>
          <w:szCs w:val="20"/>
        </w:rPr>
        <w:t xml:space="preserve"> </w:t>
      </w:r>
      <w:r w:rsidRPr="00441AA3">
        <w:rPr>
          <w:rFonts w:cs="Arial"/>
          <w:szCs w:val="20"/>
        </w:rPr>
        <w:t>documento</w:t>
      </w:r>
      <w:r>
        <w:rPr>
          <w:rFonts w:cs="Arial"/>
          <w:szCs w:val="20"/>
        </w:rPr>
        <w:t xml:space="preserve"> </w:t>
      </w:r>
      <w:r w:rsidRPr="00441AA3">
        <w:rPr>
          <w:rFonts w:cs="Arial"/>
          <w:szCs w:val="20"/>
        </w:rPr>
        <w:t>y,</w:t>
      </w:r>
      <w:r>
        <w:rPr>
          <w:rFonts w:cs="Arial"/>
          <w:szCs w:val="20"/>
        </w:rPr>
        <w:t xml:space="preserve"> </w:t>
      </w:r>
      <w:r w:rsidRPr="00441AA3">
        <w:rPr>
          <w:rFonts w:cs="Arial"/>
          <w:szCs w:val="20"/>
        </w:rPr>
        <w:t>cuando</w:t>
      </w:r>
      <w:r>
        <w:rPr>
          <w:rFonts w:cs="Arial"/>
          <w:szCs w:val="20"/>
        </w:rPr>
        <w:t xml:space="preserve"> </w:t>
      </w:r>
      <w:r w:rsidRPr="00441AA3">
        <w:rPr>
          <w:rFonts w:cs="Arial"/>
          <w:szCs w:val="20"/>
        </w:rPr>
        <w:t>proceda,</w:t>
      </w:r>
      <w:r>
        <w:rPr>
          <w:rFonts w:cs="Arial"/>
          <w:szCs w:val="20"/>
        </w:rPr>
        <w:t xml:space="preserve"> </w:t>
      </w:r>
      <w:r w:rsidRPr="00441AA3">
        <w:rPr>
          <w:rFonts w:cs="Arial"/>
          <w:szCs w:val="20"/>
        </w:rPr>
        <w:t>la</w:t>
      </w:r>
      <w:r>
        <w:rPr>
          <w:rFonts w:cs="Arial"/>
          <w:szCs w:val="20"/>
        </w:rPr>
        <w:t xml:space="preserve"> </w:t>
      </w:r>
      <w:r w:rsidRPr="00441AA3">
        <w:rPr>
          <w:rFonts w:cs="Arial"/>
          <w:szCs w:val="20"/>
        </w:rPr>
        <w:t>indicación</w:t>
      </w:r>
      <w:r>
        <w:rPr>
          <w:rFonts w:cs="Arial"/>
          <w:szCs w:val="20"/>
        </w:rPr>
        <w:t xml:space="preserve"> </w:t>
      </w:r>
      <w:r w:rsidRPr="00441AA3">
        <w:rPr>
          <w:rFonts w:cs="Arial"/>
          <w:szCs w:val="20"/>
        </w:rPr>
        <w:t>del</w:t>
      </w:r>
      <w:r>
        <w:rPr>
          <w:rFonts w:cs="Arial"/>
          <w:szCs w:val="20"/>
        </w:rPr>
        <w:t xml:space="preserve"> </w:t>
      </w:r>
      <w:r w:rsidRPr="00441AA3">
        <w:rPr>
          <w:rFonts w:cs="Arial"/>
          <w:szCs w:val="20"/>
        </w:rPr>
        <w:t>sello</w:t>
      </w:r>
      <w:r>
        <w:rPr>
          <w:rFonts w:cs="Arial"/>
          <w:szCs w:val="20"/>
        </w:rPr>
        <w:t xml:space="preserve"> </w:t>
      </w:r>
      <w:r w:rsidRPr="00441AA3">
        <w:rPr>
          <w:rFonts w:cs="Arial"/>
          <w:szCs w:val="20"/>
        </w:rPr>
        <w:t>o</w:t>
      </w:r>
      <w:r>
        <w:rPr>
          <w:rFonts w:cs="Arial"/>
          <w:szCs w:val="20"/>
        </w:rPr>
        <w:t xml:space="preserve"> </w:t>
      </w:r>
      <w:r w:rsidRPr="00441AA3">
        <w:rPr>
          <w:rFonts w:cs="Arial"/>
          <w:szCs w:val="20"/>
        </w:rPr>
        <w:t>estampilla</w:t>
      </w:r>
      <w:r>
        <w:rPr>
          <w:rFonts w:cs="Arial"/>
          <w:szCs w:val="20"/>
        </w:rPr>
        <w:t xml:space="preserve"> </w:t>
      </w:r>
      <w:r w:rsidRPr="00441AA3">
        <w:rPr>
          <w:rFonts w:cs="Arial"/>
          <w:szCs w:val="20"/>
        </w:rPr>
        <w:t>que</w:t>
      </w:r>
      <w:r>
        <w:rPr>
          <w:rFonts w:cs="Arial"/>
          <w:szCs w:val="20"/>
        </w:rPr>
        <w:t xml:space="preserve"> </w:t>
      </w:r>
      <w:r w:rsidRPr="00441AA3">
        <w:rPr>
          <w:rFonts w:cs="Arial"/>
          <w:szCs w:val="20"/>
        </w:rPr>
        <w:t>llevare.</w:t>
      </w:r>
      <w:r>
        <w:rPr>
          <w:rFonts w:cs="Arial"/>
          <w:szCs w:val="20"/>
        </w:rPr>
        <w:t xml:space="preserve"> </w:t>
      </w:r>
      <w:r w:rsidRPr="00441AA3">
        <w:rPr>
          <w:rFonts w:cs="Arial"/>
          <w:szCs w:val="20"/>
        </w:rPr>
        <w:t>(Resolución</w:t>
      </w:r>
      <w:r>
        <w:rPr>
          <w:rFonts w:cs="Arial"/>
          <w:szCs w:val="20"/>
        </w:rPr>
        <w:t xml:space="preserve"> </w:t>
      </w:r>
      <w:r w:rsidRPr="00441AA3">
        <w:rPr>
          <w:rFonts w:cs="Arial"/>
          <w:szCs w:val="20"/>
        </w:rPr>
        <w:t>7144</w:t>
      </w:r>
      <w:r>
        <w:rPr>
          <w:rFonts w:cs="Arial"/>
          <w:szCs w:val="20"/>
        </w:rPr>
        <w:t xml:space="preserve"> </w:t>
      </w:r>
      <w:r w:rsidRPr="00441AA3">
        <w:rPr>
          <w:rFonts w:cs="Arial"/>
          <w:szCs w:val="20"/>
        </w:rPr>
        <w:t>del</w:t>
      </w:r>
      <w:r>
        <w:rPr>
          <w:rFonts w:cs="Arial"/>
          <w:szCs w:val="20"/>
        </w:rPr>
        <w:t xml:space="preserve"> </w:t>
      </w:r>
      <w:r w:rsidRPr="00441AA3">
        <w:rPr>
          <w:rFonts w:cs="Arial"/>
          <w:szCs w:val="20"/>
        </w:rPr>
        <w:t>2014</w:t>
      </w:r>
      <w:r>
        <w:rPr>
          <w:rFonts w:cs="Arial"/>
          <w:szCs w:val="20"/>
        </w:rPr>
        <w:t xml:space="preserve"> </w:t>
      </w:r>
      <w:r w:rsidRPr="00441AA3">
        <w:rPr>
          <w:rFonts w:cs="Arial"/>
          <w:szCs w:val="20"/>
        </w:rPr>
        <w:t>Ministerio</w:t>
      </w:r>
      <w:r>
        <w:rPr>
          <w:rFonts w:cs="Arial"/>
          <w:szCs w:val="20"/>
        </w:rPr>
        <w:t xml:space="preserve"> </w:t>
      </w:r>
      <w:r w:rsidRPr="00441AA3">
        <w:rPr>
          <w:rFonts w:cs="Arial"/>
          <w:szCs w:val="20"/>
        </w:rPr>
        <w:t>Relaciones</w:t>
      </w:r>
      <w:r>
        <w:rPr>
          <w:rFonts w:cs="Arial"/>
          <w:szCs w:val="20"/>
        </w:rPr>
        <w:t xml:space="preserve"> </w:t>
      </w:r>
      <w:r w:rsidRPr="00441AA3">
        <w:rPr>
          <w:rFonts w:cs="Arial"/>
          <w:szCs w:val="20"/>
        </w:rPr>
        <w:t>Exteriores)</w:t>
      </w:r>
    </w:p>
    <w:p w:rsidR="007162A9" w:rsidRPr="00441AA3" w:rsidRDefault="007162A9" w:rsidP="00C92711">
      <w:pPr>
        <w:autoSpaceDE w:val="0"/>
        <w:autoSpaceDN w:val="0"/>
        <w:ind w:left="142"/>
        <w:rPr>
          <w:rFonts w:cs="Arial"/>
          <w:szCs w:val="20"/>
        </w:rPr>
      </w:pPr>
    </w:p>
    <w:p w:rsidR="007162A9" w:rsidRPr="00441AA3" w:rsidRDefault="007162A9" w:rsidP="00C92711">
      <w:pPr>
        <w:autoSpaceDE w:val="0"/>
        <w:autoSpaceDN w:val="0"/>
        <w:ind w:left="142"/>
        <w:rPr>
          <w:rFonts w:cs="Arial"/>
          <w:szCs w:val="20"/>
        </w:rPr>
      </w:pPr>
      <w:r w:rsidRPr="00441AA3">
        <w:rPr>
          <w:rFonts w:cs="Arial"/>
          <w:b/>
          <w:bCs/>
          <w:szCs w:val="20"/>
        </w:rPr>
        <w:t>Apostilla.</w:t>
      </w:r>
      <w:r>
        <w:rPr>
          <w:rFonts w:cs="Arial"/>
          <w:b/>
          <w:bCs/>
          <w:szCs w:val="20"/>
        </w:rPr>
        <w:t xml:space="preserve">  </w:t>
      </w:r>
      <w:r w:rsidRPr="00441AA3">
        <w:rPr>
          <w:rFonts w:cs="Arial"/>
          <w:szCs w:val="20"/>
        </w:rPr>
        <w:t>El</w:t>
      </w:r>
      <w:r>
        <w:rPr>
          <w:rFonts w:cs="Arial"/>
          <w:szCs w:val="20"/>
        </w:rPr>
        <w:t xml:space="preserve"> </w:t>
      </w:r>
      <w:r w:rsidRPr="00441AA3">
        <w:rPr>
          <w:rFonts w:cs="Arial"/>
          <w:szCs w:val="20"/>
        </w:rPr>
        <w:t>trámite</w:t>
      </w:r>
      <w:r>
        <w:rPr>
          <w:rFonts w:cs="Arial"/>
          <w:szCs w:val="20"/>
        </w:rPr>
        <w:t xml:space="preserve"> </w:t>
      </w:r>
      <w:r w:rsidRPr="00441AA3">
        <w:rPr>
          <w:rFonts w:cs="Arial"/>
          <w:szCs w:val="20"/>
        </w:rPr>
        <w:t>que</w:t>
      </w:r>
      <w:r>
        <w:rPr>
          <w:rFonts w:cs="Arial"/>
          <w:szCs w:val="20"/>
        </w:rPr>
        <w:t xml:space="preserve"> </w:t>
      </w:r>
      <w:r w:rsidRPr="00441AA3">
        <w:rPr>
          <w:rFonts w:cs="Arial"/>
          <w:szCs w:val="20"/>
        </w:rPr>
        <w:t>debe</w:t>
      </w:r>
      <w:r>
        <w:rPr>
          <w:rFonts w:cs="Arial"/>
          <w:szCs w:val="20"/>
        </w:rPr>
        <w:t xml:space="preserve"> </w:t>
      </w:r>
      <w:r w:rsidRPr="00441AA3">
        <w:rPr>
          <w:rFonts w:cs="Arial"/>
          <w:szCs w:val="20"/>
        </w:rPr>
        <w:t>seguir</w:t>
      </w:r>
      <w:r>
        <w:rPr>
          <w:rFonts w:cs="Arial"/>
          <w:szCs w:val="20"/>
        </w:rPr>
        <w:t xml:space="preserve"> </w:t>
      </w:r>
      <w:r w:rsidRPr="00441AA3">
        <w:rPr>
          <w:rFonts w:cs="Arial"/>
          <w:szCs w:val="20"/>
        </w:rPr>
        <w:t>el</w:t>
      </w:r>
      <w:r>
        <w:rPr>
          <w:rFonts w:cs="Arial"/>
          <w:szCs w:val="20"/>
        </w:rPr>
        <w:t xml:space="preserve"> </w:t>
      </w:r>
      <w:r w:rsidRPr="00441AA3">
        <w:rPr>
          <w:rFonts w:cs="Arial"/>
          <w:szCs w:val="20"/>
        </w:rPr>
        <w:t>documento</w:t>
      </w:r>
      <w:r>
        <w:rPr>
          <w:rFonts w:cs="Arial"/>
          <w:szCs w:val="20"/>
        </w:rPr>
        <w:t xml:space="preserve"> </w:t>
      </w:r>
      <w:r w:rsidRPr="00441AA3">
        <w:rPr>
          <w:rFonts w:cs="Arial"/>
          <w:szCs w:val="20"/>
        </w:rPr>
        <w:t>extranjero</w:t>
      </w:r>
      <w:r>
        <w:rPr>
          <w:rFonts w:cs="Arial"/>
          <w:szCs w:val="20"/>
        </w:rPr>
        <w:t xml:space="preserve"> </w:t>
      </w:r>
      <w:r w:rsidRPr="00441AA3">
        <w:rPr>
          <w:rFonts w:cs="Arial"/>
          <w:szCs w:val="20"/>
        </w:rPr>
        <w:t>de</w:t>
      </w:r>
      <w:r>
        <w:rPr>
          <w:rFonts w:cs="Arial"/>
          <w:szCs w:val="20"/>
        </w:rPr>
        <w:t xml:space="preserve"> </w:t>
      </w:r>
      <w:r w:rsidRPr="00441AA3">
        <w:rPr>
          <w:rFonts w:cs="Arial"/>
          <w:szCs w:val="20"/>
        </w:rPr>
        <w:t>menor</w:t>
      </w:r>
      <w:r>
        <w:rPr>
          <w:rFonts w:cs="Arial"/>
          <w:szCs w:val="20"/>
        </w:rPr>
        <w:t xml:space="preserve"> </w:t>
      </w:r>
      <w:r w:rsidRPr="00441AA3">
        <w:rPr>
          <w:rFonts w:cs="Arial"/>
          <w:szCs w:val="20"/>
        </w:rPr>
        <w:t>complejidad</w:t>
      </w:r>
      <w:r>
        <w:rPr>
          <w:rFonts w:cs="Arial"/>
          <w:szCs w:val="20"/>
        </w:rPr>
        <w:t xml:space="preserve"> </w:t>
      </w:r>
      <w:r w:rsidRPr="00441AA3">
        <w:rPr>
          <w:rFonts w:cs="Arial"/>
          <w:szCs w:val="20"/>
        </w:rPr>
        <w:t>que</w:t>
      </w:r>
      <w:r>
        <w:rPr>
          <w:rFonts w:cs="Arial"/>
          <w:szCs w:val="20"/>
        </w:rPr>
        <w:t xml:space="preserve"> </w:t>
      </w:r>
      <w:r w:rsidRPr="00441AA3">
        <w:rPr>
          <w:rFonts w:cs="Arial"/>
          <w:szCs w:val="20"/>
        </w:rPr>
        <w:t>la</w:t>
      </w:r>
      <w:r>
        <w:rPr>
          <w:rFonts w:cs="Arial"/>
          <w:szCs w:val="20"/>
        </w:rPr>
        <w:t xml:space="preserve"> </w:t>
      </w:r>
      <w:r w:rsidRPr="00441AA3">
        <w:rPr>
          <w:rFonts w:cs="Arial"/>
          <w:szCs w:val="20"/>
        </w:rPr>
        <w:t>legalización,</w:t>
      </w:r>
      <w:r>
        <w:rPr>
          <w:rFonts w:cs="Arial"/>
          <w:szCs w:val="20"/>
        </w:rPr>
        <w:t xml:space="preserve"> </w:t>
      </w:r>
      <w:r w:rsidRPr="00441AA3">
        <w:rPr>
          <w:rFonts w:cs="Arial"/>
          <w:szCs w:val="20"/>
        </w:rPr>
        <w:t>con</w:t>
      </w:r>
      <w:r>
        <w:rPr>
          <w:rFonts w:cs="Arial"/>
          <w:szCs w:val="20"/>
        </w:rPr>
        <w:t xml:space="preserve"> </w:t>
      </w:r>
      <w:r w:rsidRPr="00441AA3">
        <w:rPr>
          <w:rFonts w:cs="Arial"/>
          <w:szCs w:val="20"/>
        </w:rPr>
        <w:t>el</w:t>
      </w:r>
      <w:r>
        <w:rPr>
          <w:rFonts w:cs="Arial"/>
          <w:szCs w:val="20"/>
        </w:rPr>
        <w:t xml:space="preserve"> </w:t>
      </w:r>
      <w:r w:rsidRPr="00441AA3">
        <w:rPr>
          <w:rFonts w:cs="Arial"/>
          <w:szCs w:val="20"/>
        </w:rPr>
        <w:t>fin</w:t>
      </w:r>
      <w:r>
        <w:rPr>
          <w:rFonts w:cs="Arial"/>
          <w:szCs w:val="20"/>
        </w:rPr>
        <w:t xml:space="preserve"> </w:t>
      </w:r>
      <w:r w:rsidRPr="00441AA3">
        <w:rPr>
          <w:rFonts w:cs="Arial"/>
          <w:szCs w:val="20"/>
        </w:rPr>
        <w:t>de</w:t>
      </w:r>
      <w:r>
        <w:rPr>
          <w:rFonts w:cs="Arial"/>
          <w:szCs w:val="20"/>
        </w:rPr>
        <w:t xml:space="preserve"> </w:t>
      </w:r>
      <w:r w:rsidRPr="00441AA3">
        <w:rPr>
          <w:rFonts w:cs="Arial"/>
          <w:szCs w:val="20"/>
        </w:rPr>
        <w:t>verificar</w:t>
      </w:r>
      <w:r>
        <w:rPr>
          <w:rFonts w:cs="Arial"/>
          <w:szCs w:val="20"/>
        </w:rPr>
        <w:t xml:space="preserve"> </w:t>
      </w:r>
      <w:r w:rsidRPr="00441AA3">
        <w:rPr>
          <w:rFonts w:cs="Arial"/>
          <w:szCs w:val="20"/>
        </w:rPr>
        <w:t>su</w:t>
      </w:r>
      <w:r>
        <w:rPr>
          <w:rFonts w:cs="Arial"/>
          <w:szCs w:val="20"/>
        </w:rPr>
        <w:t xml:space="preserve"> </w:t>
      </w:r>
      <w:r w:rsidRPr="00441AA3">
        <w:rPr>
          <w:rFonts w:cs="Arial"/>
          <w:szCs w:val="20"/>
        </w:rPr>
        <w:t>autenticidad</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ámbito</w:t>
      </w:r>
      <w:r>
        <w:rPr>
          <w:rFonts w:cs="Arial"/>
          <w:szCs w:val="20"/>
        </w:rPr>
        <w:t xml:space="preserve"> </w:t>
      </w:r>
      <w:r w:rsidRPr="00441AA3">
        <w:rPr>
          <w:rFonts w:cs="Arial"/>
          <w:szCs w:val="20"/>
        </w:rPr>
        <w:t>del</w:t>
      </w:r>
      <w:r>
        <w:rPr>
          <w:rFonts w:cs="Arial"/>
          <w:szCs w:val="20"/>
        </w:rPr>
        <w:t xml:space="preserve"> </w:t>
      </w:r>
      <w:r w:rsidRPr="00441AA3">
        <w:rPr>
          <w:rFonts w:cs="Arial"/>
          <w:szCs w:val="20"/>
        </w:rPr>
        <w:t>derecho</w:t>
      </w:r>
      <w:r>
        <w:rPr>
          <w:rFonts w:cs="Arial"/>
          <w:szCs w:val="20"/>
        </w:rPr>
        <w:t xml:space="preserve"> </w:t>
      </w:r>
      <w:r w:rsidRPr="00441AA3">
        <w:rPr>
          <w:rFonts w:cs="Arial"/>
          <w:szCs w:val="20"/>
        </w:rPr>
        <w:t>internacional,</w:t>
      </w:r>
      <w:r>
        <w:rPr>
          <w:rFonts w:cs="Arial"/>
          <w:szCs w:val="20"/>
        </w:rPr>
        <w:t xml:space="preserve"> </w:t>
      </w:r>
      <w:r w:rsidRPr="00441AA3">
        <w:rPr>
          <w:rFonts w:cs="Arial"/>
          <w:szCs w:val="20"/>
        </w:rPr>
        <w:t>cuando</w:t>
      </w:r>
      <w:r>
        <w:rPr>
          <w:rFonts w:cs="Arial"/>
          <w:szCs w:val="20"/>
        </w:rPr>
        <w:t xml:space="preserve"> </w:t>
      </w:r>
      <w:r w:rsidRPr="00441AA3">
        <w:rPr>
          <w:rFonts w:cs="Arial"/>
          <w:szCs w:val="20"/>
        </w:rPr>
        <w:t>el</w:t>
      </w:r>
      <w:r>
        <w:rPr>
          <w:rFonts w:cs="Arial"/>
          <w:szCs w:val="20"/>
        </w:rPr>
        <w:t xml:space="preserve"> </w:t>
      </w:r>
      <w:r w:rsidRPr="00441AA3">
        <w:rPr>
          <w:rFonts w:cs="Arial"/>
          <w:szCs w:val="20"/>
        </w:rPr>
        <w:t>país</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cual</w:t>
      </w:r>
      <w:r>
        <w:rPr>
          <w:rFonts w:cs="Arial"/>
          <w:szCs w:val="20"/>
        </w:rPr>
        <w:t xml:space="preserve"> </w:t>
      </w:r>
      <w:r w:rsidRPr="00441AA3">
        <w:rPr>
          <w:rFonts w:cs="Arial"/>
          <w:szCs w:val="20"/>
        </w:rPr>
        <w:t>surtirá</w:t>
      </w:r>
      <w:r>
        <w:rPr>
          <w:rFonts w:cs="Arial"/>
          <w:szCs w:val="20"/>
        </w:rPr>
        <w:t xml:space="preserve"> </w:t>
      </w:r>
      <w:r w:rsidRPr="00441AA3">
        <w:rPr>
          <w:rFonts w:cs="Arial"/>
          <w:szCs w:val="20"/>
        </w:rPr>
        <w:t>efectos</w:t>
      </w:r>
      <w:r>
        <w:rPr>
          <w:rFonts w:cs="Arial"/>
          <w:szCs w:val="20"/>
        </w:rPr>
        <w:t xml:space="preserve"> </w:t>
      </w:r>
      <w:r w:rsidRPr="00441AA3">
        <w:rPr>
          <w:rFonts w:cs="Arial"/>
          <w:szCs w:val="20"/>
        </w:rPr>
        <w:t>es</w:t>
      </w:r>
      <w:r>
        <w:rPr>
          <w:rFonts w:cs="Arial"/>
          <w:szCs w:val="20"/>
        </w:rPr>
        <w:t xml:space="preserve"> </w:t>
      </w:r>
      <w:r w:rsidRPr="00441AA3">
        <w:rPr>
          <w:rFonts w:cs="Arial"/>
          <w:szCs w:val="20"/>
        </w:rPr>
        <w:t>parte</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Convención</w:t>
      </w:r>
      <w:r>
        <w:rPr>
          <w:rFonts w:cs="Arial"/>
          <w:szCs w:val="20"/>
        </w:rPr>
        <w:t xml:space="preserve"> </w:t>
      </w:r>
      <w:r w:rsidRPr="00441AA3">
        <w:rPr>
          <w:rFonts w:cs="Arial"/>
          <w:szCs w:val="20"/>
        </w:rPr>
        <w:t>sobre</w:t>
      </w:r>
      <w:r>
        <w:rPr>
          <w:rFonts w:cs="Arial"/>
          <w:szCs w:val="20"/>
        </w:rPr>
        <w:t xml:space="preserve"> </w:t>
      </w:r>
      <w:r w:rsidRPr="00441AA3">
        <w:rPr>
          <w:rFonts w:cs="Arial"/>
          <w:szCs w:val="20"/>
        </w:rPr>
        <w:t>la</w:t>
      </w:r>
      <w:r>
        <w:rPr>
          <w:rFonts w:cs="Arial"/>
          <w:szCs w:val="20"/>
        </w:rPr>
        <w:t xml:space="preserve"> </w:t>
      </w:r>
      <w:r w:rsidRPr="00441AA3">
        <w:rPr>
          <w:rFonts w:cs="Arial"/>
          <w:szCs w:val="20"/>
        </w:rPr>
        <w:t>Abolición</w:t>
      </w:r>
      <w:r>
        <w:rPr>
          <w:rFonts w:cs="Arial"/>
          <w:szCs w:val="20"/>
        </w:rPr>
        <w:t xml:space="preserve"> </w:t>
      </w:r>
      <w:r w:rsidRPr="00441AA3">
        <w:rPr>
          <w:rFonts w:cs="Arial"/>
          <w:szCs w:val="20"/>
        </w:rPr>
        <w:t>del</w:t>
      </w:r>
      <w:r>
        <w:rPr>
          <w:rFonts w:cs="Arial"/>
          <w:szCs w:val="20"/>
        </w:rPr>
        <w:t xml:space="preserve"> </w:t>
      </w:r>
      <w:r w:rsidRPr="00441AA3">
        <w:rPr>
          <w:rFonts w:cs="Arial"/>
          <w:szCs w:val="20"/>
        </w:rPr>
        <w:t>Requisito</w:t>
      </w:r>
      <w:r>
        <w:rPr>
          <w:rFonts w:cs="Arial"/>
          <w:szCs w:val="20"/>
        </w:rPr>
        <w:t xml:space="preserve"> </w:t>
      </w:r>
      <w:r w:rsidRPr="00441AA3">
        <w:rPr>
          <w:rFonts w:cs="Arial"/>
          <w:szCs w:val="20"/>
        </w:rPr>
        <w:t>de</w:t>
      </w:r>
      <w:r>
        <w:rPr>
          <w:rFonts w:cs="Arial"/>
          <w:szCs w:val="20"/>
        </w:rPr>
        <w:t xml:space="preserve"> </w:t>
      </w:r>
      <w:r w:rsidRPr="00441AA3">
        <w:rPr>
          <w:rFonts w:cs="Arial"/>
          <w:szCs w:val="20"/>
        </w:rPr>
        <w:t>Legalización</w:t>
      </w:r>
      <w:r>
        <w:rPr>
          <w:rFonts w:cs="Arial"/>
          <w:szCs w:val="20"/>
        </w:rPr>
        <w:t xml:space="preserve"> </w:t>
      </w:r>
      <w:r w:rsidRPr="00441AA3">
        <w:rPr>
          <w:rFonts w:cs="Arial"/>
          <w:szCs w:val="20"/>
        </w:rPr>
        <w:t>para</w:t>
      </w:r>
      <w:r>
        <w:rPr>
          <w:rFonts w:cs="Arial"/>
          <w:szCs w:val="20"/>
        </w:rPr>
        <w:t xml:space="preserve"> </w:t>
      </w:r>
      <w:r w:rsidRPr="00441AA3">
        <w:rPr>
          <w:rFonts w:cs="Arial"/>
          <w:szCs w:val="20"/>
        </w:rPr>
        <w:t>Documentos</w:t>
      </w:r>
      <w:r>
        <w:rPr>
          <w:rFonts w:cs="Arial"/>
          <w:szCs w:val="20"/>
        </w:rPr>
        <w:t xml:space="preserve"> </w:t>
      </w:r>
      <w:r w:rsidRPr="00441AA3">
        <w:rPr>
          <w:rFonts w:cs="Arial"/>
          <w:szCs w:val="20"/>
        </w:rPr>
        <w:t>Públicos</w:t>
      </w:r>
      <w:r>
        <w:rPr>
          <w:rFonts w:cs="Arial"/>
          <w:szCs w:val="20"/>
        </w:rPr>
        <w:t xml:space="preserve"> </w:t>
      </w:r>
      <w:r w:rsidRPr="00441AA3">
        <w:rPr>
          <w:rFonts w:cs="Arial"/>
          <w:szCs w:val="20"/>
        </w:rPr>
        <w:t>Extranjeros</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Haya</w:t>
      </w:r>
      <w:r>
        <w:rPr>
          <w:rFonts w:cs="Arial"/>
          <w:szCs w:val="20"/>
        </w:rPr>
        <w:t xml:space="preserve"> </w:t>
      </w:r>
      <w:r w:rsidRPr="00441AA3">
        <w:rPr>
          <w:rFonts w:cs="Arial"/>
          <w:szCs w:val="20"/>
        </w:rPr>
        <w:t>de</w:t>
      </w:r>
      <w:r>
        <w:rPr>
          <w:rFonts w:cs="Arial"/>
          <w:szCs w:val="20"/>
        </w:rPr>
        <w:t xml:space="preserve"> </w:t>
      </w:r>
      <w:r w:rsidRPr="00441AA3">
        <w:rPr>
          <w:rFonts w:cs="Arial"/>
          <w:szCs w:val="20"/>
        </w:rPr>
        <w:t>1961.</w:t>
      </w:r>
      <w:r>
        <w:rPr>
          <w:rFonts w:cs="Arial"/>
          <w:szCs w:val="20"/>
        </w:rPr>
        <w:t xml:space="preserve"> </w:t>
      </w:r>
      <w:r w:rsidRPr="00441AA3">
        <w:rPr>
          <w:rFonts w:cs="Arial"/>
          <w:szCs w:val="20"/>
        </w:rPr>
        <w:t>(Resolución</w:t>
      </w:r>
      <w:r>
        <w:rPr>
          <w:rFonts w:cs="Arial"/>
          <w:szCs w:val="20"/>
        </w:rPr>
        <w:t xml:space="preserve"> </w:t>
      </w:r>
      <w:r w:rsidRPr="00441AA3">
        <w:rPr>
          <w:rFonts w:cs="Arial"/>
          <w:szCs w:val="20"/>
        </w:rPr>
        <w:t>7144</w:t>
      </w:r>
      <w:r>
        <w:rPr>
          <w:rFonts w:cs="Arial"/>
          <w:szCs w:val="20"/>
        </w:rPr>
        <w:t xml:space="preserve"> </w:t>
      </w:r>
      <w:r w:rsidRPr="00441AA3">
        <w:rPr>
          <w:rFonts w:cs="Arial"/>
          <w:szCs w:val="20"/>
        </w:rPr>
        <w:t>del</w:t>
      </w:r>
      <w:r>
        <w:rPr>
          <w:rFonts w:cs="Arial"/>
          <w:szCs w:val="20"/>
        </w:rPr>
        <w:t xml:space="preserve"> </w:t>
      </w:r>
      <w:r w:rsidRPr="00441AA3">
        <w:rPr>
          <w:rFonts w:cs="Arial"/>
          <w:szCs w:val="20"/>
        </w:rPr>
        <w:t>2014</w:t>
      </w:r>
      <w:r>
        <w:rPr>
          <w:rFonts w:cs="Arial"/>
          <w:szCs w:val="20"/>
        </w:rPr>
        <w:t xml:space="preserve"> </w:t>
      </w:r>
      <w:r w:rsidRPr="00441AA3">
        <w:rPr>
          <w:rFonts w:cs="Arial"/>
          <w:szCs w:val="20"/>
        </w:rPr>
        <w:t>Ministerio</w:t>
      </w:r>
      <w:r>
        <w:rPr>
          <w:rFonts w:cs="Arial"/>
          <w:szCs w:val="20"/>
        </w:rPr>
        <w:t xml:space="preserve"> </w:t>
      </w:r>
      <w:r w:rsidRPr="00441AA3">
        <w:rPr>
          <w:rFonts w:cs="Arial"/>
          <w:szCs w:val="20"/>
        </w:rPr>
        <w:t>Relaciones</w:t>
      </w:r>
      <w:r>
        <w:rPr>
          <w:rFonts w:cs="Arial"/>
          <w:szCs w:val="20"/>
        </w:rPr>
        <w:t xml:space="preserve"> </w:t>
      </w:r>
      <w:r w:rsidRPr="00441AA3">
        <w:rPr>
          <w:rFonts w:cs="Arial"/>
          <w:szCs w:val="20"/>
        </w:rPr>
        <w:t>Exteriores)</w:t>
      </w:r>
    </w:p>
    <w:p w:rsidR="007162A9" w:rsidRPr="00441AA3" w:rsidRDefault="007162A9" w:rsidP="00C92711">
      <w:pPr>
        <w:autoSpaceDE w:val="0"/>
        <w:autoSpaceDN w:val="0"/>
        <w:ind w:left="142"/>
        <w:rPr>
          <w:rFonts w:cs="Arial"/>
          <w:b/>
          <w:szCs w:val="20"/>
        </w:rPr>
      </w:pPr>
    </w:p>
    <w:p w:rsidR="007162A9" w:rsidRPr="00441AA3" w:rsidRDefault="007162A9" w:rsidP="00C92711">
      <w:pPr>
        <w:autoSpaceDE w:val="0"/>
        <w:autoSpaceDN w:val="0"/>
        <w:ind w:left="142"/>
        <w:rPr>
          <w:rFonts w:cs="Arial"/>
          <w:szCs w:val="20"/>
          <w:lang w:eastAsia="es-CO"/>
        </w:rPr>
      </w:pPr>
      <w:r w:rsidRPr="00441AA3">
        <w:rPr>
          <w:rFonts w:cs="Arial"/>
          <w:b/>
          <w:szCs w:val="20"/>
        </w:rPr>
        <w:t>Traducción</w:t>
      </w:r>
      <w:r>
        <w:rPr>
          <w:rFonts w:cs="Arial"/>
          <w:b/>
          <w:szCs w:val="20"/>
        </w:rPr>
        <w:t xml:space="preserve"> </w:t>
      </w:r>
      <w:r w:rsidRPr="00441AA3">
        <w:rPr>
          <w:rFonts w:cs="Arial"/>
          <w:b/>
          <w:szCs w:val="20"/>
        </w:rPr>
        <w:t>Oficial</w:t>
      </w:r>
      <w:r w:rsidRPr="00441AA3">
        <w:rPr>
          <w:rFonts w:cs="Arial"/>
          <w:szCs w:val="20"/>
        </w:rPr>
        <w:t>:</w:t>
      </w:r>
      <w:r>
        <w:rPr>
          <w:rFonts w:cs="Arial"/>
          <w:szCs w:val="20"/>
        </w:rPr>
        <w:t xml:space="preserve"> </w:t>
      </w:r>
      <w:r w:rsidRPr="00441AA3">
        <w:rPr>
          <w:rFonts w:cs="Arial"/>
          <w:szCs w:val="20"/>
        </w:rPr>
        <w:t>Si</w:t>
      </w:r>
      <w:r>
        <w:rPr>
          <w:rFonts w:cs="Arial"/>
          <w:szCs w:val="20"/>
        </w:rPr>
        <w:t xml:space="preserve"> </w:t>
      </w:r>
      <w:r w:rsidRPr="00441AA3">
        <w:rPr>
          <w:rFonts w:cs="Arial"/>
          <w:szCs w:val="20"/>
        </w:rPr>
        <w:t>los</w:t>
      </w:r>
      <w:r>
        <w:rPr>
          <w:rFonts w:cs="Arial"/>
          <w:szCs w:val="20"/>
        </w:rPr>
        <w:t xml:space="preserve"> </w:t>
      </w:r>
      <w:r w:rsidRPr="00441AA3">
        <w:rPr>
          <w:rFonts w:cs="Arial"/>
          <w:szCs w:val="20"/>
        </w:rPr>
        <w:t>documentos,</w:t>
      </w:r>
      <w:r>
        <w:rPr>
          <w:rFonts w:cs="Arial"/>
          <w:szCs w:val="20"/>
        </w:rPr>
        <w:t xml:space="preserve"> </w:t>
      </w:r>
      <w:r w:rsidRPr="00441AA3">
        <w:rPr>
          <w:rFonts w:cs="Arial"/>
          <w:szCs w:val="20"/>
        </w:rPr>
        <w:t>una</w:t>
      </w:r>
      <w:r>
        <w:rPr>
          <w:rFonts w:cs="Arial"/>
          <w:szCs w:val="20"/>
        </w:rPr>
        <w:t xml:space="preserve"> </w:t>
      </w:r>
      <w:r w:rsidRPr="00441AA3">
        <w:rPr>
          <w:rFonts w:cs="Arial"/>
          <w:szCs w:val="20"/>
        </w:rPr>
        <w:t>vez</w:t>
      </w:r>
      <w:r>
        <w:rPr>
          <w:rFonts w:cs="Arial"/>
          <w:szCs w:val="20"/>
        </w:rPr>
        <w:t xml:space="preserve"> </w:t>
      </w:r>
      <w:r w:rsidRPr="00441AA3">
        <w:rPr>
          <w:rFonts w:cs="Arial"/>
          <w:szCs w:val="20"/>
        </w:rPr>
        <w:t>apostillados,</w:t>
      </w:r>
      <w:r>
        <w:rPr>
          <w:rFonts w:cs="Arial"/>
          <w:szCs w:val="20"/>
        </w:rPr>
        <w:t xml:space="preserve"> </w:t>
      </w:r>
      <w:r w:rsidRPr="00441AA3">
        <w:rPr>
          <w:rFonts w:cs="Arial"/>
          <w:szCs w:val="20"/>
        </w:rPr>
        <w:t>requieren</w:t>
      </w:r>
      <w:r>
        <w:rPr>
          <w:rFonts w:cs="Arial"/>
          <w:szCs w:val="20"/>
        </w:rPr>
        <w:t xml:space="preserve"> </w:t>
      </w:r>
      <w:r w:rsidRPr="00441AA3">
        <w:rPr>
          <w:rFonts w:cs="Arial"/>
          <w:szCs w:val="20"/>
        </w:rPr>
        <w:t>de</w:t>
      </w:r>
      <w:r>
        <w:rPr>
          <w:rFonts w:cs="Arial"/>
          <w:szCs w:val="20"/>
        </w:rPr>
        <w:t xml:space="preserve"> </w:t>
      </w:r>
      <w:r w:rsidRPr="00441AA3">
        <w:rPr>
          <w:rFonts w:cs="Arial"/>
          <w:szCs w:val="20"/>
        </w:rPr>
        <w:t>una</w:t>
      </w:r>
      <w:r>
        <w:rPr>
          <w:rFonts w:cs="Arial"/>
          <w:szCs w:val="20"/>
        </w:rPr>
        <w:t xml:space="preserve"> </w:t>
      </w:r>
      <w:r w:rsidRPr="00441AA3">
        <w:rPr>
          <w:rFonts w:cs="Arial"/>
          <w:szCs w:val="20"/>
        </w:rPr>
        <w:t>traducción</w:t>
      </w:r>
      <w:r>
        <w:rPr>
          <w:rFonts w:cs="Arial"/>
          <w:szCs w:val="20"/>
        </w:rPr>
        <w:t xml:space="preserve"> </w:t>
      </w:r>
      <w:r w:rsidRPr="00441AA3">
        <w:rPr>
          <w:rFonts w:cs="Arial"/>
          <w:szCs w:val="20"/>
        </w:rPr>
        <w:t>a</w:t>
      </w:r>
      <w:r>
        <w:rPr>
          <w:rFonts w:cs="Arial"/>
          <w:szCs w:val="20"/>
        </w:rPr>
        <w:t xml:space="preserve"> </w:t>
      </w:r>
      <w:r w:rsidRPr="00441AA3">
        <w:rPr>
          <w:rFonts w:cs="Arial"/>
          <w:szCs w:val="20"/>
        </w:rPr>
        <w:t>un</w:t>
      </w:r>
      <w:r>
        <w:rPr>
          <w:rFonts w:cs="Arial"/>
          <w:szCs w:val="20"/>
        </w:rPr>
        <w:t xml:space="preserve"> </w:t>
      </w:r>
      <w:r w:rsidRPr="00441AA3">
        <w:rPr>
          <w:rFonts w:cs="Arial"/>
          <w:szCs w:val="20"/>
        </w:rPr>
        <w:t>idioma</w:t>
      </w:r>
      <w:r>
        <w:rPr>
          <w:rFonts w:cs="Arial"/>
          <w:szCs w:val="20"/>
        </w:rPr>
        <w:t xml:space="preserve"> </w:t>
      </w:r>
      <w:r w:rsidRPr="00441AA3">
        <w:rPr>
          <w:rFonts w:cs="Arial"/>
          <w:szCs w:val="20"/>
        </w:rPr>
        <w:t>diferente</w:t>
      </w:r>
      <w:r>
        <w:rPr>
          <w:rFonts w:cs="Arial"/>
          <w:szCs w:val="20"/>
        </w:rPr>
        <w:t xml:space="preserve"> </w:t>
      </w:r>
      <w:r w:rsidRPr="00441AA3">
        <w:rPr>
          <w:rFonts w:cs="Arial"/>
          <w:szCs w:val="20"/>
        </w:rPr>
        <w:t>al</w:t>
      </w:r>
      <w:r>
        <w:rPr>
          <w:rFonts w:cs="Arial"/>
          <w:szCs w:val="20"/>
        </w:rPr>
        <w:t xml:space="preserve"> </w:t>
      </w:r>
      <w:r w:rsidRPr="00441AA3">
        <w:rPr>
          <w:rFonts w:cs="Arial"/>
          <w:szCs w:val="20"/>
        </w:rPr>
        <w:t>castellano,</w:t>
      </w:r>
      <w:r>
        <w:rPr>
          <w:rFonts w:cs="Arial"/>
          <w:szCs w:val="20"/>
        </w:rPr>
        <w:t xml:space="preserve"> </w:t>
      </w:r>
      <w:r w:rsidRPr="00441AA3">
        <w:rPr>
          <w:rFonts w:cs="Arial"/>
          <w:szCs w:val="20"/>
        </w:rPr>
        <w:t>deberán</w:t>
      </w:r>
      <w:r>
        <w:rPr>
          <w:rFonts w:cs="Arial"/>
          <w:szCs w:val="20"/>
        </w:rPr>
        <w:t xml:space="preserve"> </w:t>
      </w:r>
      <w:r w:rsidRPr="00441AA3">
        <w:rPr>
          <w:rFonts w:cs="Arial"/>
          <w:szCs w:val="20"/>
        </w:rPr>
        <w:t>ser</w:t>
      </w:r>
      <w:r>
        <w:rPr>
          <w:rFonts w:cs="Arial"/>
          <w:szCs w:val="20"/>
        </w:rPr>
        <w:t xml:space="preserve"> </w:t>
      </w:r>
      <w:r w:rsidRPr="00441AA3">
        <w:rPr>
          <w:rFonts w:cs="Arial"/>
          <w:szCs w:val="20"/>
        </w:rPr>
        <w:t>traducidos</w:t>
      </w:r>
      <w:r>
        <w:rPr>
          <w:rFonts w:cs="Arial"/>
          <w:szCs w:val="20"/>
        </w:rPr>
        <w:t xml:space="preserve"> </w:t>
      </w:r>
      <w:r w:rsidRPr="00441AA3">
        <w:rPr>
          <w:rFonts w:cs="Arial"/>
          <w:szCs w:val="20"/>
        </w:rPr>
        <w:t>por</w:t>
      </w:r>
      <w:r>
        <w:rPr>
          <w:rFonts w:cs="Arial"/>
          <w:szCs w:val="20"/>
        </w:rPr>
        <w:t xml:space="preserve"> </w:t>
      </w:r>
      <w:r w:rsidRPr="00441AA3">
        <w:rPr>
          <w:rFonts w:cs="Arial"/>
          <w:szCs w:val="20"/>
        </w:rPr>
        <w:t>traductor</w:t>
      </w:r>
      <w:r>
        <w:rPr>
          <w:rFonts w:cs="Arial"/>
          <w:szCs w:val="20"/>
        </w:rPr>
        <w:t xml:space="preserve"> </w:t>
      </w:r>
      <w:r w:rsidRPr="00441AA3">
        <w:rPr>
          <w:rFonts w:cs="Arial"/>
          <w:szCs w:val="20"/>
        </w:rPr>
        <w:t>oficial</w:t>
      </w:r>
      <w:r>
        <w:rPr>
          <w:rFonts w:cs="Arial"/>
          <w:szCs w:val="20"/>
        </w:rPr>
        <w:t xml:space="preserve"> </w:t>
      </w:r>
      <w:r w:rsidRPr="00441AA3">
        <w:rPr>
          <w:rFonts w:cs="Arial"/>
          <w:szCs w:val="20"/>
        </w:rPr>
        <w:t>registrado</w:t>
      </w:r>
      <w:r>
        <w:rPr>
          <w:rFonts w:cs="Arial"/>
          <w:szCs w:val="20"/>
        </w:rPr>
        <w:t xml:space="preserve"> </w:t>
      </w:r>
      <w:r w:rsidRPr="00441AA3">
        <w:rPr>
          <w:rFonts w:cs="Arial"/>
          <w:szCs w:val="20"/>
        </w:rPr>
        <w:t>en</w:t>
      </w:r>
      <w:r>
        <w:rPr>
          <w:rFonts w:cs="Arial"/>
          <w:szCs w:val="20"/>
        </w:rPr>
        <w:t xml:space="preserve"> </w:t>
      </w:r>
      <w:r w:rsidRPr="00441AA3">
        <w:rPr>
          <w:rFonts w:cs="Arial"/>
          <w:szCs w:val="20"/>
        </w:rPr>
        <w:t>la</w:t>
      </w:r>
      <w:r>
        <w:rPr>
          <w:rFonts w:cs="Arial"/>
          <w:szCs w:val="20"/>
        </w:rPr>
        <w:t xml:space="preserve"> </w:t>
      </w:r>
      <w:r w:rsidRPr="00441AA3">
        <w:rPr>
          <w:rFonts w:cs="Arial"/>
          <w:szCs w:val="20"/>
        </w:rPr>
        <w:t>base</w:t>
      </w:r>
      <w:r>
        <w:rPr>
          <w:rFonts w:cs="Arial"/>
          <w:szCs w:val="20"/>
        </w:rPr>
        <w:t xml:space="preserve"> </w:t>
      </w:r>
      <w:r w:rsidRPr="00441AA3">
        <w:rPr>
          <w:rFonts w:cs="Arial"/>
          <w:szCs w:val="20"/>
        </w:rPr>
        <w:t>de</w:t>
      </w:r>
      <w:r>
        <w:rPr>
          <w:rFonts w:cs="Arial"/>
          <w:szCs w:val="20"/>
        </w:rPr>
        <w:t xml:space="preserve"> </w:t>
      </w:r>
      <w:r w:rsidRPr="00441AA3">
        <w:rPr>
          <w:rFonts w:cs="Arial"/>
          <w:szCs w:val="20"/>
        </w:rPr>
        <w:t>datos</w:t>
      </w:r>
      <w:r>
        <w:rPr>
          <w:rFonts w:cs="Arial"/>
          <w:szCs w:val="20"/>
        </w:rPr>
        <w:t xml:space="preserve"> </w:t>
      </w:r>
      <w:r w:rsidRPr="00441AA3">
        <w:rPr>
          <w:rFonts w:cs="Arial"/>
          <w:szCs w:val="20"/>
        </w:rPr>
        <w:t>del</w:t>
      </w:r>
      <w:r>
        <w:rPr>
          <w:rFonts w:cs="Arial"/>
          <w:szCs w:val="20"/>
        </w:rPr>
        <w:t xml:space="preserve"> </w:t>
      </w:r>
      <w:r w:rsidRPr="00441AA3">
        <w:rPr>
          <w:rFonts w:cs="Arial"/>
          <w:szCs w:val="20"/>
        </w:rPr>
        <w:t>Ministerio</w:t>
      </w:r>
      <w:r>
        <w:rPr>
          <w:rFonts w:cs="Arial"/>
          <w:szCs w:val="20"/>
        </w:rPr>
        <w:t xml:space="preserve"> </w:t>
      </w:r>
      <w:r w:rsidRPr="00441AA3">
        <w:rPr>
          <w:rFonts w:cs="Arial"/>
          <w:szCs w:val="20"/>
        </w:rPr>
        <w:t>de</w:t>
      </w:r>
      <w:r>
        <w:rPr>
          <w:rFonts w:cs="Arial"/>
          <w:szCs w:val="20"/>
        </w:rPr>
        <w:t xml:space="preserve"> </w:t>
      </w:r>
      <w:r w:rsidRPr="00441AA3">
        <w:rPr>
          <w:rFonts w:cs="Arial"/>
          <w:szCs w:val="20"/>
        </w:rPr>
        <w:t>Relaciones</w:t>
      </w:r>
      <w:r>
        <w:rPr>
          <w:rFonts w:cs="Arial"/>
          <w:szCs w:val="20"/>
        </w:rPr>
        <w:t xml:space="preserve"> </w:t>
      </w:r>
      <w:r w:rsidRPr="00441AA3">
        <w:rPr>
          <w:rFonts w:cs="Arial"/>
          <w:szCs w:val="20"/>
        </w:rPr>
        <w:t>Exteriores,</w:t>
      </w:r>
      <w:r>
        <w:rPr>
          <w:rFonts w:cs="Arial"/>
          <w:szCs w:val="20"/>
        </w:rPr>
        <w:t xml:space="preserve"> </w:t>
      </w:r>
      <w:r w:rsidRPr="00441AA3">
        <w:rPr>
          <w:rFonts w:cs="Arial"/>
          <w:szCs w:val="20"/>
        </w:rPr>
        <w:t>y</w:t>
      </w:r>
      <w:r>
        <w:rPr>
          <w:rFonts w:cs="Arial"/>
          <w:szCs w:val="20"/>
        </w:rPr>
        <w:t xml:space="preserve"> </w:t>
      </w:r>
      <w:r w:rsidRPr="00441AA3">
        <w:rPr>
          <w:rFonts w:cs="Arial"/>
          <w:szCs w:val="20"/>
        </w:rPr>
        <w:t>el</w:t>
      </w:r>
      <w:r>
        <w:rPr>
          <w:rFonts w:cs="Arial"/>
          <w:szCs w:val="20"/>
        </w:rPr>
        <w:t xml:space="preserve"> </w:t>
      </w:r>
      <w:r w:rsidRPr="00441AA3">
        <w:rPr>
          <w:rFonts w:cs="Arial"/>
          <w:szCs w:val="20"/>
        </w:rPr>
        <w:t>apostille</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firma</w:t>
      </w:r>
      <w:r>
        <w:rPr>
          <w:rFonts w:cs="Arial"/>
          <w:szCs w:val="20"/>
        </w:rPr>
        <w:t xml:space="preserve"> </w:t>
      </w:r>
      <w:r w:rsidRPr="00441AA3">
        <w:rPr>
          <w:rFonts w:cs="Arial"/>
          <w:szCs w:val="20"/>
        </w:rPr>
        <w:t>del</w:t>
      </w:r>
      <w:r>
        <w:rPr>
          <w:rFonts w:cs="Arial"/>
          <w:szCs w:val="20"/>
        </w:rPr>
        <w:t xml:space="preserve"> </w:t>
      </w:r>
      <w:r w:rsidRPr="00441AA3">
        <w:rPr>
          <w:rFonts w:cs="Arial"/>
          <w:szCs w:val="20"/>
        </w:rPr>
        <w:t>traductor,</w:t>
      </w:r>
      <w:r>
        <w:rPr>
          <w:rFonts w:cs="Arial"/>
          <w:szCs w:val="20"/>
        </w:rPr>
        <w:t xml:space="preserve"> </w:t>
      </w:r>
      <w:r w:rsidRPr="00441AA3">
        <w:rPr>
          <w:rFonts w:cs="Arial"/>
          <w:szCs w:val="20"/>
        </w:rPr>
        <w:t>deberá</w:t>
      </w:r>
      <w:r>
        <w:rPr>
          <w:rFonts w:cs="Arial"/>
          <w:szCs w:val="20"/>
        </w:rPr>
        <w:t xml:space="preserve"> </w:t>
      </w:r>
      <w:r w:rsidRPr="00441AA3">
        <w:rPr>
          <w:rFonts w:cs="Arial"/>
          <w:szCs w:val="20"/>
        </w:rPr>
        <w:t>hacerse</w:t>
      </w:r>
      <w:r>
        <w:rPr>
          <w:rFonts w:cs="Arial"/>
          <w:szCs w:val="20"/>
        </w:rPr>
        <w:t xml:space="preserve"> </w:t>
      </w:r>
      <w:r w:rsidRPr="00441AA3">
        <w:rPr>
          <w:rFonts w:cs="Arial"/>
          <w:szCs w:val="20"/>
        </w:rPr>
        <w:t>frente</w:t>
      </w:r>
      <w:r>
        <w:rPr>
          <w:rFonts w:cs="Arial"/>
          <w:szCs w:val="20"/>
        </w:rPr>
        <w:t xml:space="preserve"> </w:t>
      </w:r>
      <w:r w:rsidRPr="00441AA3">
        <w:rPr>
          <w:rFonts w:cs="Arial"/>
          <w:szCs w:val="20"/>
        </w:rPr>
        <w:t>a</w:t>
      </w:r>
      <w:r>
        <w:rPr>
          <w:rFonts w:cs="Arial"/>
          <w:szCs w:val="20"/>
        </w:rPr>
        <w:t xml:space="preserve"> </w:t>
      </w:r>
      <w:r w:rsidRPr="00441AA3">
        <w:rPr>
          <w:rFonts w:cs="Arial"/>
          <w:szCs w:val="20"/>
        </w:rPr>
        <w:t>cada</w:t>
      </w:r>
      <w:r>
        <w:rPr>
          <w:rFonts w:cs="Arial"/>
          <w:szCs w:val="20"/>
        </w:rPr>
        <w:t xml:space="preserve"> </w:t>
      </w:r>
      <w:r w:rsidRPr="00441AA3">
        <w:rPr>
          <w:rFonts w:cs="Arial"/>
          <w:szCs w:val="20"/>
        </w:rPr>
        <w:t>documento</w:t>
      </w:r>
      <w:r>
        <w:rPr>
          <w:rFonts w:cs="Arial"/>
          <w:szCs w:val="20"/>
        </w:rPr>
        <w:t xml:space="preserve"> </w:t>
      </w:r>
      <w:r w:rsidRPr="00441AA3">
        <w:rPr>
          <w:rFonts w:cs="Arial"/>
          <w:szCs w:val="20"/>
        </w:rPr>
        <w:t>traducido</w:t>
      </w:r>
      <w:r>
        <w:rPr>
          <w:rFonts w:cs="Arial"/>
          <w:szCs w:val="20"/>
        </w:rPr>
        <w:t xml:space="preserve"> </w:t>
      </w:r>
      <w:r w:rsidRPr="00441AA3">
        <w:rPr>
          <w:rFonts w:cs="Arial"/>
          <w:szCs w:val="20"/>
        </w:rPr>
        <w:t>que</w:t>
      </w:r>
      <w:r>
        <w:rPr>
          <w:rFonts w:cs="Arial"/>
          <w:szCs w:val="20"/>
        </w:rPr>
        <w:t xml:space="preserve"> </w:t>
      </w:r>
      <w:r w:rsidRPr="00441AA3">
        <w:rPr>
          <w:rFonts w:cs="Arial"/>
          <w:szCs w:val="20"/>
        </w:rPr>
        <w:t>presente</w:t>
      </w:r>
      <w:r>
        <w:rPr>
          <w:rFonts w:cs="Arial"/>
          <w:szCs w:val="20"/>
        </w:rPr>
        <w:t xml:space="preserve"> </w:t>
      </w:r>
      <w:r w:rsidRPr="00441AA3">
        <w:rPr>
          <w:rFonts w:cs="Arial"/>
          <w:szCs w:val="20"/>
        </w:rPr>
        <w:t>el</w:t>
      </w:r>
      <w:r>
        <w:rPr>
          <w:rFonts w:cs="Arial"/>
          <w:szCs w:val="20"/>
        </w:rPr>
        <w:t xml:space="preserve"> </w:t>
      </w:r>
      <w:r w:rsidRPr="00441AA3">
        <w:rPr>
          <w:rFonts w:cs="Arial"/>
          <w:szCs w:val="20"/>
        </w:rPr>
        <w:t>usuario.</w:t>
      </w:r>
      <w:r>
        <w:rPr>
          <w:rFonts w:cs="Arial"/>
          <w:szCs w:val="20"/>
        </w:rPr>
        <w:t xml:space="preserve"> </w:t>
      </w:r>
    </w:p>
    <w:p w:rsidR="007162A9" w:rsidRPr="00441AA3" w:rsidRDefault="007162A9" w:rsidP="00C92711">
      <w:pPr>
        <w:pStyle w:val="Textoindependiente"/>
        <w:ind w:left="142"/>
        <w:jc w:val="both"/>
        <w:rPr>
          <w:sz w:val="20"/>
          <w:szCs w:val="20"/>
          <w:lang w:eastAsia="es-CO"/>
        </w:rPr>
      </w:pPr>
    </w:p>
    <w:p w:rsidR="007162A9" w:rsidRPr="00441AA3" w:rsidRDefault="007162A9" w:rsidP="00C92711">
      <w:pPr>
        <w:pStyle w:val="Textoindependiente"/>
        <w:ind w:left="142"/>
        <w:jc w:val="both"/>
        <w:rPr>
          <w:sz w:val="20"/>
          <w:szCs w:val="20"/>
        </w:rPr>
      </w:pPr>
      <w:r w:rsidRPr="00441AA3">
        <w:rPr>
          <w:sz w:val="20"/>
          <w:szCs w:val="20"/>
          <w:lang w:eastAsia="es-CO"/>
        </w:rPr>
        <w:t>SE</w:t>
      </w:r>
      <w:r>
        <w:rPr>
          <w:sz w:val="20"/>
          <w:szCs w:val="20"/>
          <w:lang w:eastAsia="es-CO"/>
        </w:rPr>
        <w:t xml:space="preserve"> </w:t>
      </w:r>
      <w:r w:rsidRPr="00441AA3">
        <w:rPr>
          <w:sz w:val="20"/>
          <w:szCs w:val="20"/>
          <w:lang w:eastAsia="es-CO"/>
        </w:rPr>
        <w:t>PRECISA</w:t>
      </w:r>
      <w:r>
        <w:rPr>
          <w:sz w:val="20"/>
          <w:szCs w:val="20"/>
          <w:lang w:eastAsia="es-CO"/>
        </w:rPr>
        <w:t xml:space="preserve"> </w:t>
      </w:r>
      <w:r w:rsidRPr="00441AA3">
        <w:rPr>
          <w:sz w:val="20"/>
          <w:szCs w:val="20"/>
          <w:lang w:eastAsia="es-CO"/>
        </w:rPr>
        <w:t>QUE</w:t>
      </w:r>
      <w:r>
        <w:rPr>
          <w:sz w:val="20"/>
          <w:szCs w:val="20"/>
          <w:lang w:eastAsia="es-CO"/>
        </w:rPr>
        <w:t xml:space="preserve"> </w:t>
      </w:r>
      <w:r w:rsidRPr="00441AA3">
        <w:rPr>
          <w:sz w:val="20"/>
          <w:szCs w:val="20"/>
          <w:lang w:eastAsia="es-CO"/>
        </w:rPr>
        <w:t>LOS</w:t>
      </w:r>
      <w:r>
        <w:rPr>
          <w:sz w:val="20"/>
          <w:szCs w:val="20"/>
          <w:lang w:eastAsia="es-CO"/>
        </w:rPr>
        <w:t xml:space="preserve"> </w:t>
      </w:r>
      <w:r w:rsidRPr="00441AA3">
        <w:rPr>
          <w:sz w:val="20"/>
          <w:szCs w:val="20"/>
          <w:lang w:eastAsia="es-CO"/>
        </w:rPr>
        <w:t>ÚNICOS</w:t>
      </w:r>
      <w:r>
        <w:rPr>
          <w:sz w:val="20"/>
          <w:szCs w:val="20"/>
          <w:lang w:eastAsia="es-CO"/>
        </w:rPr>
        <w:t xml:space="preserve"> </w:t>
      </w:r>
      <w:r w:rsidRPr="00441AA3">
        <w:rPr>
          <w:sz w:val="20"/>
          <w:szCs w:val="20"/>
          <w:lang w:eastAsia="es-CO"/>
        </w:rPr>
        <w:t>DOCUMENTOS</w:t>
      </w:r>
      <w:r>
        <w:rPr>
          <w:sz w:val="20"/>
          <w:szCs w:val="20"/>
          <w:lang w:eastAsia="es-CO"/>
        </w:rPr>
        <w:t xml:space="preserve"> </w:t>
      </w:r>
      <w:r w:rsidRPr="00441AA3">
        <w:rPr>
          <w:sz w:val="20"/>
          <w:szCs w:val="20"/>
          <w:lang w:eastAsia="es-CO"/>
        </w:rPr>
        <w:t>QUE</w:t>
      </w:r>
      <w:r>
        <w:rPr>
          <w:sz w:val="20"/>
          <w:szCs w:val="20"/>
          <w:lang w:eastAsia="es-CO"/>
        </w:rPr>
        <w:t xml:space="preserve"> </w:t>
      </w:r>
      <w:r w:rsidRPr="00441AA3">
        <w:rPr>
          <w:sz w:val="20"/>
          <w:szCs w:val="20"/>
          <w:lang w:eastAsia="es-CO"/>
        </w:rPr>
        <w:t>DEBEN</w:t>
      </w:r>
      <w:r>
        <w:rPr>
          <w:sz w:val="20"/>
          <w:szCs w:val="20"/>
          <w:lang w:eastAsia="es-CO"/>
        </w:rPr>
        <w:t xml:space="preserve"> </w:t>
      </w:r>
      <w:r w:rsidRPr="00441AA3">
        <w:rPr>
          <w:sz w:val="20"/>
          <w:szCs w:val="20"/>
          <w:lang w:eastAsia="es-CO"/>
        </w:rPr>
        <w:t>LLENAR</w:t>
      </w:r>
      <w:r>
        <w:rPr>
          <w:sz w:val="20"/>
          <w:szCs w:val="20"/>
          <w:lang w:eastAsia="es-CO"/>
        </w:rPr>
        <w:t xml:space="preserve"> </w:t>
      </w:r>
      <w:r w:rsidRPr="00441AA3">
        <w:rPr>
          <w:sz w:val="20"/>
          <w:szCs w:val="20"/>
          <w:lang w:eastAsia="es-CO"/>
        </w:rPr>
        <w:t>ESTE</w:t>
      </w:r>
      <w:r>
        <w:rPr>
          <w:sz w:val="20"/>
          <w:szCs w:val="20"/>
          <w:lang w:eastAsia="es-CO"/>
        </w:rPr>
        <w:t xml:space="preserve"> </w:t>
      </w:r>
      <w:r w:rsidRPr="00441AA3">
        <w:rPr>
          <w:sz w:val="20"/>
          <w:szCs w:val="20"/>
          <w:lang w:eastAsia="es-CO"/>
        </w:rPr>
        <w:t>REQUISITO</w:t>
      </w:r>
      <w:r>
        <w:rPr>
          <w:sz w:val="20"/>
          <w:szCs w:val="20"/>
          <w:lang w:eastAsia="es-CO"/>
        </w:rPr>
        <w:t xml:space="preserve"> </w:t>
      </w:r>
      <w:r w:rsidRPr="00441AA3">
        <w:rPr>
          <w:sz w:val="20"/>
          <w:szCs w:val="20"/>
          <w:lang w:eastAsia="es-CO"/>
        </w:rPr>
        <w:t>SON</w:t>
      </w:r>
      <w:r>
        <w:rPr>
          <w:sz w:val="20"/>
          <w:szCs w:val="20"/>
          <w:lang w:eastAsia="es-CO"/>
        </w:rPr>
        <w:t xml:space="preserve"> </w:t>
      </w:r>
      <w:r w:rsidRPr="00441AA3">
        <w:rPr>
          <w:sz w:val="20"/>
          <w:szCs w:val="20"/>
          <w:lang w:eastAsia="es-CO"/>
        </w:rPr>
        <w:t>LOS</w:t>
      </w:r>
      <w:r>
        <w:rPr>
          <w:sz w:val="20"/>
          <w:szCs w:val="20"/>
          <w:lang w:eastAsia="es-CO"/>
        </w:rPr>
        <w:t xml:space="preserve"> </w:t>
      </w:r>
      <w:r w:rsidRPr="00441AA3">
        <w:rPr>
          <w:sz w:val="20"/>
          <w:szCs w:val="20"/>
          <w:lang w:eastAsia="es-CO"/>
        </w:rPr>
        <w:t>DE</w:t>
      </w:r>
      <w:r>
        <w:rPr>
          <w:sz w:val="20"/>
          <w:szCs w:val="20"/>
          <w:lang w:eastAsia="es-CO"/>
        </w:rPr>
        <w:t xml:space="preserve"> </w:t>
      </w:r>
      <w:r w:rsidRPr="00441AA3">
        <w:rPr>
          <w:sz w:val="20"/>
          <w:szCs w:val="20"/>
          <w:lang w:eastAsia="es-CO"/>
        </w:rPr>
        <w:t>ÍNDOLE</w:t>
      </w:r>
      <w:r>
        <w:rPr>
          <w:sz w:val="20"/>
          <w:szCs w:val="20"/>
          <w:lang w:eastAsia="es-CO"/>
        </w:rPr>
        <w:t xml:space="preserve"> </w:t>
      </w:r>
      <w:r w:rsidRPr="00441AA3">
        <w:rPr>
          <w:sz w:val="20"/>
          <w:szCs w:val="20"/>
          <w:lang w:eastAsia="es-CO"/>
        </w:rPr>
        <w:t>LEGAL</w:t>
      </w:r>
    </w:p>
    <w:p w:rsidR="007162A9" w:rsidRPr="00441AA3" w:rsidRDefault="007162A9" w:rsidP="00C92711">
      <w:pPr>
        <w:pStyle w:val="Textoindependiente"/>
        <w:jc w:val="both"/>
        <w:rPr>
          <w:sz w:val="20"/>
          <w:szCs w:val="20"/>
        </w:rPr>
      </w:pPr>
    </w:p>
    <w:p w:rsidR="007162A9" w:rsidRPr="002F2427" w:rsidRDefault="007162A9" w:rsidP="00C92711">
      <w:pPr>
        <w:pStyle w:val="Prrafodelista"/>
        <w:numPr>
          <w:ilvl w:val="3"/>
          <w:numId w:val="11"/>
        </w:numPr>
        <w:ind w:left="142" w:hanging="142"/>
        <w:rPr>
          <w:szCs w:val="20"/>
        </w:rPr>
      </w:pPr>
      <w:r w:rsidRPr="002F2427">
        <w:rPr>
          <w:b/>
          <w:szCs w:val="20"/>
        </w:rPr>
        <w:t>Apoderado.</w:t>
      </w:r>
      <w:r>
        <w:rPr>
          <w:b/>
          <w:szCs w:val="20"/>
        </w:rPr>
        <w:t xml:space="preserve"> </w:t>
      </w:r>
      <w:r w:rsidRPr="002F2427">
        <w:rPr>
          <w:szCs w:val="20"/>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 Para el efecto, los poderes podrán extenderse en el exterior, ante cónsul colombiano o el funcionario que la ley local autorice para ello; en ese último caso, su autenticación se hará en la forma establecida en el artículo </w:t>
      </w:r>
      <w:hyperlink r:id="rId9" w:anchor="251" w:history="1">
        <w:r w:rsidRPr="002F2427">
          <w:rPr>
            <w:szCs w:val="20"/>
          </w:rPr>
          <w:t>251</w:t>
        </w:r>
      </w:hyperlink>
      <w:r w:rsidRPr="002F2427">
        <w:rPr>
          <w:szCs w:val="20"/>
        </w:rPr>
        <w:t xml:space="preserve"> del </w:t>
      </w:r>
      <w:r w:rsidRPr="002F2427">
        <w:rPr>
          <w:szCs w:val="20"/>
        </w:rPr>
        <w:lastRenderedPageBreak/>
        <w:t xml:space="preserve">Código General del Proceso. 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persona, según lo establecido en artículo 74. Código General del Proceso. </w:t>
      </w:r>
    </w:p>
    <w:p w:rsidR="007162A9" w:rsidRPr="00441AA3" w:rsidRDefault="007162A9" w:rsidP="00C92711">
      <w:pPr>
        <w:pStyle w:val="Textoindependiente"/>
        <w:ind w:left="142"/>
        <w:jc w:val="both"/>
        <w:rPr>
          <w:sz w:val="20"/>
          <w:szCs w:val="20"/>
        </w:rPr>
      </w:pPr>
    </w:p>
    <w:p w:rsidR="007162A9" w:rsidRPr="00441AA3" w:rsidRDefault="007162A9" w:rsidP="00C92711">
      <w:pPr>
        <w:pStyle w:val="Textoindependiente"/>
        <w:ind w:left="142"/>
        <w:jc w:val="both"/>
        <w:rPr>
          <w:sz w:val="20"/>
          <w:szCs w:val="20"/>
        </w:rPr>
      </w:pPr>
      <w:r w:rsidRPr="00441AA3">
        <w:rPr>
          <w:sz w:val="20"/>
          <w:szCs w:val="20"/>
        </w:rPr>
        <w:t>Así</w:t>
      </w:r>
      <w:r>
        <w:rPr>
          <w:sz w:val="20"/>
          <w:szCs w:val="20"/>
        </w:rPr>
        <w:t xml:space="preserve"> </w:t>
      </w:r>
      <w:r w:rsidRPr="00441AA3">
        <w:rPr>
          <w:sz w:val="20"/>
          <w:szCs w:val="20"/>
        </w:rPr>
        <w:t>mismo,</w:t>
      </w:r>
      <w:r>
        <w:rPr>
          <w:sz w:val="20"/>
          <w:szCs w:val="20"/>
        </w:rPr>
        <w:t xml:space="preserve"> </w:t>
      </w:r>
      <w:r w:rsidRPr="00441AA3">
        <w:rPr>
          <w:sz w:val="20"/>
          <w:szCs w:val="20"/>
        </w:rPr>
        <w:t>será</w:t>
      </w:r>
      <w:r>
        <w:rPr>
          <w:sz w:val="20"/>
          <w:szCs w:val="20"/>
        </w:rPr>
        <w:t xml:space="preserve"> </w:t>
      </w:r>
      <w:r w:rsidRPr="00441AA3">
        <w:rPr>
          <w:sz w:val="20"/>
          <w:szCs w:val="20"/>
        </w:rPr>
        <w:t>aplicable</w:t>
      </w:r>
      <w:r>
        <w:rPr>
          <w:sz w:val="20"/>
          <w:szCs w:val="20"/>
        </w:rPr>
        <w:t xml:space="preserve"> </w:t>
      </w:r>
      <w:r w:rsidRPr="00441AA3">
        <w:rPr>
          <w:sz w:val="20"/>
          <w:szCs w:val="20"/>
        </w:rPr>
        <w:t>lo</w:t>
      </w:r>
      <w:r>
        <w:rPr>
          <w:sz w:val="20"/>
          <w:szCs w:val="20"/>
        </w:rPr>
        <w:t xml:space="preserve"> </w:t>
      </w:r>
      <w:r w:rsidRPr="00441AA3">
        <w:rPr>
          <w:sz w:val="20"/>
          <w:szCs w:val="20"/>
        </w:rPr>
        <w:t>dispuesto</w:t>
      </w:r>
      <w:r>
        <w:rPr>
          <w:sz w:val="20"/>
          <w:szCs w:val="20"/>
        </w:rPr>
        <w:t xml:space="preserve"> </w:t>
      </w:r>
      <w:r w:rsidRPr="00441AA3">
        <w:rPr>
          <w:sz w:val="20"/>
          <w:szCs w:val="20"/>
        </w:rPr>
        <w:t>en</w:t>
      </w:r>
      <w:r>
        <w:rPr>
          <w:sz w:val="20"/>
          <w:szCs w:val="20"/>
        </w:rPr>
        <w:t xml:space="preserve"> </w:t>
      </w:r>
      <w:r w:rsidRPr="00441AA3">
        <w:rPr>
          <w:sz w:val="20"/>
          <w:szCs w:val="20"/>
        </w:rPr>
        <w:t>la</w:t>
      </w:r>
      <w:r>
        <w:rPr>
          <w:sz w:val="20"/>
          <w:szCs w:val="20"/>
        </w:rPr>
        <w:t xml:space="preserve"> </w:t>
      </w:r>
      <w:r w:rsidRPr="00441AA3">
        <w:rPr>
          <w:sz w:val="20"/>
          <w:szCs w:val="20"/>
        </w:rPr>
        <w:t>Circular</w:t>
      </w:r>
      <w:r>
        <w:rPr>
          <w:sz w:val="20"/>
          <w:szCs w:val="20"/>
        </w:rPr>
        <w:t xml:space="preserve"> </w:t>
      </w:r>
      <w:r w:rsidRPr="00441AA3">
        <w:rPr>
          <w:sz w:val="20"/>
          <w:szCs w:val="20"/>
        </w:rPr>
        <w:t>17</w:t>
      </w:r>
      <w:r>
        <w:rPr>
          <w:sz w:val="20"/>
          <w:szCs w:val="20"/>
        </w:rPr>
        <w:t xml:space="preserve"> de </w:t>
      </w:r>
      <w:r w:rsidRPr="00441AA3">
        <w:rPr>
          <w:sz w:val="20"/>
          <w:szCs w:val="20"/>
        </w:rPr>
        <w:t>Colombia</w:t>
      </w:r>
      <w:r>
        <w:rPr>
          <w:sz w:val="20"/>
          <w:szCs w:val="20"/>
        </w:rPr>
        <w:t xml:space="preserve"> </w:t>
      </w:r>
      <w:r w:rsidRPr="00441AA3">
        <w:rPr>
          <w:sz w:val="20"/>
          <w:szCs w:val="20"/>
        </w:rPr>
        <w:t>Compra</w:t>
      </w:r>
      <w:r>
        <w:rPr>
          <w:sz w:val="20"/>
          <w:szCs w:val="20"/>
        </w:rPr>
        <w:t xml:space="preserve"> </w:t>
      </w:r>
      <w:r w:rsidRPr="00441AA3">
        <w:rPr>
          <w:sz w:val="20"/>
          <w:szCs w:val="20"/>
        </w:rPr>
        <w:t>Eficiente,</w:t>
      </w:r>
      <w:r>
        <w:rPr>
          <w:sz w:val="20"/>
          <w:szCs w:val="20"/>
        </w:rPr>
        <w:t xml:space="preserve"> </w:t>
      </w:r>
      <w:r w:rsidRPr="00441AA3">
        <w:rPr>
          <w:sz w:val="20"/>
          <w:szCs w:val="20"/>
        </w:rPr>
        <w:t>en</w:t>
      </w:r>
      <w:r>
        <w:rPr>
          <w:sz w:val="20"/>
          <w:szCs w:val="20"/>
        </w:rPr>
        <w:t xml:space="preserve"> </w:t>
      </w:r>
      <w:r w:rsidRPr="00441AA3">
        <w:rPr>
          <w:sz w:val="20"/>
          <w:szCs w:val="20"/>
        </w:rPr>
        <w:t>lo</w:t>
      </w:r>
      <w:r>
        <w:rPr>
          <w:sz w:val="20"/>
          <w:szCs w:val="20"/>
        </w:rPr>
        <w:t xml:space="preserve"> </w:t>
      </w:r>
      <w:r w:rsidRPr="00441AA3">
        <w:rPr>
          <w:sz w:val="20"/>
          <w:szCs w:val="20"/>
        </w:rPr>
        <w:t>referente</w:t>
      </w:r>
      <w:r>
        <w:rPr>
          <w:sz w:val="20"/>
          <w:szCs w:val="20"/>
        </w:rPr>
        <w:t xml:space="preserve"> </w:t>
      </w:r>
      <w:r w:rsidRPr="00441AA3">
        <w:rPr>
          <w:sz w:val="20"/>
          <w:szCs w:val="20"/>
        </w:rPr>
        <w:t>a</w:t>
      </w:r>
      <w:r>
        <w:rPr>
          <w:sz w:val="20"/>
          <w:szCs w:val="20"/>
        </w:rPr>
        <w:t xml:space="preserve"> </w:t>
      </w:r>
      <w:r w:rsidRPr="00441AA3">
        <w:rPr>
          <w:sz w:val="20"/>
          <w:szCs w:val="20"/>
        </w:rPr>
        <w:t>que</w:t>
      </w:r>
      <w:r>
        <w:rPr>
          <w:sz w:val="20"/>
          <w:szCs w:val="20"/>
        </w:rPr>
        <w:t xml:space="preserve"> </w:t>
      </w:r>
      <w:r w:rsidRPr="00441AA3">
        <w:rPr>
          <w:sz w:val="20"/>
          <w:szCs w:val="20"/>
        </w:rPr>
        <w:t>los</w:t>
      </w:r>
      <w:r>
        <w:rPr>
          <w:sz w:val="20"/>
          <w:szCs w:val="20"/>
        </w:rPr>
        <w:t xml:space="preserve"> </w:t>
      </w:r>
      <w:r w:rsidRPr="00441AA3">
        <w:rPr>
          <w:sz w:val="20"/>
          <w:szCs w:val="20"/>
        </w:rPr>
        <w:t>poderes</w:t>
      </w:r>
      <w:r>
        <w:rPr>
          <w:sz w:val="20"/>
          <w:szCs w:val="20"/>
        </w:rPr>
        <w:t xml:space="preserve"> </w:t>
      </w:r>
      <w:r w:rsidRPr="00441AA3">
        <w:rPr>
          <w:sz w:val="20"/>
          <w:szCs w:val="20"/>
        </w:rPr>
        <w:t>especiales</w:t>
      </w:r>
      <w:r>
        <w:rPr>
          <w:sz w:val="20"/>
          <w:szCs w:val="20"/>
        </w:rPr>
        <w:t xml:space="preserve"> </w:t>
      </w:r>
      <w:r w:rsidRPr="00441AA3">
        <w:rPr>
          <w:sz w:val="20"/>
          <w:szCs w:val="20"/>
        </w:rPr>
        <w:t>para</w:t>
      </w:r>
      <w:r>
        <w:rPr>
          <w:sz w:val="20"/>
          <w:szCs w:val="20"/>
        </w:rPr>
        <w:t xml:space="preserve"> </w:t>
      </w:r>
      <w:r w:rsidRPr="00441AA3">
        <w:rPr>
          <w:sz w:val="20"/>
          <w:szCs w:val="20"/>
        </w:rPr>
        <w:t>actuar</w:t>
      </w:r>
      <w:r>
        <w:rPr>
          <w:sz w:val="20"/>
          <w:szCs w:val="20"/>
        </w:rPr>
        <w:t xml:space="preserve"> </w:t>
      </w:r>
      <w:r w:rsidRPr="00441AA3">
        <w:rPr>
          <w:sz w:val="20"/>
          <w:szCs w:val="20"/>
        </w:rPr>
        <w:t>en</w:t>
      </w:r>
      <w:r>
        <w:rPr>
          <w:sz w:val="20"/>
          <w:szCs w:val="20"/>
        </w:rPr>
        <w:t xml:space="preserve"> </w:t>
      </w:r>
      <w:r w:rsidRPr="00441AA3">
        <w:rPr>
          <w:sz w:val="20"/>
          <w:szCs w:val="20"/>
        </w:rPr>
        <w:t>los</w:t>
      </w:r>
      <w:r>
        <w:rPr>
          <w:sz w:val="20"/>
          <w:szCs w:val="20"/>
        </w:rPr>
        <w:t xml:space="preserve"> </w:t>
      </w:r>
      <w:r w:rsidRPr="00441AA3">
        <w:rPr>
          <w:sz w:val="20"/>
          <w:szCs w:val="20"/>
        </w:rPr>
        <w:t>procesos</w:t>
      </w:r>
      <w:r>
        <w:rPr>
          <w:sz w:val="20"/>
          <w:szCs w:val="20"/>
        </w:rPr>
        <w:t xml:space="preserve"> </w:t>
      </w:r>
      <w:r w:rsidRPr="00441AA3">
        <w:rPr>
          <w:sz w:val="20"/>
          <w:szCs w:val="20"/>
        </w:rPr>
        <w:t>de</w:t>
      </w:r>
      <w:r>
        <w:rPr>
          <w:sz w:val="20"/>
          <w:szCs w:val="20"/>
        </w:rPr>
        <w:t xml:space="preserve"> </w:t>
      </w:r>
      <w:r w:rsidRPr="00441AA3">
        <w:rPr>
          <w:sz w:val="20"/>
          <w:szCs w:val="20"/>
        </w:rPr>
        <w:t>contratación</w:t>
      </w:r>
      <w:r>
        <w:rPr>
          <w:sz w:val="20"/>
          <w:szCs w:val="20"/>
        </w:rPr>
        <w:t xml:space="preserve"> </w:t>
      </w:r>
      <w:r w:rsidRPr="00441AA3">
        <w:rPr>
          <w:sz w:val="20"/>
          <w:szCs w:val="20"/>
        </w:rPr>
        <w:t>requieren</w:t>
      </w:r>
      <w:r>
        <w:rPr>
          <w:sz w:val="20"/>
          <w:szCs w:val="20"/>
        </w:rPr>
        <w:t xml:space="preserve"> </w:t>
      </w:r>
      <w:r w:rsidRPr="00441AA3">
        <w:rPr>
          <w:sz w:val="20"/>
          <w:szCs w:val="20"/>
        </w:rPr>
        <w:t>nota</w:t>
      </w:r>
      <w:r>
        <w:rPr>
          <w:sz w:val="20"/>
          <w:szCs w:val="20"/>
        </w:rPr>
        <w:t xml:space="preserve"> </w:t>
      </w:r>
      <w:r w:rsidRPr="00441AA3">
        <w:rPr>
          <w:sz w:val="20"/>
          <w:szCs w:val="20"/>
        </w:rPr>
        <w:t>de</w:t>
      </w:r>
      <w:r>
        <w:rPr>
          <w:sz w:val="20"/>
          <w:szCs w:val="20"/>
        </w:rPr>
        <w:t xml:space="preserve"> </w:t>
      </w:r>
      <w:r w:rsidRPr="00441AA3">
        <w:rPr>
          <w:sz w:val="20"/>
          <w:szCs w:val="20"/>
        </w:rPr>
        <w:t>presentación</w:t>
      </w:r>
      <w:r>
        <w:rPr>
          <w:sz w:val="20"/>
          <w:szCs w:val="20"/>
        </w:rPr>
        <w:t xml:space="preserve"> </w:t>
      </w:r>
      <w:r w:rsidRPr="00441AA3">
        <w:rPr>
          <w:sz w:val="20"/>
          <w:szCs w:val="20"/>
        </w:rPr>
        <w:t>personal.</w:t>
      </w:r>
    </w:p>
    <w:p w:rsidR="007162A9" w:rsidRPr="002F2427" w:rsidRDefault="007162A9" w:rsidP="00C92711">
      <w:pPr>
        <w:autoSpaceDE w:val="0"/>
        <w:autoSpaceDN w:val="0"/>
        <w:adjustRightInd w:val="0"/>
        <w:ind w:left="142"/>
        <w:rPr>
          <w:rFonts w:cs="Arial"/>
          <w:szCs w:val="20"/>
        </w:rPr>
      </w:pPr>
    </w:p>
    <w:p w:rsidR="007162A9" w:rsidRPr="00441AA3" w:rsidRDefault="007162A9" w:rsidP="00C92711">
      <w:pPr>
        <w:pStyle w:val="Prrafodelista"/>
        <w:numPr>
          <w:ilvl w:val="2"/>
          <w:numId w:val="11"/>
        </w:numPr>
        <w:ind w:left="284" w:hanging="284"/>
        <w:rPr>
          <w:rFonts w:cs="Arial"/>
          <w:b/>
          <w:bCs/>
          <w:szCs w:val="20"/>
        </w:rPr>
      </w:pPr>
      <w:r w:rsidRPr="00441AA3">
        <w:rPr>
          <w:rFonts w:cs="Arial"/>
          <w:b/>
          <w:bCs/>
          <w:szCs w:val="20"/>
        </w:rPr>
        <w:t>PROPUESTAS</w:t>
      </w:r>
      <w:r>
        <w:rPr>
          <w:rFonts w:cs="Arial"/>
          <w:b/>
          <w:bCs/>
          <w:szCs w:val="20"/>
        </w:rPr>
        <w:t xml:space="preserve"> </w:t>
      </w:r>
      <w:r w:rsidRPr="00441AA3">
        <w:rPr>
          <w:rFonts w:cs="Arial"/>
          <w:b/>
          <w:bCs/>
          <w:szCs w:val="20"/>
        </w:rPr>
        <w:t>CONJUNTAS.</w:t>
      </w:r>
    </w:p>
    <w:p w:rsidR="007162A9" w:rsidRPr="00441AA3" w:rsidRDefault="007162A9" w:rsidP="00C92711">
      <w:pPr>
        <w:autoSpaceDE w:val="0"/>
        <w:autoSpaceDN w:val="0"/>
        <w:adjustRightInd w:val="0"/>
        <w:rPr>
          <w:rFonts w:cs="Arial"/>
          <w:szCs w:val="20"/>
        </w:rPr>
      </w:pPr>
    </w:p>
    <w:p w:rsidR="007162A9" w:rsidRPr="00441AA3" w:rsidRDefault="007162A9" w:rsidP="00C92711">
      <w:pPr>
        <w:autoSpaceDE w:val="0"/>
        <w:autoSpaceDN w:val="0"/>
        <w:adjustRightInd w:val="0"/>
        <w:rPr>
          <w:rFonts w:cs="Arial"/>
          <w:szCs w:val="20"/>
        </w:rPr>
      </w:pPr>
      <w:r w:rsidRPr="00441AA3">
        <w:rPr>
          <w:rFonts w:cs="Arial"/>
          <w:szCs w:val="20"/>
        </w:rPr>
        <w:t>Para</w:t>
      </w:r>
      <w:r>
        <w:rPr>
          <w:rFonts w:cs="Arial"/>
          <w:szCs w:val="20"/>
        </w:rPr>
        <w:t xml:space="preserve"> </w:t>
      </w:r>
      <w:r w:rsidRPr="00441AA3">
        <w:rPr>
          <w:rFonts w:cs="Arial"/>
          <w:szCs w:val="20"/>
        </w:rPr>
        <w:t>los</w:t>
      </w:r>
      <w:r>
        <w:rPr>
          <w:rFonts w:cs="Arial"/>
          <w:szCs w:val="20"/>
        </w:rPr>
        <w:t xml:space="preserve"> </w:t>
      </w:r>
      <w:r w:rsidRPr="00441AA3">
        <w:rPr>
          <w:rFonts w:cs="Arial"/>
          <w:szCs w:val="20"/>
        </w:rPr>
        <w:t>eventos</w:t>
      </w:r>
      <w:r>
        <w:rPr>
          <w:rFonts w:cs="Arial"/>
          <w:szCs w:val="20"/>
        </w:rPr>
        <w:t xml:space="preserve"> </w:t>
      </w:r>
      <w:r w:rsidRPr="00441AA3">
        <w:rPr>
          <w:rFonts w:cs="Arial"/>
          <w:szCs w:val="20"/>
        </w:rPr>
        <w:t>previstos</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artículo</w:t>
      </w:r>
      <w:r>
        <w:rPr>
          <w:rFonts w:cs="Arial"/>
          <w:szCs w:val="20"/>
        </w:rPr>
        <w:t xml:space="preserve"> </w:t>
      </w:r>
      <w:r w:rsidRPr="00441AA3">
        <w:rPr>
          <w:rFonts w:cs="Arial"/>
          <w:szCs w:val="20"/>
        </w:rPr>
        <w:t>7</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Ley</w:t>
      </w:r>
      <w:r>
        <w:rPr>
          <w:rFonts w:cs="Arial"/>
          <w:szCs w:val="20"/>
        </w:rPr>
        <w:t xml:space="preserve"> </w:t>
      </w:r>
      <w:r w:rsidRPr="00441AA3">
        <w:rPr>
          <w:rFonts w:cs="Arial"/>
          <w:szCs w:val="20"/>
        </w:rPr>
        <w:t>80</w:t>
      </w:r>
      <w:r>
        <w:rPr>
          <w:rFonts w:cs="Arial"/>
          <w:szCs w:val="20"/>
        </w:rPr>
        <w:t xml:space="preserve"> </w:t>
      </w:r>
      <w:r w:rsidRPr="00441AA3">
        <w:rPr>
          <w:rFonts w:cs="Arial"/>
          <w:szCs w:val="20"/>
        </w:rPr>
        <w:t>de</w:t>
      </w:r>
      <w:r>
        <w:rPr>
          <w:rFonts w:cs="Arial"/>
          <w:szCs w:val="20"/>
        </w:rPr>
        <w:t xml:space="preserve"> </w:t>
      </w:r>
      <w:r w:rsidRPr="00441AA3">
        <w:rPr>
          <w:rFonts w:cs="Arial"/>
          <w:szCs w:val="20"/>
        </w:rPr>
        <w:t>1993,</w:t>
      </w:r>
      <w:r>
        <w:rPr>
          <w:rFonts w:cs="Arial"/>
          <w:szCs w:val="20"/>
        </w:rPr>
        <w:t xml:space="preserve"> </w:t>
      </w:r>
      <w:r w:rsidRPr="00441AA3">
        <w:rPr>
          <w:rFonts w:cs="Arial"/>
          <w:szCs w:val="20"/>
        </w:rPr>
        <w:t>podrán</w:t>
      </w:r>
      <w:r>
        <w:rPr>
          <w:rFonts w:cs="Arial"/>
          <w:szCs w:val="20"/>
        </w:rPr>
        <w:t xml:space="preserve"> </w:t>
      </w:r>
      <w:r w:rsidRPr="00441AA3">
        <w:rPr>
          <w:rFonts w:cs="Arial"/>
          <w:szCs w:val="20"/>
        </w:rPr>
        <w:t>participar</w:t>
      </w:r>
      <w:r>
        <w:rPr>
          <w:rFonts w:cs="Arial"/>
          <w:szCs w:val="20"/>
        </w:rPr>
        <w:t xml:space="preserve"> </w:t>
      </w:r>
      <w:r w:rsidRPr="00441AA3">
        <w:rPr>
          <w:rFonts w:cs="Arial"/>
          <w:szCs w:val="20"/>
        </w:rPr>
        <w:t>consorcios</w:t>
      </w:r>
      <w:r>
        <w:rPr>
          <w:rFonts w:cs="Arial"/>
          <w:szCs w:val="20"/>
        </w:rPr>
        <w:t xml:space="preserve"> </w:t>
      </w:r>
      <w:r w:rsidRPr="00441AA3">
        <w:rPr>
          <w:rFonts w:cs="Arial"/>
          <w:szCs w:val="20"/>
        </w:rPr>
        <w:t>y</w:t>
      </w:r>
      <w:r>
        <w:rPr>
          <w:rFonts w:cs="Arial"/>
          <w:szCs w:val="20"/>
        </w:rPr>
        <w:t xml:space="preserve"> </w:t>
      </w:r>
      <w:r w:rsidRPr="00441AA3">
        <w:rPr>
          <w:rFonts w:cs="Arial"/>
          <w:szCs w:val="20"/>
        </w:rPr>
        <w:t>uniones</w:t>
      </w:r>
      <w:r>
        <w:rPr>
          <w:rFonts w:cs="Arial"/>
          <w:szCs w:val="20"/>
        </w:rPr>
        <w:t xml:space="preserve"> </w:t>
      </w:r>
      <w:r w:rsidRPr="00441AA3">
        <w:rPr>
          <w:rFonts w:cs="Arial"/>
          <w:szCs w:val="20"/>
        </w:rPr>
        <w:t>temporales,</w:t>
      </w:r>
      <w:r>
        <w:rPr>
          <w:rFonts w:cs="Arial"/>
          <w:szCs w:val="20"/>
        </w:rPr>
        <w:t xml:space="preserve"> </w:t>
      </w:r>
      <w:r w:rsidRPr="00441AA3">
        <w:rPr>
          <w:rFonts w:cs="Arial"/>
          <w:szCs w:val="20"/>
        </w:rPr>
        <w:t>para</w:t>
      </w:r>
      <w:r>
        <w:rPr>
          <w:rFonts w:cs="Arial"/>
          <w:szCs w:val="20"/>
        </w:rPr>
        <w:t xml:space="preserve"> </w:t>
      </w:r>
      <w:r w:rsidRPr="00441AA3">
        <w:rPr>
          <w:rFonts w:cs="Arial"/>
          <w:szCs w:val="20"/>
        </w:rPr>
        <w:t>lo</w:t>
      </w:r>
      <w:r>
        <w:rPr>
          <w:rFonts w:cs="Arial"/>
          <w:szCs w:val="20"/>
        </w:rPr>
        <w:t xml:space="preserve"> </w:t>
      </w:r>
      <w:r w:rsidRPr="00441AA3">
        <w:rPr>
          <w:rFonts w:cs="Arial"/>
          <w:szCs w:val="20"/>
        </w:rPr>
        <w:t>cual</w:t>
      </w:r>
      <w:r>
        <w:rPr>
          <w:rFonts w:cs="Arial"/>
          <w:szCs w:val="20"/>
        </w:rPr>
        <w:t xml:space="preserve"> </w:t>
      </w:r>
      <w:r w:rsidRPr="00441AA3">
        <w:rPr>
          <w:rFonts w:cs="Arial"/>
          <w:szCs w:val="20"/>
        </w:rPr>
        <w:t>deberán</w:t>
      </w:r>
      <w:r>
        <w:rPr>
          <w:rFonts w:cs="Arial"/>
          <w:szCs w:val="20"/>
        </w:rPr>
        <w:t xml:space="preserve"> </w:t>
      </w:r>
      <w:r w:rsidRPr="00441AA3">
        <w:rPr>
          <w:rFonts w:cs="Arial"/>
          <w:szCs w:val="20"/>
        </w:rPr>
        <w:t>cumplir</w:t>
      </w:r>
      <w:r>
        <w:rPr>
          <w:rFonts w:cs="Arial"/>
          <w:szCs w:val="20"/>
        </w:rPr>
        <w:t xml:space="preserve"> </w:t>
      </w:r>
      <w:r w:rsidRPr="00441AA3">
        <w:rPr>
          <w:rFonts w:cs="Arial"/>
          <w:szCs w:val="20"/>
        </w:rPr>
        <w:t>los</w:t>
      </w:r>
      <w:r>
        <w:rPr>
          <w:rFonts w:cs="Arial"/>
          <w:szCs w:val="20"/>
        </w:rPr>
        <w:t xml:space="preserve"> </w:t>
      </w:r>
      <w:r w:rsidRPr="00441AA3">
        <w:rPr>
          <w:rFonts w:cs="Arial"/>
          <w:szCs w:val="20"/>
        </w:rPr>
        <w:t>siguientes</w:t>
      </w:r>
      <w:r>
        <w:rPr>
          <w:rFonts w:cs="Arial"/>
          <w:szCs w:val="20"/>
        </w:rPr>
        <w:t xml:space="preserve"> </w:t>
      </w:r>
      <w:r w:rsidRPr="00441AA3">
        <w:rPr>
          <w:rFonts w:cs="Arial"/>
          <w:szCs w:val="20"/>
        </w:rPr>
        <w:t>requisitos:</w:t>
      </w:r>
    </w:p>
    <w:p w:rsidR="007162A9" w:rsidRPr="00441AA3" w:rsidRDefault="007162A9" w:rsidP="00C92711">
      <w:pPr>
        <w:autoSpaceDE w:val="0"/>
        <w:autoSpaceDN w:val="0"/>
        <w:adjustRightInd w:val="0"/>
        <w:rPr>
          <w:rFonts w:cs="Arial"/>
          <w:szCs w:val="20"/>
        </w:rPr>
      </w:pPr>
    </w:p>
    <w:p w:rsidR="007162A9" w:rsidRPr="00441AA3" w:rsidRDefault="007162A9" w:rsidP="00C92711">
      <w:pPr>
        <w:numPr>
          <w:ilvl w:val="0"/>
          <w:numId w:val="7"/>
        </w:numPr>
        <w:tabs>
          <w:tab w:val="clear" w:pos="720"/>
          <w:tab w:val="num" w:pos="0"/>
        </w:tabs>
        <w:autoSpaceDE w:val="0"/>
        <w:autoSpaceDN w:val="0"/>
        <w:adjustRightInd w:val="0"/>
        <w:ind w:left="284" w:hanging="284"/>
        <w:rPr>
          <w:rFonts w:cs="Arial"/>
          <w:szCs w:val="20"/>
        </w:rPr>
      </w:pPr>
      <w:r w:rsidRPr="00441AA3">
        <w:rPr>
          <w:rFonts w:cs="Arial"/>
          <w:szCs w:val="20"/>
        </w:rPr>
        <w:t>El</w:t>
      </w:r>
      <w:r>
        <w:rPr>
          <w:rFonts w:cs="Arial"/>
          <w:szCs w:val="20"/>
        </w:rPr>
        <w:t xml:space="preserve"> </w:t>
      </w:r>
      <w:r w:rsidRPr="00441AA3">
        <w:rPr>
          <w:rFonts w:cs="Arial"/>
          <w:szCs w:val="20"/>
        </w:rPr>
        <w:t>proponente</w:t>
      </w:r>
      <w:r>
        <w:rPr>
          <w:rFonts w:cs="Arial"/>
          <w:szCs w:val="20"/>
        </w:rPr>
        <w:t xml:space="preserve"> </w:t>
      </w:r>
      <w:r w:rsidRPr="00441AA3">
        <w:rPr>
          <w:rFonts w:cs="Arial"/>
          <w:szCs w:val="20"/>
        </w:rPr>
        <w:t>deberá</w:t>
      </w:r>
      <w:r>
        <w:rPr>
          <w:rFonts w:cs="Arial"/>
          <w:szCs w:val="20"/>
        </w:rPr>
        <w:t xml:space="preserve"> </w:t>
      </w:r>
      <w:r w:rsidRPr="00441AA3">
        <w:rPr>
          <w:rFonts w:cs="Arial"/>
          <w:szCs w:val="20"/>
        </w:rPr>
        <w:t>indicar</w:t>
      </w:r>
      <w:r>
        <w:rPr>
          <w:rFonts w:cs="Arial"/>
          <w:szCs w:val="20"/>
        </w:rPr>
        <w:t xml:space="preserve"> </w:t>
      </w:r>
      <w:r w:rsidRPr="00441AA3">
        <w:rPr>
          <w:rFonts w:cs="Arial"/>
          <w:szCs w:val="20"/>
        </w:rPr>
        <w:t>expresamente</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documento</w:t>
      </w:r>
      <w:r>
        <w:rPr>
          <w:rFonts w:cs="Arial"/>
          <w:szCs w:val="20"/>
        </w:rPr>
        <w:t xml:space="preserve"> </w:t>
      </w:r>
      <w:r w:rsidRPr="00441AA3">
        <w:rPr>
          <w:rFonts w:cs="Arial"/>
          <w:szCs w:val="20"/>
        </w:rPr>
        <w:t>de</w:t>
      </w:r>
      <w:r>
        <w:rPr>
          <w:rFonts w:cs="Arial"/>
          <w:szCs w:val="20"/>
        </w:rPr>
        <w:t xml:space="preserve"> </w:t>
      </w:r>
      <w:r w:rsidRPr="00441AA3">
        <w:rPr>
          <w:rFonts w:cs="Arial"/>
          <w:szCs w:val="20"/>
        </w:rPr>
        <w:t>conformación,</w:t>
      </w:r>
      <w:r>
        <w:rPr>
          <w:rFonts w:cs="Arial"/>
          <w:szCs w:val="20"/>
        </w:rPr>
        <w:t xml:space="preserve"> </w:t>
      </w:r>
      <w:r w:rsidRPr="00441AA3">
        <w:rPr>
          <w:rFonts w:cs="Arial"/>
          <w:szCs w:val="20"/>
        </w:rPr>
        <w:t>si</w:t>
      </w:r>
      <w:r>
        <w:rPr>
          <w:rFonts w:cs="Arial"/>
          <w:szCs w:val="20"/>
        </w:rPr>
        <w:t xml:space="preserve"> </w:t>
      </w:r>
      <w:r w:rsidRPr="00441AA3">
        <w:rPr>
          <w:rFonts w:cs="Arial"/>
          <w:szCs w:val="20"/>
        </w:rPr>
        <w:t>su</w:t>
      </w:r>
      <w:r>
        <w:rPr>
          <w:rFonts w:cs="Arial"/>
          <w:szCs w:val="20"/>
        </w:rPr>
        <w:t xml:space="preserve"> </w:t>
      </w:r>
      <w:r w:rsidRPr="00441AA3">
        <w:rPr>
          <w:rFonts w:cs="Arial"/>
          <w:szCs w:val="20"/>
        </w:rPr>
        <w:t>propuesta</w:t>
      </w:r>
      <w:r>
        <w:rPr>
          <w:rFonts w:cs="Arial"/>
          <w:szCs w:val="20"/>
        </w:rPr>
        <w:t xml:space="preserve"> </w:t>
      </w:r>
      <w:r w:rsidRPr="00441AA3">
        <w:rPr>
          <w:rFonts w:cs="Arial"/>
          <w:szCs w:val="20"/>
        </w:rPr>
        <w:t>se</w:t>
      </w:r>
      <w:r>
        <w:rPr>
          <w:rFonts w:cs="Arial"/>
          <w:szCs w:val="20"/>
        </w:rPr>
        <w:t xml:space="preserve"> </w:t>
      </w:r>
      <w:r w:rsidRPr="00441AA3">
        <w:rPr>
          <w:rFonts w:cs="Arial"/>
          <w:szCs w:val="20"/>
        </w:rPr>
        <w:t>formula</w:t>
      </w:r>
      <w:r>
        <w:rPr>
          <w:rFonts w:cs="Arial"/>
          <w:szCs w:val="20"/>
        </w:rPr>
        <w:t xml:space="preserve"> </w:t>
      </w:r>
      <w:r w:rsidRPr="00441AA3">
        <w:rPr>
          <w:rFonts w:cs="Arial"/>
          <w:szCs w:val="20"/>
        </w:rPr>
        <w:t>a</w:t>
      </w:r>
      <w:r>
        <w:rPr>
          <w:rFonts w:cs="Arial"/>
          <w:szCs w:val="20"/>
        </w:rPr>
        <w:t xml:space="preserve"> </w:t>
      </w:r>
      <w:r w:rsidRPr="00441AA3">
        <w:rPr>
          <w:rFonts w:cs="Arial"/>
          <w:szCs w:val="20"/>
        </w:rPr>
        <w:t>título</w:t>
      </w:r>
      <w:r>
        <w:rPr>
          <w:rFonts w:cs="Arial"/>
          <w:szCs w:val="20"/>
        </w:rPr>
        <w:t xml:space="preserve"> </w:t>
      </w:r>
      <w:r w:rsidRPr="00441AA3">
        <w:rPr>
          <w:rFonts w:cs="Arial"/>
          <w:szCs w:val="20"/>
        </w:rPr>
        <w:t>de</w:t>
      </w:r>
      <w:r>
        <w:rPr>
          <w:rFonts w:cs="Arial"/>
          <w:szCs w:val="20"/>
        </w:rPr>
        <w:t xml:space="preserve"> </w:t>
      </w:r>
      <w:r w:rsidRPr="00441AA3">
        <w:rPr>
          <w:rFonts w:cs="Arial"/>
          <w:szCs w:val="20"/>
        </w:rPr>
        <w:t>consorcio</w:t>
      </w:r>
      <w:r>
        <w:rPr>
          <w:rFonts w:cs="Arial"/>
          <w:szCs w:val="20"/>
        </w:rPr>
        <w:t xml:space="preserve"> </w:t>
      </w:r>
      <w:r w:rsidRPr="00441AA3">
        <w:rPr>
          <w:rFonts w:cs="Arial"/>
          <w:szCs w:val="20"/>
        </w:rPr>
        <w:t>o</w:t>
      </w:r>
      <w:r>
        <w:rPr>
          <w:rFonts w:cs="Arial"/>
          <w:szCs w:val="20"/>
        </w:rPr>
        <w:t xml:space="preserve"> </w:t>
      </w:r>
      <w:r w:rsidRPr="00441AA3">
        <w:rPr>
          <w:rFonts w:cs="Arial"/>
          <w:szCs w:val="20"/>
        </w:rPr>
        <w:t>unión</w:t>
      </w:r>
      <w:r>
        <w:rPr>
          <w:rFonts w:cs="Arial"/>
          <w:szCs w:val="20"/>
        </w:rPr>
        <w:t xml:space="preserve"> </w:t>
      </w:r>
      <w:r w:rsidRPr="00441AA3">
        <w:rPr>
          <w:rFonts w:cs="Arial"/>
          <w:szCs w:val="20"/>
        </w:rPr>
        <w:t>temporal,</w:t>
      </w:r>
      <w:r>
        <w:rPr>
          <w:rFonts w:cs="Arial"/>
          <w:szCs w:val="20"/>
        </w:rPr>
        <w:t xml:space="preserve"> </w:t>
      </w:r>
      <w:r w:rsidRPr="00441AA3">
        <w:rPr>
          <w:rFonts w:cs="Arial"/>
          <w:szCs w:val="20"/>
        </w:rPr>
        <w:t>con</w:t>
      </w:r>
      <w:r>
        <w:rPr>
          <w:rFonts w:cs="Arial"/>
          <w:szCs w:val="20"/>
        </w:rPr>
        <w:t xml:space="preserve"> </w:t>
      </w:r>
      <w:r w:rsidRPr="00441AA3">
        <w:rPr>
          <w:rFonts w:cs="Arial"/>
          <w:szCs w:val="20"/>
        </w:rPr>
        <w:t>la</w:t>
      </w:r>
      <w:r>
        <w:rPr>
          <w:rFonts w:cs="Arial"/>
          <w:szCs w:val="20"/>
        </w:rPr>
        <w:t xml:space="preserve"> </w:t>
      </w:r>
      <w:r w:rsidRPr="00441AA3">
        <w:rPr>
          <w:rFonts w:cs="Arial"/>
          <w:szCs w:val="20"/>
        </w:rPr>
        <w:t>respectiva</w:t>
      </w:r>
      <w:r>
        <w:rPr>
          <w:rFonts w:cs="Arial"/>
          <w:szCs w:val="20"/>
        </w:rPr>
        <w:t xml:space="preserve"> </w:t>
      </w:r>
      <w:r w:rsidRPr="00441AA3">
        <w:rPr>
          <w:rFonts w:cs="Arial"/>
          <w:szCs w:val="20"/>
        </w:rPr>
        <w:t>denominación</w:t>
      </w:r>
      <w:r>
        <w:rPr>
          <w:rFonts w:cs="Arial"/>
          <w:szCs w:val="20"/>
        </w:rPr>
        <w:t xml:space="preserve"> </w:t>
      </w:r>
      <w:r w:rsidRPr="00441AA3">
        <w:rPr>
          <w:rFonts w:cs="Arial"/>
          <w:szCs w:val="20"/>
        </w:rPr>
        <w:t>e</w:t>
      </w:r>
      <w:r>
        <w:rPr>
          <w:rFonts w:cs="Arial"/>
          <w:szCs w:val="20"/>
        </w:rPr>
        <w:t xml:space="preserve"> </w:t>
      </w:r>
      <w:r w:rsidRPr="00441AA3">
        <w:rPr>
          <w:rFonts w:cs="Arial"/>
          <w:szCs w:val="20"/>
        </w:rPr>
        <w:t>integrantes</w:t>
      </w:r>
      <w:r>
        <w:rPr>
          <w:rFonts w:cs="Arial"/>
          <w:szCs w:val="20"/>
        </w:rPr>
        <w:t xml:space="preserve"> </w:t>
      </w:r>
      <w:r w:rsidRPr="00441AA3">
        <w:rPr>
          <w:rFonts w:cs="Arial"/>
          <w:szCs w:val="20"/>
        </w:rPr>
        <w:t>que</w:t>
      </w:r>
      <w:r>
        <w:rPr>
          <w:rFonts w:cs="Arial"/>
          <w:szCs w:val="20"/>
        </w:rPr>
        <w:t xml:space="preserve"> </w:t>
      </w:r>
      <w:r w:rsidRPr="00441AA3">
        <w:rPr>
          <w:rFonts w:cs="Arial"/>
          <w:szCs w:val="20"/>
        </w:rPr>
        <w:t>la</w:t>
      </w:r>
      <w:r>
        <w:rPr>
          <w:rFonts w:cs="Arial"/>
          <w:szCs w:val="20"/>
        </w:rPr>
        <w:t xml:space="preserve"> </w:t>
      </w:r>
      <w:r w:rsidRPr="00441AA3">
        <w:rPr>
          <w:rFonts w:cs="Arial"/>
          <w:szCs w:val="20"/>
        </w:rPr>
        <w:t>conforman.</w:t>
      </w:r>
    </w:p>
    <w:p w:rsidR="007162A9" w:rsidRPr="00441AA3" w:rsidRDefault="007162A9" w:rsidP="00C92711">
      <w:pPr>
        <w:pStyle w:val="Prrafodelista"/>
        <w:rPr>
          <w:rFonts w:cs="Arial"/>
          <w:szCs w:val="20"/>
        </w:rPr>
      </w:pPr>
    </w:p>
    <w:p w:rsidR="007162A9" w:rsidRDefault="007162A9" w:rsidP="006F13A0">
      <w:pPr>
        <w:pStyle w:val="Prrafodelista"/>
        <w:numPr>
          <w:ilvl w:val="0"/>
          <w:numId w:val="24"/>
        </w:numPr>
        <w:autoSpaceDE w:val="0"/>
        <w:autoSpaceDN w:val="0"/>
        <w:adjustRightInd w:val="0"/>
        <w:ind w:left="567" w:hanging="283"/>
        <w:rPr>
          <w:rFonts w:cs="Arial"/>
          <w:szCs w:val="20"/>
        </w:rPr>
      </w:pPr>
      <w:r w:rsidRPr="00EB0FC0">
        <w:rPr>
          <w:rFonts w:cs="Arial"/>
          <w:szCs w:val="20"/>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rsidR="007162A9" w:rsidRDefault="007162A9" w:rsidP="00C92711">
      <w:pPr>
        <w:pStyle w:val="Prrafodelista"/>
        <w:autoSpaceDE w:val="0"/>
        <w:autoSpaceDN w:val="0"/>
        <w:adjustRightInd w:val="0"/>
        <w:ind w:left="567"/>
        <w:rPr>
          <w:rFonts w:cs="Arial"/>
          <w:szCs w:val="20"/>
        </w:rPr>
      </w:pPr>
    </w:p>
    <w:p w:rsidR="007162A9" w:rsidRDefault="007162A9" w:rsidP="00C92711">
      <w:pPr>
        <w:pStyle w:val="Prrafodelista"/>
        <w:autoSpaceDE w:val="0"/>
        <w:autoSpaceDN w:val="0"/>
        <w:adjustRightInd w:val="0"/>
        <w:ind w:left="567"/>
        <w:rPr>
          <w:rFonts w:cs="Arial"/>
          <w:szCs w:val="20"/>
        </w:rPr>
      </w:pPr>
      <w:r w:rsidRPr="00EB0FC0">
        <w:rPr>
          <w:rFonts w:cs="Arial"/>
          <w:szCs w:val="20"/>
        </w:rPr>
        <w:t xml:space="preserve">Si se trata de unión temporal, su porcentaje de participación y actividades en su ejecución, no podrán ser modificadas sin el consentimiento previo y escrito de la POLICÍA NACIONAL – </w:t>
      </w:r>
      <w:r>
        <w:rPr>
          <w:rFonts w:cs="Arial"/>
          <w:szCs w:val="20"/>
        </w:rPr>
        <w:t>REGIONAL DE ASEGURAMIENTO EN SALUD No. 6</w:t>
      </w:r>
      <w:r w:rsidRPr="00EB0FC0">
        <w:rPr>
          <w:rFonts w:cs="Arial"/>
          <w:szCs w:val="20"/>
        </w:rPr>
        <w:t>.</w:t>
      </w:r>
    </w:p>
    <w:p w:rsidR="007162A9" w:rsidRPr="00441AA3" w:rsidRDefault="007162A9" w:rsidP="00C92711">
      <w:pPr>
        <w:autoSpaceDE w:val="0"/>
        <w:autoSpaceDN w:val="0"/>
        <w:adjustRightInd w:val="0"/>
        <w:ind w:left="284"/>
        <w:rPr>
          <w:rFonts w:cs="Arial"/>
          <w:szCs w:val="20"/>
        </w:rPr>
      </w:pPr>
    </w:p>
    <w:p w:rsidR="007162A9" w:rsidRDefault="007162A9" w:rsidP="00C92711">
      <w:pPr>
        <w:numPr>
          <w:ilvl w:val="0"/>
          <w:numId w:val="7"/>
        </w:numPr>
        <w:tabs>
          <w:tab w:val="clear" w:pos="720"/>
          <w:tab w:val="num" w:pos="0"/>
        </w:tabs>
        <w:autoSpaceDE w:val="0"/>
        <w:autoSpaceDN w:val="0"/>
        <w:adjustRightInd w:val="0"/>
        <w:ind w:left="284" w:hanging="284"/>
        <w:rPr>
          <w:rFonts w:cs="Arial"/>
          <w:szCs w:val="20"/>
        </w:rPr>
      </w:pPr>
      <w:r w:rsidRPr="00441AA3">
        <w:rPr>
          <w:rFonts w:cs="Arial"/>
          <w:szCs w:val="20"/>
        </w:rPr>
        <w:t>Acreditar</w:t>
      </w:r>
      <w:r>
        <w:rPr>
          <w:rFonts w:cs="Arial"/>
          <w:szCs w:val="20"/>
        </w:rPr>
        <w:t xml:space="preserve"> </w:t>
      </w:r>
      <w:r w:rsidRPr="00441AA3">
        <w:rPr>
          <w:rFonts w:cs="Arial"/>
          <w:szCs w:val="20"/>
        </w:rPr>
        <w:t>la</w:t>
      </w:r>
      <w:r>
        <w:rPr>
          <w:rFonts w:cs="Arial"/>
          <w:szCs w:val="20"/>
        </w:rPr>
        <w:t xml:space="preserve"> </w:t>
      </w:r>
      <w:r w:rsidRPr="00441AA3">
        <w:rPr>
          <w:rFonts w:cs="Arial"/>
          <w:szCs w:val="20"/>
        </w:rPr>
        <w:t>existencia,</w:t>
      </w:r>
      <w:r>
        <w:rPr>
          <w:rFonts w:cs="Arial"/>
          <w:szCs w:val="20"/>
        </w:rPr>
        <w:t xml:space="preserve"> </w:t>
      </w:r>
      <w:r w:rsidRPr="00441AA3">
        <w:rPr>
          <w:rFonts w:cs="Arial"/>
          <w:szCs w:val="20"/>
        </w:rPr>
        <w:t>representación,</w:t>
      </w:r>
      <w:r>
        <w:rPr>
          <w:rFonts w:cs="Arial"/>
          <w:szCs w:val="20"/>
        </w:rPr>
        <w:t xml:space="preserve"> </w:t>
      </w:r>
      <w:r w:rsidRPr="00441AA3">
        <w:rPr>
          <w:rFonts w:cs="Arial"/>
          <w:szCs w:val="20"/>
        </w:rPr>
        <w:t>capacidad</w:t>
      </w:r>
      <w:r>
        <w:rPr>
          <w:rFonts w:cs="Arial"/>
          <w:szCs w:val="20"/>
        </w:rPr>
        <w:t xml:space="preserve"> </w:t>
      </w:r>
      <w:r w:rsidRPr="00441AA3">
        <w:rPr>
          <w:rFonts w:cs="Arial"/>
          <w:szCs w:val="20"/>
        </w:rPr>
        <w:t>legal</w:t>
      </w:r>
      <w:r>
        <w:rPr>
          <w:rFonts w:cs="Arial"/>
          <w:szCs w:val="20"/>
        </w:rPr>
        <w:t xml:space="preserve"> </w:t>
      </w:r>
      <w:r w:rsidRPr="00441AA3">
        <w:rPr>
          <w:rFonts w:cs="Arial"/>
          <w:szCs w:val="20"/>
        </w:rPr>
        <w:t>de</w:t>
      </w:r>
      <w:r>
        <w:rPr>
          <w:rFonts w:cs="Arial"/>
          <w:szCs w:val="20"/>
        </w:rPr>
        <w:t xml:space="preserve"> </w:t>
      </w:r>
      <w:r w:rsidRPr="00441AA3">
        <w:rPr>
          <w:rFonts w:cs="Arial"/>
          <w:szCs w:val="20"/>
        </w:rPr>
        <w:t>las</w:t>
      </w:r>
      <w:r>
        <w:rPr>
          <w:rFonts w:cs="Arial"/>
          <w:szCs w:val="20"/>
        </w:rPr>
        <w:t xml:space="preserve"> </w:t>
      </w:r>
      <w:r w:rsidRPr="00441AA3">
        <w:rPr>
          <w:rFonts w:cs="Arial"/>
          <w:szCs w:val="20"/>
        </w:rPr>
        <w:t>personas</w:t>
      </w:r>
      <w:r>
        <w:rPr>
          <w:rFonts w:cs="Arial"/>
          <w:szCs w:val="20"/>
        </w:rPr>
        <w:t xml:space="preserve"> </w:t>
      </w:r>
      <w:r w:rsidRPr="00441AA3">
        <w:rPr>
          <w:rFonts w:cs="Arial"/>
          <w:szCs w:val="20"/>
        </w:rPr>
        <w:t>jurídicas</w:t>
      </w:r>
      <w:r>
        <w:rPr>
          <w:rFonts w:cs="Arial"/>
          <w:szCs w:val="20"/>
        </w:rPr>
        <w:t xml:space="preserve"> </w:t>
      </w:r>
      <w:r w:rsidRPr="00441AA3">
        <w:rPr>
          <w:rFonts w:cs="Arial"/>
          <w:szCs w:val="20"/>
        </w:rPr>
        <w:t>consorciadas</w:t>
      </w:r>
      <w:r>
        <w:rPr>
          <w:rFonts w:cs="Arial"/>
          <w:szCs w:val="20"/>
        </w:rPr>
        <w:t xml:space="preserve"> </w:t>
      </w:r>
      <w:r w:rsidRPr="00441AA3">
        <w:rPr>
          <w:rFonts w:cs="Arial"/>
          <w:szCs w:val="20"/>
        </w:rPr>
        <w:t>o</w:t>
      </w:r>
      <w:r>
        <w:rPr>
          <w:rFonts w:cs="Arial"/>
          <w:szCs w:val="20"/>
        </w:rPr>
        <w:t xml:space="preserve"> </w:t>
      </w:r>
      <w:r w:rsidRPr="00441AA3">
        <w:rPr>
          <w:rFonts w:cs="Arial"/>
          <w:szCs w:val="20"/>
        </w:rPr>
        <w:t>asociadas</w:t>
      </w:r>
      <w:r>
        <w:rPr>
          <w:rFonts w:cs="Arial"/>
          <w:szCs w:val="20"/>
        </w:rPr>
        <w:t xml:space="preserve"> </w:t>
      </w:r>
      <w:r w:rsidRPr="00441AA3">
        <w:rPr>
          <w:rFonts w:cs="Arial"/>
          <w:szCs w:val="20"/>
        </w:rPr>
        <w:t>en</w:t>
      </w:r>
      <w:r>
        <w:rPr>
          <w:rFonts w:cs="Arial"/>
          <w:szCs w:val="20"/>
        </w:rPr>
        <w:t xml:space="preserve"> </w:t>
      </w:r>
      <w:r w:rsidRPr="00441AA3">
        <w:rPr>
          <w:rFonts w:cs="Arial"/>
          <w:szCs w:val="20"/>
        </w:rPr>
        <w:t>unión</w:t>
      </w:r>
      <w:r>
        <w:rPr>
          <w:rFonts w:cs="Arial"/>
          <w:szCs w:val="20"/>
        </w:rPr>
        <w:t xml:space="preserve"> </w:t>
      </w:r>
      <w:r w:rsidRPr="00441AA3">
        <w:rPr>
          <w:rFonts w:cs="Arial"/>
          <w:szCs w:val="20"/>
        </w:rPr>
        <w:t>temporal</w:t>
      </w:r>
      <w:r>
        <w:rPr>
          <w:rFonts w:cs="Arial"/>
          <w:szCs w:val="20"/>
        </w:rPr>
        <w:t xml:space="preserve"> </w:t>
      </w:r>
      <w:r w:rsidRPr="00441AA3">
        <w:rPr>
          <w:rFonts w:cs="Arial"/>
          <w:szCs w:val="20"/>
        </w:rPr>
        <w:t>y</w:t>
      </w:r>
      <w:r>
        <w:rPr>
          <w:rFonts w:cs="Arial"/>
          <w:szCs w:val="20"/>
        </w:rPr>
        <w:t xml:space="preserve"> </w:t>
      </w:r>
      <w:r w:rsidRPr="00441AA3">
        <w:rPr>
          <w:rFonts w:cs="Arial"/>
          <w:szCs w:val="20"/>
        </w:rPr>
        <w:t>la</w:t>
      </w:r>
      <w:r>
        <w:rPr>
          <w:rFonts w:cs="Arial"/>
          <w:szCs w:val="20"/>
        </w:rPr>
        <w:t xml:space="preserve"> </w:t>
      </w:r>
      <w:r w:rsidRPr="00441AA3">
        <w:rPr>
          <w:rFonts w:cs="Arial"/>
          <w:szCs w:val="20"/>
        </w:rPr>
        <w:t>capacidad</w:t>
      </w:r>
      <w:r>
        <w:rPr>
          <w:rFonts w:cs="Arial"/>
          <w:szCs w:val="20"/>
        </w:rPr>
        <w:t xml:space="preserve"> </w:t>
      </w:r>
      <w:r w:rsidRPr="00441AA3">
        <w:rPr>
          <w:rFonts w:cs="Arial"/>
          <w:szCs w:val="20"/>
        </w:rPr>
        <w:t>de</w:t>
      </w:r>
      <w:r>
        <w:rPr>
          <w:rFonts w:cs="Arial"/>
          <w:szCs w:val="20"/>
        </w:rPr>
        <w:t xml:space="preserve"> </w:t>
      </w:r>
      <w:r w:rsidRPr="00441AA3">
        <w:rPr>
          <w:rFonts w:cs="Arial"/>
          <w:szCs w:val="20"/>
        </w:rPr>
        <w:t>sus</w:t>
      </w:r>
      <w:r>
        <w:rPr>
          <w:rFonts w:cs="Arial"/>
          <w:szCs w:val="20"/>
        </w:rPr>
        <w:t xml:space="preserve"> </w:t>
      </w:r>
      <w:r w:rsidRPr="00441AA3">
        <w:rPr>
          <w:rFonts w:cs="Arial"/>
          <w:szCs w:val="20"/>
        </w:rPr>
        <w:t>representantes</w:t>
      </w:r>
      <w:r>
        <w:rPr>
          <w:rFonts w:cs="Arial"/>
          <w:szCs w:val="20"/>
        </w:rPr>
        <w:t xml:space="preserve"> </w:t>
      </w:r>
      <w:r w:rsidRPr="00441AA3">
        <w:rPr>
          <w:rFonts w:cs="Arial"/>
          <w:szCs w:val="20"/>
        </w:rPr>
        <w:t>para</w:t>
      </w:r>
      <w:r>
        <w:rPr>
          <w:rFonts w:cs="Arial"/>
          <w:szCs w:val="20"/>
        </w:rPr>
        <w:t xml:space="preserve"> </w:t>
      </w:r>
      <w:r w:rsidRPr="00441AA3">
        <w:rPr>
          <w:rFonts w:cs="Arial"/>
          <w:szCs w:val="20"/>
        </w:rPr>
        <w:t>la</w:t>
      </w:r>
      <w:r>
        <w:rPr>
          <w:rFonts w:cs="Arial"/>
          <w:szCs w:val="20"/>
        </w:rPr>
        <w:t xml:space="preserve"> </w:t>
      </w:r>
      <w:r w:rsidRPr="00441AA3">
        <w:rPr>
          <w:rFonts w:cs="Arial"/>
          <w:szCs w:val="20"/>
        </w:rPr>
        <w:t>constitución</w:t>
      </w:r>
      <w:r>
        <w:rPr>
          <w:rFonts w:cs="Arial"/>
          <w:szCs w:val="20"/>
        </w:rPr>
        <w:t xml:space="preserve"> </w:t>
      </w:r>
      <w:r w:rsidRPr="00441AA3">
        <w:rPr>
          <w:rFonts w:cs="Arial"/>
          <w:szCs w:val="20"/>
        </w:rPr>
        <w:t>del</w:t>
      </w:r>
      <w:r>
        <w:rPr>
          <w:rFonts w:cs="Arial"/>
          <w:szCs w:val="20"/>
        </w:rPr>
        <w:t xml:space="preserve"> </w:t>
      </w:r>
      <w:r w:rsidRPr="00441AA3">
        <w:rPr>
          <w:rFonts w:cs="Arial"/>
          <w:szCs w:val="20"/>
        </w:rPr>
        <w:t>consorcio</w:t>
      </w:r>
      <w:r>
        <w:rPr>
          <w:rFonts w:cs="Arial"/>
          <w:szCs w:val="20"/>
        </w:rPr>
        <w:t xml:space="preserve"> </w:t>
      </w:r>
      <w:r w:rsidRPr="00441AA3">
        <w:rPr>
          <w:rFonts w:cs="Arial"/>
          <w:szCs w:val="20"/>
        </w:rPr>
        <w:t>o</w:t>
      </w:r>
      <w:r>
        <w:rPr>
          <w:rFonts w:cs="Arial"/>
          <w:szCs w:val="20"/>
        </w:rPr>
        <w:t xml:space="preserve"> </w:t>
      </w:r>
      <w:r w:rsidRPr="00441AA3">
        <w:rPr>
          <w:rFonts w:cs="Arial"/>
          <w:szCs w:val="20"/>
        </w:rPr>
        <w:t>unión</w:t>
      </w:r>
      <w:r>
        <w:rPr>
          <w:rFonts w:cs="Arial"/>
          <w:szCs w:val="20"/>
        </w:rPr>
        <w:t xml:space="preserve"> </w:t>
      </w:r>
      <w:r w:rsidRPr="00441AA3">
        <w:rPr>
          <w:rFonts w:cs="Arial"/>
          <w:szCs w:val="20"/>
        </w:rPr>
        <w:t>temporal,</w:t>
      </w:r>
      <w:r>
        <w:rPr>
          <w:rFonts w:cs="Arial"/>
          <w:szCs w:val="20"/>
        </w:rPr>
        <w:t xml:space="preserve"> </w:t>
      </w:r>
      <w:r w:rsidRPr="00441AA3">
        <w:rPr>
          <w:rFonts w:cs="Arial"/>
          <w:szCs w:val="20"/>
        </w:rPr>
        <w:t>así</w:t>
      </w:r>
      <w:r>
        <w:rPr>
          <w:rFonts w:cs="Arial"/>
          <w:szCs w:val="20"/>
        </w:rPr>
        <w:t xml:space="preserve"> </w:t>
      </w:r>
      <w:r w:rsidRPr="00441AA3">
        <w:rPr>
          <w:rFonts w:cs="Arial"/>
          <w:szCs w:val="20"/>
        </w:rPr>
        <w:t>como</w:t>
      </w:r>
      <w:r>
        <w:rPr>
          <w:rFonts w:cs="Arial"/>
          <w:szCs w:val="20"/>
        </w:rPr>
        <w:t xml:space="preserve"> </w:t>
      </w:r>
      <w:r w:rsidRPr="00441AA3">
        <w:rPr>
          <w:rFonts w:cs="Arial"/>
          <w:szCs w:val="20"/>
        </w:rPr>
        <w:t>para</w:t>
      </w:r>
      <w:r>
        <w:rPr>
          <w:rFonts w:cs="Arial"/>
          <w:szCs w:val="20"/>
        </w:rPr>
        <w:t xml:space="preserve"> </w:t>
      </w:r>
      <w:r w:rsidRPr="00441AA3">
        <w:rPr>
          <w:rFonts w:cs="Arial"/>
          <w:szCs w:val="20"/>
        </w:rPr>
        <w:t>la</w:t>
      </w:r>
      <w:r>
        <w:rPr>
          <w:rFonts w:cs="Arial"/>
          <w:szCs w:val="20"/>
        </w:rPr>
        <w:t xml:space="preserve"> </w:t>
      </w:r>
      <w:r w:rsidRPr="00441AA3">
        <w:rPr>
          <w:rFonts w:cs="Arial"/>
          <w:szCs w:val="20"/>
        </w:rPr>
        <w:t>presentación</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propuesta,</w:t>
      </w:r>
      <w:r>
        <w:rPr>
          <w:rFonts w:cs="Arial"/>
          <w:szCs w:val="20"/>
        </w:rPr>
        <w:t xml:space="preserve"> </w:t>
      </w:r>
      <w:r w:rsidRPr="00441AA3">
        <w:rPr>
          <w:rFonts w:cs="Arial"/>
          <w:szCs w:val="20"/>
        </w:rPr>
        <w:t>celebración</w:t>
      </w:r>
      <w:r>
        <w:rPr>
          <w:rFonts w:cs="Arial"/>
          <w:szCs w:val="20"/>
        </w:rPr>
        <w:t xml:space="preserve"> </w:t>
      </w:r>
      <w:r w:rsidRPr="00441AA3">
        <w:rPr>
          <w:rFonts w:cs="Arial"/>
          <w:szCs w:val="20"/>
        </w:rPr>
        <w:t>y</w:t>
      </w:r>
      <w:r>
        <w:rPr>
          <w:rFonts w:cs="Arial"/>
          <w:szCs w:val="20"/>
        </w:rPr>
        <w:t xml:space="preserve"> </w:t>
      </w:r>
      <w:r w:rsidRPr="00441AA3">
        <w:rPr>
          <w:rFonts w:cs="Arial"/>
          <w:szCs w:val="20"/>
        </w:rPr>
        <w:t>ejecución</w:t>
      </w:r>
      <w:r>
        <w:rPr>
          <w:rFonts w:cs="Arial"/>
          <w:szCs w:val="20"/>
        </w:rPr>
        <w:t xml:space="preserve"> </w:t>
      </w:r>
      <w:r w:rsidRPr="00441AA3">
        <w:rPr>
          <w:rFonts w:cs="Arial"/>
          <w:szCs w:val="20"/>
        </w:rPr>
        <w:t>del</w:t>
      </w:r>
      <w:r>
        <w:rPr>
          <w:rFonts w:cs="Arial"/>
          <w:szCs w:val="20"/>
        </w:rPr>
        <w:t xml:space="preserve"> </w:t>
      </w:r>
      <w:r w:rsidRPr="00441AA3">
        <w:rPr>
          <w:rFonts w:cs="Arial"/>
          <w:szCs w:val="20"/>
        </w:rPr>
        <w:t>contrato,</w:t>
      </w:r>
      <w:r>
        <w:rPr>
          <w:rFonts w:cs="Arial"/>
          <w:szCs w:val="20"/>
        </w:rPr>
        <w:t xml:space="preserve">  </w:t>
      </w:r>
      <w:r w:rsidRPr="00441AA3">
        <w:rPr>
          <w:rFonts w:cs="Arial"/>
          <w:szCs w:val="20"/>
        </w:rPr>
        <w:t>la</w:t>
      </w:r>
      <w:r>
        <w:rPr>
          <w:rFonts w:cs="Arial"/>
          <w:szCs w:val="20"/>
        </w:rPr>
        <w:t xml:space="preserve"> </w:t>
      </w:r>
      <w:r w:rsidRPr="00441AA3">
        <w:rPr>
          <w:rFonts w:cs="Arial"/>
          <w:szCs w:val="20"/>
        </w:rPr>
        <w:t>acreditación</w:t>
      </w:r>
      <w:r>
        <w:rPr>
          <w:rFonts w:cs="Arial"/>
          <w:szCs w:val="20"/>
        </w:rPr>
        <w:t xml:space="preserve"> </w:t>
      </w:r>
      <w:r w:rsidRPr="00441AA3">
        <w:rPr>
          <w:rFonts w:cs="Arial"/>
          <w:szCs w:val="20"/>
        </w:rPr>
        <w:t>se</w:t>
      </w:r>
      <w:r>
        <w:rPr>
          <w:rFonts w:cs="Arial"/>
          <w:szCs w:val="20"/>
        </w:rPr>
        <w:t xml:space="preserve"> </w:t>
      </w:r>
      <w:r w:rsidRPr="00441AA3">
        <w:rPr>
          <w:rFonts w:cs="Arial"/>
          <w:szCs w:val="20"/>
        </w:rPr>
        <w:t>hará</w:t>
      </w:r>
      <w:r>
        <w:rPr>
          <w:rFonts w:cs="Arial"/>
          <w:szCs w:val="20"/>
        </w:rPr>
        <w:t xml:space="preserve"> </w:t>
      </w:r>
      <w:r w:rsidRPr="00441AA3">
        <w:rPr>
          <w:rFonts w:cs="Arial"/>
          <w:szCs w:val="20"/>
        </w:rPr>
        <w:t>conforme</w:t>
      </w:r>
      <w:r>
        <w:rPr>
          <w:rFonts w:cs="Arial"/>
          <w:szCs w:val="20"/>
        </w:rPr>
        <w:t xml:space="preserve"> </w:t>
      </w:r>
      <w:r w:rsidRPr="00441AA3">
        <w:rPr>
          <w:rFonts w:cs="Arial"/>
          <w:szCs w:val="20"/>
        </w:rPr>
        <w:t>se</w:t>
      </w:r>
      <w:r>
        <w:rPr>
          <w:rFonts w:cs="Arial"/>
          <w:szCs w:val="20"/>
        </w:rPr>
        <w:t xml:space="preserve"> </w:t>
      </w:r>
      <w:r w:rsidRPr="00441AA3">
        <w:rPr>
          <w:rFonts w:cs="Arial"/>
          <w:szCs w:val="20"/>
        </w:rPr>
        <w:t>indica</w:t>
      </w:r>
      <w:r>
        <w:rPr>
          <w:rFonts w:cs="Arial"/>
          <w:szCs w:val="20"/>
        </w:rPr>
        <w:t xml:space="preserve"> </w:t>
      </w:r>
      <w:r w:rsidRPr="00441AA3">
        <w:rPr>
          <w:rFonts w:cs="Arial"/>
          <w:szCs w:val="20"/>
        </w:rPr>
        <w:t>en</w:t>
      </w:r>
      <w:r>
        <w:rPr>
          <w:rFonts w:cs="Arial"/>
          <w:szCs w:val="20"/>
        </w:rPr>
        <w:t xml:space="preserve"> </w:t>
      </w:r>
      <w:r w:rsidRPr="00441AA3">
        <w:rPr>
          <w:rFonts w:cs="Arial"/>
          <w:szCs w:val="20"/>
        </w:rPr>
        <w:t>los</w:t>
      </w:r>
      <w:r>
        <w:rPr>
          <w:rFonts w:cs="Arial"/>
          <w:szCs w:val="20"/>
        </w:rPr>
        <w:t xml:space="preserve"> </w:t>
      </w:r>
      <w:r w:rsidRPr="00441AA3">
        <w:rPr>
          <w:rFonts w:cs="Arial"/>
          <w:szCs w:val="20"/>
        </w:rPr>
        <w:t>numerales</w:t>
      </w:r>
      <w:r>
        <w:rPr>
          <w:rFonts w:cs="Arial"/>
          <w:szCs w:val="20"/>
        </w:rPr>
        <w:t xml:space="preserve"> </w:t>
      </w:r>
      <w:r w:rsidRPr="00441AA3">
        <w:rPr>
          <w:rFonts w:cs="Arial"/>
          <w:szCs w:val="20"/>
        </w:rPr>
        <w:t>respectivos</w:t>
      </w:r>
      <w:r>
        <w:rPr>
          <w:rFonts w:cs="Arial"/>
          <w:szCs w:val="20"/>
        </w:rPr>
        <w:t xml:space="preserve"> </w:t>
      </w:r>
      <w:r w:rsidRPr="00441AA3">
        <w:rPr>
          <w:rFonts w:cs="Arial"/>
          <w:szCs w:val="20"/>
        </w:rPr>
        <w:t>de</w:t>
      </w:r>
      <w:r>
        <w:rPr>
          <w:rFonts w:cs="Arial"/>
          <w:szCs w:val="20"/>
        </w:rPr>
        <w:t xml:space="preserve"> </w:t>
      </w:r>
      <w:r w:rsidRPr="00441AA3">
        <w:rPr>
          <w:rFonts w:cs="Arial"/>
          <w:szCs w:val="20"/>
        </w:rPr>
        <w:t>los</w:t>
      </w:r>
      <w:r>
        <w:rPr>
          <w:rFonts w:cs="Arial"/>
          <w:szCs w:val="20"/>
        </w:rPr>
        <w:t xml:space="preserve"> </w:t>
      </w:r>
      <w:r w:rsidRPr="00441AA3">
        <w:rPr>
          <w:rFonts w:cs="Arial"/>
          <w:szCs w:val="20"/>
        </w:rPr>
        <w:t>pliegos</w:t>
      </w:r>
      <w:r>
        <w:rPr>
          <w:rFonts w:cs="Arial"/>
          <w:szCs w:val="20"/>
        </w:rPr>
        <w:t xml:space="preserve"> </w:t>
      </w:r>
      <w:r w:rsidRPr="00441AA3">
        <w:rPr>
          <w:rFonts w:cs="Arial"/>
          <w:szCs w:val="20"/>
        </w:rPr>
        <w:t>de</w:t>
      </w:r>
      <w:r>
        <w:rPr>
          <w:rFonts w:cs="Arial"/>
          <w:szCs w:val="20"/>
        </w:rPr>
        <w:t xml:space="preserve"> </w:t>
      </w:r>
      <w:r w:rsidRPr="00441AA3">
        <w:rPr>
          <w:rFonts w:cs="Arial"/>
          <w:szCs w:val="20"/>
        </w:rPr>
        <w:t>condiciones.</w:t>
      </w:r>
    </w:p>
    <w:p w:rsidR="007162A9" w:rsidRPr="00441AA3" w:rsidRDefault="007162A9" w:rsidP="00C92711">
      <w:pPr>
        <w:autoSpaceDE w:val="0"/>
        <w:autoSpaceDN w:val="0"/>
        <w:adjustRightInd w:val="0"/>
        <w:ind w:left="284"/>
        <w:rPr>
          <w:rFonts w:cs="Arial"/>
          <w:szCs w:val="20"/>
        </w:rPr>
      </w:pPr>
    </w:p>
    <w:p w:rsidR="007162A9" w:rsidRPr="00441AA3" w:rsidRDefault="007162A9" w:rsidP="006F13A0">
      <w:pPr>
        <w:pStyle w:val="Prrafodelista"/>
        <w:numPr>
          <w:ilvl w:val="0"/>
          <w:numId w:val="24"/>
        </w:numPr>
        <w:autoSpaceDE w:val="0"/>
        <w:autoSpaceDN w:val="0"/>
        <w:adjustRightInd w:val="0"/>
        <w:ind w:left="567" w:hanging="283"/>
        <w:rPr>
          <w:rFonts w:cs="Arial"/>
          <w:szCs w:val="20"/>
        </w:rPr>
      </w:pPr>
      <w:r w:rsidRPr="00441AA3">
        <w:rPr>
          <w:rFonts w:cs="Arial"/>
          <w:szCs w:val="20"/>
        </w:rPr>
        <w:t>Acreditar</w:t>
      </w:r>
      <w:r>
        <w:rPr>
          <w:rFonts w:cs="Arial"/>
          <w:szCs w:val="20"/>
        </w:rPr>
        <w:t xml:space="preserve"> </w:t>
      </w:r>
      <w:r w:rsidRPr="00441AA3">
        <w:rPr>
          <w:rFonts w:cs="Arial"/>
          <w:szCs w:val="20"/>
        </w:rPr>
        <w:t>que</w:t>
      </w:r>
      <w:r>
        <w:rPr>
          <w:rFonts w:cs="Arial"/>
          <w:szCs w:val="20"/>
        </w:rPr>
        <w:t xml:space="preserve"> </w:t>
      </w:r>
      <w:r w:rsidRPr="00441AA3">
        <w:rPr>
          <w:rFonts w:cs="Arial"/>
          <w:szCs w:val="20"/>
        </w:rPr>
        <w:t>el</w:t>
      </w:r>
      <w:r>
        <w:rPr>
          <w:rFonts w:cs="Arial"/>
          <w:szCs w:val="20"/>
        </w:rPr>
        <w:t xml:space="preserve"> </w:t>
      </w:r>
      <w:r w:rsidRPr="00441AA3">
        <w:rPr>
          <w:rFonts w:cs="Arial"/>
          <w:szCs w:val="20"/>
        </w:rPr>
        <w:t>consorcio</w:t>
      </w:r>
      <w:r>
        <w:rPr>
          <w:rFonts w:cs="Arial"/>
          <w:szCs w:val="20"/>
        </w:rPr>
        <w:t xml:space="preserve"> </w:t>
      </w:r>
      <w:r w:rsidRPr="00441AA3">
        <w:rPr>
          <w:rFonts w:cs="Arial"/>
          <w:szCs w:val="20"/>
        </w:rPr>
        <w:t>o</w:t>
      </w:r>
      <w:r>
        <w:rPr>
          <w:rFonts w:cs="Arial"/>
          <w:szCs w:val="20"/>
        </w:rPr>
        <w:t xml:space="preserve"> </w:t>
      </w:r>
      <w:r w:rsidRPr="00441AA3">
        <w:rPr>
          <w:rFonts w:cs="Arial"/>
          <w:szCs w:val="20"/>
        </w:rPr>
        <w:t>unión</w:t>
      </w:r>
      <w:r>
        <w:rPr>
          <w:rFonts w:cs="Arial"/>
          <w:szCs w:val="20"/>
        </w:rPr>
        <w:t xml:space="preserve"> </w:t>
      </w:r>
      <w:r w:rsidRPr="00441AA3">
        <w:rPr>
          <w:rFonts w:cs="Arial"/>
          <w:szCs w:val="20"/>
        </w:rPr>
        <w:t>temporal</w:t>
      </w:r>
      <w:r>
        <w:rPr>
          <w:rFonts w:cs="Arial"/>
          <w:szCs w:val="20"/>
        </w:rPr>
        <w:t xml:space="preserve"> </w:t>
      </w:r>
      <w:r w:rsidRPr="00441AA3">
        <w:rPr>
          <w:rFonts w:cs="Arial"/>
          <w:szCs w:val="20"/>
        </w:rPr>
        <w:t>tendrá</w:t>
      </w:r>
      <w:r>
        <w:rPr>
          <w:rFonts w:cs="Arial"/>
          <w:szCs w:val="20"/>
        </w:rPr>
        <w:t xml:space="preserve"> </w:t>
      </w:r>
      <w:r w:rsidRPr="00441AA3">
        <w:rPr>
          <w:rFonts w:cs="Arial"/>
          <w:szCs w:val="20"/>
        </w:rPr>
        <w:t>un</w:t>
      </w:r>
      <w:r>
        <w:rPr>
          <w:rFonts w:cs="Arial"/>
          <w:szCs w:val="20"/>
        </w:rPr>
        <w:t xml:space="preserve"> </w:t>
      </w:r>
      <w:r w:rsidRPr="00441AA3">
        <w:rPr>
          <w:rFonts w:cs="Arial"/>
          <w:szCs w:val="20"/>
        </w:rPr>
        <w:t>término</w:t>
      </w:r>
      <w:r>
        <w:rPr>
          <w:rFonts w:cs="Arial"/>
          <w:szCs w:val="20"/>
        </w:rPr>
        <w:t xml:space="preserve"> </w:t>
      </w:r>
      <w:r w:rsidRPr="00441AA3">
        <w:rPr>
          <w:rFonts w:cs="Arial"/>
          <w:szCs w:val="20"/>
        </w:rPr>
        <w:t>mínimo</w:t>
      </w:r>
      <w:r>
        <w:rPr>
          <w:rFonts w:cs="Arial"/>
          <w:szCs w:val="20"/>
        </w:rPr>
        <w:t xml:space="preserve"> </w:t>
      </w:r>
      <w:r w:rsidRPr="00441AA3">
        <w:rPr>
          <w:rFonts w:cs="Arial"/>
          <w:szCs w:val="20"/>
        </w:rPr>
        <w:t>de</w:t>
      </w:r>
      <w:r>
        <w:rPr>
          <w:rFonts w:cs="Arial"/>
          <w:szCs w:val="20"/>
        </w:rPr>
        <w:t xml:space="preserve"> </w:t>
      </w:r>
      <w:r w:rsidRPr="00441AA3">
        <w:rPr>
          <w:rFonts w:cs="Arial"/>
          <w:szCs w:val="20"/>
        </w:rPr>
        <w:t>duración</w:t>
      </w:r>
      <w:r>
        <w:rPr>
          <w:rFonts w:cs="Arial"/>
          <w:szCs w:val="20"/>
        </w:rPr>
        <w:t xml:space="preserve"> </w:t>
      </w:r>
      <w:r w:rsidRPr="00441AA3">
        <w:rPr>
          <w:rFonts w:cs="Arial"/>
          <w:szCs w:val="20"/>
        </w:rPr>
        <w:t>de</w:t>
      </w:r>
      <w:r>
        <w:rPr>
          <w:rFonts w:cs="Arial"/>
          <w:szCs w:val="20"/>
        </w:rPr>
        <w:t xml:space="preserve"> </w:t>
      </w:r>
      <w:r w:rsidRPr="00441AA3">
        <w:rPr>
          <w:rFonts w:cs="Arial"/>
          <w:szCs w:val="20"/>
        </w:rPr>
        <w:t>veintiséis</w:t>
      </w:r>
      <w:r>
        <w:rPr>
          <w:rFonts w:cs="Arial"/>
          <w:szCs w:val="20"/>
        </w:rPr>
        <w:t xml:space="preserve"> </w:t>
      </w:r>
      <w:r w:rsidRPr="00441AA3">
        <w:rPr>
          <w:rFonts w:cs="Arial"/>
          <w:szCs w:val="20"/>
        </w:rPr>
        <w:t>(26)</w:t>
      </w:r>
      <w:r>
        <w:rPr>
          <w:rFonts w:cs="Arial"/>
          <w:szCs w:val="20"/>
        </w:rPr>
        <w:t xml:space="preserve"> </w:t>
      </w:r>
      <w:r w:rsidRPr="00441AA3">
        <w:rPr>
          <w:rFonts w:cs="Arial"/>
          <w:szCs w:val="20"/>
        </w:rPr>
        <w:t>meses,</w:t>
      </w:r>
      <w:r>
        <w:rPr>
          <w:rFonts w:cs="Arial"/>
          <w:szCs w:val="20"/>
        </w:rPr>
        <w:t xml:space="preserve"> </w:t>
      </w:r>
      <w:r w:rsidRPr="00441AA3">
        <w:rPr>
          <w:rFonts w:cs="Arial"/>
          <w:szCs w:val="20"/>
        </w:rPr>
        <w:t>contados</w:t>
      </w:r>
      <w:r>
        <w:rPr>
          <w:rFonts w:cs="Arial"/>
          <w:szCs w:val="20"/>
        </w:rPr>
        <w:t xml:space="preserve"> </w:t>
      </w:r>
      <w:r w:rsidRPr="00441AA3">
        <w:rPr>
          <w:rFonts w:cs="Arial"/>
          <w:szCs w:val="20"/>
        </w:rPr>
        <w:t>a</w:t>
      </w:r>
      <w:r>
        <w:rPr>
          <w:rFonts w:cs="Arial"/>
          <w:szCs w:val="20"/>
        </w:rPr>
        <w:t xml:space="preserve"> </w:t>
      </w:r>
      <w:r w:rsidRPr="00441AA3">
        <w:rPr>
          <w:rFonts w:cs="Arial"/>
          <w:szCs w:val="20"/>
        </w:rPr>
        <w:t>partir</w:t>
      </w:r>
      <w:r>
        <w:rPr>
          <w:rFonts w:cs="Arial"/>
          <w:szCs w:val="20"/>
        </w:rPr>
        <w:t xml:space="preserve"> </w:t>
      </w:r>
      <w:r w:rsidRPr="00441AA3">
        <w:rPr>
          <w:rFonts w:cs="Arial"/>
          <w:szCs w:val="20"/>
        </w:rPr>
        <w:t>del</w:t>
      </w:r>
      <w:r>
        <w:rPr>
          <w:rFonts w:cs="Arial"/>
          <w:szCs w:val="20"/>
        </w:rPr>
        <w:t xml:space="preserve"> </w:t>
      </w:r>
      <w:r w:rsidRPr="00441AA3">
        <w:rPr>
          <w:rFonts w:cs="Arial"/>
          <w:szCs w:val="20"/>
        </w:rPr>
        <w:t>vencimiento</w:t>
      </w:r>
      <w:r>
        <w:rPr>
          <w:rFonts w:cs="Arial"/>
          <w:szCs w:val="20"/>
        </w:rPr>
        <w:t xml:space="preserve"> </w:t>
      </w:r>
      <w:r w:rsidRPr="00441AA3">
        <w:rPr>
          <w:rFonts w:cs="Arial"/>
          <w:szCs w:val="20"/>
        </w:rPr>
        <w:t>del</w:t>
      </w:r>
      <w:r>
        <w:rPr>
          <w:rFonts w:cs="Arial"/>
          <w:szCs w:val="20"/>
        </w:rPr>
        <w:t xml:space="preserve"> </w:t>
      </w:r>
      <w:r w:rsidRPr="00441AA3">
        <w:rPr>
          <w:rFonts w:cs="Arial"/>
          <w:szCs w:val="20"/>
        </w:rPr>
        <w:t>plazo</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vigencia.</w:t>
      </w:r>
    </w:p>
    <w:p w:rsidR="007162A9" w:rsidRPr="00441AA3" w:rsidRDefault="007162A9" w:rsidP="00C92711">
      <w:pPr>
        <w:pStyle w:val="Prrafodelista"/>
        <w:autoSpaceDE w:val="0"/>
        <w:autoSpaceDN w:val="0"/>
        <w:adjustRightInd w:val="0"/>
        <w:ind w:left="567"/>
        <w:rPr>
          <w:rFonts w:cs="Arial"/>
          <w:szCs w:val="20"/>
        </w:rPr>
      </w:pPr>
    </w:p>
    <w:p w:rsidR="007162A9" w:rsidRPr="00441AA3" w:rsidRDefault="007162A9" w:rsidP="006F13A0">
      <w:pPr>
        <w:pStyle w:val="Prrafodelista"/>
        <w:numPr>
          <w:ilvl w:val="0"/>
          <w:numId w:val="24"/>
        </w:numPr>
        <w:autoSpaceDE w:val="0"/>
        <w:autoSpaceDN w:val="0"/>
        <w:adjustRightInd w:val="0"/>
        <w:ind w:left="567" w:hanging="283"/>
        <w:rPr>
          <w:rFonts w:cs="Arial"/>
          <w:szCs w:val="20"/>
        </w:rPr>
      </w:pPr>
      <w:r w:rsidRPr="00441AA3">
        <w:rPr>
          <w:rFonts w:cs="Arial"/>
          <w:szCs w:val="20"/>
        </w:rPr>
        <w:t>La</w:t>
      </w:r>
      <w:r>
        <w:rPr>
          <w:rFonts w:cs="Arial"/>
          <w:szCs w:val="20"/>
        </w:rPr>
        <w:t xml:space="preserve"> </w:t>
      </w:r>
      <w:r w:rsidRPr="00441AA3">
        <w:rPr>
          <w:rFonts w:cs="Arial"/>
          <w:szCs w:val="20"/>
        </w:rPr>
        <w:t>designación</w:t>
      </w:r>
      <w:r>
        <w:rPr>
          <w:rFonts w:cs="Arial"/>
          <w:szCs w:val="20"/>
        </w:rPr>
        <w:t xml:space="preserve"> </w:t>
      </w:r>
      <w:r w:rsidRPr="00441AA3">
        <w:rPr>
          <w:rFonts w:cs="Arial"/>
          <w:szCs w:val="20"/>
        </w:rPr>
        <w:t>de</w:t>
      </w:r>
      <w:r>
        <w:rPr>
          <w:rFonts w:cs="Arial"/>
          <w:szCs w:val="20"/>
        </w:rPr>
        <w:t xml:space="preserve"> </w:t>
      </w:r>
      <w:r w:rsidRPr="00441AA3">
        <w:rPr>
          <w:rFonts w:cs="Arial"/>
          <w:szCs w:val="20"/>
        </w:rPr>
        <w:t>un</w:t>
      </w:r>
      <w:r>
        <w:rPr>
          <w:rFonts w:cs="Arial"/>
          <w:szCs w:val="20"/>
        </w:rPr>
        <w:t xml:space="preserve"> </w:t>
      </w:r>
      <w:r w:rsidRPr="00441AA3">
        <w:rPr>
          <w:rFonts w:cs="Arial"/>
          <w:szCs w:val="20"/>
        </w:rPr>
        <w:t>representante</w:t>
      </w:r>
      <w:r>
        <w:rPr>
          <w:rFonts w:cs="Arial"/>
          <w:szCs w:val="20"/>
        </w:rPr>
        <w:t xml:space="preserve"> </w:t>
      </w:r>
      <w:r w:rsidRPr="00441AA3">
        <w:rPr>
          <w:rFonts w:cs="Arial"/>
          <w:szCs w:val="20"/>
        </w:rPr>
        <w:t>que</w:t>
      </w:r>
      <w:r>
        <w:rPr>
          <w:rFonts w:cs="Arial"/>
          <w:szCs w:val="20"/>
        </w:rPr>
        <w:t xml:space="preserve"> </w:t>
      </w:r>
      <w:r w:rsidRPr="00441AA3">
        <w:rPr>
          <w:rFonts w:cs="Arial"/>
          <w:szCs w:val="20"/>
        </w:rPr>
        <w:t>deberá</w:t>
      </w:r>
      <w:r>
        <w:rPr>
          <w:rFonts w:cs="Arial"/>
          <w:szCs w:val="20"/>
        </w:rPr>
        <w:t xml:space="preserve"> </w:t>
      </w:r>
      <w:r w:rsidRPr="00441AA3">
        <w:rPr>
          <w:rFonts w:cs="Arial"/>
          <w:szCs w:val="20"/>
        </w:rPr>
        <w:t>estar</w:t>
      </w:r>
      <w:r>
        <w:rPr>
          <w:rFonts w:cs="Arial"/>
          <w:szCs w:val="20"/>
        </w:rPr>
        <w:t xml:space="preserve"> </w:t>
      </w:r>
      <w:r w:rsidRPr="00441AA3">
        <w:rPr>
          <w:rFonts w:cs="Arial"/>
          <w:szCs w:val="20"/>
        </w:rPr>
        <w:t>facultado</w:t>
      </w:r>
      <w:r>
        <w:rPr>
          <w:rFonts w:cs="Arial"/>
          <w:szCs w:val="20"/>
        </w:rPr>
        <w:t xml:space="preserve"> </w:t>
      </w:r>
      <w:r w:rsidRPr="00441AA3">
        <w:rPr>
          <w:rFonts w:cs="Arial"/>
          <w:szCs w:val="20"/>
        </w:rPr>
        <w:t>para</w:t>
      </w:r>
      <w:r>
        <w:rPr>
          <w:rFonts w:cs="Arial"/>
          <w:szCs w:val="20"/>
        </w:rPr>
        <w:t xml:space="preserve"> </w:t>
      </w:r>
      <w:r w:rsidRPr="00441AA3">
        <w:rPr>
          <w:rFonts w:cs="Arial"/>
          <w:szCs w:val="20"/>
        </w:rPr>
        <w:t>actuar</w:t>
      </w:r>
      <w:r>
        <w:rPr>
          <w:rFonts w:cs="Arial"/>
          <w:szCs w:val="20"/>
        </w:rPr>
        <w:t xml:space="preserve"> </w:t>
      </w:r>
      <w:r w:rsidRPr="00441AA3">
        <w:rPr>
          <w:rFonts w:cs="Arial"/>
          <w:szCs w:val="20"/>
        </w:rPr>
        <w:t>en</w:t>
      </w:r>
      <w:r>
        <w:rPr>
          <w:rFonts w:cs="Arial"/>
          <w:szCs w:val="20"/>
        </w:rPr>
        <w:t xml:space="preserve"> </w:t>
      </w:r>
      <w:r w:rsidRPr="00441AA3">
        <w:rPr>
          <w:rFonts w:cs="Arial"/>
          <w:szCs w:val="20"/>
        </w:rPr>
        <w:t>nombre</w:t>
      </w:r>
      <w:r>
        <w:rPr>
          <w:rFonts w:cs="Arial"/>
          <w:szCs w:val="20"/>
        </w:rPr>
        <w:t xml:space="preserve"> </w:t>
      </w:r>
      <w:r w:rsidRPr="00441AA3">
        <w:rPr>
          <w:rFonts w:cs="Arial"/>
          <w:szCs w:val="20"/>
        </w:rPr>
        <w:t>y</w:t>
      </w:r>
      <w:r>
        <w:rPr>
          <w:rFonts w:cs="Arial"/>
          <w:szCs w:val="20"/>
        </w:rPr>
        <w:t xml:space="preserve"> </w:t>
      </w:r>
      <w:r w:rsidRPr="00441AA3">
        <w:rPr>
          <w:rFonts w:cs="Arial"/>
          <w:szCs w:val="20"/>
        </w:rPr>
        <w:t>representación</w:t>
      </w:r>
      <w:r>
        <w:rPr>
          <w:rFonts w:cs="Arial"/>
          <w:szCs w:val="20"/>
        </w:rPr>
        <w:t xml:space="preserve"> </w:t>
      </w:r>
      <w:r w:rsidRPr="00441AA3">
        <w:rPr>
          <w:rFonts w:cs="Arial"/>
          <w:szCs w:val="20"/>
        </w:rPr>
        <w:t>del</w:t>
      </w:r>
      <w:r>
        <w:rPr>
          <w:rFonts w:cs="Arial"/>
          <w:szCs w:val="20"/>
        </w:rPr>
        <w:t xml:space="preserve"> </w:t>
      </w:r>
      <w:r w:rsidRPr="00441AA3">
        <w:rPr>
          <w:rFonts w:cs="Arial"/>
          <w:szCs w:val="20"/>
        </w:rPr>
        <w:t>consorcio</w:t>
      </w:r>
      <w:r>
        <w:rPr>
          <w:rFonts w:cs="Arial"/>
          <w:szCs w:val="20"/>
        </w:rPr>
        <w:t xml:space="preserve"> </w:t>
      </w:r>
      <w:r w:rsidRPr="00441AA3">
        <w:rPr>
          <w:rFonts w:cs="Arial"/>
          <w:szCs w:val="20"/>
        </w:rPr>
        <w:t>o</w:t>
      </w:r>
      <w:r>
        <w:rPr>
          <w:rFonts w:cs="Arial"/>
          <w:szCs w:val="20"/>
        </w:rPr>
        <w:t xml:space="preserve"> </w:t>
      </w:r>
      <w:r w:rsidRPr="00441AA3">
        <w:rPr>
          <w:rFonts w:cs="Arial"/>
          <w:szCs w:val="20"/>
        </w:rPr>
        <w:t>unión</w:t>
      </w:r>
      <w:r>
        <w:rPr>
          <w:rFonts w:cs="Arial"/>
          <w:szCs w:val="20"/>
        </w:rPr>
        <w:t xml:space="preserve"> </w:t>
      </w:r>
      <w:r w:rsidRPr="00441AA3">
        <w:rPr>
          <w:rFonts w:cs="Arial"/>
          <w:szCs w:val="20"/>
        </w:rPr>
        <w:t>temporal.</w:t>
      </w:r>
      <w:r>
        <w:rPr>
          <w:rFonts w:cs="Arial"/>
          <w:szCs w:val="20"/>
        </w:rPr>
        <w:t xml:space="preserve"> </w:t>
      </w:r>
      <w:r w:rsidRPr="00441AA3">
        <w:rPr>
          <w:rFonts w:cs="Arial"/>
          <w:szCs w:val="20"/>
        </w:rPr>
        <w:t>Igualmente</w:t>
      </w:r>
      <w:r>
        <w:rPr>
          <w:rFonts w:cs="Arial"/>
          <w:szCs w:val="20"/>
        </w:rPr>
        <w:t xml:space="preserve"> </w:t>
      </w:r>
      <w:r w:rsidRPr="00441AA3">
        <w:rPr>
          <w:rFonts w:cs="Arial"/>
          <w:szCs w:val="20"/>
        </w:rPr>
        <w:t>deberá</w:t>
      </w:r>
      <w:r>
        <w:rPr>
          <w:rFonts w:cs="Arial"/>
          <w:szCs w:val="20"/>
        </w:rPr>
        <w:t xml:space="preserve"> </w:t>
      </w:r>
      <w:r w:rsidRPr="00441AA3">
        <w:rPr>
          <w:rFonts w:cs="Arial"/>
          <w:szCs w:val="20"/>
        </w:rPr>
        <w:t>designar</w:t>
      </w:r>
      <w:r>
        <w:rPr>
          <w:rFonts w:cs="Arial"/>
          <w:szCs w:val="20"/>
        </w:rPr>
        <w:t xml:space="preserve"> </w:t>
      </w:r>
      <w:r w:rsidRPr="00441AA3">
        <w:rPr>
          <w:rFonts w:cs="Arial"/>
          <w:szCs w:val="20"/>
        </w:rPr>
        <w:t>un</w:t>
      </w:r>
      <w:r>
        <w:rPr>
          <w:rFonts w:cs="Arial"/>
          <w:szCs w:val="20"/>
        </w:rPr>
        <w:t xml:space="preserve"> </w:t>
      </w:r>
      <w:r w:rsidRPr="00441AA3">
        <w:rPr>
          <w:rFonts w:cs="Arial"/>
          <w:szCs w:val="20"/>
        </w:rPr>
        <w:t>suplente</w:t>
      </w:r>
      <w:r>
        <w:rPr>
          <w:rFonts w:cs="Arial"/>
          <w:szCs w:val="20"/>
        </w:rPr>
        <w:t xml:space="preserve"> </w:t>
      </w:r>
      <w:r w:rsidRPr="00441AA3">
        <w:rPr>
          <w:rFonts w:cs="Arial"/>
          <w:szCs w:val="20"/>
        </w:rPr>
        <w:t>que</w:t>
      </w:r>
      <w:r>
        <w:rPr>
          <w:rFonts w:cs="Arial"/>
          <w:szCs w:val="20"/>
        </w:rPr>
        <w:t xml:space="preserve"> </w:t>
      </w:r>
      <w:r w:rsidRPr="00441AA3">
        <w:rPr>
          <w:rFonts w:cs="Arial"/>
          <w:szCs w:val="20"/>
        </w:rPr>
        <w:t>lo</w:t>
      </w:r>
      <w:r>
        <w:rPr>
          <w:rFonts w:cs="Arial"/>
          <w:szCs w:val="20"/>
        </w:rPr>
        <w:t xml:space="preserve"> </w:t>
      </w:r>
      <w:r w:rsidRPr="00441AA3">
        <w:rPr>
          <w:rFonts w:cs="Arial"/>
          <w:szCs w:val="20"/>
        </w:rPr>
        <w:t>reemplace</w:t>
      </w:r>
      <w:r>
        <w:rPr>
          <w:rFonts w:cs="Arial"/>
          <w:szCs w:val="20"/>
        </w:rPr>
        <w:t xml:space="preserve"> </w:t>
      </w:r>
      <w:r w:rsidRPr="00441AA3">
        <w:rPr>
          <w:rFonts w:cs="Arial"/>
          <w:szCs w:val="20"/>
        </w:rPr>
        <w:t>en</w:t>
      </w:r>
      <w:r>
        <w:rPr>
          <w:rFonts w:cs="Arial"/>
          <w:szCs w:val="20"/>
        </w:rPr>
        <w:t xml:space="preserve"> </w:t>
      </w:r>
      <w:r w:rsidRPr="00441AA3">
        <w:rPr>
          <w:rFonts w:cs="Arial"/>
          <w:szCs w:val="20"/>
        </w:rPr>
        <w:t>los</w:t>
      </w:r>
      <w:r>
        <w:rPr>
          <w:rFonts w:cs="Arial"/>
          <w:szCs w:val="20"/>
        </w:rPr>
        <w:t xml:space="preserve"> </w:t>
      </w:r>
      <w:r w:rsidRPr="00441AA3">
        <w:rPr>
          <w:rFonts w:cs="Arial"/>
          <w:szCs w:val="20"/>
        </w:rPr>
        <w:t>casos</w:t>
      </w:r>
      <w:r>
        <w:rPr>
          <w:rFonts w:cs="Arial"/>
          <w:szCs w:val="20"/>
        </w:rPr>
        <w:t xml:space="preserve"> </w:t>
      </w:r>
      <w:r w:rsidRPr="00441AA3">
        <w:rPr>
          <w:rFonts w:cs="Arial"/>
          <w:szCs w:val="20"/>
        </w:rPr>
        <w:t>de</w:t>
      </w:r>
      <w:r>
        <w:rPr>
          <w:rFonts w:cs="Arial"/>
          <w:szCs w:val="20"/>
        </w:rPr>
        <w:t xml:space="preserve"> </w:t>
      </w:r>
      <w:r w:rsidRPr="00441AA3">
        <w:rPr>
          <w:rFonts w:cs="Arial"/>
          <w:szCs w:val="20"/>
        </w:rPr>
        <w:t>ausencia</w:t>
      </w:r>
      <w:r>
        <w:rPr>
          <w:rFonts w:cs="Arial"/>
          <w:szCs w:val="20"/>
        </w:rPr>
        <w:t xml:space="preserve"> </w:t>
      </w:r>
      <w:r w:rsidRPr="00441AA3">
        <w:rPr>
          <w:rFonts w:cs="Arial"/>
          <w:szCs w:val="20"/>
        </w:rPr>
        <w:t>temporal</w:t>
      </w:r>
      <w:r>
        <w:rPr>
          <w:rFonts w:cs="Arial"/>
          <w:szCs w:val="20"/>
        </w:rPr>
        <w:t xml:space="preserve"> </w:t>
      </w:r>
      <w:r w:rsidRPr="00441AA3">
        <w:rPr>
          <w:rFonts w:cs="Arial"/>
          <w:szCs w:val="20"/>
        </w:rPr>
        <w:t>o</w:t>
      </w:r>
      <w:r>
        <w:rPr>
          <w:rFonts w:cs="Arial"/>
          <w:szCs w:val="20"/>
        </w:rPr>
        <w:t xml:space="preserve"> </w:t>
      </w:r>
      <w:r w:rsidRPr="00441AA3">
        <w:rPr>
          <w:rFonts w:cs="Arial"/>
          <w:szCs w:val="20"/>
        </w:rPr>
        <w:t>definitiva.</w:t>
      </w:r>
      <w:r>
        <w:rPr>
          <w:rFonts w:cs="Arial"/>
          <w:szCs w:val="20"/>
        </w:rPr>
        <w:t xml:space="preserve"> </w:t>
      </w:r>
    </w:p>
    <w:p w:rsidR="007162A9" w:rsidRPr="00441AA3" w:rsidRDefault="007162A9" w:rsidP="00C92711">
      <w:pPr>
        <w:pStyle w:val="Prrafodelista"/>
        <w:autoSpaceDE w:val="0"/>
        <w:autoSpaceDN w:val="0"/>
        <w:adjustRightInd w:val="0"/>
        <w:ind w:left="567"/>
        <w:rPr>
          <w:rFonts w:cs="Arial"/>
          <w:szCs w:val="20"/>
        </w:rPr>
      </w:pPr>
    </w:p>
    <w:p w:rsidR="007162A9" w:rsidRPr="00EB0FC0" w:rsidRDefault="007162A9" w:rsidP="006F13A0">
      <w:pPr>
        <w:pStyle w:val="Prrafodelista"/>
        <w:numPr>
          <w:ilvl w:val="0"/>
          <w:numId w:val="24"/>
        </w:numPr>
        <w:autoSpaceDE w:val="0"/>
        <w:autoSpaceDN w:val="0"/>
        <w:adjustRightInd w:val="0"/>
        <w:ind w:left="567" w:hanging="283"/>
        <w:rPr>
          <w:rFonts w:cs="Arial"/>
          <w:szCs w:val="20"/>
        </w:rPr>
      </w:pPr>
      <w:r w:rsidRPr="00441AA3">
        <w:rPr>
          <w:rFonts w:cs="Arial"/>
          <w:szCs w:val="20"/>
        </w:rPr>
        <w:t>En</w:t>
      </w:r>
      <w:r>
        <w:rPr>
          <w:rFonts w:cs="Arial"/>
          <w:szCs w:val="20"/>
        </w:rPr>
        <w:t xml:space="preserve"> </w:t>
      </w:r>
      <w:r w:rsidRPr="00441AA3">
        <w:rPr>
          <w:rFonts w:cs="Arial"/>
          <w:szCs w:val="20"/>
        </w:rPr>
        <w:t>todos</w:t>
      </w:r>
      <w:r>
        <w:rPr>
          <w:rFonts w:cs="Arial"/>
          <w:szCs w:val="20"/>
        </w:rPr>
        <w:t xml:space="preserve"> </w:t>
      </w:r>
      <w:r w:rsidRPr="00441AA3">
        <w:rPr>
          <w:rFonts w:cs="Arial"/>
          <w:szCs w:val="20"/>
        </w:rPr>
        <w:t>los</w:t>
      </w:r>
      <w:r>
        <w:rPr>
          <w:rFonts w:cs="Arial"/>
          <w:szCs w:val="20"/>
        </w:rPr>
        <w:t xml:space="preserve"> </w:t>
      </w:r>
      <w:r w:rsidRPr="00441AA3">
        <w:rPr>
          <w:rFonts w:cs="Arial"/>
          <w:szCs w:val="20"/>
        </w:rPr>
        <w:t>casos</w:t>
      </w:r>
      <w:r>
        <w:rPr>
          <w:rFonts w:cs="Arial"/>
          <w:szCs w:val="20"/>
        </w:rPr>
        <w:t xml:space="preserve"> </w:t>
      </w:r>
      <w:r w:rsidRPr="00441AA3">
        <w:rPr>
          <w:rFonts w:cs="Arial"/>
          <w:szCs w:val="20"/>
        </w:rPr>
        <w:t>de</w:t>
      </w:r>
      <w:r>
        <w:rPr>
          <w:rFonts w:cs="Arial"/>
          <w:szCs w:val="20"/>
        </w:rPr>
        <w:t xml:space="preserve"> </w:t>
      </w:r>
      <w:r w:rsidRPr="00441AA3">
        <w:rPr>
          <w:rFonts w:cs="Arial"/>
          <w:szCs w:val="20"/>
        </w:rPr>
        <w:t>propuestas</w:t>
      </w:r>
      <w:r>
        <w:rPr>
          <w:rFonts w:cs="Arial"/>
          <w:szCs w:val="20"/>
        </w:rPr>
        <w:t xml:space="preserve"> </w:t>
      </w:r>
      <w:r w:rsidRPr="00441AA3">
        <w:rPr>
          <w:rFonts w:cs="Arial"/>
          <w:szCs w:val="20"/>
        </w:rPr>
        <w:t>presentadas</w:t>
      </w:r>
      <w:r>
        <w:rPr>
          <w:rFonts w:cs="Arial"/>
          <w:szCs w:val="20"/>
        </w:rPr>
        <w:t xml:space="preserve"> </w:t>
      </w:r>
      <w:r w:rsidRPr="00441AA3">
        <w:rPr>
          <w:rFonts w:cs="Arial"/>
          <w:szCs w:val="20"/>
        </w:rPr>
        <w:t>por</w:t>
      </w:r>
      <w:r>
        <w:rPr>
          <w:rFonts w:cs="Arial"/>
          <w:szCs w:val="20"/>
        </w:rPr>
        <w:t xml:space="preserve"> </w:t>
      </w:r>
      <w:r w:rsidRPr="00441AA3">
        <w:rPr>
          <w:rFonts w:cs="Arial"/>
          <w:szCs w:val="20"/>
        </w:rPr>
        <w:t>dos</w:t>
      </w:r>
      <w:r>
        <w:rPr>
          <w:rFonts w:cs="Arial"/>
          <w:szCs w:val="20"/>
        </w:rPr>
        <w:t xml:space="preserve"> </w:t>
      </w:r>
      <w:r w:rsidRPr="00441AA3">
        <w:rPr>
          <w:rFonts w:cs="Arial"/>
          <w:szCs w:val="20"/>
        </w:rPr>
        <w:t>(2)</w:t>
      </w:r>
      <w:r>
        <w:rPr>
          <w:rFonts w:cs="Arial"/>
          <w:szCs w:val="20"/>
        </w:rPr>
        <w:t xml:space="preserve"> </w:t>
      </w:r>
      <w:r w:rsidRPr="00441AA3">
        <w:rPr>
          <w:rFonts w:cs="Arial"/>
          <w:szCs w:val="20"/>
        </w:rPr>
        <w:t>o</w:t>
      </w:r>
      <w:r>
        <w:rPr>
          <w:rFonts w:cs="Arial"/>
          <w:szCs w:val="20"/>
        </w:rPr>
        <w:t xml:space="preserve"> </w:t>
      </w:r>
      <w:r w:rsidRPr="00441AA3">
        <w:rPr>
          <w:rFonts w:cs="Arial"/>
          <w:szCs w:val="20"/>
        </w:rPr>
        <w:t>más</w:t>
      </w:r>
      <w:r>
        <w:rPr>
          <w:rFonts w:cs="Arial"/>
          <w:szCs w:val="20"/>
        </w:rPr>
        <w:t xml:space="preserve"> </w:t>
      </w:r>
      <w:r w:rsidRPr="00441AA3">
        <w:rPr>
          <w:rFonts w:cs="Arial"/>
          <w:szCs w:val="20"/>
        </w:rPr>
        <w:t>personas</w:t>
      </w:r>
      <w:r>
        <w:rPr>
          <w:rFonts w:cs="Arial"/>
          <w:szCs w:val="20"/>
        </w:rPr>
        <w:t xml:space="preserve"> </w:t>
      </w:r>
      <w:r w:rsidRPr="00441AA3">
        <w:rPr>
          <w:rFonts w:cs="Arial"/>
          <w:szCs w:val="20"/>
        </w:rPr>
        <w:t>naturales</w:t>
      </w:r>
      <w:r>
        <w:rPr>
          <w:rFonts w:cs="Arial"/>
          <w:szCs w:val="20"/>
        </w:rPr>
        <w:t xml:space="preserve"> </w:t>
      </w:r>
      <w:r w:rsidRPr="00441AA3">
        <w:rPr>
          <w:rFonts w:cs="Arial"/>
          <w:szCs w:val="20"/>
        </w:rPr>
        <w:t>y/o</w:t>
      </w:r>
      <w:r>
        <w:rPr>
          <w:rFonts w:cs="Arial"/>
          <w:szCs w:val="20"/>
        </w:rPr>
        <w:t xml:space="preserve"> </w:t>
      </w:r>
      <w:r w:rsidRPr="00441AA3">
        <w:rPr>
          <w:rFonts w:cs="Arial"/>
          <w:szCs w:val="20"/>
        </w:rPr>
        <w:t>jurídicas,</w:t>
      </w:r>
      <w:r>
        <w:rPr>
          <w:rFonts w:cs="Arial"/>
          <w:szCs w:val="20"/>
        </w:rPr>
        <w:t xml:space="preserve"> </w:t>
      </w:r>
      <w:r w:rsidRPr="00441AA3">
        <w:rPr>
          <w:rFonts w:cs="Arial"/>
          <w:szCs w:val="20"/>
        </w:rPr>
        <w:t>en</w:t>
      </w:r>
      <w:r>
        <w:rPr>
          <w:rFonts w:cs="Arial"/>
          <w:szCs w:val="20"/>
        </w:rPr>
        <w:t xml:space="preserve"> </w:t>
      </w:r>
      <w:r w:rsidRPr="00441AA3">
        <w:rPr>
          <w:rFonts w:cs="Arial"/>
          <w:szCs w:val="20"/>
        </w:rPr>
        <w:t>las</w:t>
      </w:r>
      <w:r>
        <w:rPr>
          <w:rFonts w:cs="Arial"/>
          <w:szCs w:val="20"/>
        </w:rPr>
        <w:t xml:space="preserve"> </w:t>
      </w:r>
      <w:r w:rsidRPr="00441AA3">
        <w:rPr>
          <w:rFonts w:cs="Arial"/>
          <w:szCs w:val="20"/>
        </w:rPr>
        <w:t>que</w:t>
      </w:r>
      <w:r>
        <w:rPr>
          <w:rFonts w:cs="Arial"/>
          <w:szCs w:val="20"/>
        </w:rPr>
        <w:t xml:space="preserve"> </w:t>
      </w:r>
      <w:r w:rsidRPr="00441AA3">
        <w:rPr>
          <w:rFonts w:cs="Arial"/>
          <w:szCs w:val="20"/>
        </w:rPr>
        <w:t>no</w:t>
      </w:r>
      <w:r>
        <w:rPr>
          <w:rFonts w:cs="Arial"/>
          <w:szCs w:val="20"/>
        </w:rPr>
        <w:t xml:space="preserve"> </w:t>
      </w:r>
      <w:r w:rsidRPr="00441AA3">
        <w:rPr>
          <w:rFonts w:cs="Arial"/>
          <w:szCs w:val="20"/>
        </w:rPr>
        <w:t>se</w:t>
      </w:r>
      <w:r>
        <w:rPr>
          <w:rFonts w:cs="Arial"/>
          <w:szCs w:val="20"/>
        </w:rPr>
        <w:t xml:space="preserve"> </w:t>
      </w:r>
      <w:r w:rsidRPr="00441AA3">
        <w:rPr>
          <w:rFonts w:cs="Arial"/>
          <w:szCs w:val="20"/>
        </w:rPr>
        <w:t>exprese</w:t>
      </w:r>
      <w:r>
        <w:rPr>
          <w:rFonts w:cs="Arial"/>
          <w:szCs w:val="20"/>
        </w:rPr>
        <w:t xml:space="preserve"> </w:t>
      </w:r>
      <w:r w:rsidRPr="00441AA3">
        <w:rPr>
          <w:rFonts w:cs="Arial"/>
          <w:szCs w:val="20"/>
        </w:rPr>
        <w:t>de</w:t>
      </w:r>
      <w:r>
        <w:rPr>
          <w:rFonts w:cs="Arial"/>
          <w:szCs w:val="20"/>
        </w:rPr>
        <w:t xml:space="preserve"> </w:t>
      </w:r>
      <w:r w:rsidRPr="00441AA3">
        <w:rPr>
          <w:rFonts w:cs="Arial"/>
          <w:szCs w:val="20"/>
        </w:rPr>
        <w:t>manera</w:t>
      </w:r>
      <w:r>
        <w:rPr>
          <w:rFonts w:cs="Arial"/>
          <w:szCs w:val="20"/>
        </w:rPr>
        <w:t xml:space="preserve"> </w:t>
      </w:r>
      <w:r w:rsidRPr="00441AA3">
        <w:rPr>
          <w:rFonts w:cs="Arial"/>
          <w:szCs w:val="20"/>
        </w:rPr>
        <w:t>clara</w:t>
      </w:r>
      <w:r>
        <w:rPr>
          <w:rFonts w:cs="Arial"/>
          <w:szCs w:val="20"/>
        </w:rPr>
        <w:t xml:space="preserve"> </w:t>
      </w:r>
      <w:r w:rsidRPr="00441AA3">
        <w:rPr>
          <w:rFonts w:cs="Arial"/>
          <w:szCs w:val="20"/>
        </w:rPr>
        <w:t>y</w:t>
      </w:r>
      <w:r>
        <w:rPr>
          <w:rFonts w:cs="Arial"/>
          <w:szCs w:val="20"/>
        </w:rPr>
        <w:t xml:space="preserve"> </w:t>
      </w:r>
      <w:r w:rsidRPr="00441AA3">
        <w:rPr>
          <w:rFonts w:cs="Arial"/>
          <w:szCs w:val="20"/>
        </w:rPr>
        <w:t>explícita</w:t>
      </w:r>
      <w:r>
        <w:rPr>
          <w:rFonts w:cs="Arial"/>
          <w:szCs w:val="20"/>
        </w:rPr>
        <w:t xml:space="preserve"> </w:t>
      </w:r>
      <w:r w:rsidRPr="00441AA3">
        <w:rPr>
          <w:rFonts w:cs="Arial"/>
          <w:szCs w:val="20"/>
        </w:rPr>
        <w:t>la</w:t>
      </w:r>
      <w:r>
        <w:rPr>
          <w:rFonts w:cs="Arial"/>
          <w:szCs w:val="20"/>
        </w:rPr>
        <w:t xml:space="preserve"> </w:t>
      </w:r>
      <w:r w:rsidRPr="00441AA3">
        <w:rPr>
          <w:rFonts w:cs="Arial"/>
          <w:szCs w:val="20"/>
        </w:rPr>
        <w:t>clase</w:t>
      </w:r>
      <w:r>
        <w:rPr>
          <w:rFonts w:cs="Arial"/>
          <w:szCs w:val="20"/>
        </w:rPr>
        <w:t xml:space="preserve"> </w:t>
      </w:r>
      <w:r w:rsidRPr="00441AA3">
        <w:rPr>
          <w:rFonts w:cs="Arial"/>
          <w:szCs w:val="20"/>
        </w:rPr>
        <w:t>de</w:t>
      </w:r>
      <w:r>
        <w:rPr>
          <w:rFonts w:cs="Arial"/>
          <w:szCs w:val="20"/>
        </w:rPr>
        <w:t xml:space="preserve"> </w:t>
      </w:r>
      <w:r w:rsidRPr="00441AA3">
        <w:rPr>
          <w:rFonts w:cs="Arial"/>
          <w:szCs w:val="20"/>
        </w:rPr>
        <w:t>asociación</w:t>
      </w:r>
      <w:r>
        <w:rPr>
          <w:rFonts w:cs="Arial"/>
          <w:szCs w:val="20"/>
        </w:rPr>
        <w:t xml:space="preserve"> </w:t>
      </w:r>
      <w:r w:rsidRPr="00441AA3">
        <w:rPr>
          <w:rFonts w:cs="Arial"/>
          <w:szCs w:val="20"/>
        </w:rPr>
        <w:t>que</w:t>
      </w:r>
      <w:r>
        <w:rPr>
          <w:rFonts w:cs="Arial"/>
          <w:szCs w:val="20"/>
        </w:rPr>
        <w:t xml:space="preserve"> </w:t>
      </w:r>
      <w:r w:rsidRPr="00441AA3">
        <w:rPr>
          <w:rFonts w:cs="Arial"/>
          <w:szCs w:val="20"/>
        </w:rPr>
        <w:t>se</w:t>
      </w:r>
      <w:r>
        <w:rPr>
          <w:rFonts w:cs="Arial"/>
          <w:szCs w:val="20"/>
        </w:rPr>
        <w:t xml:space="preserve"> </w:t>
      </w:r>
      <w:r w:rsidRPr="00441AA3">
        <w:rPr>
          <w:rFonts w:cs="Arial"/>
          <w:szCs w:val="20"/>
        </w:rPr>
        <w:t>constituye</w:t>
      </w:r>
      <w:r>
        <w:rPr>
          <w:rFonts w:cs="Arial"/>
          <w:szCs w:val="20"/>
        </w:rPr>
        <w:t xml:space="preserve"> </w:t>
      </w:r>
      <w:r w:rsidRPr="00441AA3">
        <w:rPr>
          <w:rFonts w:cs="Arial"/>
          <w:szCs w:val="20"/>
        </w:rPr>
        <w:t>(consorcio</w:t>
      </w:r>
      <w:r>
        <w:rPr>
          <w:rFonts w:cs="Arial"/>
          <w:szCs w:val="20"/>
        </w:rPr>
        <w:t xml:space="preserve"> </w:t>
      </w:r>
      <w:r w:rsidRPr="00441AA3">
        <w:rPr>
          <w:rFonts w:cs="Arial"/>
          <w:szCs w:val="20"/>
        </w:rPr>
        <w:t>o</w:t>
      </w:r>
      <w:r>
        <w:rPr>
          <w:rFonts w:cs="Arial"/>
          <w:szCs w:val="20"/>
        </w:rPr>
        <w:t xml:space="preserve"> </w:t>
      </w:r>
      <w:r w:rsidRPr="00441AA3">
        <w:rPr>
          <w:rFonts w:cs="Arial"/>
          <w:szCs w:val="20"/>
        </w:rPr>
        <w:t>unión</w:t>
      </w:r>
      <w:r>
        <w:rPr>
          <w:rFonts w:cs="Arial"/>
          <w:szCs w:val="20"/>
        </w:rPr>
        <w:t xml:space="preserve"> </w:t>
      </w:r>
      <w:r w:rsidRPr="00441AA3">
        <w:rPr>
          <w:rFonts w:cs="Arial"/>
          <w:szCs w:val="20"/>
        </w:rPr>
        <w:t>temporal),</w:t>
      </w:r>
      <w:r>
        <w:rPr>
          <w:rFonts w:cs="Arial"/>
          <w:szCs w:val="20"/>
        </w:rPr>
        <w:t xml:space="preserve"> </w:t>
      </w:r>
      <w:r w:rsidRPr="00441AA3">
        <w:rPr>
          <w:rFonts w:cs="Arial"/>
          <w:szCs w:val="20"/>
        </w:rPr>
        <w:t>se</w:t>
      </w:r>
      <w:r>
        <w:rPr>
          <w:rFonts w:cs="Arial"/>
          <w:szCs w:val="20"/>
        </w:rPr>
        <w:t xml:space="preserve"> </w:t>
      </w:r>
      <w:r w:rsidRPr="00441AA3">
        <w:rPr>
          <w:rFonts w:cs="Arial"/>
          <w:szCs w:val="20"/>
        </w:rPr>
        <w:t>presumirá</w:t>
      </w:r>
      <w:r>
        <w:rPr>
          <w:rFonts w:cs="Arial"/>
          <w:szCs w:val="20"/>
        </w:rPr>
        <w:t xml:space="preserve"> </w:t>
      </w:r>
      <w:r w:rsidRPr="00441AA3">
        <w:rPr>
          <w:rFonts w:cs="Arial"/>
          <w:szCs w:val="20"/>
        </w:rPr>
        <w:t>la</w:t>
      </w:r>
      <w:r>
        <w:rPr>
          <w:rFonts w:cs="Arial"/>
          <w:szCs w:val="20"/>
        </w:rPr>
        <w:t xml:space="preserve"> </w:t>
      </w:r>
      <w:r w:rsidRPr="00441AA3">
        <w:rPr>
          <w:rFonts w:cs="Arial"/>
          <w:szCs w:val="20"/>
        </w:rPr>
        <w:t>intención</w:t>
      </w:r>
      <w:r>
        <w:rPr>
          <w:rFonts w:cs="Arial"/>
          <w:szCs w:val="20"/>
        </w:rPr>
        <w:t xml:space="preserve"> </w:t>
      </w:r>
      <w:r w:rsidRPr="00441AA3">
        <w:rPr>
          <w:rFonts w:cs="Arial"/>
          <w:szCs w:val="20"/>
        </w:rPr>
        <w:t>de</w:t>
      </w:r>
      <w:r>
        <w:rPr>
          <w:rFonts w:cs="Arial"/>
          <w:szCs w:val="20"/>
        </w:rPr>
        <w:t xml:space="preserve"> </w:t>
      </w:r>
      <w:r w:rsidRPr="00441AA3">
        <w:rPr>
          <w:rFonts w:cs="Arial"/>
          <w:szCs w:val="20"/>
        </w:rPr>
        <w:t>concurrir</w:t>
      </w:r>
      <w:r>
        <w:rPr>
          <w:rFonts w:cs="Arial"/>
          <w:szCs w:val="20"/>
        </w:rPr>
        <w:t xml:space="preserve"> </w:t>
      </w:r>
      <w:r w:rsidRPr="00441AA3">
        <w:rPr>
          <w:rFonts w:cs="Arial"/>
          <w:szCs w:val="20"/>
        </w:rPr>
        <w:t>al</w:t>
      </w:r>
      <w:r>
        <w:rPr>
          <w:rFonts w:cs="Arial"/>
          <w:szCs w:val="20"/>
        </w:rPr>
        <w:t xml:space="preserve"> </w:t>
      </w:r>
      <w:r w:rsidRPr="00441AA3">
        <w:rPr>
          <w:rFonts w:cs="Arial"/>
          <w:szCs w:val="20"/>
        </w:rPr>
        <w:t>proceso</w:t>
      </w:r>
      <w:r>
        <w:rPr>
          <w:rFonts w:cs="Arial"/>
          <w:szCs w:val="20"/>
        </w:rPr>
        <w:t xml:space="preserve"> </w:t>
      </w:r>
      <w:r w:rsidRPr="00441AA3">
        <w:rPr>
          <w:rFonts w:cs="Arial"/>
          <w:szCs w:val="20"/>
        </w:rPr>
        <w:t>de</w:t>
      </w:r>
      <w:r>
        <w:rPr>
          <w:rFonts w:cs="Arial"/>
          <w:szCs w:val="20"/>
        </w:rPr>
        <w:t xml:space="preserve"> </w:t>
      </w:r>
      <w:r w:rsidRPr="00441AA3">
        <w:rPr>
          <w:rFonts w:cs="Arial"/>
          <w:szCs w:val="20"/>
        </w:rPr>
        <w:t>selección</w:t>
      </w:r>
      <w:r>
        <w:rPr>
          <w:rFonts w:cs="Arial"/>
          <w:szCs w:val="20"/>
        </w:rPr>
        <w:t xml:space="preserve"> </w:t>
      </w:r>
      <w:r w:rsidRPr="00441AA3">
        <w:rPr>
          <w:rFonts w:cs="Arial"/>
          <w:szCs w:val="20"/>
        </w:rPr>
        <w:t>en</w:t>
      </w:r>
      <w:r>
        <w:rPr>
          <w:rFonts w:cs="Arial"/>
          <w:szCs w:val="20"/>
        </w:rPr>
        <w:t xml:space="preserve"> </w:t>
      </w:r>
      <w:r w:rsidRPr="00441AA3">
        <w:rPr>
          <w:rFonts w:cs="Arial"/>
          <w:szCs w:val="20"/>
        </w:rPr>
        <w:t>consorcio,</w:t>
      </w:r>
      <w:r>
        <w:rPr>
          <w:rFonts w:cs="Arial"/>
          <w:szCs w:val="20"/>
        </w:rPr>
        <w:t xml:space="preserve"> </w:t>
      </w:r>
      <w:r w:rsidRPr="00441AA3">
        <w:rPr>
          <w:rFonts w:cs="Arial"/>
          <w:szCs w:val="20"/>
        </w:rPr>
        <w:t>con</w:t>
      </w:r>
      <w:r>
        <w:rPr>
          <w:rFonts w:cs="Arial"/>
          <w:szCs w:val="20"/>
        </w:rPr>
        <w:t xml:space="preserve"> </w:t>
      </w:r>
      <w:r w:rsidRPr="00441AA3">
        <w:rPr>
          <w:rFonts w:cs="Arial"/>
          <w:szCs w:val="20"/>
        </w:rPr>
        <w:t>los</w:t>
      </w:r>
      <w:r>
        <w:rPr>
          <w:rFonts w:cs="Arial"/>
          <w:szCs w:val="20"/>
        </w:rPr>
        <w:t xml:space="preserve"> </w:t>
      </w:r>
      <w:r w:rsidRPr="00441AA3">
        <w:rPr>
          <w:rFonts w:cs="Arial"/>
          <w:szCs w:val="20"/>
        </w:rPr>
        <w:t>efectos</w:t>
      </w:r>
      <w:r>
        <w:rPr>
          <w:rFonts w:cs="Arial"/>
          <w:szCs w:val="20"/>
        </w:rPr>
        <w:t xml:space="preserve"> </w:t>
      </w:r>
      <w:r w:rsidRPr="00441AA3">
        <w:rPr>
          <w:rFonts w:cs="Arial"/>
          <w:szCs w:val="20"/>
        </w:rPr>
        <w:t>y</w:t>
      </w:r>
      <w:r>
        <w:rPr>
          <w:rFonts w:cs="Arial"/>
          <w:szCs w:val="20"/>
        </w:rPr>
        <w:t xml:space="preserve"> </w:t>
      </w:r>
      <w:r w:rsidRPr="00441AA3">
        <w:rPr>
          <w:rFonts w:cs="Arial"/>
          <w:szCs w:val="20"/>
        </w:rPr>
        <w:t>consecuencias</w:t>
      </w:r>
      <w:r>
        <w:rPr>
          <w:rFonts w:cs="Arial"/>
          <w:szCs w:val="20"/>
        </w:rPr>
        <w:t xml:space="preserve"> </w:t>
      </w:r>
      <w:r w:rsidRPr="00441AA3">
        <w:rPr>
          <w:rFonts w:cs="Arial"/>
          <w:szCs w:val="20"/>
        </w:rPr>
        <w:t>que</w:t>
      </w:r>
      <w:r>
        <w:rPr>
          <w:rFonts w:cs="Arial"/>
          <w:szCs w:val="20"/>
        </w:rPr>
        <w:t xml:space="preserve"> </w:t>
      </w:r>
      <w:r w:rsidRPr="00441AA3">
        <w:rPr>
          <w:rFonts w:cs="Arial"/>
          <w:szCs w:val="20"/>
        </w:rPr>
        <w:t>dicha</w:t>
      </w:r>
      <w:r>
        <w:rPr>
          <w:rFonts w:cs="Arial"/>
          <w:szCs w:val="20"/>
        </w:rPr>
        <w:t xml:space="preserve"> </w:t>
      </w:r>
      <w:r w:rsidRPr="00441AA3">
        <w:rPr>
          <w:rFonts w:cs="Arial"/>
          <w:szCs w:val="20"/>
        </w:rPr>
        <w:t>forma</w:t>
      </w:r>
      <w:r>
        <w:rPr>
          <w:rFonts w:cs="Arial"/>
          <w:szCs w:val="20"/>
        </w:rPr>
        <w:t xml:space="preserve"> </w:t>
      </w:r>
      <w:r w:rsidRPr="00441AA3">
        <w:rPr>
          <w:rFonts w:cs="Arial"/>
          <w:szCs w:val="20"/>
        </w:rPr>
        <w:t>de</w:t>
      </w:r>
      <w:r>
        <w:rPr>
          <w:rFonts w:cs="Arial"/>
          <w:szCs w:val="20"/>
        </w:rPr>
        <w:t xml:space="preserve"> </w:t>
      </w:r>
      <w:r w:rsidRPr="00441AA3">
        <w:rPr>
          <w:rFonts w:cs="Arial"/>
          <w:szCs w:val="20"/>
        </w:rPr>
        <w:t>asociación</w:t>
      </w:r>
      <w:r>
        <w:rPr>
          <w:rFonts w:cs="Arial"/>
          <w:szCs w:val="20"/>
        </w:rPr>
        <w:t xml:space="preserve"> </w:t>
      </w:r>
      <w:r w:rsidRPr="00441AA3">
        <w:rPr>
          <w:rFonts w:cs="Arial"/>
          <w:szCs w:val="20"/>
        </w:rPr>
        <w:t>conlleve</w:t>
      </w:r>
      <w:r>
        <w:rPr>
          <w:rFonts w:cs="Arial"/>
          <w:szCs w:val="20"/>
        </w:rPr>
        <w:t xml:space="preserve"> </w:t>
      </w:r>
      <w:r w:rsidRPr="00441AA3">
        <w:rPr>
          <w:rFonts w:cs="Arial"/>
          <w:szCs w:val="20"/>
        </w:rPr>
        <w:t>para</w:t>
      </w:r>
      <w:r>
        <w:rPr>
          <w:rFonts w:cs="Arial"/>
          <w:szCs w:val="20"/>
        </w:rPr>
        <w:t xml:space="preserve"> </w:t>
      </w:r>
      <w:r w:rsidRPr="00441AA3">
        <w:rPr>
          <w:rFonts w:cs="Arial"/>
          <w:szCs w:val="20"/>
        </w:rPr>
        <w:t>los</w:t>
      </w:r>
      <w:r>
        <w:rPr>
          <w:rFonts w:cs="Arial"/>
          <w:szCs w:val="20"/>
        </w:rPr>
        <w:t xml:space="preserve"> </w:t>
      </w:r>
      <w:r w:rsidRPr="00441AA3">
        <w:rPr>
          <w:rFonts w:cs="Arial"/>
          <w:szCs w:val="20"/>
        </w:rPr>
        <w:t>proponentes,</w:t>
      </w:r>
      <w:r>
        <w:rPr>
          <w:rFonts w:cs="Arial"/>
          <w:szCs w:val="20"/>
        </w:rPr>
        <w:t xml:space="preserve"> </w:t>
      </w:r>
      <w:r w:rsidRPr="00441AA3">
        <w:rPr>
          <w:rFonts w:cs="Arial"/>
          <w:szCs w:val="20"/>
        </w:rPr>
        <w:t>de</w:t>
      </w:r>
      <w:r>
        <w:rPr>
          <w:rFonts w:cs="Arial"/>
          <w:szCs w:val="20"/>
        </w:rPr>
        <w:t xml:space="preserve"> </w:t>
      </w:r>
      <w:r w:rsidRPr="00441AA3">
        <w:rPr>
          <w:rFonts w:cs="Arial"/>
          <w:szCs w:val="20"/>
        </w:rPr>
        <w:t>acuerdo</w:t>
      </w:r>
      <w:r>
        <w:rPr>
          <w:rFonts w:cs="Arial"/>
          <w:szCs w:val="20"/>
        </w:rPr>
        <w:t xml:space="preserve"> </w:t>
      </w:r>
      <w:r w:rsidRPr="00441AA3">
        <w:rPr>
          <w:rFonts w:cs="Arial"/>
          <w:szCs w:val="20"/>
        </w:rPr>
        <w:t>con</w:t>
      </w:r>
      <w:r>
        <w:rPr>
          <w:rFonts w:cs="Arial"/>
          <w:szCs w:val="20"/>
        </w:rPr>
        <w:t xml:space="preserve"> </w:t>
      </w:r>
      <w:r w:rsidRPr="00441AA3">
        <w:rPr>
          <w:rFonts w:cs="Arial"/>
          <w:szCs w:val="20"/>
        </w:rPr>
        <w:t>lo</w:t>
      </w:r>
      <w:r>
        <w:rPr>
          <w:rFonts w:cs="Arial"/>
          <w:szCs w:val="20"/>
        </w:rPr>
        <w:t xml:space="preserve"> </w:t>
      </w:r>
      <w:r w:rsidRPr="00441AA3">
        <w:rPr>
          <w:rFonts w:cs="Arial"/>
          <w:szCs w:val="20"/>
        </w:rPr>
        <w:t>previsto</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artículo</w:t>
      </w:r>
      <w:r>
        <w:rPr>
          <w:rFonts w:cs="Arial"/>
          <w:szCs w:val="20"/>
        </w:rPr>
        <w:t xml:space="preserve"> </w:t>
      </w:r>
      <w:r w:rsidRPr="00441AA3">
        <w:rPr>
          <w:rFonts w:cs="Arial"/>
          <w:szCs w:val="20"/>
        </w:rPr>
        <w:t>7</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Ley</w:t>
      </w:r>
      <w:r>
        <w:rPr>
          <w:rFonts w:cs="Arial"/>
          <w:szCs w:val="20"/>
        </w:rPr>
        <w:t xml:space="preserve"> </w:t>
      </w:r>
      <w:r w:rsidRPr="00441AA3">
        <w:rPr>
          <w:rFonts w:cs="Arial"/>
          <w:szCs w:val="20"/>
        </w:rPr>
        <w:t>80</w:t>
      </w:r>
      <w:r>
        <w:rPr>
          <w:rFonts w:cs="Arial"/>
          <w:szCs w:val="20"/>
        </w:rPr>
        <w:t xml:space="preserve"> </w:t>
      </w:r>
      <w:r w:rsidRPr="00441AA3">
        <w:rPr>
          <w:rFonts w:cs="Arial"/>
          <w:szCs w:val="20"/>
        </w:rPr>
        <w:t>de</w:t>
      </w:r>
      <w:r>
        <w:rPr>
          <w:rFonts w:cs="Arial"/>
          <w:szCs w:val="20"/>
        </w:rPr>
        <w:t xml:space="preserve"> </w:t>
      </w:r>
      <w:r w:rsidRPr="00441AA3">
        <w:rPr>
          <w:rFonts w:cs="Arial"/>
          <w:szCs w:val="20"/>
        </w:rPr>
        <w:t>1993.</w:t>
      </w:r>
      <w:r>
        <w:rPr>
          <w:rFonts w:cs="Arial"/>
          <w:szCs w:val="20"/>
        </w:rPr>
        <w:t xml:space="preserve"> </w:t>
      </w:r>
    </w:p>
    <w:p w:rsidR="007162A9" w:rsidRPr="00EB0FC0" w:rsidRDefault="007162A9" w:rsidP="00C92711">
      <w:pPr>
        <w:pStyle w:val="Prrafodelista"/>
        <w:autoSpaceDE w:val="0"/>
        <w:autoSpaceDN w:val="0"/>
        <w:adjustRightInd w:val="0"/>
        <w:ind w:left="567"/>
        <w:rPr>
          <w:rFonts w:cs="Arial"/>
          <w:szCs w:val="20"/>
        </w:rPr>
      </w:pPr>
    </w:p>
    <w:p w:rsidR="007162A9" w:rsidRPr="00441AA3" w:rsidRDefault="007162A9" w:rsidP="006F13A0">
      <w:pPr>
        <w:pStyle w:val="Prrafodelista"/>
        <w:numPr>
          <w:ilvl w:val="0"/>
          <w:numId w:val="24"/>
        </w:numPr>
        <w:autoSpaceDE w:val="0"/>
        <w:autoSpaceDN w:val="0"/>
        <w:adjustRightInd w:val="0"/>
        <w:ind w:left="567" w:hanging="283"/>
        <w:rPr>
          <w:rFonts w:cs="Arial"/>
          <w:szCs w:val="20"/>
        </w:rPr>
      </w:pPr>
      <w:r w:rsidRPr="00441AA3">
        <w:rPr>
          <w:rFonts w:cs="Arial"/>
          <w:szCs w:val="20"/>
        </w:rPr>
        <w:t>Deberá</w:t>
      </w:r>
      <w:r>
        <w:rPr>
          <w:rFonts w:cs="Arial"/>
          <w:szCs w:val="20"/>
        </w:rPr>
        <w:t xml:space="preserve"> </w:t>
      </w:r>
      <w:r w:rsidRPr="00441AA3">
        <w:rPr>
          <w:rFonts w:cs="Arial"/>
          <w:szCs w:val="20"/>
        </w:rPr>
        <w:t>señalar</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documento</w:t>
      </w:r>
      <w:r>
        <w:rPr>
          <w:rFonts w:cs="Arial"/>
          <w:szCs w:val="20"/>
        </w:rPr>
        <w:t xml:space="preserve"> </w:t>
      </w:r>
      <w:r w:rsidRPr="00441AA3">
        <w:rPr>
          <w:rFonts w:cs="Arial"/>
          <w:szCs w:val="20"/>
        </w:rPr>
        <w:t>consorcial</w:t>
      </w:r>
      <w:r>
        <w:rPr>
          <w:rFonts w:cs="Arial"/>
          <w:szCs w:val="20"/>
        </w:rPr>
        <w:t xml:space="preserve"> </w:t>
      </w:r>
      <w:r w:rsidRPr="00441AA3">
        <w:rPr>
          <w:rFonts w:cs="Arial"/>
          <w:szCs w:val="20"/>
        </w:rPr>
        <w:t>o</w:t>
      </w:r>
      <w:r>
        <w:rPr>
          <w:rFonts w:cs="Arial"/>
          <w:szCs w:val="20"/>
        </w:rPr>
        <w:t xml:space="preserve"> </w:t>
      </w:r>
      <w:r w:rsidRPr="00441AA3">
        <w:rPr>
          <w:rFonts w:cs="Arial"/>
          <w:szCs w:val="20"/>
        </w:rPr>
        <w:t>de</w:t>
      </w:r>
      <w:r>
        <w:rPr>
          <w:rFonts w:cs="Arial"/>
          <w:szCs w:val="20"/>
        </w:rPr>
        <w:t xml:space="preserve"> </w:t>
      </w:r>
      <w:r w:rsidRPr="00441AA3">
        <w:rPr>
          <w:rFonts w:cs="Arial"/>
          <w:szCs w:val="20"/>
        </w:rPr>
        <w:t>constitución</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unión</w:t>
      </w:r>
      <w:r>
        <w:rPr>
          <w:rFonts w:cs="Arial"/>
          <w:szCs w:val="20"/>
        </w:rPr>
        <w:t xml:space="preserve"> </w:t>
      </w:r>
      <w:r w:rsidRPr="00441AA3">
        <w:rPr>
          <w:rFonts w:cs="Arial"/>
          <w:szCs w:val="20"/>
        </w:rPr>
        <w:t>temporal,</w:t>
      </w:r>
      <w:r>
        <w:rPr>
          <w:rFonts w:cs="Arial"/>
          <w:szCs w:val="20"/>
        </w:rPr>
        <w:t xml:space="preserve"> </w:t>
      </w:r>
      <w:r w:rsidRPr="00441AA3">
        <w:rPr>
          <w:rFonts w:cs="Arial"/>
          <w:szCs w:val="20"/>
        </w:rPr>
        <w:t>un</w:t>
      </w:r>
      <w:r>
        <w:rPr>
          <w:rFonts w:cs="Arial"/>
          <w:szCs w:val="20"/>
        </w:rPr>
        <w:t xml:space="preserve"> </w:t>
      </w:r>
      <w:r w:rsidRPr="00441AA3">
        <w:rPr>
          <w:rFonts w:cs="Arial"/>
          <w:szCs w:val="20"/>
        </w:rPr>
        <w:t>número</w:t>
      </w:r>
      <w:r>
        <w:rPr>
          <w:rFonts w:cs="Arial"/>
          <w:szCs w:val="20"/>
        </w:rPr>
        <w:t xml:space="preserve"> </w:t>
      </w:r>
      <w:r w:rsidRPr="00441AA3">
        <w:rPr>
          <w:rFonts w:cs="Arial"/>
          <w:szCs w:val="20"/>
        </w:rPr>
        <w:t>de</w:t>
      </w:r>
      <w:r>
        <w:rPr>
          <w:rFonts w:cs="Arial"/>
          <w:szCs w:val="20"/>
        </w:rPr>
        <w:t xml:space="preserve"> </w:t>
      </w:r>
      <w:r w:rsidRPr="00441AA3">
        <w:rPr>
          <w:rFonts w:cs="Arial"/>
          <w:szCs w:val="20"/>
        </w:rPr>
        <w:t>cuenta</w:t>
      </w:r>
      <w:r>
        <w:rPr>
          <w:rFonts w:cs="Arial"/>
          <w:szCs w:val="20"/>
        </w:rPr>
        <w:t xml:space="preserve"> </w:t>
      </w:r>
      <w:r w:rsidRPr="00441AA3">
        <w:rPr>
          <w:rFonts w:cs="Arial"/>
          <w:szCs w:val="20"/>
        </w:rPr>
        <w:t>bancaria</w:t>
      </w:r>
      <w:r>
        <w:rPr>
          <w:rFonts w:cs="Arial"/>
          <w:szCs w:val="20"/>
        </w:rPr>
        <w:t xml:space="preserve"> </w:t>
      </w:r>
      <w:r w:rsidRPr="00441AA3">
        <w:rPr>
          <w:rFonts w:cs="Arial"/>
          <w:szCs w:val="20"/>
        </w:rPr>
        <w:t>registrada</w:t>
      </w:r>
      <w:r>
        <w:rPr>
          <w:rFonts w:cs="Arial"/>
          <w:szCs w:val="20"/>
        </w:rPr>
        <w:t xml:space="preserve"> </w:t>
      </w:r>
      <w:r w:rsidRPr="00441AA3">
        <w:rPr>
          <w:rFonts w:cs="Arial"/>
          <w:szCs w:val="20"/>
        </w:rPr>
        <w:t>a</w:t>
      </w:r>
      <w:r>
        <w:rPr>
          <w:rFonts w:cs="Arial"/>
          <w:szCs w:val="20"/>
        </w:rPr>
        <w:t xml:space="preserve"> </w:t>
      </w:r>
      <w:r w:rsidRPr="00441AA3">
        <w:rPr>
          <w:rFonts w:cs="Arial"/>
          <w:szCs w:val="20"/>
        </w:rPr>
        <w:t>nombre</w:t>
      </w:r>
      <w:r>
        <w:rPr>
          <w:rFonts w:cs="Arial"/>
          <w:szCs w:val="20"/>
        </w:rPr>
        <w:t xml:space="preserve"> </w:t>
      </w:r>
      <w:r w:rsidRPr="00441AA3">
        <w:rPr>
          <w:rFonts w:cs="Arial"/>
          <w:szCs w:val="20"/>
        </w:rPr>
        <w:t>del</w:t>
      </w:r>
      <w:r>
        <w:rPr>
          <w:rFonts w:cs="Arial"/>
          <w:szCs w:val="20"/>
        </w:rPr>
        <w:t xml:space="preserve"> </w:t>
      </w:r>
      <w:r w:rsidRPr="00441AA3">
        <w:rPr>
          <w:rFonts w:cs="Arial"/>
          <w:szCs w:val="20"/>
        </w:rPr>
        <w:t>consorcio</w:t>
      </w:r>
      <w:r>
        <w:rPr>
          <w:rFonts w:cs="Arial"/>
          <w:szCs w:val="20"/>
        </w:rPr>
        <w:t xml:space="preserve"> </w:t>
      </w:r>
      <w:r w:rsidRPr="00441AA3">
        <w:rPr>
          <w:rFonts w:cs="Arial"/>
          <w:szCs w:val="20"/>
        </w:rPr>
        <w:t>o</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unión</w:t>
      </w:r>
      <w:r>
        <w:rPr>
          <w:rFonts w:cs="Arial"/>
          <w:szCs w:val="20"/>
        </w:rPr>
        <w:t xml:space="preserve"> </w:t>
      </w:r>
      <w:r w:rsidRPr="00441AA3">
        <w:rPr>
          <w:rFonts w:cs="Arial"/>
          <w:szCs w:val="20"/>
        </w:rPr>
        <w:t>temporal</w:t>
      </w:r>
      <w:r>
        <w:rPr>
          <w:rFonts w:cs="Arial"/>
          <w:szCs w:val="20"/>
        </w:rPr>
        <w:t xml:space="preserve"> </w:t>
      </w:r>
      <w:r w:rsidRPr="00441AA3">
        <w:rPr>
          <w:rFonts w:cs="Arial"/>
          <w:szCs w:val="20"/>
        </w:rPr>
        <w:t>o</w:t>
      </w:r>
      <w:r>
        <w:rPr>
          <w:rFonts w:cs="Arial"/>
          <w:szCs w:val="20"/>
        </w:rPr>
        <w:t xml:space="preserve"> </w:t>
      </w:r>
      <w:r w:rsidRPr="00441AA3">
        <w:rPr>
          <w:rFonts w:cs="Arial"/>
          <w:szCs w:val="20"/>
        </w:rPr>
        <w:t>a</w:t>
      </w:r>
      <w:r>
        <w:rPr>
          <w:rFonts w:cs="Arial"/>
          <w:szCs w:val="20"/>
        </w:rPr>
        <w:t xml:space="preserve"> </w:t>
      </w:r>
      <w:r w:rsidRPr="00441AA3">
        <w:rPr>
          <w:rFonts w:cs="Arial"/>
          <w:szCs w:val="20"/>
        </w:rPr>
        <w:t>nombre</w:t>
      </w:r>
      <w:r>
        <w:rPr>
          <w:rFonts w:cs="Arial"/>
          <w:szCs w:val="20"/>
        </w:rPr>
        <w:t xml:space="preserve"> </w:t>
      </w:r>
      <w:r w:rsidRPr="00441AA3">
        <w:rPr>
          <w:rFonts w:cs="Arial"/>
          <w:szCs w:val="20"/>
        </w:rPr>
        <w:t>de</w:t>
      </w:r>
      <w:r>
        <w:rPr>
          <w:rFonts w:cs="Arial"/>
          <w:szCs w:val="20"/>
        </w:rPr>
        <w:t xml:space="preserve"> </w:t>
      </w:r>
      <w:r w:rsidRPr="00441AA3">
        <w:rPr>
          <w:rFonts w:cs="Arial"/>
          <w:szCs w:val="20"/>
        </w:rPr>
        <w:t>uno</w:t>
      </w:r>
      <w:r>
        <w:rPr>
          <w:rFonts w:cs="Arial"/>
          <w:szCs w:val="20"/>
        </w:rPr>
        <w:t xml:space="preserve"> </w:t>
      </w:r>
      <w:r w:rsidRPr="00441AA3">
        <w:rPr>
          <w:rFonts w:cs="Arial"/>
          <w:szCs w:val="20"/>
        </w:rPr>
        <w:t>de</w:t>
      </w:r>
      <w:r>
        <w:rPr>
          <w:rFonts w:cs="Arial"/>
          <w:szCs w:val="20"/>
        </w:rPr>
        <w:t xml:space="preserve"> </w:t>
      </w:r>
      <w:r w:rsidRPr="00441AA3">
        <w:rPr>
          <w:rFonts w:cs="Arial"/>
          <w:szCs w:val="20"/>
        </w:rPr>
        <w:t>los</w:t>
      </w:r>
      <w:r>
        <w:rPr>
          <w:rFonts w:cs="Arial"/>
          <w:szCs w:val="20"/>
        </w:rPr>
        <w:t xml:space="preserve"> </w:t>
      </w:r>
      <w:r w:rsidRPr="00441AA3">
        <w:rPr>
          <w:rFonts w:cs="Arial"/>
          <w:szCs w:val="20"/>
        </w:rPr>
        <w:t>integrantes</w:t>
      </w:r>
      <w:r>
        <w:rPr>
          <w:rFonts w:cs="Arial"/>
          <w:szCs w:val="20"/>
        </w:rPr>
        <w:t xml:space="preserve"> </w:t>
      </w:r>
      <w:r w:rsidRPr="00441AA3">
        <w:rPr>
          <w:rFonts w:cs="Arial"/>
          <w:szCs w:val="20"/>
        </w:rPr>
        <w:t>miembros</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sociedad,</w:t>
      </w:r>
      <w:r>
        <w:rPr>
          <w:rFonts w:cs="Arial"/>
          <w:szCs w:val="20"/>
        </w:rPr>
        <w:t xml:space="preserve"> </w:t>
      </w:r>
      <w:r w:rsidRPr="00441AA3">
        <w:rPr>
          <w:rFonts w:cs="Arial"/>
          <w:szCs w:val="20"/>
        </w:rPr>
        <w:t>presentando</w:t>
      </w:r>
      <w:r>
        <w:rPr>
          <w:rFonts w:cs="Arial"/>
          <w:szCs w:val="20"/>
        </w:rPr>
        <w:t xml:space="preserve"> </w:t>
      </w:r>
      <w:r w:rsidRPr="00441AA3">
        <w:rPr>
          <w:rFonts w:cs="Arial"/>
          <w:szCs w:val="20"/>
        </w:rPr>
        <w:t>igualmente</w:t>
      </w:r>
      <w:r>
        <w:rPr>
          <w:rFonts w:cs="Arial"/>
          <w:szCs w:val="20"/>
        </w:rPr>
        <w:t xml:space="preserve"> </w:t>
      </w:r>
      <w:r w:rsidRPr="00441AA3">
        <w:rPr>
          <w:rFonts w:cs="Arial"/>
          <w:szCs w:val="20"/>
        </w:rPr>
        <w:t>la</w:t>
      </w:r>
      <w:r>
        <w:rPr>
          <w:rFonts w:cs="Arial"/>
          <w:szCs w:val="20"/>
        </w:rPr>
        <w:t xml:space="preserve"> </w:t>
      </w:r>
      <w:r w:rsidRPr="00441AA3">
        <w:rPr>
          <w:rFonts w:cs="Arial"/>
          <w:szCs w:val="20"/>
        </w:rPr>
        <w:t>certificación</w:t>
      </w:r>
      <w:r>
        <w:rPr>
          <w:rFonts w:cs="Arial"/>
          <w:szCs w:val="20"/>
        </w:rPr>
        <w:t xml:space="preserve"> </w:t>
      </w:r>
      <w:r w:rsidRPr="00441AA3">
        <w:rPr>
          <w:rFonts w:cs="Arial"/>
          <w:szCs w:val="20"/>
        </w:rPr>
        <w:t>bancaria</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misma.</w:t>
      </w:r>
    </w:p>
    <w:p w:rsidR="007162A9" w:rsidRPr="00EB0FC0" w:rsidRDefault="007162A9" w:rsidP="00C92711">
      <w:pPr>
        <w:pStyle w:val="Prrafodelista"/>
        <w:ind w:left="567"/>
        <w:rPr>
          <w:rFonts w:cs="Arial"/>
          <w:bCs/>
          <w:szCs w:val="20"/>
        </w:rPr>
      </w:pPr>
    </w:p>
    <w:p w:rsidR="007162A9" w:rsidRPr="00441AA3" w:rsidRDefault="007162A9" w:rsidP="006F13A0">
      <w:pPr>
        <w:pStyle w:val="Prrafodelista"/>
        <w:numPr>
          <w:ilvl w:val="0"/>
          <w:numId w:val="24"/>
        </w:numPr>
        <w:autoSpaceDE w:val="0"/>
        <w:autoSpaceDN w:val="0"/>
        <w:adjustRightInd w:val="0"/>
        <w:ind w:left="567" w:hanging="283"/>
        <w:rPr>
          <w:rFonts w:cs="Arial"/>
          <w:szCs w:val="20"/>
        </w:rPr>
      </w:pPr>
      <w:r w:rsidRPr="00441AA3">
        <w:rPr>
          <w:rFonts w:cs="Arial"/>
          <w:b/>
          <w:bCs/>
          <w:szCs w:val="20"/>
        </w:rPr>
        <w:t>Una</w:t>
      </w:r>
      <w:r>
        <w:rPr>
          <w:rFonts w:cs="Arial"/>
          <w:b/>
          <w:bCs/>
          <w:szCs w:val="20"/>
        </w:rPr>
        <w:t xml:space="preserve"> </w:t>
      </w:r>
      <w:r w:rsidRPr="00441AA3">
        <w:rPr>
          <w:rFonts w:cs="Arial"/>
          <w:b/>
          <w:bCs/>
          <w:szCs w:val="20"/>
        </w:rPr>
        <w:t>vez</w:t>
      </w:r>
      <w:r>
        <w:rPr>
          <w:rFonts w:cs="Arial"/>
          <w:b/>
          <w:bCs/>
          <w:szCs w:val="20"/>
        </w:rPr>
        <w:t xml:space="preserve"> </w:t>
      </w:r>
      <w:r w:rsidRPr="00441AA3">
        <w:rPr>
          <w:rFonts w:cs="Arial"/>
          <w:b/>
          <w:bCs/>
          <w:szCs w:val="20"/>
        </w:rPr>
        <w:t>el</w:t>
      </w:r>
      <w:r>
        <w:rPr>
          <w:rFonts w:cs="Arial"/>
          <w:b/>
          <w:bCs/>
          <w:szCs w:val="20"/>
        </w:rPr>
        <w:t xml:space="preserve"> </w:t>
      </w:r>
      <w:r w:rsidRPr="00441AA3">
        <w:rPr>
          <w:rFonts w:cs="Arial"/>
          <w:b/>
          <w:bCs/>
          <w:szCs w:val="20"/>
        </w:rPr>
        <w:t>contrato</w:t>
      </w:r>
      <w:r>
        <w:rPr>
          <w:rFonts w:cs="Arial"/>
          <w:b/>
          <w:bCs/>
          <w:szCs w:val="20"/>
        </w:rPr>
        <w:t xml:space="preserve"> </w:t>
      </w:r>
      <w:r w:rsidRPr="00441AA3">
        <w:rPr>
          <w:rFonts w:cs="Arial"/>
          <w:b/>
          <w:bCs/>
          <w:szCs w:val="20"/>
        </w:rPr>
        <w:t>sea</w:t>
      </w:r>
      <w:r>
        <w:rPr>
          <w:rFonts w:cs="Arial"/>
          <w:b/>
          <w:bCs/>
          <w:szCs w:val="20"/>
        </w:rPr>
        <w:t xml:space="preserve"> </w:t>
      </w:r>
      <w:r w:rsidRPr="00441AA3">
        <w:rPr>
          <w:rFonts w:cs="Arial"/>
          <w:b/>
          <w:bCs/>
          <w:szCs w:val="20"/>
        </w:rPr>
        <w:t>adjudicado</w:t>
      </w:r>
      <w:r>
        <w:rPr>
          <w:rFonts w:cs="Arial"/>
          <w:b/>
          <w:bCs/>
          <w:szCs w:val="20"/>
        </w:rPr>
        <w:t xml:space="preserve"> </w:t>
      </w:r>
      <w:r w:rsidRPr="00441AA3">
        <w:rPr>
          <w:rFonts w:cs="Arial"/>
          <w:b/>
          <w:bCs/>
          <w:szCs w:val="20"/>
        </w:rPr>
        <w:t>al</w:t>
      </w:r>
      <w:r>
        <w:rPr>
          <w:rFonts w:cs="Arial"/>
          <w:b/>
          <w:bCs/>
          <w:szCs w:val="20"/>
        </w:rPr>
        <w:t xml:space="preserve"> </w:t>
      </w:r>
      <w:r w:rsidRPr="00441AA3">
        <w:rPr>
          <w:rFonts w:cs="Arial"/>
          <w:b/>
          <w:bCs/>
          <w:szCs w:val="20"/>
        </w:rPr>
        <w:t>consorcio</w:t>
      </w:r>
      <w:r>
        <w:rPr>
          <w:rFonts w:cs="Arial"/>
          <w:b/>
          <w:bCs/>
          <w:szCs w:val="20"/>
        </w:rPr>
        <w:t xml:space="preserve"> </w:t>
      </w:r>
      <w:r w:rsidRPr="00441AA3">
        <w:rPr>
          <w:rFonts w:cs="Arial"/>
          <w:b/>
          <w:bCs/>
          <w:szCs w:val="20"/>
        </w:rPr>
        <w:t>o</w:t>
      </w:r>
      <w:r>
        <w:rPr>
          <w:rFonts w:cs="Arial"/>
          <w:b/>
          <w:bCs/>
          <w:szCs w:val="20"/>
        </w:rPr>
        <w:t xml:space="preserve"> </w:t>
      </w:r>
      <w:r w:rsidRPr="00441AA3">
        <w:rPr>
          <w:rFonts w:cs="Arial"/>
          <w:b/>
          <w:bCs/>
          <w:szCs w:val="20"/>
        </w:rPr>
        <w:t>unión</w:t>
      </w:r>
      <w:r>
        <w:rPr>
          <w:rFonts w:cs="Arial"/>
          <w:b/>
          <w:bCs/>
          <w:szCs w:val="20"/>
        </w:rPr>
        <w:t xml:space="preserve"> </w:t>
      </w:r>
      <w:r w:rsidRPr="00441AA3">
        <w:rPr>
          <w:rFonts w:cs="Arial"/>
          <w:b/>
          <w:bCs/>
          <w:szCs w:val="20"/>
        </w:rPr>
        <w:t>temporal</w:t>
      </w:r>
      <w:r>
        <w:rPr>
          <w:rFonts w:cs="Arial"/>
          <w:b/>
          <w:bCs/>
          <w:szCs w:val="20"/>
        </w:rPr>
        <w:t xml:space="preserve"> </w:t>
      </w:r>
      <w:r w:rsidRPr="00441AA3">
        <w:rPr>
          <w:rFonts w:cs="Arial"/>
          <w:b/>
          <w:bCs/>
          <w:szCs w:val="20"/>
        </w:rPr>
        <w:t>y</w:t>
      </w:r>
      <w:r>
        <w:rPr>
          <w:rFonts w:cs="Arial"/>
          <w:b/>
          <w:bCs/>
          <w:szCs w:val="20"/>
        </w:rPr>
        <w:t xml:space="preserve"> </w:t>
      </w:r>
      <w:r w:rsidRPr="00441AA3">
        <w:rPr>
          <w:rFonts w:cs="Arial"/>
          <w:b/>
          <w:bCs/>
          <w:szCs w:val="20"/>
        </w:rPr>
        <w:t>dentro</w:t>
      </w:r>
      <w:r>
        <w:rPr>
          <w:rFonts w:cs="Arial"/>
          <w:b/>
          <w:bCs/>
          <w:szCs w:val="20"/>
        </w:rPr>
        <w:t xml:space="preserve"> </w:t>
      </w:r>
      <w:r w:rsidRPr="00441AA3">
        <w:rPr>
          <w:rFonts w:cs="Arial"/>
          <w:b/>
          <w:bCs/>
          <w:szCs w:val="20"/>
        </w:rPr>
        <w:t>de</w:t>
      </w:r>
      <w:r>
        <w:rPr>
          <w:rFonts w:cs="Arial"/>
          <w:b/>
          <w:bCs/>
          <w:szCs w:val="20"/>
        </w:rPr>
        <w:t xml:space="preserve"> </w:t>
      </w:r>
      <w:r w:rsidRPr="00441AA3">
        <w:rPr>
          <w:rFonts w:cs="Arial"/>
          <w:b/>
          <w:bCs/>
          <w:szCs w:val="20"/>
        </w:rPr>
        <w:t>los</w:t>
      </w:r>
      <w:r>
        <w:rPr>
          <w:rFonts w:cs="Arial"/>
          <w:b/>
          <w:bCs/>
          <w:szCs w:val="20"/>
        </w:rPr>
        <w:t xml:space="preserve"> </w:t>
      </w:r>
      <w:r w:rsidRPr="00441AA3">
        <w:rPr>
          <w:rFonts w:cs="Arial"/>
          <w:b/>
          <w:bCs/>
          <w:szCs w:val="20"/>
        </w:rPr>
        <w:t>dos</w:t>
      </w:r>
      <w:r>
        <w:rPr>
          <w:rFonts w:cs="Arial"/>
          <w:b/>
          <w:bCs/>
          <w:szCs w:val="20"/>
        </w:rPr>
        <w:t xml:space="preserve"> </w:t>
      </w:r>
      <w:r w:rsidRPr="00441AA3">
        <w:rPr>
          <w:rFonts w:cs="Arial"/>
          <w:b/>
          <w:bCs/>
          <w:szCs w:val="20"/>
        </w:rPr>
        <w:t>(2)</w:t>
      </w:r>
      <w:r>
        <w:rPr>
          <w:rFonts w:cs="Arial"/>
          <w:b/>
          <w:bCs/>
          <w:szCs w:val="20"/>
        </w:rPr>
        <w:t xml:space="preserve"> </w:t>
      </w:r>
      <w:r w:rsidRPr="00441AA3">
        <w:rPr>
          <w:rFonts w:cs="Arial"/>
          <w:b/>
          <w:bCs/>
          <w:szCs w:val="20"/>
        </w:rPr>
        <w:t>días</w:t>
      </w:r>
      <w:r>
        <w:rPr>
          <w:rFonts w:cs="Arial"/>
          <w:b/>
          <w:bCs/>
          <w:szCs w:val="20"/>
        </w:rPr>
        <w:t xml:space="preserve"> </w:t>
      </w:r>
      <w:r w:rsidRPr="00441AA3">
        <w:rPr>
          <w:rFonts w:cs="Arial"/>
          <w:b/>
          <w:bCs/>
          <w:szCs w:val="20"/>
        </w:rPr>
        <w:t>hábiles</w:t>
      </w:r>
      <w:r>
        <w:rPr>
          <w:rFonts w:cs="Arial"/>
          <w:b/>
          <w:bCs/>
          <w:szCs w:val="20"/>
        </w:rPr>
        <w:t xml:space="preserve"> </w:t>
      </w:r>
      <w:r w:rsidRPr="00441AA3">
        <w:rPr>
          <w:rFonts w:cs="Arial"/>
          <w:b/>
          <w:bCs/>
          <w:szCs w:val="20"/>
        </w:rPr>
        <w:t>siguientes</w:t>
      </w:r>
      <w:r>
        <w:rPr>
          <w:rFonts w:cs="Arial"/>
          <w:b/>
          <w:bCs/>
          <w:szCs w:val="20"/>
        </w:rPr>
        <w:t xml:space="preserve"> </w:t>
      </w:r>
      <w:r w:rsidRPr="00441AA3">
        <w:rPr>
          <w:rFonts w:cs="Arial"/>
          <w:b/>
          <w:bCs/>
          <w:szCs w:val="20"/>
        </w:rPr>
        <w:t>a</w:t>
      </w:r>
      <w:r>
        <w:rPr>
          <w:rFonts w:cs="Arial"/>
          <w:b/>
          <w:bCs/>
          <w:szCs w:val="20"/>
        </w:rPr>
        <w:t xml:space="preserve"> </w:t>
      </w:r>
      <w:r w:rsidRPr="00441AA3">
        <w:rPr>
          <w:rFonts w:cs="Arial"/>
          <w:b/>
          <w:bCs/>
          <w:szCs w:val="20"/>
        </w:rPr>
        <w:t>la</w:t>
      </w:r>
      <w:r>
        <w:rPr>
          <w:rFonts w:cs="Arial"/>
          <w:b/>
          <w:bCs/>
          <w:szCs w:val="20"/>
        </w:rPr>
        <w:t xml:space="preserve"> </w:t>
      </w:r>
      <w:r w:rsidRPr="00441AA3">
        <w:rPr>
          <w:rFonts w:cs="Arial"/>
          <w:b/>
          <w:bCs/>
          <w:szCs w:val="20"/>
        </w:rPr>
        <w:t>notificación,</w:t>
      </w:r>
      <w:r>
        <w:rPr>
          <w:rFonts w:cs="Arial"/>
          <w:b/>
          <w:bCs/>
          <w:szCs w:val="20"/>
        </w:rPr>
        <w:t xml:space="preserve"> </w:t>
      </w:r>
      <w:r w:rsidRPr="00441AA3">
        <w:rPr>
          <w:rFonts w:cs="Arial"/>
          <w:b/>
          <w:bCs/>
          <w:szCs w:val="20"/>
        </w:rPr>
        <w:t>éste</w:t>
      </w:r>
      <w:r>
        <w:rPr>
          <w:rFonts w:cs="Arial"/>
          <w:b/>
          <w:bCs/>
          <w:szCs w:val="20"/>
        </w:rPr>
        <w:t xml:space="preserve"> </w:t>
      </w:r>
      <w:r w:rsidRPr="00441AA3">
        <w:rPr>
          <w:rFonts w:cs="Arial"/>
          <w:b/>
          <w:bCs/>
          <w:szCs w:val="20"/>
        </w:rPr>
        <w:t>debe</w:t>
      </w:r>
      <w:r>
        <w:rPr>
          <w:rFonts w:cs="Arial"/>
          <w:b/>
          <w:bCs/>
          <w:szCs w:val="20"/>
        </w:rPr>
        <w:t xml:space="preserve"> </w:t>
      </w:r>
      <w:r w:rsidRPr="00441AA3">
        <w:rPr>
          <w:rFonts w:cs="Arial"/>
          <w:b/>
          <w:bCs/>
          <w:szCs w:val="20"/>
        </w:rPr>
        <w:t>presentar</w:t>
      </w:r>
      <w:r>
        <w:rPr>
          <w:rFonts w:cs="Arial"/>
          <w:b/>
          <w:bCs/>
          <w:szCs w:val="20"/>
        </w:rPr>
        <w:t xml:space="preserve"> </w:t>
      </w:r>
      <w:r w:rsidRPr="00441AA3">
        <w:rPr>
          <w:rFonts w:cs="Arial"/>
          <w:b/>
          <w:bCs/>
          <w:szCs w:val="20"/>
        </w:rPr>
        <w:t>el</w:t>
      </w:r>
      <w:r>
        <w:rPr>
          <w:rFonts w:cs="Arial"/>
          <w:b/>
          <w:bCs/>
          <w:szCs w:val="20"/>
        </w:rPr>
        <w:t xml:space="preserve"> </w:t>
      </w:r>
      <w:r w:rsidRPr="00441AA3">
        <w:rPr>
          <w:rFonts w:cs="Arial"/>
          <w:b/>
          <w:bCs/>
          <w:szCs w:val="20"/>
        </w:rPr>
        <w:t>NIT</w:t>
      </w:r>
      <w:r>
        <w:rPr>
          <w:rFonts w:cs="Arial"/>
          <w:b/>
          <w:bCs/>
          <w:szCs w:val="20"/>
        </w:rPr>
        <w:t xml:space="preserve"> </w:t>
      </w:r>
      <w:r w:rsidRPr="00441AA3">
        <w:rPr>
          <w:rFonts w:cs="Arial"/>
          <w:b/>
          <w:bCs/>
          <w:szCs w:val="20"/>
        </w:rPr>
        <w:t>del</w:t>
      </w:r>
      <w:r>
        <w:rPr>
          <w:rFonts w:cs="Arial"/>
          <w:b/>
          <w:bCs/>
          <w:szCs w:val="20"/>
        </w:rPr>
        <w:t xml:space="preserve"> </w:t>
      </w:r>
      <w:r w:rsidRPr="00441AA3">
        <w:rPr>
          <w:rFonts w:cs="Arial"/>
          <w:b/>
          <w:bCs/>
          <w:szCs w:val="20"/>
        </w:rPr>
        <w:t>consorcio</w:t>
      </w:r>
      <w:r>
        <w:rPr>
          <w:rFonts w:cs="Arial"/>
          <w:b/>
          <w:bCs/>
          <w:szCs w:val="20"/>
        </w:rPr>
        <w:t xml:space="preserve"> </w:t>
      </w:r>
      <w:r w:rsidRPr="00441AA3">
        <w:rPr>
          <w:rFonts w:cs="Arial"/>
          <w:b/>
          <w:bCs/>
          <w:szCs w:val="20"/>
        </w:rPr>
        <w:t>o</w:t>
      </w:r>
      <w:r>
        <w:rPr>
          <w:rFonts w:cs="Arial"/>
          <w:b/>
          <w:bCs/>
          <w:szCs w:val="20"/>
        </w:rPr>
        <w:t xml:space="preserve"> </w:t>
      </w:r>
      <w:r w:rsidRPr="00441AA3">
        <w:rPr>
          <w:rFonts w:cs="Arial"/>
          <w:b/>
          <w:bCs/>
          <w:szCs w:val="20"/>
        </w:rPr>
        <w:t>unión</w:t>
      </w:r>
      <w:r>
        <w:rPr>
          <w:rFonts w:cs="Arial"/>
          <w:b/>
          <w:bCs/>
          <w:szCs w:val="20"/>
        </w:rPr>
        <w:t xml:space="preserve"> </w:t>
      </w:r>
      <w:r w:rsidRPr="00441AA3">
        <w:rPr>
          <w:rFonts w:cs="Arial"/>
          <w:b/>
          <w:bCs/>
          <w:szCs w:val="20"/>
        </w:rPr>
        <w:t>temporal.</w:t>
      </w:r>
    </w:p>
    <w:p w:rsidR="007162A9" w:rsidRPr="00441AA3" w:rsidRDefault="007162A9" w:rsidP="00C92711">
      <w:pPr>
        <w:pStyle w:val="Prrafodelista"/>
        <w:ind w:left="567"/>
        <w:rPr>
          <w:rFonts w:cs="Arial"/>
          <w:szCs w:val="20"/>
        </w:rPr>
      </w:pPr>
    </w:p>
    <w:p w:rsidR="007162A9" w:rsidRPr="00441AA3" w:rsidRDefault="007162A9" w:rsidP="00C92711">
      <w:pPr>
        <w:pStyle w:val="Prrafodelista"/>
        <w:autoSpaceDE w:val="0"/>
        <w:autoSpaceDN w:val="0"/>
        <w:adjustRightInd w:val="0"/>
        <w:ind w:left="567"/>
        <w:rPr>
          <w:rFonts w:cs="Arial"/>
          <w:szCs w:val="20"/>
          <w:lang w:eastAsia="es-CO"/>
        </w:rPr>
      </w:pPr>
      <w:r w:rsidRPr="00441AA3">
        <w:rPr>
          <w:rFonts w:cs="Arial"/>
          <w:b/>
          <w:szCs w:val="20"/>
        </w:rPr>
        <w:t>Nota:</w:t>
      </w:r>
      <w:r>
        <w:rPr>
          <w:rFonts w:cs="Arial"/>
          <w:b/>
          <w:szCs w:val="20"/>
        </w:rPr>
        <w:t xml:space="preserve"> </w:t>
      </w:r>
      <w:r w:rsidRPr="00441AA3">
        <w:rPr>
          <w:rFonts w:cs="Arial"/>
          <w:szCs w:val="20"/>
          <w:lang w:eastAsia="es-CO"/>
        </w:rPr>
        <w:t>Los</w:t>
      </w:r>
      <w:r>
        <w:rPr>
          <w:rFonts w:cs="Arial"/>
          <w:szCs w:val="20"/>
          <w:lang w:eastAsia="es-CO"/>
        </w:rPr>
        <w:t xml:space="preserve"> </w:t>
      </w:r>
      <w:r w:rsidRPr="00441AA3">
        <w:rPr>
          <w:rFonts w:cs="Arial"/>
          <w:szCs w:val="20"/>
          <w:lang w:eastAsia="es-CO"/>
        </w:rPr>
        <w:t>proponentes</w:t>
      </w:r>
      <w:r>
        <w:rPr>
          <w:rFonts w:cs="Arial"/>
          <w:szCs w:val="20"/>
          <w:lang w:eastAsia="es-CO"/>
        </w:rPr>
        <w:t xml:space="preserve"> </w:t>
      </w:r>
      <w:r w:rsidRPr="00441AA3">
        <w:rPr>
          <w:rFonts w:cs="Arial"/>
          <w:szCs w:val="20"/>
          <w:lang w:eastAsia="es-CO"/>
        </w:rPr>
        <w:t>que</w:t>
      </w:r>
      <w:r>
        <w:rPr>
          <w:rFonts w:cs="Arial"/>
          <w:szCs w:val="20"/>
          <w:lang w:eastAsia="es-CO"/>
        </w:rPr>
        <w:t xml:space="preserve"> </w:t>
      </w:r>
      <w:r w:rsidRPr="00441AA3">
        <w:rPr>
          <w:rFonts w:cs="Arial"/>
          <w:szCs w:val="20"/>
          <w:lang w:eastAsia="es-CO"/>
        </w:rPr>
        <w:t>se</w:t>
      </w:r>
      <w:r>
        <w:rPr>
          <w:rFonts w:cs="Arial"/>
          <w:szCs w:val="20"/>
          <w:lang w:eastAsia="es-CO"/>
        </w:rPr>
        <w:t xml:space="preserve"> </w:t>
      </w:r>
      <w:r w:rsidRPr="00441AA3">
        <w:rPr>
          <w:rFonts w:cs="Arial"/>
          <w:szCs w:val="20"/>
          <w:lang w:eastAsia="es-CO"/>
        </w:rPr>
        <w:t>presenten</w:t>
      </w:r>
      <w:r>
        <w:rPr>
          <w:rFonts w:cs="Arial"/>
          <w:szCs w:val="20"/>
          <w:lang w:eastAsia="es-CO"/>
        </w:rPr>
        <w:t xml:space="preserve"> </w:t>
      </w:r>
      <w:r w:rsidRPr="00441AA3">
        <w:rPr>
          <w:rFonts w:cs="Arial"/>
          <w:szCs w:val="20"/>
          <w:lang w:eastAsia="es-CO"/>
        </w:rPr>
        <w:t>como</w:t>
      </w:r>
      <w:r>
        <w:rPr>
          <w:rFonts w:cs="Arial"/>
          <w:szCs w:val="20"/>
          <w:lang w:eastAsia="es-CO"/>
        </w:rPr>
        <w:t xml:space="preserve"> </w:t>
      </w:r>
      <w:r w:rsidRPr="00441AA3">
        <w:rPr>
          <w:rFonts w:cs="Arial"/>
          <w:szCs w:val="20"/>
          <w:lang w:eastAsia="es-CO"/>
        </w:rPr>
        <w:t>consorcio</w:t>
      </w:r>
      <w:r>
        <w:rPr>
          <w:rFonts w:cs="Arial"/>
          <w:szCs w:val="20"/>
          <w:lang w:eastAsia="es-CO"/>
        </w:rPr>
        <w:t xml:space="preserve"> </w:t>
      </w:r>
      <w:r w:rsidRPr="00441AA3">
        <w:rPr>
          <w:rFonts w:cs="Arial"/>
          <w:szCs w:val="20"/>
          <w:lang w:eastAsia="es-CO"/>
        </w:rPr>
        <w:t>o</w:t>
      </w:r>
      <w:r>
        <w:rPr>
          <w:rFonts w:cs="Arial"/>
          <w:szCs w:val="20"/>
          <w:lang w:eastAsia="es-CO"/>
        </w:rPr>
        <w:t xml:space="preserve"> </w:t>
      </w:r>
      <w:r w:rsidRPr="00441AA3">
        <w:rPr>
          <w:rFonts w:cs="Arial"/>
          <w:szCs w:val="20"/>
          <w:lang w:eastAsia="es-CO"/>
        </w:rPr>
        <w:t>unión</w:t>
      </w:r>
      <w:r>
        <w:rPr>
          <w:rFonts w:cs="Arial"/>
          <w:szCs w:val="20"/>
          <w:lang w:eastAsia="es-CO"/>
        </w:rPr>
        <w:t xml:space="preserve"> </w:t>
      </w:r>
      <w:r w:rsidRPr="00441AA3">
        <w:rPr>
          <w:rFonts w:cs="Arial"/>
          <w:szCs w:val="20"/>
          <w:lang w:eastAsia="es-CO"/>
        </w:rPr>
        <w:t>temporal</w:t>
      </w:r>
      <w:r>
        <w:rPr>
          <w:rFonts w:cs="Arial"/>
          <w:szCs w:val="20"/>
          <w:lang w:eastAsia="es-CO"/>
        </w:rPr>
        <w:t xml:space="preserve"> </w:t>
      </w:r>
      <w:r w:rsidRPr="00441AA3">
        <w:rPr>
          <w:rFonts w:cs="Arial"/>
          <w:szCs w:val="20"/>
          <w:lang w:eastAsia="es-CO"/>
        </w:rPr>
        <w:t>deberán</w:t>
      </w:r>
      <w:r>
        <w:rPr>
          <w:rFonts w:cs="Arial"/>
          <w:szCs w:val="20"/>
          <w:lang w:eastAsia="es-CO"/>
        </w:rPr>
        <w:t xml:space="preserve"> </w:t>
      </w:r>
      <w:r w:rsidRPr="00441AA3">
        <w:rPr>
          <w:rFonts w:cs="Arial"/>
          <w:szCs w:val="20"/>
          <w:lang w:eastAsia="es-CO"/>
        </w:rPr>
        <w:t>tener</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cuenta</w:t>
      </w:r>
      <w:r>
        <w:rPr>
          <w:rFonts w:cs="Arial"/>
          <w:szCs w:val="20"/>
          <w:lang w:eastAsia="es-CO"/>
        </w:rPr>
        <w:t xml:space="preserve"> </w:t>
      </w:r>
      <w:r w:rsidRPr="00441AA3">
        <w:rPr>
          <w:rFonts w:cs="Arial"/>
          <w:szCs w:val="20"/>
          <w:lang w:eastAsia="es-CO"/>
        </w:rPr>
        <w:t>que:</w:t>
      </w:r>
    </w:p>
    <w:p w:rsidR="007162A9" w:rsidRPr="00EB0FC0" w:rsidRDefault="007162A9" w:rsidP="006F13A0">
      <w:pPr>
        <w:pStyle w:val="Prrafodelista"/>
        <w:numPr>
          <w:ilvl w:val="0"/>
          <w:numId w:val="25"/>
        </w:numPr>
        <w:autoSpaceDE w:val="0"/>
        <w:autoSpaceDN w:val="0"/>
        <w:adjustRightInd w:val="0"/>
        <w:ind w:hanging="295"/>
        <w:rPr>
          <w:rFonts w:cs="Arial"/>
          <w:bCs/>
          <w:szCs w:val="20"/>
        </w:rPr>
      </w:pPr>
      <w:r w:rsidRPr="00EB0FC0">
        <w:rPr>
          <w:rFonts w:cs="Arial"/>
          <w:bCs/>
          <w:szCs w:val="20"/>
        </w:rPr>
        <w:t>En ningún caso podrá haber cesión de la participación entre quienes conforman el Consorcio o la Unión Temporal, salvo lo previsto en el artículo 9 de la Ley 80 de 1993.</w:t>
      </w:r>
    </w:p>
    <w:p w:rsidR="007162A9" w:rsidRPr="00EB0FC0" w:rsidRDefault="007162A9" w:rsidP="006F13A0">
      <w:pPr>
        <w:pStyle w:val="Prrafodelista"/>
        <w:numPr>
          <w:ilvl w:val="0"/>
          <w:numId w:val="25"/>
        </w:numPr>
        <w:autoSpaceDE w:val="0"/>
        <w:autoSpaceDN w:val="0"/>
        <w:adjustRightInd w:val="0"/>
        <w:ind w:hanging="295"/>
        <w:rPr>
          <w:rFonts w:cs="Arial"/>
          <w:bCs/>
          <w:szCs w:val="20"/>
        </w:rPr>
      </w:pPr>
      <w:r w:rsidRPr="00EB0FC0">
        <w:rPr>
          <w:rFonts w:cs="Arial"/>
          <w:bCs/>
          <w:szCs w:val="20"/>
        </w:rPr>
        <w:lastRenderedPageBreak/>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rsidR="007162A9" w:rsidRPr="00EB0FC0" w:rsidRDefault="007162A9" w:rsidP="006F13A0">
      <w:pPr>
        <w:pStyle w:val="Prrafodelista"/>
        <w:numPr>
          <w:ilvl w:val="0"/>
          <w:numId w:val="25"/>
        </w:numPr>
        <w:autoSpaceDE w:val="0"/>
        <w:autoSpaceDN w:val="0"/>
        <w:adjustRightInd w:val="0"/>
        <w:ind w:hanging="295"/>
        <w:rPr>
          <w:rFonts w:cs="Arial"/>
          <w:bCs/>
          <w:szCs w:val="20"/>
        </w:rPr>
      </w:pPr>
      <w:r w:rsidRPr="00EB0FC0">
        <w:rPr>
          <w:rFonts w:cs="Arial"/>
          <w:bCs/>
          <w:szCs w:val="20"/>
        </w:rPr>
        <w:t>Los objetos sociales de cada uno de sus integrantes deben estar relacionados con el objeto del proceso de contratación.</w:t>
      </w:r>
    </w:p>
    <w:p w:rsidR="007162A9" w:rsidRPr="00EB0FC0" w:rsidRDefault="007162A9" w:rsidP="006F13A0">
      <w:pPr>
        <w:pStyle w:val="Prrafodelista"/>
        <w:numPr>
          <w:ilvl w:val="0"/>
          <w:numId w:val="25"/>
        </w:numPr>
        <w:autoSpaceDE w:val="0"/>
        <w:autoSpaceDN w:val="0"/>
        <w:adjustRightInd w:val="0"/>
        <w:ind w:hanging="295"/>
        <w:rPr>
          <w:rFonts w:cs="Arial"/>
          <w:bCs/>
          <w:szCs w:val="20"/>
        </w:rPr>
      </w:pPr>
      <w:r w:rsidRPr="00EB0FC0">
        <w:rPr>
          <w:rFonts w:cs="Arial"/>
          <w:bCs/>
          <w:szCs w:val="20"/>
        </w:rPr>
        <w:t>No se aceptan propuestas bajo la modalidad de promesa de conformación de Consorcios o Uniones Temporales.</w:t>
      </w:r>
    </w:p>
    <w:p w:rsidR="007162A9" w:rsidRDefault="007162A9" w:rsidP="00C92711">
      <w:pPr>
        <w:pStyle w:val="Prrafodelista"/>
        <w:ind w:left="0"/>
        <w:rPr>
          <w:rFonts w:cs="Arial"/>
          <w:szCs w:val="20"/>
        </w:rPr>
      </w:pPr>
    </w:p>
    <w:p w:rsidR="007162A9" w:rsidRPr="00441AA3" w:rsidRDefault="007162A9" w:rsidP="00C92711">
      <w:pPr>
        <w:pStyle w:val="Prrafodelista"/>
        <w:numPr>
          <w:ilvl w:val="2"/>
          <w:numId w:val="11"/>
        </w:numPr>
        <w:ind w:left="284" w:hanging="284"/>
        <w:rPr>
          <w:rFonts w:cs="Arial"/>
          <w:szCs w:val="20"/>
          <w:lang w:eastAsia="es-CO"/>
        </w:rPr>
      </w:pPr>
      <w:r w:rsidRPr="00441AA3">
        <w:rPr>
          <w:rFonts w:cs="Arial"/>
          <w:b/>
          <w:szCs w:val="20"/>
          <w:lang w:eastAsia="es-CO"/>
        </w:rPr>
        <w:t>AUTORIZACIÓN</w:t>
      </w:r>
      <w:r>
        <w:rPr>
          <w:rFonts w:cs="Arial"/>
          <w:b/>
          <w:szCs w:val="20"/>
          <w:lang w:eastAsia="es-CO"/>
        </w:rPr>
        <w:t xml:space="preserve"> </w:t>
      </w:r>
      <w:r w:rsidRPr="00441AA3">
        <w:rPr>
          <w:rFonts w:cs="Arial"/>
          <w:b/>
          <w:szCs w:val="20"/>
          <w:lang w:eastAsia="es-CO"/>
        </w:rPr>
        <w:t>DE</w:t>
      </w:r>
      <w:r>
        <w:rPr>
          <w:rFonts w:cs="Arial"/>
          <w:b/>
          <w:szCs w:val="20"/>
          <w:lang w:eastAsia="es-CO"/>
        </w:rPr>
        <w:t xml:space="preserve"> </w:t>
      </w:r>
      <w:r w:rsidRPr="00441AA3">
        <w:rPr>
          <w:rFonts w:cs="Arial"/>
          <w:b/>
          <w:szCs w:val="20"/>
          <w:lang w:eastAsia="es-CO"/>
        </w:rPr>
        <w:t>LA</w:t>
      </w:r>
      <w:r>
        <w:rPr>
          <w:rFonts w:cs="Arial"/>
          <w:b/>
          <w:szCs w:val="20"/>
          <w:lang w:eastAsia="es-CO"/>
        </w:rPr>
        <w:t xml:space="preserve"> </w:t>
      </w:r>
      <w:r w:rsidRPr="00441AA3">
        <w:rPr>
          <w:rFonts w:cs="Arial"/>
          <w:b/>
          <w:szCs w:val="20"/>
          <w:lang w:eastAsia="es-CO"/>
        </w:rPr>
        <w:t>JUNTA</w:t>
      </w:r>
      <w:r>
        <w:rPr>
          <w:rFonts w:cs="Arial"/>
          <w:b/>
          <w:szCs w:val="20"/>
          <w:lang w:eastAsia="es-CO"/>
        </w:rPr>
        <w:t xml:space="preserve"> </w:t>
      </w:r>
      <w:r w:rsidRPr="00441AA3">
        <w:rPr>
          <w:rFonts w:cs="Arial"/>
          <w:b/>
          <w:szCs w:val="20"/>
          <w:lang w:eastAsia="es-CO"/>
        </w:rPr>
        <w:t>DIRECTIVA</w:t>
      </w:r>
      <w:r>
        <w:rPr>
          <w:rFonts w:cs="Arial"/>
          <w:b/>
          <w:szCs w:val="20"/>
          <w:lang w:eastAsia="es-CO"/>
        </w:rPr>
        <w:t xml:space="preserve"> </w:t>
      </w:r>
      <w:r w:rsidRPr="00441AA3">
        <w:rPr>
          <w:rFonts w:cs="Arial"/>
          <w:b/>
          <w:szCs w:val="20"/>
          <w:lang w:eastAsia="es-CO"/>
        </w:rPr>
        <w:t>U</w:t>
      </w:r>
      <w:r>
        <w:rPr>
          <w:rFonts w:cs="Arial"/>
          <w:b/>
          <w:szCs w:val="20"/>
          <w:lang w:eastAsia="es-CO"/>
        </w:rPr>
        <w:t xml:space="preserve"> </w:t>
      </w:r>
      <w:r w:rsidRPr="00441AA3">
        <w:rPr>
          <w:rFonts w:cs="Arial"/>
          <w:b/>
          <w:szCs w:val="20"/>
          <w:lang w:eastAsia="es-CO"/>
        </w:rPr>
        <w:t>ÓRGANO</w:t>
      </w:r>
      <w:r>
        <w:rPr>
          <w:rFonts w:cs="Arial"/>
          <w:b/>
          <w:szCs w:val="20"/>
          <w:lang w:eastAsia="es-CO"/>
        </w:rPr>
        <w:t xml:space="preserve"> </w:t>
      </w:r>
      <w:r w:rsidRPr="00441AA3">
        <w:rPr>
          <w:rFonts w:cs="Arial"/>
          <w:b/>
          <w:szCs w:val="20"/>
          <w:lang w:eastAsia="es-CO"/>
        </w:rPr>
        <w:t>SOCIAL</w:t>
      </w:r>
      <w:r>
        <w:rPr>
          <w:rFonts w:cs="Arial"/>
          <w:b/>
          <w:szCs w:val="20"/>
          <w:lang w:eastAsia="es-CO"/>
        </w:rPr>
        <w:t xml:space="preserve"> </w:t>
      </w:r>
      <w:r w:rsidRPr="00441AA3">
        <w:rPr>
          <w:rFonts w:cs="Arial"/>
          <w:b/>
          <w:szCs w:val="20"/>
          <w:lang w:eastAsia="es-CO"/>
        </w:rPr>
        <w:t>COMPETENTE.</w:t>
      </w:r>
      <w:r>
        <w:rPr>
          <w:rFonts w:cs="Arial"/>
          <w:szCs w:val="20"/>
          <w:lang w:eastAsia="es-CO"/>
        </w:rPr>
        <w:t xml:space="preserve"> </w:t>
      </w:r>
    </w:p>
    <w:p w:rsidR="007162A9" w:rsidRPr="00441AA3" w:rsidRDefault="007162A9" w:rsidP="00C92711">
      <w:pPr>
        <w:pStyle w:val="Default"/>
        <w:rPr>
          <w:rFonts w:ascii="Arial" w:hAnsi="Arial" w:cs="Arial"/>
          <w:color w:val="auto"/>
          <w:sz w:val="20"/>
          <w:szCs w:val="20"/>
          <w:lang w:val="es-CO" w:eastAsia="es-CO"/>
        </w:rPr>
      </w:pPr>
    </w:p>
    <w:p w:rsidR="007162A9" w:rsidRPr="00441AA3" w:rsidRDefault="007162A9" w:rsidP="00C92711">
      <w:pPr>
        <w:autoSpaceDE w:val="0"/>
        <w:autoSpaceDN w:val="0"/>
        <w:adjustRightInd w:val="0"/>
        <w:rPr>
          <w:rFonts w:cs="Arial"/>
          <w:szCs w:val="20"/>
          <w:lang w:eastAsia="es-CO"/>
        </w:rPr>
      </w:pPr>
      <w:r w:rsidRPr="00441AA3">
        <w:rPr>
          <w:rFonts w:cs="Arial"/>
          <w:szCs w:val="20"/>
          <w:lang w:eastAsia="es-CO"/>
        </w:rPr>
        <w:t>Cuando</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representante</w:t>
      </w:r>
      <w:r>
        <w:rPr>
          <w:rFonts w:cs="Arial"/>
          <w:szCs w:val="20"/>
          <w:lang w:eastAsia="es-CO"/>
        </w:rPr>
        <w:t xml:space="preserve"> </w:t>
      </w:r>
      <w:r w:rsidRPr="00441AA3">
        <w:rPr>
          <w:rFonts w:cs="Arial"/>
          <w:szCs w:val="20"/>
          <w:lang w:eastAsia="es-CO"/>
        </w:rPr>
        <w:t>legal</w:t>
      </w:r>
      <w:r>
        <w:rPr>
          <w:rFonts w:cs="Arial"/>
          <w:szCs w:val="20"/>
          <w:lang w:eastAsia="es-CO"/>
        </w:rPr>
        <w:t xml:space="preserve"> </w:t>
      </w:r>
      <w:r w:rsidRPr="00441AA3">
        <w:rPr>
          <w:rFonts w:cs="Arial"/>
          <w:szCs w:val="20"/>
          <w:lang w:eastAsia="es-CO"/>
        </w:rPr>
        <w:t>del</w:t>
      </w:r>
      <w:r>
        <w:rPr>
          <w:rFonts w:cs="Arial"/>
          <w:szCs w:val="20"/>
          <w:lang w:eastAsia="es-CO"/>
        </w:rPr>
        <w:t xml:space="preserve"> </w:t>
      </w:r>
      <w:r w:rsidRPr="00441AA3">
        <w:rPr>
          <w:rFonts w:cs="Arial"/>
          <w:szCs w:val="20"/>
          <w:lang w:eastAsia="es-CO"/>
        </w:rPr>
        <w:t>proponente</w:t>
      </w:r>
      <w:r>
        <w:rPr>
          <w:rFonts w:cs="Arial"/>
          <w:szCs w:val="20"/>
          <w:lang w:eastAsia="es-CO"/>
        </w:rPr>
        <w:t xml:space="preserve"> </w:t>
      </w:r>
      <w:r w:rsidRPr="00441AA3">
        <w:rPr>
          <w:rFonts w:cs="Arial"/>
          <w:szCs w:val="20"/>
          <w:lang w:eastAsia="es-CO"/>
        </w:rPr>
        <w:t>(persona</w:t>
      </w:r>
      <w:r>
        <w:rPr>
          <w:rFonts w:cs="Arial"/>
          <w:szCs w:val="20"/>
          <w:lang w:eastAsia="es-CO"/>
        </w:rPr>
        <w:t xml:space="preserve"> </w:t>
      </w:r>
      <w:r w:rsidRPr="00441AA3">
        <w:rPr>
          <w:rFonts w:cs="Arial"/>
          <w:szCs w:val="20"/>
          <w:lang w:eastAsia="es-CO"/>
        </w:rPr>
        <w:t>jurídica)</w:t>
      </w:r>
      <w:r>
        <w:rPr>
          <w:rFonts w:cs="Arial"/>
          <w:szCs w:val="20"/>
          <w:lang w:eastAsia="es-CO"/>
        </w:rPr>
        <w:t xml:space="preserve"> </w:t>
      </w:r>
      <w:r w:rsidRPr="00441AA3">
        <w:rPr>
          <w:rFonts w:cs="Arial"/>
          <w:szCs w:val="20"/>
          <w:lang w:eastAsia="es-CO"/>
        </w:rPr>
        <w:t>tenga</w:t>
      </w:r>
      <w:r>
        <w:rPr>
          <w:rFonts w:cs="Arial"/>
          <w:szCs w:val="20"/>
          <w:lang w:eastAsia="es-CO"/>
        </w:rPr>
        <w:t xml:space="preserve"> </w:t>
      </w:r>
      <w:r w:rsidRPr="00441AA3">
        <w:rPr>
          <w:rFonts w:cs="Arial"/>
          <w:szCs w:val="20"/>
          <w:lang w:eastAsia="es-CO"/>
        </w:rPr>
        <w:t>restricciones</w:t>
      </w:r>
      <w:r>
        <w:rPr>
          <w:rFonts w:cs="Arial"/>
          <w:szCs w:val="20"/>
          <w:lang w:eastAsia="es-CO"/>
        </w:rPr>
        <w:t xml:space="preserve"> </w:t>
      </w:r>
      <w:r w:rsidRPr="00441AA3">
        <w:rPr>
          <w:rFonts w:cs="Arial"/>
          <w:szCs w:val="20"/>
          <w:lang w:eastAsia="es-CO"/>
        </w:rPr>
        <w:t>para</w:t>
      </w:r>
      <w:r>
        <w:rPr>
          <w:rFonts w:cs="Arial"/>
          <w:szCs w:val="20"/>
          <w:lang w:eastAsia="es-CO"/>
        </w:rPr>
        <w:t xml:space="preserve"> </w:t>
      </w:r>
      <w:r w:rsidRPr="00441AA3">
        <w:rPr>
          <w:rFonts w:cs="Arial"/>
          <w:szCs w:val="20"/>
          <w:lang w:eastAsia="es-CO"/>
        </w:rPr>
        <w:t>contraer</w:t>
      </w:r>
      <w:r>
        <w:rPr>
          <w:rFonts w:cs="Arial"/>
          <w:szCs w:val="20"/>
          <w:lang w:eastAsia="es-CO"/>
        </w:rPr>
        <w:t xml:space="preserve"> </w:t>
      </w:r>
      <w:r w:rsidRPr="00441AA3">
        <w:rPr>
          <w:rFonts w:cs="Arial"/>
          <w:szCs w:val="20"/>
          <w:lang w:eastAsia="es-CO"/>
        </w:rPr>
        <w:t>obligaciones</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nombre</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misma,</w:t>
      </w:r>
      <w:r>
        <w:rPr>
          <w:rFonts w:cs="Arial"/>
          <w:szCs w:val="20"/>
          <w:lang w:eastAsia="es-CO"/>
        </w:rPr>
        <w:t xml:space="preserve"> </w:t>
      </w:r>
      <w:r w:rsidRPr="00441AA3">
        <w:rPr>
          <w:rFonts w:cs="Arial"/>
          <w:szCs w:val="20"/>
          <w:lang w:eastAsia="es-CO"/>
        </w:rPr>
        <w:t>deberá</w:t>
      </w:r>
      <w:r>
        <w:rPr>
          <w:rFonts w:cs="Arial"/>
          <w:szCs w:val="20"/>
          <w:lang w:eastAsia="es-CO"/>
        </w:rPr>
        <w:t xml:space="preserve"> </w:t>
      </w:r>
      <w:r w:rsidRPr="00441AA3">
        <w:rPr>
          <w:rFonts w:cs="Arial"/>
          <w:szCs w:val="20"/>
          <w:lang w:eastAsia="es-CO"/>
        </w:rPr>
        <w:t>adjuntar</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documento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autorización</w:t>
      </w:r>
      <w:r>
        <w:rPr>
          <w:rFonts w:cs="Arial"/>
          <w:szCs w:val="20"/>
          <w:lang w:eastAsia="es-CO"/>
        </w:rPr>
        <w:t xml:space="preserve"> </w:t>
      </w:r>
      <w:r w:rsidRPr="00441AA3">
        <w:rPr>
          <w:rFonts w:cs="Arial"/>
          <w:szCs w:val="20"/>
          <w:lang w:eastAsia="es-CO"/>
        </w:rPr>
        <w:t>expresa</w:t>
      </w:r>
      <w:r>
        <w:rPr>
          <w:rFonts w:cs="Arial"/>
          <w:szCs w:val="20"/>
          <w:lang w:eastAsia="es-CO"/>
        </w:rPr>
        <w:t xml:space="preserve"> </w:t>
      </w:r>
      <w:r w:rsidRPr="00441AA3">
        <w:rPr>
          <w:rFonts w:cs="Arial"/>
          <w:szCs w:val="20"/>
          <w:lang w:eastAsia="es-CO"/>
        </w:rPr>
        <w:t>del</w:t>
      </w:r>
      <w:r>
        <w:rPr>
          <w:rFonts w:cs="Arial"/>
          <w:szCs w:val="20"/>
          <w:lang w:eastAsia="es-CO"/>
        </w:rPr>
        <w:t xml:space="preserve"> </w:t>
      </w:r>
      <w:r w:rsidRPr="00441AA3">
        <w:rPr>
          <w:rFonts w:cs="Arial"/>
          <w:szCs w:val="20"/>
          <w:lang w:eastAsia="es-CO"/>
        </w:rPr>
        <w:t>órgano</w:t>
      </w:r>
      <w:r>
        <w:rPr>
          <w:rFonts w:cs="Arial"/>
          <w:szCs w:val="20"/>
          <w:lang w:eastAsia="es-CO"/>
        </w:rPr>
        <w:t xml:space="preserve"> </w:t>
      </w:r>
      <w:r w:rsidRPr="00441AA3">
        <w:rPr>
          <w:rFonts w:cs="Arial"/>
          <w:szCs w:val="20"/>
          <w:lang w:eastAsia="es-CO"/>
        </w:rPr>
        <w:t>social</w:t>
      </w:r>
      <w:r>
        <w:rPr>
          <w:rFonts w:cs="Arial"/>
          <w:szCs w:val="20"/>
          <w:lang w:eastAsia="es-CO"/>
        </w:rPr>
        <w:t xml:space="preserve"> </w:t>
      </w:r>
      <w:r w:rsidRPr="00441AA3">
        <w:rPr>
          <w:rFonts w:cs="Arial"/>
          <w:szCs w:val="20"/>
          <w:lang w:eastAsia="es-CO"/>
        </w:rPr>
        <w:t>competente</w:t>
      </w:r>
      <w:r>
        <w:rPr>
          <w:rFonts w:cs="Arial"/>
          <w:szCs w:val="20"/>
          <w:lang w:eastAsia="es-CO"/>
        </w:rPr>
        <w:t xml:space="preserve"> </w:t>
      </w:r>
      <w:r w:rsidRPr="00441AA3">
        <w:rPr>
          <w:rFonts w:cs="Arial"/>
          <w:szCs w:val="20"/>
          <w:lang w:eastAsia="es-CO"/>
        </w:rPr>
        <w:t>debidamente</w:t>
      </w:r>
      <w:r>
        <w:rPr>
          <w:rFonts w:cs="Arial"/>
          <w:szCs w:val="20"/>
          <w:lang w:eastAsia="es-CO"/>
        </w:rPr>
        <w:t xml:space="preserve"> </w:t>
      </w:r>
      <w:r w:rsidRPr="00441AA3">
        <w:rPr>
          <w:rFonts w:cs="Arial"/>
          <w:szCs w:val="20"/>
          <w:lang w:eastAsia="es-CO"/>
        </w:rPr>
        <w:t>registrado</w:t>
      </w:r>
      <w:r>
        <w:rPr>
          <w:rFonts w:cs="Arial"/>
          <w:szCs w:val="20"/>
          <w:lang w:eastAsia="es-CO"/>
        </w:rPr>
        <w:t xml:space="preserve"> </w:t>
      </w:r>
      <w:r w:rsidRPr="00441AA3">
        <w:rPr>
          <w:rFonts w:cs="Arial"/>
          <w:szCs w:val="20"/>
          <w:lang w:eastAsia="es-CO"/>
        </w:rPr>
        <w:t>ante</w:t>
      </w:r>
      <w:r>
        <w:rPr>
          <w:rFonts w:cs="Arial"/>
          <w:szCs w:val="20"/>
          <w:lang w:eastAsia="es-CO"/>
        </w:rPr>
        <w:t xml:space="preserve"> </w:t>
      </w:r>
      <w:r w:rsidRPr="00441AA3">
        <w:rPr>
          <w:rFonts w:cs="Arial"/>
          <w:szCs w:val="20"/>
          <w:lang w:eastAsia="es-CO"/>
        </w:rPr>
        <w:t>Cámara</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Comercio</w:t>
      </w:r>
      <w:r>
        <w:rPr>
          <w:rFonts w:cs="Arial"/>
          <w:szCs w:val="20"/>
          <w:lang w:eastAsia="es-CO"/>
        </w:rPr>
        <w:t xml:space="preserve"> </w:t>
      </w:r>
      <w:r w:rsidRPr="00441AA3">
        <w:rPr>
          <w:rFonts w:cs="Arial"/>
          <w:szCs w:val="20"/>
          <w:lang w:eastAsia="es-CO"/>
        </w:rPr>
        <w:t>respectiva,</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cual</w:t>
      </w:r>
      <w:r>
        <w:rPr>
          <w:rFonts w:cs="Arial"/>
          <w:szCs w:val="20"/>
          <w:lang w:eastAsia="es-CO"/>
        </w:rPr>
        <w:t xml:space="preserve"> </w:t>
      </w:r>
      <w:r w:rsidRPr="00441AA3">
        <w:rPr>
          <w:rFonts w:cs="Arial"/>
          <w:szCs w:val="20"/>
          <w:lang w:eastAsia="es-CO"/>
        </w:rPr>
        <w:t>conste</w:t>
      </w:r>
      <w:r>
        <w:rPr>
          <w:rFonts w:cs="Arial"/>
          <w:szCs w:val="20"/>
          <w:lang w:eastAsia="es-CO"/>
        </w:rPr>
        <w:t xml:space="preserve"> </w:t>
      </w:r>
      <w:r w:rsidRPr="00441AA3">
        <w:rPr>
          <w:rFonts w:cs="Arial"/>
          <w:szCs w:val="20"/>
          <w:lang w:eastAsia="es-CO"/>
        </w:rPr>
        <w:t>que</w:t>
      </w:r>
      <w:r>
        <w:rPr>
          <w:rFonts w:cs="Arial"/>
          <w:szCs w:val="20"/>
          <w:lang w:eastAsia="es-CO"/>
        </w:rPr>
        <w:t xml:space="preserve"> </w:t>
      </w:r>
      <w:r w:rsidRPr="00441AA3">
        <w:rPr>
          <w:rFonts w:cs="Arial"/>
          <w:szCs w:val="20"/>
          <w:lang w:eastAsia="es-CO"/>
        </w:rPr>
        <w:t>está</w:t>
      </w:r>
      <w:r>
        <w:rPr>
          <w:rFonts w:cs="Arial"/>
          <w:szCs w:val="20"/>
          <w:lang w:eastAsia="es-CO"/>
        </w:rPr>
        <w:t xml:space="preserve"> </w:t>
      </w:r>
      <w:r w:rsidRPr="00441AA3">
        <w:rPr>
          <w:rFonts w:cs="Arial"/>
          <w:szCs w:val="20"/>
          <w:lang w:eastAsia="es-CO"/>
        </w:rPr>
        <w:t>facultado</w:t>
      </w:r>
      <w:r>
        <w:rPr>
          <w:rFonts w:cs="Arial"/>
          <w:szCs w:val="20"/>
          <w:lang w:eastAsia="es-CO"/>
        </w:rPr>
        <w:t xml:space="preserve"> </w:t>
      </w:r>
      <w:r w:rsidRPr="00441AA3">
        <w:rPr>
          <w:rFonts w:cs="Arial"/>
          <w:szCs w:val="20"/>
          <w:lang w:eastAsia="es-CO"/>
        </w:rPr>
        <w:t>para</w:t>
      </w:r>
      <w:r>
        <w:rPr>
          <w:rFonts w:cs="Arial"/>
          <w:szCs w:val="20"/>
          <w:lang w:eastAsia="es-CO"/>
        </w:rPr>
        <w:t xml:space="preserve"> </w:t>
      </w:r>
      <w:r w:rsidRPr="00441AA3">
        <w:rPr>
          <w:rFonts w:cs="Arial"/>
          <w:szCs w:val="20"/>
          <w:lang w:eastAsia="es-CO"/>
        </w:rPr>
        <w:t>presentar</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oferta</w:t>
      </w:r>
      <w:r>
        <w:rPr>
          <w:rFonts w:cs="Arial"/>
          <w:szCs w:val="20"/>
          <w:lang w:eastAsia="es-CO"/>
        </w:rPr>
        <w:t xml:space="preserve"> </w:t>
      </w:r>
      <w:r w:rsidRPr="00441AA3">
        <w:rPr>
          <w:rFonts w:cs="Arial"/>
          <w:szCs w:val="20"/>
          <w:lang w:eastAsia="es-CO"/>
        </w:rPr>
        <w:t>y</w:t>
      </w:r>
      <w:r>
        <w:rPr>
          <w:rFonts w:cs="Arial"/>
          <w:szCs w:val="20"/>
          <w:lang w:eastAsia="es-CO"/>
        </w:rPr>
        <w:t xml:space="preserve"> </w:t>
      </w:r>
      <w:r w:rsidRPr="00441AA3">
        <w:rPr>
          <w:rFonts w:cs="Arial"/>
          <w:szCs w:val="20"/>
          <w:lang w:eastAsia="es-CO"/>
        </w:rPr>
        <w:t>firmar</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contrato</w:t>
      </w:r>
      <w:r>
        <w:rPr>
          <w:rFonts w:cs="Arial"/>
          <w:szCs w:val="20"/>
          <w:lang w:eastAsia="es-CO"/>
        </w:rPr>
        <w:t xml:space="preserve"> </w:t>
      </w:r>
      <w:r w:rsidRPr="00441AA3">
        <w:rPr>
          <w:rFonts w:cs="Arial"/>
          <w:szCs w:val="20"/>
          <w:lang w:eastAsia="es-CO"/>
        </w:rPr>
        <w:t>hasta</w:t>
      </w:r>
      <w:r>
        <w:rPr>
          <w:rFonts w:cs="Arial"/>
          <w:szCs w:val="20"/>
          <w:lang w:eastAsia="es-CO"/>
        </w:rPr>
        <w:t xml:space="preserve"> </w:t>
      </w:r>
      <w:r w:rsidRPr="00441AA3">
        <w:rPr>
          <w:rFonts w:cs="Arial"/>
          <w:szCs w:val="20"/>
          <w:lang w:eastAsia="es-CO"/>
        </w:rPr>
        <w:t>por</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valor</w:t>
      </w:r>
      <w:r>
        <w:rPr>
          <w:rFonts w:cs="Arial"/>
          <w:szCs w:val="20"/>
          <w:lang w:eastAsia="es-CO"/>
        </w:rPr>
        <w:t xml:space="preserve"> </w:t>
      </w:r>
      <w:r w:rsidRPr="00441AA3">
        <w:rPr>
          <w:rFonts w:cs="Arial"/>
          <w:szCs w:val="20"/>
          <w:lang w:eastAsia="es-CO"/>
        </w:rPr>
        <w:t>del</w:t>
      </w:r>
      <w:r>
        <w:rPr>
          <w:rFonts w:cs="Arial"/>
          <w:szCs w:val="20"/>
          <w:lang w:eastAsia="es-CO"/>
        </w:rPr>
        <w:t xml:space="preserve"> </w:t>
      </w:r>
      <w:r w:rsidRPr="00441AA3">
        <w:rPr>
          <w:rFonts w:cs="Arial"/>
          <w:szCs w:val="20"/>
          <w:lang w:eastAsia="es-CO"/>
        </w:rPr>
        <w:t>presupuesto</w:t>
      </w:r>
      <w:r>
        <w:rPr>
          <w:rFonts w:cs="Arial"/>
          <w:szCs w:val="20"/>
          <w:lang w:eastAsia="es-CO"/>
        </w:rPr>
        <w:t xml:space="preserve"> </w:t>
      </w:r>
      <w:r w:rsidRPr="00441AA3">
        <w:rPr>
          <w:rFonts w:cs="Arial"/>
          <w:szCs w:val="20"/>
          <w:lang w:eastAsia="es-CO"/>
        </w:rPr>
        <w:t>total</w:t>
      </w:r>
      <w:r>
        <w:rPr>
          <w:rFonts w:cs="Arial"/>
          <w:szCs w:val="20"/>
          <w:lang w:eastAsia="es-CO"/>
        </w:rPr>
        <w:t xml:space="preserve"> </w:t>
      </w:r>
      <w:r w:rsidRPr="00441AA3">
        <w:rPr>
          <w:rFonts w:cs="Arial"/>
          <w:szCs w:val="20"/>
          <w:lang w:eastAsia="es-CO"/>
        </w:rPr>
        <w:t>del</w:t>
      </w:r>
      <w:r>
        <w:rPr>
          <w:rFonts w:cs="Arial"/>
          <w:szCs w:val="20"/>
          <w:lang w:eastAsia="es-CO"/>
        </w:rPr>
        <w:t xml:space="preserve"> </w:t>
      </w:r>
      <w:r w:rsidRPr="00441AA3">
        <w:rPr>
          <w:rFonts w:cs="Arial"/>
          <w:szCs w:val="20"/>
          <w:lang w:eastAsia="es-CO"/>
        </w:rPr>
        <w:t>presente</w:t>
      </w:r>
      <w:r>
        <w:rPr>
          <w:rFonts w:cs="Arial"/>
          <w:szCs w:val="20"/>
          <w:lang w:eastAsia="es-CO"/>
        </w:rPr>
        <w:t xml:space="preserve"> </w:t>
      </w:r>
      <w:r w:rsidRPr="00441AA3">
        <w:rPr>
          <w:rFonts w:cs="Arial"/>
          <w:szCs w:val="20"/>
          <w:lang w:eastAsia="es-CO"/>
        </w:rPr>
        <w:t>proceso.</w:t>
      </w:r>
      <w:r>
        <w:rPr>
          <w:rFonts w:cs="Arial"/>
          <w:szCs w:val="20"/>
          <w:lang w:eastAsia="es-CO"/>
        </w:rPr>
        <w:t xml:space="preserve"> </w:t>
      </w:r>
    </w:p>
    <w:p w:rsidR="007162A9" w:rsidRPr="00441AA3" w:rsidRDefault="007162A9" w:rsidP="00C92711">
      <w:pPr>
        <w:autoSpaceDE w:val="0"/>
        <w:autoSpaceDN w:val="0"/>
        <w:adjustRightInd w:val="0"/>
        <w:rPr>
          <w:rFonts w:cs="Arial"/>
          <w:szCs w:val="20"/>
          <w:lang w:eastAsia="es-CO"/>
        </w:rPr>
      </w:pPr>
    </w:p>
    <w:p w:rsidR="007162A9" w:rsidRPr="00441AA3" w:rsidRDefault="007162A9" w:rsidP="00C92711">
      <w:pPr>
        <w:autoSpaceDE w:val="0"/>
        <w:autoSpaceDN w:val="0"/>
        <w:adjustRightInd w:val="0"/>
        <w:rPr>
          <w:rFonts w:cs="Arial"/>
          <w:szCs w:val="20"/>
          <w:lang w:eastAsia="es-CO"/>
        </w:rPr>
      </w:pPr>
      <w:r w:rsidRPr="00441AA3">
        <w:rPr>
          <w:rFonts w:cs="Arial"/>
          <w:szCs w:val="20"/>
          <w:lang w:eastAsia="es-CO"/>
        </w:rPr>
        <w:t>En</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caso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los</w:t>
      </w:r>
      <w:r>
        <w:rPr>
          <w:rFonts w:cs="Arial"/>
          <w:szCs w:val="20"/>
          <w:lang w:eastAsia="es-CO"/>
        </w:rPr>
        <w:t xml:space="preserve"> </w:t>
      </w:r>
      <w:r w:rsidRPr="00441AA3">
        <w:rPr>
          <w:rFonts w:cs="Arial"/>
          <w:szCs w:val="20"/>
          <w:lang w:eastAsia="es-CO"/>
        </w:rPr>
        <w:t>consorcios</w:t>
      </w:r>
      <w:r>
        <w:rPr>
          <w:rFonts w:cs="Arial"/>
          <w:szCs w:val="20"/>
          <w:lang w:eastAsia="es-CO"/>
        </w:rPr>
        <w:t xml:space="preserve"> </w:t>
      </w:r>
      <w:r w:rsidRPr="00441AA3">
        <w:rPr>
          <w:rFonts w:cs="Arial"/>
          <w:szCs w:val="20"/>
          <w:lang w:eastAsia="es-CO"/>
        </w:rPr>
        <w:t>y</w:t>
      </w:r>
      <w:r>
        <w:rPr>
          <w:rFonts w:cs="Arial"/>
          <w:szCs w:val="20"/>
          <w:lang w:eastAsia="es-CO"/>
        </w:rPr>
        <w:t xml:space="preserve"> </w:t>
      </w:r>
      <w:r w:rsidRPr="00441AA3">
        <w:rPr>
          <w:rFonts w:cs="Arial"/>
          <w:szCs w:val="20"/>
          <w:lang w:eastAsia="es-CO"/>
        </w:rPr>
        <w:t>uniones</w:t>
      </w:r>
      <w:r>
        <w:rPr>
          <w:rFonts w:cs="Arial"/>
          <w:szCs w:val="20"/>
          <w:lang w:eastAsia="es-CO"/>
        </w:rPr>
        <w:t xml:space="preserve"> </w:t>
      </w:r>
      <w:r w:rsidRPr="00441AA3">
        <w:rPr>
          <w:rFonts w:cs="Arial"/>
          <w:szCs w:val="20"/>
          <w:lang w:eastAsia="es-CO"/>
        </w:rPr>
        <w:t>temporales,</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representante</w:t>
      </w:r>
      <w:r>
        <w:rPr>
          <w:rFonts w:cs="Arial"/>
          <w:szCs w:val="20"/>
          <w:lang w:eastAsia="es-CO"/>
        </w:rPr>
        <w:t xml:space="preserve"> </w:t>
      </w:r>
      <w:r w:rsidRPr="00441AA3">
        <w:rPr>
          <w:rFonts w:cs="Arial"/>
          <w:szCs w:val="20"/>
          <w:lang w:eastAsia="es-CO"/>
        </w:rPr>
        <w:t>legal</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cada</w:t>
      </w:r>
      <w:r>
        <w:rPr>
          <w:rFonts w:cs="Arial"/>
          <w:szCs w:val="20"/>
          <w:lang w:eastAsia="es-CO"/>
        </w:rPr>
        <w:t xml:space="preserve"> </w:t>
      </w:r>
      <w:r w:rsidRPr="00441AA3">
        <w:rPr>
          <w:rFonts w:cs="Arial"/>
          <w:szCs w:val="20"/>
          <w:lang w:eastAsia="es-CO"/>
        </w:rPr>
        <w:t>una</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las</w:t>
      </w:r>
      <w:r>
        <w:rPr>
          <w:rFonts w:cs="Arial"/>
          <w:szCs w:val="20"/>
          <w:lang w:eastAsia="es-CO"/>
        </w:rPr>
        <w:t xml:space="preserve"> </w:t>
      </w:r>
      <w:r w:rsidRPr="00441AA3">
        <w:rPr>
          <w:rFonts w:cs="Arial"/>
          <w:szCs w:val="20"/>
          <w:lang w:eastAsia="es-CO"/>
        </w:rPr>
        <w:t>personas</w:t>
      </w:r>
      <w:r>
        <w:rPr>
          <w:rFonts w:cs="Arial"/>
          <w:szCs w:val="20"/>
          <w:lang w:eastAsia="es-CO"/>
        </w:rPr>
        <w:t xml:space="preserve"> </w:t>
      </w:r>
      <w:r w:rsidRPr="00441AA3">
        <w:rPr>
          <w:rFonts w:cs="Arial"/>
          <w:szCs w:val="20"/>
          <w:lang w:eastAsia="es-CO"/>
        </w:rPr>
        <w:t>jurídicas</w:t>
      </w:r>
      <w:r>
        <w:rPr>
          <w:rFonts w:cs="Arial"/>
          <w:szCs w:val="20"/>
          <w:lang w:eastAsia="es-CO"/>
        </w:rPr>
        <w:t xml:space="preserve"> </w:t>
      </w:r>
      <w:r w:rsidRPr="00441AA3">
        <w:rPr>
          <w:rFonts w:cs="Arial"/>
          <w:szCs w:val="20"/>
          <w:lang w:eastAsia="es-CO"/>
        </w:rPr>
        <w:t>que</w:t>
      </w:r>
      <w:r>
        <w:rPr>
          <w:rFonts w:cs="Arial"/>
          <w:szCs w:val="20"/>
          <w:lang w:eastAsia="es-CO"/>
        </w:rPr>
        <w:t xml:space="preserve"> </w:t>
      </w:r>
      <w:r w:rsidRPr="00441AA3">
        <w:rPr>
          <w:rFonts w:cs="Arial"/>
          <w:szCs w:val="20"/>
          <w:lang w:eastAsia="es-CO"/>
        </w:rPr>
        <w:t>los</w:t>
      </w:r>
      <w:r>
        <w:rPr>
          <w:rFonts w:cs="Arial"/>
          <w:szCs w:val="20"/>
          <w:lang w:eastAsia="es-CO"/>
        </w:rPr>
        <w:t xml:space="preserve"> </w:t>
      </w:r>
      <w:r w:rsidRPr="00441AA3">
        <w:rPr>
          <w:rFonts w:cs="Arial"/>
          <w:szCs w:val="20"/>
          <w:lang w:eastAsia="es-CO"/>
        </w:rPr>
        <w:t>integren</w:t>
      </w:r>
      <w:r>
        <w:rPr>
          <w:rFonts w:cs="Arial"/>
          <w:szCs w:val="20"/>
          <w:lang w:eastAsia="es-CO"/>
        </w:rPr>
        <w:t xml:space="preserve"> </w:t>
      </w:r>
      <w:r w:rsidRPr="00441AA3">
        <w:rPr>
          <w:rFonts w:cs="Arial"/>
          <w:szCs w:val="20"/>
          <w:lang w:eastAsia="es-CO"/>
        </w:rPr>
        <w:t>y</w:t>
      </w:r>
      <w:r>
        <w:rPr>
          <w:rFonts w:cs="Arial"/>
          <w:szCs w:val="20"/>
          <w:lang w:eastAsia="es-CO"/>
        </w:rPr>
        <w:t xml:space="preserve"> </w:t>
      </w:r>
      <w:r w:rsidRPr="00441AA3">
        <w:rPr>
          <w:rFonts w:cs="Arial"/>
          <w:szCs w:val="20"/>
          <w:lang w:eastAsia="es-CO"/>
        </w:rPr>
        <w:t>lo</w:t>
      </w:r>
      <w:r>
        <w:rPr>
          <w:rFonts w:cs="Arial"/>
          <w:szCs w:val="20"/>
          <w:lang w:eastAsia="es-CO"/>
        </w:rPr>
        <w:t xml:space="preserve"> </w:t>
      </w:r>
      <w:r w:rsidRPr="00441AA3">
        <w:rPr>
          <w:rFonts w:cs="Arial"/>
          <w:szCs w:val="20"/>
          <w:lang w:eastAsia="es-CO"/>
        </w:rPr>
        <w:t>requiera,</w:t>
      </w:r>
      <w:r>
        <w:rPr>
          <w:rFonts w:cs="Arial"/>
          <w:szCs w:val="20"/>
          <w:lang w:eastAsia="es-CO"/>
        </w:rPr>
        <w:t xml:space="preserve"> </w:t>
      </w:r>
      <w:r w:rsidRPr="00441AA3">
        <w:rPr>
          <w:rFonts w:cs="Arial"/>
          <w:szCs w:val="20"/>
          <w:lang w:eastAsia="es-CO"/>
        </w:rPr>
        <w:t>deberá</w:t>
      </w:r>
      <w:r>
        <w:rPr>
          <w:rFonts w:cs="Arial"/>
          <w:szCs w:val="20"/>
          <w:lang w:eastAsia="es-CO"/>
        </w:rPr>
        <w:t xml:space="preserve"> </w:t>
      </w:r>
      <w:r w:rsidRPr="00441AA3">
        <w:rPr>
          <w:rFonts w:cs="Arial"/>
          <w:szCs w:val="20"/>
          <w:lang w:eastAsia="es-CO"/>
        </w:rPr>
        <w:t>contar</w:t>
      </w:r>
      <w:r>
        <w:rPr>
          <w:rFonts w:cs="Arial"/>
          <w:szCs w:val="20"/>
          <w:lang w:eastAsia="es-CO"/>
        </w:rPr>
        <w:t xml:space="preserve"> </w:t>
      </w:r>
      <w:r w:rsidRPr="00441AA3">
        <w:rPr>
          <w:rFonts w:cs="Arial"/>
          <w:szCs w:val="20"/>
          <w:lang w:eastAsia="es-CO"/>
        </w:rPr>
        <w:t>con</w:t>
      </w:r>
      <w:r>
        <w:rPr>
          <w:rFonts w:cs="Arial"/>
          <w:szCs w:val="20"/>
          <w:lang w:eastAsia="es-CO"/>
        </w:rPr>
        <w:t xml:space="preserve"> </w:t>
      </w:r>
      <w:r w:rsidRPr="00441AA3">
        <w:rPr>
          <w:rFonts w:cs="Arial"/>
          <w:szCs w:val="20"/>
          <w:lang w:eastAsia="es-CO"/>
        </w:rPr>
        <w:t>dicha</w:t>
      </w:r>
      <w:r>
        <w:rPr>
          <w:rFonts w:cs="Arial"/>
          <w:szCs w:val="20"/>
          <w:lang w:eastAsia="es-CO"/>
        </w:rPr>
        <w:t xml:space="preserve"> </w:t>
      </w:r>
      <w:r w:rsidRPr="00441AA3">
        <w:rPr>
          <w:rFonts w:cs="Arial"/>
          <w:szCs w:val="20"/>
          <w:lang w:eastAsia="es-CO"/>
        </w:rPr>
        <w:t>autorización,</w:t>
      </w:r>
      <w:r>
        <w:rPr>
          <w:rFonts w:cs="Arial"/>
          <w:szCs w:val="20"/>
          <w:lang w:eastAsia="es-CO"/>
        </w:rPr>
        <w:t xml:space="preserve"> </w:t>
      </w:r>
      <w:r w:rsidRPr="00441AA3">
        <w:rPr>
          <w:rFonts w:cs="Arial"/>
          <w:szCs w:val="20"/>
          <w:lang w:eastAsia="es-CO"/>
        </w:rPr>
        <w:t>también</w:t>
      </w:r>
      <w:r>
        <w:rPr>
          <w:rFonts w:cs="Arial"/>
          <w:szCs w:val="20"/>
          <w:lang w:eastAsia="es-CO"/>
        </w:rPr>
        <w:t xml:space="preserve"> </w:t>
      </w:r>
      <w:r w:rsidRPr="00441AA3">
        <w:rPr>
          <w:rFonts w:cs="Arial"/>
          <w:szCs w:val="20"/>
          <w:lang w:eastAsia="es-CO"/>
        </w:rPr>
        <w:t>hasta</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valor</w:t>
      </w:r>
      <w:r>
        <w:rPr>
          <w:rFonts w:cs="Arial"/>
          <w:szCs w:val="20"/>
          <w:lang w:eastAsia="es-CO"/>
        </w:rPr>
        <w:t xml:space="preserve"> </w:t>
      </w:r>
      <w:r w:rsidRPr="00441AA3">
        <w:rPr>
          <w:rFonts w:cs="Arial"/>
          <w:szCs w:val="20"/>
          <w:lang w:eastAsia="es-CO"/>
        </w:rPr>
        <w:t>del</w:t>
      </w:r>
      <w:r>
        <w:rPr>
          <w:rFonts w:cs="Arial"/>
          <w:szCs w:val="20"/>
          <w:lang w:eastAsia="es-CO"/>
        </w:rPr>
        <w:t xml:space="preserve"> </w:t>
      </w:r>
      <w:r w:rsidRPr="00441AA3">
        <w:rPr>
          <w:rFonts w:cs="Arial"/>
          <w:szCs w:val="20"/>
          <w:lang w:eastAsia="es-CO"/>
        </w:rPr>
        <w:t>presupuesto</w:t>
      </w:r>
      <w:r>
        <w:rPr>
          <w:rFonts w:cs="Arial"/>
          <w:szCs w:val="20"/>
          <w:lang w:eastAsia="es-CO"/>
        </w:rPr>
        <w:t xml:space="preserve"> </w:t>
      </w:r>
      <w:r w:rsidRPr="00441AA3">
        <w:rPr>
          <w:rFonts w:cs="Arial"/>
          <w:szCs w:val="20"/>
          <w:lang w:eastAsia="es-CO"/>
        </w:rPr>
        <w:t>oficial</w:t>
      </w:r>
      <w:r>
        <w:rPr>
          <w:rFonts w:cs="Arial"/>
          <w:szCs w:val="20"/>
          <w:lang w:eastAsia="es-CO"/>
        </w:rPr>
        <w:t xml:space="preserve"> </w:t>
      </w:r>
      <w:r w:rsidRPr="00441AA3">
        <w:rPr>
          <w:rFonts w:cs="Arial"/>
          <w:szCs w:val="20"/>
          <w:lang w:eastAsia="es-CO"/>
        </w:rPr>
        <w:t>total,</w:t>
      </w:r>
      <w:r>
        <w:rPr>
          <w:rFonts w:cs="Arial"/>
          <w:szCs w:val="20"/>
          <w:lang w:eastAsia="es-CO"/>
        </w:rPr>
        <w:t xml:space="preserve"> </w:t>
      </w:r>
      <w:r w:rsidRPr="00441AA3">
        <w:rPr>
          <w:rFonts w:cs="Arial"/>
          <w:szCs w:val="20"/>
          <w:lang w:eastAsia="es-CO"/>
        </w:rPr>
        <w:t>teniendo</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cuenta</w:t>
      </w:r>
      <w:r>
        <w:rPr>
          <w:rFonts w:cs="Arial"/>
          <w:szCs w:val="20"/>
          <w:lang w:eastAsia="es-CO"/>
        </w:rPr>
        <w:t xml:space="preserve"> </w:t>
      </w:r>
      <w:r w:rsidRPr="00441AA3">
        <w:rPr>
          <w:rFonts w:cs="Arial"/>
          <w:szCs w:val="20"/>
          <w:lang w:eastAsia="es-CO"/>
        </w:rPr>
        <w:t>que</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responsabilidad</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todos</w:t>
      </w:r>
      <w:r>
        <w:rPr>
          <w:rFonts w:cs="Arial"/>
          <w:szCs w:val="20"/>
          <w:lang w:eastAsia="es-CO"/>
        </w:rPr>
        <w:t xml:space="preserve"> </w:t>
      </w:r>
      <w:r w:rsidRPr="00441AA3">
        <w:rPr>
          <w:rFonts w:cs="Arial"/>
          <w:szCs w:val="20"/>
          <w:lang w:eastAsia="es-CO"/>
        </w:rPr>
        <w:t>sus</w:t>
      </w:r>
      <w:r>
        <w:rPr>
          <w:rFonts w:cs="Arial"/>
          <w:szCs w:val="20"/>
          <w:lang w:eastAsia="es-CO"/>
        </w:rPr>
        <w:t xml:space="preserve"> </w:t>
      </w:r>
      <w:r w:rsidRPr="00441AA3">
        <w:rPr>
          <w:rFonts w:cs="Arial"/>
          <w:szCs w:val="20"/>
          <w:lang w:eastAsia="es-CO"/>
        </w:rPr>
        <w:t>integrantes</w:t>
      </w:r>
      <w:r>
        <w:rPr>
          <w:rFonts w:cs="Arial"/>
          <w:szCs w:val="20"/>
          <w:lang w:eastAsia="es-CO"/>
        </w:rPr>
        <w:t xml:space="preserve"> </w:t>
      </w:r>
      <w:r w:rsidRPr="00441AA3">
        <w:rPr>
          <w:rFonts w:cs="Arial"/>
          <w:szCs w:val="20"/>
          <w:lang w:eastAsia="es-CO"/>
        </w:rPr>
        <w:t>es</w:t>
      </w:r>
      <w:r>
        <w:rPr>
          <w:rFonts w:cs="Arial"/>
          <w:szCs w:val="20"/>
          <w:lang w:eastAsia="es-CO"/>
        </w:rPr>
        <w:t xml:space="preserve"> </w:t>
      </w:r>
      <w:r w:rsidRPr="00441AA3">
        <w:rPr>
          <w:rFonts w:cs="Arial"/>
          <w:szCs w:val="20"/>
          <w:lang w:eastAsia="es-CO"/>
        </w:rPr>
        <w:t>solidaria,</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acuerdo</w:t>
      </w:r>
      <w:r>
        <w:rPr>
          <w:rFonts w:cs="Arial"/>
          <w:szCs w:val="20"/>
          <w:lang w:eastAsia="es-CO"/>
        </w:rPr>
        <w:t xml:space="preserve"> </w:t>
      </w:r>
      <w:r w:rsidRPr="00441AA3">
        <w:rPr>
          <w:rFonts w:cs="Arial"/>
          <w:szCs w:val="20"/>
          <w:lang w:eastAsia="es-CO"/>
        </w:rPr>
        <w:t>con</w:t>
      </w:r>
      <w:r>
        <w:rPr>
          <w:rFonts w:cs="Arial"/>
          <w:szCs w:val="20"/>
          <w:lang w:eastAsia="es-CO"/>
        </w:rPr>
        <w:t xml:space="preserve"> </w:t>
      </w:r>
      <w:r w:rsidRPr="00441AA3">
        <w:rPr>
          <w:rFonts w:cs="Arial"/>
          <w:szCs w:val="20"/>
          <w:lang w:eastAsia="es-CO"/>
        </w:rPr>
        <w:t>lo</w:t>
      </w:r>
      <w:r>
        <w:rPr>
          <w:rFonts w:cs="Arial"/>
          <w:szCs w:val="20"/>
          <w:lang w:eastAsia="es-CO"/>
        </w:rPr>
        <w:t xml:space="preserve"> </w:t>
      </w:r>
      <w:r w:rsidRPr="00441AA3">
        <w:rPr>
          <w:rFonts w:cs="Arial"/>
          <w:szCs w:val="20"/>
          <w:lang w:eastAsia="es-CO"/>
        </w:rPr>
        <w:t>dispuesto</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artículo</w:t>
      </w:r>
      <w:r>
        <w:rPr>
          <w:rFonts w:cs="Arial"/>
          <w:szCs w:val="20"/>
          <w:lang w:eastAsia="es-CO"/>
        </w:rPr>
        <w:t xml:space="preserve"> </w:t>
      </w:r>
      <w:r w:rsidRPr="00441AA3">
        <w:rPr>
          <w:rFonts w:cs="Arial"/>
          <w:szCs w:val="20"/>
          <w:lang w:eastAsia="es-CO"/>
        </w:rPr>
        <w:t>7</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Ley</w:t>
      </w:r>
      <w:r>
        <w:rPr>
          <w:rFonts w:cs="Arial"/>
          <w:szCs w:val="20"/>
          <w:lang w:eastAsia="es-CO"/>
        </w:rPr>
        <w:t xml:space="preserve"> </w:t>
      </w:r>
      <w:r w:rsidRPr="00441AA3">
        <w:rPr>
          <w:rFonts w:cs="Arial"/>
          <w:szCs w:val="20"/>
          <w:lang w:eastAsia="es-CO"/>
        </w:rPr>
        <w:t>80</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1993</w:t>
      </w:r>
      <w:r>
        <w:rPr>
          <w:rFonts w:cs="Arial"/>
          <w:szCs w:val="20"/>
          <w:lang w:eastAsia="es-CO"/>
        </w:rPr>
        <w:t xml:space="preserve"> </w:t>
      </w:r>
      <w:r w:rsidRPr="00441AA3">
        <w:rPr>
          <w:rFonts w:cs="Arial"/>
          <w:szCs w:val="20"/>
          <w:lang w:eastAsia="es-CO"/>
        </w:rPr>
        <w:t>y</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los</w:t>
      </w:r>
      <w:r>
        <w:rPr>
          <w:rFonts w:cs="Arial"/>
          <w:szCs w:val="20"/>
          <w:lang w:eastAsia="es-CO"/>
        </w:rPr>
        <w:t xml:space="preserve"> </w:t>
      </w:r>
      <w:r w:rsidRPr="00441AA3">
        <w:rPr>
          <w:rFonts w:cs="Arial"/>
          <w:szCs w:val="20"/>
          <w:lang w:eastAsia="es-CO"/>
        </w:rPr>
        <w:t>artículos</w:t>
      </w:r>
      <w:r>
        <w:rPr>
          <w:rFonts w:cs="Arial"/>
          <w:szCs w:val="20"/>
          <w:lang w:eastAsia="es-CO"/>
        </w:rPr>
        <w:t xml:space="preserve"> </w:t>
      </w:r>
      <w:r w:rsidRPr="00441AA3">
        <w:rPr>
          <w:rFonts w:cs="Arial"/>
          <w:szCs w:val="20"/>
          <w:lang w:eastAsia="es-CO"/>
        </w:rPr>
        <w:t>1568,</w:t>
      </w:r>
      <w:r>
        <w:rPr>
          <w:rFonts w:cs="Arial"/>
          <w:szCs w:val="20"/>
          <w:lang w:eastAsia="es-CO"/>
        </w:rPr>
        <w:t xml:space="preserve"> </w:t>
      </w:r>
      <w:r w:rsidRPr="00441AA3">
        <w:rPr>
          <w:rFonts w:cs="Arial"/>
          <w:szCs w:val="20"/>
          <w:lang w:eastAsia="es-CO"/>
        </w:rPr>
        <w:t>1569</w:t>
      </w:r>
      <w:r>
        <w:rPr>
          <w:rFonts w:cs="Arial"/>
          <w:szCs w:val="20"/>
          <w:lang w:eastAsia="es-CO"/>
        </w:rPr>
        <w:t xml:space="preserve"> </w:t>
      </w:r>
      <w:r w:rsidRPr="00441AA3">
        <w:rPr>
          <w:rFonts w:cs="Arial"/>
          <w:szCs w:val="20"/>
          <w:lang w:eastAsia="es-CO"/>
        </w:rPr>
        <w:t>y</w:t>
      </w:r>
      <w:r>
        <w:rPr>
          <w:rFonts w:cs="Arial"/>
          <w:szCs w:val="20"/>
          <w:lang w:eastAsia="es-CO"/>
        </w:rPr>
        <w:t xml:space="preserve"> </w:t>
      </w:r>
      <w:r w:rsidRPr="00441AA3">
        <w:rPr>
          <w:rFonts w:cs="Arial"/>
          <w:szCs w:val="20"/>
          <w:lang w:eastAsia="es-CO"/>
        </w:rPr>
        <w:t>1571</w:t>
      </w:r>
      <w:r>
        <w:rPr>
          <w:rFonts w:cs="Arial"/>
          <w:szCs w:val="20"/>
          <w:lang w:eastAsia="es-CO"/>
        </w:rPr>
        <w:t xml:space="preserve"> </w:t>
      </w:r>
      <w:r w:rsidRPr="00441AA3">
        <w:rPr>
          <w:rFonts w:cs="Arial"/>
          <w:szCs w:val="20"/>
          <w:lang w:eastAsia="es-CO"/>
        </w:rPr>
        <w:t>del</w:t>
      </w:r>
      <w:r>
        <w:rPr>
          <w:rFonts w:cs="Arial"/>
          <w:szCs w:val="20"/>
          <w:lang w:eastAsia="es-CO"/>
        </w:rPr>
        <w:t xml:space="preserve"> </w:t>
      </w:r>
      <w:r w:rsidRPr="00441AA3">
        <w:rPr>
          <w:rFonts w:cs="Arial"/>
          <w:szCs w:val="20"/>
          <w:lang w:eastAsia="es-CO"/>
        </w:rPr>
        <w:t>Código</w:t>
      </w:r>
      <w:r>
        <w:rPr>
          <w:rFonts w:cs="Arial"/>
          <w:szCs w:val="20"/>
          <w:lang w:eastAsia="es-CO"/>
        </w:rPr>
        <w:t xml:space="preserve"> </w:t>
      </w:r>
      <w:r w:rsidRPr="00441AA3">
        <w:rPr>
          <w:rFonts w:cs="Arial"/>
          <w:szCs w:val="20"/>
          <w:lang w:eastAsia="es-CO"/>
        </w:rPr>
        <w:t>Civil.</w:t>
      </w:r>
    </w:p>
    <w:p w:rsidR="007162A9" w:rsidRPr="00441AA3" w:rsidRDefault="007162A9" w:rsidP="00C92711">
      <w:pPr>
        <w:autoSpaceDE w:val="0"/>
        <w:autoSpaceDN w:val="0"/>
        <w:adjustRightInd w:val="0"/>
        <w:rPr>
          <w:rFonts w:cs="Arial"/>
          <w:szCs w:val="20"/>
          <w:lang w:eastAsia="es-CO"/>
        </w:rPr>
      </w:pPr>
    </w:p>
    <w:p w:rsidR="007162A9" w:rsidRPr="00441AA3" w:rsidRDefault="007162A9" w:rsidP="00C92711">
      <w:pPr>
        <w:autoSpaceDE w:val="0"/>
        <w:autoSpaceDN w:val="0"/>
        <w:adjustRightInd w:val="0"/>
        <w:rPr>
          <w:rFonts w:cs="Arial"/>
          <w:szCs w:val="20"/>
          <w:lang w:eastAsia="es-CO"/>
        </w:rPr>
      </w:pPr>
      <w:r w:rsidRPr="00441AA3">
        <w:rPr>
          <w:rFonts w:cs="Arial"/>
          <w:szCs w:val="20"/>
          <w:lang w:eastAsia="es-CO"/>
        </w:rPr>
        <w:t>Si</w:t>
      </w:r>
      <w:r>
        <w:rPr>
          <w:rFonts w:cs="Arial"/>
          <w:szCs w:val="20"/>
          <w:lang w:eastAsia="es-CO"/>
        </w:rPr>
        <w:t xml:space="preserve"> </w:t>
      </w:r>
      <w:r w:rsidRPr="00441AA3">
        <w:rPr>
          <w:rFonts w:cs="Arial"/>
          <w:szCs w:val="20"/>
          <w:lang w:eastAsia="es-CO"/>
        </w:rPr>
        <w:t>se</w:t>
      </w:r>
      <w:r>
        <w:rPr>
          <w:rFonts w:cs="Arial"/>
          <w:szCs w:val="20"/>
          <w:lang w:eastAsia="es-CO"/>
        </w:rPr>
        <w:t xml:space="preserve"> </w:t>
      </w:r>
      <w:r w:rsidRPr="00441AA3">
        <w:rPr>
          <w:rFonts w:cs="Arial"/>
          <w:szCs w:val="20"/>
          <w:lang w:eastAsia="es-CO"/>
        </w:rPr>
        <w:t>trata</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apoderado,</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proponente</w:t>
      </w:r>
      <w:r>
        <w:rPr>
          <w:rFonts w:cs="Arial"/>
          <w:szCs w:val="20"/>
          <w:lang w:eastAsia="es-CO"/>
        </w:rPr>
        <w:t xml:space="preserve"> </w:t>
      </w:r>
      <w:r w:rsidRPr="00441AA3">
        <w:rPr>
          <w:rFonts w:cs="Arial"/>
          <w:szCs w:val="20"/>
          <w:lang w:eastAsia="es-CO"/>
        </w:rPr>
        <w:t>deberá</w:t>
      </w:r>
      <w:r>
        <w:rPr>
          <w:rFonts w:cs="Arial"/>
          <w:szCs w:val="20"/>
          <w:lang w:eastAsia="es-CO"/>
        </w:rPr>
        <w:t xml:space="preserve"> </w:t>
      </w:r>
      <w:r w:rsidRPr="00441AA3">
        <w:rPr>
          <w:rFonts w:cs="Arial"/>
          <w:szCs w:val="20"/>
          <w:lang w:eastAsia="es-CO"/>
        </w:rPr>
        <w:t>anexar</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poder</w:t>
      </w:r>
      <w:r>
        <w:rPr>
          <w:rFonts w:cs="Arial"/>
          <w:szCs w:val="20"/>
          <w:lang w:eastAsia="es-CO"/>
        </w:rPr>
        <w:t xml:space="preserve"> </w:t>
      </w:r>
      <w:r w:rsidRPr="00441AA3">
        <w:rPr>
          <w:rFonts w:cs="Arial"/>
          <w:szCs w:val="20"/>
          <w:lang w:eastAsia="es-CO"/>
        </w:rPr>
        <w:t>respectivo</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cual</w:t>
      </w:r>
      <w:r>
        <w:rPr>
          <w:rFonts w:cs="Arial"/>
          <w:szCs w:val="20"/>
          <w:lang w:eastAsia="es-CO"/>
        </w:rPr>
        <w:t xml:space="preserve"> </w:t>
      </w:r>
      <w:r w:rsidRPr="00441AA3">
        <w:rPr>
          <w:rFonts w:cs="Arial"/>
          <w:szCs w:val="20"/>
          <w:lang w:eastAsia="es-CO"/>
        </w:rPr>
        <w:t>cuente</w:t>
      </w:r>
      <w:r>
        <w:rPr>
          <w:rFonts w:cs="Arial"/>
          <w:szCs w:val="20"/>
          <w:lang w:eastAsia="es-CO"/>
        </w:rPr>
        <w:t xml:space="preserve"> </w:t>
      </w:r>
      <w:r w:rsidRPr="00441AA3">
        <w:rPr>
          <w:rFonts w:cs="Arial"/>
          <w:szCs w:val="20"/>
          <w:lang w:eastAsia="es-CO"/>
        </w:rPr>
        <w:t>con</w:t>
      </w:r>
      <w:r>
        <w:rPr>
          <w:rFonts w:cs="Arial"/>
          <w:szCs w:val="20"/>
          <w:lang w:eastAsia="es-CO"/>
        </w:rPr>
        <w:t xml:space="preserve"> </w:t>
      </w:r>
      <w:r w:rsidRPr="00441AA3">
        <w:rPr>
          <w:rFonts w:cs="Arial"/>
          <w:szCs w:val="20"/>
          <w:lang w:eastAsia="es-CO"/>
        </w:rPr>
        <w:t>amplias</w:t>
      </w:r>
      <w:r>
        <w:rPr>
          <w:rFonts w:cs="Arial"/>
          <w:szCs w:val="20"/>
          <w:lang w:eastAsia="es-CO"/>
        </w:rPr>
        <w:t xml:space="preserve"> </w:t>
      </w:r>
      <w:r w:rsidRPr="00441AA3">
        <w:rPr>
          <w:rFonts w:cs="Arial"/>
          <w:szCs w:val="20"/>
          <w:lang w:eastAsia="es-CO"/>
        </w:rPr>
        <w:t>facultades</w:t>
      </w:r>
      <w:r>
        <w:rPr>
          <w:rFonts w:cs="Arial"/>
          <w:szCs w:val="20"/>
          <w:lang w:eastAsia="es-CO"/>
        </w:rPr>
        <w:t xml:space="preserve"> </w:t>
      </w:r>
      <w:r w:rsidRPr="00441AA3">
        <w:rPr>
          <w:rFonts w:cs="Arial"/>
          <w:szCs w:val="20"/>
          <w:lang w:eastAsia="es-CO"/>
        </w:rPr>
        <w:t>para</w:t>
      </w:r>
      <w:r>
        <w:rPr>
          <w:rFonts w:cs="Arial"/>
          <w:szCs w:val="20"/>
          <w:lang w:eastAsia="es-CO"/>
        </w:rPr>
        <w:t xml:space="preserve"> </w:t>
      </w:r>
      <w:r w:rsidRPr="00441AA3">
        <w:rPr>
          <w:rFonts w:cs="Arial"/>
          <w:szCs w:val="20"/>
          <w:lang w:eastAsia="es-CO"/>
        </w:rPr>
        <w:t>presentar</w:t>
      </w:r>
      <w:r>
        <w:rPr>
          <w:rFonts w:cs="Arial"/>
          <w:szCs w:val="20"/>
          <w:lang w:eastAsia="es-CO"/>
        </w:rPr>
        <w:t xml:space="preserve"> </w:t>
      </w:r>
      <w:r w:rsidRPr="00441AA3">
        <w:rPr>
          <w:rFonts w:cs="Arial"/>
          <w:szCs w:val="20"/>
          <w:lang w:eastAsia="es-CO"/>
        </w:rPr>
        <w:t>oferta</w:t>
      </w:r>
      <w:r>
        <w:rPr>
          <w:rFonts w:cs="Arial"/>
          <w:szCs w:val="20"/>
          <w:lang w:eastAsia="es-CO"/>
        </w:rPr>
        <w:t xml:space="preserve"> </w:t>
      </w:r>
      <w:r w:rsidRPr="00441AA3">
        <w:rPr>
          <w:rFonts w:cs="Arial"/>
          <w:szCs w:val="20"/>
          <w:lang w:eastAsia="es-CO"/>
        </w:rPr>
        <w:t>y</w:t>
      </w:r>
      <w:r>
        <w:rPr>
          <w:rFonts w:cs="Arial"/>
          <w:szCs w:val="20"/>
          <w:lang w:eastAsia="es-CO"/>
        </w:rPr>
        <w:t xml:space="preserve"> </w:t>
      </w:r>
      <w:r w:rsidRPr="00441AA3">
        <w:rPr>
          <w:rFonts w:cs="Arial"/>
          <w:szCs w:val="20"/>
          <w:lang w:eastAsia="es-CO"/>
        </w:rPr>
        <w:t>suscribir</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contrato.</w:t>
      </w:r>
    </w:p>
    <w:p w:rsidR="007162A9" w:rsidRDefault="007162A9" w:rsidP="00C92711">
      <w:pPr>
        <w:autoSpaceDE w:val="0"/>
        <w:autoSpaceDN w:val="0"/>
        <w:adjustRightInd w:val="0"/>
        <w:rPr>
          <w:rFonts w:cs="Arial"/>
          <w:szCs w:val="20"/>
        </w:rPr>
      </w:pPr>
    </w:p>
    <w:p w:rsidR="007162A9" w:rsidRPr="00441AA3" w:rsidRDefault="007162A9" w:rsidP="00C92711">
      <w:pPr>
        <w:pStyle w:val="Prrafodelista"/>
        <w:numPr>
          <w:ilvl w:val="2"/>
          <w:numId w:val="11"/>
        </w:numPr>
        <w:ind w:left="284" w:hanging="284"/>
        <w:rPr>
          <w:rFonts w:cs="Arial"/>
          <w:szCs w:val="20"/>
          <w:lang w:eastAsia="es-CO"/>
        </w:rPr>
      </w:pPr>
      <w:r w:rsidRPr="00441AA3">
        <w:rPr>
          <w:rFonts w:cs="Arial"/>
          <w:b/>
          <w:bCs/>
          <w:szCs w:val="20"/>
          <w:lang w:eastAsia="es-CO"/>
        </w:rPr>
        <w:t>FOTOCOPIA</w:t>
      </w:r>
      <w:r>
        <w:rPr>
          <w:rFonts w:cs="Arial"/>
          <w:b/>
          <w:bCs/>
          <w:szCs w:val="20"/>
          <w:lang w:eastAsia="es-CO"/>
        </w:rPr>
        <w:t xml:space="preserve"> </w:t>
      </w:r>
      <w:r w:rsidRPr="00441AA3">
        <w:rPr>
          <w:rFonts w:cs="Arial"/>
          <w:b/>
          <w:bCs/>
          <w:szCs w:val="20"/>
          <w:lang w:eastAsia="es-CO"/>
        </w:rPr>
        <w:t>DE</w:t>
      </w:r>
      <w:r>
        <w:rPr>
          <w:rFonts w:cs="Arial"/>
          <w:b/>
          <w:bCs/>
          <w:szCs w:val="20"/>
          <w:lang w:eastAsia="es-CO"/>
        </w:rPr>
        <w:t xml:space="preserve"> </w:t>
      </w:r>
      <w:r w:rsidRPr="00441AA3">
        <w:rPr>
          <w:rFonts w:cs="Arial"/>
          <w:b/>
          <w:bCs/>
          <w:szCs w:val="20"/>
          <w:lang w:eastAsia="es-CO"/>
        </w:rPr>
        <w:t>CEDULA</w:t>
      </w:r>
      <w:r>
        <w:rPr>
          <w:rFonts w:cs="Arial"/>
          <w:b/>
          <w:bCs/>
          <w:szCs w:val="20"/>
          <w:lang w:eastAsia="es-CO"/>
        </w:rPr>
        <w:t xml:space="preserve"> </w:t>
      </w:r>
      <w:r w:rsidRPr="00441AA3">
        <w:rPr>
          <w:rFonts w:cs="Arial"/>
          <w:b/>
          <w:bCs/>
          <w:szCs w:val="20"/>
          <w:lang w:eastAsia="es-CO"/>
        </w:rPr>
        <w:t>DE</w:t>
      </w:r>
      <w:r>
        <w:rPr>
          <w:rFonts w:cs="Arial"/>
          <w:b/>
          <w:bCs/>
          <w:szCs w:val="20"/>
          <w:lang w:eastAsia="es-CO"/>
        </w:rPr>
        <w:t xml:space="preserve"> </w:t>
      </w:r>
      <w:r w:rsidRPr="00441AA3">
        <w:rPr>
          <w:rFonts w:cs="Arial"/>
          <w:b/>
          <w:bCs/>
          <w:szCs w:val="20"/>
          <w:lang w:eastAsia="es-CO"/>
        </w:rPr>
        <w:t>CIUDADANÍA</w:t>
      </w:r>
      <w:r>
        <w:rPr>
          <w:rFonts w:cs="Arial"/>
          <w:b/>
          <w:bCs/>
          <w:szCs w:val="20"/>
          <w:lang w:eastAsia="es-CO"/>
        </w:rPr>
        <w:t xml:space="preserve"> </w:t>
      </w:r>
    </w:p>
    <w:p w:rsidR="007162A9" w:rsidRPr="00441AA3" w:rsidRDefault="007162A9" w:rsidP="00C92711">
      <w:pPr>
        <w:autoSpaceDE w:val="0"/>
        <w:autoSpaceDN w:val="0"/>
        <w:adjustRightInd w:val="0"/>
        <w:rPr>
          <w:rFonts w:cs="Arial"/>
          <w:szCs w:val="20"/>
          <w:lang w:eastAsia="es-CO"/>
        </w:rPr>
      </w:pPr>
    </w:p>
    <w:p w:rsidR="007162A9" w:rsidRPr="00441AA3" w:rsidRDefault="007162A9" w:rsidP="00C92711">
      <w:pPr>
        <w:autoSpaceDE w:val="0"/>
        <w:autoSpaceDN w:val="0"/>
        <w:adjustRightInd w:val="0"/>
        <w:rPr>
          <w:rFonts w:cs="Arial"/>
          <w:szCs w:val="20"/>
          <w:lang w:eastAsia="es-CO"/>
        </w:rPr>
      </w:pPr>
      <w:r w:rsidRPr="00441AA3">
        <w:rPr>
          <w:rFonts w:cs="Arial"/>
          <w:szCs w:val="20"/>
          <w:lang w:eastAsia="es-CO"/>
        </w:rPr>
        <w:t>El</w:t>
      </w:r>
      <w:r>
        <w:rPr>
          <w:rFonts w:cs="Arial"/>
          <w:szCs w:val="20"/>
          <w:lang w:eastAsia="es-CO"/>
        </w:rPr>
        <w:t xml:space="preserve"> </w:t>
      </w:r>
      <w:r w:rsidRPr="00441AA3">
        <w:rPr>
          <w:rFonts w:cs="Arial"/>
          <w:szCs w:val="20"/>
          <w:lang w:eastAsia="es-CO"/>
        </w:rPr>
        <w:t>proponente</w:t>
      </w:r>
      <w:r>
        <w:rPr>
          <w:rFonts w:cs="Arial"/>
          <w:szCs w:val="20"/>
          <w:lang w:eastAsia="es-CO"/>
        </w:rPr>
        <w:t xml:space="preserve"> </w:t>
      </w:r>
      <w:r w:rsidRPr="00441AA3">
        <w:rPr>
          <w:rFonts w:cs="Arial"/>
          <w:szCs w:val="20"/>
          <w:lang w:eastAsia="es-CO"/>
        </w:rPr>
        <w:t>deberá</w:t>
      </w:r>
      <w:r>
        <w:rPr>
          <w:rFonts w:cs="Arial"/>
          <w:szCs w:val="20"/>
          <w:lang w:eastAsia="es-CO"/>
        </w:rPr>
        <w:t xml:space="preserve"> </w:t>
      </w:r>
      <w:r w:rsidRPr="00441AA3">
        <w:rPr>
          <w:rFonts w:cs="Arial"/>
          <w:szCs w:val="20"/>
          <w:lang w:eastAsia="es-CO"/>
        </w:rPr>
        <w:t>adjuntar</w:t>
      </w:r>
      <w:r>
        <w:rPr>
          <w:rFonts w:cs="Arial"/>
          <w:szCs w:val="20"/>
          <w:lang w:eastAsia="es-CO"/>
        </w:rPr>
        <w:t xml:space="preserve"> </w:t>
      </w:r>
      <w:r w:rsidRPr="00441AA3">
        <w:rPr>
          <w:rFonts w:cs="Arial"/>
          <w:szCs w:val="20"/>
          <w:lang w:eastAsia="es-CO"/>
        </w:rPr>
        <w:t>fotocopia</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cedula</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ciudadanía</w:t>
      </w:r>
      <w:r>
        <w:rPr>
          <w:rFonts w:cs="Arial"/>
          <w:szCs w:val="20"/>
          <w:lang w:eastAsia="es-CO"/>
        </w:rPr>
        <w:t xml:space="preserve"> </w:t>
      </w:r>
      <w:r w:rsidRPr="00441AA3">
        <w:rPr>
          <w:rFonts w:cs="Arial"/>
          <w:szCs w:val="20"/>
          <w:lang w:eastAsia="es-CO"/>
        </w:rPr>
        <w:t>del</w:t>
      </w:r>
      <w:r>
        <w:rPr>
          <w:rFonts w:cs="Arial"/>
          <w:szCs w:val="20"/>
          <w:lang w:eastAsia="es-CO"/>
        </w:rPr>
        <w:t xml:space="preserve"> </w:t>
      </w:r>
      <w:r w:rsidRPr="00441AA3">
        <w:rPr>
          <w:rFonts w:cs="Arial"/>
          <w:szCs w:val="20"/>
          <w:lang w:eastAsia="es-CO"/>
        </w:rPr>
        <w:t>representante</w:t>
      </w:r>
      <w:r>
        <w:rPr>
          <w:rFonts w:cs="Arial"/>
          <w:szCs w:val="20"/>
          <w:lang w:eastAsia="es-CO"/>
        </w:rPr>
        <w:t xml:space="preserve"> </w:t>
      </w:r>
      <w:r w:rsidRPr="00441AA3">
        <w:rPr>
          <w:rFonts w:cs="Arial"/>
          <w:szCs w:val="20"/>
          <w:lang w:eastAsia="es-CO"/>
        </w:rPr>
        <w:t>legal</w:t>
      </w:r>
      <w:r>
        <w:rPr>
          <w:rFonts w:cs="Arial"/>
          <w:szCs w:val="20"/>
          <w:lang w:eastAsia="es-CO"/>
        </w:rPr>
        <w:t xml:space="preserve"> </w:t>
      </w:r>
      <w:r w:rsidRPr="00441AA3">
        <w:rPr>
          <w:rFonts w:cs="Arial"/>
          <w:szCs w:val="20"/>
          <w:lang w:eastAsia="es-CO"/>
        </w:rPr>
        <w:t>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persona</w:t>
      </w:r>
      <w:r>
        <w:rPr>
          <w:rFonts w:cs="Arial"/>
          <w:szCs w:val="20"/>
          <w:lang w:eastAsia="es-CO"/>
        </w:rPr>
        <w:t xml:space="preserve"> </w:t>
      </w:r>
      <w:r w:rsidRPr="00441AA3">
        <w:rPr>
          <w:rFonts w:cs="Arial"/>
          <w:szCs w:val="20"/>
          <w:lang w:eastAsia="es-CO"/>
        </w:rPr>
        <w:t>natural</w:t>
      </w:r>
      <w:r>
        <w:rPr>
          <w:rFonts w:cs="Arial"/>
          <w:szCs w:val="20"/>
          <w:lang w:eastAsia="es-CO"/>
        </w:rPr>
        <w:t xml:space="preserve"> </w:t>
      </w:r>
      <w:r w:rsidRPr="00441AA3">
        <w:rPr>
          <w:rFonts w:cs="Arial"/>
          <w:szCs w:val="20"/>
          <w:lang w:eastAsia="es-CO"/>
        </w:rPr>
        <w:t>que</w:t>
      </w:r>
      <w:r>
        <w:rPr>
          <w:rFonts w:cs="Arial"/>
          <w:szCs w:val="20"/>
          <w:lang w:eastAsia="es-CO"/>
        </w:rPr>
        <w:t xml:space="preserve"> </w:t>
      </w:r>
      <w:r w:rsidRPr="00441AA3">
        <w:rPr>
          <w:rFonts w:cs="Arial"/>
          <w:szCs w:val="20"/>
          <w:lang w:eastAsia="es-CO"/>
        </w:rPr>
        <w:t>presenta</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oferta.</w:t>
      </w:r>
      <w:r>
        <w:rPr>
          <w:rFonts w:cs="Arial"/>
          <w:szCs w:val="20"/>
          <w:lang w:eastAsia="es-CO"/>
        </w:rPr>
        <w:t xml:space="preserve"> </w:t>
      </w:r>
    </w:p>
    <w:p w:rsidR="007162A9" w:rsidRPr="00441AA3" w:rsidRDefault="007162A9" w:rsidP="00C92711">
      <w:pPr>
        <w:autoSpaceDE w:val="0"/>
        <w:autoSpaceDN w:val="0"/>
        <w:adjustRightInd w:val="0"/>
        <w:rPr>
          <w:rFonts w:cs="Arial"/>
          <w:szCs w:val="20"/>
          <w:lang w:eastAsia="es-CO"/>
        </w:rPr>
      </w:pPr>
    </w:p>
    <w:p w:rsidR="007162A9" w:rsidRPr="00441AA3" w:rsidRDefault="007162A9" w:rsidP="00C92711">
      <w:pPr>
        <w:autoSpaceDE w:val="0"/>
        <w:autoSpaceDN w:val="0"/>
        <w:adjustRightInd w:val="0"/>
        <w:rPr>
          <w:rFonts w:cs="Arial"/>
          <w:szCs w:val="20"/>
          <w:lang w:eastAsia="es-CO"/>
        </w:rPr>
      </w:pPr>
      <w:r w:rsidRPr="00441AA3">
        <w:rPr>
          <w:rFonts w:cs="Arial"/>
          <w:szCs w:val="20"/>
          <w:lang w:eastAsia="es-CO"/>
        </w:rPr>
        <w:t>En</w:t>
      </w:r>
      <w:r>
        <w:rPr>
          <w:rFonts w:cs="Arial"/>
          <w:szCs w:val="20"/>
          <w:lang w:eastAsia="es-CO"/>
        </w:rPr>
        <w:t xml:space="preserve"> </w:t>
      </w:r>
      <w:r w:rsidRPr="00441AA3">
        <w:rPr>
          <w:rFonts w:cs="Arial"/>
          <w:szCs w:val="20"/>
          <w:lang w:eastAsia="es-CO"/>
        </w:rPr>
        <w:t>caso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presentarse</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forma</w:t>
      </w:r>
      <w:r>
        <w:rPr>
          <w:rFonts w:cs="Arial"/>
          <w:szCs w:val="20"/>
          <w:lang w:eastAsia="es-CO"/>
        </w:rPr>
        <w:t xml:space="preserve"> </w:t>
      </w:r>
      <w:r w:rsidRPr="00441AA3">
        <w:rPr>
          <w:rFonts w:cs="Arial"/>
          <w:szCs w:val="20"/>
          <w:lang w:eastAsia="es-CO"/>
        </w:rPr>
        <w:t>asociativa</w:t>
      </w:r>
      <w:r>
        <w:rPr>
          <w:rFonts w:cs="Arial"/>
          <w:szCs w:val="20"/>
          <w:lang w:eastAsia="es-CO"/>
        </w:rPr>
        <w:t xml:space="preserve"> </w:t>
      </w:r>
      <w:r w:rsidRPr="00441AA3">
        <w:rPr>
          <w:rFonts w:cs="Arial"/>
          <w:szCs w:val="20"/>
          <w:lang w:eastAsia="es-CO"/>
        </w:rPr>
        <w:t>ya</w:t>
      </w:r>
      <w:r>
        <w:rPr>
          <w:rFonts w:cs="Arial"/>
          <w:szCs w:val="20"/>
          <w:lang w:eastAsia="es-CO"/>
        </w:rPr>
        <w:t xml:space="preserve"> </w:t>
      </w:r>
      <w:r w:rsidRPr="00441AA3">
        <w:rPr>
          <w:rFonts w:cs="Arial"/>
          <w:szCs w:val="20"/>
          <w:lang w:eastAsia="es-CO"/>
        </w:rPr>
        <w:t>sea</w:t>
      </w:r>
      <w:r>
        <w:rPr>
          <w:rFonts w:cs="Arial"/>
          <w:szCs w:val="20"/>
          <w:lang w:eastAsia="es-CO"/>
        </w:rPr>
        <w:t xml:space="preserve"> </w:t>
      </w:r>
      <w:r w:rsidRPr="00441AA3">
        <w:rPr>
          <w:rFonts w:cs="Arial"/>
          <w:szCs w:val="20"/>
          <w:lang w:eastAsia="es-CO"/>
        </w:rPr>
        <w:t>por</w:t>
      </w:r>
      <w:r>
        <w:rPr>
          <w:rFonts w:cs="Arial"/>
          <w:szCs w:val="20"/>
          <w:lang w:eastAsia="es-CO"/>
        </w:rPr>
        <w:t xml:space="preserve"> </w:t>
      </w:r>
      <w:r w:rsidRPr="00441AA3">
        <w:rPr>
          <w:rFonts w:cs="Arial"/>
          <w:szCs w:val="20"/>
          <w:lang w:eastAsia="es-CO"/>
        </w:rPr>
        <w:t>consorcio</w:t>
      </w:r>
      <w:r>
        <w:rPr>
          <w:rFonts w:cs="Arial"/>
          <w:szCs w:val="20"/>
          <w:lang w:eastAsia="es-CO"/>
        </w:rPr>
        <w:t xml:space="preserve"> </w:t>
      </w:r>
      <w:r w:rsidRPr="00441AA3">
        <w:rPr>
          <w:rFonts w:cs="Arial"/>
          <w:szCs w:val="20"/>
          <w:lang w:eastAsia="es-CO"/>
        </w:rPr>
        <w:t>o</w:t>
      </w:r>
      <w:r>
        <w:rPr>
          <w:rFonts w:cs="Arial"/>
          <w:szCs w:val="20"/>
          <w:lang w:eastAsia="es-CO"/>
        </w:rPr>
        <w:t xml:space="preserve"> </w:t>
      </w:r>
      <w:r w:rsidRPr="00441AA3">
        <w:rPr>
          <w:rFonts w:cs="Arial"/>
          <w:szCs w:val="20"/>
          <w:lang w:eastAsia="es-CO"/>
        </w:rPr>
        <w:t>unión</w:t>
      </w:r>
      <w:r>
        <w:rPr>
          <w:rFonts w:cs="Arial"/>
          <w:szCs w:val="20"/>
          <w:lang w:eastAsia="es-CO"/>
        </w:rPr>
        <w:t xml:space="preserve"> </w:t>
      </w:r>
      <w:r w:rsidRPr="00441AA3">
        <w:rPr>
          <w:rFonts w:cs="Arial"/>
          <w:szCs w:val="20"/>
          <w:lang w:eastAsia="es-CO"/>
        </w:rPr>
        <w:t>temporal</w:t>
      </w:r>
      <w:r>
        <w:rPr>
          <w:rFonts w:cs="Arial"/>
          <w:szCs w:val="20"/>
          <w:lang w:eastAsia="es-CO"/>
        </w:rPr>
        <w:t xml:space="preserve"> </w:t>
      </w:r>
      <w:r w:rsidRPr="00441AA3">
        <w:rPr>
          <w:rFonts w:cs="Arial"/>
          <w:szCs w:val="20"/>
          <w:lang w:eastAsia="es-CO"/>
        </w:rPr>
        <w:t>se</w:t>
      </w:r>
      <w:r>
        <w:rPr>
          <w:rFonts w:cs="Arial"/>
          <w:szCs w:val="20"/>
          <w:lang w:eastAsia="es-CO"/>
        </w:rPr>
        <w:t xml:space="preserve"> </w:t>
      </w:r>
      <w:r w:rsidRPr="00441AA3">
        <w:rPr>
          <w:rFonts w:cs="Arial"/>
          <w:szCs w:val="20"/>
          <w:lang w:eastAsia="es-CO"/>
        </w:rPr>
        <w:t>deberán</w:t>
      </w:r>
      <w:r>
        <w:rPr>
          <w:rFonts w:cs="Arial"/>
          <w:szCs w:val="20"/>
          <w:lang w:eastAsia="es-CO"/>
        </w:rPr>
        <w:t xml:space="preserve"> </w:t>
      </w:r>
      <w:r w:rsidRPr="00441AA3">
        <w:rPr>
          <w:rFonts w:cs="Arial"/>
          <w:szCs w:val="20"/>
          <w:lang w:eastAsia="es-CO"/>
        </w:rPr>
        <w:t>presentar</w:t>
      </w:r>
      <w:r>
        <w:rPr>
          <w:rFonts w:cs="Arial"/>
          <w:szCs w:val="20"/>
          <w:lang w:eastAsia="es-CO"/>
        </w:rPr>
        <w:t xml:space="preserve"> </w:t>
      </w:r>
      <w:r w:rsidRPr="00441AA3">
        <w:rPr>
          <w:rFonts w:cs="Arial"/>
          <w:szCs w:val="20"/>
          <w:lang w:eastAsia="es-CO"/>
        </w:rPr>
        <w:t>las</w:t>
      </w:r>
      <w:r>
        <w:rPr>
          <w:rFonts w:cs="Arial"/>
          <w:szCs w:val="20"/>
          <w:lang w:eastAsia="es-CO"/>
        </w:rPr>
        <w:t xml:space="preserve"> </w:t>
      </w:r>
      <w:r w:rsidRPr="00441AA3">
        <w:rPr>
          <w:rFonts w:cs="Arial"/>
          <w:szCs w:val="20"/>
          <w:lang w:eastAsia="es-CO"/>
        </w:rPr>
        <w:t>fotocopias</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las</w:t>
      </w:r>
      <w:r>
        <w:rPr>
          <w:rFonts w:cs="Arial"/>
          <w:szCs w:val="20"/>
          <w:lang w:eastAsia="es-CO"/>
        </w:rPr>
        <w:t xml:space="preserve"> </w:t>
      </w:r>
      <w:r w:rsidRPr="00441AA3">
        <w:rPr>
          <w:rFonts w:cs="Arial"/>
          <w:szCs w:val="20"/>
          <w:lang w:eastAsia="es-CO"/>
        </w:rPr>
        <w:t>cedulas</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ciudadanía</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cada</w:t>
      </w:r>
      <w:r>
        <w:rPr>
          <w:rFonts w:cs="Arial"/>
          <w:szCs w:val="20"/>
          <w:lang w:eastAsia="es-CO"/>
        </w:rPr>
        <w:t xml:space="preserve"> </w:t>
      </w:r>
      <w:r w:rsidRPr="00441AA3">
        <w:rPr>
          <w:rFonts w:cs="Arial"/>
          <w:szCs w:val="20"/>
          <w:lang w:eastAsia="es-CO"/>
        </w:rPr>
        <w:t>uno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los</w:t>
      </w:r>
      <w:r>
        <w:rPr>
          <w:rFonts w:cs="Arial"/>
          <w:szCs w:val="20"/>
          <w:lang w:eastAsia="es-CO"/>
        </w:rPr>
        <w:t xml:space="preserve"> </w:t>
      </w:r>
      <w:r w:rsidRPr="00441AA3">
        <w:rPr>
          <w:rFonts w:cs="Arial"/>
          <w:szCs w:val="20"/>
          <w:lang w:eastAsia="es-CO"/>
        </w:rPr>
        <w:t>representantes</w:t>
      </w:r>
      <w:r>
        <w:rPr>
          <w:rFonts w:cs="Arial"/>
          <w:szCs w:val="20"/>
          <w:lang w:eastAsia="es-CO"/>
        </w:rPr>
        <w:t xml:space="preserve"> </w:t>
      </w:r>
      <w:r w:rsidRPr="00441AA3">
        <w:rPr>
          <w:rFonts w:cs="Arial"/>
          <w:szCs w:val="20"/>
          <w:lang w:eastAsia="es-CO"/>
        </w:rPr>
        <w:t>legales</w:t>
      </w:r>
      <w:r>
        <w:rPr>
          <w:rFonts w:cs="Arial"/>
          <w:szCs w:val="20"/>
          <w:lang w:eastAsia="es-CO"/>
        </w:rPr>
        <w:t xml:space="preserve"> </w:t>
      </w:r>
      <w:r w:rsidRPr="00441AA3">
        <w:rPr>
          <w:rFonts w:cs="Arial"/>
          <w:szCs w:val="20"/>
          <w:lang w:eastAsia="es-CO"/>
        </w:rPr>
        <w:t>que</w:t>
      </w:r>
      <w:r>
        <w:rPr>
          <w:rFonts w:cs="Arial"/>
          <w:szCs w:val="20"/>
          <w:lang w:eastAsia="es-CO"/>
        </w:rPr>
        <w:t xml:space="preserve"> </w:t>
      </w:r>
      <w:r w:rsidRPr="00441AA3">
        <w:rPr>
          <w:rFonts w:cs="Arial"/>
          <w:szCs w:val="20"/>
          <w:lang w:eastAsia="es-CO"/>
        </w:rPr>
        <w:t>conforman</w:t>
      </w:r>
      <w:r>
        <w:rPr>
          <w:rFonts w:cs="Arial"/>
          <w:szCs w:val="20"/>
          <w:lang w:eastAsia="es-CO"/>
        </w:rPr>
        <w:t xml:space="preserve"> </w:t>
      </w:r>
      <w:r w:rsidRPr="00441AA3">
        <w:rPr>
          <w:rFonts w:cs="Arial"/>
          <w:szCs w:val="20"/>
          <w:lang w:eastAsia="es-CO"/>
        </w:rPr>
        <w:t>dicha</w:t>
      </w:r>
      <w:r>
        <w:rPr>
          <w:rFonts w:cs="Arial"/>
          <w:szCs w:val="20"/>
          <w:lang w:eastAsia="es-CO"/>
        </w:rPr>
        <w:t xml:space="preserve"> </w:t>
      </w:r>
      <w:r w:rsidRPr="00441AA3">
        <w:rPr>
          <w:rFonts w:cs="Arial"/>
          <w:szCs w:val="20"/>
          <w:lang w:eastAsia="es-CO"/>
        </w:rPr>
        <w:t>asociación.</w:t>
      </w:r>
    </w:p>
    <w:p w:rsidR="007162A9" w:rsidRPr="00441AA3" w:rsidRDefault="007162A9" w:rsidP="00C92711">
      <w:pPr>
        <w:autoSpaceDE w:val="0"/>
        <w:autoSpaceDN w:val="0"/>
        <w:adjustRightInd w:val="0"/>
        <w:rPr>
          <w:rFonts w:cs="Arial"/>
          <w:szCs w:val="20"/>
          <w:lang w:eastAsia="es-CO"/>
        </w:rPr>
      </w:pPr>
    </w:p>
    <w:p w:rsidR="007162A9" w:rsidRPr="00441AA3" w:rsidRDefault="007162A9" w:rsidP="00C92711">
      <w:pPr>
        <w:autoSpaceDE w:val="0"/>
        <w:autoSpaceDN w:val="0"/>
        <w:adjustRightInd w:val="0"/>
        <w:rPr>
          <w:rFonts w:cs="Arial"/>
          <w:szCs w:val="20"/>
          <w:lang w:eastAsia="es-CO"/>
        </w:rPr>
      </w:pPr>
      <w:r w:rsidRPr="00441AA3">
        <w:rPr>
          <w:rFonts w:cs="Arial"/>
          <w:szCs w:val="20"/>
          <w:lang w:eastAsia="es-CO"/>
        </w:rPr>
        <w:t>Los</w:t>
      </w:r>
      <w:r>
        <w:rPr>
          <w:rFonts w:cs="Arial"/>
          <w:szCs w:val="20"/>
          <w:lang w:eastAsia="es-CO"/>
        </w:rPr>
        <w:t xml:space="preserve"> </w:t>
      </w:r>
      <w:r w:rsidRPr="00441AA3">
        <w:rPr>
          <w:rFonts w:cs="Arial"/>
          <w:szCs w:val="20"/>
          <w:lang w:eastAsia="es-CO"/>
        </w:rPr>
        <w:t>representantes</w:t>
      </w:r>
      <w:r>
        <w:rPr>
          <w:rFonts w:cs="Arial"/>
          <w:szCs w:val="20"/>
          <w:lang w:eastAsia="es-CO"/>
        </w:rPr>
        <w:t xml:space="preserve"> </w:t>
      </w:r>
      <w:r w:rsidRPr="00441AA3">
        <w:rPr>
          <w:rFonts w:cs="Arial"/>
          <w:szCs w:val="20"/>
          <w:lang w:eastAsia="es-CO"/>
        </w:rPr>
        <w:t>y/o</w:t>
      </w:r>
      <w:r>
        <w:rPr>
          <w:rFonts w:cs="Arial"/>
          <w:szCs w:val="20"/>
          <w:lang w:eastAsia="es-CO"/>
        </w:rPr>
        <w:t xml:space="preserve"> </w:t>
      </w:r>
      <w:r w:rsidRPr="00441AA3">
        <w:rPr>
          <w:rFonts w:cs="Arial"/>
          <w:szCs w:val="20"/>
          <w:lang w:eastAsia="es-CO"/>
        </w:rPr>
        <w:t>personas</w:t>
      </w:r>
      <w:r>
        <w:rPr>
          <w:rFonts w:cs="Arial"/>
          <w:szCs w:val="20"/>
          <w:lang w:eastAsia="es-CO"/>
        </w:rPr>
        <w:t xml:space="preserve"> </w:t>
      </w:r>
      <w:r w:rsidRPr="00441AA3">
        <w:rPr>
          <w:rFonts w:cs="Arial"/>
          <w:szCs w:val="20"/>
          <w:lang w:eastAsia="es-CO"/>
        </w:rPr>
        <w:t>naturales</w:t>
      </w:r>
      <w:r>
        <w:rPr>
          <w:rFonts w:cs="Arial"/>
          <w:szCs w:val="20"/>
          <w:lang w:eastAsia="es-CO"/>
        </w:rPr>
        <w:t xml:space="preserve"> </w:t>
      </w:r>
      <w:r w:rsidRPr="00441AA3">
        <w:rPr>
          <w:rFonts w:cs="Arial"/>
          <w:szCs w:val="20"/>
          <w:lang w:eastAsia="es-CO"/>
        </w:rPr>
        <w:t>extranjeras</w:t>
      </w:r>
      <w:r>
        <w:rPr>
          <w:rFonts w:cs="Arial"/>
          <w:szCs w:val="20"/>
          <w:lang w:eastAsia="es-CO"/>
        </w:rPr>
        <w:t xml:space="preserve"> </w:t>
      </w:r>
      <w:r w:rsidRPr="00441AA3">
        <w:rPr>
          <w:rFonts w:cs="Arial"/>
          <w:szCs w:val="20"/>
          <w:lang w:eastAsia="es-CO"/>
        </w:rPr>
        <w:t>domiciliadas</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Colombia</w:t>
      </w:r>
      <w:r>
        <w:rPr>
          <w:rFonts w:cs="Arial"/>
          <w:szCs w:val="20"/>
          <w:lang w:eastAsia="es-CO"/>
        </w:rPr>
        <w:t xml:space="preserve"> </w:t>
      </w:r>
      <w:r w:rsidRPr="00441AA3">
        <w:rPr>
          <w:rFonts w:cs="Arial"/>
          <w:szCs w:val="20"/>
          <w:lang w:eastAsia="es-CO"/>
        </w:rPr>
        <w:t>deberán</w:t>
      </w:r>
      <w:r>
        <w:rPr>
          <w:rFonts w:cs="Arial"/>
          <w:szCs w:val="20"/>
          <w:lang w:eastAsia="es-CO"/>
        </w:rPr>
        <w:t xml:space="preserve"> </w:t>
      </w:r>
      <w:r w:rsidRPr="00441AA3">
        <w:rPr>
          <w:rFonts w:cs="Arial"/>
          <w:szCs w:val="20"/>
          <w:lang w:eastAsia="es-CO"/>
        </w:rPr>
        <w:t>presentar</w:t>
      </w:r>
      <w:r>
        <w:rPr>
          <w:rFonts w:cs="Arial"/>
          <w:szCs w:val="20"/>
          <w:lang w:eastAsia="es-CO"/>
        </w:rPr>
        <w:t xml:space="preserve"> </w:t>
      </w:r>
      <w:r w:rsidRPr="00441AA3">
        <w:rPr>
          <w:rFonts w:cs="Arial"/>
          <w:szCs w:val="20"/>
          <w:lang w:eastAsia="es-CO"/>
        </w:rPr>
        <w:t>copia</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Cédula</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Extranjería.</w:t>
      </w:r>
      <w:r>
        <w:rPr>
          <w:rFonts w:cs="Arial"/>
          <w:szCs w:val="20"/>
          <w:lang w:eastAsia="es-CO"/>
        </w:rPr>
        <w:t xml:space="preserve"> </w:t>
      </w:r>
      <w:r w:rsidRPr="00441AA3">
        <w:rPr>
          <w:rFonts w:cs="Arial"/>
          <w:szCs w:val="20"/>
          <w:lang w:eastAsia="es-CO"/>
        </w:rPr>
        <w:t>Los</w:t>
      </w:r>
      <w:r>
        <w:rPr>
          <w:rFonts w:cs="Arial"/>
          <w:szCs w:val="20"/>
          <w:lang w:eastAsia="es-CO"/>
        </w:rPr>
        <w:t xml:space="preserve"> </w:t>
      </w:r>
      <w:r w:rsidRPr="00441AA3">
        <w:rPr>
          <w:rFonts w:cs="Arial"/>
          <w:szCs w:val="20"/>
          <w:lang w:eastAsia="es-CO"/>
        </w:rPr>
        <w:t>representantes</w:t>
      </w:r>
      <w:r>
        <w:rPr>
          <w:rFonts w:cs="Arial"/>
          <w:szCs w:val="20"/>
          <w:lang w:eastAsia="es-CO"/>
        </w:rPr>
        <w:t xml:space="preserve"> </w:t>
      </w:r>
      <w:r w:rsidRPr="00441AA3">
        <w:rPr>
          <w:rFonts w:cs="Arial"/>
          <w:szCs w:val="20"/>
          <w:lang w:eastAsia="es-CO"/>
        </w:rPr>
        <w:t>y/o</w:t>
      </w:r>
      <w:r>
        <w:rPr>
          <w:rFonts w:cs="Arial"/>
          <w:szCs w:val="20"/>
          <w:lang w:eastAsia="es-CO"/>
        </w:rPr>
        <w:t xml:space="preserve"> </w:t>
      </w:r>
      <w:r w:rsidRPr="00441AA3">
        <w:rPr>
          <w:rFonts w:cs="Arial"/>
          <w:szCs w:val="20"/>
          <w:lang w:eastAsia="es-CO"/>
        </w:rPr>
        <w:t>personas</w:t>
      </w:r>
      <w:r>
        <w:rPr>
          <w:rFonts w:cs="Arial"/>
          <w:szCs w:val="20"/>
          <w:lang w:eastAsia="es-CO"/>
        </w:rPr>
        <w:t xml:space="preserve"> </w:t>
      </w:r>
      <w:r w:rsidRPr="00441AA3">
        <w:rPr>
          <w:rFonts w:cs="Arial"/>
          <w:szCs w:val="20"/>
          <w:lang w:eastAsia="es-CO"/>
        </w:rPr>
        <w:t>naturales</w:t>
      </w:r>
      <w:r>
        <w:rPr>
          <w:rFonts w:cs="Arial"/>
          <w:szCs w:val="20"/>
          <w:lang w:eastAsia="es-CO"/>
        </w:rPr>
        <w:t xml:space="preserve"> </w:t>
      </w:r>
      <w:r w:rsidRPr="00441AA3">
        <w:rPr>
          <w:rFonts w:cs="Arial"/>
          <w:szCs w:val="20"/>
          <w:lang w:eastAsia="es-CO"/>
        </w:rPr>
        <w:t>extranjeras</w:t>
      </w:r>
      <w:r>
        <w:rPr>
          <w:rFonts w:cs="Arial"/>
          <w:szCs w:val="20"/>
          <w:lang w:eastAsia="es-CO"/>
        </w:rPr>
        <w:t xml:space="preserve"> </w:t>
      </w:r>
      <w:r w:rsidRPr="00441AA3">
        <w:rPr>
          <w:rFonts w:cs="Arial"/>
          <w:szCs w:val="20"/>
          <w:lang w:eastAsia="es-CO"/>
        </w:rPr>
        <w:t>sin</w:t>
      </w:r>
      <w:r>
        <w:rPr>
          <w:rFonts w:cs="Arial"/>
          <w:szCs w:val="20"/>
          <w:lang w:eastAsia="es-CO"/>
        </w:rPr>
        <w:t xml:space="preserve"> </w:t>
      </w:r>
      <w:r w:rsidRPr="00441AA3">
        <w:rPr>
          <w:rFonts w:cs="Arial"/>
          <w:szCs w:val="20"/>
          <w:lang w:eastAsia="es-CO"/>
        </w:rPr>
        <w:t>domicilio</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país</w:t>
      </w:r>
      <w:r>
        <w:rPr>
          <w:rFonts w:cs="Arial"/>
          <w:szCs w:val="20"/>
          <w:lang w:eastAsia="es-CO"/>
        </w:rPr>
        <w:t xml:space="preserve"> deberán </w:t>
      </w:r>
      <w:r w:rsidRPr="00441AA3">
        <w:rPr>
          <w:rFonts w:cs="Arial"/>
          <w:szCs w:val="20"/>
          <w:lang w:eastAsia="es-CO"/>
        </w:rPr>
        <w:t>presentar</w:t>
      </w:r>
      <w:r>
        <w:rPr>
          <w:rFonts w:cs="Arial"/>
          <w:szCs w:val="20"/>
          <w:lang w:eastAsia="es-CO"/>
        </w:rPr>
        <w:t xml:space="preserve"> </w:t>
      </w:r>
      <w:r w:rsidRPr="00441AA3">
        <w:rPr>
          <w:rFonts w:cs="Arial"/>
          <w:szCs w:val="20"/>
          <w:lang w:eastAsia="es-CO"/>
        </w:rPr>
        <w:t>copia</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su</w:t>
      </w:r>
      <w:r>
        <w:rPr>
          <w:rFonts w:cs="Arial"/>
          <w:szCs w:val="20"/>
          <w:lang w:eastAsia="es-CO"/>
        </w:rPr>
        <w:t xml:space="preserve"> </w:t>
      </w:r>
      <w:r w:rsidRPr="00441AA3">
        <w:rPr>
          <w:rFonts w:cs="Arial"/>
          <w:szCs w:val="20"/>
          <w:lang w:eastAsia="es-CO"/>
        </w:rPr>
        <w:t>pasaporte.</w:t>
      </w:r>
    </w:p>
    <w:p w:rsidR="007162A9" w:rsidRPr="00441AA3" w:rsidRDefault="007162A9" w:rsidP="00C92711">
      <w:pPr>
        <w:autoSpaceDE w:val="0"/>
        <w:autoSpaceDN w:val="0"/>
        <w:adjustRightInd w:val="0"/>
        <w:rPr>
          <w:rFonts w:cs="Arial"/>
          <w:szCs w:val="20"/>
          <w:lang w:eastAsia="es-CO"/>
        </w:rPr>
      </w:pPr>
    </w:p>
    <w:p w:rsidR="007162A9" w:rsidRPr="00441AA3" w:rsidRDefault="007162A9" w:rsidP="00C92711">
      <w:pPr>
        <w:pStyle w:val="Prrafodelista"/>
        <w:numPr>
          <w:ilvl w:val="2"/>
          <w:numId w:val="11"/>
        </w:numPr>
        <w:ind w:left="284" w:hanging="284"/>
        <w:rPr>
          <w:rFonts w:cs="Arial"/>
          <w:b/>
          <w:szCs w:val="20"/>
        </w:rPr>
      </w:pPr>
      <w:r w:rsidRPr="00441AA3">
        <w:rPr>
          <w:rFonts w:cs="Arial"/>
          <w:b/>
          <w:szCs w:val="20"/>
        </w:rPr>
        <w:t>BOLETÍN</w:t>
      </w:r>
      <w:r>
        <w:rPr>
          <w:rFonts w:cs="Arial"/>
          <w:b/>
          <w:szCs w:val="20"/>
        </w:rPr>
        <w:t xml:space="preserve"> </w:t>
      </w:r>
      <w:r w:rsidRPr="00441AA3">
        <w:rPr>
          <w:rFonts w:cs="Arial"/>
          <w:b/>
          <w:szCs w:val="20"/>
        </w:rPr>
        <w:t>RESPONSABLES</w:t>
      </w:r>
      <w:r>
        <w:rPr>
          <w:rFonts w:cs="Arial"/>
          <w:b/>
          <w:szCs w:val="20"/>
        </w:rPr>
        <w:t xml:space="preserve"> </w:t>
      </w:r>
      <w:r w:rsidRPr="00441AA3">
        <w:rPr>
          <w:rFonts w:cs="Arial"/>
          <w:b/>
          <w:szCs w:val="20"/>
        </w:rPr>
        <w:t>FISCALES.</w:t>
      </w:r>
    </w:p>
    <w:p w:rsidR="007162A9" w:rsidRPr="00441AA3" w:rsidRDefault="007162A9" w:rsidP="00C92711">
      <w:pPr>
        <w:pStyle w:val="Textoindependiente"/>
        <w:jc w:val="both"/>
        <w:rPr>
          <w:b/>
          <w:sz w:val="20"/>
          <w:szCs w:val="20"/>
        </w:rPr>
      </w:pPr>
    </w:p>
    <w:p w:rsidR="007162A9" w:rsidRPr="00441AA3" w:rsidRDefault="007162A9" w:rsidP="00C92711">
      <w:pPr>
        <w:pStyle w:val="Textoindependiente"/>
        <w:jc w:val="both"/>
        <w:rPr>
          <w:sz w:val="20"/>
          <w:szCs w:val="20"/>
        </w:rPr>
      </w:pPr>
      <w:r w:rsidRPr="00441AA3">
        <w:rPr>
          <w:sz w:val="20"/>
          <w:szCs w:val="20"/>
        </w:rPr>
        <w:t>La</w:t>
      </w:r>
      <w:r>
        <w:rPr>
          <w:sz w:val="20"/>
          <w:szCs w:val="20"/>
        </w:rPr>
        <w:t xml:space="preserve"> </w:t>
      </w:r>
      <w:r w:rsidRPr="00441AA3">
        <w:rPr>
          <w:sz w:val="20"/>
          <w:szCs w:val="20"/>
        </w:rPr>
        <w:t>POLICÍA</w:t>
      </w:r>
      <w:r>
        <w:rPr>
          <w:sz w:val="20"/>
          <w:szCs w:val="20"/>
        </w:rPr>
        <w:t xml:space="preserve"> </w:t>
      </w:r>
      <w:r w:rsidRPr="00441AA3">
        <w:rPr>
          <w:sz w:val="20"/>
          <w:szCs w:val="20"/>
        </w:rPr>
        <w:t>NACIONAL</w:t>
      </w:r>
      <w:r>
        <w:rPr>
          <w:sz w:val="20"/>
          <w:szCs w:val="20"/>
        </w:rPr>
        <w:t xml:space="preserve"> – REGIONAL DE ASEGURAMIENTO EN SALUD No. 6</w:t>
      </w:r>
      <w:r w:rsidRPr="00441AA3">
        <w:rPr>
          <w:sz w:val="20"/>
          <w:szCs w:val="20"/>
        </w:rPr>
        <w:t>,</w:t>
      </w:r>
      <w:r>
        <w:rPr>
          <w:sz w:val="20"/>
          <w:szCs w:val="20"/>
        </w:rPr>
        <w:t xml:space="preserve"> </w:t>
      </w:r>
      <w:r w:rsidRPr="00441AA3">
        <w:rPr>
          <w:sz w:val="20"/>
          <w:szCs w:val="20"/>
        </w:rPr>
        <w:t>consultará</w:t>
      </w:r>
      <w:r>
        <w:rPr>
          <w:sz w:val="20"/>
          <w:szCs w:val="20"/>
        </w:rPr>
        <w:t xml:space="preserve"> </w:t>
      </w:r>
      <w:r w:rsidRPr="00441AA3">
        <w:rPr>
          <w:sz w:val="20"/>
          <w:szCs w:val="20"/>
        </w:rPr>
        <w:t>el</w:t>
      </w:r>
      <w:r>
        <w:rPr>
          <w:sz w:val="20"/>
          <w:szCs w:val="20"/>
        </w:rPr>
        <w:t xml:space="preserve"> </w:t>
      </w:r>
      <w:r w:rsidRPr="00441AA3">
        <w:rPr>
          <w:sz w:val="20"/>
          <w:szCs w:val="20"/>
        </w:rPr>
        <w:t>Boletín</w:t>
      </w:r>
      <w:r>
        <w:rPr>
          <w:sz w:val="20"/>
          <w:szCs w:val="20"/>
        </w:rPr>
        <w:t xml:space="preserve"> </w:t>
      </w:r>
      <w:r w:rsidRPr="00441AA3">
        <w:rPr>
          <w:sz w:val="20"/>
          <w:szCs w:val="20"/>
        </w:rPr>
        <w:t>de</w:t>
      </w:r>
      <w:r>
        <w:rPr>
          <w:sz w:val="20"/>
          <w:szCs w:val="20"/>
        </w:rPr>
        <w:t xml:space="preserve"> </w:t>
      </w:r>
      <w:r w:rsidRPr="00441AA3">
        <w:rPr>
          <w:sz w:val="20"/>
          <w:szCs w:val="20"/>
        </w:rPr>
        <w:t>Responsables</w:t>
      </w:r>
      <w:r>
        <w:rPr>
          <w:sz w:val="20"/>
          <w:szCs w:val="20"/>
        </w:rPr>
        <w:t xml:space="preserve"> </w:t>
      </w:r>
      <w:r w:rsidRPr="00441AA3">
        <w:rPr>
          <w:sz w:val="20"/>
          <w:szCs w:val="20"/>
        </w:rPr>
        <w:t>Fiscales</w:t>
      </w:r>
      <w:r>
        <w:rPr>
          <w:sz w:val="20"/>
          <w:szCs w:val="20"/>
        </w:rPr>
        <w:t xml:space="preserve"> </w:t>
      </w:r>
      <w:r w:rsidRPr="00441AA3">
        <w:rPr>
          <w:sz w:val="20"/>
          <w:szCs w:val="20"/>
        </w:rPr>
        <w:t>de</w:t>
      </w:r>
      <w:r>
        <w:rPr>
          <w:sz w:val="20"/>
          <w:szCs w:val="20"/>
        </w:rPr>
        <w:t xml:space="preserve"> </w:t>
      </w:r>
      <w:r w:rsidRPr="00441AA3">
        <w:rPr>
          <w:sz w:val="20"/>
          <w:szCs w:val="20"/>
        </w:rPr>
        <w:t>la</w:t>
      </w:r>
      <w:r>
        <w:rPr>
          <w:sz w:val="20"/>
          <w:szCs w:val="20"/>
        </w:rPr>
        <w:t xml:space="preserve"> </w:t>
      </w:r>
      <w:r w:rsidRPr="00441AA3">
        <w:rPr>
          <w:sz w:val="20"/>
          <w:szCs w:val="20"/>
        </w:rPr>
        <w:t>Contraloría</w:t>
      </w:r>
      <w:r>
        <w:rPr>
          <w:sz w:val="20"/>
          <w:szCs w:val="20"/>
        </w:rPr>
        <w:t xml:space="preserve"> </w:t>
      </w:r>
      <w:r w:rsidRPr="00441AA3">
        <w:rPr>
          <w:sz w:val="20"/>
          <w:szCs w:val="20"/>
        </w:rPr>
        <w:t>General</w:t>
      </w:r>
      <w:r>
        <w:rPr>
          <w:sz w:val="20"/>
          <w:szCs w:val="20"/>
        </w:rPr>
        <w:t xml:space="preserve"> </w:t>
      </w:r>
      <w:r w:rsidRPr="00441AA3">
        <w:rPr>
          <w:sz w:val="20"/>
          <w:szCs w:val="20"/>
        </w:rPr>
        <w:t>de</w:t>
      </w:r>
      <w:r>
        <w:rPr>
          <w:sz w:val="20"/>
          <w:szCs w:val="20"/>
        </w:rPr>
        <w:t xml:space="preserve"> </w:t>
      </w:r>
      <w:r w:rsidRPr="00441AA3">
        <w:rPr>
          <w:sz w:val="20"/>
          <w:szCs w:val="20"/>
        </w:rPr>
        <w:t>la</w:t>
      </w:r>
      <w:r>
        <w:rPr>
          <w:sz w:val="20"/>
          <w:szCs w:val="20"/>
        </w:rPr>
        <w:t xml:space="preserve"> </w:t>
      </w:r>
      <w:r w:rsidRPr="00441AA3">
        <w:rPr>
          <w:sz w:val="20"/>
          <w:szCs w:val="20"/>
        </w:rPr>
        <w:t>República</w:t>
      </w:r>
      <w:r>
        <w:rPr>
          <w:sz w:val="20"/>
          <w:szCs w:val="20"/>
        </w:rPr>
        <w:t xml:space="preserve"> </w:t>
      </w:r>
      <w:r w:rsidRPr="00441AA3">
        <w:rPr>
          <w:sz w:val="20"/>
          <w:szCs w:val="20"/>
        </w:rPr>
        <w:t>de</w:t>
      </w:r>
      <w:r>
        <w:rPr>
          <w:sz w:val="20"/>
          <w:szCs w:val="20"/>
        </w:rPr>
        <w:t xml:space="preserve"> </w:t>
      </w:r>
      <w:r w:rsidRPr="00441AA3">
        <w:rPr>
          <w:sz w:val="20"/>
          <w:szCs w:val="20"/>
        </w:rPr>
        <w:t>la</w:t>
      </w:r>
      <w:r>
        <w:rPr>
          <w:sz w:val="20"/>
          <w:szCs w:val="20"/>
        </w:rPr>
        <w:t xml:space="preserve"> </w:t>
      </w:r>
      <w:r w:rsidRPr="00441AA3">
        <w:rPr>
          <w:sz w:val="20"/>
          <w:szCs w:val="20"/>
        </w:rPr>
        <w:t>firma</w:t>
      </w:r>
      <w:r>
        <w:rPr>
          <w:sz w:val="20"/>
          <w:szCs w:val="20"/>
        </w:rPr>
        <w:t xml:space="preserve"> </w:t>
      </w:r>
      <w:r w:rsidRPr="00441AA3">
        <w:rPr>
          <w:sz w:val="20"/>
          <w:szCs w:val="20"/>
        </w:rPr>
        <w:t>y</w:t>
      </w:r>
      <w:r>
        <w:rPr>
          <w:sz w:val="20"/>
          <w:szCs w:val="20"/>
        </w:rPr>
        <w:t xml:space="preserve"> </w:t>
      </w:r>
      <w:r w:rsidRPr="00441AA3">
        <w:rPr>
          <w:sz w:val="20"/>
          <w:szCs w:val="20"/>
        </w:rPr>
        <w:t>del</w:t>
      </w:r>
      <w:r>
        <w:rPr>
          <w:sz w:val="20"/>
          <w:szCs w:val="20"/>
        </w:rPr>
        <w:t xml:space="preserve"> </w:t>
      </w:r>
      <w:r w:rsidRPr="00441AA3">
        <w:rPr>
          <w:sz w:val="20"/>
          <w:szCs w:val="20"/>
        </w:rPr>
        <w:t>representante</w:t>
      </w:r>
      <w:r>
        <w:rPr>
          <w:sz w:val="20"/>
          <w:szCs w:val="20"/>
        </w:rPr>
        <w:t xml:space="preserve"> </w:t>
      </w:r>
      <w:r w:rsidRPr="00441AA3">
        <w:rPr>
          <w:sz w:val="20"/>
          <w:szCs w:val="20"/>
        </w:rPr>
        <w:t>legal.</w:t>
      </w:r>
    </w:p>
    <w:p w:rsidR="007162A9" w:rsidRPr="00441AA3" w:rsidRDefault="007162A9" w:rsidP="00C92711">
      <w:pPr>
        <w:pStyle w:val="Textoindependiente"/>
        <w:jc w:val="both"/>
        <w:rPr>
          <w:sz w:val="20"/>
          <w:szCs w:val="20"/>
        </w:rPr>
      </w:pPr>
    </w:p>
    <w:p w:rsidR="007162A9" w:rsidRPr="00441AA3" w:rsidRDefault="007162A9" w:rsidP="00C92711">
      <w:pPr>
        <w:autoSpaceDE w:val="0"/>
        <w:autoSpaceDN w:val="0"/>
        <w:adjustRightInd w:val="0"/>
        <w:rPr>
          <w:rFonts w:cs="Arial"/>
          <w:szCs w:val="20"/>
          <w:lang w:eastAsia="es-CO"/>
        </w:rPr>
      </w:pPr>
      <w:r w:rsidRPr="00441AA3">
        <w:rPr>
          <w:rFonts w:cs="Arial"/>
          <w:b/>
          <w:szCs w:val="20"/>
          <w:lang w:eastAsia="es-CO"/>
        </w:rPr>
        <w:t>NOTA</w:t>
      </w:r>
      <w:r>
        <w:rPr>
          <w:rFonts w:cs="Arial"/>
          <w:b/>
          <w:szCs w:val="20"/>
          <w:lang w:eastAsia="es-CO"/>
        </w:rPr>
        <w:t xml:space="preserve"> </w:t>
      </w:r>
      <w:r w:rsidRPr="00441AA3">
        <w:rPr>
          <w:rFonts w:cs="Arial"/>
          <w:b/>
          <w:szCs w:val="20"/>
          <w:lang w:eastAsia="es-CO"/>
        </w:rPr>
        <w:t>1:</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proponente</w:t>
      </w:r>
      <w:r>
        <w:rPr>
          <w:rFonts w:cs="Arial"/>
          <w:szCs w:val="20"/>
          <w:lang w:eastAsia="es-CO"/>
        </w:rPr>
        <w:t xml:space="preserve"> </w:t>
      </w:r>
      <w:r w:rsidRPr="00441AA3">
        <w:rPr>
          <w:rFonts w:cs="Arial"/>
          <w:szCs w:val="20"/>
          <w:lang w:eastAsia="es-CO"/>
        </w:rPr>
        <w:t>no</w:t>
      </w:r>
      <w:r>
        <w:rPr>
          <w:rFonts w:cs="Arial"/>
          <w:szCs w:val="20"/>
          <w:lang w:eastAsia="es-CO"/>
        </w:rPr>
        <w:t xml:space="preserve"> </w:t>
      </w:r>
      <w:r w:rsidRPr="00441AA3">
        <w:rPr>
          <w:rFonts w:cs="Arial"/>
          <w:szCs w:val="20"/>
          <w:lang w:eastAsia="es-CO"/>
        </w:rPr>
        <w:t>deberá</w:t>
      </w:r>
      <w:r>
        <w:rPr>
          <w:rFonts w:cs="Arial"/>
          <w:szCs w:val="20"/>
          <w:lang w:eastAsia="es-CO"/>
        </w:rPr>
        <w:t xml:space="preserve"> </w:t>
      </w:r>
      <w:r w:rsidRPr="00441AA3">
        <w:rPr>
          <w:rFonts w:cs="Arial"/>
          <w:szCs w:val="20"/>
          <w:lang w:eastAsia="es-CO"/>
        </w:rPr>
        <w:t>encontrarse</w:t>
      </w:r>
      <w:r>
        <w:rPr>
          <w:rFonts w:cs="Arial"/>
          <w:szCs w:val="20"/>
          <w:lang w:eastAsia="es-CO"/>
        </w:rPr>
        <w:t xml:space="preserve"> </w:t>
      </w:r>
      <w:r w:rsidRPr="00441AA3">
        <w:rPr>
          <w:rFonts w:cs="Arial"/>
          <w:szCs w:val="20"/>
          <w:lang w:eastAsia="es-CO"/>
        </w:rPr>
        <w:t>inscrito</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Boletín</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Responsables</w:t>
      </w:r>
      <w:r>
        <w:rPr>
          <w:rFonts w:cs="Arial"/>
          <w:szCs w:val="20"/>
          <w:lang w:eastAsia="es-CO"/>
        </w:rPr>
        <w:t xml:space="preserve"> </w:t>
      </w:r>
      <w:r w:rsidRPr="00441AA3">
        <w:rPr>
          <w:rFonts w:cs="Arial"/>
          <w:szCs w:val="20"/>
          <w:lang w:eastAsia="es-CO"/>
        </w:rPr>
        <w:t>Fiscales</w:t>
      </w:r>
      <w:r>
        <w:rPr>
          <w:rFonts w:cs="Arial"/>
          <w:szCs w:val="20"/>
          <w:lang w:eastAsia="es-CO"/>
        </w:rPr>
        <w:t xml:space="preserve"> </w:t>
      </w:r>
      <w:r w:rsidRPr="00441AA3">
        <w:rPr>
          <w:rFonts w:cs="Arial"/>
          <w:szCs w:val="20"/>
          <w:lang w:eastAsia="es-CO"/>
        </w:rPr>
        <w:t>(Artículo</w:t>
      </w:r>
      <w:r>
        <w:rPr>
          <w:rFonts w:cs="Arial"/>
          <w:szCs w:val="20"/>
          <w:lang w:eastAsia="es-CO"/>
        </w:rPr>
        <w:t xml:space="preserve"> </w:t>
      </w:r>
      <w:r w:rsidRPr="00441AA3">
        <w:rPr>
          <w:rFonts w:cs="Arial"/>
          <w:szCs w:val="20"/>
          <w:lang w:eastAsia="es-CO"/>
        </w:rPr>
        <w:t>60,</w:t>
      </w:r>
      <w:r>
        <w:rPr>
          <w:rFonts w:cs="Arial"/>
          <w:szCs w:val="20"/>
          <w:lang w:eastAsia="es-CO"/>
        </w:rPr>
        <w:t xml:space="preserve"> </w:t>
      </w:r>
      <w:r w:rsidRPr="00441AA3">
        <w:rPr>
          <w:rFonts w:cs="Arial"/>
          <w:szCs w:val="20"/>
          <w:lang w:eastAsia="es-CO"/>
        </w:rPr>
        <w:t>Ley</w:t>
      </w:r>
      <w:r>
        <w:rPr>
          <w:rFonts w:cs="Arial"/>
          <w:szCs w:val="20"/>
          <w:lang w:eastAsia="es-CO"/>
        </w:rPr>
        <w:t xml:space="preserve"> </w:t>
      </w:r>
      <w:r w:rsidRPr="00441AA3">
        <w:rPr>
          <w:rFonts w:cs="Arial"/>
          <w:szCs w:val="20"/>
          <w:lang w:eastAsia="es-CO"/>
        </w:rPr>
        <w:t>610</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2000);</w:t>
      </w:r>
      <w:r>
        <w:rPr>
          <w:rFonts w:cs="Arial"/>
          <w:szCs w:val="20"/>
          <w:lang w:eastAsia="es-CO"/>
        </w:rPr>
        <w:t xml:space="preserve"> </w:t>
      </w:r>
      <w:r w:rsidRPr="00441AA3">
        <w:rPr>
          <w:rFonts w:cs="Arial"/>
          <w:szCs w:val="20"/>
          <w:lang w:eastAsia="es-CO"/>
        </w:rPr>
        <w:t>situación</w:t>
      </w:r>
      <w:r>
        <w:rPr>
          <w:rFonts w:cs="Arial"/>
          <w:szCs w:val="20"/>
          <w:lang w:eastAsia="es-CO"/>
        </w:rPr>
        <w:t xml:space="preserve"> </w:t>
      </w:r>
      <w:r w:rsidRPr="00441AA3">
        <w:rPr>
          <w:rFonts w:cs="Arial"/>
          <w:szCs w:val="20"/>
          <w:lang w:eastAsia="es-CO"/>
        </w:rPr>
        <w:t>que</w:t>
      </w:r>
      <w:r>
        <w:rPr>
          <w:rFonts w:cs="Arial"/>
          <w:szCs w:val="20"/>
          <w:lang w:eastAsia="es-CO"/>
        </w:rPr>
        <w:t xml:space="preserve"> </w:t>
      </w:r>
      <w:r w:rsidRPr="00441AA3">
        <w:rPr>
          <w:rFonts w:cs="Arial"/>
          <w:szCs w:val="20"/>
          <w:lang w:eastAsia="es-CO"/>
        </w:rPr>
        <w:t>podrá</w:t>
      </w:r>
      <w:r>
        <w:rPr>
          <w:rFonts w:cs="Arial"/>
          <w:szCs w:val="20"/>
          <w:lang w:eastAsia="es-CO"/>
        </w:rPr>
        <w:t xml:space="preserve"> </w:t>
      </w:r>
      <w:r w:rsidRPr="00441AA3">
        <w:rPr>
          <w:rFonts w:cs="Arial"/>
          <w:szCs w:val="20"/>
          <w:lang w:eastAsia="es-CO"/>
        </w:rPr>
        <w:t>ser</w:t>
      </w:r>
      <w:r>
        <w:rPr>
          <w:rFonts w:cs="Arial"/>
          <w:szCs w:val="20"/>
          <w:lang w:eastAsia="es-CO"/>
        </w:rPr>
        <w:t xml:space="preserve"> </w:t>
      </w:r>
      <w:r w:rsidRPr="00441AA3">
        <w:rPr>
          <w:rFonts w:cs="Arial"/>
          <w:szCs w:val="20"/>
          <w:lang w:eastAsia="es-CO"/>
        </w:rPr>
        <w:t>acreditada</w:t>
      </w:r>
      <w:r>
        <w:rPr>
          <w:rFonts w:cs="Arial"/>
          <w:szCs w:val="20"/>
          <w:lang w:eastAsia="es-CO"/>
        </w:rPr>
        <w:t xml:space="preserve"> </w:t>
      </w:r>
      <w:r w:rsidRPr="00441AA3">
        <w:rPr>
          <w:rFonts w:cs="Arial"/>
          <w:szCs w:val="20"/>
          <w:lang w:eastAsia="es-CO"/>
        </w:rPr>
        <w:t>por</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oferente</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su</w:t>
      </w:r>
      <w:r>
        <w:rPr>
          <w:rFonts w:cs="Arial"/>
          <w:szCs w:val="20"/>
          <w:lang w:eastAsia="es-CO"/>
        </w:rPr>
        <w:t xml:space="preserve"> </w:t>
      </w:r>
      <w:r w:rsidRPr="00441AA3">
        <w:rPr>
          <w:rFonts w:cs="Arial"/>
          <w:szCs w:val="20"/>
          <w:lang w:eastAsia="es-CO"/>
        </w:rPr>
        <w:t>propuesta</w:t>
      </w:r>
      <w:r>
        <w:rPr>
          <w:rFonts w:cs="Arial"/>
          <w:szCs w:val="20"/>
          <w:lang w:eastAsia="es-CO"/>
        </w:rPr>
        <w:t xml:space="preserve"> </w:t>
      </w:r>
      <w:r w:rsidRPr="00441AA3">
        <w:rPr>
          <w:rFonts w:cs="Arial"/>
          <w:szCs w:val="20"/>
          <w:lang w:eastAsia="es-CO"/>
        </w:rPr>
        <w:t>con</w:t>
      </w:r>
      <w:r>
        <w:rPr>
          <w:rFonts w:cs="Arial"/>
          <w:szCs w:val="20"/>
          <w:lang w:eastAsia="es-CO"/>
        </w:rPr>
        <w:t xml:space="preserve"> </w:t>
      </w:r>
      <w:r w:rsidRPr="00441AA3">
        <w:rPr>
          <w:rFonts w:cs="Arial"/>
          <w:szCs w:val="20"/>
          <w:lang w:eastAsia="es-CO"/>
        </w:rPr>
        <w:t>una</w:t>
      </w:r>
      <w:r>
        <w:rPr>
          <w:rFonts w:cs="Arial"/>
          <w:szCs w:val="20"/>
          <w:lang w:eastAsia="es-CO"/>
        </w:rPr>
        <w:t xml:space="preserve"> </w:t>
      </w:r>
      <w:r w:rsidRPr="00441AA3">
        <w:rPr>
          <w:rFonts w:cs="Arial"/>
          <w:szCs w:val="20"/>
          <w:lang w:eastAsia="es-CO"/>
        </w:rPr>
        <w:t>expedición</w:t>
      </w:r>
      <w:r>
        <w:rPr>
          <w:rFonts w:cs="Arial"/>
          <w:szCs w:val="20"/>
          <w:lang w:eastAsia="es-CO"/>
        </w:rPr>
        <w:t xml:space="preserve"> </w:t>
      </w:r>
      <w:r w:rsidRPr="00441AA3">
        <w:rPr>
          <w:rFonts w:cs="Arial"/>
          <w:szCs w:val="20"/>
          <w:lang w:eastAsia="es-CO"/>
        </w:rPr>
        <w:t>no</w:t>
      </w:r>
      <w:r>
        <w:rPr>
          <w:rFonts w:cs="Arial"/>
          <w:szCs w:val="20"/>
          <w:lang w:eastAsia="es-CO"/>
        </w:rPr>
        <w:t xml:space="preserve"> </w:t>
      </w:r>
      <w:r w:rsidRPr="00441AA3">
        <w:rPr>
          <w:rFonts w:cs="Arial"/>
          <w:szCs w:val="20"/>
          <w:lang w:eastAsia="es-CO"/>
        </w:rPr>
        <w:t>superior</w:t>
      </w:r>
      <w:r>
        <w:rPr>
          <w:rFonts w:cs="Arial"/>
          <w:szCs w:val="20"/>
          <w:lang w:eastAsia="es-CO"/>
        </w:rPr>
        <w:t xml:space="preserve"> </w:t>
      </w:r>
      <w:r w:rsidRPr="00441AA3">
        <w:rPr>
          <w:rFonts w:cs="Arial"/>
          <w:szCs w:val="20"/>
          <w:lang w:eastAsia="es-CO"/>
        </w:rPr>
        <w:t>a</w:t>
      </w:r>
      <w:r>
        <w:rPr>
          <w:rFonts w:cs="Arial"/>
          <w:szCs w:val="20"/>
          <w:lang w:eastAsia="es-CO"/>
        </w:rPr>
        <w:t xml:space="preserve"> </w:t>
      </w:r>
      <w:r w:rsidRPr="00441AA3">
        <w:rPr>
          <w:rFonts w:cs="Arial"/>
          <w:szCs w:val="20"/>
          <w:lang w:eastAsia="es-CO"/>
        </w:rPr>
        <w:t>30</w:t>
      </w:r>
      <w:r>
        <w:rPr>
          <w:rFonts w:cs="Arial"/>
          <w:szCs w:val="20"/>
          <w:lang w:eastAsia="es-CO"/>
        </w:rPr>
        <w:t xml:space="preserve"> </w:t>
      </w:r>
      <w:r w:rsidRPr="00441AA3">
        <w:rPr>
          <w:rFonts w:cs="Arial"/>
          <w:szCs w:val="20"/>
          <w:lang w:eastAsia="es-CO"/>
        </w:rPr>
        <w:t>días</w:t>
      </w:r>
      <w:r>
        <w:rPr>
          <w:rFonts w:cs="Arial"/>
          <w:szCs w:val="20"/>
          <w:lang w:eastAsia="es-CO"/>
        </w:rPr>
        <w:t xml:space="preserve"> </w:t>
      </w:r>
      <w:r w:rsidRPr="00441AA3">
        <w:rPr>
          <w:rFonts w:cs="Arial"/>
          <w:szCs w:val="20"/>
          <w:lang w:eastAsia="es-CO"/>
        </w:rPr>
        <w:t>contados</w:t>
      </w:r>
      <w:r>
        <w:rPr>
          <w:rFonts w:cs="Arial"/>
          <w:szCs w:val="20"/>
          <w:lang w:eastAsia="es-CO"/>
        </w:rPr>
        <w:t xml:space="preserve"> </w:t>
      </w:r>
      <w:r w:rsidRPr="00441AA3">
        <w:rPr>
          <w:rFonts w:cs="Arial"/>
          <w:szCs w:val="20"/>
          <w:lang w:eastAsia="es-CO"/>
        </w:rPr>
        <w:t>a</w:t>
      </w:r>
      <w:r>
        <w:rPr>
          <w:rFonts w:cs="Arial"/>
          <w:szCs w:val="20"/>
          <w:lang w:eastAsia="es-CO"/>
        </w:rPr>
        <w:t xml:space="preserve"> </w:t>
      </w:r>
      <w:r w:rsidRPr="00441AA3">
        <w:rPr>
          <w:rFonts w:cs="Arial"/>
          <w:szCs w:val="20"/>
          <w:lang w:eastAsia="es-CO"/>
        </w:rPr>
        <w:t>partir</w:t>
      </w:r>
      <w:r>
        <w:rPr>
          <w:rFonts w:cs="Arial"/>
          <w:szCs w:val="20"/>
          <w:lang w:eastAsia="es-CO"/>
        </w:rPr>
        <w:t xml:space="preserve"> </w:t>
      </w:r>
      <w:r w:rsidRPr="00441AA3">
        <w:rPr>
          <w:rFonts w:cs="Arial"/>
          <w:szCs w:val="20"/>
          <w:lang w:eastAsia="es-CO"/>
        </w:rPr>
        <w:t>del</w:t>
      </w:r>
      <w:r>
        <w:rPr>
          <w:rFonts w:cs="Arial"/>
          <w:szCs w:val="20"/>
          <w:lang w:eastAsia="es-CO"/>
        </w:rPr>
        <w:t xml:space="preserve"> </w:t>
      </w:r>
      <w:r w:rsidRPr="00441AA3">
        <w:rPr>
          <w:rFonts w:cs="Arial"/>
          <w:szCs w:val="20"/>
          <w:lang w:eastAsia="es-CO"/>
        </w:rPr>
        <w:t>cierre</w:t>
      </w:r>
      <w:r>
        <w:rPr>
          <w:rFonts w:cs="Arial"/>
          <w:szCs w:val="20"/>
          <w:lang w:eastAsia="es-CO"/>
        </w:rPr>
        <w:t xml:space="preserve"> </w:t>
      </w:r>
      <w:r w:rsidRPr="00441AA3">
        <w:rPr>
          <w:rFonts w:cs="Arial"/>
          <w:szCs w:val="20"/>
          <w:lang w:eastAsia="es-CO"/>
        </w:rPr>
        <w:t>o</w:t>
      </w:r>
      <w:r>
        <w:rPr>
          <w:rFonts w:cs="Arial"/>
          <w:szCs w:val="20"/>
          <w:lang w:eastAsia="es-CO"/>
        </w:rPr>
        <w:t xml:space="preserve"> </w:t>
      </w:r>
      <w:r w:rsidRPr="00441AA3">
        <w:rPr>
          <w:rFonts w:cs="Arial"/>
          <w:szCs w:val="20"/>
          <w:lang w:eastAsia="es-CO"/>
        </w:rPr>
        <w:t>entrega</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ofertas.</w:t>
      </w:r>
      <w:r>
        <w:rPr>
          <w:rFonts w:cs="Arial"/>
          <w:szCs w:val="20"/>
          <w:lang w:eastAsia="es-CO"/>
        </w:rPr>
        <w:t xml:space="preserve"> </w:t>
      </w:r>
    </w:p>
    <w:p w:rsidR="007162A9" w:rsidRPr="00441AA3" w:rsidRDefault="007162A9" w:rsidP="00C92711">
      <w:pPr>
        <w:autoSpaceDE w:val="0"/>
        <w:autoSpaceDN w:val="0"/>
        <w:adjustRightInd w:val="0"/>
        <w:rPr>
          <w:rFonts w:cs="Arial"/>
          <w:szCs w:val="20"/>
          <w:lang w:eastAsia="es-CO"/>
        </w:rPr>
      </w:pPr>
    </w:p>
    <w:p w:rsidR="007162A9" w:rsidRPr="00441AA3" w:rsidRDefault="007162A9" w:rsidP="00C92711">
      <w:pPr>
        <w:pStyle w:val="Textoindependiente"/>
        <w:jc w:val="both"/>
        <w:rPr>
          <w:sz w:val="20"/>
          <w:szCs w:val="20"/>
        </w:rPr>
      </w:pPr>
      <w:r w:rsidRPr="00441AA3">
        <w:rPr>
          <w:sz w:val="20"/>
          <w:szCs w:val="20"/>
          <w:lang w:eastAsia="es-CO"/>
        </w:rPr>
        <w:t>Igual</w:t>
      </w:r>
      <w:r>
        <w:rPr>
          <w:sz w:val="20"/>
          <w:szCs w:val="20"/>
          <w:lang w:eastAsia="es-CO"/>
        </w:rPr>
        <w:t xml:space="preserve"> </w:t>
      </w:r>
      <w:r w:rsidRPr="00441AA3">
        <w:rPr>
          <w:sz w:val="20"/>
          <w:szCs w:val="20"/>
          <w:lang w:eastAsia="es-CO"/>
        </w:rPr>
        <w:t>requisito</w:t>
      </w:r>
      <w:r>
        <w:rPr>
          <w:sz w:val="20"/>
          <w:szCs w:val="20"/>
          <w:lang w:eastAsia="es-CO"/>
        </w:rPr>
        <w:t xml:space="preserve"> </w:t>
      </w:r>
      <w:r w:rsidRPr="00441AA3">
        <w:rPr>
          <w:sz w:val="20"/>
          <w:szCs w:val="20"/>
          <w:lang w:eastAsia="es-CO"/>
        </w:rPr>
        <w:t>deberá</w:t>
      </w:r>
      <w:r>
        <w:rPr>
          <w:sz w:val="20"/>
          <w:szCs w:val="20"/>
          <w:lang w:eastAsia="es-CO"/>
        </w:rPr>
        <w:t xml:space="preserve"> </w:t>
      </w:r>
      <w:r w:rsidRPr="00441AA3">
        <w:rPr>
          <w:sz w:val="20"/>
          <w:szCs w:val="20"/>
          <w:lang w:eastAsia="es-CO"/>
        </w:rPr>
        <w:t>cumplir</w:t>
      </w:r>
      <w:r>
        <w:rPr>
          <w:sz w:val="20"/>
          <w:szCs w:val="20"/>
          <w:lang w:eastAsia="es-CO"/>
        </w:rPr>
        <w:t xml:space="preserve"> </w:t>
      </w:r>
      <w:r w:rsidRPr="00441AA3">
        <w:rPr>
          <w:sz w:val="20"/>
          <w:szCs w:val="20"/>
          <w:lang w:eastAsia="es-CO"/>
        </w:rPr>
        <w:t>las</w:t>
      </w:r>
      <w:r>
        <w:rPr>
          <w:sz w:val="20"/>
          <w:szCs w:val="20"/>
          <w:lang w:eastAsia="es-CO"/>
        </w:rPr>
        <w:t xml:space="preserve"> </w:t>
      </w:r>
      <w:r w:rsidRPr="00441AA3">
        <w:rPr>
          <w:sz w:val="20"/>
          <w:szCs w:val="20"/>
          <w:lang w:eastAsia="es-CO"/>
        </w:rPr>
        <w:t>personas</w:t>
      </w:r>
      <w:r>
        <w:rPr>
          <w:sz w:val="20"/>
          <w:szCs w:val="20"/>
          <w:lang w:eastAsia="es-CO"/>
        </w:rPr>
        <w:t xml:space="preserve"> </w:t>
      </w:r>
      <w:r w:rsidR="00BB3455" w:rsidRPr="00441AA3">
        <w:rPr>
          <w:sz w:val="20"/>
          <w:szCs w:val="20"/>
          <w:lang w:eastAsia="es-CO"/>
        </w:rPr>
        <w:t>naturales</w:t>
      </w:r>
      <w:r w:rsidR="00BB3455">
        <w:rPr>
          <w:sz w:val="20"/>
          <w:szCs w:val="20"/>
          <w:lang w:eastAsia="es-CO"/>
        </w:rPr>
        <w:t xml:space="preserve"> (</w:t>
      </w:r>
      <w:r w:rsidRPr="00441AA3">
        <w:rPr>
          <w:sz w:val="20"/>
          <w:szCs w:val="20"/>
          <w:lang w:eastAsia="es-CO"/>
        </w:rPr>
        <w:t>nacionales</w:t>
      </w:r>
      <w:r>
        <w:rPr>
          <w:sz w:val="20"/>
          <w:szCs w:val="20"/>
          <w:lang w:eastAsia="es-CO"/>
        </w:rPr>
        <w:t xml:space="preserve"> </w:t>
      </w:r>
      <w:r w:rsidRPr="00441AA3">
        <w:rPr>
          <w:sz w:val="20"/>
          <w:szCs w:val="20"/>
          <w:lang w:eastAsia="es-CO"/>
        </w:rPr>
        <w:t>o</w:t>
      </w:r>
      <w:r>
        <w:rPr>
          <w:sz w:val="20"/>
          <w:szCs w:val="20"/>
          <w:lang w:eastAsia="es-CO"/>
        </w:rPr>
        <w:t xml:space="preserve"> </w:t>
      </w:r>
      <w:r w:rsidRPr="00441AA3">
        <w:rPr>
          <w:sz w:val="20"/>
          <w:szCs w:val="20"/>
          <w:lang w:eastAsia="es-CO"/>
        </w:rPr>
        <w:t>extranjeras),</w:t>
      </w:r>
      <w:r>
        <w:rPr>
          <w:sz w:val="20"/>
          <w:szCs w:val="20"/>
          <w:lang w:eastAsia="es-CO"/>
        </w:rPr>
        <w:t xml:space="preserve"> </w:t>
      </w:r>
      <w:r w:rsidRPr="00441AA3">
        <w:rPr>
          <w:sz w:val="20"/>
          <w:szCs w:val="20"/>
          <w:lang w:eastAsia="es-CO"/>
        </w:rPr>
        <w:t>el</w:t>
      </w:r>
      <w:r>
        <w:rPr>
          <w:sz w:val="20"/>
          <w:szCs w:val="20"/>
          <w:lang w:eastAsia="es-CO"/>
        </w:rPr>
        <w:t xml:space="preserve"> </w:t>
      </w:r>
      <w:r w:rsidRPr="00441AA3">
        <w:rPr>
          <w:sz w:val="20"/>
          <w:szCs w:val="20"/>
          <w:lang w:eastAsia="es-CO"/>
        </w:rPr>
        <w:t>representante</w:t>
      </w:r>
      <w:r>
        <w:rPr>
          <w:sz w:val="20"/>
          <w:szCs w:val="20"/>
          <w:lang w:eastAsia="es-CO"/>
        </w:rPr>
        <w:t xml:space="preserve"> </w:t>
      </w:r>
      <w:r w:rsidRPr="00441AA3">
        <w:rPr>
          <w:sz w:val="20"/>
          <w:szCs w:val="20"/>
          <w:lang w:eastAsia="es-CO"/>
        </w:rPr>
        <w:t>legal</w:t>
      </w:r>
      <w:r>
        <w:rPr>
          <w:sz w:val="20"/>
          <w:szCs w:val="20"/>
          <w:lang w:eastAsia="es-CO"/>
        </w:rPr>
        <w:t xml:space="preserve"> </w:t>
      </w:r>
      <w:r w:rsidRPr="00441AA3">
        <w:rPr>
          <w:sz w:val="20"/>
          <w:szCs w:val="20"/>
          <w:lang w:eastAsia="es-CO"/>
        </w:rPr>
        <w:t>de</w:t>
      </w:r>
      <w:r>
        <w:rPr>
          <w:sz w:val="20"/>
          <w:szCs w:val="20"/>
          <w:lang w:eastAsia="es-CO"/>
        </w:rPr>
        <w:t xml:space="preserve"> </w:t>
      </w:r>
      <w:r w:rsidRPr="00441AA3">
        <w:rPr>
          <w:sz w:val="20"/>
          <w:szCs w:val="20"/>
          <w:lang w:eastAsia="es-CO"/>
        </w:rPr>
        <w:t>las</w:t>
      </w:r>
      <w:r>
        <w:rPr>
          <w:sz w:val="20"/>
          <w:szCs w:val="20"/>
          <w:lang w:eastAsia="es-CO"/>
        </w:rPr>
        <w:t xml:space="preserve"> </w:t>
      </w:r>
      <w:r w:rsidRPr="00441AA3">
        <w:rPr>
          <w:sz w:val="20"/>
          <w:szCs w:val="20"/>
          <w:lang w:eastAsia="es-CO"/>
        </w:rPr>
        <w:t>personas</w:t>
      </w:r>
      <w:r>
        <w:rPr>
          <w:sz w:val="20"/>
          <w:szCs w:val="20"/>
          <w:lang w:eastAsia="es-CO"/>
        </w:rPr>
        <w:t xml:space="preserve"> </w:t>
      </w:r>
      <w:r w:rsidRPr="00441AA3">
        <w:rPr>
          <w:sz w:val="20"/>
          <w:szCs w:val="20"/>
          <w:lang w:eastAsia="es-CO"/>
        </w:rPr>
        <w:t>jurídicas</w:t>
      </w:r>
      <w:r>
        <w:rPr>
          <w:sz w:val="20"/>
          <w:szCs w:val="20"/>
          <w:lang w:eastAsia="es-CO"/>
        </w:rPr>
        <w:t xml:space="preserve"> </w:t>
      </w:r>
      <w:r w:rsidRPr="00441AA3">
        <w:rPr>
          <w:sz w:val="20"/>
          <w:szCs w:val="20"/>
          <w:lang w:eastAsia="es-CO"/>
        </w:rPr>
        <w:t>nacionales</w:t>
      </w:r>
      <w:r>
        <w:rPr>
          <w:sz w:val="20"/>
          <w:szCs w:val="20"/>
          <w:lang w:eastAsia="es-CO"/>
        </w:rPr>
        <w:t xml:space="preserve"> </w:t>
      </w:r>
      <w:r w:rsidRPr="00441AA3">
        <w:rPr>
          <w:sz w:val="20"/>
          <w:szCs w:val="20"/>
          <w:lang w:eastAsia="es-CO"/>
        </w:rPr>
        <w:t>o</w:t>
      </w:r>
      <w:r>
        <w:rPr>
          <w:sz w:val="20"/>
          <w:szCs w:val="20"/>
          <w:lang w:eastAsia="es-CO"/>
        </w:rPr>
        <w:t xml:space="preserve"> </w:t>
      </w:r>
      <w:r w:rsidRPr="00441AA3">
        <w:rPr>
          <w:sz w:val="20"/>
          <w:szCs w:val="20"/>
          <w:lang w:eastAsia="es-CO"/>
        </w:rPr>
        <w:t>extranjeras</w:t>
      </w:r>
      <w:r>
        <w:rPr>
          <w:sz w:val="20"/>
          <w:szCs w:val="20"/>
          <w:lang w:eastAsia="es-CO"/>
        </w:rPr>
        <w:t xml:space="preserve"> </w:t>
      </w:r>
      <w:r w:rsidRPr="00441AA3">
        <w:rPr>
          <w:sz w:val="20"/>
          <w:szCs w:val="20"/>
          <w:lang w:eastAsia="es-CO"/>
        </w:rPr>
        <w:t>y</w:t>
      </w:r>
      <w:r>
        <w:rPr>
          <w:sz w:val="20"/>
          <w:szCs w:val="20"/>
          <w:lang w:eastAsia="es-CO"/>
        </w:rPr>
        <w:t xml:space="preserve"> </w:t>
      </w:r>
      <w:r w:rsidRPr="00441AA3">
        <w:rPr>
          <w:sz w:val="20"/>
          <w:szCs w:val="20"/>
          <w:lang w:eastAsia="es-CO"/>
        </w:rPr>
        <w:t>el</w:t>
      </w:r>
      <w:r>
        <w:rPr>
          <w:sz w:val="20"/>
          <w:szCs w:val="20"/>
          <w:lang w:eastAsia="es-CO"/>
        </w:rPr>
        <w:t xml:space="preserve"> </w:t>
      </w:r>
      <w:r w:rsidRPr="00441AA3">
        <w:rPr>
          <w:sz w:val="20"/>
          <w:szCs w:val="20"/>
          <w:lang w:eastAsia="es-CO"/>
        </w:rPr>
        <w:t>representante</w:t>
      </w:r>
      <w:r>
        <w:rPr>
          <w:sz w:val="20"/>
          <w:szCs w:val="20"/>
          <w:lang w:eastAsia="es-CO"/>
        </w:rPr>
        <w:t xml:space="preserve"> </w:t>
      </w:r>
      <w:r w:rsidRPr="00441AA3">
        <w:rPr>
          <w:sz w:val="20"/>
          <w:szCs w:val="20"/>
          <w:lang w:eastAsia="es-CO"/>
        </w:rPr>
        <w:t>de</w:t>
      </w:r>
      <w:r>
        <w:rPr>
          <w:sz w:val="20"/>
          <w:szCs w:val="20"/>
          <w:lang w:eastAsia="es-CO"/>
        </w:rPr>
        <w:t xml:space="preserve"> </w:t>
      </w:r>
      <w:r w:rsidRPr="00441AA3">
        <w:rPr>
          <w:sz w:val="20"/>
          <w:szCs w:val="20"/>
          <w:lang w:eastAsia="es-CO"/>
        </w:rPr>
        <w:t>los</w:t>
      </w:r>
      <w:r>
        <w:rPr>
          <w:sz w:val="20"/>
          <w:szCs w:val="20"/>
          <w:lang w:eastAsia="es-CO"/>
        </w:rPr>
        <w:t xml:space="preserve"> </w:t>
      </w:r>
      <w:r w:rsidRPr="00441AA3">
        <w:rPr>
          <w:sz w:val="20"/>
          <w:szCs w:val="20"/>
          <w:lang w:eastAsia="es-CO"/>
        </w:rPr>
        <w:t>consorcios</w:t>
      </w:r>
      <w:r>
        <w:rPr>
          <w:sz w:val="20"/>
          <w:szCs w:val="20"/>
          <w:lang w:eastAsia="es-CO"/>
        </w:rPr>
        <w:t xml:space="preserve"> </w:t>
      </w:r>
      <w:r w:rsidRPr="00441AA3">
        <w:rPr>
          <w:sz w:val="20"/>
          <w:szCs w:val="20"/>
          <w:lang w:eastAsia="es-CO"/>
        </w:rPr>
        <w:t>o</w:t>
      </w:r>
      <w:r>
        <w:rPr>
          <w:sz w:val="20"/>
          <w:szCs w:val="20"/>
          <w:lang w:eastAsia="es-CO"/>
        </w:rPr>
        <w:t xml:space="preserve"> </w:t>
      </w:r>
      <w:r w:rsidRPr="00441AA3">
        <w:rPr>
          <w:sz w:val="20"/>
          <w:szCs w:val="20"/>
          <w:lang w:eastAsia="es-CO"/>
        </w:rPr>
        <w:t>uniones</w:t>
      </w:r>
      <w:r>
        <w:rPr>
          <w:sz w:val="20"/>
          <w:szCs w:val="20"/>
          <w:lang w:eastAsia="es-CO"/>
        </w:rPr>
        <w:t xml:space="preserve"> </w:t>
      </w:r>
      <w:r w:rsidRPr="00441AA3">
        <w:rPr>
          <w:sz w:val="20"/>
          <w:szCs w:val="20"/>
          <w:lang w:eastAsia="es-CO"/>
        </w:rPr>
        <w:t>temporales</w:t>
      </w:r>
      <w:r>
        <w:rPr>
          <w:sz w:val="20"/>
          <w:szCs w:val="20"/>
          <w:lang w:eastAsia="es-CO"/>
        </w:rPr>
        <w:t xml:space="preserve"> </w:t>
      </w:r>
    </w:p>
    <w:p w:rsidR="007162A9" w:rsidRPr="00441AA3" w:rsidRDefault="007162A9" w:rsidP="00C92711">
      <w:pPr>
        <w:rPr>
          <w:rFonts w:cs="Arial"/>
          <w:szCs w:val="20"/>
        </w:rPr>
      </w:pPr>
    </w:p>
    <w:p w:rsidR="007162A9" w:rsidRPr="00441AA3" w:rsidRDefault="007162A9" w:rsidP="00C92711">
      <w:pPr>
        <w:pStyle w:val="Prrafodelista"/>
        <w:numPr>
          <w:ilvl w:val="2"/>
          <w:numId w:val="11"/>
        </w:numPr>
        <w:ind w:left="284" w:hanging="284"/>
        <w:rPr>
          <w:b/>
          <w:szCs w:val="20"/>
        </w:rPr>
      </w:pPr>
      <w:r w:rsidRPr="00441AA3">
        <w:rPr>
          <w:b/>
          <w:szCs w:val="20"/>
        </w:rPr>
        <w:t>CERTIFICADO</w:t>
      </w:r>
      <w:r>
        <w:rPr>
          <w:b/>
          <w:szCs w:val="20"/>
        </w:rPr>
        <w:t xml:space="preserve"> </w:t>
      </w:r>
      <w:r w:rsidRPr="00441AA3">
        <w:rPr>
          <w:b/>
          <w:szCs w:val="20"/>
        </w:rPr>
        <w:t>DE</w:t>
      </w:r>
      <w:r>
        <w:rPr>
          <w:b/>
          <w:szCs w:val="20"/>
        </w:rPr>
        <w:t xml:space="preserve"> </w:t>
      </w:r>
      <w:r w:rsidRPr="00441AA3">
        <w:rPr>
          <w:b/>
          <w:szCs w:val="20"/>
        </w:rPr>
        <w:t>ANTECEDENTES</w:t>
      </w:r>
      <w:r>
        <w:rPr>
          <w:b/>
          <w:szCs w:val="20"/>
        </w:rPr>
        <w:t xml:space="preserve"> </w:t>
      </w:r>
      <w:r w:rsidRPr="00441AA3">
        <w:rPr>
          <w:b/>
          <w:szCs w:val="20"/>
        </w:rPr>
        <w:t>DISCIPLINARIOS.</w:t>
      </w:r>
    </w:p>
    <w:p w:rsidR="007162A9" w:rsidRPr="00441AA3" w:rsidRDefault="007162A9" w:rsidP="00C92711">
      <w:pPr>
        <w:pStyle w:val="Textoindependiente"/>
        <w:jc w:val="both"/>
        <w:rPr>
          <w:sz w:val="20"/>
          <w:szCs w:val="20"/>
        </w:rPr>
      </w:pPr>
    </w:p>
    <w:p w:rsidR="007162A9" w:rsidRPr="00441AA3" w:rsidRDefault="007162A9" w:rsidP="00C92711">
      <w:pPr>
        <w:pStyle w:val="Textoindependiente"/>
        <w:jc w:val="both"/>
        <w:rPr>
          <w:sz w:val="20"/>
          <w:szCs w:val="20"/>
        </w:rPr>
      </w:pPr>
      <w:r w:rsidRPr="00441AA3">
        <w:rPr>
          <w:sz w:val="20"/>
          <w:szCs w:val="20"/>
        </w:rPr>
        <w:t>La</w:t>
      </w:r>
      <w:r>
        <w:rPr>
          <w:sz w:val="20"/>
          <w:szCs w:val="20"/>
        </w:rPr>
        <w:t xml:space="preserve"> </w:t>
      </w:r>
      <w:r w:rsidRPr="00441AA3">
        <w:rPr>
          <w:sz w:val="20"/>
          <w:szCs w:val="20"/>
        </w:rPr>
        <w:t>Policía</w:t>
      </w:r>
      <w:r>
        <w:rPr>
          <w:sz w:val="20"/>
          <w:szCs w:val="20"/>
        </w:rPr>
        <w:t xml:space="preserve"> </w:t>
      </w:r>
      <w:r w:rsidRPr="00441AA3">
        <w:rPr>
          <w:sz w:val="20"/>
          <w:szCs w:val="20"/>
        </w:rPr>
        <w:t>Nacional</w:t>
      </w:r>
      <w:r>
        <w:rPr>
          <w:sz w:val="20"/>
          <w:szCs w:val="20"/>
        </w:rPr>
        <w:t xml:space="preserve"> REGIONAL DE ASEGURAMIENTO EN SALUD No. 6</w:t>
      </w:r>
      <w:r w:rsidRPr="00441AA3">
        <w:rPr>
          <w:sz w:val="20"/>
          <w:szCs w:val="20"/>
        </w:rPr>
        <w:t>,</w:t>
      </w:r>
      <w:r>
        <w:rPr>
          <w:sz w:val="20"/>
          <w:szCs w:val="20"/>
        </w:rPr>
        <w:t xml:space="preserve"> </w:t>
      </w:r>
      <w:r w:rsidRPr="00441AA3">
        <w:rPr>
          <w:sz w:val="20"/>
          <w:szCs w:val="20"/>
        </w:rPr>
        <w:t>consultará</w:t>
      </w:r>
      <w:r>
        <w:rPr>
          <w:sz w:val="20"/>
          <w:szCs w:val="20"/>
        </w:rPr>
        <w:t xml:space="preserve"> </w:t>
      </w:r>
      <w:r w:rsidRPr="00441AA3">
        <w:rPr>
          <w:sz w:val="20"/>
          <w:szCs w:val="20"/>
        </w:rPr>
        <w:t>el</w:t>
      </w:r>
      <w:r>
        <w:rPr>
          <w:sz w:val="20"/>
          <w:szCs w:val="20"/>
        </w:rPr>
        <w:t xml:space="preserve"> </w:t>
      </w:r>
      <w:r w:rsidRPr="00441AA3">
        <w:rPr>
          <w:sz w:val="20"/>
          <w:szCs w:val="20"/>
        </w:rPr>
        <w:t>certificado</w:t>
      </w:r>
      <w:r>
        <w:rPr>
          <w:sz w:val="20"/>
          <w:szCs w:val="20"/>
        </w:rPr>
        <w:t xml:space="preserve"> </w:t>
      </w:r>
      <w:r w:rsidRPr="00441AA3">
        <w:rPr>
          <w:sz w:val="20"/>
          <w:szCs w:val="20"/>
        </w:rPr>
        <w:t>de</w:t>
      </w:r>
      <w:r>
        <w:rPr>
          <w:sz w:val="20"/>
          <w:szCs w:val="20"/>
        </w:rPr>
        <w:t xml:space="preserve"> </w:t>
      </w:r>
      <w:r w:rsidRPr="00441AA3">
        <w:rPr>
          <w:sz w:val="20"/>
          <w:szCs w:val="20"/>
        </w:rPr>
        <w:t>antecedentes</w:t>
      </w:r>
      <w:r>
        <w:rPr>
          <w:sz w:val="20"/>
          <w:szCs w:val="20"/>
        </w:rPr>
        <w:t xml:space="preserve"> </w:t>
      </w:r>
      <w:r w:rsidRPr="00441AA3">
        <w:rPr>
          <w:sz w:val="20"/>
          <w:szCs w:val="20"/>
        </w:rPr>
        <w:t>disciplinarios,</w:t>
      </w:r>
      <w:r>
        <w:rPr>
          <w:sz w:val="20"/>
          <w:szCs w:val="20"/>
        </w:rPr>
        <w:t xml:space="preserve"> </w:t>
      </w:r>
      <w:r w:rsidRPr="00441AA3">
        <w:rPr>
          <w:sz w:val="20"/>
          <w:szCs w:val="20"/>
        </w:rPr>
        <w:t>expedido</w:t>
      </w:r>
      <w:r>
        <w:rPr>
          <w:sz w:val="20"/>
          <w:szCs w:val="20"/>
        </w:rPr>
        <w:t xml:space="preserve"> </w:t>
      </w:r>
      <w:r w:rsidRPr="00441AA3">
        <w:rPr>
          <w:sz w:val="20"/>
          <w:szCs w:val="20"/>
        </w:rPr>
        <w:t>por</w:t>
      </w:r>
      <w:r>
        <w:rPr>
          <w:sz w:val="20"/>
          <w:szCs w:val="20"/>
        </w:rPr>
        <w:t xml:space="preserve"> </w:t>
      </w:r>
      <w:r w:rsidRPr="00441AA3">
        <w:rPr>
          <w:sz w:val="20"/>
          <w:szCs w:val="20"/>
        </w:rPr>
        <w:t>la</w:t>
      </w:r>
      <w:r>
        <w:rPr>
          <w:sz w:val="20"/>
          <w:szCs w:val="20"/>
        </w:rPr>
        <w:t xml:space="preserve"> </w:t>
      </w:r>
      <w:r w:rsidRPr="00441AA3">
        <w:rPr>
          <w:sz w:val="20"/>
          <w:szCs w:val="20"/>
        </w:rPr>
        <w:t>Procuraduría</w:t>
      </w:r>
      <w:r>
        <w:rPr>
          <w:sz w:val="20"/>
          <w:szCs w:val="20"/>
        </w:rPr>
        <w:t xml:space="preserve"> </w:t>
      </w:r>
      <w:r w:rsidRPr="00441AA3">
        <w:rPr>
          <w:sz w:val="20"/>
          <w:szCs w:val="20"/>
        </w:rPr>
        <w:t>General</w:t>
      </w:r>
      <w:r>
        <w:rPr>
          <w:sz w:val="20"/>
          <w:szCs w:val="20"/>
        </w:rPr>
        <w:t xml:space="preserve"> </w:t>
      </w:r>
      <w:r w:rsidRPr="00441AA3">
        <w:rPr>
          <w:sz w:val="20"/>
          <w:szCs w:val="20"/>
        </w:rPr>
        <w:t>de</w:t>
      </w:r>
      <w:r>
        <w:rPr>
          <w:sz w:val="20"/>
          <w:szCs w:val="20"/>
        </w:rPr>
        <w:t xml:space="preserve"> </w:t>
      </w:r>
      <w:r w:rsidRPr="00441AA3">
        <w:rPr>
          <w:sz w:val="20"/>
          <w:szCs w:val="20"/>
        </w:rPr>
        <w:t>la</w:t>
      </w:r>
      <w:r>
        <w:rPr>
          <w:sz w:val="20"/>
          <w:szCs w:val="20"/>
        </w:rPr>
        <w:t xml:space="preserve"> </w:t>
      </w:r>
      <w:r w:rsidRPr="00441AA3">
        <w:rPr>
          <w:sz w:val="20"/>
          <w:szCs w:val="20"/>
        </w:rPr>
        <w:t>Nación,</w:t>
      </w:r>
      <w:r>
        <w:rPr>
          <w:sz w:val="20"/>
          <w:szCs w:val="20"/>
        </w:rPr>
        <w:t xml:space="preserve"> </w:t>
      </w:r>
      <w:r w:rsidRPr="00441AA3">
        <w:rPr>
          <w:sz w:val="20"/>
          <w:szCs w:val="20"/>
        </w:rPr>
        <w:t>de</w:t>
      </w:r>
      <w:r>
        <w:rPr>
          <w:sz w:val="20"/>
          <w:szCs w:val="20"/>
        </w:rPr>
        <w:t xml:space="preserve"> </w:t>
      </w:r>
      <w:r w:rsidRPr="00441AA3">
        <w:rPr>
          <w:sz w:val="20"/>
          <w:szCs w:val="20"/>
        </w:rPr>
        <w:t>las</w:t>
      </w:r>
      <w:r>
        <w:rPr>
          <w:sz w:val="20"/>
          <w:szCs w:val="20"/>
        </w:rPr>
        <w:t xml:space="preserve"> </w:t>
      </w:r>
      <w:r w:rsidRPr="00441AA3">
        <w:rPr>
          <w:sz w:val="20"/>
          <w:szCs w:val="20"/>
        </w:rPr>
        <w:t>personas</w:t>
      </w:r>
      <w:r>
        <w:rPr>
          <w:sz w:val="20"/>
          <w:szCs w:val="20"/>
        </w:rPr>
        <w:t xml:space="preserve"> </w:t>
      </w:r>
      <w:r w:rsidRPr="00441AA3">
        <w:rPr>
          <w:sz w:val="20"/>
          <w:szCs w:val="20"/>
        </w:rPr>
        <w:t>naturales,</w:t>
      </w:r>
      <w:r>
        <w:rPr>
          <w:sz w:val="20"/>
          <w:szCs w:val="20"/>
        </w:rPr>
        <w:t xml:space="preserve"> </w:t>
      </w:r>
      <w:r w:rsidRPr="00441AA3">
        <w:rPr>
          <w:sz w:val="20"/>
          <w:szCs w:val="20"/>
        </w:rPr>
        <w:lastRenderedPageBreak/>
        <w:t>los</w:t>
      </w:r>
      <w:r>
        <w:rPr>
          <w:sz w:val="20"/>
          <w:szCs w:val="20"/>
        </w:rPr>
        <w:t xml:space="preserve"> </w:t>
      </w:r>
      <w:r w:rsidRPr="00441AA3">
        <w:rPr>
          <w:sz w:val="20"/>
          <w:szCs w:val="20"/>
        </w:rPr>
        <w:t>representantes</w:t>
      </w:r>
      <w:r>
        <w:rPr>
          <w:sz w:val="20"/>
          <w:szCs w:val="20"/>
        </w:rPr>
        <w:t xml:space="preserve"> </w:t>
      </w:r>
      <w:r w:rsidRPr="00441AA3">
        <w:rPr>
          <w:sz w:val="20"/>
          <w:szCs w:val="20"/>
        </w:rPr>
        <w:t>legales</w:t>
      </w:r>
      <w:r>
        <w:rPr>
          <w:sz w:val="20"/>
          <w:szCs w:val="20"/>
        </w:rPr>
        <w:t xml:space="preserve"> </w:t>
      </w:r>
      <w:r w:rsidRPr="00441AA3">
        <w:rPr>
          <w:sz w:val="20"/>
          <w:szCs w:val="20"/>
        </w:rPr>
        <w:t>de</w:t>
      </w:r>
      <w:r>
        <w:rPr>
          <w:sz w:val="20"/>
          <w:szCs w:val="20"/>
        </w:rPr>
        <w:t xml:space="preserve"> </w:t>
      </w:r>
      <w:r w:rsidRPr="00441AA3">
        <w:rPr>
          <w:sz w:val="20"/>
          <w:szCs w:val="20"/>
        </w:rPr>
        <w:t>personas</w:t>
      </w:r>
      <w:r>
        <w:rPr>
          <w:sz w:val="20"/>
          <w:szCs w:val="20"/>
        </w:rPr>
        <w:t xml:space="preserve"> </w:t>
      </w:r>
      <w:r w:rsidRPr="00441AA3">
        <w:rPr>
          <w:sz w:val="20"/>
          <w:szCs w:val="20"/>
        </w:rPr>
        <w:t>jurídicas</w:t>
      </w:r>
      <w:r>
        <w:rPr>
          <w:sz w:val="20"/>
          <w:szCs w:val="20"/>
        </w:rPr>
        <w:t xml:space="preserve"> </w:t>
      </w:r>
      <w:r w:rsidRPr="00441AA3">
        <w:rPr>
          <w:sz w:val="20"/>
          <w:szCs w:val="20"/>
        </w:rPr>
        <w:t>y/o</w:t>
      </w:r>
      <w:r>
        <w:rPr>
          <w:sz w:val="20"/>
          <w:szCs w:val="20"/>
        </w:rPr>
        <w:t xml:space="preserve"> </w:t>
      </w:r>
      <w:r w:rsidRPr="00441AA3">
        <w:rPr>
          <w:sz w:val="20"/>
          <w:szCs w:val="20"/>
        </w:rPr>
        <w:t>de</w:t>
      </w:r>
      <w:r>
        <w:rPr>
          <w:sz w:val="20"/>
          <w:szCs w:val="20"/>
        </w:rPr>
        <w:t xml:space="preserve"> </w:t>
      </w:r>
      <w:r w:rsidRPr="00441AA3">
        <w:rPr>
          <w:sz w:val="20"/>
          <w:szCs w:val="20"/>
        </w:rPr>
        <w:t>quien</w:t>
      </w:r>
      <w:r>
        <w:rPr>
          <w:sz w:val="20"/>
          <w:szCs w:val="20"/>
        </w:rPr>
        <w:t xml:space="preserve"> </w:t>
      </w:r>
      <w:r w:rsidRPr="00441AA3">
        <w:rPr>
          <w:sz w:val="20"/>
          <w:szCs w:val="20"/>
        </w:rPr>
        <w:t>en</w:t>
      </w:r>
      <w:r>
        <w:rPr>
          <w:sz w:val="20"/>
          <w:szCs w:val="20"/>
        </w:rPr>
        <w:t xml:space="preserve"> </w:t>
      </w:r>
      <w:r w:rsidRPr="00441AA3">
        <w:rPr>
          <w:sz w:val="20"/>
          <w:szCs w:val="20"/>
        </w:rPr>
        <w:t>nombre</w:t>
      </w:r>
      <w:r>
        <w:rPr>
          <w:sz w:val="20"/>
          <w:szCs w:val="20"/>
        </w:rPr>
        <w:t xml:space="preserve"> </w:t>
      </w:r>
      <w:r w:rsidRPr="00441AA3">
        <w:rPr>
          <w:sz w:val="20"/>
          <w:szCs w:val="20"/>
        </w:rPr>
        <w:t>de</w:t>
      </w:r>
      <w:r>
        <w:rPr>
          <w:sz w:val="20"/>
          <w:szCs w:val="20"/>
        </w:rPr>
        <w:t xml:space="preserve"> </w:t>
      </w:r>
      <w:r w:rsidRPr="00441AA3">
        <w:rPr>
          <w:sz w:val="20"/>
          <w:szCs w:val="20"/>
        </w:rPr>
        <w:t>la</w:t>
      </w:r>
      <w:r>
        <w:rPr>
          <w:sz w:val="20"/>
          <w:szCs w:val="20"/>
        </w:rPr>
        <w:t xml:space="preserve"> </w:t>
      </w:r>
      <w:r w:rsidRPr="00441AA3">
        <w:rPr>
          <w:sz w:val="20"/>
          <w:szCs w:val="20"/>
        </w:rPr>
        <w:t>persona</w:t>
      </w:r>
      <w:r>
        <w:rPr>
          <w:sz w:val="20"/>
          <w:szCs w:val="20"/>
        </w:rPr>
        <w:t xml:space="preserve"> </w:t>
      </w:r>
      <w:r w:rsidRPr="00441AA3">
        <w:rPr>
          <w:sz w:val="20"/>
          <w:szCs w:val="20"/>
        </w:rPr>
        <w:t>jurídica</w:t>
      </w:r>
      <w:r>
        <w:rPr>
          <w:sz w:val="20"/>
          <w:szCs w:val="20"/>
        </w:rPr>
        <w:t xml:space="preserve"> </w:t>
      </w:r>
      <w:r w:rsidRPr="00441AA3">
        <w:rPr>
          <w:sz w:val="20"/>
          <w:szCs w:val="20"/>
        </w:rPr>
        <w:t>presente</w:t>
      </w:r>
      <w:r>
        <w:rPr>
          <w:sz w:val="20"/>
          <w:szCs w:val="20"/>
        </w:rPr>
        <w:t xml:space="preserve"> </w:t>
      </w:r>
      <w:r w:rsidRPr="00441AA3">
        <w:rPr>
          <w:sz w:val="20"/>
          <w:szCs w:val="20"/>
        </w:rPr>
        <w:t>la</w:t>
      </w:r>
      <w:r>
        <w:rPr>
          <w:sz w:val="20"/>
          <w:szCs w:val="20"/>
        </w:rPr>
        <w:t xml:space="preserve"> </w:t>
      </w:r>
      <w:r w:rsidRPr="00441AA3">
        <w:rPr>
          <w:sz w:val="20"/>
          <w:szCs w:val="20"/>
        </w:rPr>
        <w:t>oferta.</w:t>
      </w:r>
      <w:r>
        <w:rPr>
          <w:sz w:val="20"/>
          <w:szCs w:val="20"/>
        </w:rPr>
        <w:t xml:space="preserve"> </w:t>
      </w:r>
    </w:p>
    <w:p w:rsidR="007162A9" w:rsidRPr="00441AA3" w:rsidRDefault="007162A9" w:rsidP="00C92711">
      <w:pPr>
        <w:pStyle w:val="Textoindependiente"/>
        <w:jc w:val="both"/>
        <w:rPr>
          <w:sz w:val="20"/>
          <w:szCs w:val="20"/>
        </w:rPr>
      </w:pPr>
    </w:p>
    <w:p w:rsidR="007162A9" w:rsidRPr="00441AA3" w:rsidRDefault="007162A9" w:rsidP="00C92711">
      <w:pPr>
        <w:pStyle w:val="Default"/>
        <w:jc w:val="both"/>
        <w:rPr>
          <w:rFonts w:ascii="Arial" w:hAnsi="Arial" w:cs="Arial"/>
          <w:color w:val="auto"/>
          <w:sz w:val="20"/>
          <w:szCs w:val="20"/>
          <w:lang w:val="es-CO" w:eastAsia="es-CO"/>
        </w:rPr>
      </w:pPr>
      <w:r w:rsidRPr="00441AA3">
        <w:rPr>
          <w:rFonts w:ascii="Arial" w:hAnsi="Arial" w:cs="Arial"/>
          <w:b/>
          <w:color w:val="auto"/>
          <w:sz w:val="20"/>
          <w:szCs w:val="20"/>
        </w:rPr>
        <w:t>NOTA</w:t>
      </w:r>
      <w:r>
        <w:rPr>
          <w:rFonts w:ascii="Arial" w:hAnsi="Arial" w:cs="Arial"/>
          <w:b/>
          <w:color w:val="auto"/>
          <w:sz w:val="20"/>
          <w:szCs w:val="20"/>
        </w:rPr>
        <w:t xml:space="preserve"> </w:t>
      </w:r>
      <w:r w:rsidRPr="00441AA3">
        <w:rPr>
          <w:rFonts w:ascii="Arial" w:hAnsi="Arial" w:cs="Arial"/>
          <w:b/>
          <w:color w:val="auto"/>
          <w:sz w:val="20"/>
          <w:szCs w:val="20"/>
        </w:rPr>
        <w:t>1:</w:t>
      </w:r>
      <w:r>
        <w:rPr>
          <w:rFonts w:ascii="Arial" w:hAnsi="Arial" w:cs="Arial"/>
          <w:color w:val="auto"/>
          <w:sz w:val="20"/>
          <w:szCs w:val="20"/>
        </w:rPr>
        <w:t xml:space="preserve"> </w:t>
      </w:r>
      <w:r w:rsidRPr="00441AA3">
        <w:rPr>
          <w:rFonts w:ascii="Arial" w:hAnsi="Arial" w:cs="Arial"/>
          <w:color w:val="auto"/>
          <w:sz w:val="20"/>
          <w:szCs w:val="20"/>
          <w:lang w:val="es-CO" w:eastAsia="es-CO"/>
        </w:rPr>
        <w:t>En</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caso</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de</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que</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en</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el</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certificado</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conste</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que</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el</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proponente</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o</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el</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representante</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legal</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de</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las</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personas</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jurídicas,</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o</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el</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representante</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de</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los</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consorcios,</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uniones</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temporales</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o</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cualquier</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otra</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forma</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de</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asociación,</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presenta</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antecedentes</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disciplinarios</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vigentes,</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que</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impliquen</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inhabilidad</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para</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contratar</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con</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el</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Estado,</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no</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se</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tendrá</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en</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cuenta</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su</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propuesta</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para</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la</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evaluación</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y</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posterior</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adjudicación.</w:t>
      </w:r>
    </w:p>
    <w:p w:rsidR="007162A9" w:rsidRPr="00441AA3" w:rsidRDefault="007162A9" w:rsidP="00C92711">
      <w:pPr>
        <w:autoSpaceDE w:val="0"/>
        <w:autoSpaceDN w:val="0"/>
        <w:adjustRightInd w:val="0"/>
        <w:rPr>
          <w:rFonts w:cs="Arial"/>
          <w:szCs w:val="20"/>
          <w:lang w:eastAsia="es-CO"/>
        </w:rPr>
      </w:pPr>
    </w:p>
    <w:p w:rsidR="007162A9" w:rsidRPr="00441AA3" w:rsidRDefault="007162A9" w:rsidP="00C92711">
      <w:pPr>
        <w:pStyle w:val="Textoindependiente"/>
        <w:jc w:val="both"/>
        <w:rPr>
          <w:sz w:val="20"/>
          <w:szCs w:val="20"/>
        </w:rPr>
      </w:pPr>
      <w:r w:rsidRPr="00441AA3">
        <w:rPr>
          <w:sz w:val="20"/>
          <w:szCs w:val="20"/>
          <w:lang w:eastAsia="es-CO"/>
        </w:rPr>
        <w:t>Igual</w:t>
      </w:r>
      <w:r>
        <w:rPr>
          <w:sz w:val="20"/>
          <w:szCs w:val="20"/>
          <w:lang w:eastAsia="es-CO"/>
        </w:rPr>
        <w:t xml:space="preserve"> </w:t>
      </w:r>
      <w:r w:rsidRPr="00441AA3">
        <w:rPr>
          <w:sz w:val="20"/>
          <w:szCs w:val="20"/>
          <w:lang w:eastAsia="es-CO"/>
        </w:rPr>
        <w:t>requisito</w:t>
      </w:r>
      <w:r>
        <w:rPr>
          <w:sz w:val="20"/>
          <w:szCs w:val="20"/>
          <w:lang w:eastAsia="es-CO"/>
        </w:rPr>
        <w:t xml:space="preserve"> </w:t>
      </w:r>
      <w:r w:rsidRPr="00441AA3">
        <w:rPr>
          <w:sz w:val="20"/>
          <w:szCs w:val="20"/>
          <w:lang w:eastAsia="es-CO"/>
        </w:rPr>
        <w:t>deberá</w:t>
      </w:r>
      <w:r>
        <w:rPr>
          <w:sz w:val="20"/>
          <w:szCs w:val="20"/>
          <w:lang w:eastAsia="es-CO"/>
        </w:rPr>
        <w:t xml:space="preserve"> </w:t>
      </w:r>
      <w:r w:rsidRPr="00441AA3">
        <w:rPr>
          <w:sz w:val="20"/>
          <w:szCs w:val="20"/>
          <w:lang w:eastAsia="es-CO"/>
        </w:rPr>
        <w:t>cumplir</w:t>
      </w:r>
      <w:r>
        <w:rPr>
          <w:sz w:val="20"/>
          <w:szCs w:val="20"/>
          <w:lang w:eastAsia="es-CO"/>
        </w:rPr>
        <w:t xml:space="preserve"> </w:t>
      </w:r>
      <w:r w:rsidRPr="00441AA3">
        <w:rPr>
          <w:sz w:val="20"/>
          <w:szCs w:val="20"/>
          <w:lang w:eastAsia="es-CO"/>
        </w:rPr>
        <w:t>las</w:t>
      </w:r>
      <w:r>
        <w:rPr>
          <w:sz w:val="20"/>
          <w:szCs w:val="20"/>
          <w:lang w:eastAsia="es-CO"/>
        </w:rPr>
        <w:t xml:space="preserve"> </w:t>
      </w:r>
      <w:r w:rsidRPr="00441AA3">
        <w:rPr>
          <w:sz w:val="20"/>
          <w:szCs w:val="20"/>
          <w:lang w:eastAsia="es-CO"/>
        </w:rPr>
        <w:t>personas</w:t>
      </w:r>
      <w:r>
        <w:rPr>
          <w:sz w:val="20"/>
          <w:szCs w:val="20"/>
          <w:lang w:eastAsia="es-CO"/>
        </w:rPr>
        <w:t xml:space="preserve"> </w:t>
      </w:r>
      <w:r w:rsidR="00BB3455" w:rsidRPr="00441AA3">
        <w:rPr>
          <w:sz w:val="20"/>
          <w:szCs w:val="20"/>
          <w:lang w:eastAsia="es-CO"/>
        </w:rPr>
        <w:t>naturales</w:t>
      </w:r>
      <w:r w:rsidR="00BB3455">
        <w:rPr>
          <w:sz w:val="20"/>
          <w:szCs w:val="20"/>
          <w:lang w:eastAsia="es-CO"/>
        </w:rPr>
        <w:t xml:space="preserve"> (</w:t>
      </w:r>
      <w:r w:rsidRPr="00441AA3">
        <w:rPr>
          <w:sz w:val="20"/>
          <w:szCs w:val="20"/>
          <w:lang w:eastAsia="es-CO"/>
        </w:rPr>
        <w:t>nacionales</w:t>
      </w:r>
      <w:r>
        <w:rPr>
          <w:sz w:val="20"/>
          <w:szCs w:val="20"/>
          <w:lang w:eastAsia="es-CO"/>
        </w:rPr>
        <w:t xml:space="preserve"> </w:t>
      </w:r>
      <w:r w:rsidRPr="00441AA3">
        <w:rPr>
          <w:sz w:val="20"/>
          <w:szCs w:val="20"/>
          <w:lang w:eastAsia="es-CO"/>
        </w:rPr>
        <w:t>o</w:t>
      </w:r>
      <w:r>
        <w:rPr>
          <w:sz w:val="20"/>
          <w:szCs w:val="20"/>
          <w:lang w:eastAsia="es-CO"/>
        </w:rPr>
        <w:t xml:space="preserve"> </w:t>
      </w:r>
      <w:r w:rsidRPr="00441AA3">
        <w:rPr>
          <w:sz w:val="20"/>
          <w:szCs w:val="20"/>
          <w:lang w:eastAsia="es-CO"/>
        </w:rPr>
        <w:t>extranjeras),</w:t>
      </w:r>
      <w:r>
        <w:rPr>
          <w:sz w:val="20"/>
          <w:szCs w:val="20"/>
          <w:lang w:eastAsia="es-CO"/>
        </w:rPr>
        <w:t xml:space="preserve"> </w:t>
      </w:r>
      <w:r w:rsidRPr="00441AA3">
        <w:rPr>
          <w:sz w:val="20"/>
          <w:szCs w:val="20"/>
          <w:lang w:eastAsia="es-CO"/>
        </w:rPr>
        <w:t>el</w:t>
      </w:r>
      <w:r>
        <w:rPr>
          <w:sz w:val="20"/>
          <w:szCs w:val="20"/>
          <w:lang w:eastAsia="es-CO"/>
        </w:rPr>
        <w:t xml:space="preserve"> </w:t>
      </w:r>
      <w:r w:rsidRPr="00441AA3">
        <w:rPr>
          <w:sz w:val="20"/>
          <w:szCs w:val="20"/>
          <w:lang w:eastAsia="es-CO"/>
        </w:rPr>
        <w:t>representante</w:t>
      </w:r>
      <w:r>
        <w:rPr>
          <w:sz w:val="20"/>
          <w:szCs w:val="20"/>
          <w:lang w:eastAsia="es-CO"/>
        </w:rPr>
        <w:t xml:space="preserve"> </w:t>
      </w:r>
      <w:r w:rsidRPr="00441AA3">
        <w:rPr>
          <w:sz w:val="20"/>
          <w:szCs w:val="20"/>
          <w:lang w:eastAsia="es-CO"/>
        </w:rPr>
        <w:t>legal</w:t>
      </w:r>
      <w:r>
        <w:rPr>
          <w:sz w:val="20"/>
          <w:szCs w:val="20"/>
          <w:lang w:eastAsia="es-CO"/>
        </w:rPr>
        <w:t xml:space="preserve"> </w:t>
      </w:r>
      <w:r w:rsidRPr="00441AA3">
        <w:rPr>
          <w:sz w:val="20"/>
          <w:szCs w:val="20"/>
          <w:lang w:eastAsia="es-CO"/>
        </w:rPr>
        <w:t>de</w:t>
      </w:r>
      <w:r>
        <w:rPr>
          <w:sz w:val="20"/>
          <w:szCs w:val="20"/>
          <w:lang w:eastAsia="es-CO"/>
        </w:rPr>
        <w:t xml:space="preserve"> </w:t>
      </w:r>
      <w:r w:rsidRPr="00441AA3">
        <w:rPr>
          <w:sz w:val="20"/>
          <w:szCs w:val="20"/>
          <w:lang w:eastAsia="es-CO"/>
        </w:rPr>
        <w:t>las</w:t>
      </w:r>
      <w:r>
        <w:rPr>
          <w:sz w:val="20"/>
          <w:szCs w:val="20"/>
          <w:lang w:eastAsia="es-CO"/>
        </w:rPr>
        <w:t xml:space="preserve"> </w:t>
      </w:r>
      <w:r w:rsidRPr="00441AA3">
        <w:rPr>
          <w:sz w:val="20"/>
          <w:szCs w:val="20"/>
          <w:lang w:eastAsia="es-CO"/>
        </w:rPr>
        <w:t>personas</w:t>
      </w:r>
      <w:r>
        <w:rPr>
          <w:sz w:val="20"/>
          <w:szCs w:val="20"/>
          <w:lang w:eastAsia="es-CO"/>
        </w:rPr>
        <w:t xml:space="preserve"> </w:t>
      </w:r>
      <w:r w:rsidRPr="00441AA3">
        <w:rPr>
          <w:sz w:val="20"/>
          <w:szCs w:val="20"/>
          <w:lang w:eastAsia="es-CO"/>
        </w:rPr>
        <w:t>jurídicas</w:t>
      </w:r>
      <w:r>
        <w:rPr>
          <w:sz w:val="20"/>
          <w:szCs w:val="20"/>
          <w:lang w:eastAsia="es-CO"/>
        </w:rPr>
        <w:t xml:space="preserve"> </w:t>
      </w:r>
      <w:r w:rsidRPr="00441AA3">
        <w:rPr>
          <w:sz w:val="20"/>
          <w:szCs w:val="20"/>
          <w:lang w:eastAsia="es-CO"/>
        </w:rPr>
        <w:t>nacionales</w:t>
      </w:r>
      <w:r>
        <w:rPr>
          <w:sz w:val="20"/>
          <w:szCs w:val="20"/>
          <w:lang w:eastAsia="es-CO"/>
        </w:rPr>
        <w:t xml:space="preserve"> </w:t>
      </w:r>
      <w:r w:rsidRPr="00441AA3">
        <w:rPr>
          <w:sz w:val="20"/>
          <w:szCs w:val="20"/>
          <w:lang w:eastAsia="es-CO"/>
        </w:rPr>
        <w:t>o</w:t>
      </w:r>
      <w:r>
        <w:rPr>
          <w:sz w:val="20"/>
          <w:szCs w:val="20"/>
          <w:lang w:eastAsia="es-CO"/>
        </w:rPr>
        <w:t xml:space="preserve"> </w:t>
      </w:r>
      <w:r w:rsidRPr="00441AA3">
        <w:rPr>
          <w:sz w:val="20"/>
          <w:szCs w:val="20"/>
          <w:lang w:eastAsia="es-CO"/>
        </w:rPr>
        <w:t>extranjeras</w:t>
      </w:r>
      <w:r>
        <w:rPr>
          <w:sz w:val="20"/>
          <w:szCs w:val="20"/>
          <w:lang w:eastAsia="es-CO"/>
        </w:rPr>
        <w:t xml:space="preserve"> </w:t>
      </w:r>
      <w:r w:rsidRPr="00441AA3">
        <w:rPr>
          <w:sz w:val="20"/>
          <w:szCs w:val="20"/>
          <w:lang w:eastAsia="es-CO"/>
        </w:rPr>
        <w:t>y</w:t>
      </w:r>
      <w:r>
        <w:rPr>
          <w:sz w:val="20"/>
          <w:szCs w:val="20"/>
          <w:lang w:eastAsia="es-CO"/>
        </w:rPr>
        <w:t xml:space="preserve"> </w:t>
      </w:r>
      <w:r w:rsidRPr="00441AA3">
        <w:rPr>
          <w:sz w:val="20"/>
          <w:szCs w:val="20"/>
          <w:lang w:eastAsia="es-CO"/>
        </w:rPr>
        <w:t>el</w:t>
      </w:r>
      <w:r>
        <w:rPr>
          <w:sz w:val="20"/>
          <w:szCs w:val="20"/>
          <w:lang w:eastAsia="es-CO"/>
        </w:rPr>
        <w:t xml:space="preserve"> </w:t>
      </w:r>
      <w:r w:rsidRPr="00441AA3">
        <w:rPr>
          <w:sz w:val="20"/>
          <w:szCs w:val="20"/>
          <w:lang w:eastAsia="es-CO"/>
        </w:rPr>
        <w:t>representante</w:t>
      </w:r>
      <w:r>
        <w:rPr>
          <w:sz w:val="20"/>
          <w:szCs w:val="20"/>
          <w:lang w:eastAsia="es-CO"/>
        </w:rPr>
        <w:t xml:space="preserve"> </w:t>
      </w:r>
      <w:r w:rsidRPr="00441AA3">
        <w:rPr>
          <w:sz w:val="20"/>
          <w:szCs w:val="20"/>
          <w:lang w:eastAsia="es-CO"/>
        </w:rPr>
        <w:t>de</w:t>
      </w:r>
      <w:r>
        <w:rPr>
          <w:sz w:val="20"/>
          <w:szCs w:val="20"/>
          <w:lang w:eastAsia="es-CO"/>
        </w:rPr>
        <w:t xml:space="preserve"> </w:t>
      </w:r>
      <w:r w:rsidRPr="00441AA3">
        <w:rPr>
          <w:sz w:val="20"/>
          <w:szCs w:val="20"/>
          <w:lang w:eastAsia="es-CO"/>
        </w:rPr>
        <w:t>los</w:t>
      </w:r>
      <w:r>
        <w:rPr>
          <w:sz w:val="20"/>
          <w:szCs w:val="20"/>
          <w:lang w:eastAsia="es-CO"/>
        </w:rPr>
        <w:t xml:space="preserve"> </w:t>
      </w:r>
      <w:r w:rsidRPr="00441AA3">
        <w:rPr>
          <w:sz w:val="20"/>
          <w:szCs w:val="20"/>
          <w:lang w:eastAsia="es-CO"/>
        </w:rPr>
        <w:t>consorcios</w:t>
      </w:r>
      <w:r>
        <w:rPr>
          <w:sz w:val="20"/>
          <w:szCs w:val="20"/>
          <w:lang w:eastAsia="es-CO"/>
        </w:rPr>
        <w:t xml:space="preserve"> </w:t>
      </w:r>
      <w:r w:rsidRPr="00441AA3">
        <w:rPr>
          <w:sz w:val="20"/>
          <w:szCs w:val="20"/>
          <w:lang w:eastAsia="es-CO"/>
        </w:rPr>
        <w:t>o</w:t>
      </w:r>
      <w:r>
        <w:rPr>
          <w:sz w:val="20"/>
          <w:szCs w:val="20"/>
          <w:lang w:eastAsia="es-CO"/>
        </w:rPr>
        <w:t xml:space="preserve"> </w:t>
      </w:r>
      <w:r w:rsidRPr="00441AA3">
        <w:rPr>
          <w:sz w:val="20"/>
          <w:szCs w:val="20"/>
          <w:lang w:eastAsia="es-CO"/>
        </w:rPr>
        <w:t>uniones</w:t>
      </w:r>
      <w:r>
        <w:rPr>
          <w:sz w:val="20"/>
          <w:szCs w:val="20"/>
          <w:lang w:eastAsia="es-CO"/>
        </w:rPr>
        <w:t xml:space="preserve"> </w:t>
      </w:r>
      <w:r w:rsidRPr="00441AA3">
        <w:rPr>
          <w:sz w:val="20"/>
          <w:szCs w:val="20"/>
          <w:lang w:eastAsia="es-CO"/>
        </w:rPr>
        <w:t>temporales,</w:t>
      </w:r>
      <w:r>
        <w:rPr>
          <w:sz w:val="20"/>
          <w:szCs w:val="20"/>
          <w:lang w:eastAsia="es-CO"/>
        </w:rPr>
        <w:t xml:space="preserve"> </w:t>
      </w:r>
    </w:p>
    <w:p w:rsidR="007162A9" w:rsidRPr="00441AA3" w:rsidRDefault="007162A9" w:rsidP="00C92711">
      <w:pPr>
        <w:rPr>
          <w:rFonts w:cs="Arial"/>
          <w:szCs w:val="20"/>
        </w:rPr>
      </w:pPr>
    </w:p>
    <w:p w:rsidR="007162A9" w:rsidRPr="00441AA3" w:rsidRDefault="007162A9" w:rsidP="00C92711">
      <w:pPr>
        <w:pStyle w:val="Prrafodelista"/>
        <w:numPr>
          <w:ilvl w:val="2"/>
          <w:numId w:val="11"/>
        </w:numPr>
        <w:ind w:left="284" w:hanging="284"/>
        <w:rPr>
          <w:rFonts w:cs="Arial"/>
          <w:b/>
          <w:bCs/>
          <w:szCs w:val="20"/>
          <w:bdr w:val="none" w:sz="0" w:space="0" w:color="auto" w:frame="1"/>
          <w:lang w:eastAsia="es-CO"/>
        </w:rPr>
      </w:pPr>
      <w:r w:rsidRPr="00441AA3">
        <w:rPr>
          <w:rFonts w:cs="Arial"/>
          <w:b/>
          <w:bCs/>
          <w:szCs w:val="20"/>
          <w:bdr w:val="none" w:sz="0" w:space="0" w:color="auto" w:frame="1"/>
          <w:lang w:eastAsia="es-CO"/>
        </w:rPr>
        <w:t>CERTIFICADO</w:t>
      </w:r>
      <w:r>
        <w:rPr>
          <w:rFonts w:cs="Arial"/>
          <w:b/>
          <w:bCs/>
          <w:szCs w:val="20"/>
          <w:bdr w:val="none" w:sz="0" w:space="0" w:color="auto" w:frame="1"/>
          <w:lang w:eastAsia="es-CO"/>
        </w:rPr>
        <w:t xml:space="preserve"> </w:t>
      </w:r>
      <w:r w:rsidRPr="00441AA3">
        <w:rPr>
          <w:rFonts w:cs="Arial"/>
          <w:b/>
          <w:bCs/>
          <w:szCs w:val="20"/>
          <w:bdr w:val="none" w:sz="0" w:space="0" w:color="auto" w:frame="1"/>
          <w:lang w:eastAsia="es-CO"/>
        </w:rPr>
        <w:t>DE</w:t>
      </w:r>
      <w:r>
        <w:rPr>
          <w:rFonts w:cs="Arial"/>
          <w:b/>
          <w:bCs/>
          <w:szCs w:val="20"/>
          <w:bdr w:val="none" w:sz="0" w:space="0" w:color="auto" w:frame="1"/>
          <w:lang w:eastAsia="es-CO"/>
        </w:rPr>
        <w:t xml:space="preserve"> </w:t>
      </w:r>
      <w:r w:rsidRPr="00441AA3">
        <w:rPr>
          <w:rFonts w:cs="Arial"/>
          <w:b/>
          <w:bCs/>
          <w:szCs w:val="20"/>
          <w:bdr w:val="none" w:sz="0" w:space="0" w:color="auto" w:frame="1"/>
          <w:lang w:eastAsia="es-CO"/>
        </w:rPr>
        <w:t>ANTECEDENTES</w:t>
      </w:r>
      <w:r>
        <w:rPr>
          <w:rFonts w:cs="Arial"/>
          <w:b/>
          <w:bCs/>
          <w:szCs w:val="20"/>
          <w:bdr w:val="none" w:sz="0" w:space="0" w:color="auto" w:frame="1"/>
          <w:lang w:eastAsia="es-CO"/>
        </w:rPr>
        <w:t xml:space="preserve"> </w:t>
      </w:r>
      <w:r w:rsidRPr="00441AA3">
        <w:rPr>
          <w:rFonts w:cs="Arial"/>
          <w:b/>
          <w:bCs/>
          <w:szCs w:val="20"/>
          <w:bdr w:val="none" w:sz="0" w:space="0" w:color="auto" w:frame="1"/>
          <w:lang w:eastAsia="es-CO"/>
        </w:rPr>
        <w:t>JUDICIALES.</w:t>
      </w:r>
    </w:p>
    <w:p w:rsidR="007162A9" w:rsidRPr="00441AA3" w:rsidRDefault="007162A9" w:rsidP="00C92711">
      <w:pPr>
        <w:rPr>
          <w:rFonts w:cs="Arial"/>
          <w:szCs w:val="20"/>
          <w:lang w:eastAsia="es-CO"/>
        </w:rPr>
      </w:pPr>
    </w:p>
    <w:p w:rsidR="007162A9" w:rsidRPr="00441AA3" w:rsidRDefault="007162A9" w:rsidP="00C92711">
      <w:pPr>
        <w:rPr>
          <w:rFonts w:cs="Arial"/>
          <w:szCs w:val="20"/>
        </w:rPr>
      </w:pPr>
      <w:r w:rsidRPr="00441AA3">
        <w:rPr>
          <w:rFonts w:cs="Arial"/>
          <w:szCs w:val="20"/>
        </w:rPr>
        <w:t>La</w:t>
      </w:r>
      <w:r>
        <w:rPr>
          <w:rFonts w:cs="Arial"/>
          <w:szCs w:val="20"/>
        </w:rPr>
        <w:t xml:space="preserve"> </w:t>
      </w:r>
      <w:r w:rsidRPr="00441AA3">
        <w:rPr>
          <w:rFonts w:cs="Arial"/>
          <w:szCs w:val="20"/>
        </w:rPr>
        <w:t>POLICÍA</w:t>
      </w:r>
      <w:r>
        <w:rPr>
          <w:rFonts w:cs="Arial"/>
          <w:szCs w:val="20"/>
        </w:rPr>
        <w:t xml:space="preserve"> </w:t>
      </w:r>
      <w:r w:rsidRPr="00441AA3">
        <w:rPr>
          <w:rFonts w:cs="Arial"/>
          <w:szCs w:val="20"/>
        </w:rPr>
        <w:t>NACIONAL-</w:t>
      </w:r>
      <w:r>
        <w:rPr>
          <w:rFonts w:cs="Arial"/>
          <w:szCs w:val="20"/>
        </w:rPr>
        <w:t xml:space="preserve"> </w:t>
      </w:r>
      <w:r>
        <w:rPr>
          <w:szCs w:val="20"/>
        </w:rPr>
        <w:t>REGIONAL DE ASEGURAMIENTO EN SALUD No. 6</w:t>
      </w:r>
      <w:r w:rsidRPr="00441AA3">
        <w:rPr>
          <w:rFonts w:cs="Arial"/>
          <w:szCs w:val="20"/>
        </w:rPr>
        <w:t>,</w:t>
      </w:r>
      <w:r>
        <w:rPr>
          <w:rFonts w:cs="Arial"/>
          <w:szCs w:val="20"/>
        </w:rPr>
        <w:t xml:space="preserve"> </w:t>
      </w:r>
      <w:r w:rsidRPr="00441AA3">
        <w:rPr>
          <w:rFonts w:cs="Arial"/>
          <w:szCs w:val="20"/>
        </w:rPr>
        <w:t>consultará</w:t>
      </w:r>
      <w:r>
        <w:rPr>
          <w:rFonts w:cs="Arial"/>
          <w:szCs w:val="20"/>
        </w:rPr>
        <w:t xml:space="preserve"> </w:t>
      </w:r>
      <w:r w:rsidRPr="00441AA3">
        <w:rPr>
          <w:rFonts w:cs="Arial"/>
          <w:szCs w:val="20"/>
        </w:rPr>
        <w:t>el</w:t>
      </w:r>
      <w:r>
        <w:rPr>
          <w:rFonts w:cs="Arial"/>
          <w:szCs w:val="20"/>
        </w:rPr>
        <w:t xml:space="preserve"> </w:t>
      </w:r>
      <w:r w:rsidRPr="00441AA3">
        <w:rPr>
          <w:rFonts w:cs="Arial"/>
          <w:szCs w:val="20"/>
        </w:rPr>
        <w:t>CERTIFICADO</w:t>
      </w:r>
      <w:r>
        <w:rPr>
          <w:rFonts w:cs="Arial"/>
          <w:szCs w:val="20"/>
        </w:rPr>
        <w:t xml:space="preserve"> </w:t>
      </w:r>
      <w:r w:rsidRPr="00441AA3">
        <w:rPr>
          <w:rFonts w:cs="Arial"/>
          <w:szCs w:val="20"/>
        </w:rPr>
        <w:t>DE</w:t>
      </w:r>
      <w:r>
        <w:rPr>
          <w:rFonts w:cs="Arial"/>
          <w:szCs w:val="20"/>
        </w:rPr>
        <w:t xml:space="preserve"> </w:t>
      </w:r>
      <w:r w:rsidRPr="00441AA3">
        <w:rPr>
          <w:rFonts w:cs="Arial"/>
          <w:szCs w:val="20"/>
        </w:rPr>
        <w:t>ANTECEDENTES</w:t>
      </w:r>
      <w:r>
        <w:rPr>
          <w:rFonts w:cs="Arial"/>
          <w:szCs w:val="20"/>
        </w:rPr>
        <w:t xml:space="preserve"> </w:t>
      </w:r>
      <w:r w:rsidRPr="00441AA3">
        <w:rPr>
          <w:rFonts w:cs="Arial"/>
          <w:szCs w:val="20"/>
        </w:rPr>
        <w:t>JUDICIALES,</w:t>
      </w:r>
      <w:r>
        <w:rPr>
          <w:rFonts w:cs="Arial"/>
          <w:szCs w:val="20"/>
        </w:rPr>
        <w:t xml:space="preserve"> </w:t>
      </w:r>
      <w:r w:rsidRPr="00441AA3">
        <w:rPr>
          <w:rFonts w:cs="Arial"/>
          <w:szCs w:val="20"/>
        </w:rPr>
        <w:t>de</w:t>
      </w:r>
      <w:r>
        <w:rPr>
          <w:rFonts w:cs="Arial"/>
          <w:szCs w:val="20"/>
        </w:rPr>
        <w:t xml:space="preserve"> </w:t>
      </w:r>
      <w:r w:rsidRPr="00441AA3">
        <w:rPr>
          <w:rFonts w:cs="Arial"/>
          <w:szCs w:val="20"/>
        </w:rPr>
        <w:t>las</w:t>
      </w:r>
      <w:r>
        <w:rPr>
          <w:rFonts w:cs="Arial"/>
          <w:szCs w:val="20"/>
        </w:rPr>
        <w:t xml:space="preserve"> </w:t>
      </w:r>
      <w:r w:rsidRPr="00441AA3">
        <w:rPr>
          <w:rFonts w:cs="Arial"/>
          <w:szCs w:val="20"/>
        </w:rPr>
        <w:t>personas</w:t>
      </w:r>
      <w:r>
        <w:rPr>
          <w:rFonts w:cs="Arial"/>
          <w:szCs w:val="20"/>
        </w:rPr>
        <w:t xml:space="preserve"> </w:t>
      </w:r>
      <w:r w:rsidRPr="00441AA3">
        <w:rPr>
          <w:rFonts w:cs="Arial"/>
          <w:szCs w:val="20"/>
        </w:rPr>
        <w:t>naturales,</w:t>
      </w:r>
      <w:r>
        <w:rPr>
          <w:rFonts w:cs="Arial"/>
          <w:szCs w:val="20"/>
        </w:rPr>
        <w:t xml:space="preserve"> </w:t>
      </w:r>
      <w:r w:rsidRPr="00441AA3">
        <w:rPr>
          <w:rFonts w:cs="Arial"/>
          <w:szCs w:val="20"/>
        </w:rPr>
        <w:t>los</w:t>
      </w:r>
      <w:r>
        <w:rPr>
          <w:rFonts w:cs="Arial"/>
          <w:szCs w:val="20"/>
        </w:rPr>
        <w:t xml:space="preserve"> </w:t>
      </w:r>
      <w:r w:rsidRPr="00441AA3">
        <w:rPr>
          <w:rFonts w:cs="Arial"/>
          <w:szCs w:val="20"/>
        </w:rPr>
        <w:t>representantes</w:t>
      </w:r>
      <w:r>
        <w:rPr>
          <w:rFonts w:cs="Arial"/>
          <w:szCs w:val="20"/>
        </w:rPr>
        <w:t xml:space="preserve"> </w:t>
      </w:r>
      <w:r w:rsidRPr="00441AA3">
        <w:rPr>
          <w:rFonts w:cs="Arial"/>
          <w:szCs w:val="20"/>
        </w:rPr>
        <w:t>legales</w:t>
      </w:r>
      <w:r>
        <w:rPr>
          <w:rFonts w:cs="Arial"/>
          <w:szCs w:val="20"/>
        </w:rPr>
        <w:t xml:space="preserve"> </w:t>
      </w:r>
      <w:r w:rsidRPr="00441AA3">
        <w:rPr>
          <w:rFonts w:cs="Arial"/>
          <w:szCs w:val="20"/>
        </w:rPr>
        <w:t>de</w:t>
      </w:r>
      <w:r>
        <w:rPr>
          <w:rFonts w:cs="Arial"/>
          <w:szCs w:val="20"/>
        </w:rPr>
        <w:t xml:space="preserve"> </w:t>
      </w:r>
      <w:r w:rsidRPr="00441AA3">
        <w:rPr>
          <w:rFonts w:cs="Arial"/>
          <w:szCs w:val="20"/>
        </w:rPr>
        <w:t>personas</w:t>
      </w:r>
      <w:r>
        <w:rPr>
          <w:rFonts w:cs="Arial"/>
          <w:szCs w:val="20"/>
        </w:rPr>
        <w:t xml:space="preserve"> </w:t>
      </w:r>
      <w:r w:rsidRPr="00441AA3">
        <w:rPr>
          <w:rFonts w:cs="Arial"/>
          <w:szCs w:val="20"/>
        </w:rPr>
        <w:t>jurídicas</w:t>
      </w:r>
      <w:r>
        <w:rPr>
          <w:rFonts w:cs="Arial"/>
          <w:szCs w:val="20"/>
        </w:rPr>
        <w:t xml:space="preserve"> </w:t>
      </w:r>
      <w:r w:rsidRPr="00441AA3">
        <w:rPr>
          <w:rFonts w:cs="Arial"/>
          <w:szCs w:val="20"/>
        </w:rPr>
        <w:t>y/o</w:t>
      </w:r>
      <w:r>
        <w:rPr>
          <w:rFonts w:cs="Arial"/>
          <w:szCs w:val="20"/>
        </w:rPr>
        <w:t xml:space="preserve"> </w:t>
      </w:r>
      <w:r w:rsidRPr="00441AA3">
        <w:rPr>
          <w:rFonts w:cs="Arial"/>
          <w:szCs w:val="20"/>
        </w:rPr>
        <w:t>de</w:t>
      </w:r>
      <w:r>
        <w:rPr>
          <w:rFonts w:cs="Arial"/>
          <w:szCs w:val="20"/>
        </w:rPr>
        <w:t xml:space="preserve"> </w:t>
      </w:r>
      <w:r w:rsidRPr="00441AA3">
        <w:rPr>
          <w:rFonts w:cs="Arial"/>
          <w:szCs w:val="20"/>
        </w:rPr>
        <w:t>quien</w:t>
      </w:r>
      <w:r>
        <w:rPr>
          <w:rFonts w:cs="Arial"/>
          <w:szCs w:val="20"/>
        </w:rPr>
        <w:t xml:space="preserve"> </w:t>
      </w:r>
      <w:r w:rsidRPr="00441AA3">
        <w:rPr>
          <w:rFonts w:cs="Arial"/>
          <w:szCs w:val="20"/>
        </w:rPr>
        <w:t>en</w:t>
      </w:r>
      <w:r>
        <w:rPr>
          <w:rFonts w:cs="Arial"/>
          <w:szCs w:val="20"/>
        </w:rPr>
        <w:t xml:space="preserve"> </w:t>
      </w:r>
      <w:r w:rsidRPr="00441AA3">
        <w:rPr>
          <w:rFonts w:cs="Arial"/>
          <w:szCs w:val="20"/>
        </w:rPr>
        <w:t>nombre</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persona</w:t>
      </w:r>
      <w:r>
        <w:rPr>
          <w:rFonts w:cs="Arial"/>
          <w:szCs w:val="20"/>
        </w:rPr>
        <w:t xml:space="preserve"> </w:t>
      </w:r>
      <w:r w:rsidRPr="00441AA3">
        <w:rPr>
          <w:rFonts w:cs="Arial"/>
          <w:szCs w:val="20"/>
        </w:rPr>
        <w:t>jurídica</w:t>
      </w:r>
      <w:r>
        <w:rPr>
          <w:rFonts w:cs="Arial"/>
          <w:szCs w:val="20"/>
        </w:rPr>
        <w:t xml:space="preserve"> </w:t>
      </w:r>
      <w:r w:rsidRPr="00441AA3">
        <w:rPr>
          <w:rFonts w:cs="Arial"/>
          <w:szCs w:val="20"/>
        </w:rPr>
        <w:t>presente</w:t>
      </w:r>
      <w:r>
        <w:rPr>
          <w:rFonts w:cs="Arial"/>
          <w:szCs w:val="20"/>
        </w:rPr>
        <w:t xml:space="preserve"> </w:t>
      </w:r>
      <w:r w:rsidRPr="00441AA3">
        <w:rPr>
          <w:rFonts w:cs="Arial"/>
          <w:szCs w:val="20"/>
        </w:rPr>
        <w:t>la</w:t>
      </w:r>
      <w:r>
        <w:rPr>
          <w:rFonts w:cs="Arial"/>
          <w:szCs w:val="20"/>
        </w:rPr>
        <w:t xml:space="preserve"> </w:t>
      </w:r>
      <w:r w:rsidRPr="00441AA3">
        <w:rPr>
          <w:rFonts w:cs="Arial"/>
          <w:szCs w:val="20"/>
        </w:rPr>
        <w:t>oferta.</w:t>
      </w:r>
    </w:p>
    <w:p w:rsidR="007162A9" w:rsidRPr="00441AA3" w:rsidRDefault="007162A9" w:rsidP="00C92711">
      <w:pPr>
        <w:rPr>
          <w:rFonts w:cs="Arial"/>
          <w:szCs w:val="20"/>
        </w:rPr>
      </w:pPr>
    </w:p>
    <w:p w:rsidR="007162A9" w:rsidRPr="00441AA3" w:rsidRDefault="007162A9" w:rsidP="00C92711">
      <w:pPr>
        <w:rPr>
          <w:rFonts w:cs="Arial"/>
          <w:szCs w:val="20"/>
        </w:rPr>
      </w:pPr>
      <w:r w:rsidRPr="00441AA3">
        <w:rPr>
          <w:rFonts w:cs="Arial"/>
          <w:szCs w:val="20"/>
        </w:rPr>
        <w:t>La</w:t>
      </w:r>
      <w:r>
        <w:rPr>
          <w:rFonts w:cs="Arial"/>
          <w:szCs w:val="20"/>
        </w:rPr>
        <w:t xml:space="preserve"> </w:t>
      </w:r>
      <w:r w:rsidRPr="00441AA3">
        <w:rPr>
          <w:rFonts w:cs="Arial"/>
          <w:szCs w:val="20"/>
        </w:rPr>
        <w:t>consulta</w:t>
      </w:r>
      <w:r>
        <w:rPr>
          <w:rFonts w:cs="Arial"/>
          <w:szCs w:val="20"/>
        </w:rPr>
        <w:t xml:space="preserve"> </w:t>
      </w:r>
      <w:r w:rsidRPr="00441AA3">
        <w:rPr>
          <w:rFonts w:cs="Arial"/>
          <w:szCs w:val="20"/>
        </w:rPr>
        <w:t>se</w:t>
      </w:r>
      <w:r>
        <w:rPr>
          <w:rFonts w:cs="Arial"/>
          <w:szCs w:val="20"/>
        </w:rPr>
        <w:t xml:space="preserve"> </w:t>
      </w:r>
      <w:r w:rsidRPr="00441AA3">
        <w:rPr>
          <w:rFonts w:cs="Arial"/>
          <w:szCs w:val="20"/>
        </w:rPr>
        <w:t>realizará</w:t>
      </w:r>
      <w:r>
        <w:rPr>
          <w:rFonts w:cs="Arial"/>
          <w:szCs w:val="20"/>
        </w:rPr>
        <w:t xml:space="preserve"> </w:t>
      </w:r>
      <w:r w:rsidRPr="00441AA3">
        <w:rPr>
          <w:rFonts w:cs="Arial"/>
          <w:szCs w:val="20"/>
        </w:rPr>
        <w:t>ante</w:t>
      </w:r>
      <w:r>
        <w:rPr>
          <w:rFonts w:cs="Arial"/>
          <w:szCs w:val="20"/>
        </w:rPr>
        <w:t xml:space="preserve"> </w:t>
      </w:r>
      <w:r w:rsidRPr="00441AA3">
        <w:rPr>
          <w:rFonts w:cs="Arial"/>
          <w:szCs w:val="20"/>
        </w:rPr>
        <w:t>la</w:t>
      </w:r>
      <w:r>
        <w:rPr>
          <w:rFonts w:cs="Arial"/>
          <w:szCs w:val="20"/>
        </w:rPr>
        <w:t xml:space="preserve"> </w:t>
      </w:r>
      <w:r w:rsidRPr="00441AA3">
        <w:rPr>
          <w:rFonts w:cs="Arial"/>
          <w:szCs w:val="20"/>
        </w:rPr>
        <w:t>página</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Policía</w:t>
      </w:r>
      <w:r>
        <w:rPr>
          <w:rFonts w:cs="Arial"/>
          <w:szCs w:val="20"/>
        </w:rPr>
        <w:t xml:space="preserve"> </w:t>
      </w:r>
      <w:r w:rsidRPr="00441AA3">
        <w:rPr>
          <w:rFonts w:cs="Arial"/>
          <w:szCs w:val="20"/>
        </w:rPr>
        <w:t>Nacional</w:t>
      </w:r>
      <w:r>
        <w:rPr>
          <w:rFonts w:cs="Arial"/>
          <w:szCs w:val="20"/>
        </w:rPr>
        <w:t xml:space="preserve"> </w:t>
      </w:r>
      <w:r w:rsidRPr="00441AA3">
        <w:rPr>
          <w:rFonts w:cs="Arial"/>
          <w:szCs w:val="20"/>
        </w:rPr>
        <w:t>-</w:t>
      </w:r>
      <w:r>
        <w:rPr>
          <w:rFonts w:cs="Arial"/>
          <w:szCs w:val="20"/>
        </w:rPr>
        <w:t xml:space="preserve"> </w:t>
      </w:r>
      <w:r w:rsidRPr="00441AA3">
        <w:rPr>
          <w:rFonts w:cs="Arial"/>
          <w:szCs w:val="20"/>
        </w:rPr>
        <w:t>Ministerio</w:t>
      </w:r>
      <w:r>
        <w:rPr>
          <w:rFonts w:cs="Arial"/>
          <w:szCs w:val="20"/>
        </w:rPr>
        <w:t xml:space="preserve"> </w:t>
      </w:r>
      <w:r w:rsidRPr="00441AA3">
        <w:rPr>
          <w:rFonts w:cs="Arial"/>
          <w:szCs w:val="20"/>
        </w:rPr>
        <w:t>de</w:t>
      </w:r>
      <w:r>
        <w:rPr>
          <w:rFonts w:cs="Arial"/>
          <w:szCs w:val="20"/>
        </w:rPr>
        <w:t xml:space="preserve"> </w:t>
      </w:r>
      <w:r w:rsidRPr="00441AA3">
        <w:rPr>
          <w:rFonts w:cs="Arial"/>
          <w:szCs w:val="20"/>
        </w:rPr>
        <w:t>Defensa</w:t>
      </w:r>
      <w:r>
        <w:rPr>
          <w:rFonts w:cs="Arial"/>
          <w:szCs w:val="20"/>
        </w:rPr>
        <w:t xml:space="preserve"> </w:t>
      </w:r>
      <w:r w:rsidRPr="00441AA3">
        <w:rPr>
          <w:rFonts w:cs="Arial"/>
          <w:szCs w:val="20"/>
        </w:rPr>
        <w:t>Nacional.</w:t>
      </w:r>
      <w:r>
        <w:rPr>
          <w:rFonts w:cs="Arial"/>
          <w:szCs w:val="20"/>
        </w:rPr>
        <w:t xml:space="preserve"> </w:t>
      </w:r>
      <w:r w:rsidRPr="00441AA3">
        <w:rPr>
          <w:rFonts w:cs="Arial"/>
          <w:szCs w:val="20"/>
        </w:rPr>
        <w:t>De</w:t>
      </w:r>
      <w:r>
        <w:rPr>
          <w:rFonts w:cs="Arial"/>
          <w:szCs w:val="20"/>
        </w:rPr>
        <w:t xml:space="preserve"> </w:t>
      </w:r>
      <w:r w:rsidRPr="00441AA3">
        <w:rPr>
          <w:rFonts w:cs="Arial"/>
          <w:szCs w:val="20"/>
        </w:rPr>
        <w:t>conformidad</w:t>
      </w:r>
      <w:r>
        <w:rPr>
          <w:rFonts w:cs="Arial"/>
          <w:szCs w:val="20"/>
        </w:rPr>
        <w:t xml:space="preserve"> </w:t>
      </w:r>
      <w:r w:rsidRPr="00441AA3">
        <w:rPr>
          <w:rFonts w:cs="Arial"/>
          <w:szCs w:val="20"/>
        </w:rPr>
        <w:t>con</w:t>
      </w:r>
      <w:r>
        <w:rPr>
          <w:rFonts w:cs="Arial"/>
          <w:szCs w:val="20"/>
        </w:rPr>
        <w:t xml:space="preserve"> </w:t>
      </w:r>
      <w:r w:rsidRPr="00441AA3">
        <w:rPr>
          <w:rFonts w:cs="Arial"/>
          <w:szCs w:val="20"/>
        </w:rPr>
        <w:t>lo</w:t>
      </w:r>
      <w:r>
        <w:rPr>
          <w:rFonts w:cs="Arial"/>
          <w:szCs w:val="20"/>
        </w:rPr>
        <w:t xml:space="preserve"> </w:t>
      </w:r>
      <w:r w:rsidRPr="00441AA3">
        <w:rPr>
          <w:rFonts w:cs="Arial"/>
          <w:szCs w:val="20"/>
        </w:rPr>
        <w:t>establecido</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artículo</w:t>
      </w:r>
      <w:r>
        <w:rPr>
          <w:rFonts w:cs="Arial"/>
          <w:szCs w:val="20"/>
        </w:rPr>
        <w:t xml:space="preserve"> </w:t>
      </w:r>
      <w:r w:rsidRPr="00441AA3">
        <w:rPr>
          <w:rFonts w:cs="Arial"/>
          <w:szCs w:val="20"/>
        </w:rPr>
        <w:t>94</w:t>
      </w:r>
      <w:r>
        <w:rPr>
          <w:rFonts w:cs="Arial"/>
          <w:szCs w:val="20"/>
        </w:rPr>
        <w:t xml:space="preserve"> </w:t>
      </w:r>
      <w:r w:rsidRPr="00441AA3">
        <w:rPr>
          <w:rFonts w:cs="Arial"/>
          <w:szCs w:val="20"/>
        </w:rPr>
        <w:t>del</w:t>
      </w:r>
      <w:r>
        <w:rPr>
          <w:rFonts w:cs="Arial"/>
          <w:szCs w:val="20"/>
        </w:rPr>
        <w:t xml:space="preserve"> </w:t>
      </w:r>
      <w:r w:rsidRPr="00441AA3">
        <w:rPr>
          <w:rFonts w:cs="Arial"/>
          <w:szCs w:val="20"/>
        </w:rPr>
        <w:t>Decreto</w:t>
      </w:r>
      <w:r>
        <w:rPr>
          <w:rFonts w:cs="Arial"/>
          <w:szCs w:val="20"/>
        </w:rPr>
        <w:t xml:space="preserve"> </w:t>
      </w:r>
      <w:r w:rsidRPr="00441AA3">
        <w:rPr>
          <w:rFonts w:cs="Arial"/>
          <w:szCs w:val="20"/>
        </w:rPr>
        <w:t>019</w:t>
      </w:r>
      <w:r>
        <w:rPr>
          <w:rFonts w:cs="Arial"/>
          <w:szCs w:val="20"/>
        </w:rPr>
        <w:t xml:space="preserve"> </w:t>
      </w:r>
      <w:r w:rsidRPr="00441AA3">
        <w:rPr>
          <w:rFonts w:cs="Arial"/>
          <w:szCs w:val="20"/>
        </w:rPr>
        <w:t>de</w:t>
      </w:r>
      <w:r>
        <w:rPr>
          <w:rFonts w:cs="Arial"/>
          <w:szCs w:val="20"/>
        </w:rPr>
        <w:t xml:space="preserve"> </w:t>
      </w:r>
      <w:r w:rsidRPr="00441AA3">
        <w:rPr>
          <w:rFonts w:cs="Arial"/>
          <w:szCs w:val="20"/>
        </w:rPr>
        <w:t>2012.</w:t>
      </w:r>
    </w:p>
    <w:p w:rsidR="007162A9" w:rsidRPr="00441AA3" w:rsidRDefault="007162A9" w:rsidP="00C92711">
      <w:pPr>
        <w:autoSpaceDE w:val="0"/>
        <w:autoSpaceDN w:val="0"/>
        <w:adjustRightInd w:val="0"/>
        <w:rPr>
          <w:rFonts w:cs="Arial"/>
          <w:szCs w:val="20"/>
          <w:lang w:eastAsia="es-CO"/>
        </w:rPr>
      </w:pPr>
    </w:p>
    <w:p w:rsidR="007162A9" w:rsidRPr="00441AA3" w:rsidRDefault="007162A9" w:rsidP="00C92711">
      <w:pPr>
        <w:pStyle w:val="Textoindependiente"/>
        <w:jc w:val="both"/>
        <w:rPr>
          <w:sz w:val="20"/>
          <w:szCs w:val="20"/>
          <w:lang w:eastAsia="es-CO"/>
        </w:rPr>
      </w:pPr>
      <w:r w:rsidRPr="00441AA3">
        <w:rPr>
          <w:sz w:val="20"/>
          <w:szCs w:val="20"/>
          <w:lang w:eastAsia="es-CO"/>
        </w:rPr>
        <w:t>Igual</w:t>
      </w:r>
      <w:r>
        <w:rPr>
          <w:sz w:val="20"/>
          <w:szCs w:val="20"/>
          <w:lang w:eastAsia="es-CO"/>
        </w:rPr>
        <w:t xml:space="preserve"> </w:t>
      </w:r>
      <w:r w:rsidRPr="00441AA3">
        <w:rPr>
          <w:sz w:val="20"/>
          <w:szCs w:val="20"/>
          <w:lang w:eastAsia="es-CO"/>
        </w:rPr>
        <w:t>requisito</w:t>
      </w:r>
      <w:r>
        <w:rPr>
          <w:sz w:val="20"/>
          <w:szCs w:val="20"/>
          <w:lang w:eastAsia="es-CO"/>
        </w:rPr>
        <w:t xml:space="preserve"> </w:t>
      </w:r>
      <w:r w:rsidRPr="00441AA3">
        <w:rPr>
          <w:sz w:val="20"/>
          <w:szCs w:val="20"/>
          <w:lang w:eastAsia="es-CO"/>
        </w:rPr>
        <w:t>deberá</w:t>
      </w:r>
      <w:r>
        <w:rPr>
          <w:sz w:val="20"/>
          <w:szCs w:val="20"/>
          <w:lang w:eastAsia="es-CO"/>
        </w:rPr>
        <w:t xml:space="preserve"> </w:t>
      </w:r>
      <w:r w:rsidRPr="00441AA3">
        <w:rPr>
          <w:sz w:val="20"/>
          <w:szCs w:val="20"/>
          <w:lang w:eastAsia="es-CO"/>
        </w:rPr>
        <w:t>cumplir</w:t>
      </w:r>
      <w:r>
        <w:rPr>
          <w:sz w:val="20"/>
          <w:szCs w:val="20"/>
          <w:lang w:eastAsia="es-CO"/>
        </w:rPr>
        <w:t xml:space="preserve"> </w:t>
      </w:r>
      <w:r w:rsidRPr="00441AA3">
        <w:rPr>
          <w:sz w:val="20"/>
          <w:szCs w:val="20"/>
          <w:lang w:eastAsia="es-CO"/>
        </w:rPr>
        <w:t>las</w:t>
      </w:r>
      <w:r>
        <w:rPr>
          <w:sz w:val="20"/>
          <w:szCs w:val="20"/>
          <w:lang w:eastAsia="es-CO"/>
        </w:rPr>
        <w:t xml:space="preserve"> </w:t>
      </w:r>
      <w:r w:rsidRPr="00441AA3">
        <w:rPr>
          <w:sz w:val="20"/>
          <w:szCs w:val="20"/>
          <w:lang w:eastAsia="es-CO"/>
        </w:rPr>
        <w:t>personas</w:t>
      </w:r>
      <w:r>
        <w:rPr>
          <w:sz w:val="20"/>
          <w:szCs w:val="20"/>
          <w:lang w:eastAsia="es-CO"/>
        </w:rPr>
        <w:t xml:space="preserve"> </w:t>
      </w:r>
      <w:r w:rsidRPr="00441AA3">
        <w:rPr>
          <w:sz w:val="20"/>
          <w:szCs w:val="20"/>
          <w:lang w:eastAsia="es-CO"/>
        </w:rPr>
        <w:t>naturales</w:t>
      </w:r>
      <w:r>
        <w:rPr>
          <w:sz w:val="20"/>
          <w:szCs w:val="20"/>
          <w:lang w:eastAsia="es-CO"/>
        </w:rPr>
        <w:t xml:space="preserve"> </w:t>
      </w:r>
      <w:r w:rsidRPr="00441AA3">
        <w:rPr>
          <w:sz w:val="20"/>
          <w:szCs w:val="20"/>
          <w:lang w:eastAsia="es-CO"/>
        </w:rPr>
        <w:t>(nacionales</w:t>
      </w:r>
      <w:r>
        <w:rPr>
          <w:sz w:val="20"/>
          <w:szCs w:val="20"/>
          <w:lang w:eastAsia="es-CO"/>
        </w:rPr>
        <w:t xml:space="preserve"> </w:t>
      </w:r>
      <w:r w:rsidRPr="00441AA3">
        <w:rPr>
          <w:sz w:val="20"/>
          <w:szCs w:val="20"/>
          <w:lang w:eastAsia="es-CO"/>
        </w:rPr>
        <w:t>o</w:t>
      </w:r>
      <w:r>
        <w:rPr>
          <w:sz w:val="20"/>
          <w:szCs w:val="20"/>
          <w:lang w:eastAsia="es-CO"/>
        </w:rPr>
        <w:t xml:space="preserve"> </w:t>
      </w:r>
      <w:r w:rsidRPr="00441AA3">
        <w:rPr>
          <w:sz w:val="20"/>
          <w:szCs w:val="20"/>
          <w:lang w:eastAsia="es-CO"/>
        </w:rPr>
        <w:t>extranjeras),</w:t>
      </w:r>
      <w:r>
        <w:rPr>
          <w:sz w:val="20"/>
          <w:szCs w:val="20"/>
          <w:lang w:eastAsia="es-CO"/>
        </w:rPr>
        <w:t xml:space="preserve"> </w:t>
      </w:r>
      <w:r w:rsidRPr="00441AA3">
        <w:rPr>
          <w:sz w:val="20"/>
          <w:szCs w:val="20"/>
          <w:lang w:eastAsia="es-CO"/>
        </w:rPr>
        <w:t>el</w:t>
      </w:r>
      <w:r>
        <w:rPr>
          <w:sz w:val="20"/>
          <w:szCs w:val="20"/>
          <w:lang w:eastAsia="es-CO"/>
        </w:rPr>
        <w:t xml:space="preserve"> </w:t>
      </w:r>
      <w:r w:rsidRPr="00441AA3">
        <w:rPr>
          <w:sz w:val="20"/>
          <w:szCs w:val="20"/>
          <w:lang w:eastAsia="es-CO"/>
        </w:rPr>
        <w:t>representante</w:t>
      </w:r>
      <w:r>
        <w:rPr>
          <w:sz w:val="20"/>
          <w:szCs w:val="20"/>
          <w:lang w:eastAsia="es-CO"/>
        </w:rPr>
        <w:t xml:space="preserve"> </w:t>
      </w:r>
      <w:r w:rsidRPr="00441AA3">
        <w:rPr>
          <w:sz w:val="20"/>
          <w:szCs w:val="20"/>
          <w:lang w:eastAsia="es-CO"/>
        </w:rPr>
        <w:t>legal</w:t>
      </w:r>
      <w:r>
        <w:rPr>
          <w:sz w:val="20"/>
          <w:szCs w:val="20"/>
          <w:lang w:eastAsia="es-CO"/>
        </w:rPr>
        <w:t xml:space="preserve"> </w:t>
      </w:r>
      <w:r w:rsidRPr="00441AA3">
        <w:rPr>
          <w:sz w:val="20"/>
          <w:szCs w:val="20"/>
          <w:lang w:eastAsia="es-CO"/>
        </w:rPr>
        <w:t>de</w:t>
      </w:r>
      <w:r>
        <w:rPr>
          <w:sz w:val="20"/>
          <w:szCs w:val="20"/>
          <w:lang w:eastAsia="es-CO"/>
        </w:rPr>
        <w:t xml:space="preserve"> </w:t>
      </w:r>
      <w:r w:rsidRPr="00441AA3">
        <w:rPr>
          <w:sz w:val="20"/>
          <w:szCs w:val="20"/>
          <w:lang w:eastAsia="es-CO"/>
        </w:rPr>
        <w:t>las</w:t>
      </w:r>
      <w:r>
        <w:rPr>
          <w:sz w:val="20"/>
          <w:szCs w:val="20"/>
          <w:lang w:eastAsia="es-CO"/>
        </w:rPr>
        <w:t xml:space="preserve"> </w:t>
      </w:r>
      <w:r w:rsidRPr="00441AA3">
        <w:rPr>
          <w:sz w:val="20"/>
          <w:szCs w:val="20"/>
          <w:lang w:eastAsia="es-CO"/>
        </w:rPr>
        <w:t>personas</w:t>
      </w:r>
      <w:r>
        <w:rPr>
          <w:sz w:val="20"/>
          <w:szCs w:val="20"/>
          <w:lang w:eastAsia="es-CO"/>
        </w:rPr>
        <w:t xml:space="preserve"> </w:t>
      </w:r>
      <w:r w:rsidRPr="00441AA3">
        <w:rPr>
          <w:sz w:val="20"/>
          <w:szCs w:val="20"/>
          <w:lang w:eastAsia="es-CO"/>
        </w:rPr>
        <w:t>jurídicas</w:t>
      </w:r>
      <w:r>
        <w:rPr>
          <w:sz w:val="20"/>
          <w:szCs w:val="20"/>
          <w:lang w:eastAsia="es-CO"/>
        </w:rPr>
        <w:t xml:space="preserve"> </w:t>
      </w:r>
      <w:r w:rsidRPr="00441AA3">
        <w:rPr>
          <w:sz w:val="20"/>
          <w:szCs w:val="20"/>
          <w:lang w:eastAsia="es-CO"/>
        </w:rPr>
        <w:t>nacionales</w:t>
      </w:r>
      <w:r>
        <w:rPr>
          <w:sz w:val="20"/>
          <w:szCs w:val="20"/>
          <w:lang w:eastAsia="es-CO"/>
        </w:rPr>
        <w:t xml:space="preserve"> </w:t>
      </w:r>
      <w:r w:rsidRPr="00441AA3">
        <w:rPr>
          <w:sz w:val="20"/>
          <w:szCs w:val="20"/>
          <w:lang w:eastAsia="es-CO"/>
        </w:rPr>
        <w:t>o</w:t>
      </w:r>
      <w:r>
        <w:rPr>
          <w:sz w:val="20"/>
          <w:szCs w:val="20"/>
          <w:lang w:eastAsia="es-CO"/>
        </w:rPr>
        <w:t xml:space="preserve"> </w:t>
      </w:r>
      <w:r w:rsidRPr="00441AA3">
        <w:rPr>
          <w:sz w:val="20"/>
          <w:szCs w:val="20"/>
          <w:lang w:eastAsia="es-CO"/>
        </w:rPr>
        <w:t>extranjeras</w:t>
      </w:r>
      <w:r>
        <w:rPr>
          <w:sz w:val="20"/>
          <w:szCs w:val="20"/>
          <w:lang w:eastAsia="es-CO"/>
        </w:rPr>
        <w:t xml:space="preserve"> </w:t>
      </w:r>
      <w:r w:rsidRPr="00441AA3">
        <w:rPr>
          <w:sz w:val="20"/>
          <w:szCs w:val="20"/>
          <w:lang w:eastAsia="es-CO"/>
        </w:rPr>
        <w:t>y</w:t>
      </w:r>
      <w:r>
        <w:rPr>
          <w:sz w:val="20"/>
          <w:szCs w:val="20"/>
          <w:lang w:eastAsia="es-CO"/>
        </w:rPr>
        <w:t xml:space="preserve"> </w:t>
      </w:r>
      <w:r w:rsidRPr="00441AA3">
        <w:rPr>
          <w:sz w:val="20"/>
          <w:szCs w:val="20"/>
          <w:lang w:eastAsia="es-CO"/>
        </w:rPr>
        <w:t>el</w:t>
      </w:r>
      <w:r>
        <w:rPr>
          <w:sz w:val="20"/>
          <w:szCs w:val="20"/>
          <w:lang w:eastAsia="es-CO"/>
        </w:rPr>
        <w:t xml:space="preserve"> </w:t>
      </w:r>
      <w:r w:rsidRPr="00441AA3">
        <w:rPr>
          <w:sz w:val="20"/>
          <w:szCs w:val="20"/>
          <w:lang w:eastAsia="es-CO"/>
        </w:rPr>
        <w:t>representante</w:t>
      </w:r>
      <w:r>
        <w:rPr>
          <w:sz w:val="20"/>
          <w:szCs w:val="20"/>
          <w:lang w:eastAsia="es-CO"/>
        </w:rPr>
        <w:t xml:space="preserve"> </w:t>
      </w:r>
      <w:r w:rsidRPr="00441AA3">
        <w:rPr>
          <w:sz w:val="20"/>
          <w:szCs w:val="20"/>
          <w:lang w:eastAsia="es-CO"/>
        </w:rPr>
        <w:t>de</w:t>
      </w:r>
      <w:r>
        <w:rPr>
          <w:sz w:val="20"/>
          <w:szCs w:val="20"/>
          <w:lang w:eastAsia="es-CO"/>
        </w:rPr>
        <w:t xml:space="preserve"> </w:t>
      </w:r>
      <w:r w:rsidRPr="00441AA3">
        <w:rPr>
          <w:sz w:val="20"/>
          <w:szCs w:val="20"/>
          <w:lang w:eastAsia="es-CO"/>
        </w:rPr>
        <w:t>los</w:t>
      </w:r>
      <w:r>
        <w:rPr>
          <w:sz w:val="20"/>
          <w:szCs w:val="20"/>
          <w:lang w:eastAsia="es-CO"/>
        </w:rPr>
        <w:t xml:space="preserve"> </w:t>
      </w:r>
      <w:r w:rsidRPr="00441AA3">
        <w:rPr>
          <w:sz w:val="20"/>
          <w:szCs w:val="20"/>
          <w:lang w:eastAsia="es-CO"/>
        </w:rPr>
        <w:t>consorcios</w:t>
      </w:r>
      <w:r>
        <w:rPr>
          <w:sz w:val="20"/>
          <w:szCs w:val="20"/>
          <w:lang w:eastAsia="es-CO"/>
        </w:rPr>
        <w:t xml:space="preserve"> </w:t>
      </w:r>
      <w:r w:rsidRPr="00441AA3">
        <w:rPr>
          <w:sz w:val="20"/>
          <w:szCs w:val="20"/>
          <w:lang w:eastAsia="es-CO"/>
        </w:rPr>
        <w:t>o</w:t>
      </w:r>
      <w:r>
        <w:rPr>
          <w:sz w:val="20"/>
          <w:szCs w:val="20"/>
          <w:lang w:eastAsia="es-CO"/>
        </w:rPr>
        <w:t xml:space="preserve"> </w:t>
      </w:r>
      <w:r w:rsidRPr="00441AA3">
        <w:rPr>
          <w:sz w:val="20"/>
          <w:szCs w:val="20"/>
          <w:lang w:eastAsia="es-CO"/>
        </w:rPr>
        <w:t>uniones</w:t>
      </w:r>
      <w:r>
        <w:rPr>
          <w:sz w:val="20"/>
          <w:szCs w:val="20"/>
          <w:lang w:eastAsia="es-CO"/>
        </w:rPr>
        <w:t xml:space="preserve"> </w:t>
      </w:r>
      <w:r w:rsidRPr="00441AA3">
        <w:rPr>
          <w:sz w:val="20"/>
          <w:szCs w:val="20"/>
          <w:lang w:eastAsia="es-CO"/>
        </w:rPr>
        <w:t>temporales,</w:t>
      </w:r>
      <w:r>
        <w:rPr>
          <w:sz w:val="20"/>
          <w:szCs w:val="20"/>
          <w:lang w:eastAsia="es-CO"/>
        </w:rPr>
        <w:t xml:space="preserve"> </w:t>
      </w:r>
    </w:p>
    <w:p w:rsidR="007162A9" w:rsidRPr="00441AA3" w:rsidRDefault="007162A9" w:rsidP="00C92711">
      <w:pPr>
        <w:rPr>
          <w:rFonts w:cs="Arial"/>
          <w:szCs w:val="20"/>
        </w:rPr>
      </w:pPr>
    </w:p>
    <w:p w:rsidR="007162A9" w:rsidRPr="00441AA3" w:rsidRDefault="007162A9" w:rsidP="00C92711">
      <w:pPr>
        <w:pStyle w:val="Prrafodelista"/>
        <w:numPr>
          <w:ilvl w:val="2"/>
          <w:numId w:val="11"/>
        </w:numPr>
        <w:ind w:left="284" w:hanging="284"/>
        <w:rPr>
          <w:b/>
          <w:szCs w:val="20"/>
        </w:rPr>
      </w:pPr>
      <w:r w:rsidRPr="00441AA3">
        <w:rPr>
          <w:b/>
          <w:szCs w:val="20"/>
        </w:rPr>
        <w:t>CONSTANCIA</w:t>
      </w:r>
      <w:r>
        <w:rPr>
          <w:b/>
          <w:szCs w:val="20"/>
        </w:rPr>
        <w:t xml:space="preserve"> </w:t>
      </w:r>
      <w:r w:rsidRPr="00441AA3">
        <w:rPr>
          <w:b/>
          <w:szCs w:val="20"/>
        </w:rPr>
        <w:t>DE</w:t>
      </w:r>
      <w:r>
        <w:rPr>
          <w:b/>
          <w:szCs w:val="20"/>
        </w:rPr>
        <w:t xml:space="preserve"> </w:t>
      </w:r>
      <w:r w:rsidRPr="00441AA3">
        <w:rPr>
          <w:b/>
          <w:szCs w:val="20"/>
        </w:rPr>
        <w:t>CUMPLIMIENTO</w:t>
      </w:r>
      <w:r>
        <w:rPr>
          <w:b/>
          <w:szCs w:val="20"/>
        </w:rPr>
        <w:t xml:space="preserve"> </w:t>
      </w:r>
      <w:r w:rsidRPr="00441AA3">
        <w:rPr>
          <w:b/>
          <w:szCs w:val="20"/>
        </w:rPr>
        <w:t>DE</w:t>
      </w:r>
      <w:r>
        <w:rPr>
          <w:b/>
          <w:szCs w:val="20"/>
        </w:rPr>
        <w:t xml:space="preserve"> </w:t>
      </w:r>
      <w:r w:rsidRPr="00441AA3">
        <w:rPr>
          <w:b/>
          <w:szCs w:val="20"/>
        </w:rPr>
        <w:t>APORTES</w:t>
      </w:r>
      <w:r>
        <w:rPr>
          <w:b/>
          <w:szCs w:val="20"/>
        </w:rPr>
        <w:t xml:space="preserve"> </w:t>
      </w:r>
      <w:r w:rsidRPr="00441AA3">
        <w:rPr>
          <w:b/>
          <w:szCs w:val="20"/>
        </w:rPr>
        <w:t>PARAFISCALES.</w:t>
      </w:r>
      <w:r>
        <w:rPr>
          <w:b/>
          <w:szCs w:val="20"/>
        </w:rPr>
        <w:t xml:space="preserve"> </w:t>
      </w:r>
    </w:p>
    <w:p w:rsidR="007162A9" w:rsidRPr="00441AA3" w:rsidRDefault="007162A9" w:rsidP="00C92711">
      <w:pPr>
        <w:pStyle w:val="Textoindependiente"/>
        <w:jc w:val="both"/>
        <w:rPr>
          <w:b/>
          <w:sz w:val="20"/>
          <w:szCs w:val="20"/>
        </w:rPr>
      </w:pPr>
    </w:p>
    <w:p w:rsidR="007162A9" w:rsidRPr="00441AA3" w:rsidRDefault="007162A9" w:rsidP="00C92711">
      <w:pPr>
        <w:pStyle w:val="Textoindependiente"/>
        <w:jc w:val="both"/>
        <w:rPr>
          <w:sz w:val="20"/>
          <w:szCs w:val="20"/>
        </w:rPr>
      </w:pPr>
      <w:r w:rsidRPr="00441AA3">
        <w:rPr>
          <w:sz w:val="20"/>
          <w:szCs w:val="20"/>
        </w:rPr>
        <w:t>Para</w:t>
      </w:r>
      <w:r>
        <w:rPr>
          <w:sz w:val="20"/>
          <w:szCs w:val="20"/>
        </w:rPr>
        <w:t xml:space="preserve"> </w:t>
      </w:r>
      <w:r w:rsidRPr="00441AA3">
        <w:rPr>
          <w:sz w:val="20"/>
          <w:szCs w:val="20"/>
        </w:rPr>
        <w:t>dar</w:t>
      </w:r>
      <w:r>
        <w:rPr>
          <w:sz w:val="20"/>
          <w:szCs w:val="20"/>
        </w:rPr>
        <w:t xml:space="preserve"> </w:t>
      </w:r>
      <w:r w:rsidRPr="00441AA3">
        <w:rPr>
          <w:sz w:val="20"/>
          <w:szCs w:val="20"/>
        </w:rPr>
        <w:t>cumplimiento</w:t>
      </w:r>
      <w:r>
        <w:rPr>
          <w:sz w:val="20"/>
          <w:szCs w:val="20"/>
        </w:rPr>
        <w:t xml:space="preserve"> </w:t>
      </w:r>
      <w:r w:rsidRPr="00441AA3">
        <w:rPr>
          <w:sz w:val="20"/>
          <w:szCs w:val="20"/>
        </w:rPr>
        <w:t>con</w:t>
      </w:r>
      <w:r>
        <w:rPr>
          <w:sz w:val="20"/>
          <w:szCs w:val="20"/>
        </w:rPr>
        <w:t xml:space="preserve"> </w:t>
      </w:r>
      <w:r w:rsidRPr="00441AA3">
        <w:rPr>
          <w:sz w:val="20"/>
          <w:szCs w:val="20"/>
        </w:rPr>
        <w:t>lo</w:t>
      </w:r>
      <w:r>
        <w:rPr>
          <w:sz w:val="20"/>
          <w:szCs w:val="20"/>
        </w:rPr>
        <w:t xml:space="preserve"> </w:t>
      </w:r>
      <w:r w:rsidRPr="00441AA3">
        <w:rPr>
          <w:sz w:val="20"/>
          <w:szCs w:val="20"/>
        </w:rPr>
        <w:t>previsto</w:t>
      </w:r>
      <w:r>
        <w:rPr>
          <w:sz w:val="20"/>
          <w:szCs w:val="20"/>
        </w:rPr>
        <w:t xml:space="preserve"> </w:t>
      </w:r>
      <w:r w:rsidRPr="00441AA3">
        <w:rPr>
          <w:sz w:val="20"/>
          <w:szCs w:val="20"/>
        </w:rPr>
        <w:t>en</w:t>
      </w:r>
      <w:r>
        <w:rPr>
          <w:sz w:val="20"/>
          <w:szCs w:val="20"/>
        </w:rPr>
        <w:t xml:space="preserve"> </w:t>
      </w:r>
      <w:r w:rsidRPr="00441AA3">
        <w:rPr>
          <w:sz w:val="20"/>
          <w:szCs w:val="20"/>
        </w:rPr>
        <w:t>la</w:t>
      </w:r>
      <w:r>
        <w:rPr>
          <w:sz w:val="20"/>
          <w:szCs w:val="20"/>
        </w:rPr>
        <w:t xml:space="preserve"> </w:t>
      </w:r>
      <w:r w:rsidRPr="00441AA3">
        <w:rPr>
          <w:sz w:val="20"/>
          <w:szCs w:val="20"/>
        </w:rPr>
        <w:t>Ley</w:t>
      </w:r>
      <w:r>
        <w:rPr>
          <w:sz w:val="20"/>
          <w:szCs w:val="20"/>
        </w:rPr>
        <w:t xml:space="preserve"> </w:t>
      </w:r>
      <w:r w:rsidRPr="00441AA3">
        <w:rPr>
          <w:sz w:val="20"/>
          <w:szCs w:val="20"/>
        </w:rPr>
        <w:t>828</w:t>
      </w:r>
      <w:r>
        <w:rPr>
          <w:sz w:val="20"/>
          <w:szCs w:val="20"/>
        </w:rPr>
        <w:t xml:space="preserve"> </w:t>
      </w:r>
      <w:r w:rsidRPr="00441AA3">
        <w:rPr>
          <w:sz w:val="20"/>
          <w:szCs w:val="20"/>
        </w:rPr>
        <w:t>de</w:t>
      </w:r>
      <w:r>
        <w:rPr>
          <w:sz w:val="20"/>
          <w:szCs w:val="20"/>
        </w:rPr>
        <w:t xml:space="preserve"> </w:t>
      </w:r>
      <w:r w:rsidRPr="00441AA3">
        <w:rPr>
          <w:sz w:val="20"/>
          <w:szCs w:val="20"/>
        </w:rPr>
        <w:t>2003,</w:t>
      </w:r>
      <w:r>
        <w:rPr>
          <w:sz w:val="20"/>
          <w:szCs w:val="20"/>
        </w:rPr>
        <w:t xml:space="preserve"> </w:t>
      </w:r>
      <w:r w:rsidRPr="00441AA3">
        <w:rPr>
          <w:sz w:val="20"/>
          <w:szCs w:val="20"/>
        </w:rPr>
        <w:t>el</w:t>
      </w:r>
      <w:r>
        <w:rPr>
          <w:sz w:val="20"/>
          <w:szCs w:val="20"/>
        </w:rPr>
        <w:t xml:space="preserve"> </w:t>
      </w:r>
      <w:r w:rsidRPr="00441AA3">
        <w:rPr>
          <w:sz w:val="20"/>
          <w:szCs w:val="20"/>
        </w:rPr>
        <w:t>proponente</w:t>
      </w:r>
      <w:r>
        <w:rPr>
          <w:sz w:val="20"/>
          <w:szCs w:val="20"/>
        </w:rPr>
        <w:t xml:space="preserve"> </w:t>
      </w:r>
      <w:r w:rsidRPr="00441AA3">
        <w:rPr>
          <w:sz w:val="20"/>
          <w:szCs w:val="20"/>
        </w:rPr>
        <w:t>deberá</w:t>
      </w:r>
      <w:r>
        <w:rPr>
          <w:sz w:val="20"/>
          <w:szCs w:val="20"/>
        </w:rPr>
        <w:t xml:space="preserve"> </w:t>
      </w:r>
      <w:r w:rsidRPr="00441AA3">
        <w:rPr>
          <w:sz w:val="20"/>
          <w:szCs w:val="20"/>
        </w:rPr>
        <w:t>allegar</w:t>
      </w:r>
      <w:r>
        <w:rPr>
          <w:sz w:val="20"/>
          <w:szCs w:val="20"/>
        </w:rPr>
        <w:t xml:space="preserve"> </w:t>
      </w:r>
      <w:r w:rsidRPr="00441AA3">
        <w:rPr>
          <w:sz w:val="20"/>
          <w:szCs w:val="20"/>
        </w:rPr>
        <w:t>una</w:t>
      </w:r>
      <w:r>
        <w:rPr>
          <w:sz w:val="20"/>
          <w:szCs w:val="20"/>
        </w:rPr>
        <w:t xml:space="preserve"> </w:t>
      </w:r>
      <w:r w:rsidRPr="00441AA3">
        <w:rPr>
          <w:sz w:val="20"/>
          <w:szCs w:val="20"/>
        </w:rPr>
        <w:t>certificación</w:t>
      </w:r>
      <w:r>
        <w:rPr>
          <w:sz w:val="20"/>
          <w:szCs w:val="20"/>
        </w:rPr>
        <w:t xml:space="preserve">   </w:t>
      </w:r>
      <w:r w:rsidRPr="00441AA3">
        <w:rPr>
          <w:sz w:val="20"/>
          <w:szCs w:val="20"/>
        </w:rPr>
        <w:t>así:</w:t>
      </w:r>
    </w:p>
    <w:p w:rsidR="007162A9" w:rsidRPr="00441AA3" w:rsidRDefault="007162A9" w:rsidP="00C92711">
      <w:pPr>
        <w:pStyle w:val="Textoindependiente"/>
        <w:jc w:val="both"/>
        <w:rPr>
          <w:sz w:val="20"/>
          <w:szCs w:val="20"/>
        </w:rPr>
      </w:pPr>
    </w:p>
    <w:p w:rsidR="007162A9" w:rsidRPr="00441AA3" w:rsidRDefault="007162A9" w:rsidP="00C92711">
      <w:pPr>
        <w:pStyle w:val="Textoindependiente"/>
        <w:jc w:val="both"/>
        <w:rPr>
          <w:sz w:val="20"/>
          <w:szCs w:val="20"/>
        </w:rPr>
      </w:pPr>
      <w:r w:rsidRPr="00441AA3">
        <w:rPr>
          <w:b/>
          <w:sz w:val="20"/>
          <w:szCs w:val="20"/>
        </w:rPr>
        <w:t>Persona</w:t>
      </w:r>
      <w:r>
        <w:rPr>
          <w:b/>
          <w:sz w:val="20"/>
          <w:szCs w:val="20"/>
        </w:rPr>
        <w:t xml:space="preserve"> </w:t>
      </w:r>
      <w:r w:rsidRPr="00441AA3">
        <w:rPr>
          <w:b/>
          <w:sz w:val="20"/>
          <w:szCs w:val="20"/>
        </w:rPr>
        <w:t>Jurídica</w:t>
      </w:r>
      <w:r w:rsidRPr="00441AA3">
        <w:rPr>
          <w:sz w:val="20"/>
          <w:szCs w:val="20"/>
        </w:rPr>
        <w:t>:</w:t>
      </w:r>
      <w:r>
        <w:rPr>
          <w:sz w:val="20"/>
          <w:szCs w:val="20"/>
        </w:rPr>
        <w:t xml:space="preserve"> </w:t>
      </w:r>
      <w:r w:rsidRPr="00441AA3">
        <w:rPr>
          <w:sz w:val="20"/>
          <w:szCs w:val="20"/>
        </w:rPr>
        <w:t>certificación</w:t>
      </w:r>
      <w:r>
        <w:rPr>
          <w:sz w:val="20"/>
          <w:szCs w:val="20"/>
        </w:rPr>
        <w:t xml:space="preserve"> </w:t>
      </w:r>
      <w:r w:rsidRPr="00441AA3">
        <w:rPr>
          <w:sz w:val="20"/>
          <w:szCs w:val="20"/>
        </w:rPr>
        <w:t>expedida</w:t>
      </w:r>
      <w:r>
        <w:rPr>
          <w:sz w:val="20"/>
          <w:szCs w:val="20"/>
        </w:rPr>
        <w:t xml:space="preserve"> </w:t>
      </w:r>
      <w:r w:rsidRPr="00441AA3">
        <w:rPr>
          <w:sz w:val="20"/>
          <w:szCs w:val="20"/>
        </w:rPr>
        <w:t>por</w:t>
      </w:r>
      <w:r>
        <w:rPr>
          <w:sz w:val="20"/>
          <w:szCs w:val="20"/>
        </w:rPr>
        <w:t xml:space="preserve"> </w:t>
      </w:r>
      <w:r w:rsidRPr="00441AA3">
        <w:rPr>
          <w:sz w:val="20"/>
          <w:szCs w:val="20"/>
        </w:rPr>
        <w:t>el</w:t>
      </w:r>
      <w:r>
        <w:rPr>
          <w:sz w:val="20"/>
          <w:szCs w:val="20"/>
        </w:rPr>
        <w:t xml:space="preserve"> </w:t>
      </w:r>
      <w:r w:rsidRPr="00441AA3">
        <w:rPr>
          <w:sz w:val="20"/>
          <w:szCs w:val="20"/>
        </w:rPr>
        <w:t>representante</w:t>
      </w:r>
      <w:r>
        <w:rPr>
          <w:sz w:val="20"/>
          <w:szCs w:val="20"/>
        </w:rPr>
        <w:t xml:space="preserve"> </w:t>
      </w:r>
      <w:r w:rsidRPr="00441AA3">
        <w:rPr>
          <w:sz w:val="20"/>
          <w:szCs w:val="20"/>
        </w:rPr>
        <w:t>legal</w:t>
      </w:r>
      <w:r>
        <w:rPr>
          <w:sz w:val="20"/>
          <w:szCs w:val="20"/>
        </w:rPr>
        <w:t xml:space="preserve"> </w:t>
      </w:r>
      <w:r w:rsidRPr="00441AA3">
        <w:rPr>
          <w:sz w:val="20"/>
          <w:szCs w:val="20"/>
        </w:rPr>
        <w:t>o</w:t>
      </w:r>
      <w:r>
        <w:rPr>
          <w:sz w:val="20"/>
          <w:szCs w:val="20"/>
        </w:rPr>
        <w:t xml:space="preserve"> </w:t>
      </w:r>
      <w:r w:rsidRPr="00441AA3">
        <w:rPr>
          <w:sz w:val="20"/>
          <w:szCs w:val="20"/>
        </w:rPr>
        <w:t>revisor</w:t>
      </w:r>
      <w:r>
        <w:rPr>
          <w:sz w:val="20"/>
          <w:szCs w:val="20"/>
        </w:rPr>
        <w:t xml:space="preserve"> </w:t>
      </w:r>
      <w:r w:rsidRPr="00441AA3">
        <w:rPr>
          <w:sz w:val="20"/>
          <w:szCs w:val="20"/>
        </w:rPr>
        <w:t>fiscal</w:t>
      </w:r>
      <w:r>
        <w:rPr>
          <w:sz w:val="20"/>
          <w:szCs w:val="20"/>
        </w:rPr>
        <w:t xml:space="preserve"> </w:t>
      </w:r>
      <w:r w:rsidRPr="00441AA3">
        <w:rPr>
          <w:sz w:val="20"/>
          <w:szCs w:val="20"/>
        </w:rPr>
        <w:t>por</w:t>
      </w:r>
      <w:r>
        <w:rPr>
          <w:sz w:val="20"/>
          <w:szCs w:val="20"/>
        </w:rPr>
        <w:t xml:space="preserve"> </w:t>
      </w:r>
      <w:r w:rsidRPr="00441AA3">
        <w:rPr>
          <w:sz w:val="20"/>
          <w:szCs w:val="20"/>
        </w:rPr>
        <w:t>el</w:t>
      </w:r>
      <w:r>
        <w:rPr>
          <w:sz w:val="20"/>
          <w:szCs w:val="20"/>
        </w:rPr>
        <w:t xml:space="preserve"> </w:t>
      </w:r>
      <w:r w:rsidRPr="00441AA3">
        <w:rPr>
          <w:sz w:val="20"/>
          <w:szCs w:val="20"/>
        </w:rPr>
        <w:t>término</w:t>
      </w:r>
      <w:r>
        <w:rPr>
          <w:sz w:val="20"/>
          <w:szCs w:val="20"/>
        </w:rPr>
        <w:t xml:space="preserve"> </w:t>
      </w:r>
      <w:r w:rsidRPr="00441AA3">
        <w:rPr>
          <w:sz w:val="20"/>
          <w:szCs w:val="20"/>
        </w:rPr>
        <w:t>establecido</w:t>
      </w:r>
      <w:r>
        <w:rPr>
          <w:sz w:val="20"/>
          <w:szCs w:val="20"/>
        </w:rPr>
        <w:t xml:space="preserve"> </w:t>
      </w:r>
      <w:r w:rsidRPr="00441AA3">
        <w:rPr>
          <w:sz w:val="20"/>
          <w:szCs w:val="20"/>
        </w:rPr>
        <w:t>en</w:t>
      </w:r>
      <w:r>
        <w:rPr>
          <w:sz w:val="20"/>
          <w:szCs w:val="20"/>
        </w:rPr>
        <w:t xml:space="preserve"> </w:t>
      </w:r>
      <w:r w:rsidRPr="00441AA3">
        <w:rPr>
          <w:sz w:val="20"/>
          <w:szCs w:val="20"/>
        </w:rPr>
        <w:t>el</w:t>
      </w:r>
      <w:r>
        <w:rPr>
          <w:sz w:val="20"/>
          <w:szCs w:val="20"/>
        </w:rPr>
        <w:t xml:space="preserve"> </w:t>
      </w:r>
      <w:r w:rsidRPr="00441AA3">
        <w:rPr>
          <w:sz w:val="20"/>
          <w:szCs w:val="20"/>
        </w:rPr>
        <w:t>artículo</w:t>
      </w:r>
      <w:r>
        <w:rPr>
          <w:sz w:val="20"/>
          <w:szCs w:val="20"/>
        </w:rPr>
        <w:t xml:space="preserve"> </w:t>
      </w:r>
      <w:r w:rsidRPr="00441AA3">
        <w:rPr>
          <w:sz w:val="20"/>
          <w:szCs w:val="20"/>
        </w:rPr>
        <w:t>50</w:t>
      </w:r>
      <w:r>
        <w:rPr>
          <w:sz w:val="20"/>
          <w:szCs w:val="20"/>
        </w:rPr>
        <w:t xml:space="preserve"> </w:t>
      </w:r>
      <w:r w:rsidRPr="00441AA3">
        <w:rPr>
          <w:sz w:val="20"/>
          <w:szCs w:val="20"/>
        </w:rPr>
        <w:t>de</w:t>
      </w:r>
      <w:r>
        <w:rPr>
          <w:sz w:val="20"/>
          <w:szCs w:val="20"/>
        </w:rPr>
        <w:t xml:space="preserve"> </w:t>
      </w:r>
      <w:r w:rsidRPr="00441AA3">
        <w:rPr>
          <w:sz w:val="20"/>
          <w:szCs w:val="20"/>
        </w:rPr>
        <w:t>la</w:t>
      </w:r>
      <w:r>
        <w:rPr>
          <w:sz w:val="20"/>
          <w:szCs w:val="20"/>
        </w:rPr>
        <w:t xml:space="preserve"> </w:t>
      </w:r>
      <w:r w:rsidRPr="00441AA3">
        <w:rPr>
          <w:sz w:val="20"/>
          <w:szCs w:val="20"/>
        </w:rPr>
        <w:t>Ley</w:t>
      </w:r>
      <w:r>
        <w:rPr>
          <w:sz w:val="20"/>
          <w:szCs w:val="20"/>
        </w:rPr>
        <w:t xml:space="preserve"> </w:t>
      </w:r>
      <w:r w:rsidRPr="00441AA3">
        <w:rPr>
          <w:sz w:val="20"/>
          <w:szCs w:val="20"/>
        </w:rPr>
        <w:t>789</w:t>
      </w:r>
      <w:r>
        <w:rPr>
          <w:sz w:val="20"/>
          <w:szCs w:val="20"/>
        </w:rPr>
        <w:t xml:space="preserve"> </w:t>
      </w:r>
      <w:r w:rsidRPr="00441AA3">
        <w:rPr>
          <w:sz w:val="20"/>
          <w:szCs w:val="20"/>
        </w:rPr>
        <w:t>de</w:t>
      </w:r>
      <w:r>
        <w:rPr>
          <w:sz w:val="20"/>
          <w:szCs w:val="20"/>
        </w:rPr>
        <w:t xml:space="preserve"> </w:t>
      </w:r>
      <w:r w:rsidRPr="00441AA3">
        <w:rPr>
          <w:sz w:val="20"/>
          <w:szCs w:val="20"/>
        </w:rPr>
        <w:t>2002,</w:t>
      </w:r>
      <w:r>
        <w:rPr>
          <w:sz w:val="20"/>
          <w:szCs w:val="20"/>
        </w:rPr>
        <w:t xml:space="preserve"> </w:t>
      </w:r>
      <w:r w:rsidRPr="00441AA3">
        <w:rPr>
          <w:sz w:val="20"/>
          <w:szCs w:val="20"/>
        </w:rPr>
        <w:t>aportando</w:t>
      </w:r>
      <w:r>
        <w:rPr>
          <w:sz w:val="20"/>
          <w:szCs w:val="20"/>
          <w:bdr w:val="none" w:sz="0" w:space="0" w:color="auto" w:frame="1"/>
          <w:lang w:eastAsia="es-CO"/>
        </w:rPr>
        <w:t xml:space="preserve"> </w:t>
      </w:r>
      <w:r w:rsidRPr="00441AA3">
        <w:rPr>
          <w:sz w:val="20"/>
          <w:szCs w:val="20"/>
          <w:bdr w:val="none" w:sz="0" w:space="0" w:color="auto" w:frame="1"/>
          <w:lang w:eastAsia="es-CO"/>
        </w:rPr>
        <w:t>la</w:t>
      </w:r>
      <w:r>
        <w:rPr>
          <w:sz w:val="20"/>
          <w:szCs w:val="20"/>
          <w:bdr w:val="none" w:sz="0" w:space="0" w:color="auto" w:frame="1"/>
          <w:lang w:eastAsia="es-CO"/>
        </w:rPr>
        <w:t xml:space="preserve"> </w:t>
      </w:r>
      <w:r w:rsidRPr="00441AA3">
        <w:rPr>
          <w:sz w:val="20"/>
          <w:szCs w:val="20"/>
          <w:bdr w:val="none" w:sz="0" w:space="0" w:color="auto" w:frame="1"/>
          <w:lang w:eastAsia="es-CO"/>
        </w:rPr>
        <w:t>planilla</w:t>
      </w:r>
      <w:r>
        <w:rPr>
          <w:sz w:val="20"/>
          <w:szCs w:val="20"/>
          <w:bdr w:val="none" w:sz="0" w:space="0" w:color="auto" w:frame="1"/>
          <w:lang w:eastAsia="es-CO"/>
        </w:rPr>
        <w:t xml:space="preserve"> </w:t>
      </w:r>
      <w:r w:rsidRPr="00441AA3">
        <w:rPr>
          <w:sz w:val="20"/>
          <w:szCs w:val="20"/>
          <w:bdr w:val="none" w:sz="0" w:space="0" w:color="auto" w:frame="1"/>
          <w:lang w:eastAsia="es-CO"/>
        </w:rPr>
        <w:t>del</w:t>
      </w:r>
      <w:r>
        <w:rPr>
          <w:sz w:val="20"/>
          <w:szCs w:val="20"/>
          <w:bdr w:val="none" w:sz="0" w:space="0" w:color="auto" w:frame="1"/>
          <w:lang w:eastAsia="es-CO"/>
        </w:rPr>
        <w:t xml:space="preserve"> </w:t>
      </w:r>
      <w:r w:rsidRPr="00441AA3">
        <w:rPr>
          <w:sz w:val="20"/>
          <w:szCs w:val="20"/>
          <w:bdr w:val="none" w:sz="0" w:space="0" w:color="auto" w:frame="1"/>
          <w:lang w:eastAsia="es-CO"/>
        </w:rPr>
        <w:t>último</w:t>
      </w:r>
      <w:r>
        <w:rPr>
          <w:sz w:val="20"/>
          <w:szCs w:val="20"/>
          <w:bdr w:val="none" w:sz="0" w:space="0" w:color="auto" w:frame="1"/>
          <w:lang w:eastAsia="es-CO"/>
        </w:rPr>
        <w:t xml:space="preserve"> </w:t>
      </w:r>
      <w:r w:rsidRPr="00441AA3">
        <w:rPr>
          <w:sz w:val="20"/>
          <w:szCs w:val="20"/>
          <w:bdr w:val="none" w:sz="0" w:space="0" w:color="auto" w:frame="1"/>
          <w:lang w:eastAsia="es-CO"/>
        </w:rPr>
        <w:t>pago</w:t>
      </w:r>
      <w:r>
        <w:rPr>
          <w:sz w:val="20"/>
          <w:szCs w:val="20"/>
          <w:bdr w:val="none" w:sz="0" w:space="0" w:color="auto" w:frame="1"/>
          <w:lang w:eastAsia="es-CO"/>
        </w:rPr>
        <w:t xml:space="preserve"> </w:t>
      </w:r>
      <w:r w:rsidRPr="00441AA3">
        <w:rPr>
          <w:sz w:val="20"/>
          <w:szCs w:val="20"/>
          <w:bdr w:val="none" w:sz="0" w:space="0" w:color="auto" w:frame="1"/>
          <w:lang w:eastAsia="es-CO"/>
        </w:rPr>
        <w:t>de</w:t>
      </w:r>
      <w:r>
        <w:rPr>
          <w:sz w:val="20"/>
          <w:szCs w:val="20"/>
          <w:bdr w:val="none" w:sz="0" w:space="0" w:color="auto" w:frame="1"/>
          <w:lang w:eastAsia="es-CO"/>
        </w:rPr>
        <w:t xml:space="preserve"> </w:t>
      </w:r>
      <w:r w:rsidRPr="00441AA3">
        <w:rPr>
          <w:sz w:val="20"/>
          <w:szCs w:val="20"/>
          <w:bdr w:val="none" w:sz="0" w:space="0" w:color="auto" w:frame="1"/>
          <w:lang w:eastAsia="es-CO"/>
        </w:rPr>
        <w:t>los</w:t>
      </w:r>
      <w:r>
        <w:rPr>
          <w:sz w:val="20"/>
          <w:szCs w:val="20"/>
          <w:bdr w:val="none" w:sz="0" w:space="0" w:color="auto" w:frame="1"/>
          <w:lang w:eastAsia="es-CO"/>
        </w:rPr>
        <w:t xml:space="preserve"> </w:t>
      </w:r>
      <w:r w:rsidRPr="00441AA3">
        <w:rPr>
          <w:sz w:val="20"/>
          <w:szCs w:val="20"/>
          <w:bdr w:val="none" w:sz="0" w:space="0" w:color="auto" w:frame="1"/>
          <w:lang w:eastAsia="es-CO"/>
        </w:rPr>
        <w:t>aportes</w:t>
      </w:r>
      <w:r>
        <w:rPr>
          <w:sz w:val="20"/>
          <w:szCs w:val="20"/>
          <w:bdr w:val="none" w:sz="0" w:space="0" w:color="auto" w:frame="1"/>
          <w:lang w:eastAsia="es-CO"/>
        </w:rPr>
        <w:t xml:space="preserve"> </w:t>
      </w:r>
      <w:r w:rsidRPr="00441AA3">
        <w:rPr>
          <w:sz w:val="20"/>
          <w:szCs w:val="20"/>
          <w:bdr w:val="none" w:sz="0" w:space="0" w:color="auto" w:frame="1"/>
          <w:lang w:eastAsia="es-CO"/>
        </w:rPr>
        <w:t>de</w:t>
      </w:r>
      <w:r>
        <w:rPr>
          <w:sz w:val="20"/>
          <w:szCs w:val="20"/>
          <w:bdr w:val="none" w:sz="0" w:space="0" w:color="auto" w:frame="1"/>
          <w:lang w:eastAsia="es-CO"/>
        </w:rPr>
        <w:t xml:space="preserve"> </w:t>
      </w:r>
      <w:r w:rsidRPr="00441AA3">
        <w:rPr>
          <w:sz w:val="20"/>
          <w:szCs w:val="20"/>
          <w:bdr w:val="none" w:sz="0" w:space="0" w:color="auto" w:frame="1"/>
          <w:lang w:eastAsia="es-CO"/>
        </w:rPr>
        <w:t>salud</w:t>
      </w:r>
      <w:r>
        <w:rPr>
          <w:sz w:val="20"/>
          <w:szCs w:val="20"/>
          <w:bdr w:val="none" w:sz="0" w:space="0" w:color="auto" w:frame="1"/>
          <w:lang w:eastAsia="es-CO"/>
        </w:rPr>
        <w:t xml:space="preserve"> </w:t>
      </w:r>
      <w:r w:rsidRPr="00441AA3">
        <w:rPr>
          <w:sz w:val="20"/>
          <w:szCs w:val="20"/>
          <w:bdr w:val="none" w:sz="0" w:space="0" w:color="auto" w:frame="1"/>
          <w:lang w:eastAsia="es-CO"/>
        </w:rPr>
        <w:t>y</w:t>
      </w:r>
      <w:r>
        <w:rPr>
          <w:sz w:val="20"/>
          <w:szCs w:val="20"/>
          <w:bdr w:val="none" w:sz="0" w:space="0" w:color="auto" w:frame="1"/>
          <w:lang w:eastAsia="es-CO"/>
        </w:rPr>
        <w:t xml:space="preserve"> </w:t>
      </w:r>
      <w:r w:rsidRPr="00441AA3">
        <w:rPr>
          <w:sz w:val="20"/>
          <w:szCs w:val="20"/>
          <w:bdr w:val="none" w:sz="0" w:space="0" w:color="auto" w:frame="1"/>
          <w:lang w:eastAsia="es-CO"/>
        </w:rPr>
        <w:t>pensiones,</w:t>
      </w:r>
      <w:r>
        <w:rPr>
          <w:sz w:val="20"/>
          <w:szCs w:val="20"/>
          <w:bdr w:val="none" w:sz="0" w:space="0" w:color="auto" w:frame="1"/>
          <w:lang w:eastAsia="es-CO"/>
        </w:rPr>
        <w:t xml:space="preserve"> </w:t>
      </w:r>
      <w:r w:rsidRPr="00441AA3">
        <w:rPr>
          <w:sz w:val="20"/>
          <w:szCs w:val="20"/>
          <w:bdr w:val="none" w:sz="0" w:space="0" w:color="auto" w:frame="1"/>
          <w:lang w:eastAsia="es-CO"/>
        </w:rPr>
        <w:t>fecha</w:t>
      </w:r>
      <w:r>
        <w:rPr>
          <w:sz w:val="20"/>
          <w:szCs w:val="20"/>
          <w:bdr w:val="none" w:sz="0" w:space="0" w:color="auto" w:frame="1"/>
          <w:lang w:eastAsia="es-CO"/>
        </w:rPr>
        <w:t xml:space="preserve"> </w:t>
      </w:r>
      <w:r w:rsidRPr="00441AA3">
        <w:rPr>
          <w:sz w:val="20"/>
          <w:szCs w:val="20"/>
          <w:bdr w:val="none" w:sz="0" w:space="0" w:color="auto" w:frame="1"/>
          <w:lang w:eastAsia="es-CO"/>
        </w:rPr>
        <w:t>de</w:t>
      </w:r>
      <w:r>
        <w:rPr>
          <w:sz w:val="20"/>
          <w:szCs w:val="20"/>
          <w:bdr w:val="none" w:sz="0" w:space="0" w:color="auto" w:frame="1"/>
          <w:lang w:eastAsia="es-CO"/>
        </w:rPr>
        <w:t xml:space="preserve"> </w:t>
      </w:r>
      <w:r w:rsidRPr="00441AA3">
        <w:rPr>
          <w:sz w:val="20"/>
          <w:szCs w:val="20"/>
          <w:bdr w:val="none" w:sz="0" w:space="0" w:color="auto" w:frame="1"/>
          <w:lang w:eastAsia="es-CO"/>
        </w:rPr>
        <w:t>pago</w:t>
      </w:r>
      <w:r>
        <w:rPr>
          <w:sz w:val="20"/>
          <w:szCs w:val="20"/>
          <w:bdr w:val="none" w:sz="0" w:space="0" w:color="auto" w:frame="1"/>
          <w:lang w:eastAsia="es-CO"/>
        </w:rPr>
        <w:t xml:space="preserve"> </w:t>
      </w:r>
      <w:r w:rsidRPr="00441AA3">
        <w:rPr>
          <w:sz w:val="20"/>
          <w:szCs w:val="20"/>
          <w:bdr w:val="none" w:sz="0" w:space="0" w:color="auto" w:frame="1"/>
          <w:lang w:eastAsia="es-CO"/>
        </w:rPr>
        <w:t>verificable</w:t>
      </w:r>
      <w:r>
        <w:rPr>
          <w:sz w:val="20"/>
          <w:szCs w:val="20"/>
          <w:bdr w:val="none" w:sz="0" w:space="0" w:color="auto" w:frame="1"/>
          <w:lang w:eastAsia="es-CO"/>
        </w:rPr>
        <w:t xml:space="preserve"> </w:t>
      </w:r>
      <w:r w:rsidRPr="00441AA3">
        <w:rPr>
          <w:sz w:val="20"/>
          <w:szCs w:val="20"/>
          <w:bdr w:val="none" w:sz="0" w:space="0" w:color="auto" w:frame="1"/>
          <w:lang w:eastAsia="es-CO"/>
        </w:rPr>
        <w:t>acorde</w:t>
      </w:r>
      <w:r>
        <w:rPr>
          <w:sz w:val="20"/>
          <w:szCs w:val="20"/>
          <w:bdr w:val="none" w:sz="0" w:space="0" w:color="auto" w:frame="1"/>
          <w:lang w:eastAsia="es-CO"/>
        </w:rPr>
        <w:t xml:space="preserve"> </w:t>
      </w:r>
      <w:r w:rsidRPr="00441AA3">
        <w:rPr>
          <w:sz w:val="20"/>
          <w:szCs w:val="20"/>
          <w:bdr w:val="none" w:sz="0" w:space="0" w:color="auto" w:frame="1"/>
          <w:lang w:eastAsia="es-CO"/>
        </w:rPr>
        <w:t>Decreto</w:t>
      </w:r>
      <w:r>
        <w:rPr>
          <w:sz w:val="20"/>
          <w:szCs w:val="20"/>
          <w:bdr w:val="none" w:sz="0" w:space="0" w:color="auto" w:frame="1"/>
          <w:lang w:eastAsia="es-CO"/>
        </w:rPr>
        <w:t xml:space="preserve"> </w:t>
      </w:r>
      <w:r w:rsidRPr="00441AA3">
        <w:rPr>
          <w:sz w:val="20"/>
          <w:szCs w:val="20"/>
          <w:bdr w:val="none" w:sz="0" w:space="0" w:color="auto" w:frame="1"/>
          <w:lang w:eastAsia="es-CO"/>
        </w:rPr>
        <w:t>1670</w:t>
      </w:r>
      <w:r>
        <w:rPr>
          <w:sz w:val="20"/>
          <w:szCs w:val="20"/>
          <w:bdr w:val="none" w:sz="0" w:space="0" w:color="auto" w:frame="1"/>
          <w:lang w:eastAsia="es-CO"/>
        </w:rPr>
        <w:t xml:space="preserve"> </w:t>
      </w:r>
      <w:r w:rsidRPr="00441AA3">
        <w:rPr>
          <w:sz w:val="20"/>
          <w:szCs w:val="20"/>
          <w:bdr w:val="none" w:sz="0" w:space="0" w:color="auto" w:frame="1"/>
          <w:lang w:eastAsia="es-CO"/>
        </w:rPr>
        <w:t>de</w:t>
      </w:r>
      <w:r>
        <w:rPr>
          <w:sz w:val="20"/>
          <w:szCs w:val="20"/>
          <w:bdr w:val="none" w:sz="0" w:space="0" w:color="auto" w:frame="1"/>
          <w:lang w:eastAsia="es-CO"/>
        </w:rPr>
        <w:t xml:space="preserve"> </w:t>
      </w:r>
      <w:r w:rsidRPr="00441AA3">
        <w:rPr>
          <w:sz w:val="20"/>
          <w:szCs w:val="20"/>
          <w:bdr w:val="none" w:sz="0" w:space="0" w:color="auto" w:frame="1"/>
          <w:lang w:eastAsia="es-CO"/>
        </w:rPr>
        <w:t>2007.</w:t>
      </w:r>
    </w:p>
    <w:p w:rsidR="007162A9" w:rsidRPr="00441AA3" w:rsidRDefault="007162A9" w:rsidP="00C92711">
      <w:pPr>
        <w:pStyle w:val="Textoindependiente"/>
        <w:jc w:val="both"/>
        <w:rPr>
          <w:sz w:val="20"/>
          <w:szCs w:val="20"/>
        </w:rPr>
      </w:pPr>
    </w:p>
    <w:p w:rsidR="007162A9" w:rsidRPr="00441AA3" w:rsidRDefault="007162A9" w:rsidP="00C92711">
      <w:pPr>
        <w:pStyle w:val="Textoindependiente"/>
        <w:jc w:val="both"/>
        <w:rPr>
          <w:sz w:val="20"/>
          <w:szCs w:val="20"/>
          <w:lang w:eastAsia="es-CO"/>
        </w:rPr>
      </w:pPr>
      <w:r w:rsidRPr="00441AA3">
        <w:rPr>
          <w:b/>
          <w:sz w:val="20"/>
          <w:szCs w:val="20"/>
        </w:rPr>
        <w:t>Persona</w:t>
      </w:r>
      <w:r>
        <w:rPr>
          <w:b/>
          <w:sz w:val="20"/>
          <w:szCs w:val="20"/>
        </w:rPr>
        <w:t xml:space="preserve"> </w:t>
      </w:r>
      <w:r w:rsidRPr="00441AA3">
        <w:rPr>
          <w:b/>
          <w:sz w:val="20"/>
          <w:szCs w:val="20"/>
        </w:rPr>
        <w:t>Natural:</w:t>
      </w:r>
      <w:r>
        <w:rPr>
          <w:sz w:val="20"/>
          <w:szCs w:val="20"/>
        </w:rPr>
        <w:t xml:space="preserve"> </w:t>
      </w:r>
      <w:r w:rsidRPr="00441AA3">
        <w:rPr>
          <w:sz w:val="20"/>
          <w:szCs w:val="20"/>
        </w:rPr>
        <w:t>declaración</w:t>
      </w:r>
      <w:r>
        <w:rPr>
          <w:sz w:val="20"/>
          <w:szCs w:val="20"/>
        </w:rPr>
        <w:t xml:space="preserve"> </w:t>
      </w:r>
      <w:r w:rsidRPr="00441AA3">
        <w:rPr>
          <w:sz w:val="20"/>
          <w:szCs w:val="20"/>
        </w:rPr>
        <w:t>juramentada,</w:t>
      </w:r>
      <w:r>
        <w:rPr>
          <w:sz w:val="20"/>
          <w:szCs w:val="20"/>
        </w:rPr>
        <w:t xml:space="preserve"> </w:t>
      </w:r>
      <w:r w:rsidRPr="00441AA3">
        <w:rPr>
          <w:sz w:val="20"/>
          <w:szCs w:val="20"/>
        </w:rPr>
        <w:t>en</w:t>
      </w:r>
      <w:r>
        <w:rPr>
          <w:sz w:val="20"/>
          <w:szCs w:val="20"/>
        </w:rPr>
        <w:t xml:space="preserve"> </w:t>
      </w:r>
      <w:r w:rsidRPr="00441AA3">
        <w:rPr>
          <w:sz w:val="20"/>
          <w:szCs w:val="20"/>
        </w:rPr>
        <w:t>la</w:t>
      </w:r>
      <w:r>
        <w:rPr>
          <w:sz w:val="20"/>
          <w:szCs w:val="20"/>
        </w:rPr>
        <w:t xml:space="preserve"> </w:t>
      </w:r>
      <w:r w:rsidRPr="00441AA3">
        <w:rPr>
          <w:sz w:val="20"/>
          <w:szCs w:val="20"/>
        </w:rPr>
        <w:t>cual</w:t>
      </w:r>
      <w:r>
        <w:rPr>
          <w:sz w:val="20"/>
          <w:szCs w:val="20"/>
        </w:rPr>
        <w:t xml:space="preserve"> </w:t>
      </w:r>
      <w:r w:rsidRPr="00441AA3">
        <w:rPr>
          <w:sz w:val="20"/>
          <w:szCs w:val="20"/>
        </w:rPr>
        <w:t>el</w:t>
      </w:r>
      <w:r>
        <w:rPr>
          <w:sz w:val="20"/>
          <w:szCs w:val="20"/>
        </w:rPr>
        <w:t xml:space="preserve"> </w:t>
      </w:r>
      <w:r w:rsidRPr="00441AA3">
        <w:rPr>
          <w:sz w:val="20"/>
          <w:szCs w:val="20"/>
        </w:rPr>
        <w:t>oferente</w:t>
      </w:r>
      <w:r>
        <w:rPr>
          <w:sz w:val="20"/>
          <w:szCs w:val="20"/>
        </w:rPr>
        <w:t xml:space="preserve"> </w:t>
      </w:r>
      <w:r w:rsidRPr="00441AA3">
        <w:rPr>
          <w:sz w:val="20"/>
          <w:szCs w:val="20"/>
        </w:rPr>
        <w:t>a</w:t>
      </w:r>
      <w:r>
        <w:rPr>
          <w:sz w:val="20"/>
          <w:szCs w:val="20"/>
        </w:rPr>
        <w:t xml:space="preserve"> </w:t>
      </w:r>
      <w:r w:rsidRPr="00441AA3">
        <w:rPr>
          <w:sz w:val="20"/>
          <w:szCs w:val="20"/>
        </w:rPr>
        <w:t>nombre</w:t>
      </w:r>
      <w:r>
        <w:rPr>
          <w:sz w:val="20"/>
          <w:szCs w:val="20"/>
        </w:rPr>
        <w:t xml:space="preserve"> </w:t>
      </w:r>
      <w:r w:rsidRPr="00441AA3">
        <w:rPr>
          <w:sz w:val="20"/>
          <w:szCs w:val="20"/>
        </w:rPr>
        <w:t>propio</w:t>
      </w:r>
      <w:r>
        <w:rPr>
          <w:sz w:val="20"/>
          <w:szCs w:val="20"/>
        </w:rPr>
        <w:t xml:space="preserve"> </w:t>
      </w:r>
      <w:r w:rsidRPr="00441AA3">
        <w:rPr>
          <w:sz w:val="20"/>
          <w:szCs w:val="20"/>
        </w:rPr>
        <w:t>certifique</w:t>
      </w:r>
      <w:r>
        <w:rPr>
          <w:sz w:val="20"/>
          <w:szCs w:val="20"/>
        </w:rPr>
        <w:t xml:space="preserve"> </w:t>
      </w:r>
      <w:r w:rsidRPr="00441AA3">
        <w:rPr>
          <w:sz w:val="20"/>
          <w:szCs w:val="20"/>
        </w:rPr>
        <w:t>el</w:t>
      </w:r>
      <w:r>
        <w:rPr>
          <w:sz w:val="20"/>
          <w:szCs w:val="20"/>
        </w:rPr>
        <w:t xml:space="preserve"> </w:t>
      </w:r>
      <w:r w:rsidRPr="00441AA3">
        <w:rPr>
          <w:sz w:val="20"/>
          <w:szCs w:val="20"/>
        </w:rPr>
        <w:t>pago</w:t>
      </w:r>
      <w:r>
        <w:rPr>
          <w:sz w:val="20"/>
          <w:szCs w:val="20"/>
        </w:rPr>
        <w:t xml:space="preserve"> </w:t>
      </w:r>
      <w:r w:rsidRPr="00441AA3">
        <w:rPr>
          <w:sz w:val="20"/>
          <w:szCs w:val="20"/>
        </w:rPr>
        <w:t>de</w:t>
      </w:r>
      <w:r>
        <w:rPr>
          <w:sz w:val="20"/>
          <w:szCs w:val="20"/>
        </w:rPr>
        <w:t xml:space="preserve"> </w:t>
      </w:r>
      <w:r w:rsidRPr="00441AA3">
        <w:rPr>
          <w:sz w:val="20"/>
          <w:szCs w:val="20"/>
        </w:rPr>
        <w:t>los</w:t>
      </w:r>
      <w:r>
        <w:rPr>
          <w:sz w:val="20"/>
          <w:szCs w:val="20"/>
        </w:rPr>
        <w:t xml:space="preserve"> </w:t>
      </w:r>
      <w:r w:rsidRPr="00441AA3">
        <w:rPr>
          <w:sz w:val="20"/>
          <w:szCs w:val="20"/>
        </w:rPr>
        <w:t>aportes</w:t>
      </w:r>
      <w:r>
        <w:rPr>
          <w:sz w:val="20"/>
          <w:szCs w:val="20"/>
        </w:rPr>
        <w:t xml:space="preserve"> </w:t>
      </w:r>
      <w:r w:rsidRPr="00441AA3">
        <w:rPr>
          <w:sz w:val="20"/>
          <w:szCs w:val="20"/>
        </w:rPr>
        <w:t>parafiscales</w:t>
      </w:r>
      <w:r>
        <w:rPr>
          <w:sz w:val="20"/>
          <w:szCs w:val="20"/>
        </w:rPr>
        <w:t xml:space="preserve"> </w:t>
      </w:r>
      <w:r w:rsidRPr="00441AA3">
        <w:rPr>
          <w:sz w:val="20"/>
          <w:szCs w:val="20"/>
        </w:rPr>
        <w:t>e</w:t>
      </w:r>
      <w:r>
        <w:rPr>
          <w:sz w:val="20"/>
          <w:szCs w:val="20"/>
        </w:rPr>
        <w:t xml:space="preserve"> </w:t>
      </w:r>
      <w:r w:rsidRPr="00441AA3">
        <w:rPr>
          <w:sz w:val="20"/>
          <w:szCs w:val="20"/>
        </w:rPr>
        <w:t>indique</w:t>
      </w:r>
      <w:r>
        <w:rPr>
          <w:sz w:val="20"/>
          <w:szCs w:val="20"/>
        </w:rPr>
        <w:t xml:space="preserve"> </w:t>
      </w:r>
      <w:r w:rsidRPr="00441AA3">
        <w:rPr>
          <w:sz w:val="20"/>
          <w:szCs w:val="20"/>
        </w:rPr>
        <w:t>que</w:t>
      </w:r>
      <w:r>
        <w:rPr>
          <w:sz w:val="20"/>
          <w:szCs w:val="20"/>
        </w:rPr>
        <w:t xml:space="preserve"> </w:t>
      </w:r>
      <w:r w:rsidRPr="00441AA3">
        <w:rPr>
          <w:sz w:val="20"/>
          <w:szCs w:val="20"/>
        </w:rPr>
        <w:t>se</w:t>
      </w:r>
      <w:r>
        <w:rPr>
          <w:sz w:val="20"/>
          <w:szCs w:val="20"/>
        </w:rPr>
        <w:t xml:space="preserve"> </w:t>
      </w:r>
      <w:r w:rsidRPr="00441AA3">
        <w:rPr>
          <w:sz w:val="20"/>
          <w:szCs w:val="20"/>
        </w:rPr>
        <w:t>encuentra</w:t>
      </w:r>
      <w:r>
        <w:rPr>
          <w:sz w:val="20"/>
          <w:szCs w:val="20"/>
        </w:rPr>
        <w:t xml:space="preserve"> </w:t>
      </w:r>
      <w:r w:rsidRPr="00441AA3">
        <w:rPr>
          <w:sz w:val="20"/>
          <w:szCs w:val="20"/>
        </w:rPr>
        <w:t>al</w:t>
      </w:r>
      <w:r>
        <w:rPr>
          <w:sz w:val="20"/>
          <w:szCs w:val="20"/>
        </w:rPr>
        <w:t xml:space="preserve"> </w:t>
      </w:r>
      <w:r w:rsidRPr="00441AA3">
        <w:rPr>
          <w:sz w:val="20"/>
          <w:szCs w:val="20"/>
        </w:rPr>
        <w:t>día</w:t>
      </w:r>
      <w:r>
        <w:rPr>
          <w:sz w:val="20"/>
          <w:szCs w:val="20"/>
        </w:rPr>
        <w:t xml:space="preserve"> </w:t>
      </w:r>
      <w:r w:rsidRPr="00441AA3">
        <w:rPr>
          <w:sz w:val="20"/>
          <w:szCs w:val="20"/>
        </w:rPr>
        <w:t>con</w:t>
      </w:r>
      <w:r>
        <w:rPr>
          <w:sz w:val="20"/>
          <w:szCs w:val="20"/>
        </w:rPr>
        <w:t xml:space="preserve"> </w:t>
      </w:r>
      <w:r w:rsidRPr="00441AA3">
        <w:rPr>
          <w:sz w:val="20"/>
          <w:szCs w:val="20"/>
        </w:rPr>
        <w:t>dichos</w:t>
      </w:r>
      <w:r>
        <w:rPr>
          <w:sz w:val="20"/>
          <w:szCs w:val="20"/>
        </w:rPr>
        <w:t xml:space="preserve"> </w:t>
      </w:r>
      <w:r w:rsidRPr="00441AA3">
        <w:rPr>
          <w:sz w:val="20"/>
          <w:szCs w:val="20"/>
        </w:rPr>
        <w:t>pagos</w:t>
      </w:r>
      <w:r>
        <w:rPr>
          <w:sz w:val="20"/>
          <w:szCs w:val="20"/>
        </w:rPr>
        <w:t xml:space="preserve"> </w:t>
      </w:r>
      <w:r w:rsidRPr="00441AA3">
        <w:rPr>
          <w:sz w:val="20"/>
          <w:szCs w:val="20"/>
        </w:rPr>
        <w:t>(Caja</w:t>
      </w:r>
      <w:r>
        <w:rPr>
          <w:sz w:val="20"/>
          <w:szCs w:val="20"/>
        </w:rPr>
        <w:t xml:space="preserve"> </w:t>
      </w:r>
      <w:r w:rsidRPr="00441AA3">
        <w:rPr>
          <w:sz w:val="20"/>
          <w:szCs w:val="20"/>
        </w:rPr>
        <w:t>de</w:t>
      </w:r>
      <w:r>
        <w:rPr>
          <w:sz w:val="20"/>
          <w:szCs w:val="20"/>
        </w:rPr>
        <w:t xml:space="preserve"> </w:t>
      </w:r>
      <w:r w:rsidRPr="00441AA3">
        <w:rPr>
          <w:sz w:val="20"/>
          <w:szCs w:val="20"/>
        </w:rPr>
        <w:t>Compensación</w:t>
      </w:r>
      <w:r>
        <w:rPr>
          <w:sz w:val="20"/>
          <w:szCs w:val="20"/>
        </w:rPr>
        <w:t xml:space="preserve"> </w:t>
      </w:r>
      <w:r w:rsidRPr="00441AA3">
        <w:rPr>
          <w:sz w:val="20"/>
          <w:szCs w:val="20"/>
        </w:rPr>
        <w:t>Familiar,</w:t>
      </w:r>
      <w:r>
        <w:rPr>
          <w:sz w:val="20"/>
          <w:szCs w:val="20"/>
        </w:rPr>
        <w:t xml:space="preserve"> </w:t>
      </w:r>
      <w:r w:rsidRPr="00441AA3">
        <w:rPr>
          <w:sz w:val="20"/>
          <w:szCs w:val="20"/>
        </w:rPr>
        <w:t>SENA</w:t>
      </w:r>
      <w:r>
        <w:rPr>
          <w:sz w:val="20"/>
          <w:szCs w:val="20"/>
        </w:rPr>
        <w:t xml:space="preserve"> </w:t>
      </w:r>
      <w:r w:rsidRPr="00441AA3">
        <w:rPr>
          <w:sz w:val="20"/>
          <w:szCs w:val="20"/>
        </w:rPr>
        <w:t>e</w:t>
      </w:r>
      <w:r>
        <w:rPr>
          <w:sz w:val="20"/>
          <w:szCs w:val="20"/>
        </w:rPr>
        <w:t xml:space="preserve"> </w:t>
      </w:r>
      <w:r w:rsidRPr="00441AA3">
        <w:rPr>
          <w:sz w:val="20"/>
          <w:szCs w:val="20"/>
        </w:rPr>
        <w:t>Instituto</w:t>
      </w:r>
      <w:r>
        <w:rPr>
          <w:sz w:val="20"/>
          <w:szCs w:val="20"/>
        </w:rPr>
        <w:t xml:space="preserve"> </w:t>
      </w:r>
      <w:r w:rsidRPr="00441AA3">
        <w:rPr>
          <w:sz w:val="20"/>
          <w:szCs w:val="20"/>
        </w:rPr>
        <w:t>Colombiano</w:t>
      </w:r>
      <w:r>
        <w:rPr>
          <w:sz w:val="20"/>
          <w:szCs w:val="20"/>
        </w:rPr>
        <w:t xml:space="preserve"> </w:t>
      </w:r>
      <w:r w:rsidRPr="00441AA3">
        <w:rPr>
          <w:sz w:val="20"/>
          <w:szCs w:val="20"/>
        </w:rPr>
        <w:t>de</w:t>
      </w:r>
      <w:r>
        <w:rPr>
          <w:sz w:val="20"/>
          <w:szCs w:val="20"/>
        </w:rPr>
        <w:t xml:space="preserve"> </w:t>
      </w:r>
      <w:r w:rsidRPr="00441AA3">
        <w:rPr>
          <w:sz w:val="20"/>
          <w:szCs w:val="20"/>
        </w:rPr>
        <w:t>Bienestar</w:t>
      </w:r>
      <w:r>
        <w:rPr>
          <w:sz w:val="20"/>
          <w:szCs w:val="20"/>
        </w:rPr>
        <w:t xml:space="preserve"> </w:t>
      </w:r>
      <w:r w:rsidRPr="00441AA3">
        <w:rPr>
          <w:sz w:val="20"/>
          <w:szCs w:val="20"/>
        </w:rPr>
        <w:t>Familiar).</w:t>
      </w:r>
      <w:r>
        <w:rPr>
          <w:sz w:val="20"/>
          <w:szCs w:val="20"/>
        </w:rPr>
        <w:t xml:space="preserve"> </w:t>
      </w:r>
      <w:r w:rsidRPr="00441AA3">
        <w:rPr>
          <w:sz w:val="20"/>
          <w:szCs w:val="20"/>
        </w:rPr>
        <w:t>La</w:t>
      </w:r>
      <w:r>
        <w:rPr>
          <w:sz w:val="20"/>
          <w:szCs w:val="20"/>
        </w:rPr>
        <w:t xml:space="preserve"> </w:t>
      </w:r>
      <w:r w:rsidRPr="00441AA3">
        <w:rPr>
          <w:sz w:val="20"/>
          <w:szCs w:val="20"/>
        </w:rPr>
        <w:t>información</w:t>
      </w:r>
      <w:r>
        <w:rPr>
          <w:sz w:val="20"/>
          <w:szCs w:val="20"/>
        </w:rPr>
        <w:t xml:space="preserve"> </w:t>
      </w:r>
      <w:r w:rsidRPr="00441AA3">
        <w:rPr>
          <w:sz w:val="20"/>
          <w:szCs w:val="20"/>
        </w:rPr>
        <w:t>presentada</w:t>
      </w:r>
      <w:r>
        <w:rPr>
          <w:sz w:val="20"/>
          <w:szCs w:val="20"/>
        </w:rPr>
        <w:t xml:space="preserve"> </w:t>
      </w:r>
      <w:r w:rsidRPr="00441AA3">
        <w:rPr>
          <w:sz w:val="20"/>
          <w:szCs w:val="20"/>
        </w:rPr>
        <w:t>en</w:t>
      </w:r>
      <w:r>
        <w:rPr>
          <w:sz w:val="20"/>
          <w:szCs w:val="20"/>
        </w:rPr>
        <w:t xml:space="preserve"> </w:t>
      </w:r>
      <w:r w:rsidRPr="00441AA3">
        <w:rPr>
          <w:sz w:val="20"/>
          <w:szCs w:val="20"/>
        </w:rPr>
        <w:t>desarrollo</w:t>
      </w:r>
      <w:r>
        <w:rPr>
          <w:sz w:val="20"/>
          <w:szCs w:val="20"/>
        </w:rPr>
        <w:t xml:space="preserve"> </w:t>
      </w:r>
      <w:r w:rsidRPr="00441AA3">
        <w:rPr>
          <w:sz w:val="20"/>
          <w:szCs w:val="20"/>
        </w:rPr>
        <w:t>del</w:t>
      </w:r>
      <w:r>
        <w:rPr>
          <w:sz w:val="20"/>
          <w:szCs w:val="20"/>
        </w:rPr>
        <w:t xml:space="preserve"> </w:t>
      </w:r>
      <w:r w:rsidRPr="00441AA3">
        <w:rPr>
          <w:sz w:val="20"/>
          <w:szCs w:val="20"/>
        </w:rPr>
        <w:t>presente</w:t>
      </w:r>
      <w:r>
        <w:rPr>
          <w:sz w:val="20"/>
          <w:szCs w:val="20"/>
        </w:rPr>
        <w:t xml:space="preserve"> </w:t>
      </w:r>
      <w:r w:rsidRPr="00441AA3">
        <w:rPr>
          <w:sz w:val="20"/>
          <w:szCs w:val="20"/>
        </w:rPr>
        <w:t>numeral</w:t>
      </w:r>
      <w:r>
        <w:rPr>
          <w:sz w:val="20"/>
          <w:szCs w:val="20"/>
        </w:rPr>
        <w:t xml:space="preserve"> </w:t>
      </w:r>
      <w:r w:rsidRPr="00441AA3">
        <w:rPr>
          <w:sz w:val="20"/>
          <w:szCs w:val="20"/>
        </w:rPr>
        <w:t>se</w:t>
      </w:r>
      <w:r>
        <w:rPr>
          <w:sz w:val="20"/>
          <w:szCs w:val="20"/>
        </w:rPr>
        <w:t xml:space="preserve"> </w:t>
      </w:r>
      <w:r w:rsidRPr="00441AA3">
        <w:rPr>
          <w:sz w:val="20"/>
          <w:szCs w:val="20"/>
        </w:rPr>
        <w:t>entiende</w:t>
      </w:r>
      <w:r>
        <w:rPr>
          <w:sz w:val="20"/>
          <w:szCs w:val="20"/>
        </w:rPr>
        <w:t xml:space="preserve"> </w:t>
      </w:r>
      <w:r w:rsidRPr="00441AA3">
        <w:rPr>
          <w:sz w:val="20"/>
          <w:szCs w:val="20"/>
        </w:rPr>
        <w:t>suministrada</w:t>
      </w:r>
      <w:r>
        <w:rPr>
          <w:sz w:val="20"/>
          <w:szCs w:val="20"/>
        </w:rPr>
        <w:t xml:space="preserve"> </w:t>
      </w:r>
      <w:r w:rsidRPr="00441AA3">
        <w:rPr>
          <w:sz w:val="20"/>
          <w:szCs w:val="20"/>
        </w:rPr>
        <w:t>bajo</w:t>
      </w:r>
      <w:r>
        <w:rPr>
          <w:sz w:val="20"/>
          <w:szCs w:val="20"/>
        </w:rPr>
        <w:t xml:space="preserve"> </w:t>
      </w:r>
      <w:r w:rsidRPr="00441AA3">
        <w:rPr>
          <w:sz w:val="20"/>
          <w:szCs w:val="20"/>
        </w:rPr>
        <w:t>gravedad</w:t>
      </w:r>
      <w:r>
        <w:rPr>
          <w:sz w:val="20"/>
          <w:szCs w:val="20"/>
        </w:rPr>
        <w:t xml:space="preserve"> </w:t>
      </w:r>
      <w:r w:rsidRPr="00441AA3">
        <w:rPr>
          <w:sz w:val="20"/>
          <w:szCs w:val="20"/>
        </w:rPr>
        <w:t>de</w:t>
      </w:r>
      <w:r>
        <w:rPr>
          <w:sz w:val="20"/>
          <w:szCs w:val="20"/>
        </w:rPr>
        <w:t xml:space="preserve"> </w:t>
      </w:r>
      <w:r w:rsidRPr="00441AA3">
        <w:rPr>
          <w:sz w:val="20"/>
          <w:szCs w:val="20"/>
        </w:rPr>
        <w:t>juramento,</w:t>
      </w:r>
      <w:r>
        <w:rPr>
          <w:sz w:val="20"/>
          <w:szCs w:val="20"/>
        </w:rPr>
        <w:t xml:space="preserve"> </w:t>
      </w:r>
      <w:r w:rsidRPr="00441AA3">
        <w:rPr>
          <w:sz w:val="20"/>
          <w:szCs w:val="20"/>
        </w:rPr>
        <w:t>respecto</w:t>
      </w:r>
      <w:r>
        <w:rPr>
          <w:sz w:val="20"/>
          <w:szCs w:val="20"/>
        </w:rPr>
        <w:t xml:space="preserve"> </w:t>
      </w:r>
      <w:r w:rsidRPr="00441AA3">
        <w:rPr>
          <w:sz w:val="20"/>
          <w:szCs w:val="20"/>
        </w:rPr>
        <w:t>su</w:t>
      </w:r>
      <w:r>
        <w:rPr>
          <w:sz w:val="20"/>
          <w:szCs w:val="20"/>
        </w:rPr>
        <w:t xml:space="preserve"> </w:t>
      </w:r>
      <w:r w:rsidRPr="00441AA3">
        <w:rPr>
          <w:sz w:val="20"/>
          <w:szCs w:val="20"/>
        </w:rPr>
        <w:t>fidelidad</w:t>
      </w:r>
      <w:r>
        <w:rPr>
          <w:sz w:val="20"/>
          <w:szCs w:val="20"/>
        </w:rPr>
        <w:t xml:space="preserve"> </w:t>
      </w:r>
      <w:r w:rsidRPr="00441AA3">
        <w:rPr>
          <w:sz w:val="20"/>
          <w:szCs w:val="20"/>
        </w:rPr>
        <w:t>y</w:t>
      </w:r>
      <w:r>
        <w:rPr>
          <w:sz w:val="20"/>
          <w:szCs w:val="20"/>
        </w:rPr>
        <w:t xml:space="preserve"> </w:t>
      </w:r>
      <w:r w:rsidRPr="00441AA3">
        <w:rPr>
          <w:sz w:val="20"/>
          <w:szCs w:val="20"/>
        </w:rPr>
        <w:t>veracidad.</w:t>
      </w:r>
      <w:r w:rsidRPr="00441AA3">
        <w:rPr>
          <w:sz w:val="20"/>
          <w:szCs w:val="20"/>
        </w:rPr>
        <w:br/>
      </w:r>
    </w:p>
    <w:p w:rsidR="007162A9" w:rsidRPr="00441AA3" w:rsidRDefault="007162A9" w:rsidP="00C92711">
      <w:pPr>
        <w:autoSpaceDE w:val="0"/>
        <w:autoSpaceDN w:val="0"/>
        <w:adjustRightInd w:val="0"/>
        <w:rPr>
          <w:rFonts w:cs="Arial"/>
          <w:szCs w:val="20"/>
          <w:lang w:eastAsia="es-CO"/>
        </w:rPr>
      </w:pPr>
      <w:r w:rsidRPr="00441AA3">
        <w:rPr>
          <w:rFonts w:cs="Arial"/>
          <w:szCs w:val="20"/>
          <w:lang w:eastAsia="es-CO"/>
        </w:rPr>
        <w:t>En</w:t>
      </w:r>
      <w:r>
        <w:rPr>
          <w:rFonts w:cs="Arial"/>
          <w:szCs w:val="20"/>
          <w:lang w:eastAsia="es-CO"/>
        </w:rPr>
        <w:t xml:space="preserve"> </w:t>
      </w:r>
      <w:r w:rsidRPr="00441AA3">
        <w:rPr>
          <w:rFonts w:cs="Arial"/>
          <w:szCs w:val="20"/>
          <w:lang w:eastAsia="es-CO"/>
        </w:rPr>
        <w:t>caso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presentar</w:t>
      </w:r>
      <w:r>
        <w:rPr>
          <w:rFonts w:cs="Arial"/>
          <w:szCs w:val="20"/>
          <w:lang w:eastAsia="es-CO"/>
        </w:rPr>
        <w:t xml:space="preserve"> </w:t>
      </w:r>
      <w:r w:rsidRPr="00441AA3">
        <w:rPr>
          <w:rFonts w:cs="Arial"/>
          <w:szCs w:val="20"/>
          <w:lang w:eastAsia="es-CO"/>
        </w:rPr>
        <w:t>acuerdo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pago</w:t>
      </w:r>
      <w:r>
        <w:rPr>
          <w:rFonts w:cs="Arial"/>
          <w:szCs w:val="20"/>
          <w:lang w:eastAsia="es-CO"/>
        </w:rPr>
        <w:t xml:space="preserve"> </w:t>
      </w:r>
      <w:r w:rsidRPr="00441AA3">
        <w:rPr>
          <w:rFonts w:cs="Arial"/>
          <w:szCs w:val="20"/>
          <w:lang w:eastAsia="es-CO"/>
        </w:rPr>
        <w:t>con</w:t>
      </w:r>
      <w:r>
        <w:rPr>
          <w:rFonts w:cs="Arial"/>
          <w:szCs w:val="20"/>
          <w:lang w:eastAsia="es-CO"/>
        </w:rPr>
        <w:t xml:space="preserve"> </w:t>
      </w:r>
      <w:r w:rsidRPr="00441AA3">
        <w:rPr>
          <w:rFonts w:cs="Arial"/>
          <w:szCs w:val="20"/>
          <w:lang w:eastAsia="es-CO"/>
        </w:rPr>
        <w:t>las</w:t>
      </w:r>
      <w:r>
        <w:rPr>
          <w:rFonts w:cs="Arial"/>
          <w:szCs w:val="20"/>
          <w:lang w:eastAsia="es-CO"/>
        </w:rPr>
        <w:t xml:space="preserve"> </w:t>
      </w:r>
      <w:r w:rsidRPr="00441AA3">
        <w:rPr>
          <w:rFonts w:cs="Arial"/>
          <w:szCs w:val="20"/>
          <w:lang w:eastAsia="es-CO"/>
        </w:rPr>
        <w:t>entidades</w:t>
      </w:r>
      <w:r>
        <w:rPr>
          <w:rFonts w:cs="Arial"/>
          <w:szCs w:val="20"/>
          <w:lang w:eastAsia="es-CO"/>
        </w:rPr>
        <w:t xml:space="preserve"> </w:t>
      </w:r>
      <w:r w:rsidRPr="00441AA3">
        <w:rPr>
          <w:rFonts w:cs="Arial"/>
          <w:szCs w:val="20"/>
          <w:lang w:eastAsia="es-CO"/>
        </w:rPr>
        <w:t>recaudadoras</w:t>
      </w:r>
      <w:r>
        <w:rPr>
          <w:rFonts w:cs="Arial"/>
          <w:szCs w:val="20"/>
          <w:lang w:eastAsia="es-CO"/>
        </w:rPr>
        <w:t xml:space="preserve"> </w:t>
      </w:r>
      <w:r w:rsidRPr="00441AA3">
        <w:rPr>
          <w:rFonts w:cs="Arial"/>
          <w:szCs w:val="20"/>
          <w:lang w:eastAsia="es-CO"/>
        </w:rPr>
        <w:t>respecto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alguna</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las</w:t>
      </w:r>
      <w:r>
        <w:rPr>
          <w:rFonts w:cs="Arial"/>
          <w:szCs w:val="20"/>
          <w:lang w:eastAsia="es-CO"/>
        </w:rPr>
        <w:t xml:space="preserve"> </w:t>
      </w:r>
      <w:r w:rsidRPr="00441AA3">
        <w:rPr>
          <w:rFonts w:cs="Arial"/>
          <w:szCs w:val="20"/>
          <w:lang w:eastAsia="es-CO"/>
        </w:rPr>
        <w:t>obligaciones</w:t>
      </w:r>
      <w:r>
        <w:rPr>
          <w:rFonts w:cs="Arial"/>
          <w:szCs w:val="20"/>
          <w:lang w:eastAsia="es-CO"/>
        </w:rPr>
        <w:t xml:space="preserve"> </w:t>
      </w:r>
      <w:r w:rsidRPr="00441AA3">
        <w:rPr>
          <w:rFonts w:cs="Arial"/>
          <w:szCs w:val="20"/>
          <w:lang w:eastAsia="es-CO"/>
        </w:rPr>
        <w:t>mencionadas</w:t>
      </w:r>
      <w:r>
        <w:rPr>
          <w:rFonts w:cs="Arial"/>
          <w:szCs w:val="20"/>
          <w:lang w:eastAsia="es-CO"/>
        </w:rPr>
        <w:t xml:space="preserve"> </w:t>
      </w:r>
      <w:r w:rsidRPr="00441AA3">
        <w:rPr>
          <w:rFonts w:cs="Arial"/>
          <w:szCs w:val="20"/>
          <w:lang w:eastAsia="es-CO"/>
        </w:rPr>
        <w:t>deberá</w:t>
      </w:r>
      <w:r>
        <w:rPr>
          <w:rFonts w:cs="Arial"/>
          <w:szCs w:val="20"/>
          <w:lang w:eastAsia="es-CO"/>
        </w:rPr>
        <w:t xml:space="preserve"> </w:t>
      </w:r>
      <w:r w:rsidRPr="00441AA3">
        <w:rPr>
          <w:rFonts w:cs="Arial"/>
          <w:szCs w:val="20"/>
          <w:lang w:eastAsia="es-CO"/>
        </w:rPr>
        <w:t>manifestar</w:t>
      </w:r>
      <w:r>
        <w:rPr>
          <w:rFonts w:cs="Arial"/>
          <w:szCs w:val="20"/>
          <w:lang w:eastAsia="es-CO"/>
        </w:rPr>
        <w:t xml:space="preserve"> </w:t>
      </w:r>
      <w:r w:rsidRPr="00441AA3">
        <w:rPr>
          <w:rFonts w:cs="Arial"/>
          <w:szCs w:val="20"/>
          <w:lang w:eastAsia="es-CO"/>
        </w:rPr>
        <w:t>que</w:t>
      </w:r>
      <w:r>
        <w:rPr>
          <w:rFonts w:cs="Arial"/>
          <w:szCs w:val="20"/>
          <w:lang w:eastAsia="es-CO"/>
        </w:rPr>
        <w:t xml:space="preserve"> </w:t>
      </w:r>
      <w:r w:rsidRPr="00441AA3">
        <w:rPr>
          <w:rFonts w:cs="Arial"/>
          <w:szCs w:val="20"/>
          <w:lang w:eastAsia="es-CO"/>
        </w:rPr>
        <w:t>existe</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acuerdo</w:t>
      </w:r>
      <w:r>
        <w:rPr>
          <w:rFonts w:cs="Arial"/>
          <w:szCs w:val="20"/>
          <w:lang w:eastAsia="es-CO"/>
        </w:rPr>
        <w:t xml:space="preserve"> </w:t>
      </w:r>
      <w:r w:rsidRPr="00441AA3">
        <w:rPr>
          <w:rFonts w:cs="Arial"/>
          <w:szCs w:val="20"/>
          <w:lang w:eastAsia="es-CO"/>
        </w:rPr>
        <w:t>y</w:t>
      </w:r>
      <w:r>
        <w:rPr>
          <w:rFonts w:cs="Arial"/>
          <w:szCs w:val="20"/>
          <w:lang w:eastAsia="es-CO"/>
        </w:rPr>
        <w:t xml:space="preserve"> </w:t>
      </w:r>
      <w:r w:rsidRPr="00441AA3">
        <w:rPr>
          <w:rFonts w:cs="Arial"/>
          <w:szCs w:val="20"/>
          <w:lang w:eastAsia="es-CO"/>
        </w:rPr>
        <w:t>que</w:t>
      </w:r>
      <w:r>
        <w:rPr>
          <w:rFonts w:cs="Arial"/>
          <w:szCs w:val="20"/>
          <w:lang w:eastAsia="es-CO"/>
        </w:rPr>
        <w:t xml:space="preserve"> </w:t>
      </w:r>
      <w:r w:rsidRPr="00441AA3">
        <w:rPr>
          <w:rFonts w:cs="Arial"/>
          <w:szCs w:val="20"/>
          <w:lang w:eastAsia="es-CO"/>
        </w:rPr>
        <w:t>se</w:t>
      </w:r>
      <w:r>
        <w:rPr>
          <w:rFonts w:cs="Arial"/>
          <w:szCs w:val="20"/>
          <w:lang w:eastAsia="es-CO"/>
        </w:rPr>
        <w:t xml:space="preserve"> </w:t>
      </w:r>
      <w:r w:rsidRPr="00441AA3">
        <w:rPr>
          <w:rFonts w:cs="Arial"/>
          <w:szCs w:val="20"/>
          <w:lang w:eastAsia="es-CO"/>
        </w:rPr>
        <w:t>encuentra</w:t>
      </w:r>
      <w:r>
        <w:rPr>
          <w:rFonts w:cs="Arial"/>
          <w:szCs w:val="20"/>
          <w:lang w:eastAsia="es-CO"/>
        </w:rPr>
        <w:t xml:space="preserve"> </w:t>
      </w:r>
      <w:r w:rsidRPr="00441AA3">
        <w:rPr>
          <w:rFonts w:cs="Arial"/>
          <w:szCs w:val="20"/>
          <w:lang w:eastAsia="es-CO"/>
        </w:rPr>
        <w:t>al</w:t>
      </w:r>
      <w:r>
        <w:rPr>
          <w:rFonts w:cs="Arial"/>
          <w:szCs w:val="20"/>
          <w:lang w:eastAsia="es-CO"/>
        </w:rPr>
        <w:t xml:space="preserve"> </w:t>
      </w:r>
      <w:r w:rsidRPr="00441AA3">
        <w:rPr>
          <w:rFonts w:cs="Arial"/>
          <w:szCs w:val="20"/>
          <w:lang w:eastAsia="es-CO"/>
        </w:rPr>
        <w:t>día</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cumplimiento</w:t>
      </w:r>
      <w:r>
        <w:rPr>
          <w:rFonts w:cs="Arial"/>
          <w:szCs w:val="20"/>
          <w:lang w:eastAsia="es-CO"/>
        </w:rPr>
        <w:t xml:space="preserve"> </w:t>
      </w:r>
      <w:r w:rsidRPr="00441AA3">
        <w:rPr>
          <w:rFonts w:cs="Arial"/>
          <w:szCs w:val="20"/>
          <w:lang w:eastAsia="es-CO"/>
        </w:rPr>
        <w:t>del</w:t>
      </w:r>
      <w:r>
        <w:rPr>
          <w:rFonts w:cs="Arial"/>
          <w:szCs w:val="20"/>
          <w:lang w:eastAsia="es-CO"/>
        </w:rPr>
        <w:t xml:space="preserve"> </w:t>
      </w:r>
      <w:r w:rsidRPr="00441AA3">
        <w:rPr>
          <w:rFonts w:cs="Arial"/>
          <w:szCs w:val="20"/>
          <w:lang w:eastAsia="es-CO"/>
        </w:rPr>
        <w:t>mismo.</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este</w:t>
      </w:r>
      <w:r>
        <w:rPr>
          <w:rFonts w:cs="Arial"/>
          <w:szCs w:val="20"/>
          <w:lang w:eastAsia="es-CO"/>
        </w:rPr>
        <w:t xml:space="preserve"> </w:t>
      </w:r>
      <w:r w:rsidRPr="00441AA3">
        <w:rPr>
          <w:rFonts w:cs="Arial"/>
          <w:szCs w:val="20"/>
          <w:lang w:eastAsia="es-CO"/>
        </w:rPr>
        <w:t>evento</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oferente</w:t>
      </w:r>
      <w:r>
        <w:rPr>
          <w:rFonts w:cs="Arial"/>
          <w:szCs w:val="20"/>
          <w:lang w:eastAsia="es-CO"/>
        </w:rPr>
        <w:t xml:space="preserve"> </w:t>
      </w:r>
      <w:r w:rsidRPr="00441AA3">
        <w:rPr>
          <w:rFonts w:cs="Arial"/>
          <w:szCs w:val="20"/>
          <w:lang w:eastAsia="es-CO"/>
        </w:rPr>
        <w:t>deberá</w:t>
      </w:r>
      <w:r>
        <w:rPr>
          <w:rFonts w:cs="Arial"/>
          <w:szCs w:val="20"/>
          <w:lang w:eastAsia="es-CO"/>
        </w:rPr>
        <w:t xml:space="preserve"> </w:t>
      </w:r>
      <w:r w:rsidRPr="00441AA3">
        <w:rPr>
          <w:rFonts w:cs="Arial"/>
          <w:szCs w:val="20"/>
          <w:lang w:eastAsia="es-CO"/>
        </w:rPr>
        <w:t>anexar</w:t>
      </w:r>
      <w:r>
        <w:rPr>
          <w:rFonts w:cs="Arial"/>
          <w:szCs w:val="20"/>
          <w:lang w:eastAsia="es-CO"/>
        </w:rPr>
        <w:t xml:space="preserve"> </w:t>
      </w:r>
      <w:r w:rsidRPr="00441AA3">
        <w:rPr>
          <w:rFonts w:cs="Arial"/>
          <w:szCs w:val="20"/>
          <w:lang w:eastAsia="es-CO"/>
        </w:rPr>
        <w:t>copia</w:t>
      </w:r>
      <w:r>
        <w:rPr>
          <w:rFonts w:cs="Arial"/>
          <w:szCs w:val="20"/>
          <w:lang w:eastAsia="es-CO"/>
        </w:rPr>
        <w:t xml:space="preserve"> </w:t>
      </w:r>
      <w:r w:rsidRPr="00441AA3">
        <w:rPr>
          <w:rFonts w:cs="Arial"/>
          <w:szCs w:val="20"/>
          <w:lang w:eastAsia="es-CO"/>
        </w:rPr>
        <w:t>del</w:t>
      </w:r>
      <w:r>
        <w:rPr>
          <w:rFonts w:cs="Arial"/>
          <w:szCs w:val="20"/>
          <w:lang w:eastAsia="es-CO"/>
        </w:rPr>
        <w:t xml:space="preserve"> </w:t>
      </w:r>
      <w:r w:rsidRPr="00441AA3">
        <w:rPr>
          <w:rFonts w:cs="Arial"/>
          <w:szCs w:val="20"/>
          <w:lang w:eastAsia="es-CO"/>
        </w:rPr>
        <w:t>acuerdo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pago.</w:t>
      </w:r>
      <w:r>
        <w:rPr>
          <w:rFonts w:cs="Arial"/>
          <w:szCs w:val="20"/>
          <w:lang w:eastAsia="es-CO"/>
        </w:rPr>
        <w:t xml:space="preserve"> </w:t>
      </w:r>
    </w:p>
    <w:p w:rsidR="007162A9" w:rsidRPr="00441AA3" w:rsidRDefault="007162A9" w:rsidP="00C92711">
      <w:pPr>
        <w:autoSpaceDE w:val="0"/>
        <w:autoSpaceDN w:val="0"/>
        <w:adjustRightInd w:val="0"/>
        <w:rPr>
          <w:rFonts w:cs="Arial"/>
          <w:szCs w:val="20"/>
          <w:lang w:eastAsia="es-CO"/>
        </w:rPr>
      </w:pPr>
    </w:p>
    <w:p w:rsidR="007162A9" w:rsidRPr="00441AA3" w:rsidRDefault="007162A9" w:rsidP="00C92711">
      <w:pPr>
        <w:autoSpaceDE w:val="0"/>
        <w:autoSpaceDN w:val="0"/>
        <w:adjustRightInd w:val="0"/>
        <w:rPr>
          <w:rFonts w:cs="Arial"/>
          <w:szCs w:val="20"/>
          <w:lang w:eastAsia="es-CO"/>
        </w:rPr>
      </w:pPr>
      <w:r w:rsidRPr="00441AA3">
        <w:rPr>
          <w:rFonts w:cs="Arial"/>
          <w:szCs w:val="20"/>
          <w:lang w:eastAsia="es-CO"/>
        </w:rPr>
        <w:t>Esta</w:t>
      </w:r>
      <w:r>
        <w:rPr>
          <w:rFonts w:cs="Arial"/>
          <w:szCs w:val="20"/>
          <w:lang w:eastAsia="es-CO"/>
        </w:rPr>
        <w:t xml:space="preserve"> </w:t>
      </w:r>
      <w:r w:rsidRPr="00441AA3">
        <w:rPr>
          <w:rFonts w:cs="Arial"/>
          <w:szCs w:val="20"/>
          <w:lang w:eastAsia="es-CO"/>
        </w:rPr>
        <w:t>misma</w:t>
      </w:r>
      <w:r>
        <w:rPr>
          <w:rFonts w:cs="Arial"/>
          <w:szCs w:val="20"/>
          <w:lang w:eastAsia="es-CO"/>
        </w:rPr>
        <w:t xml:space="preserve"> </w:t>
      </w:r>
      <w:r w:rsidRPr="00441AA3">
        <w:rPr>
          <w:rFonts w:cs="Arial"/>
          <w:szCs w:val="20"/>
          <w:lang w:eastAsia="es-CO"/>
        </w:rPr>
        <w:t>previsión</w:t>
      </w:r>
      <w:r>
        <w:rPr>
          <w:rFonts w:cs="Arial"/>
          <w:szCs w:val="20"/>
          <w:lang w:eastAsia="es-CO"/>
        </w:rPr>
        <w:t xml:space="preserve"> </w:t>
      </w:r>
      <w:r w:rsidRPr="00441AA3">
        <w:rPr>
          <w:rFonts w:cs="Arial"/>
          <w:szCs w:val="20"/>
          <w:lang w:eastAsia="es-CO"/>
        </w:rPr>
        <w:t>aplica</w:t>
      </w:r>
      <w:r>
        <w:rPr>
          <w:rFonts w:cs="Arial"/>
          <w:szCs w:val="20"/>
          <w:lang w:eastAsia="es-CO"/>
        </w:rPr>
        <w:t xml:space="preserve"> </w:t>
      </w:r>
      <w:r w:rsidRPr="00441AA3">
        <w:rPr>
          <w:rFonts w:cs="Arial"/>
          <w:szCs w:val="20"/>
          <w:lang w:eastAsia="es-CO"/>
        </w:rPr>
        <w:t>para</w:t>
      </w:r>
      <w:r>
        <w:rPr>
          <w:rFonts w:cs="Arial"/>
          <w:szCs w:val="20"/>
          <w:lang w:eastAsia="es-CO"/>
        </w:rPr>
        <w:t xml:space="preserve"> </w:t>
      </w:r>
      <w:r w:rsidRPr="00441AA3">
        <w:rPr>
          <w:rFonts w:cs="Arial"/>
          <w:szCs w:val="20"/>
          <w:lang w:eastAsia="es-CO"/>
        </w:rPr>
        <w:t>las</w:t>
      </w:r>
      <w:r>
        <w:rPr>
          <w:rFonts w:cs="Arial"/>
          <w:szCs w:val="20"/>
          <w:lang w:eastAsia="es-CO"/>
        </w:rPr>
        <w:t xml:space="preserve"> </w:t>
      </w:r>
      <w:r w:rsidRPr="00441AA3">
        <w:rPr>
          <w:rFonts w:cs="Arial"/>
          <w:szCs w:val="20"/>
          <w:lang w:eastAsia="es-CO"/>
        </w:rPr>
        <w:t>personas</w:t>
      </w:r>
      <w:r>
        <w:rPr>
          <w:rFonts w:cs="Arial"/>
          <w:szCs w:val="20"/>
          <w:lang w:eastAsia="es-CO"/>
        </w:rPr>
        <w:t xml:space="preserve"> </w:t>
      </w:r>
      <w:r w:rsidRPr="00441AA3">
        <w:rPr>
          <w:rFonts w:cs="Arial"/>
          <w:szCs w:val="20"/>
          <w:lang w:eastAsia="es-CO"/>
        </w:rPr>
        <w:t>naturales</w:t>
      </w:r>
      <w:r>
        <w:rPr>
          <w:rFonts w:cs="Arial"/>
          <w:szCs w:val="20"/>
          <w:lang w:eastAsia="es-CO"/>
        </w:rPr>
        <w:t xml:space="preserve"> </w:t>
      </w:r>
      <w:r w:rsidRPr="00441AA3">
        <w:rPr>
          <w:rFonts w:cs="Arial"/>
          <w:szCs w:val="20"/>
          <w:lang w:eastAsia="es-CO"/>
        </w:rPr>
        <w:t>extranjeras</w:t>
      </w:r>
      <w:r>
        <w:rPr>
          <w:rFonts w:cs="Arial"/>
          <w:szCs w:val="20"/>
          <w:lang w:eastAsia="es-CO"/>
        </w:rPr>
        <w:t xml:space="preserve"> </w:t>
      </w:r>
      <w:r w:rsidRPr="00441AA3">
        <w:rPr>
          <w:rFonts w:cs="Arial"/>
          <w:szCs w:val="20"/>
          <w:lang w:eastAsia="es-CO"/>
        </w:rPr>
        <w:t>con</w:t>
      </w:r>
      <w:r>
        <w:rPr>
          <w:rFonts w:cs="Arial"/>
          <w:szCs w:val="20"/>
          <w:lang w:eastAsia="es-CO"/>
        </w:rPr>
        <w:t xml:space="preserve"> </w:t>
      </w:r>
      <w:r w:rsidRPr="00441AA3">
        <w:rPr>
          <w:rFonts w:cs="Arial"/>
          <w:szCs w:val="20"/>
          <w:lang w:eastAsia="es-CO"/>
        </w:rPr>
        <w:t>domicilio</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Colombia</w:t>
      </w:r>
      <w:r>
        <w:rPr>
          <w:rFonts w:cs="Arial"/>
          <w:szCs w:val="20"/>
          <w:lang w:eastAsia="es-CO"/>
        </w:rPr>
        <w:t xml:space="preserve"> </w:t>
      </w:r>
      <w:r w:rsidRPr="00441AA3">
        <w:rPr>
          <w:rFonts w:cs="Arial"/>
          <w:szCs w:val="20"/>
          <w:lang w:eastAsia="es-CO"/>
        </w:rPr>
        <w:t>las</w:t>
      </w:r>
      <w:r>
        <w:rPr>
          <w:rFonts w:cs="Arial"/>
          <w:szCs w:val="20"/>
          <w:lang w:eastAsia="es-CO"/>
        </w:rPr>
        <w:t xml:space="preserve"> </w:t>
      </w:r>
      <w:r w:rsidRPr="00441AA3">
        <w:rPr>
          <w:rFonts w:cs="Arial"/>
          <w:szCs w:val="20"/>
          <w:lang w:eastAsia="es-CO"/>
        </w:rPr>
        <w:t>cuales,</w:t>
      </w:r>
      <w:r>
        <w:rPr>
          <w:rFonts w:cs="Arial"/>
          <w:szCs w:val="20"/>
          <w:lang w:eastAsia="es-CO"/>
        </w:rPr>
        <w:t xml:space="preserve"> </w:t>
      </w:r>
      <w:r w:rsidRPr="00441AA3">
        <w:rPr>
          <w:rFonts w:cs="Arial"/>
          <w:szCs w:val="20"/>
          <w:lang w:eastAsia="es-CO"/>
        </w:rPr>
        <w:t>deberán</w:t>
      </w:r>
      <w:r>
        <w:rPr>
          <w:rFonts w:cs="Arial"/>
          <w:szCs w:val="20"/>
          <w:lang w:eastAsia="es-CO"/>
        </w:rPr>
        <w:t xml:space="preserve"> </w:t>
      </w:r>
      <w:r w:rsidRPr="00441AA3">
        <w:rPr>
          <w:rFonts w:cs="Arial"/>
          <w:szCs w:val="20"/>
          <w:lang w:eastAsia="es-CO"/>
        </w:rPr>
        <w:t>acreditar</w:t>
      </w:r>
      <w:r>
        <w:rPr>
          <w:rFonts w:cs="Arial"/>
          <w:szCs w:val="20"/>
          <w:lang w:eastAsia="es-CO"/>
        </w:rPr>
        <w:t xml:space="preserve"> </w:t>
      </w:r>
      <w:r w:rsidRPr="00441AA3">
        <w:rPr>
          <w:rFonts w:cs="Arial"/>
          <w:szCs w:val="20"/>
          <w:lang w:eastAsia="es-CO"/>
        </w:rPr>
        <w:t>este</w:t>
      </w:r>
      <w:r>
        <w:rPr>
          <w:rFonts w:cs="Arial"/>
          <w:szCs w:val="20"/>
          <w:lang w:eastAsia="es-CO"/>
        </w:rPr>
        <w:t xml:space="preserve"> </w:t>
      </w:r>
      <w:r w:rsidRPr="00441AA3">
        <w:rPr>
          <w:rFonts w:cs="Arial"/>
          <w:szCs w:val="20"/>
          <w:lang w:eastAsia="es-CO"/>
        </w:rPr>
        <w:t>requisito</w:t>
      </w:r>
      <w:r>
        <w:rPr>
          <w:rFonts w:cs="Arial"/>
          <w:szCs w:val="20"/>
          <w:lang w:eastAsia="es-CO"/>
        </w:rPr>
        <w:t xml:space="preserve"> </w:t>
      </w:r>
      <w:r w:rsidRPr="00441AA3">
        <w:rPr>
          <w:rFonts w:cs="Arial"/>
          <w:szCs w:val="20"/>
          <w:lang w:eastAsia="es-CO"/>
        </w:rPr>
        <w:t>respecto</w:t>
      </w:r>
      <w:r>
        <w:rPr>
          <w:rFonts w:cs="Arial"/>
          <w:szCs w:val="20"/>
          <w:lang w:eastAsia="es-CO"/>
        </w:rPr>
        <w:t xml:space="preserve"> </w:t>
      </w:r>
      <w:r w:rsidRPr="00441AA3">
        <w:rPr>
          <w:rFonts w:cs="Arial"/>
          <w:szCs w:val="20"/>
          <w:lang w:eastAsia="es-CO"/>
        </w:rPr>
        <w:t>del</w:t>
      </w:r>
      <w:r>
        <w:rPr>
          <w:rFonts w:cs="Arial"/>
          <w:szCs w:val="20"/>
          <w:lang w:eastAsia="es-CO"/>
        </w:rPr>
        <w:t xml:space="preserve"> </w:t>
      </w:r>
      <w:r w:rsidRPr="00441AA3">
        <w:rPr>
          <w:rFonts w:cs="Arial"/>
          <w:szCs w:val="20"/>
          <w:lang w:eastAsia="es-CO"/>
        </w:rPr>
        <w:t>personal</w:t>
      </w:r>
      <w:r>
        <w:rPr>
          <w:rFonts w:cs="Arial"/>
          <w:szCs w:val="20"/>
          <w:lang w:eastAsia="es-CO"/>
        </w:rPr>
        <w:t xml:space="preserve"> </w:t>
      </w:r>
      <w:r w:rsidRPr="00441AA3">
        <w:rPr>
          <w:rFonts w:cs="Arial"/>
          <w:szCs w:val="20"/>
          <w:lang w:eastAsia="es-CO"/>
        </w:rPr>
        <w:t>vinculado</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Colombia.</w:t>
      </w:r>
    </w:p>
    <w:p w:rsidR="007162A9" w:rsidRPr="00441AA3" w:rsidRDefault="007162A9" w:rsidP="00C92711">
      <w:pPr>
        <w:autoSpaceDE w:val="0"/>
        <w:autoSpaceDN w:val="0"/>
        <w:adjustRightInd w:val="0"/>
        <w:rPr>
          <w:rFonts w:cs="Arial"/>
          <w:szCs w:val="20"/>
          <w:lang w:eastAsia="es-CO"/>
        </w:rPr>
      </w:pPr>
    </w:p>
    <w:p w:rsidR="007162A9" w:rsidRPr="00441AA3" w:rsidRDefault="007162A9" w:rsidP="00C92711">
      <w:pPr>
        <w:autoSpaceDE w:val="0"/>
        <w:autoSpaceDN w:val="0"/>
        <w:adjustRightInd w:val="0"/>
        <w:rPr>
          <w:rFonts w:cs="Arial"/>
          <w:szCs w:val="20"/>
          <w:lang w:eastAsia="es-CO"/>
        </w:rPr>
      </w:pPr>
      <w:r w:rsidRPr="00441AA3">
        <w:rPr>
          <w:rFonts w:cs="Arial"/>
          <w:szCs w:val="20"/>
          <w:lang w:eastAsia="es-CO"/>
        </w:rPr>
        <w:t>Cuando</w:t>
      </w:r>
      <w:r>
        <w:rPr>
          <w:rFonts w:cs="Arial"/>
          <w:szCs w:val="20"/>
          <w:lang w:eastAsia="es-CO"/>
        </w:rPr>
        <w:t xml:space="preserve"> </w:t>
      </w:r>
      <w:r w:rsidRPr="00441AA3">
        <w:rPr>
          <w:rFonts w:cs="Arial"/>
          <w:szCs w:val="20"/>
          <w:lang w:eastAsia="es-CO"/>
        </w:rPr>
        <w:t>se</w:t>
      </w:r>
      <w:r>
        <w:rPr>
          <w:rFonts w:cs="Arial"/>
          <w:szCs w:val="20"/>
          <w:lang w:eastAsia="es-CO"/>
        </w:rPr>
        <w:t xml:space="preserve"> </w:t>
      </w:r>
      <w:r w:rsidRPr="00441AA3">
        <w:rPr>
          <w:rFonts w:cs="Arial"/>
          <w:szCs w:val="20"/>
          <w:lang w:eastAsia="es-CO"/>
        </w:rPr>
        <w:t>trate</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b/>
          <w:bCs/>
          <w:szCs w:val="20"/>
          <w:lang w:eastAsia="es-CO"/>
        </w:rPr>
        <w:t>Consorcios</w:t>
      </w:r>
      <w:r>
        <w:rPr>
          <w:rFonts w:cs="Arial"/>
          <w:b/>
          <w:bCs/>
          <w:szCs w:val="20"/>
          <w:lang w:eastAsia="es-CO"/>
        </w:rPr>
        <w:t xml:space="preserve"> </w:t>
      </w:r>
      <w:r w:rsidRPr="00441AA3">
        <w:rPr>
          <w:rFonts w:cs="Arial"/>
          <w:b/>
          <w:bCs/>
          <w:szCs w:val="20"/>
          <w:lang w:eastAsia="es-CO"/>
        </w:rPr>
        <w:t>o</w:t>
      </w:r>
      <w:r>
        <w:rPr>
          <w:rFonts w:cs="Arial"/>
          <w:b/>
          <w:bCs/>
          <w:szCs w:val="20"/>
          <w:lang w:eastAsia="es-CO"/>
        </w:rPr>
        <w:t xml:space="preserve"> </w:t>
      </w:r>
      <w:r w:rsidRPr="00441AA3">
        <w:rPr>
          <w:rFonts w:cs="Arial"/>
          <w:b/>
          <w:bCs/>
          <w:szCs w:val="20"/>
          <w:lang w:eastAsia="es-CO"/>
        </w:rPr>
        <w:t>Uniones</w:t>
      </w:r>
      <w:r>
        <w:rPr>
          <w:rFonts w:cs="Arial"/>
          <w:b/>
          <w:bCs/>
          <w:szCs w:val="20"/>
          <w:lang w:eastAsia="es-CO"/>
        </w:rPr>
        <w:t xml:space="preserve"> </w:t>
      </w:r>
      <w:r w:rsidRPr="00441AA3">
        <w:rPr>
          <w:rFonts w:cs="Arial"/>
          <w:b/>
          <w:bCs/>
          <w:szCs w:val="20"/>
          <w:lang w:eastAsia="es-CO"/>
        </w:rPr>
        <w:t>Temporales</w:t>
      </w:r>
      <w:r w:rsidRPr="00441AA3">
        <w:rPr>
          <w:rFonts w:cs="Arial"/>
          <w:szCs w:val="20"/>
          <w:lang w:eastAsia="es-CO"/>
        </w:rPr>
        <w:t>,</w:t>
      </w:r>
      <w:r>
        <w:rPr>
          <w:rFonts w:cs="Arial"/>
          <w:szCs w:val="20"/>
          <w:lang w:eastAsia="es-CO"/>
        </w:rPr>
        <w:t xml:space="preserve"> </w:t>
      </w:r>
      <w:r w:rsidRPr="00441AA3">
        <w:rPr>
          <w:rFonts w:cs="Arial"/>
          <w:szCs w:val="20"/>
          <w:lang w:eastAsia="es-CO"/>
        </w:rPr>
        <w:t>cada</w:t>
      </w:r>
      <w:r>
        <w:rPr>
          <w:rFonts w:cs="Arial"/>
          <w:szCs w:val="20"/>
          <w:lang w:eastAsia="es-CO"/>
        </w:rPr>
        <w:t xml:space="preserve"> </w:t>
      </w:r>
      <w:r w:rsidRPr="00441AA3">
        <w:rPr>
          <w:rFonts w:cs="Arial"/>
          <w:szCs w:val="20"/>
          <w:lang w:eastAsia="es-CO"/>
        </w:rPr>
        <w:t>uno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sus</w:t>
      </w:r>
      <w:r>
        <w:rPr>
          <w:rFonts w:cs="Arial"/>
          <w:szCs w:val="20"/>
          <w:lang w:eastAsia="es-CO"/>
        </w:rPr>
        <w:t xml:space="preserve"> </w:t>
      </w:r>
      <w:r w:rsidRPr="00441AA3">
        <w:rPr>
          <w:rFonts w:cs="Arial"/>
          <w:szCs w:val="20"/>
          <w:lang w:eastAsia="es-CO"/>
        </w:rPr>
        <w:t>integrantes,</w:t>
      </w:r>
      <w:r>
        <w:rPr>
          <w:rFonts w:cs="Arial"/>
          <w:szCs w:val="20"/>
          <w:lang w:eastAsia="es-CO"/>
        </w:rPr>
        <w:t xml:space="preserve"> </w:t>
      </w:r>
      <w:r w:rsidRPr="00441AA3">
        <w:rPr>
          <w:rFonts w:cs="Arial"/>
          <w:szCs w:val="20"/>
          <w:lang w:eastAsia="es-CO"/>
        </w:rPr>
        <w:t>deberá</w:t>
      </w:r>
      <w:r>
        <w:rPr>
          <w:rFonts w:cs="Arial"/>
          <w:szCs w:val="20"/>
          <w:lang w:eastAsia="es-CO"/>
        </w:rPr>
        <w:t xml:space="preserve"> </w:t>
      </w:r>
      <w:r w:rsidRPr="00441AA3">
        <w:rPr>
          <w:rFonts w:cs="Arial"/>
          <w:szCs w:val="20"/>
          <w:lang w:eastAsia="es-CO"/>
        </w:rPr>
        <w:t>aportar</w:t>
      </w:r>
      <w:r>
        <w:rPr>
          <w:rFonts w:cs="Arial"/>
          <w:szCs w:val="20"/>
          <w:lang w:eastAsia="es-CO"/>
        </w:rPr>
        <w:t xml:space="preserve"> </w:t>
      </w:r>
      <w:r w:rsidRPr="00441AA3">
        <w:rPr>
          <w:rFonts w:cs="Arial"/>
          <w:szCs w:val="20"/>
          <w:lang w:eastAsia="es-CO"/>
        </w:rPr>
        <w:t>por</w:t>
      </w:r>
      <w:r>
        <w:rPr>
          <w:rFonts w:cs="Arial"/>
          <w:szCs w:val="20"/>
          <w:lang w:eastAsia="es-CO"/>
        </w:rPr>
        <w:t xml:space="preserve"> </w:t>
      </w:r>
      <w:r w:rsidRPr="00441AA3">
        <w:rPr>
          <w:rFonts w:cs="Arial"/>
          <w:szCs w:val="20"/>
          <w:lang w:eastAsia="es-CO"/>
        </w:rPr>
        <w:t>separado</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certificación</w:t>
      </w:r>
      <w:r>
        <w:rPr>
          <w:rFonts w:cs="Arial"/>
          <w:szCs w:val="20"/>
          <w:lang w:eastAsia="es-CO"/>
        </w:rPr>
        <w:t xml:space="preserve"> </w:t>
      </w:r>
      <w:r w:rsidRPr="00441AA3">
        <w:rPr>
          <w:rFonts w:cs="Arial"/>
          <w:szCs w:val="20"/>
          <w:lang w:eastAsia="es-CO"/>
        </w:rPr>
        <w:t>aquí</w:t>
      </w:r>
      <w:r>
        <w:rPr>
          <w:rFonts w:cs="Arial"/>
          <w:szCs w:val="20"/>
          <w:lang w:eastAsia="es-CO"/>
        </w:rPr>
        <w:t xml:space="preserve"> </w:t>
      </w:r>
      <w:r w:rsidRPr="00441AA3">
        <w:rPr>
          <w:rFonts w:cs="Arial"/>
          <w:szCs w:val="20"/>
          <w:lang w:eastAsia="es-CO"/>
        </w:rPr>
        <w:t>exigida.</w:t>
      </w:r>
      <w:r>
        <w:rPr>
          <w:rFonts w:cs="Arial"/>
          <w:szCs w:val="20"/>
          <w:lang w:eastAsia="es-CO"/>
        </w:rPr>
        <w:t xml:space="preserve"> </w:t>
      </w:r>
    </w:p>
    <w:p w:rsidR="007162A9" w:rsidRPr="00441AA3" w:rsidRDefault="007162A9" w:rsidP="00C92711">
      <w:pPr>
        <w:pStyle w:val="Textoindependiente"/>
        <w:jc w:val="both"/>
        <w:rPr>
          <w:sz w:val="20"/>
          <w:szCs w:val="20"/>
        </w:rPr>
      </w:pPr>
      <w:r w:rsidRPr="00441AA3">
        <w:rPr>
          <w:sz w:val="20"/>
          <w:szCs w:val="20"/>
          <w:lang w:eastAsia="es-CO"/>
        </w:rPr>
        <w:t>En</w:t>
      </w:r>
      <w:r>
        <w:rPr>
          <w:sz w:val="20"/>
          <w:szCs w:val="20"/>
          <w:lang w:eastAsia="es-CO"/>
        </w:rPr>
        <w:t xml:space="preserve"> </w:t>
      </w:r>
      <w:r w:rsidRPr="00441AA3">
        <w:rPr>
          <w:sz w:val="20"/>
          <w:szCs w:val="20"/>
          <w:lang w:eastAsia="es-CO"/>
        </w:rPr>
        <w:t>caso</w:t>
      </w:r>
      <w:r>
        <w:rPr>
          <w:sz w:val="20"/>
          <w:szCs w:val="20"/>
          <w:lang w:eastAsia="es-CO"/>
        </w:rPr>
        <w:t xml:space="preserve"> </w:t>
      </w:r>
      <w:r w:rsidRPr="00441AA3">
        <w:rPr>
          <w:sz w:val="20"/>
          <w:szCs w:val="20"/>
          <w:lang w:eastAsia="es-CO"/>
        </w:rPr>
        <w:t>de</w:t>
      </w:r>
      <w:r>
        <w:rPr>
          <w:sz w:val="20"/>
          <w:szCs w:val="20"/>
          <w:lang w:eastAsia="es-CO"/>
        </w:rPr>
        <w:t xml:space="preserve"> </w:t>
      </w:r>
      <w:r w:rsidRPr="00441AA3">
        <w:rPr>
          <w:sz w:val="20"/>
          <w:szCs w:val="20"/>
          <w:lang w:eastAsia="es-CO"/>
        </w:rPr>
        <w:t>ser</w:t>
      </w:r>
      <w:r>
        <w:rPr>
          <w:sz w:val="20"/>
          <w:szCs w:val="20"/>
          <w:lang w:eastAsia="es-CO"/>
        </w:rPr>
        <w:t xml:space="preserve"> </w:t>
      </w:r>
      <w:proofErr w:type="gramStart"/>
      <w:r w:rsidRPr="00441AA3">
        <w:rPr>
          <w:sz w:val="20"/>
          <w:szCs w:val="20"/>
          <w:lang w:eastAsia="es-CO"/>
        </w:rPr>
        <w:t>el</w:t>
      </w:r>
      <w:proofErr w:type="gramEnd"/>
      <w:r>
        <w:rPr>
          <w:sz w:val="20"/>
          <w:szCs w:val="20"/>
          <w:lang w:eastAsia="es-CO"/>
        </w:rPr>
        <w:t xml:space="preserve"> </w:t>
      </w:r>
      <w:r w:rsidRPr="00441AA3">
        <w:rPr>
          <w:sz w:val="20"/>
          <w:szCs w:val="20"/>
          <w:lang w:eastAsia="es-CO"/>
        </w:rPr>
        <w:t>proponente</w:t>
      </w:r>
      <w:r>
        <w:rPr>
          <w:sz w:val="20"/>
          <w:szCs w:val="20"/>
          <w:lang w:eastAsia="es-CO"/>
        </w:rPr>
        <w:t xml:space="preserve"> </w:t>
      </w:r>
      <w:r w:rsidRPr="00441AA3">
        <w:rPr>
          <w:sz w:val="20"/>
          <w:szCs w:val="20"/>
          <w:lang w:eastAsia="es-CO"/>
        </w:rPr>
        <w:t>persona</w:t>
      </w:r>
      <w:r>
        <w:rPr>
          <w:sz w:val="20"/>
          <w:szCs w:val="20"/>
          <w:lang w:eastAsia="es-CO"/>
        </w:rPr>
        <w:t xml:space="preserve"> </w:t>
      </w:r>
      <w:r w:rsidRPr="00441AA3">
        <w:rPr>
          <w:sz w:val="20"/>
          <w:szCs w:val="20"/>
          <w:lang w:eastAsia="es-CO"/>
        </w:rPr>
        <w:t>natural</w:t>
      </w:r>
      <w:r>
        <w:rPr>
          <w:sz w:val="20"/>
          <w:szCs w:val="20"/>
          <w:lang w:eastAsia="es-CO"/>
        </w:rPr>
        <w:t xml:space="preserve"> </w:t>
      </w:r>
      <w:r w:rsidRPr="00441AA3">
        <w:rPr>
          <w:sz w:val="20"/>
          <w:szCs w:val="20"/>
          <w:lang w:eastAsia="es-CO"/>
        </w:rPr>
        <w:t>o</w:t>
      </w:r>
      <w:r>
        <w:rPr>
          <w:sz w:val="20"/>
          <w:szCs w:val="20"/>
          <w:lang w:eastAsia="es-CO"/>
        </w:rPr>
        <w:t xml:space="preserve"> </w:t>
      </w:r>
      <w:r w:rsidRPr="00441AA3">
        <w:rPr>
          <w:sz w:val="20"/>
          <w:szCs w:val="20"/>
          <w:lang w:eastAsia="es-CO"/>
        </w:rPr>
        <w:t>jurídica</w:t>
      </w:r>
      <w:r>
        <w:rPr>
          <w:sz w:val="20"/>
          <w:szCs w:val="20"/>
          <w:lang w:eastAsia="es-CO"/>
        </w:rPr>
        <w:t xml:space="preserve"> </w:t>
      </w:r>
      <w:r w:rsidRPr="00441AA3">
        <w:rPr>
          <w:sz w:val="20"/>
          <w:szCs w:val="20"/>
          <w:lang w:eastAsia="es-CO"/>
        </w:rPr>
        <w:t>sin</w:t>
      </w:r>
      <w:r>
        <w:rPr>
          <w:b/>
          <w:bCs/>
          <w:sz w:val="20"/>
          <w:szCs w:val="20"/>
          <w:lang w:eastAsia="es-CO"/>
        </w:rPr>
        <w:t xml:space="preserve"> </w:t>
      </w:r>
      <w:r w:rsidRPr="00441AA3">
        <w:rPr>
          <w:b/>
          <w:bCs/>
          <w:sz w:val="20"/>
          <w:szCs w:val="20"/>
          <w:lang w:eastAsia="es-CO"/>
        </w:rPr>
        <w:t>personal</w:t>
      </w:r>
      <w:r>
        <w:rPr>
          <w:b/>
          <w:bCs/>
          <w:sz w:val="20"/>
          <w:szCs w:val="20"/>
          <w:lang w:eastAsia="es-CO"/>
        </w:rPr>
        <w:t xml:space="preserve"> </w:t>
      </w:r>
      <w:r w:rsidRPr="00441AA3">
        <w:rPr>
          <w:b/>
          <w:bCs/>
          <w:sz w:val="20"/>
          <w:szCs w:val="20"/>
          <w:lang w:eastAsia="es-CO"/>
        </w:rPr>
        <w:t>a</w:t>
      </w:r>
      <w:r>
        <w:rPr>
          <w:b/>
          <w:bCs/>
          <w:sz w:val="20"/>
          <w:szCs w:val="20"/>
          <w:lang w:eastAsia="es-CO"/>
        </w:rPr>
        <w:t xml:space="preserve"> </w:t>
      </w:r>
      <w:r w:rsidRPr="00441AA3">
        <w:rPr>
          <w:b/>
          <w:bCs/>
          <w:sz w:val="20"/>
          <w:szCs w:val="20"/>
          <w:lang w:eastAsia="es-CO"/>
        </w:rPr>
        <w:t>cargo</w:t>
      </w:r>
      <w:r>
        <w:rPr>
          <w:b/>
          <w:bCs/>
          <w:sz w:val="20"/>
          <w:szCs w:val="20"/>
          <w:lang w:eastAsia="es-CO"/>
        </w:rPr>
        <w:t xml:space="preserve"> </w:t>
      </w:r>
      <w:r w:rsidRPr="00441AA3">
        <w:rPr>
          <w:sz w:val="20"/>
          <w:szCs w:val="20"/>
          <w:lang w:eastAsia="es-CO"/>
        </w:rPr>
        <w:t>y</w:t>
      </w:r>
      <w:r>
        <w:rPr>
          <w:sz w:val="20"/>
          <w:szCs w:val="20"/>
          <w:lang w:eastAsia="es-CO"/>
        </w:rPr>
        <w:t xml:space="preserve"> </w:t>
      </w:r>
      <w:r w:rsidRPr="00441AA3">
        <w:rPr>
          <w:sz w:val="20"/>
          <w:szCs w:val="20"/>
          <w:lang w:eastAsia="es-CO"/>
        </w:rPr>
        <w:t>por</w:t>
      </w:r>
      <w:r>
        <w:rPr>
          <w:sz w:val="20"/>
          <w:szCs w:val="20"/>
          <w:lang w:eastAsia="es-CO"/>
        </w:rPr>
        <w:t xml:space="preserve"> </w:t>
      </w:r>
      <w:r w:rsidRPr="00441AA3">
        <w:rPr>
          <w:sz w:val="20"/>
          <w:szCs w:val="20"/>
          <w:lang w:eastAsia="es-CO"/>
        </w:rPr>
        <w:t>ende</w:t>
      </w:r>
      <w:r>
        <w:rPr>
          <w:sz w:val="20"/>
          <w:szCs w:val="20"/>
          <w:lang w:eastAsia="es-CO"/>
        </w:rPr>
        <w:t xml:space="preserve"> </w:t>
      </w:r>
      <w:r w:rsidRPr="00441AA3">
        <w:rPr>
          <w:sz w:val="20"/>
          <w:szCs w:val="20"/>
          <w:lang w:eastAsia="es-CO"/>
        </w:rPr>
        <w:t>no</w:t>
      </w:r>
      <w:r>
        <w:rPr>
          <w:sz w:val="20"/>
          <w:szCs w:val="20"/>
          <w:lang w:eastAsia="es-CO"/>
        </w:rPr>
        <w:t xml:space="preserve"> </w:t>
      </w:r>
      <w:r w:rsidRPr="00441AA3">
        <w:rPr>
          <w:sz w:val="20"/>
          <w:szCs w:val="20"/>
          <w:lang w:eastAsia="es-CO"/>
        </w:rPr>
        <w:t>estar</w:t>
      </w:r>
      <w:r>
        <w:rPr>
          <w:sz w:val="20"/>
          <w:szCs w:val="20"/>
          <w:lang w:eastAsia="es-CO"/>
        </w:rPr>
        <w:t xml:space="preserve"> </w:t>
      </w:r>
      <w:r w:rsidRPr="00441AA3">
        <w:rPr>
          <w:sz w:val="20"/>
          <w:szCs w:val="20"/>
          <w:lang w:eastAsia="es-CO"/>
        </w:rPr>
        <w:t>obligado</w:t>
      </w:r>
      <w:r>
        <w:rPr>
          <w:sz w:val="20"/>
          <w:szCs w:val="20"/>
          <w:lang w:eastAsia="es-CO"/>
        </w:rPr>
        <w:t xml:space="preserve"> </w:t>
      </w:r>
      <w:r w:rsidRPr="00441AA3">
        <w:rPr>
          <w:sz w:val="20"/>
          <w:szCs w:val="20"/>
          <w:lang w:eastAsia="es-CO"/>
        </w:rPr>
        <w:t>a</w:t>
      </w:r>
      <w:r>
        <w:rPr>
          <w:sz w:val="20"/>
          <w:szCs w:val="20"/>
          <w:lang w:eastAsia="es-CO"/>
        </w:rPr>
        <w:t xml:space="preserve"> </w:t>
      </w:r>
      <w:r w:rsidRPr="00441AA3">
        <w:rPr>
          <w:sz w:val="20"/>
          <w:szCs w:val="20"/>
          <w:lang w:eastAsia="es-CO"/>
        </w:rPr>
        <w:t>efectuar</w:t>
      </w:r>
      <w:r>
        <w:rPr>
          <w:sz w:val="20"/>
          <w:szCs w:val="20"/>
          <w:lang w:eastAsia="es-CO"/>
        </w:rPr>
        <w:t xml:space="preserve"> </w:t>
      </w:r>
      <w:r w:rsidRPr="00441AA3">
        <w:rPr>
          <w:sz w:val="20"/>
          <w:szCs w:val="20"/>
          <w:lang w:eastAsia="es-CO"/>
        </w:rPr>
        <w:t>el</w:t>
      </w:r>
      <w:r>
        <w:rPr>
          <w:sz w:val="20"/>
          <w:szCs w:val="20"/>
          <w:lang w:eastAsia="es-CO"/>
        </w:rPr>
        <w:t xml:space="preserve"> </w:t>
      </w:r>
      <w:r w:rsidRPr="00441AA3">
        <w:rPr>
          <w:sz w:val="20"/>
          <w:szCs w:val="20"/>
          <w:lang w:eastAsia="es-CO"/>
        </w:rPr>
        <w:t>pago</w:t>
      </w:r>
      <w:r>
        <w:rPr>
          <w:sz w:val="20"/>
          <w:szCs w:val="20"/>
          <w:lang w:eastAsia="es-CO"/>
        </w:rPr>
        <w:t xml:space="preserve"> </w:t>
      </w:r>
      <w:r w:rsidRPr="00441AA3">
        <w:rPr>
          <w:sz w:val="20"/>
          <w:szCs w:val="20"/>
          <w:lang w:eastAsia="es-CO"/>
        </w:rPr>
        <w:t>de</w:t>
      </w:r>
      <w:r>
        <w:rPr>
          <w:sz w:val="20"/>
          <w:szCs w:val="20"/>
          <w:lang w:eastAsia="es-CO"/>
        </w:rPr>
        <w:t xml:space="preserve"> </w:t>
      </w:r>
      <w:r w:rsidRPr="00441AA3">
        <w:rPr>
          <w:sz w:val="20"/>
          <w:szCs w:val="20"/>
          <w:lang w:eastAsia="es-CO"/>
        </w:rPr>
        <w:t>aportes</w:t>
      </w:r>
      <w:r>
        <w:rPr>
          <w:sz w:val="20"/>
          <w:szCs w:val="20"/>
          <w:lang w:eastAsia="es-CO"/>
        </w:rPr>
        <w:t xml:space="preserve"> </w:t>
      </w:r>
      <w:r w:rsidRPr="00441AA3">
        <w:rPr>
          <w:sz w:val="20"/>
          <w:szCs w:val="20"/>
          <w:lang w:eastAsia="es-CO"/>
        </w:rPr>
        <w:t>parafiscales</w:t>
      </w:r>
      <w:r>
        <w:rPr>
          <w:sz w:val="20"/>
          <w:szCs w:val="20"/>
          <w:lang w:eastAsia="es-CO"/>
        </w:rPr>
        <w:t xml:space="preserve"> </w:t>
      </w:r>
      <w:r w:rsidRPr="00441AA3">
        <w:rPr>
          <w:sz w:val="20"/>
          <w:szCs w:val="20"/>
          <w:lang w:eastAsia="es-CO"/>
        </w:rPr>
        <w:t>y</w:t>
      </w:r>
      <w:r>
        <w:rPr>
          <w:sz w:val="20"/>
          <w:szCs w:val="20"/>
          <w:lang w:eastAsia="es-CO"/>
        </w:rPr>
        <w:t xml:space="preserve"> </w:t>
      </w:r>
      <w:r w:rsidRPr="00441AA3">
        <w:rPr>
          <w:sz w:val="20"/>
          <w:szCs w:val="20"/>
          <w:lang w:eastAsia="es-CO"/>
        </w:rPr>
        <w:t>seguridad</w:t>
      </w:r>
      <w:r>
        <w:rPr>
          <w:sz w:val="20"/>
          <w:szCs w:val="20"/>
          <w:lang w:eastAsia="es-CO"/>
        </w:rPr>
        <w:t xml:space="preserve"> </w:t>
      </w:r>
      <w:r w:rsidR="00BB3455" w:rsidRPr="00441AA3">
        <w:rPr>
          <w:sz w:val="20"/>
          <w:szCs w:val="20"/>
          <w:lang w:eastAsia="es-CO"/>
        </w:rPr>
        <w:t>social,</w:t>
      </w:r>
      <w:r w:rsidR="00BB3455">
        <w:rPr>
          <w:sz w:val="20"/>
          <w:szCs w:val="20"/>
          <w:lang w:eastAsia="es-CO"/>
        </w:rPr>
        <w:t xml:space="preserve"> certificará</w:t>
      </w:r>
      <w:r>
        <w:rPr>
          <w:sz w:val="20"/>
          <w:szCs w:val="20"/>
          <w:lang w:eastAsia="es-CO"/>
        </w:rPr>
        <w:t xml:space="preserve"> </w:t>
      </w:r>
      <w:r w:rsidRPr="00441AA3">
        <w:rPr>
          <w:sz w:val="20"/>
          <w:szCs w:val="20"/>
          <w:lang w:eastAsia="es-CO"/>
        </w:rPr>
        <w:t>bajo</w:t>
      </w:r>
      <w:r>
        <w:rPr>
          <w:sz w:val="20"/>
          <w:szCs w:val="20"/>
          <w:lang w:eastAsia="es-CO"/>
        </w:rPr>
        <w:t xml:space="preserve"> </w:t>
      </w:r>
      <w:r w:rsidRPr="00441AA3">
        <w:rPr>
          <w:sz w:val="20"/>
          <w:szCs w:val="20"/>
          <w:lang w:eastAsia="es-CO"/>
        </w:rPr>
        <w:t>la</w:t>
      </w:r>
      <w:r>
        <w:rPr>
          <w:sz w:val="20"/>
          <w:szCs w:val="20"/>
          <w:lang w:eastAsia="es-CO"/>
        </w:rPr>
        <w:t xml:space="preserve"> </w:t>
      </w:r>
      <w:r w:rsidRPr="00441AA3">
        <w:rPr>
          <w:sz w:val="20"/>
          <w:szCs w:val="20"/>
          <w:lang w:eastAsia="es-CO"/>
        </w:rPr>
        <w:t>gravedad</w:t>
      </w:r>
      <w:r>
        <w:rPr>
          <w:sz w:val="20"/>
          <w:szCs w:val="20"/>
          <w:lang w:eastAsia="es-CO"/>
        </w:rPr>
        <w:t xml:space="preserve"> </w:t>
      </w:r>
      <w:r w:rsidRPr="00441AA3">
        <w:rPr>
          <w:sz w:val="20"/>
          <w:szCs w:val="20"/>
          <w:lang w:eastAsia="es-CO"/>
        </w:rPr>
        <w:t>de</w:t>
      </w:r>
      <w:r>
        <w:rPr>
          <w:sz w:val="20"/>
          <w:szCs w:val="20"/>
          <w:lang w:eastAsia="es-CO"/>
        </w:rPr>
        <w:t xml:space="preserve"> </w:t>
      </w:r>
      <w:r w:rsidRPr="00441AA3">
        <w:rPr>
          <w:sz w:val="20"/>
          <w:szCs w:val="20"/>
          <w:lang w:eastAsia="es-CO"/>
        </w:rPr>
        <w:t>juramento</w:t>
      </w:r>
      <w:r>
        <w:rPr>
          <w:sz w:val="20"/>
          <w:szCs w:val="20"/>
          <w:lang w:eastAsia="es-CO"/>
        </w:rPr>
        <w:t xml:space="preserve"> </w:t>
      </w:r>
      <w:r w:rsidRPr="00441AA3">
        <w:rPr>
          <w:sz w:val="20"/>
          <w:szCs w:val="20"/>
          <w:lang w:eastAsia="es-CO"/>
        </w:rPr>
        <w:t>dicha</w:t>
      </w:r>
      <w:r>
        <w:rPr>
          <w:sz w:val="20"/>
          <w:szCs w:val="20"/>
          <w:lang w:eastAsia="es-CO"/>
        </w:rPr>
        <w:t xml:space="preserve"> </w:t>
      </w:r>
      <w:r w:rsidRPr="00441AA3">
        <w:rPr>
          <w:sz w:val="20"/>
          <w:szCs w:val="20"/>
          <w:lang w:eastAsia="es-CO"/>
        </w:rPr>
        <w:t>situación.</w:t>
      </w:r>
      <w:r>
        <w:rPr>
          <w:sz w:val="20"/>
          <w:szCs w:val="20"/>
          <w:lang w:eastAsia="es-CO"/>
        </w:rPr>
        <w:t xml:space="preserve"> </w:t>
      </w:r>
    </w:p>
    <w:p w:rsidR="007162A9" w:rsidRPr="00441AA3" w:rsidRDefault="007162A9" w:rsidP="00C92711">
      <w:pPr>
        <w:rPr>
          <w:rFonts w:cs="Arial"/>
          <w:szCs w:val="20"/>
          <w:bdr w:val="none" w:sz="0" w:space="0" w:color="auto" w:frame="1"/>
          <w:lang w:eastAsia="es-CO"/>
        </w:rPr>
      </w:pPr>
    </w:p>
    <w:p w:rsidR="007162A9" w:rsidRPr="00441AA3" w:rsidRDefault="007162A9" w:rsidP="00C92711">
      <w:pPr>
        <w:rPr>
          <w:rFonts w:cs="Arial"/>
          <w:szCs w:val="20"/>
        </w:rPr>
      </w:pPr>
      <w:r w:rsidRPr="00441AA3">
        <w:rPr>
          <w:rFonts w:cs="Arial"/>
          <w:b/>
          <w:szCs w:val="20"/>
        </w:rPr>
        <w:t>NOTA:</w:t>
      </w:r>
      <w:r>
        <w:rPr>
          <w:rFonts w:cs="Arial"/>
          <w:b/>
          <w:szCs w:val="20"/>
        </w:rPr>
        <w:t xml:space="preserve"> </w:t>
      </w:r>
      <w:r w:rsidRPr="00441AA3">
        <w:rPr>
          <w:rFonts w:cs="Arial"/>
          <w:szCs w:val="20"/>
        </w:rPr>
        <w:t>No</w:t>
      </w:r>
      <w:r>
        <w:rPr>
          <w:rFonts w:cs="Arial"/>
          <w:szCs w:val="20"/>
        </w:rPr>
        <w:t xml:space="preserve"> </w:t>
      </w:r>
      <w:r w:rsidRPr="00441AA3">
        <w:rPr>
          <w:rFonts w:cs="Arial"/>
          <w:szCs w:val="20"/>
        </w:rPr>
        <w:t>aplica</w:t>
      </w:r>
      <w:r>
        <w:rPr>
          <w:rFonts w:cs="Arial"/>
          <w:szCs w:val="20"/>
        </w:rPr>
        <w:t xml:space="preserve"> </w:t>
      </w:r>
      <w:r w:rsidRPr="00441AA3">
        <w:rPr>
          <w:rFonts w:cs="Arial"/>
          <w:szCs w:val="20"/>
        </w:rPr>
        <w:t>para</w:t>
      </w:r>
      <w:r>
        <w:rPr>
          <w:rFonts w:cs="Arial"/>
          <w:szCs w:val="20"/>
        </w:rPr>
        <w:t xml:space="preserve"> </w:t>
      </w:r>
      <w:r w:rsidRPr="00441AA3">
        <w:rPr>
          <w:rFonts w:cs="Arial"/>
          <w:szCs w:val="20"/>
        </w:rPr>
        <w:t>las</w:t>
      </w:r>
      <w:r>
        <w:rPr>
          <w:rFonts w:cs="Arial"/>
          <w:szCs w:val="20"/>
        </w:rPr>
        <w:t xml:space="preserve"> </w:t>
      </w:r>
      <w:r w:rsidRPr="00441AA3">
        <w:rPr>
          <w:rFonts w:cs="Arial"/>
          <w:szCs w:val="20"/>
        </w:rPr>
        <w:t>personas</w:t>
      </w:r>
      <w:r>
        <w:rPr>
          <w:rFonts w:cs="Arial"/>
          <w:szCs w:val="20"/>
        </w:rPr>
        <w:t xml:space="preserve"> </w:t>
      </w:r>
      <w:r w:rsidRPr="00441AA3">
        <w:rPr>
          <w:rFonts w:cs="Arial"/>
          <w:szCs w:val="20"/>
        </w:rPr>
        <w:t>naturales</w:t>
      </w:r>
      <w:r>
        <w:rPr>
          <w:rFonts w:cs="Arial"/>
          <w:szCs w:val="20"/>
        </w:rPr>
        <w:t xml:space="preserve"> </w:t>
      </w:r>
      <w:r w:rsidRPr="00441AA3">
        <w:rPr>
          <w:rFonts w:cs="Arial"/>
          <w:szCs w:val="20"/>
        </w:rPr>
        <w:t>y</w:t>
      </w:r>
      <w:r>
        <w:rPr>
          <w:rFonts w:cs="Arial"/>
          <w:szCs w:val="20"/>
        </w:rPr>
        <w:t xml:space="preserve"> </w:t>
      </w:r>
      <w:r w:rsidRPr="00441AA3">
        <w:rPr>
          <w:rFonts w:cs="Arial"/>
          <w:szCs w:val="20"/>
        </w:rPr>
        <w:t>jurídicas</w:t>
      </w:r>
      <w:r>
        <w:rPr>
          <w:rFonts w:cs="Arial"/>
          <w:szCs w:val="20"/>
        </w:rPr>
        <w:t xml:space="preserve"> </w:t>
      </w:r>
      <w:r w:rsidRPr="00441AA3">
        <w:rPr>
          <w:rFonts w:cs="Arial"/>
          <w:szCs w:val="20"/>
        </w:rPr>
        <w:t>de</w:t>
      </w:r>
      <w:r>
        <w:rPr>
          <w:rFonts w:cs="Arial"/>
          <w:szCs w:val="20"/>
        </w:rPr>
        <w:t xml:space="preserve"> </w:t>
      </w:r>
      <w:r w:rsidRPr="00441AA3">
        <w:rPr>
          <w:rFonts w:cs="Arial"/>
          <w:szCs w:val="20"/>
        </w:rPr>
        <w:t>origen</w:t>
      </w:r>
      <w:r>
        <w:rPr>
          <w:rFonts w:cs="Arial"/>
          <w:szCs w:val="20"/>
        </w:rPr>
        <w:t xml:space="preserve"> </w:t>
      </w:r>
      <w:r w:rsidRPr="00441AA3">
        <w:rPr>
          <w:rFonts w:cs="Arial"/>
          <w:szCs w:val="20"/>
        </w:rPr>
        <w:t>extranjero</w:t>
      </w:r>
      <w:r>
        <w:rPr>
          <w:rFonts w:cs="Arial"/>
          <w:szCs w:val="20"/>
        </w:rPr>
        <w:t xml:space="preserve"> </w:t>
      </w:r>
      <w:r w:rsidRPr="00441AA3">
        <w:rPr>
          <w:rFonts w:cs="Arial"/>
          <w:szCs w:val="20"/>
        </w:rPr>
        <w:t>sin</w:t>
      </w:r>
      <w:r>
        <w:rPr>
          <w:rFonts w:cs="Arial"/>
          <w:szCs w:val="20"/>
        </w:rPr>
        <w:t xml:space="preserve"> </w:t>
      </w:r>
      <w:r w:rsidRPr="00441AA3">
        <w:rPr>
          <w:rFonts w:cs="Arial"/>
          <w:szCs w:val="20"/>
        </w:rPr>
        <w:t>sucursal</w:t>
      </w:r>
      <w:r>
        <w:rPr>
          <w:rFonts w:cs="Arial"/>
          <w:szCs w:val="20"/>
        </w:rPr>
        <w:t xml:space="preserve"> </w:t>
      </w:r>
      <w:r w:rsidRPr="00441AA3">
        <w:rPr>
          <w:rFonts w:cs="Arial"/>
          <w:szCs w:val="20"/>
        </w:rPr>
        <w:t>en</w:t>
      </w:r>
      <w:r>
        <w:rPr>
          <w:rFonts w:cs="Arial"/>
          <w:szCs w:val="20"/>
        </w:rPr>
        <w:t xml:space="preserve"> </w:t>
      </w:r>
      <w:r w:rsidRPr="00441AA3">
        <w:rPr>
          <w:rFonts w:cs="Arial"/>
          <w:szCs w:val="20"/>
        </w:rPr>
        <w:t>Colombia.</w:t>
      </w:r>
    </w:p>
    <w:p w:rsidR="007162A9" w:rsidRPr="00441AA3" w:rsidRDefault="007162A9" w:rsidP="00C92711">
      <w:pPr>
        <w:rPr>
          <w:rFonts w:cs="Arial"/>
          <w:szCs w:val="20"/>
        </w:rPr>
      </w:pPr>
    </w:p>
    <w:p w:rsidR="007162A9" w:rsidRPr="00441AA3" w:rsidRDefault="007162A9" w:rsidP="00C92711">
      <w:pPr>
        <w:pStyle w:val="Prrafodelista"/>
        <w:numPr>
          <w:ilvl w:val="2"/>
          <w:numId w:val="11"/>
        </w:numPr>
        <w:ind w:left="284" w:hanging="284"/>
        <w:rPr>
          <w:rFonts w:cs="Arial"/>
          <w:b/>
          <w:szCs w:val="20"/>
        </w:rPr>
      </w:pPr>
      <w:r w:rsidRPr="00441AA3">
        <w:rPr>
          <w:rFonts w:cs="Arial"/>
          <w:b/>
          <w:szCs w:val="20"/>
        </w:rPr>
        <w:t>COMPROMISO</w:t>
      </w:r>
      <w:r>
        <w:rPr>
          <w:rFonts w:cs="Arial"/>
          <w:b/>
          <w:szCs w:val="20"/>
        </w:rPr>
        <w:t xml:space="preserve"> </w:t>
      </w:r>
      <w:r w:rsidRPr="00441AA3">
        <w:rPr>
          <w:rFonts w:cs="Arial"/>
          <w:b/>
          <w:szCs w:val="20"/>
        </w:rPr>
        <w:t>ANTICORRUPCIÓN.</w:t>
      </w:r>
    </w:p>
    <w:p w:rsidR="007162A9" w:rsidRPr="00441AA3" w:rsidRDefault="007162A9" w:rsidP="00C92711">
      <w:pPr>
        <w:autoSpaceDE w:val="0"/>
        <w:autoSpaceDN w:val="0"/>
        <w:adjustRightInd w:val="0"/>
        <w:rPr>
          <w:rFonts w:cs="Arial"/>
          <w:szCs w:val="20"/>
        </w:rPr>
      </w:pPr>
    </w:p>
    <w:p w:rsidR="007162A9" w:rsidRPr="00441AA3" w:rsidRDefault="007162A9" w:rsidP="00C92711">
      <w:pPr>
        <w:autoSpaceDE w:val="0"/>
        <w:autoSpaceDN w:val="0"/>
        <w:adjustRightInd w:val="0"/>
        <w:rPr>
          <w:rFonts w:cs="Arial"/>
          <w:szCs w:val="20"/>
        </w:rPr>
      </w:pPr>
      <w:r w:rsidRPr="00441AA3">
        <w:rPr>
          <w:rFonts w:cs="Arial"/>
          <w:szCs w:val="20"/>
        </w:rPr>
        <w:t>El</w:t>
      </w:r>
      <w:r>
        <w:rPr>
          <w:rFonts w:cs="Arial"/>
          <w:szCs w:val="20"/>
        </w:rPr>
        <w:t xml:space="preserve"> </w:t>
      </w:r>
      <w:r w:rsidRPr="00441AA3">
        <w:rPr>
          <w:rFonts w:cs="Arial"/>
          <w:szCs w:val="20"/>
        </w:rPr>
        <w:t>oferente</w:t>
      </w:r>
      <w:r>
        <w:rPr>
          <w:rFonts w:cs="Arial"/>
          <w:szCs w:val="20"/>
        </w:rPr>
        <w:t xml:space="preserve"> </w:t>
      </w:r>
      <w:r w:rsidRPr="00441AA3">
        <w:rPr>
          <w:rFonts w:cs="Arial"/>
          <w:szCs w:val="20"/>
        </w:rPr>
        <w:t>deberá</w:t>
      </w:r>
      <w:r>
        <w:rPr>
          <w:rFonts w:cs="Arial"/>
          <w:szCs w:val="20"/>
        </w:rPr>
        <w:t xml:space="preserve"> </w:t>
      </w:r>
      <w:r w:rsidRPr="00441AA3">
        <w:rPr>
          <w:rFonts w:cs="Arial"/>
          <w:szCs w:val="20"/>
        </w:rPr>
        <w:t>proceder</w:t>
      </w:r>
      <w:r>
        <w:rPr>
          <w:rFonts w:cs="Arial"/>
          <w:szCs w:val="20"/>
        </w:rPr>
        <w:t xml:space="preserve"> </w:t>
      </w:r>
      <w:r w:rsidRPr="00441AA3">
        <w:rPr>
          <w:rFonts w:cs="Arial"/>
          <w:szCs w:val="20"/>
        </w:rPr>
        <w:t>al</w:t>
      </w:r>
      <w:r>
        <w:rPr>
          <w:rFonts w:cs="Arial"/>
          <w:szCs w:val="20"/>
        </w:rPr>
        <w:t xml:space="preserve"> </w:t>
      </w:r>
      <w:r w:rsidRPr="00441AA3">
        <w:rPr>
          <w:rFonts w:cs="Arial"/>
          <w:szCs w:val="20"/>
        </w:rPr>
        <w:t>diligenciamiento</w:t>
      </w:r>
      <w:r>
        <w:rPr>
          <w:rFonts w:cs="Arial"/>
          <w:szCs w:val="20"/>
        </w:rPr>
        <w:t xml:space="preserve"> </w:t>
      </w:r>
      <w:r w:rsidRPr="00441AA3">
        <w:rPr>
          <w:rFonts w:cs="Arial"/>
          <w:szCs w:val="20"/>
        </w:rPr>
        <w:t>del</w:t>
      </w:r>
      <w:r>
        <w:rPr>
          <w:rFonts w:cs="Arial"/>
          <w:szCs w:val="20"/>
        </w:rPr>
        <w:t xml:space="preserve"> </w:t>
      </w:r>
      <w:r w:rsidR="00BB3455" w:rsidRPr="00A90B59">
        <w:rPr>
          <w:rFonts w:cs="Arial"/>
          <w:b/>
          <w:szCs w:val="20"/>
        </w:rPr>
        <w:t xml:space="preserve">Formulario </w:t>
      </w:r>
      <w:r w:rsidR="00BB3455" w:rsidRPr="00A90B59">
        <w:rPr>
          <w:rFonts w:cs="Arial"/>
          <w:szCs w:val="20"/>
        </w:rPr>
        <w:t>y</w:t>
      </w:r>
      <w:r w:rsidRPr="00A90B59">
        <w:rPr>
          <w:rFonts w:cs="Arial"/>
          <w:szCs w:val="20"/>
        </w:rPr>
        <w:t xml:space="preserve"> entregarlo c</w:t>
      </w:r>
      <w:r w:rsidRPr="00441AA3">
        <w:rPr>
          <w:rFonts w:cs="Arial"/>
          <w:szCs w:val="20"/>
        </w:rPr>
        <w:t>on</w:t>
      </w:r>
      <w:r>
        <w:rPr>
          <w:rFonts w:cs="Arial"/>
          <w:szCs w:val="20"/>
        </w:rPr>
        <w:t xml:space="preserve"> </w:t>
      </w:r>
      <w:r w:rsidRPr="00441AA3">
        <w:rPr>
          <w:rFonts w:cs="Arial"/>
          <w:szCs w:val="20"/>
        </w:rPr>
        <w:t>la</w:t>
      </w:r>
      <w:r>
        <w:rPr>
          <w:rFonts w:cs="Arial"/>
          <w:szCs w:val="20"/>
        </w:rPr>
        <w:t xml:space="preserve"> </w:t>
      </w:r>
      <w:r w:rsidRPr="00441AA3">
        <w:rPr>
          <w:rFonts w:cs="Arial"/>
          <w:szCs w:val="20"/>
        </w:rPr>
        <w:t>oferta.</w:t>
      </w:r>
    </w:p>
    <w:p w:rsidR="007162A9" w:rsidRPr="00441AA3" w:rsidRDefault="007162A9" w:rsidP="00C92711">
      <w:pPr>
        <w:autoSpaceDE w:val="0"/>
        <w:autoSpaceDN w:val="0"/>
        <w:adjustRightInd w:val="0"/>
        <w:rPr>
          <w:rFonts w:cs="Arial"/>
          <w:szCs w:val="20"/>
          <w:lang w:eastAsia="es-CO"/>
        </w:rPr>
      </w:pPr>
    </w:p>
    <w:p w:rsidR="007162A9" w:rsidRPr="00441AA3" w:rsidRDefault="007162A9" w:rsidP="00C92711">
      <w:pPr>
        <w:pStyle w:val="Prrafodelista"/>
        <w:numPr>
          <w:ilvl w:val="2"/>
          <w:numId w:val="11"/>
        </w:numPr>
        <w:ind w:left="284" w:hanging="284"/>
        <w:rPr>
          <w:rFonts w:cs="Arial"/>
          <w:b/>
          <w:bCs/>
          <w:szCs w:val="20"/>
          <w:lang w:val="es-MX"/>
        </w:rPr>
      </w:pPr>
      <w:r w:rsidRPr="00441AA3">
        <w:rPr>
          <w:rFonts w:cs="Arial"/>
          <w:b/>
          <w:bCs/>
          <w:szCs w:val="20"/>
          <w:lang w:val="es-MX"/>
        </w:rPr>
        <w:lastRenderedPageBreak/>
        <w:t>GARANTÍA</w:t>
      </w:r>
      <w:r>
        <w:rPr>
          <w:rFonts w:cs="Arial"/>
          <w:b/>
          <w:bCs/>
          <w:szCs w:val="20"/>
          <w:lang w:val="es-MX"/>
        </w:rPr>
        <w:t xml:space="preserve"> </w:t>
      </w:r>
      <w:r w:rsidRPr="00441AA3">
        <w:rPr>
          <w:rFonts w:cs="Arial"/>
          <w:b/>
          <w:bCs/>
          <w:szCs w:val="20"/>
          <w:lang w:val="es-MX"/>
        </w:rPr>
        <w:t>DE</w:t>
      </w:r>
      <w:r>
        <w:rPr>
          <w:rFonts w:cs="Arial"/>
          <w:b/>
          <w:bCs/>
          <w:szCs w:val="20"/>
          <w:lang w:val="es-MX"/>
        </w:rPr>
        <w:t xml:space="preserve"> </w:t>
      </w:r>
      <w:r w:rsidRPr="00441AA3">
        <w:rPr>
          <w:rFonts w:cs="Arial"/>
          <w:b/>
          <w:bCs/>
          <w:szCs w:val="20"/>
          <w:lang w:val="es-MX"/>
        </w:rPr>
        <w:t>SERIEDAD</w:t>
      </w:r>
      <w:r>
        <w:rPr>
          <w:rFonts w:cs="Arial"/>
          <w:b/>
          <w:bCs/>
          <w:szCs w:val="20"/>
          <w:lang w:val="es-MX"/>
        </w:rPr>
        <w:t xml:space="preserve"> </w:t>
      </w:r>
      <w:r w:rsidRPr="00441AA3">
        <w:rPr>
          <w:rFonts w:cs="Arial"/>
          <w:b/>
          <w:bCs/>
          <w:szCs w:val="20"/>
          <w:lang w:val="es-MX"/>
        </w:rPr>
        <w:t>DE</w:t>
      </w:r>
      <w:r>
        <w:rPr>
          <w:rFonts w:cs="Arial"/>
          <w:b/>
          <w:bCs/>
          <w:szCs w:val="20"/>
          <w:lang w:val="es-MX"/>
        </w:rPr>
        <w:t xml:space="preserve"> </w:t>
      </w:r>
      <w:r w:rsidRPr="00441AA3">
        <w:rPr>
          <w:rFonts w:cs="Arial"/>
          <w:b/>
          <w:bCs/>
          <w:szCs w:val="20"/>
          <w:lang w:val="es-MX"/>
        </w:rPr>
        <w:t>LA</w:t>
      </w:r>
      <w:r>
        <w:rPr>
          <w:rFonts w:cs="Arial"/>
          <w:b/>
          <w:bCs/>
          <w:szCs w:val="20"/>
          <w:lang w:val="es-MX"/>
        </w:rPr>
        <w:t xml:space="preserve"> </w:t>
      </w:r>
      <w:r w:rsidRPr="00441AA3">
        <w:rPr>
          <w:rFonts w:cs="Arial"/>
          <w:b/>
          <w:bCs/>
          <w:szCs w:val="20"/>
          <w:lang w:val="es-MX"/>
        </w:rPr>
        <w:t>PROPUESTA</w:t>
      </w:r>
    </w:p>
    <w:p w:rsidR="007162A9" w:rsidRPr="00441AA3" w:rsidRDefault="007162A9" w:rsidP="00C92711">
      <w:pPr>
        <w:pStyle w:val="Default"/>
        <w:jc w:val="both"/>
        <w:rPr>
          <w:rFonts w:ascii="Arial" w:hAnsi="Arial" w:cs="Arial"/>
          <w:color w:val="auto"/>
          <w:sz w:val="20"/>
          <w:szCs w:val="20"/>
          <w:lang w:val="es-MX"/>
        </w:rPr>
      </w:pPr>
    </w:p>
    <w:p w:rsidR="007162A9" w:rsidRPr="00441AA3" w:rsidRDefault="007162A9" w:rsidP="00C92711">
      <w:pPr>
        <w:rPr>
          <w:rFonts w:cs="Arial"/>
          <w:szCs w:val="20"/>
          <w:lang w:val="es-MX"/>
        </w:rPr>
      </w:pPr>
      <w:r w:rsidRPr="00441AA3">
        <w:rPr>
          <w:rFonts w:cs="Arial"/>
          <w:szCs w:val="20"/>
        </w:rPr>
        <w:t>De</w:t>
      </w:r>
      <w:r>
        <w:rPr>
          <w:rFonts w:cs="Arial"/>
          <w:szCs w:val="20"/>
        </w:rPr>
        <w:t xml:space="preserve"> </w:t>
      </w:r>
      <w:r w:rsidRPr="00441AA3">
        <w:rPr>
          <w:rFonts w:cs="Arial"/>
          <w:szCs w:val="20"/>
        </w:rPr>
        <w:t>conformidad</w:t>
      </w:r>
      <w:r>
        <w:rPr>
          <w:rFonts w:cs="Arial"/>
          <w:szCs w:val="20"/>
        </w:rPr>
        <w:t xml:space="preserve"> </w:t>
      </w:r>
      <w:r w:rsidRPr="00441AA3">
        <w:rPr>
          <w:rFonts w:cs="Arial"/>
          <w:szCs w:val="20"/>
        </w:rPr>
        <w:t>con</w:t>
      </w:r>
      <w:r>
        <w:rPr>
          <w:rFonts w:cs="Arial"/>
          <w:szCs w:val="20"/>
        </w:rPr>
        <w:t xml:space="preserve"> </w:t>
      </w:r>
      <w:r w:rsidRPr="00441AA3">
        <w:rPr>
          <w:rFonts w:cs="Arial"/>
          <w:szCs w:val="20"/>
        </w:rPr>
        <w:t>lo</w:t>
      </w:r>
      <w:r>
        <w:rPr>
          <w:rFonts w:cs="Arial"/>
          <w:szCs w:val="20"/>
        </w:rPr>
        <w:t xml:space="preserve"> </w:t>
      </w:r>
      <w:r w:rsidRPr="00441AA3">
        <w:rPr>
          <w:rFonts w:cs="Arial"/>
          <w:szCs w:val="20"/>
        </w:rPr>
        <w:t>establecido</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artículo</w:t>
      </w:r>
      <w:r>
        <w:rPr>
          <w:rFonts w:cs="Arial"/>
          <w:szCs w:val="20"/>
        </w:rPr>
        <w:t xml:space="preserve"> </w:t>
      </w:r>
      <w:r w:rsidRPr="00441AA3">
        <w:rPr>
          <w:rFonts w:cs="Arial"/>
          <w:szCs w:val="20"/>
        </w:rPr>
        <w:t>7</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Ley</w:t>
      </w:r>
      <w:r>
        <w:rPr>
          <w:rFonts w:cs="Arial"/>
          <w:szCs w:val="20"/>
        </w:rPr>
        <w:t xml:space="preserve"> </w:t>
      </w:r>
      <w:r w:rsidRPr="00441AA3">
        <w:rPr>
          <w:rFonts w:cs="Arial"/>
          <w:szCs w:val="20"/>
        </w:rPr>
        <w:t>1150</w:t>
      </w:r>
      <w:r>
        <w:rPr>
          <w:rFonts w:cs="Arial"/>
          <w:szCs w:val="20"/>
        </w:rPr>
        <w:t xml:space="preserve"> </w:t>
      </w:r>
      <w:r w:rsidRPr="00441AA3">
        <w:rPr>
          <w:rFonts w:cs="Arial"/>
          <w:szCs w:val="20"/>
        </w:rPr>
        <w:t>de</w:t>
      </w:r>
      <w:r>
        <w:rPr>
          <w:rFonts w:cs="Arial"/>
          <w:szCs w:val="20"/>
        </w:rPr>
        <w:t xml:space="preserve"> </w:t>
      </w:r>
      <w:r w:rsidRPr="00441AA3">
        <w:rPr>
          <w:rFonts w:cs="Arial"/>
          <w:szCs w:val="20"/>
        </w:rPr>
        <w:t>2007</w:t>
      </w:r>
      <w:r>
        <w:rPr>
          <w:rFonts w:cs="Arial"/>
          <w:szCs w:val="20"/>
        </w:rPr>
        <w:t xml:space="preserve"> </w:t>
      </w:r>
      <w:r w:rsidRPr="00441AA3">
        <w:rPr>
          <w:rFonts w:cs="Arial"/>
          <w:szCs w:val="20"/>
        </w:rPr>
        <w:t>y</w:t>
      </w:r>
      <w:r>
        <w:rPr>
          <w:rFonts w:cs="Arial"/>
          <w:szCs w:val="20"/>
        </w:rPr>
        <w:t xml:space="preserve"> </w:t>
      </w:r>
      <w:r w:rsidRPr="00441AA3">
        <w:rPr>
          <w:rFonts w:cs="Arial"/>
          <w:szCs w:val="20"/>
        </w:rPr>
        <w:t>los</w:t>
      </w:r>
      <w:r>
        <w:rPr>
          <w:rFonts w:cs="Arial"/>
          <w:szCs w:val="20"/>
        </w:rPr>
        <w:t xml:space="preserve"> </w:t>
      </w:r>
      <w:r w:rsidRPr="00441AA3">
        <w:rPr>
          <w:rFonts w:cs="Arial"/>
          <w:szCs w:val="20"/>
        </w:rPr>
        <w:t>artículos</w:t>
      </w:r>
      <w:r>
        <w:rPr>
          <w:rFonts w:cs="Arial"/>
          <w:szCs w:val="20"/>
        </w:rPr>
        <w:t xml:space="preserve"> </w:t>
      </w:r>
      <w:r w:rsidRPr="00441AA3">
        <w:rPr>
          <w:rFonts w:cs="Arial"/>
          <w:szCs w:val="20"/>
        </w:rPr>
        <w:t>2.2.1.2.3.1.6</w:t>
      </w:r>
      <w:r>
        <w:rPr>
          <w:rFonts w:cs="Arial"/>
          <w:szCs w:val="20"/>
        </w:rPr>
        <w:t xml:space="preserve"> </w:t>
      </w:r>
      <w:r w:rsidRPr="00441AA3">
        <w:rPr>
          <w:rFonts w:cs="Arial"/>
          <w:szCs w:val="20"/>
        </w:rPr>
        <w:t>y</w:t>
      </w:r>
      <w:r>
        <w:rPr>
          <w:rFonts w:cs="Arial"/>
          <w:szCs w:val="20"/>
        </w:rPr>
        <w:t xml:space="preserve"> </w:t>
      </w:r>
      <w:r w:rsidRPr="00441AA3">
        <w:rPr>
          <w:rFonts w:cs="Arial"/>
          <w:szCs w:val="20"/>
        </w:rPr>
        <w:t>2.2.1.2.3.1.9</w:t>
      </w:r>
      <w:r>
        <w:rPr>
          <w:rFonts w:cs="Arial"/>
          <w:szCs w:val="20"/>
        </w:rPr>
        <w:t xml:space="preserve"> </w:t>
      </w:r>
      <w:r w:rsidRPr="00441AA3">
        <w:rPr>
          <w:rFonts w:cs="Arial"/>
          <w:szCs w:val="20"/>
        </w:rPr>
        <w:t>del</w:t>
      </w:r>
      <w:r>
        <w:rPr>
          <w:rFonts w:cs="Arial"/>
          <w:szCs w:val="20"/>
        </w:rPr>
        <w:t xml:space="preserve"> </w:t>
      </w:r>
      <w:r w:rsidRPr="00441AA3">
        <w:rPr>
          <w:rFonts w:cs="Arial"/>
          <w:szCs w:val="20"/>
        </w:rPr>
        <w:t>Decreto</w:t>
      </w:r>
      <w:r>
        <w:rPr>
          <w:rFonts w:cs="Arial"/>
          <w:szCs w:val="20"/>
        </w:rPr>
        <w:t xml:space="preserve"> </w:t>
      </w:r>
      <w:r w:rsidRPr="00441AA3">
        <w:rPr>
          <w:rFonts w:cs="Arial"/>
          <w:szCs w:val="20"/>
        </w:rPr>
        <w:t>1082</w:t>
      </w:r>
      <w:r>
        <w:rPr>
          <w:rFonts w:cs="Arial"/>
          <w:szCs w:val="20"/>
        </w:rPr>
        <w:t xml:space="preserve"> </w:t>
      </w:r>
      <w:r w:rsidRPr="00441AA3">
        <w:rPr>
          <w:rFonts w:cs="Arial"/>
          <w:szCs w:val="20"/>
        </w:rPr>
        <w:t>de</w:t>
      </w:r>
      <w:r>
        <w:rPr>
          <w:rFonts w:cs="Arial"/>
          <w:szCs w:val="20"/>
        </w:rPr>
        <w:t xml:space="preserve"> </w:t>
      </w:r>
      <w:r w:rsidRPr="00441AA3">
        <w:rPr>
          <w:rFonts w:cs="Arial"/>
          <w:szCs w:val="20"/>
        </w:rPr>
        <w:t>2015,</w:t>
      </w:r>
      <w:r>
        <w:rPr>
          <w:rFonts w:cs="Arial"/>
          <w:szCs w:val="20"/>
        </w:rPr>
        <w:t xml:space="preserve"> </w:t>
      </w:r>
      <w:r w:rsidRPr="00441AA3">
        <w:rPr>
          <w:rFonts w:cs="Arial"/>
          <w:szCs w:val="20"/>
          <w:lang w:val="es-MX"/>
        </w:rPr>
        <w:t>el</w:t>
      </w:r>
      <w:r>
        <w:rPr>
          <w:rFonts w:cs="Arial"/>
          <w:szCs w:val="20"/>
          <w:lang w:val="es-MX"/>
        </w:rPr>
        <w:t xml:space="preserve"> </w:t>
      </w:r>
      <w:r w:rsidRPr="00441AA3">
        <w:rPr>
          <w:rFonts w:cs="Arial"/>
          <w:szCs w:val="20"/>
          <w:lang w:val="es-MX"/>
        </w:rPr>
        <w:t>proponente</w:t>
      </w:r>
      <w:r>
        <w:rPr>
          <w:rFonts w:cs="Arial"/>
          <w:szCs w:val="20"/>
          <w:lang w:val="es-MX"/>
        </w:rPr>
        <w:t xml:space="preserve"> </w:t>
      </w:r>
      <w:r w:rsidRPr="00441AA3">
        <w:rPr>
          <w:rFonts w:cs="Arial"/>
          <w:szCs w:val="20"/>
          <w:lang w:val="es-MX"/>
        </w:rPr>
        <w:t>deberá</w:t>
      </w:r>
      <w:r>
        <w:rPr>
          <w:rFonts w:cs="Arial"/>
          <w:szCs w:val="20"/>
          <w:lang w:val="es-MX"/>
        </w:rPr>
        <w:t xml:space="preserve"> </w:t>
      </w:r>
      <w:r w:rsidRPr="00441AA3">
        <w:rPr>
          <w:rFonts w:cs="Arial"/>
          <w:szCs w:val="20"/>
          <w:lang w:val="es-MX"/>
        </w:rPr>
        <w:t>constituir</w:t>
      </w:r>
      <w:r>
        <w:rPr>
          <w:rFonts w:cs="Arial"/>
          <w:szCs w:val="20"/>
          <w:lang w:val="es-MX"/>
        </w:rPr>
        <w:t xml:space="preserve"> </w:t>
      </w:r>
      <w:r w:rsidRPr="00441AA3">
        <w:rPr>
          <w:rFonts w:cs="Arial"/>
          <w:szCs w:val="20"/>
          <w:lang w:val="es-MX"/>
        </w:rPr>
        <w:t>a</w:t>
      </w:r>
      <w:r>
        <w:rPr>
          <w:rFonts w:cs="Arial"/>
          <w:szCs w:val="20"/>
          <w:lang w:val="es-MX"/>
        </w:rPr>
        <w:t xml:space="preserve"> </w:t>
      </w:r>
      <w:r w:rsidRPr="00441AA3">
        <w:rPr>
          <w:rFonts w:cs="Arial"/>
          <w:szCs w:val="20"/>
          <w:lang w:val="es-MX"/>
        </w:rPr>
        <w:t>su</w:t>
      </w:r>
      <w:r>
        <w:rPr>
          <w:rFonts w:cs="Arial"/>
          <w:szCs w:val="20"/>
          <w:lang w:val="es-MX"/>
        </w:rPr>
        <w:t xml:space="preserve"> </w:t>
      </w:r>
      <w:r w:rsidRPr="00441AA3">
        <w:rPr>
          <w:rFonts w:cs="Arial"/>
          <w:szCs w:val="20"/>
          <w:lang w:val="es-MX"/>
        </w:rPr>
        <w:t>costa</w:t>
      </w:r>
      <w:r>
        <w:rPr>
          <w:rFonts w:cs="Arial"/>
          <w:szCs w:val="20"/>
          <w:lang w:val="es-MX"/>
        </w:rPr>
        <w:t xml:space="preserve"> </w:t>
      </w:r>
      <w:r w:rsidRPr="00441AA3">
        <w:rPr>
          <w:rFonts w:cs="Arial"/>
          <w:szCs w:val="20"/>
          <w:lang w:val="es-MX"/>
        </w:rPr>
        <w:t>y</w:t>
      </w:r>
      <w:r>
        <w:rPr>
          <w:rFonts w:cs="Arial"/>
          <w:szCs w:val="20"/>
          <w:lang w:val="es-MX"/>
        </w:rPr>
        <w:t xml:space="preserve"> </w:t>
      </w:r>
      <w:r w:rsidRPr="00441AA3">
        <w:rPr>
          <w:rFonts w:cs="Arial"/>
          <w:szCs w:val="20"/>
          <w:lang w:val="es-MX"/>
        </w:rPr>
        <w:t>en</w:t>
      </w:r>
      <w:r>
        <w:rPr>
          <w:rFonts w:cs="Arial"/>
          <w:szCs w:val="20"/>
          <w:lang w:val="es-MX"/>
        </w:rPr>
        <w:t xml:space="preserve"> </w:t>
      </w:r>
      <w:r w:rsidRPr="00441AA3">
        <w:rPr>
          <w:rFonts w:cs="Arial"/>
          <w:szCs w:val="20"/>
          <w:lang w:val="es-MX"/>
        </w:rPr>
        <w:t>favor</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POLICÍA</w:t>
      </w:r>
      <w:r>
        <w:rPr>
          <w:rFonts w:cs="Arial"/>
          <w:szCs w:val="20"/>
          <w:lang w:val="es-MX"/>
        </w:rPr>
        <w:t xml:space="preserve"> </w:t>
      </w:r>
      <w:r w:rsidRPr="00441AA3">
        <w:rPr>
          <w:rFonts w:cs="Arial"/>
          <w:szCs w:val="20"/>
          <w:lang w:val="es-MX"/>
        </w:rPr>
        <w:t>NACIONAL</w:t>
      </w:r>
      <w:r>
        <w:rPr>
          <w:rFonts w:cs="Arial"/>
          <w:szCs w:val="20"/>
          <w:lang w:val="es-MX"/>
        </w:rPr>
        <w:t xml:space="preserve"> </w:t>
      </w:r>
      <w:r w:rsidRPr="00441AA3">
        <w:rPr>
          <w:rFonts w:cs="Arial"/>
          <w:szCs w:val="20"/>
          <w:lang w:val="es-MX"/>
        </w:rPr>
        <w:t>-</w:t>
      </w:r>
      <w:r>
        <w:rPr>
          <w:rFonts w:cs="Arial"/>
          <w:szCs w:val="20"/>
          <w:lang w:val="es-MX"/>
        </w:rPr>
        <w:t xml:space="preserve"> </w:t>
      </w:r>
      <w:r w:rsidRPr="00FA5D02">
        <w:rPr>
          <w:rFonts w:cs="Arial"/>
          <w:szCs w:val="20"/>
          <w:lang w:val="es-MX"/>
        </w:rPr>
        <w:t>REGIONAL DE ASEGURAMIENTO EN SALUD No. 6</w:t>
      </w:r>
      <w:r>
        <w:rPr>
          <w:rFonts w:cs="Arial"/>
          <w:szCs w:val="20"/>
          <w:lang w:val="es-MX"/>
        </w:rPr>
        <w:t xml:space="preserve"> </w:t>
      </w:r>
      <w:r w:rsidRPr="00441AA3">
        <w:rPr>
          <w:rFonts w:cs="Arial"/>
          <w:szCs w:val="20"/>
        </w:rPr>
        <w:t>NIT:</w:t>
      </w:r>
      <w:r>
        <w:rPr>
          <w:rFonts w:cs="Arial"/>
          <w:szCs w:val="20"/>
        </w:rPr>
        <w:t xml:space="preserve"> </w:t>
      </w:r>
      <w:r w:rsidRPr="00FA5D02">
        <w:rPr>
          <w:rFonts w:cs="Arial"/>
          <w:szCs w:val="20"/>
        </w:rPr>
        <w:t>811.032.059-3</w:t>
      </w:r>
      <w:r w:rsidRPr="00441AA3">
        <w:rPr>
          <w:rFonts w:cs="Arial"/>
          <w:szCs w:val="20"/>
        </w:rPr>
        <w:t>,</w:t>
      </w:r>
      <w:r>
        <w:rPr>
          <w:rFonts w:cs="Arial"/>
          <w:szCs w:val="20"/>
        </w:rPr>
        <w:t xml:space="preserve"> </w:t>
      </w:r>
      <w:r w:rsidRPr="00441AA3">
        <w:rPr>
          <w:rFonts w:cs="Arial"/>
          <w:szCs w:val="20"/>
          <w:lang w:val="es-MX"/>
        </w:rPr>
        <w:t>una</w:t>
      </w:r>
      <w:r>
        <w:rPr>
          <w:rFonts w:cs="Arial"/>
          <w:szCs w:val="20"/>
          <w:lang w:val="es-MX"/>
        </w:rPr>
        <w:t xml:space="preserve"> </w:t>
      </w:r>
      <w:r w:rsidRPr="00441AA3">
        <w:rPr>
          <w:rFonts w:cs="Arial"/>
          <w:szCs w:val="20"/>
          <w:lang w:val="es-MX"/>
        </w:rPr>
        <w:t>garantía</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seriedad</w:t>
      </w:r>
      <w:r>
        <w:rPr>
          <w:rFonts w:cs="Arial"/>
          <w:szCs w:val="20"/>
          <w:lang w:val="es-MX"/>
        </w:rPr>
        <w:t xml:space="preserve"> </w:t>
      </w:r>
      <w:r w:rsidRPr="00441AA3">
        <w:rPr>
          <w:rFonts w:cs="Arial"/>
          <w:szCs w:val="20"/>
          <w:lang w:val="es-MX"/>
        </w:rPr>
        <w:t>expedida</w:t>
      </w:r>
      <w:r>
        <w:rPr>
          <w:rFonts w:cs="Arial"/>
          <w:szCs w:val="20"/>
          <w:lang w:val="es-MX"/>
        </w:rPr>
        <w:t xml:space="preserve"> </w:t>
      </w:r>
      <w:r w:rsidRPr="00441AA3">
        <w:rPr>
          <w:rFonts w:cs="Arial"/>
          <w:szCs w:val="20"/>
          <w:lang w:val="es-MX"/>
        </w:rPr>
        <w:t>por</w:t>
      </w:r>
      <w:r>
        <w:rPr>
          <w:rFonts w:cs="Arial"/>
          <w:szCs w:val="20"/>
          <w:lang w:val="es-MX"/>
        </w:rPr>
        <w:t xml:space="preserve"> </w:t>
      </w:r>
      <w:r w:rsidRPr="00441AA3">
        <w:rPr>
          <w:rFonts w:cs="Arial"/>
          <w:szCs w:val="20"/>
          <w:lang w:val="es-MX"/>
        </w:rPr>
        <w:t>una</w:t>
      </w:r>
      <w:r>
        <w:rPr>
          <w:rFonts w:cs="Arial"/>
          <w:szCs w:val="20"/>
          <w:lang w:val="es-MX"/>
        </w:rPr>
        <w:t xml:space="preserve"> </w:t>
      </w:r>
      <w:r w:rsidRPr="00441AA3">
        <w:rPr>
          <w:rFonts w:cs="Arial"/>
          <w:szCs w:val="20"/>
          <w:lang w:val="es-MX"/>
        </w:rPr>
        <w:t>compañía</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seguros</w:t>
      </w:r>
      <w:r>
        <w:rPr>
          <w:rFonts w:cs="Arial"/>
          <w:szCs w:val="20"/>
          <w:lang w:val="es-MX"/>
        </w:rPr>
        <w:t xml:space="preserve"> </w:t>
      </w:r>
      <w:r w:rsidRPr="00441AA3">
        <w:rPr>
          <w:rFonts w:cs="Arial"/>
          <w:szCs w:val="20"/>
          <w:lang w:val="es-MX"/>
        </w:rPr>
        <w:t>legalmente</w:t>
      </w:r>
      <w:r>
        <w:rPr>
          <w:rFonts w:cs="Arial"/>
          <w:szCs w:val="20"/>
          <w:lang w:val="es-MX"/>
        </w:rPr>
        <w:t xml:space="preserve"> </w:t>
      </w:r>
      <w:r w:rsidRPr="00441AA3">
        <w:rPr>
          <w:rFonts w:cs="Arial"/>
          <w:szCs w:val="20"/>
          <w:lang w:val="es-MX"/>
        </w:rPr>
        <w:t>establecida</w:t>
      </w:r>
      <w:r>
        <w:rPr>
          <w:rFonts w:cs="Arial"/>
          <w:szCs w:val="20"/>
          <w:lang w:val="es-MX"/>
        </w:rPr>
        <w:t xml:space="preserve"> </w:t>
      </w:r>
      <w:r w:rsidRPr="00441AA3">
        <w:rPr>
          <w:rFonts w:cs="Arial"/>
          <w:szCs w:val="20"/>
          <w:lang w:val="es-MX"/>
        </w:rPr>
        <w:t>en</w:t>
      </w:r>
      <w:r>
        <w:rPr>
          <w:rFonts w:cs="Arial"/>
          <w:szCs w:val="20"/>
          <w:lang w:val="es-MX"/>
        </w:rPr>
        <w:t xml:space="preserve"> </w:t>
      </w:r>
      <w:r w:rsidRPr="00441AA3">
        <w:rPr>
          <w:rFonts w:cs="Arial"/>
          <w:szCs w:val="20"/>
          <w:lang w:val="es-MX"/>
        </w:rPr>
        <w:t>Colombia</w:t>
      </w:r>
      <w:r>
        <w:rPr>
          <w:rFonts w:cs="Arial"/>
          <w:szCs w:val="20"/>
          <w:lang w:val="es-MX"/>
        </w:rPr>
        <w:t xml:space="preserve"> </w:t>
      </w:r>
      <w:r w:rsidRPr="00441AA3">
        <w:rPr>
          <w:rFonts w:cs="Arial"/>
          <w:szCs w:val="20"/>
          <w:lang w:val="es-MX"/>
        </w:rPr>
        <w:t>y</w:t>
      </w:r>
      <w:r>
        <w:rPr>
          <w:rFonts w:cs="Arial"/>
          <w:szCs w:val="20"/>
          <w:lang w:val="es-MX"/>
        </w:rPr>
        <w:t xml:space="preserve"> </w:t>
      </w:r>
      <w:r w:rsidRPr="00441AA3">
        <w:rPr>
          <w:rFonts w:cs="Arial"/>
          <w:szCs w:val="20"/>
          <w:lang w:val="es-MX"/>
        </w:rPr>
        <w:t>autorizada</w:t>
      </w:r>
      <w:r>
        <w:rPr>
          <w:rFonts w:cs="Arial"/>
          <w:szCs w:val="20"/>
          <w:lang w:val="es-MX"/>
        </w:rPr>
        <w:t xml:space="preserve"> </w:t>
      </w:r>
      <w:r w:rsidRPr="00441AA3">
        <w:rPr>
          <w:rFonts w:cs="Arial"/>
          <w:szCs w:val="20"/>
          <w:lang w:val="es-MX"/>
        </w:rPr>
        <w:t>por</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Superintendencia</w:t>
      </w:r>
      <w:r>
        <w:rPr>
          <w:rFonts w:cs="Arial"/>
          <w:szCs w:val="20"/>
          <w:lang w:val="es-MX"/>
        </w:rPr>
        <w:t xml:space="preserve"> </w:t>
      </w:r>
      <w:r w:rsidRPr="00441AA3">
        <w:rPr>
          <w:rFonts w:cs="Arial"/>
          <w:szCs w:val="20"/>
          <w:lang w:val="es-MX"/>
        </w:rPr>
        <w:t>Financiera,</w:t>
      </w:r>
      <w:r>
        <w:rPr>
          <w:rFonts w:cs="Arial"/>
          <w:szCs w:val="20"/>
          <w:lang w:val="es-MX"/>
        </w:rPr>
        <w:t xml:space="preserve"> </w:t>
      </w:r>
      <w:r w:rsidRPr="00441AA3">
        <w:rPr>
          <w:rFonts w:cs="Arial"/>
          <w:szCs w:val="20"/>
          <w:lang w:val="es-MX"/>
        </w:rPr>
        <w:t>que</w:t>
      </w:r>
      <w:r>
        <w:rPr>
          <w:rFonts w:cs="Arial"/>
          <w:szCs w:val="20"/>
          <w:lang w:val="es-MX"/>
        </w:rPr>
        <w:t xml:space="preserve"> </w:t>
      </w:r>
      <w:r w:rsidRPr="00441AA3">
        <w:rPr>
          <w:rFonts w:cs="Arial"/>
          <w:szCs w:val="20"/>
          <w:lang w:val="es-MX"/>
        </w:rPr>
        <w:t>cumpla</w:t>
      </w:r>
      <w:r>
        <w:rPr>
          <w:rFonts w:cs="Arial"/>
          <w:szCs w:val="20"/>
          <w:lang w:val="es-MX"/>
        </w:rPr>
        <w:t xml:space="preserve"> </w:t>
      </w:r>
      <w:r w:rsidRPr="00441AA3">
        <w:rPr>
          <w:rFonts w:cs="Arial"/>
          <w:szCs w:val="20"/>
          <w:lang w:val="es-MX"/>
        </w:rPr>
        <w:t>con</w:t>
      </w:r>
      <w:r>
        <w:rPr>
          <w:rFonts w:cs="Arial"/>
          <w:szCs w:val="20"/>
          <w:lang w:val="es-MX"/>
        </w:rPr>
        <w:t xml:space="preserve"> </w:t>
      </w:r>
      <w:r w:rsidRPr="00441AA3">
        <w:rPr>
          <w:rFonts w:cs="Arial"/>
          <w:szCs w:val="20"/>
          <w:lang w:val="es-MX"/>
        </w:rPr>
        <w:t>todos</w:t>
      </w:r>
      <w:r>
        <w:rPr>
          <w:rFonts w:cs="Arial"/>
          <w:szCs w:val="20"/>
          <w:lang w:val="es-MX"/>
        </w:rPr>
        <w:t xml:space="preserve"> </w:t>
      </w:r>
      <w:r w:rsidRPr="00441AA3">
        <w:rPr>
          <w:rFonts w:cs="Arial"/>
          <w:szCs w:val="20"/>
          <w:lang w:val="es-MX"/>
        </w:rPr>
        <w:t>los</w:t>
      </w:r>
      <w:r>
        <w:rPr>
          <w:rFonts w:cs="Arial"/>
          <w:szCs w:val="20"/>
          <w:lang w:val="es-MX"/>
        </w:rPr>
        <w:t xml:space="preserve"> </w:t>
      </w:r>
      <w:r w:rsidRPr="00441AA3">
        <w:rPr>
          <w:rFonts w:cs="Arial"/>
          <w:szCs w:val="20"/>
          <w:lang w:val="es-MX"/>
        </w:rPr>
        <w:t>requisitos</w:t>
      </w:r>
      <w:r>
        <w:rPr>
          <w:rFonts w:cs="Arial"/>
          <w:szCs w:val="20"/>
          <w:lang w:val="es-MX"/>
        </w:rPr>
        <w:t xml:space="preserve"> </w:t>
      </w:r>
      <w:r w:rsidRPr="00441AA3">
        <w:rPr>
          <w:rFonts w:cs="Arial"/>
          <w:szCs w:val="20"/>
          <w:lang w:val="es-MX"/>
        </w:rPr>
        <w:t>legales</w:t>
      </w:r>
      <w:r>
        <w:rPr>
          <w:rFonts w:cs="Arial"/>
          <w:szCs w:val="20"/>
          <w:lang w:val="es-MX"/>
        </w:rPr>
        <w:t xml:space="preserve"> </w:t>
      </w:r>
      <w:r w:rsidRPr="00441AA3">
        <w:rPr>
          <w:rFonts w:cs="Arial"/>
          <w:szCs w:val="20"/>
          <w:lang w:val="es-MX"/>
        </w:rPr>
        <w:t>y</w:t>
      </w:r>
      <w:r>
        <w:rPr>
          <w:rFonts w:cs="Arial"/>
          <w:szCs w:val="20"/>
          <w:lang w:val="es-MX"/>
        </w:rPr>
        <w:t xml:space="preserve"> </w:t>
      </w:r>
      <w:r w:rsidRPr="00441AA3">
        <w:rPr>
          <w:rFonts w:cs="Arial"/>
          <w:szCs w:val="20"/>
          <w:lang w:val="es-MX"/>
        </w:rPr>
        <w:t>reglamentarios,</w:t>
      </w:r>
      <w:r>
        <w:rPr>
          <w:rFonts w:cs="Arial"/>
          <w:szCs w:val="20"/>
          <w:lang w:val="es-MX"/>
        </w:rPr>
        <w:t xml:space="preserve"> </w:t>
      </w:r>
      <w:r w:rsidRPr="00441AA3">
        <w:rPr>
          <w:rFonts w:cs="Arial"/>
          <w:szCs w:val="20"/>
          <w:lang w:val="es-MX"/>
        </w:rPr>
        <w:t>o</w:t>
      </w:r>
      <w:r>
        <w:rPr>
          <w:rFonts w:cs="Arial"/>
          <w:szCs w:val="20"/>
          <w:lang w:val="es-MX"/>
        </w:rPr>
        <w:t xml:space="preserve"> </w:t>
      </w:r>
      <w:r w:rsidRPr="00441AA3">
        <w:rPr>
          <w:rFonts w:cs="Arial"/>
          <w:szCs w:val="20"/>
          <w:lang w:val="es-MX"/>
        </w:rPr>
        <w:t>una</w:t>
      </w:r>
      <w:r>
        <w:rPr>
          <w:rFonts w:cs="Arial"/>
          <w:szCs w:val="20"/>
          <w:lang w:val="es-MX"/>
        </w:rPr>
        <w:t xml:space="preserve"> </w:t>
      </w:r>
      <w:r w:rsidRPr="00441AA3">
        <w:rPr>
          <w:rFonts w:cs="Arial"/>
          <w:szCs w:val="20"/>
          <w:lang w:val="es-MX"/>
        </w:rPr>
        <w:t>entidad</w:t>
      </w:r>
      <w:r>
        <w:rPr>
          <w:rFonts w:cs="Arial"/>
          <w:szCs w:val="20"/>
          <w:lang w:val="es-MX"/>
        </w:rPr>
        <w:t xml:space="preserve"> </w:t>
      </w:r>
      <w:r w:rsidRPr="00441AA3">
        <w:rPr>
          <w:rFonts w:cs="Arial"/>
          <w:szCs w:val="20"/>
          <w:lang w:val="es-MX"/>
        </w:rPr>
        <w:t>bancaria</w:t>
      </w:r>
      <w:r>
        <w:rPr>
          <w:rFonts w:cs="Arial"/>
          <w:szCs w:val="20"/>
          <w:lang w:val="es-MX"/>
        </w:rPr>
        <w:t xml:space="preserve"> </w:t>
      </w:r>
      <w:r w:rsidRPr="00441AA3">
        <w:rPr>
          <w:rFonts w:cs="Arial"/>
          <w:szCs w:val="20"/>
          <w:lang w:val="es-MX"/>
        </w:rPr>
        <w:t>autorizada</w:t>
      </w:r>
      <w:r>
        <w:rPr>
          <w:rFonts w:cs="Arial"/>
          <w:szCs w:val="20"/>
          <w:lang w:val="es-MX"/>
        </w:rPr>
        <w:t xml:space="preserve"> </w:t>
      </w:r>
      <w:r w:rsidRPr="00441AA3">
        <w:rPr>
          <w:rFonts w:cs="Arial"/>
          <w:szCs w:val="20"/>
          <w:lang w:val="es-MX"/>
        </w:rPr>
        <w:t>para</w:t>
      </w:r>
      <w:r>
        <w:rPr>
          <w:rFonts w:cs="Arial"/>
          <w:szCs w:val="20"/>
          <w:lang w:val="es-MX"/>
        </w:rPr>
        <w:t xml:space="preserve"> </w:t>
      </w:r>
      <w:r w:rsidRPr="00441AA3">
        <w:rPr>
          <w:rFonts w:cs="Arial"/>
          <w:szCs w:val="20"/>
          <w:lang w:val="es-MX"/>
        </w:rPr>
        <w:t>expedir</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póliza</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cumplimiento</w:t>
      </w:r>
      <w:r>
        <w:rPr>
          <w:rFonts w:cs="Arial"/>
          <w:szCs w:val="20"/>
          <w:lang w:val="es-MX"/>
        </w:rPr>
        <w:t xml:space="preserve"> </w:t>
      </w:r>
      <w:r w:rsidRPr="00441AA3">
        <w:rPr>
          <w:rFonts w:cs="Arial"/>
          <w:szCs w:val="20"/>
          <w:lang w:val="es-MX"/>
        </w:rPr>
        <w:t>y</w:t>
      </w:r>
      <w:r>
        <w:rPr>
          <w:rFonts w:cs="Arial"/>
          <w:szCs w:val="20"/>
          <w:lang w:val="es-MX"/>
        </w:rPr>
        <w:t xml:space="preserve"> </w:t>
      </w:r>
      <w:r w:rsidRPr="00441AA3">
        <w:rPr>
          <w:rFonts w:cs="Arial"/>
          <w:szCs w:val="20"/>
          <w:lang w:val="es-MX"/>
        </w:rPr>
        <w:t>seriedad</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oferta,</w:t>
      </w:r>
      <w:r>
        <w:rPr>
          <w:rFonts w:cs="Arial"/>
          <w:szCs w:val="20"/>
          <w:lang w:val="es-MX"/>
        </w:rPr>
        <w:t xml:space="preserve"> </w:t>
      </w:r>
      <w:r w:rsidRPr="00441AA3">
        <w:rPr>
          <w:rFonts w:cs="Arial"/>
          <w:szCs w:val="20"/>
          <w:lang w:val="es-MX"/>
        </w:rPr>
        <w:t>por</w:t>
      </w:r>
      <w:r>
        <w:rPr>
          <w:rFonts w:cs="Arial"/>
          <w:szCs w:val="20"/>
          <w:lang w:val="es-MX"/>
        </w:rPr>
        <w:t xml:space="preserve"> </w:t>
      </w:r>
      <w:r w:rsidRPr="00441AA3">
        <w:rPr>
          <w:rFonts w:cs="Arial"/>
          <w:szCs w:val="20"/>
          <w:lang w:val="es-MX"/>
        </w:rPr>
        <w:t>un</w:t>
      </w:r>
      <w:r>
        <w:rPr>
          <w:rFonts w:cs="Arial"/>
          <w:szCs w:val="20"/>
          <w:lang w:val="es-MX"/>
        </w:rPr>
        <w:t xml:space="preserve"> </w:t>
      </w:r>
      <w:r w:rsidRPr="00441AA3">
        <w:rPr>
          <w:rFonts w:cs="Arial"/>
          <w:szCs w:val="20"/>
          <w:lang w:val="es-MX"/>
        </w:rPr>
        <w:t>valor</w:t>
      </w:r>
      <w:r>
        <w:rPr>
          <w:rFonts w:cs="Arial"/>
          <w:szCs w:val="20"/>
          <w:lang w:val="es-MX"/>
        </w:rPr>
        <w:t xml:space="preserve"> </w:t>
      </w:r>
      <w:r w:rsidRPr="00441AA3">
        <w:rPr>
          <w:rFonts w:cs="Arial"/>
          <w:szCs w:val="20"/>
          <w:lang w:val="es-MX"/>
        </w:rPr>
        <w:t>equivalente</w:t>
      </w:r>
      <w:r>
        <w:rPr>
          <w:rFonts w:cs="Arial"/>
          <w:szCs w:val="20"/>
          <w:lang w:val="es-MX"/>
        </w:rPr>
        <w:t xml:space="preserve"> </w:t>
      </w:r>
      <w:r w:rsidRPr="00441AA3">
        <w:rPr>
          <w:rFonts w:cs="Arial"/>
          <w:szCs w:val="20"/>
          <w:lang w:val="es-MX"/>
        </w:rPr>
        <w:t>al</w:t>
      </w:r>
      <w:r>
        <w:rPr>
          <w:rFonts w:cs="Arial"/>
          <w:szCs w:val="20"/>
          <w:lang w:val="es-MX"/>
        </w:rPr>
        <w:t xml:space="preserve"> </w:t>
      </w:r>
      <w:r w:rsidRPr="00441AA3">
        <w:rPr>
          <w:rFonts w:cs="Arial"/>
          <w:b/>
          <w:bCs/>
          <w:szCs w:val="20"/>
          <w:u w:val="single"/>
          <w:lang w:val="es-MX"/>
        </w:rPr>
        <w:t>diez</w:t>
      </w:r>
      <w:r>
        <w:rPr>
          <w:rFonts w:cs="Arial"/>
          <w:b/>
          <w:bCs/>
          <w:szCs w:val="20"/>
          <w:u w:val="single"/>
          <w:lang w:val="es-MX"/>
        </w:rPr>
        <w:t xml:space="preserve"> </w:t>
      </w:r>
      <w:r w:rsidRPr="00441AA3">
        <w:rPr>
          <w:rFonts w:cs="Arial"/>
          <w:b/>
          <w:bCs/>
          <w:szCs w:val="20"/>
          <w:u w:val="single"/>
          <w:lang w:val="es-MX"/>
        </w:rPr>
        <w:t>por</w:t>
      </w:r>
      <w:r>
        <w:rPr>
          <w:rFonts w:cs="Arial"/>
          <w:b/>
          <w:bCs/>
          <w:szCs w:val="20"/>
          <w:u w:val="single"/>
          <w:lang w:val="es-MX"/>
        </w:rPr>
        <w:t xml:space="preserve"> </w:t>
      </w:r>
      <w:r w:rsidRPr="00441AA3">
        <w:rPr>
          <w:rFonts w:cs="Arial"/>
          <w:b/>
          <w:bCs/>
          <w:szCs w:val="20"/>
          <w:u w:val="single"/>
          <w:lang w:val="es-MX"/>
        </w:rPr>
        <w:t>ciento</w:t>
      </w:r>
      <w:r>
        <w:rPr>
          <w:rFonts w:cs="Arial"/>
          <w:b/>
          <w:bCs/>
          <w:szCs w:val="20"/>
          <w:u w:val="single"/>
          <w:lang w:val="es-MX"/>
        </w:rPr>
        <w:t xml:space="preserve"> </w:t>
      </w:r>
      <w:r w:rsidRPr="00441AA3">
        <w:rPr>
          <w:rFonts w:cs="Arial"/>
          <w:b/>
          <w:bCs/>
          <w:szCs w:val="20"/>
          <w:u w:val="single"/>
          <w:lang w:val="es-MX"/>
        </w:rPr>
        <w:t>(10%)</w:t>
      </w:r>
      <w:r>
        <w:rPr>
          <w:rFonts w:cs="Arial"/>
          <w:b/>
          <w:bCs/>
          <w:szCs w:val="20"/>
          <w:u w:val="single"/>
          <w:lang w:val="es-MX"/>
        </w:rPr>
        <w:t xml:space="preserve"> </w:t>
      </w:r>
      <w:r w:rsidRPr="00441AA3">
        <w:rPr>
          <w:rFonts w:cs="Arial"/>
          <w:b/>
          <w:bCs/>
          <w:szCs w:val="20"/>
          <w:u w:val="single"/>
          <w:lang w:val="es-MX"/>
        </w:rPr>
        <w:t>del</w:t>
      </w:r>
      <w:r>
        <w:rPr>
          <w:rFonts w:cs="Arial"/>
          <w:b/>
          <w:bCs/>
          <w:szCs w:val="20"/>
          <w:u w:val="single"/>
          <w:lang w:val="es-MX"/>
        </w:rPr>
        <w:t xml:space="preserve"> </w:t>
      </w:r>
      <w:r w:rsidRPr="00441AA3">
        <w:rPr>
          <w:rFonts w:cs="Arial"/>
          <w:b/>
          <w:bCs/>
          <w:szCs w:val="20"/>
          <w:u w:val="single"/>
          <w:lang w:val="es-MX"/>
        </w:rPr>
        <w:t>valor</w:t>
      </w:r>
      <w:r w:rsidR="004C2C98">
        <w:rPr>
          <w:rFonts w:cs="Arial"/>
          <w:b/>
          <w:bCs/>
          <w:szCs w:val="20"/>
          <w:u w:val="single"/>
          <w:lang w:val="es-MX"/>
        </w:rPr>
        <w:t xml:space="preserve"> </w:t>
      </w:r>
      <w:r w:rsidR="004C2C98" w:rsidRPr="00D810D0">
        <w:rPr>
          <w:rFonts w:cs="Arial"/>
          <w:b/>
          <w:bCs/>
          <w:szCs w:val="20"/>
          <w:u w:val="single"/>
          <w:lang w:val="es-MX"/>
        </w:rPr>
        <w:t>de la propuesta</w:t>
      </w:r>
      <w:r w:rsidRPr="00441AA3">
        <w:rPr>
          <w:rFonts w:cs="Arial"/>
          <w:szCs w:val="20"/>
          <w:u w:val="single"/>
          <w:lang w:val="es-MX"/>
        </w:rPr>
        <w:t>,</w:t>
      </w:r>
      <w:r>
        <w:rPr>
          <w:rFonts w:cs="Arial"/>
          <w:szCs w:val="20"/>
        </w:rPr>
        <w:t xml:space="preserve"> </w:t>
      </w:r>
      <w:r w:rsidRPr="00441AA3">
        <w:rPr>
          <w:rFonts w:cs="Arial"/>
          <w:szCs w:val="20"/>
          <w:lang w:val="es-MX"/>
        </w:rPr>
        <w:t>con</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vigencia</w:t>
      </w:r>
      <w:r>
        <w:rPr>
          <w:rFonts w:cs="Arial"/>
          <w:szCs w:val="20"/>
          <w:lang w:val="es-MX"/>
        </w:rPr>
        <w:t xml:space="preserve"> </w:t>
      </w:r>
      <w:r w:rsidRPr="00441AA3">
        <w:rPr>
          <w:rFonts w:cs="Arial"/>
          <w:szCs w:val="20"/>
          <w:lang w:val="es-MX"/>
        </w:rPr>
        <w:t>señalada</w:t>
      </w:r>
      <w:r>
        <w:rPr>
          <w:rFonts w:cs="Arial"/>
          <w:szCs w:val="20"/>
          <w:lang w:val="es-MX"/>
        </w:rPr>
        <w:t xml:space="preserve"> </w:t>
      </w:r>
      <w:r w:rsidRPr="00441AA3">
        <w:rPr>
          <w:rFonts w:cs="Arial"/>
          <w:szCs w:val="20"/>
          <w:lang w:val="es-MX"/>
        </w:rPr>
        <w:t>en</w:t>
      </w:r>
      <w:r>
        <w:rPr>
          <w:rFonts w:cs="Arial"/>
          <w:szCs w:val="20"/>
          <w:lang w:val="es-MX"/>
        </w:rPr>
        <w:t xml:space="preserve"> </w:t>
      </w:r>
      <w:r w:rsidRPr="00441AA3">
        <w:rPr>
          <w:rFonts w:cs="Arial"/>
          <w:szCs w:val="20"/>
          <w:lang w:val="es-MX"/>
        </w:rPr>
        <w:t>el</w:t>
      </w:r>
      <w:r>
        <w:rPr>
          <w:rFonts w:cs="Arial"/>
          <w:szCs w:val="20"/>
          <w:lang w:val="es-MX"/>
        </w:rPr>
        <w:t xml:space="preserve"> </w:t>
      </w:r>
      <w:r w:rsidRPr="00441AA3">
        <w:rPr>
          <w:rFonts w:cs="Arial"/>
          <w:szCs w:val="20"/>
          <w:lang w:val="es-MX"/>
        </w:rPr>
        <w:t>capítulo</w:t>
      </w:r>
      <w:r>
        <w:rPr>
          <w:rFonts w:cs="Arial"/>
          <w:szCs w:val="20"/>
          <w:lang w:val="es-MX"/>
        </w:rPr>
        <w:t xml:space="preserve"> </w:t>
      </w:r>
      <w:r w:rsidRPr="00441AA3">
        <w:rPr>
          <w:rFonts w:cs="Arial"/>
          <w:szCs w:val="20"/>
          <w:lang w:val="es-MX"/>
        </w:rPr>
        <w:t>primero</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los</w:t>
      </w:r>
      <w:r>
        <w:rPr>
          <w:rFonts w:cs="Arial"/>
          <w:szCs w:val="20"/>
          <w:lang w:val="es-MX"/>
        </w:rPr>
        <w:t xml:space="preserve"> </w:t>
      </w:r>
      <w:r w:rsidRPr="00441AA3">
        <w:rPr>
          <w:rFonts w:cs="Arial"/>
          <w:szCs w:val="20"/>
          <w:lang w:val="es-MX"/>
        </w:rPr>
        <w:t>presentes</w:t>
      </w:r>
      <w:r>
        <w:rPr>
          <w:rFonts w:cs="Arial"/>
          <w:szCs w:val="20"/>
          <w:lang w:val="es-MX"/>
        </w:rPr>
        <w:t xml:space="preserve"> </w:t>
      </w:r>
      <w:r w:rsidRPr="00441AA3">
        <w:rPr>
          <w:rFonts w:cs="Arial"/>
          <w:szCs w:val="20"/>
          <w:lang w:val="es-MX"/>
        </w:rPr>
        <w:t>pliegos</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condiciones,</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cual</w:t>
      </w:r>
      <w:r>
        <w:rPr>
          <w:rFonts w:cs="Arial"/>
          <w:szCs w:val="20"/>
          <w:lang w:val="es-MX"/>
        </w:rPr>
        <w:t xml:space="preserve"> </w:t>
      </w:r>
      <w:r w:rsidRPr="00441AA3">
        <w:rPr>
          <w:rFonts w:cs="Arial"/>
          <w:szCs w:val="20"/>
          <w:lang w:val="es-MX"/>
        </w:rPr>
        <w:t>se</w:t>
      </w:r>
      <w:r>
        <w:rPr>
          <w:rFonts w:cs="Arial"/>
          <w:szCs w:val="20"/>
          <w:lang w:val="es-MX"/>
        </w:rPr>
        <w:t xml:space="preserve"> </w:t>
      </w:r>
      <w:r w:rsidRPr="00441AA3">
        <w:rPr>
          <w:rFonts w:cs="Arial"/>
          <w:szCs w:val="20"/>
          <w:lang w:val="es-MX"/>
        </w:rPr>
        <w:t>contará</w:t>
      </w:r>
      <w:r>
        <w:rPr>
          <w:rFonts w:cs="Arial"/>
          <w:szCs w:val="20"/>
          <w:lang w:val="es-MX"/>
        </w:rPr>
        <w:t xml:space="preserve"> </w:t>
      </w:r>
      <w:r w:rsidRPr="00441AA3">
        <w:rPr>
          <w:rFonts w:cs="Arial"/>
          <w:szCs w:val="20"/>
          <w:lang w:val="es-MX"/>
        </w:rPr>
        <w:t>a</w:t>
      </w:r>
      <w:r>
        <w:rPr>
          <w:rFonts w:cs="Arial"/>
          <w:szCs w:val="20"/>
          <w:lang w:val="es-MX"/>
        </w:rPr>
        <w:t xml:space="preserve"> </w:t>
      </w:r>
      <w:r w:rsidRPr="00441AA3">
        <w:rPr>
          <w:rFonts w:cs="Arial"/>
          <w:szCs w:val="20"/>
          <w:lang w:val="es-MX"/>
        </w:rPr>
        <w:t>partir</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fecha</w:t>
      </w:r>
      <w:r>
        <w:rPr>
          <w:rFonts w:cs="Arial"/>
          <w:szCs w:val="20"/>
          <w:lang w:val="es-MX"/>
        </w:rPr>
        <w:t xml:space="preserve"> </w:t>
      </w:r>
      <w:r w:rsidRPr="00441AA3">
        <w:rPr>
          <w:rFonts w:cs="Arial"/>
          <w:szCs w:val="20"/>
          <w:lang w:val="es-MX"/>
        </w:rPr>
        <w:t>y</w:t>
      </w:r>
      <w:r>
        <w:rPr>
          <w:rFonts w:cs="Arial"/>
          <w:szCs w:val="20"/>
          <w:lang w:val="es-MX"/>
        </w:rPr>
        <w:t xml:space="preserve"> </w:t>
      </w:r>
      <w:r w:rsidRPr="00441AA3">
        <w:rPr>
          <w:rFonts w:cs="Arial"/>
          <w:szCs w:val="20"/>
          <w:lang w:val="es-MX"/>
        </w:rPr>
        <w:t>hora</w:t>
      </w:r>
      <w:r>
        <w:rPr>
          <w:rFonts w:cs="Arial"/>
          <w:szCs w:val="20"/>
          <w:lang w:val="es-MX"/>
        </w:rPr>
        <w:t xml:space="preserve"> </w:t>
      </w:r>
      <w:r w:rsidRPr="00441AA3">
        <w:rPr>
          <w:rFonts w:cs="Arial"/>
          <w:szCs w:val="20"/>
          <w:lang w:val="es-MX"/>
        </w:rPr>
        <w:t>fijadas</w:t>
      </w:r>
      <w:r>
        <w:rPr>
          <w:rFonts w:cs="Arial"/>
          <w:szCs w:val="20"/>
          <w:lang w:val="es-MX"/>
        </w:rPr>
        <w:t xml:space="preserve"> </w:t>
      </w:r>
      <w:r w:rsidRPr="00441AA3">
        <w:rPr>
          <w:rFonts w:cs="Arial"/>
          <w:szCs w:val="20"/>
          <w:lang w:val="es-MX"/>
        </w:rPr>
        <w:t>para</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presentación</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las</w:t>
      </w:r>
      <w:r>
        <w:rPr>
          <w:rFonts w:cs="Arial"/>
          <w:szCs w:val="20"/>
          <w:lang w:val="es-MX"/>
        </w:rPr>
        <w:t xml:space="preserve"> </w:t>
      </w:r>
      <w:r w:rsidRPr="00441AA3">
        <w:rPr>
          <w:rFonts w:cs="Arial"/>
          <w:szCs w:val="20"/>
          <w:lang w:val="es-MX"/>
        </w:rPr>
        <w:t>ofertas.</w:t>
      </w:r>
      <w:r>
        <w:rPr>
          <w:rFonts w:cs="Arial"/>
          <w:szCs w:val="20"/>
          <w:lang w:val="es-MX"/>
        </w:rPr>
        <w:t xml:space="preserve"> </w:t>
      </w:r>
    </w:p>
    <w:p w:rsidR="007162A9" w:rsidRPr="00441AA3" w:rsidRDefault="007162A9" w:rsidP="00C92711">
      <w:pPr>
        <w:rPr>
          <w:rFonts w:cs="Arial"/>
          <w:szCs w:val="20"/>
          <w:lang w:val="es-MX"/>
        </w:rPr>
      </w:pPr>
    </w:p>
    <w:p w:rsidR="007162A9" w:rsidRPr="00441AA3" w:rsidRDefault="007162A9" w:rsidP="00C92711">
      <w:pPr>
        <w:rPr>
          <w:rFonts w:cs="Arial"/>
          <w:szCs w:val="20"/>
        </w:rPr>
      </w:pPr>
      <w:r w:rsidRPr="00441AA3">
        <w:rPr>
          <w:rFonts w:cs="Arial"/>
          <w:szCs w:val="20"/>
        </w:rPr>
        <w:t>Cuando</w:t>
      </w:r>
      <w:r>
        <w:rPr>
          <w:rFonts w:cs="Arial"/>
          <w:szCs w:val="20"/>
        </w:rPr>
        <w:t xml:space="preserve"> </w:t>
      </w:r>
      <w:r w:rsidRPr="00441AA3">
        <w:rPr>
          <w:rFonts w:cs="Arial"/>
          <w:szCs w:val="20"/>
        </w:rPr>
        <w:t>la</w:t>
      </w:r>
      <w:r>
        <w:rPr>
          <w:rFonts w:cs="Arial"/>
          <w:szCs w:val="20"/>
        </w:rPr>
        <w:t xml:space="preserve"> </w:t>
      </w:r>
      <w:r w:rsidRPr="00441AA3">
        <w:rPr>
          <w:rFonts w:cs="Arial"/>
          <w:szCs w:val="20"/>
        </w:rPr>
        <w:t>propuesta</w:t>
      </w:r>
      <w:r>
        <w:rPr>
          <w:rFonts w:cs="Arial"/>
          <w:szCs w:val="20"/>
        </w:rPr>
        <w:t xml:space="preserve"> </w:t>
      </w:r>
      <w:r w:rsidRPr="00441AA3">
        <w:rPr>
          <w:rFonts w:cs="Arial"/>
          <w:szCs w:val="20"/>
        </w:rPr>
        <w:t>sea</w:t>
      </w:r>
      <w:r>
        <w:rPr>
          <w:rFonts w:cs="Arial"/>
          <w:szCs w:val="20"/>
        </w:rPr>
        <w:t xml:space="preserve"> </w:t>
      </w:r>
      <w:r w:rsidRPr="00441AA3">
        <w:rPr>
          <w:rFonts w:cs="Arial"/>
          <w:szCs w:val="20"/>
        </w:rPr>
        <w:t>presentada</w:t>
      </w:r>
      <w:r>
        <w:rPr>
          <w:rFonts w:cs="Arial"/>
          <w:szCs w:val="20"/>
        </w:rPr>
        <w:t xml:space="preserve"> </w:t>
      </w:r>
      <w:r w:rsidRPr="00441AA3">
        <w:rPr>
          <w:rFonts w:cs="Arial"/>
          <w:szCs w:val="20"/>
        </w:rPr>
        <w:t>por</w:t>
      </w:r>
      <w:r>
        <w:rPr>
          <w:rFonts w:cs="Arial"/>
          <w:szCs w:val="20"/>
        </w:rPr>
        <w:t xml:space="preserve"> </w:t>
      </w:r>
      <w:r w:rsidRPr="00441AA3">
        <w:rPr>
          <w:rFonts w:cs="Arial"/>
          <w:szCs w:val="20"/>
        </w:rPr>
        <w:t>una</w:t>
      </w:r>
      <w:r>
        <w:rPr>
          <w:rFonts w:cs="Arial"/>
          <w:szCs w:val="20"/>
        </w:rPr>
        <w:t xml:space="preserve"> </w:t>
      </w:r>
      <w:r w:rsidRPr="00441AA3">
        <w:rPr>
          <w:rFonts w:cs="Arial"/>
          <w:szCs w:val="20"/>
        </w:rPr>
        <w:t>persona</w:t>
      </w:r>
      <w:r>
        <w:rPr>
          <w:rFonts w:cs="Arial"/>
          <w:szCs w:val="20"/>
        </w:rPr>
        <w:t xml:space="preserve"> </w:t>
      </w:r>
      <w:r w:rsidRPr="00441AA3">
        <w:rPr>
          <w:rFonts w:cs="Arial"/>
          <w:szCs w:val="20"/>
        </w:rPr>
        <w:t>jurídica,</w:t>
      </w:r>
      <w:r>
        <w:rPr>
          <w:rFonts w:cs="Arial"/>
          <w:szCs w:val="20"/>
        </w:rPr>
        <w:t xml:space="preserve"> </w:t>
      </w:r>
      <w:r w:rsidRPr="00441AA3">
        <w:rPr>
          <w:rFonts w:cs="Arial"/>
          <w:szCs w:val="20"/>
        </w:rPr>
        <w:t>la</w:t>
      </w:r>
      <w:r>
        <w:rPr>
          <w:rFonts w:cs="Arial"/>
          <w:szCs w:val="20"/>
        </w:rPr>
        <w:t xml:space="preserve"> </w:t>
      </w:r>
      <w:r w:rsidRPr="00441AA3">
        <w:rPr>
          <w:rFonts w:cs="Arial"/>
          <w:szCs w:val="20"/>
        </w:rPr>
        <w:t>póliza</w:t>
      </w:r>
      <w:r>
        <w:rPr>
          <w:rFonts w:cs="Arial"/>
          <w:szCs w:val="20"/>
        </w:rPr>
        <w:t xml:space="preserve"> </w:t>
      </w:r>
      <w:r w:rsidRPr="00441AA3">
        <w:rPr>
          <w:rFonts w:cs="Arial"/>
          <w:szCs w:val="20"/>
        </w:rPr>
        <w:t>o</w:t>
      </w:r>
      <w:r>
        <w:rPr>
          <w:rFonts w:cs="Arial"/>
          <w:szCs w:val="20"/>
        </w:rPr>
        <w:t xml:space="preserve"> </w:t>
      </w:r>
      <w:r w:rsidRPr="00441AA3">
        <w:rPr>
          <w:rFonts w:cs="Arial"/>
          <w:szCs w:val="20"/>
        </w:rPr>
        <w:t>garantía</w:t>
      </w:r>
      <w:r>
        <w:rPr>
          <w:rFonts w:cs="Arial"/>
          <w:szCs w:val="20"/>
        </w:rPr>
        <w:t xml:space="preserve"> </w:t>
      </w:r>
      <w:r w:rsidRPr="00441AA3">
        <w:rPr>
          <w:rFonts w:cs="Arial"/>
          <w:szCs w:val="20"/>
        </w:rPr>
        <w:t>debe</w:t>
      </w:r>
      <w:r>
        <w:rPr>
          <w:rFonts w:cs="Arial"/>
          <w:szCs w:val="20"/>
        </w:rPr>
        <w:t xml:space="preserve"> </w:t>
      </w:r>
      <w:r w:rsidRPr="00441AA3">
        <w:rPr>
          <w:rFonts w:cs="Arial"/>
          <w:szCs w:val="20"/>
        </w:rPr>
        <w:t>ser</w:t>
      </w:r>
      <w:r>
        <w:rPr>
          <w:rFonts w:cs="Arial"/>
          <w:szCs w:val="20"/>
        </w:rPr>
        <w:t xml:space="preserve"> </w:t>
      </w:r>
      <w:r w:rsidRPr="00441AA3">
        <w:rPr>
          <w:rFonts w:cs="Arial"/>
          <w:szCs w:val="20"/>
        </w:rPr>
        <w:t>tomada</w:t>
      </w:r>
      <w:r>
        <w:rPr>
          <w:rFonts w:cs="Arial"/>
          <w:szCs w:val="20"/>
        </w:rPr>
        <w:t xml:space="preserve"> </w:t>
      </w:r>
      <w:r w:rsidRPr="00441AA3">
        <w:rPr>
          <w:rFonts w:cs="Arial"/>
          <w:szCs w:val="20"/>
        </w:rPr>
        <w:t>a</w:t>
      </w:r>
      <w:r>
        <w:rPr>
          <w:rFonts w:cs="Arial"/>
          <w:szCs w:val="20"/>
        </w:rPr>
        <w:t xml:space="preserve"> </w:t>
      </w:r>
      <w:r w:rsidRPr="00441AA3">
        <w:rPr>
          <w:rFonts w:cs="Arial"/>
          <w:szCs w:val="20"/>
        </w:rPr>
        <w:t>nombre</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razón</w:t>
      </w:r>
      <w:r>
        <w:rPr>
          <w:rFonts w:cs="Arial"/>
          <w:szCs w:val="20"/>
        </w:rPr>
        <w:t xml:space="preserve"> </w:t>
      </w:r>
      <w:r w:rsidRPr="00441AA3">
        <w:rPr>
          <w:rFonts w:cs="Arial"/>
          <w:szCs w:val="20"/>
        </w:rPr>
        <w:t>social</w:t>
      </w:r>
      <w:r>
        <w:rPr>
          <w:rFonts w:cs="Arial"/>
          <w:szCs w:val="20"/>
        </w:rPr>
        <w:t xml:space="preserve"> </w:t>
      </w:r>
      <w:r w:rsidRPr="00441AA3">
        <w:rPr>
          <w:rFonts w:cs="Arial"/>
          <w:szCs w:val="20"/>
        </w:rPr>
        <w:t>que</w:t>
      </w:r>
      <w:r>
        <w:rPr>
          <w:rFonts w:cs="Arial"/>
          <w:szCs w:val="20"/>
        </w:rPr>
        <w:t xml:space="preserve"> </w:t>
      </w:r>
      <w:r w:rsidRPr="00441AA3">
        <w:rPr>
          <w:rFonts w:cs="Arial"/>
          <w:szCs w:val="20"/>
        </w:rPr>
        <w:t>figura</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certificado</w:t>
      </w:r>
      <w:r>
        <w:rPr>
          <w:rFonts w:cs="Arial"/>
          <w:szCs w:val="20"/>
        </w:rPr>
        <w:t xml:space="preserve"> </w:t>
      </w:r>
      <w:r w:rsidRPr="00441AA3">
        <w:rPr>
          <w:rFonts w:cs="Arial"/>
          <w:szCs w:val="20"/>
        </w:rPr>
        <w:t>de</w:t>
      </w:r>
      <w:r>
        <w:rPr>
          <w:rFonts w:cs="Arial"/>
          <w:szCs w:val="20"/>
        </w:rPr>
        <w:t xml:space="preserve"> </w:t>
      </w:r>
      <w:r w:rsidRPr="00441AA3">
        <w:rPr>
          <w:rFonts w:cs="Arial"/>
          <w:szCs w:val="20"/>
        </w:rPr>
        <w:t>existencia</w:t>
      </w:r>
      <w:r>
        <w:rPr>
          <w:rFonts w:cs="Arial"/>
          <w:szCs w:val="20"/>
        </w:rPr>
        <w:t xml:space="preserve"> </w:t>
      </w:r>
      <w:r w:rsidRPr="00441AA3">
        <w:rPr>
          <w:rFonts w:cs="Arial"/>
          <w:szCs w:val="20"/>
        </w:rPr>
        <w:t>y</w:t>
      </w:r>
      <w:r>
        <w:rPr>
          <w:rFonts w:cs="Arial"/>
          <w:szCs w:val="20"/>
        </w:rPr>
        <w:t xml:space="preserve"> </w:t>
      </w:r>
      <w:r w:rsidRPr="00441AA3">
        <w:rPr>
          <w:rFonts w:cs="Arial"/>
          <w:szCs w:val="20"/>
        </w:rPr>
        <w:t>representación</w:t>
      </w:r>
      <w:r>
        <w:rPr>
          <w:rFonts w:cs="Arial"/>
          <w:szCs w:val="20"/>
        </w:rPr>
        <w:t xml:space="preserve"> </w:t>
      </w:r>
      <w:r w:rsidRPr="00441AA3">
        <w:rPr>
          <w:rFonts w:cs="Arial"/>
          <w:szCs w:val="20"/>
        </w:rPr>
        <w:t>legal</w:t>
      </w:r>
      <w:r>
        <w:rPr>
          <w:rFonts w:cs="Arial"/>
          <w:szCs w:val="20"/>
        </w:rPr>
        <w:t xml:space="preserve"> </w:t>
      </w:r>
      <w:r w:rsidRPr="00441AA3">
        <w:rPr>
          <w:rFonts w:cs="Arial"/>
          <w:szCs w:val="20"/>
        </w:rPr>
        <w:t>expedido</w:t>
      </w:r>
      <w:r>
        <w:rPr>
          <w:rFonts w:cs="Arial"/>
          <w:szCs w:val="20"/>
        </w:rPr>
        <w:t xml:space="preserve"> </w:t>
      </w:r>
      <w:r w:rsidRPr="00441AA3">
        <w:rPr>
          <w:rFonts w:cs="Arial"/>
          <w:szCs w:val="20"/>
        </w:rPr>
        <w:t>por</w:t>
      </w:r>
      <w:r>
        <w:rPr>
          <w:rFonts w:cs="Arial"/>
          <w:szCs w:val="20"/>
        </w:rPr>
        <w:t xml:space="preserve"> </w:t>
      </w:r>
      <w:r w:rsidRPr="00441AA3">
        <w:rPr>
          <w:rFonts w:cs="Arial"/>
          <w:szCs w:val="20"/>
        </w:rPr>
        <w:t>la</w:t>
      </w:r>
      <w:r>
        <w:rPr>
          <w:rFonts w:cs="Arial"/>
          <w:szCs w:val="20"/>
        </w:rPr>
        <w:t xml:space="preserve"> </w:t>
      </w:r>
      <w:r w:rsidRPr="00441AA3">
        <w:rPr>
          <w:rFonts w:cs="Arial"/>
          <w:szCs w:val="20"/>
        </w:rPr>
        <w:t>Cámara</w:t>
      </w:r>
      <w:r>
        <w:rPr>
          <w:rFonts w:cs="Arial"/>
          <w:szCs w:val="20"/>
        </w:rPr>
        <w:t xml:space="preserve"> </w:t>
      </w:r>
      <w:r w:rsidRPr="00441AA3">
        <w:rPr>
          <w:rFonts w:cs="Arial"/>
          <w:szCs w:val="20"/>
        </w:rPr>
        <w:t>de</w:t>
      </w:r>
      <w:r>
        <w:rPr>
          <w:rFonts w:cs="Arial"/>
          <w:szCs w:val="20"/>
        </w:rPr>
        <w:t xml:space="preserve"> </w:t>
      </w:r>
      <w:r w:rsidRPr="00441AA3">
        <w:rPr>
          <w:rFonts w:cs="Arial"/>
          <w:szCs w:val="20"/>
        </w:rPr>
        <w:t>Comercio,</w:t>
      </w:r>
      <w:r>
        <w:rPr>
          <w:rFonts w:cs="Arial"/>
          <w:szCs w:val="20"/>
        </w:rPr>
        <w:t xml:space="preserve"> </w:t>
      </w:r>
      <w:r w:rsidRPr="00441AA3">
        <w:rPr>
          <w:rFonts w:cs="Arial"/>
          <w:b/>
          <w:szCs w:val="20"/>
          <w:u w:val="single"/>
        </w:rPr>
        <w:t>sin</w:t>
      </w:r>
      <w:r>
        <w:rPr>
          <w:rFonts w:cs="Arial"/>
          <w:b/>
          <w:szCs w:val="20"/>
          <w:u w:val="single"/>
        </w:rPr>
        <w:t xml:space="preserve"> </w:t>
      </w:r>
      <w:r w:rsidRPr="00441AA3">
        <w:rPr>
          <w:rFonts w:cs="Arial"/>
          <w:b/>
          <w:szCs w:val="20"/>
          <w:u w:val="single"/>
        </w:rPr>
        <w:t>utilizar</w:t>
      </w:r>
      <w:r>
        <w:rPr>
          <w:rFonts w:cs="Arial"/>
          <w:b/>
          <w:szCs w:val="20"/>
          <w:u w:val="single"/>
        </w:rPr>
        <w:t xml:space="preserve"> </w:t>
      </w:r>
      <w:r w:rsidRPr="00441AA3">
        <w:rPr>
          <w:rFonts w:cs="Arial"/>
          <w:b/>
          <w:szCs w:val="20"/>
          <w:u w:val="single"/>
        </w:rPr>
        <w:t>sigla</w:t>
      </w:r>
      <w:r w:rsidRPr="00441AA3">
        <w:rPr>
          <w:rFonts w:cs="Arial"/>
          <w:szCs w:val="20"/>
        </w:rPr>
        <w:t>,</w:t>
      </w:r>
      <w:r>
        <w:rPr>
          <w:rFonts w:cs="Arial"/>
          <w:szCs w:val="20"/>
        </w:rPr>
        <w:t xml:space="preserve"> </w:t>
      </w:r>
      <w:r w:rsidRPr="00441AA3">
        <w:rPr>
          <w:rFonts w:cs="Arial"/>
          <w:szCs w:val="20"/>
        </w:rPr>
        <w:t>a</w:t>
      </w:r>
      <w:r>
        <w:rPr>
          <w:rFonts w:cs="Arial"/>
          <w:szCs w:val="20"/>
        </w:rPr>
        <w:t xml:space="preserve"> </w:t>
      </w:r>
      <w:r w:rsidRPr="00441AA3">
        <w:rPr>
          <w:rFonts w:cs="Arial"/>
          <w:szCs w:val="20"/>
        </w:rPr>
        <w:t>no</w:t>
      </w:r>
      <w:r>
        <w:rPr>
          <w:rFonts w:cs="Arial"/>
          <w:szCs w:val="20"/>
        </w:rPr>
        <w:t xml:space="preserve"> </w:t>
      </w:r>
      <w:r w:rsidRPr="00441AA3">
        <w:rPr>
          <w:rFonts w:cs="Arial"/>
          <w:szCs w:val="20"/>
        </w:rPr>
        <w:t>ser</w:t>
      </w:r>
      <w:r>
        <w:rPr>
          <w:rFonts w:cs="Arial"/>
          <w:szCs w:val="20"/>
        </w:rPr>
        <w:t xml:space="preserve"> </w:t>
      </w:r>
      <w:r w:rsidRPr="00441AA3">
        <w:rPr>
          <w:rFonts w:cs="Arial"/>
          <w:szCs w:val="20"/>
        </w:rPr>
        <w:t>que</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certificado</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Cámara</w:t>
      </w:r>
      <w:r>
        <w:rPr>
          <w:rFonts w:cs="Arial"/>
          <w:szCs w:val="20"/>
        </w:rPr>
        <w:t xml:space="preserve"> </w:t>
      </w:r>
      <w:r w:rsidRPr="00441AA3">
        <w:rPr>
          <w:rFonts w:cs="Arial"/>
          <w:szCs w:val="20"/>
        </w:rPr>
        <w:t>de</w:t>
      </w:r>
      <w:r>
        <w:rPr>
          <w:rFonts w:cs="Arial"/>
          <w:szCs w:val="20"/>
        </w:rPr>
        <w:t xml:space="preserve"> </w:t>
      </w:r>
      <w:r w:rsidRPr="00441AA3">
        <w:rPr>
          <w:rFonts w:cs="Arial"/>
          <w:szCs w:val="20"/>
        </w:rPr>
        <w:t>Comercio</w:t>
      </w:r>
      <w:r>
        <w:rPr>
          <w:rFonts w:cs="Arial"/>
          <w:szCs w:val="20"/>
        </w:rPr>
        <w:t xml:space="preserve"> </w:t>
      </w:r>
      <w:r w:rsidRPr="00441AA3">
        <w:rPr>
          <w:rFonts w:cs="Arial"/>
          <w:szCs w:val="20"/>
        </w:rPr>
        <w:t>se</w:t>
      </w:r>
      <w:r>
        <w:rPr>
          <w:rFonts w:cs="Arial"/>
          <w:szCs w:val="20"/>
        </w:rPr>
        <w:t xml:space="preserve"> </w:t>
      </w:r>
      <w:r w:rsidRPr="00441AA3">
        <w:rPr>
          <w:rFonts w:cs="Arial"/>
          <w:szCs w:val="20"/>
        </w:rPr>
        <w:t>establezca</w:t>
      </w:r>
      <w:r>
        <w:rPr>
          <w:rFonts w:cs="Arial"/>
          <w:szCs w:val="20"/>
        </w:rPr>
        <w:t xml:space="preserve"> </w:t>
      </w:r>
      <w:r w:rsidRPr="00441AA3">
        <w:rPr>
          <w:rFonts w:cs="Arial"/>
          <w:szCs w:val="20"/>
        </w:rPr>
        <w:t>que</w:t>
      </w:r>
      <w:r>
        <w:rPr>
          <w:rFonts w:cs="Arial"/>
          <w:szCs w:val="20"/>
        </w:rPr>
        <w:t xml:space="preserve"> </w:t>
      </w:r>
      <w:r w:rsidRPr="00441AA3">
        <w:rPr>
          <w:rFonts w:cs="Arial"/>
          <w:szCs w:val="20"/>
        </w:rPr>
        <w:t>la</w:t>
      </w:r>
      <w:r>
        <w:rPr>
          <w:rFonts w:cs="Arial"/>
          <w:szCs w:val="20"/>
        </w:rPr>
        <w:t xml:space="preserve"> </w:t>
      </w:r>
      <w:r w:rsidRPr="00441AA3">
        <w:rPr>
          <w:rFonts w:cs="Arial"/>
          <w:szCs w:val="20"/>
        </w:rPr>
        <w:t>sociedad</w:t>
      </w:r>
      <w:r>
        <w:rPr>
          <w:rFonts w:cs="Arial"/>
          <w:szCs w:val="20"/>
        </w:rPr>
        <w:t xml:space="preserve"> </w:t>
      </w:r>
      <w:r w:rsidRPr="00441AA3">
        <w:rPr>
          <w:rFonts w:cs="Arial"/>
          <w:szCs w:val="20"/>
        </w:rPr>
        <w:t>podrá</w:t>
      </w:r>
      <w:r>
        <w:rPr>
          <w:rFonts w:cs="Arial"/>
          <w:szCs w:val="20"/>
        </w:rPr>
        <w:t xml:space="preserve"> </w:t>
      </w:r>
      <w:r w:rsidRPr="00441AA3">
        <w:rPr>
          <w:rFonts w:cs="Arial"/>
          <w:szCs w:val="20"/>
        </w:rPr>
        <w:t>identificarse</w:t>
      </w:r>
      <w:r>
        <w:rPr>
          <w:rFonts w:cs="Arial"/>
          <w:szCs w:val="20"/>
        </w:rPr>
        <w:t xml:space="preserve"> </w:t>
      </w:r>
      <w:r w:rsidRPr="00441AA3">
        <w:rPr>
          <w:rFonts w:cs="Arial"/>
          <w:szCs w:val="20"/>
        </w:rPr>
        <w:t>con</w:t>
      </w:r>
      <w:r>
        <w:rPr>
          <w:rFonts w:cs="Arial"/>
          <w:szCs w:val="20"/>
        </w:rPr>
        <w:t xml:space="preserve"> </w:t>
      </w:r>
      <w:r w:rsidRPr="00441AA3">
        <w:rPr>
          <w:rFonts w:cs="Arial"/>
          <w:szCs w:val="20"/>
        </w:rPr>
        <w:t>la</w:t>
      </w:r>
      <w:r>
        <w:rPr>
          <w:rFonts w:cs="Arial"/>
          <w:szCs w:val="20"/>
        </w:rPr>
        <w:t xml:space="preserve"> </w:t>
      </w:r>
      <w:r w:rsidRPr="00441AA3">
        <w:rPr>
          <w:rFonts w:cs="Arial"/>
          <w:szCs w:val="20"/>
        </w:rPr>
        <w:t>sigla,</w:t>
      </w:r>
      <w:r>
        <w:rPr>
          <w:rFonts w:cs="Arial"/>
          <w:szCs w:val="20"/>
        </w:rPr>
        <w:t xml:space="preserve"> </w:t>
      </w:r>
      <w:r w:rsidRPr="00441AA3">
        <w:rPr>
          <w:rFonts w:cs="Arial"/>
          <w:szCs w:val="20"/>
        </w:rPr>
        <w:t>así</w:t>
      </w:r>
      <w:r>
        <w:rPr>
          <w:rFonts w:cs="Arial"/>
          <w:szCs w:val="20"/>
        </w:rPr>
        <w:t xml:space="preserve"> </w:t>
      </w:r>
      <w:r w:rsidRPr="00441AA3">
        <w:rPr>
          <w:rFonts w:cs="Arial"/>
          <w:szCs w:val="20"/>
        </w:rPr>
        <w:t>mismo,</w:t>
      </w:r>
      <w:r>
        <w:rPr>
          <w:rFonts w:cs="Arial"/>
          <w:szCs w:val="20"/>
        </w:rPr>
        <w:t xml:space="preserve"> </w:t>
      </w:r>
      <w:r w:rsidRPr="00441AA3">
        <w:rPr>
          <w:rFonts w:cs="Arial"/>
          <w:szCs w:val="20"/>
        </w:rPr>
        <w:t>no</w:t>
      </w:r>
      <w:r>
        <w:rPr>
          <w:rFonts w:cs="Arial"/>
          <w:szCs w:val="20"/>
        </w:rPr>
        <w:t xml:space="preserve"> </w:t>
      </w:r>
      <w:r w:rsidRPr="00441AA3">
        <w:rPr>
          <w:rFonts w:cs="Arial"/>
          <w:szCs w:val="20"/>
        </w:rPr>
        <w:t>podrá</w:t>
      </w:r>
      <w:r>
        <w:rPr>
          <w:rFonts w:cs="Arial"/>
          <w:szCs w:val="20"/>
        </w:rPr>
        <w:t xml:space="preserve"> </w:t>
      </w:r>
      <w:r w:rsidRPr="00441AA3">
        <w:rPr>
          <w:rFonts w:cs="Arial"/>
          <w:szCs w:val="20"/>
        </w:rPr>
        <w:t>expedirse</w:t>
      </w:r>
      <w:r>
        <w:rPr>
          <w:rFonts w:cs="Arial"/>
          <w:szCs w:val="20"/>
        </w:rPr>
        <w:t xml:space="preserve"> </w:t>
      </w:r>
      <w:r w:rsidRPr="00441AA3">
        <w:rPr>
          <w:rFonts w:cs="Arial"/>
          <w:szCs w:val="20"/>
        </w:rPr>
        <w:t>la</w:t>
      </w:r>
      <w:r>
        <w:rPr>
          <w:rFonts w:cs="Arial"/>
          <w:szCs w:val="20"/>
        </w:rPr>
        <w:t xml:space="preserve"> </w:t>
      </w:r>
      <w:r w:rsidRPr="00441AA3">
        <w:rPr>
          <w:rFonts w:cs="Arial"/>
          <w:szCs w:val="20"/>
        </w:rPr>
        <w:t>garantía</w:t>
      </w:r>
      <w:r>
        <w:rPr>
          <w:rFonts w:cs="Arial"/>
          <w:szCs w:val="20"/>
        </w:rPr>
        <w:t xml:space="preserve"> </w:t>
      </w:r>
      <w:r w:rsidRPr="00441AA3">
        <w:rPr>
          <w:rFonts w:cs="Arial"/>
          <w:szCs w:val="20"/>
        </w:rPr>
        <w:t>a</w:t>
      </w:r>
      <w:r>
        <w:rPr>
          <w:rFonts w:cs="Arial"/>
          <w:szCs w:val="20"/>
        </w:rPr>
        <w:t xml:space="preserve"> </w:t>
      </w:r>
      <w:r w:rsidRPr="00441AA3">
        <w:rPr>
          <w:rFonts w:cs="Arial"/>
          <w:szCs w:val="20"/>
        </w:rPr>
        <w:t>nombre</w:t>
      </w:r>
      <w:r>
        <w:rPr>
          <w:rFonts w:cs="Arial"/>
          <w:szCs w:val="20"/>
        </w:rPr>
        <w:t xml:space="preserve"> </w:t>
      </w:r>
      <w:r w:rsidRPr="00441AA3">
        <w:rPr>
          <w:rFonts w:cs="Arial"/>
          <w:szCs w:val="20"/>
        </w:rPr>
        <w:t>de</w:t>
      </w:r>
      <w:r>
        <w:rPr>
          <w:rFonts w:cs="Arial"/>
          <w:szCs w:val="20"/>
        </w:rPr>
        <w:t xml:space="preserve"> </w:t>
      </w:r>
      <w:r w:rsidRPr="00441AA3">
        <w:rPr>
          <w:rFonts w:cs="Arial"/>
          <w:szCs w:val="20"/>
        </w:rPr>
        <w:t>quien</w:t>
      </w:r>
      <w:r>
        <w:rPr>
          <w:rFonts w:cs="Arial"/>
          <w:szCs w:val="20"/>
        </w:rPr>
        <w:t xml:space="preserve"> </w:t>
      </w:r>
      <w:r w:rsidRPr="00441AA3">
        <w:rPr>
          <w:rFonts w:cs="Arial"/>
          <w:szCs w:val="20"/>
        </w:rPr>
        <w:t>figure</w:t>
      </w:r>
      <w:r>
        <w:rPr>
          <w:rFonts w:cs="Arial"/>
          <w:szCs w:val="20"/>
        </w:rPr>
        <w:t xml:space="preserve"> </w:t>
      </w:r>
      <w:r w:rsidRPr="00441AA3">
        <w:rPr>
          <w:rFonts w:cs="Arial"/>
          <w:szCs w:val="20"/>
        </w:rPr>
        <w:t>como</w:t>
      </w:r>
      <w:r>
        <w:rPr>
          <w:rFonts w:cs="Arial"/>
          <w:szCs w:val="20"/>
        </w:rPr>
        <w:t xml:space="preserve"> </w:t>
      </w:r>
      <w:r w:rsidRPr="00441AA3">
        <w:rPr>
          <w:rFonts w:cs="Arial"/>
          <w:szCs w:val="20"/>
        </w:rPr>
        <w:t>representante</w:t>
      </w:r>
      <w:r>
        <w:rPr>
          <w:rFonts w:cs="Arial"/>
          <w:szCs w:val="20"/>
        </w:rPr>
        <w:t xml:space="preserve"> </w:t>
      </w:r>
      <w:r w:rsidRPr="00441AA3">
        <w:rPr>
          <w:rFonts w:cs="Arial"/>
          <w:szCs w:val="20"/>
        </w:rPr>
        <w:t>legal</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firma.</w:t>
      </w:r>
    </w:p>
    <w:p w:rsidR="007162A9" w:rsidRPr="00441AA3" w:rsidRDefault="007162A9" w:rsidP="00C92711">
      <w:pPr>
        <w:rPr>
          <w:rFonts w:cs="Arial"/>
          <w:szCs w:val="20"/>
        </w:rPr>
      </w:pPr>
    </w:p>
    <w:p w:rsidR="007162A9" w:rsidRPr="00441AA3" w:rsidRDefault="007162A9" w:rsidP="00C92711">
      <w:pPr>
        <w:rPr>
          <w:rFonts w:cs="Arial"/>
          <w:szCs w:val="20"/>
        </w:rPr>
      </w:pPr>
      <w:r w:rsidRPr="00441AA3">
        <w:rPr>
          <w:rFonts w:cs="Arial"/>
          <w:szCs w:val="20"/>
        </w:rPr>
        <w:t>Cuando</w:t>
      </w:r>
      <w:r>
        <w:rPr>
          <w:rFonts w:cs="Arial"/>
          <w:szCs w:val="20"/>
        </w:rPr>
        <w:t xml:space="preserve"> </w:t>
      </w:r>
      <w:r w:rsidRPr="00441AA3">
        <w:rPr>
          <w:rFonts w:cs="Arial"/>
          <w:szCs w:val="20"/>
        </w:rPr>
        <w:t>la</w:t>
      </w:r>
      <w:r>
        <w:rPr>
          <w:rFonts w:cs="Arial"/>
          <w:szCs w:val="20"/>
        </w:rPr>
        <w:t xml:space="preserve"> </w:t>
      </w:r>
      <w:r w:rsidRPr="00441AA3">
        <w:rPr>
          <w:rFonts w:cs="Arial"/>
          <w:szCs w:val="20"/>
        </w:rPr>
        <w:t>propuesta</w:t>
      </w:r>
      <w:r>
        <w:rPr>
          <w:rFonts w:cs="Arial"/>
          <w:szCs w:val="20"/>
        </w:rPr>
        <w:t xml:space="preserve"> </w:t>
      </w:r>
      <w:r w:rsidRPr="00441AA3">
        <w:rPr>
          <w:rFonts w:cs="Arial"/>
          <w:szCs w:val="20"/>
        </w:rPr>
        <w:t>se</w:t>
      </w:r>
      <w:r>
        <w:rPr>
          <w:rFonts w:cs="Arial"/>
          <w:szCs w:val="20"/>
        </w:rPr>
        <w:t xml:space="preserve"> </w:t>
      </w:r>
      <w:r w:rsidRPr="00441AA3">
        <w:rPr>
          <w:rFonts w:cs="Arial"/>
          <w:szCs w:val="20"/>
        </w:rPr>
        <w:t>presente</w:t>
      </w:r>
      <w:r>
        <w:rPr>
          <w:rFonts w:cs="Arial"/>
          <w:szCs w:val="20"/>
        </w:rPr>
        <w:t xml:space="preserve"> </w:t>
      </w:r>
      <w:r w:rsidRPr="00441AA3">
        <w:rPr>
          <w:rFonts w:cs="Arial"/>
          <w:szCs w:val="20"/>
        </w:rPr>
        <w:t>por</w:t>
      </w:r>
      <w:r>
        <w:rPr>
          <w:rFonts w:cs="Arial"/>
          <w:szCs w:val="20"/>
        </w:rPr>
        <w:t xml:space="preserve"> </w:t>
      </w:r>
      <w:r w:rsidRPr="00441AA3">
        <w:rPr>
          <w:rFonts w:cs="Arial"/>
          <w:szCs w:val="20"/>
        </w:rPr>
        <w:t>un</w:t>
      </w:r>
      <w:r>
        <w:rPr>
          <w:rFonts w:cs="Arial"/>
          <w:szCs w:val="20"/>
        </w:rPr>
        <w:t xml:space="preserve"> </w:t>
      </w:r>
      <w:r w:rsidRPr="00441AA3">
        <w:rPr>
          <w:rFonts w:cs="Arial"/>
          <w:szCs w:val="20"/>
        </w:rPr>
        <w:t>proponente</w:t>
      </w:r>
      <w:r>
        <w:rPr>
          <w:rFonts w:cs="Arial"/>
          <w:szCs w:val="20"/>
        </w:rPr>
        <w:t xml:space="preserve"> </w:t>
      </w:r>
      <w:r w:rsidRPr="00441AA3">
        <w:rPr>
          <w:rFonts w:cs="Arial"/>
          <w:szCs w:val="20"/>
        </w:rPr>
        <w:t>plural</w:t>
      </w:r>
      <w:r>
        <w:rPr>
          <w:rFonts w:cs="Arial"/>
          <w:szCs w:val="20"/>
        </w:rPr>
        <w:t xml:space="preserve"> </w:t>
      </w:r>
      <w:r w:rsidRPr="00441AA3">
        <w:rPr>
          <w:rFonts w:cs="Arial"/>
          <w:szCs w:val="20"/>
        </w:rPr>
        <w:t>bajo</w:t>
      </w:r>
      <w:r>
        <w:rPr>
          <w:rFonts w:cs="Arial"/>
          <w:szCs w:val="20"/>
        </w:rPr>
        <w:t xml:space="preserve"> </w:t>
      </w:r>
      <w:r w:rsidRPr="00441AA3">
        <w:rPr>
          <w:rFonts w:cs="Arial"/>
          <w:szCs w:val="20"/>
        </w:rPr>
        <w:t>la</w:t>
      </w:r>
      <w:r>
        <w:rPr>
          <w:rFonts w:cs="Arial"/>
          <w:szCs w:val="20"/>
        </w:rPr>
        <w:t xml:space="preserve"> </w:t>
      </w:r>
      <w:r w:rsidRPr="00441AA3">
        <w:rPr>
          <w:rFonts w:cs="Arial"/>
          <w:szCs w:val="20"/>
        </w:rPr>
        <w:t>figura</w:t>
      </w:r>
      <w:r>
        <w:rPr>
          <w:rFonts w:cs="Arial"/>
          <w:szCs w:val="20"/>
        </w:rPr>
        <w:t xml:space="preserve"> </w:t>
      </w:r>
      <w:r w:rsidRPr="00441AA3">
        <w:rPr>
          <w:rFonts w:cs="Arial"/>
          <w:szCs w:val="20"/>
        </w:rPr>
        <w:t>de</w:t>
      </w:r>
      <w:r>
        <w:rPr>
          <w:rFonts w:cs="Arial"/>
          <w:szCs w:val="20"/>
        </w:rPr>
        <w:t xml:space="preserve"> </w:t>
      </w:r>
      <w:r w:rsidRPr="00441AA3">
        <w:rPr>
          <w:rFonts w:cs="Arial"/>
          <w:szCs w:val="20"/>
        </w:rPr>
        <w:t>consorcio</w:t>
      </w:r>
      <w:r>
        <w:rPr>
          <w:rFonts w:cs="Arial"/>
          <w:szCs w:val="20"/>
        </w:rPr>
        <w:t xml:space="preserve"> </w:t>
      </w:r>
      <w:r w:rsidRPr="00441AA3">
        <w:rPr>
          <w:rFonts w:cs="Arial"/>
          <w:szCs w:val="20"/>
        </w:rPr>
        <w:t>o</w:t>
      </w:r>
      <w:r>
        <w:rPr>
          <w:rFonts w:cs="Arial"/>
          <w:szCs w:val="20"/>
        </w:rPr>
        <w:t xml:space="preserve"> </w:t>
      </w:r>
      <w:r w:rsidRPr="00441AA3">
        <w:rPr>
          <w:rFonts w:cs="Arial"/>
          <w:szCs w:val="20"/>
        </w:rPr>
        <w:t>unión</w:t>
      </w:r>
      <w:r>
        <w:rPr>
          <w:rFonts w:cs="Arial"/>
          <w:szCs w:val="20"/>
        </w:rPr>
        <w:t xml:space="preserve"> </w:t>
      </w:r>
      <w:r w:rsidRPr="00441AA3">
        <w:rPr>
          <w:rFonts w:cs="Arial"/>
          <w:szCs w:val="20"/>
        </w:rPr>
        <w:t>temporal,</w:t>
      </w:r>
      <w:r>
        <w:rPr>
          <w:rFonts w:cs="Arial"/>
          <w:szCs w:val="20"/>
        </w:rPr>
        <w:t xml:space="preserve"> </w:t>
      </w:r>
      <w:r w:rsidRPr="00441AA3">
        <w:rPr>
          <w:rFonts w:cs="Arial"/>
          <w:szCs w:val="20"/>
        </w:rPr>
        <w:t>la</w:t>
      </w:r>
      <w:r>
        <w:rPr>
          <w:rFonts w:cs="Arial"/>
          <w:szCs w:val="20"/>
        </w:rPr>
        <w:t xml:space="preserve"> </w:t>
      </w:r>
      <w:r w:rsidRPr="00441AA3">
        <w:rPr>
          <w:rFonts w:cs="Arial"/>
          <w:szCs w:val="20"/>
        </w:rPr>
        <w:t>póliza</w:t>
      </w:r>
      <w:r>
        <w:rPr>
          <w:rFonts w:cs="Arial"/>
          <w:szCs w:val="20"/>
        </w:rPr>
        <w:t xml:space="preserve"> </w:t>
      </w:r>
      <w:r w:rsidRPr="00441AA3">
        <w:rPr>
          <w:rFonts w:cs="Arial"/>
          <w:szCs w:val="20"/>
        </w:rPr>
        <w:t>deberá</w:t>
      </w:r>
      <w:r>
        <w:rPr>
          <w:rFonts w:cs="Arial"/>
          <w:szCs w:val="20"/>
        </w:rPr>
        <w:t xml:space="preserve"> </w:t>
      </w:r>
      <w:r w:rsidRPr="00441AA3">
        <w:rPr>
          <w:rFonts w:cs="Arial"/>
          <w:szCs w:val="20"/>
        </w:rPr>
        <w:t>tomarse</w:t>
      </w:r>
      <w:r>
        <w:rPr>
          <w:rFonts w:cs="Arial"/>
          <w:szCs w:val="20"/>
        </w:rPr>
        <w:t xml:space="preserve"> </w:t>
      </w:r>
      <w:r w:rsidRPr="00441AA3">
        <w:rPr>
          <w:rFonts w:cs="Arial"/>
          <w:szCs w:val="20"/>
        </w:rPr>
        <w:t>a</w:t>
      </w:r>
      <w:r>
        <w:rPr>
          <w:rFonts w:cs="Arial"/>
          <w:szCs w:val="20"/>
        </w:rPr>
        <w:t xml:space="preserve"> </w:t>
      </w:r>
      <w:r w:rsidRPr="00441AA3">
        <w:rPr>
          <w:rFonts w:cs="Arial"/>
          <w:szCs w:val="20"/>
        </w:rPr>
        <w:t>nombre</w:t>
      </w:r>
      <w:r>
        <w:rPr>
          <w:rFonts w:cs="Arial"/>
          <w:szCs w:val="20"/>
        </w:rPr>
        <w:t xml:space="preserve"> </w:t>
      </w:r>
      <w:r w:rsidRPr="00441AA3">
        <w:rPr>
          <w:rFonts w:cs="Arial"/>
          <w:szCs w:val="20"/>
        </w:rPr>
        <w:t>del</w:t>
      </w:r>
      <w:r>
        <w:rPr>
          <w:rFonts w:cs="Arial"/>
          <w:szCs w:val="20"/>
        </w:rPr>
        <w:t xml:space="preserve"> </w:t>
      </w:r>
      <w:r w:rsidRPr="00441AA3">
        <w:rPr>
          <w:rFonts w:cs="Arial"/>
          <w:szCs w:val="20"/>
        </w:rPr>
        <w:t>consorcio</w:t>
      </w:r>
      <w:r>
        <w:rPr>
          <w:rFonts w:cs="Arial"/>
          <w:szCs w:val="20"/>
        </w:rPr>
        <w:t xml:space="preserve"> </w:t>
      </w:r>
      <w:r w:rsidRPr="00441AA3">
        <w:rPr>
          <w:rFonts w:cs="Arial"/>
          <w:szCs w:val="20"/>
        </w:rPr>
        <w:t>o</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unión</w:t>
      </w:r>
      <w:r>
        <w:rPr>
          <w:rFonts w:cs="Arial"/>
          <w:szCs w:val="20"/>
        </w:rPr>
        <w:t xml:space="preserve"> </w:t>
      </w:r>
      <w:r w:rsidRPr="00441AA3">
        <w:rPr>
          <w:rFonts w:cs="Arial"/>
          <w:szCs w:val="20"/>
        </w:rPr>
        <w:t>temporal</w:t>
      </w:r>
      <w:r>
        <w:rPr>
          <w:rFonts w:cs="Arial"/>
          <w:szCs w:val="20"/>
        </w:rPr>
        <w:t xml:space="preserve"> </w:t>
      </w:r>
      <w:r w:rsidRPr="00441AA3">
        <w:rPr>
          <w:rFonts w:cs="Arial"/>
          <w:szCs w:val="20"/>
        </w:rPr>
        <w:t>o</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asociación</w:t>
      </w:r>
      <w:r>
        <w:rPr>
          <w:rFonts w:cs="Arial"/>
          <w:szCs w:val="20"/>
        </w:rPr>
        <w:t xml:space="preserve"> </w:t>
      </w:r>
      <w:r w:rsidRPr="00441AA3">
        <w:rPr>
          <w:rFonts w:cs="Arial"/>
          <w:szCs w:val="20"/>
        </w:rPr>
        <w:t>futura,</w:t>
      </w:r>
      <w:r>
        <w:rPr>
          <w:rFonts w:cs="Arial"/>
          <w:szCs w:val="20"/>
        </w:rPr>
        <w:t xml:space="preserve"> </w:t>
      </w:r>
      <w:r w:rsidRPr="00441AA3">
        <w:rPr>
          <w:rFonts w:cs="Arial"/>
          <w:szCs w:val="20"/>
        </w:rPr>
        <w:t>detallando</w:t>
      </w:r>
      <w:r>
        <w:rPr>
          <w:rFonts w:cs="Arial"/>
          <w:szCs w:val="20"/>
        </w:rPr>
        <w:t xml:space="preserve"> </w:t>
      </w:r>
      <w:r w:rsidRPr="00441AA3">
        <w:rPr>
          <w:rFonts w:cs="Arial"/>
          <w:szCs w:val="20"/>
        </w:rPr>
        <w:t>los</w:t>
      </w:r>
      <w:r>
        <w:rPr>
          <w:rFonts w:cs="Arial"/>
          <w:szCs w:val="20"/>
        </w:rPr>
        <w:t xml:space="preserve"> </w:t>
      </w:r>
      <w:r w:rsidRPr="00441AA3">
        <w:rPr>
          <w:rFonts w:cs="Arial"/>
          <w:szCs w:val="20"/>
          <w:lang w:eastAsia="es-CO"/>
        </w:rPr>
        <w:t>números</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cédula</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caso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persona</w:t>
      </w:r>
      <w:r>
        <w:rPr>
          <w:rFonts w:cs="Arial"/>
          <w:szCs w:val="20"/>
          <w:lang w:eastAsia="es-CO"/>
        </w:rPr>
        <w:t xml:space="preserve"> </w:t>
      </w:r>
      <w:r w:rsidRPr="00441AA3">
        <w:rPr>
          <w:rFonts w:cs="Arial"/>
          <w:szCs w:val="20"/>
          <w:lang w:eastAsia="es-CO"/>
        </w:rPr>
        <w:t>natural</w:t>
      </w:r>
      <w:r>
        <w:rPr>
          <w:rFonts w:cs="Arial"/>
          <w:szCs w:val="20"/>
          <w:lang w:eastAsia="es-CO"/>
        </w:rPr>
        <w:t xml:space="preserve"> </w:t>
      </w:r>
      <w:r w:rsidRPr="00441AA3">
        <w:rPr>
          <w:rFonts w:cs="Arial"/>
          <w:szCs w:val="20"/>
          <w:lang w:eastAsia="es-CO"/>
        </w:rPr>
        <w:t>o</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NIT</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caso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persona</w:t>
      </w:r>
      <w:r>
        <w:rPr>
          <w:rFonts w:cs="Arial"/>
          <w:szCs w:val="20"/>
          <w:lang w:eastAsia="es-CO"/>
        </w:rPr>
        <w:t xml:space="preserve"> </w:t>
      </w:r>
      <w:r w:rsidRPr="00441AA3">
        <w:rPr>
          <w:rFonts w:cs="Arial"/>
          <w:szCs w:val="20"/>
          <w:lang w:eastAsia="es-CO"/>
        </w:rPr>
        <w:t>jurídica</w:t>
      </w:r>
      <w:r>
        <w:rPr>
          <w:rFonts w:cs="Arial"/>
          <w:szCs w:val="20"/>
          <w:lang w:eastAsia="es-CO"/>
        </w:rPr>
        <w:t xml:space="preserve"> </w:t>
      </w:r>
      <w:r w:rsidRPr="00441AA3">
        <w:rPr>
          <w:rFonts w:cs="Arial"/>
          <w:szCs w:val="20"/>
          <w:lang w:eastAsia="es-CO"/>
        </w:rPr>
        <w:t>y</w:t>
      </w:r>
      <w:r>
        <w:rPr>
          <w:rFonts w:cs="Arial"/>
          <w:szCs w:val="20"/>
          <w:lang w:eastAsia="es-CO"/>
        </w:rPr>
        <w:t xml:space="preserve"> </w:t>
      </w:r>
      <w:r w:rsidRPr="00441AA3">
        <w:rPr>
          <w:rFonts w:cs="Arial"/>
          <w:szCs w:val="20"/>
          <w:lang w:eastAsia="es-CO"/>
        </w:rPr>
        <w:t>los</w:t>
      </w:r>
      <w:r>
        <w:rPr>
          <w:rFonts w:cs="Arial"/>
          <w:szCs w:val="20"/>
          <w:lang w:eastAsia="es-CO"/>
        </w:rPr>
        <w:t xml:space="preserve"> </w:t>
      </w:r>
      <w:r w:rsidRPr="00441AA3">
        <w:rPr>
          <w:rFonts w:cs="Arial"/>
          <w:szCs w:val="20"/>
          <w:lang w:eastAsia="es-CO"/>
        </w:rPr>
        <w:t>porcentajes</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participación</w:t>
      </w:r>
      <w:r>
        <w:rPr>
          <w:rFonts w:cs="Arial"/>
          <w:szCs w:val="20"/>
        </w:rPr>
        <w:t xml:space="preserve"> </w:t>
      </w:r>
      <w:r w:rsidRPr="00441AA3">
        <w:rPr>
          <w:rFonts w:cs="Arial"/>
          <w:szCs w:val="20"/>
        </w:rPr>
        <w:t>de</w:t>
      </w:r>
      <w:r>
        <w:rPr>
          <w:rFonts w:cs="Arial"/>
          <w:szCs w:val="20"/>
        </w:rPr>
        <w:t xml:space="preserve"> </w:t>
      </w:r>
      <w:r w:rsidRPr="00441AA3">
        <w:rPr>
          <w:rFonts w:cs="Arial"/>
          <w:szCs w:val="20"/>
        </w:rPr>
        <w:t>cada</w:t>
      </w:r>
      <w:r>
        <w:rPr>
          <w:rFonts w:cs="Arial"/>
          <w:szCs w:val="20"/>
        </w:rPr>
        <w:t xml:space="preserve"> </w:t>
      </w:r>
      <w:r w:rsidRPr="00441AA3">
        <w:rPr>
          <w:rFonts w:cs="Arial"/>
          <w:szCs w:val="20"/>
        </w:rPr>
        <w:t>una</w:t>
      </w:r>
      <w:r>
        <w:rPr>
          <w:rFonts w:cs="Arial"/>
          <w:szCs w:val="20"/>
        </w:rPr>
        <w:t xml:space="preserve"> </w:t>
      </w:r>
      <w:r w:rsidRPr="00441AA3">
        <w:rPr>
          <w:rFonts w:cs="Arial"/>
          <w:szCs w:val="20"/>
        </w:rPr>
        <w:t>de</w:t>
      </w:r>
      <w:r>
        <w:rPr>
          <w:rFonts w:cs="Arial"/>
          <w:szCs w:val="20"/>
        </w:rPr>
        <w:t xml:space="preserve"> </w:t>
      </w:r>
      <w:r w:rsidRPr="00441AA3">
        <w:rPr>
          <w:rFonts w:cs="Arial"/>
          <w:szCs w:val="20"/>
        </w:rPr>
        <w:t>las</w:t>
      </w:r>
      <w:r>
        <w:rPr>
          <w:rFonts w:cs="Arial"/>
          <w:szCs w:val="20"/>
        </w:rPr>
        <w:t xml:space="preserve"> </w:t>
      </w:r>
      <w:r w:rsidRPr="00441AA3">
        <w:rPr>
          <w:rFonts w:cs="Arial"/>
          <w:szCs w:val="20"/>
        </w:rPr>
        <w:t>personas</w:t>
      </w:r>
      <w:r>
        <w:rPr>
          <w:rFonts w:cs="Arial"/>
          <w:szCs w:val="20"/>
        </w:rPr>
        <w:t xml:space="preserve"> </w:t>
      </w:r>
      <w:r w:rsidRPr="00441AA3">
        <w:rPr>
          <w:rFonts w:cs="Arial"/>
          <w:szCs w:val="20"/>
        </w:rPr>
        <w:t>naturales</w:t>
      </w:r>
      <w:r>
        <w:rPr>
          <w:rFonts w:cs="Arial"/>
          <w:szCs w:val="20"/>
        </w:rPr>
        <w:t xml:space="preserve"> </w:t>
      </w:r>
      <w:r w:rsidRPr="00441AA3">
        <w:rPr>
          <w:rFonts w:cs="Arial"/>
          <w:szCs w:val="20"/>
        </w:rPr>
        <w:t>y/o</w:t>
      </w:r>
      <w:r>
        <w:rPr>
          <w:rFonts w:cs="Arial"/>
          <w:szCs w:val="20"/>
        </w:rPr>
        <w:t xml:space="preserve"> </w:t>
      </w:r>
      <w:r w:rsidRPr="00441AA3">
        <w:rPr>
          <w:rFonts w:cs="Arial"/>
          <w:szCs w:val="20"/>
        </w:rPr>
        <w:t>jurídicas</w:t>
      </w:r>
      <w:r>
        <w:rPr>
          <w:rFonts w:cs="Arial"/>
          <w:szCs w:val="20"/>
        </w:rPr>
        <w:t xml:space="preserve"> </w:t>
      </w:r>
      <w:r w:rsidRPr="00441AA3">
        <w:rPr>
          <w:rFonts w:cs="Arial"/>
          <w:szCs w:val="20"/>
        </w:rPr>
        <w:t>que</w:t>
      </w:r>
      <w:r>
        <w:rPr>
          <w:rFonts w:cs="Arial"/>
          <w:szCs w:val="20"/>
        </w:rPr>
        <w:t xml:space="preserve"> </w:t>
      </w:r>
      <w:r w:rsidRPr="00441AA3">
        <w:rPr>
          <w:rFonts w:cs="Arial"/>
          <w:szCs w:val="20"/>
        </w:rPr>
        <w:t>integran</w:t>
      </w:r>
      <w:r>
        <w:rPr>
          <w:rFonts w:cs="Arial"/>
          <w:szCs w:val="20"/>
        </w:rPr>
        <w:t xml:space="preserve"> </w:t>
      </w:r>
      <w:r w:rsidRPr="00441AA3">
        <w:rPr>
          <w:rFonts w:cs="Arial"/>
          <w:szCs w:val="20"/>
        </w:rPr>
        <w:t>el</w:t>
      </w:r>
      <w:r>
        <w:rPr>
          <w:rFonts w:cs="Arial"/>
          <w:szCs w:val="20"/>
        </w:rPr>
        <w:t xml:space="preserve"> </w:t>
      </w:r>
      <w:r w:rsidRPr="00441AA3">
        <w:rPr>
          <w:rFonts w:cs="Arial"/>
          <w:szCs w:val="20"/>
        </w:rPr>
        <w:t>oferente</w:t>
      </w:r>
      <w:r>
        <w:rPr>
          <w:rFonts w:cs="Arial"/>
          <w:szCs w:val="20"/>
        </w:rPr>
        <w:t xml:space="preserve"> </w:t>
      </w:r>
      <w:r w:rsidRPr="00441AA3">
        <w:rPr>
          <w:rFonts w:cs="Arial"/>
          <w:szCs w:val="20"/>
        </w:rPr>
        <w:t>plural.</w:t>
      </w:r>
    </w:p>
    <w:p w:rsidR="007162A9" w:rsidRPr="00441AA3" w:rsidRDefault="007162A9" w:rsidP="00C92711">
      <w:pPr>
        <w:autoSpaceDE w:val="0"/>
        <w:autoSpaceDN w:val="0"/>
        <w:adjustRightInd w:val="0"/>
        <w:rPr>
          <w:rFonts w:cs="Arial"/>
          <w:szCs w:val="20"/>
          <w:lang w:eastAsia="es-CO"/>
        </w:rPr>
      </w:pPr>
    </w:p>
    <w:p w:rsidR="007162A9" w:rsidRPr="00441AA3" w:rsidRDefault="007162A9" w:rsidP="00C92711">
      <w:pPr>
        <w:autoSpaceDE w:val="0"/>
        <w:autoSpaceDN w:val="0"/>
        <w:adjustRightInd w:val="0"/>
        <w:rPr>
          <w:rFonts w:cs="Arial"/>
          <w:szCs w:val="20"/>
          <w:lang w:eastAsia="es-CO"/>
        </w:rPr>
      </w:pPr>
      <w:r w:rsidRPr="00441AA3">
        <w:rPr>
          <w:rFonts w:cs="Arial"/>
          <w:szCs w:val="20"/>
          <w:lang w:eastAsia="es-CO"/>
        </w:rPr>
        <w:t>Al</w:t>
      </w:r>
      <w:r>
        <w:rPr>
          <w:rFonts w:cs="Arial"/>
          <w:szCs w:val="20"/>
          <w:lang w:eastAsia="es-CO"/>
        </w:rPr>
        <w:t xml:space="preserve"> </w:t>
      </w:r>
      <w:r w:rsidRPr="00441AA3">
        <w:rPr>
          <w:rFonts w:cs="Arial"/>
          <w:szCs w:val="20"/>
          <w:lang w:eastAsia="es-CO"/>
        </w:rPr>
        <w:t>proponente</w:t>
      </w:r>
      <w:r>
        <w:rPr>
          <w:rFonts w:cs="Arial"/>
          <w:szCs w:val="20"/>
          <w:lang w:eastAsia="es-CO"/>
        </w:rPr>
        <w:t xml:space="preserve"> </w:t>
      </w:r>
      <w:r w:rsidRPr="00441AA3">
        <w:rPr>
          <w:rFonts w:cs="Arial"/>
          <w:szCs w:val="20"/>
          <w:lang w:eastAsia="es-CO"/>
        </w:rPr>
        <w:t>se</w:t>
      </w:r>
      <w:r>
        <w:rPr>
          <w:rFonts w:cs="Arial"/>
          <w:szCs w:val="20"/>
          <w:lang w:eastAsia="es-CO"/>
        </w:rPr>
        <w:t xml:space="preserve"> </w:t>
      </w:r>
      <w:r w:rsidRPr="00441AA3">
        <w:rPr>
          <w:rFonts w:cs="Arial"/>
          <w:szCs w:val="20"/>
          <w:lang w:eastAsia="es-CO"/>
        </w:rPr>
        <w:t>le</w:t>
      </w:r>
      <w:r>
        <w:rPr>
          <w:rFonts w:cs="Arial"/>
          <w:szCs w:val="20"/>
          <w:lang w:eastAsia="es-CO"/>
        </w:rPr>
        <w:t xml:space="preserve"> </w:t>
      </w:r>
      <w:r w:rsidRPr="00441AA3">
        <w:rPr>
          <w:rFonts w:cs="Arial"/>
          <w:szCs w:val="20"/>
          <w:lang w:eastAsia="es-CO"/>
        </w:rPr>
        <w:t>hará</w:t>
      </w:r>
      <w:r>
        <w:rPr>
          <w:rFonts w:cs="Arial"/>
          <w:szCs w:val="20"/>
          <w:lang w:eastAsia="es-CO"/>
        </w:rPr>
        <w:t xml:space="preserve"> </w:t>
      </w:r>
      <w:r w:rsidRPr="00441AA3">
        <w:rPr>
          <w:rFonts w:cs="Arial"/>
          <w:szCs w:val="20"/>
          <w:lang w:eastAsia="es-CO"/>
        </w:rPr>
        <w:t>efectiva</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garantía</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seriedad</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propuesta</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los</w:t>
      </w:r>
      <w:r>
        <w:rPr>
          <w:rFonts w:cs="Arial"/>
          <w:szCs w:val="20"/>
          <w:lang w:eastAsia="es-CO"/>
        </w:rPr>
        <w:t xml:space="preserve"> </w:t>
      </w:r>
      <w:r w:rsidRPr="00441AA3">
        <w:rPr>
          <w:rFonts w:cs="Arial"/>
          <w:szCs w:val="20"/>
          <w:lang w:eastAsia="es-CO"/>
        </w:rPr>
        <w:t>siguientes</w:t>
      </w:r>
      <w:r>
        <w:rPr>
          <w:rFonts w:cs="Arial"/>
          <w:szCs w:val="20"/>
          <w:lang w:eastAsia="es-CO"/>
        </w:rPr>
        <w:t xml:space="preserve"> </w:t>
      </w:r>
      <w:r w:rsidRPr="00441AA3">
        <w:rPr>
          <w:rFonts w:cs="Arial"/>
          <w:szCs w:val="20"/>
          <w:lang w:eastAsia="es-CO"/>
        </w:rPr>
        <w:t>eventos:</w:t>
      </w:r>
      <w:r>
        <w:rPr>
          <w:rFonts w:cs="Arial"/>
          <w:szCs w:val="20"/>
          <w:lang w:eastAsia="es-CO"/>
        </w:rPr>
        <w:t xml:space="preserve"> </w:t>
      </w:r>
    </w:p>
    <w:p w:rsidR="007162A9" w:rsidRPr="00441AA3" w:rsidRDefault="007162A9" w:rsidP="006F13A0">
      <w:pPr>
        <w:numPr>
          <w:ilvl w:val="0"/>
          <w:numId w:val="23"/>
        </w:numPr>
        <w:autoSpaceDE w:val="0"/>
        <w:autoSpaceDN w:val="0"/>
        <w:adjustRightInd w:val="0"/>
        <w:ind w:left="426" w:hanging="426"/>
        <w:rPr>
          <w:rFonts w:cs="Arial"/>
          <w:szCs w:val="20"/>
        </w:rPr>
      </w:pPr>
      <w:r w:rsidRPr="00441AA3">
        <w:rPr>
          <w:rFonts w:cs="Arial"/>
          <w:szCs w:val="20"/>
        </w:rPr>
        <w:t>La</w:t>
      </w:r>
      <w:r>
        <w:rPr>
          <w:rFonts w:cs="Arial"/>
          <w:szCs w:val="20"/>
        </w:rPr>
        <w:t xml:space="preserve"> </w:t>
      </w:r>
      <w:r w:rsidRPr="00441AA3">
        <w:rPr>
          <w:rFonts w:cs="Arial"/>
          <w:szCs w:val="20"/>
        </w:rPr>
        <w:t>no</w:t>
      </w:r>
      <w:r>
        <w:rPr>
          <w:rFonts w:cs="Arial"/>
          <w:szCs w:val="20"/>
        </w:rPr>
        <w:t xml:space="preserve"> </w:t>
      </w:r>
      <w:r w:rsidRPr="00441AA3">
        <w:rPr>
          <w:rFonts w:cs="Arial"/>
          <w:szCs w:val="20"/>
        </w:rPr>
        <w:t>ampliación</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vigencia</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garantía</w:t>
      </w:r>
      <w:r>
        <w:rPr>
          <w:rFonts w:cs="Arial"/>
          <w:szCs w:val="20"/>
        </w:rPr>
        <w:t xml:space="preserve"> </w:t>
      </w:r>
      <w:r w:rsidRPr="00441AA3">
        <w:rPr>
          <w:rFonts w:cs="Arial"/>
          <w:szCs w:val="20"/>
        </w:rPr>
        <w:t>de</w:t>
      </w:r>
      <w:r>
        <w:rPr>
          <w:rFonts w:cs="Arial"/>
          <w:szCs w:val="20"/>
        </w:rPr>
        <w:t xml:space="preserve"> </w:t>
      </w:r>
      <w:r w:rsidRPr="00441AA3">
        <w:rPr>
          <w:rFonts w:cs="Arial"/>
          <w:szCs w:val="20"/>
        </w:rPr>
        <w:t>seriedad</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oferta</w:t>
      </w:r>
      <w:r>
        <w:rPr>
          <w:rFonts w:cs="Arial"/>
          <w:szCs w:val="20"/>
        </w:rPr>
        <w:t xml:space="preserve"> </w:t>
      </w:r>
      <w:r w:rsidRPr="00441AA3">
        <w:rPr>
          <w:rFonts w:cs="Arial"/>
          <w:szCs w:val="20"/>
        </w:rPr>
        <w:t>cuando</w:t>
      </w:r>
      <w:r>
        <w:rPr>
          <w:rFonts w:cs="Arial"/>
          <w:szCs w:val="20"/>
        </w:rPr>
        <w:t xml:space="preserve"> </w:t>
      </w:r>
      <w:r w:rsidRPr="00441AA3">
        <w:rPr>
          <w:rFonts w:cs="Arial"/>
          <w:szCs w:val="20"/>
        </w:rPr>
        <w:t>el</w:t>
      </w:r>
      <w:r>
        <w:rPr>
          <w:rFonts w:cs="Arial"/>
          <w:szCs w:val="20"/>
        </w:rPr>
        <w:t xml:space="preserve"> </w:t>
      </w:r>
      <w:r w:rsidRPr="00441AA3">
        <w:rPr>
          <w:rFonts w:cs="Arial"/>
          <w:szCs w:val="20"/>
        </w:rPr>
        <w:t>término</w:t>
      </w:r>
      <w:r>
        <w:rPr>
          <w:rFonts w:cs="Arial"/>
          <w:szCs w:val="20"/>
        </w:rPr>
        <w:t xml:space="preserve"> </w:t>
      </w:r>
      <w:r w:rsidRPr="00441AA3">
        <w:rPr>
          <w:rFonts w:cs="Arial"/>
          <w:szCs w:val="20"/>
        </w:rPr>
        <w:t>previsto</w:t>
      </w:r>
      <w:r>
        <w:rPr>
          <w:rFonts w:cs="Arial"/>
          <w:szCs w:val="20"/>
        </w:rPr>
        <w:t xml:space="preserve"> </w:t>
      </w:r>
      <w:r w:rsidRPr="00441AA3">
        <w:rPr>
          <w:rFonts w:cs="Arial"/>
          <w:szCs w:val="20"/>
        </w:rPr>
        <w:t>en</w:t>
      </w:r>
      <w:r>
        <w:rPr>
          <w:rFonts w:cs="Arial"/>
          <w:szCs w:val="20"/>
        </w:rPr>
        <w:t xml:space="preserve"> </w:t>
      </w:r>
      <w:r w:rsidRPr="00441AA3">
        <w:rPr>
          <w:rFonts w:cs="Arial"/>
          <w:szCs w:val="20"/>
        </w:rPr>
        <w:t>la</w:t>
      </w:r>
      <w:r>
        <w:rPr>
          <w:rFonts w:cs="Arial"/>
          <w:szCs w:val="20"/>
        </w:rPr>
        <w:t xml:space="preserve"> </w:t>
      </w:r>
      <w:r w:rsidRPr="00441AA3">
        <w:rPr>
          <w:rFonts w:cs="Arial"/>
          <w:szCs w:val="20"/>
        </w:rPr>
        <w:t>invitación,</w:t>
      </w:r>
      <w:r>
        <w:rPr>
          <w:rFonts w:cs="Arial"/>
          <w:szCs w:val="20"/>
        </w:rPr>
        <w:t xml:space="preserve"> </w:t>
      </w:r>
      <w:r w:rsidRPr="00441AA3">
        <w:rPr>
          <w:rFonts w:cs="Arial"/>
          <w:szCs w:val="20"/>
        </w:rPr>
        <w:t>para</w:t>
      </w:r>
      <w:r>
        <w:rPr>
          <w:rFonts w:cs="Arial"/>
          <w:szCs w:val="20"/>
        </w:rPr>
        <w:t xml:space="preserve"> </w:t>
      </w:r>
      <w:r w:rsidRPr="00441AA3">
        <w:rPr>
          <w:rFonts w:cs="Arial"/>
          <w:szCs w:val="20"/>
        </w:rPr>
        <w:t>la</w:t>
      </w:r>
      <w:r>
        <w:rPr>
          <w:rFonts w:cs="Arial"/>
          <w:szCs w:val="20"/>
        </w:rPr>
        <w:t xml:space="preserve"> </w:t>
      </w:r>
      <w:r w:rsidRPr="00441AA3">
        <w:rPr>
          <w:rFonts w:cs="Arial"/>
          <w:szCs w:val="20"/>
        </w:rPr>
        <w:t>adjudicación</w:t>
      </w:r>
      <w:r>
        <w:rPr>
          <w:rFonts w:cs="Arial"/>
          <w:szCs w:val="20"/>
        </w:rPr>
        <w:t xml:space="preserve"> </w:t>
      </w:r>
      <w:r w:rsidRPr="00441AA3">
        <w:rPr>
          <w:rFonts w:cs="Arial"/>
          <w:szCs w:val="20"/>
        </w:rPr>
        <w:t>o</w:t>
      </w:r>
      <w:r>
        <w:rPr>
          <w:rFonts w:cs="Arial"/>
          <w:szCs w:val="20"/>
        </w:rPr>
        <w:t xml:space="preserve"> </w:t>
      </w:r>
      <w:r w:rsidRPr="00441AA3">
        <w:rPr>
          <w:rFonts w:cs="Arial"/>
          <w:szCs w:val="20"/>
        </w:rPr>
        <w:t>para</w:t>
      </w:r>
      <w:r>
        <w:rPr>
          <w:rFonts w:cs="Arial"/>
          <w:szCs w:val="20"/>
        </w:rPr>
        <w:t xml:space="preserve"> </w:t>
      </w:r>
      <w:r w:rsidRPr="00441AA3">
        <w:rPr>
          <w:rFonts w:cs="Arial"/>
          <w:szCs w:val="20"/>
        </w:rPr>
        <w:t>la</w:t>
      </w:r>
      <w:r>
        <w:rPr>
          <w:rFonts w:cs="Arial"/>
          <w:szCs w:val="20"/>
        </w:rPr>
        <w:t xml:space="preserve"> </w:t>
      </w:r>
      <w:r w:rsidRPr="00441AA3">
        <w:rPr>
          <w:rFonts w:cs="Arial"/>
          <w:szCs w:val="20"/>
        </w:rPr>
        <w:t>suscripción</w:t>
      </w:r>
      <w:r>
        <w:rPr>
          <w:rFonts w:cs="Arial"/>
          <w:szCs w:val="20"/>
        </w:rPr>
        <w:t xml:space="preserve"> </w:t>
      </w:r>
      <w:r w:rsidRPr="00441AA3">
        <w:rPr>
          <w:rFonts w:cs="Arial"/>
          <w:szCs w:val="20"/>
        </w:rPr>
        <w:t>del</w:t>
      </w:r>
      <w:r>
        <w:rPr>
          <w:rFonts w:cs="Arial"/>
          <w:szCs w:val="20"/>
        </w:rPr>
        <w:t xml:space="preserve"> </w:t>
      </w:r>
      <w:r w:rsidRPr="00441AA3">
        <w:rPr>
          <w:rFonts w:cs="Arial"/>
          <w:szCs w:val="20"/>
        </w:rPr>
        <w:t>contrato</w:t>
      </w:r>
      <w:r>
        <w:rPr>
          <w:rFonts w:cs="Arial"/>
          <w:szCs w:val="20"/>
        </w:rPr>
        <w:t xml:space="preserve"> </w:t>
      </w:r>
      <w:r w:rsidRPr="00441AA3">
        <w:rPr>
          <w:rFonts w:cs="Arial"/>
          <w:szCs w:val="20"/>
        </w:rPr>
        <w:t>se</w:t>
      </w:r>
      <w:r>
        <w:rPr>
          <w:rFonts w:cs="Arial"/>
          <w:szCs w:val="20"/>
        </w:rPr>
        <w:t xml:space="preserve"> </w:t>
      </w:r>
      <w:r w:rsidRPr="00441AA3">
        <w:rPr>
          <w:rFonts w:cs="Arial"/>
          <w:szCs w:val="20"/>
        </w:rPr>
        <w:t>prorrogue</w:t>
      </w:r>
      <w:r>
        <w:rPr>
          <w:rFonts w:cs="Arial"/>
          <w:szCs w:val="20"/>
        </w:rPr>
        <w:t xml:space="preserve"> </w:t>
      </w:r>
      <w:r w:rsidRPr="00441AA3">
        <w:rPr>
          <w:rFonts w:cs="Arial"/>
          <w:szCs w:val="20"/>
        </w:rPr>
        <w:t>en</w:t>
      </w:r>
      <w:r>
        <w:rPr>
          <w:rFonts w:cs="Arial"/>
          <w:szCs w:val="20"/>
        </w:rPr>
        <w:t xml:space="preserve"> </w:t>
      </w:r>
      <w:r w:rsidRPr="00441AA3">
        <w:rPr>
          <w:rFonts w:cs="Arial"/>
          <w:szCs w:val="20"/>
        </w:rPr>
        <w:t>un</w:t>
      </w:r>
      <w:r>
        <w:rPr>
          <w:rFonts w:cs="Arial"/>
          <w:szCs w:val="20"/>
        </w:rPr>
        <w:t xml:space="preserve"> </w:t>
      </w:r>
      <w:r w:rsidRPr="00441AA3">
        <w:rPr>
          <w:rFonts w:cs="Arial"/>
          <w:szCs w:val="20"/>
        </w:rPr>
        <w:t>término</w:t>
      </w:r>
      <w:r>
        <w:rPr>
          <w:rFonts w:cs="Arial"/>
          <w:szCs w:val="20"/>
        </w:rPr>
        <w:t xml:space="preserve"> </w:t>
      </w:r>
      <w:r w:rsidRPr="00441AA3">
        <w:rPr>
          <w:rFonts w:cs="Arial"/>
          <w:szCs w:val="20"/>
        </w:rPr>
        <w:t>no</w:t>
      </w:r>
      <w:r>
        <w:rPr>
          <w:rFonts w:cs="Arial"/>
          <w:szCs w:val="20"/>
        </w:rPr>
        <w:t xml:space="preserve"> </w:t>
      </w:r>
      <w:r w:rsidRPr="00441AA3">
        <w:rPr>
          <w:rFonts w:cs="Arial"/>
          <w:szCs w:val="20"/>
        </w:rPr>
        <w:t>superior</w:t>
      </w:r>
      <w:r>
        <w:rPr>
          <w:rFonts w:cs="Arial"/>
          <w:szCs w:val="20"/>
        </w:rPr>
        <w:t xml:space="preserve"> </w:t>
      </w:r>
      <w:r w:rsidRPr="00441AA3">
        <w:rPr>
          <w:rFonts w:cs="Arial"/>
          <w:szCs w:val="20"/>
        </w:rPr>
        <w:t>a</w:t>
      </w:r>
      <w:r>
        <w:rPr>
          <w:rFonts w:cs="Arial"/>
          <w:szCs w:val="20"/>
        </w:rPr>
        <w:t xml:space="preserve"> </w:t>
      </w:r>
      <w:r w:rsidRPr="00441AA3">
        <w:rPr>
          <w:rFonts w:cs="Arial"/>
          <w:szCs w:val="20"/>
        </w:rPr>
        <w:t>los</w:t>
      </w:r>
      <w:r>
        <w:rPr>
          <w:rFonts w:cs="Arial"/>
          <w:szCs w:val="20"/>
        </w:rPr>
        <w:t xml:space="preserve"> </w:t>
      </w:r>
      <w:r w:rsidRPr="00441AA3">
        <w:rPr>
          <w:rFonts w:cs="Arial"/>
          <w:szCs w:val="20"/>
        </w:rPr>
        <w:t>tres</w:t>
      </w:r>
      <w:r>
        <w:rPr>
          <w:rFonts w:cs="Arial"/>
          <w:szCs w:val="20"/>
        </w:rPr>
        <w:t xml:space="preserve"> </w:t>
      </w:r>
      <w:r w:rsidRPr="00441AA3">
        <w:rPr>
          <w:rFonts w:cs="Arial"/>
          <w:szCs w:val="20"/>
        </w:rPr>
        <w:t>meses.</w:t>
      </w:r>
      <w:r>
        <w:rPr>
          <w:rFonts w:cs="Arial"/>
          <w:szCs w:val="20"/>
        </w:rPr>
        <w:t xml:space="preserve"> </w:t>
      </w:r>
    </w:p>
    <w:p w:rsidR="007162A9" w:rsidRPr="00441AA3" w:rsidRDefault="007162A9" w:rsidP="006F13A0">
      <w:pPr>
        <w:numPr>
          <w:ilvl w:val="0"/>
          <w:numId w:val="23"/>
        </w:numPr>
        <w:autoSpaceDE w:val="0"/>
        <w:autoSpaceDN w:val="0"/>
        <w:adjustRightInd w:val="0"/>
        <w:ind w:left="426" w:hanging="426"/>
        <w:rPr>
          <w:rFonts w:cs="Arial"/>
          <w:szCs w:val="20"/>
        </w:rPr>
      </w:pPr>
      <w:r w:rsidRPr="00441AA3">
        <w:rPr>
          <w:rFonts w:cs="Arial"/>
          <w:szCs w:val="20"/>
        </w:rPr>
        <w:t>Solicite</w:t>
      </w:r>
      <w:r>
        <w:rPr>
          <w:rFonts w:cs="Arial"/>
          <w:szCs w:val="20"/>
        </w:rPr>
        <w:t xml:space="preserve"> </w:t>
      </w:r>
      <w:r w:rsidRPr="00441AA3">
        <w:rPr>
          <w:rFonts w:cs="Arial"/>
          <w:szCs w:val="20"/>
        </w:rPr>
        <w:t>el</w:t>
      </w:r>
      <w:r>
        <w:rPr>
          <w:rFonts w:cs="Arial"/>
          <w:szCs w:val="20"/>
        </w:rPr>
        <w:t xml:space="preserve"> </w:t>
      </w:r>
      <w:r w:rsidRPr="00441AA3">
        <w:rPr>
          <w:rFonts w:cs="Arial"/>
          <w:szCs w:val="20"/>
        </w:rPr>
        <w:t>retiro</w:t>
      </w:r>
      <w:r>
        <w:rPr>
          <w:rFonts w:cs="Arial"/>
          <w:szCs w:val="20"/>
        </w:rPr>
        <w:t xml:space="preserve"> </w:t>
      </w:r>
      <w:r w:rsidRPr="00441AA3">
        <w:rPr>
          <w:rFonts w:cs="Arial"/>
          <w:szCs w:val="20"/>
        </w:rPr>
        <w:t>de</w:t>
      </w:r>
      <w:r>
        <w:rPr>
          <w:rFonts w:cs="Arial"/>
          <w:szCs w:val="20"/>
        </w:rPr>
        <w:t xml:space="preserve"> </w:t>
      </w:r>
      <w:r w:rsidRPr="00441AA3">
        <w:rPr>
          <w:rFonts w:cs="Arial"/>
          <w:szCs w:val="20"/>
        </w:rPr>
        <w:t>su</w:t>
      </w:r>
      <w:r>
        <w:rPr>
          <w:rFonts w:cs="Arial"/>
          <w:szCs w:val="20"/>
        </w:rPr>
        <w:t xml:space="preserve"> </w:t>
      </w:r>
      <w:r w:rsidRPr="00441AA3">
        <w:rPr>
          <w:rFonts w:cs="Arial"/>
          <w:szCs w:val="20"/>
        </w:rPr>
        <w:t>propuesta</w:t>
      </w:r>
      <w:r>
        <w:rPr>
          <w:rFonts w:cs="Arial"/>
          <w:szCs w:val="20"/>
        </w:rPr>
        <w:t xml:space="preserve"> </w:t>
      </w:r>
      <w:r w:rsidRPr="00441AA3">
        <w:rPr>
          <w:rFonts w:cs="Arial"/>
          <w:szCs w:val="20"/>
        </w:rPr>
        <w:t>después</w:t>
      </w:r>
      <w:r>
        <w:rPr>
          <w:rFonts w:cs="Arial"/>
          <w:szCs w:val="20"/>
        </w:rPr>
        <w:t xml:space="preserve"> </w:t>
      </w:r>
      <w:r w:rsidRPr="00441AA3">
        <w:rPr>
          <w:rFonts w:cs="Arial"/>
          <w:szCs w:val="20"/>
        </w:rPr>
        <w:t>del</w:t>
      </w:r>
      <w:r>
        <w:rPr>
          <w:rFonts w:cs="Arial"/>
          <w:szCs w:val="20"/>
        </w:rPr>
        <w:t xml:space="preserve"> </w:t>
      </w:r>
      <w:r w:rsidRPr="00441AA3">
        <w:rPr>
          <w:rFonts w:cs="Arial"/>
          <w:szCs w:val="20"/>
        </w:rPr>
        <w:t>cierre</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contratación,</w:t>
      </w:r>
      <w:r>
        <w:rPr>
          <w:rFonts w:cs="Arial"/>
          <w:szCs w:val="20"/>
        </w:rPr>
        <w:t xml:space="preserve"> </w:t>
      </w:r>
      <w:r w:rsidRPr="00441AA3">
        <w:rPr>
          <w:rFonts w:cs="Arial"/>
          <w:szCs w:val="20"/>
        </w:rPr>
        <w:t>salvo</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caso</w:t>
      </w:r>
      <w:r>
        <w:rPr>
          <w:rFonts w:cs="Arial"/>
          <w:szCs w:val="20"/>
        </w:rPr>
        <w:t xml:space="preserve"> </w:t>
      </w:r>
      <w:r w:rsidRPr="00441AA3">
        <w:rPr>
          <w:rFonts w:cs="Arial"/>
          <w:szCs w:val="20"/>
        </w:rPr>
        <w:t>de</w:t>
      </w:r>
      <w:r>
        <w:rPr>
          <w:rFonts w:cs="Arial"/>
          <w:szCs w:val="20"/>
        </w:rPr>
        <w:t xml:space="preserve"> </w:t>
      </w:r>
      <w:r w:rsidRPr="00441AA3">
        <w:rPr>
          <w:rFonts w:cs="Arial"/>
          <w:szCs w:val="20"/>
        </w:rPr>
        <w:t>inhabilidad</w:t>
      </w:r>
      <w:r>
        <w:rPr>
          <w:rFonts w:cs="Arial"/>
          <w:szCs w:val="20"/>
        </w:rPr>
        <w:t xml:space="preserve"> </w:t>
      </w:r>
      <w:r w:rsidRPr="00441AA3">
        <w:rPr>
          <w:rFonts w:cs="Arial"/>
          <w:szCs w:val="20"/>
        </w:rPr>
        <w:t>o</w:t>
      </w:r>
      <w:r>
        <w:rPr>
          <w:rFonts w:cs="Arial"/>
          <w:szCs w:val="20"/>
        </w:rPr>
        <w:t xml:space="preserve"> </w:t>
      </w:r>
      <w:r w:rsidRPr="00441AA3">
        <w:rPr>
          <w:rFonts w:cs="Arial"/>
          <w:szCs w:val="20"/>
        </w:rPr>
        <w:t>incompatibilidad</w:t>
      </w:r>
      <w:r>
        <w:rPr>
          <w:rFonts w:cs="Arial"/>
          <w:szCs w:val="20"/>
        </w:rPr>
        <w:t xml:space="preserve"> </w:t>
      </w:r>
      <w:r w:rsidRPr="00441AA3">
        <w:rPr>
          <w:rFonts w:cs="Arial"/>
          <w:szCs w:val="20"/>
        </w:rPr>
        <w:t>sobrevinientes.</w:t>
      </w:r>
      <w:r>
        <w:rPr>
          <w:rFonts w:cs="Arial"/>
          <w:szCs w:val="20"/>
        </w:rPr>
        <w:t xml:space="preserve"> </w:t>
      </w:r>
    </w:p>
    <w:p w:rsidR="007162A9" w:rsidRPr="00441AA3" w:rsidRDefault="007162A9" w:rsidP="006F13A0">
      <w:pPr>
        <w:numPr>
          <w:ilvl w:val="0"/>
          <w:numId w:val="23"/>
        </w:numPr>
        <w:autoSpaceDE w:val="0"/>
        <w:autoSpaceDN w:val="0"/>
        <w:adjustRightInd w:val="0"/>
        <w:ind w:left="426" w:hanging="426"/>
        <w:rPr>
          <w:rFonts w:cs="Arial"/>
          <w:szCs w:val="20"/>
        </w:rPr>
      </w:pPr>
      <w:r w:rsidRPr="00441AA3">
        <w:rPr>
          <w:rFonts w:cs="Arial"/>
          <w:szCs w:val="20"/>
        </w:rPr>
        <w:t>Cuando</w:t>
      </w:r>
      <w:r>
        <w:rPr>
          <w:rFonts w:cs="Arial"/>
          <w:szCs w:val="20"/>
        </w:rPr>
        <w:t xml:space="preserve"> </w:t>
      </w:r>
      <w:r w:rsidRPr="00441AA3">
        <w:rPr>
          <w:rFonts w:cs="Arial"/>
          <w:szCs w:val="20"/>
        </w:rPr>
        <w:t>el</w:t>
      </w:r>
      <w:r>
        <w:rPr>
          <w:rFonts w:cs="Arial"/>
          <w:szCs w:val="20"/>
        </w:rPr>
        <w:t xml:space="preserve"> </w:t>
      </w:r>
      <w:r w:rsidRPr="00441AA3">
        <w:rPr>
          <w:rFonts w:cs="Arial"/>
          <w:szCs w:val="20"/>
        </w:rPr>
        <w:t>proponente</w:t>
      </w:r>
      <w:r>
        <w:rPr>
          <w:rFonts w:cs="Arial"/>
          <w:szCs w:val="20"/>
        </w:rPr>
        <w:t xml:space="preserve"> </w:t>
      </w:r>
      <w:r w:rsidRPr="00441AA3">
        <w:rPr>
          <w:rFonts w:cs="Arial"/>
          <w:szCs w:val="20"/>
        </w:rPr>
        <w:t>favorecido</w:t>
      </w:r>
      <w:r>
        <w:rPr>
          <w:rFonts w:cs="Arial"/>
          <w:szCs w:val="20"/>
        </w:rPr>
        <w:t xml:space="preserve"> </w:t>
      </w:r>
      <w:r w:rsidRPr="00441AA3">
        <w:rPr>
          <w:rFonts w:cs="Arial"/>
          <w:szCs w:val="20"/>
        </w:rPr>
        <w:t>con</w:t>
      </w:r>
      <w:r>
        <w:rPr>
          <w:rFonts w:cs="Arial"/>
          <w:szCs w:val="20"/>
        </w:rPr>
        <w:t xml:space="preserve"> </w:t>
      </w:r>
      <w:r w:rsidRPr="00441AA3">
        <w:rPr>
          <w:rFonts w:cs="Arial"/>
          <w:szCs w:val="20"/>
        </w:rPr>
        <w:t>la</w:t>
      </w:r>
      <w:r>
        <w:rPr>
          <w:rFonts w:cs="Arial"/>
          <w:szCs w:val="20"/>
        </w:rPr>
        <w:t xml:space="preserve"> </w:t>
      </w:r>
      <w:r w:rsidRPr="00441AA3">
        <w:rPr>
          <w:rFonts w:cs="Arial"/>
          <w:szCs w:val="20"/>
        </w:rPr>
        <w:t>adjudicación</w:t>
      </w:r>
      <w:r>
        <w:rPr>
          <w:rFonts w:cs="Arial"/>
          <w:szCs w:val="20"/>
        </w:rPr>
        <w:t xml:space="preserve"> </w:t>
      </w:r>
      <w:r w:rsidRPr="00441AA3">
        <w:rPr>
          <w:rFonts w:cs="Arial"/>
          <w:szCs w:val="20"/>
        </w:rPr>
        <w:t>no</w:t>
      </w:r>
      <w:r>
        <w:rPr>
          <w:rFonts w:cs="Arial"/>
          <w:szCs w:val="20"/>
        </w:rPr>
        <w:t xml:space="preserve"> </w:t>
      </w:r>
      <w:r w:rsidRPr="00441AA3">
        <w:rPr>
          <w:rFonts w:cs="Arial"/>
          <w:szCs w:val="20"/>
        </w:rPr>
        <w:t>procediere</w:t>
      </w:r>
      <w:r>
        <w:rPr>
          <w:rFonts w:cs="Arial"/>
          <w:szCs w:val="20"/>
        </w:rPr>
        <w:t xml:space="preserve"> </w:t>
      </w:r>
      <w:r w:rsidRPr="00441AA3">
        <w:rPr>
          <w:rFonts w:cs="Arial"/>
          <w:szCs w:val="20"/>
        </w:rPr>
        <w:t>a</w:t>
      </w:r>
      <w:r>
        <w:rPr>
          <w:rFonts w:cs="Arial"/>
          <w:szCs w:val="20"/>
        </w:rPr>
        <w:t xml:space="preserve"> </w:t>
      </w:r>
      <w:r w:rsidRPr="00441AA3">
        <w:rPr>
          <w:rFonts w:cs="Arial"/>
          <w:szCs w:val="20"/>
        </w:rPr>
        <w:t>la</w:t>
      </w:r>
      <w:r>
        <w:rPr>
          <w:rFonts w:cs="Arial"/>
          <w:szCs w:val="20"/>
        </w:rPr>
        <w:t xml:space="preserve"> </w:t>
      </w:r>
      <w:r w:rsidRPr="00441AA3">
        <w:rPr>
          <w:rFonts w:cs="Arial"/>
          <w:szCs w:val="20"/>
        </w:rPr>
        <w:t>suscripción</w:t>
      </w:r>
      <w:r>
        <w:rPr>
          <w:rFonts w:cs="Arial"/>
          <w:szCs w:val="20"/>
        </w:rPr>
        <w:t xml:space="preserve"> </w:t>
      </w:r>
      <w:r w:rsidRPr="00441AA3">
        <w:rPr>
          <w:rFonts w:cs="Arial"/>
          <w:szCs w:val="20"/>
        </w:rPr>
        <w:t>del</w:t>
      </w:r>
      <w:r>
        <w:rPr>
          <w:rFonts w:cs="Arial"/>
          <w:szCs w:val="20"/>
        </w:rPr>
        <w:t xml:space="preserve"> </w:t>
      </w:r>
      <w:r w:rsidRPr="00441AA3">
        <w:rPr>
          <w:rFonts w:cs="Arial"/>
          <w:szCs w:val="20"/>
        </w:rPr>
        <w:t>contrato</w:t>
      </w:r>
      <w:r>
        <w:rPr>
          <w:rFonts w:cs="Arial"/>
          <w:szCs w:val="20"/>
        </w:rPr>
        <w:t xml:space="preserve"> </w:t>
      </w:r>
      <w:r w:rsidRPr="00441AA3">
        <w:rPr>
          <w:rFonts w:cs="Arial"/>
          <w:szCs w:val="20"/>
        </w:rPr>
        <w:t>sin</w:t>
      </w:r>
      <w:r>
        <w:rPr>
          <w:rFonts w:cs="Arial"/>
          <w:szCs w:val="20"/>
        </w:rPr>
        <w:t xml:space="preserve"> </w:t>
      </w:r>
      <w:r w:rsidRPr="00441AA3">
        <w:rPr>
          <w:rFonts w:cs="Arial"/>
          <w:szCs w:val="20"/>
        </w:rPr>
        <w:t>justa</w:t>
      </w:r>
      <w:r>
        <w:rPr>
          <w:rFonts w:cs="Arial"/>
          <w:szCs w:val="20"/>
        </w:rPr>
        <w:t xml:space="preserve"> </w:t>
      </w:r>
      <w:r w:rsidRPr="00441AA3">
        <w:rPr>
          <w:rFonts w:cs="Arial"/>
          <w:szCs w:val="20"/>
        </w:rPr>
        <w:t>causa</w:t>
      </w:r>
      <w:r>
        <w:rPr>
          <w:rFonts w:cs="Arial"/>
          <w:szCs w:val="20"/>
        </w:rPr>
        <w:t xml:space="preserve"> </w:t>
      </w:r>
      <w:r w:rsidRPr="00441AA3">
        <w:rPr>
          <w:rFonts w:cs="Arial"/>
          <w:szCs w:val="20"/>
        </w:rPr>
        <w:t>por</w:t>
      </w:r>
      <w:r>
        <w:rPr>
          <w:rFonts w:cs="Arial"/>
          <w:szCs w:val="20"/>
        </w:rPr>
        <w:t xml:space="preserve"> </w:t>
      </w:r>
      <w:r w:rsidRPr="00441AA3">
        <w:rPr>
          <w:rFonts w:cs="Arial"/>
          <w:szCs w:val="20"/>
        </w:rPr>
        <w:t>parte</w:t>
      </w:r>
      <w:r>
        <w:rPr>
          <w:rFonts w:cs="Arial"/>
          <w:szCs w:val="20"/>
        </w:rPr>
        <w:t xml:space="preserve"> </w:t>
      </w:r>
      <w:r w:rsidRPr="00441AA3">
        <w:rPr>
          <w:rFonts w:cs="Arial"/>
          <w:szCs w:val="20"/>
        </w:rPr>
        <w:t>del</w:t>
      </w:r>
      <w:r>
        <w:rPr>
          <w:rFonts w:cs="Arial"/>
          <w:szCs w:val="20"/>
        </w:rPr>
        <w:t xml:space="preserve"> </w:t>
      </w:r>
      <w:r w:rsidRPr="00441AA3">
        <w:rPr>
          <w:rFonts w:cs="Arial"/>
          <w:szCs w:val="20"/>
        </w:rPr>
        <w:t>adjudicatario</w:t>
      </w:r>
      <w:r>
        <w:rPr>
          <w:rFonts w:cs="Arial"/>
          <w:szCs w:val="20"/>
        </w:rPr>
        <w:t xml:space="preserve"> </w:t>
      </w:r>
      <w:r w:rsidRPr="00441AA3">
        <w:rPr>
          <w:rFonts w:cs="Arial"/>
          <w:szCs w:val="20"/>
        </w:rPr>
        <w:t>y</w:t>
      </w:r>
      <w:r>
        <w:rPr>
          <w:rFonts w:cs="Arial"/>
          <w:szCs w:val="20"/>
        </w:rPr>
        <w:t xml:space="preserve"> </w:t>
      </w:r>
      <w:r w:rsidRPr="00441AA3">
        <w:rPr>
          <w:rFonts w:cs="Arial"/>
          <w:szCs w:val="20"/>
        </w:rPr>
        <w:t>se</w:t>
      </w:r>
      <w:r>
        <w:rPr>
          <w:rFonts w:cs="Arial"/>
          <w:szCs w:val="20"/>
        </w:rPr>
        <w:t xml:space="preserve"> </w:t>
      </w:r>
      <w:r w:rsidRPr="00441AA3">
        <w:rPr>
          <w:rFonts w:cs="Arial"/>
          <w:szCs w:val="20"/>
        </w:rPr>
        <w:t>negare</w:t>
      </w:r>
      <w:r>
        <w:rPr>
          <w:rFonts w:cs="Arial"/>
          <w:szCs w:val="20"/>
        </w:rPr>
        <w:t xml:space="preserve"> </w:t>
      </w:r>
      <w:r w:rsidRPr="00441AA3">
        <w:rPr>
          <w:rFonts w:cs="Arial"/>
          <w:szCs w:val="20"/>
        </w:rPr>
        <w:t>a</w:t>
      </w:r>
      <w:r>
        <w:rPr>
          <w:rFonts w:cs="Arial"/>
          <w:szCs w:val="20"/>
        </w:rPr>
        <w:t xml:space="preserve"> </w:t>
      </w:r>
      <w:r w:rsidRPr="00441AA3">
        <w:rPr>
          <w:rFonts w:cs="Arial"/>
          <w:szCs w:val="20"/>
        </w:rPr>
        <w:t>cumplir</w:t>
      </w:r>
      <w:r>
        <w:rPr>
          <w:rFonts w:cs="Arial"/>
          <w:szCs w:val="20"/>
        </w:rPr>
        <w:t xml:space="preserve"> </w:t>
      </w:r>
      <w:r w:rsidRPr="00441AA3">
        <w:rPr>
          <w:rFonts w:cs="Arial"/>
          <w:szCs w:val="20"/>
        </w:rPr>
        <w:t>con</w:t>
      </w:r>
      <w:r>
        <w:rPr>
          <w:rFonts w:cs="Arial"/>
          <w:szCs w:val="20"/>
        </w:rPr>
        <w:t xml:space="preserve"> </w:t>
      </w:r>
      <w:r w:rsidRPr="00441AA3">
        <w:rPr>
          <w:rFonts w:cs="Arial"/>
          <w:szCs w:val="20"/>
        </w:rPr>
        <w:t>los</w:t>
      </w:r>
      <w:r>
        <w:rPr>
          <w:rFonts w:cs="Arial"/>
          <w:szCs w:val="20"/>
        </w:rPr>
        <w:t xml:space="preserve"> </w:t>
      </w:r>
      <w:r w:rsidRPr="00441AA3">
        <w:rPr>
          <w:rFonts w:cs="Arial"/>
          <w:szCs w:val="20"/>
        </w:rPr>
        <w:t>requisitos</w:t>
      </w:r>
      <w:r>
        <w:rPr>
          <w:rFonts w:cs="Arial"/>
          <w:szCs w:val="20"/>
        </w:rPr>
        <w:t xml:space="preserve"> </w:t>
      </w:r>
      <w:r w:rsidRPr="00441AA3">
        <w:rPr>
          <w:rFonts w:cs="Arial"/>
          <w:szCs w:val="20"/>
        </w:rPr>
        <w:t>para</w:t>
      </w:r>
      <w:r>
        <w:rPr>
          <w:rFonts w:cs="Arial"/>
          <w:szCs w:val="20"/>
        </w:rPr>
        <w:t xml:space="preserve"> </w:t>
      </w:r>
      <w:r w:rsidRPr="00441AA3">
        <w:rPr>
          <w:rFonts w:cs="Arial"/>
          <w:szCs w:val="20"/>
        </w:rPr>
        <w:t>el</w:t>
      </w:r>
      <w:r>
        <w:rPr>
          <w:rFonts w:cs="Arial"/>
          <w:szCs w:val="20"/>
        </w:rPr>
        <w:t xml:space="preserve"> </w:t>
      </w:r>
      <w:r w:rsidRPr="00441AA3">
        <w:rPr>
          <w:rFonts w:cs="Arial"/>
          <w:szCs w:val="20"/>
        </w:rPr>
        <w:t>perfeccionamiento,</w:t>
      </w:r>
      <w:r>
        <w:rPr>
          <w:rFonts w:cs="Arial"/>
          <w:szCs w:val="20"/>
        </w:rPr>
        <w:t xml:space="preserve"> </w:t>
      </w:r>
      <w:r w:rsidRPr="00441AA3">
        <w:rPr>
          <w:rFonts w:cs="Arial"/>
          <w:szCs w:val="20"/>
        </w:rPr>
        <w:t>legalización</w:t>
      </w:r>
      <w:r>
        <w:rPr>
          <w:rFonts w:cs="Arial"/>
          <w:szCs w:val="20"/>
        </w:rPr>
        <w:t xml:space="preserve"> </w:t>
      </w:r>
      <w:r w:rsidRPr="00441AA3">
        <w:rPr>
          <w:rFonts w:cs="Arial"/>
          <w:szCs w:val="20"/>
        </w:rPr>
        <w:t>y</w:t>
      </w:r>
      <w:r>
        <w:rPr>
          <w:rFonts w:cs="Arial"/>
          <w:szCs w:val="20"/>
        </w:rPr>
        <w:t xml:space="preserve"> </w:t>
      </w:r>
      <w:r w:rsidRPr="00441AA3">
        <w:rPr>
          <w:rFonts w:cs="Arial"/>
          <w:szCs w:val="20"/>
        </w:rPr>
        <w:t>ejecución</w:t>
      </w:r>
      <w:r>
        <w:rPr>
          <w:rFonts w:cs="Arial"/>
          <w:szCs w:val="20"/>
        </w:rPr>
        <w:t xml:space="preserve"> </w:t>
      </w:r>
      <w:r w:rsidRPr="00441AA3">
        <w:rPr>
          <w:rFonts w:cs="Arial"/>
          <w:szCs w:val="20"/>
        </w:rPr>
        <w:t>del</w:t>
      </w:r>
      <w:r>
        <w:rPr>
          <w:rFonts w:cs="Arial"/>
          <w:szCs w:val="20"/>
        </w:rPr>
        <w:t xml:space="preserve"> </w:t>
      </w:r>
      <w:r w:rsidRPr="00441AA3">
        <w:rPr>
          <w:rFonts w:cs="Arial"/>
          <w:szCs w:val="20"/>
        </w:rPr>
        <w:t>contrato.</w:t>
      </w:r>
      <w:r>
        <w:rPr>
          <w:rFonts w:cs="Arial"/>
          <w:szCs w:val="20"/>
        </w:rPr>
        <w:t xml:space="preserve"> </w:t>
      </w:r>
    </w:p>
    <w:p w:rsidR="007162A9" w:rsidRPr="00441AA3" w:rsidRDefault="007162A9" w:rsidP="006F13A0">
      <w:pPr>
        <w:numPr>
          <w:ilvl w:val="0"/>
          <w:numId w:val="23"/>
        </w:numPr>
        <w:autoSpaceDE w:val="0"/>
        <w:autoSpaceDN w:val="0"/>
        <w:adjustRightInd w:val="0"/>
        <w:ind w:left="426" w:hanging="426"/>
        <w:rPr>
          <w:rFonts w:cs="Arial"/>
          <w:szCs w:val="20"/>
        </w:rPr>
      </w:pPr>
      <w:r w:rsidRPr="00441AA3">
        <w:rPr>
          <w:rFonts w:cs="Arial"/>
          <w:szCs w:val="20"/>
        </w:rPr>
        <w:t>La</w:t>
      </w:r>
      <w:r>
        <w:rPr>
          <w:rFonts w:cs="Arial"/>
          <w:szCs w:val="20"/>
        </w:rPr>
        <w:t xml:space="preserve"> </w:t>
      </w:r>
      <w:r w:rsidRPr="00441AA3">
        <w:rPr>
          <w:rFonts w:cs="Arial"/>
          <w:szCs w:val="20"/>
        </w:rPr>
        <w:t>falta</w:t>
      </w:r>
      <w:r>
        <w:rPr>
          <w:rFonts w:cs="Arial"/>
          <w:szCs w:val="20"/>
        </w:rPr>
        <w:t xml:space="preserve"> </w:t>
      </w:r>
      <w:r w:rsidRPr="00441AA3">
        <w:rPr>
          <w:rFonts w:cs="Arial"/>
          <w:szCs w:val="20"/>
        </w:rPr>
        <w:t>de</w:t>
      </w:r>
      <w:r>
        <w:rPr>
          <w:rFonts w:cs="Arial"/>
          <w:szCs w:val="20"/>
        </w:rPr>
        <w:t xml:space="preserve"> </w:t>
      </w:r>
      <w:r w:rsidRPr="00441AA3">
        <w:rPr>
          <w:rFonts w:cs="Arial"/>
          <w:szCs w:val="20"/>
        </w:rPr>
        <w:t>otorgamiento</w:t>
      </w:r>
      <w:r>
        <w:rPr>
          <w:rFonts w:cs="Arial"/>
          <w:szCs w:val="20"/>
        </w:rPr>
        <w:t xml:space="preserve"> </w:t>
      </w:r>
      <w:r w:rsidRPr="00441AA3">
        <w:rPr>
          <w:rFonts w:cs="Arial"/>
          <w:szCs w:val="20"/>
        </w:rPr>
        <w:t>por</w:t>
      </w:r>
      <w:r>
        <w:rPr>
          <w:rFonts w:cs="Arial"/>
          <w:szCs w:val="20"/>
        </w:rPr>
        <w:t xml:space="preserve"> </w:t>
      </w:r>
      <w:r w:rsidRPr="00441AA3">
        <w:rPr>
          <w:rFonts w:cs="Arial"/>
          <w:szCs w:val="20"/>
        </w:rPr>
        <w:t>parte</w:t>
      </w:r>
      <w:r>
        <w:rPr>
          <w:rFonts w:cs="Arial"/>
          <w:szCs w:val="20"/>
        </w:rPr>
        <w:t xml:space="preserve"> </w:t>
      </w:r>
      <w:r w:rsidRPr="00441AA3">
        <w:rPr>
          <w:rFonts w:cs="Arial"/>
          <w:szCs w:val="20"/>
        </w:rPr>
        <w:t>del</w:t>
      </w:r>
      <w:r>
        <w:rPr>
          <w:rFonts w:cs="Arial"/>
          <w:szCs w:val="20"/>
        </w:rPr>
        <w:t xml:space="preserve"> </w:t>
      </w:r>
      <w:r w:rsidRPr="00441AA3">
        <w:rPr>
          <w:rFonts w:cs="Arial"/>
          <w:szCs w:val="20"/>
        </w:rPr>
        <w:t>proponente</w:t>
      </w:r>
      <w:r>
        <w:rPr>
          <w:rFonts w:cs="Arial"/>
          <w:szCs w:val="20"/>
        </w:rPr>
        <w:t xml:space="preserve"> </w:t>
      </w:r>
      <w:r w:rsidRPr="00441AA3">
        <w:rPr>
          <w:rFonts w:cs="Arial"/>
          <w:szCs w:val="20"/>
        </w:rPr>
        <w:t>seleccionado</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garantía</w:t>
      </w:r>
      <w:r>
        <w:rPr>
          <w:rFonts w:cs="Arial"/>
          <w:szCs w:val="20"/>
        </w:rPr>
        <w:t xml:space="preserve"> </w:t>
      </w:r>
      <w:r w:rsidRPr="00441AA3">
        <w:rPr>
          <w:rFonts w:cs="Arial"/>
          <w:szCs w:val="20"/>
        </w:rPr>
        <w:t>de</w:t>
      </w:r>
      <w:r>
        <w:rPr>
          <w:rFonts w:cs="Arial"/>
          <w:szCs w:val="20"/>
        </w:rPr>
        <w:t xml:space="preserve"> </w:t>
      </w:r>
      <w:r w:rsidRPr="00441AA3">
        <w:rPr>
          <w:rFonts w:cs="Arial"/>
          <w:szCs w:val="20"/>
        </w:rPr>
        <w:t>cumplimiento</w:t>
      </w:r>
      <w:r>
        <w:rPr>
          <w:rFonts w:cs="Arial"/>
          <w:szCs w:val="20"/>
        </w:rPr>
        <w:t xml:space="preserve"> </w:t>
      </w:r>
      <w:r w:rsidRPr="00441AA3">
        <w:rPr>
          <w:rFonts w:cs="Arial"/>
          <w:szCs w:val="20"/>
        </w:rPr>
        <w:t>exigida</w:t>
      </w:r>
      <w:r>
        <w:rPr>
          <w:rFonts w:cs="Arial"/>
          <w:szCs w:val="20"/>
        </w:rPr>
        <w:t xml:space="preserve"> </w:t>
      </w:r>
      <w:r w:rsidRPr="00441AA3">
        <w:rPr>
          <w:rFonts w:cs="Arial"/>
          <w:szCs w:val="20"/>
        </w:rPr>
        <w:t>por</w:t>
      </w:r>
      <w:r>
        <w:rPr>
          <w:rFonts w:cs="Arial"/>
          <w:szCs w:val="20"/>
        </w:rPr>
        <w:t xml:space="preserve"> </w:t>
      </w:r>
      <w:r w:rsidRPr="00441AA3">
        <w:rPr>
          <w:rFonts w:cs="Arial"/>
          <w:szCs w:val="20"/>
        </w:rPr>
        <w:t>la</w:t>
      </w:r>
      <w:r>
        <w:rPr>
          <w:rFonts w:cs="Arial"/>
          <w:szCs w:val="20"/>
        </w:rPr>
        <w:t xml:space="preserve"> </w:t>
      </w:r>
      <w:r w:rsidRPr="00441AA3">
        <w:rPr>
          <w:rFonts w:cs="Arial"/>
          <w:szCs w:val="20"/>
        </w:rPr>
        <w:t>entidad</w:t>
      </w:r>
      <w:r>
        <w:rPr>
          <w:rFonts w:cs="Arial"/>
          <w:szCs w:val="20"/>
        </w:rPr>
        <w:t xml:space="preserve"> </w:t>
      </w:r>
      <w:r w:rsidRPr="00441AA3">
        <w:rPr>
          <w:rFonts w:cs="Arial"/>
          <w:szCs w:val="20"/>
        </w:rPr>
        <w:t>para</w:t>
      </w:r>
      <w:r>
        <w:rPr>
          <w:rFonts w:cs="Arial"/>
          <w:szCs w:val="20"/>
        </w:rPr>
        <w:t xml:space="preserve"> </w:t>
      </w:r>
      <w:r w:rsidRPr="00441AA3">
        <w:rPr>
          <w:rFonts w:cs="Arial"/>
          <w:szCs w:val="20"/>
        </w:rPr>
        <w:t>amparar</w:t>
      </w:r>
      <w:r>
        <w:rPr>
          <w:rFonts w:cs="Arial"/>
          <w:szCs w:val="20"/>
        </w:rPr>
        <w:t xml:space="preserve"> </w:t>
      </w:r>
      <w:r w:rsidRPr="00441AA3">
        <w:rPr>
          <w:rFonts w:cs="Arial"/>
          <w:szCs w:val="20"/>
        </w:rPr>
        <w:t>el</w:t>
      </w:r>
      <w:r>
        <w:rPr>
          <w:rFonts w:cs="Arial"/>
          <w:szCs w:val="20"/>
        </w:rPr>
        <w:t xml:space="preserve"> </w:t>
      </w:r>
      <w:r w:rsidRPr="00441AA3">
        <w:rPr>
          <w:rFonts w:cs="Arial"/>
          <w:szCs w:val="20"/>
        </w:rPr>
        <w:t>cumplimiento</w:t>
      </w:r>
      <w:r>
        <w:rPr>
          <w:rFonts w:cs="Arial"/>
          <w:szCs w:val="20"/>
        </w:rPr>
        <w:t xml:space="preserve"> </w:t>
      </w:r>
      <w:r w:rsidRPr="00441AA3">
        <w:rPr>
          <w:rFonts w:cs="Arial"/>
          <w:szCs w:val="20"/>
        </w:rPr>
        <w:t>de</w:t>
      </w:r>
      <w:r>
        <w:rPr>
          <w:rFonts w:cs="Arial"/>
          <w:szCs w:val="20"/>
        </w:rPr>
        <w:t xml:space="preserve"> </w:t>
      </w:r>
      <w:r w:rsidRPr="00441AA3">
        <w:rPr>
          <w:rFonts w:cs="Arial"/>
          <w:szCs w:val="20"/>
        </w:rPr>
        <w:t>las</w:t>
      </w:r>
      <w:r>
        <w:rPr>
          <w:rFonts w:cs="Arial"/>
          <w:szCs w:val="20"/>
        </w:rPr>
        <w:t xml:space="preserve"> </w:t>
      </w:r>
      <w:r w:rsidRPr="00441AA3">
        <w:rPr>
          <w:rFonts w:cs="Arial"/>
          <w:szCs w:val="20"/>
        </w:rPr>
        <w:t>obligaciones</w:t>
      </w:r>
      <w:r>
        <w:rPr>
          <w:rFonts w:cs="Arial"/>
          <w:szCs w:val="20"/>
        </w:rPr>
        <w:t xml:space="preserve"> </w:t>
      </w:r>
      <w:r w:rsidRPr="00441AA3">
        <w:rPr>
          <w:rFonts w:cs="Arial"/>
          <w:szCs w:val="20"/>
        </w:rPr>
        <w:t>del</w:t>
      </w:r>
      <w:r>
        <w:rPr>
          <w:rFonts w:cs="Arial"/>
          <w:szCs w:val="20"/>
        </w:rPr>
        <w:t xml:space="preserve"> </w:t>
      </w:r>
      <w:r w:rsidRPr="00441AA3">
        <w:rPr>
          <w:rFonts w:cs="Arial"/>
          <w:szCs w:val="20"/>
        </w:rPr>
        <w:t>contrato.</w:t>
      </w:r>
    </w:p>
    <w:p w:rsidR="007162A9" w:rsidRPr="00441AA3" w:rsidRDefault="007162A9" w:rsidP="00C92711">
      <w:pPr>
        <w:autoSpaceDE w:val="0"/>
        <w:autoSpaceDN w:val="0"/>
        <w:adjustRightInd w:val="0"/>
        <w:rPr>
          <w:rFonts w:cs="Arial"/>
          <w:szCs w:val="20"/>
          <w:lang w:val="es-MX"/>
        </w:rPr>
      </w:pPr>
    </w:p>
    <w:p w:rsidR="007162A9" w:rsidRPr="00441AA3" w:rsidRDefault="007162A9" w:rsidP="00C92711">
      <w:pPr>
        <w:autoSpaceDE w:val="0"/>
        <w:autoSpaceDN w:val="0"/>
        <w:adjustRightInd w:val="0"/>
        <w:rPr>
          <w:rFonts w:cs="Arial"/>
          <w:szCs w:val="20"/>
        </w:rPr>
      </w:pPr>
      <w:r w:rsidRPr="00441AA3">
        <w:rPr>
          <w:rFonts w:cs="Arial"/>
          <w:b/>
          <w:szCs w:val="20"/>
        </w:rPr>
        <w:t>NOTA:</w:t>
      </w:r>
      <w:r>
        <w:rPr>
          <w:rFonts w:cs="Arial"/>
          <w:b/>
          <w:szCs w:val="20"/>
        </w:rPr>
        <w:t xml:space="preserve"> </w:t>
      </w:r>
      <w:r w:rsidRPr="00441AA3">
        <w:rPr>
          <w:rFonts w:cs="Arial"/>
          <w:szCs w:val="20"/>
          <w:lang w:eastAsia="es-CO"/>
        </w:rPr>
        <w:t>Si</w:t>
      </w:r>
      <w:r>
        <w:rPr>
          <w:rFonts w:cs="Arial"/>
          <w:szCs w:val="20"/>
          <w:lang w:eastAsia="es-CO"/>
        </w:rPr>
        <w:t xml:space="preserve"> </w:t>
      </w:r>
      <w:r w:rsidRPr="00441AA3">
        <w:rPr>
          <w:rFonts w:cs="Arial"/>
          <w:szCs w:val="20"/>
          <w:lang w:eastAsia="es-CO"/>
        </w:rPr>
        <w:t>se</w:t>
      </w:r>
      <w:r>
        <w:rPr>
          <w:rFonts w:cs="Arial"/>
          <w:szCs w:val="20"/>
          <w:lang w:eastAsia="es-CO"/>
        </w:rPr>
        <w:t xml:space="preserve"> </w:t>
      </w:r>
      <w:r w:rsidRPr="00441AA3">
        <w:rPr>
          <w:rFonts w:cs="Arial"/>
          <w:szCs w:val="20"/>
          <w:lang w:eastAsia="es-CO"/>
        </w:rPr>
        <w:t>llegare</w:t>
      </w:r>
      <w:r>
        <w:rPr>
          <w:rFonts w:cs="Arial"/>
          <w:szCs w:val="20"/>
          <w:lang w:eastAsia="es-CO"/>
        </w:rPr>
        <w:t xml:space="preserve"> </w:t>
      </w:r>
      <w:r w:rsidRPr="00441AA3">
        <w:rPr>
          <w:rFonts w:cs="Arial"/>
          <w:szCs w:val="20"/>
          <w:lang w:eastAsia="es-CO"/>
        </w:rPr>
        <w:t>a</w:t>
      </w:r>
      <w:r>
        <w:rPr>
          <w:rFonts w:cs="Arial"/>
          <w:szCs w:val="20"/>
          <w:lang w:eastAsia="es-CO"/>
        </w:rPr>
        <w:t xml:space="preserve"> </w:t>
      </w:r>
      <w:r w:rsidRPr="00441AA3">
        <w:rPr>
          <w:rFonts w:cs="Arial"/>
          <w:szCs w:val="20"/>
          <w:lang w:eastAsia="es-CO"/>
        </w:rPr>
        <w:t>prorrogar</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fecha</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cierre</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este</w:t>
      </w:r>
      <w:r>
        <w:rPr>
          <w:rFonts w:cs="Arial"/>
          <w:szCs w:val="20"/>
          <w:lang w:eastAsia="es-CO"/>
        </w:rPr>
        <w:t xml:space="preserve"> </w:t>
      </w:r>
      <w:r w:rsidRPr="00441AA3">
        <w:rPr>
          <w:rFonts w:cs="Arial"/>
          <w:szCs w:val="20"/>
          <w:lang w:eastAsia="es-CO"/>
        </w:rPr>
        <w:t>proceso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selección</w:t>
      </w:r>
      <w:r>
        <w:rPr>
          <w:rFonts w:cs="Arial"/>
          <w:szCs w:val="20"/>
          <w:lang w:eastAsia="es-CO"/>
        </w:rPr>
        <w:t xml:space="preserve"> </w:t>
      </w:r>
      <w:r w:rsidRPr="00441AA3">
        <w:rPr>
          <w:rFonts w:cs="Arial"/>
          <w:szCs w:val="20"/>
          <w:lang w:eastAsia="es-CO"/>
        </w:rPr>
        <w:t>abreviada,</w:t>
      </w:r>
      <w:r>
        <w:rPr>
          <w:rFonts w:cs="Arial"/>
          <w:szCs w:val="20"/>
          <w:lang w:eastAsia="es-CO"/>
        </w:rPr>
        <w:t xml:space="preserve"> </w:t>
      </w:r>
      <w:r w:rsidRPr="00441AA3">
        <w:rPr>
          <w:rFonts w:cs="Arial"/>
          <w:szCs w:val="20"/>
          <w:lang w:eastAsia="es-CO"/>
        </w:rPr>
        <w:t>los</w:t>
      </w:r>
      <w:r>
        <w:rPr>
          <w:rFonts w:cs="Arial"/>
          <w:szCs w:val="20"/>
          <w:lang w:eastAsia="es-CO"/>
        </w:rPr>
        <w:t xml:space="preserve"> </w:t>
      </w:r>
      <w:r w:rsidRPr="00441AA3">
        <w:rPr>
          <w:rFonts w:cs="Arial"/>
          <w:szCs w:val="20"/>
          <w:lang w:eastAsia="es-CO"/>
        </w:rPr>
        <w:t>proponentes</w:t>
      </w:r>
      <w:r>
        <w:rPr>
          <w:rFonts w:cs="Arial"/>
          <w:szCs w:val="20"/>
          <w:lang w:eastAsia="es-CO"/>
        </w:rPr>
        <w:t xml:space="preserve"> </w:t>
      </w:r>
      <w:r w:rsidRPr="00441AA3">
        <w:rPr>
          <w:rFonts w:cs="Arial"/>
          <w:szCs w:val="20"/>
          <w:lang w:eastAsia="es-CO"/>
        </w:rPr>
        <w:t>deben</w:t>
      </w:r>
      <w:r>
        <w:rPr>
          <w:rFonts w:cs="Arial"/>
          <w:szCs w:val="20"/>
          <w:lang w:eastAsia="es-CO"/>
        </w:rPr>
        <w:t xml:space="preserve"> </w:t>
      </w:r>
      <w:r w:rsidRPr="00441AA3">
        <w:rPr>
          <w:rFonts w:cs="Arial"/>
          <w:szCs w:val="20"/>
          <w:lang w:eastAsia="es-CO"/>
        </w:rPr>
        <w:t>ampliar</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vigencia</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garantía</w:t>
      </w:r>
      <w:r>
        <w:rPr>
          <w:rFonts w:cs="Arial"/>
          <w:szCs w:val="20"/>
        </w:rPr>
        <w:t xml:space="preserve"> </w:t>
      </w:r>
      <w:r w:rsidRPr="00441AA3">
        <w:rPr>
          <w:rFonts w:cs="Arial"/>
          <w:szCs w:val="20"/>
        </w:rPr>
        <w:t>de</w:t>
      </w:r>
      <w:r>
        <w:rPr>
          <w:rFonts w:cs="Arial"/>
          <w:szCs w:val="20"/>
        </w:rPr>
        <w:t xml:space="preserve"> </w:t>
      </w:r>
      <w:r w:rsidRPr="00441AA3">
        <w:rPr>
          <w:rFonts w:cs="Arial"/>
          <w:szCs w:val="20"/>
        </w:rPr>
        <w:t>seriedad</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oferta</w:t>
      </w:r>
      <w:r>
        <w:rPr>
          <w:rFonts w:cs="Arial"/>
          <w:szCs w:val="20"/>
        </w:rPr>
        <w:t xml:space="preserve"> </w:t>
      </w:r>
      <w:r w:rsidRPr="00441AA3">
        <w:rPr>
          <w:rFonts w:cs="Arial"/>
          <w:szCs w:val="20"/>
        </w:rPr>
        <w:t>de</w:t>
      </w:r>
      <w:r>
        <w:rPr>
          <w:rFonts w:cs="Arial"/>
          <w:szCs w:val="20"/>
        </w:rPr>
        <w:t xml:space="preserve"> </w:t>
      </w:r>
      <w:r w:rsidRPr="00441AA3">
        <w:rPr>
          <w:rFonts w:cs="Arial"/>
          <w:szCs w:val="20"/>
        </w:rPr>
        <w:t>tal</w:t>
      </w:r>
      <w:r>
        <w:rPr>
          <w:rFonts w:cs="Arial"/>
          <w:szCs w:val="20"/>
        </w:rPr>
        <w:t xml:space="preserve"> </w:t>
      </w:r>
      <w:r w:rsidRPr="00441AA3">
        <w:rPr>
          <w:rFonts w:cs="Arial"/>
          <w:szCs w:val="20"/>
        </w:rPr>
        <w:t>forma</w:t>
      </w:r>
      <w:r>
        <w:rPr>
          <w:rFonts w:cs="Arial"/>
          <w:szCs w:val="20"/>
        </w:rPr>
        <w:t xml:space="preserve"> </w:t>
      </w:r>
      <w:r w:rsidRPr="00441AA3">
        <w:rPr>
          <w:rFonts w:cs="Arial"/>
          <w:szCs w:val="20"/>
        </w:rPr>
        <w:t>que</w:t>
      </w:r>
      <w:r>
        <w:rPr>
          <w:rFonts w:cs="Arial"/>
          <w:szCs w:val="20"/>
        </w:rPr>
        <w:t xml:space="preserve"> </w:t>
      </w:r>
      <w:r w:rsidRPr="00441AA3">
        <w:rPr>
          <w:rFonts w:cs="Arial"/>
          <w:szCs w:val="20"/>
        </w:rPr>
        <w:t>ampare</w:t>
      </w:r>
      <w:r>
        <w:rPr>
          <w:rFonts w:cs="Arial"/>
          <w:szCs w:val="20"/>
        </w:rPr>
        <w:t xml:space="preserve"> </w:t>
      </w:r>
      <w:r w:rsidRPr="00441AA3">
        <w:rPr>
          <w:rFonts w:cs="Arial"/>
          <w:szCs w:val="20"/>
        </w:rPr>
        <w:t>el</w:t>
      </w:r>
      <w:r>
        <w:rPr>
          <w:rFonts w:cs="Arial"/>
          <w:szCs w:val="20"/>
        </w:rPr>
        <w:t xml:space="preserve"> </w:t>
      </w:r>
      <w:r w:rsidRPr="00441AA3">
        <w:rPr>
          <w:rFonts w:cs="Arial"/>
          <w:szCs w:val="20"/>
        </w:rPr>
        <w:t>plazo</w:t>
      </w:r>
      <w:r>
        <w:rPr>
          <w:rFonts w:cs="Arial"/>
          <w:szCs w:val="20"/>
        </w:rPr>
        <w:t xml:space="preserve"> </w:t>
      </w:r>
      <w:r w:rsidRPr="00441AA3">
        <w:rPr>
          <w:rFonts w:cs="Arial"/>
          <w:szCs w:val="20"/>
        </w:rPr>
        <w:t>total</w:t>
      </w:r>
      <w:r>
        <w:rPr>
          <w:rFonts w:cs="Arial"/>
          <w:szCs w:val="20"/>
        </w:rPr>
        <w:t xml:space="preserve"> </w:t>
      </w:r>
      <w:r w:rsidRPr="00441AA3">
        <w:rPr>
          <w:rFonts w:cs="Arial"/>
          <w:szCs w:val="20"/>
        </w:rPr>
        <w:t>establecido</w:t>
      </w:r>
      <w:r>
        <w:rPr>
          <w:rFonts w:cs="Arial"/>
          <w:szCs w:val="20"/>
        </w:rPr>
        <w:t xml:space="preserve"> </w:t>
      </w:r>
      <w:r w:rsidRPr="00441AA3">
        <w:rPr>
          <w:rFonts w:cs="Arial"/>
          <w:szCs w:val="20"/>
        </w:rPr>
        <w:t>en</w:t>
      </w:r>
      <w:r>
        <w:rPr>
          <w:rFonts w:cs="Arial"/>
          <w:szCs w:val="20"/>
        </w:rPr>
        <w:t xml:space="preserve"> </w:t>
      </w:r>
      <w:r w:rsidRPr="00441AA3">
        <w:rPr>
          <w:rFonts w:cs="Arial"/>
          <w:szCs w:val="20"/>
        </w:rPr>
        <w:t>este</w:t>
      </w:r>
      <w:r>
        <w:rPr>
          <w:rFonts w:cs="Arial"/>
          <w:szCs w:val="20"/>
        </w:rPr>
        <w:t xml:space="preserve"> </w:t>
      </w:r>
      <w:r w:rsidRPr="00441AA3">
        <w:rPr>
          <w:rFonts w:cs="Arial"/>
          <w:szCs w:val="20"/>
        </w:rPr>
        <w:t>numeral.</w:t>
      </w:r>
    </w:p>
    <w:p w:rsidR="007162A9" w:rsidRPr="00441AA3" w:rsidRDefault="007162A9" w:rsidP="00C92711">
      <w:pPr>
        <w:autoSpaceDE w:val="0"/>
        <w:autoSpaceDN w:val="0"/>
        <w:adjustRightInd w:val="0"/>
        <w:rPr>
          <w:rFonts w:cs="Arial"/>
          <w:szCs w:val="20"/>
          <w:lang w:eastAsia="es-CO"/>
        </w:rPr>
      </w:pPr>
    </w:p>
    <w:p w:rsidR="007162A9" w:rsidRPr="00441AA3" w:rsidRDefault="007162A9" w:rsidP="00C92711">
      <w:pPr>
        <w:autoSpaceDE w:val="0"/>
        <w:autoSpaceDN w:val="0"/>
        <w:adjustRightInd w:val="0"/>
        <w:rPr>
          <w:rFonts w:cs="Arial"/>
          <w:szCs w:val="20"/>
        </w:rPr>
      </w:pPr>
      <w:r w:rsidRPr="00441AA3">
        <w:rPr>
          <w:rFonts w:cs="Arial"/>
          <w:szCs w:val="20"/>
          <w:lang w:eastAsia="es-CO"/>
        </w:rPr>
        <w:t>Si</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proceso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contratación</w:t>
      </w:r>
      <w:r>
        <w:rPr>
          <w:rFonts w:cs="Arial"/>
          <w:szCs w:val="20"/>
          <w:lang w:eastAsia="es-CO"/>
        </w:rPr>
        <w:t xml:space="preserve"> </w:t>
      </w:r>
      <w:r w:rsidRPr="00441AA3">
        <w:rPr>
          <w:rFonts w:cs="Arial"/>
          <w:szCs w:val="20"/>
          <w:lang w:eastAsia="es-CO"/>
        </w:rPr>
        <w:t>hay</w:t>
      </w:r>
      <w:r>
        <w:rPr>
          <w:rFonts w:cs="Arial"/>
          <w:szCs w:val="20"/>
          <w:lang w:eastAsia="es-CO"/>
        </w:rPr>
        <w:t xml:space="preserve"> </w:t>
      </w:r>
      <w:r w:rsidRPr="00441AA3">
        <w:rPr>
          <w:rFonts w:cs="Arial"/>
          <w:szCs w:val="20"/>
          <w:lang w:eastAsia="es-CO"/>
        </w:rPr>
        <w:t>oferentes</w:t>
      </w:r>
      <w:r>
        <w:rPr>
          <w:rFonts w:cs="Arial"/>
          <w:szCs w:val="20"/>
          <w:lang w:eastAsia="es-CO"/>
        </w:rPr>
        <w:t xml:space="preserve"> </w:t>
      </w:r>
      <w:r w:rsidRPr="00441AA3">
        <w:rPr>
          <w:rFonts w:cs="Arial"/>
          <w:szCs w:val="20"/>
          <w:lang w:eastAsia="es-CO"/>
        </w:rPr>
        <w:t>que</w:t>
      </w:r>
      <w:r>
        <w:rPr>
          <w:rFonts w:cs="Arial"/>
          <w:szCs w:val="20"/>
          <w:lang w:eastAsia="es-CO"/>
        </w:rPr>
        <w:t xml:space="preserve"> </w:t>
      </w:r>
      <w:r w:rsidRPr="00441AA3">
        <w:rPr>
          <w:rFonts w:cs="Arial"/>
          <w:szCs w:val="20"/>
          <w:lang w:eastAsia="es-CO"/>
        </w:rPr>
        <w:t>no</w:t>
      </w:r>
      <w:r>
        <w:rPr>
          <w:rFonts w:cs="Arial"/>
          <w:szCs w:val="20"/>
          <w:lang w:eastAsia="es-CO"/>
        </w:rPr>
        <w:t xml:space="preserve"> </w:t>
      </w:r>
      <w:r w:rsidRPr="00441AA3">
        <w:rPr>
          <w:rFonts w:cs="Arial"/>
          <w:szCs w:val="20"/>
          <w:lang w:eastAsia="es-CO"/>
        </w:rPr>
        <w:t>acrediten</w:t>
      </w:r>
      <w:r>
        <w:rPr>
          <w:rFonts w:cs="Arial"/>
          <w:szCs w:val="20"/>
          <w:lang w:eastAsia="es-CO"/>
        </w:rPr>
        <w:t xml:space="preserve"> </w:t>
      </w:r>
      <w:r w:rsidRPr="00441AA3">
        <w:rPr>
          <w:rFonts w:cs="Arial"/>
          <w:szCs w:val="20"/>
          <w:lang w:eastAsia="es-CO"/>
        </w:rPr>
        <w:t>con</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presentación</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oferta,</w:t>
      </w:r>
      <w:r>
        <w:rPr>
          <w:rFonts w:cs="Arial"/>
          <w:szCs w:val="20"/>
          <w:lang w:eastAsia="es-CO"/>
        </w:rPr>
        <w:t xml:space="preserve"> </w:t>
      </w:r>
      <w:r w:rsidRPr="00441AA3">
        <w:rPr>
          <w:rFonts w:cs="Arial"/>
          <w:szCs w:val="20"/>
          <w:lang w:eastAsia="es-CO"/>
        </w:rPr>
        <w:t>este</w:t>
      </w:r>
      <w:r>
        <w:rPr>
          <w:rFonts w:cs="Arial"/>
          <w:szCs w:val="20"/>
          <w:lang w:eastAsia="es-CO"/>
        </w:rPr>
        <w:t xml:space="preserve"> </w:t>
      </w:r>
      <w:r w:rsidRPr="00441AA3">
        <w:rPr>
          <w:rFonts w:cs="Arial"/>
          <w:szCs w:val="20"/>
          <w:lang w:eastAsia="es-CO"/>
        </w:rPr>
        <w:t>requisito</w:t>
      </w:r>
      <w:r>
        <w:rPr>
          <w:rFonts w:cs="Arial"/>
          <w:szCs w:val="20"/>
          <w:lang w:eastAsia="es-CO"/>
        </w:rPr>
        <w:t xml:space="preserve"> </w:t>
      </w:r>
      <w:r w:rsidRPr="00441AA3">
        <w:rPr>
          <w:rFonts w:cs="Arial"/>
          <w:szCs w:val="20"/>
          <w:lang w:eastAsia="es-CO"/>
        </w:rPr>
        <w:t>que</w:t>
      </w:r>
      <w:r>
        <w:rPr>
          <w:rFonts w:cs="Arial"/>
          <w:szCs w:val="20"/>
          <w:lang w:eastAsia="es-CO"/>
        </w:rPr>
        <w:t xml:space="preserve"> </w:t>
      </w:r>
      <w:r w:rsidRPr="00441AA3">
        <w:rPr>
          <w:rFonts w:cs="Arial"/>
          <w:szCs w:val="20"/>
          <w:lang w:eastAsia="es-CO"/>
        </w:rPr>
        <w:t>no</w:t>
      </w:r>
      <w:r>
        <w:rPr>
          <w:rFonts w:cs="Arial"/>
          <w:szCs w:val="20"/>
          <w:lang w:eastAsia="es-CO"/>
        </w:rPr>
        <w:t xml:space="preserve"> </w:t>
      </w:r>
      <w:r w:rsidRPr="00441AA3">
        <w:rPr>
          <w:rFonts w:cs="Arial"/>
          <w:szCs w:val="20"/>
          <w:lang w:eastAsia="es-CO"/>
        </w:rPr>
        <w:t>afecta</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asignación</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puntaje,</w:t>
      </w:r>
      <w:r>
        <w:rPr>
          <w:rFonts w:cs="Arial"/>
          <w:szCs w:val="20"/>
          <w:lang w:eastAsia="es-CO"/>
        </w:rPr>
        <w:t xml:space="preserve"> </w:t>
      </w:r>
      <w:r w:rsidRPr="00441AA3">
        <w:rPr>
          <w:rFonts w:cs="Arial"/>
          <w:szCs w:val="20"/>
          <w:lang w:eastAsia="es-CO"/>
        </w:rPr>
        <w:t>esta</w:t>
      </w:r>
      <w:r>
        <w:rPr>
          <w:rFonts w:cs="Arial"/>
          <w:szCs w:val="20"/>
          <w:lang w:eastAsia="es-CO"/>
        </w:rPr>
        <w:t xml:space="preserve"> </w:t>
      </w:r>
      <w:r w:rsidRPr="00441AA3">
        <w:rPr>
          <w:rFonts w:cs="Arial"/>
          <w:szCs w:val="20"/>
          <w:lang w:eastAsia="es-CO"/>
        </w:rPr>
        <w:t>Dirección</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informe</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evaluación</w:t>
      </w:r>
      <w:r>
        <w:rPr>
          <w:rFonts w:cs="Arial"/>
          <w:szCs w:val="20"/>
          <w:lang w:eastAsia="es-CO"/>
        </w:rPr>
        <w:t xml:space="preserve"> </w:t>
      </w:r>
      <w:r w:rsidRPr="00441AA3">
        <w:rPr>
          <w:rFonts w:cs="Arial"/>
          <w:szCs w:val="20"/>
          <w:lang w:eastAsia="es-CO"/>
        </w:rPr>
        <w:t>lo</w:t>
      </w:r>
      <w:r>
        <w:rPr>
          <w:rFonts w:cs="Arial"/>
          <w:szCs w:val="20"/>
          <w:lang w:eastAsia="es-CO"/>
        </w:rPr>
        <w:t xml:space="preserve"> </w:t>
      </w:r>
      <w:r w:rsidRPr="00441AA3">
        <w:rPr>
          <w:rFonts w:cs="Arial"/>
          <w:szCs w:val="20"/>
          <w:lang w:eastAsia="es-CO"/>
        </w:rPr>
        <w:t>indicará</w:t>
      </w:r>
      <w:r>
        <w:rPr>
          <w:rFonts w:cs="Arial"/>
          <w:szCs w:val="20"/>
          <w:lang w:eastAsia="es-CO"/>
        </w:rPr>
        <w:t xml:space="preserve"> </w:t>
      </w:r>
      <w:r w:rsidRPr="00441AA3">
        <w:rPr>
          <w:rFonts w:cs="Arial"/>
          <w:szCs w:val="20"/>
          <w:lang w:eastAsia="es-CO"/>
        </w:rPr>
        <w:t>y</w:t>
      </w:r>
      <w:r>
        <w:rPr>
          <w:rFonts w:cs="Arial"/>
          <w:szCs w:val="20"/>
          <w:lang w:eastAsia="es-CO"/>
        </w:rPr>
        <w:t xml:space="preserve"> </w:t>
      </w:r>
      <w:r w:rsidRPr="00441AA3">
        <w:rPr>
          <w:rFonts w:cs="Arial"/>
          <w:szCs w:val="20"/>
          <w:lang w:eastAsia="es-CO"/>
        </w:rPr>
        <w:t>advertirá</w:t>
      </w:r>
      <w:r>
        <w:rPr>
          <w:rFonts w:cs="Arial"/>
          <w:szCs w:val="20"/>
          <w:lang w:eastAsia="es-CO"/>
        </w:rPr>
        <w:t xml:space="preserve"> </w:t>
      </w:r>
      <w:r w:rsidRPr="00441AA3">
        <w:rPr>
          <w:rFonts w:cs="Arial"/>
          <w:szCs w:val="20"/>
          <w:lang w:eastAsia="es-CO"/>
        </w:rPr>
        <w:t>que</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oferta</w:t>
      </w:r>
      <w:r>
        <w:rPr>
          <w:rFonts w:cs="Arial"/>
          <w:szCs w:val="20"/>
          <w:lang w:eastAsia="es-CO"/>
        </w:rPr>
        <w:t xml:space="preserve"> </w:t>
      </w:r>
      <w:r w:rsidRPr="00441AA3">
        <w:rPr>
          <w:rFonts w:cs="Arial"/>
          <w:szCs w:val="20"/>
          <w:lang w:eastAsia="es-CO"/>
        </w:rPr>
        <w:t>correspondiente</w:t>
      </w:r>
      <w:r>
        <w:rPr>
          <w:rFonts w:cs="Arial"/>
          <w:szCs w:val="20"/>
          <w:lang w:eastAsia="es-CO"/>
        </w:rPr>
        <w:t xml:space="preserve"> </w:t>
      </w:r>
      <w:r w:rsidRPr="00441AA3">
        <w:rPr>
          <w:rFonts w:cs="Arial"/>
          <w:szCs w:val="20"/>
          <w:lang w:eastAsia="es-CO"/>
        </w:rPr>
        <w:t>no</w:t>
      </w:r>
      <w:r>
        <w:rPr>
          <w:rFonts w:cs="Arial"/>
          <w:szCs w:val="20"/>
          <w:lang w:eastAsia="es-CO"/>
        </w:rPr>
        <w:t xml:space="preserve"> </w:t>
      </w:r>
      <w:r w:rsidRPr="00441AA3">
        <w:rPr>
          <w:rFonts w:cs="Arial"/>
          <w:szCs w:val="20"/>
          <w:lang w:eastAsia="es-CO"/>
        </w:rPr>
        <w:t>será</w:t>
      </w:r>
      <w:r>
        <w:rPr>
          <w:rFonts w:cs="Arial"/>
          <w:szCs w:val="20"/>
          <w:lang w:eastAsia="es-CO"/>
        </w:rPr>
        <w:t xml:space="preserve"> </w:t>
      </w:r>
      <w:r w:rsidRPr="00441AA3">
        <w:rPr>
          <w:rFonts w:cs="Arial"/>
          <w:szCs w:val="20"/>
          <w:lang w:eastAsia="es-CO"/>
        </w:rPr>
        <w:t>habilitada</w:t>
      </w:r>
      <w:r>
        <w:rPr>
          <w:rFonts w:cs="Arial"/>
          <w:szCs w:val="20"/>
          <w:lang w:eastAsia="es-CO"/>
        </w:rPr>
        <w:t xml:space="preserve"> </w:t>
      </w:r>
      <w:r w:rsidRPr="00441AA3">
        <w:rPr>
          <w:rFonts w:cs="Arial"/>
          <w:szCs w:val="20"/>
          <w:lang w:eastAsia="es-CO"/>
        </w:rPr>
        <w:t>hasta</w:t>
      </w:r>
      <w:r>
        <w:rPr>
          <w:rFonts w:cs="Arial"/>
          <w:szCs w:val="20"/>
          <w:lang w:eastAsia="es-CO"/>
        </w:rPr>
        <w:t xml:space="preserve"> </w:t>
      </w:r>
      <w:r w:rsidRPr="00441AA3">
        <w:rPr>
          <w:rFonts w:cs="Arial"/>
          <w:szCs w:val="20"/>
          <w:lang w:eastAsia="es-CO"/>
        </w:rPr>
        <w:t>que</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oferente</w:t>
      </w:r>
      <w:r>
        <w:rPr>
          <w:rFonts w:cs="Arial"/>
          <w:szCs w:val="20"/>
          <w:lang w:eastAsia="es-CO"/>
        </w:rPr>
        <w:t xml:space="preserve"> </w:t>
      </w:r>
      <w:r w:rsidRPr="00441AA3">
        <w:rPr>
          <w:rFonts w:cs="Arial"/>
          <w:szCs w:val="20"/>
          <w:lang w:eastAsia="es-CO"/>
        </w:rPr>
        <w:t>acredite</w:t>
      </w:r>
      <w:r>
        <w:rPr>
          <w:rFonts w:cs="Arial"/>
          <w:szCs w:val="20"/>
          <w:lang w:eastAsia="es-CO"/>
        </w:rPr>
        <w:t xml:space="preserve"> </w:t>
      </w:r>
      <w:r w:rsidRPr="00441AA3">
        <w:rPr>
          <w:rFonts w:cs="Arial"/>
          <w:szCs w:val="20"/>
          <w:lang w:eastAsia="es-CO"/>
        </w:rPr>
        <w:t>este</w:t>
      </w:r>
      <w:r>
        <w:rPr>
          <w:rFonts w:cs="Arial"/>
          <w:szCs w:val="20"/>
          <w:lang w:eastAsia="es-CO"/>
        </w:rPr>
        <w:t xml:space="preserve"> </w:t>
      </w:r>
      <w:r w:rsidRPr="00441AA3">
        <w:rPr>
          <w:rFonts w:cs="Arial"/>
          <w:szCs w:val="20"/>
          <w:lang w:eastAsia="es-CO"/>
        </w:rPr>
        <w:t>requisito.</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oferente</w:t>
      </w:r>
      <w:r>
        <w:rPr>
          <w:rFonts w:cs="Arial"/>
          <w:szCs w:val="20"/>
          <w:lang w:eastAsia="es-CO"/>
        </w:rPr>
        <w:t xml:space="preserve"> </w:t>
      </w:r>
      <w:r w:rsidRPr="00441AA3">
        <w:rPr>
          <w:rFonts w:cs="Arial"/>
          <w:szCs w:val="20"/>
          <w:lang w:eastAsia="es-CO"/>
        </w:rPr>
        <w:t>puede</w:t>
      </w:r>
      <w:r>
        <w:rPr>
          <w:rFonts w:cs="Arial"/>
          <w:szCs w:val="20"/>
          <w:lang w:eastAsia="es-CO"/>
        </w:rPr>
        <w:t xml:space="preserve"> </w:t>
      </w:r>
      <w:r w:rsidRPr="00441AA3">
        <w:rPr>
          <w:rFonts w:cs="Arial"/>
          <w:szCs w:val="20"/>
          <w:lang w:eastAsia="es-CO"/>
        </w:rPr>
        <w:t>subsanar</w:t>
      </w:r>
      <w:r>
        <w:rPr>
          <w:rFonts w:cs="Arial"/>
          <w:szCs w:val="20"/>
          <w:lang w:eastAsia="es-CO"/>
        </w:rPr>
        <w:t xml:space="preserve"> </w:t>
      </w:r>
      <w:r w:rsidRPr="00441AA3">
        <w:rPr>
          <w:rFonts w:cs="Arial"/>
          <w:szCs w:val="20"/>
          <w:lang w:eastAsia="es-CO"/>
        </w:rPr>
        <w:t>tales</w:t>
      </w:r>
      <w:r>
        <w:rPr>
          <w:rFonts w:cs="Arial"/>
          <w:szCs w:val="20"/>
          <w:lang w:eastAsia="es-CO"/>
        </w:rPr>
        <w:t xml:space="preserve"> </w:t>
      </w:r>
      <w:r w:rsidRPr="00441AA3">
        <w:rPr>
          <w:rFonts w:cs="Arial"/>
          <w:szCs w:val="20"/>
          <w:lang w:eastAsia="es-CO"/>
        </w:rPr>
        <w:t>requisitos</w:t>
      </w:r>
      <w:r>
        <w:rPr>
          <w:rFonts w:cs="Arial"/>
          <w:szCs w:val="20"/>
          <w:lang w:eastAsia="es-CO"/>
        </w:rPr>
        <w:t xml:space="preserve"> </w:t>
      </w:r>
      <w:r w:rsidRPr="00441AA3">
        <w:rPr>
          <w:rFonts w:cs="Arial"/>
          <w:szCs w:val="20"/>
          <w:lang w:eastAsia="es-CO"/>
        </w:rPr>
        <w:t>conforme</w:t>
      </w:r>
      <w:r>
        <w:rPr>
          <w:rFonts w:cs="Arial"/>
          <w:szCs w:val="20"/>
          <w:lang w:eastAsia="es-CO"/>
        </w:rPr>
        <w:t xml:space="preserve"> </w:t>
      </w:r>
      <w:r w:rsidRPr="00441AA3">
        <w:rPr>
          <w:rFonts w:cs="Arial"/>
          <w:szCs w:val="20"/>
          <w:lang w:eastAsia="es-CO"/>
        </w:rPr>
        <w:t>a</w:t>
      </w:r>
      <w:r>
        <w:rPr>
          <w:rFonts w:cs="Arial"/>
          <w:szCs w:val="20"/>
          <w:lang w:eastAsia="es-CO"/>
        </w:rPr>
        <w:t xml:space="preserve"> </w:t>
      </w:r>
      <w:r w:rsidRPr="00441AA3">
        <w:rPr>
          <w:rFonts w:cs="Arial"/>
          <w:szCs w:val="20"/>
          <w:lang w:eastAsia="es-CO"/>
        </w:rPr>
        <w:t>lo</w:t>
      </w:r>
      <w:r>
        <w:rPr>
          <w:rFonts w:cs="Arial"/>
          <w:szCs w:val="20"/>
          <w:lang w:eastAsia="es-CO"/>
        </w:rPr>
        <w:t xml:space="preserve"> </w:t>
      </w:r>
      <w:r w:rsidRPr="00441AA3">
        <w:rPr>
          <w:rFonts w:cs="Arial"/>
          <w:szCs w:val="20"/>
          <w:lang w:eastAsia="es-CO"/>
        </w:rPr>
        <w:t>previsto</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cronograma</w:t>
      </w:r>
      <w:r>
        <w:rPr>
          <w:rFonts w:cs="Arial"/>
          <w:szCs w:val="20"/>
          <w:lang w:eastAsia="es-CO"/>
        </w:rPr>
        <w:t xml:space="preserve"> </w:t>
      </w:r>
      <w:r w:rsidRPr="00441AA3">
        <w:rPr>
          <w:rFonts w:cs="Arial"/>
          <w:szCs w:val="20"/>
          <w:lang w:eastAsia="es-CO"/>
        </w:rPr>
        <w:t>del</w:t>
      </w:r>
      <w:r>
        <w:rPr>
          <w:rFonts w:cs="Arial"/>
          <w:szCs w:val="20"/>
          <w:lang w:eastAsia="es-CO"/>
        </w:rPr>
        <w:t xml:space="preserve"> </w:t>
      </w:r>
      <w:r w:rsidRPr="00441AA3">
        <w:rPr>
          <w:rFonts w:cs="Arial"/>
          <w:szCs w:val="20"/>
          <w:lang w:eastAsia="es-CO"/>
        </w:rPr>
        <w:t>proceso,</w:t>
      </w:r>
      <w:r>
        <w:rPr>
          <w:rFonts w:cs="Arial"/>
          <w:szCs w:val="20"/>
          <w:lang w:eastAsia="es-CO"/>
        </w:rPr>
        <w:t xml:space="preserve"> </w:t>
      </w:r>
      <w:r w:rsidRPr="00441AA3">
        <w:rPr>
          <w:rFonts w:cs="Arial"/>
          <w:szCs w:val="20"/>
          <w:lang w:eastAsia="es-CO"/>
        </w:rPr>
        <w:t>so</w:t>
      </w:r>
      <w:r>
        <w:rPr>
          <w:rFonts w:cs="Arial"/>
          <w:szCs w:val="20"/>
          <w:lang w:eastAsia="es-CO"/>
        </w:rPr>
        <w:t xml:space="preserve"> </w:t>
      </w:r>
      <w:r w:rsidRPr="00441AA3">
        <w:rPr>
          <w:rFonts w:cs="Arial"/>
          <w:szCs w:val="20"/>
          <w:lang w:eastAsia="es-CO"/>
        </w:rPr>
        <w:t>pena</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rechazo.</w:t>
      </w:r>
      <w:r>
        <w:rPr>
          <w:rFonts w:cs="Arial"/>
          <w:szCs w:val="20"/>
        </w:rPr>
        <w:t xml:space="preserve"> </w:t>
      </w:r>
      <w:r w:rsidRPr="00441AA3">
        <w:rPr>
          <w:rFonts w:cs="Arial"/>
          <w:szCs w:val="20"/>
        </w:rPr>
        <w:t>(Circular</w:t>
      </w:r>
      <w:r>
        <w:rPr>
          <w:rFonts w:cs="Arial"/>
          <w:szCs w:val="20"/>
        </w:rPr>
        <w:t xml:space="preserve"> </w:t>
      </w:r>
      <w:r w:rsidRPr="00441AA3">
        <w:rPr>
          <w:rFonts w:cs="Arial"/>
          <w:szCs w:val="20"/>
        </w:rPr>
        <w:t>Externa</w:t>
      </w:r>
      <w:r>
        <w:rPr>
          <w:rFonts w:cs="Arial"/>
          <w:szCs w:val="20"/>
        </w:rPr>
        <w:t xml:space="preserve"> </w:t>
      </w:r>
      <w:r w:rsidRPr="00441AA3">
        <w:rPr>
          <w:rFonts w:cs="Arial"/>
          <w:szCs w:val="20"/>
        </w:rPr>
        <w:t>No.13</w:t>
      </w:r>
      <w:r>
        <w:rPr>
          <w:rFonts w:cs="Arial"/>
          <w:szCs w:val="20"/>
        </w:rPr>
        <w:t xml:space="preserve"> </w:t>
      </w:r>
      <w:r w:rsidRPr="00441AA3">
        <w:rPr>
          <w:rFonts w:cs="Arial"/>
          <w:szCs w:val="20"/>
        </w:rPr>
        <w:t>de</w:t>
      </w:r>
      <w:r>
        <w:rPr>
          <w:rFonts w:cs="Arial"/>
          <w:szCs w:val="20"/>
        </w:rPr>
        <w:t xml:space="preserve"> </w:t>
      </w:r>
      <w:r w:rsidRPr="00441AA3">
        <w:rPr>
          <w:rFonts w:cs="Arial"/>
          <w:szCs w:val="20"/>
        </w:rPr>
        <w:t>13</w:t>
      </w:r>
      <w:r>
        <w:rPr>
          <w:rFonts w:cs="Arial"/>
          <w:szCs w:val="20"/>
        </w:rPr>
        <w:t xml:space="preserve"> </w:t>
      </w:r>
      <w:r w:rsidRPr="00441AA3">
        <w:rPr>
          <w:rFonts w:cs="Arial"/>
          <w:szCs w:val="20"/>
        </w:rPr>
        <w:t>de</w:t>
      </w:r>
      <w:r>
        <w:rPr>
          <w:rFonts w:cs="Arial"/>
          <w:szCs w:val="20"/>
        </w:rPr>
        <w:t xml:space="preserve"> </w:t>
      </w:r>
      <w:r w:rsidRPr="00441AA3">
        <w:rPr>
          <w:rFonts w:cs="Arial"/>
          <w:szCs w:val="20"/>
        </w:rPr>
        <w:t>junio</w:t>
      </w:r>
      <w:r>
        <w:rPr>
          <w:rFonts w:cs="Arial"/>
          <w:szCs w:val="20"/>
        </w:rPr>
        <w:t xml:space="preserve"> </w:t>
      </w:r>
      <w:r w:rsidRPr="00441AA3">
        <w:rPr>
          <w:rFonts w:cs="Arial"/>
          <w:szCs w:val="20"/>
        </w:rPr>
        <w:t>de</w:t>
      </w:r>
      <w:r>
        <w:rPr>
          <w:rFonts w:cs="Arial"/>
          <w:szCs w:val="20"/>
        </w:rPr>
        <w:t xml:space="preserve"> </w:t>
      </w:r>
      <w:r w:rsidRPr="00441AA3">
        <w:rPr>
          <w:rFonts w:cs="Arial"/>
          <w:szCs w:val="20"/>
        </w:rPr>
        <w:t>2014.</w:t>
      </w:r>
      <w:r>
        <w:rPr>
          <w:rFonts w:cs="Arial"/>
          <w:szCs w:val="20"/>
        </w:rPr>
        <w:t xml:space="preserve"> </w:t>
      </w:r>
      <w:r w:rsidRPr="00441AA3">
        <w:rPr>
          <w:rFonts w:cs="Arial"/>
          <w:szCs w:val="20"/>
        </w:rPr>
        <w:t>Colombia</w:t>
      </w:r>
      <w:r>
        <w:rPr>
          <w:rFonts w:cs="Arial"/>
          <w:szCs w:val="20"/>
        </w:rPr>
        <w:t xml:space="preserve"> </w:t>
      </w:r>
      <w:r w:rsidRPr="00441AA3">
        <w:rPr>
          <w:rFonts w:cs="Arial"/>
          <w:szCs w:val="20"/>
        </w:rPr>
        <w:t>Compra</w:t>
      </w:r>
      <w:r>
        <w:rPr>
          <w:rFonts w:cs="Arial"/>
          <w:szCs w:val="20"/>
        </w:rPr>
        <w:t xml:space="preserve"> </w:t>
      </w:r>
      <w:r w:rsidRPr="00441AA3">
        <w:rPr>
          <w:rFonts w:cs="Arial"/>
          <w:szCs w:val="20"/>
        </w:rPr>
        <w:t>Eficiente).</w:t>
      </w:r>
      <w:r>
        <w:rPr>
          <w:rFonts w:cs="Arial"/>
          <w:szCs w:val="20"/>
        </w:rPr>
        <w:t xml:space="preserve">  </w:t>
      </w:r>
    </w:p>
    <w:p w:rsidR="007162A9" w:rsidRPr="00441AA3" w:rsidRDefault="007162A9" w:rsidP="00C92711">
      <w:pPr>
        <w:autoSpaceDE w:val="0"/>
        <w:autoSpaceDN w:val="0"/>
        <w:adjustRightInd w:val="0"/>
        <w:rPr>
          <w:rFonts w:cs="Arial"/>
          <w:b/>
          <w:szCs w:val="20"/>
        </w:rPr>
      </w:pPr>
    </w:p>
    <w:p w:rsidR="007162A9" w:rsidRPr="00441AA3" w:rsidRDefault="007162A9" w:rsidP="00C92711">
      <w:pPr>
        <w:autoSpaceDE w:val="0"/>
        <w:autoSpaceDN w:val="0"/>
        <w:adjustRightInd w:val="0"/>
        <w:rPr>
          <w:rFonts w:cs="Arial"/>
          <w:b/>
          <w:bCs/>
          <w:szCs w:val="20"/>
          <w:lang w:val="es-MX"/>
        </w:rPr>
      </w:pPr>
      <w:r w:rsidRPr="00441AA3">
        <w:rPr>
          <w:rFonts w:cs="Arial"/>
          <w:b/>
          <w:bCs/>
          <w:szCs w:val="20"/>
          <w:lang w:val="es-MX"/>
        </w:rPr>
        <w:t>LA</w:t>
      </w:r>
      <w:r>
        <w:rPr>
          <w:rFonts w:cs="Arial"/>
          <w:b/>
          <w:bCs/>
          <w:szCs w:val="20"/>
          <w:lang w:val="es-MX"/>
        </w:rPr>
        <w:t xml:space="preserve"> </w:t>
      </w:r>
      <w:r w:rsidRPr="00441AA3">
        <w:rPr>
          <w:rFonts w:cs="Arial"/>
          <w:b/>
          <w:bCs/>
          <w:szCs w:val="20"/>
          <w:lang w:val="es-MX"/>
        </w:rPr>
        <w:t>POLICÍA</w:t>
      </w:r>
      <w:r>
        <w:rPr>
          <w:rFonts w:cs="Arial"/>
          <w:b/>
          <w:bCs/>
          <w:szCs w:val="20"/>
          <w:lang w:val="es-MX"/>
        </w:rPr>
        <w:t xml:space="preserve"> </w:t>
      </w:r>
      <w:r w:rsidRPr="00441AA3">
        <w:rPr>
          <w:rFonts w:cs="Arial"/>
          <w:b/>
          <w:bCs/>
          <w:szCs w:val="20"/>
          <w:lang w:val="es-MX"/>
        </w:rPr>
        <w:t>NACIONAL</w:t>
      </w:r>
      <w:r>
        <w:rPr>
          <w:rFonts w:cs="Arial"/>
          <w:b/>
          <w:bCs/>
          <w:szCs w:val="20"/>
          <w:lang w:val="es-MX"/>
        </w:rPr>
        <w:t xml:space="preserve"> </w:t>
      </w:r>
      <w:r w:rsidRPr="00441AA3">
        <w:rPr>
          <w:rFonts w:cs="Arial"/>
          <w:b/>
          <w:bCs/>
          <w:szCs w:val="20"/>
          <w:lang w:val="es-MX"/>
        </w:rPr>
        <w:t>-</w:t>
      </w:r>
      <w:r>
        <w:rPr>
          <w:rFonts w:cs="Arial"/>
          <w:b/>
          <w:bCs/>
          <w:szCs w:val="20"/>
          <w:lang w:val="es-MX"/>
        </w:rPr>
        <w:t xml:space="preserve"> </w:t>
      </w:r>
      <w:r w:rsidRPr="00914173">
        <w:rPr>
          <w:rFonts w:cs="Arial"/>
          <w:b/>
          <w:bCs/>
          <w:szCs w:val="20"/>
          <w:lang w:val="es-MX"/>
        </w:rPr>
        <w:t>REGIONAL DE ASEGURAMIENTO EN SALUD No. 6</w:t>
      </w:r>
      <w:r w:rsidRPr="00441AA3">
        <w:rPr>
          <w:rFonts w:cs="Arial"/>
          <w:b/>
          <w:bCs/>
          <w:szCs w:val="20"/>
          <w:lang w:val="es-MX"/>
        </w:rPr>
        <w:t>,</w:t>
      </w:r>
      <w:r>
        <w:rPr>
          <w:rFonts w:cs="Arial"/>
          <w:b/>
          <w:bCs/>
          <w:szCs w:val="20"/>
          <w:lang w:val="es-MX"/>
        </w:rPr>
        <w:t xml:space="preserve"> </w:t>
      </w:r>
      <w:r w:rsidRPr="00441AA3">
        <w:rPr>
          <w:rFonts w:cs="Arial"/>
          <w:b/>
          <w:bCs/>
          <w:szCs w:val="20"/>
          <w:lang w:val="es-MX"/>
        </w:rPr>
        <w:t>una</w:t>
      </w:r>
      <w:r>
        <w:rPr>
          <w:rFonts w:cs="Arial"/>
          <w:b/>
          <w:bCs/>
          <w:szCs w:val="20"/>
          <w:lang w:val="es-MX"/>
        </w:rPr>
        <w:t xml:space="preserve"> </w:t>
      </w:r>
      <w:r w:rsidRPr="00441AA3">
        <w:rPr>
          <w:rFonts w:cs="Arial"/>
          <w:b/>
          <w:bCs/>
          <w:szCs w:val="20"/>
          <w:lang w:val="es-MX"/>
        </w:rPr>
        <w:t>vez</w:t>
      </w:r>
      <w:r>
        <w:rPr>
          <w:rFonts w:cs="Arial"/>
          <w:b/>
          <w:bCs/>
          <w:szCs w:val="20"/>
          <w:lang w:val="es-MX"/>
        </w:rPr>
        <w:t xml:space="preserve"> </w:t>
      </w:r>
      <w:r w:rsidRPr="00441AA3">
        <w:rPr>
          <w:rFonts w:cs="Arial"/>
          <w:b/>
          <w:bCs/>
          <w:szCs w:val="20"/>
          <w:lang w:val="es-MX"/>
        </w:rPr>
        <w:t>firmado</w:t>
      </w:r>
      <w:r>
        <w:rPr>
          <w:rFonts w:cs="Arial"/>
          <w:b/>
          <w:bCs/>
          <w:szCs w:val="20"/>
          <w:lang w:val="es-MX"/>
        </w:rPr>
        <w:t xml:space="preserve"> </w:t>
      </w:r>
      <w:r w:rsidRPr="00441AA3">
        <w:rPr>
          <w:rFonts w:cs="Arial"/>
          <w:b/>
          <w:bCs/>
          <w:szCs w:val="20"/>
          <w:lang w:val="es-MX"/>
        </w:rPr>
        <w:t>y</w:t>
      </w:r>
      <w:r>
        <w:rPr>
          <w:rFonts w:cs="Arial"/>
          <w:b/>
          <w:bCs/>
          <w:szCs w:val="20"/>
          <w:lang w:val="es-MX"/>
        </w:rPr>
        <w:t xml:space="preserve"> </w:t>
      </w:r>
      <w:r w:rsidRPr="00441AA3">
        <w:rPr>
          <w:rFonts w:cs="Arial"/>
          <w:b/>
          <w:bCs/>
          <w:szCs w:val="20"/>
          <w:lang w:val="es-MX"/>
        </w:rPr>
        <w:t>legalizado</w:t>
      </w:r>
      <w:r>
        <w:rPr>
          <w:rFonts w:cs="Arial"/>
          <w:b/>
          <w:bCs/>
          <w:szCs w:val="20"/>
          <w:lang w:val="es-MX"/>
        </w:rPr>
        <w:t xml:space="preserve"> </w:t>
      </w:r>
      <w:r w:rsidRPr="00441AA3">
        <w:rPr>
          <w:rFonts w:cs="Arial"/>
          <w:b/>
          <w:bCs/>
          <w:szCs w:val="20"/>
          <w:lang w:val="es-MX"/>
        </w:rPr>
        <w:t>el</w:t>
      </w:r>
      <w:r>
        <w:rPr>
          <w:rFonts w:cs="Arial"/>
          <w:b/>
          <w:bCs/>
          <w:szCs w:val="20"/>
          <w:lang w:val="es-MX"/>
        </w:rPr>
        <w:t xml:space="preserve"> </w:t>
      </w:r>
      <w:r w:rsidRPr="00441AA3">
        <w:rPr>
          <w:rFonts w:cs="Arial"/>
          <w:b/>
          <w:bCs/>
          <w:szCs w:val="20"/>
          <w:lang w:val="es-MX"/>
        </w:rPr>
        <w:t>contrato</w:t>
      </w:r>
      <w:r>
        <w:rPr>
          <w:rFonts w:cs="Arial"/>
          <w:b/>
          <w:bCs/>
          <w:szCs w:val="20"/>
          <w:lang w:val="es-MX"/>
        </w:rPr>
        <w:t xml:space="preserve"> </w:t>
      </w:r>
      <w:r w:rsidRPr="00441AA3">
        <w:rPr>
          <w:rFonts w:cs="Arial"/>
          <w:b/>
          <w:bCs/>
          <w:szCs w:val="20"/>
          <w:lang w:val="es-MX"/>
        </w:rPr>
        <w:t>devolverá</w:t>
      </w:r>
      <w:r>
        <w:rPr>
          <w:rFonts w:cs="Arial"/>
          <w:b/>
          <w:bCs/>
          <w:szCs w:val="20"/>
          <w:lang w:val="es-MX"/>
        </w:rPr>
        <w:t xml:space="preserve"> </w:t>
      </w:r>
      <w:r w:rsidRPr="00441AA3">
        <w:rPr>
          <w:rFonts w:cs="Arial"/>
          <w:b/>
          <w:bCs/>
          <w:szCs w:val="20"/>
          <w:lang w:val="es-MX"/>
        </w:rPr>
        <w:t>la</w:t>
      </w:r>
      <w:r>
        <w:rPr>
          <w:rFonts w:cs="Arial"/>
          <w:b/>
          <w:bCs/>
          <w:szCs w:val="20"/>
          <w:lang w:val="es-MX"/>
        </w:rPr>
        <w:t xml:space="preserve"> </w:t>
      </w:r>
      <w:r w:rsidRPr="00441AA3">
        <w:rPr>
          <w:rFonts w:cs="Arial"/>
          <w:b/>
          <w:bCs/>
          <w:szCs w:val="20"/>
          <w:lang w:val="es-MX"/>
        </w:rPr>
        <w:t>garantía</w:t>
      </w:r>
      <w:r>
        <w:rPr>
          <w:rFonts w:cs="Arial"/>
          <w:b/>
          <w:bCs/>
          <w:szCs w:val="20"/>
          <w:lang w:val="es-MX"/>
        </w:rPr>
        <w:t xml:space="preserve"> </w:t>
      </w:r>
      <w:r w:rsidRPr="00441AA3">
        <w:rPr>
          <w:rFonts w:cs="Arial"/>
          <w:b/>
          <w:bCs/>
          <w:szCs w:val="20"/>
          <w:lang w:val="es-MX"/>
        </w:rPr>
        <w:t>de</w:t>
      </w:r>
      <w:r>
        <w:rPr>
          <w:rFonts w:cs="Arial"/>
          <w:b/>
          <w:bCs/>
          <w:szCs w:val="20"/>
          <w:lang w:val="es-MX"/>
        </w:rPr>
        <w:t xml:space="preserve"> </w:t>
      </w:r>
      <w:r w:rsidRPr="00441AA3">
        <w:rPr>
          <w:rFonts w:cs="Arial"/>
          <w:b/>
          <w:bCs/>
          <w:szCs w:val="20"/>
          <w:lang w:val="es-MX"/>
        </w:rPr>
        <w:t>seriedad</w:t>
      </w:r>
      <w:r>
        <w:rPr>
          <w:rFonts w:cs="Arial"/>
          <w:b/>
          <w:bCs/>
          <w:szCs w:val="20"/>
          <w:lang w:val="es-MX"/>
        </w:rPr>
        <w:t xml:space="preserve"> </w:t>
      </w:r>
      <w:r w:rsidRPr="00441AA3">
        <w:rPr>
          <w:rFonts w:cs="Arial"/>
          <w:b/>
          <w:bCs/>
          <w:szCs w:val="20"/>
          <w:lang w:val="es-MX"/>
        </w:rPr>
        <w:t>de</w:t>
      </w:r>
      <w:r>
        <w:rPr>
          <w:rFonts w:cs="Arial"/>
          <w:b/>
          <w:bCs/>
          <w:szCs w:val="20"/>
          <w:lang w:val="es-MX"/>
        </w:rPr>
        <w:t xml:space="preserve"> </w:t>
      </w:r>
      <w:r w:rsidRPr="00441AA3">
        <w:rPr>
          <w:rFonts w:cs="Arial"/>
          <w:b/>
          <w:bCs/>
          <w:szCs w:val="20"/>
          <w:lang w:val="es-MX"/>
        </w:rPr>
        <w:t>las</w:t>
      </w:r>
      <w:r>
        <w:rPr>
          <w:rFonts w:cs="Arial"/>
          <w:b/>
          <w:bCs/>
          <w:szCs w:val="20"/>
          <w:lang w:val="es-MX"/>
        </w:rPr>
        <w:t xml:space="preserve"> </w:t>
      </w:r>
      <w:r w:rsidRPr="00441AA3">
        <w:rPr>
          <w:rFonts w:cs="Arial"/>
          <w:b/>
          <w:bCs/>
          <w:szCs w:val="20"/>
          <w:lang w:val="es-MX"/>
        </w:rPr>
        <w:t>propuestas.</w:t>
      </w:r>
    </w:p>
    <w:p w:rsidR="007162A9" w:rsidRPr="00914173" w:rsidRDefault="007162A9" w:rsidP="00C92711">
      <w:pPr>
        <w:autoSpaceDE w:val="0"/>
        <w:autoSpaceDN w:val="0"/>
        <w:adjustRightInd w:val="0"/>
        <w:rPr>
          <w:rFonts w:cs="Arial"/>
          <w:szCs w:val="20"/>
          <w:lang w:val="es-MX"/>
        </w:rPr>
      </w:pPr>
    </w:p>
    <w:p w:rsidR="007162A9" w:rsidRPr="00D85C73" w:rsidRDefault="007162A9" w:rsidP="00C92711">
      <w:pPr>
        <w:pStyle w:val="Prrafodelista"/>
        <w:numPr>
          <w:ilvl w:val="2"/>
          <w:numId w:val="11"/>
        </w:numPr>
        <w:ind w:left="284" w:hanging="284"/>
        <w:rPr>
          <w:rFonts w:cs="Arial"/>
          <w:b/>
          <w:bCs/>
          <w:iCs/>
          <w:szCs w:val="20"/>
        </w:rPr>
      </w:pPr>
      <w:r w:rsidRPr="00D85C73">
        <w:rPr>
          <w:rFonts w:cs="Arial"/>
          <w:b/>
          <w:bCs/>
          <w:iCs/>
          <w:szCs w:val="20"/>
        </w:rPr>
        <w:t>IDENTIFICACIÓN</w:t>
      </w:r>
      <w:r>
        <w:rPr>
          <w:rFonts w:cs="Arial"/>
          <w:b/>
          <w:bCs/>
          <w:iCs/>
          <w:szCs w:val="20"/>
        </w:rPr>
        <w:t xml:space="preserve"> </w:t>
      </w:r>
      <w:r w:rsidRPr="00D85C73">
        <w:rPr>
          <w:rFonts w:cs="Arial"/>
          <w:b/>
          <w:bCs/>
          <w:iCs/>
          <w:szCs w:val="20"/>
        </w:rPr>
        <w:t>TRIBUTARIA</w:t>
      </w:r>
      <w:r>
        <w:rPr>
          <w:rFonts w:cs="Arial"/>
          <w:b/>
          <w:bCs/>
          <w:iCs/>
          <w:szCs w:val="20"/>
        </w:rPr>
        <w:t xml:space="preserve"> </w:t>
      </w:r>
    </w:p>
    <w:p w:rsidR="007162A9" w:rsidRDefault="007162A9" w:rsidP="00C92711">
      <w:pPr>
        <w:autoSpaceDE w:val="0"/>
        <w:autoSpaceDN w:val="0"/>
        <w:adjustRightInd w:val="0"/>
        <w:rPr>
          <w:rFonts w:cs="Arial"/>
          <w:szCs w:val="20"/>
        </w:rPr>
      </w:pPr>
    </w:p>
    <w:p w:rsidR="007162A9" w:rsidRPr="00D85C73" w:rsidRDefault="007162A9" w:rsidP="00C92711">
      <w:pPr>
        <w:autoSpaceDE w:val="0"/>
        <w:autoSpaceDN w:val="0"/>
        <w:adjustRightInd w:val="0"/>
        <w:rPr>
          <w:rFonts w:cs="Arial"/>
          <w:szCs w:val="20"/>
        </w:rPr>
      </w:pPr>
      <w:r w:rsidRPr="00D85C73">
        <w:rPr>
          <w:rFonts w:cs="Arial"/>
          <w:szCs w:val="20"/>
        </w:rPr>
        <w:t>El</w:t>
      </w:r>
      <w:r>
        <w:rPr>
          <w:rFonts w:cs="Arial"/>
          <w:szCs w:val="20"/>
        </w:rPr>
        <w:t xml:space="preserve"> </w:t>
      </w:r>
      <w:r w:rsidRPr="00D85C73">
        <w:rPr>
          <w:rFonts w:cs="Arial"/>
          <w:szCs w:val="20"/>
        </w:rPr>
        <w:t>Oferente</w:t>
      </w:r>
      <w:r>
        <w:rPr>
          <w:rFonts w:cs="Arial"/>
          <w:szCs w:val="20"/>
        </w:rPr>
        <w:t xml:space="preserve"> </w:t>
      </w:r>
      <w:r w:rsidRPr="00D85C73">
        <w:rPr>
          <w:rFonts w:cs="Arial"/>
          <w:szCs w:val="20"/>
        </w:rPr>
        <w:t>nacional</w:t>
      </w:r>
      <w:r>
        <w:rPr>
          <w:rFonts w:cs="Arial"/>
          <w:szCs w:val="20"/>
        </w:rPr>
        <w:t xml:space="preserve"> </w:t>
      </w:r>
      <w:r w:rsidRPr="00D85C73">
        <w:rPr>
          <w:rFonts w:cs="Arial"/>
          <w:szCs w:val="20"/>
        </w:rPr>
        <w:t>indicará</w:t>
      </w:r>
      <w:r>
        <w:rPr>
          <w:rFonts w:cs="Arial"/>
          <w:szCs w:val="20"/>
        </w:rPr>
        <w:t xml:space="preserve"> </w:t>
      </w:r>
      <w:r w:rsidRPr="00D85C73">
        <w:rPr>
          <w:rFonts w:cs="Arial"/>
          <w:szCs w:val="20"/>
        </w:rPr>
        <w:t>su</w:t>
      </w:r>
      <w:r>
        <w:rPr>
          <w:rFonts w:cs="Arial"/>
          <w:szCs w:val="20"/>
        </w:rPr>
        <w:t xml:space="preserve"> </w:t>
      </w:r>
      <w:r w:rsidRPr="00D85C73">
        <w:rPr>
          <w:rFonts w:cs="Arial"/>
          <w:szCs w:val="20"/>
        </w:rPr>
        <w:t>identificación</w:t>
      </w:r>
      <w:r>
        <w:rPr>
          <w:rFonts w:cs="Arial"/>
          <w:szCs w:val="20"/>
        </w:rPr>
        <w:t xml:space="preserve"> </w:t>
      </w:r>
      <w:r w:rsidRPr="00D85C73">
        <w:rPr>
          <w:rFonts w:cs="Arial"/>
          <w:szCs w:val="20"/>
        </w:rPr>
        <w:t>tributaria</w:t>
      </w:r>
      <w:r>
        <w:rPr>
          <w:rFonts w:cs="Arial"/>
          <w:szCs w:val="20"/>
        </w:rPr>
        <w:t xml:space="preserve"> </w:t>
      </w:r>
      <w:r w:rsidRPr="00D85C73">
        <w:rPr>
          <w:rFonts w:cs="Arial"/>
          <w:szCs w:val="20"/>
        </w:rPr>
        <w:t>e</w:t>
      </w:r>
      <w:r>
        <w:rPr>
          <w:rFonts w:cs="Arial"/>
          <w:szCs w:val="20"/>
        </w:rPr>
        <w:t xml:space="preserve"> </w:t>
      </w:r>
      <w:r w:rsidRPr="00D85C73">
        <w:rPr>
          <w:rFonts w:cs="Arial"/>
          <w:szCs w:val="20"/>
        </w:rPr>
        <w:t>información</w:t>
      </w:r>
      <w:r>
        <w:rPr>
          <w:rFonts w:cs="Arial"/>
          <w:szCs w:val="20"/>
        </w:rPr>
        <w:t xml:space="preserve"> </w:t>
      </w:r>
      <w:r w:rsidRPr="00D85C73">
        <w:rPr>
          <w:rFonts w:cs="Arial"/>
          <w:szCs w:val="20"/>
        </w:rPr>
        <w:t>sobre</w:t>
      </w:r>
      <w:r>
        <w:rPr>
          <w:rFonts w:cs="Arial"/>
          <w:szCs w:val="20"/>
        </w:rPr>
        <w:t xml:space="preserve"> </w:t>
      </w:r>
      <w:r w:rsidRPr="00D85C73">
        <w:rPr>
          <w:rFonts w:cs="Arial"/>
          <w:szCs w:val="20"/>
        </w:rPr>
        <w:t>el</w:t>
      </w:r>
      <w:r>
        <w:rPr>
          <w:rFonts w:cs="Arial"/>
          <w:szCs w:val="20"/>
        </w:rPr>
        <w:t xml:space="preserve"> </w:t>
      </w:r>
      <w:r w:rsidRPr="00D85C73">
        <w:rPr>
          <w:rFonts w:cs="Arial"/>
          <w:szCs w:val="20"/>
        </w:rPr>
        <w:t>régimen</w:t>
      </w:r>
      <w:r>
        <w:rPr>
          <w:rFonts w:cs="Arial"/>
          <w:szCs w:val="20"/>
        </w:rPr>
        <w:t xml:space="preserve"> </w:t>
      </w:r>
      <w:r w:rsidRPr="00D85C73">
        <w:rPr>
          <w:rFonts w:cs="Arial"/>
          <w:szCs w:val="20"/>
        </w:rPr>
        <w:t>de</w:t>
      </w:r>
      <w:r>
        <w:rPr>
          <w:rFonts w:cs="Arial"/>
          <w:szCs w:val="20"/>
        </w:rPr>
        <w:t xml:space="preserve"> </w:t>
      </w:r>
      <w:r w:rsidRPr="00D85C73">
        <w:rPr>
          <w:rFonts w:cs="Arial"/>
          <w:szCs w:val="20"/>
        </w:rPr>
        <w:t>impuestos</w:t>
      </w:r>
      <w:r>
        <w:rPr>
          <w:rFonts w:cs="Arial"/>
          <w:szCs w:val="20"/>
        </w:rPr>
        <w:t xml:space="preserve"> </w:t>
      </w:r>
      <w:r w:rsidRPr="00D85C73">
        <w:rPr>
          <w:rFonts w:cs="Arial"/>
          <w:szCs w:val="20"/>
        </w:rPr>
        <w:t>al</w:t>
      </w:r>
      <w:r>
        <w:rPr>
          <w:rFonts w:cs="Arial"/>
          <w:szCs w:val="20"/>
        </w:rPr>
        <w:t xml:space="preserve"> </w:t>
      </w:r>
      <w:r w:rsidRPr="00D85C73">
        <w:rPr>
          <w:rFonts w:cs="Arial"/>
          <w:szCs w:val="20"/>
        </w:rPr>
        <w:t>que</w:t>
      </w:r>
      <w:r>
        <w:rPr>
          <w:rFonts w:cs="Arial"/>
          <w:szCs w:val="20"/>
        </w:rPr>
        <w:t xml:space="preserve"> </w:t>
      </w:r>
      <w:r w:rsidRPr="00D85C73">
        <w:rPr>
          <w:rFonts w:cs="Arial"/>
          <w:szCs w:val="20"/>
        </w:rPr>
        <w:t>pertenece,</w:t>
      </w:r>
      <w:r>
        <w:rPr>
          <w:rFonts w:cs="Arial"/>
          <w:szCs w:val="20"/>
        </w:rPr>
        <w:t xml:space="preserve"> </w:t>
      </w:r>
      <w:r w:rsidRPr="00D85C73">
        <w:rPr>
          <w:rFonts w:cs="Arial"/>
          <w:szCs w:val="20"/>
        </w:rPr>
        <w:t>para</w:t>
      </w:r>
      <w:r>
        <w:rPr>
          <w:rFonts w:cs="Arial"/>
          <w:szCs w:val="20"/>
        </w:rPr>
        <w:t xml:space="preserve"> </w:t>
      </w:r>
      <w:r w:rsidRPr="00D85C73">
        <w:rPr>
          <w:rFonts w:cs="Arial"/>
          <w:szCs w:val="20"/>
        </w:rPr>
        <w:t>lo</w:t>
      </w:r>
      <w:r>
        <w:rPr>
          <w:rFonts w:cs="Arial"/>
          <w:szCs w:val="20"/>
        </w:rPr>
        <w:t xml:space="preserve"> </w:t>
      </w:r>
      <w:r w:rsidRPr="00D85C73">
        <w:rPr>
          <w:rFonts w:cs="Arial"/>
          <w:szCs w:val="20"/>
        </w:rPr>
        <w:t>cual</w:t>
      </w:r>
      <w:r>
        <w:rPr>
          <w:rFonts w:cs="Arial"/>
          <w:szCs w:val="20"/>
        </w:rPr>
        <w:t xml:space="preserve"> </w:t>
      </w:r>
      <w:r w:rsidRPr="00D85C73">
        <w:rPr>
          <w:rFonts w:cs="Arial"/>
          <w:szCs w:val="20"/>
        </w:rPr>
        <w:t>aportará</w:t>
      </w:r>
      <w:r>
        <w:rPr>
          <w:rFonts w:cs="Arial"/>
          <w:szCs w:val="20"/>
        </w:rPr>
        <w:t xml:space="preserve"> </w:t>
      </w:r>
      <w:r w:rsidRPr="00D85C73">
        <w:rPr>
          <w:rFonts w:cs="Arial"/>
          <w:szCs w:val="20"/>
        </w:rPr>
        <w:t>con</w:t>
      </w:r>
      <w:r>
        <w:rPr>
          <w:rFonts w:cs="Arial"/>
          <w:szCs w:val="20"/>
        </w:rPr>
        <w:t xml:space="preserve"> </w:t>
      </w:r>
      <w:r w:rsidRPr="00D85C73">
        <w:rPr>
          <w:rFonts w:cs="Arial"/>
          <w:szCs w:val="20"/>
        </w:rPr>
        <w:t>la</w:t>
      </w:r>
      <w:r>
        <w:rPr>
          <w:rFonts w:cs="Arial"/>
          <w:szCs w:val="20"/>
        </w:rPr>
        <w:t xml:space="preserve"> </w:t>
      </w:r>
      <w:r w:rsidRPr="00D85C73">
        <w:rPr>
          <w:rFonts w:cs="Arial"/>
          <w:szCs w:val="20"/>
        </w:rPr>
        <w:t>Oferta</w:t>
      </w:r>
      <w:r>
        <w:rPr>
          <w:rFonts w:cs="Arial"/>
          <w:szCs w:val="20"/>
        </w:rPr>
        <w:t xml:space="preserve"> </w:t>
      </w:r>
      <w:r w:rsidRPr="00D85C73">
        <w:rPr>
          <w:rFonts w:cs="Arial"/>
          <w:szCs w:val="20"/>
        </w:rPr>
        <w:t>copia</w:t>
      </w:r>
      <w:r>
        <w:rPr>
          <w:rFonts w:cs="Arial"/>
          <w:szCs w:val="20"/>
        </w:rPr>
        <w:t xml:space="preserve"> </w:t>
      </w:r>
      <w:r w:rsidRPr="00D85C73">
        <w:rPr>
          <w:rFonts w:cs="Arial"/>
          <w:szCs w:val="20"/>
        </w:rPr>
        <w:t>del</w:t>
      </w:r>
      <w:r>
        <w:rPr>
          <w:rFonts w:cs="Arial"/>
          <w:szCs w:val="20"/>
        </w:rPr>
        <w:t xml:space="preserve"> </w:t>
      </w:r>
      <w:r w:rsidRPr="00D85C73">
        <w:rPr>
          <w:rFonts w:cs="Arial"/>
          <w:szCs w:val="20"/>
        </w:rPr>
        <w:t>Registro</w:t>
      </w:r>
      <w:r>
        <w:rPr>
          <w:rFonts w:cs="Arial"/>
          <w:szCs w:val="20"/>
        </w:rPr>
        <w:t xml:space="preserve"> </w:t>
      </w:r>
      <w:r w:rsidRPr="00D85C73">
        <w:rPr>
          <w:rFonts w:cs="Arial"/>
          <w:szCs w:val="20"/>
        </w:rPr>
        <w:t>Único</w:t>
      </w:r>
      <w:r>
        <w:rPr>
          <w:rFonts w:cs="Arial"/>
          <w:szCs w:val="20"/>
        </w:rPr>
        <w:t xml:space="preserve"> </w:t>
      </w:r>
      <w:r w:rsidRPr="00D85C73">
        <w:rPr>
          <w:rFonts w:cs="Arial"/>
          <w:szCs w:val="20"/>
        </w:rPr>
        <w:t>Tributario</w:t>
      </w:r>
      <w:r>
        <w:rPr>
          <w:rFonts w:cs="Arial"/>
          <w:szCs w:val="20"/>
        </w:rPr>
        <w:t xml:space="preserve"> </w:t>
      </w:r>
      <w:r w:rsidRPr="00D85C73">
        <w:rPr>
          <w:rFonts w:cs="Arial"/>
          <w:szCs w:val="20"/>
        </w:rPr>
        <w:t>RUT;</w:t>
      </w:r>
      <w:r>
        <w:rPr>
          <w:rFonts w:cs="Arial"/>
          <w:szCs w:val="20"/>
        </w:rPr>
        <w:t xml:space="preserve"> </w:t>
      </w:r>
      <w:r w:rsidRPr="00D85C73">
        <w:rPr>
          <w:rFonts w:cs="Arial"/>
          <w:szCs w:val="20"/>
        </w:rPr>
        <w:t>las</w:t>
      </w:r>
      <w:r>
        <w:rPr>
          <w:rFonts w:cs="Arial"/>
          <w:szCs w:val="20"/>
        </w:rPr>
        <w:t xml:space="preserve"> </w:t>
      </w:r>
      <w:r w:rsidRPr="00D85C73">
        <w:rPr>
          <w:rFonts w:cs="Arial"/>
          <w:szCs w:val="20"/>
        </w:rPr>
        <w:t>personas</w:t>
      </w:r>
      <w:r>
        <w:rPr>
          <w:rFonts w:cs="Arial"/>
          <w:szCs w:val="20"/>
        </w:rPr>
        <w:t xml:space="preserve"> </w:t>
      </w:r>
      <w:r w:rsidRPr="00D85C73">
        <w:rPr>
          <w:rFonts w:cs="Arial"/>
          <w:szCs w:val="20"/>
        </w:rPr>
        <w:t>jurídicas</w:t>
      </w:r>
      <w:r>
        <w:rPr>
          <w:rFonts w:cs="Arial"/>
          <w:szCs w:val="20"/>
        </w:rPr>
        <w:t xml:space="preserve"> </w:t>
      </w:r>
      <w:r w:rsidRPr="00D85C73">
        <w:rPr>
          <w:rFonts w:cs="Arial"/>
          <w:szCs w:val="20"/>
        </w:rPr>
        <w:t>y/o</w:t>
      </w:r>
      <w:r>
        <w:rPr>
          <w:rFonts w:cs="Arial"/>
          <w:szCs w:val="20"/>
        </w:rPr>
        <w:t xml:space="preserve"> </w:t>
      </w:r>
      <w:r w:rsidRPr="00D85C73">
        <w:rPr>
          <w:rFonts w:cs="Arial"/>
          <w:szCs w:val="20"/>
        </w:rPr>
        <w:t>naturales</w:t>
      </w:r>
      <w:r>
        <w:rPr>
          <w:rFonts w:cs="Arial"/>
          <w:szCs w:val="20"/>
        </w:rPr>
        <w:t xml:space="preserve"> </w:t>
      </w:r>
      <w:r w:rsidRPr="00D85C73">
        <w:rPr>
          <w:rFonts w:cs="Arial"/>
          <w:szCs w:val="20"/>
        </w:rPr>
        <w:t>integrantes</w:t>
      </w:r>
      <w:r>
        <w:rPr>
          <w:rFonts w:cs="Arial"/>
          <w:szCs w:val="20"/>
        </w:rPr>
        <w:t xml:space="preserve"> </w:t>
      </w:r>
      <w:r w:rsidRPr="00D85C73">
        <w:rPr>
          <w:rFonts w:cs="Arial"/>
          <w:szCs w:val="20"/>
        </w:rPr>
        <w:t>de</w:t>
      </w:r>
      <w:r>
        <w:rPr>
          <w:rFonts w:cs="Arial"/>
          <w:szCs w:val="20"/>
        </w:rPr>
        <w:t xml:space="preserve"> </w:t>
      </w:r>
      <w:r w:rsidRPr="00D85C73">
        <w:rPr>
          <w:rFonts w:cs="Arial"/>
          <w:szCs w:val="20"/>
        </w:rPr>
        <w:t>un</w:t>
      </w:r>
      <w:r>
        <w:rPr>
          <w:rFonts w:cs="Arial"/>
          <w:szCs w:val="20"/>
        </w:rPr>
        <w:t xml:space="preserve"> </w:t>
      </w:r>
      <w:r w:rsidRPr="00D85C73">
        <w:rPr>
          <w:rFonts w:cs="Arial"/>
          <w:szCs w:val="20"/>
        </w:rPr>
        <w:t>consorcio</w:t>
      </w:r>
      <w:r>
        <w:rPr>
          <w:rFonts w:cs="Arial"/>
          <w:szCs w:val="20"/>
        </w:rPr>
        <w:t xml:space="preserve"> </w:t>
      </w:r>
      <w:r w:rsidRPr="00D85C73">
        <w:rPr>
          <w:rFonts w:cs="Arial"/>
          <w:szCs w:val="20"/>
        </w:rPr>
        <w:t>o</w:t>
      </w:r>
      <w:r>
        <w:rPr>
          <w:rFonts w:cs="Arial"/>
          <w:szCs w:val="20"/>
        </w:rPr>
        <w:t xml:space="preserve"> </w:t>
      </w:r>
      <w:r w:rsidRPr="00D85C73">
        <w:rPr>
          <w:rFonts w:cs="Arial"/>
          <w:szCs w:val="20"/>
        </w:rPr>
        <w:t>unión</w:t>
      </w:r>
      <w:r>
        <w:rPr>
          <w:rFonts w:cs="Arial"/>
          <w:szCs w:val="20"/>
        </w:rPr>
        <w:t xml:space="preserve"> </w:t>
      </w:r>
      <w:r w:rsidRPr="00D85C73">
        <w:rPr>
          <w:rFonts w:cs="Arial"/>
          <w:szCs w:val="20"/>
        </w:rPr>
        <w:t>temporal</w:t>
      </w:r>
      <w:r>
        <w:rPr>
          <w:rFonts w:cs="Arial"/>
          <w:szCs w:val="20"/>
        </w:rPr>
        <w:t xml:space="preserve"> </w:t>
      </w:r>
      <w:r w:rsidRPr="00D85C73">
        <w:rPr>
          <w:rFonts w:cs="Arial"/>
          <w:szCs w:val="20"/>
        </w:rPr>
        <w:t>o</w:t>
      </w:r>
      <w:r>
        <w:rPr>
          <w:rFonts w:cs="Arial"/>
          <w:szCs w:val="20"/>
        </w:rPr>
        <w:t xml:space="preserve"> </w:t>
      </w:r>
      <w:r w:rsidRPr="00D85C73">
        <w:rPr>
          <w:rFonts w:cs="Arial"/>
          <w:szCs w:val="20"/>
        </w:rPr>
        <w:t>promesa</w:t>
      </w:r>
      <w:r>
        <w:rPr>
          <w:rFonts w:cs="Arial"/>
          <w:szCs w:val="20"/>
        </w:rPr>
        <w:t xml:space="preserve"> </w:t>
      </w:r>
      <w:r w:rsidRPr="00D85C73">
        <w:rPr>
          <w:rFonts w:cs="Arial"/>
          <w:szCs w:val="20"/>
        </w:rPr>
        <w:t>de</w:t>
      </w:r>
      <w:r>
        <w:rPr>
          <w:rFonts w:cs="Arial"/>
          <w:szCs w:val="20"/>
        </w:rPr>
        <w:t xml:space="preserve"> </w:t>
      </w:r>
      <w:r w:rsidRPr="00D85C73">
        <w:rPr>
          <w:rFonts w:cs="Arial"/>
          <w:szCs w:val="20"/>
        </w:rPr>
        <w:t>sociedad</w:t>
      </w:r>
      <w:r>
        <w:rPr>
          <w:rFonts w:cs="Arial"/>
          <w:szCs w:val="20"/>
        </w:rPr>
        <w:t xml:space="preserve"> </w:t>
      </w:r>
      <w:r w:rsidRPr="00D85C73">
        <w:rPr>
          <w:rFonts w:cs="Arial"/>
          <w:szCs w:val="20"/>
        </w:rPr>
        <w:t>futura</w:t>
      </w:r>
      <w:r>
        <w:rPr>
          <w:rFonts w:cs="Arial"/>
          <w:szCs w:val="20"/>
        </w:rPr>
        <w:t xml:space="preserve"> </w:t>
      </w:r>
      <w:r w:rsidRPr="00D85C73">
        <w:rPr>
          <w:rFonts w:cs="Arial"/>
          <w:szCs w:val="20"/>
        </w:rPr>
        <w:t>acreditarán</w:t>
      </w:r>
      <w:r>
        <w:rPr>
          <w:rFonts w:cs="Arial"/>
          <w:szCs w:val="20"/>
        </w:rPr>
        <w:t xml:space="preserve"> </w:t>
      </w:r>
      <w:r w:rsidRPr="00D85C73">
        <w:rPr>
          <w:rFonts w:cs="Arial"/>
          <w:szCs w:val="20"/>
        </w:rPr>
        <w:t>individualmente</w:t>
      </w:r>
      <w:r>
        <w:rPr>
          <w:rFonts w:cs="Arial"/>
          <w:szCs w:val="20"/>
        </w:rPr>
        <w:t xml:space="preserve"> </w:t>
      </w:r>
      <w:r w:rsidRPr="00D85C73">
        <w:rPr>
          <w:rFonts w:cs="Arial"/>
          <w:szCs w:val="20"/>
        </w:rPr>
        <w:t>éste</w:t>
      </w:r>
      <w:r>
        <w:rPr>
          <w:rFonts w:cs="Arial"/>
          <w:szCs w:val="20"/>
        </w:rPr>
        <w:t xml:space="preserve"> </w:t>
      </w:r>
      <w:r w:rsidRPr="00D85C73">
        <w:rPr>
          <w:rFonts w:cs="Arial"/>
          <w:szCs w:val="20"/>
        </w:rPr>
        <w:t>requisito,</w:t>
      </w:r>
      <w:r>
        <w:rPr>
          <w:rFonts w:cs="Arial"/>
          <w:szCs w:val="20"/>
        </w:rPr>
        <w:t xml:space="preserve"> </w:t>
      </w:r>
      <w:r w:rsidRPr="00D85C73">
        <w:rPr>
          <w:rFonts w:cs="Arial"/>
          <w:szCs w:val="20"/>
        </w:rPr>
        <w:t>cuando</w:t>
      </w:r>
      <w:r>
        <w:rPr>
          <w:rFonts w:cs="Arial"/>
          <w:szCs w:val="20"/>
        </w:rPr>
        <w:t xml:space="preserve"> </w:t>
      </w:r>
      <w:r w:rsidRPr="00D85C73">
        <w:rPr>
          <w:rFonts w:cs="Arial"/>
          <w:szCs w:val="20"/>
        </w:rPr>
        <w:t>intervengan</w:t>
      </w:r>
      <w:r>
        <w:rPr>
          <w:rFonts w:cs="Arial"/>
          <w:szCs w:val="20"/>
        </w:rPr>
        <w:t xml:space="preserve"> </w:t>
      </w:r>
      <w:r w:rsidRPr="00D85C73">
        <w:rPr>
          <w:rFonts w:cs="Arial"/>
          <w:szCs w:val="20"/>
        </w:rPr>
        <w:t>como</w:t>
      </w:r>
      <w:r>
        <w:rPr>
          <w:rFonts w:cs="Arial"/>
          <w:szCs w:val="20"/>
        </w:rPr>
        <w:t xml:space="preserve"> </w:t>
      </w:r>
      <w:r w:rsidRPr="00D85C73">
        <w:rPr>
          <w:rFonts w:cs="Arial"/>
          <w:szCs w:val="20"/>
        </w:rPr>
        <w:t>responsables</w:t>
      </w:r>
      <w:r>
        <w:rPr>
          <w:rFonts w:cs="Arial"/>
          <w:szCs w:val="20"/>
        </w:rPr>
        <w:t xml:space="preserve"> </w:t>
      </w:r>
      <w:r w:rsidRPr="00D85C73">
        <w:rPr>
          <w:rFonts w:cs="Arial"/>
          <w:szCs w:val="20"/>
        </w:rPr>
        <w:t>del</w:t>
      </w:r>
      <w:r>
        <w:rPr>
          <w:rFonts w:cs="Arial"/>
          <w:szCs w:val="20"/>
        </w:rPr>
        <w:t xml:space="preserve"> </w:t>
      </w:r>
      <w:r w:rsidRPr="00D85C73">
        <w:rPr>
          <w:rFonts w:cs="Arial"/>
          <w:szCs w:val="20"/>
        </w:rPr>
        <w:t>impuesto</w:t>
      </w:r>
      <w:r>
        <w:rPr>
          <w:rFonts w:cs="Arial"/>
          <w:szCs w:val="20"/>
        </w:rPr>
        <w:t xml:space="preserve"> </w:t>
      </w:r>
      <w:r w:rsidRPr="00D85C73">
        <w:rPr>
          <w:rFonts w:cs="Arial"/>
          <w:szCs w:val="20"/>
        </w:rPr>
        <w:t>sobre</w:t>
      </w:r>
      <w:r>
        <w:rPr>
          <w:rFonts w:cs="Arial"/>
          <w:szCs w:val="20"/>
        </w:rPr>
        <w:t xml:space="preserve"> </w:t>
      </w:r>
      <w:r w:rsidRPr="00D85C73">
        <w:rPr>
          <w:rFonts w:cs="Arial"/>
          <w:szCs w:val="20"/>
        </w:rPr>
        <w:t>las</w:t>
      </w:r>
      <w:r>
        <w:rPr>
          <w:rFonts w:cs="Arial"/>
          <w:szCs w:val="20"/>
        </w:rPr>
        <w:t xml:space="preserve"> </w:t>
      </w:r>
      <w:r w:rsidRPr="00D85C73">
        <w:rPr>
          <w:rFonts w:cs="Arial"/>
          <w:szCs w:val="20"/>
        </w:rPr>
        <w:t>ventas,</w:t>
      </w:r>
      <w:r>
        <w:rPr>
          <w:rFonts w:cs="Arial"/>
          <w:szCs w:val="20"/>
        </w:rPr>
        <w:t xml:space="preserve"> </w:t>
      </w:r>
      <w:r w:rsidRPr="00D85C73">
        <w:rPr>
          <w:rFonts w:cs="Arial"/>
          <w:szCs w:val="20"/>
        </w:rPr>
        <w:t>por</w:t>
      </w:r>
      <w:r>
        <w:rPr>
          <w:rFonts w:cs="Arial"/>
          <w:szCs w:val="20"/>
        </w:rPr>
        <w:t xml:space="preserve"> </w:t>
      </w:r>
      <w:r w:rsidRPr="00D85C73">
        <w:rPr>
          <w:rFonts w:cs="Arial"/>
          <w:szCs w:val="20"/>
        </w:rPr>
        <w:t>realizar</w:t>
      </w:r>
      <w:r>
        <w:rPr>
          <w:rFonts w:cs="Arial"/>
          <w:szCs w:val="20"/>
        </w:rPr>
        <w:t xml:space="preserve"> </w:t>
      </w:r>
      <w:r w:rsidRPr="00D85C73">
        <w:rPr>
          <w:rFonts w:cs="Arial"/>
          <w:szCs w:val="20"/>
        </w:rPr>
        <w:t>directamente</w:t>
      </w:r>
      <w:r>
        <w:rPr>
          <w:rFonts w:cs="Arial"/>
          <w:szCs w:val="20"/>
        </w:rPr>
        <w:t xml:space="preserve"> </w:t>
      </w:r>
      <w:r w:rsidRPr="00D85C73">
        <w:rPr>
          <w:rFonts w:cs="Arial"/>
          <w:szCs w:val="20"/>
        </w:rPr>
        <w:t>la</w:t>
      </w:r>
      <w:r>
        <w:rPr>
          <w:rFonts w:cs="Arial"/>
          <w:szCs w:val="20"/>
        </w:rPr>
        <w:t xml:space="preserve"> </w:t>
      </w:r>
      <w:r w:rsidRPr="00D85C73">
        <w:rPr>
          <w:rFonts w:cs="Arial"/>
          <w:szCs w:val="20"/>
        </w:rPr>
        <w:t>prestación</w:t>
      </w:r>
      <w:r>
        <w:rPr>
          <w:rFonts w:cs="Arial"/>
          <w:szCs w:val="20"/>
        </w:rPr>
        <w:t xml:space="preserve"> </w:t>
      </w:r>
      <w:r w:rsidRPr="00D85C73">
        <w:rPr>
          <w:rFonts w:cs="Arial"/>
          <w:szCs w:val="20"/>
        </w:rPr>
        <w:t>de</w:t>
      </w:r>
      <w:r>
        <w:rPr>
          <w:rFonts w:cs="Arial"/>
          <w:szCs w:val="20"/>
        </w:rPr>
        <w:t xml:space="preserve"> </w:t>
      </w:r>
      <w:r w:rsidRPr="00D85C73">
        <w:rPr>
          <w:rFonts w:cs="Arial"/>
          <w:szCs w:val="20"/>
        </w:rPr>
        <w:t>servicios</w:t>
      </w:r>
      <w:r>
        <w:rPr>
          <w:rFonts w:cs="Arial"/>
          <w:szCs w:val="20"/>
        </w:rPr>
        <w:t xml:space="preserve"> </w:t>
      </w:r>
      <w:r w:rsidRPr="00D85C73">
        <w:rPr>
          <w:rFonts w:cs="Arial"/>
          <w:szCs w:val="20"/>
        </w:rPr>
        <w:t>gravados</w:t>
      </w:r>
      <w:r>
        <w:rPr>
          <w:rFonts w:cs="Arial"/>
          <w:szCs w:val="20"/>
        </w:rPr>
        <w:t xml:space="preserve"> </w:t>
      </w:r>
      <w:r w:rsidRPr="00D85C73">
        <w:rPr>
          <w:rFonts w:cs="Arial"/>
          <w:szCs w:val="20"/>
        </w:rPr>
        <w:t>con</w:t>
      </w:r>
      <w:r>
        <w:rPr>
          <w:rFonts w:cs="Arial"/>
          <w:szCs w:val="20"/>
        </w:rPr>
        <w:t xml:space="preserve"> </w:t>
      </w:r>
      <w:r w:rsidRPr="00D85C73">
        <w:rPr>
          <w:rFonts w:cs="Arial"/>
          <w:szCs w:val="20"/>
        </w:rPr>
        <w:t>dicho</w:t>
      </w:r>
      <w:r>
        <w:rPr>
          <w:rFonts w:cs="Arial"/>
          <w:szCs w:val="20"/>
        </w:rPr>
        <w:t xml:space="preserve"> </w:t>
      </w:r>
      <w:r w:rsidRPr="00D85C73">
        <w:rPr>
          <w:rFonts w:cs="Arial"/>
          <w:szCs w:val="20"/>
        </w:rPr>
        <w:t>impuesto.</w:t>
      </w:r>
      <w:r>
        <w:rPr>
          <w:rFonts w:cs="Arial"/>
          <w:szCs w:val="20"/>
        </w:rPr>
        <w:t xml:space="preserve"> </w:t>
      </w:r>
      <w:r w:rsidRPr="00D85C73">
        <w:rPr>
          <w:rFonts w:cs="Arial"/>
          <w:szCs w:val="20"/>
        </w:rPr>
        <w:t>Lo</w:t>
      </w:r>
      <w:r>
        <w:rPr>
          <w:rFonts w:cs="Arial"/>
          <w:szCs w:val="20"/>
        </w:rPr>
        <w:t xml:space="preserve"> </w:t>
      </w:r>
      <w:r w:rsidRPr="00D85C73">
        <w:rPr>
          <w:rFonts w:cs="Arial"/>
          <w:szCs w:val="20"/>
        </w:rPr>
        <w:t>anterior</w:t>
      </w:r>
      <w:r>
        <w:rPr>
          <w:rFonts w:cs="Arial"/>
          <w:szCs w:val="20"/>
        </w:rPr>
        <w:t xml:space="preserve"> </w:t>
      </w:r>
      <w:r w:rsidRPr="00D85C73">
        <w:rPr>
          <w:rFonts w:cs="Arial"/>
          <w:szCs w:val="20"/>
        </w:rPr>
        <w:lastRenderedPageBreak/>
        <w:t>conforme</w:t>
      </w:r>
      <w:r>
        <w:rPr>
          <w:rFonts w:cs="Arial"/>
          <w:szCs w:val="20"/>
        </w:rPr>
        <w:t xml:space="preserve"> </w:t>
      </w:r>
      <w:r w:rsidRPr="00D85C73">
        <w:rPr>
          <w:rFonts w:cs="Arial"/>
          <w:szCs w:val="20"/>
        </w:rPr>
        <w:t>el</w:t>
      </w:r>
      <w:r>
        <w:rPr>
          <w:rFonts w:cs="Arial"/>
          <w:szCs w:val="20"/>
        </w:rPr>
        <w:t xml:space="preserve"> </w:t>
      </w:r>
      <w:r w:rsidRPr="00D85C73">
        <w:rPr>
          <w:rFonts w:cs="Arial"/>
          <w:szCs w:val="20"/>
        </w:rPr>
        <w:t>artículo</w:t>
      </w:r>
      <w:r>
        <w:rPr>
          <w:rFonts w:cs="Arial"/>
          <w:szCs w:val="20"/>
        </w:rPr>
        <w:t xml:space="preserve"> </w:t>
      </w:r>
      <w:r w:rsidRPr="00D85C73">
        <w:rPr>
          <w:rFonts w:cs="Arial"/>
          <w:szCs w:val="20"/>
        </w:rPr>
        <w:t>368</w:t>
      </w:r>
      <w:r>
        <w:rPr>
          <w:rFonts w:cs="Arial"/>
          <w:szCs w:val="20"/>
        </w:rPr>
        <w:t xml:space="preserve"> </w:t>
      </w:r>
      <w:r w:rsidRPr="00D85C73">
        <w:rPr>
          <w:rFonts w:cs="Arial"/>
          <w:szCs w:val="20"/>
        </w:rPr>
        <w:t>del</w:t>
      </w:r>
      <w:r>
        <w:rPr>
          <w:rFonts w:cs="Arial"/>
          <w:szCs w:val="20"/>
        </w:rPr>
        <w:t xml:space="preserve"> </w:t>
      </w:r>
      <w:r w:rsidRPr="00D85C73">
        <w:rPr>
          <w:rFonts w:cs="Arial"/>
          <w:szCs w:val="20"/>
        </w:rPr>
        <w:t>Estatuto</w:t>
      </w:r>
      <w:r>
        <w:rPr>
          <w:rFonts w:cs="Arial"/>
          <w:szCs w:val="20"/>
        </w:rPr>
        <w:t xml:space="preserve"> </w:t>
      </w:r>
      <w:r w:rsidRPr="00D85C73">
        <w:rPr>
          <w:rFonts w:cs="Arial"/>
          <w:szCs w:val="20"/>
        </w:rPr>
        <w:t>Tributario,</w:t>
      </w:r>
      <w:r>
        <w:rPr>
          <w:rFonts w:cs="Arial"/>
          <w:szCs w:val="20"/>
        </w:rPr>
        <w:t xml:space="preserve"> </w:t>
      </w:r>
      <w:r w:rsidRPr="00D85C73">
        <w:rPr>
          <w:rFonts w:cs="Arial"/>
          <w:szCs w:val="20"/>
        </w:rPr>
        <w:t>en</w:t>
      </w:r>
      <w:r>
        <w:rPr>
          <w:rFonts w:cs="Arial"/>
          <w:szCs w:val="20"/>
        </w:rPr>
        <w:t xml:space="preserve"> </w:t>
      </w:r>
      <w:r w:rsidRPr="00D85C73">
        <w:rPr>
          <w:rFonts w:cs="Arial"/>
          <w:szCs w:val="20"/>
        </w:rPr>
        <w:t>concordancia</w:t>
      </w:r>
      <w:r>
        <w:rPr>
          <w:rFonts w:cs="Arial"/>
          <w:szCs w:val="20"/>
        </w:rPr>
        <w:t xml:space="preserve"> </w:t>
      </w:r>
      <w:r w:rsidRPr="00D85C73">
        <w:rPr>
          <w:rFonts w:cs="Arial"/>
          <w:szCs w:val="20"/>
        </w:rPr>
        <w:t>con</w:t>
      </w:r>
      <w:r>
        <w:rPr>
          <w:rFonts w:cs="Arial"/>
          <w:szCs w:val="20"/>
        </w:rPr>
        <w:t xml:space="preserve"> </w:t>
      </w:r>
      <w:r w:rsidRPr="00D85C73">
        <w:rPr>
          <w:rFonts w:cs="Arial"/>
          <w:szCs w:val="20"/>
        </w:rPr>
        <w:t>el</w:t>
      </w:r>
      <w:r>
        <w:rPr>
          <w:rFonts w:cs="Arial"/>
          <w:szCs w:val="20"/>
        </w:rPr>
        <w:t xml:space="preserve"> </w:t>
      </w:r>
      <w:r w:rsidRPr="00D85C73">
        <w:rPr>
          <w:rFonts w:cs="Arial"/>
          <w:szCs w:val="20"/>
        </w:rPr>
        <w:t>artículo</w:t>
      </w:r>
      <w:r>
        <w:rPr>
          <w:rFonts w:cs="Arial"/>
          <w:szCs w:val="20"/>
        </w:rPr>
        <w:t xml:space="preserve"> </w:t>
      </w:r>
      <w:r w:rsidRPr="00D85C73">
        <w:rPr>
          <w:rFonts w:cs="Arial"/>
          <w:szCs w:val="20"/>
        </w:rPr>
        <w:t>66</w:t>
      </w:r>
      <w:r>
        <w:rPr>
          <w:rFonts w:cs="Arial"/>
          <w:szCs w:val="20"/>
        </w:rPr>
        <w:t xml:space="preserve"> </w:t>
      </w:r>
      <w:r w:rsidRPr="00D85C73">
        <w:rPr>
          <w:rFonts w:cs="Arial"/>
          <w:szCs w:val="20"/>
        </w:rPr>
        <w:t>de</w:t>
      </w:r>
      <w:r>
        <w:rPr>
          <w:rFonts w:cs="Arial"/>
          <w:szCs w:val="20"/>
        </w:rPr>
        <w:t xml:space="preserve"> </w:t>
      </w:r>
      <w:r w:rsidRPr="00D85C73">
        <w:rPr>
          <w:rFonts w:cs="Arial"/>
          <w:szCs w:val="20"/>
        </w:rPr>
        <w:t>la</w:t>
      </w:r>
      <w:r>
        <w:rPr>
          <w:rFonts w:cs="Arial"/>
          <w:szCs w:val="20"/>
        </w:rPr>
        <w:t xml:space="preserve"> </w:t>
      </w:r>
      <w:r w:rsidRPr="00D85C73">
        <w:rPr>
          <w:rFonts w:cs="Arial"/>
          <w:szCs w:val="20"/>
        </w:rPr>
        <w:t>Ley</w:t>
      </w:r>
      <w:r>
        <w:rPr>
          <w:rFonts w:cs="Arial"/>
          <w:szCs w:val="20"/>
        </w:rPr>
        <w:t xml:space="preserve"> </w:t>
      </w:r>
      <w:r w:rsidRPr="00D85C73">
        <w:rPr>
          <w:rFonts w:cs="Arial"/>
          <w:szCs w:val="20"/>
        </w:rPr>
        <w:t>488</w:t>
      </w:r>
      <w:r>
        <w:rPr>
          <w:rFonts w:cs="Arial"/>
          <w:szCs w:val="20"/>
        </w:rPr>
        <w:t xml:space="preserve"> </w:t>
      </w:r>
      <w:r w:rsidRPr="00D85C73">
        <w:rPr>
          <w:rFonts w:cs="Arial"/>
          <w:szCs w:val="20"/>
        </w:rPr>
        <w:t>de</w:t>
      </w:r>
      <w:r>
        <w:rPr>
          <w:rFonts w:cs="Arial"/>
          <w:szCs w:val="20"/>
        </w:rPr>
        <w:t xml:space="preserve"> </w:t>
      </w:r>
      <w:r w:rsidRPr="00D85C73">
        <w:rPr>
          <w:rFonts w:cs="Arial"/>
          <w:szCs w:val="20"/>
        </w:rPr>
        <w:t>1998</w:t>
      </w:r>
      <w:r>
        <w:rPr>
          <w:rFonts w:cs="Arial"/>
          <w:szCs w:val="20"/>
        </w:rPr>
        <w:t xml:space="preserve"> </w:t>
      </w:r>
      <w:r w:rsidRPr="00D85C73">
        <w:rPr>
          <w:rFonts w:cs="Arial"/>
          <w:szCs w:val="20"/>
        </w:rPr>
        <w:t>que</w:t>
      </w:r>
      <w:r>
        <w:rPr>
          <w:rFonts w:cs="Arial"/>
          <w:szCs w:val="20"/>
        </w:rPr>
        <w:t xml:space="preserve"> </w:t>
      </w:r>
      <w:r w:rsidRPr="00D85C73">
        <w:rPr>
          <w:rFonts w:cs="Arial"/>
          <w:szCs w:val="20"/>
        </w:rPr>
        <w:t>adicionó</w:t>
      </w:r>
      <w:r>
        <w:rPr>
          <w:rFonts w:cs="Arial"/>
          <w:szCs w:val="20"/>
        </w:rPr>
        <w:t xml:space="preserve"> </w:t>
      </w:r>
      <w:r w:rsidRPr="00D85C73">
        <w:rPr>
          <w:rFonts w:cs="Arial"/>
          <w:szCs w:val="20"/>
        </w:rPr>
        <w:t>el</w:t>
      </w:r>
      <w:r>
        <w:rPr>
          <w:rFonts w:cs="Arial"/>
          <w:szCs w:val="20"/>
        </w:rPr>
        <w:t xml:space="preserve"> </w:t>
      </w:r>
      <w:r w:rsidRPr="00D85C73">
        <w:rPr>
          <w:rFonts w:cs="Arial"/>
          <w:szCs w:val="20"/>
        </w:rPr>
        <w:t>artículo</w:t>
      </w:r>
      <w:r>
        <w:rPr>
          <w:rFonts w:cs="Arial"/>
          <w:szCs w:val="20"/>
        </w:rPr>
        <w:t xml:space="preserve"> </w:t>
      </w:r>
      <w:r w:rsidRPr="00D85C73">
        <w:rPr>
          <w:rFonts w:cs="Arial"/>
          <w:szCs w:val="20"/>
        </w:rPr>
        <w:t>437</w:t>
      </w:r>
      <w:r>
        <w:rPr>
          <w:rFonts w:cs="Arial"/>
          <w:szCs w:val="20"/>
        </w:rPr>
        <w:t xml:space="preserve"> </w:t>
      </w:r>
      <w:r w:rsidRPr="00D85C73">
        <w:rPr>
          <w:rFonts w:cs="Arial"/>
          <w:szCs w:val="20"/>
        </w:rPr>
        <w:t>del</w:t>
      </w:r>
      <w:r>
        <w:rPr>
          <w:rFonts w:cs="Arial"/>
          <w:szCs w:val="20"/>
        </w:rPr>
        <w:t xml:space="preserve"> </w:t>
      </w:r>
      <w:r w:rsidRPr="00D85C73">
        <w:rPr>
          <w:rFonts w:cs="Arial"/>
          <w:szCs w:val="20"/>
        </w:rPr>
        <w:t>mismo</w:t>
      </w:r>
      <w:r>
        <w:rPr>
          <w:rFonts w:cs="Arial"/>
          <w:szCs w:val="20"/>
        </w:rPr>
        <w:t xml:space="preserve"> </w:t>
      </w:r>
      <w:r w:rsidRPr="00D85C73">
        <w:rPr>
          <w:rFonts w:cs="Arial"/>
          <w:szCs w:val="20"/>
        </w:rPr>
        <w:t>Estatuto</w:t>
      </w:r>
      <w:r w:rsidR="004C2C98">
        <w:rPr>
          <w:rFonts w:cs="Arial"/>
          <w:szCs w:val="20"/>
        </w:rPr>
        <w:t>.</w:t>
      </w:r>
    </w:p>
    <w:p w:rsidR="007162A9" w:rsidRPr="00D85C73" w:rsidRDefault="007162A9" w:rsidP="00C92711">
      <w:pPr>
        <w:autoSpaceDE w:val="0"/>
        <w:autoSpaceDN w:val="0"/>
        <w:adjustRightInd w:val="0"/>
        <w:rPr>
          <w:rFonts w:cs="Arial"/>
          <w:szCs w:val="20"/>
        </w:rPr>
      </w:pPr>
    </w:p>
    <w:p w:rsidR="007162A9" w:rsidRPr="00D85C73" w:rsidRDefault="007162A9" w:rsidP="00C92711">
      <w:pPr>
        <w:rPr>
          <w:rFonts w:cs="Arial"/>
          <w:color w:val="000000"/>
          <w:szCs w:val="20"/>
        </w:rPr>
      </w:pPr>
      <w:r w:rsidRPr="00D85C73">
        <w:rPr>
          <w:rFonts w:cs="Arial"/>
          <w:b/>
          <w:color w:val="000000"/>
          <w:szCs w:val="20"/>
        </w:rPr>
        <w:t>NOTA:</w:t>
      </w:r>
      <w:r>
        <w:rPr>
          <w:rFonts w:cs="Arial"/>
          <w:b/>
          <w:color w:val="000000"/>
          <w:szCs w:val="20"/>
        </w:rPr>
        <w:t xml:space="preserve"> </w:t>
      </w:r>
      <w:r w:rsidRPr="00D85C73">
        <w:rPr>
          <w:rFonts w:cs="Arial"/>
          <w:color w:val="000000"/>
          <w:szCs w:val="20"/>
        </w:rPr>
        <w:t>No</w:t>
      </w:r>
      <w:r>
        <w:rPr>
          <w:rFonts w:cs="Arial"/>
          <w:color w:val="000000"/>
          <w:szCs w:val="20"/>
        </w:rPr>
        <w:t xml:space="preserve"> </w:t>
      </w:r>
      <w:r w:rsidRPr="00D85C73">
        <w:rPr>
          <w:rFonts w:cs="Arial"/>
          <w:color w:val="000000"/>
          <w:szCs w:val="20"/>
        </w:rPr>
        <w:t>aplica</w:t>
      </w:r>
      <w:r>
        <w:rPr>
          <w:rFonts w:cs="Arial"/>
          <w:color w:val="000000"/>
          <w:szCs w:val="20"/>
        </w:rPr>
        <w:t xml:space="preserve"> </w:t>
      </w:r>
      <w:r w:rsidRPr="00D85C73">
        <w:rPr>
          <w:rFonts w:cs="Arial"/>
          <w:color w:val="000000"/>
          <w:szCs w:val="20"/>
        </w:rPr>
        <w:t>para</w:t>
      </w:r>
      <w:r>
        <w:rPr>
          <w:rFonts w:cs="Arial"/>
          <w:color w:val="000000"/>
          <w:szCs w:val="20"/>
        </w:rPr>
        <w:t xml:space="preserve"> </w:t>
      </w:r>
      <w:r w:rsidRPr="00D85C73">
        <w:rPr>
          <w:rFonts w:cs="Arial"/>
          <w:color w:val="000000"/>
          <w:szCs w:val="20"/>
        </w:rPr>
        <w:t>las</w:t>
      </w:r>
      <w:r>
        <w:rPr>
          <w:rFonts w:cs="Arial"/>
          <w:color w:val="000000"/>
          <w:szCs w:val="20"/>
        </w:rPr>
        <w:t xml:space="preserve"> </w:t>
      </w:r>
      <w:r w:rsidRPr="00D85C73">
        <w:rPr>
          <w:rFonts w:cs="Arial"/>
          <w:color w:val="000000"/>
          <w:szCs w:val="20"/>
        </w:rPr>
        <w:t>personas</w:t>
      </w:r>
      <w:r>
        <w:rPr>
          <w:rFonts w:cs="Arial"/>
          <w:color w:val="000000"/>
          <w:szCs w:val="20"/>
        </w:rPr>
        <w:t xml:space="preserve"> </w:t>
      </w:r>
      <w:r w:rsidRPr="00D85C73">
        <w:rPr>
          <w:rFonts w:cs="Arial"/>
          <w:color w:val="000000"/>
          <w:szCs w:val="20"/>
        </w:rPr>
        <w:t>naturales</w:t>
      </w:r>
      <w:r>
        <w:rPr>
          <w:rFonts w:cs="Arial"/>
          <w:color w:val="000000"/>
          <w:szCs w:val="20"/>
        </w:rPr>
        <w:t xml:space="preserve"> </w:t>
      </w:r>
      <w:r w:rsidRPr="00D85C73">
        <w:rPr>
          <w:rFonts w:cs="Arial"/>
          <w:color w:val="000000"/>
          <w:szCs w:val="20"/>
        </w:rPr>
        <w:t>y</w:t>
      </w:r>
      <w:r>
        <w:rPr>
          <w:rFonts w:cs="Arial"/>
          <w:color w:val="000000"/>
          <w:szCs w:val="20"/>
        </w:rPr>
        <w:t xml:space="preserve"> </w:t>
      </w:r>
      <w:r w:rsidRPr="00D85C73">
        <w:rPr>
          <w:rFonts w:cs="Arial"/>
          <w:color w:val="000000"/>
          <w:szCs w:val="20"/>
        </w:rPr>
        <w:t>jurídicas</w:t>
      </w:r>
      <w:r>
        <w:rPr>
          <w:rFonts w:cs="Arial"/>
          <w:color w:val="000000"/>
          <w:szCs w:val="20"/>
        </w:rPr>
        <w:t xml:space="preserve"> </w:t>
      </w:r>
      <w:r w:rsidRPr="00D85C73">
        <w:rPr>
          <w:rFonts w:cs="Arial"/>
          <w:color w:val="000000"/>
          <w:szCs w:val="20"/>
        </w:rPr>
        <w:t>de</w:t>
      </w:r>
      <w:r>
        <w:rPr>
          <w:rFonts w:cs="Arial"/>
          <w:color w:val="000000"/>
          <w:szCs w:val="20"/>
        </w:rPr>
        <w:t xml:space="preserve"> </w:t>
      </w:r>
      <w:r w:rsidRPr="00D85C73">
        <w:rPr>
          <w:rFonts w:cs="Arial"/>
          <w:color w:val="000000"/>
          <w:szCs w:val="20"/>
        </w:rPr>
        <w:t>origen</w:t>
      </w:r>
      <w:r>
        <w:rPr>
          <w:rFonts w:cs="Arial"/>
          <w:color w:val="000000"/>
          <w:szCs w:val="20"/>
        </w:rPr>
        <w:t xml:space="preserve"> </w:t>
      </w:r>
      <w:r w:rsidRPr="00D85C73">
        <w:rPr>
          <w:rFonts w:cs="Arial"/>
          <w:color w:val="000000"/>
          <w:szCs w:val="20"/>
        </w:rPr>
        <w:t>extranjero</w:t>
      </w:r>
      <w:r>
        <w:rPr>
          <w:rFonts w:cs="Arial"/>
          <w:color w:val="000000"/>
          <w:szCs w:val="20"/>
        </w:rPr>
        <w:t xml:space="preserve"> </w:t>
      </w:r>
      <w:r w:rsidRPr="00D85C73">
        <w:rPr>
          <w:rFonts w:cs="Arial"/>
          <w:color w:val="000000"/>
          <w:szCs w:val="20"/>
        </w:rPr>
        <w:t>sin</w:t>
      </w:r>
      <w:r>
        <w:rPr>
          <w:rFonts w:cs="Arial"/>
          <w:color w:val="000000"/>
          <w:szCs w:val="20"/>
        </w:rPr>
        <w:t xml:space="preserve"> </w:t>
      </w:r>
      <w:r w:rsidRPr="00D85C73">
        <w:rPr>
          <w:rFonts w:cs="Arial"/>
          <w:color w:val="000000"/>
          <w:szCs w:val="20"/>
        </w:rPr>
        <w:t>sucursal</w:t>
      </w:r>
      <w:r>
        <w:rPr>
          <w:rFonts w:cs="Arial"/>
          <w:color w:val="000000"/>
          <w:szCs w:val="20"/>
        </w:rPr>
        <w:t xml:space="preserve"> </w:t>
      </w:r>
      <w:r w:rsidRPr="00D85C73">
        <w:rPr>
          <w:rFonts w:cs="Arial"/>
          <w:color w:val="000000"/>
          <w:szCs w:val="20"/>
        </w:rPr>
        <w:t>en</w:t>
      </w:r>
      <w:r>
        <w:rPr>
          <w:rFonts w:cs="Arial"/>
          <w:color w:val="000000"/>
          <w:szCs w:val="20"/>
        </w:rPr>
        <w:t xml:space="preserve"> </w:t>
      </w:r>
      <w:r w:rsidRPr="00D85C73">
        <w:rPr>
          <w:rFonts w:cs="Arial"/>
          <w:color w:val="000000"/>
          <w:szCs w:val="20"/>
        </w:rPr>
        <w:t>Colombia.</w:t>
      </w:r>
    </w:p>
    <w:p w:rsidR="007162A9" w:rsidRPr="00D85C73" w:rsidRDefault="007162A9" w:rsidP="00C92711">
      <w:pPr>
        <w:autoSpaceDE w:val="0"/>
        <w:autoSpaceDN w:val="0"/>
        <w:adjustRightInd w:val="0"/>
        <w:rPr>
          <w:rFonts w:cs="Arial"/>
          <w:szCs w:val="20"/>
        </w:rPr>
      </w:pPr>
    </w:p>
    <w:p w:rsidR="007162A9" w:rsidRPr="00D85C73" w:rsidRDefault="007162A9" w:rsidP="00C92711">
      <w:pPr>
        <w:pStyle w:val="Prrafodelista"/>
        <w:numPr>
          <w:ilvl w:val="2"/>
          <w:numId w:val="11"/>
        </w:numPr>
        <w:ind w:left="284" w:hanging="284"/>
        <w:rPr>
          <w:rFonts w:cs="Arial"/>
          <w:b/>
          <w:szCs w:val="20"/>
        </w:rPr>
      </w:pPr>
      <w:r w:rsidRPr="00D85C73">
        <w:rPr>
          <w:rFonts w:cs="Arial"/>
          <w:b/>
          <w:szCs w:val="20"/>
          <w:lang w:eastAsia="ja-JP"/>
        </w:rPr>
        <w:t>CERTIFICADO</w:t>
      </w:r>
      <w:r>
        <w:rPr>
          <w:rFonts w:cs="Arial"/>
          <w:b/>
          <w:szCs w:val="20"/>
        </w:rPr>
        <w:t xml:space="preserve"> </w:t>
      </w:r>
      <w:r w:rsidRPr="00D85C73">
        <w:rPr>
          <w:rFonts w:cs="Arial"/>
          <w:b/>
          <w:szCs w:val="20"/>
        </w:rPr>
        <w:t>DE</w:t>
      </w:r>
      <w:r>
        <w:rPr>
          <w:rFonts w:cs="Arial"/>
          <w:b/>
          <w:szCs w:val="20"/>
        </w:rPr>
        <w:t xml:space="preserve"> </w:t>
      </w:r>
      <w:r w:rsidRPr="00D85C73">
        <w:rPr>
          <w:rFonts w:cs="Arial"/>
          <w:b/>
          <w:szCs w:val="20"/>
        </w:rPr>
        <w:t>NO</w:t>
      </w:r>
      <w:r>
        <w:rPr>
          <w:rFonts w:cs="Arial"/>
          <w:b/>
          <w:szCs w:val="20"/>
        </w:rPr>
        <w:t xml:space="preserve"> </w:t>
      </w:r>
      <w:r w:rsidRPr="00D85C73">
        <w:rPr>
          <w:rFonts w:cs="Arial"/>
          <w:b/>
          <w:szCs w:val="20"/>
        </w:rPr>
        <w:t>INHABILIDAD</w:t>
      </w:r>
      <w:r>
        <w:rPr>
          <w:rFonts w:cs="Arial"/>
          <w:b/>
          <w:szCs w:val="20"/>
        </w:rPr>
        <w:t xml:space="preserve"> </w:t>
      </w:r>
      <w:r w:rsidRPr="00D85C73">
        <w:rPr>
          <w:rFonts w:cs="Arial"/>
          <w:b/>
          <w:szCs w:val="20"/>
        </w:rPr>
        <w:t>E</w:t>
      </w:r>
      <w:r>
        <w:rPr>
          <w:rFonts w:cs="Arial"/>
          <w:b/>
          <w:szCs w:val="20"/>
        </w:rPr>
        <w:t xml:space="preserve"> </w:t>
      </w:r>
      <w:r w:rsidRPr="00D85C73">
        <w:rPr>
          <w:rFonts w:cs="Arial"/>
          <w:b/>
          <w:szCs w:val="20"/>
        </w:rPr>
        <w:t>INCOMPATIBILIDAD</w:t>
      </w:r>
    </w:p>
    <w:p w:rsidR="007162A9" w:rsidRDefault="007162A9" w:rsidP="00C92711">
      <w:pPr>
        <w:pStyle w:val="Sinespaciado1"/>
        <w:jc w:val="both"/>
        <w:rPr>
          <w:rFonts w:ascii="Arial" w:hAnsi="Arial" w:cs="Arial"/>
          <w:sz w:val="20"/>
          <w:szCs w:val="20"/>
        </w:rPr>
      </w:pPr>
    </w:p>
    <w:p w:rsidR="007162A9" w:rsidRPr="00D85C73" w:rsidRDefault="007162A9" w:rsidP="00C92711">
      <w:pPr>
        <w:pStyle w:val="Sinespaciado1"/>
        <w:jc w:val="both"/>
        <w:rPr>
          <w:rFonts w:ascii="Arial" w:hAnsi="Arial" w:cs="Arial"/>
          <w:sz w:val="20"/>
          <w:szCs w:val="20"/>
        </w:rPr>
      </w:pPr>
      <w:r w:rsidRPr="00D85C73">
        <w:rPr>
          <w:rFonts w:ascii="Arial" w:hAnsi="Arial" w:cs="Arial"/>
          <w:sz w:val="20"/>
          <w:szCs w:val="20"/>
        </w:rPr>
        <w:t>Deben</w:t>
      </w:r>
      <w:r>
        <w:rPr>
          <w:rFonts w:ascii="Arial" w:hAnsi="Arial" w:cs="Arial"/>
          <w:sz w:val="20"/>
          <w:szCs w:val="20"/>
        </w:rPr>
        <w:t xml:space="preserve"> </w:t>
      </w:r>
      <w:r w:rsidRPr="00D85C73">
        <w:rPr>
          <w:rFonts w:ascii="Arial" w:hAnsi="Arial" w:cs="Arial"/>
          <w:sz w:val="20"/>
          <w:szCs w:val="20"/>
        </w:rPr>
        <w:t>abstenerse</w:t>
      </w:r>
      <w:r>
        <w:rPr>
          <w:rFonts w:ascii="Arial" w:hAnsi="Arial" w:cs="Arial"/>
          <w:sz w:val="20"/>
          <w:szCs w:val="20"/>
        </w:rPr>
        <w:t xml:space="preserve"> </w:t>
      </w:r>
      <w:r w:rsidRPr="00D85C73">
        <w:rPr>
          <w:rFonts w:ascii="Arial" w:hAnsi="Arial" w:cs="Arial"/>
          <w:sz w:val="20"/>
          <w:szCs w:val="20"/>
        </w:rPr>
        <w:t>de</w:t>
      </w:r>
      <w:r>
        <w:rPr>
          <w:rFonts w:ascii="Arial" w:hAnsi="Arial" w:cs="Arial"/>
          <w:sz w:val="20"/>
          <w:szCs w:val="20"/>
        </w:rPr>
        <w:t xml:space="preserve"> </w:t>
      </w:r>
      <w:r w:rsidRPr="00D85C73">
        <w:rPr>
          <w:rFonts w:ascii="Arial" w:hAnsi="Arial" w:cs="Arial"/>
          <w:sz w:val="20"/>
          <w:szCs w:val="20"/>
        </w:rPr>
        <w:t>participar,</w:t>
      </w:r>
      <w:r>
        <w:rPr>
          <w:rFonts w:ascii="Arial" w:hAnsi="Arial" w:cs="Arial"/>
          <w:sz w:val="20"/>
          <w:szCs w:val="20"/>
        </w:rPr>
        <w:t xml:space="preserve"> </w:t>
      </w:r>
      <w:r w:rsidRPr="00D85C73">
        <w:rPr>
          <w:rFonts w:ascii="Arial" w:hAnsi="Arial" w:cs="Arial"/>
          <w:sz w:val="20"/>
          <w:szCs w:val="20"/>
        </w:rPr>
        <w:t>quienes</w:t>
      </w:r>
      <w:r>
        <w:rPr>
          <w:rFonts w:ascii="Arial" w:hAnsi="Arial" w:cs="Arial"/>
          <w:sz w:val="20"/>
          <w:szCs w:val="20"/>
        </w:rPr>
        <w:t xml:space="preserve"> </w:t>
      </w:r>
      <w:r w:rsidRPr="00D85C73">
        <w:rPr>
          <w:rFonts w:ascii="Arial" w:hAnsi="Arial" w:cs="Arial"/>
          <w:sz w:val="20"/>
          <w:szCs w:val="20"/>
        </w:rPr>
        <w:t>consideren</w:t>
      </w:r>
      <w:r>
        <w:rPr>
          <w:rFonts w:ascii="Arial" w:hAnsi="Arial" w:cs="Arial"/>
          <w:sz w:val="20"/>
          <w:szCs w:val="20"/>
        </w:rPr>
        <w:t xml:space="preserve"> </w:t>
      </w:r>
      <w:r w:rsidRPr="00D85C73">
        <w:rPr>
          <w:rFonts w:ascii="Arial" w:hAnsi="Arial" w:cs="Arial"/>
          <w:sz w:val="20"/>
          <w:szCs w:val="20"/>
        </w:rPr>
        <w:t>estar</w:t>
      </w:r>
      <w:r>
        <w:rPr>
          <w:rFonts w:ascii="Arial" w:hAnsi="Arial" w:cs="Arial"/>
          <w:sz w:val="20"/>
          <w:szCs w:val="20"/>
        </w:rPr>
        <w:t xml:space="preserve"> </w:t>
      </w:r>
      <w:r w:rsidRPr="00D85C73">
        <w:rPr>
          <w:rFonts w:ascii="Arial" w:hAnsi="Arial" w:cs="Arial"/>
          <w:sz w:val="20"/>
          <w:szCs w:val="20"/>
        </w:rPr>
        <w:t>incursos</w:t>
      </w:r>
      <w:r>
        <w:rPr>
          <w:rFonts w:ascii="Arial" w:hAnsi="Arial" w:cs="Arial"/>
          <w:sz w:val="20"/>
          <w:szCs w:val="20"/>
        </w:rPr>
        <w:t xml:space="preserve"> </w:t>
      </w:r>
      <w:r w:rsidRPr="00D85C73">
        <w:rPr>
          <w:rFonts w:ascii="Arial" w:hAnsi="Arial" w:cs="Arial"/>
          <w:sz w:val="20"/>
          <w:szCs w:val="20"/>
        </w:rPr>
        <w:t>en</w:t>
      </w:r>
      <w:r>
        <w:rPr>
          <w:rFonts w:ascii="Arial" w:hAnsi="Arial" w:cs="Arial"/>
          <w:sz w:val="20"/>
          <w:szCs w:val="20"/>
        </w:rPr>
        <w:t xml:space="preserve"> </w:t>
      </w:r>
      <w:r w:rsidRPr="00D85C73">
        <w:rPr>
          <w:rFonts w:ascii="Arial" w:hAnsi="Arial" w:cs="Arial"/>
          <w:sz w:val="20"/>
          <w:szCs w:val="20"/>
        </w:rPr>
        <w:t>los</w:t>
      </w:r>
      <w:r>
        <w:rPr>
          <w:rFonts w:ascii="Arial" w:hAnsi="Arial" w:cs="Arial"/>
          <w:sz w:val="20"/>
          <w:szCs w:val="20"/>
        </w:rPr>
        <w:t xml:space="preserve"> </w:t>
      </w:r>
      <w:r w:rsidRPr="00D85C73">
        <w:rPr>
          <w:rFonts w:ascii="Arial" w:hAnsi="Arial" w:cs="Arial"/>
          <w:sz w:val="20"/>
          <w:szCs w:val="20"/>
        </w:rPr>
        <w:t>artículos</w:t>
      </w:r>
      <w:r>
        <w:rPr>
          <w:rFonts w:ascii="Arial" w:hAnsi="Arial" w:cs="Arial"/>
          <w:sz w:val="20"/>
          <w:szCs w:val="20"/>
        </w:rPr>
        <w:t xml:space="preserve"> </w:t>
      </w:r>
      <w:r w:rsidRPr="00D85C73">
        <w:rPr>
          <w:rFonts w:ascii="Arial" w:hAnsi="Arial" w:cs="Arial"/>
          <w:sz w:val="20"/>
          <w:szCs w:val="20"/>
        </w:rPr>
        <w:t>8º,</w:t>
      </w:r>
      <w:r>
        <w:rPr>
          <w:rFonts w:ascii="Arial" w:hAnsi="Arial" w:cs="Arial"/>
          <w:sz w:val="20"/>
          <w:szCs w:val="20"/>
        </w:rPr>
        <w:t xml:space="preserve"> </w:t>
      </w:r>
      <w:r w:rsidRPr="00D85C73">
        <w:rPr>
          <w:rFonts w:ascii="Arial" w:hAnsi="Arial" w:cs="Arial"/>
          <w:sz w:val="20"/>
          <w:szCs w:val="20"/>
        </w:rPr>
        <w:t>9º</w:t>
      </w:r>
      <w:r>
        <w:rPr>
          <w:rFonts w:ascii="Arial" w:hAnsi="Arial" w:cs="Arial"/>
          <w:sz w:val="20"/>
          <w:szCs w:val="20"/>
        </w:rPr>
        <w:t xml:space="preserve"> </w:t>
      </w:r>
      <w:r w:rsidRPr="00D85C73">
        <w:rPr>
          <w:rFonts w:ascii="Arial" w:hAnsi="Arial" w:cs="Arial"/>
          <w:sz w:val="20"/>
          <w:szCs w:val="20"/>
        </w:rPr>
        <w:t>y</w:t>
      </w:r>
      <w:r>
        <w:rPr>
          <w:rFonts w:ascii="Arial" w:hAnsi="Arial" w:cs="Arial"/>
          <w:sz w:val="20"/>
          <w:szCs w:val="20"/>
        </w:rPr>
        <w:t xml:space="preserve"> </w:t>
      </w:r>
      <w:r w:rsidRPr="00D85C73">
        <w:rPr>
          <w:rFonts w:ascii="Arial" w:hAnsi="Arial" w:cs="Arial"/>
          <w:sz w:val="20"/>
          <w:szCs w:val="20"/>
        </w:rPr>
        <w:t>10º</w:t>
      </w:r>
      <w:r>
        <w:rPr>
          <w:rFonts w:ascii="Arial" w:hAnsi="Arial" w:cs="Arial"/>
          <w:sz w:val="20"/>
          <w:szCs w:val="20"/>
        </w:rPr>
        <w:t xml:space="preserve"> </w:t>
      </w:r>
      <w:r w:rsidRPr="00D85C73">
        <w:rPr>
          <w:rFonts w:ascii="Arial" w:hAnsi="Arial" w:cs="Arial"/>
          <w:sz w:val="20"/>
          <w:szCs w:val="20"/>
        </w:rPr>
        <w:t>de</w:t>
      </w:r>
      <w:r>
        <w:rPr>
          <w:rFonts w:ascii="Arial" w:hAnsi="Arial" w:cs="Arial"/>
          <w:sz w:val="20"/>
          <w:szCs w:val="20"/>
        </w:rPr>
        <w:t xml:space="preserve"> </w:t>
      </w:r>
      <w:r w:rsidRPr="00D85C73">
        <w:rPr>
          <w:rFonts w:ascii="Arial" w:hAnsi="Arial" w:cs="Arial"/>
          <w:sz w:val="20"/>
          <w:szCs w:val="20"/>
        </w:rPr>
        <w:t>la</w:t>
      </w:r>
      <w:r>
        <w:rPr>
          <w:rFonts w:ascii="Arial" w:hAnsi="Arial" w:cs="Arial"/>
          <w:sz w:val="20"/>
          <w:szCs w:val="20"/>
        </w:rPr>
        <w:t xml:space="preserve"> </w:t>
      </w:r>
      <w:r w:rsidRPr="00D85C73">
        <w:rPr>
          <w:rFonts w:ascii="Arial" w:hAnsi="Arial" w:cs="Arial"/>
          <w:sz w:val="20"/>
          <w:szCs w:val="20"/>
        </w:rPr>
        <w:t>Ley</w:t>
      </w:r>
      <w:r>
        <w:rPr>
          <w:rFonts w:ascii="Arial" w:hAnsi="Arial" w:cs="Arial"/>
          <w:sz w:val="20"/>
          <w:szCs w:val="20"/>
        </w:rPr>
        <w:t xml:space="preserve"> </w:t>
      </w:r>
      <w:r w:rsidRPr="00D85C73">
        <w:rPr>
          <w:rFonts w:ascii="Arial" w:hAnsi="Arial" w:cs="Arial"/>
          <w:sz w:val="20"/>
          <w:szCs w:val="20"/>
        </w:rPr>
        <w:t>80</w:t>
      </w:r>
      <w:r>
        <w:rPr>
          <w:rFonts w:ascii="Arial" w:hAnsi="Arial" w:cs="Arial"/>
          <w:sz w:val="20"/>
          <w:szCs w:val="20"/>
        </w:rPr>
        <w:t xml:space="preserve"> </w:t>
      </w:r>
      <w:r w:rsidRPr="00D85C73">
        <w:rPr>
          <w:rFonts w:ascii="Arial" w:hAnsi="Arial" w:cs="Arial"/>
          <w:sz w:val="20"/>
          <w:szCs w:val="20"/>
        </w:rPr>
        <w:t>de</w:t>
      </w:r>
      <w:r>
        <w:rPr>
          <w:rFonts w:ascii="Arial" w:hAnsi="Arial" w:cs="Arial"/>
          <w:sz w:val="20"/>
          <w:szCs w:val="20"/>
        </w:rPr>
        <w:t xml:space="preserve"> </w:t>
      </w:r>
      <w:r w:rsidRPr="00D85C73">
        <w:rPr>
          <w:rFonts w:ascii="Arial" w:hAnsi="Arial" w:cs="Arial"/>
          <w:sz w:val="20"/>
          <w:szCs w:val="20"/>
        </w:rPr>
        <w:t>1993,</w:t>
      </w:r>
      <w:r>
        <w:rPr>
          <w:rFonts w:ascii="Arial" w:hAnsi="Arial" w:cs="Arial"/>
          <w:sz w:val="20"/>
          <w:szCs w:val="20"/>
        </w:rPr>
        <w:t xml:space="preserve"> </w:t>
      </w:r>
      <w:r w:rsidRPr="00D85C73">
        <w:rPr>
          <w:rFonts w:ascii="Arial" w:hAnsi="Arial" w:cs="Arial"/>
          <w:sz w:val="20"/>
          <w:szCs w:val="20"/>
        </w:rPr>
        <w:t>Ley</w:t>
      </w:r>
      <w:r>
        <w:rPr>
          <w:rFonts w:ascii="Arial" w:hAnsi="Arial" w:cs="Arial"/>
          <w:sz w:val="20"/>
          <w:szCs w:val="20"/>
        </w:rPr>
        <w:t xml:space="preserve"> </w:t>
      </w:r>
      <w:r w:rsidRPr="00D85C73">
        <w:rPr>
          <w:rFonts w:ascii="Arial" w:hAnsi="Arial" w:cs="Arial"/>
          <w:sz w:val="20"/>
          <w:szCs w:val="20"/>
        </w:rPr>
        <w:t>1952</w:t>
      </w:r>
      <w:r>
        <w:rPr>
          <w:rFonts w:ascii="Arial" w:hAnsi="Arial" w:cs="Arial"/>
          <w:sz w:val="20"/>
          <w:szCs w:val="20"/>
        </w:rPr>
        <w:t xml:space="preserve"> </w:t>
      </w:r>
      <w:r w:rsidRPr="00D85C73">
        <w:rPr>
          <w:rFonts w:ascii="Arial" w:hAnsi="Arial" w:cs="Arial"/>
          <w:sz w:val="20"/>
          <w:szCs w:val="20"/>
        </w:rPr>
        <w:t>del</w:t>
      </w:r>
      <w:r>
        <w:rPr>
          <w:rFonts w:ascii="Arial" w:hAnsi="Arial" w:cs="Arial"/>
          <w:sz w:val="20"/>
          <w:szCs w:val="20"/>
        </w:rPr>
        <w:t xml:space="preserve"> </w:t>
      </w:r>
      <w:r w:rsidRPr="00D85C73">
        <w:rPr>
          <w:rFonts w:ascii="Arial" w:hAnsi="Arial" w:cs="Arial"/>
          <w:sz w:val="20"/>
          <w:szCs w:val="20"/>
        </w:rPr>
        <w:t>28/01/23019,</w:t>
      </w:r>
      <w:r>
        <w:rPr>
          <w:rFonts w:ascii="Arial" w:hAnsi="Arial" w:cs="Arial"/>
          <w:sz w:val="20"/>
          <w:szCs w:val="20"/>
        </w:rPr>
        <w:t xml:space="preserve"> </w:t>
      </w:r>
      <w:r w:rsidRPr="00D85C73">
        <w:rPr>
          <w:rFonts w:ascii="Arial" w:hAnsi="Arial" w:cs="Arial"/>
          <w:sz w:val="20"/>
          <w:szCs w:val="20"/>
        </w:rPr>
        <w:t>Ley</w:t>
      </w:r>
      <w:r>
        <w:rPr>
          <w:rFonts w:ascii="Arial" w:hAnsi="Arial" w:cs="Arial"/>
          <w:sz w:val="20"/>
          <w:szCs w:val="20"/>
        </w:rPr>
        <w:t xml:space="preserve"> </w:t>
      </w:r>
      <w:r w:rsidRPr="00D85C73">
        <w:rPr>
          <w:rFonts w:ascii="Arial" w:hAnsi="Arial" w:cs="Arial"/>
          <w:sz w:val="20"/>
          <w:szCs w:val="20"/>
        </w:rPr>
        <w:t>1918</w:t>
      </w:r>
      <w:r>
        <w:rPr>
          <w:rFonts w:ascii="Arial" w:hAnsi="Arial" w:cs="Arial"/>
          <w:sz w:val="20"/>
          <w:szCs w:val="20"/>
        </w:rPr>
        <w:t xml:space="preserve"> </w:t>
      </w:r>
      <w:r w:rsidRPr="00D85C73">
        <w:rPr>
          <w:rFonts w:ascii="Arial" w:hAnsi="Arial" w:cs="Arial"/>
          <w:sz w:val="20"/>
          <w:szCs w:val="20"/>
        </w:rPr>
        <w:t>de</w:t>
      </w:r>
      <w:r>
        <w:rPr>
          <w:rFonts w:ascii="Arial" w:hAnsi="Arial" w:cs="Arial"/>
          <w:sz w:val="20"/>
          <w:szCs w:val="20"/>
        </w:rPr>
        <w:t xml:space="preserve"> </w:t>
      </w:r>
      <w:r w:rsidRPr="00D85C73">
        <w:rPr>
          <w:rFonts w:ascii="Arial" w:hAnsi="Arial" w:cs="Arial"/>
          <w:sz w:val="20"/>
          <w:szCs w:val="20"/>
        </w:rPr>
        <w:t>2018</w:t>
      </w:r>
      <w:r>
        <w:rPr>
          <w:rFonts w:ascii="Arial" w:hAnsi="Arial" w:cs="Arial"/>
          <w:sz w:val="20"/>
          <w:szCs w:val="20"/>
        </w:rPr>
        <w:t xml:space="preserve"> </w:t>
      </w:r>
      <w:r w:rsidRPr="00D85C73">
        <w:rPr>
          <w:rFonts w:ascii="Arial" w:hAnsi="Arial" w:cs="Arial"/>
          <w:sz w:val="20"/>
          <w:szCs w:val="20"/>
        </w:rPr>
        <w:t>y</w:t>
      </w:r>
      <w:r>
        <w:rPr>
          <w:rFonts w:ascii="Arial" w:hAnsi="Arial" w:cs="Arial"/>
          <w:sz w:val="20"/>
          <w:szCs w:val="20"/>
        </w:rPr>
        <w:t xml:space="preserve"> </w:t>
      </w:r>
      <w:r w:rsidRPr="00D85C73">
        <w:rPr>
          <w:rFonts w:ascii="Arial" w:hAnsi="Arial" w:cs="Arial"/>
          <w:sz w:val="20"/>
          <w:szCs w:val="20"/>
        </w:rPr>
        <w:t>demás</w:t>
      </w:r>
      <w:r>
        <w:rPr>
          <w:rFonts w:ascii="Arial" w:hAnsi="Arial" w:cs="Arial"/>
          <w:sz w:val="20"/>
          <w:szCs w:val="20"/>
        </w:rPr>
        <w:t xml:space="preserve"> </w:t>
      </w:r>
      <w:r w:rsidRPr="00D85C73">
        <w:rPr>
          <w:rFonts w:ascii="Arial" w:hAnsi="Arial" w:cs="Arial"/>
          <w:sz w:val="20"/>
          <w:szCs w:val="20"/>
        </w:rPr>
        <w:t>normas</w:t>
      </w:r>
      <w:r>
        <w:rPr>
          <w:rFonts w:ascii="Arial" w:hAnsi="Arial" w:cs="Arial"/>
          <w:sz w:val="20"/>
          <w:szCs w:val="20"/>
        </w:rPr>
        <w:t xml:space="preserve"> </w:t>
      </w:r>
      <w:r w:rsidRPr="00D85C73">
        <w:rPr>
          <w:rFonts w:ascii="Arial" w:hAnsi="Arial" w:cs="Arial"/>
          <w:sz w:val="20"/>
          <w:szCs w:val="20"/>
        </w:rPr>
        <w:t>concordantes,</w:t>
      </w:r>
      <w:r>
        <w:rPr>
          <w:rFonts w:ascii="Arial" w:hAnsi="Arial" w:cs="Arial"/>
          <w:sz w:val="20"/>
          <w:szCs w:val="20"/>
        </w:rPr>
        <w:t xml:space="preserve"> </w:t>
      </w:r>
      <w:r w:rsidRPr="00D85C73">
        <w:rPr>
          <w:rFonts w:ascii="Arial" w:hAnsi="Arial" w:cs="Arial"/>
          <w:sz w:val="20"/>
          <w:szCs w:val="20"/>
        </w:rPr>
        <w:t>para</w:t>
      </w:r>
      <w:r>
        <w:rPr>
          <w:rFonts w:ascii="Arial" w:hAnsi="Arial" w:cs="Arial"/>
          <w:sz w:val="20"/>
          <w:szCs w:val="20"/>
        </w:rPr>
        <w:t xml:space="preserve"> </w:t>
      </w:r>
      <w:r w:rsidRPr="00D85C73">
        <w:rPr>
          <w:rFonts w:ascii="Arial" w:hAnsi="Arial" w:cs="Arial"/>
          <w:sz w:val="20"/>
          <w:szCs w:val="20"/>
        </w:rPr>
        <w:t>lo</w:t>
      </w:r>
      <w:r>
        <w:rPr>
          <w:rFonts w:ascii="Arial" w:hAnsi="Arial" w:cs="Arial"/>
          <w:sz w:val="20"/>
          <w:szCs w:val="20"/>
        </w:rPr>
        <w:t xml:space="preserve"> </w:t>
      </w:r>
      <w:r w:rsidRPr="00D85C73">
        <w:rPr>
          <w:rFonts w:ascii="Arial" w:hAnsi="Arial" w:cs="Arial"/>
          <w:sz w:val="20"/>
          <w:szCs w:val="20"/>
        </w:rPr>
        <w:t>cual</w:t>
      </w:r>
      <w:r>
        <w:rPr>
          <w:rFonts w:ascii="Arial" w:hAnsi="Arial" w:cs="Arial"/>
          <w:sz w:val="20"/>
          <w:szCs w:val="20"/>
        </w:rPr>
        <w:t xml:space="preserve"> </w:t>
      </w:r>
      <w:r w:rsidRPr="00D85C73">
        <w:rPr>
          <w:rFonts w:ascii="Arial" w:hAnsi="Arial" w:cs="Arial"/>
          <w:sz w:val="20"/>
          <w:szCs w:val="20"/>
        </w:rPr>
        <w:t>el</w:t>
      </w:r>
      <w:r>
        <w:rPr>
          <w:rFonts w:ascii="Arial" w:hAnsi="Arial" w:cs="Arial"/>
          <w:sz w:val="20"/>
          <w:szCs w:val="20"/>
        </w:rPr>
        <w:t xml:space="preserve"> </w:t>
      </w:r>
      <w:r w:rsidRPr="00D85C73">
        <w:rPr>
          <w:rFonts w:ascii="Arial" w:hAnsi="Arial" w:cs="Arial"/>
          <w:sz w:val="20"/>
          <w:szCs w:val="20"/>
        </w:rPr>
        <w:t>proponente</w:t>
      </w:r>
      <w:r>
        <w:rPr>
          <w:rFonts w:ascii="Arial" w:hAnsi="Arial" w:cs="Arial"/>
          <w:sz w:val="20"/>
          <w:szCs w:val="20"/>
        </w:rPr>
        <w:t xml:space="preserve"> </w:t>
      </w:r>
      <w:r w:rsidRPr="00D85C73">
        <w:rPr>
          <w:rFonts w:ascii="Arial" w:hAnsi="Arial" w:cs="Arial"/>
          <w:sz w:val="20"/>
          <w:szCs w:val="20"/>
        </w:rPr>
        <w:t>debe</w:t>
      </w:r>
      <w:r>
        <w:rPr>
          <w:rFonts w:ascii="Arial" w:hAnsi="Arial" w:cs="Arial"/>
          <w:sz w:val="20"/>
          <w:szCs w:val="20"/>
        </w:rPr>
        <w:t xml:space="preserve"> </w:t>
      </w:r>
      <w:r w:rsidRPr="00D85C73">
        <w:rPr>
          <w:rFonts w:ascii="Arial" w:hAnsi="Arial" w:cs="Arial"/>
          <w:sz w:val="20"/>
          <w:szCs w:val="20"/>
        </w:rPr>
        <w:t>manifestarlo</w:t>
      </w:r>
      <w:r>
        <w:rPr>
          <w:rFonts w:ascii="Arial" w:hAnsi="Arial" w:cs="Arial"/>
          <w:sz w:val="20"/>
          <w:szCs w:val="20"/>
        </w:rPr>
        <w:t xml:space="preserve"> </w:t>
      </w:r>
      <w:r w:rsidRPr="00D85C73">
        <w:rPr>
          <w:rFonts w:ascii="Arial" w:hAnsi="Arial" w:cs="Arial"/>
          <w:sz w:val="20"/>
          <w:szCs w:val="20"/>
        </w:rPr>
        <w:t>en</w:t>
      </w:r>
      <w:r>
        <w:rPr>
          <w:rFonts w:ascii="Arial" w:hAnsi="Arial" w:cs="Arial"/>
          <w:sz w:val="20"/>
          <w:szCs w:val="20"/>
        </w:rPr>
        <w:t xml:space="preserve"> </w:t>
      </w:r>
      <w:r w:rsidRPr="00D85C73">
        <w:rPr>
          <w:rFonts w:ascii="Arial" w:hAnsi="Arial" w:cs="Arial"/>
          <w:sz w:val="20"/>
          <w:szCs w:val="20"/>
        </w:rPr>
        <w:t>la</w:t>
      </w:r>
      <w:r>
        <w:rPr>
          <w:rFonts w:ascii="Arial" w:hAnsi="Arial" w:cs="Arial"/>
          <w:sz w:val="20"/>
          <w:szCs w:val="20"/>
        </w:rPr>
        <w:t xml:space="preserve"> </w:t>
      </w:r>
      <w:r w:rsidRPr="00D85C73">
        <w:rPr>
          <w:rFonts w:ascii="Arial" w:hAnsi="Arial" w:cs="Arial"/>
          <w:sz w:val="20"/>
          <w:szCs w:val="20"/>
        </w:rPr>
        <w:t>propuesta</w:t>
      </w:r>
      <w:r>
        <w:rPr>
          <w:rFonts w:ascii="Arial" w:hAnsi="Arial" w:cs="Arial"/>
          <w:sz w:val="20"/>
          <w:szCs w:val="20"/>
        </w:rPr>
        <w:t xml:space="preserve"> </w:t>
      </w:r>
      <w:r w:rsidRPr="00D85C73">
        <w:rPr>
          <w:rFonts w:ascii="Arial" w:hAnsi="Arial" w:cs="Arial"/>
          <w:sz w:val="20"/>
          <w:szCs w:val="20"/>
        </w:rPr>
        <w:t>y</w:t>
      </w:r>
      <w:r>
        <w:rPr>
          <w:rFonts w:ascii="Arial" w:hAnsi="Arial" w:cs="Arial"/>
          <w:sz w:val="20"/>
          <w:szCs w:val="20"/>
        </w:rPr>
        <w:t xml:space="preserve"> </w:t>
      </w:r>
      <w:r w:rsidRPr="00D85C73">
        <w:rPr>
          <w:rFonts w:ascii="Arial" w:hAnsi="Arial" w:cs="Arial"/>
          <w:sz w:val="20"/>
          <w:szCs w:val="20"/>
        </w:rPr>
        <w:t>se</w:t>
      </w:r>
      <w:r>
        <w:rPr>
          <w:rFonts w:ascii="Arial" w:hAnsi="Arial" w:cs="Arial"/>
          <w:sz w:val="20"/>
          <w:szCs w:val="20"/>
        </w:rPr>
        <w:t xml:space="preserve"> </w:t>
      </w:r>
      <w:r w:rsidRPr="00D85C73">
        <w:rPr>
          <w:rFonts w:ascii="Arial" w:hAnsi="Arial" w:cs="Arial"/>
          <w:sz w:val="20"/>
          <w:szCs w:val="20"/>
        </w:rPr>
        <w:t>entenderá</w:t>
      </w:r>
      <w:r>
        <w:rPr>
          <w:rFonts w:ascii="Arial" w:hAnsi="Arial" w:cs="Arial"/>
          <w:sz w:val="20"/>
          <w:szCs w:val="20"/>
        </w:rPr>
        <w:t xml:space="preserve"> </w:t>
      </w:r>
      <w:r w:rsidRPr="00D85C73">
        <w:rPr>
          <w:rFonts w:ascii="Arial" w:hAnsi="Arial" w:cs="Arial"/>
          <w:sz w:val="20"/>
          <w:szCs w:val="20"/>
        </w:rPr>
        <w:t>prestado</w:t>
      </w:r>
      <w:r>
        <w:rPr>
          <w:rFonts w:ascii="Arial" w:hAnsi="Arial" w:cs="Arial"/>
          <w:sz w:val="20"/>
          <w:szCs w:val="20"/>
        </w:rPr>
        <w:t xml:space="preserve"> </w:t>
      </w:r>
      <w:r w:rsidRPr="00D85C73">
        <w:rPr>
          <w:rFonts w:ascii="Arial" w:hAnsi="Arial" w:cs="Arial"/>
          <w:sz w:val="20"/>
          <w:szCs w:val="20"/>
        </w:rPr>
        <w:t>bajo</w:t>
      </w:r>
      <w:r>
        <w:rPr>
          <w:rFonts w:ascii="Arial" w:hAnsi="Arial" w:cs="Arial"/>
          <w:sz w:val="20"/>
          <w:szCs w:val="20"/>
        </w:rPr>
        <w:t xml:space="preserve"> </w:t>
      </w:r>
      <w:r w:rsidRPr="00D85C73">
        <w:rPr>
          <w:rFonts w:ascii="Arial" w:hAnsi="Arial" w:cs="Arial"/>
          <w:sz w:val="20"/>
          <w:szCs w:val="20"/>
        </w:rPr>
        <w:t>la</w:t>
      </w:r>
      <w:r>
        <w:rPr>
          <w:rFonts w:ascii="Arial" w:hAnsi="Arial" w:cs="Arial"/>
          <w:sz w:val="20"/>
          <w:szCs w:val="20"/>
        </w:rPr>
        <w:t xml:space="preserve"> </w:t>
      </w:r>
      <w:r w:rsidRPr="00D85C73">
        <w:rPr>
          <w:rFonts w:ascii="Arial" w:hAnsi="Arial" w:cs="Arial"/>
          <w:sz w:val="20"/>
          <w:szCs w:val="20"/>
        </w:rPr>
        <w:t>gravedad</w:t>
      </w:r>
      <w:r>
        <w:rPr>
          <w:rFonts w:ascii="Arial" w:hAnsi="Arial" w:cs="Arial"/>
          <w:sz w:val="20"/>
          <w:szCs w:val="20"/>
        </w:rPr>
        <w:t xml:space="preserve"> </w:t>
      </w:r>
      <w:r w:rsidRPr="00D85C73">
        <w:rPr>
          <w:rFonts w:ascii="Arial" w:hAnsi="Arial" w:cs="Arial"/>
          <w:sz w:val="20"/>
          <w:szCs w:val="20"/>
        </w:rPr>
        <w:t>del</w:t>
      </w:r>
      <w:r>
        <w:rPr>
          <w:rFonts w:ascii="Arial" w:hAnsi="Arial" w:cs="Arial"/>
          <w:sz w:val="20"/>
          <w:szCs w:val="20"/>
        </w:rPr>
        <w:t xml:space="preserve"> </w:t>
      </w:r>
      <w:r w:rsidRPr="00D85C73">
        <w:rPr>
          <w:rFonts w:ascii="Arial" w:hAnsi="Arial" w:cs="Arial"/>
          <w:sz w:val="20"/>
          <w:szCs w:val="20"/>
        </w:rPr>
        <w:t>juramento</w:t>
      </w:r>
      <w:r>
        <w:rPr>
          <w:rFonts w:ascii="Arial" w:hAnsi="Arial" w:cs="Arial"/>
          <w:sz w:val="20"/>
          <w:szCs w:val="20"/>
        </w:rPr>
        <w:t xml:space="preserve"> </w:t>
      </w:r>
      <w:r w:rsidRPr="00D85C73">
        <w:rPr>
          <w:rFonts w:ascii="Arial" w:hAnsi="Arial" w:cs="Arial"/>
          <w:sz w:val="20"/>
          <w:szCs w:val="20"/>
        </w:rPr>
        <w:t>con</w:t>
      </w:r>
      <w:r>
        <w:rPr>
          <w:rFonts w:ascii="Arial" w:hAnsi="Arial" w:cs="Arial"/>
          <w:sz w:val="20"/>
          <w:szCs w:val="20"/>
        </w:rPr>
        <w:t xml:space="preserve"> </w:t>
      </w:r>
      <w:r w:rsidRPr="00D85C73">
        <w:rPr>
          <w:rFonts w:ascii="Arial" w:hAnsi="Arial" w:cs="Arial"/>
          <w:sz w:val="20"/>
          <w:szCs w:val="20"/>
        </w:rPr>
        <w:t>su</w:t>
      </w:r>
      <w:r>
        <w:rPr>
          <w:rFonts w:ascii="Arial" w:hAnsi="Arial" w:cs="Arial"/>
          <w:sz w:val="20"/>
          <w:szCs w:val="20"/>
        </w:rPr>
        <w:t xml:space="preserve"> </w:t>
      </w:r>
      <w:r w:rsidRPr="00D85C73">
        <w:rPr>
          <w:rFonts w:ascii="Arial" w:hAnsi="Arial" w:cs="Arial"/>
          <w:sz w:val="20"/>
          <w:szCs w:val="20"/>
        </w:rPr>
        <w:t>firma</w:t>
      </w:r>
      <w:r>
        <w:rPr>
          <w:rFonts w:ascii="Arial" w:hAnsi="Arial" w:cs="Arial"/>
          <w:sz w:val="20"/>
          <w:szCs w:val="20"/>
        </w:rPr>
        <w:t xml:space="preserve"> </w:t>
      </w:r>
      <w:r w:rsidRPr="00D85C73">
        <w:rPr>
          <w:rFonts w:ascii="Arial" w:hAnsi="Arial" w:cs="Arial"/>
          <w:sz w:val="20"/>
          <w:szCs w:val="20"/>
        </w:rPr>
        <w:t>en</w:t>
      </w:r>
      <w:r>
        <w:rPr>
          <w:rFonts w:ascii="Arial" w:hAnsi="Arial" w:cs="Arial"/>
          <w:sz w:val="20"/>
          <w:szCs w:val="20"/>
        </w:rPr>
        <w:t xml:space="preserve"> </w:t>
      </w:r>
      <w:r w:rsidRPr="00D85C73">
        <w:rPr>
          <w:rFonts w:ascii="Arial" w:hAnsi="Arial" w:cs="Arial"/>
          <w:sz w:val="20"/>
          <w:szCs w:val="20"/>
        </w:rPr>
        <w:t>la</w:t>
      </w:r>
      <w:r>
        <w:rPr>
          <w:rFonts w:ascii="Arial" w:hAnsi="Arial" w:cs="Arial"/>
          <w:sz w:val="20"/>
          <w:szCs w:val="20"/>
        </w:rPr>
        <w:t xml:space="preserve"> </w:t>
      </w:r>
      <w:r w:rsidRPr="00D85C73">
        <w:rPr>
          <w:rFonts w:ascii="Arial" w:hAnsi="Arial" w:cs="Arial"/>
          <w:sz w:val="20"/>
          <w:szCs w:val="20"/>
        </w:rPr>
        <w:t>propuesta,</w:t>
      </w:r>
      <w:r>
        <w:rPr>
          <w:rFonts w:ascii="Arial" w:hAnsi="Arial" w:cs="Arial"/>
          <w:sz w:val="20"/>
          <w:szCs w:val="20"/>
        </w:rPr>
        <w:t xml:space="preserve"> </w:t>
      </w:r>
      <w:r w:rsidRPr="00D85C73">
        <w:rPr>
          <w:rFonts w:ascii="Arial" w:hAnsi="Arial" w:cs="Arial"/>
          <w:sz w:val="20"/>
          <w:szCs w:val="20"/>
        </w:rPr>
        <w:t>y</w:t>
      </w:r>
      <w:r>
        <w:rPr>
          <w:rFonts w:ascii="Arial" w:hAnsi="Arial" w:cs="Arial"/>
          <w:sz w:val="20"/>
          <w:szCs w:val="20"/>
        </w:rPr>
        <w:t xml:space="preserve"> </w:t>
      </w:r>
      <w:r w:rsidRPr="00D85C73">
        <w:rPr>
          <w:rFonts w:ascii="Arial" w:hAnsi="Arial" w:cs="Arial"/>
          <w:sz w:val="20"/>
          <w:szCs w:val="20"/>
        </w:rPr>
        <w:t>deberá</w:t>
      </w:r>
      <w:r>
        <w:rPr>
          <w:rFonts w:ascii="Arial" w:hAnsi="Arial" w:cs="Arial"/>
          <w:sz w:val="20"/>
          <w:szCs w:val="20"/>
        </w:rPr>
        <w:t xml:space="preserve"> </w:t>
      </w:r>
      <w:r w:rsidRPr="00D85C73">
        <w:rPr>
          <w:rFonts w:ascii="Arial" w:hAnsi="Arial" w:cs="Arial"/>
          <w:sz w:val="20"/>
          <w:szCs w:val="20"/>
        </w:rPr>
        <w:t>diligenciar</w:t>
      </w:r>
      <w:r>
        <w:rPr>
          <w:rFonts w:ascii="Arial" w:hAnsi="Arial" w:cs="Arial"/>
          <w:sz w:val="20"/>
          <w:szCs w:val="20"/>
        </w:rPr>
        <w:t xml:space="preserve"> </w:t>
      </w:r>
      <w:r w:rsidRPr="00D85C73">
        <w:rPr>
          <w:rFonts w:ascii="Arial" w:hAnsi="Arial" w:cs="Arial"/>
          <w:sz w:val="20"/>
          <w:szCs w:val="20"/>
        </w:rPr>
        <w:t>el</w:t>
      </w:r>
      <w:r>
        <w:rPr>
          <w:rFonts w:ascii="Arial" w:hAnsi="Arial" w:cs="Arial"/>
          <w:sz w:val="20"/>
          <w:szCs w:val="20"/>
        </w:rPr>
        <w:t xml:space="preserve"> </w:t>
      </w:r>
      <w:r w:rsidRPr="00D85C73">
        <w:rPr>
          <w:rFonts w:ascii="Arial" w:hAnsi="Arial" w:cs="Arial"/>
          <w:b/>
          <w:bCs/>
          <w:sz w:val="20"/>
          <w:szCs w:val="20"/>
        </w:rPr>
        <w:t>Anexo</w:t>
      </w:r>
      <w:r>
        <w:rPr>
          <w:rFonts w:ascii="Arial" w:hAnsi="Arial" w:cs="Arial"/>
          <w:b/>
          <w:bCs/>
          <w:sz w:val="20"/>
          <w:szCs w:val="20"/>
        </w:rPr>
        <w:t xml:space="preserve"> </w:t>
      </w:r>
      <w:r w:rsidRPr="00D85C73">
        <w:rPr>
          <w:rFonts w:ascii="Arial" w:hAnsi="Arial" w:cs="Arial"/>
          <w:b/>
          <w:bCs/>
          <w:i/>
          <w:iCs/>
          <w:sz w:val="20"/>
          <w:szCs w:val="20"/>
        </w:rPr>
        <w:t>CERTIFICADO</w:t>
      </w:r>
      <w:r>
        <w:rPr>
          <w:rFonts w:ascii="Arial" w:hAnsi="Arial" w:cs="Arial"/>
          <w:b/>
          <w:bCs/>
          <w:i/>
          <w:iCs/>
          <w:sz w:val="20"/>
          <w:szCs w:val="20"/>
        </w:rPr>
        <w:t xml:space="preserve"> </w:t>
      </w:r>
      <w:r w:rsidRPr="00D85C73">
        <w:rPr>
          <w:rFonts w:ascii="Arial" w:hAnsi="Arial" w:cs="Arial"/>
          <w:b/>
          <w:bCs/>
          <w:i/>
          <w:iCs/>
          <w:sz w:val="20"/>
          <w:szCs w:val="20"/>
        </w:rPr>
        <w:t>DE</w:t>
      </w:r>
      <w:r>
        <w:rPr>
          <w:rFonts w:ascii="Arial" w:hAnsi="Arial" w:cs="Arial"/>
          <w:b/>
          <w:bCs/>
          <w:i/>
          <w:iCs/>
          <w:sz w:val="20"/>
          <w:szCs w:val="20"/>
        </w:rPr>
        <w:t xml:space="preserve"> </w:t>
      </w:r>
      <w:r w:rsidRPr="00D85C73">
        <w:rPr>
          <w:rFonts w:ascii="Arial" w:hAnsi="Arial" w:cs="Arial"/>
          <w:b/>
          <w:bCs/>
          <w:i/>
          <w:iCs/>
          <w:sz w:val="20"/>
          <w:szCs w:val="20"/>
        </w:rPr>
        <w:t>INHABILIDADES</w:t>
      </w:r>
      <w:r>
        <w:rPr>
          <w:rFonts w:ascii="Arial" w:hAnsi="Arial" w:cs="Arial"/>
          <w:b/>
          <w:bCs/>
          <w:i/>
          <w:iCs/>
          <w:sz w:val="20"/>
          <w:szCs w:val="20"/>
        </w:rPr>
        <w:t xml:space="preserve"> </w:t>
      </w:r>
      <w:r w:rsidRPr="00D85C73">
        <w:rPr>
          <w:rFonts w:ascii="Arial" w:hAnsi="Arial" w:cs="Arial"/>
          <w:b/>
          <w:bCs/>
          <w:i/>
          <w:iCs/>
          <w:sz w:val="20"/>
          <w:szCs w:val="20"/>
        </w:rPr>
        <w:t>E</w:t>
      </w:r>
      <w:r>
        <w:rPr>
          <w:rFonts w:ascii="Arial" w:hAnsi="Arial" w:cs="Arial"/>
          <w:b/>
          <w:bCs/>
          <w:i/>
          <w:iCs/>
          <w:sz w:val="20"/>
          <w:szCs w:val="20"/>
        </w:rPr>
        <w:t xml:space="preserve"> </w:t>
      </w:r>
      <w:r w:rsidRPr="00D85C73">
        <w:rPr>
          <w:rFonts w:ascii="Arial" w:hAnsi="Arial" w:cs="Arial"/>
          <w:b/>
          <w:bCs/>
          <w:i/>
          <w:iCs/>
          <w:sz w:val="20"/>
          <w:szCs w:val="20"/>
        </w:rPr>
        <w:t>INCOMPATIBILIDADES</w:t>
      </w:r>
      <w:r>
        <w:rPr>
          <w:rFonts w:ascii="Arial" w:hAnsi="Arial" w:cs="Arial"/>
          <w:i/>
          <w:iCs/>
          <w:sz w:val="20"/>
          <w:szCs w:val="20"/>
        </w:rPr>
        <w:t xml:space="preserve"> </w:t>
      </w:r>
      <w:r w:rsidRPr="00D85C73">
        <w:rPr>
          <w:rFonts w:ascii="Arial" w:hAnsi="Arial" w:cs="Arial"/>
          <w:sz w:val="20"/>
          <w:szCs w:val="20"/>
        </w:rPr>
        <w:t>de</w:t>
      </w:r>
      <w:r>
        <w:rPr>
          <w:rFonts w:ascii="Arial" w:hAnsi="Arial" w:cs="Arial"/>
          <w:sz w:val="20"/>
          <w:szCs w:val="20"/>
        </w:rPr>
        <w:t xml:space="preserve"> </w:t>
      </w:r>
      <w:r w:rsidRPr="00D85C73">
        <w:rPr>
          <w:rFonts w:ascii="Arial" w:hAnsi="Arial" w:cs="Arial"/>
          <w:sz w:val="20"/>
          <w:szCs w:val="20"/>
        </w:rPr>
        <w:t>este</w:t>
      </w:r>
      <w:r>
        <w:rPr>
          <w:rFonts w:ascii="Arial" w:hAnsi="Arial" w:cs="Arial"/>
          <w:sz w:val="20"/>
          <w:szCs w:val="20"/>
        </w:rPr>
        <w:t xml:space="preserve"> </w:t>
      </w:r>
      <w:r w:rsidRPr="00D85C73">
        <w:rPr>
          <w:rFonts w:ascii="Arial" w:hAnsi="Arial" w:cs="Arial"/>
          <w:sz w:val="20"/>
          <w:szCs w:val="20"/>
        </w:rPr>
        <w:t>documento</w:t>
      </w:r>
      <w:r>
        <w:rPr>
          <w:rFonts w:ascii="Arial" w:hAnsi="Arial" w:cs="Arial"/>
          <w:sz w:val="20"/>
          <w:szCs w:val="20"/>
        </w:rPr>
        <w:t xml:space="preserve"> </w:t>
      </w:r>
      <w:r w:rsidRPr="00D85C73">
        <w:rPr>
          <w:rFonts w:ascii="Arial" w:hAnsi="Arial" w:cs="Arial"/>
          <w:sz w:val="20"/>
          <w:szCs w:val="20"/>
        </w:rPr>
        <w:t>(Persona</w:t>
      </w:r>
      <w:r>
        <w:rPr>
          <w:rFonts w:ascii="Arial" w:hAnsi="Arial" w:cs="Arial"/>
          <w:sz w:val="20"/>
          <w:szCs w:val="20"/>
        </w:rPr>
        <w:t xml:space="preserve"> </w:t>
      </w:r>
      <w:r w:rsidRPr="00D85C73">
        <w:rPr>
          <w:rFonts w:ascii="Arial" w:hAnsi="Arial" w:cs="Arial"/>
          <w:sz w:val="20"/>
          <w:szCs w:val="20"/>
        </w:rPr>
        <w:t>Natural</w:t>
      </w:r>
      <w:r>
        <w:rPr>
          <w:rFonts w:ascii="Arial" w:hAnsi="Arial" w:cs="Arial"/>
          <w:sz w:val="20"/>
          <w:szCs w:val="20"/>
        </w:rPr>
        <w:t xml:space="preserve"> </w:t>
      </w:r>
      <w:r w:rsidRPr="00D85C73">
        <w:rPr>
          <w:rFonts w:ascii="Arial" w:hAnsi="Arial" w:cs="Arial"/>
          <w:sz w:val="20"/>
          <w:szCs w:val="20"/>
        </w:rPr>
        <w:t>o</w:t>
      </w:r>
      <w:r>
        <w:rPr>
          <w:rFonts w:ascii="Arial" w:hAnsi="Arial" w:cs="Arial"/>
          <w:sz w:val="20"/>
          <w:szCs w:val="20"/>
        </w:rPr>
        <w:t xml:space="preserve"> </w:t>
      </w:r>
      <w:r w:rsidRPr="00D85C73">
        <w:rPr>
          <w:rFonts w:ascii="Arial" w:hAnsi="Arial" w:cs="Arial"/>
          <w:sz w:val="20"/>
          <w:szCs w:val="20"/>
        </w:rPr>
        <w:t>Persona</w:t>
      </w:r>
      <w:r>
        <w:rPr>
          <w:rFonts w:ascii="Arial" w:hAnsi="Arial" w:cs="Arial"/>
          <w:sz w:val="20"/>
          <w:szCs w:val="20"/>
        </w:rPr>
        <w:t xml:space="preserve"> </w:t>
      </w:r>
      <w:r w:rsidRPr="00D85C73">
        <w:rPr>
          <w:rFonts w:ascii="Arial" w:hAnsi="Arial" w:cs="Arial"/>
          <w:sz w:val="20"/>
          <w:szCs w:val="20"/>
        </w:rPr>
        <w:t>Jurídica</w:t>
      </w:r>
      <w:r>
        <w:rPr>
          <w:rFonts w:ascii="Arial" w:hAnsi="Arial" w:cs="Arial"/>
          <w:sz w:val="20"/>
          <w:szCs w:val="20"/>
        </w:rPr>
        <w:t xml:space="preserve"> según aplique</w:t>
      </w:r>
      <w:r w:rsidRPr="00D85C73">
        <w:rPr>
          <w:rFonts w:ascii="Arial" w:hAnsi="Arial" w:cs="Arial"/>
          <w:sz w:val="20"/>
          <w:szCs w:val="20"/>
        </w:rPr>
        <w:t>)</w:t>
      </w:r>
    </w:p>
    <w:p w:rsidR="007162A9" w:rsidRPr="00D85C73" w:rsidRDefault="007162A9" w:rsidP="00C92711">
      <w:pPr>
        <w:pStyle w:val="Sinespaciado1"/>
        <w:jc w:val="both"/>
        <w:rPr>
          <w:rFonts w:ascii="Arial" w:hAnsi="Arial" w:cs="Arial"/>
          <w:sz w:val="20"/>
          <w:szCs w:val="20"/>
        </w:rPr>
      </w:pPr>
    </w:p>
    <w:p w:rsidR="007162A9" w:rsidRPr="00D85C73" w:rsidRDefault="007162A9" w:rsidP="00C92711">
      <w:pPr>
        <w:pStyle w:val="Prrafodelista"/>
        <w:numPr>
          <w:ilvl w:val="2"/>
          <w:numId w:val="11"/>
        </w:numPr>
        <w:ind w:left="284" w:hanging="284"/>
        <w:rPr>
          <w:rFonts w:cs="Arial"/>
          <w:szCs w:val="20"/>
        </w:rPr>
      </w:pPr>
      <w:r w:rsidRPr="00D85C73">
        <w:rPr>
          <w:rFonts w:cs="Arial"/>
          <w:b/>
          <w:szCs w:val="20"/>
        </w:rPr>
        <w:t>SISTEMA</w:t>
      </w:r>
      <w:r>
        <w:rPr>
          <w:rFonts w:cs="Arial"/>
          <w:b/>
          <w:szCs w:val="20"/>
        </w:rPr>
        <w:t xml:space="preserve"> </w:t>
      </w:r>
      <w:r w:rsidRPr="00D85C73">
        <w:rPr>
          <w:rFonts w:cs="Arial"/>
          <w:b/>
          <w:szCs w:val="20"/>
        </w:rPr>
        <w:t>DE</w:t>
      </w:r>
      <w:r>
        <w:rPr>
          <w:rFonts w:cs="Arial"/>
          <w:b/>
          <w:szCs w:val="20"/>
        </w:rPr>
        <w:t xml:space="preserve"> </w:t>
      </w:r>
      <w:r w:rsidRPr="00D85C73">
        <w:rPr>
          <w:rFonts w:cs="Arial"/>
          <w:b/>
          <w:szCs w:val="20"/>
        </w:rPr>
        <w:t>REGISTRO</w:t>
      </w:r>
      <w:r>
        <w:rPr>
          <w:rFonts w:cs="Arial"/>
          <w:b/>
          <w:szCs w:val="20"/>
        </w:rPr>
        <w:t xml:space="preserve"> </w:t>
      </w:r>
      <w:r w:rsidRPr="00D85C73">
        <w:rPr>
          <w:rFonts w:cs="Arial"/>
          <w:b/>
          <w:szCs w:val="20"/>
        </w:rPr>
        <w:t>NACIONAL</w:t>
      </w:r>
      <w:r>
        <w:rPr>
          <w:rFonts w:cs="Arial"/>
          <w:b/>
          <w:szCs w:val="20"/>
        </w:rPr>
        <w:t xml:space="preserve"> </w:t>
      </w:r>
      <w:r w:rsidRPr="00D85C73">
        <w:rPr>
          <w:rFonts w:cs="Arial"/>
          <w:b/>
          <w:szCs w:val="20"/>
        </w:rPr>
        <w:t>DE</w:t>
      </w:r>
      <w:r>
        <w:rPr>
          <w:rFonts w:cs="Arial"/>
          <w:b/>
          <w:szCs w:val="20"/>
        </w:rPr>
        <w:t xml:space="preserve"> </w:t>
      </w:r>
      <w:r w:rsidRPr="00D85C73">
        <w:rPr>
          <w:rFonts w:cs="Arial"/>
          <w:b/>
          <w:szCs w:val="20"/>
        </w:rPr>
        <w:t>MEDIDAS</w:t>
      </w:r>
      <w:r>
        <w:rPr>
          <w:rFonts w:cs="Arial"/>
          <w:b/>
          <w:szCs w:val="20"/>
        </w:rPr>
        <w:t xml:space="preserve"> </w:t>
      </w:r>
      <w:r w:rsidRPr="00D85C73">
        <w:rPr>
          <w:rFonts w:cs="Arial"/>
          <w:b/>
          <w:szCs w:val="20"/>
        </w:rPr>
        <w:t>CORRECTIVAS</w:t>
      </w:r>
      <w:r>
        <w:rPr>
          <w:rFonts w:cs="Arial"/>
          <w:b/>
          <w:szCs w:val="20"/>
        </w:rPr>
        <w:t xml:space="preserve"> </w:t>
      </w:r>
      <w:r w:rsidRPr="00D85C73">
        <w:rPr>
          <w:rFonts w:cs="Arial"/>
          <w:b/>
          <w:szCs w:val="20"/>
        </w:rPr>
        <w:t>(RNMC)</w:t>
      </w:r>
    </w:p>
    <w:p w:rsidR="007162A9" w:rsidRDefault="007162A9" w:rsidP="00C92711">
      <w:pPr>
        <w:pStyle w:val="Sinespaciado1"/>
        <w:jc w:val="both"/>
        <w:rPr>
          <w:rFonts w:ascii="Arial" w:hAnsi="Arial" w:cs="Arial"/>
          <w:sz w:val="20"/>
          <w:szCs w:val="20"/>
        </w:rPr>
      </w:pPr>
    </w:p>
    <w:p w:rsidR="007162A9" w:rsidRPr="00D85C73" w:rsidRDefault="007162A9" w:rsidP="00C92711">
      <w:pPr>
        <w:pStyle w:val="Sinespaciado1"/>
        <w:jc w:val="both"/>
        <w:rPr>
          <w:rFonts w:ascii="Arial" w:hAnsi="Arial" w:cs="Arial"/>
          <w:sz w:val="20"/>
          <w:szCs w:val="20"/>
        </w:rPr>
      </w:pPr>
      <w:r w:rsidRPr="00D85C73">
        <w:rPr>
          <w:rFonts w:ascii="Arial" w:hAnsi="Arial" w:cs="Arial"/>
          <w:sz w:val="20"/>
          <w:szCs w:val="20"/>
        </w:rPr>
        <w:t>Los</w:t>
      </w:r>
      <w:r>
        <w:rPr>
          <w:rFonts w:ascii="Arial" w:hAnsi="Arial" w:cs="Arial"/>
          <w:sz w:val="20"/>
          <w:szCs w:val="20"/>
        </w:rPr>
        <w:t xml:space="preserve"> </w:t>
      </w:r>
      <w:r w:rsidRPr="00D85C73">
        <w:rPr>
          <w:rFonts w:ascii="Arial" w:hAnsi="Arial" w:cs="Arial"/>
          <w:sz w:val="20"/>
          <w:szCs w:val="20"/>
        </w:rPr>
        <w:t>oferentes</w:t>
      </w:r>
      <w:r>
        <w:rPr>
          <w:rFonts w:ascii="Arial" w:hAnsi="Arial" w:cs="Arial"/>
          <w:sz w:val="20"/>
          <w:szCs w:val="20"/>
        </w:rPr>
        <w:t xml:space="preserve"> </w:t>
      </w:r>
      <w:r w:rsidRPr="00D85C73">
        <w:rPr>
          <w:rFonts w:ascii="Arial" w:hAnsi="Arial" w:cs="Arial"/>
          <w:sz w:val="20"/>
          <w:szCs w:val="20"/>
        </w:rPr>
        <w:t>deberán</w:t>
      </w:r>
      <w:r>
        <w:rPr>
          <w:rFonts w:ascii="Arial" w:hAnsi="Arial" w:cs="Arial"/>
          <w:sz w:val="20"/>
          <w:szCs w:val="20"/>
        </w:rPr>
        <w:t xml:space="preserve"> </w:t>
      </w:r>
      <w:r w:rsidRPr="00D85C73">
        <w:rPr>
          <w:rFonts w:ascii="Arial" w:hAnsi="Arial" w:cs="Arial"/>
          <w:sz w:val="20"/>
          <w:szCs w:val="20"/>
        </w:rPr>
        <w:t>presentar</w:t>
      </w:r>
      <w:r>
        <w:rPr>
          <w:rFonts w:ascii="Arial" w:hAnsi="Arial" w:cs="Arial"/>
          <w:sz w:val="20"/>
          <w:szCs w:val="20"/>
        </w:rPr>
        <w:t xml:space="preserve"> </w:t>
      </w:r>
      <w:r w:rsidRPr="00D85C73">
        <w:rPr>
          <w:rFonts w:ascii="Arial" w:hAnsi="Arial" w:cs="Arial"/>
          <w:sz w:val="20"/>
          <w:szCs w:val="20"/>
        </w:rPr>
        <w:t>certificación</w:t>
      </w:r>
      <w:r>
        <w:rPr>
          <w:rFonts w:ascii="Arial" w:hAnsi="Arial" w:cs="Arial"/>
          <w:sz w:val="20"/>
          <w:szCs w:val="20"/>
        </w:rPr>
        <w:t xml:space="preserve"> </w:t>
      </w:r>
      <w:r w:rsidRPr="00D85C73">
        <w:rPr>
          <w:rFonts w:ascii="Arial" w:hAnsi="Arial" w:cs="Arial"/>
          <w:sz w:val="20"/>
          <w:szCs w:val="20"/>
        </w:rPr>
        <w:t>del</w:t>
      </w:r>
      <w:r>
        <w:rPr>
          <w:rFonts w:ascii="Arial" w:hAnsi="Arial" w:cs="Arial"/>
          <w:sz w:val="20"/>
          <w:szCs w:val="20"/>
        </w:rPr>
        <w:t xml:space="preserve"> </w:t>
      </w:r>
      <w:r w:rsidRPr="00D85C73">
        <w:rPr>
          <w:rFonts w:ascii="Arial" w:hAnsi="Arial" w:cs="Arial"/>
          <w:sz w:val="20"/>
          <w:szCs w:val="20"/>
        </w:rPr>
        <w:t>representante</w:t>
      </w:r>
      <w:r>
        <w:rPr>
          <w:rFonts w:ascii="Arial" w:hAnsi="Arial" w:cs="Arial"/>
          <w:sz w:val="20"/>
          <w:szCs w:val="20"/>
        </w:rPr>
        <w:t xml:space="preserve"> </w:t>
      </w:r>
      <w:r w:rsidRPr="00D85C73">
        <w:rPr>
          <w:rFonts w:ascii="Arial" w:hAnsi="Arial" w:cs="Arial"/>
          <w:sz w:val="20"/>
          <w:szCs w:val="20"/>
        </w:rPr>
        <w:t>legal</w:t>
      </w:r>
      <w:r>
        <w:rPr>
          <w:rFonts w:ascii="Arial" w:hAnsi="Arial" w:cs="Arial"/>
          <w:sz w:val="20"/>
          <w:szCs w:val="20"/>
        </w:rPr>
        <w:t xml:space="preserve"> </w:t>
      </w:r>
      <w:r w:rsidRPr="00D85C73">
        <w:rPr>
          <w:rFonts w:ascii="Arial" w:hAnsi="Arial" w:cs="Arial"/>
          <w:sz w:val="20"/>
          <w:szCs w:val="20"/>
        </w:rPr>
        <w:t>y</w:t>
      </w:r>
      <w:r>
        <w:rPr>
          <w:rFonts w:ascii="Arial" w:hAnsi="Arial" w:cs="Arial"/>
          <w:sz w:val="20"/>
          <w:szCs w:val="20"/>
        </w:rPr>
        <w:t xml:space="preserve"> </w:t>
      </w:r>
      <w:r w:rsidRPr="00D85C73">
        <w:rPr>
          <w:rFonts w:ascii="Arial" w:hAnsi="Arial" w:cs="Arial"/>
          <w:sz w:val="20"/>
          <w:szCs w:val="20"/>
        </w:rPr>
        <w:t>de</w:t>
      </w:r>
      <w:r>
        <w:rPr>
          <w:rFonts w:ascii="Arial" w:hAnsi="Arial" w:cs="Arial"/>
          <w:sz w:val="20"/>
          <w:szCs w:val="20"/>
        </w:rPr>
        <w:t xml:space="preserve"> </w:t>
      </w:r>
      <w:r w:rsidRPr="00D85C73">
        <w:rPr>
          <w:rFonts w:ascii="Arial" w:hAnsi="Arial" w:cs="Arial"/>
          <w:sz w:val="20"/>
          <w:szCs w:val="20"/>
        </w:rPr>
        <w:t>la</w:t>
      </w:r>
      <w:r>
        <w:rPr>
          <w:rFonts w:ascii="Arial" w:hAnsi="Arial" w:cs="Arial"/>
          <w:sz w:val="20"/>
          <w:szCs w:val="20"/>
        </w:rPr>
        <w:t xml:space="preserve"> </w:t>
      </w:r>
      <w:r w:rsidRPr="00D85C73">
        <w:rPr>
          <w:rFonts w:ascii="Arial" w:hAnsi="Arial" w:cs="Arial"/>
          <w:sz w:val="20"/>
          <w:szCs w:val="20"/>
        </w:rPr>
        <w:t>entidad,</w:t>
      </w:r>
      <w:r>
        <w:rPr>
          <w:rFonts w:ascii="Arial" w:hAnsi="Arial" w:cs="Arial"/>
          <w:sz w:val="20"/>
          <w:szCs w:val="20"/>
        </w:rPr>
        <w:t xml:space="preserve"> </w:t>
      </w:r>
      <w:r w:rsidRPr="00D85C73">
        <w:rPr>
          <w:rFonts w:ascii="Arial" w:hAnsi="Arial" w:cs="Arial"/>
          <w:sz w:val="20"/>
          <w:szCs w:val="20"/>
        </w:rPr>
        <w:t>de</w:t>
      </w:r>
      <w:r>
        <w:rPr>
          <w:rFonts w:ascii="Arial" w:hAnsi="Arial" w:cs="Arial"/>
          <w:sz w:val="20"/>
          <w:szCs w:val="20"/>
        </w:rPr>
        <w:t xml:space="preserve"> </w:t>
      </w:r>
      <w:r w:rsidRPr="00D85C73">
        <w:rPr>
          <w:rFonts w:ascii="Arial" w:hAnsi="Arial" w:cs="Arial"/>
          <w:sz w:val="20"/>
          <w:szCs w:val="20"/>
        </w:rPr>
        <w:t>no</w:t>
      </w:r>
      <w:r>
        <w:rPr>
          <w:rFonts w:ascii="Arial" w:hAnsi="Arial" w:cs="Arial"/>
          <w:sz w:val="20"/>
          <w:szCs w:val="20"/>
        </w:rPr>
        <w:t xml:space="preserve"> </w:t>
      </w:r>
      <w:r w:rsidRPr="00D85C73">
        <w:rPr>
          <w:rFonts w:ascii="Arial" w:hAnsi="Arial" w:cs="Arial"/>
          <w:sz w:val="20"/>
          <w:szCs w:val="20"/>
        </w:rPr>
        <w:t>tener</w:t>
      </w:r>
      <w:r>
        <w:rPr>
          <w:rFonts w:ascii="Arial" w:hAnsi="Arial" w:cs="Arial"/>
          <w:sz w:val="20"/>
          <w:szCs w:val="20"/>
        </w:rPr>
        <w:t xml:space="preserve"> </w:t>
      </w:r>
      <w:r w:rsidRPr="00D85C73">
        <w:rPr>
          <w:rFonts w:ascii="Arial" w:hAnsi="Arial" w:cs="Arial"/>
          <w:sz w:val="20"/>
          <w:szCs w:val="20"/>
        </w:rPr>
        <w:t>comparendos</w:t>
      </w:r>
      <w:r>
        <w:rPr>
          <w:rFonts w:ascii="Arial" w:hAnsi="Arial" w:cs="Arial"/>
          <w:sz w:val="20"/>
          <w:szCs w:val="20"/>
        </w:rPr>
        <w:t xml:space="preserve"> </w:t>
      </w:r>
      <w:r w:rsidRPr="00D85C73">
        <w:rPr>
          <w:rFonts w:ascii="Arial" w:hAnsi="Arial" w:cs="Arial"/>
          <w:sz w:val="20"/>
          <w:szCs w:val="20"/>
        </w:rPr>
        <w:t>pendientes</w:t>
      </w:r>
      <w:r>
        <w:rPr>
          <w:rFonts w:ascii="Arial" w:hAnsi="Arial" w:cs="Arial"/>
          <w:sz w:val="20"/>
          <w:szCs w:val="20"/>
        </w:rPr>
        <w:t xml:space="preserve"> </w:t>
      </w:r>
      <w:r w:rsidRPr="00D85C73">
        <w:rPr>
          <w:rFonts w:ascii="Arial" w:hAnsi="Arial" w:cs="Arial"/>
          <w:sz w:val="20"/>
          <w:szCs w:val="20"/>
        </w:rPr>
        <w:t>por</w:t>
      </w:r>
      <w:r>
        <w:rPr>
          <w:rFonts w:ascii="Arial" w:hAnsi="Arial" w:cs="Arial"/>
          <w:sz w:val="20"/>
          <w:szCs w:val="20"/>
        </w:rPr>
        <w:t xml:space="preserve"> </w:t>
      </w:r>
      <w:r w:rsidRPr="00D85C73">
        <w:rPr>
          <w:rFonts w:ascii="Arial" w:hAnsi="Arial" w:cs="Arial"/>
          <w:sz w:val="20"/>
          <w:szCs w:val="20"/>
        </w:rPr>
        <w:t>pagar</w:t>
      </w:r>
      <w:r>
        <w:rPr>
          <w:rFonts w:ascii="Arial" w:hAnsi="Arial" w:cs="Arial"/>
          <w:sz w:val="20"/>
          <w:szCs w:val="20"/>
        </w:rPr>
        <w:t xml:space="preserve"> </w:t>
      </w:r>
      <w:r w:rsidRPr="00D85C73">
        <w:rPr>
          <w:rFonts w:ascii="Arial" w:hAnsi="Arial" w:cs="Arial"/>
          <w:sz w:val="20"/>
          <w:szCs w:val="20"/>
        </w:rPr>
        <w:t>y</w:t>
      </w:r>
      <w:r>
        <w:rPr>
          <w:rFonts w:ascii="Arial" w:hAnsi="Arial" w:cs="Arial"/>
          <w:sz w:val="20"/>
          <w:szCs w:val="20"/>
        </w:rPr>
        <w:t xml:space="preserve"> </w:t>
      </w:r>
      <w:r w:rsidRPr="00D85C73">
        <w:rPr>
          <w:rFonts w:ascii="Arial" w:hAnsi="Arial" w:cs="Arial"/>
          <w:sz w:val="20"/>
          <w:szCs w:val="20"/>
        </w:rPr>
        <w:t>que</w:t>
      </w:r>
      <w:r>
        <w:rPr>
          <w:rFonts w:ascii="Arial" w:hAnsi="Arial" w:cs="Arial"/>
          <w:sz w:val="20"/>
          <w:szCs w:val="20"/>
        </w:rPr>
        <w:t xml:space="preserve"> </w:t>
      </w:r>
      <w:r w:rsidRPr="00D85C73">
        <w:rPr>
          <w:rFonts w:ascii="Arial" w:hAnsi="Arial" w:cs="Arial"/>
          <w:sz w:val="20"/>
          <w:szCs w:val="20"/>
        </w:rPr>
        <w:t>están</w:t>
      </w:r>
      <w:r>
        <w:rPr>
          <w:rFonts w:ascii="Arial" w:hAnsi="Arial" w:cs="Arial"/>
          <w:sz w:val="20"/>
          <w:szCs w:val="20"/>
        </w:rPr>
        <w:t xml:space="preserve"> </w:t>
      </w:r>
      <w:r w:rsidRPr="00D85C73">
        <w:rPr>
          <w:rFonts w:ascii="Arial" w:hAnsi="Arial" w:cs="Arial"/>
          <w:sz w:val="20"/>
          <w:szCs w:val="20"/>
        </w:rPr>
        <w:t>a</w:t>
      </w:r>
      <w:r>
        <w:rPr>
          <w:rFonts w:ascii="Arial" w:hAnsi="Arial" w:cs="Arial"/>
          <w:sz w:val="20"/>
          <w:szCs w:val="20"/>
        </w:rPr>
        <w:t xml:space="preserve"> </w:t>
      </w:r>
      <w:r w:rsidRPr="00D85C73">
        <w:rPr>
          <w:rFonts w:ascii="Arial" w:hAnsi="Arial" w:cs="Arial"/>
          <w:sz w:val="20"/>
          <w:szCs w:val="20"/>
        </w:rPr>
        <w:t>paz</w:t>
      </w:r>
      <w:r>
        <w:rPr>
          <w:rFonts w:ascii="Arial" w:hAnsi="Arial" w:cs="Arial"/>
          <w:sz w:val="20"/>
          <w:szCs w:val="20"/>
        </w:rPr>
        <w:t xml:space="preserve"> </w:t>
      </w:r>
      <w:r w:rsidRPr="00D85C73">
        <w:rPr>
          <w:rFonts w:ascii="Arial" w:hAnsi="Arial" w:cs="Arial"/>
          <w:sz w:val="20"/>
          <w:szCs w:val="20"/>
        </w:rPr>
        <w:t>y</w:t>
      </w:r>
      <w:r>
        <w:rPr>
          <w:rFonts w:ascii="Arial" w:hAnsi="Arial" w:cs="Arial"/>
          <w:sz w:val="20"/>
          <w:szCs w:val="20"/>
        </w:rPr>
        <w:t xml:space="preserve"> </w:t>
      </w:r>
      <w:r w:rsidRPr="00D85C73">
        <w:rPr>
          <w:rFonts w:ascii="Arial" w:hAnsi="Arial" w:cs="Arial"/>
          <w:sz w:val="20"/>
          <w:szCs w:val="20"/>
        </w:rPr>
        <w:t>salvo</w:t>
      </w:r>
      <w:r>
        <w:rPr>
          <w:rFonts w:ascii="Arial" w:hAnsi="Arial" w:cs="Arial"/>
          <w:sz w:val="20"/>
          <w:szCs w:val="20"/>
        </w:rPr>
        <w:t xml:space="preserve"> </w:t>
      </w:r>
      <w:r w:rsidRPr="00D85C73">
        <w:rPr>
          <w:rFonts w:ascii="Arial" w:hAnsi="Arial" w:cs="Arial"/>
          <w:sz w:val="20"/>
          <w:szCs w:val="20"/>
        </w:rPr>
        <w:t>según</w:t>
      </w:r>
      <w:r>
        <w:rPr>
          <w:rFonts w:ascii="Arial" w:hAnsi="Arial" w:cs="Arial"/>
          <w:sz w:val="20"/>
          <w:szCs w:val="20"/>
        </w:rPr>
        <w:t xml:space="preserve"> </w:t>
      </w:r>
      <w:r w:rsidRPr="00D85C73">
        <w:rPr>
          <w:rFonts w:ascii="Arial" w:hAnsi="Arial" w:cs="Arial"/>
          <w:sz w:val="20"/>
          <w:szCs w:val="20"/>
        </w:rPr>
        <w:t>el</w:t>
      </w:r>
      <w:r>
        <w:rPr>
          <w:rFonts w:ascii="Arial" w:hAnsi="Arial" w:cs="Arial"/>
          <w:sz w:val="20"/>
          <w:szCs w:val="20"/>
        </w:rPr>
        <w:t xml:space="preserve"> </w:t>
      </w:r>
      <w:r w:rsidRPr="00D85C73">
        <w:rPr>
          <w:rFonts w:ascii="Arial" w:hAnsi="Arial" w:cs="Arial"/>
          <w:sz w:val="20"/>
          <w:szCs w:val="20"/>
        </w:rPr>
        <w:t>artículo</w:t>
      </w:r>
      <w:r>
        <w:rPr>
          <w:rFonts w:ascii="Arial" w:hAnsi="Arial" w:cs="Arial"/>
          <w:sz w:val="20"/>
          <w:szCs w:val="20"/>
        </w:rPr>
        <w:t xml:space="preserve"> </w:t>
      </w:r>
      <w:r w:rsidRPr="00D85C73">
        <w:rPr>
          <w:rFonts w:ascii="Arial" w:hAnsi="Arial" w:cs="Arial"/>
          <w:sz w:val="20"/>
          <w:szCs w:val="20"/>
        </w:rPr>
        <w:t>183.</w:t>
      </w:r>
      <w:r>
        <w:rPr>
          <w:rFonts w:ascii="Arial" w:hAnsi="Arial" w:cs="Arial"/>
          <w:sz w:val="20"/>
          <w:szCs w:val="20"/>
        </w:rPr>
        <w:t xml:space="preserve"> </w:t>
      </w:r>
      <w:r w:rsidRPr="00D85C73">
        <w:rPr>
          <w:rFonts w:ascii="Arial" w:hAnsi="Arial" w:cs="Arial"/>
          <w:sz w:val="20"/>
          <w:szCs w:val="20"/>
        </w:rPr>
        <w:t>Consecuencias</w:t>
      </w:r>
      <w:r>
        <w:rPr>
          <w:rFonts w:ascii="Arial" w:hAnsi="Arial" w:cs="Arial"/>
          <w:sz w:val="20"/>
          <w:szCs w:val="20"/>
        </w:rPr>
        <w:t xml:space="preserve"> </w:t>
      </w:r>
      <w:r w:rsidRPr="00D85C73">
        <w:rPr>
          <w:rFonts w:ascii="Arial" w:hAnsi="Arial" w:cs="Arial"/>
          <w:sz w:val="20"/>
          <w:szCs w:val="20"/>
        </w:rPr>
        <w:t>por</w:t>
      </w:r>
      <w:r>
        <w:rPr>
          <w:rFonts w:ascii="Arial" w:hAnsi="Arial" w:cs="Arial"/>
          <w:sz w:val="20"/>
          <w:szCs w:val="20"/>
        </w:rPr>
        <w:t xml:space="preserve"> </w:t>
      </w:r>
      <w:r w:rsidRPr="00D85C73">
        <w:rPr>
          <w:rFonts w:ascii="Arial" w:hAnsi="Arial" w:cs="Arial"/>
          <w:sz w:val="20"/>
          <w:szCs w:val="20"/>
        </w:rPr>
        <w:t>el</w:t>
      </w:r>
      <w:r>
        <w:rPr>
          <w:rFonts w:ascii="Arial" w:hAnsi="Arial" w:cs="Arial"/>
          <w:sz w:val="20"/>
          <w:szCs w:val="20"/>
        </w:rPr>
        <w:t xml:space="preserve"> </w:t>
      </w:r>
      <w:r w:rsidRPr="00D85C73">
        <w:rPr>
          <w:rFonts w:ascii="Arial" w:hAnsi="Arial" w:cs="Arial"/>
          <w:sz w:val="20"/>
          <w:szCs w:val="20"/>
        </w:rPr>
        <w:t>no</w:t>
      </w:r>
      <w:r>
        <w:rPr>
          <w:rFonts w:ascii="Arial" w:hAnsi="Arial" w:cs="Arial"/>
          <w:sz w:val="20"/>
          <w:szCs w:val="20"/>
        </w:rPr>
        <w:t xml:space="preserve"> </w:t>
      </w:r>
      <w:r w:rsidRPr="00D85C73">
        <w:rPr>
          <w:rFonts w:ascii="Arial" w:hAnsi="Arial" w:cs="Arial"/>
          <w:sz w:val="20"/>
          <w:szCs w:val="20"/>
        </w:rPr>
        <w:t>pago</w:t>
      </w:r>
      <w:r>
        <w:rPr>
          <w:rFonts w:ascii="Arial" w:hAnsi="Arial" w:cs="Arial"/>
          <w:sz w:val="20"/>
          <w:szCs w:val="20"/>
        </w:rPr>
        <w:t xml:space="preserve"> </w:t>
      </w:r>
      <w:r w:rsidRPr="00D85C73">
        <w:rPr>
          <w:rFonts w:ascii="Arial" w:hAnsi="Arial" w:cs="Arial"/>
          <w:sz w:val="20"/>
          <w:szCs w:val="20"/>
        </w:rPr>
        <w:t>multas,</w:t>
      </w:r>
      <w:r>
        <w:rPr>
          <w:rFonts w:ascii="Arial" w:hAnsi="Arial" w:cs="Arial"/>
          <w:sz w:val="20"/>
          <w:szCs w:val="20"/>
        </w:rPr>
        <w:t xml:space="preserve"> </w:t>
      </w:r>
      <w:r w:rsidRPr="00D85C73">
        <w:rPr>
          <w:rFonts w:ascii="Arial" w:hAnsi="Arial" w:cs="Arial"/>
          <w:sz w:val="20"/>
          <w:szCs w:val="20"/>
        </w:rPr>
        <w:t>literal</w:t>
      </w:r>
      <w:r>
        <w:rPr>
          <w:rFonts w:ascii="Arial" w:hAnsi="Arial" w:cs="Arial"/>
          <w:sz w:val="20"/>
          <w:szCs w:val="20"/>
        </w:rPr>
        <w:t xml:space="preserve"> </w:t>
      </w:r>
      <w:r w:rsidRPr="00D85C73">
        <w:rPr>
          <w:rFonts w:ascii="Arial" w:hAnsi="Arial" w:cs="Arial"/>
          <w:sz w:val="20"/>
          <w:szCs w:val="20"/>
        </w:rPr>
        <w:t>4,</w:t>
      </w:r>
      <w:r>
        <w:rPr>
          <w:rFonts w:ascii="Arial" w:hAnsi="Arial" w:cs="Arial"/>
          <w:sz w:val="20"/>
          <w:szCs w:val="20"/>
        </w:rPr>
        <w:t xml:space="preserve"> </w:t>
      </w:r>
      <w:r w:rsidRPr="00D85C73">
        <w:rPr>
          <w:rFonts w:ascii="Arial" w:hAnsi="Arial" w:cs="Arial"/>
          <w:sz w:val="20"/>
          <w:szCs w:val="20"/>
        </w:rPr>
        <w:t>Ley</w:t>
      </w:r>
      <w:r>
        <w:rPr>
          <w:rFonts w:ascii="Arial" w:hAnsi="Arial" w:cs="Arial"/>
          <w:sz w:val="20"/>
          <w:szCs w:val="20"/>
        </w:rPr>
        <w:t xml:space="preserve"> </w:t>
      </w:r>
      <w:r w:rsidRPr="00D85C73">
        <w:rPr>
          <w:rFonts w:ascii="Arial" w:hAnsi="Arial" w:cs="Arial"/>
          <w:sz w:val="20"/>
          <w:szCs w:val="20"/>
        </w:rPr>
        <w:t>1801</w:t>
      </w:r>
      <w:r>
        <w:rPr>
          <w:rFonts w:ascii="Arial" w:hAnsi="Arial" w:cs="Arial"/>
          <w:sz w:val="20"/>
          <w:szCs w:val="20"/>
        </w:rPr>
        <w:t xml:space="preserve"> </w:t>
      </w:r>
      <w:r w:rsidRPr="00D85C73">
        <w:rPr>
          <w:rFonts w:ascii="Arial" w:hAnsi="Arial" w:cs="Arial"/>
          <w:sz w:val="20"/>
          <w:szCs w:val="20"/>
        </w:rPr>
        <w:t>de</w:t>
      </w:r>
      <w:r>
        <w:rPr>
          <w:rFonts w:ascii="Arial" w:hAnsi="Arial" w:cs="Arial"/>
          <w:sz w:val="20"/>
          <w:szCs w:val="20"/>
        </w:rPr>
        <w:t xml:space="preserve"> </w:t>
      </w:r>
      <w:r w:rsidRPr="00D85C73">
        <w:rPr>
          <w:rFonts w:ascii="Arial" w:hAnsi="Arial" w:cs="Arial"/>
          <w:sz w:val="20"/>
          <w:szCs w:val="20"/>
        </w:rPr>
        <w:t>29/07/2016</w:t>
      </w:r>
      <w:r>
        <w:rPr>
          <w:rFonts w:ascii="Arial" w:hAnsi="Arial" w:cs="Arial"/>
          <w:sz w:val="20"/>
          <w:szCs w:val="20"/>
        </w:rPr>
        <w:t xml:space="preserve"> </w:t>
      </w:r>
      <w:r w:rsidRPr="00D85C73">
        <w:rPr>
          <w:rFonts w:ascii="Arial" w:hAnsi="Arial" w:cs="Arial"/>
          <w:sz w:val="20"/>
          <w:szCs w:val="20"/>
        </w:rPr>
        <w:t>Código</w:t>
      </w:r>
      <w:r>
        <w:rPr>
          <w:rFonts w:ascii="Arial" w:hAnsi="Arial" w:cs="Arial"/>
          <w:sz w:val="20"/>
          <w:szCs w:val="20"/>
        </w:rPr>
        <w:t xml:space="preserve"> </w:t>
      </w:r>
      <w:r w:rsidRPr="00D85C73">
        <w:rPr>
          <w:rFonts w:ascii="Arial" w:hAnsi="Arial" w:cs="Arial"/>
          <w:sz w:val="20"/>
          <w:szCs w:val="20"/>
        </w:rPr>
        <w:t>Nacional</w:t>
      </w:r>
      <w:r>
        <w:rPr>
          <w:rFonts w:ascii="Arial" w:hAnsi="Arial" w:cs="Arial"/>
          <w:sz w:val="20"/>
          <w:szCs w:val="20"/>
        </w:rPr>
        <w:t xml:space="preserve"> </w:t>
      </w:r>
      <w:r w:rsidRPr="00D85C73">
        <w:rPr>
          <w:rFonts w:ascii="Arial" w:hAnsi="Arial" w:cs="Arial"/>
          <w:sz w:val="20"/>
          <w:szCs w:val="20"/>
        </w:rPr>
        <w:t>de</w:t>
      </w:r>
      <w:r>
        <w:rPr>
          <w:rFonts w:ascii="Arial" w:hAnsi="Arial" w:cs="Arial"/>
          <w:sz w:val="20"/>
          <w:szCs w:val="20"/>
        </w:rPr>
        <w:t xml:space="preserve"> </w:t>
      </w:r>
      <w:r w:rsidRPr="00D85C73">
        <w:rPr>
          <w:rFonts w:ascii="Arial" w:hAnsi="Arial" w:cs="Arial"/>
          <w:sz w:val="20"/>
          <w:szCs w:val="20"/>
        </w:rPr>
        <w:t>Seguridad</w:t>
      </w:r>
      <w:r>
        <w:rPr>
          <w:rFonts w:ascii="Arial" w:hAnsi="Arial" w:cs="Arial"/>
          <w:sz w:val="20"/>
          <w:szCs w:val="20"/>
        </w:rPr>
        <w:t xml:space="preserve"> </w:t>
      </w:r>
      <w:r w:rsidRPr="00D85C73">
        <w:rPr>
          <w:rFonts w:ascii="Arial" w:hAnsi="Arial" w:cs="Arial"/>
          <w:sz w:val="20"/>
          <w:szCs w:val="20"/>
        </w:rPr>
        <w:t>y</w:t>
      </w:r>
      <w:r>
        <w:rPr>
          <w:rFonts w:ascii="Arial" w:hAnsi="Arial" w:cs="Arial"/>
          <w:sz w:val="20"/>
          <w:szCs w:val="20"/>
        </w:rPr>
        <w:t xml:space="preserve"> </w:t>
      </w:r>
      <w:r w:rsidRPr="00D85C73">
        <w:rPr>
          <w:rFonts w:ascii="Arial" w:hAnsi="Arial" w:cs="Arial"/>
          <w:sz w:val="20"/>
          <w:szCs w:val="20"/>
        </w:rPr>
        <w:t>Convivencia</w:t>
      </w:r>
      <w:r>
        <w:rPr>
          <w:rFonts w:ascii="Arial" w:hAnsi="Arial" w:cs="Arial"/>
          <w:sz w:val="20"/>
          <w:szCs w:val="20"/>
        </w:rPr>
        <w:t xml:space="preserve"> </w:t>
      </w:r>
      <w:r w:rsidRPr="00D85C73">
        <w:rPr>
          <w:rFonts w:ascii="Arial" w:hAnsi="Arial" w:cs="Arial"/>
          <w:sz w:val="20"/>
          <w:szCs w:val="20"/>
        </w:rPr>
        <w:t>Ciudadana.</w:t>
      </w:r>
    </w:p>
    <w:p w:rsidR="007162A9" w:rsidRPr="00D85C73" w:rsidRDefault="007162A9" w:rsidP="00C92711">
      <w:pPr>
        <w:autoSpaceDE w:val="0"/>
        <w:autoSpaceDN w:val="0"/>
        <w:adjustRightInd w:val="0"/>
        <w:rPr>
          <w:rFonts w:cs="Arial"/>
          <w:color w:val="000000"/>
          <w:szCs w:val="20"/>
        </w:rPr>
      </w:pPr>
    </w:p>
    <w:p w:rsidR="007162A9" w:rsidRPr="00D85C73" w:rsidRDefault="007162A9" w:rsidP="00C92711">
      <w:pPr>
        <w:pStyle w:val="Prrafodelista"/>
        <w:numPr>
          <w:ilvl w:val="2"/>
          <w:numId w:val="11"/>
        </w:numPr>
        <w:autoSpaceDE w:val="0"/>
        <w:autoSpaceDN w:val="0"/>
        <w:adjustRightInd w:val="0"/>
        <w:ind w:left="284" w:hanging="284"/>
        <w:rPr>
          <w:rFonts w:cs="Arial"/>
          <w:b/>
          <w:color w:val="000000"/>
          <w:szCs w:val="20"/>
        </w:rPr>
      </w:pPr>
      <w:r w:rsidRPr="00D85C73">
        <w:rPr>
          <w:rFonts w:cs="Arial"/>
          <w:b/>
          <w:color w:val="000000"/>
          <w:szCs w:val="20"/>
        </w:rPr>
        <w:t>INSCRIPCIÓN</w:t>
      </w:r>
      <w:r>
        <w:rPr>
          <w:rFonts w:cs="Arial"/>
          <w:b/>
          <w:color w:val="000000"/>
          <w:szCs w:val="20"/>
        </w:rPr>
        <w:t xml:space="preserve"> </w:t>
      </w:r>
      <w:r w:rsidRPr="00D85C73">
        <w:rPr>
          <w:rFonts w:cs="Arial"/>
          <w:b/>
          <w:color w:val="000000"/>
          <w:szCs w:val="20"/>
        </w:rPr>
        <w:t>EN</w:t>
      </w:r>
      <w:r>
        <w:rPr>
          <w:rFonts w:cs="Arial"/>
          <w:b/>
          <w:color w:val="000000"/>
          <w:szCs w:val="20"/>
        </w:rPr>
        <w:t xml:space="preserve"> </w:t>
      </w:r>
      <w:r w:rsidRPr="00D85C73">
        <w:rPr>
          <w:rFonts w:cs="Arial"/>
          <w:b/>
          <w:color w:val="000000"/>
          <w:szCs w:val="20"/>
        </w:rPr>
        <w:t>EL</w:t>
      </w:r>
      <w:r>
        <w:rPr>
          <w:rFonts w:cs="Arial"/>
          <w:b/>
          <w:color w:val="000000"/>
          <w:szCs w:val="20"/>
        </w:rPr>
        <w:t xml:space="preserve"> </w:t>
      </w:r>
      <w:r w:rsidRPr="00D85C73">
        <w:rPr>
          <w:rFonts w:cs="Arial"/>
          <w:b/>
          <w:color w:val="000000"/>
          <w:szCs w:val="20"/>
        </w:rPr>
        <w:t>REGISTRO</w:t>
      </w:r>
      <w:r>
        <w:rPr>
          <w:rFonts w:cs="Arial"/>
          <w:b/>
          <w:color w:val="000000"/>
          <w:szCs w:val="20"/>
        </w:rPr>
        <w:t xml:space="preserve"> </w:t>
      </w:r>
      <w:r w:rsidRPr="00D85C73">
        <w:rPr>
          <w:rFonts w:cs="Arial"/>
          <w:b/>
          <w:color w:val="000000"/>
          <w:szCs w:val="20"/>
        </w:rPr>
        <w:t>ESPECIAL</w:t>
      </w:r>
      <w:r>
        <w:rPr>
          <w:rFonts w:cs="Arial"/>
          <w:b/>
          <w:color w:val="000000"/>
          <w:szCs w:val="20"/>
        </w:rPr>
        <w:t xml:space="preserve"> </w:t>
      </w:r>
      <w:r w:rsidRPr="00D85C73">
        <w:rPr>
          <w:rFonts w:cs="Arial"/>
          <w:b/>
          <w:color w:val="000000"/>
          <w:szCs w:val="20"/>
        </w:rPr>
        <w:t>NACIONAL</w:t>
      </w:r>
    </w:p>
    <w:p w:rsidR="007162A9" w:rsidRDefault="007162A9" w:rsidP="00C92711"/>
    <w:p w:rsidR="007162A9" w:rsidRDefault="007162A9" w:rsidP="00C92711">
      <w:r>
        <w:t xml:space="preserve">De conformidad con lo establecido en el Decreto 1082 de 2015, en su artículo 2.2.1.2.1.2.21. Contratos de prestación de servicios de salud. La Entidad Estatal que requiera la prestación de servicios de salud debe utilizar el procedimiento de selección abreviada de menor cuantía. Las personas naturales o jurídicas que presten estos servicios deben estar inscritas en el registro que para el efecto lleve el Ministerio de Salud y Protección Social o quien haga sus veces.  </w:t>
      </w:r>
    </w:p>
    <w:p w:rsidR="007162A9" w:rsidRDefault="007162A9" w:rsidP="00C92711"/>
    <w:p w:rsidR="007162A9" w:rsidRDefault="007162A9" w:rsidP="00C92711">
      <w:r>
        <w:t>De conformidad con lo establecido en la Ley 10 del 1990 y la Resolución 3100 del 2019, los proponentes deberán acreditar su inscripción al Registro Especial de Prestadores de Servicios de Salud (REPS) expedido por el Ministerio de Salud y Protección Social o por quien éste hubiere delegado.</w:t>
      </w:r>
    </w:p>
    <w:p w:rsidR="007162A9" w:rsidRPr="00D85C73" w:rsidRDefault="007162A9" w:rsidP="00C92711"/>
    <w:p w:rsidR="007162A9" w:rsidRPr="00D85C73" w:rsidRDefault="007162A9" w:rsidP="00C92711">
      <w:r w:rsidRPr="00D85C73">
        <w:t>Por</w:t>
      </w:r>
      <w:r>
        <w:t xml:space="preserve"> </w:t>
      </w:r>
      <w:r w:rsidRPr="00D85C73">
        <w:t>tratarse</w:t>
      </w:r>
      <w:r>
        <w:t xml:space="preserve"> </w:t>
      </w:r>
      <w:r w:rsidRPr="00D85C73">
        <w:t>de</w:t>
      </w:r>
      <w:r>
        <w:t xml:space="preserve"> </w:t>
      </w:r>
      <w:r w:rsidRPr="00D85C73">
        <w:t>un</w:t>
      </w:r>
      <w:r>
        <w:t xml:space="preserve"> </w:t>
      </w:r>
      <w:r w:rsidRPr="00D85C73">
        <w:t>documento</w:t>
      </w:r>
      <w:r>
        <w:t xml:space="preserve"> </w:t>
      </w:r>
      <w:r w:rsidRPr="00D85C73">
        <w:t>del</w:t>
      </w:r>
      <w:r>
        <w:t xml:space="preserve"> </w:t>
      </w:r>
      <w:r w:rsidRPr="00D85C73">
        <w:t>proponente,</w:t>
      </w:r>
      <w:r>
        <w:t xml:space="preserve"> </w:t>
      </w:r>
      <w:r w:rsidRPr="00D85C73">
        <w:t>que</w:t>
      </w:r>
      <w:r>
        <w:t xml:space="preserve"> </w:t>
      </w:r>
      <w:r w:rsidRPr="00D85C73">
        <w:t>no</w:t>
      </w:r>
      <w:r>
        <w:t xml:space="preserve"> </w:t>
      </w:r>
      <w:r w:rsidRPr="00D85C73">
        <w:t>incide</w:t>
      </w:r>
      <w:r>
        <w:t xml:space="preserve"> </w:t>
      </w:r>
      <w:r w:rsidRPr="00D85C73">
        <w:t>en</w:t>
      </w:r>
      <w:r>
        <w:t xml:space="preserve"> </w:t>
      </w:r>
      <w:r w:rsidRPr="00D85C73">
        <w:t>la</w:t>
      </w:r>
      <w:r>
        <w:t xml:space="preserve"> </w:t>
      </w:r>
      <w:r w:rsidRPr="00D85C73">
        <w:t>calificación</w:t>
      </w:r>
      <w:r>
        <w:t xml:space="preserve"> </w:t>
      </w:r>
      <w:r w:rsidRPr="00D85C73">
        <w:t>de</w:t>
      </w:r>
      <w:r>
        <w:t xml:space="preserve"> </w:t>
      </w:r>
      <w:r w:rsidRPr="00D85C73">
        <w:t>las</w:t>
      </w:r>
      <w:r>
        <w:t xml:space="preserve"> </w:t>
      </w:r>
      <w:r w:rsidRPr="00D85C73">
        <w:t>ofertas,</w:t>
      </w:r>
      <w:r>
        <w:t xml:space="preserve"> </w:t>
      </w:r>
      <w:r w:rsidRPr="00D85C73">
        <w:t>su</w:t>
      </w:r>
      <w:r>
        <w:t xml:space="preserve"> </w:t>
      </w:r>
      <w:r w:rsidRPr="00D85C73">
        <w:t>falta</w:t>
      </w:r>
      <w:r>
        <w:t xml:space="preserve"> </w:t>
      </w:r>
      <w:r w:rsidRPr="00D85C73">
        <w:t>de</w:t>
      </w:r>
      <w:r>
        <w:t xml:space="preserve"> </w:t>
      </w:r>
      <w:r w:rsidRPr="00D85C73">
        <w:t>presentación</w:t>
      </w:r>
      <w:r>
        <w:t xml:space="preserve"> </w:t>
      </w:r>
      <w:r w:rsidRPr="00D85C73">
        <w:t>no</w:t>
      </w:r>
      <w:r>
        <w:t xml:space="preserve"> </w:t>
      </w:r>
      <w:r w:rsidRPr="00D85C73">
        <w:t>genera</w:t>
      </w:r>
      <w:r>
        <w:t xml:space="preserve"> </w:t>
      </w:r>
      <w:r w:rsidRPr="00D85C73">
        <w:t>rechazo</w:t>
      </w:r>
      <w:r>
        <w:t xml:space="preserve"> </w:t>
      </w:r>
      <w:r w:rsidRPr="00D85C73">
        <w:t>de</w:t>
      </w:r>
      <w:r>
        <w:t xml:space="preserve"> </w:t>
      </w:r>
      <w:r w:rsidRPr="00D85C73">
        <w:t>plano</w:t>
      </w:r>
      <w:r>
        <w:t xml:space="preserve"> </w:t>
      </w:r>
      <w:r w:rsidRPr="00D85C73">
        <w:t>de</w:t>
      </w:r>
      <w:r>
        <w:t xml:space="preserve"> </w:t>
      </w:r>
      <w:r w:rsidRPr="00D85C73">
        <w:t>la</w:t>
      </w:r>
      <w:r>
        <w:t xml:space="preserve"> </w:t>
      </w:r>
      <w:r w:rsidRPr="00D85C73">
        <w:t>oferta.</w:t>
      </w:r>
      <w:r>
        <w:t xml:space="preserve"> </w:t>
      </w:r>
      <w:r w:rsidRPr="00D85C73">
        <w:t>Generará</w:t>
      </w:r>
      <w:r>
        <w:t xml:space="preserve"> </w:t>
      </w:r>
      <w:r w:rsidRPr="00D85C73">
        <w:t>rechazo</w:t>
      </w:r>
      <w:r>
        <w:t xml:space="preserve"> </w:t>
      </w:r>
      <w:r w:rsidRPr="00D85C73">
        <w:t>de</w:t>
      </w:r>
      <w:r>
        <w:t xml:space="preserve"> </w:t>
      </w:r>
      <w:r w:rsidRPr="00D85C73">
        <w:t>la</w:t>
      </w:r>
      <w:r>
        <w:t xml:space="preserve"> </w:t>
      </w:r>
      <w:r w:rsidRPr="00D85C73">
        <w:t>oferta,</w:t>
      </w:r>
      <w:r>
        <w:t xml:space="preserve"> </w:t>
      </w:r>
      <w:r w:rsidRPr="00D85C73">
        <w:t>no</w:t>
      </w:r>
      <w:r>
        <w:t xml:space="preserve"> </w:t>
      </w:r>
      <w:r w:rsidRPr="00D85C73">
        <w:t>estar</w:t>
      </w:r>
      <w:r>
        <w:t xml:space="preserve"> </w:t>
      </w:r>
      <w:r w:rsidRPr="00D85C73">
        <w:t>inscrito</w:t>
      </w:r>
      <w:r>
        <w:t xml:space="preserve"> </w:t>
      </w:r>
      <w:r w:rsidRPr="00D85C73">
        <w:t>antes</w:t>
      </w:r>
      <w:r>
        <w:t xml:space="preserve"> </w:t>
      </w:r>
      <w:r w:rsidRPr="00D85C73">
        <w:t>de</w:t>
      </w:r>
      <w:r>
        <w:t xml:space="preserve"> </w:t>
      </w:r>
      <w:r w:rsidRPr="00D85C73">
        <w:t>la</w:t>
      </w:r>
      <w:r>
        <w:t xml:space="preserve"> </w:t>
      </w:r>
      <w:r w:rsidRPr="00D85C73">
        <w:t>fecha</w:t>
      </w:r>
      <w:r>
        <w:t xml:space="preserve"> </w:t>
      </w:r>
      <w:r w:rsidRPr="00D85C73">
        <w:t>de</w:t>
      </w:r>
      <w:r>
        <w:t xml:space="preserve"> </w:t>
      </w:r>
      <w:r w:rsidRPr="00D85C73">
        <w:t>cierre</w:t>
      </w:r>
      <w:r>
        <w:t xml:space="preserve"> </w:t>
      </w:r>
      <w:r w:rsidRPr="00D85C73">
        <w:t>del</w:t>
      </w:r>
      <w:r>
        <w:t xml:space="preserve"> </w:t>
      </w:r>
      <w:r w:rsidRPr="00D85C73">
        <w:t>presente</w:t>
      </w:r>
      <w:r>
        <w:t xml:space="preserve"> </w:t>
      </w:r>
      <w:r w:rsidRPr="00D85C73">
        <w:t>proceso</w:t>
      </w:r>
      <w:r>
        <w:t xml:space="preserve"> </w:t>
      </w:r>
      <w:r w:rsidRPr="00D85C73">
        <w:t>de</w:t>
      </w:r>
      <w:r>
        <w:t xml:space="preserve"> </w:t>
      </w:r>
      <w:r w:rsidRPr="00D85C73">
        <w:t>contratación,</w:t>
      </w:r>
      <w:r>
        <w:t xml:space="preserve"> </w:t>
      </w:r>
      <w:r w:rsidRPr="00D85C73">
        <w:t>siempre</w:t>
      </w:r>
      <w:r>
        <w:t xml:space="preserve"> </w:t>
      </w:r>
      <w:r w:rsidRPr="00D85C73">
        <w:t>y</w:t>
      </w:r>
      <w:r>
        <w:t xml:space="preserve"> </w:t>
      </w:r>
      <w:r w:rsidRPr="00D85C73">
        <w:t>cuando</w:t>
      </w:r>
      <w:r>
        <w:t xml:space="preserve"> </w:t>
      </w:r>
      <w:r w:rsidRPr="00D85C73">
        <w:t>aplique.</w:t>
      </w:r>
    </w:p>
    <w:p w:rsidR="007162A9" w:rsidRPr="00D85C73" w:rsidRDefault="007162A9" w:rsidP="00C92711"/>
    <w:p w:rsidR="007162A9" w:rsidRPr="00D85C73" w:rsidRDefault="007162A9" w:rsidP="00C92711">
      <w:pPr>
        <w:pStyle w:val="Prrafodelista"/>
        <w:numPr>
          <w:ilvl w:val="2"/>
          <w:numId w:val="11"/>
        </w:numPr>
        <w:autoSpaceDE w:val="0"/>
        <w:autoSpaceDN w:val="0"/>
        <w:adjustRightInd w:val="0"/>
        <w:ind w:left="284" w:hanging="284"/>
        <w:rPr>
          <w:rFonts w:cs="Arial"/>
          <w:b/>
          <w:color w:val="000000"/>
          <w:szCs w:val="20"/>
        </w:rPr>
      </w:pPr>
      <w:r w:rsidRPr="00D85C73">
        <w:rPr>
          <w:rFonts w:cs="Arial"/>
          <w:b/>
          <w:color w:val="000000"/>
          <w:szCs w:val="20"/>
        </w:rPr>
        <w:t>CONSULTA</w:t>
      </w:r>
      <w:r>
        <w:rPr>
          <w:rFonts w:cs="Arial"/>
          <w:b/>
          <w:color w:val="000000"/>
          <w:szCs w:val="20"/>
        </w:rPr>
        <w:t xml:space="preserve"> </w:t>
      </w:r>
      <w:r w:rsidRPr="00D85C73">
        <w:rPr>
          <w:rFonts w:cs="Arial"/>
          <w:b/>
          <w:color w:val="000000"/>
          <w:szCs w:val="20"/>
        </w:rPr>
        <w:t>REGISTRO</w:t>
      </w:r>
      <w:r>
        <w:rPr>
          <w:rFonts w:cs="Arial"/>
          <w:b/>
          <w:color w:val="000000"/>
          <w:szCs w:val="20"/>
        </w:rPr>
        <w:t xml:space="preserve"> </w:t>
      </w:r>
      <w:r w:rsidRPr="00D85C73">
        <w:rPr>
          <w:rFonts w:cs="Arial"/>
          <w:b/>
          <w:color w:val="000000"/>
          <w:szCs w:val="20"/>
        </w:rPr>
        <w:t>DE</w:t>
      </w:r>
      <w:r>
        <w:rPr>
          <w:rFonts w:cs="Arial"/>
          <w:b/>
          <w:color w:val="000000"/>
          <w:szCs w:val="20"/>
        </w:rPr>
        <w:t xml:space="preserve"> </w:t>
      </w:r>
      <w:r w:rsidRPr="00D85C73">
        <w:rPr>
          <w:rFonts w:cs="Arial"/>
          <w:b/>
          <w:color w:val="000000"/>
          <w:szCs w:val="20"/>
        </w:rPr>
        <w:t>INHABILIDADES</w:t>
      </w:r>
      <w:r>
        <w:rPr>
          <w:rFonts w:cs="Arial"/>
          <w:b/>
          <w:color w:val="000000"/>
          <w:szCs w:val="20"/>
        </w:rPr>
        <w:t xml:space="preserve"> </w:t>
      </w:r>
      <w:r w:rsidRPr="00D85C73">
        <w:rPr>
          <w:rFonts w:cs="Arial"/>
          <w:b/>
          <w:color w:val="000000"/>
          <w:szCs w:val="20"/>
        </w:rPr>
        <w:t>POR</w:t>
      </w:r>
      <w:r>
        <w:rPr>
          <w:rFonts w:cs="Arial"/>
          <w:b/>
          <w:color w:val="000000"/>
          <w:szCs w:val="20"/>
        </w:rPr>
        <w:t xml:space="preserve"> </w:t>
      </w:r>
      <w:r w:rsidRPr="00D85C73">
        <w:rPr>
          <w:rFonts w:cs="Arial"/>
          <w:b/>
          <w:color w:val="000000"/>
          <w:szCs w:val="20"/>
        </w:rPr>
        <w:t>DELITOS</w:t>
      </w:r>
      <w:r>
        <w:rPr>
          <w:rFonts w:cs="Arial"/>
          <w:b/>
          <w:color w:val="000000"/>
          <w:szCs w:val="20"/>
        </w:rPr>
        <w:t xml:space="preserve"> </w:t>
      </w:r>
      <w:r w:rsidRPr="00D85C73">
        <w:rPr>
          <w:rFonts w:cs="Arial"/>
          <w:b/>
          <w:color w:val="000000"/>
          <w:szCs w:val="20"/>
        </w:rPr>
        <w:t>SEXUALES</w:t>
      </w:r>
      <w:r>
        <w:rPr>
          <w:rFonts w:cs="Arial"/>
          <w:b/>
          <w:color w:val="000000"/>
          <w:szCs w:val="20"/>
        </w:rPr>
        <w:t xml:space="preserve"> </w:t>
      </w:r>
    </w:p>
    <w:p w:rsidR="007162A9" w:rsidRDefault="007162A9" w:rsidP="00C92711">
      <w:pPr>
        <w:autoSpaceDE w:val="0"/>
        <w:autoSpaceDN w:val="0"/>
        <w:rPr>
          <w:rFonts w:cs="Arial"/>
        </w:rPr>
      </w:pPr>
    </w:p>
    <w:p w:rsidR="007162A9" w:rsidRPr="00D85C73" w:rsidRDefault="007162A9" w:rsidP="00C92711">
      <w:pPr>
        <w:autoSpaceDE w:val="0"/>
        <w:autoSpaceDN w:val="0"/>
        <w:rPr>
          <w:rFonts w:cs="Arial"/>
          <w:bCs/>
        </w:rPr>
      </w:pPr>
      <w:r w:rsidRPr="00D85C73">
        <w:rPr>
          <w:rFonts w:cs="Arial"/>
        </w:rPr>
        <w:t>Diligenciamiento</w:t>
      </w:r>
      <w:r>
        <w:rPr>
          <w:rFonts w:cs="Arial"/>
        </w:rPr>
        <w:t xml:space="preserve"> </w:t>
      </w:r>
      <w:r w:rsidRPr="00D85C73">
        <w:rPr>
          <w:rFonts w:cs="Arial"/>
        </w:rPr>
        <w:t>del</w:t>
      </w:r>
      <w:r>
        <w:rPr>
          <w:rFonts w:cs="Arial"/>
        </w:rPr>
        <w:t xml:space="preserve"> </w:t>
      </w:r>
      <w:r w:rsidRPr="00D85C73">
        <w:rPr>
          <w:bCs/>
        </w:rPr>
        <w:t>Formulario</w:t>
      </w:r>
      <w:r>
        <w:rPr>
          <w:bCs/>
        </w:rPr>
        <w:t xml:space="preserve"> </w:t>
      </w:r>
      <w:r w:rsidRPr="00D85C73">
        <w:rPr>
          <w:bCs/>
        </w:rPr>
        <w:t>No.</w:t>
      </w:r>
      <w:r>
        <w:rPr>
          <w:bCs/>
        </w:rPr>
        <w:t xml:space="preserve"> </w:t>
      </w:r>
      <w:r w:rsidRPr="00D85C73">
        <w:rPr>
          <w:bCs/>
        </w:rPr>
        <w:t>5</w:t>
      </w:r>
      <w:r>
        <w:rPr>
          <w:bCs/>
        </w:rPr>
        <w:t xml:space="preserve"> </w:t>
      </w:r>
      <w:r w:rsidRPr="00D85C73">
        <w:rPr>
          <w:bCs/>
          <w:i/>
          <w:iCs/>
        </w:rPr>
        <w:t>Carta</w:t>
      </w:r>
      <w:r>
        <w:rPr>
          <w:bCs/>
          <w:i/>
          <w:iCs/>
        </w:rPr>
        <w:t xml:space="preserve"> </w:t>
      </w:r>
      <w:r w:rsidRPr="00D85C73">
        <w:rPr>
          <w:bCs/>
          <w:i/>
          <w:iCs/>
        </w:rPr>
        <w:t>Autorización</w:t>
      </w:r>
      <w:r>
        <w:rPr>
          <w:bCs/>
          <w:i/>
          <w:iCs/>
        </w:rPr>
        <w:t xml:space="preserve"> </w:t>
      </w:r>
      <w:r w:rsidRPr="00D85C73">
        <w:rPr>
          <w:bCs/>
          <w:i/>
          <w:iCs/>
        </w:rPr>
        <w:t>Consulta</w:t>
      </w:r>
      <w:r>
        <w:rPr>
          <w:bCs/>
          <w:i/>
          <w:iCs/>
        </w:rPr>
        <w:t xml:space="preserve"> </w:t>
      </w:r>
      <w:r w:rsidRPr="00D85C73">
        <w:rPr>
          <w:bCs/>
          <w:i/>
          <w:iCs/>
        </w:rPr>
        <w:t>Registro</w:t>
      </w:r>
      <w:r>
        <w:rPr>
          <w:bCs/>
          <w:i/>
          <w:iCs/>
        </w:rPr>
        <w:t xml:space="preserve"> </w:t>
      </w:r>
      <w:r w:rsidRPr="00D85C73">
        <w:rPr>
          <w:bCs/>
          <w:i/>
          <w:iCs/>
        </w:rPr>
        <w:t>De</w:t>
      </w:r>
      <w:r>
        <w:rPr>
          <w:bCs/>
          <w:i/>
          <w:iCs/>
        </w:rPr>
        <w:t xml:space="preserve"> </w:t>
      </w:r>
      <w:r w:rsidRPr="00D85C73">
        <w:rPr>
          <w:bCs/>
          <w:i/>
          <w:iCs/>
        </w:rPr>
        <w:t>Inhabilidades</w:t>
      </w:r>
      <w:r>
        <w:rPr>
          <w:bCs/>
          <w:i/>
          <w:iCs/>
        </w:rPr>
        <w:t xml:space="preserve"> </w:t>
      </w:r>
      <w:r w:rsidRPr="00D85C73">
        <w:rPr>
          <w:bCs/>
          <w:i/>
          <w:iCs/>
        </w:rPr>
        <w:t>Por</w:t>
      </w:r>
      <w:r>
        <w:rPr>
          <w:bCs/>
          <w:i/>
          <w:iCs/>
        </w:rPr>
        <w:t xml:space="preserve"> </w:t>
      </w:r>
      <w:r w:rsidRPr="00D85C73">
        <w:rPr>
          <w:bCs/>
          <w:i/>
          <w:iCs/>
        </w:rPr>
        <w:t>Delitos</w:t>
      </w:r>
      <w:r>
        <w:rPr>
          <w:bCs/>
          <w:i/>
          <w:iCs/>
        </w:rPr>
        <w:t xml:space="preserve"> </w:t>
      </w:r>
      <w:r w:rsidRPr="00D85C73">
        <w:rPr>
          <w:bCs/>
          <w:i/>
          <w:iCs/>
        </w:rPr>
        <w:t>Sexuales</w:t>
      </w:r>
      <w:r>
        <w:rPr>
          <w:bCs/>
        </w:rPr>
        <w:t xml:space="preserve"> </w:t>
      </w:r>
      <w:r w:rsidRPr="00D85C73">
        <w:rPr>
          <w:bCs/>
        </w:rPr>
        <w:t>de</w:t>
      </w:r>
      <w:r>
        <w:rPr>
          <w:bCs/>
        </w:rPr>
        <w:t xml:space="preserve"> </w:t>
      </w:r>
      <w:r w:rsidRPr="00D85C73">
        <w:rPr>
          <w:bCs/>
        </w:rPr>
        <w:t>este</w:t>
      </w:r>
      <w:r>
        <w:rPr>
          <w:bCs/>
        </w:rPr>
        <w:t xml:space="preserve"> </w:t>
      </w:r>
      <w:r w:rsidRPr="00D85C73">
        <w:rPr>
          <w:bCs/>
        </w:rPr>
        <w:t>documento</w:t>
      </w:r>
      <w:r>
        <w:rPr>
          <w:bCs/>
        </w:rPr>
        <w:t xml:space="preserve"> </w:t>
      </w:r>
      <w:r w:rsidRPr="00D85C73">
        <w:rPr>
          <w:bCs/>
        </w:rPr>
        <w:t>y</w:t>
      </w:r>
      <w:r>
        <w:rPr>
          <w:bCs/>
        </w:rPr>
        <w:t xml:space="preserve"> </w:t>
      </w:r>
      <w:r w:rsidRPr="00D85C73">
        <w:rPr>
          <w:bCs/>
        </w:rPr>
        <w:t>Certificado</w:t>
      </w:r>
      <w:r>
        <w:rPr>
          <w:bCs/>
        </w:rPr>
        <w:t xml:space="preserve"> </w:t>
      </w:r>
      <w:r w:rsidRPr="00D85C73">
        <w:rPr>
          <w:bCs/>
        </w:rPr>
        <w:t>de</w:t>
      </w:r>
      <w:r>
        <w:rPr>
          <w:bCs/>
        </w:rPr>
        <w:t xml:space="preserve"> </w:t>
      </w:r>
      <w:r w:rsidRPr="00D85C73">
        <w:rPr>
          <w:bCs/>
        </w:rPr>
        <w:t>consulta</w:t>
      </w:r>
      <w:r>
        <w:rPr>
          <w:bCs/>
        </w:rPr>
        <w:t xml:space="preserve"> </w:t>
      </w:r>
      <w:r w:rsidRPr="00D85C73">
        <w:rPr>
          <w:bCs/>
        </w:rPr>
        <w:t>de</w:t>
      </w:r>
      <w:r>
        <w:rPr>
          <w:bCs/>
        </w:rPr>
        <w:t xml:space="preserve"> </w:t>
      </w:r>
      <w:r w:rsidRPr="00D85C73">
        <w:rPr>
          <w:bCs/>
        </w:rPr>
        <w:t>inhabilidad</w:t>
      </w:r>
      <w:r>
        <w:rPr>
          <w:bCs/>
        </w:rPr>
        <w:t xml:space="preserve"> </w:t>
      </w:r>
      <w:r w:rsidRPr="00D85C73">
        <w:rPr>
          <w:bCs/>
        </w:rPr>
        <w:t>y</w:t>
      </w:r>
      <w:r>
        <w:rPr>
          <w:bCs/>
        </w:rPr>
        <w:t xml:space="preserve"> </w:t>
      </w:r>
      <w:r w:rsidRPr="00D85C73">
        <w:rPr>
          <w:bCs/>
        </w:rPr>
        <w:t>delitos</w:t>
      </w:r>
      <w:r>
        <w:rPr>
          <w:bCs/>
        </w:rPr>
        <w:t xml:space="preserve"> </w:t>
      </w:r>
      <w:r w:rsidRPr="00D85C73">
        <w:rPr>
          <w:bCs/>
        </w:rPr>
        <w:t>sexuales</w:t>
      </w:r>
      <w:r>
        <w:rPr>
          <w:bCs/>
        </w:rPr>
        <w:t xml:space="preserve"> </w:t>
      </w:r>
      <w:r w:rsidRPr="00D85C73">
        <w:rPr>
          <w:bCs/>
        </w:rPr>
        <w:t>de</w:t>
      </w:r>
      <w:r>
        <w:rPr>
          <w:bCs/>
        </w:rPr>
        <w:t xml:space="preserve"> </w:t>
      </w:r>
      <w:r w:rsidRPr="00D85C73">
        <w:rPr>
          <w:bCs/>
        </w:rPr>
        <w:t>la</w:t>
      </w:r>
      <w:r>
        <w:rPr>
          <w:bCs/>
        </w:rPr>
        <w:t xml:space="preserve"> </w:t>
      </w:r>
      <w:r w:rsidRPr="00D85C73">
        <w:rPr>
          <w:bCs/>
        </w:rPr>
        <w:t>página</w:t>
      </w:r>
      <w:r>
        <w:rPr>
          <w:bCs/>
        </w:rPr>
        <w:t xml:space="preserve"> </w:t>
      </w:r>
      <w:r w:rsidRPr="00D85C73">
        <w:rPr>
          <w:bCs/>
        </w:rPr>
        <w:t>web</w:t>
      </w:r>
      <w:r>
        <w:rPr>
          <w:bCs/>
        </w:rPr>
        <w:t xml:space="preserve"> </w:t>
      </w:r>
      <w:r w:rsidRPr="00D85C73">
        <w:rPr>
          <w:bCs/>
        </w:rPr>
        <w:t>de</w:t>
      </w:r>
      <w:r>
        <w:rPr>
          <w:bCs/>
        </w:rPr>
        <w:t xml:space="preserve"> </w:t>
      </w:r>
      <w:r w:rsidRPr="00D85C73">
        <w:rPr>
          <w:bCs/>
        </w:rPr>
        <w:t>la</w:t>
      </w:r>
      <w:r>
        <w:rPr>
          <w:bCs/>
        </w:rPr>
        <w:t xml:space="preserve"> </w:t>
      </w:r>
      <w:r w:rsidRPr="00D85C73">
        <w:rPr>
          <w:bCs/>
        </w:rPr>
        <w:t>Policía</w:t>
      </w:r>
      <w:r>
        <w:rPr>
          <w:bCs/>
        </w:rPr>
        <w:t xml:space="preserve"> </w:t>
      </w:r>
      <w:r w:rsidRPr="00D85C73">
        <w:rPr>
          <w:bCs/>
        </w:rPr>
        <w:t>Nacional,</w:t>
      </w:r>
      <w:r>
        <w:rPr>
          <w:bCs/>
        </w:rPr>
        <w:t xml:space="preserve"> </w:t>
      </w:r>
      <w:r w:rsidRPr="00D85C73">
        <w:rPr>
          <w:bCs/>
        </w:rPr>
        <w:t>según</w:t>
      </w:r>
      <w:r>
        <w:rPr>
          <w:bCs/>
        </w:rPr>
        <w:t xml:space="preserve"> </w:t>
      </w:r>
      <w:r w:rsidRPr="00D85C73">
        <w:rPr>
          <w:bCs/>
        </w:rPr>
        <w:t>la</w:t>
      </w:r>
      <w:r>
        <w:rPr>
          <w:bCs/>
        </w:rPr>
        <w:t xml:space="preserve"> </w:t>
      </w:r>
      <w:r w:rsidRPr="00D85C73">
        <w:rPr>
          <w:bCs/>
        </w:rPr>
        <w:t>Ley</w:t>
      </w:r>
      <w:r>
        <w:rPr>
          <w:bCs/>
        </w:rPr>
        <w:t xml:space="preserve"> </w:t>
      </w:r>
      <w:r w:rsidRPr="00D85C73">
        <w:rPr>
          <w:bCs/>
        </w:rPr>
        <w:t>1918</w:t>
      </w:r>
      <w:r>
        <w:rPr>
          <w:bCs/>
        </w:rPr>
        <w:t xml:space="preserve"> </w:t>
      </w:r>
      <w:r w:rsidRPr="00D85C73">
        <w:rPr>
          <w:bCs/>
        </w:rPr>
        <w:t>de</w:t>
      </w:r>
      <w:r>
        <w:rPr>
          <w:bCs/>
        </w:rPr>
        <w:t xml:space="preserve"> </w:t>
      </w:r>
      <w:r w:rsidRPr="00D85C73">
        <w:rPr>
          <w:bCs/>
        </w:rPr>
        <w:t>2018</w:t>
      </w:r>
      <w:r>
        <w:rPr>
          <w:bCs/>
        </w:rPr>
        <w:t xml:space="preserve"> </w:t>
      </w:r>
      <w:r w:rsidRPr="00D85C73">
        <w:rPr>
          <w:bCs/>
          <w:i/>
          <w:iCs/>
        </w:rPr>
        <w:t>por</w:t>
      </w:r>
      <w:r>
        <w:rPr>
          <w:bCs/>
          <w:i/>
          <w:iCs/>
        </w:rPr>
        <w:t xml:space="preserve"> </w:t>
      </w:r>
      <w:r w:rsidRPr="00D85C73">
        <w:rPr>
          <w:bCs/>
          <w:i/>
          <w:iCs/>
        </w:rPr>
        <w:t>medio</w:t>
      </w:r>
      <w:r>
        <w:rPr>
          <w:bCs/>
          <w:i/>
          <w:iCs/>
        </w:rPr>
        <w:t xml:space="preserve"> </w:t>
      </w:r>
      <w:r w:rsidRPr="00D85C73">
        <w:rPr>
          <w:bCs/>
          <w:i/>
          <w:iCs/>
        </w:rPr>
        <w:t>de</w:t>
      </w:r>
      <w:r>
        <w:rPr>
          <w:bCs/>
          <w:i/>
          <w:iCs/>
        </w:rPr>
        <w:t xml:space="preserve"> </w:t>
      </w:r>
      <w:r w:rsidRPr="00D85C73">
        <w:rPr>
          <w:bCs/>
          <w:i/>
          <w:iCs/>
        </w:rPr>
        <w:t>la</w:t>
      </w:r>
      <w:r>
        <w:rPr>
          <w:bCs/>
          <w:i/>
          <w:iCs/>
        </w:rPr>
        <w:t xml:space="preserve"> </w:t>
      </w:r>
      <w:r w:rsidRPr="00D85C73">
        <w:rPr>
          <w:bCs/>
          <w:i/>
          <w:iCs/>
        </w:rPr>
        <w:t>cual</w:t>
      </w:r>
      <w:r>
        <w:rPr>
          <w:bCs/>
          <w:i/>
          <w:iCs/>
        </w:rPr>
        <w:t xml:space="preserve"> </w:t>
      </w:r>
      <w:r w:rsidRPr="00D85C73">
        <w:rPr>
          <w:bCs/>
          <w:i/>
          <w:iCs/>
        </w:rPr>
        <w:t>se</w:t>
      </w:r>
      <w:r>
        <w:rPr>
          <w:bCs/>
          <w:i/>
          <w:iCs/>
        </w:rPr>
        <w:t xml:space="preserve"> </w:t>
      </w:r>
      <w:r w:rsidRPr="00D85C73">
        <w:rPr>
          <w:bCs/>
          <w:i/>
          <w:iCs/>
        </w:rPr>
        <w:t>establece</w:t>
      </w:r>
      <w:r>
        <w:rPr>
          <w:bCs/>
          <w:i/>
          <w:iCs/>
        </w:rPr>
        <w:t xml:space="preserve"> </w:t>
      </w:r>
      <w:r w:rsidRPr="00D85C73">
        <w:rPr>
          <w:bCs/>
          <w:i/>
          <w:iCs/>
        </w:rPr>
        <w:t>el</w:t>
      </w:r>
      <w:r>
        <w:rPr>
          <w:bCs/>
          <w:i/>
          <w:iCs/>
        </w:rPr>
        <w:t xml:space="preserve"> </w:t>
      </w:r>
      <w:r w:rsidRPr="00D85C73">
        <w:rPr>
          <w:bCs/>
          <w:i/>
          <w:iCs/>
        </w:rPr>
        <w:t>régimen</w:t>
      </w:r>
      <w:r>
        <w:rPr>
          <w:bCs/>
          <w:i/>
          <w:iCs/>
        </w:rPr>
        <w:t xml:space="preserve"> </w:t>
      </w:r>
      <w:r w:rsidRPr="00D85C73">
        <w:rPr>
          <w:bCs/>
          <w:i/>
          <w:iCs/>
        </w:rPr>
        <w:t>de</w:t>
      </w:r>
      <w:r>
        <w:rPr>
          <w:bCs/>
          <w:i/>
          <w:iCs/>
        </w:rPr>
        <w:t xml:space="preserve"> </w:t>
      </w:r>
      <w:r w:rsidRPr="00D85C73">
        <w:rPr>
          <w:bCs/>
          <w:i/>
          <w:iCs/>
        </w:rPr>
        <w:t>inhabilidades</w:t>
      </w:r>
      <w:r>
        <w:rPr>
          <w:bCs/>
          <w:i/>
          <w:iCs/>
        </w:rPr>
        <w:t xml:space="preserve"> </w:t>
      </w:r>
      <w:r w:rsidRPr="00D85C73">
        <w:rPr>
          <w:bCs/>
          <w:i/>
          <w:iCs/>
        </w:rPr>
        <w:t>a</w:t>
      </w:r>
      <w:r>
        <w:rPr>
          <w:bCs/>
          <w:i/>
          <w:iCs/>
        </w:rPr>
        <w:t xml:space="preserve"> </w:t>
      </w:r>
      <w:r w:rsidRPr="00D85C73">
        <w:rPr>
          <w:bCs/>
          <w:i/>
          <w:iCs/>
        </w:rPr>
        <w:t>quienes</w:t>
      </w:r>
      <w:r>
        <w:rPr>
          <w:bCs/>
          <w:i/>
          <w:iCs/>
        </w:rPr>
        <w:t xml:space="preserve"> </w:t>
      </w:r>
      <w:r w:rsidRPr="00D85C73">
        <w:rPr>
          <w:bCs/>
          <w:i/>
          <w:iCs/>
        </w:rPr>
        <w:t>hayan</w:t>
      </w:r>
      <w:r>
        <w:rPr>
          <w:bCs/>
          <w:i/>
          <w:iCs/>
        </w:rPr>
        <w:t xml:space="preserve"> </w:t>
      </w:r>
      <w:r w:rsidRPr="00D85C73">
        <w:rPr>
          <w:bCs/>
          <w:i/>
          <w:iCs/>
        </w:rPr>
        <w:t>sido</w:t>
      </w:r>
      <w:r>
        <w:rPr>
          <w:bCs/>
          <w:i/>
          <w:iCs/>
        </w:rPr>
        <w:t xml:space="preserve"> </w:t>
      </w:r>
      <w:r w:rsidRPr="00D85C73">
        <w:rPr>
          <w:bCs/>
          <w:i/>
          <w:iCs/>
        </w:rPr>
        <w:t>condenados</w:t>
      </w:r>
      <w:r>
        <w:rPr>
          <w:bCs/>
          <w:i/>
          <w:iCs/>
        </w:rPr>
        <w:t xml:space="preserve"> </w:t>
      </w:r>
      <w:r w:rsidRPr="00D85C73">
        <w:rPr>
          <w:bCs/>
          <w:i/>
          <w:iCs/>
        </w:rPr>
        <w:t>por</w:t>
      </w:r>
      <w:r>
        <w:rPr>
          <w:bCs/>
          <w:i/>
          <w:iCs/>
        </w:rPr>
        <w:t xml:space="preserve"> </w:t>
      </w:r>
      <w:r w:rsidRPr="00D85C73">
        <w:rPr>
          <w:bCs/>
          <w:i/>
          <w:iCs/>
        </w:rPr>
        <w:t>delitos</w:t>
      </w:r>
      <w:r>
        <w:rPr>
          <w:bCs/>
          <w:i/>
          <w:iCs/>
        </w:rPr>
        <w:t xml:space="preserve"> </w:t>
      </w:r>
      <w:r w:rsidRPr="00D85C73">
        <w:rPr>
          <w:bCs/>
          <w:i/>
          <w:iCs/>
        </w:rPr>
        <w:t>sexuales</w:t>
      </w:r>
      <w:r>
        <w:rPr>
          <w:bCs/>
          <w:i/>
          <w:iCs/>
        </w:rPr>
        <w:t xml:space="preserve"> </w:t>
      </w:r>
      <w:r w:rsidRPr="00D85C73">
        <w:rPr>
          <w:bCs/>
          <w:i/>
          <w:iCs/>
        </w:rPr>
        <w:t>cometidos</w:t>
      </w:r>
      <w:r>
        <w:rPr>
          <w:bCs/>
          <w:i/>
          <w:iCs/>
        </w:rPr>
        <w:t xml:space="preserve"> </w:t>
      </w:r>
      <w:r w:rsidRPr="00D85C73">
        <w:rPr>
          <w:bCs/>
          <w:i/>
          <w:iCs/>
        </w:rPr>
        <w:t>contra</w:t>
      </w:r>
      <w:r>
        <w:rPr>
          <w:bCs/>
          <w:i/>
          <w:iCs/>
        </w:rPr>
        <w:t xml:space="preserve"> </w:t>
      </w:r>
      <w:r w:rsidRPr="00D85C73">
        <w:rPr>
          <w:bCs/>
          <w:i/>
          <w:iCs/>
        </w:rPr>
        <w:t>menores,</w:t>
      </w:r>
      <w:r>
        <w:rPr>
          <w:bCs/>
          <w:i/>
          <w:iCs/>
        </w:rPr>
        <w:t xml:space="preserve"> </w:t>
      </w:r>
      <w:r w:rsidRPr="00D85C73">
        <w:rPr>
          <w:bCs/>
          <w:i/>
          <w:iCs/>
        </w:rPr>
        <w:t>se</w:t>
      </w:r>
      <w:r>
        <w:rPr>
          <w:bCs/>
          <w:i/>
          <w:iCs/>
        </w:rPr>
        <w:t xml:space="preserve"> </w:t>
      </w:r>
      <w:r w:rsidRPr="00D85C73">
        <w:rPr>
          <w:bCs/>
          <w:i/>
          <w:iCs/>
        </w:rPr>
        <w:t>crea</w:t>
      </w:r>
      <w:r>
        <w:rPr>
          <w:bCs/>
          <w:i/>
          <w:iCs/>
        </w:rPr>
        <w:t xml:space="preserve"> </w:t>
      </w:r>
      <w:r w:rsidRPr="00D85C73">
        <w:rPr>
          <w:bCs/>
          <w:i/>
          <w:iCs/>
        </w:rPr>
        <w:t>el</w:t>
      </w:r>
      <w:r>
        <w:rPr>
          <w:bCs/>
          <w:i/>
          <w:iCs/>
        </w:rPr>
        <w:t xml:space="preserve"> </w:t>
      </w:r>
      <w:r w:rsidRPr="00D85C73">
        <w:rPr>
          <w:bCs/>
          <w:i/>
          <w:iCs/>
        </w:rPr>
        <w:t>registro</w:t>
      </w:r>
      <w:r>
        <w:rPr>
          <w:bCs/>
          <w:i/>
          <w:iCs/>
        </w:rPr>
        <w:t xml:space="preserve"> </w:t>
      </w:r>
      <w:r w:rsidRPr="00D85C73">
        <w:rPr>
          <w:bCs/>
          <w:i/>
          <w:iCs/>
        </w:rPr>
        <w:t>de</w:t>
      </w:r>
      <w:r>
        <w:rPr>
          <w:bCs/>
          <w:i/>
          <w:iCs/>
        </w:rPr>
        <w:t xml:space="preserve"> </w:t>
      </w:r>
      <w:r w:rsidRPr="00D85C73">
        <w:rPr>
          <w:bCs/>
          <w:i/>
          <w:iCs/>
        </w:rPr>
        <w:t>inhabilidades</w:t>
      </w:r>
      <w:r>
        <w:rPr>
          <w:bCs/>
          <w:i/>
          <w:iCs/>
        </w:rPr>
        <w:t xml:space="preserve"> </w:t>
      </w:r>
      <w:r w:rsidRPr="00D85C73">
        <w:rPr>
          <w:bCs/>
          <w:i/>
          <w:iCs/>
        </w:rPr>
        <w:t>y</w:t>
      </w:r>
      <w:r>
        <w:rPr>
          <w:bCs/>
          <w:i/>
          <w:iCs/>
        </w:rPr>
        <w:t xml:space="preserve"> </w:t>
      </w:r>
      <w:r w:rsidRPr="00D85C73">
        <w:rPr>
          <w:bCs/>
          <w:i/>
          <w:iCs/>
        </w:rPr>
        <w:t>se</w:t>
      </w:r>
      <w:r>
        <w:rPr>
          <w:bCs/>
          <w:i/>
          <w:iCs/>
        </w:rPr>
        <w:t xml:space="preserve"> </w:t>
      </w:r>
      <w:r w:rsidRPr="00D85C73">
        <w:rPr>
          <w:bCs/>
          <w:i/>
          <w:iCs/>
        </w:rPr>
        <w:t>dictan</w:t>
      </w:r>
      <w:r>
        <w:rPr>
          <w:bCs/>
          <w:i/>
          <w:iCs/>
        </w:rPr>
        <w:t xml:space="preserve"> </w:t>
      </w:r>
      <w:r w:rsidRPr="00D85C73">
        <w:rPr>
          <w:bCs/>
          <w:i/>
          <w:iCs/>
        </w:rPr>
        <w:t>otras</w:t>
      </w:r>
      <w:r>
        <w:rPr>
          <w:bCs/>
          <w:i/>
          <w:iCs/>
        </w:rPr>
        <w:t xml:space="preserve"> </w:t>
      </w:r>
      <w:r w:rsidRPr="00D85C73">
        <w:rPr>
          <w:bCs/>
          <w:i/>
          <w:iCs/>
        </w:rPr>
        <w:t>disposiciones</w:t>
      </w:r>
      <w:r w:rsidRPr="00D85C73">
        <w:rPr>
          <w:bCs/>
        </w:rPr>
        <w:t>,</w:t>
      </w:r>
      <w:r>
        <w:rPr>
          <w:bCs/>
        </w:rPr>
        <w:t xml:space="preserve"> </w:t>
      </w:r>
      <w:r w:rsidRPr="00D85C73">
        <w:rPr>
          <w:bCs/>
        </w:rPr>
        <w:t>reglamentada</w:t>
      </w:r>
      <w:r>
        <w:rPr>
          <w:bCs/>
        </w:rPr>
        <w:t xml:space="preserve"> </w:t>
      </w:r>
      <w:r w:rsidRPr="00D85C73">
        <w:rPr>
          <w:bCs/>
        </w:rPr>
        <w:t>por</w:t>
      </w:r>
      <w:r>
        <w:rPr>
          <w:bCs/>
        </w:rPr>
        <w:t xml:space="preserve"> </w:t>
      </w:r>
      <w:r w:rsidRPr="00D85C73">
        <w:rPr>
          <w:bCs/>
        </w:rPr>
        <w:t>el</w:t>
      </w:r>
      <w:r>
        <w:rPr>
          <w:bCs/>
        </w:rPr>
        <w:t xml:space="preserve"> </w:t>
      </w:r>
      <w:r w:rsidRPr="00D85C73">
        <w:rPr>
          <w:bCs/>
        </w:rPr>
        <w:t>Decreto</w:t>
      </w:r>
      <w:r>
        <w:rPr>
          <w:bCs/>
        </w:rPr>
        <w:t xml:space="preserve"> </w:t>
      </w:r>
      <w:r w:rsidRPr="00D85C73">
        <w:rPr>
          <w:bCs/>
        </w:rPr>
        <w:t>753</w:t>
      </w:r>
      <w:r>
        <w:rPr>
          <w:bCs/>
        </w:rPr>
        <w:t xml:space="preserve"> </w:t>
      </w:r>
      <w:r w:rsidRPr="00D85C73">
        <w:rPr>
          <w:bCs/>
        </w:rPr>
        <w:t>de</w:t>
      </w:r>
      <w:r>
        <w:rPr>
          <w:bCs/>
        </w:rPr>
        <w:t xml:space="preserve"> </w:t>
      </w:r>
      <w:r w:rsidRPr="00D85C73">
        <w:rPr>
          <w:bCs/>
        </w:rPr>
        <w:t>2019,</w:t>
      </w:r>
      <w:r>
        <w:rPr>
          <w:bCs/>
        </w:rPr>
        <w:t xml:space="preserve"> </w:t>
      </w:r>
      <w:r w:rsidRPr="00D85C73">
        <w:rPr>
          <w:rFonts w:cs="Arial"/>
          <w:bCs/>
        </w:rPr>
        <w:t>suscrito</w:t>
      </w:r>
      <w:r>
        <w:rPr>
          <w:rFonts w:cs="Arial"/>
          <w:bCs/>
        </w:rPr>
        <w:t xml:space="preserve"> </w:t>
      </w:r>
      <w:r w:rsidRPr="00D85C73">
        <w:rPr>
          <w:rFonts w:cs="Arial"/>
          <w:bCs/>
        </w:rPr>
        <w:t>por</w:t>
      </w:r>
      <w:r>
        <w:rPr>
          <w:rFonts w:cs="Arial"/>
          <w:bCs/>
        </w:rPr>
        <w:t xml:space="preserve"> </w:t>
      </w:r>
      <w:r w:rsidRPr="00D85C73">
        <w:rPr>
          <w:rFonts w:cs="Arial"/>
          <w:bCs/>
        </w:rPr>
        <w:t>el</w:t>
      </w:r>
      <w:r>
        <w:rPr>
          <w:rFonts w:cs="Arial"/>
          <w:bCs/>
        </w:rPr>
        <w:t xml:space="preserve"> </w:t>
      </w:r>
      <w:r w:rsidRPr="00D85C73">
        <w:rPr>
          <w:rFonts w:cs="Arial"/>
          <w:bCs/>
        </w:rPr>
        <w:t>(persona</w:t>
      </w:r>
      <w:r>
        <w:rPr>
          <w:rFonts w:cs="Arial"/>
          <w:bCs/>
        </w:rPr>
        <w:t xml:space="preserve"> </w:t>
      </w:r>
      <w:r w:rsidRPr="00D85C73">
        <w:rPr>
          <w:rFonts w:cs="Arial"/>
          <w:bCs/>
        </w:rPr>
        <w:t>natural</w:t>
      </w:r>
      <w:r>
        <w:rPr>
          <w:rFonts w:cs="Arial"/>
          <w:bCs/>
        </w:rPr>
        <w:t xml:space="preserve"> </w:t>
      </w:r>
      <w:r w:rsidRPr="00D85C73">
        <w:rPr>
          <w:rFonts w:cs="Arial"/>
          <w:bCs/>
        </w:rPr>
        <w:t>o</w:t>
      </w:r>
      <w:r>
        <w:rPr>
          <w:rFonts w:cs="Arial"/>
          <w:bCs/>
        </w:rPr>
        <w:t xml:space="preserve"> </w:t>
      </w:r>
      <w:r w:rsidRPr="00D85C73">
        <w:rPr>
          <w:rFonts w:cs="Arial"/>
          <w:bCs/>
        </w:rPr>
        <w:t>representante</w:t>
      </w:r>
      <w:r>
        <w:rPr>
          <w:rFonts w:cs="Arial"/>
          <w:bCs/>
        </w:rPr>
        <w:t xml:space="preserve"> </w:t>
      </w:r>
      <w:r w:rsidRPr="00D85C73">
        <w:rPr>
          <w:rFonts w:cs="Arial"/>
          <w:bCs/>
        </w:rPr>
        <w:t>legal</w:t>
      </w:r>
      <w:r>
        <w:rPr>
          <w:rFonts w:cs="Arial"/>
          <w:bCs/>
        </w:rPr>
        <w:t xml:space="preserve"> </w:t>
      </w:r>
      <w:r w:rsidRPr="00D85C73">
        <w:rPr>
          <w:rFonts w:cs="Arial"/>
          <w:bCs/>
        </w:rPr>
        <w:t>de</w:t>
      </w:r>
      <w:r>
        <w:rPr>
          <w:rFonts w:cs="Arial"/>
          <w:bCs/>
        </w:rPr>
        <w:t xml:space="preserve"> </w:t>
      </w:r>
      <w:r w:rsidRPr="00D85C73">
        <w:rPr>
          <w:rFonts w:cs="Arial"/>
          <w:bCs/>
        </w:rPr>
        <w:t>la</w:t>
      </w:r>
      <w:r>
        <w:rPr>
          <w:rFonts w:cs="Arial"/>
          <w:bCs/>
        </w:rPr>
        <w:t xml:space="preserve"> </w:t>
      </w:r>
      <w:r w:rsidRPr="00D85C73">
        <w:rPr>
          <w:rFonts w:cs="Arial"/>
          <w:bCs/>
        </w:rPr>
        <w:t>persona</w:t>
      </w:r>
      <w:r>
        <w:rPr>
          <w:rFonts w:cs="Arial"/>
          <w:bCs/>
        </w:rPr>
        <w:t xml:space="preserve"> </w:t>
      </w:r>
      <w:r w:rsidRPr="00D85C73">
        <w:rPr>
          <w:rFonts w:cs="Arial"/>
          <w:bCs/>
        </w:rPr>
        <w:t>jurídica).</w:t>
      </w:r>
    </w:p>
    <w:p w:rsidR="007162A9" w:rsidRDefault="007162A9" w:rsidP="00C92711"/>
    <w:p w:rsidR="007162A9" w:rsidRPr="00901888" w:rsidRDefault="007162A9" w:rsidP="00C92711">
      <w:pPr>
        <w:pStyle w:val="Prrafodelista"/>
        <w:numPr>
          <w:ilvl w:val="2"/>
          <w:numId w:val="11"/>
        </w:numPr>
        <w:autoSpaceDE w:val="0"/>
        <w:autoSpaceDN w:val="0"/>
        <w:adjustRightInd w:val="0"/>
        <w:ind w:left="284" w:hanging="284"/>
      </w:pPr>
      <w:r w:rsidRPr="00901888">
        <w:rPr>
          <w:b/>
        </w:rPr>
        <w:t>CERTIFICADO EMITIDO POR LA ADMINISTRADORA DE RIESGOS LABORALES (ARL)</w:t>
      </w:r>
      <w:r w:rsidRPr="00901888">
        <w:t xml:space="preserve"> </w:t>
      </w:r>
    </w:p>
    <w:p w:rsidR="007162A9" w:rsidRPr="00901888" w:rsidRDefault="007162A9" w:rsidP="00C92711">
      <w:pPr>
        <w:pStyle w:val="Prrafodelista"/>
        <w:ind w:left="0"/>
      </w:pPr>
    </w:p>
    <w:p w:rsidR="007162A9" w:rsidRPr="00440609" w:rsidRDefault="007162A9" w:rsidP="00C92711">
      <w:pPr>
        <w:rPr>
          <w:rFonts w:cs="Arial"/>
          <w:strike/>
          <w:color w:val="000000"/>
          <w:szCs w:val="20"/>
        </w:rPr>
      </w:pPr>
      <w:r w:rsidRPr="00440609">
        <w:rPr>
          <w:rFonts w:cs="Arial"/>
          <w:szCs w:val="20"/>
        </w:rPr>
        <w:t>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rsidR="007162A9" w:rsidRPr="00440609" w:rsidRDefault="007162A9" w:rsidP="00C92711">
      <w:pPr>
        <w:pStyle w:val="Sinespaciado1"/>
        <w:jc w:val="both"/>
        <w:rPr>
          <w:rFonts w:ascii="Arial" w:eastAsia="Calibri" w:hAnsi="Arial" w:cs="Arial"/>
          <w:sz w:val="20"/>
          <w:szCs w:val="20"/>
        </w:rPr>
      </w:pPr>
    </w:p>
    <w:p w:rsidR="007162A9" w:rsidRPr="00D810D0" w:rsidRDefault="007162A9" w:rsidP="00D810D0">
      <w:pPr>
        <w:pStyle w:val="Sinespaciado1"/>
        <w:jc w:val="both"/>
        <w:rPr>
          <w:rFonts w:ascii="Arial" w:hAnsi="Arial" w:cs="Arial"/>
          <w:sz w:val="20"/>
          <w:szCs w:val="20"/>
        </w:rPr>
      </w:pPr>
      <w:r w:rsidRPr="00440609">
        <w:rPr>
          <w:rFonts w:ascii="Arial" w:hAnsi="Arial" w:cs="Arial"/>
          <w:sz w:val="20"/>
          <w:szCs w:val="20"/>
        </w:rPr>
        <w:lastRenderedPageBreak/>
        <w:t xml:space="preserve">Formulario de compromiso firmado por el representante legal de la empresa, de acuerdo con al </w:t>
      </w:r>
      <w:r w:rsidRPr="00440609">
        <w:rPr>
          <w:rFonts w:ascii="Arial" w:hAnsi="Arial" w:cs="Arial"/>
          <w:i/>
          <w:iCs/>
          <w:sz w:val="20"/>
          <w:szCs w:val="20"/>
        </w:rPr>
        <w:t>FORMULARIO DE COMPROMISO CON EL SISTEMA DE GESTIÓN DE SEGURIDAD Y SALUD EN EL TRABAJO DE LA DIRECCIÓN DE SANIDAD DE LA POLICÍA NACIONAL</w:t>
      </w:r>
      <w:r w:rsidRPr="00440609">
        <w:rPr>
          <w:rFonts w:ascii="Arial" w:hAnsi="Arial" w:cs="Arial"/>
          <w:iCs/>
          <w:sz w:val="20"/>
          <w:szCs w:val="20"/>
        </w:rPr>
        <w:t xml:space="preserve"> de este documento</w:t>
      </w:r>
    </w:p>
    <w:p w:rsidR="007162A9" w:rsidRPr="00901888" w:rsidRDefault="007162A9" w:rsidP="00C92711"/>
    <w:p w:rsidR="007162A9" w:rsidRPr="00A22D9D" w:rsidRDefault="007162A9" w:rsidP="00C92711">
      <w:pPr>
        <w:pStyle w:val="Prrafodelista"/>
        <w:numPr>
          <w:ilvl w:val="2"/>
          <w:numId w:val="11"/>
        </w:numPr>
        <w:ind w:left="0" w:firstLine="0"/>
        <w:rPr>
          <w:b/>
        </w:rPr>
      </w:pPr>
      <w:r w:rsidRPr="00A22D9D">
        <w:rPr>
          <w:b/>
        </w:rPr>
        <w:t>REPORTE DE DEUDORES ALIMENTARIOS MOROSOS (REDAM)</w:t>
      </w:r>
    </w:p>
    <w:p w:rsidR="007162A9" w:rsidRDefault="007162A9" w:rsidP="00C92711">
      <w:pPr>
        <w:pStyle w:val="Prrafodelista"/>
        <w:ind w:left="0"/>
        <w:rPr>
          <w:rFonts w:cs="Arial"/>
          <w:szCs w:val="20"/>
        </w:rPr>
      </w:pPr>
    </w:p>
    <w:p w:rsidR="007162A9" w:rsidRPr="009035DB" w:rsidRDefault="007162A9" w:rsidP="00C92711">
      <w:r w:rsidRPr="0045319D">
        <w:t>Presentar certificación del representante legal y de la entidad, de no estar reportado en la página de Registro de Deudores Alimentarios Morosos - REDAM / Carpeta Ciudadana Digital conforme a lo estipulado en la Ley 2097 del 2021, certificado no mayor a 30 días de expedido, contado desde la fecha de cierre del proceso</w:t>
      </w:r>
      <w:r w:rsidR="004C2C98" w:rsidRPr="00D810D0">
        <w:t>, para la lo cual presentaran la certificación que para el efecto expide el MINISTERIO DE TECNOLOGÍAS DE LA INFORMACIÓN Y LAS COMUNICACIONES – MINTIC</w:t>
      </w:r>
    </w:p>
    <w:p w:rsidR="007162A9" w:rsidRPr="009035DB" w:rsidRDefault="007162A9" w:rsidP="00C92711">
      <w:pPr>
        <w:pStyle w:val="Textoindependiente"/>
        <w:jc w:val="left"/>
        <w:rPr>
          <w:sz w:val="20"/>
          <w:szCs w:val="20"/>
        </w:rPr>
      </w:pPr>
    </w:p>
    <w:p w:rsidR="007162A9" w:rsidRPr="00D85C73" w:rsidRDefault="007162A9" w:rsidP="00C92711">
      <w:pPr>
        <w:pStyle w:val="Textoindependiente"/>
        <w:numPr>
          <w:ilvl w:val="1"/>
          <w:numId w:val="11"/>
        </w:numPr>
        <w:ind w:left="0" w:firstLine="0"/>
        <w:jc w:val="left"/>
        <w:rPr>
          <w:b/>
          <w:sz w:val="20"/>
          <w:szCs w:val="14"/>
        </w:rPr>
      </w:pPr>
      <w:r>
        <w:rPr>
          <w:b/>
          <w:sz w:val="20"/>
          <w:szCs w:val="14"/>
        </w:rPr>
        <w:t xml:space="preserve">ECONÓMICOS Y </w:t>
      </w:r>
      <w:r w:rsidRPr="00D85C73">
        <w:rPr>
          <w:b/>
          <w:sz w:val="20"/>
          <w:szCs w:val="14"/>
        </w:rPr>
        <w:t>FINANCIEROS</w:t>
      </w:r>
    </w:p>
    <w:p w:rsidR="007162A9" w:rsidRPr="00D85C73" w:rsidRDefault="007162A9" w:rsidP="00C92711">
      <w:pPr>
        <w:rPr>
          <w:rFonts w:cs="Arial"/>
          <w:i/>
          <w:iCs/>
          <w:szCs w:val="20"/>
        </w:rPr>
      </w:pPr>
    </w:p>
    <w:p w:rsidR="007162A9" w:rsidRPr="00D85C73" w:rsidRDefault="007162A9" w:rsidP="00C92711">
      <w:pPr>
        <w:pStyle w:val="Prrafodelista"/>
        <w:numPr>
          <w:ilvl w:val="2"/>
          <w:numId w:val="11"/>
        </w:numPr>
        <w:ind w:left="284" w:hanging="284"/>
        <w:rPr>
          <w:b/>
          <w:snapToGrid w:val="0"/>
          <w:szCs w:val="20"/>
        </w:rPr>
      </w:pPr>
      <w:r w:rsidRPr="00D85C73">
        <w:rPr>
          <w:b/>
          <w:snapToGrid w:val="0"/>
          <w:szCs w:val="20"/>
        </w:rPr>
        <w:t>INDICADORES</w:t>
      </w:r>
      <w:r>
        <w:rPr>
          <w:b/>
          <w:snapToGrid w:val="0"/>
          <w:szCs w:val="20"/>
        </w:rPr>
        <w:t xml:space="preserve"> </w:t>
      </w:r>
      <w:r w:rsidRPr="00D85C73">
        <w:rPr>
          <w:b/>
          <w:snapToGrid w:val="0"/>
          <w:szCs w:val="20"/>
        </w:rPr>
        <w:t>FINANCIEROS</w:t>
      </w:r>
      <w:r>
        <w:rPr>
          <w:b/>
          <w:snapToGrid w:val="0"/>
          <w:szCs w:val="20"/>
        </w:rPr>
        <w:t xml:space="preserve"> A EVALUAR</w:t>
      </w:r>
    </w:p>
    <w:p w:rsidR="007162A9" w:rsidRDefault="007162A9" w:rsidP="00C92711">
      <w:pPr>
        <w:pStyle w:val="Textoindependiente2"/>
        <w:rPr>
          <w:rFonts w:eastAsia="Calibri"/>
          <w:sz w:val="20"/>
          <w:szCs w:val="20"/>
        </w:rPr>
      </w:pPr>
    </w:p>
    <w:p w:rsidR="009C4360" w:rsidRDefault="009C4360" w:rsidP="006F13A0">
      <w:pPr>
        <w:pStyle w:val="Prrafodelista"/>
        <w:numPr>
          <w:ilvl w:val="1"/>
          <w:numId w:val="29"/>
        </w:numPr>
        <w:ind w:left="426" w:hanging="284"/>
        <w:rPr>
          <w:szCs w:val="20"/>
          <w:lang w:eastAsia="es-CO"/>
        </w:rPr>
      </w:pPr>
      <w:r>
        <w:rPr>
          <w:rFonts w:cs="Arial"/>
          <w:b/>
          <w:bCs/>
          <w:szCs w:val="20"/>
          <w:lang w:eastAsia="es-CO"/>
        </w:rPr>
        <w:t>Índice de Liquidez</w:t>
      </w:r>
      <w:r>
        <w:rPr>
          <w:rFonts w:cs="Arial"/>
          <w:bCs/>
          <w:szCs w:val="20"/>
          <w:lang w:eastAsia="es-CO"/>
        </w:rPr>
        <w:t xml:space="preserve"> = Activo Corriente / Pasivo Corriente, el cual determina la capacidad que tiene un proponente para cumplir con sus obligaciones de corto plazo. A mayor índice de liquidez, menor es la probabilidad de que el proponente incumpla sus obligaciones de corto plazo. En este caso se establece un índice de liquidez de mayor o igual a 2.46%</w:t>
      </w:r>
    </w:p>
    <w:p w:rsidR="009C4360" w:rsidRDefault="009C4360" w:rsidP="009C4360">
      <w:pPr>
        <w:pStyle w:val="Prrafodelista"/>
        <w:ind w:left="426"/>
        <w:rPr>
          <w:rFonts w:cs="Arial"/>
          <w:bCs/>
          <w:szCs w:val="20"/>
          <w:lang w:eastAsia="es-CO"/>
        </w:rPr>
      </w:pPr>
    </w:p>
    <w:p w:rsidR="009C4360" w:rsidRDefault="009C4360" w:rsidP="006F13A0">
      <w:pPr>
        <w:pStyle w:val="Prrafodelista"/>
        <w:numPr>
          <w:ilvl w:val="1"/>
          <w:numId w:val="29"/>
        </w:numPr>
        <w:ind w:left="426" w:hanging="284"/>
        <w:rPr>
          <w:rFonts w:cs="Arial"/>
          <w:bCs/>
          <w:szCs w:val="20"/>
          <w:lang w:eastAsia="es-CO"/>
        </w:rPr>
      </w:pPr>
      <w:r>
        <w:rPr>
          <w:rFonts w:cs="Arial"/>
          <w:b/>
          <w:bCs/>
          <w:szCs w:val="20"/>
          <w:lang w:eastAsia="es-CO"/>
        </w:rPr>
        <w:t>Índice de Endeudamiento</w:t>
      </w:r>
      <w:r>
        <w:rPr>
          <w:rFonts w:cs="Arial"/>
          <w:bCs/>
          <w:szCs w:val="20"/>
          <w:lang w:eastAsia="es-CO"/>
        </w:rPr>
        <w:t xml:space="preserve"> = Pasivo Total / Activo Total, el cual determina el grado de endeudamiento en la estructura de financiación del proponente. A mayor índice de endeudamiento, mayor es la probabilidad del proponente de no poder cumplir con sus pasivos.  En este caso se establece un índice de endeudamiento menor o igual al  70 %  </w:t>
      </w:r>
    </w:p>
    <w:p w:rsidR="009C4360" w:rsidRPr="000A1AA4" w:rsidRDefault="009C4360" w:rsidP="009C4360">
      <w:pPr>
        <w:pStyle w:val="Prrafodelista"/>
        <w:rPr>
          <w:rFonts w:cs="Arial"/>
          <w:bCs/>
          <w:szCs w:val="20"/>
          <w:lang w:eastAsia="es-CO"/>
        </w:rPr>
      </w:pPr>
    </w:p>
    <w:p w:rsidR="009C4360" w:rsidRPr="000B5883" w:rsidRDefault="009C4360" w:rsidP="009C4360">
      <w:pPr>
        <w:pStyle w:val="Prrafodelista"/>
        <w:ind w:left="360"/>
        <w:rPr>
          <w:rFonts w:cs="Arial"/>
          <w:bCs/>
          <w:color w:val="000000" w:themeColor="text1"/>
          <w:szCs w:val="20"/>
          <w:lang w:eastAsia="es-CO"/>
        </w:rPr>
      </w:pPr>
      <w:r>
        <w:rPr>
          <w:rFonts w:cs="Arial"/>
          <w:bCs/>
          <w:szCs w:val="20"/>
          <w:lang w:eastAsia="es-CO"/>
        </w:rPr>
        <w:t xml:space="preserve"> </w:t>
      </w:r>
      <w:r>
        <w:rPr>
          <w:rFonts w:cs="Arial"/>
          <w:b/>
          <w:bCs/>
          <w:color w:val="000000" w:themeColor="text1"/>
          <w:szCs w:val="20"/>
          <w:lang w:eastAsia="es-CO"/>
        </w:rPr>
        <w:t xml:space="preserve">Nota: </w:t>
      </w:r>
      <w:r w:rsidRPr="000B5883">
        <w:rPr>
          <w:rFonts w:cs="Arial"/>
          <w:b/>
          <w:bCs/>
          <w:color w:val="000000" w:themeColor="text1"/>
          <w:szCs w:val="20"/>
          <w:lang w:eastAsia="es-CO"/>
        </w:rPr>
        <w:t xml:space="preserve">Para el presente proceso y realiza el </w:t>
      </w:r>
      <w:r w:rsidR="00A90B59" w:rsidRPr="000B5883">
        <w:rPr>
          <w:rFonts w:cs="Arial"/>
          <w:b/>
          <w:bCs/>
          <w:color w:val="000000" w:themeColor="text1"/>
          <w:szCs w:val="20"/>
          <w:lang w:eastAsia="es-CO"/>
        </w:rPr>
        <w:t>análisis de</w:t>
      </w:r>
      <w:r w:rsidRPr="000B5883">
        <w:rPr>
          <w:rFonts w:cs="Arial"/>
          <w:b/>
          <w:bCs/>
          <w:color w:val="000000" w:themeColor="text1"/>
          <w:szCs w:val="20"/>
          <w:lang w:eastAsia="es-CO"/>
        </w:rPr>
        <w:t xml:space="preserve"> los indicadores y se observa que el indicador se encuentra bajo para lo cual realizamos un índice de acuerdo con los análisis económicos que sea de un 70% para el presente sector</w:t>
      </w:r>
    </w:p>
    <w:p w:rsidR="009C4360" w:rsidRDefault="009C4360" w:rsidP="009C4360">
      <w:pPr>
        <w:pStyle w:val="Prrafodelista"/>
        <w:ind w:left="426"/>
        <w:rPr>
          <w:rFonts w:cs="Arial"/>
          <w:bCs/>
          <w:szCs w:val="20"/>
          <w:lang w:eastAsia="es-CO"/>
        </w:rPr>
      </w:pPr>
    </w:p>
    <w:p w:rsidR="009C4360" w:rsidRDefault="009C4360" w:rsidP="006F13A0">
      <w:pPr>
        <w:pStyle w:val="Prrafodelista"/>
        <w:numPr>
          <w:ilvl w:val="1"/>
          <w:numId w:val="29"/>
        </w:numPr>
        <w:ind w:left="426" w:hanging="284"/>
        <w:rPr>
          <w:rFonts w:cs="Arial"/>
          <w:bCs/>
          <w:szCs w:val="20"/>
          <w:lang w:eastAsia="es-CO"/>
        </w:rPr>
      </w:pPr>
      <w:r>
        <w:rPr>
          <w:rFonts w:cs="Arial"/>
          <w:b/>
          <w:bCs/>
          <w:szCs w:val="20"/>
          <w:lang w:eastAsia="es-CO"/>
        </w:rPr>
        <w:t>Razón de Cobertura de Intereses</w:t>
      </w:r>
      <w:r>
        <w:rPr>
          <w:rFonts w:cs="Arial"/>
          <w:bCs/>
          <w:szCs w:val="20"/>
          <w:lang w:eastAsia="es-CO"/>
        </w:rPr>
        <w:t xml:space="preserve"> = Utilidad Operacional / Gastos de Intereses, el cual refleja la capacidad del proponente de cumplir con sus obligaciones financieras. A mayor cobertura de intereses, menor es la probabilidad de que el proponente incumpla sus obligaciones financieras. Así mismo cuando un oferente no presenta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Para este caso se establece un índice de cobertura de intereses mayor o igual al 0.5</w:t>
      </w:r>
    </w:p>
    <w:p w:rsidR="009C4360" w:rsidRDefault="009C4360" w:rsidP="009C4360">
      <w:pPr>
        <w:pStyle w:val="Prrafodelista"/>
        <w:rPr>
          <w:rFonts w:cs="Arial"/>
          <w:bCs/>
          <w:szCs w:val="20"/>
          <w:lang w:eastAsia="es-CO"/>
        </w:rPr>
      </w:pPr>
    </w:p>
    <w:p w:rsidR="009C4360" w:rsidRDefault="009C4360" w:rsidP="009C4360">
      <w:pPr>
        <w:rPr>
          <w:rFonts w:cs="Arial"/>
          <w:b/>
          <w:bCs/>
          <w:szCs w:val="20"/>
        </w:rPr>
      </w:pPr>
      <w:r>
        <w:rPr>
          <w:rFonts w:cs="Arial"/>
          <w:b/>
          <w:bCs/>
          <w:szCs w:val="20"/>
        </w:rPr>
        <w:t xml:space="preserve">Indicadores de capacidad organizacional </w:t>
      </w:r>
    </w:p>
    <w:p w:rsidR="009C4360" w:rsidRDefault="009C4360" w:rsidP="006F13A0">
      <w:pPr>
        <w:pStyle w:val="Prrafodelista"/>
        <w:numPr>
          <w:ilvl w:val="1"/>
          <w:numId w:val="30"/>
        </w:numPr>
        <w:ind w:left="426" w:hanging="284"/>
        <w:rPr>
          <w:rFonts w:cs="Arial"/>
          <w:bCs/>
          <w:szCs w:val="20"/>
          <w:lang w:eastAsia="es-CO"/>
        </w:rPr>
      </w:pPr>
      <w:r>
        <w:rPr>
          <w:rFonts w:cs="Arial"/>
          <w:b/>
          <w:bCs/>
          <w:szCs w:val="20"/>
          <w:lang w:eastAsia="es-CO"/>
        </w:rPr>
        <w:t xml:space="preserve">Rentabilidad sobre patrimonio </w:t>
      </w:r>
      <w:r>
        <w:rPr>
          <w:rFonts w:cs="Arial"/>
          <w:bCs/>
          <w:szCs w:val="20"/>
          <w:lang w:eastAsia="es-CO"/>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En este caso se establece un índice de rentabilidad sobre patrimonio de mayor o igual al  4.44 %</w:t>
      </w:r>
    </w:p>
    <w:p w:rsidR="009C4360" w:rsidRDefault="009C4360" w:rsidP="009C4360">
      <w:pPr>
        <w:pStyle w:val="Prrafodelista"/>
        <w:ind w:left="426"/>
        <w:rPr>
          <w:rFonts w:cs="Arial"/>
          <w:bCs/>
          <w:szCs w:val="20"/>
          <w:lang w:eastAsia="es-CO"/>
        </w:rPr>
      </w:pPr>
    </w:p>
    <w:p w:rsidR="009C4360" w:rsidRDefault="009C4360" w:rsidP="006F13A0">
      <w:pPr>
        <w:pStyle w:val="Prrafodelista"/>
        <w:numPr>
          <w:ilvl w:val="1"/>
          <w:numId w:val="30"/>
        </w:numPr>
        <w:ind w:left="426" w:hanging="284"/>
        <w:rPr>
          <w:rFonts w:cs="Arial"/>
          <w:bCs/>
          <w:szCs w:val="20"/>
          <w:lang w:eastAsia="es-CO"/>
        </w:rPr>
      </w:pPr>
      <w:r>
        <w:rPr>
          <w:rFonts w:cs="Arial"/>
          <w:b/>
          <w:bCs/>
          <w:szCs w:val="20"/>
          <w:lang w:eastAsia="es-CO"/>
        </w:rPr>
        <w:t>Rentabilidad sobre activos</w:t>
      </w:r>
      <w:r>
        <w:rPr>
          <w:rFonts w:cs="Arial"/>
          <w:bCs/>
          <w:szCs w:val="20"/>
          <w:lang w:eastAsia="es-CO"/>
        </w:rPr>
        <w:t xml:space="preserve"> =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En este caso se establece un índice de rentabilidad sobre activos mayor o igual a  3.13 %</w:t>
      </w:r>
    </w:p>
    <w:p w:rsidR="009C4360" w:rsidRDefault="009C4360" w:rsidP="009C4360">
      <w:pPr>
        <w:pStyle w:val="Textoindependiente2"/>
        <w:tabs>
          <w:tab w:val="left" w:pos="1134"/>
        </w:tabs>
        <w:rPr>
          <w:b/>
          <w:sz w:val="20"/>
          <w:szCs w:val="20"/>
        </w:rPr>
      </w:pPr>
    </w:p>
    <w:p w:rsidR="009C4360" w:rsidRDefault="009C4360" w:rsidP="009C4360">
      <w:pPr>
        <w:pStyle w:val="Sinespaciado"/>
        <w:rPr>
          <w:rFonts w:ascii="Arial" w:hAnsi="Arial" w:cs="Arial"/>
          <w:b/>
          <w:bCs/>
          <w:sz w:val="20"/>
        </w:rPr>
      </w:pPr>
      <w:bookmarkStart w:id="3" w:name="_Hlk97798902"/>
      <w:r>
        <w:rPr>
          <w:rFonts w:ascii="Arial" w:hAnsi="Arial" w:cs="Arial"/>
          <w:b/>
          <w:bCs/>
          <w:sz w:val="20"/>
        </w:rPr>
        <w:t>PROPONENTES PLURALES</w:t>
      </w:r>
    </w:p>
    <w:p w:rsidR="009C4360" w:rsidRDefault="009C4360" w:rsidP="009C4360">
      <w:pPr>
        <w:pStyle w:val="Textoindependiente2"/>
        <w:rPr>
          <w:rFonts w:eastAsia="Calibri"/>
          <w:b/>
          <w:bCs/>
          <w:sz w:val="20"/>
          <w:szCs w:val="20"/>
        </w:rPr>
      </w:pPr>
    </w:p>
    <w:p w:rsidR="009C4360" w:rsidRDefault="009C4360" w:rsidP="009C4360">
      <w:pPr>
        <w:pStyle w:val="Textoindependiente2"/>
        <w:rPr>
          <w:rFonts w:eastAsia="Calibri"/>
          <w:b/>
          <w:bCs/>
          <w:sz w:val="20"/>
          <w:szCs w:val="20"/>
        </w:rPr>
      </w:pPr>
      <w:r>
        <w:rPr>
          <w:rFonts w:eastAsia="Calibri"/>
          <w:b/>
          <w:bCs/>
          <w:sz w:val="20"/>
          <w:szCs w:val="20"/>
        </w:rPr>
        <w:t>Evaluación financiera</w:t>
      </w:r>
    </w:p>
    <w:p w:rsidR="009C4360" w:rsidRPr="00A35717" w:rsidRDefault="009C4360" w:rsidP="009C4360">
      <w:pPr>
        <w:autoSpaceDE w:val="0"/>
        <w:autoSpaceDN w:val="0"/>
        <w:adjustRightInd w:val="0"/>
        <w:rPr>
          <w:rFonts w:cs="Arial"/>
          <w:color w:val="000000"/>
          <w:szCs w:val="20"/>
        </w:rPr>
      </w:pPr>
      <w:r w:rsidRPr="00A35717">
        <w:rPr>
          <w:rFonts w:cs="Arial"/>
          <w:szCs w:val="20"/>
        </w:rPr>
        <w:lastRenderedPageBreak/>
        <w:t xml:space="preserve">La evaluación financiera se realizará con base en los estados financieros con corte </w:t>
      </w:r>
      <w:r w:rsidRPr="00BB00E3">
        <w:rPr>
          <w:rFonts w:cs="Arial"/>
          <w:szCs w:val="20"/>
        </w:rPr>
        <w:t>a 31/12/2022,</w:t>
      </w:r>
      <w:r w:rsidRPr="00A35717">
        <w:rPr>
          <w:rFonts w:cs="Arial"/>
          <w:szCs w:val="20"/>
        </w:rPr>
        <w:t xml:space="preserve"> para lo cual el proponente deberá presentar </w:t>
      </w:r>
      <w:r w:rsidRPr="00332C1D">
        <w:rPr>
          <w:rFonts w:cs="Arial"/>
          <w:color w:val="000000"/>
          <w:szCs w:val="20"/>
        </w:rPr>
        <w:t xml:space="preserve">debidamente firmados por el representante legal y Contador público bajo cuya responsabilidad se hubieren elaborado, según lo establecido en el artículo 37 de la Ley 222 de 1995. </w:t>
      </w:r>
    </w:p>
    <w:p w:rsidR="009C4360" w:rsidRDefault="009C4360" w:rsidP="009C4360">
      <w:pPr>
        <w:rPr>
          <w:rFonts w:cs="Arial"/>
          <w:iCs/>
          <w:snapToGrid w:val="0"/>
          <w:szCs w:val="20"/>
        </w:rPr>
      </w:pPr>
      <w:r w:rsidRPr="00B15FAA">
        <w:rPr>
          <w:rFonts w:cs="Arial"/>
          <w:iCs/>
          <w:snapToGrid w:val="0"/>
          <w:szCs w:val="20"/>
        </w:rPr>
        <w:t>Si los proponentes no cumplen los índices financieros mínimos exigidos en el presente pliego de condiciones, la oferta se rechazará.</w:t>
      </w:r>
    </w:p>
    <w:p w:rsidR="009C4360" w:rsidRPr="007862BB" w:rsidRDefault="009C4360" w:rsidP="009C4360">
      <w:pPr>
        <w:rPr>
          <w:rFonts w:cs="Arial"/>
          <w:iCs/>
          <w:snapToGrid w:val="0"/>
          <w:szCs w:val="20"/>
        </w:rPr>
      </w:pPr>
    </w:p>
    <w:p w:rsidR="009C4360" w:rsidRDefault="009C4360" w:rsidP="009C4360">
      <w:pPr>
        <w:rPr>
          <w:rFonts w:cs="Arial"/>
          <w:b/>
          <w:snapToGrid w:val="0"/>
          <w:szCs w:val="20"/>
        </w:rPr>
      </w:pPr>
      <w:r w:rsidRPr="00DF4E07">
        <w:rPr>
          <w:rFonts w:cs="Arial"/>
          <w:b/>
          <w:snapToGrid w:val="0"/>
          <w:szCs w:val="20"/>
        </w:rPr>
        <w:t>INDICADORES FINANCIEROS</w:t>
      </w:r>
    </w:p>
    <w:p w:rsidR="009C4360" w:rsidRPr="007862BB" w:rsidRDefault="009C4360" w:rsidP="009C4360">
      <w:pPr>
        <w:rPr>
          <w:rFonts w:cs="Arial"/>
          <w:b/>
          <w:snapToGrid w:val="0"/>
          <w:szCs w:val="20"/>
        </w:rPr>
      </w:pPr>
    </w:p>
    <w:p w:rsidR="009C4360" w:rsidRPr="00DF4E07" w:rsidRDefault="009C4360" w:rsidP="009C4360">
      <w:pPr>
        <w:rPr>
          <w:rFonts w:cs="Arial"/>
          <w:snapToGrid w:val="0"/>
          <w:szCs w:val="20"/>
        </w:rPr>
      </w:pPr>
      <w:r>
        <w:rPr>
          <w:rFonts w:cs="Arial"/>
          <w:snapToGrid w:val="0"/>
          <w:szCs w:val="20"/>
        </w:rPr>
        <w:t>LA REGIONAL DE ASEGURAMIENTO EN SALUD No6</w:t>
      </w:r>
      <w:r w:rsidRPr="00DF4E07">
        <w:rPr>
          <w:rFonts w:cs="Arial"/>
          <w:snapToGrid w:val="0"/>
          <w:szCs w:val="20"/>
        </w:rPr>
        <w:t xml:space="preserve">, de la Policía Nacional, verificará los requisitos de orden financiero, teniendo en cuenta los siguientes aspectos: </w:t>
      </w:r>
    </w:p>
    <w:p w:rsidR="009C4360" w:rsidRPr="00DF4E07" w:rsidRDefault="009C4360" w:rsidP="009C4360">
      <w:pPr>
        <w:rPr>
          <w:rFonts w:cs="Arial"/>
          <w:b/>
          <w:snapToGrid w:val="0"/>
          <w:szCs w:val="20"/>
        </w:rPr>
      </w:pPr>
      <w:r w:rsidRPr="00DF4E07">
        <w:rPr>
          <w:rFonts w:cs="Arial"/>
          <w:b/>
          <w:snapToGrid w:val="0"/>
          <w:szCs w:val="20"/>
        </w:rPr>
        <w:t xml:space="preserve">1) BALANCE GENERAL AUDITADO DEL AÑO INMEDIATAMENTE ANTERIOR, discriminado de la siguiente manera: </w:t>
      </w:r>
    </w:p>
    <w:p w:rsidR="009C4360" w:rsidRPr="00DF4E07" w:rsidRDefault="009C4360" w:rsidP="006F13A0">
      <w:pPr>
        <w:pStyle w:val="Prrafodelista"/>
        <w:numPr>
          <w:ilvl w:val="0"/>
          <w:numId w:val="28"/>
        </w:numPr>
        <w:rPr>
          <w:rFonts w:cs="Arial"/>
          <w:snapToGrid w:val="0"/>
          <w:szCs w:val="20"/>
        </w:rPr>
      </w:pPr>
      <w:r w:rsidRPr="00DF4E07">
        <w:rPr>
          <w:rFonts w:cs="Arial"/>
          <w:snapToGrid w:val="0"/>
          <w:szCs w:val="20"/>
        </w:rPr>
        <w:t xml:space="preserve">ACTIVO CORRIENTE </w:t>
      </w:r>
    </w:p>
    <w:p w:rsidR="009C4360" w:rsidRPr="00DF4E07" w:rsidRDefault="009C4360" w:rsidP="006F13A0">
      <w:pPr>
        <w:pStyle w:val="Prrafodelista"/>
        <w:numPr>
          <w:ilvl w:val="0"/>
          <w:numId w:val="28"/>
        </w:numPr>
        <w:rPr>
          <w:rFonts w:cs="Arial"/>
          <w:snapToGrid w:val="0"/>
          <w:szCs w:val="20"/>
        </w:rPr>
      </w:pPr>
      <w:r w:rsidRPr="00DF4E07">
        <w:rPr>
          <w:rFonts w:cs="Arial"/>
          <w:snapToGrid w:val="0"/>
          <w:szCs w:val="20"/>
        </w:rPr>
        <w:t xml:space="preserve">ACTIVO NO CORRIENTE </w:t>
      </w:r>
    </w:p>
    <w:p w:rsidR="009C4360" w:rsidRPr="00DF4E07" w:rsidRDefault="009C4360" w:rsidP="006F13A0">
      <w:pPr>
        <w:pStyle w:val="Prrafodelista"/>
        <w:numPr>
          <w:ilvl w:val="0"/>
          <w:numId w:val="28"/>
        </w:numPr>
        <w:rPr>
          <w:rFonts w:cs="Arial"/>
          <w:snapToGrid w:val="0"/>
          <w:szCs w:val="20"/>
        </w:rPr>
      </w:pPr>
      <w:r w:rsidRPr="00DF4E07">
        <w:rPr>
          <w:rFonts w:cs="Arial"/>
          <w:snapToGrid w:val="0"/>
          <w:szCs w:val="20"/>
        </w:rPr>
        <w:t xml:space="preserve">ACTIVO TOTAL </w:t>
      </w:r>
    </w:p>
    <w:p w:rsidR="009C4360" w:rsidRPr="00DF4E07" w:rsidRDefault="009C4360" w:rsidP="006F13A0">
      <w:pPr>
        <w:pStyle w:val="Prrafodelista"/>
        <w:numPr>
          <w:ilvl w:val="0"/>
          <w:numId w:val="28"/>
        </w:numPr>
        <w:rPr>
          <w:rFonts w:cs="Arial"/>
          <w:snapToGrid w:val="0"/>
          <w:szCs w:val="20"/>
        </w:rPr>
      </w:pPr>
      <w:r w:rsidRPr="00DF4E07">
        <w:rPr>
          <w:rFonts w:cs="Arial"/>
          <w:snapToGrid w:val="0"/>
          <w:szCs w:val="20"/>
        </w:rPr>
        <w:t xml:space="preserve">PASIVO CORRIENTE </w:t>
      </w:r>
    </w:p>
    <w:p w:rsidR="009C4360" w:rsidRPr="00DF4E07" w:rsidRDefault="009C4360" w:rsidP="006F13A0">
      <w:pPr>
        <w:pStyle w:val="Prrafodelista"/>
        <w:numPr>
          <w:ilvl w:val="0"/>
          <w:numId w:val="28"/>
        </w:numPr>
        <w:rPr>
          <w:rFonts w:cs="Arial"/>
          <w:snapToGrid w:val="0"/>
          <w:szCs w:val="20"/>
        </w:rPr>
      </w:pPr>
      <w:r w:rsidRPr="00DF4E07">
        <w:rPr>
          <w:rFonts w:cs="Arial"/>
          <w:snapToGrid w:val="0"/>
          <w:szCs w:val="20"/>
        </w:rPr>
        <w:t>PASIVO NO CORRIENTE</w:t>
      </w:r>
    </w:p>
    <w:p w:rsidR="009C4360" w:rsidRPr="00DF4E07" w:rsidRDefault="009C4360" w:rsidP="006F13A0">
      <w:pPr>
        <w:pStyle w:val="Prrafodelista"/>
        <w:numPr>
          <w:ilvl w:val="0"/>
          <w:numId w:val="28"/>
        </w:numPr>
        <w:rPr>
          <w:rFonts w:cs="Arial"/>
          <w:snapToGrid w:val="0"/>
          <w:szCs w:val="20"/>
        </w:rPr>
      </w:pPr>
      <w:r w:rsidRPr="00DF4E07">
        <w:rPr>
          <w:rFonts w:cs="Arial"/>
          <w:snapToGrid w:val="0"/>
          <w:szCs w:val="20"/>
        </w:rPr>
        <w:t xml:space="preserve">PASIVO TOTAL </w:t>
      </w:r>
    </w:p>
    <w:p w:rsidR="009C4360" w:rsidRDefault="009C4360" w:rsidP="006F13A0">
      <w:pPr>
        <w:pStyle w:val="Prrafodelista"/>
        <w:numPr>
          <w:ilvl w:val="0"/>
          <w:numId w:val="28"/>
        </w:numPr>
        <w:rPr>
          <w:rFonts w:cs="Arial"/>
          <w:snapToGrid w:val="0"/>
          <w:szCs w:val="20"/>
        </w:rPr>
      </w:pPr>
      <w:r w:rsidRPr="00DF4E07">
        <w:rPr>
          <w:rFonts w:cs="Arial"/>
          <w:snapToGrid w:val="0"/>
          <w:szCs w:val="20"/>
        </w:rPr>
        <w:t xml:space="preserve">TOTAL, PATRIMONIO </w:t>
      </w:r>
    </w:p>
    <w:p w:rsidR="009C4360" w:rsidRPr="00DF4E07" w:rsidRDefault="009C4360" w:rsidP="009C4360">
      <w:pPr>
        <w:pStyle w:val="Prrafodelista"/>
        <w:rPr>
          <w:rFonts w:cs="Arial"/>
          <w:snapToGrid w:val="0"/>
          <w:szCs w:val="20"/>
        </w:rPr>
      </w:pPr>
    </w:p>
    <w:p w:rsidR="009C4360" w:rsidRPr="00DF4E07" w:rsidRDefault="009C4360" w:rsidP="009C4360">
      <w:pPr>
        <w:rPr>
          <w:rFonts w:cs="Arial"/>
          <w:b/>
          <w:snapToGrid w:val="0"/>
          <w:szCs w:val="20"/>
        </w:rPr>
      </w:pPr>
      <w:r w:rsidRPr="00DF4E07">
        <w:rPr>
          <w:rFonts w:cs="Arial"/>
          <w:b/>
          <w:snapToGrid w:val="0"/>
          <w:szCs w:val="20"/>
        </w:rPr>
        <w:t xml:space="preserve">2) ESTADO DE RESULTADOS, discriminando lo siguiente: </w:t>
      </w:r>
    </w:p>
    <w:p w:rsidR="009C4360" w:rsidRPr="00DF4E07" w:rsidRDefault="009C4360" w:rsidP="006F13A0">
      <w:pPr>
        <w:pStyle w:val="Prrafodelista"/>
        <w:numPr>
          <w:ilvl w:val="0"/>
          <w:numId w:val="28"/>
        </w:numPr>
        <w:rPr>
          <w:rFonts w:cs="Arial"/>
          <w:snapToGrid w:val="0"/>
          <w:szCs w:val="20"/>
        </w:rPr>
      </w:pPr>
      <w:r w:rsidRPr="00DF4E07">
        <w:rPr>
          <w:rFonts w:cs="Arial"/>
          <w:snapToGrid w:val="0"/>
          <w:szCs w:val="20"/>
        </w:rPr>
        <w:t>UTILIDAD OPERACIONAL</w:t>
      </w:r>
    </w:p>
    <w:p w:rsidR="009C4360" w:rsidRDefault="009C4360" w:rsidP="006F13A0">
      <w:pPr>
        <w:pStyle w:val="Prrafodelista"/>
        <w:numPr>
          <w:ilvl w:val="0"/>
          <w:numId w:val="28"/>
        </w:numPr>
        <w:rPr>
          <w:rFonts w:cs="Arial"/>
          <w:snapToGrid w:val="0"/>
          <w:szCs w:val="20"/>
        </w:rPr>
      </w:pPr>
      <w:r w:rsidRPr="00DF4E07">
        <w:rPr>
          <w:rFonts w:cs="Arial"/>
          <w:snapToGrid w:val="0"/>
          <w:szCs w:val="20"/>
        </w:rPr>
        <w:t xml:space="preserve">GASTOS POR INTERESES </w:t>
      </w:r>
    </w:p>
    <w:p w:rsidR="009C4360" w:rsidRPr="00C52B0B" w:rsidRDefault="009C4360" w:rsidP="009C4360">
      <w:pPr>
        <w:pStyle w:val="Prrafodelista"/>
        <w:rPr>
          <w:rFonts w:cs="Arial"/>
          <w:snapToGrid w:val="0"/>
          <w:szCs w:val="20"/>
        </w:rPr>
      </w:pPr>
    </w:p>
    <w:p w:rsidR="009C4360" w:rsidRPr="00DF4E07" w:rsidRDefault="009C4360" w:rsidP="009C4360">
      <w:pPr>
        <w:rPr>
          <w:rFonts w:cs="Arial"/>
          <w:b/>
          <w:snapToGrid w:val="0"/>
          <w:szCs w:val="20"/>
        </w:rPr>
      </w:pPr>
      <w:r w:rsidRPr="00DF4E07">
        <w:rPr>
          <w:rFonts w:cs="Arial"/>
          <w:b/>
          <w:snapToGrid w:val="0"/>
          <w:szCs w:val="20"/>
        </w:rPr>
        <w:t xml:space="preserve">3) NOTAS A LOS ESTADOS FINANCIEROS. </w:t>
      </w:r>
    </w:p>
    <w:p w:rsidR="009C4360" w:rsidRPr="00DF4E07" w:rsidRDefault="009C4360" w:rsidP="009C4360">
      <w:pPr>
        <w:rPr>
          <w:rFonts w:cs="Arial"/>
          <w:snapToGrid w:val="0"/>
          <w:szCs w:val="20"/>
        </w:rPr>
      </w:pPr>
      <w:r w:rsidRPr="00DF4E07">
        <w:rPr>
          <w:rFonts w:cs="Arial"/>
          <w:snapToGrid w:val="0"/>
          <w:szCs w:val="20"/>
        </w:rPr>
        <w:t xml:space="preserve">Lo anterior de acuerdo con las normas contables actualmente vigentes. Estos Estados Financieros deberán venir debidamente certificado por el Representante Legal de la entidad y por Contador Público Titulado, conforme al artículo 37 de la Ley 222 de 1995, así como debidamente dictaminado por el Revisor Fiscal cuando por disposición legal estén obligados a ello, de acuerdo a lo dispuesto en el artículo 38 de la Ley 222 de 1995. No se aceptarán Estados Financieros que vengan firmados únicamente por el Representante Legal y/o el Revisor Fiscal. </w:t>
      </w:r>
    </w:p>
    <w:p w:rsidR="009C4360" w:rsidRPr="00DF4E07" w:rsidRDefault="009C4360" w:rsidP="009C4360">
      <w:pPr>
        <w:rPr>
          <w:rFonts w:cs="Arial"/>
          <w:snapToGrid w:val="0"/>
          <w:szCs w:val="20"/>
        </w:rPr>
      </w:pPr>
      <w:r w:rsidRPr="00DF4E07">
        <w:rPr>
          <w:rFonts w:cs="Arial"/>
          <w:snapToGrid w:val="0"/>
          <w:szCs w:val="20"/>
        </w:rPr>
        <w:t xml:space="preserve">En el caso de Consorcios y/o Uniones Temporales, cada consorciado o miembro de la Unión Temporal deberá presentar sus respectivos estados financieros y cumplir los mismos requisitos referenciados en el párrafo anterior. Para efectos de Verificación Financiera, estos serán evaluados de acuerdo al porcentaje de participación de cada miembro. </w:t>
      </w:r>
    </w:p>
    <w:p w:rsidR="009C4360" w:rsidRDefault="009C4360" w:rsidP="009C4360">
      <w:pPr>
        <w:rPr>
          <w:rFonts w:cs="Arial"/>
          <w:bCs/>
          <w:szCs w:val="20"/>
        </w:rPr>
      </w:pPr>
      <w:r w:rsidRPr="00DF4E07">
        <w:rPr>
          <w:rFonts w:cs="Arial"/>
          <w:b/>
          <w:szCs w:val="20"/>
        </w:rPr>
        <w:t xml:space="preserve">OBSERVACIÓN: </w:t>
      </w:r>
      <w:r w:rsidRPr="00DF4E07">
        <w:rPr>
          <w:rFonts w:cs="Arial"/>
          <w:bCs/>
          <w:szCs w:val="20"/>
        </w:rPr>
        <w:t>En caso que el oferente sea sociedad extranjera o multinacional extranjera, deberá cumplir con los requisitos que se enuncian a continuación.</w:t>
      </w:r>
    </w:p>
    <w:p w:rsidR="009C4360" w:rsidRPr="00DB2B36" w:rsidRDefault="009C4360" w:rsidP="009C4360">
      <w:pPr>
        <w:widowControl w:val="0"/>
        <w:rPr>
          <w:rFonts w:cs="Arial"/>
          <w:bCs/>
          <w:snapToGrid w:val="0"/>
          <w:szCs w:val="20"/>
        </w:rPr>
      </w:pPr>
      <w:r w:rsidRPr="00DF4E07">
        <w:rPr>
          <w:rFonts w:cs="Arial"/>
          <w:bCs/>
          <w:snapToGrid w:val="0"/>
          <w:szCs w:val="20"/>
        </w:rPr>
        <w:t>Los estados Financieros deberán estar Certificados por Contador Público de conformidad con el artículo 37 de la Ley 222 de 1.995, quien debe estar inscrito ante la Junta Central de Contadores Colombiana, de acuerdo con los artículos 1, 3 y 20 de la Ley 43 de 1.990, o en su defecto por una firma Auditora Externa Colombiana; además de ello, cumplir con todos los requisitos que para tal efecto establece la legislación vigente contenida en la Ley 43 de 1.990, el Código de Comercio y la Ley 222 de 1.995.</w:t>
      </w:r>
    </w:p>
    <w:p w:rsidR="009C4360" w:rsidRPr="007862BB" w:rsidRDefault="009C4360" w:rsidP="009C4360">
      <w:pPr>
        <w:widowControl w:val="0"/>
        <w:rPr>
          <w:rFonts w:cs="Arial"/>
          <w:bCs/>
          <w:snapToGrid w:val="0"/>
          <w:szCs w:val="20"/>
        </w:rPr>
      </w:pPr>
      <w:r w:rsidRPr="00DF4E07">
        <w:rPr>
          <w:rFonts w:cs="Arial"/>
          <w:bCs/>
          <w:snapToGrid w:val="0"/>
          <w:szCs w:val="20"/>
        </w:rPr>
        <w:t>Si los Estados Financieros de la sucursal son emitidos por la casa matriz extranjera, estos deben venir debidamente consularizados y visados por el Ministerio de Relaciones Exteriores de Colombia, acompañados de traducción simple al castellano, expresados en pesos colombianos, a la Tasa Representativa del Mercado (TRM) de la fecha de cierre de los mismos (indicando la tasa de conversión), a la luz del Principio de Contabilidad consagrado en el artículo 50 del decreto 2649 de Diciembre 29 de 1.993.</w:t>
      </w:r>
    </w:p>
    <w:p w:rsidR="009C4360" w:rsidRDefault="009C4360" w:rsidP="009C4360">
      <w:pPr>
        <w:pStyle w:val="Textoindependiente2"/>
        <w:tabs>
          <w:tab w:val="left" w:pos="1134"/>
        </w:tabs>
        <w:rPr>
          <w:sz w:val="20"/>
          <w:szCs w:val="20"/>
        </w:rPr>
      </w:pPr>
      <w:r w:rsidRPr="00DF4E07">
        <w:rPr>
          <w:snapToGrid w:val="0"/>
          <w:sz w:val="20"/>
          <w:szCs w:val="20"/>
        </w:rPr>
        <w:t xml:space="preserve">Así las cosas, el proponente deberá acreditar los siguientes requisitos financieros y los valores mínimos para cada uno de los indicadores que se establecen en el presente numeral. </w:t>
      </w:r>
      <w:r>
        <w:rPr>
          <w:snapToGrid w:val="0"/>
          <w:sz w:val="20"/>
          <w:szCs w:val="20"/>
        </w:rPr>
        <w:t xml:space="preserve">LA REGIONAL DE ASEGURAMIENTO EN SALUD No 6 </w:t>
      </w:r>
      <w:r w:rsidRPr="00DF4E07">
        <w:rPr>
          <w:snapToGrid w:val="0"/>
          <w:sz w:val="20"/>
          <w:szCs w:val="20"/>
        </w:rPr>
        <w:t xml:space="preserve">ha establecido estos </w:t>
      </w:r>
      <w:r>
        <w:rPr>
          <w:snapToGrid w:val="0"/>
          <w:sz w:val="20"/>
          <w:szCs w:val="20"/>
        </w:rPr>
        <w:t xml:space="preserve">valores </w:t>
      </w:r>
      <w:r w:rsidRPr="00DF4E07">
        <w:rPr>
          <w:snapToGrid w:val="0"/>
          <w:sz w:val="20"/>
          <w:szCs w:val="20"/>
        </w:rPr>
        <w:t>mínimos de tal forma que resultan proporcionales al objeto a realizar y a las características del contrato así.</w:t>
      </w:r>
    </w:p>
    <w:p w:rsidR="009C4360" w:rsidRDefault="009C4360" w:rsidP="009C4360">
      <w:pPr>
        <w:pStyle w:val="NormalWeb"/>
        <w:spacing w:after="0"/>
        <w:rPr>
          <w:rStyle w:val="Textoennegrita"/>
          <w:color w:val="000000"/>
          <w:sz w:val="22"/>
          <w:szCs w:val="22"/>
        </w:rPr>
      </w:pPr>
      <w:r>
        <w:rPr>
          <w:rStyle w:val="Textoennegrita"/>
          <w:rFonts w:ascii="Arial" w:hAnsi="Arial" w:cs="Arial"/>
          <w:color w:val="000000"/>
          <w:sz w:val="22"/>
          <w:szCs w:val="22"/>
        </w:rPr>
        <w:t>INDICADORES FINANCIEROS A EVALUAR:  </w:t>
      </w:r>
    </w:p>
    <w:p w:rsidR="009C4360" w:rsidRDefault="009C4360" w:rsidP="009C4360">
      <w:pPr>
        <w:pStyle w:val="NormalWeb"/>
        <w:spacing w:before="0" w:after="0"/>
        <w:rPr>
          <w:rStyle w:val="Textoennegrita"/>
          <w:rFonts w:ascii="Arial" w:hAnsi="Arial" w:cs="Arial"/>
          <w:color w:val="000000"/>
          <w:sz w:val="22"/>
          <w:szCs w:val="22"/>
        </w:rPr>
      </w:pPr>
    </w:p>
    <w:p w:rsidR="009C4360" w:rsidRDefault="009C4360" w:rsidP="009C4360">
      <w:pPr>
        <w:pStyle w:val="NormalWeb"/>
        <w:spacing w:before="0" w:after="0"/>
        <w:rPr>
          <w:rStyle w:val="Textoennegrita"/>
          <w:rFonts w:ascii="Arial" w:hAnsi="Arial" w:cs="Arial"/>
          <w:color w:val="000000"/>
          <w:sz w:val="22"/>
          <w:szCs w:val="22"/>
        </w:rPr>
      </w:pPr>
      <w:r>
        <w:rPr>
          <w:rStyle w:val="Textoennegrita"/>
          <w:rFonts w:ascii="Arial" w:hAnsi="Arial" w:cs="Arial"/>
          <w:color w:val="000000"/>
          <w:sz w:val="22"/>
          <w:szCs w:val="22"/>
        </w:rPr>
        <w:lastRenderedPageBreak/>
        <w:t>Indicadores de capacidad financiera</w:t>
      </w:r>
    </w:p>
    <w:p w:rsidR="009C4360" w:rsidRDefault="009C4360" w:rsidP="009C4360">
      <w:pPr>
        <w:pStyle w:val="NormalWeb"/>
        <w:spacing w:before="0" w:after="0"/>
        <w:rPr>
          <w:rStyle w:val="Textoennegrita"/>
          <w:rFonts w:ascii="Arial" w:hAnsi="Arial" w:cs="Arial"/>
          <w:color w:val="000000"/>
          <w:sz w:val="22"/>
          <w:szCs w:val="22"/>
        </w:rPr>
      </w:pPr>
    </w:p>
    <w:p w:rsidR="009C4360" w:rsidRPr="00460A22" w:rsidRDefault="009C4360" w:rsidP="006F13A0">
      <w:pPr>
        <w:pStyle w:val="Prrafodelista"/>
        <w:numPr>
          <w:ilvl w:val="1"/>
          <w:numId w:val="29"/>
        </w:numPr>
        <w:ind w:left="426" w:hanging="284"/>
        <w:rPr>
          <w:rFonts w:cs="Arial"/>
          <w:bCs/>
          <w:szCs w:val="20"/>
          <w:lang w:eastAsia="es-CO"/>
        </w:rPr>
      </w:pPr>
      <w:r w:rsidRPr="00460A22">
        <w:rPr>
          <w:rFonts w:cs="Arial"/>
          <w:b/>
          <w:bCs/>
          <w:szCs w:val="20"/>
          <w:lang w:eastAsia="es-CO"/>
        </w:rPr>
        <w:t>Índice de Liquidez</w:t>
      </w:r>
      <w:r w:rsidRPr="00460A22">
        <w:rPr>
          <w:rFonts w:cs="Arial"/>
          <w:bCs/>
          <w:szCs w:val="20"/>
          <w:lang w:eastAsia="es-CO"/>
        </w:rPr>
        <w:t xml:space="preserve"> = Activo Corriente / Pasivo Corriente, el cual determina la capacidad que tiene un proponente para cumplir con sus obligaciones de corto plazo. A mayor índice de liquidez, menor es la probabilidad de que el proponente incumpla sus obligaciones de corto plazo. En este caso se establece un índice de liquidez de mayor o igual a </w:t>
      </w:r>
      <w:r>
        <w:rPr>
          <w:rFonts w:cs="Arial"/>
          <w:bCs/>
          <w:szCs w:val="20"/>
          <w:lang w:eastAsia="es-CO"/>
        </w:rPr>
        <w:t xml:space="preserve"> 2.46%</w:t>
      </w:r>
    </w:p>
    <w:p w:rsidR="009C4360" w:rsidRDefault="009C4360" w:rsidP="006F13A0">
      <w:pPr>
        <w:pStyle w:val="Prrafodelista"/>
        <w:numPr>
          <w:ilvl w:val="1"/>
          <w:numId w:val="29"/>
        </w:numPr>
        <w:ind w:left="426" w:hanging="284"/>
        <w:rPr>
          <w:rFonts w:cs="Arial"/>
          <w:bCs/>
          <w:szCs w:val="20"/>
          <w:lang w:eastAsia="es-CO"/>
        </w:rPr>
      </w:pPr>
      <w:r>
        <w:rPr>
          <w:rFonts w:cs="Arial"/>
          <w:b/>
          <w:bCs/>
          <w:szCs w:val="20"/>
          <w:lang w:eastAsia="es-CO"/>
        </w:rPr>
        <w:t>Índice de Endeudamiento</w:t>
      </w:r>
      <w:r>
        <w:rPr>
          <w:rFonts w:cs="Arial"/>
          <w:bCs/>
          <w:szCs w:val="20"/>
          <w:lang w:eastAsia="es-CO"/>
        </w:rPr>
        <w:t xml:space="preserve"> = Pasivo Total / Activo Total, el cual determina el grado de endeudamiento en la estructura de financiación del proponente. A mayor índice de endeudamiento, mayor es la probabilidad del proponente de no poder cumplir con sus pasivos.  En este caso se establece un índice de endeudamiento menor o igual al  70 %   </w:t>
      </w:r>
    </w:p>
    <w:p w:rsidR="009C4360" w:rsidRDefault="009C4360" w:rsidP="009C4360">
      <w:pPr>
        <w:rPr>
          <w:rFonts w:cs="Arial"/>
          <w:b/>
          <w:bCs/>
          <w:color w:val="000000" w:themeColor="text1"/>
          <w:szCs w:val="20"/>
          <w:lang w:eastAsia="es-CO"/>
        </w:rPr>
      </w:pPr>
    </w:p>
    <w:p w:rsidR="009C4360" w:rsidRPr="00045D77" w:rsidRDefault="009C4360" w:rsidP="009C4360">
      <w:pPr>
        <w:rPr>
          <w:rFonts w:cs="Arial"/>
          <w:bCs/>
          <w:color w:val="000000" w:themeColor="text1"/>
          <w:szCs w:val="20"/>
          <w:lang w:eastAsia="es-CO"/>
        </w:rPr>
      </w:pPr>
      <w:r w:rsidRPr="00BE1338">
        <w:rPr>
          <w:rFonts w:cs="Arial"/>
          <w:b/>
          <w:bCs/>
          <w:color w:val="000000" w:themeColor="text1"/>
          <w:szCs w:val="20"/>
          <w:lang w:eastAsia="es-CO"/>
        </w:rPr>
        <w:t>Nota: Para el presente proceso y realiza el análisis  de los indicadores y se observa que el indicador se encuentra bajo para lo cual realizamos un índice de acuerdo con los análisis económicos que sea de un 70% para el presente sector</w:t>
      </w:r>
    </w:p>
    <w:p w:rsidR="009C4360" w:rsidRDefault="009C4360" w:rsidP="009C4360">
      <w:pPr>
        <w:pStyle w:val="Prrafodelista"/>
        <w:ind w:left="426"/>
        <w:rPr>
          <w:rFonts w:cs="Arial"/>
          <w:bCs/>
          <w:szCs w:val="20"/>
          <w:lang w:eastAsia="es-CO"/>
        </w:rPr>
      </w:pPr>
    </w:p>
    <w:p w:rsidR="009C4360" w:rsidRDefault="009C4360" w:rsidP="006F13A0">
      <w:pPr>
        <w:pStyle w:val="Prrafodelista"/>
        <w:numPr>
          <w:ilvl w:val="1"/>
          <w:numId w:val="29"/>
        </w:numPr>
        <w:ind w:left="426" w:hanging="284"/>
        <w:rPr>
          <w:rFonts w:cs="Arial"/>
          <w:bCs/>
          <w:szCs w:val="20"/>
          <w:lang w:eastAsia="es-CO"/>
        </w:rPr>
      </w:pPr>
      <w:r>
        <w:rPr>
          <w:rFonts w:cs="Arial"/>
          <w:b/>
          <w:bCs/>
          <w:szCs w:val="20"/>
          <w:lang w:eastAsia="es-CO"/>
        </w:rPr>
        <w:t>Razón de Cobertura de Intereses</w:t>
      </w:r>
      <w:r>
        <w:rPr>
          <w:rFonts w:cs="Arial"/>
          <w:bCs/>
          <w:szCs w:val="20"/>
          <w:lang w:eastAsia="es-CO"/>
        </w:rPr>
        <w:t xml:space="preserve"> = Utilidad Operacional / Gastos de Intereses, el cual refleja la capacidad del proponente de cumplir con sus obligaciones financieras. A mayor cobertura de intereses, menor es la probabilidad de que el proponente incumpla sus obligaciones financieras. Así mismo cuando un oferente no presenta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Para este caso se establece un índice de cobertura de intereses mayor o igual al  0.5</w:t>
      </w:r>
    </w:p>
    <w:p w:rsidR="009C4360" w:rsidRDefault="009C4360" w:rsidP="009C4360">
      <w:pPr>
        <w:rPr>
          <w:rFonts w:cs="Arial"/>
          <w:b/>
          <w:bCs/>
          <w:szCs w:val="20"/>
        </w:rPr>
      </w:pPr>
    </w:p>
    <w:p w:rsidR="009C4360" w:rsidRDefault="009C4360" w:rsidP="009C4360">
      <w:pPr>
        <w:rPr>
          <w:rFonts w:cs="Arial"/>
          <w:b/>
          <w:bCs/>
          <w:szCs w:val="20"/>
        </w:rPr>
      </w:pPr>
      <w:r>
        <w:rPr>
          <w:rFonts w:cs="Arial"/>
          <w:b/>
          <w:bCs/>
          <w:szCs w:val="20"/>
        </w:rPr>
        <w:t xml:space="preserve">Indicadores de capacidad organizacional </w:t>
      </w:r>
    </w:p>
    <w:p w:rsidR="009C4360" w:rsidRDefault="009C4360" w:rsidP="006F13A0">
      <w:pPr>
        <w:pStyle w:val="Prrafodelista"/>
        <w:numPr>
          <w:ilvl w:val="1"/>
          <w:numId w:val="30"/>
        </w:numPr>
        <w:ind w:left="426" w:hanging="284"/>
        <w:rPr>
          <w:rFonts w:cs="Arial"/>
          <w:bCs/>
          <w:szCs w:val="20"/>
          <w:lang w:eastAsia="es-CO"/>
        </w:rPr>
      </w:pPr>
      <w:r>
        <w:rPr>
          <w:rFonts w:cs="Arial"/>
          <w:b/>
          <w:bCs/>
          <w:szCs w:val="20"/>
          <w:lang w:eastAsia="es-CO"/>
        </w:rPr>
        <w:t xml:space="preserve">Rentabilidad sobre patrimonio </w:t>
      </w:r>
      <w:r>
        <w:rPr>
          <w:rFonts w:cs="Arial"/>
          <w:bCs/>
          <w:szCs w:val="20"/>
          <w:lang w:eastAsia="es-CO"/>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En este caso se establece un índice de rentabilidad sobre patrimonio de mayor o igual al 4.44 %</w:t>
      </w:r>
    </w:p>
    <w:p w:rsidR="009C4360" w:rsidRDefault="009C4360" w:rsidP="009C4360">
      <w:pPr>
        <w:pStyle w:val="Prrafodelista"/>
        <w:ind w:left="426"/>
        <w:rPr>
          <w:rFonts w:cs="Arial"/>
          <w:bCs/>
          <w:szCs w:val="20"/>
          <w:lang w:eastAsia="es-CO"/>
        </w:rPr>
      </w:pPr>
    </w:p>
    <w:p w:rsidR="009C4360" w:rsidRDefault="009C4360" w:rsidP="006F13A0">
      <w:pPr>
        <w:pStyle w:val="Prrafodelista"/>
        <w:numPr>
          <w:ilvl w:val="1"/>
          <w:numId w:val="30"/>
        </w:numPr>
        <w:ind w:left="426" w:hanging="284"/>
        <w:rPr>
          <w:rFonts w:cs="Arial"/>
          <w:bCs/>
          <w:szCs w:val="20"/>
          <w:lang w:eastAsia="es-CO"/>
        </w:rPr>
      </w:pPr>
      <w:r>
        <w:rPr>
          <w:rFonts w:cs="Arial"/>
          <w:b/>
          <w:bCs/>
          <w:szCs w:val="20"/>
          <w:lang w:eastAsia="es-CO"/>
        </w:rPr>
        <w:t>Rentabilidad sobre activos</w:t>
      </w:r>
      <w:r>
        <w:rPr>
          <w:rFonts w:cs="Arial"/>
          <w:bCs/>
          <w:szCs w:val="20"/>
          <w:lang w:eastAsia="es-CO"/>
        </w:rPr>
        <w:t xml:space="preserve"> =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En este caso se establece un índice de rentabilidad sobre activos mayor o igual a 3.13 %</w:t>
      </w:r>
    </w:p>
    <w:p w:rsidR="009C4360" w:rsidRDefault="009C4360" w:rsidP="009C4360">
      <w:pPr>
        <w:pStyle w:val="Sinespaciado"/>
        <w:jc w:val="both"/>
        <w:rPr>
          <w:rFonts w:ascii="Arial" w:hAnsi="Arial" w:cs="Arial"/>
          <w:sz w:val="20"/>
          <w:szCs w:val="20"/>
        </w:rPr>
      </w:pPr>
    </w:p>
    <w:p w:rsidR="009C4360" w:rsidRDefault="009C4360" w:rsidP="006F13A0">
      <w:pPr>
        <w:pStyle w:val="Sinespaciado"/>
        <w:numPr>
          <w:ilvl w:val="0"/>
          <w:numId w:val="31"/>
        </w:numPr>
        <w:jc w:val="both"/>
        <w:rPr>
          <w:rFonts w:ascii="Arial" w:hAnsi="Arial" w:cs="Arial"/>
          <w:sz w:val="20"/>
          <w:szCs w:val="20"/>
        </w:rPr>
      </w:pPr>
      <w:r>
        <w:rPr>
          <w:rFonts w:ascii="Arial" w:hAnsi="Arial" w:cs="Arial"/>
          <w:b/>
          <w:bCs/>
          <w:sz w:val="20"/>
          <w:szCs w:val="20"/>
        </w:rPr>
        <w:t>INDICE DE LIQUIDEZ</w:t>
      </w:r>
      <w:r>
        <w:rPr>
          <w:rFonts w:ascii="Arial" w:hAnsi="Arial" w:cs="Arial"/>
          <w:sz w:val="20"/>
          <w:szCs w:val="20"/>
        </w:rPr>
        <w:t xml:space="preserve"> = Activo Corriente / Pasivo Corriente</w:t>
      </w:r>
    </w:p>
    <w:p w:rsidR="009C4360" w:rsidRDefault="009C4360" w:rsidP="009C4360">
      <w:pPr>
        <w:pStyle w:val="Sinespaciado"/>
        <w:ind w:left="720"/>
        <w:jc w:val="both"/>
        <w:rPr>
          <w:rFonts w:ascii="Arial" w:hAnsi="Arial" w:cs="Arial"/>
          <w:sz w:val="20"/>
          <w:szCs w:val="20"/>
        </w:rPr>
      </w:pPr>
      <w:r>
        <w:rPr>
          <w:rFonts w:ascii="Arial" w:hAnsi="Arial" w:cs="Arial"/>
          <w:sz w:val="20"/>
          <w:szCs w:val="20"/>
        </w:rPr>
        <w:t>((Activo Corriente miembro 1 * % de participación miembro 1) + (Activo Corriente miembro 2 * % de participación miembro 2) / (Pasivo Corriente miembro 1 * % de participación miembro 1) + (Pasivo Corriente miembro 2 * % de participación miembro 2))</w:t>
      </w:r>
    </w:p>
    <w:p w:rsidR="009C4360" w:rsidRDefault="009C4360" w:rsidP="009C4360">
      <w:pPr>
        <w:pStyle w:val="Sinespaciado"/>
        <w:jc w:val="both"/>
        <w:rPr>
          <w:rFonts w:ascii="Arial" w:hAnsi="Arial" w:cs="Arial"/>
          <w:sz w:val="20"/>
          <w:szCs w:val="20"/>
        </w:rPr>
      </w:pPr>
    </w:p>
    <w:p w:rsidR="009C4360" w:rsidRDefault="009C4360" w:rsidP="006F13A0">
      <w:pPr>
        <w:pStyle w:val="Sinespaciado"/>
        <w:numPr>
          <w:ilvl w:val="0"/>
          <w:numId w:val="31"/>
        </w:numPr>
        <w:jc w:val="both"/>
        <w:rPr>
          <w:rFonts w:ascii="Arial" w:hAnsi="Arial" w:cs="Arial"/>
          <w:sz w:val="20"/>
          <w:szCs w:val="20"/>
        </w:rPr>
      </w:pPr>
      <w:r>
        <w:rPr>
          <w:rFonts w:ascii="Arial" w:hAnsi="Arial" w:cs="Arial"/>
          <w:b/>
          <w:bCs/>
          <w:sz w:val="20"/>
          <w:szCs w:val="20"/>
        </w:rPr>
        <w:t>NIVEL DE ENDEUDAMIENTO</w:t>
      </w:r>
      <w:r>
        <w:rPr>
          <w:rFonts w:ascii="Arial" w:hAnsi="Arial" w:cs="Arial"/>
          <w:sz w:val="20"/>
          <w:szCs w:val="20"/>
        </w:rPr>
        <w:t xml:space="preserve"> = Pasivo Total / Activo Total</w:t>
      </w:r>
    </w:p>
    <w:p w:rsidR="009C4360" w:rsidRDefault="009C4360" w:rsidP="009C4360">
      <w:pPr>
        <w:pStyle w:val="Sinespaciado"/>
        <w:ind w:left="720"/>
        <w:jc w:val="both"/>
        <w:rPr>
          <w:rFonts w:ascii="Arial" w:hAnsi="Arial" w:cs="Arial"/>
          <w:sz w:val="20"/>
          <w:szCs w:val="20"/>
        </w:rPr>
      </w:pPr>
      <w:r>
        <w:rPr>
          <w:rFonts w:ascii="Arial" w:hAnsi="Arial" w:cs="Arial"/>
          <w:sz w:val="20"/>
          <w:szCs w:val="20"/>
        </w:rPr>
        <w:t>(Pasivo total miembro 1 * % de participación miembro 1) + (Pasivo total miembro 2 *% de participación miembro 2) / (activo total miembro 1 * % participación miembro 1) + (activo total miembro 2 * % de participación miembro 2)</w:t>
      </w:r>
    </w:p>
    <w:p w:rsidR="009C4360" w:rsidRDefault="009C4360" w:rsidP="009C4360">
      <w:pPr>
        <w:pStyle w:val="Sinespaciado"/>
        <w:ind w:left="720"/>
        <w:jc w:val="both"/>
        <w:rPr>
          <w:rFonts w:ascii="Arial" w:hAnsi="Arial" w:cs="Arial"/>
          <w:sz w:val="20"/>
          <w:szCs w:val="20"/>
        </w:rPr>
      </w:pPr>
    </w:p>
    <w:p w:rsidR="009C4360" w:rsidRDefault="009C4360" w:rsidP="006F13A0">
      <w:pPr>
        <w:pStyle w:val="Sinespaciado"/>
        <w:numPr>
          <w:ilvl w:val="0"/>
          <w:numId w:val="31"/>
        </w:numPr>
        <w:jc w:val="both"/>
        <w:rPr>
          <w:rFonts w:ascii="Arial" w:hAnsi="Arial" w:cs="Arial"/>
          <w:sz w:val="20"/>
          <w:szCs w:val="20"/>
        </w:rPr>
      </w:pPr>
      <w:r>
        <w:rPr>
          <w:rFonts w:ascii="Arial" w:hAnsi="Arial" w:cs="Arial"/>
          <w:b/>
          <w:bCs/>
          <w:sz w:val="20"/>
          <w:szCs w:val="20"/>
        </w:rPr>
        <w:t>COBERTURA DE INTERES</w:t>
      </w:r>
      <w:r>
        <w:rPr>
          <w:rFonts w:ascii="Arial" w:hAnsi="Arial" w:cs="Arial"/>
          <w:sz w:val="20"/>
          <w:szCs w:val="20"/>
        </w:rPr>
        <w:t xml:space="preserve"> = Utilidad Operacional / Gastos de Intereses</w:t>
      </w:r>
    </w:p>
    <w:p w:rsidR="009C4360" w:rsidRDefault="009C4360" w:rsidP="009C4360">
      <w:pPr>
        <w:pStyle w:val="Sinespaciado"/>
        <w:ind w:left="720"/>
        <w:jc w:val="both"/>
        <w:rPr>
          <w:rFonts w:ascii="Arial" w:hAnsi="Arial" w:cs="Arial"/>
          <w:sz w:val="20"/>
          <w:szCs w:val="20"/>
        </w:rPr>
      </w:pPr>
      <w:r>
        <w:rPr>
          <w:rFonts w:ascii="Arial" w:hAnsi="Arial" w:cs="Arial"/>
          <w:sz w:val="20"/>
          <w:szCs w:val="20"/>
        </w:rPr>
        <w:t>(Utilidad operacional miembro 1 * % de participación miembro 1) + (Utilidad operacional miembro 2 * % de participación miembro 2) / (Gastos de Intereses miembro 1 * % participación miembro 1) + (Gastos de Intereses miembro 2 * % de participación miembro 2)</w:t>
      </w:r>
    </w:p>
    <w:p w:rsidR="009C4360" w:rsidRDefault="009C4360" w:rsidP="009C4360">
      <w:pPr>
        <w:pStyle w:val="Sinespaciado"/>
        <w:ind w:left="720"/>
        <w:jc w:val="both"/>
        <w:rPr>
          <w:rFonts w:ascii="Arial" w:hAnsi="Arial" w:cs="Arial"/>
          <w:sz w:val="20"/>
          <w:szCs w:val="20"/>
        </w:rPr>
      </w:pPr>
    </w:p>
    <w:bookmarkEnd w:id="3"/>
    <w:p w:rsidR="009C4360" w:rsidRPr="00514CF3" w:rsidRDefault="009C4360" w:rsidP="009C4360">
      <w:pPr>
        <w:rPr>
          <w:rFonts w:cs="Arial"/>
          <w:bCs/>
          <w:szCs w:val="20"/>
        </w:rPr>
      </w:pPr>
      <w:r w:rsidRPr="00514CF3">
        <w:rPr>
          <w:rFonts w:cs="Arial"/>
          <w:b/>
          <w:szCs w:val="20"/>
        </w:rPr>
        <w:t>RENTABILIDAD PATRIMONIO</w:t>
      </w:r>
      <w:r w:rsidRPr="00514CF3">
        <w:rPr>
          <w:rFonts w:cs="Arial"/>
          <w:szCs w:val="20"/>
        </w:rPr>
        <w:t xml:space="preserve"> =</w:t>
      </w:r>
      <w:r w:rsidRPr="00514CF3">
        <w:rPr>
          <w:rFonts w:cs="Arial"/>
          <w:bCs/>
          <w:szCs w:val="20"/>
        </w:rPr>
        <w:t xml:space="preserve"> Utilidad Operacional / Patrimonio*100</w:t>
      </w:r>
    </w:p>
    <w:p w:rsidR="009C4360" w:rsidRPr="00514CF3" w:rsidRDefault="009C4360" w:rsidP="009C4360">
      <w:pPr>
        <w:rPr>
          <w:rFonts w:cs="Arial"/>
          <w:szCs w:val="20"/>
        </w:rPr>
      </w:pPr>
      <w:r w:rsidRPr="00514CF3">
        <w:rPr>
          <w:rFonts w:cs="Arial"/>
          <w:szCs w:val="20"/>
        </w:rPr>
        <w:lastRenderedPageBreak/>
        <w:t>(Utilidad operacional miembro 1 * % de participación miembro 1) + (Utilidad operacional miembro 2 * % de participación miembro 2) / (</w:t>
      </w:r>
      <w:r w:rsidRPr="00514CF3">
        <w:rPr>
          <w:rFonts w:cs="Arial"/>
          <w:bCs/>
          <w:szCs w:val="20"/>
        </w:rPr>
        <w:t>Patrimonio</w:t>
      </w:r>
      <w:r w:rsidRPr="00514CF3">
        <w:rPr>
          <w:rFonts w:cs="Arial"/>
          <w:szCs w:val="20"/>
        </w:rPr>
        <w:t xml:space="preserve"> miembro 1 * % participación miembro 1) + (</w:t>
      </w:r>
      <w:r w:rsidRPr="00514CF3">
        <w:rPr>
          <w:rFonts w:cs="Arial"/>
          <w:bCs/>
          <w:szCs w:val="20"/>
        </w:rPr>
        <w:t>Patrimonio</w:t>
      </w:r>
      <w:r w:rsidRPr="00514CF3">
        <w:rPr>
          <w:rFonts w:cs="Arial"/>
          <w:szCs w:val="20"/>
        </w:rPr>
        <w:t xml:space="preserve"> miembro 2 * % de participación miembro 2)</w:t>
      </w:r>
    </w:p>
    <w:p w:rsidR="009C4360" w:rsidRPr="00514CF3" w:rsidRDefault="009C4360" w:rsidP="009C4360">
      <w:pPr>
        <w:rPr>
          <w:rFonts w:cs="Arial"/>
          <w:szCs w:val="20"/>
        </w:rPr>
      </w:pPr>
      <w:r w:rsidRPr="00514CF3">
        <w:rPr>
          <w:rFonts w:cs="Arial"/>
          <w:b/>
          <w:szCs w:val="20"/>
        </w:rPr>
        <w:t>RENTABILIDAD ACTIVO</w:t>
      </w:r>
      <w:r w:rsidRPr="00514CF3">
        <w:rPr>
          <w:rFonts w:cs="Arial"/>
          <w:szCs w:val="20"/>
        </w:rPr>
        <w:t xml:space="preserve"> = </w:t>
      </w:r>
      <w:r w:rsidRPr="00514CF3">
        <w:rPr>
          <w:rFonts w:cs="Arial"/>
          <w:bCs/>
          <w:szCs w:val="20"/>
        </w:rPr>
        <w:t>Utilidad Operacional / Activo Total*100</w:t>
      </w:r>
    </w:p>
    <w:p w:rsidR="009C4360" w:rsidRPr="00E20806" w:rsidRDefault="009C4360" w:rsidP="009C4360">
      <w:pPr>
        <w:rPr>
          <w:rFonts w:cs="Arial"/>
          <w:szCs w:val="20"/>
        </w:rPr>
      </w:pPr>
      <w:r w:rsidRPr="00514CF3">
        <w:rPr>
          <w:rFonts w:cs="Arial"/>
          <w:szCs w:val="20"/>
        </w:rPr>
        <w:t>(Utilidad operacional miembro 1 * % de participación miembro 1) + (Utilidad operacional miembro 2 * % de participación miembro 2) / (</w:t>
      </w:r>
      <w:r w:rsidRPr="00514CF3">
        <w:rPr>
          <w:rFonts w:cs="Arial"/>
          <w:bCs/>
          <w:szCs w:val="20"/>
        </w:rPr>
        <w:t>Activo Total</w:t>
      </w:r>
      <w:r w:rsidRPr="00514CF3">
        <w:rPr>
          <w:rFonts w:cs="Arial"/>
          <w:szCs w:val="20"/>
        </w:rPr>
        <w:t xml:space="preserve"> miembro 1 * % participación miembro 1) + (</w:t>
      </w:r>
      <w:r w:rsidRPr="00514CF3">
        <w:rPr>
          <w:rFonts w:cs="Arial"/>
          <w:bCs/>
          <w:szCs w:val="20"/>
        </w:rPr>
        <w:t>Activo Total</w:t>
      </w:r>
      <w:r w:rsidRPr="00514CF3">
        <w:rPr>
          <w:rFonts w:cs="Arial"/>
          <w:szCs w:val="20"/>
        </w:rPr>
        <w:t xml:space="preserve"> miembro 2 * % de participación miembro 2)</w:t>
      </w:r>
    </w:p>
    <w:p w:rsidR="009C4360" w:rsidRDefault="009C4360" w:rsidP="009C4360">
      <w:pPr>
        <w:autoSpaceDE w:val="0"/>
        <w:autoSpaceDN w:val="0"/>
        <w:adjustRightInd w:val="0"/>
        <w:jc w:val="center"/>
        <w:rPr>
          <w:rFonts w:cs="Arial"/>
          <w:b/>
          <w:bCs/>
          <w:szCs w:val="20"/>
        </w:rPr>
      </w:pPr>
      <w:r w:rsidRPr="00514CF3">
        <w:rPr>
          <w:rFonts w:cs="Arial"/>
          <w:b/>
          <w:bCs/>
          <w:szCs w:val="20"/>
        </w:rPr>
        <w:t>FORMATO DEL CERTIFICADO DE ACREDITACIÓN DE LA CAPACIDAD FINANCIERA Y CAPACIDAD ORGANIZACIONAL</w:t>
      </w:r>
    </w:p>
    <w:p w:rsidR="009C4360" w:rsidRPr="00514CF3" w:rsidRDefault="009C4360" w:rsidP="009C4360">
      <w:pPr>
        <w:autoSpaceDE w:val="0"/>
        <w:autoSpaceDN w:val="0"/>
        <w:adjustRightInd w:val="0"/>
        <w:jc w:val="center"/>
        <w:rPr>
          <w:rFonts w:cs="Arial"/>
          <w:b/>
          <w:bCs/>
          <w:szCs w:val="20"/>
        </w:rPr>
      </w:pPr>
    </w:p>
    <w:tbl>
      <w:tblPr>
        <w:tblW w:w="9342" w:type="dxa"/>
        <w:jc w:val="center"/>
        <w:tblCellMar>
          <w:left w:w="70" w:type="dxa"/>
          <w:right w:w="70" w:type="dxa"/>
        </w:tblCellMar>
        <w:tblLook w:val="04A0" w:firstRow="1" w:lastRow="0" w:firstColumn="1" w:lastColumn="0" w:noHBand="0" w:noVBand="1"/>
      </w:tblPr>
      <w:tblGrid>
        <w:gridCol w:w="3997"/>
        <w:gridCol w:w="1663"/>
        <w:gridCol w:w="1841"/>
        <w:gridCol w:w="1841"/>
      </w:tblGrid>
      <w:tr w:rsidR="009C4360" w:rsidRPr="00514CF3" w:rsidTr="005E1E5E">
        <w:trPr>
          <w:trHeight w:val="300"/>
          <w:jc w:val="center"/>
        </w:trPr>
        <w:tc>
          <w:tcPr>
            <w:tcW w:w="9342" w:type="dxa"/>
            <w:gridSpan w:val="4"/>
            <w:tcBorders>
              <w:top w:val="single" w:sz="4" w:space="0" w:color="auto"/>
              <w:left w:val="single" w:sz="4" w:space="0" w:color="auto"/>
              <w:bottom w:val="single" w:sz="4" w:space="0" w:color="auto"/>
              <w:right w:val="single" w:sz="4" w:space="0" w:color="auto"/>
            </w:tcBorders>
            <w:noWrap/>
            <w:vAlign w:val="bottom"/>
            <w:hideMark/>
          </w:tcPr>
          <w:p w:rsidR="009C4360" w:rsidRPr="00514CF3" w:rsidRDefault="009C4360" w:rsidP="005E1E5E">
            <w:pPr>
              <w:spacing w:line="276" w:lineRule="auto"/>
              <w:rPr>
                <w:rFonts w:cs="Arial"/>
                <w:b/>
                <w:bCs/>
                <w:color w:val="000000"/>
                <w:szCs w:val="20"/>
              </w:rPr>
            </w:pPr>
            <w:r w:rsidRPr="00514CF3">
              <w:rPr>
                <w:rFonts w:cs="Arial"/>
                <w:b/>
                <w:bCs/>
                <w:color w:val="000000"/>
                <w:szCs w:val="20"/>
              </w:rPr>
              <w:t>OFERENTE:</w:t>
            </w:r>
          </w:p>
        </w:tc>
      </w:tr>
      <w:tr w:rsidR="009C4360" w:rsidRPr="00514CF3" w:rsidTr="00C8180A">
        <w:trPr>
          <w:trHeight w:val="62"/>
          <w:jc w:val="center"/>
        </w:trPr>
        <w:tc>
          <w:tcPr>
            <w:tcW w:w="3997" w:type="dxa"/>
            <w:vMerge w:val="restart"/>
            <w:tcBorders>
              <w:top w:val="nil"/>
              <w:left w:val="single" w:sz="4" w:space="0" w:color="auto"/>
              <w:bottom w:val="single" w:sz="4" w:space="0" w:color="auto"/>
              <w:right w:val="single" w:sz="4" w:space="0" w:color="auto"/>
            </w:tcBorders>
            <w:shd w:val="clear" w:color="auto" w:fill="BFBFBF"/>
            <w:noWrap/>
            <w:vAlign w:val="bottom"/>
            <w:hideMark/>
          </w:tcPr>
          <w:p w:rsidR="009C4360" w:rsidRPr="00C8180A" w:rsidRDefault="009C4360" w:rsidP="005E1E5E">
            <w:pPr>
              <w:spacing w:line="276" w:lineRule="auto"/>
              <w:jc w:val="center"/>
              <w:rPr>
                <w:rFonts w:cs="Arial"/>
                <w:b/>
                <w:bCs/>
                <w:color w:val="000000"/>
                <w:sz w:val="18"/>
                <w:szCs w:val="20"/>
              </w:rPr>
            </w:pPr>
            <w:r w:rsidRPr="00C8180A">
              <w:rPr>
                <w:rFonts w:cs="Arial"/>
                <w:b/>
                <w:bCs/>
                <w:color w:val="000000"/>
                <w:sz w:val="18"/>
                <w:szCs w:val="20"/>
              </w:rPr>
              <w:t>CUENTA</w:t>
            </w:r>
          </w:p>
        </w:tc>
        <w:tc>
          <w:tcPr>
            <w:tcW w:w="1663" w:type="dxa"/>
            <w:tcBorders>
              <w:top w:val="nil"/>
              <w:left w:val="nil"/>
              <w:bottom w:val="single" w:sz="4" w:space="0" w:color="auto"/>
              <w:right w:val="single" w:sz="4" w:space="0" w:color="auto"/>
            </w:tcBorders>
            <w:shd w:val="clear" w:color="auto" w:fill="BFBFBF"/>
            <w:vAlign w:val="bottom"/>
            <w:hideMark/>
          </w:tcPr>
          <w:p w:rsidR="009C4360" w:rsidRPr="00C8180A" w:rsidRDefault="009C4360" w:rsidP="005E1E5E">
            <w:pPr>
              <w:spacing w:line="276" w:lineRule="auto"/>
              <w:rPr>
                <w:rFonts w:cs="Arial"/>
                <w:b/>
                <w:bCs/>
                <w:color w:val="000000"/>
                <w:sz w:val="18"/>
                <w:szCs w:val="20"/>
              </w:rPr>
            </w:pPr>
            <w:r w:rsidRPr="00C8180A">
              <w:rPr>
                <w:rFonts w:cs="Arial"/>
                <w:b/>
                <w:bCs/>
                <w:color w:val="000000"/>
                <w:sz w:val="18"/>
                <w:szCs w:val="20"/>
              </w:rPr>
              <w:t>OFERENTE SINGULAR</w:t>
            </w:r>
          </w:p>
        </w:tc>
        <w:tc>
          <w:tcPr>
            <w:tcW w:w="3682" w:type="dxa"/>
            <w:gridSpan w:val="2"/>
            <w:tcBorders>
              <w:top w:val="single" w:sz="4" w:space="0" w:color="auto"/>
              <w:left w:val="nil"/>
              <w:bottom w:val="single" w:sz="4" w:space="0" w:color="auto"/>
              <w:right w:val="single" w:sz="4" w:space="0" w:color="auto"/>
            </w:tcBorders>
            <w:shd w:val="clear" w:color="auto" w:fill="BFBFBF"/>
            <w:vAlign w:val="bottom"/>
            <w:hideMark/>
          </w:tcPr>
          <w:p w:rsidR="009C4360" w:rsidRPr="00C8180A" w:rsidRDefault="009C4360" w:rsidP="005E1E5E">
            <w:pPr>
              <w:spacing w:line="276" w:lineRule="auto"/>
              <w:jc w:val="center"/>
              <w:rPr>
                <w:rFonts w:cs="Arial"/>
                <w:b/>
                <w:bCs/>
                <w:color w:val="000000"/>
                <w:sz w:val="18"/>
                <w:szCs w:val="20"/>
              </w:rPr>
            </w:pPr>
            <w:r w:rsidRPr="00C8180A">
              <w:rPr>
                <w:rFonts w:cs="Arial"/>
                <w:b/>
                <w:bCs/>
                <w:color w:val="000000"/>
                <w:sz w:val="18"/>
                <w:szCs w:val="20"/>
              </w:rPr>
              <w:t>OFERENTE PLURAL</w:t>
            </w:r>
          </w:p>
        </w:tc>
      </w:tr>
      <w:tr w:rsidR="009C4360" w:rsidRPr="00514CF3" w:rsidTr="00C8180A">
        <w:trPr>
          <w:trHeight w:val="281"/>
          <w:jc w:val="center"/>
        </w:trPr>
        <w:tc>
          <w:tcPr>
            <w:tcW w:w="0" w:type="auto"/>
            <w:vMerge/>
            <w:tcBorders>
              <w:top w:val="nil"/>
              <w:left w:val="single" w:sz="4" w:space="0" w:color="auto"/>
              <w:bottom w:val="single" w:sz="4" w:space="0" w:color="auto"/>
              <w:right w:val="single" w:sz="4" w:space="0" w:color="auto"/>
            </w:tcBorders>
            <w:vAlign w:val="center"/>
            <w:hideMark/>
          </w:tcPr>
          <w:p w:rsidR="009C4360" w:rsidRPr="00C8180A" w:rsidRDefault="009C4360" w:rsidP="005E1E5E">
            <w:pPr>
              <w:spacing w:line="276" w:lineRule="auto"/>
              <w:rPr>
                <w:rFonts w:cs="Arial"/>
                <w:b/>
                <w:bCs/>
                <w:color w:val="000000"/>
                <w:sz w:val="18"/>
                <w:szCs w:val="20"/>
              </w:rPr>
            </w:pPr>
          </w:p>
        </w:tc>
        <w:tc>
          <w:tcPr>
            <w:tcW w:w="1663" w:type="dxa"/>
            <w:tcBorders>
              <w:top w:val="nil"/>
              <w:left w:val="nil"/>
              <w:bottom w:val="single" w:sz="4" w:space="0" w:color="auto"/>
              <w:right w:val="single" w:sz="4" w:space="0" w:color="auto"/>
            </w:tcBorders>
            <w:shd w:val="clear" w:color="auto" w:fill="BFBFBF"/>
            <w:vAlign w:val="bottom"/>
            <w:hideMark/>
          </w:tcPr>
          <w:p w:rsidR="009C4360" w:rsidRPr="00C8180A" w:rsidRDefault="009C4360" w:rsidP="005E1E5E">
            <w:pPr>
              <w:spacing w:line="276" w:lineRule="auto"/>
              <w:rPr>
                <w:rFonts w:cs="Arial"/>
                <w:b/>
                <w:bCs/>
                <w:color w:val="000000"/>
                <w:sz w:val="18"/>
                <w:szCs w:val="20"/>
              </w:rPr>
            </w:pPr>
            <w:r w:rsidRPr="00C8180A">
              <w:rPr>
                <w:rFonts w:cs="Arial"/>
                <w:b/>
                <w:bCs/>
                <w:color w:val="000000"/>
                <w:sz w:val="18"/>
                <w:szCs w:val="20"/>
              </w:rPr>
              <w:t>VR EN PESOS COLOMBIANOS</w:t>
            </w:r>
          </w:p>
        </w:tc>
        <w:tc>
          <w:tcPr>
            <w:tcW w:w="1841" w:type="dxa"/>
            <w:tcBorders>
              <w:top w:val="nil"/>
              <w:left w:val="nil"/>
              <w:bottom w:val="single" w:sz="4" w:space="0" w:color="auto"/>
              <w:right w:val="single" w:sz="4" w:space="0" w:color="auto"/>
            </w:tcBorders>
            <w:shd w:val="clear" w:color="auto" w:fill="BFBFBF"/>
            <w:vAlign w:val="bottom"/>
            <w:hideMark/>
          </w:tcPr>
          <w:p w:rsidR="009C4360" w:rsidRPr="00C8180A" w:rsidRDefault="009C4360" w:rsidP="005E1E5E">
            <w:pPr>
              <w:spacing w:line="276" w:lineRule="auto"/>
              <w:rPr>
                <w:rFonts w:cs="Arial"/>
                <w:b/>
                <w:bCs/>
                <w:color w:val="000000"/>
                <w:sz w:val="18"/>
                <w:szCs w:val="20"/>
              </w:rPr>
            </w:pPr>
            <w:r w:rsidRPr="00C8180A">
              <w:rPr>
                <w:rFonts w:cs="Arial"/>
                <w:b/>
                <w:bCs/>
                <w:color w:val="000000"/>
                <w:sz w:val="18"/>
                <w:szCs w:val="20"/>
              </w:rPr>
              <w:t>PARTICIPANTE No1 (VALOR EN PESOS COLOMBIANOS)</w:t>
            </w:r>
          </w:p>
        </w:tc>
        <w:tc>
          <w:tcPr>
            <w:tcW w:w="1841" w:type="dxa"/>
            <w:tcBorders>
              <w:top w:val="nil"/>
              <w:left w:val="nil"/>
              <w:bottom w:val="single" w:sz="4" w:space="0" w:color="auto"/>
              <w:right w:val="single" w:sz="4" w:space="0" w:color="auto"/>
            </w:tcBorders>
            <w:shd w:val="clear" w:color="auto" w:fill="BFBFBF"/>
            <w:vAlign w:val="bottom"/>
            <w:hideMark/>
          </w:tcPr>
          <w:p w:rsidR="009C4360" w:rsidRPr="00C8180A" w:rsidRDefault="009C4360" w:rsidP="005E1E5E">
            <w:pPr>
              <w:spacing w:line="276" w:lineRule="auto"/>
              <w:rPr>
                <w:rFonts w:cs="Arial"/>
                <w:b/>
                <w:bCs/>
                <w:color w:val="000000"/>
                <w:sz w:val="18"/>
                <w:szCs w:val="20"/>
              </w:rPr>
            </w:pPr>
            <w:r w:rsidRPr="00C8180A">
              <w:rPr>
                <w:rFonts w:cs="Arial"/>
                <w:b/>
                <w:bCs/>
                <w:color w:val="000000"/>
                <w:sz w:val="18"/>
                <w:szCs w:val="20"/>
              </w:rPr>
              <w:t>PARTICIPANTE No2 (VALOR EN PESOS COLOMBIANOS)</w:t>
            </w:r>
          </w:p>
        </w:tc>
      </w:tr>
      <w:tr w:rsidR="009C4360" w:rsidRPr="00514CF3" w:rsidTr="005E1E5E">
        <w:trPr>
          <w:trHeight w:val="300"/>
          <w:jc w:val="center"/>
        </w:trPr>
        <w:tc>
          <w:tcPr>
            <w:tcW w:w="3997" w:type="dxa"/>
            <w:tcBorders>
              <w:top w:val="single" w:sz="4" w:space="0" w:color="auto"/>
              <w:left w:val="single" w:sz="4" w:space="0" w:color="auto"/>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Activo Corriente</w:t>
            </w:r>
          </w:p>
        </w:tc>
        <w:tc>
          <w:tcPr>
            <w:tcW w:w="1663" w:type="dxa"/>
            <w:tcBorders>
              <w:top w:val="single" w:sz="4" w:space="0" w:color="auto"/>
              <w:left w:val="single" w:sz="4" w:space="0" w:color="auto"/>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c>
          <w:tcPr>
            <w:tcW w:w="1841" w:type="dxa"/>
            <w:tcBorders>
              <w:top w:val="single" w:sz="4" w:space="0" w:color="auto"/>
              <w:left w:val="single" w:sz="4" w:space="0" w:color="auto"/>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c>
          <w:tcPr>
            <w:tcW w:w="1841" w:type="dxa"/>
            <w:tcBorders>
              <w:top w:val="single" w:sz="4" w:space="0" w:color="auto"/>
              <w:left w:val="single" w:sz="4" w:space="0" w:color="auto"/>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r>
      <w:tr w:rsidR="009C4360" w:rsidRPr="00514CF3" w:rsidTr="005E1E5E">
        <w:trPr>
          <w:trHeight w:val="300"/>
          <w:jc w:val="center"/>
        </w:trPr>
        <w:tc>
          <w:tcPr>
            <w:tcW w:w="3997" w:type="dxa"/>
            <w:tcBorders>
              <w:top w:val="single" w:sz="4" w:space="0" w:color="auto"/>
              <w:left w:val="single" w:sz="4" w:space="0" w:color="auto"/>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Activo Total</w:t>
            </w:r>
          </w:p>
        </w:tc>
        <w:tc>
          <w:tcPr>
            <w:tcW w:w="1663" w:type="dxa"/>
            <w:tcBorders>
              <w:top w:val="single" w:sz="4" w:space="0" w:color="auto"/>
              <w:left w:val="single" w:sz="4" w:space="0" w:color="auto"/>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c>
          <w:tcPr>
            <w:tcW w:w="1841" w:type="dxa"/>
            <w:tcBorders>
              <w:top w:val="single" w:sz="4" w:space="0" w:color="auto"/>
              <w:left w:val="single" w:sz="4" w:space="0" w:color="auto"/>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c>
          <w:tcPr>
            <w:tcW w:w="1841" w:type="dxa"/>
            <w:tcBorders>
              <w:top w:val="single" w:sz="4" w:space="0" w:color="auto"/>
              <w:left w:val="single" w:sz="4" w:space="0" w:color="auto"/>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r>
      <w:tr w:rsidR="009C4360" w:rsidRPr="00514CF3" w:rsidTr="005E1E5E">
        <w:trPr>
          <w:trHeight w:val="300"/>
          <w:jc w:val="center"/>
        </w:trPr>
        <w:tc>
          <w:tcPr>
            <w:tcW w:w="3997" w:type="dxa"/>
            <w:tcBorders>
              <w:top w:val="single" w:sz="4" w:space="0" w:color="auto"/>
              <w:left w:val="single" w:sz="4" w:space="0" w:color="auto"/>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Pasivo Corriente</w:t>
            </w:r>
          </w:p>
        </w:tc>
        <w:tc>
          <w:tcPr>
            <w:tcW w:w="1663" w:type="dxa"/>
            <w:tcBorders>
              <w:top w:val="single" w:sz="4" w:space="0" w:color="auto"/>
              <w:left w:val="nil"/>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c>
          <w:tcPr>
            <w:tcW w:w="1841" w:type="dxa"/>
            <w:tcBorders>
              <w:top w:val="single" w:sz="4" w:space="0" w:color="auto"/>
              <w:left w:val="nil"/>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c>
          <w:tcPr>
            <w:tcW w:w="1841" w:type="dxa"/>
            <w:tcBorders>
              <w:top w:val="single" w:sz="4" w:space="0" w:color="auto"/>
              <w:left w:val="nil"/>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r>
      <w:tr w:rsidR="009C4360" w:rsidRPr="00514CF3" w:rsidTr="005E1E5E">
        <w:trPr>
          <w:trHeight w:val="300"/>
          <w:jc w:val="center"/>
        </w:trPr>
        <w:tc>
          <w:tcPr>
            <w:tcW w:w="3997" w:type="dxa"/>
            <w:tcBorders>
              <w:top w:val="nil"/>
              <w:left w:val="single" w:sz="4" w:space="0" w:color="auto"/>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Pasivo total</w:t>
            </w:r>
          </w:p>
        </w:tc>
        <w:tc>
          <w:tcPr>
            <w:tcW w:w="1663" w:type="dxa"/>
            <w:tcBorders>
              <w:top w:val="nil"/>
              <w:left w:val="nil"/>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c>
          <w:tcPr>
            <w:tcW w:w="1841" w:type="dxa"/>
            <w:tcBorders>
              <w:top w:val="nil"/>
              <w:left w:val="nil"/>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c>
          <w:tcPr>
            <w:tcW w:w="1841" w:type="dxa"/>
            <w:tcBorders>
              <w:top w:val="nil"/>
              <w:left w:val="nil"/>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r>
      <w:tr w:rsidR="009C4360" w:rsidRPr="00514CF3" w:rsidTr="005E1E5E">
        <w:trPr>
          <w:trHeight w:val="300"/>
          <w:jc w:val="center"/>
        </w:trPr>
        <w:tc>
          <w:tcPr>
            <w:tcW w:w="3997" w:type="dxa"/>
            <w:tcBorders>
              <w:top w:val="nil"/>
              <w:left w:val="single" w:sz="4" w:space="0" w:color="auto"/>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Utilidad Operacional</w:t>
            </w:r>
          </w:p>
        </w:tc>
        <w:tc>
          <w:tcPr>
            <w:tcW w:w="1663" w:type="dxa"/>
            <w:tcBorders>
              <w:top w:val="nil"/>
              <w:left w:val="nil"/>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c>
          <w:tcPr>
            <w:tcW w:w="1841" w:type="dxa"/>
            <w:tcBorders>
              <w:top w:val="nil"/>
              <w:left w:val="nil"/>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c>
          <w:tcPr>
            <w:tcW w:w="1841" w:type="dxa"/>
            <w:tcBorders>
              <w:top w:val="nil"/>
              <w:left w:val="nil"/>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r>
      <w:tr w:rsidR="009C4360" w:rsidRPr="00514CF3" w:rsidTr="005E1E5E">
        <w:trPr>
          <w:trHeight w:val="300"/>
          <w:jc w:val="center"/>
        </w:trPr>
        <w:tc>
          <w:tcPr>
            <w:tcW w:w="3997" w:type="dxa"/>
            <w:tcBorders>
              <w:top w:val="nil"/>
              <w:left w:val="single" w:sz="4" w:space="0" w:color="auto"/>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Gastos de intereses</w:t>
            </w:r>
          </w:p>
        </w:tc>
        <w:tc>
          <w:tcPr>
            <w:tcW w:w="1663" w:type="dxa"/>
            <w:tcBorders>
              <w:top w:val="nil"/>
              <w:left w:val="nil"/>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c>
          <w:tcPr>
            <w:tcW w:w="1841" w:type="dxa"/>
            <w:tcBorders>
              <w:top w:val="nil"/>
              <w:left w:val="nil"/>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c>
          <w:tcPr>
            <w:tcW w:w="1841" w:type="dxa"/>
            <w:tcBorders>
              <w:top w:val="nil"/>
              <w:left w:val="nil"/>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r>
      <w:tr w:rsidR="009C4360" w:rsidRPr="00514CF3" w:rsidTr="005E1E5E">
        <w:trPr>
          <w:trHeight w:val="300"/>
          <w:jc w:val="center"/>
        </w:trPr>
        <w:tc>
          <w:tcPr>
            <w:tcW w:w="3997" w:type="dxa"/>
            <w:tcBorders>
              <w:top w:val="nil"/>
              <w:left w:val="single" w:sz="4" w:space="0" w:color="auto"/>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Fecha de corte de los estados financieros</w:t>
            </w:r>
          </w:p>
        </w:tc>
        <w:tc>
          <w:tcPr>
            <w:tcW w:w="1663" w:type="dxa"/>
            <w:tcBorders>
              <w:top w:val="nil"/>
              <w:left w:val="nil"/>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c>
          <w:tcPr>
            <w:tcW w:w="1841" w:type="dxa"/>
            <w:tcBorders>
              <w:top w:val="nil"/>
              <w:left w:val="nil"/>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c>
          <w:tcPr>
            <w:tcW w:w="1841" w:type="dxa"/>
            <w:tcBorders>
              <w:top w:val="nil"/>
              <w:left w:val="nil"/>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r>
    </w:tbl>
    <w:p w:rsidR="009C4360" w:rsidRDefault="009C4360" w:rsidP="009C4360">
      <w:pPr>
        <w:rPr>
          <w:rFonts w:cs="Arial"/>
          <w:szCs w:val="20"/>
        </w:rPr>
      </w:pPr>
      <w:r w:rsidRPr="00514CF3">
        <w:rPr>
          <w:rFonts w:cs="Arial"/>
          <w:szCs w:val="20"/>
        </w:rPr>
        <w:t>* Si el oferente es plural y tiene más de tres participantes debe insertar las columnas adicionales en la tabla anterior.</w:t>
      </w:r>
    </w:p>
    <w:p w:rsidR="009C4360" w:rsidRPr="00514CF3" w:rsidRDefault="009C4360" w:rsidP="009C4360">
      <w:pPr>
        <w:rPr>
          <w:rFonts w:cs="Arial"/>
          <w:b/>
          <w:bCs/>
          <w:szCs w:val="20"/>
        </w:rPr>
      </w:pPr>
      <w:r w:rsidRPr="00514CF3">
        <w:rPr>
          <w:rFonts w:cs="Arial"/>
          <w:b/>
          <w:bCs/>
          <w:szCs w:val="20"/>
        </w:rPr>
        <w:t>CAPACIDAD FINANCIERA</w:t>
      </w:r>
    </w:p>
    <w:tbl>
      <w:tblPr>
        <w:tblW w:w="9173" w:type="dxa"/>
        <w:tblCellMar>
          <w:left w:w="70" w:type="dxa"/>
          <w:right w:w="70" w:type="dxa"/>
        </w:tblCellMar>
        <w:tblLook w:val="04A0" w:firstRow="1" w:lastRow="0" w:firstColumn="1" w:lastColumn="0" w:noHBand="0" w:noVBand="1"/>
      </w:tblPr>
      <w:tblGrid>
        <w:gridCol w:w="3321"/>
        <w:gridCol w:w="1384"/>
        <w:gridCol w:w="1710"/>
        <w:gridCol w:w="1710"/>
        <w:gridCol w:w="1278"/>
      </w:tblGrid>
      <w:tr w:rsidR="009C4360" w:rsidRPr="00514CF3" w:rsidTr="00A90B59">
        <w:trPr>
          <w:trHeight w:val="552"/>
        </w:trPr>
        <w:tc>
          <w:tcPr>
            <w:tcW w:w="0" w:type="auto"/>
            <w:tcBorders>
              <w:top w:val="single" w:sz="4" w:space="0" w:color="auto"/>
              <w:left w:val="single" w:sz="4" w:space="0" w:color="auto"/>
              <w:bottom w:val="single" w:sz="4" w:space="0" w:color="auto"/>
              <w:right w:val="single" w:sz="4" w:space="0" w:color="auto"/>
            </w:tcBorders>
            <w:shd w:val="clear" w:color="auto" w:fill="BFBFBF"/>
            <w:noWrap/>
            <w:vAlign w:val="bottom"/>
            <w:hideMark/>
          </w:tcPr>
          <w:p w:rsidR="009C4360" w:rsidRPr="00514CF3" w:rsidRDefault="009C4360" w:rsidP="005E1E5E">
            <w:pPr>
              <w:spacing w:line="276" w:lineRule="auto"/>
              <w:rPr>
                <w:rFonts w:cs="Arial"/>
                <w:b/>
                <w:bCs/>
                <w:color w:val="000000"/>
                <w:szCs w:val="20"/>
              </w:rPr>
            </w:pPr>
            <w:r w:rsidRPr="00514CF3">
              <w:rPr>
                <w:rFonts w:cs="Arial"/>
                <w:b/>
                <w:bCs/>
                <w:color w:val="000000"/>
                <w:szCs w:val="20"/>
              </w:rPr>
              <w:t> </w:t>
            </w:r>
          </w:p>
        </w:tc>
        <w:tc>
          <w:tcPr>
            <w:tcW w:w="1426" w:type="dxa"/>
            <w:tcBorders>
              <w:top w:val="single" w:sz="4" w:space="0" w:color="auto"/>
              <w:left w:val="nil"/>
              <w:bottom w:val="single" w:sz="4" w:space="0" w:color="auto"/>
              <w:right w:val="single" w:sz="4" w:space="0" w:color="auto"/>
            </w:tcBorders>
            <w:shd w:val="clear" w:color="auto" w:fill="BFBFBF"/>
            <w:vAlign w:val="bottom"/>
            <w:hideMark/>
          </w:tcPr>
          <w:p w:rsidR="009C4360" w:rsidRPr="00514CF3" w:rsidRDefault="009C4360" w:rsidP="005E1E5E">
            <w:pPr>
              <w:spacing w:line="276" w:lineRule="auto"/>
              <w:rPr>
                <w:rFonts w:cs="Arial"/>
                <w:b/>
                <w:bCs/>
                <w:color w:val="000000"/>
                <w:szCs w:val="20"/>
              </w:rPr>
            </w:pPr>
            <w:r w:rsidRPr="00514CF3">
              <w:rPr>
                <w:rFonts w:cs="Arial"/>
                <w:b/>
                <w:bCs/>
                <w:color w:val="000000"/>
                <w:szCs w:val="20"/>
              </w:rPr>
              <w:t>OFERENTE INDIVIDUAL</w:t>
            </w:r>
          </w:p>
        </w:tc>
        <w:tc>
          <w:tcPr>
            <w:tcW w:w="4577" w:type="dxa"/>
            <w:gridSpan w:val="3"/>
            <w:tcBorders>
              <w:top w:val="single" w:sz="4" w:space="0" w:color="auto"/>
              <w:left w:val="nil"/>
              <w:bottom w:val="single" w:sz="4" w:space="0" w:color="auto"/>
              <w:right w:val="single" w:sz="4" w:space="0" w:color="000000"/>
            </w:tcBorders>
            <w:shd w:val="clear" w:color="auto" w:fill="BFBFBF"/>
            <w:noWrap/>
            <w:vAlign w:val="bottom"/>
            <w:hideMark/>
          </w:tcPr>
          <w:p w:rsidR="009C4360" w:rsidRPr="00514CF3" w:rsidRDefault="009C4360" w:rsidP="005E1E5E">
            <w:pPr>
              <w:spacing w:line="276" w:lineRule="auto"/>
              <w:jc w:val="center"/>
              <w:rPr>
                <w:rFonts w:cs="Arial"/>
                <w:b/>
                <w:bCs/>
                <w:color w:val="000000"/>
                <w:szCs w:val="20"/>
              </w:rPr>
            </w:pPr>
            <w:r w:rsidRPr="00514CF3">
              <w:rPr>
                <w:rFonts w:cs="Arial"/>
                <w:b/>
                <w:bCs/>
                <w:color w:val="000000"/>
                <w:szCs w:val="20"/>
              </w:rPr>
              <w:t>OFERENTE PLURAL</w:t>
            </w:r>
          </w:p>
        </w:tc>
      </w:tr>
      <w:tr w:rsidR="009C4360" w:rsidRPr="00514CF3" w:rsidTr="00A90B59">
        <w:trPr>
          <w:trHeight w:val="552"/>
        </w:trPr>
        <w:tc>
          <w:tcPr>
            <w:tcW w:w="0" w:type="auto"/>
            <w:tcBorders>
              <w:top w:val="nil"/>
              <w:left w:val="single" w:sz="4" w:space="0" w:color="auto"/>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PORCENTAJE DE PARTICIPACION</w:t>
            </w:r>
          </w:p>
        </w:tc>
        <w:tc>
          <w:tcPr>
            <w:tcW w:w="1426" w:type="dxa"/>
            <w:tcBorders>
              <w:top w:val="nil"/>
              <w:left w:val="nil"/>
              <w:bottom w:val="single" w:sz="4" w:space="0" w:color="auto"/>
              <w:right w:val="single" w:sz="4" w:space="0" w:color="auto"/>
            </w:tcBorders>
            <w:noWrap/>
            <w:vAlign w:val="bottom"/>
            <w:hideMark/>
          </w:tcPr>
          <w:p w:rsidR="009C4360" w:rsidRPr="00514CF3" w:rsidRDefault="009C4360" w:rsidP="005E1E5E">
            <w:pPr>
              <w:spacing w:line="276" w:lineRule="auto"/>
              <w:jc w:val="center"/>
              <w:rPr>
                <w:rFonts w:cs="Arial"/>
                <w:color w:val="000000"/>
                <w:szCs w:val="20"/>
              </w:rPr>
            </w:pPr>
            <w:r w:rsidRPr="00514CF3">
              <w:rPr>
                <w:rFonts w:cs="Arial"/>
                <w:color w:val="000000"/>
                <w:szCs w:val="20"/>
              </w:rPr>
              <w:t>100%</w:t>
            </w:r>
          </w:p>
        </w:tc>
        <w:tc>
          <w:tcPr>
            <w:tcW w:w="1629" w:type="dxa"/>
            <w:tcBorders>
              <w:top w:val="nil"/>
              <w:left w:val="nil"/>
              <w:bottom w:val="single" w:sz="4" w:space="0" w:color="auto"/>
              <w:right w:val="single" w:sz="4" w:space="0" w:color="auto"/>
            </w:tcBorders>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(INDICAR % DE PARTICIPACION)</w:t>
            </w:r>
          </w:p>
        </w:tc>
        <w:tc>
          <w:tcPr>
            <w:tcW w:w="1629" w:type="dxa"/>
            <w:tcBorders>
              <w:top w:val="nil"/>
              <w:left w:val="nil"/>
              <w:bottom w:val="single" w:sz="4" w:space="0" w:color="auto"/>
              <w:right w:val="single" w:sz="4" w:space="0" w:color="auto"/>
            </w:tcBorders>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(INDICAR % DE PARTICIPACION)</w:t>
            </w:r>
          </w:p>
        </w:tc>
        <w:tc>
          <w:tcPr>
            <w:tcW w:w="1317" w:type="dxa"/>
            <w:tcBorders>
              <w:top w:val="nil"/>
              <w:left w:val="nil"/>
              <w:bottom w:val="single" w:sz="4" w:space="0" w:color="auto"/>
              <w:right w:val="single" w:sz="4" w:space="0" w:color="auto"/>
            </w:tcBorders>
            <w:noWrap/>
            <w:vAlign w:val="bottom"/>
            <w:hideMark/>
          </w:tcPr>
          <w:p w:rsidR="009C4360" w:rsidRPr="00514CF3" w:rsidRDefault="009C4360" w:rsidP="005E1E5E">
            <w:pPr>
              <w:spacing w:line="276" w:lineRule="auto"/>
              <w:jc w:val="center"/>
              <w:rPr>
                <w:rFonts w:cs="Arial"/>
                <w:color w:val="000000"/>
                <w:szCs w:val="20"/>
              </w:rPr>
            </w:pPr>
            <w:r w:rsidRPr="00514CF3">
              <w:rPr>
                <w:rFonts w:cs="Arial"/>
                <w:color w:val="000000"/>
                <w:szCs w:val="20"/>
              </w:rPr>
              <w:t>100%</w:t>
            </w:r>
          </w:p>
        </w:tc>
      </w:tr>
      <w:tr w:rsidR="009C4360" w:rsidRPr="00514CF3" w:rsidTr="00A90B59">
        <w:trPr>
          <w:trHeight w:val="829"/>
        </w:trPr>
        <w:tc>
          <w:tcPr>
            <w:tcW w:w="0" w:type="auto"/>
            <w:tcBorders>
              <w:top w:val="nil"/>
              <w:left w:val="single" w:sz="4" w:space="0" w:color="auto"/>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INDICADOR</w:t>
            </w:r>
          </w:p>
        </w:tc>
        <w:tc>
          <w:tcPr>
            <w:tcW w:w="1426" w:type="dxa"/>
            <w:tcBorders>
              <w:top w:val="nil"/>
              <w:left w:val="nil"/>
              <w:bottom w:val="single" w:sz="4" w:space="0" w:color="auto"/>
              <w:right w:val="single" w:sz="4" w:space="0" w:color="auto"/>
            </w:tcBorders>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INDICE DEL OFERENTE</w:t>
            </w:r>
          </w:p>
        </w:tc>
        <w:tc>
          <w:tcPr>
            <w:tcW w:w="1629" w:type="dxa"/>
            <w:tcBorders>
              <w:top w:val="nil"/>
              <w:left w:val="nil"/>
              <w:bottom w:val="single" w:sz="4" w:space="0" w:color="auto"/>
              <w:right w:val="single" w:sz="4" w:space="0" w:color="auto"/>
            </w:tcBorders>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INDICE DEL PARTICIPANTE No 1</w:t>
            </w:r>
          </w:p>
        </w:tc>
        <w:tc>
          <w:tcPr>
            <w:tcW w:w="1629" w:type="dxa"/>
            <w:tcBorders>
              <w:top w:val="nil"/>
              <w:left w:val="nil"/>
              <w:bottom w:val="single" w:sz="4" w:space="0" w:color="auto"/>
              <w:right w:val="single" w:sz="4" w:space="0" w:color="auto"/>
            </w:tcBorders>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INDICE DEL PARTICIPANTE No 2</w:t>
            </w:r>
          </w:p>
        </w:tc>
        <w:tc>
          <w:tcPr>
            <w:tcW w:w="1317" w:type="dxa"/>
            <w:tcBorders>
              <w:top w:val="nil"/>
              <w:left w:val="nil"/>
              <w:bottom w:val="single" w:sz="4" w:space="0" w:color="auto"/>
              <w:right w:val="single" w:sz="4" w:space="0" w:color="auto"/>
            </w:tcBorders>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INDICE DEL OFERENTE PLURAL</w:t>
            </w:r>
          </w:p>
        </w:tc>
      </w:tr>
      <w:tr w:rsidR="009C4360" w:rsidRPr="00514CF3" w:rsidTr="00A90B59">
        <w:trPr>
          <w:trHeight w:val="276"/>
        </w:trPr>
        <w:tc>
          <w:tcPr>
            <w:tcW w:w="0" w:type="auto"/>
            <w:tcBorders>
              <w:top w:val="nil"/>
              <w:left w:val="single" w:sz="4" w:space="0" w:color="auto"/>
              <w:bottom w:val="nil"/>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Índice de Liquidez</w:t>
            </w:r>
          </w:p>
        </w:tc>
        <w:tc>
          <w:tcPr>
            <w:tcW w:w="1426" w:type="dxa"/>
            <w:tcBorders>
              <w:top w:val="nil"/>
              <w:left w:val="nil"/>
              <w:bottom w:val="nil"/>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c>
          <w:tcPr>
            <w:tcW w:w="1629" w:type="dxa"/>
            <w:tcBorders>
              <w:top w:val="nil"/>
              <w:left w:val="nil"/>
              <w:bottom w:val="nil"/>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c>
          <w:tcPr>
            <w:tcW w:w="1629" w:type="dxa"/>
            <w:tcBorders>
              <w:top w:val="nil"/>
              <w:left w:val="nil"/>
              <w:bottom w:val="nil"/>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c>
          <w:tcPr>
            <w:tcW w:w="1317" w:type="dxa"/>
            <w:tcBorders>
              <w:top w:val="nil"/>
              <w:left w:val="nil"/>
              <w:bottom w:val="nil"/>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r>
      <w:tr w:rsidR="009C4360" w:rsidRPr="00514CF3" w:rsidTr="00A90B59">
        <w:trPr>
          <w:trHeight w:val="276"/>
        </w:trPr>
        <w:tc>
          <w:tcPr>
            <w:tcW w:w="0" w:type="auto"/>
            <w:tcBorders>
              <w:top w:val="single" w:sz="4" w:space="0" w:color="auto"/>
              <w:left w:val="single" w:sz="4" w:space="0" w:color="auto"/>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Índice de Endeudamiento</w:t>
            </w:r>
          </w:p>
        </w:tc>
        <w:tc>
          <w:tcPr>
            <w:tcW w:w="1426" w:type="dxa"/>
            <w:tcBorders>
              <w:top w:val="single" w:sz="4" w:space="0" w:color="auto"/>
              <w:left w:val="nil"/>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c>
          <w:tcPr>
            <w:tcW w:w="1629" w:type="dxa"/>
            <w:tcBorders>
              <w:top w:val="single" w:sz="4" w:space="0" w:color="auto"/>
              <w:left w:val="nil"/>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c>
          <w:tcPr>
            <w:tcW w:w="1629" w:type="dxa"/>
            <w:tcBorders>
              <w:top w:val="single" w:sz="4" w:space="0" w:color="auto"/>
              <w:left w:val="nil"/>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c>
          <w:tcPr>
            <w:tcW w:w="1317" w:type="dxa"/>
            <w:tcBorders>
              <w:top w:val="single" w:sz="4" w:space="0" w:color="auto"/>
              <w:left w:val="nil"/>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r>
      <w:tr w:rsidR="009C4360" w:rsidRPr="00514CF3" w:rsidTr="00A90B59">
        <w:trPr>
          <w:trHeight w:val="276"/>
        </w:trPr>
        <w:tc>
          <w:tcPr>
            <w:tcW w:w="0" w:type="auto"/>
            <w:tcBorders>
              <w:top w:val="nil"/>
              <w:left w:val="single" w:sz="4" w:space="0" w:color="auto"/>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Razón de Cobertura de Intereses</w:t>
            </w:r>
          </w:p>
        </w:tc>
        <w:tc>
          <w:tcPr>
            <w:tcW w:w="1426" w:type="dxa"/>
            <w:tcBorders>
              <w:top w:val="nil"/>
              <w:left w:val="nil"/>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c>
          <w:tcPr>
            <w:tcW w:w="1629" w:type="dxa"/>
            <w:tcBorders>
              <w:top w:val="nil"/>
              <w:left w:val="nil"/>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c>
          <w:tcPr>
            <w:tcW w:w="1629" w:type="dxa"/>
            <w:tcBorders>
              <w:top w:val="nil"/>
              <w:left w:val="nil"/>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c>
          <w:tcPr>
            <w:tcW w:w="1317" w:type="dxa"/>
            <w:tcBorders>
              <w:top w:val="nil"/>
              <w:left w:val="nil"/>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r>
    </w:tbl>
    <w:p w:rsidR="009C4360" w:rsidRPr="00514CF3" w:rsidRDefault="009C4360" w:rsidP="009C4360">
      <w:pPr>
        <w:rPr>
          <w:rFonts w:cs="Arial"/>
          <w:b/>
          <w:bCs/>
          <w:szCs w:val="20"/>
        </w:rPr>
      </w:pPr>
      <w:r w:rsidRPr="00514CF3">
        <w:rPr>
          <w:rFonts w:cs="Arial"/>
          <w:szCs w:val="20"/>
        </w:rPr>
        <w:t>* Si el oferente es plural y tiene más de tres participantes debe insertar las columnas adicionales en la tabla anterior.</w:t>
      </w:r>
    </w:p>
    <w:p w:rsidR="009C4360" w:rsidRPr="00514CF3" w:rsidRDefault="009C4360" w:rsidP="009C4360">
      <w:pPr>
        <w:rPr>
          <w:rFonts w:cs="Arial"/>
          <w:b/>
          <w:bCs/>
          <w:szCs w:val="20"/>
        </w:rPr>
      </w:pPr>
      <w:r w:rsidRPr="00514CF3">
        <w:rPr>
          <w:rFonts w:cs="Arial"/>
          <w:b/>
          <w:bCs/>
          <w:szCs w:val="20"/>
        </w:rPr>
        <w:t>CAPACIDAD ORGANIZACIONAL</w:t>
      </w:r>
    </w:p>
    <w:tbl>
      <w:tblPr>
        <w:tblW w:w="8805" w:type="dxa"/>
        <w:tblCellMar>
          <w:left w:w="70" w:type="dxa"/>
          <w:right w:w="70" w:type="dxa"/>
        </w:tblCellMar>
        <w:tblLook w:val="04A0" w:firstRow="1" w:lastRow="0" w:firstColumn="1" w:lastColumn="0" w:noHBand="0" w:noVBand="1"/>
      </w:tblPr>
      <w:tblGrid>
        <w:gridCol w:w="3321"/>
        <w:gridCol w:w="1247"/>
        <w:gridCol w:w="1709"/>
        <w:gridCol w:w="1709"/>
        <w:gridCol w:w="1417"/>
      </w:tblGrid>
      <w:tr w:rsidR="009C4360" w:rsidRPr="00514CF3" w:rsidTr="00A90B59">
        <w:trPr>
          <w:trHeight w:val="264"/>
        </w:trPr>
        <w:tc>
          <w:tcPr>
            <w:tcW w:w="0" w:type="auto"/>
            <w:tcBorders>
              <w:top w:val="single" w:sz="4" w:space="0" w:color="auto"/>
              <w:left w:val="single" w:sz="4" w:space="0" w:color="auto"/>
              <w:bottom w:val="single" w:sz="4" w:space="0" w:color="auto"/>
              <w:right w:val="single" w:sz="4" w:space="0" w:color="auto"/>
            </w:tcBorders>
            <w:shd w:val="clear" w:color="auto" w:fill="BFBFBF"/>
            <w:noWrap/>
            <w:vAlign w:val="bottom"/>
            <w:hideMark/>
          </w:tcPr>
          <w:p w:rsidR="009C4360" w:rsidRPr="00514CF3" w:rsidRDefault="009C4360" w:rsidP="005E1E5E">
            <w:pPr>
              <w:spacing w:line="276" w:lineRule="auto"/>
              <w:rPr>
                <w:rFonts w:cs="Arial"/>
                <w:b/>
                <w:bCs/>
                <w:color w:val="000000"/>
                <w:szCs w:val="20"/>
              </w:rPr>
            </w:pPr>
            <w:r w:rsidRPr="00514CF3">
              <w:rPr>
                <w:rFonts w:cs="Arial"/>
                <w:b/>
                <w:bCs/>
                <w:color w:val="000000"/>
                <w:szCs w:val="20"/>
              </w:rPr>
              <w:t> </w:t>
            </w:r>
          </w:p>
        </w:tc>
        <w:tc>
          <w:tcPr>
            <w:tcW w:w="1148" w:type="dxa"/>
            <w:tcBorders>
              <w:top w:val="single" w:sz="4" w:space="0" w:color="auto"/>
              <w:left w:val="nil"/>
              <w:bottom w:val="single" w:sz="4" w:space="0" w:color="auto"/>
              <w:right w:val="single" w:sz="4" w:space="0" w:color="auto"/>
            </w:tcBorders>
            <w:shd w:val="clear" w:color="auto" w:fill="BFBFBF"/>
            <w:vAlign w:val="bottom"/>
            <w:hideMark/>
          </w:tcPr>
          <w:p w:rsidR="009C4360" w:rsidRPr="00514CF3" w:rsidRDefault="009C4360" w:rsidP="005E1E5E">
            <w:pPr>
              <w:spacing w:line="276" w:lineRule="auto"/>
              <w:rPr>
                <w:rFonts w:cs="Arial"/>
                <w:b/>
                <w:bCs/>
                <w:color w:val="000000"/>
                <w:szCs w:val="20"/>
              </w:rPr>
            </w:pPr>
            <w:r w:rsidRPr="00514CF3">
              <w:rPr>
                <w:rFonts w:cs="Arial"/>
                <w:b/>
                <w:bCs/>
                <w:color w:val="000000"/>
                <w:szCs w:val="20"/>
              </w:rPr>
              <w:t>OFERENTE INDIVIDUAL</w:t>
            </w:r>
          </w:p>
        </w:tc>
        <w:tc>
          <w:tcPr>
            <w:tcW w:w="4602" w:type="dxa"/>
            <w:gridSpan w:val="3"/>
            <w:tcBorders>
              <w:top w:val="single" w:sz="4" w:space="0" w:color="auto"/>
              <w:left w:val="nil"/>
              <w:bottom w:val="single" w:sz="4" w:space="0" w:color="auto"/>
              <w:right w:val="single" w:sz="4" w:space="0" w:color="000000"/>
            </w:tcBorders>
            <w:shd w:val="clear" w:color="auto" w:fill="BFBFBF"/>
            <w:noWrap/>
            <w:vAlign w:val="bottom"/>
            <w:hideMark/>
          </w:tcPr>
          <w:p w:rsidR="009C4360" w:rsidRPr="00514CF3" w:rsidRDefault="009C4360" w:rsidP="005E1E5E">
            <w:pPr>
              <w:spacing w:line="276" w:lineRule="auto"/>
              <w:jc w:val="center"/>
              <w:rPr>
                <w:rFonts w:cs="Arial"/>
                <w:b/>
                <w:bCs/>
                <w:color w:val="000000"/>
                <w:szCs w:val="20"/>
              </w:rPr>
            </w:pPr>
            <w:r w:rsidRPr="00514CF3">
              <w:rPr>
                <w:rFonts w:cs="Arial"/>
                <w:b/>
                <w:bCs/>
                <w:color w:val="000000"/>
                <w:szCs w:val="20"/>
              </w:rPr>
              <w:t>OFERENTE PLURAL</w:t>
            </w:r>
          </w:p>
        </w:tc>
      </w:tr>
      <w:tr w:rsidR="009C4360" w:rsidRPr="00514CF3" w:rsidTr="00A90B59">
        <w:trPr>
          <w:trHeight w:val="264"/>
        </w:trPr>
        <w:tc>
          <w:tcPr>
            <w:tcW w:w="0" w:type="auto"/>
            <w:tcBorders>
              <w:top w:val="nil"/>
              <w:left w:val="single" w:sz="4" w:space="0" w:color="auto"/>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PORCENTAJE DE PARTICIPACION</w:t>
            </w:r>
          </w:p>
        </w:tc>
        <w:tc>
          <w:tcPr>
            <w:tcW w:w="1148" w:type="dxa"/>
            <w:tcBorders>
              <w:top w:val="nil"/>
              <w:left w:val="nil"/>
              <w:bottom w:val="single" w:sz="4" w:space="0" w:color="auto"/>
              <w:right w:val="single" w:sz="4" w:space="0" w:color="auto"/>
            </w:tcBorders>
            <w:noWrap/>
            <w:vAlign w:val="bottom"/>
            <w:hideMark/>
          </w:tcPr>
          <w:p w:rsidR="009C4360" w:rsidRPr="00514CF3" w:rsidRDefault="009C4360" w:rsidP="005E1E5E">
            <w:pPr>
              <w:spacing w:line="276" w:lineRule="auto"/>
              <w:jc w:val="center"/>
              <w:rPr>
                <w:rFonts w:cs="Arial"/>
                <w:color w:val="000000"/>
                <w:szCs w:val="20"/>
              </w:rPr>
            </w:pPr>
            <w:r w:rsidRPr="00514CF3">
              <w:rPr>
                <w:rFonts w:cs="Arial"/>
                <w:color w:val="000000"/>
                <w:szCs w:val="20"/>
              </w:rPr>
              <w:t>100%</w:t>
            </w:r>
          </w:p>
        </w:tc>
        <w:tc>
          <w:tcPr>
            <w:tcW w:w="1570" w:type="dxa"/>
            <w:tcBorders>
              <w:top w:val="nil"/>
              <w:left w:val="nil"/>
              <w:bottom w:val="single" w:sz="4" w:space="0" w:color="auto"/>
              <w:right w:val="single" w:sz="4" w:space="0" w:color="auto"/>
            </w:tcBorders>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(INDICAR % DE PARTICIPACION)</w:t>
            </w:r>
          </w:p>
        </w:tc>
        <w:tc>
          <w:tcPr>
            <w:tcW w:w="0" w:type="auto"/>
            <w:tcBorders>
              <w:top w:val="nil"/>
              <w:left w:val="nil"/>
              <w:bottom w:val="single" w:sz="4" w:space="0" w:color="auto"/>
              <w:right w:val="single" w:sz="4" w:space="0" w:color="auto"/>
            </w:tcBorders>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(INDICAR % DE PARTICIPACION)</w:t>
            </w:r>
          </w:p>
        </w:tc>
        <w:tc>
          <w:tcPr>
            <w:tcW w:w="1461" w:type="dxa"/>
            <w:tcBorders>
              <w:top w:val="nil"/>
              <w:left w:val="nil"/>
              <w:bottom w:val="single" w:sz="4" w:space="0" w:color="auto"/>
              <w:right w:val="single" w:sz="4" w:space="0" w:color="auto"/>
            </w:tcBorders>
            <w:noWrap/>
            <w:vAlign w:val="bottom"/>
            <w:hideMark/>
          </w:tcPr>
          <w:p w:rsidR="009C4360" w:rsidRPr="00514CF3" w:rsidRDefault="009C4360" w:rsidP="005E1E5E">
            <w:pPr>
              <w:spacing w:line="276" w:lineRule="auto"/>
              <w:jc w:val="center"/>
              <w:rPr>
                <w:rFonts w:cs="Arial"/>
                <w:color w:val="000000"/>
                <w:szCs w:val="20"/>
              </w:rPr>
            </w:pPr>
            <w:r w:rsidRPr="00514CF3">
              <w:rPr>
                <w:rFonts w:cs="Arial"/>
                <w:color w:val="000000"/>
                <w:szCs w:val="20"/>
              </w:rPr>
              <w:t>100%</w:t>
            </w:r>
          </w:p>
        </w:tc>
      </w:tr>
      <w:tr w:rsidR="009C4360" w:rsidRPr="00514CF3" w:rsidTr="00A90B59">
        <w:trPr>
          <w:trHeight w:val="304"/>
        </w:trPr>
        <w:tc>
          <w:tcPr>
            <w:tcW w:w="0" w:type="auto"/>
            <w:tcBorders>
              <w:top w:val="nil"/>
              <w:left w:val="single" w:sz="4" w:space="0" w:color="auto"/>
              <w:bottom w:val="single" w:sz="4" w:space="0" w:color="auto"/>
              <w:right w:val="single" w:sz="4" w:space="0" w:color="auto"/>
            </w:tcBorders>
            <w:shd w:val="clear" w:color="auto" w:fill="BFBFBF"/>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lastRenderedPageBreak/>
              <w:t>INDICADOR</w:t>
            </w:r>
          </w:p>
        </w:tc>
        <w:tc>
          <w:tcPr>
            <w:tcW w:w="1148" w:type="dxa"/>
            <w:tcBorders>
              <w:top w:val="nil"/>
              <w:left w:val="nil"/>
              <w:bottom w:val="single" w:sz="4" w:space="0" w:color="auto"/>
              <w:right w:val="single" w:sz="4" w:space="0" w:color="auto"/>
            </w:tcBorders>
            <w:shd w:val="clear" w:color="auto" w:fill="BFBFBF"/>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INDICE DEL OFERENTE</w:t>
            </w:r>
          </w:p>
        </w:tc>
        <w:tc>
          <w:tcPr>
            <w:tcW w:w="1570" w:type="dxa"/>
            <w:tcBorders>
              <w:top w:val="nil"/>
              <w:left w:val="nil"/>
              <w:bottom w:val="single" w:sz="4" w:space="0" w:color="auto"/>
              <w:right w:val="single" w:sz="4" w:space="0" w:color="auto"/>
            </w:tcBorders>
            <w:shd w:val="clear" w:color="auto" w:fill="BFBFBF"/>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INDICE DEL PARTICIPANTE No 1</w:t>
            </w:r>
          </w:p>
        </w:tc>
        <w:tc>
          <w:tcPr>
            <w:tcW w:w="0" w:type="auto"/>
            <w:tcBorders>
              <w:top w:val="nil"/>
              <w:left w:val="nil"/>
              <w:bottom w:val="single" w:sz="4" w:space="0" w:color="auto"/>
              <w:right w:val="single" w:sz="4" w:space="0" w:color="auto"/>
            </w:tcBorders>
            <w:shd w:val="clear" w:color="auto" w:fill="BFBFBF"/>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INDICE DEL PARTICIPANTE No 2</w:t>
            </w:r>
          </w:p>
        </w:tc>
        <w:tc>
          <w:tcPr>
            <w:tcW w:w="1461" w:type="dxa"/>
            <w:tcBorders>
              <w:top w:val="nil"/>
              <w:left w:val="nil"/>
              <w:bottom w:val="single" w:sz="4" w:space="0" w:color="auto"/>
              <w:right w:val="single" w:sz="4" w:space="0" w:color="auto"/>
            </w:tcBorders>
            <w:shd w:val="clear" w:color="auto" w:fill="BFBFBF"/>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INDICE DEL OFERENTE PLURAL</w:t>
            </w:r>
          </w:p>
        </w:tc>
      </w:tr>
      <w:tr w:rsidR="009C4360" w:rsidRPr="00514CF3" w:rsidTr="00A90B59">
        <w:trPr>
          <w:trHeight w:val="264"/>
        </w:trPr>
        <w:tc>
          <w:tcPr>
            <w:tcW w:w="0" w:type="auto"/>
            <w:tcBorders>
              <w:top w:val="nil"/>
              <w:left w:val="single" w:sz="4" w:space="0" w:color="auto"/>
              <w:bottom w:val="nil"/>
              <w:right w:val="single" w:sz="4" w:space="0" w:color="auto"/>
            </w:tcBorders>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Rentabilidad sobre</w:t>
            </w:r>
            <w:r w:rsidRPr="00514CF3">
              <w:rPr>
                <w:rFonts w:cs="Arial"/>
                <w:color w:val="000000"/>
                <w:szCs w:val="20"/>
              </w:rPr>
              <w:br/>
              <w:t>activos</w:t>
            </w:r>
          </w:p>
        </w:tc>
        <w:tc>
          <w:tcPr>
            <w:tcW w:w="1148" w:type="dxa"/>
            <w:tcBorders>
              <w:top w:val="nil"/>
              <w:left w:val="nil"/>
              <w:bottom w:val="nil"/>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c>
          <w:tcPr>
            <w:tcW w:w="1570" w:type="dxa"/>
            <w:tcBorders>
              <w:top w:val="nil"/>
              <w:left w:val="nil"/>
              <w:bottom w:val="nil"/>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c>
          <w:tcPr>
            <w:tcW w:w="0" w:type="auto"/>
            <w:tcBorders>
              <w:top w:val="nil"/>
              <w:left w:val="nil"/>
              <w:bottom w:val="nil"/>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c>
          <w:tcPr>
            <w:tcW w:w="1461" w:type="dxa"/>
            <w:tcBorders>
              <w:top w:val="nil"/>
              <w:left w:val="nil"/>
              <w:bottom w:val="nil"/>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r>
      <w:tr w:rsidR="009C4360" w:rsidRPr="00514CF3" w:rsidTr="00A90B59">
        <w:trPr>
          <w:trHeight w:val="264"/>
        </w:trPr>
        <w:tc>
          <w:tcPr>
            <w:tcW w:w="0" w:type="auto"/>
            <w:tcBorders>
              <w:top w:val="single" w:sz="4" w:space="0" w:color="auto"/>
              <w:left w:val="single" w:sz="4" w:space="0" w:color="auto"/>
              <w:bottom w:val="single" w:sz="4" w:space="0" w:color="auto"/>
              <w:right w:val="single" w:sz="4" w:space="0" w:color="auto"/>
            </w:tcBorders>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Rentabilidad sobre el</w:t>
            </w:r>
            <w:r w:rsidRPr="00514CF3">
              <w:rPr>
                <w:rFonts w:cs="Arial"/>
                <w:color w:val="000000"/>
                <w:szCs w:val="20"/>
              </w:rPr>
              <w:br/>
              <w:t>patrimonio</w:t>
            </w:r>
          </w:p>
        </w:tc>
        <w:tc>
          <w:tcPr>
            <w:tcW w:w="1148" w:type="dxa"/>
            <w:tcBorders>
              <w:top w:val="single" w:sz="4" w:space="0" w:color="auto"/>
              <w:left w:val="nil"/>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c>
          <w:tcPr>
            <w:tcW w:w="1570" w:type="dxa"/>
            <w:tcBorders>
              <w:top w:val="single" w:sz="4" w:space="0" w:color="auto"/>
              <w:left w:val="nil"/>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c>
          <w:tcPr>
            <w:tcW w:w="0" w:type="auto"/>
            <w:tcBorders>
              <w:top w:val="single" w:sz="4" w:space="0" w:color="auto"/>
              <w:left w:val="nil"/>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c>
          <w:tcPr>
            <w:tcW w:w="1461" w:type="dxa"/>
            <w:tcBorders>
              <w:top w:val="single" w:sz="4" w:space="0" w:color="auto"/>
              <w:left w:val="nil"/>
              <w:bottom w:val="single" w:sz="4" w:space="0" w:color="auto"/>
              <w:right w:val="single" w:sz="4" w:space="0" w:color="auto"/>
            </w:tcBorders>
            <w:noWrap/>
            <w:vAlign w:val="bottom"/>
            <w:hideMark/>
          </w:tcPr>
          <w:p w:rsidR="009C4360" w:rsidRPr="00514CF3" w:rsidRDefault="009C4360" w:rsidP="005E1E5E">
            <w:pPr>
              <w:spacing w:line="276" w:lineRule="auto"/>
              <w:rPr>
                <w:rFonts w:cs="Arial"/>
                <w:color w:val="000000"/>
                <w:szCs w:val="20"/>
              </w:rPr>
            </w:pPr>
            <w:r w:rsidRPr="00514CF3">
              <w:rPr>
                <w:rFonts w:cs="Arial"/>
                <w:color w:val="000000"/>
                <w:szCs w:val="20"/>
              </w:rPr>
              <w:t> </w:t>
            </w:r>
          </w:p>
        </w:tc>
      </w:tr>
    </w:tbl>
    <w:p w:rsidR="009C4360" w:rsidRPr="00514CF3" w:rsidRDefault="009C4360" w:rsidP="009C4360">
      <w:pPr>
        <w:rPr>
          <w:rFonts w:cs="Arial"/>
          <w:szCs w:val="20"/>
        </w:rPr>
      </w:pPr>
      <w:r w:rsidRPr="00514CF3">
        <w:rPr>
          <w:rFonts w:cs="Arial"/>
          <w:szCs w:val="20"/>
        </w:rPr>
        <w:t>* Si el oferente es plural y tiene más de tres participantes debe insertar las columnas adicionales en la tabla anterior.</w:t>
      </w:r>
    </w:p>
    <w:p w:rsidR="009C4360" w:rsidRPr="00514CF3" w:rsidRDefault="009C4360" w:rsidP="009C4360">
      <w:pPr>
        <w:autoSpaceDE w:val="0"/>
        <w:autoSpaceDN w:val="0"/>
        <w:adjustRightInd w:val="0"/>
        <w:rPr>
          <w:rFonts w:cs="Arial"/>
          <w:szCs w:val="20"/>
        </w:rPr>
      </w:pPr>
      <w:r w:rsidRPr="00514CF3">
        <w:rPr>
          <w:rFonts w:cs="Arial"/>
          <w:szCs w:val="20"/>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rsidR="009C4360" w:rsidRPr="00514CF3" w:rsidRDefault="009C4360" w:rsidP="009C4360">
      <w:pPr>
        <w:tabs>
          <w:tab w:val="center" w:pos="4419"/>
          <w:tab w:val="left" w:pos="6390"/>
        </w:tabs>
        <w:rPr>
          <w:rFonts w:cs="Arial"/>
          <w:szCs w:val="20"/>
        </w:rPr>
      </w:pPr>
      <w:r w:rsidRPr="00514CF3">
        <w:rPr>
          <w:rFonts w:cs="Arial"/>
          <w:szCs w:val="20"/>
        </w:rPr>
        <w:t xml:space="preserve">Firma Representante legal </w:t>
      </w:r>
      <w:r w:rsidRPr="00514CF3">
        <w:rPr>
          <w:rFonts w:cs="Arial"/>
          <w:szCs w:val="20"/>
        </w:rPr>
        <w:tab/>
        <w:t xml:space="preserve">                                    Firma Revisor Fiscal / Firma Contador</w:t>
      </w:r>
    </w:p>
    <w:p w:rsidR="009C4360" w:rsidRDefault="009C4360" w:rsidP="009C4360">
      <w:pPr>
        <w:rPr>
          <w:rFonts w:cs="Arial"/>
          <w:color w:val="58595B"/>
        </w:rPr>
      </w:pPr>
    </w:p>
    <w:p w:rsidR="009C4360" w:rsidRPr="00514CF3" w:rsidRDefault="009C4360" w:rsidP="009C4360">
      <w:pPr>
        <w:tabs>
          <w:tab w:val="left" w:pos="4875"/>
          <w:tab w:val="left" w:pos="5850"/>
        </w:tabs>
        <w:rPr>
          <w:rFonts w:cs="Arial"/>
          <w:color w:val="58595B"/>
          <w:szCs w:val="20"/>
        </w:rPr>
      </w:pPr>
      <w:r w:rsidRPr="00514CF3">
        <w:rPr>
          <w:rFonts w:cs="Arial"/>
          <w:color w:val="58595B"/>
          <w:szCs w:val="20"/>
        </w:rPr>
        <w:t>_______________________________________</w:t>
      </w:r>
      <w:r w:rsidRPr="00514CF3">
        <w:rPr>
          <w:rFonts w:cs="Arial"/>
          <w:color w:val="58595B"/>
          <w:szCs w:val="20"/>
        </w:rPr>
        <w:tab/>
      </w:r>
      <w:r>
        <w:rPr>
          <w:rFonts w:cs="Arial"/>
          <w:color w:val="58595B"/>
          <w:szCs w:val="20"/>
        </w:rPr>
        <w:t xml:space="preserve">  </w:t>
      </w:r>
      <w:r w:rsidRPr="00514CF3">
        <w:rPr>
          <w:rFonts w:cs="Arial"/>
          <w:color w:val="58595B"/>
          <w:szCs w:val="20"/>
        </w:rPr>
        <w:t>____________________________________</w:t>
      </w:r>
      <w:r w:rsidRPr="00514CF3">
        <w:rPr>
          <w:rFonts w:cs="Arial"/>
          <w:color w:val="58595B"/>
          <w:szCs w:val="20"/>
        </w:rPr>
        <w:tab/>
      </w:r>
    </w:p>
    <w:p w:rsidR="009C4360" w:rsidRPr="00514CF3" w:rsidRDefault="009C4360" w:rsidP="009C4360">
      <w:pPr>
        <w:rPr>
          <w:rFonts w:cs="Arial"/>
          <w:szCs w:val="20"/>
        </w:rPr>
      </w:pPr>
      <w:r w:rsidRPr="00514CF3">
        <w:rPr>
          <w:rFonts w:cs="Arial"/>
          <w:szCs w:val="20"/>
        </w:rPr>
        <w:t xml:space="preserve">Nombre                                                               </w:t>
      </w:r>
      <w:r>
        <w:rPr>
          <w:rFonts w:cs="Arial"/>
          <w:szCs w:val="20"/>
        </w:rPr>
        <w:t xml:space="preserve">        </w:t>
      </w:r>
      <w:r w:rsidRPr="00514CF3">
        <w:rPr>
          <w:rFonts w:cs="Arial"/>
          <w:szCs w:val="20"/>
        </w:rPr>
        <w:t xml:space="preserve">   </w:t>
      </w:r>
      <w:r>
        <w:rPr>
          <w:rFonts w:cs="Arial"/>
          <w:szCs w:val="20"/>
        </w:rPr>
        <w:t xml:space="preserve">  </w:t>
      </w:r>
      <w:r w:rsidRPr="00514CF3">
        <w:rPr>
          <w:rFonts w:cs="Arial"/>
          <w:szCs w:val="20"/>
        </w:rPr>
        <w:t xml:space="preserve"> </w:t>
      </w:r>
      <w:proofErr w:type="spellStart"/>
      <w:r w:rsidRPr="00514CF3">
        <w:rPr>
          <w:rFonts w:cs="Arial"/>
          <w:szCs w:val="20"/>
        </w:rPr>
        <w:t>Nombre</w:t>
      </w:r>
      <w:proofErr w:type="spellEnd"/>
    </w:p>
    <w:p w:rsidR="009C4360" w:rsidRPr="00514CF3" w:rsidRDefault="009C4360" w:rsidP="009C4360">
      <w:pPr>
        <w:rPr>
          <w:rFonts w:cs="Arial"/>
          <w:szCs w:val="20"/>
        </w:rPr>
      </w:pPr>
      <w:r w:rsidRPr="00514CF3">
        <w:rPr>
          <w:rFonts w:cs="Arial"/>
          <w:szCs w:val="20"/>
        </w:rPr>
        <w:t xml:space="preserve">_______________________________              </w:t>
      </w:r>
      <w:r>
        <w:rPr>
          <w:rFonts w:cs="Arial"/>
          <w:szCs w:val="20"/>
        </w:rPr>
        <w:t xml:space="preserve">           </w:t>
      </w:r>
      <w:r w:rsidRPr="00514CF3">
        <w:rPr>
          <w:rFonts w:cs="Arial"/>
          <w:szCs w:val="20"/>
        </w:rPr>
        <w:t xml:space="preserve">   ________________________________</w:t>
      </w:r>
    </w:p>
    <w:p w:rsidR="009C4360" w:rsidRPr="00514CF3" w:rsidRDefault="009C4360" w:rsidP="009C4360">
      <w:pPr>
        <w:rPr>
          <w:rFonts w:cs="Arial"/>
          <w:szCs w:val="20"/>
        </w:rPr>
      </w:pPr>
      <w:r w:rsidRPr="00514CF3">
        <w:rPr>
          <w:rFonts w:cs="Arial"/>
          <w:szCs w:val="20"/>
        </w:rPr>
        <w:t>Documento de identidad</w:t>
      </w:r>
      <w:r w:rsidRPr="00514CF3">
        <w:rPr>
          <w:rFonts w:cs="Arial"/>
          <w:szCs w:val="20"/>
        </w:rPr>
        <w:tab/>
        <w:t xml:space="preserve">                               </w:t>
      </w:r>
      <w:r>
        <w:rPr>
          <w:rFonts w:cs="Arial"/>
          <w:szCs w:val="20"/>
        </w:rPr>
        <w:t xml:space="preserve">       </w:t>
      </w:r>
      <w:r w:rsidRPr="00514CF3">
        <w:rPr>
          <w:rFonts w:cs="Arial"/>
          <w:szCs w:val="20"/>
        </w:rPr>
        <w:t xml:space="preserve"> Documento de identidad</w:t>
      </w:r>
    </w:p>
    <w:p w:rsidR="009C4360" w:rsidRPr="00514CF3" w:rsidRDefault="009C4360" w:rsidP="009C4360">
      <w:pPr>
        <w:tabs>
          <w:tab w:val="left" w:pos="4875"/>
        </w:tabs>
        <w:jc w:val="center"/>
        <w:rPr>
          <w:rFonts w:cs="Arial"/>
          <w:szCs w:val="20"/>
        </w:rPr>
      </w:pPr>
      <w:r w:rsidRPr="0095065B">
        <w:rPr>
          <w:rFonts w:cs="Arial"/>
        </w:rPr>
        <w:t xml:space="preserve">                                                     </w:t>
      </w:r>
      <w:r w:rsidRPr="00514CF3">
        <w:rPr>
          <w:rFonts w:cs="Arial"/>
          <w:szCs w:val="20"/>
        </w:rPr>
        <w:t>____________________________</w:t>
      </w:r>
    </w:p>
    <w:p w:rsidR="009C4360" w:rsidRPr="00514CF3" w:rsidRDefault="009C4360" w:rsidP="009C4360">
      <w:pPr>
        <w:jc w:val="center"/>
        <w:rPr>
          <w:rFonts w:cs="Arial"/>
          <w:szCs w:val="20"/>
        </w:rPr>
      </w:pPr>
      <w:r w:rsidRPr="00514CF3">
        <w:rPr>
          <w:rFonts w:cs="Arial"/>
          <w:szCs w:val="20"/>
        </w:rPr>
        <w:t xml:space="preserve">                                      Tarjeta profesional</w:t>
      </w:r>
    </w:p>
    <w:p w:rsidR="009C4360" w:rsidRDefault="009C4360" w:rsidP="009C4360">
      <w:pPr>
        <w:tabs>
          <w:tab w:val="left" w:pos="4905"/>
        </w:tabs>
        <w:rPr>
          <w:rFonts w:cs="Arial"/>
          <w:color w:val="58595B"/>
          <w:szCs w:val="20"/>
        </w:rPr>
      </w:pPr>
      <w:r w:rsidRPr="00514CF3">
        <w:rPr>
          <w:rFonts w:cs="Arial"/>
          <w:szCs w:val="20"/>
        </w:rPr>
        <w:tab/>
      </w:r>
      <w:r>
        <w:rPr>
          <w:rFonts w:cs="Arial"/>
          <w:szCs w:val="20"/>
        </w:rPr>
        <w:t xml:space="preserve">  </w:t>
      </w:r>
      <w:r w:rsidRPr="00514CF3">
        <w:rPr>
          <w:rFonts w:cs="Arial"/>
          <w:color w:val="58595B"/>
          <w:szCs w:val="20"/>
        </w:rPr>
        <w:t>* Indique si actúa como revisor fiscal o contador</w:t>
      </w:r>
    </w:p>
    <w:p w:rsidR="009C4360" w:rsidRPr="00514CF3" w:rsidRDefault="009C4360" w:rsidP="009C4360">
      <w:pPr>
        <w:tabs>
          <w:tab w:val="left" w:pos="4905"/>
        </w:tabs>
        <w:rPr>
          <w:rFonts w:cs="Arial"/>
          <w:color w:val="58595B"/>
          <w:szCs w:val="20"/>
        </w:rPr>
      </w:pPr>
    </w:p>
    <w:p w:rsidR="009C4360" w:rsidRDefault="009C4360" w:rsidP="009C4360">
      <w:pPr>
        <w:autoSpaceDE w:val="0"/>
        <w:autoSpaceDN w:val="0"/>
        <w:adjustRightInd w:val="0"/>
        <w:rPr>
          <w:rFonts w:cs="Arial"/>
          <w:szCs w:val="20"/>
        </w:rPr>
      </w:pPr>
      <w:r w:rsidRPr="00514CF3">
        <w:rPr>
          <w:rFonts w:cs="Arial"/>
          <w:szCs w:val="20"/>
        </w:rPr>
        <w:t>Nota: Si se trata de proponentes plurales, el revisor fiscal o contador de cada uno de los miembros del proponente plural debe firmar e incluir sus datos en el presente formato.</w:t>
      </w:r>
    </w:p>
    <w:p w:rsidR="009C4360" w:rsidRDefault="009C4360" w:rsidP="009C4360">
      <w:pPr>
        <w:rPr>
          <w:rFonts w:cs="Arial"/>
          <w:bCs/>
          <w:szCs w:val="20"/>
          <w:lang w:val="es-ES"/>
        </w:rPr>
      </w:pPr>
    </w:p>
    <w:p w:rsidR="009C4360" w:rsidRDefault="009C4360" w:rsidP="009C4360">
      <w:pPr>
        <w:rPr>
          <w:rFonts w:cs="Arial"/>
          <w:b/>
          <w:bCs/>
          <w:szCs w:val="20"/>
          <w:lang w:val="es-ES"/>
        </w:rPr>
      </w:pPr>
      <w:r w:rsidRPr="00894E10">
        <w:rPr>
          <w:rFonts w:cs="Arial"/>
          <w:b/>
          <w:bCs/>
          <w:szCs w:val="20"/>
          <w:lang w:val="es-ES"/>
        </w:rPr>
        <w:t>4.3.2.</w:t>
      </w:r>
      <w:r w:rsidRPr="00894E10">
        <w:rPr>
          <w:rFonts w:cs="Arial"/>
          <w:b/>
          <w:bCs/>
          <w:szCs w:val="20"/>
          <w:lang w:val="es-ES"/>
        </w:rPr>
        <w:tab/>
        <w:t>FACTORES ADICIONALES DE CALIFICACIÓN Y SU JUSTIFICACIÓN:</w:t>
      </w:r>
    </w:p>
    <w:p w:rsidR="009C4360" w:rsidRDefault="009C4360" w:rsidP="009C4360">
      <w:pPr>
        <w:rPr>
          <w:rFonts w:cs="Arial"/>
          <w:b/>
          <w:bCs/>
          <w:szCs w:val="20"/>
          <w:lang w:val="es-ES"/>
        </w:rPr>
      </w:pPr>
    </w:p>
    <w:p w:rsidR="009C4360" w:rsidRPr="00894E10" w:rsidRDefault="009C4360" w:rsidP="009C4360">
      <w:pPr>
        <w:rPr>
          <w:rFonts w:cs="Arial"/>
          <w:bCs/>
          <w:szCs w:val="20"/>
          <w:lang w:val="es-ES"/>
        </w:rPr>
      </w:pPr>
      <w:r w:rsidRPr="00894E10">
        <w:rPr>
          <w:rFonts w:cs="Arial"/>
          <w:bCs/>
          <w:szCs w:val="20"/>
          <w:lang w:val="es-ES"/>
        </w:rPr>
        <w:t xml:space="preserve"> N/A</w:t>
      </w:r>
    </w:p>
    <w:p w:rsidR="007162A9" w:rsidRDefault="007162A9" w:rsidP="00C92711"/>
    <w:p w:rsidR="007162A9" w:rsidRPr="00D85C73" w:rsidRDefault="007162A9" w:rsidP="00C92711">
      <w:pPr>
        <w:pStyle w:val="Prrafodelista"/>
        <w:numPr>
          <w:ilvl w:val="2"/>
          <w:numId w:val="11"/>
        </w:numPr>
        <w:ind w:left="284" w:hanging="284"/>
        <w:rPr>
          <w:rFonts w:cs="Arial"/>
          <w:b/>
        </w:rPr>
      </w:pPr>
      <w:r w:rsidRPr="00D85C73">
        <w:rPr>
          <w:rFonts w:cs="Arial"/>
          <w:b/>
        </w:rPr>
        <w:t>OFERTA</w:t>
      </w:r>
      <w:r>
        <w:rPr>
          <w:rFonts w:cs="Arial"/>
          <w:b/>
        </w:rPr>
        <w:t xml:space="preserve"> </w:t>
      </w:r>
      <w:r w:rsidRPr="00D85C73">
        <w:rPr>
          <w:rFonts w:cs="Arial"/>
          <w:b/>
        </w:rPr>
        <w:t>ECONÓMICA.</w:t>
      </w:r>
    </w:p>
    <w:p w:rsidR="007162A9" w:rsidRDefault="007162A9" w:rsidP="00C92711">
      <w:pPr>
        <w:pStyle w:val="Textoindependiente2"/>
        <w:rPr>
          <w:rFonts w:eastAsia="Calibri"/>
          <w:sz w:val="20"/>
          <w:szCs w:val="20"/>
        </w:rPr>
      </w:pPr>
    </w:p>
    <w:p w:rsidR="009C4360" w:rsidRDefault="009C4360" w:rsidP="009C4360">
      <w:pPr>
        <w:autoSpaceDE w:val="0"/>
        <w:autoSpaceDN w:val="0"/>
        <w:adjustRightInd w:val="0"/>
        <w:rPr>
          <w:rFonts w:cs="Arial"/>
          <w:color w:val="000000"/>
          <w:szCs w:val="20"/>
        </w:rPr>
      </w:pPr>
      <w:r>
        <w:rPr>
          <w:rFonts w:cs="Arial"/>
          <w:color w:val="000000"/>
          <w:szCs w:val="20"/>
        </w:rPr>
        <w:t xml:space="preserve">En esta, se determinará el mayor porcentaje de descuento el cual se aplicará para cada uno de los ítems enunciados en el presente estudio previo. </w:t>
      </w:r>
    </w:p>
    <w:p w:rsidR="009C4360" w:rsidRDefault="009C4360" w:rsidP="009C4360">
      <w:pPr>
        <w:autoSpaceDE w:val="0"/>
        <w:autoSpaceDN w:val="0"/>
        <w:adjustRightInd w:val="0"/>
        <w:rPr>
          <w:rFonts w:cs="Arial"/>
          <w:color w:val="000000"/>
          <w:szCs w:val="20"/>
        </w:rPr>
      </w:pPr>
      <w:r>
        <w:rPr>
          <w:rFonts w:cs="Arial"/>
          <w:b/>
          <w:bCs/>
          <w:color w:val="000000"/>
          <w:szCs w:val="20"/>
        </w:rPr>
        <w:t xml:space="preserve">Precio Techo: </w:t>
      </w:r>
      <w:r>
        <w:rPr>
          <w:rFonts w:cs="Arial"/>
          <w:color w:val="000000"/>
          <w:szCs w:val="20"/>
        </w:rPr>
        <w:t xml:space="preserve">La oferta económica debe ser en porcentaje de descuento </w:t>
      </w:r>
      <w:r>
        <w:rPr>
          <w:rFonts w:cs="Arial"/>
          <w:b/>
          <w:bCs/>
          <w:color w:val="000000"/>
          <w:szCs w:val="20"/>
        </w:rPr>
        <w:t>(%)</w:t>
      </w:r>
      <w:r>
        <w:rPr>
          <w:rFonts w:cs="Arial"/>
          <w:color w:val="000000"/>
          <w:szCs w:val="20"/>
        </w:rPr>
        <w:t xml:space="preserve">, el cual aplicará para la totalidad de los ítems, se tomará como base de descuento el precio techo establecido para cada ítem en la invitación publica, superar el precio techo, dejar la oferta un ítem o dejarlo en blanco, implica la inhabilitación económica de toda la oferta. </w:t>
      </w:r>
    </w:p>
    <w:p w:rsidR="009C4360" w:rsidRDefault="009C4360" w:rsidP="009C4360">
      <w:pPr>
        <w:autoSpaceDE w:val="0"/>
        <w:autoSpaceDN w:val="0"/>
        <w:adjustRightInd w:val="0"/>
        <w:rPr>
          <w:rFonts w:cs="Arial"/>
          <w:szCs w:val="20"/>
        </w:rPr>
      </w:pPr>
      <w:r>
        <w:rPr>
          <w:rFonts w:cs="Arial"/>
          <w:szCs w:val="20"/>
        </w:rPr>
        <w:t>El oferente deberá presentar su propuesta bajo la modalidad de precios unitarios fijos sin fórmula de reajuste, Es decir, NO se aceptarán costos adicionales por algún concepto ni tampoco incrementos durante la ejecución del contrato. El criterio de evaluación será el mayor porcentaje de descuento que aplica para todos los ítems.</w:t>
      </w:r>
    </w:p>
    <w:p w:rsidR="009C4360" w:rsidRDefault="009C4360" w:rsidP="009C4360">
      <w:pPr>
        <w:autoSpaceDE w:val="0"/>
        <w:autoSpaceDN w:val="0"/>
        <w:adjustRightInd w:val="0"/>
        <w:rPr>
          <w:rFonts w:cs="Arial"/>
          <w:szCs w:val="20"/>
        </w:rPr>
      </w:pPr>
      <w:r>
        <w:rPr>
          <w:rFonts w:cs="Arial"/>
          <w:szCs w:val="20"/>
        </w:rPr>
        <w:t xml:space="preserve">Fuera de cumplir con los requisitos económicos mínimos, el oferente debe diligenciar el formato de oferta económica en porcentaje de descuento </w:t>
      </w:r>
      <w:r>
        <w:rPr>
          <w:rFonts w:cs="Arial"/>
          <w:b/>
          <w:szCs w:val="20"/>
        </w:rPr>
        <w:t>(ejemplo 5% o en su efecto 0%)</w:t>
      </w:r>
      <w:r>
        <w:rPr>
          <w:rFonts w:cs="Arial"/>
          <w:szCs w:val="20"/>
        </w:rPr>
        <w:t xml:space="preserve"> el cual aplicará para la totalidad de los ítems, se tomará como base de descuento el precio techo establecido en el pliego de condiciones, este formato debe estar firmado por el representante legal.</w:t>
      </w:r>
    </w:p>
    <w:p w:rsidR="009C4360" w:rsidRDefault="009C4360" w:rsidP="009C4360">
      <w:pPr>
        <w:autoSpaceDE w:val="0"/>
        <w:autoSpaceDN w:val="0"/>
        <w:adjustRightInd w:val="0"/>
        <w:rPr>
          <w:rFonts w:cs="Arial"/>
          <w:szCs w:val="20"/>
        </w:rPr>
      </w:pPr>
      <w:r>
        <w:rPr>
          <w:rFonts w:cs="Arial"/>
          <w:szCs w:val="20"/>
        </w:rPr>
        <w:t xml:space="preserve">Una vez obtenido el resultado del </w:t>
      </w:r>
      <w:r>
        <w:rPr>
          <w:rFonts w:cs="Arial"/>
          <w:b/>
          <w:bCs/>
          <w:szCs w:val="20"/>
          <w:u w:val="single"/>
        </w:rPr>
        <w:t>mayor porcentaje de descuento</w:t>
      </w:r>
      <w:r>
        <w:rPr>
          <w:rFonts w:cs="Arial"/>
          <w:b/>
          <w:bCs/>
          <w:szCs w:val="20"/>
        </w:rPr>
        <w:t xml:space="preserve"> </w:t>
      </w:r>
      <w:r>
        <w:rPr>
          <w:rFonts w:cs="Arial"/>
          <w:szCs w:val="20"/>
        </w:rPr>
        <w:t xml:space="preserve">sobre cada uno de los </w:t>
      </w:r>
      <w:proofErr w:type="spellStart"/>
      <w:r>
        <w:rPr>
          <w:rFonts w:cs="Arial"/>
          <w:szCs w:val="20"/>
        </w:rPr>
        <w:t>items</w:t>
      </w:r>
      <w:proofErr w:type="spellEnd"/>
      <w:r>
        <w:rPr>
          <w:rFonts w:cs="Arial"/>
          <w:szCs w:val="20"/>
        </w:rPr>
        <w:t xml:space="preserve">, el menor valor resultará quien haya ofertado el </w:t>
      </w:r>
      <w:r>
        <w:rPr>
          <w:rFonts w:cs="Arial"/>
          <w:b/>
          <w:bCs/>
          <w:szCs w:val="20"/>
          <w:u w:val="single"/>
        </w:rPr>
        <w:t>MAYOR PORCENTAJE DE DESCUENTO</w:t>
      </w:r>
      <w:r>
        <w:rPr>
          <w:rFonts w:cs="Arial"/>
          <w:b/>
          <w:bCs/>
          <w:szCs w:val="20"/>
        </w:rPr>
        <w:t xml:space="preserve"> </w:t>
      </w:r>
      <w:r>
        <w:rPr>
          <w:rFonts w:cs="Arial"/>
          <w:szCs w:val="20"/>
        </w:rPr>
        <w:t>entre todas las ofertas participantes.</w:t>
      </w:r>
    </w:p>
    <w:p w:rsidR="009C4360" w:rsidRDefault="009C4360" w:rsidP="009C4360">
      <w:pPr>
        <w:autoSpaceDE w:val="0"/>
        <w:autoSpaceDN w:val="0"/>
        <w:adjustRightInd w:val="0"/>
        <w:rPr>
          <w:rFonts w:cs="Arial"/>
          <w:b/>
          <w:bCs/>
          <w:color w:val="000000"/>
          <w:szCs w:val="20"/>
        </w:rPr>
      </w:pPr>
      <w:r>
        <w:rPr>
          <w:rFonts w:cs="Arial"/>
          <w:b/>
          <w:bCs/>
          <w:color w:val="000000"/>
          <w:szCs w:val="20"/>
        </w:rPr>
        <w:t xml:space="preserve">PRECIOS ARTIFICIALMENTE BAJOS </w:t>
      </w:r>
    </w:p>
    <w:p w:rsidR="009C4360" w:rsidRDefault="009C4360" w:rsidP="009C4360">
      <w:pPr>
        <w:autoSpaceDE w:val="0"/>
        <w:autoSpaceDN w:val="0"/>
        <w:adjustRightInd w:val="0"/>
        <w:rPr>
          <w:rFonts w:cs="Arial"/>
          <w:szCs w:val="20"/>
        </w:rPr>
      </w:pPr>
      <w:r>
        <w:rPr>
          <w:rFonts w:cs="Arial"/>
          <w:color w:val="000000"/>
          <w:szCs w:val="20"/>
        </w:rPr>
        <w:t xml:space="preserve">Para la determinación de los Precios Artificialmente Bajos, se tomará como referencia lo establecido por COLOMBIA COMPRA EFICIENTE según la guía para el manejo de ofertas artificialmente bajas en Procesos de contratación. </w:t>
      </w:r>
      <w:r>
        <w:rPr>
          <w:rFonts w:cs="Arial"/>
          <w:szCs w:val="20"/>
        </w:rPr>
        <w:t xml:space="preserve">Igualmente se observará el procedimiento establecido en el Decreto 1082 de 2015 cuando se dé la hipótesis establecida en dicha disposición (precio artificialmente bajo). En caso de </w:t>
      </w:r>
      <w:r>
        <w:rPr>
          <w:rFonts w:cs="Arial"/>
          <w:szCs w:val="20"/>
        </w:rPr>
        <w:lastRenderedPageBreak/>
        <w:t>que se rechace la oferta, la entidad podrá optar por adjudicar el contrato a quien haya ofertado el segundo mejor precio y así sucesivamente o por declarar desierto el proceso.</w:t>
      </w:r>
    </w:p>
    <w:p w:rsidR="009C4360" w:rsidRDefault="009C4360" w:rsidP="009C4360">
      <w:pPr>
        <w:autoSpaceDE w:val="0"/>
        <w:autoSpaceDN w:val="0"/>
        <w:adjustRightInd w:val="0"/>
        <w:rPr>
          <w:rFonts w:cs="Arial"/>
          <w:szCs w:val="20"/>
        </w:rPr>
      </w:pPr>
      <w:r>
        <w:rPr>
          <w:rFonts w:cs="Arial"/>
          <w:b/>
          <w:bCs/>
          <w:i/>
          <w:iCs/>
          <w:szCs w:val="20"/>
          <w:u w:val="single"/>
        </w:rPr>
        <w:t>PROCEDIMIENT</w:t>
      </w:r>
      <w:r>
        <w:rPr>
          <w:rFonts w:cs="Arial"/>
          <w:b/>
          <w:bCs/>
          <w:i/>
          <w:iCs/>
          <w:szCs w:val="20"/>
        </w:rPr>
        <w:t xml:space="preserve">O: </w:t>
      </w:r>
      <w:r>
        <w:rPr>
          <w:rFonts w:cs="Arial"/>
          <w:szCs w:val="20"/>
        </w:rPr>
        <w:t>De conformidad con los numerales 5° y 7° del artículo 2.2.1.2.1.5.2 del Decreto 1082 del 2015 modificado por el artículo 2 del decreto 1860 de 2021, la REGIONAL DE ASEGURAMIENTO EN SALUD No.6 revisará las ofertas económicas y verificará que la de mayor porcentaje de descuento cumpla con las condiciones de la invitación.</w:t>
      </w:r>
    </w:p>
    <w:p w:rsidR="009C4360" w:rsidRDefault="009C4360" w:rsidP="009C4360">
      <w:pPr>
        <w:autoSpaceDE w:val="0"/>
        <w:autoSpaceDN w:val="0"/>
        <w:adjustRightInd w:val="0"/>
        <w:rPr>
          <w:rFonts w:cs="Arial"/>
          <w:szCs w:val="20"/>
        </w:rPr>
      </w:pPr>
      <w:r w:rsidRPr="0019684B">
        <w:rPr>
          <w:rFonts w:cs="Arial"/>
          <w:b/>
          <w:color w:val="000000"/>
          <w:shd w:val="clear" w:color="auto" w:fill="FFFFFF"/>
        </w:rPr>
        <w:t>Promotora Clínica Zona Franca de Urabá S.A.S (Clínica Panamericana)</w:t>
      </w:r>
      <w:r w:rsidRPr="002B6BD1">
        <w:rPr>
          <w:rFonts w:cs="Arial"/>
          <w:szCs w:val="20"/>
        </w:rPr>
        <w:t xml:space="preserve"> = </w:t>
      </w:r>
      <w:r>
        <w:rPr>
          <w:rFonts w:cs="Arial"/>
          <w:szCs w:val="20"/>
        </w:rPr>
        <w:t xml:space="preserve">  </w:t>
      </w:r>
      <w:r w:rsidRPr="0027608B">
        <w:rPr>
          <w:rFonts w:cs="Arial"/>
          <w:szCs w:val="20"/>
        </w:rPr>
        <w:t>SOAT -12%, SOAT +20%, SOAT VIGENTE</w:t>
      </w:r>
      <w:r>
        <w:rPr>
          <w:rFonts w:cs="Arial"/>
          <w:szCs w:val="20"/>
        </w:rPr>
        <w:t xml:space="preserve"> </w:t>
      </w:r>
      <w:r w:rsidRPr="001320FD">
        <w:rPr>
          <w:rFonts w:cs="Arial"/>
          <w:color w:val="000000"/>
          <w:szCs w:val="20"/>
          <w:u w:val="single"/>
          <w:shd w:val="clear" w:color="auto" w:fill="FFFFFF"/>
        </w:rPr>
        <w:t>(Pleno para Hospitalario y Ambulatorio)</w:t>
      </w:r>
      <w:r w:rsidRPr="0027608B">
        <w:rPr>
          <w:rFonts w:cs="Arial"/>
          <w:szCs w:val="20"/>
        </w:rPr>
        <w:t xml:space="preserve"> otros servicios con tarifa propia y en material de osteosíntesis precio de compra +</w:t>
      </w:r>
      <w:r>
        <w:rPr>
          <w:rFonts w:cs="Arial"/>
          <w:szCs w:val="20"/>
        </w:rPr>
        <w:t>20</w:t>
      </w:r>
      <w:r w:rsidRPr="0027608B">
        <w:rPr>
          <w:rFonts w:cs="Arial"/>
          <w:szCs w:val="20"/>
        </w:rPr>
        <w:t>%.</w:t>
      </w:r>
    </w:p>
    <w:p w:rsidR="007162A9" w:rsidRPr="00D93E3E" w:rsidRDefault="007162A9" w:rsidP="00C92711">
      <w:pPr>
        <w:autoSpaceDE w:val="0"/>
        <w:autoSpaceDN w:val="0"/>
        <w:adjustRightInd w:val="0"/>
        <w:rPr>
          <w:rFonts w:cs="Arial"/>
          <w:color w:val="000000"/>
          <w:szCs w:val="20"/>
          <w:lang w:eastAsia="es-CO"/>
        </w:rPr>
      </w:pPr>
    </w:p>
    <w:tbl>
      <w:tblPr>
        <w:tblStyle w:val="Tablaconcuadrcula"/>
        <w:tblW w:w="0" w:type="auto"/>
        <w:shd w:val="clear" w:color="auto" w:fill="D9D9D9" w:themeFill="background1" w:themeFillShade="D9"/>
        <w:tblLook w:val="04A0" w:firstRow="1" w:lastRow="0" w:firstColumn="1" w:lastColumn="0" w:noHBand="0" w:noVBand="1"/>
      </w:tblPr>
      <w:tblGrid>
        <w:gridCol w:w="5395"/>
        <w:gridCol w:w="3797"/>
      </w:tblGrid>
      <w:tr w:rsidR="009C4360" w:rsidTr="007A6428">
        <w:trPr>
          <w:trHeight w:val="227"/>
        </w:trPr>
        <w:tc>
          <w:tcPr>
            <w:tcW w:w="53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4360" w:rsidRDefault="009C4360" w:rsidP="005E1E5E">
            <w:pPr>
              <w:pStyle w:val="Default"/>
              <w:jc w:val="both"/>
              <w:rPr>
                <w:rFonts w:ascii="Arial" w:hAnsi="Arial" w:cs="Arial"/>
                <w:sz w:val="20"/>
                <w:szCs w:val="20"/>
              </w:rPr>
            </w:pPr>
            <w:r>
              <w:rPr>
                <w:rFonts w:ascii="Arial" w:hAnsi="Arial" w:cs="Arial"/>
                <w:b/>
                <w:bCs/>
                <w:sz w:val="20"/>
                <w:szCs w:val="20"/>
              </w:rPr>
              <w:t xml:space="preserve">PORCENTAJE DE DESCUENTO OFERTADO A TODOS LOS ÍTEMS A EVALUAR </w:t>
            </w:r>
          </w:p>
          <w:p w:rsidR="009C4360" w:rsidRDefault="009C4360" w:rsidP="005E1E5E">
            <w:pPr>
              <w:autoSpaceDE w:val="0"/>
              <w:autoSpaceDN w:val="0"/>
              <w:adjustRightInd w:val="0"/>
              <w:rPr>
                <w:rFonts w:cs="Arial"/>
              </w:rPr>
            </w:pPr>
          </w:p>
        </w:tc>
        <w:tc>
          <w:tcPr>
            <w:tcW w:w="379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C4360" w:rsidRDefault="009C4360" w:rsidP="005E1E5E">
            <w:pPr>
              <w:pStyle w:val="Default"/>
              <w:jc w:val="both"/>
              <w:rPr>
                <w:rFonts w:ascii="Arial" w:hAnsi="Arial" w:cs="Arial"/>
                <w:b/>
                <w:bCs/>
                <w:sz w:val="20"/>
                <w:szCs w:val="20"/>
              </w:rPr>
            </w:pPr>
          </w:p>
          <w:p w:rsidR="009C4360" w:rsidRDefault="009C4360" w:rsidP="005E1E5E">
            <w:pPr>
              <w:pStyle w:val="Default"/>
              <w:jc w:val="both"/>
              <w:rPr>
                <w:rFonts w:ascii="Arial" w:hAnsi="Arial" w:cs="Arial"/>
                <w:sz w:val="20"/>
                <w:szCs w:val="20"/>
              </w:rPr>
            </w:pPr>
            <w:r>
              <w:rPr>
                <w:rFonts w:ascii="Arial" w:hAnsi="Arial" w:cs="Arial"/>
                <w:b/>
                <w:bCs/>
                <w:sz w:val="20"/>
                <w:szCs w:val="20"/>
              </w:rPr>
              <w:t xml:space="preserve">                            ____________% </w:t>
            </w:r>
          </w:p>
          <w:p w:rsidR="009C4360" w:rsidRDefault="009C4360" w:rsidP="005E1E5E">
            <w:pPr>
              <w:autoSpaceDE w:val="0"/>
              <w:autoSpaceDN w:val="0"/>
              <w:adjustRightInd w:val="0"/>
              <w:rPr>
                <w:rFonts w:cs="Arial"/>
              </w:rPr>
            </w:pPr>
          </w:p>
        </w:tc>
      </w:tr>
    </w:tbl>
    <w:p w:rsidR="007162A9" w:rsidRDefault="007162A9" w:rsidP="00C92711">
      <w:pPr>
        <w:rPr>
          <w:rFonts w:cs="Arial"/>
          <w:szCs w:val="20"/>
        </w:rPr>
      </w:pPr>
    </w:p>
    <w:tbl>
      <w:tblPr>
        <w:tblW w:w="9082"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4"/>
        <w:gridCol w:w="885"/>
        <w:gridCol w:w="5197"/>
        <w:gridCol w:w="2126"/>
      </w:tblGrid>
      <w:tr w:rsidR="009C4360" w:rsidRPr="007A6428" w:rsidTr="00AF08D9">
        <w:trPr>
          <w:trHeight w:val="53"/>
        </w:trPr>
        <w:tc>
          <w:tcPr>
            <w:tcW w:w="0" w:type="auto"/>
            <w:shd w:val="clear" w:color="auto" w:fill="auto"/>
            <w:vAlign w:val="center"/>
            <w:hideMark/>
          </w:tcPr>
          <w:p w:rsidR="009C4360" w:rsidRPr="007A6428" w:rsidRDefault="009C4360" w:rsidP="009C4360">
            <w:pPr>
              <w:rPr>
                <w:sz w:val="16"/>
                <w:lang w:eastAsia="es-CO"/>
              </w:rPr>
            </w:pPr>
            <w:bookmarkStart w:id="4" w:name="_Hlk178154754"/>
            <w:r w:rsidRPr="007A6428">
              <w:rPr>
                <w:sz w:val="16"/>
                <w:lang w:eastAsia="es-CO"/>
              </w:rPr>
              <w:t>GRUPO / ITEM</w:t>
            </w:r>
          </w:p>
        </w:tc>
        <w:tc>
          <w:tcPr>
            <w:tcW w:w="885" w:type="dxa"/>
            <w:shd w:val="clear" w:color="000000" w:fill="FFFFFF"/>
            <w:vAlign w:val="center"/>
            <w:hideMark/>
          </w:tcPr>
          <w:p w:rsidR="009C4360" w:rsidRPr="007A6428" w:rsidRDefault="009C4360" w:rsidP="009C4360">
            <w:pPr>
              <w:rPr>
                <w:sz w:val="16"/>
                <w:lang w:eastAsia="es-CO"/>
              </w:rPr>
            </w:pPr>
            <w:r w:rsidRPr="007A6428">
              <w:rPr>
                <w:sz w:val="16"/>
                <w:lang w:eastAsia="es-CO"/>
              </w:rPr>
              <w:t>CÓD.</w:t>
            </w:r>
            <w:r w:rsidRPr="007A6428">
              <w:rPr>
                <w:sz w:val="16"/>
                <w:lang w:eastAsia="es-CO"/>
              </w:rPr>
              <w:br/>
              <w:t>CUPS</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DESCRIPCION </w:t>
            </w:r>
          </w:p>
        </w:tc>
        <w:tc>
          <w:tcPr>
            <w:tcW w:w="2126" w:type="dxa"/>
            <w:vMerge w:val="restart"/>
            <w:shd w:val="clear" w:color="000000" w:fill="A9D08E"/>
            <w:vAlign w:val="center"/>
            <w:hideMark/>
          </w:tcPr>
          <w:p w:rsidR="009C4360" w:rsidRPr="007A6428" w:rsidRDefault="009C4360" w:rsidP="009C4360">
            <w:pPr>
              <w:rPr>
                <w:sz w:val="16"/>
                <w:lang w:eastAsia="es-CO"/>
              </w:rPr>
            </w:pPr>
            <w:r w:rsidRPr="007A6428">
              <w:rPr>
                <w:sz w:val="16"/>
                <w:lang w:eastAsia="es-CO"/>
              </w:rPr>
              <w:t xml:space="preserve"> VR. </w:t>
            </w:r>
            <w:r w:rsidRPr="007A6428">
              <w:rPr>
                <w:sz w:val="16"/>
                <w:lang w:eastAsia="es-CO"/>
              </w:rPr>
              <w:br/>
              <w:t xml:space="preserve">PRECIO TECHO (UNIT. CON IVA SI APLICA O NO) </w:t>
            </w:r>
          </w:p>
        </w:tc>
      </w:tr>
      <w:tr w:rsidR="009C4360" w:rsidRPr="007A6428" w:rsidTr="00AF08D9">
        <w:trPr>
          <w:trHeight w:val="53"/>
        </w:trPr>
        <w:tc>
          <w:tcPr>
            <w:tcW w:w="0" w:type="auto"/>
            <w:shd w:val="clear" w:color="auto" w:fill="auto"/>
            <w:vAlign w:val="center"/>
            <w:hideMark/>
          </w:tcPr>
          <w:p w:rsidR="009C4360" w:rsidRPr="007A6428" w:rsidRDefault="009C4360" w:rsidP="009C4360">
            <w:pPr>
              <w:rPr>
                <w:sz w:val="16"/>
                <w:lang w:eastAsia="es-CO"/>
              </w:rPr>
            </w:pPr>
            <w:r w:rsidRPr="007A6428">
              <w:rPr>
                <w:sz w:val="16"/>
                <w:lang w:eastAsia="es-CO"/>
              </w:rPr>
              <w:t> </w:t>
            </w:r>
          </w:p>
        </w:tc>
        <w:tc>
          <w:tcPr>
            <w:tcW w:w="885" w:type="dxa"/>
            <w:shd w:val="clear" w:color="000000" w:fill="FFFFFF"/>
            <w:vAlign w:val="center"/>
            <w:hideMark/>
          </w:tcPr>
          <w:p w:rsidR="009C4360" w:rsidRPr="007A6428" w:rsidRDefault="009C4360" w:rsidP="009C4360">
            <w:pPr>
              <w:rPr>
                <w:sz w:val="16"/>
                <w:lang w:eastAsia="es-CO"/>
              </w:rPr>
            </w:pPr>
            <w:r w:rsidRPr="007A6428">
              <w:rPr>
                <w:sz w:val="16"/>
                <w:lang w:eastAsia="es-CO"/>
              </w:rPr>
              <w:t> </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w:t>
            </w:r>
          </w:p>
        </w:tc>
        <w:tc>
          <w:tcPr>
            <w:tcW w:w="2126" w:type="dxa"/>
            <w:vMerge/>
            <w:vAlign w:val="center"/>
            <w:hideMark/>
          </w:tcPr>
          <w:p w:rsidR="009C4360" w:rsidRPr="007A6428" w:rsidRDefault="009C4360" w:rsidP="009C4360">
            <w:pPr>
              <w:rPr>
                <w:sz w:val="16"/>
                <w:lang w:eastAsia="es-CO"/>
              </w:rPr>
            </w:pP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890701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URGENCIAS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75.200,00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890226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PRIMERA VEZ POR ESPECIALISTA EN ANESTESIOLOGIA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56.400,00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890235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PRIMERA VEZ POR ESPECIALISTA EN CIRUGIA GENERAL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66.000,00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890335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CONTROL O SEGUIMIENTO POR ESPECIALISTA EN CIRUGIA GENERAL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66.000,00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890283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PRIMERA VEZ POR ESPECIALISTA EN PEDIATRIA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66.000,00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890383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CONTROL O SEGUIMIENTO POR ESPECIALISTA EN PEDIATRIA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66.000,00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890278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PRIMERA VEZ POR ESPECIALISTA EN ONCOLOGIA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66.000,00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890378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CONTROL O DE SEGUIMIENTO POR ESPECIALISTA EN ONCOLOGIA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66.000,00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890250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PRIMERA VEZ POR ESPECIALISTA EN GINECOLOGIA Y OBSTETRICIA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66.000,00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890350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CONTROL O SEGUIMIENTO POR ESPECIALISTA EN GINECOLOGIA Y OBSTETRICIA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66.000,00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890280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PRIMERA VEZ POR ESPECIALISTA EN ORTOPEDIA Y TRAUMATOLOGIA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66.000,00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890380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CONTROL O SEGUIMIENTO POR ESPECIALISTA EN ORTOPEDIA Y TRAUMATOLOGIA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66.000,00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931001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TERAPIA FISICA SESION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29.400,00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890476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INTERCONSULTA POR ESPECIALISTA EN OFTALMOLOGIA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72.900,00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890437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INTERCONSULTA POR ESPECIALISTA EN GINECONCOLOGIA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72.900,00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890454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INTERCONSULTA POR ESPECIALISTA EN INFECTOLOGIA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72.900,00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890478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INTERCONSULTA POR ESPECIALISTA EN ONCOLOGIA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72.900,00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930860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ELECTROMIOGRAFIA CADA EXTREMIDAD</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80.900,00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891509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NEUROCONDUCCION CADA NERVIO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66.700,00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933601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TERAPIA PARA REHABILITACION CARDIACA SESION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77.400,00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894402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PRUEBA ERGOMETRICA O TEST DE EJERCICIO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368.700,00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954107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AUDIOMETRIA TONAL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46.100,00 </w:t>
            </w:r>
          </w:p>
        </w:tc>
      </w:tr>
      <w:tr w:rsidR="009C4360" w:rsidRPr="007A6428" w:rsidTr="00AF08D9">
        <w:trPr>
          <w:trHeight w:val="7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954629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Potenciales evocados auditivos Umbrales (UMBRALES ELECTROFISIOLÓGICOS CON ESTÍMULO CLICK, UMBRALES DE FRECUENCUENCIA ESPECÍFICA, UMBRALES CON ESTADO ESTABLE)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219.600,00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954626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POTENCIALES EVOCADOS AUDITIVOS TOPODIAGNOSTICO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219.600,00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954602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ELECTROCOCLEOGRAFIA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387.800,00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891402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ELECTROENCEFALOGRAMA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92.700,00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861411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TRATAMIENTO CON TOXINA BOTULINICA - SESION</w:t>
            </w:r>
            <w:r w:rsidRPr="007A6428">
              <w:rPr>
                <w:sz w:val="16"/>
                <w:lang w:eastAsia="es-CO"/>
              </w:rPr>
              <w:br/>
              <w:t>(No incluye el medicamento TOXINA, cualquier utilizado será sujeto a cobro según requerimiento del paciente)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543.000,00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48</w:t>
            </w:r>
          </w:p>
        </w:tc>
        <w:tc>
          <w:tcPr>
            <w:tcW w:w="885" w:type="dxa"/>
            <w:shd w:val="clear" w:color="000000" w:fill="FFFFFF"/>
            <w:vAlign w:val="center"/>
            <w:hideMark/>
          </w:tcPr>
          <w:p w:rsidR="009C4360" w:rsidRPr="007A6428" w:rsidRDefault="009C4360" w:rsidP="009C4360">
            <w:pPr>
              <w:rPr>
                <w:sz w:val="16"/>
                <w:lang w:eastAsia="es-CO"/>
              </w:rPr>
            </w:pPr>
            <w:r w:rsidRPr="007A6428">
              <w:rPr>
                <w:sz w:val="16"/>
                <w:lang w:eastAsia="es-CO"/>
              </w:rPr>
              <w:t>5DSA01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SALA DE OBSERVACION URGENCIA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137.300,00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49</w:t>
            </w:r>
          </w:p>
        </w:tc>
        <w:tc>
          <w:tcPr>
            <w:tcW w:w="885" w:type="dxa"/>
            <w:shd w:val="clear" w:color="000000" w:fill="FFFFFF"/>
            <w:vAlign w:val="center"/>
            <w:hideMark/>
          </w:tcPr>
          <w:p w:rsidR="009C4360" w:rsidRPr="007A6428" w:rsidRDefault="009C4360" w:rsidP="009C4360">
            <w:pPr>
              <w:rPr>
                <w:sz w:val="16"/>
                <w:lang w:eastAsia="es-CO"/>
              </w:rPr>
            </w:pPr>
            <w:r w:rsidRPr="007A6428">
              <w:rPr>
                <w:sz w:val="16"/>
                <w:lang w:eastAsia="es-CO"/>
              </w:rPr>
              <w:t>107M01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UNIDAD DE CUIDADOS ESPECIALES ADULTO</w:t>
            </w:r>
          </w:p>
        </w:tc>
        <w:tc>
          <w:tcPr>
            <w:tcW w:w="2126" w:type="dxa"/>
            <w:shd w:val="clear" w:color="auto" w:fill="auto"/>
            <w:noWrap/>
            <w:vAlign w:val="center"/>
            <w:hideMark/>
          </w:tcPr>
          <w:p w:rsidR="009C4360" w:rsidRPr="007A6428" w:rsidRDefault="009C4360" w:rsidP="00AF08D9">
            <w:pPr>
              <w:rPr>
                <w:sz w:val="16"/>
                <w:lang w:eastAsia="es-CO"/>
              </w:rPr>
            </w:pPr>
            <w:r w:rsidRPr="007A6428">
              <w:rPr>
                <w:sz w:val="16"/>
                <w:lang w:eastAsia="es-CO"/>
              </w:rPr>
              <w:t xml:space="preserve"> $                           1.019.700,00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50</w:t>
            </w:r>
          </w:p>
        </w:tc>
        <w:tc>
          <w:tcPr>
            <w:tcW w:w="885" w:type="dxa"/>
            <w:shd w:val="clear" w:color="000000" w:fill="FFFFFF"/>
            <w:vAlign w:val="center"/>
            <w:hideMark/>
          </w:tcPr>
          <w:p w:rsidR="009C4360" w:rsidRPr="007A6428" w:rsidRDefault="009C4360" w:rsidP="009C4360">
            <w:pPr>
              <w:rPr>
                <w:sz w:val="16"/>
                <w:lang w:eastAsia="es-CO"/>
              </w:rPr>
            </w:pPr>
            <w:r w:rsidRPr="007A6428">
              <w:rPr>
                <w:sz w:val="16"/>
                <w:lang w:eastAsia="es-CO"/>
              </w:rPr>
              <w:t>110A01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UNIDAD DE CUIDADO INTENSIVO ADULTO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1.895.600,00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52</w:t>
            </w:r>
          </w:p>
        </w:tc>
        <w:tc>
          <w:tcPr>
            <w:tcW w:w="885" w:type="dxa"/>
            <w:shd w:val="clear" w:color="000000" w:fill="FFFFFF"/>
            <w:vAlign w:val="center"/>
            <w:hideMark/>
          </w:tcPr>
          <w:p w:rsidR="009C4360" w:rsidRPr="007A6428" w:rsidRDefault="009C4360" w:rsidP="009C4360">
            <w:pPr>
              <w:rPr>
                <w:sz w:val="16"/>
                <w:lang w:eastAsia="es-CO"/>
              </w:rPr>
            </w:pPr>
            <w:r w:rsidRPr="007A6428">
              <w:rPr>
                <w:sz w:val="16"/>
                <w:lang w:eastAsia="es-CO"/>
              </w:rPr>
              <w:t>108A01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INTERNACION EN UNIDAD DE CUIDADOS INTENSIVOS NEONATAL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1.895.600,00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53</w:t>
            </w:r>
          </w:p>
        </w:tc>
        <w:tc>
          <w:tcPr>
            <w:tcW w:w="885" w:type="dxa"/>
            <w:shd w:val="clear" w:color="000000" w:fill="FFFFFF"/>
            <w:vAlign w:val="center"/>
            <w:hideMark/>
          </w:tcPr>
          <w:p w:rsidR="009C4360" w:rsidRPr="007A6428" w:rsidRDefault="009C4360" w:rsidP="009C4360">
            <w:pPr>
              <w:rPr>
                <w:sz w:val="16"/>
                <w:lang w:eastAsia="es-CO"/>
              </w:rPr>
            </w:pPr>
            <w:r w:rsidRPr="007A6428">
              <w:rPr>
                <w:sz w:val="16"/>
                <w:lang w:eastAsia="es-CO"/>
              </w:rPr>
              <w:t>105M01</w:t>
            </w:r>
          </w:p>
        </w:tc>
        <w:tc>
          <w:tcPr>
            <w:tcW w:w="5197" w:type="dxa"/>
            <w:shd w:val="clear" w:color="000000" w:fill="FFFFFF"/>
            <w:vAlign w:val="center"/>
            <w:hideMark/>
          </w:tcPr>
          <w:p w:rsidR="009C4360" w:rsidRPr="007A6428" w:rsidRDefault="009C4360" w:rsidP="009C4360">
            <w:pPr>
              <w:rPr>
                <w:sz w:val="16"/>
                <w:lang w:eastAsia="es-CO"/>
              </w:rPr>
            </w:pPr>
            <w:r w:rsidRPr="007A6428">
              <w:rPr>
                <w:sz w:val="16"/>
                <w:lang w:eastAsia="es-CO"/>
              </w:rPr>
              <w:t>INTERNACION EN UNIDAD DE CUIDADOS INTERMEDIOS NEONATAL</w:t>
            </w:r>
          </w:p>
        </w:tc>
        <w:tc>
          <w:tcPr>
            <w:tcW w:w="2126" w:type="dxa"/>
            <w:shd w:val="clear" w:color="auto" w:fill="auto"/>
            <w:noWrap/>
            <w:vAlign w:val="center"/>
            <w:hideMark/>
          </w:tcPr>
          <w:p w:rsidR="009C4360" w:rsidRPr="007A6428" w:rsidRDefault="009C4360" w:rsidP="00AF08D9">
            <w:pPr>
              <w:rPr>
                <w:sz w:val="16"/>
                <w:lang w:eastAsia="es-CO"/>
              </w:rPr>
            </w:pPr>
            <w:r w:rsidRPr="007A6428">
              <w:rPr>
                <w:sz w:val="16"/>
                <w:lang w:eastAsia="es-CO"/>
              </w:rPr>
              <w:t xml:space="preserve"> $                           1.019.700,00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54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882298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ECOGRAFIA OBSTETRICA CON EVALUACION DE CIRCULACION PLACENTARIA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217.000,00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882316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ECOGRAFIA DOPPLER DE VASOS VENOSOS DE MIEMBRO SUPERIOR (INDIVIDUAL)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252.300,00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882282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ECOGRAFÍA DOPPLER DE VASOS ESCROTALES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626.100,00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882262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ECOGRAFÍA DOPPLER DE ARTERIAS ILÍACAS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626.100,00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882252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ECOGRAFÍA DOPPLER DE VENA CAVA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626.100,00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882232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ECOGRAFÍA DOPPLER DE ARTERIAS MESENTÉRICAS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626.100,00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882222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ECOGRAFÍA DOPPLER DE ARTERIAS RENALES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626.100,00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882212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ECOGRAFÍA DOPPLER DE AORTA ABDOMINAL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626.100,00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882203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ECOGRAFÍA DOPPLER DE VASOS ABDOMINALES O PÉLVICOS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626.100,00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882308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ECOGRAFÍA DOPPLER DE VASOS ARTERIALES DE MIEMBROS INFERIORES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626.100,00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882307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ECOGRAFÍA DOPPLER DE VASOS ARTERIALES DE MIEMBROS SUPERIORES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626.100,00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882296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ECOGRAFÍA DOPPLER CON EVALUACIÓN DE FLUJO SANGUÍNEO EN HIPERTENSIÓN PORTAL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626.100,00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882294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ECOGRAFÍA DOPPLER CON EVALUACIÓN DE FLUJO SANGUÍNEO EN MASAS PÉLVICAS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626.100,00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882132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ECOGRAFÍA DOPPLER DE OTROS VASOS PERIFÉRICOS DEL CUELLO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626.100,00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882112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ECOGRAFÍA DOPPLER DE VASOS DEL CUELLO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626.100,00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881640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ECOGRAFIA DE CALCANEO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160.200,00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881630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ECOGRAFÍA ARTICULAR DE CADERA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160.200,00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881622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ECOGRAFIA ARTICULAR DE PIE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160.200,00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881621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ECOGRAFIA ARTICULAR DE TOBILLO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160.200,00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881620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ECOGRAFÍA ARTICULAR DE RODILLA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160.200,00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881613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ECOGRAFIA ARTICULAR DE MANO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160.200,00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881612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ECOGRAFIA ARTICULAR DE PUÑO (MUÑECA)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160.200,00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881611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ECOGRAFIA ARTICULAR DE CODO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160.200,00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881610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ECOGRAFIA ARTICULAR DE HOMBRO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160.200,00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881603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ECOGRAFIA DE ALTA RESOLUCION EN NERVIOS DE EXTREMIDADES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160.200,00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881211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ECOGRAFIA DE PERICARDIO  PLEURA O TORAX</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139.600,00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881201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SONOMAMOGRAFIA O ECOGRAFIA DE SENO CON TRANSDUCTOR DE ALTA FRECUENCIA</w:t>
            </w:r>
          </w:p>
        </w:tc>
        <w:tc>
          <w:tcPr>
            <w:tcW w:w="2126" w:type="dxa"/>
            <w:shd w:val="clear" w:color="auto" w:fill="auto"/>
            <w:noWrap/>
            <w:vAlign w:val="center"/>
            <w:hideMark/>
          </w:tcPr>
          <w:p w:rsidR="009C4360" w:rsidRPr="007A6428" w:rsidRDefault="009C4360" w:rsidP="00AF08D9">
            <w:pPr>
              <w:rPr>
                <w:sz w:val="16"/>
                <w:lang w:eastAsia="es-CO"/>
              </w:rPr>
            </w:pPr>
            <w:r w:rsidRPr="007A6428">
              <w:rPr>
                <w:sz w:val="16"/>
                <w:lang w:eastAsia="es-CO"/>
              </w:rPr>
              <w:t xml:space="preserve"> $                               161.000,00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951302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ECOGRAFIA DINAMICA MODO B OCULAR Y CONTENIDO ORBITARIO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209.400,00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881112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ECOGRAFIA CEREBRAL  TRANSFONTANELAR </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154.800,00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881403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CONTROL DE OVULACION CON ECO VAGINAL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104.500,00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881402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CONTROL DE OVULACION CON ECOGRAFIA TRANSABDOMINAL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51.800,00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881130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ECOGRAFIA DE TEJIDOS BLANDOS EN CARA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152.500,00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881132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ECOGRAFIA DE CUELLO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152.500,00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881301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ECOGRAFÍA DE TEJIDOS BLANDOS DE PARED ABDOMINAL Y DE PELVIS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152.500,00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881151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ECOGRAFÍA DE GLANGLIOS CERVICALES (MAPEO)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152.500,00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881141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ECOGRAFÍA DE TIROIDES CON TRANSDUCTOR DE 7 MHZ O MAS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152.500,00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881131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ECOGRAFÍA DE GLÁNDULAS SALIVALES CON TRANSDUCTOR DE 7 MHZ O MAS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152.500,00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881602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ECOGRAFIA DE TEJIDOS BLANDOS EN LAS EXTREMIDADES INFERIORES CON TRANSDUCTOR DE 7 MHZ O MAS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152.500,00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881601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ECOGRAFIA DE TEJIDOS BLANDOS EN LAS EXTREMIDADES SUPERIORES CON TRANSDUCTOR DE 7 MHZ O MAS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152.500,00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881521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ECOGRAFIA DE PENE CON TRANSDUCTOR DE 7 MHZ O MAS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152.500,00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881510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ECOGRAFIA TESTICULAR CON TRANSDUCTOR DE 7 MHZ O MAS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152.500,00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881511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ECOGRAFIA VASCULAR TESTICULAR  VARICOCELE  TORCION  CON ANALISIS DOPPLER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268.200,00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881501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ECOGRAFIA DE PROSTATA TRANSABDOMINAL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179.600,00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881332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ECOGRAFIA DE VIAS URINARIAS (RIÑONES  VEJIGA Y PROSTATA TRANSBDOMINAL)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179.600,00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881302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ECOGRAFIA DE ABDOMEN TOTAL  INCLUYE: HIGADO  PANCREAS  VESICULA  VIAS BILIARES  RIÑONES  BAZO  GRANDES VASOS  PELVIS Y FLANCOS </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296.300,00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881305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ECOGRAFIA DE RIÑONES  BAZO  AORTA O ADRENALES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148.400,00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881306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ECOGRAFIA DE HIGADO VIAS BILIARES PANCREAS Y VESICULA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148.400,00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881362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ECOGRAFIA DE MASAS ABDOMINALES Y DE RETROPERITONEO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148.400,00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106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881305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ECOGRAFIA DE ABDOMEN SUPERIOR  INCLUYE: HIGADO  PANCREAS  VIAS BILIARES  RIÑONES  BAZO Y GRANDES VASOS </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235.300,00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881360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ECOGRAFIA PELVICA CON EVALUACION DOPPLER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203.700,00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881435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ECOGRAFIA OBSTETRICA CON EVALUACION DE CIRCULACION PLACENTARIA Y FETAL CON DOPPLER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266.700,00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881401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ECOGRAFIA PELVICA GINECOLOGICA TRANSVAGINAL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156.700,00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881432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ECOGRAFIA OBSTETRICA TRANSVAGINAL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156.700,00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881402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ECOGRAFIA GINECOLOGICA O PELVICA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122.400,00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881431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ECOGRAFIA OBSTETRICA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100.300,00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951302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ULTRASONOGRAFIA   ECOGRAFIA OCULAR </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257.800,00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879122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TOMOGRAFIA COMPUTARIZADA PEÑASCO CONDUCTOS AUDITIVOS INTERNOS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700.500,00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879910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TOMOGRAFIA COMPUTARIZADA CON RECONSTRUCCION TRIDIMENSIONAL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926.300,00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879150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TOMOGRAFIA COMPUTARIZADA  DE ARTICULACION TEMPORO MANDIBULAR BILATERAL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700.500,00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879421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TOMOGRAFIA COMPUTADA DE CADERA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544.500,00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879523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TOMOGRAFÍA COMPUTADA DE MIEMBROS INFERIORES (AXIALES DE RÓTULA O LONGITUD DE MIEMBROS INFERIORES)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544.500,00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879522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TOMOGRAFÍA COMPUTADA DE MIEMBROS INFERIORES (ANTEVERSION FEMORAL O TORSIÓN TIBIAL)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544.500,00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879520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TOMOGRAFÍA COMPUTADA DE MIEMBROS INFERIORES Y ARTICULACIONES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544.500,00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879510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TOMOGRAFIA COMPUTADA DE MIEMBROS SUPERIORES Y ARTICULACIONES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544.500,00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879420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TOMOGRAFIA COMPUTARIZADA  DE ABDOMEN TOTAL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874.400,00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879460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TOMOGRAFIA COMPUTARIZADA  DE PELVIS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594.100,00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879410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TOMOGRAFIA AXIAL COMPUTADA DE ABDOMEN SUPERIOR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752.400,00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879301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TOMOGRAFIA AXIAL COMPUTADA DE TORAX</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664.300,00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879132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TOMOGRAFIA AXIAL COMPUTADA DE  RINOFARINGE (CORTES AXIALES Y CORONALES)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700.500,00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879162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TOMOGRAFIA AXIAL COMPUTADA DE LARINGE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700.500,00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879162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TOMOGRAFÍA COMPUTADA DE LARÍNGE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594.100,00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879161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TOMOGRAFÍA COMPUTADA DE CUELLO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594.100,00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879205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TOMOGRAFIA COMPUTARIZADA DE COLUMNA CERVICAL DORSAL O LUMBAR ESPACIO ADICIONAL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142.200,00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879201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TOMOGRAFIA COMPUTARIZADA DE COLUMNA CERVICAL DORSAL O LUMBAR HASTA TRES ESPACIOS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594.100,00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879121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TOMOGRAFIA COMPUTARIZADA DE ORBITAS INCLUYE CORTES AXIALES Y CORONALES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544.500,00 </w:t>
            </w:r>
          </w:p>
        </w:tc>
      </w:tr>
      <w:tr w:rsidR="009C4360" w:rsidRPr="007A6428" w:rsidTr="00AF08D9">
        <w:trPr>
          <w:trHeight w:val="31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879131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TOMOGRAFIA COMPUTADA DE SENOS PARANASALES O CARA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700.500,00 </w:t>
            </w:r>
          </w:p>
        </w:tc>
      </w:tr>
      <w:tr w:rsidR="009C4360" w:rsidRPr="007A6428" w:rsidTr="00AF08D9">
        <w:trPr>
          <w:trHeight w:val="420"/>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879122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TOMOGRAFÍA COMPUTADA DE OIDO, PEÑASCO Y CONDUCTO AUDITIVO INTERNO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700.500,00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879116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TOMOGRAFIA COMPUTADA DE SILLA TURCA (HIPOFISIS)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700.500,00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879113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TOMOGRAFIA AXIAL COMPUTADA DE CRANEO SIMPLE Y CON CONTRASTE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801.900,00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879112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TOMOGRAFIA AXIAL COMPUTADA DE CRANEO CON CONTRASTE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700.500,00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879111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TOMOGRAFIA AXIAL COMPUTADA DE CRANEO SIMPLE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638.400,00 </w:t>
            </w:r>
          </w:p>
        </w:tc>
      </w:tr>
      <w:tr w:rsidR="009C4360" w:rsidRPr="007A6428" w:rsidTr="00AF08D9">
        <w:trPr>
          <w:trHeight w:val="480"/>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873501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PORTATILES CON FLUOROSCOPIA Y O INTENSIFICADOR DE IMAGEN PRACTICADO EN QUIROFANOS  RADIOGRAFIAS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193.700,00 </w:t>
            </w:r>
          </w:p>
        </w:tc>
      </w:tr>
      <w:tr w:rsidR="009C4360" w:rsidRPr="007A6428" w:rsidTr="00AF08D9">
        <w:trPr>
          <w:trHeight w:val="570"/>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873501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PORTATILES SIN FLUOROSCOPIA E INTENSIFICADOR DE IMAGENES PRACTICADO EN HABITACION UCI RN O QUIROFANOS RADIOGRAFIAS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67.100,00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872002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RADIOGRAFIA DE ABDOMEN SIMPLE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106.700,00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871129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DE ARTICULACIONES ESTERNOCLAVICULARES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82.700,00 </w:t>
            </w:r>
          </w:p>
        </w:tc>
      </w:tr>
      <w:tr w:rsidR="009C4360" w:rsidRPr="007A6428" w:rsidTr="00AF08D9">
        <w:trPr>
          <w:trHeight w:val="28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871112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RADIOGRAFIA DE ESTERNON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82.700,00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871121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DE TÓRAX (P.A. O A.P. Y LATERAL, DECÚBITO LATERAL, OBLICUAS O LATERAL) CON BARIO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91.500,00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871111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DE REJA COSTAL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91.500,00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871062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PANORÁMICA DE COLUMNA (GONIOMETRÍA U ORTOGRAMA) FORMATO 14 X 17 (NIÑOS)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135.000,00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871061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PANORÁMICA DE COLUMNA (GONIOMETRÍA U ORTOGRAMA) FORMATO 14 X 36 (ADULTOS)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135.000,00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148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871070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PROYECCIONES DINAMICAS O ADICIONALES AL VALOR DEL EXAMEN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47.300,00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871060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RADIOGRAFIA DE COLUMNA VERTEBRAL TOTAL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173.900,00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871050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RADIOGRAFIA DE SACRO COCCIX</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100.300,00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871040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RADIOGRAFIA DE COLUMNA LUMBOSACRA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128.900,00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871020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RADIOGRAFIA DE COLUMNA TORACICA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103.300,00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871010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RADIOGRAFIA DE COLUMNA CERVICAL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105.600,00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870602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DE CAVUM FARÍNGEO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96.400,00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870601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DE TEJIDOS BLANDOS DE CUELLO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96.400,00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870602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XERO RADIOGRAFIA DE CUELLO</w:t>
            </w:r>
          </w:p>
        </w:tc>
        <w:tc>
          <w:tcPr>
            <w:tcW w:w="2126" w:type="dxa"/>
            <w:shd w:val="clear" w:color="auto" w:fill="auto"/>
            <w:noWrap/>
            <w:vAlign w:val="center"/>
            <w:hideMark/>
          </w:tcPr>
          <w:p w:rsidR="009C4360" w:rsidRPr="007A6428" w:rsidRDefault="009C4360" w:rsidP="00AF08D9">
            <w:pPr>
              <w:rPr>
                <w:sz w:val="16"/>
                <w:lang w:eastAsia="es-CO"/>
              </w:rPr>
            </w:pPr>
            <w:r w:rsidRPr="007A6428">
              <w:rPr>
                <w:sz w:val="16"/>
                <w:lang w:eastAsia="es-CO"/>
              </w:rPr>
              <w:t xml:space="preserve"> $                               114.000,00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879116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TOMOGRAFIA AXIAL COMPUTADA DE SILLA TURCA HIPOFISIS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373.700,00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873444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PROYECCIONES ADICIONALES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870007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DE CONDUCTO AUDITIVO INTERNO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107.900,00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870006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DE PEÑASCOS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107.900,00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870005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D|E MASTOIDES COMPARATIVAS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107.900,00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870003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RADIOGRAFIA DE BASE DE CRANEO</w:t>
            </w:r>
          </w:p>
        </w:tc>
        <w:tc>
          <w:tcPr>
            <w:tcW w:w="2126" w:type="dxa"/>
            <w:shd w:val="clear" w:color="auto" w:fill="auto"/>
            <w:noWrap/>
            <w:vAlign w:val="center"/>
            <w:hideMark/>
          </w:tcPr>
          <w:p w:rsidR="009C4360" w:rsidRPr="007A6428" w:rsidRDefault="009C4360" w:rsidP="00AF08D9">
            <w:pPr>
              <w:rPr>
                <w:sz w:val="16"/>
                <w:lang w:eastAsia="es-CO"/>
              </w:rPr>
            </w:pPr>
            <w:r w:rsidRPr="007A6428">
              <w:rPr>
                <w:sz w:val="16"/>
                <w:lang w:eastAsia="es-CO"/>
              </w:rPr>
              <w:t xml:space="preserve"> $                               131.600,00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870001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RADIOGRAFIA DE CRANEO SIMPLE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94.200,00 </w:t>
            </w:r>
          </w:p>
        </w:tc>
      </w:tr>
      <w:tr w:rsidR="009C4360" w:rsidRPr="007A6428" w:rsidTr="00AF08D9">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870131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DE ARTICULACIÓN TEMPOROMAXILAR [ATM]</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83.500,00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870108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DE SENOS PARANASALES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83.500,00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870103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DE AGUJEROS ÓPTICOS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83.500,00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870102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DE ÓRBITAS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83.500,00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870107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DE HUESOS NASALES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83.500,00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870105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DE ARCO CIGOMATICO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83.500,00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870104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RADIOGRAFIA DE MALAR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83.500,00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870101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DE CARA (PERFILOGRAMA)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83.500,00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870004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DE SILLA TURCA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83.500,00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873302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RADIOGRAFIA PARA MEDICION DE MIEMBROS INFERIORES [ESTUDIO DE FARILL U OSTEOMETRIA], ESTUDIO DE PIE PLANO (PIES CON APOYO)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198.300,00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873002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RADIOGRAFIA DE HUESOS LARGOS SERIE COMPLETA ESQUELETO AXIAL Y APENDIPULAR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290.600,00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873305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PANORÁMICA DE MIEMBROS INFERIORES (GONIOMETRÍA U ORTOGRAMA), EN FORMATO 14 X 36 (ADULTOS)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135.000,00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873423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RADIOGRAFIA TANGENCIAL DE ROTULA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96.400,00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873444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RADIOGRAFIAS EN EXTREMIDADES PROYECCIONES ADICIONALES STRESS TUNELOBLICUAS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873443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RADIOGRAFIA COMPARATIVAS DE  LAS REGIONES ANTERIORES AL VALOR DE LA REGION AGREGAR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37.800,00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873411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DE CADERA O ARTICULACIÓN COXO-FEMORAL (AP, LATERAL)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70.900,00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871091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DE ARTICULACIONES SACROILIACAS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70.900,00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873311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RADIOGRAFIA DE ANTEVERSION FEMORAL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102.200,00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873420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DE RODILLA (AP, LATERAL)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83.500,00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873313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DE PIERNA (AP, LATERAL)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83.500,00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873312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DE FÉMUR (AP, LATERAL)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83.500,00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873204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DE HOMBRO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83.500,00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873121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DE HÚMERO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83.500,00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873111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DE HOMOPLATO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83.500,00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873431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DE TOBILLO (AP, LATERAL Y ROTACIÓN INTERNA)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64.400,00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873335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DE CALCÁNEO (AXIAL Y LATERAL)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64.400,00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873333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DE PIE (AP, LATERAL)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64.400,00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873210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DE DEDOS EN MANO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64.400,00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873206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DE MUÑECA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64.400,00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873205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DE CODO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64.400,00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873202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DE ARTICULACIONES ACROMIO CLAVICULARES COMPARATIVAS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64.400,00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873122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DE ANTEBRAZO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64.400,00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873333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DE ANTEPIE (AP, OBLICUA)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64.400,00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873112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DE CLAVICULA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64.400,00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873004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RADIOGRAFÍA PARA DETECTAR EDAD ÓSEA [CARPOGRAMA]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64.400,00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877816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PIELOGRAFIA O COLANGIOGRAFIA PERCUTANEA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322.300,00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903826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CUERPOS CETONICOS O CETONAS EN ORINA</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161.000,00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903105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ACIDO FOLICO FOLATOS EN SUERO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81.200,00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ACIDO 5 HIDROXI INDOLACETICO EN ORINA DE 24 H</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53.000,00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903109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ACIDO HOMOVALINICO EN ORINA DE 24 H</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139.600,00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208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ACIDO URICO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21.400,00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905201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ACIDO VALPROICO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80.100,00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903113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ACIDO VANILMANDELICO VMA EN ORINA DE 24 H</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118.200,00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ADENOSIN DEAMINASA ADA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21.400,00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904103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HORMONA ADRENOCORTICOTROPICA ACTH</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86.600,00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906901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AGLUTININAS AL FRIO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19.100,00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901103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COLORACION ALBERT LOEFFLER Y LECTURA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22.500,00 </w:t>
            </w:r>
          </w:p>
        </w:tc>
      </w:tr>
      <w:tr w:rsidR="009C4360" w:rsidRPr="007A6428" w:rsidTr="005D2446">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ALBUMINA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12.900,00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905705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ALCOHOL ETILICO EN CUALQUIER MUESTRA POR CROMATOGRAFIA DE GASES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51.800,00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220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903402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ALDOLASA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51.500,00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221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904801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ALDOSTERONA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170.800,00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224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906602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ALFA FETOPROTEÍNA [AFP] EN LÍQUIDO AMNIÓTICO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227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AMILASA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24.800,00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228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908309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AMINOACIDOS CUALITATIVOS POR CROMATOGRAFIA EN ORINA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95.300,00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229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908309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AMINOACIDOS CUALITATIVOS POR CROMATOGRAFIA EN SANGRE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30.100,00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230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908309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AMINOACIDOS CUALITATIVOS POR CROMATOGRAFIA EN SANGRE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88.100,00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232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903602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AMONIO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49.500,00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233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904501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ANDROSTENEDIONA</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162.100,00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237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906407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CARDIOLIPINA ANTICUERPOS IG A POR EIA</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141.900,00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238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906411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CELULAS PARIETALES ANTICUERPOS SEMIAUTOMATIZADO O AUTOMATIZADO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90.400,00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239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906413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CENTROMERO ANTICUERPOS POR IFI</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133.100,00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240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906414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CITOPLASMA DE NEUTROFILOS ANTICUERPOS TOTALES CANCA O PANCA POR EIA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102.200,00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241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906417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DNA N ANTICUERPOS SEMIAUTOMATIZADO O AUTOMATIZADO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160.200,00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242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906417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DNA N ANTICUERPOS SEMIAUTOMATIZADO O AUTOMATIZADO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97.600,00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245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906422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FOSFOLIPIDOS ANTICUERPOS IG G POR EIA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100.300,00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246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906432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MITOCONDRIA ANTICUERPOS AMA POR EIA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64.900,00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247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906436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MUSCULO LISO ANTICUERPOS ASMA POR EIA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64.400,00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249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906406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ANTICUERPOS NUCLEARES EXTRACTABLES TOTALES ENA SSA RO SSB LA RNP Y SM</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193.700,00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256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906454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RO SSA ANTICUERPOS POR EIA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145.600,00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257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906430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SSB [LA] ANTICUERPOS IG G SEMIAUTOMATIZADO O AUTOMATIZADO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145.600,00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259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906458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TIROIDEOS MICROSOMALES ANTICUERPOS POR EIA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260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906463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TIROIDEOS TIROGLOBULINICOS ANTICUERPOS POR EIA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261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906903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ANTICUERPOS HETEROFILOS ESPECIFICOS Y TOTALES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25.200,00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262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906903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ANTICUERPOS HETEROFILOS ESPECIFICOS Y TOTALES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46.100,00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263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906002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ANTIESTREPTOLISINA O CUANTITATIVA POR TITULACION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45.000,00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264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ANTIESTREPTOLISINA O CUANTITATIVA POR NEFELOMETRIA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53.800,00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265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906604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ANTIGENO DE CANCER DE MAMA CA 153</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244.000,00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266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906606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ANTIGENO DE CANCER DE TUBO DIGESTIVO CA 199</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196.000,00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267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906605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ANTIGENO DE CANCER DE OVARIO CA 125</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196.000,00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268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906303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ANTIGENOS BACTERIANOS EN LCR SANGRE U OTRA MUESTRA PRUEBA DIRECTA POLIVALENTE PARA MENINGITIS</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215.100,00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269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906603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ANTIGENO CARCINOEMBRIONARIO ACECEA</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162.100,00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270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906610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ANTIGENO ESPECIFICO DE PROSTATA PSA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197.600,00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273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906208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DENGUE; ANTICUERPOS IG M +</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135.300,00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274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907001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AZUCARES REDUCTORES EN HECES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14.100,00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279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906620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BETA 2 MICROGLOBULINA EN CUALQUIER MUESTRA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89.600,00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281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903809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BILIRRUBINAS TOTAL Y DIRECTA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282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903809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BILIRRUBINAS TOTAL Y DIRECTA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283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905736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METALES PESADOS CADA UNO POR ABSORCION ATOMICA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66.700,00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285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906621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CALCITONINA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185.300,00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286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903005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CALCULO RENAL ANALISIS FISICOQUIMICO CUANTITATIVO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96.400,00 </w:t>
            </w:r>
          </w:p>
        </w:tc>
      </w:tr>
      <w:tr w:rsidR="009C4360" w:rsidRPr="007A6428" w:rsidTr="00AF08D9">
        <w:trPr>
          <w:trHeight w:val="67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290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903007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CATECOLAMINAS FRACCIONADAS O DIFERENCIADAS ADRENALINA O EPINEFRINA Y NORADRENALINA O NOREPINEFRINA EN ORINA DE 24 H</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50.300,00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291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903826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CUERPOS CETONICOS O CETONAS EN ORINA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11.800,00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293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905502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CICLOSPORINA A Y METABOLITOS</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118.200,00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294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906109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CISTICERCO ANTICUERPOS TOTALES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81.200,00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295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906205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CITOMEGALOVIRUS ANTICUERPOS IG G CMVG POR EIA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84.700,00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296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906206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CITOMEGALOVIRUS ANTICUERPOS IG M CMVM POR EIA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84.700,00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300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903813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CLORO CLORURO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14.500,00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301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902049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TIEMPO DE COAGULACION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302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902041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RETRACCION DE COAGULO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303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905736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METALES PESADOS CADA UNO POR ABSORCION ATOMICA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66.700,00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306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903815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COLESTEROL DE ALTA DENSIDAD HDL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307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903816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COLESTEROL DE BAJA DENSIDAD LDL ENZIMATICO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37.800,00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308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903818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COLESTEROL TOTAL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38.900,00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309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903419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COLINESTERASA EN ERITROCITOS VERDADERA O ACETILCOLINESTERASA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46.100,00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310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903420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COLINESTERASA SERICA SEUDOCOLINESTERASA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46.100,00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315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906904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COMPLEMENTO HEMOLITICO AL 50% CH 50</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317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911004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COOMBS INDIRECTO PRUEBA CUALITATIVA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14.100,00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318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911004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COOMBS INDIRECTO PRUEBA CUANTITATIVA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23.700,00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319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901206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COPROCULTIVO</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101.000,00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320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907002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COPROLOGICO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12.600,00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321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907003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COPROLOGICO POR CONCENTRACION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19.100,00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322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903421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COPROPORFIRINAS EN ORINA DE 24 H</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38.900,00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323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907004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COPROSCOPICO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49.500,00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325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904805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CORTISOL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90.400,00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326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904301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CORTISOL PRUEBA DE ESTIMULACION</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115.200,00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327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CREATIN QUINASA TOTAL CK CPK</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328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CREATIN QUINASA FRACCION MB POR METODO INMUNOLOGICO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70.900,00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329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903819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CREATIN QUINASA FRACCION MB POR ESPECTOFOTOMETRIA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41.200,00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330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903823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CREATININA DEPURACION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331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903895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CREAT1NINA EN SUERO U OTROS FLUIDOS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333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904104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HORMONA DE CRECIMIENTO O SOMATOTROPICA</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117.000,00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334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906917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CRIOGLOBULINAS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19.100,00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335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906901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AGLUTININAS AL FRIO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336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906314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CRYPTOCOCCUS NEOFORMANS ANTIGENO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51.500,00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337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901208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CRYPTOCOCCUS NEOFORMANS CULTIVO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50.000,00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338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901109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COLORACION TINTA CHINA Y LECTURA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24.800,00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339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901102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COLORACION ACIDO ALCOHOL RESISTENTE MODIFICADA Y LECTURA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36.300,00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340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902210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HEMOGRAMA IV [HEMOGLOBINA, HEMATOCRITO, RECUENTO DE ERITROCITOS, ÍNDICES ERITROCITARIOS, LEUCOGRAMA, RECUENTO DE PLAQUETAS, INDICES PLAQUETARIOS Y MORFOLOGIA ELECTRONICA E HISTOGRAMA] MÉTODO AUTOMÁTICO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341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901215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CULTIVO PARA MICROORGANISMOS AEROBIOS EN MÉDULA ÓSEA EXCLUYE:TOMA DE MUESTRA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84.700,00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343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901230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MYCOBACTERIUM TUBERCULOSIS CULTIVO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91.500,00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344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901217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CULTIVO PARA MICROORGANISMOS EN CUALQUIER MUESTRA DIFERENTE A MÉDULA ÓSEA ORINA Y HECES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74.700,00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345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901217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CULTIVO PARA MICROORGANISMOS EN CUALQUIER MUESTRA DIFERENTE A MEDULA OSEA; ORINA Y HECES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51.500,00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346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902003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AGREGACION PLAQUETARIA CURVA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206.300,00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347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903844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GLUCOSA CURVA DE TOLERANCIA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348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904809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DEHIDROEPINANDROSTERONA SULFATO EPINANDROSTERONA DHEASO4</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116.300,00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349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903828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DESHIDROGENASA LACTICA LDH</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22.500,00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352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905603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DIGOXINA CUANTITATIVA POR CROMATOGRAFIA LIQUIDA O DE GASES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353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902121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PRUEBA DE CICLAJE CELULAS FALCIFORMES O DREPANOCITOS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14.100,00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354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904508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GONADOTROPINA CORIONICA SUBUNIDAD BETA CUALITATIVA BHCG (PRUEBA DE EMBARAZO EN ORINA O SUERO)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61.800,00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357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902218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RECUENTO DE EOSINOFILO EN CUALQUIER MUESTRA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360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904804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CETOESTEROIDES 17</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362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904106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HORMONA FOLÍCULO ESTIMULANTE Y HORMONA LUTEINIZANTE PRE Y POST HORMONA LIBERADORA DE GONADOTROPINA CADA MUESTRA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257.800,00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363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906910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FACTOR REMATOIDEO RA CUANTITATIVO POR NEFELOMETRIA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33.200,00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364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911016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HEMOCLASIFICACION FACTOR RH FACTOR D EN LAMINA O TUBO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30.100,00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366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908316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FENILALANINA CUANTITATIVA EN ORINA O SANGRE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30.100,00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367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905210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FENITOINA LIBRE Y TOTAL CUANTITATIVO POR CROMATOGRAFIA LIQUIDA O DE GASES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124.700,00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368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903016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FERRITINA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72.900,00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369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904105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HORMONA FOLICULO ESTIMULANTE (FSH)</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116.300,00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370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906422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FOSFOLIPIDOS ANTICUERPOS IG G POR EIA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77.400,00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371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903835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FOSFORO INORGANICO FOSFATOS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25.500,00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373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907005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FROTIS RECTAL IDENTIFICACION DE TROFOZOITOS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374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903839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GASES ARTERIALES EN REPOSO O EN EJERCICIO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70.900,00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375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906624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GASTRINA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175.000,00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376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903418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GLISINA DETERMINACION EN ORINA O SANGRE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148.400,00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377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903841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GLUCOSA EN SUERO LCR U OTRO FLUIDO DIFERENTE A ORINA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19.100,00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380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901107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COLORACIÓN GRAM Y LECTURA PARA CUALQUIER MUESTRA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381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907006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GRASAS NEUTRAS EN HECES SUDAN III</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383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902211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HEMATOCRITO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384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911017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HEMOCLASIFICACION GRUPO ABO Y FACTOR RH</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40.400,00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386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911019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HEMOCLASIFICACION GRUPO ABO INVERSA O SERICA POR MICROTECNICA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45.000,00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388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902213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HEMOGLOBINA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11.800,00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390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903426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HEMOGLOBINA GLICOSILADA POR ANTICUERPOS MONOCLONALES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69.800,00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392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902214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HEMOPARASITOS EXTENDIDO DE GOTA GRUESA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393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903428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HEMOSIDERINA EN ORINA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72.100,00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394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906219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HEPATITIS A ANTICUERPOS TOTALES ANTI HVA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137.600,00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395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906218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HEPATITIS A ANTICUERPOS IG M ANTI HVAM</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112.500,00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396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906221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HEPATITIS B ANTICUERPOS CENTRAL TOTALES ANTICORE HBC &amp;</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109.500,00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397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906220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HEPATITIS B ANTICUERPOS CENTRAL IG M ANTICORE HBCM</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137.600,00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398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906222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HEPATITIS B ANTICUERPOS E ANTIHBE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137.600,00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399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906223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HEPATITIS B ANTICUERPOS S ANTIHBS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137.600,00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401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906317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HEPATITIS B ANTIGENO DE SUPERFICIE AG HBS &amp;</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137.600,00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402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906318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HEPATITIS B ANTIGENO E AG HBE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137.600,00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404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906226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HEPATITIS DELTA ANTICUERPOS ANTIHVD</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112.500,00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406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906225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HEPATITIS C ANTICUERPO ANTIHVC &amp;</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154.800,00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407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906228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HERPES I ANTICUERPOS IG G</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121.300,00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408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906230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HERPES II ANTICUERPOS IG G</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121.300,00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409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906229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HERPES I ANTICUERPOS IG M</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121.300,00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415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901305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EXAMEN DIRECTO PARA HONGOS KOH</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416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906120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HONGOS ANTICUERPOS TOTALES POR SEROLOGIA INMUNODIFUSION</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114.000,00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417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906232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HTLV-I Y II ANTICUERPOS TOTALES SEMIAUTOMATIZADO O AUTOMATIZADO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109.500,00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418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906233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HTLVI Y II ANTICUERPOS ANTI HTLVI TOTALES CONFIRMATIVO</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141.900,00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421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906827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INMUNOGLOBULINA A [IG A] AUTOMATIZADO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64.400,00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422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906831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INMUNOGLOBULINA M IGM CUANTITATIVA POR IDR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424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906835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INMUNOGLOBULINA E IG E TOTAL POR EIA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80.900,00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425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903612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IONTOFORESIS CLORO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150.700,00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426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911034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ISOAGLUTININAS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428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906026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LEGIONELLA ANTICUERPOS IG G SEROTIPOS 114</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149.500,00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429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906322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LEGIONELLA ANTIGENO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149.500,00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430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906121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LEISHMANIA MUCOCUTANEA VICERAL ANTICUERPOS POR IFI</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21.400,00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432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902216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LEUCOGRAMA RECUENTO TOTAL Y DIFERENCIAL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433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902216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LEUCOGRAMA RECUENTO TOTAL Y DIFERENCIAL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434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902216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LEUCOGRAMA RECUENTO TOTAL Y DIFERENCIAL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30.500,00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435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906711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LINFOCITOS B CUANTIFICACION TOTALES CD19 Y MADUROS CD20 POR CITOMETRIA DE FLUJO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103.800,00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436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906714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LINFOCITOS T CD4 POR CITOMETRIA DE FLUJO</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162.100,00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437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906720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LINFOCITOS T CD8 POR CITOMETRIA DE FLUJO</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162.100,00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440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906712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LINFOCITOS T CD3 POR CITOMETRIA DE FLUJO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12.900,00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443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903849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LIQUIDO ASCITICO EXAMEN FISICO Y CITOQUIMICO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80.900,00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444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903850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LIQUIDO CEFALORRAQUIDEO LCR EXAMEN FISICO Y CITOQUIMICO CON GLUCOSA PROTEINAS MORFOLOGIA DE ERITROCITOS Y DIFERENCIAL DE LEUCOCITOS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83.500,00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445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903503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LIQUIDO PERICARDICO EXAMEN FISICO Y CITOQUIMICO CON DENSIDAD Y PROTEINAS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74.000,00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446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903851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LIQUIDO PERITONEAL EXAMEN FISICO Y CITOQUIMICO CON DETECCION DE ERITROCITOS RECUENTO Y MORFOLOGIA DE LEUCOCITOS GLUCOSA PROTEINAS Y AMILASA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74.000,00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447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903852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LIQUIDO PLEURAL EXAMEN FISICO Y CITOQUIMICO CON RECUENTO Y MORFOLOGIA DE LEUCOCITOS GLUCOSA Y LDH</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82.700,00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449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903853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LIQUIDO SINOVIAL EXAMEN FISICO Y CITOQUIMICO CON RECUENTO Y MORFOLOGIA DE ERITROCITOS Y LEUCOCITOS GLUCOSA PROTEINAS Y TEST DE MUCINA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80.900,00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450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902028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LISINA DETERMINACIOM EN ORINA O SANGRE</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215.100,00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451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904107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HORMONA LUTEINIZANTE LH</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133.100,00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452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903854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MAGNESIO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454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905730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MERCURIO EN CABELLO O UÑAS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109.500,00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455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905731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MERCURIO EN ORINA DE 24H O SANGRE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96.400,00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456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905731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MERCURIO EN ORINA DE 24H O SANGRE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96.400,00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462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902206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EXTENDIDO DE SANGRE PERIFERICA ESTUDIO DE MORFOLOGIA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11.400,00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463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901007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MYCOBACTERIUM PRUEBAS DE SENSIBILIDAD</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252.500,00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465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901232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NEISSERIA GONORRHOEAE CULTIVO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77.400,00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466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906323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NEISSERIA GONORRHOEAE ANTIGENO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64.400,00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467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903856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NITROGENO UREICO BUN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15.200,00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472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907007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OXIUROS IDENTIFICACION PERIANAL CINTA ADHESIVA O PRUEBA DE GRAHAM</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15.200,00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476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904912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HORMONA PARATIROIDEA MOLECULA INTACTA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148.400,00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477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907106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UROANALISIS CON SEDIMENTO Y DENSIDAD URINARIA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479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902220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RECUENTO DE PLAQUETAS, MÉTODO AUTOMÁTICO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12.900,00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481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905736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METALES PESADOS CADA UNO POR ABSORCION ATOMICA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77.400,00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482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901322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STREPTOCOCCUS PNEUMONIAE PNEUMOCOCCUS SEROTIPIFICACION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483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903859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POTASIO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45.400,00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485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904509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HIDROXIPROGESTERONA 17ALFA</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116.300,00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486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904108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PROLACTINA BASAL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103.300,00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487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904204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PROLACTINA PRE Y POST ESTIMULACION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83.500,00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489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906913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PROTEINA C REACTIVA CUANTITATIVO DE ALTA PRECISION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64.400,00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490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907103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PROTEÍNAS DE BENCE JONES MANUAL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491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903861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PROTEINAS DIFERENCIADAS ALBUMINA GLOBULINA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80.900,00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492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906812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ELECTROFORESIS DE PROTEINAS EN CUALQUIER LIQUIDO INCLUIDO SUERO Y ORINA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61.800,00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493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903863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PROTEINAS TOTALES EN SUERO Y OTROS FLUIDOS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12.900,00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494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903862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PROTEINAS EN ORINA DE 24 H</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14.500,00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495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902012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FACTOR II DE LA COAGULACION CUANTIFICACION PROTROMBINA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496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902045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TIEMPO DE PROTROMBINA PT</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46.100,00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497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911022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PRUEBA DE COMPATIBILIDAD CRUZADA MAYOR EN TUBO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501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907105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RECUENTO HAMBURGUER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502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904004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RENINA TOTAL</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116.300,00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503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902224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RECUENTO DE RETICULOCITOS AUTOMATIZADO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505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906241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RUBEOLA ANTICUERPOS IG G POR EIA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105.200,00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506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906243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RUBEOLA ANTICUERPOS IG M POR EIA</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110.600,00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509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907008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SANGRE OCULTA EN MATERIA FECAL GUAYACO O EQUIVALENTE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511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906245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SARAMPION ANTICUERPOS IG G POR EIA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52.600,00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512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901304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SECRECION NASAL OCULAR OTICA EXAMEN MICROSCOPICO C U</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513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901304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SECRECION URETRAL O VAGINAL EXAMEN MICROSCOPICO C U</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67.800,00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515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906249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VIH 1 Y 2 ANTICUERPOS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109.500,00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517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906250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VIH PRUEBA CONFIRMATORIA POR WESTERN BLOTTING O EQUIVALENTE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532.000,00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518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906039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TREPONEMA PALLIDUM ANTICUERPOS FTAABS O TPHAPRUEBA TREPONEMICA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126.200,00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519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906915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PRUEBA NO TREPONEMICA MANUAL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520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906329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VIRUS SICITIAL RESPIRATORIO ANTIGENO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521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903864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SODIO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37.400,00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522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904101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FACTOR I DE CRECIMIENTO SIMILAR A LA INSULINA SOMATOMEDINA C</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190.300,00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523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907006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GRASAS NEUTRAS EN HECES [SUDAN III]</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524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905760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TALIO EN ORINA DE 24 H</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67.100,00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526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904902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HORMONA ESTIMULANTE DEL TIROIDES TSH</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100.300,00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527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904921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TIROXINA LIBRE T4L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100.300,00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528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904922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TIROXINA TOTAL T4</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75.200,00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529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904921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TIROXINA LIBRE T4L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76.300,00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530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906127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TOXOPLASMA GONDII ANTICUERPOS IG G POR EIA</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116.300,00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531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906129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TOXOPLASMA GONDII ANTICUERPOS IG M POR EIA</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116.300,00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532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903867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TRANSAMINASA GLUTAMICO OXALACETICA O ASPARTATO AMINO TRANSFERASA TGOAST</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33.200,00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533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903866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TRANSAMINASA GLUTAMICOPIRUVICA O ALANINO AMINO TRANSFERASA TGPALT</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33.200,00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534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903868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TRIGLICERIDOS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21.400,00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535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906131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TRIPANOSOMA CRUZY [CHAGAS] ANTICUERPOS POR EIA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88.100,00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536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904925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TRIYODOTIRONINA TOTAL T3</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74.700,00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537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902048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TIEMPO DE TROMBINA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14.100,00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538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902049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TIEMPO DE TROMBOPLASTINA PARCIAL PTT</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26.000,00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539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902049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TIEMPO DE TROMBOPLASTINA PARCIAL PTT</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45.000,00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543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901236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UROCULTIVO (ANTIBIOGRAMA CONCENTRACIÓN MÍNIMA INHIBITORIA AUTOMATIZADO)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83.500,00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544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906247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VARICELA ZOSTER ANTICUERPOS IG G</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60.300,00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545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902205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ERITROSEDIMENTACIÓN [VELOCIDAD SEDIMENTACIÓN GLOBULAR - VSG] AUTOMATIZADA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546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905701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ACETAMINOFEN CUANTITATIVA POR CROMATOGRAFIA LIQUIDA O DE GASES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59.800,00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547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ACIDOS BILIARES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64.400,00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548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903104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ACIDO DELTA AMINOLEVULINICO ALA EN ORINA DE 24 H</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94.200,00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549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908342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MUCOPOLISACARIDOS ALBUMINA ACIDA Y CLORURO DE CETIL PIRIDIO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550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905703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ALCALOIDES CUANTITATIVA POR CROMATOGRAFIA LIQUIDA DE ALTA RESOLUCION O DE GASES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70.900,00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552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905304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ANTIDEPRESIVOS TRICICLICOS SEMICUANTITATIVO POR INMUNOENSAYO O CROMATOGRAFIA DE CAPA FINA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80.900,00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555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906509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HLA CITOTOXICOS ANTICUERPOS POR CITOMETRIA DE FLUJO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371.400,00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556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902006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ANTITROMBINA III POR COAGULACION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557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908330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ARILSULFATASA A EN LEUCOCITOS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148.400,00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558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908330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ARILSULFATASA A EN SUERO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100.300,00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559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908324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ARILSULFATASA B EN SUERO Y LEUCOCITOS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154.800,00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560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905709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ARSENICO EN ORINA O SANGRE POR ABSORCION ATOMICA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45.800,00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561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908326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BETA GALACTOCIDASA EN LEUCOCITOS Y SUERO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154.800,00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562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908331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BETA GLUCORONIDASA EN LEUCOCITOS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154.800,00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571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903420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COLINESTERASA SERICA SEUDOCOLINESTERASA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51.500,00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574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904808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DEHIDROEPINANDROSTERONA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148.400,00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578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901303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ESCHERICHIA COLI ENTEROPATOGENA EN MATERIA FECAL POR SEROTIPIFICACION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35.100,00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582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904503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ESTRADIOL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104.500,00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584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904506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ESTROGENOS (ESTRADIOL 17 BETA)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59.100,00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587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911014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FENOTIPAGE FACTOR RH C </w:t>
            </w:r>
            <w:proofErr w:type="spellStart"/>
            <w:r w:rsidRPr="007A6428">
              <w:rPr>
                <w:sz w:val="16"/>
                <w:lang w:eastAsia="es-CO"/>
              </w:rPr>
              <w:t>C</w:t>
            </w:r>
            <w:proofErr w:type="spellEnd"/>
            <w:r w:rsidRPr="007A6428">
              <w:rPr>
                <w:sz w:val="16"/>
                <w:lang w:eastAsia="es-CO"/>
              </w:rPr>
              <w:t xml:space="preserve"> E </w:t>
            </w:r>
            <w:proofErr w:type="spellStart"/>
            <w:r w:rsidRPr="007A6428">
              <w:rPr>
                <w:sz w:val="16"/>
                <w:lang w:eastAsia="es-CO"/>
              </w:rPr>
              <w:t>E</w:t>
            </w:r>
            <w:proofErr w:type="spellEnd"/>
            <w:r w:rsidRPr="007A6428">
              <w:rPr>
                <w:sz w:val="16"/>
                <w:lang w:eastAsia="es-CO"/>
              </w:rPr>
              <w:t xml:space="preserve"> EN LAMINA O TUBO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588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902016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FACTOR V DE LA COAGUALCION LABIL O PROACELERINA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36.300,00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589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902017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FACTOR VII DE LA COAGULACION ESTABLE O PROCONVERTINA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36.300,00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590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902018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FACTOR VIII DE LA COAGULACION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36.300,00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591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902014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FACTOR IX DE LA COAGULACION CHRISTMAS O PTC</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36.300,00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592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902020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FACTOR X STUART POWER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36.300,00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593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902021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FACTOR XI (PTA)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36.300,00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594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902022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FACTOR XII FACTOR DE HAGEMAN DE CONTACTO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36.300,00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595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902023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FACTOR XIII FSF FACTOR ESTABILIZANTE DE LA FIBRINA O TIEMPO DE LISIS COAGULO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36.300,00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596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902019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FACTOR VON WILLEBRAND</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36.300,00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597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911026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VARIANTE A1 A2 Y OTROS LIGADOS A LOS GRUPOS SANGUINEOS SUBGRUPO EN PLACA O TUBO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600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905214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FENOBARBITAL NIVELES SÉRICOS AUTOMATIZADO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124.700,00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602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902024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FIBRINOGENO COAGULACION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604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903105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ACIDO FOLICO FOLATOS EN SUERO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103.300,00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605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903830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FOSFATASA ACIDA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606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903830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FOSFATASA ACIDA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58.000,00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607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903832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FOSFATASA ÁCIDA FRACCIÓN PROSTÁTICA AUTOMATIZADA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70.900,00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608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903833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FOSFATASA ALCALINA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23.200,00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609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903834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FOSFATASA ALCALINA ESPECIFICA DE HUESO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58.000,00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612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902107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FRAGILIDAD OSMOTICA DE ERITROCITOS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613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903425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FRUCTOSAMINA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35.500,00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615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903838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GAMMA GLUTAMIL TRANSFERASA GGT</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38.900,00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619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903021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HAPTOGLOBINA AUTOMATIZADA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621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902112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HEMOGLOBINA FETAL AUTOMATIZADA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622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902113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HEMOGLOBINA LIBRE EN PLASMA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60.300,00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623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902114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HEMOGLOBINA MATERNA Y FETAL KLEIN HAVER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624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902114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HEMOGLOBINA MATERNA Y FETAL KLEIN HAVER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24.800,00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626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901218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HERIDAS MICROSCOPICO CULTIVO Y AB ANAEROBIOS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241.700,00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628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906502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HISTOCOMPATIBILIDAD ANTIGENO A B C DR DQ CLASE I Y II</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3.092.600,00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629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906501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HISTOCOMPATIBILIDAD ANTIGENO A B C CLASE I</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842.300,00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630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906517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HLA B-27, ANTIGENO POR SEROLOGIA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367.600,00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631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911006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ANTICUERPOS IRREGULARES IDENTIFICACION D KELL DUFFY KIDD Y OTROS EN TUBO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50.300,00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633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904704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INSULINA CADA MUESTRA</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114.000,00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642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903847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LIPASA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48.800,00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643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903848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LIQUIDO AMNIOTICO EXAMEN FISICO Y CITOQUIMICO CELULAS ANARANJADAS TEST DE CLEMENS Y CREATININA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67.800,00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648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903025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METAEPINEFRINAS EN ORINA DE 24H</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50.300,00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649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902118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METAHEMOGLOBINA CUANTITATIVA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19.100,00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650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903026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MICROALBUMINURIA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58.000,00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651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901215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CULTIVO PARA MICROORGANISMOS AEROBIOS EN MÉDULA OSEA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652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901215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CULTIVO PARA MICROORGANISMOS AEROBIOS EN MÉDULA OSEA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64.400,00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660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903033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OSMOLARIDAD EN ORINA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26.000,00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662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903040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PORFOBILINOGENO EN ORINA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38.900,00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664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904510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PROGESTERONA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665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903042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PROTEINA TRANSPORTADORA DE HORMONAS SEXUALES PTHS</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141.900,00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667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901321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STREPTOCOCCUS BETA HEMOLITICO GRUPO A PRUEBA RAPIDA O DIRECTA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64.400,00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668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903420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COLINESTERASA SERICA SEUDOCOLINESTERASA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48.000,00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670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911004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ANTICUERPOS IRREGULARES DETECCION RASTREO O RAI EN TUBO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51.500,00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672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901321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STREPTOCOCCUS BETA HEMOLITICO GRUPO A PRUEBA RAPIDA O DIRECTA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674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904601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TESTOSTERONA LIBRE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109.500,00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675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904602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TESTOSTERONA TOTAL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100.300,00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682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903869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UREA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683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905410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VANCOMICINA CUANTITATIVA POR CROMATOGRAFIA DE LIQUIDA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78.900,00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684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903703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VITAMINA B 12</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167.800,00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686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903608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ZINC</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80.900,00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687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902109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GLUCOSA 6 FOSFATASA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144.500,00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690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903826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BETAHIDROXIBUTIRATO - CUERPOS CETONICOS O CETONAS EN ORINA</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161.000,00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693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906911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FACTOR RA PRUEBA SEMICUANTITATIVA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694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903839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GASES ARTERIALES I-STAT</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70.900,00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695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902211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HEMATOCRITO I-STAT</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696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902213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HEMOGLOBINA I-STAT</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11.800,00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698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903859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POTASIO I-STAT</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45.400,00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699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906249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SIDA ANTICUERPOS VIH 2</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109.500,00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700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903864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SODIO I-STAT</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37.400,00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701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911017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TITULO ANTI 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36.300,00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702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911017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TITULO ANTI B</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36.300,00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705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898004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ESTUDIO DE COLORACION BASICA DE ASPIRADO DE MEDULA OSEA MIELOGRAMA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88.100,00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706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898008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ESTUDIO DE COLORACION HISTOQUIMICA DE ASPIRADO DE MEDULA OSEA MIELOGRAMA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274.600,00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707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908404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CARIOTIPO CON BANDEO G EN CUALQUIER TIPO DE MUESTRA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526.600,00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708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898101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ESTUDIO DE COLORACION BASICA EN BIOPSIA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135.300,00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713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898221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ESTUDIO DE COLORACION BASICA EN ESPECIMEN CON MULTIPLE MUESTREO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174.700,00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716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898201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ESTUDIO DE COLORACION BASICA EN ESPECIMEN DE RECONOCIMIENTO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155.900,00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719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898241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ESTUDIO DE COLORACION BASICA EN ESPECIMEN CON RESECCIÓN DE MARGENES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246.000,00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725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898002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LÍQUIDOS: PLEURAL, PERITONEAL, LÍQUIDO ASCÍTICO, LCR, ORINA, LAVADO, ESPUTO ETC.</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43.800,00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726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898003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ASPIRADO (BACAF) TIROIDES  GANGLIO LINFÁTICO MAMA ETCU ORGANO BACAF</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80.100,00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727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912001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Aplicación de crioprecipitados, plaquetas o plasma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58.000,00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729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912004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Aplicación de glóbulos rojos o sangre, en paciente ambulatorio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75.500,00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730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912004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Aplicación de glóbulos rojos o sangre, en el domicilio paciente</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112.900,00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731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912010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Exanguíneo transfusión o plasmaféresis (honorarios)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201.300,00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732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912010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Exanguíneo transfusión o plasmaféresis (derechos de sala)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99.900,00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733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389900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Flebotomía</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121.300,00 </w:t>
            </w:r>
          </w:p>
        </w:tc>
      </w:tr>
      <w:tr w:rsidR="009C4360" w:rsidRPr="007A6428" w:rsidTr="00AF08D9">
        <w:trPr>
          <w:trHeight w:val="76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734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992509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MONOQUIMIOTERAPIA (CICLO COMPLETO DE TRATAMIENTO) DE BAJA TOXICIDAD</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430.900,00 </w:t>
            </w:r>
          </w:p>
        </w:tc>
      </w:tr>
      <w:tr w:rsidR="009C4360" w:rsidRPr="007A6428" w:rsidTr="00AF08D9">
        <w:trPr>
          <w:trHeight w:val="660"/>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735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992511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MONOQUIMIOTERAPIA (CICLO COMPLETO DE TRATAMIENTO) DE ALTA TOXICIDAD</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430.900,00 </w:t>
            </w:r>
          </w:p>
        </w:tc>
      </w:tr>
      <w:tr w:rsidR="009C4360" w:rsidRPr="007A6428" w:rsidTr="00AF08D9">
        <w:trPr>
          <w:trHeight w:val="930"/>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736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992504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POLIQUIMIOTERAPIA (CICLO COMPLETO DE TRATAMIENTO) CUALQUIER ESQUEMA DE PROTOCOLO DE BAJA TOXICIDAD</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726.100,00 </w:t>
            </w:r>
          </w:p>
        </w:tc>
      </w:tr>
      <w:tr w:rsidR="009C4360" w:rsidRPr="007A6428" w:rsidTr="00AF08D9">
        <w:trPr>
          <w:trHeight w:val="85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737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992505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POLIQUIMIOTERAPIA (CICLO COMPLETO DE TRATAMIENTO) CUALQUIER ESQUEMA DE PROTOCOLO DE ALTA TOXICIDAD</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739.800,00 </w:t>
            </w:r>
          </w:p>
        </w:tc>
      </w:tr>
      <w:tr w:rsidR="009C4360" w:rsidRPr="007A6428" w:rsidTr="00AF08D9">
        <w:trPr>
          <w:trHeight w:val="750"/>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738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385901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Safenectomía, Fleboextracción Y/o Ligadura Múltiples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750"/>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739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388901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Ligadura Sub Aponeurótica Sin Injerto Cutáneo (</w:t>
            </w:r>
            <w:proofErr w:type="spellStart"/>
            <w:r w:rsidRPr="007A6428">
              <w:rPr>
                <w:sz w:val="16"/>
                <w:lang w:eastAsia="es-CO"/>
              </w:rPr>
              <w:t>linton</w:t>
            </w:r>
            <w:proofErr w:type="spellEnd"/>
            <w:r w:rsidRPr="007A6428">
              <w:rPr>
                <w:sz w:val="16"/>
                <w:lang w:eastAsia="es-CO"/>
              </w:rPr>
              <w:t>)</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740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388904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Ligadura Sub Aponeurótica Con Injerto Cutáneo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690"/>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741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399200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ESCLEROTERAPIA VENOSA; TRATAMIENTO COMPLETO UNI O BILATERAL POR PACIENTE- EN VARICES  GRADO I O II; INCLUYE LAS SOLUCIONES VENO ESCLEROSANTES</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1.181.800,00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742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850100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MASTOTOMÍA; INCLUYE DRENAJE DE MAMA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743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852100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ESTIRPACION FIBROADENOMA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744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852201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CUADRANTECTOMIA CON O SIN VACIAMIENTO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745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852201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RESECCIONES SOBRE LA MAMA (QUISTE)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746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852401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ESCISION TEJIDO ABERRANTE MAMA GLANDULA SUPERNUMERARIA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747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853103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GINECOMASTIA</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748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652410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OOFOROSTOMIA INCLUYE DRENAJE DE ABSCESO O QUISTE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749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652301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QUISTE O TUMOR DE OVARIO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752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653101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OOFORECTOMIA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753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669201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SALPINGOOFORECTOMIA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754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665001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SALPINGECTOMIA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758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691901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DE ABSCESO O HEMATOMA</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760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674002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TRAQUELECTOMIA POR LAPAROTOMIA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761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682401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MIOMECTOMIA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762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673101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EXTIRPACION POLIPO CUELLO UTERINO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763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690103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LEGRADO UTERINO GINECOLOGICO TERAPEUTICO O DIAGNOSTICO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764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672001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CONIZACION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765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675101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CERCLAJE DEL ISTMO ORIFICIO INTERNO CUELLO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766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683101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HISTERECTOMIA ABDOMINAL TOTAL O SUBTOTAL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767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685102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HISTERECTOMIA VAGINAL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768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691301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LIBERACION DE ADHERENCIAS DEL UTERO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769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701420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ABSCESO O HEMATOMA CUPULA VAGINAL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770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703301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EXTIRPACION DEL TABIQUE VAGINAL</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771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703302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TUMOR BENIGNO DE VAGINA</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772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707501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CIERRE FISTULA VAGINAL POR CUALQUIER VIA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773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705110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COLPORRAFIA ANTERIOR INCLUYE CORRECCION QUIRURGICA DEL CISTOCELE Y URETROCELE I II Y III</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774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705301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COLPORRAFIA ANTERIOR Y POSTERIOR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775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705210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COLPORRAFIA POSTERIOR INCLUYE CORRECCION QUIRURGICA DE RECTOCELE I II Y III</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776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707701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COLPOPEXIA INCLUYE PROLAPSO DE CUPULA CON MUÑON RESTANTE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777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712002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ABSCESO GLANDULA DE BARTHOLIN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463.000,00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778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718101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EXTRACCION CUERPO EXTRAÑO PERINE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779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863103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FULGURACION VULVA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463.000,00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780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713101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GLANDULA DE SKENE</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781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712401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GLANDULA DE BARTHOLIN BARTHOLINECTOMIA</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783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713501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GRANULOMA VULVO PERINEAL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784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717201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CIERRE FISTULA PERINEAL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785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707110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CORRECCION DESGARRO PERINEALL I O II SIN ATENCION DEL PARTO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786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735301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PARTO NORMAL INCLUYE EPISIORRAFIA Y O PERINEORRAFIA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787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721003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PARTO INTERVENIDO FORCEPS O ESPATULAS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788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740001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CESAREA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789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750101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LEGRADO UTERINO OBSTETRICO INCLUYE POR ABORTO </w:t>
            </w:r>
            <w:proofErr w:type="spellStart"/>
            <w:r w:rsidRPr="007A6428">
              <w:rPr>
                <w:sz w:val="16"/>
                <w:lang w:eastAsia="es-CO"/>
              </w:rPr>
              <w:t>ABORTO</w:t>
            </w:r>
            <w:proofErr w:type="spellEnd"/>
            <w:r w:rsidRPr="007A6428">
              <w:rPr>
                <w:sz w:val="16"/>
                <w:lang w:eastAsia="es-CO"/>
              </w:rPr>
              <w:t xml:space="preserve"> INCOMPLETO O ENDOMETRITIS PUERPERAL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790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743101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EMBARAZO ECTOPICO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791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673201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CAUTERIZACIÓN DE CERVIX</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67.100,00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792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673101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EXTIRPACIÓN PÓLIPO PEDICULADO SESIL (CUELLO UTERINO)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80.900,00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793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697101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INSERCIÓN O RETIRO DE DISPOSITIVO INTRAUTERINO DE CUALQUIER TIPO; INCLUYE: CONSULTA Y DISPOSITIVO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794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652801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RESECCIÓN QUISTE PARAOVÁRICO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795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652301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RESECCIÓN QUISTE O TUMOR DE OVARIO Y BIOPSIA CONTRALATERAL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796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977100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EXTRACCIÓN CUERPO EXTRAÑO INTRAUTERINO; INCLUYE DISPOSITIVOS ANTICONCEPTIVOS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798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682303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RESECCIÓN DE PÓLIPO ENDOMETRIAL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799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684103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HISTERECTOMÍA ABDOMINAL AMPLIADA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800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701420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VAGINA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801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710922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ABSCESO GLÁNDULA DE BARTHOLÍN Y MARSUPIALIZACIÓN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802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662202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SECCIÓN Y/O LIGADURA DE TROMPA DE FALOPIO POR LAPAROSCOPIA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806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770100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CURETAJE SECUESTRECTOMIA DE ESCAPULA Y CLAVICULA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807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770200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CURETAJE SECUESTRECTOMIA DE HUMERO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808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830301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EXTRACCION DE DEPOSITOSCALCANEOS O BURSA SUBDELTOIDEOS O INTRATENDINOSOS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809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13103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LIBERACION RETRACCION ESCAPULAR PARA PARALISIS ERB TECNICA SEVER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810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800102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ARTROTOMIA CON EXPLORACION DRENAJE BIOPSIA CUERPO EXTRAÑO O SINOVECTOMIA DE ARTICULACION GLENOHUMERAL HOMBRO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811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801101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ARTROTOMIA CON EXPLORACION DRENAJE BIOPSIA Y EXTRACCION DE CUERPO EXTRAÑO DE ARTICULACION ACROMIOCLAVICULAR O EXTERNO CLAVICULAR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812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786102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EXTRACCION CUERPO EXTRAÑO DE ESCAPULA O CLAVICULA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813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786202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EXTRACCION CUERPO EXTRAÑO DE HUMERO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814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978801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EXTRACCION NO QUIRURGICA DE MATERIAL DE OSTEOSINTESIS EN HOMBRO O BRAZO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815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839901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EXTRACCION QUIRURGICA DE MATERIAL DE OSTEOSINTESIS EN HOMBRO O BRAZO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816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772101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OSTEOTOMIA EN ESCAPULA O CLAVICULA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817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772204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OSTEOTOMIA EN HUMERO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818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772203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HEMIDIAFISECTOMIA EN CLAVICULA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819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778202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HEMIDIAFISECTOMIA EN HUMERO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820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780101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INJERTO OSEO EN CLAVICULA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821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780201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INJERTO OSEO EN HUMERO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822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843100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REVISION Y O RECONSTRUCCION DE MUÑON DE AMPUTACION HOMBRO O BRAZO</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823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776104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TUMOR BENIGNO HUESOS HOMBRO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824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776201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TUMOR BENIGNO HUMERO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825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776203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TUMOR MALIGNO HUMERO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826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776101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ESCISION TUMOR BENIGNO CLAVICULA O ESCAPULA SIN INJERTO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827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792102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REDUCCIÓN CERRADA FRACTURA ESCÁPULA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828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790100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CERRADA FRACTURA CLAVICULA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829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791201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CERRADA FRACTURA HUMERO</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830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792102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ABIERTA FRACTURA ESCAPULA</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831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792200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ABIERTA FRACTURA HUMERO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832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785100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OSTEOSINTESIS EN CLAVICULA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833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793201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OSTEOSINTESIS EN HUMERO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834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840900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AMPUTACION INTERTORACOESCAPULAR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835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840701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AMPUTACION DEL BRAZO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836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840800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DESARTICULACION DEL HOMBRO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837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770301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CURETAJE SECUESTRECTOMIA DE CUBITO O RADIO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838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982700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EXTRACCION NO QUIRURGICA DE MATERIAL DE OSTEOSINTESIS EN ANTEBRAZO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839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786301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EXTRACCION QUIRURGICA DE MATERIAL DE OSTEOSINTESIS EN ANTEBRAZO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840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772304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OSTEOTOMIA DE CUBITO O RADIO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841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778301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HEMIDIAFISECTOMIA EN CUBITO O RADIO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842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780300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INJERTO OSEO EN CUBITO O RADIO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843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782213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EPIFISIODESIS CUBITO Y RADIO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844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843200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REVISION Y O RECONSTRUCCION DE MUÑON DE AMPUTACION ANTEBRAZO</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845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776301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TUMOR BENIGNO CUBITO O RADIO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846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776302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TUMOR MALIGNO CUBITO O RADIO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847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799202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CERRADA FRACTURA CODO</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848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790302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CERRADA FRACTURA CUBITO O RADIO</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849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790301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CERRADA DE FRACTURA DE COLLES</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850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792302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ABIERTA FRACTURA CUBITO Y RADIO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851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798302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ABIERTA DE LUXACION RADIOCUBITAL DISTAL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852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799204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OSTEOSÍNTESIS EN CODO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853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793301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OSTEOSINTESIS EN CUBITO O RADIO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854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793307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OSTEOSINTESIS EN CUBITO Y RADIO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855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793303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TRATAMIENTO FRACTURA DE COLLES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856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840500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AMPUTACION DEL ANTEBRAZO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857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840600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DESARTICULACION DEL CODO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858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840400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DESARTICULACION DE LA MUÑECA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859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770920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CURETAJE SECUESTRECTOMIA DE PELVIS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860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786921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EXTRACCION CUERPO EXTRAÑO DE PELVIS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861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786920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EXTRACCION QUIRURGICA DE MATERIAL DE OSTEOSINTESIS PELVIS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862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778921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PARCIAL DEL ILIACO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863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780920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INJERTO OSEO EN PELVIS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864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843900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REVISION Y O RECONSTRUCCION DE MUÑON DE AMPUTACION PELVIS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865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776920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TUMOR BENIGNO HUESOS PELVIS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866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776921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TUMOR MALIGNO HUESOS PELVIS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867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790920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REDUCCIÓN CERRADA FRACTURA PELVIS</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868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792920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REDUCCIÓN ABIERTA FRACTURA PELVIS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869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793920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OSTEOSINTESIS DE ACETABULO REBORDE POSTERIOR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870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793921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OSTEOSINTESIS DE ACETABULO COMPUESTA ANTERIOR POSTERIOR Y SUPERIOR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3.766.000,00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871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778923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HEMIPELVECTOMIA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3.128.500,00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872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841800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DESARTICULACION DE LA CADERA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873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770501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CURETAJE SECUESTRECTOMIA DE FEMUR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874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770601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CURETAJE SECUESTRECTOMIA DE ROTULA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875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786502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EXTRACCION CUERPO EXTRAÑO DE FEMUR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876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786602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EXTRACCION CUERPO EXTRAÑO DE ROTULA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877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982900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EXTRACCION NO QUIRURGICA DE MATERIAL DE OSTEOSINTESIS EN MUSLO O RODILLA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878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800601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EXTRACCION QUIRURGICA DE MATERIAL DE OSTEOSINTESIS EN MUSLO O RODILLA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879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772513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OSTEOTOMIA SIMPLE DE FEMUR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880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778501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HEMIDIAFISECTOMIA EN FEMUR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881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772511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OSTEOTOMIA DEL CUELLO FEMORAL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882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779600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PATELECTOMIA O HEMIPATELECTOMIA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883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780501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INJERTO OSEO EN FEMUR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884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843600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REVISION Y O RECONSTRUCCION DE MUÑON DE AMPUTACION MUSLO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885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776501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TUMOR BENIGNO FEMUR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886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776601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TUMOR BENIGNO ROTULA</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887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776503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TUMOR MALIGNO FEMUR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888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776602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TUMOR MALIGNO ROTULA</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889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791501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CERRADA FRACTURA FEMUR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890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791601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CERRADA FRACTURA ROTULA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891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792600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ABIERTA FRACTURA DE ROTULA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892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793502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OSTEOSINTESIS EN FEMUR DIAFISIS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893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793501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OSTEOSINTESIS EN FEMUR CUELLO INTERTROCANTERICA SUPRACONDILEA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894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793600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OSTEOSÍNTESIS EN RÓTULA</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895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841700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AMPUTACION DE MUSLO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896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841600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DESARTICULACION DE LA RODILLA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897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770701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CURETAJE SECUESTRECTOMIA DE TIBIA O PERONE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898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770802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CURETAJE SECUESTRECTOMIA DE HUESOS PIE EXCEPTO FALANGES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899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770901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CURETAJE SECUESTRECTOMIA FALANGES PIE UNA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900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786702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EXTRACCION CUERPO EXTRAÑO DE TIBIA O PERONE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901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786802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EXTRACCION CUERPO EXTRAÑO PIE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902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982800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EXTRACCION NO QUIRURGICA DE MATERIAL DE OSTEOSINTESIS EN PIERNA TOBILLO O PIE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903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800801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EXTRACCION QUIRURGICA DE MATERIAL DE OSTEOSINTESIS EN PIERNA TOBILLO O PIE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904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772704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OSTEOTOMIA DE TIBIA O PERONE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905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772804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OSTEOTOMIA DE HUESOS PIE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906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778703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HEMIDIAFISECTOMIA EN TIBIA Y PERONE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907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778911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HEMIDIAFISECTOMIA EN HUESOS PIE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908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779802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ASTRAGALECTOMIA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909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780702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INJERTO OSEO EN TIBIA O PERONE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910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780800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INJERTO OSEO EN PIE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911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782511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EPIFISIODESIS TIBIA O PERONE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912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843700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REVISION Y O RECONSTRUCCION DE MUÑON DE AMPUTACION PIERNA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913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776701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TUMOR BENIGNO TIBIA O PERONE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914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776802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TUMOR BENIGNO HUESOS PIE</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915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776702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TUMOR MALIGNO TIBIA O PERONE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916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776801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TUMOR MALIGNO HUESOS PIE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917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783702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ALARGAMIENTO MIEMBROS INFERIORES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920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804802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CORRECCION PIE VARUS EQUINO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921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794603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CERRADA FRACTURA TIBIA Y PERONE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922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790703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CERRADA FRACTURA PERONE</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923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790801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CERRADA FRACTURA TARSO Y O METATARSO</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924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790902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CERRADA FALANGES PIE UNA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925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799702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CERRADA LUXO FRACTURA CUELLO PIE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927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799804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ABIERTA FRACTURA TARSO O METATARSO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928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792902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ABIERTA FRACTURA FALANGES PIE UNA A DOS</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929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799701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ABIERTA DE LUXO FRACTURA CUELLO PIE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930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793711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OSTEOSINTESIS EN TIBIA O PERONE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931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799703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OSTEOSINTESIS DE LUXO FRACTURA O FRACTURA CUELLO PIE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932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793802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OSTEOSINTESIS HUESO DE PIE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934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841101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AMPUTACIÓN DE DEDOS PIE (UNO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935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793902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DESARTICULACIÓN DEDOS PIE (UNO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936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770931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CURETAJE SECUESTRECTOMIA DE COLUMNA VERTEBRAL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937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786935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EXTRACCION QUIRURGICA DE MATERIAL DE OSTEOSINTESIS COLUMNA VERTEBRAL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938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786936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EXTRACCION CUERPO EXTRAÑO DE COLUMNA VERTEBRAL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939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780931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INJERTO OSEO EN COLUMNA VERTEBRAL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940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776929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TUMOR BENIGNO EN COLUMNA VERTEBRAL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941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790931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CERRADA COLUMNA CERVICAL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942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790933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CERRADA FRACTURA DE COXIS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943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792101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ABIERTA FRACTURA COSTAL INCLUYE UNA O MAS COSTILLAS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944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793950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ABIERTA FRACTURA COLUMNA CERVICAL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945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793952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ABIERTA FRACTURA COLUMNA DORSAL O LUMBAR INCLUYE APOFISIS TRANSVERSA CUERPO VERTEBRAL ELEMENTOS POSTERIORES DE LA COLUMNA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947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810613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ARTRODESIS ANTERIOR DE COLUMNA CON INSTRUMENTACION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3.766.000,00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948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801101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ARTROTOMÍA EN HOMBRO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949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801200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ARTROTOMIA EN CODO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950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801300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ARTROTOMIA EN MUÑECA</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951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801500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ARTROTOMIA EN CADERA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952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801600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ARTROTOMIA EN RODILLA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953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801700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ARTROTOMIA EN CUELLO DE PIE</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954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801800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ARTROTOMIA EN PIE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955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800101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EXTRACCIÓN CUERPO EXTRAÑO INTRA ARTICULAR HOMBRO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956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800202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EXTRACCION CUERPO EXTRAÑO INTRA ARTICULAR CODO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957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800301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EXTRACCION CUERPO EXTRAÑO INTRA ARTICULAR MUÑECA</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958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800602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EXTRACCION CUERPO EXTRAÑO INTRA ARTICULAR RODILLA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959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805106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DE DISCO INTERVERTEBRAL HERNIA DISCAL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960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806102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MENISCECTOMIA RODILLA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961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807601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SINOVECTOMIA RODILLA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962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814601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CORRECCION QUIRURGICA PRIMARIA DE LESION EN LIGAMENTOS DE RODILLA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963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814410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CORRECCION QUIRURGICA ROTULA LUXABLE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964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814601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CORRECCION QUIRURGICA LIGAMENTARIA SUSTITUTIVA POR AUTO INJERTO O ALOINJERTO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3.128.500,00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966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836301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REPARACION DEL MANGUITO ROTADOR DEL HOMBRO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967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818010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REEMPLAZO PROTESICO DE HOMBRO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3.766.000,00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968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818400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REEMPLAZO PROTESICO DE CODO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3.766.000,00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969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815201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ARTROPLASTIA PARCIAL DE LA CADERA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970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815103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IMPLANTE TOTAL DE CADERA POR PROTESIS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3.766.000,00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971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815401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IMPLANTE TOTAL DE RODILLA POR PROTESIS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3.766.000,00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972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797100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CERRADA LUXACION DE HOMBRO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973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797200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CERRADA LUXACION DEL CODO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974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797501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CERRADA DE LUXACION CONGENITA DE CADERA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975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798101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ABIERTA DE LUXACION ACROMIO CLAVICULAR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976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831306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TENOTOMIA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977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831451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FASCIOTOMIA</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978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833101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DE GANGLION</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979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833201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DE MIOSITIS OSIFICANTE</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980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833001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TUMOR DE FASCIA Y O MUSCULO Y O TENDON</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981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835100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BURSECTOMIA</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983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833901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QUISTE POPLITEO QUISTE DE BAKER</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985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823307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TENOSINOVECTOMIA ENFERMEDAD DE QUERVAIN</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986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836001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SUTURA DE FASCIA Y O MUSCULO Y O TENDON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987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836201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TENORRAFIA FLEXORES ANTEBRAZO UNO A CUATRO CON NEURORRAFIA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3.128.500,00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988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837601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TRANSPOSICION DE MUSCULO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989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837502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TRANSPOSICIÓN DE TENDÓN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990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838601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CUADRICEPSPLASTIA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991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838502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ALARGAMIENTO DEL TENDON DE AQUILES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992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838830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TENODESIS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993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839101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LIBERACION DE ADHERENCIAS DE TENDON TENOLISIS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994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44516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DESCOMPRESIÓN NERVIO ANTEBRAZO; INCLUYE EN TÚNEL CARPIANO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995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43103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NEURORRAFIA UN NERVIO BRAZO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996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43104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NEURORRAFIA UN NERVIO ANTEBRAZO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997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43109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NEURORRAFIA NERVIO PIE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998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42310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NEURÓLISIS NERVIO BRAZO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999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770401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CURETAJE SECUESTRECTOMIA HUESOS CARPO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1000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770402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CURETAJE SECUESTRECTOMIA METACARPIANOS UNO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1001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770402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CURETAJE- SECUESTRECTOMÍA- METACARPIANOS (TRES O MÁS)</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1002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770902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CURETAJE SECUESTRECTOMIA FALANGES UNA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1003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770902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CURETAJE SECUESTRECTOMIA FALANGES (3 O MÁS)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1004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800402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EXTRACCION CUERPO EXTRAÑO EN MANO EXCEPTO DEDOS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1005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776401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TUMOR OSEO BENIGNO EN MANO SIN INJERTO</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1006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776402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TUMOR MALIGNO EN MANO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1007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772403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OSTEOTOMIA EN METACARPIANO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1008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772904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OSTEOTOMIA EN FALANGE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1010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778901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HEMIDIAFISECTOMIA FALANGES UNA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1011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779402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CARPECTOMIA UNO A DOS HUESOS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1012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778405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CABEZA DE METACARPIANOS UNO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1013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778902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CABEZA DE FALANGE UNA O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1014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780401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INJERTO OSEO EN HUESOS CARPO EXCEPTO ESCAFOIDES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1015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780402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INJERTO OSEO EN ESCAFOIDES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1016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780403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INJERTO OSEO EN METACARPIANOS UNO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1017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780901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INJERTO OSEO EN FALANGES UNA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1018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790401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CERRADA FRACTURA HUESOS CARPO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1019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790402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CERRADA FRACTURA METACARPIANOS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1020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790901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CERRADA FRACTURA FALANGES MANO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1021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799302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CERRADA LUXOFRACTURA DE BENNET</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1022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797401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CERRADA LUXACION CARPIANA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1023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797402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CERRADA LUXACION CARPOMETACARPIANA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1024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797403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CERRADA LUXACION METACARPOFALANGICA UNA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1025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797404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CERRADA LUXACION INTERFALANGICA UNA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1026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793403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ABIERTA FRACTURA HUESOS CARPO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1027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793405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ABIERTA FRACTURA METACARPIANOS UNO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1028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793403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REDUCCIÓN ABIERTA FRACTURA METACARPIANOS  (TRES O MÁS)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1029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792901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ABIERTA FRACTURA FALANGES MANO UNA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1030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799401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ABIERTA FRACTURA INTRA ARTICULAR MANO UNA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1031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799301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ABIERTA O PERCUTANEA FRACTURA O LUXO FRACTURA DE BENNET</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1032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798401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ABIERTA LUXACION CARPIANA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1033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798403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ABIERTA LUXACION CARPOMETARPIANA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1034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798405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ABIERTA LUXACION METACARPOFALANGICA UNA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1035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797803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REDUCCIÓN ABIERTA LUXACIÓN INTERFALÁNGICA (UNA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1036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840100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AMPUTACION Y/O DESARTICULACION DEDOS DE MANO UNO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1037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840100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AMPUTACION Y/ O DESARTICULACION DE DEDOS DE MANO 3 O MÁS</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1038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840300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AMPUTACION DE LA MANO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1039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843400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REVISION Y O RECONSTRUCCION MUÑON DE AMPUTACION MANO</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1040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824321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TENORRAFIA EXTENSORES MANO UNO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1041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824321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TENORRAFIA EXTENSORES MANO (3 </w:t>
            </w:r>
            <w:proofErr w:type="spellStart"/>
            <w:r w:rsidRPr="007A6428">
              <w:rPr>
                <w:sz w:val="16"/>
                <w:lang w:eastAsia="es-CO"/>
              </w:rPr>
              <w:t>Ó</w:t>
            </w:r>
            <w:proofErr w:type="spellEnd"/>
            <w:r w:rsidRPr="007A6428">
              <w:rPr>
                <w:sz w:val="16"/>
                <w:lang w:eastAsia="es-CO"/>
              </w:rPr>
              <w:t xml:space="preserve"> MÁS)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1042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824301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TENORRAFIA EXTENSORES DEDOS CADA UNO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1043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824211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TENORRAFIA FLEXORES MANO UNO A CUATRO CON NEURORRAFIAS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3.128.500,00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1044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824203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TENORRAFIA FLEXORES MANO CINCO O MAS CON NEURORRAFIAS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3.766.000,00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1045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824201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TENORRAFIA FLEXORES DEDOS CADA UNO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3.128.500,00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1046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825501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ALARGAMIENTO TENDON MANO UNO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1047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825301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TRANSFERENCIA TENDON MANO Y PUÑO UNO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1048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827910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PRIMER TIEMPO INJERTO TENDINOSO IMPLANTE DE SILASTIC UN DEDO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3.128.500,00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1049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829121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TENOLISIS EXTENSORES MANO UNO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1050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829125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TENOLISIS FLEXORES MANO UNO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1052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828401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CORRECCION QUIRURGICA DEDO EN BOTONERA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1053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828402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CORRECCION QUIRURGICA DEDO EN CUELLO DE CISNE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1054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828403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CORRECCION QUIRURGICA DEDO EN MARTILLO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1055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828404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CORRECCION QUIRURGICA DEDO EN GATILLO DEDO EN RESORTE</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1056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821102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TENOTOMIA MANO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1057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801400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ARTROTOMIA EN MANO</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1058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804301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CAPSULOTOMIA METACARPOFALANGICAS UNA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1059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804301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CAPSULOTOMÍA METACARPOFALÁNGICAS (TRES O MÁS)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1060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804302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CAPSULOTOMIA INTERFALANGICAS UNA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1061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822104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GANGLION PUÑO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1063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812503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ARTRODESIS PUÑO SIN INJERTO OSEO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1064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812601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ARTRODESIS TRAPECIO METACARPIANA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1065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812700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ARTRODESIS METACARPO FALANGICA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1066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812802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ARTRODESIS UNA INTERFALANGICA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1067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812602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ARTRODESIS CARPOMETACARPIANAS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1068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812801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ARTRODESIS INTERCARPIANA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1069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812903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ARTRODESIS INTERCARPIANA MAS INJERTO OSEO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1070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817208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ARTROPLASTIA PUÑO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1071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817203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ARTROPLASTIA METACARPO FALANGICAS UNA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1072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817901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ARTROPLASTIA INTERFALANGICAS UNA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1073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819331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CAPSULORRAFIA ARTICULACIONES UNA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1074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819331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CAPSULORRAFIA ARTICULACIONES (TRES O MÁS)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1075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817204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LIGAMENTORRAFIA O REINSERCION LIGAMENTOS UNA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1076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817204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LIGAMENTORRAFIA O REINSERCIÓN LIGAMENTOS (TRES O MÁS)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1077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823301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TENOSINOVECTOMIA EXTENSORES MANO UNA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1078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823307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TENOSINOVECTOMÍA EXTENSORES MANO (TRES O MÁS)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1079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823303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TENOSINOVECTOMIA FLEXORES MANO UNO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1080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807402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SINOVECTOMIA CARPO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1081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807404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SINOVECTOMIA UNA A DOS METACARPO FALANGICAS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1082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807401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SINOVECTOMIA UNA A DOS INTERFALANGICAS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1083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821200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FASCIOTOMIA MANO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1084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43106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NEURORRAFIA DE COLATERALES EN UN DEDO</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1085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42314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NEUROLISIS EN NERVIO DE MANO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1086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868507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PLASTIA EN Z- MANO O DEDOS (UNO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1087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828330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CORRECCION QUIRURGICA CAMPTODACTILIA UNO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1088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828340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CORRECCION QUIRURGICA CLINODACTILIA UNO A DOS</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1089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828351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CORRECCION POLIDACTILIA DEDOS SUPERNUMERARIO</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1090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935301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CAMBIO DE YESO DE HOMBRO- MMSS O TOBILLO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71.700,00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1091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935304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CAMBIO DE YESO DE MUSLO Y/O PIERNA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106.700,00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1092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935303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CAMBIO DE YESO DE TORAX Y/O PELVIS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142.200,00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1093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799203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REDUCCIÓN ABIERTA FRACTURA CODO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1094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843800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REVISIÓN Y/O RECONSTRUCCIÓN DE MUÑÓN DE AMPUTACIÓN PIE O DE TRES O MÁS ARTEJOS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1095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843800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REVISIÓN Y/O RECONSTRUCCIÓN DE MUÑÓN DE AMPUTACIÓN ARTEJOS PIE (UNO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1096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849001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CORRECCIÓN PIE CAVO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1097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849002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CORRECCIÓN PIE CAVO EQUINO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1098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849003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CORRECCIÓN PIE CONVEXO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1099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790902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REDUCCIÓN CERRADA FALANGES PIE (TRES O MÁS)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1100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792902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REDUCCIÓN ABIERTA FRACTURA FALANGES  PIE (TRES O MÁS)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1101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841500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AMPUTACIÓN DE LA PIERNA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1102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841201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AMPUTACIÓN DEL PIE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1103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841101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AMPUTACIÓN DEDOS PIE (TRES O MÁS)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1104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841201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DESARTICULACIÓN PIE; INCLUYE MEDIOTARSIANA (CHOPART)- TARSOMETATARSIANA (LISFRANC)-   SUPRAMALEOLAR (SYME)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1105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813101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ARTROPLASTIA FALANGES PIE</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1106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839901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EXTRACCIÓN DE CUERPO EXTRAÑO EN BOLSA SINOVIAL Y/O MÚSCULO Y/O TENDÓN</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1107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834203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TENOSINOVITIS INFECCIOSA</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1108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836201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TENORRAFIA FLEXORES ANTEBRAZO (CINCO O MÁS)- CON NEURORRAFIA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3.766.000,00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1109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44510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DESCOMPRESIÓN NERVIO BRAZO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1110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44521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DESCOMPRESIÓN NERVIO MUSLO O PIERNA; INCLUYE TRATAMIENTO QUIRÚRGICO MERALGIA PARESTÉSICA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1111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44525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DESCOMPRESIÓN NERVIO PIE; INCLUYE TÚNEL TARSIANO</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1112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46103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TRANSPOSICIÓN DE NERVIO EN MIEMBRO SUPERIOR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1113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40715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RESECCIÓN TUMOR NERVIO BRAZO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1114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40717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RESECCIÓN TUMOR NERVIO ANTEBRAZO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1115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40721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RESECCIÓN TUMOR NERVIO MUSLO O PIERNA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1116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40727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RESECCIÓN TUMOR NERVIO PIE</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1117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43103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NEURORRAFIA DOS NERVIOS BRAZO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1118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43104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NEURORRAFIA DOS NERVIOS ANTEBRAZO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1119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43103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NEURORRAFIA DE UN NERVIO EN BRAZO CON INJERTO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1120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43103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NEURORRAFIA DE DOS NERVIOS EN BRAZO CON INJERTO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1121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43104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NEURORRAFIA DE UN NERVIO EN ANTEBRAZO CON INJERTO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1122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43104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NEURORRAFIA DE DOS NERVIOS EN ANTEBRAZO CON INJERTO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1123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43107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NEURORRAFIA NERVIO MUSLO O PIERNA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1124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43107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NEURORRAFIA NERVIO MUSLO CON INJERTO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1125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43108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NEURORRAFIA NERVIO PIERNA CON INJERTO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1126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42312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NEURÓLISIS NERVIO ANTEBRAZO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1127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42321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NEURÓLISIS NERVIO PIE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1128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776401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RESECCIÓN TUMOR ÓSEO BENIGNO EN MANO- CON INJERTO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1129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786902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EXTRACCIÓN CUERPO EXTRAÑO EN DEDOS</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1131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778901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HEMIDIAFISECTOMÍA FALANGES (TRES O MÁS)</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1132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779402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CARPECTOMÍA (TRES O MÁS) HUESOS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1133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779404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RESECCIÓN CABEZA DE METACARPIANOS (TRES O MÁS)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1134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778902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RESECCIÓN CABEZA DE FALANGE (TRES O MÁS)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1135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780403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INJERTO ÓSEO EN METACARPIANOS (TRES O MÁS)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1136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780901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INJERTO ÓSEO EN FALANGES (TRES O MÁS)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1137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797403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REDUCCIÓN CERRADA LUXACIÓN METACARPOFALÁNGICA (TRES O MÁS)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1138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797404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REDUCCIÓN CERRADA LUXACIÓN INTERFALÁNGICA (TRES O MÁS)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1139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792901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REDUCCIÓN ABIERTA FRACTURA FALANGES MANO (TRES O MÁS)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1140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799401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REDUCCIÓN ABIERTA FRACTURA INTRA ARTICULAR MANO (TRES O MÁS)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1141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798405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REDUCCIÓN ABIERTA LUXACIÓN METACARPOFALÁNGICA (TRES O MÁS)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1142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798405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REDUCCIÓN ABIERTA LUXACIÓN INTERFALÁNGICA (TRES O MÁS)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1143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843500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REVISION Y RECONSTRUCCION MOÑON DE ANPUTACION DEDOS DE MANO 1 O 2</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1144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843500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REVISIÓN Y/O RECONSTRUCCIÓN MUÑÓN DE AMPUTACIÓN DEDOS MANO (TRES O MÁS)</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1145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828501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TENODESIS MANO (UNO A DOS)</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1146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828501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TENODESIS MANO (TRES O MÁS)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1147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825501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ALARGAMIENTO TENDÓN MANO (TRES O MÁS)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1148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825306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REINSERCIÓN TENDÓN MANO (TRES O MÁS)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1149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825301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TRANSFERENCIA TENDÓN MANO Y PUÑO (TRES O MÁS)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1150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827901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INJERTO DE TENDÓN EXTENSOR MANO (TRES O MÁS)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1151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827902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INJERTO DE TENDÓN FLEXOR MANO (TRES O MÁS)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1152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827102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INJERTO DE TENDÓN FLEXOR UN DEDO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3.128.500,00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1153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827902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INJERTO DE TENDÓN FLEXOR DOS O MÁS DEDOS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4.361.700,00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1154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827910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PRIMER TIEMPO INJERTO TENDINOSO (IMPLANTE DE SILASTIC) DOS DEDOS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4.361.700,00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1155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829121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TENOLISIS EXTENSORES MANO (TRES O MÁS)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1156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804302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CAPSULOTOMÍA INTERFALÁNGICAS (TRES O MÁS)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1157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829901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TENOSINOVITIS INFECCIOSA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1158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823303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TENOSINOVECTOMÍA FLEXORES MANO (TRES O MÁS)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1159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807403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SINOVECTOMÍA TRES O MÁS METACARPO FALÁNGICAS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1160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807401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SINOVECTOMÍA TRES O MÁS INTERFALÁNGICAS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1161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820102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RESECCIÓN DE QUISTE VAINA TENDINOSA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1162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44518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DESCOMPRESIÓN NERVIO MANO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1163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44519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DESCOMPRESIÓN NERVIO DEDOS (UNO A DOS)</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1164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44519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DESCOMPRESIÓN NERVIO DEDOS (TRES O MÁS)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1165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40719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RESECCIÓN TUMOR DE NERVIO MANO O DEDOS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1166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43105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NEURORRAFIA UN NERVIO MANO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1167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43105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NEURORRAFIA DOS NERVIOS MANO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1168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43106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NEURORRAFIA DE COLATERALES EN DOS DEDOS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1169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43106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NEURORRAFIA DE COLATERALES EN TRES O MÁS DEDOS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1170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43105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NEURORRAFIA DE UN NERVIO EN MANO CON INJERTO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1171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43105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NEURORRAFIA DE DOS NERVIOS EN MANO CON INJERTO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1172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43106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NEURORRAFIA DE COLATERALES EN UN DEDO CON INJERTO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1173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43106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NEURORRAFIA DE COLATERALES EN DOS DEDOS CON INJERTO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1174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43106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NEURORRAFIA DE COLATERALES EN TRES O MÁS DEDOS CON INJERTO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1175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42315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NEURÓLISIS NERVIO DEDOS (UNO A 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1176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42315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NEURÓLISIS NERVIO DEDOS (TRES O MÁS)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1177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868102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CORRECCIÓN QUIRÚRGICA CICATRIZ EN MANO CON SUTURA PRIMARIA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1178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868102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CORRECCIÓN QUIRÚRGICA CICATRIZ EN MANO CON COLGAJO A DISTANCIA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1179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868505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PLASTIA EN Z- MANO O DEDOS (TRES O MÁS)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1180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828302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CORRECCIÓN SINDACTILIA (UN ESPACIO)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1181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828302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CORRECCIÓN SINDACTILIA (DOS ESPACIOS)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1182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804310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TRATAMIENTO QUIRÚRGICO MANO ZAMBA RADIAL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1183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828320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CORRECCIÓN QUIRÚRGICA CAMPTODACTILIA (TRES O MÁS)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1184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828340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CORRECCIÓN QUIRÚRGICA CLINODACTILIA (TRES O MÁS)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1185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802401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ARTROSCOPIA DIAGNOSTICA DE FALANGES (UNA O MAS) DE MANO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1186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802101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ARTROSCOPIA DIAGNÓSTICA DE HOMBRO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1187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802601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ARTROSCOPIA DIAGNÓSTICA DE RODILLA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1188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808502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EXTRACCION DE CUERPOS LIBRES INTRAARTICULARES EN CADERA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1191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808402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EXTRACCION DE CUERPOS LIBRES INTRAARTICULARES EN MUÑECA O FALANGES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1192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807707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SINOVECTOMIA DE TOBILLO: CUALQUIER ARTICULACION EXCEPTO FALANGES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1193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807603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SINOVECTOMIA DE RODILLA: CUALQUIER ARTICULACION EXCEPTO FALANGES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1194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807103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SINOVECTOMIA DE HOMBRO: CUALQUIER ARTICULACION EXCEPTO FALANGES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1195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807403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SINOVECTOMIA DE FALANGES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1198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814732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CONDROPLASTIA DE CODO MUÑECA CADERA O TOBILLO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1199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817207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CONDROPLASTIA DE FALANGES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1200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818302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ACROMIOPLASTIA MAS EXTRACCION DE CALCIFICACIONES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1201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819310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CAPSULORRAFIA PARA LUXACION DE HOMBRO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1202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804101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TRATAMIENTO DE CAPSULITIS ADHESIVA DE HOMBRO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1203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808204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REMOCION DE PLICAS EN CODO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1204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812903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ARTRODESIS ESCAFOSEMILUNAR</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1205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819330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SUTURA DE FIBROCARTILAGO TRIANGULAR EN MUÑECA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1206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804303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DEBRIDAMIENTO EN FIBROCARTILAGO TRIANGULAR EN MUÑECA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1207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778103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DE TERCIO DISTAL DE CLAVICULA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1208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818307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RESECCIÓN DE LABRUM ROTO EN HOMBRO</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1209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836302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SUTURA DEL MANGUITO ROTADOR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1210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791703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OSTEOSINTESIS POR FRACTURAS OSTEOCONDRALES O DE LA ESPINAL TIBIAL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1211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814708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OSTEOSINTESIS POR FRACTURAS INTRAARTICULARES U OSTEITIS DISECANTE EN RODILLA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1212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814723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LIBERACION DE ADHERENCIAS EN RODILLA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1213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806103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MENISECTOMIA MEDIA O LATERAL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1214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814501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RECONSTRUCCION DE LIGAMENTO CRUZADO ANTERIOR CON INJERTO AUTOLOGO O CON ALOINJERTO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3.128.500,00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1215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814503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RECONSTRUCCIÓN DE LIGAMENTO CRUZADO POSTERIOR CON INJERTO AUTÓLOGO O ALOINJERTO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3.766.000,00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1216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814712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SUTURA DE MENISCO MEDIAL O LATERAL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1217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808062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TRATAMIENTO DE ARTRITIS SEPTICA DE RODILLA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1218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814706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RELAJACION DE RETINACULO LATERAL EN RODILLA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1219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814707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RELAJACION DE RETINACULO LATERAL MAS OSTEOTOMIA DE REALINEACION EN RODILLA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1220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814705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RELAJACION DE RETINACULO LATERAL MAS OSTEOTOMIA DE REALINEACION MAS PLICATURA DE RETINACULO MEDIAL EN RODILLA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1221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791702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OSTEOSINTESIS FRANTURAS DE TOBILLO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1222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814909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REPARACION DEL LIGAMENTO PERONEOASTRAGALINO ANTERIOR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1223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781701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APLICACION DE TUTORES EXTERNOS EN TIBIA O PERONE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1224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774002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HUESO (BIOPSIA)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1225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861104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PROFUNDO PARTES BLANDAS INCLUYE ABSCESO PROFUNDO FLEGMON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1226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862802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DESBRIDAMIENTO POR LESION SUPERFICIAL MAS DEL 5% AREA CORPORAL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1227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862007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DESBRIDAMIENTO POR LESION DE TEJIDOS PROFUNDOS MAS DEL 5% AREA CORPORAL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1228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864101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TUMOR BENIGNO DE PIEL Y O TEJIDO CELULAR SUBCUTANEO EXCEPTO CARA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1229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861201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EXTRACCION CUERPO EXTRAÑO EN PIEL O TEJIDO CELULAR SUBCUTANEO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1230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865101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SUTURA HERIDA EXCEPTO CARA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1231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867001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COLGAJO DE PIEL REGIONAL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1233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867203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COLGAJO MUSCULAR MIOCUTANEO Y FASCIOCUTANEO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1234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862324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TRATAMIENTO QUIRURGICO QUEMADURAS EN AREA GENERAL HASTA 5% TRATAMIENTO TOTAL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1235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862324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TRATAMIENTO DE QUEMADURAS EN AREA GENERAL DE 6 A 15% TRATAMIENTO TOTAL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1236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862326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TRATAMIENTO DE QUEMADURAS EN AREA GENERAL DE 16 A 25% TRATAMIENTO TOTAL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1237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862328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TRATAMIENTO DE QUEMADURAS EN AREA GENERAL DE 26% EN ADELANTE TRATAMIENTO TOTAL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3.128.500,00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1238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868101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CORRECCION QUIRURGICA CICATRIZ EN AREA GENERAL HASTA 5%</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1239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868401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PLASTIA EN Z UNA A DOS EN AREA GENERAL</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1240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868402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PLASTIA EN Z TRES O MAS EN AREA GENERAL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1241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868310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DERMOLIPECTOMIA ABDOMINAL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3.128.500,00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1242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862701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ONICECTOMIA UNA A DOS UÑAS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463.000,00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1243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862702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ONICECTOMIA TRES O MAS UÑAS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1244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865204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SUTURA HERIDAS MULTIPLES CARA MAS DE TRES O UNA EXTENSA DE MAS DE 10 CMS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1245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218905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RINOQUEILOPLASTIA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1246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187107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RECONSTRUCCION DE LA OREJA INCLUYE AUSENCIA DE: LOBULO OREJA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3.128.500,00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1247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862601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TRATAMIENTO QUIRUGICO DE QUEMADURAS EN CARA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1248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862320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TRATAMIENTO QUIRURGICO QUEMADURAS EN MANOS NO INCLUYE DEDOS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1249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868501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PLASTIA EN Z UNA A DOS EN AREA ESPECIAL INCLUYE: CARA CUELLO GENITALES PLANTA DE PIE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1250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868503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PLASTIA EN Z TRES O MAS EN AREA ESPECIAL INCLUYE: CARA CUELLO GENITALES PLANTA DE PIE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1251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868510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PLASTIA EN Z ZONAS DE FLEXION NO INCLUYE DEDOS INCLUYE: AXILA CODO CUELLO DORSO DE PIE HUECO POPLITEO REGION INGUINAL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1252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862511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DERMOABRACION CARA PARCIAL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1253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862510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DERMOABRACION CARA TOTAL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1254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864105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RESECCIÓN TUMOR BENIGNO PIEL QUE REQUIERA REPARACIÓN CON COLGAJO Y/O INJERTO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1255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864102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RESECCIÓN TUMOR MALIGNO DE PIEL Y/O TEJIDO CELULAR SUBCUTÁNEO- EXCEPTO CARA</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1256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864106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RESECCIÓN TUMOR MALIGNO DE PIEL QUE REQUIERA  REPARACIÓN CON COLGAJO Y/O INJERTO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1257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864201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RESECCIÓN TUMOR BENIGNO DE PIEL Y/O TEJIDO CELULAR SUBCUTÁNEO- EN CARA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1258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864204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RESECCIÓN TUMOR MALIGNO DE PIEL Y/O TEJIDO CELULAR SUBCUTÁNEO- EN CARA- REPARACIÓN PRIMARIA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1259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864202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RESECCIÓN TUMOR MALIGNO DE PIEL Y/O TEJIDO CELULAR SUBCUTÁNEO- EN CARA- REPARACIÓN CON COLGAJO O  INJERTO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1260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862001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TRATAMIENTO QUIRÚRGICO QUEMADURAS CUELLO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1261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862005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TRATAMIENTO QUIRÚRGICO QUEMADURAS GENITALES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1262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862002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TRATAMIENTO QUIRÚRGICO QUEMADURAS ZONAS DE FLEXIÓN (NO INCLUYE DEDOS); INCLUYE: AXILA- CODO- CUELLO- DORSO DE PIE- HUECO POPLÍTEO- REGIÓN INGUINAL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1263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863101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CAUTERIZACION O FULGURACION EN PIEL (SESION)- DE UNA A TRES- INCLUYE VERRUGAS Y LUNARES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67.100,00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1264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863101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CAUTERIZACION O FULGURACION EN PIEL (SESION) DE CUATRO A SIETE- INCLUYE VERRUGAS Y LUNARES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120.900,00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1265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863102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CAUTERIZACION O FULGURACION EN PIEL (SESION) DE OCHO O MAS- INCLUYE VERRUGAS Y LUNARES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201.300,00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1266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83803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CANTOPLASTIA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1268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210101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ELECTROCOAGULACIÓN DE MUCOSA NASAL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64.400,00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1269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180200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ABSCESO SIMPLE O HEMATOMA DE OÍDO EXTERNO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77.400,00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1270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981100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EXTRACCIÓN CUERPO EXTRAÑO CONDUCTO AUDITIVO EXTERNO, SIN INCISIÓN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77.400,00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1271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981201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EXTRACCIÓN CUERPO EXTRAÑO NARIZ</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77.400,00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1272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861101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PIEL Y/O TEJIDOS CELULAR SUBCUTÁNEO, INCLUYE: ABSCESO SUPERFICIAL, HEMATOMA, PANADIZO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83.200,00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1273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210101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TAPONAMIENTO NASAL ANTERIOR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103.300,00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1274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180301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EXTRACCION CUERPO EXTRAÑO CONDUCTO AUDITIVO EXTERNO CON INCISION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1275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182200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APENDICE PRE AURICULAR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1276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211301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ABSCESO O HEMATOMA TABIQUE NASAL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1278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182300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QUISTE PABELLON AURICULAR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1279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219002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TUMOR BENIGNO DE NARIZ INCLUYE POLIPECTOMIA NASAL EXTRACCION RINOLITO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1280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218101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SUTURA HERIDA DE NARIZ; INCLUYE CARTÍLAGO Y/O MUCOSA NASAL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1281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210201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TAPONAMIENTO NASAL POSTERIOR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193.700,00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1282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200104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MIRINGOCENTESIS CON COLOCACION DE VALVULA O DIABOLO</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1283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286101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ADENOIDECTOMIA</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1284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219303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TURBINOPLASTIA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1285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227101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CORRECCION FISTULA OROANTRAL INCLUYE FISTULA GINGIVONASAL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1286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226302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ETMOIDECTOMÍA EXTERNA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1287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282101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AMIGDALECTOMIA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1288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317202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CIERRE DE FISTULA TRAQUEAL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1289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226303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ETMOIDECTOMIA INTRANASAL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1291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546100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CIERRE EVISCERACION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1292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530001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HERNIORRAFIA INGUINAL EXCEPTO RECIDIVA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1293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530401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HERNIORRAFIA INGUINAL POR RECIDIVA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1294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530301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HERNIORRAFIA FEMORAL O CRURAL EXCEPTO RECIDIVA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1295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531501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HERNIORRAFIA FEMORAL O CRURAL POR RECIDIVA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1296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535101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EVENTRORRAFIA INCLUYE MALLA DE MARLES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1297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535204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HERNIORRAFIA EPIGASTRICA EXCEPTO RECIDIVA; INCLUYE HERNIORRAFIA DE SPIEGEL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1298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535204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HERNIORRAFIA EPIGASTRICA POR RECIDIVA</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1299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534101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HERNIORRAFIA UMBILICAL INCLUYE RECIDIVA</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1300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536201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HERNIORRAFIA ISQUIATICA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1301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536301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HERNIORRAFIA ISQUIORRECTAL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1302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536001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HERNIORRAFIA LUMBAR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1303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536101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HERNIORRAFIA OBTURADORA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1304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537001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HERNIORRAFIA DIAFRAGMATICA POR VIA ABDOMINAL O TORACICA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1305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540010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DE ABSCESO DE PARED ABDOMINAL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1307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543101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EXTIRPACION TUMOR BENIGNO PARED ABDOMINAL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1308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540015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ABSCESO INTRAPERITONEAL INCLUYE EPIPLOICO OMENTAL DE FOSA ILIACA PERIESPLENICO PERIGASTRICO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1309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540007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ABSCESO RETROPERITONEAL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1310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541701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PERITONITIS GENERALIZADA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1311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540013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ABSCESO SUBFRENICO O SUBDIAFRAGMATICO CUALQUIER VIA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1312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541701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LAVADO PERITONEAL POST QUIRURGICO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1313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547201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CORRECCION ONFALOCELE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1314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541601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LESION DEL EPIPLON O MESENTERIO INCLUYE BENIGNA MALIGNA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1315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541506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TUMOR RETROPERITONEAL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1317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545101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SECCION ADHERENCIAS PERITONEALES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1318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502101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ABIERTO DE ABSCESO HEPATICO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1320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502206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TUMOR HIGADO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1321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513201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ANASTOMOSIS DE VIAS BILIARES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3.766.000,00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1322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518301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ESFINTEROPLASTIA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3.128.500,00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1323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510001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COLECISTOSTOMIA INCLUYE EXTRACCION DE LOS CALCULOS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1324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512101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COLECISTECTOMIA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1325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514401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EXPLORACION DE VIAS BILIARES TUBO EN T</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1326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512601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TUMOR VIAS BILIARES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3.766.000,00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1327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520101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ABSCESO PANCREAS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1328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522201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LESION DE PANCREAS INCLUYE FISTULECTOMIA PANCREATOLITOTOMIA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1329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529605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ANASTOMOSIS DEL PANCREAS INCLUYE CISTODUODENOSTOMIA CISTOGASTROSTOMIA CISTOYEYUNOSTOMIA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1330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414301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ESPLENECTOMIA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1331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431001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GASTROSTOMIA INCLUYE EXTRACCION CUERPO EXTRAÑO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1332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438301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ANASTOMOSIS DEL ESTOMAGO INCLUYE GASTRODUODENOSTOMIA GASTROYEYUNOSTOMIA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1333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450601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ABSCESO DE DIVERTICULO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1334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461301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COLOSTOMIA E ILEOSTOMIA INCLUYE CECOSTOMIA COLOSTOMIA TRANSVERSOSTOMIA SIGMOIDOSTOMIA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1335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460103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ILEOSTOMIA CONTINENTE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1336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453306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DIVERTICULO DUODENAL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1337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456101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INTESTINAL INCLUYE DUODENECTOMIA ENTEROCOLECTOMIA ENTERECTOMIA YEYUNECTOMIA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1339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458301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COLECTOMIA TOTAL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3.766.000,00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1340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471102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APENDICECTOMIA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1341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459101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ANASTOMOSIS INTESTINO DELGADO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1342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459201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ANASTOMOSIS INTESTINO DELGADO CON GRUESO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1343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459401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ANASTOMOSIS INTESTINO GRUESO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1344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467001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ENTERORRAFIA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1345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465101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CIERRE COMUNICACION INTESTINAL A PIEL INCLUYE CIERRE DE: CECOSTOMIA COLOSTOMIA DUODENOSTOMIA ENTEROSTOMIA FISTULA: FECAL O YEYUNAL ILEOSTOMIA SIGMOIDOSTOMIA YEYUNOSTOMIA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1346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467808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CORRECCION ATRESIA INTESTINAL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1347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488101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ABSCESO RECTAL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1348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483801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EXTRACCION CUERPO EXTRAÑO EN RECTO POR VIA ABDOMINAL CON COLOSTOMIA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1349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483801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EXTRACCION CUERPO EXTRAÑO EN RECTO POR VIA RECTAL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1350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480100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PROCTOTOMIA CON COLOSTOMIA INCLUYE POR VIA ABDOMINAL O PERINEAL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1351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488103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ABSCESO PERIRRECTAL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1352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483101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CAUTERIZACION RECTAL INCLUYE DIATERMIA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1353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454205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ESCISION MUCOSA RECTAL INCLUYE EXTIRPACION POLIPOS PAPILOMAS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1354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487301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FISTULECTOMIA RECTAL CON COLOSTOMIA INCLUYE FISTULA RECTO VAGINAL RECTO VESICAL TRAUMATICA DEL RECTO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1355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485004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PROCTOSIGMOIDECTOMIA CON COLOSTOMIA INCLUYE ABORDAJE PERINEAL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3.766.000,00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1356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487605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DE PROICIDENCIA RECTAL CONONASTOMOSIS VIA PERINEAL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1357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490100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ABSCESO ISQUIORRECTAL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1358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490201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ABSCESO PERIANAL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1359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495001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ESFINTEROTOMIA ANAL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1360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489301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FISTULECTOMIA ANAL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1361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483101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FISURA ANAL</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1362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483101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TUMOR ANO INCLUYE FULGURACION</w:t>
            </w:r>
          </w:p>
        </w:tc>
        <w:tc>
          <w:tcPr>
            <w:tcW w:w="2126" w:type="dxa"/>
            <w:shd w:val="clear" w:color="auto" w:fill="auto"/>
            <w:noWrap/>
            <w:vAlign w:val="center"/>
            <w:hideMark/>
          </w:tcPr>
          <w:p w:rsidR="009C4360" w:rsidRPr="007A6428" w:rsidRDefault="009C4360" w:rsidP="005D2446">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1363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494005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HEMORROIDECTOMIA EXTERNA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1364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494701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TROMBECTOMIA POR HEMORROIDES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1365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494004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DE HEMORROIDES INTERNAS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1366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494004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HEMORROIDECTOMIA MIXTA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1367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497502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CORRECCION ATRESIA ANAL Y RECTAL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1368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862101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DE QUISTE PILONIDAL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1369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862104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QUISTE PILONIDAL INCLUYE LA EFECTUADA POR CIERRE PARCIAL EXTIRPACION ABIERTA O MARSUPIALIZACION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1370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221401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NASOSINUSOSCOPIA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1371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306001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FIBRONASOLARINGOSCOPIA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1372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429401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ESOFAGOSCOPIA RIGIDA PARA EXTRACCION DE CUERPO EXTRAÑO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1373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422001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ESOFAGOSCOPIA FLEXIBLE PARA EXTRACCIÓN DE CUERPO EXTRAÑO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1374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429209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ESOFAGOSCOPIA PARA DILATACION SESION</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1375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431002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GASTROTOMIA ENDOSCOPICA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1376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441301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 G D C CON EXTRACCIÓN DE CUERPO EXTRAÑO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1377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463200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YEYUNOSTOMIA ENDOSCOPICA PERCUTANEA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1378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542101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LAPAROSCOPIA CON BIOPSIA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1379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563101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URETEROSCOPIA</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1380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563101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URETERORRENOSCOPIA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1381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67001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RESECCIÓN CONDUCTO TIROGLOSO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1382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67201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RESECCIÓN FÍSTULA TIROGLOSA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1383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67001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RESECCIÓN QUISTE TIROGLOSO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1384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534001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COLOCACIÓN DE MALLA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1385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502405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RESECCIÓN QUISTE HIDATÍDICO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1386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72501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ADRENALECTOMÍA (SUPRARRENALECTOMÍA); INCLUYE PARCIAL O TOTAL VIA ABIERTA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1388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74103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RESECCIÓN TUMOR (FEOCROMOCITOMA) GLÁNDULA SUPRARRENAL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1389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446201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CIERRE DE FÍSTULA DE GASTRODUODENOSTOMÍA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1390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446301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CIERRE DE FÍSTULA DE GASTROYEYUNOSTOMÍA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1391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453306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RESECCIÓN DE DIVERTÍCULO DE MECKEL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1392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468011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REDUCCIÓN VÓLVULO INTESTINO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1393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468011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DESINVAGINACIÓN INTESTINAL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1394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468001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CORRECCIÓN MALROTACIÓN INTESTINAL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1395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458101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COLECTOMÍA TOTAL MÁS DESCENSO ILEAL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6.227.800,00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1396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497503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ESFINTEROPLASTIA ANAL CON COLOSTOMÍA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1397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497503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ESFINTERORRAFIA ANAL CON COLOSTOMÍA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1398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497101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ESFINTERORRAFIA ANAL SIN COLOSTOMÍA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1399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497503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ESFINTEROPLASTIA ANAL SIN COLOSTOMÍA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1400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306002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MICROLARINGOSCOPIA</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1401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44303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LIBERACIÓN DEL TUNEL CARPIANO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1402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838602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LIBERACIÓN DE ADHERENCIAS MÁS CUADRICEPLASTIA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1403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429301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ESOFAGOSCOPIA CON COLOCACIÓN DE PRÓTESIS ENDOESOFÁGICA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1404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542101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LAPAROSCOPIA EXPLORADORA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1405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382101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ARTERIA O VENA SUPERFICIAL (BIOPSIA)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1406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382102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ARTERIA O VENA PROFUNDA  (BIOPSIA)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1407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389101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COLOCACION LINEA ARTERIAL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160.200,00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1408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423205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TUMOR DE ESOFAGO VIA ABIERTA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3.766.000,00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1409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425206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ANASTOMOSIS INTRATORACICAS EN ESOFAGO INCLUYE INTRAPLEURAL RETROESTERNAL ESOFAGO COLOSTOMIA ESOFAGO ENTEROSTOMIA ESOFAGO ESOFAGOTOMIA ESOFAGO GASTROSTOMIA ESOFAGO ILEOSTOMIA ESOFAGO YEYUNOSTOMIA ESOFAGO DUODENOSTOMIA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4.361.700,00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1410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317304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CIERRE DE FISTULA TRAQUEOESOFAGICA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1411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429103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LIGADURA TRANSTORACICA DE VARICES ESOFAGICAS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3.766.000,00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1412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512104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COLECISTECTOMÍA LAPAROSCÓPICA (Paquete SOAT):</w:t>
            </w:r>
            <w:r w:rsidRPr="007A6428">
              <w:rPr>
                <w:sz w:val="16"/>
                <w:lang w:eastAsia="es-CO"/>
              </w:rPr>
              <w:br/>
              <w:t>1. Honorarios Médicos Especialista</w:t>
            </w:r>
            <w:r w:rsidRPr="007A6428">
              <w:rPr>
                <w:sz w:val="16"/>
                <w:lang w:eastAsia="es-CO"/>
              </w:rPr>
              <w:br/>
              <w:t xml:space="preserve">2. Honorarios de Anestesiología y </w:t>
            </w:r>
            <w:proofErr w:type="spellStart"/>
            <w:r w:rsidRPr="007A6428">
              <w:rPr>
                <w:sz w:val="16"/>
                <w:lang w:eastAsia="es-CO"/>
              </w:rPr>
              <w:t>Preanestesia</w:t>
            </w:r>
            <w:proofErr w:type="spellEnd"/>
            <w:r w:rsidRPr="007A6428">
              <w:rPr>
                <w:sz w:val="16"/>
                <w:lang w:eastAsia="es-CO"/>
              </w:rPr>
              <w:br/>
              <w:t>3. Insumos Básicos del procedimiento (Trocares, pistola, cánulas, irrigación y disección, suturas)</w:t>
            </w:r>
            <w:r w:rsidRPr="007A6428">
              <w:rPr>
                <w:sz w:val="16"/>
                <w:lang w:eastAsia="es-CO"/>
              </w:rPr>
              <w:br/>
              <w:t>4. Control por especialista dentro de los 15 días siguientes al procedimiento</w:t>
            </w:r>
            <w:r w:rsidRPr="007A6428">
              <w:rPr>
                <w:sz w:val="16"/>
                <w:lang w:eastAsia="es-CO"/>
              </w:rPr>
              <w:br/>
              <w:t xml:space="preserve">5. Estancia hospitalaria (Hasta 2 días en caso de requerirla en habitación Bipersonal) </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9.152.800,00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1413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401101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GANGLIO O VASO LINFATICO SUPERFICIAL (BIOPSIA)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1414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401102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GANGLIO O VASO LINFATICO PROFUNDO (BIOPSIA)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1415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71002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GLÁNDULA SUPRARRENAL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1416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860102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PIEL Y TEJIDO CELULAR SUBCUTANEO EN OTROS SITIOS NO CLASIFICADOS (BIOPSIA)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463.000,00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1417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851102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GLANDULA MAMARIA (BIOPSIA)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1418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441302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ESOFAGOGASTRODUODENOSCOPIA  ENDOSCOPIA TDS </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1419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452301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COLONOSCOPIA TOTAL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1420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452401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RECTOSIGMOIDOSCOPIA-EQUIPO FLEXIBLE</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1421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61002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PERCUTÁNEA DE TIROIDES (BIOPSIA)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1422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552603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PERCUTANEA DE RIÑON (BIOPSIA)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1423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601101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PROSTATA POR PUNCION INCLUYE PERINEAL TRANSRECTAL (BIOPSIA)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1427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592001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NEFROLITOTOMIA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1428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550202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NEFROSTOMIA PERCUTANEA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1429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551101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PIELOLITOTOMIA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1430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550104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ABSCESO RENAL O PERIRRENAL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1431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553105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DIVERTICULECTOMIA CALICIAL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1432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554003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NEFRECTOMIA PARCIAL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1433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555201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NEFRECTOMIA RADICAL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1435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558601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PIELOPLASTIA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1436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549005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COLOCACION O RETIRO DE CATETER PERITONEAL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1440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392701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CONSTRUCCION DE FISTULA ARTERIOVENOSA CON O SIN INJERTO SINTETICO O AUTOLOGO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1441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389101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IMPLANTACION DE CATETER SUBCLAVIO- FEMORAL Y YUGULAR O PERITONEAL POR PUNCION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1443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564120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DIVERTICULECTOMIA URETERAL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1444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568905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DE URETEROCELE TRANSURETRAL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1445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571102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EXTRACCIÓN DE CUERPO EXTRAÑO EN VEJIGA (VIA ABIERTA)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1446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571220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CISTOTOMIA SUPRAPUBICA TALLA VESICAL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1447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575202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FULGURACION TUMOR VESICAL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1448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576061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CUELLO VESICAL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1449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578502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PLASTIA DE CUELLO VESICAL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1450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574201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FULGURACION TUMOR VESICAL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1451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576060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TRANSVESICAL CUELLO VESICAL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1452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576001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CISTECTOMIA PARCIAL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1453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577301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CISTECTOMIA TOTAL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1454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577301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CISTECTOMIA RADICAL TOTAL MAS LINFADENECTOMIA MAS DERIVACION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1455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405502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LINFADENECTOMIA RETROPERITONEAL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1456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597104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CISTOPEXIA VAGINAL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1457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595101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CISTOPEXIA RETROPUBICA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1458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578303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CORRECCION FISTULA VESICAL VESICO ENTERICA VESICO VAGINAL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1459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575105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POR PERSISTENCIA DEL URACO INCLUYE QUISTE DEL URACO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1460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592301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URETROLITOTOMIA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1461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584700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MEATOPLASTIA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1462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584603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URETROPLASTIA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1463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584303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FISTULECTOMIA URETRO CUTANEA Y URETROPLASTIA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1464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586300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DILATACION DE LA URETRA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1465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580050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URETROTOMIA INTERNA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1466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600110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PERINEAL ABSCESO PROSTATA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1467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600201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PROSTATOLITOTOMIA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1468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602002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PROSTATECTOMIA ABIERTA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1469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602001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PROSTATECTOMIA TRANSURETRAL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1470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607301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VESICULECTOMIA ESPERMATOCISTECTOMIA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1471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405406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LINFADENECTOMIA PELVICA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1472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631301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HIDROCELECTOMIA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1473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639300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INCISION Y O DRENAJE DEL CORDON ESPERMATICO ESCROTO O TESTICULO</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1474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633200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DEL HEMATOCELE INCLUYE CORDON ESPERMATICO TUNICA VAGINAL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1475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631010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VARICOCELECTOMIA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1476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613102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FULGURACION DE LESION ESCROTAL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1477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613401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PARCIAL DEL ESCROTO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1478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613402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TOTAL DEL ESCROTO Y RECONSTRUCCION CON PLASTIAS CUTANEAS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1479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623002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ORQUIDECTOMIA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1480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623001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ORQUIDECTOMIA RADICAL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1481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625104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FIJACION TESTICULAR PROFILACTICA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1482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625101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ORQUIDOPEXIA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1483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619202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EXTRACCION CUERPO EXTRAÑO DEL ESCROTO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1484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639600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EXTRACCION CUERPO EXTRAÑO DEL TESTICULO CORDON ESPERMATICO TUNICA VAGINAL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1485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635200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QUIRURGICA TORSION DEL CORDON ESPERMATICO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1486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613101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QUISTE SEBACEO ESCROTO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1487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614100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SUTURA HERIDA ESCROTO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1488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637300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VASECTOMIA DEFERENTECTOMIA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1489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634000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EPIDIDIMECTOMIA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1490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632100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ESPERMATOCELECTOMIA RESECCION QUISTE DEL EPIDIDIMO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1491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638201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RECONSTRUCCION DE CONDUCTO DEFERENTE SECCIONADO VASOVASOSTOMIA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1492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649100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PREPUCIOTOMIA INCLUYE REDUCCION QUIRURGICA DE PARAFIMOSIS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1493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640000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CIRCUNCISION</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1494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643100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AMPUTACION PARCIAL DEL PENE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1495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643200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AMPUTACION TOTAL DEL PENE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1496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644920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PLASTIA DEL FRENILLO PENEAL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1497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644400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RECONSTRUCCION PENEANA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1498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644100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SUTURA HERIDA PENE</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1499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573201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CISTOSCOPIA</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1501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573201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CISTOSCOPIA Y CATETERISMO URETERAL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1502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573201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CISTOSCOPIA Y CALIBRACIÓN URETRAL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1503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877815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CISTOSCOPIA Y PIELOGRAFIA RETROGADA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1504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592005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URETEROLITOTOMÍA ENDOSCOPICA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1505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976203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EXTRACCIÓN CUERPO EXTRAÑO EN VEJIGA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1507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558720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PIELOPLASTIA ENDOSCOPICA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1508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598001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COLOCACION DE PROTESIS ENDOURETERAL CATETER J </w:t>
            </w:r>
            <w:proofErr w:type="spellStart"/>
            <w:r w:rsidRPr="007A6428">
              <w:rPr>
                <w:sz w:val="16"/>
                <w:lang w:eastAsia="es-CO"/>
              </w:rPr>
              <w:t>J</w:t>
            </w:r>
            <w:proofErr w:type="spellEnd"/>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1510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976501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EXTRACCION CUERPO EXTRAÑO EN URETRA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1511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592303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URETROLITOTOMIA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1512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600112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ABSCESO PROSTATA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1513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580050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URETROTOMIA INTERNA ENDOSCOPICA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1514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571102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CISTOLITOTOMÍA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1515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575202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DIVERTICULECTOMÍA DE VEJIGA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1516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597101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CISTOURETROPEXIA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1517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578201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CORECCIÓN DE FÍSTULA VÉSICO-CUTÁNEA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1518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581010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MEATOTOMÍA URETRAL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1519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584303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RESECCIÓN DE FÍSTULA URETROCUTÁNEA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1520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584601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URETROPLASTIA TRANSPÚBICA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1521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589120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DE ABSCESO URINOSO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1522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605101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PROSTATECTOMÍA RADICAL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3.128.500,00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1523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602003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PROSTATECTOMÍA TOTAL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1524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619100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ASPIRACIÓN DE HIDROCELE</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1525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610101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DE ABSCESO ESCROTAL O PERINEAL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1526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405502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LINFADENECTOMÍA RETROPERITONEAL; INCLUYE CLASIFICATORIA- CISTORREDUCTORA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1527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622100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RESECCIÓN DE APÉNDICE TESTICULAR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1528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639201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INCISIÓN Y DRENAJE DEL EPIDÍDIMO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1529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405406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AMPUTACIÓN TOTAL DEL PENE; INCLUYE LINFADENECTOMÍA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1530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582101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URETROSCOPIA</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1533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766501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OSTEOTOMIA SEGMENTARIA MANDIBULAR O MAXILAR INCLUYE: FIJACION MAXILO MANDIBULAR FIJACION RIGIDA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1534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766302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CIRUGIA ORTOGNATICA DE MAXILAR INFERIOR INCLUYE FIJACION MAXILO MANDIBULAR FIJACION RIGIDA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1535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766601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CIRUGIA ORTOGNATICA DE MAXILAR SUPERIOR INCLUYE FIJACION MAXILO MANDIBULAR FIJACION RIGIDA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1536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764303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MANDIBULECTOMIA PARCIAL CON RECONSTRUCCION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1537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763901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PARCIAL MAXILAR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1538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765201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MENISECTOMIA ARTICULACION TEMPOROMANDIBULAR INCLUYE RESECCION TUBERCULO ARTICULAR DEL TEMPORAL PLASTIA DE CAPSULA ARTICULAR MENISCORRAFIA MENISCOPEXIA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1539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765302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REEMPLAZO TOTAL DE ARTICULACION TEMPOROMANDIBULAR INCLUYE INJERTO DE CARTILAGO DE CRECIMIENTO REEMPLAZO ARTICULAR CON PROTESIS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3.128.500,00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1540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761201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ARTROCENTESIS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1541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768301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MANUAL DE LUXACION AGUDA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1542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768302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MANUAL DE LUXACION CON FIJACION INTER MAXILAR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1543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764402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INJERTO OSEO AUTOGENO EN MAXILARES INCLUYE IMPLATES PROTESICOS NO INCLUYE PROCEDIMIENTO QUIRURGICO PARA TOMA DE INJERTO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1544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767301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CERRADA FRACTURA DE MAXILAR SUPERIOR INCLUYE INMOVILIZACION INTERMAXILAR FIJACION MAXILOMANDIBULAR SUSPENSION ESQUELETICA FIJACION RIGIDA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1545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767503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CERRADA FRACTURA DE MAXILAR INFERIOR INCLUYE INMOVILIZACION INTERMAXILAR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1546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767802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CERRADA FRACTURAS ALVEOLARES SUPERIOR O INFERIOR INCLUYE REIMPLANTE DENTAL Y FIJACION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1547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767301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CERRADA FRACTURA DE MALAR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1548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768001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ABIERTA FRACTURA DE MAXILAR SUPERIOR LEFORT I INCLUYE INMOVILIZACION INTERMAXILAR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1549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767403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ABIERTA FRACTURA DE MAXILAR SUPERIOR LEFORT II Y III INCLUYE FIJACION INTERMAXILAR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1550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767601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ABIERTA FRACTURA DE MAXILAR INFERIOR INCLUYE INMOVILIZACION INTERMAXILAR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1551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767703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ABIERTA DE FRACTURA ALVEOLAR SUPERIOR O INFERIOR INCLUYE FRACTURA DE TUBEROSIDAD MAXILAR REIMPLANTE DENTAL Y FIJACION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1552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767201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ABIERTA FRACTURA DE ARCO CIGOMATICO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1553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767203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ABIERTA FRACTURA DE MALAR INCLUYE FRACTURA DEL PISO DE LA ORBITA BLOW OUT</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1554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767908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ABIERTA FRACTURAS MULTIPLES DE HUESOS FACIALES INCLUYE IMPLANTE O INJERTO PISO ORBITARIO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1555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244108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MARSUPIALIZACION QUISTE ODONTOGENICO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1556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244103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TUMOR ODONTOGENICO EXCEPTO TUMORES NO ENCAPSULADOS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1557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244103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EXTIRPACIÓN DE TUMOR ODONTOGÉNICO ENCAPSULADO (PRESERVACIÓN DE SENO O NERVIO DENTARIO INFERIOR)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1558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244103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EXTIRPACIÓN DE TUMOR ODONTOGÉNICO ENCAPSULADO (COMPROMISO DE NERVIO DENTARIO INFERIOR O SENO MAXILAR)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1559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243103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EXTIRPACION DE TUMOR ODONTOGENICO NO ENCAPSULADO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1560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244106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TUMOR ODONTOGENICO NO ENCAPSULADO CON INJERTO OSEO PARA RECONSTRUCCION INMEDIATA NO INCLUYE TOMA DE INJERTO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1561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244103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EXTIRPACIÓN DE TUMOR ODONTOGÉNICO CEMENTIFICANTE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1562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237902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EXPLORACIÓN CONDUCTO DENTARIO INFERIOR; INCLUYE DESCOMPRESIÓN- NEURECTOMÍAS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1563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273201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EXTIRPACION LESION PROFUNDA PALADAR INCLUYE ADENOMA LESIONES SUPERFICIALES EXTENSAS</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1564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275202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ESTOMATORRAFIA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1565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274301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LESION SUPERFICIAL MUCOSA ORAL CON BIOPSIA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1566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274302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LESION PROFUNDA MUCOSA ORAL CON BIOPSIA INCLUYE SUPERFICIAL EXTENSA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1567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274901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REMOCION CUERPO EXTRAÑO TEJIDOS BLANDOS BOCA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1568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830233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MIOTOMIA MUSCULOS MASTICATORIOS INCLUYE PARCIAL DE MASETERO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1569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275303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CIERRE FISTULA OROANTRAL CON COLGAJO BUCAL INCLUYE ORONASAL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1570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275304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CIERRE FISTULA OROSINUSAL Y ANTROSTOMIA INCLUYE REMOCION DE CUERPO EXTRAÑO O DIENTE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1571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766301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OSTEOTOMIA MANDIBULAR POR SEUDOARTROSIS INCLUYE CORRECCION DE ANQUILOSIS CON O SIN APLICACION DE PROTESIS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1572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760901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OSTEOTOMIA MAXILAR PARA EXTRACCION DE CUERPO EXTRAÑO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1575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766902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OSTEOTOMIA DESLIZANTE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1576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260301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CATETERIZACION Y O DRENAJE DE GLANDULA SALIVAL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1577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264001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CIERRE O REPARACION SALIVAL SIN INJERTO</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1578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260201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EXPLORACION GLANDULA SALIVAL</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1579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760102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SECUESTRECTOMIA PARA OSTEOMIOLITIS INTRAORAL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1580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262001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MARZUPIALIZACION DE RANULA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1581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254001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GLOSECTOMIA TOTAL O RADICAL INCLUYE HEMIGLOSECTOMIA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1582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252001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GLOSECTOMIA PARCIAL Y O BIOPSIA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1583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252002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LESION SUPERFICIAL DE LENGUA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1584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255001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GLOSOPLASTIA INCLUYE INJERTO CUTANEO O MUCOSO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1585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255101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GLOSORRAFIA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1586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277101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UVULOTOMIA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1587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277301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UVULORRAFIA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1588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295101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FARINGOPLASTIA INCLUYE COLGAJO FARINGEO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2.982.000,00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1589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289101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AMIGDALAS Y O VEGETACIONES ADENOIDES (BIOPSIA)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1590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272401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PARED DE CAVIDAD BUCAL (BIOPSIA)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1591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241101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ENCIA  (BIOPSIA)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463.000,00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1592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291203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FARINGE  (BIOPSIA)</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1593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261001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GLANDULA SALIVAL (BIOPSIA)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1594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272301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LABIO (BIOPSIA)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463.000,00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1595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252501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LENGUA (BIOPSIA)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1596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272101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PALADAR Y UVULA (BIOPSIA)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1597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255002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GLOSOPEXIA INCLUYE PLASTIA FRENILLO LINGUAL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1598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275301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FISTULA BOCA INTRAORAL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1599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275303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CIERRE FÍSTULA OROANTRAL CON COLGAJO PALATINO O LINGUAL; INCLUYE ORONASAL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1600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275302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FISTULA BOCA EXTRA ORAL</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1601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275901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VENTIBULOPLASTIA CON INJERTO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1602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274101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FRENILLECTOMÍA EN V (RESECCIÓN CUÑA)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1603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274101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FRENILLECTOMÍA EN Z</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1604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40705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NEURECTOMÍA MAXILAR SUPERIOR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1605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221103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PARED DE SENOS PARANASALES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1606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760102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SECUESTRECTOMÍA PARA OSTEOMILITIS EXTRAORAL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1607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760902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DECORTIZACION EN RAMA MANDIBULAR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1608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760902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CURETAJE ÓSEO- MAXILAR O MANDIBULAR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1609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830233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MIOTOMÍA MACETERO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1610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830231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MIOTOMÍA TEMPORAL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1611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231301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EXODONCIA DE INCLUIDOS INCLUYE FIJACION INTERDENTARIA O INTERMAXILAR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1612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244101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ENUCLEACION QUISTE ODONTOGENICO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1613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874133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ARTERIOGRAFÍA VERTEBRAL BILATERAL SELECTIVA CON CARÓTIDAS (PANANGIOGRAFÍA)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1.257.300,00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1614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876241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ANGIOGRAFÍA DE VENAS CAVAS O CAVOGRAFIA</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221.100,00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1615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878401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FLEBOGRAFÍA DE MIEMBRO INFERIOR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221.900,00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1616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878201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ARTERIOGRAFÍA  PERIFÉRICA DE UNA EXTREMIDAD INFERIOR POR PUNCIÓN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238.300,00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1617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877110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AORTOGRAMA TORACCIO O ABDOMINAL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490.400,00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1618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872202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AORTOGRAMA ABDOMINAL Y ESTUDIO DE MIEMBROS INFERIORES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837.800,00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1619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878903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VENOGRAFIA SELECTIVA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263.100,00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1620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385720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CIERRE DE FISTULA ARTERIOVENOSA VÍA PERCUTÁNEA (ENDOVASCULAR)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773.300,00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1621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878902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FARMACOANGIOGRAFIA PERCUTANEA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628.400,00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1622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877816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PIELOGRAFIA O COLANGIOGRAFIA PERCUTANEA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322.300,00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1623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550202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NEFROSTOMIA PERCUTANEA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386.700,00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1624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510002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INSTRUMENTACIÓN PERCUTANEA, COLECISTOSTOMIA PERCUTANEA (DRENAJE, DILATACIÓN Y DERIVACIÓN)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572.400,00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1625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386402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EXTRACCIÓN DE CUERPO EXTRAÑO INTRA VASCULAR, ARTERIAL O VENOSO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630.000,00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1626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970200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SUSTITUCIÓN DE TUBO (SONDA) NASOGÁSTRICO O DE ESOFAGOSTOMÍA SOD</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193.700,00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1627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380810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TROMBOLISIS DE ARTERIAS DE MIEMBROS INFERIORES, VÍA ENDOVASCULAR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703.900,00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1628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873501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PORTATILES CON FLUOROSCOPIA Y/O INTENSIFICADOR DE IMAGEN (PRACTICADO EN QUIROFANOS)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193.700,00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1629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878903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VENOGRAFIA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408.100,00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1630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372301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ESTUDIO ELECTROFISIOLÓGICO CARDÍACO CONVENCIONAL DEL LADO DERECHO DEL CORAZÓN VÍA PERCUTÁNEA (ENDOVASCULAR)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2.129.800,00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1631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370101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PERICARDIOCENTESIS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492.700,00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1632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372102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ANGIOCARDIOGRAFÍA DE CORAZÓN DERECHO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786.300,00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1633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372202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CATETERISMO CARDÍACO DEL LADO IZQUIERDO DEL CORAZON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917.500,00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1634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372302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CATETERISMO COMBINADO DE LOS LADOS DERECHO E IZQUIERDO DEL CORAZÓN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1.096.700,00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1635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372402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CATETERISMO TRANSEPTAL DEL CORAZÓN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1.695.400,00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1636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876122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ARTERIOGRAFÍA CORONARIA CON CATETERISMO IZQUIERDO</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1.312.500,00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1637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876121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CORONORIOGRAFIA + CATETERISMO DERECHO</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1.921.900,00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1638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895903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AURICULOGRAMA IZQUIERDO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832.800,00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1639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876190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ARTERIOGRAFIA SELECTIVA NO CORONARIA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761.600,00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1640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877112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ARTERIOGRAFÍA DE VASOS ABDOMINALES (SELECTIVA)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775.600,00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1641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877110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AORTOGRAMA ABDOMINAL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775.600,00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1643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378102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INSERCIÓN [IMPLANTACIÓN] DE MARCAPASO TEMPORAL (TRANSITORIO) VÍA PERCUTÁNEA (ENDOVASCULAR)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616.600,00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1644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378301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INSERCIÓN [IMPLANTACION] DE MARCAPASOS BICAMERAL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2.108.000,00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1645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360102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ANGIOPLASTIA CORONARIA PERCUTÁNEA (ENDOVASCULAR) MAS DE DOS VASOS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1.952.000,00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1646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395080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ANGIOPLASTIA O ATERECTOMÍA DE VASOS DE MIEMBROS INFERIORES, CON BALÓN</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1.419.400,00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1647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351103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VALVULOPLASTIA AÓRTICA PERCUTÁNEA (ENDOVASCULAR)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3.560.900,00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1648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360402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TROMBOLISIS INTRACORONARIA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2.207.900,00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1649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387300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INSERCIÓN DE IMPLANTE O FILTRO EN VENA CAVA (SUPERIOR O INFERIOR) SOD</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1.756.800,00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1650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395081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ANGIOPLASTIA O ATERECTOMÍA DE VASOS DE MIEMBROS INFERIORES, CON BALÓN, PRÓTESIS (STENT) O INJERTO (S) PROTÉSICO (S)</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1.419.400,00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1652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373406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ABLACION DE LESIÓN O TEJIDO CARDÍACO FOCAL PERCUTÁNEA (ENDOVASCULAR)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2.129.800,00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1653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996102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CARDIOVERSIÓN ELÉCTRICA A TÓRAX CERRADO ELECTIVA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464.100,00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1654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389103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INSERCIÓN DE CATÉTER CENTRAL, VÍA PERIFÉRICA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609.800,00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1655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386402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EXTRACCION CUERPO EXTRAÑO INTRAVASCULAR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2.108.000,00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1656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378501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REVISIÓN (REPROGRAMACIÓN) DE MARCAPASOS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193.700,00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1657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372801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MAPEO ELECTROANATÓMICO CONVENCIONAL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2.129.800,00 </w:t>
            </w:r>
          </w:p>
        </w:tc>
      </w:tr>
      <w:tr w:rsidR="009C4360" w:rsidRPr="007A6428" w:rsidTr="00AF08D9">
        <w:trPr>
          <w:trHeight w:val="64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1658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358903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CIERRE DE DUCTUS ARTERIOSO PERSISTENTE, VÍA PERCUTÁNEA (ENDOVASCULAR)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2.408.900,00 </w:t>
            </w:r>
          </w:p>
        </w:tc>
      </w:tr>
      <w:tr w:rsidR="009C4360" w:rsidRPr="007A6428" w:rsidTr="00AF08D9">
        <w:trPr>
          <w:trHeight w:val="85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1659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355102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REPARACIÓN DE DEFECTO DE TABIQUE INTERAURÍCULAR VÍA PERCUTÁNEA (ENDOVASCULAR)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3.016.700,00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1660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890236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PRIMERA VEZ POR ESPECIALISTA EN CIRUGIA MAXILOFACIAL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85.200,00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1661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890336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CONTROL O DE SEGUIMIENTO POR ESPECIALISTA EN CIRUGÍA MAXILOFACIAL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85.200,00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1662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890225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PRIMERA VEZ POR ESPECIALISTA EN ALERGOLOGIA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85.200,00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1663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890325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CONTROL O DE SEGUIMIENTO POR ESPECIALISTA EN ALERGOLOGÍA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85.200,00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1664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890242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PRIMERA VEZ POR ESPECIALISTA EN DERMATOLOGIA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85.200,00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1665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890342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CONTROL O DE SEGUIMIENTO POR ESPECIALISTA EN DERMATOLOGIA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85.200,00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1666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890282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PRIMERA VEZ POR ESPECIALISTA EN OTORRINOLARINGOLOGIA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1667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890382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CONTROL O SEGUIMIENTO POR ESPECIALISTA EN OTORRINOLARINGOLOGIA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1668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890266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PRIMERA VEZ POR ESPECIALISTA EN MEDICINA INTERNA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85.200,00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1669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890366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CONTROL O SEGUIMIENTO POR ESPECIALISTA EN MEDICINA INTERNA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85.200,00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1670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890268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ESPECIALIZADA NEFROLOGIA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85.200,00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1671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890368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CONTROL O DE SEGUIMIENTO POR ESPECIALISTA EN NEFROLOGÍA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85.200,00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1672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890294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PRIMERA VEZ POR ESPECIALISTA EN UROLOGIA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85.200,00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1673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890394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CONTROL O SEGUIMIENTO POR ESPECIALISTA EN UROLOGIA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85.200,00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1674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890239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PRIMERA VEZ POR ESPECIALISTA EN CIRUGIA PLASTICA, ESTETICA Y RECONSTRUCTIVA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85.200,00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1675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890339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CONTROL O SEGUIMIENTO POR ESPECIALISTA EN CIRUGIA PLASTICA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85.200,00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1676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890240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PRIMERA VEZ POR ESPECIALISTA EN CIRUGIA VASCULAR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85.200,00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1677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890340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CONTROL O DE SEGUIMIENTO POR ESPECIALISTA EN CIRUGIA VASCULAR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85.200,00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1678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890273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PRIMERA VEZ POR ESPECIALISTA EN NEUROCIRUGIA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85.200,00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1679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890373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CONTROL O SEGUIMIENTO POR ESPECIALISTA EN NEUROCIRUGIA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85.200,00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1680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890202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PRIMERA VEZ POR ESPECIALISTA EN HEMODINAMIA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100.000,00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1681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890302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CONTROL O SEGUIMIENTO POR ESPECIALISTA EN HEMODINAMIA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100.000,00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1682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890202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PRIMERA VEZ POR ESPECIALISTA EN ELECTROFISIOLOGIA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100.000,00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1683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890302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CONTROL O SEGUIMIENTO POR ESPECIALISTA EN ELECTROFISIOLOGIA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100.000,00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1684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890228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PRIMERA VEZ POR ESPECIALISTA EN CARDIOLOGIA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100.000,00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1685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890328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CONTROL O SEGUIMIENTO POR ESPECIALISTA EN CARDIOLOGIA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100.000,00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1686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890246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PRIMERA VEZ POR ESPECIALISTA EN GASTROENTEROLOGIA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85.200,00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1687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890346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CONTROL O DE SEGUIMIENTO POR ESPECIALISTA EN GASTROENTEROLOGIA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85.200,00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1692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890250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PRIMERZ VEZ MEDICINA MATERNO FETAL</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111.800,00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1693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890350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CONTROL Y SEGUIMIENTO MEDICINA MATERNO FETAL</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111.800,00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1694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890243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PRIMERA VEZ POR ESPECIALISTA EN DOLOR Y CUIDADOS PALIATIVOS</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111.800,00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1695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890343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CONTROL O DE SEGUIMIENTO POR ESPECIALISTA EN DOLOR Y CUIDADOS PALIATIVOS</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111.800,00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1696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890264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PRIMERA VEZ POR ESPECIALISTA EN FISIATRIA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105.800,00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1697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890364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CONTROL O DE SEGUIMIENTO POR ESPECIALISTA EN FISIATRIA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105.800,00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1700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890280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PRIMERA VEZ POR ESPECIALISTA EN ORTOPEDIA Y TRAUMATOLOGIA ( MANO Y MMSS )</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1701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890380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CONTROL O SEGUIMIENTO POR ESPECIALISTA EN ORTOPEDIA Y TRAUMATOLOGIA ( MANO Y MMSS )</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1702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890280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PRIMERA VEZ POR ESPECIALISTA EN ORTOPEDIA Y TRAUMATOLOGIA ( COLUMNA )</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1703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890380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CONTROL O DE SEGUIMIENTO POR ESPECIALISTA EN ORTOPEDIA Y TRAUMATOLOGIA ( COLUMNA )</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1704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890280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PRIMERA VEZ POR ESPECIALISTA EN ORTOPEDIA Y TRAUMATOLOGIA ( HOMBRO Y RODILLA )</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1705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890380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CONTROL O DE SEGUIMIENTO POR ESPECIALISTA EN ORTOPEDIA Y TRAUMATOLOGIA ( HOMBRO Y RODILLA )</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1706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890280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PRIMERA VEZ POR ESPECIALISTA EN ORTOPEDIA Y TRAUMATOLOGIA (TOBILLO Y PIE)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1707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890380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CONTROL O SEGUIMIENTO POR ESPECIALISTA EN ORTOPEDIA Y TRAUMATOLOGIA (TOBILLO Y PIE)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1716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890202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PRIMERA VEZ POR ESPECIALISTA EN NEUROINTERVENCIONISMO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1717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890302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CONSULTA DE CONTROL O DE SEGUIMIENTO POR ESPECIALISTA EN NEUROINTERVENCIONISMO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1758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48301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INYECCIÓN DE ANESTESIA EN NERVIO DE FACETA ARTICULAR VERTEBRAL CON FINES ANALGÉSICOS SOD</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1.131.300,00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1759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53101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BLOQUEO DE NERVIO SIMPATICO UNICO</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1.131.300,00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1760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53108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BLOQUEO CELÍACO O ESPLÁCNICO.</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1.131.300,00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1763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53113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BLOQUEO REGIONAL CONTINUO</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1.131.300,00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1764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53114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BLOQUEO SIMPÁTICO CERVICAL, TORÁCICO Y LUMBAR (INCLUYENDO ESTRELLADO, TORÁCICO ALTO Y LUMBAR UNI O MULTINIVEL).</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1.131.300,00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1765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53115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BLOQUEO GANGLIO IMPAR (WALTER).</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1.131.300,00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1766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819201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INYECCION DE SUSTANCIA TERAPEUTICA DENTRO DE LA ARTICULACION O EL LIGAMENTO</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1.131.300,00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1767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839600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INYECCIÓN  O INFILTRACIÓN DE SUSTANCIA TERAPÉUTICA DENTRO DE BURSA SOD</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1.131.300,00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1768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839700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INYECCIÓN  O INFILTRACIÓN DE SUSTANCIA TERAPÉUTICA DENTRO DE TENDÓN SOD</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1.131.300,00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1769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992300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INYECCIÓN O INFILTRACION DE ESTEROIDE SOD.</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1.131.300,00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1770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992300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INYECCIÓN TRANSFORAMINAL DE ESTEROIDES CERVICAL, TORÁCICA Y LUMBAR.</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1.131.300,00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1771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992300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INYECCIÓN CAUDAL DE ESTEROIDES.</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1.131.300,00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1772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53202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NEURÓLISIS DE PLEJO LUMBAR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3.292.800,00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1773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53203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NEURÓLISIS DE PLEJO CERVICAL SUPERFICIAL O PROFUNDO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3.292.800,00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1774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53204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NEURÓLISIS DE PLEJO TORÁCICO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3.292.800,00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1775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53205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NEUROLISIS CELIACA O ESPLACNICA. (NEUROLISIS FISICA).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3.292.800,00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1776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53206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NEUROLISIS HIPOGÁSTRICA SUPERIOR. (NEUROLISIS FÍSICA).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3.292.800,00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1777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53207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NEUROLISIS GANGLIO IMPAR (WALTER). (NEUROLISIS FÍSICA)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3.292.800,00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1778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53208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NEURÓLISIS DE NERVIO SIMPÁTICO ÚNICO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3.292.800,00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1779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53301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GANGLIOLISIS EN GANGLIOS SIMPÁTICOS POR RADIOFRECUENCIA O FENOLIZACIÓN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3.292.800,00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1780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53302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GANGLIOLISIS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3.292.800,00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1781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53304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NEUROLISIS GASSERIANO (BLOQUEO DIAGNÓSTICO DE GANGLIO DE GASSER-TRIGEMINO). (NEUROLISIS FÍSICA).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3.292.800,00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1782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790932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VERTEBROPLASTIA-CIFOPLASTIA (TARIFA POR NIVEL)</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13.776.000,00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1783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39306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PRUEBA PARA IMPLANTACION DE ELECTRODOS O RECEPTOR DE NEUROESTIMULACION ESPINAL-VIA PERCUTANEA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8.736.000,00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1784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39306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IMPLANTACION DE ELECTRODOS O RECEPTOR DE NEUROESTIMULACION ESPINAL-VIA PERCUTANEA - SISTEMA RECARGABLE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78.400.000,00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1785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861805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IMPLANTACIÓN DE BOMBA INTRATECAL PARA DOLOR CRÓNICO O ESPASTICIDAD.</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59.360.000,00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1787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906485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ACS-MICROSOMALES DE HIGADO Y RIÑON (LKM-1)</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193.900,00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1788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902104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DIMERO D POR EIA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94.800,00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1791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901203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ANTICUERPOS CONTRA BRUCELLA CANIS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25.500,00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1792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906611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ANTIGENO ESPECIFICO PROSTATA, PSA LIBRE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72.900,00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1793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906481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BETA 2 GLICOPROTEINA I (IGG)</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156.500,00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1794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906482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BETA 2 GLICOPROTEINA I (IGM)</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81.400,00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1795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906004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BORDETELLA PERTUSIS, ANTIGENO - IFD</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1797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903604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CALCIO IONIZADO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56.200,00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1798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908806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CARGA VIRAL HEPATITIS B</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610.400,00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1799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908832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CARGA VIRAL PARA V I H</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610.400,00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1800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908405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CARIOTIPO EN CUALQUIER MUESTRA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367.800,00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1803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906019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CHLAMYDIA TRACHOMATIS- ANTICUERPOS IGG</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68.300,00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1805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906107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CISTICERCO- ANTICUERPOS IGG</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84.000,00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1807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906466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CITRULINA ANTICUERPOS (ANTI CCP)</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71.100,00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1808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901212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CULTIVO PARA HONGOS MICOSIS PROFUNDA</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114.700,00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1812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901225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HEMOCULTIVO DE HONGOS 1</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89.300,00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1813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906221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HEPATITIS B, ANTICUERPOS CENTRAL TOTALES [ANTI-CORE HBC]</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1814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908807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HEPATITIS C, CARGA VIRAL +</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663.900,00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1815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906231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HERPES II, ANTICUERPOS IG M</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55.100,00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1816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906232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HTLV I-II, ANTICUERPOS [ANTI HTLV-I] TOTALES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51.700,00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1819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906030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LEPTOSPIRA, ANTICUERPOS IG M</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41.700,00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1824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906912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PREALBUMINA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74.700,00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1825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902034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PROTEINA C DE LA COAGULACION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83.900,00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1827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902037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PROTEINA S DE LA COAGULACION ANTIGENO LIBRE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176.800,00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1828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903044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SATURACION DE TRANSFERRINA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37.500,00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1829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904920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TIROGLUBULINA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64.000,00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1832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906126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TOXOPLASMA GONDII, ANTICUERPOS IG 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122.600,00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1833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906134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TOXOPLASMA GONDII PRUEBA DE AVIDEZ(IG G)</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223.300,00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1835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904924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TRIYODOTIRONINA LIBRE - T3L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30.000,00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1836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903437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TROPONINA I, CUANTITATIVA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143.800,00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1837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903706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VITAMINA D 25 HIDROXI (TOTAL)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124.400,00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1838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903707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VITAMINA D3 (1.25 DIHIDROXI)</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254.100,00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1841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906333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ANTIGENO ASPERGILLUS PLATELIA (GALACTOMANANO)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540.500,00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1842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903066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BNP PEPTIDO ATROAL NATRIURETICO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162.400,00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1844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901205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CLOSTRIDIUM DIFFICILE TOXINA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660.800,00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1847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911008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COOMBS DIRECTO FRACCIONADO [MONOESPECÍFICO IG A, IG G E IG M] POR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104.500,00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1848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908802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VIH, GENOTIPIFICACION VIRAL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2.950.600,00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1849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908403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BCR/ABL, TRANSLOCACION DE GENES POR BIOLOGIA MOLECULAR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902.400,00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1851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906825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INMUNOFIJACIÓN DE PROTEÍNAS [GAMMAGLOBULINAS] EN ORINA, SUERO O LCR+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358.300,00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1853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906813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FACTOR INTRINSECO  ANTICUERPOS BLOQUEADORES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263.400,00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1854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906806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COMPLEMENTO C1Q(NEFELOMETRIA)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152.300,00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1855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908805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CITOMEGALOVIRUS, CARGA VIRAL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505.500,00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1860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906706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LEUCOCITOS CD34 CÉLULAS PROGENITORAS POR CITOMETRÍA DE FLUJO </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240.600,00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1864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908862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CITOMEGALOVIRUS, ANTÍGENO POR PCR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504.100,00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1873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906012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SEROAGLUTINACION PARA BRUCELLA ABORTUS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30.100,00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1878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906213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EPSTEIN-BARR, ANTICUERPOS IG G [NUCLEARES EBNA-G] POR EIA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233.000,00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1879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902116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HIERRO MÉDULAR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30.500,00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1886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902044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EUGLOBULINA TIEMPO DE LISIS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62.800,00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1887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902039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RESISTENCIA A LA PROTEINA C ACTIVADA </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114.600,00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1890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860205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PRUEBA DE MANTOUX [TUBERCULINA]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152.300,00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1891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908872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HERPES EN LCR POR PCR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478.400,00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1892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906841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PROCALCITONINA PRUEBA CUANTITATIVA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180.900,00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1893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902012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FACTOR II DE LA COAGULACION, CUANTIFICACION [PROTROMBINA]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170.200,00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1894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906215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EPSTEIN-BARR- ANTICUERPOS IG M</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79.300,00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1896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906247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VARICELA ZOSTER EN LCR, ANTICUERPOS IGG</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67.600,00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1898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901002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IDENTIFICACION DE MICROORGANISMOS POR MALDI TOF</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40.100,00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1899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908859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DIAGNOSTICO MOLECULAR PARA PATOGENOS RESPIRATORIOS (PANEL VIRAL)</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1.101.200,00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1902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904511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HORMONA ANTIMULLERIANA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825.300,00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1903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904706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PEPTIDO C</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114.700,00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1904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903022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HOMOCIST(E)INA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173.000,00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1905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906806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COMPLEMENTO C1Q INHIBIDOR +</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147.400,00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1907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906627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CROMOGRANINA A SEMIAUTOMATIZADO O AUTOMATIZADO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193.300,00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1911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903883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GLUCOMETRIA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1912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901223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HEMOCULTIVO  ANAEROBIO 1</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81.400,00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1913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906243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RUBEOLA, ANTICUERPOS IG M</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88.000,00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1914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906229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HERPES I ANTICUERPOS IG M</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96.700,00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1915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903846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HIERRO TOTAL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69.200,00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1918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887002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REGISTRO DE PELÍCULA </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281.500,00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1921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143501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IDENTACION ESCLERAL CON IMPLANTACIÓN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75.500,00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1924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882103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ECOGRAFÍA DOPPLER TRANSCRANEAL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614.000,00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1927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751101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AMNIOCENTESIS DIAGNÓSTICA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466.900,00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1929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879430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UROTAC</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841.200,00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1931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892400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UROFLUJOMETRÍA LIBRE CON MEDICION DE RESIDUO POSTMICCIONAL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96.300,00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1939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697101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P-37108 (PAQUETE) - INSERCION DE DISPOSITIVO INTRAUTERINO DE CUALQUIER TIPO; INCLUYE: CONSULTA Y DISPOSITIVO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660.500,00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1940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697101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P-37108-1 (PAQUETE) - INSERCION DE DISPOSITIVO INTRAUTERINO DE CUALQUIER TIPO; INCLUYE: CONSULTA Y DISPOSITIVO – BAJO ANESTESIA GENERAL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862.500,00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1941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977100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11412 -  CUPS 977100 EXTRACCION CUERPO EXTRAÑO INTRAUTERINO; INCLUYE DISPOSITIVOS ANTICONCEPTIVOS Código SOAT Grupo 3 </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288.400,00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1942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861801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861801 INSERCIÓN DE ANTICONCEPTIVOS SUBDÉRMICOS (IMPLANON)  (PAQUETE)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331.200,00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1943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861801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861801-1 INSERCIÓN DE ANTICONCEPTIVOS SUBDÉRMICOS (JADELLE) (PAQUETE)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380.500,00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1945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53108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BLOQUEO DE PLEJO CELÍACO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1.200.800,00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1947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53115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BLOQUEO DEL SIMPÁTICO PRESACRO (GANGLIO IMPAR DE WALTER)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1.200.800,00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1948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53113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BLOQUEO REGIONAL CONTINUO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1.200.800,00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1949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53114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BLOQUEO SIMPÁTICO REGIONAL (CERVICAL, TORÁCICO O LUMBAR)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1.200.800,00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1951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48201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INYECCIÓN DE ANESTESIA DENTRO DE NERVIO PERIFÉRICO CON FINES ANALGÉSICOS SOD</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835.000,00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1952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48301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INYECCIÓN DE ANESTESIA EN NERVIO DE FACETA ARTICULAR VERTEBRAL CON FINES ANALGÉSICOS SOD</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835.000,00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1953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839600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INYECCIÓN O INFILTRACIÓN DE SUSTANCIA TERAPÉUTICA DENTRO DE BURSA SOD</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829.500,00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1954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992300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INYECCIÓN O INFILTRACIÓN DE ESTEROIDE SOD</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835.000,00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1955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53207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NEURÓLISIS DEL GANGLIO SIMPÁTICO PRESACRO [GANGLIO IMPAR DE WALTER]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3.290.900,00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1957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53206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NEURÓLISIS DE PLEJO HIPOGÁSTRICO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3.290.900,00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1958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53201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NEURÓLISIS DE PLEJO BRAQUIAL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3.290.900,00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1959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53205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NEURÓLISIS DE PLEJO CELÍACO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3.290.900,00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1960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53208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NEURÓLISIS DE NERVIO SIMPÁTICO ÚNICO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3.290.900,00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1961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399501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PAQUETE MENSUAL DE HEMODIALISIS DE 10 A 13 SESIONES </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4.385.600,00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1962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549801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ATENCION MENSUAL DIALISIS PERITONEAL AMBULATORIA POR INSUFICIENCIA RENAL CRÓNICA</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4.116.000,00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1963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399501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AQUAUNO PAQUETE HEMODIALISIS SESION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573.100,00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1964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399501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HEMODIALISIS SESION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432.200,00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1966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452301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COLONOSCOPIA TOTAL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613.400,00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1967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441302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ESOFAGOGASTRODUODENOSCOPIA  ENDOSCOPIA TDS </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451.800,00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1968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452401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RECTOSIGMOIDOSCOPIA CON ANESTESIA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398.700,00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1969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452301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COLONOSCOPIA TOTAL BAJO ANESTESIA GENERAL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787.800,00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1970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441302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ESOFAGOGASTRODUODENOSCOPIA  ENDOSCOPIA TDS  BAJO ANESTESIA GENERAL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504.700,00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1971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345001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TORACENTESIS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366.800,00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1980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879910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TACAR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774.800,00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1981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851102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BIOPSIA DE MAMA GUIADA POR ECOGRAFÍA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704.300,00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1982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61002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BIOPSIA DE TIRODES  GUIADA POR ECOGRAFÍA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476.300,00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1983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601101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BIOPSIA DE PRÓSTATA TRANSRECTAL  GUIADA POR ECOGRAFÍA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804.900,00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1984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501002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BIOPSIA DE HEPATICA  GUIADA POR ECOGRAFÍA</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711.000,00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1985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261001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BIOPSIA CERRADA DE GLANDULA O CONDUCTO SALIVAL (PUNCION O ASPIRACION CON AGUJA FINA O TRUCUT) - GUIA ECO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731.000,00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1986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405502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LINFADENECTOMIA RETROPERITONEAL POR VÍA ABIERTA</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11.399.700,00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1987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868310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REDUCCION DE TEJIDO ADIPOSO DE PARED ABDOMINAL, POR LIPOSUCCION O LIPECTOMIA - DERMOLIPECTOMIA ABDOMINAL </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10.728.400,00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1988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868313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REDUCCION DE TEJIDO ADIPOSO EN MUSLOS, PELVIS, GLUTEOS O BRAZOS, POR LIPECTOMIA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7.534.200,00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1989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86003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RECONSTRUCCION COMPLEJA DE PARPADO</w:t>
            </w:r>
            <w:r w:rsidRPr="007A6428">
              <w:rPr>
                <w:sz w:val="16"/>
                <w:lang w:eastAsia="es-CO"/>
              </w:rPr>
              <w:br/>
              <w:t>Lavado y desbridamiento de tejidos profundos - resección Tumor en párpado - Colgajo fasciocutaneo - Injerto condrocutáneo si se requiere  -</w:t>
            </w:r>
            <w:r w:rsidRPr="007A6428">
              <w:rPr>
                <w:sz w:val="16"/>
                <w:lang w:eastAsia="es-CO"/>
              </w:rPr>
              <w:br/>
              <w:t>Cantoplastia – Dermoabrasión en Cara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8.446.000,00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1990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867108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COLGAJO PERFORANTE MICROQUIRÚRGICO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9.940.400,00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1991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853104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CORECCION DE GINECOMASTIA MODERADA - SEVERA (MAMOPLASTIA DE REDUCCION BILATERAL)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7.779.900,00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1992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853103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CORECCION DE GINECOMASTIA MODERADA - SEVERA (MAMOPLASTIA DE REDUCCION UNILATERAL)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5.966.600,00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1993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853104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MAMOPLASTIA DE REDUCCIÓN</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11.296.100,00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1994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218306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RECONSTRUCCION COMPLEJA DE NARIZ // Lavado y desbridamiento de </w:t>
            </w:r>
            <w:proofErr w:type="spellStart"/>
            <w:r w:rsidRPr="007A6428">
              <w:rPr>
                <w:sz w:val="16"/>
                <w:lang w:eastAsia="es-CO"/>
              </w:rPr>
              <w:t>tejdos</w:t>
            </w:r>
            <w:proofErr w:type="spellEnd"/>
            <w:r w:rsidRPr="007A6428">
              <w:rPr>
                <w:sz w:val="16"/>
                <w:lang w:eastAsia="es-CO"/>
              </w:rPr>
              <w:t xml:space="preserve"> profundos  (grupo 7) o resección primaria de tumor maligno en cara (grupo 8) - Colgajo </w:t>
            </w:r>
            <w:proofErr w:type="spellStart"/>
            <w:r w:rsidRPr="007A6428">
              <w:rPr>
                <w:sz w:val="16"/>
                <w:lang w:eastAsia="es-CO"/>
              </w:rPr>
              <w:t>neurovascular</w:t>
            </w:r>
            <w:proofErr w:type="spellEnd"/>
            <w:r w:rsidRPr="007A6428">
              <w:rPr>
                <w:sz w:val="16"/>
                <w:lang w:eastAsia="es-CO"/>
              </w:rPr>
              <w:t xml:space="preserve"> en isla (867107) - Injerto condrocutáneo  (grupo 7) - </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8.026.300,00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1995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867107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RECONSTRUCCIÓN COMPLEJA DE MEJILLA</w:t>
            </w:r>
            <w:r w:rsidRPr="007A6428">
              <w:rPr>
                <w:sz w:val="16"/>
                <w:lang w:eastAsia="es-CO"/>
              </w:rPr>
              <w:br/>
              <w:t>• Ritidectomía (868204) - (Grupo 20).</w:t>
            </w:r>
            <w:r w:rsidRPr="007A6428">
              <w:rPr>
                <w:sz w:val="16"/>
                <w:lang w:eastAsia="es-CO"/>
              </w:rPr>
              <w:br/>
              <w:t>• Descompresión de Nervio facial (Grupo 20).</w:t>
            </w:r>
            <w:r w:rsidRPr="007A6428">
              <w:rPr>
                <w:sz w:val="16"/>
                <w:lang w:eastAsia="es-CO"/>
              </w:rPr>
              <w:br/>
              <w:t>• Lavado y desbridamiento de tejidos profundos (grupo 7) o resección primaria de tumor maligno en cara (grupo 8).</w:t>
            </w:r>
            <w:r w:rsidRPr="007A6428">
              <w:rPr>
                <w:sz w:val="16"/>
                <w:lang w:eastAsia="es-CO"/>
              </w:rPr>
              <w:br/>
              <w:t>• Injerto condrocutáneo (grupo 7).</w:t>
            </w:r>
            <w:r w:rsidRPr="007A6428">
              <w:rPr>
                <w:sz w:val="16"/>
                <w:lang w:eastAsia="es-CO"/>
              </w:rPr>
              <w:br/>
              <w:t>• Exploración glándula salival (Grupo 6).</w:t>
            </w:r>
            <w:r w:rsidRPr="007A6428">
              <w:rPr>
                <w:sz w:val="16"/>
                <w:lang w:eastAsia="es-CO"/>
              </w:rPr>
              <w:br/>
              <w:t>• Cantoplastia Lateral (grupo 4).</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9.187.000,00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1996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867106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COLGAJO LIBRE MICROVASCULAR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28.086.900,00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1997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550120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MARSUPIALIZACION </w:t>
            </w:r>
            <w:proofErr w:type="spellStart"/>
            <w:r w:rsidRPr="007A6428">
              <w:rPr>
                <w:sz w:val="16"/>
                <w:lang w:eastAsia="es-CO"/>
              </w:rPr>
              <w:t>Ó</w:t>
            </w:r>
            <w:proofErr w:type="spellEnd"/>
            <w:r w:rsidRPr="007A6428">
              <w:rPr>
                <w:sz w:val="16"/>
                <w:lang w:eastAsia="es-CO"/>
              </w:rPr>
              <w:t xml:space="preserve"> RESECION DE QUISTE RENAL POR LAPAROSCOPIA - LASER</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10.330.400,00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1998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555721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 NEFRECTOMIA LAPAROSCOPICA RADICAL</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11.269.400,00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1999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592004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 NEFROURETEROLITOTOMIA FLEXIBLE CON LASER</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10.665.900,00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2000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558730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 PIELOPLASTIA LAPAROSCOPICA</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11.001.200,00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2001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592103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 URETEROLITOTOMIA FLEXIBLE CON LASER</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10.665.900,00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2002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567402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 URETERONEOCISTOSCOPIA POR ANASTOMOSIS O REIMPLANTACION URETEROVESICAL</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11.001.200,00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2003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584603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 URETROPLASTIA PERINEAL CON INJERTO DE MUCOSA EXTRAURETRAL</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12.034.300,00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2004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592002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 NEFROLITOTOMIA PERCUTANEA </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10.196.300,00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2005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592003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 NEFROLITOTOMIA PERCUTANEA ENDOSCOPICA FLEXIBLE MÁS LASER DE HOLMIUM</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10.665.900,00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2006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592204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 CISTOLITOTOMIA LASER</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10.196.300,00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2007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605101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 PROSTATECTOMÍA RADICAL POR CÁNCER DE PRÓSTATA (INCLUYE LINFADENECTOMÍA PÉLVICA AMPLIADA)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8.622.000,00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2008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577315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 CISTOPROSTATECTOMIA RADICAL MAS DERIVACION URINARIA (BOLSA CONTINENTE NO ORTOTOPICA) VIA ABIERTA</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15.239.800,00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2010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857204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RECONSTRUCCION DE MAMA UNILATERAL O BILATERAL CON TEJIDO AUTOLOGO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8.423.900,00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2011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511000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 R C P ENDOSCOPIA PARA COLANGIOPANCREATOGRAFIA RETROGRADA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3.348.800,00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2012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842202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REIMPLANTE DIGITAL EN MANO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8.078.300,00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2013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54202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RECONTRUCCION DE PLEJO BRAQUIAL Y TRANFERENCIAS NERVIOSAS</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15.991.200,00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2014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849701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CIRUGIA RECONSTRUCTIVA MULTIPLE MIEMBRO SUPERIOR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6.316.400,00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2015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597202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PAQUETE INYECCION DE TOXINA BOTULINICA INTRAVESICAL (INCLUYE MEDICAMENTO)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3.932.700,00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2022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860203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PRUEBA DE ALERGIA INTRAEPIDÉRMICA (PRICK TEST) PARA AEROALÉRGENOS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456.400,00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2023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860203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PRUEBA DE ALERGIA INTRAEPIDÉRMICA (PRICK TEST) PARA ALIMENTOS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479.200,00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2024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860201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PRUEBA DE INTRADERMORREACCIÓN </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479.200,00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2025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860202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PRUEBAS EPICUTÁNEAS O DE PARCHE ( BATERÍA ESTÁNDAR DE 40 ALERGENOS, BATERÍA DE COSMÉTICOS, BATERÍA DE CALZADO Y PRUEBAS DE PARCHE CON MEDICAMENTOS Y CON ALIMENTOS ) </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479.200,00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2026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893910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PRUEBAS DE PROVOCACIÓN ORAL </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479.200,00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2027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891301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PRUEBAS DE PROVOCACIÓN NASAL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479.200,00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2028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893910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PRUEBAS DE PROVOCACIÓN PARENTERAL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479.200,00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2029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952901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PRUEBAS DE PROVOCACIÓN CONJUNTIVAL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479.200,00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2031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991205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DESENSIBILIZACIÓN A ALIMENTOS </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489.700,00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2032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991203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INMUNOTERAPIA SUBLINGUAL CON EXTRACTO ALERGÉNICO POLIMERIZADO </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489.700,00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2033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991202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INMUNOTERAPIA SUBCUTÁNEA CON EXTRACTO ALERGÉNICO POLIMERIZADO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489.700,00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2035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395220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REPARACIÓN DE ANEURISMA DE AORTA VÍA PERCUTÁNEA (ENDOVASCULAR)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6.773.000,00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2036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378401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INSERCIÓN [IMPLANTACION] DE RESINCRONIZADOR CARDÍACO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5.012.300,00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2037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363202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REINTERVENCIÓN DE REVASCULARIZACIÓN CARDÍACA (DERIVACIÓN O PUENTES CORONARIOS) MÍNIMAMENTE INVASIVA</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1.512.900,00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2038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372401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ESTUDIO ELECTROFISIOLÓGICO CARDÍACO COMBINADO DERECHO E IZQUIERDO CON PUNCIÓN TRANSEPTAL EN CORAZÓN VÍA PERCUTÁNEA (ENDOVASCULAR)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1.988.000,00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2039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378604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INSERCIÓN [IMPLANTACIÓN] DE CARDIOVERSOR (DESFIBRILADOR) BICAMERAL VÍA PERCUTÁNEA (ENDOVASCULAR)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3.158.600,00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2040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378606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INSERCIÓN [IMPLANTACIÓN] DE CARDIOVERSOR (DESFIBRILADOR) CON RESINCRONIZADOR (CARDIORESINCRONIZADOR) VÍA PERCUTÁNEA (ENDOVASCULAR)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5.556.700,00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2041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378903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REPOSICION DE ELECTRODO DE MARCAPASO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1.234.800,00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2042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378901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EXPLANTE O ELIMINACION DE MARCAPASO</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1.298.100,00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2043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378503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REVISIÓN (REPROGRAMACIÓN) DE CARDIOVERSOR (DESFIBRILADOR)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198.200,00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2044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378504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REVISIÓN (REPROGRAMACIÓN) DE CARDIOVERSOR (DESFIBRILADOR) CON RESINCRONIZADOR (CARDIORESINCRONIZADOR)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257.300,00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2045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386402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EXTRACCIÓN DE CUERPO EXTRAÑO INTRAVASCULAR (ARTERIAL) (VENOSO), VÍA ENDOVASCULAR [PERCUTÁNEA]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6.174.000,00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2046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378001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INSERCION (IMPLANTACION DE MONITOR DE EVENTOS)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1.852.300,00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2058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911105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Unidad de crioprecipitados</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112.800,00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2059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911102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Unidad de plaquetas</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112.800,00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2060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911111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Unidad de plasma o plasma fresco</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112.800,00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2061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911107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Unidad de sangre pobre en leucocitos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673.900,00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2062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911112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Unidad de sangre total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673.900,00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2063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911203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Plasmaféresis, leucoféresis, plaquetaféresis o eritroféresis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2.086.200,00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2064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911101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Autotransfusión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673.900,00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2065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911110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Unidad de glóbulos rojos lavados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768.000,00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2066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911202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Concentrado de leucocitos</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112.800,00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2067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881202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ECOCARDIOGRAMA TRASTORÁCICO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893.500,00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2068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881205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ECOCARDIOGRAMA TRANSESOFAGICO</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1.165.700,00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2069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881210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ECOCARDIOGRAMA DE STRESS  CON PRUEBA FARMACOLOGICA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2.051.000,00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2070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881210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ECOCARDIOGRAMA DE STRESS  CON PRUEBA DE ESFUERZO </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1.805.300,00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2071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894102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PRUEBA DE ESFUERZO CARDIOVASCULAR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419.000,00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2072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895001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MONITOREO  ELECTROCARDIOGRÁFICO CONTINUO (HOLTER) </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687.300,00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2073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895004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MONITOREO AMBULATORIO DE PRESION ARTERIAL SISTEMICA </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687.300,00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2074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883105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MAGNÉTICA DE ARTICULACIÓN TEMPOROMANDIBULAR</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1.311.800,00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2075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883522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MAGNÉTICA DE ARTICULACIONES DE MIEMBRO INFERIOR (ESPECÍFICO)</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1.311.800,00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2076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883512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MAGNÉTICA DE ARTICULACIONES DE MIEMBRO SUPERIOR (ESPECÍFICO)</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1.311.800,00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2077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883545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MAGNETICA COMPARATIVAS DE LAS ARTICULACIONES PIE Y CUELLO DEL PIE  RODILLA  CADERA  CODO  HOMBRO  TEMPORO  MANDIBULAR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2.622.400,00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2078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NUCLEAR MAGNETICA DE CRANEO SILLA TURCA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3.278.400,00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2079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MAGNÉTICA DE ABDOMEN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3.278.400,00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2080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NUCLEAR MAGNETICA DE CEREBRO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3.278.400,00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2081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883211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MAGNÉTICA DE COLUMNA CERVICAL CON CONTRASTE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3.278.400,00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2082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883104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MAGNÉTICA DE CEREBRO FUNCIONAL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3.278.400,00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2083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883210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MAGNÉTICA DE COLUMNA CERVICAL SIMPLE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3.278.400,00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2084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883220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NUCLEAR MAGNETICA DE COLUMNA TORACCICA SIMPLE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3.278.400,00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2085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883436</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MAGNÉTICA DE INTESTINO [ENTERORM]</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3.278.400,00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2086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883231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MAGNÉTICA DE COLUMNA LUMBAR CON CONTRASTE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3.278.400,00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2087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883230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NUCLEAR MAGNETICA DE COLUMNA LUMBOSACRA SIMPLE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3.278.400,00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2088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883590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MAGNÉTICA DE SISTEMA MÚSCULO ESQUELÉTICO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3.278.400,00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2089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883521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MAGNÉTICA DE MIEMBRO INFERIOR SIN INCLUIR ARTICULACIONES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3.278.400,00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2090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883511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MAGNÉTICA DE MIEMBRO SUPERIOR SIN INCLUIR ARTICULACIONES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3.278.400,00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2091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MAGNÉTICA DE ÓRBITAS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3.278.400,00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2092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883440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NUCLEAR MAGNETICA DE PELVIS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3.278.400,00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2093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883560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MAGNÉTICA DE PLEJO BRAQUIAL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3.278.400,00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2094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883108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MAGNÉTICA DE PARES CRANEANOS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3.278.400,00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2095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883233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MAGNETICA DE ARTICULACION SACROILIACA CON CONTRASTE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3.278.400,00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2096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883235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MAGNÉTICA DE COLUMNA SACROCOXIGEA CON CONTRASTE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3.278.400,00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2097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883234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MAGNÉTICA DE COLUMNA SACROCOXIGEA SIMPLE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3.278.400,00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2098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883232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MAGNETICA DE ARTICULACION SACROILIACA SIMPLE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3.278.400,00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2099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MAGNÉTICA DEL TÓRAX</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3.278.400,00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2100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883221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MAGNÉTICA DE COLUMNA TORÁCICA CON CONTRASTE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3.278.400,00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2101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883430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MAGNÉTICA DE VÍAS BILIARES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3.278.400,00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2102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883435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MAGNÉTICA DE VÍA URINARIA [URORRESONANCIA]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3.278.400,00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2105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883441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MAGNÉTICA DINÁMICA DE PISO PÉLVICO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3.278.400,00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2106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883434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COLANGIOGRAFIA CON RESONANCIA NUCLEAR MAGNETICA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3.278.400,00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2107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883111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MAGNÉTICA DE CUELLO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3.278.400,00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2108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883110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MAGNÉTICA DE SENOS PARANASALES O CARA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3.278.400,00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2109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883109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MAGNÉTICA DE OIDOS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3.278.400,00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2110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883909</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MAGNÉTICA CON ANGIOGRAFÍA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2.622.400,00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2111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883908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MAGNÉTICA DE VASOS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2.622.400,00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2112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883904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MAGNÉTICA CON PERFUSIÓN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2.622.400,00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2113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883351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RESONANCIA MAGNÉTICA DE MAMA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3.278.400,00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2114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950603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 xml:space="preserve">EXAMEN PARA MAGNETICO  GADOLINIO DTPA </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1.240.900,00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2115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883101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ANGIORESONANCIA DE CEREBRO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3.278.400,00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2116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67201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FISTULA TIROGLOSA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2117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67001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RESECCIÓN QUISTE TIROGLOSO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2118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530001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HERNIORRAFIA INGUINAL EXCEPTO RECIDIVA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2120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530401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HERNIORRAFIA INGUINAL POR RECIDIVA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2121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535204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HERNIORRAFIA EPIGASTRICA POR RECIDIVA</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2122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534101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HERNIORRAFIA UMBILICAL INCLUYE RECIDIVA</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2124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625101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ORQUIDOPEXIA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2125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640000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CIRCUNCISION</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2126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644920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PLASTIA DEL FRENILLO PENEAL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2127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703301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EXTIRPACION DEL TABIQUE VAGINAL</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1.283.100,00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2128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243302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ENUCLEACION DE QUISTE EPIDERMOIDE VIA EXTRAORAL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2129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401101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GANGLIO O VASO LINFATICO SUPERFICIAL (BIOPSIA)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2130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311301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TRAQUEOSTOMIA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2131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243104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TUMOR BENIGNO DE TEJIDOS BLANDOS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2132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535101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EVENTRORRAFIA INCLUYE MALLA DE MARLES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2133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541701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LAVADO PERITONEAL POST QUIRURGICO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2134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471102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APENDICECTOMIA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2135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389101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IMPLANTACION DE CATETER SUBCLAVIO- FEMORAL Y YUGULAR O PERITONEAL POR PUNCION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2136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340401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TORACOSTOMIA CON DRENAJE CERRADO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2137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614100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SUTURA HERIDA ESCROTO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2138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541701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DRENAJE PERITONITIS GENERALIZADA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2140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67001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QUISTE TIROGLOSO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2141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459101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ANASTOMOSIS INTESTINO DELGADO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2142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459201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ANASTOMOSIS INTESTINO DELGADO CON GRUESO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2143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459401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ANASTOMOSIS INTESTINO GRUESO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2144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467001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ENTERORRAFIA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2145</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649100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PREPUCIOTOMIA; INCLUYE REDUCCION QUIRURGICA DE PARAFIMOSIS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2146</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644920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PLASTIA DEL FRENILLO PENEAL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2147</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431001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GASTROSTOMIA; INCLUYE EXTRACCION CUERPO EXTRAÑO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2148</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512101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COLECISTECTOMIA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2.776.600,00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2149</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446602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OPERACION ANTI REFLUJO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2150</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535204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HERNIORRAFIA EPIGASTRICA (EXCEPTO RECIDIVA);INCLUYE HERNIORRAFIA DE SPIEGEL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E46F2">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2151</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535204</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HERNIORRAFIA EPIGASTRICA POR RECIDIVA</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1.283.100,00 </w:t>
            </w:r>
          </w:p>
        </w:tc>
      </w:tr>
      <w:tr w:rsidR="009C4360" w:rsidRPr="007A6428" w:rsidTr="00AE46F2">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2152</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631010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VARICOCELECTOMIA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E46F2">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2153</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619100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ASPIRACION DE HIDROCELE</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1.283.100,00 </w:t>
            </w:r>
          </w:p>
        </w:tc>
      </w:tr>
      <w:tr w:rsidR="009C4360" w:rsidRPr="007A6428" w:rsidTr="00AE46F2">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2154</w:t>
            </w:r>
          </w:p>
        </w:tc>
        <w:tc>
          <w:tcPr>
            <w:tcW w:w="885" w:type="dxa"/>
            <w:shd w:val="clear" w:color="auto" w:fill="auto"/>
            <w:noWrap/>
            <w:vAlign w:val="center"/>
            <w:hideMark/>
          </w:tcPr>
          <w:p w:rsidR="009C4360" w:rsidRPr="007A6428" w:rsidRDefault="009C4360" w:rsidP="009C4360">
            <w:pPr>
              <w:rPr>
                <w:sz w:val="16"/>
                <w:lang w:eastAsia="es-CO"/>
              </w:rPr>
            </w:pPr>
            <w:r w:rsidRPr="007A6428">
              <w:rPr>
                <w:sz w:val="16"/>
                <w:lang w:eastAsia="es-CO"/>
              </w:rPr>
              <w:t>853103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RESECCION GINECOMASTIA</w:t>
            </w:r>
          </w:p>
        </w:tc>
        <w:tc>
          <w:tcPr>
            <w:tcW w:w="2126" w:type="dxa"/>
            <w:shd w:val="clear" w:color="auto" w:fill="auto"/>
            <w:noWrap/>
            <w:vAlign w:val="center"/>
            <w:hideMark/>
          </w:tcPr>
          <w:p w:rsidR="009C4360" w:rsidRPr="007A6428" w:rsidRDefault="009C4360" w:rsidP="00777C74">
            <w:pPr>
              <w:rPr>
                <w:sz w:val="16"/>
                <w:lang w:eastAsia="es-CO"/>
              </w:rPr>
            </w:pPr>
            <w:r w:rsidRPr="007A6428">
              <w:rPr>
                <w:sz w:val="16"/>
                <w:lang w:eastAsia="es-CO"/>
              </w:rPr>
              <w:t xml:space="preserve"> $                           1.283.100,00 </w:t>
            </w:r>
          </w:p>
        </w:tc>
      </w:tr>
      <w:tr w:rsidR="009C4360" w:rsidRPr="007A6428" w:rsidTr="00AE46F2">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2155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12410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CRANEOTOMIA PARA EXTRACCION CUERPO EXTRAÑO INCLUYE ESQUIRLECTOMIA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AE46F2">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2157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12501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CRANEOTOMIA PARA EXTRACCION SECUESTRO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1.822.000,00 </w:t>
            </w:r>
          </w:p>
        </w:tc>
      </w:tr>
      <w:tr w:rsidR="009C4360" w:rsidRPr="007A6428" w:rsidTr="00AE46F2">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2158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13110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CRANEOTOMIA PARA RUPTURA DE SENOS DE DURAMADRE</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3.128.500,00 </w:t>
            </w:r>
          </w:p>
        </w:tc>
      </w:tr>
      <w:tr w:rsidR="009C4360" w:rsidRPr="007A6428" w:rsidTr="00AE46F2">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2160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17001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CRANEOTOMIA PARA DRENAJE HEMATOMA INTRACEREBRAL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E46F2">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2161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381102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REVASCULARIZACION SUPRATENTORIAL E INFRATENTORIAL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4.361.700,00 </w:t>
            </w:r>
          </w:p>
        </w:tc>
      </w:tr>
      <w:tr w:rsidR="009C4360" w:rsidRPr="007A6428" w:rsidTr="00AE46F2">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2162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381102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ENDARTERECTOMIA DE VASO DE CUELLO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3.766.000,00 </w:t>
            </w:r>
          </w:p>
        </w:tc>
      </w:tr>
      <w:tr w:rsidR="009C4360" w:rsidRPr="007A6428" w:rsidTr="00AE46F2">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2163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76200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CRANEOTOMIA PARA EXTIRPACION ADENOMAS HIPOFISIARIOS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4.361.700,00 </w:t>
            </w:r>
          </w:p>
        </w:tc>
      </w:tr>
      <w:tr w:rsidR="009C4360" w:rsidRPr="007A6428" w:rsidTr="00AE46F2">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2164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76200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CRANEOTOMÍA PARA EXTIRPACIÓN ADENOMAS HIPOFISIARIOS (VÍA TRANSESFENOIDAL)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4.361.700,00 </w:t>
            </w:r>
          </w:p>
        </w:tc>
      </w:tr>
      <w:tr w:rsidR="009C4360" w:rsidRPr="007A6428" w:rsidTr="00AE46F2">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2167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75400</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CRANEOTOMIA PARA PINEALECTOMIA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6.227.800,00 </w:t>
            </w:r>
          </w:p>
        </w:tc>
      </w:tr>
      <w:tr w:rsidR="009C4360" w:rsidRPr="007A6428" w:rsidTr="00AE46F2">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2168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15201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CRANEOTOMIA PARA RESECCION DE TUMORES DE FOSA ANTERIOR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3.128.500,00 </w:t>
            </w:r>
          </w:p>
        </w:tc>
      </w:tr>
      <w:tr w:rsidR="009C4360" w:rsidRPr="007A6428" w:rsidTr="00AE46F2">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2169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15302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CRANEOTOMIA PARA RESECCION DE TUMORES DE FOSA MEDIA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3.128.500,00 </w:t>
            </w:r>
          </w:p>
        </w:tc>
      </w:tr>
      <w:tr w:rsidR="009C4360" w:rsidRPr="007A6428" w:rsidTr="00AE46F2">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2170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17303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CRANEOTOMIA PARA RESECCION DE TUMORES DE FOSA POSTERIOR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3.766.000,00 </w:t>
            </w:r>
          </w:p>
        </w:tc>
      </w:tr>
      <w:tr w:rsidR="009C4360" w:rsidRPr="007A6428" w:rsidTr="00AE46F2">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2171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17303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CRANEOTOMÍA PARA TUMORES DEL ÁNGULO PONTO CEREBELOSO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4.361.700,00 </w:t>
            </w:r>
          </w:p>
        </w:tc>
      </w:tr>
      <w:tr w:rsidR="009C4360" w:rsidRPr="007A6428" w:rsidTr="00AE46F2">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2172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19201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LOBECTOMIA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3.128.500,00 </w:t>
            </w:r>
          </w:p>
        </w:tc>
      </w:tr>
      <w:tr w:rsidR="009C4360" w:rsidRPr="007A6428" w:rsidTr="00AE46F2">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2173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18201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HEMISFERECTOMIA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4.361.700,00 </w:t>
            </w:r>
          </w:p>
        </w:tc>
      </w:tr>
      <w:tr w:rsidR="009C4360" w:rsidRPr="007A6428" w:rsidTr="00AE46F2">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2177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20203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CORRECCION HUNDIMIENTO CRANEANO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E46F2">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2182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20401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CRANEOPLASTIA CON REMPLAZO OSEO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3.128.500,00 </w:t>
            </w:r>
          </w:p>
        </w:tc>
      </w:tr>
      <w:tr w:rsidR="009C4360" w:rsidRPr="007A6428" w:rsidTr="00AE46F2">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2183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168401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TRATAMIENTO PARA DESCOMPRESIÓN Y CORRECCIÓN ÓRBITARIA.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3.766.000,00 </w:t>
            </w:r>
          </w:p>
        </w:tc>
      </w:tr>
      <w:tr w:rsidR="009C4360" w:rsidRPr="007A6428" w:rsidTr="00AE46F2">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2184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23201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DERIVACION VENTRICULO ATRIAL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E46F2">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2186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23403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DERIVACIÓN VENTRÍCULO PLEURAL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E46F2">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2187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22202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DERIVACION VENTRICULO SUBARACNOIDEA CERVICAL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2188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23201</w:t>
            </w:r>
          </w:p>
        </w:tc>
        <w:tc>
          <w:tcPr>
            <w:tcW w:w="5197" w:type="dxa"/>
            <w:shd w:val="clear" w:color="auto" w:fill="auto"/>
            <w:vAlign w:val="center"/>
            <w:hideMark/>
          </w:tcPr>
          <w:p w:rsidR="009C4360" w:rsidRPr="00236A87" w:rsidRDefault="009C4360" w:rsidP="00236A87">
            <w:pPr>
              <w:pStyle w:val="Sinespaciado1"/>
              <w:rPr>
                <w:rFonts w:ascii="Arial" w:hAnsi="Arial" w:cs="Arial"/>
                <w:sz w:val="16"/>
                <w:lang w:eastAsia="es-CO"/>
              </w:rPr>
            </w:pPr>
            <w:r w:rsidRPr="00236A87">
              <w:rPr>
                <w:rFonts w:ascii="Arial" w:hAnsi="Arial" w:cs="Arial"/>
                <w:sz w:val="16"/>
                <w:lang w:eastAsia="es-CO"/>
              </w:rPr>
              <w:t>DERIVACIÓN SUBDURO ATRIAL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2189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13106</w:t>
            </w:r>
          </w:p>
        </w:tc>
        <w:tc>
          <w:tcPr>
            <w:tcW w:w="5197" w:type="dxa"/>
            <w:shd w:val="clear" w:color="auto" w:fill="auto"/>
            <w:vAlign w:val="center"/>
            <w:hideMark/>
          </w:tcPr>
          <w:p w:rsidR="009C4360" w:rsidRPr="00236A87" w:rsidRDefault="009C4360" w:rsidP="00236A87">
            <w:pPr>
              <w:pStyle w:val="Sinespaciado1"/>
              <w:rPr>
                <w:rFonts w:ascii="Arial" w:hAnsi="Arial" w:cs="Arial"/>
                <w:sz w:val="16"/>
                <w:lang w:eastAsia="es-CO"/>
              </w:rPr>
            </w:pPr>
            <w:r w:rsidRPr="00236A87">
              <w:rPr>
                <w:rFonts w:ascii="Arial" w:hAnsi="Arial" w:cs="Arial"/>
                <w:sz w:val="16"/>
                <w:lang w:eastAsia="es-CO"/>
              </w:rPr>
              <w:t>DERIVACIÓN SUBDURO PERITONEAL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2191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24300</w:t>
            </w:r>
          </w:p>
        </w:tc>
        <w:tc>
          <w:tcPr>
            <w:tcW w:w="5197" w:type="dxa"/>
            <w:shd w:val="clear" w:color="auto" w:fill="auto"/>
            <w:vAlign w:val="center"/>
            <w:hideMark/>
          </w:tcPr>
          <w:p w:rsidR="009C4360" w:rsidRPr="00236A87" w:rsidRDefault="009C4360" w:rsidP="00236A87">
            <w:pPr>
              <w:pStyle w:val="Sinespaciado1"/>
              <w:rPr>
                <w:rFonts w:ascii="Arial" w:hAnsi="Arial" w:cs="Arial"/>
                <w:sz w:val="16"/>
                <w:lang w:eastAsia="es-CO"/>
              </w:rPr>
            </w:pPr>
            <w:r w:rsidRPr="00236A87">
              <w:rPr>
                <w:rFonts w:ascii="Arial" w:hAnsi="Arial" w:cs="Arial"/>
                <w:sz w:val="16"/>
                <w:lang w:eastAsia="es-CO"/>
              </w:rPr>
              <w:t>ELIMINACIÓN DE DERIVACIÓN</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2192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10205</w:t>
            </w:r>
          </w:p>
        </w:tc>
        <w:tc>
          <w:tcPr>
            <w:tcW w:w="5197" w:type="dxa"/>
            <w:shd w:val="clear" w:color="auto" w:fill="auto"/>
            <w:vAlign w:val="center"/>
            <w:hideMark/>
          </w:tcPr>
          <w:p w:rsidR="009C4360" w:rsidRPr="00236A87" w:rsidRDefault="009C4360" w:rsidP="00236A87">
            <w:pPr>
              <w:pStyle w:val="Sinespaciado1"/>
              <w:rPr>
                <w:rFonts w:ascii="Arial" w:hAnsi="Arial" w:cs="Arial"/>
                <w:sz w:val="16"/>
                <w:lang w:eastAsia="es-CO"/>
              </w:rPr>
            </w:pPr>
            <w:r w:rsidRPr="00236A87">
              <w:rPr>
                <w:rFonts w:ascii="Arial" w:hAnsi="Arial" w:cs="Arial"/>
                <w:sz w:val="16"/>
                <w:lang w:eastAsia="es-CO"/>
              </w:rPr>
              <w:t>PUNCION VENTRICULAR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930.800,00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2193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30208</w:t>
            </w:r>
          </w:p>
        </w:tc>
        <w:tc>
          <w:tcPr>
            <w:tcW w:w="5197" w:type="dxa"/>
            <w:shd w:val="clear" w:color="auto" w:fill="auto"/>
            <w:vAlign w:val="center"/>
            <w:hideMark/>
          </w:tcPr>
          <w:p w:rsidR="009C4360" w:rsidRPr="00236A87" w:rsidRDefault="009C4360" w:rsidP="00236A87">
            <w:pPr>
              <w:pStyle w:val="Sinespaciado1"/>
              <w:rPr>
                <w:rFonts w:ascii="Arial" w:hAnsi="Arial" w:cs="Arial"/>
                <w:sz w:val="16"/>
                <w:lang w:eastAsia="es-CO"/>
              </w:rPr>
            </w:pPr>
            <w:r w:rsidRPr="00236A87">
              <w:rPr>
                <w:rFonts w:ascii="Arial" w:hAnsi="Arial" w:cs="Arial"/>
                <w:sz w:val="16"/>
                <w:lang w:eastAsia="es-CO"/>
              </w:rPr>
              <w:t>LAMINECTOMIA PARA EXPLORACION DEL CANAL RAQUIDEO UNO O MAS SEGMENTOS EXTRADURAL SUBDURAL O INTRAMEDULAR CERVICAL DORSAL LUMBAR O SACRA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3.128.500,00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2194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30214</w:t>
            </w:r>
          </w:p>
        </w:tc>
        <w:tc>
          <w:tcPr>
            <w:tcW w:w="5197" w:type="dxa"/>
            <w:shd w:val="clear" w:color="auto" w:fill="auto"/>
            <w:vAlign w:val="center"/>
            <w:hideMark/>
          </w:tcPr>
          <w:p w:rsidR="009C4360" w:rsidRPr="00236A87" w:rsidRDefault="009C4360" w:rsidP="00236A87">
            <w:pPr>
              <w:pStyle w:val="Sinespaciado1"/>
              <w:rPr>
                <w:rFonts w:ascii="Arial" w:hAnsi="Arial" w:cs="Arial"/>
                <w:sz w:val="16"/>
                <w:lang w:eastAsia="es-CO"/>
              </w:rPr>
            </w:pPr>
            <w:r w:rsidRPr="00236A87">
              <w:rPr>
                <w:rFonts w:ascii="Arial" w:hAnsi="Arial" w:cs="Arial"/>
                <w:sz w:val="16"/>
                <w:lang w:eastAsia="es-CO"/>
              </w:rPr>
              <w:t>UNO O MAS INTERESPACIOS CERVICAL TORAXICA O LUMBAR UNILATERAL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3.766.000,00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2196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30220</w:t>
            </w:r>
          </w:p>
        </w:tc>
        <w:tc>
          <w:tcPr>
            <w:tcW w:w="5197" w:type="dxa"/>
            <w:shd w:val="clear" w:color="auto" w:fill="auto"/>
            <w:vAlign w:val="center"/>
            <w:hideMark/>
          </w:tcPr>
          <w:p w:rsidR="009C4360" w:rsidRPr="00236A87" w:rsidRDefault="009C4360" w:rsidP="00236A87">
            <w:pPr>
              <w:pStyle w:val="Sinespaciado1"/>
              <w:rPr>
                <w:rFonts w:ascii="Arial" w:hAnsi="Arial" w:cs="Arial"/>
                <w:sz w:val="16"/>
                <w:lang w:eastAsia="es-CO"/>
              </w:rPr>
            </w:pPr>
            <w:r w:rsidRPr="00236A87">
              <w:rPr>
                <w:rFonts w:ascii="Arial" w:hAnsi="Arial" w:cs="Arial"/>
                <w:sz w:val="16"/>
                <w:lang w:eastAsia="es-CO"/>
              </w:rPr>
              <w:t>MICRODISCOIDECTOMÍA  UNO O MÁS INTERESPACIOS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6.227.800,00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2198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779134</w:t>
            </w:r>
          </w:p>
        </w:tc>
        <w:tc>
          <w:tcPr>
            <w:tcW w:w="5197" w:type="dxa"/>
            <w:shd w:val="clear" w:color="auto" w:fill="auto"/>
            <w:vAlign w:val="center"/>
            <w:hideMark/>
          </w:tcPr>
          <w:p w:rsidR="009C4360" w:rsidRPr="00236A87" w:rsidRDefault="009C4360" w:rsidP="00236A87">
            <w:pPr>
              <w:pStyle w:val="Sinespaciado1"/>
              <w:rPr>
                <w:rFonts w:ascii="Arial" w:hAnsi="Arial" w:cs="Arial"/>
                <w:sz w:val="16"/>
                <w:lang w:eastAsia="es-CO"/>
              </w:rPr>
            </w:pPr>
            <w:r w:rsidRPr="00236A87">
              <w:rPr>
                <w:rFonts w:ascii="Arial" w:hAnsi="Arial" w:cs="Arial"/>
                <w:sz w:val="16"/>
                <w:lang w:eastAsia="es-CO"/>
              </w:rPr>
              <w:t>LAMINECTOMÍA PARA RIZOTOMÍA- UNO O DOS SEGMENTOS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3.766.000,00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2199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31101</w:t>
            </w:r>
          </w:p>
        </w:tc>
        <w:tc>
          <w:tcPr>
            <w:tcW w:w="5197" w:type="dxa"/>
            <w:shd w:val="clear" w:color="auto" w:fill="auto"/>
            <w:vAlign w:val="center"/>
            <w:hideMark/>
          </w:tcPr>
          <w:p w:rsidR="009C4360" w:rsidRPr="00236A87" w:rsidRDefault="009C4360" w:rsidP="00236A87">
            <w:pPr>
              <w:pStyle w:val="Sinespaciado1"/>
              <w:rPr>
                <w:rFonts w:ascii="Arial" w:hAnsi="Arial" w:cs="Arial"/>
                <w:sz w:val="16"/>
                <w:lang w:eastAsia="es-CO"/>
              </w:rPr>
            </w:pPr>
            <w:r w:rsidRPr="00236A87">
              <w:rPr>
                <w:rFonts w:ascii="Arial" w:hAnsi="Arial" w:cs="Arial"/>
                <w:sz w:val="16"/>
                <w:lang w:eastAsia="es-CO"/>
              </w:rPr>
              <w:t>LAMINECTOMÍA PARA RIZOTOMÍA- MÁS DE DOS SEGMENTOS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4.361.700,00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2200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32001</w:t>
            </w:r>
          </w:p>
        </w:tc>
        <w:tc>
          <w:tcPr>
            <w:tcW w:w="5197" w:type="dxa"/>
            <w:shd w:val="clear" w:color="auto" w:fill="auto"/>
            <w:vAlign w:val="center"/>
            <w:hideMark/>
          </w:tcPr>
          <w:p w:rsidR="009C4360" w:rsidRPr="00236A87" w:rsidRDefault="009C4360" w:rsidP="00236A87">
            <w:pPr>
              <w:pStyle w:val="Sinespaciado1"/>
              <w:rPr>
                <w:rFonts w:ascii="Arial" w:hAnsi="Arial" w:cs="Arial"/>
                <w:sz w:val="16"/>
                <w:lang w:eastAsia="es-CO"/>
              </w:rPr>
            </w:pPr>
            <w:r w:rsidRPr="00236A87">
              <w:rPr>
                <w:rFonts w:ascii="Arial" w:hAnsi="Arial" w:cs="Arial"/>
                <w:sz w:val="16"/>
                <w:lang w:eastAsia="es-CO"/>
              </w:rPr>
              <w:t>LAMINECTOMIA PARA CORDOTOMIA UNILATERAL EN UN TIEMPO CERVICAL O DORSAL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3.766.000,00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2201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32001</w:t>
            </w:r>
          </w:p>
        </w:tc>
        <w:tc>
          <w:tcPr>
            <w:tcW w:w="5197" w:type="dxa"/>
            <w:shd w:val="clear" w:color="auto" w:fill="auto"/>
            <w:vAlign w:val="center"/>
            <w:hideMark/>
          </w:tcPr>
          <w:p w:rsidR="009C4360" w:rsidRPr="00236A87" w:rsidRDefault="009C4360" w:rsidP="00236A87">
            <w:pPr>
              <w:pStyle w:val="Sinespaciado1"/>
              <w:rPr>
                <w:rFonts w:ascii="Arial" w:hAnsi="Arial" w:cs="Arial"/>
                <w:sz w:val="16"/>
                <w:lang w:eastAsia="es-CO"/>
              </w:rPr>
            </w:pPr>
            <w:r w:rsidRPr="00236A87">
              <w:rPr>
                <w:rFonts w:ascii="Arial" w:hAnsi="Arial" w:cs="Arial"/>
                <w:sz w:val="16"/>
                <w:lang w:eastAsia="es-CO"/>
              </w:rPr>
              <w:t>LAMINECTOMÍA PARA CORDOTOMÍA- BILATERAL- EN UN TIEMPO- CERVICAL O DORSAL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4.361.700,00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2202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32001</w:t>
            </w:r>
          </w:p>
        </w:tc>
        <w:tc>
          <w:tcPr>
            <w:tcW w:w="5197" w:type="dxa"/>
            <w:shd w:val="clear" w:color="auto" w:fill="auto"/>
            <w:vAlign w:val="center"/>
            <w:hideMark/>
          </w:tcPr>
          <w:p w:rsidR="009C4360" w:rsidRPr="00236A87" w:rsidRDefault="009C4360" w:rsidP="00236A87">
            <w:pPr>
              <w:pStyle w:val="Sinespaciado1"/>
              <w:rPr>
                <w:rFonts w:ascii="Arial" w:hAnsi="Arial" w:cs="Arial"/>
                <w:sz w:val="16"/>
                <w:lang w:eastAsia="es-CO"/>
              </w:rPr>
            </w:pPr>
            <w:r w:rsidRPr="00236A87">
              <w:rPr>
                <w:rFonts w:ascii="Arial" w:hAnsi="Arial" w:cs="Arial"/>
                <w:sz w:val="16"/>
                <w:lang w:eastAsia="es-CO"/>
              </w:rPr>
              <w:t>LAMINECTOMÍA PARA CORDOTOMÍA- BILATERAL- EN DOS TIEMPOS- CERVICAL O DORSAL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6.227.800,00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2204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39304</w:t>
            </w:r>
          </w:p>
        </w:tc>
        <w:tc>
          <w:tcPr>
            <w:tcW w:w="5197" w:type="dxa"/>
            <w:shd w:val="clear" w:color="auto" w:fill="auto"/>
            <w:vAlign w:val="center"/>
            <w:hideMark/>
          </w:tcPr>
          <w:p w:rsidR="009C4360" w:rsidRPr="00236A87" w:rsidRDefault="009C4360" w:rsidP="00236A87">
            <w:pPr>
              <w:pStyle w:val="Sinespaciado1"/>
              <w:rPr>
                <w:rFonts w:ascii="Arial" w:hAnsi="Arial" w:cs="Arial"/>
                <w:sz w:val="16"/>
                <w:lang w:eastAsia="es-CO"/>
              </w:rPr>
            </w:pPr>
            <w:r w:rsidRPr="00236A87">
              <w:rPr>
                <w:rFonts w:ascii="Arial" w:hAnsi="Arial" w:cs="Arial"/>
                <w:sz w:val="16"/>
                <w:lang w:eastAsia="es-CO"/>
              </w:rPr>
              <w:t>LAMINECTOMIA PARA IMPLANTACION DE ELECTRODOS DE NEUROESTIMULACION EXTRADURALES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3.128.500,00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2205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39304</w:t>
            </w:r>
          </w:p>
        </w:tc>
        <w:tc>
          <w:tcPr>
            <w:tcW w:w="5197" w:type="dxa"/>
            <w:shd w:val="clear" w:color="auto" w:fill="auto"/>
            <w:vAlign w:val="center"/>
            <w:hideMark/>
          </w:tcPr>
          <w:p w:rsidR="009C4360" w:rsidRPr="00236A87" w:rsidRDefault="009C4360" w:rsidP="00236A87">
            <w:pPr>
              <w:pStyle w:val="Sinespaciado1"/>
              <w:rPr>
                <w:rFonts w:ascii="Arial" w:hAnsi="Arial" w:cs="Arial"/>
                <w:sz w:val="16"/>
                <w:lang w:eastAsia="es-CO"/>
              </w:rPr>
            </w:pPr>
            <w:r w:rsidRPr="00236A87">
              <w:rPr>
                <w:rFonts w:ascii="Arial" w:hAnsi="Arial" w:cs="Arial"/>
                <w:sz w:val="16"/>
                <w:lang w:eastAsia="es-CO"/>
              </w:rPr>
              <w:t>LAMINECTOMÍA PARA IMPLANTACIÓN DE ELECTRODOS DE NEUROESTIMULACIÓN- INTRADURALES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3.128.500,00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2206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39401</w:t>
            </w:r>
          </w:p>
        </w:tc>
        <w:tc>
          <w:tcPr>
            <w:tcW w:w="5197" w:type="dxa"/>
            <w:shd w:val="clear" w:color="auto" w:fill="auto"/>
            <w:vAlign w:val="center"/>
            <w:hideMark/>
          </w:tcPr>
          <w:p w:rsidR="009C4360" w:rsidRPr="00236A87" w:rsidRDefault="009C4360" w:rsidP="00236A87">
            <w:pPr>
              <w:pStyle w:val="Sinespaciado1"/>
              <w:rPr>
                <w:rFonts w:ascii="Arial" w:hAnsi="Arial" w:cs="Arial"/>
                <w:sz w:val="16"/>
                <w:lang w:eastAsia="es-CO"/>
              </w:rPr>
            </w:pPr>
            <w:r w:rsidRPr="00236A87">
              <w:rPr>
                <w:rFonts w:ascii="Arial" w:hAnsi="Arial" w:cs="Arial"/>
                <w:sz w:val="16"/>
                <w:lang w:eastAsia="es-CO"/>
              </w:rPr>
              <w:t>REVISIÓN O REMOCIÓN DE ELECTRODOS DE NEURO ESTIMULACIÓN- ESPINALES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2207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39306</w:t>
            </w:r>
          </w:p>
        </w:tc>
        <w:tc>
          <w:tcPr>
            <w:tcW w:w="5197" w:type="dxa"/>
            <w:shd w:val="clear" w:color="auto" w:fill="auto"/>
            <w:vAlign w:val="center"/>
            <w:hideMark/>
          </w:tcPr>
          <w:p w:rsidR="009C4360" w:rsidRPr="00236A87" w:rsidRDefault="009C4360" w:rsidP="00236A87">
            <w:pPr>
              <w:pStyle w:val="Sinespaciado1"/>
              <w:rPr>
                <w:rFonts w:ascii="Arial" w:hAnsi="Arial" w:cs="Arial"/>
                <w:sz w:val="16"/>
                <w:lang w:eastAsia="es-CO"/>
              </w:rPr>
            </w:pPr>
            <w:r w:rsidRPr="00236A87">
              <w:rPr>
                <w:rFonts w:ascii="Arial" w:hAnsi="Arial" w:cs="Arial"/>
                <w:sz w:val="16"/>
                <w:lang w:eastAsia="es-CO"/>
              </w:rPr>
              <w:t>INCISIÓN PARA LA COLOCACIÓN SUBCUTÁNEA DE RECEPTOR DE NEUROESTIMULACIÓN- ACOPLAMIENTO DIRECTO O INDUCTIVO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2208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39401</w:t>
            </w:r>
          </w:p>
        </w:tc>
        <w:tc>
          <w:tcPr>
            <w:tcW w:w="5197" w:type="dxa"/>
            <w:shd w:val="clear" w:color="auto" w:fill="auto"/>
            <w:vAlign w:val="center"/>
            <w:hideMark/>
          </w:tcPr>
          <w:p w:rsidR="009C4360" w:rsidRPr="00236A87" w:rsidRDefault="009C4360" w:rsidP="00236A87">
            <w:pPr>
              <w:pStyle w:val="Sinespaciado1"/>
              <w:rPr>
                <w:rFonts w:ascii="Arial" w:hAnsi="Arial" w:cs="Arial"/>
                <w:sz w:val="16"/>
                <w:lang w:eastAsia="es-CO"/>
              </w:rPr>
            </w:pPr>
            <w:r w:rsidRPr="00236A87">
              <w:rPr>
                <w:rFonts w:ascii="Arial" w:hAnsi="Arial" w:cs="Arial"/>
                <w:sz w:val="16"/>
                <w:lang w:eastAsia="es-CO"/>
              </w:rPr>
              <w:t>REVISIÓN O REMOCIÓN DE RECEPTOR DE NEUROESTIMULADOR- ESPINAL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3.188.700,00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2211</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30226</w:t>
            </w:r>
          </w:p>
        </w:tc>
        <w:tc>
          <w:tcPr>
            <w:tcW w:w="5197" w:type="dxa"/>
            <w:shd w:val="clear" w:color="auto" w:fill="auto"/>
            <w:vAlign w:val="center"/>
            <w:hideMark/>
          </w:tcPr>
          <w:p w:rsidR="009C4360" w:rsidRPr="00236A87" w:rsidRDefault="009C4360" w:rsidP="00236A87">
            <w:pPr>
              <w:pStyle w:val="Sinespaciado1"/>
              <w:rPr>
                <w:rFonts w:ascii="Arial" w:hAnsi="Arial" w:cs="Arial"/>
                <w:sz w:val="16"/>
                <w:lang w:eastAsia="es-CO"/>
              </w:rPr>
            </w:pPr>
            <w:r w:rsidRPr="00236A87">
              <w:rPr>
                <w:rFonts w:ascii="Arial" w:hAnsi="Arial" w:cs="Arial"/>
                <w:sz w:val="16"/>
                <w:lang w:eastAsia="es-CO"/>
              </w:rPr>
              <w:t>DISQUECTOMIA CERVICAL ABORDAJE ANTERIOR SIN ARTRODESIS UN SOLO INTERESPACIO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3.766.000,00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2212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805106</w:t>
            </w:r>
          </w:p>
        </w:tc>
        <w:tc>
          <w:tcPr>
            <w:tcW w:w="5197" w:type="dxa"/>
            <w:shd w:val="clear" w:color="auto" w:fill="auto"/>
            <w:vAlign w:val="center"/>
            <w:hideMark/>
          </w:tcPr>
          <w:p w:rsidR="009C4360" w:rsidRPr="00236A87" w:rsidRDefault="009C4360" w:rsidP="00236A87">
            <w:pPr>
              <w:pStyle w:val="Sinespaciado1"/>
              <w:rPr>
                <w:rFonts w:ascii="Arial" w:hAnsi="Arial" w:cs="Arial"/>
                <w:sz w:val="16"/>
                <w:lang w:eastAsia="es-CO"/>
              </w:rPr>
            </w:pPr>
            <w:r w:rsidRPr="00236A87">
              <w:rPr>
                <w:rFonts w:ascii="Arial" w:hAnsi="Arial" w:cs="Arial"/>
                <w:sz w:val="16"/>
                <w:lang w:eastAsia="es-CO"/>
              </w:rPr>
              <w:t>DISQUECTOMÍA CERVICAL- ABORDAJE ANTERIOR CON ARTRODESIS- UN SOLO INTERESPACIO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4.361.700,00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2213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805106</w:t>
            </w:r>
          </w:p>
        </w:tc>
        <w:tc>
          <w:tcPr>
            <w:tcW w:w="5197" w:type="dxa"/>
            <w:shd w:val="clear" w:color="auto" w:fill="auto"/>
            <w:vAlign w:val="center"/>
            <w:hideMark/>
          </w:tcPr>
          <w:p w:rsidR="009C4360" w:rsidRPr="00236A87" w:rsidRDefault="009C4360" w:rsidP="00236A87">
            <w:pPr>
              <w:pStyle w:val="Sinespaciado1"/>
              <w:rPr>
                <w:rFonts w:ascii="Arial" w:hAnsi="Arial" w:cs="Arial"/>
                <w:sz w:val="16"/>
                <w:lang w:eastAsia="es-CO"/>
              </w:rPr>
            </w:pPr>
            <w:r w:rsidRPr="00236A87">
              <w:rPr>
                <w:rFonts w:ascii="Arial" w:hAnsi="Arial" w:cs="Arial"/>
                <w:sz w:val="16"/>
                <w:lang w:eastAsia="es-CO"/>
              </w:rPr>
              <w:t>DISQUECTOMÍA CERVICAL- ABORDAJE ANTERIOR SIN ARTRODESIS- DOS O MÁS INTERESPACIOS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4.361.700,00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2214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805106</w:t>
            </w:r>
          </w:p>
        </w:tc>
        <w:tc>
          <w:tcPr>
            <w:tcW w:w="5197" w:type="dxa"/>
            <w:shd w:val="clear" w:color="auto" w:fill="auto"/>
            <w:vAlign w:val="center"/>
            <w:hideMark/>
          </w:tcPr>
          <w:p w:rsidR="009C4360" w:rsidRPr="00236A87" w:rsidRDefault="009C4360" w:rsidP="00236A87">
            <w:pPr>
              <w:pStyle w:val="Sinespaciado1"/>
              <w:rPr>
                <w:rFonts w:ascii="Arial" w:hAnsi="Arial" w:cs="Arial"/>
                <w:sz w:val="16"/>
                <w:lang w:eastAsia="es-CO"/>
              </w:rPr>
            </w:pPr>
            <w:r w:rsidRPr="00236A87">
              <w:rPr>
                <w:rFonts w:ascii="Arial" w:hAnsi="Arial" w:cs="Arial"/>
                <w:sz w:val="16"/>
                <w:lang w:eastAsia="es-CO"/>
              </w:rPr>
              <w:t>DISQUECTOMÍA CERVICAL- ABORDAJE ANTERIOR CON ARTRODESIS- DOS O MÁS INTERESPACIOS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6.227.800,00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2215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805106</w:t>
            </w:r>
          </w:p>
        </w:tc>
        <w:tc>
          <w:tcPr>
            <w:tcW w:w="5197" w:type="dxa"/>
            <w:shd w:val="clear" w:color="auto" w:fill="auto"/>
            <w:vAlign w:val="center"/>
            <w:hideMark/>
          </w:tcPr>
          <w:p w:rsidR="009C4360" w:rsidRPr="00236A87" w:rsidRDefault="009C4360" w:rsidP="00236A87">
            <w:pPr>
              <w:pStyle w:val="Sinespaciado1"/>
              <w:rPr>
                <w:rFonts w:ascii="Arial" w:hAnsi="Arial" w:cs="Arial"/>
                <w:sz w:val="16"/>
                <w:lang w:eastAsia="es-CO"/>
              </w:rPr>
            </w:pPr>
            <w:r w:rsidRPr="00236A87">
              <w:rPr>
                <w:rFonts w:ascii="Arial" w:hAnsi="Arial" w:cs="Arial"/>
                <w:sz w:val="16"/>
                <w:lang w:eastAsia="es-CO"/>
              </w:rPr>
              <w:t>CIRUGÍA DE CLOWARD</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6.227.800,00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2217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810203</w:t>
            </w:r>
          </w:p>
        </w:tc>
        <w:tc>
          <w:tcPr>
            <w:tcW w:w="5197" w:type="dxa"/>
            <w:shd w:val="clear" w:color="auto" w:fill="auto"/>
            <w:vAlign w:val="center"/>
            <w:hideMark/>
          </w:tcPr>
          <w:p w:rsidR="009C4360" w:rsidRPr="00236A87" w:rsidRDefault="009C4360" w:rsidP="00236A87">
            <w:pPr>
              <w:pStyle w:val="Sinespaciado1"/>
              <w:rPr>
                <w:rFonts w:ascii="Arial" w:hAnsi="Arial" w:cs="Arial"/>
                <w:sz w:val="16"/>
                <w:lang w:eastAsia="es-CO"/>
              </w:rPr>
            </w:pPr>
            <w:r w:rsidRPr="00236A87">
              <w:rPr>
                <w:rFonts w:ascii="Arial" w:hAnsi="Arial" w:cs="Arial"/>
                <w:sz w:val="16"/>
                <w:lang w:eastAsia="es-CO"/>
              </w:rPr>
              <w:t>CERCLAJE E INJERTO POR LISTESIS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4.361.700,00 </w:t>
            </w:r>
          </w:p>
        </w:tc>
      </w:tr>
      <w:tr w:rsidR="009C4360" w:rsidRPr="007A6428" w:rsidTr="00100EDD">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2218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805115</w:t>
            </w:r>
          </w:p>
        </w:tc>
        <w:tc>
          <w:tcPr>
            <w:tcW w:w="5197" w:type="dxa"/>
            <w:shd w:val="clear" w:color="auto" w:fill="auto"/>
            <w:vAlign w:val="center"/>
            <w:hideMark/>
          </w:tcPr>
          <w:p w:rsidR="009C4360" w:rsidRPr="00236A87" w:rsidRDefault="009C4360" w:rsidP="00236A87">
            <w:pPr>
              <w:pStyle w:val="Sinespaciado1"/>
              <w:rPr>
                <w:rFonts w:ascii="Arial" w:hAnsi="Arial" w:cs="Arial"/>
                <w:sz w:val="16"/>
                <w:lang w:eastAsia="es-CO"/>
              </w:rPr>
            </w:pPr>
            <w:r w:rsidRPr="00236A87">
              <w:rPr>
                <w:rFonts w:ascii="Arial" w:hAnsi="Arial" w:cs="Arial"/>
                <w:sz w:val="16"/>
                <w:lang w:eastAsia="es-CO"/>
              </w:rPr>
              <w:t>DESCOMPRESIÓN MEDULAR DORSAL O DORSO LUMBAR- POR VÍA ANTERIOR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4.361.700,00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2220</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30226</w:t>
            </w:r>
          </w:p>
        </w:tc>
        <w:tc>
          <w:tcPr>
            <w:tcW w:w="5197" w:type="dxa"/>
            <w:shd w:val="clear" w:color="auto" w:fill="auto"/>
            <w:vAlign w:val="center"/>
            <w:hideMark/>
          </w:tcPr>
          <w:p w:rsidR="009C4360" w:rsidRPr="00236A87" w:rsidRDefault="009C4360" w:rsidP="00236A87">
            <w:pPr>
              <w:pStyle w:val="Sinespaciado1"/>
              <w:rPr>
                <w:rFonts w:ascii="Arial" w:hAnsi="Arial" w:cs="Arial"/>
                <w:sz w:val="16"/>
                <w:lang w:eastAsia="es-CO"/>
              </w:rPr>
            </w:pPr>
            <w:r w:rsidRPr="00236A87">
              <w:rPr>
                <w:rFonts w:ascii="Arial" w:hAnsi="Arial" w:cs="Arial"/>
                <w:sz w:val="16"/>
                <w:lang w:eastAsia="es-CO"/>
              </w:rPr>
              <w:t>DESCOMPRENSIÓN MEDULAR POR ABORDAJE COSTO  VERTEBRAL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4.361.700,00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2222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30208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LAMINECTOMÍA Y SECCIÓN DE LOS LIGAMENTOS DENTADOS- CON O SIN INJERTO DURAL O CERVICAL- UNO O DOS SEGMENTOS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3.766.000,00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2223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30208</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LAMINECTOMÍA Y SECCIÓN DE LOS LIGAMENTOS DENTADOS- CON O SIN INJERTO DURAL O CERVICAL- MÁS DE DOS SEGMENTOS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4.361.700,00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2224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383505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LAMINECTOMÍA PARA RESECCIÓN U OCLUSIÓN DE MALFORMACIÓN ARTERIOVENOSA DE LA MÉDULA- CERVICAL- DORSAL O DORSO LUMBAR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6.227.800,00 </w:t>
            </w:r>
          </w:p>
        </w:tc>
      </w:tr>
      <w:tr w:rsidR="009C4360" w:rsidRPr="007A6428" w:rsidTr="00236A87">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2226</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861805</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INSTALACIÓN DE BOMBA DE INFUSIÓN PARA DOLOR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3.403.400,00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2227</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43002</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ANASTOMOSIS MICROQUIRURGICA DE PARES CRANEANOS INTRA O EXTRACRANEANA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4.361.700,00 </w:t>
            </w:r>
          </w:p>
        </w:tc>
      </w:tr>
      <w:tr w:rsidR="009C4360" w:rsidRPr="007A6428" w:rsidTr="00AF08D9">
        <w:trPr>
          <w:trHeight w:val="495"/>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2228</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44101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DESCOMPRESION NEUROVASCULAR EN HEMIESPASMO FACIAL NEURALGIA DEL V PAR TORTICOLIS ESPASMODICA VERTIGO O NEURALGIA DEL GLOSOFARINGEO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6.227.800,00 </w:t>
            </w:r>
          </w:p>
        </w:tc>
      </w:tr>
      <w:tr w:rsidR="009C4360" w:rsidRPr="007A6428" w:rsidTr="00236A87">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lastRenderedPageBreak/>
              <w:t>2229</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44207</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DESCOMPRESION DE NERVIO FACIAL EN PEÑASCO Y FOSA MEDIA</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6.227.800,00 </w:t>
            </w:r>
          </w:p>
        </w:tc>
      </w:tr>
      <w:tr w:rsidR="009C4360" w:rsidRPr="007A6428" w:rsidTr="00236A87">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2232</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33203</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MENINGES VERTEBRALES</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2.080.800,00 </w:t>
            </w:r>
          </w:p>
        </w:tc>
      </w:tr>
      <w:tr w:rsidR="009C4360" w:rsidRPr="007A6428" w:rsidTr="00236A87">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2233</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41101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NERVIO PERIFÉRICO SUPERFICIAL</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735.600,00 </w:t>
            </w:r>
          </w:p>
        </w:tc>
      </w:tr>
      <w:tr w:rsidR="009C4360" w:rsidRPr="007A6428" w:rsidTr="00236A87">
        <w:trPr>
          <w:trHeight w:val="53"/>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2234</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41101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NERVIO PERIFÉRICO PROFUNDO</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1.657.700,00 </w:t>
            </w:r>
          </w:p>
        </w:tc>
      </w:tr>
      <w:tr w:rsidR="009C4360" w:rsidRPr="007A6428" w:rsidTr="00236A87">
        <w:trPr>
          <w:trHeight w:val="297"/>
        </w:trPr>
        <w:tc>
          <w:tcPr>
            <w:tcW w:w="0" w:type="auto"/>
            <w:shd w:val="clear" w:color="auto" w:fill="auto"/>
            <w:noWrap/>
            <w:vAlign w:val="center"/>
            <w:hideMark/>
          </w:tcPr>
          <w:p w:rsidR="009C4360" w:rsidRPr="007A6428" w:rsidRDefault="009C4360" w:rsidP="009C4360">
            <w:pPr>
              <w:rPr>
                <w:sz w:val="16"/>
                <w:lang w:eastAsia="es-CO"/>
              </w:rPr>
            </w:pPr>
            <w:r w:rsidRPr="007A6428">
              <w:rPr>
                <w:sz w:val="16"/>
                <w:lang w:eastAsia="es-CO"/>
              </w:rPr>
              <w:t>2235</w:t>
            </w:r>
          </w:p>
        </w:tc>
        <w:tc>
          <w:tcPr>
            <w:tcW w:w="885" w:type="dxa"/>
            <w:shd w:val="clear" w:color="auto" w:fill="auto"/>
            <w:vAlign w:val="center"/>
            <w:hideMark/>
          </w:tcPr>
          <w:p w:rsidR="009C4360" w:rsidRPr="007A6428" w:rsidRDefault="009C4360" w:rsidP="009C4360">
            <w:pPr>
              <w:rPr>
                <w:sz w:val="16"/>
                <w:lang w:eastAsia="es-CO"/>
              </w:rPr>
            </w:pPr>
            <w:r w:rsidRPr="007A6428">
              <w:rPr>
                <w:sz w:val="16"/>
                <w:lang w:eastAsia="es-CO"/>
              </w:rPr>
              <w:t>33101</w:t>
            </w:r>
          </w:p>
        </w:tc>
        <w:tc>
          <w:tcPr>
            <w:tcW w:w="5197" w:type="dxa"/>
            <w:shd w:val="clear" w:color="auto" w:fill="auto"/>
            <w:vAlign w:val="center"/>
            <w:hideMark/>
          </w:tcPr>
          <w:p w:rsidR="009C4360" w:rsidRPr="007A6428" w:rsidRDefault="009C4360" w:rsidP="009C4360">
            <w:pPr>
              <w:rPr>
                <w:sz w:val="16"/>
                <w:lang w:eastAsia="es-CO"/>
              </w:rPr>
            </w:pPr>
            <w:r w:rsidRPr="007A6428">
              <w:rPr>
                <w:sz w:val="16"/>
                <w:lang w:eastAsia="es-CO"/>
              </w:rPr>
              <w:t>PUNCION LUMBAR</w:t>
            </w:r>
          </w:p>
        </w:tc>
        <w:tc>
          <w:tcPr>
            <w:tcW w:w="2126" w:type="dxa"/>
            <w:shd w:val="clear" w:color="auto" w:fill="auto"/>
            <w:noWrap/>
            <w:vAlign w:val="center"/>
            <w:hideMark/>
          </w:tcPr>
          <w:p w:rsidR="009C4360" w:rsidRPr="007A6428" w:rsidRDefault="009C4360" w:rsidP="009C4360">
            <w:pPr>
              <w:rPr>
                <w:sz w:val="16"/>
                <w:lang w:eastAsia="es-CO"/>
              </w:rPr>
            </w:pPr>
            <w:r w:rsidRPr="007A6428">
              <w:rPr>
                <w:sz w:val="16"/>
                <w:lang w:eastAsia="es-CO"/>
              </w:rPr>
              <w:t xml:space="preserve"> $                                69.800,00 </w:t>
            </w:r>
          </w:p>
        </w:tc>
      </w:tr>
      <w:bookmarkEnd w:id="4"/>
    </w:tbl>
    <w:p w:rsidR="009C4360" w:rsidRDefault="009C4360" w:rsidP="00C92711">
      <w:pPr>
        <w:rPr>
          <w:rFonts w:cs="Arial"/>
          <w:szCs w:val="20"/>
        </w:rPr>
      </w:pPr>
    </w:p>
    <w:p w:rsidR="007162A9" w:rsidRPr="009C4360" w:rsidRDefault="007162A9" w:rsidP="00C92711">
      <w:pPr>
        <w:pStyle w:val="Sinespaciado1"/>
        <w:jc w:val="both"/>
        <w:rPr>
          <w:rStyle w:val="normaltextrun"/>
          <w:rFonts w:ascii="Arial" w:hAnsi="Arial" w:cs="Arial"/>
          <w:color w:val="000000" w:themeColor="text1"/>
          <w:sz w:val="20"/>
          <w:szCs w:val="20"/>
          <w:shd w:val="clear" w:color="auto" w:fill="FFFFFF"/>
        </w:rPr>
      </w:pPr>
      <w:r w:rsidRPr="00236A87">
        <w:rPr>
          <w:rStyle w:val="normaltextrun"/>
          <w:rFonts w:ascii="Arial" w:hAnsi="Arial" w:cs="Arial"/>
          <w:b/>
          <w:bCs/>
          <w:sz w:val="20"/>
          <w:szCs w:val="20"/>
          <w:shd w:val="clear" w:color="auto" w:fill="FFFFFF"/>
        </w:rPr>
        <w:t>NOTA</w:t>
      </w:r>
      <w:r w:rsidRPr="00440609">
        <w:rPr>
          <w:rStyle w:val="normaltextrun"/>
          <w:rFonts w:ascii="Arial" w:hAnsi="Arial" w:cs="Arial"/>
          <w:b/>
          <w:bCs/>
          <w:color w:val="0070C0"/>
          <w:sz w:val="20"/>
          <w:szCs w:val="20"/>
          <w:shd w:val="clear" w:color="auto" w:fill="FFFFFF"/>
        </w:rPr>
        <w:t xml:space="preserve">: </w:t>
      </w:r>
      <w:r w:rsidRPr="009C4360">
        <w:rPr>
          <w:rStyle w:val="normaltextrun"/>
          <w:rFonts w:ascii="Arial" w:hAnsi="Arial" w:cs="Arial"/>
          <w:color w:val="000000" w:themeColor="text1"/>
          <w:sz w:val="20"/>
          <w:szCs w:val="20"/>
          <w:shd w:val="clear" w:color="auto" w:fill="FFFFFF"/>
        </w:rPr>
        <w:t xml:space="preserve">Teniendo en cuenta que el listado de los servicios a contratar es muy extenso, se adjunta al presente estudio previo, documento en formato Excel denominado </w:t>
      </w:r>
      <w:r w:rsidRPr="009C4360">
        <w:rPr>
          <w:rStyle w:val="normaltextrun"/>
          <w:rFonts w:ascii="Arial" w:hAnsi="Arial" w:cs="Arial"/>
          <w:b/>
          <w:bCs/>
          <w:i/>
          <w:iCs/>
          <w:color w:val="000000" w:themeColor="text1"/>
          <w:sz w:val="20"/>
          <w:szCs w:val="20"/>
          <w:shd w:val="clear" w:color="auto" w:fill="FFFFFF"/>
        </w:rPr>
        <w:t>ESTUDIO DE MERCADO</w:t>
      </w:r>
      <w:r w:rsidRPr="009C4360">
        <w:rPr>
          <w:rStyle w:val="normaltextrun"/>
          <w:rFonts w:ascii="Arial" w:hAnsi="Arial" w:cs="Arial"/>
          <w:color w:val="000000" w:themeColor="text1"/>
          <w:sz w:val="20"/>
          <w:szCs w:val="20"/>
          <w:shd w:val="clear" w:color="auto" w:fill="FFFFFF"/>
        </w:rPr>
        <w:t xml:space="preserve"> el cual se relacionan los precios históricos (anteriores contrataciones), precios del mercado (baso en las cotizaciones recibidas) y precios techo (valor estimado) de los servicios objeto del presente proceso</w:t>
      </w:r>
    </w:p>
    <w:p w:rsidR="007162A9" w:rsidRDefault="007162A9" w:rsidP="00C92711">
      <w:pPr>
        <w:pStyle w:val="Textoindependiente2"/>
        <w:rPr>
          <w:rFonts w:eastAsia="Calibri"/>
          <w:i/>
          <w:iCs/>
          <w:sz w:val="20"/>
          <w:szCs w:val="20"/>
        </w:rPr>
      </w:pPr>
    </w:p>
    <w:p w:rsidR="007162A9" w:rsidRPr="00D85C73" w:rsidRDefault="007162A9" w:rsidP="00C92711">
      <w:pPr>
        <w:pStyle w:val="Textoindependiente2"/>
        <w:rPr>
          <w:rFonts w:eastAsia="Calibri"/>
          <w:i/>
          <w:iCs/>
          <w:sz w:val="20"/>
          <w:szCs w:val="20"/>
        </w:rPr>
      </w:pPr>
      <w:r w:rsidRPr="00D85C73">
        <w:rPr>
          <w:rFonts w:eastAsia="Calibri"/>
          <w:i/>
          <w:iCs/>
          <w:sz w:val="20"/>
          <w:szCs w:val="20"/>
        </w:rPr>
        <w:t>*Ver</w:t>
      </w:r>
      <w:r>
        <w:rPr>
          <w:rFonts w:eastAsia="Calibri"/>
          <w:i/>
          <w:iCs/>
          <w:sz w:val="20"/>
          <w:szCs w:val="20"/>
        </w:rPr>
        <w:t xml:space="preserve"> </w:t>
      </w:r>
      <w:r w:rsidRPr="00D85C73">
        <w:rPr>
          <w:rFonts w:eastAsia="Calibri"/>
          <w:i/>
          <w:iCs/>
          <w:sz w:val="20"/>
          <w:szCs w:val="20"/>
        </w:rPr>
        <w:t>el</w:t>
      </w:r>
      <w:r>
        <w:rPr>
          <w:rFonts w:eastAsia="Calibri"/>
          <w:i/>
          <w:iCs/>
          <w:sz w:val="20"/>
          <w:szCs w:val="20"/>
        </w:rPr>
        <w:t xml:space="preserve"> </w:t>
      </w:r>
      <w:r w:rsidRPr="00D85C73">
        <w:rPr>
          <w:rFonts w:eastAsia="Calibri"/>
          <w:i/>
          <w:iCs/>
          <w:sz w:val="20"/>
          <w:szCs w:val="20"/>
        </w:rPr>
        <w:t>Análisis</w:t>
      </w:r>
      <w:r>
        <w:rPr>
          <w:rFonts w:eastAsia="Calibri"/>
          <w:i/>
          <w:iCs/>
          <w:sz w:val="20"/>
          <w:szCs w:val="20"/>
        </w:rPr>
        <w:t xml:space="preserve"> </w:t>
      </w:r>
      <w:r w:rsidRPr="00D85C73">
        <w:rPr>
          <w:rFonts w:eastAsia="Calibri"/>
          <w:i/>
          <w:iCs/>
          <w:sz w:val="20"/>
          <w:szCs w:val="20"/>
        </w:rPr>
        <w:t>de</w:t>
      </w:r>
      <w:r>
        <w:rPr>
          <w:rFonts w:eastAsia="Calibri"/>
          <w:i/>
          <w:iCs/>
          <w:sz w:val="20"/>
          <w:szCs w:val="20"/>
        </w:rPr>
        <w:t xml:space="preserve"> </w:t>
      </w:r>
      <w:r w:rsidRPr="00D85C73">
        <w:rPr>
          <w:rFonts w:eastAsia="Calibri"/>
          <w:i/>
          <w:iCs/>
          <w:sz w:val="20"/>
          <w:szCs w:val="20"/>
        </w:rPr>
        <w:t>precios</w:t>
      </w:r>
      <w:r>
        <w:rPr>
          <w:rFonts w:eastAsia="Calibri"/>
          <w:i/>
          <w:iCs/>
          <w:sz w:val="20"/>
          <w:szCs w:val="20"/>
        </w:rPr>
        <w:t xml:space="preserve"> </w:t>
      </w:r>
      <w:r w:rsidRPr="00D85C73">
        <w:rPr>
          <w:rFonts w:eastAsia="Calibri"/>
          <w:i/>
          <w:iCs/>
          <w:sz w:val="20"/>
          <w:szCs w:val="20"/>
        </w:rPr>
        <w:t>del</w:t>
      </w:r>
      <w:r>
        <w:rPr>
          <w:rFonts w:eastAsia="Calibri"/>
          <w:i/>
          <w:iCs/>
          <w:sz w:val="20"/>
          <w:szCs w:val="20"/>
        </w:rPr>
        <w:t xml:space="preserve"> </w:t>
      </w:r>
      <w:r w:rsidRPr="00D85C73">
        <w:rPr>
          <w:rFonts w:eastAsia="Calibri"/>
          <w:i/>
          <w:iCs/>
          <w:sz w:val="20"/>
          <w:szCs w:val="20"/>
        </w:rPr>
        <w:t>Capítulo</w:t>
      </w:r>
      <w:r>
        <w:rPr>
          <w:rFonts w:eastAsia="Calibri"/>
          <w:i/>
          <w:iCs/>
          <w:sz w:val="20"/>
          <w:szCs w:val="20"/>
        </w:rPr>
        <w:t xml:space="preserve"> </w:t>
      </w:r>
      <w:r w:rsidRPr="00D85C73">
        <w:rPr>
          <w:rFonts w:eastAsia="Calibri"/>
          <w:i/>
          <w:iCs/>
          <w:sz w:val="20"/>
          <w:szCs w:val="20"/>
        </w:rPr>
        <w:t>II</w:t>
      </w:r>
      <w:r>
        <w:rPr>
          <w:rFonts w:eastAsia="Calibri"/>
          <w:i/>
          <w:iCs/>
          <w:sz w:val="20"/>
          <w:szCs w:val="20"/>
        </w:rPr>
        <w:t xml:space="preserve"> </w:t>
      </w:r>
      <w:r w:rsidRPr="00D85C73">
        <w:rPr>
          <w:rFonts w:eastAsia="Calibri"/>
          <w:i/>
          <w:iCs/>
          <w:sz w:val="20"/>
          <w:szCs w:val="20"/>
        </w:rPr>
        <w:t>Estudios</w:t>
      </w:r>
      <w:r>
        <w:rPr>
          <w:rFonts w:eastAsia="Calibri"/>
          <w:i/>
          <w:iCs/>
          <w:sz w:val="20"/>
          <w:szCs w:val="20"/>
        </w:rPr>
        <w:t xml:space="preserve"> </w:t>
      </w:r>
      <w:r w:rsidRPr="00D85C73">
        <w:rPr>
          <w:rFonts w:eastAsia="Calibri"/>
          <w:i/>
          <w:iCs/>
          <w:sz w:val="20"/>
          <w:szCs w:val="20"/>
        </w:rPr>
        <w:t>del</w:t>
      </w:r>
      <w:r>
        <w:rPr>
          <w:rFonts w:eastAsia="Calibri"/>
          <w:i/>
          <w:iCs/>
          <w:sz w:val="20"/>
          <w:szCs w:val="20"/>
        </w:rPr>
        <w:t xml:space="preserve"> </w:t>
      </w:r>
      <w:r w:rsidRPr="00D85C73">
        <w:rPr>
          <w:rFonts w:eastAsia="Calibri"/>
          <w:i/>
          <w:iCs/>
          <w:sz w:val="20"/>
          <w:szCs w:val="20"/>
        </w:rPr>
        <w:t>Sector</w:t>
      </w:r>
      <w:r>
        <w:rPr>
          <w:rFonts w:eastAsia="Calibri"/>
          <w:i/>
          <w:iCs/>
          <w:sz w:val="20"/>
          <w:szCs w:val="20"/>
        </w:rPr>
        <w:t xml:space="preserve"> </w:t>
      </w:r>
      <w:r w:rsidRPr="00D85C73">
        <w:rPr>
          <w:rFonts w:eastAsia="Calibri"/>
          <w:i/>
          <w:iCs/>
          <w:sz w:val="20"/>
          <w:szCs w:val="20"/>
        </w:rPr>
        <w:t>del</w:t>
      </w:r>
      <w:r>
        <w:rPr>
          <w:rFonts w:eastAsia="Calibri"/>
          <w:i/>
          <w:iCs/>
          <w:sz w:val="20"/>
          <w:szCs w:val="20"/>
        </w:rPr>
        <w:t xml:space="preserve"> </w:t>
      </w:r>
      <w:r w:rsidRPr="00D85C73">
        <w:rPr>
          <w:rFonts w:eastAsia="Calibri"/>
          <w:i/>
          <w:iCs/>
          <w:sz w:val="20"/>
          <w:szCs w:val="20"/>
        </w:rPr>
        <w:t>archivo</w:t>
      </w:r>
      <w:r>
        <w:rPr>
          <w:rFonts w:eastAsia="Calibri"/>
          <w:i/>
          <w:iCs/>
          <w:sz w:val="20"/>
          <w:szCs w:val="20"/>
        </w:rPr>
        <w:t xml:space="preserve"> </w:t>
      </w:r>
      <w:r w:rsidRPr="00D85C73">
        <w:rPr>
          <w:rFonts w:eastAsia="Calibri"/>
          <w:i/>
          <w:iCs/>
          <w:sz w:val="20"/>
          <w:szCs w:val="20"/>
        </w:rPr>
        <w:t>denominado</w:t>
      </w:r>
      <w:r>
        <w:rPr>
          <w:rFonts w:eastAsia="Calibri"/>
          <w:i/>
          <w:iCs/>
          <w:sz w:val="20"/>
          <w:szCs w:val="20"/>
        </w:rPr>
        <w:t xml:space="preserve"> </w:t>
      </w:r>
      <w:r w:rsidRPr="00D85C73">
        <w:rPr>
          <w:rFonts w:eastAsia="Calibri"/>
          <w:i/>
          <w:iCs/>
          <w:sz w:val="20"/>
          <w:szCs w:val="20"/>
        </w:rPr>
        <w:t>Estudios</w:t>
      </w:r>
      <w:r>
        <w:rPr>
          <w:rFonts w:eastAsia="Calibri"/>
          <w:i/>
          <w:iCs/>
          <w:sz w:val="20"/>
          <w:szCs w:val="20"/>
        </w:rPr>
        <w:t xml:space="preserve"> </w:t>
      </w:r>
      <w:r w:rsidRPr="00D85C73">
        <w:rPr>
          <w:rFonts w:eastAsia="Calibri"/>
          <w:i/>
          <w:iCs/>
          <w:sz w:val="20"/>
          <w:szCs w:val="20"/>
        </w:rPr>
        <w:t>y</w:t>
      </w:r>
      <w:r>
        <w:rPr>
          <w:rFonts w:eastAsia="Calibri"/>
          <w:i/>
          <w:iCs/>
          <w:sz w:val="20"/>
          <w:szCs w:val="20"/>
        </w:rPr>
        <w:t xml:space="preserve"> </w:t>
      </w:r>
      <w:r w:rsidRPr="00D85C73">
        <w:rPr>
          <w:rFonts w:eastAsia="Calibri"/>
          <w:i/>
          <w:iCs/>
          <w:sz w:val="20"/>
          <w:szCs w:val="20"/>
        </w:rPr>
        <w:t>Documentos</w:t>
      </w:r>
      <w:r>
        <w:rPr>
          <w:rFonts w:eastAsia="Calibri"/>
          <w:i/>
          <w:iCs/>
          <w:sz w:val="20"/>
          <w:szCs w:val="20"/>
        </w:rPr>
        <w:t xml:space="preserve"> </w:t>
      </w:r>
      <w:r w:rsidRPr="00D85C73">
        <w:rPr>
          <w:rFonts w:eastAsia="Calibri"/>
          <w:i/>
          <w:iCs/>
          <w:sz w:val="20"/>
          <w:szCs w:val="20"/>
        </w:rPr>
        <w:t>previos</w:t>
      </w:r>
    </w:p>
    <w:p w:rsidR="007162A9" w:rsidRDefault="007162A9" w:rsidP="00C92711">
      <w:pPr>
        <w:rPr>
          <w:rFonts w:cs="Arial"/>
          <w:szCs w:val="20"/>
        </w:rPr>
      </w:pPr>
    </w:p>
    <w:p w:rsidR="007162A9" w:rsidRPr="00440609" w:rsidRDefault="007162A9" w:rsidP="00C92711">
      <w:pPr>
        <w:pStyle w:val="Sinespaciado1"/>
        <w:jc w:val="both"/>
        <w:rPr>
          <w:rFonts w:ascii="Arial" w:hAnsi="Arial" w:cs="Arial"/>
          <w:sz w:val="20"/>
          <w:szCs w:val="20"/>
        </w:rPr>
      </w:pPr>
      <w:r w:rsidRPr="00E712CA">
        <w:rPr>
          <w:rFonts w:ascii="Arial" w:hAnsi="Arial" w:cs="Arial"/>
          <w:b/>
          <w:sz w:val="20"/>
          <w:szCs w:val="20"/>
        </w:rPr>
        <w:t>NOTA:</w:t>
      </w:r>
      <w:r w:rsidRPr="00440609">
        <w:rPr>
          <w:rFonts w:ascii="Arial" w:hAnsi="Arial" w:cs="Arial"/>
          <w:sz w:val="20"/>
          <w:szCs w:val="20"/>
        </w:rPr>
        <w:t xml:space="preserve"> Todos los precios allí contemplados se entienden firmes y fijos y por lo tanto no están sujetos a ninguna clase de reajuste. Igualmente, dentro de este precio están incluidos los costos proyectados al plazo de ejecución del presente contrato y la utilidad razonable que el </w:t>
      </w:r>
      <w:r w:rsidRPr="00E712CA">
        <w:rPr>
          <w:rFonts w:ascii="Arial" w:hAnsi="Arial" w:cs="Arial"/>
          <w:b/>
          <w:sz w:val="20"/>
          <w:szCs w:val="20"/>
        </w:rPr>
        <w:t>CONTRATISTA</w:t>
      </w:r>
      <w:r w:rsidRPr="00440609">
        <w:rPr>
          <w:rFonts w:ascii="Arial" w:hAnsi="Arial" w:cs="Arial"/>
          <w:sz w:val="20"/>
          <w:szCs w:val="20"/>
        </w:rPr>
        <w:t xml:space="preserve"> pretende obtener, en consecuencia, NO se aceptarán costos adicionales por algún concepto ni tampoco incrementos durante la ejecución del futuro contrato, fundamentados en estas circunstancias.</w:t>
      </w:r>
    </w:p>
    <w:p w:rsidR="007162A9" w:rsidRDefault="007162A9" w:rsidP="00C92711">
      <w:pPr>
        <w:rPr>
          <w:rFonts w:cs="Arial"/>
        </w:rPr>
      </w:pPr>
    </w:p>
    <w:p w:rsidR="007162A9" w:rsidRPr="002B10DD" w:rsidRDefault="007162A9" w:rsidP="00C92711">
      <w:pPr>
        <w:pStyle w:val="Prrafodelista"/>
        <w:numPr>
          <w:ilvl w:val="2"/>
          <w:numId w:val="11"/>
        </w:numPr>
        <w:ind w:left="284" w:hanging="284"/>
        <w:rPr>
          <w:rFonts w:cs="Arial"/>
          <w:b/>
        </w:rPr>
      </w:pPr>
      <w:r w:rsidRPr="002B10DD">
        <w:rPr>
          <w:rFonts w:cs="Arial"/>
          <w:b/>
        </w:rPr>
        <w:t xml:space="preserve">FORMULARIO </w:t>
      </w:r>
      <w:r w:rsidRPr="007229C5">
        <w:rPr>
          <w:rFonts w:cs="Arial"/>
          <w:b/>
        </w:rPr>
        <w:t xml:space="preserve">DATOS BÁSICOS BENEFICIARIO CUENTA </w:t>
      </w:r>
      <w:r w:rsidRPr="002B10DD">
        <w:rPr>
          <w:rFonts w:cs="Arial"/>
          <w:b/>
        </w:rPr>
        <w:t>Y CERTIFICACIÓN BANCARIA</w:t>
      </w:r>
    </w:p>
    <w:p w:rsidR="007162A9" w:rsidRPr="002B10DD" w:rsidRDefault="007162A9" w:rsidP="00C92711">
      <w:pPr>
        <w:rPr>
          <w:rFonts w:cs="Arial"/>
        </w:rPr>
      </w:pPr>
    </w:p>
    <w:p w:rsidR="007162A9" w:rsidRDefault="007162A9" w:rsidP="00C92711">
      <w:pPr>
        <w:rPr>
          <w:rFonts w:cs="Arial"/>
        </w:rPr>
      </w:pPr>
      <w:r w:rsidRPr="00CA0E7E">
        <w:rPr>
          <w:rFonts w:cs="Arial"/>
        </w:rPr>
        <w:t>El proponente deberá adjuntar debidamente diligenciado el Formulario Datos Básicos Beneficiario Cuenta y certificación bancaria (con fecha de expedición inferior a treinta (30) días calendario contados a partir de la fecha del cierre del proceso).conforme a la cuenta señalada en este formulario,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Nit de la Certificación Bancaria debe coincidir con el del Formato de Terceros, RUT y Certificado de Existencia y Representación Legal de la Cámara de Comercio.</w:t>
      </w:r>
    </w:p>
    <w:p w:rsidR="007162A9" w:rsidRPr="002B10DD" w:rsidRDefault="007162A9" w:rsidP="00C92711">
      <w:pPr>
        <w:rPr>
          <w:rFonts w:cs="Arial"/>
        </w:rPr>
      </w:pPr>
    </w:p>
    <w:p w:rsidR="007162A9" w:rsidRDefault="007162A9" w:rsidP="00C92711">
      <w:pPr>
        <w:rPr>
          <w:rFonts w:cs="Arial"/>
        </w:rPr>
      </w:pPr>
      <w:r w:rsidRPr="002B10DD">
        <w:rPr>
          <w:rFonts w:cs="Arial"/>
          <w:b/>
        </w:rPr>
        <w:t>NOTA:</w:t>
      </w:r>
      <w:r w:rsidRPr="002B10DD">
        <w:rPr>
          <w:rFonts w:cs="Arial"/>
        </w:rPr>
        <w:t xml:space="preserve"> En el evento de estar el PRESUPUESTO OFICIAL en moneda extranjera, la cuenta bancaria deberá ser del exterior a nombre del proponente o su Representante Legal.</w:t>
      </w:r>
    </w:p>
    <w:p w:rsidR="007162A9" w:rsidRPr="00901888" w:rsidRDefault="007162A9" w:rsidP="00C92711">
      <w:pPr>
        <w:pStyle w:val="NormalWeb"/>
        <w:spacing w:before="0" w:after="0"/>
        <w:rPr>
          <w:rFonts w:ascii="Arial" w:hAnsi="Arial" w:cs="Arial"/>
          <w:bCs/>
        </w:rPr>
      </w:pPr>
    </w:p>
    <w:p w:rsidR="007162A9" w:rsidRPr="00901888" w:rsidRDefault="007162A9" w:rsidP="00C92711">
      <w:pPr>
        <w:pStyle w:val="Prrafodelista"/>
        <w:numPr>
          <w:ilvl w:val="2"/>
          <w:numId w:val="11"/>
        </w:numPr>
        <w:ind w:left="284" w:hanging="284"/>
        <w:rPr>
          <w:rFonts w:cs="Arial"/>
          <w:b/>
          <w:bCs/>
        </w:rPr>
      </w:pPr>
      <w:r w:rsidRPr="00FD61AA">
        <w:rPr>
          <w:rFonts w:cs="Arial"/>
          <w:b/>
          <w:szCs w:val="20"/>
        </w:rPr>
        <w:t>CRITERIOS</w:t>
      </w:r>
      <w:r w:rsidRPr="00901888">
        <w:rPr>
          <w:rFonts w:cs="Arial"/>
          <w:b/>
          <w:bCs/>
        </w:rPr>
        <w:t xml:space="preserve"> DE EVALUACIÓN DEL CONTENIDO ECONÓMICO.</w:t>
      </w:r>
    </w:p>
    <w:p w:rsidR="007162A9" w:rsidRDefault="007162A9" w:rsidP="00C92711">
      <w:pPr>
        <w:pStyle w:val="Char8"/>
        <w:tabs>
          <w:tab w:val="left" w:pos="1134"/>
        </w:tabs>
        <w:spacing w:after="0" w:line="240" w:lineRule="auto"/>
        <w:rPr>
          <w:rFonts w:ascii="Arial" w:hAnsi="Arial" w:cs="Arial"/>
          <w:bCs/>
        </w:rPr>
      </w:pPr>
    </w:p>
    <w:p w:rsidR="007162A9" w:rsidRPr="00775430" w:rsidRDefault="007162A9" w:rsidP="00C92711">
      <w:pPr>
        <w:rPr>
          <w:rFonts w:cs="Arial"/>
          <w:szCs w:val="20"/>
        </w:rPr>
      </w:pPr>
      <w:r w:rsidRPr="00775430">
        <w:rPr>
          <w:rFonts w:cs="Arial"/>
          <w:szCs w:val="20"/>
        </w:rPr>
        <w:t>El puntaje total asignado para el contenido económico y financiero será de quinientos (500) puntos, para lo cual se aplicará el siguiente procedimiento:</w:t>
      </w:r>
    </w:p>
    <w:p w:rsidR="007162A9" w:rsidRPr="00775430" w:rsidRDefault="007162A9" w:rsidP="00C92711">
      <w:pPr>
        <w:rPr>
          <w:rFonts w:cs="Arial"/>
          <w:szCs w:val="20"/>
        </w:rPr>
      </w:pPr>
      <w:r w:rsidRPr="00775430">
        <w:rPr>
          <w:rFonts w:cs="Arial"/>
          <w:szCs w:val="20"/>
        </w:rPr>
        <w:t>Al mayor porcentaje de descuento ofertado se le asignarán quinientos (500) puntos, las demás ofertas se ponderarán con la siguiente fórmula, luego de aplicarse el porcentaje de descuento a todos los ítems y obtenido el valor total:</w:t>
      </w:r>
    </w:p>
    <w:p w:rsidR="007162A9" w:rsidRPr="00775430" w:rsidRDefault="007162A9" w:rsidP="00C92711">
      <w:pPr>
        <w:rPr>
          <w:rFonts w:cs="Arial"/>
          <w:szCs w:val="20"/>
        </w:rPr>
      </w:pPr>
    </w:p>
    <w:p w:rsidR="007162A9" w:rsidRPr="00775430" w:rsidRDefault="007162A9" w:rsidP="00C92711">
      <w:pPr>
        <w:pStyle w:val="Char8"/>
        <w:tabs>
          <w:tab w:val="left" w:pos="1134"/>
        </w:tabs>
        <w:spacing w:after="0" w:line="240" w:lineRule="auto"/>
        <w:rPr>
          <w:rFonts w:ascii="Arial" w:hAnsi="Arial" w:cs="Arial"/>
        </w:rPr>
      </w:pPr>
      <m:oMathPara>
        <m:oMath>
          <m:r>
            <w:rPr>
              <w:rFonts w:ascii="Cambria Math" w:hAnsi="Cambria Math" w:cs="Arial"/>
              <w:lang w:val="es-ES" w:eastAsia="es-ES"/>
            </w:rPr>
            <m:t>Puntaje=</m:t>
          </m:r>
          <m:d>
            <m:dPr>
              <m:begChr m:val="["/>
              <m:endChr m:val="]"/>
              <m:ctrlPr>
                <w:rPr>
                  <w:rFonts w:ascii="Cambria Math" w:hAnsi="Cambria Math" w:cs="Arial"/>
                  <w:i/>
                  <w:lang w:val="es-ES" w:eastAsia="es-ES"/>
                </w:rPr>
              </m:ctrlPr>
            </m:dPr>
            <m:e>
              <m:r>
                <w:rPr>
                  <w:rFonts w:ascii="Cambria Math" w:hAnsi="Cambria Math" w:cs="Arial"/>
                  <w:lang w:val="es-ES" w:eastAsia="es-ES"/>
                </w:rPr>
                <m:t xml:space="preserve"> </m:t>
              </m:r>
              <m:f>
                <m:fPr>
                  <m:ctrlPr>
                    <w:rPr>
                      <w:rFonts w:ascii="Cambria Math" w:hAnsi="Cambria Math" w:cs="Arial"/>
                      <w:i/>
                      <w:lang w:val="es-ES" w:eastAsia="es-ES"/>
                    </w:rPr>
                  </m:ctrlPr>
                </m:fPr>
                <m:num>
                  <m:r>
                    <w:rPr>
                      <w:rFonts w:ascii="Cambria Math" w:hAnsi="Cambria Math" w:cs="Arial"/>
                      <w:lang w:val="es-ES" w:eastAsia="es-ES"/>
                    </w:rPr>
                    <m:t>Oferta menor precio</m:t>
                  </m:r>
                </m:num>
                <m:den>
                  <m:r>
                    <w:rPr>
                      <w:rFonts w:ascii="Cambria Math" w:hAnsi="Cambria Math" w:cs="Arial"/>
                      <w:lang w:val="es-ES" w:eastAsia="es-ES"/>
                    </w:rPr>
                    <m:t>Precio propuesta a evaluar</m:t>
                  </m:r>
                </m:den>
              </m:f>
            </m:e>
          </m:d>
          <m:r>
            <w:rPr>
              <w:rFonts w:ascii="Cambria Math" w:hAnsi="Cambria Math" w:cs="Arial"/>
              <w:lang w:val="es-ES" w:eastAsia="es-ES"/>
            </w:rPr>
            <m:t>x 500 puntos</m:t>
          </m:r>
        </m:oMath>
      </m:oMathPara>
    </w:p>
    <w:p w:rsidR="007162A9" w:rsidRPr="00FD61AA" w:rsidRDefault="007162A9" w:rsidP="00C92711">
      <w:pPr>
        <w:pStyle w:val="Default"/>
        <w:jc w:val="both"/>
        <w:rPr>
          <w:rFonts w:ascii="Arial" w:hAnsi="Arial" w:cs="Arial"/>
          <w:color w:val="auto"/>
          <w:sz w:val="20"/>
          <w:szCs w:val="20"/>
        </w:rPr>
      </w:pPr>
    </w:p>
    <w:p w:rsidR="007162A9" w:rsidRPr="00FD61AA" w:rsidRDefault="007162A9" w:rsidP="00C92711">
      <w:pPr>
        <w:pStyle w:val="Prrafodelista"/>
        <w:numPr>
          <w:ilvl w:val="2"/>
          <w:numId w:val="11"/>
        </w:numPr>
        <w:ind w:left="284" w:hanging="284"/>
        <w:rPr>
          <w:bCs/>
          <w:szCs w:val="20"/>
        </w:rPr>
      </w:pPr>
      <w:r w:rsidRPr="00FD61AA">
        <w:rPr>
          <w:rFonts w:eastAsia="Calibri"/>
          <w:b/>
          <w:szCs w:val="20"/>
        </w:rPr>
        <w:t>REQUISITOS</w:t>
      </w:r>
      <w:r w:rsidRPr="00FD61AA">
        <w:rPr>
          <w:b/>
          <w:bCs/>
          <w:szCs w:val="20"/>
        </w:rPr>
        <w:t xml:space="preserve"> ECONÓMICOS QUE SE DEBEN GARANTIZAR. </w:t>
      </w:r>
    </w:p>
    <w:p w:rsidR="007162A9" w:rsidRPr="00A75C12" w:rsidRDefault="007162A9" w:rsidP="00C92711">
      <w:pPr>
        <w:pStyle w:val="Textoindependiente2"/>
        <w:rPr>
          <w:rFonts w:eastAsia="Calibri"/>
          <w:sz w:val="20"/>
          <w:szCs w:val="20"/>
        </w:rPr>
      </w:pPr>
    </w:p>
    <w:p w:rsidR="007162A9" w:rsidRPr="00FD61AA" w:rsidRDefault="007162A9" w:rsidP="00C92711">
      <w:pPr>
        <w:pStyle w:val="Textoindependiente2"/>
        <w:rPr>
          <w:bCs/>
          <w:sz w:val="20"/>
          <w:szCs w:val="20"/>
        </w:rPr>
      </w:pPr>
      <w:r w:rsidRPr="00FD61AA">
        <w:rPr>
          <w:bCs/>
          <w:sz w:val="20"/>
          <w:szCs w:val="20"/>
        </w:rPr>
        <w:t>El oferente deberá anexar a su propuesta los siguientes documentos así:</w:t>
      </w:r>
    </w:p>
    <w:p w:rsidR="007162A9" w:rsidRPr="00FD61AA" w:rsidRDefault="007162A9" w:rsidP="00C92711">
      <w:pPr>
        <w:pStyle w:val="Textoindependiente2"/>
        <w:rPr>
          <w:bCs/>
          <w:sz w:val="20"/>
          <w:szCs w:val="20"/>
        </w:rPr>
      </w:pPr>
    </w:p>
    <w:p w:rsidR="007162A9" w:rsidRPr="00E712CA" w:rsidRDefault="007162A9" w:rsidP="006F13A0">
      <w:pPr>
        <w:pStyle w:val="Prrafodelista"/>
        <w:numPr>
          <w:ilvl w:val="0"/>
          <w:numId w:val="26"/>
        </w:numPr>
        <w:ind w:left="284" w:right="51" w:hanging="284"/>
        <w:rPr>
          <w:rFonts w:cs="Arial"/>
          <w:b/>
          <w:szCs w:val="20"/>
        </w:rPr>
      </w:pPr>
      <w:r w:rsidRPr="00E712CA">
        <w:rPr>
          <w:rFonts w:cs="Arial"/>
          <w:b/>
          <w:szCs w:val="20"/>
        </w:rPr>
        <w:t>CARTA DE SOSTENIBILIDAD e INTEGRIDAD DE PRECIOS</w:t>
      </w:r>
    </w:p>
    <w:p w:rsidR="007162A9" w:rsidRPr="00440609" w:rsidRDefault="007162A9" w:rsidP="00C92711">
      <w:pPr>
        <w:pStyle w:val="Prrafodelista"/>
        <w:ind w:left="284" w:right="51"/>
        <w:rPr>
          <w:rFonts w:eastAsia="Calibri" w:cs="Arial"/>
          <w:szCs w:val="20"/>
        </w:rPr>
      </w:pPr>
      <w:r w:rsidRPr="00440609">
        <w:rPr>
          <w:rFonts w:eastAsia="Calibri" w:cs="Arial"/>
          <w:szCs w:val="20"/>
        </w:rPr>
        <w:t xml:space="preserve">Los precios tienen un tiempo máximo de sostenimiento que será equivalente a la vigencia del contrato a celebrar y de sus adiciones cuando sea necesaria, el cual deberá ser anexado en carta firmada por el representante legal o quien haga sus veces por medio de poder expreso para hacerlo. Igualmente, los precios deben incluir la carga tributaria, arancelaria de ley, todos los costos administrativos como seguros O fletes y, la utilidad razonable que el CONTRATISTA pretende obtener, en consecuencia, NO </w:t>
      </w:r>
      <w:r w:rsidRPr="00440609">
        <w:rPr>
          <w:rFonts w:eastAsia="Calibri" w:cs="Arial"/>
          <w:szCs w:val="20"/>
        </w:rPr>
        <w:lastRenderedPageBreak/>
        <w:t>se aceptarán costos adicionales por algún concepto ni tampoco incrementos durante la ejecución del futuro contrato, fundamentados en estas circunstancias.</w:t>
      </w:r>
    </w:p>
    <w:p w:rsidR="007162A9" w:rsidRPr="00440609" w:rsidRDefault="007162A9" w:rsidP="00C92711">
      <w:pPr>
        <w:pStyle w:val="Sinespaciado1"/>
        <w:jc w:val="both"/>
        <w:rPr>
          <w:rFonts w:ascii="Arial" w:eastAsia="Calibri" w:hAnsi="Arial" w:cs="Arial"/>
          <w:sz w:val="20"/>
          <w:szCs w:val="20"/>
        </w:rPr>
      </w:pPr>
    </w:p>
    <w:p w:rsidR="007162A9" w:rsidRPr="00E712CA" w:rsidRDefault="007162A9" w:rsidP="006F13A0">
      <w:pPr>
        <w:pStyle w:val="Prrafodelista"/>
        <w:numPr>
          <w:ilvl w:val="0"/>
          <w:numId w:val="26"/>
        </w:numPr>
        <w:ind w:left="284" w:right="51" w:hanging="284"/>
        <w:rPr>
          <w:rFonts w:cs="Arial"/>
          <w:b/>
          <w:szCs w:val="20"/>
        </w:rPr>
      </w:pPr>
      <w:r w:rsidRPr="00E712CA">
        <w:rPr>
          <w:rFonts w:cs="Arial"/>
          <w:b/>
          <w:szCs w:val="20"/>
        </w:rPr>
        <w:t>ORIGEN LÍCITO DE RECURSOS</w:t>
      </w:r>
    </w:p>
    <w:p w:rsidR="007162A9" w:rsidRPr="00440609" w:rsidRDefault="007162A9" w:rsidP="00C92711">
      <w:pPr>
        <w:pStyle w:val="Prrafodelista"/>
        <w:ind w:left="284" w:right="51"/>
        <w:rPr>
          <w:rFonts w:cs="Arial"/>
          <w:szCs w:val="20"/>
        </w:rPr>
      </w:pPr>
      <w:r w:rsidRPr="00440609">
        <w:rPr>
          <w:rFonts w:cs="Arial"/>
          <w:szCs w:val="20"/>
        </w:rPr>
        <w:t>El proponente deberá manifestar expresamente que los activos y recursos que conforman su patrimonio y de cada uno de sus integrantes, cuando sea el caso, que empleará para el desarrollo del fututo contrato, provienen de actividades lícitas y que no está incluidos en listas nacionales o internacionales de lavado de activos.</w:t>
      </w:r>
    </w:p>
    <w:p w:rsidR="007162A9" w:rsidRPr="00D85C73" w:rsidRDefault="007162A9" w:rsidP="00C92711">
      <w:pPr>
        <w:rPr>
          <w:rFonts w:cs="Arial"/>
        </w:rPr>
      </w:pPr>
    </w:p>
    <w:p w:rsidR="007162A9" w:rsidRPr="00D85C73" w:rsidRDefault="007162A9" w:rsidP="00C92711">
      <w:pPr>
        <w:pStyle w:val="Prrafodelista"/>
        <w:numPr>
          <w:ilvl w:val="2"/>
          <w:numId w:val="11"/>
        </w:numPr>
        <w:ind w:left="284" w:hanging="284"/>
        <w:rPr>
          <w:rFonts w:cs="Arial"/>
          <w:b/>
          <w:szCs w:val="20"/>
        </w:rPr>
      </w:pPr>
      <w:r w:rsidRPr="00D85C73">
        <w:rPr>
          <w:rFonts w:cs="Arial"/>
          <w:b/>
          <w:szCs w:val="20"/>
        </w:rPr>
        <w:t>ASPECTOS</w:t>
      </w:r>
      <w:r>
        <w:rPr>
          <w:rFonts w:cs="Arial"/>
          <w:b/>
          <w:szCs w:val="20"/>
        </w:rPr>
        <w:t xml:space="preserve"> </w:t>
      </w:r>
      <w:r w:rsidRPr="00D85C73">
        <w:rPr>
          <w:rFonts w:cs="Arial"/>
          <w:b/>
          <w:szCs w:val="20"/>
        </w:rPr>
        <w:t>ADICIONALES</w:t>
      </w:r>
      <w:r>
        <w:rPr>
          <w:rFonts w:cs="Arial"/>
          <w:b/>
          <w:szCs w:val="20"/>
        </w:rPr>
        <w:t xml:space="preserve"> </w:t>
      </w:r>
      <w:r w:rsidRPr="00D85C73">
        <w:rPr>
          <w:rFonts w:cs="Arial"/>
          <w:b/>
          <w:szCs w:val="20"/>
        </w:rPr>
        <w:t>PARA</w:t>
      </w:r>
      <w:r>
        <w:rPr>
          <w:rFonts w:cs="Arial"/>
          <w:b/>
          <w:szCs w:val="20"/>
        </w:rPr>
        <w:t xml:space="preserve"> </w:t>
      </w:r>
      <w:r w:rsidRPr="00D85C73">
        <w:rPr>
          <w:rFonts w:cs="Arial"/>
          <w:b/>
          <w:szCs w:val="20"/>
        </w:rPr>
        <w:t>TENER</w:t>
      </w:r>
      <w:r>
        <w:rPr>
          <w:rFonts w:cs="Arial"/>
          <w:b/>
          <w:szCs w:val="20"/>
        </w:rPr>
        <w:t xml:space="preserve"> </w:t>
      </w:r>
      <w:r w:rsidRPr="00D85C73">
        <w:rPr>
          <w:rFonts w:cs="Arial"/>
          <w:b/>
          <w:szCs w:val="20"/>
        </w:rPr>
        <w:t>EN</w:t>
      </w:r>
      <w:r>
        <w:rPr>
          <w:rFonts w:cs="Arial"/>
          <w:b/>
          <w:szCs w:val="20"/>
        </w:rPr>
        <w:t xml:space="preserve"> </w:t>
      </w:r>
      <w:r w:rsidRPr="00D85C73">
        <w:rPr>
          <w:rFonts w:cs="Arial"/>
          <w:b/>
          <w:szCs w:val="20"/>
        </w:rPr>
        <w:t>CUENTA</w:t>
      </w:r>
    </w:p>
    <w:p w:rsidR="007162A9" w:rsidRPr="00D85C73" w:rsidRDefault="007162A9" w:rsidP="00C92711">
      <w:pPr>
        <w:pStyle w:val="Textoindependiente2"/>
        <w:rPr>
          <w:bCs/>
          <w:sz w:val="20"/>
          <w:szCs w:val="20"/>
        </w:rPr>
      </w:pPr>
    </w:p>
    <w:p w:rsidR="007162A9" w:rsidRPr="00D85C73" w:rsidRDefault="007162A9" w:rsidP="00C92711">
      <w:pPr>
        <w:pStyle w:val="Textoindependiente2"/>
        <w:rPr>
          <w:bCs/>
          <w:sz w:val="20"/>
          <w:szCs w:val="20"/>
        </w:rPr>
      </w:pPr>
      <w:r w:rsidRPr="00D85C73">
        <w:rPr>
          <w:bCs/>
          <w:sz w:val="20"/>
          <w:szCs w:val="20"/>
        </w:rPr>
        <w:t>La</w:t>
      </w:r>
      <w:r>
        <w:rPr>
          <w:bCs/>
          <w:sz w:val="20"/>
          <w:szCs w:val="20"/>
        </w:rPr>
        <w:t xml:space="preserve"> Regional de Aseguramientos de Salud No. 6 </w:t>
      </w:r>
      <w:r w:rsidRPr="00D85C73">
        <w:rPr>
          <w:bCs/>
          <w:sz w:val="20"/>
          <w:szCs w:val="20"/>
        </w:rPr>
        <w:t>acogerá</w:t>
      </w:r>
      <w:r>
        <w:rPr>
          <w:bCs/>
          <w:sz w:val="20"/>
          <w:szCs w:val="20"/>
        </w:rPr>
        <w:t xml:space="preserve"> </w:t>
      </w:r>
      <w:r w:rsidRPr="00D85C73">
        <w:rPr>
          <w:bCs/>
          <w:sz w:val="20"/>
          <w:szCs w:val="20"/>
        </w:rPr>
        <w:t>lo</w:t>
      </w:r>
      <w:r>
        <w:rPr>
          <w:bCs/>
          <w:sz w:val="20"/>
          <w:szCs w:val="20"/>
        </w:rPr>
        <w:t xml:space="preserve"> </w:t>
      </w:r>
      <w:r w:rsidRPr="00D85C73">
        <w:rPr>
          <w:bCs/>
          <w:sz w:val="20"/>
          <w:szCs w:val="20"/>
        </w:rPr>
        <w:t>dispuesto</w:t>
      </w:r>
      <w:r>
        <w:rPr>
          <w:bCs/>
          <w:sz w:val="20"/>
          <w:szCs w:val="20"/>
        </w:rPr>
        <w:t xml:space="preserve"> </w:t>
      </w:r>
      <w:r w:rsidRPr="00D85C73">
        <w:rPr>
          <w:bCs/>
          <w:sz w:val="20"/>
          <w:szCs w:val="20"/>
        </w:rPr>
        <w:t>por</w:t>
      </w:r>
      <w:r>
        <w:rPr>
          <w:bCs/>
          <w:sz w:val="20"/>
          <w:szCs w:val="20"/>
        </w:rPr>
        <w:t xml:space="preserve"> </w:t>
      </w:r>
      <w:r w:rsidRPr="00D85C73">
        <w:rPr>
          <w:bCs/>
          <w:sz w:val="20"/>
          <w:szCs w:val="20"/>
        </w:rPr>
        <w:t>el</w:t>
      </w:r>
      <w:r>
        <w:rPr>
          <w:bCs/>
          <w:sz w:val="20"/>
          <w:szCs w:val="20"/>
        </w:rPr>
        <w:t xml:space="preserve"> </w:t>
      </w:r>
      <w:r w:rsidRPr="00D85C73">
        <w:rPr>
          <w:bCs/>
          <w:sz w:val="20"/>
          <w:szCs w:val="20"/>
        </w:rPr>
        <w:t>Ministerio</w:t>
      </w:r>
      <w:r>
        <w:rPr>
          <w:bCs/>
          <w:sz w:val="20"/>
          <w:szCs w:val="20"/>
        </w:rPr>
        <w:t xml:space="preserve"> </w:t>
      </w:r>
      <w:r w:rsidRPr="00D85C73">
        <w:rPr>
          <w:bCs/>
          <w:sz w:val="20"/>
          <w:szCs w:val="20"/>
        </w:rPr>
        <w:t>de</w:t>
      </w:r>
      <w:r>
        <w:rPr>
          <w:bCs/>
          <w:sz w:val="20"/>
          <w:szCs w:val="20"/>
        </w:rPr>
        <w:t xml:space="preserve"> </w:t>
      </w:r>
      <w:r w:rsidRPr="00D85C73">
        <w:rPr>
          <w:bCs/>
          <w:sz w:val="20"/>
          <w:szCs w:val="20"/>
        </w:rPr>
        <w:t>Salud</w:t>
      </w:r>
      <w:r>
        <w:rPr>
          <w:bCs/>
          <w:sz w:val="20"/>
          <w:szCs w:val="20"/>
        </w:rPr>
        <w:t xml:space="preserve"> </w:t>
      </w:r>
      <w:r w:rsidRPr="00D85C73">
        <w:rPr>
          <w:bCs/>
          <w:sz w:val="20"/>
          <w:szCs w:val="20"/>
        </w:rPr>
        <w:t>y</w:t>
      </w:r>
      <w:r>
        <w:rPr>
          <w:bCs/>
          <w:sz w:val="20"/>
          <w:szCs w:val="20"/>
        </w:rPr>
        <w:t xml:space="preserve"> </w:t>
      </w:r>
      <w:r w:rsidRPr="00D85C73">
        <w:rPr>
          <w:bCs/>
          <w:sz w:val="20"/>
          <w:szCs w:val="20"/>
        </w:rPr>
        <w:t>Protección</w:t>
      </w:r>
      <w:r>
        <w:rPr>
          <w:bCs/>
          <w:sz w:val="20"/>
          <w:szCs w:val="20"/>
        </w:rPr>
        <w:t xml:space="preserve"> </w:t>
      </w:r>
      <w:r w:rsidRPr="00D85C73">
        <w:rPr>
          <w:bCs/>
          <w:sz w:val="20"/>
          <w:szCs w:val="20"/>
        </w:rPr>
        <w:t>Social</w:t>
      </w:r>
      <w:r>
        <w:rPr>
          <w:bCs/>
          <w:sz w:val="20"/>
          <w:szCs w:val="20"/>
        </w:rPr>
        <w:t xml:space="preserve"> </w:t>
      </w:r>
      <w:r w:rsidRPr="00D85C73">
        <w:rPr>
          <w:bCs/>
          <w:sz w:val="20"/>
          <w:szCs w:val="20"/>
        </w:rPr>
        <w:t>mediante</w:t>
      </w:r>
      <w:r>
        <w:rPr>
          <w:bCs/>
          <w:sz w:val="20"/>
          <w:szCs w:val="20"/>
        </w:rPr>
        <w:t xml:space="preserve"> </w:t>
      </w:r>
      <w:r w:rsidRPr="00D85C73">
        <w:rPr>
          <w:bCs/>
          <w:sz w:val="20"/>
          <w:szCs w:val="20"/>
        </w:rPr>
        <w:t>Circular</w:t>
      </w:r>
      <w:r>
        <w:rPr>
          <w:bCs/>
          <w:sz w:val="20"/>
          <w:szCs w:val="20"/>
        </w:rPr>
        <w:t xml:space="preserve"> </w:t>
      </w:r>
      <w:r w:rsidRPr="00D85C73">
        <w:rPr>
          <w:bCs/>
          <w:sz w:val="20"/>
          <w:szCs w:val="20"/>
        </w:rPr>
        <w:t>000001</w:t>
      </w:r>
      <w:r>
        <w:rPr>
          <w:bCs/>
          <w:sz w:val="20"/>
          <w:szCs w:val="20"/>
        </w:rPr>
        <w:t xml:space="preserve"> </w:t>
      </w:r>
      <w:r w:rsidRPr="00D85C73">
        <w:rPr>
          <w:bCs/>
          <w:sz w:val="20"/>
          <w:szCs w:val="20"/>
        </w:rPr>
        <w:t>del</w:t>
      </w:r>
      <w:r>
        <w:rPr>
          <w:bCs/>
          <w:sz w:val="20"/>
          <w:szCs w:val="20"/>
        </w:rPr>
        <w:t xml:space="preserve"> </w:t>
      </w:r>
      <w:r w:rsidRPr="00D85C73">
        <w:rPr>
          <w:bCs/>
          <w:sz w:val="20"/>
          <w:szCs w:val="20"/>
        </w:rPr>
        <w:t>15</w:t>
      </w:r>
      <w:r>
        <w:rPr>
          <w:bCs/>
          <w:sz w:val="20"/>
          <w:szCs w:val="20"/>
        </w:rPr>
        <w:t xml:space="preserve"> </w:t>
      </w:r>
      <w:r w:rsidRPr="00D85C73">
        <w:rPr>
          <w:bCs/>
          <w:sz w:val="20"/>
          <w:szCs w:val="20"/>
        </w:rPr>
        <w:t>de</w:t>
      </w:r>
      <w:r>
        <w:rPr>
          <w:bCs/>
          <w:sz w:val="20"/>
          <w:szCs w:val="20"/>
        </w:rPr>
        <w:t xml:space="preserve"> </w:t>
      </w:r>
      <w:r w:rsidRPr="00D85C73">
        <w:rPr>
          <w:bCs/>
          <w:sz w:val="20"/>
          <w:szCs w:val="20"/>
        </w:rPr>
        <w:t>Noviembre</w:t>
      </w:r>
      <w:r>
        <w:rPr>
          <w:bCs/>
          <w:sz w:val="20"/>
          <w:szCs w:val="20"/>
        </w:rPr>
        <w:t xml:space="preserve"> </w:t>
      </w:r>
      <w:r w:rsidRPr="00D85C73">
        <w:rPr>
          <w:bCs/>
          <w:sz w:val="20"/>
          <w:szCs w:val="20"/>
        </w:rPr>
        <w:t>2011,</w:t>
      </w:r>
      <w:r>
        <w:rPr>
          <w:bCs/>
          <w:sz w:val="20"/>
          <w:szCs w:val="20"/>
        </w:rPr>
        <w:t xml:space="preserve"> </w:t>
      </w:r>
      <w:r w:rsidRPr="00D85C73">
        <w:rPr>
          <w:bCs/>
          <w:sz w:val="20"/>
          <w:szCs w:val="20"/>
        </w:rPr>
        <w:t>en</w:t>
      </w:r>
      <w:r>
        <w:rPr>
          <w:bCs/>
          <w:sz w:val="20"/>
          <w:szCs w:val="20"/>
        </w:rPr>
        <w:t xml:space="preserve"> </w:t>
      </w:r>
      <w:r w:rsidRPr="00D85C73">
        <w:rPr>
          <w:bCs/>
          <w:sz w:val="20"/>
          <w:szCs w:val="20"/>
        </w:rPr>
        <w:t>el</w:t>
      </w:r>
      <w:r>
        <w:rPr>
          <w:bCs/>
          <w:sz w:val="20"/>
          <w:szCs w:val="20"/>
        </w:rPr>
        <w:t xml:space="preserve"> </w:t>
      </w:r>
      <w:r w:rsidRPr="00D85C73">
        <w:rPr>
          <w:bCs/>
          <w:sz w:val="20"/>
          <w:szCs w:val="20"/>
        </w:rPr>
        <w:t>sentido</w:t>
      </w:r>
      <w:r>
        <w:rPr>
          <w:bCs/>
          <w:sz w:val="20"/>
          <w:szCs w:val="20"/>
        </w:rPr>
        <w:t xml:space="preserve"> </w:t>
      </w:r>
      <w:r w:rsidRPr="00D85C73">
        <w:rPr>
          <w:bCs/>
          <w:sz w:val="20"/>
          <w:szCs w:val="20"/>
        </w:rPr>
        <w:t>de</w:t>
      </w:r>
      <w:r>
        <w:rPr>
          <w:bCs/>
          <w:sz w:val="20"/>
          <w:szCs w:val="20"/>
        </w:rPr>
        <w:t xml:space="preserve"> </w:t>
      </w:r>
      <w:r w:rsidRPr="00D85C73">
        <w:rPr>
          <w:bCs/>
          <w:sz w:val="20"/>
          <w:szCs w:val="20"/>
        </w:rPr>
        <w:t>no</w:t>
      </w:r>
      <w:r>
        <w:rPr>
          <w:bCs/>
          <w:sz w:val="20"/>
          <w:szCs w:val="20"/>
        </w:rPr>
        <w:t xml:space="preserve"> </w:t>
      </w:r>
      <w:r w:rsidRPr="00D85C73">
        <w:rPr>
          <w:bCs/>
          <w:sz w:val="20"/>
          <w:szCs w:val="20"/>
        </w:rPr>
        <w:t>glosar</w:t>
      </w:r>
      <w:r>
        <w:rPr>
          <w:bCs/>
          <w:sz w:val="20"/>
          <w:szCs w:val="20"/>
        </w:rPr>
        <w:t xml:space="preserve"> </w:t>
      </w:r>
      <w:r w:rsidRPr="00D85C73">
        <w:rPr>
          <w:bCs/>
          <w:sz w:val="20"/>
          <w:szCs w:val="20"/>
        </w:rPr>
        <w:t>las</w:t>
      </w:r>
      <w:r>
        <w:rPr>
          <w:bCs/>
          <w:sz w:val="20"/>
          <w:szCs w:val="20"/>
        </w:rPr>
        <w:t xml:space="preserve"> </w:t>
      </w:r>
      <w:r w:rsidRPr="00D85C73">
        <w:rPr>
          <w:bCs/>
          <w:sz w:val="20"/>
          <w:szCs w:val="20"/>
        </w:rPr>
        <w:t>facturas</w:t>
      </w:r>
      <w:r>
        <w:rPr>
          <w:bCs/>
          <w:sz w:val="20"/>
          <w:szCs w:val="20"/>
        </w:rPr>
        <w:t xml:space="preserve"> </w:t>
      </w:r>
      <w:r w:rsidRPr="00D85C73">
        <w:rPr>
          <w:bCs/>
          <w:sz w:val="20"/>
          <w:szCs w:val="20"/>
        </w:rPr>
        <w:t>presentadas</w:t>
      </w:r>
      <w:r>
        <w:rPr>
          <w:bCs/>
          <w:sz w:val="20"/>
          <w:szCs w:val="20"/>
        </w:rPr>
        <w:t xml:space="preserve"> </w:t>
      </w:r>
      <w:r w:rsidRPr="00D85C73">
        <w:rPr>
          <w:bCs/>
          <w:sz w:val="20"/>
          <w:szCs w:val="20"/>
        </w:rPr>
        <w:t>por</w:t>
      </w:r>
      <w:r>
        <w:rPr>
          <w:bCs/>
          <w:sz w:val="20"/>
          <w:szCs w:val="20"/>
        </w:rPr>
        <w:t xml:space="preserve"> </w:t>
      </w:r>
      <w:r w:rsidRPr="00D85C73">
        <w:rPr>
          <w:bCs/>
          <w:sz w:val="20"/>
          <w:szCs w:val="20"/>
        </w:rPr>
        <w:t>los</w:t>
      </w:r>
      <w:r>
        <w:rPr>
          <w:bCs/>
          <w:sz w:val="20"/>
          <w:szCs w:val="20"/>
        </w:rPr>
        <w:t xml:space="preserve"> </w:t>
      </w:r>
      <w:r w:rsidRPr="00D85C73">
        <w:rPr>
          <w:bCs/>
          <w:sz w:val="20"/>
          <w:szCs w:val="20"/>
        </w:rPr>
        <w:t>Prestadores</w:t>
      </w:r>
      <w:r>
        <w:rPr>
          <w:bCs/>
          <w:sz w:val="20"/>
          <w:szCs w:val="20"/>
        </w:rPr>
        <w:t xml:space="preserve"> </w:t>
      </w:r>
      <w:r w:rsidRPr="00D85C73">
        <w:rPr>
          <w:bCs/>
          <w:sz w:val="20"/>
          <w:szCs w:val="20"/>
        </w:rPr>
        <w:t>de</w:t>
      </w:r>
      <w:r>
        <w:rPr>
          <w:bCs/>
          <w:sz w:val="20"/>
          <w:szCs w:val="20"/>
        </w:rPr>
        <w:t xml:space="preserve"> </w:t>
      </w:r>
      <w:r w:rsidRPr="00D85C73">
        <w:rPr>
          <w:bCs/>
          <w:sz w:val="20"/>
          <w:szCs w:val="20"/>
        </w:rPr>
        <w:t>Servicios</w:t>
      </w:r>
      <w:r>
        <w:rPr>
          <w:bCs/>
          <w:sz w:val="20"/>
          <w:szCs w:val="20"/>
        </w:rPr>
        <w:t xml:space="preserve"> </w:t>
      </w:r>
      <w:r w:rsidRPr="00D85C73">
        <w:rPr>
          <w:bCs/>
          <w:sz w:val="20"/>
          <w:szCs w:val="20"/>
        </w:rPr>
        <w:t>de</w:t>
      </w:r>
      <w:r>
        <w:rPr>
          <w:bCs/>
          <w:sz w:val="20"/>
          <w:szCs w:val="20"/>
        </w:rPr>
        <w:t xml:space="preserve"> </w:t>
      </w:r>
      <w:r w:rsidRPr="00D85C73">
        <w:rPr>
          <w:bCs/>
          <w:sz w:val="20"/>
          <w:szCs w:val="20"/>
        </w:rPr>
        <w:t>Salud</w:t>
      </w:r>
      <w:r>
        <w:rPr>
          <w:bCs/>
          <w:sz w:val="20"/>
          <w:szCs w:val="20"/>
        </w:rPr>
        <w:t xml:space="preserve"> </w:t>
      </w:r>
      <w:r w:rsidRPr="00D85C73">
        <w:rPr>
          <w:bCs/>
          <w:sz w:val="20"/>
          <w:szCs w:val="20"/>
        </w:rPr>
        <w:t>respecto</w:t>
      </w:r>
      <w:r>
        <w:rPr>
          <w:bCs/>
          <w:sz w:val="20"/>
          <w:szCs w:val="20"/>
        </w:rPr>
        <w:t xml:space="preserve"> </w:t>
      </w:r>
      <w:r w:rsidRPr="00D85C73">
        <w:rPr>
          <w:bCs/>
          <w:sz w:val="20"/>
          <w:szCs w:val="20"/>
        </w:rPr>
        <w:t>de</w:t>
      </w:r>
      <w:r>
        <w:rPr>
          <w:bCs/>
          <w:sz w:val="20"/>
          <w:szCs w:val="20"/>
        </w:rPr>
        <w:t xml:space="preserve"> </w:t>
      </w:r>
      <w:r w:rsidRPr="00D85C73">
        <w:rPr>
          <w:bCs/>
          <w:sz w:val="20"/>
          <w:szCs w:val="20"/>
        </w:rPr>
        <w:t>los</w:t>
      </w:r>
      <w:r>
        <w:rPr>
          <w:bCs/>
          <w:sz w:val="20"/>
          <w:szCs w:val="20"/>
        </w:rPr>
        <w:t xml:space="preserve"> </w:t>
      </w:r>
      <w:r w:rsidRPr="00D85C73">
        <w:rPr>
          <w:bCs/>
          <w:sz w:val="20"/>
          <w:szCs w:val="20"/>
        </w:rPr>
        <w:t>medicamentos</w:t>
      </w:r>
      <w:r>
        <w:rPr>
          <w:bCs/>
          <w:sz w:val="20"/>
          <w:szCs w:val="20"/>
        </w:rPr>
        <w:t xml:space="preserve"> </w:t>
      </w:r>
      <w:r w:rsidRPr="00D85C73">
        <w:rPr>
          <w:bCs/>
          <w:sz w:val="20"/>
          <w:szCs w:val="20"/>
        </w:rPr>
        <w:t>NO</w:t>
      </w:r>
      <w:r>
        <w:rPr>
          <w:bCs/>
          <w:sz w:val="20"/>
          <w:szCs w:val="20"/>
        </w:rPr>
        <w:t xml:space="preserve"> </w:t>
      </w:r>
      <w:r w:rsidRPr="00D85C73">
        <w:rPr>
          <w:bCs/>
          <w:sz w:val="20"/>
          <w:szCs w:val="20"/>
        </w:rPr>
        <w:t>POS</w:t>
      </w:r>
      <w:r>
        <w:rPr>
          <w:bCs/>
          <w:sz w:val="20"/>
          <w:szCs w:val="20"/>
        </w:rPr>
        <w:t xml:space="preserve"> </w:t>
      </w:r>
      <w:r w:rsidRPr="00D85C73">
        <w:rPr>
          <w:bCs/>
          <w:sz w:val="20"/>
          <w:szCs w:val="20"/>
        </w:rPr>
        <w:t>autorizados</w:t>
      </w:r>
      <w:r>
        <w:rPr>
          <w:bCs/>
          <w:sz w:val="20"/>
          <w:szCs w:val="20"/>
        </w:rPr>
        <w:t xml:space="preserve"> </w:t>
      </w:r>
      <w:r w:rsidRPr="00D85C73">
        <w:rPr>
          <w:bCs/>
          <w:sz w:val="20"/>
          <w:szCs w:val="20"/>
        </w:rPr>
        <w:t>por</w:t>
      </w:r>
      <w:r>
        <w:rPr>
          <w:bCs/>
          <w:sz w:val="20"/>
          <w:szCs w:val="20"/>
        </w:rPr>
        <w:t xml:space="preserve"> </w:t>
      </w:r>
      <w:r w:rsidRPr="00D85C73">
        <w:rPr>
          <w:bCs/>
          <w:sz w:val="20"/>
          <w:szCs w:val="20"/>
        </w:rPr>
        <w:t>Comité</w:t>
      </w:r>
      <w:r>
        <w:rPr>
          <w:bCs/>
          <w:sz w:val="20"/>
          <w:szCs w:val="20"/>
        </w:rPr>
        <w:t xml:space="preserve"> </w:t>
      </w:r>
      <w:r w:rsidRPr="00D85C73">
        <w:rPr>
          <w:bCs/>
          <w:sz w:val="20"/>
          <w:szCs w:val="20"/>
        </w:rPr>
        <w:t>Técnico</w:t>
      </w:r>
      <w:r>
        <w:rPr>
          <w:bCs/>
          <w:sz w:val="20"/>
          <w:szCs w:val="20"/>
        </w:rPr>
        <w:t xml:space="preserve"> </w:t>
      </w:r>
      <w:r w:rsidRPr="00D85C73">
        <w:rPr>
          <w:bCs/>
          <w:sz w:val="20"/>
          <w:szCs w:val="20"/>
        </w:rPr>
        <w:t>Científico</w:t>
      </w:r>
      <w:r>
        <w:rPr>
          <w:bCs/>
          <w:sz w:val="20"/>
          <w:szCs w:val="20"/>
        </w:rPr>
        <w:t xml:space="preserve"> </w:t>
      </w:r>
      <w:r w:rsidRPr="00D85C73">
        <w:rPr>
          <w:bCs/>
          <w:sz w:val="20"/>
          <w:szCs w:val="20"/>
        </w:rPr>
        <w:t>o</w:t>
      </w:r>
      <w:r>
        <w:rPr>
          <w:bCs/>
          <w:sz w:val="20"/>
          <w:szCs w:val="20"/>
        </w:rPr>
        <w:t xml:space="preserve"> </w:t>
      </w:r>
      <w:r w:rsidRPr="00D85C73">
        <w:rPr>
          <w:bCs/>
          <w:sz w:val="20"/>
          <w:szCs w:val="20"/>
        </w:rPr>
        <w:t>por</w:t>
      </w:r>
      <w:r>
        <w:rPr>
          <w:bCs/>
          <w:sz w:val="20"/>
          <w:szCs w:val="20"/>
        </w:rPr>
        <w:t xml:space="preserve"> </w:t>
      </w:r>
      <w:r w:rsidRPr="00D85C73">
        <w:rPr>
          <w:bCs/>
          <w:sz w:val="20"/>
          <w:szCs w:val="20"/>
        </w:rPr>
        <w:t>fallos</w:t>
      </w:r>
      <w:r>
        <w:rPr>
          <w:bCs/>
          <w:sz w:val="20"/>
          <w:szCs w:val="20"/>
        </w:rPr>
        <w:t xml:space="preserve"> </w:t>
      </w:r>
      <w:r w:rsidRPr="00D85C73">
        <w:rPr>
          <w:bCs/>
          <w:sz w:val="20"/>
          <w:szCs w:val="20"/>
        </w:rPr>
        <w:t>de</w:t>
      </w:r>
      <w:r>
        <w:rPr>
          <w:bCs/>
          <w:sz w:val="20"/>
          <w:szCs w:val="20"/>
        </w:rPr>
        <w:t xml:space="preserve"> </w:t>
      </w:r>
      <w:r w:rsidRPr="00D85C73">
        <w:rPr>
          <w:bCs/>
          <w:sz w:val="20"/>
          <w:szCs w:val="20"/>
        </w:rPr>
        <w:t>Tutela</w:t>
      </w:r>
      <w:r>
        <w:rPr>
          <w:bCs/>
          <w:sz w:val="20"/>
          <w:szCs w:val="20"/>
        </w:rPr>
        <w:t xml:space="preserve"> </w:t>
      </w:r>
      <w:r w:rsidRPr="00D85C73">
        <w:rPr>
          <w:bCs/>
          <w:sz w:val="20"/>
          <w:szCs w:val="20"/>
        </w:rPr>
        <w:t>que</w:t>
      </w:r>
      <w:r>
        <w:rPr>
          <w:bCs/>
          <w:sz w:val="20"/>
          <w:szCs w:val="20"/>
        </w:rPr>
        <w:t xml:space="preserve"> </w:t>
      </w:r>
      <w:r w:rsidRPr="00D85C73">
        <w:rPr>
          <w:bCs/>
          <w:sz w:val="20"/>
          <w:szCs w:val="20"/>
        </w:rPr>
        <w:t>hayan</w:t>
      </w:r>
      <w:r>
        <w:rPr>
          <w:bCs/>
          <w:sz w:val="20"/>
          <w:szCs w:val="20"/>
        </w:rPr>
        <w:t xml:space="preserve"> </w:t>
      </w:r>
      <w:r w:rsidRPr="00D85C73">
        <w:rPr>
          <w:bCs/>
          <w:sz w:val="20"/>
          <w:szCs w:val="20"/>
        </w:rPr>
        <w:t>sido</w:t>
      </w:r>
      <w:r>
        <w:rPr>
          <w:bCs/>
          <w:sz w:val="20"/>
          <w:szCs w:val="20"/>
        </w:rPr>
        <w:t xml:space="preserve"> </w:t>
      </w:r>
      <w:r w:rsidRPr="00D85C73">
        <w:rPr>
          <w:bCs/>
          <w:sz w:val="20"/>
          <w:szCs w:val="20"/>
        </w:rPr>
        <w:t>suministrados</w:t>
      </w:r>
      <w:r>
        <w:rPr>
          <w:bCs/>
          <w:sz w:val="20"/>
          <w:szCs w:val="20"/>
        </w:rPr>
        <w:t xml:space="preserve"> </w:t>
      </w:r>
      <w:r w:rsidRPr="00D85C73">
        <w:rPr>
          <w:bCs/>
          <w:sz w:val="20"/>
          <w:szCs w:val="20"/>
        </w:rPr>
        <w:t>intra-hospitalariamente,</w:t>
      </w:r>
      <w:r>
        <w:rPr>
          <w:bCs/>
          <w:sz w:val="20"/>
          <w:szCs w:val="20"/>
        </w:rPr>
        <w:t xml:space="preserve"> </w:t>
      </w:r>
      <w:r w:rsidRPr="00D85C73">
        <w:rPr>
          <w:bCs/>
          <w:sz w:val="20"/>
          <w:szCs w:val="20"/>
        </w:rPr>
        <w:t>cuando</w:t>
      </w:r>
      <w:r>
        <w:rPr>
          <w:bCs/>
          <w:sz w:val="20"/>
          <w:szCs w:val="20"/>
        </w:rPr>
        <w:t xml:space="preserve"> </w:t>
      </w:r>
      <w:r w:rsidRPr="00D85C73">
        <w:rPr>
          <w:bCs/>
          <w:sz w:val="20"/>
          <w:szCs w:val="20"/>
        </w:rPr>
        <w:t>no</w:t>
      </w:r>
      <w:r>
        <w:rPr>
          <w:bCs/>
          <w:sz w:val="20"/>
          <w:szCs w:val="20"/>
        </w:rPr>
        <w:t xml:space="preserve"> </w:t>
      </w:r>
      <w:r w:rsidRPr="00D85C73">
        <w:rPr>
          <w:bCs/>
          <w:sz w:val="20"/>
          <w:szCs w:val="20"/>
        </w:rPr>
        <w:t>presenten</w:t>
      </w:r>
      <w:r>
        <w:rPr>
          <w:bCs/>
          <w:sz w:val="20"/>
          <w:szCs w:val="20"/>
        </w:rPr>
        <w:t xml:space="preserve"> </w:t>
      </w:r>
      <w:r w:rsidRPr="00D85C73">
        <w:rPr>
          <w:bCs/>
          <w:sz w:val="20"/>
          <w:szCs w:val="20"/>
        </w:rPr>
        <w:t>copia</w:t>
      </w:r>
      <w:r>
        <w:rPr>
          <w:bCs/>
          <w:sz w:val="20"/>
          <w:szCs w:val="20"/>
        </w:rPr>
        <w:t xml:space="preserve"> </w:t>
      </w:r>
      <w:r w:rsidRPr="00D85C73">
        <w:rPr>
          <w:bCs/>
          <w:sz w:val="20"/>
          <w:szCs w:val="20"/>
        </w:rPr>
        <w:t>simple</w:t>
      </w:r>
      <w:r>
        <w:rPr>
          <w:bCs/>
          <w:sz w:val="20"/>
          <w:szCs w:val="20"/>
        </w:rPr>
        <w:t xml:space="preserve"> </w:t>
      </w:r>
      <w:r w:rsidRPr="00D85C73">
        <w:rPr>
          <w:bCs/>
          <w:sz w:val="20"/>
          <w:szCs w:val="20"/>
        </w:rPr>
        <w:t>de</w:t>
      </w:r>
      <w:r>
        <w:rPr>
          <w:bCs/>
          <w:sz w:val="20"/>
          <w:szCs w:val="20"/>
        </w:rPr>
        <w:t xml:space="preserve"> </w:t>
      </w:r>
      <w:r w:rsidRPr="00D85C73">
        <w:rPr>
          <w:bCs/>
          <w:sz w:val="20"/>
          <w:szCs w:val="20"/>
        </w:rPr>
        <w:t>la</w:t>
      </w:r>
      <w:r>
        <w:rPr>
          <w:bCs/>
          <w:sz w:val="20"/>
          <w:szCs w:val="20"/>
        </w:rPr>
        <w:t xml:space="preserve"> </w:t>
      </w:r>
      <w:r w:rsidRPr="00D85C73">
        <w:rPr>
          <w:bCs/>
          <w:sz w:val="20"/>
          <w:szCs w:val="20"/>
        </w:rPr>
        <w:t>factura</w:t>
      </w:r>
      <w:r>
        <w:rPr>
          <w:bCs/>
          <w:sz w:val="20"/>
          <w:szCs w:val="20"/>
        </w:rPr>
        <w:t xml:space="preserve"> </w:t>
      </w:r>
      <w:r w:rsidRPr="00D85C73">
        <w:rPr>
          <w:bCs/>
          <w:sz w:val="20"/>
          <w:szCs w:val="20"/>
        </w:rPr>
        <w:t>de</w:t>
      </w:r>
      <w:r>
        <w:rPr>
          <w:bCs/>
          <w:sz w:val="20"/>
          <w:szCs w:val="20"/>
        </w:rPr>
        <w:t xml:space="preserve"> </w:t>
      </w:r>
      <w:r w:rsidRPr="00D85C73">
        <w:rPr>
          <w:bCs/>
          <w:sz w:val="20"/>
          <w:szCs w:val="20"/>
        </w:rPr>
        <w:t>venta</w:t>
      </w:r>
      <w:r>
        <w:rPr>
          <w:bCs/>
          <w:sz w:val="20"/>
          <w:szCs w:val="20"/>
        </w:rPr>
        <w:t xml:space="preserve"> </w:t>
      </w:r>
      <w:r w:rsidRPr="00D85C73">
        <w:rPr>
          <w:bCs/>
          <w:sz w:val="20"/>
          <w:szCs w:val="20"/>
        </w:rPr>
        <w:t>o</w:t>
      </w:r>
      <w:r>
        <w:rPr>
          <w:bCs/>
          <w:sz w:val="20"/>
          <w:szCs w:val="20"/>
        </w:rPr>
        <w:t xml:space="preserve"> </w:t>
      </w:r>
      <w:r w:rsidRPr="00D85C73">
        <w:rPr>
          <w:bCs/>
          <w:sz w:val="20"/>
          <w:szCs w:val="20"/>
        </w:rPr>
        <w:t>documento</w:t>
      </w:r>
      <w:r>
        <w:rPr>
          <w:bCs/>
          <w:sz w:val="20"/>
          <w:szCs w:val="20"/>
        </w:rPr>
        <w:t xml:space="preserve"> </w:t>
      </w:r>
      <w:r w:rsidRPr="00D85C73">
        <w:rPr>
          <w:bCs/>
          <w:sz w:val="20"/>
          <w:szCs w:val="20"/>
        </w:rPr>
        <w:t>equivalente,</w:t>
      </w:r>
      <w:r>
        <w:rPr>
          <w:bCs/>
          <w:sz w:val="20"/>
          <w:szCs w:val="20"/>
        </w:rPr>
        <w:t xml:space="preserve"> </w:t>
      </w:r>
      <w:r w:rsidRPr="00D85C73">
        <w:rPr>
          <w:bCs/>
          <w:sz w:val="20"/>
          <w:szCs w:val="20"/>
        </w:rPr>
        <w:t>expedida</w:t>
      </w:r>
      <w:r>
        <w:rPr>
          <w:bCs/>
          <w:sz w:val="20"/>
          <w:szCs w:val="20"/>
        </w:rPr>
        <w:t xml:space="preserve"> </w:t>
      </w:r>
      <w:r w:rsidRPr="00D85C73">
        <w:rPr>
          <w:bCs/>
          <w:sz w:val="20"/>
          <w:szCs w:val="20"/>
        </w:rPr>
        <w:t>por</w:t>
      </w:r>
      <w:r>
        <w:rPr>
          <w:bCs/>
          <w:sz w:val="20"/>
          <w:szCs w:val="20"/>
        </w:rPr>
        <w:t xml:space="preserve"> </w:t>
      </w:r>
      <w:r w:rsidRPr="00D85C73">
        <w:rPr>
          <w:bCs/>
          <w:sz w:val="20"/>
          <w:szCs w:val="20"/>
        </w:rPr>
        <w:t>el</w:t>
      </w:r>
      <w:r>
        <w:rPr>
          <w:bCs/>
          <w:sz w:val="20"/>
          <w:szCs w:val="20"/>
        </w:rPr>
        <w:t xml:space="preserve"> </w:t>
      </w:r>
      <w:r w:rsidRPr="00D85C73">
        <w:rPr>
          <w:bCs/>
          <w:sz w:val="20"/>
          <w:szCs w:val="20"/>
        </w:rPr>
        <w:t>proveedor</w:t>
      </w:r>
      <w:r>
        <w:rPr>
          <w:bCs/>
          <w:sz w:val="20"/>
          <w:szCs w:val="20"/>
        </w:rPr>
        <w:t xml:space="preserve"> </w:t>
      </w:r>
      <w:r w:rsidRPr="00D85C73">
        <w:rPr>
          <w:bCs/>
          <w:sz w:val="20"/>
          <w:szCs w:val="20"/>
        </w:rPr>
        <w:t>de</w:t>
      </w:r>
      <w:r>
        <w:rPr>
          <w:bCs/>
          <w:sz w:val="20"/>
          <w:szCs w:val="20"/>
        </w:rPr>
        <w:t xml:space="preserve"> </w:t>
      </w:r>
      <w:r w:rsidRPr="00D85C73">
        <w:rPr>
          <w:bCs/>
          <w:sz w:val="20"/>
          <w:szCs w:val="20"/>
        </w:rPr>
        <w:t>la</w:t>
      </w:r>
      <w:r>
        <w:rPr>
          <w:bCs/>
          <w:sz w:val="20"/>
          <w:szCs w:val="20"/>
        </w:rPr>
        <w:t xml:space="preserve"> </w:t>
      </w:r>
      <w:r w:rsidRPr="00D85C73">
        <w:rPr>
          <w:bCs/>
          <w:sz w:val="20"/>
          <w:szCs w:val="20"/>
        </w:rPr>
        <w:t>Institución</w:t>
      </w:r>
      <w:r>
        <w:rPr>
          <w:bCs/>
          <w:sz w:val="20"/>
          <w:szCs w:val="20"/>
        </w:rPr>
        <w:t xml:space="preserve"> </w:t>
      </w:r>
      <w:r w:rsidRPr="00D85C73">
        <w:rPr>
          <w:bCs/>
          <w:sz w:val="20"/>
          <w:szCs w:val="20"/>
        </w:rPr>
        <w:t>Prestadora</w:t>
      </w:r>
      <w:r>
        <w:rPr>
          <w:bCs/>
          <w:sz w:val="20"/>
          <w:szCs w:val="20"/>
        </w:rPr>
        <w:t xml:space="preserve"> </w:t>
      </w:r>
      <w:r w:rsidRPr="00D85C73">
        <w:rPr>
          <w:bCs/>
          <w:sz w:val="20"/>
          <w:szCs w:val="20"/>
        </w:rPr>
        <w:t>de</w:t>
      </w:r>
      <w:r>
        <w:rPr>
          <w:bCs/>
          <w:sz w:val="20"/>
          <w:szCs w:val="20"/>
        </w:rPr>
        <w:t xml:space="preserve"> </w:t>
      </w:r>
      <w:r w:rsidRPr="00D85C73">
        <w:rPr>
          <w:bCs/>
          <w:sz w:val="20"/>
          <w:szCs w:val="20"/>
        </w:rPr>
        <w:t>Servicios</w:t>
      </w:r>
      <w:r>
        <w:rPr>
          <w:bCs/>
          <w:sz w:val="20"/>
          <w:szCs w:val="20"/>
        </w:rPr>
        <w:t xml:space="preserve"> </w:t>
      </w:r>
      <w:r w:rsidRPr="00D85C73">
        <w:rPr>
          <w:bCs/>
          <w:sz w:val="20"/>
          <w:szCs w:val="20"/>
        </w:rPr>
        <w:t>de</w:t>
      </w:r>
      <w:r>
        <w:rPr>
          <w:bCs/>
          <w:sz w:val="20"/>
          <w:szCs w:val="20"/>
        </w:rPr>
        <w:t xml:space="preserve"> </w:t>
      </w:r>
      <w:r w:rsidRPr="00D85C73">
        <w:rPr>
          <w:bCs/>
          <w:sz w:val="20"/>
          <w:szCs w:val="20"/>
        </w:rPr>
        <w:t>Salud</w:t>
      </w:r>
      <w:r>
        <w:rPr>
          <w:bCs/>
          <w:sz w:val="20"/>
          <w:szCs w:val="20"/>
        </w:rPr>
        <w:t xml:space="preserve"> </w:t>
      </w:r>
      <w:r w:rsidRPr="00D85C73">
        <w:rPr>
          <w:bCs/>
          <w:sz w:val="20"/>
          <w:szCs w:val="20"/>
        </w:rPr>
        <w:t>IPS,</w:t>
      </w:r>
      <w:r>
        <w:rPr>
          <w:bCs/>
          <w:sz w:val="20"/>
          <w:szCs w:val="20"/>
        </w:rPr>
        <w:t xml:space="preserve"> </w:t>
      </w:r>
      <w:r w:rsidRPr="00D85C73">
        <w:rPr>
          <w:bCs/>
          <w:sz w:val="20"/>
          <w:szCs w:val="20"/>
        </w:rPr>
        <w:t>la</w:t>
      </w:r>
      <w:r>
        <w:rPr>
          <w:bCs/>
          <w:sz w:val="20"/>
          <w:szCs w:val="20"/>
        </w:rPr>
        <w:t xml:space="preserve"> </w:t>
      </w:r>
      <w:r w:rsidRPr="00D85C73">
        <w:rPr>
          <w:bCs/>
          <w:sz w:val="20"/>
          <w:szCs w:val="20"/>
        </w:rPr>
        <w:t>cual</w:t>
      </w:r>
      <w:r>
        <w:rPr>
          <w:bCs/>
          <w:sz w:val="20"/>
          <w:szCs w:val="20"/>
        </w:rPr>
        <w:t xml:space="preserve"> </w:t>
      </w:r>
      <w:r w:rsidRPr="00D85C73">
        <w:rPr>
          <w:bCs/>
          <w:sz w:val="20"/>
          <w:szCs w:val="20"/>
        </w:rPr>
        <w:t>deberá</w:t>
      </w:r>
      <w:r>
        <w:rPr>
          <w:bCs/>
          <w:sz w:val="20"/>
          <w:szCs w:val="20"/>
        </w:rPr>
        <w:t xml:space="preserve"> </w:t>
      </w:r>
      <w:r w:rsidRPr="00D85C73">
        <w:rPr>
          <w:bCs/>
          <w:sz w:val="20"/>
          <w:szCs w:val="20"/>
        </w:rPr>
        <w:t>ceñirse</w:t>
      </w:r>
      <w:r>
        <w:rPr>
          <w:bCs/>
          <w:sz w:val="20"/>
          <w:szCs w:val="20"/>
        </w:rPr>
        <w:t xml:space="preserve"> </w:t>
      </w:r>
      <w:r w:rsidRPr="00D85C73">
        <w:rPr>
          <w:bCs/>
          <w:sz w:val="20"/>
          <w:szCs w:val="20"/>
        </w:rPr>
        <w:t>a</w:t>
      </w:r>
      <w:r>
        <w:rPr>
          <w:bCs/>
          <w:sz w:val="20"/>
          <w:szCs w:val="20"/>
        </w:rPr>
        <w:t xml:space="preserve"> </w:t>
      </w:r>
      <w:r w:rsidRPr="00D85C73">
        <w:rPr>
          <w:bCs/>
          <w:sz w:val="20"/>
          <w:szCs w:val="20"/>
        </w:rPr>
        <w:t>lo</w:t>
      </w:r>
      <w:r>
        <w:rPr>
          <w:bCs/>
          <w:sz w:val="20"/>
          <w:szCs w:val="20"/>
        </w:rPr>
        <w:t xml:space="preserve"> </w:t>
      </w:r>
      <w:r w:rsidRPr="00D85C73">
        <w:rPr>
          <w:bCs/>
          <w:sz w:val="20"/>
          <w:szCs w:val="20"/>
        </w:rPr>
        <w:t>establecido</w:t>
      </w:r>
      <w:r>
        <w:rPr>
          <w:bCs/>
          <w:sz w:val="20"/>
          <w:szCs w:val="20"/>
        </w:rPr>
        <w:t xml:space="preserve"> </w:t>
      </w:r>
      <w:r w:rsidRPr="00D85C73">
        <w:rPr>
          <w:bCs/>
          <w:sz w:val="20"/>
          <w:szCs w:val="20"/>
        </w:rPr>
        <w:t>en</w:t>
      </w:r>
      <w:r>
        <w:rPr>
          <w:bCs/>
          <w:sz w:val="20"/>
          <w:szCs w:val="20"/>
        </w:rPr>
        <w:t xml:space="preserve"> </w:t>
      </w:r>
      <w:r w:rsidRPr="00D85C73">
        <w:rPr>
          <w:bCs/>
          <w:sz w:val="20"/>
          <w:szCs w:val="20"/>
        </w:rPr>
        <w:t>el</w:t>
      </w:r>
      <w:r>
        <w:rPr>
          <w:bCs/>
          <w:sz w:val="20"/>
          <w:szCs w:val="20"/>
        </w:rPr>
        <w:t xml:space="preserve"> </w:t>
      </w:r>
      <w:r w:rsidRPr="00D85C73">
        <w:rPr>
          <w:bCs/>
          <w:sz w:val="20"/>
          <w:szCs w:val="20"/>
        </w:rPr>
        <w:t>literal</w:t>
      </w:r>
      <w:r>
        <w:rPr>
          <w:bCs/>
          <w:sz w:val="20"/>
          <w:szCs w:val="20"/>
        </w:rPr>
        <w:t xml:space="preserve"> </w:t>
      </w:r>
      <w:r w:rsidRPr="00D85C73">
        <w:rPr>
          <w:bCs/>
          <w:sz w:val="20"/>
          <w:szCs w:val="20"/>
        </w:rPr>
        <w:t>c)</w:t>
      </w:r>
      <w:r>
        <w:rPr>
          <w:bCs/>
          <w:sz w:val="20"/>
          <w:szCs w:val="20"/>
        </w:rPr>
        <w:t xml:space="preserve"> </w:t>
      </w:r>
      <w:r w:rsidRPr="00D85C73">
        <w:rPr>
          <w:bCs/>
          <w:sz w:val="20"/>
          <w:szCs w:val="20"/>
        </w:rPr>
        <w:t>del</w:t>
      </w:r>
      <w:r>
        <w:rPr>
          <w:bCs/>
          <w:sz w:val="20"/>
          <w:szCs w:val="20"/>
        </w:rPr>
        <w:t xml:space="preserve"> </w:t>
      </w:r>
      <w:r w:rsidRPr="00D85C73">
        <w:rPr>
          <w:bCs/>
          <w:sz w:val="20"/>
          <w:szCs w:val="20"/>
        </w:rPr>
        <w:t>artículo</w:t>
      </w:r>
      <w:r>
        <w:rPr>
          <w:bCs/>
          <w:sz w:val="20"/>
          <w:szCs w:val="20"/>
        </w:rPr>
        <w:t xml:space="preserve"> </w:t>
      </w:r>
      <w:r w:rsidRPr="00D85C73">
        <w:rPr>
          <w:bCs/>
          <w:sz w:val="20"/>
          <w:szCs w:val="20"/>
        </w:rPr>
        <w:t>617</w:t>
      </w:r>
      <w:r>
        <w:rPr>
          <w:bCs/>
          <w:sz w:val="20"/>
          <w:szCs w:val="20"/>
        </w:rPr>
        <w:t xml:space="preserve"> </w:t>
      </w:r>
      <w:r w:rsidRPr="00D85C73">
        <w:rPr>
          <w:bCs/>
          <w:sz w:val="20"/>
          <w:szCs w:val="20"/>
        </w:rPr>
        <w:t>del</w:t>
      </w:r>
      <w:r>
        <w:rPr>
          <w:bCs/>
          <w:sz w:val="20"/>
          <w:szCs w:val="20"/>
        </w:rPr>
        <w:t xml:space="preserve"> </w:t>
      </w:r>
      <w:r w:rsidRPr="00D85C73">
        <w:rPr>
          <w:bCs/>
          <w:sz w:val="20"/>
          <w:szCs w:val="20"/>
        </w:rPr>
        <w:t>Estatuto</w:t>
      </w:r>
      <w:r>
        <w:rPr>
          <w:bCs/>
          <w:sz w:val="20"/>
          <w:szCs w:val="20"/>
        </w:rPr>
        <w:t xml:space="preserve"> </w:t>
      </w:r>
      <w:r w:rsidRPr="00D85C73">
        <w:rPr>
          <w:bCs/>
          <w:sz w:val="20"/>
          <w:szCs w:val="20"/>
        </w:rPr>
        <w:t>Tributario.</w:t>
      </w:r>
      <w:r>
        <w:rPr>
          <w:bCs/>
          <w:sz w:val="20"/>
          <w:szCs w:val="20"/>
        </w:rPr>
        <w:t xml:space="preserve"> </w:t>
      </w:r>
    </w:p>
    <w:p w:rsidR="007162A9" w:rsidRPr="00440609" w:rsidRDefault="007162A9" w:rsidP="00C92711">
      <w:pPr>
        <w:pStyle w:val="Sinespaciado1"/>
        <w:jc w:val="both"/>
        <w:rPr>
          <w:rFonts w:ascii="Arial" w:hAnsi="Arial" w:cs="Arial"/>
          <w:sz w:val="20"/>
          <w:szCs w:val="20"/>
        </w:rPr>
      </w:pPr>
    </w:p>
    <w:p w:rsidR="007162A9" w:rsidRPr="00440609" w:rsidRDefault="007162A9" w:rsidP="00C92711">
      <w:pPr>
        <w:pStyle w:val="Sinespaciado1"/>
        <w:jc w:val="both"/>
        <w:rPr>
          <w:rFonts w:ascii="Arial" w:hAnsi="Arial" w:cs="Arial"/>
          <w:sz w:val="20"/>
          <w:szCs w:val="20"/>
        </w:rPr>
      </w:pPr>
      <w:r w:rsidRPr="00440609">
        <w:rPr>
          <w:rFonts w:ascii="Arial" w:hAnsi="Arial" w:cs="Arial"/>
          <w:sz w:val="20"/>
          <w:szCs w:val="20"/>
        </w:rPr>
        <w:t>Para los servicios de salud que son requeridos por los usuarios y autorizados por la Oficina de Referencia y Contrarreferencia de la Regional de Aseguramiento en Salud No 6 – Unidad Prestadora de Salud Córdoba, que cuenten con la aprobación del Equipo Interdisciplinario de Profesionales de la Salud – EIPS de la Dirección de Sanidad de la Policía Nacional, cuando el procedimiento y la normatividad así lo requiere o autoridad judicial para el caso de las acciones de Tutelas y para los cuales el precio no ha sido definido previamente, se requieren mínimo dos cotizaciones y el pago será el menor valor cotizado, el cual incluye para los medicamentos y los servicios de salud, para lo cual deberá aportar factura de compra.</w:t>
      </w:r>
    </w:p>
    <w:p w:rsidR="007162A9" w:rsidRPr="00440609" w:rsidRDefault="007162A9" w:rsidP="00C92711">
      <w:pPr>
        <w:pStyle w:val="Sinespaciado1"/>
        <w:jc w:val="both"/>
        <w:rPr>
          <w:rFonts w:ascii="Arial" w:hAnsi="Arial" w:cs="Arial"/>
          <w:strike/>
          <w:sz w:val="20"/>
          <w:szCs w:val="20"/>
        </w:rPr>
      </w:pPr>
    </w:p>
    <w:p w:rsidR="007162A9" w:rsidRPr="00440609" w:rsidRDefault="007162A9" w:rsidP="00C92711">
      <w:pPr>
        <w:pStyle w:val="Sinespaciado1"/>
        <w:jc w:val="both"/>
        <w:rPr>
          <w:rFonts w:ascii="Arial" w:hAnsi="Arial" w:cs="Arial"/>
          <w:sz w:val="20"/>
          <w:szCs w:val="20"/>
        </w:rPr>
      </w:pPr>
      <w:r w:rsidRPr="00440609">
        <w:rPr>
          <w:rFonts w:ascii="Arial" w:hAnsi="Arial" w:cs="Arial"/>
          <w:sz w:val="20"/>
          <w:szCs w:val="20"/>
        </w:rPr>
        <w:t xml:space="preserve">Para los medicamentos con precios regulados por el Ministerio de Salud y Protección Social, </w:t>
      </w:r>
      <w:r w:rsidRPr="00440609">
        <w:rPr>
          <w:rFonts w:ascii="Arial" w:eastAsia="Calibri" w:hAnsi="Arial" w:cs="Arial"/>
          <w:sz w:val="20"/>
          <w:szCs w:val="20"/>
        </w:rPr>
        <w:t>la Regional de Aseguramiento en Salud No. 6</w:t>
      </w:r>
      <w:r w:rsidRPr="00440609">
        <w:rPr>
          <w:rFonts w:ascii="Arial" w:hAnsi="Arial" w:cs="Arial"/>
          <w:sz w:val="20"/>
          <w:szCs w:val="20"/>
        </w:rPr>
        <w:t>, se pagará como máximo el valor establecido para los mismos en la norma correspondiente, y de acuerdo con la unidad de fraccionamiento y de consumo utilizada en el paciente.</w:t>
      </w:r>
    </w:p>
    <w:p w:rsidR="007162A9" w:rsidRPr="00440609" w:rsidRDefault="007162A9" w:rsidP="00C92711">
      <w:pPr>
        <w:pStyle w:val="Sinespaciado1"/>
        <w:jc w:val="both"/>
        <w:rPr>
          <w:rFonts w:ascii="Arial" w:hAnsi="Arial" w:cs="Arial"/>
          <w:sz w:val="20"/>
          <w:szCs w:val="20"/>
        </w:rPr>
      </w:pPr>
    </w:p>
    <w:p w:rsidR="007162A9" w:rsidRPr="00440609" w:rsidRDefault="007162A9" w:rsidP="00C92711">
      <w:pPr>
        <w:pStyle w:val="Sinespaciado1"/>
        <w:jc w:val="both"/>
        <w:rPr>
          <w:rFonts w:ascii="Arial" w:hAnsi="Arial" w:cs="Arial"/>
          <w:sz w:val="20"/>
          <w:szCs w:val="20"/>
        </w:rPr>
      </w:pPr>
      <w:r w:rsidRPr="00440609">
        <w:rPr>
          <w:rFonts w:ascii="Arial" w:hAnsi="Arial" w:cs="Arial"/>
          <w:sz w:val="20"/>
          <w:szCs w:val="20"/>
        </w:rPr>
        <w:t>Para los medicamentos, implementos e insumos médico quirúrgicos se pagarán a precio de compra más una intermediación máxima del 12%. Si algún medicamento, insumo o material de osteosíntesis no aparece en la oferta contratada, y es requerido durante la atención de un paciente, se deberá anexar factura de compra adjunta a la facturación del servicio, si es urgencia, o enviar cotización previamente para los casos ambulatorios con autorización expresa de la Unidad Prestadora de Salud Córdoba a través de la Oficina de Referencia y Contrarreferencia.</w:t>
      </w:r>
    </w:p>
    <w:p w:rsidR="007162A9" w:rsidRPr="00440609" w:rsidRDefault="007162A9" w:rsidP="00C92711">
      <w:pPr>
        <w:pStyle w:val="Sinespaciado1"/>
        <w:jc w:val="both"/>
        <w:rPr>
          <w:rFonts w:ascii="Arial" w:hAnsi="Arial" w:cs="Arial"/>
          <w:sz w:val="20"/>
          <w:szCs w:val="20"/>
        </w:rPr>
      </w:pPr>
    </w:p>
    <w:p w:rsidR="007162A9" w:rsidRPr="00E712CA" w:rsidRDefault="007162A9" w:rsidP="00C92711">
      <w:pPr>
        <w:pStyle w:val="Sinespaciado1"/>
        <w:jc w:val="both"/>
        <w:rPr>
          <w:rFonts w:ascii="Arial" w:hAnsi="Arial" w:cs="Arial"/>
          <w:b/>
          <w:color w:val="000000"/>
          <w:sz w:val="20"/>
          <w:szCs w:val="20"/>
        </w:rPr>
      </w:pPr>
      <w:r w:rsidRPr="00E712CA">
        <w:rPr>
          <w:rFonts w:ascii="Arial" w:hAnsi="Arial" w:cs="Arial"/>
          <w:b/>
          <w:color w:val="000000"/>
          <w:sz w:val="20"/>
          <w:szCs w:val="20"/>
        </w:rPr>
        <w:t xml:space="preserve">PRECIOS ARTIFICIALMENTE BAJOS </w:t>
      </w:r>
    </w:p>
    <w:p w:rsidR="007162A9" w:rsidRPr="00440609" w:rsidRDefault="007162A9" w:rsidP="00C92711">
      <w:pPr>
        <w:pStyle w:val="Sinespaciado1"/>
        <w:jc w:val="both"/>
        <w:rPr>
          <w:rFonts w:ascii="Arial" w:hAnsi="Arial" w:cs="Arial"/>
          <w:sz w:val="20"/>
          <w:szCs w:val="20"/>
        </w:rPr>
      </w:pPr>
      <w:r w:rsidRPr="00440609">
        <w:rPr>
          <w:rFonts w:ascii="Arial" w:hAnsi="Arial" w:cs="Arial"/>
          <w:color w:val="000000"/>
          <w:sz w:val="20"/>
          <w:szCs w:val="20"/>
        </w:rPr>
        <w:t xml:space="preserve">Para la determinación de los Precios Artificialmente Bajos, se tomará como referencia lo establecido por la entidad COLOMBIA COMPRA EFICIENTE según la </w:t>
      </w:r>
      <w:r w:rsidRPr="00440609">
        <w:rPr>
          <w:rFonts w:ascii="Arial" w:hAnsi="Arial" w:cs="Arial"/>
          <w:i/>
          <w:iCs/>
          <w:color w:val="000000"/>
          <w:sz w:val="20"/>
          <w:szCs w:val="20"/>
        </w:rPr>
        <w:t>Guía para el manejo de ofertas artificialmente bajas en procesos de contratación</w:t>
      </w:r>
      <w:r w:rsidRPr="00440609">
        <w:rPr>
          <w:rFonts w:ascii="Arial" w:hAnsi="Arial" w:cs="Arial"/>
          <w:color w:val="000000"/>
          <w:sz w:val="20"/>
          <w:szCs w:val="20"/>
        </w:rPr>
        <w:t xml:space="preserve">. </w:t>
      </w:r>
      <w:r w:rsidRPr="00440609">
        <w:rPr>
          <w:rFonts w:ascii="Arial" w:hAnsi="Arial" w:cs="Arial"/>
          <w:sz w:val="20"/>
          <w:szCs w:val="20"/>
        </w:rPr>
        <w:t>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precio y así sucesivamente o por declarar desierto el proceso.</w:t>
      </w:r>
    </w:p>
    <w:p w:rsidR="007162A9" w:rsidRDefault="007162A9" w:rsidP="00C92711"/>
    <w:p w:rsidR="007162A9" w:rsidRPr="00D85C73" w:rsidRDefault="007162A9" w:rsidP="00C92711">
      <w:pPr>
        <w:pStyle w:val="Textoindependiente"/>
        <w:numPr>
          <w:ilvl w:val="1"/>
          <w:numId w:val="11"/>
        </w:numPr>
        <w:ind w:left="0" w:firstLine="0"/>
        <w:jc w:val="left"/>
        <w:rPr>
          <w:b/>
          <w:sz w:val="20"/>
          <w:szCs w:val="20"/>
        </w:rPr>
      </w:pPr>
      <w:r w:rsidRPr="00D85C73">
        <w:rPr>
          <w:b/>
          <w:sz w:val="20"/>
          <w:szCs w:val="20"/>
        </w:rPr>
        <w:t>TÉCNICOS</w:t>
      </w:r>
    </w:p>
    <w:p w:rsidR="007162A9" w:rsidRDefault="007162A9" w:rsidP="00C92711">
      <w:pPr>
        <w:rPr>
          <w:rFonts w:cs="Arial"/>
          <w:szCs w:val="20"/>
        </w:rPr>
      </w:pPr>
    </w:p>
    <w:p w:rsidR="00A90B59" w:rsidRPr="00E07BA1" w:rsidRDefault="00A90B59" w:rsidP="00A90B59">
      <w:pPr>
        <w:pStyle w:val="Textoindependiente2"/>
        <w:tabs>
          <w:tab w:val="left" w:pos="-3261"/>
          <w:tab w:val="left" w:pos="-2552"/>
        </w:tabs>
        <w:rPr>
          <w:sz w:val="20"/>
          <w:szCs w:val="20"/>
        </w:rPr>
      </w:pPr>
      <w:r w:rsidRPr="0078574E">
        <w:rPr>
          <w:sz w:val="20"/>
          <w:szCs w:val="20"/>
        </w:rPr>
        <w:t xml:space="preserve">Los servicios a contratar objeto del presente </w:t>
      </w:r>
      <w:r>
        <w:rPr>
          <w:sz w:val="20"/>
          <w:szCs w:val="20"/>
        </w:rPr>
        <w:t>e</w:t>
      </w:r>
      <w:r w:rsidRPr="0078574E">
        <w:rPr>
          <w:sz w:val="20"/>
          <w:szCs w:val="20"/>
        </w:rPr>
        <w:t xml:space="preserve">studio </w:t>
      </w:r>
      <w:r>
        <w:rPr>
          <w:sz w:val="20"/>
          <w:szCs w:val="20"/>
        </w:rPr>
        <w:t>p</w:t>
      </w:r>
      <w:r w:rsidRPr="0078574E">
        <w:rPr>
          <w:sz w:val="20"/>
          <w:szCs w:val="20"/>
        </w:rPr>
        <w:t xml:space="preserve">revio, deben cumplir con las características técnicas y condiciones del servicio establecido que se describen en los siguientes puntos; factores que serán verificados por los miembros del comité evaluador técnico y están descritos en el </w:t>
      </w:r>
      <w:r w:rsidRPr="009A249F">
        <w:rPr>
          <w:b/>
          <w:i/>
          <w:iCs/>
          <w:sz w:val="20"/>
          <w:szCs w:val="20"/>
        </w:rPr>
        <w:t>Anexo ESPECIFICACIONES TÉCNICAS MÍNIMAS</w:t>
      </w:r>
      <w:r w:rsidRPr="0078574E">
        <w:rPr>
          <w:sz w:val="20"/>
          <w:szCs w:val="20"/>
        </w:rPr>
        <w:t>, los cuales se comprobarán como CUMPLE o NO CUMPLE.</w:t>
      </w:r>
    </w:p>
    <w:p w:rsidR="007162A9" w:rsidRPr="00D85C73" w:rsidRDefault="007162A9" w:rsidP="00C92711">
      <w:pPr>
        <w:pStyle w:val="Textoindependiente2"/>
        <w:rPr>
          <w:rFonts w:eastAsia="Calibri"/>
          <w:bCs/>
          <w:sz w:val="20"/>
          <w:szCs w:val="20"/>
        </w:rPr>
      </w:pPr>
    </w:p>
    <w:p w:rsidR="007162A9" w:rsidRPr="00D85C73" w:rsidRDefault="007162A9" w:rsidP="00C92711">
      <w:pPr>
        <w:pStyle w:val="Textoindependiente"/>
        <w:numPr>
          <w:ilvl w:val="2"/>
          <w:numId w:val="11"/>
        </w:numPr>
        <w:ind w:left="0" w:firstLine="0"/>
        <w:jc w:val="left"/>
        <w:rPr>
          <w:rFonts w:eastAsia="Calibri"/>
          <w:b/>
          <w:sz w:val="20"/>
          <w:szCs w:val="20"/>
        </w:rPr>
      </w:pPr>
      <w:r w:rsidRPr="00D85C73">
        <w:rPr>
          <w:rFonts w:eastAsia="Calibri"/>
          <w:b/>
          <w:sz w:val="20"/>
          <w:szCs w:val="20"/>
        </w:rPr>
        <w:t>EXPERIENCIA</w:t>
      </w:r>
      <w:r>
        <w:rPr>
          <w:rFonts w:eastAsia="Calibri"/>
          <w:b/>
          <w:sz w:val="20"/>
          <w:szCs w:val="20"/>
        </w:rPr>
        <w:t xml:space="preserve"> </w:t>
      </w:r>
      <w:r w:rsidRPr="00D85C73">
        <w:rPr>
          <w:rFonts w:eastAsia="Calibri"/>
          <w:b/>
          <w:sz w:val="20"/>
          <w:szCs w:val="20"/>
        </w:rPr>
        <w:t>PROPONENTE</w:t>
      </w:r>
      <w:r>
        <w:rPr>
          <w:rFonts w:eastAsia="Calibri"/>
          <w:b/>
          <w:sz w:val="20"/>
          <w:szCs w:val="20"/>
        </w:rPr>
        <w:t xml:space="preserve"> </w:t>
      </w:r>
    </w:p>
    <w:p w:rsidR="00A90B59" w:rsidRPr="00E07BA1" w:rsidRDefault="00A90B59" w:rsidP="00A90B59">
      <w:pPr>
        <w:tabs>
          <w:tab w:val="left" w:pos="0"/>
        </w:tabs>
        <w:rPr>
          <w:rFonts w:eastAsia="Calibri" w:cs="Arial"/>
          <w:szCs w:val="20"/>
        </w:rPr>
      </w:pPr>
      <w:r w:rsidRPr="00E07BA1">
        <w:rPr>
          <w:rFonts w:cs="Arial"/>
          <w:szCs w:val="20"/>
        </w:rPr>
        <w:lastRenderedPageBreak/>
        <w:t>Con el fin de garantizar la calidad de los bienes o servicios a contratar y evitar incumplimientos en la ejecución del futuro contrato, se requiere acreditar experiencia en proyectos iguales al objeto del presente estudio previo, tal acreditación será avalada con la presentación de los documentos que acrediten la realización de contratos ejecutad</w:t>
      </w:r>
      <w:r>
        <w:rPr>
          <w:rFonts w:cs="Arial"/>
          <w:szCs w:val="20"/>
        </w:rPr>
        <w:t>os en los últimos tres años 2021 y/o 2022 y</w:t>
      </w:r>
      <w:r w:rsidRPr="00E07BA1">
        <w:rPr>
          <w:rFonts w:cs="Arial"/>
          <w:szCs w:val="20"/>
        </w:rPr>
        <w:t>/o 202</w:t>
      </w:r>
      <w:r>
        <w:rPr>
          <w:rFonts w:cs="Arial"/>
          <w:szCs w:val="20"/>
        </w:rPr>
        <w:t>3</w:t>
      </w:r>
      <w:r w:rsidRPr="00E07BA1">
        <w:rPr>
          <w:rFonts w:cs="Arial"/>
          <w:szCs w:val="20"/>
        </w:rPr>
        <w:t xml:space="preserve"> de proyectos iguales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rsidR="00A90B59" w:rsidRPr="00E07BA1" w:rsidRDefault="00A90B59" w:rsidP="00A90B59">
      <w:pPr>
        <w:rPr>
          <w:rFonts w:cs="Arial"/>
          <w:szCs w:val="20"/>
        </w:rPr>
      </w:pPr>
      <w:r w:rsidRPr="00E07BA1">
        <w:rPr>
          <w:rFonts w:cs="Arial"/>
          <w:szCs w:val="20"/>
        </w:rPr>
        <w:t>Las certificaciones deben contener como mínimo l</w:t>
      </w:r>
      <w:r>
        <w:rPr>
          <w:rFonts w:cs="Arial"/>
          <w:szCs w:val="20"/>
        </w:rPr>
        <w:t>a siguiente información básica:</w:t>
      </w:r>
    </w:p>
    <w:p w:rsidR="00A90B59" w:rsidRPr="00E07BA1" w:rsidRDefault="00A90B59" w:rsidP="006F13A0">
      <w:pPr>
        <w:numPr>
          <w:ilvl w:val="0"/>
          <w:numId w:val="32"/>
        </w:numPr>
        <w:ind w:left="851" w:hanging="425"/>
        <w:rPr>
          <w:rFonts w:cs="Arial"/>
          <w:szCs w:val="20"/>
        </w:rPr>
      </w:pPr>
      <w:r w:rsidRPr="00E07BA1">
        <w:rPr>
          <w:rFonts w:cs="Arial"/>
          <w:szCs w:val="20"/>
        </w:rPr>
        <w:t>Fecha de inicio de la contratación</w:t>
      </w:r>
    </w:p>
    <w:p w:rsidR="00A90B59" w:rsidRPr="00E07BA1" w:rsidRDefault="00A90B59" w:rsidP="006F13A0">
      <w:pPr>
        <w:numPr>
          <w:ilvl w:val="0"/>
          <w:numId w:val="32"/>
        </w:numPr>
        <w:ind w:left="851" w:hanging="425"/>
        <w:rPr>
          <w:rFonts w:cs="Arial"/>
          <w:szCs w:val="20"/>
        </w:rPr>
      </w:pPr>
      <w:r w:rsidRPr="00E07BA1">
        <w:rPr>
          <w:rFonts w:cs="Arial"/>
          <w:szCs w:val="20"/>
        </w:rPr>
        <w:t>Fecha de término de la contratación</w:t>
      </w:r>
    </w:p>
    <w:p w:rsidR="00A90B59" w:rsidRPr="00E07BA1" w:rsidRDefault="00A90B59" w:rsidP="006F13A0">
      <w:pPr>
        <w:numPr>
          <w:ilvl w:val="0"/>
          <w:numId w:val="32"/>
        </w:numPr>
        <w:tabs>
          <w:tab w:val="num" w:pos="1080"/>
        </w:tabs>
        <w:ind w:left="851" w:hanging="425"/>
        <w:rPr>
          <w:rFonts w:cs="Arial"/>
          <w:szCs w:val="20"/>
        </w:rPr>
      </w:pPr>
      <w:r w:rsidRPr="00E07BA1">
        <w:rPr>
          <w:rFonts w:cs="Arial"/>
          <w:szCs w:val="20"/>
        </w:rPr>
        <w:t>Valor de la contratación</w:t>
      </w:r>
    </w:p>
    <w:p w:rsidR="00A90B59" w:rsidRPr="00E07BA1" w:rsidRDefault="00A90B59" w:rsidP="006F13A0">
      <w:pPr>
        <w:numPr>
          <w:ilvl w:val="0"/>
          <w:numId w:val="32"/>
        </w:numPr>
        <w:ind w:left="851" w:hanging="425"/>
        <w:rPr>
          <w:rFonts w:cs="Arial"/>
          <w:szCs w:val="20"/>
        </w:rPr>
      </w:pPr>
      <w:r w:rsidRPr="00E07BA1">
        <w:rPr>
          <w:rFonts w:cs="Arial"/>
          <w:szCs w:val="20"/>
        </w:rPr>
        <w:t>Objeto contractual</w:t>
      </w:r>
    </w:p>
    <w:p w:rsidR="00A90B59" w:rsidRPr="00E07BA1" w:rsidRDefault="00A90B59" w:rsidP="006F13A0">
      <w:pPr>
        <w:numPr>
          <w:ilvl w:val="0"/>
          <w:numId w:val="32"/>
        </w:numPr>
        <w:ind w:left="851" w:hanging="425"/>
        <w:rPr>
          <w:rFonts w:cs="Arial"/>
          <w:szCs w:val="20"/>
        </w:rPr>
      </w:pPr>
      <w:r w:rsidRPr="00E07BA1">
        <w:rPr>
          <w:rFonts w:cs="Arial"/>
          <w:szCs w:val="20"/>
        </w:rPr>
        <w:t>Número del contrato</w:t>
      </w:r>
    </w:p>
    <w:p w:rsidR="00A90B59" w:rsidRPr="00E07BA1" w:rsidRDefault="00A90B59" w:rsidP="006F13A0">
      <w:pPr>
        <w:numPr>
          <w:ilvl w:val="0"/>
          <w:numId w:val="32"/>
        </w:numPr>
        <w:ind w:left="851" w:hanging="425"/>
        <w:rPr>
          <w:rFonts w:cs="Arial"/>
          <w:szCs w:val="20"/>
        </w:rPr>
      </w:pPr>
      <w:r w:rsidRPr="00E07BA1">
        <w:rPr>
          <w:rFonts w:cs="Arial"/>
          <w:szCs w:val="20"/>
        </w:rPr>
        <w:t xml:space="preserve">Firma del </w:t>
      </w:r>
      <w:r>
        <w:rPr>
          <w:rFonts w:cs="Arial"/>
          <w:szCs w:val="20"/>
        </w:rPr>
        <w:t>representante legal contratante</w:t>
      </w:r>
    </w:p>
    <w:p w:rsidR="00A90B59" w:rsidRPr="00E07BA1" w:rsidRDefault="00A90B59" w:rsidP="006F13A0">
      <w:pPr>
        <w:numPr>
          <w:ilvl w:val="0"/>
          <w:numId w:val="32"/>
        </w:numPr>
        <w:ind w:left="851" w:hanging="425"/>
        <w:rPr>
          <w:rFonts w:cs="Arial"/>
          <w:szCs w:val="20"/>
        </w:rPr>
      </w:pPr>
      <w:r w:rsidRPr="00E07BA1">
        <w:rPr>
          <w:rFonts w:cs="Arial"/>
          <w:szCs w:val="20"/>
        </w:rPr>
        <w:t>NIT del contratante</w:t>
      </w:r>
    </w:p>
    <w:p w:rsidR="00A90B59" w:rsidRPr="00E07BA1" w:rsidRDefault="00A90B59" w:rsidP="006F13A0">
      <w:pPr>
        <w:numPr>
          <w:ilvl w:val="0"/>
          <w:numId w:val="32"/>
        </w:numPr>
        <w:ind w:left="851" w:hanging="425"/>
        <w:rPr>
          <w:rFonts w:cs="Arial"/>
          <w:szCs w:val="20"/>
        </w:rPr>
      </w:pPr>
      <w:r w:rsidRPr="00E07BA1">
        <w:rPr>
          <w:rFonts w:cs="Arial"/>
          <w:szCs w:val="20"/>
        </w:rPr>
        <w:t>Dirección del contratante</w:t>
      </w:r>
    </w:p>
    <w:p w:rsidR="00A90B59" w:rsidRPr="00E07BA1" w:rsidRDefault="00A90B59" w:rsidP="006F13A0">
      <w:pPr>
        <w:numPr>
          <w:ilvl w:val="0"/>
          <w:numId w:val="32"/>
        </w:numPr>
        <w:ind w:left="851" w:hanging="425"/>
        <w:rPr>
          <w:rFonts w:cs="Arial"/>
          <w:szCs w:val="20"/>
        </w:rPr>
      </w:pPr>
      <w:r w:rsidRPr="00E07BA1">
        <w:rPr>
          <w:rFonts w:cs="Arial"/>
          <w:szCs w:val="20"/>
        </w:rPr>
        <w:t>Teléfono del contratante</w:t>
      </w:r>
    </w:p>
    <w:p w:rsidR="00A90B59" w:rsidRPr="00E07BA1" w:rsidRDefault="00A90B59" w:rsidP="006F13A0">
      <w:pPr>
        <w:numPr>
          <w:ilvl w:val="0"/>
          <w:numId w:val="32"/>
        </w:numPr>
        <w:ind w:left="851" w:hanging="425"/>
        <w:rPr>
          <w:rFonts w:cs="Arial"/>
          <w:szCs w:val="20"/>
        </w:rPr>
      </w:pPr>
      <w:r w:rsidRPr="00E07BA1">
        <w:rPr>
          <w:rFonts w:cs="Arial"/>
          <w:szCs w:val="20"/>
        </w:rPr>
        <w:t>Membrete de la entidad que lo expide</w:t>
      </w:r>
    </w:p>
    <w:p w:rsidR="00A90B59" w:rsidRDefault="00A90B59" w:rsidP="006F13A0">
      <w:pPr>
        <w:numPr>
          <w:ilvl w:val="0"/>
          <w:numId w:val="32"/>
        </w:numPr>
        <w:ind w:left="851" w:hanging="425"/>
        <w:rPr>
          <w:rFonts w:cs="Arial"/>
          <w:szCs w:val="20"/>
        </w:rPr>
      </w:pPr>
      <w:r w:rsidRPr="00E07BA1">
        <w:rPr>
          <w:rFonts w:cs="Arial"/>
          <w:szCs w:val="20"/>
        </w:rPr>
        <w:t>Cumplimiento</w:t>
      </w:r>
    </w:p>
    <w:p w:rsidR="00A90B59" w:rsidRPr="00045D77" w:rsidRDefault="00A90B59" w:rsidP="00A90B59">
      <w:pPr>
        <w:ind w:left="851"/>
        <w:rPr>
          <w:rFonts w:cs="Arial"/>
          <w:szCs w:val="20"/>
        </w:rPr>
      </w:pPr>
    </w:p>
    <w:p w:rsidR="00A90B59" w:rsidRPr="00471D06" w:rsidRDefault="00A90B59" w:rsidP="00A90B59">
      <w:pPr>
        <w:rPr>
          <w:rFonts w:cs="Arial"/>
          <w:color w:val="000000" w:themeColor="text1"/>
        </w:rPr>
      </w:pPr>
      <w:r w:rsidRPr="00ED495B">
        <w:rPr>
          <w:rFonts w:cs="Arial"/>
          <w:b/>
          <w:color w:val="000000" w:themeColor="text1"/>
        </w:rPr>
        <w:t>Nota:</w:t>
      </w:r>
      <w:r w:rsidRPr="00ED495B">
        <w:rPr>
          <w:rFonts w:cs="Arial"/>
          <w:color w:val="000000" w:themeColor="text1"/>
        </w:rPr>
        <w:t xml:space="preserve"> Si son contratos realizados bajo la modalidad de Consorcio o de Unión Temporal, la Regional de Aseguramiento en Salud N° 6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rsidR="00A90B59" w:rsidRDefault="00A90B59" w:rsidP="00C92711">
      <w:pPr>
        <w:pStyle w:val="Textoindependiente2"/>
        <w:tabs>
          <w:tab w:val="left" w:pos="1980"/>
        </w:tabs>
        <w:rPr>
          <w:rFonts w:eastAsia="Calibri"/>
          <w:b/>
          <w:sz w:val="20"/>
          <w:szCs w:val="20"/>
        </w:rPr>
      </w:pPr>
    </w:p>
    <w:p w:rsidR="007162A9" w:rsidRPr="00D85C73" w:rsidRDefault="007162A9" w:rsidP="00C92711">
      <w:pPr>
        <w:pStyle w:val="Textoindependiente"/>
        <w:numPr>
          <w:ilvl w:val="2"/>
          <w:numId w:val="11"/>
        </w:numPr>
        <w:ind w:left="0" w:firstLine="0"/>
        <w:jc w:val="left"/>
        <w:rPr>
          <w:rFonts w:eastAsia="Calibri"/>
          <w:b/>
          <w:sz w:val="20"/>
          <w:szCs w:val="20"/>
        </w:rPr>
      </w:pPr>
      <w:r w:rsidRPr="00D85C73">
        <w:rPr>
          <w:rFonts w:eastAsia="Calibri"/>
          <w:b/>
          <w:sz w:val="20"/>
          <w:szCs w:val="20"/>
        </w:rPr>
        <w:t>NIVEL</w:t>
      </w:r>
      <w:r>
        <w:rPr>
          <w:rFonts w:eastAsia="Calibri"/>
          <w:b/>
          <w:sz w:val="20"/>
          <w:szCs w:val="20"/>
        </w:rPr>
        <w:t xml:space="preserve"> </w:t>
      </w:r>
      <w:r w:rsidRPr="00D85C73">
        <w:rPr>
          <w:rFonts w:eastAsia="Calibri"/>
          <w:b/>
          <w:sz w:val="20"/>
          <w:szCs w:val="20"/>
        </w:rPr>
        <w:t>DE</w:t>
      </w:r>
      <w:r>
        <w:rPr>
          <w:rFonts w:eastAsia="Calibri"/>
          <w:b/>
          <w:sz w:val="20"/>
          <w:szCs w:val="20"/>
        </w:rPr>
        <w:t xml:space="preserve"> </w:t>
      </w:r>
      <w:r w:rsidRPr="00D85C73">
        <w:rPr>
          <w:rFonts w:eastAsia="Calibri"/>
          <w:b/>
          <w:sz w:val="20"/>
          <w:szCs w:val="20"/>
        </w:rPr>
        <w:t>EDUCACIÓN</w:t>
      </w:r>
      <w:r>
        <w:rPr>
          <w:rFonts w:eastAsia="Calibri"/>
          <w:b/>
          <w:sz w:val="20"/>
          <w:szCs w:val="20"/>
        </w:rPr>
        <w:t xml:space="preserve"> </w:t>
      </w:r>
      <w:r w:rsidRPr="00D85C73">
        <w:rPr>
          <w:rFonts w:eastAsia="Calibri"/>
          <w:b/>
          <w:sz w:val="20"/>
          <w:szCs w:val="20"/>
        </w:rPr>
        <w:t>O</w:t>
      </w:r>
      <w:r>
        <w:rPr>
          <w:rFonts w:eastAsia="Calibri"/>
          <w:b/>
          <w:sz w:val="20"/>
          <w:szCs w:val="20"/>
        </w:rPr>
        <w:t xml:space="preserve"> </w:t>
      </w:r>
      <w:r w:rsidRPr="00D85C73">
        <w:rPr>
          <w:rFonts w:eastAsia="Calibri"/>
          <w:b/>
          <w:sz w:val="20"/>
          <w:szCs w:val="20"/>
        </w:rPr>
        <w:t>NIVEL</w:t>
      </w:r>
      <w:r>
        <w:rPr>
          <w:rFonts w:eastAsia="Calibri"/>
          <w:b/>
          <w:sz w:val="20"/>
          <w:szCs w:val="20"/>
        </w:rPr>
        <w:t xml:space="preserve"> </w:t>
      </w:r>
      <w:r w:rsidRPr="00D85C73">
        <w:rPr>
          <w:rFonts w:eastAsia="Calibri"/>
          <w:b/>
          <w:sz w:val="20"/>
          <w:szCs w:val="20"/>
        </w:rPr>
        <w:t>ACADÉMICO</w:t>
      </w:r>
    </w:p>
    <w:p w:rsidR="007162A9" w:rsidRPr="00D85C73" w:rsidRDefault="007162A9" w:rsidP="00C92711">
      <w:pPr>
        <w:pStyle w:val="Textoindependiente2"/>
        <w:tabs>
          <w:tab w:val="left" w:pos="1980"/>
        </w:tabs>
        <w:rPr>
          <w:rFonts w:eastAsia="Calibri"/>
          <w:sz w:val="20"/>
          <w:szCs w:val="20"/>
        </w:rPr>
      </w:pPr>
      <w:r w:rsidRPr="00D85C73">
        <w:rPr>
          <w:rFonts w:eastAsia="Calibri"/>
          <w:bCs/>
          <w:sz w:val="20"/>
          <w:szCs w:val="20"/>
        </w:rPr>
        <w:t>Con</w:t>
      </w:r>
      <w:r>
        <w:rPr>
          <w:rFonts w:eastAsia="Calibri"/>
          <w:bCs/>
          <w:sz w:val="20"/>
          <w:szCs w:val="20"/>
        </w:rPr>
        <w:t xml:space="preserve"> </w:t>
      </w:r>
      <w:r w:rsidRPr="00D85C73">
        <w:rPr>
          <w:rFonts w:eastAsia="Calibri"/>
          <w:bCs/>
          <w:sz w:val="20"/>
          <w:szCs w:val="20"/>
        </w:rPr>
        <w:t>el</w:t>
      </w:r>
      <w:r>
        <w:rPr>
          <w:rFonts w:eastAsia="Calibri"/>
          <w:bCs/>
          <w:sz w:val="20"/>
          <w:szCs w:val="20"/>
        </w:rPr>
        <w:t xml:space="preserve"> </w:t>
      </w:r>
      <w:r w:rsidRPr="00D85C73">
        <w:rPr>
          <w:rFonts w:eastAsia="Calibri"/>
          <w:bCs/>
          <w:sz w:val="20"/>
          <w:szCs w:val="20"/>
        </w:rPr>
        <w:t>fin</w:t>
      </w:r>
      <w:r>
        <w:rPr>
          <w:rFonts w:eastAsia="Calibri"/>
          <w:bCs/>
          <w:sz w:val="20"/>
          <w:szCs w:val="20"/>
        </w:rPr>
        <w:t xml:space="preserve"> </w:t>
      </w:r>
      <w:r w:rsidRPr="00D85C73">
        <w:rPr>
          <w:rFonts w:eastAsia="Calibri"/>
          <w:bCs/>
          <w:sz w:val="20"/>
          <w:szCs w:val="20"/>
        </w:rPr>
        <w:t>de</w:t>
      </w:r>
      <w:r>
        <w:rPr>
          <w:rFonts w:eastAsia="Calibri"/>
          <w:bCs/>
          <w:sz w:val="20"/>
          <w:szCs w:val="20"/>
        </w:rPr>
        <w:t xml:space="preserve"> </w:t>
      </w:r>
      <w:r w:rsidRPr="00D85C73">
        <w:rPr>
          <w:rFonts w:eastAsia="Calibri"/>
          <w:bCs/>
          <w:sz w:val="20"/>
          <w:szCs w:val="20"/>
        </w:rPr>
        <w:t>garantizar</w:t>
      </w:r>
      <w:r>
        <w:rPr>
          <w:rFonts w:eastAsia="Calibri"/>
          <w:bCs/>
          <w:sz w:val="20"/>
          <w:szCs w:val="20"/>
        </w:rPr>
        <w:t xml:space="preserve"> </w:t>
      </w:r>
      <w:r w:rsidRPr="00D85C73">
        <w:rPr>
          <w:rFonts w:eastAsia="Calibri"/>
          <w:bCs/>
          <w:sz w:val="20"/>
          <w:szCs w:val="20"/>
        </w:rPr>
        <w:t>la</w:t>
      </w:r>
      <w:r>
        <w:rPr>
          <w:rFonts w:eastAsia="Calibri"/>
          <w:bCs/>
          <w:sz w:val="20"/>
          <w:szCs w:val="20"/>
        </w:rPr>
        <w:t xml:space="preserve"> </w:t>
      </w:r>
      <w:r w:rsidRPr="00D85C73">
        <w:rPr>
          <w:rFonts w:eastAsia="Calibri"/>
          <w:bCs/>
          <w:sz w:val="20"/>
          <w:szCs w:val="20"/>
        </w:rPr>
        <w:t>calidad</w:t>
      </w:r>
      <w:r>
        <w:rPr>
          <w:rFonts w:eastAsia="Calibri"/>
          <w:bCs/>
          <w:sz w:val="20"/>
          <w:szCs w:val="20"/>
        </w:rPr>
        <w:t xml:space="preserve"> </w:t>
      </w:r>
      <w:r w:rsidRPr="00D85C73">
        <w:rPr>
          <w:rFonts w:eastAsia="Calibri"/>
          <w:bCs/>
          <w:sz w:val="20"/>
          <w:szCs w:val="20"/>
        </w:rPr>
        <w:t>de</w:t>
      </w:r>
      <w:r>
        <w:rPr>
          <w:rFonts w:eastAsia="Calibri"/>
          <w:bCs/>
          <w:sz w:val="20"/>
          <w:szCs w:val="20"/>
        </w:rPr>
        <w:t xml:space="preserve"> </w:t>
      </w:r>
      <w:r w:rsidRPr="00D85C73">
        <w:rPr>
          <w:rFonts w:eastAsia="Calibri"/>
          <w:bCs/>
          <w:sz w:val="20"/>
          <w:szCs w:val="20"/>
        </w:rPr>
        <w:t>los</w:t>
      </w:r>
      <w:r>
        <w:rPr>
          <w:rFonts w:eastAsia="Calibri"/>
          <w:bCs/>
          <w:sz w:val="20"/>
          <w:szCs w:val="20"/>
        </w:rPr>
        <w:t xml:space="preserve"> </w:t>
      </w:r>
      <w:r w:rsidRPr="00D85C73">
        <w:rPr>
          <w:rFonts w:eastAsia="Calibri"/>
          <w:bCs/>
          <w:sz w:val="20"/>
          <w:szCs w:val="20"/>
        </w:rPr>
        <w:t>servicios</w:t>
      </w:r>
      <w:r>
        <w:rPr>
          <w:rFonts w:eastAsia="Calibri"/>
          <w:bCs/>
          <w:sz w:val="20"/>
          <w:szCs w:val="20"/>
        </w:rPr>
        <w:t xml:space="preserve"> </w:t>
      </w:r>
      <w:r w:rsidRPr="00D85C73">
        <w:rPr>
          <w:rFonts w:eastAsia="Calibri"/>
          <w:bCs/>
          <w:sz w:val="20"/>
          <w:szCs w:val="20"/>
        </w:rPr>
        <w:t>a</w:t>
      </w:r>
      <w:r>
        <w:rPr>
          <w:rFonts w:eastAsia="Calibri"/>
          <w:bCs/>
          <w:sz w:val="20"/>
          <w:szCs w:val="20"/>
        </w:rPr>
        <w:t xml:space="preserve"> </w:t>
      </w:r>
      <w:r w:rsidRPr="00D85C73">
        <w:rPr>
          <w:rFonts w:eastAsia="Calibri"/>
          <w:bCs/>
          <w:sz w:val="20"/>
          <w:szCs w:val="20"/>
        </w:rPr>
        <w:t>contratar</w:t>
      </w:r>
      <w:r>
        <w:rPr>
          <w:rFonts w:eastAsia="Calibri"/>
          <w:bCs/>
          <w:sz w:val="20"/>
          <w:szCs w:val="20"/>
        </w:rPr>
        <w:t xml:space="preserve"> </w:t>
      </w:r>
      <w:r w:rsidRPr="00D85C73">
        <w:rPr>
          <w:rFonts w:eastAsia="Calibri"/>
          <w:bCs/>
          <w:sz w:val="20"/>
          <w:szCs w:val="20"/>
        </w:rPr>
        <w:t>y</w:t>
      </w:r>
      <w:r>
        <w:rPr>
          <w:rFonts w:eastAsia="Calibri"/>
          <w:bCs/>
          <w:sz w:val="20"/>
          <w:szCs w:val="20"/>
        </w:rPr>
        <w:t xml:space="preserve"> </w:t>
      </w:r>
      <w:r w:rsidRPr="00D85C73">
        <w:rPr>
          <w:rFonts w:eastAsia="Calibri"/>
          <w:bCs/>
          <w:sz w:val="20"/>
          <w:szCs w:val="20"/>
        </w:rPr>
        <w:t>evitar</w:t>
      </w:r>
      <w:r>
        <w:rPr>
          <w:rFonts w:eastAsia="Calibri"/>
          <w:bCs/>
          <w:sz w:val="20"/>
          <w:szCs w:val="20"/>
        </w:rPr>
        <w:t xml:space="preserve"> </w:t>
      </w:r>
      <w:r w:rsidRPr="00D85C73">
        <w:rPr>
          <w:rFonts w:eastAsia="Calibri"/>
          <w:bCs/>
          <w:sz w:val="20"/>
          <w:szCs w:val="20"/>
        </w:rPr>
        <w:t>incumplimientos</w:t>
      </w:r>
      <w:r>
        <w:rPr>
          <w:rFonts w:eastAsia="Calibri"/>
          <w:bCs/>
          <w:sz w:val="20"/>
          <w:szCs w:val="20"/>
        </w:rPr>
        <w:t xml:space="preserve"> </w:t>
      </w:r>
      <w:r w:rsidRPr="00D85C73">
        <w:rPr>
          <w:rFonts w:eastAsia="Calibri"/>
          <w:bCs/>
          <w:sz w:val="20"/>
          <w:szCs w:val="20"/>
        </w:rPr>
        <w:t>en</w:t>
      </w:r>
      <w:r>
        <w:rPr>
          <w:rFonts w:eastAsia="Calibri"/>
          <w:bCs/>
          <w:sz w:val="20"/>
          <w:szCs w:val="20"/>
        </w:rPr>
        <w:t xml:space="preserve"> </w:t>
      </w:r>
      <w:r w:rsidRPr="00D85C73">
        <w:rPr>
          <w:rFonts w:eastAsia="Calibri"/>
          <w:bCs/>
          <w:sz w:val="20"/>
          <w:szCs w:val="20"/>
        </w:rPr>
        <w:t>la</w:t>
      </w:r>
      <w:r>
        <w:rPr>
          <w:rFonts w:eastAsia="Calibri"/>
          <w:bCs/>
          <w:sz w:val="20"/>
          <w:szCs w:val="20"/>
        </w:rPr>
        <w:t xml:space="preserve"> </w:t>
      </w:r>
      <w:r w:rsidRPr="00D85C73">
        <w:rPr>
          <w:rFonts w:eastAsia="Calibri"/>
          <w:bCs/>
          <w:sz w:val="20"/>
          <w:szCs w:val="20"/>
        </w:rPr>
        <w:t>ejecución</w:t>
      </w:r>
      <w:r>
        <w:rPr>
          <w:rFonts w:eastAsia="Calibri"/>
          <w:bCs/>
          <w:sz w:val="20"/>
          <w:szCs w:val="20"/>
        </w:rPr>
        <w:t xml:space="preserve"> </w:t>
      </w:r>
      <w:r w:rsidRPr="00D85C73">
        <w:rPr>
          <w:rFonts w:eastAsia="Calibri"/>
          <w:bCs/>
          <w:sz w:val="20"/>
          <w:szCs w:val="20"/>
        </w:rPr>
        <w:t>del</w:t>
      </w:r>
      <w:r>
        <w:rPr>
          <w:rFonts w:eastAsia="Calibri"/>
          <w:bCs/>
          <w:sz w:val="20"/>
          <w:szCs w:val="20"/>
        </w:rPr>
        <w:t xml:space="preserve"> </w:t>
      </w:r>
      <w:r w:rsidRPr="00D85C73">
        <w:rPr>
          <w:rFonts w:eastAsia="Calibri"/>
          <w:bCs/>
          <w:sz w:val="20"/>
          <w:szCs w:val="20"/>
        </w:rPr>
        <w:t>futuro</w:t>
      </w:r>
      <w:r>
        <w:rPr>
          <w:rFonts w:eastAsia="Calibri"/>
          <w:bCs/>
          <w:sz w:val="20"/>
          <w:szCs w:val="20"/>
        </w:rPr>
        <w:t xml:space="preserve"> </w:t>
      </w:r>
      <w:r w:rsidRPr="00D85C73">
        <w:rPr>
          <w:rFonts w:eastAsia="Calibri"/>
          <w:bCs/>
          <w:sz w:val="20"/>
          <w:szCs w:val="20"/>
        </w:rPr>
        <w:t>contrato,</w:t>
      </w:r>
      <w:r>
        <w:rPr>
          <w:rFonts w:eastAsia="Calibri"/>
          <w:bCs/>
          <w:sz w:val="20"/>
          <w:szCs w:val="20"/>
        </w:rPr>
        <w:t xml:space="preserve"> </w:t>
      </w:r>
      <w:r w:rsidRPr="00D85C73">
        <w:rPr>
          <w:rFonts w:eastAsia="Calibri"/>
          <w:bCs/>
          <w:sz w:val="20"/>
          <w:szCs w:val="20"/>
        </w:rPr>
        <w:t>el</w:t>
      </w:r>
      <w:r>
        <w:rPr>
          <w:rFonts w:eastAsia="Calibri"/>
          <w:bCs/>
          <w:sz w:val="20"/>
          <w:szCs w:val="20"/>
        </w:rPr>
        <w:t xml:space="preserve"> </w:t>
      </w:r>
      <w:r w:rsidRPr="00D85C73">
        <w:rPr>
          <w:rFonts w:eastAsia="Calibri"/>
          <w:bCs/>
          <w:sz w:val="20"/>
          <w:szCs w:val="20"/>
        </w:rPr>
        <w:t>proponente</w:t>
      </w:r>
      <w:r>
        <w:rPr>
          <w:rFonts w:eastAsia="Calibri"/>
          <w:bCs/>
          <w:sz w:val="20"/>
          <w:szCs w:val="20"/>
        </w:rPr>
        <w:t xml:space="preserve"> </w:t>
      </w:r>
      <w:r w:rsidRPr="00D85C73">
        <w:rPr>
          <w:rFonts w:eastAsia="Calibri"/>
          <w:bCs/>
          <w:sz w:val="20"/>
          <w:szCs w:val="20"/>
        </w:rPr>
        <w:t>deberá</w:t>
      </w:r>
      <w:r>
        <w:rPr>
          <w:rFonts w:eastAsia="Calibri"/>
          <w:bCs/>
          <w:sz w:val="20"/>
          <w:szCs w:val="20"/>
        </w:rPr>
        <w:t xml:space="preserve"> </w:t>
      </w:r>
      <w:r w:rsidRPr="00D85C73">
        <w:rPr>
          <w:rFonts w:eastAsia="Calibri"/>
          <w:bCs/>
          <w:sz w:val="20"/>
          <w:szCs w:val="20"/>
        </w:rPr>
        <w:t>garantizar</w:t>
      </w:r>
      <w:r>
        <w:rPr>
          <w:rFonts w:eastAsia="Calibri"/>
          <w:bCs/>
          <w:sz w:val="20"/>
          <w:szCs w:val="20"/>
        </w:rPr>
        <w:t xml:space="preserve"> </w:t>
      </w:r>
      <w:r w:rsidRPr="00D85C73">
        <w:rPr>
          <w:rFonts w:eastAsia="Calibri"/>
          <w:bCs/>
          <w:sz w:val="20"/>
          <w:szCs w:val="20"/>
        </w:rPr>
        <w:t>que</w:t>
      </w:r>
      <w:r>
        <w:rPr>
          <w:rFonts w:eastAsia="Calibri"/>
          <w:bCs/>
          <w:sz w:val="20"/>
          <w:szCs w:val="20"/>
        </w:rPr>
        <w:t xml:space="preserve"> </w:t>
      </w:r>
      <w:r w:rsidRPr="00D85C73">
        <w:rPr>
          <w:rFonts w:eastAsia="Calibri"/>
          <w:bCs/>
          <w:sz w:val="20"/>
          <w:szCs w:val="20"/>
        </w:rPr>
        <w:t>el</w:t>
      </w:r>
      <w:r>
        <w:rPr>
          <w:rFonts w:eastAsia="Calibri"/>
          <w:bCs/>
          <w:sz w:val="20"/>
          <w:szCs w:val="20"/>
        </w:rPr>
        <w:t xml:space="preserve"> </w:t>
      </w:r>
      <w:r w:rsidRPr="00D85C73">
        <w:rPr>
          <w:rFonts w:eastAsia="Calibri"/>
          <w:bCs/>
          <w:sz w:val="20"/>
          <w:szCs w:val="20"/>
        </w:rPr>
        <w:t>personal</w:t>
      </w:r>
      <w:r>
        <w:rPr>
          <w:rFonts w:eastAsia="Calibri"/>
          <w:bCs/>
          <w:sz w:val="20"/>
          <w:szCs w:val="20"/>
        </w:rPr>
        <w:t xml:space="preserve"> </w:t>
      </w:r>
      <w:r w:rsidRPr="00D85C73">
        <w:rPr>
          <w:rFonts w:eastAsia="Calibri"/>
          <w:bCs/>
          <w:sz w:val="20"/>
          <w:szCs w:val="20"/>
        </w:rPr>
        <w:t>dispuesto</w:t>
      </w:r>
      <w:r>
        <w:rPr>
          <w:rFonts w:eastAsia="Calibri"/>
          <w:bCs/>
          <w:sz w:val="20"/>
          <w:szCs w:val="20"/>
        </w:rPr>
        <w:t xml:space="preserve"> </w:t>
      </w:r>
      <w:r w:rsidRPr="00D85C73">
        <w:rPr>
          <w:rFonts w:eastAsia="Calibri"/>
          <w:bCs/>
          <w:sz w:val="20"/>
          <w:szCs w:val="20"/>
        </w:rPr>
        <w:t>para</w:t>
      </w:r>
      <w:r>
        <w:rPr>
          <w:rFonts w:eastAsia="Calibri"/>
          <w:bCs/>
          <w:sz w:val="20"/>
          <w:szCs w:val="20"/>
        </w:rPr>
        <w:t xml:space="preserve"> </w:t>
      </w:r>
      <w:r w:rsidRPr="00D85C73">
        <w:rPr>
          <w:rFonts w:eastAsia="Calibri"/>
          <w:bCs/>
          <w:sz w:val="20"/>
          <w:szCs w:val="20"/>
        </w:rPr>
        <w:t>cubrir</w:t>
      </w:r>
      <w:r>
        <w:rPr>
          <w:rFonts w:eastAsia="Calibri"/>
          <w:bCs/>
          <w:sz w:val="20"/>
          <w:szCs w:val="20"/>
        </w:rPr>
        <w:t xml:space="preserve"> </w:t>
      </w:r>
      <w:r w:rsidRPr="00D85C73">
        <w:rPr>
          <w:rFonts w:eastAsia="Calibri"/>
          <w:bCs/>
          <w:sz w:val="20"/>
          <w:szCs w:val="20"/>
        </w:rPr>
        <w:t>el</w:t>
      </w:r>
      <w:r>
        <w:rPr>
          <w:rFonts w:eastAsia="Calibri"/>
          <w:bCs/>
          <w:sz w:val="20"/>
          <w:szCs w:val="20"/>
        </w:rPr>
        <w:t xml:space="preserve"> </w:t>
      </w:r>
      <w:r w:rsidRPr="00D85C73">
        <w:rPr>
          <w:rFonts w:eastAsia="Calibri"/>
          <w:bCs/>
          <w:sz w:val="20"/>
          <w:szCs w:val="20"/>
        </w:rPr>
        <w:t>servicio</w:t>
      </w:r>
      <w:r>
        <w:rPr>
          <w:rFonts w:eastAsia="Calibri"/>
          <w:bCs/>
          <w:sz w:val="20"/>
          <w:szCs w:val="20"/>
        </w:rPr>
        <w:t xml:space="preserve"> </w:t>
      </w:r>
      <w:r w:rsidRPr="00D85C73">
        <w:rPr>
          <w:rFonts w:eastAsia="Calibri"/>
          <w:bCs/>
          <w:sz w:val="20"/>
          <w:szCs w:val="20"/>
        </w:rPr>
        <w:t>ofertado</w:t>
      </w:r>
      <w:r>
        <w:rPr>
          <w:rFonts w:eastAsia="Calibri"/>
          <w:bCs/>
          <w:sz w:val="20"/>
          <w:szCs w:val="20"/>
        </w:rPr>
        <w:t xml:space="preserve"> </w:t>
      </w:r>
      <w:r w:rsidRPr="00D85C73">
        <w:rPr>
          <w:rFonts w:eastAsia="Calibri"/>
          <w:bCs/>
          <w:sz w:val="20"/>
          <w:szCs w:val="20"/>
        </w:rPr>
        <w:t>cuenta</w:t>
      </w:r>
      <w:r>
        <w:rPr>
          <w:rFonts w:eastAsia="Calibri"/>
          <w:bCs/>
          <w:sz w:val="20"/>
          <w:szCs w:val="20"/>
        </w:rPr>
        <w:t xml:space="preserve"> </w:t>
      </w:r>
      <w:r w:rsidRPr="00D85C73">
        <w:rPr>
          <w:rFonts w:eastAsia="Calibri"/>
          <w:bCs/>
          <w:sz w:val="20"/>
          <w:szCs w:val="20"/>
        </w:rPr>
        <w:t>con</w:t>
      </w:r>
      <w:r>
        <w:rPr>
          <w:rFonts w:eastAsia="Calibri"/>
          <w:bCs/>
          <w:sz w:val="20"/>
          <w:szCs w:val="20"/>
        </w:rPr>
        <w:t xml:space="preserve"> </w:t>
      </w:r>
      <w:r w:rsidRPr="00D85C73">
        <w:rPr>
          <w:rFonts w:eastAsia="Calibri"/>
          <w:bCs/>
          <w:sz w:val="20"/>
          <w:szCs w:val="20"/>
        </w:rPr>
        <w:t>educación</w:t>
      </w:r>
      <w:r>
        <w:rPr>
          <w:rFonts w:eastAsia="Calibri"/>
          <w:bCs/>
          <w:sz w:val="20"/>
          <w:szCs w:val="20"/>
        </w:rPr>
        <w:t xml:space="preserve"> </w:t>
      </w:r>
      <w:r w:rsidRPr="00D85C73">
        <w:rPr>
          <w:rFonts w:eastAsia="Calibri"/>
          <w:bCs/>
          <w:sz w:val="20"/>
          <w:szCs w:val="20"/>
        </w:rPr>
        <w:t>recibida</w:t>
      </w:r>
      <w:r>
        <w:rPr>
          <w:rFonts w:eastAsia="Calibri"/>
          <w:bCs/>
          <w:sz w:val="20"/>
          <w:szCs w:val="20"/>
        </w:rPr>
        <w:t xml:space="preserve"> </w:t>
      </w:r>
      <w:r w:rsidRPr="00D85C73">
        <w:rPr>
          <w:rFonts w:eastAsia="Calibri"/>
          <w:bCs/>
          <w:sz w:val="20"/>
          <w:szCs w:val="20"/>
        </w:rPr>
        <w:t>en</w:t>
      </w:r>
      <w:r>
        <w:rPr>
          <w:rFonts w:eastAsia="Calibri"/>
          <w:bCs/>
          <w:sz w:val="20"/>
          <w:szCs w:val="20"/>
        </w:rPr>
        <w:t xml:space="preserve"> </w:t>
      </w:r>
      <w:r w:rsidRPr="00D85C73">
        <w:rPr>
          <w:rFonts w:eastAsia="Calibri"/>
          <w:bCs/>
          <w:sz w:val="20"/>
          <w:szCs w:val="20"/>
        </w:rPr>
        <w:t>entidades</w:t>
      </w:r>
      <w:r>
        <w:rPr>
          <w:rFonts w:eastAsia="Calibri"/>
          <w:bCs/>
          <w:sz w:val="20"/>
          <w:szCs w:val="20"/>
        </w:rPr>
        <w:t xml:space="preserve"> </w:t>
      </w:r>
      <w:r w:rsidRPr="00D85C73">
        <w:rPr>
          <w:rFonts w:eastAsia="Calibri"/>
          <w:bCs/>
          <w:sz w:val="20"/>
          <w:szCs w:val="20"/>
        </w:rPr>
        <w:t>educativas</w:t>
      </w:r>
      <w:r>
        <w:rPr>
          <w:rFonts w:eastAsia="Calibri"/>
          <w:bCs/>
          <w:sz w:val="20"/>
          <w:szCs w:val="20"/>
        </w:rPr>
        <w:t xml:space="preserve"> </w:t>
      </w:r>
      <w:r w:rsidRPr="00D85C73">
        <w:rPr>
          <w:rFonts w:eastAsia="Calibri"/>
          <w:bCs/>
          <w:sz w:val="20"/>
          <w:szCs w:val="20"/>
        </w:rPr>
        <w:t>debidamente</w:t>
      </w:r>
      <w:r>
        <w:rPr>
          <w:rFonts w:eastAsia="Calibri"/>
          <w:bCs/>
          <w:sz w:val="20"/>
          <w:szCs w:val="20"/>
        </w:rPr>
        <w:t xml:space="preserve"> </w:t>
      </w:r>
      <w:r w:rsidRPr="00D85C73">
        <w:rPr>
          <w:rFonts w:eastAsia="Calibri"/>
          <w:bCs/>
          <w:sz w:val="20"/>
          <w:szCs w:val="20"/>
        </w:rPr>
        <w:t>reconocidas</w:t>
      </w:r>
      <w:r>
        <w:rPr>
          <w:rFonts w:eastAsia="Calibri"/>
          <w:bCs/>
          <w:sz w:val="20"/>
          <w:szCs w:val="20"/>
        </w:rPr>
        <w:t xml:space="preserve"> </w:t>
      </w:r>
      <w:r w:rsidRPr="00D85C73">
        <w:rPr>
          <w:rFonts w:eastAsia="Calibri"/>
          <w:bCs/>
          <w:sz w:val="20"/>
          <w:szCs w:val="20"/>
        </w:rPr>
        <w:t>ante</w:t>
      </w:r>
      <w:r>
        <w:rPr>
          <w:rFonts w:eastAsia="Calibri"/>
          <w:bCs/>
          <w:sz w:val="20"/>
          <w:szCs w:val="20"/>
        </w:rPr>
        <w:t xml:space="preserve"> </w:t>
      </w:r>
      <w:r w:rsidRPr="00D85C73">
        <w:rPr>
          <w:rFonts w:eastAsia="Calibri"/>
          <w:bCs/>
          <w:sz w:val="20"/>
          <w:szCs w:val="20"/>
        </w:rPr>
        <w:t>el</w:t>
      </w:r>
      <w:r>
        <w:rPr>
          <w:rFonts w:eastAsia="Calibri"/>
          <w:bCs/>
          <w:sz w:val="20"/>
          <w:szCs w:val="20"/>
        </w:rPr>
        <w:t xml:space="preserve"> </w:t>
      </w:r>
      <w:r w:rsidRPr="00D85C73">
        <w:rPr>
          <w:rFonts w:eastAsia="Calibri"/>
          <w:bCs/>
          <w:sz w:val="20"/>
          <w:szCs w:val="20"/>
        </w:rPr>
        <w:t>Ministerio</w:t>
      </w:r>
      <w:r>
        <w:rPr>
          <w:rFonts w:eastAsia="Calibri"/>
          <w:bCs/>
          <w:sz w:val="20"/>
          <w:szCs w:val="20"/>
        </w:rPr>
        <w:t xml:space="preserve"> </w:t>
      </w:r>
      <w:r w:rsidRPr="00D85C73">
        <w:rPr>
          <w:rFonts w:eastAsia="Calibri"/>
          <w:bCs/>
          <w:sz w:val="20"/>
          <w:szCs w:val="20"/>
        </w:rPr>
        <w:t>de</w:t>
      </w:r>
      <w:r>
        <w:rPr>
          <w:rFonts w:eastAsia="Calibri"/>
          <w:bCs/>
          <w:sz w:val="20"/>
          <w:szCs w:val="20"/>
        </w:rPr>
        <w:t xml:space="preserve"> </w:t>
      </w:r>
      <w:r w:rsidRPr="00D85C73">
        <w:rPr>
          <w:rFonts w:eastAsia="Calibri"/>
          <w:bCs/>
          <w:sz w:val="20"/>
          <w:szCs w:val="20"/>
        </w:rPr>
        <w:t>Educación.</w:t>
      </w:r>
      <w:r>
        <w:rPr>
          <w:rFonts w:eastAsia="Calibri"/>
          <w:bCs/>
          <w:sz w:val="20"/>
          <w:szCs w:val="20"/>
        </w:rPr>
        <w:t xml:space="preserve"> </w:t>
      </w:r>
      <w:r w:rsidRPr="00D85C73">
        <w:rPr>
          <w:rFonts w:eastAsia="Calibri"/>
          <w:bCs/>
          <w:sz w:val="20"/>
          <w:szCs w:val="20"/>
        </w:rPr>
        <w:t>Asociada</w:t>
      </w:r>
      <w:r>
        <w:rPr>
          <w:rFonts w:eastAsia="Calibri"/>
          <w:bCs/>
          <w:sz w:val="20"/>
          <w:szCs w:val="20"/>
        </w:rPr>
        <w:t xml:space="preserve"> </w:t>
      </w:r>
      <w:r w:rsidRPr="00D85C73">
        <w:rPr>
          <w:rFonts w:eastAsia="Calibri"/>
          <w:bCs/>
          <w:sz w:val="20"/>
          <w:szCs w:val="20"/>
        </w:rPr>
        <w:t>a</w:t>
      </w:r>
      <w:r>
        <w:rPr>
          <w:rFonts w:eastAsia="Calibri"/>
          <w:bCs/>
          <w:sz w:val="20"/>
          <w:szCs w:val="20"/>
        </w:rPr>
        <w:t xml:space="preserve"> </w:t>
      </w:r>
      <w:r w:rsidRPr="00D85C73">
        <w:rPr>
          <w:rFonts w:eastAsia="Calibri"/>
          <w:bCs/>
          <w:sz w:val="20"/>
          <w:szCs w:val="20"/>
        </w:rPr>
        <w:t>los</w:t>
      </w:r>
      <w:r>
        <w:rPr>
          <w:rFonts w:eastAsia="Calibri"/>
          <w:bCs/>
          <w:sz w:val="20"/>
          <w:szCs w:val="20"/>
        </w:rPr>
        <w:t xml:space="preserve"> </w:t>
      </w:r>
      <w:r w:rsidRPr="00D85C73">
        <w:rPr>
          <w:rFonts w:eastAsia="Calibri"/>
          <w:bCs/>
          <w:sz w:val="20"/>
          <w:szCs w:val="20"/>
        </w:rPr>
        <w:t>niveles</w:t>
      </w:r>
      <w:r>
        <w:rPr>
          <w:rFonts w:eastAsia="Calibri"/>
          <w:bCs/>
          <w:sz w:val="20"/>
          <w:szCs w:val="20"/>
        </w:rPr>
        <w:t xml:space="preserve"> </w:t>
      </w:r>
      <w:r w:rsidRPr="00D85C73">
        <w:rPr>
          <w:rFonts w:eastAsia="Calibri"/>
          <w:bCs/>
          <w:sz w:val="20"/>
          <w:szCs w:val="20"/>
        </w:rPr>
        <w:t>de</w:t>
      </w:r>
      <w:r>
        <w:rPr>
          <w:rFonts w:eastAsia="Calibri"/>
          <w:bCs/>
          <w:sz w:val="20"/>
          <w:szCs w:val="20"/>
        </w:rPr>
        <w:t xml:space="preserve"> </w:t>
      </w:r>
      <w:r w:rsidRPr="00D85C73">
        <w:rPr>
          <w:rFonts w:eastAsia="Calibri"/>
          <w:bCs/>
          <w:sz w:val="20"/>
          <w:szCs w:val="20"/>
        </w:rPr>
        <w:t>primaria,</w:t>
      </w:r>
      <w:r>
        <w:rPr>
          <w:rFonts w:eastAsia="Calibri"/>
          <w:bCs/>
          <w:sz w:val="20"/>
          <w:szCs w:val="20"/>
        </w:rPr>
        <w:t xml:space="preserve"> </w:t>
      </w:r>
      <w:r w:rsidRPr="00D85C73">
        <w:rPr>
          <w:rFonts w:eastAsia="Calibri"/>
          <w:bCs/>
          <w:sz w:val="20"/>
          <w:szCs w:val="20"/>
        </w:rPr>
        <w:t>secundaria,</w:t>
      </w:r>
      <w:r>
        <w:rPr>
          <w:rFonts w:eastAsia="Calibri"/>
          <w:bCs/>
          <w:sz w:val="20"/>
          <w:szCs w:val="20"/>
        </w:rPr>
        <w:t xml:space="preserve"> </w:t>
      </w:r>
      <w:r w:rsidRPr="00D85C73">
        <w:rPr>
          <w:rFonts w:eastAsia="Calibri"/>
          <w:bCs/>
          <w:sz w:val="20"/>
          <w:szCs w:val="20"/>
        </w:rPr>
        <w:t>técnica,</w:t>
      </w:r>
      <w:r>
        <w:rPr>
          <w:rFonts w:eastAsia="Calibri"/>
          <w:bCs/>
          <w:sz w:val="20"/>
          <w:szCs w:val="20"/>
        </w:rPr>
        <w:t xml:space="preserve"> </w:t>
      </w:r>
      <w:r w:rsidRPr="00D85C73">
        <w:rPr>
          <w:rFonts w:eastAsia="Calibri"/>
          <w:bCs/>
          <w:sz w:val="20"/>
          <w:szCs w:val="20"/>
        </w:rPr>
        <w:t>tecnológica,</w:t>
      </w:r>
      <w:r>
        <w:rPr>
          <w:rFonts w:eastAsia="Calibri"/>
          <w:bCs/>
          <w:sz w:val="20"/>
          <w:szCs w:val="20"/>
        </w:rPr>
        <w:t xml:space="preserve"> </w:t>
      </w:r>
      <w:r w:rsidRPr="00D85C73">
        <w:rPr>
          <w:rFonts w:eastAsia="Calibri"/>
          <w:bCs/>
          <w:sz w:val="20"/>
          <w:szCs w:val="20"/>
        </w:rPr>
        <w:t>profesional-universitaria,</w:t>
      </w:r>
      <w:r>
        <w:rPr>
          <w:rFonts w:eastAsia="Calibri"/>
          <w:bCs/>
          <w:sz w:val="20"/>
          <w:szCs w:val="20"/>
        </w:rPr>
        <w:t xml:space="preserve"> </w:t>
      </w:r>
      <w:r w:rsidRPr="00D85C73">
        <w:rPr>
          <w:rFonts w:eastAsia="Calibri"/>
          <w:bCs/>
          <w:sz w:val="20"/>
          <w:szCs w:val="20"/>
        </w:rPr>
        <w:t>especializaciones,</w:t>
      </w:r>
      <w:r>
        <w:rPr>
          <w:rFonts w:eastAsia="Calibri"/>
          <w:bCs/>
          <w:sz w:val="20"/>
          <w:szCs w:val="20"/>
        </w:rPr>
        <w:t xml:space="preserve"> </w:t>
      </w:r>
      <w:r w:rsidRPr="00D85C73">
        <w:rPr>
          <w:rFonts w:eastAsia="Calibri"/>
          <w:bCs/>
          <w:sz w:val="20"/>
          <w:szCs w:val="20"/>
        </w:rPr>
        <w:t>maestrías</w:t>
      </w:r>
      <w:r>
        <w:rPr>
          <w:rFonts w:eastAsia="Calibri"/>
          <w:bCs/>
          <w:sz w:val="20"/>
          <w:szCs w:val="20"/>
        </w:rPr>
        <w:t xml:space="preserve"> </w:t>
      </w:r>
      <w:r w:rsidRPr="00D85C73">
        <w:rPr>
          <w:rFonts w:eastAsia="Calibri"/>
          <w:bCs/>
          <w:sz w:val="20"/>
          <w:szCs w:val="20"/>
        </w:rPr>
        <w:t>y</w:t>
      </w:r>
      <w:r>
        <w:rPr>
          <w:rFonts w:eastAsia="Calibri"/>
          <w:bCs/>
          <w:sz w:val="20"/>
          <w:szCs w:val="20"/>
        </w:rPr>
        <w:t xml:space="preserve"> </w:t>
      </w:r>
      <w:r w:rsidRPr="00D85C73">
        <w:rPr>
          <w:rFonts w:eastAsia="Calibri"/>
          <w:bCs/>
          <w:sz w:val="20"/>
          <w:szCs w:val="20"/>
        </w:rPr>
        <w:t>doctorados.</w:t>
      </w:r>
    </w:p>
    <w:p w:rsidR="007162A9" w:rsidRPr="00D85C73" w:rsidRDefault="007162A9" w:rsidP="00C92711">
      <w:pPr>
        <w:pStyle w:val="Textoindependiente2"/>
        <w:tabs>
          <w:tab w:val="left" w:pos="1980"/>
        </w:tabs>
        <w:rPr>
          <w:rFonts w:eastAsia="Calibri"/>
          <w:bCs/>
          <w:sz w:val="20"/>
          <w:szCs w:val="20"/>
        </w:rPr>
      </w:pPr>
    </w:p>
    <w:p w:rsidR="007162A9" w:rsidRPr="00D85C73" w:rsidRDefault="007162A9" w:rsidP="00C92711">
      <w:pPr>
        <w:pStyle w:val="Textoindependiente"/>
        <w:numPr>
          <w:ilvl w:val="2"/>
          <w:numId w:val="11"/>
        </w:numPr>
        <w:ind w:left="0" w:firstLine="0"/>
        <w:jc w:val="left"/>
        <w:rPr>
          <w:rFonts w:eastAsia="Calibri"/>
          <w:b/>
          <w:sz w:val="20"/>
          <w:szCs w:val="20"/>
        </w:rPr>
      </w:pPr>
      <w:r w:rsidRPr="00D85C73">
        <w:rPr>
          <w:rFonts w:eastAsia="Calibri"/>
          <w:b/>
          <w:sz w:val="20"/>
          <w:szCs w:val="20"/>
        </w:rPr>
        <w:t>EXPERIENCIA</w:t>
      </w:r>
      <w:r>
        <w:rPr>
          <w:rFonts w:eastAsia="Calibri"/>
          <w:b/>
          <w:sz w:val="20"/>
          <w:szCs w:val="20"/>
        </w:rPr>
        <w:t xml:space="preserve"> </w:t>
      </w:r>
      <w:r w:rsidRPr="00D85C73">
        <w:rPr>
          <w:rFonts w:eastAsia="Calibri"/>
          <w:b/>
          <w:sz w:val="20"/>
          <w:szCs w:val="20"/>
        </w:rPr>
        <w:t>DEL</w:t>
      </w:r>
      <w:r>
        <w:rPr>
          <w:rFonts w:eastAsia="Calibri"/>
          <w:b/>
          <w:sz w:val="20"/>
          <w:szCs w:val="20"/>
        </w:rPr>
        <w:t xml:space="preserve"> </w:t>
      </w:r>
      <w:r w:rsidRPr="00D85C73">
        <w:rPr>
          <w:rFonts w:eastAsia="Calibri"/>
          <w:b/>
          <w:sz w:val="20"/>
          <w:szCs w:val="20"/>
        </w:rPr>
        <w:t>PERSONAL</w:t>
      </w:r>
      <w:r>
        <w:rPr>
          <w:rFonts w:eastAsia="Calibri"/>
          <w:b/>
          <w:sz w:val="20"/>
          <w:szCs w:val="20"/>
        </w:rPr>
        <w:t xml:space="preserve"> </w:t>
      </w:r>
    </w:p>
    <w:p w:rsidR="007162A9" w:rsidRDefault="007162A9" w:rsidP="00C92711">
      <w:pPr>
        <w:pStyle w:val="Textoindependiente2"/>
        <w:tabs>
          <w:tab w:val="left" w:pos="1980"/>
        </w:tabs>
        <w:rPr>
          <w:rFonts w:eastAsia="Calibri"/>
          <w:sz w:val="20"/>
          <w:szCs w:val="20"/>
        </w:rPr>
      </w:pPr>
    </w:p>
    <w:p w:rsidR="00A90B59" w:rsidRDefault="00A90B59" w:rsidP="00A90B59">
      <w:pPr>
        <w:autoSpaceDE w:val="0"/>
        <w:autoSpaceDN w:val="0"/>
        <w:adjustRightInd w:val="0"/>
        <w:rPr>
          <w:rFonts w:cs="Arial"/>
          <w:szCs w:val="20"/>
        </w:rPr>
      </w:pPr>
      <w:r>
        <w:rPr>
          <w:rFonts w:cs="Arial"/>
          <w:szCs w:val="20"/>
        </w:rPr>
        <w:t>El talento humano requerido para el cumplimiento del objeto contractual debe documentar una experiencia mínima de seis (6) meses en la prestación de servicios de salud de alta complejidad</w:t>
      </w:r>
    </w:p>
    <w:p w:rsidR="00A90B59" w:rsidRPr="00471D06" w:rsidRDefault="00A90B59" w:rsidP="00A90B59">
      <w:pPr>
        <w:autoSpaceDE w:val="0"/>
        <w:autoSpaceDN w:val="0"/>
        <w:adjustRightInd w:val="0"/>
        <w:rPr>
          <w:rFonts w:cs="Arial"/>
          <w:szCs w:val="20"/>
        </w:rPr>
      </w:pPr>
      <w:r>
        <w:rPr>
          <w:rFonts w:cs="Arial"/>
          <w:szCs w:val="20"/>
        </w:rPr>
        <w:t>El futuro contratista al momento de la adjudicación del contrato deberá relacionar y adjuntar en una carpeta los certificados laborales del talento humano que prestan los servicios en su entidad.</w:t>
      </w:r>
    </w:p>
    <w:p w:rsidR="007162A9" w:rsidRPr="00D85C73" w:rsidRDefault="007162A9" w:rsidP="00C92711">
      <w:pPr>
        <w:pStyle w:val="Textoindependiente2"/>
        <w:tabs>
          <w:tab w:val="left" w:pos="1980"/>
        </w:tabs>
        <w:rPr>
          <w:rFonts w:eastAsia="Calibri"/>
          <w:bCs/>
          <w:sz w:val="20"/>
          <w:szCs w:val="20"/>
        </w:rPr>
      </w:pPr>
    </w:p>
    <w:p w:rsidR="007162A9" w:rsidRDefault="007162A9" w:rsidP="00C92711">
      <w:pPr>
        <w:pStyle w:val="Textoindependiente"/>
        <w:numPr>
          <w:ilvl w:val="2"/>
          <w:numId w:val="11"/>
        </w:numPr>
        <w:ind w:left="0" w:firstLine="0"/>
        <w:jc w:val="left"/>
        <w:rPr>
          <w:rFonts w:eastAsia="Calibri"/>
          <w:b/>
          <w:sz w:val="20"/>
          <w:szCs w:val="20"/>
        </w:rPr>
      </w:pPr>
      <w:r w:rsidRPr="00D85C73">
        <w:rPr>
          <w:rFonts w:eastAsia="Calibri"/>
          <w:b/>
          <w:sz w:val="20"/>
          <w:szCs w:val="20"/>
        </w:rPr>
        <w:t>CAPACIDAD</w:t>
      </w:r>
      <w:r>
        <w:rPr>
          <w:rFonts w:eastAsia="Calibri"/>
          <w:b/>
          <w:sz w:val="20"/>
          <w:szCs w:val="20"/>
        </w:rPr>
        <w:t xml:space="preserve"> </w:t>
      </w:r>
      <w:r w:rsidRPr="00D85C73">
        <w:rPr>
          <w:rFonts w:eastAsia="Calibri"/>
          <w:b/>
          <w:sz w:val="20"/>
          <w:szCs w:val="20"/>
        </w:rPr>
        <w:t>ADMINISTRATIVA</w:t>
      </w:r>
      <w:r>
        <w:rPr>
          <w:rFonts w:eastAsia="Calibri"/>
          <w:b/>
          <w:sz w:val="20"/>
          <w:szCs w:val="20"/>
        </w:rPr>
        <w:t xml:space="preserve"> </w:t>
      </w:r>
      <w:r w:rsidRPr="00D85C73">
        <w:rPr>
          <w:rFonts w:eastAsia="Calibri"/>
          <w:b/>
          <w:sz w:val="20"/>
          <w:szCs w:val="20"/>
        </w:rPr>
        <w:t>Y</w:t>
      </w:r>
      <w:r>
        <w:rPr>
          <w:rFonts w:eastAsia="Calibri"/>
          <w:b/>
          <w:sz w:val="20"/>
          <w:szCs w:val="20"/>
        </w:rPr>
        <w:t xml:space="preserve"> </w:t>
      </w:r>
      <w:r w:rsidRPr="00D85C73">
        <w:rPr>
          <w:rFonts w:eastAsia="Calibri"/>
          <w:b/>
          <w:sz w:val="20"/>
          <w:szCs w:val="20"/>
        </w:rPr>
        <w:t>OPERATIVA</w:t>
      </w:r>
    </w:p>
    <w:p w:rsidR="00A90B59" w:rsidRDefault="00A90B59" w:rsidP="00A90B59">
      <w:pPr>
        <w:pStyle w:val="Textoindependiente"/>
        <w:jc w:val="left"/>
        <w:rPr>
          <w:rFonts w:eastAsia="Calibri"/>
          <w:b/>
          <w:sz w:val="20"/>
          <w:szCs w:val="20"/>
        </w:rPr>
      </w:pPr>
    </w:p>
    <w:p w:rsidR="00A90B59" w:rsidRPr="00A90B59" w:rsidRDefault="00A90B59" w:rsidP="00A90B59">
      <w:pPr>
        <w:pStyle w:val="Prrafodelista"/>
        <w:ind w:left="0"/>
        <w:rPr>
          <w:rFonts w:cs="Arial"/>
          <w:szCs w:val="20"/>
        </w:rPr>
      </w:pPr>
      <w:r w:rsidRPr="00A90B59">
        <w:rPr>
          <w:rFonts w:cs="Arial"/>
          <w:szCs w:val="20"/>
        </w:rPr>
        <w:t xml:space="preserve">El oferente deberá estar en capacidad de prestar el servicio las 24 horas de los 7 días de la semana, igualmente debe garantizar un coordinador técnico como empleado de empalme con los funcionarios de la Regional De Aseguramiento en Salud N.º 6- UPRES Urabá en el momento en que se requiera. Además, deberá </w:t>
      </w:r>
      <w:r w:rsidRPr="00A90B59">
        <w:rPr>
          <w:rFonts w:eastAsia="Courier New" w:cs="Arial"/>
          <w:szCs w:val="20"/>
        </w:rPr>
        <w:t xml:space="preserve">presentar certificación firmada por el representante legal, en donde soporte la suficiencia humana, técnica y administrativa para prestar los servicios de salud a contratar, estimada a partir de la capacidad instalada (recursos logísticos, operativos y físicos), disciplinas generales, especializadas con que se cuenta, cobertura requerida y oportunidad de atención, servicios de apoyo diagnóstico y terapéutico frente a las necesidades expresadas por la Regional de Aseguramiento en Salud N°6, las instalaciones o servicios </w:t>
      </w:r>
      <w:r w:rsidRPr="00A90B59">
        <w:rPr>
          <w:rFonts w:cs="Arial"/>
          <w:szCs w:val="20"/>
        </w:rPr>
        <w:t>deben estar aprobadas mediante distintivo de habilitación otorgado por la Seccional de Salud de Antioquia.</w:t>
      </w:r>
    </w:p>
    <w:p w:rsidR="00A90B59" w:rsidRPr="00D85C73" w:rsidRDefault="00A90B59" w:rsidP="00A90B59">
      <w:pPr>
        <w:pStyle w:val="Textoindependiente"/>
        <w:jc w:val="left"/>
        <w:rPr>
          <w:rFonts w:eastAsia="Calibri"/>
          <w:b/>
          <w:sz w:val="20"/>
          <w:szCs w:val="20"/>
        </w:rPr>
      </w:pPr>
    </w:p>
    <w:p w:rsidR="007162A9" w:rsidRPr="00D85C73" w:rsidRDefault="007162A9" w:rsidP="00C92711">
      <w:pPr>
        <w:pStyle w:val="Textoindependiente"/>
        <w:numPr>
          <w:ilvl w:val="2"/>
          <w:numId w:val="11"/>
        </w:numPr>
        <w:ind w:left="0" w:firstLine="0"/>
        <w:jc w:val="left"/>
        <w:rPr>
          <w:rFonts w:eastAsia="Calibri"/>
          <w:b/>
          <w:sz w:val="20"/>
          <w:szCs w:val="20"/>
        </w:rPr>
      </w:pPr>
      <w:r w:rsidRPr="00D85C73">
        <w:rPr>
          <w:rFonts w:eastAsia="Calibri"/>
          <w:b/>
          <w:sz w:val="20"/>
          <w:szCs w:val="20"/>
        </w:rPr>
        <w:t>OTRAS</w:t>
      </w:r>
      <w:r>
        <w:rPr>
          <w:rFonts w:eastAsia="Calibri"/>
          <w:b/>
          <w:sz w:val="20"/>
          <w:szCs w:val="20"/>
        </w:rPr>
        <w:t xml:space="preserve"> </w:t>
      </w:r>
      <w:r w:rsidRPr="00D85C73">
        <w:rPr>
          <w:rFonts w:eastAsia="Calibri"/>
          <w:b/>
          <w:sz w:val="20"/>
          <w:szCs w:val="20"/>
        </w:rPr>
        <w:t>CONDICIONES</w:t>
      </w:r>
      <w:r>
        <w:rPr>
          <w:rFonts w:eastAsia="Calibri"/>
          <w:b/>
          <w:sz w:val="20"/>
          <w:szCs w:val="20"/>
        </w:rPr>
        <w:t xml:space="preserve"> </w:t>
      </w:r>
      <w:r w:rsidRPr="00D85C73">
        <w:rPr>
          <w:rFonts w:eastAsia="Calibri"/>
          <w:b/>
          <w:sz w:val="20"/>
          <w:szCs w:val="20"/>
        </w:rPr>
        <w:t>TÉCNICAS</w:t>
      </w:r>
      <w:r>
        <w:rPr>
          <w:rFonts w:eastAsia="Calibri"/>
          <w:b/>
          <w:sz w:val="20"/>
          <w:szCs w:val="20"/>
        </w:rPr>
        <w:t xml:space="preserve"> </w:t>
      </w:r>
      <w:r w:rsidRPr="00D85C73">
        <w:rPr>
          <w:rFonts w:eastAsia="Calibri"/>
          <w:b/>
          <w:sz w:val="20"/>
          <w:szCs w:val="20"/>
        </w:rPr>
        <w:t>VERIFICABLES</w:t>
      </w:r>
    </w:p>
    <w:p w:rsidR="007162A9" w:rsidRPr="00D85C73" w:rsidRDefault="007162A9" w:rsidP="00C92711">
      <w:pPr>
        <w:pStyle w:val="Textoindependiente2"/>
        <w:rPr>
          <w:sz w:val="20"/>
          <w:szCs w:val="20"/>
        </w:rPr>
      </w:pPr>
    </w:p>
    <w:p w:rsidR="00A90B59" w:rsidRDefault="00A90B59" w:rsidP="00A90B59">
      <w:pPr>
        <w:autoSpaceDE w:val="0"/>
        <w:autoSpaceDN w:val="0"/>
        <w:adjustRightInd w:val="0"/>
        <w:rPr>
          <w:rFonts w:cs="Arial"/>
          <w:szCs w:val="20"/>
          <w:lang w:eastAsia="es-CO"/>
        </w:rPr>
      </w:pPr>
      <w:r w:rsidRPr="004D1252">
        <w:rPr>
          <w:rFonts w:cs="Arial"/>
          <w:color w:val="000000"/>
          <w:szCs w:val="20"/>
        </w:rPr>
        <w:lastRenderedPageBreak/>
        <w:t>La institución y/o persona natural debe</w:t>
      </w:r>
      <w:r w:rsidRPr="004D1252">
        <w:rPr>
          <w:rFonts w:cs="Arial"/>
          <w:szCs w:val="20"/>
          <w:lang w:eastAsia="es-CO"/>
        </w:rPr>
        <w:t xml:space="preserve"> contar con las siguientes condiciones técnicas y anexar los documentos q</w:t>
      </w:r>
      <w:r>
        <w:rPr>
          <w:rFonts w:cs="Arial"/>
          <w:szCs w:val="20"/>
          <w:lang w:eastAsia="es-CO"/>
        </w:rPr>
        <w:t>ue confirmen dichas condiciones, el cual serán verificadas por el comité técnico evaluador y será sujeto de evaluación en anexo de condiciones técnicas verificables (CUMPLE / NO CUMPLE)</w:t>
      </w:r>
    </w:p>
    <w:p w:rsidR="00A90B59" w:rsidRPr="00B0444C" w:rsidRDefault="00A90B59" w:rsidP="006F13A0">
      <w:pPr>
        <w:pStyle w:val="Prrafodelista"/>
        <w:numPr>
          <w:ilvl w:val="0"/>
          <w:numId w:val="35"/>
        </w:numPr>
        <w:autoSpaceDE w:val="0"/>
        <w:autoSpaceDN w:val="0"/>
        <w:adjustRightInd w:val="0"/>
        <w:rPr>
          <w:rFonts w:cs="Arial"/>
          <w:color w:val="000000"/>
          <w:szCs w:val="20"/>
        </w:rPr>
      </w:pPr>
      <w:r w:rsidRPr="00B0444C">
        <w:rPr>
          <w:rFonts w:cs="Arial"/>
          <w:color w:val="000000"/>
          <w:szCs w:val="20"/>
        </w:rPr>
        <w:t xml:space="preserve">Formulario de inscripción en el Registro Especial de Prestadores de Servicios de Salud. </w:t>
      </w:r>
    </w:p>
    <w:p w:rsidR="00A90B59" w:rsidRPr="00B0444C" w:rsidRDefault="00A90B59" w:rsidP="006F13A0">
      <w:pPr>
        <w:pStyle w:val="Prrafodelista"/>
        <w:numPr>
          <w:ilvl w:val="0"/>
          <w:numId w:val="35"/>
        </w:numPr>
        <w:autoSpaceDE w:val="0"/>
        <w:autoSpaceDN w:val="0"/>
        <w:adjustRightInd w:val="0"/>
        <w:rPr>
          <w:rFonts w:cs="Arial"/>
          <w:color w:val="000000"/>
          <w:szCs w:val="20"/>
        </w:rPr>
      </w:pPr>
      <w:r w:rsidRPr="00B0444C">
        <w:rPr>
          <w:rFonts w:cs="Arial"/>
          <w:color w:val="000000"/>
          <w:szCs w:val="20"/>
        </w:rPr>
        <w:t xml:space="preserve">Certificado de habilitación </w:t>
      </w:r>
      <w:r w:rsidRPr="00B0444C">
        <w:rPr>
          <w:rFonts w:cs="Arial"/>
          <w:szCs w:val="20"/>
        </w:rPr>
        <w:t>de los servicios ofertados</w:t>
      </w:r>
      <w:r w:rsidRPr="00B0444C">
        <w:rPr>
          <w:rFonts w:cs="Arial"/>
          <w:color w:val="000000"/>
          <w:szCs w:val="20"/>
        </w:rPr>
        <w:t xml:space="preserve"> expedido por la Secretaria de Salud o entes departamentales designados para tal fin.</w:t>
      </w:r>
    </w:p>
    <w:p w:rsidR="00A90B59" w:rsidRPr="00B0444C" w:rsidRDefault="00A90B59" w:rsidP="006F13A0">
      <w:pPr>
        <w:pStyle w:val="Prrafodelista"/>
        <w:numPr>
          <w:ilvl w:val="0"/>
          <w:numId w:val="35"/>
        </w:numPr>
        <w:autoSpaceDE w:val="0"/>
        <w:autoSpaceDN w:val="0"/>
        <w:adjustRightInd w:val="0"/>
        <w:rPr>
          <w:rFonts w:cs="Arial"/>
          <w:szCs w:val="20"/>
          <w:lang w:eastAsia="es-CO"/>
        </w:rPr>
      </w:pPr>
      <w:r w:rsidRPr="00B0444C">
        <w:rPr>
          <w:rFonts w:eastAsia="Calibri" w:cs="Arial"/>
          <w:szCs w:val="20"/>
        </w:rPr>
        <w:t>Modelo de prestación de servicios y proceso o protocolo de atención al usuario definido por el posible prestador.</w:t>
      </w:r>
    </w:p>
    <w:p w:rsidR="00A90B59" w:rsidRPr="00B0444C" w:rsidRDefault="00A90B59" w:rsidP="006F13A0">
      <w:pPr>
        <w:numPr>
          <w:ilvl w:val="0"/>
          <w:numId w:val="35"/>
        </w:numPr>
        <w:autoSpaceDE w:val="0"/>
        <w:autoSpaceDN w:val="0"/>
        <w:adjustRightInd w:val="0"/>
        <w:rPr>
          <w:rFonts w:cs="Arial"/>
          <w:color w:val="000000"/>
          <w:szCs w:val="20"/>
        </w:rPr>
      </w:pPr>
      <w:r w:rsidRPr="00B0444C">
        <w:rPr>
          <w:rFonts w:cs="Arial"/>
          <w:szCs w:val="20"/>
        </w:rPr>
        <w:t>Debe contar con una oficina y línea de atención al usuario con capacidad resolutiva, efectiva y eficiente para garantizar el buen servicio a nuestros afiliados, donde puedan tramitar sus peticiones, quejas, reclamos y sugerencias durante la prestación del servicio. Esta condición será</w:t>
      </w:r>
      <w:r w:rsidRPr="00B0444C">
        <w:rPr>
          <w:rFonts w:cs="Arial"/>
          <w:color w:val="000000"/>
          <w:szCs w:val="20"/>
        </w:rPr>
        <w:t xml:space="preserve"> verificado por parte de comité técnico evaluador durante el proceso precontractual.</w:t>
      </w:r>
    </w:p>
    <w:p w:rsidR="00A90B59" w:rsidRPr="0093327E" w:rsidRDefault="00A90B59" w:rsidP="006F13A0">
      <w:pPr>
        <w:numPr>
          <w:ilvl w:val="0"/>
          <w:numId w:val="35"/>
        </w:numPr>
        <w:autoSpaceDE w:val="0"/>
        <w:autoSpaceDN w:val="0"/>
        <w:adjustRightInd w:val="0"/>
        <w:rPr>
          <w:rFonts w:eastAsia="Calibri" w:cs="Arial"/>
          <w:b/>
          <w:szCs w:val="20"/>
        </w:rPr>
      </w:pPr>
      <w:r w:rsidRPr="00B0444C">
        <w:rPr>
          <w:rFonts w:cs="Arial"/>
          <w:szCs w:val="20"/>
          <w:lang w:eastAsia="es-CO"/>
        </w:rPr>
        <w:t>Documentos que soporten que cuentan</w:t>
      </w:r>
      <w:r w:rsidRPr="00B0444C">
        <w:rPr>
          <w:rFonts w:cs="Arial"/>
          <w:szCs w:val="20"/>
        </w:rPr>
        <w:t xml:space="preserve"> con el talento humano indispensable para la prestación de los servicios de salud ofertados y </w:t>
      </w:r>
      <w:r w:rsidRPr="00B0444C">
        <w:rPr>
          <w:rFonts w:cs="Arial"/>
          <w:color w:val="000000"/>
          <w:szCs w:val="20"/>
        </w:rPr>
        <w:t>la suficiencia logística para prest</w:t>
      </w:r>
      <w:r>
        <w:rPr>
          <w:rFonts w:cs="Arial"/>
          <w:color w:val="000000"/>
          <w:szCs w:val="20"/>
        </w:rPr>
        <w:t>ar los servicios por contratar,</w:t>
      </w:r>
      <w:r w:rsidRPr="00B0444C">
        <w:rPr>
          <w:rFonts w:cs="Arial"/>
          <w:color w:val="000000"/>
          <w:szCs w:val="20"/>
        </w:rPr>
        <w:t xml:space="preserve"> firmada por el representante legal.</w:t>
      </w:r>
    </w:p>
    <w:p w:rsidR="00A90B59" w:rsidRPr="006A25FA" w:rsidRDefault="00A90B59" w:rsidP="006F13A0">
      <w:pPr>
        <w:numPr>
          <w:ilvl w:val="0"/>
          <w:numId w:val="35"/>
        </w:numPr>
        <w:autoSpaceDE w:val="0"/>
        <w:autoSpaceDN w:val="0"/>
        <w:adjustRightInd w:val="0"/>
        <w:rPr>
          <w:rFonts w:eastAsia="Calibri" w:cs="Arial"/>
          <w:b/>
          <w:szCs w:val="20"/>
        </w:rPr>
      </w:pPr>
      <w:r>
        <w:rPr>
          <w:rFonts w:cs="Arial"/>
          <w:szCs w:val="20"/>
          <w:lang w:eastAsia="es-CO"/>
        </w:rPr>
        <w:t>Portafolio de servicios habilitados con sus respectivos códigos, descripción y valor en pesos colombianos anexos a los servicios solicitados en el presente estudio previo.</w:t>
      </w:r>
    </w:p>
    <w:p w:rsidR="00A90B59" w:rsidRPr="00915135" w:rsidRDefault="00A90B59" w:rsidP="006F13A0">
      <w:pPr>
        <w:pStyle w:val="Prrafodelista"/>
        <w:numPr>
          <w:ilvl w:val="0"/>
          <w:numId w:val="35"/>
        </w:numPr>
        <w:rPr>
          <w:rFonts w:cs="Arial"/>
          <w:sz w:val="22"/>
          <w:szCs w:val="20"/>
        </w:rPr>
      </w:pPr>
      <w:r w:rsidRPr="00915135">
        <w:rPr>
          <w:rFonts w:cs="Arial"/>
          <w:color w:val="000000"/>
          <w:szCs w:val="18"/>
          <w:shd w:val="clear" w:color="auto" w:fill="FFFFFF"/>
        </w:rPr>
        <w:t xml:space="preserve">El oferente </w:t>
      </w:r>
      <w:r>
        <w:rPr>
          <w:rFonts w:cs="Arial"/>
          <w:color w:val="000000"/>
          <w:szCs w:val="18"/>
          <w:shd w:val="clear" w:color="auto" w:fill="FFFFFF"/>
        </w:rPr>
        <w:t>debe tener</w:t>
      </w:r>
      <w:r w:rsidRPr="00915135">
        <w:rPr>
          <w:rFonts w:cs="Arial"/>
          <w:color w:val="000000"/>
          <w:szCs w:val="18"/>
          <w:shd w:val="clear" w:color="auto" w:fill="FFFFFF"/>
        </w:rPr>
        <w:t xml:space="preserve">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rsidR="00A90B59" w:rsidRPr="00960CFC" w:rsidRDefault="00A90B59" w:rsidP="00A90B59">
      <w:pPr>
        <w:autoSpaceDE w:val="0"/>
        <w:autoSpaceDN w:val="0"/>
        <w:adjustRightInd w:val="0"/>
        <w:ind w:left="720"/>
        <w:rPr>
          <w:rFonts w:eastAsia="Calibri" w:cs="Arial"/>
          <w:b/>
          <w:szCs w:val="20"/>
        </w:rPr>
      </w:pPr>
    </w:p>
    <w:p w:rsidR="00A90B59" w:rsidRDefault="00A90B59" w:rsidP="00A90B59">
      <w:pPr>
        <w:pStyle w:val="Textoindependiente2"/>
        <w:rPr>
          <w:rFonts w:eastAsia="Calibri"/>
          <w:b/>
          <w:sz w:val="20"/>
          <w:szCs w:val="20"/>
        </w:rPr>
      </w:pPr>
      <w:r w:rsidRPr="00E07BA1">
        <w:rPr>
          <w:rFonts w:eastAsia="Calibri"/>
          <w:b/>
          <w:sz w:val="20"/>
          <w:szCs w:val="20"/>
        </w:rPr>
        <w:t>PERSONA RESPONSABLE DEL ENLACE</w:t>
      </w:r>
    </w:p>
    <w:p w:rsidR="00A90B59" w:rsidRPr="00E07BA1" w:rsidRDefault="00A90B59" w:rsidP="00A90B59">
      <w:pPr>
        <w:pStyle w:val="Textoindependiente2"/>
        <w:rPr>
          <w:rFonts w:eastAsia="Calibri"/>
          <w:sz w:val="20"/>
          <w:szCs w:val="20"/>
        </w:rPr>
      </w:pPr>
      <w:r w:rsidRPr="00E07BA1">
        <w:rPr>
          <w:rFonts w:eastAsia="Calibri"/>
          <w:sz w:val="20"/>
          <w:szCs w:val="20"/>
        </w:rPr>
        <w:t>El oferente deberá informar en su oferta la persona enlace, quién se encargará de resolver aquellos eventos relacionados con la referencia y contrarreferencia de usuarios, asignación de citas, oportunidad, precisión de exámenes, procedimientos y actividades y todos aquellos que se presentan durante la ejecución del contrato.</w:t>
      </w:r>
    </w:p>
    <w:p w:rsidR="00A90B59" w:rsidRPr="00E07BA1" w:rsidRDefault="00A90B59" w:rsidP="00A90B59">
      <w:pPr>
        <w:pStyle w:val="Textoindependiente2"/>
        <w:rPr>
          <w:rFonts w:eastAsia="Calibri"/>
          <w:sz w:val="20"/>
          <w:szCs w:val="20"/>
          <w:u w:val="single"/>
        </w:rPr>
      </w:pPr>
      <w:r w:rsidRPr="00E07BA1">
        <w:rPr>
          <w:rFonts w:eastAsia="Calibri"/>
          <w:sz w:val="20"/>
          <w:szCs w:val="20"/>
        </w:rPr>
        <w:t>Nombre</w:t>
      </w:r>
      <w:r>
        <w:rPr>
          <w:rFonts w:eastAsia="Calibri"/>
          <w:sz w:val="20"/>
          <w:szCs w:val="20"/>
          <w:u w:val="single"/>
        </w:rPr>
        <w:tab/>
      </w:r>
      <w:r>
        <w:rPr>
          <w:rFonts w:eastAsia="Calibri"/>
          <w:sz w:val="20"/>
          <w:szCs w:val="20"/>
          <w:u w:val="single"/>
        </w:rPr>
        <w:tab/>
      </w:r>
      <w:r>
        <w:rPr>
          <w:rFonts w:eastAsia="Calibri"/>
          <w:sz w:val="20"/>
          <w:szCs w:val="20"/>
          <w:u w:val="single"/>
        </w:rPr>
        <w:tab/>
      </w:r>
      <w:r>
        <w:rPr>
          <w:rFonts w:eastAsia="Calibri"/>
          <w:sz w:val="20"/>
          <w:szCs w:val="20"/>
          <w:u w:val="single"/>
        </w:rPr>
        <w:tab/>
      </w:r>
      <w:r>
        <w:rPr>
          <w:rFonts w:eastAsia="Calibri"/>
          <w:sz w:val="20"/>
          <w:szCs w:val="20"/>
          <w:u w:val="single"/>
        </w:rPr>
        <w:tab/>
        <w:t>______</w:t>
      </w:r>
    </w:p>
    <w:p w:rsidR="00A90B59" w:rsidRPr="00E07BA1" w:rsidRDefault="00A90B59" w:rsidP="00A90B59">
      <w:pPr>
        <w:pStyle w:val="Textoindependiente2"/>
        <w:rPr>
          <w:rFonts w:eastAsia="Calibri"/>
          <w:sz w:val="20"/>
          <w:szCs w:val="20"/>
          <w:u w:val="single"/>
        </w:rPr>
      </w:pPr>
      <w:r w:rsidRPr="00E07BA1">
        <w:rPr>
          <w:rFonts w:eastAsia="Calibri"/>
          <w:sz w:val="20"/>
          <w:szCs w:val="20"/>
        </w:rPr>
        <w:t>Teléfonos</w:t>
      </w:r>
      <w:r w:rsidRPr="00E07BA1">
        <w:rPr>
          <w:rFonts w:eastAsia="Calibri"/>
          <w:sz w:val="20"/>
          <w:szCs w:val="20"/>
          <w:u w:val="single"/>
        </w:rPr>
        <w:tab/>
      </w:r>
      <w:r w:rsidRPr="00E07BA1">
        <w:rPr>
          <w:rFonts w:eastAsia="Calibri"/>
          <w:sz w:val="20"/>
          <w:szCs w:val="20"/>
          <w:u w:val="single"/>
        </w:rPr>
        <w:tab/>
      </w:r>
      <w:r w:rsidRPr="00E07BA1">
        <w:rPr>
          <w:rFonts w:eastAsia="Calibri"/>
          <w:sz w:val="20"/>
          <w:szCs w:val="20"/>
          <w:u w:val="single"/>
        </w:rPr>
        <w:tab/>
      </w:r>
      <w:r w:rsidRPr="00E07BA1">
        <w:rPr>
          <w:rFonts w:eastAsia="Calibri"/>
          <w:sz w:val="20"/>
          <w:szCs w:val="20"/>
          <w:u w:val="single"/>
        </w:rPr>
        <w:tab/>
      </w:r>
      <w:r w:rsidRPr="00E07BA1">
        <w:rPr>
          <w:rFonts w:eastAsia="Calibri"/>
          <w:sz w:val="20"/>
          <w:szCs w:val="20"/>
          <w:u w:val="single"/>
        </w:rPr>
        <w:tab/>
      </w:r>
      <w:r w:rsidRPr="00E07BA1">
        <w:rPr>
          <w:rFonts w:eastAsia="Calibri"/>
          <w:sz w:val="20"/>
          <w:szCs w:val="20"/>
          <w:u w:val="single"/>
        </w:rPr>
        <w:tab/>
      </w:r>
    </w:p>
    <w:p w:rsidR="00A90B59" w:rsidRPr="00A614EC" w:rsidRDefault="00A90B59" w:rsidP="00A90B59">
      <w:pPr>
        <w:rPr>
          <w:rFonts w:eastAsia="Calibri" w:cs="Arial"/>
          <w:szCs w:val="20"/>
          <w:u w:val="single"/>
        </w:rPr>
      </w:pPr>
      <w:r w:rsidRPr="00E07BA1">
        <w:rPr>
          <w:rFonts w:eastAsia="Calibri" w:cs="Arial"/>
          <w:szCs w:val="20"/>
        </w:rPr>
        <w:t>Correo electrónico</w:t>
      </w:r>
      <w:r>
        <w:rPr>
          <w:rFonts w:eastAsia="Calibri" w:cs="Arial"/>
          <w:szCs w:val="20"/>
          <w:u w:val="single"/>
        </w:rPr>
        <w:tab/>
      </w:r>
      <w:r>
        <w:rPr>
          <w:rFonts w:eastAsia="Calibri" w:cs="Arial"/>
          <w:szCs w:val="20"/>
          <w:u w:val="single"/>
        </w:rPr>
        <w:tab/>
      </w:r>
      <w:r>
        <w:rPr>
          <w:rFonts w:eastAsia="Calibri" w:cs="Arial"/>
          <w:szCs w:val="20"/>
          <w:u w:val="single"/>
        </w:rPr>
        <w:tab/>
      </w:r>
      <w:r>
        <w:rPr>
          <w:rFonts w:eastAsia="Calibri" w:cs="Arial"/>
          <w:szCs w:val="20"/>
          <w:u w:val="single"/>
        </w:rPr>
        <w:tab/>
      </w:r>
      <w:r>
        <w:rPr>
          <w:rFonts w:eastAsia="Calibri" w:cs="Arial"/>
          <w:szCs w:val="20"/>
          <w:u w:val="single"/>
        </w:rPr>
        <w:tab/>
      </w:r>
    </w:p>
    <w:p w:rsidR="00A90B59" w:rsidRPr="007C517B" w:rsidRDefault="00A90B59" w:rsidP="00A90B59">
      <w:pPr>
        <w:pStyle w:val="Prrafodelista"/>
        <w:autoSpaceDE w:val="0"/>
        <w:autoSpaceDN w:val="0"/>
        <w:adjustRightInd w:val="0"/>
        <w:ind w:left="0"/>
        <w:rPr>
          <w:rFonts w:cs="Arial"/>
          <w:sz w:val="8"/>
          <w:szCs w:val="20"/>
          <w:lang w:eastAsia="es-CO"/>
        </w:rPr>
      </w:pPr>
    </w:p>
    <w:p w:rsidR="00A90B59" w:rsidRDefault="00A90B59" w:rsidP="00A90B59">
      <w:pPr>
        <w:pStyle w:val="Textoindependiente2"/>
        <w:rPr>
          <w:rFonts w:eastAsia="Calibri"/>
          <w:b/>
          <w:sz w:val="20"/>
          <w:szCs w:val="20"/>
        </w:rPr>
      </w:pPr>
      <w:r w:rsidRPr="00B0444C">
        <w:rPr>
          <w:rFonts w:eastAsia="Calibri"/>
          <w:b/>
          <w:sz w:val="20"/>
          <w:szCs w:val="20"/>
        </w:rPr>
        <w:t>OPORTUNIDAD EN LA ATENCION EN SALUD</w:t>
      </w:r>
    </w:p>
    <w:p w:rsidR="00A90B59" w:rsidRPr="00045D77" w:rsidRDefault="00A90B59" w:rsidP="00A90B59">
      <w:pPr>
        <w:pStyle w:val="Textoindependiente2"/>
        <w:rPr>
          <w:rFonts w:eastAsia="Calibri"/>
          <w:b/>
          <w:sz w:val="10"/>
          <w:szCs w:val="20"/>
        </w:rPr>
      </w:pPr>
    </w:p>
    <w:p w:rsidR="00A90B59" w:rsidRDefault="00A90B59" w:rsidP="00A90B59">
      <w:pPr>
        <w:pStyle w:val="Textoindependiente2"/>
        <w:rPr>
          <w:bCs/>
          <w:sz w:val="20"/>
          <w:szCs w:val="20"/>
        </w:rPr>
      </w:pPr>
      <w:r>
        <w:rPr>
          <w:sz w:val="20"/>
          <w:szCs w:val="20"/>
        </w:rPr>
        <w:t>El oferente debe estar en condiciones de prestar los servicios con la oportunidad mínima a continuación detallada: atención por la consulta externa con medicina general hasta 3 días hábiles, atención por la consulta externa con especialistas y apoyo diagnostico hasta 15 días calendario, otros procedimientos y cirugías hasta 30 días calendarios, atención prioritaria en las primeras 24 horas y atención por urgencias según la clasificación de Triage descrita en la resolución 5596 del 24 de diciembre del 2015 del Ministerio de Salud y Protección Social,  en todos los casos igual o menor a la oferta presentada en el decreto 019 de 2012 en materia de oportunidad para asignación de citas, Resolucion1446 de mayo 8 de 2006 y Resolución</w:t>
      </w:r>
      <w:r>
        <w:rPr>
          <w:b/>
          <w:bCs/>
          <w:sz w:val="20"/>
          <w:szCs w:val="20"/>
        </w:rPr>
        <w:t xml:space="preserve"> </w:t>
      </w:r>
      <w:r>
        <w:rPr>
          <w:bCs/>
          <w:sz w:val="20"/>
          <w:szCs w:val="20"/>
        </w:rPr>
        <w:t>1552 de mayo 14 de 2013 MINPROTECCION y circular única título II de SUPERSALUD.</w:t>
      </w:r>
    </w:p>
    <w:p w:rsidR="00A90B59" w:rsidRDefault="00A90B59" w:rsidP="00A90B59">
      <w:pPr>
        <w:rPr>
          <w:rFonts w:eastAsia="Calibri" w:cs="Arial"/>
          <w:szCs w:val="20"/>
        </w:rPr>
      </w:pPr>
      <w:r>
        <w:rPr>
          <w:rFonts w:eastAsia="Calibri" w:cs="Arial"/>
          <w:szCs w:val="20"/>
        </w:rPr>
        <w:t>Para las personas con sospecha o diagnóstico de cáncer se obedecerán las instrucciones PRIMERA y SEGUNDA impartidas dentro de la Circular Externa No. 004 del 17 de julio de 2014 expedida por la Superintendencia Nacional de Salud.</w:t>
      </w:r>
    </w:p>
    <w:p w:rsidR="00A90B59" w:rsidRDefault="00A90B59" w:rsidP="00A90B59">
      <w:pPr>
        <w:rPr>
          <w:rFonts w:cs="Arial"/>
          <w:szCs w:val="20"/>
        </w:rPr>
      </w:pPr>
      <w:r>
        <w:rPr>
          <w:rFonts w:cs="Arial"/>
          <w:szCs w:val="20"/>
          <w:u w:val="single"/>
        </w:rPr>
        <w:t>Primera.</w:t>
      </w:r>
      <w:r>
        <w:rPr>
          <w:rFonts w:cs="Arial"/>
          <w:szCs w:val="20"/>
        </w:rPr>
        <w:t xml:space="preserve"> Atención oportuna. Las entidades vigiladas deben proporcionarles a las personas con sospecha o diagnóstico de cáncer una atención sin que se presenten retrasos que pongan en riesgo su vida o su salud 24. No se puede negar o dilatar la atención o asistencia médica requerida, y el registro de citas de consulta médica especializada debe ser gestionado y optimizado por las entidades competentes.</w:t>
      </w:r>
    </w:p>
    <w:p w:rsidR="00A90B59" w:rsidRDefault="00A90B59" w:rsidP="00A90B59">
      <w:pPr>
        <w:pStyle w:val="Textoindependiente2"/>
        <w:rPr>
          <w:sz w:val="20"/>
          <w:szCs w:val="20"/>
        </w:rPr>
      </w:pPr>
      <w:r>
        <w:rPr>
          <w:sz w:val="20"/>
          <w:szCs w:val="20"/>
          <w:u w:val="single"/>
        </w:rPr>
        <w:t>Segunda.</w:t>
      </w:r>
      <w:r>
        <w:rPr>
          <w:sz w:val="20"/>
          <w:szCs w:val="20"/>
        </w:rPr>
        <w:t xml:space="preserve"> Atención especial en niños. Los menores con sospecha o diagnóstico de cáncer cuentan con protección reforzada constitucional en salud, por lo que las entidades vigiladas deben brindarles atención prioritaria e inmediata. Los servicios desde el diagnóstico hasta el fin del tratamiento de menores, deben ser autorizados de inmediato, independientemente del nivel de complejidad al que pertenezcan26. En el mismo sentido, se deberá dar cumplimiento a lo definido en la ruta de atención integral para menores de </w:t>
      </w:r>
      <w:r>
        <w:rPr>
          <w:sz w:val="20"/>
          <w:szCs w:val="20"/>
        </w:rPr>
        <w:lastRenderedPageBreak/>
        <w:t>18 años con sospecha o diagnóstico de leucemia, dispuesta en la Resolución 418 de 2014 y expedida por el Ministerio de Salud y Protección.</w:t>
      </w:r>
    </w:p>
    <w:p w:rsidR="00A90B59" w:rsidRPr="00640DC8" w:rsidRDefault="00A90B59" w:rsidP="00A90B59">
      <w:pPr>
        <w:pStyle w:val="Textoindependiente2"/>
        <w:rPr>
          <w:b/>
          <w:sz w:val="16"/>
          <w:szCs w:val="20"/>
        </w:rPr>
      </w:pPr>
    </w:p>
    <w:p w:rsidR="00A90B59" w:rsidRDefault="00A90B59" w:rsidP="00A90B59">
      <w:pPr>
        <w:pStyle w:val="Textoindependiente2"/>
        <w:rPr>
          <w:b/>
          <w:sz w:val="20"/>
          <w:szCs w:val="20"/>
        </w:rPr>
      </w:pPr>
      <w:r w:rsidRPr="008C7F12">
        <w:rPr>
          <w:b/>
          <w:sz w:val="20"/>
          <w:szCs w:val="20"/>
        </w:rPr>
        <w:t>INFRAESTRUCTURA</w:t>
      </w:r>
      <w:r>
        <w:rPr>
          <w:b/>
          <w:sz w:val="20"/>
          <w:szCs w:val="20"/>
        </w:rPr>
        <w:t>.</w:t>
      </w:r>
    </w:p>
    <w:p w:rsidR="00A90B59" w:rsidRPr="00640DC8" w:rsidRDefault="00A90B59" w:rsidP="00A90B59">
      <w:pPr>
        <w:pStyle w:val="Textoindependiente2"/>
        <w:rPr>
          <w:b/>
          <w:sz w:val="14"/>
          <w:szCs w:val="20"/>
        </w:rPr>
      </w:pPr>
    </w:p>
    <w:p w:rsidR="00A90B59" w:rsidRDefault="00A90B59" w:rsidP="00A90B59">
      <w:pPr>
        <w:pStyle w:val="Textoindependiente2"/>
        <w:rPr>
          <w:sz w:val="20"/>
          <w:szCs w:val="20"/>
        </w:rPr>
      </w:pPr>
      <w:r>
        <w:rPr>
          <w:sz w:val="20"/>
          <w:szCs w:val="20"/>
        </w:rPr>
        <w:t>El oferente deberá contar con instalaciones para la prestación los servicios de salud objeto del presente estudio previo, en la zona de Urabá. Deberán ser instalaciones ofrecidas por el contratista y que sean aprobadas mediante distintivo de habilitación otorgado por la Seccional de Salud de Antioquia. En caso de que algún procedimiento ofertado por parte del proponente no pueda ser realizado dentro de sus instalaciones, deberá garantizarse que sea ejecutado en unas instalaciones que cumplan con el registro de habilitación y el personal idóneo para la realización de cada procedimiento.</w:t>
      </w:r>
    </w:p>
    <w:p w:rsidR="00A90B59" w:rsidRDefault="00A90B59" w:rsidP="006F13A0">
      <w:pPr>
        <w:pStyle w:val="Prrafodelista"/>
        <w:numPr>
          <w:ilvl w:val="0"/>
          <w:numId w:val="34"/>
        </w:numPr>
        <w:autoSpaceDE w:val="0"/>
        <w:autoSpaceDN w:val="0"/>
        <w:adjustRightInd w:val="0"/>
        <w:rPr>
          <w:rFonts w:cs="Arial"/>
          <w:szCs w:val="20"/>
          <w:lang w:eastAsia="es-CO"/>
        </w:rPr>
      </w:pPr>
      <w:r>
        <w:rPr>
          <w:rFonts w:cs="Arial"/>
          <w:szCs w:val="20"/>
        </w:rPr>
        <w:t xml:space="preserve">El oferente debe contar con </w:t>
      </w:r>
      <w:r w:rsidR="00A7791C">
        <w:rPr>
          <w:rFonts w:cs="Arial"/>
          <w:szCs w:val="20"/>
        </w:rPr>
        <w:t>las sedes</w:t>
      </w:r>
      <w:r>
        <w:rPr>
          <w:rFonts w:cs="Arial"/>
          <w:szCs w:val="20"/>
        </w:rPr>
        <w:t>(s) habilitada(s).</w:t>
      </w:r>
    </w:p>
    <w:p w:rsidR="00A90B59" w:rsidRDefault="00A90B59" w:rsidP="006F13A0">
      <w:pPr>
        <w:pStyle w:val="Prrafodelista"/>
        <w:numPr>
          <w:ilvl w:val="0"/>
          <w:numId w:val="34"/>
        </w:numPr>
        <w:autoSpaceDE w:val="0"/>
        <w:autoSpaceDN w:val="0"/>
        <w:adjustRightInd w:val="0"/>
        <w:rPr>
          <w:rFonts w:cs="Arial"/>
          <w:szCs w:val="20"/>
          <w:lang w:eastAsia="es-CO"/>
        </w:rPr>
      </w:pPr>
      <w:r>
        <w:rPr>
          <w:rFonts w:cs="Arial"/>
          <w:szCs w:val="20"/>
        </w:rPr>
        <w:t>El oferente debe contar con consultorios habilitados para la atención.</w:t>
      </w:r>
    </w:p>
    <w:p w:rsidR="00A90B59" w:rsidRDefault="00A90B59" w:rsidP="006F13A0">
      <w:pPr>
        <w:pStyle w:val="Prrafodelista"/>
        <w:numPr>
          <w:ilvl w:val="0"/>
          <w:numId w:val="34"/>
        </w:numPr>
        <w:autoSpaceDE w:val="0"/>
        <w:autoSpaceDN w:val="0"/>
        <w:adjustRightInd w:val="0"/>
        <w:rPr>
          <w:rFonts w:cs="Arial"/>
          <w:szCs w:val="20"/>
          <w:lang w:eastAsia="es-CO"/>
        </w:rPr>
      </w:pPr>
      <w:r>
        <w:rPr>
          <w:rFonts w:cs="Arial"/>
          <w:szCs w:val="20"/>
        </w:rPr>
        <w:t>El oferente debe contar con sala (s) de quirófano (s) habilitados.</w:t>
      </w:r>
    </w:p>
    <w:p w:rsidR="00A90B59" w:rsidRPr="00292763" w:rsidRDefault="00A90B59" w:rsidP="006F13A0">
      <w:pPr>
        <w:pStyle w:val="Prrafodelista"/>
        <w:numPr>
          <w:ilvl w:val="0"/>
          <w:numId w:val="34"/>
        </w:numPr>
        <w:autoSpaceDE w:val="0"/>
        <w:autoSpaceDN w:val="0"/>
        <w:adjustRightInd w:val="0"/>
        <w:rPr>
          <w:rFonts w:cs="Arial"/>
          <w:szCs w:val="20"/>
          <w:lang w:eastAsia="es-CO"/>
        </w:rPr>
      </w:pPr>
      <w:r>
        <w:rPr>
          <w:rFonts w:cs="Arial"/>
          <w:szCs w:val="20"/>
        </w:rPr>
        <w:t>El oferente debe contar con sala (s) de procedimiento (s) habilitados.</w:t>
      </w:r>
    </w:p>
    <w:p w:rsidR="00A90B59" w:rsidRDefault="00A90B59" w:rsidP="006F13A0">
      <w:pPr>
        <w:pStyle w:val="Prrafodelista"/>
        <w:numPr>
          <w:ilvl w:val="0"/>
          <w:numId w:val="34"/>
        </w:numPr>
        <w:autoSpaceDE w:val="0"/>
        <w:autoSpaceDN w:val="0"/>
        <w:adjustRightInd w:val="0"/>
        <w:rPr>
          <w:rFonts w:cs="Arial"/>
          <w:szCs w:val="20"/>
          <w:lang w:eastAsia="es-CO"/>
        </w:rPr>
      </w:pPr>
      <w:r>
        <w:rPr>
          <w:rFonts w:cs="Arial"/>
          <w:szCs w:val="20"/>
        </w:rPr>
        <w:t>El oferente debe contar con sala (s) de hospitalización habilitados.</w:t>
      </w:r>
    </w:p>
    <w:p w:rsidR="00A90B59" w:rsidRDefault="00A90B59" w:rsidP="006F13A0">
      <w:pPr>
        <w:pStyle w:val="Prrafodelista"/>
        <w:numPr>
          <w:ilvl w:val="0"/>
          <w:numId w:val="34"/>
        </w:numPr>
        <w:autoSpaceDE w:val="0"/>
        <w:autoSpaceDN w:val="0"/>
        <w:adjustRightInd w:val="0"/>
        <w:rPr>
          <w:rFonts w:cs="Arial"/>
          <w:szCs w:val="20"/>
          <w:lang w:eastAsia="es-CO"/>
        </w:rPr>
      </w:pPr>
      <w:r>
        <w:rPr>
          <w:rFonts w:cs="Arial"/>
          <w:szCs w:val="20"/>
        </w:rPr>
        <w:t>El oferente debe contar con personal para atención al usuario.</w:t>
      </w:r>
    </w:p>
    <w:p w:rsidR="00A90B59" w:rsidRDefault="00A90B59" w:rsidP="006F13A0">
      <w:pPr>
        <w:pStyle w:val="Prrafodelista"/>
        <w:numPr>
          <w:ilvl w:val="0"/>
          <w:numId w:val="34"/>
        </w:numPr>
        <w:autoSpaceDE w:val="0"/>
        <w:autoSpaceDN w:val="0"/>
        <w:adjustRightInd w:val="0"/>
        <w:rPr>
          <w:rFonts w:cs="Arial"/>
          <w:szCs w:val="20"/>
          <w:lang w:eastAsia="es-CO"/>
        </w:rPr>
      </w:pPr>
      <w:r>
        <w:rPr>
          <w:rFonts w:cs="Arial"/>
          <w:szCs w:val="20"/>
        </w:rPr>
        <w:t>El oferente debe contar con todos los medios técnicos, equipos, insumos y personal humano necesario para garantizar la atención al usuario.</w:t>
      </w:r>
    </w:p>
    <w:p w:rsidR="00A90B59" w:rsidRDefault="00A90B59" w:rsidP="006F13A0">
      <w:pPr>
        <w:pStyle w:val="Prrafodelista"/>
        <w:numPr>
          <w:ilvl w:val="0"/>
          <w:numId w:val="34"/>
        </w:numPr>
        <w:autoSpaceDE w:val="0"/>
        <w:autoSpaceDN w:val="0"/>
        <w:adjustRightInd w:val="0"/>
        <w:rPr>
          <w:rFonts w:cs="Arial"/>
          <w:szCs w:val="20"/>
          <w:lang w:eastAsia="es-CO"/>
        </w:rPr>
      </w:pPr>
      <w:r>
        <w:rPr>
          <w:rFonts w:cs="Arial"/>
          <w:szCs w:val="20"/>
        </w:rPr>
        <w:t>El oferente debe contar con baños aptos para usuarios con y sin discapacidad.</w:t>
      </w:r>
    </w:p>
    <w:p w:rsidR="00A90B59" w:rsidRDefault="00A90B59" w:rsidP="006F13A0">
      <w:pPr>
        <w:pStyle w:val="Prrafodelista"/>
        <w:numPr>
          <w:ilvl w:val="0"/>
          <w:numId w:val="34"/>
        </w:numPr>
        <w:autoSpaceDE w:val="0"/>
        <w:autoSpaceDN w:val="0"/>
        <w:adjustRightInd w:val="0"/>
        <w:rPr>
          <w:rFonts w:cs="Arial"/>
          <w:szCs w:val="20"/>
          <w:lang w:eastAsia="es-CO"/>
        </w:rPr>
      </w:pPr>
      <w:r>
        <w:rPr>
          <w:rFonts w:cs="Arial"/>
          <w:szCs w:val="20"/>
        </w:rPr>
        <w:t>Si la sede del prestador de servicios de salud está ubicada en edificaciones de hasta dos (2) pisos o más niveles, contados a partir del nivel más bajo construido, y que funcionen en segundo u otro nivel o piso. Debe contar con ascensor o rampa o sistema alternativo de elevación.</w:t>
      </w:r>
    </w:p>
    <w:p w:rsidR="00A90B59" w:rsidRDefault="00A90B59" w:rsidP="00A90B59">
      <w:pPr>
        <w:pStyle w:val="Prrafodelista"/>
        <w:autoSpaceDE w:val="0"/>
        <w:autoSpaceDN w:val="0"/>
        <w:adjustRightInd w:val="0"/>
        <w:rPr>
          <w:rFonts w:cs="Arial"/>
          <w:szCs w:val="20"/>
          <w:lang w:eastAsia="es-CO"/>
        </w:rPr>
      </w:pPr>
      <w:r>
        <w:rPr>
          <w:rFonts w:cs="Arial"/>
          <w:szCs w:val="20"/>
        </w:rPr>
        <w:t>Los sistemas alternativos de elevación deben cumplir con las siguientes condiciones:</w:t>
      </w:r>
    </w:p>
    <w:p w:rsidR="00A90B59" w:rsidRDefault="00A90B59" w:rsidP="006F13A0">
      <w:pPr>
        <w:pStyle w:val="Prrafodelista"/>
        <w:numPr>
          <w:ilvl w:val="1"/>
          <w:numId w:val="34"/>
        </w:numPr>
        <w:autoSpaceDE w:val="0"/>
        <w:autoSpaceDN w:val="0"/>
        <w:adjustRightInd w:val="0"/>
        <w:rPr>
          <w:rFonts w:cs="Arial"/>
          <w:szCs w:val="20"/>
          <w:lang w:eastAsia="es-CO"/>
        </w:rPr>
      </w:pPr>
      <w:r>
        <w:rPr>
          <w:rFonts w:cs="Arial"/>
          <w:szCs w:val="20"/>
        </w:rPr>
        <w:t>Su ubicación no debe interferir con el acceso y evacuación de los usuarios por las escaleras.</w:t>
      </w:r>
    </w:p>
    <w:p w:rsidR="00A90B59" w:rsidRDefault="00A90B59" w:rsidP="006F13A0">
      <w:pPr>
        <w:pStyle w:val="Prrafodelista"/>
        <w:numPr>
          <w:ilvl w:val="1"/>
          <w:numId w:val="34"/>
        </w:numPr>
        <w:autoSpaceDE w:val="0"/>
        <w:autoSpaceDN w:val="0"/>
        <w:adjustRightInd w:val="0"/>
        <w:rPr>
          <w:rFonts w:cs="Arial"/>
          <w:szCs w:val="20"/>
          <w:lang w:eastAsia="es-CO"/>
        </w:rPr>
      </w:pPr>
      <w:r>
        <w:rPr>
          <w:rFonts w:cs="Arial"/>
          <w:szCs w:val="20"/>
        </w:rPr>
        <w:t>Debe estar disponible tanto para el acceso como para la evacuación de los usuarios.</w:t>
      </w:r>
    </w:p>
    <w:p w:rsidR="00A90B59" w:rsidRDefault="00A90B59" w:rsidP="006F13A0">
      <w:pPr>
        <w:pStyle w:val="Prrafodelista"/>
        <w:numPr>
          <w:ilvl w:val="1"/>
          <w:numId w:val="34"/>
        </w:numPr>
        <w:autoSpaceDE w:val="0"/>
        <w:autoSpaceDN w:val="0"/>
        <w:adjustRightInd w:val="0"/>
        <w:rPr>
          <w:rFonts w:cs="Arial"/>
          <w:szCs w:val="20"/>
          <w:lang w:eastAsia="es-CO"/>
        </w:rPr>
      </w:pPr>
      <w:r>
        <w:rPr>
          <w:rFonts w:cs="Arial"/>
          <w:szCs w:val="20"/>
        </w:rPr>
        <w:t>Su manejo debe ser autónomo.</w:t>
      </w:r>
    </w:p>
    <w:p w:rsidR="00A90B59" w:rsidRDefault="00A90B59" w:rsidP="006F13A0">
      <w:pPr>
        <w:pStyle w:val="Prrafodelista"/>
        <w:numPr>
          <w:ilvl w:val="1"/>
          <w:numId w:val="34"/>
        </w:numPr>
        <w:autoSpaceDE w:val="0"/>
        <w:autoSpaceDN w:val="0"/>
        <w:adjustRightInd w:val="0"/>
        <w:rPr>
          <w:rFonts w:cs="Arial"/>
          <w:szCs w:val="20"/>
          <w:lang w:eastAsia="es-CO"/>
        </w:rPr>
      </w:pPr>
      <w:r>
        <w:rPr>
          <w:rFonts w:cs="Arial"/>
          <w:szCs w:val="20"/>
        </w:rPr>
        <w:t>Debe garantizar seguridad durante su uso.</w:t>
      </w:r>
    </w:p>
    <w:p w:rsidR="00A90B59" w:rsidRDefault="00A90B59" w:rsidP="006F13A0">
      <w:pPr>
        <w:pStyle w:val="Prrafodelista"/>
        <w:numPr>
          <w:ilvl w:val="0"/>
          <w:numId w:val="34"/>
        </w:numPr>
        <w:autoSpaceDE w:val="0"/>
        <w:autoSpaceDN w:val="0"/>
        <w:adjustRightInd w:val="0"/>
        <w:rPr>
          <w:rFonts w:cs="Arial"/>
          <w:szCs w:val="20"/>
          <w:lang w:eastAsia="es-CO"/>
        </w:rPr>
      </w:pPr>
      <w:r>
        <w:rPr>
          <w:rFonts w:eastAsia="Calibri" w:cs="Arial"/>
          <w:szCs w:val="20"/>
        </w:rPr>
        <w:t>La sede propuesta por el oferente debe contar con una sala de espera que cumpla con los requisitos mínimos de habilitación.</w:t>
      </w:r>
    </w:p>
    <w:p w:rsidR="00A90B59" w:rsidRPr="0018010D" w:rsidRDefault="00A90B59" w:rsidP="006F13A0">
      <w:pPr>
        <w:pStyle w:val="Prrafodelista"/>
        <w:numPr>
          <w:ilvl w:val="0"/>
          <w:numId w:val="34"/>
        </w:numPr>
        <w:autoSpaceDE w:val="0"/>
        <w:autoSpaceDN w:val="0"/>
        <w:adjustRightInd w:val="0"/>
        <w:rPr>
          <w:rFonts w:cs="Arial"/>
          <w:szCs w:val="20"/>
        </w:rPr>
      </w:pPr>
      <w:r>
        <w:rPr>
          <w:rFonts w:eastAsia="Calibri" w:cs="Arial"/>
          <w:szCs w:val="20"/>
        </w:rPr>
        <w:t>La sede propuesta por el oferente debe contar con la infraestructura necesaria para la prestación de los servicios objeto del presente proceso contractual.</w:t>
      </w:r>
    </w:p>
    <w:p w:rsidR="00A90B59" w:rsidRPr="0018010D" w:rsidRDefault="00A90B59" w:rsidP="00A90B59">
      <w:pPr>
        <w:pStyle w:val="Prrafodelista"/>
        <w:autoSpaceDE w:val="0"/>
        <w:autoSpaceDN w:val="0"/>
        <w:adjustRightInd w:val="0"/>
        <w:rPr>
          <w:rFonts w:cs="Arial"/>
          <w:szCs w:val="20"/>
        </w:rPr>
      </w:pPr>
    </w:p>
    <w:p w:rsidR="00A90B59" w:rsidRDefault="00A90B59" w:rsidP="00A90B59">
      <w:pPr>
        <w:pStyle w:val="Textoindependiente2"/>
        <w:rPr>
          <w:rFonts w:eastAsiaTheme="minorHAnsi"/>
          <w:sz w:val="20"/>
          <w:szCs w:val="20"/>
          <w:shd w:val="clear" w:color="auto" w:fill="FFFFFF"/>
          <w:lang w:eastAsia="en-US"/>
        </w:rPr>
      </w:pPr>
      <w:r w:rsidRPr="00292763">
        <w:rPr>
          <w:rFonts w:eastAsiaTheme="minorHAnsi"/>
          <w:sz w:val="20"/>
          <w:szCs w:val="20"/>
          <w:shd w:val="clear" w:color="auto" w:fill="FFFFFF"/>
          <w:lang w:eastAsia="en-US"/>
        </w:rPr>
        <w:t>Igualmente, el evaluador técnico podrá realizar una visita a las instalaciones del oferente, a fin de verificar si la propuesta es garante con el objeto del presente proceso, de lo cual se deberá suscribir un acta, anexando registro fotográfico de la visita.</w:t>
      </w:r>
    </w:p>
    <w:p w:rsidR="00A90B59" w:rsidRDefault="00A90B59" w:rsidP="00A90B59">
      <w:pPr>
        <w:pStyle w:val="Textoindependiente2"/>
        <w:rPr>
          <w:rFonts w:eastAsiaTheme="minorHAnsi"/>
          <w:sz w:val="20"/>
          <w:szCs w:val="20"/>
          <w:shd w:val="clear" w:color="auto" w:fill="FFFFFF"/>
          <w:lang w:eastAsia="en-US"/>
        </w:rPr>
      </w:pPr>
    </w:p>
    <w:p w:rsidR="00A90B59" w:rsidRPr="000E0F17" w:rsidRDefault="00A90B59" w:rsidP="006F13A0">
      <w:pPr>
        <w:pStyle w:val="Textoindependiente2"/>
        <w:numPr>
          <w:ilvl w:val="2"/>
          <w:numId w:val="33"/>
        </w:numPr>
        <w:rPr>
          <w:rFonts w:eastAsia="Calibri"/>
          <w:b/>
          <w:bCs/>
          <w:sz w:val="22"/>
          <w:szCs w:val="22"/>
        </w:rPr>
      </w:pPr>
      <w:r w:rsidRPr="000E0F17">
        <w:rPr>
          <w:rFonts w:eastAsia="Calibri"/>
          <w:b/>
          <w:bCs/>
          <w:sz w:val="22"/>
          <w:szCs w:val="22"/>
        </w:rPr>
        <w:t xml:space="preserve">CONDICIONES TÉCNICAS ADICIONALES DE CALIFICACIÓN Y SU JUSTIFICACIÓN </w:t>
      </w:r>
    </w:p>
    <w:p w:rsidR="00A90B59" w:rsidRPr="00045D77" w:rsidRDefault="00A90B59" w:rsidP="00A90B59">
      <w:pPr>
        <w:rPr>
          <w:rFonts w:cs="Arial"/>
          <w:sz w:val="6"/>
          <w:szCs w:val="20"/>
          <w:lang w:val="es-ES"/>
        </w:rPr>
      </w:pPr>
    </w:p>
    <w:p w:rsidR="00A90B59" w:rsidRDefault="00A90B59" w:rsidP="00A90B59">
      <w:pPr>
        <w:pStyle w:val="Textoindependiente2"/>
        <w:rPr>
          <w:rFonts w:eastAsia="Calibri"/>
          <w:sz w:val="20"/>
          <w:szCs w:val="20"/>
        </w:rPr>
      </w:pPr>
      <w:r w:rsidRPr="005739D5">
        <w:rPr>
          <w:rFonts w:eastAsia="Calibri"/>
          <w:sz w:val="20"/>
          <w:szCs w:val="20"/>
        </w:rPr>
        <w:t>El proponente que garantice mediante certificación escrita la Accesibilidad y oportunidad de atención en la red de servicios a los usuarios del Subsistema de Salud de la Policía Nacional la accesibilidad y oportunidad en la</w:t>
      </w:r>
      <w:r w:rsidRPr="00273B2B">
        <w:t xml:space="preserve"> </w:t>
      </w:r>
      <w:r w:rsidRPr="00273B2B">
        <w:rPr>
          <w:rFonts w:eastAsia="Calibri"/>
          <w:sz w:val="20"/>
          <w:szCs w:val="20"/>
        </w:rPr>
        <w:t>asignación de la cita</w:t>
      </w:r>
      <w:r>
        <w:rPr>
          <w:rFonts w:eastAsia="Calibri"/>
          <w:sz w:val="20"/>
          <w:szCs w:val="20"/>
        </w:rPr>
        <w:t xml:space="preserve"> y procedimientos</w:t>
      </w:r>
      <w:r w:rsidRPr="005739D5">
        <w:rPr>
          <w:rFonts w:eastAsia="Calibri"/>
          <w:sz w:val="20"/>
          <w:szCs w:val="20"/>
        </w:rPr>
        <w:t>, en los siguientes niveles de medición en días se le otorgara el siguiente puntaje de asignación:</w:t>
      </w:r>
    </w:p>
    <w:p w:rsidR="00A90B59" w:rsidRPr="00FB101A" w:rsidRDefault="00A90B59" w:rsidP="00A90B59">
      <w:pPr>
        <w:pStyle w:val="Char8"/>
        <w:tabs>
          <w:tab w:val="left" w:pos="426"/>
          <w:tab w:val="left" w:pos="1134"/>
        </w:tabs>
        <w:spacing w:after="0" w:line="240" w:lineRule="auto"/>
        <w:rPr>
          <w:rFonts w:ascii="Arial" w:hAnsi="Arial" w:cs="Arial"/>
        </w:rPr>
      </w:pPr>
      <w:r w:rsidRPr="00FB101A">
        <w:rPr>
          <w:rFonts w:ascii="Arial" w:hAnsi="Arial" w:cs="Arial"/>
        </w:rPr>
        <w:t xml:space="preserve">El puntaje total asignado para el contenido técnico será de </w:t>
      </w:r>
      <w:r>
        <w:rPr>
          <w:rFonts w:ascii="Arial" w:hAnsi="Arial" w:cs="Arial"/>
        </w:rPr>
        <w:t>200 Puntos.</w:t>
      </w:r>
    </w:p>
    <w:tbl>
      <w:tblPr>
        <w:tblW w:w="9108" w:type="dxa"/>
        <w:jc w:val="center"/>
        <w:tblCellMar>
          <w:left w:w="70" w:type="dxa"/>
          <w:right w:w="70" w:type="dxa"/>
        </w:tblCellMar>
        <w:tblLook w:val="04A0" w:firstRow="1" w:lastRow="0" w:firstColumn="1" w:lastColumn="0" w:noHBand="0" w:noVBand="1"/>
      </w:tblPr>
      <w:tblGrid>
        <w:gridCol w:w="3424"/>
        <w:gridCol w:w="2299"/>
        <w:gridCol w:w="1562"/>
        <w:gridCol w:w="1823"/>
      </w:tblGrid>
      <w:tr w:rsidR="00A90B59" w:rsidRPr="00D665E4" w:rsidTr="00A90B59">
        <w:trPr>
          <w:trHeight w:val="590"/>
          <w:jc w:val="center"/>
        </w:trPr>
        <w:tc>
          <w:tcPr>
            <w:tcW w:w="572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0B59" w:rsidRPr="00D665E4" w:rsidRDefault="00A90B59" w:rsidP="00B97DB5">
            <w:pPr>
              <w:jc w:val="center"/>
              <w:rPr>
                <w:rFonts w:cs="Arial"/>
                <w:b/>
                <w:bCs/>
                <w:color w:val="000000"/>
                <w:sz w:val="18"/>
                <w:szCs w:val="18"/>
                <w:lang w:eastAsia="es-CO"/>
              </w:rPr>
            </w:pPr>
            <w:bookmarkStart w:id="5" w:name="_Hlk42003304"/>
            <w:r w:rsidRPr="00D665E4">
              <w:rPr>
                <w:rFonts w:cs="Arial"/>
                <w:b/>
                <w:bCs/>
                <w:color w:val="000000"/>
                <w:sz w:val="18"/>
                <w:szCs w:val="18"/>
              </w:rPr>
              <w:t>CRITERIO A EVALUAR TECNICAMENTE</w:t>
            </w:r>
          </w:p>
        </w:tc>
        <w:tc>
          <w:tcPr>
            <w:tcW w:w="1562" w:type="dxa"/>
            <w:tcBorders>
              <w:top w:val="single" w:sz="4" w:space="0" w:color="auto"/>
              <w:left w:val="nil"/>
              <w:bottom w:val="single" w:sz="4" w:space="0" w:color="auto"/>
              <w:right w:val="single" w:sz="4" w:space="0" w:color="auto"/>
            </w:tcBorders>
            <w:shd w:val="clear" w:color="auto" w:fill="auto"/>
            <w:vAlign w:val="center"/>
            <w:hideMark/>
          </w:tcPr>
          <w:p w:rsidR="00A90B59" w:rsidRPr="00D665E4" w:rsidRDefault="00A90B59" w:rsidP="00B97DB5">
            <w:pPr>
              <w:jc w:val="center"/>
              <w:rPr>
                <w:rFonts w:cs="Arial"/>
                <w:b/>
                <w:bCs/>
                <w:color w:val="000000"/>
                <w:sz w:val="18"/>
                <w:szCs w:val="18"/>
              </w:rPr>
            </w:pPr>
            <w:r w:rsidRPr="00D665E4">
              <w:rPr>
                <w:rFonts w:cs="Arial"/>
                <w:b/>
                <w:bCs/>
                <w:color w:val="000000"/>
                <w:sz w:val="18"/>
                <w:szCs w:val="18"/>
              </w:rPr>
              <w:t>ASIGNADO SEGÚN CORRESPONDA</w:t>
            </w: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A90B59" w:rsidRPr="00D665E4" w:rsidRDefault="00A90B59" w:rsidP="00B97DB5">
            <w:pPr>
              <w:rPr>
                <w:rFonts w:cs="Arial"/>
                <w:b/>
                <w:bCs/>
                <w:color w:val="000000"/>
                <w:sz w:val="18"/>
                <w:szCs w:val="18"/>
              </w:rPr>
            </w:pPr>
            <w:r w:rsidRPr="00D665E4">
              <w:rPr>
                <w:rFonts w:cs="Arial"/>
                <w:b/>
                <w:bCs/>
                <w:color w:val="000000"/>
                <w:sz w:val="18"/>
                <w:szCs w:val="18"/>
              </w:rPr>
              <w:t>MÁXIMO PUNTAJE ASIGNADO (puntos)</w:t>
            </w:r>
          </w:p>
        </w:tc>
      </w:tr>
      <w:tr w:rsidR="00A90B59" w:rsidRPr="00D665E4" w:rsidTr="000D4F08">
        <w:trPr>
          <w:trHeight w:val="51"/>
          <w:jc w:val="center"/>
        </w:trPr>
        <w:tc>
          <w:tcPr>
            <w:tcW w:w="3424" w:type="dxa"/>
            <w:vMerge w:val="restart"/>
            <w:tcBorders>
              <w:top w:val="nil"/>
              <w:left w:val="single" w:sz="4" w:space="0" w:color="auto"/>
              <w:bottom w:val="single" w:sz="4" w:space="0" w:color="auto"/>
              <w:right w:val="single" w:sz="4" w:space="0" w:color="auto"/>
            </w:tcBorders>
            <w:shd w:val="clear" w:color="auto" w:fill="auto"/>
            <w:vAlign w:val="center"/>
            <w:hideMark/>
          </w:tcPr>
          <w:p w:rsidR="00A90B59" w:rsidRPr="00D665E4" w:rsidRDefault="00A90B59" w:rsidP="00B97DB5">
            <w:pPr>
              <w:jc w:val="center"/>
              <w:rPr>
                <w:rFonts w:cs="Arial"/>
                <w:color w:val="000000"/>
                <w:sz w:val="18"/>
                <w:szCs w:val="18"/>
              </w:rPr>
            </w:pPr>
            <w:r w:rsidRPr="00D665E4">
              <w:rPr>
                <w:rFonts w:cs="Arial"/>
                <w:color w:val="000000"/>
                <w:sz w:val="18"/>
                <w:szCs w:val="18"/>
              </w:rPr>
              <w:t xml:space="preserve">Oportunidad para la asignación de la cita </w:t>
            </w:r>
            <w:r>
              <w:rPr>
                <w:rFonts w:cs="Arial"/>
                <w:color w:val="000000"/>
                <w:sz w:val="18"/>
                <w:szCs w:val="18"/>
              </w:rPr>
              <w:t>con especialidades y subespecialidades para pacientes ambulatorios</w:t>
            </w:r>
            <w:r w:rsidRPr="00D665E4">
              <w:rPr>
                <w:rFonts w:cs="Arial"/>
                <w:color w:val="000000"/>
                <w:sz w:val="18"/>
                <w:szCs w:val="18"/>
              </w:rPr>
              <w:t xml:space="preserve"> </w:t>
            </w:r>
            <w:r w:rsidRPr="00D665E4">
              <w:rPr>
                <w:rFonts w:cs="Arial"/>
                <w:b/>
                <w:bCs/>
                <w:i/>
                <w:iCs/>
                <w:color w:val="000000"/>
                <w:sz w:val="18"/>
                <w:szCs w:val="18"/>
                <w:u w:val="single"/>
              </w:rPr>
              <w:t>(tiempo que se mide desde el momento en que el usuario entrega orden al contratista )</w:t>
            </w:r>
          </w:p>
        </w:tc>
        <w:tc>
          <w:tcPr>
            <w:tcW w:w="2299" w:type="dxa"/>
            <w:tcBorders>
              <w:top w:val="nil"/>
              <w:left w:val="nil"/>
              <w:bottom w:val="single" w:sz="4" w:space="0" w:color="auto"/>
              <w:right w:val="single" w:sz="4" w:space="0" w:color="auto"/>
            </w:tcBorders>
            <w:shd w:val="clear" w:color="auto" w:fill="auto"/>
            <w:vAlign w:val="center"/>
            <w:hideMark/>
          </w:tcPr>
          <w:p w:rsidR="00A90B59" w:rsidRPr="00D665E4" w:rsidRDefault="00A90B59" w:rsidP="00B97DB5">
            <w:pPr>
              <w:jc w:val="center"/>
              <w:rPr>
                <w:rFonts w:cs="Arial"/>
                <w:color w:val="000000"/>
                <w:sz w:val="18"/>
                <w:szCs w:val="18"/>
              </w:rPr>
            </w:pPr>
            <w:r>
              <w:rPr>
                <w:rFonts w:cs="Arial"/>
                <w:color w:val="000000"/>
                <w:sz w:val="18"/>
                <w:szCs w:val="18"/>
              </w:rPr>
              <w:t xml:space="preserve"> 1 </w:t>
            </w:r>
            <w:r w:rsidRPr="00D665E4">
              <w:rPr>
                <w:rFonts w:cs="Arial"/>
                <w:color w:val="000000"/>
                <w:sz w:val="18"/>
                <w:szCs w:val="18"/>
              </w:rPr>
              <w:t xml:space="preserve">a </w:t>
            </w:r>
            <w:r>
              <w:rPr>
                <w:rFonts w:cs="Arial"/>
                <w:color w:val="000000"/>
                <w:sz w:val="18"/>
                <w:szCs w:val="18"/>
              </w:rPr>
              <w:t>5 días calendarios</w:t>
            </w:r>
            <w:r w:rsidRPr="00D665E4">
              <w:rPr>
                <w:rFonts w:cs="Arial"/>
                <w:color w:val="000000"/>
                <w:sz w:val="18"/>
                <w:szCs w:val="18"/>
              </w:rPr>
              <w:t>, una vez recepcionada la solicitud por el contratista</w:t>
            </w:r>
          </w:p>
        </w:tc>
        <w:tc>
          <w:tcPr>
            <w:tcW w:w="1562" w:type="dxa"/>
            <w:tcBorders>
              <w:top w:val="nil"/>
              <w:left w:val="nil"/>
              <w:bottom w:val="single" w:sz="4" w:space="0" w:color="auto"/>
              <w:right w:val="single" w:sz="4" w:space="0" w:color="auto"/>
            </w:tcBorders>
            <w:shd w:val="clear" w:color="auto" w:fill="auto"/>
            <w:vAlign w:val="center"/>
            <w:hideMark/>
          </w:tcPr>
          <w:p w:rsidR="00A90B59" w:rsidRPr="00D665E4" w:rsidRDefault="00A90B59" w:rsidP="00B97DB5">
            <w:pPr>
              <w:jc w:val="center"/>
              <w:rPr>
                <w:rFonts w:cs="Arial"/>
                <w:color w:val="000000"/>
                <w:sz w:val="18"/>
                <w:szCs w:val="18"/>
              </w:rPr>
            </w:pPr>
            <w:r w:rsidRPr="00D665E4">
              <w:rPr>
                <w:rFonts w:cs="Arial"/>
                <w:color w:val="000000"/>
                <w:sz w:val="18"/>
                <w:szCs w:val="18"/>
              </w:rPr>
              <w:t>100</w:t>
            </w:r>
          </w:p>
        </w:tc>
        <w:tc>
          <w:tcPr>
            <w:tcW w:w="1823" w:type="dxa"/>
            <w:vMerge w:val="restart"/>
            <w:tcBorders>
              <w:top w:val="nil"/>
              <w:left w:val="single" w:sz="4" w:space="0" w:color="auto"/>
              <w:bottom w:val="single" w:sz="4" w:space="0" w:color="auto"/>
              <w:right w:val="single" w:sz="4" w:space="0" w:color="auto"/>
            </w:tcBorders>
            <w:shd w:val="clear" w:color="auto" w:fill="auto"/>
            <w:vAlign w:val="center"/>
            <w:hideMark/>
          </w:tcPr>
          <w:p w:rsidR="00A90B59" w:rsidRPr="00D665E4" w:rsidRDefault="00A90B59" w:rsidP="00B97DB5">
            <w:pPr>
              <w:jc w:val="center"/>
              <w:rPr>
                <w:rFonts w:cs="Arial"/>
                <w:color w:val="000000"/>
                <w:sz w:val="18"/>
                <w:szCs w:val="18"/>
              </w:rPr>
            </w:pPr>
            <w:r w:rsidRPr="00D665E4">
              <w:rPr>
                <w:rFonts w:cs="Arial"/>
                <w:color w:val="000000"/>
                <w:sz w:val="18"/>
                <w:szCs w:val="18"/>
              </w:rPr>
              <w:t>100</w:t>
            </w:r>
          </w:p>
        </w:tc>
      </w:tr>
      <w:tr w:rsidR="00A90B59" w:rsidRPr="00D665E4" w:rsidTr="000D4F08">
        <w:trPr>
          <w:trHeight w:val="800"/>
          <w:jc w:val="center"/>
        </w:trPr>
        <w:tc>
          <w:tcPr>
            <w:tcW w:w="3424" w:type="dxa"/>
            <w:vMerge/>
            <w:tcBorders>
              <w:top w:val="nil"/>
              <w:left w:val="single" w:sz="4" w:space="0" w:color="auto"/>
              <w:bottom w:val="single" w:sz="4" w:space="0" w:color="auto"/>
              <w:right w:val="single" w:sz="4" w:space="0" w:color="auto"/>
            </w:tcBorders>
            <w:vAlign w:val="center"/>
            <w:hideMark/>
          </w:tcPr>
          <w:p w:rsidR="00A90B59" w:rsidRPr="00D665E4" w:rsidRDefault="00A90B59" w:rsidP="00B97DB5">
            <w:pPr>
              <w:rPr>
                <w:rFonts w:cs="Arial"/>
                <w:color w:val="000000"/>
                <w:sz w:val="18"/>
                <w:szCs w:val="18"/>
              </w:rPr>
            </w:pPr>
          </w:p>
        </w:tc>
        <w:tc>
          <w:tcPr>
            <w:tcW w:w="2299" w:type="dxa"/>
            <w:tcBorders>
              <w:top w:val="nil"/>
              <w:left w:val="nil"/>
              <w:right w:val="single" w:sz="4" w:space="0" w:color="auto"/>
            </w:tcBorders>
            <w:shd w:val="clear" w:color="auto" w:fill="auto"/>
            <w:vAlign w:val="center"/>
            <w:hideMark/>
          </w:tcPr>
          <w:p w:rsidR="00A90B59" w:rsidRPr="00D665E4" w:rsidRDefault="00A90B59" w:rsidP="00B97DB5">
            <w:pPr>
              <w:jc w:val="center"/>
              <w:rPr>
                <w:rFonts w:cs="Arial"/>
                <w:color w:val="000000"/>
                <w:sz w:val="18"/>
                <w:szCs w:val="18"/>
              </w:rPr>
            </w:pPr>
            <w:r>
              <w:rPr>
                <w:rFonts w:cs="Arial"/>
                <w:color w:val="000000"/>
                <w:sz w:val="18"/>
                <w:szCs w:val="18"/>
              </w:rPr>
              <w:t>6</w:t>
            </w:r>
            <w:r w:rsidRPr="00D665E4">
              <w:rPr>
                <w:rFonts w:cs="Arial"/>
                <w:color w:val="000000"/>
                <w:sz w:val="18"/>
                <w:szCs w:val="18"/>
              </w:rPr>
              <w:t xml:space="preserve"> a </w:t>
            </w:r>
            <w:r>
              <w:rPr>
                <w:rFonts w:cs="Arial"/>
                <w:color w:val="000000"/>
                <w:sz w:val="18"/>
                <w:szCs w:val="18"/>
              </w:rPr>
              <w:t>10</w:t>
            </w:r>
            <w:r w:rsidRPr="00D665E4">
              <w:rPr>
                <w:rFonts w:cs="Arial"/>
                <w:color w:val="000000"/>
                <w:sz w:val="18"/>
                <w:szCs w:val="18"/>
              </w:rPr>
              <w:t xml:space="preserve"> días </w:t>
            </w:r>
            <w:r>
              <w:rPr>
                <w:rFonts w:cs="Arial"/>
                <w:color w:val="000000"/>
                <w:sz w:val="18"/>
                <w:szCs w:val="18"/>
              </w:rPr>
              <w:t>calendarios</w:t>
            </w:r>
            <w:r w:rsidRPr="00D665E4">
              <w:rPr>
                <w:rFonts w:cs="Arial"/>
                <w:color w:val="000000"/>
                <w:sz w:val="18"/>
                <w:szCs w:val="18"/>
              </w:rPr>
              <w:t>, una vez recepcionada la solicitud por el contratista</w:t>
            </w:r>
          </w:p>
        </w:tc>
        <w:tc>
          <w:tcPr>
            <w:tcW w:w="1562" w:type="dxa"/>
            <w:tcBorders>
              <w:top w:val="nil"/>
              <w:left w:val="nil"/>
              <w:right w:val="single" w:sz="4" w:space="0" w:color="auto"/>
            </w:tcBorders>
            <w:shd w:val="clear" w:color="auto" w:fill="auto"/>
            <w:vAlign w:val="center"/>
            <w:hideMark/>
          </w:tcPr>
          <w:p w:rsidR="00A90B59" w:rsidRPr="00D665E4" w:rsidRDefault="00A90B59" w:rsidP="00B97DB5">
            <w:pPr>
              <w:jc w:val="center"/>
              <w:rPr>
                <w:rFonts w:cs="Arial"/>
                <w:color w:val="000000"/>
                <w:sz w:val="18"/>
                <w:szCs w:val="18"/>
              </w:rPr>
            </w:pPr>
            <w:r w:rsidRPr="00D665E4">
              <w:rPr>
                <w:rFonts w:cs="Arial"/>
                <w:color w:val="000000"/>
                <w:sz w:val="18"/>
                <w:szCs w:val="18"/>
              </w:rPr>
              <w:t>50</w:t>
            </w:r>
          </w:p>
        </w:tc>
        <w:tc>
          <w:tcPr>
            <w:tcW w:w="1823" w:type="dxa"/>
            <w:vMerge/>
            <w:tcBorders>
              <w:top w:val="nil"/>
              <w:left w:val="single" w:sz="4" w:space="0" w:color="auto"/>
              <w:bottom w:val="single" w:sz="4" w:space="0" w:color="auto"/>
              <w:right w:val="single" w:sz="4" w:space="0" w:color="auto"/>
            </w:tcBorders>
            <w:vAlign w:val="center"/>
            <w:hideMark/>
          </w:tcPr>
          <w:p w:rsidR="00A90B59" w:rsidRPr="00D665E4" w:rsidRDefault="00A90B59" w:rsidP="00B97DB5">
            <w:pPr>
              <w:rPr>
                <w:rFonts w:cs="Arial"/>
                <w:color w:val="000000"/>
                <w:sz w:val="18"/>
                <w:szCs w:val="18"/>
              </w:rPr>
            </w:pPr>
          </w:p>
        </w:tc>
      </w:tr>
      <w:tr w:rsidR="00A90B59" w:rsidRPr="00D665E4" w:rsidTr="000D4F08">
        <w:trPr>
          <w:trHeight w:val="51"/>
          <w:jc w:val="center"/>
        </w:trPr>
        <w:tc>
          <w:tcPr>
            <w:tcW w:w="34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90B59" w:rsidRDefault="00A90B59" w:rsidP="00B97DB5">
            <w:pPr>
              <w:jc w:val="center"/>
              <w:rPr>
                <w:rFonts w:cs="Arial"/>
                <w:color w:val="000000"/>
                <w:sz w:val="18"/>
                <w:szCs w:val="18"/>
              </w:rPr>
            </w:pPr>
            <w:r w:rsidRPr="00D665E4">
              <w:rPr>
                <w:rFonts w:cs="Arial"/>
                <w:color w:val="000000"/>
                <w:sz w:val="18"/>
                <w:szCs w:val="18"/>
              </w:rPr>
              <w:lastRenderedPageBreak/>
              <w:t xml:space="preserve">Oportunidad en horas para la </w:t>
            </w:r>
            <w:r>
              <w:rPr>
                <w:rFonts w:cs="Arial"/>
                <w:color w:val="000000"/>
                <w:sz w:val="18"/>
                <w:szCs w:val="18"/>
              </w:rPr>
              <w:t xml:space="preserve">Aceptación de paciente en proceso de Remisión </w:t>
            </w:r>
          </w:p>
          <w:p w:rsidR="00A90B59" w:rsidRPr="00D665E4" w:rsidRDefault="00A90B59" w:rsidP="00B97DB5">
            <w:pPr>
              <w:jc w:val="center"/>
              <w:rPr>
                <w:rFonts w:cs="Arial"/>
                <w:color w:val="000000"/>
                <w:sz w:val="18"/>
                <w:szCs w:val="18"/>
              </w:rPr>
            </w:pPr>
            <w:r w:rsidRPr="00D665E4">
              <w:rPr>
                <w:rFonts w:cs="Arial"/>
                <w:color w:val="000000"/>
                <w:sz w:val="18"/>
                <w:szCs w:val="18"/>
              </w:rPr>
              <w:t xml:space="preserve"> </w:t>
            </w:r>
            <w:r w:rsidRPr="00D665E4">
              <w:rPr>
                <w:rFonts w:cs="Arial"/>
                <w:b/>
                <w:bCs/>
                <w:i/>
                <w:iCs/>
                <w:color w:val="000000"/>
                <w:sz w:val="18"/>
                <w:szCs w:val="18"/>
                <w:u w:val="single"/>
              </w:rPr>
              <w:t xml:space="preserve">(tiempo que se mide desde el momento en que se solicita </w:t>
            </w:r>
            <w:r>
              <w:rPr>
                <w:rFonts w:cs="Arial"/>
                <w:b/>
                <w:bCs/>
                <w:i/>
                <w:iCs/>
                <w:color w:val="000000"/>
                <w:sz w:val="18"/>
                <w:szCs w:val="18"/>
                <w:u w:val="single"/>
              </w:rPr>
              <w:t xml:space="preserve">la remisión </w:t>
            </w:r>
            <w:r w:rsidRPr="00D665E4">
              <w:rPr>
                <w:rFonts w:cs="Arial"/>
                <w:b/>
                <w:bCs/>
                <w:i/>
                <w:iCs/>
                <w:color w:val="000000"/>
                <w:sz w:val="18"/>
                <w:szCs w:val="18"/>
                <w:u w:val="single"/>
              </w:rPr>
              <w:t>y la hora de</w:t>
            </w:r>
            <w:r>
              <w:rPr>
                <w:rFonts w:cs="Arial"/>
                <w:b/>
                <w:bCs/>
                <w:i/>
                <w:iCs/>
                <w:color w:val="000000"/>
                <w:sz w:val="18"/>
                <w:szCs w:val="18"/>
                <w:u w:val="single"/>
              </w:rPr>
              <w:t xml:space="preserve"> aceptación</w:t>
            </w:r>
            <w:r w:rsidRPr="00D665E4">
              <w:rPr>
                <w:rFonts w:cs="Arial"/>
                <w:b/>
                <w:bCs/>
                <w:i/>
                <w:iCs/>
                <w:color w:val="000000"/>
                <w:sz w:val="18"/>
                <w:szCs w:val="18"/>
                <w:u w:val="single"/>
              </w:rPr>
              <w:t>)</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0B59" w:rsidRPr="00D665E4" w:rsidRDefault="00A90B59" w:rsidP="00B97DB5">
            <w:pPr>
              <w:jc w:val="center"/>
              <w:rPr>
                <w:rFonts w:cs="Arial"/>
                <w:color w:val="000000"/>
                <w:sz w:val="18"/>
                <w:szCs w:val="18"/>
              </w:rPr>
            </w:pPr>
            <w:r w:rsidRPr="00D665E4">
              <w:rPr>
                <w:rFonts w:cs="Arial"/>
                <w:color w:val="000000"/>
                <w:sz w:val="18"/>
                <w:szCs w:val="18"/>
              </w:rPr>
              <w:t xml:space="preserve">Menor de </w:t>
            </w:r>
            <w:r>
              <w:rPr>
                <w:rFonts w:cs="Arial"/>
                <w:color w:val="000000"/>
                <w:sz w:val="18"/>
                <w:szCs w:val="18"/>
              </w:rPr>
              <w:t>6</w:t>
            </w:r>
            <w:r w:rsidRPr="00D665E4">
              <w:rPr>
                <w:rFonts w:cs="Arial"/>
                <w:color w:val="000000"/>
                <w:sz w:val="18"/>
                <w:szCs w:val="18"/>
              </w:rPr>
              <w:t xml:space="preserve"> hora</w:t>
            </w:r>
            <w:r>
              <w:rPr>
                <w:rFonts w:cs="Arial"/>
                <w:color w:val="000000"/>
                <w:sz w:val="18"/>
                <w:szCs w:val="18"/>
              </w:rPr>
              <w:t>s</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0B59" w:rsidRPr="00D665E4" w:rsidRDefault="00A90B59" w:rsidP="00B97DB5">
            <w:pPr>
              <w:jc w:val="center"/>
              <w:rPr>
                <w:rFonts w:cs="Arial"/>
                <w:color w:val="000000"/>
                <w:sz w:val="18"/>
                <w:szCs w:val="18"/>
              </w:rPr>
            </w:pPr>
            <w:r w:rsidRPr="00D665E4">
              <w:rPr>
                <w:rFonts w:cs="Arial"/>
                <w:color w:val="000000"/>
                <w:sz w:val="18"/>
                <w:szCs w:val="18"/>
              </w:rPr>
              <w:t>100</w:t>
            </w:r>
          </w:p>
        </w:tc>
        <w:tc>
          <w:tcPr>
            <w:tcW w:w="18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90B59" w:rsidRPr="00D665E4" w:rsidRDefault="00A90B59" w:rsidP="00B97DB5">
            <w:pPr>
              <w:jc w:val="center"/>
              <w:rPr>
                <w:rFonts w:cs="Arial"/>
                <w:color w:val="000000"/>
                <w:sz w:val="18"/>
                <w:szCs w:val="18"/>
              </w:rPr>
            </w:pPr>
            <w:r w:rsidRPr="00D665E4">
              <w:rPr>
                <w:rFonts w:cs="Arial"/>
                <w:color w:val="000000"/>
                <w:sz w:val="18"/>
                <w:szCs w:val="18"/>
              </w:rPr>
              <w:t>100</w:t>
            </w:r>
          </w:p>
        </w:tc>
      </w:tr>
      <w:tr w:rsidR="00A90B59" w:rsidRPr="00D665E4" w:rsidTr="000D4F08">
        <w:trPr>
          <w:trHeight w:val="758"/>
          <w:jc w:val="center"/>
        </w:trPr>
        <w:tc>
          <w:tcPr>
            <w:tcW w:w="3424" w:type="dxa"/>
            <w:vMerge/>
            <w:tcBorders>
              <w:top w:val="single" w:sz="4" w:space="0" w:color="auto"/>
              <w:left w:val="single" w:sz="4" w:space="0" w:color="auto"/>
              <w:bottom w:val="single" w:sz="4" w:space="0" w:color="auto"/>
              <w:right w:val="single" w:sz="4" w:space="0" w:color="auto"/>
            </w:tcBorders>
            <w:vAlign w:val="center"/>
            <w:hideMark/>
          </w:tcPr>
          <w:p w:rsidR="00A90B59" w:rsidRPr="00D665E4" w:rsidRDefault="00A90B59" w:rsidP="00B97DB5">
            <w:pPr>
              <w:rPr>
                <w:rFonts w:cs="Arial"/>
                <w:color w:val="000000"/>
                <w:sz w:val="18"/>
                <w:szCs w:val="18"/>
              </w:rPr>
            </w:pP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0B59" w:rsidRPr="00D665E4" w:rsidRDefault="00A90B59" w:rsidP="00B97DB5">
            <w:pPr>
              <w:jc w:val="center"/>
              <w:rPr>
                <w:rFonts w:cs="Arial"/>
                <w:color w:val="000000"/>
                <w:sz w:val="18"/>
                <w:szCs w:val="18"/>
              </w:rPr>
            </w:pPr>
            <w:r w:rsidRPr="00D665E4">
              <w:rPr>
                <w:rFonts w:cs="Arial"/>
                <w:color w:val="000000"/>
                <w:sz w:val="18"/>
                <w:szCs w:val="18"/>
              </w:rPr>
              <w:t xml:space="preserve">Entre </w:t>
            </w:r>
            <w:r>
              <w:rPr>
                <w:rFonts w:cs="Arial"/>
                <w:color w:val="000000"/>
                <w:sz w:val="18"/>
                <w:szCs w:val="18"/>
              </w:rPr>
              <w:t>6</w:t>
            </w:r>
            <w:r w:rsidRPr="00D665E4">
              <w:rPr>
                <w:rFonts w:cs="Arial"/>
                <w:color w:val="000000"/>
                <w:sz w:val="18"/>
                <w:szCs w:val="18"/>
              </w:rPr>
              <w:t xml:space="preserve"> y </w:t>
            </w:r>
            <w:r>
              <w:rPr>
                <w:rFonts w:cs="Arial"/>
                <w:color w:val="000000"/>
                <w:sz w:val="18"/>
                <w:szCs w:val="18"/>
              </w:rPr>
              <w:t>12</w:t>
            </w:r>
            <w:r w:rsidRPr="00D665E4">
              <w:rPr>
                <w:rFonts w:cs="Arial"/>
                <w:color w:val="000000"/>
                <w:sz w:val="18"/>
                <w:szCs w:val="18"/>
              </w:rPr>
              <w:t xml:space="preserve"> horas</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0B59" w:rsidRPr="00D665E4" w:rsidRDefault="00A90B59" w:rsidP="00B97DB5">
            <w:pPr>
              <w:jc w:val="center"/>
              <w:rPr>
                <w:rFonts w:cs="Arial"/>
                <w:color w:val="000000"/>
                <w:sz w:val="18"/>
                <w:szCs w:val="18"/>
              </w:rPr>
            </w:pPr>
            <w:r w:rsidRPr="00D665E4">
              <w:rPr>
                <w:rFonts w:cs="Arial"/>
                <w:color w:val="000000"/>
                <w:sz w:val="18"/>
                <w:szCs w:val="18"/>
              </w:rPr>
              <w:t>50</w:t>
            </w:r>
          </w:p>
        </w:tc>
        <w:tc>
          <w:tcPr>
            <w:tcW w:w="1823" w:type="dxa"/>
            <w:vMerge/>
            <w:tcBorders>
              <w:top w:val="single" w:sz="4" w:space="0" w:color="auto"/>
              <w:left w:val="single" w:sz="4" w:space="0" w:color="auto"/>
              <w:bottom w:val="single" w:sz="4" w:space="0" w:color="auto"/>
              <w:right w:val="single" w:sz="4" w:space="0" w:color="auto"/>
            </w:tcBorders>
            <w:vAlign w:val="center"/>
            <w:hideMark/>
          </w:tcPr>
          <w:p w:rsidR="00A90B59" w:rsidRPr="00D665E4" w:rsidRDefault="00A90B59" w:rsidP="00B97DB5">
            <w:pPr>
              <w:rPr>
                <w:rFonts w:cs="Arial"/>
                <w:color w:val="000000"/>
                <w:sz w:val="18"/>
                <w:szCs w:val="18"/>
              </w:rPr>
            </w:pPr>
          </w:p>
        </w:tc>
      </w:tr>
      <w:bookmarkEnd w:id="5"/>
    </w:tbl>
    <w:p w:rsidR="00A90B59" w:rsidRPr="00FB101A" w:rsidRDefault="00A90B59" w:rsidP="00A90B59">
      <w:pPr>
        <w:pStyle w:val="Textoindependiente2"/>
        <w:tabs>
          <w:tab w:val="left" w:pos="426"/>
        </w:tabs>
        <w:rPr>
          <w:b/>
          <w:sz w:val="20"/>
          <w:szCs w:val="20"/>
        </w:rPr>
      </w:pPr>
    </w:p>
    <w:p w:rsidR="00A90B59" w:rsidRDefault="00A90B59" w:rsidP="00A90B59">
      <w:pPr>
        <w:pStyle w:val="Textoindependiente2"/>
        <w:rPr>
          <w:b/>
          <w:bCs/>
          <w:sz w:val="20"/>
          <w:szCs w:val="20"/>
        </w:rPr>
      </w:pPr>
      <w:r>
        <w:rPr>
          <w:b/>
          <w:bCs/>
          <w:sz w:val="20"/>
          <w:szCs w:val="20"/>
          <w:lang w:val="es-MX"/>
        </w:rPr>
        <w:t>APOYO</w:t>
      </w:r>
      <w:r>
        <w:rPr>
          <w:b/>
          <w:bCs/>
          <w:sz w:val="20"/>
          <w:szCs w:val="20"/>
        </w:rPr>
        <w:t xml:space="preserve"> A LA INDUSTRIA NACIONAL (100) CIEN PUNTOS</w:t>
      </w:r>
      <w:bookmarkStart w:id="6" w:name="_Hlk101011496"/>
    </w:p>
    <w:p w:rsidR="00A90B59" w:rsidRDefault="00A90B59" w:rsidP="00A90B59">
      <w:pPr>
        <w:pStyle w:val="Textoindependiente2"/>
        <w:rPr>
          <w:sz w:val="20"/>
          <w:szCs w:val="20"/>
        </w:rPr>
      </w:pPr>
      <w:r>
        <w:rPr>
          <w:sz w:val="20"/>
          <w:szCs w:val="20"/>
        </w:rPr>
        <w:t>Ley 816 de 2003 “Por la cual se apoya a la industria nacional a través de la contratación pública”, mediante el Decreto 1082 de 2015 reglamenta los criterios para la promoción al desarrollo y protección de la industria nacional y de la favorabilidad de propuestas nacionales y factores de desempate, se aplicará lo siguiente:</w:t>
      </w:r>
    </w:p>
    <w:p w:rsidR="001B729B" w:rsidRDefault="001B729B" w:rsidP="00A90B59">
      <w:pPr>
        <w:pStyle w:val="Textoindependiente2"/>
        <w:rPr>
          <w:sz w:val="20"/>
          <w:szCs w:val="20"/>
        </w:rPr>
      </w:pPr>
    </w:p>
    <w:tbl>
      <w:tblPr>
        <w:tblStyle w:val="Tablaconcuadrcula"/>
        <w:tblW w:w="9498" w:type="dxa"/>
        <w:jc w:val="center"/>
        <w:tblLook w:val="04A0" w:firstRow="1" w:lastRow="0" w:firstColumn="1" w:lastColumn="0" w:noHBand="0" w:noVBand="1"/>
      </w:tblPr>
      <w:tblGrid>
        <w:gridCol w:w="7534"/>
        <w:gridCol w:w="1964"/>
      </w:tblGrid>
      <w:tr w:rsidR="00A90B59" w:rsidTr="00B97DB5">
        <w:trPr>
          <w:jc w:val="center"/>
        </w:trPr>
        <w:tc>
          <w:tcPr>
            <w:tcW w:w="7534" w:type="dxa"/>
            <w:tcBorders>
              <w:top w:val="single" w:sz="4" w:space="0" w:color="auto"/>
              <w:left w:val="single" w:sz="4" w:space="0" w:color="auto"/>
              <w:bottom w:val="single" w:sz="4" w:space="0" w:color="auto"/>
              <w:right w:val="single" w:sz="4" w:space="0" w:color="auto"/>
            </w:tcBorders>
            <w:hideMark/>
          </w:tcPr>
          <w:p w:rsidR="00A90B59" w:rsidRDefault="00A90B59" w:rsidP="00B97DB5">
            <w:pPr>
              <w:autoSpaceDE w:val="0"/>
              <w:autoSpaceDN w:val="0"/>
              <w:adjustRightInd w:val="0"/>
              <w:rPr>
                <w:rFonts w:cs="Arial"/>
                <w:b/>
                <w:bCs/>
                <w:sz w:val="18"/>
                <w:szCs w:val="18"/>
              </w:rPr>
            </w:pPr>
            <w:r>
              <w:rPr>
                <w:rFonts w:cs="Arial"/>
                <w:b/>
                <w:bCs/>
                <w:sz w:val="18"/>
                <w:szCs w:val="18"/>
              </w:rPr>
              <w:t>APOYO A LA INDUSTRIA NACIONAL</w:t>
            </w:r>
          </w:p>
        </w:tc>
        <w:tc>
          <w:tcPr>
            <w:tcW w:w="1964" w:type="dxa"/>
            <w:tcBorders>
              <w:top w:val="single" w:sz="4" w:space="0" w:color="auto"/>
              <w:left w:val="single" w:sz="4" w:space="0" w:color="auto"/>
              <w:bottom w:val="single" w:sz="4" w:space="0" w:color="auto"/>
              <w:right w:val="single" w:sz="4" w:space="0" w:color="auto"/>
            </w:tcBorders>
            <w:hideMark/>
          </w:tcPr>
          <w:p w:rsidR="00A90B59" w:rsidRDefault="00A90B59" w:rsidP="00B97DB5">
            <w:pPr>
              <w:autoSpaceDE w:val="0"/>
              <w:autoSpaceDN w:val="0"/>
              <w:adjustRightInd w:val="0"/>
              <w:rPr>
                <w:rFonts w:cs="Arial"/>
                <w:b/>
                <w:bCs/>
                <w:sz w:val="18"/>
                <w:szCs w:val="18"/>
              </w:rPr>
            </w:pPr>
            <w:r>
              <w:rPr>
                <w:rFonts w:cs="Arial"/>
                <w:b/>
                <w:bCs/>
                <w:sz w:val="18"/>
                <w:szCs w:val="18"/>
              </w:rPr>
              <w:t>PUNTAJE</w:t>
            </w:r>
          </w:p>
        </w:tc>
      </w:tr>
      <w:tr w:rsidR="00A90B59" w:rsidTr="00B97DB5">
        <w:trPr>
          <w:jc w:val="center"/>
        </w:trPr>
        <w:tc>
          <w:tcPr>
            <w:tcW w:w="7534" w:type="dxa"/>
            <w:tcBorders>
              <w:top w:val="single" w:sz="4" w:space="0" w:color="auto"/>
              <w:left w:val="single" w:sz="4" w:space="0" w:color="auto"/>
              <w:bottom w:val="single" w:sz="4" w:space="0" w:color="auto"/>
              <w:right w:val="single" w:sz="4" w:space="0" w:color="auto"/>
            </w:tcBorders>
            <w:vAlign w:val="center"/>
            <w:hideMark/>
          </w:tcPr>
          <w:p w:rsidR="00A90B59" w:rsidRDefault="00A90B59" w:rsidP="00B97DB5">
            <w:pPr>
              <w:pStyle w:val="Sinespaciado1"/>
              <w:jc w:val="both"/>
              <w:rPr>
                <w:rFonts w:ascii="Arial" w:eastAsia="MS Mincho" w:hAnsi="Arial" w:cs="Arial"/>
                <w:color w:val="000000" w:themeColor="text1"/>
                <w:sz w:val="19"/>
                <w:szCs w:val="19"/>
                <w:lang w:val="es-419"/>
              </w:rPr>
            </w:pPr>
            <w:r>
              <w:rPr>
                <w:rFonts w:ascii="Arial" w:hAnsi="Arial" w:cs="Arial"/>
                <w:sz w:val="19"/>
                <w:szCs w:val="19"/>
              </w:rPr>
              <w:t>Las ofertas presentadas por proponentes nacionales y que involucren bienes y/o servicios 100% nacionales.</w:t>
            </w:r>
          </w:p>
        </w:tc>
        <w:tc>
          <w:tcPr>
            <w:tcW w:w="1964" w:type="dxa"/>
            <w:tcBorders>
              <w:top w:val="single" w:sz="4" w:space="0" w:color="auto"/>
              <w:left w:val="single" w:sz="4" w:space="0" w:color="auto"/>
              <w:bottom w:val="single" w:sz="4" w:space="0" w:color="auto"/>
              <w:right w:val="single" w:sz="4" w:space="0" w:color="auto"/>
            </w:tcBorders>
            <w:vAlign w:val="center"/>
            <w:hideMark/>
          </w:tcPr>
          <w:p w:rsidR="00A90B59" w:rsidRDefault="00A90B59" w:rsidP="00B97DB5">
            <w:pPr>
              <w:pStyle w:val="Sinespaciado1"/>
              <w:jc w:val="center"/>
              <w:rPr>
                <w:rFonts w:ascii="Arial" w:eastAsia="MS Mincho" w:hAnsi="Arial" w:cs="Arial"/>
                <w:sz w:val="20"/>
                <w:szCs w:val="20"/>
                <w:lang w:val="es-419"/>
              </w:rPr>
            </w:pPr>
            <w:r>
              <w:rPr>
                <w:rFonts w:ascii="Arial" w:hAnsi="Arial" w:cs="Arial"/>
                <w:sz w:val="20"/>
                <w:szCs w:val="20"/>
              </w:rPr>
              <w:t>(100) puntos.</w:t>
            </w:r>
          </w:p>
        </w:tc>
      </w:tr>
      <w:tr w:rsidR="00A90B59" w:rsidTr="00B97DB5">
        <w:trPr>
          <w:jc w:val="center"/>
        </w:trPr>
        <w:tc>
          <w:tcPr>
            <w:tcW w:w="7534" w:type="dxa"/>
            <w:tcBorders>
              <w:top w:val="single" w:sz="4" w:space="0" w:color="auto"/>
              <w:left w:val="single" w:sz="4" w:space="0" w:color="auto"/>
              <w:bottom w:val="single" w:sz="4" w:space="0" w:color="auto"/>
              <w:right w:val="single" w:sz="4" w:space="0" w:color="auto"/>
            </w:tcBorders>
            <w:vAlign w:val="center"/>
            <w:hideMark/>
          </w:tcPr>
          <w:p w:rsidR="00A90B59" w:rsidRDefault="00A90B59" w:rsidP="00B97DB5">
            <w:pPr>
              <w:pStyle w:val="Sinespaciado1"/>
              <w:jc w:val="both"/>
              <w:rPr>
                <w:rFonts w:ascii="Arial" w:eastAsia="MS Mincho" w:hAnsi="Arial" w:cs="Arial"/>
                <w:color w:val="000000" w:themeColor="text1"/>
                <w:sz w:val="19"/>
                <w:szCs w:val="19"/>
                <w:lang w:val="es-419"/>
              </w:rPr>
            </w:pPr>
            <w:r>
              <w:rPr>
                <w:rFonts w:ascii="Arial" w:hAnsi="Arial" w:cs="Arial"/>
                <w:sz w:val="19"/>
                <w:szCs w:val="19"/>
              </w:rPr>
              <w:t>Las ofertas presentadas por proponentes nacionales y que involucren bienes y/o servicios nacionales superiores al 50% de los recursos y menor al 100% de estos.</w:t>
            </w:r>
          </w:p>
        </w:tc>
        <w:tc>
          <w:tcPr>
            <w:tcW w:w="1964" w:type="dxa"/>
            <w:tcBorders>
              <w:top w:val="single" w:sz="4" w:space="0" w:color="auto"/>
              <w:left w:val="single" w:sz="4" w:space="0" w:color="auto"/>
              <w:bottom w:val="single" w:sz="4" w:space="0" w:color="auto"/>
              <w:right w:val="single" w:sz="4" w:space="0" w:color="auto"/>
            </w:tcBorders>
            <w:vAlign w:val="center"/>
            <w:hideMark/>
          </w:tcPr>
          <w:p w:rsidR="00A90B59" w:rsidRDefault="00A90B59" w:rsidP="00B97DB5">
            <w:pPr>
              <w:pStyle w:val="Sinespaciado1"/>
              <w:jc w:val="center"/>
              <w:rPr>
                <w:rFonts w:ascii="Arial" w:eastAsia="MS Mincho" w:hAnsi="Arial" w:cs="Arial"/>
                <w:sz w:val="20"/>
                <w:szCs w:val="20"/>
                <w:lang w:val="es-419"/>
              </w:rPr>
            </w:pPr>
            <w:r>
              <w:rPr>
                <w:rFonts w:ascii="Arial" w:hAnsi="Arial" w:cs="Arial"/>
                <w:sz w:val="20"/>
                <w:szCs w:val="20"/>
              </w:rPr>
              <w:t>(80) puntos.</w:t>
            </w:r>
          </w:p>
        </w:tc>
      </w:tr>
      <w:tr w:rsidR="00A90B59" w:rsidTr="00B97DB5">
        <w:trPr>
          <w:jc w:val="center"/>
        </w:trPr>
        <w:tc>
          <w:tcPr>
            <w:tcW w:w="7534" w:type="dxa"/>
            <w:tcBorders>
              <w:top w:val="single" w:sz="4" w:space="0" w:color="auto"/>
              <w:left w:val="single" w:sz="4" w:space="0" w:color="auto"/>
              <w:bottom w:val="single" w:sz="4" w:space="0" w:color="auto"/>
              <w:right w:val="single" w:sz="4" w:space="0" w:color="auto"/>
            </w:tcBorders>
            <w:vAlign w:val="center"/>
            <w:hideMark/>
          </w:tcPr>
          <w:p w:rsidR="00A90B59" w:rsidRDefault="00A90B59" w:rsidP="00B97DB5">
            <w:pPr>
              <w:rPr>
                <w:rFonts w:cs="Arial"/>
                <w:sz w:val="19"/>
                <w:szCs w:val="19"/>
              </w:rPr>
            </w:pPr>
            <w:r>
              <w:rPr>
                <w:rFonts w:cs="Arial"/>
                <w:sz w:val="19"/>
                <w:szCs w:val="19"/>
              </w:rPr>
              <w:t>Las ofertas presentadas por proponentes nacionales y que involucren bienes y/o servicios de origen nacional, inferior al 50% de los recursos.</w:t>
            </w:r>
          </w:p>
        </w:tc>
        <w:tc>
          <w:tcPr>
            <w:tcW w:w="1964" w:type="dxa"/>
            <w:tcBorders>
              <w:top w:val="single" w:sz="4" w:space="0" w:color="auto"/>
              <w:left w:val="single" w:sz="4" w:space="0" w:color="auto"/>
              <w:bottom w:val="single" w:sz="4" w:space="0" w:color="auto"/>
              <w:right w:val="single" w:sz="4" w:space="0" w:color="auto"/>
            </w:tcBorders>
            <w:vAlign w:val="center"/>
            <w:hideMark/>
          </w:tcPr>
          <w:p w:rsidR="00A90B59" w:rsidRDefault="00A90B59" w:rsidP="00B97DB5">
            <w:pPr>
              <w:pStyle w:val="Sinespaciado1"/>
              <w:jc w:val="center"/>
              <w:rPr>
                <w:rFonts w:ascii="Arial" w:eastAsia="MS Mincho" w:hAnsi="Arial" w:cs="Arial"/>
                <w:sz w:val="20"/>
                <w:szCs w:val="20"/>
                <w:lang w:val="es-419"/>
              </w:rPr>
            </w:pPr>
            <w:r>
              <w:rPr>
                <w:rFonts w:ascii="Arial" w:hAnsi="Arial" w:cs="Arial"/>
                <w:sz w:val="20"/>
                <w:szCs w:val="20"/>
              </w:rPr>
              <w:t xml:space="preserve"> (70) puntos.</w:t>
            </w:r>
          </w:p>
        </w:tc>
      </w:tr>
      <w:tr w:rsidR="00A90B59" w:rsidTr="00B97DB5">
        <w:trPr>
          <w:jc w:val="center"/>
        </w:trPr>
        <w:tc>
          <w:tcPr>
            <w:tcW w:w="7534" w:type="dxa"/>
            <w:tcBorders>
              <w:top w:val="single" w:sz="4" w:space="0" w:color="auto"/>
              <w:left w:val="single" w:sz="4" w:space="0" w:color="auto"/>
              <w:bottom w:val="single" w:sz="4" w:space="0" w:color="auto"/>
              <w:right w:val="single" w:sz="4" w:space="0" w:color="auto"/>
            </w:tcBorders>
            <w:vAlign w:val="center"/>
            <w:hideMark/>
          </w:tcPr>
          <w:p w:rsidR="00A90B59" w:rsidRDefault="00A90B59" w:rsidP="00B97DB5">
            <w:pPr>
              <w:pStyle w:val="Sinespaciado1"/>
              <w:jc w:val="both"/>
              <w:rPr>
                <w:rFonts w:ascii="Arial" w:eastAsia="MS Mincho" w:hAnsi="Arial" w:cs="Arial"/>
                <w:sz w:val="19"/>
                <w:szCs w:val="19"/>
                <w:lang w:val="es-419"/>
              </w:rPr>
            </w:pPr>
            <w:r>
              <w:rPr>
                <w:rFonts w:ascii="Arial" w:hAnsi="Arial" w:cs="Arial"/>
                <w:sz w:val="19"/>
                <w:szCs w:val="19"/>
              </w:rPr>
              <w:t>Las ofertas presentadas por proponentes extranjeros y que involucren bienes y/o servicios 100% nacionales.</w:t>
            </w:r>
          </w:p>
        </w:tc>
        <w:tc>
          <w:tcPr>
            <w:tcW w:w="1964" w:type="dxa"/>
            <w:tcBorders>
              <w:top w:val="single" w:sz="4" w:space="0" w:color="auto"/>
              <w:left w:val="single" w:sz="4" w:space="0" w:color="auto"/>
              <w:bottom w:val="single" w:sz="4" w:space="0" w:color="auto"/>
              <w:right w:val="single" w:sz="4" w:space="0" w:color="auto"/>
            </w:tcBorders>
            <w:vAlign w:val="center"/>
            <w:hideMark/>
          </w:tcPr>
          <w:p w:rsidR="00A90B59" w:rsidRDefault="00A90B59" w:rsidP="00B97DB5">
            <w:pPr>
              <w:pStyle w:val="Sinespaciado1"/>
              <w:jc w:val="center"/>
              <w:rPr>
                <w:rFonts w:ascii="Arial" w:eastAsia="MS Mincho" w:hAnsi="Arial" w:cs="Arial"/>
                <w:sz w:val="20"/>
                <w:szCs w:val="20"/>
                <w:lang w:val="es-419"/>
              </w:rPr>
            </w:pPr>
            <w:r>
              <w:rPr>
                <w:rFonts w:ascii="Arial" w:hAnsi="Arial" w:cs="Arial"/>
                <w:sz w:val="20"/>
                <w:szCs w:val="20"/>
              </w:rPr>
              <w:t xml:space="preserve"> (50) puntos.</w:t>
            </w:r>
          </w:p>
        </w:tc>
      </w:tr>
      <w:tr w:rsidR="00A90B59" w:rsidTr="00B97DB5">
        <w:trPr>
          <w:jc w:val="center"/>
        </w:trPr>
        <w:tc>
          <w:tcPr>
            <w:tcW w:w="7534" w:type="dxa"/>
            <w:tcBorders>
              <w:top w:val="single" w:sz="4" w:space="0" w:color="auto"/>
              <w:left w:val="single" w:sz="4" w:space="0" w:color="auto"/>
              <w:bottom w:val="single" w:sz="4" w:space="0" w:color="auto"/>
              <w:right w:val="single" w:sz="4" w:space="0" w:color="auto"/>
            </w:tcBorders>
            <w:vAlign w:val="center"/>
            <w:hideMark/>
          </w:tcPr>
          <w:p w:rsidR="00A90B59" w:rsidRDefault="00A90B59" w:rsidP="00B97DB5">
            <w:pPr>
              <w:rPr>
                <w:rFonts w:cs="Arial"/>
                <w:sz w:val="19"/>
                <w:szCs w:val="19"/>
              </w:rPr>
            </w:pPr>
            <w:r>
              <w:rPr>
                <w:rFonts w:cs="Arial"/>
                <w:sz w:val="19"/>
                <w:szCs w:val="19"/>
              </w:rPr>
              <w:t>Las propuestas presentadas por proponentes extranjeros y que involucren bienes y/o servicios nacionales, superiores al 50% de los recursos y menor al 100% de estos.</w:t>
            </w:r>
          </w:p>
        </w:tc>
        <w:tc>
          <w:tcPr>
            <w:tcW w:w="1964" w:type="dxa"/>
            <w:tcBorders>
              <w:top w:val="single" w:sz="4" w:space="0" w:color="auto"/>
              <w:left w:val="single" w:sz="4" w:space="0" w:color="auto"/>
              <w:bottom w:val="single" w:sz="4" w:space="0" w:color="auto"/>
              <w:right w:val="single" w:sz="4" w:space="0" w:color="auto"/>
            </w:tcBorders>
            <w:vAlign w:val="center"/>
            <w:hideMark/>
          </w:tcPr>
          <w:p w:rsidR="00A90B59" w:rsidRDefault="00A90B59" w:rsidP="00B97DB5">
            <w:pPr>
              <w:pStyle w:val="Sinespaciado1"/>
              <w:jc w:val="center"/>
              <w:rPr>
                <w:rFonts w:ascii="Arial" w:eastAsia="MS Mincho" w:hAnsi="Arial" w:cs="Arial"/>
                <w:sz w:val="20"/>
                <w:szCs w:val="20"/>
                <w:lang w:val="es-419"/>
              </w:rPr>
            </w:pPr>
            <w:r>
              <w:rPr>
                <w:rFonts w:ascii="Arial" w:hAnsi="Arial" w:cs="Arial"/>
                <w:sz w:val="20"/>
                <w:szCs w:val="20"/>
              </w:rPr>
              <w:t xml:space="preserve"> (20) puntos.</w:t>
            </w:r>
          </w:p>
        </w:tc>
      </w:tr>
      <w:tr w:rsidR="00A90B59" w:rsidTr="00B97DB5">
        <w:trPr>
          <w:jc w:val="center"/>
        </w:trPr>
        <w:tc>
          <w:tcPr>
            <w:tcW w:w="7534" w:type="dxa"/>
            <w:tcBorders>
              <w:top w:val="single" w:sz="4" w:space="0" w:color="auto"/>
              <w:left w:val="single" w:sz="4" w:space="0" w:color="auto"/>
              <w:bottom w:val="single" w:sz="4" w:space="0" w:color="auto"/>
              <w:right w:val="single" w:sz="4" w:space="0" w:color="auto"/>
            </w:tcBorders>
            <w:vAlign w:val="center"/>
            <w:hideMark/>
          </w:tcPr>
          <w:p w:rsidR="00A90B59" w:rsidRDefault="00A90B59" w:rsidP="00B97DB5">
            <w:pPr>
              <w:rPr>
                <w:rFonts w:cs="Arial"/>
                <w:sz w:val="19"/>
                <w:szCs w:val="19"/>
              </w:rPr>
            </w:pPr>
            <w:r>
              <w:rPr>
                <w:rFonts w:cs="Arial"/>
                <w:sz w:val="19"/>
                <w:szCs w:val="19"/>
              </w:rPr>
              <w:t>Las propuestas presentadas por proponentes extranjeros y que involucren bienes y/o servicios nacionales de origen nacional inferior al 50% de los recursos.</w:t>
            </w:r>
          </w:p>
        </w:tc>
        <w:tc>
          <w:tcPr>
            <w:tcW w:w="1964" w:type="dxa"/>
            <w:tcBorders>
              <w:top w:val="single" w:sz="4" w:space="0" w:color="auto"/>
              <w:left w:val="single" w:sz="4" w:space="0" w:color="auto"/>
              <w:bottom w:val="single" w:sz="4" w:space="0" w:color="auto"/>
              <w:right w:val="single" w:sz="4" w:space="0" w:color="auto"/>
            </w:tcBorders>
            <w:vAlign w:val="center"/>
            <w:hideMark/>
          </w:tcPr>
          <w:p w:rsidR="00A90B59" w:rsidRDefault="00A90B59" w:rsidP="00B97DB5">
            <w:pPr>
              <w:pStyle w:val="Sinespaciado1"/>
              <w:jc w:val="center"/>
              <w:rPr>
                <w:rFonts w:ascii="Arial" w:eastAsia="MS Mincho" w:hAnsi="Arial" w:cs="Arial"/>
                <w:sz w:val="20"/>
                <w:szCs w:val="20"/>
                <w:lang w:val="es-419"/>
              </w:rPr>
            </w:pPr>
            <w:r>
              <w:rPr>
                <w:rFonts w:ascii="Arial" w:hAnsi="Arial" w:cs="Arial"/>
                <w:sz w:val="20"/>
                <w:szCs w:val="20"/>
              </w:rPr>
              <w:t>(10) puntos.</w:t>
            </w:r>
          </w:p>
        </w:tc>
        <w:bookmarkEnd w:id="6"/>
      </w:tr>
    </w:tbl>
    <w:p w:rsidR="007162A9" w:rsidRPr="003D56B4" w:rsidRDefault="007162A9" w:rsidP="00C92711"/>
    <w:p w:rsidR="007162A9" w:rsidRPr="00A7791C" w:rsidRDefault="00856F38" w:rsidP="00C92711">
      <w:pPr>
        <w:ind w:left="-540" w:firstLine="540"/>
        <w:rPr>
          <w:rFonts w:cs="Arial"/>
          <w:b/>
          <w:color w:val="000000" w:themeColor="text1"/>
          <w:sz w:val="10"/>
          <w:szCs w:val="10"/>
        </w:rPr>
      </w:pPr>
      <w:r>
        <w:rPr>
          <w:rFonts w:cs="Arial"/>
          <w:b/>
          <w:noProof/>
          <w:color w:val="000000" w:themeColor="text1"/>
          <w:sz w:val="10"/>
          <w:szCs w:val="10"/>
          <w:lang w:eastAsia="es-CO"/>
        </w:rPr>
        <w:drawing>
          <wp:inline distT="0" distB="0" distL="0" distR="0">
            <wp:extent cx="5895833" cy="259270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01CABD5.tmp"/>
                    <pic:cNvPicPr/>
                  </pic:nvPicPr>
                  <pic:blipFill>
                    <a:blip r:embed="rId10">
                      <a:extLst>
                        <a:ext uri="{28A0092B-C50C-407E-A947-70E740481C1C}">
                          <a14:useLocalDpi xmlns:a14="http://schemas.microsoft.com/office/drawing/2010/main" val="0"/>
                        </a:ext>
                      </a:extLst>
                    </a:blip>
                    <a:stretch>
                      <a:fillRect/>
                    </a:stretch>
                  </pic:blipFill>
                  <pic:spPr>
                    <a:xfrm>
                      <a:off x="0" y="0"/>
                      <a:ext cx="5921654" cy="2604060"/>
                    </a:xfrm>
                    <a:prstGeom prst="rect">
                      <a:avLst/>
                    </a:prstGeom>
                  </pic:spPr>
                </pic:pic>
              </a:graphicData>
            </a:graphic>
          </wp:inline>
        </w:drawing>
      </w:r>
    </w:p>
    <w:p w:rsidR="007162A9" w:rsidRDefault="007162A9" w:rsidP="00C92711">
      <w:pPr>
        <w:rPr>
          <w:rFonts w:cs="Arial"/>
          <w:color w:val="000000" w:themeColor="text1"/>
          <w:lang w:val="es-ES"/>
        </w:rPr>
      </w:pPr>
    </w:p>
    <w:p w:rsidR="00856F38" w:rsidRPr="00A7791C" w:rsidRDefault="00856F38" w:rsidP="00C92711">
      <w:pPr>
        <w:rPr>
          <w:rFonts w:cs="Arial"/>
          <w:color w:val="000000" w:themeColor="text1"/>
          <w:lang w:val="es-ES"/>
        </w:rPr>
      </w:pPr>
    </w:p>
    <w:p w:rsidR="007162A9" w:rsidRPr="00CC700E" w:rsidRDefault="007162A9" w:rsidP="00C92711">
      <w:pPr>
        <w:tabs>
          <w:tab w:val="left" w:pos="0"/>
        </w:tabs>
        <w:rPr>
          <w:sz w:val="17"/>
          <w:szCs w:val="17"/>
        </w:rPr>
      </w:pPr>
      <w:r w:rsidRPr="00530EB0">
        <w:rPr>
          <w:rFonts w:cs="Arial"/>
          <w:sz w:val="17"/>
          <w:szCs w:val="17"/>
        </w:rPr>
        <w:t>Carrera 4</w:t>
      </w:r>
      <w:r>
        <w:rPr>
          <w:sz w:val="17"/>
          <w:szCs w:val="17"/>
        </w:rPr>
        <w:t>3A No. 43Csur-45, Envigado - Antioquia</w:t>
      </w:r>
    </w:p>
    <w:p w:rsidR="007162A9" w:rsidRDefault="007162A9" w:rsidP="00C92711">
      <w:pPr>
        <w:tabs>
          <w:tab w:val="left" w:pos="0"/>
        </w:tabs>
        <w:rPr>
          <w:sz w:val="17"/>
          <w:szCs w:val="17"/>
        </w:rPr>
      </w:pPr>
      <w:r w:rsidRPr="00CC700E">
        <w:rPr>
          <w:sz w:val="17"/>
          <w:szCs w:val="17"/>
        </w:rPr>
        <w:t>Teléfono 3</w:t>
      </w:r>
      <w:r>
        <w:rPr>
          <w:sz w:val="17"/>
          <w:szCs w:val="17"/>
        </w:rPr>
        <w:t>396737 – 3396885</w:t>
      </w:r>
    </w:p>
    <w:p w:rsidR="007162A9" w:rsidRPr="00CC700E" w:rsidRDefault="0094133B" w:rsidP="00C92711">
      <w:pPr>
        <w:tabs>
          <w:tab w:val="left" w:pos="0"/>
        </w:tabs>
        <w:rPr>
          <w:sz w:val="17"/>
          <w:szCs w:val="17"/>
        </w:rPr>
      </w:pPr>
      <w:hyperlink r:id="rId11" w:history="1">
        <w:r w:rsidR="007162A9" w:rsidRPr="009D584B">
          <w:rPr>
            <w:rStyle w:val="Hipervnculo"/>
            <w:sz w:val="17"/>
            <w:szCs w:val="17"/>
          </w:rPr>
          <w:t>deant.rases-gco@policia.gov.co</w:t>
        </w:r>
      </w:hyperlink>
      <w:r w:rsidR="007162A9" w:rsidRPr="00CC700E">
        <w:rPr>
          <w:sz w:val="17"/>
          <w:szCs w:val="17"/>
        </w:rPr>
        <w:t xml:space="preserve"> </w:t>
      </w:r>
    </w:p>
    <w:p w:rsidR="007162A9" w:rsidRDefault="0094133B" w:rsidP="00C92711">
      <w:pPr>
        <w:pStyle w:val="Prrafodelista"/>
        <w:tabs>
          <w:tab w:val="left" w:pos="240"/>
        </w:tabs>
        <w:ind w:left="0"/>
        <w:rPr>
          <w:rFonts w:cs="Arial"/>
          <w:b/>
          <w:sz w:val="17"/>
          <w:szCs w:val="17"/>
        </w:rPr>
      </w:pPr>
      <w:hyperlink r:id="rId12" w:history="1">
        <w:r w:rsidR="00181F47" w:rsidRPr="00DA45A0">
          <w:rPr>
            <w:rStyle w:val="Hipervnculo"/>
            <w:rFonts w:cs="Arial"/>
            <w:b/>
            <w:sz w:val="17"/>
            <w:szCs w:val="17"/>
          </w:rPr>
          <w:t>www.policia.gov.co</w:t>
        </w:r>
      </w:hyperlink>
      <w:r w:rsidR="00181F47">
        <w:rPr>
          <w:rFonts w:cs="Arial"/>
          <w:b/>
          <w:sz w:val="17"/>
          <w:szCs w:val="17"/>
        </w:rPr>
        <w:t xml:space="preserve"> </w:t>
      </w:r>
    </w:p>
    <w:p w:rsidR="007162A9" w:rsidRDefault="007162A9" w:rsidP="00C92711"/>
    <w:p w:rsidR="007162A9" w:rsidRDefault="007162A9" w:rsidP="00C92711">
      <w:pPr>
        <w:pStyle w:val="Textoindependiente"/>
        <w:jc w:val="both"/>
        <w:rPr>
          <w:b/>
          <w:color w:val="000000"/>
          <w:sz w:val="20"/>
          <w:szCs w:val="20"/>
        </w:rPr>
        <w:sectPr w:rsidR="007162A9" w:rsidSect="007162A9">
          <w:headerReference w:type="default" r:id="rId13"/>
          <w:footerReference w:type="default" r:id="rId14"/>
          <w:headerReference w:type="first" r:id="rId15"/>
          <w:footerReference w:type="first" r:id="rId16"/>
          <w:pgSz w:w="11907" w:h="15876" w:code="1"/>
          <w:pgMar w:top="709" w:right="1247" w:bottom="992"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pPr>
    </w:p>
    <w:p w:rsidR="007162A9" w:rsidRPr="00D85C73" w:rsidRDefault="007162A9" w:rsidP="00C92711">
      <w:pPr>
        <w:pStyle w:val="Textoindependiente"/>
        <w:jc w:val="both"/>
        <w:rPr>
          <w:b/>
          <w:color w:val="000000"/>
          <w:sz w:val="20"/>
          <w:szCs w:val="20"/>
        </w:rPr>
      </w:pPr>
    </w:p>
    <w:sectPr w:rsidR="007162A9" w:rsidRPr="00D85C73" w:rsidSect="007162A9">
      <w:headerReference w:type="default" r:id="rId17"/>
      <w:footerReference w:type="default" r:id="rId18"/>
      <w:headerReference w:type="first" r:id="rId19"/>
      <w:footerReference w:type="first" r:id="rId20"/>
      <w:type w:val="continuous"/>
      <w:pgSz w:w="11907" w:h="15876" w:code="1"/>
      <w:pgMar w:top="709" w:right="1247" w:bottom="992"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133B" w:rsidRDefault="0094133B">
      <w:r>
        <w:separator/>
      </w:r>
    </w:p>
  </w:endnote>
  <w:endnote w:type="continuationSeparator" w:id="0">
    <w:p w:rsidR="0094133B" w:rsidRDefault="00941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Calibri">
    <w:panose1 w:val="020F0502020204030204"/>
    <w:charset w:val="00"/>
    <w:family w:val="swiss"/>
    <w:pitch w:val="variable"/>
    <w:sig w:usb0="E4002EFF" w:usb1="C000247B" w:usb2="00000009" w:usb3="00000000" w:csb0="000001FF" w:csb1="00000000"/>
  </w:font>
  <w:font w:name="Eurostile">
    <w:altName w:val="Arial"/>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6A87" w:rsidRPr="0090463B" w:rsidRDefault="00236A87" w:rsidP="00713BE9">
    <w:pPr>
      <w:pStyle w:val="Piedepgina"/>
      <w:jc w:val="center"/>
      <w:rPr>
        <w:rFonts w:cs="Arial"/>
        <w:sz w:val="17"/>
        <w:szCs w:val="17"/>
      </w:rPr>
    </w:pPr>
    <w:r w:rsidRPr="0090463B">
      <w:rPr>
        <w:rFonts w:cs="Arial"/>
        <w:sz w:val="17"/>
        <w:szCs w:val="17"/>
      </w:rPr>
      <w:t xml:space="preserve">Página </w:t>
    </w:r>
    <w:r w:rsidRPr="0090463B">
      <w:rPr>
        <w:rFonts w:cs="Arial"/>
        <w:b/>
        <w:sz w:val="17"/>
        <w:szCs w:val="17"/>
      </w:rPr>
      <w:fldChar w:fldCharType="begin"/>
    </w:r>
    <w:r w:rsidRPr="0090463B">
      <w:rPr>
        <w:rFonts w:cs="Arial"/>
        <w:b/>
        <w:sz w:val="17"/>
        <w:szCs w:val="17"/>
      </w:rPr>
      <w:instrText>PAGE</w:instrText>
    </w:r>
    <w:r w:rsidRPr="0090463B">
      <w:rPr>
        <w:rFonts w:cs="Arial"/>
        <w:b/>
        <w:sz w:val="17"/>
        <w:szCs w:val="17"/>
      </w:rPr>
      <w:fldChar w:fldCharType="separate"/>
    </w:r>
    <w:r w:rsidR="00BA436E">
      <w:rPr>
        <w:rFonts w:cs="Arial"/>
        <w:b/>
        <w:noProof/>
        <w:sz w:val="17"/>
        <w:szCs w:val="17"/>
      </w:rPr>
      <w:t>15</w:t>
    </w:r>
    <w:r w:rsidRPr="0090463B">
      <w:rPr>
        <w:rFonts w:cs="Arial"/>
        <w:b/>
        <w:sz w:val="17"/>
        <w:szCs w:val="17"/>
      </w:rPr>
      <w:fldChar w:fldCharType="end"/>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sidR="00BA436E">
      <w:rPr>
        <w:rFonts w:cs="Arial"/>
        <w:b/>
        <w:noProof/>
        <w:sz w:val="17"/>
        <w:szCs w:val="17"/>
      </w:rPr>
      <w:t>109</w:t>
    </w:r>
    <w:r w:rsidRPr="0090463B">
      <w:rPr>
        <w:rFonts w:cs="Arial"/>
        <w:b/>
        <w:sz w:val="17"/>
        <w:szCs w:val="17"/>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6A87" w:rsidRDefault="00856F38">
    <w:r>
      <w:rPr>
        <w:noProof/>
        <w:lang w:eastAsia="es-CO"/>
      </w:rPr>
      <w:drawing>
        <wp:inline distT="0" distB="0" distL="0" distR="0">
          <wp:extent cx="5977255" cy="1038225"/>
          <wp:effectExtent l="0" t="0" r="444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1C8EB0.tmp"/>
                  <pic:cNvPicPr/>
                </pic:nvPicPr>
                <pic:blipFill>
                  <a:blip r:embed="rId1">
                    <a:extLst>
                      <a:ext uri="{28A0092B-C50C-407E-A947-70E740481C1C}">
                        <a14:useLocalDpi xmlns:a14="http://schemas.microsoft.com/office/drawing/2010/main" val="0"/>
                      </a:ext>
                    </a:extLst>
                  </a:blip>
                  <a:stretch>
                    <a:fillRect/>
                  </a:stretch>
                </pic:blipFill>
                <pic:spPr>
                  <a:xfrm>
                    <a:off x="0" y="0"/>
                    <a:ext cx="5977255" cy="1038225"/>
                  </a:xfrm>
                  <a:prstGeom prst="rect">
                    <a:avLst/>
                  </a:prstGeom>
                </pic:spPr>
              </pic:pic>
            </a:graphicData>
          </a:graphic>
        </wp:inline>
      </w:drawing>
    </w:r>
  </w:p>
  <w:p w:rsidR="00236A87" w:rsidRPr="00E42B8F" w:rsidRDefault="00236A87" w:rsidP="00E14006">
    <w:pPr>
      <w:pStyle w:val="Piedepgina"/>
      <w:rPr>
        <w:sz w:val="1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6A87" w:rsidRPr="0090463B" w:rsidRDefault="00236A87" w:rsidP="00713BE9">
    <w:pPr>
      <w:pStyle w:val="Piedepgina"/>
      <w:jc w:val="center"/>
      <w:rPr>
        <w:rFonts w:cs="Arial"/>
        <w:sz w:val="17"/>
        <w:szCs w:val="17"/>
      </w:rPr>
    </w:pPr>
    <w:r w:rsidRPr="0090463B">
      <w:rPr>
        <w:rFonts w:cs="Arial"/>
        <w:sz w:val="17"/>
        <w:szCs w:val="17"/>
      </w:rPr>
      <w:t xml:space="preserve">Página </w:t>
    </w:r>
    <w:r w:rsidRPr="0090463B">
      <w:rPr>
        <w:rFonts w:cs="Arial"/>
        <w:b/>
        <w:sz w:val="17"/>
        <w:szCs w:val="17"/>
      </w:rPr>
      <w:fldChar w:fldCharType="begin"/>
    </w:r>
    <w:r w:rsidRPr="0090463B">
      <w:rPr>
        <w:rFonts w:cs="Arial"/>
        <w:b/>
        <w:sz w:val="17"/>
        <w:szCs w:val="17"/>
      </w:rPr>
      <w:instrText>PAGE</w:instrText>
    </w:r>
    <w:r w:rsidRPr="0090463B">
      <w:rPr>
        <w:rFonts w:cs="Arial"/>
        <w:b/>
        <w:sz w:val="17"/>
        <w:szCs w:val="17"/>
      </w:rPr>
      <w:fldChar w:fldCharType="separate"/>
    </w:r>
    <w:r>
      <w:rPr>
        <w:rFonts w:cs="Arial"/>
        <w:b/>
        <w:noProof/>
        <w:sz w:val="17"/>
        <w:szCs w:val="17"/>
      </w:rPr>
      <w:t>5</w:t>
    </w:r>
    <w:r w:rsidRPr="0090463B">
      <w:rPr>
        <w:rFonts w:cs="Arial"/>
        <w:b/>
        <w:sz w:val="17"/>
        <w:szCs w:val="17"/>
      </w:rPr>
      <w:fldChar w:fldCharType="end"/>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sidR="00BA436E">
      <w:rPr>
        <w:rFonts w:cs="Arial"/>
        <w:b/>
        <w:noProof/>
        <w:sz w:val="17"/>
        <w:szCs w:val="17"/>
      </w:rPr>
      <w:t>109</w:t>
    </w:r>
    <w:r w:rsidRPr="0090463B">
      <w:rPr>
        <w:rFonts w:cs="Arial"/>
        <w:b/>
        <w:sz w:val="17"/>
        <w:szCs w:val="17"/>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6A87" w:rsidRDefault="00236A87"/>
  <w:tbl>
    <w:tblPr>
      <w:tblW w:w="97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91"/>
      <w:gridCol w:w="1984"/>
      <w:gridCol w:w="2551"/>
      <w:gridCol w:w="2280"/>
    </w:tblGrid>
    <w:tr w:rsidR="00236A87" w:rsidRPr="00CA6606" w:rsidTr="00CA6606">
      <w:trPr>
        <w:cantSplit/>
        <w:trHeight w:val="469"/>
        <w:jc w:val="center"/>
      </w:trPr>
      <w:tc>
        <w:tcPr>
          <w:tcW w:w="2891" w:type="dxa"/>
          <w:vAlign w:val="center"/>
        </w:tcPr>
        <w:p w:rsidR="00236A87" w:rsidRPr="00CA6606" w:rsidRDefault="00236A87" w:rsidP="00712120">
          <w:pPr>
            <w:pStyle w:val="Encabezado"/>
            <w:rPr>
              <w:rFonts w:cs="Arial"/>
              <w:b/>
              <w:szCs w:val="20"/>
            </w:rPr>
          </w:pPr>
          <w:r w:rsidRPr="00CA6606">
            <w:rPr>
              <w:rFonts w:cs="Arial"/>
              <w:b/>
              <w:szCs w:val="20"/>
            </w:rPr>
            <w:t>Elaboro:</w:t>
          </w:r>
        </w:p>
        <w:p w:rsidR="00236A87" w:rsidRPr="00CA6606" w:rsidRDefault="00236A87" w:rsidP="00712120">
          <w:pPr>
            <w:pStyle w:val="Encabezado"/>
            <w:rPr>
              <w:rFonts w:cs="Arial"/>
              <w:b/>
              <w:szCs w:val="20"/>
            </w:rPr>
          </w:pPr>
        </w:p>
        <w:p w:rsidR="00236A87" w:rsidRPr="00CA6606" w:rsidRDefault="00236A87" w:rsidP="00712120">
          <w:pPr>
            <w:pStyle w:val="Encabezado"/>
            <w:rPr>
              <w:rFonts w:cs="Arial"/>
              <w:b/>
              <w:szCs w:val="20"/>
            </w:rPr>
          </w:pPr>
        </w:p>
        <w:p w:rsidR="00236A87" w:rsidRPr="00CA6606" w:rsidRDefault="00236A87" w:rsidP="00712120">
          <w:pPr>
            <w:pStyle w:val="Encabezado"/>
            <w:rPr>
              <w:rFonts w:cs="Arial"/>
              <w:b/>
              <w:szCs w:val="20"/>
            </w:rPr>
          </w:pPr>
        </w:p>
        <w:p w:rsidR="00236A87" w:rsidRPr="00CA6606" w:rsidRDefault="0094133B" w:rsidP="00CA6606">
          <w:pPr>
            <w:spacing w:line="276" w:lineRule="auto"/>
            <w:rPr>
              <w:rFonts w:cs="Arial"/>
              <w:b/>
              <w:bCs/>
              <w:szCs w:val="20"/>
            </w:rPr>
          </w:pPr>
          <w:sdt>
            <w:sdtPr>
              <w:rPr>
                <w:rFonts w:cs="Arial"/>
                <w:bCs/>
                <w:color w:val="FF0000"/>
                <w:szCs w:val="20"/>
              </w:rPr>
              <w:id w:val="-2030625628"/>
              <w:placeholder>
                <w:docPart w:val="29896460282D460C85EE5B37243ACC9A"/>
              </w:placeholder>
              <w:dropDownList>
                <w:listItem w:displayText="Capitán JAIRO ELIECER CHUÑA RIVERA" w:value="Capitán JAIRO ELIECER CHUÑA RIVERA"/>
                <w:listItem w:displayText="Intendente ELIAB FRANCO BEDOYA" w:value="Intendente ELIAB FRANCO BEDOYA"/>
                <w:listItem w:displayText="Intendente MICHAEL VELÁSQUEZ MORENO" w:value="Intendente MICHAEL VELÁSQUEZ MORENO"/>
                <w:listItem w:displayText="Intendente MARIO GUSTAVO OSPINA SÁNCHEZ" w:value="Intendente MARIO GUSTAVO OSPINA SÁNCHEZ"/>
                <w:listItem w:displayText="Intendente MAURICIO CALDERON OLARTE" w:value="Intendente MAURICIO CALDERON OLARTE"/>
                <w:listItem w:displayText="Subintendente HECTOR DAVID ARREDONDO MALDONADO" w:value="Subintendente HECTOR DAVID ARREDONDO MALDONADO"/>
                <w:listItem w:displayText="Patrullero DIANA MARIA ESPINOSA ROMERO" w:value="Patrullero DIANA MARIA ESPINOSA ROMERO"/>
                <w:listItem w:displayText="Patrullero WILMAN STIVEN OBREGÓN MORENO" w:value="Patrullero WILMAN STIVEN OBREGÓN MORENO"/>
                <w:listItem w:displayText="Patrullero ANGELA MARCELA CANO VÉLEZ" w:value="Patrullero ANGELA MARCELA CANO VÉLEZ"/>
                <w:listItem w:displayText="CPS STEPHANIE RAMIREZ RODAS " w:value="CPS STEPHANIE RAMIREZ RODAS "/>
                <w:listItem w:displayText="CPS DARLIS JOHANA ALTAMIRANDA MORALES" w:value="CPS DARLIS JOHANA ALTAMIRANDA MORALES"/>
              </w:dropDownList>
            </w:sdtPr>
            <w:sdtEndPr/>
            <w:sdtContent>
              <w:r w:rsidR="00236A87" w:rsidRPr="00CA6606">
                <w:rPr>
                  <w:rFonts w:cs="Arial"/>
                  <w:bCs/>
                  <w:color w:val="FF0000"/>
                  <w:szCs w:val="20"/>
                </w:rPr>
                <w:t>Subintendente HECTOR DAVID ARREDONDO MALDONADO</w:t>
              </w:r>
            </w:sdtContent>
          </w:sdt>
          <w:r w:rsidR="00236A87" w:rsidRPr="00CA6606">
            <w:rPr>
              <w:rFonts w:cs="Arial"/>
              <w:b/>
              <w:bCs/>
              <w:color w:val="FF0000"/>
              <w:szCs w:val="20"/>
            </w:rPr>
            <w:t xml:space="preserve"> </w:t>
          </w:r>
        </w:p>
        <w:sdt>
          <w:sdtPr>
            <w:rPr>
              <w:rFonts w:ascii="Arial" w:hAnsi="Arial" w:cs="Arial"/>
              <w:color w:val="FF0000"/>
              <w:sz w:val="20"/>
              <w:szCs w:val="20"/>
            </w:rPr>
            <w:id w:val="-69738727"/>
            <w:placeholder>
              <w:docPart w:val="A764848B44B442848722C48727155617"/>
            </w:placeholder>
            <w:comboBox>
              <w:listItem w:displayText="Analista de Contratos RASES No. 6 (E)" w:value="Analista de Contratos RASES No. 6 (E)"/>
              <w:listItem w:displayText="Analista de Contratos RASES No. 6" w:value="Analista de Contratos RASES No. 6"/>
            </w:comboBox>
          </w:sdtPr>
          <w:sdtEndPr/>
          <w:sdtContent>
            <w:p w:rsidR="00236A87" w:rsidRPr="00CA6606" w:rsidRDefault="00236A87" w:rsidP="00CA6606">
              <w:pPr>
                <w:pStyle w:val="Sinespaciado"/>
                <w:rPr>
                  <w:rFonts w:ascii="Arial" w:hAnsi="Arial" w:cs="Arial"/>
                  <w:color w:val="FF0000"/>
                  <w:sz w:val="20"/>
                  <w:szCs w:val="20"/>
                </w:rPr>
              </w:pPr>
              <w:r w:rsidRPr="00CA6606">
                <w:rPr>
                  <w:rFonts w:ascii="Arial" w:hAnsi="Arial" w:cs="Arial"/>
                  <w:color w:val="FF0000"/>
                  <w:sz w:val="20"/>
                  <w:szCs w:val="20"/>
                </w:rPr>
                <w:t>Analista de Contratos RASES No. 6</w:t>
              </w:r>
            </w:p>
          </w:sdtContent>
        </w:sdt>
      </w:tc>
      <w:tc>
        <w:tcPr>
          <w:tcW w:w="1984" w:type="dxa"/>
          <w:vAlign w:val="center"/>
        </w:tcPr>
        <w:p w:rsidR="00236A87" w:rsidRPr="00CA6606" w:rsidRDefault="00236A87" w:rsidP="00712120">
          <w:pPr>
            <w:pStyle w:val="Encabezado"/>
            <w:rPr>
              <w:rFonts w:cs="Arial"/>
              <w:b/>
              <w:szCs w:val="20"/>
            </w:rPr>
          </w:pPr>
          <w:r w:rsidRPr="00CA6606">
            <w:rPr>
              <w:rFonts w:cs="Arial"/>
              <w:b/>
              <w:szCs w:val="20"/>
            </w:rPr>
            <w:t xml:space="preserve">Reviso: </w:t>
          </w:r>
        </w:p>
        <w:p w:rsidR="00236A87" w:rsidRPr="00CA6606" w:rsidRDefault="00236A87" w:rsidP="00712120">
          <w:pPr>
            <w:pStyle w:val="Encabezado"/>
            <w:rPr>
              <w:rFonts w:cs="Arial"/>
              <w:b/>
              <w:szCs w:val="20"/>
            </w:rPr>
          </w:pPr>
        </w:p>
        <w:p w:rsidR="00236A87" w:rsidRPr="00CA6606" w:rsidRDefault="00236A87" w:rsidP="00712120">
          <w:pPr>
            <w:pStyle w:val="Encabezado"/>
            <w:rPr>
              <w:rFonts w:cs="Arial"/>
              <w:b/>
              <w:szCs w:val="20"/>
            </w:rPr>
          </w:pPr>
        </w:p>
        <w:p w:rsidR="00236A87" w:rsidRPr="00CA6606" w:rsidRDefault="00236A87" w:rsidP="00E42B8F">
          <w:pPr>
            <w:pStyle w:val="Encabezado"/>
            <w:rPr>
              <w:rFonts w:cs="Arial"/>
              <w:b/>
              <w:szCs w:val="20"/>
            </w:rPr>
          </w:pPr>
        </w:p>
        <w:p w:rsidR="00236A87" w:rsidRPr="00CA6606" w:rsidRDefault="0094133B" w:rsidP="00CA6606">
          <w:pPr>
            <w:spacing w:line="276" w:lineRule="auto"/>
            <w:ind w:right="-97"/>
            <w:rPr>
              <w:rFonts w:cs="Arial"/>
              <w:b/>
              <w:bCs/>
              <w:szCs w:val="20"/>
            </w:rPr>
          </w:pPr>
          <w:sdt>
            <w:sdtPr>
              <w:rPr>
                <w:rFonts w:cs="Arial"/>
                <w:bCs/>
                <w:color w:val="FF0000"/>
                <w:szCs w:val="20"/>
              </w:rPr>
              <w:id w:val="476730052"/>
              <w:placeholder>
                <w:docPart w:val="8C8A545AE1074230852B1622FDEAB75C"/>
              </w:placeholder>
              <w:dropDownList>
                <w:listItem w:displayText="Capitán JAIRO ELIECER CHUÑA RIVERA" w:value="Capitán JAIRO ELIECER CHUÑA RIVERA"/>
                <w:listItem w:displayText="Intendente ELIAB FRANCO BEDOYA" w:value="Intendente ELIAB FRANCO BEDOYA"/>
                <w:listItem w:displayText="Intendente MICHAEL VELÁSQUEZ MORENO" w:value="Intendente MICHAEL VELÁSQUEZ MORENO"/>
                <w:listItem w:displayText="Intendente MARIO GUSTAVO OSPINA SÁNCHEZ" w:value="Intendente MARIO GUSTAVO OSPINA SÁNCHEZ"/>
                <w:listItem w:displayText="Intendente MAURICIO CALDERON OLARTE" w:value="Intendente MAURICIO CALDERON OLARTE"/>
                <w:listItem w:displayText="Subintendente HECTOR DAVID ARREDONDO MALDONADO" w:value="Subintendente HECTOR DAVID ARREDONDO MALDONADO"/>
                <w:listItem w:displayText="Patrullero DIANA MARIA ESPINOSA ROMERO" w:value="Patrullero DIANA MARIA ESPINOSA ROMERO"/>
                <w:listItem w:displayText="Patrullero WILMAN STIVEN OBREGÓN MORENO" w:value="Patrullero WILMAN STIVEN OBREGÓN MORENO"/>
                <w:listItem w:displayText="Patrullero ANGELA MARCELA CANO VÉLEZ" w:value="Patrullero ANGELA MARCELA CANO VÉLEZ"/>
                <w:listItem w:displayText="CPS STEPHANIE RAMIREZ RODAS " w:value="CPS STEPHANIE RAMIREZ RODAS "/>
                <w:listItem w:displayText="CPS DARLIS JOHANA ALTAMIRANDA MORALES" w:value="CPS DARLIS JOHANA ALTAMIRANDA MORALES"/>
              </w:dropDownList>
            </w:sdtPr>
            <w:sdtEndPr/>
            <w:sdtContent>
              <w:r w:rsidR="00236A87" w:rsidRPr="00CA6606">
                <w:rPr>
                  <w:rFonts w:cs="Arial"/>
                  <w:bCs/>
                  <w:color w:val="FF0000"/>
                  <w:szCs w:val="20"/>
                </w:rPr>
                <w:t>Capitán JAIRO ELIECER CHUÑA RIVERA</w:t>
              </w:r>
            </w:sdtContent>
          </w:sdt>
        </w:p>
        <w:sdt>
          <w:sdtPr>
            <w:rPr>
              <w:rFonts w:ascii="Arial" w:hAnsi="Arial" w:cs="Arial"/>
              <w:color w:val="FF0000"/>
              <w:sz w:val="20"/>
              <w:szCs w:val="20"/>
            </w:rPr>
            <w:id w:val="1997136727"/>
            <w:placeholder>
              <w:docPart w:val="D1FFFC43573E458FACAF2CFAAC5DB9A1"/>
            </w:placeholder>
            <w:dropDownList>
              <w:listItem w:value="Elija un elemento."/>
              <w:listItem w:displayText="Jefe Grupo de Contratos RASES No. 6" w:value="Jefe Grupo de Contratos RASES No. 6"/>
              <w:listItem w:displayText="Jefe Grupo de Contratos RASES No. 6 (E)" w:value="Jefe Grupo de Contratos RASES No. 6 (E)"/>
            </w:dropDownList>
          </w:sdtPr>
          <w:sdtEndPr/>
          <w:sdtContent>
            <w:p w:rsidR="00236A87" w:rsidRPr="00CA6606" w:rsidRDefault="00236A87" w:rsidP="00CA6606">
              <w:pPr>
                <w:pStyle w:val="Sinespaciado"/>
                <w:rPr>
                  <w:rFonts w:ascii="Arial" w:hAnsi="Arial" w:cs="Arial"/>
                  <w:color w:val="FF0000"/>
                  <w:sz w:val="20"/>
                  <w:szCs w:val="20"/>
                </w:rPr>
              </w:pPr>
              <w:r w:rsidRPr="00CA6606">
                <w:rPr>
                  <w:rFonts w:ascii="Arial" w:hAnsi="Arial" w:cs="Arial"/>
                  <w:color w:val="FF0000"/>
                  <w:sz w:val="20"/>
                  <w:szCs w:val="20"/>
                </w:rPr>
                <w:t>Jefe Grupo de Contratos RASES No. 6</w:t>
              </w:r>
            </w:p>
          </w:sdtContent>
        </w:sdt>
      </w:tc>
      <w:tc>
        <w:tcPr>
          <w:tcW w:w="2551" w:type="dxa"/>
          <w:vAlign w:val="center"/>
        </w:tcPr>
        <w:p w:rsidR="00236A87" w:rsidRPr="00CA6606" w:rsidRDefault="00236A87" w:rsidP="004179D4">
          <w:pPr>
            <w:pStyle w:val="Encabezado"/>
            <w:rPr>
              <w:rFonts w:cs="Arial"/>
              <w:b/>
              <w:szCs w:val="20"/>
            </w:rPr>
          </w:pPr>
          <w:r w:rsidRPr="00CA6606">
            <w:rPr>
              <w:rFonts w:cs="Arial"/>
              <w:b/>
              <w:szCs w:val="20"/>
            </w:rPr>
            <w:t>Reviso:</w:t>
          </w:r>
        </w:p>
        <w:p w:rsidR="00236A87" w:rsidRPr="00CA6606" w:rsidRDefault="00236A87" w:rsidP="004179D4">
          <w:pPr>
            <w:pStyle w:val="Encabezado"/>
            <w:rPr>
              <w:rFonts w:cs="Arial"/>
              <w:szCs w:val="20"/>
            </w:rPr>
          </w:pPr>
        </w:p>
        <w:p w:rsidR="00236A87" w:rsidRPr="00CA6606" w:rsidRDefault="00236A87" w:rsidP="004179D4">
          <w:pPr>
            <w:pStyle w:val="Encabezado"/>
            <w:rPr>
              <w:rFonts w:cs="Arial"/>
              <w:szCs w:val="20"/>
            </w:rPr>
          </w:pPr>
        </w:p>
        <w:p w:rsidR="00236A87" w:rsidRPr="00CA6606" w:rsidRDefault="00236A87" w:rsidP="004179D4">
          <w:pPr>
            <w:pStyle w:val="Encabezado"/>
            <w:rPr>
              <w:rFonts w:cs="Arial"/>
              <w:szCs w:val="20"/>
            </w:rPr>
          </w:pPr>
        </w:p>
        <w:p w:rsidR="00236A87" w:rsidRPr="00CA6606" w:rsidRDefault="0094133B" w:rsidP="00CA6606">
          <w:pPr>
            <w:pStyle w:val="Sinespaciado"/>
            <w:rPr>
              <w:rFonts w:ascii="Arial" w:hAnsi="Arial" w:cs="Arial"/>
              <w:bCs/>
              <w:sz w:val="20"/>
              <w:szCs w:val="20"/>
            </w:rPr>
          </w:pPr>
          <w:sdt>
            <w:sdtPr>
              <w:rPr>
                <w:rFonts w:ascii="Arial" w:hAnsi="Arial" w:cs="Arial"/>
                <w:bCs/>
                <w:color w:val="FF0000"/>
                <w:sz w:val="20"/>
                <w:szCs w:val="20"/>
              </w:rPr>
              <w:id w:val="-1388562870"/>
              <w:placeholder>
                <w:docPart w:val="DA275897E66C4AAB80DE41F9B35B2363"/>
              </w:placeholder>
              <w:dropDownList>
                <w:listItem w:displayText="Capitán JAIRO ELIECER CHUÑA RIVERA" w:value="Capitán JAIRO ELIECER CHUÑA RIVERA"/>
                <w:listItem w:displayText="ASD_05 MARTHA EUGENIA PATIÑO SALDARRIAGA" w:value="ASD_05 MARTHA EUGENIA PATIÑO SALDARRIAGA"/>
              </w:dropDownList>
            </w:sdtPr>
            <w:sdtEndPr/>
            <w:sdtContent>
              <w:r w:rsidR="00236A87" w:rsidRPr="00CA6606">
                <w:rPr>
                  <w:rFonts w:ascii="Arial" w:hAnsi="Arial" w:cs="Arial"/>
                  <w:bCs/>
                  <w:color w:val="FF0000"/>
                  <w:sz w:val="20"/>
                  <w:szCs w:val="20"/>
                </w:rPr>
                <w:t>ASD_05 MARTHA EUGENIA PATIÑO SALDARRIAGA</w:t>
              </w:r>
            </w:sdtContent>
          </w:sdt>
        </w:p>
        <w:p w:rsidR="00236A87" w:rsidRPr="00CA6606" w:rsidRDefault="0094133B" w:rsidP="00CA6606">
          <w:pPr>
            <w:pStyle w:val="Encabezado"/>
            <w:rPr>
              <w:rFonts w:cs="Arial"/>
              <w:szCs w:val="20"/>
            </w:rPr>
          </w:pPr>
          <w:sdt>
            <w:sdtPr>
              <w:rPr>
                <w:rFonts w:cs="Arial"/>
                <w:color w:val="FF0000"/>
                <w:szCs w:val="20"/>
              </w:rPr>
              <w:id w:val="350844349"/>
              <w:placeholder>
                <w:docPart w:val="66BBB22F0F7445A1938867FEF2B30181"/>
              </w:placeholder>
              <w:dropDownList>
                <w:listItem w:value="Elija un elemento."/>
                <w:listItem w:displayText="Jefe Logístico y Financiero RASES No. 6" w:value="Jefe Logístico y Financiero RASES No. 6"/>
                <w:listItem w:displayText="Jefe Logístico y Financiero RASES No. 6 (E)" w:value="Jefe Logístico y Financiero RASES No. 6 (E)"/>
                <w:listItem w:displayText="Jefe Logística y Financiera RASES No. 6" w:value="Jefe Logística y Financiera RASES No. 6"/>
                <w:listItem w:displayText="Jefe Logística y Financiera RASES No. 6 (E)" w:value="Jefe Logística y Financiera RASES No. 6 (E)"/>
              </w:dropDownList>
            </w:sdtPr>
            <w:sdtEndPr/>
            <w:sdtContent>
              <w:r w:rsidR="00236A87" w:rsidRPr="00CA6606">
                <w:rPr>
                  <w:rFonts w:cs="Arial"/>
                  <w:color w:val="FF0000"/>
                  <w:szCs w:val="20"/>
                </w:rPr>
                <w:t>Jefe Logístico y Financiero RASES No. 6</w:t>
              </w:r>
            </w:sdtContent>
          </w:sdt>
        </w:p>
      </w:tc>
      <w:tc>
        <w:tcPr>
          <w:tcW w:w="2280" w:type="dxa"/>
        </w:tcPr>
        <w:p w:rsidR="00236A87" w:rsidRPr="00CA6606" w:rsidRDefault="00236A87" w:rsidP="00C936EC">
          <w:pPr>
            <w:pStyle w:val="Encabezado"/>
            <w:rPr>
              <w:rFonts w:cs="Arial"/>
              <w:b/>
              <w:szCs w:val="20"/>
            </w:rPr>
          </w:pPr>
          <w:r w:rsidRPr="00CA6606">
            <w:rPr>
              <w:rFonts w:cs="Arial"/>
              <w:b/>
              <w:szCs w:val="20"/>
            </w:rPr>
            <w:t>Revisó.:</w:t>
          </w:r>
        </w:p>
        <w:p w:rsidR="00236A87" w:rsidRPr="00CA6606" w:rsidRDefault="00236A87" w:rsidP="00C936EC">
          <w:pPr>
            <w:pStyle w:val="Encabezado"/>
            <w:rPr>
              <w:rFonts w:cs="Arial"/>
              <w:szCs w:val="20"/>
            </w:rPr>
          </w:pPr>
        </w:p>
        <w:p w:rsidR="00236A87" w:rsidRPr="00CA6606" w:rsidRDefault="00236A87" w:rsidP="00C936EC">
          <w:pPr>
            <w:pStyle w:val="Encabezado"/>
            <w:rPr>
              <w:rFonts w:cs="Arial"/>
              <w:szCs w:val="20"/>
            </w:rPr>
          </w:pPr>
        </w:p>
        <w:p w:rsidR="00236A87" w:rsidRPr="00CA6606" w:rsidRDefault="00236A87" w:rsidP="00C936EC">
          <w:pPr>
            <w:pStyle w:val="Encabezado"/>
            <w:rPr>
              <w:rFonts w:cs="Arial"/>
              <w:szCs w:val="20"/>
            </w:rPr>
          </w:pPr>
        </w:p>
        <w:p w:rsidR="00236A87" w:rsidRPr="00CA6606" w:rsidRDefault="0094133B" w:rsidP="00CA6606">
          <w:pPr>
            <w:spacing w:line="276" w:lineRule="auto"/>
            <w:ind w:right="-97"/>
            <w:rPr>
              <w:rFonts w:cs="Arial"/>
              <w:bCs/>
              <w:szCs w:val="20"/>
            </w:rPr>
          </w:pPr>
          <w:sdt>
            <w:sdtPr>
              <w:rPr>
                <w:rFonts w:cs="Arial"/>
                <w:bCs/>
                <w:color w:val="FF0000"/>
                <w:szCs w:val="20"/>
              </w:rPr>
              <w:id w:val="393935329"/>
              <w:placeholder>
                <w:docPart w:val="6F4FD9C2C2A6464DBAC269A2412F20CA"/>
              </w:placeholder>
              <w:dropDownList>
                <w:listItem w:displayText="Intendente Jefe JUAN DIEGO SÁNCHEZ FLOREZ" w:value="Intendente Jefe JUAN DIEGO SÁNCHEZ FLOREZ"/>
                <w:listItem w:displayText="Intendente ALBEIRO NICOLAS CASTAÑO MONSALVE" w:value="Intendente ALBEIRO NICOLAS CASTAÑO MONSALVE"/>
                <w:listItem w:displayText="Subintendente EDWAR ANDRES LÓPEZ GARCÍA" w:value="Subintendente EDWAR ANDRES LÓPEZ GARCÍA"/>
                <w:listItem w:displayText="Abogado RUBEN DARIO HINCAPIE ARROYAVE" w:value="Abogado RUBEN DARIO HINCAPIE ARROYAVE"/>
              </w:dropDownList>
            </w:sdtPr>
            <w:sdtEndPr/>
            <w:sdtContent>
              <w:r w:rsidR="00236A87" w:rsidRPr="00CA6606">
                <w:rPr>
                  <w:rFonts w:cs="Arial"/>
                  <w:bCs/>
                  <w:color w:val="FF0000"/>
                  <w:szCs w:val="20"/>
                </w:rPr>
                <w:t>Abogado RUBEN DARIO HINCAPIE ARROYAVE</w:t>
              </w:r>
            </w:sdtContent>
          </w:sdt>
        </w:p>
        <w:p w:rsidR="00236A87" w:rsidRPr="00CA6606" w:rsidRDefault="00236A87" w:rsidP="00CA6606">
          <w:pPr>
            <w:autoSpaceDE w:val="0"/>
            <w:autoSpaceDN w:val="0"/>
            <w:adjustRightInd w:val="0"/>
            <w:ind w:left="2" w:hanging="2"/>
            <w:rPr>
              <w:rFonts w:cs="Arial"/>
              <w:szCs w:val="20"/>
            </w:rPr>
          </w:pPr>
          <w:r w:rsidRPr="00CA6606">
            <w:rPr>
              <w:rFonts w:cs="Arial"/>
              <w:bCs/>
              <w:szCs w:val="20"/>
            </w:rPr>
            <w:t xml:space="preserve">Asesor Jurídico </w:t>
          </w:r>
          <w:r w:rsidRPr="00CA6606">
            <w:rPr>
              <w:rFonts w:cs="Arial"/>
              <w:szCs w:val="20"/>
            </w:rPr>
            <w:t xml:space="preserve">RASES No. 6 </w:t>
          </w:r>
        </w:p>
      </w:tc>
    </w:tr>
  </w:tbl>
  <w:p w:rsidR="00236A87" w:rsidRPr="00E42B8F" w:rsidRDefault="00236A87" w:rsidP="00E14006">
    <w:pPr>
      <w:pStyle w:val="Piedepgina"/>
      <w:rPr>
        <w:sz w:val="1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133B" w:rsidRDefault="0094133B">
      <w:r>
        <w:separator/>
      </w:r>
    </w:p>
  </w:footnote>
  <w:footnote w:type="continuationSeparator" w:id="0">
    <w:p w:rsidR="0094133B" w:rsidRDefault="009413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8"/>
      <w:gridCol w:w="5108"/>
      <w:gridCol w:w="2097"/>
    </w:tblGrid>
    <w:tr w:rsidR="00236A87" w:rsidRPr="00BB54BD" w:rsidTr="001E3A25">
      <w:trPr>
        <w:trHeight w:val="281"/>
        <w:jc w:val="center"/>
      </w:trPr>
      <w:tc>
        <w:tcPr>
          <w:tcW w:w="1169" w:type="pct"/>
          <w:tcBorders>
            <w:bottom w:val="single" w:sz="4" w:space="0" w:color="auto"/>
          </w:tcBorders>
          <w:vAlign w:val="center"/>
        </w:tcPr>
        <w:p w:rsidR="00236A87" w:rsidRPr="00BB54BD" w:rsidRDefault="00236A87" w:rsidP="001E3A25">
          <w:pPr>
            <w:tabs>
              <w:tab w:val="center" w:pos="4419"/>
              <w:tab w:val="right" w:pos="8838"/>
            </w:tabs>
            <w:autoSpaceDE w:val="0"/>
            <w:autoSpaceDN w:val="0"/>
            <w:rPr>
              <w:rFonts w:cs="Arial"/>
              <w:sz w:val="18"/>
              <w:szCs w:val="18"/>
              <w:lang w:val="es-ES_tradnl"/>
            </w:rPr>
          </w:pPr>
          <w:r w:rsidRPr="00E83E85">
            <w:rPr>
              <w:rFonts w:cs="Arial"/>
              <w:sz w:val="18"/>
              <w:szCs w:val="18"/>
              <w:lang w:val="es-ES"/>
            </w:rPr>
            <w:t xml:space="preserve">Página </w:t>
          </w:r>
          <w:r w:rsidRPr="00E83E85">
            <w:rPr>
              <w:rFonts w:cs="Arial"/>
              <w:b/>
              <w:bCs/>
              <w:sz w:val="18"/>
              <w:szCs w:val="18"/>
              <w:lang w:val="es-ES_tradnl"/>
            </w:rPr>
            <w:fldChar w:fldCharType="begin"/>
          </w:r>
          <w:r w:rsidRPr="00E83E85">
            <w:rPr>
              <w:rFonts w:cs="Arial"/>
              <w:b/>
              <w:bCs/>
              <w:sz w:val="18"/>
              <w:szCs w:val="18"/>
              <w:lang w:val="es-ES_tradnl"/>
            </w:rPr>
            <w:instrText>PAGE  \* Arabic  \* MERGEFORMAT</w:instrText>
          </w:r>
          <w:r w:rsidRPr="00E83E85">
            <w:rPr>
              <w:rFonts w:cs="Arial"/>
              <w:b/>
              <w:bCs/>
              <w:sz w:val="18"/>
              <w:szCs w:val="18"/>
              <w:lang w:val="es-ES_tradnl"/>
            </w:rPr>
            <w:fldChar w:fldCharType="separate"/>
          </w:r>
          <w:r w:rsidR="00BA436E" w:rsidRPr="00BA436E">
            <w:rPr>
              <w:rFonts w:cs="Arial"/>
              <w:b/>
              <w:bCs/>
              <w:noProof/>
              <w:sz w:val="18"/>
              <w:szCs w:val="18"/>
              <w:lang w:val="es-ES"/>
            </w:rPr>
            <w:t>15</w:t>
          </w:r>
          <w:r w:rsidRPr="00E83E85">
            <w:rPr>
              <w:rFonts w:cs="Arial"/>
              <w:b/>
              <w:bCs/>
              <w:sz w:val="18"/>
              <w:szCs w:val="18"/>
              <w:lang w:val="es-ES_tradnl"/>
            </w:rPr>
            <w:fldChar w:fldCharType="end"/>
          </w:r>
          <w:r w:rsidRPr="00E83E85">
            <w:rPr>
              <w:rFonts w:cs="Arial"/>
              <w:sz w:val="18"/>
              <w:szCs w:val="18"/>
              <w:lang w:val="es-ES"/>
            </w:rPr>
            <w:t xml:space="preserve"> de </w:t>
          </w:r>
          <w:r w:rsidRPr="00E83E85">
            <w:rPr>
              <w:rFonts w:cs="Arial"/>
              <w:b/>
              <w:bCs/>
              <w:sz w:val="18"/>
              <w:szCs w:val="18"/>
              <w:lang w:val="es-ES_tradnl"/>
            </w:rPr>
            <w:fldChar w:fldCharType="begin"/>
          </w:r>
          <w:r w:rsidRPr="00E83E85">
            <w:rPr>
              <w:rFonts w:cs="Arial"/>
              <w:b/>
              <w:bCs/>
              <w:sz w:val="18"/>
              <w:szCs w:val="18"/>
              <w:lang w:val="es-ES_tradnl"/>
            </w:rPr>
            <w:instrText>NUMPAGES  \* Arabic  \* MERGEFORMAT</w:instrText>
          </w:r>
          <w:r w:rsidRPr="00E83E85">
            <w:rPr>
              <w:rFonts w:cs="Arial"/>
              <w:b/>
              <w:bCs/>
              <w:sz w:val="18"/>
              <w:szCs w:val="18"/>
              <w:lang w:val="es-ES_tradnl"/>
            </w:rPr>
            <w:fldChar w:fldCharType="separate"/>
          </w:r>
          <w:r w:rsidR="00BA436E" w:rsidRPr="00BA436E">
            <w:rPr>
              <w:rFonts w:cs="Arial"/>
              <w:b/>
              <w:bCs/>
              <w:noProof/>
              <w:sz w:val="18"/>
              <w:szCs w:val="18"/>
              <w:lang w:val="es-ES"/>
            </w:rPr>
            <w:t>109</w:t>
          </w:r>
          <w:r w:rsidRPr="00E83E85">
            <w:rPr>
              <w:rFonts w:cs="Arial"/>
              <w:b/>
              <w:bCs/>
              <w:sz w:val="18"/>
              <w:szCs w:val="18"/>
              <w:lang w:val="es-ES_tradnl"/>
            </w:rPr>
            <w:fldChar w:fldCharType="end"/>
          </w:r>
        </w:p>
      </w:tc>
      <w:tc>
        <w:tcPr>
          <w:tcW w:w="2716" w:type="pct"/>
          <w:vMerge w:val="restart"/>
          <w:vAlign w:val="center"/>
        </w:tcPr>
        <w:p w:rsidR="00236A87" w:rsidRPr="00BB54BD" w:rsidRDefault="00236A87" w:rsidP="001E3A25">
          <w:pPr>
            <w:autoSpaceDE w:val="0"/>
            <w:autoSpaceDN w:val="0"/>
            <w:jc w:val="center"/>
            <w:rPr>
              <w:rFonts w:cs="Arial"/>
              <w:sz w:val="18"/>
              <w:szCs w:val="18"/>
              <w:lang w:val="es-ES_tradnl"/>
            </w:rPr>
          </w:pPr>
          <w:r w:rsidRPr="00BB54BD">
            <w:rPr>
              <w:rFonts w:cs="Arial"/>
              <w:sz w:val="18"/>
              <w:szCs w:val="18"/>
              <w:lang w:val="es-ES_tradnl"/>
            </w:rPr>
            <w:t>ADQUIRIR BIENES Y SERVICIOS</w:t>
          </w:r>
        </w:p>
      </w:tc>
      <w:tc>
        <w:tcPr>
          <w:tcW w:w="1116" w:type="pct"/>
          <w:vMerge w:val="restart"/>
        </w:tcPr>
        <w:p w:rsidR="00236A87" w:rsidRPr="00BB54BD" w:rsidRDefault="00236A87" w:rsidP="001E3A25">
          <w:pPr>
            <w:autoSpaceDE w:val="0"/>
            <w:autoSpaceDN w:val="0"/>
            <w:jc w:val="center"/>
            <w:rPr>
              <w:rFonts w:cs="Arial"/>
              <w:noProof/>
              <w:sz w:val="18"/>
              <w:szCs w:val="18"/>
              <w:lang w:eastAsia="es-CO"/>
            </w:rPr>
          </w:pPr>
        </w:p>
        <w:p w:rsidR="00236A87" w:rsidRPr="00BB54BD" w:rsidRDefault="00236A87" w:rsidP="001E3A25">
          <w:pPr>
            <w:autoSpaceDE w:val="0"/>
            <w:autoSpaceDN w:val="0"/>
            <w:jc w:val="center"/>
            <w:rPr>
              <w:rFonts w:cs="Arial"/>
              <w:noProof/>
              <w:sz w:val="18"/>
              <w:szCs w:val="18"/>
              <w:lang w:eastAsia="es-CO"/>
            </w:rPr>
          </w:pPr>
          <w:r>
            <w:rPr>
              <w:rFonts w:cs="Arial"/>
              <w:noProof/>
              <w:sz w:val="18"/>
              <w:szCs w:val="18"/>
              <w:lang w:eastAsia="es-CO"/>
            </w:rPr>
            <w:drawing>
              <wp:inline distT="0" distB="0" distL="0" distR="0" wp14:anchorId="37142AEF" wp14:editId="1BBFEC84">
                <wp:extent cx="339120" cy="288608"/>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rsidR="00236A87" w:rsidRPr="00BB54BD" w:rsidRDefault="00236A87" w:rsidP="001E3A25">
          <w:pPr>
            <w:autoSpaceDE w:val="0"/>
            <w:autoSpaceDN w:val="0"/>
            <w:jc w:val="center"/>
            <w:rPr>
              <w:rFonts w:cs="Arial"/>
              <w:sz w:val="18"/>
              <w:szCs w:val="18"/>
              <w:lang w:val="es-ES_tradnl"/>
            </w:rPr>
          </w:pPr>
          <w:r w:rsidRPr="00BB54BD">
            <w:rPr>
              <w:rFonts w:cs="Arial"/>
              <w:noProof/>
              <w:sz w:val="18"/>
              <w:szCs w:val="18"/>
              <w:lang w:eastAsia="es-CO"/>
            </w:rPr>
            <w:t>POLICÍA NACIONAL</w:t>
          </w:r>
        </w:p>
      </w:tc>
    </w:tr>
    <w:tr w:rsidR="00236A87" w:rsidRPr="00BB54BD" w:rsidTr="001E3A25">
      <w:trPr>
        <w:trHeight w:val="70"/>
        <w:jc w:val="center"/>
      </w:trPr>
      <w:tc>
        <w:tcPr>
          <w:tcW w:w="1169" w:type="pct"/>
          <w:tcBorders>
            <w:top w:val="single" w:sz="4" w:space="0" w:color="auto"/>
            <w:bottom w:val="single" w:sz="4" w:space="0" w:color="auto"/>
          </w:tcBorders>
          <w:vAlign w:val="center"/>
        </w:tcPr>
        <w:p w:rsidR="00236A87" w:rsidRPr="00BB54BD" w:rsidRDefault="00236A87" w:rsidP="001E3A25">
          <w:pPr>
            <w:autoSpaceDE w:val="0"/>
            <w:autoSpaceDN w:val="0"/>
            <w:rPr>
              <w:rFonts w:cs="Arial"/>
              <w:sz w:val="18"/>
              <w:szCs w:val="18"/>
              <w:lang w:val="es-ES_tradnl"/>
            </w:rPr>
          </w:pPr>
          <w:r w:rsidRPr="00BB54BD">
            <w:rPr>
              <w:rFonts w:cs="Arial"/>
              <w:sz w:val="18"/>
              <w:szCs w:val="18"/>
              <w:lang w:val="es-ES_tradnl"/>
            </w:rPr>
            <w:t>Código: 2BS-FR-0041</w:t>
          </w:r>
        </w:p>
      </w:tc>
      <w:tc>
        <w:tcPr>
          <w:tcW w:w="2716" w:type="pct"/>
          <w:vMerge/>
          <w:tcBorders>
            <w:bottom w:val="single" w:sz="4" w:space="0" w:color="auto"/>
          </w:tcBorders>
          <w:vAlign w:val="center"/>
        </w:tcPr>
        <w:p w:rsidR="00236A87" w:rsidRPr="00BB54BD" w:rsidRDefault="00236A87" w:rsidP="001E3A25">
          <w:pPr>
            <w:autoSpaceDE w:val="0"/>
            <w:autoSpaceDN w:val="0"/>
            <w:jc w:val="center"/>
            <w:rPr>
              <w:rFonts w:cs="Arial"/>
              <w:sz w:val="18"/>
              <w:szCs w:val="18"/>
              <w:lang w:val="es-ES_tradnl"/>
            </w:rPr>
          </w:pPr>
        </w:p>
      </w:tc>
      <w:tc>
        <w:tcPr>
          <w:tcW w:w="1116" w:type="pct"/>
          <w:vMerge/>
        </w:tcPr>
        <w:p w:rsidR="00236A87" w:rsidRPr="00BB54BD" w:rsidRDefault="00236A87" w:rsidP="001E3A25">
          <w:pPr>
            <w:autoSpaceDE w:val="0"/>
            <w:autoSpaceDN w:val="0"/>
            <w:rPr>
              <w:rFonts w:cs="Arial"/>
              <w:sz w:val="18"/>
              <w:szCs w:val="18"/>
              <w:lang w:val="es-ES_tradnl"/>
            </w:rPr>
          </w:pPr>
        </w:p>
      </w:tc>
    </w:tr>
    <w:tr w:rsidR="00236A87" w:rsidRPr="00BB54BD" w:rsidTr="001E3A25">
      <w:trPr>
        <w:trHeight w:val="149"/>
        <w:jc w:val="center"/>
      </w:trPr>
      <w:tc>
        <w:tcPr>
          <w:tcW w:w="1169" w:type="pct"/>
          <w:tcBorders>
            <w:top w:val="single" w:sz="4" w:space="0" w:color="auto"/>
          </w:tcBorders>
          <w:vAlign w:val="center"/>
        </w:tcPr>
        <w:p w:rsidR="00236A87" w:rsidRPr="00BB54BD" w:rsidRDefault="00236A87" w:rsidP="001E3A25">
          <w:pPr>
            <w:autoSpaceDE w:val="0"/>
            <w:autoSpaceDN w:val="0"/>
            <w:rPr>
              <w:rFonts w:cs="Arial"/>
              <w:sz w:val="18"/>
              <w:szCs w:val="18"/>
              <w:lang w:val="es-ES_tradnl"/>
            </w:rPr>
          </w:pPr>
          <w:r w:rsidRPr="00BB54BD">
            <w:rPr>
              <w:rFonts w:cs="Arial"/>
              <w:sz w:val="18"/>
              <w:szCs w:val="18"/>
              <w:lang w:val="es-ES_tradnl"/>
            </w:rPr>
            <w:t xml:space="preserve">Fecha:  </w:t>
          </w:r>
          <w:r>
            <w:rPr>
              <w:rFonts w:cs="Arial"/>
              <w:sz w:val="18"/>
              <w:szCs w:val="18"/>
              <w:lang w:val="es-ES_tradnl"/>
            </w:rPr>
            <w:t>03/10/2017</w:t>
          </w:r>
        </w:p>
      </w:tc>
      <w:tc>
        <w:tcPr>
          <w:tcW w:w="2716" w:type="pct"/>
          <w:vMerge w:val="restart"/>
          <w:tcBorders>
            <w:top w:val="single" w:sz="4" w:space="0" w:color="auto"/>
          </w:tcBorders>
          <w:vAlign w:val="center"/>
        </w:tcPr>
        <w:p w:rsidR="00236A87" w:rsidRPr="00BB54BD" w:rsidRDefault="00236A87" w:rsidP="001E3A25">
          <w:pPr>
            <w:autoSpaceDE w:val="0"/>
            <w:autoSpaceDN w:val="0"/>
            <w:jc w:val="center"/>
            <w:rPr>
              <w:rFonts w:cs="Arial"/>
              <w:sz w:val="18"/>
              <w:szCs w:val="18"/>
              <w:lang w:val="es-ES_tradnl"/>
            </w:rPr>
          </w:pPr>
          <w:r w:rsidRPr="00BB54BD">
            <w:rPr>
              <w:rFonts w:cs="Arial"/>
              <w:sz w:val="18"/>
              <w:szCs w:val="18"/>
              <w:lang w:val="es-ES_tradnl"/>
            </w:rPr>
            <w:t>PLIEGO SELECCIÓN ABREVIADA MENOR CUANTÍA</w:t>
          </w:r>
        </w:p>
      </w:tc>
      <w:tc>
        <w:tcPr>
          <w:tcW w:w="1116" w:type="pct"/>
          <w:vMerge/>
        </w:tcPr>
        <w:p w:rsidR="00236A87" w:rsidRPr="00BB54BD" w:rsidRDefault="00236A87" w:rsidP="001E3A25">
          <w:pPr>
            <w:autoSpaceDE w:val="0"/>
            <w:autoSpaceDN w:val="0"/>
            <w:rPr>
              <w:rFonts w:cs="Arial"/>
              <w:sz w:val="18"/>
              <w:szCs w:val="18"/>
              <w:lang w:val="es-ES_tradnl"/>
            </w:rPr>
          </w:pPr>
        </w:p>
      </w:tc>
    </w:tr>
    <w:tr w:rsidR="00236A87" w:rsidRPr="00BB54BD" w:rsidTr="001E3A25">
      <w:trPr>
        <w:trHeight w:val="200"/>
        <w:jc w:val="center"/>
      </w:trPr>
      <w:tc>
        <w:tcPr>
          <w:tcW w:w="1169" w:type="pct"/>
          <w:vAlign w:val="center"/>
        </w:tcPr>
        <w:p w:rsidR="00236A87" w:rsidRPr="00BB54BD" w:rsidRDefault="00236A87" w:rsidP="001E3A25">
          <w:pPr>
            <w:autoSpaceDE w:val="0"/>
            <w:autoSpaceDN w:val="0"/>
            <w:rPr>
              <w:rFonts w:cs="Arial"/>
              <w:sz w:val="18"/>
              <w:szCs w:val="18"/>
              <w:lang w:val="es-ES_tradnl"/>
            </w:rPr>
          </w:pPr>
          <w:r w:rsidRPr="00BB54BD">
            <w:rPr>
              <w:rFonts w:cs="Arial"/>
              <w:sz w:val="18"/>
              <w:szCs w:val="18"/>
              <w:lang w:val="es-ES_tradnl"/>
            </w:rPr>
            <w:t>Versión: 2</w:t>
          </w:r>
        </w:p>
      </w:tc>
      <w:tc>
        <w:tcPr>
          <w:tcW w:w="2716" w:type="pct"/>
          <w:vMerge/>
        </w:tcPr>
        <w:p w:rsidR="00236A87" w:rsidRPr="00BB54BD" w:rsidRDefault="00236A87" w:rsidP="001E3A25">
          <w:pPr>
            <w:autoSpaceDE w:val="0"/>
            <w:autoSpaceDN w:val="0"/>
            <w:rPr>
              <w:rFonts w:cs="Arial"/>
              <w:sz w:val="18"/>
              <w:szCs w:val="18"/>
              <w:lang w:val="es-ES_tradnl"/>
            </w:rPr>
          </w:pPr>
        </w:p>
      </w:tc>
      <w:tc>
        <w:tcPr>
          <w:tcW w:w="1116" w:type="pct"/>
          <w:vMerge/>
        </w:tcPr>
        <w:p w:rsidR="00236A87" w:rsidRPr="00BB54BD" w:rsidRDefault="00236A87" w:rsidP="001E3A25">
          <w:pPr>
            <w:autoSpaceDE w:val="0"/>
            <w:autoSpaceDN w:val="0"/>
            <w:rPr>
              <w:rFonts w:cs="Arial"/>
              <w:sz w:val="18"/>
              <w:szCs w:val="18"/>
              <w:lang w:val="es-ES_tradnl"/>
            </w:rPr>
          </w:pPr>
        </w:p>
      </w:tc>
    </w:tr>
  </w:tbl>
  <w:p w:rsidR="00236A87" w:rsidRDefault="00236A8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8"/>
      <w:gridCol w:w="5108"/>
      <w:gridCol w:w="2097"/>
    </w:tblGrid>
    <w:tr w:rsidR="00236A87" w:rsidRPr="00BB54BD" w:rsidTr="001E3A25">
      <w:trPr>
        <w:trHeight w:val="281"/>
        <w:jc w:val="center"/>
      </w:trPr>
      <w:tc>
        <w:tcPr>
          <w:tcW w:w="1169" w:type="pct"/>
          <w:tcBorders>
            <w:bottom w:val="single" w:sz="4" w:space="0" w:color="auto"/>
          </w:tcBorders>
          <w:vAlign w:val="center"/>
        </w:tcPr>
        <w:p w:rsidR="00236A87" w:rsidRPr="00BB54BD" w:rsidRDefault="00236A87" w:rsidP="00A06116">
          <w:pPr>
            <w:tabs>
              <w:tab w:val="center" w:pos="4419"/>
              <w:tab w:val="right" w:pos="8838"/>
            </w:tabs>
            <w:autoSpaceDE w:val="0"/>
            <w:autoSpaceDN w:val="0"/>
            <w:rPr>
              <w:rFonts w:cs="Arial"/>
              <w:sz w:val="18"/>
              <w:szCs w:val="18"/>
              <w:lang w:val="es-ES_tradnl"/>
            </w:rPr>
          </w:pPr>
          <w:r w:rsidRPr="00E83E85">
            <w:rPr>
              <w:rFonts w:cs="Arial"/>
              <w:sz w:val="18"/>
              <w:szCs w:val="18"/>
              <w:lang w:val="es-ES"/>
            </w:rPr>
            <w:t xml:space="preserve">Página </w:t>
          </w:r>
          <w:r w:rsidRPr="00E83E85">
            <w:rPr>
              <w:rFonts w:cs="Arial"/>
              <w:b/>
              <w:bCs/>
              <w:sz w:val="18"/>
              <w:szCs w:val="18"/>
              <w:lang w:val="es-ES_tradnl"/>
            </w:rPr>
            <w:fldChar w:fldCharType="begin"/>
          </w:r>
          <w:r w:rsidRPr="00E83E85">
            <w:rPr>
              <w:rFonts w:cs="Arial"/>
              <w:b/>
              <w:bCs/>
              <w:sz w:val="18"/>
              <w:szCs w:val="18"/>
              <w:lang w:val="es-ES_tradnl"/>
            </w:rPr>
            <w:instrText>PAGE  \* Arabic  \* MERGEFORMAT</w:instrText>
          </w:r>
          <w:r w:rsidRPr="00E83E85">
            <w:rPr>
              <w:rFonts w:cs="Arial"/>
              <w:b/>
              <w:bCs/>
              <w:sz w:val="18"/>
              <w:szCs w:val="18"/>
              <w:lang w:val="es-ES_tradnl"/>
            </w:rPr>
            <w:fldChar w:fldCharType="separate"/>
          </w:r>
          <w:r w:rsidR="00BA436E" w:rsidRPr="00BA436E">
            <w:rPr>
              <w:rFonts w:cs="Arial"/>
              <w:b/>
              <w:bCs/>
              <w:noProof/>
              <w:sz w:val="18"/>
              <w:szCs w:val="18"/>
              <w:lang w:val="es-ES"/>
            </w:rPr>
            <w:t>1</w:t>
          </w:r>
          <w:r w:rsidRPr="00E83E85">
            <w:rPr>
              <w:rFonts w:cs="Arial"/>
              <w:b/>
              <w:bCs/>
              <w:sz w:val="18"/>
              <w:szCs w:val="18"/>
              <w:lang w:val="es-ES_tradnl"/>
            </w:rPr>
            <w:fldChar w:fldCharType="end"/>
          </w:r>
          <w:r w:rsidRPr="00E83E85">
            <w:rPr>
              <w:rFonts w:cs="Arial"/>
              <w:sz w:val="18"/>
              <w:szCs w:val="18"/>
              <w:lang w:val="es-ES"/>
            </w:rPr>
            <w:t xml:space="preserve"> de </w:t>
          </w:r>
          <w:r w:rsidRPr="00E83E85">
            <w:rPr>
              <w:rFonts w:cs="Arial"/>
              <w:b/>
              <w:bCs/>
              <w:sz w:val="18"/>
              <w:szCs w:val="18"/>
              <w:lang w:val="es-ES_tradnl"/>
            </w:rPr>
            <w:fldChar w:fldCharType="begin"/>
          </w:r>
          <w:r w:rsidRPr="00E83E85">
            <w:rPr>
              <w:rFonts w:cs="Arial"/>
              <w:b/>
              <w:bCs/>
              <w:sz w:val="18"/>
              <w:szCs w:val="18"/>
              <w:lang w:val="es-ES_tradnl"/>
            </w:rPr>
            <w:instrText>NUMPAGES  \* Arabic  \* MERGEFORMAT</w:instrText>
          </w:r>
          <w:r w:rsidRPr="00E83E85">
            <w:rPr>
              <w:rFonts w:cs="Arial"/>
              <w:b/>
              <w:bCs/>
              <w:sz w:val="18"/>
              <w:szCs w:val="18"/>
              <w:lang w:val="es-ES_tradnl"/>
            </w:rPr>
            <w:fldChar w:fldCharType="separate"/>
          </w:r>
          <w:r w:rsidR="00BA436E" w:rsidRPr="00BA436E">
            <w:rPr>
              <w:rFonts w:cs="Arial"/>
              <w:b/>
              <w:bCs/>
              <w:noProof/>
              <w:sz w:val="18"/>
              <w:szCs w:val="18"/>
              <w:lang w:val="es-ES"/>
            </w:rPr>
            <w:t>109</w:t>
          </w:r>
          <w:r w:rsidRPr="00E83E85">
            <w:rPr>
              <w:rFonts w:cs="Arial"/>
              <w:b/>
              <w:bCs/>
              <w:sz w:val="18"/>
              <w:szCs w:val="18"/>
              <w:lang w:val="es-ES_tradnl"/>
            </w:rPr>
            <w:fldChar w:fldCharType="end"/>
          </w:r>
        </w:p>
      </w:tc>
      <w:tc>
        <w:tcPr>
          <w:tcW w:w="2716" w:type="pct"/>
          <w:vMerge w:val="restart"/>
          <w:vAlign w:val="center"/>
        </w:tcPr>
        <w:p w:rsidR="00236A87" w:rsidRPr="00BB54BD" w:rsidRDefault="00236A87" w:rsidP="00A06116">
          <w:pPr>
            <w:autoSpaceDE w:val="0"/>
            <w:autoSpaceDN w:val="0"/>
            <w:jc w:val="center"/>
            <w:rPr>
              <w:rFonts w:cs="Arial"/>
              <w:sz w:val="18"/>
              <w:szCs w:val="18"/>
              <w:lang w:val="es-ES_tradnl"/>
            </w:rPr>
          </w:pPr>
          <w:r w:rsidRPr="00BB54BD">
            <w:rPr>
              <w:rFonts w:cs="Arial"/>
              <w:sz w:val="18"/>
              <w:szCs w:val="18"/>
              <w:lang w:val="es-ES_tradnl"/>
            </w:rPr>
            <w:t>ADQUIRIR BIENES Y SERVICIOS</w:t>
          </w:r>
        </w:p>
      </w:tc>
      <w:tc>
        <w:tcPr>
          <w:tcW w:w="1116" w:type="pct"/>
          <w:vMerge w:val="restart"/>
        </w:tcPr>
        <w:p w:rsidR="00236A87" w:rsidRPr="00BB54BD" w:rsidRDefault="00236A87" w:rsidP="00A06116">
          <w:pPr>
            <w:autoSpaceDE w:val="0"/>
            <w:autoSpaceDN w:val="0"/>
            <w:jc w:val="center"/>
            <w:rPr>
              <w:rFonts w:cs="Arial"/>
              <w:noProof/>
              <w:sz w:val="18"/>
              <w:szCs w:val="18"/>
              <w:lang w:eastAsia="es-CO"/>
            </w:rPr>
          </w:pPr>
        </w:p>
        <w:p w:rsidR="00236A87" w:rsidRPr="00BB54BD" w:rsidRDefault="00236A87" w:rsidP="00A06116">
          <w:pPr>
            <w:autoSpaceDE w:val="0"/>
            <w:autoSpaceDN w:val="0"/>
            <w:jc w:val="center"/>
            <w:rPr>
              <w:rFonts w:cs="Arial"/>
              <w:noProof/>
              <w:sz w:val="18"/>
              <w:szCs w:val="18"/>
              <w:lang w:eastAsia="es-CO"/>
            </w:rPr>
          </w:pPr>
          <w:r>
            <w:rPr>
              <w:rFonts w:cs="Arial"/>
              <w:noProof/>
              <w:sz w:val="18"/>
              <w:szCs w:val="18"/>
              <w:lang w:eastAsia="es-CO"/>
            </w:rPr>
            <w:drawing>
              <wp:inline distT="0" distB="0" distL="0" distR="0" wp14:anchorId="2CE147B1" wp14:editId="59880C91">
                <wp:extent cx="339120" cy="288608"/>
                <wp:effectExtent l="0" t="0" r="381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rsidR="00236A87" w:rsidRPr="00BB54BD" w:rsidRDefault="00236A87" w:rsidP="00A06116">
          <w:pPr>
            <w:autoSpaceDE w:val="0"/>
            <w:autoSpaceDN w:val="0"/>
            <w:jc w:val="center"/>
            <w:rPr>
              <w:rFonts w:cs="Arial"/>
              <w:sz w:val="18"/>
              <w:szCs w:val="18"/>
              <w:lang w:val="es-ES_tradnl"/>
            </w:rPr>
          </w:pPr>
          <w:r w:rsidRPr="00BB54BD">
            <w:rPr>
              <w:rFonts w:cs="Arial"/>
              <w:noProof/>
              <w:sz w:val="18"/>
              <w:szCs w:val="18"/>
              <w:lang w:eastAsia="es-CO"/>
            </w:rPr>
            <w:t>POLICÍA NACIONAL</w:t>
          </w:r>
        </w:p>
      </w:tc>
    </w:tr>
    <w:tr w:rsidR="00236A87" w:rsidRPr="00BB54BD" w:rsidTr="001E3A25">
      <w:trPr>
        <w:trHeight w:val="70"/>
        <w:jc w:val="center"/>
      </w:trPr>
      <w:tc>
        <w:tcPr>
          <w:tcW w:w="1169" w:type="pct"/>
          <w:tcBorders>
            <w:top w:val="single" w:sz="4" w:space="0" w:color="auto"/>
            <w:bottom w:val="single" w:sz="4" w:space="0" w:color="auto"/>
          </w:tcBorders>
          <w:vAlign w:val="center"/>
        </w:tcPr>
        <w:p w:rsidR="00236A87" w:rsidRPr="00BB54BD" w:rsidRDefault="00236A87" w:rsidP="00A06116">
          <w:pPr>
            <w:autoSpaceDE w:val="0"/>
            <w:autoSpaceDN w:val="0"/>
            <w:rPr>
              <w:rFonts w:cs="Arial"/>
              <w:sz w:val="18"/>
              <w:szCs w:val="18"/>
              <w:lang w:val="es-ES_tradnl"/>
            </w:rPr>
          </w:pPr>
          <w:r w:rsidRPr="00BB54BD">
            <w:rPr>
              <w:rFonts w:cs="Arial"/>
              <w:sz w:val="18"/>
              <w:szCs w:val="18"/>
              <w:lang w:val="es-ES_tradnl"/>
            </w:rPr>
            <w:t>Código: 2BS-FR-0041</w:t>
          </w:r>
        </w:p>
      </w:tc>
      <w:tc>
        <w:tcPr>
          <w:tcW w:w="2716" w:type="pct"/>
          <w:vMerge/>
          <w:tcBorders>
            <w:bottom w:val="single" w:sz="4" w:space="0" w:color="auto"/>
          </w:tcBorders>
          <w:vAlign w:val="center"/>
        </w:tcPr>
        <w:p w:rsidR="00236A87" w:rsidRPr="00BB54BD" w:rsidRDefault="00236A87" w:rsidP="00A06116">
          <w:pPr>
            <w:autoSpaceDE w:val="0"/>
            <w:autoSpaceDN w:val="0"/>
            <w:jc w:val="center"/>
            <w:rPr>
              <w:rFonts w:cs="Arial"/>
              <w:sz w:val="18"/>
              <w:szCs w:val="18"/>
              <w:lang w:val="es-ES_tradnl"/>
            </w:rPr>
          </w:pPr>
        </w:p>
      </w:tc>
      <w:tc>
        <w:tcPr>
          <w:tcW w:w="1116" w:type="pct"/>
          <w:vMerge/>
        </w:tcPr>
        <w:p w:rsidR="00236A87" w:rsidRPr="00BB54BD" w:rsidRDefault="00236A87" w:rsidP="00A06116">
          <w:pPr>
            <w:autoSpaceDE w:val="0"/>
            <w:autoSpaceDN w:val="0"/>
            <w:rPr>
              <w:rFonts w:cs="Arial"/>
              <w:sz w:val="18"/>
              <w:szCs w:val="18"/>
              <w:lang w:val="es-ES_tradnl"/>
            </w:rPr>
          </w:pPr>
        </w:p>
      </w:tc>
    </w:tr>
    <w:tr w:rsidR="00236A87" w:rsidRPr="00BB54BD" w:rsidTr="001E3A25">
      <w:trPr>
        <w:trHeight w:val="149"/>
        <w:jc w:val="center"/>
      </w:trPr>
      <w:tc>
        <w:tcPr>
          <w:tcW w:w="1169" w:type="pct"/>
          <w:tcBorders>
            <w:top w:val="single" w:sz="4" w:space="0" w:color="auto"/>
          </w:tcBorders>
          <w:vAlign w:val="center"/>
        </w:tcPr>
        <w:p w:rsidR="00236A87" w:rsidRPr="00BB54BD" w:rsidRDefault="00236A87" w:rsidP="00A06116">
          <w:pPr>
            <w:autoSpaceDE w:val="0"/>
            <w:autoSpaceDN w:val="0"/>
            <w:rPr>
              <w:rFonts w:cs="Arial"/>
              <w:sz w:val="18"/>
              <w:szCs w:val="18"/>
              <w:lang w:val="es-ES_tradnl"/>
            </w:rPr>
          </w:pPr>
          <w:r w:rsidRPr="00BB54BD">
            <w:rPr>
              <w:rFonts w:cs="Arial"/>
              <w:sz w:val="18"/>
              <w:szCs w:val="18"/>
              <w:lang w:val="es-ES_tradnl"/>
            </w:rPr>
            <w:t xml:space="preserve">Fecha:  </w:t>
          </w:r>
          <w:r>
            <w:rPr>
              <w:rFonts w:cs="Arial"/>
              <w:sz w:val="18"/>
              <w:szCs w:val="18"/>
              <w:lang w:val="es-ES_tradnl"/>
            </w:rPr>
            <w:t>03/10/2017</w:t>
          </w:r>
        </w:p>
      </w:tc>
      <w:tc>
        <w:tcPr>
          <w:tcW w:w="2716" w:type="pct"/>
          <w:vMerge w:val="restart"/>
          <w:tcBorders>
            <w:top w:val="single" w:sz="4" w:space="0" w:color="auto"/>
          </w:tcBorders>
          <w:vAlign w:val="center"/>
        </w:tcPr>
        <w:p w:rsidR="00236A87" w:rsidRPr="00BB54BD" w:rsidRDefault="00236A87" w:rsidP="00A06116">
          <w:pPr>
            <w:autoSpaceDE w:val="0"/>
            <w:autoSpaceDN w:val="0"/>
            <w:jc w:val="center"/>
            <w:rPr>
              <w:rFonts w:cs="Arial"/>
              <w:sz w:val="18"/>
              <w:szCs w:val="18"/>
              <w:lang w:val="es-ES_tradnl"/>
            </w:rPr>
          </w:pPr>
          <w:r w:rsidRPr="00BB54BD">
            <w:rPr>
              <w:rFonts w:cs="Arial"/>
              <w:sz w:val="18"/>
              <w:szCs w:val="18"/>
              <w:lang w:val="es-ES_tradnl"/>
            </w:rPr>
            <w:t>PLIEGO SELECCIÓN ABREVIADA MENOR CUANTÍA</w:t>
          </w:r>
        </w:p>
      </w:tc>
      <w:tc>
        <w:tcPr>
          <w:tcW w:w="1116" w:type="pct"/>
          <w:vMerge/>
        </w:tcPr>
        <w:p w:rsidR="00236A87" w:rsidRPr="00BB54BD" w:rsidRDefault="00236A87" w:rsidP="00A06116">
          <w:pPr>
            <w:autoSpaceDE w:val="0"/>
            <w:autoSpaceDN w:val="0"/>
            <w:rPr>
              <w:rFonts w:cs="Arial"/>
              <w:sz w:val="18"/>
              <w:szCs w:val="18"/>
              <w:lang w:val="es-ES_tradnl"/>
            </w:rPr>
          </w:pPr>
        </w:p>
      </w:tc>
    </w:tr>
    <w:tr w:rsidR="00236A87" w:rsidRPr="00BB54BD" w:rsidTr="001E3A25">
      <w:trPr>
        <w:trHeight w:val="200"/>
        <w:jc w:val="center"/>
      </w:trPr>
      <w:tc>
        <w:tcPr>
          <w:tcW w:w="1169" w:type="pct"/>
          <w:vAlign w:val="center"/>
        </w:tcPr>
        <w:p w:rsidR="00236A87" w:rsidRPr="00BB54BD" w:rsidRDefault="00236A87" w:rsidP="00A06116">
          <w:pPr>
            <w:autoSpaceDE w:val="0"/>
            <w:autoSpaceDN w:val="0"/>
            <w:rPr>
              <w:rFonts w:cs="Arial"/>
              <w:sz w:val="18"/>
              <w:szCs w:val="18"/>
              <w:lang w:val="es-ES_tradnl"/>
            </w:rPr>
          </w:pPr>
          <w:r w:rsidRPr="00BB54BD">
            <w:rPr>
              <w:rFonts w:cs="Arial"/>
              <w:sz w:val="18"/>
              <w:szCs w:val="18"/>
              <w:lang w:val="es-ES_tradnl"/>
            </w:rPr>
            <w:t>Versión: 2</w:t>
          </w:r>
        </w:p>
      </w:tc>
      <w:tc>
        <w:tcPr>
          <w:tcW w:w="2716" w:type="pct"/>
          <w:vMerge/>
        </w:tcPr>
        <w:p w:rsidR="00236A87" w:rsidRPr="00BB54BD" w:rsidRDefault="00236A87" w:rsidP="00A06116">
          <w:pPr>
            <w:autoSpaceDE w:val="0"/>
            <w:autoSpaceDN w:val="0"/>
            <w:rPr>
              <w:rFonts w:cs="Arial"/>
              <w:sz w:val="18"/>
              <w:szCs w:val="18"/>
              <w:lang w:val="es-ES_tradnl"/>
            </w:rPr>
          </w:pPr>
        </w:p>
      </w:tc>
      <w:tc>
        <w:tcPr>
          <w:tcW w:w="1116" w:type="pct"/>
          <w:vMerge/>
        </w:tcPr>
        <w:p w:rsidR="00236A87" w:rsidRPr="00BB54BD" w:rsidRDefault="00236A87" w:rsidP="00A06116">
          <w:pPr>
            <w:autoSpaceDE w:val="0"/>
            <w:autoSpaceDN w:val="0"/>
            <w:rPr>
              <w:rFonts w:cs="Arial"/>
              <w:sz w:val="18"/>
              <w:szCs w:val="18"/>
              <w:lang w:val="es-ES_tradnl"/>
            </w:rPr>
          </w:pPr>
        </w:p>
      </w:tc>
    </w:tr>
  </w:tbl>
  <w:p w:rsidR="00236A87" w:rsidRPr="000727A1" w:rsidRDefault="00236A87" w:rsidP="0074555C">
    <w:pPr>
      <w:pStyle w:val="Encabezado"/>
      <w:rPr>
        <w:sz w:val="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8"/>
      <w:gridCol w:w="5108"/>
      <w:gridCol w:w="2097"/>
    </w:tblGrid>
    <w:tr w:rsidR="00236A87" w:rsidRPr="00BB54BD" w:rsidTr="001E3A25">
      <w:trPr>
        <w:trHeight w:val="281"/>
        <w:jc w:val="center"/>
      </w:trPr>
      <w:tc>
        <w:tcPr>
          <w:tcW w:w="1169" w:type="pct"/>
          <w:tcBorders>
            <w:bottom w:val="single" w:sz="4" w:space="0" w:color="auto"/>
          </w:tcBorders>
          <w:vAlign w:val="center"/>
        </w:tcPr>
        <w:p w:rsidR="00236A87" w:rsidRPr="00BB54BD" w:rsidRDefault="00236A87" w:rsidP="001E3A25">
          <w:pPr>
            <w:tabs>
              <w:tab w:val="center" w:pos="4419"/>
              <w:tab w:val="right" w:pos="8838"/>
            </w:tabs>
            <w:autoSpaceDE w:val="0"/>
            <w:autoSpaceDN w:val="0"/>
            <w:rPr>
              <w:rFonts w:cs="Arial"/>
              <w:sz w:val="18"/>
              <w:szCs w:val="18"/>
              <w:lang w:val="es-ES_tradnl"/>
            </w:rPr>
          </w:pPr>
          <w:r w:rsidRPr="00E83E85">
            <w:rPr>
              <w:rFonts w:cs="Arial"/>
              <w:sz w:val="18"/>
              <w:szCs w:val="18"/>
              <w:lang w:val="es-ES"/>
            </w:rPr>
            <w:t xml:space="preserve">Página </w:t>
          </w:r>
          <w:r w:rsidRPr="00E83E85">
            <w:rPr>
              <w:rFonts w:cs="Arial"/>
              <w:b/>
              <w:bCs/>
              <w:sz w:val="18"/>
              <w:szCs w:val="18"/>
              <w:lang w:val="es-ES_tradnl"/>
            </w:rPr>
            <w:fldChar w:fldCharType="begin"/>
          </w:r>
          <w:r w:rsidRPr="00E83E85">
            <w:rPr>
              <w:rFonts w:cs="Arial"/>
              <w:b/>
              <w:bCs/>
              <w:sz w:val="18"/>
              <w:szCs w:val="18"/>
              <w:lang w:val="es-ES_tradnl"/>
            </w:rPr>
            <w:instrText>PAGE  \* Arabic  \* MERGEFORMAT</w:instrText>
          </w:r>
          <w:r w:rsidRPr="00E83E85">
            <w:rPr>
              <w:rFonts w:cs="Arial"/>
              <w:b/>
              <w:bCs/>
              <w:sz w:val="18"/>
              <w:szCs w:val="18"/>
              <w:lang w:val="es-ES_tradnl"/>
            </w:rPr>
            <w:fldChar w:fldCharType="separate"/>
          </w:r>
          <w:r w:rsidRPr="00E83E85">
            <w:rPr>
              <w:rFonts w:cs="Arial"/>
              <w:b/>
              <w:bCs/>
              <w:sz w:val="18"/>
              <w:szCs w:val="18"/>
              <w:lang w:val="es-ES"/>
            </w:rPr>
            <w:t>1</w:t>
          </w:r>
          <w:r w:rsidRPr="00E83E85">
            <w:rPr>
              <w:rFonts w:cs="Arial"/>
              <w:b/>
              <w:bCs/>
              <w:sz w:val="18"/>
              <w:szCs w:val="18"/>
              <w:lang w:val="es-ES_tradnl"/>
            </w:rPr>
            <w:fldChar w:fldCharType="end"/>
          </w:r>
          <w:r w:rsidRPr="00E83E85">
            <w:rPr>
              <w:rFonts w:cs="Arial"/>
              <w:sz w:val="18"/>
              <w:szCs w:val="18"/>
              <w:lang w:val="es-ES"/>
            </w:rPr>
            <w:t xml:space="preserve"> de </w:t>
          </w:r>
          <w:r w:rsidRPr="00E83E85">
            <w:rPr>
              <w:rFonts w:cs="Arial"/>
              <w:b/>
              <w:bCs/>
              <w:sz w:val="18"/>
              <w:szCs w:val="18"/>
              <w:lang w:val="es-ES_tradnl"/>
            </w:rPr>
            <w:fldChar w:fldCharType="begin"/>
          </w:r>
          <w:r w:rsidRPr="00E83E85">
            <w:rPr>
              <w:rFonts w:cs="Arial"/>
              <w:b/>
              <w:bCs/>
              <w:sz w:val="18"/>
              <w:szCs w:val="18"/>
              <w:lang w:val="es-ES_tradnl"/>
            </w:rPr>
            <w:instrText>NUMPAGES  \* Arabic  \* MERGEFORMAT</w:instrText>
          </w:r>
          <w:r w:rsidRPr="00E83E85">
            <w:rPr>
              <w:rFonts w:cs="Arial"/>
              <w:b/>
              <w:bCs/>
              <w:sz w:val="18"/>
              <w:szCs w:val="18"/>
              <w:lang w:val="es-ES_tradnl"/>
            </w:rPr>
            <w:fldChar w:fldCharType="separate"/>
          </w:r>
          <w:r w:rsidR="00BA436E" w:rsidRPr="00BA436E">
            <w:rPr>
              <w:rFonts w:cs="Arial"/>
              <w:b/>
              <w:bCs/>
              <w:noProof/>
              <w:sz w:val="18"/>
              <w:szCs w:val="18"/>
              <w:lang w:val="es-ES"/>
            </w:rPr>
            <w:t>109</w:t>
          </w:r>
          <w:r w:rsidRPr="00E83E85">
            <w:rPr>
              <w:rFonts w:cs="Arial"/>
              <w:b/>
              <w:bCs/>
              <w:sz w:val="18"/>
              <w:szCs w:val="18"/>
              <w:lang w:val="es-ES_tradnl"/>
            </w:rPr>
            <w:fldChar w:fldCharType="end"/>
          </w:r>
        </w:p>
      </w:tc>
      <w:tc>
        <w:tcPr>
          <w:tcW w:w="2716" w:type="pct"/>
          <w:vMerge w:val="restart"/>
          <w:vAlign w:val="center"/>
        </w:tcPr>
        <w:p w:rsidR="00236A87" w:rsidRPr="00BB54BD" w:rsidRDefault="00236A87" w:rsidP="001E3A25">
          <w:pPr>
            <w:autoSpaceDE w:val="0"/>
            <w:autoSpaceDN w:val="0"/>
            <w:jc w:val="center"/>
            <w:rPr>
              <w:rFonts w:cs="Arial"/>
              <w:sz w:val="18"/>
              <w:szCs w:val="18"/>
              <w:lang w:val="es-ES_tradnl"/>
            </w:rPr>
          </w:pPr>
          <w:r w:rsidRPr="00BB54BD">
            <w:rPr>
              <w:rFonts w:cs="Arial"/>
              <w:sz w:val="18"/>
              <w:szCs w:val="18"/>
              <w:lang w:val="es-ES_tradnl"/>
            </w:rPr>
            <w:t>ADQUIRIR BIENES Y SERVICIOS</w:t>
          </w:r>
        </w:p>
      </w:tc>
      <w:tc>
        <w:tcPr>
          <w:tcW w:w="1116" w:type="pct"/>
          <w:vMerge w:val="restart"/>
        </w:tcPr>
        <w:p w:rsidR="00236A87" w:rsidRPr="00BB54BD" w:rsidRDefault="00236A87" w:rsidP="001E3A25">
          <w:pPr>
            <w:autoSpaceDE w:val="0"/>
            <w:autoSpaceDN w:val="0"/>
            <w:jc w:val="center"/>
            <w:rPr>
              <w:rFonts w:cs="Arial"/>
              <w:noProof/>
              <w:sz w:val="18"/>
              <w:szCs w:val="18"/>
              <w:lang w:eastAsia="es-CO"/>
            </w:rPr>
          </w:pPr>
        </w:p>
        <w:p w:rsidR="00236A87" w:rsidRPr="00BB54BD" w:rsidRDefault="00236A87" w:rsidP="001E3A25">
          <w:pPr>
            <w:autoSpaceDE w:val="0"/>
            <w:autoSpaceDN w:val="0"/>
            <w:jc w:val="center"/>
            <w:rPr>
              <w:rFonts w:cs="Arial"/>
              <w:noProof/>
              <w:sz w:val="18"/>
              <w:szCs w:val="18"/>
              <w:lang w:eastAsia="es-CO"/>
            </w:rPr>
          </w:pPr>
          <w:r>
            <w:rPr>
              <w:rFonts w:cs="Arial"/>
              <w:noProof/>
              <w:sz w:val="18"/>
              <w:szCs w:val="18"/>
              <w:lang w:eastAsia="es-CO"/>
            </w:rPr>
            <w:drawing>
              <wp:inline distT="0" distB="0" distL="0" distR="0" wp14:anchorId="53570A84" wp14:editId="4D3B3CC0">
                <wp:extent cx="339120" cy="288608"/>
                <wp:effectExtent l="0" t="0" r="381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rsidR="00236A87" w:rsidRPr="00BB54BD" w:rsidRDefault="00236A87" w:rsidP="001E3A25">
          <w:pPr>
            <w:autoSpaceDE w:val="0"/>
            <w:autoSpaceDN w:val="0"/>
            <w:jc w:val="center"/>
            <w:rPr>
              <w:rFonts w:cs="Arial"/>
              <w:sz w:val="18"/>
              <w:szCs w:val="18"/>
              <w:lang w:val="es-ES_tradnl"/>
            </w:rPr>
          </w:pPr>
          <w:r w:rsidRPr="00BB54BD">
            <w:rPr>
              <w:rFonts w:cs="Arial"/>
              <w:noProof/>
              <w:sz w:val="18"/>
              <w:szCs w:val="18"/>
              <w:lang w:eastAsia="es-CO"/>
            </w:rPr>
            <w:t>POLICÍA NACIONAL</w:t>
          </w:r>
        </w:p>
      </w:tc>
    </w:tr>
    <w:tr w:rsidR="00236A87" w:rsidRPr="00BB54BD" w:rsidTr="001E3A25">
      <w:trPr>
        <w:trHeight w:val="70"/>
        <w:jc w:val="center"/>
      </w:trPr>
      <w:tc>
        <w:tcPr>
          <w:tcW w:w="1169" w:type="pct"/>
          <w:tcBorders>
            <w:top w:val="single" w:sz="4" w:space="0" w:color="auto"/>
            <w:bottom w:val="single" w:sz="4" w:space="0" w:color="auto"/>
          </w:tcBorders>
          <w:vAlign w:val="center"/>
        </w:tcPr>
        <w:p w:rsidR="00236A87" w:rsidRPr="00BB54BD" w:rsidRDefault="00236A87" w:rsidP="001E3A25">
          <w:pPr>
            <w:autoSpaceDE w:val="0"/>
            <w:autoSpaceDN w:val="0"/>
            <w:rPr>
              <w:rFonts w:cs="Arial"/>
              <w:sz w:val="18"/>
              <w:szCs w:val="18"/>
              <w:lang w:val="es-ES_tradnl"/>
            </w:rPr>
          </w:pPr>
          <w:r w:rsidRPr="00BB54BD">
            <w:rPr>
              <w:rFonts w:cs="Arial"/>
              <w:sz w:val="18"/>
              <w:szCs w:val="18"/>
              <w:lang w:val="es-ES_tradnl"/>
            </w:rPr>
            <w:t>Código: 2BS-FR-0041</w:t>
          </w:r>
        </w:p>
      </w:tc>
      <w:tc>
        <w:tcPr>
          <w:tcW w:w="2716" w:type="pct"/>
          <w:vMerge/>
          <w:tcBorders>
            <w:bottom w:val="single" w:sz="4" w:space="0" w:color="auto"/>
          </w:tcBorders>
          <w:vAlign w:val="center"/>
        </w:tcPr>
        <w:p w:rsidR="00236A87" w:rsidRPr="00BB54BD" w:rsidRDefault="00236A87" w:rsidP="001E3A25">
          <w:pPr>
            <w:autoSpaceDE w:val="0"/>
            <w:autoSpaceDN w:val="0"/>
            <w:jc w:val="center"/>
            <w:rPr>
              <w:rFonts w:cs="Arial"/>
              <w:sz w:val="18"/>
              <w:szCs w:val="18"/>
              <w:lang w:val="es-ES_tradnl"/>
            </w:rPr>
          </w:pPr>
        </w:p>
      </w:tc>
      <w:tc>
        <w:tcPr>
          <w:tcW w:w="1116" w:type="pct"/>
          <w:vMerge/>
        </w:tcPr>
        <w:p w:rsidR="00236A87" w:rsidRPr="00BB54BD" w:rsidRDefault="00236A87" w:rsidP="001E3A25">
          <w:pPr>
            <w:autoSpaceDE w:val="0"/>
            <w:autoSpaceDN w:val="0"/>
            <w:rPr>
              <w:rFonts w:cs="Arial"/>
              <w:sz w:val="18"/>
              <w:szCs w:val="18"/>
              <w:lang w:val="es-ES_tradnl"/>
            </w:rPr>
          </w:pPr>
        </w:p>
      </w:tc>
    </w:tr>
    <w:tr w:rsidR="00236A87" w:rsidRPr="00BB54BD" w:rsidTr="001E3A25">
      <w:trPr>
        <w:trHeight w:val="149"/>
        <w:jc w:val="center"/>
      </w:trPr>
      <w:tc>
        <w:tcPr>
          <w:tcW w:w="1169" w:type="pct"/>
          <w:tcBorders>
            <w:top w:val="single" w:sz="4" w:space="0" w:color="auto"/>
          </w:tcBorders>
          <w:vAlign w:val="center"/>
        </w:tcPr>
        <w:p w:rsidR="00236A87" w:rsidRPr="00BB54BD" w:rsidRDefault="00236A87" w:rsidP="001E3A25">
          <w:pPr>
            <w:autoSpaceDE w:val="0"/>
            <w:autoSpaceDN w:val="0"/>
            <w:rPr>
              <w:rFonts w:cs="Arial"/>
              <w:sz w:val="18"/>
              <w:szCs w:val="18"/>
              <w:lang w:val="es-ES_tradnl"/>
            </w:rPr>
          </w:pPr>
          <w:r w:rsidRPr="00BB54BD">
            <w:rPr>
              <w:rFonts w:cs="Arial"/>
              <w:sz w:val="18"/>
              <w:szCs w:val="18"/>
              <w:lang w:val="es-ES_tradnl"/>
            </w:rPr>
            <w:t xml:space="preserve">Fecha:  </w:t>
          </w:r>
          <w:r>
            <w:rPr>
              <w:rFonts w:cs="Arial"/>
              <w:sz w:val="18"/>
              <w:szCs w:val="18"/>
              <w:lang w:val="es-ES_tradnl"/>
            </w:rPr>
            <w:t>03/10/2017</w:t>
          </w:r>
        </w:p>
      </w:tc>
      <w:tc>
        <w:tcPr>
          <w:tcW w:w="2716" w:type="pct"/>
          <w:vMerge w:val="restart"/>
          <w:tcBorders>
            <w:top w:val="single" w:sz="4" w:space="0" w:color="auto"/>
          </w:tcBorders>
          <w:vAlign w:val="center"/>
        </w:tcPr>
        <w:p w:rsidR="00236A87" w:rsidRPr="00BB54BD" w:rsidRDefault="00236A87" w:rsidP="001E3A25">
          <w:pPr>
            <w:autoSpaceDE w:val="0"/>
            <w:autoSpaceDN w:val="0"/>
            <w:jc w:val="center"/>
            <w:rPr>
              <w:rFonts w:cs="Arial"/>
              <w:sz w:val="18"/>
              <w:szCs w:val="18"/>
              <w:lang w:val="es-ES_tradnl"/>
            </w:rPr>
          </w:pPr>
          <w:r w:rsidRPr="00BB54BD">
            <w:rPr>
              <w:rFonts w:cs="Arial"/>
              <w:sz w:val="18"/>
              <w:szCs w:val="18"/>
              <w:lang w:val="es-ES_tradnl"/>
            </w:rPr>
            <w:t>PLIEGO SELECCIÓN ABREVIADA MENOR CUANTÍA</w:t>
          </w:r>
        </w:p>
      </w:tc>
      <w:tc>
        <w:tcPr>
          <w:tcW w:w="1116" w:type="pct"/>
          <w:vMerge/>
        </w:tcPr>
        <w:p w:rsidR="00236A87" w:rsidRPr="00BB54BD" w:rsidRDefault="00236A87" w:rsidP="001E3A25">
          <w:pPr>
            <w:autoSpaceDE w:val="0"/>
            <w:autoSpaceDN w:val="0"/>
            <w:rPr>
              <w:rFonts w:cs="Arial"/>
              <w:sz w:val="18"/>
              <w:szCs w:val="18"/>
              <w:lang w:val="es-ES_tradnl"/>
            </w:rPr>
          </w:pPr>
        </w:p>
      </w:tc>
    </w:tr>
    <w:tr w:rsidR="00236A87" w:rsidRPr="00BB54BD" w:rsidTr="001E3A25">
      <w:trPr>
        <w:trHeight w:val="200"/>
        <w:jc w:val="center"/>
      </w:trPr>
      <w:tc>
        <w:tcPr>
          <w:tcW w:w="1169" w:type="pct"/>
          <w:vAlign w:val="center"/>
        </w:tcPr>
        <w:p w:rsidR="00236A87" w:rsidRPr="00BB54BD" w:rsidRDefault="00236A87" w:rsidP="001E3A25">
          <w:pPr>
            <w:autoSpaceDE w:val="0"/>
            <w:autoSpaceDN w:val="0"/>
            <w:rPr>
              <w:rFonts w:cs="Arial"/>
              <w:sz w:val="18"/>
              <w:szCs w:val="18"/>
              <w:lang w:val="es-ES_tradnl"/>
            </w:rPr>
          </w:pPr>
          <w:r w:rsidRPr="00BB54BD">
            <w:rPr>
              <w:rFonts w:cs="Arial"/>
              <w:sz w:val="18"/>
              <w:szCs w:val="18"/>
              <w:lang w:val="es-ES_tradnl"/>
            </w:rPr>
            <w:t>Versión: 2</w:t>
          </w:r>
        </w:p>
      </w:tc>
      <w:tc>
        <w:tcPr>
          <w:tcW w:w="2716" w:type="pct"/>
          <w:vMerge/>
        </w:tcPr>
        <w:p w:rsidR="00236A87" w:rsidRPr="00BB54BD" w:rsidRDefault="00236A87" w:rsidP="001E3A25">
          <w:pPr>
            <w:autoSpaceDE w:val="0"/>
            <w:autoSpaceDN w:val="0"/>
            <w:rPr>
              <w:rFonts w:cs="Arial"/>
              <w:sz w:val="18"/>
              <w:szCs w:val="18"/>
              <w:lang w:val="es-ES_tradnl"/>
            </w:rPr>
          </w:pPr>
        </w:p>
      </w:tc>
      <w:tc>
        <w:tcPr>
          <w:tcW w:w="1116" w:type="pct"/>
          <w:vMerge/>
        </w:tcPr>
        <w:p w:rsidR="00236A87" w:rsidRPr="00BB54BD" w:rsidRDefault="00236A87" w:rsidP="001E3A25">
          <w:pPr>
            <w:autoSpaceDE w:val="0"/>
            <w:autoSpaceDN w:val="0"/>
            <w:rPr>
              <w:rFonts w:cs="Arial"/>
              <w:sz w:val="18"/>
              <w:szCs w:val="18"/>
              <w:lang w:val="es-ES_tradnl"/>
            </w:rPr>
          </w:pPr>
        </w:p>
      </w:tc>
    </w:tr>
  </w:tbl>
  <w:p w:rsidR="00236A87" w:rsidRDefault="00236A87">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8"/>
      <w:gridCol w:w="5108"/>
      <w:gridCol w:w="2097"/>
    </w:tblGrid>
    <w:tr w:rsidR="00236A87" w:rsidRPr="00BB54BD" w:rsidTr="001E3A25">
      <w:trPr>
        <w:trHeight w:val="281"/>
        <w:jc w:val="center"/>
      </w:trPr>
      <w:tc>
        <w:tcPr>
          <w:tcW w:w="1169" w:type="pct"/>
          <w:tcBorders>
            <w:bottom w:val="single" w:sz="4" w:space="0" w:color="auto"/>
          </w:tcBorders>
          <w:vAlign w:val="center"/>
        </w:tcPr>
        <w:p w:rsidR="00236A87" w:rsidRPr="00BB54BD" w:rsidRDefault="00236A87" w:rsidP="00A06116">
          <w:pPr>
            <w:tabs>
              <w:tab w:val="center" w:pos="4419"/>
              <w:tab w:val="right" w:pos="8838"/>
            </w:tabs>
            <w:autoSpaceDE w:val="0"/>
            <w:autoSpaceDN w:val="0"/>
            <w:rPr>
              <w:rFonts w:cs="Arial"/>
              <w:sz w:val="18"/>
              <w:szCs w:val="18"/>
              <w:lang w:val="es-ES_tradnl"/>
            </w:rPr>
          </w:pPr>
          <w:r w:rsidRPr="00E83E85">
            <w:rPr>
              <w:rFonts w:cs="Arial"/>
              <w:sz w:val="18"/>
              <w:szCs w:val="18"/>
              <w:lang w:val="es-ES"/>
            </w:rPr>
            <w:t xml:space="preserve">Página </w:t>
          </w:r>
          <w:r w:rsidRPr="00E83E85">
            <w:rPr>
              <w:rFonts w:cs="Arial"/>
              <w:b/>
              <w:bCs/>
              <w:sz w:val="18"/>
              <w:szCs w:val="18"/>
              <w:lang w:val="es-ES_tradnl"/>
            </w:rPr>
            <w:fldChar w:fldCharType="begin"/>
          </w:r>
          <w:r w:rsidRPr="00E83E85">
            <w:rPr>
              <w:rFonts w:cs="Arial"/>
              <w:b/>
              <w:bCs/>
              <w:sz w:val="18"/>
              <w:szCs w:val="18"/>
              <w:lang w:val="es-ES_tradnl"/>
            </w:rPr>
            <w:instrText>PAGE  \* Arabic  \* MERGEFORMAT</w:instrText>
          </w:r>
          <w:r w:rsidRPr="00E83E85">
            <w:rPr>
              <w:rFonts w:cs="Arial"/>
              <w:b/>
              <w:bCs/>
              <w:sz w:val="18"/>
              <w:szCs w:val="18"/>
              <w:lang w:val="es-ES_tradnl"/>
            </w:rPr>
            <w:fldChar w:fldCharType="separate"/>
          </w:r>
          <w:r w:rsidR="00100EDD" w:rsidRPr="00100EDD">
            <w:rPr>
              <w:rFonts w:cs="Arial"/>
              <w:b/>
              <w:bCs/>
              <w:noProof/>
              <w:sz w:val="18"/>
              <w:szCs w:val="18"/>
              <w:lang w:val="es-ES"/>
            </w:rPr>
            <w:t>1</w:t>
          </w:r>
          <w:r w:rsidRPr="00E83E85">
            <w:rPr>
              <w:rFonts w:cs="Arial"/>
              <w:b/>
              <w:bCs/>
              <w:sz w:val="18"/>
              <w:szCs w:val="18"/>
              <w:lang w:val="es-ES_tradnl"/>
            </w:rPr>
            <w:fldChar w:fldCharType="end"/>
          </w:r>
          <w:r w:rsidRPr="00E83E85">
            <w:rPr>
              <w:rFonts w:cs="Arial"/>
              <w:sz w:val="18"/>
              <w:szCs w:val="18"/>
              <w:lang w:val="es-ES"/>
            </w:rPr>
            <w:t xml:space="preserve"> de </w:t>
          </w:r>
          <w:r w:rsidRPr="00E83E85">
            <w:rPr>
              <w:rFonts w:cs="Arial"/>
              <w:b/>
              <w:bCs/>
              <w:sz w:val="18"/>
              <w:szCs w:val="18"/>
              <w:lang w:val="es-ES_tradnl"/>
            </w:rPr>
            <w:fldChar w:fldCharType="begin"/>
          </w:r>
          <w:r w:rsidRPr="00E83E85">
            <w:rPr>
              <w:rFonts w:cs="Arial"/>
              <w:b/>
              <w:bCs/>
              <w:sz w:val="18"/>
              <w:szCs w:val="18"/>
              <w:lang w:val="es-ES_tradnl"/>
            </w:rPr>
            <w:instrText>NUMPAGES  \* Arabic  \* MERGEFORMAT</w:instrText>
          </w:r>
          <w:r w:rsidRPr="00E83E85">
            <w:rPr>
              <w:rFonts w:cs="Arial"/>
              <w:b/>
              <w:bCs/>
              <w:sz w:val="18"/>
              <w:szCs w:val="18"/>
              <w:lang w:val="es-ES_tradnl"/>
            </w:rPr>
            <w:fldChar w:fldCharType="separate"/>
          </w:r>
          <w:r w:rsidR="00BA436E" w:rsidRPr="00BA436E">
            <w:rPr>
              <w:rFonts w:cs="Arial"/>
              <w:b/>
              <w:bCs/>
              <w:noProof/>
              <w:sz w:val="18"/>
              <w:szCs w:val="18"/>
              <w:lang w:val="es-ES"/>
            </w:rPr>
            <w:t>109</w:t>
          </w:r>
          <w:r w:rsidRPr="00E83E85">
            <w:rPr>
              <w:rFonts w:cs="Arial"/>
              <w:b/>
              <w:bCs/>
              <w:sz w:val="18"/>
              <w:szCs w:val="18"/>
              <w:lang w:val="es-ES_tradnl"/>
            </w:rPr>
            <w:fldChar w:fldCharType="end"/>
          </w:r>
        </w:p>
      </w:tc>
      <w:tc>
        <w:tcPr>
          <w:tcW w:w="2716" w:type="pct"/>
          <w:vMerge w:val="restart"/>
          <w:vAlign w:val="center"/>
        </w:tcPr>
        <w:p w:rsidR="00236A87" w:rsidRPr="00BB54BD" w:rsidRDefault="00236A87" w:rsidP="00A06116">
          <w:pPr>
            <w:autoSpaceDE w:val="0"/>
            <w:autoSpaceDN w:val="0"/>
            <w:jc w:val="center"/>
            <w:rPr>
              <w:rFonts w:cs="Arial"/>
              <w:sz w:val="18"/>
              <w:szCs w:val="18"/>
              <w:lang w:val="es-ES_tradnl"/>
            </w:rPr>
          </w:pPr>
          <w:r w:rsidRPr="00BB54BD">
            <w:rPr>
              <w:rFonts w:cs="Arial"/>
              <w:sz w:val="18"/>
              <w:szCs w:val="18"/>
              <w:lang w:val="es-ES_tradnl"/>
            </w:rPr>
            <w:t>ADQUIRIR BIENES Y SERVICIOS</w:t>
          </w:r>
        </w:p>
      </w:tc>
      <w:tc>
        <w:tcPr>
          <w:tcW w:w="1116" w:type="pct"/>
          <w:vMerge w:val="restart"/>
        </w:tcPr>
        <w:p w:rsidR="00236A87" w:rsidRPr="00BB54BD" w:rsidRDefault="00236A87" w:rsidP="00A06116">
          <w:pPr>
            <w:autoSpaceDE w:val="0"/>
            <w:autoSpaceDN w:val="0"/>
            <w:jc w:val="center"/>
            <w:rPr>
              <w:rFonts w:cs="Arial"/>
              <w:noProof/>
              <w:sz w:val="18"/>
              <w:szCs w:val="18"/>
              <w:lang w:eastAsia="es-CO"/>
            </w:rPr>
          </w:pPr>
        </w:p>
        <w:p w:rsidR="00236A87" w:rsidRPr="00BB54BD" w:rsidRDefault="00236A87" w:rsidP="00A06116">
          <w:pPr>
            <w:autoSpaceDE w:val="0"/>
            <w:autoSpaceDN w:val="0"/>
            <w:jc w:val="center"/>
            <w:rPr>
              <w:rFonts w:cs="Arial"/>
              <w:noProof/>
              <w:sz w:val="18"/>
              <w:szCs w:val="18"/>
              <w:lang w:eastAsia="es-CO"/>
            </w:rPr>
          </w:pPr>
          <w:r>
            <w:rPr>
              <w:rFonts w:cs="Arial"/>
              <w:noProof/>
              <w:sz w:val="18"/>
              <w:szCs w:val="18"/>
              <w:lang w:eastAsia="es-CO"/>
            </w:rPr>
            <w:drawing>
              <wp:inline distT="0" distB="0" distL="0" distR="0" wp14:anchorId="74966092" wp14:editId="4803C48A">
                <wp:extent cx="339120" cy="288608"/>
                <wp:effectExtent l="0" t="0" r="381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rsidR="00236A87" w:rsidRPr="00BB54BD" w:rsidRDefault="00236A87" w:rsidP="00A06116">
          <w:pPr>
            <w:autoSpaceDE w:val="0"/>
            <w:autoSpaceDN w:val="0"/>
            <w:jc w:val="center"/>
            <w:rPr>
              <w:rFonts w:cs="Arial"/>
              <w:sz w:val="18"/>
              <w:szCs w:val="18"/>
              <w:lang w:val="es-ES_tradnl"/>
            </w:rPr>
          </w:pPr>
          <w:r w:rsidRPr="00BB54BD">
            <w:rPr>
              <w:rFonts w:cs="Arial"/>
              <w:noProof/>
              <w:sz w:val="18"/>
              <w:szCs w:val="18"/>
              <w:lang w:eastAsia="es-CO"/>
            </w:rPr>
            <w:t>POLICÍA NACIONAL</w:t>
          </w:r>
        </w:p>
      </w:tc>
    </w:tr>
    <w:tr w:rsidR="00236A87" w:rsidRPr="00BB54BD" w:rsidTr="001E3A25">
      <w:trPr>
        <w:trHeight w:val="70"/>
        <w:jc w:val="center"/>
      </w:trPr>
      <w:tc>
        <w:tcPr>
          <w:tcW w:w="1169" w:type="pct"/>
          <w:tcBorders>
            <w:top w:val="single" w:sz="4" w:space="0" w:color="auto"/>
            <w:bottom w:val="single" w:sz="4" w:space="0" w:color="auto"/>
          </w:tcBorders>
          <w:vAlign w:val="center"/>
        </w:tcPr>
        <w:p w:rsidR="00236A87" w:rsidRPr="00BB54BD" w:rsidRDefault="00236A87" w:rsidP="00A06116">
          <w:pPr>
            <w:autoSpaceDE w:val="0"/>
            <w:autoSpaceDN w:val="0"/>
            <w:rPr>
              <w:rFonts w:cs="Arial"/>
              <w:sz w:val="18"/>
              <w:szCs w:val="18"/>
              <w:lang w:val="es-ES_tradnl"/>
            </w:rPr>
          </w:pPr>
          <w:r w:rsidRPr="00BB54BD">
            <w:rPr>
              <w:rFonts w:cs="Arial"/>
              <w:sz w:val="18"/>
              <w:szCs w:val="18"/>
              <w:lang w:val="es-ES_tradnl"/>
            </w:rPr>
            <w:t>Código: 2BS-FR-0041</w:t>
          </w:r>
        </w:p>
      </w:tc>
      <w:tc>
        <w:tcPr>
          <w:tcW w:w="2716" w:type="pct"/>
          <w:vMerge/>
          <w:tcBorders>
            <w:bottom w:val="single" w:sz="4" w:space="0" w:color="auto"/>
          </w:tcBorders>
          <w:vAlign w:val="center"/>
        </w:tcPr>
        <w:p w:rsidR="00236A87" w:rsidRPr="00BB54BD" w:rsidRDefault="00236A87" w:rsidP="00A06116">
          <w:pPr>
            <w:autoSpaceDE w:val="0"/>
            <w:autoSpaceDN w:val="0"/>
            <w:jc w:val="center"/>
            <w:rPr>
              <w:rFonts w:cs="Arial"/>
              <w:sz w:val="18"/>
              <w:szCs w:val="18"/>
              <w:lang w:val="es-ES_tradnl"/>
            </w:rPr>
          </w:pPr>
        </w:p>
      </w:tc>
      <w:tc>
        <w:tcPr>
          <w:tcW w:w="1116" w:type="pct"/>
          <w:vMerge/>
        </w:tcPr>
        <w:p w:rsidR="00236A87" w:rsidRPr="00BB54BD" w:rsidRDefault="00236A87" w:rsidP="00A06116">
          <w:pPr>
            <w:autoSpaceDE w:val="0"/>
            <w:autoSpaceDN w:val="0"/>
            <w:rPr>
              <w:rFonts w:cs="Arial"/>
              <w:sz w:val="18"/>
              <w:szCs w:val="18"/>
              <w:lang w:val="es-ES_tradnl"/>
            </w:rPr>
          </w:pPr>
        </w:p>
      </w:tc>
    </w:tr>
    <w:tr w:rsidR="00236A87" w:rsidRPr="00BB54BD" w:rsidTr="001E3A25">
      <w:trPr>
        <w:trHeight w:val="149"/>
        <w:jc w:val="center"/>
      </w:trPr>
      <w:tc>
        <w:tcPr>
          <w:tcW w:w="1169" w:type="pct"/>
          <w:tcBorders>
            <w:top w:val="single" w:sz="4" w:space="0" w:color="auto"/>
          </w:tcBorders>
          <w:vAlign w:val="center"/>
        </w:tcPr>
        <w:p w:rsidR="00236A87" w:rsidRPr="00BB54BD" w:rsidRDefault="00236A87" w:rsidP="00A06116">
          <w:pPr>
            <w:autoSpaceDE w:val="0"/>
            <w:autoSpaceDN w:val="0"/>
            <w:rPr>
              <w:rFonts w:cs="Arial"/>
              <w:sz w:val="18"/>
              <w:szCs w:val="18"/>
              <w:lang w:val="es-ES_tradnl"/>
            </w:rPr>
          </w:pPr>
          <w:r w:rsidRPr="00BB54BD">
            <w:rPr>
              <w:rFonts w:cs="Arial"/>
              <w:sz w:val="18"/>
              <w:szCs w:val="18"/>
              <w:lang w:val="es-ES_tradnl"/>
            </w:rPr>
            <w:t xml:space="preserve">Fecha:  </w:t>
          </w:r>
          <w:r>
            <w:rPr>
              <w:rFonts w:cs="Arial"/>
              <w:sz w:val="18"/>
              <w:szCs w:val="18"/>
              <w:lang w:val="es-ES_tradnl"/>
            </w:rPr>
            <w:t>03/10/2017</w:t>
          </w:r>
        </w:p>
      </w:tc>
      <w:tc>
        <w:tcPr>
          <w:tcW w:w="2716" w:type="pct"/>
          <w:vMerge w:val="restart"/>
          <w:tcBorders>
            <w:top w:val="single" w:sz="4" w:space="0" w:color="auto"/>
          </w:tcBorders>
          <w:vAlign w:val="center"/>
        </w:tcPr>
        <w:p w:rsidR="00236A87" w:rsidRPr="00BB54BD" w:rsidRDefault="00236A87" w:rsidP="00A06116">
          <w:pPr>
            <w:autoSpaceDE w:val="0"/>
            <w:autoSpaceDN w:val="0"/>
            <w:jc w:val="center"/>
            <w:rPr>
              <w:rFonts w:cs="Arial"/>
              <w:sz w:val="18"/>
              <w:szCs w:val="18"/>
              <w:lang w:val="es-ES_tradnl"/>
            </w:rPr>
          </w:pPr>
          <w:r w:rsidRPr="00BB54BD">
            <w:rPr>
              <w:rFonts w:cs="Arial"/>
              <w:sz w:val="18"/>
              <w:szCs w:val="18"/>
              <w:lang w:val="es-ES_tradnl"/>
            </w:rPr>
            <w:t>PLIEGO SELECCIÓN ABREVIADA MENOR CUANTÍA</w:t>
          </w:r>
        </w:p>
      </w:tc>
      <w:tc>
        <w:tcPr>
          <w:tcW w:w="1116" w:type="pct"/>
          <w:vMerge/>
        </w:tcPr>
        <w:p w:rsidR="00236A87" w:rsidRPr="00BB54BD" w:rsidRDefault="00236A87" w:rsidP="00A06116">
          <w:pPr>
            <w:autoSpaceDE w:val="0"/>
            <w:autoSpaceDN w:val="0"/>
            <w:rPr>
              <w:rFonts w:cs="Arial"/>
              <w:sz w:val="18"/>
              <w:szCs w:val="18"/>
              <w:lang w:val="es-ES_tradnl"/>
            </w:rPr>
          </w:pPr>
        </w:p>
      </w:tc>
    </w:tr>
    <w:tr w:rsidR="00236A87" w:rsidRPr="00BB54BD" w:rsidTr="001E3A25">
      <w:trPr>
        <w:trHeight w:val="200"/>
        <w:jc w:val="center"/>
      </w:trPr>
      <w:tc>
        <w:tcPr>
          <w:tcW w:w="1169" w:type="pct"/>
          <w:vAlign w:val="center"/>
        </w:tcPr>
        <w:p w:rsidR="00236A87" w:rsidRPr="00BB54BD" w:rsidRDefault="00236A87" w:rsidP="00A06116">
          <w:pPr>
            <w:autoSpaceDE w:val="0"/>
            <w:autoSpaceDN w:val="0"/>
            <w:rPr>
              <w:rFonts w:cs="Arial"/>
              <w:sz w:val="18"/>
              <w:szCs w:val="18"/>
              <w:lang w:val="es-ES_tradnl"/>
            </w:rPr>
          </w:pPr>
          <w:r w:rsidRPr="00BB54BD">
            <w:rPr>
              <w:rFonts w:cs="Arial"/>
              <w:sz w:val="18"/>
              <w:szCs w:val="18"/>
              <w:lang w:val="es-ES_tradnl"/>
            </w:rPr>
            <w:t>Versión: 2</w:t>
          </w:r>
        </w:p>
      </w:tc>
      <w:tc>
        <w:tcPr>
          <w:tcW w:w="2716" w:type="pct"/>
          <w:vMerge/>
        </w:tcPr>
        <w:p w:rsidR="00236A87" w:rsidRPr="00BB54BD" w:rsidRDefault="00236A87" w:rsidP="00A06116">
          <w:pPr>
            <w:autoSpaceDE w:val="0"/>
            <w:autoSpaceDN w:val="0"/>
            <w:rPr>
              <w:rFonts w:cs="Arial"/>
              <w:sz w:val="18"/>
              <w:szCs w:val="18"/>
              <w:lang w:val="es-ES_tradnl"/>
            </w:rPr>
          </w:pPr>
        </w:p>
      </w:tc>
      <w:tc>
        <w:tcPr>
          <w:tcW w:w="1116" w:type="pct"/>
          <w:vMerge/>
        </w:tcPr>
        <w:p w:rsidR="00236A87" w:rsidRPr="00BB54BD" w:rsidRDefault="00236A87" w:rsidP="00A06116">
          <w:pPr>
            <w:autoSpaceDE w:val="0"/>
            <w:autoSpaceDN w:val="0"/>
            <w:rPr>
              <w:rFonts w:cs="Arial"/>
              <w:sz w:val="18"/>
              <w:szCs w:val="18"/>
              <w:lang w:val="es-ES_tradnl"/>
            </w:rPr>
          </w:pPr>
        </w:p>
      </w:tc>
    </w:tr>
  </w:tbl>
  <w:p w:rsidR="00236A87" w:rsidRPr="000727A1" w:rsidRDefault="00236A87" w:rsidP="0074555C">
    <w:pPr>
      <w:pStyle w:val="Encabezado"/>
      <w:rPr>
        <w:sz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A"/>
    <w:multiLevelType w:val="multilevel"/>
    <w:tmpl w:val="0000000A"/>
    <w:name w:val="WW8Num12"/>
    <w:lvl w:ilvl="0">
      <w:start w:val="1"/>
      <w:numFmt w:val="bullet"/>
      <w:suff w:val="nothing"/>
      <w:lvlText w:val="¨"/>
      <w:lvlJc w:val="left"/>
      <w:pPr>
        <w:ind w:left="1352" w:hanging="360"/>
      </w:pPr>
      <w:rPr>
        <w:rFonts w:ascii="Symbol" w:hAnsi="Symbol" w:cs="Times New Roman"/>
      </w:rPr>
    </w:lvl>
    <w:lvl w:ilvl="1">
      <w:start w:val="1"/>
      <w:numFmt w:val="decimal"/>
      <w:suff w:val="nothing"/>
      <w:lvlText w:val="%2."/>
      <w:lvlJc w:val="left"/>
      <w:pPr>
        <w:ind w:left="1558" w:hanging="283"/>
      </w:pPr>
    </w:lvl>
    <w:lvl w:ilvl="2">
      <w:start w:val="1"/>
      <w:numFmt w:val="decimal"/>
      <w:suff w:val="nothing"/>
      <w:lvlText w:val="%3."/>
      <w:lvlJc w:val="left"/>
      <w:pPr>
        <w:ind w:left="1841" w:hanging="283"/>
      </w:pPr>
    </w:lvl>
    <w:lvl w:ilvl="3">
      <w:start w:val="1"/>
      <w:numFmt w:val="decimal"/>
      <w:suff w:val="nothing"/>
      <w:lvlText w:val="%4."/>
      <w:lvlJc w:val="left"/>
      <w:pPr>
        <w:ind w:left="2124" w:hanging="283"/>
      </w:pPr>
    </w:lvl>
    <w:lvl w:ilvl="4">
      <w:start w:val="1"/>
      <w:numFmt w:val="decimal"/>
      <w:suff w:val="nothing"/>
      <w:lvlText w:val="%5."/>
      <w:lvlJc w:val="left"/>
      <w:pPr>
        <w:ind w:left="2407" w:hanging="283"/>
      </w:pPr>
    </w:lvl>
    <w:lvl w:ilvl="5">
      <w:start w:val="1"/>
      <w:numFmt w:val="decimal"/>
      <w:suff w:val="nothing"/>
      <w:lvlText w:val="%6."/>
      <w:lvlJc w:val="left"/>
      <w:pPr>
        <w:ind w:left="2690" w:hanging="283"/>
      </w:pPr>
    </w:lvl>
    <w:lvl w:ilvl="6">
      <w:start w:val="1"/>
      <w:numFmt w:val="decimal"/>
      <w:suff w:val="nothing"/>
      <w:lvlText w:val="%7."/>
      <w:lvlJc w:val="left"/>
      <w:pPr>
        <w:ind w:left="2973" w:hanging="283"/>
      </w:pPr>
    </w:lvl>
    <w:lvl w:ilvl="7">
      <w:start w:val="1"/>
      <w:numFmt w:val="decimal"/>
      <w:suff w:val="nothing"/>
      <w:lvlText w:val="%8."/>
      <w:lvlJc w:val="left"/>
      <w:pPr>
        <w:ind w:left="3256" w:hanging="283"/>
      </w:pPr>
    </w:lvl>
    <w:lvl w:ilvl="8">
      <w:start w:val="1"/>
      <w:numFmt w:val="decimal"/>
      <w:suff w:val="nothing"/>
      <w:lvlText w:val="%9."/>
      <w:lvlJc w:val="left"/>
      <w:pPr>
        <w:ind w:left="3539" w:hanging="283"/>
      </w:pPr>
    </w:lvl>
  </w:abstractNum>
  <w:abstractNum w:abstractNumId="1">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3">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4">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5">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6">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7">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8">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9">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1">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2">
    <w:nsid w:val="0CB408FD"/>
    <w:multiLevelType w:val="hybridMultilevel"/>
    <w:tmpl w:val="2976FD48"/>
    <w:lvl w:ilvl="0" w:tplc="080A000D">
      <w:start w:val="1"/>
      <w:numFmt w:val="bullet"/>
      <w:lvlText w:val=""/>
      <w:lvlJc w:val="left"/>
      <w:pPr>
        <w:ind w:left="1197" w:hanging="360"/>
      </w:pPr>
      <w:rPr>
        <w:rFonts w:ascii="Wingdings" w:hAnsi="Wingdings" w:hint="default"/>
      </w:rPr>
    </w:lvl>
    <w:lvl w:ilvl="1" w:tplc="080A0003">
      <w:start w:val="1"/>
      <w:numFmt w:val="bullet"/>
      <w:lvlText w:val="o"/>
      <w:lvlJc w:val="left"/>
      <w:pPr>
        <w:ind w:left="1496" w:hanging="360"/>
      </w:pPr>
      <w:rPr>
        <w:rFonts w:ascii="Courier New" w:hAnsi="Courier New" w:cs="Courier New" w:hint="default"/>
      </w:rPr>
    </w:lvl>
    <w:lvl w:ilvl="2" w:tplc="080A0005" w:tentative="1">
      <w:start w:val="1"/>
      <w:numFmt w:val="bullet"/>
      <w:lvlText w:val=""/>
      <w:lvlJc w:val="left"/>
      <w:pPr>
        <w:ind w:left="2216" w:hanging="360"/>
      </w:pPr>
      <w:rPr>
        <w:rFonts w:ascii="Wingdings" w:hAnsi="Wingdings" w:hint="default"/>
      </w:rPr>
    </w:lvl>
    <w:lvl w:ilvl="3" w:tplc="080A0001" w:tentative="1">
      <w:start w:val="1"/>
      <w:numFmt w:val="bullet"/>
      <w:lvlText w:val=""/>
      <w:lvlJc w:val="left"/>
      <w:pPr>
        <w:ind w:left="2936" w:hanging="360"/>
      </w:pPr>
      <w:rPr>
        <w:rFonts w:ascii="Symbol" w:hAnsi="Symbol" w:hint="default"/>
      </w:rPr>
    </w:lvl>
    <w:lvl w:ilvl="4" w:tplc="080A0003" w:tentative="1">
      <w:start w:val="1"/>
      <w:numFmt w:val="bullet"/>
      <w:lvlText w:val="o"/>
      <w:lvlJc w:val="left"/>
      <w:pPr>
        <w:ind w:left="3656" w:hanging="360"/>
      </w:pPr>
      <w:rPr>
        <w:rFonts w:ascii="Courier New" w:hAnsi="Courier New" w:cs="Courier New" w:hint="default"/>
      </w:rPr>
    </w:lvl>
    <w:lvl w:ilvl="5" w:tplc="080A0005" w:tentative="1">
      <w:start w:val="1"/>
      <w:numFmt w:val="bullet"/>
      <w:lvlText w:val=""/>
      <w:lvlJc w:val="left"/>
      <w:pPr>
        <w:ind w:left="4376" w:hanging="360"/>
      </w:pPr>
      <w:rPr>
        <w:rFonts w:ascii="Wingdings" w:hAnsi="Wingdings" w:hint="default"/>
      </w:rPr>
    </w:lvl>
    <w:lvl w:ilvl="6" w:tplc="080A0001" w:tentative="1">
      <w:start w:val="1"/>
      <w:numFmt w:val="bullet"/>
      <w:lvlText w:val=""/>
      <w:lvlJc w:val="left"/>
      <w:pPr>
        <w:ind w:left="5096" w:hanging="360"/>
      </w:pPr>
      <w:rPr>
        <w:rFonts w:ascii="Symbol" w:hAnsi="Symbol" w:hint="default"/>
      </w:rPr>
    </w:lvl>
    <w:lvl w:ilvl="7" w:tplc="080A0003" w:tentative="1">
      <w:start w:val="1"/>
      <w:numFmt w:val="bullet"/>
      <w:lvlText w:val="o"/>
      <w:lvlJc w:val="left"/>
      <w:pPr>
        <w:ind w:left="5816" w:hanging="360"/>
      </w:pPr>
      <w:rPr>
        <w:rFonts w:ascii="Courier New" w:hAnsi="Courier New" w:cs="Courier New" w:hint="default"/>
      </w:rPr>
    </w:lvl>
    <w:lvl w:ilvl="8" w:tplc="080A0005" w:tentative="1">
      <w:start w:val="1"/>
      <w:numFmt w:val="bullet"/>
      <w:lvlText w:val=""/>
      <w:lvlJc w:val="left"/>
      <w:pPr>
        <w:ind w:left="6536" w:hanging="360"/>
      </w:pPr>
      <w:rPr>
        <w:rFonts w:ascii="Wingdings" w:hAnsi="Wingdings" w:hint="default"/>
      </w:rPr>
    </w:lvl>
  </w:abstractNum>
  <w:abstractNum w:abstractNumId="13">
    <w:nsid w:val="0CD0438C"/>
    <w:multiLevelType w:val="hybridMultilevel"/>
    <w:tmpl w:val="909C1986"/>
    <w:lvl w:ilvl="0" w:tplc="921E0EC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4400440"/>
    <w:multiLevelType w:val="hybridMultilevel"/>
    <w:tmpl w:val="0AFCDDF6"/>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1E990D8F"/>
    <w:multiLevelType w:val="hybridMultilevel"/>
    <w:tmpl w:val="EC089750"/>
    <w:lvl w:ilvl="0" w:tplc="F3FEF18A">
      <w:start w:val="3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9">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23F531DB"/>
    <w:multiLevelType w:val="hybridMultilevel"/>
    <w:tmpl w:val="293C2A9C"/>
    <w:lvl w:ilvl="0" w:tplc="34DC2AF4">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2">
    <w:nsid w:val="2DD16601"/>
    <w:multiLevelType w:val="hybridMultilevel"/>
    <w:tmpl w:val="26785612"/>
    <w:lvl w:ilvl="0" w:tplc="475C1BD0">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3">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3C9B53FB"/>
    <w:multiLevelType w:val="hybridMultilevel"/>
    <w:tmpl w:val="1D966D5C"/>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6">
    <w:nsid w:val="3D077D85"/>
    <w:multiLevelType w:val="multilevel"/>
    <w:tmpl w:val="B39E5BBC"/>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48731824"/>
    <w:multiLevelType w:val="hybridMultilevel"/>
    <w:tmpl w:val="84D44B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514D421A"/>
    <w:multiLevelType w:val="hybridMultilevel"/>
    <w:tmpl w:val="8A7A1506"/>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9">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0">
    <w:nsid w:val="5DA37EEB"/>
    <w:multiLevelType w:val="hybridMultilevel"/>
    <w:tmpl w:val="A90807B4"/>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6185087D"/>
    <w:multiLevelType w:val="hybridMultilevel"/>
    <w:tmpl w:val="CE6C99D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32">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65345A7A"/>
    <w:multiLevelType w:val="hybridMultilevel"/>
    <w:tmpl w:val="F5A4590C"/>
    <w:lvl w:ilvl="0" w:tplc="7EF894E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66412185"/>
    <w:multiLevelType w:val="hybridMultilevel"/>
    <w:tmpl w:val="2A1E1596"/>
    <w:lvl w:ilvl="0" w:tplc="5C883AC0">
      <w:start w:val="1"/>
      <w:numFmt w:val="lowerLetter"/>
      <w:lvlText w:val="%1."/>
      <w:lvlJc w:val="left"/>
      <w:pPr>
        <w:tabs>
          <w:tab w:val="num" w:pos="720"/>
        </w:tabs>
        <w:ind w:left="720" w:hanging="360"/>
      </w:pPr>
      <w:rPr>
        <w:rFonts w:hint="default"/>
        <w:b/>
      </w:rPr>
    </w:lvl>
    <w:lvl w:ilvl="1" w:tplc="666A709C">
      <w:start w:val="1"/>
      <w:numFmt w:val="bullet"/>
      <w:lvlText w:val=""/>
      <w:lvlJc w:val="left"/>
      <w:pPr>
        <w:tabs>
          <w:tab w:val="num" w:pos="1440"/>
        </w:tabs>
        <w:ind w:left="1440" w:hanging="360"/>
      </w:pPr>
      <w:rPr>
        <w:rFonts w:ascii="Symbol" w:hAnsi="Symbol" w:hint="default"/>
        <w:b w:val="0"/>
        <w:color w:val="auto"/>
        <w:sz w:val="22"/>
        <w:szCs w:val="22"/>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6">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7">
    <w:nsid w:val="6CAB22D3"/>
    <w:multiLevelType w:val="hybridMultilevel"/>
    <w:tmpl w:val="3B66272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nsid w:val="6E091EE3"/>
    <w:multiLevelType w:val="multilevel"/>
    <w:tmpl w:val="54B4E268"/>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nsid w:val="768B0DAE"/>
    <w:multiLevelType w:val="hybridMultilevel"/>
    <w:tmpl w:val="E110E360"/>
    <w:lvl w:ilvl="0" w:tplc="475C1BD0">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41">
    <w:nsid w:val="77C763C1"/>
    <w:multiLevelType w:val="hybridMultilevel"/>
    <w:tmpl w:val="6A9669D4"/>
    <w:lvl w:ilvl="0" w:tplc="977C143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79811D42"/>
    <w:multiLevelType w:val="hybridMultilevel"/>
    <w:tmpl w:val="A8847DEC"/>
    <w:lvl w:ilvl="0" w:tplc="CD70DE38">
      <w:start w:val="1"/>
      <w:numFmt w:val="decimal"/>
      <w:lvlText w:val="%1."/>
      <w:lvlJc w:val="left"/>
      <w:pPr>
        <w:tabs>
          <w:tab w:val="num" w:pos="720"/>
        </w:tabs>
        <w:ind w:left="720" w:hanging="360"/>
      </w:pPr>
      <w:rPr>
        <w:rFonts w:hint="default"/>
        <w:b/>
      </w:rPr>
    </w:lvl>
    <w:lvl w:ilvl="1" w:tplc="5456C952">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7C6D247F"/>
    <w:multiLevelType w:val="hybridMultilevel"/>
    <w:tmpl w:val="A0905278"/>
    <w:lvl w:ilvl="0" w:tplc="1CB80B50">
      <w:start w:val="1"/>
      <w:numFmt w:val="lowerLetter"/>
      <w:lvlText w:val="%1."/>
      <w:lvlJc w:val="left"/>
      <w:pPr>
        <w:tabs>
          <w:tab w:val="num" w:pos="720"/>
        </w:tabs>
        <w:ind w:left="720" w:hanging="360"/>
      </w:pPr>
      <w:rPr>
        <w:rFonts w:hint="default"/>
        <w:b/>
      </w:rPr>
    </w:lvl>
    <w:lvl w:ilvl="1" w:tplc="4D2E3A08">
      <w:start w:val="1"/>
      <w:numFmt w:val="lowerLetter"/>
      <w:lvlText w:val="%2."/>
      <w:lvlJc w:val="left"/>
      <w:pPr>
        <w:tabs>
          <w:tab w:val="num" w:pos="1440"/>
        </w:tabs>
        <w:ind w:left="1440" w:hanging="360"/>
      </w:pPr>
      <w:rPr>
        <w:b/>
      </w:rPr>
    </w:lvl>
    <w:lvl w:ilvl="2" w:tplc="02C48AFE">
      <w:start w:val="1"/>
      <w:numFmt w:val="decimal"/>
      <w:lvlText w:val="%3."/>
      <w:lvlJc w:val="left"/>
      <w:pPr>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7D5C75A4"/>
    <w:multiLevelType w:val="hybridMultilevel"/>
    <w:tmpl w:val="47A638D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11"/>
  </w:num>
  <w:num w:numId="2">
    <w:abstractNumId w:val="18"/>
  </w:num>
  <w:num w:numId="3">
    <w:abstractNumId w:val="29"/>
  </w:num>
  <w:num w:numId="4">
    <w:abstractNumId w:val="35"/>
  </w:num>
  <w:num w:numId="5">
    <w:abstractNumId w:val="36"/>
  </w:num>
  <w:num w:numId="6">
    <w:abstractNumId w:val="20"/>
  </w:num>
  <w:num w:numId="7">
    <w:abstractNumId w:val="34"/>
  </w:num>
  <w:num w:numId="8">
    <w:abstractNumId w:val="30"/>
  </w:num>
  <w:num w:numId="9">
    <w:abstractNumId w:val="15"/>
  </w:num>
  <w:num w:numId="10">
    <w:abstractNumId w:val="42"/>
  </w:num>
  <w:num w:numId="11">
    <w:abstractNumId w:val="14"/>
  </w:num>
  <w:num w:numId="12">
    <w:abstractNumId w:val="23"/>
  </w:num>
  <w:num w:numId="13">
    <w:abstractNumId w:val="13"/>
  </w:num>
  <w:num w:numId="14">
    <w:abstractNumId w:val="19"/>
  </w:num>
  <w:num w:numId="15">
    <w:abstractNumId w:val="39"/>
  </w:num>
  <w:num w:numId="16">
    <w:abstractNumId w:val="28"/>
  </w:num>
  <w:num w:numId="17">
    <w:abstractNumId w:val="33"/>
  </w:num>
  <w:num w:numId="18">
    <w:abstractNumId w:val="12"/>
  </w:num>
  <w:num w:numId="19">
    <w:abstractNumId w:val="25"/>
  </w:num>
  <w:num w:numId="20">
    <w:abstractNumId w:val="40"/>
  </w:num>
  <w:num w:numId="21">
    <w:abstractNumId w:val="32"/>
  </w:num>
  <w:num w:numId="22">
    <w:abstractNumId w:val="16"/>
  </w:num>
  <w:num w:numId="23">
    <w:abstractNumId w:val="24"/>
  </w:num>
  <w:num w:numId="24">
    <w:abstractNumId w:val="22"/>
  </w:num>
  <w:num w:numId="25">
    <w:abstractNumId w:val="31"/>
  </w:num>
  <w:num w:numId="26">
    <w:abstractNumId w:val="41"/>
  </w:num>
  <w:num w:numId="27">
    <w:abstractNumId w:val="26"/>
  </w:num>
  <w:num w:numId="28">
    <w:abstractNumId w:val="17"/>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4"/>
  </w:num>
  <w:num w:numId="32">
    <w:abstractNumId w:val="21"/>
  </w:num>
  <w:num w:numId="33">
    <w:abstractNumId w:val="38"/>
  </w:num>
  <w:num w:numId="34">
    <w:abstractNumId w:val="37"/>
  </w:num>
  <w:num w:numId="35">
    <w:abstractNumId w:val="2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024"/>
    <w:rsid w:val="000005B1"/>
    <w:rsid w:val="000008D7"/>
    <w:rsid w:val="00000962"/>
    <w:rsid w:val="00000B59"/>
    <w:rsid w:val="00001351"/>
    <w:rsid w:val="00001D69"/>
    <w:rsid w:val="00001E4D"/>
    <w:rsid w:val="0000225F"/>
    <w:rsid w:val="00002447"/>
    <w:rsid w:val="00002457"/>
    <w:rsid w:val="00002514"/>
    <w:rsid w:val="000028D9"/>
    <w:rsid w:val="00002E99"/>
    <w:rsid w:val="000038F2"/>
    <w:rsid w:val="00003BCB"/>
    <w:rsid w:val="00003CBC"/>
    <w:rsid w:val="000041DC"/>
    <w:rsid w:val="00004320"/>
    <w:rsid w:val="000051EB"/>
    <w:rsid w:val="000058BF"/>
    <w:rsid w:val="0000778D"/>
    <w:rsid w:val="000100E5"/>
    <w:rsid w:val="0001078B"/>
    <w:rsid w:val="00010DFA"/>
    <w:rsid w:val="00010E89"/>
    <w:rsid w:val="00011520"/>
    <w:rsid w:val="00012551"/>
    <w:rsid w:val="00012E94"/>
    <w:rsid w:val="00013237"/>
    <w:rsid w:val="00013C8A"/>
    <w:rsid w:val="00014499"/>
    <w:rsid w:val="000149D2"/>
    <w:rsid w:val="00014A22"/>
    <w:rsid w:val="00014C89"/>
    <w:rsid w:val="00015196"/>
    <w:rsid w:val="000153E9"/>
    <w:rsid w:val="00015424"/>
    <w:rsid w:val="000154C8"/>
    <w:rsid w:val="00015764"/>
    <w:rsid w:val="00015C4A"/>
    <w:rsid w:val="00016758"/>
    <w:rsid w:val="00016A2A"/>
    <w:rsid w:val="000174E5"/>
    <w:rsid w:val="0002154A"/>
    <w:rsid w:val="000217DD"/>
    <w:rsid w:val="00021A37"/>
    <w:rsid w:val="00021D77"/>
    <w:rsid w:val="0002297D"/>
    <w:rsid w:val="00023667"/>
    <w:rsid w:val="00023AFD"/>
    <w:rsid w:val="00023BA6"/>
    <w:rsid w:val="00024577"/>
    <w:rsid w:val="00024C22"/>
    <w:rsid w:val="00024D5E"/>
    <w:rsid w:val="00024EFF"/>
    <w:rsid w:val="0002568C"/>
    <w:rsid w:val="00026696"/>
    <w:rsid w:val="00026CBE"/>
    <w:rsid w:val="000277AB"/>
    <w:rsid w:val="000301FC"/>
    <w:rsid w:val="0003068C"/>
    <w:rsid w:val="000306EE"/>
    <w:rsid w:val="000307F7"/>
    <w:rsid w:val="00030E91"/>
    <w:rsid w:val="00031165"/>
    <w:rsid w:val="000311AB"/>
    <w:rsid w:val="00033797"/>
    <w:rsid w:val="00033F08"/>
    <w:rsid w:val="00034008"/>
    <w:rsid w:val="00034C07"/>
    <w:rsid w:val="00034FA2"/>
    <w:rsid w:val="000351B8"/>
    <w:rsid w:val="00036377"/>
    <w:rsid w:val="000364A0"/>
    <w:rsid w:val="0003688C"/>
    <w:rsid w:val="00036FC1"/>
    <w:rsid w:val="00037EF9"/>
    <w:rsid w:val="00040717"/>
    <w:rsid w:val="00040842"/>
    <w:rsid w:val="00040FD7"/>
    <w:rsid w:val="00041526"/>
    <w:rsid w:val="0004213D"/>
    <w:rsid w:val="00042A12"/>
    <w:rsid w:val="000434DF"/>
    <w:rsid w:val="00043A33"/>
    <w:rsid w:val="000445F3"/>
    <w:rsid w:val="00044AEA"/>
    <w:rsid w:val="000453B7"/>
    <w:rsid w:val="0004546B"/>
    <w:rsid w:val="00046A4A"/>
    <w:rsid w:val="000500F7"/>
    <w:rsid w:val="00051059"/>
    <w:rsid w:val="00051AD9"/>
    <w:rsid w:val="00053172"/>
    <w:rsid w:val="00053B71"/>
    <w:rsid w:val="00053BD0"/>
    <w:rsid w:val="00054097"/>
    <w:rsid w:val="000541CC"/>
    <w:rsid w:val="000553A2"/>
    <w:rsid w:val="00055461"/>
    <w:rsid w:val="00055553"/>
    <w:rsid w:val="00055EBA"/>
    <w:rsid w:val="00056121"/>
    <w:rsid w:val="00056543"/>
    <w:rsid w:val="0005668E"/>
    <w:rsid w:val="000570DA"/>
    <w:rsid w:val="00057212"/>
    <w:rsid w:val="000574CC"/>
    <w:rsid w:val="00057E89"/>
    <w:rsid w:val="00060222"/>
    <w:rsid w:val="0006091C"/>
    <w:rsid w:val="00060D7B"/>
    <w:rsid w:val="00061F2A"/>
    <w:rsid w:val="000621C2"/>
    <w:rsid w:val="00062201"/>
    <w:rsid w:val="00062B94"/>
    <w:rsid w:val="000631EE"/>
    <w:rsid w:val="000637D2"/>
    <w:rsid w:val="00063988"/>
    <w:rsid w:val="00063BC8"/>
    <w:rsid w:val="00063FEB"/>
    <w:rsid w:val="000642A4"/>
    <w:rsid w:val="000644F2"/>
    <w:rsid w:val="00064DB5"/>
    <w:rsid w:val="00065D0A"/>
    <w:rsid w:val="00065F62"/>
    <w:rsid w:val="00066B19"/>
    <w:rsid w:val="00067BFF"/>
    <w:rsid w:val="00070222"/>
    <w:rsid w:val="000706EF"/>
    <w:rsid w:val="00070C50"/>
    <w:rsid w:val="000719D8"/>
    <w:rsid w:val="00072115"/>
    <w:rsid w:val="000727A1"/>
    <w:rsid w:val="000731BC"/>
    <w:rsid w:val="000734A5"/>
    <w:rsid w:val="00073E99"/>
    <w:rsid w:val="00075895"/>
    <w:rsid w:val="000767FF"/>
    <w:rsid w:val="00076B8C"/>
    <w:rsid w:val="0007766B"/>
    <w:rsid w:val="00080C07"/>
    <w:rsid w:val="0008187D"/>
    <w:rsid w:val="00081BFB"/>
    <w:rsid w:val="00082474"/>
    <w:rsid w:val="0008252B"/>
    <w:rsid w:val="00082D12"/>
    <w:rsid w:val="00082DF7"/>
    <w:rsid w:val="00083CF9"/>
    <w:rsid w:val="0008496E"/>
    <w:rsid w:val="00085745"/>
    <w:rsid w:val="00085B4A"/>
    <w:rsid w:val="00086171"/>
    <w:rsid w:val="00086464"/>
    <w:rsid w:val="0008690D"/>
    <w:rsid w:val="00087C00"/>
    <w:rsid w:val="00090390"/>
    <w:rsid w:val="0009055E"/>
    <w:rsid w:val="00090A01"/>
    <w:rsid w:val="00091E6E"/>
    <w:rsid w:val="00091F9E"/>
    <w:rsid w:val="00092F34"/>
    <w:rsid w:val="0009300A"/>
    <w:rsid w:val="000934A8"/>
    <w:rsid w:val="00093F07"/>
    <w:rsid w:val="0009488F"/>
    <w:rsid w:val="000949A2"/>
    <w:rsid w:val="000949CF"/>
    <w:rsid w:val="00094C73"/>
    <w:rsid w:val="00094D6E"/>
    <w:rsid w:val="00094E62"/>
    <w:rsid w:val="00095AAA"/>
    <w:rsid w:val="00096BFE"/>
    <w:rsid w:val="00097F1E"/>
    <w:rsid w:val="000A0093"/>
    <w:rsid w:val="000A1437"/>
    <w:rsid w:val="000A1DE4"/>
    <w:rsid w:val="000A2477"/>
    <w:rsid w:val="000A25BC"/>
    <w:rsid w:val="000A2E3A"/>
    <w:rsid w:val="000A38C6"/>
    <w:rsid w:val="000A3E48"/>
    <w:rsid w:val="000A401E"/>
    <w:rsid w:val="000A413C"/>
    <w:rsid w:val="000A4B42"/>
    <w:rsid w:val="000A4E24"/>
    <w:rsid w:val="000A54A9"/>
    <w:rsid w:val="000A597A"/>
    <w:rsid w:val="000A5B65"/>
    <w:rsid w:val="000A6131"/>
    <w:rsid w:val="000A6B30"/>
    <w:rsid w:val="000A730F"/>
    <w:rsid w:val="000B086F"/>
    <w:rsid w:val="000B0EBF"/>
    <w:rsid w:val="000B1CC4"/>
    <w:rsid w:val="000B1FD7"/>
    <w:rsid w:val="000B2150"/>
    <w:rsid w:val="000B21CF"/>
    <w:rsid w:val="000B36C0"/>
    <w:rsid w:val="000B3C83"/>
    <w:rsid w:val="000B3D0F"/>
    <w:rsid w:val="000B4473"/>
    <w:rsid w:val="000B4DB8"/>
    <w:rsid w:val="000B4E15"/>
    <w:rsid w:val="000B4F1D"/>
    <w:rsid w:val="000B6609"/>
    <w:rsid w:val="000B73C2"/>
    <w:rsid w:val="000B7829"/>
    <w:rsid w:val="000B7A70"/>
    <w:rsid w:val="000C0D93"/>
    <w:rsid w:val="000C108F"/>
    <w:rsid w:val="000C12BF"/>
    <w:rsid w:val="000C1A77"/>
    <w:rsid w:val="000C1C81"/>
    <w:rsid w:val="000C37EA"/>
    <w:rsid w:val="000C3AC4"/>
    <w:rsid w:val="000C42D8"/>
    <w:rsid w:val="000C46B2"/>
    <w:rsid w:val="000C4A64"/>
    <w:rsid w:val="000C52BD"/>
    <w:rsid w:val="000C5440"/>
    <w:rsid w:val="000C62AB"/>
    <w:rsid w:val="000C7FA9"/>
    <w:rsid w:val="000D0644"/>
    <w:rsid w:val="000D0745"/>
    <w:rsid w:val="000D0B89"/>
    <w:rsid w:val="000D1654"/>
    <w:rsid w:val="000D214C"/>
    <w:rsid w:val="000D297E"/>
    <w:rsid w:val="000D2BB9"/>
    <w:rsid w:val="000D3293"/>
    <w:rsid w:val="000D4C32"/>
    <w:rsid w:val="000D4F08"/>
    <w:rsid w:val="000D50C7"/>
    <w:rsid w:val="000D5F41"/>
    <w:rsid w:val="000D6C36"/>
    <w:rsid w:val="000D6E73"/>
    <w:rsid w:val="000D7B28"/>
    <w:rsid w:val="000E03EE"/>
    <w:rsid w:val="000E0E31"/>
    <w:rsid w:val="000E0E40"/>
    <w:rsid w:val="000E21E7"/>
    <w:rsid w:val="000E2286"/>
    <w:rsid w:val="000E23E5"/>
    <w:rsid w:val="000E44CB"/>
    <w:rsid w:val="000E4F52"/>
    <w:rsid w:val="000E5108"/>
    <w:rsid w:val="000E59D4"/>
    <w:rsid w:val="000E61D0"/>
    <w:rsid w:val="000E656D"/>
    <w:rsid w:val="000E65A5"/>
    <w:rsid w:val="000E712B"/>
    <w:rsid w:val="000F05C9"/>
    <w:rsid w:val="000F06AD"/>
    <w:rsid w:val="000F0E70"/>
    <w:rsid w:val="000F0E71"/>
    <w:rsid w:val="000F194B"/>
    <w:rsid w:val="000F1DC3"/>
    <w:rsid w:val="000F27A7"/>
    <w:rsid w:val="000F4C58"/>
    <w:rsid w:val="000F5C62"/>
    <w:rsid w:val="000F69B2"/>
    <w:rsid w:val="000F6F83"/>
    <w:rsid w:val="000F7044"/>
    <w:rsid w:val="000F7B24"/>
    <w:rsid w:val="000F7F57"/>
    <w:rsid w:val="00100419"/>
    <w:rsid w:val="00100AFE"/>
    <w:rsid w:val="00100C79"/>
    <w:rsid w:val="00100EDD"/>
    <w:rsid w:val="001013EB"/>
    <w:rsid w:val="0010185E"/>
    <w:rsid w:val="00102656"/>
    <w:rsid w:val="0010319C"/>
    <w:rsid w:val="00103671"/>
    <w:rsid w:val="001041B8"/>
    <w:rsid w:val="0010506B"/>
    <w:rsid w:val="00105D78"/>
    <w:rsid w:val="001065C1"/>
    <w:rsid w:val="00106634"/>
    <w:rsid w:val="001074F8"/>
    <w:rsid w:val="00110802"/>
    <w:rsid w:val="001119BB"/>
    <w:rsid w:val="0011248D"/>
    <w:rsid w:val="001129BA"/>
    <w:rsid w:val="00112DC4"/>
    <w:rsid w:val="00113C3B"/>
    <w:rsid w:val="0011442D"/>
    <w:rsid w:val="0011494A"/>
    <w:rsid w:val="00114EEF"/>
    <w:rsid w:val="001172CF"/>
    <w:rsid w:val="001175A7"/>
    <w:rsid w:val="00121663"/>
    <w:rsid w:val="00121731"/>
    <w:rsid w:val="0012181C"/>
    <w:rsid w:val="00121889"/>
    <w:rsid w:val="00121A63"/>
    <w:rsid w:val="00122EEB"/>
    <w:rsid w:val="00123100"/>
    <w:rsid w:val="00123142"/>
    <w:rsid w:val="00123474"/>
    <w:rsid w:val="0012354C"/>
    <w:rsid w:val="001243CD"/>
    <w:rsid w:val="0012482F"/>
    <w:rsid w:val="00125FD5"/>
    <w:rsid w:val="00126462"/>
    <w:rsid w:val="00127CB4"/>
    <w:rsid w:val="00130367"/>
    <w:rsid w:val="0013040E"/>
    <w:rsid w:val="001306ED"/>
    <w:rsid w:val="00130AA1"/>
    <w:rsid w:val="00130C62"/>
    <w:rsid w:val="001318EE"/>
    <w:rsid w:val="001325D3"/>
    <w:rsid w:val="0013298E"/>
    <w:rsid w:val="00132DE0"/>
    <w:rsid w:val="00133E5A"/>
    <w:rsid w:val="001352BE"/>
    <w:rsid w:val="001354CE"/>
    <w:rsid w:val="00135A03"/>
    <w:rsid w:val="00135F80"/>
    <w:rsid w:val="00136334"/>
    <w:rsid w:val="00136B6B"/>
    <w:rsid w:val="00136E3D"/>
    <w:rsid w:val="00136E5B"/>
    <w:rsid w:val="0013712C"/>
    <w:rsid w:val="00137F70"/>
    <w:rsid w:val="0014006B"/>
    <w:rsid w:val="001406A1"/>
    <w:rsid w:val="00140BD4"/>
    <w:rsid w:val="001413CE"/>
    <w:rsid w:val="001419D5"/>
    <w:rsid w:val="00141FCE"/>
    <w:rsid w:val="001421E9"/>
    <w:rsid w:val="001423D8"/>
    <w:rsid w:val="00142AC4"/>
    <w:rsid w:val="00142AD7"/>
    <w:rsid w:val="00142B5B"/>
    <w:rsid w:val="00143D27"/>
    <w:rsid w:val="001443B0"/>
    <w:rsid w:val="001457EF"/>
    <w:rsid w:val="00145F28"/>
    <w:rsid w:val="00146039"/>
    <w:rsid w:val="00151090"/>
    <w:rsid w:val="00151A29"/>
    <w:rsid w:val="00151B19"/>
    <w:rsid w:val="00151C75"/>
    <w:rsid w:val="00151D52"/>
    <w:rsid w:val="00151D6D"/>
    <w:rsid w:val="00152A47"/>
    <w:rsid w:val="00153132"/>
    <w:rsid w:val="0015336A"/>
    <w:rsid w:val="001535AF"/>
    <w:rsid w:val="001539B3"/>
    <w:rsid w:val="0015492C"/>
    <w:rsid w:val="00154E92"/>
    <w:rsid w:val="00155D9A"/>
    <w:rsid w:val="00155DE2"/>
    <w:rsid w:val="00155E33"/>
    <w:rsid w:val="0015685D"/>
    <w:rsid w:val="00156965"/>
    <w:rsid w:val="00156C08"/>
    <w:rsid w:val="00156D24"/>
    <w:rsid w:val="0015702D"/>
    <w:rsid w:val="00157291"/>
    <w:rsid w:val="00157344"/>
    <w:rsid w:val="00157774"/>
    <w:rsid w:val="00157CB7"/>
    <w:rsid w:val="00157E0E"/>
    <w:rsid w:val="00160F98"/>
    <w:rsid w:val="0016117F"/>
    <w:rsid w:val="001612EB"/>
    <w:rsid w:val="00162B4F"/>
    <w:rsid w:val="00162E48"/>
    <w:rsid w:val="001630BD"/>
    <w:rsid w:val="001635A5"/>
    <w:rsid w:val="00163BB9"/>
    <w:rsid w:val="00163C74"/>
    <w:rsid w:val="00163D8D"/>
    <w:rsid w:val="00164082"/>
    <w:rsid w:val="00164B2A"/>
    <w:rsid w:val="001658D9"/>
    <w:rsid w:val="00165934"/>
    <w:rsid w:val="001679B9"/>
    <w:rsid w:val="00170303"/>
    <w:rsid w:val="00170A37"/>
    <w:rsid w:val="0017109F"/>
    <w:rsid w:val="00171502"/>
    <w:rsid w:val="001720F6"/>
    <w:rsid w:val="00172A90"/>
    <w:rsid w:val="00172DC3"/>
    <w:rsid w:val="00173156"/>
    <w:rsid w:val="00173848"/>
    <w:rsid w:val="0017468E"/>
    <w:rsid w:val="00174985"/>
    <w:rsid w:val="00174CC2"/>
    <w:rsid w:val="00174EBB"/>
    <w:rsid w:val="00176030"/>
    <w:rsid w:val="0017687C"/>
    <w:rsid w:val="0017707E"/>
    <w:rsid w:val="00177FF5"/>
    <w:rsid w:val="00180C80"/>
    <w:rsid w:val="001811F1"/>
    <w:rsid w:val="001818AA"/>
    <w:rsid w:val="00181A63"/>
    <w:rsid w:val="00181C8A"/>
    <w:rsid w:val="00181F47"/>
    <w:rsid w:val="00182810"/>
    <w:rsid w:val="0018312A"/>
    <w:rsid w:val="00183D3E"/>
    <w:rsid w:val="0018450C"/>
    <w:rsid w:val="00185810"/>
    <w:rsid w:val="00185BAD"/>
    <w:rsid w:val="00185CAC"/>
    <w:rsid w:val="001877ED"/>
    <w:rsid w:val="00190E83"/>
    <w:rsid w:val="00192A5D"/>
    <w:rsid w:val="00192E6D"/>
    <w:rsid w:val="0019308F"/>
    <w:rsid w:val="00193130"/>
    <w:rsid w:val="00193AED"/>
    <w:rsid w:val="00193D5A"/>
    <w:rsid w:val="00194BFB"/>
    <w:rsid w:val="00195445"/>
    <w:rsid w:val="00195524"/>
    <w:rsid w:val="00196408"/>
    <w:rsid w:val="00197299"/>
    <w:rsid w:val="00197B8F"/>
    <w:rsid w:val="001A2F59"/>
    <w:rsid w:val="001A33DB"/>
    <w:rsid w:val="001A343B"/>
    <w:rsid w:val="001A3F92"/>
    <w:rsid w:val="001A47AF"/>
    <w:rsid w:val="001A4AC7"/>
    <w:rsid w:val="001A5522"/>
    <w:rsid w:val="001A552A"/>
    <w:rsid w:val="001A601E"/>
    <w:rsid w:val="001A64CE"/>
    <w:rsid w:val="001A68B2"/>
    <w:rsid w:val="001A7249"/>
    <w:rsid w:val="001A7B10"/>
    <w:rsid w:val="001A7E32"/>
    <w:rsid w:val="001B14D4"/>
    <w:rsid w:val="001B2321"/>
    <w:rsid w:val="001B2A2A"/>
    <w:rsid w:val="001B2DF7"/>
    <w:rsid w:val="001B3766"/>
    <w:rsid w:val="001B37FB"/>
    <w:rsid w:val="001B44BD"/>
    <w:rsid w:val="001B47F4"/>
    <w:rsid w:val="001B4EC9"/>
    <w:rsid w:val="001B5606"/>
    <w:rsid w:val="001B56E0"/>
    <w:rsid w:val="001B5B9F"/>
    <w:rsid w:val="001B6F8D"/>
    <w:rsid w:val="001B729B"/>
    <w:rsid w:val="001B748B"/>
    <w:rsid w:val="001B7DAE"/>
    <w:rsid w:val="001C0544"/>
    <w:rsid w:val="001C0961"/>
    <w:rsid w:val="001C1EA7"/>
    <w:rsid w:val="001C2B0A"/>
    <w:rsid w:val="001C43D3"/>
    <w:rsid w:val="001C4C21"/>
    <w:rsid w:val="001C574C"/>
    <w:rsid w:val="001C5C09"/>
    <w:rsid w:val="001C5C42"/>
    <w:rsid w:val="001C6037"/>
    <w:rsid w:val="001C6CFE"/>
    <w:rsid w:val="001C7457"/>
    <w:rsid w:val="001C7571"/>
    <w:rsid w:val="001C7723"/>
    <w:rsid w:val="001D0745"/>
    <w:rsid w:val="001D0879"/>
    <w:rsid w:val="001D1745"/>
    <w:rsid w:val="001D178F"/>
    <w:rsid w:val="001D18C6"/>
    <w:rsid w:val="001D1DEB"/>
    <w:rsid w:val="001D2A71"/>
    <w:rsid w:val="001D2ABA"/>
    <w:rsid w:val="001D3489"/>
    <w:rsid w:val="001D36A2"/>
    <w:rsid w:val="001D3722"/>
    <w:rsid w:val="001D381E"/>
    <w:rsid w:val="001D407B"/>
    <w:rsid w:val="001D4C80"/>
    <w:rsid w:val="001D5038"/>
    <w:rsid w:val="001D52DD"/>
    <w:rsid w:val="001D64F9"/>
    <w:rsid w:val="001D6608"/>
    <w:rsid w:val="001D7792"/>
    <w:rsid w:val="001E0009"/>
    <w:rsid w:val="001E0301"/>
    <w:rsid w:val="001E0A47"/>
    <w:rsid w:val="001E20D8"/>
    <w:rsid w:val="001E2C32"/>
    <w:rsid w:val="001E2D9D"/>
    <w:rsid w:val="001E355A"/>
    <w:rsid w:val="001E3A25"/>
    <w:rsid w:val="001E3EA3"/>
    <w:rsid w:val="001E3FE3"/>
    <w:rsid w:val="001E4093"/>
    <w:rsid w:val="001E4863"/>
    <w:rsid w:val="001E5580"/>
    <w:rsid w:val="001E56AB"/>
    <w:rsid w:val="001E59DF"/>
    <w:rsid w:val="001E5D54"/>
    <w:rsid w:val="001E601C"/>
    <w:rsid w:val="001E62A5"/>
    <w:rsid w:val="001E6332"/>
    <w:rsid w:val="001E64D3"/>
    <w:rsid w:val="001E71D5"/>
    <w:rsid w:val="001F0994"/>
    <w:rsid w:val="001F0A65"/>
    <w:rsid w:val="001F0DF9"/>
    <w:rsid w:val="001F1B00"/>
    <w:rsid w:val="001F1DFE"/>
    <w:rsid w:val="001F2642"/>
    <w:rsid w:val="001F26A5"/>
    <w:rsid w:val="001F2804"/>
    <w:rsid w:val="001F30FA"/>
    <w:rsid w:val="001F3A7D"/>
    <w:rsid w:val="001F3DF9"/>
    <w:rsid w:val="001F430C"/>
    <w:rsid w:val="001F4E36"/>
    <w:rsid w:val="001F672D"/>
    <w:rsid w:val="001F686C"/>
    <w:rsid w:val="001F686D"/>
    <w:rsid w:val="001F6FFC"/>
    <w:rsid w:val="001F7849"/>
    <w:rsid w:val="001F7904"/>
    <w:rsid w:val="001F7963"/>
    <w:rsid w:val="001F799C"/>
    <w:rsid w:val="002005A1"/>
    <w:rsid w:val="002013E7"/>
    <w:rsid w:val="00201A3A"/>
    <w:rsid w:val="002022B5"/>
    <w:rsid w:val="00202A31"/>
    <w:rsid w:val="00202C7D"/>
    <w:rsid w:val="00203353"/>
    <w:rsid w:val="00203A60"/>
    <w:rsid w:val="00204D70"/>
    <w:rsid w:val="002051EE"/>
    <w:rsid w:val="002051F0"/>
    <w:rsid w:val="00205572"/>
    <w:rsid w:val="00205D5C"/>
    <w:rsid w:val="0020674F"/>
    <w:rsid w:val="00206C0D"/>
    <w:rsid w:val="002077C2"/>
    <w:rsid w:val="00207826"/>
    <w:rsid w:val="00207C99"/>
    <w:rsid w:val="002105D3"/>
    <w:rsid w:val="00210E05"/>
    <w:rsid w:val="00211E59"/>
    <w:rsid w:val="002126E4"/>
    <w:rsid w:val="00212A35"/>
    <w:rsid w:val="00212A59"/>
    <w:rsid w:val="00212B9B"/>
    <w:rsid w:val="00212E6E"/>
    <w:rsid w:val="002131FD"/>
    <w:rsid w:val="002159C0"/>
    <w:rsid w:val="00215C2B"/>
    <w:rsid w:val="00216136"/>
    <w:rsid w:val="00216209"/>
    <w:rsid w:val="002163A4"/>
    <w:rsid w:val="00216CF4"/>
    <w:rsid w:val="00217002"/>
    <w:rsid w:val="00217D42"/>
    <w:rsid w:val="00217E97"/>
    <w:rsid w:val="00220272"/>
    <w:rsid w:val="0022088B"/>
    <w:rsid w:val="00220A73"/>
    <w:rsid w:val="002213B9"/>
    <w:rsid w:val="00221655"/>
    <w:rsid w:val="00221D1D"/>
    <w:rsid w:val="00221F15"/>
    <w:rsid w:val="002221B3"/>
    <w:rsid w:val="00223660"/>
    <w:rsid w:val="00223886"/>
    <w:rsid w:val="002239D6"/>
    <w:rsid w:val="00223D48"/>
    <w:rsid w:val="002242F9"/>
    <w:rsid w:val="00224436"/>
    <w:rsid w:val="002244D1"/>
    <w:rsid w:val="0022483D"/>
    <w:rsid w:val="00224C3D"/>
    <w:rsid w:val="00224CF3"/>
    <w:rsid w:val="00225E16"/>
    <w:rsid w:val="00225E23"/>
    <w:rsid w:val="00226873"/>
    <w:rsid w:val="00226A49"/>
    <w:rsid w:val="00226E38"/>
    <w:rsid w:val="00227CD6"/>
    <w:rsid w:val="00230C83"/>
    <w:rsid w:val="00231C6E"/>
    <w:rsid w:val="00231EF0"/>
    <w:rsid w:val="002332F3"/>
    <w:rsid w:val="002335F6"/>
    <w:rsid w:val="00233F2D"/>
    <w:rsid w:val="00234286"/>
    <w:rsid w:val="00234D6C"/>
    <w:rsid w:val="002368AA"/>
    <w:rsid w:val="002369E5"/>
    <w:rsid w:val="00236A87"/>
    <w:rsid w:val="0023724E"/>
    <w:rsid w:val="00237FAB"/>
    <w:rsid w:val="00240277"/>
    <w:rsid w:val="00241340"/>
    <w:rsid w:val="0024275C"/>
    <w:rsid w:val="00242863"/>
    <w:rsid w:val="00242E47"/>
    <w:rsid w:val="00242FB4"/>
    <w:rsid w:val="00243390"/>
    <w:rsid w:val="00243753"/>
    <w:rsid w:val="00244120"/>
    <w:rsid w:val="0024413E"/>
    <w:rsid w:val="002443EC"/>
    <w:rsid w:val="00245788"/>
    <w:rsid w:val="00246AC3"/>
    <w:rsid w:val="00247202"/>
    <w:rsid w:val="0024754C"/>
    <w:rsid w:val="002501E6"/>
    <w:rsid w:val="0025053D"/>
    <w:rsid w:val="00251128"/>
    <w:rsid w:val="002518F7"/>
    <w:rsid w:val="002522AE"/>
    <w:rsid w:val="002526A2"/>
    <w:rsid w:val="002531C6"/>
    <w:rsid w:val="00253D58"/>
    <w:rsid w:val="002541C8"/>
    <w:rsid w:val="0025453F"/>
    <w:rsid w:val="002545B7"/>
    <w:rsid w:val="00255149"/>
    <w:rsid w:val="0025578C"/>
    <w:rsid w:val="00255886"/>
    <w:rsid w:val="00255ADD"/>
    <w:rsid w:val="002566FB"/>
    <w:rsid w:val="0025691A"/>
    <w:rsid w:val="00256B29"/>
    <w:rsid w:val="00256D31"/>
    <w:rsid w:val="00257BE6"/>
    <w:rsid w:val="00260AC4"/>
    <w:rsid w:val="002612A7"/>
    <w:rsid w:val="0026176F"/>
    <w:rsid w:val="0026247D"/>
    <w:rsid w:val="002630D4"/>
    <w:rsid w:val="0026377D"/>
    <w:rsid w:val="00263CC3"/>
    <w:rsid w:val="00264030"/>
    <w:rsid w:val="00264781"/>
    <w:rsid w:val="002659CF"/>
    <w:rsid w:val="00265C36"/>
    <w:rsid w:val="00265D7D"/>
    <w:rsid w:val="00265EE0"/>
    <w:rsid w:val="00265FD9"/>
    <w:rsid w:val="002673BA"/>
    <w:rsid w:val="00267896"/>
    <w:rsid w:val="00267E19"/>
    <w:rsid w:val="00271322"/>
    <w:rsid w:val="0027180A"/>
    <w:rsid w:val="0027289B"/>
    <w:rsid w:val="00273077"/>
    <w:rsid w:val="002731BB"/>
    <w:rsid w:val="00273A3F"/>
    <w:rsid w:val="00273EBB"/>
    <w:rsid w:val="002742BE"/>
    <w:rsid w:val="002747AD"/>
    <w:rsid w:val="00274989"/>
    <w:rsid w:val="00274A84"/>
    <w:rsid w:val="00274FCD"/>
    <w:rsid w:val="002755D6"/>
    <w:rsid w:val="002758CA"/>
    <w:rsid w:val="0027623E"/>
    <w:rsid w:val="00277623"/>
    <w:rsid w:val="00277A59"/>
    <w:rsid w:val="00277AE1"/>
    <w:rsid w:val="00277D73"/>
    <w:rsid w:val="002808FC"/>
    <w:rsid w:val="00280FDA"/>
    <w:rsid w:val="00281327"/>
    <w:rsid w:val="002823E5"/>
    <w:rsid w:val="0028303E"/>
    <w:rsid w:val="0028341D"/>
    <w:rsid w:val="00283CDF"/>
    <w:rsid w:val="00283E7F"/>
    <w:rsid w:val="002840F9"/>
    <w:rsid w:val="00285263"/>
    <w:rsid w:val="00285309"/>
    <w:rsid w:val="00286A22"/>
    <w:rsid w:val="0029026B"/>
    <w:rsid w:val="00290949"/>
    <w:rsid w:val="00290C0F"/>
    <w:rsid w:val="00291D18"/>
    <w:rsid w:val="00291F33"/>
    <w:rsid w:val="002924FF"/>
    <w:rsid w:val="00293AC5"/>
    <w:rsid w:val="0029432B"/>
    <w:rsid w:val="002970D7"/>
    <w:rsid w:val="002971CA"/>
    <w:rsid w:val="002975F1"/>
    <w:rsid w:val="002A0640"/>
    <w:rsid w:val="002A06DA"/>
    <w:rsid w:val="002A0A6D"/>
    <w:rsid w:val="002A0AA8"/>
    <w:rsid w:val="002A115B"/>
    <w:rsid w:val="002A1651"/>
    <w:rsid w:val="002A1763"/>
    <w:rsid w:val="002A1981"/>
    <w:rsid w:val="002A1A4A"/>
    <w:rsid w:val="002A1F66"/>
    <w:rsid w:val="002A23CD"/>
    <w:rsid w:val="002A2A4C"/>
    <w:rsid w:val="002A321E"/>
    <w:rsid w:val="002A3779"/>
    <w:rsid w:val="002A3BDF"/>
    <w:rsid w:val="002A4C43"/>
    <w:rsid w:val="002A53F7"/>
    <w:rsid w:val="002A5BE7"/>
    <w:rsid w:val="002A69DA"/>
    <w:rsid w:val="002A6D74"/>
    <w:rsid w:val="002A7056"/>
    <w:rsid w:val="002A77CC"/>
    <w:rsid w:val="002A7A02"/>
    <w:rsid w:val="002A7ADF"/>
    <w:rsid w:val="002B10DD"/>
    <w:rsid w:val="002B174A"/>
    <w:rsid w:val="002B1854"/>
    <w:rsid w:val="002B1BBB"/>
    <w:rsid w:val="002B1E9B"/>
    <w:rsid w:val="002B26C2"/>
    <w:rsid w:val="002B279E"/>
    <w:rsid w:val="002B3F84"/>
    <w:rsid w:val="002B414D"/>
    <w:rsid w:val="002B4308"/>
    <w:rsid w:val="002B5503"/>
    <w:rsid w:val="002B6088"/>
    <w:rsid w:val="002B611A"/>
    <w:rsid w:val="002B64CB"/>
    <w:rsid w:val="002B67D2"/>
    <w:rsid w:val="002B6939"/>
    <w:rsid w:val="002B7BF0"/>
    <w:rsid w:val="002C0AA3"/>
    <w:rsid w:val="002C0E30"/>
    <w:rsid w:val="002C1605"/>
    <w:rsid w:val="002C18DB"/>
    <w:rsid w:val="002C2455"/>
    <w:rsid w:val="002C4305"/>
    <w:rsid w:val="002C4475"/>
    <w:rsid w:val="002C52A1"/>
    <w:rsid w:val="002C5771"/>
    <w:rsid w:val="002C5E0F"/>
    <w:rsid w:val="002C63C4"/>
    <w:rsid w:val="002C6AAC"/>
    <w:rsid w:val="002C6B4E"/>
    <w:rsid w:val="002C6CF4"/>
    <w:rsid w:val="002C71F9"/>
    <w:rsid w:val="002C7528"/>
    <w:rsid w:val="002C761E"/>
    <w:rsid w:val="002D0578"/>
    <w:rsid w:val="002D13B7"/>
    <w:rsid w:val="002D19BC"/>
    <w:rsid w:val="002D1AC4"/>
    <w:rsid w:val="002D1DFD"/>
    <w:rsid w:val="002D1EBE"/>
    <w:rsid w:val="002D1F25"/>
    <w:rsid w:val="002D2C7A"/>
    <w:rsid w:val="002D3F82"/>
    <w:rsid w:val="002D4ACD"/>
    <w:rsid w:val="002D5069"/>
    <w:rsid w:val="002D6373"/>
    <w:rsid w:val="002D6381"/>
    <w:rsid w:val="002D6DC8"/>
    <w:rsid w:val="002D76D6"/>
    <w:rsid w:val="002D770B"/>
    <w:rsid w:val="002E0F0E"/>
    <w:rsid w:val="002E13C3"/>
    <w:rsid w:val="002E1512"/>
    <w:rsid w:val="002E245F"/>
    <w:rsid w:val="002E2D7F"/>
    <w:rsid w:val="002E2F7C"/>
    <w:rsid w:val="002E33E5"/>
    <w:rsid w:val="002E44CA"/>
    <w:rsid w:val="002E5EB7"/>
    <w:rsid w:val="002E614D"/>
    <w:rsid w:val="002E7F59"/>
    <w:rsid w:val="002F1158"/>
    <w:rsid w:val="002F1867"/>
    <w:rsid w:val="002F2427"/>
    <w:rsid w:val="002F2B20"/>
    <w:rsid w:val="002F3AFD"/>
    <w:rsid w:val="002F4EF7"/>
    <w:rsid w:val="002F599A"/>
    <w:rsid w:val="002F5D59"/>
    <w:rsid w:val="0030084F"/>
    <w:rsid w:val="00300DFE"/>
    <w:rsid w:val="003010D9"/>
    <w:rsid w:val="00301A48"/>
    <w:rsid w:val="00301FDA"/>
    <w:rsid w:val="00303772"/>
    <w:rsid w:val="00303BEA"/>
    <w:rsid w:val="00303F80"/>
    <w:rsid w:val="003061BC"/>
    <w:rsid w:val="00306A3C"/>
    <w:rsid w:val="00306DD4"/>
    <w:rsid w:val="0031021D"/>
    <w:rsid w:val="00310DD4"/>
    <w:rsid w:val="00312FEE"/>
    <w:rsid w:val="00313479"/>
    <w:rsid w:val="00313863"/>
    <w:rsid w:val="00313AF8"/>
    <w:rsid w:val="00313F27"/>
    <w:rsid w:val="00313FF7"/>
    <w:rsid w:val="00314902"/>
    <w:rsid w:val="00315C1C"/>
    <w:rsid w:val="003164E5"/>
    <w:rsid w:val="00316F19"/>
    <w:rsid w:val="00321004"/>
    <w:rsid w:val="00321715"/>
    <w:rsid w:val="00321FAF"/>
    <w:rsid w:val="00322509"/>
    <w:rsid w:val="00323BA6"/>
    <w:rsid w:val="00324092"/>
    <w:rsid w:val="00324695"/>
    <w:rsid w:val="00325FC4"/>
    <w:rsid w:val="00326F7E"/>
    <w:rsid w:val="00327C2D"/>
    <w:rsid w:val="003306BE"/>
    <w:rsid w:val="00330726"/>
    <w:rsid w:val="00330B73"/>
    <w:rsid w:val="00330E90"/>
    <w:rsid w:val="0033206D"/>
    <w:rsid w:val="00332430"/>
    <w:rsid w:val="0033256A"/>
    <w:rsid w:val="00334588"/>
    <w:rsid w:val="00334987"/>
    <w:rsid w:val="003351F8"/>
    <w:rsid w:val="003352F9"/>
    <w:rsid w:val="00335EA1"/>
    <w:rsid w:val="00336448"/>
    <w:rsid w:val="003367C3"/>
    <w:rsid w:val="00336DC0"/>
    <w:rsid w:val="00336E91"/>
    <w:rsid w:val="00337007"/>
    <w:rsid w:val="0033782B"/>
    <w:rsid w:val="00340594"/>
    <w:rsid w:val="003406ED"/>
    <w:rsid w:val="00340853"/>
    <w:rsid w:val="003412CB"/>
    <w:rsid w:val="00341C7A"/>
    <w:rsid w:val="00341C82"/>
    <w:rsid w:val="003429E3"/>
    <w:rsid w:val="00342B36"/>
    <w:rsid w:val="00342DFC"/>
    <w:rsid w:val="003435FE"/>
    <w:rsid w:val="00343765"/>
    <w:rsid w:val="00343CFF"/>
    <w:rsid w:val="003442F4"/>
    <w:rsid w:val="00344693"/>
    <w:rsid w:val="00344820"/>
    <w:rsid w:val="00345015"/>
    <w:rsid w:val="0034533D"/>
    <w:rsid w:val="003464B2"/>
    <w:rsid w:val="00346D6E"/>
    <w:rsid w:val="00347770"/>
    <w:rsid w:val="00350753"/>
    <w:rsid w:val="003512A6"/>
    <w:rsid w:val="00351365"/>
    <w:rsid w:val="00351C1E"/>
    <w:rsid w:val="0035235B"/>
    <w:rsid w:val="0035265F"/>
    <w:rsid w:val="00353EAE"/>
    <w:rsid w:val="00354B71"/>
    <w:rsid w:val="00354B97"/>
    <w:rsid w:val="00354D83"/>
    <w:rsid w:val="003552D7"/>
    <w:rsid w:val="0035551B"/>
    <w:rsid w:val="003555C3"/>
    <w:rsid w:val="003557B0"/>
    <w:rsid w:val="00356C8F"/>
    <w:rsid w:val="003573E9"/>
    <w:rsid w:val="00357C6D"/>
    <w:rsid w:val="00357D6C"/>
    <w:rsid w:val="0036079D"/>
    <w:rsid w:val="00361944"/>
    <w:rsid w:val="00361B33"/>
    <w:rsid w:val="00362D36"/>
    <w:rsid w:val="00362FAA"/>
    <w:rsid w:val="00364083"/>
    <w:rsid w:val="003641FF"/>
    <w:rsid w:val="00364243"/>
    <w:rsid w:val="00364886"/>
    <w:rsid w:val="00364B72"/>
    <w:rsid w:val="00365793"/>
    <w:rsid w:val="003677EC"/>
    <w:rsid w:val="00370407"/>
    <w:rsid w:val="0037088E"/>
    <w:rsid w:val="00370EC2"/>
    <w:rsid w:val="0037175B"/>
    <w:rsid w:val="00371A82"/>
    <w:rsid w:val="00371A9E"/>
    <w:rsid w:val="00371B75"/>
    <w:rsid w:val="00372195"/>
    <w:rsid w:val="00373DED"/>
    <w:rsid w:val="00374F4A"/>
    <w:rsid w:val="0037501A"/>
    <w:rsid w:val="003755B9"/>
    <w:rsid w:val="00375A3E"/>
    <w:rsid w:val="00375C1C"/>
    <w:rsid w:val="00377A60"/>
    <w:rsid w:val="003802D5"/>
    <w:rsid w:val="0038153B"/>
    <w:rsid w:val="00382CEB"/>
    <w:rsid w:val="003844A0"/>
    <w:rsid w:val="00384F33"/>
    <w:rsid w:val="0038555B"/>
    <w:rsid w:val="003871C7"/>
    <w:rsid w:val="00387270"/>
    <w:rsid w:val="003900C7"/>
    <w:rsid w:val="00391D6E"/>
    <w:rsid w:val="00391EEC"/>
    <w:rsid w:val="003927C6"/>
    <w:rsid w:val="003928C0"/>
    <w:rsid w:val="00392E9F"/>
    <w:rsid w:val="0039308C"/>
    <w:rsid w:val="003930FC"/>
    <w:rsid w:val="00393574"/>
    <w:rsid w:val="00393CAF"/>
    <w:rsid w:val="00394A7F"/>
    <w:rsid w:val="00394A8C"/>
    <w:rsid w:val="00394C88"/>
    <w:rsid w:val="00394DFA"/>
    <w:rsid w:val="003951EA"/>
    <w:rsid w:val="00395D79"/>
    <w:rsid w:val="003964DD"/>
    <w:rsid w:val="0039760B"/>
    <w:rsid w:val="0039796A"/>
    <w:rsid w:val="003979AB"/>
    <w:rsid w:val="003A0294"/>
    <w:rsid w:val="003A0FFC"/>
    <w:rsid w:val="003A1413"/>
    <w:rsid w:val="003A21C2"/>
    <w:rsid w:val="003A2B3F"/>
    <w:rsid w:val="003A2CF0"/>
    <w:rsid w:val="003A35E8"/>
    <w:rsid w:val="003A369F"/>
    <w:rsid w:val="003A37CC"/>
    <w:rsid w:val="003A4896"/>
    <w:rsid w:val="003A5A9D"/>
    <w:rsid w:val="003A6850"/>
    <w:rsid w:val="003A6FC6"/>
    <w:rsid w:val="003A752B"/>
    <w:rsid w:val="003A7633"/>
    <w:rsid w:val="003B0A48"/>
    <w:rsid w:val="003B2B3D"/>
    <w:rsid w:val="003B2D73"/>
    <w:rsid w:val="003B32D5"/>
    <w:rsid w:val="003B3825"/>
    <w:rsid w:val="003B3B85"/>
    <w:rsid w:val="003B3C45"/>
    <w:rsid w:val="003B3C60"/>
    <w:rsid w:val="003B3F47"/>
    <w:rsid w:val="003B4373"/>
    <w:rsid w:val="003B44D0"/>
    <w:rsid w:val="003B4F31"/>
    <w:rsid w:val="003B5968"/>
    <w:rsid w:val="003B67A0"/>
    <w:rsid w:val="003B684B"/>
    <w:rsid w:val="003B698D"/>
    <w:rsid w:val="003B7171"/>
    <w:rsid w:val="003B71F4"/>
    <w:rsid w:val="003B7439"/>
    <w:rsid w:val="003B7920"/>
    <w:rsid w:val="003C0A47"/>
    <w:rsid w:val="003C0B70"/>
    <w:rsid w:val="003C1693"/>
    <w:rsid w:val="003C1E55"/>
    <w:rsid w:val="003C2096"/>
    <w:rsid w:val="003C3531"/>
    <w:rsid w:val="003C3C95"/>
    <w:rsid w:val="003C4D9E"/>
    <w:rsid w:val="003C4DEC"/>
    <w:rsid w:val="003C4F3F"/>
    <w:rsid w:val="003C5D55"/>
    <w:rsid w:val="003C5F8B"/>
    <w:rsid w:val="003C6C21"/>
    <w:rsid w:val="003C6CD3"/>
    <w:rsid w:val="003C755E"/>
    <w:rsid w:val="003D026B"/>
    <w:rsid w:val="003D08DB"/>
    <w:rsid w:val="003D0C73"/>
    <w:rsid w:val="003D12E7"/>
    <w:rsid w:val="003D1394"/>
    <w:rsid w:val="003D15A5"/>
    <w:rsid w:val="003D15E2"/>
    <w:rsid w:val="003D1D08"/>
    <w:rsid w:val="003D2D3F"/>
    <w:rsid w:val="003D2D65"/>
    <w:rsid w:val="003D3484"/>
    <w:rsid w:val="003D35C3"/>
    <w:rsid w:val="003D37C0"/>
    <w:rsid w:val="003D4066"/>
    <w:rsid w:val="003D488F"/>
    <w:rsid w:val="003D4B22"/>
    <w:rsid w:val="003D4D42"/>
    <w:rsid w:val="003D56B4"/>
    <w:rsid w:val="003D56F7"/>
    <w:rsid w:val="003D5710"/>
    <w:rsid w:val="003D5C9B"/>
    <w:rsid w:val="003D61E4"/>
    <w:rsid w:val="003D65FE"/>
    <w:rsid w:val="003D69AF"/>
    <w:rsid w:val="003D6ED6"/>
    <w:rsid w:val="003D73E7"/>
    <w:rsid w:val="003D7E0B"/>
    <w:rsid w:val="003E003C"/>
    <w:rsid w:val="003E0228"/>
    <w:rsid w:val="003E0240"/>
    <w:rsid w:val="003E0611"/>
    <w:rsid w:val="003E0D2A"/>
    <w:rsid w:val="003E1568"/>
    <w:rsid w:val="003E1650"/>
    <w:rsid w:val="003E19C2"/>
    <w:rsid w:val="003E1B0F"/>
    <w:rsid w:val="003E1F9C"/>
    <w:rsid w:val="003E268B"/>
    <w:rsid w:val="003E362E"/>
    <w:rsid w:val="003E382B"/>
    <w:rsid w:val="003E3A5A"/>
    <w:rsid w:val="003E47AE"/>
    <w:rsid w:val="003E490C"/>
    <w:rsid w:val="003E4AE9"/>
    <w:rsid w:val="003E57E2"/>
    <w:rsid w:val="003E6CB5"/>
    <w:rsid w:val="003E6EFE"/>
    <w:rsid w:val="003E753F"/>
    <w:rsid w:val="003F1EB6"/>
    <w:rsid w:val="003F26C9"/>
    <w:rsid w:val="003F327A"/>
    <w:rsid w:val="003F3B23"/>
    <w:rsid w:val="003F5061"/>
    <w:rsid w:val="003F56A1"/>
    <w:rsid w:val="003F586E"/>
    <w:rsid w:val="003F5D82"/>
    <w:rsid w:val="003F715B"/>
    <w:rsid w:val="004006FB"/>
    <w:rsid w:val="0040104C"/>
    <w:rsid w:val="00401654"/>
    <w:rsid w:val="00401A05"/>
    <w:rsid w:val="00401AFD"/>
    <w:rsid w:val="00401EA3"/>
    <w:rsid w:val="004024F6"/>
    <w:rsid w:val="00402A0E"/>
    <w:rsid w:val="00402D78"/>
    <w:rsid w:val="004043F0"/>
    <w:rsid w:val="0040490C"/>
    <w:rsid w:val="004049B2"/>
    <w:rsid w:val="0040552C"/>
    <w:rsid w:val="00405C1B"/>
    <w:rsid w:val="00405D01"/>
    <w:rsid w:val="004061F1"/>
    <w:rsid w:val="0041041C"/>
    <w:rsid w:val="0041104B"/>
    <w:rsid w:val="004111BB"/>
    <w:rsid w:val="004118BA"/>
    <w:rsid w:val="00411D98"/>
    <w:rsid w:val="00412B68"/>
    <w:rsid w:val="00412BBF"/>
    <w:rsid w:val="00413CA1"/>
    <w:rsid w:val="00414EEA"/>
    <w:rsid w:val="004161D1"/>
    <w:rsid w:val="004165E6"/>
    <w:rsid w:val="00416BBB"/>
    <w:rsid w:val="00416E75"/>
    <w:rsid w:val="004179D1"/>
    <w:rsid w:val="004179D4"/>
    <w:rsid w:val="004206B0"/>
    <w:rsid w:val="0042086F"/>
    <w:rsid w:val="0042097E"/>
    <w:rsid w:val="00420B4F"/>
    <w:rsid w:val="00420D92"/>
    <w:rsid w:val="00420FB7"/>
    <w:rsid w:val="004211C9"/>
    <w:rsid w:val="00422D92"/>
    <w:rsid w:val="00422D9E"/>
    <w:rsid w:val="00423D52"/>
    <w:rsid w:val="00424921"/>
    <w:rsid w:val="00424C10"/>
    <w:rsid w:val="00425901"/>
    <w:rsid w:val="00425B03"/>
    <w:rsid w:val="004261ED"/>
    <w:rsid w:val="004264AD"/>
    <w:rsid w:val="00426993"/>
    <w:rsid w:val="00426AAF"/>
    <w:rsid w:val="00427595"/>
    <w:rsid w:val="004304A7"/>
    <w:rsid w:val="00430614"/>
    <w:rsid w:val="00431953"/>
    <w:rsid w:val="00431D13"/>
    <w:rsid w:val="004326B7"/>
    <w:rsid w:val="00432D37"/>
    <w:rsid w:val="00432F3A"/>
    <w:rsid w:val="004338D6"/>
    <w:rsid w:val="00433C52"/>
    <w:rsid w:val="0043405D"/>
    <w:rsid w:val="00435C47"/>
    <w:rsid w:val="00440304"/>
    <w:rsid w:val="00440F97"/>
    <w:rsid w:val="0044109E"/>
    <w:rsid w:val="004413FC"/>
    <w:rsid w:val="00441AA3"/>
    <w:rsid w:val="00441CAA"/>
    <w:rsid w:val="00441E2B"/>
    <w:rsid w:val="0044216C"/>
    <w:rsid w:val="00442C27"/>
    <w:rsid w:val="00444FC6"/>
    <w:rsid w:val="00445134"/>
    <w:rsid w:val="00446584"/>
    <w:rsid w:val="004469F8"/>
    <w:rsid w:val="00447024"/>
    <w:rsid w:val="00447504"/>
    <w:rsid w:val="004477A2"/>
    <w:rsid w:val="0045038E"/>
    <w:rsid w:val="00451B68"/>
    <w:rsid w:val="00452115"/>
    <w:rsid w:val="004523F9"/>
    <w:rsid w:val="0045272E"/>
    <w:rsid w:val="004532D2"/>
    <w:rsid w:val="004548CD"/>
    <w:rsid w:val="00454CCF"/>
    <w:rsid w:val="00454CD7"/>
    <w:rsid w:val="00455777"/>
    <w:rsid w:val="00456A1C"/>
    <w:rsid w:val="00456A89"/>
    <w:rsid w:val="004574DC"/>
    <w:rsid w:val="00457539"/>
    <w:rsid w:val="0046006E"/>
    <w:rsid w:val="0046059E"/>
    <w:rsid w:val="00460C51"/>
    <w:rsid w:val="0046113F"/>
    <w:rsid w:val="00461295"/>
    <w:rsid w:val="0046274F"/>
    <w:rsid w:val="00462A47"/>
    <w:rsid w:val="0046370E"/>
    <w:rsid w:val="00463E2B"/>
    <w:rsid w:val="0046499B"/>
    <w:rsid w:val="004655D7"/>
    <w:rsid w:val="004659D5"/>
    <w:rsid w:val="004663A9"/>
    <w:rsid w:val="004666B4"/>
    <w:rsid w:val="00466983"/>
    <w:rsid w:val="004669FB"/>
    <w:rsid w:val="00466E17"/>
    <w:rsid w:val="00470632"/>
    <w:rsid w:val="00470953"/>
    <w:rsid w:val="00470954"/>
    <w:rsid w:val="004710A1"/>
    <w:rsid w:val="0047129E"/>
    <w:rsid w:val="0047177F"/>
    <w:rsid w:val="00471FF1"/>
    <w:rsid w:val="004721B5"/>
    <w:rsid w:val="00472545"/>
    <w:rsid w:val="00472641"/>
    <w:rsid w:val="0047265D"/>
    <w:rsid w:val="00472EC3"/>
    <w:rsid w:val="004730A8"/>
    <w:rsid w:val="0047313B"/>
    <w:rsid w:val="00473DFC"/>
    <w:rsid w:val="00473E3B"/>
    <w:rsid w:val="00474254"/>
    <w:rsid w:val="004742DC"/>
    <w:rsid w:val="00474C5E"/>
    <w:rsid w:val="00474FC5"/>
    <w:rsid w:val="004750E1"/>
    <w:rsid w:val="00475184"/>
    <w:rsid w:val="004757A0"/>
    <w:rsid w:val="00476A58"/>
    <w:rsid w:val="00476ED9"/>
    <w:rsid w:val="00477286"/>
    <w:rsid w:val="004772EE"/>
    <w:rsid w:val="00477D2B"/>
    <w:rsid w:val="00477EA9"/>
    <w:rsid w:val="0048050E"/>
    <w:rsid w:val="00480975"/>
    <w:rsid w:val="00480987"/>
    <w:rsid w:val="004826C3"/>
    <w:rsid w:val="004828B4"/>
    <w:rsid w:val="004828B6"/>
    <w:rsid w:val="00482AC6"/>
    <w:rsid w:val="00483321"/>
    <w:rsid w:val="0048342D"/>
    <w:rsid w:val="00483979"/>
    <w:rsid w:val="0048482C"/>
    <w:rsid w:val="004848C2"/>
    <w:rsid w:val="00485401"/>
    <w:rsid w:val="00486832"/>
    <w:rsid w:val="00486B95"/>
    <w:rsid w:val="004872E7"/>
    <w:rsid w:val="00487634"/>
    <w:rsid w:val="00487B62"/>
    <w:rsid w:val="00487C9E"/>
    <w:rsid w:val="00487FC9"/>
    <w:rsid w:val="00490309"/>
    <w:rsid w:val="00490467"/>
    <w:rsid w:val="00490BDA"/>
    <w:rsid w:val="004927F9"/>
    <w:rsid w:val="00492F46"/>
    <w:rsid w:val="0049535F"/>
    <w:rsid w:val="004953A4"/>
    <w:rsid w:val="00495530"/>
    <w:rsid w:val="00495675"/>
    <w:rsid w:val="00495762"/>
    <w:rsid w:val="004957DB"/>
    <w:rsid w:val="00495946"/>
    <w:rsid w:val="004961EF"/>
    <w:rsid w:val="004962FA"/>
    <w:rsid w:val="004967BF"/>
    <w:rsid w:val="004969AB"/>
    <w:rsid w:val="00496AB5"/>
    <w:rsid w:val="00496CF3"/>
    <w:rsid w:val="00497317"/>
    <w:rsid w:val="00497697"/>
    <w:rsid w:val="004A0207"/>
    <w:rsid w:val="004A1744"/>
    <w:rsid w:val="004A1DE0"/>
    <w:rsid w:val="004A28C2"/>
    <w:rsid w:val="004A36C8"/>
    <w:rsid w:val="004A3FFC"/>
    <w:rsid w:val="004A468C"/>
    <w:rsid w:val="004A47D0"/>
    <w:rsid w:val="004A5BA9"/>
    <w:rsid w:val="004A7094"/>
    <w:rsid w:val="004A7619"/>
    <w:rsid w:val="004A7CD0"/>
    <w:rsid w:val="004A7D2D"/>
    <w:rsid w:val="004B1037"/>
    <w:rsid w:val="004B1805"/>
    <w:rsid w:val="004B1839"/>
    <w:rsid w:val="004B1A60"/>
    <w:rsid w:val="004B1FDB"/>
    <w:rsid w:val="004B2818"/>
    <w:rsid w:val="004B3400"/>
    <w:rsid w:val="004B3434"/>
    <w:rsid w:val="004B3481"/>
    <w:rsid w:val="004B3580"/>
    <w:rsid w:val="004B48C6"/>
    <w:rsid w:val="004B4C28"/>
    <w:rsid w:val="004B54BA"/>
    <w:rsid w:val="004B6751"/>
    <w:rsid w:val="004B6FC1"/>
    <w:rsid w:val="004B716C"/>
    <w:rsid w:val="004B767E"/>
    <w:rsid w:val="004B7841"/>
    <w:rsid w:val="004B7A5A"/>
    <w:rsid w:val="004C0A2D"/>
    <w:rsid w:val="004C0E93"/>
    <w:rsid w:val="004C10BF"/>
    <w:rsid w:val="004C1BCE"/>
    <w:rsid w:val="004C28EE"/>
    <w:rsid w:val="004C2C98"/>
    <w:rsid w:val="004C2EE0"/>
    <w:rsid w:val="004C2FC2"/>
    <w:rsid w:val="004C30BE"/>
    <w:rsid w:val="004C3436"/>
    <w:rsid w:val="004C39EB"/>
    <w:rsid w:val="004C3E39"/>
    <w:rsid w:val="004C7C9C"/>
    <w:rsid w:val="004D0530"/>
    <w:rsid w:val="004D09B6"/>
    <w:rsid w:val="004D0D29"/>
    <w:rsid w:val="004D1410"/>
    <w:rsid w:val="004D1D9A"/>
    <w:rsid w:val="004D2312"/>
    <w:rsid w:val="004D2B3C"/>
    <w:rsid w:val="004D32A4"/>
    <w:rsid w:val="004D3856"/>
    <w:rsid w:val="004D4026"/>
    <w:rsid w:val="004D4985"/>
    <w:rsid w:val="004D5AFF"/>
    <w:rsid w:val="004D5D97"/>
    <w:rsid w:val="004D6D7B"/>
    <w:rsid w:val="004D6E28"/>
    <w:rsid w:val="004D7181"/>
    <w:rsid w:val="004D7333"/>
    <w:rsid w:val="004E0843"/>
    <w:rsid w:val="004E1654"/>
    <w:rsid w:val="004E1F64"/>
    <w:rsid w:val="004E1FEE"/>
    <w:rsid w:val="004E2733"/>
    <w:rsid w:val="004E3C80"/>
    <w:rsid w:val="004E3D65"/>
    <w:rsid w:val="004E4579"/>
    <w:rsid w:val="004E4868"/>
    <w:rsid w:val="004E4E2D"/>
    <w:rsid w:val="004E5D27"/>
    <w:rsid w:val="004E6178"/>
    <w:rsid w:val="004E69C2"/>
    <w:rsid w:val="004E6DAD"/>
    <w:rsid w:val="004E6E65"/>
    <w:rsid w:val="004E742F"/>
    <w:rsid w:val="004E7587"/>
    <w:rsid w:val="004F009D"/>
    <w:rsid w:val="004F0831"/>
    <w:rsid w:val="004F0BCE"/>
    <w:rsid w:val="004F0C72"/>
    <w:rsid w:val="004F0F79"/>
    <w:rsid w:val="004F2189"/>
    <w:rsid w:val="004F2B6C"/>
    <w:rsid w:val="004F2F04"/>
    <w:rsid w:val="004F37B0"/>
    <w:rsid w:val="004F39FA"/>
    <w:rsid w:val="004F3B80"/>
    <w:rsid w:val="004F48A4"/>
    <w:rsid w:val="004F4D81"/>
    <w:rsid w:val="004F5CA0"/>
    <w:rsid w:val="004F5DD5"/>
    <w:rsid w:val="004F6036"/>
    <w:rsid w:val="004F6050"/>
    <w:rsid w:val="004F6069"/>
    <w:rsid w:val="004F619D"/>
    <w:rsid w:val="004F6A2C"/>
    <w:rsid w:val="004F77D4"/>
    <w:rsid w:val="005002E9"/>
    <w:rsid w:val="00500A8B"/>
    <w:rsid w:val="00500EE3"/>
    <w:rsid w:val="005010F5"/>
    <w:rsid w:val="00501927"/>
    <w:rsid w:val="00501D44"/>
    <w:rsid w:val="00502105"/>
    <w:rsid w:val="0050233D"/>
    <w:rsid w:val="005025F9"/>
    <w:rsid w:val="0050306A"/>
    <w:rsid w:val="00503318"/>
    <w:rsid w:val="00503625"/>
    <w:rsid w:val="00504F02"/>
    <w:rsid w:val="005051F5"/>
    <w:rsid w:val="00505CCF"/>
    <w:rsid w:val="00506C2C"/>
    <w:rsid w:val="00506E89"/>
    <w:rsid w:val="0050737A"/>
    <w:rsid w:val="005101D8"/>
    <w:rsid w:val="00510633"/>
    <w:rsid w:val="00510DAF"/>
    <w:rsid w:val="005111E9"/>
    <w:rsid w:val="00512D6B"/>
    <w:rsid w:val="00512E7B"/>
    <w:rsid w:val="0051341C"/>
    <w:rsid w:val="0051341E"/>
    <w:rsid w:val="00513D6D"/>
    <w:rsid w:val="005146CE"/>
    <w:rsid w:val="00514C09"/>
    <w:rsid w:val="00514DD8"/>
    <w:rsid w:val="00515051"/>
    <w:rsid w:val="0051521B"/>
    <w:rsid w:val="00515788"/>
    <w:rsid w:val="00516484"/>
    <w:rsid w:val="005166BE"/>
    <w:rsid w:val="0051730F"/>
    <w:rsid w:val="00517DB3"/>
    <w:rsid w:val="005204BA"/>
    <w:rsid w:val="00521014"/>
    <w:rsid w:val="0052101E"/>
    <w:rsid w:val="0052121E"/>
    <w:rsid w:val="0052138B"/>
    <w:rsid w:val="00522FDC"/>
    <w:rsid w:val="00522FEA"/>
    <w:rsid w:val="00526253"/>
    <w:rsid w:val="0052664E"/>
    <w:rsid w:val="00526FC8"/>
    <w:rsid w:val="0052735E"/>
    <w:rsid w:val="00527F0E"/>
    <w:rsid w:val="0053016E"/>
    <w:rsid w:val="00530186"/>
    <w:rsid w:val="0053018D"/>
    <w:rsid w:val="00530512"/>
    <w:rsid w:val="00531C47"/>
    <w:rsid w:val="00531D30"/>
    <w:rsid w:val="0053230E"/>
    <w:rsid w:val="00532669"/>
    <w:rsid w:val="00532A9D"/>
    <w:rsid w:val="00532F0B"/>
    <w:rsid w:val="00532F3B"/>
    <w:rsid w:val="005334B2"/>
    <w:rsid w:val="00533A49"/>
    <w:rsid w:val="00535ED2"/>
    <w:rsid w:val="00537EB7"/>
    <w:rsid w:val="005400B5"/>
    <w:rsid w:val="00540C03"/>
    <w:rsid w:val="005419C4"/>
    <w:rsid w:val="00542120"/>
    <w:rsid w:val="005432EF"/>
    <w:rsid w:val="00543CCE"/>
    <w:rsid w:val="00544945"/>
    <w:rsid w:val="00544F06"/>
    <w:rsid w:val="005454E1"/>
    <w:rsid w:val="00545D85"/>
    <w:rsid w:val="00546A46"/>
    <w:rsid w:val="005479C0"/>
    <w:rsid w:val="0055022C"/>
    <w:rsid w:val="00551107"/>
    <w:rsid w:val="00551910"/>
    <w:rsid w:val="0055274A"/>
    <w:rsid w:val="00552814"/>
    <w:rsid w:val="00553BC6"/>
    <w:rsid w:val="00554157"/>
    <w:rsid w:val="0055420E"/>
    <w:rsid w:val="00554D2A"/>
    <w:rsid w:val="0055561A"/>
    <w:rsid w:val="005558A1"/>
    <w:rsid w:val="005559E8"/>
    <w:rsid w:val="00555A20"/>
    <w:rsid w:val="0055613D"/>
    <w:rsid w:val="00556820"/>
    <w:rsid w:val="005569DC"/>
    <w:rsid w:val="00556BEB"/>
    <w:rsid w:val="005603ED"/>
    <w:rsid w:val="00560EAB"/>
    <w:rsid w:val="00561EAC"/>
    <w:rsid w:val="00562515"/>
    <w:rsid w:val="0056299A"/>
    <w:rsid w:val="00563A01"/>
    <w:rsid w:val="00563B05"/>
    <w:rsid w:val="00563D28"/>
    <w:rsid w:val="00563FBA"/>
    <w:rsid w:val="00563FF5"/>
    <w:rsid w:val="00564EF5"/>
    <w:rsid w:val="00565109"/>
    <w:rsid w:val="0056579C"/>
    <w:rsid w:val="005657EB"/>
    <w:rsid w:val="00565884"/>
    <w:rsid w:val="0056625B"/>
    <w:rsid w:val="005665CB"/>
    <w:rsid w:val="0056676C"/>
    <w:rsid w:val="00567419"/>
    <w:rsid w:val="005678C1"/>
    <w:rsid w:val="005701DE"/>
    <w:rsid w:val="00570AB4"/>
    <w:rsid w:val="005713EC"/>
    <w:rsid w:val="00571536"/>
    <w:rsid w:val="00571724"/>
    <w:rsid w:val="0057346A"/>
    <w:rsid w:val="00574041"/>
    <w:rsid w:val="00575946"/>
    <w:rsid w:val="00575A40"/>
    <w:rsid w:val="00576062"/>
    <w:rsid w:val="005763D5"/>
    <w:rsid w:val="005768C1"/>
    <w:rsid w:val="00577092"/>
    <w:rsid w:val="00577164"/>
    <w:rsid w:val="00580ABC"/>
    <w:rsid w:val="00580BD7"/>
    <w:rsid w:val="00580FEF"/>
    <w:rsid w:val="005810F1"/>
    <w:rsid w:val="00582232"/>
    <w:rsid w:val="00582D9F"/>
    <w:rsid w:val="0058373C"/>
    <w:rsid w:val="005842E9"/>
    <w:rsid w:val="00584448"/>
    <w:rsid w:val="00584840"/>
    <w:rsid w:val="0058582A"/>
    <w:rsid w:val="00586628"/>
    <w:rsid w:val="00587357"/>
    <w:rsid w:val="005914F1"/>
    <w:rsid w:val="0059190A"/>
    <w:rsid w:val="00591DEF"/>
    <w:rsid w:val="005921AF"/>
    <w:rsid w:val="005924DF"/>
    <w:rsid w:val="005930E6"/>
    <w:rsid w:val="0059313F"/>
    <w:rsid w:val="005934ED"/>
    <w:rsid w:val="00593EE5"/>
    <w:rsid w:val="00594312"/>
    <w:rsid w:val="005945E1"/>
    <w:rsid w:val="00594713"/>
    <w:rsid w:val="00594C6F"/>
    <w:rsid w:val="00594F57"/>
    <w:rsid w:val="00595BDE"/>
    <w:rsid w:val="00595D53"/>
    <w:rsid w:val="00596B3C"/>
    <w:rsid w:val="0059734B"/>
    <w:rsid w:val="005A08B7"/>
    <w:rsid w:val="005A0D96"/>
    <w:rsid w:val="005A0E3E"/>
    <w:rsid w:val="005A11DB"/>
    <w:rsid w:val="005A1913"/>
    <w:rsid w:val="005A1BC6"/>
    <w:rsid w:val="005A1F9D"/>
    <w:rsid w:val="005A2355"/>
    <w:rsid w:val="005A3126"/>
    <w:rsid w:val="005A3517"/>
    <w:rsid w:val="005A3602"/>
    <w:rsid w:val="005A47EA"/>
    <w:rsid w:val="005A4B5A"/>
    <w:rsid w:val="005A4CCC"/>
    <w:rsid w:val="005A5E5C"/>
    <w:rsid w:val="005A619C"/>
    <w:rsid w:val="005A677E"/>
    <w:rsid w:val="005A6997"/>
    <w:rsid w:val="005A6AEB"/>
    <w:rsid w:val="005A7624"/>
    <w:rsid w:val="005A7E85"/>
    <w:rsid w:val="005B00FF"/>
    <w:rsid w:val="005B2D63"/>
    <w:rsid w:val="005B4321"/>
    <w:rsid w:val="005B4FF8"/>
    <w:rsid w:val="005B5656"/>
    <w:rsid w:val="005B57B2"/>
    <w:rsid w:val="005B6896"/>
    <w:rsid w:val="005B6A16"/>
    <w:rsid w:val="005C00D1"/>
    <w:rsid w:val="005C02E3"/>
    <w:rsid w:val="005C099E"/>
    <w:rsid w:val="005C0ECC"/>
    <w:rsid w:val="005C0F48"/>
    <w:rsid w:val="005C1497"/>
    <w:rsid w:val="005C15E0"/>
    <w:rsid w:val="005C1765"/>
    <w:rsid w:val="005C2A25"/>
    <w:rsid w:val="005C2A46"/>
    <w:rsid w:val="005C32EF"/>
    <w:rsid w:val="005C39D8"/>
    <w:rsid w:val="005C405C"/>
    <w:rsid w:val="005C5173"/>
    <w:rsid w:val="005C61E8"/>
    <w:rsid w:val="005C6EC7"/>
    <w:rsid w:val="005C7124"/>
    <w:rsid w:val="005C71C0"/>
    <w:rsid w:val="005D0A72"/>
    <w:rsid w:val="005D1D39"/>
    <w:rsid w:val="005D2446"/>
    <w:rsid w:val="005D2B0E"/>
    <w:rsid w:val="005D4422"/>
    <w:rsid w:val="005D4942"/>
    <w:rsid w:val="005D4B17"/>
    <w:rsid w:val="005D5108"/>
    <w:rsid w:val="005D517F"/>
    <w:rsid w:val="005D5819"/>
    <w:rsid w:val="005D5EEE"/>
    <w:rsid w:val="005D6165"/>
    <w:rsid w:val="005D670E"/>
    <w:rsid w:val="005D6AA2"/>
    <w:rsid w:val="005D767A"/>
    <w:rsid w:val="005D7C8A"/>
    <w:rsid w:val="005E07D5"/>
    <w:rsid w:val="005E0931"/>
    <w:rsid w:val="005E0D3C"/>
    <w:rsid w:val="005E136E"/>
    <w:rsid w:val="005E1ABA"/>
    <w:rsid w:val="005E1E5E"/>
    <w:rsid w:val="005E26A1"/>
    <w:rsid w:val="005E26BF"/>
    <w:rsid w:val="005E27BE"/>
    <w:rsid w:val="005E2A77"/>
    <w:rsid w:val="005E343A"/>
    <w:rsid w:val="005E3B32"/>
    <w:rsid w:val="005E4465"/>
    <w:rsid w:val="005E5495"/>
    <w:rsid w:val="005E59F9"/>
    <w:rsid w:val="005E5C6C"/>
    <w:rsid w:val="005E7830"/>
    <w:rsid w:val="005F02F0"/>
    <w:rsid w:val="005F0EF1"/>
    <w:rsid w:val="005F254C"/>
    <w:rsid w:val="005F2570"/>
    <w:rsid w:val="005F2843"/>
    <w:rsid w:val="005F2AC7"/>
    <w:rsid w:val="005F2FB6"/>
    <w:rsid w:val="005F409D"/>
    <w:rsid w:val="005F4687"/>
    <w:rsid w:val="005F598E"/>
    <w:rsid w:val="005F62DC"/>
    <w:rsid w:val="005F6637"/>
    <w:rsid w:val="005F725C"/>
    <w:rsid w:val="005F772A"/>
    <w:rsid w:val="005F779F"/>
    <w:rsid w:val="005F7BC7"/>
    <w:rsid w:val="005F7BD3"/>
    <w:rsid w:val="00600414"/>
    <w:rsid w:val="006014BF"/>
    <w:rsid w:val="00601FAC"/>
    <w:rsid w:val="0060238F"/>
    <w:rsid w:val="00602519"/>
    <w:rsid w:val="006039C7"/>
    <w:rsid w:val="00603BCB"/>
    <w:rsid w:val="00605531"/>
    <w:rsid w:val="006055E1"/>
    <w:rsid w:val="00605989"/>
    <w:rsid w:val="00606217"/>
    <w:rsid w:val="00607A0D"/>
    <w:rsid w:val="00607EF1"/>
    <w:rsid w:val="00610023"/>
    <w:rsid w:val="00610195"/>
    <w:rsid w:val="00611D1B"/>
    <w:rsid w:val="00611F98"/>
    <w:rsid w:val="00612D08"/>
    <w:rsid w:val="0061443B"/>
    <w:rsid w:val="0061495E"/>
    <w:rsid w:val="00614A4D"/>
    <w:rsid w:val="00614F95"/>
    <w:rsid w:val="006150B9"/>
    <w:rsid w:val="0061603D"/>
    <w:rsid w:val="0061614B"/>
    <w:rsid w:val="006165E5"/>
    <w:rsid w:val="00617CB5"/>
    <w:rsid w:val="00620594"/>
    <w:rsid w:val="00620EE8"/>
    <w:rsid w:val="00620F75"/>
    <w:rsid w:val="00621713"/>
    <w:rsid w:val="0062221A"/>
    <w:rsid w:val="00622673"/>
    <w:rsid w:val="00622702"/>
    <w:rsid w:val="00622872"/>
    <w:rsid w:val="0062355A"/>
    <w:rsid w:val="00623DCF"/>
    <w:rsid w:val="0062429C"/>
    <w:rsid w:val="00624862"/>
    <w:rsid w:val="006255F8"/>
    <w:rsid w:val="0062649C"/>
    <w:rsid w:val="006269D7"/>
    <w:rsid w:val="00627283"/>
    <w:rsid w:val="0062730C"/>
    <w:rsid w:val="00627512"/>
    <w:rsid w:val="00627AD1"/>
    <w:rsid w:val="006300E6"/>
    <w:rsid w:val="0063057F"/>
    <w:rsid w:val="006305F8"/>
    <w:rsid w:val="00630823"/>
    <w:rsid w:val="00630BB3"/>
    <w:rsid w:val="00630FEC"/>
    <w:rsid w:val="006320B4"/>
    <w:rsid w:val="0063240B"/>
    <w:rsid w:val="00632EFE"/>
    <w:rsid w:val="0063340D"/>
    <w:rsid w:val="00633838"/>
    <w:rsid w:val="00634145"/>
    <w:rsid w:val="0063436B"/>
    <w:rsid w:val="006344BF"/>
    <w:rsid w:val="0063455B"/>
    <w:rsid w:val="00634CD0"/>
    <w:rsid w:val="00634DA8"/>
    <w:rsid w:val="00635C8D"/>
    <w:rsid w:val="00636800"/>
    <w:rsid w:val="00640027"/>
    <w:rsid w:val="00640349"/>
    <w:rsid w:val="00640DA5"/>
    <w:rsid w:val="006418AE"/>
    <w:rsid w:val="00641D3C"/>
    <w:rsid w:val="00641E8E"/>
    <w:rsid w:val="00642DEE"/>
    <w:rsid w:val="006446D4"/>
    <w:rsid w:val="006448FD"/>
    <w:rsid w:val="006473C9"/>
    <w:rsid w:val="00650F36"/>
    <w:rsid w:val="00651787"/>
    <w:rsid w:val="00652110"/>
    <w:rsid w:val="00652446"/>
    <w:rsid w:val="0065272C"/>
    <w:rsid w:val="006529F4"/>
    <w:rsid w:val="00653164"/>
    <w:rsid w:val="006544FF"/>
    <w:rsid w:val="00654A0A"/>
    <w:rsid w:val="00655460"/>
    <w:rsid w:val="00655508"/>
    <w:rsid w:val="00655614"/>
    <w:rsid w:val="0065581D"/>
    <w:rsid w:val="00656125"/>
    <w:rsid w:val="006562C7"/>
    <w:rsid w:val="006567A0"/>
    <w:rsid w:val="00656C22"/>
    <w:rsid w:val="00657934"/>
    <w:rsid w:val="006579E8"/>
    <w:rsid w:val="00657E17"/>
    <w:rsid w:val="006601E2"/>
    <w:rsid w:val="00660A3F"/>
    <w:rsid w:val="00660CA2"/>
    <w:rsid w:val="00660D9E"/>
    <w:rsid w:val="006626A2"/>
    <w:rsid w:val="00662836"/>
    <w:rsid w:val="0066337C"/>
    <w:rsid w:val="006638DE"/>
    <w:rsid w:val="0066570E"/>
    <w:rsid w:val="006659C5"/>
    <w:rsid w:val="006666F2"/>
    <w:rsid w:val="00666B9F"/>
    <w:rsid w:val="00667579"/>
    <w:rsid w:val="00667849"/>
    <w:rsid w:val="00667F09"/>
    <w:rsid w:val="00670816"/>
    <w:rsid w:val="006709A7"/>
    <w:rsid w:val="00670EFF"/>
    <w:rsid w:val="006712C5"/>
    <w:rsid w:val="0067164B"/>
    <w:rsid w:val="00673069"/>
    <w:rsid w:val="006731EE"/>
    <w:rsid w:val="0067387C"/>
    <w:rsid w:val="00674311"/>
    <w:rsid w:val="00675309"/>
    <w:rsid w:val="00675332"/>
    <w:rsid w:val="00675A9A"/>
    <w:rsid w:val="00676975"/>
    <w:rsid w:val="00676AC7"/>
    <w:rsid w:val="00676AFC"/>
    <w:rsid w:val="00676C07"/>
    <w:rsid w:val="00677360"/>
    <w:rsid w:val="00677589"/>
    <w:rsid w:val="00677B23"/>
    <w:rsid w:val="006801FC"/>
    <w:rsid w:val="00680466"/>
    <w:rsid w:val="006804AC"/>
    <w:rsid w:val="00680AC4"/>
    <w:rsid w:val="0068122E"/>
    <w:rsid w:val="00681773"/>
    <w:rsid w:val="00681841"/>
    <w:rsid w:val="00682E46"/>
    <w:rsid w:val="006841DD"/>
    <w:rsid w:val="00684AF7"/>
    <w:rsid w:val="00684EFC"/>
    <w:rsid w:val="00685A56"/>
    <w:rsid w:val="00685E66"/>
    <w:rsid w:val="00685EDC"/>
    <w:rsid w:val="00686023"/>
    <w:rsid w:val="006868C1"/>
    <w:rsid w:val="00686A9C"/>
    <w:rsid w:val="00686F95"/>
    <w:rsid w:val="0069005A"/>
    <w:rsid w:val="0069038D"/>
    <w:rsid w:val="00690907"/>
    <w:rsid w:val="00690AEF"/>
    <w:rsid w:val="00690B86"/>
    <w:rsid w:val="00691160"/>
    <w:rsid w:val="00691311"/>
    <w:rsid w:val="006915D5"/>
    <w:rsid w:val="006916B8"/>
    <w:rsid w:val="00692C9D"/>
    <w:rsid w:val="00692F99"/>
    <w:rsid w:val="006940B8"/>
    <w:rsid w:val="00694B3C"/>
    <w:rsid w:val="00695012"/>
    <w:rsid w:val="00695EBD"/>
    <w:rsid w:val="00696115"/>
    <w:rsid w:val="0069693D"/>
    <w:rsid w:val="0069783C"/>
    <w:rsid w:val="00697983"/>
    <w:rsid w:val="006A0977"/>
    <w:rsid w:val="006A1038"/>
    <w:rsid w:val="006A2538"/>
    <w:rsid w:val="006A2E15"/>
    <w:rsid w:val="006A2E44"/>
    <w:rsid w:val="006A2FEA"/>
    <w:rsid w:val="006A39C0"/>
    <w:rsid w:val="006A3BF4"/>
    <w:rsid w:val="006A3F02"/>
    <w:rsid w:val="006A4083"/>
    <w:rsid w:val="006A4546"/>
    <w:rsid w:val="006A5465"/>
    <w:rsid w:val="006A561F"/>
    <w:rsid w:val="006A5DB5"/>
    <w:rsid w:val="006A6197"/>
    <w:rsid w:val="006A6355"/>
    <w:rsid w:val="006A657A"/>
    <w:rsid w:val="006A7092"/>
    <w:rsid w:val="006A74D5"/>
    <w:rsid w:val="006A7B63"/>
    <w:rsid w:val="006B00FF"/>
    <w:rsid w:val="006B0314"/>
    <w:rsid w:val="006B07F6"/>
    <w:rsid w:val="006B236B"/>
    <w:rsid w:val="006B32EE"/>
    <w:rsid w:val="006B3F60"/>
    <w:rsid w:val="006B4000"/>
    <w:rsid w:val="006B443C"/>
    <w:rsid w:val="006B4ABA"/>
    <w:rsid w:val="006B644F"/>
    <w:rsid w:val="006B6567"/>
    <w:rsid w:val="006B740B"/>
    <w:rsid w:val="006B7D96"/>
    <w:rsid w:val="006C01D3"/>
    <w:rsid w:val="006C04B3"/>
    <w:rsid w:val="006C1583"/>
    <w:rsid w:val="006C4226"/>
    <w:rsid w:val="006C45DF"/>
    <w:rsid w:val="006C62B8"/>
    <w:rsid w:val="006C68D4"/>
    <w:rsid w:val="006C6D67"/>
    <w:rsid w:val="006C6FB8"/>
    <w:rsid w:val="006C7D5C"/>
    <w:rsid w:val="006D0B79"/>
    <w:rsid w:val="006D13FF"/>
    <w:rsid w:val="006D1FEE"/>
    <w:rsid w:val="006D2696"/>
    <w:rsid w:val="006D299A"/>
    <w:rsid w:val="006D3469"/>
    <w:rsid w:val="006D41EA"/>
    <w:rsid w:val="006D45B9"/>
    <w:rsid w:val="006D4AB7"/>
    <w:rsid w:val="006D59DC"/>
    <w:rsid w:val="006D5A5D"/>
    <w:rsid w:val="006D5C64"/>
    <w:rsid w:val="006D5C79"/>
    <w:rsid w:val="006D63ED"/>
    <w:rsid w:val="006D6AB9"/>
    <w:rsid w:val="006D6D45"/>
    <w:rsid w:val="006D7470"/>
    <w:rsid w:val="006D7F60"/>
    <w:rsid w:val="006E0167"/>
    <w:rsid w:val="006E0976"/>
    <w:rsid w:val="006E10E2"/>
    <w:rsid w:val="006E1370"/>
    <w:rsid w:val="006E1D09"/>
    <w:rsid w:val="006E2266"/>
    <w:rsid w:val="006E306C"/>
    <w:rsid w:val="006E3917"/>
    <w:rsid w:val="006E47E2"/>
    <w:rsid w:val="006E4964"/>
    <w:rsid w:val="006E5994"/>
    <w:rsid w:val="006E7F6A"/>
    <w:rsid w:val="006F0F55"/>
    <w:rsid w:val="006F13A0"/>
    <w:rsid w:val="006F150B"/>
    <w:rsid w:val="006F2450"/>
    <w:rsid w:val="006F31C9"/>
    <w:rsid w:val="006F33BB"/>
    <w:rsid w:val="006F58D0"/>
    <w:rsid w:val="006F5BEC"/>
    <w:rsid w:val="006F6406"/>
    <w:rsid w:val="006F6871"/>
    <w:rsid w:val="006F7CF7"/>
    <w:rsid w:val="00700331"/>
    <w:rsid w:val="007004F4"/>
    <w:rsid w:val="0070056F"/>
    <w:rsid w:val="00700901"/>
    <w:rsid w:val="00700E5E"/>
    <w:rsid w:val="007018D0"/>
    <w:rsid w:val="007020FD"/>
    <w:rsid w:val="00702390"/>
    <w:rsid w:val="0070399D"/>
    <w:rsid w:val="00703E4F"/>
    <w:rsid w:val="00704396"/>
    <w:rsid w:val="00704849"/>
    <w:rsid w:val="00706011"/>
    <w:rsid w:val="007060DA"/>
    <w:rsid w:val="00706431"/>
    <w:rsid w:val="007068D8"/>
    <w:rsid w:val="0071085F"/>
    <w:rsid w:val="00712120"/>
    <w:rsid w:val="007125C1"/>
    <w:rsid w:val="00712C82"/>
    <w:rsid w:val="00712E84"/>
    <w:rsid w:val="007134A8"/>
    <w:rsid w:val="00713BE9"/>
    <w:rsid w:val="00713C63"/>
    <w:rsid w:val="00714557"/>
    <w:rsid w:val="007155D3"/>
    <w:rsid w:val="00715ADE"/>
    <w:rsid w:val="00715F27"/>
    <w:rsid w:val="007162A9"/>
    <w:rsid w:val="0071662B"/>
    <w:rsid w:val="00716C5D"/>
    <w:rsid w:val="00717190"/>
    <w:rsid w:val="007173B5"/>
    <w:rsid w:val="00717ECF"/>
    <w:rsid w:val="00720711"/>
    <w:rsid w:val="00720F4B"/>
    <w:rsid w:val="00721588"/>
    <w:rsid w:val="007229C5"/>
    <w:rsid w:val="00722EE0"/>
    <w:rsid w:val="00723354"/>
    <w:rsid w:val="0072345C"/>
    <w:rsid w:val="00723779"/>
    <w:rsid w:val="00723C46"/>
    <w:rsid w:val="00723CE5"/>
    <w:rsid w:val="00723EDB"/>
    <w:rsid w:val="00724C3C"/>
    <w:rsid w:val="0072536D"/>
    <w:rsid w:val="007255FB"/>
    <w:rsid w:val="007262A2"/>
    <w:rsid w:val="0072692A"/>
    <w:rsid w:val="00726AA7"/>
    <w:rsid w:val="00726CDB"/>
    <w:rsid w:val="00726D58"/>
    <w:rsid w:val="00726DBD"/>
    <w:rsid w:val="00726FCA"/>
    <w:rsid w:val="007301C8"/>
    <w:rsid w:val="007307C9"/>
    <w:rsid w:val="0073175D"/>
    <w:rsid w:val="00732636"/>
    <w:rsid w:val="007327FA"/>
    <w:rsid w:val="007329FC"/>
    <w:rsid w:val="00733199"/>
    <w:rsid w:val="00733358"/>
    <w:rsid w:val="007335D7"/>
    <w:rsid w:val="007337E6"/>
    <w:rsid w:val="00733F16"/>
    <w:rsid w:val="007354B3"/>
    <w:rsid w:val="0073604C"/>
    <w:rsid w:val="00736132"/>
    <w:rsid w:val="00736681"/>
    <w:rsid w:val="00736D7A"/>
    <w:rsid w:val="0073749B"/>
    <w:rsid w:val="00737A50"/>
    <w:rsid w:val="00737B6F"/>
    <w:rsid w:val="007400E6"/>
    <w:rsid w:val="0074086A"/>
    <w:rsid w:val="00741394"/>
    <w:rsid w:val="007414A6"/>
    <w:rsid w:val="007417EE"/>
    <w:rsid w:val="00741A1A"/>
    <w:rsid w:val="007421DD"/>
    <w:rsid w:val="00742237"/>
    <w:rsid w:val="007427CC"/>
    <w:rsid w:val="00742BBE"/>
    <w:rsid w:val="00743B11"/>
    <w:rsid w:val="00743E81"/>
    <w:rsid w:val="00744F7B"/>
    <w:rsid w:val="007452F7"/>
    <w:rsid w:val="0074555C"/>
    <w:rsid w:val="00745884"/>
    <w:rsid w:val="00745DAA"/>
    <w:rsid w:val="00745F11"/>
    <w:rsid w:val="00745F8C"/>
    <w:rsid w:val="00746759"/>
    <w:rsid w:val="007472EE"/>
    <w:rsid w:val="00747343"/>
    <w:rsid w:val="007474C3"/>
    <w:rsid w:val="007479D4"/>
    <w:rsid w:val="00747EAE"/>
    <w:rsid w:val="00750746"/>
    <w:rsid w:val="007510FF"/>
    <w:rsid w:val="00751DD9"/>
    <w:rsid w:val="00751E60"/>
    <w:rsid w:val="0075243B"/>
    <w:rsid w:val="00752D06"/>
    <w:rsid w:val="00752EA8"/>
    <w:rsid w:val="00752EF2"/>
    <w:rsid w:val="00753D5F"/>
    <w:rsid w:val="0075446C"/>
    <w:rsid w:val="00754819"/>
    <w:rsid w:val="00755325"/>
    <w:rsid w:val="00757001"/>
    <w:rsid w:val="00757417"/>
    <w:rsid w:val="00757D71"/>
    <w:rsid w:val="0076013B"/>
    <w:rsid w:val="0076024A"/>
    <w:rsid w:val="007605EF"/>
    <w:rsid w:val="007607B5"/>
    <w:rsid w:val="00761AF3"/>
    <w:rsid w:val="0076276D"/>
    <w:rsid w:val="00762CB7"/>
    <w:rsid w:val="00763228"/>
    <w:rsid w:val="0076395A"/>
    <w:rsid w:val="007640C5"/>
    <w:rsid w:val="00764549"/>
    <w:rsid w:val="00764D6E"/>
    <w:rsid w:val="007650EB"/>
    <w:rsid w:val="00765D41"/>
    <w:rsid w:val="007669D9"/>
    <w:rsid w:val="007676EE"/>
    <w:rsid w:val="007677BF"/>
    <w:rsid w:val="007678EC"/>
    <w:rsid w:val="00767A71"/>
    <w:rsid w:val="00767C0B"/>
    <w:rsid w:val="007716E7"/>
    <w:rsid w:val="0077185B"/>
    <w:rsid w:val="00771D71"/>
    <w:rsid w:val="007726CD"/>
    <w:rsid w:val="00772845"/>
    <w:rsid w:val="00772A35"/>
    <w:rsid w:val="00772D45"/>
    <w:rsid w:val="007738B9"/>
    <w:rsid w:val="00773AA0"/>
    <w:rsid w:val="00773C1D"/>
    <w:rsid w:val="00773DA0"/>
    <w:rsid w:val="0077445F"/>
    <w:rsid w:val="00774FDC"/>
    <w:rsid w:val="00775F49"/>
    <w:rsid w:val="00775FF1"/>
    <w:rsid w:val="0077658F"/>
    <w:rsid w:val="00776A36"/>
    <w:rsid w:val="00776A3B"/>
    <w:rsid w:val="00777A3D"/>
    <w:rsid w:val="00777C74"/>
    <w:rsid w:val="00780357"/>
    <w:rsid w:val="007823BB"/>
    <w:rsid w:val="00784EB4"/>
    <w:rsid w:val="007851AC"/>
    <w:rsid w:val="00786866"/>
    <w:rsid w:val="007868A1"/>
    <w:rsid w:val="0079008F"/>
    <w:rsid w:val="00790BED"/>
    <w:rsid w:val="00790FA8"/>
    <w:rsid w:val="00791A49"/>
    <w:rsid w:val="00791A62"/>
    <w:rsid w:val="00791BA5"/>
    <w:rsid w:val="00791D68"/>
    <w:rsid w:val="00791D86"/>
    <w:rsid w:val="007925CA"/>
    <w:rsid w:val="00792C81"/>
    <w:rsid w:val="00792E39"/>
    <w:rsid w:val="00792FE3"/>
    <w:rsid w:val="007934E1"/>
    <w:rsid w:val="00793ADC"/>
    <w:rsid w:val="00793EAC"/>
    <w:rsid w:val="00794251"/>
    <w:rsid w:val="0079466C"/>
    <w:rsid w:val="00796D73"/>
    <w:rsid w:val="00796E6B"/>
    <w:rsid w:val="00797D99"/>
    <w:rsid w:val="00797ECB"/>
    <w:rsid w:val="007A038D"/>
    <w:rsid w:val="007A040C"/>
    <w:rsid w:val="007A0B08"/>
    <w:rsid w:val="007A1103"/>
    <w:rsid w:val="007A281C"/>
    <w:rsid w:val="007A3231"/>
    <w:rsid w:val="007A3AE8"/>
    <w:rsid w:val="007A3B99"/>
    <w:rsid w:val="007A48FD"/>
    <w:rsid w:val="007A55AC"/>
    <w:rsid w:val="007A5D72"/>
    <w:rsid w:val="007A6428"/>
    <w:rsid w:val="007B066D"/>
    <w:rsid w:val="007B1040"/>
    <w:rsid w:val="007B13AF"/>
    <w:rsid w:val="007B2161"/>
    <w:rsid w:val="007B2AD4"/>
    <w:rsid w:val="007B3537"/>
    <w:rsid w:val="007B5156"/>
    <w:rsid w:val="007B5A0C"/>
    <w:rsid w:val="007B5A63"/>
    <w:rsid w:val="007B5B91"/>
    <w:rsid w:val="007B6115"/>
    <w:rsid w:val="007B6EFE"/>
    <w:rsid w:val="007B7293"/>
    <w:rsid w:val="007B73FA"/>
    <w:rsid w:val="007B7D69"/>
    <w:rsid w:val="007C102F"/>
    <w:rsid w:val="007C135D"/>
    <w:rsid w:val="007C1800"/>
    <w:rsid w:val="007C4998"/>
    <w:rsid w:val="007C4F2E"/>
    <w:rsid w:val="007C4FD6"/>
    <w:rsid w:val="007C7622"/>
    <w:rsid w:val="007D0D97"/>
    <w:rsid w:val="007D0F47"/>
    <w:rsid w:val="007D1A58"/>
    <w:rsid w:val="007D1B72"/>
    <w:rsid w:val="007D1BEB"/>
    <w:rsid w:val="007D1C25"/>
    <w:rsid w:val="007D1EE3"/>
    <w:rsid w:val="007D28A7"/>
    <w:rsid w:val="007D2D8D"/>
    <w:rsid w:val="007D36B1"/>
    <w:rsid w:val="007D3921"/>
    <w:rsid w:val="007D438A"/>
    <w:rsid w:val="007D447D"/>
    <w:rsid w:val="007D47D4"/>
    <w:rsid w:val="007D4FF2"/>
    <w:rsid w:val="007D6AB5"/>
    <w:rsid w:val="007D773D"/>
    <w:rsid w:val="007D7ABB"/>
    <w:rsid w:val="007E0F76"/>
    <w:rsid w:val="007E13D8"/>
    <w:rsid w:val="007E2846"/>
    <w:rsid w:val="007E48F6"/>
    <w:rsid w:val="007E58B5"/>
    <w:rsid w:val="007E5940"/>
    <w:rsid w:val="007E5D40"/>
    <w:rsid w:val="007E5F3F"/>
    <w:rsid w:val="007E6931"/>
    <w:rsid w:val="007E767A"/>
    <w:rsid w:val="007F0642"/>
    <w:rsid w:val="007F0783"/>
    <w:rsid w:val="007F0842"/>
    <w:rsid w:val="007F1377"/>
    <w:rsid w:val="007F199E"/>
    <w:rsid w:val="007F1E9C"/>
    <w:rsid w:val="007F1F07"/>
    <w:rsid w:val="007F55F5"/>
    <w:rsid w:val="007F58DE"/>
    <w:rsid w:val="007F653D"/>
    <w:rsid w:val="007F6E65"/>
    <w:rsid w:val="007F7D46"/>
    <w:rsid w:val="007F7D9D"/>
    <w:rsid w:val="0080104F"/>
    <w:rsid w:val="00801AA9"/>
    <w:rsid w:val="00801BAB"/>
    <w:rsid w:val="00802996"/>
    <w:rsid w:val="0080299D"/>
    <w:rsid w:val="00803138"/>
    <w:rsid w:val="008037DB"/>
    <w:rsid w:val="00803B5A"/>
    <w:rsid w:val="0080427D"/>
    <w:rsid w:val="00804990"/>
    <w:rsid w:val="00805324"/>
    <w:rsid w:val="008065FB"/>
    <w:rsid w:val="0080699B"/>
    <w:rsid w:val="00806DBA"/>
    <w:rsid w:val="00807FE2"/>
    <w:rsid w:val="0081079F"/>
    <w:rsid w:val="00810B31"/>
    <w:rsid w:val="00811C94"/>
    <w:rsid w:val="008129B7"/>
    <w:rsid w:val="00812BFD"/>
    <w:rsid w:val="00813313"/>
    <w:rsid w:val="008136EE"/>
    <w:rsid w:val="00813A0B"/>
    <w:rsid w:val="00814A8F"/>
    <w:rsid w:val="00816069"/>
    <w:rsid w:val="00816C5A"/>
    <w:rsid w:val="0081748B"/>
    <w:rsid w:val="008178CA"/>
    <w:rsid w:val="00820032"/>
    <w:rsid w:val="00822A1E"/>
    <w:rsid w:val="00822DDD"/>
    <w:rsid w:val="00822E15"/>
    <w:rsid w:val="008231A6"/>
    <w:rsid w:val="0082376C"/>
    <w:rsid w:val="00823771"/>
    <w:rsid w:val="008237C2"/>
    <w:rsid w:val="008240AB"/>
    <w:rsid w:val="008242AB"/>
    <w:rsid w:val="00824B1D"/>
    <w:rsid w:val="00824F16"/>
    <w:rsid w:val="0082515F"/>
    <w:rsid w:val="00825964"/>
    <w:rsid w:val="008259A5"/>
    <w:rsid w:val="00826563"/>
    <w:rsid w:val="00826FBE"/>
    <w:rsid w:val="008273DE"/>
    <w:rsid w:val="008275FB"/>
    <w:rsid w:val="00827D42"/>
    <w:rsid w:val="008302BC"/>
    <w:rsid w:val="00830AC2"/>
    <w:rsid w:val="008328AC"/>
    <w:rsid w:val="00832E0D"/>
    <w:rsid w:val="0083408A"/>
    <w:rsid w:val="0083423A"/>
    <w:rsid w:val="0083478A"/>
    <w:rsid w:val="00836902"/>
    <w:rsid w:val="00837817"/>
    <w:rsid w:val="0083795B"/>
    <w:rsid w:val="00837C8D"/>
    <w:rsid w:val="00837CD5"/>
    <w:rsid w:val="0084107B"/>
    <w:rsid w:val="00841CDE"/>
    <w:rsid w:val="0084243B"/>
    <w:rsid w:val="008425D4"/>
    <w:rsid w:val="00843310"/>
    <w:rsid w:val="008435FC"/>
    <w:rsid w:val="0084396C"/>
    <w:rsid w:val="00843A27"/>
    <w:rsid w:val="0084453B"/>
    <w:rsid w:val="00844DC6"/>
    <w:rsid w:val="00844E7A"/>
    <w:rsid w:val="00844FC6"/>
    <w:rsid w:val="00846572"/>
    <w:rsid w:val="00851609"/>
    <w:rsid w:val="00852CD6"/>
    <w:rsid w:val="00853026"/>
    <w:rsid w:val="0085305C"/>
    <w:rsid w:val="00853A63"/>
    <w:rsid w:val="00855060"/>
    <w:rsid w:val="0085547B"/>
    <w:rsid w:val="0085579E"/>
    <w:rsid w:val="008558C8"/>
    <w:rsid w:val="00856887"/>
    <w:rsid w:val="00856F38"/>
    <w:rsid w:val="00857892"/>
    <w:rsid w:val="0086064C"/>
    <w:rsid w:val="00860F89"/>
    <w:rsid w:val="00861B9A"/>
    <w:rsid w:val="00861D39"/>
    <w:rsid w:val="00861FF5"/>
    <w:rsid w:val="0086266A"/>
    <w:rsid w:val="008629F5"/>
    <w:rsid w:val="00862A30"/>
    <w:rsid w:val="0086326C"/>
    <w:rsid w:val="008637AD"/>
    <w:rsid w:val="0086441F"/>
    <w:rsid w:val="00864A15"/>
    <w:rsid w:val="00864B42"/>
    <w:rsid w:val="008650FE"/>
    <w:rsid w:val="00866A81"/>
    <w:rsid w:val="008672B2"/>
    <w:rsid w:val="00867C17"/>
    <w:rsid w:val="00867FF6"/>
    <w:rsid w:val="0087014D"/>
    <w:rsid w:val="008701F1"/>
    <w:rsid w:val="00870978"/>
    <w:rsid w:val="008711F0"/>
    <w:rsid w:val="00871688"/>
    <w:rsid w:val="0087254E"/>
    <w:rsid w:val="00872DAE"/>
    <w:rsid w:val="00873873"/>
    <w:rsid w:val="0087440B"/>
    <w:rsid w:val="00874488"/>
    <w:rsid w:val="00874542"/>
    <w:rsid w:val="008752EE"/>
    <w:rsid w:val="00876AA2"/>
    <w:rsid w:val="00876D40"/>
    <w:rsid w:val="008770FE"/>
    <w:rsid w:val="0087747B"/>
    <w:rsid w:val="0087792B"/>
    <w:rsid w:val="0088023B"/>
    <w:rsid w:val="0088078C"/>
    <w:rsid w:val="008808FF"/>
    <w:rsid w:val="00880A1B"/>
    <w:rsid w:val="00880A99"/>
    <w:rsid w:val="00880CBB"/>
    <w:rsid w:val="00881466"/>
    <w:rsid w:val="00882DD7"/>
    <w:rsid w:val="00882F7A"/>
    <w:rsid w:val="008831D9"/>
    <w:rsid w:val="00884825"/>
    <w:rsid w:val="0088513E"/>
    <w:rsid w:val="00885D6A"/>
    <w:rsid w:val="00885E39"/>
    <w:rsid w:val="00885E73"/>
    <w:rsid w:val="00886C59"/>
    <w:rsid w:val="00887618"/>
    <w:rsid w:val="00890056"/>
    <w:rsid w:val="00890FF4"/>
    <w:rsid w:val="00891B2B"/>
    <w:rsid w:val="0089282D"/>
    <w:rsid w:val="00893202"/>
    <w:rsid w:val="008935CA"/>
    <w:rsid w:val="0089402D"/>
    <w:rsid w:val="008945B3"/>
    <w:rsid w:val="008963D1"/>
    <w:rsid w:val="0089667B"/>
    <w:rsid w:val="008966EA"/>
    <w:rsid w:val="00896926"/>
    <w:rsid w:val="00896EAD"/>
    <w:rsid w:val="00897266"/>
    <w:rsid w:val="00897E01"/>
    <w:rsid w:val="008A084D"/>
    <w:rsid w:val="008A0BCA"/>
    <w:rsid w:val="008A1C70"/>
    <w:rsid w:val="008A22B0"/>
    <w:rsid w:val="008A2CC7"/>
    <w:rsid w:val="008A2D80"/>
    <w:rsid w:val="008A3792"/>
    <w:rsid w:val="008A4E04"/>
    <w:rsid w:val="008A544D"/>
    <w:rsid w:val="008A55E7"/>
    <w:rsid w:val="008A5EE5"/>
    <w:rsid w:val="008A63EE"/>
    <w:rsid w:val="008A7E5B"/>
    <w:rsid w:val="008A7EBA"/>
    <w:rsid w:val="008B0C0C"/>
    <w:rsid w:val="008B0CAA"/>
    <w:rsid w:val="008B10D2"/>
    <w:rsid w:val="008B16D2"/>
    <w:rsid w:val="008B1A38"/>
    <w:rsid w:val="008B1DAA"/>
    <w:rsid w:val="008B2BA4"/>
    <w:rsid w:val="008B53E9"/>
    <w:rsid w:val="008B5C8F"/>
    <w:rsid w:val="008B5E15"/>
    <w:rsid w:val="008C07D6"/>
    <w:rsid w:val="008C0A49"/>
    <w:rsid w:val="008C146D"/>
    <w:rsid w:val="008C2042"/>
    <w:rsid w:val="008C36A4"/>
    <w:rsid w:val="008C4522"/>
    <w:rsid w:val="008C475C"/>
    <w:rsid w:val="008C5148"/>
    <w:rsid w:val="008C51F0"/>
    <w:rsid w:val="008C5F1C"/>
    <w:rsid w:val="008C7A43"/>
    <w:rsid w:val="008C7F93"/>
    <w:rsid w:val="008D023B"/>
    <w:rsid w:val="008D069D"/>
    <w:rsid w:val="008D0FC6"/>
    <w:rsid w:val="008D1713"/>
    <w:rsid w:val="008D1EF8"/>
    <w:rsid w:val="008D228B"/>
    <w:rsid w:val="008D23F2"/>
    <w:rsid w:val="008D29CA"/>
    <w:rsid w:val="008D2E72"/>
    <w:rsid w:val="008D343B"/>
    <w:rsid w:val="008D3B51"/>
    <w:rsid w:val="008D3BB1"/>
    <w:rsid w:val="008D3E6B"/>
    <w:rsid w:val="008D4117"/>
    <w:rsid w:val="008D4DCF"/>
    <w:rsid w:val="008D5045"/>
    <w:rsid w:val="008D5261"/>
    <w:rsid w:val="008D5422"/>
    <w:rsid w:val="008D57D7"/>
    <w:rsid w:val="008D620E"/>
    <w:rsid w:val="008D78E6"/>
    <w:rsid w:val="008D7AD2"/>
    <w:rsid w:val="008E0089"/>
    <w:rsid w:val="008E05ED"/>
    <w:rsid w:val="008E0647"/>
    <w:rsid w:val="008E0DED"/>
    <w:rsid w:val="008E1CE5"/>
    <w:rsid w:val="008E2F09"/>
    <w:rsid w:val="008E3330"/>
    <w:rsid w:val="008E37B2"/>
    <w:rsid w:val="008E3DE9"/>
    <w:rsid w:val="008E4258"/>
    <w:rsid w:val="008E4AE2"/>
    <w:rsid w:val="008E4B7C"/>
    <w:rsid w:val="008E4D19"/>
    <w:rsid w:val="008E4F92"/>
    <w:rsid w:val="008E58FC"/>
    <w:rsid w:val="008E658C"/>
    <w:rsid w:val="008E7BD6"/>
    <w:rsid w:val="008E7FC3"/>
    <w:rsid w:val="008F0814"/>
    <w:rsid w:val="008F0DC6"/>
    <w:rsid w:val="008F0EC1"/>
    <w:rsid w:val="008F1039"/>
    <w:rsid w:val="008F1261"/>
    <w:rsid w:val="008F1834"/>
    <w:rsid w:val="008F2959"/>
    <w:rsid w:val="008F2EC6"/>
    <w:rsid w:val="008F3B82"/>
    <w:rsid w:val="008F41BF"/>
    <w:rsid w:val="008F4B9F"/>
    <w:rsid w:val="008F5E69"/>
    <w:rsid w:val="008F6333"/>
    <w:rsid w:val="008F69EE"/>
    <w:rsid w:val="008F6A3F"/>
    <w:rsid w:val="008F7626"/>
    <w:rsid w:val="009007EC"/>
    <w:rsid w:val="00900AEA"/>
    <w:rsid w:val="00901728"/>
    <w:rsid w:val="0090280A"/>
    <w:rsid w:val="00902D67"/>
    <w:rsid w:val="009035DB"/>
    <w:rsid w:val="00903D43"/>
    <w:rsid w:val="0090463B"/>
    <w:rsid w:val="0090504F"/>
    <w:rsid w:val="009054F0"/>
    <w:rsid w:val="009055B4"/>
    <w:rsid w:val="009061F0"/>
    <w:rsid w:val="009069FA"/>
    <w:rsid w:val="00906EAA"/>
    <w:rsid w:val="00906FCB"/>
    <w:rsid w:val="009070D2"/>
    <w:rsid w:val="00907521"/>
    <w:rsid w:val="0090772A"/>
    <w:rsid w:val="009078E9"/>
    <w:rsid w:val="009106C0"/>
    <w:rsid w:val="00911531"/>
    <w:rsid w:val="009116F8"/>
    <w:rsid w:val="009118C7"/>
    <w:rsid w:val="009122C2"/>
    <w:rsid w:val="00912449"/>
    <w:rsid w:val="0091416C"/>
    <w:rsid w:val="00914173"/>
    <w:rsid w:val="009142EF"/>
    <w:rsid w:val="00914556"/>
    <w:rsid w:val="00914A44"/>
    <w:rsid w:val="00915F99"/>
    <w:rsid w:val="0091601B"/>
    <w:rsid w:val="00916174"/>
    <w:rsid w:val="00917309"/>
    <w:rsid w:val="00917776"/>
    <w:rsid w:val="00917D11"/>
    <w:rsid w:val="00920821"/>
    <w:rsid w:val="0092098C"/>
    <w:rsid w:val="00924200"/>
    <w:rsid w:val="009249DD"/>
    <w:rsid w:val="00924FF3"/>
    <w:rsid w:val="0092567F"/>
    <w:rsid w:val="00925939"/>
    <w:rsid w:val="00925C08"/>
    <w:rsid w:val="0092685B"/>
    <w:rsid w:val="00926ED0"/>
    <w:rsid w:val="009272D7"/>
    <w:rsid w:val="009277D7"/>
    <w:rsid w:val="009307F1"/>
    <w:rsid w:val="009316CE"/>
    <w:rsid w:val="00931D26"/>
    <w:rsid w:val="00931DB2"/>
    <w:rsid w:val="0093239D"/>
    <w:rsid w:val="009328AD"/>
    <w:rsid w:val="0093291B"/>
    <w:rsid w:val="00932CEC"/>
    <w:rsid w:val="00934285"/>
    <w:rsid w:val="0093430D"/>
    <w:rsid w:val="00934B72"/>
    <w:rsid w:val="009352EC"/>
    <w:rsid w:val="00935647"/>
    <w:rsid w:val="009362A0"/>
    <w:rsid w:val="00936C14"/>
    <w:rsid w:val="00936D11"/>
    <w:rsid w:val="00936D55"/>
    <w:rsid w:val="00936F00"/>
    <w:rsid w:val="00936FEB"/>
    <w:rsid w:val="00937302"/>
    <w:rsid w:val="00937809"/>
    <w:rsid w:val="00937A97"/>
    <w:rsid w:val="00937EE5"/>
    <w:rsid w:val="00940845"/>
    <w:rsid w:val="00940B4B"/>
    <w:rsid w:val="0094133B"/>
    <w:rsid w:val="00942392"/>
    <w:rsid w:val="009432BF"/>
    <w:rsid w:val="009435C1"/>
    <w:rsid w:val="00943A96"/>
    <w:rsid w:val="00943D30"/>
    <w:rsid w:val="00944B70"/>
    <w:rsid w:val="00944B98"/>
    <w:rsid w:val="00945701"/>
    <w:rsid w:val="00945CF8"/>
    <w:rsid w:val="0094674D"/>
    <w:rsid w:val="00946CD7"/>
    <w:rsid w:val="009473B6"/>
    <w:rsid w:val="0095003A"/>
    <w:rsid w:val="00950196"/>
    <w:rsid w:val="0095029C"/>
    <w:rsid w:val="00950E1D"/>
    <w:rsid w:val="009514C9"/>
    <w:rsid w:val="009517CA"/>
    <w:rsid w:val="00951895"/>
    <w:rsid w:val="009526B0"/>
    <w:rsid w:val="00952F3D"/>
    <w:rsid w:val="009547F8"/>
    <w:rsid w:val="00954D26"/>
    <w:rsid w:val="009557FA"/>
    <w:rsid w:val="0095705D"/>
    <w:rsid w:val="009571AE"/>
    <w:rsid w:val="00957CB7"/>
    <w:rsid w:val="00960E98"/>
    <w:rsid w:val="0096183E"/>
    <w:rsid w:val="00961EB3"/>
    <w:rsid w:val="00963438"/>
    <w:rsid w:val="0096366A"/>
    <w:rsid w:val="0096376B"/>
    <w:rsid w:val="00963E4E"/>
    <w:rsid w:val="00963EC3"/>
    <w:rsid w:val="00964E45"/>
    <w:rsid w:val="00965101"/>
    <w:rsid w:val="00965E70"/>
    <w:rsid w:val="00966D0D"/>
    <w:rsid w:val="0096701C"/>
    <w:rsid w:val="0096705A"/>
    <w:rsid w:val="0096764F"/>
    <w:rsid w:val="00970B77"/>
    <w:rsid w:val="0097128F"/>
    <w:rsid w:val="00972027"/>
    <w:rsid w:val="009726E1"/>
    <w:rsid w:val="00972763"/>
    <w:rsid w:val="00973039"/>
    <w:rsid w:val="00973B13"/>
    <w:rsid w:val="00974C6D"/>
    <w:rsid w:val="00974EBE"/>
    <w:rsid w:val="00975AED"/>
    <w:rsid w:val="00976B90"/>
    <w:rsid w:val="00976DA1"/>
    <w:rsid w:val="00977691"/>
    <w:rsid w:val="009779D0"/>
    <w:rsid w:val="00977C4D"/>
    <w:rsid w:val="00977E0A"/>
    <w:rsid w:val="009806BB"/>
    <w:rsid w:val="00980D2C"/>
    <w:rsid w:val="00981DD6"/>
    <w:rsid w:val="009826C0"/>
    <w:rsid w:val="00982DC7"/>
    <w:rsid w:val="00983E7C"/>
    <w:rsid w:val="0098456E"/>
    <w:rsid w:val="00984770"/>
    <w:rsid w:val="00985503"/>
    <w:rsid w:val="009856EE"/>
    <w:rsid w:val="009858A8"/>
    <w:rsid w:val="009858EB"/>
    <w:rsid w:val="00985CE9"/>
    <w:rsid w:val="00987542"/>
    <w:rsid w:val="0098785A"/>
    <w:rsid w:val="0099012A"/>
    <w:rsid w:val="0099044B"/>
    <w:rsid w:val="00991584"/>
    <w:rsid w:val="00991C91"/>
    <w:rsid w:val="00991EEC"/>
    <w:rsid w:val="0099262A"/>
    <w:rsid w:val="00995322"/>
    <w:rsid w:val="00995AD5"/>
    <w:rsid w:val="00996160"/>
    <w:rsid w:val="00996373"/>
    <w:rsid w:val="00997DAD"/>
    <w:rsid w:val="009A02C6"/>
    <w:rsid w:val="009A128A"/>
    <w:rsid w:val="009A159C"/>
    <w:rsid w:val="009A185A"/>
    <w:rsid w:val="009A223E"/>
    <w:rsid w:val="009A2981"/>
    <w:rsid w:val="009A44DE"/>
    <w:rsid w:val="009A4A75"/>
    <w:rsid w:val="009A5224"/>
    <w:rsid w:val="009A6836"/>
    <w:rsid w:val="009A7250"/>
    <w:rsid w:val="009A734D"/>
    <w:rsid w:val="009A7A08"/>
    <w:rsid w:val="009A7C14"/>
    <w:rsid w:val="009B0609"/>
    <w:rsid w:val="009B0C61"/>
    <w:rsid w:val="009B0E7D"/>
    <w:rsid w:val="009B122D"/>
    <w:rsid w:val="009B3084"/>
    <w:rsid w:val="009B30A6"/>
    <w:rsid w:val="009B3465"/>
    <w:rsid w:val="009B41F6"/>
    <w:rsid w:val="009B49DC"/>
    <w:rsid w:val="009B6145"/>
    <w:rsid w:val="009B6152"/>
    <w:rsid w:val="009B67A6"/>
    <w:rsid w:val="009B6CED"/>
    <w:rsid w:val="009B78F4"/>
    <w:rsid w:val="009B7DD8"/>
    <w:rsid w:val="009C059C"/>
    <w:rsid w:val="009C0611"/>
    <w:rsid w:val="009C0BBA"/>
    <w:rsid w:val="009C114F"/>
    <w:rsid w:val="009C2F05"/>
    <w:rsid w:val="009C3436"/>
    <w:rsid w:val="009C4360"/>
    <w:rsid w:val="009C438D"/>
    <w:rsid w:val="009C48AE"/>
    <w:rsid w:val="009C4A66"/>
    <w:rsid w:val="009C50A2"/>
    <w:rsid w:val="009C56D3"/>
    <w:rsid w:val="009C6599"/>
    <w:rsid w:val="009C6742"/>
    <w:rsid w:val="009C750F"/>
    <w:rsid w:val="009C76EE"/>
    <w:rsid w:val="009C79E7"/>
    <w:rsid w:val="009D259A"/>
    <w:rsid w:val="009D2EDA"/>
    <w:rsid w:val="009D3131"/>
    <w:rsid w:val="009D3A2F"/>
    <w:rsid w:val="009D3D9D"/>
    <w:rsid w:val="009D3E41"/>
    <w:rsid w:val="009D562D"/>
    <w:rsid w:val="009D566C"/>
    <w:rsid w:val="009D5D68"/>
    <w:rsid w:val="009D5E58"/>
    <w:rsid w:val="009D5F3B"/>
    <w:rsid w:val="009D6303"/>
    <w:rsid w:val="009D65E0"/>
    <w:rsid w:val="009D7C9C"/>
    <w:rsid w:val="009E1179"/>
    <w:rsid w:val="009E1344"/>
    <w:rsid w:val="009E1B5B"/>
    <w:rsid w:val="009E1B73"/>
    <w:rsid w:val="009E2432"/>
    <w:rsid w:val="009E2F6C"/>
    <w:rsid w:val="009E4139"/>
    <w:rsid w:val="009E4C77"/>
    <w:rsid w:val="009E5775"/>
    <w:rsid w:val="009E5872"/>
    <w:rsid w:val="009E5AA4"/>
    <w:rsid w:val="009E5E93"/>
    <w:rsid w:val="009E5EC2"/>
    <w:rsid w:val="009E6A58"/>
    <w:rsid w:val="009E6C04"/>
    <w:rsid w:val="009E6C21"/>
    <w:rsid w:val="009E6ED6"/>
    <w:rsid w:val="009E7324"/>
    <w:rsid w:val="009E7D38"/>
    <w:rsid w:val="009F0161"/>
    <w:rsid w:val="009F0FF7"/>
    <w:rsid w:val="009F12CB"/>
    <w:rsid w:val="009F1C68"/>
    <w:rsid w:val="009F1DFE"/>
    <w:rsid w:val="009F2213"/>
    <w:rsid w:val="009F2C0C"/>
    <w:rsid w:val="009F2C85"/>
    <w:rsid w:val="009F374A"/>
    <w:rsid w:val="009F4234"/>
    <w:rsid w:val="009F45C1"/>
    <w:rsid w:val="009F45D7"/>
    <w:rsid w:val="009F48F3"/>
    <w:rsid w:val="009F4C33"/>
    <w:rsid w:val="009F556C"/>
    <w:rsid w:val="009F56D3"/>
    <w:rsid w:val="009F685B"/>
    <w:rsid w:val="009F688E"/>
    <w:rsid w:val="009F6A20"/>
    <w:rsid w:val="009F6F48"/>
    <w:rsid w:val="009F779B"/>
    <w:rsid w:val="009F7C32"/>
    <w:rsid w:val="00A00768"/>
    <w:rsid w:val="00A00DD3"/>
    <w:rsid w:val="00A01194"/>
    <w:rsid w:val="00A0122D"/>
    <w:rsid w:val="00A0134D"/>
    <w:rsid w:val="00A01392"/>
    <w:rsid w:val="00A018EF"/>
    <w:rsid w:val="00A020F8"/>
    <w:rsid w:val="00A043B4"/>
    <w:rsid w:val="00A04DDD"/>
    <w:rsid w:val="00A04E1E"/>
    <w:rsid w:val="00A04F99"/>
    <w:rsid w:val="00A05100"/>
    <w:rsid w:val="00A051CA"/>
    <w:rsid w:val="00A05247"/>
    <w:rsid w:val="00A052C5"/>
    <w:rsid w:val="00A052F9"/>
    <w:rsid w:val="00A0555B"/>
    <w:rsid w:val="00A05B95"/>
    <w:rsid w:val="00A06116"/>
    <w:rsid w:val="00A06D8A"/>
    <w:rsid w:val="00A07AB4"/>
    <w:rsid w:val="00A10F58"/>
    <w:rsid w:val="00A1117D"/>
    <w:rsid w:val="00A117CC"/>
    <w:rsid w:val="00A12755"/>
    <w:rsid w:val="00A12B22"/>
    <w:rsid w:val="00A133F6"/>
    <w:rsid w:val="00A13E4D"/>
    <w:rsid w:val="00A13FCA"/>
    <w:rsid w:val="00A142DC"/>
    <w:rsid w:val="00A14C10"/>
    <w:rsid w:val="00A14C56"/>
    <w:rsid w:val="00A15084"/>
    <w:rsid w:val="00A15CE1"/>
    <w:rsid w:val="00A21105"/>
    <w:rsid w:val="00A21372"/>
    <w:rsid w:val="00A22D9D"/>
    <w:rsid w:val="00A22EE7"/>
    <w:rsid w:val="00A235C8"/>
    <w:rsid w:val="00A2371B"/>
    <w:rsid w:val="00A23CF5"/>
    <w:rsid w:val="00A24A10"/>
    <w:rsid w:val="00A24D77"/>
    <w:rsid w:val="00A25070"/>
    <w:rsid w:val="00A265B5"/>
    <w:rsid w:val="00A26DDB"/>
    <w:rsid w:val="00A276DE"/>
    <w:rsid w:val="00A301DA"/>
    <w:rsid w:val="00A30589"/>
    <w:rsid w:val="00A30CF5"/>
    <w:rsid w:val="00A31570"/>
    <w:rsid w:val="00A318CC"/>
    <w:rsid w:val="00A31D14"/>
    <w:rsid w:val="00A32710"/>
    <w:rsid w:val="00A3277F"/>
    <w:rsid w:val="00A33818"/>
    <w:rsid w:val="00A3390E"/>
    <w:rsid w:val="00A33FA0"/>
    <w:rsid w:val="00A3412B"/>
    <w:rsid w:val="00A34848"/>
    <w:rsid w:val="00A34C77"/>
    <w:rsid w:val="00A34DBF"/>
    <w:rsid w:val="00A3590E"/>
    <w:rsid w:val="00A35CD8"/>
    <w:rsid w:val="00A36C16"/>
    <w:rsid w:val="00A37032"/>
    <w:rsid w:val="00A3722E"/>
    <w:rsid w:val="00A375A4"/>
    <w:rsid w:val="00A37770"/>
    <w:rsid w:val="00A37ACB"/>
    <w:rsid w:val="00A4115F"/>
    <w:rsid w:val="00A41874"/>
    <w:rsid w:val="00A41DA0"/>
    <w:rsid w:val="00A41EDB"/>
    <w:rsid w:val="00A426FB"/>
    <w:rsid w:val="00A42976"/>
    <w:rsid w:val="00A42AFF"/>
    <w:rsid w:val="00A42CFF"/>
    <w:rsid w:val="00A4349C"/>
    <w:rsid w:val="00A438B9"/>
    <w:rsid w:val="00A439FF"/>
    <w:rsid w:val="00A445DF"/>
    <w:rsid w:val="00A44F9F"/>
    <w:rsid w:val="00A4502A"/>
    <w:rsid w:val="00A457B9"/>
    <w:rsid w:val="00A45A73"/>
    <w:rsid w:val="00A45C04"/>
    <w:rsid w:val="00A45EE1"/>
    <w:rsid w:val="00A46096"/>
    <w:rsid w:val="00A46A7C"/>
    <w:rsid w:val="00A502BA"/>
    <w:rsid w:val="00A5053E"/>
    <w:rsid w:val="00A5063D"/>
    <w:rsid w:val="00A5176A"/>
    <w:rsid w:val="00A51D27"/>
    <w:rsid w:val="00A522C7"/>
    <w:rsid w:val="00A5238D"/>
    <w:rsid w:val="00A524F1"/>
    <w:rsid w:val="00A52679"/>
    <w:rsid w:val="00A52B46"/>
    <w:rsid w:val="00A54605"/>
    <w:rsid w:val="00A54D97"/>
    <w:rsid w:val="00A54F78"/>
    <w:rsid w:val="00A54F92"/>
    <w:rsid w:val="00A5504E"/>
    <w:rsid w:val="00A55B13"/>
    <w:rsid w:val="00A563DC"/>
    <w:rsid w:val="00A60E81"/>
    <w:rsid w:val="00A610C5"/>
    <w:rsid w:val="00A615A5"/>
    <w:rsid w:val="00A61EC0"/>
    <w:rsid w:val="00A61FCF"/>
    <w:rsid w:val="00A63193"/>
    <w:rsid w:val="00A63412"/>
    <w:rsid w:val="00A63A25"/>
    <w:rsid w:val="00A63FB3"/>
    <w:rsid w:val="00A6494F"/>
    <w:rsid w:val="00A64FB3"/>
    <w:rsid w:val="00A654A6"/>
    <w:rsid w:val="00A657ED"/>
    <w:rsid w:val="00A65852"/>
    <w:rsid w:val="00A67395"/>
    <w:rsid w:val="00A67530"/>
    <w:rsid w:val="00A678AB"/>
    <w:rsid w:val="00A67A86"/>
    <w:rsid w:val="00A67C36"/>
    <w:rsid w:val="00A67FB1"/>
    <w:rsid w:val="00A715BA"/>
    <w:rsid w:val="00A72A74"/>
    <w:rsid w:val="00A733CF"/>
    <w:rsid w:val="00A7342E"/>
    <w:rsid w:val="00A7358F"/>
    <w:rsid w:val="00A73786"/>
    <w:rsid w:val="00A73B3B"/>
    <w:rsid w:val="00A7492E"/>
    <w:rsid w:val="00A74D2D"/>
    <w:rsid w:val="00A75B1D"/>
    <w:rsid w:val="00A75C12"/>
    <w:rsid w:val="00A76ACE"/>
    <w:rsid w:val="00A76BA4"/>
    <w:rsid w:val="00A7719E"/>
    <w:rsid w:val="00A7760F"/>
    <w:rsid w:val="00A7791C"/>
    <w:rsid w:val="00A80658"/>
    <w:rsid w:val="00A806A8"/>
    <w:rsid w:val="00A811F0"/>
    <w:rsid w:val="00A83827"/>
    <w:rsid w:val="00A83987"/>
    <w:rsid w:val="00A83C31"/>
    <w:rsid w:val="00A83C42"/>
    <w:rsid w:val="00A841D0"/>
    <w:rsid w:val="00A8599B"/>
    <w:rsid w:val="00A85B4F"/>
    <w:rsid w:val="00A85B85"/>
    <w:rsid w:val="00A85BC8"/>
    <w:rsid w:val="00A8687F"/>
    <w:rsid w:val="00A86A6C"/>
    <w:rsid w:val="00A86E3B"/>
    <w:rsid w:val="00A87A09"/>
    <w:rsid w:val="00A87B66"/>
    <w:rsid w:val="00A902AD"/>
    <w:rsid w:val="00A909D4"/>
    <w:rsid w:val="00A90A86"/>
    <w:rsid w:val="00A90B59"/>
    <w:rsid w:val="00A90E5E"/>
    <w:rsid w:val="00A9283B"/>
    <w:rsid w:val="00A92849"/>
    <w:rsid w:val="00A92D02"/>
    <w:rsid w:val="00A92E89"/>
    <w:rsid w:val="00A93934"/>
    <w:rsid w:val="00A93E3C"/>
    <w:rsid w:val="00A9464C"/>
    <w:rsid w:val="00A9541C"/>
    <w:rsid w:val="00A9588A"/>
    <w:rsid w:val="00A963FA"/>
    <w:rsid w:val="00A96463"/>
    <w:rsid w:val="00A96831"/>
    <w:rsid w:val="00A96E75"/>
    <w:rsid w:val="00A97AD7"/>
    <w:rsid w:val="00A97BCF"/>
    <w:rsid w:val="00AA050E"/>
    <w:rsid w:val="00AA0E44"/>
    <w:rsid w:val="00AA1159"/>
    <w:rsid w:val="00AA13FD"/>
    <w:rsid w:val="00AA17F1"/>
    <w:rsid w:val="00AA19BB"/>
    <w:rsid w:val="00AA1A22"/>
    <w:rsid w:val="00AA1E1C"/>
    <w:rsid w:val="00AA205A"/>
    <w:rsid w:val="00AA2F9F"/>
    <w:rsid w:val="00AA40CB"/>
    <w:rsid w:val="00AA4259"/>
    <w:rsid w:val="00AA4AA5"/>
    <w:rsid w:val="00AA4C7B"/>
    <w:rsid w:val="00AA4F37"/>
    <w:rsid w:val="00AA55EB"/>
    <w:rsid w:val="00AA570F"/>
    <w:rsid w:val="00AA57E8"/>
    <w:rsid w:val="00AA5EC9"/>
    <w:rsid w:val="00AA67EC"/>
    <w:rsid w:val="00AA720E"/>
    <w:rsid w:val="00AB073A"/>
    <w:rsid w:val="00AB1D57"/>
    <w:rsid w:val="00AB1EE5"/>
    <w:rsid w:val="00AB2019"/>
    <w:rsid w:val="00AB20D1"/>
    <w:rsid w:val="00AB2390"/>
    <w:rsid w:val="00AB30FB"/>
    <w:rsid w:val="00AB36F7"/>
    <w:rsid w:val="00AB3CBB"/>
    <w:rsid w:val="00AB4B5B"/>
    <w:rsid w:val="00AB500E"/>
    <w:rsid w:val="00AB5767"/>
    <w:rsid w:val="00AB5AEB"/>
    <w:rsid w:val="00AB5B7E"/>
    <w:rsid w:val="00AB5D2E"/>
    <w:rsid w:val="00AB6354"/>
    <w:rsid w:val="00AB66BD"/>
    <w:rsid w:val="00AB7E3F"/>
    <w:rsid w:val="00AB7E8A"/>
    <w:rsid w:val="00AC10FC"/>
    <w:rsid w:val="00AC2007"/>
    <w:rsid w:val="00AC237D"/>
    <w:rsid w:val="00AC34B4"/>
    <w:rsid w:val="00AC392D"/>
    <w:rsid w:val="00AC3BC6"/>
    <w:rsid w:val="00AC44CE"/>
    <w:rsid w:val="00AC4BA0"/>
    <w:rsid w:val="00AC5342"/>
    <w:rsid w:val="00AC57C9"/>
    <w:rsid w:val="00AC5D02"/>
    <w:rsid w:val="00AC644A"/>
    <w:rsid w:val="00AD0879"/>
    <w:rsid w:val="00AD132A"/>
    <w:rsid w:val="00AD1DA8"/>
    <w:rsid w:val="00AD1F2D"/>
    <w:rsid w:val="00AD2F7C"/>
    <w:rsid w:val="00AD364E"/>
    <w:rsid w:val="00AD3D33"/>
    <w:rsid w:val="00AD4457"/>
    <w:rsid w:val="00AD4640"/>
    <w:rsid w:val="00AD53F0"/>
    <w:rsid w:val="00AD6D44"/>
    <w:rsid w:val="00AD6D57"/>
    <w:rsid w:val="00AD72F2"/>
    <w:rsid w:val="00AD7518"/>
    <w:rsid w:val="00AD7702"/>
    <w:rsid w:val="00AD7B41"/>
    <w:rsid w:val="00AD7E7D"/>
    <w:rsid w:val="00AE07A4"/>
    <w:rsid w:val="00AE0B13"/>
    <w:rsid w:val="00AE0CF7"/>
    <w:rsid w:val="00AE1485"/>
    <w:rsid w:val="00AE18E8"/>
    <w:rsid w:val="00AE2177"/>
    <w:rsid w:val="00AE251F"/>
    <w:rsid w:val="00AE2C1B"/>
    <w:rsid w:val="00AE3402"/>
    <w:rsid w:val="00AE350E"/>
    <w:rsid w:val="00AE3ABF"/>
    <w:rsid w:val="00AE4149"/>
    <w:rsid w:val="00AE42EE"/>
    <w:rsid w:val="00AE46F2"/>
    <w:rsid w:val="00AE49F2"/>
    <w:rsid w:val="00AE51A9"/>
    <w:rsid w:val="00AE5472"/>
    <w:rsid w:val="00AE602D"/>
    <w:rsid w:val="00AE6CC5"/>
    <w:rsid w:val="00AE71B7"/>
    <w:rsid w:val="00AF01CD"/>
    <w:rsid w:val="00AF08D9"/>
    <w:rsid w:val="00AF09CB"/>
    <w:rsid w:val="00AF0A49"/>
    <w:rsid w:val="00AF0E79"/>
    <w:rsid w:val="00AF0FE6"/>
    <w:rsid w:val="00AF12E2"/>
    <w:rsid w:val="00AF1316"/>
    <w:rsid w:val="00AF2CFF"/>
    <w:rsid w:val="00AF3ECE"/>
    <w:rsid w:val="00AF3EF4"/>
    <w:rsid w:val="00AF4B37"/>
    <w:rsid w:val="00AF4B88"/>
    <w:rsid w:val="00AF56D8"/>
    <w:rsid w:val="00AF597C"/>
    <w:rsid w:val="00AF5BFA"/>
    <w:rsid w:val="00AF69D0"/>
    <w:rsid w:val="00AF6BC6"/>
    <w:rsid w:val="00B00257"/>
    <w:rsid w:val="00B013CC"/>
    <w:rsid w:val="00B016F7"/>
    <w:rsid w:val="00B01848"/>
    <w:rsid w:val="00B018FA"/>
    <w:rsid w:val="00B01CF3"/>
    <w:rsid w:val="00B02F72"/>
    <w:rsid w:val="00B03169"/>
    <w:rsid w:val="00B033DE"/>
    <w:rsid w:val="00B038EB"/>
    <w:rsid w:val="00B0436C"/>
    <w:rsid w:val="00B04E2A"/>
    <w:rsid w:val="00B056A5"/>
    <w:rsid w:val="00B05D74"/>
    <w:rsid w:val="00B06678"/>
    <w:rsid w:val="00B066A6"/>
    <w:rsid w:val="00B07EE4"/>
    <w:rsid w:val="00B1052E"/>
    <w:rsid w:val="00B11804"/>
    <w:rsid w:val="00B11AA6"/>
    <w:rsid w:val="00B11F2A"/>
    <w:rsid w:val="00B12C68"/>
    <w:rsid w:val="00B144CF"/>
    <w:rsid w:val="00B1474C"/>
    <w:rsid w:val="00B14808"/>
    <w:rsid w:val="00B16402"/>
    <w:rsid w:val="00B16524"/>
    <w:rsid w:val="00B16EF3"/>
    <w:rsid w:val="00B1744F"/>
    <w:rsid w:val="00B1759E"/>
    <w:rsid w:val="00B17D20"/>
    <w:rsid w:val="00B17F27"/>
    <w:rsid w:val="00B20D02"/>
    <w:rsid w:val="00B20DB9"/>
    <w:rsid w:val="00B21D06"/>
    <w:rsid w:val="00B21D5F"/>
    <w:rsid w:val="00B21ED9"/>
    <w:rsid w:val="00B22033"/>
    <w:rsid w:val="00B223B3"/>
    <w:rsid w:val="00B22639"/>
    <w:rsid w:val="00B24746"/>
    <w:rsid w:val="00B25711"/>
    <w:rsid w:val="00B25DC9"/>
    <w:rsid w:val="00B2644D"/>
    <w:rsid w:val="00B2646C"/>
    <w:rsid w:val="00B264C7"/>
    <w:rsid w:val="00B26651"/>
    <w:rsid w:val="00B271F1"/>
    <w:rsid w:val="00B274A1"/>
    <w:rsid w:val="00B314C8"/>
    <w:rsid w:val="00B31FB3"/>
    <w:rsid w:val="00B3280D"/>
    <w:rsid w:val="00B33D54"/>
    <w:rsid w:val="00B33DD9"/>
    <w:rsid w:val="00B34030"/>
    <w:rsid w:val="00B3404B"/>
    <w:rsid w:val="00B3450E"/>
    <w:rsid w:val="00B349AE"/>
    <w:rsid w:val="00B34DDA"/>
    <w:rsid w:val="00B3540E"/>
    <w:rsid w:val="00B3553E"/>
    <w:rsid w:val="00B379C5"/>
    <w:rsid w:val="00B37CC3"/>
    <w:rsid w:val="00B400CB"/>
    <w:rsid w:val="00B416FD"/>
    <w:rsid w:val="00B42040"/>
    <w:rsid w:val="00B4226B"/>
    <w:rsid w:val="00B43795"/>
    <w:rsid w:val="00B4578C"/>
    <w:rsid w:val="00B46E23"/>
    <w:rsid w:val="00B47197"/>
    <w:rsid w:val="00B5241C"/>
    <w:rsid w:val="00B52643"/>
    <w:rsid w:val="00B52679"/>
    <w:rsid w:val="00B52BD6"/>
    <w:rsid w:val="00B532AD"/>
    <w:rsid w:val="00B53555"/>
    <w:rsid w:val="00B53DA6"/>
    <w:rsid w:val="00B53E9F"/>
    <w:rsid w:val="00B541AD"/>
    <w:rsid w:val="00B55303"/>
    <w:rsid w:val="00B554C0"/>
    <w:rsid w:val="00B55D44"/>
    <w:rsid w:val="00B55EA2"/>
    <w:rsid w:val="00B56BF8"/>
    <w:rsid w:val="00B605C4"/>
    <w:rsid w:val="00B60A46"/>
    <w:rsid w:val="00B62018"/>
    <w:rsid w:val="00B628BD"/>
    <w:rsid w:val="00B6294C"/>
    <w:rsid w:val="00B62A54"/>
    <w:rsid w:val="00B642EB"/>
    <w:rsid w:val="00B65313"/>
    <w:rsid w:val="00B65673"/>
    <w:rsid w:val="00B65ADC"/>
    <w:rsid w:val="00B673B8"/>
    <w:rsid w:val="00B673DF"/>
    <w:rsid w:val="00B676B4"/>
    <w:rsid w:val="00B67811"/>
    <w:rsid w:val="00B70D13"/>
    <w:rsid w:val="00B7142B"/>
    <w:rsid w:val="00B7186F"/>
    <w:rsid w:val="00B72848"/>
    <w:rsid w:val="00B734F5"/>
    <w:rsid w:val="00B743AE"/>
    <w:rsid w:val="00B74B0D"/>
    <w:rsid w:val="00B74D77"/>
    <w:rsid w:val="00B75E52"/>
    <w:rsid w:val="00B762B5"/>
    <w:rsid w:val="00B76519"/>
    <w:rsid w:val="00B76D87"/>
    <w:rsid w:val="00B776D9"/>
    <w:rsid w:val="00B77836"/>
    <w:rsid w:val="00B77988"/>
    <w:rsid w:val="00B80C7F"/>
    <w:rsid w:val="00B81ACA"/>
    <w:rsid w:val="00B81B95"/>
    <w:rsid w:val="00B81CB9"/>
    <w:rsid w:val="00B82262"/>
    <w:rsid w:val="00B828CF"/>
    <w:rsid w:val="00B83072"/>
    <w:rsid w:val="00B834E8"/>
    <w:rsid w:val="00B83A31"/>
    <w:rsid w:val="00B84C43"/>
    <w:rsid w:val="00B852A0"/>
    <w:rsid w:val="00B858BF"/>
    <w:rsid w:val="00B85FF9"/>
    <w:rsid w:val="00B861FA"/>
    <w:rsid w:val="00B875C9"/>
    <w:rsid w:val="00B90393"/>
    <w:rsid w:val="00B908A3"/>
    <w:rsid w:val="00B908ED"/>
    <w:rsid w:val="00B90913"/>
    <w:rsid w:val="00B90ADF"/>
    <w:rsid w:val="00B918E2"/>
    <w:rsid w:val="00B923DF"/>
    <w:rsid w:val="00B92539"/>
    <w:rsid w:val="00B92B85"/>
    <w:rsid w:val="00B92C1B"/>
    <w:rsid w:val="00B92F90"/>
    <w:rsid w:val="00B935DD"/>
    <w:rsid w:val="00B9391C"/>
    <w:rsid w:val="00B93C0F"/>
    <w:rsid w:val="00B93CAF"/>
    <w:rsid w:val="00B9410A"/>
    <w:rsid w:val="00B9427E"/>
    <w:rsid w:val="00B9446E"/>
    <w:rsid w:val="00B9507F"/>
    <w:rsid w:val="00B955BC"/>
    <w:rsid w:val="00B95EB6"/>
    <w:rsid w:val="00B9618B"/>
    <w:rsid w:val="00B9781B"/>
    <w:rsid w:val="00B979F6"/>
    <w:rsid w:val="00B97C30"/>
    <w:rsid w:val="00B97DB5"/>
    <w:rsid w:val="00BA0137"/>
    <w:rsid w:val="00BA0C72"/>
    <w:rsid w:val="00BA1A73"/>
    <w:rsid w:val="00BA1BE6"/>
    <w:rsid w:val="00BA20C2"/>
    <w:rsid w:val="00BA25BE"/>
    <w:rsid w:val="00BA269C"/>
    <w:rsid w:val="00BA34DF"/>
    <w:rsid w:val="00BA436E"/>
    <w:rsid w:val="00BA4946"/>
    <w:rsid w:val="00BA5352"/>
    <w:rsid w:val="00BA5C3B"/>
    <w:rsid w:val="00BA5FD6"/>
    <w:rsid w:val="00BA600B"/>
    <w:rsid w:val="00BA60E6"/>
    <w:rsid w:val="00BA6BC0"/>
    <w:rsid w:val="00BA705D"/>
    <w:rsid w:val="00BB082E"/>
    <w:rsid w:val="00BB09E6"/>
    <w:rsid w:val="00BB164C"/>
    <w:rsid w:val="00BB29C7"/>
    <w:rsid w:val="00BB2A39"/>
    <w:rsid w:val="00BB2D67"/>
    <w:rsid w:val="00BB3455"/>
    <w:rsid w:val="00BB379D"/>
    <w:rsid w:val="00BB447F"/>
    <w:rsid w:val="00BB4580"/>
    <w:rsid w:val="00BB4A8C"/>
    <w:rsid w:val="00BB5556"/>
    <w:rsid w:val="00BB6D3E"/>
    <w:rsid w:val="00BB721C"/>
    <w:rsid w:val="00BB72EF"/>
    <w:rsid w:val="00BC06AC"/>
    <w:rsid w:val="00BC06FD"/>
    <w:rsid w:val="00BC0BBC"/>
    <w:rsid w:val="00BC1C92"/>
    <w:rsid w:val="00BC2101"/>
    <w:rsid w:val="00BC212F"/>
    <w:rsid w:val="00BC2249"/>
    <w:rsid w:val="00BC242B"/>
    <w:rsid w:val="00BC3EE3"/>
    <w:rsid w:val="00BC434A"/>
    <w:rsid w:val="00BC4DCF"/>
    <w:rsid w:val="00BC4E6C"/>
    <w:rsid w:val="00BC5EE7"/>
    <w:rsid w:val="00BC68AC"/>
    <w:rsid w:val="00BC787E"/>
    <w:rsid w:val="00BD0851"/>
    <w:rsid w:val="00BD08CC"/>
    <w:rsid w:val="00BD09FF"/>
    <w:rsid w:val="00BD0AED"/>
    <w:rsid w:val="00BD0CBF"/>
    <w:rsid w:val="00BD0E1F"/>
    <w:rsid w:val="00BD1773"/>
    <w:rsid w:val="00BD1A19"/>
    <w:rsid w:val="00BD1A4C"/>
    <w:rsid w:val="00BD242B"/>
    <w:rsid w:val="00BD274C"/>
    <w:rsid w:val="00BD33F1"/>
    <w:rsid w:val="00BD3997"/>
    <w:rsid w:val="00BD4961"/>
    <w:rsid w:val="00BD4C48"/>
    <w:rsid w:val="00BD5580"/>
    <w:rsid w:val="00BD60E4"/>
    <w:rsid w:val="00BD6811"/>
    <w:rsid w:val="00BD6C32"/>
    <w:rsid w:val="00BD6CC9"/>
    <w:rsid w:val="00BD74F1"/>
    <w:rsid w:val="00BD75CE"/>
    <w:rsid w:val="00BE0077"/>
    <w:rsid w:val="00BE01B3"/>
    <w:rsid w:val="00BE06FA"/>
    <w:rsid w:val="00BE0970"/>
    <w:rsid w:val="00BE17AB"/>
    <w:rsid w:val="00BE2AED"/>
    <w:rsid w:val="00BE2D47"/>
    <w:rsid w:val="00BE2E85"/>
    <w:rsid w:val="00BE3E2C"/>
    <w:rsid w:val="00BE4448"/>
    <w:rsid w:val="00BE49C1"/>
    <w:rsid w:val="00BE4D8C"/>
    <w:rsid w:val="00BE541D"/>
    <w:rsid w:val="00BE5BC0"/>
    <w:rsid w:val="00BE66DD"/>
    <w:rsid w:val="00BE7161"/>
    <w:rsid w:val="00BE7DAB"/>
    <w:rsid w:val="00BF00E0"/>
    <w:rsid w:val="00BF0231"/>
    <w:rsid w:val="00BF0715"/>
    <w:rsid w:val="00BF1706"/>
    <w:rsid w:val="00BF1D08"/>
    <w:rsid w:val="00BF2B15"/>
    <w:rsid w:val="00BF31CA"/>
    <w:rsid w:val="00BF32E2"/>
    <w:rsid w:val="00BF3864"/>
    <w:rsid w:val="00BF3CA2"/>
    <w:rsid w:val="00BF3D53"/>
    <w:rsid w:val="00BF3D94"/>
    <w:rsid w:val="00BF46B7"/>
    <w:rsid w:val="00BF48E2"/>
    <w:rsid w:val="00BF4B42"/>
    <w:rsid w:val="00BF586B"/>
    <w:rsid w:val="00BF5A52"/>
    <w:rsid w:val="00BF612A"/>
    <w:rsid w:val="00BF6A0A"/>
    <w:rsid w:val="00BF6ADB"/>
    <w:rsid w:val="00BF6B35"/>
    <w:rsid w:val="00BF72CA"/>
    <w:rsid w:val="00BF7A4E"/>
    <w:rsid w:val="00BF7B9E"/>
    <w:rsid w:val="00C002E8"/>
    <w:rsid w:val="00C00328"/>
    <w:rsid w:val="00C0039C"/>
    <w:rsid w:val="00C00CCF"/>
    <w:rsid w:val="00C01983"/>
    <w:rsid w:val="00C0228B"/>
    <w:rsid w:val="00C02619"/>
    <w:rsid w:val="00C029D4"/>
    <w:rsid w:val="00C02B6C"/>
    <w:rsid w:val="00C02B9C"/>
    <w:rsid w:val="00C03D80"/>
    <w:rsid w:val="00C03FF8"/>
    <w:rsid w:val="00C0419E"/>
    <w:rsid w:val="00C0428B"/>
    <w:rsid w:val="00C0525D"/>
    <w:rsid w:val="00C05886"/>
    <w:rsid w:val="00C075C5"/>
    <w:rsid w:val="00C07A8D"/>
    <w:rsid w:val="00C107EC"/>
    <w:rsid w:val="00C1080E"/>
    <w:rsid w:val="00C10BC8"/>
    <w:rsid w:val="00C11993"/>
    <w:rsid w:val="00C11DC0"/>
    <w:rsid w:val="00C11E71"/>
    <w:rsid w:val="00C12031"/>
    <w:rsid w:val="00C1230A"/>
    <w:rsid w:val="00C1255A"/>
    <w:rsid w:val="00C129D8"/>
    <w:rsid w:val="00C12C2F"/>
    <w:rsid w:val="00C12D08"/>
    <w:rsid w:val="00C12D1B"/>
    <w:rsid w:val="00C13129"/>
    <w:rsid w:val="00C132BD"/>
    <w:rsid w:val="00C13382"/>
    <w:rsid w:val="00C139E9"/>
    <w:rsid w:val="00C1414B"/>
    <w:rsid w:val="00C14975"/>
    <w:rsid w:val="00C14AA6"/>
    <w:rsid w:val="00C14AD6"/>
    <w:rsid w:val="00C14E61"/>
    <w:rsid w:val="00C1580B"/>
    <w:rsid w:val="00C1697A"/>
    <w:rsid w:val="00C1746D"/>
    <w:rsid w:val="00C178BA"/>
    <w:rsid w:val="00C17C77"/>
    <w:rsid w:val="00C20229"/>
    <w:rsid w:val="00C20E24"/>
    <w:rsid w:val="00C21129"/>
    <w:rsid w:val="00C21B0C"/>
    <w:rsid w:val="00C23E52"/>
    <w:rsid w:val="00C2435E"/>
    <w:rsid w:val="00C24BDB"/>
    <w:rsid w:val="00C25433"/>
    <w:rsid w:val="00C26892"/>
    <w:rsid w:val="00C26CE8"/>
    <w:rsid w:val="00C26E3C"/>
    <w:rsid w:val="00C26EEA"/>
    <w:rsid w:val="00C27121"/>
    <w:rsid w:val="00C30011"/>
    <w:rsid w:val="00C303CF"/>
    <w:rsid w:val="00C307C1"/>
    <w:rsid w:val="00C32999"/>
    <w:rsid w:val="00C32FCF"/>
    <w:rsid w:val="00C335FE"/>
    <w:rsid w:val="00C336CD"/>
    <w:rsid w:val="00C33D5A"/>
    <w:rsid w:val="00C3415B"/>
    <w:rsid w:val="00C353F2"/>
    <w:rsid w:val="00C36B06"/>
    <w:rsid w:val="00C37A47"/>
    <w:rsid w:val="00C40608"/>
    <w:rsid w:val="00C4064E"/>
    <w:rsid w:val="00C40BC0"/>
    <w:rsid w:val="00C4157D"/>
    <w:rsid w:val="00C41BF6"/>
    <w:rsid w:val="00C41CE7"/>
    <w:rsid w:val="00C41E0B"/>
    <w:rsid w:val="00C42213"/>
    <w:rsid w:val="00C42A1F"/>
    <w:rsid w:val="00C44B23"/>
    <w:rsid w:val="00C45054"/>
    <w:rsid w:val="00C45664"/>
    <w:rsid w:val="00C457BD"/>
    <w:rsid w:val="00C461D9"/>
    <w:rsid w:val="00C46A56"/>
    <w:rsid w:val="00C46A64"/>
    <w:rsid w:val="00C46B29"/>
    <w:rsid w:val="00C46E6A"/>
    <w:rsid w:val="00C47973"/>
    <w:rsid w:val="00C47A9F"/>
    <w:rsid w:val="00C50652"/>
    <w:rsid w:val="00C51206"/>
    <w:rsid w:val="00C51B89"/>
    <w:rsid w:val="00C51CB7"/>
    <w:rsid w:val="00C536CF"/>
    <w:rsid w:val="00C53887"/>
    <w:rsid w:val="00C538E3"/>
    <w:rsid w:val="00C5421A"/>
    <w:rsid w:val="00C549FC"/>
    <w:rsid w:val="00C55562"/>
    <w:rsid w:val="00C5577D"/>
    <w:rsid w:val="00C55851"/>
    <w:rsid w:val="00C55DBC"/>
    <w:rsid w:val="00C561B0"/>
    <w:rsid w:val="00C57064"/>
    <w:rsid w:val="00C57109"/>
    <w:rsid w:val="00C61A0B"/>
    <w:rsid w:val="00C61C11"/>
    <w:rsid w:val="00C620BB"/>
    <w:rsid w:val="00C62261"/>
    <w:rsid w:val="00C62A14"/>
    <w:rsid w:val="00C62BBE"/>
    <w:rsid w:val="00C63021"/>
    <w:rsid w:val="00C633A9"/>
    <w:rsid w:val="00C63428"/>
    <w:rsid w:val="00C634A7"/>
    <w:rsid w:val="00C63802"/>
    <w:rsid w:val="00C63DD9"/>
    <w:rsid w:val="00C64F23"/>
    <w:rsid w:val="00C661B2"/>
    <w:rsid w:val="00C66524"/>
    <w:rsid w:val="00C67DD0"/>
    <w:rsid w:val="00C7032E"/>
    <w:rsid w:val="00C7096E"/>
    <w:rsid w:val="00C716BC"/>
    <w:rsid w:val="00C72F5C"/>
    <w:rsid w:val="00C73A1C"/>
    <w:rsid w:val="00C74348"/>
    <w:rsid w:val="00C74603"/>
    <w:rsid w:val="00C746F7"/>
    <w:rsid w:val="00C754E0"/>
    <w:rsid w:val="00C755A6"/>
    <w:rsid w:val="00C75935"/>
    <w:rsid w:val="00C75B7B"/>
    <w:rsid w:val="00C76432"/>
    <w:rsid w:val="00C76576"/>
    <w:rsid w:val="00C76EB0"/>
    <w:rsid w:val="00C77C5C"/>
    <w:rsid w:val="00C77D55"/>
    <w:rsid w:val="00C81477"/>
    <w:rsid w:val="00C8180A"/>
    <w:rsid w:val="00C83861"/>
    <w:rsid w:val="00C842D6"/>
    <w:rsid w:val="00C84CDF"/>
    <w:rsid w:val="00C85728"/>
    <w:rsid w:val="00C85E24"/>
    <w:rsid w:val="00C8635A"/>
    <w:rsid w:val="00C87403"/>
    <w:rsid w:val="00C8757A"/>
    <w:rsid w:val="00C87D00"/>
    <w:rsid w:val="00C9016B"/>
    <w:rsid w:val="00C90249"/>
    <w:rsid w:val="00C9075C"/>
    <w:rsid w:val="00C90866"/>
    <w:rsid w:val="00C91660"/>
    <w:rsid w:val="00C91FF9"/>
    <w:rsid w:val="00C92711"/>
    <w:rsid w:val="00C928A4"/>
    <w:rsid w:val="00C932EF"/>
    <w:rsid w:val="00C935C5"/>
    <w:rsid w:val="00C936EC"/>
    <w:rsid w:val="00C938EE"/>
    <w:rsid w:val="00C93CCC"/>
    <w:rsid w:val="00C942F9"/>
    <w:rsid w:val="00C94A69"/>
    <w:rsid w:val="00C954EC"/>
    <w:rsid w:val="00C968D4"/>
    <w:rsid w:val="00C96CE3"/>
    <w:rsid w:val="00C97A7A"/>
    <w:rsid w:val="00C97ADD"/>
    <w:rsid w:val="00C97DBD"/>
    <w:rsid w:val="00CA0DC6"/>
    <w:rsid w:val="00CA0E7E"/>
    <w:rsid w:val="00CA11F1"/>
    <w:rsid w:val="00CA14FA"/>
    <w:rsid w:val="00CA15A3"/>
    <w:rsid w:val="00CA1C0B"/>
    <w:rsid w:val="00CA1D0A"/>
    <w:rsid w:val="00CA26D6"/>
    <w:rsid w:val="00CA2BCA"/>
    <w:rsid w:val="00CA334B"/>
    <w:rsid w:val="00CA3F39"/>
    <w:rsid w:val="00CA49AD"/>
    <w:rsid w:val="00CA6606"/>
    <w:rsid w:val="00CA663A"/>
    <w:rsid w:val="00CA776D"/>
    <w:rsid w:val="00CA7831"/>
    <w:rsid w:val="00CB0931"/>
    <w:rsid w:val="00CB0F1B"/>
    <w:rsid w:val="00CB1ECD"/>
    <w:rsid w:val="00CB21F8"/>
    <w:rsid w:val="00CB23DF"/>
    <w:rsid w:val="00CB2674"/>
    <w:rsid w:val="00CB2896"/>
    <w:rsid w:val="00CB319B"/>
    <w:rsid w:val="00CB40CC"/>
    <w:rsid w:val="00CB4E75"/>
    <w:rsid w:val="00CB5449"/>
    <w:rsid w:val="00CB575F"/>
    <w:rsid w:val="00CB5806"/>
    <w:rsid w:val="00CB5CF7"/>
    <w:rsid w:val="00CB5DB7"/>
    <w:rsid w:val="00CB64A1"/>
    <w:rsid w:val="00CB6787"/>
    <w:rsid w:val="00CB7959"/>
    <w:rsid w:val="00CC0BBF"/>
    <w:rsid w:val="00CC13D6"/>
    <w:rsid w:val="00CC13ED"/>
    <w:rsid w:val="00CC1548"/>
    <w:rsid w:val="00CC1AB3"/>
    <w:rsid w:val="00CC264A"/>
    <w:rsid w:val="00CC2C68"/>
    <w:rsid w:val="00CC2D80"/>
    <w:rsid w:val="00CC308F"/>
    <w:rsid w:val="00CC354E"/>
    <w:rsid w:val="00CC3933"/>
    <w:rsid w:val="00CC4530"/>
    <w:rsid w:val="00CC4B0F"/>
    <w:rsid w:val="00CC4D26"/>
    <w:rsid w:val="00CC53CA"/>
    <w:rsid w:val="00CC5A3D"/>
    <w:rsid w:val="00CC5F12"/>
    <w:rsid w:val="00CC6B88"/>
    <w:rsid w:val="00CC71FC"/>
    <w:rsid w:val="00CD11CF"/>
    <w:rsid w:val="00CD2496"/>
    <w:rsid w:val="00CD258F"/>
    <w:rsid w:val="00CD3FD6"/>
    <w:rsid w:val="00CD5048"/>
    <w:rsid w:val="00CD5839"/>
    <w:rsid w:val="00CD5CF7"/>
    <w:rsid w:val="00CD5FE8"/>
    <w:rsid w:val="00CD6A2F"/>
    <w:rsid w:val="00CD6FCB"/>
    <w:rsid w:val="00CD7297"/>
    <w:rsid w:val="00CD7BD7"/>
    <w:rsid w:val="00CE023D"/>
    <w:rsid w:val="00CE061B"/>
    <w:rsid w:val="00CE0C34"/>
    <w:rsid w:val="00CE1058"/>
    <w:rsid w:val="00CE168F"/>
    <w:rsid w:val="00CE1805"/>
    <w:rsid w:val="00CE7968"/>
    <w:rsid w:val="00CE7BE4"/>
    <w:rsid w:val="00CE7DAD"/>
    <w:rsid w:val="00CF0BE8"/>
    <w:rsid w:val="00CF187E"/>
    <w:rsid w:val="00CF2CC0"/>
    <w:rsid w:val="00CF2CD1"/>
    <w:rsid w:val="00CF2DF6"/>
    <w:rsid w:val="00CF3079"/>
    <w:rsid w:val="00CF35C3"/>
    <w:rsid w:val="00CF4C94"/>
    <w:rsid w:val="00CF4E90"/>
    <w:rsid w:val="00CF55D9"/>
    <w:rsid w:val="00CF60DA"/>
    <w:rsid w:val="00CF6F4F"/>
    <w:rsid w:val="00CF78CE"/>
    <w:rsid w:val="00CF7AE0"/>
    <w:rsid w:val="00D003C7"/>
    <w:rsid w:val="00D0101C"/>
    <w:rsid w:val="00D018C4"/>
    <w:rsid w:val="00D01D4F"/>
    <w:rsid w:val="00D0285F"/>
    <w:rsid w:val="00D032EF"/>
    <w:rsid w:val="00D03C16"/>
    <w:rsid w:val="00D040AE"/>
    <w:rsid w:val="00D045EA"/>
    <w:rsid w:val="00D04E45"/>
    <w:rsid w:val="00D05061"/>
    <w:rsid w:val="00D05266"/>
    <w:rsid w:val="00D0589C"/>
    <w:rsid w:val="00D05A51"/>
    <w:rsid w:val="00D064A3"/>
    <w:rsid w:val="00D06D42"/>
    <w:rsid w:val="00D070E7"/>
    <w:rsid w:val="00D074D9"/>
    <w:rsid w:val="00D075D4"/>
    <w:rsid w:val="00D07849"/>
    <w:rsid w:val="00D07D7E"/>
    <w:rsid w:val="00D10202"/>
    <w:rsid w:val="00D10732"/>
    <w:rsid w:val="00D10FEC"/>
    <w:rsid w:val="00D1160C"/>
    <w:rsid w:val="00D11618"/>
    <w:rsid w:val="00D11655"/>
    <w:rsid w:val="00D11A04"/>
    <w:rsid w:val="00D12462"/>
    <w:rsid w:val="00D12DE0"/>
    <w:rsid w:val="00D14978"/>
    <w:rsid w:val="00D153F4"/>
    <w:rsid w:val="00D15C8D"/>
    <w:rsid w:val="00D15FB6"/>
    <w:rsid w:val="00D16C5D"/>
    <w:rsid w:val="00D17527"/>
    <w:rsid w:val="00D17FA3"/>
    <w:rsid w:val="00D2004C"/>
    <w:rsid w:val="00D203AB"/>
    <w:rsid w:val="00D20BBF"/>
    <w:rsid w:val="00D20DA2"/>
    <w:rsid w:val="00D216B9"/>
    <w:rsid w:val="00D225D9"/>
    <w:rsid w:val="00D22707"/>
    <w:rsid w:val="00D22A0C"/>
    <w:rsid w:val="00D23960"/>
    <w:rsid w:val="00D2402B"/>
    <w:rsid w:val="00D24105"/>
    <w:rsid w:val="00D258B4"/>
    <w:rsid w:val="00D258C6"/>
    <w:rsid w:val="00D259ED"/>
    <w:rsid w:val="00D26948"/>
    <w:rsid w:val="00D26959"/>
    <w:rsid w:val="00D270FD"/>
    <w:rsid w:val="00D27279"/>
    <w:rsid w:val="00D27B78"/>
    <w:rsid w:val="00D30E65"/>
    <w:rsid w:val="00D31063"/>
    <w:rsid w:val="00D31247"/>
    <w:rsid w:val="00D316D8"/>
    <w:rsid w:val="00D31A37"/>
    <w:rsid w:val="00D322AB"/>
    <w:rsid w:val="00D32F26"/>
    <w:rsid w:val="00D3315C"/>
    <w:rsid w:val="00D3348B"/>
    <w:rsid w:val="00D3392A"/>
    <w:rsid w:val="00D342DB"/>
    <w:rsid w:val="00D3434C"/>
    <w:rsid w:val="00D343BE"/>
    <w:rsid w:val="00D34C56"/>
    <w:rsid w:val="00D34C5D"/>
    <w:rsid w:val="00D36345"/>
    <w:rsid w:val="00D36583"/>
    <w:rsid w:val="00D366B2"/>
    <w:rsid w:val="00D367EC"/>
    <w:rsid w:val="00D37B3C"/>
    <w:rsid w:val="00D37E7F"/>
    <w:rsid w:val="00D37ED2"/>
    <w:rsid w:val="00D40AD1"/>
    <w:rsid w:val="00D40C93"/>
    <w:rsid w:val="00D40D8E"/>
    <w:rsid w:val="00D40EC4"/>
    <w:rsid w:val="00D411D8"/>
    <w:rsid w:val="00D4131B"/>
    <w:rsid w:val="00D414B1"/>
    <w:rsid w:val="00D41587"/>
    <w:rsid w:val="00D42BAD"/>
    <w:rsid w:val="00D432D4"/>
    <w:rsid w:val="00D4330B"/>
    <w:rsid w:val="00D43DC2"/>
    <w:rsid w:val="00D43F21"/>
    <w:rsid w:val="00D44FA5"/>
    <w:rsid w:val="00D453A2"/>
    <w:rsid w:val="00D45760"/>
    <w:rsid w:val="00D45D73"/>
    <w:rsid w:val="00D466B8"/>
    <w:rsid w:val="00D46785"/>
    <w:rsid w:val="00D46DB8"/>
    <w:rsid w:val="00D47160"/>
    <w:rsid w:val="00D47BC6"/>
    <w:rsid w:val="00D47E2F"/>
    <w:rsid w:val="00D5088E"/>
    <w:rsid w:val="00D50BFA"/>
    <w:rsid w:val="00D51165"/>
    <w:rsid w:val="00D5245B"/>
    <w:rsid w:val="00D52E97"/>
    <w:rsid w:val="00D5325C"/>
    <w:rsid w:val="00D53ACC"/>
    <w:rsid w:val="00D540D2"/>
    <w:rsid w:val="00D5461F"/>
    <w:rsid w:val="00D5479D"/>
    <w:rsid w:val="00D54F01"/>
    <w:rsid w:val="00D56E2D"/>
    <w:rsid w:val="00D574DB"/>
    <w:rsid w:val="00D5767B"/>
    <w:rsid w:val="00D60752"/>
    <w:rsid w:val="00D60CBB"/>
    <w:rsid w:val="00D61838"/>
    <w:rsid w:val="00D61A38"/>
    <w:rsid w:val="00D61DA1"/>
    <w:rsid w:val="00D62A3C"/>
    <w:rsid w:val="00D6334F"/>
    <w:rsid w:val="00D638DD"/>
    <w:rsid w:val="00D63A5C"/>
    <w:rsid w:val="00D63EAF"/>
    <w:rsid w:val="00D642CF"/>
    <w:rsid w:val="00D645C4"/>
    <w:rsid w:val="00D646F9"/>
    <w:rsid w:val="00D64D7F"/>
    <w:rsid w:val="00D65B16"/>
    <w:rsid w:val="00D65B1F"/>
    <w:rsid w:val="00D6771F"/>
    <w:rsid w:val="00D71DC7"/>
    <w:rsid w:val="00D71F59"/>
    <w:rsid w:val="00D722FD"/>
    <w:rsid w:val="00D73B11"/>
    <w:rsid w:val="00D74083"/>
    <w:rsid w:val="00D74131"/>
    <w:rsid w:val="00D748E2"/>
    <w:rsid w:val="00D74A2A"/>
    <w:rsid w:val="00D74EAD"/>
    <w:rsid w:val="00D74EE0"/>
    <w:rsid w:val="00D757FC"/>
    <w:rsid w:val="00D76116"/>
    <w:rsid w:val="00D76928"/>
    <w:rsid w:val="00D76984"/>
    <w:rsid w:val="00D770E1"/>
    <w:rsid w:val="00D77902"/>
    <w:rsid w:val="00D77CAE"/>
    <w:rsid w:val="00D77DEC"/>
    <w:rsid w:val="00D8043B"/>
    <w:rsid w:val="00D810D0"/>
    <w:rsid w:val="00D82AA8"/>
    <w:rsid w:val="00D82C62"/>
    <w:rsid w:val="00D84081"/>
    <w:rsid w:val="00D8592F"/>
    <w:rsid w:val="00D85C73"/>
    <w:rsid w:val="00D85E13"/>
    <w:rsid w:val="00D86EBC"/>
    <w:rsid w:val="00D90233"/>
    <w:rsid w:val="00D90393"/>
    <w:rsid w:val="00D90D15"/>
    <w:rsid w:val="00D91040"/>
    <w:rsid w:val="00D91971"/>
    <w:rsid w:val="00D922D0"/>
    <w:rsid w:val="00D929EF"/>
    <w:rsid w:val="00D92F42"/>
    <w:rsid w:val="00D93F5A"/>
    <w:rsid w:val="00D9450F"/>
    <w:rsid w:val="00D950F1"/>
    <w:rsid w:val="00D9524B"/>
    <w:rsid w:val="00D96021"/>
    <w:rsid w:val="00D9607B"/>
    <w:rsid w:val="00D96F17"/>
    <w:rsid w:val="00D975D1"/>
    <w:rsid w:val="00D979F7"/>
    <w:rsid w:val="00D97E7C"/>
    <w:rsid w:val="00DA02B7"/>
    <w:rsid w:val="00DA08A2"/>
    <w:rsid w:val="00DA0B7E"/>
    <w:rsid w:val="00DA0BF1"/>
    <w:rsid w:val="00DA146A"/>
    <w:rsid w:val="00DA1F3A"/>
    <w:rsid w:val="00DA3C47"/>
    <w:rsid w:val="00DA3D63"/>
    <w:rsid w:val="00DA427B"/>
    <w:rsid w:val="00DA4FA7"/>
    <w:rsid w:val="00DA6101"/>
    <w:rsid w:val="00DA6181"/>
    <w:rsid w:val="00DA6339"/>
    <w:rsid w:val="00DA649C"/>
    <w:rsid w:val="00DA7839"/>
    <w:rsid w:val="00DA7FC3"/>
    <w:rsid w:val="00DB0283"/>
    <w:rsid w:val="00DB05AC"/>
    <w:rsid w:val="00DB095E"/>
    <w:rsid w:val="00DB0B01"/>
    <w:rsid w:val="00DB157C"/>
    <w:rsid w:val="00DB1733"/>
    <w:rsid w:val="00DB1C69"/>
    <w:rsid w:val="00DB391B"/>
    <w:rsid w:val="00DB3A8F"/>
    <w:rsid w:val="00DB3CF7"/>
    <w:rsid w:val="00DB400D"/>
    <w:rsid w:val="00DB4AFC"/>
    <w:rsid w:val="00DB4D5E"/>
    <w:rsid w:val="00DB501E"/>
    <w:rsid w:val="00DB5225"/>
    <w:rsid w:val="00DB580D"/>
    <w:rsid w:val="00DB5D69"/>
    <w:rsid w:val="00DB679F"/>
    <w:rsid w:val="00DB67E6"/>
    <w:rsid w:val="00DB7487"/>
    <w:rsid w:val="00DC10AE"/>
    <w:rsid w:val="00DC18BA"/>
    <w:rsid w:val="00DC1C42"/>
    <w:rsid w:val="00DC2B35"/>
    <w:rsid w:val="00DC37F0"/>
    <w:rsid w:val="00DC4570"/>
    <w:rsid w:val="00DC4FC8"/>
    <w:rsid w:val="00DC59D4"/>
    <w:rsid w:val="00DC66A7"/>
    <w:rsid w:val="00DC66D9"/>
    <w:rsid w:val="00DC6DD3"/>
    <w:rsid w:val="00DC7534"/>
    <w:rsid w:val="00DC757A"/>
    <w:rsid w:val="00DC761C"/>
    <w:rsid w:val="00DC7647"/>
    <w:rsid w:val="00DC79B0"/>
    <w:rsid w:val="00DC7BC4"/>
    <w:rsid w:val="00DD0A60"/>
    <w:rsid w:val="00DD0B76"/>
    <w:rsid w:val="00DD0FD0"/>
    <w:rsid w:val="00DD195C"/>
    <w:rsid w:val="00DD1C89"/>
    <w:rsid w:val="00DD2533"/>
    <w:rsid w:val="00DD25E8"/>
    <w:rsid w:val="00DD3062"/>
    <w:rsid w:val="00DD3167"/>
    <w:rsid w:val="00DD358A"/>
    <w:rsid w:val="00DD4007"/>
    <w:rsid w:val="00DD406F"/>
    <w:rsid w:val="00DD4CC0"/>
    <w:rsid w:val="00DD6936"/>
    <w:rsid w:val="00DD6C57"/>
    <w:rsid w:val="00DD6FA5"/>
    <w:rsid w:val="00DD76B9"/>
    <w:rsid w:val="00DD7BF8"/>
    <w:rsid w:val="00DD7FFD"/>
    <w:rsid w:val="00DE169A"/>
    <w:rsid w:val="00DE2424"/>
    <w:rsid w:val="00DE3958"/>
    <w:rsid w:val="00DE4606"/>
    <w:rsid w:val="00DE4F7F"/>
    <w:rsid w:val="00DE5598"/>
    <w:rsid w:val="00DE6B67"/>
    <w:rsid w:val="00DF0180"/>
    <w:rsid w:val="00DF052A"/>
    <w:rsid w:val="00DF09C0"/>
    <w:rsid w:val="00DF09F4"/>
    <w:rsid w:val="00DF1202"/>
    <w:rsid w:val="00DF1354"/>
    <w:rsid w:val="00DF1471"/>
    <w:rsid w:val="00DF3078"/>
    <w:rsid w:val="00DF3772"/>
    <w:rsid w:val="00DF4423"/>
    <w:rsid w:val="00DF44C9"/>
    <w:rsid w:val="00DF4659"/>
    <w:rsid w:val="00DF5365"/>
    <w:rsid w:val="00DF68A3"/>
    <w:rsid w:val="00DF705F"/>
    <w:rsid w:val="00DF762D"/>
    <w:rsid w:val="00DF7A46"/>
    <w:rsid w:val="00E0233C"/>
    <w:rsid w:val="00E024A2"/>
    <w:rsid w:val="00E0277A"/>
    <w:rsid w:val="00E028D7"/>
    <w:rsid w:val="00E0333D"/>
    <w:rsid w:val="00E03D4A"/>
    <w:rsid w:val="00E0545E"/>
    <w:rsid w:val="00E0577A"/>
    <w:rsid w:val="00E064C9"/>
    <w:rsid w:val="00E06E2E"/>
    <w:rsid w:val="00E076BF"/>
    <w:rsid w:val="00E07CAC"/>
    <w:rsid w:val="00E1001D"/>
    <w:rsid w:val="00E10771"/>
    <w:rsid w:val="00E10AE8"/>
    <w:rsid w:val="00E1154D"/>
    <w:rsid w:val="00E117DD"/>
    <w:rsid w:val="00E1218F"/>
    <w:rsid w:val="00E125BC"/>
    <w:rsid w:val="00E13149"/>
    <w:rsid w:val="00E1319C"/>
    <w:rsid w:val="00E133A1"/>
    <w:rsid w:val="00E138E5"/>
    <w:rsid w:val="00E13DC1"/>
    <w:rsid w:val="00E14006"/>
    <w:rsid w:val="00E147B1"/>
    <w:rsid w:val="00E15365"/>
    <w:rsid w:val="00E15EC9"/>
    <w:rsid w:val="00E1655A"/>
    <w:rsid w:val="00E16BED"/>
    <w:rsid w:val="00E171A9"/>
    <w:rsid w:val="00E1791D"/>
    <w:rsid w:val="00E202F0"/>
    <w:rsid w:val="00E2083A"/>
    <w:rsid w:val="00E20AC6"/>
    <w:rsid w:val="00E214F4"/>
    <w:rsid w:val="00E22863"/>
    <w:rsid w:val="00E2318D"/>
    <w:rsid w:val="00E23592"/>
    <w:rsid w:val="00E23C70"/>
    <w:rsid w:val="00E24455"/>
    <w:rsid w:val="00E24509"/>
    <w:rsid w:val="00E26496"/>
    <w:rsid w:val="00E26B0A"/>
    <w:rsid w:val="00E26B3E"/>
    <w:rsid w:val="00E27378"/>
    <w:rsid w:val="00E27FBE"/>
    <w:rsid w:val="00E306CC"/>
    <w:rsid w:val="00E30ADE"/>
    <w:rsid w:val="00E32169"/>
    <w:rsid w:val="00E32309"/>
    <w:rsid w:val="00E337E3"/>
    <w:rsid w:val="00E34359"/>
    <w:rsid w:val="00E3437D"/>
    <w:rsid w:val="00E353E2"/>
    <w:rsid w:val="00E35AFA"/>
    <w:rsid w:val="00E35BA1"/>
    <w:rsid w:val="00E36BA5"/>
    <w:rsid w:val="00E3748E"/>
    <w:rsid w:val="00E3789E"/>
    <w:rsid w:val="00E37D88"/>
    <w:rsid w:val="00E40796"/>
    <w:rsid w:val="00E41049"/>
    <w:rsid w:val="00E41A18"/>
    <w:rsid w:val="00E41BE3"/>
    <w:rsid w:val="00E41BEC"/>
    <w:rsid w:val="00E41D38"/>
    <w:rsid w:val="00E41F2C"/>
    <w:rsid w:val="00E42B8F"/>
    <w:rsid w:val="00E4304E"/>
    <w:rsid w:val="00E4341D"/>
    <w:rsid w:val="00E4448E"/>
    <w:rsid w:val="00E4476C"/>
    <w:rsid w:val="00E44AEC"/>
    <w:rsid w:val="00E44EE3"/>
    <w:rsid w:val="00E4543B"/>
    <w:rsid w:val="00E459A9"/>
    <w:rsid w:val="00E45A8A"/>
    <w:rsid w:val="00E45C05"/>
    <w:rsid w:val="00E46136"/>
    <w:rsid w:val="00E464DB"/>
    <w:rsid w:val="00E46AA4"/>
    <w:rsid w:val="00E4762F"/>
    <w:rsid w:val="00E506AE"/>
    <w:rsid w:val="00E5081E"/>
    <w:rsid w:val="00E510B0"/>
    <w:rsid w:val="00E51163"/>
    <w:rsid w:val="00E52E2A"/>
    <w:rsid w:val="00E538F7"/>
    <w:rsid w:val="00E53D7F"/>
    <w:rsid w:val="00E5467F"/>
    <w:rsid w:val="00E54F35"/>
    <w:rsid w:val="00E55290"/>
    <w:rsid w:val="00E558BC"/>
    <w:rsid w:val="00E55C4A"/>
    <w:rsid w:val="00E56ECF"/>
    <w:rsid w:val="00E56F27"/>
    <w:rsid w:val="00E5742B"/>
    <w:rsid w:val="00E57776"/>
    <w:rsid w:val="00E57A12"/>
    <w:rsid w:val="00E60024"/>
    <w:rsid w:val="00E60C6F"/>
    <w:rsid w:val="00E60FB9"/>
    <w:rsid w:val="00E612B0"/>
    <w:rsid w:val="00E61351"/>
    <w:rsid w:val="00E61ECD"/>
    <w:rsid w:val="00E62209"/>
    <w:rsid w:val="00E62594"/>
    <w:rsid w:val="00E625DE"/>
    <w:rsid w:val="00E62654"/>
    <w:rsid w:val="00E6295A"/>
    <w:rsid w:val="00E63737"/>
    <w:rsid w:val="00E639C9"/>
    <w:rsid w:val="00E63C3C"/>
    <w:rsid w:val="00E63C8D"/>
    <w:rsid w:val="00E642E2"/>
    <w:rsid w:val="00E65868"/>
    <w:rsid w:val="00E659B3"/>
    <w:rsid w:val="00E66701"/>
    <w:rsid w:val="00E66B71"/>
    <w:rsid w:val="00E67788"/>
    <w:rsid w:val="00E67D7A"/>
    <w:rsid w:val="00E710E2"/>
    <w:rsid w:val="00E71912"/>
    <w:rsid w:val="00E7260E"/>
    <w:rsid w:val="00E72911"/>
    <w:rsid w:val="00E72D69"/>
    <w:rsid w:val="00E72F70"/>
    <w:rsid w:val="00E73501"/>
    <w:rsid w:val="00E735AD"/>
    <w:rsid w:val="00E73F5C"/>
    <w:rsid w:val="00E741BB"/>
    <w:rsid w:val="00E742FE"/>
    <w:rsid w:val="00E74814"/>
    <w:rsid w:val="00E74D26"/>
    <w:rsid w:val="00E7503E"/>
    <w:rsid w:val="00E8110E"/>
    <w:rsid w:val="00E816CD"/>
    <w:rsid w:val="00E81AA3"/>
    <w:rsid w:val="00E81F1E"/>
    <w:rsid w:val="00E82224"/>
    <w:rsid w:val="00E827B3"/>
    <w:rsid w:val="00E82A00"/>
    <w:rsid w:val="00E82B20"/>
    <w:rsid w:val="00E8343F"/>
    <w:rsid w:val="00E83B27"/>
    <w:rsid w:val="00E83E85"/>
    <w:rsid w:val="00E84DFC"/>
    <w:rsid w:val="00E86132"/>
    <w:rsid w:val="00E86E6C"/>
    <w:rsid w:val="00E8745E"/>
    <w:rsid w:val="00E87743"/>
    <w:rsid w:val="00E87D19"/>
    <w:rsid w:val="00E90320"/>
    <w:rsid w:val="00E910C8"/>
    <w:rsid w:val="00E9116E"/>
    <w:rsid w:val="00E9148C"/>
    <w:rsid w:val="00E92675"/>
    <w:rsid w:val="00E92F09"/>
    <w:rsid w:val="00E9358C"/>
    <w:rsid w:val="00E93A15"/>
    <w:rsid w:val="00E94F03"/>
    <w:rsid w:val="00E954EB"/>
    <w:rsid w:val="00E963BE"/>
    <w:rsid w:val="00EA0410"/>
    <w:rsid w:val="00EA2247"/>
    <w:rsid w:val="00EA2857"/>
    <w:rsid w:val="00EA3355"/>
    <w:rsid w:val="00EA5A75"/>
    <w:rsid w:val="00EA5E40"/>
    <w:rsid w:val="00EA6ADA"/>
    <w:rsid w:val="00EA6FCE"/>
    <w:rsid w:val="00EA70B8"/>
    <w:rsid w:val="00EB042A"/>
    <w:rsid w:val="00EB0F64"/>
    <w:rsid w:val="00EB0FC0"/>
    <w:rsid w:val="00EB269B"/>
    <w:rsid w:val="00EB2EB2"/>
    <w:rsid w:val="00EB318B"/>
    <w:rsid w:val="00EB38F3"/>
    <w:rsid w:val="00EB39C9"/>
    <w:rsid w:val="00EB3BCE"/>
    <w:rsid w:val="00EB3C39"/>
    <w:rsid w:val="00EB3C64"/>
    <w:rsid w:val="00EB3FE7"/>
    <w:rsid w:val="00EB4A7A"/>
    <w:rsid w:val="00EB4BB7"/>
    <w:rsid w:val="00EB518E"/>
    <w:rsid w:val="00EB64B3"/>
    <w:rsid w:val="00EB67CE"/>
    <w:rsid w:val="00EB72B4"/>
    <w:rsid w:val="00EC0375"/>
    <w:rsid w:val="00EC03D1"/>
    <w:rsid w:val="00EC06A5"/>
    <w:rsid w:val="00EC0AE2"/>
    <w:rsid w:val="00EC0EE4"/>
    <w:rsid w:val="00EC1E56"/>
    <w:rsid w:val="00EC25D3"/>
    <w:rsid w:val="00EC2811"/>
    <w:rsid w:val="00EC2AEB"/>
    <w:rsid w:val="00EC2D7D"/>
    <w:rsid w:val="00EC3238"/>
    <w:rsid w:val="00EC3A73"/>
    <w:rsid w:val="00EC3B14"/>
    <w:rsid w:val="00EC3BF0"/>
    <w:rsid w:val="00EC4652"/>
    <w:rsid w:val="00EC4665"/>
    <w:rsid w:val="00EC4701"/>
    <w:rsid w:val="00EC48D6"/>
    <w:rsid w:val="00EC4B4C"/>
    <w:rsid w:val="00EC5712"/>
    <w:rsid w:val="00EC5A7B"/>
    <w:rsid w:val="00EC5B25"/>
    <w:rsid w:val="00EC6894"/>
    <w:rsid w:val="00EC6E6A"/>
    <w:rsid w:val="00ED114E"/>
    <w:rsid w:val="00ED1586"/>
    <w:rsid w:val="00ED29F3"/>
    <w:rsid w:val="00ED4589"/>
    <w:rsid w:val="00ED5078"/>
    <w:rsid w:val="00ED5671"/>
    <w:rsid w:val="00ED66C0"/>
    <w:rsid w:val="00ED6786"/>
    <w:rsid w:val="00ED6F6D"/>
    <w:rsid w:val="00ED751C"/>
    <w:rsid w:val="00ED7EBB"/>
    <w:rsid w:val="00EE0CF6"/>
    <w:rsid w:val="00EE0E20"/>
    <w:rsid w:val="00EE1F0D"/>
    <w:rsid w:val="00EE1F68"/>
    <w:rsid w:val="00EE21B0"/>
    <w:rsid w:val="00EE295F"/>
    <w:rsid w:val="00EE2B96"/>
    <w:rsid w:val="00EE31A2"/>
    <w:rsid w:val="00EE4314"/>
    <w:rsid w:val="00EE4924"/>
    <w:rsid w:val="00EE4A97"/>
    <w:rsid w:val="00EE50D9"/>
    <w:rsid w:val="00EE5250"/>
    <w:rsid w:val="00EE52EB"/>
    <w:rsid w:val="00EE53C4"/>
    <w:rsid w:val="00EE5498"/>
    <w:rsid w:val="00EE5F20"/>
    <w:rsid w:val="00EE65C0"/>
    <w:rsid w:val="00EE7555"/>
    <w:rsid w:val="00EE761C"/>
    <w:rsid w:val="00EE76D0"/>
    <w:rsid w:val="00EE7FF1"/>
    <w:rsid w:val="00EF126E"/>
    <w:rsid w:val="00EF13AB"/>
    <w:rsid w:val="00EF186B"/>
    <w:rsid w:val="00EF340D"/>
    <w:rsid w:val="00EF347F"/>
    <w:rsid w:val="00EF35B2"/>
    <w:rsid w:val="00EF363E"/>
    <w:rsid w:val="00EF3712"/>
    <w:rsid w:val="00EF3FC0"/>
    <w:rsid w:val="00EF4022"/>
    <w:rsid w:val="00EF475C"/>
    <w:rsid w:val="00EF4ECC"/>
    <w:rsid w:val="00EF4F87"/>
    <w:rsid w:val="00EF54FE"/>
    <w:rsid w:val="00EF6B41"/>
    <w:rsid w:val="00EF77C5"/>
    <w:rsid w:val="00EF79E7"/>
    <w:rsid w:val="00EF7AA1"/>
    <w:rsid w:val="00F006EB"/>
    <w:rsid w:val="00F00B68"/>
    <w:rsid w:val="00F00F21"/>
    <w:rsid w:val="00F013CD"/>
    <w:rsid w:val="00F013F2"/>
    <w:rsid w:val="00F01FB0"/>
    <w:rsid w:val="00F0204C"/>
    <w:rsid w:val="00F034BC"/>
    <w:rsid w:val="00F03758"/>
    <w:rsid w:val="00F03936"/>
    <w:rsid w:val="00F04328"/>
    <w:rsid w:val="00F047C8"/>
    <w:rsid w:val="00F04989"/>
    <w:rsid w:val="00F05437"/>
    <w:rsid w:val="00F055EE"/>
    <w:rsid w:val="00F05DEE"/>
    <w:rsid w:val="00F0646F"/>
    <w:rsid w:val="00F06A04"/>
    <w:rsid w:val="00F06CF5"/>
    <w:rsid w:val="00F070C5"/>
    <w:rsid w:val="00F07BFA"/>
    <w:rsid w:val="00F10299"/>
    <w:rsid w:val="00F111C5"/>
    <w:rsid w:val="00F115DE"/>
    <w:rsid w:val="00F11ED7"/>
    <w:rsid w:val="00F12024"/>
    <w:rsid w:val="00F1275F"/>
    <w:rsid w:val="00F12E35"/>
    <w:rsid w:val="00F13D51"/>
    <w:rsid w:val="00F14C35"/>
    <w:rsid w:val="00F14FE2"/>
    <w:rsid w:val="00F15377"/>
    <w:rsid w:val="00F15719"/>
    <w:rsid w:val="00F17569"/>
    <w:rsid w:val="00F17AAE"/>
    <w:rsid w:val="00F202AF"/>
    <w:rsid w:val="00F20C5A"/>
    <w:rsid w:val="00F2277E"/>
    <w:rsid w:val="00F22A83"/>
    <w:rsid w:val="00F232C2"/>
    <w:rsid w:val="00F23AB9"/>
    <w:rsid w:val="00F23BFD"/>
    <w:rsid w:val="00F24909"/>
    <w:rsid w:val="00F24ED8"/>
    <w:rsid w:val="00F24EFB"/>
    <w:rsid w:val="00F253F9"/>
    <w:rsid w:val="00F260BD"/>
    <w:rsid w:val="00F27610"/>
    <w:rsid w:val="00F30098"/>
    <w:rsid w:val="00F30403"/>
    <w:rsid w:val="00F30C41"/>
    <w:rsid w:val="00F30DCF"/>
    <w:rsid w:val="00F3118C"/>
    <w:rsid w:val="00F311C0"/>
    <w:rsid w:val="00F31D9B"/>
    <w:rsid w:val="00F33528"/>
    <w:rsid w:val="00F335A3"/>
    <w:rsid w:val="00F33AE0"/>
    <w:rsid w:val="00F346DA"/>
    <w:rsid w:val="00F350B4"/>
    <w:rsid w:val="00F35258"/>
    <w:rsid w:val="00F35335"/>
    <w:rsid w:val="00F35500"/>
    <w:rsid w:val="00F3693E"/>
    <w:rsid w:val="00F36CA5"/>
    <w:rsid w:val="00F379F2"/>
    <w:rsid w:val="00F40083"/>
    <w:rsid w:val="00F4025D"/>
    <w:rsid w:val="00F40A6B"/>
    <w:rsid w:val="00F41461"/>
    <w:rsid w:val="00F415DC"/>
    <w:rsid w:val="00F41639"/>
    <w:rsid w:val="00F418E0"/>
    <w:rsid w:val="00F41FFF"/>
    <w:rsid w:val="00F4283E"/>
    <w:rsid w:val="00F43452"/>
    <w:rsid w:val="00F43496"/>
    <w:rsid w:val="00F434E9"/>
    <w:rsid w:val="00F435C1"/>
    <w:rsid w:val="00F43DC9"/>
    <w:rsid w:val="00F43F36"/>
    <w:rsid w:val="00F4405F"/>
    <w:rsid w:val="00F44352"/>
    <w:rsid w:val="00F44CA6"/>
    <w:rsid w:val="00F44D97"/>
    <w:rsid w:val="00F459D2"/>
    <w:rsid w:val="00F460FC"/>
    <w:rsid w:val="00F46334"/>
    <w:rsid w:val="00F463F2"/>
    <w:rsid w:val="00F47352"/>
    <w:rsid w:val="00F4795E"/>
    <w:rsid w:val="00F5026D"/>
    <w:rsid w:val="00F505DB"/>
    <w:rsid w:val="00F50F99"/>
    <w:rsid w:val="00F516EA"/>
    <w:rsid w:val="00F51CAA"/>
    <w:rsid w:val="00F51D17"/>
    <w:rsid w:val="00F52848"/>
    <w:rsid w:val="00F52F52"/>
    <w:rsid w:val="00F531B4"/>
    <w:rsid w:val="00F53EEC"/>
    <w:rsid w:val="00F54AF9"/>
    <w:rsid w:val="00F56621"/>
    <w:rsid w:val="00F567C7"/>
    <w:rsid w:val="00F56EA5"/>
    <w:rsid w:val="00F57C00"/>
    <w:rsid w:val="00F6045B"/>
    <w:rsid w:val="00F616CB"/>
    <w:rsid w:val="00F62957"/>
    <w:rsid w:val="00F63B72"/>
    <w:rsid w:val="00F642E1"/>
    <w:rsid w:val="00F64601"/>
    <w:rsid w:val="00F64904"/>
    <w:rsid w:val="00F661A6"/>
    <w:rsid w:val="00F662D3"/>
    <w:rsid w:val="00F67D37"/>
    <w:rsid w:val="00F70977"/>
    <w:rsid w:val="00F70BC7"/>
    <w:rsid w:val="00F70C19"/>
    <w:rsid w:val="00F7169F"/>
    <w:rsid w:val="00F717B8"/>
    <w:rsid w:val="00F718E7"/>
    <w:rsid w:val="00F71D34"/>
    <w:rsid w:val="00F71D9C"/>
    <w:rsid w:val="00F720AE"/>
    <w:rsid w:val="00F7213D"/>
    <w:rsid w:val="00F72648"/>
    <w:rsid w:val="00F72CCE"/>
    <w:rsid w:val="00F737C9"/>
    <w:rsid w:val="00F74470"/>
    <w:rsid w:val="00F74F9C"/>
    <w:rsid w:val="00F75DA5"/>
    <w:rsid w:val="00F75DDA"/>
    <w:rsid w:val="00F75DE3"/>
    <w:rsid w:val="00F76395"/>
    <w:rsid w:val="00F7682C"/>
    <w:rsid w:val="00F76B26"/>
    <w:rsid w:val="00F77369"/>
    <w:rsid w:val="00F773F5"/>
    <w:rsid w:val="00F775A0"/>
    <w:rsid w:val="00F77E31"/>
    <w:rsid w:val="00F80133"/>
    <w:rsid w:val="00F81240"/>
    <w:rsid w:val="00F82118"/>
    <w:rsid w:val="00F823C0"/>
    <w:rsid w:val="00F82A12"/>
    <w:rsid w:val="00F82A23"/>
    <w:rsid w:val="00F82BBE"/>
    <w:rsid w:val="00F83047"/>
    <w:rsid w:val="00F83BCE"/>
    <w:rsid w:val="00F84564"/>
    <w:rsid w:val="00F850E1"/>
    <w:rsid w:val="00F853BB"/>
    <w:rsid w:val="00F85A70"/>
    <w:rsid w:val="00F85B79"/>
    <w:rsid w:val="00F85EB7"/>
    <w:rsid w:val="00F8655E"/>
    <w:rsid w:val="00F86FF2"/>
    <w:rsid w:val="00F87061"/>
    <w:rsid w:val="00F872BB"/>
    <w:rsid w:val="00F87626"/>
    <w:rsid w:val="00F901C0"/>
    <w:rsid w:val="00F90C76"/>
    <w:rsid w:val="00F90FA7"/>
    <w:rsid w:val="00F91173"/>
    <w:rsid w:val="00F92A1A"/>
    <w:rsid w:val="00F9427A"/>
    <w:rsid w:val="00F9565C"/>
    <w:rsid w:val="00F95FB1"/>
    <w:rsid w:val="00F960D1"/>
    <w:rsid w:val="00F968FF"/>
    <w:rsid w:val="00F97292"/>
    <w:rsid w:val="00FA017A"/>
    <w:rsid w:val="00FA0480"/>
    <w:rsid w:val="00FA0AA9"/>
    <w:rsid w:val="00FA0B55"/>
    <w:rsid w:val="00FA0C81"/>
    <w:rsid w:val="00FA0F0B"/>
    <w:rsid w:val="00FA0F57"/>
    <w:rsid w:val="00FA2157"/>
    <w:rsid w:val="00FA2A0C"/>
    <w:rsid w:val="00FA2E56"/>
    <w:rsid w:val="00FA3614"/>
    <w:rsid w:val="00FA39FF"/>
    <w:rsid w:val="00FA44F3"/>
    <w:rsid w:val="00FA47D5"/>
    <w:rsid w:val="00FA48B1"/>
    <w:rsid w:val="00FA5711"/>
    <w:rsid w:val="00FA5D02"/>
    <w:rsid w:val="00FA5FE7"/>
    <w:rsid w:val="00FA7098"/>
    <w:rsid w:val="00FA72B0"/>
    <w:rsid w:val="00FB031E"/>
    <w:rsid w:val="00FB0CDD"/>
    <w:rsid w:val="00FB0EC6"/>
    <w:rsid w:val="00FB1201"/>
    <w:rsid w:val="00FB145B"/>
    <w:rsid w:val="00FB1701"/>
    <w:rsid w:val="00FB1808"/>
    <w:rsid w:val="00FB2D2F"/>
    <w:rsid w:val="00FB3D73"/>
    <w:rsid w:val="00FB4D1D"/>
    <w:rsid w:val="00FB5D11"/>
    <w:rsid w:val="00FB5F1A"/>
    <w:rsid w:val="00FB6230"/>
    <w:rsid w:val="00FB6244"/>
    <w:rsid w:val="00FB62AE"/>
    <w:rsid w:val="00FC0D5E"/>
    <w:rsid w:val="00FC1A61"/>
    <w:rsid w:val="00FC1C28"/>
    <w:rsid w:val="00FC1F24"/>
    <w:rsid w:val="00FC241E"/>
    <w:rsid w:val="00FC3036"/>
    <w:rsid w:val="00FC4860"/>
    <w:rsid w:val="00FC6281"/>
    <w:rsid w:val="00FC682D"/>
    <w:rsid w:val="00FC6B05"/>
    <w:rsid w:val="00FC6C3B"/>
    <w:rsid w:val="00FC6D20"/>
    <w:rsid w:val="00FC73A8"/>
    <w:rsid w:val="00FC76D3"/>
    <w:rsid w:val="00FC7E00"/>
    <w:rsid w:val="00FD1BC8"/>
    <w:rsid w:val="00FD2216"/>
    <w:rsid w:val="00FD24BD"/>
    <w:rsid w:val="00FD274F"/>
    <w:rsid w:val="00FD2B0B"/>
    <w:rsid w:val="00FD302B"/>
    <w:rsid w:val="00FD3133"/>
    <w:rsid w:val="00FD3F35"/>
    <w:rsid w:val="00FD4C6A"/>
    <w:rsid w:val="00FD5CB9"/>
    <w:rsid w:val="00FD61AA"/>
    <w:rsid w:val="00FD621D"/>
    <w:rsid w:val="00FD6344"/>
    <w:rsid w:val="00FD6C35"/>
    <w:rsid w:val="00FD6CF0"/>
    <w:rsid w:val="00FD7179"/>
    <w:rsid w:val="00FD7496"/>
    <w:rsid w:val="00FD7594"/>
    <w:rsid w:val="00FD7F7C"/>
    <w:rsid w:val="00FE0892"/>
    <w:rsid w:val="00FE0B3E"/>
    <w:rsid w:val="00FE17E2"/>
    <w:rsid w:val="00FE19F9"/>
    <w:rsid w:val="00FE1C6B"/>
    <w:rsid w:val="00FE1CFD"/>
    <w:rsid w:val="00FE1E03"/>
    <w:rsid w:val="00FE2165"/>
    <w:rsid w:val="00FE2815"/>
    <w:rsid w:val="00FE2B27"/>
    <w:rsid w:val="00FE2C60"/>
    <w:rsid w:val="00FE332D"/>
    <w:rsid w:val="00FE4DB5"/>
    <w:rsid w:val="00FE5651"/>
    <w:rsid w:val="00FE5816"/>
    <w:rsid w:val="00FE64BF"/>
    <w:rsid w:val="00FE6DF3"/>
    <w:rsid w:val="00FE713F"/>
    <w:rsid w:val="00FE7427"/>
    <w:rsid w:val="00FF0303"/>
    <w:rsid w:val="00FF048A"/>
    <w:rsid w:val="00FF0C83"/>
    <w:rsid w:val="00FF0DF4"/>
    <w:rsid w:val="00FF1102"/>
    <w:rsid w:val="00FF1938"/>
    <w:rsid w:val="00FF51AC"/>
    <w:rsid w:val="00FF5459"/>
    <w:rsid w:val="00FF5BDC"/>
    <w:rsid w:val="00FF5EF9"/>
    <w:rsid w:val="00FF6737"/>
    <w:rsid w:val="00FF6B38"/>
    <w:rsid w:val="00FF6D7C"/>
    <w:rsid w:val="0241B18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22ABEFD-0C46-490E-82D5-C87D76A6C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0167"/>
    <w:pPr>
      <w:jc w:val="both"/>
    </w:pPr>
    <w:rPr>
      <w:rFonts w:ascii="Arial" w:hAnsi="Arial"/>
      <w:szCs w:val="24"/>
      <w:lang w:val="es-CO"/>
    </w:rPr>
  </w:style>
  <w:style w:type="paragraph" w:styleId="Ttulo1">
    <w:name w:val="heading 1"/>
    <w:aliases w:val="título 1,Pregunta,MT1"/>
    <w:basedOn w:val="Normal"/>
    <w:next w:val="Normal"/>
    <w:link w:val="Ttulo1Car"/>
    <w:uiPriority w:val="9"/>
    <w:qFormat/>
    <w:rsid w:val="00FC4860"/>
    <w:pPr>
      <w:keepNext/>
      <w:jc w:val="center"/>
      <w:outlineLvl w:val="0"/>
    </w:pPr>
    <w:rPr>
      <w:rFonts w:cs="Arial"/>
      <w:sz w:val="28"/>
    </w:rPr>
  </w:style>
  <w:style w:type="paragraph" w:styleId="Ttulo2">
    <w:name w:val="heading 2"/>
    <w:aliases w:val="MT2,título 2,Edgar 2"/>
    <w:basedOn w:val="Normal"/>
    <w:next w:val="Normal"/>
    <w:link w:val="Ttulo2Car"/>
    <w:qFormat/>
    <w:rsid w:val="00FC4860"/>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FC4860"/>
    <w:pPr>
      <w:keepNext/>
      <w:autoSpaceDE w:val="0"/>
      <w:autoSpaceDN w:val="0"/>
      <w:adjustRightInd w:val="0"/>
      <w:jc w:val="center"/>
      <w:outlineLvl w:val="4"/>
    </w:pPr>
    <w:rPr>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uiPriority w:val="9"/>
    <w:qFormat/>
    <w:rsid w:val="00FC4860"/>
    <w:pPr>
      <w:numPr>
        <w:ilvl w:val="7"/>
        <w:numId w:val="1"/>
      </w:numPr>
      <w:spacing w:before="240" w:after="60"/>
      <w:outlineLvl w:val="7"/>
    </w:pPr>
    <w:rPr>
      <w:i/>
      <w:iCs/>
    </w:rPr>
  </w:style>
  <w:style w:type="paragraph" w:styleId="Ttulo9">
    <w:name w:val="heading 9"/>
    <w:basedOn w:val="Normal"/>
    <w:next w:val="Normal"/>
    <w:link w:val="Ttulo9Car"/>
    <w:qFormat/>
    <w:rsid w:val="00FC4860"/>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3E06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3C0B70"/>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656125"/>
    <w:rPr>
      <w:rFonts w:ascii="Arial" w:hAnsi="Arial"/>
      <w:b/>
      <w:szCs w:val="24"/>
      <w:lang w:val="es-CO"/>
    </w:rPr>
  </w:style>
  <w:style w:type="character" w:customStyle="1" w:styleId="Ttulo6Car">
    <w:name w:val="Título 6 Car"/>
    <w:basedOn w:val="Fuentedeprrafopredeter"/>
    <w:link w:val="Ttulo6"/>
    <w:rsid w:val="003E0611"/>
    <w:rPr>
      <w:rFonts w:ascii="Arial" w:hAnsi="Arial"/>
      <w:b/>
      <w:bCs/>
      <w:sz w:val="22"/>
      <w:szCs w:val="22"/>
      <w:lang w:val="es-CO"/>
    </w:rPr>
  </w:style>
  <w:style w:type="character" w:customStyle="1" w:styleId="Ttulo7Car">
    <w:name w:val="Título 7 Car"/>
    <w:aliases w:val=" Car Car"/>
    <w:basedOn w:val="Fuentedeprrafopredeter"/>
    <w:link w:val="Ttulo7"/>
    <w:rsid w:val="00B77988"/>
    <w:rPr>
      <w:rFonts w:ascii="Arial" w:hAnsi="Arial"/>
      <w:szCs w:val="24"/>
      <w:lang w:val="es-CO"/>
    </w:rPr>
  </w:style>
  <w:style w:type="character" w:customStyle="1" w:styleId="Ttulo8Car">
    <w:name w:val="Título 8 Car"/>
    <w:link w:val="Ttulo8"/>
    <w:uiPriority w:val="9"/>
    <w:rsid w:val="00A5063D"/>
    <w:rPr>
      <w:rFonts w:ascii="Arial" w:hAnsi="Arial"/>
      <w:i/>
      <w:iCs/>
      <w:szCs w:val="24"/>
      <w:lang w:val="es-CO"/>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Ca"/>
    <w:basedOn w:val="Normal"/>
    <w:link w:val="EncabezadoCar"/>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rsid w:val="00784EB4"/>
    <w:rPr>
      <w:sz w:val="24"/>
      <w:szCs w:val="24"/>
      <w:lang w:val="es-ES" w:eastAsia="es-ES"/>
    </w:rPr>
  </w:style>
  <w:style w:type="paragraph" w:styleId="Piedepgina">
    <w:name w:val="footer"/>
    <w:aliases w:val="pie de página"/>
    <w:basedOn w:val="Normal"/>
    <w:link w:val="PiedepginaCar"/>
    <w:rsid w:val="00FC4860"/>
    <w:pPr>
      <w:tabs>
        <w:tab w:val="center" w:pos="4419"/>
        <w:tab w:val="right" w:pos="8838"/>
      </w:tabs>
    </w:pPr>
  </w:style>
  <w:style w:type="character" w:customStyle="1" w:styleId="PiedepginaCar">
    <w:name w:val="Pie de página Car"/>
    <w:aliases w:val="pie de página Car"/>
    <w:basedOn w:val="Fuentedeprrafopredeter"/>
    <w:link w:val="Piedepgina"/>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ändrad Car Car Car,content."/>
    <w:basedOn w:val="Normal"/>
    <w:link w:val="TextoindependienteCar1"/>
    <w:qFormat/>
    <w:rsid w:val="00FC4860"/>
    <w:pPr>
      <w:jc w:val="center"/>
    </w:pPr>
    <w:rPr>
      <w:rFonts w:cs="Arial"/>
      <w:sz w:val="28"/>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Texto independiente Car Car"/>
    <w:basedOn w:val="Fuentedeprrafopredeter"/>
    <w:link w:val="Textoindependiente"/>
    <w:rsid w:val="001630BD"/>
    <w:rPr>
      <w:rFonts w:ascii="Arial" w:hAnsi="Arial" w:cs="Arial"/>
      <w:sz w:val="28"/>
      <w:szCs w:val="24"/>
      <w:lang w:val="es-ES" w:eastAsia="es-ES"/>
    </w:rPr>
  </w:style>
  <w:style w:type="paragraph" w:styleId="Textoindependiente2">
    <w:name w:val="Body Text 2"/>
    <w:basedOn w:val="Normal"/>
    <w:link w:val="Textoindependiente2Car"/>
    <w:rsid w:val="00FC4860"/>
    <w:rPr>
      <w:rFonts w:cs="Arial"/>
      <w:sz w:val="28"/>
    </w:rPr>
  </w:style>
  <w:style w:type="character" w:customStyle="1" w:styleId="Textoindependiente2Car">
    <w:name w:val="Texto independiente 2 Car"/>
    <w:basedOn w:val="Fuentedeprrafopredeter"/>
    <w:link w:val="Textoindependiente2"/>
    <w:rsid w:val="003E0611"/>
    <w:rPr>
      <w:rFonts w:ascii="Arial" w:hAnsi="Arial" w:cs="Arial"/>
      <w:sz w:val="28"/>
      <w:szCs w:val="24"/>
      <w:lang w:val="es-ES" w:eastAsia="es-ES"/>
    </w:rPr>
  </w:style>
  <w:style w:type="paragraph" w:styleId="Sangradetextonormal">
    <w:name w:val="Body Text Indent"/>
    <w:aliases w:val=" Car1, Car11"/>
    <w:basedOn w:val="Normal"/>
    <w:link w:val="SangradetextonormalCar"/>
    <w:rsid w:val="00FC4860"/>
    <w:pPr>
      <w:ind w:left="360"/>
    </w:pPr>
    <w:rPr>
      <w:rFonts w:cs="Arial"/>
    </w:rPr>
  </w:style>
  <w:style w:type="character" w:customStyle="1" w:styleId="SangradetextonormalCar">
    <w:name w:val="Sangría de texto normal Car"/>
    <w:aliases w:val=" Car1 Car, Car11 Car"/>
    <w:basedOn w:val="Fuentedeprrafopredeter"/>
    <w:link w:val="Sangradetextonormal"/>
    <w:rsid w:val="00B77988"/>
    <w:rPr>
      <w:rFonts w:ascii="Arial" w:hAnsi="Arial" w:cs="Arial"/>
      <w:sz w:val="24"/>
      <w:szCs w:val="24"/>
      <w:lang w:val="es-ES" w:eastAsia="es-ES" w:bidi="ar-SA"/>
    </w:rPr>
  </w:style>
  <w:style w:type="paragraph" w:styleId="Puesto">
    <w:name w:val="Title"/>
    <w:basedOn w:val="Normal"/>
    <w:link w:val="PuestoCar"/>
    <w:qFormat/>
    <w:rsid w:val="00FC4860"/>
    <w:pPr>
      <w:jc w:val="center"/>
    </w:pPr>
    <w:rPr>
      <w:rFonts w:cs="Arial"/>
      <w:b/>
      <w:bCs/>
      <w:sz w:val="28"/>
    </w:rPr>
  </w:style>
  <w:style w:type="character" w:customStyle="1" w:styleId="PuestoCar">
    <w:name w:val="Puesto Car"/>
    <w:basedOn w:val="Fuentedeprrafopredeter"/>
    <w:link w:val="Puest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pPr>
    <w:rPr>
      <w:rFonts w:cs="Arial"/>
    </w:rPr>
  </w:style>
  <w:style w:type="character" w:customStyle="1" w:styleId="Sangra2detindependienteCar">
    <w:name w:val="Sangría 2 de t. independiente Car"/>
    <w:basedOn w:val="Fuentedeprrafopredeter"/>
    <w:link w:val="Sangra2detindependiente"/>
    <w:rsid w:val="003D35C3"/>
    <w:rPr>
      <w:rFonts w:ascii="Arial" w:hAnsi="Arial" w:cs="Arial"/>
      <w:sz w:val="24"/>
      <w:szCs w:val="24"/>
      <w:lang w:val="es-CO"/>
    </w:rPr>
  </w:style>
  <w:style w:type="paragraph" w:styleId="Sangra3detindependiente">
    <w:name w:val="Body Text Indent 3"/>
    <w:basedOn w:val="Normal"/>
    <w:link w:val="Sangra3detindependienteCar"/>
    <w:rsid w:val="00FC4860"/>
    <w:pPr>
      <w:ind w:left="720"/>
    </w:pPr>
    <w:rPr>
      <w:rFonts w:cs="Arial"/>
    </w:rPr>
  </w:style>
  <w:style w:type="character" w:customStyle="1" w:styleId="Sangra3detindependienteCar">
    <w:name w:val="Sangría 3 de t. independiente Car"/>
    <w:basedOn w:val="Fuentedeprrafopredete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uiPriority w:val="99"/>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FC4860"/>
    <w:rPr>
      <w:color w:val="0000FF"/>
      <w:u w:val="single"/>
    </w:rPr>
  </w:style>
  <w:style w:type="character" w:styleId="Refdecomentario">
    <w:name w:val="annotation reference"/>
    <w:basedOn w:val="Fuentedeprrafopredeter"/>
    <w:uiPriority w:val="99"/>
    <w:rsid w:val="00FC4860"/>
    <w:rPr>
      <w:sz w:val="16"/>
      <w:szCs w:val="16"/>
    </w:rPr>
  </w:style>
  <w:style w:type="paragraph" w:styleId="Textocomentario">
    <w:name w:val="annotation text"/>
    <w:basedOn w:val="Normal"/>
    <w:link w:val="TextocomentarioCar1"/>
    <w:rsid w:val="00FC4860"/>
    <w:rPr>
      <w:szCs w:val="20"/>
    </w:rPr>
  </w:style>
  <w:style w:type="character" w:customStyle="1" w:styleId="TextocomentarioCar1">
    <w:name w:val="Texto comentario Car1"/>
    <w:basedOn w:val="Fuentedeprrafopredeter"/>
    <w:link w:val="Textocomentario"/>
    <w:rsid w:val="00656125"/>
    <w:rPr>
      <w:rFonts w:ascii="Arial" w:hAnsi="Arial"/>
      <w:lang w:val="es-CO"/>
    </w:rPr>
  </w:style>
  <w:style w:type="paragraph" w:styleId="Cierre">
    <w:name w:val="Closing"/>
    <w:basedOn w:val="Normal"/>
    <w:link w:val="CierreCar"/>
    <w:rsid w:val="00FC4860"/>
    <w:pPr>
      <w:ind w:left="4252"/>
    </w:pPr>
  </w:style>
  <w:style w:type="paragraph" w:customStyle="1" w:styleId="ListaCC">
    <w:name w:val="Lista CC."/>
    <w:basedOn w:val="Normal"/>
    <w:rsid w:val="00FC4860"/>
  </w:style>
  <w:style w:type="paragraph" w:customStyle="1" w:styleId="Tibitoc">
    <w:name w:val="Tibitoc"/>
    <w:basedOn w:val="Normal"/>
    <w:rsid w:val="00FC4860"/>
    <w:pPr>
      <w:jc w:val="center"/>
    </w:pPr>
    <w:rPr>
      <w:b/>
      <w:sz w:val="22"/>
      <w:lang w:val="es-ES_tradnl"/>
    </w:rPr>
  </w:style>
  <w:style w:type="paragraph" w:styleId="Textosinformato">
    <w:name w:val="Plain Text"/>
    <w:basedOn w:val="Normal"/>
    <w:link w:val="TextosinformatoCar"/>
    <w:rsid w:val="00FC4860"/>
    <w:rPr>
      <w:rFonts w:ascii="Courier New" w:hAnsi="Courier New"/>
    </w:rPr>
  </w:style>
  <w:style w:type="paragraph" w:customStyle="1" w:styleId="Articulo">
    <w:name w:val="Articulo"/>
    <w:basedOn w:val="Normal"/>
    <w:next w:val="Normal"/>
    <w:autoRedefine/>
    <w:rsid w:val="00FC4860"/>
    <w:rPr>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b/>
      <w:sz w:val="32"/>
    </w:rPr>
  </w:style>
  <w:style w:type="character" w:customStyle="1" w:styleId="SubttuloCar">
    <w:name w:val="Subtítulo Car"/>
    <w:basedOn w:val="Fuentedeprrafopredeter"/>
    <w:link w:val="Subttulo"/>
    <w:rsid w:val="00656125"/>
    <w:rPr>
      <w:rFonts w:ascii="Arial" w:hAnsi="Arial"/>
      <w:b/>
      <w:sz w:val="32"/>
      <w:szCs w:val="24"/>
      <w:lang w:val="es-CO"/>
    </w:rPr>
  </w:style>
  <w:style w:type="paragraph" w:customStyle="1" w:styleId="03dash">
    <w:name w:val="03 dash"/>
    <w:basedOn w:val="Normal"/>
    <w:rsid w:val="00FC4860"/>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FC4860"/>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FC4860"/>
    <w:pPr>
      <w:numPr>
        <w:numId w:val="5"/>
      </w:numPr>
      <w:spacing w:after="60"/>
    </w:pPr>
    <w:rPr>
      <w:szCs w:val="20"/>
    </w:rPr>
  </w:style>
  <w:style w:type="paragraph" w:customStyle="1" w:styleId="60exhnormal">
    <w:name w:val="60 exh normal"/>
    <w:basedOn w:val="Normal"/>
    <w:rsid w:val="00FC4860"/>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Cs w:val="20"/>
    </w:rPr>
  </w:style>
  <w:style w:type="paragraph" w:customStyle="1" w:styleId="Textoindependiente0">
    <w:name w:val="Texto independiente(."/>
    <w:basedOn w:val="Normal"/>
    <w:rsid w:val="00FC4860"/>
    <w:pPr>
      <w:tabs>
        <w:tab w:val="left" w:pos="-720"/>
      </w:tabs>
      <w:suppressAutoHyphens/>
      <w:spacing w:after="120"/>
    </w:pPr>
    <w:rPr>
      <w:spacing w:val="-2"/>
      <w:szCs w:val="20"/>
      <w:lang w:val="es-ES_tradnl"/>
    </w:rPr>
  </w:style>
  <w:style w:type="paragraph" w:customStyle="1" w:styleId="Textodebloque1">
    <w:name w:val="Texto de bloque1"/>
    <w:basedOn w:val="Normal"/>
    <w:rsid w:val="00FC4860"/>
    <w:pPr>
      <w:suppressAutoHyphens/>
      <w:ind w:left="1440" w:right="-92"/>
    </w:pPr>
    <w:rPr>
      <w:spacing w:val="-2"/>
      <w:szCs w:val="20"/>
    </w:rPr>
  </w:style>
  <w:style w:type="paragraph" w:customStyle="1" w:styleId="font5">
    <w:name w:val="font5"/>
    <w:basedOn w:val="Normal"/>
    <w:rsid w:val="00FC4860"/>
    <w:pPr>
      <w:spacing w:before="100" w:beforeAutospacing="1" w:after="100" w:afterAutospacing="1"/>
    </w:pPr>
    <w:rPr>
      <w:rFonts w:eastAsia="Arial Unicode MS" w:cs="Arial"/>
      <w:szCs w:val="20"/>
    </w:rPr>
  </w:style>
  <w:style w:type="paragraph" w:customStyle="1" w:styleId="xl24">
    <w:name w:val="xl24"/>
    <w:basedOn w:val="Normal"/>
    <w:rsid w:val="00FC4860"/>
    <w:pPr>
      <w:spacing w:before="100" w:beforeAutospacing="1" w:after="100" w:afterAutospacing="1"/>
    </w:pPr>
    <w:rPr>
      <w:rFonts w:eastAsia="Arial Unicode MS"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FC4860"/>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FC4860"/>
    <w:pPr>
      <w:spacing w:before="100" w:beforeAutospacing="1" w:after="100" w:afterAutospacing="1"/>
    </w:pPr>
    <w:rPr>
      <w:rFonts w:eastAsia="Arial Unicode MS"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FC4860"/>
    <w:pPr>
      <w:tabs>
        <w:tab w:val="center" w:pos="4680"/>
      </w:tabs>
      <w:suppressAutoHyphens/>
    </w:pPr>
    <w:rPr>
      <w:b/>
      <w:spacing w:val="-3"/>
      <w:lang w:val="es-ES_tradnl"/>
    </w:rPr>
  </w:style>
  <w:style w:type="character" w:styleId="Hipervnculovisitado">
    <w:name w:val="FollowedHyperlink"/>
    <w:basedOn w:val="Fuentedeprrafopredeter"/>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rPr>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rPr>
  </w:style>
  <w:style w:type="paragraph" w:styleId="NormalWeb">
    <w:name w:val="Normal (Web)"/>
    <w:basedOn w:val="Normal"/>
    <w:link w:val="NormalWebCar"/>
    <w:uiPriority w:val="99"/>
    <w:qFormat/>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pPr>
    <w:rPr>
      <w:szCs w:val="20"/>
      <w:lang w:val="es-ES_tradnl"/>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
    <w:basedOn w:val="Normal"/>
    <w:link w:val="TextonotapieCar"/>
    <w:qFormat/>
    <w:rsid w:val="00FC4860"/>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pPr>
  </w:style>
  <w:style w:type="table" w:styleId="Tablaconcuadrcula">
    <w:name w:val="Table Grid"/>
    <w:basedOn w:val="Tablanormal"/>
    <w:uiPriority w:val="59"/>
    <w:rsid w:val="00B779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uiPriority w:val="34"/>
    <w:qFormat/>
    <w:rsid w:val="00473DFC"/>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uiPriority w:val="34"/>
    <w:qFormat/>
    <w:rsid w:val="00441E2B"/>
    <w:rPr>
      <w:sz w:val="24"/>
      <w:szCs w:val="24"/>
      <w:lang w:val="es-CO"/>
    </w:r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basedOn w:val="Fuentedeprrafopredete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Cs w:val="20"/>
      <w:lang w:eastAsia="en-US"/>
    </w:rPr>
  </w:style>
  <w:style w:type="character" w:styleId="Refdenotaalpie">
    <w:name w:val="footnote reference"/>
    <w:aliases w:val="Texto nota pie Car2,Footnote Text Char Char Char Char Char Car1,Footnote Text Char Char Char Char Car1"/>
    <w:basedOn w:val="Fuentedeprrafopredeter"/>
    <w:qFormat/>
    <w:rsid w:val="007B5A0C"/>
    <w:rPr>
      <w:vertAlign w:val="superscript"/>
    </w:rPr>
  </w:style>
  <w:style w:type="paragraph" w:styleId="Lista">
    <w:name w:val="List"/>
    <w:basedOn w:val="Normal"/>
    <w:rsid w:val="00AC4BA0"/>
    <w:pPr>
      <w:ind w:left="360" w:hanging="360"/>
    </w:pPr>
  </w:style>
  <w:style w:type="paragraph" w:customStyle="1" w:styleId="Char81">
    <w:name w:val="Char81"/>
    <w:basedOn w:val="Normal"/>
    <w:rsid w:val="00602519"/>
    <w:pPr>
      <w:spacing w:after="160" w:line="240" w:lineRule="exact"/>
    </w:pPr>
    <w:rPr>
      <w:rFonts w:ascii="Verdana" w:hAnsi="Verdana" w:cs="Verdana"/>
      <w:szCs w:val="20"/>
      <w:lang w:eastAsia="en-US"/>
    </w:rPr>
  </w:style>
  <w:style w:type="paragraph" w:styleId="Sinespaciado">
    <w:name w:val="No Spacing"/>
    <w:aliases w:val="Aries,k,No Spacing,A1,Formato,Sin espaciado3,Sin espaciado11,Sin espaciado21,PONAL,No Spacing Car Car Car,No Spacing Car Car"/>
    <w:link w:val="SinespaciadoCar"/>
    <w:uiPriority w:val="1"/>
    <w:qFormat/>
    <w:rsid w:val="003E0611"/>
    <w:rPr>
      <w:sz w:val="24"/>
      <w:szCs w:val="24"/>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855060"/>
    <w:rPr>
      <w:sz w:val="24"/>
      <w:szCs w:val="24"/>
      <w:lang w:val="es-CO"/>
    </w:rPr>
  </w:style>
  <w:style w:type="character" w:styleId="Textoennegrita">
    <w:name w:val="Strong"/>
    <w:basedOn w:val="Fuentedeprrafopredeter"/>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E0611"/>
    <w:rPr>
      <w:rFonts w:ascii="Arial" w:hAnsi="Arial" w:cs="Arial"/>
      <w:vanish/>
      <w:sz w:val="16"/>
      <w:szCs w:val="16"/>
      <w:lang w:val="es-ES" w:eastAsia="es-ES"/>
    </w:rPr>
  </w:style>
  <w:style w:type="character" w:customStyle="1" w:styleId="blub121">
    <w:name w:val="blub121"/>
    <w:basedOn w:val="Fuentedeprrafopredeter"/>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pPr>
    <w:rPr>
      <w:b/>
      <w:szCs w:val="20"/>
      <w:lang w:val="es-ES_tradnl"/>
    </w:rPr>
  </w:style>
  <w:style w:type="character" w:customStyle="1" w:styleId="google-src-text1">
    <w:name w:val="google-src-text1"/>
    <w:basedOn w:val="Fuentedeprrafopredeter"/>
    <w:rsid w:val="003E0611"/>
    <w:rPr>
      <w:vanish/>
      <w:webHidden w:val="0"/>
    </w:rPr>
  </w:style>
  <w:style w:type="character" w:customStyle="1" w:styleId="CarCar6">
    <w:name w:val="Car Car6"/>
    <w:basedOn w:val="Fuentedeprrafopredeter"/>
    <w:rsid w:val="003E0611"/>
    <w:rPr>
      <w:sz w:val="24"/>
      <w:szCs w:val="24"/>
      <w:lang w:val="es-CO" w:eastAsia="es-ES" w:bidi="ar-SA"/>
    </w:rPr>
  </w:style>
  <w:style w:type="paragraph" w:customStyle="1" w:styleId="BodyText22">
    <w:name w:val="Body Text 22"/>
    <w:basedOn w:val="Normal"/>
    <w:rsid w:val="003E0611"/>
    <w:pPr>
      <w:widowControl w:val="0"/>
    </w:pPr>
    <w:rPr>
      <w:snapToGrid w:val="0"/>
      <w:szCs w:val="20"/>
      <w:lang w:val="es-ES_tradnl"/>
    </w:rPr>
  </w:style>
  <w:style w:type="paragraph" w:customStyle="1" w:styleId="Sinespaciado1">
    <w:name w:val="Sin espaciado1"/>
    <w:link w:val="NoSpacingChar"/>
    <w:qFormat/>
    <w:rsid w:val="003E0611"/>
    <w:rPr>
      <w:sz w:val="24"/>
      <w:szCs w:val="24"/>
      <w:lang w:val="es-CO"/>
    </w:rPr>
  </w:style>
  <w:style w:type="character" w:customStyle="1" w:styleId="piproductsdesattname">
    <w:name w:val="piproductsdesattname"/>
    <w:basedOn w:val="Fuentedeprrafopredeter"/>
    <w:rsid w:val="003E0611"/>
    <w:rPr>
      <w:rFonts w:ascii="Verdana" w:hAnsi="Verdana" w:hint="default"/>
      <w:color w:val="223344"/>
      <w:sz w:val="20"/>
      <w:szCs w:val="20"/>
    </w:rPr>
  </w:style>
  <w:style w:type="character" w:customStyle="1" w:styleId="piproductsdesattvalue">
    <w:name w:val="piproductsdesattvalue"/>
    <w:basedOn w:val="Fuentedeprrafopredeter"/>
    <w:rsid w:val="003E0611"/>
    <w:rPr>
      <w:rFonts w:ascii="Verdana" w:hAnsi="Verdana" w:hint="default"/>
      <w:color w:val="000000"/>
      <w:sz w:val="20"/>
      <w:szCs w:val="20"/>
    </w:rPr>
  </w:style>
  <w:style w:type="character" w:customStyle="1" w:styleId="piproductsdesattbatterytype">
    <w:name w:val="piproductsdesattbatterytype"/>
    <w:basedOn w:val="Fuentedeprrafopredeter"/>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b/>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Cs w:val="20"/>
      <w:lang w:eastAsia="en-US"/>
    </w:rPr>
  </w:style>
  <w:style w:type="paragraph" w:customStyle="1" w:styleId="Prrafodelista1">
    <w:name w:val="Párrafo de lista1"/>
    <w:basedOn w:val="Normal"/>
    <w:link w:val="ListParagraphChar"/>
    <w:qFormat/>
    <w:rsid w:val="00EF6B41"/>
    <w:pPr>
      <w:ind w:left="720"/>
      <w:contextualSpacing/>
    </w:pPr>
  </w:style>
  <w:style w:type="paragraph" w:customStyle="1" w:styleId="Technical4">
    <w:name w:val="Technical 4"/>
    <w:rsid w:val="006562C7"/>
    <w:pPr>
      <w:tabs>
        <w:tab w:val="left" w:pos="-720"/>
      </w:tabs>
      <w:suppressAutoHyphens/>
    </w:pPr>
    <w:rPr>
      <w:rFonts w:ascii="Courier New" w:hAnsi="Courier New"/>
      <w:b/>
      <w:sz w:val="24"/>
      <w:lang w:val="en-US"/>
    </w:rPr>
  </w:style>
  <w:style w:type="paragraph" w:customStyle="1" w:styleId="Prrafodelista2">
    <w:name w:val="Párrafo de lista2"/>
    <w:basedOn w:val="Normal"/>
    <w:rsid w:val="00DF5365"/>
    <w:pPr>
      <w:ind w:left="720"/>
    </w:pPr>
  </w:style>
  <w:style w:type="paragraph" w:customStyle="1" w:styleId="Contenidodelmarco">
    <w:name w:val="Contenido del marco"/>
    <w:basedOn w:val="Textoindependiente"/>
    <w:rsid w:val="0071085F"/>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B5241C"/>
    <w:pPr>
      <w:tabs>
        <w:tab w:val="left" w:pos="-720"/>
      </w:tabs>
      <w:suppressAutoHyphens/>
      <w:spacing w:after="120"/>
    </w:pPr>
    <w:rPr>
      <w:spacing w:val="-2"/>
      <w:szCs w:val="20"/>
      <w:lang w:val="es-ES_tradnl"/>
    </w:rPr>
  </w:style>
  <w:style w:type="paragraph" w:customStyle="1" w:styleId="Textoindependiente00">
    <w:name w:val="Texto independiente(.0"/>
    <w:basedOn w:val="Normal"/>
    <w:rsid w:val="009F6F48"/>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C461D9"/>
    <w:rPr>
      <w:szCs w:val="20"/>
      <w:lang w:val="es-ES_tradnl"/>
    </w:rPr>
  </w:style>
  <w:style w:type="paragraph" w:customStyle="1" w:styleId="toa">
    <w:name w:val="toa"/>
    <w:basedOn w:val="Normal"/>
    <w:rsid w:val="0002297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68122E"/>
    <w:rPr>
      <w:rFonts w:ascii="Arial" w:hAnsi="Arial"/>
      <w:sz w:val="24"/>
      <w:szCs w:val="24"/>
      <w:lang w:val="es-ES_tradnl" w:eastAsia="es-ES" w:bidi="ar-SA"/>
    </w:rPr>
  </w:style>
  <w:style w:type="paragraph" w:styleId="Encabezadodemensaje">
    <w:name w:val="Message Header"/>
    <w:basedOn w:val="Normal"/>
    <w:link w:val="EncabezadodemensajeCar"/>
    <w:rsid w:val="00F034BC"/>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link w:val="Encabezadodemensaje"/>
    <w:rsid w:val="00A5063D"/>
    <w:rPr>
      <w:rFonts w:ascii="Arial" w:hAnsi="Arial" w:cs="Arial"/>
      <w:szCs w:val="24"/>
      <w:shd w:val="pct20" w:color="auto" w:fill="auto"/>
      <w:lang w:val="es-ES_tradnl"/>
    </w:rPr>
  </w:style>
  <w:style w:type="paragraph" w:customStyle="1" w:styleId="Prrafodelista3">
    <w:name w:val="Párrafo de lista3"/>
    <w:basedOn w:val="Normal"/>
    <w:rsid w:val="00C51206"/>
    <w:pPr>
      <w:ind w:left="720"/>
    </w:pPr>
  </w:style>
  <w:style w:type="paragraph" w:customStyle="1" w:styleId="CarCarCar">
    <w:name w:val="Car Car Car"/>
    <w:basedOn w:val="Normal"/>
    <w:rsid w:val="00656125"/>
    <w:pPr>
      <w:spacing w:after="160" w:line="240" w:lineRule="exact"/>
      <w:jc w:val="left"/>
    </w:pPr>
    <w:rPr>
      <w:rFonts w:ascii="Verdana" w:hAnsi="Verdana"/>
      <w:szCs w:val="20"/>
      <w:lang w:eastAsia="en-US"/>
    </w:rPr>
  </w:style>
  <w:style w:type="paragraph" w:customStyle="1" w:styleId="Pa16">
    <w:name w:val="Pa16"/>
    <w:basedOn w:val="Normal"/>
    <w:next w:val="Normal"/>
    <w:rsid w:val="00656125"/>
    <w:pPr>
      <w:widowControl w:val="0"/>
      <w:suppressAutoHyphens/>
      <w:spacing w:line="191" w:lineRule="atLeast"/>
      <w:jc w:val="left"/>
    </w:pPr>
    <w:rPr>
      <w:rFonts w:ascii="Thorndale" w:eastAsia="Andale Sans UI" w:hAnsi="Thorndale" w:cs="Tahoma"/>
      <w:sz w:val="24"/>
      <w:lang w:val="en-US"/>
    </w:rPr>
  </w:style>
  <w:style w:type="paragraph" w:customStyle="1" w:styleId="CarCarCar1Car">
    <w:name w:val="Car Car Car1 Car"/>
    <w:basedOn w:val="Normal"/>
    <w:rsid w:val="00656125"/>
    <w:pPr>
      <w:spacing w:after="160" w:line="240" w:lineRule="exact"/>
      <w:jc w:val="left"/>
    </w:pPr>
    <w:rPr>
      <w:rFonts w:ascii="Verdana" w:hAnsi="Verdana" w:cs="Verdana"/>
      <w:szCs w:val="20"/>
      <w:lang w:eastAsia="en-US"/>
    </w:rPr>
  </w:style>
  <w:style w:type="paragraph" w:customStyle="1" w:styleId="Car">
    <w:name w:val="Car"/>
    <w:basedOn w:val="Normal"/>
    <w:rsid w:val="00656125"/>
    <w:pPr>
      <w:spacing w:after="160" w:line="240" w:lineRule="exact"/>
      <w:jc w:val="left"/>
    </w:pPr>
    <w:rPr>
      <w:rFonts w:ascii="Verdana" w:hAnsi="Verdana"/>
      <w:szCs w:val="20"/>
      <w:lang w:eastAsia="en-US"/>
    </w:rPr>
  </w:style>
  <w:style w:type="paragraph" w:customStyle="1" w:styleId="Car1">
    <w:name w:val="Car1"/>
    <w:basedOn w:val="Normal"/>
    <w:rsid w:val="00656125"/>
    <w:pPr>
      <w:spacing w:after="160" w:line="240" w:lineRule="exact"/>
      <w:jc w:val="left"/>
    </w:pPr>
    <w:rPr>
      <w:rFonts w:ascii="Verdana" w:hAnsi="Verdana" w:cs="Verdana"/>
      <w:szCs w:val="20"/>
      <w:lang w:eastAsia="en-US"/>
    </w:rPr>
  </w:style>
  <w:style w:type="character" w:customStyle="1" w:styleId="A9">
    <w:name w:val="A9"/>
    <w:rsid w:val="00656125"/>
    <w:rPr>
      <w:color w:val="000000"/>
      <w:sz w:val="19"/>
      <w:szCs w:val="19"/>
    </w:rPr>
  </w:style>
  <w:style w:type="paragraph" w:customStyle="1" w:styleId="Pa39">
    <w:name w:val="Pa39"/>
    <w:basedOn w:val="Normal"/>
    <w:next w:val="Normal"/>
    <w:rsid w:val="00656125"/>
    <w:pPr>
      <w:suppressAutoHyphens/>
      <w:autoSpaceDE w:val="0"/>
      <w:spacing w:before="40" w:after="40" w:line="181" w:lineRule="atLeast"/>
      <w:jc w:val="left"/>
    </w:pPr>
    <w:rPr>
      <w:rFonts w:ascii="Times New Roman" w:eastAsia="Calibri" w:hAnsi="Times New Roman"/>
      <w:sz w:val="24"/>
      <w:lang w:val="es-ES" w:eastAsia="ar-SA"/>
    </w:rPr>
  </w:style>
  <w:style w:type="paragraph" w:customStyle="1" w:styleId="Pa11">
    <w:name w:val="Pa11"/>
    <w:basedOn w:val="Default"/>
    <w:next w:val="Default"/>
    <w:rsid w:val="00656125"/>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basedOn w:val="Normal"/>
    <w:next w:val="Normal"/>
    <w:qFormat/>
    <w:rsid w:val="00656125"/>
    <w:pPr>
      <w:jc w:val="center"/>
    </w:pPr>
    <w:rPr>
      <w:b/>
      <w:sz w:val="24"/>
      <w:szCs w:val="20"/>
      <w:lang w:val="es-ES"/>
    </w:rPr>
  </w:style>
  <w:style w:type="character" w:customStyle="1" w:styleId="TextocomentarioCar">
    <w:name w:val="Texto comentario Car"/>
    <w:rsid w:val="00656125"/>
    <w:rPr>
      <w:lang w:val="es-ES" w:eastAsia="es-ES"/>
    </w:rPr>
  </w:style>
  <w:style w:type="paragraph" w:styleId="Asuntodelcomentario">
    <w:name w:val="annotation subject"/>
    <w:basedOn w:val="Textocomentario"/>
    <w:next w:val="Textocomentario"/>
    <w:link w:val="AsuntodelcomentarioCar"/>
    <w:rsid w:val="00656125"/>
    <w:pPr>
      <w:jc w:val="left"/>
    </w:pPr>
    <w:rPr>
      <w:rFonts w:ascii="Times New Roman" w:hAnsi="Times New Roman"/>
      <w:b/>
      <w:bCs/>
      <w:lang w:val="es-ES"/>
    </w:rPr>
  </w:style>
  <w:style w:type="character" w:customStyle="1" w:styleId="AsuntodelcomentarioCar">
    <w:name w:val="Asunto del comentario Car"/>
    <w:basedOn w:val="TextocomentarioCar1"/>
    <w:link w:val="Asuntodelcomentario"/>
    <w:rsid w:val="00656125"/>
    <w:rPr>
      <w:rFonts w:ascii="Arial" w:hAnsi="Arial"/>
      <w:b/>
      <w:bCs/>
      <w:lang w:val="es-CO"/>
    </w:rPr>
  </w:style>
  <w:style w:type="paragraph" w:customStyle="1" w:styleId="TableParagraph">
    <w:name w:val="Table Paragraph"/>
    <w:basedOn w:val="Normal"/>
    <w:uiPriority w:val="1"/>
    <w:qFormat/>
    <w:rsid w:val="00656125"/>
    <w:pPr>
      <w:widowControl w:val="0"/>
      <w:jc w:val="left"/>
    </w:pPr>
    <w:rPr>
      <w:rFonts w:eastAsia="Arial" w:cs="Arial"/>
      <w:sz w:val="22"/>
      <w:szCs w:val="22"/>
      <w:lang w:val="en-US" w:eastAsia="en-US"/>
    </w:rPr>
  </w:style>
  <w:style w:type="paragraph" w:styleId="Continuarlista3">
    <w:name w:val="List Continue 3"/>
    <w:basedOn w:val="Normal"/>
    <w:rsid w:val="00656125"/>
    <w:pPr>
      <w:spacing w:after="120"/>
      <w:ind w:left="849"/>
      <w:jc w:val="left"/>
    </w:pPr>
    <w:rPr>
      <w:rFonts w:ascii="Tahoma" w:hAnsi="Tahoma"/>
      <w:sz w:val="24"/>
      <w:lang w:val="es-ES"/>
    </w:rPr>
  </w:style>
  <w:style w:type="character" w:customStyle="1" w:styleId="st">
    <w:name w:val="st"/>
    <w:basedOn w:val="Fuentedeprrafopredeter"/>
    <w:rsid w:val="00656125"/>
  </w:style>
  <w:style w:type="paragraph" w:customStyle="1" w:styleId="xl95">
    <w:name w:val="xl95"/>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cs="Arial"/>
      <w:sz w:val="16"/>
      <w:szCs w:val="16"/>
      <w:lang w:eastAsia="es-CO"/>
    </w:rPr>
  </w:style>
  <w:style w:type="paragraph" w:customStyle="1" w:styleId="xl96">
    <w:name w:val="xl96"/>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Arial"/>
      <w:sz w:val="16"/>
      <w:szCs w:val="16"/>
      <w:lang w:eastAsia="es-CO"/>
    </w:rPr>
  </w:style>
  <w:style w:type="paragraph" w:customStyle="1" w:styleId="xl97">
    <w:name w:val="xl97"/>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Arial"/>
      <w:sz w:val="16"/>
      <w:szCs w:val="16"/>
      <w:lang w:eastAsia="es-CO"/>
    </w:rPr>
  </w:style>
  <w:style w:type="paragraph" w:customStyle="1" w:styleId="xl98">
    <w:name w:val="xl98"/>
    <w:basedOn w:val="Normal"/>
    <w:rsid w:val="00656125"/>
    <w:pPr>
      <w:spacing w:before="100" w:beforeAutospacing="1" w:after="100" w:afterAutospacing="1"/>
      <w:jc w:val="left"/>
    </w:pPr>
    <w:rPr>
      <w:rFonts w:cs="Arial"/>
      <w:sz w:val="16"/>
      <w:szCs w:val="16"/>
      <w:lang w:eastAsia="es-CO"/>
    </w:rPr>
  </w:style>
  <w:style w:type="paragraph" w:customStyle="1" w:styleId="xl99">
    <w:name w:val="xl99"/>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Arial"/>
      <w:sz w:val="16"/>
      <w:szCs w:val="16"/>
      <w:lang w:eastAsia="es-CO"/>
    </w:rPr>
  </w:style>
  <w:style w:type="paragraph" w:customStyle="1" w:styleId="xl100">
    <w:name w:val="xl100"/>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cs="Arial"/>
      <w:sz w:val="16"/>
      <w:szCs w:val="16"/>
      <w:lang w:eastAsia="es-CO"/>
    </w:rPr>
  </w:style>
  <w:style w:type="paragraph" w:customStyle="1" w:styleId="xl101">
    <w:name w:val="xl101"/>
    <w:basedOn w:val="Normal"/>
    <w:rsid w:val="00656125"/>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top"/>
    </w:pPr>
    <w:rPr>
      <w:rFonts w:cs="Arial"/>
      <w:sz w:val="16"/>
      <w:szCs w:val="16"/>
      <w:lang w:eastAsia="es-CO"/>
    </w:rPr>
  </w:style>
  <w:style w:type="paragraph" w:customStyle="1" w:styleId="xl102">
    <w:name w:val="xl102"/>
    <w:basedOn w:val="Normal"/>
    <w:rsid w:val="00656125"/>
    <w:pPr>
      <w:spacing w:before="100" w:beforeAutospacing="1" w:after="100" w:afterAutospacing="1"/>
      <w:jc w:val="left"/>
      <w:textAlignment w:val="top"/>
    </w:pPr>
    <w:rPr>
      <w:rFonts w:cs="Arial"/>
      <w:sz w:val="16"/>
      <w:szCs w:val="16"/>
      <w:lang w:eastAsia="es-CO"/>
    </w:rPr>
  </w:style>
  <w:style w:type="paragraph" w:customStyle="1" w:styleId="xl65">
    <w:name w:val="xl65"/>
    <w:basedOn w:val="Normal"/>
    <w:rsid w:val="0065612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66">
    <w:name w:val="xl66"/>
    <w:basedOn w:val="Normal"/>
    <w:rsid w:val="00656125"/>
    <w:pPr>
      <w:pBdr>
        <w:left w:val="single" w:sz="4" w:space="0" w:color="auto"/>
        <w:bottom w:val="single" w:sz="4" w:space="0" w:color="auto"/>
        <w:right w:val="single" w:sz="4" w:space="0" w:color="auto"/>
      </w:pBdr>
      <w:spacing w:before="100" w:beforeAutospacing="1" w:after="100" w:afterAutospacing="1"/>
      <w:jc w:val="left"/>
      <w:textAlignment w:val="top"/>
    </w:pPr>
    <w:rPr>
      <w:rFonts w:cs="Arial"/>
      <w:sz w:val="16"/>
      <w:szCs w:val="16"/>
      <w:lang w:eastAsia="es-CO"/>
    </w:rPr>
  </w:style>
  <w:style w:type="paragraph" w:customStyle="1" w:styleId="xl67">
    <w:name w:val="xl67"/>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Arial"/>
      <w:sz w:val="16"/>
      <w:szCs w:val="16"/>
      <w:lang w:eastAsia="es-CO"/>
    </w:rPr>
  </w:style>
  <w:style w:type="paragraph" w:customStyle="1" w:styleId="xl68">
    <w:name w:val="xl68"/>
    <w:basedOn w:val="Normal"/>
    <w:rsid w:val="00656125"/>
    <w:pPr>
      <w:pBdr>
        <w:top w:val="single" w:sz="8" w:space="0" w:color="auto"/>
        <w:bottom w:val="single" w:sz="8"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69">
    <w:name w:val="xl69"/>
    <w:basedOn w:val="Normal"/>
    <w:rsid w:val="00656125"/>
    <w:pPr>
      <w:pBdr>
        <w:bottom w:val="single" w:sz="4" w:space="0" w:color="auto"/>
        <w:right w:val="single" w:sz="4" w:space="0" w:color="auto"/>
      </w:pBdr>
      <w:spacing w:before="100" w:beforeAutospacing="1" w:after="100" w:afterAutospacing="1"/>
      <w:jc w:val="center"/>
      <w:textAlignment w:val="top"/>
    </w:pPr>
    <w:rPr>
      <w:rFonts w:cs="Arial"/>
      <w:sz w:val="16"/>
      <w:szCs w:val="16"/>
      <w:lang w:eastAsia="es-CO"/>
    </w:rPr>
  </w:style>
  <w:style w:type="paragraph" w:customStyle="1" w:styleId="xl70">
    <w:name w:val="xl70"/>
    <w:basedOn w:val="Normal"/>
    <w:rsid w:val="00656125"/>
    <w:pPr>
      <w:pBdr>
        <w:top w:val="single" w:sz="4" w:space="0" w:color="auto"/>
        <w:bottom w:val="single" w:sz="4" w:space="0" w:color="auto"/>
        <w:right w:val="single" w:sz="4" w:space="0" w:color="auto"/>
      </w:pBdr>
      <w:spacing w:before="100" w:beforeAutospacing="1" w:after="100" w:afterAutospacing="1"/>
      <w:jc w:val="center"/>
      <w:textAlignment w:val="top"/>
    </w:pPr>
    <w:rPr>
      <w:rFonts w:cs="Arial"/>
      <w:sz w:val="16"/>
      <w:szCs w:val="16"/>
      <w:lang w:eastAsia="es-CO"/>
    </w:rPr>
  </w:style>
  <w:style w:type="paragraph" w:customStyle="1" w:styleId="xl71">
    <w:name w:val="xl71"/>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63">
    <w:name w:val="xl63"/>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Cs w:val="20"/>
      <w:lang w:eastAsia="es-CO"/>
    </w:rPr>
  </w:style>
  <w:style w:type="paragraph" w:customStyle="1" w:styleId="xl64">
    <w:name w:val="xl64"/>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CarCarCar2">
    <w:name w:val="Car Car Car2"/>
    <w:basedOn w:val="Normal"/>
    <w:rsid w:val="00656125"/>
    <w:pPr>
      <w:spacing w:after="160" w:line="240" w:lineRule="exact"/>
      <w:jc w:val="left"/>
    </w:pPr>
    <w:rPr>
      <w:rFonts w:ascii="Verdana" w:hAnsi="Verdana"/>
      <w:szCs w:val="20"/>
      <w:lang w:eastAsia="en-US"/>
    </w:rPr>
  </w:style>
  <w:style w:type="paragraph" w:customStyle="1" w:styleId="CarCarCar1Car1">
    <w:name w:val="Car Car Car1 Car1"/>
    <w:basedOn w:val="Normal"/>
    <w:rsid w:val="00656125"/>
    <w:pPr>
      <w:spacing w:after="160" w:line="240" w:lineRule="exact"/>
      <w:jc w:val="left"/>
    </w:pPr>
    <w:rPr>
      <w:rFonts w:ascii="Verdana" w:hAnsi="Verdana" w:cs="Verdana"/>
      <w:szCs w:val="20"/>
      <w:lang w:eastAsia="en-US"/>
    </w:rPr>
  </w:style>
  <w:style w:type="paragraph" w:customStyle="1" w:styleId="Car2">
    <w:name w:val="Car2"/>
    <w:basedOn w:val="Normal"/>
    <w:rsid w:val="00656125"/>
    <w:pPr>
      <w:spacing w:after="160" w:line="240" w:lineRule="exact"/>
      <w:jc w:val="left"/>
    </w:pPr>
    <w:rPr>
      <w:rFonts w:ascii="Verdana" w:hAnsi="Verdana"/>
      <w:szCs w:val="20"/>
      <w:lang w:eastAsia="en-US"/>
    </w:rPr>
  </w:style>
  <w:style w:type="character" w:customStyle="1" w:styleId="Mencinsinresolver1">
    <w:name w:val="Mención sin resolver1"/>
    <w:basedOn w:val="Fuentedeprrafopredeter"/>
    <w:uiPriority w:val="99"/>
    <w:semiHidden/>
    <w:unhideWhenUsed/>
    <w:rsid w:val="005F2570"/>
    <w:rPr>
      <w:color w:val="605E5C"/>
      <w:shd w:val="clear" w:color="auto" w:fill="E1DFDD"/>
    </w:rPr>
  </w:style>
  <w:style w:type="character" w:customStyle="1" w:styleId="TtuloCar1">
    <w:name w:val="Título Car1"/>
    <w:link w:val="Title0"/>
    <w:uiPriority w:val="10"/>
    <w:rsid w:val="00A5063D"/>
    <w:rPr>
      <w:rFonts w:ascii="Arial" w:hAnsi="Arial"/>
      <w:b/>
      <w:sz w:val="24"/>
      <w:lang w:val="es-ES" w:eastAsia="es-ES"/>
    </w:rPr>
  </w:style>
  <w:style w:type="paragraph" w:customStyle="1" w:styleId="Epgrafe1">
    <w:name w:val="Epígrafe1"/>
    <w:basedOn w:val="Normal"/>
    <w:next w:val="Normal"/>
    <w:qFormat/>
    <w:rsid w:val="00A5063D"/>
    <w:pPr>
      <w:jc w:val="center"/>
    </w:pPr>
    <w:rPr>
      <w:b/>
      <w:sz w:val="24"/>
      <w:szCs w:val="20"/>
      <w:lang w:val="es-ES"/>
    </w:rPr>
  </w:style>
  <w:style w:type="character" w:customStyle="1" w:styleId="apple-converted-space">
    <w:name w:val="apple-converted-space"/>
    <w:basedOn w:val="Fuentedeprrafopredeter"/>
    <w:rsid w:val="00A5063D"/>
  </w:style>
  <w:style w:type="paragraph" w:customStyle="1" w:styleId="Car4">
    <w:name w:val="Car4"/>
    <w:basedOn w:val="Normal"/>
    <w:rsid w:val="00A5063D"/>
    <w:pPr>
      <w:spacing w:after="160" w:line="240" w:lineRule="exact"/>
      <w:jc w:val="left"/>
    </w:pPr>
    <w:rPr>
      <w:rFonts w:ascii="Verdana" w:hAnsi="Verdana" w:cs="Verdana"/>
      <w:szCs w:val="20"/>
      <w:lang w:eastAsia="en-US"/>
    </w:rPr>
  </w:style>
  <w:style w:type="paragraph" w:customStyle="1" w:styleId="CarCarCar3">
    <w:name w:val="Car Car Car3"/>
    <w:basedOn w:val="Normal"/>
    <w:rsid w:val="00A5063D"/>
    <w:pPr>
      <w:spacing w:after="160" w:line="240" w:lineRule="exact"/>
      <w:jc w:val="left"/>
    </w:pPr>
    <w:rPr>
      <w:rFonts w:ascii="Verdana" w:hAnsi="Verdana"/>
      <w:szCs w:val="20"/>
      <w:lang w:eastAsia="en-US"/>
    </w:rPr>
  </w:style>
  <w:style w:type="paragraph" w:customStyle="1" w:styleId="Char82">
    <w:name w:val="Char82"/>
    <w:basedOn w:val="Normal"/>
    <w:rsid w:val="00A5063D"/>
    <w:pPr>
      <w:spacing w:after="160" w:line="240" w:lineRule="exact"/>
      <w:jc w:val="left"/>
    </w:pPr>
    <w:rPr>
      <w:rFonts w:ascii="Verdana" w:hAnsi="Verdana"/>
      <w:szCs w:val="20"/>
      <w:lang w:eastAsia="en-US"/>
    </w:rPr>
  </w:style>
  <w:style w:type="paragraph" w:customStyle="1" w:styleId="CarCarCar1Car2">
    <w:name w:val="Car Car Car1 Car2"/>
    <w:basedOn w:val="Normal"/>
    <w:rsid w:val="00A5063D"/>
    <w:pPr>
      <w:spacing w:after="160" w:line="240" w:lineRule="exact"/>
      <w:jc w:val="left"/>
    </w:pPr>
    <w:rPr>
      <w:rFonts w:ascii="Verdana" w:hAnsi="Verdana" w:cs="Verdana"/>
      <w:szCs w:val="20"/>
      <w:lang w:eastAsia="en-US"/>
    </w:rPr>
  </w:style>
  <w:style w:type="paragraph" w:customStyle="1" w:styleId="xl60">
    <w:name w:val="xl60"/>
    <w:basedOn w:val="Normal"/>
    <w:rsid w:val="00A5063D"/>
    <w:pPr>
      <w:pBdr>
        <w:left w:val="single" w:sz="4" w:space="0" w:color="auto"/>
        <w:bottom w:val="single" w:sz="4" w:space="0" w:color="auto"/>
      </w:pBdr>
      <w:spacing w:before="100" w:beforeAutospacing="1" w:after="100" w:afterAutospacing="1"/>
    </w:pPr>
    <w:rPr>
      <w:rFonts w:eastAsia="Arial Unicode MS" w:cs="Arial"/>
      <w:b/>
      <w:bCs/>
      <w:color w:val="000000"/>
      <w:sz w:val="24"/>
      <w:lang w:val="es-ES_tradnl"/>
    </w:rPr>
  </w:style>
  <w:style w:type="paragraph" w:customStyle="1" w:styleId="Textoindependiente211">
    <w:name w:val="Texto independiente 211"/>
    <w:basedOn w:val="Normal"/>
    <w:rsid w:val="00A5063D"/>
    <w:pPr>
      <w:overflowPunct w:val="0"/>
      <w:autoSpaceDE w:val="0"/>
      <w:autoSpaceDN w:val="0"/>
      <w:adjustRightInd w:val="0"/>
      <w:textAlignment w:val="baseline"/>
    </w:pPr>
    <w:rPr>
      <w:sz w:val="22"/>
      <w:szCs w:val="20"/>
      <w:lang w:val="es-ES"/>
    </w:rPr>
  </w:style>
  <w:style w:type="paragraph" w:styleId="Lista2">
    <w:name w:val="List 2"/>
    <w:basedOn w:val="Normal"/>
    <w:rsid w:val="00A5063D"/>
    <w:pPr>
      <w:ind w:left="566" w:hanging="283"/>
      <w:jc w:val="left"/>
    </w:pPr>
    <w:rPr>
      <w:sz w:val="24"/>
      <w:lang w:val="es-ES_tradnl"/>
    </w:rPr>
  </w:style>
  <w:style w:type="paragraph" w:styleId="Continuarlista2">
    <w:name w:val="List Continue 2"/>
    <w:basedOn w:val="Normal"/>
    <w:rsid w:val="00A5063D"/>
    <w:pPr>
      <w:spacing w:after="120"/>
      <w:ind w:left="566"/>
      <w:jc w:val="left"/>
    </w:pPr>
    <w:rPr>
      <w:rFonts w:ascii="Eurostile" w:hAnsi="Eurostile"/>
      <w:sz w:val="24"/>
    </w:rPr>
  </w:style>
  <w:style w:type="paragraph" w:customStyle="1" w:styleId="xl72">
    <w:name w:val="xl72"/>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w:hAnsi="Cambria"/>
      <w:b/>
      <w:bCs/>
      <w:color w:val="000000"/>
      <w:sz w:val="18"/>
      <w:szCs w:val="18"/>
      <w:lang w:eastAsia="es-CO"/>
    </w:rPr>
  </w:style>
  <w:style w:type="paragraph" w:customStyle="1" w:styleId="xl73">
    <w:name w:val="xl73"/>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hAnsi="Cambria"/>
      <w:b/>
      <w:bCs/>
      <w:color w:val="000000"/>
      <w:sz w:val="18"/>
      <w:szCs w:val="18"/>
      <w:lang w:eastAsia="es-CO"/>
    </w:rPr>
  </w:style>
  <w:style w:type="paragraph" w:customStyle="1" w:styleId="xl74">
    <w:name w:val="xl74"/>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w:hAnsi="Cambria"/>
      <w:b/>
      <w:bCs/>
      <w:color w:val="000000"/>
      <w:sz w:val="18"/>
      <w:szCs w:val="18"/>
      <w:lang w:eastAsia="es-CO"/>
    </w:rPr>
  </w:style>
  <w:style w:type="paragraph" w:customStyle="1" w:styleId="xl75">
    <w:name w:val="xl75"/>
    <w:basedOn w:val="Normal"/>
    <w:rsid w:val="00A506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color w:val="000000"/>
      <w:sz w:val="18"/>
      <w:szCs w:val="18"/>
      <w:lang w:eastAsia="es-CO"/>
    </w:rPr>
  </w:style>
  <w:style w:type="paragraph" w:customStyle="1" w:styleId="xl76">
    <w:name w:val="xl76"/>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Cambria" w:hAnsi="Cambria"/>
      <w:color w:val="000000"/>
      <w:sz w:val="18"/>
      <w:szCs w:val="18"/>
      <w:lang w:eastAsia="es-CO"/>
    </w:rPr>
  </w:style>
  <w:style w:type="paragraph" w:customStyle="1" w:styleId="xl77">
    <w:name w:val="xl77"/>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w:hAnsi="Cambria"/>
      <w:color w:val="000000"/>
      <w:sz w:val="18"/>
      <w:szCs w:val="18"/>
      <w:lang w:eastAsia="es-CO"/>
    </w:rPr>
  </w:style>
  <w:style w:type="paragraph" w:customStyle="1" w:styleId="xl78">
    <w:name w:val="xl78"/>
    <w:basedOn w:val="Normal"/>
    <w:rsid w:val="00A506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18"/>
      <w:szCs w:val="18"/>
      <w:lang w:eastAsia="es-CO"/>
    </w:rPr>
  </w:style>
  <w:style w:type="paragraph" w:customStyle="1" w:styleId="xl79">
    <w:name w:val="xl79"/>
    <w:basedOn w:val="Normal"/>
    <w:rsid w:val="00A506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Cambria" w:hAnsi="Cambria"/>
      <w:color w:val="000000"/>
      <w:sz w:val="18"/>
      <w:szCs w:val="18"/>
      <w:lang w:eastAsia="es-CO"/>
    </w:rPr>
  </w:style>
  <w:style w:type="paragraph" w:customStyle="1" w:styleId="xl80">
    <w:name w:val="xl80"/>
    <w:basedOn w:val="Normal"/>
    <w:rsid w:val="00A506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cs="Arial"/>
      <w:color w:val="000000"/>
      <w:sz w:val="18"/>
      <w:szCs w:val="18"/>
      <w:lang w:eastAsia="es-CO"/>
    </w:rPr>
  </w:style>
  <w:style w:type="paragraph" w:customStyle="1" w:styleId="xl81">
    <w:name w:val="xl81"/>
    <w:basedOn w:val="Normal"/>
    <w:rsid w:val="00A506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cs="Arial"/>
      <w:color w:val="000000"/>
      <w:sz w:val="18"/>
      <w:szCs w:val="18"/>
      <w:lang w:eastAsia="es-CO"/>
    </w:rPr>
  </w:style>
  <w:style w:type="paragraph" w:customStyle="1" w:styleId="xl82">
    <w:name w:val="xl82"/>
    <w:basedOn w:val="Normal"/>
    <w:rsid w:val="00A506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cs="Arial"/>
      <w:color w:val="000000"/>
      <w:sz w:val="18"/>
      <w:szCs w:val="18"/>
      <w:lang w:eastAsia="es-CO"/>
    </w:rPr>
  </w:style>
  <w:style w:type="paragraph" w:customStyle="1" w:styleId="xl83">
    <w:name w:val="xl83"/>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Arial"/>
      <w:color w:val="000000"/>
      <w:sz w:val="18"/>
      <w:szCs w:val="18"/>
      <w:lang w:eastAsia="es-CO"/>
    </w:rPr>
  </w:style>
  <w:style w:type="paragraph" w:customStyle="1" w:styleId="xl84">
    <w:name w:val="xl84"/>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Arial"/>
      <w:color w:val="000000"/>
      <w:sz w:val="18"/>
      <w:szCs w:val="18"/>
      <w:lang w:eastAsia="es-CO"/>
    </w:rPr>
  </w:style>
  <w:style w:type="paragraph" w:customStyle="1" w:styleId="xl85">
    <w:name w:val="xl85"/>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cs="Arial"/>
      <w:color w:val="000000"/>
      <w:sz w:val="18"/>
      <w:szCs w:val="18"/>
      <w:lang w:eastAsia="es-CO"/>
    </w:rPr>
  </w:style>
  <w:style w:type="paragraph" w:customStyle="1" w:styleId="xl86">
    <w:name w:val="xl86"/>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Arial"/>
      <w:sz w:val="18"/>
      <w:szCs w:val="18"/>
      <w:lang w:eastAsia="es-CO"/>
    </w:rPr>
  </w:style>
  <w:style w:type="paragraph" w:customStyle="1" w:styleId="xl87">
    <w:name w:val="xl87"/>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8"/>
      <w:szCs w:val="18"/>
      <w:lang w:eastAsia="es-CO"/>
    </w:rPr>
  </w:style>
  <w:style w:type="paragraph" w:customStyle="1" w:styleId="xl88">
    <w:name w:val="xl88"/>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Cs w:val="20"/>
      <w:lang w:eastAsia="es-CO"/>
    </w:rPr>
  </w:style>
  <w:style w:type="paragraph" w:customStyle="1" w:styleId="xl89">
    <w:name w:val="xl89"/>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Arial"/>
      <w:color w:val="000000"/>
      <w:sz w:val="16"/>
      <w:szCs w:val="16"/>
      <w:lang w:eastAsia="es-CO"/>
    </w:rPr>
  </w:style>
  <w:style w:type="paragraph" w:customStyle="1" w:styleId="xl90">
    <w:name w:val="xl90"/>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Arial"/>
      <w:color w:val="000000"/>
      <w:sz w:val="16"/>
      <w:szCs w:val="16"/>
      <w:lang w:eastAsia="es-CO"/>
    </w:rPr>
  </w:style>
  <w:style w:type="paragraph" w:customStyle="1" w:styleId="xl91">
    <w:name w:val="xl91"/>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cs="Arial"/>
      <w:color w:val="000000"/>
      <w:sz w:val="16"/>
      <w:szCs w:val="16"/>
      <w:lang w:eastAsia="es-CO"/>
    </w:rPr>
  </w:style>
  <w:style w:type="paragraph" w:customStyle="1" w:styleId="xl92">
    <w:name w:val="xl92"/>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character" w:customStyle="1" w:styleId="normaltextrun">
    <w:name w:val="normaltextrun"/>
    <w:basedOn w:val="Fuentedeprrafopredeter"/>
    <w:rsid w:val="00A5063D"/>
  </w:style>
  <w:style w:type="character" w:customStyle="1" w:styleId="eop">
    <w:name w:val="eop"/>
    <w:basedOn w:val="Fuentedeprrafopredeter"/>
    <w:rsid w:val="00A5063D"/>
  </w:style>
  <w:style w:type="paragraph" w:styleId="TtulodeTDC">
    <w:name w:val="TOC Heading"/>
    <w:basedOn w:val="Ttulo1"/>
    <w:next w:val="Normal"/>
    <w:uiPriority w:val="39"/>
    <w:unhideWhenUsed/>
    <w:qFormat/>
    <w:rsid w:val="00A5063D"/>
    <w:pPr>
      <w:keepLines/>
      <w:spacing w:before="240" w:line="259" w:lineRule="auto"/>
      <w:jc w:val="left"/>
      <w:outlineLvl w:val="9"/>
    </w:pPr>
    <w:rPr>
      <w:rFonts w:asciiTheme="majorHAnsi" w:eastAsiaTheme="majorEastAsia" w:hAnsiTheme="majorHAnsi" w:cstheme="majorBidi"/>
      <w:color w:val="365F91" w:themeColor="accent1" w:themeShade="BF"/>
      <w:sz w:val="32"/>
      <w:szCs w:val="32"/>
      <w:lang w:eastAsia="es-CO"/>
    </w:rPr>
  </w:style>
  <w:style w:type="paragraph" w:styleId="TDC1">
    <w:name w:val="toc 1"/>
    <w:basedOn w:val="Normal"/>
    <w:next w:val="Normal"/>
    <w:autoRedefine/>
    <w:uiPriority w:val="39"/>
    <w:unhideWhenUsed/>
    <w:rsid w:val="00A5063D"/>
    <w:pPr>
      <w:spacing w:after="100"/>
      <w:jc w:val="left"/>
    </w:pPr>
    <w:rPr>
      <w:rFonts w:ascii="Times New Roman" w:hAnsi="Times New Roman"/>
      <w:sz w:val="24"/>
      <w:lang w:val="es-ES"/>
    </w:rPr>
  </w:style>
  <w:style w:type="character" w:customStyle="1" w:styleId="UnresolvedMention">
    <w:name w:val="Unresolved Mention"/>
    <w:basedOn w:val="Fuentedeprrafopredeter"/>
    <w:uiPriority w:val="99"/>
    <w:semiHidden/>
    <w:unhideWhenUsed/>
    <w:rsid w:val="001E6332"/>
    <w:rPr>
      <w:color w:val="605E5C"/>
      <w:shd w:val="clear" w:color="auto" w:fill="E1DFDD"/>
    </w:rPr>
  </w:style>
  <w:style w:type="character" w:customStyle="1" w:styleId="DefaultCar">
    <w:name w:val="Default Car"/>
    <w:link w:val="Default"/>
    <w:locked/>
    <w:rsid w:val="000C4A64"/>
    <w:rPr>
      <w:rFonts w:ascii="Verdana" w:hAnsi="Verdana"/>
      <w:color w:val="000000"/>
      <w:sz w:val="24"/>
      <w:szCs w:val="24"/>
    </w:rPr>
  </w:style>
  <w:style w:type="table" w:customStyle="1" w:styleId="NormalTable0">
    <w:name w:val="Normal Table0"/>
    <w:uiPriority w:val="2"/>
    <w:semiHidden/>
    <w:unhideWhenUsed/>
    <w:qFormat/>
    <w:rsid w:val="00CC264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11442D"/>
    <w:rPr>
      <w:sz w:val="24"/>
      <w:szCs w:val="24"/>
      <w:lang w:val="es-CO"/>
    </w:rPr>
  </w:style>
  <w:style w:type="character" w:styleId="Nmerodelnea">
    <w:name w:val="line number"/>
    <w:basedOn w:val="Fuentedeprrafopredeter"/>
    <w:uiPriority w:val="99"/>
    <w:semiHidden/>
    <w:unhideWhenUsed/>
    <w:rsid w:val="0011442D"/>
  </w:style>
  <w:style w:type="character" w:styleId="Textodelmarcadordeposicin">
    <w:name w:val="Placeholder Text"/>
    <w:basedOn w:val="Fuentedeprrafopredeter"/>
    <w:uiPriority w:val="99"/>
    <w:semiHidden/>
    <w:rsid w:val="0011442D"/>
    <w:rPr>
      <w:color w:val="808080"/>
    </w:rPr>
  </w:style>
  <w:style w:type="paragraph" w:customStyle="1" w:styleId="paragraph">
    <w:name w:val="paragraph"/>
    <w:basedOn w:val="Normal"/>
    <w:rsid w:val="0011442D"/>
    <w:pPr>
      <w:spacing w:before="100" w:beforeAutospacing="1" w:after="100" w:afterAutospacing="1"/>
      <w:jc w:val="left"/>
    </w:pPr>
    <w:rPr>
      <w:rFonts w:ascii="Times New Roman" w:hAnsi="Times New Roman"/>
      <w:sz w:val="24"/>
      <w:lang w:eastAsia="es-CO"/>
    </w:rPr>
  </w:style>
  <w:style w:type="paragraph" w:styleId="Revisin">
    <w:name w:val="Revision"/>
    <w:hidden/>
    <w:uiPriority w:val="99"/>
    <w:semiHidden/>
    <w:rsid w:val="0011442D"/>
    <w:rPr>
      <w:rFonts w:asciiTheme="minorHAnsi" w:eastAsiaTheme="minorHAnsi" w:hAnsiTheme="minorHAnsi" w:cstheme="minorBidi"/>
      <w:sz w:val="22"/>
      <w:szCs w:val="22"/>
      <w:lang w:val="es-CO" w:eastAsia="en-US"/>
    </w:rPr>
  </w:style>
  <w:style w:type="character" w:customStyle="1" w:styleId="Mencinsinresolver2">
    <w:name w:val="Mención sin resolver2"/>
    <w:basedOn w:val="Fuentedeprrafopredeter"/>
    <w:uiPriority w:val="99"/>
    <w:semiHidden/>
    <w:unhideWhenUsed/>
    <w:rsid w:val="0011442D"/>
    <w:rPr>
      <w:color w:val="605E5C"/>
      <w:shd w:val="clear" w:color="auto" w:fill="E1DFDD"/>
    </w:rPr>
  </w:style>
  <w:style w:type="character" w:customStyle="1" w:styleId="ListParagraphChar">
    <w:name w:val="List Paragraph Char"/>
    <w:link w:val="Prrafodelista1"/>
    <w:locked/>
    <w:rsid w:val="0011442D"/>
    <w:rPr>
      <w:rFonts w:ascii="Arial" w:hAnsi="Arial"/>
      <w:szCs w:val="24"/>
      <w:lang w:val="es-CO"/>
    </w:rPr>
  </w:style>
  <w:style w:type="paragraph" w:customStyle="1" w:styleId="Ttulo10">
    <w:name w:val="Título1"/>
    <w:aliases w:val="Title Char,Títulos Principales sin numeración,Title"/>
    <w:basedOn w:val="Normal"/>
    <w:next w:val="Title0"/>
    <w:qFormat/>
    <w:rsid w:val="0011442D"/>
    <w:pPr>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11442D"/>
    <w:pPr>
      <w:autoSpaceDE w:val="0"/>
      <w:autoSpaceDN w:val="0"/>
      <w:contextualSpacing/>
      <w:jc w:val="left"/>
    </w:pPr>
    <w:rPr>
      <w:b/>
      <w:sz w:val="24"/>
      <w:szCs w:val="20"/>
      <w:lang w:val="es-ES"/>
    </w:rPr>
  </w:style>
  <w:style w:type="character" w:customStyle="1" w:styleId="NormalArialCar">
    <w:name w:val="Normal + Arial Car"/>
    <w:aliases w:val="normal + arial Car"/>
    <w:link w:val="NormalArial"/>
    <w:rsid w:val="0011442D"/>
    <w:rPr>
      <w:rFonts w:ascii="Arial" w:hAnsi="Arial"/>
      <w:sz w:val="22"/>
      <w:szCs w:val="24"/>
      <w:lang w:val="es-CO"/>
    </w:rPr>
  </w:style>
  <w:style w:type="character" w:styleId="nfasis">
    <w:name w:val="Emphasis"/>
    <w:basedOn w:val="Fuentedeprrafopredeter"/>
    <w:uiPriority w:val="20"/>
    <w:qFormat/>
    <w:rsid w:val="0011442D"/>
    <w:rPr>
      <w:i/>
      <w:iCs/>
    </w:rPr>
  </w:style>
  <w:style w:type="table" w:customStyle="1" w:styleId="Tablaconcuadrcula1">
    <w:name w:val="Tabla con cuadrícula1"/>
    <w:basedOn w:val="Tablanormal"/>
    <w:next w:val="Tablaconcuadrcula"/>
    <w:uiPriority w:val="59"/>
    <w:rsid w:val="0011442D"/>
    <w:rPr>
      <w:rFonts w:eastAsia="MS Mincho"/>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Normal"/>
    <w:rsid w:val="0011442D"/>
    <w:pPr>
      <w:spacing w:before="100" w:beforeAutospacing="1" w:after="100" w:afterAutospacing="1"/>
      <w:jc w:val="left"/>
    </w:pPr>
    <w:rPr>
      <w:rFonts w:ascii="Times New Roman" w:hAnsi="Times New Roman"/>
      <w:sz w:val="24"/>
      <w:lang w:eastAsia="es-CO"/>
    </w:rPr>
  </w:style>
  <w:style w:type="paragraph" w:customStyle="1" w:styleId="xl93">
    <w:name w:val="xl93"/>
    <w:basedOn w:val="Normal"/>
    <w:rsid w:val="0011442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Cs w:val="20"/>
      <w:lang w:eastAsia="es-CO"/>
    </w:rPr>
  </w:style>
  <w:style w:type="paragraph" w:customStyle="1" w:styleId="xl94">
    <w:name w:val="xl94"/>
    <w:basedOn w:val="Normal"/>
    <w:rsid w:val="0011442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Cs w:val="20"/>
      <w:lang w:eastAsia="es-CO"/>
    </w:rPr>
  </w:style>
  <w:style w:type="paragraph" w:customStyle="1" w:styleId="Ttulo21">
    <w:name w:val="Título 21"/>
    <w:basedOn w:val="Normal"/>
    <w:next w:val="Normal"/>
    <w:semiHidden/>
    <w:unhideWhenUsed/>
    <w:qFormat/>
    <w:rsid w:val="0011442D"/>
    <w:pPr>
      <w:keepNext/>
      <w:keepLines/>
      <w:spacing w:before="40"/>
      <w:jc w:val="left"/>
      <w:outlineLvl w:val="1"/>
    </w:pPr>
    <w:rPr>
      <w:rFonts w:ascii="Calibri Light" w:hAnsi="Calibri Light"/>
      <w:color w:val="2F5496"/>
      <w:sz w:val="26"/>
      <w:szCs w:val="26"/>
      <w:lang w:val="es-ES"/>
    </w:rPr>
  </w:style>
  <w:style w:type="paragraph" w:customStyle="1" w:styleId="TtuloTDC1">
    <w:name w:val="Título TDC1"/>
    <w:basedOn w:val="Ttulo1"/>
    <w:next w:val="Normal"/>
    <w:uiPriority w:val="39"/>
    <w:unhideWhenUsed/>
    <w:qFormat/>
    <w:rsid w:val="0011442D"/>
    <w:pPr>
      <w:keepLines/>
      <w:spacing w:before="240" w:line="259" w:lineRule="auto"/>
      <w:jc w:val="left"/>
      <w:outlineLvl w:val="9"/>
    </w:pPr>
    <w:rPr>
      <w:rFonts w:ascii="Calibri Light" w:hAnsi="Calibri Light" w:cs="Times New Roman"/>
      <w:color w:val="2F5496"/>
      <w:sz w:val="32"/>
      <w:szCs w:val="32"/>
      <w:lang w:eastAsia="es-CO"/>
    </w:rPr>
  </w:style>
  <w:style w:type="table" w:customStyle="1" w:styleId="TableNormal1">
    <w:name w:val="Table Normal1"/>
    <w:uiPriority w:val="2"/>
    <w:semiHidden/>
    <w:unhideWhenUsed/>
    <w:qFormat/>
    <w:rsid w:val="0011442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tulo2Car1">
    <w:name w:val="Título 2 Car1"/>
    <w:basedOn w:val="Fuentedeprrafopredeter"/>
    <w:uiPriority w:val="9"/>
    <w:semiHidden/>
    <w:rsid w:val="0011442D"/>
    <w:rPr>
      <w:rFonts w:asciiTheme="majorHAnsi" w:eastAsiaTheme="majorEastAsia" w:hAnsiTheme="majorHAnsi" w:cstheme="majorBidi"/>
      <w:color w:val="365F91" w:themeColor="accent1" w:themeShade="BF"/>
      <w:sz w:val="26"/>
      <w:szCs w:val="26"/>
    </w:rPr>
  </w:style>
  <w:style w:type="paragraph" w:customStyle="1" w:styleId="xl103">
    <w:name w:val="xl103"/>
    <w:basedOn w:val="Normal"/>
    <w:rsid w:val="0011442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Cs w:val="20"/>
      <w:lang w:eastAsia="es-CO"/>
    </w:rPr>
  </w:style>
  <w:style w:type="paragraph" w:customStyle="1" w:styleId="xl104">
    <w:name w:val="xl104"/>
    <w:basedOn w:val="Normal"/>
    <w:rsid w:val="0011442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Cs w:val="20"/>
      <w:lang w:eastAsia="es-CO"/>
    </w:rPr>
  </w:style>
  <w:style w:type="paragraph" w:customStyle="1" w:styleId="xl105">
    <w:name w:val="xl105"/>
    <w:basedOn w:val="Normal"/>
    <w:rsid w:val="0011442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Cs w:val="20"/>
      <w:lang w:eastAsia="es-CO"/>
    </w:rPr>
  </w:style>
  <w:style w:type="paragraph" w:customStyle="1" w:styleId="xl106">
    <w:name w:val="xl106"/>
    <w:basedOn w:val="Normal"/>
    <w:rsid w:val="0011442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Cs w:val="20"/>
      <w:lang w:eastAsia="es-CO"/>
    </w:rPr>
  </w:style>
  <w:style w:type="paragraph" w:customStyle="1" w:styleId="xl107">
    <w:name w:val="xl107"/>
    <w:basedOn w:val="Normal"/>
    <w:rsid w:val="0011442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Cs w:val="20"/>
      <w:lang w:eastAsia="es-CO"/>
    </w:rPr>
  </w:style>
  <w:style w:type="character" w:customStyle="1" w:styleId="Ttulo9Car">
    <w:name w:val="Título 9 Car"/>
    <w:basedOn w:val="Fuentedeprrafopredeter"/>
    <w:link w:val="Ttulo9"/>
    <w:rsid w:val="00AC644A"/>
    <w:rPr>
      <w:rFonts w:ascii="Arial" w:hAnsi="Arial" w:cs="Arial"/>
      <w:sz w:val="22"/>
      <w:szCs w:val="22"/>
      <w:lang w:val="es-CO"/>
    </w:rPr>
  </w:style>
  <w:style w:type="character" w:customStyle="1" w:styleId="CierreCar">
    <w:name w:val="Cierre Car"/>
    <w:basedOn w:val="Fuentedeprrafopredeter"/>
    <w:link w:val="Cierre"/>
    <w:rsid w:val="00AC644A"/>
    <w:rPr>
      <w:rFonts w:ascii="Arial" w:hAnsi="Arial"/>
      <w:szCs w:val="24"/>
      <w:lang w:val="es-CO"/>
    </w:rPr>
  </w:style>
  <w:style w:type="character" w:customStyle="1" w:styleId="TextosinformatoCar">
    <w:name w:val="Texto sin formato Car"/>
    <w:basedOn w:val="Fuentedeprrafopredeter"/>
    <w:link w:val="Textosinformato"/>
    <w:rsid w:val="00AC644A"/>
    <w:rPr>
      <w:rFonts w:ascii="Courier New" w:hAnsi="Courier New"/>
      <w:szCs w:val="24"/>
      <w:lang w:val="es-CO"/>
    </w:rPr>
  </w:style>
  <w:style w:type="paragraph" w:customStyle="1" w:styleId="cuerpotexto">
    <w:name w:val="cuerpotexto"/>
    <w:basedOn w:val="Normal"/>
    <w:uiPriority w:val="99"/>
    <w:rsid w:val="00342DFC"/>
    <w:pPr>
      <w:spacing w:before="28" w:after="28" w:line="210" w:lineRule="atLeast"/>
      <w:ind w:firstLine="283"/>
    </w:pPr>
    <w:rPr>
      <w:rFonts w:ascii="Tahoma" w:hAnsi="Tahoma" w:cs="Tahoma"/>
      <w:color w:val="000000"/>
      <w:sz w:val="19"/>
      <w:szCs w:val="19"/>
      <w:lang w:val="es-MX" w:eastAsia="es-MX"/>
    </w:rPr>
  </w:style>
  <w:style w:type="paragraph" w:customStyle="1" w:styleId="2">
    <w:name w:val="2"/>
    <w:basedOn w:val="Normal"/>
    <w:next w:val="Puesto"/>
    <w:qFormat/>
    <w:rsid w:val="000B4E15"/>
    <w:pPr>
      <w:jc w:val="center"/>
    </w:pPr>
    <w:rPr>
      <w:b/>
      <w:sz w:val="24"/>
      <w:szCs w:val="20"/>
      <w:lang w:val="es-ES"/>
    </w:rPr>
  </w:style>
  <w:style w:type="table" w:customStyle="1" w:styleId="Tablaconcuadrcula2">
    <w:name w:val="Tabla con cuadrícula2"/>
    <w:basedOn w:val="Tablanormal"/>
    <w:next w:val="Tablaconcuadrcula"/>
    <w:uiPriority w:val="59"/>
    <w:rsid w:val="00C303CF"/>
    <w:rPr>
      <w:rFonts w:eastAsia="MS Mincho"/>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WebCar">
    <w:name w:val="Normal (Web) Car"/>
    <w:link w:val="NormalWeb"/>
    <w:uiPriority w:val="99"/>
    <w:rsid w:val="009C4360"/>
    <w:rPr>
      <w:rFonts w:ascii="Arial Unicode MS" w:eastAsia="Arial Unicode MS" w:hAnsi="Arial Unicode MS"/>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0013">
      <w:bodyDiv w:val="1"/>
      <w:marLeft w:val="0"/>
      <w:marRight w:val="0"/>
      <w:marTop w:val="0"/>
      <w:marBottom w:val="0"/>
      <w:divBdr>
        <w:top w:val="none" w:sz="0" w:space="0" w:color="auto"/>
        <w:left w:val="none" w:sz="0" w:space="0" w:color="auto"/>
        <w:bottom w:val="none" w:sz="0" w:space="0" w:color="auto"/>
        <w:right w:val="none" w:sz="0" w:space="0" w:color="auto"/>
      </w:divBdr>
    </w:div>
    <w:div w:id="78988136">
      <w:bodyDiv w:val="1"/>
      <w:marLeft w:val="0"/>
      <w:marRight w:val="0"/>
      <w:marTop w:val="0"/>
      <w:marBottom w:val="0"/>
      <w:divBdr>
        <w:top w:val="none" w:sz="0" w:space="0" w:color="auto"/>
        <w:left w:val="none" w:sz="0" w:space="0" w:color="auto"/>
        <w:bottom w:val="none" w:sz="0" w:space="0" w:color="auto"/>
        <w:right w:val="none" w:sz="0" w:space="0" w:color="auto"/>
      </w:divBdr>
    </w:div>
    <w:div w:id="236475779">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3975379">
      <w:bodyDiv w:val="1"/>
      <w:marLeft w:val="0"/>
      <w:marRight w:val="0"/>
      <w:marTop w:val="0"/>
      <w:marBottom w:val="0"/>
      <w:divBdr>
        <w:top w:val="none" w:sz="0" w:space="0" w:color="auto"/>
        <w:left w:val="none" w:sz="0" w:space="0" w:color="auto"/>
        <w:bottom w:val="none" w:sz="0" w:space="0" w:color="auto"/>
        <w:right w:val="none" w:sz="0" w:space="0" w:color="auto"/>
      </w:divBdr>
    </w:div>
    <w:div w:id="774595666">
      <w:bodyDiv w:val="1"/>
      <w:marLeft w:val="0"/>
      <w:marRight w:val="0"/>
      <w:marTop w:val="0"/>
      <w:marBottom w:val="0"/>
      <w:divBdr>
        <w:top w:val="none" w:sz="0" w:space="0" w:color="auto"/>
        <w:left w:val="none" w:sz="0" w:space="0" w:color="auto"/>
        <w:bottom w:val="none" w:sz="0" w:space="0" w:color="auto"/>
        <w:right w:val="none" w:sz="0" w:space="0" w:color="auto"/>
      </w:divBdr>
    </w:div>
    <w:div w:id="828862422">
      <w:bodyDiv w:val="1"/>
      <w:marLeft w:val="0"/>
      <w:marRight w:val="0"/>
      <w:marTop w:val="0"/>
      <w:marBottom w:val="0"/>
      <w:divBdr>
        <w:top w:val="none" w:sz="0" w:space="0" w:color="auto"/>
        <w:left w:val="none" w:sz="0" w:space="0" w:color="auto"/>
        <w:bottom w:val="none" w:sz="0" w:space="0" w:color="auto"/>
        <w:right w:val="none" w:sz="0" w:space="0" w:color="auto"/>
      </w:divBdr>
    </w:div>
    <w:div w:id="1035696675">
      <w:bodyDiv w:val="1"/>
      <w:marLeft w:val="0"/>
      <w:marRight w:val="0"/>
      <w:marTop w:val="0"/>
      <w:marBottom w:val="0"/>
      <w:divBdr>
        <w:top w:val="none" w:sz="0" w:space="0" w:color="auto"/>
        <w:left w:val="none" w:sz="0" w:space="0" w:color="auto"/>
        <w:bottom w:val="none" w:sz="0" w:space="0" w:color="auto"/>
        <w:right w:val="none" w:sz="0" w:space="0" w:color="auto"/>
      </w:divBdr>
    </w:div>
    <w:div w:id="1057969939">
      <w:bodyDiv w:val="1"/>
      <w:marLeft w:val="0"/>
      <w:marRight w:val="0"/>
      <w:marTop w:val="0"/>
      <w:marBottom w:val="0"/>
      <w:divBdr>
        <w:top w:val="none" w:sz="0" w:space="0" w:color="auto"/>
        <w:left w:val="none" w:sz="0" w:space="0" w:color="auto"/>
        <w:bottom w:val="none" w:sz="0" w:space="0" w:color="auto"/>
        <w:right w:val="none" w:sz="0" w:space="0" w:color="auto"/>
      </w:divBdr>
    </w:div>
    <w:div w:id="1345980059">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33894170">
      <w:bodyDiv w:val="1"/>
      <w:marLeft w:val="0"/>
      <w:marRight w:val="0"/>
      <w:marTop w:val="0"/>
      <w:marBottom w:val="0"/>
      <w:divBdr>
        <w:top w:val="none" w:sz="0" w:space="0" w:color="auto"/>
        <w:left w:val="none" w:sz="0" w:space="0" w:color="auto"/>
        <w:bottom w:val="none" w:sz="0" w:space="0" w:color="auto"/>
        <w:right w:val="none" w:sz="0" w:space="0" w:color="auto"/>
      </w:divBdr>
    </w:div>
    <w:div w:id="1513374444">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417135">
      <w:bodyDiv w:val="1"/>
      <w:marLeft w:val="0"/>
      <w:marRight w:val="0"/>
      <w:marTop w:val="0"/>
      <w:marBottom w:val="0"/>
      <w:divBdr>
        <w:top w:val="none" w:sz="0" w:space="0" w:color="auto"/>
        <w:left w:val="none" w:sz="0" w:space="0" w:color="auto"/>
        <w:bottom w:val="none" w:sz="0" w:space="0" w:color="auto"/>
        <w:right w:val="none" w:sz="0" w:space="0" w:color="auto"/>
      </w:divBdr>
    </w:div>
    <w:div w:id="1735816511">
      <w:bodyDiv w:val="1"/>
      <w:marLeft w:val="0"/>
      <w:marRight w:val="0"/>
      <w:marTop w:val="0"/>
      <w:marBottom w:val="0"/>
      <w:divBdr>
        <w:top w:val="none" w:sz="0" w:space="0" w:color="auto"/>
        <w:left w:val="none" w:sz="0" w:space="0" w:color="auto"/>
        <w:bottom w:val="none" w:sz="0" w:space="0" w:color="auto"/>
        <w:right w:val="none" w:sz="0" w:space="0" w:color="auto"/>
      </w:divBdr>
    </w:div>
    <w:div w:id="1853571760">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2058310973">
      <w:bodyDiv w:val="1"/>
      <w:marLeft w:val="0"/>
      <w:marRight w:val="0"/>
      <w:marTop w:val="0"/>
      <w:marBottom w:val="0"/>
      <w:divBdr>
        <w:top w:val="none" w:sz="0" w:space="0" w:color="auto"/>
        <w:left w:val="none" w:sz="0" w:space="0" w:color="auto"/>
        <w:bottom w:val="none" w:sz="0" w:space="0" w:color="auto"/>
        <w:right w:val="none" w:sz="0" w:space="0" w:color="auto"/>
      </w:divBdr>
    </w:div>
    <w:div w:id="212553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licia.gov.co"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ant.rases-gco@policia.gov.co"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image" Target="media/image1.tmp"/><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www.secretariasenado.gov.co/senado/basedoc/ley_1564_2012_pr006.html" TargetMode="External"/><Relationship Id="rId14" Type="http://schemas.openxmlformats.org/officeDocument/2006/relationships/footer" Target="footer1.xml"/><Relationship Id="rId22"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3.tmp"/></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9896460282D460C85EE5B37243ACC9A"/>
        <w:category>
          <w:name w:val="General"/>
          <w:gallery w:val="placeholder"/>
        </w:category>
        <w:types>
          <w:type w:val="bbPlcHdr"/>
        </w:types>
        <w:behaviors>
          <w:behavior w:val="content"/>
        </w:behaviors>
        <w:guid w:val="{D1074B26-A80E-4F1F-8FE6-22D7AA0103A3}"/>
      </w:docPartPr>
      <w:docPartBody>
        <w:p w:rsidR="00831AC7" w:rsidRDefault="00831AC7" w:rsidP="00831AC7">
          <w:pPr>
            <w:pStyle w:val="29896460282D460C85EE5B37243ACC9A"/>
          </w:pPr>
          <w:r w:rsidRPr="00E2013B">
            <w:rPr>
              <w:rStyle w:val="Textodelmarcadordeposicin"/>
            </w:rPr>
            <w:t>Elija un elemento.</w:t>
          </w:r>
        </w:p>
      </w:docPartBody>
    </w:docPart>
    <w:docPart>
      <w:docPartPr>
        <w:name w:val="A764848B44B442848722C48727155617"/>
        <w:category>
          <w:name w:val="General"/>
          <w:gallery w:val="placeholder"/>
        </w:category>
        <w:types>
          <w:type w:val="bbPlcHdr"/>
        </w:types>
        <w:behaviors>
          <w:behavior w:val="content"/>
        </w:behaviors>
        <w:guid w:val="{CFDE36D1-A383-4786-8B6D-D1CD899F198B}"/>
      </w:docPartPr>
      <w:docPartBody>
        <w:p w:rsidR="00831AC7" w:rsidRDefault="00831AC7" w:rsidP="00831AC7">
          <w:pPr>
            <w:pStyle w:val="A764848B44B442848722C48727155617"/>
          </w:pPr>
          <w:r w:rsidRPr="00234887">
            <w:rPr>
              <w:rStyle w:val="Textodelmarcadordeposicin"/>
            </w:rPr>
            <w:t>Elija un elemento.</w:t>
          </w:r>
        </w:p>
      </w:docPartBody>
    </w:docPart>
    <w:docPart>
      <w:docPartPr>
        <w:name w:val="8C8A545AE1074230852B1622FDEAB75C"/>
        <w:category>
          <w:name w:val="General"/>
          <w:gallery w:val="placeholder"/>
        </w:category>
        <w:types>
          <w:type w:val="bbPlcHdr"/>
        </w:types>
        <w:behaviors>
          <w:behavior w:val="content"/>
        </w:behaviors>
        <w:guid w:val="{068964E3-2980-4AAA-8DAC-7BE29CEA9D20}"/>
      </w:docPartPr>
      <w:docPartBody>
        <w:p w:rsidR="00831AC7" w:rsidRDefault="00831AC7" w:rsidP="00831AC7">
          <w:pPr>
            <w:pStyle w:val="8C8A545AE1074230852B1622FDEAB75C"/>
          </w:pPr>
          <w:r w:rsidRPr="00E2013B">
            <w:rPr>
              <w:rStyle w:val="Textodelmarcadordeposicin"/>
            </w:rPr>
            <w:t>Elija un elemento.</w:t>
          </w:r>
        </w:p>
      </w:docPartBody>
    </w:docPart>
    <w:docPart>
      <w:docPartPr>
        <w:name w:val="D1FFFC43573E458FACAF2CFAAC5DB9A1"/>
        <w:category>
          <w:name w:val="General"/>
          <w:gallery w:val="placeholder"/>
        </w:category>
        <w:types>
          <w:type w:val="bbPlcHdr"/>
        </w:types>
        <w:behaviors>
          <w:behavior w:val="content"/>
        </w:behaviors>
        <w:guid w:val="{F391C6BB-A67D-4093-9E15-18E0F95CB746}"/>
      </w:docPartPr>
      <w:docPartBody>
        <w:p w:rsidR="00831AC7" w:rsidRDefault="00831AC7" w:rsidP="00831AC7">
          <w:pPr>
            <w:pStyle w:val="D1FFFC43573E458FACAF2CFAAC5DB9A1"/>
          </w:pPr>
          <w:r w:rsidRPr="00234887">
            <w:rPr>
              <w:rStyle w:val="Textodelmarcadordeposicin"/>
            </w:rPr>
            <w:t>Elija un elemento.</w:t>
          </w:r>
        </w:p>
      </w:docPartBody>
    </w:docPart>
    <w:docPart>
      <w:docPartPr>
        <w:name w:val="DA275897E66C4AAB80DE41F9B35B2363"/>
        <w:category>
          <w:name w:val="General"/>
          <w:gallery w:val="placeholder"/>
        </w:category>
        <w:types>
          <w:type w:val="bbPlcHdr"/>
        </w:types>
        <w:behaviors>
          <w:behavior w:val="content"/>
        </w:behaviors>
        <w:guid w:val="{B2BAEE0F-2DBA-4393-AC7F-1F1D3F263239}"/>
      </w:docPartPr>
      <w:docPartBody>
        <w:p w:rsidR="00831AC7" w:rsidRDefault="00831AC7" w:rsidP="00831AC7">
          <w:pPr>
            <w:pStyle w:val="DA275897E66C4AAB80DE41F9B35B2363"/>
          </w:pPr>
          <w:r w:rsidRPr="00E2013B">
            <w:rPr>
              <w:rStyle w:val="Textodelmarcadordeposicin"/>
            </w:rPr>
            <w:t>Elija un elemento.</w:t>
          </w:r>
        </w:p>
      </w:docPartBody>
    </w:docPart>
    <w:docPart>
      <w:docPartPr>
        <w:name w:val="66BBB22F0F7445A1938867FEF2B30181"/>
        <w:category>
          <w:name w:val="General"/>
          <w:gallery w:val="placeholder"/>
        </w:category>
        <w:types>
          <w:type w:val="bbPlcHdr"/>
        </w:types>
        <w:behaviors>
          <w:behavior w:val="content"/>
        </w:behaviors>
        <w:guid w:val="{B371D09E-D110-47A5-BB6C-E6195E67B686}"/>
      </w:docPartPr>
      <w:docPartBody>
        <w:p w:rsidR="00831AC7" w:rsidRDefault="00831AC7" w:rsidP="00831AC7">
          <w:pPr>
            <w:pStyle w:val="66BBB22F0F7445A1938867FEF2B30181"/>
          </w:pPr>
          <w:r w:rsidRPr="00234887">
            <w:rPr>
              <w:rStyle w:val="Textodelmarcadordeposicin"/>
            </w:rPr>
            <w:t>Elija un elemento.</w:t>
          </w:r>
        </w:p>
      </w:docPartBody>
    </w:docPart>
    <w:docPart>
      <w:docPartPr>
        <w:name w:val="6F4FD9C2C2A6464DBAC269A2412F20CA"/>
        <w:category>
          <w:name w:val="General"/>
          <w:gallery w:val="placeholder"/>
        </w:category>
        <w:types>
          <w:type w:val="bbPlcHdr"/>
        </w:types>
        <w:behaviors>
          <w:behavior w:val="content"/>
        </w:behaviors>
        <w:guid w:val="{686E9138-9D13-4A59-B6B5-7A383A2C5A11}"/>
      </w:docPartPr>
      <w:docPartBody>
        <w:p w:rsidR="00831AC7" w:rsidRDefault="00831AC7" w:rsidP="00831AC7">
          <w:pPr>
            <w:pStyle w:val="6F4FD9C2C2A6464DBAC269A2412F20CA"/>
          </w:pPr>
          <w:r w:rsidRPr="00E2013B">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Calibri">
    <w:panose1 w:val="020F0502020204030204"/>
    <w:charset w:val="00"/>
    <w:family w:val="swiss"/>
    <w:pitch w:val="variable"/>
    <w:sig w:usb0="E4002EFF" w:usb1="C000247B" w:usb2="00000009" w:usb3="00000000" w:csb0="000001FF" w:csb1="00000000"/>
  </w:font>
  <w:font w:name="Eurostile">
    <w:altName w:val="Arial"/>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AC7"/>
    <w:rsid w:val="002973D1"/>
    <w:rsid w:val="00553DA1"/>
    <w:rsid w:val="00735A1C"/>
    <w:rsid w:val="007950AE"/>
    <w:rsid w:val="00831AC7"/>
    <w:rsid w:val="00836898"/>
    <w:rsid w:val="00B16C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31AC7"/>
    <w:rPr>
      <w:color w:val="808080"/>
    </w:rPr>
  </w:style>
  <w:style w:type="paragraph" w:customStyle="1" w:styleId="079EA0EA9BDC41CC82E7416E0B915072">
    <w:name w:val="079EA0EA9BDC41CC82E7416E0B915072"/>
    <w:rsid w:val="00831AC7"/>
  </w:style>
  <w:style w:type="paragraph" w:customStyle="1" w:styleId="56C07C7248E442B385FDBABE8B72FBDA">
    <w:name w:val="56C07C7248E442B385FDBABE8B72FBDA"/>
    <w:rsid w:val="00831AC7"/>
  </w:style>
  <w:style w:type="paragraph" w:customStyle="1" w:styleId="08132ADAB3A642C8A15FBC5FB464E633">
    <w:name w:val="08132ADAB3A642C8A15FBC5FB464E633"/>
    <w:rsid w:val="00831AC7"/>
  </w:style>
  <w:style w:type="paragraph" w:customStyle="1" w:styleId="8E687E11C44A4227B6B10ABD7492BCC9">
    <w:name w:val="8E687E11C44A4227B6B10ABD7492BCC9"/>
    <w:rsid w:val="00831AC7"/>
  </w:style>
  <w:style w:type="paragraph" w:customStyle="1" w:styleId="BFDCB653169B48998FDF36BC8E04CC6E">
    <w:name w:val="BFDCB653169B48998FDF36BC8E04CC6E"/>
    <w:rsid w:val="00831AC7"/>
  </w:style>
  <w:style w:type="paragraph" w:customStyle="1" w:styleId="56F80DDAF47C403DBD9B4599E4579355">
    <w:name w:val="56F80DDAF47C403DBD9B4599E4579355"/>
    <w:rsid w:val="00831AC7"/>
  </w:style>
  <w:style w:type="paragraph" w:customStyle="1" w:styleId="C6BBBB796FF042909F365890DE039369">
    <w:name w:val="C6BBBB796FF042909F365890DE039369"/>
    <w:rsid w:val="00831AC7"/>
  </w:style>
  <w:style w:type="paragraph" w:customStyle="1" w:styleId="29896460282D460C85EE5B37243ACC9A">
    <w:name w:val="29896460282D460C85EE5B37243ACC9A"/>
    <w:rsid w:val="00831AC7"/>
  </w:style>
  <w:style w:type="paragraph" w:customStyle="1" w:styleId="A764848B44B442848722C48727155617">
    <w:name w:val="A764848B44B442848722C48727155617"/>
    <w:rsid w:val="00831AC7"/>
  </w:style>
  <w:style w:type="paragraph" w:customStyle="1" w:styleId="8C8A545AE1074230852B1622FDEAB75C">
    <w:name w:val="8C8A545AE1074230852B1622FDEAB75C"/>
    <w:rsid w:val="00831AC7"/>
  </w:style>
  <w:style w:type="paragraph" w:customStyle="1" w:styleId="D1FFFC43573E458FACAF2CFAAC5DB9A1">
    <w:name w:val="D1FFFC43573E458FACAF2CFAAC5DB9A1"/>
    <w:rsid w:val="00831AC7"/>
  </w:style>
  <w:style w:type="paragraph" w:customStyle="1" w:styleId="DA275897E66C4AAB80DE41F9B35B2363">
    <w:name w:val="DA275897E66C4AAB80DE41F9B35B2363"/>
    <w:rsid w:val="00831AC7"/>
  </w:style>
  <w:style w:type="paragraph" w:customStyle="1" w:styleId="66BBB22F0F7445A1938867FEF2B30181">
    <w:name w:val="66BBB22F0F7445A1938867FEF2B30181"/>
    <w:rsid w:val="00831AC7"/>
  </w:style>
  <w:style w:type="paragraph" w:customStyle="1" w:styleId="6F4FD9C2C2A6464DBAC269A2412F20CA">
    <w:name w:val="6F4FD9C2C2A6464DBAC269A2412F20CA"/>
    <w:rsid w:val="00831A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AB701A-E497-4018-AA32-CBBA43553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CONDICIONES.dotx</Template>
  <TotalTime>271</TotalTime>
  <Pages>109</Pages>
  <Words>52151</Words>
  <Characters>286832</Characters>
  <Application>Microsoft Office Word</Application>
  <DocSecurity>0</DocSecurity>
  <Lines>2390</Lines>
  <Paragraphs>676</Paragraphs>
  <ScaleCrop>false</ScaleCrop>
  <HeadingPairs>
    <vt:vector size="2" baseType="variant">
      <vt:variant>
        <vt:lpstr>Título</vt:lpstr>
      </vt:variant>
      <vt:variant>
        <vt:i4>1</vt:i4>
      </vt:variant>
    </vt:vector>
  </HeadingPairs>
  <TitlesOfParts>
    <vt:vector size="1" baseType="lpstr">
      <vt:lpstr/>
    </vt:vector>
  </TitlesOfParts>
  <Company>FONDO ROTATORIO DE LA POLICIA</Company>
  <LinksUpToDate>false</LinksUpToDate>
  <CharactersWithSpaces>338307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DISAN - LUIS CARLOS BURGOS FABRA</cp:lastModifiedBy>
  <cp:revision>17</cp:revision>
  <cp:lastPrinted>2024-10-10T23:09:00Z</cp:lastPrinted>
  <dcterms:created xsi:type="dcterms:W3CDTF">2024-09-25T20:11:00Z</dcterms:created>
  <dcterms:modified xsi:type="dcterms:W3CDTF">2024-10-10T23:52:00Z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