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E7120" w14:textId="77777777" w:rsidR="00356A59" w:rsidRDefault="00356A59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2D1F4651" w14:textId="4B6D756C" w:rsidR="00356A59" w:rsidRPr="00080589" w:rsidRDefault="00524599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</w:rPr>
      </w:pPr>
      <w:r w:rsidRPr="00080589">
        <w:rPr>
          <w:rFonts w:ascii="Arial" w:eastAsia="Arial" w:hAnsi="Arial" w:cs="Arial"/>
          <w:b/>
          <w:bCs/>
        </w:rPr>
        <w:t xml:space="preserve">ANEXO No. </w:t>
      </w:r>
    </w:p>
    <w:p w14:paraId="24099FD5" w14:textId="77777777" w:rsidR="00061526" w:rsidRPr="00080589" w:rsidRDefault="00061526" w:rsidP="00061526">
      <w:pPr>
        <w:ind w:left="1153" w:right="1612"/>
        <w:jc w:val="center"/>
        <w:rPr>
          <w:rFonts w:ascii="Arial" w:hAnsi="Arial" w:cs="Arial"/>
          <w:b/>
          <w:w w:val="80"/>
        </w:rPr>
      </w:pPr>
      <w:r w:rsidRPr="00080589">
        <w:rPr>
          <w:rFonts w:ascii="Arial" w:hAnsi="Arial" w:cs="Arial"/>
          <w:b/>
          <w:w w:val="80"/>
        </w:rPr>
        <w:t>AUTORIZACIÓN</w:t>
      </w:r>
      <w:r w:rsidRPr="00080589">
        <w:rPr>
          <w:rFonts w:ascii="Arial" w:hAnsi="Arial" w:cs="Arial"/>
          <w:b/>
          <w:spacing w:val="15"/>
          <w:w w:val="80"/>
        </w:rPr>
        <w:t xml:space="preserve"> </w:t>
      </w:r>
      <w:r w:rsidRPr="00080589">
        <w:rPr>
          <w:rFonts w:ascii="Arial" w:hAnsi="Arial" w:cs="Arial"/>
          <w:b/>
          <w:w w:val="80"/>
        </w:rPr>
        <w:t>DE</w:t>
      </w:r>
      <w:r w:rsidRPr="00080589">
        <w:rPr>
          <w:rFonts w:ascii="Arial" w:hAnsi="Arial" w:cs="Arial"/>
          <w:b/>
          <w:spacing w:val="16"/>
          <w:w w:val="80"/>
        </w:rPr>
        <w:t xml:space="preserve"> </w:t>
      </w:r>
      <w:r w:rsidRPr="00080589">
        <w:rPr>
          <w:rFonts w:ascii="Arial" w:hAnsi="Arial" w:cs="Arial"/>
          <w:b/>
          <w:w w:val="80"/>
        </w:rPr>
        <w:t>TRATAMIENTO</w:t>
      </w:r>
      <w:r w:rsidRPr="00080589">
        <w:rPr>
          <w:rFonts w:ascii="Arial" w:hAnsi="Arial" w:cs="Arial"/>
          <w:b/>
          <w:spacing w:val="18"/>
          <w:w w:val="80"/>
        </w:rPr>
        <w:t xml:space="preserve"> </w:t>
      </w:r>
      <w:r w:rsidRPr="00080589">
        <w:rPr>
          <w:rFonts w:ascii="Arial" w:hAnsi="Arial" w:cs="Arial"/>
          <w:b/>
          <w:w w:val="80"/>
        </w:rPr>
        <w:t>DE</w:t>
      </w:r>
      <w:r w:rsidRPr="00080589">
        <w:rPr>
          <w:rFonts w:ascii="Arial" w:hAnsi="Arial" w:cs="Arial"/>
          <w:b/>
          <w:spacing w:val="14"/>
          <w:w w:val="80"/>
        </w:rPr>
        <w:t xml:space="preserve"> </w:t>
      </w:r>
      <w:r w:rsidRPr="00080589">
        <w:rPr>
          <w:rFonts w:ascii="Arial" w:hAnsi="Arial" w:cs="Arial"/>
          <w:b/>
          <w:w w:val="80"/>
        </w:rPr>
        <w:t>DATOS</w:t>
      </w:r>
      <w:r w:rsidRPr="00080589">
        <w:rPr>
          <w:rFonts w:ascii="Arial" w:hAnsi="Arial" w:cs="Arial"/>
          <w:b/>
          <w:spacing w:val="17"/>
          <w:w w:val="80"/>
        </w:rPr>
        <w:t xml:space="preserve"> </w:t>
      </w:r>
      <w:r w:rsidRPr="00080589">
        <w:rPr>
          <w:rFonts w:ascii="Arial" w:hAnsi="Arial" w:cs="Arial"/>
          <w:b/>
          <w:w w:val="80"/>
        </w:rPr>
        <w:t>SENSIBLES</w:t>
      </w:r>
    </w:p>
    <w:p w14:paraId="2045690D" w14:textId="77777777" w:rsidR="00061526" w:rsidRPr="00080589" w:rsidRDefault="00061526" w:rsidP="00061526">
      <w:pPr>
        <w:ind w:left="1153" w:right="1612"/>
        <w:jc w:val="center"/>
        <w:rPr>
          <w:rFonts w:ascii="Arial" w:hAnsi="Arial" w:cs="Arial"/>
          <w:b/>
        </w:rPr>
      </w:pPr>
      <w:r w:rsidRPr="00080589">
        <w:rPr>
          <w:rFonts w:ascii="Arial" w:hAnsi="Arial" w:cs="Arial"/>
          <w:b/>
          <w:w w:val="80"/>
        </w:rPr>
        <w:t>Criterios de desempate</w:t>
      </w:r>
    </w:p>
    <w:p w14:paraId="21DBD3D1" w14:textId="77777777" w:rsidR="00061526" w:rsidRPr="00080589" w:rsidRDefault="00061526" w:rsidP="00061526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0959C655" w14:textId="77777777" w:rsidR="00061526" w:rsidRPr="00080589" w:rsidRDefault="00061526" w:rsidP="00061526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541A5058" w14:textId="0D3A8D7B" w:rsidR="00061526" w:rsidRPr="00080589" w:rsidRDefault="00061526" w:rsidP="00061526">
      <w:pPr>
        <w:pStyle w:val="Textoindependiente"/>
        <w:tabs>
          <w:tab w:val="left" w:pos="5283"/>
        </w:tabs>
        <w:spacing w:before="175"/>
        <w:ind w:left="462" w:right="964"/>
        <w:jc w:val="both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90"/>
          <w:sz w:val="24"/>
          <w:szCs w:val="24"/>
        </w:rPr>
        <w:t>En</w:t>
      </w:r>
      <w:r w:rsidRPr="00080589">
        <w:rPr>
          <w:rFonts w:ascii="Arial" w:hAnsi="Arial" w:cs="Arial"/>
          <w:spacing w:val="36"/>
          <w:w w:val="9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mi</w:t>
      </w:r>
      <w:r w:rsidRPr="00080589">
        <w:rPr>
          <w:rFonts w:ascii="Arial" w:hAnsi="Arial" w:cs="Arial"/>
          <w:spacing w:val="37"/>
          <w:w w:val="9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calidad</w:t>
      </w:r>
      <w:r w:rsidRPr="00080589">
        <w:rPr>
          <w:rFonts w:ascii="Arial" w:hAnsi="Arial" w:cs="Arial"/>
          <w:spacing w:val="38"/>
          <w:w w:val="9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de</w:t>
      </w:r>
      <w:r w:rsidR="00080589" w:rsidRPr="00080589">
        <w:rPr>
          <w:rFonts w:ascii="Arial" w:hAnsi="Arial" w:cs="Arial"/>
          <w:w w:val="90"/>
          <w:sz w:val="24"/>
          <w:szCs w:val="24"/>
          <w:u w:val="single"/>
        </w:rPr>
        <w:tab/>
      </w:r>
      <w:r w:rsidR="00080589" w:rsidRPr="00080589">
        <w:rPr>
          <w:rFonts w:ascii="Arial" w:hAnsi="Arial" w:cs="Arial"/>
          <w:w w:val="80"/>
          <w:sz w:val="24"/>
          <w:szCs w:val="24"/>
        </w:rPr>
        <w:t>(</w:t>
      </w:r>
      <w:r w:rsidR="00080589" w:rsidRPr="00080589">
        <w:rPr>
          <w:rFonts w:ascii="Arial" w:hAnsi="Arial" w:cs="Arial"/>
          <w:spacing w:val="21"/>
          <w:w w:val="80"/>
          <w:sz w:val="24"/>
          <w:szCs w:val="24"/>
        </w:rPr>
        <w:t>según</w:t>
      </w:r>
      <w:r w:rsidRPr="00080589">
        <w:rPr>
          <w:rFonts w:ascii="Arial" w:hAnsi="Arial" w:cs="Arial"/>
          <w:spacing w:val="22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aplique</w:t>
      </w:r>
      <w:r w:rsidRPr="00080589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el</w:t>
      </w:r>
      <w:r w:rsidRPr="00080589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criterio</w:t>
      </w:r>
      <w:r w:rsidRPr="00080589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desempate</w:t>
      </w:r>
      <w:r w:rsidRPr="00080589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previsto</w:t>
      </w:r>
      <w:r w:rsidRPr="00080589">
        <w:rPr>
          <w:rFonts w:ascii="Arial" w:hAnsi="Arial" w:cs="Arial"/>
          <w:spacing w:val="-46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5"/>
          <w:sz w:val="24"/>
          <w:szCs w:val="24"/>
        </w:rPr>
        <w:t xml:space="preserve">en el Decreto 1860 de 2021), autorizo de </w:t>
      </w:r>
      <w:r w:rsidRPr="00080589">
        <w:rPr>
          <w:rFonts w:ascii="Arial" w:hAnsi="Arial" w:cs="Arial"/>
          <w:b/>
          <w:w w:val="85"/>
          <w:sz w:val="24"/>
          <w:szCs w:val="24"/>
          <w:u w:val="single"/>
        </w:rPr>
        <w:t>manera previa y expresa</w:t>
      </w:r>
      <w:r w:rsidRPr="00080589">
        <w:rPr>
          <w:rFonts w:ascii="Arial" w:hAnsi="Arial" w:cs="Arial"/>
          <w:b/>
          <w:spacing w:val="1"/>
          <w:w w:val="85"/>
          <w:sz w:val="24"/>
          <w:szCs w:val="24"/>
        </w:rPr>
        <w:t xml:space="preserve"> </w:t>
      </w:r>
      <w:r w:rsidRPr="00080589">
        <w:rPr>
          <w:rFonts w:ascii="Arial" w:hAnsi="Arial" w:cs="Arial"/>
          <w:w w:val="85"/>
          <w:sz w:val="24"/>
          <w:szCs w:val="24"/>
        </w:rPr>
        <w:t>a la</w:t>
      </w:r>
      <w:r w:rsidRPr="00080589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80589">
        <w:rPr>
          <w:rFonts w:ascii="Arial" w:hAnsi="Arial" w:cs="Arial"/>
          <w:b/>
          <w:w w:val="85"/>
          <w:sz w:val="24"/>
          <w:szCs w:val="24"/>
        </w:rPr>
        <w:t>SECRETARÍA DE CULTURA, RECREACIÓN Y DEPORTE</w:t>
      </w:r>
      <w:r w:rsidRPr="00080589">
        <w:rPr>
          <w:rFonts w:ascii="Arial" w:hAnsi="Arial" w:cs="Arial"/>
          <w:b/>
          <w:w w:val="80"/>
          <w:sz w:val="24"/>
          <w:szCs w:val="24"/>
        </w:rPr>
        <w:t>,</w:t>
      </w:r>
      <w:r w:rsidRPr="00080589">
        <w:rPr>
          <w:rFonts w:ascii="Arial" w:hAnsi="Arial" w:cs="Arial"/>
          <w:b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para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el</w:t>
      </w:r>
      <w:r w:rsidRPr="00080589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manejo</w:t>
      </w:r>
      <w:r w:rsidRPr="00080589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la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información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sensible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acuerdo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con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el</w:t>
      </w:r>
      <w:r w:rsidRPr="00080589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artículo</w:t>
      </w:r>
      <w:r w:rsidRPr="00080589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5</w:t>
      </w:r>
      <w:r w:rsidRPr="00080589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la</w:t>
      </w:r>
      <w:r w:rsidRPr="00080589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Ley</w:t>
      </w:r>
      <w:r w:rsidRPr="00080589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1581</w:t>
      </w:r>
      <w:r w:rsidRPr="00080589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2012,</w:t>
      </w:r>
      <w:r w:rsidRPr="00080589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y el literal a) del artículo 6 de la precitada Ley, salvo en los casos que por ley no sea requerido el otorgamiento</w:t>
      </w:r>
      <w:r w:rsidRPr="00080589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de</w:t>
      </w:r>
      <w:r w:rsidRPr="00080589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dicha</w:t>
      </w:r>
      <w:r w:rsidRPr="00080589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autorización.</w:t>
      </w:r>
    </w:p>
    <w:p w14:paraId="108912EB" w14:textId="77777777" w:rsidR="00061526" w:rsidRPr="00080589" w:rsidRDefault="00061526" w:rsidP="00061526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75A777C4" w14:textId="77777777" w:rsidR="00061526" w:rsidRPr="00080589" w:rsidRDefault="00061526" w:rsidP="00061526">
      <w:pPr>
        <w:pStyle w:val="Textoindependiente"/>
        <w:spacing w:before="1"/>
        <w:ind w:left="462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90"/>
          <w:sz w:val="24"/>
          <w:szCs w:val="24"/>
        </w:rPr>
        <w:t>Atentamente,</w:t>
      </w:r>
    </w:p>
    <w:p w14:paraId="34AA9576" w14:textId="77777777" w:rsidR="00061526" w:rsidRPr="00080589" w:rsidRDefault="00061526" w:rsidP="00061526">
      <w:pPr>
        <w:pStyle w:val="Textoindependiente"/>
        <w:rPr>
          <w:rFonts w:ascii="Arial" w:hAnsi="Arial" w:cs="Arial"/>
          <w:sz w:val="24"/>
          <w:szCs w:val="24"/>
        </w:rPr>
      </w:pPr>
    </w:p>
    <w:p w14:paraId="0F34A211" w14:textId="77777777" w:rsidR="00061526" w:rsidRPr="00080589" w:rsidRDefault="00061526" w:rsidP="00061526">
      <w:pPr>
        <w:pStyle w:val="Textoindependiente"/>
        <w:rPr>
          <w:rFonts w:ascii="Arial" w:hAnsi="Arial" w:cs="Arial"/>
          <w:sz w:val="24"/>
          <w:szCs w:val="24"/>
        </w:rPr>
      </w:pPr>
    </w:p>
    <w:p w14:paraId="713A239D" w14:textId="77777777" w:rsidR="00061526" w:rsidRPr="00080589" w:rsidRDefault="00061526" w:rsidP="00061526">
      <w:pPr>
        <w:pStyle w:val="Textoindependiente"/>
        <w:tabs>
          <w:tab w:val="left" w:pos="6546"/>
        </w:tabs>
        <w:spacing w:before="177"/>
        <w:ind w:left="462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80"/>
          <w:sz w:val="24"/>
          <w:szCs w:val="24"/>
        </w:rPr>
        <w:t>Nombre</w:t>
      </w:r>
      <w:r w:rsidRPr="00080589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de</w:t>
      </w:r>
      <w:r w:rsidRPr="00080589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quien</w:t>
      </w:r>
      <w:r w:rsidRPr="00080589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autoriza</w:t>
      </w:r>
      <w:r w:rsidRPr="00080589">
        <w:rPr>
          <w:rFonts w:ascii="Arial" w:hAnsi="Arial" w:cs="Arial"/>
          <w:spacing w:val="-11"/>
          <w:sz w:val="24"/>
          <w:szCs w:val="24"/>
        </w:rPr>
        <w:t xml:space="preserve"> </w:t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</w:p>
    <w:p w14:paraId="5E753C23" w14:textId="77777777" w:rsidR="00061526" w:rsidRPr="00080589" w:rsidRDefault="00061526" w:rsidP="00061526">
      <w:pPr>
        <w:pStyle w:val="Textoindependiente"/>
        <w:spacing w:before="6"/>
        <w:rPr>
          <w:rFonts w:ascii="Arial" w:hAnsi="Arial" w:cs="Arial"/>
          <w:sz w:val="24"/>
          <w:szCs w:val="24"/>
        </w:rPr>
      </w:pPr>
    </w:p>
    <w:p w14:paraId="5290FF87" w14:textId="77777777" w:rsidR="00061526" w:rsidRPr="00080589" w:rsidRDefault="00061526" w:rsidP="00061526">
      <w:pPr>
        <w:pStyle w:val="Textoindependiente"/>
        <w:tabs>
          <w:tab w:val="left" w:pos="1169"/>
          <w:tab w:val="left" w:pos="3324"/>
          <w:tab w:val="left" w:pos="5129"/>
        </w:tabs>
        <w:spacing w:before="1"/>
        <w:ind w:left="462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80"/>
          <w:sz w:val="24"/>
          <w:szCs w:val="24"/>
        </w:rPr>
        <w:t>C.</w:t>
      </w:r>
      <w:r w:rsidRPr="00080589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C.</w:t>
      </w:r>
      <w:r w:rsidRPr="00080589">
        <w:rPr>
          <w:rFonts w:ascii="Arial" w:hAnsi="Arial" w:cs="Arial"/>
          <w:sz w:val="24"/>
          <w:szCs w:val="24"/>
        </w:rPr>
        <w:tab/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  <w:r w:rsidRPr="00080589">
        <w:rPr>
          <w:rFonts w:ascii="Arial" w:hAnsi="Arial" w:cs="Arial"/>
          <w:w w:val="90"/>
          <w:sz w:val="24"/>
          <w:szCs w:val="24"/>
        </w:rPr>
        <w:t>de</w:t>
      </w:r>
      <w:r w:rsidRPr="00080589">
        <w:rPr>
          <w:rFonts w:ascii="Arial" w:hAnsi="Arial" w:cs="Arial"/>
          <w:spacing w:val="-14"/>
          <w:sz w:val="24"/>
          <w:szCs w:val="24"/>
        </w:rPr>
        <w:t xml:space="preserve"> </w:t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</w:p>
    <w:p w14:paraId="1FA7BEB4" w14:textId="77777777" w:rsidR="00061526" w:rsidRPr="00080589" w:rsidRDefault="00061526" w:rsidP="00061526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014BBF02" w14:textId="77777777" w:rsidR="00061526" w:rsidRPr="00080589" w:rsidRDefault="00061526" w:rsidP="00061526">
      <w:pPr>
        <w:pStyle w:val="Textoindependiente"/>
        <w:tabs>
          <w:tab w:val="left" w:pos="2585"/>
          <w:tab w:val="left" w:pos="5129"/>
          <w:tab w:val="left" w:pos="6545"/>
        </w:tabs>
        <w:spacing w:before="1" w:line="465" w:lineRule="auto"/>
        <w:ind w:left="462" w:right="3672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80"/>
          <w:sz w:val="24"/>
          <w:szCs w:val="24"/>
        </w:rPr>
        <w:t>Correo</w:t>
      </w:r>
      <w:r w:rsidRPr="00080589">
        <w:rPr>
          <w:rFonts w:ascii="Arial" w:hAnsi="Arial" w:cs="Arial"/>
          <w:spacing w:val="28"/>
          <w:w w:val="80"/>
          <w:sz w:val="24"/>
          <w:szCs w:val="24"/>
        </w:rPr>
        <w:t xml:space="preserve"> </w:t>
      </w:r>
      <w:r w:rsidRPr="00080589">
        <w:rPr>
          <w:rFonts w:ascii="Arial" w:hAnsi="Arial" w:cs="Arial"/>
          <w:w w:val="80"/>
          <w:sz w:val="24"/>
          <w:szCs w:val="24"/>
        </w:rPr>
        <w:t>electrónico</w:t>
      </w:r>
      <w:r w:rsidRPr="00080589">
        <w:rPr>
          <w:rFonts w:ascii="Arial" w:hAnsi="Arial" w:cs="Arial"/>
          <w:sz w:val="24"/>
          <w:szCs w:val="24"/>
        </w:rPr>
        <w:tab/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  <w:r w:rsidRPr="00080589">
        <w:rPr>
          <w:rFonts w:ascii="Arial" w:hAnsi="Arial" w:cs="Arial"/>
          <w:sz w:val="24"/>
          <w:szCs w:val="24"/>
          <w:u w:val="single"/>
        </w:rPr>
        <w:tab/>
      </w:r>
      <w:r w:rsidRPr="00080589">
        <w:rPr>
          <w:rFonts w:ascii="Arial" w:hAnsi="Arial" w:cs="Arial"/>
          <w:sz w:val="24"/>
          <w:szCs w:val="24"/>
        </w:rPr>
        <w:t xml:space="preserve"> </w:t>
      </w:r>
      <w:r w:rsidRPr="00080589">
        <w:rPr>
          <w:rFonts w:ascii="Arial" w:hAnsi="Arial" w:cs="Arial"/>
          <w:w w:val="90"/>
          <w:sz w:val="24"/>
          <w:szCs w:val="24"/>
        </w:rPr>
        <w:t>Ciudad</w:t>
      </w:r>
      <w:r w:rsidRPr="00080589">
        <w:rPr>
          <w:rFonts w:ascii="Arial" w:hAnsi="Arial" w:cs="Arial"/>
          <w:sz w:val="24"/>
          <w:szCs w:val="24"/>
        </w:rPr>
        <w:t xml:space="preserve"> </w:t>
      </w:r>
      <w:r w:rsidRPr="00080589">
        <w:rPr>
          <w:rFonts w:ascii="Arial" w:hAnsi="Arial" w:cs="Arial"/>
          <w:spacing w:val="12"/>
          <w:sz w:val="24"/>
          <w:szCs w:val="24"/>
        </w:rPr>
        <w:t xml:space="preserve"> </w:t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  <w:r w:rsidRPr="00080589">
        <w:rPr>
          <w:rFonts w:ascii="Arial" w:hAnsi="Arial" w:cs="Arial"/>
          <w:sz w:val="24"/>
          <w:szCs w:val="24"/>
          <w:u w:val="single"/>
        </w:rPr>
        <w:tab/>
      </w:r>
    </w:p>
    <w:p w14:paraId="51EB6B5E" w14:textId="77777777" w:rsidR="00061526" w:rsidRPr="00524599" w:rsidRDefault="00061526" w:rsidP="00061526">
      <w:pPr>
        <w:pStyle w:val="Textoindependiente"/>
        <w:tabs>
          <w:tab w:val="left" w:pos="5174"/>
        </w:tabs>
        <w:spacing w:line="251" w:lineRule="exact"/>
        <w:ind w:left="462"/>
        <w:rPr>
          <w:rFonts w:ascii="Arial" w:hAnsi="Arial" w:cs="Arial"/>
          <w:sz w:val="24"/>
          <w:szCs w:val="24"/>
        </w:rPr>
      </w:pPr>
      <w:r w:rsidRPr="00080589">
        <w:rPr>
          <w:rFonts w:ascii="Arial" w:hAnsi="Arial" w:cs="Arial"/>
          <w:w w:val="90"/>
          <w:sz w:val="24"/>
          <w:szCs w:val="24"/>
        </w:rPr>
        <w:t>Fecha</w:t>
      </w:r>
      <w:r w:rsidRPr="00080589">
        <w:rPr>
          <w:rFonts w:ascii="Arial" w:hAnsi="Arial" w:cs="Arial"/>
          <w:spacing w:val="-11"/>
          <w:sz w:val="24"/>
          <w:szCs w:val="24"/>
        </w:rPr>
        <w:t xml:space="preserve"> </w:t>
      </w:r>
      <w:r w:rsidRPr="00080589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80589">
        <w:rPr>
          <w:rFonts w:ascii="Arial" w:hAnsi="Arial" w:cs="Arial"/>
          <w:sz w:val="24"/>
          <w:szCs w:val="24"/>
          <w:u w:val="single"/>
        </w:rPr>
        <w:tab/>
      </w:r>
    </w:p>
    <w:p w14:paraId="037843E5" w14:textId="77777777" w:rsidR="003A5F89" w:rsidRPr="00524599" w:rsidRDefault="003A5F89" w:rsidP="003A5F89">
      <w:pPr>
        <w:tabs>
          <w:tab w:val="left" w:pos="2135"/>
        </w:tabs>
        <w:rPr>
          <w:rFonts w:ascii="Arial" w:eastAsia="Arial" w:hAnsi="Arial" w:cs="Arial"/>
        </w:rPr>
      </w:pPr>
    </w:p>
    <w:sectPr w:rsidR="003A5F89" w:rsidRPr="00524599" w:rsidSect="002552B3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8AE06" w14:textId="77777777" w:rsidR="00E1207D" w:rsidRDefault="00E1207D">
      <w:r>
        <w:separator/>
      </w:r>
    </w:p>
  </w:endnote>
  <w:endnote w:type="continuationSeparator" w:id="0">
    <w:p w14:paraId="093718FD" w14:textId="77777777" w:rsidR="00E1207D" w:rsidRDefault="00E1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000000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 w:rsidR="00700E96"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3D80B332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24599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24599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4DD3A9" w14:textId="77777777" w:rsidR="00E1207D" w:rsidRDefault="00E1207D">
      <w:r>
        <w:separator/>
      </w:r>
    </w:p>
  </w:footnote>
  <w:footnote w:type="continuationSeparator" w:id="0">
    <w:p w14:paraId="3A0BF273" w14:textId="77777777" w:rsidR="00E1207D" w:rsidRDefault="00E1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77777777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6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061526"/>
    <w:rsid w:val="00080589"/>
    <w:rsid w:val="00112B14"/>
    <w:rsid w:val="00123190"/>
    <w:rsid w:val="001751B7"/>
    <w:rsid w:val="002004B5"/>
    <w:rsid w:val="00204802"/>
    <w:rsid w:val="00236242"/>
    <w:rsid w:val="002552B3"/>
    <w:rsid w:val="00282E64"/>
    <w:rsid w:val="002C525B"/>
    <w:rsid w:val="00356A59"/>
    <w:rsid w:val="003A51F3"/>
    <w:rsid w:val="003A5F89"/>
    <w:rsid w:val="003A6EEE"/>
    <w:rsid w:val="004101B9"/>
    <w:rsid w:val="00427A07"/>
    <w:rsid w:val="004A7493"/>
    <w:rsid w:val="00524599"/>
    <w:rsid w:val="00530D79"/>
    <w:rsid w:val="006D5A58"/>
    <w:rsid w:val="00700E96"/>
    <w:rsid w:val="00726C75"/>
    <w:rsid w:val="007D76BB"/>
    <w:rsid w:val="00811D96"/>
    <w:rsid w:val="008134A5"/>
    <w:rsid w:val="00834D5B"/>
    <w:rsid w:val="00844DE6"/>
    <w:rsid w:val="0085196F"/>
    <w:rsid w:val="00866656"/>
    <w:rsid w:val="00867EFD"/>
    <w:rsid w:val="008A0219"/>
    <w:rsid w:val="008F3153"/>
    <w:rsid w:val="00B56221"/>
    <w:rsid w:val="00BE260B"/>
    <w:rsid w:val="00BF6C0C"/>
    <w:rsid w:val="00C373E4"/>
    <w:rsid w:val="00CB7D4B"/>
    <w:rsid w:val="00CC40CB"/>
    <w:rsid w:val="00D40C1E"/>
    <w:rsid w:val="00D828E6"/>
    <w:rsid w:val="00E1207D"/>
    <w:rsid w:val="00E50F55"/>
    <w:rsid w:val="00E60E1C"/>
    <w:rsid w:val="00EA08D5"/>
    <w:rsid w:val="00EB54E0"/>
    <w:rsid w:val="00F14AAA"/>
    <w:rsid w:val="00F1552D"/>
    <w:rsid w:val="00F2376D"/>
    <w:rsid w:val="00F67881"/>
    <w:rsid w:val="00FE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06152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61526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603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maria victoria murcia jimenez</cp:lastModifiedBy>
  <cp:revision>2</cp:revision>
  <dcterms:created xsi:type="dcterms:W3CDTF">2024-05-15T18:08:00Z</dcterms:created>
  <dcterms:modified xsi:type="dcterms:W3CDTF">2024-05-15T18:08:00Z</dcterms:modified>
  <cp:category/>
</cp:coreProperties>
</file>