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851CAC" w14:textId="77777777" w:rsidR="00432528" w:rsidRDefault="00432528" w:rsidP="00432528">
      <w:pPr>
        <w:spacing w:after="0"/>
        <w:jc w:val="center"/>
        <w:rPr>
          <w:rFonts w:cs="Arial"/>
          <w:b/>
          <w:bCs/>
          <w:color w:val="000000" w:themeColor="text1"/>
          <w:sz w:val="20"/>
          <w:szCs w:val="20"/>
        </w:rPr>
      </w:pPr>
    </w:p>
    <w:p w14:paraId="0B0192A6" w14:textId="01FFF50C" w:rsidR="002572C8" w:rsidRPr="008C756F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60EB076" w14:textId="3DB51D3D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</w:t>
      </w:r>
      <w:r w:rsidR="001506EB">
        <w:rPr>
          <w:b/>
          <w:bCs/>
          <w:sz w:val="20"/>
          <w:szCs w:val="20"/>
          <w:lang w:val="es-ES"/>
        </w:rPr>
        <w:t>0</w:t>
      </w:r>
      <w:r>
        <w:rPr>
          <w:b/>
          <w:bCs/>
          <w:sz w:val="20"/>
          <w:szCs w:val="20"/>
          <w:lang w:val="es-ES"/>
        </w:rPr>
        <w:t xml:space="preserve"> </w:t>
      </w:r>
      <w:r w:rsidR="00DF3CF9">
        <w:rPr>
          <w:b/>
          <w:bCs/>
          <w:sz w:val="20"/>
          <w:szCs w:val="20"/>
          <w:lang w:val="es-ES"/>
        </w:rPr>
        <w:t>-</w:t>
      </w:r>
      <w:r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</w:rPr>
        <w:t>FACTOR DE SOSTENIBILIDAD</w:t>
      </w:r>
    </w:p>
    <w:p w14:paraId="15F9B389" w14:textId="77777777" w:rsidR="00432528" w:rsidRPr="004003F4" w:rsidRDefault="00432528" w:rsidP="00432528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27694AB7" w14:textId="7F8F038A" w:rsidR="00432528" w:rsidRPr="00042B7E" w:rsidRDefault="0037537F" w:rsidP="00432528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ESTABLECIMIENTO PÚBLICO</w:t>
      </w:r>
      <w:r w:rsidR="00432528" w:rsidRPr="00042B7E">
        <w:rPr>
          <w:b/>
          <w:sz w:val="20"/>
          <w:szCs w:val="20"/>
        </w:rPr>
        <w:t xml:space="preserve"> AMBIENTAL DE CARTAGENA- EPA.</w:t>
      </w:r>
    </w:p>
    <w:p w14:paraId="0D640DF3" w14:textId="09B6DF22" w:rsidR="00432528" w:rsidRPr="00042B7E" w:rsidRDefault="00432528" w:rsidP="0043252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042B7E">
        <w:rPr>
          <w:sz w:val="20"/>
          <w:szCs w:val="20"/>
        </w:rPr>
        <w:t>Manga, calle 28 #27-</w:t>
      </w:r>
      <w:r w:rsidR="00FD0123">
        <w:rPr>
          <w:sz w:val="20"/>
          <w:szCs w:val="20"/>
        </w:rPr>
        <w:t xml:space="preserve">05- Edificio Empresarial </w:t>
      </w:r>
      <w:proofErr w:type="spellStart"/>
      <w:r w:rsidR="00FD0123">
        <w:rPr>
          <w:sz w:val="20"/>
          <w:szCs w:val="20"/>
        </w:rPr>
        <w:t>Seaport</w:t>
      </w:r>
      <w:proofErr w:type="spellEnd"/>
    </w:p>
    <w:p w14:paraId="5277D0FC" w14:textId="77777777" w:rsidR="00432528" w:rsidRPr="004003F4" w:rsidRDefault="00432528" w:rsidP="0043252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Cartagena D.T y C.</w:t>
      </w:r>
    </w:p>
    <w:p w14:paraId="599925BE" w14:textId="77777777" w:rsidR="00432528" w:rsidRPr="004003F4" w:rsidRDefault="00432528" w:rsidP="0043252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349CDD3" w14:textId="7F1568B9" w:rsidR="00432528" w:rsidRPr="0003602A" w:rsidRDefault="00432528" w:rsidP="00432528">
      <w:pPr>
        <w:spacing w:after="0"/>
        <w:rPr>
          <w:rFonts w:cs="Arial"/>
          <w:sz w:val="20"/>
          <w:szCs w:val="20"/>
          <w:lang w:eastAsia="es-ES_tradnl"/>
        </w:rPr>
      </w:pPr>
      <w:r w:rsidRPr="0003602A">
        <w:rPr>
          <w:rFonts w:cs="Arial"/>
          <w:b/>
          <w:bCs/>
          <w:sz w:val="20"/>
          <w:szCs w:val="20"/>
        </w:rPr>
        <w:t>REFERENCIA:</w:t>
      </w:r>
      <w:r w:rsidRPr="0003602A">
        <w:rPr>
          <w:rFonts w:cs="Arial"/>
          <w:sz w:val="20"/>
          <w:szCs w:val="20"/>
        </w:rPr>
        <w:tab/>
        <w:t xml:space="preserve">Proceso de Contratación </w:t>
      </w:r>
      <w:r w:rsidR="00D046CA">
        <w:rPr>
          <w:rFonts w:cs="Arial"/>
          <w:sz w:val="20"/>
          <w:szCs w:val="20"/>
        </w:rPr>
        <w:t>EPA-</w:t>
      </w:r>
      <w:r w:rsidRPr="0003602A">
        <w:rPr>
          <w:rFonts w:cs="Arial"/>
          <w:sz w:val="20"/>
          <w:szCs w:val="20"/>
          <w:lang w:eastAsia="es-ES_tradnl"/>
        </w:rPr>
        <w:t>CM-0</w:t>
      </w:r>
      <w:r w:rsidR="00D046CA">
        <w:rPr>
          <w:rFonts w:cs="Arial"/>
          <w:sz w:val="20"/>
          <w:szCs w:val="20"/>
          <w:lang w:eastAsia="es-ES_tradnl"/>
        </w:rPr>
        <w:t>03</w:t>
      </w:r>
      <w:r w:rsidRPr="0003602A">
        <w:rPr>
          <w:rFonts w:cs="Arial"/>
          <w:sz w:val="20"/>
          <w:szCs w:val="20"/>
          <w:lang w:eastAsia="es-ES_tradnl"/>
        </w:rPr>
        <w:t>-202</w:t>
      </w:r>
      <w:r w:rsidR="00FD0123">
        <w:rPr>
          <w:rFonts w:cs="Arial"/>
          <w:sz w:val="20"/>
          <w:szCs w:val="20"/>
          <w:lang w:eastAsia="es-ES_tradnl"/>
        </w:rPr>
        <w:t>4</w:t>
      </w:r>
      <w:r w:rsidRPr="0003602A">
        <w:rPr>
          <w:rFonts w:cs="Arial"/>
          <w:sz w:val="20"/>
          <w:szCs w:val="20"/>
          <w:lang w:eastAsia="es-ES_tradnl"/>
        </w:rPr>
        <w:t xml:space="preserve"> </w:t>
      </w:r>
      <w:r w:rsidRPr="0003602A">
        <w:rPr>
          <w:rFonts w:cs="Arial"/>
          <w:sz w:val="20"/>
          <w:szCs w:val="20"/>
        </w:rPr>
        <w:t xml:space="preserve">en adelante el “Proceso de contratación” </w:t>
      </w:r>
      <w:bookmarkStart w:id="0" w:name="_Hlk511125090"/>
      <w:bookmarkEnd w:id="0"/>
    </w:p>
    <w:p w14:paraId="216A15C2" w14:textId="1C3E0190" w:rsidR="00432528" w:rsidRPr="0003602A" w:rsidRDefault="00432528" w:rsidP="00FD0123">
      <w:pPr>
        <w:spacing w:after="0"/>
        <w:rPr>
          <w:rFonts w:cs="Arial"/>
          <w:sz w:val="20"/>
          <w:szCs w:val="20"/>
          <w:lang w:eastAsia="es-ES_tradnl"/>
        </w:rPr>
      </w:pPr>
      <w:r w:rsidRPr="0003602A">
        <w:rPr>
          <w:rFonts w:cs="Arial"/>
          <w:b/>
          <w:bCs/>
          <w:sz w:val="20"/>
          <w:szCs w:val="20"/>
        </w:rPr>
        <w:t>Objeto:</w:t>
      </w:r>
      <w:r w:rsidR="00DD4B27">
        <w:rPr>
          <w:rFonts w:cs="Arial"/>
          <w:sz w:val="20"/>
          <w:szCs w:val="20"/>
        </w:rPr>
        <w:t xml:space="preserve"> </w:t>
      </w:r>
    </w:p>
    <w:p w14:paraId="11AF52E6" w14:textId="77777777" w:rsidR="00260667" w:rsidRPr="00432528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2B526CC6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Pr="3D99E92F">
        <w:rPr>
          <w:rFonts w:eastAsiaTheme="minorEastAsia" w:cs="Arial"/>
          <w:sz w:val="20"/>
          <w:szCs w:val="20"/>
        </w:rPr>
        <w:t xml:space="preserve">en mi calidad de representante legal de </w:t>
      </w: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>
        <w:fldChar w:fldCharType="end"/>
      </w:r>
      <w:r w:rsidRPr="3D99E92F">
        <w:rPr>
          <w:rFonts w:cs="Arial"/>
          <w:sz w:val="20"/>
          <w:szCs w:val="20"/>
          <w:lang w:bidi="en-US"/>
        </w:rPr>
        <w:t xml:space="preserve"> o </w:t>
      </w:r>
      <w:r w:rsidRPr="3D99E92F">
        <w:rPr>
          <w:rFonts w:cs="Arial"/>
          <w:sz w:val="20"/>
          <w:szCs w:val="20"/>
          <w:highlight w:val="lightGray"/>
        </w:rPr>
        <w:t>[Nombre del Proponente- persona natural]</w:t>
      </w:r>
      <w:r w:rsidRPr="3D99E92F">
        <w:rPr>
          <w:rFonts w:cs="Arial"/>
          <w:sz w:val="20"/>
          <w:szCs w:val="20"/>
        </w:rPr>
        <w:t xml:space="preserve"> </w:t>
      </w:r>
      <w:r w:rsidRPr="3D99E92F">
        <w:rPr>
          <w:rFonts w:cs="Arial"/>
          <w:sz w:val="20"/>
          <w:szCs w:val="20"/>
          <w:lang w:bidi="en-US"/>
        </w:rPr>
        <w:t>en adelante el “</w:t>
      </w:r>
      <w:r w:rsidR="000D4487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roponente”, 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3D99E92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3D99E92F">
        <w:rPr>
          <w:rFonts w:cs="Arial"/>
          <w:sz w:val="20"/>
          <w:szCs w:val="20"/>
          <w:lang w:bidi="en-US"/>
        </w:rPr>
        <w:t xml:space="preserve"> me comprometo bajo la gravedad de juramento a emplear papel ecológico o reciclado en procura de la sostenibilidad ambiental</w:t>
      </w:r>
      <w:r w:rsidR="00F61CA6" w:rsidRPr="3D99E92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3D99E92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liego de </w:t>
      </w:r>
      <w:r w:rsidR="00114881">
        <w:rPr>
          <w:rFonts w:cs="Arial"/>
          <w:sz w:val="20"/>
          <w:szCs w:val="20"/>
          <w:lang w:bidi="en-US"/>
        </w:rPr>
        <w:t>C</w:t>
      </w:r>
      <w:r w:rsidRPr="3D99E92F">
        <w:rPr>
          <w:rFonts w:cs="Arial"/>
          <w:sz w:val="20"/>
          <w:szCs w:val="20"/>
          <w:lang w:bidi="en-US"/>
        </w:rPr>
        <w:t xml:space="preserve">ondiciones del presente </w:t>
      </w:r>
      <w:r w:rsidR="42AD7246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roceso de </w:t>
      </w:r>
      <w:r w:rsidR="000D4487" w:rsidRPr="3D99E92F">
        <w:rPr>
          <w:rFonts w:cs="Arial"/>
          <w:sz w:val="20"/>
          <w:szCs w:val="20"/>
          <w:lang w:bidi="en-US"/>
        </w:rPr>
        <w:t>C</w:t>
      </w:r>
      <w:r w:rsidR="0077263F" w:rsidRPr="3D99E92F">
        <w:rPr>
          <w:rFonts w:cs="Arial"/>
          <w:sz w:val="20"/>
          <w:szCs w:val="20"/>
          <w:lang w:bidi="en-US"/>
        </w:rPr>
        <w:t>ontratación</w:t>
      </w:r>
      <w:r w:rsidR="004571B5" w:rsidRPr="3D99E92F">
        <w:rPr>
          <w:rFonts w:cs="Arial"/>
          <w:sz w:val="20"/>
          <w:szCs w:val="20"/>
          <w:lang w:bidi="en-US"/>
        </w:rPr>
        <w:t>.</w:t>
      </w:r>
    </w:p>
    <w:p w14:paraId="2ED739AB" w14:textId="3AD613DA" w:rsidR="00B32CB9" w:rsidRDefault="00ED1678" w:rsidP="0083113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Adicionalmente, mediante la presentación de este </w:t>
      </w:r>
      <w:r w:rsidR="002C543D">
        <w:rPr>
          <w:rFonts w:cs="Arial"/>
          <w:sz w:val="20"/>
          <w:szCs w:val="20"/>
          <w:lang w:bidi="en-US"/>
        </w:rPr>
        <w:t>F</w:t>
      </w:r>
      <w:r>
        <w:rPr>
          <w:rFonts w:cs="Arial"/>
          <w:sz w:val="20"/>
          <w:szCs w:val="20"/>
          <w:lang w:bidi="en-US"/>
        </w:rPr>
        <w:t xml:space="preserve">ormato </w:t>
      </w:r>
      <w:r w:rsidR="00C4356F">
        <w:rPr>
          <w:rFonts w:cs="Arial"/>
          <w:sz w:val="20"/>
          <w:szCs w:val="20"/>
          <w:lang w:bidi="en-US"/>
        </w:rPr>
        <w:t>manifiesto mi compromiso a dar cumplimiento a las obligaciones y compromisos que se desprendan con ocasión del cumplimiento de los mencionados criterios y la normatividad ambiental y de sostenibilidad asociad</w:t>
      </w:r>
      <w:r w:rsidR="00470261">
        <w:rPr>
          <w:rFonts w:cs="Arial"/>
          <w:sz w:val="20"/>
          <w:szCs w:val="20"/>
          <w:lang w:bidi="en-US"/>
        </w:rPr>
        <w:t>o</w:t>
      </w:r>
      <w:r w:rsidR="00C4356F">
        <w:rPr>
          <w:rFonts w:cs="Arial"/>
          <w:sz w:val="20"/>
          <w:szCs w:val="20"/>
          <w:lang w:bidi="en-US"/>
        </w:rPr>
        <w:t xml:space="preserve"> a la </w:t>
      </w:r>
      <w:r w:rsidR="00470261">
        <w:rPr>
          <w:rFonts w:cs="Arial"/>
          <w:sz w:val="20"/>
          <w:szCs w:val="20"/>
          <w:lang w:bidi="en-US"/>
        </w:rPr>
        <w:t xml:space="preserve">prestación de mi servicio como consultor, sean estas realizadas directamente por el </w:t>
      </w:r>
      <w:r w:rsidR="000D4487">
        <w:rPr>
          <w:rFonts w:cs="Arial"/>
          <w:sz w:val="20"/>
          <w:szCs w:val="20"/>
          <w:lang w:bidi="en-US"/>
        </w:rPr>
        <w:t>P</w:t>
      </w:r>
      <w:r w:rsidR="00470261">
        <w:rPr>
          <w:rFonts w:cs="Arial"/>
          <w:sz w:val="20"/>
          <w:szCs w:val="20"/>
          <w:lang w:bidi="en-US"/>
        </w:rPr>
        <w:t>roponente o por un aliado(s) estratégico(s)</w:t>
      </w:r>
      <w:r w:rsidR="002F63AB">
        <w:rPr>
          <w:rFonts w:cs="Arial"/>
          <w:sz w:val="20"/>
          <w:szCs w:val="20"/>
          <w:lang w:bidi="en-US"/>
        </w:rPr>
        <w:t xml:space="preserve">. </w:t>
      </w:r>
    </w:p>
    <w:p w14:paraId="3917BC26" w14:textId="1B7E49A4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</w:t>
      </w:r>
      <w:r w:rsidR="005B314D">
        <w:rPr>
          <w:rFonts w:cs="Arial"/>
          <w:sz w:val="20"/>
          <w:szCs w:val="20"/>
          <w:lang w:bidi="en-US"/>
        </w:rPr>
        <w:t xml:space="preserve">con el diligenciamiento de este </w:t>
      </w:r>
      <w:r w:rsidR="002C543D">
        <w:rPr>
          <w:rFonts w:cs="Arial"/>
          <w:sz w:val="20"/>
          <w:szCs w:val="20"/>
          <w:lang w:bidi="en-US"/>
        </w:rPr>
        <w:t>F</w:t>
      </w:r>
      <w:r w:rsidR="005B314D">
        <w:rPr>
          <w:rFonts w:cs="Arial"/>
          <w:sz w:val="20"/>
          <w:szCs w:val="20"/>
          <w:lang w:bidi="en-US"/>
        </w:rPr>
        <w:t xml:space="preserve">ormato </w:t>
      </w:r>
      <w:r>
        <w:rPr>
          <w:rFonts w:cs="Arial"/>
          <w:sz w:val="20"/>
          <w:szCs w:val="20"/>
          <w:lang w:bidi="en-US"/>
        </w:rPr>
        <w:t xml:space="preserve">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>
        <w:rPr>
          <w:rFonts w:cs="Arial"/>
          <w:sz w:val="20"/>
          <w:szCs w:val="20"/>
          <w:lang w:bidi="en-US"/>
        </w:rPr>
        <w:t>N</w:t>
      </w:r>
      <w:r w:rsidR="00C2217D">
        <w:rPr>
          <w:rFonts w:cs="Arial"/>
          <w:sz w:val="20"/>
          <w:szCs w:val="20"/>
          <w:lang w:bidi="en-US"/>
        </w:rPr>
        <w:t xml:space="preserve">umeral </w:t>
      </w:r>
      <w:r w:rsidR="0096637F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>Información para el control de la ejecución de la consultoría</w:t>
      </w:r>
      <w:r w:rsidR="005B314D">
        <w:rPr>
          <w:rFonts w:cs="Arial"/>
          <w:sz w:val="20"/>
          <w:szCs w:val="20"/>
          <w:lang w:bidi="en-US"/>
        </w:rPr>
        <w:t>»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 No.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Pr="00DB4D9E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45998AB6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representante </w:t>
      </w:r>
      <w:r w:rsidR="009A1B67">
        <w:rPr>
          <w:rFonts w:cs="Arial"/>
          <w:sz w:val="20"/>
          <w:szCs w:val="20"/>
          <w:highlight w:val="lightGray"/>
          <w:lang w:bidi="en-US"/>
        </w:rPr>
        <w:t>l</w:t>
      </w:r>
      <w:r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8C756F">
      <w:headerReference w:type="default" r:id="rId10"/>
      <w:footerReference w:type="default" r:id="rId11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6DFF49" w14:textId="77777777" w:rsidR="00A75D0A" w:rsidRDefault="00A75D0A" w:rsidP="00D97E04">
      <w:pPr>
        <w:spacing w:before="0" w:after="0"/>
      </w:pPr>
      <w:r>
        <w:separator/>
      </w:r>
    </w:p>
  </w:endnote>
  <w:endnote w:type="continuationSeparator" w:id="0">
    <w:p w14:paraId="4D7DB28B" w14:textId="77777777" w:rsidR="00A75D0A" w:rsidRDefault="00A75D0A" w:rsidP="00D97E04">
      <w:pPr>
        <w:spacing w:before="0" w:after="0"/>
      </w:pPr>
      <w:r>
        <w:continuationSeparator/>
      </w:r>
    </w:p>
  </w:endnote>
  <w:endnote w:type="continuationNotice" w:id="1">
    <w:p w14:paraId="668A00D4" w14:textId="77777777" w:rsidR="00A75D0A" w:rsidRDefault="00A75D0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131A7" w14:textId="77777777" w:rsidR="0077609E" w:rsidRDefault="0077609E" w:rsidP="0077609E"/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89D553" w14:textId="77777777" w:rsidR="00A75D0A" w:rsidRDefault="00A75D0A" w:rsidP="00D97E04">
      <w:pPr>
        <w:spacing w:before="0" w:after="0"/>
      </w:pPr>
      <w:r>
        <w:separator/>
      </w:r>
    </w:p>
  </w:footnote>
  <w:footnote w:type="continuationSeparator" w:id="0">
    <w:p w14:paraId="22700974" w14:textId="77777777" w:rsidR="00A75D0A" w:rsidRDefault="00A75D0A" w:rsidP="00D97E04">
      <w:pPr>
        <w:spacing w:before="0" w:after="0"/>
      </w:pPr>
      <w:r>
        <w:continuationSeparator/>
      </w:r>
    </w:p>
  </w:footnote>
  <w:footnote w:type="continuationNotice" w:id="1">
    <w:p w14:paraId="649B27C2" w14:textId="77777777" w:rsidR="00A75D0A" w:rsidRDefault="00A75D0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3236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77"/>
      <w:gridCol w:w="2893"/>
      <w:gridCol w:w="741"/>
      <w:gridCol w:w="1202"/>
    </w:tblGrid>
    <w:tr w:rsidR="007E4712" w:rsidRPr="0002791E" w14:paraId="5D11489F" w14:textId="77777777" w:rsidTr="00432528">
      <w:trPr>
        <w:trHeight w:val="83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25202719" w14:textId="0C0D4F7C" w:rsidR="007E4712" w:rsidRPr="00663D2F" w:rsidRDefault="007E4712" w:rsidP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</w:t>
          </w:r>
          <w:r w:rsidR="00FD0123">
            <w:rPr>
              <w:rFonts w:cs="Arial"/>
              <w:b/>
              <w:sz w:val="16"/>
              <w:szCs w:val="16"/>
            </w:rPr>
            <w:t>0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  <w:p w14:paraId="08775F13" w14:textId="1D0938C5" w:rsidR="009A330B" w:rsidRDefault="00432528" w:rsidP="009A330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CONSULTORÍA</w:t>
          </w:r>
          <w:r w:rsidR="009A330B">
            <w:rPr>
              <w:rFonts w:cs="Arial"/>
              <w:b/>
              <w:sz w:val="16"/>
              <w:szCs w:val="16"/>
            </w:rPr>
            <w:t xml:space="preserve"> ELABORACION DEL MAPARA RUDO</w:t>
          </w:r>
        </w:p>
        <w:p w14:paraId="5D889D8E" w14:textId="240DB00F" w:rsidR="007E4712" w:rsidRPr="000E0EF2" w:rsidRDefault="00432528" w:rsidP="00432528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.</w:t>
          </w:r>
        </w:p>
      </w:tc>
    </w:tr>
    <w:tr w:rsidR="007E4712" w:rsidRPr="0002791E" w14:paraId="1D7C7B15" w14:textId="77777777" w:rsidTr="00432528">
      <w:trPr>
        <w:trHeight w:val="133"/>
        <w:jc w:val="center"/>
      </w:trPr>
      <w:tc>
        <w:tcPr>
          <w:tcW w:w="673" w:type="pct"/>
          <w:shd w:val="clear" w:color="auto" w:fill="auto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635" w:type="pct"/>
          <w:shd w:val="clear" w:color="auto" w:fill="auto"/>
          <w:vAlign w:val="center"/>
        </w:tcPr>
        <w:p w14:paraId="75CD0764" w14:textId="0157AEB9" w:rsidR="007E4712" w:rsidRPr="0096779A" w:rsidRDefault="0096779A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 w:rsidRPr="001F05C9">
            <w:rPr>
              <w:rFonts w:eastAsia="Arial" w:cs="Arial"/>
              <w:bCs/>
              <w:sz w:val="16"/>
              <w:szCs w:val="16"/>
            </w:rPr>
            <w:t>C</w:t>
          </w:r>
          <w:r w:rsidR="00432528">
            <w:rPr>
              <w:rFonts w:eastAsia="Arial" w:cs="Arial"/>
              <w:bCs/>
              <w:sz w:val="16"/>
              <w:szCs w:val="16"/>
            </w:rPr>
            <w:t>M-0</w:t>
          </w:r>
          <w:r w:rsidR="000505CA">
            <w:rPr>
              <w:rFonts w:eastAsia="Arial" w:cs="Arial"/>
              <w:bCs/>
              <w:sz w:val="16"/>
              <w:szCs w:val="16"/>
            </w:rPr>
            <w:t>06</w:t>
          </w:r>
          <w:r w:rsidR="00432528">
            <w:rPr>
              <w:rFonts w:eastAsia="Arial" w:cs="Arial"/>
              <w:bCs/>
              <w:sz w:val="16"/>
              <w:szCs w:val="16"/>
            </w:rPr>
            <w:t>-202</w:t>
          </w:r>
          <w:r w:rsidR="00FD0123">
            <w:rPr>
              <w:rFonts w:eastAsia="Arial" w:cs="Arial"/>
              <w:bCs/>
              <w:sz w:val="16"/>
              <w:szCs w:val="16"/>
            </w:rPr>
            <w:t>4</w:t>
          </w:r>
        </w:p>
      </w:tc>
      <w:tc>
        <w:tcPr>
          <w:tcW w:w="538" w:type="pct"/>
          <w:shd w:val="clear" w:color="auto" w:fill="auto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2EBCD678" w14:textId="66CAF54E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="001506EB">
            <w:rPr>
              <w:rFonts w:eastAsia="Arial" w:cs="Arial"/>
              <w:noProof/>
              <w:sz w:val="16"/>
              <w:szCs w:val="16"/>
            </w:rPr>
            <w:t>1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="001506EB">
            <w:rPr>
              <w:rFonts w:eastAsia="Arial" w:cs="Arial"/>
              <w:noProof/>
              <w:sz w:val="16"/>
              <w:szCs w:val="16"/>
            </w:rPr>
            <w:t>1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432528">
      <w:trPr>
        <w:trHeight w:val="41"/>
        <w:jc w:val="center"/>
      </w:trPr>
      <w:tc>
        <w:tcPr>
          <w:tcW w:w="673" w:type="pct"/>
          <w:shd w:val="clear" w:color="auto" w:fill="auto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20E9D390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19637B3" w14:textId="77A476BA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50554610">
    <w:abstractNumId w:val="0"/>
  </w:num>
  <w:num w:numId="2" w16cid:durableId="2054428798">
    <w:abstractNumId w:val="1"/>
  </w:num>
  <w:num w:numId="3" w16cid:durableId="18835929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12089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04977191">
    <w:abstractNumId w:val="3"/>
  </w:num>
  <w:num w:numId="6" w16cid:durableId="1763336217">
    <w:abstractNumId w:val="2"/>
  </w:num>
  <w:num w:numId="7" w16cid:durableId="10672655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2587"/>
    <w:rsid w:val="000378EA"/>
    <w:rsid w:val="00043622"/>
    <w:rsid w:val="000505CA"/>
    <w:rsid w:val="000A3527"/>
    <w:rsid w:val="000A5E38"/>
    <w:rsid w:val="000C0051"/>
    <w:rsid w:val="000C27AB"/>
    <w:rsid w:val="000C532D"/>
    <w:rsid w:val="000D4487"/>
    <w:rsid w:val="000E02C7"/>
    <w:rsid w:val="000F3A53"/>
    <w:rsid w:val="001073AB"/>
    <w:rsid w:val="00114881"/>
    <w:rsid w:val="0011652A"/>
    <w:rsid w:val="00127156"/>
    <w:rsid w:val="00140D77"/>
    <w:rsid w:val="00143A4D"/>
    <w:rsid w:val="001506EB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F05C9"/>
    <w:rsid w:val="00222903"/>
    <w:rsid w:val="002456F4"/>
    <w:rsid w:val="002572C8"/>
    <w:rsid w:val="00260667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37F"/>
    <w:rsid w:val="003757A2"/>
    <w:rsid w:val="003838FF"/>
    <w:rsid w:val="00387362"/>
    <w:rsid w:val="0039454F"/>
    <w:rsid w:val="00397EAB"/>
    <w:rsid w:val="003A3AA9"/>
    <w:rsid w:val="003A78FF"/>
    <w:rsid w:val="003C7DF9"/>
    <w:rsid w:val="003D5613"/>
    <w:rsid w:val="003D5925"/>
    <w:rsid w:val="003F274C"/>
    <w:rsid w:val="003F2C04"/>
    <w:rsid w:val="004003F4"/>
    <w:rsid w:val="00417643"/>
    <w:rsid w:val="00420A50"/>
    <w:rsid w:val="0042522E"/>
    <w:rsid w:val="00432528"/>
    <w:rsid w:val="004334A7"/>
    <w:rsid w:val="00446F1A"/>
    <w:rsid w:val="00447F4C"/>
    <w:rsid w:val="00454800"/>
    <w:rsid w:val="004571B5"/>
    <w:rsid w:val="004652D7"/>
    <w:rsid w:val="00470261"/>
    <w:rsid w:val="00487321"/>
    <w:rsid w:val="004912E6"/>
    <w:rsid w:val="004954CB"/>
    <w:rsid w:val="004A58EE"/>
    <w:rsid w:val="004B1C64"/>
    <w:rsid w:val="004C5A08"/>
    <w:rsid w:val="004D408C"/>
    <w:rsid w:val="004E3966"/>
    <w:rsid w:val="004F1F61"/>
    <w:rsid w:val="004F62E0"/>
    <w:rsid w:val="004F6494"/>
    <w:rsid w:val="0052093F"/>
    <w:rsid w:val="00542F31"/>
    <w:rsid w:val="00552664"/>
    <w:rsid w:val="005549B6"/>
    <w:rsid w:val="00566333"/>
    <w:rsid w:val="005721B0"/>
    <w:rsid w:val="005877E8"/>
    <w:rsid w:val="005B314D"/>
    <w:rsid w:val="005B7798"/>
    <w:rsid w:val="005C64BB"/>
    <w:rsid w:val="005C6DE8"/>
    <w:rsid w:val="005C715F"/>
    <w:rsid w:val="005D5CF6"/>
    <w:rsid w:val="005E163A"/>
    <w:rsid w:val="005E5BC3"/>
    <w:rsid w:val="005F2031"/>
    <w:rsid w:val="005F655F"/>
    <w:rsid w:val="0060340A"/>
    <w:rsid w:val="00615384"/>
    <w:rsid w:val="0062330D"/>
    <w:rsid w:val="0062493B"/>
    <w:rsid w:val="006360F0"/>
    <w:rsid w:val="006361ED"/>
    <w:rsid w:val="00671AE8"/>
    <w:rsid w:val="0068357E"/>
    <w:rsid w:val="00697B13"/>
    <w:rsid w:val="006A5A1C"/>
    <w:rsid w:val="006A704E"/>
    <w:rsid w:val="006B428E"/>
    <w:rsid w:val="006B5B9E"/>
    <w:rsid w:val="006B6F2B"/>
    <w:rsid w:val="006F7875"/>
    <w:rsid w:val="00711BF0"/>
    <w:rsid w:val="00712F7C"/>
    <w:rsid w:val="00734CD6"/>
    <w:rsid w:val="00734DC2"/>
    <w:rsid w:val="0074134E"/>
    <w:rsid w:val="007427BF"/>
    <w:rsid w:val="00744DE6"/>
    <w:rsid w:val="00750401"/>
    <w:rsid w:val="00766DAA"/>
    <w:rsid w:val="00766DBC"/>
    <w:rsid w:val="00770D92"/>
    <w:rsid w:val="0077263F"/>
    <w:rsid w:val="00774157"/>
    <w:rsid w:val="0077609E"/>
    <w:rsid w:val="00786D31"/>
    <w:rsid w:val="00790217"/>
    <w:rsid w:val="0079213A"/>
    <w:rsid w:val="007979B9"/>
    <w:rsid w:val="007C026A"/>
    <w:rsid w:val="007C5704"/>
    <w:rsid w:val="007D004B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C0AE5"/>
    <w:rsid w:val="008C756F"/>
    <w:rsid w:val="008E14C5"/>
    <w:rsid w:val="00900344"/>
    <w:rsid w:val="00902590"/>
    <w:rsid w:val="00915964"/>
    <w:rsid w:val="0092772F"/>
    <w:rsid w:val="0093077E"/>
    <w:rsid w:val="0095289D"/>
    <w:rsid w:val="00961961"/>
    <w:rsid w:val="0096637F"/>
    <w:rsid w:val="0096779A"/>
    <w:rsid w:val="009A1B67"/>
    <w:rsid w:val="009A330B"/>
    <w:rsid w:val="009A35D1"/>
    <w:rsid w:val="009C68DF"/>
    <w:rsid w:val="009E364E"/>
    <w:rsid w:val="00A10ACC"/>
    <w:rsid w:val="00A115B8"/>
    <w:rsid w:val="00A17327"/>
    <w:rsid w:val="00A26867"/>
    <w:rsid w:val="00A31A8C"/>
    <w:rsid w:val="00A333A9"/>
    <w:rsid w:val="00A35F5E"/>
    <w:rsid w:val="00A40220"/>
    <w:rsid w:val="00A40447"/>
    <w:rsid w:val="00A543E2"/>
    <w:rsid w:val="00A71194"/>
    <w:rsid w:val="00A75D0A"/>
    <w:rsid w:val="00A75F06"/>
    <w:rsid w:val="00A81114"/>
    <w:rsid w:val="00A96266"/>
    <w:rsid w:val="00A979B2"/>
    <w:rsid w:val="00AB6920"/>
    <w:rsid w:val="00AC661F"/>
    <w:rsid w:val="00AD218A"/>
    <w:rsid w:val="00AD26CF"/>
    <w:rsid w:val="00AE44BE"/>
    <w:rsid w:val="00AF03F4"/>
    <w:rsid w:val="00B137E3"/>
    <w:rsid w:val="00B32CB9"/>
    <w:rsid w:val="00B358C4"/>
    <w:rsid w:val="00B44480"/>
    <w:rsid w:val="00B60BB8"/>
    <w:rsid w:val="00B8391A"/>
    <w:rsid w:val="00B94D0B"/>
    <w:rsid w:val="00B963D0"/>
    <w:rsid w:val="00BA25B6"/>
    <w:rsid w:val="00BD50C1"/>
    <w:rsid w:val="00BD7CFE"/>
    <w:rsid w:val="00BF1594"/>
    <w:rsid w:val="00BF4AB6"/>
    <w:rsid w:val="00C05C5D"/>
    <w:rsid w:val="00C079CB"/>
    <w:rsid w:val="00C172E6"/>
    <w:rsid w:val="00C2217D"/>
    <w:rsid w:val="00C31D8A"/>
    <w:rsid w:val="00C4356F"/>
    <w:rsid w:val="00C44E52"/>
    <w:rsid w:val="00C651E2"/>
    <w:rsid w:val="00C66259"/>
    <w:rsid w:val="00CC5831"/>
    <w:rsid w:val="00D00A43"/>
    <w:rsid w:val="00D01D4F"/>
    <w:rsid w:val="00D03436"/>
    <w:rsid w:val="00D03EC5"/>
    <w:rsid w:val="00D046CA"/>
    <w:rsid w:val="00D04F88"/>
    <w:rsid w:val="00D0603C"/>
    <w:rsid w:val="00D17017"/>
    <w:rsid w:val="00D17254"/>
    <w:rsid w:val="00D21D20"/>
    <w:rsid w:val="00D266C0"/>
    <w:rsid w:val="00D306DB"/>
    <w:rsid w:val="00D30C3C"/>
    <w:rsid w:val="00D60B92"/>
    <w:rsid w:val="00D630D3"/>
    <w:rsid w:val="00D63BC7"/>
    <w:rsid w:val="00D81636"/>
    <w:rsid w:val="00D97E04"/>
    <w:rsid w:val="00DB4D9E"/>
    <w:rsid w:val="00DB511E"/>
    <w:rsid w:val="00DC3EA2"/>
    <w:rsid w:val="00DD4B27"/>
    <w:rsid w:val="00DF3CF9"/>
    <w:rsid w:val="00DF77F1"/>
    <w:rsid w:val="00DF7F96"/>
    <w:rsid w:val="00E02D9B"/>
    <w:rsid w:val="00E267EC"/>
    <w:rsid w:val="00E6307F"/>
    <w:rsid w:val="00E66C10"/>
    <w:rsid w:val="00E73A28"/>
    <w:rsid w:val="00E8045A"/>
    <w:rsid w:val="00E82886"/>
    <w:rsid w:val="00E86C98"/>
    <w:rsid w:val="00EA24DB"/>
    <w:rsid w:val="00EA563F"/>
    <w:rsid w:val="00EC109B"/>
    <w:rsid w:val="00ED1678"/>
    <w:rsid w:val="00F071D1"/>
    <w:rsid w:val="00F20716"/>
    <w:rsid w:val="00F2301E"/>
    <w:rsid w:val="00F2799E"/>
    <w:rsid w:val="00F33932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C44AE"/>
    <w:rsid w:val="00FD0123"/>
    <w:rsid w:val="00FD5865"/>
    <w:rsid w:val="00FE12B9"/>
    <w:rsid w:val="00FE254B"/>
    <w:rsid w:val="00FE506F"/>
    <w:rsid w:val="00FF53F7"/>
    <w:rsid w:val="07C2FB7A"/>
    <w:rsid w:val="0C34664D"/>
    <w:rsid w:val="17920000"/>
    <w:rsid w:val="3D99E92F"/>
    <w:rsid w:val="42AD724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B23650-A684-4C80-AE9D-197BED1DC82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2CA286-B4F9-489E-A6C4-FEA352A87C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332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Kelly Martinez</cp:lastModifiedBy>
  <cp:revision>6</cp:revision>
  <cp:lastPrinted>2021-07-12T17:18:00Z</cp:lastPrinted>
  <dcterms:created xsi:type="dcterms:W3CDTF">2024-03-19T00:47:00Z</dcterms:created>
  <dcterms:modified xsi:type="dcterms:W3CDTF">2024-10-16T17:44:00Z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