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94681" w14:textId="77777777" w:rsidR="001F58AF" w:rsidRPr="00F63CA6" w:rsidRDefault="00145EA4" w:rsidP="00F63CA6">
      <w:pPr>
        <w:spacing w:line="276" w:lineRule="auto"/>
        <w:jc w:val="center"/>
        <w:rPr>
          <w:rFonts w:ascii="Arial Narrow" w:eastAsia="Calibri" w:hAnsi="Arial Narrow" w:cs="Arial"/>
          <w:b/>
          <w:bCs/>
          <w:sz w:val="22"/>
          <w:szCs w:val="22"/>
          <w:lang w:val="es-MX" w:eastAsia="en-US"/>
        </w:rPr>
      </w:pPr>
      <w:r w:rsidRPr="00F63CA6">
        <w:rPr>
          <w:rFonts w:ascii="Arial Narrow" w:eastAsia="Calibri" w:hAnsi="Arial Narrow" w:cs="Arial"/>
          <w:b/>
          <w:bCs/>
          <w:sz w:val="22"/>
          <w:szCs w:val="22"/>
          <w:lang w:val="es-MX" w:eastAsia="en-US"/>
        </w:rPr>
        <w:t xml:space="preserve">ANEXO No. </w:t>
      </w:r>
      <w:r w:rsidR="004A2C16" w:rsidRPr="00F63CA6">
        <w:rPr>
          <w:rFonts w:ascii="Arial Narrow" w:eastAsia="Calibri" w:hAnsi="Arial Narrow" w:cs="Arial"/>
          <w:b/>
          <w:bCs/>
          <w:sz w:val="22"/>
          <w:szCs w:val="22"/>
          <w:lang w:val="es-MX" w:eastAsia="en-US"/>
        </w:rPr>
        <w:t>6</w:t>
      </w:r>
    </w:p>
    <w:p w14:paraId="29E294D6" w14:textId="77777777" w:rsidR="001F58AF" w:rsidRPr="00F63CA6" w:rsidRDefault="001F58AF" w:rsidP="00F63CA6">
      <w:pPr>
        <w:tabs>
          <w:tab w:val="left" w:pos="5458"/>
        </w:tabs>
        <w:spacing w:line="276" w:lineRule="auto"/>
        <w:jc w:val="both"/>
        <w:rPr>
          <w:rFonts w:ascii="Arial Narrow" w:hAnsi="Arial Narrow" w:cs="Arial"/>
          <w:b/>
          <w:bCs/>
          <w:color w:val="000000"/>
          <w:sz w:val="22"/>
          <w:szCs w:val="22"/>
        </w:rPr>
      </w:pPr>
    </w:p>
    <w:p w14:paraId="7474A4A4" w14:textId="77777777" w:rsidR="001F58AF" w:rsidRPr="00F63CA6" w:rsidRDefault="001F58AF" w:rsidP="00F63CA6">
      <w:pPr>
        <w:pStyle w:val="Sinespaciado"/>
        <w:numPr>
          <w:ilvl w:val="1"/>
          <w:numId w:val="83"/>
        </w:numPr>
        <w:spacing w:line="276" w:lineRule="auto"/>
        <w:jc w:val="both"/>
        <w:rPr>
          <w:rFonts w:ascii="Arial Narrow" w:hAnsi="Arial Narrow" w:cs="Arial"/>
          <w:b/>
          <w:bCs/>
          <w:smallCaps/>
          <w:sz w:val="22"/>
          <w:szCs w:val="22"/>
        </w:rPr>
      </w:pPr>
      <w:r w:rsidRPr="00F63CA6">
        <w:rPr>
          <w:rFonts w:ascii="Arial Narrow" w:hAnsi="Arial Narrow" w:cs="Arial"/>
          <w:b/>
          <w:bCs/>
          <w:smallCaps/>
          <w:sz w:val="22"/>
          <w:szCs w:val="22"/>
        </w:rPr>
        <w:t>OBLIGACIONES GENERALES DEL CONTRATISTA</w:t>
      </w:r>
    </w:p>
    <w:p w14:paraId="39DD0BAF" w14:textId="77777777" w:rsidR="001F58AF" w:rsidRPr="00F63CA6" w:rsidRDefault="001F58AF" w:rsidP="00F63CA6">
      <w:pPr>
        <w:pStyle w:val="NormalWeb"/>
        <w:shd w:val="clear" w:color="auto" w:fill="FFFFFF"/>
        <w:spacing w:before="0" w:after="0" w:line="276" w:lineRule="auto"/>
        <w:rPr>
          <w:rFonts w:ascii="Arial Narrow" w:hAnsi="Arial Narrow" w:cs="Segoe UI"/>
          <w:color w:val="242424"/>
          <w:sz w:val="22"/>
          <w:szCs w:val="22"/>
        </w:rPr>
      </w:pPr>
      <w:r w:rsidRPr="00F63CA6">
        <w:rPr>
          <w:rFonts w:ascii="Arial Narrow" w:hAnsi="Arial Narrow" w:cs="Arial"/>
          <w:color w:val="000000"/>
          <w:sz w:val="22"/>
          <w:szCs w:val="22"/>
          <w:bdr w:val="none" w:sz="0" w:space="0" w:color="auto" w:frame="1"/>
        </w:rPr>
        <w:t>En desarrollo del objeto, el CONTRATISTA adquirirá, las siguientes </w:t>
      </w:r>
      <w:r w:rsidRPr="00F63CA6">
        <w:rPr>
          <w:rStyle w:val="mark24jr3p6h8"/>
          <w:rFonts w:ascii="Arial Narrow" w:hAnsi="Arial Narrow" w:cs="Arial"/>
          <w:color w:val="000000"/>
          <w:sz w:val="22"/>
          <w:szCs w:val="22"/>
          <w:bdr w:val="none" w:sz="0" w:space="0" w:color="auto" w:frame="1"/>
        </w:rPr>
        <w:t>obligaciones</w:t>
      </w:r>
      <w:r w:rsidRPr="00F63CA6">
        <w:rPr>
          <w:rFonts w:ascii="Arial Narrow" w:hAnsi="Arial Narrow" w:cs="Arial"/>
          <w:color w:val="000000"/>
          <w:sz w:val="22"/>
          <w:szCs w:val="22"/>
          <w:bdr w:val="none" w:sz="0" w:space="0" w:color="auto" w:frame="1"/>
        </w:rPr>
        <w:t> generales:</w:t>
      </w:r>
    </w:p>
    <w:p w14:paraId="701605D3" w14:textId="77777777" w:rsidR="001F58AF" w:rsidRPr="00F63CA6" w:rsidRDefault="001F58AF" w:rsidP="00F63CA6">
      <w:pPr>
        <w:shd w:val="clear" w:color="auto" w:fill="FFFFFF"/>
        <w:spacing w:line="276" w:lineRule="auto"/>
        <w:jc w:val="both"/>
        <w:rPr>
          <w:rFonts w:ascii="Arial Narrow" w:hAnsi="Arial Narrow" w:cs="Arial"/>
          <w:color w:val="000000"/>
          <w:sz w:val="22"/>
          <w:szCs w:val="22"/>
          <w:bdr w:val="none" w:sz="0" w:space="0" w:color="auto" w:frame="1"/>
        </w:rPr>
      </w:pPr>
    </w:p>
    <w:p w14:paraId="17EA53E9"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Cumplir con el objeto contractual.</w:t>
      </w:r>
    </w:p>
    <w:p w14:paraId="13A1C69F"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Obrar con lealtad y buena fe en las distintas etapas contractuales, evitando dilaciones.</w:t>
      </w:r>
    </w:p>
    <w:p w14:paraId="404D8559"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Responder por sus actuaciones y omisiones derivadas del contrato que surja del presente estudio, así como de la ejecución del mismo, de conformidad con lo establecido en la Ley 80 de 1993.</w:t>
      </w:r>
    </w:p>
    <w:p w14:paraId="79017B06"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Responder por la calidad de los bienes o servicios entregados de conformidad con los requisitos descritos en el anexo técnico.</w:t>
      </w:r>
    </w:p>
    <w:p w14:paraId="48D99143"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Dar cumplimiento a lo establecido en el pliego de condiciones y la oferta aprobada; documentos que hacen parte integral del contrato.</w:t>
      </w:r>
    </w:p>
    <w:p w14:paraId="5DA68963"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Responder en los plazos que la Entidad establezca en cada caso, a los requerimientos de aclaración o de información que le formulen.</w:t>
      </w:r>
    </w:p>
    <w:p w14:paraId="58F170D5"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Entregar los bienes y/o servicios objeto del contrato dentro del tiempo y lugar establecido con la disponibilidad requerida sin incurrir en costos adicionales para la Alcaldía.</w:t>
      </w:r>
    </w:p>
    <w:p w14:paraId="41827B5D"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 xml:space="preserve">Entregar oportunamente la documentación requerida para la debida ejecución y pago del contrato. </w:t>
      </w:r>
    </w:p>
    <w:p w14:paraId="45C36C69"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Mantener informado al supervisor del Contrato sobre el desarrollo de las actividades puestas bajo su responsabilidad.</w:t>
      </w:r>
    </w:p>
    <w:p w14:paraId="7522D8E0"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Asistir a las reuniones que sean convocadas por el Supervisor del Contrato, para revisar el tema objeto del Contrato, estado de ejecución del mismo, cumplimiento de las </w:t>
      </w:r>
      <w:r w:rsidRPr="00F63CA6">
        <w:rPr>
          <w:rStyle w:val="mark24jr3p6h8"/>
          <w:rFonts w:ascii="Arial Narrow" w:hAnsi="Arial Narrow" w:cs="Arial"/>
          <w:color w:val="000000"/>
          <w:bdr w:val="none" w:sz="0" w:space="0" w:color="auto" w:frame="1"/>
        </w:rPr>
        <w:t>obligaciones</w:t>
      </w:r>
      <w:r w:rsidRPr="00F63CA6">
        <w:rPr>
          <w:rFonts w:ascii="Arial Narrow" w:hAnsi="Arial Narrow" w:cs="Arial"/>
          <w:color w:val="000000"/>
          <w:bdr w:val="none" w:sz="0" w:space="0" w:color="auto" w:frame="1"/>
        </w:rPr>
        <w:t> o cualquier aspecto referente al mismo.</w:t>
      </w:r>
    </w:p>
    <w:p w14:paraId="54E6F652"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Mantener activa la cuenta bancaria reportada para los pagos con el fin de evitar traumatismos en el proceso de pago del contrato.</w:t>
      </w:r>
    </w:p>
    <w:p w14:paraId="3B8485D3"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Ejecutar el objeto del presente contrato, disponiendo de suficiente capacidad técnica y administrativa.</w:t>
      </w:r>
    </w:p>
    <w:p w14:paraId="660EC7EA"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Guardar confidencialidad de toda la información que le sea entregada y que se encuentre bajo su custodia o que por cualquier otra circunstancia deba conocer o manipular y responderá civil, penal y disciplinariamente por los prejuicios de su divulgación y/o utilización indebida que por sí o por un tercero se cause a administración o a terceros.</w:t>
      </w:r>
    </w:p>
    <w:p w14:paraId="60185B29"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Acreditar mediante Certificación el Pago de Aportes de Seguridad Social y Aportes Parafiscales, expedida por el contador público, el Revisor Fiscal de la empresa o el Representante Legal de la misma, en cumplimiento del artículo 50 de la Ley 789 de 2002, Ley 828 de 2003 y Ley 1150 de 2007, del mes correspondiente, del personal que utilice el contratista para la debida ejecución del contrato. En caso de que la Empresa no tenga personal vinculado laboralmente y no esté obligado a presentar la planilla de aportes parafiscales, deberá aportar la planilla de pago del representante legal.</w:t>
      </w:r>
    </w:p>
    <w:p w14:paraId="216E171A"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Obtener con la oportunidad debida las autorizaciones y permisos para acceder a la información que hubiere lugar para el cumplimiento de todas las </w:t>
      </w:r>
      <w:r w:rsidRPr="00F63CA6">
        <w:rPr>
          <w:rStyle w:val="mark24jr3p6h8"/>
          <w:rFonts w:ascii="Arial Narrow" w:hAnsi="Arial Narrow" w:cs="Arial"/>
          <w:color w:val="000000"/>
          <w:bdr w:val="none" w:sz="0" w:space="0" w:color="auto" w:frame="1"/>
        </w:rPr>
        <w:t>obligaciones</w:t>
      </w:r>
      <w:r w:rsidRPr="00F63CA6">
        <w:rPr>
          <w:rFonts w:ascii="Arial Narrow" w:hAnsi="Arial Narrow" w:cs="Arial"/>
          <w:color w:val="000000"/>
          <w:bdr w:val="none" w:sz="0" w:space="0" w:color="auto" w:frame="1"/>
        </w:rPr>
        <w:t> que le corresponden en los términos del presente contrato.</w:t>
      </w:r>
    </w:p>
    <w:p w14:paraId="177906CE"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En general, la obligación de cumplir cabalmente con las condiciones y modalidades previstas contractualmente para la ejecución y desarrollo del Contrato, para lo cual EL CONTRATISTA deberá actuar razonablemente en el marco de sus </w:t>
      </w:r>
      <w:r w:rsidRPr="00F63CA6">
        <w:rPr>
          <w:rStyle w:val="mark24jr3p6h8"/>
          <w:rFonts w:ascii="Arial Narrow" w:hAnsi="Arial Narrow" w:cs="Arial"/>
          <w:color w:val="000000"/>
          <w:bdr w:val="none" w:sz="0" w:space="0" w:color="auto" w:frame="1"/>
        </w:rPr>
        <w:t>obligaciones</w:t>
      </w:r>
      <w:r w:rsidRPr="00F63CA6">
        <w:rPr>
          <w:rFonts w:ascii="Arial Narrow" w:hAnsi="Arial Narrow" w:cs="Arial"/>
          <w:color w:val="000000"/>
          <w:bdr w:val="none" w:sz="0" w:space="0" w:color="auto" w:frame="1"/>
        </w:rPr>
        <w:t> contractuales.</w:t>
      </w:r>
    </w:p>
    <w:p w14:paraId="1906D5D2"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Cumplir con sus </w:t>
      </w:r>
      <w:r w:rsidRPr="00F63CA6">
        <w:rPr>
          <w:rStyle w:val="mark24jr3p6h8"/>
          <w:rFonts w:ascii="Arial Narrow" w:hAnsi="Arial Narrow" w:cs="Arial"/>
          <w:color w:val="000000"/>
          <w:bdr w:val="none" w:sz="0" w:space="0" w:color="auto" w:frame="1"/>
        </w:rPr>
        <w:t>obligaciones</w:t>
      </w:r>
      <w:r w:rsidRPr="00F63CA6">
        <w:rPr>
          <w:rFonts w:ascii="Arial Narrow" w:hAnsi="Arial Narrow" w:cs="Arial"/>
          <w:color w:val="000000"/>
          <w:bdr w:val="none" w:sz="0" w:space="0" w:color="auto" w:frame="1"/>
        </w:rPr>
        <w:t> para con el Sistema General de Seguridad Social Integral y Régimen Parafiscal según corresponda.</w:t>
      </w:r>
    </w:p>
    <w:p w14:paraId="3645899E"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No acceder a peticiones o amenazas, de quienes actuando por fuera de la ley pretendan obligarlo a hacer u omitir algún acto o hecho, el CONTRATISTA deberá Informar de tal evento a la entidad y a las autoridades competentes para que se adopte las medidas necesarias.</w:t>
      </w:r>
    </w:p>
    <w:p w14:paraId="24BD524F"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Preparar y presentar los informes sobre las actividades desarrolladas, con la oportunidad y periodicidad requeridas por el supervisor si se hace necesario.</w:t>
      </w:r>
    </w:p>
    <w:p w14:paraId="0E0B675C"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Cumplir de manera oportuna con los requisitos exigidos para el trámite de pago.</w:t>
      </w:r>
    </w:p>
    <w:p w14:paraId="6688F2E9"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lastRenderedPageBreak/>
        <w:t>Constituir y mantener vigente la Garantía Única que impone la celebración del Contrato, en los términos establecidos en el mismo (si aplica).</w:t>
      </w:r>
    </w:p>
    <w:p w14:paraId="2EDBC138" w14:textId="77777777" w:rsidR="001F58AF" w:rsidRPr="00F63CA6" w:rsidRDefault="001F58AF" w:rsidP="00F63CA6">
      <w:pPr>
        <w:pStyle w:val="Prrafodelista"/>
        <w:numPr>
          <w:ilvl w:val="0"/>
          <w:numId w:val="82"/>
        </w:numPr>
        <w:shd w:val="clear" w:color="auto" w:fill="FFFFFF"/>
        <w:spacing w:after="0"/>
        <w:contextualSpacing w:val="0"/>
        <w:jc w:val="both"/>
        <w:rPr>
          <w:rFonts w:ascii="Arial Narrow" w:hAnsi="Arial Narrow" w:cs="Arial"/>
          <w:color w:val="000000"/>
        </w:rPr>
      </w:pPr>
      <w:r w:rsidRPr="00F63CA6">
        <w:rPr>
          <w:rFonts w:ascii="Arial Narrow" w:hAnsi="Arial Narrow" w:cs="Arial"/>
          <w:color w:val="000000"/>
          <w:bdr w:val="none" w:sz="0" w:space="0" w:color="auto" w:frame="1"/>
        </w:rPr>
        <w:t>Las demás que surjan de la naturaleza del contrato y el proceso de selección, las establecidas en los respectivos estudios y documentos previos, y las del Articulo 5 de la Ley 80 de 1993.</w:t>
      </w:r>
    </w:p>
    <w:p w14:paraId="3F903C63" w14:textId="77777777" w:rsidR="001F58AF" w:rsidRPr="00F63CA6" w:rsidRDefault="001F58AF" w:rsidP="00F63CA6">
      <w:pPr>
        <w:tabs>
          <w:tab w:val="left" w:pos="5458"/>
        </w:tabs>
        <w:spacing w:line="276" w:lineRule="auto"/>
        <w:jc w:val="both"/>
        <w:rPr>
          <w:rFonts w:ascii="Arial Narrow" w:hAnsi="Arial Narrow" w:cs="Arial"/>
          <w:color w:val="000000"/>
          <w:sz w:val="22"/>
          <w:szCs w:val="22"/>
        </w:rPr>
      </w:pPr>
    </w:p>
    <w:p w14:paraId="1B6980E7" w14:textId="77777777" w:rsidR="001F58AF" w:rsidRPr="00F63CA6" w:rsidRDefault="001F58AF" w:rsidP="00F63CA6">
      <w:pPr>
        <w:tabs>
          <w:tab w:val="left" w:pos="5458"/>
        </w:tabs>
        <w:spacing w:line="276" w:lineRule="auto"/>
        <w:jc w:val="both"/>
        <w:rPr>
          <w:rFonts w:ascii="Arial Narrow" w:hAnsi="Arial Narrow" w:cs="Arial"/>
          <w:color w:val="000000"/>
          <w:sz w:val="22"/>
          <w:szCs w:val="22"/>
        </w:rPr>
      </w:pPr>
    </w:p>
    <w:p w14:paraId="3982D6B7" w14:textId="77777777" w:rsidR="0036643E" w:rsidRPr="00F63CA6" w:rsidRDefault="0036643E" w:rsidP="00F63CA6">
      <w:pPr>
        <w:tabs>
          <w:tab w:val="left" w:pos="5458"/>
        </w:tabs>
        <w:spacing w:line="276" w:lineRule="auto"/>
        <w:jc w:val="both"/>
        <w:rPr>
          <w:rFonts w:ascii="Arial Narrow" w:hAnsi="Arial Narrow" w:cs="Arial"/>
          <w:color w:val="000000"/>
          <w:sz w:val="22"/>
          <w:szCs w:val="22"/>
        </w:rPr>
      </w:pPr>
    </w:p>
    <w:p w14:paraId="6B73F82E" w14:textId="77777777" w:rsidR="001F58AF" w:rsidRPr="00F63CA6" w:rsidRDefault="001F58AF" w:rsidP="00F63CA6">
      <w:pPr>
        <w:tabs>
          <w:tab w:val="left" w:pos="5458"/>
        </w:tabs>
        <w:spacing w:line="276" w:lineRule="auto"/>
        <w:jc w:val="both"/>
        <w:rPr>
          <w:rFonts w:ascii="Arial Narrow" w:hAnsi="Arial Narrow" w:cs="Arial"/>
          <w:color w:val="000000"/>
          <w:sz w:val="22"/>
          <w:szCs w:val="22"/>
        </w:rPr>
      </w:pPr>
    </w:p>
    <w:p w14:paraId="5B04E469" w14:textId="78E13E3D" w:rsidR="0011307D" w:rsidRPr="00F63CA6" w:rsidRDefault="0011307D" w:rsidP="00F63CA6">
      <w:pPr>
        <w:pStyle w:val="Prrafodelista"/>
        <w:numPr>
          <w:ilvl w:val="0"/>
          <w:numId w:val="83"/>
        </w:numPr>
        <w:jc w:val="both"/>
        <w:rPr>
          <w:rFonts w:ascii="Arial Narrow" w:hAnsi="Arial Narrow" w:cs="Arial"/>
          <w:b/>
          <w:bCs/>
          <w:color w:val="000000"/>
        </w:rPr>
      </w:pPr>
      <w:r w:rsidRPr="00F63CA6">
        <w:rPr>
          <w:rFonts w:ascii="Arial Narrow" w:hAnsi="Arial Narrow" w:cs="Arial"/>
          <w:b/>
          <w:bCs/>
          <w:color w:val="000000"/>
        </w:rPr>
        <w:t>OBLIGACIONES ESPECÍFICAS PARA EL CONTRATISTA</w:t>
      </w:r>
    </w:p>
    <w:p w14:paraId="75E597A3" w14:textId="77777777" w:rsidR="00F63CA6" w:rsidRPr="00F63CA6" w:rsidRDefault="00F63CA6" w:rsidP="00F63CA6">
      <w:pPr>
        <w:spacing w:line="276" w:lineRule="auto"/>
        <w:jc w:val="both"/>
        <w:rPr>
          <w:rFonts w:ascii="Arial Narrow" w:eastAsia="Arial Narrow" w:hAnsi="Arial Narrow" w:cs="Arial Narrow"/>
          <w:sz w:val="22"/>
          <w:szCs w:val="22"/>
          <w:lang w:val="es-CO"/>
        </w:rPr>
      </w:pPr>
    </w:p>
    <w:p w14:paraId="03F74C51" w14:textId="77777777" w:rsidR="00F63CA6" w:rsidRPr="00F63CA6" w:rsidRDefault="00F63CA6" w:rsidP="00F63CA6">
      <w:pPr>
        <w:spacing w:line="276" w:lineRule="auto"/>
        <w:jc w:val="both"/>
        <w:rPr>
          <w:rFonts w:ascii="Arial Narrow" w:eastAsia="Arial Narrow" w:hAnsi="Arial Narrow" w:cs="Arial Narrow"/>
          <w:sz w:val="22"/>
          <w:szCs w:val="22"/>
          <w:lang w:val="es-CO"/>
        </w:rPr>
      </w:pPr>
      <w:r w:rsidRPr="00F63CA6">
        <w:rPr>
          <w:rFonts w:ascii="Arial Narrow" w:eastAsia="Arial Narrow" w:hAnsi="Arial Narrow" w:cs="Arial Narrow"/>
          <w:sz w:val="22"/>
          <w:szCs w:val="22"/>
          <w:lang w:val="es-CO"/>
        </w:rPr>
        <w:t>Además de las obligaciones derivadas de la esencia y naturaleza del objeto del contrato y las establecidas en el ANEXO ESPECIFICIACIONES TECNICAS, durante la ejecución contractual y en cumplimiento del objeto descrito, se considera necesario el desarrollo de las siguientes actividades por parte del contratista:</w:t>
      </w:r>
    </w:p>
    <w:p w14:paraId="41377BE5" w14:textId="77777777" w:rsidR="00F63CA6" w:rsidRPr="00F63CA6" w:rsidRDefault="00F63CA6" w:rsidP="00F63CA6">
      <w:pPr>
        <w:spacing w:line="276" w:lineRule="auto"/>
        <w:jc w:val="both"/>
        <w:rPr>
          <w:rFonts w:ascii="Arial Narrow" w:eastAsia="Arial Narrow" w:hAnsi="Arial Narrow" w:cs="Arial Narrow"/>
          <w:sz w:val="22"/>
          <w:szCs w:val="22"/>
          <w:lang w:val="es-CO"/>
        </w:rPr>
      </w:pPr>
    </w:p>
    <w:p w14:paraId="0898CA13"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 xml:space="preserve">Cumplir a cabalidad con los requerimientos y especificaciones técnicas para la ejecución de cada uno de los servicios que se encuentran establecidas en el ANEXO DE ESPECIFICACIONES TÉCNICAS. </w:t>
      </w:r>
    </w:p>
    <w:p w14:paraId="688CF21F"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 xml:space="preserve">Entregar dentro de los tres (3) días hábiles siguientes a la fecha de suscripción del contrato, un PLAN DE TRABAJO y cronograma de actividades con su correspondiente descripción y responsables, el cual deberá ser aprobado por el supervisor. Este plan de trabajo deberá contener los siguientes sub-planes: 1) Plan de contingencias, 2) Plan de comunicaciones (que contenga los canales de comunicación y personal autorizado para atender las inquietudes relacionadas con el proyecto); 3) Plan de riesgos, 4) Cronograma general, 5) Equipo técnico y recurso humano. </w:t>
      </w:r>
    </w:p>
    <w:p w14:paraId="02318A73"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Una vez suscrito el contrato, definir en conjunto con la entidad, un protocolo y cronograma para la entrega, traslado y transporte de los documentos de archivo, realizando la respectiva evaluación de los riesgos y aplicando las medidas de seguridad en el traslado de los documentos. Este documento hará parte integral del ANEXO - ESPECIFICACIONES TÉCNICAS y debe corresponder a un Acuerdo de Niveles De Servicios.</w:t>
      </w:r>
    </w:p>
    <w:p w14:paraId="41990291"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 xml:space="preserve">Entregar  para aprobación por parte del supervisor del contrato y en un plazo máximo de tres (3) días hábiles una vez suscrito el contrato, las hojas de vida, soportes de acreditación de formación académica y experiencia del equipo de trabajo destinado para la ejecución del contrato. Si hay lugar a correcciones y/o aclaraciones, las mismas deben ser resueltas a más tardar dentro de los dos (02) días hábiles siguientes a la solicitud realizada por el supervisor. </w:t>
      </w:r>
    </w:p>
    <w:p w14:paraId="260455A3"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Entregar dentro de los tres (3) días hábiles  siguientes a la firma del contrato, el Protocolo de Custodia de la bodega y el Protocolo de consulta de documentos, para la respectiva aprobación por parte del supervisor del contrato.</w:t>
      </w:r>
    </w:p>
    <w:p w14:paraId="0F561A58"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Garantizar la conservación y custodia de los documentos en cuanto a depósito y almacenamiento según las especificaciones técnicas establecidas en el ANEXO - ESPECIFICACIONES TÉCNICAS del contrato.</w:t>
      </w:r>
    </w:p>
    <w:p w14:paraId="753D6A6C"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Disponer de una bodega que cumpla con lo dispuesto en el Acuerdo 001 de 2024 del Archivo General de la Nación y la norma técnica 4436 de 2018.</w:t>
      </w:r>
    </w:p>
    <w:p w14:paraId="5028A3E0"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Contar con lineamientos y políticas de seguridad de la información conforme a lo dispuesto en la Ley 1266 de 2008, Ley 1581 de 2012, reglamentada parcialmente por el Decreto Nacional 1377 de 2013.</w:t>
      </w:r>
    </w:p>
    <w:p w14:paraId="42239EEB"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Aplicar las normas de seguridad, confidencialidad y preservación de la información de acuerdo con las normas vigentes para este tipo de servicio.</w:t>
      </w:r>
    </w:p>
    <w:p w14:paraId="6B946F57"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Evaluar los riesgos, y aplicar medidas de corrección y reacción consignadas en planes de mantenimiento de aseo, limpieza y desinfección de depósitos y documentos, así como de prevención de desastres.</w:t>
      </w:r>
    </w:p>
    <w:p w14:paraId="388051DE"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Garantizar que el servicio de consultas de documentos cumpla con los requerimientos del ANEXO - ESPECIFICACIONES TÉCNICAS.</w:t>
      </w:r>
    </w:p>
    <w:p w14:paraId="2DD195D4"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Realizar el respectivo registro, control y seguimiento a los préstamos de las unidades documentales y de almacenamiento.</w:t>
      </w:r>
    </w:p>
    <w:p w14:paraId="5C6DBA3C"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Abstenerse de entregar documentación de la entidad a personal no autorizado para ello, sin previa autorización del supervisor del contrato o el personal autorizado por parte de la Alcaldía y sin el lleno de los requisitos para su consulta y disposición establecidos en el Protocolo respectivo.</w:t>
      </w:r>
    </w:p>
    <w:p w14:paraId="788E6FED"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lastRenderedPageBreak/>
        <w:t>Presentar mensualmente informes de consultas realizadas y estado del archivo documental al supervisor del contrato.</w:t>
      </w:r>
    </w:p>
    <w:p w14:paraId="0B68D907"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El contratista deberá garantizar la codificación de cada una de las unidades de conservación en el momento del almacenamiento.</w:t>
      </w:r>
    </w:p>
    <w:p w14:paraId="505A93D2"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Presentar informes de ejecución mensuales que contengan los datos relacionados con cada uno de los servicios objeto de contratación, en los que se pueda establecer cuantitativamente avances y atención a cada una de las obligaciones establecidas en el contrato. Así mismo reportar por escrito a la supervisión todas las novedades técnicas y/o administrativas que se presenten en el marco de la ejecución del contrato, relacionadas con productos, entregables, actividades, servicios y demás situaciones que puedan afectar el adecuado desarrollo del mismo.</w:t>
      </w:r>
    </w:p>
    <w:p w14:paraId="3DE5B48F"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Permitir el acceso a las instalaciones del inmueble objeto del contrato, así como al personal que se disponga por parte del supervisor del contrato, esto con el fin de poder verificar las condiciones de ejecución del contrato.</w:t>
      </w:r>
    </w:p>
    <w:p w14:paraId="304CA08D"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Atender las observaciones y solicitudes de la supervisión del Contrato, en el término que se establezca por este.</w:t>
      </w:r>
    </w:p>
    <w:p w14:paraId="06B80975"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Garantizar las condiciones de seguridad estructural del inmueble (bodega).</w:t>
      </w:r>
    </w:p>
    <w:p w14:paraId="5D4F84E0"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Garantizar el buen estado de la zona de almacenamiento en lo referente a la conservación documental mitigando los riesgos ante situaciones de emergencia.</w:t>
      </w:r>
    </w:p>
    <w:p w14:paraId="4EA96821"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Establecer para las instalaciones en las cuales se ejecutará el contrato, los mecanismos de seguridad interna que les permitan la conservación de los materiales y equipos por parte del personal.</w:t>
      </w:r>
    </w:p>
    <w:p w14:paraId="540CA343"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 xml:space="preserve">Diligenciar el Formato Único de Inventario Documental FUID, como lo establece el Acuerdo 001 del 2024. </w:t>
      </w:r>
    </w:p>
    <w:p w14:paraId="03E0230D"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Informar por escrito a la supervisión del contrato, cualquier novedad ocurrida con el inventario asignado, en un plazo máximo de dos (2) días hábiles posteriores a su ocurrencia.</w:t>
      </w:r>
    </w:p>
    <w:p w14:paraId="48AD57CE"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Realizar el cambio de las unidades de conservación (cajas X-100 a cajas X-300), teniendo en cuenta las temáticas de embalaje actuales y las cuales se encuentran establecidas en la guía de cajas y carpetas del Archivo General de la Nación.</w:t>
      </w:r>
    </w:p>
    <w:p w14:paraId="3D0E4883"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Entregar los productos finales, de acuerdo con el detalle establecido en el ANEXO - ESPECIFICACIONES TECNICAS.</w:t>
      </w:r>
    </w:p>
    <w:p w14:paraId="680098C9"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Al final de la ejecución, el contratista deberá entregar al supervisor del contrato, las unidades documentales producto del objeto del contrato, junto con el Formato Único de Inventario Documental, realizando un punteo contra lo relacionado en el mismo, en el lugar establecido por la Alcaldía.</w:t>
      </w:r>
    </w:p>
    <w:p w14:paraId="070505FC" w14:textId="77777777" w:rsidR="00F63CA6"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lang w:val="es-CO"/>
        </w:rPr>
        <w:t>Como requisito para la finalización del contrato, el contratista deberá presentar un informe final que contenga un balance general de cada uno de los servicios prestados, presentando evidencias de cumplimiento de cada una de las obligaciones, incluyendo planes, metodologías, cronogramas, así como evidencias de entrega de los productos aprobados por la Alcaldía, como actas de aprobación, planillas de consultas y evidencias fotográficas cuando se requieran, que aseguren la trazabilidad del cumplimiento de cada uno de los ítems establecidos en el contrato</w:t>
      </w:r>
      <w:r>
        <w:rPr>
          <w:rFonts w:ascii="Arial Narrow" w:eastAsia="Arial Narrow" w:hAnsi="Arial Narrow" w:cs="Arial Narrow"/>
          <w:lang w:val="es-CO"/>
        </w:rPr>
        <w:t>.</w:t>
      </w:r>
    </w:p>
    <w:p w14:paraId="0D28DDC9" w14:textId="221E7F44" w:rsidR="00E13A81" w:rsidRPr="00F63CA6" w:rsidRDefault="00F63CA6" w:rsidP="00F63CA6">
      <w:pPr>
        <w:pStyle w:val="Prrafodelista"/>
        <w:numPr>
          <w:ilvl w:val="0"/>
          <w:numId w:val="85"/>
        </w:numPr>
        <w:suppressAutoHyphens/>
        <w:spacing w:after="0"/>
        <w:jc w:val="both"/>
        <w:textDirection w:val="btLr"/>
        <w:textAlignment w:val="top"/>
        <w:outlineLvl w:val="0"/>
        <w:rPr>
          <w:rFonts w:ascii="Arial Narrow" w:eastAsia="Arial Narrow" w:hAnsi="Arial Narrow" w:cs="Arial Narrow"/>
          <w:lang w:val="es-CO"/>
        </w:rPr>
      </w:pPr>
      <w:r w:rsidRPr="00F63CA6">
        <w:rPr>
          <w:rFonts w:ascii="Arial Narrow" w:eastAsia="Arial Narrow" w:hAnsi="Arial Narrow" w:cs="Arial Narrow"/>
        </w:rPr>
        <w:t>Las demás que se deriven de la naturaleza del presente contrato y que garanticen su cabal y oportuna ejecución</w:t>
      </w:r>
    </w:p>
    <w:p w14:paraId="73D12EAD" w14:textId="77777777" w:rsidR="00E13A81" w:rsidRDefault="00E13A81" w:rsidP="00F63CA6">
      <w:pPr>
        <w:pStyle w:val="Sinespaciado"/>
        <w:spacing w:line="276" w:lineRule="auto"/>
        <w:jc w:val="both"/>
        <w:rPr>
          <w:rFonts w:ascii="Arial Narrow" w:hAnsi="Arial Narrow" w:cs="Arial"/>
          <w:sz w:val="22"/>
          <w:szCs w:val="22"/>
        </w:rPr>
      </w:pPr>
    </w:p>
    <w:p w14:paraId="4C533870" w14:textId="77777777" w:rsidR="00F63CA6" w:rsidRDefault="00F63CA6" w:rsidP="00F63CA6">
      <w:pPr>
        <w:pStyle w:val="Sinespaciado"/>
        <w:spacing w:line="276" w:lineRule="auto"/>
        <w:jc w:val="both"/>
        <w:rPr>
          <w:rFonts w:ascii="Arial Narrow" w:hAnsi="Arial Narrow" w:cs="Arial"/>
          <w:sz w:val="22"/>
          <w:szCs w:val="22"/>
        </w:rPr>
      </w:pPr>
    </w:p>
    <w:p w14:paraId="0296E816" w14:textId="77777777" w:rsidR="00F63CA6" w:rsidRDefault="00F63CA6" w:rsidP="00F63CA6">
      <w:pPr>
        <w:pStyle w:val="Sinespaciado"/>
        <w:spacing w:line="276" w:lineRule="auto"/>
        <w:jc w:val="both"/>
        <w:rPr>
          <w:rFonts w:ascii="Arial Narrow" w:hAnsi="Arial Narrow" w:cs="Arial"/>
          <w:sz w:val="22"/>
          <w:szCs w:val="22"/>
        </w:rPr>
      </w:pPr>
    </w:p>
    <w:p w14:paraId="5AA36BB9" w14:textId="77777777" w:rsidR="00F63CA6" w:rsidRDefault="00F63CA6" w:rsidP="00F63CA6">
      <w:pPr>
        <w:pStyle w:val="Sinespaciado"/>
        <w:spacing w:line="276" w:lineRule="auto"/>
        <w:jc w:val="both"/>
        <w:rPr>
          <w:rFonts w:ascii="Arial Narrow" w:hAnsi="Arial Narrow" w:cs="Arial"/>
          <w:sz w:val="22"/>
          <w:szCs w:val="22"/>
        </w:rPr>
      </w:pPr>
    </w:p>
    <w:p w14:paraId="24E33CE9" w14:textId="77777777" w:rsidR="00F63CA6" w:rsidRDefault="00F63CA6" w:rsidP="00F63CA6">
      <w:pPr>
        <w:pStyle w:val="Sinespaciado"/>
        <w:spacing w:line="276" w:lineRule="auto"/>
        <w:jc w:val="both"/>
        <w:rPr>
          <w:rFonts w:ascii="Arial Narrow" w:hAnsi="Arial Narrow" w:cs="Arial"/>
          <w:sz w:val="22"/>
          <w:szCs w:val="22"/>
        </w:rPr>
      </w:pPr>
    </w:p>
    <w:p w14:paraId="0ED7C747" w14:textId="77777777" w:rsidR="00F63CA6" w:rsidRDefault="00F63CA6" w:rsidP="00F63CA6">
      <w:pPr>
        <w:pStyle w:val="Sinespaciado"/>
        <w:spacing w:line="276" w:lineRule="auto"/>
        <w:jc w:val="both"/>
        <w:rPr>
          <w:rFonts w:ascii="Arial Narrow" w:hAnsi="Arial Narrow" w:cs="Arial"/>
          <w:sz w:val="22"/>
          <w:szCs w:val="22"/>
        </w:rPr>
      </w:pPr>
    </w:p>
    <w:p w14:paraId="5650D411" w14:textId="77777777" w:rsidR="00F63CA6" w:rsidRPr="00F63CA6" w:rsidRDefault="00F63CA6" w:rsidP="00F63CA6">
      <w:pPr>
        <w:pStyle w:val="Sinespaciado"/>
        <w:spacing w:line="276" w:lineRule="auto"/>
        <w:jc w:val="both"/>
        <w:rPr>
          <w:rFonts w:ascii="Arial Narrow" w:hAnsi="Arial Narrow" w:cs="Arial"/>
          <w:sz w:val="22"/>
          <w:szCs w:val="22"/>
        </w:rPr>
      </w:pPr>
    </w:p>
    <w:p w14:paraId="3AF887B4"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FIRMA PROPONENTE, REPRESENTANTE LEGAL O APODERADO</w:t>
      </w:r>
    </w:p>
    <w:p w14:paraId="6B7ACABF"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NOMBRE O RAZÓN SOCIAL DEL OFERENTE</w:t>
      </w:r>
    </w:p>
    <w:p w14:paraId="60C0F0BA"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IDENTIFICACIÓN (NIT, C.C. O C.E.)</w:t>
      </w:r>
    </w:p>
    <w:p w14:paraId="64E00CC6"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 xml:space="preserve">NOMBRE REPRESENTANTE LEGAL </w:t>
      </w:r>
    </w:p>
    <w:p w14:paraId="0256F5C7"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IDENTIFICACIÓN (C.C. O C.E.)</w:t>
      </w:r>
    </w:p>
    <w:p w14:paraId="5D1F91B5"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t>DIRECCIÓN:</w:t>
      </w:r>
    </w:p>
    <w:p w14:paraId="1F25B25D" w14:textId="77777777" w:rsidR="00E13A81" w:rsidRPr="00F63CA6" w:rsidRDefault="00E13A81" w:rsidP="00F63CA6">
      <w:pPr>
        <w:pStyle w:val="Sinespaciado"/>
        <w:spacing w:line="276" w:lineRule="auto"/>
        <w:jc w:val="both"/>
        <w:rPr>
          <w:rFonts w:ascii="Arial Narrow" w:hAnsi="Arial Narrow" w:cs="Arial"/>
          <w:sz w:val="22"/>
          <w:szCs w:val="22"/>
        </w:rPr>
      </w:pPr>
      <w:r w:rsidRPr="00F63CA6">
        <w:rPr>
          <w:rFonts w:ascii="Arial Narrow" w:hAnsi="Arial Narrow" w:cs="Arial"/>
          <w:sz w:val="22"/>
          <w:szCs w:val="22"/>
        </w:rPr>
        <w:lastRenderedPageBreak/>
        <w:t>TELÉFONO:</w:t>
      </w:r>
    </w:p>
    <w:p w14:paraId="04384998" w14:textId="77777777" w:rsidR="00E13A81" w:rsidRPr="00F63CA6" w:rsidRDefault="00E13A81" w:rsidP="00F63CA6">
      <w:pPr>
        <w:pStyle w:val="Sinespaciado"/>
        <w:spacing w:line="276" w:lineRule="auto"/>
        <w:jc w:val="both"/>
        <w:rPr>
          <w:rFonts w:ascii="Arial Narrow" w:hAnsi="Arial Narrow"/>
          <w:sz w:val="22"/>
          <w:szCs w:val="22"/>
        </w:rPr>
      </w:pPr>
      <w:r w:rsidRPr="00F63CA6">
        <w:rPr>
          <w:rFonts w:ascii="Arial Narrow" w:hAnsi="Arial Narrow" w:cs="Tahoma"/>
          <w:sz w:val="22"/>
          <w:szCs w:val="22"/>
        </w:rPr>
        <w:t>EMAIL:</w:t>
      </w:r>
    </w:p>
    <w:p w14:paraId="7E6BFB58" w14:textId="77777777" w:rsidR="00A57DB0" w:rsidRPr="00F63CA6" w:rsidRDefault="00A57DB0" w:rsidP="00F63CA6">
      <w:pPr>
        <w:autoSpaceDE w:val="0"/>
        <w:autoSpaceDN w:val="0"/>
        <w:adjustRightInd w:val="0"/>
        <w:spacing w:line="276" w:lineRule="auto"/>
        <w:jc w:val="both"/>
        <w:rPr>
          <w:rFonts w:ascii="Arial Narrow" w:eastAsia="Calibri" w:hAnsi="Arial Narrow" w:cs="Arial"/>
          <w:sz w:val="22"/>
          <w:szCs w:val="22"/>
          <w:lang w:val="es-MX"/>
        </w:rPr>
      </w:pPr>
    </w:p>
    <w:p w14:paraId="0F9668D7" w14:textId="77777777" w:rsidR="00A57DB0" w:rsidRPr="00F63CA6" w:rsidRDefault="00A57DB0" w:rsidP="00F63CA6">
      <w:pPr>
        <w:autoSpaceDE w:val="0"/>
        <w:autoSpaceDN w:val="0"/>
        <w:adjustRightInd w:val="0"/>
        <w:spacing w:line="276" w:lineRule="auto"/>
        <w:jc w:val="both"/>
        <w:rPr>
          <w:rFonts w:ascii="Arial Narrow" w:eastAsia="Calibri" w:hAnsi="Arial Narrow" w:cs="Arial"/>
          <w:sz w:val="22"/>
          <w:szCs w:val="22"/>
          <w:lang w:val="es-MX"/>
        </w:rPr>
      </w:pPr>
    </w:p>
    <w:p w14:paraId="1840BBFA" w14:textId="77777777" w:rsidR="00A57DB0" w:rsidRPr="00F63CA6" w:rsidRDefault="00A57DB0" w:rsidP="00F63CA6">
      <w:pPr>
        <w:autoSpaceDE w:val="0"/>
        <w:autoSpaceDN w:val="0"/>
        <w:adjustRightInd w:val="0"/>
        <w:spacing w:line="276" w:lineRule="auto"/>
        <w:jc w:val="both"/>
        <w:rPr>
          <w:rFonts w:ascii="Arial Narrow" w:eastAsia="Calibri" w:hAnsi="Arial Narrow" w:cs="Arial"/>
          <w:sz w:val="22"/>
          <w:szCs w:val="22"/>
          <w:lang w:val="es-MX"/>
        </w:rPr>
      </w:pPr>
    </w:p>
    <w:p w14:paraId="06781E52" w14:textId="77777777" w:rsidR="00145EA4" w:rsidRPr="00F63CA6" w:rsidRDefault="00145EA4" w:rsidP="00F63CA6">
      <w:pPr>
        <w:spacing w:line="276" w:lineRule="auto"/>
        <w:rPr>
          <w:rFonts w:ascii="Arial Narrow" w:eastAsia="Calibri" w:hAnsi="Arial Narrow" w:cs="Arial"/>
          <w:sz w:val="22"/>
          <w:szCs w:val="22"/>
          <w:lang w:val="es-MX" w:eastAsia="en-US"/>
        </w:rPr>
      </w:pPr>
    </w:p>
    <w:sectPr w:rsidR="00145EA4" w:rsidRPr="00F63CA6" w:rsidSect="00941EB1">
      <w:headerReference w:type="default" r:id="rId8"/>
      <w:footerReference w:type="default" r:id="rId9"/>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592EC" w14:textId="77777777" w:rsidR="00D42977" w:rsidRDefault="00D42977">
      <w:r>
        <w:separator/>
      </w:r>
    </w:p>
  </w:endnote>
  <w:endnote w:type="continuationSeparator" w:id="0">
    <w:p w14:paraId="0D501076" w14:textId="77777777" w:rsidR="00D42977" w:rsidRDefault="00D42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1759A" w14:textId="77777777" w:rsidR="00237C81" w:rsidRDefault="00237C81" w:rsidP="007A796D">
    <w:pPr>
      <w:pStyle w:val="Piedepgina"/>
      <w:jc w:val="both"/>
      <w:rPr>
        <w:rFonts w:ascii="Arial" w:hAnsi="Arial" w:cs="Arial"/>
        <w:sz w:val="20"/>
        <w:lang w:val="es-ES_tradnl"/>
      </w:rPr>
    </w:pPr>
  </w:p>
  <w:p w14:paraId="02498B69" w14:textId="77777777" w:rsidR="00237C81" w:rsidRDefault="00D42977" w:rsidP="007A796D">
    <w:pPr>
      <w:pStyle w:val="Piedepgina"/>
      <w:jc w:val="both"/>
      <w:rPr>
        <w:rFonts w:ascii="Arial" w:hAnsi="Arial" w:cs="Arial"/>
        <w:sz w:val="20"/>
        <w:lang w:val="es-ES_tradnl"/>
      </w:rPr>
    </w:pPr>
    <w:r>
      <w:rPr>
        <w:noProof/>
      </w:rPr>
      <w:pict w14:anchorId="13B302CE">
        <v:shapetype id="_x0000_t202" coordsize="21600,21600" o:spt="202" path="m,l,21600r21600,l21600,xe">
          <v:stroke joinstyle="miter"/>
          <v:path gradientshapeok="t" o:connecttype="rect"/>
        </v:shapetype>
        <v:shape id="_x0000_s1025" type="#_x0000_t202" alt="" style="position:absolute;left:0;text-align:left;margin-left:-19.95pt;margin-top:8.7pt;width:496.4pt;height:42.9pt;z-index:251688960;visibility:visible;mso-wrap-style:square;mso-wrap-edited:f;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stroked="f">
          <v:textbox>
            <w:txbxContent>
              <w:p w14:paraId="1B157D35" w14:textId="77777777" w:rsidR="00237C81" w:rsidRPr="00334D42" w:rsidRDefault="00237C81"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2271117A" w14:textId="77777777" w:rsidR="00237C81" w:rsidRPr="00334D42" w:rsidRDefault="00237C81"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66B84A23" w14:textId="77777777" w:rsidR="00237C81" w:rsidRPr="00EF58AC" w:rsidRDefault="00237C81" w:rsidP="007A796D">
                <w:pPr>
                  <w:spacing w:line="276" w:lineRule="auto"/>
                  <w:rPr>
                    <w:rFonts w:ascii="Arial" w:hAnsi="Arial" w:cs="Arial"/>
                    <w:sz w:val="20"/>
                    <w:szCs w:val="20"/>
                  </w:rPr>
                </w:pPr>
              </w:p>
            </w:txbxContent>
          </v:textbox>
        </v:shape>
      </w:pict>
    </w:r>
  </w:p>
  <w:p w14:paraId="5A75F55D" w14:textId="77777777" w:rsidR="00237C81" w:rsidRPr="00CB7A97" w:rsidRDefault="00237C81" w:rsidP="007A796D">
    <w:pPr>
      <w:pStyle w:val="Piedepgina"/>
      <w:jc w:val="both"/>
      <w:rPr>
        <w:rFonts w:ascii="Arial" w:hAnsi="Arial" w:cs="Arial"/>
        <w:sz w:val="20"/>
        <w:lang w:val="es-ES_tradnl"/>
      </w:rPr>
    </w:pPr>
  </w:p>
  <w:p w14:paraId="7A52CFCB" w14:textId="77777777" w:rsidR="00237C81" w:rsidRDefault="00237C81" w:rsidP="007A796D">
    <w:pPr>
      <w:pStyle w:val="Piedepgina"/>
      <w:rPr>
        <w:rFonts w:ascii="Arial" w:hAnsi="Arial" w:cs="Arial"/>
        <w:sz w:val="20"/>
        <w:lang w:val="es-ES_tradnl"/>
      </w:rPr>
    </w:pPr>
  </w:p>
  <w:p w14:paraId="55FA9BE0" w14:textId="77777777" w:rsidR="00237C81" w:rsidRPr="008E325D" w:rsidRDefault="00237C81" w:rsidP="007A796D">
    <w:pPr>
      <w:pStyle w:val="Piedepgina"/>
    </w:pPr>
  </w:p>
  <w:p w14:paraId="0A3AC768" w14:textId="77777777" w:rsidR="00237C81" w:rsidRPr="007A796D" w:rsidRDefault="00237C81" w:rsidP="007A7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FB16AF" w14:textId="77777777" w:rsidR="00D42977" w:rsidRDefault="00D42977">
      <w:r>
        <w:separator/>
      </w:r>
    </w:p>
  </w:footnote>
  <w:footnote w:type="continuationSeparator" w:id="0">
    <w:p w14:paraId="4388D80A" w14:textId="77777777" w:rsidR="00D42977" w:rsidRDefault="00D429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91A6C" w14:textId="77777777" w:rsidR="00237C81" w:rsidRPr="00963195" w:rsidRDefault="00237C81" w:rsidP="007A796D">
    <w:pPr>
      <w:pStyle w:val="Encabezado"/>
      <w:framePr w:wrap="around" w:vAnchor="text" w:hAnchor="page" w:x="10095" w:y="232"/>
      <w:rPr>
        <w:rStyle w:val="Nmerodepgina"/>
        <w:sz w:val="18"/>
        <w:szCs w:val="18"/>
      </w:rPr>
    </w:pPr>
  </w:p>
  <w:p w14:paraId="03F76799" w14:textId="77777777" w:rsidR="00237C81" w:rsidRDefault="00237C81" w:rsidP="008C32E9">
    <w:pPr>
      <w:pStyle w:val="Encabezado"/>
      <w:jc w:val="both"/>
      <w:rPr>
        <w:rFonts w:ascii="Arial" w:hAnsi="Arial" w:cs="Arial"/>
        <w:sz w:val="20"/>
      </w:rPr>
    </w:pPr>
  </w:p>
  <w:p w14:paraId="454DFB33" w14:textId="77777777" w:rsidR="00237C81" w:rsidRPr="00B409B5" w:rsidRDefault="00237C81"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64CC82F5"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AAA38" w14:textId="77777777" w:rsidR="006744D2" w:rsidRDefault="002B3FE8" w:rsidP="00954659">
          <w:pPr>
            <w:tabs>
              <w:tab w:val="center" w:pos="4419"/>
              <w:tab w:val="right" w:pos="8838"/>
            </w:tabs>
          </w:pPr>
          <w:r>
            <w:rPr>
              <w:noProof/>
              <w:lang w:val="es-CO" w:eastAsia="es-CO"/>
            </w:rPr>
            <w:drawing>
              <wp:anchor distT="0" distB="0" distL="114300" distR="114300" simplePos="0" relativeHeight="251697152" behindDoc="0" locked="0" layoutInCell="1" allowOverlap="1" wp14:anchorId="3E99FA5D" wp14:editId="3426878B">
                <wp:simplePos x="0" y="0"/>
                <wp:positionH relativeFrom="column">
                  <wp:posOffset>-6350</wp:posOffset>
                </wp:positionH>
                <wp:positionV relativeFrom="paragraph">
                  <wp:posOffset>16971</wp:posOffset>
                </wp:positionV>
                <wp:extent cx="1257300" cy="533400"/>
                <wp:effectExtent l="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10641" w14:textId="77777777" w:rsidR="006744D2" w:rsidRPr="008D2E57" w:rsidRDefault="006744D2" w:rsidP="00954659">
          <w:pPr>
            <w:tabs>
              <w:tab w:val="center" w:pos="4419"/>
              <w:tab w:val="right" w:pos="8838"/>
            </w:tabs>
            <w:jc w:val="center"/>
            <w:rPr>
              <w:rFonts w:ascii="Arial" w:hAnsi="Arial" w:cs="Arial"/>
              <w:sz w:val="18"/>
              <w:szCs w:val="18"/>
            </w:rPr>
          </w:pPr>
        </w:p>
        <w:p w14:paraId="6869B245" w14:textId="77777777" w:rsidR="006744D2" w:rsidRPr="009D478F" w:rsidRDefault="006744D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E8E5EC" w14:textId="77777777" w:rsidR="006744D2" w:rsidRDefault="006744D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C954F1" w14:textId="77777777" w:rsidR="006744D2" w:rsidRPr="00981EC1" w:rsidRDefault="006744D2"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2B9AE601"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C8CFF1" w14:textId="77777777"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DE0958" w14:textId="77777777"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96908" w14:textId="77777777" w:rsidR="006744D2" w:rsidRDefault="006744D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CDF3FAE" w14:textId="77777777" w:rsidR="006744D2" w:rsidRPr="00981EC1" w:rsidRDefault="006744D2" w:rsidP="00954659">
          <w:pPr>
            <w:tabs>
              <w:tab w:val="center" w:pos="4419"/>
              <w:tab w:val="right" w:pos="8838"/>
            </w:tabs>
            <w:rPr>
              <w:rFonts w:ascii="Arial" w:hAnsi="Arial" w:cs="Arial"/>
              <w:sz w:val="18"/>
            </w:rPr>
          </w:pPr>
          <w:r>
            <w:rPr>
              <w:rFonts w:ascii="Arial" w:hAnsi="Arial" w:cs="Arial"/>
              <w:sz w:val="18"/>
            </w:rPr>
            <w:t>13/02/2020</w:t>
          </w:r>
        </w:p>
      </w:tc>
    </w:tr>
    <w:tr w:rsidR="006744D2" w14:paraId="0F1B36EC"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768E80" w14:textId="77777777" w:rsidR="006744D2" w:rsidRDefault="006744D2"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5B20C" w14:textId="77777777" w:rsidR="006744D2" w:rsidRDefault="006744D2" w:rsidP="00954659">
          <w:pPr>
            <w:tabs>
              <w:tab w:val="center" w:pos="4419"/>
              <w:tab w:val="right" w:pos="8838"/>
            </w:tabs>
            <w:jc w:val="center"/>
            <w:rPr>
              <w:rFonts w:ascii="Arial" w:hAnsi="Arial" w:cs="Arial"/>
              <w:sz w:val="18"/>
              <w:szCs w:val="18"/>
            </w:rPr>
          </w:pPr>
          <w:r>
            <w:rPr>
              <w:rFonts w:ascii="Arial" w:hAnsi="Arial" w:cs="Arial"/>
              <w:sz w:val="18"/>
              <w:szCs w:val="18"/>
            </w:rPr>
            <w:t>PLIEGOS DEFINITIVOS</w:t>
          </w:r>
        </w:p>
        <w:p w14:paraId="7FCC3F69" w14:textId="77777777" w:rsidR="006744D2" w:rsidRDefault="006744D2" w:rsidP="00954659">
          <w:pPr>
            <w:tabs>
              <w:tab w:val="center" w:pos="4419"/>
              <w:tab w:val="right" w:pos="8838"/>
            </w:tabs>
            <w:jc w:val="center"/>
            <w:rPr>
              <w:sz w:val="18"/>
            </w:rPr>
          </w:pPr>
          <w:r>
            <w:rPr>
              <w:rFonts w:ascii="Arial" w:hAnsi="Arial" w:cs="Arial"/>
              <w:sz w:val="18"/>
              <w:szCs w:val="18"/>
            </w:rPr>
            <w:t>SELECCIÓN ABREVIADA DE MENOR CUANTÍA</w:t>
          </w: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A9A32B" w14:textId="77777777" w:rsidR="006744D2" w:rsidRDefault="006744D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E5848F" w14:textId="77777777" w:rsidR="006744D2" w:rsidRPr="00981EC1" w:rsidRDefault="006744D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64CFAA18" w14:textId="77777777" w:rsidTr="006744D2">
      <w:tc>
        <w:tcPr>
          <w:tcW w:w="214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6AE77" w14:textId="77777777" w:rsidR="006744D2" w:rsidRDefault="006744D2"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FBD95" w14:textId="77777777" w:rsidR="006744D2" w:rsidRDefault="006744D2"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88D95D" w14:textId="77777777" w:rsidR="006744D2" w:rsidRDefault="006744D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07B5A1" w14:textId="77777777" w:rsidR="006744D2" w:rsidRPr="00981EC1" w:rsidRDefault="006744D2" w:rsidP="00954659">
          <w:pPr>
            <w:tabs>
              <w:tab w:val="center" w:pos="4419"/>
              <w:tab w:val="right" w:pos="8838"/>
            </w:tabs>
            <w:rPr>
              <w:rFonts w:ascii="Arial" w:hAnsi="Arial" w:cs="Arial"/>
              <w:sz w:val="18"/>
            </w:rPr>
          </w:pPr>
          <w:r>
            <w:rPr>
              <w:rFonts w:ascii="Arial" w:hAnsi="Arial" w:cs="Arial"/>
              <w:sz w:val="18"/>
            </w:rPr>
            <w:t>2</w:t>
          </w:r>
        </w:p>
      </w:tc>
    </w:tr>
  </w:tbl>
  <w:p w14:paraId="0DBD34F0" w14:textId="77777777" w:rsidR="00237C81" w:rsidRPr="00145296" w:rsidRDefault="00D42977" w:rsidP="008C32E9">
    <w:pPr>
      <w:pStyle w:val="Encabezado"/>
      <w:jc w:val="both"/>
      <w:rPr>
        <w:rFonts w:ascii="Arial" w:hAnsi="Arial" w:cs="Arial"/>
        <w:sz w:val="20"/>
      </w:rPr>
    </w:pPr>
    <w:r>
      <w:rPr>
        <w:noProof/>
      </w:rPr>
      <w:pict w14:anchorId="5A0FF648">
        <v:shapetype id="_x0000_t202" coordsize="21600,21600" o:spt="202" path="m,l,21600r21600,l21600,xe">
          <v:stroke joinstyle="miter"/>
          <v:path gradientshapeok="t" o:connecttype="rect"/>
        </v:shapetype>
        <v:shape id="Cuadro de texto 1" o:spid="_x0000_s1026" type="#_x0000_t202" style="position:absolute;left:0;text-align:left;margin-left:384.3pt;margin-top:19.85pt;width:130.05pt;height:1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557F4F62" w14:textId="77777777" w:rsidR="00237C81" w:rsidRPr="00047A0F" w:rsidRDefault="00237C81" w:rsidP="008C32E9">
                <w:pPr>
                  <w:rPr>
                    <w:rFonts w:ascii="Arial Narrow" w:hAnsi="Arial Narrow"/>
                    <w:lang w:val="es-CO"/>
                  </w:rPr>
                </w:pP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AD8"/>
    <w:multiLevelType w:val="hybridMultilevel"/>
    <w:tmpl w:val="E97A824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1AE27D2"/>
    <w:multiLevelType w:val="multilevel"/>
    <w:tmpl w:val="9AE863C2"/>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3656616"/>
    <w:multiLevelType w:val="hybridMultilevel"/>
    <w:tmpl w:val="804A3D9C"/>
    <w:lvl w:ilvl="0" w:tplc="0C0A0001">
      <w:start w:val="1"/>
      <w:numFmt w:val="bullet"/>
      <w:lvlText w:val=""/>
      <w:lvlJc w:val="left"/>
      <w:pPr>
        <w:ind w:left="720" w:hanging="360"/>
      </w:pPr>
      <w:rPr>
        <w:rFonts w:ascii="Symbol" w:hAnsi="Symbol" w:hint="default"/>
      </w:rPr>
    </w:lvl>
    <w:lvl w:ilvl="1" w:tplc="160C4B26">
      <w:start w:val="1"/>
      <w:numFmt w:val="bullet"/>
      <w:lvlText w:val="-"/>
      <w:lvlJc w:val="left"/>
      <w:pPr>
        <w:ind w:left="1440" w:hanging="360"/>
      </w:pPr>
      <w:rPr>
        <w:rFonts w:ascii="Arial Narrow" w:eastAsia="Calibri" w:hAnsi="Arial Narrow" w:cs="Arial" w:hint="default"/>
        <w:sz w:val="22"/>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42D581B"/>
    <w:multiLevelType w:val="hybridMultilevel"/>
    <w:tmpl w:val="9EA83A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6187B9E"/>
    <w:multiLevelType w:val="hybridMultilevel"/>
    <w:tmpl w:val="5A0869C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AA42DF"/>
    <w:multiLevelType w:val="hybridMultilevel"/>
    <w:tmpl w:val="3B5CA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B1C7104"/>
    <w:multiLevelType w:val="multilevel"/>
    <w:tmpl w:val="DA16144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0C36366D"/>
    <w:multiLevelType w:val="multilevel"/>
    <w:tmpl w:val="637AAD54"/>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0DA92D36"/>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9" w15:restartNumberingAfterBreak="0">
    <w:nsid w:val="0DAF2CBD"/>
    <w:multiLevelType w:val="multilevel"/>
    <w:tmpl w:val="0B6C87B2"/>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0D44140"/>
    <w:multiLevelType w:val="hybridMultilevel"/>
    <w:tmpl w:val="CAD4ACE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 w15:restartNumberingAfterBreak="0">
    <w:nsid w:val="11552D71"/>
    <w:multiLevelType w:val="multilevel"/>
    <w:tmpl w:val="E0FA5C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19D664C"/>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 w15:restartNumberingAfterBreak="0">
    <w:nsid w:val="17EA2666"/>
    <w:multiLevelType w:val="multilevel"/>
    <w:tmpl w:val="4CD88892"/>
    <w:lvl w:ilvl="0">
      <w:start w:val="1"/>
      <w:numFmt w:val="decimal"/>
      <w:lvlText w:val="%1."/>
      <w:lvlJc w:val="left"/>
      <w:pPr>
        <w:ind w:left="360" w:hanging="360"/>
      </w:pPr>
      <w:rPr>
        <w:rFonts w:ascii="Arial Narrow" w:hAnsi="Arial Narrow" w:hint="default"/>
        <w:b/>
        <w:bCs/>
      </w:rPr>
    </w:lvl>
    <w:lvl w:ilvl="1">
      <w:start w:val="1"/>
      <w:numFmt w:val="decimal"/>
      <w:lvlText w:val="%2."/>
      <w:lvlJc w:val="left"/>
      <w:pPr>
        <w:ind w:left="360" w:hanging="360"/>
      </w:pPr>
      <w:rPr>
        <w:rFonts w:ascii="Arial Narrow" w:eastAsia="Times New Roman" w:hAnsi="Arial Narrow" w:cs="Arial"/>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1944026D"/>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1ECA55AD"/>
    <w:multiLevelType w:val="hybridMultilevel"/>
    <w:tmpl w:val="37807E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10749F3"/>
    <w:multiLevelType w:val="multilevel"/>
    <w:tmpl w:val="9AE863C2"/>
    <w:lvl w:ilvl="0">
      <w:start w:val="2"/>
      <w:numFmt w:val="decimal"/>
      <w:lvlText w:val="%1"/>
      <w:lvlJc w:val="left"/>
      <w:pPr>
        <w:ind w:left="360" w:hanging="360"/>
      </w:pPr>
      <w:rPr>
        <w:rFonts w:hint="default"/>
      </w:rPr>
    </w:lvl>
    <w:lvl w:ilvl="1">
      <w:start w:val="1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2926385"/>
    <w:multiLevelType w:val="multilevel"/>
    <w:tmpl w:val="6FA804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2E55BD1"/>
    <w:multiLevelType w:val="multilevel"/>
    <w:tmpl w:val="B52A8CD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34003C1"/>
    <w:multiLevelType w:val="hybridMultilevel"/>
    <w:tmpl w:val="780E56BA"/>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20" w15:restartNumberingAfterBreak="0">
    <w:nsid w:val="250C7BC5"/>
    <w:multiLevelType w:val="hybridMultilevel"/>
    <w:tmpl w:val="5D2607B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E92360"/>
    <w:multiLevelType w:val="multilevel"/>
    <w:tmpl w:val="8D86E3BE"/>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1F1170"/>
    <w:multiLevelType w:val="multilevel"/>
    <w:tmpl w:val="50BA5C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76D4AAB"/>
    <w:multiLevelType w:val="hybridMultilevel"/>
    <w:tmpl w:val="190A19B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8697BEB"/>
    <w:multiLevelType w:val="hybridMultilevel"/>
    <w:tmpl w:val="1528F696"/>
    <w:lvl w:ilvl="0" w:tplc="9EBAAB68">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15:restartNumberingAfterBreak="0">
    <w:nsid w:val="290272F7"/>
    <w:multiLevelType w:val="hybridMultilevel"/>
    <w:tmpl w:val="C41044F2"/>
    <w:lvl w:ilvl="0" w:tplc="080A0001">
      <w:start w:val="1"/>
      <w:numFmt w:val="bullet"/>
      <w:lvlText w:val=""/>
      <w:lvlJc w:val="left"/>
      <w:pPr>
        <w:ind w:left="765"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26" w15:restartNumberingAfterBreak="0">
    <w:nsid w:val="2A537F98"/>
    <w:multiLevelType w:val="hybridMultilevel"/>
    <w:tmpl w:val="6DBAD7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ACC1C34"/>
    <w:multiLevelType w:val="multilevel"/>
    <w:tmpl w:val="49444778"/>
    <w:lvl w:ilvl="0">
      <w:start w:val="1"/>
      <w:numFmt w:val="bullet"/>
      <w:lvlText w:val="●"/>
      <w:lvlJc w:val="left"/>
      <w:pPr>
        <w:ind w:left="720" w:hanging="360"/>
      </w:pPr>
      <w:rPr>
        <w:rFonts w:ascii="Noto Sans Symbols" w:eastAsia="Noto Sans Symbols" w:hAnsi="Noto Sans Symbols" w:cs="Noto Sans Symbol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8" w15:restartNumberingAfterBreak="0">
    <w:nsid w:val="2C1301DC"/>
    <w:multiLevelType w:val="hybridMultilevel"/>
    <w:tmpl w:val="6300731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2C4A490D"/>
    <w:multiLevelType w:val="hybridMultilevel"/>
    <w:tmpl w:val="6C5EEA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D7A7004"/>
    <w:multiLevelType w:val="hybridMultilevel"/>
    <w:tmpl w:val="1936701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2EBE7E5C"/>
    <w:multiLevelType w:val="hybridMultilevel"/>
    <w:tmpl w:val="D7F8FE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2" w15:restartNumberingAfterBreak="0">
    <w:nsid w:val="2F42365C"/>
    <w:multiLevelType w:val="hybridMultilevel"/>
    <w:tmpl w:val="6C64D26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2F8E25EE"/>
    <w:multiLevelType w:val="multilevel"/>
    <w:tmpl w:val="0409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113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4" w15:restartNumberingAfterBreak="0">
    <w:nsid w:val="31B93B96"/>
    <w:multiLevelType w:val="hybridMultilevel"/>
    <w:tmpl w:val="DCD698CA"/>
    <w:lvl w:ilvl="0" w:tplc="B7560CFE">
      <w:start w:val="1"/>
      <w:numFmt w:val="decimal"/>
      <w:lvlText w:val="%1."/>
      <w:lvlJc w:val="left"/>
      <w:pPr>
        <w:ind w:left="720" w:hanging="360"/>
      </w:pPr>
      <w:rPr>
        <w:rFonts w:ascii="Arial Narrow" w:hAnsi="Arial Narrow" w:cs="Arial" w:hint="default"/>
        <w:b w:val="0"/>
        <w:sz w:val="22"/>
        <w:szCs w:val="22"/>
      </w:rPr>
    </w:lvl>
    <w:lvl w:ilvl="1" w:tplc="240A0019">
      <w:start w:val="1"/>
      <w:numFmt w:val="lowerLetter"/>
      <w:lvlText w:val="%2."/>
      <w:lvlJc w:val="left"/>
      <w:pPr>
        <w:ind w:left="1440" w:hanging="360"/>
      </w:pPr>
    </w:lvl>
    <w:lvl w:ilvl="2" w:tplc="16B0AABE">
      <w:start w:val="1"/>
      <w:numFmt w:val="lowerRoman"/>
      <w:lvlText w:val="%3."/>
      <w:lvlJc w:val="right"/>
      <w:pPr>
        <w:ind w:left="2160" w:hanging="180"/>
      </w:pPr>
      <w:rPr>
        <w:rFonts w:ascii="Arial Narrow" w:hAnsi="Arial Narrow" w:hint="default"/>
        <w:b w:val="0"/>
        <w:sz w:val="22"/>
        <w:szCs w:val="22"/>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32B04A4E"/>
    <w:multiLevelType w:val="multilevel"/>
    <w:tmpl w:val="91225CD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40012DC"/>
    <w:multiLevelType w:val="multilevel"/>
    <w:tmpl w:val="8CECC424"/>
    <w:lvl w:ilvl="0">
      <w:start w:val="1"/>
      <w:numFmt w:val="decimal"/>
      <w:lvlText w:val="%1."/>
      <w:lvlJc w:val="left"/>
      <w:pPr>
        <w:ind w:left="360" w:hanging="36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7" w15:restartNumberingAfterBreak="0">
    <w:nsid w:val="37DC2EF9"/>
    <w:multiLevelType w:val="multilevel"/>
    <w:tmpl w:val="960EFFE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8" w15:restartNumberingAfterBreak="0">
    <w:nsid w:val="388F7701"/>
    <w:multiLevelType w:val="hybridMultilevel"/>
    <w:tmpl w:val="C866708E"/>
    <w:lvl w:ilvl="0" w:tplc="AFECA05E">
      <w:start w:val="1"/>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9" w15:restartNumberingAfterBreak="0">
    <w:nsid w:val="390A7BBB"/>
    <w:multiLevelType w:val="multilevel"/>
    <w:tmpl w:val="2E32B916"/>
    <w:lvl w:ilvl="0">
      <w:start w:val="1"/>
      <w:numFmt w:val="decimal"/>
      <w:lvlText w:val="%1."/>
      <w:lvlJc w:val="left"/>
      <w:pPr>
        <w:ind w:left="720" w:hanging="360"/>
      </w:pPr>
      <w:rPr>
        <w:rFonts w:ascii="Arial Narrow" w:eastAsia="Arial Narrow" w:hAnsi="Arial Narrow" w:cs="Arial Narrow"/>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rPr>
        <w:rFonts w:ascii="Arial Narrow" w:eastAsia="Arial Narrow" w:hAnsi="Arial Narrow" w:cs="Arial Narrow"/>
        <w:b w:val="0"/>
        <w:sz w:val="22"/>
        <w:szCs w:val="22"/>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394603B5"/>
    <w:multiLevelType w:val="multilevel"/>
    <w:tmpl w:val="C6321A8A"/>
    <w:lvl w:ilvl="0">
      <w:start w:val="3"/>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1" w15:restartNumberingAfterBreak="0">
    <w:nsid w:val="39BE7D86"/>
    <w:multiLevelType w:val="hybridMultilevel"/>
    <w:tmpl w:val="2076BEE8"/>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42" w15:restartNumberingAfterBreak="0">
    <w:nsid w:val="3B13049A"/>
    <w:multiLevelType w:val="hybridMultilevel"/>
    <w:tmpl w:val="252A2F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15:restartNumberingAfterBreak="0">
    <w:nsid w:val="3FE855C3"/>
    <w:multiLevelType w:val="multilevel"/>
    <w:tmpl w:val="9A62468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4EAE37D2"/>
    <w:multiLevelType w:val="hybridMultilevel"/>
    <w:tmpl w:val="12DCC55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0EC29CD"/>
    <w:multiLevelType w:val="multilevel"/>
    <w:tmpl w:val="A59A79D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535E1188"/>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8" w15:restartNumberingAfterBreak="0">
    <w:nsid w:val="55F27D7F"/>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9" w15:restartNumberingAfterBreak="0">
    <w:nsid w:val="57BC0E57"/>
    <w:multiLevelType w:val="hybridMultilevel"/>
    <w:tmpl w:val="EA1E2D74"/>
    <w:lvl w:ilvl="0" w:tplc="41526F82">
      <w:start w:val="1"/>
      <w:numFmt w:val="decimal"/>
      <w:lvlText w:val="%1."/>
      <w:lvlJc w:val="left"/>
      <w:pPr>
        <w:ind w:left="720" w:hanging="360"/>
      </w:pPr>
      <w:rPr>
        <w:rFonts w:hint="default"/>
        <w:b w:val="0"/>
        <w:sz w:val="22"/>
      </w:rPr>
    </w:lvl>
    <w:lvl w:ilvl="1" w:tplc="32729C2E">
      <w:numFmt w:val="bullet"/>
      <w:lvlText w:val=""/>
      <w:lvlJc w:val="left"/>
      <w:pPr>
        <w:ind w:left="1440" w:hanging="360"/>
      </w:pPr>
      <w:rPr>
        <w:rFonts w:ascii="Wingdings" w:eastAsia="MS Mincho" w:hAnsi="Wingdings" w:cs="Arial" w:hint="default"/>
        <w:sz w:val="22"/>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8B96A18"/>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51" w15:restartNumberingAfterBreak="0">
    <w:nsid w:val="58D82A61"/>
    <w:multiLevelType w:val="multilevel"/>
    <w:tmpl w:val="2A881F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59282962"/>
    <w:multiLevelType w:val="hybridMultilevel"/>
    <w:tmpl w:val="88CA31E4"/>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53" w15:restartNumberingAfterBreak="0">
    <w:nsid w:val="59A54A3E"/>
    <w:multiLevelType w:val="hybridMultilevel"/>
    <w:tmpl w:val="FE30410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4" w15:restartNumberingAfterBreak="0">
    <w:nsid w:val="5B6633BD"/>
    <w:multiLevelType w:val="multilevel"/>
    <w:tmpl w:val="468E0E28"/>
    <w:lvl w:ilvl="0">
      <w:start w:val="1"/>
      <w:numFmt w:val="decimal"/>
      <w:lvlText w:val="%1."/>
      <w:lvlJc w:val="left"/>
      <w:pPr>
        <w:ind w:left="500" w:hanging="500"/>
      </w:pPr>
      <w:rPr>
        <w:rFonts w:hint="default"/>
      </w:rPr>
    </w:lvl>
    <w:lvl w:ilvl="1">
      <w:start w:val="113"/>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EA104B6"/>
    <w:multiLevelType w:val="hybridMultilevel"/>
    <w:tmpl w:val="35788BD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6" w15:restartNumberingAfterBreak="0">
    <w:nsid w:val="5ED14281"/>
    <w:multiLevelType w:val="hybridMultilevel"/>
    <w:tmpl w:val="C11A9740"/>
    <w:lvl w:ilvl="0" w:tplc="14FA2318">
      <w:start w:val="1"/>
      <w:numFmt w:val="bullet"/>
      <w:lvlText w:val="-"/>
      <w:lvlJc w:val="left"/>
      <w:pPr>
        <w:ind w:left="720" w:hanging="360"/>
      </w:pPr>
      <w:rPr>
        <w:rFonts w:ascii="Arial Narrow" w:eastAsia="MS Mincho" w:hAnsi="Arial Narrow" w:cs="Arial" w:hint="default"/>
        <w:b w:val="0"/>
        <w:u w:val="none"/>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5F49509D"/>
    <w:multiLevelType w:val="hybridMultilevel"/>
    <w:tmpl w:val="971A6DDA"/>
    <w:lvl w:ilvl="0" w:tplc="240A0017">
      <w:start w:val="1"/>
      <w:numFmt w:val="lowerLetter"/>
      <w:lvlText w:val="%1)"/>
      <w:lvlJc w:val="left"/>
      <w:pPr>
        <w:ind w:left="720" w:hanging="360"/>
      </w:pPr>
      <w:rPr>
        <w:rFonts w:hint="default"/>
      </w:rPr>
    </w:lvl>
    <w:lvl w:ilvl="1" w:tplc="AE403EEE">
      <w:start w:val="1"/>
      <w:numFmt w:val="decimal"/>
      <w:lvlText w:val="%2."/>
      <w:lvlJc w:val="left"/>
      <w:pPr>
        <w:ind w:left="1440" w:hanging="360"/>
      </w:pPr>
      <w:rPr>
        <w:rFonts w:ascii="Arial Narrow" w:eastAsia="Calibri" w:hAnsi="Arial Narrow" w:cs="Arial" w:hint="default"/>
      </w:rPr>
    </w:lvl>
    <w:lvl w:ilvl="2" w:tplc="240A001B">
      <w:start w:val="1"/>
      <w:numFmt w:val="lowerRoman"/>
      <w:lvlText w:val="%3."/>
      <w:lvlJc w:val="right"/>
      <w:pPr>
        <w:ind w:left="2160" w:hanging="180"/>
      </w:pPr>
    </w:lvl>
    <w:lvl w:ilvl="3" w:tplc="C9F68A26">
      <w:start w:val="1"/>
      <w:numFmt w:val="lowerLetter"/>
      <w:lvlText w:val="%4."/>
      <w:lvlJc w:val="left"/>
      <w:pPr>
        <w:ind w:left="2880" w:hanging="360"/>
      </w:pPr>
      <w:rPr>
        <w:rFonts w:hint="default"/>
      </w:rPr>
    </w:lvl>
    <w:lvl w:ilvl="4" w:tplc="A0AA0378">
      <w:numFmt w:val="decimal"/>
      <w:lvlText w:val="%5"/>
      <w:lvlJc w:val="left"/>
      <w:pPr>
        <w:ind w:left="3600" w:hanging="360"/>
      </w:pPr>
      <w:rPr>
        <w:rFonts w:hint="default"/>
      </w:rPr>
    </w:lvl>
    <w:lvl w:ilvl="5" w:tplc="BA9441FE">
      <w:start w:val="3"/>
      <w:numFmt w:val="upperLetter"/>
      <w:lvlText w:val="%6."/>
      <w:lvlJc w:val="left"/>
      <w:pPr>
        <w:ind w:left="4500" w:hanging="360"/>
      </w:pPr>
      <w:rPr>
        <w:rFonts w:hint="default"/>
        <w:b/>
      </w:r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F6034F7"/>
    <w:multiLevelType w:val="hybridMultilevel"/>
    <w:tmpl w:val="0C242A30"/>
    <w:lvl w:ilvl="0" w:tplc="080A0001">
      <w:start w:val="1"/>
      <w:numFmt w:val="bullet"/>
      <w:lvlText w:val=""/>
      <w:lvlJc w:val="left"/>
      <w:pPr>
        <w:ind w:left="720" w:hanging="360"/>
      </w:pPr>
      <w:rPr>
        <w:rFonts w:ascii="Symbol" w:hAnsi="Symbol" w:hint="default"/>
      </w:rPr>
    </w:lvl>
    <w:lvl w:ilvl="1" w:tplc="080A0003">
      <w:start w:val="1"/>
      <w:numFmt w:val="decimal"/>
      <w:lvlText w:val="%2."/>
      <w:lvlJc w:val="left"/>
      <w:pPr>
        <w:tabs>
          <w:tab w:val="num" w:pos="1440"/>
        </w:tabs>
        <w:ind w:left="1440" w:hanging="360"/>
      </w:pPr>
    </w:lvl>
    <w:lvl w:ilvl="2" w:tplc="080A0005">
      <w:start w:val="1"/>
      <w:numFmt w:val="decimal"/>
      <w:lvlText w:val="%3."/>
      <w:lvlJc w:val="left"/>
      <w:pPr>
        <w:tabs>
          <w:tab w:val="num" w:pos="2160"/>
        </w:tabs>
        <w:ind w:left="2160" w:hanging="360"/>
      </w:pPr>
    </w:lvl>
    <w:lvl w:ilvl="3" w:tplc="080A0001">
      <w:start w:val="1"/>
      <w:numFmt w:val="decimal"/>
      <w:lvlText w:val="%4."/>
      <w:lvlJc w:val="left"/>
      <w:pPr>
        <w:tabs>
          <w:tab w:val="num" w:pos="2880"/>
        </w:tabs>
        <w:ind w:left="2880" w:hanging="360"/>
      </w:pPr>
    </w:lvl>
    <w:lvl w:ilvl="4" w:tplc="080A0003">
      <w:start w:val="1"/>
      <w:numFmt w:val="decimal"/>
      <w:lvlText w:val="%5."/>
      <w:lvlJc w:val="left"/>
      <w:pPr>
        <w:tabs>
          <w:tab w:val="num" w:pos="3600"/>
        </w:tabs>
        <w:ind w:left="3600" w:hanging="360"/>
      </w:pPr>
    </w:lvl>
    <w:lvl w:ilvl="5" w:tplc="080A0005">
      <w:start w:val="1"/>
      <w:numFmt w:val="decimal"/>
      <w:lvlText w:val="%6."/>
      <w:lvlJc w:val="left"/>
      <w:pPr>
        <w:tabs>
          <w:tab w:val="num" w:pos="4320"/>
        </w:tabs>
        <w:ind w:left="4320" w:hanging="360"/>
      </w:pPr>
    </w:lvl>
    <w:lvl w:ilvl="6" w:tplc="080A0001">
      <w:start w:val="1"/>
      <w:numFmt w:val="decimal"/>
      <w:lvlText w:val="%7."/>
      <w:lvlJc w:val="left"/>
      <w:pPr>
        <w:tabs>
          <w:tab w:val="num" w:pos="5040"/>
        </w:tabs>
        <w:ind w:left="5040" w:hanging="360"/>
      </w:pPr>
    </w:lvl>
    <w:lvl w:ilvl="7" w:tplc="080A0003">
      <w:start w:val="1"/>
      <w:numFmt w:val="decimal"/>
      <w:lvlText w:val="%8."/>
      <w:lvlJc w:val="left"/>
      <w:pPr>
        <w:tabs>
          <w:tab w:val="num" w:pos="5760"/>
        </w:tabs>
        <w:ind w:left="5760" w:hanging="360"/>
      </w:pPr>
    </w:lvl>
    <w:lvl w:ilvl="8" w:tplc="080A0005">
      <w:start w:val="1"/>
      <w:numFmt w:val="decimal"/>
      <w:lvlText w:val="%9."/>
      <w:lvlJc w:val="left"/>
      <w:pPr>
        <w:tabs>
          <w:tab w:val="num" w:pos="6480"/>
        </w:tabs>
        <w:ind w:left="6480" w:hanging="360"/>
      </w:pPr>
    </w:lvl>
  </w:abstractNum>
  <w:abstractNum w:abstractNumId="59" w15:restartNumberingAfterBreak="0">
    <w:nsid w:val="5F9F26C9"/>
    <w:multiLevelType w:val="hybridMultilevel"/>
    <w:tmpl w:val="4DB80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FB61881"/>
    <w:multiLevelType w:val="multilevel"/>
    <w:tmpl w:val="8DBE14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0F444EA"/>
    <w:multiLevelType w:val="multilevel"/>
    <w:tmpl w:val="3C2CBAC2"/>
    <w:lvl w:ilvl="0">
      <w:start w:val="1"/>
      <w:numFmt w:val="decimal"/>
      <w:lvlText w:val="%1."/>
      <w:lvlJc w:val="left"/>
      <w:pPr>
        <w:tabs>
          <w:tab w:val="num" w:pos="360"/>
        </w:tabs>
        <w:ind w:left="360" w:hanging="360"/>
      </w:pPr>
      <w:rPr>
        <w:rFonts w:ascii="Arial Narrow" w:eastAsia="Times New Roman" w:hAnsi="Arial Narrow" w:cs="Arial"/>
      </w:rPr>
    </w:lvl>
    <w:lvl w:ilvl="1">
      <w:start w:val="1"/>
      <w:numFmt w:val="decimal"/>
      <w:lvlText w:val="%2."/>
      <w:lvlJc w:val="left"/>
      <w:pPr>
        <w:ind w:left="1132" w:hanging="360"/>
      </w:pPr>
      <w:rPr>
        <w:rFonts w:hint="default"/>
        <w:b/>
      </w:rPr>
    </w:lvl>
    <w:lvl w:ilvl="2">
      <w:start w:val="2"/>
      <w:numFmt w:val="lowerLetter"/>
      <w:lvlText w:val="%3)"/>
      <w:lvlJc w:val="left"/>
      <w:pPr>
        <w:ind w:left="1852" w:hanging="360"/>
      </w:pPr>
      <w:rPr>
        <w:rFonts w:hint="default"/>
      </w:rPr>
    </w:lvl>
    <w:lvl w:ilvl="3">
      <w:start w:val="1"/>
      <w:numFmt w:val="decimal"/>
      <w:lvlText w:val="%4."/>
      <w:lvlJc w:val="left"/>
      <w:pPr>
        <w:tabs>
          <w:tab w:val="num" w:pos="2572"/>
        </w:tabs>
        <w:ind w:left="2572" w:hanging="360"/>
      </w:pPr>
    </w:lvl>
    <w:lvl w:ilvl="4">
      <w:start w:val="1"/>
      <w:numFmt w:val="lowerLetter"/>
      <w:lvlText w:val="%5."/>
      <w:lvlJc w:val="left"/>
      <w:pPr>
        <w:ind w:left="3292" w:hanging="360"/>
      </w:pPr>
      <w:rPr>
        <w:rFonts w:hint="default"/>
      </w:rPr>
    </w:lvl>
    <w:lvl w:ilvl="5" w:tentative="1">
      <w:start w:val="1"/>
      <w:numFmt w:val="decimal"/>
      <w:lvlText w:val="%6."/>
      <w:lvlJc w:val="left"/>
      <w:pPr>
        <w:tabs>
          <w:tab w:val="num" w:pos="4012"/>
        </w:tabs>
        <w:ind w:left="4012" w:hanging="360"/>
      </w:pPr>
    </w:lvl>
    <w:lvl w:ilvl="6" w:tentative="1">
      <w:start w:val="1"/>
      <w:numFmt w:val="decimal"/>
      <w:lvlText w:val="%7."/>
      <w:lvlJc w:val="left"/>
      <w:pPr>
        <w:tabs>
          <w:tab w:val="num" w:pos="4732"/>
        </w:tabs>
        <w:ind w:left="4732" w:hanging="360"/>
      </w:pPr>
    </w:lvl>
    <w:lvl w:ilvl="7" w:tentative="1">
      <w:start w:val="1"/>
      <w:numFmt w:val="decimal"/>
      <w:lvlText w:val="%8."/>
      <w:lvlJc w:val="left"/>
      <w:pPr>
        <w:tabs>
          <w:tab w:val="num" w:pos="5452"/>
        </w:tabs>
        <w:ind w:left="5452" w:hanging="360"/>
      </w:pPr>
    </w:lvl>
    <w:lvl w:ilvl="8" w:tentative="1">
      <w:start w:val="1"/>
      <w:numFmt w:val="decimal"/>
      <w:lvlText w:val="%9."/>
      <w:lvlJc w:val="left"/>
      <w:pPr>
        <w:tabs>
          <w:tab w:val="num" w:pos="6172"/>
        </w:tabs>
        <w:ind w:left="6172" w:hanging="360"/>
      </w:pPr>
    </w:lvl>
  </w:abstractNum>
  <w:abstractNum w:abstractNumId="62" w15:restartNumberingAfterBreak="0">
    <w:nsid w:val="620652C5"/>
    <w:multiLevelType w:val="multilevel"/>
    <w:tmpl w:val="65EEE4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5CC12FD"/>
    <w:multiLevelType w:val="hybridMultilevel"/>
    <w:tmpl w:val="414C801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4" w15:restartNumberingAfterBreak="0">
    <w:nsid w:val="68345481"/>
    <w:multiLevelType w:val="hybridMultilevel"/>
    <w:tmpl w:val="933E35B6"/>
    <w:lvl w:ilvl="0" w:tplc="E17AC942">
      <w:start w:val="1"/>
      <w:numFmt w:val="upperLetter"/>
      <w:lvlText w:val="%1."/>
      <w:lvlJc w:val="left"/>
      <w:pPr>
        <w:ind w:left="720" w:hanging="360"/>
      </w:pPr>
      <w:rPr>
        <w:rFonts w:ascii="Arial Narrow" w:hAnsi="Arial Narrow"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5" w15:restartNumberingAfterBreak="0">
    <w:nsid w:val="69052E99"/>
    <w:multiLevelType w:val="hybridMultilevel"/>
    <w:tmpl w:val="A13AB85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6" w15:restartNumberingAfterBreak="0">
    <w:nsid w:val="6A0B7D11"/>
    <w:multiLevelType w:val="hybridMultilevel"/>
    <w:tmpl w:val="7EB675A2"/>
    <w:lvl w:ilvl="0" w:tplc="4A46CEBE">
      <w:start w:val="1"/>
      <w:numFmt w:val="lowerLetter"/>
      <w:lvlText w:val="%1."/>
      <w:lvlJc w:val="left"/>
      <w:pPr>
        <w:ind w:left="405" w:hanging="360"/>
      </w:pPr>
      <w:rPr>
        <w:rFonts w:hint="default"/>
        <w:b w:val="0"/>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67" w15:restartNumberingAfterBreak="0">
    <w:nsid w:val="6DFC2B88"/>
    <w:multiLevelType w:val="hybridMultilevel"/>
    <w:tmpl w:val="52B2EEBA"/>
    <w:lvl w:ilvl="0" w:tplc="72A814D4">
      <w:start w:val="1"/>
      <w:numFmt w:val="decimal"/>
      <w:lvlText w:val="%1)"/>
      <w:lvlJc w:val="left"/>
      <w:pPr>
        <w:ind w:left="720" w:hanging="360"/>
      </w:pPr>
      <w:rPr>
        <w:color w:val="000000"/>
      </w:rPr>
    </w:lvl>
    <w:lvl w:ilvl="1" w:tplc="10584D12">
      <w:start w:val="1"/>
      <w:numFmt w:val="decimal"/>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68" w15:restartNumberingAfterBreak="0">
    <w:nsid w:val="6F1A007E"/>
    <w:multiLevelType w:val="multilevel"/>
    <w:tmpl w:val="31084960"/>
    <w:lvl w:ilvl="0">
      <w:start w:val="1"/>
      <w:numFmt w:val="lowerLetter"/>
      <w:lvlText w:val="%1)"/>
      <w:lvlJc w:val="left"/>
      <w:pPr>
        <w:ind w:left="720" w:hanging="360"/>
      </w:pPr>
    </w:lvl>
    <w:lvl w:ilvl="1">
      <w:start w:val="1"/>
      <w:numFmt w:val="decimal"/>
      <w:lvlText w:val="%2."/>
      <w:lvlJc w:val="left"/>
      <w:pPr>
        <w:ind w:left="1440" w:hanging="360"/>
      </w:pPr>
      <w:rPr>
        <w:rFonts w:ascii="Arial Narrow" w:eastAsia="Arial Narrow" w:hAnsi="Arial Narrow" w:cs="Arial Narrow"/>
      </w:rPr>
    </w:lvl>
    <w:lvl w:ilvl="2">
      <w:start w:val="1"/>
      <w:numFmt w:val="lowerRoman"/>
      <w:lvlText w:val="%3."/>
      <w:lvlJc w:val="right"/>
      <w:pPr>
        <w:ind w:left="2160" w:hanging="180"/>
      </w:pPr>
    </w:lvl>
    <w:lvl w:ilvl="3">
      <w:start w:val="1"/>
      <w:numFmt w:val="decimal"/>
      <w:lvlText w:val="%4."/>
      <w:lvlJc w:val="left"/>
      <w:pPr>
        <w:ind w:left="2880" w:hanging="360"/>
      </w:pPr>
      <w:rPr>
        <w:b/>
      </w:rPr>
    </w:lvl>
    <w:lvl w:ilvl="4">
      <w:numFmt w:val="decimal"/>
      <w:lvlText w:val="%5"/>
      <w:lvlJc w:val="left"/>
      <w:pPr>
        <w:ind w:left="3600" w:hanging="360"/>
      </w:pPr>
    </w:lvl>
    <w:lvl w:ilvl="5">
      <w:start w:val="3"/>
      <w:numFmt w:val="upperLetter"/>
      <w:lvlText w:val="%6."/>
      <w:lvlJc w:val="left"/>
      <w:pPr>
        <w:ind w:left="4500" w:hanging="360"/>
      </w:pPr>
      <w:rPr>
        <w:b/>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F2955AD"/>
    <w:multiLevelType w:val="multilevel"/>
    <w:tmpl w:val="2526A0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717A32BE"/>
    <w:multiLevelType w:val="hybridMultilevel"/>
    <w:tmpl w:val="9DD8DF8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1" w15:restartNumberingAfterBreak="0">
    <w:nsid w:val="72433FCA"/>
    <w:multiLevelType w:val="hybridMultilevel"/>
    <w:tmpl w:val="195AED66"/>
    <w:lvl w:ilvl="0" w:tplc="F51A6D98">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4AA5C86"/>
    <w:multiLevelType w:val="hybridMultilevel"/>
    <w:tmpl w:val="E97A824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751034E8"/>
    <w:multiLevelType w:val="hybridMultilevel"/>
    <w:tmpl w:val="3A40FA56"/>
    <w:lvl w:ilvl="0" w:tplc="3B38414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7931169C"/>
    <w:multiLevelType w:val="hybridMultilevel"/>
    <w:tmpl w:val="264ECBAA"/>
    <w:lvl w:ilvl="0" w:tplc="240A000B">
      <w:start w:val="1"/>
      <w:numFmt w:val="bullet"/>
      <w:lvlText w:val=""/>
      <w:lvlJc w:val="left"/>
      <w:pPr>
        <w:ind w:left="429" w:hanging="286"/>
      </w:pPr>
      <w:rPr>
        <w:rFonts w:ascii="Wingdings" w:hAnsi="Wingdings" w:hint="default"/>
        <w:w w:val="100"/>
        <w:sz w:val="22"/>
        <w:szCs w:val="22"/>
        <w:lang w:val="es-ES" w:eastAsia="en-US" w:bidi="ar-SA"/>
      </w:rPr>
    </w:lvl>
    <w:lvl w:ilvl="1" w:tplc="8018B370">
      <w:numFmt w:val="bullet"/>
      <w:lvlText w:val=""/>
      <w:lvlJc w:val="left"/>
      <w:pPr>
        <w:ind w:left="832" w:hanging="286"/>
      </w:pPr>
      <w:rPr>
        <w:rFonts w:ascii="Symbol" w:eastAsia="Symbol" w:hAnsi="Symbol" w:cs="Symbol" w:hint="default"/>
        <w:w w:val="100"/>
        <w:sz w:val="22"/>
        <w:szCs w:val="22"/>
        <w:lang w:val="es-ES" w:eastAsia="en-US" w:bidi="ar-SA"/>
      </w:rPr>
    </w:lvl>
    <w:lvl w:ilvl="2" w:tplc="3E7C7706">
      <w:numFmt w:val="bullet"/>
      <w:lvlText w:val="•"/>
      <w:lvlJc w:val="left"/>
      <w:pPr>
        <w:ind w:left="1413" w:hanging="286"/>
      </w:pPr>
      <w:rPr>
        <w:rFonts w:hint="default"/>
        <w:lang w:val="es-ES" w:eastAsia="en-US" w:bidi="ar-SA"/>
      </w:rPr>
    </w:lvl>
    <w:lvl w:ilvl="3" w:tplc="AABA2CDA">
      <w:numFmt w:val="bullet"/>
      <w:lvlText w:val="•"/>
      <w:lvlJc w:val="left"/>
      <w:pPr>
        <w:ind w:left="1987" w:hanging="286"/>
      </w:pPr>
      <w:rPr>
        <w:rFonts w:hint="default"/>
        <w:lang w:val="es-ES" w:eastAsia="en-US" w:bidi="ar-SA"/>
      </w:rPr>
    </w:lvl>
    <w:lvl w:ilvl="4" w:tplc="27621DB0">
      <w:numFmt w:val="bullet"/>
      <w:lvlText w:val="•"/>
      <w:lvlJc w:val="left"/>
      <w:pPr>
        <w:ind w:left="2561" w:hanging="286"/>
      </w:pPr>
      <w:rPr>
        <w:rFonts w:hint="default"/>
        <w:lang w:val="es-ES" w:eastAsia="en-US" w:bidi="ar-SA"/>
      </w:rPr>
    </w:lvl>
    <w:lvl w:ilvl="5" w:tplc="720EEA5E">
      <w:numFmt w:val="bullet"/>
      <w:lvlText w:val="•"/>
      <w:lvlJc w:val="left"/>
      <w:pPr>
        <w:ind w:left="3134" w:hanging="286"/>
      </w:pPr>
      <w:rPr>
        <w:rFonts w:hint="default"/>
        <w:lang w:val="es-ES" w:eastAsia="en-US" w:bidi="ar-SA"/>
      </w:rPr>
    </w:lvl>
    <w:lvl w:ilvl="6" w:tplc="AAB46F7E">
      <w:numFmt w:val="bullet"/>
      <w:lvlText w:val="•"/>
      <w:lvlJc w:val="left"/>
      <w:pPr>
        <w:ind w:left="3708" w:hanging="286"/>
      </w:pPr>
      <w:rPr>
        <w:rFonts w:hint="default"/>
        <w:lang w:val="es-ES" w:eastAsia="en-US" w:bidi="ar-SA"/>
      </w:rPr>
    </w:lvl>
    <w:lvl w:ilvl="7" w:tplc="C8D42174">
      <w:numFmt w:val="bullet"/>
      <w:lvlText w:val="•"/>
      <w:lvlJc w:val="left"/>
      <w:pPr>
        <w:ind w:left="4282" w:hanging="286"/>
      </w:pPr>
      <w:rPr>
        <w:rFonts w:hint="default"/>
        <w:lang w:val="es-ES" w:eastAsia="en-US" w:bidi="ar-SA"/>
      </w:rPr>
    </w:lvl>
    <w:lvl w:ilvl="8" w:tplc="C1707F64">
      <w:numFmt w:val="bullet"/>
      <w:lvlText w:val="•"/>
      <w:lvlJc w:val="left"/>
      <w:pPr>
        <w:ind w:left="4855" w:hanging="286"/>
      </w:pPr>
      <w:rPr>
        <w:rFonts w:hint="default"/>
        <w:lang w:val="es-ES" w:eastAsia="en-US" w:bidi="ar-SA"/>
      </w:rPr>
    </w:lvl>
  </w:abstractNum>
  <w:abstractNum w:abstractNumId="75" w15:restartNumberingAfterBreak="0">
    <w:nsid w:val="79691484"/>
    <w:multiLevelType w:val="hybridMultilevel"/>
    <w:tmpl w:val="AEEC3A8E"/>
    <w:lvl w:ilvl="0" w:tplc="8C1CB14E">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7A9F726C"/>
    <w:multiLevelType w:val="hybridMultilevel"/>
    <w:tmpl w:val="D1BC9AB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7BB05CB8"/>
    <w:multiLevelType w:val="hybridMultilevel"/>
    <w:tmpl w:val="30E2C8D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7ED87995"/>
    <w:multiLevelType w:val="multilevel"/>
    <w:tmpl w:val="1390FC5C"/>
    <w:lvl w:ilvl="0">
      <w:start w:val="2"/>
      <w:numFmt w:val="decimal"/>
      <w:lvlText w:val="%1"/>
      <w:lvlJc w:val="left"/>
      <w:pPr>
        <w:ind w:left="360" w:hanging="360"/>
      </w:pPr>
      <w:rPr>
        <w:rFonts w:hint="default"/>
      </w:rPr>
    </w:lvl>
    <w:lvl w:ilvl="1">
      <w:start w:val="1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15:restartNumberingAfterBreak="0">
    <w:nsid w:val="7F3B4432"/>
    <w:multiLevelType w:val="hybridMultilevel"/>
    <w:tmpl w:val="E4C4E5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58705724">
    <w:abstractNumId w:val="33"/>
  </w:num>
  <w:num w:numId="2" w16cid:durableId="1668172694">
    <w:abstractNumId w:val="43"/>
  </w:num>
  <w:num w:numId="3" w16cid:durableId="1547446942">
    <w:abstractNumId w:val="45"/>
  </w:num>
  <w:num w:numId="4" w16cid:durableId="12415278">
    <w:abstractNumId w:val="2"/>
  </w:num>
  <w:num w:numId="5" w16cid:durableId="1792701656">
    <w:abstractNumId w:val="56"/>
  </w:num>
  <w:num w:numId="6" w16cid:durableId="1418476311">
    <w:abstractNumId w:val="26"/>
  </w:num>
  <w:num w:numId="7" w16cid:durableId="1415197989">
    <w:abstractNumId w:val="38"/>
  </w:num>
  <w:num w:numId="8" w16cid:durableId="14478349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14124517">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76882551">
    <w:abstractNumId w:val="41"/>
  </w:num>
  <w:num w:numId="11" w16cid:durableId="172114487">
    <w:abstractNumId w:val="46"/>
  </w:num>
  <w:num w:numId="12" w16cid:durableId="1754858983">
    <w:abstractNumId w:val="51"/>
  </w:num>
  <w:num w:numId="13" w16cid:durableId="1324044715">
    <w:abstractNumId w:val="9"/>
  </w:num>
  <w:num w:numId="14" w16cid:durableId="1130511478">
    <w:abstractNumId w:val="40"/>
  </w:num>
  <w:num w:numId="15" w16cid:durableId="2016883649">
    <w:abstractNumId w:val="71"/>
  </w:num>
  <w:num w:numId="16" w16cid:durableId="375812883">
    <w:abstractNumId w:val="49"/>
  </w:num>
  <w:num w:numId="17" w16cid:durableId="603342334">
    <w:abstractNumId w:val="52"/>
  </w:num>
  <w:num w:numId="18" w16cid:durableId="2046369852">
    <w:abstractNumId w:val="77"/>
  </w:num>
  <w:num w:numId="19" w16cid:durableId="1802385742">
    <w:abstractNumId w:val="59"/>
  </w:num>
  <w:num w:numId="20" w16cid:durableId="1549950463">
    <w:abstractNumId w:val="42"/>
  </w:num>
  <w:num w:numId="21" w16cid:durableId="1212229800">
    <w:abstractNumId w:val="75"/>
  </w:num>
  <w:num w:numId="22" w16cid:durableId="1569264705">
    <w:abstractNumId w:val="57"/>
  </w:num>
  <w:num w:numId="23" w16cid:durableId="1883514091">
    <w:abstractNumId w:val="34"/>
  </w:num>
  <w:num w:numId="24" w16cid:durableId="1441880171">
    <w:abstractNumId w:val="21"/>
  </w:num>
  <w:num w:numId="25" w16cid:durableId="560405180">
    <w:abstractNumId w:val="66"/>
  </w:num>
  <w:num w:numId="26" w16cid:durableId="1777358658">
    <w:abstractNumId w:val="20"/>
  </w:num>
  <w:num w:numId="27" w16cid:durableId="598682186">
    <w:abstractNumId w:val="55"/>
  </w:num>
  <w:num w:numId="28" w16cid:durableId="904341789">
    <w:abstractNumId w:val="28"/>
  </w:num>
  <w:num w:numId="29" w16cid:durableId="1845781900">
    <w:abstractNumId w:val="63"/>
  </w:num>
  <w:num w:numId="30" w16cid:durableId="549654868">
    <w:abstractNumId w:val="73"/>
  </w:num>
  <w:num w:numId="31" w16cid:durableId="217592102">
    <w:abstractNumId w:val="10"/>
  </w:num>
  <w:num w:numId="32" w16cid:durableId="1061293461">
    <w:abstractNumId w:val="19"/>
  </w:num>
  <w:num w:numId="33" w16cid:durableId="1385055767">
    <w:abstractNumId w:val="5"/>
  </w:num>
  <w:num w:numId="34" w16cid:durableId="1484009253">
    <w:abstractNumId w:val="3"/>
  </w:num>
  <w:num w:numId="35" w16cid:durableId="1817838888">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854192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503858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3199789">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046356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043580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71144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3952943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56187399">
    <w:abstractNumId w:val="76"/>
  </w:num>
  <w:num w:numId="44" w16cid:durableId="949627202">
    <w:abstractNumId w:val="23"/>
  </w:num>
  <w:num w:numId="45" w16cid:durableId="1697193013">
    <w:abstractNumId w:val="4"/>
  </w:num>
  <w:num w:numId="46" w16cid:durableId="4285030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9733733">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53461863">
    <w:abstractNumId w:val="0"/>
  </w:num>
  <w:num w:numId="49" w16cid:durableId="13537235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386946897">
    <w:abstractNumId w:val="72"/>
  </w:num>
  <w:num w:numId="51" w16cid:durableId="1521512015">
    <w:abstractNumId w:val="79"/>
  </w:num>
  <w:num w:numId="52" w16cid:durableId="1754156120">
    <w:abstractNumId w:val="15"/>
  </w:num>
  <w:num w:numId="53" w16cid:durableId="829830016">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554241648">
    <w:abstractNumId w:val="36"/>
  </w:num>
  <w:num w:numId="55" w16cid:durableId="408113640">
    <w:abstractNumId w:val="65"/>
  </w:num>
  <w:num w:numId="56" w16cid:durableId="140595235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11070560">
    <w:abstractNumId w:val="21"/>
    <w:lvlOverride w:ilvl="0">
      <w:startOverride w:val="4"/>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2287574">
    <w:abstractNumId w:val="18"/>
  </w:num>
  <w:num w:numId="59" w16cid:durableId="1655836327">
    <w:abstractNumId w:val="74"/>
  </w:num>
  <w:num w:numId="60" w16cid:durableId="1199047313">
    <w:abstractNumId w:val="35"/>
  </w:num>
  <w:num w:numId="61" w16cid:durableId="704722351">
    <w:abstractNumId w:val="54"/>
  </w:num>
  <w:num w:numId="62" w16cid:durableId="2139253191">
    <w:abstractNumId w:val="22"/>
  </w:num>
  <w:num w:numId="63" w16cid:durableId="967734859">
    <w:abstractNumId w:val="44"/>
  </w:num>
  <w:num w:numId="64" w16cid:durableId="868833244">
    <w:abstractNumId w:val="1"/>
  </w:num>
  <w:num w:numId="65" w16cid:durableId="126437586">
    <w:abstractNumId w:val="16"/>
  </w:num>
  <w:num w:numId="66" w16cid:durableId="2022583648">
    <w:abstractNumId w:val="78"/>
  </w:num>
  <w:num w:numId="67" w16cid:durableId="739981428">
    <w:abstractNumId w:val="62"/>
  </w:num>
  <w:num w:numId="68" w16cid:durableId="1014068109">
    <w:abstractNumId w:val="27"/>
  </w:num>
  <w:num w:numId="69" w16cid:durableId="1016154215">
    <w:abstractNumId w:val="37"/>
  </w:num>
  <w:num w:numId="70" w16cid:durableId="780106632">
    <w:abstractNumId w:val="25"/>
  </w:num>
  <w:num w:numId="71" w16cid:durableId="202404215">
    <w:abstractNumId w:val="31"/>
  </w:num>
  <w:num w:numId="72" w16cid:durableId="364868159">
    <w:abstractNumId w:val="32"/>
  </w:num>
  <w:num w:numId="73" w16cid:durableId="639699361">
    <w:abstractNumId w:val="7"/>
  </w:num>
  <w:num w:numId="74" w16cid:durableId="764956896">
    <w:abstractNumId w:val="69"/>
  </w:num>
  <w:num w:numId="75" w16cid:durableId="1834830317">
    <w:abstractNumId w:val="17"/>
  </w:num>
  <w:num w:numId="76" w16cid:durableId="76441429">
    <w:abstractNumId w:val="11"/>
  </w:num>
  <w:num w:numId="77" w16cid:durableId="1838375284">
    <w:abstractNumId w:val="53"/>
  </w:num>
  <w:num w:numId="78" w16cid:durableId="1701396851">
    <w:abstractNumId w:val="68"/>
  </w:num>
  <w:num w:numId="79" w16cid:durableId="916132987">
    <w:abstractNumId w:val="39"/>
  </w:num>
  <w:num w:numId="80" w16cid:durableId="1878201366">
    <w:abstractNumId w:val="60"/>
  </w:num>
  <w:num w:numId="81" w16cid:durableId="189951871">
    <w:abstractNumId w:val="29"/>
  </w:num>
  <w:num w:numId="82" w16cid:durableId="1264071220">
    <w:abstractNumId w:val="61"/>
  </w:num>
  <w:num w:numId="83" w16cid:durableId="255141313">
    <w:abstractNumId w:val="13"/>
  </w:num>
  <w:num w:numId="84" w16cid:durableId="278609859">
    <w:abstractNumId w:val="6"/>
  </w:num>
  <w:num w:numId="85" w16cid:durableId="1382290080">
    <w:abstractNumId w:val="3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2"/>
    <w:compatSetting w:name="useWord2013TrackBottomHyphenation" w:uri="http://schemas.microsoft.com/office/word" w:val="1"/>
  </w:compat>
  <w:rsids>
    <w:rsidRoot w:val="001052A6"/>
    <w:rsid w:val="00003BAD"/>
    <w:rsid w:val="00004B38"/>
    <w:rsid w:val="00010D83"/>
    <w:rsid w:val="000136E8"/>
    <w:rsid w:val="0001505F"/>
    <w:rsid w:val="00020EBC"/>
    <w:rsid w:val="00034A45"/>
    <w:rsid w:val="00047A0F"/>
    <w:rsid w:val="000553AD"/>
    <w:rsid w:val="00056719"/>
    <w:rsid w:val="00060263"/>
    <w:rsid w:val="00084CDA"/>
    <w:rsid w:val="00096B4B"/>
    <w:rsid w:val="000C19B5"/>
    <w:rsid w:val="000D1CBB"/>
    <w:rsid w:val="000D3EAB"/>
    <w:rsid w:val="000D56ED"/>
    <w:rsid w:val="000D57AE"/>
    <w:rsid w:val="000D6145"/>
    <w:rsid w:val="000E0EC9"/>
    <w:rsid w:val="000E17E6"/>
    <w:rsid w:val="000E3101"/>
    <w:rsid w:val="000E3B8F"/>
    <w:rsid w:val="000E668E"/>
    <w:rsid w:val="0010256C"/>
    <w:rsid w:val="001034F5"/>
    <w:rsid w:val="001052A6"/>
    <w:rsid w:val="001067A3"/>
    <w:rsid w:val="0011307D"/>
    <w:rsid w:val="00120971"/>
    <w:rsid w:val="00121CE7"/>
    <w:rsid w:val="001264F7"/>
    <w:rsid w:val="001451CA"/>
    <w:rsid w:val="00145EA4"/>
    <w:rsid w:val="00145F30"/>
    <w:rsid w:val="00153F35"/>
    <w:rsid w:val="001627EA"/>
    <w:rsid w:val="00174A0B"/>
    <w:rsid w:val="00180D67"/>
    <w:rsid w:val="00186BA8"/>
    <w:rsid w:val="001972A7"/>
    <w:rsid w:val="00197A80"/>
    <w:rsid w:val="001A03BE"/>
    <w:rsid w:val="001A310F"/>
    <w:rsid w:val="001B5502"/>
    <w:rsid w:val="001C1B48"/>
    <w:rsid w:val="001C210D"/>
    <w:rsid w:val="001D097C"/>
    <w:rsid w:val="001D56ED"/>
    <w:rsid w:val="001F58AF"/>
    <w:rsid w:val="001F5FC8"/>
    <w:rsid w:val="002015C1"/>
    <w:rsid w:val="0020526A"/>
    <w:rsid w:val="00230EE3"/>
    <w:rsid w:val="002361EC"/>
    <w:rsid w:val="00237C81"/>
    <w:rsid w:val="00255215"/>
    <w:rsid w:val="00255242"/>
    <w:rsid w:val="00271C0E"/>
    <w:rsid w:val="002810D1"/>
    <w:rsid w:val="00281C58"/>
    <w:rsid w:val="00294A35"/>
    <w:rsid w:val="00297026"/>
    <w:rsid w:val="0029784A"/>
    <w:rsid w:val="002A3D25"/>
    <w:rsid w:val="002A3FD4"/>
    <w:rsid w:val="002B031E"/>
    <w:rsid w:val="002B3FE8"/>
    <w:rsid w:val="002C6C23"/>
    <w:rsid w:val="002F0E9E"/>
    <w:rsid w:val="00301F3E"/>
    <w:rsid w:val="003035ED"/>
    <w:rsid w:val="0031470B"/>
    <w:rsid w:val="003229CF"/>
    <w:rsid w:val="003261C2"/>
    <w:rsid w:val="003262B3"/>
    <w:rsid w:val="003461EC"/>
    <w:rsid w:val="00354383"/>
    <w:rsid w:val="00355999"/>
    <w:rsid w:val="00360295"/>
    <w:rsid w:val="003614BC"/>
    <w:rsid w:val="00361D92"/>
    <w:rsid w:val="00361E63"/>
    <w:rsid w:val="00365099"/>
    <w:rsid w:val="0036643E"/>
    <w:rsid w:val="00391575"/>
    <w:rsid w:val="00393494"/>
    <w:rsid w:val="00394872"/>
    <w:rsid w:val="00394C3B"/>
    <w:rsid w:val="003A0BDF"/>
    <w:rsid w:val="003B3223"/>
    <w:rsid w:val="003B6EC1"/>
    <w:rsid w:val="003B7F19"/>
    <w:rsid w:val="003C3EF0"/>
    <w:rsid w:val="003C7511"/>
    <w:rsid w:val="003C7618"/>
    <w:rsid w:val="003D0C99"/>
    <w:rsid w:val="003D3DDF"/>
    <w:rsid w:val="003D610C"/>
    <w:rsid w:val="003E4C34"/>
    <w:rsid w:val="003F1C66"/>
    <w:rsid w:val="003F45B6"/>
    <w:rsid w:val="0040135F"/>
    <w:rsid w:val="00403B50"/>
    <w:rsid w:val="004100C9"/>
    <w:rsid w:val="004173FD"/>
    <w:rsid w:val="00457BB8"/>
    <w:rsid w:val="00463AA7"/>
    <w:rsid w:val="0047631C"/>
    <w:rsid w:val="00476390"/>
    <w:rsid w:val="00477C93"/>
    <w:rsid w:val="004841E5"/>
    <w:rsid w:val="00485914"/>
    <w:rsid w:val="004A2B44"/>
    <w:rsid w:val="004A2C16"/>
    <w:rsid w:val="004A7E6B"/>
    <w:rsid w:val="004B6A77"/>
    <w:rsid w:val="004B7B1A"/>
    <w:rsid w:val="004C002E"/>
    <w:rsid w:val="004C02A3"/>
    <w:rsid w:val="004C087B"/>
    <w:rsid w:val="004D6784"/>
    <w:rsid w:val="004E0C90"/>
    <w:rsid w:val="004E0E40"/>
    <w:rsid w:val="004E3959"/>
    <w:rsid w:val="004E3BD8"/>
    <w:rsid w:val="004E48CE"/>
    <w:rsid w:val="004E6CAD"/>
    <w:rsid w:val="004E7ABC"/>
    <w:rsid w:val="004F0B7E"/>
    <w:rsid w:val="004F3C67"/>
    <w:rsid w:val="00504217"/>
    <w:rsid w:val="00516A71"/>
    <w:rsid w:val="005249F1"/>
    <w:rsid w:val="005325E2"/>
    <w:rsid w:val="005374B7"/>
    <w:rsid w:val="0053790C"/>
    <w:rsid w:val="00543A01"/>
    <w:rsid w:val="00545C33"/>
    <w:rsid w:val="00560E4F"/>
    <w:rsid w:val="00561A1E"/>
    <w:rsid w:val="00566673"/>
    <w:rsid w:val="005702A5"/>
    <w:rsid w:val="00571DF1"/>
    <w:rsid w:val="0057581E"/>
    <w:rsid w:val="0057744F"/>
    <w:rsid w:val="00583E34"/>
    <w:rsid w:val="0058435A"/>
    <w:rsid w:val="00594E98"/>
    <w:rsid w:val="00596991"/>
    <w:rsid w:val="005A69F9"/>
    <w:rsid w:val="005B1345"/>
    <w:rsid w:val="005B4520"/>
    <w:rsid w:val="005B7499"/>
    <w:rsid w:val="005C31F2"/>
    <w:rsid w:val="005C520A"/>
    <w:rsid w:val="005D195C"/>
    <w:rsid w:val="005D38B1"/>
    <w:rsid w:val="005D4A14"/>
    <w:rsid w:val="005D74CD"/>
    <w:rsid w:val="005F4848"/>
    <w:rsid w:val="00611B53"/>
    <w:rsid w:val="00615538"/>
    <w:rsid w:val="00623534"/>
    <w:rsid w:val="00624E76"/>
    <w:rsid w:val="006275E7"/>
    <w:rsid w:val="00630C4F"/>
    <w:rsid w:val="00635D58"/>
    <w:rsid w:val="006434DF"/>
    <w:rsid w:val="00655C2A"/>
    <w:rsid w:val="00670AEB"/>
    <w:rsid w:val="0067422D"/>
    <w:rsid w:val="006744D2"/>
    <w:rsid w:val="006753CD"/>
    <w:rsid w:val="00676C5E"/>
    <w:rsid w:val="00677A58"/>
    <w:rsid w:val="00682438"/>
    <w:rsid w:val="00687B7B"/>
    <w:rsid w:val="006909FE"/>
    <w:rsid w:val="00691FAA"/>
    <w:rsid w:val="0069518C"/>
    <w:rsid w:val="006A6275"/>
    <w:rsid w:val="006C36FD"/>
    <w:rsid w:val="006D6BAC"/>
    <w:rsid w:val="006E4486"/>
    <w:rsid w:val="006F11C8"/>
    <w:rsid w:val="006F16D5"/>
    <w:rsid w:val="006F58CA"/>
    <w:rsid w:val="006F5D79"/>
    <w:rsid w:val="00701AAD"/>
    <w:rsid w:val="00705B29"/>
    <w:rsid w:val="00716167"/>
    <w:rsid w:val="007168BE"/>
    <w:rsid w:val="007253A6"/>
    <w:rsid w:val="00725A26"/>
    <w:rsid w:val="00725AB7"/>
    <w:rsid w:val="007313C2"/>
    <w:rsid w:val="0073701A"/>
    <w:rsid w:val="00743CD6"/>
    <w:rsid w:val="00747529"/>
    <w:rsid w:val="007524F2"/>
    <w:rsid w:val="00760BBE"/>
    <w:rsid w:val="0076202B"/>
    <w:rsid w:val="00766232"/>
    <w:rsid w:val="00773CF1"/>
    <w:rsid w:val="007A32C9"/>
    <w:rsid w:val="007A796D"/>
    <w:rsid w:val="007C24EB"/>
    <w:rsid w:val="007D0C7C"/>
    <w:rsid w:val="007D130F"/>
    <w:rsid w:val="007D2ACC"/>
    <w:rsid w:val="007D6FA5"/>
    <w:rsid w:val="007D776B"/>
    <w:rsid w:val="007E6704"/>
    <w:rsid w:val="007F3963"/>
    <w:rsid w:val="00802AD2"/>
    <w:rsid w:val="0080338B"/>
    <w:rsid w:val="008051B4"/>
    <w:rsid w:val="00811B84"/>
    <w:rsid w:val="008123DB"/>
    <w:rsid w:val="00812D06"/>
    <w:rsid w:val="00816650"/>
    <w:rsid w:val="00816832"/>
    <w:rsid w:val="00816FD6"/>
    <w:rsid w:val="00830BCC"/>
    <w:rsid w:val="0085366C"/>
    <w:rsid w:val="008672B7"/>
    <w:rsid w:val="0087230D"/>
    <w:rsid w:val="00873B70"/>
    <w:rsid w:val="008747A6"/>
    <w:rsid w:val="00884675"/>
    <w:rsid w:val="008A48E3"/>
    <w:rsid w:val="008B3150"/>
    <w:rsid w:val="008B753A"/>
    <w:rsid w:val="008C07BD"/>
    <w:rsid w:val="008C32E9"/>
    <w:rsid w:val="008D4103"/>
    <w:rsid w:val="008E5588"/>
    <w:rsid w:val="008E6CB3"/>
    <w:rsid w:val="008F340E"/>
    <w:rsid w:val="008F6B56"/>
    <w:rsid w:val="00901DB8"/>
    <w:rsid w:val="00911F6A"/>
    <w:rsid w:val="00913D64"/>
    <w:rsid w:val="00920ACD"/>
    <w:rsid w:val="00927730"/>
    <w:rsid w:val="00936733"/>
    <w:rsid w:val="00941EB1"/>
    <w:rsid w:val="00945DC0"/>
    <w:rsid w:val="00951182"/>
    <w:rsid w:val="009534FC"/>
    <w:rsid w:val="00956DDE"/>
    <w:rsid w:val="00962A42"/>
    <w:rsid w:val="00963BA6"/>
    <w:rsid w:val="00975D9C"/>
    <w:rsid w:val="00981EC1"/>
    <w:rsid w:val="00984930"/>
    <w:rsid w:val="00985CAF"/>
    <w:rsid w:val="0098731A"/>
    <w:rsid w:val="00987CEF"/>
    <w:rsid w:val="00991726"/>
    <w:rsid w:val="00991C84"/>
    <w:rsid w:val="00995F13"/>
    <w:rsid w:val="009968DE"/>
    <w:rsid w:val="009A227B"/>
    <w:rsid w:val="009D31BA"/>
    <w:rsid w:val="009D571A"/>
    <w:rsid w:val="009D6974"/>
    <w:rsid w:val="009E1540"/>
    <w:rsid w:val="009E32A3"/>
    <w:rsid w:val="009E5990"/>
    <w:rsid w:val="009F1196"/>
    <w:rsid w:val="009F26D0"/>
    <w:rsid w:val="009F50B2"/>
    <w:rsid w:val="009F5A6F"/>
    <w:rsid w:val="00A17B82"/>
    <w:rsid w:val="00A20D2E"/>
    <w:rsid w:val="00A31659"/>
    <w:rsid w:val="00A342C4"/>
    <w:rsid w:val="00A36077"/>
    <w:rsid w:val="00A45ECC"/>
    <w:rsid w:val="00A54C72"/>
    <w:rsid w:val="00A552AA"/>
    <w:rsid w:val="00A55497"/>
    <w:rsid w:val="00A57DB0"/>
    <w:rsid w:val="00A67545"/>
    <w:rsid w:val="00A77513"/>
    <w:rsid w:val="00A907F2"/>
    <w:rsid w:val="00A9548E"/>
    <w:rsid w:val="00AA0645"/>
    <w:rsid w:val="00AA15AC"/>
    <w:rsid w:val="00AB2DBB"/>
    <w:rsid w:val="00AB59CD"/>
    <w:rsid w:val="00AC3CC3"/>
    <w:rsid w:val="00AC41EC"/>
    <w:rsid w:val="00AF0B78"/>
    <w:rsid w:val="00AF4610"/>
    <w:rsid w:val="00AF6A4A"/>
    <w:rsid w:val="00AF7625"/>
    <w:rsid w:val="00B1179B"/>
    <w:rsid w:val="00B12E5F"/>
    <w:rsid w:val="00B14A62"/>
    <w:rsid w:val="00B35E11"/>
    <w:rsid w:val="00B43F52"/>
    <w:rsid w:val="00B45E4B"/>
    <w:rsid w:val="00B50AEF"/>
    <w:rsid w:val="00B52A19"/>
    <w:rsid w:val="00B5313F"/>
    <w:rsid w:val="00B571BF"/>
    <w:rsid w:val="00B70375"/>
    <w:rsid w:val="00B76D75"/>
    <w:rsid w:val="00B870F7"/>
    <w:rsid w:val="00B92253"/>
    <w:rsid w:val="00BA1913"/>
    <w:rsid w:val="00BA748B"/>
    <w:rsid w:val="00BA760C"/>
    <w:rsid w:val="00BB0AFC"/>
    <w:rsid w:val="00BB7225"/>
    <w:rsid w:val="00BC06B3"/>
    <w:rsid w:val="00BC0A96"/>
    <w:rsid w:val="00BC37BA"/>
    <w:rsid w:val="00BC4336"/>
    <w:rsid w:val="00BD0536"/>
    <w:rsid w:val="00BD0545"/>
    <w:rsid w:val="00BD2763"/>
    <w:rsid w:val="00BE0C08"/>
    <w:rsid w:val="00BE16DF"/>
    <w:rsid w:val="00BE68CA"/>
    <w:rsid w:val="00BF2AE1"/>
    <w:rsid w:val="00C03427"/>
    <w:rsid w:val="00C03558"/>
    <w:rsid w:val="00C07270"/>
    <w:rsid w:val="00C140AA"/>
    <w:rsid w:val="00C16C93"/>
    <w:rsid w:val="00C42F5A"/>
    <w:rsid w:val="00C56594"/>
    <w:rsid w:val="00C66338"/>
    <w:rsid w:val="00C6664C"/>
    <w:rsid w:val="00C71DB8"/>
    <w:rsid w:val="00C8194A"/>
    <w:rsid w:val="00C83CC8"/>
    <w:rsid w:val="00C8444A"/>
    <w:rsid w:val="00C85374"/>
    <w:rsid w:val="00C9313F"/>
    <w:rsid w:val="00CB4F14"/>
    <w:rsid w:val="00CC2C7F"/>
    <w:rsid w:val="00CC51F4"/>
    <w:rsid w:val="00CD39A4"/>
    <w:rsid w:val="00CE56D2"/>
    <w:rsid w:val="00CE6C51"/>
    <w:rsid w:val="00D129C8"/>
    <w:rsid w:val="00D218F7"/>
    <w:rsid w:val="00D222BF"/>
    <w:rsid w:val="00D22D7E"/>
    <w:rsid w:val="00D27863"/>
    <w:rsid w:val="00D3160D"/>
    <w:rsid w:val="00D31908"/>
    <w:rsid w:val="00D41BAF"/>
    <w:rsid w:val="00D42977"/>
    <w:rsid w:val="00D534B3"/>
    <w:rsid w:val="00D638A0"/>
    <w:rsid w:val="00D762C1"/>
    <w:rsid w:val="00D85F34"/>
    <w:rsid w:val="00DA1A0A"/>
    <w:rsid w:val="00DB43B3"/>
    <w:rsid w:val="00DB7B52"/>
    <w:rsid w:val="00DD082B"/>
    <w:rsid w:val="00DD1DD9"/>
    <w:rsid w:val="00DD304A"/>
    <w:rsid w:val="00DD7485"/>
    <w:rsid w:val="00DD7D98"/>
    <w:rsid w:val="00DE0234"/>
    <w:rsid w:val="00DE750C"/>
    <w:rsid w:val="00DF4CE0"/>
    <w:rsid w:val="00E03D06"/>
    <w:rsid w:val="00E06D42"/>
    <w:rsid w:val="00E10853"/>
    <w:rsid w:val="00E13A81"/>
    <w:rsid w:val="00E140CE"/>
    <w:rsid w:val="00E15AAF"/>
    <w:rsid w:val="00E16BF3"/>
    <w:rsid w:val="00E20247"/>
    <w:rsid w:val="00E31008"/>
    <w:rsid w:val="00E34C96"/>
    <w:rsid w:val="00E34E91"/>
    <w:rsid w:val="00E364FA"/>
    <w:rsid w:val="00E4455A"/>
    <w:rsid w:val="00E50967"/>
    <w:rsid w:val="00E57345"/>
    <w:rsid w:val="00E65ECF"/>
    <w:rsid w:val="00E65F39"/>
    <w:rsid w:val="00E67B53"/>
    <w:rsid w:val="00E7685A"/>
    <w:rsid w:val="00E807DA"/>
    <w:rsid w:val="00E81861"/>
    <w:rsid w:val="00E82B65"/>
    <w:rsid w:val="00E9302E"/>
    <w:rsid w:val="00EA39EA"/>
    <w:rsid w:val="00EC3C69"/>
    <w:rsid w:val="00ED2CA0"/>
    <w:rsid w:val="00ED4005"/>
    <w:rsid w:val="00EE2B99"/>
    <w:rsid w:val="00EE53F0"/>
    <w:rsid w:val="00EF06CA"/>
    <w:rsid w:val="00F03981"/>
    <w:rsid w:val="00F03FA6"/>
    <w:rsid w:val="00F076EB"/>
    <w:rsid w:val="00F07D39"/>
    <w:rsid w:val="00F16A4D"/>
    <w:rsid w:val="00F1729B"/>
    <w:rsid w:val="00F20AA9"/>
    <w:rsid w:val="00F22434"/>
    <w:rsid w:val="00F41DF5"/>
    <w:rsid w:val="00F42480"/>
    <w:rsid w:val="00F53E47"/>
    <w:rsid w:val="00F56F1C"/>
    <w:rsid w:val="00F63CA6"/>
    <w:rsid w:val="00F64A9D"/>
    <w:rsid w:val="00F66755"/>
    <w:rsid w:val="00F771D9"/>
    <w:rsid w:val="00F83071"/>
    <w:rsid w:val="00F83164"/>
    <w:rsid w:val="00F91BA5"/>
    <w:rsid w:val="00F940E3"/>
    <w:rsid w:val="00FA632D"/>
    <w:rsid w:val="00FB3E70"/>
    <w:rsid w:val="00FB4E96"/>
    <w:rsid w:val="00FB5B98"/>
    <w:rsid w:val="00FD09C4"/>
    <w:rsid w:val="00FD1354"/>
    <w:rsid w:val="00FE5EE6"/>
    <w:rsid w:val="00FF3051"/>
    <w:rsid w:val="00FF32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2E1073"/>
  <w15:docId w15:val="{5A64DE26-9244-8C49-BBA7-E0EFD84BC9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6F1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Ttulo2"/>
    <w:next w:val="Normal"/>
    <w:link w:val="Ttulo1Car"/>
    <w:qFormat/>
    <w:rsid w:val="001052A6"/>
    <w:pPr>
      <w:numPr>
        <w:ilvl w:val="0"/>
      </w:numPr>
      <w:jc w:val="center"/>
      <w:outlineLvl w:val="0"/>
    </w:pPr>
  </w:style>
  <w:style w:type="paragraph" w:styleId="Ttulo2">
    <w:name w:val="heading 2"/>
    <w:basedOn w:val="Sinespaciado"/>
    <w:next w:val="Normal"/>
    <w:link w:val="Ttulo2Car"/>
    <w:qFormat/>
    <w:rsid w:val="001052A6"/>
    <w:pPr>
      <w:numPr>
        <w:ilvl w:val="1"/>
        <w:numId w:val="1"/>
      </w:numPr>
      <w:jc w:val="both"/>
      <w:outlineLvl w:val="1"/>
    </w:pPr>
    <w:rPr>
      <w:rFonts w:ascii="Arial" w:eastAsia="Calibri" w:hAnsi="Arial"/>
      <w:b/>
      <w:sz w:val="22"/>
      <w:szCs w:val="22"/>
    </w:rPr>
  </w:style>
  <w:style w:type="paragraph" w:styleId="Ttulo3">
    <w:name w:val="heading 3"/>
    <w:basedOn w:val="Sinespaciado"/>
    <w:next w:val="Normal"/>
    <w:link w:val="Ttulo3Car"/>
    <w:unhideWhenUsed/>
    <w:qFormat/>
    <w:rsid w:val="001052A6"/>
    <w:pPr>
      <w:numPr>
        <w:ilvl w:val="2"/>
        <w:numId w:val="1"/>
      </w:numPr>
      <w:jc w:val="both"/>
      <w:outlineLvl w:val="2"/>
    </w:pPr>
    <w:rPr>
      <w:rFonts w:ascii="Arial" w:eastAsia="Calibri" w:hAnsi="Arial"/>
      <w:b/>
      <w:bCs/>
      <w:sz w:val="22"/>
      <w:szCs w:val="22"/>
    </w:rPr>
  </w:style>
  <w:style w:type="paragraph" w:styleId="Ttulo4">
    <w:name w:val="heading 4"/>
    <w:basedOn w:val="Sinespaciado"/>
    <w:next w:val="Normal"/>
    <w:link w:val="Ttulo4Car"/>
    <w:unhideWhenUsed/>
    <w:qFormat/>
    <w:rsid w:val="001052A6"/>
    <w:pPr>
      <w:numPr>
        <w:ilvl w:val="3"/>
        <w:numId w:val="1"/>
      </w:numPr>
      <w:jc w:val="both"/>
      <w:outlineLvl w:val="3"/>
    </w:pPr>
    <w:rPr>
      <w:rFonts w:ascii="Arial" w:eastAsia="Calibri" w:hAnsi="Arial"/>
      <w:b/>
      <w:bCs/>
      <w:sz w:val="22"/>
      <w:szCs w:val="22"/>
    </w:rPr>
  </w:style>
  <w:style w:type="paragraph" w:styleId="Ttulo5">
    <w:name w:val="heading 5"/>
    <w:basedOn w:val="Normal"/>
    <w:next w:val="Normal"/>
    <w:link w:val="Ttulo5Car"/>
    <w:unhideWhenUsed/>
    <w:qFormat/>
    <w:rsid w:val="001052A6"/>
    <w:pPr>
      <w:keepNext/>
      <w:keepLines/>
      <w:numPr>
        <w:ilvl w:val="4"/>
        <w:numId w:val="1"/>
      </w:numPr>
      <w:spacing w:before="200" w:line="276" w:lineRule="auto"/>
      <w:outlineLvl w:val="4"/>
    </w:pPr>
    <w:rPr>
      <w:rFonts w:ascii="Cambria" w:hAnsi="Cambria"/>
      <w:color w:val="243F60"/>
      <w:sz w:val="22"/>
      <w:szCs w:val="22"/>
    </w:rPr>
  </w:style>
  <w:style w:type="paragraph" w:styleId="Ttulo6">
    <w:name w:val="heading 6"/>
    <w:basedOn w:val="Normal"/>
    <w:next w:val="Normal"/>
    <w:link w:val="Ttulo6Car"/>
    <w:unhideWhenUsed/>
    <w:qFormat/>
    <w:rsid w:val="001052A6"/>
    <w:pPr>
      <w:keepNext/>
      <w:keepLines/>
      <w:numPr>
        <w:ilvl w:val="5"/>
        <w:numId w:val="1"/>
      </w:numPr>
      <w:spacing w:before="200" w:line="276" w:lineRule="auto"/>
      <w:outlineLvl w:val="5"/>
    </w:pPr>
    <w:rPr>
      <w:rFonts w:ascii="Cambria" w:hAnsi="Cambria"/>
      <w:i/>
      <w:iCs/>
      <w:color w:val="243F60"/>
      <w:sz w:val="22"/>
      <w:szCs w:val="22"/>
    </w:rPr>
  </w:style>
  <w:style w:type="paragraph" w:styleId="Ttulo7">
    <w:name w:val="heading 7"/>
    <w:basedOn w:val="Normal"/>
    <w:next w:val="Normal"/>
    <w:link w:val="Ttulo7Car"/>
    <w:unhideWhenUsed/>
    <w:qFormat/>
    <w:rsid w:val="001052A6"/>
    <w:pPr>
      <w:keepNext/>
      <w:keepLines/>
      <w:numPr>
        <w:ilvl w:val="6"/>
        <w:numId w:val="1"/>
      </w:numPr>
      <w:spacing w:before="200" w:line="276" w:lineRule="auto"/>
      <w:outlineLvl w:val="6"/>
    </w:pPr>
    <w:rPr>
      <w:rFonts w:ascii="Cambria" w:hAnsi="Cambria"/>
      <w:i/>
      <w:iCs/>
      <w:color w:val="404040"/>
      <w:sz w:val="22"/>
      <w:szCs w:val="22"/>
    </w:rPr>
  </w:style>
  <w:style w:type="paragraph" w:styleId="Ttulo8">
    <w:name w:val="heading 8"/>
    <w:basedOn w:val="Normal"/>
    <w:next w:val="Normal"/>
    <w:link w:val="Ttulo8Car"/>
    <w:unhideWhenUsed/>
    <w:qFormat/>
    <w:rsid w:val="001052A6"/>
    <w:pPr>
      <w:keepNext/>
      <w:keepLines/>
      <w:numPr>
        <w:ilvl w:val="7"/>
        <w:numId w:val="1"/>
      </w:numPr>
      <w:spacing w:before="200" w:line="276" w:lineRule="auto"/>
      <w:outlineLvl w:val="7"/>
    </w:pPr>
    <w:rPr>
      <w:rFonts w:ascii="Cambria" w:hAnsi="Cambria"/>
      <w:color w:val="404040"/>
      <w:sz w:val="20"/>
      <w:szCs w:val="20"/>
    </w:rPr>
  </w:style>
  <w:style w:type="paragraph" w:styleId="Ttulo9">
    <w:name w:val="heading 9"/>
    <w:basedOn w:val="Normal"/>
    <w:next w:val="Normal"/>
    <w:link w:val="Ttulo9Car"/>
    <w:unhideWhenUsed/>
    <w:qFormat/>
    <w:rsid w:val="001052A6"/>
    <w:pPr>
      <w:keepNext/>
      <w:keepLines/>
      <w:numPr>
        <w:ilvl w:val="8"/>
        <w:numId w:val="1"/>
      </w:numPr>
      <w:spacing w:before="200" w:line="276" w:lineRule="auto"/>
      <w:outlineLvl w:val="8"/>
    </w:pPr>
    <w:rPr>
      <w:rFonts w:ascii="Cambria" w:hAnsi="Cambria"/>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052A6"/>
    <w:rPr>
      <w:rFonts w:ascii="Arial" w:eastAsia="Calibri" w:hAnsi="Arial" w:cs="Times New Roman"/>
      <w:b/>
      <w:lang w:eastAsia="es-ES"/>
    </w:rPr>
  </w:style>
  <w:style w:type="character" w:customStyle="1" w:styleId="Ttulo2Car">
    <w:name w:val="Título 2 Car"/>
    <w:basedOn w:val="Fuentedeprrafopredeter"/>
    <w:link w:val="Ttulo2"/>
    <w:rsid w:val="001052A6"/>
    <w:rPr>
      <w:rFonts w:ascii="Arial" w:eastAsia="Calibri" w:hAnsi="Arial" w:cs="Times New Roman"/>
      <w:b/>
      <w:lang w:eastAsia="es-ES"/>
    </w:rPr>
  </w:style>
  <w:style w:type="character" w:customStyle="1" w:styleId="Ttulo3Car">
    <w:name w:val="Título 3 Car"/>
    <w:basedOn w:val="Fuentedeprrafopredeter"/>
    <w:link w:val="Ttulo3"/>
    <w:rsid w:val="001052A6"/>
    <w:rPr>
      <w:rFonts w:ascii="Arial" w:eastAsia="Calibri" w:hAnsi="Arial" w:cs="Times New Roman"/>
      <w:b/>
      <w:bCs/>
      <w:lang w:eastAsia="es-ES"/>
    </w:rPr>
  </w:style>
  <w:style w:type="character" w:customStyle="1" w:styleId="Ttulo4Car">
    <w:name w:val="Título 4 Car"/>
    <w:basedOn w:val="Fuentedeprrafopredeter"/>
    <w:link w:val="Ttulo4"/>
    <w:rsid w:val="001052A6"/>
    <w:rPr>
      <w:rFonts w:ascii="Arial" w:eastAsia="Calibri" w:hAnsi="Arial" w:cs="Times New Roman"/>
      <w:b/>
      <w:bCs/>
      <w:lang w:eastAsia="es-ES"/>
    </w:rPr>
  </w:style>
  <w:style w:type="character" w:customStyle="1" w:styleId="Ttulo5Car">
    <w:name w:val="Título 5 Car"/>
    <w:basedOn w:val="Fuentedeprrafopredeter"/>
    <w:link w:val="Ttulo5"/>
    <w:rsid w:val="001052A6"/>
    <w:rPr>
      <w:rFonts w:ascii="Cambria" w:eastAsia="Times New Roman" w:hAnsi="Cambria" w:cs="Times New Roman"/>
      <w:color w:val="243F60"/>
      <w:lang w:val="es-ES" w:eastAsia="es-ES"/>
    </w:rPr>
  </w:style>
  <w:style w:type="character" w:customStyle="1" w:styleId="Ttulo6Car">
    <w:name w:val="Título 6 Car"/>
    <w:basedOn w:val="Fuentedeprrafopredeter"/>
    <w:link w:val="Ttulo6"/>
    <w:rsid w:val="001052A6"/>
    <w:rPr>
      <w:rFonts w:ascii="Cambria" w:eastAsia="Times New Roman" w:hAnsi="Cambria" w:cs="Times New Roman"/>
      <w:i/>
      <w:iCs/>
      <w:color w:val="243F60"/>
      <w:lang w:val="es-ES" w:eastAsia="es-ES"/>
    </w:rPr>
  </w:style>
  <w:style w:type="character" w:customStyle="1" w:styleId="Ttulo7Car">
    <w:name w:val="Título 7 Car"/>
    <w:basedOn w:val="Fuentedeprrafopredeter"/>
    <w:link w:val="Ttulo7"/>
    <w:rsid w:val="001052A6"/>
    <w:rPr>
      <w:rFonts w:ascii="Cambria" w:eastAsia="Times New Roman" w:hAnsi="Cambria" w:cs="Times New Roman"/>
      <w:i/>
      <w:iCs/>
      <w:color w:val="404040"/>
      <w:lang w:val="es-ES" w:eastAsia="es-ES"/>
    </w:rPr>
  </w:style>
  <w:style w:type="character" w:customStyle="1" w:styleId="Ttulo8Car">
    <w:name w:val="Título 8 Car"/>
    <w:basedOn w:val="Fuentedeprrafopredeter"/>
    <w:link w:val="Ttulo8"/>
    <w:rsid w:val="001052A6"/>
    <w:rPr>
      <w:rFonts w:ascii="Cambria" w:eastAsia="Times New Roman" w:hAnsi="Cambria" w:cs="Times New Roman"/>
      <w:color w:val="404040"/>
      <w:sz w:val="20"/>
      <w:szCs w:val="20"/>
      <w:lang w:val="es-ES" w:eastAsia="es-ES"/>
    </w:rPr>
  </w:style>
  <w:style w:type="character" w:customStyle="1" w:styleId="Ttulo9Car">
    <w:name w:val="Título 9 Car"/>
    <w:basedOn w:val="Fuentedeprrafopredeter"/>
    <w:link w:val="Ttulo9"/>
    <w:rsid w:val="001052A6"/>
    <w:rPr>
      <w:rFonts w:ascii="Cambria" w:eastAsia="Times New Roman" w:hAnsi="Cambria" w:cs="Times New Roman"/>
      <w:i/>
      <w:iCs/>
      <w:color w:val="404040"/>
      <w:sz w:val="20"/>
      <w:szCs w:val="20"/>
      <w:lang w:val="es-ES" w:eastAsia="es-ES"/>
    </w:rPr>
  </w:style>
  <w:style w:type="paragraph" w:styleId="Encabezado">
    <w:name w:val="header"/>
    <w:basedOn w:val="Normal"/>
    <w:link w:val="EncabezadoCar"/>
    <w:unhideWhenUsed/>
    <w:rsid w:val="001052A6"/>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1052A6"/>
    <w:rPr>
      <w:rFonts w:ascii="Calibri" w:eastAsia="Calibri" w:hAnsi="Calibri" w:cs="Times New Roman"/>
    </w:rPr>
  </w:style>
  <w:style w:type="paragraph" w:styleId="Piedepgina">
    <w:name w:val="footer"/>
    <w:basedOn w:val="Normal"/>
    <w:link w:val="PiedepginaCar"/>
    <w:unhideWhenUsed/>
    <w:rsid w:val="001052A6"/>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basedOn w:val="Fuentedeprrafopredeter"/>
    <w:link w:val="Piedepgina"/>
    <w:rsid w:val="001052A6"/>
    <w:rPr>
      <w:rFonts w:ascii="Calibri" w:eastAsia="Calibri" w:hAnsi="Calibri" w:cs="Times New Roman"/>
    </w:rPr>
  </w:style>
  <w:style w:type="paragraph" w:styleId="Textodeglobo">
    <w:name w:val="Balloon Text"/>
    <w:basedOn w:val="Normal"/>
    <w:link w:val="TextodegloboCar"/>
    <w:semiHidden/>
    <w:unhideWhenUsed/>
    <w:rsid w:val="001052A6"/>
    <w:rPr>
      <w:rFonts w:ascii="Tahoma" w:eastAsia="Calibri" w:hAnsi="Tahoma"/>
      <w:sz w:val="16"/>
      <w:szCs w:val="16"/>
    </w:rPr>
  </w:style>
  <w:style w:type="character" w:customStyle="1" w:styleId="TextodegloboCar">
    <w:name w:val="Texto de globo Car"/>
    <w:basedOn w:val="Fuentedeprrafopredeter"/>
    <w:link w:val="Textodeglobo"/>
    <w:semiHidden/>
    <w:rsid w:val="001052A6"/>
    <w:rPr>
      <w:rFonts w:ascii="Tahoma" w:eastAsia="Calibri" w:hAnsi="Tahoma" w:cs="Times New Roman"/>
      <w:sz w:val="16"/>
      <w:szCs w:val="16"/>
      <w:lang w:val="es-ES" w:eastAsia="es-ES"/>
    </w:rPr>
  </w:style>
  <w:style w:type="table" w:styleId="Tablaconcuadrcula">
    <w:name w:val="Table Grid"/>
    <w:basedOn w:val="Tablanormal"/>
    <w:uiPriority w:val="39"/>
    <w:rsid w:val="001052A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1052A6"/>
    <w:pPr>
      <w:spacing w:after="120"/>
    </w:pPr>
  </w:style>
  <w:style w:type="character" w:customStyle="1" w:styleId="TextoindependienteCar">
    <w:name w:val="Texto independiente Car"/>
    <w:basedOn w:val="Fuentedeprrafopredeter"/>
    <w:link w:val="Textoindependiente"/>
    <w:rsid w:val="001052A6"/>
    <w:rPr>
      <w:rFonts w:ascii="Times New Roman" w:eastAsia="Times New Roman" w:hAnsi="Times New Roman" w:cs="Times New Roman"/>
      <w:sz w:val="24"/>
      <w:szCs w:val="24"/>
      <w:lang w:val="es-ES" w:eastAsia="es-ES"/>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1052A6"/>
    <w:pPr>
      <w:spacing w:after="0" w:line="240" w:lineRule="auto"/>
    </w:pPr>
    <w:rPr>
      <w:rFonts w:ascii="Times New Roman" w:eastAsia="Times New Roman" w:hAnsi="Times New Roman" w:cs="Times New Roman"/>
      <w:sz w:val="24"/>
      <w:szCs w:val="20"/>
      <w:lang w:eastAsia="es-ES"/>
    </w:rPr>
  </w:style>
  <w:style w:type="paragraph" w:customStyle="1" w:styleId="Default">
    <w:name w:val="Default"/>
    <w:rsid w:val="001052A6"/>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NormalWeb">
    <w:name w:val="Normal (Web)"/>
    <w:aliases w:val="Normal (Web) Car Car"/>
    <w:basedOn w:val="Normal"/>
    <w:link w:val="NormalWebCar"/>
    <w:uiPriority w:val="99"/>
    <w:unhideWhenUsed/>
    <w:qFormat/>
    <w:rsid w:val="001052A6"/>
    <w:pPr>
      <w:spacing w:before="100" w:beforeAutospacing="1" w:after="100" w:afterAutospacing="1"/>
    </w:p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Ha,HOJA,BOLADEF,lp1"/>
    <w:basedOn w:val="Normal"/>
    <w:link w:val="PrrafodelistaCar"/>
    <w:uiPriority w:val="34"/>
    <w:qFormat/>
    <w:rsid w:val="001052A6"/>
    <w:pPr>
      <w:spacing w:after="200" w:line="276" w:lineRule="auto"/>
      <w:ind w:left="720"/>
      <w:contextualSpacing/>
    </w:pPr>
    <w:rPr>
      <w:rFonts w:ascii="Calibri" w:eastAsia="Calibri" w:hAnsi="Calibri"/>
      <w:sz w:val="22"/>
      <w:szCs w:val="22"/>
      <w:lang w:eastAsia="en-US"/>
    </w:rPr>
  </w:style>
  <w:style w:type="character" w:styleId="Hipervnculo">
    <w:name w:val="Hyperlink"/>
    <w:uiPriority w:val="99"/>
    <w:rsid w:val="001052A6"/>
    <w:rPr>
      <w:color w:val="0000FF"/>
      <w:u w:val="single"/>
    </w:rPr>
  </w:style>
  <w:style w:type="character" w:styleId="Nmerodepgina">
    <w:name w:val="page number"/>
    <w:rsid w:val="001052A6"/>
  </w:style>
  <w:style w:type="numbering" w:customStyle="1" w:styleId="Sinlista1">
    <w:name w:val="Sin lista1"/>
    <w:next w:val="Sinlista"/>
    <w:uiPriority w:val="99"/>
    <w:semiHidden/>
    <w:unhideWhenUsed/>
    <w:rsid w:val="001052A6"/>
  </w:style>
  <w:style w:type="table" w:customStyle="1" w:styleId="Tablaconcuadrcula1">
    <w:name w:val="Tabla con cuadrícula1"/>
    <w:basedOn w:val="Tablanormal"/>
    <w:next w:val="Tablaconcuadrcula"/>
    <w:rsid w:val="001052A6"/>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Sinespaciado"/>
    <w:link w:val="TtuloCar"/>
    <w:qFormat/>
    <w:rsid w:val="001052A6"/>
    <w:pPr>
      <w:jc w:val="center"/>
    </w:pPr>
    <w:rPr>
      <w:rFonts w:ascii="Arial" w:eastAsia="Calibri" w:hAnsi="Arial"/>
      <w:b/>
      <w:bCs/>
      <w:sz w:val="20"/>
    </w:rPr>
  </w:style>
  <w:style w:type="character" w:customStyle="1" w:styleId="TtuloCar">
    <w:name w:val="Título Car"/>
    <w:basedOn w:val="Fuentedeprrafopredeter"/>
    <w:link w:val="Ttulo"/>
    <w:rsid w:val="001052A6"/>
    <w:rPr>
      <w:rFonts w:ascii="Arial" w:eastAsia="Calibri" w:hAnsi="Arial" w:cs="Times New Roman"/>
      <w:b/>
      <w:bCs/>
      <w:sz w:val="20"/>
      <w:szCs w:val="20"/>
      <w:lang w:eastAsia="es-ES"/>
    </w:rPr>
  </w:style>
  <w:style w:type="paragraph" w:customStyle="1" w:styleId="Textoindependiente21">
    <w:name w:val="Texto independiente 21"/>
    <w:basedOn w:val="Normal"/>
    <w:rsid w:val="001052A6"/>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1052A6"/>
    <w:pPr>
      <w:spacing w:after="120" w:line="480" w:lineRule="auto"/>
    </w:pPr>
  </w:style>
  <w:style w:type="character" w:customStyle="1" w:styleId="Textoindependiente2Car">
    <w:name w:val="Texto independiente 2 Car"/>
    <w:basedOn w:val="Fuentedeprrafopredeter"/>
    <w:link w:val="Textoindependiente2"/>
    <w:rsid w:val="001052A6"/>
    <w:rPr>
      <w:rFonts w:ascii="Times New Roman" w:eastAsia="Times New Roman" w:hAnsi="Times New Roman" w:cs="Times New Roman"/>
      <w:sz w:val="24"/>
      <w:szCs w:val="24"/>
      <w:lang w:val="es-ES" w:eastAsia="es-ES"/>
    </w:rPr>
  </w:style>
  <w:style w:type="paragraph" w:styleId="Continuarlista">
    <w:name w:val="List Continue"/>
    <w:basedOn w:val="Normal"/>
    <w:rsid w:val="001052A6"/>
    <w:pPr>
      <w:spacing w:after="120"/>
      <w:ind w:left="283"/>
      <w:contextualSpacing/>
    </w:pPr>
  </w:style>
  <w:style w:type="paragraph" w:customStyle="1" w:styleId="BodyText21">
    <w:name w:val="Body Text 21"/>
    <w:basedOn w:val="Normal"/>
    <w:rsid w:val="001052A6"/>
    <w:pPr>
      <w:jc w:val="both"/>
    </w:pPr>
    <w:rPr>
      <w:rFonts w:ascii="Arial" w:hAnsi="Arial"/>
      <w:sz w:val="22"/>
      <w:szCs w:val="20"/>
      <w:lang w:val="es-CO"/>
    </w:rPr>
  </w:style>
  <w:style w:type="paragraph" w:customStyle="1" w:styleId="default1">
    <w:name w:val="default1"/>
    <w:basedOn w:val="Normal"/>
    <w:rsid w:val="001052A6"/>
    <w:rPr>
      <w:lang w:val="es-CO" w:eastAsia="es-CO"/>
    </w:rPr>
  </w:style>
  <w:style w:type="paragraph" w:customStyle="1" w:styleId="Textoindependiente22">
    <w:name w:val="Texto independiente 22"/>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1052A6"/>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1052A6"/>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1052A6"/>
    <w:rPr>
      <w:rFonts w:ascii="Calibri" w:eastAsia="Calibri" w:hAnsi="Calibri" w:cs="Times New Roman"/>
      <w:lang w:val="es-MX" w:eastAsia="es-ES"/>
    </w:rPr>
  </w:style>
  <w:style w:type="paragraph" w:customStyle="1" w:styleId="Car">
    <w:name w:val="Car"/>
    <w:basedOn w:val="Normal"/>
    <w:rsid w:val="001052A6"/>
    <w:pPr>
      <w:spacing w:after="160" w:line="240" w:lineRule="exact"/>
    </w:pPr>
    <w:rPr>
      <w:rFonts w:ascii="Verdana" w:hAnsi="Verdana"/>
      <w:noProof/>
      <w:sz w:val="20"/>
      <w:szCs w:val="20"/>
      <w:lang w:eastAsia="en-US"/>
    </w:rPr>
  </w:style>
  <w:style w:type="paragraph" w:customStyle="1" w:styleId="Predeterminado">
    <w:name w:val="Predeterminado"/>
    <w:rsid w:val="001052A6"/>
    <w:pPr>
      <w:autoSpaceDE w:val="0"/>
      <w:autoSpaceDN w:val="0"/>
      <w:adjustRightInd w:val="0"/>
      <w:spacing w:after="0" w:line="240" w:lineRule="auto"/>
    </w:pPr>
    <w:rPr>
      <w:rFonts w:ascii="Times New Roman" w:eastAsia="Times New Roman" w:hAnsi="Times New Roman" w:cs="Times New Roman"/>
      <w:sz w:val="24"/>
      <w:szCs w:val="24"/>
      <w:lang w:eastAsia="es-CO"/>
    </w:rPr>
  </w:style>
  <w:style w:type="paragraph" w:customStyle="1" w:styleId="Ttulo1Edgar1Pregunta">
    <w:name w:val="Título 1.Edgar 1.Pregunta"/>
    <w:basedOn w:val="Normal"/>
    <w:next w:val="Normal"/>
    <w:rsid w:val="001052A6"/>
    <w:pPr>
      <w:keepNext/>
      <w:numPr>
        <w:numId w:val="2"/>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1052A6"/>
    <w:pPr>
      <w:keepNext/>
      <w:numPr>
        <w:ilvl w:val="1"/>
        <w:numId w:val="2"/>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1052A6"/>
    <w:pPr>
      <w:keepNext/>
      <w:numPr>
        <w:ilvl w:val="2"/>
        <w:numId w:val="2"/>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1052A6"/>
    <w:pPr>
      <w:keepNext/>
      <w:numPr>
        <w:ilvl w:val="3"/>
        <w:numId w:val="2"/>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1052A6"/>
    <w:rPr>
      <w:color w:val="800080"/>
      <w:u w:val="single"/>
    </w:rPr>
  </w:style>
  <w:style w:type="paragraph" w:customStyle="1" w:styleId="font0">
    <w:name w:val="font0"/>
    <w:basedOn w:val="Normal"/>
    <w:rsid w:val="001052A6"/>
    <w:pPr>
      <w:spacing w:before="100" w:beforeAutospacing="1" w:after="100" w:afterAutospacing="1"/>
    </w:pPr>
    <w:rPr>
      <w:rFonts w:ascii="Arial" w:hAnsi="Arial" w:cs="Arial"/>
      <w:sz w:val="20"/>
      <w:szCs w:val="20"/>
    </w:rPr>
  </w:style>
  <w:style w:type="paragraph" w:customStyle="1" w:styleId="font5">
    <w:name w:val="font5"/>
    <w:basedOn w:val="Normal"/>
    <w:rsid w:val="001052A6"/>
    <w:pPr>
      <w:spacing w:before="100" w:beforeAutospacing="1" w:after="100" w:afterAutospacing="1"/>
    </w:pPr>
    <w:rPr>
      <w:rFonts w:ascii="Arial" w:hAnsi="Arial" w:cs="Arial"/>
      <w:b/>
      <w:bCs/>
      <w:sz w:val="20"/>
      <w:szCs w:val="20"/>
    </w:rPr>
  </w:style>
  <w:style w:type="paragraph" w:customStyle="1" w:styleId="font6">
    <w:name w:val="font6"/>
    <w:basedOn w:val="Normal"/>
    <w:rsid w:val="001052A6"/>
    <w:pPr>
      <w:spacing w:before="100" w:beforeAutospacing="1" w:after="100" w:afterAutospacing="1"/>
    </w:pPr>
    <w:rPr>
      <w:rFonts w:ascii="Arial" w:hAnsi="Arial" w:cs="Arial"/>
      <w:sz w:val="20"/>
      <w:szCs w:val="20"/>
    </w:rPr>
  </w:style>
  <w:style w:type="paragraph" w:customStyle="1" w:styleId="xl63">
    <w:name w:val="xl6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1052A6"/>
    <w:pPr>
      <w:spacing w:before="100" w:beforeAutospacing="1" w:after="100" w:afterAutospacing="1"/>
      <w:jc w:val="both"/>
    </w:pPr>
  </w:style>
  <w:style w:type="paragraph" w:customStyle="1" w:styleId="xl69">
    <w:name w:val="xl6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1052A6"/>
    <w:pPr>
      <w:spacing w:before="100" w:beforeAutospacing="1" w:after="100" w:afterAutospacing="1"/>
    </w:pPr>
    <w:rPr>
      <w:rFonts w:ascii="Arial" w:hAnsi="Arial" w:cs="Arial"/>
      <w:sz w:val="16"/>
      <w:szCs w:val="16"/>
    </w:rPr>
  </w:style>
  <w:style w:type="paragraph" w:customStyle="1" w:styleId="xl87">
    <w:name w:val="xl8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1052A6"/>
    <w:pPr>
      <w:spacing w:before="100" w:beforeAutospacing="1" w:after="100" w:afterAutospacing="1"/>
      <w:jc w:val="center"/>
    </w:pPr>
    <w:rPr>
      <w:rFonts w:ascii="Arial" w:hAnsi="Arial" w:cs="Arial"/>
      <w:sz w:val="16"/>
      <w:szCs w:val="16"/>
    </w:rPr>
  </w:style>
  <w:style w:type="paragraph" w:customStyle="1" w:styleId="xl90">
    <w:name w:val="xl9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1052A6"/>
    <w:pPr>
      <w:spacing w:before="100" w:beforeAutospacing="1" w:after="100" w:afterAutospacing="1"/>
    </w:pPr>
    <w:rPr>
      <w:rFonts w:ascii="Arial" w:hAnsi="Arial" w:cs="Arial"/>
      <w:sz w:val="16"/>
      <w:szCs w:val="16"/>
    </w:rPr>
  </w:style>
  <w:style w:type="paragraph" w:customStyle="1" w:styleId="xl93">
    <w:name w:val="xl9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1052A6"/>
    <w:pPr>
      <w:spacing w:before="100" w:beforeAutospacing="1" w:after="100" w:afterAutospacing="1"/>
      <w:jc w:val="right"/>
    </w:pPr>
    <w:rPr>
      <w:rFonts w:ascii="Arial" w:hAnsi="Arial" w:cs="Arial"/>
      <w:sz w:val="18"/>
      <w:szCs w:val="18"/>
    </w:rPr>
  </w:style>
  <w:style w:type="paragraph" w:customStyle="1" w:styleId="xl99">
    <w:name w:val="xl9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1052A6"/>
    <w:pPr>
      <w:spacing w:before="100" w:beforeAutospacing="1" w:after="100" w:afterAutospacing="1"/>
      <w:jc w:val="right"/>
    </w:pPr>
    <w:rPr>
      <w:rFonts w:ascii="Arial" w:hAnsi="Arial" w:cs="Arial"/>
      <w:sz w:val="16"/>
      <w:szCs w:val="16"/>
    </w:rPr>
  </w:style>
  <w:style w:type="paragraph" w:customStyle="1" w:styleId="xl107">
    <w:name w:val="xl10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1052A6"/>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1052A6"/>
    <w:pPr>
      <w:spacing w:before="100" w:beforeAutospacing="1" w:after="100" w:afterAutospacing="1"/>
      <w:textAlignment w:val="center"/>
    </w:pPr>
  </w:style>
  <w:style w:type="paragraph" w:customStyle="1" w:styleId="xl142">
    <w:name w:val="xl142"/>
    <w:basedOn w:val="Normal"/>
    <w:rsid w:val="001052A6"/>
    <w:pPr>
      <w:spacing w:before="100" w:beforeAutospacing="1" w:after="100" w:afterAutospacing="1"/>
      <w:jc w:val="both"/>
      <w:textAlignment w:val="center"/>
    </w:pPr>
  </w:style>
  <w:style w:type="paragraph" w:customStyle="1" w:styleId="xl143">
    <w:name w:val="xl14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1052A6"/>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1052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1052A6"/>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1052A6"/>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1052A6"/>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1052A6"/>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1052A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1052A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1052A6"/>
    <w:rPr>
      <w:rFonts w:ascii="Courier New" w:hAnsi="Courier New"/>
      <w:sz w:val="20"/>
      <w:szCs w:val="20"/>
    </w:rPr>
  </w:style>
  <w:style w:type="character" w:customStyle="1" w:styleId="TextosinformatoCar">
    <w:name w:val="Texto sin formato Car"/>
    <w:basedOn w:val="Fuentedeprrafopredeter"/>
    <w:link w:val="Textosinformato"/>
    <w:rsid w:val="001052A6"/>
    <w:rPr>
      <w:rFonts w:ascii="Courier New" w:eastAsia="Times New Roman" w:hAnsi="Courier New" w:cs="Times New Roman"/>
      <w:sz w:val="20"/>
      <w:szCs w:val="20"/>
      <w:lang w:val="es-ES" w:eastAsia="es-ES"/>
    </w:rPr>
  </w:style>
  <w:style w:type="character" w:styleId="Refdecomentario">
    <w:name w:val="annotation reference"/>
    <w:uiPriority w:val="99"/>
    <w:semiHidden/>
    <w:unhideWhenUsed/>
    <w:rsid w:val="001052A6"/>
    <w:rPr>
      <w:sz w:val="16"/>
      <w:szCs w:val="16"/>
    </w:rPr>
  </w:style>
  <w:style w:type="paragraph" w:styleId="Textocomentario">
    <w:name w:val="annotation text"/>
    <w:basedOn w:val="Normal"/>
    <w:link w:val="TextocomentarioCar"/>
    <w:uiPriority w:val="99"/>
    <w:unhideWhenUsed/>
    <w:rsid w:val="001052A6"/>
    <w:rPr>
      <w:sz w:val="20"/>
      <w:szCs w:val="20"/>
    </w:rPr>
  </w:style>
  <w:style w:type="character" w:customStyle="1" w:styleId="TextocomentarioCar">
    <w:name w:val="Texto comentario Car"/>
    <w:basedOn w:val="Fuentedeprrafopredeter"/>
    <w:link w:val="Textocomentario"/>
    <w:uiPriority w:val="99"/>
    <w:rsid w:val="001052A6"/>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1052A6"/>
    <w:rPr>
      <w:b/>
      <w:bCs/>
    </w:rPr>
  </w:style>
  <w:style w:type="character" w:customStyle="1" w:styleId="AsuntodelcomentarioCar">
    <w:name w:val="Asunto del comentario Car"/>
    <w:basedOn w:val="TextocomentarioCar"/>
    <w:link w:val="Asuntodelcomentario"/>
    <w:uiPriority w:val="99"/>
    <w:rsid w:val="001052A6"/>
    <w:rPr>
      <w:rFonts w:ascii="Times New Roman" w:eastAsia="Times New Roman" w:hAnsi="Times New Roman" w:cs="Times New Roman"/>
      <w:b/>
      <w:bCs/>
      <w:sz w:val="20"/>
      <w:szCs w:val="20"/>
      <w:lang w:val="es-ES" w:eastAsia="es-ES"/>
    </w:rPr>
  </w:style>
  <w:style w:type="character" w:styleId="Textoennegrita">
    <w:name w:val="Strong"/>
    <w:uiPriority w:val="22"/>
    <w:qFormat/>
    <w:rsid w:val="001052A6"/>
    <w:rPr>
      <w:b/>
      <w:bCs/>
    </w:rPr>
  </w:style>
  <w:style w:type="table" w:customStyle="1" w:styleId="Sombreadoclaro1">
    <w:name w:val="Sombreado claro1"/>
    <w:basedOn w:val="Tablanormal"/>
    <w:uiPriority w:val="60"/>
    <w:rsid w:val="001052A6"/>
    <w:pPr>
      <w:spacing w:after="0" w:line="240" w:lineRule="auto"/>
    </w:pPr>
    <w:rPr>
      <w:rFonts w:ascii="Calibri" w:eastAsia="Calibri" w:hAnsi="Calibri" w:cs="Times New Roman"/>
      <w:color w:val="000000"/>
      <w:sz w:val="20"/>
      <w:szCs w:val="20"/>
      <w:lang w:eastAsia="zh-TW"/>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1052A6"/>
    <w:pPr>
      <w:spacing w:after="0" w:line="240" w:lineRule="auto"/>
    </w:pPr>
    <w:rPr>
      <w:rFonts w:ascii="Calibri" w:eastAsia="Calibri" w:hAnsi="Calibri" w:cs="Times New Roman"/>
      <w:color w:val="365F91"/>
      <w:sz w:val="20"/>
      <w:szCs w:val="20"/>
      <w:lang w:eastAsia="zh-TW"/>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1052A6"/>
    <w:pPr>
      <w:spacing w:after="0" w:line="240" w:lineRule="auto"/>
    </w:pPr>
    <w:rPr>
      <w:rFonts w:ascii="Calibri" w:eastAsia="Calibri" w:hAnsi="Calibri" w:cs="Times New Roman"/>
      <w:sz w:val="20"/>
      <w:szCs w:val="20"/>
      <w:lang w:eastAsia="zh-TW"/>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1052A6"/>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1052A6"/>
    <w:rPr>
      <w:rFonts w:ascii="Times New Roman" w:eastAsia="Times New Roman" w:hAnsi="Times New Roman" w:cs="Times New Roman"/>
      <w:sz w:val="16"/>
      <w:szCs w:val="16"/>
      <w:lang w:eastAsia="es-ES"/>
    </w:rPr>
  </w:style>
  <w:style w:type="paragraph" w:styleId="Subttulo">
    <w:name w:val="Subtitle"/>
    <w:basedOn w:val="Normal"/>
    <w:link w:val="SubttuloCar"/>
    <w:qFormat/>
    <w:rsid w:val="001052A6"/>
    <w:pPr>
      <w:jc w:val="both"/>
    </w:pPr>
    <w:rPr>
      <w:rFonts w:ascii="Verdana" w:hAnsi="Verdana" w:cs="Arial"/>
      <w:b/>
      <w:bCs/>
      <w:sz w:val="22"/>
      <w:szCs w:val="20"/>
      <w:lang w:val="es-MX"/>
    </w:rPr>
  </w:style>
  <w:style w:type="character" w:customStyle="1" w:styleId="SubttuloCar">
    <w:name w:val="Subtítulo Car"/>
    <w:basedOn w:val="Fuentedeprrafopredeter"/>
    <w:link w:val="Subttulo"/>
    <w:rsid w:val="001052A6"/>
    <w:rPr>
      <w:rFonts w:ascii="Verdana" w:eastAsia="Times New Roman" w:hAnsi="Verdana" w:cs="Arial"/>
      <w:b/>
      <w:bCs/>
      <w:szCs w:val="20"/>
      <w:lang w:val="es-MX" w:eastAsia="es-ES"/>
    </w:rPr>
  </w:style>
  <w:style w:type="paragraph" w:customStyle="1" w:styleId="titulo4">
    <w:name w:val="titulo 4"/>
    <w:basedOn w:val="Ttulo3"/>
    <w:rsid w:val="001052A6"/>
    <w:pPr>
      <w:keepNext/>
      <w:numPr>
        <w:ilvl w:val="0"/>
        <w:numId w:val="0"/>
      </w:numPr>
      <w:spacing w:before="120" w:after="60"/>
    </w:pPr>
    <w:rPr>
      <w:rFonts w:ascii="Verdana" w:eastAsia="Times New Roman" w:hAnsi="Verdana"/>
      <w:b w:val="0"/>
      <w:bCs w:val="0"/>
      <w:iCs/>
      <w:sz w:val="20"/>
      <w:lang w:val="es-ES_tradnl"/>
    </w:rPr>
  </w:style>
  <w:style w:type="paragraph" w:customStyle="1" w:styleId="Encabezamiento">
    <w:name w:val="Encabezamiento"/>
    <w:basedOn w:val="Normal"/>
    <w:rsid w:val="001052A6"/>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1052A6"/>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1052A6"/>
    <w:rPr>
      <w:rFonts w:ascii="Times New Roman" w:eastAsia="Times New Roman" w:hAnsi="Times New Roman" w:cs="Times New Roman"/>
      <w:sz w:val="24"/>
      <w:szCs w:val="20"/>
      <w:lang w:eastAsia="es-ES"/>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1052A6"/>
    <w:rPr>
      <w:rFonts w:ascii="Calibri" w:eastAsia="Calibri" w:hAnsi="Calibri" w:cs="Times New Roman"/>
      <w:lang w:val="es-ES"/>
    </w:rPr>
  </w:style>
  <w:style w:type="table" w:customStyle="1" w:styleId="Tablaconcuadrcula2">
    <w:name w:val="Tabla con cuadrícula2"/>
    <w:basedOn w:val="Tablanormal"/>
    <w:next w:val="Tablaconcuadrcula"/>
    <w:uiPriority w:val="59"/>
    <w:rsid w:val="0061553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41DF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5F484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C6C2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07D39"/>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3C7511"/>
  </w:style>
  <w:style w:type="paragraph" w:customStyle="1" w:styleId="Enelcentro">
    <w:name w:val="En el centro"/>
    <w:basedOn w:val="Normal"/>
    <w:next w:val="Normal"/>
    <w:rsid w:val="003C7511"/>
    <w:pPr>
      <w:ind w:left="567" w:right="567"/>
      <w:jc w:val="center"/>
    </w:pPr>
    <w:rPr>
      <w:rFonts w:ascii="Verdana" w:hAnsi="Verdana"/>
      <w:sz w:val="20"/>
      <w:szCs w:val="20"/>
    </w:rPr>
  </w:style>
  <w:style w:type="paragraph" w:customStyle="1" w:styleId="subtitulos">
    <w:name w:val="subtitulos"/>
    <w:basedOn w:val="Normal"/>
    <w:rsid w:val="003C7511"/>
    <w:pPr>
      <w:spacing w:before="100" w:beforeAutospacing="1" w:after="100" w:afterAutospacing="1"/>
    </w:pPr>
    <w:rPr>
      <w:lang w:val="es-CO" w:eastAsia="es-CO"/>
    </w:rPr>
  </w:style>
  <w:style w:type="character" w:customStyle="1" w:styleId="apple-converted-space">
    <w:name w:val="apple-converted-space"/>
    <w:basedOn w:val="Fuentedeprrafopredeter"/>
    <w:rsid w:val="003C7511"/>
  </w:style>
  <w:style w:type="table" w:customStyle="1" w:styleId="Tablaconcuadrcula7">
    <w:name w:val="Tabla con cuadrícula7"/>
    <w:basedOn w:val="Tablanormal"/>
    <w:next w:val="Tablaconcuadrcula"/>
    <w:uiPriority w:val="59"/>
    <w:rsid w:val="003C7511"/>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rsid w:val="003C7511"/>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3C751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2810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145EA4"/>
  </w:style>
  <w:style w:type="character" w:customStyle="1" w:styleId="BalloonTextChar1">
    <w:name w:val="Balloon Text Char1"/>
    <w:basedOn w:val="Fuentedeprrafopredeter"/>
    <w:uiPriority w:val="99"/>
    <w:semiHidden/>
    <w:rsid w:val="00145EA4"/>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145EA4"/>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145EA4"/>
    <w:rPr>
      <w:rFonts w:eastAsia="MS Mincho"/>
      <w:sz w:val="24"/>
      <w:szCs w:val="24"/>
      <w:lang w:val="es-ES" w:eastAsia="es-ES"/>
    </w:rPr>
  </w:style>
  <w:style w:type="character" w:customStyle="1" w:styleId="PrrafodelistaCar1">
    <w:name w:val="Párrafo de lista Car1"/>
    <w:uiPriority w:val="34"/>
    <w:rsid w:val="00145EA4"/>
    <w:rPr>
      <w:rFonts w:ascii="Calibri" w:eastAsia="Calibri" w:hAnsi="Calibri" w:cs="Times New Roman"/>
      <w:lang w:val="es-MX"/>
    </w:rPr>
  </w:style>
  <w:style w:type="character" w:customStyle="1" w:styleId="A9">
    <w:name w:val="A9"/>
    <w:rsid w:val="00145EA4"/>
    <w:rPr>
      <w:color w:val="000000"/>
      <w:sz w:val="19"/>
      <w:szCs w:val="19"/>
    </w:rPr>
  </w:style>
  <w:style w:type="table" w:customStyle="1" w:styleId="Tablaconcuadrcula10">
    <w:name w:val="Tabla con cuadrícula10"/>
    <w:basedOn w:val="Tablanormal"/>
    <w:next w:val="Tablaconcuadrcula"/>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145EA4"/>
    <w:rPr>
      <w:rFonts w:eastAsia="Calibri"/>
      <w:color w:val="auto"/>
      <w:lang w:val="es-CO" w:eastAsia="en-US"/>
    </w:rPr>
  </w:style>
  <w:style w:type="character" w:customStyle="1" w:styleId="CommentTextChar1">
    <w:name w:val="Comment Text Char1"/>
    <w:basedOn w:val="Fuentedeprrafopredeter"/>
    <w:uiPriority w:val="99"/>
    <w:semiHidden/>
    <w:rsid w:val="00145EA4"/>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145EA4"/>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145EA4"/>
  </w:style>
  <w:style w:type="paragraph" w:customStyle="1" w:styleId="CM40">
    <w:name w:val="CM40"/>
    <w:basedOn w:val="Normal"/>
    <w:next w:val="Normal"/>
    <w:uiPriority w:val="99"/>
    <w:rsid w:val="00145EA4"/>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145EA4"/>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145EA4"/>
    <w:pPr>
      <w:shd w:val="clear" w:color="auto" w:fill="FFFFFF"/>
      <w:spacing w:before="420" w:after="300" w:line="0" w:lineRule="atLeast"/>
      <w:jc w:val="both"/>
      <w:outlineLvl w:val="0"/>
    </w:pPr>
    <w:rPr>
      <w:rFonts w:ascii="Arial Narrow" w:eastAsia="Arial Narrow" w:hAnsi="Arial Narrow" w:cs="Arial Narrow"/>
      <w:sz w:val="23"/>
      <w:szCs w:val="23"/>
      <w:lang w:val="es-CO" w:eastAsia="en-US"/>
    </w:rPr>
  </w:style>
  <w:style w:type="character" w:customStyle="1" w:styleId="Cuerpodeltexto">
    <w:name w:val="Cuerpo del texto_"/>
    <w:basedOn w:val="Fuentedeprrafopredeter"/>
    <w:link w:val="Cuerpodeltexto0"/>
    <w:locked/>
    <w:rsid w:val="00145EA4"/>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145EA4"/>
    <w:pPr>
      <w:shd w:val="clear" w:color="auto" w:fill="FFFFFF"/>
      <w:spacing w:before="2760" w:after="2220" w:line="0" w:lineRule="atLeast"/>
      <w:ind w:hanging="560"/>
    </w:pPr>
    <w:rPr>
      <w:rFonts w:ascii="Arial Narrow" w:eastAsia="Arial Narrow" w:hAnsi="Arial Narrow" w:cs="Arial Narrow"/>
      <w:sz w:val="23"/>
      <w:szCs w:val="23"/>
      <w:lang w:val="es-CO" w:eastAsia="en-US"/>
    </w:rPr>
  </w:style>
  <w:style w:type="paragraph" w:customStyle="1" w:styleId="xl54">
    <w:name w:val="xl54"/>
    <w:basedOn w:val="Normal"/>
    <w:rsid w:val="00145EA4"/>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145EA4"/>
    <w:pPr>
      <w:spacing w:before="100" w:beforeAutospacing="1" w:after="100" w:afterAutospacing="1"/>
    </w:pPr>
  </w:style>
  <w:style w:type="paragraph" w:customStyle="1" w:styleId="ColorfulList-Accent11">
    <w:name w:val="Colorful List - Accent 11"/>
    <w:basedOn w:val="Normal"/>
    <w:uiPriority w:val="34"/>
    <w:qFormat/>
    <w:rsid w:val="00145EA4"/>
    <w:pPr>
      <w:ind w:left="708"/>
    </w:pPr>
    <w:rPr>
      <w:rFonts w:eastAsia="MS Mincho"/>
    </w:rPr>
  </w:style>
  <w:style w:type="paragraph" w:customStyle="1" w:styleId="Sinespaciado1">
    <w:name w:val="Sin espaciado1"/>
    <w:rsid w:val="00145EA4"/>
    <w:pPr>
      <w:spacing w:after="0" w:line="240" w:lineRule="auto"/>
    </w:pPr>
    <w:rPr>
      <w:rFonts w:ascii="Calibri" w:eastAsia="Times New Roman" w:hAnsi="Calibri" w:cs="Times New Roman"/>
      <w:lang w:val="es-MX"/>
    </w:rPr>
  </w:style>
  <w:style w:type="table" w:customStyle="1" w:styleId="Tablaconcuadrcula11">
    <w:name w:val="Tabla con cuadrícula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145EA4"/>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145E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702A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D39A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6A627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975D9C"/>
  </w:style>
  <w:style w:type="paragraph" w:customStyle="1" w:styleId="m-4020245740026096399gmail-default">
    <w:name w:val="m_-4020245740026096399gmail-default"/>
    <w:basedOn w:val="Normal"/>
    <w:rsid w:val="00975D9C"/>
    <w:pPr>
      <w:spacing w:before="100" w:beforeAutospacing="1" w:after="100" w:afterAutospacing="1"/>
    </w:pPr>
  </w:style>
  <w:style w:type="table" w:customStyle="1" w:styleId="Tablaconcuadrcula15">
    <w:name w:val="Tabla con cuadrícula15"/>
    <w:basedOn w:val="Tablanormal"/>
    <w:next w:val="Tablaconcuadrcula"/>
    <w:uiPriority w:val="59"/>
    <w:rsid w:val="00C9313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35438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8194A"/>
    <w:pPr>
      <w:spacing w:after="0" w:line="240" w:lineRule="auto"/>
    </w:pPr>
    <w:rPr>
      <w:rFonts w:ascii="Calibri" w:eastAsia="Calibri" w:hAnsi="Calibri" w:cs="Times New Roman"/>
      <w:sz w:val="20"/>
      <w:szCs w:val="20"/>
      <w:lang w:val="es-MX" w:eastAsia="es-ES"/>
    </w:rPr>
  </w:style>
  <w:style w:type="character" w:customStyle="1" w:styleId="Cuadrculamedia2Car">
    <w:name w:val="Cuadrícula media 2 Car"/>
    <w:link w:val="Cuadrculamedia22"/>
    <w:rsid w:val="00C8194A"/>
    <w:rPr>
      <w:rFonts w:ascii="Calibri" w:eastAsia="Calibri" w:hAnsi="Calibri" w:cs="Times New Roman"/>
      <w:sz w:val="20"/>
      <w:szCs w:val="20"/>
      <w:lang w:val="es-MX" w:eastAsia="es-ES"/>
    </w:rPr>
  </w:style>
  <w:style w:type="character" w:customStyle="1" w:styleId="apple-style-span">
    <w:name w:val="apple-style-span"/>
    <w:basedOn w:val="Fuentedeprrafopredeter"/>
    <w:rsid w:val="00C8194A"/>
  </w:style>
  <w:style w:type="character" w:customStyle="1" w:styleId="textonavy1">
    <w:name w:val="texto_navy1"/>
    <w:basedOn w:val="Fuentedeprrafopredeter"/>
    <w:rsid w:val="00C8194A"/>
    <w:rPr>
      <w:color w:val="000080"/>
    </w:rPr>
  </w:style>
  <w:style w:type="character" w:customStyle="1" w:styleId="EncabezadodemensajeCar">
    <w:name w:val="Encabezado de mensaje Car"/>
    <w:basedOn w:val="Fuentedeprrafopredeter"/>
    <w:link w:val="Encabezadodemensaje"/>
    <w:uiPriority w:val="99"/>
    <w:rsid w:val="00C8194A"/>
    <w:rPr>
      <w:rFonts w:ascii="Cambria" w:eastAsia="Times New Roman" w:hAnsi="Cambria" w:cs="Times New Roman"/>
      <w:sz w:val="24"/>
      <w:szCs w:val="24"/>
      <w:shd w:val="pct20" w:color="auto" w:fill="auto"/>
      <w:lang w:val="es-ES" w:eastAsia="es-ES"/>
    </w:rPr>
  </w:style>
  <w:style w:type="paragraph" w:styleId="Encabezadodemensaje">
    <w:name w:val="Message Header"/>
    <w:basedOn w:val="Normal"/>
    <w:link w:val="EncabezadodemensajeCar"/>
    <w:uiPriority w:val="99"/>
    <w:unhideWhenUsed/>
    <w:rsid w:val="00C8194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1">
    <w:name w:val="Encabezado de mensaje Car1"/>
    <w:basedOn w:val="Fuentedeprrafopredeter"/>
    <w:uiPriority w:val="99"/>
    <w:semiHidden/>
    <w:rsid w:val="00C8194A"/>
    <w:rPr>
      <w:rFonts w:asciiTheme="majorHAnsi" w:eastAsiaTheme="majorEastAsia" w:hAnsiTheme="majorHAnsi" w:cstheme="majorBidi"/>
      <w:sz w:val="24"/>
      <w:szCs w:val="24"/>
      <w:shd w:val="pct20" w:color="auto" w:fill="auto"/>
      <w:lang w:val="es-ES" w:eastAsia="es-ES"/>
    </w:rPr>
  </w:style>
  <w:style w:type="paragraph" w:customStyle="1" w:styleId="TableParagraph">
    <w:name w:val="Table Paragraph"/>
    <w:basedOn w:val="Normal"/>
    <w:uiPriority w:val="1"/>
    <w:qFormat/>
    <w:rsid w:val="00C8194A"/>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8194A"/>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237C81"/>
    <w:rPr>
      <w:rFonts w:eastAsia="Calibri"/>
      <w:color w:val="auto"/>
    </w:rPr>
  </w:style>
  <w:style w:type="character" w:styleId="Refdenotaalpie">
    <w:name w:val="footnote reference"/>
    <w:uiPriority w:val="99"/>
    <w:unhideWhenUsed/>
    <w:rsid w:val="00237C81"/>
    <w:rPr>
      <w:vertAlign w:val="superscript"/>
    </w:rPr>
  </w:style>
  <w:style w:type="character" w:customStyle="1" w:styleId="FontStyle114">
    <w:name w:val="Font Style114"/>
    <w:uiPriority w:val="99"/>
    <w:rsid w:val="00237C81"/>
    <w:rPr>
      <w:rFonts w:ascii="Arial" w:hAnsi="Arial" w:cs="Arial"/>
      <w:color w:val="000000"/>
      <w:sz w:val="22"/>
      <w:szCs w:val="22"/>
    </w:rPr>
  </w:style>
  <w:style w:type="character" w:customStyle="1" w:styleId="Bodytext">
    <w:name w:val="Body text_"/>
    <w:link w:val="Textoindependiente5"/>
    <w:rsid w:val="00237C81"/>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237C81"/>
    <w:pPr>
      <w:widowControl w:val="0"/>
      <w:shd w:val="clear" w:color="auto" w:fill="FFFFFF"/>
      <w:spacing w:before="360" w:after="180" w:line="250" w:lineRule="exact"/>
      <w:ind w:hanging="720"/>
      <w:jc w:val="both"/>
    </w:pPr>
    <w:rPr>
      <w:rFonts w:ascii="Arial" w:eastAsia="Arial" w:hAnsi="Arial" w:cs="Arial"/>
      <w:spacing w:val="2"/>
      <w:sz w:val="19"/>
      <w:szCs w:val="19"/>
      <w:lang w:val="es-CO" w:eastAsia="en-US"/>
    </w:rPr>
  </w:style>
  <w:style w:type="character" w:customStyle="1" w:styleId="BodytextSmallCaps">
    <w:name w:val="Body text + Small Caps"/>
    <w:rsid w:val="00237C81"/>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237C81"/>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237C81"/>
    <w:pPr>
      <w:spacing w:before="100" w:beforeAutospacing="1" w:after="100" w:afterAutospacing="1"/>
    </w:pPr>
    <w:rPr>
      <w:lang w:val="es-CO" w:eastAsia="es-CO"/>
    </w:rPr>
  </w:style>
  <w:style w:type="paragraph" w:customStyle="1" w:styleId="m-4956458938865877224msonospacing">
    <w:name w:val="m_-4956458938865877224msonospacing"/>
    <w:basedOn w:val="Normal"/>
    <w:rsid w:val="00237C81"/>
    <w:pPr>
      <w:spacing w:before="100" w:beforeAutospacing="1" w:after="100" w:afterAutospacing="1"/>
    </w:pPr>
    <w:rPr>
      <w:lang w:val="es-CO" w:eastAsia="es-CO"/>
    </w:rPr>
  </w:style>
  <w:style w:type="paragraph" w:styleId="Cita">
    <w:name w:val="Quote"/>
    <w:basedOn w:val="Normal"/>
    <w:next w:val="Normal"/>
    <w:link w:val="CitaCar"/>
    <w:uiPriority w:val="29"/>
    <w:qFormat/>
    <w:rsid w:val="00BE68CA"/>
    <w:pPr>
      <w:tabs>
        <w:tab w:val="left" w:pos="6303"/>
      </w:tabs>
      <w:ind w:left="567" w:right="674"/>
      <w:jc w:val="both"/>
    </w:pPr>
    <w:rPr>
      <w:rFonts w:ascii="Arial Narrow" w:eastAsiaTheme="minorHAnsi" w:hAnsi="Arial Narrow" w:cstheme="minorBidi"/>
      <w:i/>
      <w:iCs/>
      <w:noProof/>
      <w:sz w:val="22"/>
      <w:szCs w:val="22"/>
      <w:lang w:val="es-MX" w:eastAsia="en-US"/>
    </w:rPr>
  </w:style>
  <w:style w:type="character" w:customStyle="1" w:styleId="CitaCar">
    <w:name w:val="Cita Car"/>
    <w:basedOn w:val="Fuentedeprrafopredeter"/>
    <w:link w:val="Cita"/>
    <w:uiPriority w:val="29"/>
    <w:rsid w:val="00BE68CA"/>
    <w:rPr>
      <w:rFonts w:ascii="Arial Narrow" w:hAnsi="Arial Narrow"/>
      <w:i/>
      <w:iCs/>
      <w:noProof/>
      <w:lang w:val="es-MX"/>
    </w:rPr>
  </w:style>
  <w:style w:type="character" w:customStyle="1" w:styleId="NormalWebCar">
    <w:name w:val="Normal (Web) Car"/>
    <w:aliases w:val="Normal (Web) Car Car Car"/>
    <w:link w:val="NormalWeb"/>
    <w:uiPriority w:val="99"/>
    <w:rsid w:val="001F58AF"/>
    <w:rPr>
      <w:rFonts w:ascii="Times New Roman" w:eastAsia="Times New Roman" w:hAnsi="Times New Roman" w:cs="Times New Roman"/>
      <w:sz w:val="24"/>
      <w:szCs w:val="24"/>
      <w:lang w:val="es-ES" w:eastAsia="es-ES"/>
    </w:rPr>
  </w:style>
  <w:style w:type="character" w:customStyle="1" w:styleId="mark24jr3p6h8">
    <w:name w:val="mark24jr3p6h8"/>
    <w:basedOn w:val="Fuentedeprrafopredeter"/>
    <w:rsid w:val="001F5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76816">
      <w:bodyDiv w:val="1"/>
      <w:marLeft w:val="0"/>
      <w:marRight w:val="0"/>
      <w:marTop w:val="0"/>
      <w:marBottom w:val="0"/>
      <w:divBdr>
        <w:top w:val="none" w:sz="0" w:space="0" w:color="auto"/>
        <w:left w:val="none" w:sz="0" w:space="0" w:color="auto"/>
        <w:bottom w:val="none" w:sz="0" w:space="0" w:color="auto"/>
        <w:right w:val="none" w:sz="0" w:space="0" w:color="auto"/>
      </w:divBdr>
    </w:div>
    <w:div w:id="161431037">
      <w:bodyDiv w:val="1"/>
      <w:marLeft w:val="0"/>
      <w:marRight w:val="0"/>
      <w:marTop w:val="0"/>
      <w:marBottom w:val="0"/>
      <w:divBdr>
        <w:top w:val="none" w:sz="0" w:space="0" w:color="auto"/>
        <w:left w:val="none" w:sz="0" w:space="0" w:color="auto"/>
        <w:bottom w:val="none" w:sz="0" w:space="0" w:color="auto"/>
        <w:right w:val="none" w:sz="0" w:space="0" w:color="auto"/>
      </w:divBdr>
    </w:div>
    <w:div w:id="214435288">
      <w:bodyDiv w:val="1"/>
      <w:marLeft w:val="0"/>
      <w:marRight w:val="0"/>
      <w:marTop w:val="0"/>
      <w:marBottom w:val="0"/>
      <w:divBdr>
        <w:top w:val="none" w:sz="0" w:space="0" w:color="auto"/>
        <w:left w:val="none" w:sz="0" w:space="0" w:color="auto"/>
        <w:bottom w:val="none" w:sz="0" w:space="0" w:color="auto"/>
        <w:right w:val="none" w:sz="0" w:space="0" w:color="auto"/>
      </w:divBdr>
    </w:div>
    <w:div w:id="1625232082">
      <w:bodyDiv w:val="1"/>
      <w:marLeft w:val="0"/>
      <w:marRight w:val="0"/>
      <w:marTop w:val="0"/>
      <w:marBottom w:val="0"/>
      <w:divBdr>
        <w:top w:val="none" w:sz="0" w:space="0" w:color="auto"/>
        <w:left w:val="none" w:sz="0" w:space="0" w:color="auto"/>
        <w:bottom w:val="none" w:sz="0" w:space="0" w:color="auto"/>
        <w:right w:val="none" w:sz="0" w:space="0" w:color="auto"/>
      </w:divBdr>
    </w:div>
    <w:div w:id="1741053543">
      <w:bodyDiv w:val="1"/>
      <w:marLeft w:val="0"/>
      <w:marRight w:val="0"/>
      <w:marTop w:val="0"/>
      <w:marBottom w:val="0"/>
      <w:divBdr>
        <w:top w:val="none" w:sz="0" w:space="0" w:color="auto"/>
        <w:left w:val="none" w:sz="0" w:space="0" w:color="auto"/>
        <w:bottom w:val="none" w:sz="0" w:space="0" w:color="auto"/>
        <w:right w:val="none" w:sz="0" w:space="0" w:color="auto"/>
      </w:divBdr>
    </w:div>
    <w:div w:id="1994290222">
      <w:bodyDiv w:val="1"/>
      <w:marLeft w:val="0"/>
      <w:marRight w:val="0"/>
      <w:marTop w:val="0"/>
      <w:marBottom w:val="0"/>
      <w:divBdr>
        <w:top w:val="none" w:sz="0" w:space="0" w:color="auto"/>
        <w:left w:val="none" w:sz="0" w:space="0" w:color="auto"/>
        <w:bottom w:val="none" w:sz="0" w:space="0" w:color="auto"/>
        <w:right w:val="none" w:sz="0" w:space="0" w:color="auto"/>
      </w:divBdr>
    </w:div>
    <w:div w:id="2060547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A0D52-3D1A-4F7A-8B95-331E30654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1706</Words>
  <Characters>9389</Characters>
  <Application>Microsoft Office Word</Application>
  <DocSecurity>0</DocSecurity>
  <Lines>78</Lines>
  <Paragraphs>22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Lara</dc:creator>
  <cp:lastModifiedBy>Juliana Vélez Ochoa</cp:lastModifiedBy>
  <cp:revision>5</cp:revision>
  <cp:lastPrinted>2024-09-05T17:55:00Z</cp:lastPrinted>
  <dcterms:created xsi:type="dcterms:W3CDTF">2024-09-05T17:55:00Z</dcterms:created>
  <dcterms:modified xsi:type="dcterms:W3CDTF">2024-09-27T02:20:00Z</dcterms:modified>
</cp:coreProperties>
</file>