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17155" w14:textId="77777777" w:rsidR="005E0215" w:rsidRPr="005E0215" w:rsidRDefault="005E0215" w:rsidP="005E0215">
      <w:pPr>
        <w:rPr>
          <w:sz w:val="20"/>
          <w:szCs w:val="20"/>
        </w:rPr>
      </w:pPr>
    </w:p>
    <w:p w14:paraId="48158572" w14:textId="77777777" w:rsidR="005E0215" w:rsidRPr="005E0215" w:rsidRDefault="005E0215" w:rsidP="005E0215">
      <w:pPr>
        <w:rPr>
          <w:sz w:val="20"/>
          <w:szCs w:val="20"/>
        </w:rPr>
      </w:pPr>
    </w:p>
    <w:p w14:paraId="33CC079B" w14:textId="77777777" w:rsidR="005E16C0" w:rsidRDefault="005E16C0" w:rsidP="005E0215">
      <w:pPr>
        <w:rPr>
          <w:b/>
          <w:bCs/>
          <w:sz w:val="20"/>
          <w:szCs w:val="20"/>
        </w:rPr>
      </w:pPr>
    </w:p>
    <w:p w14:paraId="582BDED8" w14:textId="77777777" w:rsidR="005E16C0" w:rsidRDefault="005E16C0" w:rsidP="005E0215">
      <w:pPr>
        <w:rPr>
          <w:b/>
          <w:bCs/>
          <w:sz w:val="20"/>
          <w:szCs w:val="20"/>
        </w:rPr>
      </w:pPr>
    </w:p>
    <w:p w14:paraId="7CAD4FC3" w14:textId="354CA392" w:rsidR="005E0215" w:rsidRPr="005E0215" w:rsidRDefault="005E0215" w:rsidP="005E0215">
      <w:pPr>
        <w:rPr>
          <w:b/>
          <w:bCs/>
          <w:sz w:val="20"/>
          <w:szCs w:val="20"/>
        </w:rPr>
      </w:pPr>
      <w:r w:rsidRPr="005E0215">
        <w:rPr>
          <w:b/>
          <w:bCs/>
          <w:sz w:val="20"/>
          <w:szCs w:val="20"/>
        </w:rPr>
        <w:t>MODELO DE CONSTITUCIÓN DE CONSORCIO</w:t>
      </w:r>
    </w:p>
    <w:p w14:paraId="1FD9D484" w14:textId="2610F743" w:rsidR="005E0215" w:rsidRDefault="005E0215" w:rsidP="005E0215">
      <w:pPr>
        <w:rPr>
          <w:b/>
          <w:i/>
          <w:iCs/>
          <w:sz w:val="20"/>
          <w:szCs w:val="20"/>
        </w:rPr>
      </w:pPr>
    </w:p>
    <w:p w14:paraId="73EA834D" w14:textId="06BC297F" w:rsidR="005E16C0" w:rsidRDefault="005E16C0" w:rsidP="005E0215">
      <w:pPr>
        <w:rPr>
          <w:b/>
          <w:i/>
          <w:iCs/>
          <w:sz w:val="20"/>
          <w:szCs w:val="20"/>
        </w:rPr>
      </w:pPr>
    </w:p>
    <w:p w14:paraId="7B909ED0" w14:textId="77777777" w:rsidR="005E16C0" w:rsidRPr="005E0215" w:rsidRDefault="005E16C0" w:rsidP="005E0215">
      <w:pPr>
        <w:rPr>
          <w:b/>
          <w:i/>
          <w:iCs/>
          <w:sz w:val="20"/>
          <w:szCs w:val="20"/>
        </w:rPr>
      </w:pPr>
    </w:p>
    <w:p w14:paraId="02BA9C5B" w14:textId="7FFFC55A" w:rsidR="005E0215" w:rsidRPr="005E0215" w:rsidRDefault="005E0215" w:rsidP="005E0215">
      <w:pPr>
        <w:rPr>
          <w:b/>
          <w:bCs/>
          <w:sz w:val="20"/>
          <w:szCs w:val="20"/>
          <w:lang w:val="es-ES_tradnl"/>
        </w:rPr>
      </w:pPr>
      <w:r w:rsidRPr="005E0215">
        <w:rPr>
          <w:b/>
          <w:i/>
          <w:iCs/>
          <w:sz w:val="20"/>
          <w:szCs w:val="20"/>
        </w:rPr>
        <w:t xml:space="preserve">Subasta </w:t>
      </w:r>
      <w:r w:rsidRPr="005E16C0">
        <w:rPr>
          <w:b/>
          <w:i/>
          <w:iCs/>
          <w:sz w:val="20"/>
          <w:szCs w:val="20"/>
        </w:rPr>
        <w:t xml:space="preserve">Inversa </w:t>
      </w:r>
      <w:r w:rsidRPr="005E16C0">
        <w:rPr>
          <w:b/>
          <w:bCs/>
          <w:sz w:val="20"/>
          <w:szCs w:val="20"/>
          <w:lang w:val="es-ES_tradnl"/>
        </w:rPr>
        <w:t xml:space="preserve">SASI </w:t>
      </w:r>
      <w:r w:rsidR="005E16C0" w:rsidRPr="005E16C0">
        <w:rPr>
          <w:b/>
          <w:bCs/>
          <w:sz w:val="20"/>
          <w:szCs w:val="20"/>
          <w:lang w:val="es-ES_tradnl"/>
        </w:rPr>
        <w:t>07</w:t>
      </w:r>
      <w:r w:rsidRPr="005E16C0">
        <w:rPr>
          <w:b/>
          <w:bCs/>
          <w:sz w:val="20"/>
          <w:szCs w:val="20"/>
          <w:lang w:val="es-ES_tradnl"/>
        </w:rPr>
        <w:t xml:space="preserve">-2024 </w:t>
      </w:r>
    </w:p>
    <w:p w14:paraId="4C0CFEB6" w14:textId="77777777" w:rsidR="005E0215" w:rsidRPr="005E0215" w:rsidRDefault="005E0215" w:rsidP="005E0215">
      <w:pPr>
        <w:rPr>
          <w:b/>
          <w:sz w:val="20"/>
          <w:szCs w:val="20"/>
        </w:rPr>
      </w:pPr>
    </w:p>
    <w:p w14:paraId="29947A0B" w14:textId="77777777" w:rsidR="005E0215" w:rsidRPr="005E0215" w:rsidRDefault="005E0215" w:rsidP="005E0215">
      <w:pPr>
        <w:rPr>
          <w:sz w:val="20"/>
          <w:szCs w:val="20"/>
        </w:rPr>
      </w:pPr>
      <w:r w:rsidRPr="005E0215">
        <w:rPr>
          <w:sz w:val="20"/>
          <w:szCs w:val="20"/>
        </w:rPr>
        <w:t>Nosotros:</w:t>
      </w:r>
    </w:p>
    <w:p w14:paraId="401AAE05" w14:textId="77777777" w:rsidR="005E0215" w:rsidRPr="005E0215" w:rsidRDefault="005E0215" w:rsidP="005E0215">
      <w:pPr>
        <w:rPr>
          <w:sz w:val="20"/>
          <w:szCs w:val="20"/>
        </w:rPr>
      </w:pPr>
    </w:p>
    <w:p w14:paraId="5A92CE3B" w14:textId="77777777" w:rsidR="005E0215" w:rsidRPr="005E0215" w:rsidRDefault="005E0215" w:rsidP="00DF4A2B">
      <w:pPr>
        <w:numPr>
          <w:ilvl w:val="0"/>
          <w:numId w:val="36"/>
        </w:numPr>
        <w:jc w:val="both"/>
        <w:rPr>
          <w:sz w:val="20"/>
          <w:szCs w:val="20"/>
        </w:rPr>
      </w:pPr>
      <w:r w:rsidRPr="005E0215">
        <w:rPr>
          <w:sz w:val="20"/>
          <w:szCs w:val="20"/>
        </w:rPr>
        <w:t>(C1)</w:t>
      </w:r>
      <w:r w:rsidRPr="005E0215">
        <w:rPr>
          <w:sz w:val="20"/>
          <w:szCs w:val="20"/>
          <w:u w:val="single"/>
        </w:rPr>
        <w:t xml:space="preserve"> </w:t>
      </w:r>
      <w:r w:rsidRPr="005E0215">
        <w:rPr>
          <w:sz w:val="20"/>
          <w:szCs w:val="20"/>
          <w:u w:val="single"/>
        </w:rPr>
        <w:tab/>
      </w:r>
      <w:r w:rsidRPr="005E0215">
        <w:rPr>
          <w:sz w:val="20"/>
          <w:szCs w:val="20"/>
        </w:rPr>
        <w:t>, mayor de edad, domiciliado y residente en la ciudad de</w:t>
      </w:r>
    </w:p>
    <w:p w14:paraId="4CFE9429" w14:textId="77777777" w:rsidR="005E0215" w:rsidRPr="005E0215" w:rsidRDefault="005E0215" w:rsidP="00DF4A2B">
      <w:pPr>
        <w:jc w:val="both"/>
        <w:rPr>
          <w:sz w:val="20"/>
          <w:szCs w:val="20"/>
        </w:rPr>
      </w:pPr>
      <w:r w:rsidRPr="005E0215">
        <w:rPr>
          <w:sz w:val="20"/>
          <w:szCs w:val="20"/>
          <w:u w:val="single"/>
        </w:rPr>
        <w:t xml:space="preserve"> </w:t>
      </w:r>
      <w:r w:rsidRPr="005E0215">
        <w:rPr>
          <w:sz w:val="20"/>
          <w:szCs w:val="20"/>
          <w:u w:val="single"/>
        </w:rPr>
        <w:tab/>
      </w:r>
      <w:r w:rsidRPr="005E0215">
        <w:rPr>
          <w:sz w:val="20"/>
          <w:szCs w:val="20"/>
        </w:rPr>
        <w:t>, identificado con la Cédula de Ciudadanía No.</w:t>
      </w:r>
      <w:r w:rsidRPr="005E0215">
        <w:rPr>
          <w:sz w:val="20"/>
          <w:szCs w:val="20"/>
          <w:u w:val="single"/>
        </w:rPr>
        <w:t xml:space="preserve"> </w:t>
      </w:r>
      <w:r w:rsidRPr="005E0215">
        <w:rPr>
          <w:sz w:val="20"/>
          <w:szCs w:val="20"/>
          <w:u w:val="single"/>
        </w:rPr>
        <w:tab/>
      </w:r>
      <w:r w:rsidRPr="005E0215">
        <w:rPr>
          <w:sz w:val="20"/>
          <w:szCs w:val="20"/>
        </w:rPr>
        <w:t>, actuando en calidad de representante legal de (nombre de la persona jurídica de acuerdo al Certificado de Existencia y Representación Legal).</w:t>
      </w:r>
    </w:p>
    <w:p w14:paraId="5D86C3DB" w14:textId="77777777" w:rsidR="005E0215" w:rsidRPr="005E0215" w:rsidRDefault="005E0215" w:rsidP="00DF4A2B">
      <w:pPr>
        <w:jc w:val="both"/>
        <w:rPr>
          <w:sz w:val="20"/>
          <w:szCs w:val="20"/>
        </w:rPr>
      </w:pPr>
    </w:p>
    <w:p w14:paraId="16149608" w14:textId="77777777" w:rsidR="005E0215" w:rsidRPr="005E0215" w:rsidRDefault="005E0215" w:rsidP="00DF4A2B">
      <w:pPr>
        <w:jc w:val="both"/>
        <w:rPr>
          <w:sz w:val="20"/>
          <w:szCs w:val="20"/>
        </w:rPr>
      </w:pPr>
      <w:r w:rsidRPr="005E0215">
        <w:rPr>
          <w:sz w:val="20"/>
          <w:szCs w:val="20"/>
        </w:rPr>
        <w:t>Y</w:t>
      </w:r>
    </w:p>
    <w:p w14:paraId="2ECC72D8" w14:textId="77777777" w:rsidR="005E0215" w:rsidRPr="005E0215" w:rsidRDefault="005E0215" w:rsidP="00DF4A2B">
      <w:pPr>
        <w:jc w:val="both"/>
        <w:rPr>
          <w:sz w:val="20"/>
          <w:szCs w:val="20"/>
        </w:rPr>
      </w:pPr>
    </w:p>
    <w:p w14:paraId="745E9C50" w14:textId="77777777" w:rsidR="005E0215" w:rsidRPr="005E0215" w:rsidRDefault="005E0215" w:rsidP="00DF4A2B">
      <w:pPr>
        <w:numPr>
          <w:ilvl w:val="0"/>
          <w:numId w:val="36"/>
        </w:numPr>
        <w:jc w:val="both"/>
        <w:rPr>
          <w:sz w:val="20"/>
          <w:szCs w:val="20"/>
        </w:rPr>
      </w:pPr>
      <w:r w:rsidRPr="005E0215">
        <w:rPr>
          <w:sz w:val="20"/>
          <w:szCs w:val="20"/>
        </w:rPr>
        <w:t>(C2)</w:t>
      </w:r>
      <w:r w:rsidRPr="005E0215">
        <w:rPr>
          <w:sz w:val="20"/>
          <w:szCs w:val="20"/>
          <w:u w:val="single"/>
        </w:rPr>
        <w:t xml:space="preserve"> </w:t>
      </w:r>
      <w:r w:rsidRPr="005E0215">
        <w:rPr>
          <w:sz w:val="20"/>
          <w:szCs w:val="20"/>
          <w:u w:val="single"/>
        </w:rPr>
        <w:tab/>
      </w:r>
      <w:r w:rsidRPr="005E0215">
        <w:rPr>
          <w:sz w:val="20"/>
          <w:szCs w:val="20"/>
        </w:rPr>
        <w:t>, mayor de edad, domiciliado y residente en la ciudad de</w:t>
      </w:r>
    </w:p>
    <w:p w14:paraId="6C9F8CB7" w14:textId="77777777" w:rsidR="005E0215" w:rsidRPr="005E0215" w:rsidRDefault="005E0215" w:rsidP="00DF4A2B">
      <w:pPr>
        <w:jc w:val="both"/>
        <w:rPr>
          <w:sz w:val="20"/>
          <w:szCs w:val="20"/>
        </w:rPr>
      </w:pPr>
      <w:r w:rsidRPr="005E0215">
        <w:rPr>
          <w:sz w:val="20"/>
          <w:szCs w:val="20"/>
          <w:u w:val="single"/>
        </w:rPr>
        <w:t xml:space="preserve"> </w:t>
      </w:r>
      <w:r w:rsidRPr="005E0215">
        <w:rPr>
          <w:sz w:val="20"/>
          <w:szCs w:val="20"/>
          <w:u w:val="single"/>
        </w:rPr>
        <w:tab/>
      </w:r>
      <w:r w:rsidRPr="005E0215">
        <w:rPr>
          <w:sz w:val="20"/>
          <w:szCs w:val="20"/>
        </w:rPr>
        <w:t>, identificado con la Cédula de Ciudadanía No.</w:t>
      </w:r>
      <w:r w:rsidRPr="005E0215">
        <w:rPr>
          <w:sz w:val="20"/>
          <w:szCs w:val="20"/>
          <w:u w:val="single"/>
        </w:rPr>
        <w:t xml:space="preserve"> </w:t>
      </w:r>
      <w:r w:rsidRPr="005E0215">
        <w:rPr>
          <w:sz w:val="20"/>
          <w:szCs w:val="20"/>
          <w:u w:val="single"/>
        </w:rPr>
        <w:tab/>
      </w:r>
      <w:r w:rsidRPr="005E0215">
        <w:rPr>
          <w:sz w:val="20"/>
          <w:szCs w:val="20"/>
        </w:rPr>
        <w:t>, actuando en calidad de representante legal de (nombre de la persona jurídica de acuerdo al Certificado de Existencia y Representación Legal).</w:t>
      </w:r>
    </w:p>
    <w:p w14:paraId="3FE638CC" w14:textId="77777777" w:rsidR="005E0215" w:rsidRPr="005E0215" w:rsidRDefault="005E0215" w:rsidP="00DF4A2B">
      <w:pPr>
        <w:jc w:val="both"/>
        <w:rPr>
          <w:sz w:val="20"/>
          <w:szCs w:val="20"/>
        </w:rPr>
      </w:pPr>
    </w:p>
    <w:p w14:paraId="7E1DCEBC" w14:textId="77777777" w:rsidR="005E0215" w:rsidRPr="005E0215" w:rsidRDefault="005E0215" w:rsidP="00DF4A2B">
      <w:pPr>
        <w:jc w:val="both"/>
        <w:rPr>
          <w:sz w:val="20"/>
          <w:szCs w:val="20"/>
        </w:rPr>
      </w:pPr>
      <w:r w:rsidRPr="005E0215">
        <w:rPr>
          <w:sz w:val="20"/>
          <w:szCs w:val="20"/>
        </w:rPr>
        <w:t xml:space="preserve">Hemos convenido celebrar el siguiente acuerdo constitutivo de </w:t>
      </w:r>
      <w:r w:rsidRPr="005E0215">
        <w:rPr>
          <w:b/>
          <w:sz w:val="20"/>
          <w:szCs w:val="20"/>
        </w:rPr>
        <w:t>CONSORCIO</w:t>
      </w:r>
      <w:r w:rsidRPr="005E0215">
        <w:rPr>
          <w:sz w:val="20"/>
          <w:szCs w:val="20"/>
        </w:rPr>
        <w:t>, teniendo en cuenta las siguientes,</w:t>
      </w:r>
    </w:p>
    <w:p w14:paraId="58910053" w14:textId="77777777" w:rsidR="005E0215" w:rsidRPr="005E0215" w:rsidRDefault="005E0215" w:rsidP="00DF4A2B">
      <w:pPr>
        <w:jc w:val="both"/>
        <w:rPr>
          <w:sz w:val="20"/>
          <w:szCs w:val="20"/>
        </w:rPr>
      </w:pPr>
    </w:p>
    <w:p w14:paraId="4DC65E12" w14:textId="77777777" w:rsidR="005E0215" w:rsidRPr="005E0215" w:rsidRDefault="005E0215" w:rsidP="00DF4A2B">
      <w:pPr>
        <w:jc w:val="both"/>
        <w:rPr>
          <w:b/>
          <w:bCs/>
          <w:sz w:val="20"/>
          <w:szCs w:val="20"/>
        </w:rPr>
      </w:pPr>
      <w:r w:rsidRPr="005E0215">
        <w:rPr>
          <w:b/>
          <w:bCs/>
          <w:sz w:val="20"/>
          <w:szCs w:val="20"/>
        </w:rPr>
        <w:t>CONSIDERACIONES:</w:t>
      </w:r>
    </w:p>
    <w:p w14:paraId="4E13C449" w14:textId="77777777" w:rsidR="005E0215" w:rsidRPr="005E0215" w:rsidRDefault="005E0215" w:rsidP="00DF4A2B">
      <w:pPr>
        <w:jc w:val="both"/>
        <w:rPr>
          <w:b/>
          <w:sz w:val="20"/>
          <w:szCs w:val="20"/>
        </w:rPr>
      </w:pPr>
    </w:p>
    <w:p w14:paraId="675E0600" w14:textId="09A21CAC" w:rsidR="005E0215" w:rsidRPr="005E0215" w:rsidRDefault="005E0215" w:rsidP="00DF4A2B">
      <w:pPr>
        <w:numPr>
          <w:ilvl w:val="0"/>
          <w:numId w:val="37"/>
        </w:numPr>
        <w:jc w:val="both"/>
        <w:rPr>
          <w:sz w:val="20"/>
          <w:szCs w:val="20"/>
        </w:rPr>
      </w:pPr>
      <w:r w:rsidRPr="005E0215">
        <w:rPr>
          <w:sz w:val="20"/>
          <w:szCs w:val="20"/>
        </w:rPr>
        <w:t xml:space="preserve">Que la SUPERSOLIDARIA, en adelante la SUPERSOLIDARIA, dio apertura al proceso de contratación </w:t>
      </w:r>
      <w:r w:rsidRPr="005E0215">
        <w:rPr>
          <w:b/>
          <w:bCs/>
          <w:sz w:val="20"/>
          <w:szCs w:val="20"/>
        </w:rPr>
        <w:t xml:space="preserve">SASI </w:t>
      </w:r>
      <w:r w:rsidR="005E16C0">
        <w:rPr>
          <w:b/>
          <w:bCs/>
          <w:sz w:val="20"/>
          <w:szCs w:val="20"/>
        </w:rPr>
        <w:t>07</w:t>
      </w:r>
      <w:r w:rsidRPr="005E0215">
        <w:rPr>
          <w:b/>
          <w:bCs/>
          <w:sz w:val="20"/>
          <w:szCs w:val="20"/>
        </w:rPr>
        <w:t xml:space="preserve">-2024 </w:t>
      </w:r>
      <w:r w:rsidRPr="005E0215">
        <w:rPr>
          <w:sz w:val="20"/>
          <w:szCs w:val="20"/>
        </w:rPr>
        <w:t>cuyo objeto es contratar la prestación de servicio de vigilancia y seguridad privada en la modalidad fija con armas para las sedes de la Superintendencia de la Economía solidaria.</w:t>
      </w:r>
    </w:p>
    <w:p w14:paraId="1D1913E8" w14:textId="77777777" w:rsidR="005E0215" w:rsidRPr="005E0215" w:rsidRDefault="005E0215" w:rsidP="00DF4A2B">
      <w:pPr>
        <w:jc w:val="both"/>
        <w:rPr>
          <w:sz w:val="20"/>
          <w:szCs w:val="20"/>
        </w:rPr>
      </w:pPr>
    </w:p>
    <w:p w14:paraId="661D5FF4" w14:textId="77777777" w:rsidR="005E0215" w:rsidRPr="005E0215" w:rsidRDefault="005E0215" w:rsidP="00DF4A2B">
      <w:pPr>
        <w:numPr>
          <w:ilvl w:val="0"/>
          <w:numId w:val="37"/>
        </w:numPr>
        <w:jc w:val="both"/>
        <w:rPr>
          <w:sz w:val="20"/>
          <w:szCs w:val="20"/>
        </w:rPr>
      </w:pPr>
      <w:r w:rsidRPr="005E0215">
        <w:rPr>
          <w:sz w:val="20"/>
          <w:szCs w:val="20"/>
        </w:rPr>
        <w:t>Que los pliegos de condiciones para el mencionado proceso permiten la participación de consorcios o uniones temporales para la presentación de propuestas.</w:t>
      </w:r>
    </w:p>
    <w:p w14:paraId="0FF70815" w14:textId="77777777" w:rsidR="005E0215" w:rsidRPr="005E0215" w:rsidRDefault="005E0215" w:rsidP="00DF4A2B">
      <w:pPr>
        <w:jc w:val="both"/>
        <w:rPr>
          <w:sz w:val="20"/>
          <w:szCs w:val="20"/>
        </w:rPr>
      </w:pPr>
    </w:p>
    <w:p w14:paraId="12FDCB73" w14:textId="77777777" w:rsidR="005E0215" w:rsidRPr="005E0215" w:rsidRDefault="005E0215" w:rsidP="00DF4A2B">
      <w:pPr>
        <w:numPr>
          <w:ilvl w:val="0"/>
          <w:numId w:val="37"/>
        </w:numPr>
        <w:jc w:val="both"/>
        <w:rPr>
          <w:sz w:val="20"/>
          <w:szCs w:val="20"/>
        </w:rPr>
      </w:pPr>
      <w:r w:rsidRPr="005E0215">
        <w:rPr>
          <w:sz w:val="20"/>
          <w:szCs w:val="20"/>
        </w:rPr>
        <w:t>Que las partes han decidido presentar una oferta conjunta (en adelante la “oferta”), bajo la modalidad de CONSORCIO para participar en el proceso de contratación.</w:t>
      </w:r>
    </w:p>
    <w:p w14:paraId="2D72A8A3" w14:textId="77777777" w:rsidR="005E0215" w:rsidRPr="005E0215" w:rsidRDefault="005E0215" w:rsidP="00DF4A2B">
      <w:pPr>
        <w:jc w:val="both"/>
        <w:rPr>
          <w:sz w:val="20"/>
          <w:szCs w:val="20"/>
        </w:rPr>
      </w:pPr>
    </w:p>
    <w:p w14:paraId="22BC2EFD" w14:textId="77777777" w:rsidR="005E0215" w:rsidRPr="005E0215" w:rsidRDefault="005E0215" w:rsidP="00DF4A2B">
      <w:pPr>
        <w:jc w:val="both"/>
        <w:rPr>
          <w:sz w:val="20"/>
          <w:szCs w:val="20"/>
        </w:rPr>
      </w:pPr>
      <w:r w:rsidRPr="005E0215">
        <w:rPr>
          <w:sz w:val="20"/>
          <w:szCs w:val="20"/>
        </w:rPr>
        <w:t>De acuerdo a lo anterior este acuerdo se rige por las siguientes,</w:t>
      </w:r>
    </w:p>
    <w:p w14:paraId="2863551C" w14:textId="77777777" w:rsidR="005E0215" w:rsidRPr="005E0215" w:rsidRDefault="005E0215" w:rsidP="00DF4A2B">
      <w:pPr>
        <w:jc w:val="both"/>
        <w:rPr>
          <w:sz w:val="20"/>
          <w:szCs w:val="20"/>
        </w:rPr>
      </w:pPr>
    </w:p>
    <w:p w14:paraId="05C4EBAB" w14:textId="77777777" w:rsidR="005E0215" w:rsidRPr="005E0215" w:rsidRDefault="005E0215" w:rsidP="00DF4A2B">
      <w:pPr>
        <w:jc w:val="both"/>
        <w:rPr>
          <w:b/>
          <w:bCs/>
          <w:sz w:val="20"/>
          <w:szCs w:val="20"/>
        </w:rPr>
      </w:pPr>
      <w:r w:rsidRPr="005E0215">
        <w:rPr>
          <w:b/>
          <w:bCs/>
          <w:sz w:val="20"/>
          <w:szCs w:val="20"/>
        </w:rPr>
        <w:t>CLÁUSULAS:</w:t>
      </w:r>
    </w:p>
    <w:p w14:paraId="6E91A016" w14:textId="77777777" w:rsidR="005E0215" w:rsidRPr="005E0215" w:rsidRDefault="005E0215" w:rsidP="00DF4A2B">
      <w:pPr>
        <w:jc w:val="both"/>
        <w:rPr>
          <w:b/>
          <w:bCs/>
          <w:sz w:val="20"/>
          <w:szCs w:val="20"/>
        </w:rPr>
      </w:pPr>
    </w:p>
    <w:p w14:paraId="63B76932" w14:textId="77777777" w:rsidR="005E0215" w:rsidRPr="005E0215" w:rsidRDefault="005E0215" w:rsidP="00DF4A2B">
      <w:pPr>
        <w:jc w:val="both"/>
        <w:rPr>
          <w:sz w:val="20"/>
          <w:szCs w:val="20"/>
        </w:rPr>
      </w:pPr>
      <w:r w:rsidRPr="005E0215">
        <w:rPr>
          <w:b/>
          <w:bCs/>
          <w:sz w:val="20"/>
          <w:szCs w:val="20"/>
        </w:rPr>
        <w:t>PRIMERA. CONSORCIO.</w:t>
      </w:r>
      <w:r w:rsidRPr="005E0215">
        <w:rPr>
          <w:sz w:val="20"/>
          <w:szCs w:val="20"/>
        </w:rPr>
        <w:t xml:space="preserve"> - El objeto del presente acuerdo es constituir un consorcio entre: C1 y C2, plenamente identificados en el encabezamiento del presente acuerdo, para participar conjuntamente en el proceso, en los plazos y condiciones requeridos en el pliego de condiciones y de conformidad con lo dispuesto en este documento.</w:t>
      </w:r>
    </w:p>
    <w:p w14:paraId="0E4B9116" w14:textId="77777777" w:rsidR="005E0215" w:rsidRPr="005E0215" w:rsidRDefault="005E0215" w:rsidP="00DF4A2B">
      <w:pPr>
        <w:jc w:val="both"/>
        <w:rPr>
          <w:sz w:val="20"/>
          <w:szCs w:val="20"/>
        </w:rPr>
      </w:pPr>
    </w:p>
    <w:p w14:paraId="0409BE61" w14:textId="77777777" w:rsidR="005E0215" w:rsidRPr="005E0215" w:rsidRDefault="005E0215" w:rsidP="00DF4A2B">
      <w:pPr>
        <w:jc w:val="both"/>
        <w:rPr>
          <w:sz w:val="20"/>
          <w:szCs w:val="20"/>
        </w:rPr>
      </w:pPr>
      <w:r w:rsidRPr="005E0215">
        <w:rPr>
          <w:sz w:val="20"/>
          <w:szCs w:val="20"/>
        </w:rPr>
        <w:t>La integración del consorcio se refiere únicamente al desarrollo de las actividades y ejecución de los actos necesarios para la preparación y presentación de la propuesta para participar en el proceso, así como para el cumplimiento de las obligaciones directamente emanadas de la eventual asignación, de acuerdo con los términos y condiciones del proceso, el pliego de condiciones y los términos del contrato, en caso de resultar seleccionados.</w:t>
      </w:r>
    </w:p>
    <w:p w14:paraId="04D94A5C" w14:textId="77777777" w:rsidR="005E0215" w:rsidRPr="005E0215" w:rsidRDefault="005E0215" w:rsidP="00DF4A2B">
      <w:pPr>
        <w:jc w:val="both"/>
        <w:rPr>
          <w:sz w:val="20"/>
          <w:szCs w:val="20"/>
        </w:rPr>
      </w:pPr>
    </w:p>
    <w:p w14:paraId="1F066AF7" w14:textId="77777777" w:rsidR="005E0215" w:rsidRPr="005E0215" w:rsidRDefault="005E0215" w:rsidP="00DF4A2B">
      <w:pPr>
        <w:jc w:val="both"/>
        <w:rPr>
          <w:sz w:val="20"/>
          <w:szCs w:val="20"/>
        </w:rPr>
      </w:pPr>
      <w:r w:rsidRPr="005E0215">
        <w:rPr>
          <w:sz w:val="20"/>
          <w:szCs w:val="20"/>
        </w:rPr>
        <w:t>Las partes acuerdan y manifiestan que el presente consorcio no constituye una persona jurídica distinta de las partes individualmente consideradas, ni sociedad de hecho, o sociedad alguna.</w:t>
      </w:r>
    </w:p>
    <w:p w14:paraId="54423A67" w14:textId="77777777" w:rsidR="005E0215" w:rsidRPr="005E0215" w:rsidRDefault="005E0215" w:rsidP="00DF4A2B">
      <w:pPr>
        <w:jc w:val="both"/>
        <w:rPr>
          <w:sz w:val="20"/>
          <w:szCs w:val="20"/>
        </w:rPr>
      </w:pPr>
    </w:p>
    <w:p w14:paraId="0BC775DC" w14:textId="77777777" w:rsidR="005E0215" w:rsidRPr="005E0215" w:rsidRDefault="005E0215" w:rsidP="00DF4A2B">
      <w:pPr>
        <w:jc w:val="both"/>
        <w:rPr>
          <w:sz w:val="20"/>
          <w:szCs w:val="20"/>
        </w:rPr>
      </w:pPr>
      <w:r w:rsidRPr="005E0215">
        <w:rPr>
          <w:b/>
          <w:sz w:val="20"/>
          <w:szCs w:val="20"/>
        </w:rPr>
        <w:t xml:space="preserve">SEGUNDA. DENOMINACIÓN DEL CONSORCIO. - </w:t>
      </w:r>
      <w:r w:rsidRPr="005E0215">
        <w:rPr>
          <w:sz w:val="20"/>
          <w:szCs w:val="20"/>
        </w:rPr>
        <w:t>El consorcio que se constituye por este documento se denominará para todos los efectos de la invitación y de la ejecución del contrato, en caso de resultar adjudicatario, "Consorcio</w:t>
      </w:r>
      <w:r w:rsidRPr="005E0215">
        <w:rPr>
          <w:sz w:val="20"/>
          <w:szCs w:val="20"/>
          <w:u w:val="single"/>
        </w:rPr>
        <w:t xml:space="preserve"> </w:t>
      </w:r>
      <w:r w:rsidRPr="005E0215">
        <w:rPr>
          <w:sz w:val="20"/>
          <w:szCs w:val="20"/>
          <w:u w:val="single"/>
        </w:rPr>
        <w:tab/>
      </w:r>
      <w:r w:rsidRPr="005E0215">
        <w:rPr>
          <w:sz w:val="20"/>
          <w:szCs w:val="20"/>
        </w:rPr>
        <w:t>".</w:t>
      </w:r>
    </w:p>
    <w:p w14:paraId="7E0136BC" w14:textId="77777777" w:rsidR="005E0215" w:rsidRPr="005E0215" w:rsidRDefault="005E0215" w:rsidP="00DF4A2B">
      <w:pPr>
        <w:jc w:val="both"/>
        <w:rPr>
          <w:sz w:val="20"/>
          <w:szCs w:val="20"/>
        </w:rPr>
      </w:pPr>
    </w:p>
    <w:p w14:paraId="0F9DC4E2" w14:textId="77777777" w:rsidR="005E0215" w:rsidRPr="005E0215" w:rsidRDefault="005E0215" w:rsidP="00DF4A2B">
      <w:pPr>
        <w:jc w:val="both"/>
        <w:rPr>
          <w:sz w:val="20"/>
          <w:szCs w:val="20"/>
        </w:rPr>
      </w:pPr>
      <w:r w:rsidRPr="005E0215">
        <w:rPr>
          <w:b/>
          <w:sz w:val="20"/>
          <w:szCs w:val="20"/>
        </w:rPr>
        <w:t xml:space="preserve">TERCERA. SOLIDARIDAD. - </w:t>
      </w:r>
      <w:r w:rsidRPr="005E0215">
        <w:rPr>
          <w:sz w:val="20"/>
          <w:szCs w:val="20"/>
        </w:rPr>
        <w:t xml:space="preserve">Las partes reconocen </w:t>
      </w:r>
      <w:r w:rsidRPr="005E0215">
        <w:rPr>
          <w:b/>
          <w:sz w:val="20"/>
          <w:szCs w:val="20"/>
        </w:rPr>
        <w:t xml:space="preserve">la solidaridad </w:t>
      </w:r>
      <w:r w:rsidRPr="005E0215">
        <w:rPr>
          <w:sz w:val="20"/>
          <w:szCs w:val="20"/>
        </w:rPr>
        <w:t>que resulte de todas y cada una de las obligaciones derivadas de la propuesta y del contrato que se llegare a celebrar con la SUPERSOLIDARIA.</w:t>
      </w:r>
    </w:p>
    <w:p w14:paraId="3296CBDF" w14:textId="77777777" w:rsidR="005E0215" w:rsidRPr="005E0215" w:rsidRDefault="005E0215" w:rsidP="00DF4A2B">
      <w:pPr>
        <w:jc w:val="both"/>
        <w:rPr>
          <w:sz w:val="20"/>
          <w:szCs w:val="20"/>
        </w:rPr>
      </w:pPr>
    </w:p>
    <w:p w14:paraId="5E180593" w14:textId="77777777" w:rsidR="005E0215" w:rsidRPr="005E0215" w:rsidRDefault="005E0215" w:rsidP="00DF4A2B">
      <w:pPr>
        <w:jc w:val="both"/>
        <w:rPr>
          <w:sz w:val="20"/>
          <w:szCs w:val="20"/>
        </w:rPr>
      </w:pPr>
      <w:r w:rsidRPr="005E0215">
        <w:rPr>
          <w:b/>
          <w:sz w:val="20"/>
          <w:szCs w:val="20"/>
        </w:rPr>
        <w:t>CUARTA. REPRESENTACIÓN</w:t>
      </w:r>
      <w:r w:rsidRPr="005E0215">
        <w:rPr>
          <w:sz w:val="20"/>
          <w:szCs w:val="20"/>
        </w:rPr>
        <w:t>. - Las partes hemos designado como representante y vocero del consorcio, frente a la SUPERSOLIDARIA y terceros, a</w:t>
      </w:r>
      <w:r w:rsidRPr="005E0215">
        <w:rPr>
          <w:sz w:val="20"/>
          <w:szCs w:val="20"/>
          <w:u w:val="single"/>
        </w:rPr>
        <w:t xml:space="preserve"> </w:t>
      </w:r>
      <w:r w:rsidRPr="005E0215">
        <w:rPr>
          <w:sz w:val="20"/>
          <w:szCs w:val="20"/>
          <w:u w:val="single"/>
        </w:rPr>
        <w:tab/>
      </w:r>
      <w:r w:rsidRPr="005E0215">
        <w:rPr>
          <w:sz w:val="20"/>
          <w:szCs w:val="20"/>
          <w:u w:val="single"/>
        </w:rPr>
        <w:tab/>
      </w:r>
      <w:r w:rsidRPr="005E0215">
        <w:rPr>
          <w:sz w:val="20"/>
          <w:szCs w:val="20"/>
        </w:rPr>
        <w:t>, mayor de edad, domiciliado y residente en la ciudad de</w:t>
      </w:r>
      <w:r w:rsidRPr="005E0215">
        <w:rPr>
          <w:sz w:val="20"/>
          <w:szCs w:val="20"/>
          <w:u w:val="single"/>
        </w:rPr>
        <w:t xml:space="preserve"> </w:t>
      </w:r>
      <w:r w:rsidRPr="005E0215">
        <w:rPr>
          <w:sz w:val="20"/>
          <w:szCs w:val="20"/>
          <w:u w:val="single"/>
        </w:rPr>
        <w:tab/>
      </w:r>
      <w:r w:rsidRPr="005E0215">
        <w:rPr>
          <w:sz w:val="20"/>
          <w:szCs w:val="20"/>
          <w:u w:val="single"/>
        </w:rPr>
        <w:tab/>
      </w:r>
      <w:r w:rsidRPr="005E0215">
        <w:rPr>
          <w:sz w:val="20"/>
          <w:szCs w:val="20"/>
        </w:rPr>
        <w:t>, identificado con la cédula de ciudadanía No.</w:t>
      </w:r>
      <w:r w:rsidRPr="005E0215">
        <w:rPr>
          <w:sz w:val="20"/>
          <w:szCs w:val="20"/>
          <w:u w:val="single"/>
        </w:rPr>
        <w:t xml:space="preserve"> </w:t>
      </w:r>
      <w:r w:rsidRPr="005E0215">
        <w:rPr>
          <w:sz w:val="20"/>
          <w:szCs w:val="20"/>
          <w:u w:val="single"/>
        </w:rPr>
        <w:tab/>
      </w:r>
      <w:r w:rsidRPr="005E0215">
        <w:rPr>
          <w:sz w:val="20"/>
          <w:szCs w:val="20"/>
        </w:rPr>
        <w:t>, expedida en</w:t>
      </w:r>
      <w:r w:rsidRPr="005E0215">
        <w:rPr>
          <w:sz w:val="20"/>
          <w:szCs w:val="20"/>
          <w:u w:val="single"/>
        </w:rPr>
        <w:t xml:space="preserve"> </w:t>
      </w:r>
      <w:r w:rsidRPr="005E0215">
        <w:rPr>
          <w:sz w:val="20"/>
          <w:szCs w:val="20"/>
          <w:u w:val="single"/>
        </w:rPr>
        <w:tab/>
      </w:r>
      <w:r w:rsidRPr="005E0215">
        <w:rPr>
          <w:sz w:val="20"/>
          <w:szCs w:val="20"/>
        </w:rPr>
        <w:t>.</w:t>
      </w:r>
    </w:p>
    <w:p w14:paraId="5A9AB0E4" w14:textId="77777777" w:rsidR="005E0215" w:rsidRPr="005E0215" w:rsidRDefault="005E0215" w:rsidP="00DF4A2B">
      <w:pPr>
        <w:jc w:val="both"/>
        <w:rPr>
          <w:sz w:val="20"/>
          <w:szCs w:val="20"/>
        </w:rPr>
      </w:pPr>
    </w:p>
    <w:p w14:paraId="7B810885" w14:textId="77777777" w:rsidR="005E0215" w:rsidRPr="005E0215" w:rsidRDefault="005E0215" w:rsidP="00DF4A2B">
      <w:pPr>
        <w:jc w:val="both"/>
        <w:rPr>
          <w:sz w:val="20"/>
          <w:szCs w:val="20"/>
        </w:rPr>
      </w:pPr>
      <w:r w:rsidRPr="005E0215">
        <w:rPr>
          <w:sz w:val="20"/>
          <w:szCs w:val="20"/>
        </w:rPr>
        <w:t>Nuestro representante tiene todas las facultades necesarias para actuar en nombre del consorcio y en el de cada uno de sus miembros, en los asuntos relacionados directa e indirectamente con la elaboración y presentación de la propuesta y la celebración y ejecución del contrato en el caso de que la SUPERSOLIDARIA seleccione la propuesta de este consorcio. En especial tiene facultades suficientes para:</w:t>
      </w:r>
    </w:p>
    <w:p w14:paraId="2030D386" w14:textId="77777777" w:rsidR="005E0215" w:rsidRPr="005E0215" w:rsidRDefault="005E0215" w:rsidP="00DF4A2B">
      <w:pPr>
        <w:jc w:val="both"/>
        <w:rPr>
          <w:sz w:val="20"/>
          <w:szCs w:val="20"/>
        </w:rPr>
      </w:pPr>
    </w:p>
    <w:p w14:paraId="0C2F833D" w14:textId="77777777" w:rsidR="005E0215" w:rsidRPr="005E0215" w:rsidRDefault="005E0215" w:rsidP="00DF4A2B">
      <w:pPr>
        <w:numPr>
          <w:ilvl w:val="0"/>
          <w:numId w:val="35"/>
        </w:numPr>
        <w:jc w:val="both"/>
        <w:rPr>
          <w:sz w:val="20"/>
          <w:szCs w:val="20"/>
        </w:rPr>
      </w:pPr>
      <w:r w:rsidRPr="005E0215">
        <w:rPr>
          <w:sz w:val="20"/>
          <w:szCs w:val="20"/>
        </w:rPr>
        <w:t>Presentar la propuesta.</w:t>
      </w:r>
    </w:p>
    <w:p w14:paraId="15CA808C" w14:textId="77777777" w:rsidR="005E0215" w:rsidRPr="005E0215" w:rsidRDefault="005E0215" w:rsidP="00DF4A2B">
      <w:pPr>
        <w:numPr>
          <w:ilvl w:val="0"/>
          <w:numId w:val="35"/>
        </w:numPr>
        <w:jc w:val="both"/>
        <w:rPr>
          <w:sz w:val="20"/>
          <w:szCs w:val="20"/>
        </w:rPr>
      </w:pPr>
      <w:r w:rsidRPr="005E0215">
        <w:rPr>
          <w:sz w:val="20"/>
          <w:szCs w:val="20"/>
        </w:rPr>
        <w:t>Suscribir la carta de presentación de la propuesta.</w:t>
      </w:r>
    </w:p>
    <w:p w14:paraId="14B235FB" w14:textId="77777777" w:rsidR="005E0215" w:rsidRPr="005E0215" w:rsidRDefault="005E0215" w:rsidP="00DF4A2B">
      <w:pPr>
        <w:numPr>
          <w:ilvl w:val="0"/>
          <w:numId w:val="35"/>
        </w:numPr>
        <w:jc w:val="both"/>
        <w:rPr>
          <w:sz w:val="20"/>
          <w:szCs w:val="20"/>
        </w:rPr>
      </w:pPr>
      <w:r w:rsidRPr="005E0215">
        <w:rPr>
          <w:sz w:val="20"/>
          <w:szCs w:val="20"/>
        </w:rPr>
        <w:t>Atender todos los posibles requerimientos que formule la SUPERSOLIDARIA relacionados con aclaraciones a la propuesta.</w:t>
      </w:r>
    </w:p>
    <w:p w14:paraId="13CD9DBA" w14:textId="77777777" w:rsidR="005E0215" w:rsidRPr="005E0215" w:rsidRDefault="005E0215" w:rsidP="00DF4A2B">
      <w:pPr>
        <w:numPr>
          <w:ilvl w:val="0"/>
          <w:numId w:val="35"/>
        </w:numPr>
        <w:jc w:val="both"/>
        <w:rPr>
          <w:sz w:val="20"/>
          <w:szCs w:val="20"/>
        </w:rPr>
      </w:pPr>
      <w:r w:rsidRPr="005E0215">
        <w:rPr>
          <w:sz w:val="20"/>
          <w:szCs w:val="20"/>
        </w:rPr>
        <w:t>Suscribir cualquier otro documento y ejecutar cualquier otro acto que se requiera para la elaboración y presentación de la propuesta, dentro de los términos y condiciones de la invitación.</w:t>
      </w:r>
    </w:p>
    <w:p w14:paraId="52289D3E" w14:textId="77777777" w:rsidR="005E0215" w:rsidRPr="005E0215" w:rsidRDefault="005E0215" w:rsidP="00DF4A2B">
      <w:pPr>
        <w:numPr>
          <w:ilvl w:val="0"/>
          <w:numId w:val="35"/>
        </w:numPr>
        <w:jc w:val="both"/>
        <w:rPr>
          <w:sz w:val="20"/>
          <w:szCs w:val="20"/>
        </w:rPr>
      </w:pPr>
      <w:r w:rsidRPr="005E0215">
        <w:rPr>
          <w:sz w:val="20"/>
          <w:szCs w:val="20"/>
        </w:rPr>
        <w:t>Ejecutar todos los actos y suscribir todos los documentos necesarios para la ejecución del contrato, dentro de los términos y condiciones del pliego de condiciones de la invitación.</w:t>
      </w:r>
    </w:p>
    <w:p w14:paraId="7B2547F5" w14:textId="77777777" w:rsidR="005E0215" w:rsidRPr="005E0215" w:rsidRDefault="005E0215" w:rsidP="005E0215">
      <w:pPr>
        <w:rPr>
          <w:sz w:val="20"/>
          <w:szCs w:val="20"/>
        </w:rPr>
        <w:sectPr w:rsidR="005E0215" w:rsidRPr="005E0215" w:rsidSect="005E0215">
          <w:headerReference w:type="even" r:id="rId7"/>
          <w:headerReference w:type="default" r:id="rId8"/>
          <w:footerReference w:type="even" r:id="rId9"/>
          <w:footerReference w:type="default" r:id="rId10"/>
          <w:headerReference w:type="first" r:id="rId11"/>
          <w:footerReference w:type="first" r:id="rId12"/>
          <w:pgSz w:w="12240" w:h="20160"/>
          <w:pgMar w:top="940" w:right="920" w:bottom="280" w:left="1300" w:header="720" w:footer="720" w:gutter="0"/>
          <w:cols w:space="720"/>
        </w:sectPr>
      </w:pPr>
    </w:p>
    <w:p w14:paraId="60468C8B" w14:textId="77777777" w:rsidR="005E0215" w:rsidRPr="005E0215" w:rsidRDefault="005E0215" w:rsidP="005E0215">
      <w:pPr>
        <w:rPr>
          <w:sz w:val="20"/>
          <w:szCs w:val="20"/>
        </w:rPr>
      </w:pPr>
    </w:p>
    <w:p w14:paraId="0D8AAB28" w14:textId="77777777" w:rsidR="005E0215" w:rsidRPr="005E0215" w:rsidRDefault="005E0215" w:rsidP="00DF4A2B">
      <w:pPr>
        <w:numPr>
          <w:ilvl w:val="0"/>
          <w:numId w:val="35"/>
        </w:numPr>
        <w:jc w:val="both"/>
        <w:rPr>
          <w:sz w:val="20"/>
          <w:szCs w:val="20"/>
        </w:rPr>
      </w:pPr>
      <w:r w:rsidRPr="005E0215">
        <w:rPr>
          <w:sz w:val="20"/>
          <w:szCs w:val="20"/>
        </w:rPr>
        <w:t>Presentar la propuesta.</w:t>
      </w:r>
    </w:p>
    <w:p w14:paraId="1BD4DE46" w14:textId="77777777" w:rsidR="005E0215" w:rsidRPr="005E0215" w:rsidRDefault="005E0215" w:rsidP="00DF4A2B">
      <w:pPr>
        <w:numPr>
          <w:ilvl w:val="0"/>
          <w:numId w:val="35"/>
        </w:numPr>
        <w:jc w:val="both"/>
        <w:rPr>
          <w:sz w:val="20"/>
          <w:szCs w:val="20"/>
        </w:rPr>
      </w:pPr>
      <w:r w:rsidRPr="005E0215">
        <w:rPr>
          <w:sz w:val="20"/>
          <w:szCs w:val="20"/>
        </w:rPr>
        <w:t>Suscribir la carta de presentación de la propuesta.</w:t>
      </w:r>
    </w:p>
    <w:p w14:paraId="505FD482" w14:textId="77777777" w:rsidR="005E0215" w:rsidRPr="005E0215" w:rsidRDefault="005E0215" w:rsidP="00DF4A2B">
      <w:pPr>
        <w:numPr>
          <w:ilvl w:val="0"/>
          <w:numId w:val="35"/>
        </w:numPr>
        <w:jc w:val="both"/>
        <w:rPr>
          <w:sz w:val="20"/>
          <w:szCs w:val="20"/>
        </w:rPr>
      </w:pPr>
      <w:r w:rsidRPr="005E0215">
        <w:rPr>
          <w:sz w:val="20"/>
          <w:szCs w:val="20"/>
        </w:rPr>
        <w:t>Atender todos los posibles requerimientos que formule la SUPERSOLIDARIA relacionados con aclaraciones a la propuesta.</w:t>
      </w:r>
    </w:p>
    <w:p w14:paraId="07685818" w14:textId="77777777" w:rsidR="005E0215" w:rsidRPr="005E0215" w:rsidRDefault="005E0215" w:rsidP="00DF4A2B">
      <w:pPr>
        <w:numPr>
          <w:ilvl w:val="0"/>
          <w:numId w:val="35"/>
        </w:numPr>
        <w:jc w:val="both"/>
        <w:rPr>
          <w:sz w:val="20"/>
          <w:szCs w:val="20"/>
        </w:rPr>
      </w:pPr>
      <w:r w:rsidRPr="005E0215">
        <w:rPr>
          <w:sz w:val="20"/>
          <w:szCs w:val="20"/>
        </w:rPr>
        <w:t>Suscribir cualquier otro documento y ejecutar cualquier otro acto que se requiera para la elaboración y presentación de la propuesta, dentro de los términos y condiciones de la invitación.</w:t>
      </w:r>
    </w:p>
    <w:p w14:paraId="49085487" w14:textId="77777777" w:rsidR="005E0215" w:rsidRPr="005E0215" w:rsidRDefault="005E0215" w:rsidP="00DF4A2B">
      <w:pPr>
        <w:numPr>
          <w:ilvl w:val="0"/>
          <w:numId w:val="35"/>
        </w:numPr>
        <w:jc w:val="both"/>
        <w:rPr>
          <w:sz w:val="20"/>
          <w:szCs w:val="20"/>
        </w:rPr>
      </w:pPr>
      <w:r w:rsidRPr="005E0215">
        <w:rPr>
          <w:sz w:val="20"/>
          <w:szCs w:val="20"/>
        </w:rPr>
        <w:t>Ejecutar todos los actos y suscribir todos los documentos necesarios para la ejecución del contrato, dentro de los términos y condiciones del pliego de condiciones de la invitación.</w:t>
      </w:r>
    </w:p>
    <w:p w14:paraId="5F9FA7A4" w14:textId="77777777" w:rsidR="005E0215" w:rsidRPr="005E0215" w:rsidRDefault="005E0215" w:rsidP="00DF4A2B">
      <w:pPr>
        <w:jc w:val="both"/>
        <w:rPr>
          <w:sz w:val="20"/>
          <w:szCs w:val="20"/>
        </w:rPr>
      </w:pPr>
    </w:p>
    <w:p w14:paraId="0AEF2E4D" w14:textId="77777777" w:rsidR="005E0215" w:rsidRPr="005E0215" w:rsidRDefault="005E0215" w:rsidP="00DF4A2B">
      <w:pPr>
        <w:jc w:val="both"/>
        <w:rPr>
          <w:sz w:val="20"/>
          <w:szCs w:val="20"/>
        </w:rPr>
      </w:pPr>
      <w:r w:rsidRPr="005E0215">
        <w:rPr>
          <w:sz w:val="20"/>
          <w:szCs w:val="20"/>
        </w:rPr>
        <w:t>Por el sólo hecho de la firma del presente acuerdo, el representante acepta esta designación y entiende las obligaciones que se deriva del mismo.</w:t>
      </w:r>
    </w:p>
    <w:p w14:paraId="14CFECC8" w14:textId="77777777" w:rsidR="005E0215" w:rsidRPr="005E0215" w:rsidRDefault="005E0215" w:rsidP="00DF4A2B">
      <w:pPr>
        <w:jc w:val="both"/>
        <w:rPr>
          <w:sz w:val="20"/>
          <w:szCs w:val="20"/>
        </w:rPr>
      </w:pPr>
    </w:p>
    <w:p w14:paraId="07BB7FF7" w14:textId="77777777" w:rsidR="005E0215" w:rsidRPr="005E0215" w:rsidRDefault="005E0215" w:rsidP="00DF4A2B">
      <w:pPr>
        <w:jc w:val="both"/>
        <w:rPr>
          <w:sz w:val="20"/>
          <w:szCs w:val="20"/>
        </w:rPr>
      </w:pPr>
      <w:r w:rsidRPr="005E0215">
        <w:rPr>
          <w:b/>
          <w:sz w:val="20"/>
          <w:szCs w:val="20"/>
        </w:rPr>
        <w:t>QUINTA. ACTIVIDADES Y PORCENTAJES DE PARTICIPACIÓN</w:t>
      </w:r>
      <w:r w:rsidRPr="005E0215">
        <w:rPr>
          <w:sz w:val="20"/>
          <w:szCs w:val="20"/>
        </w:rPr>
        <w:t>. - Sin perjuicio de la</w:t>
      </w:r>
    </w:p>
    <w:p w14:paraId="3F28C8E6" w14:textId="77777777" w:rsidR="005E0215" w:rsidRPr="005E0215" w:rsidRDefault="005E0215" w:rsidP="00DF4A2B">
      <w:pPr>
        <w:jc w:val="both"/>
        <w:rPr>
          <w:sz w:val="20"/>
          <w:szCs w:val="20"/>
        </w:rPr>
      </w:pPr>
      <w:r w:rsidRPr="005E0215">
        <w:rPr>
          <w:sz w:val="20"/>
          <w:szCs w:val="20"/>
        </w:rPr>
        <w:t>solidaridad consagrada en la cláusula tercera del presente acuerdo, hemos acordado que los porcentajes de participación serán los siguientes:</w:t>
      </w:r>
    </w:p>
    <w:p w14:paraId="1AAFF2CD" w14:textId="77777777" w:rsidR="005E0215" w:rsidRPr="005E0215" w:rsidRDefault="005E0215" w:rsidP="00DF4A2B">
      <w:pPr>
        <w:jc w:val="both"/>
        <w:rPr>
          <w:sz w:val="20"/>
          <w:szCs w:val="20"/>
        </w:rPr>
      </w:pPr>
    </w:p>
    <w:p w14:paraId="6B0274BE" w14:textId="77777777" w:rsidR="005E0215" w:rsidRPr="005E0215" w:rsidRDefault="005E0215" w:rsidP="00DF4A2B">
      <w:pPr>
        <w:jc w:val="both"/>
        <w:rPr>
          <w:sz w:val="20"/>
          <w:szCs w:val="20"/>
        </w:rPr>
      </w:pPr>
      <w:r w:rsidRPr="005E0215">
        <w:rPr>
          <w:sz w:val="20"/>
          <w:szCs w:val="20"/>
        </w:rPr>
        <w:t>En relación con la PARTICIPACIÓN en la ejecución y cumplimiento del contrato, si este CONSORCIO resulta asignatario del proceso de contratación, las partes concurriremos con las siguientes actividades y porcentajes de participación:</w:t>
      </w:r>
    </w:p>
    <w:p w14:paraId="584587CC" w14:textId="77777777" w:rsidR="005E0215" w:rsidRPr="005E0215" w:rsidRDefault="005E0215" w:rsidP="005E0215">
      <w:pPr>
        <w:rPr>
          <w:sz w:val="20"/>
          <w:szCs w:val="20"/>
        </w:r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19"/>
        <w:gridCol w:w="3402"/>
        <w:gridCol w:w="2268"/>
      </w:tblGrid>
      <w:tr w:rsidR="005E0215" w:rsidRPr="005E0215" w14:paraId="0347B5B9" w14:textId="77777777" w:rsidTr="00BA4936">
        <w:trPr>
          <w:trHeight w:val="508"/>
          <w:jc w:val="center"/>
        </w:trPr>
        <w:tc>
          <w:tcPr>
            <w:tcW w:w="2119" w:type="dxa"/>
            <w:shd w:val="clear" w:color="auto" w:fill="CCCCCC"/>
          </w:tcPr>
          <w:p w14:paraId="7E7770CD" w14:textId="77777777" w:rsidR="005E0215" w:rsidRPr="005E0215" w:rsidRDefault="005E0215" w:rsidP="005E0215">
            <w:pPr>
              <w:rPr>
                <w:b/>
                <w:bCs/>
                <w:sz w:val="20"/>
                <w:szCs w:val="20"/>
              </w:rPr>
            </w:pPr>
            <w:r w:rsidRPr="005E0215">
              <w:rPr>
                <w:b/>
                <w:bCs/>
                <w:sz w:val="20"/>
                <w:szCs w:val="20"/>
              </w:rPr>
              <w:t>INTEGRANTE</w:t>
            </w:r>
          </w:p>
        </w:tc>
        <w:tc>
          <w:tcPr>
            <w:tcW w:w="3402" w:type="dxa"/>
            <w:shd w:val="clear" w:color="auto" w:fill="CCCCCC"/>
          </w:tcPr>
          <w:p w14:paraId="472F648E" w14:textId="77777777" w:rsidR="005E0215" w:rsidRPr="005E0215" w:rsidRDefault="005E0215" w:rsidP="005E0215">
            <w:pPr>
              <w:rPr>
                <w:b/>
                <w:bCs/>
                <w:sz w:val="20"/>
                <w:szCs w:val="20"/>
              </w:rPr>
            </w:pPr>
            <w:r w:rsidRPr="005E0215">
              <w:rPr>
                <w:b/>
                <w:bCs/>
                <w:sz w:val="20"/>
                <w:szCs w:val="20"/>
              </w:rPr>
              <w:t>ACTIVIDADES A EJECUTAR (*)</w:t>
            </w:r>
          </w:p>
        </w:tc>
        <w:tc>
          <w:tcPr>
            <w:tcW w:w="2268" w:type="dxa"/>
            <w:shd w:val="clear" w:color="auto" w:fill="CCCCCC"/>
          </w:tcPr>
          <w:p w14:paraId="00316DA3" w14:textId="77777777" w:rsidR="005E0215" w:rsidRPr="005E0215" w:rsidRDefault="005E0215" w:rsidP="005E0215">
            <w:pPr>
              <w:rPr>
                <w:b/>
                <w:bCs/>
                <w:sz w:val="20"/>
                <w:szCs w:val="20"/>
              </w:rPr>
            </w:pPr>
            <w:r w:rsidRPr="005E0215">
              <w:rPr>
                <w:b/>
                <w:bCs/>
                <w:sz w:val="20"/>
                <w:szCs w:val="20"/>
              </w:rPr>
              <w:t>% DE PARTICIPACIÓN</w:t>
            </w:r>
          </w:p>
        </w:tc>
      </w:tr>
      <w:tr w:rsidR="005E0215" w:rsidRPr="005E0215" w14:paraId="14827A0B" w14:textId="77777777" w:rsidTr="00BA4936">
        <w:trPr>
          <w:trHeight w:val="251"/>
          <w:jc w:val="center"/>
        </w:trPr>
        <w:tc>
          <w:tcPr>
            <w:tcW w:w="2119" w:type="dxa"/>
          </w:tcPr>
          <w:p w14:paraId="711333D3" w14:textId="77777777" w:rsidR="005E0215" w:rsidRPr="005E0215" w:rsidRDefault="005E0215" w:rsidP="005E0215">
            <w:pPr>
              <w:rPr>
                <w:sz w:val="20"/>
                <w:szCs w:val="20"/>
              </w:rPr>
            </w:pPr>
          </w:p>
        </w:tc>
        <w:tc>
          <w:tcPr>
            <w:tcW w:w="3402" w:type="dxa"/>
          </w:tcPr>
          <w:p w14:paraId="08B82805" w14:textId="77777777" w:rsidR="005E0215" w:rsidRPr="005E0215" w:rsidRDefault="005E0215" w:rsidP="005E0215">
            <w:pPr>
              <w:rPr>
                <w:sz w:val="20"/>
                <w:szCs w:val="20"/>
              </w:rPr>
            </w:pPr>
          </w:p>
        </w:tc>
        <w:tc>
          <w:tcPr>
            <w:tcW w:w="2268" w:type="dxa"/>
          </w:tcPr>
          <w:p w14:paraId="1BE3FD8B" w14:textId="77777777" w:rsidR="005E0215" w:rsidRPr="005E0215" w:rsidRDefault="005E0215" w:rsidP="005E0215">
            <w:pPr>
              <w:rPr>
                <w:sz w:val="20"/>
                <w:szCs w:val="20"/>
              </w:rPr>
            </w:pPr>
          </w:p>
        </w:tc>
      </w:tr>
      <w:tr w:rsidR="005E0215" w:rsidRPr="005E0215" w14:paraId="6FF2445F" w14:textId="77777777" w:rsidTr="00BA4936">
        <w:trPr>
          <w:trHeight w:val="254"/>
          <w:jc w:val="center"/>
        </w:trPr>
        <w:tc>
          <w:tcPr>
            <w:tcW w:w="2119" w:type="dxa"/>
          </w:tcPr>
          <w:p w14:paraId="6C90A27A" w14:textId="77777777" w:rsidR="005E0215" w:rsidRPr="005E0215" w:rsidRDefault="005E0215" w:rsidP="005E0215">
            <w:pPr>
              <w:rPr>
                <w:sz w:val="20"/>
                <w:szCs w:val="20"/>
              </w:rPr>
            </w:pPr>
          </w:p>
        </w:tc>
        <w:tc>
          <w:tcPr>
            <w:tcW w:w="3402" w:type="dxa"/>
          </w:tcPr>
          <w:p w14:paraId="03B62227" w14:textId="77777777" w:rsidR="005E0215" w:rsidRPr="005E0215" w:rsidRDefault="005E0215" w:rsidP="005E0215">
            <w:pPr>
              <w:rPr>
                <w:sz w:val="20"/>
                <w:szCs w:val="20"/>
              </w:rPr>
            </w:pPr>
          </w:p>
        </w:tc>
        <w:tc>
          <w:tcPr>
            <w:tcW w:w="2268" w:type="dxa"/>
          </w:tcPr>
          <w:p w14:paraId="7D48E125" w14:textId="77777777" w:rsidR="005E0215" w:rsidRPr="005E0215" w:rsidRDefault="005E0215" w:rsidP="005E0215">
            <w:pPr>
              <w:rPr>
                <w:sz w:val="20"/>
                <w:szCs w:val="20"/>
              </w:rPr>
            </w:pPr>
          </w:p>
        </w:tc>
      </w:tr>
    </w:tbl>
    <w:p w14:paraId="3C35DB23" w14:textId="77777777" w:rsidR="005E0215" w:rsidRPr="005E0215" w:rsidRDefault="005E0215" w:rsidP="00DF4A2B">
      <w:pPr>
        <w:jc w:val="both"/>
        <w:rPr>
          <w:sz w:val="20"/>
          <w:szCs w:val="20"/>
        </w:rPr>
      </w:pPr>
    </w:p>
    <w:p w14:paraId="79249378" w14:textId="77777777" w:rsidR="005E0215" w:rsidRPr="005E0215" w:rsidRDefault="005E0215" w:rsidP="00DF4A2B">
      <w:pPr>
        <w:jc w:val="both"/>
        <w:rPr>
          <w:sz w:val="20"/>
          <w:szCs w:val="20"/>
        </w:rPr>
      </w:pPr>
      <w:r w:rsidRPr="005E0215">
        <w:rPr>
          <w:sz w:val="20"/>
          <w:szCs w:val="20"/>
        </w:rPr>
        <w:t>(*) Discriminar actividades por ejecutar, para cada uno de los integrantes del CONSORCIO.</w:t>
      </w:r>
    </w:p>
    <w:p w14:paraId="0B3A66EC" w14:textId="77777777" w:rsidR="005E0215" w:rsidRPr="005E0215" w:rsidRDefault="005E0215" w:rsidP="00DF4A2B">
      <w:pPr>
        <w:jc w:val="both"/>
        <w:rPr>
          <w:sz w:val="20"/>
          <w:szCs w:val="20"/>
        </w:rPr>
      </w:pPr>
    </w:p>
    <w:p w14:paraId="5A8B16D1" w14:textId="77777777" w:rsidR="005E0215" w:rsidRPr="005E0215" w:rsidRDefault="005E0215" w:rsidP="00DF4A2B">
      <w:pPr>
        <w:jc w:val="both"/>
        <w:rPr>
          <w:sz w:val="20"/>
          <w:szCs w:val="20"/>
        </w:rPr>
      </w:pPr>
      <w:r w:rsidRPr="005E0215">
        <w:rPr>
          <w:b/>
          <w:sz w:val="20"/>
          <w:szCs w:val="20"/>
        </w:rPr>
        <w:t xml:space="preserve">SEXTA. EXCLUSIVIDAD. - </w:t>
      </w:r>
      <w:r w:rsidRPr="005E0215">
        <w:rPr>
          <w:sz w:val="20"/>
          <w:szCs w:val="20"/>
        </w:rPr>
        <w:t xml:space="preserve">Durante la vigencia del presente acuerdo las partes se obligan a no participar directa o indirectamente en cualquier acto, negocio o contrato, relacionado con la presentación de otra propuesta para el proceso No. </w:t>
      </w:r>
      <w:r w:rsidRPr="005E0215">
        <w:rPr>
          <w:b/>
          <w:bCs/>
          <w:sz w:val="20"/>
          <w:szCs w:val="20"/>
        </w:rPr>
        <w:t>SASI xx-2024.</w:t>
      </w:r>
    </w:p>
    <w:p w14:paraId="24F73AC7" w14:textId="77777777" w:rsidR="005E0215" w:rsidRPr="005E0215" w:rsidRDefault="005E0215" w:rsidP="00DF4A2B">
      <w:pPr>
        <w:jc w:val="both"/>
        <w:rPr>
          <w:sz w:val="20"/>
          <w:szCs w:val="20"/>
        </w:rPr>
      </w:pPr>
    </w:p>
    <w:p w14:paraId="3B969885" w14:textId="77777777" w:rsidR="005E0215" w:rsidRPr="005E0215" w:rsidRDefault="005E0215" w:rsidP="00DF4A2B">
      <w:pPr>
        <w:jc w:val="both"/>
        <w:rPr>
          <w:sz w:val="20"/>
          <w:szCs w:val="20"/>
        </w:rPr>
      </w:pPr>
      <w:r w:rsidRPr="005E0215">
        <w:rPr>
          <w:b/>
          <w:sz w:val="20"/>
          <w:szCs w:val="20"/>
        </w:rPr>
        <w:t xml:space="preserve">SÉPTIMA. DURACIÓN. - </w:t>
      </w:r>
      <w:r w:rsidRPr="005E0215">
        <w:rPr>
          <w:sz w:val="20"/>
          <w:szCs w:val="20"/>
        </w:rPr>
        <w:t>El consorcio que por este acuerdo se constituye, tendrá una duración no inferior al plazo de ejecución y liquidación del contrato y un (1) año más. En caso que la propuesta presentada por el consorcio no resulte favorecida, la vigencia del presente acuerdo se extinguirá de manera automática.</w:t>
      </w:r>
    </w:p>
    <w:p w14:paraId="1B65F0F3" w14:textId="77777777" w:rsidR="005E0215" w:rsidRPr="005E0215" w:rsidRDefault="005E0215" w:rsidP="00DF4A2B">
      <w:pPr>
        <w:jc w:val="both"/>
        <w:rPr>
          <w:sz w:val="20"/>
          <w:szCs w:val="20"/>
        </w:rPr>
      </w:pPr>
    </w:p>
    <w:p w14:paraId="30D94A75" w14:textId="77777777" w:rsidR="005E0215" w:rsidRPr="005E0215" w:rsidRDefault="005E0215" w:rsidP="00DF4A2B">
      <w:pPr>
        <w:jc w:val="both"/>
        <w:rPr>
          <w:sz w:val="20"/>
          <w:szCs w:val="20"/>
        </w:rPr>
      </w:pPr>
      <w:r w:rsidRPr="005E0215">
        <w:rPr>
          <w:b/>
          <w:sz w:val="20"/>
          <w:szCs w:val="20"/>
        </w:rPr>
        <w:t xml:space="preserve">OCTAVA. ACEPTACIÓN. </w:t>
      </w:r>
      <w:r w:rsidRPr="005E0215">
        <w:rPr>
          <w:sz w:val="20"/>
          <w:szCs w:val="20"/>
        </w:rPr>
        <w:t>Manifestamos que cada uno de los integrantes del presente consorcio conoce y acepta los términos del presente pliego de condiciones y responde solidariamente tanto por la veracidad de la información y demás manifestaciones incluidas en los documentos y en la oferta.</w:t>
      </w:r>
    </w:p>
    <w:p w14:paraId="1B0A3C7A" w14:textId="77777777" w:rsidR="005E0215" w:rsidRPr="005E0215" w:rsidRDefault="005E0215" w:rsidP="00DF4A2B">
      <w:pPr>
        <w:jc w:val="both"/>
        <w:rPr>
          <w:sz w:val="20"/>
          <w:szCs w:val="20"/>
        </w:rPr>
      </w:pPr>
    </w:p>
    <w:p w14:paraId="72BEE338" w14:textId="77777777" w:rsidR="005E0215" w:rsidRPr="005E0215" w:rsidRDefault="005E0215" w:rsidP="00DF4A2B">
      <w:pPr>
        <w:jc w:val="both"/>
        <w:rPr>
          <w:sz w:val="20"/>
          <w:szCs w:val="20"/>
        </w:rPr>
      </w:pPr>
      <w:r w:rsidRPr="005E0215">
        <w:rPr>
          <w:b/>
          <w:sz w:val="20"/>
          <w:szCs w:val="20"/>
        </w:rPr>
        <w:t xml:space="preserve">NOVENA. LEY Y JURISDICCIÓN APLICABLE- </w:t>
      </w:r>
      <w:r w:rsidRPr="005E0215">
        <w:rPr>
          <w:sz w:val="20"/>
          <w:szCs w:val="20"/>
        </w:rPr>
        <w:t>EL presente acuerdo se rige por las leyes de la República de Colombia.</w:t>
      </w:r>
    </w:p>
    <w:p w14:paraId="201FBF73" w14:textId="77777777" w:rsidR="005E0215" w:rsidRPr="005E0215" w:rsidRDefault="005E0215" w:rsidP="00DF4A2B">
      <w:pPr>
        <w:jc w:val="both"/>
        <w:rPr>
          <w:sz w:val="20"/>
          <w:szCs w:val="20"/>
        </w:rPr>
      </w:pPr>
    </w:p>
    <w:p w14:paraId="7D006C06" w14:textId="77777777" w:rsidR="005E0215" w:rsidRPr="005E0215" w:rsidRDefault="005E0215" w:rsidP="00DF4A2B">
      <w:pPr>
        <w:jc w:val="both"/>
        <w:rPr>
          <w:sz w:val="20"/>
          <w:szCs w:val="20"/>
        </w:rPr>
      </w:pPr>
      <w:r w:rsidRPr="005E0215">
        <w:rPr>
          <w:b/>
          <w:sz w:val="20"/>
          <w:szCs w:val="20"/>
        </w:rPr>
        <w:t xml:space="preserve">DÉCIMA. CESIÓN. - </w:t>
      </w:r>
      <w:r w:rsidRPr="005E0215">
        <w:rPr>
          <w:sz w:val="20"/>
          <w:szCs w:val="20"/>
        </w:rPr>
        <w:t xml:space="preserve">No podrá haber cesión de participación entre los miembros del consorcio. Para constancia se Firma en Bogotá, D.C. a los </w:t>
      </w:r>
      <w:r w:rsidRPr="005E0215">
        <w:rPr>
          <w:sz w:val="20"/>
          <w:szCs w:val="20"/>
          <w:u w:val="single"/>
        </w:rPr>
        <w:t xml:space="preserve">       </w:t>
      </w:r>
      <w:r w:rsidRPr="005E0215">
        <w:rPr>
          <w:sz w:val="20"/>
          <w:szCs w:val="20"/>
        </w:rPr>
        <w:t>días del mes XX 2024</w:t>
      </w:r>
    </w:p>
    <w:p w14:paraId="143D2CCD" w14:textId="77777777" w:rsidR="005E0215" w:rsidRPr="005E0215" w:rsidRDefault="005E0215" w:rsidP="00DF4A2B">
      <w:pPr>
        <w:jc w:val="both"/>
        <w:rPr>
          <w:sz w:val="20"/>
          <w:szCs w:val="20"/>
        </w:rPr>
      </w:pPr>
      <w:r w:rsidRPr="005E0215">
        <w:rPr>
          <w:sz w:val="20"/>
          <w:szCs w:val="20"/>
        </w:rPr>
        <w:t>POR</w:t>
      </w:r>
      <w:r w:rsidRPr="005E0215">
        <w:rPr>
          <w:sz w:val="20"/>
          <w:szCs w:val="20"/>
        </w:rPr>
        <w:tab/>
        <w:t>POR</w:t>
      </w:r>
    </w:p>
    <w:p w14:paraId="09EC6973" w14:textId="77777777" w:rsidR="005E0215" w:rsidRPr="005E0215" w:rsidRDefault="005E0215" w:rsidP="00DF4A2B">
      <w:pPr>
        <w:jc w:val="both"/>
        <w:rPr>
          <w:sz w:val="20"/>
          <w:szCs w:val="20"/>
        </w:rPr>
      </w:pPr>
      <w:r w:rsidRPr="005E0215">
        <w:rPr>
          <w:sz w:val="20"/>
          <w:szCs w:val="20"/>
          <w:u w:val="single"/>
        </w:rPr>
        <w:t>C1</w:t>
      </w:r>
      <w:r w:rsidRPr="005E0215">
        <w:rPr>
          <w:sz w:val="20"/>
          <w:szCs w:val="20"/>
        </w:rPr>
        <w:tab/>
      </w:r>
      <w:r w:rsidRPr="005E0215">
        <w:rPr>
          <w:sz w:val="20"/>
          <w:szCs w:val="20"/>
          <w:u w:val="single"/>
        </w:rPr>
        <w:t>C2</w:t>
      </w:r>
    </w:p>
    <w:p w14:paraId="4D96245D" w14:textId="77777777" w:rsidR="005E0215" w:rsidRPr="005E0215" w:rsidRDefault="005E0215" w:rsidP="005E0215">
      <w:pPr>
        <w:rPr>
          <w:sz w:val="20"/>
          <w:szCs w:val="20"/>
        </w:rPr>
      </w:pPr>
      <w:r w:rsidRPr="005E0215">
        <w:rPr>
          <w:sz w:val="20"/>
          <w:szCs w:val="20"/>
        </w:rPr>
        <w:t>Representante Legal</w:t>
      </w:r>
      <w:r w:rsidRPr="005E0215">
        <w:rPr>
          <w:sz w:val="20"/>
          <w:szCs w:val="20"/>
        </w:rPr>
        <w:tab/>
        <w:t>Representante Legal</w:t>
      </w:r>
    </w:p>
    <w:p w14:paraId="13FDD77C" w14:textId="77777777" w:rsidR="005E0215" w:rsidRPr="005E0215" w:rsidRDefault="005E0215" w:rsidP="005E0215">
      <w:pPr>
        <w:rPr>
          <w:sz w:val="20"/>
          <w:szCs w:val="20"/>
        </w:rPr>
      </w:pPr>
      <w:r w:rsidRPr="005E0215">
        <w:rPr>
          <w:sz w:val="20"/>
          <w:szCs w:val="20"/>
        </w:rPr>
        <w:t>Nombre:</w:t>
      </w:r>
      <w:r w:rsidRPr="005E0215">
        <w:rPr>
          <w:sz w:val="20"/>
          <w:szCs w:val="20"/>
        </w:rPr>
        <w:tab/>
        <w:t>Nombre:</w:t>
      </w:r>
    </w:p>
    <w:p w14:paraId="0C405F68" w14:textId="77777777" w:rsidR="005E0215" w:rsidRPr="005E0215" w:rsidRDefault="005E0215" w:rsidP="005E0215">
      <w:pPr>
        <w:rPr>
          <w:sz w:val="20"/>
          <w:szCs w:val="20"/>
        </w:rPr>
      </w:pPr>
      <w:r w:rsidRPr="005E0215">
        <w:rPr>
          <w:sz w:val="20"/>
          <w:szCs w:val="20"/>
        </w:rPr>
        <w:t>C.C</w:t>
      </w:r>
      <w:r w:rsidRPr="005E0215">
        <w:rPr>
          <w:sz w:val="20"/>
          <w:szCs w:val="20"/>
        </w:rPr>
        <w:tab/>
        <w:t>C.C</w:t>
      </w:r>
    </w:p>
    <w:p w14:paraId="1C98C478" w14:textId="77777777" w:rsidR="005E0215" w:rsidRPr="005E0215" w:rsidRDefault="005E0215" w:rsidP="005E0215">
      <w:pPr>
        <w:rPr>
          <w:sz w:val="20"/>
          <w:szCs w:val="20"/>
        </w:rPr>
      </w:pPr>
      <w:r w:rsidRPr="005E0215">
        <w:rPr>
          <w:sz w:val="20"/>
          <w:szCs w:val="20"/>
        </w:rPr>
        <w:t>Firma:</w:t>
      </w:r>
      <w:r w:rsidRPr="005E0215">
        <w:rPr>
          <w:sz w:val="20"/>
          <w:szCs w:val="20"/>
        </w:rPr>
        <w:tab/>
      </w:r>
      <w:r w:rsidRPr="005E0215">
        <w:rPr>
          <w:sz w:val="20"/>
          <w:szCs w:val="20"/>
          <w:u w:val="single"/>
        </w:rPr>
        <w:t xml:space="preserve"> </w:t>
      </w:r>
      <w:r w:rsidRPr="005E0215">
        <w:rPr>
          <w:sz w:val="20"/>
          <w:szCs w:val="20"/>
          <w:u w:val="single"/>
        </w:rPr>
        <w:tab/>
      </w:r>
      <w:r w:rsidRPr="005E0215">
        <w:rPr>
          <w:sz w:val="20"/>
          <w:szCs w:val="20"/>
        </w:rPr>
        <w:tab/>
        <w:t>Firma: __________________________</w:t>
      </w:r>
      <w:r w:rsidRPr="005E0215">
        <w:rPr>
          <w:sz w:val="20"/>
          <w:szCs w:val="20"/>
        </w:rPr>
        <w:tab/>
      </w:r>
    </w:p>
    <w:p w14:paraId="154A8D97" w14:textId="77777777" w:rsidR="006E01DA" w:rsidRPr="002D14DB" w:rsidRDefault="006E01DA" w:rsidP="002D14DB">
      <w:pPr>
        <w:rPr>
          <w:sz w:val="20"/>
          <w:szCs w:val="20"/>
        </w:rPr>
      </w:pPr>
    </w:p>
    <w:sectPr w:rsidR="006E01DA" w:rsidRPr="002D14DB">
      <w:headerReference w:type="even" r:id="rId13"/>
      <w:headerReference w:type="default" r:id="rId14"/>
      <w:footerReference w:type="even" r:id="rId15"/>
      <w:footerReference w:type="default" r:id="rId16"/>
      <w:headerReference w:type="first" r:id="rId17"/>
      <w:footerReference w:type="first" r:id="rId18"/>
      <w:pgSz w:w="12240" w:h="15840"/>
      <w:pgMar w:top="1860" w:right="1580" w:bottom="1680" w:left="1600" w:header="931" w:footer="14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243E9" w14:textId="77777777" w:rsidR="00F0664F" w:rsidRDefault="00F0664F">
      <w:r>
        <w:separator/>
      </w:r>
    </w:p>
  </w:endnote>
  <w:endnote w:type="continuationSeparator" w:id="0">
    <w:p w14:paraId="3070091E" w14:textId="77777777" w:rsidR="00F0664F" w:rsidRDefault="00F0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6B945" w14:textId="77777777" w:rsidR="005E0215" w:rsidRDefault="005E02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233CD" w14:textId="77777777" w:rsidR="005E0215" w:rsidRDefault="005E0215">
    <w:pPr>
      <w:pStyle w:val="Piedepgina"/>
    </w:pPr>
    <w:r>
      <w:rPr>
        <w:noProof/>
        <w:lang w:val="en-US"/>
      </w:rPr>
      <w:drawing>
        <wp:anchor distT="0" distB="0" distL="114300" distR="114300" simplePos="0" relativeHeight="251665408" behindDoc="1" locked="0" layoutInCell="1" allowOverlap="1" wp14:anchorId="0E230CD2" wp14:editId="71AF8EF5">
          <wp:simplePos x="0" y="0"/>
          <wp:positionH relativeFrom="column">
            <wp:posOffset>-320908</wp:posOffset>
          </wp:positionH>
          <wp:positionV relativeFrom="paragraph">
            <wp:posOffset>-222636</wp:posOffset>
          </wp:positionV>
          <wp:extent cx="7002647" cy="790042"/>
          <wp:effectExtent l="0" t="0" r="0" b="0"/>
          <wp:wrapNone/>
          <wp:docPr id="1784122559" name="Imagen 178412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02647" cy="790042"/>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F1F33" w14:textId="77777777" w:rsidR="005E0215" w:rsidRDefault="005E021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CB71D" w14:textId="77777777" w:rsidR="005606CB" w:rsidRDefault="005606C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8DAA" w14:textId="716D3C14" w:rsidR="006E01DA" w:rsidRDefault="0010606D" w:rsidP="0010606D">
    <w:pPr>
      <w:pStyle w:val="Textoindependiente"/>
      <w:tabs>
        <w:tab w:val="left" w:pos="3857"/>
      </w:tabs>
      <w:spacing w:line="14" w:lineRule="auto"/>
      <w:rPr>
        <w:sz w:val="20"/>
      </w:rPr>
    </w:pPr>
    <w:r>
      <w:rPr>
        <w:noProof/>
      </w:rPr>
      <mc:AlternateContent>
        <mc:Choice Requires="wps">
          <w:drawing>
            <wp:anchor distT="0" distB="0" distL="114300" distR="114300" simplePos="0" relativeHeight="251662336" behindDoc="0" locked="0" layoutInCell="1" allowOverlap="1" wp14:anchorId="06A6BDFC" wp14:editId="014E117D">
              <wp:simplePos x="0" y="0"/>
              <wp:positionH relativeFrom="page">
                <wp:posOffset>461176</wp:posOffset>
              </wp:positionH>
              <wp:positionV relativeFrom="paragraph">
                <wp:posOffset>-73218</wp:posOffset>
              </wp:positionV>
              <wp:extent cx="7315034" cy="1017767"/>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7315034" cy="1017767"/>
                      </a:xfrm>
                      <a:prstGeom prst="rect">
                        <a:avLst/>
                      </a:prstGeom>
                      <a:noFill/>
                      <a:ln w="6350">
                        <a:noFill/>
                      </a:ln>
                    </wps:spPr>
                    <wps:txb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Avenida Calle 24 (Esperanza) N°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(+57)(601)7 560 557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06A6BDFC" id="_x0000_t202" coordsize="21600,21600" o:spt="202" path="m,l,21600r21600,l21600,xe">
              <v:stroke joinstyle="miter"/>
              <v:path gradientshapeok="t" o:connecttype="rect"/>
            </v:shapetype>
            <v:shape id="Cuadro de texto 1" o:spid="_x0000_s1026" type="#_x0000_t202" style="position:absolute;margin-left:36.3pt;margin-top:-5.75pt;width:8in;height:80.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" filled="f" stroked="f" strokeweight=".5pt">
              <v:textbo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 xml:space="preserve">Avenida Calle 24 (Esperanza) </w:t>
                    </w:r>
                    <w:proofErr w:type="spellStart"/>
                    <w:r w:rsidRPr="0010606D">
                      <w:rPr>
                        <w:rFonts w:ascii="Verdana" w:hAnsi="Verdana"/>
                        <w:bCs/>
                        <w:sz w:val="18"/>
                        <w:szCs w:val="18"/>
                      </w:rPr>
                      <w:t>N°</w:t>
                    </w:r>
                    <w:proofErr w:type="spellEnd"/>
                    <w:r w:rsidRPr="0010606D">
                      <w:rPr>
                        <w:rFonts w:ascii="Verdana" w:hAnsi="Verdana"/>
                        <w:bCs/>
                        <w:sz w:val="18"/>
                        <w:szCs w:val="18"/>
                      </w:rPr>
                      <w:t xml:space="preserve">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w:t>
                    </w:r>
                    <w:proofErr w:type="gramStart"/>
                    <w:r w:rsidRPr="0010606D">
                      <w:rPr>
                        <w:rFonts w:ascii="Verdana" w:hAnsi="Verdana"/>
                        <w:bCs/>
                        <w:sz w:val="18"/>
                        <w:szCs w:val="18"/>
                      </w:rPr>
                      <w:t>57)(</w:t>
                    </w:r>
                    <w:proofErr w:type="gramEnd"/>
                    <w:r w:rsidRPr="0010606D">
                      <w:rPr>
                        <w:rFonts w:ascii="Verdana" w:hAnsi="Verdana"/>
                        <w:bCs/>
                        <w:sz w:val="18"/>
                        <w:szCs w:val="18"/>
                      </w:rPr>
                      <w:t>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v:textbox>
              <w10:wrap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D2696" w14:textId="77777777" w:rsidR="005606CB" w:rsidRDefault="005606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EA477" w14:textId="77777777" w:rsidR="00F0664F" w:rsidRDefault="00F0664F">
      <w:r>
        <w:separator/>
      </w:r>
    </w:p>
  </w:footnote>
  <w:footnote w:type="continuationSeparator" w:id="0">
    <w:p w14:paraId="6883928F" w14:textId="77777777" w:rsidR="00F0664F" w:rsidRDefault="00F06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4B9C2" w14:textId="77777777" w:rsidR="005E0215" w:rsidRDefault="005E021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5DF1A" w14:textId="67454648" w:rsidR="005E0215" w:rsidRDefault="005E0215">
    <w:pPr>
      <w:pStyle w:val="Encabezado"/>
    </w:pPr>
    <w:r>
      <w:rPr>
        <w:noProof/>
      </w:rPr>
      <w:drawing>
        <wp:anchor distT="0" distB="0" distL="114300" distR="114300" simplePos="0" relativeHeight="251667456" behindDoc="1" locked="0" layoutInCell="1" allowOverlap="1" wp14:anchorId="67A61477" wp14:editId="36AADEA8">
          <wp:simplePos x="0" y="0"/>
          <wp:positionH relativeFrom="page">
            <wp:posOffset>-104803</wp:posOffset>
          </wp:positionH>
          <wp:positionV relativeFrom="paragraph">
            <wp:posOffset>-461176</wp:posOffset>
          </wp:positionV>
          <wp:extent cx="7736078" cy="8838096"/>
          <wp:effectExtent l="0" t="0" r="0" b="0"/>
          <wp:wrapNone/>
          <wp:docPr id="20989572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4443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6078" cy="883809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B6D4A" w14:textId="77777777" w:rsidR="005E0215" w:rsidRDefault="005E021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2F3E5" w14:textId="77777777" w:rsidR="005606CB" w:rsidRDefault="005606C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8DA9" w14:textId="022DB5B7" w:rsidR="006E01DA" w:rsidRDefault="005606CB" w:rsidP="001A7ADA">
    <w:pPr>
      <w:pStyle w:val="Textoindependiente"/>
      <w:spacing w:line="14" w:lineRule="auto"/>
      <w:ind w:left="-1276"/>
      <w:rPr>
        <w:sz w:val="20"/>
      </w:rPr>
    </w:pPr>
    <w:r>
      <w:rPr>
        <w:noProof/>
      </w:rPr>
      <w:drawing>
        <wp:anchor distT="0" distB="0" distL="114300" distR="114300" simplePos="0" relativeHeight="251660288" behindDoc="1" locked="0" layoutInCell="1" allowOverlap="1" wp14:anchorId="2EA0EF92" wp14:editId="699ABC54">
          <wp:simplePos x="0" y="0"/>
          <wp:positionH relativeFrom="page">
            <wp:align>right</wp:align>
          </wp:positionH>
          <wp:positionV relativeFrom="paragraph">
            <wp:posOffset>-559297</wp:posOffset>
          </wp:positionV>
          <wp:extent cx="7736078" cy="8838096"/>
          <wp:effectExtent l="0" t="0" r="0" b="0"/>
          <wp:wrapNone/>
          <wp:docPr id="1932954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4443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6078" cy="8838096"/>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00860" w14:textId="77777777" w:rsidR="005606CB" w:rsidRDefault="005606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DCE"/>
    <w:multiLevelType w:val="hybridMultilevel"/>
    <w:tmpl w:val="4D4E02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4E5766"/>
    <w:multiLevelType w:val="multilevel"/>
    <w:tmpl w:val="4A5C20E4"/>
    <w:lvl w:ilvl="0">
      <w:start w:val="1"/>
      <w:numFmt w:val="decimal"/>
      <w:lvlText w:val="%1."/>
      <w:lvlJc w:val="left"/>
      <w:pPr>
        <w:ind w:left="462" w:hanging="360"/>
      </w:pPr>
      <w:rPr>
        <w:rFonts w:hint="default"/>
      </w:rPr>
    </w:lvl>
    <w:lvl w:ilvl="1">
      <w:start w:val="1"/>
      <w:numFmt w:val="decimal"/>
      <w:isLgl/>
      <w:lvlText w:val="%1.%2."/>
      <w:lvlJc w:val="left"/>
      <w:pPr>
        <w:ind w:left="462" w:hanging="360"/>
      </w:pPr>
      <w:rPr>
        <w:rFonts w:hint="default"/>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abstractNum w:abstractNumId="2" w15:restartNumberingAfterBreak="0">
    <w:nsid w:val="047941E3"/>
    <w:multiLevelType w:val="multilevel"/>
    <w:tmpl w:val="41302380"/>
    <w:lvl w:ilvl="0">
      <w:start w:val="1"/>
      <w:numFmt w:val="decimal"/>
      <w:lvlText w:val="%1."/>
      <w:lvlJc w:val="left"/>
      <w:pPr>
        <w:ind w:left="720" w:hanging="360"/>
      </w:pPr>
      <w:rPr>
        <w:b/>
        <w:bCs/>
      </w:rPr>
    </w:lvl>
    <w:lvl w:ilvl="1">
      <w:start w:val="4"/>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56E0F7C"/>
    <w:multiLevelType w:val="hybridMultilevel"/>
    <w:tmpl w:val="4F0ABEA6"/>
    <w:lvl w:ilvl="0" w:tplc="FB0EF116">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4" w15:restartNumberingAfterBreak="0">
    <w:nsid w:val="05F70574"/>
    <w:multiLevelType w:val="hybridMultilevel"/>
    <w:tmpl w:val="C6EE1E0E"/>
    <w:lvl w:ilvl="0" w:tplc="852C8A90">
      <w:start w:val="1"/>
      <w:numFmt w:val="decimal"/>
      <w:lvlText w:val="%1."/>
      <w:lvlJc w:val="left"/>
      <w:pPr>
        <w:ind w:left="720" w:hanging="360"/>
      </w:pPr>
      <w:rPr>
        <w:rFonts w:ascii="Calibri" w:eastAsia="Times New Roman" w:hAnsi="Calibri" w:cs="Calibri"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291981"/>
    <w:multiLevelType w:val="hybridMultilevel"/>
    <w:tmpl w:val="63729D4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9C2C7D"/>
    <w:multiLevelType w:val="hybridMultilevel"/>
    <w:tmpl w:val="6E3205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E60CE2"/>
    <w:multiLevelType w:val="hybridMultilevel"/>
    <w:tmpl w:val="CE3A2EE4"/>
    <w:lvl w:ilvl="0" w:tplc="240A0019">
      <w:start w:val="1"/>
      <w:numFmt w:val="lowerLetter"/>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8" w15:restartNumberingAfterBreak="0">
    <w:nsid w:val="18DD1C83"/>
    <w:multiLevelType w:val="hybridMultilevel"/>
    <w:tmpl w:val="05FE5F5C"/>
    <w:lvl w:ilvl="0" w:tplc="AA12249A">
      <w:start w:val="1"/>
      <w:numFmt w:val="upperLetter"/>
      <w:lvlText w:val="%1."/>
      <w:lvlJc w:val="left"/>
      <w:pPr>
        <w:ind w:left="478" w:hanging="360"/>
        <w:jc w:val="left"/>
      </w:pPr>
      <w:rPr>
        <w:rFonts w:ascii="Arial" w:eastAsia="Arial" w:hAnsi="Arial" w:cs="Arial" w:hint="default"/>
        <w:b/>
        <w:bCs/>
        <w:spacing w:val="-6"/>
        <w:w w:val="100"/>
        <w:sz w:val="22"/>
        <w:szCs w:val="22"/>
        <w:lang w:val="es-ES" w:eastAsia="en-US" w:bidi="ar-SA"/>
      </w:rPr>
    </w:lvl>
    <w:lvl w:ilvl="1" w:tplc="AD5075FC">
      <w:numFmt w:val="bullet"/>
      <w:lvlText w:val="•"/>
      <w:lvlJc w:val="left"/>
      <w:pPr>
        <w:ind w:left="1434" w:hanging="360"/>
      </w:pPr>
      <w:rPr>
        <w:rFonts w:hint="default"/>
        <w:lang w:val="es-ES" w:eastAsia="en-US" w:bidi="ar-SA"/>
      </w:rPr>
    </w:lvl>
    <w:lvl w:ilvl="2" w:tplc="D38C252C">
      <w:numFmt w:val="bullet"/>
      <w:lvlText w:val="•"/>
      <w:lvlJc w:val="left"/>
      <w:pPr>
        <w:ind w:left="2388" w:hanging="360"/>
      </w:pPr>
      <w:rPr>
        <w:rFonts w:hint="default"/>
        <w:lang w:val="es-ES" w:eastAsia="en-US" w:bidi="ar-SA"/>
      </w:rPr>
    </w:lvl>
    <w:lvl w:ilvl="3" w:tplc="5DCA7726">
      <w:numFmt w:val="bullet"/>
      <w:lvlText w:val="•"/>
      <w:lvlJc w:val="left"/>
      <w:pPr>
        <w:ind w:left="3342" w:hanging="360"/>
      </w:pPr>
      <w:rPr>
        <w:rFonts w:hint="default"/>
        <w:lang w:val="es-ES" w:eastAsia="en-US" w:bidi="ar-SA"/>
      </w:rPr>
    </w:lvl>
    <w:lvl w:ilvl="4" w:tplc="5792F33A">
      <w:numFmt w:val="bullet"/>
      <w:lvlText w:val="•"/>
      <w:lvlJc w:val="left"/>
      <w:pPr>
        <w:ind w:left="4296" w:hanging="360"/>
      </w:pPr>
      <w:rPr>
        <w:rFonts w:hint="default"/>
        <w:lang w:val="es-ES" w:eastAsia="en-US" w:bidi="ar-SA"/>
      </w:rPr>
    </w:lvl>
    <w:lvl w:ilvl="5" w:tplc="94E820F2">
      <w:numFmt w:val="bullet"/>
      <w:lvlText w:val="•"/>
      <w:lvlJc w:val="left"/>
      <w:pPr>
        <w:ind w:left="5250" w:hanging="360"/>
      </w:pPr>
      <w:rPr>
        <w:rFonts w:hint="default"/>
        <w:lang w:val="es-ES" w:eastAsia="en-US" w:bidi="ar-SA"/>
      </w:rPr>
    </w:lvl>
    <w:lvl w:ilvl="6" w:tplc="3B2C738E">
      <w:numFmt w:val="bullet"/>
      <w:lvlText w:val="•"/>
      <w:lvlJc w:val="left"/>
      <w:pPr>
        <w:ind w:left="6204" w:hanging="360"/>
      </w:pPr>
      <w:rPr>
        <w:rFonts w:hint="default"/>
        <w:lang w:val="es-ES" w:eastAsia="en-US" w:bidi="ar-SA"/>
      </w:rPr>
    </w:lvl>
    <w:lvl w:ilvl="7" w:tplc="88D60B2C">
      <w:numFmt w:val="bullet"/>
      <w:lvlText w:val="•"/>
      <w:lvlJc w:val="left"/>
      <w:pPr>
        <w:ind w:left="7158" w:hanging="360"/>
      </w:pPr>
      <w:rPr>
        <w:rFonts w:hint="default"/>
        <w:lang w:val="es-ES" w:eastAsia="en-US" w:bidi="ar-SA"/>
      </w:rPr>
    </w:lvl>
    <w:lvl w:ilvl="8" w:tplc="D2EE7EA6">
      <w:numFmt w:val="bullet"/>
      <w:lvlText w:val="•"/>
      <w:lvlJc w:val="left"/>
      <w:pPr>
        <w:ind w:left="8112" w:hanging="360"/>
      </w:pPr>
      <w:rPr>
        <w:rFonts w:hint="default"/>
        <w:lang w:val="es-ES" w:eastAsia="en-US" w:bidi="ar-SA"/>
      </w:rPr>
    </w:lvl>
  </w:abstractNum>
  <w:abstractNum w:abstractNumId="9" w15:restartNumberingAfterBreak="0">
    <w:nsid w:val="19911300"/>
    <w:multiLevelType w:val="multilevel"/>
    <w:tmpl w:val="2FA6843C"/>
    <w:lvl w:ilvl="0">
      <w:start w:val="1"/>
      <w:numFmt w:val="decimal"/>
      <w:lvlText w:val="%1."/>
      <w:lvlJc w:val="left"/>
      <w:pPr>
        <w:ind w:left="894" w:hanging="360"/>
      </w:pPr>
    </w:lvl>
    <w:lvl w:ilvl="1">
      <w:start w:val="3"/>
      <w:numFmt w:val="decimal"/>
      <w:isLgl/>
      <w:lvlText w:val="%1.%2."/>
      <w:lvlJc w:val="left"/>
      <w:pPr>
        <w:ind w:left="984" w:hanging="450"/>
      </w:pPr>
      <w:rPr>
        <w:rFonts w:hint="default"/>
        <w:b/>
      </w:rPr>
    </w:lvl>
    <w:lvl w:ilvl="2">
      <w:start w:val="1"/>
      <w:numFmt w:val="decimal"/>
      <w:isLgl/>
      <w:lvlText w:val="%1.%2.%3."/>
      <w:lvlJc w:val="left"/>
      <w:pPr>
        <w:ind w:left="1254" w:hanging="720"/>
      </w:pPr>
      <w:rPr>
        <w:rFonts w:hint="default"/>
        <w:b/>
      </w:rPr>
    </w:lvl>
    <w:lvl w:ilvl="3">
      <w:start w:val="1"/>
      <w:numFmt w:val="decimal"/>
      <w:isLgl/>
      <w:lvlText w:val="%1.%2.%3.%4."/>
      <w:lvlJc w:val="left"/>
      <w:pPr>
        <w:ind w:left="1254" w:hanging="720"/>
      </w:pPr>
      <w:rPr>
        <w:rFonts w:hint="default"/>
        <w:b/>
      </w:rPr>
    </w:lvl>
    <w:lvl w:ilvl="4">
      <w:start w:val="1"/>
      <w:numFmt w:val="decimal"/>
      <w:isLgl/>
      <w:lvlText w:val="%1.%2.%3.%4.%5."/>
      <w:lvlJc w:val="left"/>
      <w:pPr>
        <w:ind w:left="1614" w:hanging="1080"/>
      </w:pPr>
      <w:rPr>
        <w:rFonts w:hint="default"/>
        <w:b/>
      </w:rPr>
    </w:lvl>
    <w:lvl w:ilvl="5">
      <w:start w:val="1"/>
      <w:numFmt w:val="decimal"/>
      <w:isLgl/>
      <w:lvlText w:val="%1.%2.%3.%4.%5.%6."/>
      <w:lvlJc w:val="left"/>
      <w:pPr>
        <w:ind w:left="1614" w:hanging="1080"/>
      </w:pPr>
      <w:rPr>
        <w:rFonts w:hint="default"/>
        <w:b/>
      </w:rPr>
    </w:lvl>
    <w:lvl w:ilvl="6">
      <w:start w:val="1"/>
      <w:numFmt w:val="decimal"/>
      <w:isLgl/>
      <w:lvlText w:val="%1.%2.%3.%4.%5.%6.%7."/>
      <w:lvlJc w:val="left"/>
      <w:pPr>
        <w:ind w:left="1614" w:hanging="1080"/>
      </w:pPr>
      <w:rPr>
        <w:rFonts w:hint="default"/>
        <w:b/>
      </w:rPr>
    </w:lvl>
    <w:lvl w:ilvl="7">
      <w:start w:val="1"/>
      <w:numFmt w:val="decimal"/>
      <w:isLgl/>
      <w:lvlText w:val="%1.%2.%3.%4.%5.%6.%7.%8."/>
      <w:lvlJc w:val="left"/>
      <w:pPr>
        <w:ind w:left="1974" w:hanging="1440"/>
      </w:pPr>
      <w:rPr>
        <w:rFonts w:hint="default"/>
        <w:b/>
      </w:rPr>
    </w:lvl>
    <w:lvl w:ilvl="8">
      <w:start w:val="1"/>
      <w:numFmt w:val="decimal"/>
      <w:isLgl/>
      <w:lvlText w:val="%1.%2.%3.%4.%5.%6.%7.%8.%9."/>
      <w:lvlJc w:val="left"/>
      <w:pPr>
        <w:ind w:left="1974" w:hanging="1440"/>
      </w:pPr>
      <w:rPr>
        <w:rFonts w:hint="default"/>
        <w:b/>
      </w:rPr>
    </w:lvl>
  </w:abstractNum>
  <w:abstractNum w:abstractNumId="10" w15:restartNumberingAfterBreak="0">
    <w:nsid w:val="1B5E257F"/>
    <w:multiLevelType w:val="hybridMultilevel"/>
    <w:tmpl w:val="693CAD5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A21915"/>
    <w:multiLevelType w:val="multilevel"/>
    <w:tmpl w:val="D99E2A16"/>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36F02CB"/>
    <w:multiLevelType w:val="hybridMultilevel"/>
    <w:tmpl w:val="B922BD94"/>
    <w:lvl w:ilvl="0" w:tplc="612A0FC8">
      <w:start w:val="1"/>
      <w:numFmt w:val="decimal"/>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3A5E9D"/>
    <w:multiLevelType w:val="hybridMultilevel"/>
    <w:tmpl w:val="EE9A10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1071CC"/>
    <w:multiLevelType w:val="hybridMultilevel"/>
    <w:tmpl w:val="039A9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3F5698"/>
    <w:multiLevelType w:val="hybridMultilevel"/>
    <w:tmpl w:val="6BD2D4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C00350"/>
    <w:multiLevelType w:val="hybridMultilevel"/>
    <w:tmpl w:val="4E14C5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1361C3"/>
    <w:multiLevelType w:val="hybridMultilevel"/>
    <w:tmpl w:val="758616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32174FA1"/>
    <w:multiLevelType w:val="hybridMultilevel"/>
    <w:tmpl w:val="77CC3A72"/>
    <w:lvl w:ilvl="0" w:tplc="79AC4D12">
      <w:start w:val="1"/>
      <w:numFmt w:val="decimal"/>
      <w:lvlText w:val="%1."/>
      <w:lvlJc w:val="left"/>
      <w:pPr>
        <w:ind w:left="478" w:hanging="360"/>
        <w:jc w:val="left"/>
      </w:pPr>
      <w:rPr>
        <w:rFonts w:ascii="Arial Narrow" w:eastAsia="Arial" w:hAnsi="Arial Narrow" w:cs="Arial" w:hint="default"/>
        <w:b/>
        <w:bCs/>
        <w:spacing w:val="-1"/>
        <w:w w:val="100"/>
        <w:sz w:val="20"/>
        <w:szCs w:val="20"/>
        <w:lang w:val="es-ES" w:eastAsia="en-US" w:bidi="ar-SA"/>
      </w:rPr>
    </w:lvl>
    <w:lvl w:ilvl="1" w:tplc="4DCAD408">
      <w:numFmt w:val="bullet"/>
      <w:lvlText w:val="•"/>
      <w:lvlJc w:val="left"/>
      <w:pPr>
        <w:ind w:left="1434" w:hanging="360"/>
      </w:pPr>
      <w:rPr>
        <w:rFonts w:hint="default"/>
        <w:lang w:val="es-ES" w:eastAsia="en-US" w:bidi="ar-SA"/>
      </w:rPr>
    </w:lvl>
    <w:lvl w:ilvl="2" w:tplc="F9245FCA">
      <w:numFmt w:val="bullet"/>
      <w:lvlText w:val="•"/>
      <w:lvlJc w:val="left"/>
      <w:pPr>
        <w:ind w:left="2388" w:hanging="360"/>
      </w:pPr>
      <w:rPr>
        <w:rFonts w:hint="default"/>
        <w:lang w:val="es-ES" w:eastAsia="en-US" w:bidi="ar-SA"/>
      </w:rPr>
    </w:lvl>
    <w:lvl w:ilvl="3" w:tplc="397A64CE">
      <w:numFmt w:val="bullet"/>
      <w:lvlText w:val="•"/>
      <w:lvlJc w:val="left"/>
      <w:pPr>
        <w:ind w:left="3342" w:hanging="360"/>
      </w:pPr>
      <w:rPr>
        <w:rFonts w:hint="default"/>
        <w:lang w:val="es-ES" w:eastAsia="en-US" w:bidi="ar-SA"/>
      </w:rPr>
    </w:lvl>
    <w:lvl w:ilvl="4" w:tplc="C9B224BE">
      <w:numFmt w:val="bullet"/>
      <w:lvlText w:val="•"/>
      <w:lvlJc w:val="left"/>
      <w:pPr>
        <w:ind w:left="4296" w:hanging="360"/>
      </w:pPr>
      <w:rPr>
        <w:rFonts w:hint="default"/>
        <w:lang w:val="es-ES" w:eastAsia="en-US" w:bidi="ar-SA"/>
      </w:rPr>
    </w:lvl>
    <w:lvl w:ilvl="5" w:tplc="D94CFC4A">
      <w:numFmt w:val="bullet"/>
      <w:lvlText w:val="•"/>
      <w:lvlJc w:val="left"/>
      <w:pPr>
        <w:ind w:left="5250" w:hanging="360"/>
      </w:pPr>
      <w:rPr>
        <w:rFonts w:hint="default"/>
        <w:lang w:val="es-ES" w:eastAsia="en-US" w:bidi="ar-SA"/>
      </w:rPr>
    </w:lvl>
    <w:lvl w:ilvl="6" w:tplc="3CF61922">
      <w:numFmt w:val="bullet"/>
      <w:lvlText w:val="•"/>
      <w:lvlJc w:val="left"/>
      <w:pPr>
        <w:ind w:left="6204" w:hanging="360"/>
      </w:pPr>
      <w:rPr>
        <w:rFonts w:hint="default"/>
        <w:lang w:val="es-ES" w:eastAsia="en-US" w:bidi="ar-SA"/>
      </w:rPr>
    </w:lvl>
    <w:lvl w:ilvl="7" w:tplc="9D48686C">
      <w:numFmt w:val="bullet"/>
      <w:lvlText w:val="•"/>
      <w:lvlJc w:val="left"/>
      <w:pPr>
        <w:ind w:left="7158" w:hanging="360"/>
      </w:pPr>
      <w:rPr>
        <w:rFonts w:hint="default"/>
        <w:lang w:val="es-ES" w:eastAsia="en-US" w:bidi="ar-SA"/>
      </w:rPr>
    </w:lvl>
    <w:lvl w:ilvl="8" w:tplc="69266688">
      <w:numFmt w:val="bullet"/>
      <w:lvlText w:val="•"/>
      <w:lvlJc w:val="left"/>
      <w:pPr>
        <w:ind w:left="8112" w:hanging="360"/>
      </w:pPr>
      <w:rPr>
        <w:rFonts w:hint="default"/>
        <w:lang w:val="es-ES" w:eastAsia="en-US" w:bidi="ar-SA"/>
      </w:rPr>
    </w:lvl>
  </w:abstractNum>
  <w:abstractNum w:abstractNumId="19" w15:restartNumberingAfterBreak="0">
    <w:nsid w:val="3274417A"/>
    <w:multiLevelType w:val="multilevel"/>
    <w:tmpl w:val="9DEABBF6"/>
    <w:lvl w:ilvl="0">
      <w:start w:val="1"/>
      <w:numFmt w:val="upperRoman"/>
      <w:lvlText w:val="%1."/>
      <w:lvlJc w:val="right"/>
      <w:pPr>
        <w:ind w:left="720" w:hanging="360"/>
      </w:p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DCF6F8C"/>
    <w:multiLevelType w:val="hybridMultilevel"/>
    <w:tmpl w:val="3426181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430D7A07"/>
    <w:multiLevelType w:val="hybridMultilevel"/>
    <w:tmpl w:val="65F03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6A023FF"/>
    <w:multiLevelType w:val="hybridMultilevel"/>
    <w:tmpl w:val="F7808FC4"/>
    <w:lvl w:ilvl="0" w:tplc="F24044C0">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3" w15:restartNumberingAfterBreak="0">
    <w:nsid w:val="4710044B"/>
    <w:multiLevelType w:val="hybridMultilevel"/>
    <w:tmpl w:val="A39C41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1060BD"/>
    <w:multiLevelType w:val="hybridMultilevel"/>
    <w:tmpl w:val="6FD2547C"/>
    <w:lvl w:ilvl="0" w:tplc="240A000D">
      <w:start w:val="1"/>
      <w:numFmt w:val="bullet"/>
      <w:lvlText w:val=""/>
      <w:lvlJc w:val="left"/>
      <w:pPr>
        <w:ind w:left="741" w:hanging="360"/>
      </w:pPr>
      <w:rPr>
        <w:rFonts w:ascii="Wingdings" w:hAnsi="Wingdings" w:hint="default"/>
      </w:rPr>
    </w:lvl>
    <w:lvl w:ilvl="1" w:tplc="240A0003" w:tentative="1">
      <w:start w:val="1"/>
      <w:numFmt w:val="bullet"/>
      <w:lvlText w:val="o"/>
      <w:lvlJc w:val="left"/>
      <w:pPr>
        <w:ind w:left="1461" w:hanging="360"/>
      </w:pPr>
      <w:rPr>
        <w:rFonts w:ascii="Courier New" w:hAnsi="Courier New" w:cs="Courier New" w:hint="default"/>
      </w:rPr>
    </w:lvl>
    <w:lvl w:ilvl="2" w:tplc="240A0005" w:tentative="1">
      <w:start w:val="1"/>
      <w:numFmt w:val="bullet"/>
      <w:lvlText w:val=""/>
      <w:lvlJc w:val="left"/>
      <w:pPr>
        <w:ind w:left="2181" w:hanging="360"/>
      </w:pPr>
      <w:rPr>
        <w:rFonts w:ascii="Wingdings" w:hAnsi="Wingdings" w:hint="default"/>
      </w:rPr>
    </w:lvl>
    <w:lvl w:ilvl="3" w:tplc="240A0001" w:tentative="1">
      <w:start w:val="1"/>
      <w:numFmt w:val="bullet"/>
      <w:lvlText w:val=""/>
      <w:lvlJc w:val="left"/>
      <w:pPr>
        <w:ind w:left="2901" w:hanging="360"/>
      </w:pPr>
      <w:rPr>
        <w:rFonts w:ascii="Symbol" w:hAnsi="Symbol" w:hint="default"/>
      </w:rPr>
    </w:lvl>
    <w:lvl w:ilvl="4" w:tplc="240A0003" w:tentative="1">
      <w:start w:val="1"/>
      <w:numFmt w:val="bullet"/>
      <w:lvlText w:val="o"/>
      <w:lvlJc w:val="left"/>
      <w:pPr>
        <w:ind w:left="3621" w:hanging="360"/>
      </w:pPr>
      <w:rPr>
        <w:rFonts w:ascii="Courier New" w:hAnsi="Courier New" w:cs="Courier New" w:hint="default"/>
      </w:rPr>
    </w:lvl>
    <w:lvl w:ilvl="5" w:tplc="240A0005" w:tentative="1">
      <w:start w:val="1"/>
      <w:numFmt w:val="bullet"/>
      <w:lvlText w:val=""/>
      <w:lvlJc w:val="left"/>
      <w:pPr>
        <w:ind w:left="4341" w:hanging="360"/>
      </w:pPr>
      <w:rPr>
        <w:rFonts w:ascii="Wingdings" w:hAnsi="Wingdings" w:hint="default"/>
      </w:rPr>
    </w:lvl>
    <w:lvl w:ilvl="6" w:tplc="240A0001" w:tentative="1">
      <w:start w:val="1"/>
      <w:numFmt w:val="bullet"/>
      <w:lvlText w:val=""/>
      <w:lvlJc w:val="left"/>
      <w:pPr>
        <w:ind w:left="5061" w:hanging="360"/>
      </w:pPr>
      <w:rPr>
        <w:rFonts w:ascii="Symbol" w:hAnsi="Symbol" w:hint="default"/>
      </w:rPr>
    </w:lvl>
    <w:lvl w:ilvl="7" w:tplc="240A0003" w:tentative="1">
      <w:start w:val="1"/>
      <w:numFmt w:val="bullet"/>
      <w:lvlText w:val="o"/>
      <w:lvlJc w:val="left"/>
      <w:pPr>
        <w:ind w:left="5781" w:hanging="360"/>
      </w:pPr>
      <w:rPr>
        <w:rFonts w:ascii="Courier New" w:hAnsi="Courier New" w:cs="Courier New" w:hint="default"/>
      </w:rPr>
    </w:lvl>
    <w:lvl w:ilvl="8" w:tplc="240A0005" w:tentative="1">
      <w:start w:val="1"/>
      <w:numFmt w:val="bullet"/>
      <w:lvlText w:val=""/>
      <w:lvlJc w:val="left"/>
      <w:pPr>
        <w:ind w:left="6501" w:hanging="360"/>
      </w:pPr>
      <w:rPr>
        <w:rFonts w:ascii="Wingdings" w:hAnsi="Wingdings" w:hint="default"/>
      </w:rPr>
    </w:lvl>
  </w:abstractNum>
  <w:abstractNum w:abstractNumId="25" w15:restartNumberingAfterBreak="0">
    <w:nsid w:val="4A6679D4"/>
    <w:multiLevelType w:val="hybridMultilevel"/>
    <w:tmpl w:val="9D568C6E"/>
    <w:lvl w:ilvl="0" w:tplc="64E62F02">
      <w:start w:val="1"/>
      <w:numFmt w:val="decimal"/>
      <w:lvlText w:val="%1."/>
      <w:lvlJc w:val="left"/>
      <w:pPr>
        <w:ind w:left="720" w:hanging="360"/>
      </w:pPr>
      <w:rPr>
        <w:rFonts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F11906"/>
    <w:multiLevelType w:val="hybridMultilevel"/>
    <w:tmpl w:val="5434D9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F37BF6"/>
    <w:multiLevelType w:val="hybridMultilevel"/>
    <w:tmpl w:val="2E2E10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0154BD"/>
    <w:multiLevelType w:val="multilevel"/>
    <w:tmpl w:val="D76AAD86"/>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ascii="Arial Narrow" w:hAnsi="Arial Narrow" w:cs="Arial"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95D0A29"/>
    <w:multiLevelType w:val="hybridMultilevel"/>
    <w:tmpl w:val="D87E02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BBA29F1"/>
    <w:multiLevelType w:val="multilevel"/>
    <w:tmpl w:val="86981C18"/>
    <w:lvl w:ilvl="0">
      <w:start w:val="1"/>
      <w:numFmt w:val="decimal"/>
      <w:lvlText w:val="%1."/>
      <w:lvlJc w:val="left"/>
      <w:pPr>
        <w:ind w:left="3057" w:hanging="360"/>
      </w:pPr>
      <w:rPr>
        <w:rFonts w:hint="default"/>
        <w:b/>
      </w:rPr>
    </w:lvl>
    <w:lvl w:ilvl="1">
      <w:start w:val="1"/>
      <w:numFmt w:val="decimal"/>
      <w:isLgl/>
      <w:lvlText w:val="%1.%2."/>
      <w:lvlJc w:val="left"/>
      <w:pPr>
        <w:ind w:left="3417" w:hanging="720"/>
      </w:pPr>
      <w:rPr>
        <w:rFonts w:hint="default"/>
        <w:b/>
      </w:rPr>
    </w:lvl>
    <w:lvl w:ilvl="2">
      <w:start w:val="1"/>
      <w:numFmt w:val="decimal"/>
      <w:isLgl/>
      <w:lvlText w:val="%1.%2.%3."/>
      <w:lvlJc w:val="left"/>
      <w:pPr>
        <w:ind w:left="3417" w:hanging="720"/>
      </w:pPr>
      <w:rPr>
        <w:rFonts w:hint="default"/>
        <w:b/>
      </w:rPr>
    </w:lvl>
    <w:lvl w:ilvl="3">
      <w:start w:val="1"/>
      <w:numFmt w:val="decimal"/>
      <w:isLgl/>
      <w:lvlText w:val="%1.%2.%3.%4."/>
      <w:lvlJc w:val="left"/>
      <w:pPr>
        <w:ind w:left="3777" w:hanging="1080"/>
      </w:pPr>
      <w:rPr>
        <w:rFonts w:hint="default"/>
        <w:b/>
      </w:rPr>
    </w:lvl>
    <w:lvl w:ilvl="4">
      <w:start w:val="1"/>
      <w:numFmt w:val="decimal"/>
      <w:isLgl/>
      <w:lvlText w:val="%1.%2.%3.%4.%5."/>
      <w:lvlJc w:val="left"/>
      <w:pPr>
        <w:ind w:left="3777" w:hanging="1080"/>
      </w:pPr>
      <w:rPr>
        <w:rFonts w:hint="default"/>
        <w:b/>
      </w:rPr>
    </w:lvl>
    <w:lvl w:ilvl="5">
      <w:start w:val="1"/>
      <w:numFmt w:val="decimal"/>
      <w:isLgl/>
      <w:lvlText w:val="%1.%2.%3.%4.%5.%6."/>
      <w:lvlJc w:val="left"/>
      <w:pPr>
        <w:ind w:left="4137" w:hanging="1440"/>
      </w:pPr>
      <w:rPr>
        <w:rFonts w:hint="default"/>
        <w:b/>
      </w:rPr>
    </w:lvl>
    <w:lvl w:ilvl="6">
      <w:start w:val="1"/>
      <w:numFmt w:val="decimal"/>
      <w:isLgl/>
      <w:lvlText w:val="%1.%2.%3.%4.%5.%6.%7."/>
      <w:lvlJc w:val="left"/>
      <w:pPr>
        <w:ind w:left="4137" w:hanging="1440"/>
      </w:pPr>
      <w:rPr>
        <w:rFonts w:hint="default"/>
        <w:b/>
      </w:rPr>
    </w:lvl>
    <w:lvl w:ilvl="7">
      <w:start w:val="1"/>
      <w:numFmt w:val="decimal"/>
      <w:isLgl/>
      <w:lvlText w:val="%1.%2.%3.%4.%5.%6.%7.%8."/>
      <w:lvlJc w:val="left"/>
      <w:pPr>
        <w:ind w:left="4497" w:hanging="1800"/>
      </w:pPr>
      <w:rPr>
        <w:rFonts w:hint="default"/>
        <w:b/>
      </w:rPr>
    </w:lvl>
    <w:lvl w:ilvl="8">
      <w:start w:val="1"/>
      <w:numFmt w:val="decimal"/>
      <w:isLgl/>
      <w:lvlText w:val="%1.%2.%3.%4.%5.%6.%7.%8.%9."/>
      <w:lvlJc w:val="left"/>
      <w:pPr>
        <w:ind w:left="4497" w:hanging="1800"/>
      </w:pPr>
      <w:rPr>
        <w:rFonts w:hint="default"/>
        <w:b/>
      </w:rPr>
    </w:lvl>
  </w:abstractNum>
  <w:abstractNum w:abstractNumId="31" w15:restartNumberingAfterBreak="0">
    <w:nsid w:val="63DF36A0"/>
    <w:multiLevelType w:val="hybridMultilevel"/>
    <w:tmpl w:val="54CEC0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64974F17"/>
    <w:multiLevelType w:val="hybridMultilevel"/>
    <w:tmpl w:val="49A46D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E3675E"/>
    <w:multiLevelType w:val="hybridMultilevel"/>
    <w:tmpl w:val="EE421A68"/>
    <w:lvl w:ilvl="0" w:tplc="68C4ADD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210A01"/>
    <w:multiLevelType w:val="hybridMultilevel"/>
    <w:tmpl w:val="F6942D9E"/>
    <w:lvl w:ilvl="0" w:tplc="EAE64110">
      <w:numFmt w:val="bullet"/>
      <w:lvlText w:val="●"/>
      <w:lvlJc w:val="left"/>
      <w:pPr>
        <w:ind w:left="822" w:hanging="288"/>
      </w:pPr>
      <w:rPr>
        <w:rFonts w:ascii="Arial" w:eastAsia="Arial" w:hAnsi="Arial" w:cs="Arial" w:hint="default"/>
        <w:color w:val="202020"/>
        <w:w w:val="96"/>
        <w:sz w:val="20"/>
        <w:szCs w:val="20"/>
        <w:lang w:val="es-ES" w:eastAsia="es-ES" w:bidi="es-ES"/>
      </w:rPr>
    </w:lvl>
    <w:lvl w:ilvl="1" w:tplc="58B48B1A">
      <w:numFmt w:val="bullet"/>
      <w:lvlText w:val="•"/>
      <w:lvlJc w:val="left"/>
      <w:pPr>
        <w:ind w:left="1644" w:hanging="288"/>
      </w:pPr>
      <w:rPr>
        <w:rFonts w:hint="default"/>
        <w:lang w:val="es-ES" w:eastAsia="es-ES" w:bidi="es-ES"/>
      </w:rPr>
    </w:lvl>
    <w:lvl w:ilvl="2" w:tplc="D7B2447E">
      <w:numFmt w:val="bullet"/>
      <w:lvlText w:val="•"/>
      <w:lvlJc w:val="left"/>
      <w:pPr>
        <w:ind w:left="2468" w:hanging="288"/>
      </w:pPr>
      <w:rPr>
        <w:rFonts w:hint="default"/>
        <w:lang w:val="es-ES" w:eastAsia="es-ES" w:bidi="es-ES"/>
      </w:rPr>
    </w:lvl>
    <w:lvl w:ilvl="3" w:tplc="116A6B0A">
      <w:numFmt w:val="bullet"/>
      <w:lvlText w:val="•"/>
      <w:lvlJc w:val="left"/>
      <w:pPr>
        <w:ind w:left="3292" w:hanging="288"/>
      </w:pPr>
      <w:rPr>
        <w:rFonts w:hint="default"/>
        <w:lang w:val="es-ES" w:eastAsia="es-ES" w:bidi="es-ES"/>
      </w:rPr>
    </w:lvl>
    <w:lvl w:ilvl="4" w:tplc="C966C242">
      <w:numFmt w:val="bullet"/>
      <w:lvlText w:val="•"/>
      <w:lvlJc w:val="left"/>
      <w:pPr>
        <w:ind w:left="4116" w:hanging="288"/>
      </w:pPr>
      <w:rPr>
        <w:rFonts w:hint="default"/>
        <w:lang w:val="es-ES" w:eastAsia="es-ES" w:bidi="es-ES"/>
      </w:rPr>
    </w:lvl>
    <w:lvl w:ilvl="5" w:tplc="E3328CCA">
      <w:numFmt w:val="bullet"/>
      <w:lvlText w:val="•"/>
      <w:lvlJc w:val="left"/>
      <w:pPr>
        <w:ind w:left="4940" w:hanging="288"/>
      </w:pPr>
      <w:rPr>
        <w:rFonts w:hint="default"/>
        <w:lang w:val="es-ES" w:eastAsia="es-ES" w:bidi="es-ES"/>
      </w:rPr>
    </w:lvl>
    <w:lvl w:ilvl="6" w:tplc="92204A9C">
      <w:numFmt w:val="bullet"/>
      <w:lvlText w:val="•"/>
      <w:lvlJc w:val="left"/>
      <w:pPr>
        <w:ind w:left="5764" w:hanging="288"/>
      </w:pPr>
      <w:rPr>
        <w:rFonts w:hint="default"/>
        <w:lang w:val="es-ES" w:eastAsia="es-ES" w:bidi="es-ES"/>
      </w:rPr>
    </w:lvl>
    <w:lvl w:ilvl="7" w:tplc="BC14DC76">
      <w:numFmt w:val="bullet"/>
      <w:lvlText w:val="•"/>
      <w:lvlJc w:val="left"/>
      <w:pPr>
        <w:ind w:left="6588" w:hanging="288"/>
      </w:pPr>
      <w:rPr>
        <w:rFonts w:hint="default"/>
        <w:lang w:val="es-ES" w:eastAsia="es-ES" w:bidi="es-ES"/>
      </w:rPr>
    </w:lvl>
    <w:lvl w:ilvl="8" w:tplc="1340D260">
      <w:numFmt w:val="bullet"/>
      <w:lvlText w:val="•"/>
      <w:lvlJc w:val="left"/>
      <w:pPr>
        <w:ind w:left="7412" w:hanging="288"/>
      </w:pPr>
      <w:rPr>
        <w:rFonts w:hint="default"/>
        <w:lang w:val="es-ES" w:eastAsia="es-ES" w:bidi="es-ES"/>
      </w:rPr>
    </w:lvl>
  </w:abstractNum>
  <w:abstractNum w:abstractNumId="35" w15:restartNumberingAfterBreak="0">
    <w:nsid w:val="6FD34B87"/>
    <w:multiLevelType w:val="hybridMultilevel"/>
    <w:tmpl w:val="1D7699CA"/>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CC3EDE"/>
    <w:multiLevelType w:val="hybridMultilevel"/>
    <w:tmpl w:val="C2500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4"/>
  </w:num>
  <w:num w:numId="2">
    <w:abstractNumId w:val="14"/>
  </w:num>
  <w:num w:numId="3">
    <w:abstractNumId w:val="13"/>
  </w:num>
  <w:num w:numId="4">
    <w:abstractNumId w:val="36"/>
  </w:num>
  <w:num w:numId="5">
    <w:abstractNumId w:val="30"/>
  </w:num>
  <w:num w:numId="6">
    <w:abstractNumId w:val="28"/>
  </w:num>
  <w:num w:numId="7">
    <w:abstractNumId w:val="26"/>
  </w:num>
  <w:num w:numId="8">
    <w:abstractNumId w:val="21"/>
  </w:num>
  <w:num w:numId="9">
    <w:abstractNumId w:val="2"/>
  </w:num>
  <w:num w:numId="10">
    <w:abstractNumId w:val="9"/>
  </w:num>
  <w:num w:numId="11">
    <w:abstractNumId w:val="22"/>
  </w:num>
  <w:num w:numId="12">
    <w:abstractNumId w:val="3"/>
  </w:num>
  <w:num w:numId="13">
    <w:abstractNumId w:val="16"/>
  </w:num>
  <w:num w:numId="14">
    <w:abstractNumId w:val="6"/>
  </w:num>
  <w:num w:numId="15">
    <w:abstractNumId w:val="24"/>
  </w:num>
  <w:num w:numId="16">
    <w:abstractNumId w:val="10"/>
  </w:num>
  <w:num w:numId="17">
    <w:abstractNumId w:val="19"/>
  </w:num>
  <w:num w:numId="18">
    <w:abstractNumId w:val="7"/>
  </w:num>
  <w:num w:numId="19">
    <w:abstractNumId w:val="32"/>
  </w:num>
  <w:num w:numId="20">
    <w:abstractNumId w:val="12"/>
  </w:num>
  <w:num w:numId="21">
    <w:abstractNumId w:val="25"/>
  </w:num>
  <w:num w:numId="22">
    <w:abstractNumId w:val="27"/>
  </w:num>
  <w:num w:numId="23">
    <w:abstractNumId w:val="4"/>
  </w:num>
  <w:num w:numId="24">
    <w:abstractNumId w:val="29"/>
  </w:num>
  <w:num w:numId="25">
    <w:abstractNumId w:val="23"/>
  </w:num>
  <w:num w:numId="26">
    <w:abstractNumId w:val="15"/>
  </w:num>
  <w:num w:numId="27">
    <w:abstractNumId w:val="5"/>
  </w:num>
  <w:num w:numId="28">
    <w:abstractNumId w:val="35"/>
  </w:num>
  <w:num w:numId="29">
    <w:abstractNumId w:val="11"/>
  </w:num>
  <w:num w:numId="30">
    <w:abstractNumId w:val="1"/>
  </w:num>
  <w:num w:numId="31">
    <w:abstractNumId w:val="0"/>
  </w:num>
  <w:num w:numId="32">
    <w:abstractNumId w:val="31"/>
  </w:num>
  <w:num w:numId="33">
    <w:abstractNumId w:val="17"/>
  </w:num>
  <w:num w:numId="34">
    <w:abstractNumId w:val="20"/>
  </w:num>
  <w:num w:numId="35">
    <w:abstractNumId w:val="18"/>
  </w:num>
  <w:num w:numId="36">
    <w:abstractNumId w:val="8"/>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1DA"/>
    <w:rsid w:val="00077AE1"/>
    <w:rsid w:val="000F1E11"/>
    <w:rsid w:val="0010606D"/>
    <w:rsid w:val="00115940"/>
    <w:rsid w:val="0015203A"/>
    <w:rsid w:val="0018619E"/>
    <w:rsid w:val="001A7ADA"/>
    <w:rsid w:val="001C5FD8"/>
    <w:rsid w:val="001F0991"/>
    <w:rsid w:val="001F24FB"/>
    <w:rsid w:val="0020526B"/>
    <w:rsid w:val="00280CA6"/>
    <w:rsid w:val="002D14DB"/>
    <w:rsid w:val="002F6B71"/>
    <w:rsid w:val="003030B7"/>
    <w:rsid w:val="003366E1"/>
    <w:rsid w:val="003C1626"/>
    <w:rsid w:val="004560C1"/>
    <w:rsid w:val="004D65A8"/>
    <w:rsid w:val="004F4D0D"/>
    <w:rsid w:val="005606CB"/>
    <w:rsid w:val="005A2315"/>
    <w:rsid w:val="005A3D80"/>
    <w:rsid w:val="005D1B57"/>
    <w:rsid w:val="005D3B97"/>
    <w:rsid w:val="005E0215"/>
    <w:rsid w:val="005E16C0"/>
    <w:rsid w:val="00675D0B"/>
    <w:rsid w:val="006E01DA"/>
    <w:rsid w:val="00771728"/>
    <w:rsid w:val="00855FAC"/>
    <w:rsid w:val="00916682"/>
    <w:rsid w:val="009A11C6"/>
    <w:rsid w:val="00A157A7"/>
    <w:rsid w:val="00A310EB"/>
    <w:rsid w:val="00A73F72"/>
    <w:rsid w:val="00A8660C"/>
    <w:rsid w:val="00B31DF2"/>
    <w:rsid w:val="00B938A4"/>
    <w:rsid w:val="00C3606C"/>
    <w:rsid w:val="00CF59F6"/>
    <w:rsid w:val="00D978DE"/>
    <w:rsid w:val="00DA500A"/>
    <w:rsid w:val="00DE5C57"/>
    <w:rsid w:val="00DF4A2B"/>
    <w:rsid w:val="00E3272C"/>
    <w:rsid w:val="00E52DCA"/>
    <w:rsid w:val="00E82673"/>
    <w:rsid w:val="00F0664F"/>
    <w:rsid w:val="00F660D8"/>
    <w:rsid w:val="00F97D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A8D7B"/>
  <w15:docId w15:val="{12FE6CA3-C499-4D48-B3F6-77889D29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eastAsia="es-ES" w:bidi="es-ES"/>
    </w:rPr>
  </w:style>
  <w:style w:type="paragraph" w:styleId="Ttulo1">
    <w:name w:val="heading 1"/>
    <w:basedOn w:val="Normal"/>
    <w:link w:val="Ttulo1Car"/>
    <w:uiPriority w:val="9"/>
    <w:qFormat/>
    <w:pPr>
      <w:ind w:left="1352" w:right="1250"/>
      <w:jc w:val="center"/>
      <w:outlineLvl w:val="0"/>
    </w:pPr>
    <w:rPr>
      <w:b/>
      <w:bCs/>
    </w:rPr>
  </w:style>
  <w:style w:type="paragraph" w:styleId="Ttulo2">
    <w:name w:val="heading 2"/>
    <w:basedOn w:val="Normal"/>
    <w:next w:val="Normal"/>
    <w:link w:val="Ttulo2Car"/>
    <w:uiPriority w:val="9"/>
    <w:unhideWhenUsed/>
    <w:qFormat/>
    <w:rsid w:val="002D14DB"/>
    <w:pPr>
      <w:keepNext/>
      <w:widowControl/>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bidi="ar-SA"/>
    </w:rPr>
  </w:style>
  <w:style w:type="paragraph" w:styleId="Ttulo3">
    <w:name w:val="heading 3"/>
    <w:basedOn w:val="Normal"/>
    <w:next w:val="Normal"/>
    <w:link w:val="Ttulo3Car"/>
    <w:uiPriority w:val="9"/>
    <w:unhideWhenUsed/>
    <w:qFormat/>
    <w:rsid w:val="002D14DB"/>
    <w:pPr>
      <w:keepNext/>
      <w:widowControl/>
      <w:tabs>
        <w:tab w:val="num" w:pos="2160"/>
      </w:tabs>
      <w:autoSpaceDE/>
      <w:autoSpaceDN/>
      <w:spacing w:before="240" w:after="60"/>
      <w:ind w:left="2160" w:hanging="720"/>
      <w:outlineLvl w:val="2"/>
    </w:pPr>
    <w:rPr>
      <w:rFonts w:asciiTheme="majorHAnsi" w:eastAsiaTheme="majorEastAsia" w:hAnsiTheme="majorHAnsi" w:cstheme="majorBidi"/>
      <w:b/>
      <w:bCs/>
      <w:sz w:val="26"/>
      <w:szCs w:val="26"/>
      <w:lang w:val="en-US" w:eastAsia="en-US" w:bidi="ar-SA"/>
    </w:rPr>
  </w:style>
  <w:style w:type="paragraph" w:styleId="Ttulo4">
    <w:name w:val="heading 4"/>
    <w:basedOn w:val="Normal"/>
    <w:next w:val="Normal"/>
    <w:link w:val="Ttulo4Car"/>
    <w:uiPriority w:val="9"/>
    <w:semiHidden/>
    <w:unhideWhenUsed/>
    <w:qFormat/>
    <w:rsid w:val="002D14DB"/>
    <w:pPr>
      <w:keepNext/>
      <w:widowControl/>
      <w:tabs>
        <w:tab w:val="num" w:pos="2880"/>
      </w:tabs>
      <w:autoSpaceDE/>
      <w:autoSpaceDN/>
      <w:spacing w:before="240" w:after="60"/>
      <w:ind w:left="2880" w:hanging="720"/>
      <w:outlineLvl w:val="3"/>
    </w:pPr>
    <w:rPr>
      <w:rFonts w:asciiTheme="minorHAnsi" w:eastAsiaTheme="minorEastAsia" w:hAnsiTheme="minorHAnsi" w:cstheme="minorBidi"/>
      <w:b/>
      <w:bCs/>
      <w:sz w:val="28"/>
      <w:szCs w:val="28"/>
      <w:lang w:val="en-US" w:eastAsia="en-US" w:bidi="ar-SA"/>
    </w:rPr>
  </w:style>
  <w:style w:type="paragraph" w:styleId="Ttulo5">
    <w:name w:val="heading 5"/>
    <w:basedOn w:val="Normal"/>
    <w:next w:val="Normal"/>
    <w:link w:val="Ttulo5Car"/>
    <w:uiPriority w:val="9"/>
    <w:semiHidden/>
    <w:unhideWhenUsed/>
    <w:qFormat/>
    <w:rsid w:val="002D14DB"/>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bidi="ar-SA"/>
    </w:rPr>
  </w:style>
  <w:style w:type="paragraph" w:styleId="Ttulo6">
    <w:name w:val="heading 6"/>
    <w:basedOn w:val="Normal"/>
    <w:next w:val="Normal"/>
    <w:link w:val="Ttulo6Car"/>
    <w:qFormat/>
    <w:rsid w:val="002D14DB"/>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eastAsia="en-US" w:bidi="ar-SA"/>
    </w:rPr>
  </w:style>
  <w:style w:type="paragraph" w:styleId="Ttulo7">
    <w:name w:val="heading 7"/>
    <w:basedOn w:val="Normal"/>
    <w:next w:val="Normal"/>
    <w:link w:val="Ttulo7Car"/>
    <w:uiPriority w:val="9"/>
    <w:unhideWhenUsed/>
    <w:qFormat/>
    <w:rsid w:val="002D14DB"/>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bidi="ar-SA"/>
    </w:rPr>
  </w:style>
  <w:style w:type="paragraph" w:styleId="Ttulo8">
    <w:name w:val="heading 8"/>
    <w:basedOn w:val="Normal"/>
    <w:next w:val="Normal"/>
    <w:link w:val="Ttulo8Car"/>
    <w:uiPriority w:val="9"/>
    <w:semiHidden/>
    <w:unhideWhenUsed/>
    <w:qFormat/>
    <w:rsid w:val="002D14DB"/>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bidi="ar-SA"/>
    </w:rPr>
  </w:style>
  <w:style w:type="paragraph" w:styleId="Ttulo9">
    <w:name w:val="heading 9"/>
    <w:basedOn w:val="Normal"/>
    <w:next w:val="Normal"/>
    <w:link w:val="Ttulo9Car"/>
    <w:uiPriority w:val="9"/>
    <w:semiHidden/>
    <w:unhideWhenUsed/>
    <w:qFormat/>
    <w:rsid w:val="002D14DB"/>
    <w:pPr>
      <w:widowControl/>
      <w:tabs>
        <w:tab w:val="num" w:pos="6480"/>
      </w:tabs>
      <w:autoSpaceDE/>
      <w:autoSpaceDN/>
      <w:spacing w:before="240" w:after="60"/>
      <w:ind w:left="6480" w:hanging="720"/>
      <w:outlineLvl w:val="8"/>
    </w:pPr>
    <w:rPr>
      <w:rFonts w:asciiTheme="majorHAnsi" w:eastAsiaTheme="majorEastAsia" w:hAnsiTheme="majorHAnsi" w:cstheme="majorBidi"/>
      <w:lang w:val="en-U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BO"/>
    <w:basedOn w:val="Normal"/>
    <w:link w:val="PrrafodelistaCar"/>
    <w:uiPriority w:val="34"/>
    <w:qFormat/>
    <w:pPr>
      <w:ind w:left="821" w:right="11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A7ADA"/>
    <w:pPr>
      <w:tabs>
        <w:tab w:val="center" w:pos="4419"/>
        <w:tab w:val="right" w:pos="8838"/>
      </w:tabs>
    </w:pPr>
  </w:style>
  <w:style w:type="character" w:customStyle="1" w:styleId="EncabezadoCar">
    <w:name w:val="Encabezado Car"/>
    <w:basedOn w:val="Fuentedeprrafopredeter"/>
    <w:link w:val="Encabezado"/>
    <w:uiPriority w:val="99"/>
    <w:rsid w:val="001A7ADA"/>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1A7ADA"/>
    <w:pPr>
      <w:tabs>
        <w:tab w:val="center" w:pos="4419"/>
        <w:tab w:val="right" w:pos="8838"/>
      </w:tabs>
    </w:pPr>
  </w:style>
  <w:style w:type="character" w:customStyle="1" w:styleId="PiedepginaCar">
    <w:name w:val="Pie de página Car"/>
    <w:basedOn w:val="Fuentedeprrafopredeter"/>
    <w:link w:val="Piedepgina"/>
    <w:uiPriority w:val="99"/>
    <w:rsid w:val="001A7ADA"/>
    <w:rPr>
      <w:rFonts w:ascii="Arial Narrow" w:eastAsia="Arial Narrow" w:hAnsi="Arial Narrow" w:cs="Arial Narrow"/>
      <w:lang w:val="es-ES" w:eastAsia="es-ES" w:bidi="es-ES"/>
    </w:rPr>
  </w:style>
  <w:style w:type="table" w:styleId="Tablaconcuadrcula">
    <w:name w:val="Table Grid"/>
    <w:basedOn w:val="Tablanormal"/>
    <w:uiPriority w:val="39"/>
    <w:rsid w:val="00A310EB"/>
    <w:pPr>
      <w:widowControl/>
      <w:autoSpaceDE/>
      <w:autoSpaceDN/>
    </w:pPr>
    <w:rPr>
      <w:rFonts w:eastAsiaTheme="minorEastAsia"/>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f01">
    <w:name w:val="cf01"/>
    <w:basedOn w:val="Fuentedeprrafopredeter"/>
    <w:rsid w:val="00A310EB"/>
    <w:rPr>
      <w:rFonts w:ascii="Segoe UI" w:hAnsi="Segoe UI" w:cs="Segoe UI" w:hint="default"/>
      <w:sz w:val="18"/>
      <w:szCs w:val="18"/>
    </w:rPr>
  </w:style>
  <w:style w:type="character" w:styleId="Hipervnculo">
    <w:name w:val="Hyperlink"/>
    <w:basedOn w:val="Fuentedeprrafopredeter"/>
    <w:uiPriority w:val="99"/>
    <w:unhideWhenUsed/>
    <w:rsid w:val="00A310EB"/>
    <w:rPr>
      <w:color w:val="0000FF" w:themeColor="hyperlink"/>
      <w:u w:val="single"/>
    </w:rPr>
  </w:style>
  <w:style w:type="character" w:customStyle="1" w:styleId="Ttulo2Car">
    <w:name w:val="Título 2 Car"/>
    <w:basedOn w:val="Fuentedeprrafopredeter"/>
    <w:link w:val="Ttulo2"/>
    <w:uiPriority w:val="9"/>
    <w:rsid w:val="002D14DB"/>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D14DB"/>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2D14DB"/>
    <w:rPr>
      <w:rFonts w:eastAsiaTheme="minorEastAsia"/>
      <w:b/>
      <w:bCs/>
      <w:sz w:val="28"/>
      <w:szCs w:val="28"/>
    </w:rPr>
  </w:style>
  <w:style w:type="character" w:customStyle="1" w:styleId="Ttulo5Car">
    <w:name w:val="Título 5 Car"/>
    <w:basedOn w:val="Fuentedeprrafopredeter"/>
    <w:link w:val="Ttulo5"/>
    <w:uiPriority w:val="9"/>
    <w:semiHidden/>
    <w:rsid w:val="002D14DB"/>
    <w:rPr>
      <w:rFonts w:eastAsiaTheme="minorEastAsia"/>
      <w:b/>
      <w:bCs/>
      <w:i/>
      <w:iCs/>
      <w:sz w:val="26"/>
      <w:szCs w:val="26"/>
    </w:rPr>
  </w:style>
  <w:style w:type="character" w:customStyle="1" w:styleId="Ttulo6Car">
    <w:name w:val="Título 6 Car"/>
    <w:basedOn w:val="Fuentedeprrafopredeter"/>
    <w:link w:val="Ttulo6"/>
    <w:rsid w:val="002D14DB"/>
    <w:rPr>
      <w:rFonts w:ascii="Times New Roman" w:eastAsia="Times New Roman" w:hAnsi="Times New Roman" w:cs="Times New Roman"/>
      <w:b/>
      <w:bCs/>
    </w:rPr>
  </w:style>
  <w:style w:type="character" w:customStyle="1" w:styleId="Ttulo7Car">
    <w:name w:val="Título 7 Car"/>
    <w:basedOn w:val="Fuentedeprrafopredeter"/>
    <w:link w:val="Ttulo7"/>
    <w:uiPriority w:val="9"/>
    <w:rsid w:val="002D14DB"/>
    <w:rPr>
      <w:rFonts w:eastAsiaTheme="minorEastAsia"/>
      <w:sz w:val="24"/>
      <w:szCs w:val="24"/>
    </w:rPr>
  </w:style>
  <w:style w:type="character" w:customStyle="1" w:styleId="Ttulo8Car">
    <w:name w:val="Título 8 Car"/>
    <w:basedOn w:val="Fuentedeprrafopredeter"/>
    <w:link w:val="Ttulo8"/>
    <w:uiPriority w:val="9"/>
    <w:semiHidden/>
    <w:rsid w:val="002D14DB"/>
    <w:rPr>
      <w:rFonts w:eastAsiaTheme="minorEastAsia"/>
      <w:i/>
      <w:iCs/>
      <w:sz w:val="24"/>
      <w:szCs w:val="24"/>
    </w:rPr>
  </w:style>
  <w:style w:type="character" w:customStyle="1" w:styleId="Ttulo9Car">
    <w:name w:val="Título 9 Car"/>
    <w:basedOn w:val="Fuentedeprrafopredeter"/>
    <w:link w:val="Ttulo9"/>
    <w:uiPriority w:val="9"/>
    <w:semiHidden/>
    <w:rsid w:val="002D14DB"/>
    <w:rPr>
      <w:rFonts w:asciiTheme="majorHAnsi" w:eastAsiaTheme="majorEastAsia" w:hAnsiTheme="majorHAnsi" w:cstheme="majorBidi"/>
    </w:rPr>
  </w:style>
  <w:style w:type="character" w:customStyle="1" w:styleId="Ttulo1Car">
    <w:name w:val="Título 1 Car"/>
    <w:basedOn w:val="Fuentedeprrafopredeter"/>
    <w:link w:val="Ttulo1"/>
    <w:uiPriority w:val="9"/>
    <w:rsid w:val="002D14DB"/>
    <w:rPr>
      <w:rFonts w:ascii="Arial Narrow" w:eastAsia="Arial Narrow" w:hAnsi="Arial Narrow" w:cs="Arial Narrow"/>
      <w:b/>
      <w:bCs/>
      <w:lang w:val="es-ES" w:eastAsia="es-ES" w:bidi="es-ES"/>
    </w:rPr>
  </w:style>
  <w:style w:type="paragraph" w:customStyle="1" w:styleId="Default">
    <w:name w:val="Default"/>
    <w:rsid w:val="002D14DB"/>
    <w:pPr>
      <w:widowControl/>
      <w:adjustRightInd w:val="0"/>
    </w:pPr>
    <w:rPr>
      <w:rFonts w:ascii="Arial" w:eastAsia="Times New Roman" w:hAnsi="Arial" w:cs="Arial"/>
      <w:color w:val="000000"/>
      <w:sz w:val="24"/>
      <w:szCs w:val="24"/>
      <w:lang w:val="es-CO"/>
    </w:rPr>
  </w:style>
  <w:style w:type="paragraph" w:styleId="Subttulo">
    <w:name w:val="Subtitle"/>
    <w:basedOn w:val="Normal"/>
    <w:next w:val="Normal"/>
    <w:link w:val="SubttuloCar"/>
    <w:qFormat/>
    <w:rsid w:val="002D14DB"/>
    <w:pPr>
      <w:widowControl/>
      <w:autoSpaceDE/>
      <w:autoSpaceDN/>
      <w:spacing w:after="60"/>
      <w:jc w:val="center"/>
      <w:outlineLvl w:val="1"/>
    </w:pPr>
    <w:rPr>
      <w:rFonts w:ascii="Calibri Light" w:eastAsia="Times New Roman" w:hAnsi="Calibri Light" w:cs="Times New Roman"/>
      <w:sz w:val="24"/>
      <w:szCs w:val="24"/>
      <w:lang w:bidi="ar-SA"/>
    </w:rPr>
  </w:style>
  <w:style w:type="character" w:customStyle="1" w:styleId="SubttuloCar">
    <w:name w:val="Subtítulo Car"/>
    <w:basedOn w:val="Fuentedeprrafopredeter"/>
    <w:link w:val="Subttulo"/>
    <w:rsid w:val="002D14DB"/>
    <w:rPr>
      <w:rFonts w:ascii="Calibri Light" w:eastAsia="Times New Roman" w:hAnsi="Calibri Light" w:cs="Times New Roman"/>
      <w:sz w:val="24"/>
      <w:szCs w:val="24"/>
      <w:lang w:val="es-ES" w:eastAsia="es-ES"/>
    </w:rPr>
  </w:style>
  <w:style w:type="character" w:styleId="Textoennegrita">
    <w:name w:val="Strong"/>
    <w:qFormat/>
    <w:rsid w:val="002D14DB"/>
    <w:rPr>
      <w:b/>
      <w:bCs/>
    </w:rPr>
  </w:style>
  <w:style w:type="paragraph" w:styleId="Textodeglobo">
    <w:name w:val="Balloon Text"/>
    <w:basedOn w:val="Normal"/>
    <w:link w:val="TextodegloboCar"/>
    <w:uiPriority w:val="99"/>
    <w:unhideWhenUsed/>
    <w:rsid w:val="002D14DB"/>
    <w:pPr>
      <w:widowControl/>
      <w:autoSpaceDE/>
      <w:autoSpaceDN/>
    </w:pPr>
    <w:rPr>
      <w:rFonts w:ascii="Tahoma" w:eastAsia="Times New Roman" w:hAnsi="Tahoma" w:cs="Tahoma"/>
      <w:sz w:val="16"/>
      <w:szCs w:val="16"/>
      <w:lang w:val="en-US" w:eastAsia="en-US" w:bidi="ar-SA"/>
    </w:rPr>
  </w:style>
  <w:style w:type="character" w:customStyle="1" w:styleId="TextodegloboCar">
    <w:name w:val="Texto de globo Car"/>
    <w:basedOn w:val="Fuentedeprrafopredeter"/>
    <w:link w:val="Textodeglobo"/>
    <w:uiPriority w:val="99"/>
    <w:rsid w:val="002D14DB"/>
    <w:rPr>
      <w:rFonts w:ascii="Tahoma" w:eastAsia="Times New Roman" w:hAnsi="Tahoma" w:cs="Tahoma"/>
      <w:sz w:val="16"/>
      <w:szCs w:val="16"/>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rsid w:val="002D14DB"/>
    <w:rPr>
      <w:rFonts w:ascii="Arial Narrow" w:eastAsia="Arial Narrow" w:hAnsi="Arial Narrow" w:cs="Arial Narrow"/>
      <w:lang w:val="es-ES" w:eastAsia="es-ES" w:bidi="es-ES"/>
    </w:rPr>
  </w:style>
  <w:style w:type="character" w:styleId="Nmerodepgina">
    <w:name w:val="page number"/>
    <w:basedOn w:val="Fuentedeprrafopredeter"/>
    <w:rsid w:val="002D14DB"/>
  </w:style>
  <w:style w:type="paragraph" w:customStyle="1" w:styleId="Textodebloque1">
    <w:name w:val="Texto de bloque1"/>
    <w:basedOn w:val="Normal"/>
    <w:rsid w:val="002D14DB"/>
    <w:pPr>
      <w:suppressAutoHyphens/>
      <w:autoSpaceDE/>
      <w:autoSpaceDN/>
      <w:ind w:left="120" w:right="-160"/>
      <w:jc w:val="both"/>
    </w:pPr>
    <w:rPr>
      <w:rFonts w:ascii="Arial" w:eastAsia="Times New Roman" w:hAnsi="Arial" w:cs="Arial"/>
      <w:bCs/>
      <w:szCs w:val="24"/>
      <w:lang w:val="es-CO" w:eastAsia="ar-SA" w:bidi="ar-SA"/>
    </w:rPr>
  </w:style>
  <w:style w:type="paragraph" w:styleId="Textoindependiente3">
    <w:name w:val="Body Text 3"/>
    <w:basedOn w:val="Normal"/>
    <w:link w:val="Textoindependiente3Car"/>
    <w:rsid w:val="002D14DB"/>
    <w:pPr>
      <w:widowControl/>
      <w:autoSpaceDE/>
      <w:autoSpaceDN/>
      <w:jc w:val="both"/>
    </w:pPr>
    <w:rPr>
      <w:rFonts w:ascii="Arial" w:eastAsia="Times New Roman" w:hAnsi="Arial" w:cs="Times New Roman"/>
      <w:i/>
      <w:szCs w:val="24"/>
      <w:lang w:val="x-none" w:bidi="ar-SA"/>
    </w:rPr>
  </w:style>
  <w:style w:type="character" w:customStyle="1" w:styleId="Textoindependiente3Car">
    <w:name w:val="Texto independiente 3 Car"/>
    <w:basedOn w:val="Fuentedeprrafopredeter"/>
    <w:link w:val="Textoindependiente3"/>
    <w:rsid w:val="002D14DB"/>
    <w:rPr>
      <w:rFonts w:ascii="Arial" w:eastAsia="Times New Roman" w:hAnsi="Arial" w:cs="Times New Roman"/>
      <w:i/>
      <w:szCs w:val="24"/>
      <w:lang w:val="x-none" w:eastAsia="es-ES"/>
    </w:rPr>
  </w:style>
  <w:style w:type="character" w:customStyle="1" w:styleId="TextoindependienteCar">
    <w:name w:val="Texto independiente Car"/>
    <w:basedOn w:val="Fuentedeprrafopredeter"/>
    <w:link w:val="Textoindependiente"/>
    <w:uiPriority w:val="99"/>
    <w:rsid w:val="002D14DB"/>
    <w:rPr>
      <w:rFonts w:ascii="Arial Narrow" w:eastAsia="Arial Narrow" w:hAnsi="Arial Narrow" w:cs="Arial Narrow"/>
      <w:lang w:val="es-ES" w:eastAsia="es-ES" w:bidi="es-ES"/>
    </w:rPr>
  </w:style>
  <w:style w:type="paragraph" w:customStyle="1" w:styleId="Textoindependiente33">
    <w:name w:val="Texto independiente 33"/>
    <w:basedOn w:val="Normal"/>
    <w:rsid w:val="002D14DB"/>
    <w:pPr>
      <w:widowControl/>
      <w:suppressAutoHyphens/>
      <w:autoSpaceDE/>
      <w:autoSpaceDN/>
      <w:spacing w:after="120"/>
    </w:pPr>
    <w:rPr>
      <w:rFonts w:ascii="Arial" w:eastAsia="Times New Roman" w:hAnsi="Arial" w:cs="Arial"/>
      <w:i/>
      <w:sz w:val="16"/>
      <w:szCs w:val="16"/>
      <w:lang w:val="es-CO" w:eastAsia="ar-SA" w:bidi="ar-SA"/>
    </w:rPr>
  </w:style>
  <w:style w:type="paragraph" w:styleId="Textodebloque">
    <w:name w:val="Block Text"/>
    <w:basedOn w:val="Normal"/>
    <w:rsid w:val="002D14DB"/>
    <w:pPr>
      <w:autoSpaceDE/>
      <w:autoSpaceDN/>
      <w:ind w:left="120" w:right="-160"/>
      <w:jc w:val="both"/>
    </w:pPr>
    <w:rPr>
      <w:rFonts w:ascii="Arial" w:eastAsia="Times New Roman" w:hAnsi="Arial" w:cs="Arial"/>
      <w:bCs/>
      <w:szCs w:val="24"/>
      <w:lang w:val="es-CO" w:bidi="ar-SA"/>
    </w:rPr>
  </w:style>
  <w:style w:type="paragraph" w:customStyle="1" w:styleId="Textodebloque2">
    <w:name w:val="Texto de bloque2"/>
    <w:basedOn w:val="Normal"/>
    <w:rsid w:val="002D14DB"/>
    <w:pPr>
      <w:autoSpaceDE/>
      <w:autoSpaceDN/>
      <w:ind w:left="120" w:right="-160"/>
      <w:jc w:val="both"/>
    </w:pPr>
    <w:rPr>
      <w:rFonts w:ascii="Arial" w:eastAsia="Times New Roman" w:hAnsi="Arial" w:cs="Arial"/>
      <w:bCs/>
      <w:szCs w:val="24"/>
      <w:lang w:val="es-CO" w:eastAsia="ar-SA" w:bidi="ar-SA"/>
    </w:rPr>
  </w:style>
  <w:style w:type="character" w:styleId="nfasis">
    <w:name w:val="Emphasis"/>
    <w:qFormat/>
    <w:rsid w:val="002D14DB"/>
    <w:rPr>
      <w:i/>
      <w:iCs/>
    </w:rPr>
  </w:style>
  <w:style w:type="paragraph" w:styleId="Sangradetextonormal">
    <w:name w:val="Body Text Indent"/>
    <w:basedOn w:val="Normal"/>
    <w:link w:val="SangradetextonormalCar"/>
    <w:rsid w:val="002D14DB"/>
    <w:pPr>
      <w:widowControl/>
      <w:autoSpaceDE/>
      <w:autoSpaceDN/>
      <w:spacing w:after="120"/>
      <w:ind w:left="283"/>
    </w:pPr>
    <w:rPr>
      <w:rFonts w:ascii="Times New Roman" w:eastAsia="Times New Roman" w:hAnsi="Times New Roman" w:cs="Times New Roman"/>
      <w:sz w:val="24"/>
      <w:szCs w:val="24"/>
      <w:lang w:val="x-none" w:eastAsia="x-none" w:bidi="ar-SA"/>
    </w:rPr>
  </w:style>
  <w:style w:type="character" w:customStyle="1" w:styleId="SangradetextonormalCar">
    <w:name w:val="Sangría de texto normal Car"/>
    <w:basedOn w:val="Fuentedeprrafopredeter"/>
    <w:link w:val="Sangradetextonormal"/>
    <w:rsid w:val="002D14DB"/>
    <w:rPr>
      <w:rFonts w:ascii="Times New Roman" w:eastAsia="Times New Roman" w:hAnsi="Times New Roman" w:cs="Times New Roman"/>
      <w:sz w:val="24"/>
      <w:szCs w:val="24"/>
      <w:lang w:val="x-none" w:eastAsia="x-none"/>
    </w:rPr>
  </w:style>
  <w:style w:type="paragraph" w:styleId="NormalWeb">
    <w:name w:val="Normal (Web)"/>
    <w:basedOn w:val="Normal"/>
    <w:uiPriority w:val="99"/>
    <w:rsid w:val="002D14DB"/>
    <w:pPr>
      <w:widowControl/>
      <w:suppressAutoHyphens/>
      <w:autoSpaceDE/>
      <w:spacing w:before="100" w:after="100"/>
      <w:textAlignment w:val="baseline"/>
    </w:pPr>
    <w:rPr>
      <w:rFonts w:ascii="Times New Roman" w:eastAsia="Times New Roman" w:hAnsi="Times New Roman" w:cs="Times New Roman"/>
      <w:color w:val="000000"/>
      <w:sz w:val="24"/>
      <w:szCs w:val="24"/>
      <w:lang w:bidi="ar-SA"/>
    </w:rPr>
  </w:style>
  <w:style w:type="paragraph" w:styleId="Lista">
    <w:name w:val="List"/>
    <w:basedOn w:val="Normal"/>
    <w:uiPriority w:val="99"/>
    <w:unhideWhenUsed/>
    <w:rsid w:val="002D14DB"/>
    <w:pPr>
      <w:widowControl/>
      <w:autoSpaceDE/>
      <w:autoSpaceDN/>
      <w:ind w:left="283" w:hanging="283"/>
      <w:contextualSpacing/>
    </w:pPr>
    <w:rPr>
      <w:rFonts w:ascii="Times New Roman" w:eastAsia="Times New Roman" w:hAnsi="Times New Roman" w:cs="Times New Roman"/>
      <w:sz w:val="24"/>
      <w:szCs w:val="24"/>
      <w:lang w:bidi="ar-SA"/>
    </w:rPr>
  </w:style>
  <w:style w:type="paragraph" w:styleId="Continuarlista">
    <w:name w:val="List Continue"/>
    <w:basedOn w:val="Normal"/>
    <w:uiPriority w:val="99"/>
    <w:unhideWhenUsed/>
    <w:rsid w:val="002D14DB"/>
    <w:pPr>
      <w:widowControl/>
      <w:autoSpaceDE/>
      <w:autoSpaceDN/>
      <w:spacing w:after="120" w:line="276" w:lineRule="auto"/>
      <w:ind w:left="283"/>
      <w:contextualSpacing/>
    </w:pPr>
    <w:rPr>
      <w:rFonts w:ascii="Calibri" w:eastAsia="Calibri" w:hAnsi="Calibri" w:cs="Times New Roman"/>
      <w:lang w:eastAsia="en-US" w:bidi="ar-SA"/>
    </w:rPr>
  </w:style>
  <w:style w:type="paragraph" w:customStyle="1" w:styleId="Estilo12">
    <w:name w:val="Estilo12"/>
    <w:basedOn w:val="Normal"/>
    <w:rsid w:val="002D14DB"/>
    <w:pPr>
      <w:widowControl/>
      <w:autoSpaceDE/>
      <w:autoSpaceDN/>
      <w:jc w:val="both"/>
    </w:pPr>
    <w:rPr>
      <w:rFonts w:ascii="Arial" w:eastAsia="Times New Roman" w:hAnsi="Arial" w:cs="Times New Roman"/>
      <w:sz w:val="24"/>
      <w:szCs w:val="20"/>
      <w:lang w:bidi="ar-SA"/>
    </w:rPr>
  </w:style>
  <w:style w:type="paragraph" w:customStyle="1" w:styleId="Standard">
    <w:name w:val="Standard"/>
    <w:rsid w:val="002D14DB"/>
    <w:pPr>
      <w:suppressAutoHyphens/>
      <w:overflowPunct w:val="0"/>
      <w:textAlignment w:val="baseline"/>
    </w:pPr>
    <w:rPr>
      <w:rFonts w:ascii="Times" w:eastAsia="Times New Roman" w:hAnsi="Times" w:cs="Times New Roman"/>
      <w:kern w:val="3"/>
      <w:sz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2D14DB"/>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2D14DB"/>
    <w:rPr>
      <w:rFonts w:ascii="Times New Roman" w:eastAsia="Times New Roman" w:hAnsi="Times New Roman" w:cs="Times New Roman"/>
      <w:sz w:val="20"/>
      <w:szCs w:val="20"/>
      <w:lang w:val="es-ES" w:eastAsia="es-ES"/>
    </w:rPr>
  </w:style>
  <w:style w:type="character" w:styleId="Refdenotaalpie">
    <w:name w:val="footnote reference"/>
    <w:aliases w:val="referencia nota al pie"/>
    <w:uiPriority w:val="99"/>
    <w:rsid w:val="002D14DB"/>
    <w:rPr>
      <w:rFonts w:cs="Times New Roman"/>
      <w:vertAlign w:val="superscript"/>
    </w:rPr>
  </w:style>
  <w:style w:type="paragraph" w:customStyle="1" w:styleId="Textoindependiente22">
    <w:name w:val="Texto independiente 22"/>
    <w:basedOn w:val="Normal"/>
    <w:uiPriority w:val="99"/>
    <w:rsid w:val="002D14DB"/>
    <w:pPr>
      <w:widowControl/>
      <w:autoSpaceDE/>
      <w:autoSpaceDN/>
      <w:jc w:val="both"/>
    </w:pPr>
    <w:rPr>
      <w:rFonts w:ascii="Arial" w:eastAsia="Times New Roman" w:hAnsi="Arial" w:cs="Times New Roman"/>
      <w:szCs w:val="20"/>
      <w:lang w:val="es-ES_tradnl" w:bidi="ar-SA"/>
    </w:rPr>
  </w:style>
  <w:style w:type="character" w:customStyle="1" w:styleId="Fuentedeprrafopredeter1">
    <w:name w:val="Fuente de párrafo predeter.1"/>
    <w:rsid w:val="002D14DB"/>
  </w:style>
  <w:style w:type="character" w:customStyle="1" w:styleId="Cuerpodeltexto7Exact">
    <w:name w:val="Cuerpo del texto (7) Exact"/>
    <w:rsid w:val="002D14DB"/>
    <w:rPr>
      <w:rFonts w:ascii="Arial Unicode MS" w:eastAsia="Arial Unicode MS" w:hAnsi="Arial Unicode MS" w:cs="Arial Unicode MS"/>
      <w:b/>
      <w:bCs/>
      <w:i w:val="0"/>
      <w:iCs w:val="0"/>
      <w:smallCaps w:val="0"/>
      <w:strike w:val="0"/>
      <w:sz w:val="22"/>
      <w:szCs w:val="22"/>
      <w:u w:val="none"/>
    </w:rPr>
  </w:style>
  <w:style w:type="character" w:customStyle="1" w:styleId="Cuerpodeltexto2">
    <w:name w:val="Cuerpo del texto (2)_"/>
    <w:link w:val="Cuerpodeltexto20"/>
    <w:rsid w:val="002D14DB"/>
    <w:rPr>
      <w:rFonts w:ascii="Arial Unicode MS" w:eastAsia="Arial Unicode MS" w:hAnsi="Arial Unicode MS" w:cs="Arial Unicode MS"/>
      <w:shd w:val="clear" w:color="auto" w:fill="FFFFFF"/>
    </w:rPr>
  </w:style>
  <w:style w:type="paragraph" w:customStyle="1" w:styleId="Cuerpodeltexto20">
    <w:name w:val="Cuerpo del texto (2)"/>
    <w:basedOn w:val="Normal"/>
    <w:link w:val="Cuerpodeltexto2"/>
    <w:rsid w:val="002D14DB"/>
    <w:pPr>
      <w:shd w:val="clear" w:color="auto" w:fill="FFFFFF"/>
      <w:autoSpaceDE/>
      <w:autoSpaceDN/>
      <w:spacing w:before="240" w:after="240" w:line="245" w:lineRule="exact"/>
      <w:ind w:hanging="440"/>
      <w:jc w:val="both"/>
    </w:pPr>
    <w:rPr>
      <w:rFonts w:ascii="Arial Unicode MS" w:eastAsia="Arial Unicode MS" w:hAnsi="Arial Unicode MS" w:cs="Arial Unicode MS"/>
      <w:lang w:val="en-US" w:eastAsia="en-US" w:bidi="ar-SA"/>
    </w:rPr>
  </w:style>
  <w:style w:type="character" w:customStyle="1" w:styleId="Cuerpodeltexto2Exact">
    <w:name w:val="Cuerpo del texto (2) Exact"/>
    <w:rsid w:val="002D14DB"/>
    <w:rPr>
      <w:rFonts w:ascii="Arial Unicode MS" w:eastAsia="Arial Unicode MS" w:hAnsi="Arial Unicode MS" w:cs="Arial Unicode MS"/>
      <w:b w:val="0"/>
      <w:bCs w:val="0"/>
      <w:i w:val="0"/>
      <w:iCs w:val="0"/>
      <w:smallCaps w:val="0"/>
      <w:strike w:val="0"/>
      <w:sz w:val="22"/>
      <w:szCs w:val="22"/>
      <w:u w:val="none"/>
    </w:rPr>
  </w:style>
  <w:style w:type="character" w:customStyle="1" w:styleId="Cuerpodeltexto29">
    <w:name w:val="Cuerpo del texto (2) + 9"/>
    <w:aliases w:val="5 pto,Cursiva,Encabezamiento o pie de página + Arial,7 pto,Espaciado 1 pto,Encabezamiento o pie de página + Verdana,8,Cuerpo del texto (2) + Verdana,4,Negrita"/>
    <w:rsid w:val="002D14DB"/>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es-ES" w:eastAsia="es-ES" w:bidi="es-ES"/>
    </w:rPr>
  </w:style>
  <w:style w:type="paragraph" w:styleId="Sinespaciado">
    <w:name w:val="No Spacing"/>
    <w:link w:val="SinespaciadoCar"/>
    <w:uiPriority w:val="99"/>
    <w:qFormat/>
    <w:rsid w:val="002D14DB"/>
    <w:pPr>
      <w:widowControl/>
      <w:autoSpaceDE/>
      <w:autoSpaceDN/>
    </w:pPr>
    <w:rPr>
      <w:rFonts w:ascii="Calibri" w:eastAsia="Times New Roman" w:hAnsi="Calibri" w:cs="Times New Roman"/>
      <w:lang w:val="es-ES" w:eastAsia="es-ES"/>
    </w:rPr>
  </w:style>
  <w:style w:type="character" w:styleId="Refdecomentario">
    <w:name w:val="annotation reference"/>
    <w:uiPriority w:val="99"/>
    <w:unhideWhenUsed/>
    <w:rsid w:val="002D14DB"/>
    <w:rPr>
      <w:sz w:val="16"/>
      <w:szCs w:val="16"/>
    </w:rPr>
  </w:style>
  <w:style w:type="paragraph" w:styleId="Textocomentario">
    <w:name w:val="annotation text"/>
    <w:basedOn w:val="Normal"/>
    <w:link w:val="TextocomentarioCar"/>
    <w:uiPriority w:val="99"/>
    <w:unhideWhenUsed/>
    <w:rsid w:val="002D14DB"/>
    <w:pPr>
      <w:widowControl/>
      <w:autoSpaceDE/>
      <w:autoSpaceDN/>
    </w:pPr>
    <w:rPr>
      <w:rFonts w:ascii="Times New Roman" w:eastAsia="Times New Roman" w:hAnsi="Times New Roman" w:cs="Times New Roman"/>
      <w:sz w:val="20"/>
      <w:szCs w:val="20"/>
      <w:lang w:bidi="ar-SA"/>
    </w:rPr>
  </w:style>
  <w:style w:type="character" w:customStyle="1" w:styleId="TextocomentarioCar">
    <w:name w:val="Texto comentario Car"/>
    <w:basedOn w:val="Fuentedeprrafopredeter"/>
    <w:link w:val="Textocomentario"/>
    <w:uiPriority w:val="99"/>
    <w:rsid w:val="002D14DB"/>
    <w:rPr>
      <w:rFonts w:ascii="Times New Roman" w:eastAsia="Times New Roman" w:hAnsi="Times New Roman" w:cs="Times New Roman"/>
      <w:sz w:val="20"/>
      <w:szCs w:val="20"/>
      <w:lang w:val="es-ES" w:eastAsia="es-ES"/>
    </w:rPr>
  </w:style>
  <w:style w:type="paragraph" w:customStyle="1" w:styleId="xmsonormal">
    <w:name w:val="x_msonormal"/>
    <w:basedOn w:val="Normal"/>
    <w:rsid w:val="002D14DB"/>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baj">
    <w:name w:val="b_aj"/>
    <w:rsid w:val="002D14DB"/>
  </w:style>
  <w:style w:type="character" w:customStyle="1" w:styleId="SinespaciadoCar">
    <w:name w:val="Sin espaciado Car"/>
    <w:link w:val="Sinespaciado"/>
    <w:uiPriority w:val="99"/>
    <w:locked/>
    <w:rsid w:val="002D14DB"/>
    <w:rPr>
      <w:rFonts w:ascii="Calibri" w:eastAsia="Times New Roman" w:hAnsi="Calibri" w:cs="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2D14DB"/>
    <w:rPr>
      <w:b/>
      <w:bCs/>
    </w:rPr>
  </w:style>
  <w:style w:type="character" w:customStyle="1" w:styleId="AsuntodelcomentarioCar">
    <w:name w:val="Asunto del comentario Car"/>
    <w:basedOn w:val="TextocomentarioCar"/>
    <w:link w:val="Asuntodelcomentario"/>
    <w:uiPriority w:val="99"/>
    <w:semiHidden/>
    <w:rsid w:val="002D14DB"/>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414680">
      <w:bodyDiv w:val="1"/>
      <w:marLeft w:val="0"/>
      <w:marRight w:val="0"/>
      <w:marTop w:val="0"/>
      <w:marBottom w:val="0"/>
      <w:divBdr>
        <w:top w:val="none" w:sz="0" w:space="0" w:color="auto"/>
        <w:left w:val="none" w:sz="0" w:space="0" w:color="auto"/>
        <w:bottom w:val="none" w:sz="0" w:space="0" w:color="auto"/>
        <w:right w:val="none" w:sz="0" w:space="0" w:color="auto"/>
      </w:divBdr>
    </w:div>
    <w:div w:id="2091778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1019</Words>
  <Characters>5606</Characters>
  <Application>Microsoft Office Word</Application>
  <DocSecurity>0</DocSecurity>
  <Lines>46</Lines>
  <Paragraphs>13</Paragraphs>
  <ScaleCrop>false</ScaleCrop>
  <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Satiago Arias Ángel</dc:creator>
  <cp:lastModifiedBy>Marcela Dickson Barrera</cp:lastModifiedBy>
  <cp:revision>21</cp:revision>
  <dcterms:created xsi:type="dcterms:W3CDTF">2021-02-18T16:03:00Z</dcterms:created>
  <dcterms:modified xsi:type="dcterms:W3CDTF">2024-10-18T18:54:00Z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2021-02-17T00:00:00Z</vt:filetime>
  </property>
</Properties>
</file>