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7"/>
        <w:gridCol w:w="6420"/>
        <w:gridCol w:w="1171"/>
        <w:gridCol w:w="1442"/>
      </w:tblGrid>
      <w:tr w:rsidR="008B01AC" w:rsidRPr="00B9301A" w14:paraId="6645601A" w14:textId="77777777" w:rsidTr="00CE5280">
        <w:trPr>
          <w:trHeight w:val="284"/>
        </w:trPr>
        <w:tc>
          <w:tcPr>
            <w:tcW w:w="1457" w:type="dxa"/>
            <w:vMerge w:val="restart"/>
            <w:shd w:val="clear" w:color="auto" w:fill="BFBFBF" w:themeFill="background1" w:themeFillShade="BF"/>
            <w:vAlign w:val="center"/>
          </w:tcPr>
          <w:p w14:paraId="6F47E909" w14:textId="77777777" w:rsidR="008B01AC" w:rsidRPr="00B9301A" w:rsidRDefault="008B01AC" w:rsidP="00B9301A">
            <w:pPr>
              <w:tabs>
                <w:tab w:val="left" w:pos="-142"/>
                <w:tab w:val="left" w:pos="33"/>
              </w:tabs>
              <w:spacing w:after="0" w:line="240" w:lineRule="auto"/>
              <w:jc w:val="center"/>
              <w:rPr>
                <w:rFonts w:ascii="Arial" w:hAnsi="Arial" w:cs="Arial"/>
                <w:b/>
                <w:snapToGrid w:val="0"/>
                <w:sz w:val="18"/>
                <w:szCs w:val="18"/>
                <w:lang w:val="es-CO"/>
              </w:rPr>
            </w:pPr>
            <w:r w:rsidRPr="00B9301A">
              <w:rPr>
                <w:rFonts w:ascii="Arial" w:hAnsi="Arial" w:cs="Arial"/>
                <w:b/>
                <w:snapToGrid w:val="0"/>
                <w:sz w:val="18"/>
                <w:szCs w:val="18"/>
                <w:lang w:val="es-CO"/>
              </w:rPr>
              <w:t>Denominación del bien o servicio</w:t>
            </w:r>
          </w:p>
        </w:tc>
        <w:tc>
          <w:tcPr>
            <w:tcW w:w="6420" w:type="dxa"/>
            <w:vMerge w:val="restart"/>
            <w:shd w:val="clear" w:color="auto" w:fill="auto"/>
            <w:vAlign w:val="center"/>
          </w:tcPr>
          <w:p w14:paraId="34C3E4B3" w14:textId="3B8283B4" w:rsidR="008B01AC" w:rsidRPr="00EC59E3" w:rsidRDefault="00AB596E" w:rsidP="003129B1">
            <w:pPr>
              <w:tabs>
                <w:tab w:val="left" w:pos="-142"/>
                <w:tab w:val="left" w:pos="33"/>
              </w:tabs>
              <w:jc w:val="both"/>
              <w:rPr>
                <w:rFonts w:ascii="Arial" w:hAnsi="Arial" w:cs="Arial"/>
                <w:sz w:val="20"/>
                <w:szCs w:val="20"/>
              </w:rPr>
            </w:pPr>
            <w:r w:rsidRPr="00AB596E">
              <w:rPr>
                <w:rFonts w:ascii="Arial" w:hAnsi="Arial" w:cs="Arial"/>
              </w:rPr>
              <w:t>Realizar la interventoría integral al contrato derivado del proceso cuyo objeto es “Realizar</w:t>
            </w:r>
            <w:r>
              <w:rPr>
                <w:rFonts w:ascii="Arial" w:hAnsi="Arial" w:cs="Arial"/>
              </w:rPr>
              <w:t xml:space="preserve"> </w:t>
            </w:r>
            <w:r w:rsidRPr="00AB596E">
              <w:rPr>
                <w:rFonts w:ascii="Arial" w:hAnsi="Arial" w:cs="Arial"/>
              </w:rPr>
              <w:t>obras de mantenimiento, mantenimientos especializados y reparaciones locativas requeridas</w:t>
            </w:r>
            <w:r>
              <w:rPr>
                <w:rFonts w:ascii="Arial" w:hAnsi="Arial" w:cs="Arial"/>
              </w:rPr>
              <w:t xml:space="preserve"> </w:t>
            </w:r>
            <w:r w:rsidRPr="00AB596E">
              <w:rPr>
                <w:rFonts w:ascii="Arial" w:hAnsi="Arial" w:cs="Arial"/>
              </w:rPr>
              <w:t>en las diferentes sedes del ICBF a cargo de la dirección regional Quindío”</w:t>
            </w:r>
          </w:p>
        </w:tc>
        <w:tc>
          <w:tcPr>
            <w:tcW w:w="1171" w:type="dxa"/>
            <w:shd w:val="clear" w:color="auto" w:fill="BFBFBF" w:themeFill="background1" w:themeFillShade="BF"/>
            <w:vAlign w:val="center"/>
          </w:tcPr>
          <w:p w14:paraId="5A296631" w14:textId="77777777" w:rsidR="008B01AC" w:rsidRPr="00B9301A" w:rsidRDefault="008B01AC" w:rsidP="00B9301A">
            <w:pPr>
              <w:tabs>
                <w:tab w:val="left" w:pos="-142"/>
                <w:tab w:val="left" w:pos="33"/>
              </w:tabs>
              <w:spacing w:after="0" w:line="240" w:lineRule="auto"/>
              <w:jc w:val="center"/>
              <w:rPr>
                <w:rFonts w:ascii="Arial" w:hAnsi="Arial" w:cs="Arial"/>
                <w:b/>
                <w:snapToGrid w:val="0"/>
                <w:sz w:val="18"/>
                <w:szCs w:val="18"/>
                <w:lang w:val="es-CO"/>
              </w:rPr>
            </w:pPr>
            <w:r w:rsidRPr="00B9301A">
              <w:rPr>
                <w:rFonts w:ascii="Arial" w:hAnsi="Arial" w:cs="Arial"/>
                <w:b/>
                <w:snapToGrid w:val="0"/>
                <w:sz w:val="18"/>
                <w:szCs w:val="18"/>
                <w:lang w:val="es-CO"/>
              </w:rPr>
              <w:t>Anexo #</w:t>
            </w:r>
          </w:p>
        </w:tc>
        <w:tc>
          <w:tcPr>
            <w:tcW w:w="1442" w:type="dxa"/>
            <w:shd w:val="clear" w:color="auto" w:fill="auto"/>
            <w:vAlign w:val="center"/>
          </w:tcPr>
          <w:p w14:paraId="0142445D" w14:textId="2C173685" w:rsidR="008B01AC" w:rsidRPr="00B9301A" w:rsidRDefault="003129B1" w:rsidP="00B9301A">
            <w:pPr>
              <w:tabs>
                <w:tab w:val="left" w:pos="-142"/>
                <w:tab w:val="left" w:pos="33"/>
              </w:tabs>
              <w:spacing w:after="0" w:line="240" w:lineRule="auto"/>
              <w:jc w:val="center"/>
              <w:rPr>
                <w:rFonts w:ascii="Arial" w:hAnsi="Arial" w:cs="Arial"/>
                <w:snapToGrid w:val="0"/>
                <w:sz w:val="18"/>
                <w:szCs w:val="18"/>
                <w:lang w:val="es-CO"/>
              </w:rPr>
            </w:pPr>
            <w:r>
              <w:rPr>
                <w:rFonts w:ascii="Arial" w:hAnsi="Arial" w:cs="Arial"/>
                <w:snapToGrid w:val="0"/>
                <w:sz w:val="18"/>
                <w:szCs w:val="18"/>
                <w:lang w:val="es-CO"/>
              </w:rPr>
              <w:t>2</w:t>
            </w:r>
          </w:p>
        </w:tc>
      </w:tr>
      <w:tr w:rsidR="00CE5280" w:rsidRPr="00B9301A" w14:paraId="21EBB804" w14:textId="77777777" w:rsidTr="00CE5280">
        <w:trPr>
          <w:trHeight w:val="284"/>
        </w:trPr>
        <w:tc>
          <w:tcPr>
            <w:tcW w:w="1457" w:type="dxa"/>
            <w:vMerge/>
            <w:vAlign w:val="center"/>
          </w:tcPr>
          <w:p w14:paraId="0E84A7C1" w14:textId="77777777" w:rsidR="00CE5280" w:rsidRPr="00B9301A" w:rsidRDefault="00CE5280" w:rsidP="00CE5280">
            <w:pPr>
              <w:tabs>
                <w:tab w:val="left" w:pos="-142"/>
                <w:tab w:val="left" w:pos="33"/>
              </w:tabs>
              <w:spacing w:after="0" w:line="240" w:lineRule="auto"/>
              <w:rPr>
                <w:rFonts w:ascii="Arial" w:hAnsi="Arial" w:cs="Arial"/>
                <w:b/>
                <w:snapToGrid w:val="0"/>
                <w:sz w:val="18"/>
                <w:szCs w:val="18"/>
                <w:lang w:val="es-CO"/>
              </w:rPr>
            </w:pPr>
          </w:p>
        </w:tc>
        <w:tc>
          <w:tcPr>
            <w:tcW w:w="6420" w:type="dxa"/>
            <w:vMerge/>
            <w:vAlign w:val="center"/>
          </w:tcPr>
          <w:p w14:paraId="1224620B" w14:textId="77777777" w:rsidR="00CE5280" w:rsidRPr="00B9301A" w:rsidRDefault="00CE5280" w:rsidP="00CE5280">
            <w:pPr>
              <w:tabs>
                <w:tab w:val="left" w:pos="-142"/>
                <w:tab w:val="left" w:pos="33"/>
              </w:tabs>
              <w:spacing w:after="0" w:line="240" w:lineRule="auto"/>
              <w:jc w:val="both"/>
              <w:rPr>
                <w:rFonts w:ascii="Arial" w:hAnsi="Arial" w:cs="Arial"/>
                <w:snapToGrid w:val="0"/>
                <w:sz w:val="18"/>
                <w:szCs w:val="18"/>
                <w:lang w:val="es-CO"/>
              </w:rPr>
            </w:pPr>
          </w:p>
        </w:tc>
        <w:tc>
          <w:tcPr>
            <w:tcW w:w="1171" w:type="dxa"/>
            <w:vAlign w:val="center"/>
          </w:tcPr>
          <w:p w14:paraId="18D20C0D" w14:textId="77777777" w:rsidR="00CE5280" w:rsidRPr="00B9301A" w:rsidRDefault="00CE5280" w:rsidP="00CE5280">
            <w:pPr>
              <w:tabs>
                <w:tab w:val="left" w:pos="-142"/>
                <w:tab w:val="left" w:pos="33"/>
              </w:tabs>
              <w:spacing w:after="0" w:line="240" w:lineRule="auto"/>
              <w:jc w:val="center"/>
              <w:rPr>
                <w:rFonts w:ascii="Arial" w:hAnsi="Arial" w:cs="Arial"/>
                <w:b/>
                <w:snapToGrid w:val="0"/>
                <w:sz w:val="18"/>
                <w:szCs w:val="18"/>
                <w:lang w:val="es-CO"/>
              </w:rPr>
            </w:pPr>
            <w:r w:rsidRPr="00B9301A">
              <w:rPr>
                <w:rFonts w:ascii="Arial" w:hAnsi="Arial" w:cs="Arial"/>
                <w:b/>
                <w:snapToGrid w:val="0"/>
                <w:sz w:val="18"/>
                <w:szCs w:val="18"/>
                <w:lang w:val="es-CO"/>
              </w:rPr>
              <w:t>Fecha</w:t>
            </w:r>
          </w:p>
        </w:tc>
        <w:tc>
          <w:tcPr>
            <w:tcW w:w="1442" w:type="dxa"/>
            <w:shd w:val="clear" w:color="auto" w:fill="auto"/>
            <w:vAlign w:val="center"/>
          </w:tcPr>
          <w:p w14:paraId="4D251036" w14:textId="24E0BA74" w:rsidR="00CE5280" w:rsidRPr="00B9301A" w:rsidRDefault="00E97422" w:rsidP="00CE5280">
            <w:pPr>
              <w:tabs>
                <w:tab w:val="left" w:pos="33"/>
              </w:tabs>
              <w:spacing w:after="0" w:line="240" w:lineRule="auto"/>
              <w:jc w:val="center"/>
              <w:rPr>
                <w:rFonts w:ascii="Arial" w:hAnsi="Arial" w:cs="Arial"/>
                <w:snapToGrid w:val="0"/>
                <w:sz w:val="18"/>
                <w:szCs w:val="18"/>
                <w:lang w:val="es-CO"/>
              </w:rPr>
            </w:pPr>
            <w:r>
              <w:rPr>
                <w:rFonts w:ascii="Arial" w:hAnsi="Arial" w:cs="Arial"/>
                <w:snapToGrid w:val="0"/>
                <w:szCs w:val="18"/>
                <w:lang w:val="es-CO"/>
              </w:rPr>
              <w:t>18</w:t>
            </w:r>
            <w:r w:rsidR="00CE5280" w:rsidRPr="00ED6A19">
              <w:rPr>
                <w:rFonts w:ascii="Arial" w:hAnsi="Arial" w:cs="Arial"/>
                <w:snapToGrid w:val="0"/>
                <w:szCs w:val="18"/>
                <w:lang w:val="es-CO"/>
              </w:rPr>
              <w:t>/</w:t>
            </w:r>
            <w:r>
              <w:rPr>
                <w:rFonts w:ascii="Arial" w:hAnsi="Arial" w:cs="Arial"/>
                <w:snapToGrid w:val="0"/>
                <w:szCs w:val="18"/>
                <w:lang w:val="es-CO"/>
              </w:rPr>
              <w:t>10/</w:t>
            </w:r>
            <w:r w:rsidR="002A4F56">
              <w:rPr>
                <w:rFonts w:ascii="Arial" w:hAnsi="Arial" w:cs="Arial"/>
                <w:snapToGrid w:val="0"/>
                <w:szCs w:val="18"/>
                <w:lang w:val="es-CO"/>
              </w:rPr>
              <w:t>2024</w:t>
            </w:r>
          </w:p>
        </w:tc>
      </w:tr>
    </w:tbl>
    <w:p w14:paraId="6AFF4778" w14:textId="77777777" w:rsidR="000E4010" w:rsidRDefault="000E4010" w:rsidP="00B9301A">
      <w:pPr>
        <w:tabs>
          <w:tab w:val="left" w:pos="709"/>
        </w:tabs>
        <w:autoSpaceDE w:val="0"/>
        <w:autoSpaceDN w:val="0"/>
        <w:adjustRightInd w:val="0"/>
        <w:spacing w:after="0" w:line="240" w:lineRule="auto"/>
        <w:ind w:right="142"/>
        <w:jc w:val="both"/>
        <w:rPr>
          <w:rFonts w:ascii="Arial" w:hAnsi="Arial" w:cs="Arial"/>
          <w:sz w:val="20"/>
          <w:szCs w:val="20"/>
          <w:lang w:val="es-CO"/>
        </w:rPr>
      </w:pPr>
    </w:p>
    <w:p w14:paraId="01829723" w14:textId="5ECD6A82" w:rsidR="000E4010" w:rsidRPr="005F78C0" w:rsidRDefault="4CF5ACBF" w:rsidP="005F78C0">
      <w:pPr>
        <w:pStyle w:val="Saludo"/>
        <w:jc w:val="both"/>
        <w:rPr>
          <w:rFonts w:ascii="Arial" w:eastAsia="Times New Roman" w:hAnsi="Arial" w:cs="Arial"/>
          <w:color w:val="000000" w:themeColor="text1"/>
          <w:sz w:val="20"/>
          <w:szCs w:val="20"/>
          <w:lang w:eastAsia="es-ES"/>
        </w:rPr>
      </w:pPr>
      <w:r w:rsidRPr="005F78C0">
        <w:rPr>
          <w:rFonts w:ascii="Arial" w:eastAsia="Times New Roman" w:hAnsi="Arial" w:cs="Arial"/>
          <w:color w:val="000000" w:themeColor="text1"/>
          <w:sz w:val="20"/>
          <w:szCs w:val="20"/>
          <w:lang w:eastAsia="es-ES"/>
        </w:rPr>
        <w:t xml:space="preserve">Para la ejecución </w:t>
      </w:r>
      <w:r w:rsidR="00CE5280" w:rsidRPr="005F78C0">
        <w:rPr>
          <w:rFonts w:ascii="Arial" w:eastAsia="Times New Roman" w:hAnsi="Arial" w:cs="Arial"/>
          <w:color w:val="000000" w:themeColor="text1"/>
          <w:sz w:val="20"/>
          <w:szCs w:val="20"/>
          <w:lang w:eastAsia="es-ES"/>
        </w:rPr>
        <w:t>d</w:t>
      </w:r>
      <w:r w:rsidRPr="005F78C0">
        <w:rPr>
          <w:rFonts w:ascii="Arial" w:eastAsia="Times New Roman" w:hAnsi="Arial" w:cs="Arial"/>
          <w:color w:val="000000" w:themeColor="text1"/>
          <w:sz w:val="20"/>
          <w:szCs w:val="20"/>
          <w:lang w:eastAsia="es-ES"/>
        </w:rPr>
        <w:t>el contrato se ha determinado el siguiente personal mínimo con el cual deberá contar el contratista. Este personal es, como su nombre lo indica, el mínimo, y puede ser inferior al total que se requiere para la adecuada ejecución del contrato. Es responsabilidad del contratista determinar el personal total requerido para garantizar el cumplimiento de todas las obligacion</w:t>
      </w:r>
      <w:r w:rsidR="4F2B0555" w:rsidRPr="005F78C0">
        <w:rPr>
          <w:rFonts w:ascii="Arial" w:eastAsia="Times New Roman" w:hAnsi="Arial" w:cs="Arial"/>
          <w:color w:val="000000" w:themeColor="text1"/>
          <w:sz w:val="20"/>
          <w:szCs w:val="20"/>
          <w:lang w:eastAsia="es-ES"/>
        </w:rPr>
        <w:t>es:</w:t>
      </w:r>
    </w:p>
    <w:p w14:paraId="711FA431" w14:textId="576F8BEA" w:rsidR="358BF0A8" w:rsidRPr="002A4F56" w:rsidRDefault="358BF0A8" w:rsidP="002A4F56">
      <w:pPr>
        <w:pStyle w:val="Lneadeasunto"/>
        <w:rPr>
          <w:b/>
          <w:bCs/>
          <w:u w:val="single"/>
          <w:lang w:val="es-CO"/>
        </w:rPr>
      </w:pPr>
      <w:r w:rsidRPr="002A4F56">
        <w:rPr>
          <w:b/>
          <w:bCs/>
          <w:u w:val="single"/>
          <w:lang w:val="es-CO"/>
        </w:rPr>
        <w:t>PERSONAL MINIMO REQUERIDO:</w:t>
      </w:r>
    </w:p>
    <w:tbl>
      <w:tblPr>
        <w:tblStyle w:val="Tablaconcuadrcula"/>
        <w:tblW w:w="0" w:type="auto"/>
        <w:tblLook w:val="04A0" w:firstRow="1" w:lastRow="0" w:firstColumn="1" w:lastColumn="0" w:noHBand="0" w:noVBand="1"/>
      </w:tblPr>
      <w:tblGrid>
        <w:gridCol w:w="693"/>
        <w:gridCol w:w="1635"/>
        <w:gridCol w:w="1270"/>
        <w:gridCol w:w="2040"/>
        <w:gridCol w:w="1450"/>
        <w:gridCol w:w="3015"/>
      </w:tblGrid>
      <w:tr w:rsidR="00A460CF" w14:paraId="7790DB9D" w14:textId="77777777" w:rsidTr="00782240">
        <w:tc>
          <w:tcPr>
            <w:tcW w:w="10103" w:type="dxa"/>
            <w:gridSpan w:val="6"/>
          </w:tcPr>
          <w:p w14:paraId="60855EC0" w14:textId="1F9DCAE0" w:rsidR="00A460CF" w:rsidRPr="00736982" w:rsidRDefault="00A460CF" w:rsidP="00736982">
            <w:pPr>
              <w:tabs>
                <w:tab w:val="left" w:pos="709"/>
              </w:tabs>
              <w:spacing w:after="0" w:line="240" w:lineRule="auto"/>
              <w:ind w:right="142"/>
              <w:jc w:val="center"/>
              <w:rPr>
                <w:rFonts w:ascii="Arial" w:hAnsi="Arial" w:cs="Arial"/>
                <w:b/>
                <w:bCs/>
                <w:color w:val="000000" w:themeColor="text1"/>
                <w:sz w:val="20"/>
                <w:szCs w:val="20"/>
              </w:rPr>
            </w:pPr>
            <w:r w:rsidRPr="00DA6A7D">
              <w:rPr>
                <w:rFonts w:ascii="Arial" w:eastAsia="Times New Roman" w:hAnsi="Arial" w:cs="Arial"/>
                <w:b/>
                <w:bCs/>
                <w:sz w:val="20"/>
                <w:szCs w:val="20"/>
                <w:lang w:val="es-CO" w:eastAsia="es-CO"/>
              </w:rPr>
              <w:t>Cuadro # 1</w:t>
            </w:r>
          </w:p>
        </w:tc>
      </w:tr>
      <w:tr w:rsidR="00A460CF" w14:paraId="7290FD13" w14:textId="77777777" w:rsidTr="00C03476">
        <w:tc>
          <w:tcPr>
            <w:tcW w:w="10103" w:type="dxa"/>
            <w:gridSpan w:val="6"/>
          </w:tcPr>
          <w:p w14:paraId="4ECB9146" w14:textId="69AA823F" w:rsidR="00A460CF" w:rsidRPr="00736982" w:rsidRDefault="00A460CF" w:rsidP="00736982">
            <w:pPr>
              <w:tabs>
                <w:tab w:val="left" w:pos="709"/>
              </w:tabs>
              <w:spacing w:after="0" w:line="240" w:lineRule="auto"/>
              <w:ind w:right="142"/>
              <w:jc w:val="center"/>
              <w:rPr>
                <w:rFonts w:ascii="Arial" w:hAnsi="Arial" w:cs="Arial"/>
                <w:b/>
                <w:bCs/>
                <w:color w:val="000000" w:themeColor="text1"/>
                <w:sz w:val="20"/>
                <w:szCs w:val="20"/>
              </w:rPr>
            </w:pPr>
            <w:r w:rsidRPr="00DA6A7D">
              <w:rPr>
                <w:rFonts w:ascii="Arial" w:eastAsia="Times New Roman" w:hAnsi="Arial" w:cs="Arial"/>
                <w:b/>
                <w:bCs/>
                <w:sz w:val="20"/>
                <w:szCs w:val="20"/>
                <w:lang w:val="es-CO" w:eastAsia="es-CO"/>
              </w:rPr>
              <w:t>PERFILES DEL PERSONAL MINIMO REQUERIDO</w:t>
            </w:r>
          </w:p>
        </w:tc>
      </w:tr>
      <w:tr w:rsidR="009A36F3" w14:paraId="1A927F43" w14:textId="77777777" w:rsidTr="00491CDC">
        <w:tc>
          <w:tcPr>
            <w:tcW w:w="693" w:type="dxa"/>
            <w:vMerge w:val="restart"/>
          </w:tcPr>
          <w:p w14:paraId="3F49A927" w14:textId="67864470"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b/>
                <w:bCs/>
                <w:sz w:val="20"/>
                <w:szCs w:val="20"/>
                <w:lang w:val="es-CO" w:eastAsia="es-CO"/>
              </w:rPr>
              <w:t>No.</w:t>
            </w:r>
          </w:p>
        </w:tc>
        <w:tc>
          <w:tcPr>
            <w:tcW w:w="1635" w:type="dxa"/>
            <w:vMerge w:val="restart"/>
          </w:tcPr>
          <w:p w14:paraId="07EB22B3" w14:textId="208CDB40"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b/>
                <w:bCs/>
                <w:sz w:val="20"/>
                <w:szCs w:val="20"/>
                <w:lang w:val="es-CO" w:eastAsia="es-CO"/>
              </w:rPr>
              <w:t>Cargo</w:t>
            </w:r>
          </w:p>
        </w:tc>
        <w:tc>
          <w:tcPr>
            <w:tcW w:w="1270" w:type="dxa"/>
            <w:vMerge w:val="restart"/>
          </w:tcPr>
          <w:p w14:paraId="629EE539" w14:textId="463CFD0D"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b/>
                <w:bCs/>
                <w:sz w:val="20"/>
                <w:szCs w:val="20"/>
                <w:lang w:val="es-CO" w:eastAsia="es-CO"/>
              </w:rPr>
              <w:t>Cantidad requerida</w:t>
            </w:r>
          </w:p>
        </w:tc>
        <w:tc>
          <w:tcPr>
            <w:tcW w:w="2040" w:type="dxa"/>
            <w:vMerge w:val="restart"/>
          </w:tcPr>
          <w:p w14:paraId="04CC9E64" w14:textId="1E0273FD"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b/>
                <w:bCs/>
                <w:sz w:val="20"/>
                <w:szCs w:val="20"/>
                <w:lang w:val="es-CO" w:eastAsia="es-CO"/>
              </w:rPr>
              <w:t>Formación académica</w:t>
            </w:r>
          </w:p>
        </w:tc>
        <w:tc>
          <w:tcPr>
            <w:tcW w:w="4465" w:type="dxa"/>
            <w:gridSpan w:val="2"/>
          </w:tcPr>
          <w:p w14:paraId="48C722E5" w14:textId="063DA266"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b/>
                <w:bCs/>
                <w:sz w:val="20"/>
                <w:szCs w:val="20"/>
                <w:lang w:val="es-CO" w:eastAsia="es-CO"/>
              </w:rPr>
              <w:t>Experiencia a partir de la fecha de grado</w:t>
            </w:r>
          </w:p>
        </w:tc>
      </w:tr>
      <w:tr w:rsidR="00120169" w14:paraId="7A6A6E29" w14:textId="77777777" w:rsidTr="00491CDC">
        <w:tc>
          <w:tcPr>
            <w:tcW w:w="693" w:type="dxa"/>
            <w:vMerge/>
          </w:tcPr>
          <w:p w14:paraId="0128FF8A" w14:textId="58FC70F5"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p>
        </w:tc>
        <w:tc>
          <w:tcPr>
            <w:tcW w:w="1635" w:type="dxa"/>
            <w:vMerge/>
          </w:tcPr>
          <w:p w14:paraId="1CE00E94" w14:textId="093710D1"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p>
        </w:tc>
        <w:tc>
          <w:tcPr>
            <w:tcW w:w="1270" w:type="dxa"/>
            <w:vMerge/>
          </w:tcPr>
          <w:p w14:paraId="5A9BF525" w14:textId="50C8E66E"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p>
        </w:tc>
        <w:tc>
          <w:tcPr>
            <w:tcW w:w="2040" w:type="dxa"/>
            <w:vMerge/>
          </w:tcPr>
          <w:p w14:paraId="2C186652" w14:textId="121A8239"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p>
        </w:tc>
        <w:tc>
          <w:tcPr>
            <w:tcW w:w="1450" w:type="dxa"/>
          </w:tcPr>
          <w:p w14:paraId="3F1A19BA" w14:textId="005B9A91" w:rsidR="00736982" w:rsidRPr="00736982" w:rsidRDefault="00736982" w:rsidP="00736982">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b/>
                <w:bCs/>
                <w:sz w:val="20"/>
                <w:szCs w:val="20"/>
                <w:lang w:val="es-CO" w:eastAsia="es-CO"/>
              </w:rPr>
              <w:t>General</w:t>
            </w:r>
          </w:p>
        </w:tc>
        <w:tc>
          <w:tcPr>
            <w:tcW w:w="3015" w:type="dxa"/>
          </w:tcPr>
          <w:p w14:paraId="6759C86A" w14:textId="1010D719" w:rsidR="00736982" w:rsidRPr="00736982" w:rsidRDefault="00736982" w:rsidP="00491CDC">
            <w:pPr>
              <w:tabs>
                <w:tab w:val="left" w:pos="709"/>
              </w:tabs>
              <w:spacing w:after="0" w:line="240" w:lineRule="auto"/>
              <w:ind w:right="142"/>
              <w:jc w:val="both"/>
              <w:rPr>
                <w:rFonts w:ascii="Arial" w:hAnsi="Arial" w:cs="Arial"/>
                <w:b/>
                <w:bCs/>
                <w:color w:val="000000" w:themeColor="text1"/>
                <w:sz w:val="20"/>
                <w:szCs w:val="20"/>
              </w:rPr>
            </w:pPr>
            <w:r w:rsidRPr="000324B0">
              <w:rPr>
                <w:rFonts w:ascii="Arial" w:eastAsia="Times New Roman" w:hAnsi="Arial" w:cs="Arial"/>
                <w:b/>
                <w:bCs/>
                <w:sz w:val="20"/>
                <w:szCs w:val="20"/>
                <w:lang w:val="es-CO" w:eastAsia="es-CO"/>
              </w:rPr>
              <w:t>Específica</w:t>
            </w:r>
          </w:p>
        </w:tc>
      </w:tr>
      <w:tr w:rsidR="00491CDC" w14:paraId="588D9F8A" w14:textId="77777777" w:rsidTr="00491CDC">
        <w:tc>
          <w:tcPr>
            <w:tcW w:w="693" w:type="dxa"/>
            <w:vAlign w:val="center"/>
          </w:tcPr>
          <w:p w14:paraId="60110B10" w14:textId="2F69FFA2"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r w:rsidRPr="00736982">
              <w:rPr>
                <w:rFonts w:ascii="Arial" w:hAnsi="Arial" w:cs="Arial"/>
                <w:color w:val="000000" w:themeColor="text1"/>
                <w:sz w:val="20"/>
                <w:szCs w:val="20"/>
              </w:rPr>
              <w:t>1</w:t>
            </w:r>
          </w:p>
        </w:tc>
        <w:tc>
          <w:tcPr>
            <w:tcW w:w="1635" w:type="dxa"/>
            <w:vAlign w:val="center"/>
          </w:tcPr>
          <w:p w14:paraId="08E23B82" w14:textId="31F098DD" w:rsidR="00736982" w:rsidRPr="00736982" w:rsidRDefault="00736982" w:rsidP="00736982">
            <w:pPr>
              <w:tabs>
                <w:tab w:val="left" w:pos="709"/>
              </w:tabs>
              <w:spacing w:after="0" w:line="240" w:lineRule="auto"/>
              <w:ind w:right="142"/>
              <w:jc w:val="both"/>
              <w:rPr>
                <w:rFonts w:ascii="Arial" w:hAnsi="Arial" w:cs="Arial"/>
                <w:color w:val="000000" w:themeColor="text1"/>
              </w:rPr>
            </w:pPr>
            <w:r w:rsidRPr="000324B0">
              <w:rPr>
                <w:rFonts w:ascii="Arial" w:eastAsia="Times New Roman" w:hAnsi="Arial" w:cs="Arial"/>
                <w:sz w:val="20"/>
                <w:szCs w:val="20"/>
                <w:lang w:val="es-CO" w:eastAsia="es-CO"/>
              </w:rPr>
              <w:t>Director de Interventoría</w:t>
            </w:r>
          </w:p>
        </w:tc>
        <w:tc>
          <w:tcPr>
            <w:tcW w:w="1270" w:type="dxa"/>
            <w:vAlign w:val="center"/>
          </w:tcPr>
          <w:p w14:paraId="6A11A3C5" w14:textId="00D5BDFA"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r w:rsidRPr="00736982">
              <w:rPr>
                <w:rFonts w:ascii="Arial" w:hAnsi="Arial" w:cs="Arial"/>
                <w:color w:val="000000" w:themeColor="text1"/>
                <w:sz w:val="20"/>
                <w:szCs w:val="20"/>
              </w:rPr>
              <w:t>1</w:t>
            </w:r>
          </w:p>
        </w:tc>
        <w:tc>
          <w:tcPr>
            <w:tcW w:w="2040" w:type="dxa"/>
            <w:vAlign w:val="center"/>
          </w:tcPr>
          <w:p w14:paraId="38C508A3" w14:textId="77777777" w:rsidR="00736982" w:rsidRPr="00736982" w:rsidRDefault="00736982" w:rsidP="00736982">
            <w:pPr>
              <w:jc w:val="center"/>
              <w:rPr>
                <w:rFonts w:ascii="Arial" w:eastAsia="Times New Roman" w:hAnsi="Arial" w:cs="Arial"/>
                <w:sz w:val="20"/>
                <w:szCs w:val="20"/>
                <w:lang w:val="es-CO" w:eastAsia="es-CO"/>
              </w:rPr>
            </w:pPr>
            <w:r w:rsidRPr="000324B0">
              <w:rPr>
                <w:rFonts w:ascii="Arial" w:eastAsia="Times New Roman" w:hAnsi="Arial" w:cs="Arial"/>
                <w:sz w:val="20"/>
                <w:szCs w:val="20"/>
                <w:lang w:val="es-CO" w:eastAsia="es-CO"/>
              </w:rPr>
              <w:t>Ingeniero Civil y/o</w:t>
            </w:r>
          </w:p>
          <w:p w14:paraId="41C4A996" w14:textId="0CBFE51C" w:rsidR="00736982" w:rsidRPr="00736982" w:rsidRDefault="00736982" w:rsidP="00736982">
            <w:pPr>
              <w:jc w:val="center"/>
              <w:rPr>
                <w:rFonts w:ascii="Arial" w:hAnsi="Arial" w:cs="Arial"/>
                <w:color w:val="000000" w:themeColor="text1"/>
              </w:rPr>
            </w:pPr>
            <w:r w:rsidRPr="000324B0">
              <w:rPr>
                <w:rFonts w:ascii="Arial" w:eastAsia="Times New Roman" w:hAnsi="Arial" w:cs="Arial"/>
                <w:sz w:val="20"/>
                <w:szCs w:val="20"/>
                <w:lang w:val="es-CO" w:eastAsia="es-CO"/>
              </w:rPr>
              <w:t>Arquitecto con     Especialización     y/o Maestría   en   Gerencia   de Proyectos y/o en Gerencia e Interventoría      de      Obras Civiles.</w:t>
            </w:r>
          </w:p>
        </w:tc>
        <w:tc>
          <w:tcPr>
            <w:tcW w:w="1450" w:type="dxa"/>
            <w:vAlign w:val="center"/>
          </w:tcPr>
          <w:p w14:paraId="30AAC459" w14:textId="20B78EA7" w:rsidR="00736982" w:rsidRPr="00736982" w:rsidRDefault="00736982" w:rsidP="00736982">
            <w:pPr>
              <w:tabs>
                <w:tab w:val="left" w:pos="709"/>
              </w:tabs>
              <w:spacing w:after="0" w:line="240" w:lineRule="auto"/>
              <w:ind w:right="142"/>
              <w:jc w:val="center"/>
              <w:rPr>
                <w:rFonts w:ascii="Arial" w:hAnsi="Arial" w:cs="Arial"/>
                <w:color w:val="000000" w:themeColor="text1"/>
              </w:rPr>
            </w:pPr>
            <w:r w:rsidRPr="00736982">
              <w:rPr>
                <w:rFonts w:ascii="Arial" w:eastAsia="Times New Roman" w:hAnsi="Arial" w:cs="Arial"/>
                <w:sz w:val="20"/>
                <w:szCs w:val="20"/>
                <w:lang w:val="es-CO" w:eastAsia="es-CO"/>
              </w:rPr>
              <w:t>Seis</w:t>
            </w:r>
            <w:r w:rsidRPr="000324B0">
              <w:rPr>
                <w:rFonts w:ascii="Arial" w:eastAsia="Times New Roman" w:hAnsi="Arial" w:cs="Arial"/>
                <w:sz w:val="20"/>
                <w:szCs w:val="20"/>
                <w:lang w:val="es-CO" w:eastAsia="es-CO"/>
              </w:rPr>
              <w:t xml:space="preserve"> (</w:t>
            </w:r>
            <w:r w:rsidRPr="00736982">
              <w:rPr>
                <w:rFonts w:ascii="Arial" w:eastAsia="Times New Roman" w:hAnsi="Arial" w:cs="Arial"/>
                <w:sz w:val="20"/>
                <w:szCs w:val="20"/>
                <w:lang w:val="es-CO" w:eastAsia="es-CO"/>
              </w:rPr>
              <w:t>6</w:t>
            </w:r>
            <w:r w:rsidRPr="000324B0">
              <w:rPr>
                <w:rFonts w:ascii="Arial" w:eastAsia="Times New Roman" w:hAnsi="Arial" w:cs="Arial"/>
                <w:sz w:val="20"/>
                <w:szCs w:val="20"/>
                <w:lang w:val="es-CO" w:eastAsia="es-CO"/>
              </w:rPr>
              <w:t xml:space="preserve">) años de experiencia profesional certificada   en   el </w:t>
            </w:r>
            <w:r w:rsidRPr="00736982">
              <w:rPr>
                <w:rFonts w:ascii="Arial" w:eastAsia="Times New Roman" w:hAnsi="Arial" w:cs="Arial"/>
                <w:sz w:val="20"/>
                <w:szCs w:val="20"/>
                <w:lang w:val="es-CO" w:eastAsia="es-CO"/>
              </w:rPr>
              <w:t>ejercicio de la</w:t>
            </w:r>
            <w:r w:rsidRPr="000324B0">
              <w:rPr>
                <w:rFonts w:ascii="Arial" w:eastAsia="Times New Roman" w:hAnsi="Arial" w:cs="Arial"/>
                <w:sz w:val="20"/>
                <w:szCs w:val="20"/>
                <w:lang w:val="es-CO" w:eastAsia="es-CO"/>
              </w:rPr>
              <w:t xml:space="preserve"> </w:t>
            </w:r>
            <w:r w:rsidR="00491CDC" w:rsidRPr="000324B0">
              <w:rPr>
                <w:rFonts w:ascii="Arial" w:eastAsia="Times New Roman" w:hAnsi="Arial" w:cs="Arial"/>
                <w:sz w:val="20"/>
                <w:szCs w:val="20"/>
                <w:lang w:val="es-CO" w:eastAsia="es-CO"/>
              </w:rPr>
              <w:t>profesión, sin</w:t>
            </w:r>
            <w:r w:rsidRPr="000324B0">
              <w:rPr>
                <w:rFonts w:ascii="Arial" w:eastAsia="Times New Roman" w:hAnsi="Arial" w:cs="Arial"/>
                <w:sz w:val="20"/>
                <w:szCs w:val="20"/>
                <w:lang w:val="es-CO" w:eastAsia="es-CO"/>
              </w:rPr>
              <w:t xml:space="preserve"> traslapos.</w:t>
            </w:r>
          </w:p>
        </w:tc>
        <w:tc>
          <w:tcPr>
            <w:tcW w:w="3015" w:type="dxa"/>
            <w:vAlign w:val="center"/>
          </w:tcPr>
          <w:p w14:paraId="223B508B" w14:textId="2EE3D757" w:rsidR="00736982" w:rsidRPr="00491CDC" w:rsidRDefault="00736982" w:rsidP="00491CDC">
            <w:pPr>
              <w:tabs>
                <w:tab w:val="left" w:pos="709"/>
              </w:tabs>
              <w:spacing w:after="0" w:line="240" w:lineRule="auto"/>
              <w:ind w:right="142"/>
              <w:jc w:val="center"/>
              <w:rPr>
                <w:rFonts w:ascii="Arial" w:eastAsia="Times New Roman" w:hAnsi="Arial" w:cs="Arial"/>
                <w:sz w:val="20"/>
                <w:szCs w:val="20"/>
                <w:lang w:val="es-CO" w:eastAsia="es-CO"/>
              </w:rPr>
            </w:pPr>
            <w:r w:rsidRPr="000324B0">
              <w:rPr>
                <w:rFonts w:ascii="Arial" w:eastAsia="Times New Roman" w:hAnsi="Arial" w:cs="Arial"/>
                <w:sz w:val="20"/>
                <w:szCs w:val="20"/>
                <w:lang w:val="es-CO" w:eastAsia="es-CO"/>
              </w:rPr>
              <w:t>Para acreditar</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la</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 experiencia especifica,</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el  profesional</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 deberá aportar mínimo una (1) y máximo tres (3)</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 certificaciones de contratos ejecutados  y  terminados  en  los que     haya sido</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Director</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de Interventoría  en  proyectos   cuyo objeto contemple  interventoría</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de construcciones </w:t>
            </w:r>
            <w:r w:rsidR="00491CDC">
              <w:rPr>
                <w:rFonts w:ascii="Arial" w:eastAsia="Times New Roman" w:hAnsi="Arial" w:cs="Arial"/>
                <w:sz w:val="20"/>
                <w:szCs w:val="20"/>
                <w:lang w:val="es-CO" w:eastAsia="es-CO"/>
              </w:rPr>
              <w:t>y</w:t>
            </w:r>
            <w:r w:rsidRPr="000324B0">
              <w:rPr>
                <w:rFonts w:ascii="Arial" w:eastAsia="Times New Roman" w:hAnsi="Arial" w:cs="Arial"/>
                <w:sz w:val="20"/>
                <w:szCs w:val="20"/>
                <w:lang w:val="es-CO" w:eastAsia="es-CO"/>
              </w:rPr>
              <w:t>/o mantenimientos  y/o  reparaciones y/o            adecuaciones</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y/o</w:t>
            </w:r>
            <w:r w:rsidRPr="000324B0">
              <w:rPr>
                <w:rFonts w:ascii="Arial" w:eastAsia="Times New Roman" w:hAnsi="Arial" w:cs="Arial"/>
                <w:sz w:val="20"/>
                <w:szCs w:val="20"/>
                <w:lang w:val="es-CO" w:eastAsia="es-CO"/>
              </w:rPr>
              <w:br/>
              <w:t>remodelaciones                         y/o mejoramientos   y/o   rehabilitación de        edificaciones</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cubiertas correspondientes al  GRUPO  DE OCUPACIÓN   COMERCIAL (C) y/o   GRUPO</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DE OCUPACIÓN INSTITUCIONAL  (I)   y/o  GRUPO DE  OCUPACIÓN  LUGARES  DE</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REUNIÓN   (L)   descritos   en   el capítulo K de la norma NSR-10.</w:t>
            </w:r>
            <w:r w:rsid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La sumatoria de las certificaciones aportadas    deberá    acreditar    al menos      </w:t>
            </w:r>
            <w:r w:rsidR="00AC1C44">
              <w:rPr>
                <w:rFonts w:ascii="Arial" w:eastAsia="Times New Roman" w:hAnsi="Arial" w:cs="Arial"/>
                <w:sz w:val="20"/>
                <w:szCs w:val="20"/>
                <w:lang w:val="es-CO" w:eastAsia="es-CO"/>
              </w:rPr>
              <w:t>cuatro</w:t>
            </w:r>
            <w:r w:rsidRPr="000324B0">
              <w:rPr>
                <w:rFonts w:ascii="Arial" w:eastAsia="Times New Roman" w:hAnsi="Arial" w:cs="Arial"/>
                <w:sz w:val="20"/>
                <w:szCs w:val="20"/>
                <w:lang w:val="es-CO" w:eastAsia="es-CO"/>
              </w:rPr>
              <w:t xml:space="preserve">  (</w:t>
            </w:r>
            <w:r w:rsidR="00AC1C44">
              <w:rPr>
                <w:rFonts w:ascii="Arial" w:eastAsia="Times New Roman" w:hAnsi="Arial" w:cs="Arial"/>
                <w:sz w:val="20"/>
                <w:szCs w:val="20"/>
                <w:lang w:val="es-CO" w:eastAsia="es-CO"/>
              </w:rPr>
              <w:t>4</w:t>
            </w:r>
            <w:r w:rsidRPr="000324B0">
              <w:rPr>
                <w:rFonts w:ascii="Arial" w:eastAsia="Times New Roman" w:hAnsi="Arial" w:cs="Arial"/>
                <w:sz w:val="20"/>
                <w:szCs w:val="20"/>
                <w:lang w:val="es-CO" w:eastAsia="es-CO"/>
              </w:rPr>
              <w:t xml:space="preserve">)  años  de experiencia        especifica,        </w:t>
            </w:r>
            <w:r w:rsidRPr="000324B0">
              <w:rPr>
                <w:rFonts w:ascii="Arial" w:eastAsia="Times New Roman" w:hAnsi="Arial" w:cs="Arial"/>
                <w:sz w:val="20"/>
                <w:szCs w:val="20"/>
                <w:lang w:val="es-CO" w:eastAsia="es-CO"/>
              </w:rPr>
              <w:lastRenderedPageBreak/>
              <w:t>sin</w:t>
            </w:r>
            <w:r w:rsidRPr="000324B0">
              <w:rPr>
                <w:rFonts w:ascii="Arial" w:eastAsia="Times New Roman" w:hAnsi="Arial" w:cs="Arial"/>
                <w:sz w:val="20"/>
                <w:szCs w:val="20"/>
                <w:lang w:val="es-CO" w:eastAsia="es-CO"/>
              </w:rPr>
              <w:br/>
              <w:t>traslapos.</w:t>
            </w:r>
          </w:p>
        </w:tc>
      </w:tr>
      <w:tr w:rsidR="00491CDC" w14:paraId="4A22B511" w14:textId="77777777" w:rsidTr="00491CDC">
        <w:tc>
          <w:tcPr>
            <w:tcW w:w="693" w:type="dxa"/>
            <w:vAlign w:val="center"/>
          </w:tcPr>
          <w:p w14:paraId="00F43452"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7E1EE7C7"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0636A0F0"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4B3BD71A"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16ED20CC"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562F8571"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5B67DA8D"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1B10EEDD"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1A2C11A2"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3D31607E"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4A5F6FBA"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2D398119"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4C2E5011" w14:textId="4A4DFEEC"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r w:rsidRPr="00736982">
              <w:rPr>
                <w:rFonts w:ascii="Arial" w:hAnsi="Arial" w:cs="Arial"/>
                <w:color w:val="000000" w:themeColor="text1"/>
                <w:sz w:val="20"/>
                <w:szCs w:val="20"/>
              </w:rPr>
              <w:t>2</w:t>
            </w:r>
          </w:p>
        </w:tc>
        <w:tc>
          <w:tcPr>
            <w:tcW w:w="1635" w:type="dxa"/>
            <w:vAlign w:val="center"/>
          </w:tcPr>
          <w:p w14:paraId="18481D28"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2931830E"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46A602DC"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4F4FF65F"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521FAC6B"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6F513AAF"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6C14CA18"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4FFFFB24"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396C09BB"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1864DF50"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2037797A"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27C27B56" w14:textId="70D7C1EC"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r w:rsidRPr="00736982">
              <w:rPr>
                <w:rFonts w:ascii="Arial" w:hAnsi="Arial" w:cs="Arial"/>
                <w:color w:val="000000" w:themeColor="text1"/>
                <w:sz w:val="20"/>
                <w:szCs w:val="20"/>
              </w:rPr>
              <w:t xml:space="preserve">Residente de Interventoría </w:t>
            </w:r>
          </w:p>
        </w:tc>
        <w:tc>
          <w:tcPr>
            <w:tcW w:w="1270" w:type="dxa"/>
            <w:vAlign w:val="center"/>
          </w:tcPr>
          <w:p w14:paraId="19DBA262"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567BFD0A"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47EF8820"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588DEAC4"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211B25E5"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1B6DDC09"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4E3243A0"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6F8F77D8"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00D33BB8"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11B1CF04"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04653782"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70C00714" w14:textId="77777777"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p>
          <w:p w14:paraId="6B025FF1" w14:textId="3A0F1C5E" w:rsidR="00736982" w:rsidRPr="00736982" w:rsidRDefault="00736982" w:rsidP="00736982">
            <w:pPr>
              <w:tabs>
                <w:tab w:val="left" w:pos="709"/>
              </w:tabs>
              <w:spacing w:after="0" w:line="240" w:lineRule="auto"/>
              <w:ind w:right="142"/>
              <w:jc w:val="center"/>
              <w:rPr>
                <w:rFonts w:ascii="Arial" w:hAnsi="Arial" w:cs="Arial"/>
                <w:color w:val="000000" w:themeColor="text1"/>
                <w:sz w:val="20"/>
                <w:szCs w:val="20"/>
              </w:rPr>
            </w:pPr>
            <w:r w:rsidRPr="00736982">
              <w:rPr>
                <w:rFonts w:ascii="Arial" w:hAnsi="Arial" w:cs="Arial"/>
                <w:color w:val="000000" w:themeColor="text1"/>
                <w:sz w:val="20"/>
                <w:szCs w:val="20"/>
              </w:rPr>
              <w:t>1</w:t>
            </w:r>
          </w:p>
        </w:tc>
        <w:tc>
          <w:tcPr>
            <w:tcW w:w="2040" w:type="dxa"/>
            <w:vAlign w:val="center"/>
          </w:tcPr>
          <w:p w14:paraId="5559E819"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6389A530"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4ECAA019"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3D91754D"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1705149A"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04250E65"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247EBE00"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52589278"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009FC9E2" w14:textId="77777777"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p>
          <w:p w14:paraId="55278840" w14:textId="2AF7D47F" w:rsidR="00736982" w:rsidRPr="00736982" w:rsidRDefault="00736982" w:rsidP="00736982">
            <w:pPr>
              <w:tabs>
                <w:tab w:val="left" w:pos="709"/>
              </w:tabs>
              <w:spacing w:after="0" w:line="240" w:lineRule="auto"/>
              <w:ind w:right="142"/>
              <w:jc w:val="both"/>
              <w:rPr>
                <w:rFonts w:ascii="Arial" w:hAnsi="Arial" w:cs="Arial"/>
                <w:color w:val="000000" w:themeColor="text1"/>
                <w:sz w:val="20"/>
                <w:szCs w:val="20"/>
              </w:rPr>
            </w:pPr>
            <w:r w:rsidRPr="00736982">
              <w:rPr>
                <w:rFonts w:ascii="Arial" w:hAnsi="Arial" w:cs="Arial"/>
                <w:color w:val="000000" w:themeColor="text1"/>
                <w:sz w:val="20"/>
                <w:szCs w:val="20"/>
              </w:rPr>
              <w:t>Ingeniero civil, arquitecto o</w:t>
            </w:r>
            <w:r w:rsidRPr="000324B0">
              <w:rPr>
                <w:rFonts w:ascii="Arial" w:hAnsi="Arial" w:cs="Arial"/>
                <w:color w:val="000000" w:themeColor="text1"/>
                <w:sz w:val="20"/>
                <w:szCs w:val="20"/>
              </w:rPr>
              <w:t xml:space="preserve"> técnico    o    tecnólogo    en construcción.</w:t>
            </w:r>
          </w:p>
        </w:tc>
        <w:tc>
          <w:tcPr>
            <w:tcW w:w="1450" w:type="dxa"/>
            <w:vAlign w:val="center"/>
          </w:tcPr>
          <w:p w14:paraId="4E8A932A" w14:textId="77777777" w:rsidR="00736982" w:rsidRPr="00AC1C44" w:rsidRDefault="00736982" w:rsidP="00736982">
            <w:pPr>
              <w:tabs>
                <w:tab w:val="left" w:pos="709"/>
              </w:tabs>
              <w:spacing w:after="0" w:line="240" w:lineRule="auto"/>
              <w:ind w:right="142"/>
              <w:jc w:val="both"/>
              <w:rPr>
                <w:rFonts w:ascii="Arial" w:hAnsi="Arial" w:cs="Arial"/>
                <w:color w:val="000000" w:themeColor="text1"/>
                <w:sz w:val="20"/>
                <w:szCs w:val="20"/>
              </w:rPr>
            </w:pPr>
          </w:p>
          <w:p w14:paraId="70C4669C" w14:textId="77777777" w:rsidR="00736982" w:rsidRPr="00AC1C44" w:rsidRDefault="00736982" w:rsidP="00736982">
            <w:pPr>
              <w:tabs>
                <w:tab w:val="left" w:pos="709"/>
              </w:tabs>
              <w:spacing w:after="0" w:line="240" w:lineRule="auto"/>
              <w:ind w:right="142"/>
              <w:jc w:val="both"/>
              <w:rPr>
                <w:rFonts w:ascii="Arial" w:hAnsi="Arial" w:cs="Arial"/>
                <w:color w:val="000000" w:themeColor="text1"/>
                <w:sz w:val="20"/>
                <w:szCs w:val="20"/>
              </w:rPr>
            </w:pPr>
          </w:p>
          <w:p w14:paraId="7F2D6FE1" w14:textId="77777777" w:rsidR="00736982" w:rsidRPr="00AC1C44" w:rsidRDefault="00736982" w:rsidP="00736982">
            <w:pPr>
              <w:tabs>
                <w:tab w:val="left" w:pos="709"/>
              </w:tabs>
              <w:spacing w:after="0" w:line="240" w:lineRule="auto"/>
              <w:ind w:right="142"/>
              <w:jc w:val="both"/>
              <w:rPr>
                <w:rFonts w:ascii="Arial" w:hAnsi="Arial" w:cs="Arial"/>
                <w:color w:val="000000" w:themeColor="text1"/>
                <w:sz w:val="20"/>
                <w:szCs w:val="20"/>
              </w:rPr>
            </w:pPr>
          </w:p>
          <w:p w14:paraId="2162AC55" w14:textId="77777777" w:rsidR="00736982" w:rsidRPr="00AC1C44" w:rsidRDefault="00736982" w:rsidP="00736982">
            <w:pPr>
              <w:tabs>
                <w:tab w:val="left" w:pos="709"/>
              </w:tabs>
              <w:spacing w:after="0" w:line="240" w:lineRule="auto"/>
              <w:ind w:right="142"/>
              <w:jc w:val="both"/>
              <w:rPr>
                <w:rFonts w:ascii="Arial" w:hAnsi="Arial" w:cs="Arial"/>
                <w:color w:val="000000" w:themeColor="text1"/>
                <w:sz w:val="20"/>
                <w:szCs w:val="20"/>
              </w:rPr>
            </w:pPr>
          </w:p>
          <w:p w14:paraId="1E5BC600" w14:textId="77777777" w:rsidR="00736982" w:rsidRPr="00AC1C44" w:rsidRDefault="00736982" w:rsidP="00736982">
            <w:pPr>
              <w:tabs>
                <w:tab w:val="left" w:pos="709"/>
              </w:tabs>
              <w:spacing w:after="0" w:line="240" w:lineRule="auto"/>
              <w:ind w:right="142"/>
              <w:jc w:val="both"/>
              <w:rPr>
                <w:rFonts w:ascii="Arial" w:hAnsi="Arial" w:cs="Arial"/>
                <w:color w:val="000000" w:themeColor="text1"/>
                <w:sz w:val="20"/>
                <w:szCs w:val="20"/>
              </w:rPr>
            </w:pPr>
          </w:p>
          <w:p w14:paraId="22F4F236" w14:textId="77777777" w:rsidR="00736982" w:rsidRPr="00AC1C44" w:rsidRDefault="00736982" w:rsidP="00736982">
            <w:pPr>
              <w:tabs>
                <w:tab w:val="left" w:pos="709"/>
              </w:tabs>
              <w:spacing w:after="0" w:line="240" w:lineRule="auto"/>
              <w:ind w:right="142"/>
              <w:jc w:val="both"/>
              <w:rPr>
                <w:rFonts w:ascii="Arial" w:hAnsi="Arial" w:cs="Arial"/>
                <w:color w:val="000000" w:themeColor="text1"/>
                <w:sz w:val="20"/>
                <w:szCs w:val="20"/>
              </w:rPr>
            </w:pPr>
          </w:p>
          <w:p w14:paraId="5ED04A7C" w14:textId="77777777" w:rsidR="00736982" w:rsidRPr="00AC1C44" w:rsidRDefault="00736982" w:rsidP="00736982">
            <w:pPr>
              <w:tabs>
                <w:tab w:val="left" w:pos="709"/>
              </w:tabs>
              <w:spacing w:after="0" w:line="240" w:lineRule="auto"/>
              <w:ind w:right="142"/>
              <w:jc w:val="both"/>
              <w:rPr>
                <w:rFonts w:ascii="Arial" w:hAnsi="Arial" w:cs="Arial"/>
                <w:color w:val="000000" w:themeColor="text1"/>
                <w:sz w:val="20"/>
                <w:szCs w:val="20"/>
              </w:rPr>
            </w:pPr>
          </w:p>
          <w:p w14:paraId="68A2E813" w14:textId="0005A31E" w:rsidR="00736982" w:rsidRPr="00AC1C44" w:rsidRDefault="00AC1C44" w:rsidP="00736982">
            <w:pPr>
              <w:tabs>
                <w:tab w:val="left" w:pos="709"/>
              </w:tabs>
              <w:spacing w:after="0" w:line="240" w:lineRule="auto"/>
              <w:ind w:right="142"/>
              <w:jc w:val="both"/>
              <w:rPr>
                <w:rFonts w:ascii="Arial" w:hAnsi="Arial" w:cs="Arial"/>
                <w:color w:val="000000" w:themeColor="text1"/>
                <w:sz w:val="20"/>
                <w:szCs w:val="20"/>
              </w:rPr>
            </w:pPr>
            <w:r w:rsidRPr="00AC1C44">
              <w:rPr>
                <w:rFonts w:ascii="Arial" w:hAnsi="Arial" w:cs="Arial"/>
                <w:w w:val="85"/>
                <w:sz w:val="20"/>
              </w:rPr>
              <w:t>C</w:t>
            </w:r>
            <w:r>
              <w:rPr>
                <w:rFonts w:ascii="Arial" w:hAnsi="Arial" w:cs="Arial"/>
                <w:w w:val="85"/>
                <w:sz w:val="20"/>
              </w:rPr>
              <w:t>uatro</w:t>
            </w:r>
            <w:r w:rsidRPr="00AC1C44">
              <w:rPr>
                <w:rFonts w:ascii="Arial" w:hAnsi="Arial" w:cs="Arial"/>
                <w:w w:val="85"/>
                <w:sz w:val="20"/>
              </w:rPr>
              <w:t xml:space="preserve"> (</w:t>
            </w:r>
            <w:r>
              <w:rPr>
                <w:rFonts w:ascii="Arial" w:hAnsi="Arial" w:cs="Arial"/>
                <w:w w:val="85"/>
                <w:sz w:val="20"/>
              </w:rPr>
              <w:t>4</w:t>
            </w:r>
            <w:r w:rsidRPr="00AC1C44">
              <w:rPr>
                <w:rFonts w:ascii="Arial" w:hAnsi="Arial" w:cs="Arial"/>
                <w:w w:val="85"/>
                <w:sz w:val="20"/>
              </w:rPr>
              <w:t>) años de experiencia</w:t>
            </w:r>
            <w:r w:rsidRPr="00AC1C44">
              <w:rPr>
                <w:rFonts w:ascii="Arial" w:hAnsi="Arial" w:cs="Arial"/>
                <w:spacing w:val="-43"/>
                <w:w w:val="85"/>
                <w:sz w:val="20"/>
              </w:rPr>
              <w:t xml:space="preserve"> </w:t>
            </w:r>
            <w:r w:rsidRPr="00AC1C44">
              <w:rPr>
                <w:rFonts w:ascii="Arial" w:hAnsi="Arial" w:cs="Arial"/>
                <w:w w:val="85"/>
                <w:sz w:val="20"/>
              </w:rPr>
              <w:t>profesional</w:t>
            </w:r>
            <w:r w:rsidRPr="00AC1C44">
              <w:rPr>
                <w:rFonts w:ascii="Arial" w:hAnsi="Arial" w:cs="Arial"/>
                <w:spacing w:val="1"/>
                <w:w w:val="85"/>
                <w:sz w:val="20"/>
              </w:rPr>
              <w:t xml:space="preserve"> </w:t>
            </w:r>
            <w:r w:rsidRPr="00AC1C44">
              <w:rPr>
                <w:rFonts w:ascii="Arial" w:hAnsi="Arial" w:cs="Arial"/>
                <w:w w:val="85"/>
                <w:sz w:val="20"/>
              </w:rPr>
              <w:t>certificada</w:t>
            </w:r>
            <w:r w:rsidRPr="00AC1C44">
              <w:rPr>
                <w:rFonts w:ascii="Arial" w:hAnsi="Arial" w:cs="Arial"/>
                <w:spacing w:val="1"/>
                <w:w w:val="85"/>
                <w:sz w:val="20"/>
              </w:rPr>
              <w:t xml:space="preserve"> </w:t>
            </w:r>
            <w:r w:rsidRPr="00AC1C44">
              <w:rPr>
                <w:rFonts w:ascii="Arial" w:hAnsi="Arial" w:cs="Arial"/>
                <w:w w:val="85"/>
                <w:sz w:val="20"/>
              </w:rPr>
              <w:t>en</w:t>
            </w:r>
            <w:r w:rsidRPr="00AC1C44">
              <w:rPr>
                <w:rFonts w:ascii="Arial" w:hAnsi="Arial" w:cs="Arial"/>
                <w:spacing w:val="1"/>
                <w:w w:val="85"/>
                <w:sz w:val="20"/>
              </w:rPr>
              <w:t xml:space="preserve"> </w:t>
            </w:r>
            <w:r w:rsidRPr="00AC1C44">
              <w:rPr>
                <w:rFonts w:ascii="Arial" w:hAnsi="Arial" w:cs="Arial"/>
                <w:w w:val="85"/>
                <w:sz w:val="20"/>
              </w:rPr>
              <w:t>el</w:t>
            </w:r>
            <w:r w:rsidRPr="00AC1C44">
              <w:rPr>
                <w:rFonts w:ascii="Arial" w:hAnsi="Arial" w:cs="Arial"/>
                <w:spacing w:val="1"/>
                <w:w w:val="85"/>
                <w:sz w:val="20"/>
              </w:rPr>
              <w:t xml:space="preserve"> </w:t>
            </w:r>
            <w:r w:rsidRPr="00AC1C44">
              <w:rPr>
                <w:rFonts w:ascii="Arial" w:hAnsi="Arial" w:cs="Arial"/>
                <w:w w:val="85"/>
                <w:sz w:val="20"/>
              </w:rPr>
              <w:t>ejercicio</w:t>
            </w:r>
            <w:r w:rsidRPr="00AC1C44">
              <w:rPr>
                <w:rFonts w:ascii="Arial" w:hAnsi="Arial" w:cs="Arial"/>
                <w:spacing w:val="1"/>
                <w:w w:val="85"/>
                <w:sz w:val="20"/>
              </w:rPr>
              <w:t xml:space="preserve"> </w:t>
            </w:r>
            <w:r w:rsidRPr="00AC1C44">
              <w:rPr>
                <w:rFonts w:ascii="Arial" w:hAnsi="Arial" w:cs="Arial"/>
                <w:w w:val="85"/>
                <w:sz w:val="20"/>
              </w:rPr>
              <w:t>de</w:t>
            </w:r>
            <w:r w:rsidRPr="00AC1C44">
              <w:rPr>
                <w:rFonts w:ascii="Arial" w:hAnsi="Arial" w:cs="Arial"/>
                <w:spacing w:val="1"/>
                <w:w w:val="85"/>
                <w:sz w:val="20"/>
              </w:rPr>
              <w:t xml:space="preserve"> </w:t>
            </w:r>
            <w:r w:rsidRPr="00AC1C44">
              <w:rPr>
                <w:rFonts w:ascii="Arial" w:hAnsi="Arial" w:cs="Arial"/>
                <w:w w:val="85"/>
                <w:sz w:val="20"/>
              </w:rPr>
              <w:t>la</w:t>
            </w:r>
            <w:r w:rsidRPr="00AC1C44">
              <w:rPr>
                <w:rFonts w:ascii="Arial" w:hAnsi="Arial" w:cs="Arial"/>
                <w:spacing w:val="1"/>
                <w:w w:val="85"/>
                <w:sz w:val="20"/>
              </w:rPr>
              <w:t xml:space="preserve"> </w:t>
            </w:r>
            <w:r w:rsidRPr="00AC1C44">
              <w:rPr>
                <w:rFonts w:ascii="Arial" w:hAnsi="Arial" w:cs="Arial"/>
                <w:w w:val="85"/>
                <w:sz w:val="20"/>
              </w:rPr>
              <w:t>profesión,</w:t>
            </w:r>
            <w:r w:rsidRPr="00AC1C44">
              <w:rPr>
                <w:rFonts w:ascii="Arial" w:hAnsi="Arial" w:cs="Arial"/>
                <w:spacing w:val="1"/>
                <w:w w:val="85"/>
                <w:sz w:val="20"/>
              </w:rPr>
              <w:t xml:space="preserve"> </w:t>
            </w:r>
            <w:r w:rsidRPr="00AC1C44">
              <w:rPr>
                <w:rFonts w:ascii="Arial" w:hAnsi="Arial" w:cs="Arial"/>
                <w:w w:val="85"/>
                <w:sz w:val="20"/>
              </w:rPr>
              <w:t>sin</w:t>
            </w:r>
            <w:r w:rsidRPr="00AC1C44">
              <w:rPr>
                <w:rFonts w:ascii="Arial" w:hAnsi="Arial" w:cs="Arial"/>
                <w:spacing w:val="-43"/>
                <w:w w:val="85"/>
                <w:sz w:val="20"/>
              </w:rPr>
              <w:t xml:space="preserve"> </w:t>
            </w:r>
            <w:r w:rsidRPr="00AC1C44">
              <w:rPr>
                <w:rFonts w:ascii="Arial" w:hAnsi="Arial" w:cs="Arial"/>
                <w:w w:val="90"/>
                <w:sz w:val="20"/>
              </w:rPr>
              <w:t>traslapos.</w:t>
            </w:r>
          </w:p>
        </w:tc>
        <w:tc>
          <w:tcPr>
            <w:tcW w:w="3015" w:type="dxa"/>
          </w:tcPr>
          <w:p w14:paraId="4CADFF29" w14:textId="48190EC9" w:rsidR="00736982" w:rsidRPr="00AC1C44" w:rsidRDefault="00736982" w:rsidP="009A36F3">
            <w:pPr>
              <w:tabs>
                <w:tab w:val="left" w:pos="709"/>
              </w:tabs>
              <w:spacing w:after="0" w:line="240" w:lineRule="auto"/>
              <w:ind w:right="142"/>
              <w:jc w:val="center"/>
              <w:rPr>
                <w:rFonts w:ascii="Arial" w:hAnsi="Arial" w:cs="Arial"/>
                <w:color w:val="000000" w:themeColor="text1"/>
                <w:sz w:val="18"/>
                <w:szCs w:val="18"/>
              </w:rPr>
            </w:pPr>
            <w:r w:rsidRPr="00AC1C44">
              <w:rPr>
                <w:rFonts w:ascii="Arial" w:hAnsi="Arial" w:cs="Arial"/>
                <w:color w:val="000000" w:themeColor="text1"/>
                <w:sz w:val="18"/>
                <w:szCs w:val="18"/>
              </w:rPr>
              <w:t>Para acreditar    la    experiencia  especifica,  el  profesional  deberá aportar mínimo una (1) y máximo tres (3) certificaciones de contratos ejecutados  y  terminados  en  los que    haya sido  Residente    de Interventoría   en   proyectos   cuyo objeto  contemple  interventoría  de construcciones                          y/o mantenimientos  y/o  reparaciones y/o            adecuaciones            y/o</w:t>
            </w:r>
            <w:r w:rsidRPr="00AC1C44">
              <w:rPr>
                <w:rFonts w:ascii="Arial" w:hAnsi="Arial" w:cs="Arial"/>
                <w:color w:val="000000" w:themeColor="text1"/>
                <w:sz w:val="18"/>
                <w:szCs w:val="18"/>
              </w:rPr>
              <w:br/>
              <w:t>remodelaciones                         y/o mejoramientos   y/o   rehabilitación de        edificaciones cubiertas correspondientes  al  GRUPO  DE OCUPACIÓN   COMERCIAL   (C) y/o   GRUPO   DE   OCUPACIÓN INSTITUCIONAL  (I)  y/o  GRUPO DE  OCUPACIÓN  LUGARES  DE</w:t>
            </w:r>
            <w:r w:rsidRPr="00AC1C44">
              <w:rPr>
                <w:rFonts w:ascii="Arial" w:hAnsi="Arial" w:cs="Arial"/>
                <w:color w:val="000000" w:themeColor="text1"/>
                <w:sz w:val="18"/>
                <w:szCs w:val="18"/>
              </w:rPr>
              <w:br/>
              <w:t>REUNIÓN   (L)   descritos   en   el capítulo K de la norma NSR-10.</w:t>
            </w:r>
            <w:r w:rsidRPr="00AC1C44">
              <w:rPr>
                <w:rFonts w:ascii="Arial" w:hAnsi="Arial" w:cs="Arial"/>
                <w:color w:val="000000" w:themeColor="text1"/>
                <w:sz w:val="18"/>
                <w:szCs w:val="18"/>
              </w:rPr>
              <w:br/>
              <w:t>La sumatoria de las certificaciones aportadas    deberá acredita al menos      dos (2</w:t>
            </w:r>
            <w:r w:rsidR="00AC1C44" w:rsidRPr="00AC1C44">
              <w:rPr>
                <w:rFonts w:ascii="Arial" w:hAnsi="Arial" w:cs="Arial"/>
                <w:color w:val="000000" w:themeColor="text1"/>
                <w:sz w:val="18"/>
                <w:szCs w:val="18"/>
              </w:rPr>
              <w:t>.5</w:t>
            </w:r>
            <w:r w:rsidRPr="00AC1C44">
              <w:rPr>
                <w:rFonts w:ascii="Arial" w:hAnsi="Arial" w:cs="Arial"/>
                <w:color w:val="000000" w:themeColor="text1"/>
                <w:sz w:val="18"/>
                <w:szCs w:val="18"/>
              </w:rPr>
              <w:t xml:space="preserve">)     años </w:t>
            </w:r>
            <w:r w:rsidR="00AC1C44" w:rsidRPr="00AC1C44">
              <w:rPr>
                <w:rFonts w:ascii="Arial" w:hAnsi="Arial" w:cs="Arial"/>
                <w:color w:val="000000" w:themeColor="text1"/>
                <w:sz w:val="18"/>
                <w:szCs w:val="18"/>
              </w:rPr>
              <w:t>y medio</w:t>
            </w:r>
            <w:r w:rsidRPr="00AC1C44">
              <w:rPr>
                <w:rFonts w:ascii="Arial" w:hAnsi="Arial" w:cs="Arial"/>
                <w:color w:val="000000" w:themeColor="text1"/>
                <w:sz w:val="18"/>
                <w:szCs w:val="18"/>
              </w:rPr>
              <w:t xml:space="preserve">     de</w:t>
            </w:r>
            <w:r w:rsidRPr="00AC1C44">
              <w:rPr>
                <w:rFonts w:ascii="Arial" w:hAnsi="Arial" w:cs="Arial"/>
                <w:color w:val="000000" w:themeColor="text1"/>
                <w:sz w:val="18"/>
                <w:szCs w:val="18"/>
              </w:rPr>
              <w:br/>
              <w:t>experiencia  especifica,        sin traslapos.</w:t>
            </w:r>
          </w:p>
        </w:tc>
      </w:tr>
      <w:tr w:rsidR="00491CDC" w14:paraId="3E7CBBFD" w14:textId="77777777" w:rsidTr="00491CDC">
        <w:tc>
          <w:tcPr>
            <w:tcW w:w="693" w:type="dxa"/>
            <w:vAlign w:val="center"/>
          </w:tcPr>
          <w:p w14:paraId="62C95606"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58CB4FBA"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4970E5DD"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2C017A06"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1EAE1634"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078941A5"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466AA81C"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57E387BA"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3A6B7948"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721CC708"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58DC261C"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224FAFD6"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791D22B0"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489CA89F" w14:textId="77777777" w:rsidR="009A36F3" w:rsidRDefault="009A36F3" w:rsidP="00736982">
            <w:pPr>
              <w:tabs>
                <w:tab w:val="left" w:pos="709"/>
              </w:tabs>
              <w:spacing w:after="0" w:line="240" w:lineRule="auto"/>
              <w:ind w:right="142"/>
              <w:jc w:val="both"/>
              <w:rPr>
                <w:rFonts w:ascii="Arial" w:hAnsi="Arial" w:cs="Arial"/>
                <w:color w:val="000000" w:themeColor="text1"/>
                <w:sz w:val="20"/>
                <w:szCs w:val="20"/>
              </w:rPr>
            </w:pPr>
          </w:p>
          <w:p w14:paraId="3089199B" w14:textId="6DC8BA36" w:rsidR="00736982" w:rsidRPr="009A36F3" w:rsidRDefault="00736982" w:rsidP="00736982">
            <w:pPr>
              <w:tabs>
                <w:tab w:val="left" w:pos="709"/>
              </w:tabs>
              <w:spacing w:after="0" w:line="240" w:lineRule="auto"/>
              <w:ind w:right="142"/>
              <w:jc w:val="both"/>
              <w:rPr>
                <w:rFonts w:ascii="Arial" w:hAnsi="Arial" w:cs="Arial"/>
                <w:color w:val="000000" w:themeColor="text1"/>
                <w:sz w:val="20"/>
                <w:szCs w:val="20"/>
              </w:rPr>
            </w:pPr>
            <w:r w:rsidRPr="009A36F3">
              <w:rPr>
                <w:rFonts w:ascii="Arial" w:hAnsi="Arial" w:cs="Arial"/>
                <w:color w:val="000000" w:themeColor="text1"/>
                <w:sz w:val="20"/>
                <w:szCs w:val="20"/>
              </w:rPr>
              <w:t>3</w:t>
            </w:r>
          </w:p>
        </w:tc>
        <w:tc>
          <w:tcPr>
            <w:tcW w:w="1635" w:type="dxa"/>
            <w:vAlign w:val="center"/>
          </w:tcPr>
          <w:p w14:paraId="6B802E60"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5D0D4B84"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2494E815"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0BBEE906"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7885245E"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421607A6"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70131709"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4D10DF55"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17691BB8"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1182A8C0"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2FD6F2F1"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0B4615CF"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3D020F70" w14:textId="77777777" w:rsidR="009A36F3" w:rsidRDefault="009A36F3" w:rsidP="009A36F3">
            <w:pPr>
              <w:tabs>
                <w:tab w:val="left" w:pos="709"/>
              </w:tabs>
              <w:spacing w:after="0" w:line="240" w:lineRule="auto"/>
              <w:ind w:right="142"/>
              <w:rPr>
                <w:rFonts w:ascii="Arial" w:hAnsi="Arial" w:cs="Arial"/>
                <w:color w:val="000000" w:themeColor="text1"/>
                <w:sz w:val="20"/>
                <w:szCs w:val="20"/>
              </w:rPr>
            </w:pPr>
          </w:p>
          <w:p w14:paraId="16A80D47" w14:textId="13171634" w:rsidR="00736982" w:rsidRPr="009A36F3" w:rsidRDefault="009A36F3" w:rsidP="009A36F3">
            <w:pPr>
              <w:tabs>
                <w:tab w:val="left" w:pos="709"/>
              </w:tabs>
              <w:spacing w:after="0" w:line="240" w:lineRule="auto"/>
              <w:ind w:right="142"/>
              <w:rPr>
                <w:rFonts w:ascii="Arial" w:hAnsi="Arial" w:cs="Arial"/>
                <w:color w:val="000000" w:themeColor="text1"/>
                <w:sz w:val="20"/>
                <w:szCs w:val="20"/>
              </w:rPr>
            </w:pPr>
            <w:r w:rsidRPr="009A36F3">
              <w:rPr>
                <w:rFonts w:ascii="Arial" w:hAnsi="Arial" w:cs="Arial"/>
                <w:color w:val="000000" w:themeColor="text1"/>
                <w:sz w:val="20"/>
                <w:szCs w:val="20"/>
              </w:rPr>
              <w:t>Asesor Estructural</w:t>
            </w:r>
          </w:p>
        </w:tc>
        <w:tc>
          <w:tcPr>
            <w:tcW w:w="1270" w:type="dxa"/>
            <w:vAlign w:val="center"/>
          </w:tcPr>
          <w:p w14:paraId="6E65F136"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4E7414DF"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0F5B179F"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5E23CA75"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0397D965"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6AFABB70"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7C91A621"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49859419"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2B3D17C9"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106F31E4"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7DE99CDE"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0F168AB1"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3CBF9B1D"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4941A195" w14:textId="77777777" w:rsidR="009A36F3" w:rsidRDefault="009A36F3" w:rsidP="009A36F3">
            <w:pPr>
              <w:tabs>
                <w:tab w:val="left" w:pos="709"/>
              </w:tabs>
              <w:spacing w:after="0" w:line="240" w:lineRule="auto"/>
              <w:ind w:right="142"/>
              <w:jc w:val="center"/>
              <w:rPr>
                <w:rFonts w:ascii="Arial" w:hAnsi="Arial" w:cs="Arial"/>
                <w:color w:val="000000" w:themeColor="text1"/>
                <w:sz w:val="20"/>
                <w:szCs w:val="20"/>
              </w:rPr>
            </w:pPr>
          </w:p>
          <w:p w14:paraId="48121896" w14:textId="75E0B6CE" w:rsidR="00736982" w:rsidRPr="009A36F3" w:rsidRDefault="009A36F3" w:rsidP="009A36F3">
            <w:pPr>
              <w:tabs>
                <w:tab w:val="left" w:pos="709"/>
              </w:tabs>
              <w:spacing w:after="0" w:line="240" w:lineRule="auto"/>
              <w:ind w:right="142"/>
              <w:jc w:val="center"/>
              <w:rPr>
                <w:rFonts w:ascii="Arial" w:hAnsi="Arial" w:cs="Arial"/>
                <w:color w:val="000000" w:themeColor="text1"/>
                <w:sz w:val="20"/>
                <w:szCs w:val="20"/>
              </w:rPr>
            </w:pPr>
            <w:r w:rsidRPr="009A36F3">
              <w:rPr>
                <w:rFonts w:ascii="Arial" w:hAnsi="Arial" w:cs="Arial"/>
                <w:color w:val="000000" w:themeColor="text1"/>
                <w:sz w:val="20"/>
                <w:szCs w:val="20"/>
              </w:rPr>
              <w:t>1</w:t>
            </w:r>
          </w:p>
        </w:tc>
        <w:tc>
          <w:tcPr>
            <w:tcW w:w="2040" w:type="dxa"/>
            <w:vAlign w:val="center"/>
          </w:tcPr>
          <w:p w14:paraId="3CA3D27B"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5795A7D1"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61CD7599"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0EA542E3"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2C242153"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25EDE73A"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64F1B590"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5568A93F"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2EF8242C"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3FAAAC85"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24E51877"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0082CBDE"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3B445FDB"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79460A61" w14:textId="34D3C549" w:rsidR="00736982" w:rsidRPr="009A36F3" w:rsidRDefault="009A36F3" w:rsidP="00736982">
            <w:pPr>
              <w:tabs>
                <w:tab w:val="left" w:pos="709"/>
              </w:tabs>
              <w:spacing w:after="0" w:line="240" w:lineRule="auto"/>
              <w:ind w:right="142"/>
              <w:jc w:val="both"/>
              <w:rPr>
                <w:rFonts w:ascii="Arial" w:hAnsi="Arial" w:cs="Arial"/>
                <w:color w:val="000000" w:themeColor="text1"/>
                <w:sz w:val="20"/>
                <w:szCs w:val="20"/>
              </w:rPr>
            </w:pPr>
            <w:r w:rsidRPr="000324B0">
              <w:rPr>
                <w:rFonts w:ascii="Arial" w:eastAsia="Times New Roman" w:hAnsi="Arial" w:cs="Arial"/>
                <w:sz w:val="20"/>
                <w:szCs w:val="20"/>
                <w:lang w:val="es-CO" w:eastAsia="es-CO"/>
              </w:rPr>
              <w:t>Ingeniero civil con postgrado en estructuras.</w:t>
            </w:r>
          </w:p>
        </w:tc>
        <w:tc>
          <w:tcPr>
            <w:tcW w:w="1450" w:type="dxa"/>
            <w:vAlign w:val="center"/>
          </w:tcPr>
          <w:p w14:paraId="25D141A9"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4E364520"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05646FF5"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023B84C7"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75305BC2"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5042646A"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5A812DDC"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494C2312"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1EFF4837"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13B2D3B5"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4A9B2BCA"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170A4C99"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28D2BAB2" w14:textId="77777777" w:rsidR="009A36F3" w:rsidRDefault="009A36F3" w:rsidP="00736982">
            <w:pPr>
              <w:tabs>
                <w:tab w:val="left" w:pos="709"/>
              </w:tabs>
              <w:spacing w:after="0" w:line="240" w:lineRule="auto"/>
              <w:ind w:right="142"/>
              <w:jc w:val="both"/>
              <w:rPr>
                <w:rFonts w:ascii="Arial" w:eastAsia="Times New Roman" w:hAnsi="Arial" w:cs="Arial"/>
                <w:sz w:val="20"/>
                <w:szCs w:val="20"/>
                <w:lang w:val="es-CO" w:eastAsia="es-CO"/>
              </w:rPr>
            </w:pPr>
          </w:p>
          <w:p w14:paraId="0F092DEB" w14:textId="5AFB32B5" w:rsidR="00736982" w:rsidRPr="009A36F3" w:rsidRDefault="009A36F3" w:rsidP="00736982">
            <w:pPr>
              <w:tabs>
                <w:tab w:val="left" w:pos="709"/>
              </w:tabs>
              <w:spacing w:after="0" w:line="240" w:lineRule="auto"/>
              <w:ind w:right="142"/>
              <w:jc w:val="both"/>
              <w:rPr>
                <w:rFonts w:ascii="Arial" w:hAnsi="Arial" w:cs="Arial"/>
                <w:color w:val="000000" w:themeColor="text1"/>
                <w:sz w:val="20"/>
                <w:szCs w:val="20"/>
              </w:rPr>
            </w:pPr>
            <w:r w:rsidRPr="000324B0">
              <w:rPr>
                <w:rFonts w:ascii="Arial" w:eastAsia="Times New Roman" w:hAnsi="Arial" w:cs="Arial"/>
                <w:sz w:val="20"/>
                <w:szCs w:val="20"/>
                <w:lang w:val="es-CO" w:eastAsia="es-CO"/>
              </w:rPr>
              <w:t>C</w:t>
            </w:r>
            <w:r w:rsidR="00AC1C44">
              <w:rPr>
                <w:rFonts w:ascii="Arial" w:eastAsia="Times New Roman" w:hAnsi="Arial" w:cs="Arial"/>
                <w:sz w:val="20"/>
                <w:szCs w:val="20"/>
                <w:lang w:val="es-CO" w:eastAsia="es-CO"/>
              </w:rPr>
              <w:t>uatro</w:t>
            </w:r>
            <w:r w:rsidRPr="000324B0">
              <w:rPr>
                <w:rFonts w:ascii="Arial" w:eastAsia="Times New Roman" w:hAnsi="Arial" w:cs="Arial"/>
                <w:sz w:val="20"/>
                <w:szCs w:val="20"/>
                <w:lang w:val="es-CO" w:eastAsia="es-CO"/>
              </w:rPr>
              <w:t xml:space="preserve"> (</w:t>
            </w:r>
            <w:r w:rsidR="00AC1C44">
              <w:rPr>
                <w:rFonts w:ascii="Arial" w:eastAsia="Times New Roman" w:hAnsi="Arial" w:cs="Arial"/>
                <w:sz w:val="20"/>
                <w:szCs w:val="20"/>
                <w:lang w:val="es-CO" w:eastAsia="es-CO"/>
              </w:rPr>
              <w:t>4</w:t>
            </w:r>
            <w:r w:rsidRPr="000324B0">
              <w:rPr>
                <w:rFonts w:ascii="Arial" w:eastAsia="Times New Roman" w:hAnsi="Arial" w:cs="Arial"/>
                <w:sz w:val="20"/>
                <w:szCs w:val="20"/>
                <w:lang w:val="es-CO" w:eastAsia="es-CO"/>
              </w:rPr>
              <w:t>) años de experiencia profesional   certificada   en</w:t>
            </w:r>
            <w:r>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el </w:t>
            </w:r>
            <w:r w:rsidRPr="009A36F3">
              <w:rPr>
                <w:rFonts w:ascii="Arial" w:eastAsia="Times New Roman" w:hAnsi="Arial" w:cs="Arial"/>
                <w:sz w:val="20"/>
                <w:szCs w:val="20"/>
                <w:lang w:val="es-CO" w:eastAsia="es-CO"/>
              </w:rPr>
              <w:t>ejercicio de</w:t>
            </w:r>
            <w:r w:rsidRPr="000324B0">
              <w:rPr>
                <w:rFonts w:ascii="Arial" w:eastAsia="Times New Roman" w:hAnsi="Arial" w:cs="Arial"/>
                <w:sz w:val="20"/>
                <w:szCs w:val="20"/>
                <w:lang w:val="es-CO" w:eastAsia="es-CO"/>
              </w:rPr>
              <w:t xml:space="preserve"> la profesión,  sin traslapos.</w:t>
            </w:r>
          </w:p>
        </w:tc>
        <w:tc>
          <w:tcPr>
            <w:tcW w:w="3015" w:type="dxa"/>
            <w:vAlign w:val="center"/>
          </w:tcPr>
          <w:p w14:paraId="6E333B74" w14:textId="09669312" w:rsidR="00736982" w:rsidRPr="009A36F3" w:rsidRDefault="009A36F3" w:rsidP="009A36F3">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Para    acreditar    la    experiencia especifica,  el  profesional  deberá aportar mínimo una (1) y máximo tres (3) certificaciones de contratos</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en  los  que  haya  sido  ingeniero  o asesor   estructural   en   proyectos cuyo</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 objeto</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 contemple interventoría</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de</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construcciones y/o          mantenimientos</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y/o reparaciones y/o adecuaciones y/o remodelaciones                         y/o mejoramientos</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 y/o   rehabilitación de        edificaciones  cubiertas correspondientes  al  GRUPO  DE OCUPACIÓN   COMERCIAL</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 xml:space="preserve"> (C) y/o   GRUPO   DE   OCUPACIÓN INSTITUCIONAL  (I)   y/o  </w:t>
            </w:r>
            <w:r w:rsidRPr="000324B0">
              <w:rPr>
                <w:rFonts w:ascii="Arial" w:eastAsia="Times New Roman" w:hAnsi="Arial" w:cs="Arial"/>
                <w:sz w:val="20"/>
                <w:szCs w:val="20"/>
                <w:lang w:val="es-CO" w:eastAsia="es-CO"/>
              </w:rPr>
              <w:lastRenderedPageBreak/>
              <w:t>GRUPO DE  OCUPACIÓN  LUGARES  DE</w:t>
            </w:r>
            <w:r w:rsidRPr="000324B0">
              <w:rPr>
                <w:rFonts w:ascii="Arial" w:eastAsia="Times New Roman" w:hAnsi="Arial" w:cs="Arial"/>
                <w:sz w:val="20"/>
                <w:szCs w:val="20"/>
                <w:lang w:val="es-CO" w:eastAsia="es-CO"/>
              </w:rPr>
              <w:br/>
              <w:t>REUNIÓN   (L)   descritos   en   el capítulo K de la norma NSR-10.</w:t>
            </w:r>
            <w:r w:rsidRPr="000324B0">
              <w:rPr>
                <w:rFonts w:ascii="Arial" w:eastAsia="Times New Roman" w:hAnsi="Arial" w:cs="Arial"/>
                <w:sz w:val="20"/>
                <w:szCs w:val="20"/>
                <w:lang w:val="es-CO" w:eastAsia="es-CO"/>
              </w:rPr>
              <w:br/>
              <w:t>La sumatoria de las certificaciones aportadas    deberá acreditar    al</w:t>
            </w:r>
            <w:r w:rsidRPr="000324B0">
              <w:rPr>
                <w:rFonts w:ascii="Arial" w:eastAsia="Times New Roman" w:hAnsi="Arial" w:cs="Arial"/>
                <w:sz w:val="20"/>
                <w:szCs w:val="20"/>
                <w:lang w:val="es-CO" w:eastAsia="es-CO"/>
              </w:rPr>
              <w:br/>
              <w:t>menos dos (2) años de experiencia especifica, sin traslapos.</w:t>
            </w:r>
          </w:p>
        </w:tc>
      </w:tr>
      <w:tr w:rsidR="00491CDC" w14:paraId="287D7F00" w14:textId="77777777" w:rsidTr="00491CDC">
        <w:tc>
          <w:tcPr>
            <w:tcW w:w="693" w:type="dxa"/>
            <w:vAlign w:val="center"/>
          </w:tcPr>
          <w:p w14:paraId="5244B3A6" w14:textId="3C6112B8" w:rsidR="00736982" w:rsidRPr="009A36F3" w:rsidRDefault="00736982" w:rsidP="00736982">
            <w:pPr>
              <w:tabs>
                <w:tab w:val="left" w:pos="709"/>
              </w:tabs>
              <w:spacing w:after="0" w:line="240" w:lineRule="auto"/>
              <w:ind w:right="142"/>
              <w:jc w:val="both"/>
              <w:rPr>
                <w:rFonts w:ascii="Arial" w:hAnsi="Arial" w:cs="Arial"/>
                <w:b/>
                <w:bCs/>
                <w:color w:val="000000" w:themeColor="text1"/>
                <w:sz w:val="20"/>
                <w:szCs w:val="20"/>
              </w:rPr>
            </w:pPr>
            <w:r w:rsidRPr="009A36F3">
              <w:rPr>
                <w:rFonts w:ascii="Arial" w:hAnsi="Arial" w:cs="Arial"/>
                <w:color w:val="000000" w:themeColor="text1"/>
                <w:sz w:val="20"/>
                <w:szCs w:val="20"/>
              </w:rPr>
              <w:lastRenderedPageBreak/>
              <w:t>4</w:t>
            </w:r>
          </w:p>
        </w:tc>
        <w:tc>
          <w:tcPr>
            <w:tcW w:w="1635" w:type="dxa"/>
            <w:vAlign w:val="center"/>
          </w:tcPr>
          <w:p w14:paraId="30ACBFDF" w14:textId="3BBB3561" w:rsidR="00736982" w:rsidRPr="009A36F3" w:rsidRDefault="009A36F3" w:rsidP="009A36F3">
            <w:pPr>
              <w:tabs>
                <w:tab w:val="left" w:pos="709"/>
              </w:tabs>
              <w:spacing w:after="0" w:line="240" w:lineRule="auto"/>
              <w:ind w:right="142"/>
              <w:rPr>
                <w:rFonts w:ascii="Arial" w:hAnsi="Arial" w:cs="Arial"/>
                <w:b/>
                <w:bCs/>
                <w:color w:val="000000" w:themeColor="text1"/>
                <w:sz w:val="20"/>
                <w:szCs w:val="20"/>
              </w:rPr>
            </w:pPr>
            <w:r w:rsidRPr="000324B0">
              <w:rPr>
                <w:rFonts w:ascii="Arial" w:eastAsia="Times New Roman" w:hAnsi="Arial" w:cs="Arial"/>
                <w:sz w:val="20"/>
                <w:szCs w:val="20"/>
                <w:lang w:val="es-CO" w:eastAsia="es-CO"/>
              </w:rPr>
              <w:t>Inspector S&amp;SO y Gestión ambiental</w:t>
            </w:r>
          </w:p>
        </w:tc>
        <w:tc>
          <w:tcPr>
            <w:tcW w:w="1270" w:type="dxa"/>
            <w:vAlign w:val="center"/>
          </w:tcPr>
          <w:p w14:paraId="6E499C4F" w14:textId="22AE0427" w:rsidR="00736982" w:rsidRPr="009A36F3" w:rsidRDefault="009A36F3" w:rsidP="009A36F3">
            <w:pPr>
              <w:tabs>
                <w:tab w:val="left" w:pos="709"/>
              </w:tabs>
              <w:spacing w:after="0" w:line="240" w:lineRule="auto"/>
              <w:ind w:right="142"/>
              <w:jc w:val="center"/>
              <w:rPr>
                <w:rFonts w:ascii="Arial" w:hAnsi="Arial" w:cs="Arial"/>
                <w:b/>
                <w:bCs/>
                <w:color w:val="000000" w:themeColor="text1"/>
                <w:sz w:val="20"/>
                <w:szCs w:val="20"/>
              </w:rPr>
            </w:pPr>
            <w:r w:rsidRPr="009A36F3">
              <w:rPr>
                <w:rFonts w:ascii="Arial" w:hAnsi="Arial" w:cs="Arial"/>
                <w:b/>
                <w:bCs/>
                <w:color w:val="000000" w:themeColor="text1"/>
                <w:sz w:val="20"/>
                <w:szCs w:val="20"/>
              </w:rPr>
              <w:t>1</w:t>
            </w:r>
          </w:p>
        </w:tc>
        <w:tc>
          <w:tcPr>
            <w:tcW w:w="2040" w:type="dxa"/>
            <w:vAlign w:val="center"/>
          </w:tcPr>
          <w:p w14:paraId="60983072" w14:textId="77777777" w:rsidR="009A36F3" w:rsidRPr="009A36F3" w:rsidRDefault="009A36F3" w:rsidP="009A36F3">
            <w:pPr>
              <w:tabs>
                <w:tab w:val="left" w:pos="709"/>
              </w:tabs>
              <w:spacing w:after="0" w:line="240" w:lineRule="auto"/>
              <w:ind w:right="142"/>
              <w:jc w:val="center"/>
              <w:rPr>
                <w:rFonts w:ascii="Arial" w:eastAsia="Times New Roman" w:hAnsi="Arial" w:cs="Arial"/>
                <w:sz w:val="20"/>
                <w:szCs w:val="20"/>
                <w:lang w:val="es-CO" w:eastAsia="es-CO"/>
              </w:rPr>
            </w:pPr>
            <w:r w:rsidRPr="000324B0">
              <w:rPr>
                <w:rFonts w:ascii="Arial" w:eastAsia="Times New Roman" w:hAnsi="Arial" w:cs="Arial"/>
                <w:sz w:val="20"/>
                <w:szCs w:val="20"/>
                <w:lang w:val="es-CO" w:eastAsia="es-CO"/>
              </w:rPr>
              <w:t>1.     Ingeniero Ambiental</w:t>
            </w:r>
          </w:p>
          <w:p w14:paraId="18FE7BC9" w14:textId="69A70EA6" w:rsidR="00736982" w:rsidRPr="009A36F3" w:rsidRDefault="009A36F3" w:rsidP="009A36F3">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sz w:val="20"/>
                <w:szCs w:val="20"/>
                <w:lang w:val="es-CO" w:eastAsia="es-CO"/>
              </w:rPr>
              <w:t xml:space="preserve"> </w:t>
            </w:r>
            <w:r w:rsidRPr="000324B0">
              <w:rPr>
                <w:rFonts w:ascii="Arial" w:eastAsia="Times New Roman" w:hAnsi="Arial" w:cs="Arial"/>
                <w:b/>
                <w:bCs/>
                <w:sz w:val="20"/>
                <w:szCs w:val="20"/>
                <w:lang w:val="es-CO" w:eastAsia="es-CO"/>
              </w:rPr>
              <w:t>O</w:t>
            </w:r>
            <w:r w:rsidRPr="000324B0">
              <w:rPr>
                <w:rFonts w:ascii="Arial" w:eastAsia="Times New Roman" w:hAnsi="Arial" w:cs="Arial"/>
                <w:sz w:val="20"/>
                <w:szCs w:val="20"/>
                <w:lang w:val="es-CO" w:eastAsia="es-CO"/>
              </w:rPr>
              <w:br/>
              <w:t xml:space="preserve">  2.     Profesional</w:t>
            </w:r>
            <w:r w:rsidRPr="000324B0">
              <w:rPr>
                <w:rFonts w:ascii="Arial" w:eastAsia="Times New Roman" w:hAnsi="Arial" w:cs="Arial"/>
                <w:sz w:val="20"/>
                <w:szCs w:val="20"/>
                <w:lang w:val="es-CO" w:eastAsia="es-CO"/>
              </w:rPr>
              <w:br/>
              <w:t>universitario               en</w:t>
            </w:r>
            <w:r w:rsidRP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ingenierías               con</w:t>
            </w:r>
            <w:r w:rsidRPr="009A36F3">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especialización          en gestión ambiental</w:t>
            </w:r>
            <w:r w:rsidRPr="000324B0">
              <w:rPr>
                <w:rFonts w:ascii="Arial" w:eastAsia="Times New Roman" w:hAnsi="Arial" w:cs="Arial"/>
                <w:sz w:val="20"/>
                <w:szCs w:val="20"/>
                <w:lang w:val="es-CO" w:eastAsia="es-CO"/>
              </w:rPr>
              <w:br/>
              <w:t xml:space="preserve">  </w:t>
            </w:r>
            <w:r w:rsidRPr="000324B0">
              <w:rPr>
                <w:rFonts w:ascii="Arial" w:eastAsia="Times New Roman" w:hAnsi="Arial" w:cs="Arial"/>
                <w:b/>
                <w:bCs/>
                <w:sz w:val="20"/>
                <w:szCs w:val="20"/>
                <w:lang w:val="es-CO" w:eastAsia="es-CO"/>
              </w:rPr>
              <w:t>Y</w:t>
            </w:r>
            <w:r w:rsidRPr="000324B0">
              <w:rPr>
                <w:rFonts w:ascii="Arial" w:eastAsia="Times New Roman" w:hAnsi="Arial" w:cs="Arial"/>
                <w:sz w:val="20"/>
                <w:szCs w:val="20"/>
                <w:lang w:val="es-CO" w:eastAsia="es-CO"/>
              </w:rPr>
              <w:br/>
              <w:t>Los numerales 1 y 2 deberán contar   con   la   Licencia   de Seguridad   y   Salud   en   el Trabajo.</w:t>
            </w:r>
          </w:p>
        </w:tc>
        <w:tc>
          <w:tcPr>
            <w:tcW w:w="1450" w:type="dxa"/>
            <w:vAlign w:val="center"/>
          </w:tcPr>
          <w:p w14:paraId="75DF95DF" w14:textId="744DA51A" w:rsidR="00736982" w:rsidRPr="009A36F3" w:rsidRDefault="00AC1C44" w:rsidP="00491CDC">
            <w:pPr>
              <w:tabs>
                <w:tab w:val="left" w:pos="709"/>
              </w:tabs>
              <w:spacing w:after="0" w:line="240" w:lineRule="auto"/>
              <w:ind w:right="142"/>
              <w:jc w:val="center"/>
              <w:rPr>
                <w:rFonts w:ascii="Arial" w:hAnsi="Arial" w:cs="Arial"/>
                <w:b/>
                <w:bCs/>
                <w:color w:val="000000" w:themeColor="text1"/>
                <w:sz w:val="20"/>
                <w:szCs w:val="20"/>
              </w:rPr>
            </w:pPr>
            <w:r>
              <w:rPr>
                <w:rFonts w:ascii="Arial" w:eastAsia="Times New Roman" w:hAnsi="Arial" w:cs="Arial"/>
                <w:sz w:val="20"/>
                <w:szCs w:val="20"/>
                <w:lang w:val="es-CO" w:eastAsia="es-CO"/>
              </w:rPr>
              <w:t>Cuatro</w:t>
            </w:r>
            <w:r w:rsidR="009A36F3" w:rsidRPr="000324B0">
              <w:rPr>
                <w:rFonts w:ascii="Arial" w:eastAsia="Times New Roman" w:hAnsi="Arial" w:cs="Arial"/>
                <w:sz w:val="20"/>
                <w:szCs w:val="20"/>
                <w:lang w:val="es-CO" w:eastAsia="es-CO"/>
              </w:rPr>
              <w:t xml:space="preserve"> (</w:t>
            </w:r>
            <w:r>
              <w:rPr>
                <w:rFonts w:ascii="Arial" w:eastAsia="Times New Roman" w:hAnsi="Arial" w:cs="Arial"/>
                <w:sz w:val="20"/>
                <w:szCs w:val="20"/>
                <w:lang w:val="es-CO" w:eastAsia="es-CO"/>
              </w:rPr>
              <w:t>4</w:t>
            </w:r>
            <w:r w:rsidR="009A36F3" w:rsidRPr="000324B0">
              <w:rPr>
                <w:rFonts w:ascii="Arial" w:eastAsia="Times New Roman" w:hAnsi="Arial" w:cs="Arial"/>
                <w:sz w:val="20"/>
                <w:szCs w:val="20"/>
                <w:lang w:val="es-CO" w:eastAsia="es-CO"/>
              </w:rPr>
              <w:t xml:space="preserve">) años de experiencia profesional   certificada   en   el ejercicio de la </w:t>
            </w:r>
            <w:r w:rsidR="00491CDC">
              <w:rPr>
                <w:rFonts w:ascii="Arial" w:eastAsia="Times New Roman" w:hAnsi="Arial" w:cs="Arial"/>
                <w:sz w:val="20"/>
                <w:szCs w:val="20"/>
                <w:lang w:val="es-CO" w:eastAsia="es-CO"/>
              </w:rPr>
              <w:t>P</w:t>
            </w:r>
            <w:r w:rsidR="009A36F3" w:rsidRPr="000324B0">
              <w:rPr>
                <w:rFonts w:ascii="Arial" w:eastAsia="Times New Roman" w:hAnsi="Arial" w:cs="Arial"/>
                <w:sz w:val="20"/>
                <w:szCs w:val="20"/>
                <w:lang w:val="es-CO" w:eastAsia="es-CO"/>
              </w:rPr>
              <w:t>rofesión, sin traslapos.</w:t>
            </w:r>
          </w:p>
        </w:tc>
        <w:tc>
          <w:tcPr>
            <w:tcW w:w="3015" w:type="dxa"/>
            <w:vAlign w:val="center"/>
          </w:tcPr>
          <w:p w14:paraId="1D8593A2" w14:textId="46CE2FF2" w:rsidR="00736982" w:rsidRPr="009A36F3" w:rsidRDefault="009A36F3" w:rsidP="009A36F3">
            <w:pPr>
              <w:tabs>
                <w:tab w:val="left" w:pos="709"/>
              </w:tabs>
              <w:spacing w:after="0" w:line="240" w:lineRule="auto"/>
              <w:ind w:right="142"/>
              <w:jc w:val="center"/>
              <w:rPr>
                <w:rFonts w:ascii="Arial" w:hAnsi="Arial" w:cs="Arial"/>
                <w:b/>
                <w:bCs/>
                <w:color w:val="000000" w:themeColor="text1"/>
                <w:sz w:val="20"/>
                <w:szCs w:val="20"/>
              </w:rPr>
            </w:pPr>
            <w:r w:rsidRPr="000324B0">
              <w:rPr>
                <w:rFonts w:ascii="Arial" w:eastAsia="Times New Roman" w:hAnsi="Arial" w:cs="Arial"/>
                <w:sz w:val="20"/>
                <w:szCs w:val="20"/>
                <w:lang w:val="es-CO" w:eastAsia="es-CO"/>
              </w:rPr>
              <w:t>Para    acreditar    la    experiencia especifica  el  profesional  deberá aportar mínimo una (1) y máximo tres (3) certificaciones de contratos en  los  que  haya  sido  ingeniero ambiental          o   profesional universitario   en   ingenierías con especialización en        gestión ambiental, en    proyectos</w:t>
            </w:r>
            <w:r w:rsidR="00491CDC">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cuyo objeto  contemple  interventoría  de construcciones                          y/o mantenimientos  y/o  reparaciones y/o            adecuaciones  y/o</w:t>
            </w:r>
            <w:r w:rsidRPr="000324B0">
              <w:rPr>
                <w:rFonts w:ascii="Arial" w:eastAsia="Times New Roman" w:hAnsi="Arial" w:cs="Arial"/>
                <w:sz w:val="20"/>
                <w:szCs w:val="20"/>
                <w:lang w:val="es-CO" w:eastAsia="es-CO"/>
              </w:rPr>
              <w:br/>
              <w:t>remodelaciones                         y/o mejoramientos   y/o   rehabilitación de        edificaciones cubiertas correspondientes  al  GRUPO  DE OCUPACIÓN   COMERCIAL   (C) y/o   GRUPO   DE   OCUPACIÓN INSTITUCIONAL  (I)   y/o  GRUPO DE  OCUPACIÓN  LUGARES  DE</w:t>
            </w:r>
            <w:r w:rsidRPr="000324B0">
              <w:rPr>
                <w:rFonts w:ascii="Arial" w:eastAsia="Times New Roman" w:hAnsi="Arial" w:cs="Arial"/>
                <w:sz w:val="20"/>
                <w:szCs w:val="20"/>
                <w:lang w:val="es-CO" w:eastAsia="es-CO"/>
              </w:rPr>
              <w:br/>
              <w:t>REUNIÓN   (L)   descritos   en   el capítulo K de la norma NSR-10.</w:t>
            </w:r>
            <w:r w:rsidRPr="000324B0">
              <w:rPr>
                <w:rFonts w:ascii="Arial" w:eastAsia="Times New Roman" w:hAnsi="Arial" w:cs="Arial"/>
                <w:sz w:val="20"/>
                <w:szCs w:val="20"/>
                <w:lang w:val="es-CO" w:eastAsia="es-CO"/>
              </w:rPr>
              <w:br/>
              <w:t xml:space="preserve">La sumatoria de las certificaciones aportadas    deberá    acreditar    al menos      </w:t>
            </w:r>
            <w:r w:rsidR="00AC1C44">
              <w:rPr>
                <w:rFonts w:ascii="Arial" w:eastAsia="Times New Roman" w:hAnsi="Arial" w:cs="Arial"/>
                <w:sz w:val="20"/>
                <w:szCs w:val="20"/>
                <w:lang w:val="es-CO" w:eastAsia="es-CO"/>
              </w:rPr>
              <w:t>dos</w:t>
            </w:r>
            <w:r w:rsidRPr="000324B0">
              <w:rPr>
                <w:rFonts w:ascii="Arial" w:eastAsia="Times New Roman" w:hAnsi="Arial" w:cs="Arial"/>
                <w:sz w:val="20"/>
                <w:szCs w:val="20"/>
                <w:lang w:val="es-CO" w:eastAsia="es-CO"/>
              </w:rPr>
              <w:t xml:space="preserve">    </w:t>
            </w:r>
            <w:r w:rsidR="00AC1C44">
              <w:rPr>
                <w:rFonts w:ascii="Arial" w:eastAsia="Times New Roman" w:hAnsi="Arial" w:cs="Arial"/>
                <w:sz w:val="20"/>
                <w:szCs w:val="20"/>
                <w:lang w:val="es-CO" w:eastAsia="es-CO"/>
              </w:rPr>
              <w:t>(2.5</w:t>
            </w:r>
            <w:r w:rsidRPr="000324B0">
              <w:rPr>
                <w:rFonts w:ascii="Arial" w:eastAsia="Times New Roman" w:hAnsi="Arial" w:cs="Arial"/>
                <w:sz w:val="20"/>
                <w:szCs w:val="20"/>
                <w:lang w:val="es-CO" w:eastAsia="es-CO"/>
              </w:rPr>
              <w:t xml:space="preserve">)     años </w:t>
            </w:r>
            <w:r w:rsidR="00AC1C44">
              <w:rPr>
                <w:rFonts w:ascii="Arial" w:eastAsia="Times New Roman" w:hAnsi="Arial" w:cs="Arial"/>
                <w:sz w:val="20"/>
                <w:szCs w:val="20"/>
                <w:lang w:val="es-CO" w:eastAsia="es-CO"/>
              </w:rPr>
              <w:t>y medio</w:t>
            </w:r>
            <w:r w:rsidRPr="000324B0">
              <w:rPr>
                <w:rFonts w:ascii="Arial" w:eastAsia="Times New Roman" w:hAnsi="Arial" w:cs="Arial"/>
                <w:sz w:val="20"/>
                <w:szCs w:val="20"/>
                <w:lang w:val="es-CO" w:eastAsia="es-CO"/>
              </w:rPr>
              <w:t xml:space="preserve">     de experiencia        especifica,        sin</w:t>
            </w:r>
            <w:r>
              <w:rPr>
                <w:rFonts w:ascii="Arial" w:eastAsia="Times New Roman" w:hAnsi="Arial" w:cs="Arial"/>
                <w:sz w:val="20"/>
                <w:szCs w:val="20"/>
                <w:lang w:val="es-CO" w:eastAsia="es-CO"/>
              </w:rPr>
              <w:t xml:space="preserve"> </w:t>
            </w:r>
            <w:r w:rsidRPr="000324B0">
              <w:rPr>
                <w:rFonts w:ascii="Arial" w:eastAsia="Times New Roman" w:hAnsi="Arial" w:cs="Arial"/>
                <w:sz w:val="20"/>
                <w:szCs w:val="20"/>
                <w:lang w:val="es-CO" w:eastAsia="es-CO"/>
              </w:rPr>
              <w:t>traslapos.</w:t>
            </w:r>
          </w:p>
        </w:tc>
      </w:tr>
      <w:tr w:rsidR="00491CDC" w14:paraId="79C46405" w14:textId="77777777" w:rsidTr="00120169">
        <w:tc>
          <w:tcPr>
            <w:tcW w:w="693" w:type="dxa"/>
            <w:vAlign w:val="center"/>
          </w:tcPr>
          <w:p w14:paraId="2951951A" w14:textId="3AF233B9" w:rsidR="00491CDC" w:rsidRPr="00120169" w:rsidRDefault="00491CDC" w:rsidP="00120169">
            <w:pPr>
              <w:tabs>
                <w:tab w:val="left" w:pos="709"/>
              </w:tabs>
              <w:spacing w:after="0" w:line="240" w:lineRule="auto"/>
              <w:ind w:right="142"/>
              <w:jc w:val="center"/>
              <w:rPr>
                <w:rFonts w:ascii="Arial" w:hAnsi="Arial" w:cs="Arial"/>
                <w:color w:val="000000" w:themeColor="text1"/>
                <w:sz w:val="20"/>
                <w:szCs w:val="20"/>
              </w:rPr>
            </w:pPr>
            <w:r w:rsidRPr="00120169">
              <w:rPr>
                <w:rFonts w:ascii="Arial" w:hAnsi="Arial" w:cs="Arial"/>
                <w:color w:val="000000" w:themeColor="text1"/>
                <w:sz w:val="20"/>
                <w:szCs w:val="20"/>
              </w:rPr>
              <w:t>6</w:t>
            </w:r>
          </w:p>
        </w:tc>
        <w:tc>
          <w:tcPr>
            <w:tcW w:w="1635" w:type="dxa"/>
            <w:vAlign w:val="center"/>
          </w:tcPr>
          <w:p w14:paraId="39D1C71C" w14:textId="0E23B731" w:rsidR="00491CDC" w:rsidRPr="00120169" w:rsidRDefault="00491CDC"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Ase</w:t>
            </w:r>
            <w:r w:rsidR="00AC1C44">
              <w:rPr>
                <w:rFonts w:ascii="Arial" w:eastAsia="Times New Roman" w:hAnsi="Arial" w:cs="Arial"/>
                <w:sz w:val="20"/>
                <w:szCs w:val="20"/>
                <w:lang w:val="es-CO" w:eastAsia="es-CO"/>
              </w:rPr>
              <w:t xml:space="preserve">sor </w:t>
            </w:r>
            <w:r w:rsidRPr="000324B0">
              <w:rPr>
                <w:rFonts w:ascii="Arial" w:eastAsia="Times New Roman" w:hAnsi="Arial" w:cs="Arial"/>
                <w:sz w:val="20"/>
                <w:szCs w:val="20"/>
                <w:lang w:val="es-CO" w:eastAsia="es-CO"/>
              </w:rPr>
              <w:t>Eléctrico</w:t>
            </w:r>
          </w:p>
        </w:tc>
        <w:tc>
          <w:tcPr>
            <w:tcW w:w="1270" w:type="dxa"/>
            <w:vAlign w:val="center"/>
          </w:tcPr>
          <w:p w14:paraId="3FD04DA5" w14:textId="3D61F880" w:rsidR="00491CDC" w:rsidRPr="00120169" w:rsidRDefault="00491CDC" w:rsidP="00120169">
            <w:pPr>
              <w:tabs>
                <w:tab w:val="left" w:pos="709"/>
              </w:tabs>
              <w:spacing w:after="0" w:line="240" w:lineRule="auto"/>
              <w:ind w:right="142"/>
              <w:jc w:val="center"/>
              <w:rPr>
                <w:rFonts w:ascii="Arial" w:hAnsi="Arial" w:cs="Arial"/>
                <w:color w:val="000000" w:themeColor="text1"/>
                <w:sz w:val="20"/>
                <w:szCs w:val="20"/>
              </w:rPr>
            </w:pPr>
            <w:r w:rsidRPr="00120169">
              <w:rPr>
                <w:rFonts w:ascii="Arial" w:hAnsi="Arial" w:cs="Arial"/>
                <w:color w:val="000000" w:themeColor="text1"/>
                <w:sz w:val="20"/>
                <w:szCs w:val="20"/>
              </w:rPr>
              <w:t>1</w:t>
            </w:r>
          </w:p>
        </w:tc>
        <w:tc>
          <w:tcPr>
            <w:tcW w:w="2040" w:type="dxa"/>
            <w:vAlign w:val="center"/>
          </w:tcPr>
          <w:p w14:paraId="353F8FEE" w14:textId="7287176B" w:rsidR="00491CDC" w:rsidRPr="00120169" w:rsidRDefault="00491CDC"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Ingeniero eléctrico.</w:t>
            </w:r>
          </w:p>
        </w:tc>
        <w:tc>
          <w:tcPr>
            <w:tcW w:w="1450" w:type="dxa"/>
            <w:vAlign w:val="center"/>
          </w:tcPr>
          <w:p w14:paraId="628160E5" w14:textId="56DE231E" w:rsidR="00491CDC" w:rsidRPr="00120169" w:rsidRDefault="00491CDC"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C</w:t>
            </w:r>
            <w:r w:rsidR="00AC1C44">
              <w:rPr>
                <w:rFonts w:ascii="Arial" w:eastAsia="Times New Roman" w:hAnsi="Arial" w:cs="Arial"/>
                <w:sz w:val="20"/>
                <w:szCs w:val="20"/>
                <w:lang w:val="es-CO" w:eastAsia="es-CO"/>
              </w:rPr>
              <w:t>uatro</w:t>
            </w:r>
            <w:r w:rsidRPr="000324B0">
              <w:rPr>
                <w:rFonts w:ascii="Arial" w:eastAsia="Times New Roman" w:hAnsi="Arial" w:cs="Arial"/>
                <w:sz w:val="20"/>
                <w:szCs w:val="20"/>
                <w:lang w:val="es-CO" w:eastAsia="es-CO"/>
              </w:rPr>
              <w:t xml:space="preserve"> (</w:t>
            </w:r>
            <w:r w:rsidR="00AC1C44">
              <w:rPr>
                <w:rFonts w:ascii="Arial" w:eastAsia="Times New Roman" w:hAnsi="Arial" w:cs="Arial"/>
                <w:sz w:val="20"/>
                <w:szCs w:val="20"/>
                <w:lang w:val="es-CO" w:eastAsia="es-CO"/>
              </w:rPr>
              <w:t>4</w:t>
            </w:r>
            <w:r w:rsidRPr="000324B0">
              <w:rPr>
                <w:rFonts w:ascii="Arial" w:eastAsia="Times New Roman" w:hAnsi="Arial" w:cs="Arial"/>
                <w:sz w:val="20"/>
                <w:szCs w:val="20"/>
                <w:lang w:val="es-CO" w:eastAsia="es-CO"/>
              </w:rPr>
              <w:t xml:space="preserve">) años de experiencia profesional   certificada   </w:t>
            </w:r>
            <w:r w:rsidRPr="000324B0">
              <w:rPr>
                <w:rFonts w:ascii="Arial" w:eastAsia="Times New Roman" w:hAnsi="Arial" w:cs="Arial"/>
                <w:sz w:val="20"/>
                <w:szCs w:val="20"/>
                <w:lang w:val="es-CO" w:eastAsia="es-CO"/>
              </w:rPr>
              <w:lastRenderedPageBreak/>
              <w:t xml:space="preserve">en   el </w:t>
            </w:r>
            <w:r w:rsidRPr="00120169">
              <w:rPr>
                <w:rFonts w:ascii="Arial" w:eastAsia="Times New Roman" w:hAnsi="Arial" w:cs="Arial"/>
                <w:sz w:val="20"/>
                <w:szCs w:val="20"/>
                <w:lang w:val="es-CO" w:eastAsia="es-CO"/>
              </w:rPr>
              <w:t xml:space="preserve">ejercicio </w:t>
            </w:r>
            <w:r w:rsidR="00120169" w:rsidRPr="00120169">
              <w:rPr>
                <w:rFonts w:ascii="Arial" w:eastAsia="Times New Roman" w:hAnsi="Arial" w:cs="Arial"/>
                <w:sz w:val="20"/>
                <w:szCs w:val="20"/>
                <w:lang w:val="es-CO" w:eastAsia="es-CO"/>
              </w:rPr>
              <w:t>de</w:t>
            </w:r>
            <w:r w:rsidR="00120169" w:rsidRPr="000324B0">
              <w:rPr>
                <w:rFonts w:ascii="Arial" w:eastAsia="Times New Roman" w:hAnsi="Arial" w:cs="Arial"/>
                <w:sz w:val="20"/>
                <w:szCs w:val="20"/>
                <w:lang w:val="es-CO" w:eastAsia="es-CO"/>
              </w:rPr>
              <w:t xml:space="preserve"> la</w:t>
            </w:r>
            <w:r w:rsidRPr="000324B0">
              <w:rPr>
                <w:rFonts w:ascii="Arial" w:eastAsia="Times New Roman" w:hAnsi="Arial" w:cs="Arial"/>
                <w:sz w:val="20"/>
                <w:szCs w:val="20"/>
                <w:lang w:val="es-CO" w:eastAsia="es-CO"/>
              </w:rPr>
              <w:t xml:space="preserve">  profesión,  sin traslapos.</w:t>
            </w:r>
          </w:p>
        </w:tc>
        <w:tc>
          <w:tcPr>
            <w:tcW w:w="3015" w:type="dxa"/>
            <w:vAlign w:val="center"/>
          </w:tcPr>
          <w:p w14:paraId="186F1D51" w14:textId="4B11A904" w:rsidR="00491CDC" w:rsidRPr="00120169" w:rsidRDefault="00491CDC"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lastRenderedPageBreak/>
              <w:t xml:space="preserve">Para    acreditar    la    experiencia especifica  el  profesional  deberá aportar mínimo una (1) y máximo tres (3) certificaciones de </w:t>
            </w:r>
            <w:r w:rsidRPr="000324B0">
              <w:rPr>
                <w:rFonts w:ascii="Arial" w:eastAsia="Times New Roman" w:hAnsi="Arial" w:cs="Arial"/>
                <w:sz w:val="20"/>
                <w:szCs w:val="20"/>
                <w:lang w:val="es-CO" w:eastAsia="es-CO"/>
              </w:rPr>
              <w:lastRenderedPageBreak/>
              <w:t>contratos en los que haya sido ingeniero y/o asesor eléctrico en proyectos cuyo objeto  contemple  interventoría  de construcciones                          y/o mantenimientos  y/o  reparaciones y/o            adecuaciones            y/o</w:t>
            </w:r>
            <w:r w:rsidRPr="000324B0">
              <w:rPr>
                <w:rFonts w:ascii="Arial" w:eastAsia="Times New Roman" w:hAnsi="Arial" w:cs="Arial"/>
                <w:sz w:val="20"/>
                <w:szCs w:val="20"/>
                <w:lang w:val="es-CO" w:eastAsia="es-CO"/>
              </w:rPr>
              <w:br/>
              <w:t>remodelaciones                         y/o mejoramientos   y/o   rehabilitación de        edificaciones        cubiertas correspondientes  al  GRUPO  DE OCUPACIÓN   COMERCIAL   (C) y/o   GRUPO   DE   OCUPACIÓN INSTITUCIONAL  (I)   y/o  GRUPO DE  OCUPACIÓN  LUGARES  DE</w:t>
            </w:r>
            <w:r w:rsidRPr="000324B0">
              <w:rPr>
                <w:rFonts w:ascii="Arial" w:eastAsia="Times New Roman" w:hAnsi="Arial" w:cs="Arial"/>
                <w:sz w:val="20"/>
                <w:szCs w:val="20"/>
                <w:lang w:val="es-CO" w:eastAsia="es-CO"/>
              </w:rPr>
              <w:br/>
              <w:t>REUNIÓN   (L)   descritos   en   el capítulo K de la norma NSR-10.</w:t>
            </w:r>
            <w:r w:rsidRPr="000324B0">
              <w:rPr>
                <w:rFonts w:ascii="Arial" w:eastAsia="Times New Roman" w:hAnsi="Arial" w:cs="Arial"/>
                <w:sz w:val="20"/>
                <w:szCs w:val="20"/>
                <w:lang w:val="es-CO" w:eastAsia="es-CO"/>
              </w:rPr>
              <w:br/>
              <w:t xml:space="preserve">La sumatoria de las certificaciones aportadas    deberá    acreditar    al menos      </w:t>
            </w:r>
            <w:r w:rsidR="00AC1C44">
              <w:rPr>
                <w:rFonts w:ascii="Arial" w:eastAsia="Times New Roman" w:hAnsi="Arial" w:cs="Arial"/>
                <w:sz w:val="20"/>
                <w:szCs w:val="20"/>
                <w:lang w:val="es-CO" w:eastAsia="es-CO"/>
              </w:rPr>
              <w:t>dos</w:t>
            </w:r>
            <w:r w:rsidRPr="000324B0">
              <w:rPr>
                <w:rFonts w:ascii="Arial" w:eastAsia="Times New Roman" w:hAnsi="Arial" w:cs="Arial"/>
                <w:sz w:val="20"/>
                <w:szCs w:val="20"/>
                <w:lang w:val="es-CO" w:eastAsia="es-CO"/>
              </w:rPr>
              <w:t xml:space="preserve">     (</w:t>
            </w:r>
            <w:r w:rsidR="00AC1C44">
              <w:rPr>
                <w:rFonts w:ascii="Arial" w:eastAsia="Times New Roman" w:hAnsi="Arial" w:cs="Arial"/>
                <w:sz w:val="20"/>
                <w:szCs w:val="20"/>
                <w:lang w:val="es-CO" w:eastAsia="es-CO"/>
              </w:rPr>
              <w:t>2.5</w:t>
            </w:r>
            <w:r w:rsidRPr="000324B0">
              <w:rPr>
                <w:rFonts w:ascii="Arial" w:eastAsia="Times New Roman" w:hAnsi="Arial" w:cs="Arial"/>
                <w:sz w:val="20"/>
                <w:szCs w:val="20"/>
                <w:lang w:val="es-CO" w:eastAsia="es-CO"/>
              </w:rPr>
              <w:t xml:space="preserve">)     años </w:t>
            </w:r>
            <w:r w:rsidR="00AC1C44">
              <w:rPr>
                <w:rFonts w:ascii="Arial" w:eastAsia="Times New Roman" w:hAnsi="Arial" w:cs="Arial"/>
                <w:sz w:val="20"/>
                <w:szCs w:val="20"/>
                <w:lang w:val="es-CO" w:eastAsia="es-CO"/>
              </w:rPr>
              <w:t>y medio</w:t>
            </w:r>
            <w:r w:rsidRPr="000324B0">
              <w:rPr>
                <w:rFonts w:ascii="Arial" w:eastAsia="Times New Roman" w:hAnsi="Arial" w:cs="Arial"/>
                <w:sz w:val="20"/>
                <w:szCs w:val="20"/>
                <w:lang w:val="es-CO" w:eastAsia="es-CO"/>
              </w:rPr>
              <w:t xml:space="preserve">     de  experiencia        especifica,        sin traslapos.</w:t>
            </w:r>
          </w:p>
        </w:tc>
      </w:tr>
      <w:tr w:rsidR="00120169" w14:paraId="013B2AD7" w14:textId="77777777" w:rsidTr="00120169">
        <w:tc>
          <w:tcPr>
            <w:tcW w:w="693" w:type="dxa"/>
            <w:vAlign w:val="center"/>
          </w:tcPr>
          <w:p w14:paraId="4D0A79F2" w14:textId="761413AD" w:rsidR="00120169" w:rsidRPr="00120169" w:rsidRDefault="00A55DEB" w:rsidP="00120169">
            <w:pPr>
              <w:tabs>
                <w:tab w:val="left" w:pos="709"/>
              </w:tabs>
              <w:spacing w:after="0" w:line="240" w:lineRule="auto"/>
              <w:ind w:right="142"/>
              <w:jc w:val="center"/>
              <w:rPr>
                <w:rFonts w:ascii="Arial" w:hAnsi="Arial" w:cs="Arial"/>
                <w:color w:val="000000" w:themeColor="text1"/>
                <w:sz w:val="20"/>
                <w:szCs w:val="20"/>
              </w:rPr>
            </w:pPr>
            <w:r>
              <w:rPr>
                <w:rFonts w:ascii="Arial" w:hAnsi="Arial" w:cs="Arial"/>
                <w:color w:val="000000" w:themeColor="text1"/>
                <w:sz w:val="20"/>
                <w:szCs w:val="20"/>
              </w:rPr>
              <w:lastRenderedPageBreak/>
              <w:t>8</w:t>
            </w:r>
          </w:p>
        </w:tc>
        <w:tc>
          <w:tcPr>
            <w:tcW w:w="1635" w:type="dxa"/>
            <w:vAlign w:val="center"/>
          </w:tcPr>
          <w:p w14:paraId="25F50F62" w14:textId="29F00F8F" w:rsidR="00120169" w:rsidRPr="00120169" w:rsidRDefault="00120169"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Abogado</w:t>
            </w:r>
          </w:p>
        </w:tc>
        <w:tc>
          <w:tcPr>
            <w:tcW w:w="1270" w:type="dxa"/>
            <w:vAlign w:val="center"/>
          </w:tcPr>
          <w:p w14:paraId="455BED9B" w14:textId="7991A821" w:rsidR="00120169" w:rsidRPr="00120169" w:rsidRDefault="00120169"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color w:val="000000"/>
                <w:sz w:val="20"/>
                <w:szCs w:val="20"/>
                <w:lang w:val="es-CO" w:eastAsia="es-CO"/>
              </w:rPr>
              <w:t>1</w:t>
            </w:r>
          </w:p>
        </w:tc>
        <w:tc>
          <w:tcPr>
            <w:tcW w:w="2040" w:type="dxa"/>
            <w:vAlign w:val="center"/>
          </w:tcPr>
          <w:p w14:paraId="72B72654" w14:textId="63EBE941" w:rsidR="00120169" w:rsidRPr="00120169" w:rsidRDefault="00120169"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Abogado con postgrado en Derecho   Administrativo   o Contratación Estatal.</w:t>
            </w:r>
          </w:p>
        </w:tc>
        <w:tc>
          <w:tcPr>
            <w:tcW w:w="1450" w:type="dxa"/>
            <w:vAlign w:val="center"/>
          </w:tcPr>
          <w:p w14:paraId="7746483E" w14:textId="0DC31566" w:rsidR="00120169" w:rsidRPr="00120169" w:rsidRDefault="00120169"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Cinc</w:t>
            </w:r>
            <w:r w:rsidR="00AC1C44">
              <w:rPr>
                <w:rFonts w:ascii="Arial" w:eastAsia="Times New Roman" w:hAnsi="Arial" w:cs="Arial"/>
                <w:sz w:val="20"/>
                <w:szCs w:val="20"/>
                <w:lang w:val="es-CO" w:eastAsia="es-CO"/>
              </w:rPr>
              <w:t>o</w:t>
            </w:r>
            <w:r w:rsidRPr="000324B0">
              <w:rPr>
                <w:rFonts w:ascii="Arial" w:eastAsia="Times New Roman" w:hAnsi="Arial" w:cs="Arial"/>
                <w:sz w:val="20"/>
                <w:szCs w:val="20"/>
                <w:lang w:val="es-CO" w:eastAsia="es-CO"/>
              </w:rPr>
              <w:t xml:space="preserve"> (5) años de experiencia profesional   certificada   en   el ejercicio de  la  profesión,  sin traslapos.</w:t>
            </w:r>
          </w:p>
        </w:tc>
        <w:tc>
          <w:tcPr>
            <w:tcW w:w="3015" w:type="dxa"/>
            <w:vAlign w:val="center"/>
          </w:tcPr>
          <w:p w14:paraId="5E4E69BC" w14:textId="395BB1DC" w:rsidR="00120169" w:rsidRPr="00120169" w:rsidRDefault="00120169" w:rsidP="00120169">
            <w:pPr>
              <w:tabs>
                <w:tab w:val="left" w:pos="709"/>
              </w:tabs>
              <w:spacing w:after="0" w:line="240" w:lineRule="auto"/>
              <w:ind w:right="142"/>
              <w:jc w:val="center"/>
              <w:rPr>
                <w:rFonts w:ascii="Arial" w:hAnsi="Arial" w:cs="Arial"/>
                <w:color w:val="000000" w:themeColor="text1"/>
                <w:sz w:val="20"/>
                <w:szCs w:val="20"/>
              </w:rPr>
            </w:pPr>
            <w:r w:rsidRPr="000324B0">
              <w:rPr>
                <w:rFonts w:ascii="Arial" w:eastAsia="Times New Roman" w:hAnsi="Arial" w:cs="Arial"/>
                <w:sz w:val="20"/>
                <w:szCs w:val="20"/>
                <w:lang w:val="es-CO" w:eastAsia="es-CO"/>
              </w:rPr>
              <w:t xml:space="preserve">Para    acreditar    la    experiencia </w:t>
            </w:r>
            <w:r w:rsidRPr="00120169">
              <w:rPr>
                <w:rFonts w:ascii="Arial" w:eastAsia="Times New Roman" w:hAnsi="Arial" w:cs="Arial"/>
                <w:sz w:val="20"/>
                <w:szCs w:val="20"/>
                <w:lang w:val="es-CO" w:eastAsia="es-CO"/>
              </w:rPr>
              <w:t>especifica el</w:t>
            </w:r>
            <w:r w:rsidRPr="000324B0">
              <w:rPr>
                <w:rFonts w:ascii="Arial" w:eastAsia="Times New Roman" w:hAnsi="Arial" w:cs="Arial"/>
                <w:sz w:val="20"/>
                <w:szCs w:val="20"/>
                <w:lang w:val="es-CO" w:eastAsia="es-CO"/>
              </w:rPr>
              <w:t xml:space="preserve"> profesional deberá aportar  dos  (2)  certificaciones  de contratos ejecutados y terminados en   los   que   haya   sido   asesor jurídico y/o abogado en proyectos de obras civiles.</w:t>
            </w:r>
            <w:r w:rsidRPr="000324B0">
              <w:rPr>
                <w:rFonts w:ascii="Arial" w:eastAsia="Times New Roman" w:hAnsi="Arial" w:cs="Arial"/>
                <w:sz w:val="20"/>
                <w:szCs w:val="20"/>
                <w:lang w:val="es-CO" w:eastAsia="es-CO"/>
              </w:rPr>
              <w:br/>
              <w:t>La sumatoria de las certificaciones aportadas    deberá    acreditar    al menos dos (2) años de experiencia</w:t>
            </w:r>
            <w:r w:rsidRPr="000324B0">
              <w:rPr>
                <w:rFonts w:ascii="Arial" w:eastAsia="Times New Roman" w:hAnsi="Arial" w:cs="Arial"/>
                <w:sz w:val="20"/>
                <w:szCs w:val="20"/>
                <w:lang w:val="es-CO" w:eastAsia="es-CO"/>
              </w:rPr>
              <w:br/>
              <w:t>especifica, sin traslapos.</w:t>
            </w:r>
          </w:p>
        </w:tc>
      </w:tr>
    </w:tbl>
    <w:p w14:paraId="33F8BAF1" w14:textId="77777777" w:rsidR="5268EE9F" w:rsidRDefault="5268EE9F" w:rsidP="5268EE9F">
      <w:pPr>
        <w:tabs>
          <w:tab w:val="left" w:pos="709"/>
        </w:tabs>
        <w:spacing w:after="0" w:line="240" w:lineRule="auto"/>
        <w:ind w:right="142"/>
        <w:jc w:val="both"/>
        <w:rPr>
          <w:rFonts w:ascii="Arial" w:hAnsi="Arial" w:cs="Arial"/>
          <w:b/>
          <w:bCs/>
          <w:color w:val="000000" w:themeColor="text1"/>
        </w:rPr>
      </w:pPr>
    </w:p>
    <w:p w14:paraId="453656E2" w14:textId="77777777" w:rsidR="00120169" w:rsidRDefault="00120169" w:rsidP="5268EE9F">
      <w:pPr>
        <w:tabs>
          <w:tab w:val="left" w:pos="709"/>
        </w:tabs>
        <w:spacing w:after="0" w:line="240" w:lineRule="auto"/>
        <w:ind w:right="142"/>
        <w:jc w:val="both"/>
        <w:rPr>
          <w:rFonts w:ascii="Arial" w:hAnsi="Arial" w:cs="Arial"/>
          <w:b/>
          <w:bCs/>
          <w:color w:val="000000" w:themeColor="text1"/>
        </w:rPr>
      </w:pPr>
    </w:p>
    <w:p w14:paraId="6BABA54A" w14:textId="77773FC3" w:rsidR="00120169" w:rsidRPr="00AC1C44" w:rsidRDefault="00120169" w:rsidP="00120169">
      <w:pPr>
        <w:tabs>
          <w:tab w:val="left" w:pos="709"/>
        </w:tabs>
        <w:spacing w:after="0" w:line="240" w:lineRule="auto"/>
        <w:ind w:right="142"/>
        <w:jc w:val="both"/>
        <w:rPr>
          <w:rFonts w:ascii="Arial" w:hAnsi="Arial" w:cs="Arial"/>
          <w:b/>
          <w:bCs/>
          <w:color w:val="000000" w:themeColor="text1"/>
          <w:sz w:val="20"/>
          <w:szCs w:val="20"/>
          <w:lang w:val="es-CO"/>
        </w:rPr>
      </w:pPr>
      <w:r w:rsidRPr="00AC1C44">
        <w:rPr>
          <w:rFonts w:ascii="Arial" w:hAnsi="Arial" w:cs="Arial"/>
          <w:b/>
          <w:bCs/>
          <w:color w:val="000000" w:themeColor="text1"/>
          <w:sz w:val="20"/>
          <w:szCs w:val="20"/>
          <w:lang w:val="es-CO"/>
        </w:rPr>
        <w:t xml:space="preserve">Nota 1: Es responsabilidad del Interventor establecer si requiere personal adicional al mínimo solicitado y discriminado por la Entidad en los cuadros anteriores, con el fin de garantizar el cumplimiento de todas las obligaciones derivadas de la ejecución del contrato. </w:t>
      </w:r>
    </w:p>
    <w:p w14:paraId="32F0F069" w14:textId="77777777" w:rsidR="00120169" w:rsidRPr="00AC1C44" w:rsidRDefault="00120169" w:rsidP="00120169">
      <w:pPr>
        <w:tabs>
          <w:tab w:val="left" w:pos="709"/>
        </w:tabs>
        <w:spacing w:after="0" w:line="240" w:lineRule="auto"/>
        <w:ind w:right="142"/>
        <w:jc w:val="both"/>
        <w:rPr>
          <w:rFonts w:ascii="Arial" w:hAnsi="Arial" w:cs="Arial"/>
          <w:b/>
          <w:bCs/>
          <w:color w:val="000000" w:themeColor="text1"/>
          <w:sz w:val="20"/>
          <w:szCs w:val="20"/>
          <w:lang w:val="es-CO"/>
        </w:rPr>
      </w:pPr>
      <w:r w:rsidRPr="00AC1C44">
        <w:rPr>
          <w:rFonts w:ascii="Arial" w:hAnsi="Arial" w:cs="Arial"/>
          <w:b/>
          <w:bCs/>
          <w:color w:val="000000" w:themeColor="text1"/>
          <w:sz w:val="20"/>
          <w:szCs w:val="20"/>
          <w:lang w:val="es-CO"/>
        </w:rPr>
        <w:t xml:space="preserve">En caso de requerir más profesionales a los indicados, el oferente adjudicatario deberá asumir su costo. </w:t>
      </w:r>
    </w:p>
    <w:p w14:paraId="3F1552C9" w14:textId="77777777" w:rsidR="00120169" w:rsidRPr="00120169" w:rsidRDefault="00120169" w:rsidP="00120169">
      <w:pPr>
        <w:tabs>
          <w:tab w:val="left" w:pos="709"/>
        </w:tabs>
        <w:spacing w:after="0" w:line="240" w:lineRule="auto"/>
        <w:ind w:right="142"/>
        <w:jc w:val="both"/>
        <w:rPr>
          <w:rFonts w:ascii="Arial" w:hAnsi="Arial" w:cs="Arial"/>
          <w:color w:val="000000" w:themeColor="text1"/>
          <w:sz w:val="20"/>
          <w:szCs w:val="20"/>
          <w:lang w:val="es-CO"/>
        </w:rPr>
      </w:pPr>
    </w:p>
    <w:p w14:paraId="111EF070" w14:textId="77777777" w:rsidR="00120169" w:rsidRDefault="00120169" w:rsidP="00120169">
      <w:pPr>
        <w:tabs>
          <w:tab w:val="left" w:pos="709"/>
        </w:tabs>
        <w:spacing w:after="0" w:line="240" w:lineRule="auto"/>
        <w:ind w:right="142"/>
        <w:jc w:val="both"/>
        <w:rPr>
          <w:rFonts w:ascii="Arial" w:hAnsi="Arial" w:cs="Arial"/>
          <w:color w:val="000000" w:themeColor="text1"/>
          <w:sz w:val="20"/>
          <w:szCs w:val="20"/>
          <w:lang w:val="es-CO"/>
        </w:rPr>
      </w:pPr>
    </w:p>
    <w:p w14:paraId="6DFF537B" w14:textId="39640CA5" w:rsidR="00FB0F42" w:rsidRDefault="00FB0F42" w:rsidP="00FB0F42">
      <w:pPr>
        <w:pStyle w:val="Default"/>
        <w:jc w:val="center"/>
        <w:rPr>
          <w:sz w:val="20"/>
          <w:szCs w:val="20"/>
        </w:rPr>
      </w:pPr>
      <w:r>
        <w:rPr>
          <w:b/>
          <w:bCs/>
          <w:sz w:val="20"/>
          <w:szCs w:val="20"/>
        </w:rPr>
        <w:t>DEDICACIÓN DEL PERSONAL MÍNIMO REQUERIDO</w:t>
      </w:r>
    </w:p>
    <w:p w14:paraId="7722D85B" w14:textId="77777777" w:rsidR="00FB0F42" w:rsidRDefault="00FB0F42" w:rsidP="00120169">
      <w:pPr>
        <w:tabs>
          <w:tab w:val="left" w:pos="709"/>
        </w:tabs>
        <w:spacing w:after="0" w:line="240" w:lineRule="auto"/>
        <w:ind w:right="142"/>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682"/>
        <w:gridCol w:w="3566"/>
        <w:gridCol w:w="2977"/>
        <w:gridCol w:w="2878"/>
      </w:tblGrid>
      <w:tr w:rsidR="00AC1C44" w14:paraId="554BBC43" w14:textId="16B9150C" w:rsidTr="00AC1C44">
        <w:trPr>
          <w:jc w:val="center"/>
        </w:trPr>
        <w:tc>
          <w:tcPr>
            <w:tcW w:w="7225" w:type="dxa"/>
            <w:gridSpan w:val="3"/>
            <w:vAlign w:val="center"/>
          </w:tcPr>
          <w:p w14:paraId="2B7C295E" w14:textId="65468BA2" w:rsidR="00AC1C44" w:rsidRPr="00E228F5" w:rsidRDefault="00AC1C44" w:rsidP="00E228F5">
            <w:pPr>
              <w:pStyle w:val="Default"/>
              <w:jc w:val="center"/>
              <w:rPr>
                <w:sz w:val="20"/>
                <w:szCs w:val="20"/>
              </w:rPr>
            </w:pPr>
            <w:r>
              <w:rPr>
                <w:sz w:val="20"/>
                <w:szCs w:val="20"/>
              </w:rPr>
              <w:lastRenderedPageBreak/>
              <w:t>Cuadro # 2</w:t>
            </w:r>
          </w:p>
        </w:tc>
        <w:tc>
          <w:tcPr>
            <w:tcW w:w="2878" w:type="dxa"/>
          </w:tcPr>
          <w:p w14:paraId="556919F1" w14:textId="77777777" w:rsidR="00AC1C44" w:rsidRDefault="00AC1C44" w:rsidP="00E228F5">
            <w:pPr>
              <w:pStyle w:val="Default"/>
              <w:jc w:val="center"/>
              <w:rPr>
                <w:sz w:val="20"/>
                <w:szCs w:val="20"/>
              </w:rPr>
            </w:pPr>
          </w:p>
        </w:tc>
      </w:tr>
      <w:tr w:rsidR="00AC1C44" w14:paraId="2BF011E8" w14:textId="3C150F50" w:rsidTr="00AC1C44">
        <w:trPr>
          <w:jc w:val="center"/>
        </w:trPr>
        <w:tc>
          <w:tcPr>
            <w:tcW w:w="7225" w:type="dxa"/>
            <w:gridSpan w:val="3"/>
            <w:vAlign w:val="center"/>
          </w:tcPr>
          <w:p w14:paraId="1548FBC9" w14:textId="4C6FA09F" w:rsidR="00AC1C44" w:rsidRPr="00E228F5" w:rsidRDefault="00AC1C44" w:rsidP="00FB0F42">
            <w:pPr>
              <w:pStyle w:val="Default"/>
              <w:jc w:val="center"/>
              <w:rPr>
                <w:b/>
                <w:bCs/>
                <w:sz w:val="20"/>
                <w:szCs w:val="20"/>
              </w:rPr>
            </w:pPr>
            <w:r>
              <w:rPr>
                <w:b/>
                <w:bCs/>
                <w:sz w:val="20"/>
                <w:szCs w:val="20"/>
              </w:rPr>
              <w:t>DEDICACIÓN DEL PERSONAL MÍNIMO REQUERIDO</w:t>
            </w:r>
          </w:p>
        </w:tc>
        <w:tc>
          <w:tcPr>
            <w:tcW w:w="2878" w:type="dxa"/>
          </w:tcPr>
          <w:p w14:paraId="0EF944F6" w14:textId="77777777" w:rsidR="00AC1C44" w:rsidRDefault="00AC1C44" w:rsidP="00FB0F42">
            <w:pPr>
              <w:pStyle w:val="Default"/>
              <w:jc w:val="center"/>
              <w:rPr>
                <w:b/>
                <w:bCs/>
                <w:sz w:val="20"/>
                <w:szCs w:val="20"/>
              </w:rPr>
            </w:pPr>
          </w:p>
        </w:tc>
      </w:tr>
      <w:tr w:rsidR="00AC1C44" w14:paraId="12C3D6E7" w14:textId="0BD73D21" w:rsidTr="00AC1C44">
        <w:trPr>
          <w:jc w:val="center"/>
        </w:trPr>
        <w:tc>
          <w:tcPr>
            <w:tcW w:w="682" w:type="dxa"/>
            <w:vAlign w:val="center"/>
          </w:tcPr>
          <w:p w14:paraId="05CF0271" w14:textId="102C9B81" w:rsidR="00AC1C44" w:rsidRPr="00E228F5" w:rsidRDefault="00AC1C44" w:rsidP="00FB0F42">
            <w:pPr>
              <w:tabs>
                <w:tab w:val="left" w:pos="709"/>
              </w:tabs>
              <w:spacing w:after="0" w:line="240" w:lineRule="auto"/>
              <w:ind w:right="142"/>
              <w:jc w:val="center"/>
              <w:rPr>
                <w:rFonts w:ascii="Arial" w:hAnsi="Arial" w:cs="Arial"/>
                <w:b/>
                <w:bCs/>
                <w:color w:val="000000" w:themeColor="text1"/>
                <w:sz w:val="20"/>
                <w:szCs w:val="20"/>
                <w:lang w:val="es-CO"/>
              </w:rPr>
            </w:pPr>
            <w:r w:rsidRPr="00E228F5">
              <w:rPr>
                <w:rFonts w:ascii="Arial" w:hAnsi="Arial" w:cs="Arial"/>
                <w:b/>
                <w:bCs/>
                <w:color w:val="000000" w:themeColor="text1"/>
                <w:sz w:val="20"/>
                <w:szCs w:val="20"/>
                <w:lang w:val="es-CO"/>
              </w:rPr>
              <w:t>No.</w:t>
            </w:r>
          </w:p>
        </w:tc>
        <w:tc>
          <w:tcPr>
            <w:tcW w:w="3566" w:type="dxa"/>
            <w:vAlign w:val="center"/>
          </w:tcPr>
          <w:p w14:paraId="719D5914" w14:textId="3DC3709B" w:rsidR="00AC1C44" w:rsidRPr="00E228F5" w:rsidRDefault="00AC1C44" w:rsidP="00FB0F42">
            <w:pPr>
              <w:tabs>
                <w:tab w:val="left" w:pos="709"/>
              </w:tabs>
              <w:spacing w:after="0" w:line="240" w:lineRule="auto"/>
              <w:ind w:right="142"/>
              <w:jc w:val="center"/>
              <w:rPr>
                <w:rFonts w:ascii="Arial" w:hAnsi="Arial" w:cs="Arial"/>
                <w:b/>
                <w:bCs/>
                <w:color w:val="000000" w:themeColor="text1"/>
                <w:sz w:val="20"/>
                <w:szCs w:val="20"/>
                <w:lang w:val="es-CO"/>
              </w:rPr>
            </w:pPr>
            <w:r w:rsidRPr="00E228F5">
              <w:rPr>
                <w:rFonts w:ascii="Arial" w:hAnsi="Arial" w:cs="Arial"/>
                <w:b/>
                <w:bCs/>
                <w:color w:val="000000" w:themeColor="text1"/>
                <w:sz w:val="20"/>
                <w:szCs w:val="20"/>
                <w:lang w:val="es-CO"/>
              </w:rPr>
              <w:t>Cargo</w:t>
            </w:r>
          </w:p>
        </w:tc>
        <w:tc>
          <w:tcPr>
            <w:tcW w:w="2977" w:type="dxa"/>
            <w:vAlign w:val="center"/>
          </w:tcPr>
          <w:p w14:paraId="3C6F3EAA" w14:textId="1A565D90" w:rsidR="00AC1C44" w:rsidRPr="00E228F5" w:rsidRDefault="00AC1C44" w:rsidP="00FB0F42">
            <w:pPr>
              <w:pStyle w:val="Default"/>
              <w:jc w:val="center"/>
              <w:rPr>
                <w:b/>
                <w:bCs/>
                <w:sz w:val="20"/>
                <w:szCs w:val="20"/>
              </w:rPr>
            </w:pPr>
            <w:r w:rsidRPr="00E228F5">
              <w:rPr>
                <w:b/>
                <w:bCs/>
                <w:sz w:val="20"/>
                <w:szCs w:val="20"/>
              </w:rPr>
              <w:t>% de dedicación durante los meses requeridos</w:t>
            </w:r>
          </w:p>
        </w:tc>
        <w:tc>
          <w:tcPr>
            <w:tcW w:w="2878" w:type="dxa"/>
          </w:tcPr>
          <w:p w14:paraId="5B50D176" w14:textId="6A910FC3" w:rsidR="00AC1C44" w:rsidRPr="00E228F5" w:rsidRDefault="00AC1C44" w:rsidP="00FB0F42">
            <w:pPr>
              <w:pStyle w:val="Default"/>
              <w:jc w:val="center"/>
              <w:rPr>
                <w:b/>
                <w:bCs/>
                <w:sz w:val="20"/>
                <w:szCs w:val="20"/>
              </w:rPr>
            </w:pPr>
            <w:r>
              <w:rPr>
                <w:b/>
                <w:bCs/>
                <w:sz w:val="20"/>
                <w:szCs w:val="20"/>
              </w:rPr>
              <w:t>No. De meses calendario requeridos</w:t>
            </w:r>
          </w:p>
        </w:tc>
      </w:tr>
      <w:tr w:rsidR="00AC1C44" w14:paraId="27CA1A46" w14:textId="468077BB" w:rsidTr="00AC1C44">
        <w:trPr>
          <w:jc w:val="center"/>
        </w:trPr>
        <w:tc>
          <w:tcPr>
            <w:tcW w:w="682" w:type="dxa"/>
          </w:tcPr>
          <w:p w14:paraId="7E1818E8" w14:textId="415000C3" w:rsidR="00AC1C44" w:rsidRPr="00E228F5" w:rsidRDefault="00AC1C44" w:rsidP="00120169">
            <w:pPr>
              <w:tabs>
                <w:tab w:val="left" w:pos="709"/>
              </w:tabs>
              <w:spacing w:after="0" w:line="240" w:lineRule="auto"/>
              <w:ind w:right="142"/>
              <w:jc w:val="both"/>
              <w:rPr>
                <w:rFonts w:ascii="Arial" w:hAnsi="Arial" w:cs="Arial"/>
                <w:color w:val="000000" w:themeColor="text1"/>
                <w:sz w:val="20"/>
                <w:szCs w:val="20"/>
                <w:lang w:val="es-CO"/>
              </w:rPr>
            </w:pPr>
            <w:r w:rsidRPr="00E228F5">
              <w:rPr>
                <w:rFonts w:ascii="Arial" w:hAnsi="Arial" w:cs="Arial"/>
                <w:color w:val="000000" w:themeColor="text1"/>
                <w:sz w:val="20"/>
                <w:szCs w:val="20"/>
                <w:lang w:val="es-CO"/>
              </w:rPr>
              <w:t>1</w:t>
            </w:r>
          </w:p>
        </w:tc>
        <w:tc>
          <w:tcPr>
            <w:tcW w:w="3566" w:type="dxa"/>
          </w:tcPr>
          <w:p w14:paraId="7D8076EF" w14:textId="40AA6D4B" w:rsidR="00AC1C44" w:rsidRPr="00E228F5" w:rsidRDefault="00AC1C44" w:rsidP="00E228F5">
            <w:pPr>
              <w:pStyle w:val="Default"/>
              <w:jc w:val="both"/>
              <w:rPr>
                <w:sz w:val="20"/>
                <w:szCs w:val="20"/>
              </w:rPr>
            </w:pPr>
            <w:r w:rsidRPr="00E228F5">
              <w:rPr>
                <w:sz w:val="20"/>
                <w:szCs w:val="20"/>
              </w:rPr>
              <w:t xml:space="preserve">Director de Interventoría </w:t>
            </w:r>
          </w:p>
        </w:tc>
        <w:tc>
          <w:tcPr>
            <w:tcW w:w="2977" w:type="dxa"/>
          </w:tcPr>
          <w:p w14:paraId="445FBC5D" w14:textId="150502D0"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sidRPr="00E228F5">
              <w:rPr>
                <w:rFonts w:ascii="Arial" w:hAnsi="Arial" w:cs="Arial"/>
                <w:color w:val="000000" w:themeColor="text1"/>
                <w:sz w:val="20"/>
                <w:szCs w:val="20"/>
                <w:lang w:val="es-CO"/>
              </w:rPr>
              <w:t>50</w:t>
            </w:r>
          </w:p>
        </w:tc>
        <w:tc>
          <w:tcPr>
            <w:tcW w:w="2878" w:type="dxa"/>
          </w:tcPr>
          <w:p w14:paraId="497E0EEF" w14:textId="522F3349"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2.5</w:t>
            </w:r>
          </w:p>
        </w:tc>
      </w:tr>
      <w:tr w:rsidR="00AC1C44" w14:paraId="09F77F34" w14:textId="040FC40A" w:rsidTr="00AC1C44">
        <w:trPr>
          <w:jc w:val="center"/>
        </w:trPr>
        <w:tc>
          <w:tcPr>
            <w:tcW w:w="682" w:type="dxa"/>
          </w:tcPr>
          <w:p w14:paraId="0F5EA4C8" w14:textId="353A117B" w:rsidR="00AC1C44" w:rsidRPr="00E228F5" w:rsidRDefault="00AC1C44" w:rsidP="00120169">
            <w:pPr>
              <w:tabs>
                <w:tab w:val="left" w:pos="709"/>
              </w:tabs>
              <w:spacing w:after="0" w:line="240" w:lineRule="auto"/>
              <w:ind w:right="142"/>
              <w:jc w:val="both"/>
              <w:rPr>
                <w:rFonts w:ascii="Arial" w:hAnsi="Arial" w:cs="Arial"/>
                <w:color w:val="000000" w:themeColor="text1"/>
                <w:sz w:val="20"/>
                <w:szCs w:val="20"/>
                <w:lang w:val="es-CO"/>
              </w:rPr>
            </w:pPr>
            <w:r w:rsidRPr="00E228F5">
              <w:rPr>
                <w:rFonts w:ascii="Arial" w:hAnsi="Arial" w:cs="Arial"/>
                <w:color w:val="000000" w:themeColor="text1"/>
                <w:sz w:val="20"/>
                <w:szCs w:val="20"/>
                <w:lang w:val="es-CO"/>
              </w:rPr>
              <w:t>2</w:t>
            </w:r>
          </w:p>
        </w:tc>
        <w:tc>
          <w:tcPr>
            <w:tcW w:w="3566" w:type="dxa"/>
          </w:tcPr>
          <w:p w14:paraId="3CE44CB8" w14:textId="20AA4F21" w:rsidR="00AC1C44" w:rsidRPr="00E228F5" w:rsidRDefault="00AC1C44" w:rsidP="00E228F5">
            <w:pPr>
              <w:pStyle w:val="Default"/>
              <w:jc w:val="both"/>
              <w:rPr>
                <w:sz w:val="20"/>
                <w:szCs w:val="20"/>
              </w:rPr>
            </w:pPr>
            <w:r w:rsidRPr="00E228F5">
              <w:rPr>
                <w:sz w:val="20"/>
                <w:szCs w:val="20"/>
              </w:rPr>
              <w:t xml:space="preserve">Residente de Interventoría </w:t>
            </w:r>
          </w:p>
        </w:tc>
        <w:tc>
          <w:tcPr>
            <w:tcW w:w="2977" w:type="dxa"/>
          </w:tcPr>
          <w:p w14:paraId="1D60144D" w14:textId="3D8A5C71"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sidRPr="00E228F5">
              <w:rPr>
                <w:rFonts w:ascii="Arial" w:hAnsi="Arial" w:cs="Arial"/>
                <w:color w:val="000000" w:themeColor="text1"/>
                <w:sz w:val="20"/>
                <w:szCs w:val="20"/>
                <w:lang w:val="es-CO"/>
              </w:rPr>
              <w:t>100</w:t>
            </w:r>
          </w:p>
        </w:tc>
        <w:tc>
          <w:tcPr>
            <w:tcW w:w="2878" w:type="dxa"/>
          </w:tcPr>
          <w:p w14:paraId="6BE0659C" w14:textId="50B80FC3"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2.5</w:t>
            </w:r>
          </w:p>
        </w:tc>
      </w:tr>
      <w:tr w:rsidR="00AC1C44" w14:paraId="4183E563" w14:textId="1AA6F16F" w:rsidTr="00AC1C44">
        <w:trPr>
          <w:jc w:val="center"/>
        </w:trPr>
        <w:tc>
          <w:tcPr>
            <w:tcW w:w="682" w:type="dxa"/>
          </w:tcPr>
          <w:p w14:paraId="76D7AE53" w14:textId="0FBD70F5" w:rsidR="00AC1C44" w:rsidRPr="00E228F5" w:rsidRDefault="00AC1C44" w:rsidP="00120169">
            <w:pPr>
              <w:tabs>
                <w:tab w:val="left" w:pos="709"/>
              </w:tabs>
              <w:spacing w:after="0" w:line="240" w:lineRule="auto"/>
              <w:ind w:right="142"/>
              <w:jc w:val="both"/>
              <w:rPr>
                <w:rFonts w:ascii="Arial" w:hAnsi="Arial" w:cs="Arial"/>
                <w:color w:val="000000" w:themeColor="text1"/>
                <w:sz w:val="20"/>
                <w:szCs w:val="20"/>
                <w:lang w:val="es-CO"/>
              </w:rPr>
            </w:pPr>
            <w:r w:rsidRPr="00E228F5">
              <w:rPr>
                <w:rFonts w:ascii="Arial" w:hAnsi="Arial" w:cs="Arial"/>
                <w:color w:val="000000" w:themeColor="text1"/>
                <w:sz w:val="20"/>
                <w:szCs w:val="20"/>
                <w:lang w:val="es-CO"/>
              </w:rPr>
              <w:t>3</w:t>
            </w:r>
          </w:p>
        </w:tc>
        <w:tc>
          <w:tcPr>
            <w:tcW w:w="3566" w:type="dxa"/>
          </w:tcPr>
          <w:p w14:paraId="4B47AE72" w14:textId="36817D22" w:rsidR="00AC1C44" w:rsidRPr="00E228F5" w:rsidRDefault="00AC1C44" w:rsidP="00E228F5">
            <w:pPr>
              <w:pStyle w:val="Default"/>
              <w:jc w:val="both"/>
              <w:rPr>
                <w:sz w:val="20"/>
                <w:szCs w:val="20"/>
              </w:rPr>
            </w:pPr>
            <w:r w:rsidRPr="00E228F5">
              <w:rPr>
                <w:sz w:val="20"/>
                <w:szCs w:val="20"/>
              </w:rPr>
              <w:t xml:space="preserve">Asesor Estructural </w:t>
            </w:r>
          </w:p>
        </w:tc>
        <w:tc>
          <w:tcPr>
            <w:tcW w:w="2977" w:type="dxa"/>
          </w:tcPr>
          <w:p w14:paraId="17FC34D7" w14:textId="1A565507"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sidRPr="00E228F5">
              <w:rPr>
                <w:rFonts w:ascii="Arial" w:hAnsi="Arial" w:cs="Arial"/>
                <w:color w:val="000000" w:themeColor="text1"/>
                <w:sz w:val="20"/>
                <w:szCs w:val="20"/>
                <w:lang w:val="es-CO"/>
              </w:rPr>
              <w:t>1</w:t>
            </w:r>
            <w:r w:rsidR="00AB596E">
              <w:rPr>
                <w:rFonts w:ascii="Arial" w:hAnsi="Arial" w:cs="Arial"/>
                <w:color w:val="000000" w:themeColor="text1"/>
                <w:sz w:val="20"/>
                <w:szCs w:val="20"/>
                <w:lang w:val="es-CO"/>
              </w:rPr>
              <w:t>5</w:t>
            </w:r>
          </w:p>
        </w:tc>
        <w:tc>
          <w:tcPr>
            <w:tcW w:w="2878" w:type="dxa"/>
          </w:tcPr>
          <w:p w14:paraId="1188E833" w14:textId="4041859B"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2.5</w:t>
            </w:r>
          </w:p>
        </w:tc>
      </w:tr>
      <w:tr w:rsidR="00AC1C44" w14:paraId="636A8AB8" w14:textId="4C409AD5" w:rsidTr="00AC1C44">
        <w:trPr>
          <w:jc w:val="center"/>
        </w:trPr>
        <w:tc>
          <w:tcPr>
            <w:tcW w:w="682" w:type="dxa"/>
          </w:tcPr>
          <w:p w14:paraId="7C03D32A" w14:textId="71A30F3D" w:rsidR="00AC1C44" w:rsidRPr="00E228F5" w:rsidRDefault="00AC1C44" w:rsidP="00120169">
            <w:pPr>
              <w:tabs>
                <w:tab w:val="left" w:pos="709"/>
              </w:tabs>
              <w:spacing w:after="0" w:line="240" w:lineRule="auto"/>
              <w:ind w:right="142"/>
              <w:jc w:val="both"/>
              <w:rPr>
                <w:rFonts w:ascii="Arial" w:hAnsi="Arial" w:cs="Arial"/>
                <w:color w:val="000000" w:themeColor="text1"/>
                <w:sz w:val="20"/>
                <w:szCs w:val="20"/>
                <w:lang w:val="es-CO"/>
              </w:rPr>
            </w:pPr>
            <w:r w:rsidRPr="00E228F5">
              <w:rPr>
                <w:rFonts w:ascii="Arial" w:hAnsi="Arial" w:cs="Arial"/>
                <w:color w:val="000000" w:themeColor="text1"/>
                <w:sz w:val="20"/>
                <w:szCs w:val="20"/>
                <w:lang w:val="es-CO"/>
              </w:rPr>
              <w:t>4</w:t>
            </w:r>
          </w:p>
        </w:tc>
        <w:tc>
          <w:tcPr>
            <w:tcW w:w="3566" w:type="dxa"/>
          </w:tcPr>
          <w:p w14:paraId="39C8E80C" w14:textId="28FE153D" w:rsidR="00AC1C44" w:rsidRPr="00E228F5" w:rsidRDefault="00AC1C44" w:rsidP="00E228F5">
            <w:pPr>
              <w:pStyle w:val="Default"/>
              <w:jc w:val="both"/>
              <w:rPr>
                <w:sz w:val="20"/>
                <w:szCs w:val="20"/>
              </w:rPr>
            </w:pPr>
            <w:r w:rsidRPr="00E228F5">
              <w:rPr>
                <w:sz w:val="20"/>
                <w:szCs w:val="20"/>
              </w:rPr>
              <w:t xml:space="preserve">Inspector S&amp;SO y Gestión ambiental </w:t>
            </w:r>
          </w:p>
        </w:tc>
        <w:tc>
          <w:tcPr>
            <w:tcW w:w="2977" w:type="dxa"/>
          </w:tcPr>
          <w:p w14:paraId="6B7ADC83" w14:textId="13D348EF"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sidRPr="00E228F5">
              <w:rPr>
                <w:rFonts w:ascii="Arial" w:hAnsi="Arial" w:cs="Arial"/>
                <w:color w:val="000000" w:themeColor="text1"/>
                <w:sz w:val="20"/>
                <w:szCs w:val="20"/>
                <w:lang w:val="es-CO"/>
              </w:rPr>
              <w:t>50</w:t>
            </w:r>
          </w:p>
        </w:tc>
        <w:tc>
          <w:tcPr>
            <w:tcW w:w="2878" w:type="dxa"/>
          </w:tcPr>
          <w:p w14:paraId="6580C0F5" w14:textId="2CAF5603"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2.5</w:t>
            </w:r>
          </w:p>
        </w:tc>
      </w:tr>
      <w:tr w:rsidR="00AC1C44" w14:paraId="6B82C53A" w14:textId="30BD4A0E" w:rsidTr="00AC1C44">
        <w:trPr>
          <w:jc w:val="center"/>
        </w:trPr>
        <w:tc>
          <w:tcPr>
            <w:tcW w:w="682" w:type="dxa"/>
          </w:tcPr>
          <w:p w14:paraId="06FD4584" w14:textId="418129C2" w:rsidR="00AC1C44" w:rsidRPr="00E228F5" w:rsidRDefault="00AC1C44" w:rsidP="00120169">
            <w:pPr>
              <w:tabs>
                <w:tab w:val="left" w:pos="709"/>
              </w:tabs>
              <w:spacing w:after="0" w:line="240" w:lineRule="auto"/>
              <w:ind w:right="142"/>
              <w:jc w:val="both"/>
              <w:rPr>
                <w:rFonts w:ascii="Arial" w:hAnsi="Arial" w:cs="Arial"/>
                <w:color w:val="000000" w:themeColor="text1"/>
                <w:sz w:val="20"/>
                <w:szCs w:val="20"/>
                <w:lang w:val="es-CO"/>
              </w:rPr>
            </w:pPr>
            <w:r>
              <w:rPr>
                <w:rFonts w:ascii="Arial" w:hAnsi="Arial" w:cs="Arial"/>
                <w:color w:val="000000" w:themeColor="text1"/>
                <w:sz w:val="20"/>
                <w:szCs w:val="20"/>
                <w:lang w:val="es-CO"/>
              </w:rPr>
              <w:t>5</w:t>
            </w:r>
          </w:p>
        </w:tc>
        <w:tc>
          <w:tcPr>
            <w:tcW w:w="3566" w:type="dxa"/>
          </w:tcPr>
          <w:p w14:paraId="3D60908D" w14:textId="4082F6DC" w:rsidR="00AC1C44" w:rsidRPr="00E228F5" w:rsidRDefault="00AC1C44" w:rsidP="00E228F5">
            <w:pPr>
              <w:pStyle w:val="Default"/>
              <w:jc w:val="both"/>
              <w:rPr>
                <w:sz w:val="20"/>
                <w:szCs w:val="20"/>
              </w:rPr>
            </w:pPr>
            <w:r w:rsidRPr="00E228F5">
              <w:rPr>
                <w:sz w:val="20"/>
                <w:szCs w:val="20"/>
              </w:rPr>
              <w:t xml:space="preserve">Asesor Eléctrico </w:t>
            </w:r>
          </w:p>
        </w:tc>
        <w:tc>
          <w:tcPr>
            <w:tcW w:w="2977" w:type="dxa"/>
          </w:tcPr>
          <w:p w14:paraId="3C964285" w14:textId="13E63A24" w:rsidR="00AC1C44" w:rsidRPr="00E228F5" w:rsidRDefault="00AB596E"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15</w:t>
            </w:r>
          </w:p>
        </w:tc>
        <w:tc>
          <w:tcPr>
            <w:tcW w:w="2878" w:type="dxa"/>
          </w:tcPr>
          <w:p w14:paraId="68CEC962" w14:textId="1B0277CC" w:rsidR="00AC1C44"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2.5</w:t>
            </w:r>
          </w:p>
        </w:tc>
      </w:tr>
      <w:tr w:rsidR="00AC1C44" w14:paraId="552D7504" w14:textId="17FF4D01" w:rsidTr="00AC1C44">
        <w:trPr>
          <w:jc w:val="center"/>
        </w:trPr>
        <w:tc>
          <w:tcPr>
            <w:tcW w:w="682" w:type="dxa"/>
          </w:tcPr>
          <w:p w14:paraId="76CDFC07" w14:textId="109A1E2A" w:rsidR="00AC1C44" w:rsidRPr="00E228F5" w:rsidRDefault="00AC1C44" w:rsidP="00120169">
            <w:pPr>
              <w:tabs>
                <w:tab w:val="left" w:pos="709"/>
              </w:tabs>
              <w:spacing w:after="0" w:line="240" w:lineRule="auto"/>
              <w:ind w:right="142"/>
              <w:jc w:val="both"/>
              <w:rPr>
                <w:rFonts w:ascii="Arial" w:hAnsi="Arial" w:cs="Arial"/>
                <w:color w:val="000000" w:themeColor="text1"/>
                <w:sz w:val="20"/>
                <w:szCs w:val="20"/>
                <w:lang w:val="es-CO"/>
              </w:rPr>
            </w:pPr>
            <w:r>
              <w:rPr>
                <w:rFonts w:ascii="Arial" w:hAnsi="Arial" w:cs="Arial"/>
                <w:color w:val="000000" w:themeColor="text1"/>
                <w:sz w:val="20"/>
                <w:szCs w:val="20"/>
                <w:lang w:val="es-CO"/>
              </w:rPr>
              <w:t>6</w:t>
            </w:r>
          </w:p>
        </w:tc>
        <w:tc>
          <w:tcPr>
            <w:tcW w:w="3566" w:type="dxa"/>
          </w:tcPr>
          <w:p w14:paraId="574A8E41" w14:textId="3D3ACC2F" w:rsidR="00AC1C44" w:rsidRPr="00E228F5" w:rsidRDefault="00AC1C44" w:rsidP="00EC5E0D">
            <w:pPr>
              <w:tabs>
                <w:tab w:val="left" w:pos="709"/>
              </w:tabs>
              <w:spacing w:after="0" w:line="240" w:lineRule="auto"/>
              <w:ind w:right="142"/>
              <w:rPr>
                <w:rFonts w:ascii="Arial" w:hAnsi="Arial" w:cs="Arial"/>
                <w:color w:val="000000" w:themeColor="text1"/>
                <w:sz w:val="20"/>
                <w:szCs w:val="20"/>
                <w:lang w:val="es-CO"/>
              </w:rPr>
            </w:pPr>
            <w:r w:rsidRPr="00E228F5">
              <w:rPr>
                <w:rFonts w:ascii="Arial" w:hAnsi="Arial" w:cs="Arial"/>
                <w:color w:val="000000" w:themeColor="text1"/>
                <w:sz w:val="20"/>
                <w:szCs w:val="20"/>
                <w:lang w:val="es-CO"/>
              </w:rPr>
              <w:t>Abogado</w:t>
            </w:r>
          </w:p>
        </w:tc>
        <w:tc>
          <w:tcPr>
            <w:tcW w:w="2977" w:type="dxa"/>
          </w:tcPr>
          <w:p w14:paraId="62403B3D" w14:textId="4C1A1C35" w:rsidR="00AC1C44" w:rsidRPr="00E228F5" w:rsidRDefault="00AB596E"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25</w:t>
            </w:r>
          </w:p>
        </w:tc>
        <w:tc>
          <w:tcPr>
            <w:tcW w:w="2878" w:type="dxa"/>
          </w:tcPr>
          <w:p w14:paraId="3839F083" w14:textId="3A0E3C2F" w:rsidR="00AC1C44" w:rsidRPr="00E228F5" w:rsidRDefault="00AC1C44" w:rsidP="00E228F5">
            <w:pPr>
              <w:tabs>
                <w:tab w:val="left" w:pos="709"/>
              </w:tabs>
              <w:spacing w:after="0" w:line="240" w:lineRule="auto"/>
              <w:ind w:right="142"/>
              <w:jc w:val="center"/>
              <w:rPr>
                <w:rFonts w:ascii="Arial" w:hAnsi="Arial" w:cs="Arial"/>
                <w:color w:val="000000" w:themeColor="text1"/>
                <w:sz w:val="20"/>
                <w:szCs w:val="20"/>
                <w:lang w:val="es-CO"/>
              </w:rPr>
            </w:pPr>
            <w:r>
              <w:rPr>
                <w:rFonts w:ascii="Arial" w:hAnsi="Arial" w:cs="Arial"/>
                <w:color w:val="000000" w:themeColor="text1"/>
                <w:sz w:val="20"/>
                <w:szCs w:val="20"/>
                <w:lang w:val="es-CO"/>
              </w:rPr>
              <w:t>2.5</w:t>
            </w:r>
          </w:p>
        </w:tc>
      </w:tr>
    </w:tbl>
    <w:p w14:paraId="403C98FE" w14:textId="77777777" w:rsidR="00E228F5" w:rsidRDefault="00E228F5" w:rsidP="00E228F5">
      <w:pPr>
        <w:tabs>
          <w:tab w:val="left" w:pos="709"/>
        </w:tabs>
        <w:spacing w:after="0" w:line="240" w:lineRule="auto"/>
        <w:ind w:right="142"/>
        <w:jc w:val="both"/>
        <w:rPr>
          <w:rFonts w:ascii="Arial" w:hAnsi="Arial" w:cs="Arial"/>
          <w:color w:val="000000" w:themeColor="text1"/>
          <w:sz w:val="20"/>
          <w:szCs w:val="20"/>
          <w:lang w:val="es-CO"/>
        </w:rPr>
      </w:pPr>
    </w:p>
    <w:p w14:paraId="7BBA2A15" w14:textId="2FED5E04" w:rsidR="00E228F5" w:rsidRDefault="00E228F5" w:rsidP="00E228F5">
      <w:pPr>
        <w:tabs>
          <w:tab w:val="left" w:pos="709"/>
        </w:tabs>
        <w:spacing w:after="0" w:line="240" w:lineRule="auto"/>
        <w:ind w:right="142"/>
        <w:jc w:val="both"/>
        <w:rPr>
          <w:rFonts w:ascii="Arial" w:hAnsi="Arial" w:cs="Arial"/>
          <w:color w:val="000000" w:themeColor="text1"/>
          <w:sz w:val="20"/>
          <w:szCs w:val="20"/>
          <w:lang w:val="es-CO"/>
        </w:rPr>
      </w:pPr>
      <w:r w:rsidRPr="00120169">
        <w:rPr>
          <w:rFonts w:ascii="Arial" w:hAnsi="Arial" w:cs="Arial"/>
          <w:color w:val="000000" w:themeColor="text1"/>
          <w:sz w:val="20"/>
          <w:szCs w:val="20"/>
          <w:lang w:val="es-CO"/>
        </w:rPr>
        <w:t>A continuación, se establecen las funciones mínimas del personal requerido:</w:t>
      </w:r>
    </w:p>
    <w:p w14:paraId="1BD8F6A6" w14:textId="77777777" w:rsidR="00AC1C44" w:rsidRDefault="00AC1C44" w:rsidP="00120169">
      <w:pPr>
        <w:tabs>
          <w:tab w:val="left" w:pos="709"/>
        </w:tabs>
        <w:spacing w:after="0" w:line="240" w:lineRule="auto"/>
        <w:ind w:right="142"/>
        <w:jc w:val="both"/>
        <w:rPr>
          <w:rFonts w:ascii="Arial" w:hAnsi="Arial" w:cs="Arial"/>
          <w:color w:val="000000" w:themeColor="text1"/>
          <w:sz w:val="20"/>
          <w:szCs w:val="20"/>
          <w:lang w:val="es-CO"/>
        </w:rPr>
      </w:pPr>
    </w:p>
    <w:p w14:paraId="12E87AC2" w14:textId="77777777" w:rsidR="00E228F5" w:rsidRDefault="00E228F5" w:rsidP="00120169">
      <w:pPr>
        <w:tabs>
          <w:tab w:val="left" w:pos="709"/>
        </w:tabs>
        <w:spacing w:after="0" w:line="240" w:lineRule="auto"/>
        <w:ind w:right="142"/>
        <w:jc w:val="both"/>
        <w:rPr>
          <w:rFonts w:ascii="Arial" w:hAnsi="Arial" w:cs="Arial"/>
          <w:color w:val="000000" w:themeColor="text1"/>
          <w:sz w:val="20"/>
          <w:szCs w:val="20"/>
          <w:lang w:val="es-CO"/>
        </w:rPr>
      </w:pPr>
    </w:p>
    <w:p w14:paraId="41464ADB" w14:textId="13113016" w:rsidR="00120169" w:rsidRDefault="00120169" w:rsidP="00120169">
      <w:pPr>
        <w:pStyle w:val="Default"/>
        <w:jc w:val="center"/>
        <w:rPr>
          <w:sz w:val="20"/>
          <w:szCs w:val="20"/>
        </w:rPr>
      </w:pPr>
      <w:r>
        <w:rPr>
          <w:b/>
          <w:bCs/>
          <w:sz w:val="20"/>
          <w:szCs w:val="20"/>
        </w:rPr>
        <w:t>FUNCIONES</w:t>
      </w:r>
      <w:r w:rsidR="00DA6001">
        <w:rPr>
          <w:b/>
          <w:bCs/>
          <w:sz w:val="20"/>
          <w:szCs w:val="20"/>
        </w:rPr>
        <w:t xml:space="preserve"> MÍNIMAS </w:t>
      </w:r>
      <w:r>
        <w:rPr>
          <w:b/>
          <w:bCs/>
          <w:sz w:val="20"/>
          <w:szCs w:val="20"/>
        </w:rPr>
        <w:t>DEL PERSONAL REQUERIDO</w:t>
      </w:r>
    </w:p>
    <w:p w14:paraId="223C97C9" w14:textId="77777777" w:rsidR="00120169" w:rsidRDefault="00120169" w:rsidP="00120169">
      <w:pPr>
        <w:tabs>
          <w:tab w:val="left" w:pos="709"/>
        </w:tabs>
        <w:spacing w:after="0" w:line="240" w:lineRule="auto"/>
        <w:ind w:right="142"/>
        <w:jc w:val="both"/>
        <w:rPr>
          <w:rFonts w:ascii="Arial" w:hAnsi="Arial" w:cs="Arial"/>
          <w:color w:val="000000" w:themeColor="text1"/>
          <w:sz w:val="20"/>
          <w:szCs w:val="20"/>
        </w:rPr>
      </w:pPr>
    </w:p>
    <w:p w14:paraId="6F57AB36" w14:textId="468AE4D9" w:rsidR="00120169" w:rsidRPr="00404999" w:rsidRDefault="00120169">
      <w:pPr>
        <w:pStyle w:val="Prrafodelista"/>
        <w:numPr>
          <w:ilvl w:val="0"/>
          <w:numId w:val="1"/>
        </w:numPr>
        <w:tabs>
          <w:tab w:val="left" w:pos="709"/>
        </w:tabs>
        <w:ind w:left="357" w:right="142" w:firstLine="0"/>
        <w:jc w:val="both"/>
        <w:rPr>
          <w:rFonts w:ascii="Arial" w:hAnsi="Arial" w:cs="Arial"/>
          <w:b/>
          <w:bCs/>
          <w:color w:val="000000" w:themeColor="text1"/>
          <w:u w:val="single"/>
        </w:rPr>
      </w:pPr>
      <w:r w:rsidRPr="00404999">
        <w:rPr>
          <w:rFonts w:ascii="Arial" w:hAnsi="Arial" w:cs="Arial"/>
          <w:b/>
          <w:bCs/>
          <w:color w:val="000000" w:themeColor="text1"/>
          <w:u w:val="single"/>
        </w:rPr>
        <w:t>Director y Coordinador Regional de Interventoría</w:t>
      </w:r>
    </w:p>
    <w:p w14:paraId="73F07C6B" w14:textId="77777777" w:rsidR="00626E60" w:rsidRDefault="00626E60" w:rsidP="00626E60">
      <w:pPr>
        <w:pStyle w:val="Prrafodelista"/>
        <w:tabs>
          <w:tab w:val="left" w:pos="709"/>
        </w:tabs>
        <w:ind w:left="357" w:right="142"/>
        <w:jc w:val="both"/>
        <w:rPr>
          <w:rFonts w:ascii="Arial" w:hAnsi="Arial" w:cs="Arial"/>
          <w:color w:val="000000" w:themeColor="text1"/>
        </w:rPr>
      </w:pPr>
    </w:p>
    <w:p w14:paraId="5D1E4CE3"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Realizar la Dirección de la Interventoría, de conformidad con el objeto del contrato.</w:t>
      </w:r>
    </w:p>
    <w:p w14:paraId="6E7894AD"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Aprobar o rechazar procedimientos o actividades de construcción.</w:t>
      </w:r>
    </w:p>
    <w:p w14:paraId="22ECA67D"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Realizar seguimiento al cronograma de ejecución del contrato de obra y tomar las medidas pertinentes si es necesario.</w:t>
      </w:r>
    </w:p>
    <w:p w14:paraId="6BBBC3C7"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Revisar y avalar el producto correspondiente a Estudios y Diseños de Reforzamiento Estructural para la infraestructura de la consultoría entregada por parte de la Entidad con el fin de solicitar aclaración frente a estos al consultor por medio de ICBF.</w:t>
      </w:r>
    </w:p>
    <w:p w14:paraId="1D52963E"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Dar recomendaciones de procedimientos y actividades ejecutadas durante la ejecución del contrato de obra.</w:t>
      </w:r>
    </w:p>
    <w:p w14:paraId="045A8033"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Evaluar sugerencias, solicitudes y reclamaciones presentadas por el Contratista de Obra, relacionadas con la ejecución del proyecto.</w:t>
      </w:r>
    </w:p>
    <w:p w14:paraId="1EF4D66F"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Controlar el avance de las obras de acuerdo con las especificaciones técnicas, presupuesto y cronograma de obra.</w:t>
      </w:r>
    </w:p>
    <w:p w14:paraId="31D312C1"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Preparar los documentos de su competencia para realizar trámites administrativos solicitados por el contratista de obra.</w:t>
      </w:r>
    </w:p>
    <w:p w14:paraId="098332F5"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Presentar informes mensuales de interventoría con los componentes técnicos, administrativos y financieros sobre la ejecución del contrato de obra.</w:t>
      </w:r>
    </w:p>
    <w:p w14:paraId="0946A75E" w14:textId="77777777" w:rsidR="00A55DEB" w:rsidRPr="00120169" w:rsidRDefault="00A55DEB">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Realizar las revisión y aprobación de los documentos requeridos por la entidad, durante la ejecución del contrato.</w:t>
      </w:r>
    </w:p>
    <w:p w14:paraId="768F63C3" w14:textId="77777777" w:rsidR="00A55DEB" w:rsidRPr="00626E60" w:rsidRDefault="00A55DEB">
      <w:pPr>
        <w:pStyle w:val="Prrafodelista"/>
        <w:numPr>
          <w:ilvl w:val="1"/>
          <w:numId w:val="2"/>
        </w:numPr>
        <w:tabs>
          <w:tab w:val="left" w:pos="709"/>
        </w:tabs>
        <w:ind w:right="142"/>
        <w:jc w:val="both"/>
        <w:rPr>
          <w:rFonts w:ascii="Arial" w:hAnsi="Arial" w:cs="Arial"/>
          <w:color w:val="000000" w:themeColor="text1"/>
        </w:rPr>
      </w:pPr>
      <w:r w:rsidRPr="00626E60">
        <w:rPr>
          <w:rFonts w:ascii="Arial" w:hAnsi="Arial" w:cs="Arial"/>
          <w:color w:val="000000" w:themeColor="text1"/>
        </w:rPr>
        <w:t xml:space="preserve">Estudiar, proyectar, planear, especificar, dirigir, fiscalizar, controlar, inspeccionar, ejecutar y evaluar las especificaciones técnicas, documentos, apus, cronogramas y presupuesto detallado, de acuerdo con la ejecución del contrato. </w:t>
      </w:r>
    </w:p>
    <w:p w14:paraId="75F32CE4" w14:textId="77777777" w:rsidR="00A55DEB" w:rsidRPr="00626E60" w:rsidRDefault="00A55DEB">
      <w:pPr>
        <w:pStyle w:val="Prrafodelista"/>
        <w:numPr>
          <w:ilvl w:val="1"/>
          <w:numId w:val="2"/>
        </w:numPr>
        <w:tabs>
          <w:tab w:val="left" w:pos="709"/>
        </w:tabs>
        <w:ind w:right="142"/>
        <w:jc w:val="both"/>
        <w:rPr>
          <w:rFonts w:ascii="Arial" w:hAnsi="Arial" w:cs="Arial"/>
          <w:color w:val="000000" w:themeColor="text1"/>
        </w:rPr>
      </w:pPr>
      <w:r w:rsidRPr="00626E60">
        <w:rPr>
          <w:rFonts w:ascii="Arial" w:hAnsi="Arial" w:cs="Arial"/>
          <w:color w:val="000000" w:themeColor="text1"/>
        </w:rPr>
        <w:t xml:space="preserve">Asistir a las reuniones que convoque la entidad contratante. </w:t>
      </w:r>
    </w:p>
    <w:p w14:paraId="0D0E2D2E" w14:textId="77777777" w:rsidR="00A55DEB" w:rsidRPr="00626E60" w:rsidRDefault="00A55DEB">
      <w:pPr>
        <w:pStyle w:val="Prrafodelista"/>
        <w:numPr>
          <w:ilvl w:val="1"/>
          <w:numId w:val="2"/>
        </w:numPr>
        <w:tabs>
          <w:tab w:val="left" w:pos="709"/>
        </w:tabs>
        <w:ind w:right="142"/>
        <w:jc w:val="both"/>
        <w:rPr>
          <w:rFonts w:ascii="Arial" w:hAnsi="Arial" w:cs="Arial"/>
          <w:color w:val="000000" w:themeColor="text1"/>
        </w:rPr>
      </w:pPr>
      <w:r w:rsidRPr="00626E60">
        <w:rPr>
          <w:rFonts w:ascii="Arial" w:hAnsi="Arial" w:cs="Arial"/>
          <w:color w:val="000000" w:themeColor="text1"/>
        </w:rPr>
        <w:t xml:space="preserve">Realizar reuniones con una periodicidad no superior al mes. No obstante, las mismas estarán sujetas al plazo de ejecución de cada frente y complejidad de las obras, garantizando el correcto seguimiento a su ejecución. </w:t>
      </w:r>
    </w:p>
    <w:p w14:paraId="73E7E50C" w14:textId="77777777" w:rsidR="00A55DEB" w:rsidRDefault="00A55DEB">
      <w:pPr>
        <w:pStyle w:val="Prrafodelista"/>
        <w:numPr>
          <w:ilvl w:val="1"/>
          <w:numId w:val="2"/>
        </w:numPr>
        <w:tabs>
          <w:tab w:val="left" w:pos="709"/>
        </w:tabs>
        <w:ind w:right="142"/>
        <w:jc w:val="both"/>
        <w:rPr>
          <w:rFonts w:ascii="Arial" w:hAnsi="Arial" w:cs="Arial"/>
          <w:color w:val="000000" w:themeColor="text1"/>
        </w:rPr>
      </w:pPr>
      <w:r w:rsidRPr="00626E60">
        <w:rPr>
          <w:rFonts w:ascii="Arial" w:hAnsi="Arial" w:cs="Arial"/>
          <w:color w:val="000000" w:themeColor="text1"/>
        </w:rPr>
        <w:t xml:space="preserve">Responder por las demás funciones propias de su cargo. </w:t>
      </w:r>
    </w:p>
    <w:p w14:paraId="788B499D" w14:textId="77777777" w:rsidR="00626E60" w:rsidRPr="00120169" w:rsidRDefault="00626E60">
      <w:pPr>
        <w:pStyle w:val="Prrafodelista"/>
        <w:numPr>
          <w:ilvl w:val="1"/>
          <w:numId w:val="2"/>
        </w:numPr>
        <w:tabs>
          <w:tab w:val="left" w:pos="709"/>
        </w:tabs>
        <w:ind w:right="142"/>
        <w:jc w:val="both"/>
        <w:rPr>
          <w:rFonts w:ascii="Arial" w:hAnsi="Arial" w:cs="Arial"/>
          <w:color w:val="000000" w:themeColor="text1"/>
        </w:rPr>
      </w:pPr>
      <w:r w:rsidRPr="00120169">
        <w:rPr>
          <w:rFonts w:ascii="Arial" w:hAnsi="Arial" w:cs="Arial"/>
          <w:color w:val="000000" w:themeColor="text1"/>
        </w:rPr>
        <w:t>Dirigir, coordinar y verificar la ejecución del contrato de obra, desde su inicio hasta su recibo a satisfacción.</w:t>
      </w:r>
    </w:p>
    <w:p w14:paraId="58CE486A" w14:textId="77777777" w:rsidR="00626E60" w:rsidRDefault="00626E60" w:rsidP="00626E60">
      <w:pPr>
        <w:pStyle w:val="Prrafodelista"/>
        <w:tabs>
          <w:tab w:val="left" w:pos="709"/>
        </w:tabs>
        <w:ind w:left="357" w:right="142"/>
        <w:jc w:val="both"/>
        <w:rPr>
          <w:rFonts w:ascii="Arial" w:hAnsi="Arial" w:cs="Arial"/>
          <w:color w:val="000000" w:themeColor="text1"/>
        </w:rPr>
      </w:pPr>
    </w:p>
    <w:p w14:paraId="0C0FA65F" w14:textId="77777777" w:rsidR="00626E60" w:rsidRDefault="00626E60" w:rsidP="00626E60">
      <w:pPr>
        <w:pStyle w:val="Prrafodelista"/>
        <w:tabs>
          <w:tab w:val="left" w:pos="709"/>
        </w:tabs>
        <w:ind w:left="357" w:right="142"/>
        <w:jc w:val="both"/>
        <w:rPr>
          <w:rFonts w:ascii="Arial" w:hAnsi="Arial" w:cs="Arial"/>
          <w:color w:val="000000" w:themeColor="text1"/>
        </w:rPr>
      </w:pPr>
    </w:p>
    <w:p w14:paraId="684FA29A" w14:textId="032AE143" w:rsidR="00626E60" w:rsidRPr="00404999" w:rsidRDefault="00626E60">
      <w:pPr>
        <w:pStyle w:val="Prrafodelista"/>
        <w:numPr>
          <w:ilvl w:val="0"/>
          <w:numId w:val="1"/>
        </w:numPr>
        <w:tabs>
          <w:tab w:val="left" w:pos="709"/>
        </w:tabs>
        <w:ind w:left="357" w:right="142" w:firstLine="0"/>
        <w:jc w:val="both"/>
        <w:rPr>
          <w:rFonts w:ascii="Arial" w:hAnsi="Arial" w:cs="Arial"/>
          <w:b/>
          <w:bCs/>
          <w:color w:val="000000" w:themeColor="text1"/>
          <w:u w:val="single"/>
        </w:rPr>
      </w:pPr>
      <w:r w:rsidRPr="00404999">
        <w:rPr>
          <w:rFonts w:ascii="Arial" w:hAnsi="Arial" w:cs="Arial"/>
          <w:b/>
          <w:bCs/>
          <w:color w:val="000000" w:themeColor="text1"/>
          <w:u w:val="single"/>
        </w:rPr>
        <w:t>Residente de Interventoría.</w:t>
      </w:r>
    </w:p>
    <w:p w14:paraId="11FF9B52" w14:textId="77777777" w:rsidR="000E4E6F" w:rsidRDefault="000E4E6F" w:rsidP="000E4E6F">
      <w:pPr>
        <w:pStyle w:val="Prrafodelista"/>
        <w:tabs>
          <w:tab w:val="left" w:pos="709"/>
        </w:tabs>
        <w:ind w:left="357" w:right="142"/>
        <w:jc w:val="both"/>
        <w:rPr>
          <w:rFonts w:ascii="Arial" w:hAnsi="Arial" w:cs="Arial"/>
          <w:color w:val="000000" w:themeColor="text1"/>
          <w:u w:val="single"/>
        </w:rPr>
      </w:pPr>
    </w:p>
    <w:p w14:paraId="23627A75" w14:textId="77777777" w:rsidR="00A55DEB" w:rsidRPr="00A55DEB" w:rsidRDefault="00A55DEB">
      <w:pPr>
        <w:pStyle w:val="Prrafodelista"/>
        <w:numPr>
          <w:ilvl w:val="0"/>
          <w:numId w:val="2"/>
        </w:numPr>
        <w:tabs>
          <w:tab w:val="left" w:pos="709"/>
        </w:tabs>
        <w:ind w:right="142"/>
        <w:jc w:val="both"/>
        <w:rPr>
          <w:rFonts w:ascii="Arial" w:hAnsi="Arial" w:cs="Arial"/>
          <w:vanish/>
          <w:color w:val="000000" w:themeColor="text1"/>
        </w:rPr>
      </w:pPr>
    </w:p>
    <w:p w14:paraId="547C58F8" w14:textId="3EF4E47A"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 xml:space="preserve">Coordinar, supervisar y verificar la ejecución de las acciones impartidas por el </w:t>
      </w:r>
      <w:r w:rsidR="00AB596E" w:rsidRPr="000E4E6F">
        <w:rPr>
          <w:rFonts w:ascii="Arial" w:hAnsi="Arial" w:cs="Arial"/>
          <w:color w:val="000000" w:themeColor="text1"/>
        </w:rPr>
        <w:t>director</w:t>
      </w:r>
      <w:r w:rsidRPr="000E4E6F">
        <w:rPr>
          <w:rFonts w:ascii="Arial" w:hAnsi="Arial" w:cs="Arial"/>
          <w:color w:val="000000" w:themeColor="text1"/>
        </w:rPr>
        <w:t xml:space="preserve"> de Interventoría. </w:t>
      </w:r>
    </w:p>
    <w:p w14:paraId="416E14CF"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 xml:space="preserve">Coordinar, supervisar y verificar la ejecución de las acciones técnicas, administrativas y/o financieras propias de la ejecución del contrato de obra. </w:t>
      </w:r>
    </w:p>
    <w:p w14:paraId="37212690"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lastRenderedPageBreak/>
        <w:t xml:space="preserve">Coordinar, supervisar y programar las actividades que se ejecutaran, buscando el cumplimiento de las especificaciones técnicas requeridas, así como del cronograma de ejecución del contrato. </w:t>
      </w:r>
    </w:p>
    <w:p w14:paraId="0DD1223B"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 xml:space="preserve">Brindar soluciones técnicas a inconvenientes surgidos durante la ejecución del contrato. </w:t>
      </w:r>
    </w:p>
    <w:p w14:paraId="2B1AE297"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Verificar</w:t>
      </w:r>
      <w:r>
        <w:rPr>
          <w:rFonts w:ascii="Arial" w:hAnsi="Arial" w:cs="Arial"/>
          <w:color w:val="000000" w:themeColor="text1"/>
        </w:rPr>
        <w:t xml:space="preserve"> </w:t>
      </w:r>
      <w:r w:rsidRPr="000E4E6F">
        <w:rPr>
          <w:rFonts w:ascii="Arial" w:hAnsi="Arial" w:cs="Arial"/>
          <w:color w:val="000000" w:themeColor="text1"/>
        </w:rPr>
        <w:t>y avalar el cumplimiento de la vinculación de todo el personal de obra y los perfiles mínimos requeridos en el contrato de obra.</w:t>
      </w:r>
    </w:p>
    <w:p w14:paraId="41737453"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Controlar el cumplimiento de la programación de la ejecución de las obras.</w:t>
      </w:r>
    </w:p>
    <w:p w14:paraId="05427A35"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 xml:space="preserve">Realizar un informe semanal de la ejecución de la obra, de acuerdo con las condiciones exigidas por la Entidad. </w:t>
      </w:r>
    </w:p>
    <w:p w14:paraId="625705DD"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Presentar los informes periódicos que se requieran, así como aprobar la Bitácora de Obra y llevar un registro fotográfico diario de cada una de las actividades ejecutadas.</w:t>
      </w:r>
    </w:p>
    <w:p w14:paraId="3F88DB7B" w14:textId="53EDF4E2"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Verificar precios unitarios, cantidades de obra, presupuestos, cantidades y especificaciones de obra que se requieran durante la ejecución del contrato.</w:t>
      </w:r>
    </w:p>
    <w:p w14:paraId="0058E29E" w14:textId="77777777" w:rsid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Verificar</w:t>
      </w:r>
      <w:r>
        <w:rPr>
          <w:rFonts w:ascii="Arial" w:hAnsi="Arial" w:cs="Arial"/>
          <w:color w:val="000000" w:themeColor="text1"/>
        </w:rPr>
        <w:t xml:space="preserve"> </w:t>
      </w:r>
      <w:r w:rsidRPr="000E4E6F">
        <w:rPr>
          <w:rFonts w:ascii="Arial" w:hAnsi="Arial" w:cs="Arial"/>
          <w:color w:val="000000" w:themeColor="text1"/>
        </w:rPr>
        <w:t xml:space="preserve">el control de calidad de los materiales y ensayos que se requieran durante la ejecución del </w:t>
      </w:r>
      <w:r>
        <w:rPr>
          <w:rFonts w:ascii="Arial" w:hAnsi="Arial" w:cs="Arial"/>
          <w:color w:val="000000" w:themeColor="text1"/>
        </w:rPr>
        <w:t xml:space="preserve">   </w:t>
      </w:r>
      <w:r w:rsidRPr="000E4E6F">
        <w:rPr>
          <w:rFonts w:ascii="Arial" w:hAnsi="Arial" w:cs="Arial"/>
          <w:color w:val="000000" w:themeColor="text1"/>
        </w:rPr>
        <w:t>contrato de obra.</w:t>
      </w:r>
    </w:p>
    <w:p w14:paraId="6CFA6E35" w14:textId="77777777" w:rsidR="000E4E6F" w:rsidRPr="000E4E6F" w:rsidRDefault="000E4E6F">
      <w:pPr>
        <w:pStyle w:val="Prrafodelista"/>
        <w:numPr>
          <w:ilvl w:val="1"/>
          <w:numId w:val="2"/>
        </w:numPr>
        <w:tabs>
          <w:tab w:val="left" w:pos="709"/>
        </w:tabs>
        <w:ind w:left="431" w:right="142"/>
        <w:jc w:val="both"/>
        <w:rPr>
          <w:rFonts w:ascii="Arial" w:hAnsi="Arial" w:cs="Arial"/>
          <w:color w:val="000000" w:themeColor="text1"/>
        </w:rPr>
      </w:pPr>
      <w:r w:rsidRPr="000E4E6F">
        <w:rPr>
          <w:rFonts w:ascii="Arial" w:hAnsi="Arial" w:cs="Arial"/>
          <w:color w:val="000000" w:themeColor="text1"/>
        </w:rPr>
        <w:t xml:space="preserve">Responder por las demás funciones propias de su cargo. </w:t>
      </w:r>
    </w:p>
    <w:p w14:paraId="7993F2FD" w14:textId="77777777" w:rsidR="000E4E6F" w:rsidRDefault="000E4E6F" w:rsidP="000E4E6F">
      <w:pPr>
        <w:pStyle w:val="Prrafodelista"/>
        <w:tabs>
          <w:tab w:val="left" w:pos="709"/>
        </w:tabs>
        <w:ind w:left="357" w:right="142"/>
        <w:jc w:val="both"/>
        <w:rPr>
          <w:rFonts w:ascii="Arial" w:hAnsi="Arial" w:cs="Arial"/>
          <w:color w:val="000000" w:themeColor="text1"/>
          <w:u w:val="single"/>
        </w:rPr>
      </w:pPr>
    </w:p>
    <w:p w14:paraId="48A36855" w14:textId="77777777" w:rsidR="000E4E6F" w:rsidRDefault="000E4E6F" w:rsidP="000E4E6F">
      <w:pPr>
        <w:pStyle w:val="Prrafodelista"/>
        <w:tabs>
          <w:tab w:val="left" w:pos="709"/>
        </w:tabs>
        <w:ind w:left="357" w:right="142"/>
        <w:jc w:val="both"/>
        <w:rPr>
          <w:rFonts w:ascii="Arial" w:hAnsi="Arial" w:cs="Arial"/>
          <w:color w:val="000000" w:themeColor="text1"/>
          <w:u w:val="single"/>
        </w:rPr>
      </w:pPr>
    </w:p>
    <w:p w14:paraId="23A5515C" w14:textId="2ACD3D1B" w:rsidR="000E4E6F" w:rsidRPr="00404999" w:rsidRDefault="000E4E6F">
      <w:pPr>
        <w:pStyle w:val="Prrafodelista"/>
        <w:numPr>
          <w:ilvl w:val="0"/>
          <w:numId w:val="1"/>
        </w:numPr>
        <w:tabs>
          <w:tab w:val="left" w:pos="709"/>
        </w:tabs>
        <w:ind w:left="357" w:right="142" w:firstLine="0"/>
        <w:jc w:val="both"/>
        <w:rPr>
          <w:rFonts w:ascii="Arial" w:hAnsi="Arial" w:cs="Arial"/>
          <w:b/>
          <w:bCs/>
          <w:color w:val="000000" w:themeColor="text1"/>
          <w:u w:val="single"/>
        </w:rPr>
      </w:pPr>
      <w:r w:rsidRPr="00404999">
        <w:rPr>
          <w:rFonts w:ascii="Arial" w:hAnsi="Arial" w:cs="Arial"/>
          <w:b/>
          <w:bCs/>
          <w:color w:val="000000" w:themeColor="text1"/>
          <w:u w:val="single"/>
        </w:rPr>
        <w:t>Asesor Estructural</w:t>
      </w:r>
    </w:p>
    <w:p w14:paraId="2014B92E" w14:textId="77777777" w:rsidR="00B54163" w:rsidRDefault="00B54163" w:rsidP="00B54163">
      <w:pPr>
        <w:pStyle w:val="Prrafodelista"/>
        <w:tabs>
          <w:tab w:val="left" w:pos="709"/>
        </w:tabs>
        <w:ind w:left="357" w:right="142"/>
        <w:jc w:val="both"/>
        <w:rPr>
          <w:rFonts w:ascii="Arial" w:hAnsi="Arial" w:cs="Arial"/>
          <w:color w:val="000000" w:themeColor="text1"/>
          <w:u w:val="single"/>
        </w:rPr>
      </w:pPr>
    </w:p>
    <w:p w14:paraId="43DCDF4B" w14:textId="77777777" w:rsidR="00A55DEB" w:rsidRPr="00A55DEB" w:rsidRDefault="00A55DEB">
      <w:pPr>
        <w:pStyle w:val="Prrafodelista"/>
        <w:numPr>
          <w:ilvl w:val="0"/>
          <w:numId w:val="2"/>
        </w:numPr>
        <w:tabs>
          <w:tab w:val="left" w:pos="709"/>
        </w:tabs>
        <w:ind w:right="142"/>
        <w:jc w:val="both"/>
        <w:rPr>
          <w:rFonts w:ascii="Arial" w:hAnsi="Arial" w:cs="Arial"/>
          <w:vanish/>
          <w:color w:val="000000" w:themeColor="text1"/>
        </w:rPr>
      </w:pPr>
    </w:p>
    <w:p w14:paraId="49652B58" w14:textId="1D2F8A64" w:rsidR="000E4E6F" w:rsidRDefault="000E4E6F">
      <w:pPr>
        <w:pStyle w:val="Prrafodelista"/>
        <w:numPr>
          <w:ilvl w:val="1"/>
          <w:numId w:val="2"/>
        </w:numPr>
        <w:tabs>
          <w:tab w:val="left" w:pos="709"/>
        </w:tabs>
        <w:ind w:left="431" w:right="142"/>
        <w:jc w:val="both"/>
        <w:rPr>
          <w:rFonts w:ascii="Arial" w:hAnsi="Arial" w:cs="Arial"/>
          <w:color w:val="000000" w:themeColor="text1"/>
          <w:lang w:val="es-CO"/>
        </w:rPr>
      </w:pPr>
      <w:r w:rsidRPr="000E4E6F">
        <w:rPr>
          <w:rFonts w:ascii="Arial" w:hAnsi="Arial" w:cs="Arial"/>
          <w:color w:val="000000" w:themeColor="text1"/>
        </w:rPr>
        <w:t xml:space="preserve">Acompañar </w:t>
      </w:r>
      <w:r w:rsidRPr="000E4E6F">
        <w:rPr>
          <w:rFonts w:ascii="Arial" w:hAnsi="Arial" w:cs="Arial"/>
          <w:color w:val="000000" w:themeColor="text1"/>
          <w:lang w:val="es-CO"/>
        </w:rPr>
        <w:t xml:space="preserve">al especialista del Contratista de Obra en recorridos a la infraestructura objeto del contrato que sean requeridas, con el fin de establecer el estado de esta. </w:t>
      </w:r>
    </w:p>
    <w:p w14:paraId="29784515" w14:textId="77777777"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Asistir </w:t>
      </w:r>
      <w:r w:rsidR="000E4E6F" w:rsidRPr="000E4E6F">
        <w:rPr>
          <w:rFonts w:ascii="Arial" w:hAnsi="Arial" w:cs="Arial"/>
          <w:color w:val="000000" w:themeColor="text1"/>
          <w:lang w:val="es-CO"/>
        </w:rPr>
        <w:t>a los comités y reuniones en los que sea requerido su acompañamiento.</w:t>
      </w:r>
    </w:p>
    <w:p w14:paraId="0BF036D0" w14:textId="77777777"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Brindar </w:t>
      </w:r>
      <w:r w:rsidR="000E4E6F" w:rsidRPr="000E4E6F">
        <w:rPr>
          <w:rFonts w:ascii="Arial" w:hAnsi="Arial" w:cs="Arial"/>
          <w:color w:val="000000" w:themeColor="text1"/>
          <w:lang w:val="es-CO"/>
        </w:rPr>
        <w:t>acompañamiento en el desarrollo del proyecto de acuerdo con las inquietudes, eventos, situaciones que se presenten por parte del Contratista de Obra para la ejecución del contrato.</w:t>
      </w:r>
    </w:p>
    <w:p w14:paraId="16C6505B" w14:textId="77777777"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Asesorar </w:t>
      </w:r>
      <w:r w:rsidR="000E4E6F" w:rsidRPr="000E4E6F">
        <w:rPr>
          <w:rFonts w:ascii="Arial" w:hAnsi="Arial" w:cs="Arial"/>
          <w:color w:val="000000" w:themeColor="text1"/>
          <w:lang w:val="es-CO"/>
        </w:rPr>
        <w:t>y apoyar a la interventoría, en la supervisión de la ejecución de actividades específicas que tengan relación con su especialidad y cuando el desarrollo de la obra lo exija.</w:t>
      </w:r>
    </w:p>
    <w:p w14:paraId="13BD0C72" w14:textId="77777777"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Revisar </w:t>
      </w:r>
      <w:r w:rsidR="000E4E6F" w:rsidRPr="000E4E6F">
        <w:rPr>
          <w:rFonts w:ascii="Arial" w:hAnsi="Arial" w:cs="Arial"/>
          <w:color w:val="000000" w:themeColor="text1"/>
          <w:lang w:val="es-CO"/>
        </w:rPr>
        <w:t>y aprobar los informes, conceptos y recomendaciones que se requieran durante la ejecución del contrato.</w:t>
      </w:r>
    </w:p>
    <w:p w14:paraId="5E238622" w14:textId="77777777"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Realizar </w:t>
      </w:r>
      <w:r w:rsidR="000E4E6F" w:rsidRPr="000E4E6F">
        <w:rPr>
          <w:rFonts w:ascii="Arial" w:hAnsi="Arial" w:cs="Arial"/>
          <w:color w:val="000000" w:themeColor="text1"/>
          <w:lang w:val="es-CO"/>
        </w:rPr>
        <w:t>la revisión y el aval de memorias, esquemas, planos y diseños para el adecuado desarrollo del proyecto y garantizar el cumplimiento del objeto del contractual.</w:t>
      </w:r>
    </w:p>
    <w:p w14:paraId="6FB7F312" w14:textId="1E583619" w:rsidR="000E4E6F" w:rsidRPr="000E4E6F"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Revisar </w:t>
      </w:r>
      <w:r w:rsidR="000E4E6F" w:rsidRPr="000E4E6F">
        <w:rPr>
          <w:rFonts w:ascii="Arial" w:hAnsi="Arial" w:cs="Arial"/>
          <w:color w:val="000000" w:themeColor="text1"/>
          <w:lang w:val="es-CO"/>
        </w:rPr>
        <w:t xml:space="preserve">y avalar los APUs, presupuestos, especificaciones de obra y cronogramas entregados por la entidad para la ejecución de la obra. </w:t>
      </w:r>
    </w:p>
    <w:p w14:paraId="0003D2C9" w14:textId="77777777" w:rsidR="00626E60" w:rsidRDefault="00626E60" w:rsidP="000E4E6F">
      <w:pPr>
        <w:pStyle w:val="Prrafodelista"/>
        <w:tabs>
          <w:tab w:val="left" w:pos="709"/>
        </w:tabs>
        <w:ind w:left="360" w:right="142"/>
        <w:jc w:val="both"/>
        <w:rPr>
          <w:rFonts w:ascii="Arial" w:hAnsi="Arial" w:cs="Arial"/>
          <w:color w:val="000000" w:themeColor="text1"/>
        </w:rPr>
      </w:pPr>
    </w:p>
    <w:p w14:paraId="38237DBC" w14:textId="77777777" w:rsidR="00B54163" w:rsidRPr="000E4E6F" w:rsidRDefault="00B54163" w:rsidP="000E4E6F">
      <w:pPr>
        <w:pStyle w:val="Prrafodelista"/>
        <w:tabs>
          <w:tab w:val="left" w:pos="709"/>
        </w:tabs>
        <w:ind w:left="360" w:right="142"/>
        <w:jc w:val="both"/>
        <w:rPr>
          <w:rFonts w:ascii="Arial" w:hAnsi="Arial" w:cs="Arial"/>
          <w:color w:val="000000" w:themeColor="text1"/>
        </w:rPr>
      </w:pPr>
    </w:p>
    <w:p w14:paraId="2AAE62A4" w14:textId="3503ADBB" w:rsidR="00B54163" w:rsidRPr="00404999" w:rsidRDefault="00B54163">
      <w:pPr>
        <w:pStyle w:val="Prrafodelista"/>
        <w:numPr>
          <w:ilvl w:val="0"/>
          <w:numId w:val="2"/>
        </w:numPr>
        <w:tabs>
          <w:tab w:val="left" w:pos="709"/>
        </w:tabs>
        <w:ind w:right="142"/>
        <w:jc w:val="both"/>
        <w:rPr>
          <w:rFonts w:ascii="Arial" w:hAnsi="Arial" w:cs="Arial"/>
          <w:b/>
          <w:bCs/>
          <w:color w:val="000000" w:themeColor="text1"/>
          <w:u w:val="single"/>
        </w:rPr>
      </w:pPr>
      <w:r w:rsidRPr="00404999">
        <w:rPr>
          <w:rFonts w:ascii="Arial" w:hAnsi="Arial" w:cs="Arial"/>
          <w:b/>
          <w:bCs/>
          <w:color w:val="000000" w:themeColor="text1"/>
          <w:u w:val="single"/>
        </w:rPr>
        <w:t>Inspector S&amp;SO y Gestión ambiental</w:t>
      </w:r>
    </w:p>
    <w:p w14:paraId="3E3CE20F" w14:textId="77777777" w:rsidR="00626E60" w:rsidRDefault="00626E60" w:rsidP="00626E60">
      <w:pPr>
        <w:tabs>
          <w:tab w:val="left" w:pos="709"/>
        </w:tabs>
        <w:ind w:right="142"/>
        <w:jc w:val="both"/>
        <w:rPr>
          <w:rFonts w:ascii="Arial" w:hAnsi="Arial" w:cs="Arial"/>
          <w:color w:val="000000" w:themeColor="text1"/>
        </w:rPr>
      </w:pPr>
    </w:p>
    <w:p w14:paraId="7DD4F5F2" w14:textId="6D49E9A9"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rPr>
        <w:t xml:space="preserve">Verificar el cumplimiento </w:t>
      </w:r>
      <w:r w:rsidRPr="00B54163">
        <w:rPr>
          <w:rFonts w:ascii="Arial" w:hAnsi="Arial" w:cs="Arial"/>
          <w:color w:val="000000" w:themeColor="text1"/>
          <w:lang w:val="es-CO"/>
        </w:rPr>
        <w:t xml:space="preserve">de todos los requisitos establecidos en el documento Manual HSE estipulado por el contratista de Obra. </w:t>
      </w:r>
    </w:p>
    <w:p w14:paraId="6DEC4304" w14:textId="7C05BFA8"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Informar y presentar a la entidad informe de cualquier evento/accidente que se presente durante la ejecución del contrato de obra en el cual se indique la situación presentada, acciones tomadas por el contratista de obra, plan de acción derivado de la investigación del accidente, nivel de gravedad del accidente y si esto influye en la correcta ejecución del proyecto de acuerdo a cronograma de actividades.</w:t>
      </w:r>
    </w:p>
    <w:p w14:paraId="1BD3E545" w14:textId="1C6CFEE2"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Validar que se adelanten investigaciones de incidentes y accidentes de trabajo al momento de su ocurrencia por parte del contratista de obra. </w:t>
      </w:r>
    </w:p>
    <w:p w14:paraId="2B0F4270" w14:textId="135697AF"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Verif</w:t>
      </w:r>
      <w:r>
        <w:rPr>
          <w:rFonts w:ascii="Arial" w:hAnsi="Arial" w:cs="Arial"/>
          <w:color w:val="000000" w:themeColor="text1"/>
          <w:lang w:val="es-CO"/>
        </w:rPr>
        <w:t xml:space="preserve">icar </w:t>
      </w:r>
      <w:r w:rsidRPr="00B54163">
        <w:rPr>
          <w:rFonts w:ascii="Arial" w:hAnsi="Arial" w:cs="Arial"/>
          <w:color w:val="000000" w:themeColor="text1"/>
          <w:lang w:val="es-CO"/>
        </w:rPr>
        <w:t>cumplimiento del Programa de Seguridad y Salud en el Trabajo implementado por el contratista de obra.</w:t>
      </w:r>
    </w:p>
    <w:p w14:paraId="03748946" w14:textId="25915D78"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Verificar y validar que se adelanten capacitaciones, charlas pre-ocupacionales, pausas activas, apertura y cierre de permisos de trabajo, entrega y cambio de EPP, inspecciones de herramientas y equipos, pago de seguridad social a los trabajadores por parte del contratista de obra.</w:t>
      </w:r>
    </w:p>
    <w:p w14:paraId="28C2F9F4" w14:textId="00884801"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 xml:space="preserve">Verificar la organización de brigada de emergencia e implementación del servicio de primeros auxilios por parte del contratista de obra. </w:t>
      </w:r>
    </w:p>
    <w:p w14:paraId="5AFBCFF8" w14:textId="01B37136"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lastRenderedPageBreak/>
        <w:t xml:space="preserve">Velar por el cumplimiento de las especificaciones establecidas en la Resolución No. 666 del 24 de abril de 2020 del Ministerio de Salud y Protección Social, modificada por la Resolución No. 223 del 25 de febrero de 2021 para el adecuado manejo de la pandemia del Coronavirus COVID-19. </w:t>
      </w:r>
    </w:p>
    <w:p w14:paraId="09663E21" w14:textId="6CD81E16"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Conocer</w:t>
      </w:r>
      <w:r>
        <w:rPr>
          <w:rFonts w:ascii="Arial" w:hAnsi="Arial" w:cs="Arial"/>
          <w:color w:val="000000" w:themeColor="text1"/>
          <w:lang w:val="es-CO"/>
        </w:rPr>
        <w:t xml:space="preserve"> </w:t>
      </w:r>
      <w:r w:rsidRPr="00B54163">
        <w:rPr>
          <w:rFonts w:ascii="Arial" w:hAnsi="Arial" w:cs="Arial"/>
          <w:color w:val="000000" w:themeColor="text1"/>
          <w:lang w:val="es-CO"/>
        </w:rPr>
        <w:t xml:space="preserve">todos los requisitos contractuales y reglamentarios sobre Seguridad y Salud en el Trabajo, y Ambientales de la obra. </w:t>
      </w:r>
    </w:p>
    <w:p w14:paraId="15532AD2" w14:textId="77777777" w:rsidR="00B54163" w:rsidRDefault="00B54163">
      <w:pPr>
        <w:pStyle w:val="Prrafodelista"/>
        <w:numPr>
          <w:ilvl w:val="1"/>
          <w:numId w:val="2"/>
        </w:numPr>
        <w:tabs>
          <w:tab w:val="left" w:pos="709"/>
        </w:tabs>
        <w:ind w:left="431" w:right="142"/>
        <w:jc w:val="both"/>
        <w:rPr>
          <w:rFonts w:ascii="Arial" w:hAnsi="Arial" w:cs="Arial"/>
          <w:color w:val="000000" w:themeColor="text1"/>
          <w:lang w:val="es-CO"/>
        </w:rPr>
      </w:pPr>
      <w:r w:rsidRPr="00B54163">
        <w:rPr>
          <w:rFonts w:ascii="Arial" w:hAnsi="Arial" w:cs="Arial"/>
          <w:color w:val="000000" w:themeColor="text1"/>
          <w:lang w:val="es-CO"/>
        </w:rPr>
        <w:t>Verificar el cumplimiento de los requisitos ambientales en Seguridad y Salud en el Trabajo del sitio y personal del contratista de obra.</w:t>
      </w:r>
    </w:p>
    <w:p w14:paraId="17B219BD" w14:textId="0740C662" w:rsidR="00B54163" w:rsidRDefault="00251C52">
      <w:pPr>
        <w:pStyle w:val="Prrafodelista"/>
        <w:numPr>
          <w:ilvl w:val="1"/>
          <w:numId w:val="2"/>
        </w:numPr>
        <w:tabs>
          <w:tab w:val="left" w:pos="709"/>
        </w:tabs>
        <w:ind w:left="431" w:right="142"/>
        <w:jc w:val="both"/>
        <w:rPr>
          <w:rFonts w:ascii="Arial" w:hAnsi="Arial" w:cs="Arial"/>
          <w:color w:val="000000" w:themeColor="text1"/>
          <w:lang w:val="es-CO"/>
        </w:rPr>
      </w:pPr>
      <w:r w:rsidRPr="00251C52">
        <w:rPr>
          <w:rFonts w:ascii="Arial" w:hAnsi="Arial" w:cs="Arial"/>
          <w:color w:val="000000" w:themeColor="text1"/>
          <w:lang w:val="es-CO"/>
        </w:rPr>
        <w:t xml:space="preserve">Resolver </w:t>
      </w:r>
      <w:r w:rsidR="00B54163" w:rsidRPr="00B54163">
        <w:rPr>
          <w:rFonts w:ascii="Arial" w:hAnsi="Arial" w:cs="Arial"/>
          <w:color w:val="000000" w:themeColor="text1"/>
          <w:lang w:val="es-CO"/>
        </w:rPr>
        <w:t xml:space="preserve">las solicitudes y requerimientos que se presenten en el desarrollo del contrato. </w:t>
      </w:r>
    </w:p>
    <w:p w14:paraId="734456C3" w14:textId="77777777" w:rsidR="00251C52" w:rsidRDefault="00251C52">
      <w:pPr>
        <w:pStyle w:val="Prrafodelista"/>
        <w:numPr>
          <w:ilvl w:val="1"/>
          <w:numId w:val="2"/>
        </w:numPr>
        <w:tabs>
          <w:tab w:val="left" w:pos="709"/>
        </w:tabs>
        <w:ind w:left="431" w:right="142"/>
        <w:jc w:val="both"/>
        <w:rPr>
          <w:rFonts w:ascii="Arial" w:hAnsi="Arial" w:cs="Arial"/>
          <w:color w:val="000000" w:themeColor="text1"/>
          <w:lang w:val="es-CO"/>
        </w:rPr>
      </w:pPr>
      <w:r w:rsidRPr="00251C52">
        <w:rPr>
          <w:rFonts w:ascii="Arial" w:hAnsi="Arial" w:cs="Arial"/>
          <w:color w:val="000000" w:themeColor="text1"/>
          <w:lang w:val="es-CO"/>
        </w:rPr>
        <w:t xml:space="preserve">Asistir </w:t>
      </w:r>
      <w:r w:rsidR="00B54163" w:rsidRPr="00B54163">
        <w:rPr>
          <w:rFonts w:ascii="Arial" w:hAnsi="Arial" w:cs="Arial"/>
          <w:color w:val="000000" w:themeColor="text1"/>
          <w:lang w:val="es-CO"/>
        </w:rPr>
        <w:t>a los comités y reuniones en los que sea requerido su acompañamiento.</w:t>
      </w:r>
    </w:p>
    <w:p w14:paraId="5DD37B15" w14:textId="77777777" w:rsidR="00251C52" w:rsidRDefault="00251C52">
      <w:pPr>
        <w:pStyle w:val="Prrafodelista"/>
        <w:numPr>
          <w:ilvl w:val="1"/>
          <w:numId w:val="2"/>
        </w:numPr>
        <w:tabs>
          <w:tab w:val="left" w:pos="709"/>
        </w:tabs>
        <w:ind w:left="431" w:right="142"/>
        <w:jc w:val="both"/>
        <w:rPr>
          <w:rFonts w:ascii="Arial" w:hAnsi="Arial" w:cs="Arial"/>
          <w:color w:val="000000" w:themeColor="text1"/>
          <w:lang w:val="es-CO"/>
        </w:rPr>
      </w:pPr>
      <w:r w:rsidRPr="00251C52">
        <w:rPr>
          <w:rFonts w:ascii="Arial" w:hAnsi="Arial" w:cs="Arial"/>
          <w:color w:val="000000" w:themeColor="text1"/>
          <w:lang w:val="es-CO"/>
        </w:rPr>
        <w:t xml:space="preserve">Verificar </w:t>
      </w:r>
      <w:r w:rsidR="00B54163" w:rsidRPr="00B54163">
        <w:rPr>
          <w:rFonts w:ascii="Arial" w:hAnsi="Arial" w:cs="Arial"/>
          <w:color w:val="000000" w:themeColor="text1"/>
          <w:lang w:val="es-CO"/>
        </w:rPr>
        <w:t>actividades de vigilancia epidemiológica de acuerdo al Programa de Seguridad y Salud en el Trabajo implementado por el contratista de obra.</w:t>
      </w:r>
    </w:p>
    <w:p w14:paraId="4963A46A" w14:textId="6E0A7532" w:rsidR="00B54163" w:rsidRDefault="00251C52">
      <w:pPr>
        <w:pStyle w:val="Prrafodelista"/>
        <w:numPr>
          <w:ilvl w:val="1"/>
          <w:numId w:val="2"/>
        </w:numPr>
        <w:tabs>
          <w:tab w:val="left" w:pos="709"/>
        </w:tabs>
        <w:ind w:left="431" w:right="142"/>
        <w:jc w:val="both"/>
        <w:rPr>
          <w:rFonts w:ascii="Arial" w:hAnsi="Arial" w:cs="Arial"/>
          <w:color w:val="000000" w:themeColor="text1"/>
          <w:lang w:val="es-CO"/>
        </w:rPr>
      </w:pPr>
      <w:r w:rsidRPr="00251C52">
        <w:rPr>
          <w:rFonts w:ascii="Arial" w:hAnsi="Arial" w:cs="Arial"/>
          <w:color w:val="000000" w:themeColor="text1"/>
          <w:lang w:val="es-CO"/>
        </w:rPr>
        <w:t xml:space="preserve">Verificar </w:t>
      </w:r>
      <w:r w:rsidR="00B54163" w:rsidRPr="00B54163">
        <w:rPr>
          <w:rFonts w:ascii="Arial" w:hAnsi="Arial" w:cs="Arial"/>
          <w:color w:val="000000" w:themeColor="text1"/>
          <w:lang w:val="es-CO"/>
        </w:rPr>
        <w:t xml:space="preserve">socialización al personal por parte del contratista de obra del Programa de Seguridad y Salud en el Trabajo. </w:t>
      </w:r>
    </w:p>
    <w:p w14:paraId="4FDD8A46" w14:textId="3DA5F294" w:rsidR="00404999" w:rsidRDefault="00251C52">
      <w:pPr>
        <w:pStyle w:val="Prrafodelista"/>
        <w:numPr>
          <w:ilvl w:val="1"/>
          <w:numId w:val="2"/>
        </w:numPr>
        <w:tabs>
          <w:tab w:val="left" w:pos="709"/>
        </w:tabs>
        <w:ind w:left="431" w:right="142"/>
        <w:jc w:val="both"/>
        <w:rPr>
          <w:rFonts w:ascii="Arial" w:hAnsi="Arial" w:cs="Arial"/>
          <w:color w:val="000000" w:themeColor="text1"/>
          <w:lang w:val="es-CO"/>
        </w:rPr>
      </w:pPr>
      <w:r w:rsidRPr="00251C52">
        <w:rPr>
          <w:rFonts w:ascii="Arial" w:hAnsi="Arial" w:cs="Arial"/>
          <w:color w:val="000000" w:themeColor="text1"/>
          <w:lang w:val="es-CO"/>
        </w:rPr>
        <w:t xml:space="preserve">Revisar </w:t>
      </w:r>
      <w:r w:rsidR="00B54163" w:rsidRPr="00B54163">
        <w:rPr>
          <w:rFonts w:ascii="Arial" w:hAnsi="Arial" w:cs="Arial"/>
          <w:color w:val="000000" w:themeColor="text1"/>
          <w:lang w:val="es-CO"/>
        </w:rPr>
        <w:t>y validar Plan de Emergencias y Contingencias presentado por el Contratista de Obra que sea acorde al lugar en el que se desarrolla el proyecto.</w:t>
      </w:r>
    </w:p>
    <w:p w14:paraId="2257E924" w14:textId="77777777" w:rsidR="00AB596E" w:rsidRPr="00AB596E" w:rsidRDefault="00AB596E" w:rsidP="00AB596E">
      <w:pPr>
        <w:pStyle w:val="Prrafodelista"/>
        <w:tabs>
          <w:tab w:val="left" w:pos="709"/>
        </w:tabs>
        <w:ind w:left="360" w:right="142"/>
        <w:jc w:val="both"/>
        <w:rPr>
          <w:rFonts w:ascii="Arial" w:hAnsi="Arial" w:cs="Arial"/>
          <w:color w:val="000000" w:themeColor="text1"/>
          <w:lang w:val="es-CO"/>
        </w:rPr>
      </w:pPr>
    </w:p>
    <w:p w14:paraId="1941A086" w14:textId="5A5728EB" w:rsidR="00404999" w:rsidRPr="00404999" w:rsidRDefault="00404999">
      <w:pPr>
        <w:pStyle w:val="Prrafodelista"/>
        <w:numPr>
          <w:ilvl w:val="0"/>
          <w:numId w:val="2"/>
        </w:numPr>
        <w:tabs>
          <w:tab w:val="left" w:pos="709"/>
        </w:tabs>
        <w:ind w:right="142"/>
        <w:jc w:val="both"/>
        <w:rPr>
          <w:rFonts w:ascii="Arial" w:hAnsi="Arial" w:cs="Arial"/>
          <w:b/>
          <w:bCs/>
          <w:color w:val="000000" w:themeColor="text1"/>
          <w:u w:val="single"/>
        </w:rPr>
      </w:pPr>
      <w:r w:rsidRPr="00404999">
        <w:rPr>
          <w:rFonts w:ascii="Arial" w:hAnsi="Arial" w:cs="Arial"/>
          <w:b/>
          <w:bCs/>
          <w:color w:val="000000" w:themeColor="text1"/>
          <w:u w:val="single"/>
        </w:rPr>
        <w:t>Asesor Eléctrico</w:t>
      </w:r>
    </w:p>
    <w:p w14:paraId="6C502B4C" w14:textId="77777777" w:rsidR="00404999" w:rsidRDefault="00404999" w:rsidP="00404999">
      <w:pPr>
        <w:pStyle w:val="Prrafodelista"/>
        <w:tabs>
          <w:tab w:val="left" w:pos="709"/>
        </w:tabs>
        <w:ind w:left="360" w:right="142"/>
        <w:jc w:val="both"/>
        <w:rPr>
          <w:rFonts w:ascii="Arial" w:hAnsi="Arial" w:cs="Arial"/>
          <w:color w:val="000000" w:themeColor="text1"/>
        </w:rPr>
      </w:pPr>
    </w:p>
    <w:p w14:paraId="60A4604E" w14:textId="77777777" w:rsidR="00404999" w:rsidRDefault="00404999" w:rsidP="00404999">
      <w:pPr>
        <w:pStyle w:val="Prrafodelista"/>
        <w:tabs>
          <w:tab w:val="left" w:pos="709"/>
        </w:tabs>
        <w:ind w:left="360" w:right="142"/>
        <w:jc w:val="both"/>
        <w:rPr>
          <w:rFonts w:ascii="Arial" w:hAnsi="Arial" w:cs="Arial"/>
          <w:color w:val="000000" w:themeColor="text1"/>
        </w:rPr>
      </w:pPr>
    </w:p>
    <w:p w14:paraId="1F47ACF0" w14:textId="6CEE76F5" w:rsidR="00404999" w:rsidRDefault="00404999">
      <w:pPr>
        <w:pStyle w:val="Prrafodelista"/>
        <w:numPr>
          <w:ilvl w:val="1"/>
          <w:numId w:val="2"/>
        </w:numPr>
        <w:tabs>
          <w:tab w:val="left" w:pos="709"/>
        </w:tabs>
        <w:ind w:left="360" w:right="142"/>
        <w:jc w:val="both"/>
        <w:rPr>
          <w:rFonts w:ascii="Arial" w:hAnsi="Arial" w:cs="Arial"/>
          <w:color w:val="000000" w:themeColor="text1"/>
          <w:lang w:val="es-CO"/>
        </w:rPr>
      </w:pPr>
      <w:r w:rsidRPr="00404999">
        <w:rPr>
          <w:rFonts w:ascii="Arial" w:hAnsi="Arial" w:cs="Arial"/>
          <w:color w:val="000000" w:themeColor="text1"/>
        </w:rPr>
        <w:t xml:space="preserve">Acompañar </w:t>
      </w:r>
      <w:r w:rsidRPr="00404999">
        <w:rPr>
          <w:rFonts w:ascii="Arial" w:hAnsi="Arial" w:cs="Arial"/>
          <w:color w:val="000000" w:themeColor="text1"/>
          <w:lang w:val="es-CO"/>
        </w:rPr>
        <w:t xml:space="preserve">al especialista del Contratista de Obra en recorridos a la infraestructura objeto del contrato que sean requeridas, con el fin de establecer el estado de las redes e instalaciones eléctricas existentes. </w:t>
      </w:r>
    </w:p>
    <w:p w14:paraId="03DEC796" w14:textId="00D68DEE" w:rsidR="00404999" w:rsidRDefault="00404999">
      <w:pPr>
        <w:pStyle w:val="Prrafodelista"/>
        <w:numPr>
          <w:ilvl w:val="1"/>
          <w:numId w:val="2"/>
        </w:numPr>
        <w:tabs>
          <w:tab w:val="left" w:pos="709"/>
        </w:tabs>
        <w:ind w:left="360" w:right="142"/>
        <w:jc w:val="both"/>
        <w:rPr>
          <w:rFonts w:ascii="Arial" w:hAnsi="Arial" w:cs="Arial"/>
          <w:color w:val="000000" w:themeColor="text1"/>
          <w:lang w:val="es-CO"/>
        </w:rPr>
      </w:pPr>
      <w:r w:rsidRPr="00404999">
        <w:rPr>
          <w:rFonts w:ascii="Arial" w:hAnsi="Arial" w:cs="Arial"/>
          <w:color w:val="000000" w:themeColor="text1"/>
          <w:lang w:val="es-CO"/>
        </w:rPr>
        <w:t xml:space="preserve">Revisar y aprobar las actividades y obras eléctricas requeridas para la infraestructura, con el fin de garantizar el óptimo funcionamiento y seguridad al interior del inmueble adscrito a la Infraestructura de Primera Infancia. </w:t>
      </w:r>
    </w:p>
    <w:p w14:paraId="6BE9F3B3" w14:textId="77777777" w:rsidR="00404999" w:rsidRDefault="00404999">
      <w:pPr>
        <w:pStyle w:val="Prrafodelista"/>
        <w:numPr>
          <w:ilvl w:val="1"/>
          <w:numId w:val="2"/>
        </w:numPr>
        <w:tabs>
          <w:tab w:val="left" w:pos="709"/>
        </w:tabs>
        <w:ind w:left="360" w:right="142"/>
        <w:jc w:val="both"/>
        <w:rPr>
          <w:rFonts w:ascii="Arial" w:hAnsi="Arial" w:cs="Arial"/>
          <w:color w:val="000000" w:themeColor="text1"/>
          <w:lang w:val="es-CO"/>
        </w:rPr>
      </w:pPr>
      <w:r w:rsidRPr="00404999">
        <w:rPr>
          <w:rFonts w:ascii="Arial" w:hAnsi="Arial" w:cs="Arial"/>
          <w:color w:val="000000" w:themeColor="text1"/>
          <w:lang w:val="es-CO"/>
        </w:rPr>
        <w:t>Realizar la revisión y el aval de las memorias, esquemas, planos y diseños entregados por la entidad, para la ejecución de las actividades eléctricas requeridas para garantizar el cumplimiento del objeto del contractual.</w:t>
      </w:r>
    </w:p>
    <w:p w14:paraId="2C6E08E7" w14:textId="23AD4E6A" w:rsidR="00404999" w:rsidRDefault="00404999">
      <w:pPr>
        <w:pStyle w:val="Prrafodelista"/>
        <w:numPr>
          <w:ilvl w:val="1"/>
          <w:numId w:val="2"/>
        </w:numPr>
        <w:tabs>
          <w:tab w:val="left" w:pos="709"/>
        </w:tabs>
        <w:ind w:left="360" w:right="142"/>
        <w:jc w:val="both"/>
        <w:rPr>
          <w:rFonts w:ascii="Arial" w:hAnsi="Arial" w:cs="Arial"/>
          <w:color w:val="000000" w:themeColor="text1"/>
          <w:lang w:val="es-CO"/>
        </w:rPr>
      </w:pPr>
      <w:r w:rsidRPr="00404999">
        <w:rPr>
          <w:rFonts w:ascii="Arial" w:hAnsi="Arial" w:cs="Arial"/>
          <w:color w:val="000000" w:themeColor="text1"/>
          <w:lang w:val="es-CO"/>
        </w:rPr>
        <w:t xml:space="preserve">Revisar y avalar los APUs, presupuestos, especificaciones de obra y cronogramas entregados por la entidad para la ejecución de la obra. </w:t>
      </w:r>
    </w:p>
    <w:p w14:paraId="14585E69" w14:textId="1EAA0DFA" w:rsidR="00404999" w:rsidRDefault="00404999">
      <w:pPr>
        <w:pStyle w:val="Prrafodelista"/>
        <w:numPr>
          <w:ilvl w:val="1"/>
          <w:numId w:val="2"/>
        </w:numPr>
        <w:tabs>
          <w:tab w:val="left" w:pos="709"/>
        </w:tabs>
        <w:ind w:left="360" w:right="142"/>
        <w:jc w:val="both"/>
        <w:rPr>
          <w:rFonts w:ascii="Arial" w:hAnsi="Arial" w:cs="Arial"/>
          <w:color w:val="000000" w:themeColor="text1"/>
          <w:lang w:val="es-CO"/>
        </w:rPr>
      </w:pPr>
      <w:r w:rsidRPr="00404999">
        <w:rPr>
          <w:rFonts w:ascii="Arial" w:hAnsi="Arial" w:cs="Arial"/>
          <w:color w:val="000000" w:themeColor="text1"/>
          <w:lang w:val="es-CO"/>
        </w:rPr>
        <w:t xml:space="preserve">Realizar visitas de obra que sean requeridas durante la ejecución del contrato. </w:t>
      </w:r>
    </w:p>
    <w:p w14:paraId="1D2AA97B" w14:textId="16A265D6" w:rsidR="00404999" w:rsidRDefault="00404999">
      <w:pPr>
        <w:pStyle w:val="Prrafodelista"/>
        <w:numPr>
          <w:ilvl w:val="1"/>
          <w:numId w:val="2"/>
        </w:numPr>
        <w:tabs>
          <w:tab w:val="left" w:pos="709"/>
        </w:tabs>
        <w:ind w:left="360" w:right="142"/>
        <w:jc w:val="both"/>
        <w:rPr>
          <w:rFonts w:ascii="Arial" w:hAnsi="Arial" w:cs="Arial"/>
          <w:color w:val="000000" w:themeColor="text1"/>
          <w:lang w:val="es-CO"/>
        </w:rPr>
      </w:pPr>
      <w:r w:rsidRPr="00404999">
        <w:rPr>
          <w:rFonts w:ascii="Arial" w:hAnsi="Arial" w:cs="Arial"/>
          <w:color w:val="000000" w:themeColor="text1"/>
          <w:lang w:val="es-CO"/>
        </w:rPr>
        <w:t xml:space="preserve">Revisar y aprobar los informes, conceptos y recomendaciones elaborados por el Contratista de Obra y que sean requeridas. </w:t>
      </w:r>
    </w:p>
    <w:p w14:paraId="08B4842A" w14:textId="0F087058" w:rsidR="00404999" w:rsidRDefault="00404999">
      <w:pPr>
        <w:pStyle w:val="Prrafodelista"/>
        <w:numPr>
          <w:ilvl w:val="1"/>
          <w:numId w:val="2"/>
        </w:numPr>
        <w:tabs>
          <w:tab w:val="left" w:pos="709"/>
        </w:tabs>
        <w:ind w:left="360" w:right="142"/>
        <w:jc w:val="both"/>
        <w:rPr>
          <w:rFonts w:ascii="Arial" w:hAnsi="Arial" w:cs="Arial"/>
          <w:color w:val="000000" w:themeColor="text1"/>
          <w:lang w:val="es-CO"/>
        </w:rPr>
      </w:pPr>
      <w:r w:rsidRPr="00404999">
        <w:rPr>
          <w:rFonts w:ascii="Arial" w:hAnsi="Arial" w:cs="Arial"/>
          <w:color w:val="000000" w:themeColor="text1"/>
          <w:lang w:val="es-CO"/>
        </w:rPr>
        <w:t xml:space="preserve">Asistir a los comités y reuniones en los que sea requerido su acompañamiento. </w:t>
      </w:r>
    </w:p>
    <w:p w14:paraId="6A0C95FC" w14:textId="6AB9CEA7" w:rsidR="00EC5E0D" w:rsidRPr="00AB596E" w:rsidRDefault="00404999">
      <w:pPr>
        <w:pStyle w:val="Prrafodelista"/>
        <w:numPr>
          <w:ilvl w:val="1"/>
          <w:numId w:val="2"/>
        </w:numPr>
        <w:tabs>
          <w:tab w:val="left" w:pos="709"/>
        </w:tabs>
        <w:ind w:left="360" w:right="142"/>
        <w:jc w:val="both"/>
        <w:rPr>
          <w:rFonts w:ascii="Arial" w:hAnsi="Arial" w:cs="Arial"/>
          <w:b/>
          <w:bCs/>
          <w:color w:val="000000" w:themeColor="text1"/>
          <w:u w:val="single"/>
        </w:rPr>
      </w:pPr>
      <w:r w:rsidRPr="00AB596E">
        <w:rPr>
          <w:rFonts w:ascii="Arial" w:hAnsi="Arial" w:cs="Arial"/>
          <w:color w:val="000000" w:themeColor="text1"/>
          <w:lang w:val="es-CO"/>
        </w:rPr>
        <w:t xml:space="preserve">Acompañar al Contratista de Obra en las consultas y tramites que fueren requeridos ante las empresas prestadoras de servicios públicos (energía eléctrica), para el desarrollo de la obra. </w:t>
      </w:r>
    </w:p>
    <w:p w14:paraId="7539DE4A" w14:textId="77777777" w:rsidR="00AB596E" w:rsidRPr="00AB596E" w:rsidRDefault="00AB596E" w:rsidP="00AB596E">
      <w:pPr>
        <w:pStyle w:val="Prrafodelista"/>
        <w:tabs>
          <w:tab w:val="left" w:pos="709"/>
        </w:tabs>
        <w:ind w:left="360" w:right="142"/>
        <w:jc w:val="both"/>
        <w:rPr>
          <w:rFonts w:ascii="Arial" w:hAnsi="Arial" w:cs="Arial"/>
          <w:b/>
          <w:bCs/>
          <w:color w:val="000000" w:themeColor="text1"/>
          <w:u w:val="single"/>
        </w:rPr>
      </w:pPr>
    </w:p>
    <w:p w14:paraId="4BA6EFDC" w14:textId="3F7BA1CE" w:rsidR="00A55DEB" w:rsidRDefault="00A55DEB">
      <w:pPr>
        <w:pStyle w:val="Prrafodelista"/>
        <w:numPr>
          <w:ilvl w:val="0"/>
          <w:numId w:val="2"/>
        </w:numPr>
        <w:tabs>
          <w:tab w:val="left" w:pos="709"/>
        </w:tabs>
        <w:ind w:right="142"/>
        <w:jc w:val="both"/>
        <w:rPr>
          <w:rFonts w:ascii="Arial" w:hAnsi="Arial" w:cs="Arial"/>
          <w:b/>
          <w:bCs/>
          <w:color w:val="000000" w:themeColor="text1"/>
          <w:u w:val="single"/>
        </w:rPr>
      </w:pPr>
      <w:r>
        <w:rPr>
          <w:rFonts w:ascii="Arial" w:hAnsi="Arial" w:cs="Arial"/>
          <w:b/>
          <w:bCs/>
          <w:color w:val="000000" w:themeColor="text1"/>
          <w:u w:val="single"/>
        </w:rPr>
        <w:t xml:space="preserve">Abogado </w:t>
      </w:r>
    </w:p>
    <w:p w14:paraId="121879FA" w14:textId="77777777" w:rsidR="00FB0F42" w:rsidRDefault="00FB0F42" w:rsidP="00FB0F42">
      <w:pPr>
        <w:pStyle w:val="Prrafodelista"/>
        <w:tabs>
          <w:tab w:val="left" w:pos="709"/>
        </w:tabs>
        <w:ind w:left="360" w:right="142"/>
        <w:jc w:val="both"/>
        <w:rPr>
          <w:rFonts w:ascii="Arial" w:hAnsi="Arial" w:cs="Arial"/>
          <w:b/>
          <w:bCs/>
          <w:color w:val="000000" w:themeColor="text1"/>
          <w:u w:val="single"/>
        </w:rPr>
      </w:pPr>
    </w:p>
    <w:p w14:paraId="3647AA27" w14:textId="2921B522"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rPr>
        <w:t>Conocer</w:t>
      </w:r>
      <w:r w:rsidR="00A55DEB" w:rsidRPr="00A55DEB">
        <w:rPr>
          <w:rFonts w:ascii="Arial" w:hAnsi="Arial" w:cs="Arial"/>
          <w:color w:val="000000" w:themeColor="text1"/>
          <w:lang w:val="es-CO"/>
        </w:rPr>
        <w:t xml:space="preserve">, cumplir y hacer cumplir la normatividad general y particular de acuerdo a lo estipulado en los documentos técnicos propios del contrato de Interventoría como el de Obra. </w:t>
      </w:r>
    </w:p>
    <w:p w14:paraId="7657646B" w14:textId="2181CA95"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 xml:space="preserve">Brindar </w:t>
      </w:r>
      <w:r w:rsidR="00A55DEB" w:rsidRPr="00A55DEB">
        <w:rPr>
          <w:rFonts w:ascii="Arial" w:hAnsi="Arial" w:cs="Arial"/>
          <w:color w:val="000000" w:themeColor="text1"/>
          <w:lang w:val="es-CO"/>
        </w:rPr>
        <w:t xml:space="preserve">asesoría en materia jurídica, dentro de los diferentes procesos jurídicos que se puedan presentar en el desarrollo del contrato. </w:t>
      </w:r>
    </w:p>
    <w:p w14:paraId="11B45D4D" w14:textId="0C393B38"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 xml:space="preserve">Resolver </w:t>
      </w:r>
      <w:r w:rsidR="00A55DEB" w:rsidRPr="00A55DEB">
        <w:rPr>
          <w:rFonts w:ascii="Arial" w:hAnsi="Arial" w:cs="Arial"/>
          <w:color w:val="000000" w:themeColor="text1"/>
          <w:lang w:val="es-CO"/>
        </w:rPr>
        <w:t xml:space="preserve">las solicitudes y requerimientos que se presenten en el desarrollo del contrato. </w:t>
      </w:r>
    </w:p>
    <w:p w14:paraId="4F6C1356" w14:textId="39D5091B"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 xml:space="preserve">Verificar </w:t>
      </w:r>
      <w:r w:rsidR="00A55DEB" w:rsidRPr="00A55DEB">
        <w:rPr>
          <w:rFonts w:ascii="Arial" w:hAnsi="Arial" w:cs="Arial"/>
          <w:color w:val="000000" w:themeColor="text1"/>
          <w:lang w:val="es-CO"/>
        </w:rPr>
        <w:t xml:space="preserve">el cumplimiento del contrato en términos de plazos, calidades, cantidades y adecuada ejecución de los recursos del contrato para que este no se retrase injustificadamente. </w:t>
      </w:r>
    </w:p>
    <w:p w14:paraId="002EA536" w14:textId="11346005"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 xml:space="preserve">Realizar </w:t>
      </w:r>
      <w:r w:rsidR="00A55DEB" w:rsidRPr="00A55DEB">
        <w:rPr>
          <w:rFonts w:ascii="Arial" w:hAnsi="Arial" w:cs="Arial"/>
          <w:color w:val="000000" w:themeColor="text1"/>
          <w:lang w:val="es-CO"/>
        </w:rPr>
        <w:t xml:space="preserve">conceptos jurídicos que sean solicitados frente a procesos jurídicos que presenten en el desarrollo del contrato. </w:t>
      </w:r>
    </w:p>
    <w:p w14:paraId="00BCCA90" w14:textId="77777777" w:rsidR="00FB0F42"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 xml:space="preserve">Al momento </w:t>
      </w:r>
      <w:r w:rsidR="00A55DEB" w:rsidRPr="00A55DEB">
        <w:rPr>
          <w:rFonts w:ascii="Arial" w:hAnsi="Arial" w:cs="Arial"/>
          <w:color w:val="000000" w:themeColor="text1"/>
          <w:lang w:val="es-CO"/>
        </w:rPr>
        <w:t>de presentarse incumplimiento contractual, deberá informar a la entidad, validar información entregada por el contratista de obra, proyectar informes y entregar los soportes necesarios para dicho proceso jurídico.</w:t>
      </w:r>
    </w:p>
    <w:p w14:paraId="346216B9" w14:textId="178CDA55"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 xml:space="preserve">Informar </w:t>
      </w:r>
      <w:r w:rsidR="00A55DEB" w:rsidRPr="00A55DEB">
        <w:rPr>
          <w:rFonts w:ascii="Arial" w:hAnsi="Arial" w:cs="Arial"/>
          <w:color w:val="000000" w:themeColor="text1"/>
          <w:lang w:val="es-CO"/>
        </w:rPr>
        <w:t xml:space="preserve">al supervisor del contrato cualquier incumplimiento contractual, para lo cual deberá presentar el informe de presunto incumplimiento contractual, junto con la tasación de perjuicios y solicitar inicien las acciones pertinentes. los informes que elabore el interventor deberán ser de manera escrita y a través de supervisor del contrato del ICBF. </w:t>
      </w:r>
    </w:p>
    <w:p w14:paraId="320E996C" w14:textId="15AEB6AC"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lastRenderedPageBreak/>
        <w:t xml:space="preserve">Atender </w:t>
      </w:r>
      <w:r w:rsidR="00A55DEB" w:rsidRPr="00A55DEB">
        <w:rPr>
          <w:rFonts w:ascii="Arial" w:hAnsi="Arial" w:cs="Arial"/>
          <w:color w:val="000000" w:themeColor="text1"/>
          <w:lang w:val="es-CO"/>
        </w:rPr>
        <w:t xml:space="preserve">todas las observaciones que realice el ICBF frente al informe de presunto incumplimiento presentado, en un término máximo de tres (3) días hábiles. </w:t>
      </w:r>
    </w:p>
    <w:p w14:paraId="75208498" w14:textId="261BD8B5"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Tramitar oportunamente</w:t>
      </w:r>
      <w:r w:rsidR="00A55DEB" w:rsidRPr="00A55DEB">
        <w:rPr>
          <w:rFonts w:ascii="Arial" w:hAnsi="Arial" w:cs="Arial"/>
          <w:color w:val="000000" w:themeColor="text1"/>
          <w:lang w:val="es-CO"/>
        </w:rPr>
        <w:t xml:space="preserve"> las solicitudes de aplicación de sanciones contractuales y requerimientos al contratista. El interventor antes de la solicitud de aplicación de sanciones contractuales debe requerir al contratista para el cumplimiento, otorgándole un plazo prudencial para ello, siempre que resulte procedente. </w:t>
      </w:r>
    </w:p>
    <w:p w14:paraId="7B8BBC8B" w14:textId="4811C63A" w:rsidR="00A55DEB" w:rsidRPr="00FB0F42" w:rsidRDefault="00FB0F42">
      <w:pPr>
        <w:pStyle w:val="Prrafodelista"/>
        <w:numPr>
          <w:ilvl w:val="1"/>
          <w:numId w:val="2"/>
        </w:numPr>
        <w:tabs>
          <w:tab w:val="left" w:pos="709"/>
        </w:tabs>
        <w:ind w:right="142"/>
        <w:jc w:val="both"/>
        <w:rPr>
          <w:rFonts w:ascii="Arial" w:hAnsi="Arial" w:cs="Arial"/>
          <w:color w:val="000000" w:themeColor="text1"/>
          <w:lang w:val="es-CO"/>
        </w:rPr>
      </w:pPr>
      <w:r w:rsidRPr="00FB0F42">
        <w:rPr>
          <w:rFonts w:ascii="Arial" w:hAnsi="Arial" w:cs="Arial"/>
          <w:color w:val="000000" w:themeColor="text1"/>
          <w:lang w:val="es-CO"/>
        </w:rPr>
        <w:t xml:space="preserve">Apoyar </w:t>
      </w:r>
      <w:r w:rsidR="00A55DEB" w:rsidRPr="00A55DEB">
        <w:rPr>
          <w:rFonts w:ascii="Arial" w:hAnsi="Arial" w:cs="Arial"/>
          <w:color w:val="000000" w:themeColor="text1"/>
          <w:lang w:val="es-CO"/>
        </w:rPr>
        <w:t xml:space="preserve">al ICBF en la revisión de actuaciones administrativas frente a modificaciones a realizar del contrato de obra. </w:t>
      </w:r>
    </w:p>
    <w:p w14:paraId="3ACD0E1E" w14:textId="7B347138" w:rsidR="00A55DEB" w:rsidRPr="00E228F5" w:rsidRDefault="00FB0F42">
      <w:pPr>
        <w:pStyle w:val="Prrafodelista"/>
        <w:numPr>
          <w:ilvl w:val="1"/>
          <w:numId w:val="2"/>
        </w:numPr>
        <w:tabs>
          <w:tab w:val="left" w:pos="709"/>
        </w:tabs>
        <w:ind w:right="142"/>
        <w:jc w:val="both"/>
        <w:rPr>
          <w:rFonts w:ascii="Arial" w:hAnsi="Arial" w:cs="Arial"/>
          <w:color w:val="000000" w:themeColor="text1"/>
          <w:lang w:val="es-CO"/>
        </w:rPr>
      </w:pPr>
      <w:r w:rsidRPr="00E228F5">
        <w:rPr>
          <w:rFonts w:ascii="Arial" w:hAnsi="Arial" w:cs="Arial"/>
          <w:color w:val="000000" w:themeColor="text1"/>
          <w:lang w:val="es-CO"/>
        </w:rPr>
        <w:t xml:space="preserve">Asistir </w:t>
      </w:r>
      <w:r w:rsidR="00A55DEB" w:rsidRPr="00A55DEB">
        <w:rPr>
          <w:rFonts w:ascii="Arial" w:hAnsi="Arial" w:cs="Arial"/>
          <w:color w:val="000000" w:themeColor="text1"/>
          <w:lang w:val="es-CO"/>
        </w:rPr>
        <w:t xml:space="preserve">a los comités y reuniones en los que sea requerido su acompañamiento. </w:t>
      </w:r>
    </w:p>
    <w:p w14:paraId="67A364D8" w14:textId="2DAF91DC" w:rsidR="00A55DEB" w:rsidRPr="00A55DEB" w:rsidRDefault="00E228F5">
      <w:pPr>
        <w:pStyle w:val="Prrafodelista"/>
        <w:numPr>
          <w:ilvl w:val="1"/>
          <w:numId w:val="2"/>
        </w:numPr>
        <w:tabs>
          <w:tab w:val="left" w:pos="709"/>
        </w:tabs>
        <w:ind w:right="142"/>
        <w:jc w:val="both"/>
        <w:rPr>
          <w:rFonts w:ascii="Arial" w:hAnsi="Arial" w:cs="Arial"/>
          <w:color w:val="000000" w:themeColor="text1"/>
          <w:lang w:val="es-CO"/>
        </w:rPr>
      </w:pPr>
      <w:r w:rsidRPr="00E228F5">
        <w:rPr>
          <w:rFonts w:ascii="Arial" w:hAnsi="Arial" w:cs="Arial"/>
          <w:color w:val="000000" w:themeColor="text1"/>
          <w:lang w:val="es-CO"/>
        </w:rPr>
        <w:t xml:space="preserve">Brindar </w:t>
      </w:r>
      <w:r w:rsidR="00A55DEB" w:rsidRPr="00A55DEB">
        <w:rPr>
          <w:rFonts w:ascii="Arial" w:hAnsi="Arial" w:cs="Arial"/>
          <w:color w:val="000000" w:themeColor="text1"/>
          <w:lang w:val="es-CO"/>
        </w:rPr>
        <w:t xml:space="preserve">acompañamiento y validar documentos que soporten los trámites para proceso de liquidación del contrato. </w:t>
      </w:r>
    </w:p>
    <w:p w14:paraId="210CF6D7" w14:textId="77777777" w:rsidR="00A55DEB" w:rsidRDefault="00A55DEB" w:rsidP="00A55DEB">
      <w:pPr>
        <w:tabs>
          <w:tab w:val="left" w:pos="709"/>
        </w:tabs>
        <w:ind w:right="142"/>
        <w:jc w:val="both"/>
        <w:rPr>
          <w:rFonts w:ascii="Arial" w:hAnsi="Arial" w:cs="Arial"/>
          <w:b/>
          <w:bCs/>
          <w:color w:val="000000" w:themeColor="text1"/>
          <w:u w:val="single"/>
        </w:rPr>
      </w:pPr>
    </w:p>
    <w:p w14:paraId="34DF6244" w14:textId="77777777" w:rsidR="00A55DEB" w:rsidRDefault="00A55DEB" w:rsidP="00A55DEB">
      <w:pPr>
        <w:tabs>
          <w:tab w:val="left" w:pos="709"/>
        </w:tabs>
        <w:ind w:right="142"/>
        <w:jc w:val="both"/>
        <w:rPr>
          <w:rFonts w:ascii="Arial" w:hAnsi="Arial" w:cs="Arial"/>
          <w:b/>
          <w:bCs/>
          <w:color w:val="000000" w:themeColor="text1"/>
          <w:u w:val="single"/>
        </w:rPr>
      </w:pPr>
    </w:p>
    <w:p w14:paraId="6A24C0E4" w14:textId="77777777" w:rsidR="00A55DEB" w:rsidRDefault="00A55DEB" w:rsidP="00A55DEB">
      <w:pPr>
        <w:tabs>
          <w:tab w:val="left" w:pos="709"/>
        </w:tabs>
        <w:ind w:right="142"/>
        <w:jc w:val="both"/>
        <w:rPr>
          <w:rFonts w:ascii="Arial" w:hAnsi="Arial" w:cs="Arial"/>
          <w:b/>
          <w:bCs/>
          <w:color w:val="000000" w:themeColor="text1"/>
          <w:u w:val="single"/>
        </w:rPr>
      </w:pPr>
    </w:p>
    <w:p w14:paraId="31C07F83" w14:textId="77777777" w:rsidR="00A55DEB" w:rsidRPr="00A55DEB" w:rsidRDefault="00A55DEB" w:rsidP="00A55DEB">
      <w:pPr>
        <w:tabs>
          <w:tab w:val="left" w:pos="709"/>
        </w:tabs>
        <w:ind w:right="142"/>
        <w:jc w:val="both"/>
        <w:rPr>
          <w:rFonts w:ascii="Arial" w:hAnsi="Arial" w:cs="Arial"/>
          <w:b/>
          <w:bCs/>
          <w:color w:val="000000" w:themeColor="text1"/>
          <w:u w:val="single"/>
        </w:rPr>
      </w:pPr>
    </w:p>
    <w:sectPr w:rsidR="00A55DEB" w:rsidRPr="00A55DEB" w:rsidSect="00EB25E0">
      <w:headerReference w:type="even" r:id="rId11"/>
      <w:headerReference w:type="default" r:id="rId12"/>
      <w:footerReference w:type="default" r:id="rId13"/>
      <w:headerReference w:type="first" r:id="rId14"/>
      <w:pgSz w:w="12240" w:h="15840" w:code="1"/>
      <w:pgMar w:top="284" w:right="1134" w:bottom="964" w:left="993" w:header="252"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53BAD" w14:textId="77777777" w:rsidR="00C33C5C" w:rsidRDefault="00C33C5C" w:rsidP="001E72F1">
      <w:pPr>
        <w:spacing w:after="0" w:line="240" w:lineRule="auto"/>
      </w:pPr>
      <w:r>
        <w:separator/>
      </w:r>
    </w:p>
  </w:endnote>
  <w:endnote w:type="continuationSeparator" w:id="0">
    <w:p w14:paraId="0E735BAF" w14:textId="77777777" w:rsidR="00C33C5C" w:rsidRDefault="00C33C5C" w:rsidP="001E7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0FF7" w14:textId="6E302548" w:rsidR="009217E9" w:rsidRPr="00CF3CBE" w:rsidRDefault="004D54BC" w:rsidP="00A92457">
    <w:pPr>
      <w:spacing w:after="0" w:line="240" w:lineRule="auto"/>
      <w:ind w:left="2832"/>
      <w:jc w:val="center"/>
      <w:rPr>
        <w:rFonts w:ascii="Tempus Sans ITC" w:hAnsi="Tempus Sans ITC"/>
        <w:b/>
        <w:sz w:val="10"/>
        <w:szCs w:val="10"/>
      </w:rPr>
    </w:pPr>
    <w:r>
      <w:rPr>
        <w:noProof/>
        <w:lang w:eastAsia="es-ES"/>
      </w:rPr>
      <mc:AlternateContent>
        <mc:Choice Requires="wps">
          <w:drawing>
            <wp:anchor distT="0" distB="0" distL="114300" distR="114300" simplePos="0" relativeHeight="251655680" behindDoc="0" locked="0" layoutInCell="1" allowOverlap="1" wp14:anchorId="19B2AD83" wp14:editId="57F50791">
              <wp:simplePos x="0" y="0"/>
              <wp:positionH relativeFrom="column">
                <wp:posOffset>1905</wp:posOffset>
              </wp:positionH>
              <wp:positionV relativeFrom="paragraph">
                <wp:posOffset>-6350</wp:posOffset>
              </wp:positionV>
              <wp:extent cx="6080760" cy="0"/>
              <wp:effectExtent l="11430" t="12700" r="13335" b="63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0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du="http://schemas.microsoft.com/office/word/2023/wordml/word16du">
          <w:pict>
            <v:shapetype id="_x0000_t32" coordsize="21600,21600" o:oned="t" filled="f" o:spt="32" path="m,l21600,21600e" w14:anchorId="7BF9501B">
              <v:path fillok="f" arrowok="t" o:connecttype="none"/>
              <o:lock v:ext="edit" shapetype="t"/>
            </v:shapetype>
            <v:shape id="AutoShape 2" style="position:absolute;margin-left:.15pt;margin-top:-.5pt;width:478.8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"/>
          </w:pict>
        </mc:Fallback>
      </mc:AlternateContent>
    </w:r>
    <w:r w:rsidR="009217E9">
      <w:rPr>
        <w:rFonts w:ascii="Arial" w:hAnsi="Arial" w:cs="Arial"/>
        <w:sz w:val="16"/>
        <w:szCs w:val="16"/>
      </w:rPr>
      <w:t xml:space="preserve">            </w:t>
    </w:r>
    <w:r w:rsidR="009217E9" w:rsidRPr="009F4B4C">
      <w:rPr>
        <w:rFonts w:ascii="Arial" w:hAnsi="Arial" w:cs="Arial"/>
        <w:sz w:val="16"/>
        <w:szCs w:val="16"/>
      </w:rPr>
      <w:tab/>
    </w:r>
    <w:r w:rsidR="009217E9" w:rsidRPr="009F4B4C">
      <w:rPr>
        <w:rFonts w:ascii="Arial" w:hAnsi="Arial" w:cs="Arial"/>
        <w:sz w:val="16"/>
        <w:szCs w:val="16"/>
      </w:rPr>
      <w:tab/>
    </w:r>
  </w:p>
  <w:p w14:paraId="10285D63" w14:textId="77777777" w:rsidR="009217E9" w:rsidRPr="001D14BF" w:rsidRDefault="009217E9" w:rsidP="00CF3CBE">
    <w:pPr>
      <w:pStyle w:val="Piedepgina"/>
      <w:spacing w:line="240" w:lineRule="auto"/>
      <w:jc w:val="center"/>
      <w:rPr>
        <w:rFonts w:ascii="Tempus Sans ITC" w:hAnsi="Tempus Sans ITC"/>
        <w:b/>
      </w:rPr>
    </w:pPr>
    <w:r w:rsidRPr="001D14BF">
      <w:rPr>
        <w:rFonts w:ascii="Tempus Sans ITC" w:hAnsi="Tempus Sans ITC"/>
        <w:b/>
      </w:rPr>
      <w:t xml:space="preserve">Antes de imprimir este documento… piense en el medio ambiente!  </w:t>
    </w:r>
  </w:p>
  <w:p w14:paraId="77934C98" w14:textId="77777777" w:rsidR="009217E9" w:rsidRPr="00CF3CBE" w:rsidRDefault="009217E9" w:rsidP="00CF3CBE">
    <w:pPr>
      <w:pStyle w:val="Piedepgina"/>
      <w:spacing w:line="240" w:lineRule="auto"/>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w:t>
    </w:r>
    <w:r>
      <w:rPr>
        <w:rFonts w:ascii="Arial" w:hAnsi="Arial" w:cs="Arial"/>
        <w:sz w:val="12"/>
        <w:szCs w:val="12"/>
      </w:rPr>
      <w:t>sidera como COPIA NO CONTROLADA</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5FF97" w14:textId="77777777" w:rsidR="00C33C5C" w:rsidRDefault="00C33C5C" w:rsidP="001E72F1">
      <w:pPr>
        <w:spacing w:after="0" w:line="240" w:lineRule="auto"/>
      </w:pPr>
      <w:r>
        <w:separator/>
      </w:r>
    </w:p>
  </w:footnote>
  <w:footnote w:type="continuationSeparator" w:id="0">
    <w:p w14:paraId="5C090B88" w14:textId="77777777" w:rsidR="00C33C5C" w:rsidRDefault="00C33C5C" w:rsidP="001E7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C2212" w14:textId="77777777" w:rsidR="009217E9" w:rsidRDefault="00000000">
    <w:pPr>
      <w:pStyle w:val="Encabezado"/>
    </w:pPr>
    <w:r>
      <w:rPr>
        <w:noProof/>
        <w:lang w:val="es-CO" w:eastAsia="es-CO"/>
      </w:rPr>
      <w:pict w14:anchorId="51C634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55501" o:spid="_x0000_s1027" type="#_x0000_t75" alt="" style="position:absolute;margin-left:0;margin-top:0;width:469.95pt;height:601.95pt;z-index:-251658752;mso-wrap-edited:f;mso-width-percent:0;mso-height-percent:0;mso-position-horizontal:center;mso-position-horizontal-relative:margin;mso-position-vertical:center;mso-position-vertical-relative:margin;mso-width-percent:0;mso-height-percent:0" o:allowincell="f">
          <v:imagedata r:id="rId1" o:title="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34"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9"/>
      <w:gridCol w:w="6057"/>
      <w:gridCol w:w="1739"/>
      <w:gridCol w:w="1319"/>
    </w:tblGrid>
    <w:tr w:rsidR="009217E9" w:rsidRPr="00636C1E" w14:paraId="701DC111" w14:textId="77777777" w:rsidTr="0013499B">
      <w:trPr>
        <w:cantSplit/>
        <w:trHeight w:val="980"/>
      </w:trPr>
      <w:tc>
        <w:tcPr>
          <w:tcW w:w="1419" w:type="dxa"/>
          <w:vMerge w:val="restart"/>
          <w:vAlign w:val="center"/>
        </w:tcPr>
        <w:p w14:paraId="0955770D" w14:textId="70D48234" w:rsidR="009217E9" w:rsidRDefault="004D54BC" w:rsidP="00592B55">
          <w:pPr>
            <w:pStyle w:val="Encabezado"/>
            <w:spacing w:after="0"/>
            <w:jc w:val="center"/>
          </w:pPr>
          <w:r>
            <w:rPr>
              <w:noProof/>
            </w:rPr>
            <w:drawing>
              <wp:anchor distT="0" distB="0" distL="114300" distR="114300" simplePos="0" relativeHeight="251656704" behindDoc="0" locked="0" layoutInCell="1" allowOverlap="1" wp14:anchorId="6C94703C" wp14:editId="717356C4">
                <wp:simplePos x="0" y="0"/>
                <wp:positionH relativeFrom="column">
                  <wp:posOffset>-31750</wp:posOffset>
                </wp:positionH>
                <wp:positionV relativeFrom="paragraph">
                  <wp:posOffset>8890</wp:posOffset>
                </wp:positionV>
                <wp:extent cx="772795" cy="928370"/>
                <wp:effectExtent l="0" t="0" r="0" b="0"/>
                <wp:wrapNone/>
                <wp:docPr id="4"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928370"/>
                        </a:xfrm>
                        <a:prstGeom prst="rect">
                          <a:avLst/>
                        </a:prstGeom>
                        <a:noFill/>
                      </pic:spPr>
                    </pic:pic>
                  </a:graphicData>
                </a:graphic>
                <wp14:sizeRelH relativeFrom="page">
                  <wp14:pctWidth>0</wp14:pctWidth>
                </wp14:sizeRelH>
                <wp14:sizeRelV relativeFrom="page">
                  <wp14:pctHeight>0</wp14:pctHeight>
                </wp14:sizeRelV>
              </wp:anchor>
            </w:drawing>
          </w:r>
        </w:p>
      </w:tc>
      <w:tc>
        <w:tcPr>
          <w:tcW w:w="6057" w:type="dxa"/>
          <w:vMerge w:val="restart"/>
          <w:vAlign w:val="center"/>
        </w:tcPr>
        <w:p w14:paraId="2EC4E0D3" w14:textId="77777777" w:rsidR="009217E9" w:rsidRPr="00E30BA7" w:rsidRDefault="009217E9" w:rsidP="00592B55">
          <w:pPr>
            <w:pStyle w:val="Encabezado"/>
            <w:tabs>
              <w:tab w:val="left" w:pos="380"/>
              <w:tab w:val="center" w:pos="2571"/>
            </w:tabs>
            <w:spacing w:after="0"/>
            <w:jc w:val="center"/>
            <w:rPr>
              <w:rFonts w:ascii="Arial" w:hAnsi="Arial" w:cs="Arial"/>
              <w:b/>
              <w:sz w:val="16"/>
              <w:szCs w:val="16"/>
            </w:rPr>
          </w:pPr>
        </w:p>
        <w:p w14:paraId="51F1D3D8" w14:textId="77777777" w:rsidR="009217E9" w:rsidRDefault="009217E9" w:rsidP="00592B55">
          <w:pPr>
            <w:pStyle w:val="Encabezado"/>
            <w:tabs>
              <w:tab w:val="left" w:pos="380"/>
              <w:tab w:val="center" w:pos="2571"/>
            </w:tabs>
            <w:spacing w:after="0"/>
            <w:jc w:val="center"/>
            <w:rPr>
              <w:rFonts w:ascii="Arial" w:hAnsi="Arial" w:cs="Arial"/>
              <w:b/>
            </w:rPr>
          </w:pPr>
          <w:r w:rsidRPr="006C58E1">
            <w:rPr>
              <w:rFonts w:ascii="Arial" w:hAnsi="Arial" w:cs="Arial"/>
              <w:b/>
            </w:rPr>
            <w:t>PROCESO</w:t>
          </w:r>
          <w:r>
            <w:rPr>
              <w:rFonts w:ascii="Arial" w:hAnsi="Arial" w:cs="Arial"/>
              <w:b/>
            </w:rPr>
            <w:t xml:space="preserve"> ADQUISICIÓN DE BIENES Y SERVICIOS</w:t>
          </w:r>
        </w:p>
        <w:p w14:paraId="4558F377" w14:textId="77777777" w:rsidR="009217E9" w:rsidRDefault="009217E9" w:rsidP="00592B55">
          <w:pPr>
            <w:pStyle w:val="Encabezado"/>
            <w:tabs>
              <w:tab w:val="left" w:pos="380"/>
              <w:tab w:val="center" w:pos="2571"/>
            </w:tabs>
            <w:spacing w:after="0"/>
            <w:jc w:val="center"/>
            <w:rPr>
              <w:rFonts w:ascii="Arial" w:hAnsi="Arial" w:cs="Arial"/>
              <w:b/>
            </w:rPr>
          </w:pPr>
        </w:p>
        <w:p w14:paraId="0080E896" w14:textId="77777777" w:rsidR="009217E9" w:rsidRPr="00225CC8" w:rsidRDefault="009217E9" w:rsidP="00CF3CBE">
          <w:pPr>
            <w:pStyle w:val="Encabezado"/>
            <w:tabs>
              <w:tab w:val="left" w:pos="380"/>
              <w:tab w:val="center" w:pos="2571"/>
            </w:tabs>
            <w:spacing w:after="0"/>
            <w:jc w:val="center"/>
            <w:rPr>
              <w:rFonts w:ascii="Arial" w:hAnsi="Arial" w:cs="Arial"/>
              <w:b/>
              <w:lang w:val="es-CO"/>
            </w:rPr>
          </w:pPr>
          <w:r>
            <w:rPr>
              <w:rFonts w:ascii="Arial" w:hAnsi="Arial" w:cs="Arial"/>
              <w:b/>
            </w:rPr>
            <w:t xml:space="preserve">FORMATO </w:t>
          </w:r>
          <w:r w:rsidRPr="006E107E">
            <w:rPr>
              <w:rFonts w:ascii="Arial" w:hAnsi="Arial" w:cs="Arial"/>
              <w:b/>
              <w:snapToGrid w:val="0"/>
              <w:szCs w:val="18"/>
              <w:lang w:val="es-CO"/>
            </w:rPr>
            <w:t xml:space="preserve">Anexo FCT </w:t>
          </w:r>
          <w:r>
            <w:rPr>
              <w:rFonts w:ascii="Arial" w:hAnsi="Arial" w:cs="Arial"/>
              <w:b/>
              <w:snapToGrid w:val="0"/>
              <w:szCs w:val="18"/>
              <w:lang w:val="es-CO"/>
            </w:rPr>
            <w:t>– Personal mínimo requerido</w:t>
          </w:r>
          <w:r w:rsidRPr="006E107E">
            <w:rPr>
              <w:rFonts w:ascii="Arial" w:hAnsi="Arial" w:cs="Arial"/>
              <w:b/>
              <w:snapToGrid w:val="0"/>
              <w:szCs w:val="18"/>
              <w:lang w:val="es-CO"/>
            </w:rPr>
            <w:t xml:space="preserve"> para la prestación del servicio</w:t>
          </w:r>
          <w:r>
            <w:rPr>
              <w:rFonts w:ascii="Arial" w:hAnsi="Arial" w:cs="Arial"/>
              <w:b/>
              <w:snapToGrid w:val="0"/>
              <w:szCs w:val="18"/>
              <w:lang w:val="es-CO"/>
            </w:rPr>
            <w:t xml:space="preserve"> y/o entrega del bien</w:t>
          </w:r>
        </w:p>
      </w:tc>
      <w:tc>
        <w:tcPr>
          <w:tcW w:w="1739" w:type="dxa"/>
          <w:vAlign w:val="center"/>
        </w:tcPr>
        <w:p w14:paraId="6C67797D" w14:textId="77777777" w:rsidR="009217E9" w:rsidRPr="003E60F0" w:rsidRDefault="009217E9" w:rsidP="003E60F0">
          <w:pPr>
            <w:pStyle w:val="Encabezado"/>
            <w:spacing w:after="0" w:line="240" w:lineRule="auto"/>
            <w:jc w:val="center"/>
            <w:rPr>
              <w:rFonts w:ascii="Arial" w:hAnsi="Arial" w:cs="Arial"/>
              <w:highlight w:val="yellow"/>
              <w:lang w:val="es-CO"/>
            </w:rPr>
          </w:pPr>
          <w:r>
            <w:rPr>
              <w:rFonts w:ascii="Arial" w:hAnsi="Arial" w:cs="Arial"/>
              <w:lang w:val="es-CO"/>
            </w:rPr>
            <w:t>A4.</w:t>
          </w:r>
          <w:r w:rsidRPr="00B4727A">
            <w:rPr>
              <w:rFonts w:ascii="Arial" w:hAnsi="Arial" w:cs="Arial"/>
              <w:lang w:val="es-CO"/>
            </w:rPr>
            <w:t>F1.P3.ABS</w:t>
          </w:r>
        </w:p>
      </w:tc>
      <w:tc>
        <w:tcPr>
          <w:tcW w:w="1319" w:type="dxa"/>
          <w:vAlign w:val="center"/>
        </w:tcPr>
        <w:p w14:paraId="58AC96B0" w14:textId="77777777" w:rsidR="009217E9" w:rsidRPr="009446F0" w:rsidRDefault="009217E9" w:rsidP="00592B55">
          <w:pPr>
            <w:pStyle w:val="Encabezado"/>
            <w:spacing w:after="0" w:line="240" w:lineRule="auto"/>
            <w:jc w:val="center"/>
            <w:rPr>
              <w:rFonts w:ascii="Arial" w:hAnsi="Arial" w:cs="Arial"/>
            </w:rPr>
          </w:pPr>
          <w:r>
            <w:rPr>
              <w:rFonts w:ascii="Arial" w:hAnsi="Arial" w:cs="Arial"/>
            </w:rPr>
            <w:t>24/08</w:t>
          </w:r>
          <w:r>
            <w:rPr>
              <w:rFonts w:ascii="Arial" w:hAnsi="Arial" w:cs="Arial"/>
              <w:lang w:val="es-CO"/>
            </w:rPr>
            <w:t>/20</w:t>
          </w:r>
          <w:r>
            <w:rPr>
              <w:rFonts w:ascii="Arial" w:hAnsi="Arial" w:cs="Arial"/>
            </w:rPr>
            <w:t>17</w:t>
          </w:r>
        </w:p>
      </w:tc>
    </w:tr>
    <w:tr w:rsidR="009217E9" w:rsidRPr="00636C1E" w14:paraId="0438450B" w14:textId="77777777" w:rsidTr="0013499B">
      <w:trPr>
        <w:cantSplit/>
        <w:trHeight w:val="261"/>
      </w:trPr>
      <w:tc>
        <w:tcPr>
          <w:tcW w:w="1419" w:type="dxa"/>
          <w:vMerge/>
          <w:vAlign w:val="center"/>
        </w:tcPr>
        <w:p w14:paraId="40848EEE" w14:textId="77777777" w:rsidR="009217E9" w:rsidRDefault="009217E9" w:rsidP="00592B55">
          <w:pPr>
            <w:pStyle w:val="Encabezado"/>
            <w:spacing w:after="0"/>
            <w:jc w:val="center"/>
          </w:pPr>
        </w:p>
      </w:tc>
      <w:tc>
        <w:tcPr>
          <w:tcW w:w="6057" w:type="dxa"/>
          <w:vMerge/>
          <w:vAlign w:val="center"/>
        </w:tcPr>
        <w:p w14:paraId="386C0DB6" w14:textId="77777777" w:rsidR="009217E9" w:rsidRDefault="009217E9" w:rsidP="00592B55">
          <w:pPr>
            <w:pStyle w:val="Encabezado"/>
            <w:spacing w:after="0"/>
            <w:jc w:val="center"/>
          </w:pPr>
        </w:p>
      </w:tc>
      <w:tc>
        <w:tcPr>
          <w:tcW w:w="1739" w:type="dxa"/>
          <w:vAlign w:val="center"/>
        </w:tcPr>
        <w:p w14:paraId="2456E360" w14:textId="77777777" w:rsidR="009217E9" w:rsidRPr="009446F0" w:rsidRDefault="009217E9" w:rsidP="00592B55">
          <w:pPr>
            <w:pStyle w:val="Encabezado"/>
            <w:spacing w:after="0" w:line="240" w:lineRule="auto"/>
            <w:jc w:val="center"/>
            <w:rPr>
              <w:rFonts w:ascii="Arial" w:hAnsi="Arial" w:cs="Arial"/>
            </w:rPr>
          </w:pPr>
          <w:r>
            <w:rPr>
              <w:rFonts w:ascii="Arial" w:hAnsi="Arial" w:cs="Arial"/>
            </w:rPr>
            <w:t>Versión 1</w:t>
          </w:r>
        </w:p>
      </w:tc>
      <w:tc>
        <w:tcPr>
          <w:tcW w:w="1319" w:type="dxa"/>
          <w:tcMar>
            <w:left w:w="57" w:type="dxa"/>
            <w:right w:w="57" w:type="dxa"/>
          </w:tcMar>
          <w:vAlign w:val="center"/>
        </w:tcPr>
        <w:p w14:paraId="345D8EB3" w14:textId="77777777" w:rsidR="009217E9" w:rsidRPr="00FF05C5" w:rsidRDefault="009217E9" w:rsidP="00A92457">
          <w:pPr>
            <w:pStyle w:val="Encabezado"/>
            <w:spacing w:after="0" w:line="240" w:lineRule="auto"/>
            <w:jc w:val="center"/>
            <w:rPr>
              <w:rFonts w:ascii="Arial" w:hAnsi="Arial" w:cs="Arial"/>
              <w:lang w:val="es-CO"/>
            </w:rPr>
          </w:pPr>
          <w:r w:rsidRPr="00A92457">
            <w:rPr>
              <w:rFonts w:ascii="Arial" w:hAnsi="Arial" w:cs="Arial"/>
              <w:szCs w:val="16"/>
            </w:rPr>
            <w:t xml:space="preserve">Página </w:t>
          </w:r>
          <w:r w:rsidRPr="00A92457">
            <w:rPr>
              <w:rFonts w:ascii="Arial" w:hAnsi="Arial" w:cs="Arial"/>
              <w:szCs w:val="16"/>
            </w:rPr>
            <w:fldChar w:fldCharType="begin"/>
          </w:r>
          <w:r w:rsidRPr="00A92457">
            <w:rPr>
              <w:rFonts w:ascii="Arial" w:hAnsi="Arial" w:cs="Arial"/>
              <w:szCs w:val="16"/>
            </w:rPr>
            <w:instrText xml:space="preserve"> PAGE </w:instrText>
          </w:r>
          <w:r w:rsidRPr="00A92457">
            <w:rPr>
              <w:rFonts w:ascii="Arial" w:hAnsi="Arial" w:cs="Arial"/>
              <w:szCs w:val="16"/>
            </w:rPr>
            <w:fldChar w:fldCharType="separate"/>
          </w:r>
          <w:r w:rsidR="006D6365">
            <w:rPr>
              <w:rFonts w:ascii="Arial" w:hAnsi="Arial" w:cs="Arial"/>
              <w:noProof/>
              <w:szCs w:val="16"/>
            </w:rPr>
            <w:t>1</w:t>
          </w:r>
          <w:r w:rsidRPr="00A92457">
            <w:rPr>
              <w:rFonts w:ascii="Arial" w:hAnsi="Arial" w:cs="Arial"/>
              <w:szCs w:val="16"/>
            </w:rPr>
            <w:fldChar w:fldCharType="end"/>
          </w:r>
          <w:r w:rsidRPr="00A92457">
            <w:rPr>
              <w:rFonts w:ascii="Arial" w:hAnsi="Arial" w:cs="Arial"/>
              <w:szCs w:val="16"/>
            </w:rPr>
            <w:t xml:space="preserve"> de 2</w:t>
          </w:r>
        </w:p>
      </w:tc>
    </w:tr>
  </w:tbl>
  <w:p w14:paraId="7DBD6C91" w14:textId="77777777" w:rsidR="009217E9" w:rsidRPr="009E737D" w:rsidRDefault="00000000" w:rsidP="0064443C">
    <w:pPr>
      <w:pStyle w:val="Encabezado"/>
      <w:spacing w:after="0"/>
    </w:pPr>
    <w:r>
      <w:rPr>
        <w:noProof/>
        <w:lang w:val="es-CO" w:eastAsia="es-CO"/>
      </w:rPr>
      <w:pict w14:anchorId="5276E6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55502" o:spid="_x0000_s1026" type="#_x0000_t75" alt="" style="position:absolute;margin-left:0;margin-top:0;width:469.95pt;height:601.95pt;z-index:-251657728;mso-wrap-edited:f;mso-width-percent:0;mso-height-percent:0;mso-position-horizontal:center;mso-position-horizontal-relative:margin;mso-position-vertical:center;mso-position-vertical-relative:margin;mso-width-percent:0;mso-height-percent:0" o:allowincell="f">
          <v:imagedata r:id="rId2" o:title="publica"/>
          <w10:wrap anchorx="margin" anchory="margin"/>
        </v:shape>
      </w:pict>
    </w:r>
    <w:r w:rsidR="009217E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7121" w14:textId="77777777" w:rsidR="009217E9" w:rsidRDefault="00000000">
    <w:pPr>
      <w:pStyle w:val="Encabezado"/>
    </w:pPr>
    <w:r>
      <w:rPr>
        <w:noProof/>
        <w:lang w:val="es-CO" w:eastAsia="es-CO"/>
      </w:rPr>
      <w:pict w14:anchorId="3CF887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55500" o:spid="_x0000_s1025" type="#_x0000_t75" alt="" style="position:absolute;margin-left:0;margin-top:0;width:469.95pt;height:601.95pt;z-index:-251656704;mso-wrap-edited:f;mso-width-percent:0;mso-height-percent:0;mso-position-horizontal:center;mso-position-horizontal-relative:margin;mso-position-vertical:center;mso-position-vertical-relative:margin;mso-width-percent:0;mso-height-percent:0" o:allowincell="f">
          <v:imagedata r:id="rId1" o:title="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170A"/>
    <w:multiLevelType w:val="multilevel"/>
    <w:tmpl w:val="CD9C7E9C"/>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666213D2"/>
    <w:multiLevelType w:val="multilevel"/>
    <w:tmpl w:val="CF42C3AE"/>
    <w:lvl w:ilvl="0">
      <w:start w:val="1"/>
      <w:numFmt w:val="decimal"/>
      <w:lvlText w:val="%1."/>
      <w:lvlJc w:val="left"/>
      <w:pPr>
        <w:ind w:left="-860" w:hanging="360"/>
      </w:pPr>
      <w:rPr>
        <w:rFonts w:hint="default"/>
      </w:rPr>
    </w:lvl>
    <w:lvl w:ilvl="1">
      <w:start w:val="1"/>
      <w:numFmt w:val="decimal"/>
      <w:isLgl/>
      <w:lvlText w:val="%1.%2."/>
      <w:lvlJc w:val="left"/>
      <w:pPr>
        <w:ind w:left="-830" w:hanging="390"/>
      </w:pPr>
      <w:rPr>
        <w:rFonts w:hint="default"/>
      </w:rPr>
    </w:lvl>
    <w:lvl w:ilvl="2">
      <w:start w:val="1"/>
      <w:numFmt w:val="decimal"/>
      <w:isLgl/>
      <w:lvlText w:val="%1.%2.%3."/>
      <w:lvlJc w:val="left"/>
      <w:pPr>
        <w:ind w:left="-500" w:hanging="720"/>
      </w:pPr>
      <w:rPr>
        <w:rFonts w:hint="default"/>
      </w:rPr>
    </w:lvl>
    <w:lvl w:ilvl="3">
      <w:start w:val="1"/>
      <w:numFmt w:val="decimal"/>
      <w:isLgl/>
      <w:lvlText w:val="%1.%2.%3.%4."/>
      <w:lvlJc w:val="left"/>
      <w:pPr>
        <w:ind w:left="-500" w:hanging="720"/>
      </w:pPr>
      <w:rPr>
        <w:rFonts w:hint="default"/>
      </w:rPr>
    </w:lvl>
    <w:lvl w:ilvl="4">
      <w:start w:val="1"/>
      <w:numFmt w:val="decimal"/>
      <w:isLgl/>
      <w:lvlText w:val="%1.%2.%3.%4.%5."/>
      <w:lvlJc w:val="left"/>
      <w:pPr>
        <w:ind w:left="-140" w:hanging="1080"/>
      </w:pPr>
      <w:rPr>
        <w:rFonts w:hint="default"/>
      </w:rPr>
    </w:lvl>
    <w:lvl w:ilvl="5">
      <w:start w:val="1"/>
      <w:numFmt w:val="decimal"/>
      <w:isLgl/>
      <w:lvlText w:val="%1.%2.%3.%4.%5.%6."/>
      <w:lvlJc w:val="left"/>
      <w:pPr>
        <w:ind w:left="-140" w:hanging="1080"/>
      </w:pPr>
      <w:rPr>
        <w:rFonts w:hint="default"/>
      </w:rPr>
    </w:lvl>
    <w:lvl w:ilvl="6">
      <w:start w:val="1"/>
      <w:numFmt w:val="decimal"/>
      <w:isLgl/>
      <w:lvlText w:val="%1.%2.%3.%4.%5.%6.%7."/>
      <w:lvlJc w:val="left"/>
      <w:pPr>
        <w:ind w:left="220" w:hanging="1440"/>
      </w:pPr>
      <w:rPr>
        <w:rFonts w:hint="default"/>
      </w:rPr>
    </w:lvl>
    <w:lvl w:ilvl="7">
      <w:start w:val="1"/>
      <w:numFmt w:val="decimal"/>
      <w:isLgl/>
      <w:lvlText w:val="%1.%2.%3.%4.%5.%6.%7.%8."/>
      <w:lvlJc w:val="left"/>
      <w:pPr>
        <w:ind w:left="220" w:hanging="1440"/>
      </w:pPr>
      <w:rPr>
        <w:rFonts w:hint="default"/>
      </w:rPr>
    </w:lvl>
    <w:lvl w:ilvl="8">
      <w:start w:val="1"/>
      <w:numFmt w:val="decimal"/>
      <w:isLgl/>
      <w:lvlText w:val="%1.%2.%3.%4.%5.%6.%7.%8.%9."/>
      <w:lvlJc w:val="left"/>
      <w:pPr>
        <w:ind w:left="580" w:hanging="1800"/>
      </w:pPr>
      <w:rPr>
        <w:rFonts w:hint="default"/>
      </w:rPr>
    </w:lvl>
  </w:abstractNum>
  <w:num w:numId="1" w16cid:durableId="2103913568">
    <w:abstractNumId w:val="1"/>
  </w:num>
  <w:num w:numId="2" w16cid:durableId="84439411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07"/>
    <w:rsid w:val="0000134C"/>
    <w:rsid w:val="00003683"/>
    <w:rsid w:val="0000675D"/>
    <w:rsid w:val="0001024F"/>
    <w:rsid w:val="00011447"/>
    <w:rsid w:val="0001661F"/>
    <w:rsid w:val="00016E52"/>
    <w:rsid w:val="000212CB"/>
    <w:rsid w:val="000215FC"/>
    <w:rsid w:val="00024647"/>
    <w:rsid w:val="00024985"/>
    <w:rsid w:val="0002514C"/>
    <w:rsid w:val="0002576F"/>
    <w:rsid w:val="00025A24"/>
    <w:rsid w:val="00026F0C"/>
    <w:rsid w:val="00027670"/>
    <w:rsid w:val="00030AB3"/>
    <w:rsid w:val="00031038"/>
    <w:rsid w:val="00032B6E"/>
    <w:rsid w:val="00033731"/>
    <w:rsid w:val="0003573D"/>
    <w:rsid w:val="00035B8A"/>
    <w:rsid w:val="000369F7"/>
    <w:rsid w:val="000379E5"/>
    <w:rsid w:val="00038146"/>
    <w:rsid w:val="00040897"/>
    <w:rsid w:val="00040F6E"/>
    <w:rsid w:val="00046C31"/>
    <w:rsid w:val="00046DBC"/>
    <w:rsid w:val="00050E73"/>
    <w:rsid w:val="000535B5"/>
    <w:rsid w:val="0005735F"/>
    <w:rsid w:val="000602E6"/>
    <w:rsid w:val="0006164A"/>
    <w:rsid w:val="00061962"/>
    <w:rsid w:val="000636BF"/>
    <w:rsid w:val="000655F1"/>
    <w:rsid w:val="000674D8"/>
    <w:rsid w:val="0007052C"/>
    <w:rsid w:val="00071596"/>
    <w:rsid w:val="0007166D"/>
    <w:rsid w:val="0008291F"/>
    <w:rsid w:val="00082D36"/>
    <w:rsid w:val="00084466"/>
    <w:rsid w:val="00087E08"/>
    <w:rsid w:val="00091DB9"/>
    <w:rsid w:val="00093B4D"/>
    <w:rsid w:val="00096C81"/>
    <w:rsid w:val="000A1705"/>
    <w:rsid w:val="000A3BC3"/>
    <w:rsid w:val="000A566A"/>
    <w:rsid w:val="000A7DED"/>
    <w:rsid w:val="000A7FC1"/>
    <w:rsid w:val="000B11A2"/>
    <w:rsid w:val="000B1733"/>
    <w:rsid w:val="000B2CEF"/>
    <w:rsid w:val="000B4249"/>
    <w:rsid w:val="000B5AEA"/>
    <w:rsid w:val="000B7144"/>
    <w:rsid w:val="000B71A4"/>
    <w:rsid w:val="000B7AA2"/>
    <w:rsid w:val="000C2CB1"/>
    <w:rsid w:val="000C4503"/>
    <w:rsid w:val="000C4592"/>
    <w:rsid w:val="000D01FF"/>
    <w:rsid w:val="000D6FD6"/>
    <w:rsid w:val="000D7F5D"/>
    <w:rsid w:val="000E26A7"/>
    <w:rsid w:val="000E2ED7"/>
    <w:rsid w:val="000E2F3A"/>
    <w:rsid w:val="000E4010"/>
    <w:rsid w:val="000E4E6F"/>
    <w:rsid w:val="000E686D"/>
    <w:rsid w:val="000E6CB6"/>
    <w:rsid w:val="000F0C69"/>
    <w:rsid w:val="000F4AAE"/>
    <w:rsid w:val="000F50D6"/>
    <w:rsid w:val="000F5971"/>
    <w:rsid w:val="000F7FB2"/>
    <w:rsid w:val="0010133C"/>
    <w:rsid w:val="00103106"/>
    <w:rsid w:val="0010499A"/>
    <w:rsid w:val="001063DF"/>
    <w:rsid w:val="00106D9E"/>
    <w:rsid w:val="00107970"/>
    <w:rsid w:val="0011094B"/>
    <w:rsid w:val="0011389B"/>
    <w:rsid w:val="001148EA"/>
    <w:rsid w:val="001151E3"/>
    <w:rsid w:val="00116933"/>
    <w:rsid w:val="00120169"/>
    <w:rsid w:val="001206C3"/>
    <w:rsid w:val="00120E0F"/>
    <w:rsid w:val="00123BAA"/>
    <w:rsid w:val="00124A21"/>
    <w:rsid w:val="00125581"/>
    <w:rsid w:val="001259CF"/>
    <w:rsid w:val="00125AB6"/>
    <w:rsid w:val="00132708"/>
    <w:rsid w:val="0013499B"/>
    <w:rsid w:val="0013617F"/>
    <w:rsid w:val="00136EBA"/>
    <w:rsid w:val="00142648"/>
    <w:rsid w:val="0014336E"/>
    <w:rsid w:val="00146A02"/>
    <w:rsid w:val="0015067F"/>
    <w:rsid w:val="00150AD7"/>
    <w:rsid w:val="00151088"/>
    <w:rsid w:val="00156852"/>
    <w:rsid w:val="001617C3"/>
    <w:rsid w:val="001622DF"/>
    <w:rsid w:val="001663B7"/>
    <w:rsid w:val="00166EB1"/>
    <w:rsid w:val="00170A7B"/>
    <w:rsid w:val="001715DF"/>
    <w:rsid w:val="00174119"/>
    <w:rsid w:val="00176316"/>
    <w:rsid w:val="00177614"/>
    <w:rsid w:val="00177BF0"/>
    <w:rsid w:val="00186EA3"/>
    <w:rsid w:val="0018766F"/>
    <w:rsid w:val="00187C9C"/>
    <w:rsid w:val="001909BC"/>
    <w:rsid w:val="00190A40"/>
    <w:rsid w:val="00191698"/>
    <w:rsid w:val="00195FF8"/>
    <w:rsid w:val="001A1162"/>
    <w:rsid w:val="001A3054"/>
    <w:rsid w:val="001A43AE"/>
    <w:rsid w:val="001A4759"/>
    <w:rsid w:val="001A4B35"/>
    <w:rsid w:val="001A758F"/>
    <w:rsid w:val="001A7C33"/>
    <w:rsid w:val="001A7F09"/>
    <w:rsid w:val="001B1CB0"/>
    <w:rsid w:val="001B3506"/>
    <w:rsid w:val="001B662D"/>
    <w:rsid w:val="001C180D"/>
    <w:rsid w:val="001C1B0C"/>
    <w:rsid w:val="001C3232"/>
    <w:rsid w:val="001C330C"/>
    <w:rsid w:val="001C592E"/>
    <w:rsid w:val="001C5FA2"/>
    <w:rsid w:val="001C7CB6"/>
    <w:rsid w:val="001D1A55"/>
    <w:rsid w:val="001D49FF"/>
    <w:rsid w:val="001D5CB0"/>
    <w:rsid w:val="001D7164"/>
    <w:rsid w:val="001E0563"/>
    <w:rsid w:val="001E160C"/>
    <w:rsid w:val="001E6DC1"/>
    <w:rsid w:val="001E72F1"/>
    <w:rsid w:val="001F0EC0"/>
    <w:rsid w:val="001F2BE9"/>
    <w:rsid w:val="001F601E"/>
    <w:rsid w:val="002019CE"/>
    <w:rsid w:val="00203A1B"/>
    <w:rsid w:val="00207B2F"/>
    <w:rsid w:val="002113B5"/>
    <w:rsid w:val="00215949"/>
    <w:rsid w:val="0022564C"/>
    <w:rsid w:val="00225AEB"/>
    <w:rsid w:val="00227694"/>
    <w:rsid w:val="0023099D"/>
    <w:rsid w:val="0023348D"/>
    <w:rsid w:val="00236945"/>
    <w:rsid w:val="00237DE8"/>
    <w:rsid w:val="002427D6"/>
    <w:rsid w:val="0024412C"/>
    <w:rsid w:val="0024421E"/>
    <w:rsid w:val="00244BF4"/>
    <w:rsid w:val="0024526B"/>
    <w:rsid w:val="00251C52"/>
    <w:rsid w:val="00252DB1"/>
    <w:rsid w:val="00254064"/>
    <w:rsid w:val="00257DC5"/>
    <w:rsid w:val="00267593"/>
    <w:rsid w:val="00267AC9"/>
    <w:rsid w:val="00270758"/>
    <w:rsid w:val="002745B4"/>
    <w:rsid w:val="00274A6C"/>
    <w:rsid w:val="0027757B"/>
    <w:rsid w:val="002807BD"/>
    <w:rsid w:val="00283F81"/>
    <w:rsid w:val="00286F5D"/>
    <w:rsid w:val="00291EEA"/>
    <w:rsid w:val="00297362"/>
    <w:rsid w:val="00297B2E"/>
    <w:rsid w:val="002A4F56"/>
    <w:rsid w:val="002A5F4D"/>
    <w:rsid w:val="002B076D"/>
    <w:rsid w:val="002B0DFC"/>
    <w:rsid w:val="002B294B"/>
    <w:rsid w:val="002B2A39"/>
    <w:rsid w:val="002B4D0E"/>
    <w:rsid w:val="002C13E1"/>
    <w:rsid w:val="002C2D49"/>
    <w:rsid w:val="002C3A9D"/>
    <w:rsid w:val="002C54CB"/>
    <w:rsid w:val="002D059C"/>
    <w:rsid w:val="002D061C"/>
    <w:rsid w:val="002D0911"/>
    <w:rsid w:val="002D1CD3"/>
    <w:rsid w:val="002D21D1"/>
    <w:rsid w:val="002D2844"/>
    <w:rsid w:val="002D3269"/>
    <w:rsid w:val="002D3F08"/>
    <w:rsid w:val="002D5D7C"/>
    <w:rsid w:val="002E0BE0"/>
    <w:rsid w:val="002E47F4"/>
    <w:rsid w:val="002E6F29"/>
    <w:rsid w:val="002E75E2"/>
    <w:rsid w:val="002E7E5B"/>
    <w:rsid w:val="002F5E13"/>
    <w:rsid w:val="0030459A"/>
    <w:rsid w:val="00304B44"/>
    <w:rsid w:val="00306C0B"/>
    <w:rsid w:val="003074F4"/>
    <w:rsid w:val="00310FF3"/>
    <w:rsid w:val="00311C08"/>
    <w:rsid w:val="003129B1"/>
    <w:rsid w:val="003139B7"/>
    <w:rsid w:val="00313A68"/>
    <w:rsid w:val="00314B9B"/>
    <w:rsid w:val="00315D61"/>
    <w:rsid w:val="00316271"/>
    <w:rsid w:val="00317099"/>
    <w:rsid w:val="00317E09"/>
    <w:rsid w:val="00317E24"/>
    <w:rsid w:val="00323F88"/>
    <w:rsid w:val="00326A4F"/>
    <w:rsid w:val="00326C08"/>
    <w:rsid w:val="00327D0F"/>
    <w:rsid w:val="0033190E"/>
    <w:rsid w:val="00331F03"/>
    <w:rsid w:val="00343B4D"/>
    <w:rsid w:val="00344485"/>
    <w:rsid w:val="0034543E"/>
    <w:rsid w:val="003456D8"/>
    <w:rsid w:val="003461F6"/>
    <w:rsid w:val="00346285"/>
    <w:rsid w:val="003477DC"/>
    <w:rsid w:val="00351B8A"/>
    <w:rsid w:val="003535DD"/>
    <w:rsid w:val="00353972"/>
    <w:rsid w:val="003563C0"/>
    <w:rsid w:val="003610EB"/>
    <w:rsid w:val="00363CF8"/>
    <w:rsid w:val="00363D34"/>
    <w:rsid w:val="00367E75"/>
    <w:rsid w:val="00371B23"/>
    <w:rsid w:val="00377719"/>
    <w:rsid w:val="003841B2"/>
    <w:rsid w:val="0038479D"/>
    <w:rsid w:val="00391346"/>
    <w:rsid w:val="00391D7F"/>
    <w:rsid w:val="003943F2"/>
    <w:rsid w:val="0039558A"/>
    <w:rsid w:val="00395ABB"/>
    <w:rsid w:val="00395F95"/>
    <w:rsid w:val="00397E3F"/>
    <w:rsid w:val="003A13AE"/>
    <w:rsid w:val="003A28DC"/>
    <w:rsid w:val="003A2F24"/>
    <w:rsid w:val="003A383D"/>
    <w:rsid w:val="003A3EA9"/>
    <w:rsid w:val="003A53D9"/>
    <w:rsid w:val="003A5AFD"/>
    <w:rsid w:val="003A5E38"/>
    <w:rsid w:val="003B02FD"/>
    <w:rsid w:val="003B102C"/>
    <w:rsid w:val="003B107A"/>
    <w:rsid w:val="003B285A"/>
    <w:rsid w:val="003B5FF2"/>
    <w:rsid w:val="003B78D9"/>
    <w:rsid w:val="003B79AC"/>
    <w:rsid w:val="003C5E88"/>
    <w:rsid w:val="003C6829"/>
    <w:rsid w:val="003C787F"/>
    <w:rsid w:val="003C7B02"/>
    <w:rsid w:val="003D1A19"/>
    <w:rsid w:val="003D3E8F"/>
    <w:rsid w:val="003D5048"/>
    <w:rsid w:val="003D5D65"/>
    <w:rsid w:val="003D5E12"/>
    <w:rsid w:val="003D6AF1"/>
    <w:rsid w:val="003D7859"/>
    <w:rsid w:val="003D7D76"/>
    <w:rsid w:val="003E60F0"/>
    <w:rsid w:val="003F00A6"/>
    <w:rsid w:val="003F2706"/>
    <w:rsid w:val="003F2748"/>
    <w:rsid w:val="003F4F66"/>
    <w:rsid w:val="003F5379"/>
    <w:rsid w:val="003F5923"/>
    <w:rsid w:val="00400F2D"/>
    <w:rsid w:val="004032C8"/>
    <w:rsid w:val="00403A0D"/>
    <w:rsid w:val="00404999"/>
    <w:rsid w:val="00411828"/>
    <w:rsid w:val="00414F6A"/>
    <w:rsid w:val="00416326"/>
    <w:rsid w:val="00417D61"/>
    <w:rsid w:val="00421466"/>
    <w:rsid w:val="00421F07"/>
    <w:rsid w:val="004228BF"/>
    <w:rsid w:val="00424636"/>
    <w:rsid w:val="0042753E"/>
    <w:rsid w:val="00430109"/>
    <w:rsid w:val="00431114"/>
    <w:rsid w:val="004323A0"/>
    <w:rsid w:val="00434F90"/>
    <w:rsid w:val="00435E2C"/>
    <w:rsid w:val="00436475"/>
    <w:rsid w:val="00443D55"/>
    <w:rsid w:val="00453443"/>
    <w:rsid w:val="00454AD6"/>
    <w:rsid w:val="004616B3"/>
    <w:rsid w:val="004645F9"/>
    <w:rsid w:val="004646BD"/>
    <w:rsid w:val="00465B43"/>
    <w:rsid w:val="00470545"/>
    <w:rsid w:val="00472CE6"/>
    <w:rsid w:val="00480D77"/>
    <w:rsid w:val="004812D7"/>
    <w:rsid w:val="00482012"/>
    <w:rsid w:val="0048305F"/>
    <w:rsid w:val="00491984"/>
    <w:rsid w:val="00491BE0"/>
    <w:rsid w:val="00491CDC"/>
    <w:rsid w:val="00494710"/>
    <w:rsid w:val="00494B00"/>
    <w:rsid w:val="004954FC"/>
    <w:rsid w:val="004958DE"/>
    <w:rsid w:val="00497437"/>
    <w:rsid w:val="004A19D5"/>
    <w:rsid w:val="004A3820"/>
    <w:rsid w:val="004B0DEE"/>
    <w:rsid w:val="004B2E43"/>
    <w:rsid w:val="004B2F41"/>
    <w:rsid w:val="004B37C2"/>
    <w:rsid w:val="004B6F4F"/>
    <w:rsid w:val="004B7D37"/>
    <w:rsid w:val="004C0749"/>
    <w:rsid w:val="004C5044"/>
    <w:rsid w:val="004D0B5D"/>
    <w:rsid w:val="004D12A1"/>
    <w:rsid w:val="004D28E7"/>
    <w:rsid w:val="004D30CF"/>
    <w:rsid w:val="004D45D7"/>
    <w:rsid w:val="004D54BC"/>
    <w:rsid w:val="004D5AB2"/>
    <w:rsid w:val="004D5E04"/>
    <w:rsid w:val="004D63A4"/>
    <w:rsid w:val="004D6AB3"/>
    <w:rsid w:val="004D78FB"/>
    <w:rsid w:val="004D7FB9"/>
    <w:rsid w:val="004E0AC1"/>
    <w:rsid w:val="004E13E9"/>
    <w:rsid w:val="004E254B"/>
    <w:rsid w:val="004E2E75"/>
    <w:rsid w:val="004E5A48"/>
    <w:rsid w:val="004E6875"/>
    <w:rsid w:val="004E7173"/>
    <w:rsid w:val="004E78BA"/>
    <w:rsid w:val="004E7937"/>
    <w:rsid w:val="004F4E93"/>
    <w:rsid w:val="004F4FF1"/>
    <w:rsid w:val="004F7A1A"/>
    <w:rsid w:val="00501B48"/>
    <w:rsid w:val="00503B6B"/>
    <w:rsid w:val="00510BAC"/>
    <w:rsid w:val="00513B05"/>
    <w:rsid w:val="00513FFA"/>
    <w:rsid w:val="005236D8"/>
    <w:rsid w:val="00524611"/>
    <w:rsid w:val="00524A2E"/>
    <w:rsid w:val="00525CBB"/>
    <w:rsid w:val="00531653"/>
    <w:rsid w:val="00531EDF"/>
    <w:rsid w:val="0053237A"/>
    <w:rsid w:val="00532880"/>
    <w:rsid w:val="005328CC"/>
    <w:rsid w:val="005355FC"/>
    <w:rsid w:val="0053667A"/>
    <w:rsid w:val="005374B3"/>
    <w:rsid w:val="00537FBD"/>
    <w:rsid w:val="0054183E"/>
    <w:rsid w:val="005525A7"/>
    <w:rsid w:val="00553F74"/>
    <w:rsid w:val="00555D1B"/>
    <w:rsid w:val="00557655"/>
    <w:rsid w:val="00563D78"/>
    <w:rsid w:val="00564E9F"/>
    <w:rsid w:val="005660EC"/>
    <w:rsid w:val="00574CA2"/>
    <w:rsid w:val="00574F8C"/>
    <w:rsid w:val="005767D8"/>
    <w:rsid w:val="0058005A"/>
    <w:rsid w:val="005810FD"/>
    <w:rsid w:val="00584C8E"/>
    <w:rsid w:val="005859EF"/>
    <w:rsid w:val="00585AA8"/>
    <w:rsid w:val="0058717B"/>
    <w:rsid w:val="005926E1"/>
    <w:rsid w:val="00592B55"/>
    <w:rsid w:val="00592EAA"/>
    <w:rsid w:val="00593F12"/>
    <w:rsid w:val="00596197"/>
    <w:rsid w:val="005A0231"/>
    <w:rsid w:val="005A0F0B"/>
    <w:rsid w:val="005A23F9"/>
    <w:rsid w:val="005A6DFB"/>
    <w:rsid w:val="005B09E6"/>
    <w:rsid w:val="005B5F7F"/>
    <w:rsid w:val="005B6C08"/>
    <w:rsid w:val="005B6CEE"/>
    <w:rsid w:val="005C01A4"/>
    <w:rsid w:val="005C04BB"/>
    <w:rsid w:val="005C1598"/>
    <w:rsid w:val="005C5BCC"/>
    <w:rsid w:val="005C5FCE"/>
    <w:rsid w:val="005C6BF2"/>
    <w:rsid w:val="005D030B"/>
    <w:rsid w:val="005D314D"/>
    <w:rsid w:val="005D4C60"/>
    <w:rsid w:val="005D68CB"/>
    <w:rsid w:val="005E0F2D"/>
    <w:rsid w:val="005E0F65"/>
    <w:rsid w:val="005E1215"/>
    <w:rsid w:val="005E262C"/>
    <w:rsid w:val="005E70A8"/>
    <w:rsid w:val="005F0B0C"/>
    <w:rsid w:val="005F19AC"/>
    <w:rsid w:val="005F1B98"/>
    <w:rsid w:val="005F31C3"/>
    <w:rsid w:val="005F4143"/>
    <w:rsid w:val="005F4E65"/>
    <w:rsid w:val="005F63C9"/>
    <w:rsid w:val="005F78C0"/>
    <w:rsid w:val="005F7FDF"/>
    <w:rsid w:val="00600199"/>
    <w:rsid w:val="00604055"/>
    <w:rsid w:val="00605DF0"/>
    <w:rsid w:val="00605F2F"/>
    <w:rsid w:val="00606F7A"/>
    <w:rsid w:val="00610BDE"/>
    <w:rsid w:val="006119CA"/>
    <w:rsid w:val="00612ED5"/>
    <w:rsid w:val="006136AD"/>
    <w:rsid w:val="00616EF1"/>
    <w:rsid w:val="0062155D"/>
    <w:rsid w:val="00626E60"/>
    <w:rsid w:val="00635B9A"/>
    <w:rsid w:val="00636D5C"/>
    <w:rsid w:val="00641C93"/>
    <w:rsid w:val="0064443C"/>
    <w:rsid w:val="00647E0D"/>
    <w:rsid w:val="0064AEFB"/>
    <w:rsid w:val="00650BA4"/>
    <w:rsid w:val="00650C3C"/>
    <w:rsid w:val="00652248"/>
    <w:rsid w:val="00652E25"/>
    <w:rsid w:val="00656F48"/>
    <w:rsid w:val="006622AC"/>
    <w:rsid w:val="00663DBA"/>
    <w:rsid w:val="00665D5A"/>
    <w:rsid w:val="00673E71"/>
    <w:rsid w:val="00675F5C"/>
    <w:rsid w:val="00676124"/>
    <w:rsid w:val="006823D0"/>
    <w:rsid w:val="00682D12"/>
    <w:rsid w:val="006847FB"/>
    <w:rsid w:val="00685381"/>
    <w:rsid w:val="006927A8"/>
    <w:rsid w:val="00694646"/>
    <w:rsid w:val="00697FCD"/>
    <w:rsid w:val="006A35FA"/>
    <w:rsid w:val="006A471A"/>
    <w:rsid w:val="006B011C"/>
    <w:rsid w:val="006B0E56"/>
    <w:rsid w:val="006B343B"/>
    <w:rsid w:val="006B44F2"/>
    <w:rsid w:val="006B48C0"/>
    <w:rsid w:val="006C01D6"/>
    <w:rsid w:val="006C25EE"/>
    <w:rsid w:val="006C3418"/>
    <w:rsid w:val="006C3901"/>
    <w:rsid w:val="006C595C"/>
    <w:rsid w:val="006C6D25"/>
    <w:rsid w:val="006D0D8D"/>
    <w:rsid w:val="006D208C"/>
    <w:rsid w:val="006D2310"/>
    <w:rsid w:val="006D2891"/>
    <w:rsid w:val="006D300A"/>
    <w:rsid w:val="006D5090"/>
    <w:rsid w:val="006D6365"/>
    <w:rsid w:val="006D735B"/>
    <w:rsid w:val="006E07BF"/>
    <w:rsid w:val="006E0B85"/>
    <w:rsid w:val="006E107E"/>
    <w:rsid w:val="006E1C83"/>
    <w:rsid w:val="006E1D0A"/>
    <w:rsid w:val="006E1E10"/>
    <w:rsid w:val="006E3FA6"/>
    <w:rsid w:val="006E4E56"/>
    <w:rsid w:val="007007FB"/>
    <w:rsid w:val="00702374"/>
    <w:rsid w:val="00702FA0"/>
    <w:rsid w:val="00703D62"/>
    <w:rsid w:val="00704E53"/>
    <w:rsid w:val="00715A39"/>
    <w:rsid w:val="007208A9"/>
    <w:rsid w:val="00721B9D"/>
    <w:rsid w:val="007238A0"/>
    <w:rsid w:val="00725C7D"/>
    <w:rsid w:val="00726474"/>
    <w:rsid w:val="00727A08"/>
    <w:rsid w:val="00727C5E"/>
    <w:rsid w:val="0073092D"/>
    <w:rsid w:val="00734CB7"/>
    <w:rsid w:val="00736982"/>
    <w:rsid w:val="00737936"/>
    <w:rsid w:val="0074158D"/>
    <w:rsid w:val="0074227E"/>
    <w:rsid w:val="00746502"/>
    <w:rsid w:val="00746C8B"/>
    <w:rsid w:val="0074748F"/>
    <w:rsid w:val="007478BB"/>
    <w:rsid w:val="00753DB3"/>
    <w:rsid w:val="0076410C"/>
    <w:rsid w:val="007657CF"/>
    <w:rsid w:val="00770968"/>
    <w:rsid w:val="007709E9"/>
    <w:rsid w:val="00771895"/>
    <w:rsid w:val="007755F3"/>
    <w:rsid w:val="00775F4B"/>
    <w:rsid w:val="00776281"/>
    <w:rsid w:val="007768EE"/>
    <w:rsid w:val="00776CAE"/>
    <w:rsid w:val="00786F09"/>
    <w:rsid w:val="00787712"/>
    <w:rsid w:val="00787A76"/>
    <w:rsid w:val="00787D0B"/>
    <w:rsid w:val="007918CE"/>
    <w:rsid w:val="007926E9"/>
    <w:rsid w:val="00792809"/>
    <w:rsid w:val="00792E58"/>
    <w:rsid w:val="00794D08"/>
    <w:rsid w:val="00795E96"/>
    <w:rsid w:val="00796F79"/>
    <w:rsid w:val="007A0538"/>
    <w:rsid w:val="007A30A1"/>
    <w:rsid w:val="007A32BA"/>
    <w:rsid w:val="007A34F9"/>
    <w:rsid w:val="007A3545"/>
    <w:rsid w:val="007A3B69"/>
    <w:rsid w:val="007B3356"/>
    <w:rsid w:val="007B5858"/>
    <w:rsid w:val="007B6C97"/>
    <w:rsid w:val="007C0DEC"/>
    <w:rsid w:val="007C74CC"/>
    <w:rsid w:val="007C77B9"/>
    <w:rsid w:val="007C7BDB"/>
    <w:rsid w:val="007C7CE3"/>
    <w:rsid w:val="007D358C"/>
    <w:rsid w:val="007D673B"/>
    <w:rsid w:val="007E0E18"/>
    <w:rsid w:val="007E3978"/>
    <w:rsid w:val="007E4490"/>
    <w:rsid w:val="007E613D"/>
    <w:rsid w:val="007E6DA0"/>
    <w:rsid w:val="007F2733"/>
    <w:rsid w:val="007F61FD"/>
    <w:rsid w:val="008007DE"/>
    <w:rsid w:val="00802358"/>
    <w:rsid w:val="0080389E"/>
    <w:rsid w:val="00804169"/>
    <w:rsid w:val="008046B7"/>
    <w:rsid w:val="008074FB"/>
    <w:rsid w:val="0080753C"/>
    <w:rsid w:val="0081237D"/>
    <w:rsid w:val="008138E4"/>
    <w:rsid w:val="00814160"/>
    <w:rsid w:val="0081449C"/>
    <w:rsid w:val="00816C46"/>
    <w:rsid w:val="008245A5"/>
    <w:rsid w:val="0082655B"/>
    <w:rsid w:val="00826E3C"/>
    <w:rsid w:val="00831295"/>
    <w:rsid w:val="008327E7"/>
    <w:rsid w:val="0083417C"/>
    <w:rsid w:val="00842F13"/>
    <w:rsid w:val="00843B42"/>
    <w:rsid w:val="00843DEF"/>
    <w:rsid w:val="00845871"/>
    <w:rsid w:val="008479FD"/>
    <w:rsid w:val="0085198A"/>
    <w:rsid w:val="00852590"/>
    <w:rsid w:val="00852CD6"/>
    <w:rsid w:val="00853065"/>
    <w:rsid w:val="008530C3"/>
    <w:rsid w:val="00855C47"/>
    <w:rsid w:val="00857201"/>
    <w:rsid w:val="00860482"/>
    <w:rsid w:val="00862BD2"/>
    <w:rsid w:val="00863C5E"/>
    <w:rsid w:val="00874A2B"/>
    <w:rsid w:val="008755FF"/>
    <w:rsid w:val="008831AC"/>
    <w:rsid w:val="00884602"/>
    <w:rsid w:val="00884849"/>
    <w:rsid w:val="00892A39"/>
    <w:rsid w:val="00895126"/>
    <w:rsid w:val="0089615F"/>
    <w:rsid w:val="008963C2"/>
    <w:rsid w:val="008976E7"/>
    <w:rsid w:val="008A1FAA"/>
    <w:rsid w:val="008A2291"/>
    <w:rsid w:val="008A22EB"/>
    <w:rsid w:val="008A4589"/>
    <w:rsid w:val="008A5390"/>
    <w:rsid w:val="008A7BFB"/>
    <w:rsid w:val="008B01AC"/>
    <w:rsid w:val="008B0927"/>
    <w:rsid w:val="008B20B6"/>
    <w:rsid w:val="008B3371"/>
    <w:rsid w:val="008B472A"/>
    <w:rsid w:val="008B49DF"/>
    <w:rsid w:val="008B5ECB"/>
    <w:rsid w:val="008B6A16"/>
    <w:rsid w:val="008B7648"/>
    <w:rsid w:val="008B7BCF"/>
    <w:rsid w:val="008C0308"/>
    <w:rsid w:val="008C6E05"/>
    <w:rsid w:val="008C7DCB"/>
    <w:rsid w:val="008D0698"/>
    <w:rsid w:val="008E0C83"/>
    <w:rsid w:val="008E5DF9"/>
    <w:rsid w:val="008F22AD"/>
    <w:rsid w:val="008F4F38"/>
    <w:rsid w:val="0090034E"/>
    <w:rsid w:val="0090126B"/>
    <w:rsid w:val="009024D1"/>
    <w:rsid w:val="00903595"/>
    <w:rsid w:val="009038CB"/>
    <w:rsid w:val="00914B4E"/>
    <w:rsid w:val="009152D6"/>
    <w:rsid w:val="009217E9"/>
    <w:rsid w:val="009218B2"/>
    <w:rsid w:val="009230B2"/>
    <w:rsid w:val="00925460"/>
    <w:rsid w:val="009300A1"/>
    <w:rsid w:val="009332F4"/>
    <w:rsid w:val="00933729"/>
    <w:rsid w:val="00937176"/>
    <w:rsid w:val="0094346A"/>
    <w:rsid w:val="00946C26"/>
    <w:rsid w:val="00950F6C"/>
    <w:rsid w:val="00951517"/>
    <w:rsid w:val="00951B9B"/>
    <w:rsid w:val="00953530"/>
    <w:rsid w:val="0096069B"/>
    <w:rsid w:val="00962515"/>
    <w:rsid w:val="00962C04"/>
    <w:rsid w:val="00964439"/>
    <w:rsid w:val="00972441"/>
    <w:rsid w:val="009728FD"/>
    <w:rsid w:val="00977F90"/>
    <w:rsid w:val="00980F7D"/>
    <w:rsid w:val="00981C07"/>
    <w:rsid w:val="00983024"/>
    <w:rsid w:val="009845C9"/>
    <w:rsid w:val="009852EA"/>
    <w:rsid w:val="0098541F"/>
    <w:rsid w:val="00986E6E"/>
    <w:rsid w:val="009940E9"/>
    <w:rsid w:val="00994C6F"/>
    <w:rsid w:val="00997401"/>
    <w:rsid w:val="009A180F"/>
    <w:rsid w:val="009A209A"/>
    <w:rsid w:val="009A235D"/>
    <w:rsid w:val="009A36F3"/>
    <w:rsid w:val="009A3B52"/>
    <w:rsid w:val="009B2507"/>
    <w:rsid w:val="009B3CC0"/>
    <w:rsid w:val="009B6F85"/>
    <w:rsid w:val="009C4BF8"/>
    <w:rsid w:val="009C5292"/>
    <w:rsid w:val="009C591F"/>
    <w:rsid w:val="009C7BB4"/>
    <w:rsid w:val="009D3F17"/>
    <w:rsid w:val="009D4490"/>
    <w:rsid w:val="009D53B2"/>
    <w:rsid w:val="009D5EE2"/>
    <w:rsid w:val="009D6974"/>
    <w:rsid w:val="009E1D9C"/>
    <w:rsid w:val="009E4018"/>
    <w:rsid w:val="009E5C56"/>
    <w:rsid w:val="009E6BE9"/>
    <w:rsid w:val="009E737D"/>
    <w:rsid w:val="009E7B8D"/>
    <w:rsid w:val="009F4B4C"/>
    <w:rsid w:val="009F5DB6"/>
    <w:rsid w:val="00A04353"/>
    <w:rsid w:val="00A0618F"/>
    <w:rsid w:val="00A1365C"/>
    <w:rsid w:val="00A17740"/>
    <w:rsid w:val="00A22610"/>
    <w:rsid w:val="00A276FA"/>
    <w:rsid w:val="00A36BC4"/>
    <w:rsid w:val="00A37236"/>
    <w:rsid w:val="00A41AB0"/>
    <w:rsid w:val="00A460CF"/>
    <w:rsid w:val="00A518F2"/>
    <w:rsid w:val="00A51EFA"/>
    <w:rsid w:val="00A54556"/>
    <w:rsid w:val="00A5511D"/>
    <w:rsid w:val="00A55633"/>
    <w:rsid w:val="00A55DEB"/>
    <w:rsid w:val="00A57C36"/>
    <w:rsid w:val="00A63126"/>
    <w:rsid w:val="00A65124"/>
    <w:rsid w:val="00A65665"/>
    <w:rsid w:val="00A71383"/>
    <w:rsid w:val="00A713D9"/>
    <w:rsid w:val="00A7230E"/>
    <w:rsid w:val="00A736B7"/>
    <w:rsid w:val="00A82EB1"/>
    <w:rsid w:val="00A83BD8"/>
    <w:rsid w:val="00A855A3"/>
    <w:rsid w:val="00A86874"/>
    <w:rsid w:val="00A92457"/>
    <w:rsid w:val="00A9299F"/>
    <w:rsid w:val="00A92FC2"/>
    <w:rsid w:val="00A9674E"/>
    <w:rsid w:val="00AA09BE"/>
    <w:rsid w:val="00AA1937"/>
    <w:rsid w:val="00AA2817"/>
    <w:rsid w:val="00AA42A2"/>
    <w:rsid w:val="00AA4C97"/>
    <w:rsid w:val="00AA5C71"/>
    <w:rsid w:val="00AB18A9"/>
    <w:rsid w:val="00AB2859"/>
    <w:rsid w:val="00AB4712"/>
    <w:rsid w:val="00AB596E"/>
    <w:rsid w:val="00AC1C44"/>
    <w:rsid w:val="00AC27A0"/>
    <w:rsid w:val="00AC2F95"/>
    <w:rsid w:val="00AC3E57"/>
    <w:rsid w:val="00AC5FAE"/>
    <w:rsid w:val="00AC7CA2"/>
    <w:rsid w:val="00ACF259"/>
    <w:rsid w:val="00AD4034"/>
    <w:rsid w:val="00AD46A7"/>
    <w:rsid w:val="00AD5C7F"/>
    <w:rsid w:val="00AE05E4"/>
    <w:rsid w:val="00AE3186"/>
    <w:rsid w:val="00AE5AE4"/>
    <w:rsid w:val="00AE5C25"/>
    <w:rsid w:val="00AE7955"/>
    <w:rsid w:val="00AF160D"/>
    <w:rsid w:val="00AF1EAC"/>
    <w:rsid w:val="00AF2074"/>
    <w:rsid w:val="00AF251F"/>
    <w:rsid w:val="00AF25F2"/>
    <w:rsid w:val="00AF6F86"/>
    <w:rsid w:val="00B00DD9"/>
    <w:rsid w:val="00B0172B"/>
    <w:rsid w:val="00B05210"/>
    <w:rsid w:val="00B05777"/>
    <w:rsid w:val="00B07622"/>
    <w:rsid w:val="00B07747"/>
    <w:rsid w:val="00B10216"/>
    <w:rsid w:val="00B10D5D"/>
    <w:rsid w:val="00B11EAA"/>
    <w:rsid w:val="00B11EFA"/>
    <w:rsid w:val="00B12557"/>
    <w:rsid w:val="00B140C9"/>
    <w:rsid w:val="00B17902"/>
    <w:rsid w:val="00B25283"/>
    <w:rsid w:val="00B2657F"/>
    <w:rsid w:val="00B26C9F"/>
    <w:rsid w:val="00B27518"/>
    <w:rsid w:val="00B313F0"/>
    <w:rsid w:val="00B31786"/>
    <w:rsid w:val="00B33896"/>
    <w:rsid w:val="00B33B83"/>
    <w:rsid w:val="00B34E87"/>
    <w:rsid w:val="00B350E9"/>
    <w:rsid w:val="00B416EF"/>
    <w:rsid w:val="00B44EFA"/>
    <w:rsid w:val="00B44F5E"/>
    <w:rsid w:val="00B4727A"/>
    <w:rsid w:val="00B53AE2"/>
    <w:rsid w:val="00B54163"/>
    <w:rsid w:val="00B5567E"/>
    <w:rsid w:val="00B628BC"/>
    <w:rsid w:val="00B65036"/>
    <w:rsid w:val="00B6525D"/>
    <w:rsid w:val="00B72B5C"/>
    <w:rsid w:val="00B77B00"/>
    <w:rsid w:val="00B81B68"/>
    <w:rsid w:val="00B86661"/>
    <w:rsid w:val="00B86F6F"/>
    <w:rsid w:val="00B87E43"/>
    <w:rsid w:val="00B91C78"/>
    <w:rsid w:val="00B9301A"/>
    <w:rsid w:val="00B94171"/>
    <w:rsid w:val="00B9495D"/>
    <w:rsid w:val="00B95F93"/>
    <w:rsid w:val="00B9634A"/>
    <w:rsid w:val="00B97EC5"/>
    <w:rsid w:val="00BA18DB"/>
    <w:rsid w:val="00BA275E"/>
    <w:rsid w:val="00BA4479"/>
    <w:rsid w:val="00BA57F2"/>
    <w:rsid w:val="00BA79A6"/>
    <w:rsid w:val="00BB1BDA"/>
    <w:rsid w:val="00BB1E27"/>
    <w:rsid w:val="00BB3319"/>
    <w:rsid w:val="00BB3C89"/>
    <w:rsid w:val="00BB7A8F"/>
    <w:rsid w:val="00BC2B12"/>
    <w:rsid w:val="00BD0E1A"/>
    <w:rsid w:val="00BD1CF2"/>
    <w:rsid w:val="00BD3DDA"/>
    <w:rsid w:val="00BE3C52"/>
    <w:rsid w:val="00BE48EB"/>
    <w:rsid w:val="00BE5561"/>
    <w:rsid w:val="00BE5FB9"/>
    <w:rsid w:val="00BE7058"/>
    <w:rsid w:val="00BE7FFB"/>
    <w:rsid w:val="00BF026B"/>
    <w:rsid w:val="00BF0F22"/>
    <w:rsid w:val="00BF15F6"/>
    <w:rsid w:val="00BF2398"/>
    <w:rsid w:val="00BF4A13"/>
    <w:rsid w:val="00BF7E1F"/>
    <w:rsid w:val="00C006CC"/>
    <w:rsid w:val="00C01937"/>
    <w:rsid w:val="00C04816"/>
    <w:rsid w:val="00C053A1"/>
    <w:rsid w:val="00C05C35"/>
    <w:rsid w:val="00C11612"/>
    <w:rsid w:val="00C12ADE"/>
    <w:rsid w:val="00C12C98"/>
    <w:rsid w:val="00C23EE9"/>
    <w:rsid w:val="00C251F5"/>
    <w:rsid w:val="00C25602"/>
    <w:rsid w:val="00C25B15"/>
    <w:rsid w:val="00C25F84"/>
    <w:rsid w:val="00C273A5"/>
    <w:rsid w:val="00C30B86"/>
    <w:rsid w:val="00C327F4"/>
    <w:rsid w:val="00C33C5C"/>
    <w:rsid w:val="00C350A9"/>
    <w:rsid w:val="00C35F53"/>
    <w:rsid w:val="00C3746E"/>
    <w:rsid w:val="00C40665"/>
    <w:rsid w:val="00C40D7B"/>
    <w:rsid w:val="00C417AB"/>
    <w:rsid w:val="00C41BE0"/>
    <w:rsid w:val="00C45B0E"/>
    <w:rsid w:val="00C518DB"/>
    <w:rsid w:val="00C55541"/>
    <w:rsid w:val="00C5573B"/>
    <w:rsid w:val="00C634B3"/>
    <w:rsid w:val="00C64B00"/>
    <w:rsid w:val="00C64BC5"/>
    <w:rsid w:val="00C664B9"/>
    <w:rsid w:val="00C70BC6"/>
    <w:rsid w:val="00C71AC8"/>
    <w:rsid w:val="00C723E0"/>
    <w:rsid w:val="00C74C4F"/>
    <w:rsid w:val="00C757A7"/>
    <w:rsid w:val="00C81A0A"/>
    <w:rsid w:val="00C8348F"/>
    <w:rsid w:val="00C8479E"/>
    <w:rsid w:val="00C857C9"/>
    <w:rsid w:val="00C90232"/>
    <w:rsid w:val="00C93E95"/>
    <w:rsid w:val="00C9690D"/>
    <w:rsid w:val="00CA17D0"/>
    <w:rsid w:val="00CA2DAC"/>
    <w:rsid w:val="00CA2F32"/>
    <w:rsid w:val="00CA323C"/>
    <w:rsid w:val="00CA3662"/>
    <w:rsid w:val="00CA4789"/>
    <w:rsid w:val="00CA47E0"/>
    <w:rsid w:val="00CA618F"/>
    <w:rsid w:val="00CA7C98"/>
    <w:rsid w:val="00CB0469"/>
    <w:rsid w:val="00CB0783"/>
    <w:rsid w:val="00CB2C0A"/>
    <w:rsid w:val="00CB3B9D"/>
    <w:rsid w:val="00CB3BB1"/>
    <w:rsid w:val="00CB3E76"/>
    <w:rsid w:val="00CB4B30"/>
    <w:rsid w:val="00CB77A3"/>
    <w:rsid w:val="00CC0D37"/>
    <w:rsid w:val="00CC35D5"/>
    <w:rsid w:val="00CC6E62"/>
    <w:rsid w:val="00CD0522"/>
    <w:rsid w:val="00CD0F63"/>
    <w:rsid w:val="00CD4706"/>
    <w:rsid w:val="00CD4CDC"/>
    <w:rsid w:val="00CD54A8"/>
    <w:rsid w:val="00CD5880"/>
    <w:rsid w:val="00CD6508"/>
    <w:rsid w:val="00CE5280"/>
    <w:rsid w:val="00CE52B4"/>
    <w:rsid w:val="00CE72B8"/>
    <w:rsid w:val="00CF0F5A"/>
    <w:rsid w:val="00CF224A"/>
    <w:rsid w:val="00CF231C"/>
    <w:rsid w:val="00CF2A3F"/>
    <w:rsid w:val="00CF3CBE"/>
    <w:rsid w:val="00CF442D"/>
    <w:rsid w:val="00CF63B7"/>
    <w:rsid w:val="00D007C3"/>
    <w:rsid w:val="00D00A13"/>
    <w:rsid w:val="00D03524"/>
    <w:rsid w:val="00D0587E"/>
    <w:rsid w:val="00D107C1"/>
    <w:rsid w:val="00D2371B"/>
    <w:rsid w:val="00D237C2"/>
    <w:rsid w:val="00D237E9"/>
    <w:rsid w:val="00D2411C"/>
    <w:rsid w:val="00D25241"/>
    <w:rsid w:val="00D25900"/>
    <w:rsid w:val="00D265A1"/>
    <w:rsid w:val="00D26CDC"/>
    <w:rsid w:val="00D27AE8"/>
    <w:rsid w:val="00D3183E"/>
    <w:rsid w:val="00D31E77"/>
    <w:rsid w:val="00D323AA"/>
    <w:rsid w:val="00D32EFD"/>
    <w:rsid w:val="00D3341A"/>
    <w:rsid w:val="00D3482B"/>
    <w:rsid w:val="00D34DE7"/>
    <w:rsid w:val="00D3605F"/>
    <w:rsid w:val="00D407B1"/>
    <w:rsid w:val="00D416E0"/>
    <w:rsid w:val="00D4499C"/>
    <w:rsid w:val="00D46232"/>
    <w:rsid w:val="00D470F1"/>
    <w:rsid w:val="00D510F8"/>
    <w:rsid w:val="00D52E5E"/>
    <w:rsid w:val="00D53D6A"/>
    <w:rsid w:val="00D54126"/>
    <w:rsid w:val="00D54C05"/>
    <w:rsid w:val="00D56DF6"/>
    <w:rsid w:val="00D65DF9"/>
    <w:rsid w:val="00D66223"/>
    <w:rsid w:val="00D665AC"/>
    <w:rsid w:val="00D716B0"/>
    <w:rsid w:val="00D75671"/>
    <w:rsid w:val="00D76E1C"/>
    <w:rsid w:val="00D80D0F"/>
    <w:rsid w:val="00D80F2C"/>
    <w:rsid w:val="00D83195"/>
    <w:rsid w:val="00D850C5"/>
    <w:rsid w:val="00D85AC6"/>
    <w:rsid w:val="00D86B3C"/>
    <w:rsid w:val="00D87197"/>
    <w:rsid w:val="00D907FF"/>
    <w:rsid w:val="00DA0BB4"/>
    <w:rsid w:val="00DA42F8"/>
    <w:rsid w:val="00DA6001"/>
    <w:rsid w:val="00DA6A7D"/>
    <w:rsid w:val="00DA6EBB"/>
    <w:rsid w:val="00DB43CD"/>
    <w:rsid w:val="00DB467C"/>
    <w:rsid w:val="00DB7037"/>
    <w:rsid w:val="00DC0833"/>
    <w:rsid w:val="00DC0C62"/>
    <w:rsid w:val="00DC6206"/>
    <w:rsid w:val="00DD0F2A"/>
    <w:rsid w:val="00DD3925"/>
    <w:rsid w:val="00DD5114"/>
    <w:rsid w:val="00DD55AA"/>
    <w:rsid w:val="00DD5EA5"/>
    <w:rsid w:val="00DD6501"/>
    <w:rsid w:val="00DE03A9"/>
    <w:rsid w:val="00DE2821"/>
    <w:rsid w:val="00DE35CD"/>
    <w:rsid w:val="00DE5B88"/>
    <w:rsid w:val="00DF4B89"/>
    <w:rsid w:val="00DF552A"/>
    <w:rsid w:val="00DF7863"/>
    <w:rsid w:val="00E00989"/>
    <w:rsid w:val="00E0145E"/>
    <w:rsid w:val="00E0153B"/>
    <w:rsid w:val="00E075BB"/>
    <w:rsid w:val="00E10876"/>
    <w:rsid w:val="00E145E9"/>
    <w:rsid w:val="00E15468"/>
    <w:rsid w:val="00E228F5"/>
    <w:rsid w:val="00E250FC"/>
    <w:rsid w:val="00E252D1"/>
    <w:rsid w:val="00E2675A"/>
    <w:rsid w:val="00E272D9"/>
    <w:rsid w:val="00E311B5"/>
    <w:rsid w:val="00E32F10"/>
    <w:rsid w:val="00E41FD2"/>
    <w:rsid w:val="00E42A03"/>
    <w:rsid w:val="00E44820"/>
    <w:rsid w:val="00E45153"/>
    <w:rsid w:val="00E45DE1"/>
    <w:rsid w:val="00E46C03"/>
    <w:rsid w:val="00E47227"/>
    <w:rsid w:val="00E4A244"/>
    <w:rsid w:val="00E501B9"/>
    <w:rsid w:val="00E50D22"/>
    <w:rsid w:val="00E54626"/>
    <w:rsid w:val="00E551DA"/>
    <w:rsid w:val="00E56EA6"/>
    <w:rsid w:val="00E57418"/>
    <w:rsid w:val="00E57845"/>
    <w:rsid w:val="00E57B18"/>
    <w:rsid w:val="00E57BD4"/>
    <w:rsid w:val="00E57DAB"/>
    <w:rsid w:val="00E60B20"/>
    <w:rsid w:val="00E62488"/>
    <w:rsid w:val="00E66438"/>
    <w:rsid w:val="00E669AA"/>
    <w:rsid w:val="00E71721"/>
    <w:rsid w:val="00E71B96"/>
    <w:rsid w:val="00E72A80"/>
    <w:rsid w:val="00E7353E"/>
    <w:rsid w:val="00E73F3B"/>
    <w:rsid w:val="00E75C28"/>
    <w:rsid w:val="00E80586"/>
    <w:rsid w:val="00E81725"/>
    <w:rsid w:val="00E82343"/>
    <w:rsid w:val="00E83ADD"/>
    <w:rsid w:val="00E83D0B"/>
    <w:rsid w:val="00E855B0"/>
    <w:rsid w:val="00E874AC"/>
    <w:rsid w:val="00E961F8"/>
    <w:rsid w:val="00E96ECC"/>
    <w:rsid w:val="00E97422"/>
    <w:rsid w:val="00EA5AF3"/>
    <w:rsid w:val="00EB161A"/>
    <w:rsid w:val="00EB2230"/>
    <w:rsid w:val="00EB25E0"/>
    <w:rsid w:val="00EB5249"/>
    <w:rsid w:val="00EC006E"/>
    <w:rsid w:val="00EC08FD"/>
    <w:rsid w:val="00EC09CB"/>
    <w:rsid w:val="00EC10E9"/>
    <w:rsid w:val="00EC2B83"/>
    <w:rsid w:val="00EC59E3"/>
    <w:rsid w:val="00EC5E0D"/>
    <w:rsid w:val="00ED251D"/>
    <w:rsid w:val="00ED3815"/>
    <w:rsid w:val="00ED645E"/>
    <w:rsid w:val="00ED6D91"/>
    <w:rsid w:val="00ED7FA5"/>
    <w:rsid w:val="00EE3F54"/>
    <w:rsid w:val="00EE569A"/>
    <w:rsid w:val="00EE696A"/>
    <w:rsid w:val="00EF1904"/>
    <w:rsid w:val="00EF3914"/>
    <w:rsid w:val="00EF48ED"/>
    <w:rsid w:val="00F03A47"/>
    <w:rsid w:val="00F1487B"/>
    <w:rsid w:val="00F1598A"/>
    <w:rsid w:val="00F17BFE"/>
    <w:rsid w:val="00F228ED"/>
    <w:rsid w:val="00F24129"/>
    <w:rsid w:val="00F26B22"/>
    <w:rsid w:val="00F329AE"/>
    <w:rsid w:val="00F46D49"/>
    <w:rsid w:val="00F5117A"/>
    <w:rsid w:val="00F514F1"/>
    <w:rsid w:val="00F532A7"/>
    <w:rsid w:val="00F541B6"/>
    <w:rsid w:val="00F562E1"/>
    <w:rsid w:val="00F64A1B"/>
    <w:rsid w:val="00F66A40"/>
    <w:rsid w:val="00F6713D"/>
    <w:rsid w:val="00F73E7C"/>
    <w:rsid w:val="00F74E4D"/>
    <w:rsid w:val="00F771D2"/>
    <w:rsid w:val="00F77269"/>
    <w:rsid w:val="00F77270"/>
    <w:rsid w:val="00F779CB"/>
    <w:rsid w:val="00F81E89"/>
    <w:rsid w:val="00F82019"/>
    <w:rsid w:val="00F85E35"/>
    <w:rsid w:val="00F9205C"/>
    <w:rsid w:val="00F94197"/>
    <w:rsid w:val="00F95E21"/>
    <w:rsid w:val="00F9654A"/>
    <w:rsid w:val="00FA1AC9"/>
    <w:rsid w:val="00FA70E1"/>
    <w:rsid w:val="00FB0F42"/>
    <w:rsid w:val="00FB2404"/>
    <w:rsid w:val="00FB2713"/>
    <w:rsid w:val="00FB2C78"/>
    <w:rsid w:val="00FB5CDA"/>
    <w:rsid w:val="00FB7CB4"/>
    <w:rsid w:val="00FC0991"/>
    <w:rsid w:val="00FD3795"/>
    <w:rsid w:val="00FD410F"/>
    <w:rsid w:val="00FD4FC7"/>
    <w:rsid w:val="00FD5932"/>
    <w:rsid w:val="00FD66E1"/>
    <w:rsid w:val="00FD78F8"/>
    <w:rsid w:val="00FE03BE"/>
    <w:rsid w:val="00FE2D0B"/>
    <w:rsid w:val="00FE3AD4"/>
    <w:rsid w:val="00FE7D5F"/>
    <w:rsid w:val="00FF2364"/>
    <w:rsid w:val="00FF6135"/>
    <w:rsid w:val="00FF6499"/>
    <w:rsid w:val="00FF7850"/>
    <w:rsid w:val="016DC9AC"/>
    <w:rsid w:val="01CC62CF"/>
    <w:rsid w:val="01EF4A2D"/>
    <w:rsid w:val="01F6C8C6"/>
    <w:rsid w:val="0225682F"/>
    <w:rsid w:val="024864EA"/>
    <w:rsid w:val="02664F50"/>
    <w:rsid w:val="02D9F7B8"/>
    <w:rsid w:val="02E1DD2A"/>
    <w:rsid w:val="03038CF7"/>
    <w:rsid w:val="0330AF4D"/>
    <w:rsid w:val="036C6E11"/>
    <w:rsid w:val="03F957C8"/>
    <w:rsid w:val="0428AAB4"/>
    <w:rsid w:val="04A26325"/>
    <w:rsid w:val="05177F15"/>
    <w:rsid w:val="059D1345"/>
    <w:rsid w:val="064E1BF9"/>
    <w:rsid w:val="076603EF"/>
    <w:rsid w:val="07EC9C45"/>
    <w:rsid w:val="07FAC935"/>
    <w:rsid w:val="08357D35"/>
    <w:rsid w:val="09424755"/>
    <w:rsid w:val="096DB1AD"/>
    <w:rsid w:val="096DD270"/>
    <w:rsid w:val="09A005B5"/>
    <w:rsid w:val="09A64CBC"/>
    <w:rsid w:val="0AD8668E"/>
    <w:rsid w:val="0B370E91"/>
    <w:rsid w:val="0BA4299A"/>
    <w:rsid w:val="0BC652AD"/>
    <w:rsid w:val="0BE5641A"/>
    <w:rsid w:val="0DE48C97"/>
    <w:rsid w:val="0E07DC6F"/>
    <w:rsid w:val="0E65B2EE"/>
    <w:rsid w:val="0E67E617"/>
    <w:rsid w:val="0E7C884A"/>
    <w:rsid w:val="0EF0906F"/>
    <w:rsid w:val="0F9581BC"/>
    <w:rsid w:val="0FAF3705"/>
    <w:rsid w:val="0FB71129"/>
    <w:rsid w:val="108E80C1"/>
    <w:rsid w:val="10BC5324"/>
    <w:rsid w:val="1101FC1C"/>
    <w:rsid w:val="110E51AC"/>
    <w:rsid w:val="11BE7699"/>
    <w:rsid w:val="122A5122"/>
    <w:rsid w:val="12359F8A"/>
    <w:rsid w:val="130BDB3B"/>
    <w:rsid w:val="13B08358"/>
    <w:rsid w:val="1431137A"/>
    <w:rsid w:val="1554782F"/>
    <w:rsid w:val="157B1A41"/>
    <w:rsid w:val="1642AF53"/>
    <w:rsid w:val="164B2F64"/>
    <w:rsid w:val="17868015"/>
    <w:rsid w:val="180381D9"/>
    <w:rsid w:val="1829A206"/>
    <w:rsid w:val="19BBA2CE"/>
    <w:rsid w:val="1A4E8B64"/>
    <w:rsid w:val="1A62B5EC"/>
    <w:rsid w:val="1B94CFBE"/>
    <w:rsid w:val="1B9ED296"/>
    <w:rsid w:val="1BB3E8B9"/>
    <w:rsid w:val="1C37B183"/>
    <w:rsid w:val="1C94D1AB"/>
    <w:rsid w:val="1CFD0B3F"/>
    <w:rsid w:val="1D293BFC"/>
    <w:rsid w:val="1D315BB5"/>
    <w:rsid w:val="1D881256"/>
    <w:rsid w:val="1DDE9E2B"/>
    <w:rsid w:val="1E179A72"/>
    <w:rsid w:val="1E7B382E"/>
    <w:rsid w:val="1FD8E94D"/>
    <w:rsid w:val="1FED2E9B"/>
    <w:rsid w:val="201B8B8E"/>
    <w:rsid w:val="203BC8C1"/>
    <w:rsid w:val="2042781D"/>
    <w:rsid w:val="2058018C"/>
    <w:rsid w:val="213463F9"/>
    <w:rsid w:val="2191E85F"/>
    <w:rsid w:val="2223C1E7"/>
    <w:rsid w:val="2275DB20"/>
    <w:rsid w:val="2286ED9F"/>
    <w:rsid w:val="231B0F82"/>
    <w:rsid w:val="2324CF5D"/>
    <w:rsid w:val="24B6DFE3"/>
    <w:rsid w:val="2537F729"/>
    <w:rsid w:val="2589F808"/>
    <w:rsid w:val="259F68C5"/>
    <w:rsid w:val="25DC0C58"/>
    <w:rsid w:val="25E92214"/>
    <w:rsid w:val="25EED29A"/>
    <w:rsid w:val="2621B9E3"/>
    <w:rsid w:val="26228B94"/>
    <w:rsid w:val="269B3569"/>
    <w:rsid w:val="26F95CEC"/>
    <w:rsid w:val="26FBBE57"/>
    <w:rsid w:val="271127CF"/>
    <w:rsid w:val="27650E94"/>
    <w:rsid w:val="27892465"/>
    <w:rsid w:val="27A98B67"/>
    <w:rsid w:val="27B86DA6"/>
    <w:rsid w:val="282C9D53"/>
    <w:rsid w:val="28D8C376"/>
    <w:rsid w:val="29174F42"/>
    <w:rsid w:val="29610907"/>
    <w:rsid w:val="29945106"/>
    <w:rsid w:val="29A4F66E"/>
    <w:rsid w:val="29EC5A53"/>
    <w:rsid w:val="2A3D5674"/>
    <w:rsid w:val="2AA4B978"/>
    <w:rsid w:val="2AC0F482"/>
    <w:rsid w:val="2AF102F8"/>
    <w:rsid w:val="2B3254CE"/>
    <w:rsid w:val="2C2C664C"/>
    <w:rsid w:val="2CB28946"/>
    <w:rsid w:val="2D4CB487"/>
    <w:rsid w:val="2D6C9487"/>
    <w:rsid w:val="2DEC94B4"/>
    <w:rsid w:val="2DF1694B"/>
    <w:rsid w:val="2FAAFED3"/>
    <w:rsid w:val="2FAB33E0"/>
    <w:rsid w:val="30107EC5"/>
    <w:rsid w:val="30185510"/>
    <w:rsid w:val="303D8523"/>
    <w:rsid w:val="3055EA21"/>
    <w:rsid w:val="307B7737"/>
    <w:rsid w:val="30CAACFE"/>
    <w:rsid w:val="30D105F4"/>
    <w:rsid w:val="30F3EEAE"/>
    <w:rsid w:val="31716FD1"/>
    <w:rsid w:val="3192CAFE"/>
    <w:rsid w:val="31D05699"/>
    <w:rsid w:val="32564456"/>
    <w:rsid w:val="32BDBCAD"/>
    <w:rsid w:val="333D9B4A"/>
    <w:rsid w:val="33DCBA49"/>
    <w:rsid w:val="33ECE7BC"/>
    <w:rsid w:val="35198929"/>
    <w:rsid w:val="353C6868"/>
    <w:rsid w:val="358BF0A8"/>
    <w:rsid w:val="359E1E21"/>
    <w:rsid w:val="35F8E36E"/>
    <w:rsid w:val="363D8A1C"/>
    <w:rsid w:val="36763494"/>
    <w:rsid w:val="36B7DC1C"/>
    <w:rsid w:val="36D838C9"/>
    <w:rsid w:val="379A45DE"/>
    <w:rsid w:val="3804A46F"/>
    <w:rsid w:val="381EEB73"/>
    <w:rsid w:val="383A5CE2"/>
    <w:rsid w:val="38BFB96D"/>
    <w:rsid w:val="38F37547"/>
    <w:rsid w:val="39308430"/>
    <w:rsid w:val="3931967A"/>
    <w:rsid w:val="39C2BC67"/>
    <w:rsid w:val="3AD3E580"/>
    <w:rsid w:val="3B7C4F85"/>
    <w:rsid w:val="3C47B1CF"/>
    <w:rsid w:val="3C80ACA5"/>
    <w:rsid w:val="3CDD9D01"/>
    <w:rsid w:val="3D0D78DE"/>
    <w:rsid w:val="3D41C535"/>
    <w:rsid w:val="3D646B1B"/>
    <w:rsid w:val="3D6C8212"/>
    <w:rsid w:val="3D7B31D0"/>
    <w:rsid w:val="3DCE4E65"/>
    <w:rsid w:val="3E06836F"/>
    <w:rsid w:val="3EA0E2D0"/>
    <w:rsid w:val="3EB6C5A4"/>
    <w:rsid w:val="3EC3E388"/>
    <w:rsid w:val="3EFDDDA9"/>
    <w:rsid w:val="3F261B57"/>
    <w:rsid w:val="405A592D"/>
    <w:rsid w:val="40954CC4"/>
    <w:rsid w:val="40C15DD3"/>
    <w:rsid w:val="40E8BE4E"/>
    <w:rsid w:val="41299C88"/>
    <w:rsid w:val="41314BAA"/>
    <w:rsid w:val="41C6D285"/>
    <w:rsid w:val="4202CEAA"/>
    <w:rsid w:val="421F8C5C"/>
    <w:rsid w:val="4224B04D"/>
    <w:rsid w:val="432AF42E"/>
    <w:rsid w:val="43474856"/>
    <w:rsid w:val="435A469F"/>
    <w:rsid w:val="43761F8A"/>
    <w:rsid w:val="43F7D85C"/>
    <w:rsid w:val="44F0D60F"/>
    <w:rsid w:val="451F4BE7"/>
    <w:rsid w:val="45875A94"/>
    <w:rsid w:val="45A65B5B"/>
    <w:rsid w:val="45CAE2DD"/>
    <w:rsid w:val="469E6DC7"/>
    <w:rsid w:val="46C01476"/>
    <w:rsid w:val="46D14F30"/>
    <w:rsid w:val="46D5ED6C"/>
    <w:rsid w:val="472C8A1D"/>
    <w:rsid w:val="4757FFD2"/>
    <w:rsid w:val="47BB9BBB"/>
    <w:rsid w:val="47CE412F"/>
    <w:rsid w:val="47E2842D"/>
    <w:rsid w:val="47EAB0F4"/>
    <w:rsid w:val="486D452A"/>
    <w:rsid w:val="48A361F1"/>
    <w:rsid w:val="48E50882"/>
    <w:rsid w:val="497FD118"/>
    <w:rsid w:val="49C4E399"/>
    <w:rsid w:val="49DA2937"/>
    <w:rsid w:val="49DEA04F"/>
    <w:rsid w:val="49F2BD0A"/>
    <w:rsid w:val="4A5ED25E"/>
    <w:rsid w:val="4B5A5681"/>
    <w:rsid w:val="4B62E071"/>
    <w:rsid w:val="4BFAA2BF"/>
    <w:rsid w:val="4C47CA47"/>
    <w:rsid w:val="4CC9B253"/>
    <w:rsid w:val="4CE4A89D"/>
    <w:rsid w:val="4CEBDDB2"/>
    <w:rsid w:val="4CF5ACBF"/>
    <w:rsid w:val="4CFF4468"/>
    <w:rsid w:val="4D162D9D"/>
    <w:rsid w:val="4D1D13FA"/>
    <w:rsid w:val="4D65F044"/>
    <w:rsid w:val="4F2B0555"/>
    <w:rsid w:val="4FB38C99"/>
    <w:rsid w:val="504D9C20"/>
    <w:rsid w:val="504DCE5F"/>
    <w:rsid w:val="50C602C8"/>
    <w:rsid w:val="513BFBD0"/>
    <w:rsid w:val="51AF0EE2"/>
    <w:rsid w:val="51C99805"/>
    <w:rsid w:val="51E28BAA"/>
    <w:rsid w:val="51E4A692"/>
    <w:rsid w:val="51F81869"/>
    <w:rsid w:val="5207DAF6"/>
    <w:rsid w:val="520F9EB2"/>
    <w:rsid w:val="522DD484"/>
    <w:rsid w:val="52433FB5"/>
    <w:rsid w:val="5268EE9F"/>
    <w:rsid w:val="5299AD28"/>
    <w:rsid w:val="52EF03E8"/>
    <w:rsid w:val="532C7248"/>
    <w:rsid w:val="537B94F0"/>
    <w:rsid w:val="538803DF"/>
    <w:rsid w:val="539C4436"/>
    <w:rsid w:val="53A85624"/>
    <w:rsid w:val="53EFD78B"/>
    <w:rsid w:val="53F21155"/>
    <w:rsid w:val="546AD4AE"/>
    <w:rsid w:val="550040B8"/>
    <w:rsid w:val="558C3494"/>
    <w:rsid w:val="55FAC7CE"/>
    <w:rsid w:val="574349B3"/>
    <w:rsid w:val="578AD11F"/>
    <w:rsid w:val="57C6ABCC"/>
    <w:rsid w:val="58F4BD28"/>
    <w:rsid w:val="595C202E"/>
    <w:rsid w:val="596D125A"/>
    <w:rsid w:val="59CD8CF3"/>
    <w:rsid w:val="5A1565F2"/>
    <w:rsid w:val="5A4A8EB7"/>
    <w:rsid w:val="5A6210B4"/>
    <w:rsid w:val="5A7F2858"/>
    <w:rsid w:val="5AAF4480"/>
    <w:rsid w:val="5B16132A"/>
    <w:rsid w:val="5B947117"/>
    <w:rsid w:val="5BB8E4FC"/>
    <w:rsid w:val="5BC13D2E"/>
    <w:rsid w:val="5C01C7D4"/>
    <w:rsid w:val="5C1E777B"/>
    <w:rsid w:val="5C3CB98B"/>
    <w:rsid w:val="5C5378BE"/>
    <w:rsid w:val="5C9B372A"/>
    <w:rsid w:val="5D1C2F55"/>
    <w:rsid w:val="5E1323F9"/>
    <w:rsid w:val="5E35ED50"/>
    <w:rsid w:val="5EE262AB"/>
    <w:rsid w:val="5F67272F"/>
    <w:rsid w:val="5FE70C83"/>
    <w:rsid w:val="5FEC896C"/>
    <w:rsid w:val="5FEEC595"/>
    <w:rsid w:val="62745FEC"/>
    <w:rsid w:val="62BA5665"/>
    <w:rsid w:val="62EA58F4"/>
    <w:rsid w:val="635CE0E0"/>
    <w:rsid w:val="6364ED0E"/>
    <w:rsid w:val="637EDCB5"/>
    <w:rsid w:val="63F6B06D"/>
    <w:rsid w:val="640451A0"/>
    <w:rsid w:val="64EA9346"/>
    <w:rsid w:val="65263BE9"/>
    <w:rsid w:val="6568DE2A"/>
    <w:rsid w:val="65ADB44E"/>
    <w:rsid w:val="662020FB"/>
    <w:rsid w:val="66963396"/>
    <w:rsid w:val="66ADF633"/>
    <w:rsid w:val="66B1B6A2"/>
    <w:rsid w:val="66C37FE6"/>
    <w:rsid w:val="66CC91BD"/>
    <w:rsid w:val="66D204BD"/>
    <w:rsid w:val="67401659"/>
    <w:rsid w:val="6790F94E"/>
    <w:rsid w:val="67CE69F4"/>
    <w:rsid w:val="67F04014"/>
    <w:rsid w:val="6837E45E"/>
    <w:rsid w:val="68A07EEC"/>
    <w:rsid w:val="68E1341F"/>
    <w:rsid w:val="694D2D89"/>
    <w:rsid w:val="6ADBAF3E"/>
    <w:rsid w:val="6ADC8E9D"/>
    <w:rsid w:val="6B079C61"/>
    <w:rsid w:val="6BD8FDC8"/>
    <w:rsid w:val="6C153DBE"/>
    <w:rsid w:val="6C17EFE6"/>
    <w:rsid w:val="6C97BE48"/>
    <w:rsid w:val="6D54FB9E"/>
    <w:rsid w:val="6D8BB045"/>
    <w:rsid w:val="6DCEFAE2"/>
    <w:rsid w:val="6EAF2178"/>
    <w:rsid w:val="6ECD0ABB"/>
    <w:rsid w:val="6F333A1C"/>
    <w:rsid w:val="6F879E96"/>
    <w:rsid w:val="6FAB1C49"/>
    <w:rsid w:val="70038363"/>
    <w:rsid w:val="707DBEF7"/>
    <w:rsid w:val="70A5B875"/>
    <w:rsid w:val="70DEBFB7"/>
    <w:rsid w:val="70EAFF8A"/>
    <w:rsid w:val="7173902F"/>
    <w:rsid w:val="717D1246"/>
    <w:rsid w:val="72714DB1"/>
    <w:rsid w:val="72DE33C9"/>
    <w:rsid w:val="7365EC00"/>
    <w:rsid w:val="73CE5CB7"/>
    <w:rsid w:val="73E33193"/>
    <w:rsid w:val="7433A1DD"/>
    <w:rsid w:val="745B0FB9"/>
    <w:rsid w:val="7484F4CC"/>
    <w:rsid w:val="74AB5ABA"/>
    <w:rsid w:val="74F6E01A"/>
    <w:rsid w:val="751C4584"/>
    <w:rsid w:val="7595ED34"/>
    <w:rsid w:val="75A739A5"/>
    <w:rsid w:val="75F6E01A"/>
    <w:rsid w:val="76236B26"/>
    <w:rsid w:val="7645E828"/>
    <w:rsid w:val="76E2B587"/>
    <w:rsid w:val="772AB8F6"/>
    <w:rsid w:val="77392B06"/>
    <w:rsid w:val="7757C8EF"/>
    <w:rsid w:val="77C4E4BD"/>
    <w:rsid w:val="77EFA0D7"/>
    <w:rsid w:val="782B4853"/>
    <w:rsid w:val="783EAA96"/>
    <w:rsid w:val="78E1B489"/>
    <w:rsid w:val="7909A018"/>
    <w:rsid w:val="7918D5D8"/>
    <w:rsid w:val="7950F042"/>
    <w:rsid w:val="79AA65A9"/>
    <w:rsid w:val="79B0C0F9"/>
    <w:rsid w:val="7A695E57"/>
    <w:rsid w:val="7A73E9FC"/>
    <w:rsid w:val="7A89BB04"/>
    <w:rsid w:val="7AD1D5DD"/>
    <w:rsid w:val="7ADC4DFF"/>
    <w:rsid w:val="7AFE8827"/>
    <w:rsid w:val="7B0D6C18"/>
    <w:rsid w:val="7B2177D8"/>
    <w:rsid w:val="7BE1CE85"/>
    <w:rsid w:val="7C27C10C"/>
    <w:rsid w:val="7C526C41"/>
    <w:rsid w:val="7C9A5888"/>
    <w:rsid w:val="7D091862"/>
    <w:rsid w:val="7D525D47"/>
    <w:rsid w:val="7D7350EC"/>
    <w:rsid w:val="7E26F4FC"/>
    <w:rsid w:val="7E4AD2EF"/>
    <w:rsid w:val="7E8CB4BE"/>
    <w:rsid w:val="7EA3F45E"/>
    <w:rsid w:val="7F0817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D053A"/>
  <w15:chartTrackingRefBased/>
  <w15:docId w15:val="{CA4BE237-A01D-46F4-BB77-BDDF2F8B8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D6"/>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9B2507"/>
    <w:pPr>
      <w:tabs>
        <w:tab w:val="center" w:pos="4252"/>
        <w:tab w:val="right" w:pos="8504"/>
      </w:tabs>
    </w:pPr>
  </w:style>
  <w:style w:type="character" w:customStyle="1" w:styleId="EncabezadoCar">
    <w:name w:val="Encabezado Car"/>
    <w:aliases w:val="h Car,h8 Car,h9 Car,h10 Car,h18 Car,encabezado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Prrafodelista">
    <w:name w:val="List Paragraph"/>
    <w:aliases w:val="Ha,Lista vistosa - Énfasis 11,Bullet List,FooterText,numbered,Paragraphe de liste1,Bulletr List Paragraph,列出段落,列出段落1,List Paragraph21,Listeafsnit1,Parágrafo da Lista1,Bolita,Cita textual,Normal. Viñetas,List Paragraph,titulo 3,List,HOJA"/>
    <w:basedOn w:val="Normal"/>
    <w:link w:val="PrrafodelistaCar"/>
    <w:uiPriority w:val="34"/>
    <w:qFormat/>
    <w:rsid w:val="00726474"/>
    <w:pPr>
      <w:spacing w:after="0" w:line="240" w:lineRule="auto"/>
      <w:ind w:left="720"/>
      <w:contextualSpacing/>
    </w:pPr>
    <w:rPr>
      <w:rFonts w:ascii="Times New Roman" w:eastAsia="Times New Roman" w:hAnsi="Times New Roman"/>
      <w:sz w:val="20"/>
      <w:szCs w:val="20"/>
      <w:lang w:eastAsia="es-ES"/>
    </w:rPr>
  </w:style>
  <w:style w:type="paragraph" w:styleId="Textonotapie">
    <w:name w:val="footnote text"/>
    <w:basedOn w:val="Normal"/>
    <w:link w:val="TextonotapieCar"/>
    <w:rsid w:val="006B0E56"/>
    <w:pPr>
      <w:spacing w:after="0" w:line="240" w:lineRule="auto"/>
    </w:pPr>
    <w:rPr>
      <w:rFonts w:ascii="Times New Roman" w:eastAsia="Times New Roman" w:hAnsi="Times New Roman"/>
      <w:sz w:val="20"/>
      <w:szCs w:val="20"/>
      <w:lang w:val="x-none" w:eastAsia="x-none"/>
    </w:rPr>
  </w:style>
  <w:style w:type="character" w:customStyle="1" w:styleId="TextonotapieCar">
    <w:name w:val="Texto nota pie Car"/>
    <w:link w:val="Textonotapie"/>
    <w:rsid w:val="006B0E56"/>
    <w:rPr>
      <w:rFonts w:ascii="Times New Roman" w:eastAsia="Times New Roman" w:hAnsi="Times New Roman"/>
    </w:rPr>
  </w:style>
  <w:style w:type="character" w:styleId="Refdecomentario">
    <w:name w:val="annotation reference"/>
    <w:uiPriority w:val="99"/>
    <w:semiHidden/>
    <w:unhideWhenUsed/>
    <w:rsid w:val="00D65DF9"/>
    <w:rPr>
      <w:sz w:val="16"/>
      <w:szCs w:val="16"/>
    </w:rPr>
  </w:style>
  <w:style w:type="paragraph" w:styleId="Textocomentario">
    <w:name w:val="annotation text"/>
    <w:basedOn w:val="Normal"/>
    <w:link w:val="TextocomentarioCar"/>
    <w:uiPriority w:val="99"/>
    <w:unhideWhenUsed/>
    <w:rsid w:val="00D65DF9"/>
    <w:rPr>
      <w:sz w:val="20"/>
      <w:szCs w:val="20"/>
      <w:lang w:val="x-none"/>
    </w:rPr>
  </w:style>
  <w:style w:type="character" w:customStyle="1" w:styleId="TextocomentarioCar">
    <w:name w:val="Texto comentario Car"/>
    <w:link w:val="Textocomentario"/>
    <w:uiPriority w:val="99"/>
    <w:rsid w:val="00D65DF9"/>
    <w:rPr>
      <w:lang w:eastAsia="en-US"/>
    </w:rPr>
  </w:style>
  <w:style w:type="paragraph" w:styleId="Asuntodelcomentario">
    <w:name w:val="annotation subject"/>
    <w:basedOn w:val="Textocomentario"/>
    <w:next w:val="Textocomentario"/>
    <w:link w:val="AsuntodelcomentarioCar"/>
    <w:uiPriority w:val="99"/>
    <w:semiHidden/>
    <w:unhideWhenUsed/>
    <w:rsid w:val="00D65DF9"/>
    <w:rPr>
      <w:b/>
      <w:bCs/>
    </w:rPr>
  </w:style>
  <w:style w:type="character" w:customStyle="1" w:styleId="AsuntodelcomentarioCar">
    <w:name w:val="Asunto del comentario Car"/>
    <w:link w:val="Asuntodelcomentario"/>
    <w:uiPriority w:val="99"/>
    <w:semiHidden/>
    <w:rsid w:val="00D65DF9"/>
    <w:rPr>
      <w:b/>
      <w:bCs/>
      <w:lang w:eastAsia="en-US"/>
    </w:rPr>
  </w:style>
  <w:style w:type="character" w:styleId="Refdenotaalpie">
    <w:name w:val="footnote reference"/>
    <w:uiPriority w:val="99"/>
    <w:semiHidden/>
    <w:unhideWhenUsed/>
    <w:rsid w:val="003841B2"/>
    <w:rPr>
      <w:vertAlign w:val="superscript"/>
    </w:rPr>
  </w:style>
  <w:style w:type="paragraph" w:customStyle="1" w:styleId="Default">
    <w:name w:val="Default"/>
    <w:link w:val="DefaultCar"/>
    <w:qFormat/>
    <w:rsid w:val="00CF231C"/>
    <w:pPr>
      <w:autoSpaceDE w:val="0"/>
      <w:autoSpaceDN w:val="0"/>
      <w:adjustRightInd w:val="0"/>
    </w:pPr>
    <w:rPr>
      <w:rFonts w:ascii="Arial" w:hAnsi="Arial" w:cs="Arial"/>
      <w:color w:val="000000"/>
      <w:sz w:val="24"/>
      <w:szCs w:val="24"/>
      <w:lang w:eastAsia="en-US"/>
    </w:rPr>
  </w:style>
  <w:style w:type="character" w:customStyle="1" w:styleId="PrrafodelistaCar">
    <w:name w:val="Párrafo de lista Car"/>
    <w:aliases w:val="Ha Car,Lista vistosa - Énfasis 11 Car,Bullet List Car,FooterText Car,numbered Car,Paragraphe de liste1 Car,Bulletr List Paragraph Car,列出段落 Car,列出段落1 Car,List Paragraph21 Car,Listeafsnit1 Car,Parágrafo da Lista1 Car,Bolita Car"/>
    <w:link w:val="Prrafodelista"/>
    <w:uiPriority w:val="34"/>
    <w:qFormat/>
    <w:locked/>
    <w:rsid w:val="00CF231C"/>
    <w:rPr>
      <w:rFonts w:ascii="Times New Roman" w:eastAsia="Times New Roman" w:hAnsi="Times New Roman"/>
      <w:lang w:val="es-ES" w:eastAsia="es-ES"/>
    </w:rPr>
  </w:style>
  <w:style w:type="character" w:styleId="Nmerodepgina">
    <w:name w:val="page number"/>
    <w:rsid w:val="0064443C"/>
  </w:style>
  <w:style w:type="character" w:styleId="Textoennegrita">
    <w:name w:val="Strong"/>
    <w:uiPriority w:val="22"/>
    <w:qFormat/>
    <w:rsid w:val="00925460"/>
    <w:rPr>
      <w:b/>
      <w:bCs/>
    </w:rPr>
  </w:style>
  <w:style w:type="character" w:customStyle="1" w:styleId="DefaultCar">
    <w:name w:val="Default Car"/>
    <w:link w:val="Default"/>
    <w:locked/>
    <w:rsid w:val="00D00A13"/>
    <w:rPr>
      <w:rFonts w:ascii="Arial" w:hAnsi="Arial" w:cs="Arial"/>
      <w:color w:val="000000"/>
      <w:sz w:val="24"/>
      <w:szCs w:val="24"/>
      <w:lang w:eastAsia="en-US"/>
    </w:rPr>
  </w:style>
  <w:style w:type="paragraph" w:styleId="Textoindependiente">
    <w:name w:val="Body Text"/>
    <w:basedOn w:val="Normal"/>
    <w:link w:val="TextoindependienteCar1"/>
    <w:uiPriority w:val="99"/>
    <w:unhideWhenUsed/>
    <w:rsid w:val="002B4D0E"/>
    <w:pPr>
      <w:spacing w:after="120" w:line="240" w:lineRule="auto"/>
    </w:pPr>
    <w:rPr>
      <w:rFonts w:ascii="Times New Roman" w:eastAsia="Times New Roman" w:hAnsi="Times New Roman"/>
      <w:sz w:val="24"/>
      <w:szCs w:val="24"/>
      <w:lang w:val="es-CO" w:eastAsia="es-CO"/>
    </w:rPr>
  </w:style>
  <w:style w:type="character" w:customStyle="1" w:styleId="TextoindependienteCar">
    <w:name w:val="Texto independiente Car"/>
    <w:uiPriority w:val="99"/>
    <w:semiHidden/>
    <w:rsid w:val="002B4D0E"/>
    <w:rPr>
      <w:sz w:val="22"/>
      <w:szCs w:val="22"/>
      <w:lang w:val="es-ES" w:eastAsia="en-US"/>
    </w:rPr>
  </w:style>
  <w:style w:type="character" w:customStyle="1" w:styleId="TextoindependienteCar1">
    <w:name w:val="Texto independiente Car1"/>
    <w:link w:val="Textoindependiente"/>
    <w:uiPriority w:val="99"/>
    <w:rsid w:val="002B4D0E"/>
    <w:rPr>
      <w:rFonts w:ascii="Times New Roman" w:eastAsia="Times New Roman" w:hAnsi="Times New Roman"/>
      <w:sz w:val="24"/>
      <w:szCs w:val="24"/>
    </w:rPr>
  </w:style>
  <w:style w:type="paragraph" w:styleId="Revisin">
    <w:name w:val="Revision"/>
    <w:hidden/>
    <w:uiPriority w:val="99"/>
    <w:semiHidden/>
    <w:rsid w:val="00306C0B"/>
    <w:rPr>
      <w:sz w:val="22"/>
      <w:szCs w:val="22"/>
      <w:lang w:val="es-ES" w:eastAsia="en-US"/>
    </w:rPr>
  </w:style>
  <w:style w:type="paragraph" w:customStyle="1" w:styleId="paragraph">
    <w:name w:val="paragraph"/>
    <w:basedOn w:val="Normal"/>
    <w:rsid w:val="00937176"/>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normaltextrun">
    <w:name w:val="normaltextrun"/>
    <w:basedOn w:val="Fuentedeprrafopredeter"/>
    <w:rsid w:val="00937176"/>
  </w:style>
  <w:style w:type="character" w:customStyle="1" w:styleId="eop">
    <w:name w:val="eop"/>
    <w:basedOn w:val="Fuentedeprrafopredeter"/>
    <w:rsid w:val="00937176"/>
  </w:style>
  <w:style w:type="paragraph" w:styleId="Lista">
    <w:name w:val="List"/>
    <w:basedOn w:val="Normal"/>
    <w:uiPriority w:val="99"/>
    <w:unhideWhenUsed/>
    <w:rsid w:val="002A4F56"/>
    <w:pPr>
      <w:ind w:left="283" w:hanging="283"/>
      <w:contextualSpacing/>
    </w:pPr>
  </w:style>
  <w:style w:type="paragraph" w:styleId="Lista2">
    <w:name w:val="List 2"/>
    <w:basedOn w:val="Normal"/>
    <w:uiPriority w:val="99"/>
    <w:unhideWhenUsed/>
    <w:rsid w:val="002A4F56"/>
    <w:pPr>
      <w:ind w:left="566" w:hanging="283"/>
      <w:contextualSpacing/>
    </w:pPr>
  </w:style>
  <w:style w:type="paragraph" w:styleId="Lista3">
    <w:name w:val="List 3"/>
    <w:basedOn w:val="Normal"/>
    <w:uiPriority w:val="99"/>
    <w:unhideWhenUsed/>
    <w:rsid w:val="002A4F56"/>
    <w:pPr>
      <w:ind w:left="849" w:hanging="283"/>
      <w:contextualSpacing/>
    </w:pPr>
  </w:style>
  <w:style w:type="paragraph" w:styleId="Saludo">
    <w:name w:val="Salutation"/>
    <w:basedOn w:val="Normal"/>
    <w:next w:val="Normal"/>
    <w:link w:val="SaludoCar"/>
    <w:uiPriority w:val="99"/>
    <w:unhideWhenUsed/>
    <w:rsid w:val="002A4F56"/>
  </w:style>
  <w:style w:type="character" w:customStyle="1" w:styleId="SaludoCar">
    <w:name w:val="Saludo Car"/>
    <w:basedOn w:val="Fuentedeprrafopredeter"/>
    <w:link w:val="Saludo"/>
    <w:uiPriority w:val="99"/>
    <w:rsid w:val="002A4F56"/>
    <w:rPr>
      <w:sz w:val="22"/>
      <w:szCs w:val="22"/>
      <w:lang w:val="es-ES" w:eastAsia="en-US"/>
    </w:rPr>
  </w:style>
  <w:style w:type="paragraph" w:styleId="Continuarlista">
    <w:name w:val="List Continue"/>
    <w:basedOn w:val="Normal"/>
    <w:uiPriority w:val="99"/>
    <w:unhideWhenUsed/>
    <w:rsid w:val="002A4F56"/>
    <w:pPr>
      <w:spacing w:after="120"/>
      <w:ind w:left="283"/>
      <w:contextualSpacing/>
    </w:pPr>
  </w:style>
  <w:style w:type="paragraph" w:styleId="Continuarlista2">
    <w:name w:val="List Continue 2"/>
    <w:basedOn w:val="Normal"/>
    <w:uiPriority w:val="99"/>
    <w:unhideWhenUsed/>
    <w:rsid w:val="002A4F56"/>
    <w:pPr>
      <w:spacing w:after="120"/>
      <w:ind w:left="566"/>
      <w:contextualSpacing/>
    </w:pPr>
  </w:style>
  <w:style w:type="paragraph" w:customStyle="1" w:styleId="Lneadeasunto">
    <w:name w:val="Línea de asunto"/>
    <w:basedOn w:val="Normal"/>
    <w:rsid w:val="002A4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43442">
      <w:bodyDiv w:val="1"/>
      <w:marLeft w:val="0"/>
      <w:marRight w:val="0"/>
      <w:marTop w:val="0"/>
      <w:marBottom w:val="0"/>
      <w:divBdr>
        <w:top w:val="none" w:sz="0" w:space="0" w:color="auto"/>
        <w:left w:val="none" w:sz="0" w:space="0" w:color="auto"/>
        <w:bottom w:val="none" w:sz="0" w:space="0" w:color="auto"/>
        <w:right w:val="none" w:sz="0" w:space="0" w:color="auto"/>
      </w:divBdr>
    </w:div>
    <w:div w:id="339159955">
      <w:bodyDiv w:val="1"/>
      <w:marLeft w:val="0"/>
      <w:marRight w:val="0"/>
      <w:marTop w:val="0"/>
      <w:marBottom w:val="0"/>
      <w:divBdr>
        <w:top w:val="none" w:sz="0" w:space="0" w:color="auto"/>
        <w:left w:val="none" w:sz="0" w:space="0" w:color="auto"/>
        <w:bottom w:val="none" w:sz="0" w:space="0" w:color="auto"/>
        <w:right w:val="none" w:sz="0" w:space="0" w:color="auto"/>
      </w:divBdr>
    </w:div>
    <w:div w:id="488205438">
      <w:bodyDiv w:val="1"/>
      <w:marLeft w:val="0"/>
      <w:marRight w:val="0"/>
      <w:marTop w:val="0"/>
      <w:marBottom w:val="0"/>
      <w:divBdr>
        <w:top w:val="none" w:sz="0" w:space="0" w:color="auto"/>
        <w:left w:val="none" w:sz="0" w:space="0" w:color="auto"/>
        <w:bottom w:val="none" w:sz="0" w:space="0" w:color="auto"/>
        <w:right w:val="none" w:sz="0" w:space="0" w:color="auto"/>
      </w:divBdr>
    </w:div>
    <w:div w:id="489633868">
      <w:bodyDiv w:val="1"/>
      <w:marLeft w:val="0"/>
      <w:marRight w:val="0"/>
      <w:marTop w:val="0"/>
      <w:marBottom w:val="0"/>
      <w:divBdr>
        <w:top w:val="none" w:sz="0" w:space="0" w:color="auto"/>
        <w:left w:val="none" w:sz="0" w:space="0" w:color="auto"/>
        <w:bottom w:val="none" w:sz="0" w:space="0" w:color="auto"/>
        <w:right w:val="none" w:sz="0" w:space="0" w:color="auto"/>
      </w:divBdr>
    </w:div>
    <w:div w:id="594363443">
      <w:bodyDiv w:val="1"/>
      <w:marLeft w:val="0"/>
      <w:marRight w:val="0"/>
      <w:marTop w:val="0"/>
      <w:marBottom w:val="0"/>
      <w:divBdr>
        <w:top w:val="none" w:sz="0" w:space="0" w:color="auto"/>
        <w:left w:val="none" w:sz="0" w:space="0" w:color="auto"/>
        <w:bottom w:val="none" w:sz="0" w:space="0" w:color="auto"/>
        <w:right w:val="none" w:sz="0" w:space="0" w:color="auto"/>
      </w:divBdr>
    </w:div>
    <w:div w:id="788865199">
      <w:bodyDiv w:val="1"/>
      <w:marLeft w:val="0"/>
      <w:marRight w:val="0"/>
      <w:marTop w:val="0"/>
      <w:marBottom w:val="0"/>
      <w:divBdr>
        <w:top w:val="none" w:sz="0" w:space="0" w:color="auto"/>
        <w:left w:val="none" w:sz="0" w:space="0" w:color="auto"/>
        <w:bottom w:val="none" w:sz="0" w:space="0" w:color="auto"/>
        <w:right w:val="none" w:sz="0" w:space="0" w:color="auto"/>
      </w:divBdr>
    </w:div>
    <w:div w:id="935209260">
      <w:bodyDiv w:val="1"/>
      <w:marLeft w:val="0"/>
      <w:marRight w:val="0"/>
      <w:marTop w:val="0"/>
      <w:marBottom w:val="0"/>
      <w:divBdr>
        <w:top w:val="none" w:sz="0" w:space="0" w:color="auto"/>
        <w:left w:val="none" w:sz="0" w:space="0" w:color="auto"/>
        <w:bottom w:val="none" w:sz="0" w:space="0" w:color="auto"/>
        <w:right w:val="none" w:sz="0" w:space="0" w:color="auto"/>
      </w:divBdr>
      <w:divsChild>
        <w:div w:id="1156073791">
          <w:marLeft w:val="0"/>
          <w:marRight w:val="0"/>
          <w:marTop w:val="0"/>
          <w:marBottom w:val="0"/>
          <w:divBdr>
            <w:top w:val="none" w:sz="0" w:space="0" w:color="auto"/>
            <w:left w:val="none" w:sz="0" w:space="0" w:color="auto"/>
            <w:bottom w:val="none" w:sz="0" w:space="0" w:color="auto"/>
            <w:right w:val="none" w:sz="0" w:space="0" w:color="auto"/>
          </w:divBdr>
          <w:divsChild>
            <w:div w:id="1748306980">
              <w:marLeft w:val="0"/>
              <w:marRight w:val="0"/>
              <w:marTop w:val="0"/>
              <w:marBottom w:val="0"/>
              <w:divBdr>
                <w:top w:val="none" w:sz="0" w:space="0" w:color="auto"/>
                <w:left w:val="none" w:sz="0" w:space="0" w:color="auto"/>
                <w:bottom w:val="none" w:sz="0" w:space="0" w:color="auto"/>
                <w:right w:val="none" w:sz="0" w:space="0" w:color="auto"/>
              </w:divBdr>
            </w:div>
          </w:divsChild>
        </w:div>
        <w:div w:id="1454136675">
          <w:marLeft w:val="0"/>
          <w:marRight w:val="0"/>
          <w:marTop w:val="0"/>
          <w:marBottom w:val="0"/>
          <w:divBdr>
            <w:top w:val="none" w:sz="0" w:space="0" w:color="auto"/>
            <w:left w:val="none" w:sz="0" w:space="0" w:color="auto"/>
            <w:bottom w:val="none" w:sz="0" w:space="0" w:color="auto"/>
            <w:right w:val="none" w:sz="0" w:space="0" w:color="auto"/>
          </w:divBdr>
          <w:divsChild>
            <w:div w:id="59266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846488">
      <w:bodyDiv w:val="1"/>
      <w:marLeft w:val="0"/>
      <w:marRight w:val="0"/>
      <w:marTop w:val="0"/>
      <w:marBottom w:val="0"/>
      <w:divBdr>
        <w:top w:val="none" w:sz="0" w:space="0" w:color="auto"/>
        <w:left w:val="none" w:sz="0" w:space="0" w:color="auto"/>
        <w:bottom w:val="none" w:sz="0" w:space="0" w:color="auto"/>
        <w:right w:val="none" w:sz="0" w:space="0" w:color="auto"/>
      </w:divBdr>
    </w:div>
    <w:div w:id="1333878642">
      <w:bodyDiv w:val="1"/>
      <w:marLeft w:val="0"/>
      <w:marRight w:val="0"/>
      <w:marTop w:val="0"/>
      <w:marBottom w:val="0"/>
      <w:divBdr>
        <w:top w:val="none" w:sz="0" w:space="0" w:color="auto"/>
        <w:left w:val="none" w:sz="0" w:space="0" w:color="auto"/>
        <w:bottom w:val="none" w:sz="0" w:space="0" w:color="auto"/>
        <w:right w:val="none" w:sz="0" w:space="0" w:color="auto"/>
      </w:divBdr>
    </w:div>
    <w:div w:id="1426537428">
      <w:bodyDiv w:val="1"/>
      <w:marLeft w:val="0"/>
      <w:marRight w:val="0"/>
      <w:marTop w:val="0"/>
      <w:marBottom w:val="0"/>
      <w:divBdr>
        <w:top w:val="none" w:sz="0" w:space="0" w:color="auto"/>
        <w:left w:val="none" w:sz="0" w:space="0" w:color="auto"/>
        <w:bottom w:val="none" w:sz="0" w:space="0" w:color="auto"/>
        <w:right w:val="none" w:sz="0" w:space="0" w:color="auto"/>
      </w:divBdr>
    </w:div>
    <w:div w:id="1584296146">
      <w:bodyDiv w:val="1"/>
      <w:marLeft w:val="0"/>
      <w:marRight w:val="0"/>
      <w:marTop w:val="0"/>
      <w:marBottom w:val="0"/>
      <w:divBdr>
        <w:top w:val="none" w:sz="0" w:space="0" w:color="auto"/>
        <w:left w:val="none" w:sz="0" w:space="0" w:color="auto"/>
        <w:bottom w:val="none" w:sz="0" w:space="0" w:color="auto"/>
        <w:right w:val="none" w:sz="0" w:space="0" w:color="auto"/>
      </w:divBdr>
    </w:div>
    <w:div w:id="1661229841">
      <w:bodyDiv w:val="1"/>
      <w:marLeft w:val="0"/>
      <w:marRight w:val="0"/>
      <w:marTop w:val="0"/>
      <w:marBottom w:val="0"/>
      <w:divBdr>
        <w:top w:val="none" w:sz="0" w:space="0" w:color="auto"/>
        <w:left w:val="none" w:sz="0" w:space="0" w:color="auto"/>
        <w:bottom w:val="none" w:sz="0" w:space="0" w:color="auto"/>
        <w:right w:val="none" w:sz="0" w:space="0" w:color="auto"/>
      </w:divBdr>
      <w:divsChild>
        <w:div w:id="1858080668">
          <w:marLeft w:val="0"/>
          <w:marRight w:val="0"/>
          <w:marTop w:val="0"/>
          <w:marBottom w:val="0"/>
          <w:divBdr>
            <w:top w:val="none" w:sz="0" w:space="0" w:color="auto"/>
            <w:left w:val="none" w:sz="0" w:space="0" w:color="auto"/>
            <w:bottom w:val="none" w:sz="0" w:space="0" w:color="auto"/>
            <w:right w:val="none" w:sz="0" w:space="0" w:color="auto"/>
          </w:divBdr>
          <w:divsChild>
            <w:div w:id="1689133404">
              <w:marLeft w:val="0"/>
              <w:marRight w:val="0"/>
              <w:marTop w:val="0"/>
              <w:marBottom w:val="0"/>
              <w:divBdr>
                <w:top w:val="none" w:sz="0" w:space="0" w:color="auto"/>
                <w:left w:val="none" w:sz="0" w:space="0" w:color="auto"/>
                <w:bottom w:val="none" w:sz="0" w:space="0" w:color="auto"/>
                <w:right w:val="none" w:sz="0" w:space="0" w:color="auto"/>
              </w:divBdr>
              <w:divsChild>
                <w:div w:id="1766462836">
                  <w:marLeft w:val="0"/>
                  <w:marRight w:val="0"/>
                  <w:marTop w:val="0"/>
                  <w:marBottom w:val="0"/>
                  <w:divBdr>
                    <w:top w:val="none" w:sz="0" w:space="0" w:color="auto"/>
                    <w:left w:val="none" w:sz="0" w:space="0" w:color="auto"/>
                    <w:bottom w:val="none" w:sz="0" w:space="0" w:color="auto"/>
                    <w:right w:val="none" w:sz="0" w:space="0" w:color="auto"/>
                  </w:divBdr>
                </w:div>
                <w:div w:id="449975883">
                  <w:marLeft w:val="0"/>
                  <w:marRight w:val="0"/>
                  <w:marTop w:val="0"/>
                  <w:marBottom w:val="0"/>
                  <w:divBdr>
                    <w:top w:val="none" w:sz="0" w:space="0" w:color="auto"/>
                    <w:left w:val="none" w:sz="0" w:space="0" w:color="auto"/>
                    <w:bottom w:val="none" w:sz="0" w:space="0" w:color="auto"/>
                    <w:right w:val="none" w:sz="0" w:space="0" w:color="auto"/>
                  </w:divBdr>
                </w:div>
                <w:div w:id="1541015259">
                  <w:marLeft w:val="0"/>
                  <w:marRight w:val="0"/>
                  <w:marTop w:val="0"/>
                  <w:marBottom w:val="0"/>
                  <w:divBdr>
                    <w:top w:val="none" w:sz="0" w:space="0" w:color="auto"/>
                    <w:left w:val="none" w:sz="0" w:space="0" w:color="auto"/>
                    <w:bottom w:val="none" w:sz="0" w:space="0" w:color="auto"/>
                    <w:right w:val="none" w:sz="0" w:space="0" w:color="auto"/>
                  </w:divBdr>
                </w:div>
                <w:div w:id="840051738">
                  <w:marLeft w:val="0"/>
                  <w:marRight w:val="0"/>
                  <w:marTop w:val="0"/>
                  <w:marBottom w:val="0"/>
                  <w:divBdr>
                    <w:top w:val="none" w:sz="0" w:space="0" w:color="auto"/>
                    <w:left w:val="none" w:sz="0" w:space="0" w:color="auto"/>
                    <w:bottom w:val="none" w:sz="0" w:space="0" w:color="auto"/>
                    <w:right w:val="none" w:sz="0" w:space="0" w:color="auto"/>
                  </w:divBdr>
                </w:div>
                <w:div w:id="2067946395">
                  <w:marLeft w:val="0"/>
                  <w:marRight w:val="0"/>
                  <w:marTop w:val="0"/>
                  <w:marBottom w:val="0"/>
                  <w:divBdr>
                    <w:top w:val="none" w:sz="0" w:space="0" w:color="auto"/>
                    <w:left w:val="none" w:sz="0" w:space="0" w:color="auto"/>
                    <w:bottom w:val="none" w:sz="0" w:space="0" w:color="auto"/>
                    <w:right w:val="none" w:sz="0" w:space="0" w:color="auto"/>
                  </w:divBdr>
                </w:div>
              </w:divsChild>
            </w:div>
            <w:div w:id="1619602691">
              <w:marLeft w:val="0"/>
              <w:marRight w:val="0"/>
              <w:marTop w:val="0"/>
              <w:marBottom w:val="0"/>
              <w:divBdr>
                <w:top w:val="none" w:sz="0" w:space="0" w:color="auto"/>
                <w:left w:val="none" w:sz="0" w:space="0" w:color="auto"/>
                <w:bottom w:val="none" w:sz="0" w:space="0" w:color="auto"/>
                <w:right w:val="none" w:sz="0" w:space="0" w:color="auto"/>
              </w:divBdr>
              <w:divsChild>
                <w:div w:id="393741109">
                  <w:marLeft w:val="0"/>
                  <w:marRight w:val="0"/>
                  <w:marTop w:val="0"/>
                  <w:marBottom w:val="0"/>
                  <w:divBdr>
                    <w:top w:val="none" w:sz="0" w:space="0" w:color="auto"/>
                    <w:left w:val="none" w:sz="0" w:space="0" w:color="auto"/>
                    <w:bottom w:val="none" w:sz="0" w:space="0" w:color="auto"/>
                    <w:right w:val="none" w:sz="0" w:space="0" w:color="auto"/>
                  </w:divBdr>
                </w:div>
                <w:div w:id="1002704719">
                  <w:marLeft w:val="0"/>
                  <w:marRight w:val="0"/>
                  <w:marTop w:val="0"/>
                  <w:marBottom w:val="0"/>
                  <w:divBdr>
                    <w:top w:val="none" w:sz="0" w:space="0" w:color="auto"/>
                    <w:left w:val="none" w:sz="0" w:space="0" w:color="auto"/>
                    <w:bottom w:val="none" w:sz="0" w:space="0" w:color="auto"/>
                    <w:right w:val="none" w:sz="0" w:space="0" w:color="auto"/>
                  </w:divBdr>
                </w:div>
                <w:div w:id="1319922823">
                  <w:marLeft w:val="0"/>
                  <w:marRight w:val="0"/>
                  <w:marTop w:val="0"/>
                  <w:marBottom w:val="0"/>
                  <w:divBdr>
                    <w:top w:val="none" w:sz="0" w:space="0" w:color="auto"/>
                    <w:left w:val="none" w:sz="0" w:space="0" w:color="auto"/>
                    <w:bottom w:val="none" w:sz="0" w:space="0" w:color="auto"/>
                    <w:right w:val="none" w:sz="0" w:space="0" w:color="auto"/>
                  </w:divBdr>
                </w:div>
                <w:div w:id="667247716">
                  <w:marLeft w:val="0"/>
                  <w:marRight w:val="0"/>
                  <w:marTop w:val="0"/>
                  <w:marBottom w:val="0"/>
                  <w:divBdr>
                    <w:top w:val="none" w:sz="0" w:space="0" w:color="auto"/>
                    <w:left w:val="none" w:sz="0" w:space="0" w:color="auto"/>
                    <w:bottom w:val="none" w:sz="0" w:space="0" w:color="auto"/>
                    <w:right w:val="none" w:sz="0" w:space="0" w:color="auto"/>
                  </w:divBdr>
                </w:div>
                <w:div w:id="323557393">
                  <w:marLeft w:val="0"/>
                  <w:marRight w:val="0"/>
                  <w:marTop w:val="0"/>
                  <w:marBottom w:val="0"/>
                  <w:divBdr>
                    <w:top w:val="none" w:sz="0" w:space="0" w:color="auto"/>
                    <w:left w:val="none" w:sz="0" w:space="0" w:color="auto"/>
                    <w:bottom w:val="none" w:sz="0" w:space="0" w:color="auto"/>
                    <w:right w:val="none" w:sz="0" w:space="0" w:color="auto"/>
                  </w:divBdr>
                </w:div>
              </w:divsChild>
            </w:div>
            <w:div w:id="1042360052">
              <w:marLeft w:val="0"/>
              <w:marRight w:val="0"/>
              <w:marTop w:val="0"/>
              <w:marBottom w:val="0"/>
              <w:divBdr>
                <w:top w:val="none" w:sz="0" w:space="0" w:color="auto"/>
                <w:left w:val="none" w:sz="0" w:space="0" w:color="auto"/>
                <w:bottom w:val="none" w:sz="0" w:space="0" w:color="auto"/>
                <w:right w:val="none" w:sz="0" w:space="0" w:color="auto"/>
              </w:divBdr>
              <w:divsChild>
                <w:div w:id="211939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8" ma:contentTypeDescription="Crear nuevo documento." ma:contentTypeScope="" ma:versionID="de6487b57c796e76140c71961f5b1444">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ff8f915bad6a0bdf156c5a531ddbe216"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A61ABD-4F0C-4A00-A1E6-84708310F75F}">
  <ds:schemaRefs>
    <ds:schemaRef ds:uri="http://schemas.microsoft.com/sharepoint/v3/contenttype/forms"/>
  </ds:schemaRefs>
</ds:datastoreItem>
</file>

<file path=customXml/itemProps2.xml><?xml version="1.0" encoding="utf-8"?>
<ds:datastoreItem xmlns:ds="http://schemas.openxmlformats.org/officeDocument/2006/customXml" ds:itemID="{D2E94DC0-68A8-4F23-A184-6665E6C75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2D66D1-4C3E-4B2E-95DF-E583C2644D7E}">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customXml/itemProps4.xml><?xml version="1.0" encoding="utf-8"?>
<ds:datastoreItem xmlns:ds="http://schemas.openxmlformats.org/officeDocument/2006/customXml" ds:itemID="{6E61D52A-1761-4E3B-9E7E-3AB5DFE55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8</Pages>
  <Words>2830</Words>
  <Characters>15565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cp:lastModifiedBy>olga moreno</cp:lastModifiedBy>
  <cp:revision>8</cp:revision>
  <cp:lastPrinted>2020-01-17T19:52:00Z</cp:lastPrinted>
  <dcterms:created xsi:type="dcterms:W3CDTF">2024-07-12T15:39:00Z</dcterms:created>
  <dcterms:modified xsi:type="dcterms:W3CDTF">2024-10-21T22:26:00Z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