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423BA" w14:textId="77777777" w:rsidR="00EE155C" w:rsidRPr="00557A5D" w:rsidRDefault="00EE155C" w:rsidP="00EE155C">
      <w:pPr>
        <w:jc w:val="center"/>
        <w:rPr>
          <w:rFonts w:ascii="Arial" w:hAnsi="Arial" w:cs="Arial"/>
          <w:b/>
          <w:sz w:val="22"/>
          <w:szCs w:val="22"/>
        </w:rPr>
      </w:pPr>
      <w:r w:rsidRPr="00557A5D">
        <w:rPr>
          <w:rFonts w:ascii="Arial" w:hAnsi="Arial" w:cs="Arial"/>
          <w:b/>
          <w:sz w:val="22"/>
          <w:szCs w:val="22"/>
        </w:rPr>
        <w:t>CONFIDENCIALIDAD</w:t>
      </w:r>
    </w:p>
    <w:p w14:paraId="0BDB94E7" w14:textId="77777777" w:rsidR="00EE155C" w:rsidRPr="00557A5D" w:rsidRDefault="00EE155C" w:rsidP="00EE155C">
      <w:pPr>
        <w:rPr>
          <w:rFonts w:ascii="Arial" w:hAnsi="Arial" w:cs="Arial"/>
          <w:sz w:val="22"/>
          <w:szCs w:val="22"/>
        </w:rPr>
      </w:pPr>
    </w:p>
    <w:p w14:paraId="01EC1EFD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El suscrito a saber: ____________________________ (Representante Legal o Apoderado), domiciliado en _______________, identificado con ____________, quien obra en calidad de (Representante Legal o Apoderado) en nombre y representación de ____________________________ (nombre del </w:t>
      </w:r>
      <w:r w:rsidRPr="00557A5D">
        <w:rPr>
          <w:rFonts w:ascii="Arial" w:hAnsi="Arial" w:cs="Arial"/>
          <w:b/>
        </w:rPr>
        <w:t>PROPONENTE</w:t>
      </w:r>
      <w:r w:rsidRPr="00557A5D">
        <w:rPr>
          <w:rFonts w:ascii="Arial" w:hAnsi="Arial" w:cs="Arial"/>
        </w:rPr>
        <w:t xml:space="preserve">), tal como consta en el certificado de existencia y representación legal o documento de constitución, quien en adelante se denominará el </w:t>
      </w:r>
      <w:r w:rsidRPr="00557A5D">
        <w:rPr>
          <w:rFonts w:ascii="Arial" w:hAnsi="Arial" w:cs="Arial"/>
          <w:b/>
        </w:rPr>
        <w:t>PROPONENTE</w:t>
      </w:r>
      <w:r w:rsidRPr="00557A5D">
        <w:rPr>
          <w:rFonts w:ascii="Arial" w:hAnsi="Arial" w:cs="Arial"/>
        </w:rPr>
        <w:t xml:space="preserve">, manifiesta su voluntad de asumir el presente acuerdo de confidencialidad, teniendo en cuenta las siguientes consideraciones: </w:t>
      </w:r>
    </w:p>
    <w:p w14:paraId="5A6D84CF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</w:p>
    <w:p w14:paraId="368CDC2F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Que el MINISTERIO DE HACIENDA Y CRÈDITO PÙBLICO, está interesado en </w:t>
      </w:r>
      <w:r>
        <w:rPr>
          <w:rFonts w:ascii="Arial" w:hAnsi="Arial" w:cs="Arial"/>
          <w:lang w:val="es-ES_tradnl"/>
        </w:rPr>
        <w:t>contratar la (objeto del contrato) ___________________________________________</w:t>
      </w:r>
      <w:r w:rsidRPr="00FF580D">
        <w:rPr>
          <w:rFonts w:ascii="Arial" w:hAnsi="Arial" w:cs="Arial"/>
          <w:bCs/>
          <w:i/>
        </w:rPr>
        <w:t>.</w:t>
      </w:r>
    </w:p>
    <w:p w14:paraId="54E7BF87" w14:textId="77777777" w:rsidR="00EE155C" w:rsidRPr="00557A5D" w:rsidRDefault="00EE155C" w:rsidP="00EE155C">
      <w:pPr>
        <w:pStyle w:val="Sinespaciado"/>
        <w:ind w:left="360"/>
        <w:jc w:val="both"/>
        <w:rPr>
          <w:rFonts w:ascii="Arial" w:hAnsi="Arial" w:cs="Arial"/>
        </w:rPr>
      </w:pPr>
    </w:p>
    <w:p w14:paraId="59AB90AF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En caso que sea adjudicado el contrato del proceso</w:t>
      </w:r>
      <w:r>
        <w:rPr>
          <w:rFonts w:ascii="Arial" w:hAnsi="Arial" w:cs="Arial"/>
          <w:lang w:val="es-ES_tradnl"/>
        </w:rPr>
        <w:t xml:space="preserve"> (identificación del proceso) _________________________</w:t>
      </w:r>
      <w:r w:rsidRPr="00557A5D">
        <w:rPr>
          <w:rFonts w:ascii="Arial" w:hAnsi="Arial" w:cs="Arial"/>
          <w:lang w:val="es-ES_tradnl"/>
        </w:rPr>
        <w:t>, a la firma que represento, en mi condición de contratista del MINISTERIO DE HACIENDA Y CRÉDITO PÚBLICO, se tendrá acceso a información confidencial del Ministerio.</w:t>
      </w:r>
    </w:p>
    <w:p w14:paraId="25DA5FF8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5A07121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Que el presente acuerdo tiene como finalidad establecer los términos de confidencialidad que rigen el uso y la protección de la información que manejaré en caso de ser adjudicatario del proceso </w:t>
      </w:r>
      <w:r w:rsidRPr="00EE155C">
        <w:rPr>
          <w:rFonts w:ascii="Arial" w:hAnsi="Arial" w:cs="Arial"/>
          <w:lang w:val="es-ES_tradnl"/>
        </w:rPr>
        <w:t>(identificación del pro</w:t>
      </w:r>
      <w:r>
        <w:rPr>
          <w:rFonts w:ascii="Arial" w:hAnsi="Arial" w:cs="Arial"/>
          <w:lang w:val="es-ES_tradnl"/>
        </w:rPr>
        <w:t>ceso) _________________________.</w:t>
      </w:r>
    </w:p>
    <w:p w14:paraId="3720D621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1C39359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El término </w:t>
      </w:r>
      <w:r w:rsidRPr="00557A5D">
        <w:rPr>
          <w:rFonts w:ascii="Arial" w:hAnsi="Arial" w:cs="Arial"/>
          <w:b/>
          <w:lang w:val="es-ES_tradnl"/>
        </w:rPr>
        <w:t>INFORMACIÓN CONFIDENCIAL,</w:t>
      </w:r>
      <w:r w:rsidRPr="00557A5D">
        <w:rPr>
          <w:rFonts w:ascii="Arial" w:hAnsi="Arial" w:cs="Arial"/>
          <w:lang w:val="es-ES_tradnl"/>
        </w:rPr>
        <w:t xml:space="preserve"> no incluye la información que se encuentre en los siguientes supuestos:  </w:t>
      </w:r>
    </w:p>
    <w:p w14:paraId="46F86B43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337D072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Que esté o llegue a estar a disposición del público o sea de dominio público.</w:t>
      </w:r>
    </w:p>
    <w:p w14:paraId="4F446D7F" w14:textId="77777777" w:rsidR="00EE155C" w:rsidRPr="00557A5D" w:rsidRDefault="00EE155C" w:rsidP="00EE155C">
      <w:pPr>
        <w:pStyle w:val="Sinespaciado"/>
        <w:ind w:left="720"/>
        <w:jc w:val="both"/>
        <w:rPr>
          <w:rFonts w:ascii="Arial" w:hAnsi="Arial" w:cs="Arial"/>
        </w:rPr>
      </w:pPr>
    </w:p>
    <w:p w14:paraId="0F2970F0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Si EL MINISTERIO aprueba previa y expresamente por escrito su divulgación.</w:t>
      </w:r>
    </w:p>
    <w:p w14:paraId="43DE6BD2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6DB3FD0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La información que deba ser revelada por compañía que represento en cumplimiento del artículo 15 de la Constitución Nacional, vale decir, si la información ha sido requerida para fines judiciales, tributarios y/o de inspección y vigilancia. En tal caso me obligo a informar al MINISTERIO del requerimiento efectuado.</w:t>
      </w:r>
    </w:p>
    <w:p w14:paraId="642BF74F" w14:textId="77777777" w:rsidR="00EE155C" w:rsidRPr="00557A5D" w:rsidRDefault="00EE155C" w:rsidP="00EE155C">
      <w:pPr>
        <w:pStyle w:val="Sinespaciado"/>
        <w:rPr>
          <w:rFonts w:ascii="Arial" w:hAnsi="Arial" w:cs="Arial"/>
        </w:rPr>
      </w:pPr>
    </w:p>
    <w:p w14:paraId="05BB8F5C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Por lo anterior, manifiesto que acepto</w:t>
      </w:r>
      <w:r w:rsidRPr="00557A5D">
        <w:rPr>
          <w:rFonts w:ascii="Arial" w:hAnsi="Arial" w:cs="Arial"/>
        </w:rPr>
        <w:t>:</w:t>
      </w:r>
    </w:p>
    <w:p w14:paraId="077760FE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</w:p>
    <w:p w14:paraId="09D095F7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b/>
        </w:rPr>
        <w:t>INFORMACIÓN CONFIDENCIAL:</w:t>
      </w:r>
      <w:r w:rsidRPr="00557A5D">
        <w:rPr>
          <w:rFonts w:ascii="Arial" w:hAnsi="Arial" w:cs="Arial"/>
        </w:rPr>
        <w:t xml:space="preserve"> Significa toda información a la cual tenga acceso en mi calidad de CONTRATISTA</w:t>
      </w:r>
      <w:r w:rsidRPr="00557A5D">
        <w:rPr>
          <w:rFonts w:ascii="Arial" w:hAnsi="Arial" w:cs="Arial"/>
          <w:b/>
        </w:rPr>
        <w:t xml:space="preserve">, </w:t>
      </w:r>
      <w:r w:rsidRPr="00557A5D">
        <w:rPr>
          <w:rFonts w:ascii="Arial" w:hAnsi="Arial" w:cs="Arial"/>
        </w:rPr>
        <w:t xml:space="preserve">en ejecución del contrato el proceso </w:t>
      </w:r>
      <w:r w:rsidRPr="00EE155C">
        <w:rPr>
          <w:rFonts w:ascii="Arial" w:hAnsi="Arial" w:cs="Arial"/>
          <w:lang w:val="es-ES_tradnl"/>
        </w:rPr>
        <w:t>(identificación del proceso) _________________________,</w:t>
      </w:r>
      <w:r w:rsidRPr="00557A5D">
        <w:rPr>
          <w:rFonts w:ascii="Arial" w:hAnsi="Arial" w:cs="Arial"/>
        </w:rPr>
        <w:t xml:space="preserve"> bien sea que EL MINISTERIO, me la entregue de manera oficial o que tenga conocimiento de ella, como parte de los procedimientos naturales propios del objeto a ejecutar.</w:t>
      </w:r>
    </w:p>
    <w:p w14:paraId="2215E638" w14:textId="77777777" w:rsidR="00EE155C" w:rsidRPr="00557A5D" w:rsidRDefault="00EE155C" w:rsidP="00EE155C">
      <w:pPr>
        <w:pStyle w:val="Sinespaciado"/>
        <w:ind w:left="360"/>
        <w:jc w:val="both"/>
        <w:rPr>
          <w:rFonts w:ascii="Arial" w:hAnsi="Arial" w:cs="Arial"/>
        </w:rPr>
      </w:pPr>
    </w:p>
    <w:p w14:paraId="3D2DC2B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Utilizar la Información Confidencial o Sensible que obtenga, únicamente para la ejecución del contrato o negocio jurídico que llegaré a perfeccionarse, como producto del presente proceso de selección.</w:t>
      </w:r>
    </w:p>
    <w:p w14:paraId="1F94C90B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29F1728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No distribuir, publicar o divulgar la Información Confidencial o Sensible a persona alguna, salvo, a sus empleados, representantes o asesores que tengan la necesidad de conocerla para la ejecución del contrato.  </w:t>
      </w:r>
    </w:p>
    <w:p w14:paraId="2EC476F9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214E993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lastRenderedPageBreak/>
        <w:t xml:space="preserve">Informar a todos y cada uno de mis asesores y empleados que reciben información, el carácter confidencial que ésta tiene, así como de la existencia de este Acuerdo y las consecuencias de su incumplimiento.  </w:t>
      </w:r>
    </w:p>
    <w:p w14:paraId="3751924E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F669560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No copiar, reproducir, duplicar en su totalidad, ni en parte, la Información Confidencial, sin la autorización previa y por escrito del </w:t>
      </w:r>
      <w:r w:rsidRPr="00557A5D">
        <w:rPr>
          <w:rFonts w:ascii="Arial" w:hAnsi="Arial" w:cs="Arial"/>
          <w:b/>
        </w:rPr>
        <w:t>MINISTERIO.</w:t>
      </w:r>
    </w:p>
    <w:p w14:paraId="2D7D51F4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3BBDBB75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Cuando la información confidencial o sensible se encuentre bajo la administración de la firma que represento, nos obligamos para con </w:t>
      </w:r>
      <w:r w:rsidRPr="00557A5D">
        <w:rPr>
          <w:rFonts w:ascii="Arial" w:hAnsi="Arial" w:cs="Arial"/>
          <w:b/>
        </w:rPr>
        <w:t>EL MINISTERIO</w:t>
      </w:r>
      <w:r w:rsidRPr="00557A5D">
        <w:rPr>
          <w:rFonts w:ascii="Arial" w:hAnsi="Arial" w:cs="Arial"/>
        </w:rPr>
        <w:t xml:space="preserve"> a establecer mecanismos que restrinjan el acceso a la misma. </w:t>
      </w:r>
    </w:p>
    <w:p w14:paraId="78CD4BB8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76DED856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Aplicar todas las medidas de seguridad necesarias para evitar divulgación, fuga o uso no autorizado de la Información Confidencial o sensible y acepto que protegeremos la Información Confidencial y/o Sensible, de la misma manera y en el mismo grado en que se protege la propia Información Confidencial de la firma que represento.</w:t>
      </w:r>
    </w:p>
    <w:p w14:paraId="5E1E5D3E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DEBF30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No asiste derecho alguno para utilizar Información Confidencial en propio beneficio de la compañía que represento ni de sus empleados o colaboradores.</w:t>
      </w:r>
    </w:p>
    <w:p w14:paraId="6FD850A0" w14:textId="77777777" w:rsidR="00EE155C" w:rsidRPr="00557A5D" w:rsidRDefault="00EE155C" w:rsidP="00EE155C">
      <w:pPr>
        <w:pStyle w:val="Prrafodelista"/>
        <w:rPr>
          <w:rFonts w:ascii="Arial" w:hAnsi="Arial" w:cs="Arial"/>
          <w:b/>
          <w:sz w:val="22"/>
          <w:szCs w:val="22"/>
        </w:rPr>
      </w:pPr>
    </w:p>
    <w:p w14:paraId="589A0395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  <w:b/>
        </w:rPr>
        <w:t>DURACIÓN DE LA OBLIGACIÓN DE RESERVA:</w:t>
      </w:r>
      <w:r w:rsidRPr="00557A5D">
        <w:rPr>
          <w:rFonts w:ascii="Arial" w:hAnsi="Arial" w:cs="Arial"/>
        </w:rPr>
        <w:t xml:space="preserve"> La obligación de reserva derivada del contrato a suscribir, estará vigente durante todo el término de duración requerido para la ejecución y tres (3) años más. No obstante, en tratándose de la información sometida a reserva bancaria ésta obligación no cesará.</w:t>
      </w:r>
    </w:p>
    <w:p w14:paraId="278855E7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54528A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EF46E2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557A5D">
        <w:rPr>
          <w:rFonts w:ascii="Arial" w:hAnsi="Arial" w:cs="Arial"/>
          <w:sz w:val="22"/>
          <w:szCs w:val="22"/>
          <w:lang w:val="es-ES_tradnl"/>
        </w:rPr>
        <w:t>Atentamente,</w:t>
      </w:r>
    </w:p>
    <w:p w14:paraId="737F2244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F52868F" w14:textId="77777777" w:rsidR="00EE155C" w:rsidRPr="00557A5D" w:rsidRDefault="00EE155C" w:rsidP="00EE155C">
      <w:pPr>
        <w:jc w:val="both"/>
        <w:rPr>
          <w:rFonts w:ascii="Arial" w:hAnsi="Arial" w:cs="Arial"/>
          <w:sz w:val="22"/>
          <w:szCs w:val="22"/>
        </w:rPr>
      </w:pPr>
      <w:r w:rsidRPr="00557A5D">
        <w:rPr>
          <w:rFonts w:ascii="Arial" w:hAnsi="Arial" w:cs="Arial"/>
          <w:sz w:val="22"/>
          <w:szCs w:val="22"/>
        </w:rPr>
        <w:t>______________________________</w:t>
      </w:r>
    </w:p>
    <w:p w14:paraId="4C00FF87" w14:textId="77777777" w:rsidR="00EE155C" w:rsidRPr="00557A5D" w:rsidRDefault="00EE155C" w:rsidP="00EE155C">
      <w:pPr>
        <w:jc w:val="both"/>
        <w:rPr>
          <w:rFonts w:ascii="Arial" w:hAnsi="Arial" w:cs="Arial"/>
          <w:sz w:val="22"/>
          <w:szCs w:val="22"/>
        </w:rPr>
      </w:pPr>
      <w:r w:rsidRPr="00557A5D">
        <w:rPr>
          <w:rFonts w:ascii="Arial" w:hAnsi="Arial" w:cs="Arial"/>
          <w:sz w:val="22"/>
          <w:szCs w:val="22"/>
        </w:rPr>
        <w:t>Nombre y Firma del proponente</w:t>
      </w:r>
    </w:p>
    <w:p w14:paraId="5D57C751" w14:textId="77777777" w:rsidR="00EE155C" w:rsidRPr="00557A5D" w:rsidRDefault="00EE155C" w:rsidP="00EE155C">
      <w:pPr>
        <w:widowControl w:val="0"/>
        <w:autoSpaceDE w:val="0"/>
        <w:autoSpaceDN w:val="0"/>
        <w:adjustRightInd w:val="0"/>
        <w:ind w:right="-568"/>
        <w:rPr>
          <w:rFonts w:ascii="Arial" w:hAnsi="Arial" w:cs="Arial"/>
          <w:sz w:val="22"/>
          <w:szCs w:val="22"/>
        </w:rPr>
      </w:pPr>
    </w:p>
    <w:p w14:paraId="0B865023" w14:textId="77777777" w:rsidR="00190B80" w:rsidRDefault="00190B80"/>
    <w:sectPr w:rsidR="00190B8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1DEC3" w14:textId="77777777" w:rsidR="003A339F" w:rsidRDefault="003A339F" w:rsidP="00EE155C">
      <w:r>
        <w:separator/>
      </w:r>
    </w:p>
  </w:endnote>
  <w:endnote w:type="continuationSeparator" w:id="0">
    <w:p w14:paraId="777D6D29" w14:textId="77777777" w:rsidR="003A339F" w:rsidRDefault="003A339F" w:rsidP="00EE1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639EB" w14:textId="77777777" w:rsidR="003A339F" w:rsidRDefault="003A339F" w:rsidP="00EE155C">
      <w:r>
        <w:separator/>
      </w:r>
    </w:p>
  </w:footnote>
  <w:footnote w:type="continuationSeparator" w:id="0">
    <w:p w14:paraId="499C864F" w14:textId="77777777" w:rsidR="003A339F" w:rsidRDefault="003A339F" w:rsidP="00EE1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39E42" w14:textId="5706C513" w:rsidR="00EE155C" w:rsidRDefault="00FD4A7E">
    <w:pPr>
      <w:pStyle w:val="Encabezado"/>
    </w:pPr>
    <w:r>
      <w:rPr>
        <w:noProof/>
        <w:sz w:val="14"/>
        <w:szCs w:val="14"/>
        <w:lang w:eastAsia="es-CO"/>
      </w:rPr>
      <w:drawing>
        <wp:inline distT="0" distB="0" distL="0" distR="0" wp14:anchorId="1AFC32B2" wp14:editId="58319501">
          <wp:extent cx="5486400" cy="497433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1079" cy="497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 w16cid:durableId="1506243164">
    <w:abstractNumId w:val="1"/>
    <w:lvlOverride w:ilvl="0">
      <w:startOverride w:val="1"/>
    </w:lvlOverride>
  </w:num>
  <w:num w:numId="2" w16cid:durableId="12929757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3306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55C"/>
    <w:rsid w:val="00190B80"/>
    <w:rsid w:val="002F5A67"/>
    <w:rsid w:val="0036387C"/>
    <w:rsid w:val="003A339F"/>
    <w:rsid w:val="0074793E"/>
    <w:rsid w:val="007D41AB"/>
    <w:rsid w:val="00BA4B6A"/>
    <w:rsid w:val="00D4318A"/>
    <w:rsid w:val="00EE155C"/>
    <w:rsid w:val="00FD4A7E"/>
    <w:rsid w:val="00FD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BC5F"/>
  <w15:chartTrackingRefBased/>
  <w15:docId w15:val="{D2C3BAC0-A76B-4A0A-8CDB-4CBDD703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55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E155C"/>
    <w:pPr>
      <w:ind w:left="720"/>
    </w:pPr>
  </w:style>
  <w:style w:type="paragraph" w:styleId="Sinespaciado">
    <w:name w:val="No Spacing"/>
    <w:link w:val="SinespaciadoCar"/>
    <w:uiPriority w:val="1"/>
    <w:qFormat/>
    <w:rsid w:val="00EE15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qFormat/>
    <w:rsid w:val="00EE155C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EE15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E15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15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55C"/>
    <w:rPr>
      <w:rFonts w:ascii="Segoe UI" w:eastAsia="MS Mincho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Hacienda y Crèdito Pùblico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Reinoso Angel</dc:creator>
  <cp:keywords/>
  <dc:description/>
  <cp:lastModifiedBy>Edith Jaqueline Cordoba Plazas</cp:lastModifiedBy>
  <cp:revision>2</cp:revision>
  <cp:lastPrinted>2020-02-13T21:26:00Z</cp:lastPrinted>
  <dcterms:created xsi:type="dcterms:W3CDTF">2024-04-04T16:57:00Z</dcterms:created>
  <dcterms:modified xsi:type="dcterms:W3CDTF">2024-04-04T16:57:00Z</dcterms:modified>
</cp:coreProperties>
</file>