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1464A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Señores:</w:t>
      </w:r>
    </w:p>
    <w:p w14:paraId="6AE273B3" w14:textId="4982FB62" w:rsidR="00650E12" w:rsidRPr="004F406F" w:rsidRDefault="00650E12" w:rsidP="00650E12">
      <w:pPr>
        <w:widowControl w:val="0"/>
        <w:spacing w:after="0"/>
        <w:rPr>
          <w:rFonts w:ascii="Garamond" w:hAnsi="Garamond"/>
          <w:b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b/>
          <w:snapToGrid w:val="0"/>
          <w:sz w:val="20"/>
          <w:szCs w:val="20"/>
          <w:lang w:val="es-ES_tradnl"/>
        </w:rPr>
        <w:t xml:space="preserve">FONDO DE DESARROLLO LOCAL DE </w:t>
      </w:r>
      <w:r w:rsidR="00DE14B7">
        <w:rPr>
          <w:rFonts w:ascii="Garamond" w:hAnsi="Garamond"/>
          <w:b/>
          <w:snapToGrid w:val="0"/>
          <w:sz w:val="20"/>
          <w:szCs w:val="20"/>
          <w:lang w:val="es-ES_tradnl"/>
        </w:rPr>
        <w:t>TEUSAQUILLO</w:t>
      </w:r>
      <w:r w:rsidRPr="004F406F">
        <w:rPr>
          <w:rFonts w:ascii="Garamond" w:hAnsi="Garamond"/>
          <w:b/>
          <w:snapToGrid w:val="0"/>
          <w:sz w:val="20"/>
          <w:szCs w:val="20"/>
          <w:lang w:val="es-ES_tradnl"/>
        </w:rPr>
        <w:t xml:space="preserve"> </w:t>
      </w:r>
    </w:p>
    <w:p w14:paraId="0C7D8CA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Bogotá D.C.</w:t>
      </w:r>
    </w:p>
    <w:p w14:paraId="478A52AA" w14:textId="36B2AA1D" w:rsidR="00650E12" w:rsidRDefault="00650E12" w:rsidP="00650E12">
      <w:pPr>
        <w:numPr>
          <w:ilvl w:val="12"/>
          <w:numId w:val="0"/>
        </w:numPr>
        <w:spacing w:after="120"/>
        <w:outlineLvl w:val="0"/>
        <w:rPr>
          <w:rFonts w:ascii="Garamond" w:hAnsi="Garamond"/>
          <w:b/>
          <w:color w:val="3B3838" w:themeColor="background2" w:themeShade="4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696"/>
        <w:gridCol w:w="7132"/>
      </w:tblGrid>
      <w:tr w:rsidR="00AF5496" w14:paraId="03C7C8A8" w14:textId="77777777" w:rsidTr="1342B7FC">
        <w:tc>
          <w:tcPr>
            <w:tcW w:w="1696" w:type="dxa"/>
          </w:tcPr>
          <w:p w14:paraId="06016A3C" w14:textId="7030D81D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  <w:r w:rsidRPr="00EC1D6A"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  <w:t>REFERENCIA:</w:t>
            </w:r>
          </w:p>
        </w:tc>
        <w:tc>
          <w:tcPr>
            <w:tcW w:w="7132" w:type="dxa"/>
          </w:tcPr>
          <w:p w14:paraId="7F553B10" w14:textId="1FB01F7E" w:rsidR="00AF5496" w:rsidRPr="00AF5496" w:rsidRDefault="00AF5496" w:rsidP="00AF5496">
            <w:pPr>
              <w:pStyle w:val="InviasNormal"/>
              <w:spacing w:before="0" w:after="0"/>
              <w:outlineLvl w:val="0"/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</w:pPr>
            <w:r w:rsidRPr="1342B7FC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 xml:space="preserve">Convocatoria Pública No. </w:t>
            </w:r>
            <w:r w:rsidR="00DE14B7" w:rsidRPr="00455A03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FDLT</w:t>
            </w:r>
            <w:r w:rsidR="008A0C23" w:rsidRPr="00455A03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</w:t>
            </w:r>
            <w:r w:rsidR="00476A80" w:rsidRPr="00455A03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MC</w:t>
            </w:r>
            <w:r w:rsidR="00455A03" w:rsidRPr="00455A03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-01</w:t>
            </w:r>
            <w:r w:rsidR="00B9625F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0</w:t>
            </w:r>
            <w:r w:rsidR="00455A03" w:rsidRPr="00455A03">
              <w:rPr>
                <w:rFonts w:ascii="Garamond" w:hAnsi="Garamond"/>
                <w:color w:val="3B3838" w:themeColor="background2" w:themeShade="40"/>
                <w:sz w:val="20"/>
                <w:szCs w:val="20"/>
              </w:rPr>
              <w:t>-2024</w:t>
            </w:r>
          </w:p>
        </w:tc>
      </w:tr>
      <w:tr w:rsidR="00AF5496" w14:paraId="0628A702" w14:textId="77777777" w:rsidTr="1342B7FC">
        <w:trPr>
          <w:trHeight w:val="1017"/>
        </w:trPr>
        <w:tc>
          <w:tcPr>
            <w:tcW w:w="1696" w:type="dxa"/>
          </w:tcPr>
          <w:p w14:paraId="284F68B9" w14:textId="77777777" w:rsidR="00AF5496" w:rsidRDefault="00AF5496" w:rsidP="00AF5496">
            <w:pPr>
              <w:rPr>
                <w:rFonts w:ascii="Garamond" w:hAnsi="Garamond"/>
                <w:b/>
                <w:snapToGrid w:val="0"/>
                <w:color w:val="FF0000"/>
                <w:sz w:val="20"/>
                <w:szCs w:val="20"/>
                <w:lang w:val="es-ES_tradnl"/>
              </w:rPr>
            </w:pPr>
            <w:r w:rsidRPr="001B6882">
              <w:rPr>
                <w:rFonts w:ascii="Garamond" w:eastAsia="Times New Roman" w:hAnsi="Garamond"/>
                <w:b/>
                <w:color w:val="3B3838" w:themeColor="background2" w:themeShade="40"/>
                <w:sz w:val="20"/>
                <w:szCs w:val="20"/>
                <w:lang w:eastAsia="es-ES"/>
              </w:rPr>
              <w:t xml:space="preserve">OBJETO: </w:t>
            </w:r>
          </w:p>
          <w:p w14:paraId="2269819E" w14:textId="475F265C" w:rsidR="00AF5496" w:rsidRDefault="00AF5496" w:rsidP="00650E12">
            <w:pPr>
              <w:numPr>
                <w:ilvl w:val="12"/>
                <w:numId w:val="0"/>
              </w:numPr>
              <w:spacing w:after="120"/>
              <w:outlineLvl w:val="0"/>
              <w:rPr>
                <w:rFonts w:ascii="Garamond" w:hAnsi="Garamond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132" w:type="dxa"/>
          </w:tcPr>
          <w:p w14:paraId="449E40CC" w14:textId="53FD2604" w:rsidR="00AF5496" w:rsidRPr="00DE14B7" w:rsidRDefault="00476A80" w:rsidP="001F0FC6">
            <w:pPr>
              <w:rPr>
                <w:rFonts w:ascii="Garamond" w:hAnsi="Garamond"/>
                <w:b/>
                <w:szCs w:val="22"/>
              </w:rPr>
            </w:pPr>
            <w:r w:rsidRPr="00476A80">
              <w:rPr>
                <w:rFonts w:ascii="Garamond" w:hAnsi="Garamond"/>
                <w:b/>
                <w:szCs w:val="22"/>
              </w:rPr>
              <w:t>“</w:t>
            </w:r>
            <w:r w:rsidR="00B9625F" w:rsidRPr="00B9625F">
              <w:rPr>
                <w:rFonts w:ascii="Garamond" w:hAnsi="Garamond"/>
                <w:b/>
                <w:bCs/>
                <w:szCs w:val="22"/>
                <w:lang w:val="es-CO"/>
              </w:rPr>
              <w:t>ADQUISICIÓN DE EQUIPOS OPERATIVOS Y DE PROTECCIÓN PERSONAL PARA EL CONSEJO LOCAL DE GESTIÓN DEL RIESGO DE DESASTRES Y CAMBIO CLIMÁTICO DE LA ALCALDÍA DE TEUSAQUILLO</w:t>
            </w:r>
            <w:r w:rsidRPr="00476A80">
              <w:rPr>
                <w:rFonts w:ascii="Garamond" w:hAnsi="Garamond"/>
                <w:b/>
                <w:szCs w:val="22"/>
              </w:rPr>
              <w:t>”.</w:t>
            </w:r>
          </w:p>
        </w:tc>
      </w:tr>
    </w:tbl>
    <w:p w14:paraId="35D4A1C9" w14:textId="77777777" w:rsidR="00DE14B7" w:rsidRDefault="00DE14B7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bookmarkStart w:id="0" w:name="_Hlk511125131"/>
    </w:p>
    <w:p w14:paraId="78BD6652" w14:textId="70778FCD" w:rsidR="00B350AB" w:rsidRPr="00EC1D6A" w:rsidRDefault="00B350AB" w:rsidP="00650E12">
      <w:pPr>
        <w:autoSpaceDE w:val="0"/>
        <w:autoSpaceDN w:val="0"/>
        <w:adjustRightInd w:val="0"/>
        <w:rPr>
          <w:rFonts w:ascii="Garamond" w:eastAsiaTheme="minorEastAsia" w:hAnsi="Garamond"/>
          <w:color w:val="3B3838" w:themeColor="background2" w:themeShade="40"/>
          <w:sz w:val="20"/>
          <w:szCs w:val="20"/>
        </w:rPr>
      </w:pPr>
      <w:r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Estimados S</w:t>
      </w:r>
      <w:r w:rsidR="00650E12" w:rsidRPr="00EC1D6A">
        <w:rPr>
          <w:rFonts w:ascii="Garamond" w:eastAsiaTheme="minorEastAsia" w:hAnsi="Garamond"/>
          <w:color w:val="3B3838" w:themeColor="background2" w:themeShade="40"/>
          <w:sz w:val="20"/>
          <w:szCs w:val="20"/>
        </w:rPr>
        <w:t>eñores:</w:t>
      </w:r>
    </w:p>
    <w:p w14:paraId="0653EF40" w14:textId="77777777" w:rsidR="0009565B" w:rsidRDefault="00650E12" w:rsidP="00B350AB">
      <w:pPr>
        <w:rPr>
          <w:rFonts w:ascii="Garamond" w:hAnsi="Garamond"/>
          <w:bCs/>
          <w:sz w:val="20"/>
          <w:szCs w:val="20"/>
          <w:lang w:eastAsia="es-CO"/>
        </w:rPr>
      </w:pPr>
      <w:r w:rsidRPr="00EC1D6A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El Suscrito, _________________________________________________ mayor y vecino de esta ciudad, identificado como aparece al pie de mi correspondiente firma, actuando en nombre propio (o en representación 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de la sociedad comercial denominada ______</w:t>
      </w:r>
      <w:r w:rsidR="0043022E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, identificada con Nit N° ____________, o en representación de la unión temporal o del consorcio __________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_______________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_)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, e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n caso de resultar adjudicatario del proceso en referencia, me COMPR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>O</w:t>
      </w:r>
      <w:r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METO </w:t>
      </w:r>
      <w:r w:rsidR="001B6882"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a cumplir el Plan Institucional de Gestión Ambiental </w:t>
      </w:r>
      <w:r w:rsidR="00887204" w:rsidRPr="00887204">
        <w:rPr>
          <w:rFonts w:ascii="Garamond" w:hAnsi="Garamond"/>
          <w:bCs/>
          <w:sz w:val="20"/>
          <w:szCs w:val="20"/>
          <w:lang w:eastAsia="es-CO"/>
        </w:rPr>
        <w:t xml:space="preserve">PIGA,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a las normas establecidas por la Secretaría de Gobierno de Bogotá D. C., Guía </w:t>
      </w:r>
      <w:r w:rsidR="00BA2B05" w:rsidRPr="00887204">
        <w:rPr>
          <w:rFonts w:ascii="Garamond" w:hAnsi="Garamond"/>
          <w:bCs/>
          <w:sz w:val="20"/>
          <w:szCs w:val="20"/>
          <w:lang w:eastAsia="es-CO"/>
        </w:rPr>
        <w:t xml:space="preserve">de Contratación Sostenible </w:t>
      </w:r>
      <w:r w:rsidRPr="00887204">
        <w:rPr>
          <w:rFonts w:ascii="Garamond" w:hAnsi="Garamond"/>
          <w:bCs/>
          <w:sz w:val="20"/>
          <w:szCs w:val="20"/>
          <w:lang w:eastAsia="es-CO"/>
        </w:rPr>
        <w:t xml:space="preserve"> y las normas ambientales emitidas por el Ministerio 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de </w:t>
      </w:r>
      <w:r w:rsidRPr="00887204">
        <w:rPr>
          <w:rFonts w:ascii="Garamond" w:hAnsi="Garamond"/>
          <w:bCs/>
          <w:sz w:val="20"/>
          <w:szCs w:val="20"/>
          <w:lang w:eastAsia="es-CO"/>
        </w:rPr>
        <w:t>Ambiente</w:t>
      </w:r>
      <w:r w:rsidR="00405D96" w:rsidRPr="00887204">
        <w:rPr>
          <w:rFonts w:ascii="Garamond" w:hAnsi="Garamond"/>
          <w:bCs/>
          <w:sz w:val="20"/>
          <w:szCs w:val="20"/>
          <w:lang w:eastAsia="es-CO"/>
        </w:rPr>
        <w:t xml:space="preserve"> y Desarrollo Sostenible</w:t>
      </w:r>
      <w:r w:rsidR="0009565B">
        <w:rPr>
          <w:rFonts w:ascii="Garamond" w:hAnsi="Garamond"/>
          <w:bCs/>
          <w:sz w:val="20"/>
          <w:szCs w:val="20"/>
          <w:lang w:eastAsia="es-CO"/>
        </w:rPr>
        <w:t>.</w:t>
      </w:r>
    </w:p>
    <w:p w14:paraId="5F648774" w14:textId="1D0A1818" w:rsidR="00B350AB" w:rsidRDefault="0009565B" w:rsidP="00B350AB">
      <w:pPr>
        <w:rPr>
          <w:rFonts w:ascii="Garamond" w:eastAsia="Arial" w:hAnsi="Garamond"/>
          <w:color w:val="3B3838" w:themeColor="background2" w:themeShade="40"/>
          <w:sz w:val="20"/>
          <w:szCs w:val="20"/>
        </w:rPr>
      </w:pPr>
      <w:r>
        <w:rPr>
          <w:rFonts w:ascii="Garamond" w:hAnsi="Garamond"/>
          <w:bCs/>
          <w:sz w:val="20"/>
          <w:szCs w:val="20"/>
          <w:lang w:eastAsia="es-CO"/>
        </w:rPr>
        <w:t xml:space="preserve">En el mismo sentido me comprometo a dar cumplimiento a </w:t>
      </w:r>
      <w:r w:rsidR="000B126C" w:rsidRPr="00887204">
        <w:rPr>
          <w:rFonts w:ascii="Garamond" w:hAnsi="Garamond"/>
          <w:bCs/>
          <w:sz w:val="20"/>
          <w:szCs w:val="20"/>
          <w:lang w:eastAsia="es-CO"/>
        </w:rPr>
        <w:t xml:space="preserve">los </w:t>
      </w:r>
      <w:r w:rsidR="0068382B" w:rsidRPr="00887204">
        <w:rPr>
          <w:rFonts w:ascii="Garamond" w:hAnsi="Garamond"/>
          <w:bCs/>
          <w:sz w:val="20"/>
          <w:szCs w:val="20"/>
          <w:lang w:eastAsia="es-CO"/>
        </w:rPr>
        <w:t>lineamientos</w:t>
      </w:r>
      <w:r>
        <w:rPr>
          <w:rFonts w:ascii="Garamond" w:hAnsi="Garamond"/>
          <w:bCs/>
          <w:sz w:val="20"/>
          <w:szCs w:val="20"/>
          <w:lang w:eastAsia="es-CO"/>
        </w:rPr>
        <w:t xml:space="preserve"> emitidos por la Supervisión de</w:t>
      </w:r>
      <w:r w:rsidR="00A421AA">
        <w:rPr>
          <w:rFonts w:ascii="Garamond" w:hAnsi="Garamond"/>
          <w:bCs/>
          <w:sz w:val="20"/>
          <w:szCs w:val="20"/>
          <w:lang w:eastAsia="es-CO"/>
        </w:rPr>
        <w:t xml:space="preserve">l </w:t>
      </w:r>
      <w:r>
        <w:rPr>
          <w:rFonts w:ascii="Garamond" w:hAnsi="Garamond"/>
          <w:bCs/>
          <w:sz w:val="20"/>
          <w:szCs w:val="20"/>
          <w:lang w:eastAsia="es-CO"/>
        </w:rPr>
        <w:t>contrato</w:t>
      </w:r>
      <w:r w:rsidR="00B350AB" w:rsidRPr="00887204">
        <w:rPr>
          <w:rFonts w:ascii="Garamond" w:hAnsi="Garamond"/>
          <w:bCs/>
          <w:sz w:val="20"/>
          <w:szCs w:val="20"/>
          <w:lang w:eastAsia="es-CO"/>
        </w:rPr>
        <w:t>,</w:t>
      </w:r>
      <w:r w:rsidR="00B350AB">
        <w:rPr>
          <w:rFonts w:ascii="Garamond" w:hAnsi="Garamond"/>
          <w:bCs/>
          <w:sz w:val="20"/>
          <w:szCs w:val="20"/>
          <w:lang w:eastAsia="es-CO"/>
        </w:rPr>
        <w:t xml:space="preserve"> as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í como </w:t>
      </w:r>
      <w:r w:rsidR="00650E12" w:rsidRPr="007459B2">
        <w:rPr>
          <w:rFonts w:ascii="Garamond" w:eastAsia="Arial" w:hAnsi="Garamond"/>
          <w:color w:val="3B3838" w:themeColor="background2" w:themeShade="40"/>
          <w:sz w:val="20"/>
          <w:szCs w:val="20"/>
        </w:rPr>
        <w:t>las obligaciones específicas de</w:t>
      </w:r>
      <w:r>
        <w:rPr>
          <w:rFonts w:ascii="Garamond" w:eastAsia="Arial" w:hAnsi="Garamond"/>
          <w:color w:val="3B3838" w:themeColor="background2" w:themeShade="40"/>
          <w:sz w:val="20"/>
          <w:szCs w:val="20"/>
        </w:rPr>
        <w:t xml:space="preserve"> carácter ambiental</w:t>
      </w:r>
      <w:r w:rsidR="00B350AB">
        <w:rPr>
          <w:rFonts w:ascii="Garamond" w:eastAsia="Arial" w:hAnsi="Garamond"/>
          <w:color w:val="3B3838" w:themeColor="background2" w:themeShade="40"/>
          <w:sz w:val="20"/>
          <w:szCs w:val="20"/>
        </w:rPr>
        <w:t>.</w:t>
      </w:r>
    </w:p>
    <w:bookmarkEnd w:id="0"/>
    <w:p w14:paraId="2BE175DC" w14:textId="77777777" w:rsidR="00650E12" w:rsidRPr="004F406F" w:rsidRDefault="00650E12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  <w:r w:rsidRPr="004F406F">
        <w:rPr>
          <w:rFonts w:ascii="Garamond" w:hAnsi="Garamond"/>
          <w:snapToGrid w:val="0"/>
          <w:sz w:val="20"/>
          <w:szCs w:val="20"/>
          <w:lang w:val="es-ES_tradnl"/>
        </w:rPr>
        <w:t>Atentamente,</w:t>
      </w:r>
    </w:p>
    <w:p w14:paraId="6251ADFE" w14:textId="77777777" w:rsidR="00B350AB" w:rsidRDefault="00B350AB" w:rsidP="00650E12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72"/>
        <w:gridCol w:w="5812"/>
      </w:tblGrid>
      <w:tr w:rsidR="00B350AB" w14:paraId="04AD2967" w14:textId="77777777" w:rsidTr="00DE14B7">
        <w:trPr>
          <w:trHeight w:val="241"/>
        </w:trPr>
        <w:tc>
          <w:tcPr>
            <w:tcW w:w="2972" w:type="dxa"/>
          </w:tcPr>
          <w:p w14:paraId="6C89AD5F" w14:textId="3C08C57C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Firma</w:t>
            </w:r>
            <w:r w:rsidR="008D6FFD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 xml:space="preserve"> del Representante Legal</w:t>
            </w:r>
          </w:p>
          <w:p w14:paraId="59020F73" w14:textId="6E850AFB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F178745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55F3450D" w14:textId="77777777" w:rsidTr="00973196">
        <w:tc>
          <w:tcPr>
            <w:tcW w:w="2972" w:type="dxa"/>
          </w:tcPr>
          <w:p w14:paraId="78CD1004" w14:textId="7BF3FCDF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Nombre</w:t>
            </w:r>
            <w:r w:rsidR="008D6FFD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 xml:space="preserve"> del Representante Legal</w:t>
            </w: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:</w:t>
            </w:r>
          </w:p>
          <w:p w14:paraId="021A04E7" w14:textId="558830D6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B3AB309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5E5DF855" w14:textId="77777777" w:rsidTr="00973196">
        <w:tc>
          <w:tcPr>
            <w:tcW w:w="2972" w:type="dxa"/>
          </w:tcPr>
          <w:p w14:paraId="6DEC690E" w14:textId="77777777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Documento de Identidad</w:t>
            </w:r>
          </w:p>
          <w:p w14:paraId="70ACD9F6" w14:textId="58BD490B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3232B531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3B66E837" w14:textId="77777777" w:rsidTr="00973196">
        <w:tc>
          <w:tcPr>
            <w:tcW w:w="2972" w:type="dxa"/>
          </w:tcPr>
          <w:p w14:paraId="589C1A99" w14:textId="77777777" w:rsid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Nombre de la empresa</w:t>
            </w:r>
          </w:p>
          <w:p w14:paraId="560CC56C" w14:textId="394AC27E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</w:p>
        </w:tc>
        <w:tc>
          <w:tcPr>
            <w:tcW w:w="5812" w:type="dxa"/>
          </w:tcPr>
          <w:p w14:paraId="42FE9354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01820627" w14:textId="77777777" w:rsidTr="00973196">
        <w:tc>
          <w:tcPr>
            <w:tcW w:w="2972" w:type="dxa"/>
          </w:tcPr>
          <w:p w14:paraId="75E752A1" w14:textId="386DD291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NIT</w:t>
            </w:r>
          </w:p>
        </w:tc>
        <w:tc>
          <w:tcPr>
            <w:tcW w:w="5812" w:type="dxa"/>
          </w:tcPr>
          <w:p w14:paraId="4659E3B9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  <w:tr w:rsidR="00B350AB" w14:paraId="21F48EE8" w14:textId="77777777" w:rsidTr="00973196">
        <w:tc>
          <w:tcPr>
            <w:tcW w:w="2972" w:type="dxa"/>
          </w:tcPr>
          <w:p w14:paraId="7432C6C1" w14:textId="0BB54A5E" w:rsidR="00B350AB" w:rsidRPr="00B350AB" w:rsidRDefault="00B350AB" w:rsidP="00B350AB">
            <w:pPr>
              <w:widowControl w:val="0"/>
              <w:jc w:val="left"/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</w:pPr>
            <w:r w:rsidRPr="00B350AB">
              <w:rPr>
                <w:rFonts w:ascii="Garamond" w:hAnsi="Garamond"/>
                <w:b/>
                <w:snapToGrid w:val="0"/>
                <w:sz w:val="20"/>
                <w:szCs w:val="20"/>
                <w:lang w:val="es-ES_tradnl"/>
              </w:rPr>
              <w:t>Teléfonos</w:t>
            </w:r>
          </w:p>
        </w:tc>
        <w:tc>
          <w:tcPr>
            <w:tcW w:w="5812" w:type="dxa"/>
          </w:tcPr>
          <w:p w14:paraId="5AFFC9FB" w14:textId="77777777" w:rsidR="00B350AB" w:rsidRDefault="00B350AB" w:rsidP="00650E12">
            <w:pPr>
              <w:widowControl w:val="0"/>
              <w:rPr>
                <w:rFonts w:ascii="Garamond" w:hAnsi="Garamond"/>
                <w:snapToGrid w:val="0"/>
                <w:sz w:val="20"/>
                <w:szCs w:val="20"/>
                <w:lang w:val="es-ES_tradnl"/>
              </w:rPr>
            </w:pPr>
          </w:p>
        </w:tc>
      </w:tr>
    </w:tbl>
    <w:p w14:paraId="728CE26E" w14:textId="77777777" w:rsidR="00B350AB" w:rsidRPr="004F406F" w:rsidRDefault="00B350AB" w:rsidP="00476A80">
      <w:pPr>
        <w:widowControl w:val="0"/>
        <w:spacing w:after="0"/>
        <w:rPr>
          <w:rFonts w:ascii="Garamond" w:hAnsi="Garamond"/>
          <w:snapToGrid w:val="0"/>
          <w:sz w:val="20"/>
          <w:szCs w:val="20"/>
          <w:lang w:val="es-ES_tradnl"/>
        </w:rPr>
      </w:pPr>
    </w:p>
    <w:sectPr w:rsidR="00B350AB" w:rsidRPr="004F406F" w:rsidSect="00704CD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3D58D6" w14:textId="77777777" w:rsidR="006F6827" w:rsidRDefault="006F6827" w:rsidP="00FD49DE">
      <w:pPr>
        <w:spacing w:after="0" w:line="240" w:lineRule="auto"/>
      </w:pPr>
      <w:r>
        <w:separator/>
      </w:r>
    </w:p>
  </w:endnote>
  <w:endnote w:type="continuationSeparator" w:id="0">
    <w:p w14:paraId="2A04F3EF" w14:textId="77777777" w:rsidR="006F6827" w:rsidRDefault="006F6827" w:rsidP="00FD4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C60CC3" w14:textId="7560F0C8" w:rsidR="00DA5268" w:rsidRDefault="0006324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8480" behindDoc="1" locked="0" layoutInCell="1" allowOverlap="1" wp14:anchorId="35EACE28" wp14:editId="1D124931">
          <wp:simplePos x="0" y="0"/>
          <wp:positionH relativeFrom="margin">
            <wp:posOffset>4339590</wp:posOffset>
          </wp:positionH>
          <wp:positionV relativeFrom="paragraph">
            <wp:posOffset>149860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C58DC80" wp14:editId="180FD506">
              <wp:simplePos x="0" y="0"/>
              <wp:positionH relativeFrom="column">
                <wp:posOffset>2219325</wp:posOffset>
              </wp:positionH>
              <wp:positionV relativeFrom="paragraph">
                <wp:posOffset>121285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32" coordsize="21600,21600" o:oned="t" filled="f" o:spt="32" path="m,l21600,21600e" w14:anchorId="49CD5A0D">
              <v:path fillok="f" arrowok="t" o:connecttype="none"/>
              <o:lock v:ext="edit" shapetype="t"/>
            </v:shapetype>
            <v:shape id="Conector recto de flecha 9" style="position:absolute;margin-left:174.75pt;margin-top:9.55pt;width:0;height:56.3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gray" strokeweight=".49mm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"/>
          </w:pict>
        </mc:Fallback>
      </mc:AlternateContent>
    </w:r>
  </w:p>
  <w:p w14:paraId="014C7EC0" w14:textId="77777777" w:rsidR="00DE14B7" w:rsidRPr="00DE14B7" w:rsidRDefault="00DE14B7" w:rsidP="00DE14B7">
    <w:pPr>
      <w:pStyle w:val="Piedepgina"/>
      <w:tabs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>Alcaldía Local de Teusaquillo</w:t>
    </w:r>
  </w:p>
  <w:p w14:paraId="6EA7418C" w14:textId="77777777" w:rsidR="00DE14B7" w:rsidRPr="00DE14B7" w:rsidRDefault="00DE14B7" w:rsidP="00DE14B7">
    <w:pPr>
      <w:pStyle w:val="Piedepgina"/>
      <w:tabs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>Tv. 18 Bis #38-41, Bogotá</w:t>
    </w:r>
  </w:p>
  <w:p w14:paraId="218A81BD" w14:textId="77777777" w:rsidR="00DE14B7" w:rsidRPr="00DE14B7" w:rsidRDefault="00DE14B7" w:rsidP="00DE14B7">
    <w:pPr>
      <w:pStyle w:val="Piedepgina"/>
      <w:tabs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 xml:space="preserve">Código Postal: 110541 </w:t>
    </w:r>
  </w:p>
  <w:p w14:paraId="599FE1A3" w14:textId="77777777" w:rsidR="00DE14B7" w:rsidRPr="00DE14B7" w:rsidRDefault="00DE14B7" w:rsidP="00DE14B7">
    <w:pPr>
      <w:pStyle w:val="Piedepgina"/>
      <w:tabs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>Tel. (+60) 13204872</w:t>
    </w:r>
  </w:p>
  <w:p w14:paraId="65A009F9" w14:textId="77777777" w:rsidR="00DE14B7" w:rsidRPr="00DE14B7" w:rsidRDefault="00DE14B7" w:rsidP="00DE14B7">
    <w:pPr>
      <w:pStyle w:val="Piedepgina"/>
      <w:tabs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>Información Línea 195</w:t>
    </w:r>
  </w:p>
  <w:p w14:paraId="10E49246" w14:textId="47AB748A" w:rsidR="00DA5268" w:rsidRPr="00DE14B7" w:rsidRDefault="00DE14B7" w:rsidP="00DE14B7">
    <w:pPr>
      <w:pStyle w:val="Piedepgina"/>
      <w:tabs>
        <w:tab w:val="clear" w:pos="4419"/>
        <w:tab w:val="clear" w:pos="8838"/>
        <w:tab w:val="left" w:pos="1185"/>
      </w:tabs>
      <w:rPr>
        <w:rFonts w:ascii="Garamond" w:hAnsi="Garamond"/>
        <w:sz w:val="14"/>
        <w:szCs w:val="14"/>
      </w:rPr>
    </w:pPr>
    <w:r w:rsidRPr="00DE14B7">
      <w:rPr>
        <w:rFonts w:ascii="Garamond" w:hAnsi="Garamond"/>
        <w:sz w:val="14"/>
        <w:szCs w:val="14"/>
      </w:rPr>
      <w:t>www.Teusaquillo.gov.co</w:t>
    </w:r>
    <w:r w:rsidR="002672E4" w:rsidRPr="00DE14B7">
      <w:rPr>
        <w:rFonts w:ascii="Garamond" w:hAnsi="Garamond"/>
        <w:sz w:val="14"/>
        <w:szCs w:val="14"/>
      </w:rPr>
      <w:tab/>
    </w:r>
  </w:p>
  <w:p w14:paraId="2BCC3D74" w14:textId="77777777" w:rsidR="00063242" w:rsidRDefault="00063242" w:rsidP="00063242">
    <w:pPr>
      <w:pStyle w:val="Piedepgina"/>
      <w:tabs>
        <w:tab w:val="clear" w:pos="4419"/>
        <w:tab w:val="clear" w:pos="8838"/>
        <w:tab w:val="left" w:pos="7035"/>
      </w:tabs>
    </w:pPr>
    <w:r>
      <w:tab/>
    </w:r>
  </w:p>
  <w:p w14:paraId="555E638E" w14:textId="77777777" w:rsidR="00063242" w:rsidRDefault="00063242" w:rsidP="002672E4">
    <w:pPr>
      <w:pStyle w:val="Piedepgina"/>
      <w:tabs>
        <w:tab w:val="clear" w:pos="4419"/>
        <w:tab w:val="clear" w:pos="8838"/>
        <w:tab w:val="left" w:pos="11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6C2A5" w14:textId="77777777" w:rsidR="006F6827" w:rsidRDefault="006F6827" w:rsidP="00FD49DE">
      <w:pPr>
        <w:spacing w:after="0" w:line="240" w:lineRule="auto"/>
      </w:pPr>
      <w:r>
        <w:separator/>
      </w:r>
    </w:p>
  </w:footnote>
  <w:footnote w:type="continuationSeparator" w:id="0">
    <w:p w14:paraId="26B473D0" w14:textId="77777777" w:rsidR="006F6827" w:rsidRDefault="006F6827" w:rsidP="00FD49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2E229C" w14:textId="3FEEC395" w:rsidR="00801FEB" w:rsidRPr="008A0C23" w:rsidRDefault="008A0C23" w:rsidP="008A0C23">
    <w:pPr>
      <w:pStyle w:val="Encabezado"/>
      <w:jc w:val="center"/>
      <w:rPr>
        <w:rFonts w:ascii="Times New Roman" w:hAnsi="Times New Roman" w:cs="Times New Roman"/>
        <w:noProof/>
        <w:sz w:val="24"/>
        <w:lang w:val="en-US"/>
      </w:rPr>
    </w:pPr>
    <w:r>
      <w:rPr>
        <w:noProof/>
        <w:lang w:eastAsia="es-CO"/>
      </w:rPr>
      <w:drawing>
        <wp:inline distT="0" distB="0" distL="0" distR="0" wp14:anchorId="3E276363" wp14:editId="081CAFB9">
          <wp:extent cx="933450" cy="1038225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1038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1D74740D" w14:textId="1401D2DB" w:rsidR="00650E12" w:rsidRPr="00EC1D6A" w:rsidRDefault="001B6882" w:rsidP="00650E12">
    <w:pPr>
      <w:keepNext/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>FORMATO</w:t>
    </w:r>
    <w:r w:rsidR="00650E12">
      <w:rPr>
        <w:rFonts w:ascii="Garamond" w:hAnsi="Garamond"/>
        <w:b/>
        <w:snapToGrid w:val="0"/>
        <w:sz w:val="20"/>
        <w:szCs w:val="20"/>
      </w:rPr>
      <w:t xml:space="preserve"> </w:t>
    </w:r>
    <w:r w:rsidR="00843D80">
      <w:rPr>
        <w:rFonts w:ascii="Garamond" w:hAnsi="Garamond"/>
        <w:b/>
        <w:snapToGrid w:val="0"/>
        <w:sz w:val="20"/>
        <w:szCs w:val="20"/>
      </w:rPr>
      <w:t>C.</w:t>
    </w:r>
  </w:p>
  <w:p w14:paraId="0D16D745" w14:textId="087B7A26" w:rsidR="00DA5268" w:rsidRPr="00650E12" w:rsidRDefault="001B6882" w:rsidP="00650E12">
    <w:pPr>
      <w:widowControl w:val="0"/>
      <w:jc w:val="center"/>
      <w:rPr>
        <w:rFonts w:ascii="Garamond" w:hAnsi="Garamond"/>
        <w:b/>
        <w:snapToGrid w:val="0"/>
        <w:sz w:val="20"/>
        <w:szCs w:val="20"/>
      </w:rPr>
    </w:pPr>
    <w:r>
      <w:rPr>
        <w:rFonts w:ascii="Garamond" w:hAnsi="Garamond"/>
        <w:b/>
        <w:snapToGrid w:val="0"/>
        <w:sz w:val="20"/>
        <w:szCs w:val="20"/>
      </w:rPr>
      <w:t xml:space="preserve">COMPROMISO </w:t>
    </w:r>
    <w:r w:rsidR="00650E12">
      <w:rPr>
        <w:rFonts w:ascii="Garamond" w:hAnsi="Garamond"/>
        <w:b/>
        <w:snapToGrid w:val="0"/>
        <w:sz w:val="20"/>
        <w:szCs w:val="20"/>
      </w:rPr>
      <w:t xml:space="preserve">BUENAS </w:t>
    </w:r>
    <w:r w:rsidR="002621C8">
      <w:rPr>
        <w:rFonts w:ascii="Garamond" w:hAnsi="Garamond"/>
        <w:b/>
        <w:snapToGrid w:val="0"/>
        <w:sz w:val="20"/>
        <w:szCs w:val="20"/>
      </w:rPr>
      <w:t>PRÁCTICAS</w:t>
    </w:r>
    <w:r w:rsidR="00650E12">
      <w:rPr>
        <w:rFonts w:ascii="Garamond" w:hAnsi="Garamond"/>
        <w:b/>
        <w:snapToGrid w:val="0"/>
        <w:sz w:val="20"/>
        <w:szCs w:val="20"/>
      </w:rPr>
      <w:t xml:space="preserve"> AMBIENTALES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D"/>
    <w:multiLevelType w:val="singleLevel"/>
    <w:tmpl w:val="0000000D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  <w:sz w:val="22"/>
        <w:szCs w:val="22"/>
      </w:rPr>
    </w:lvl>
  </w:abstractNum>
  <w:abstractNum w:abstractNumId="1" w15:restartNumberingAfterBreak="0">
    <w:nsid w:val="10205772"/>
    <w:multiLevelType w:val="hybridMultilevel"/>
    <w:tmpl w:val="DC961CCC"/>
    <w:lvl w:ilvl="0" w:tplc="11564FEA">
      <w:start w:val="1"/>
      <w:numFmt w:val="bullet"/>
      <w:lvlText w:val="o"/>
      <w:lvlJc w:val="left"/>
      <w:pPr>
        <w:ind w:hanging="343"/>
      </w:pPr>
      <w:rPr>
        <w:rFonts w:ascii="Arial Narrow" w:eastAsia="Arial Narrow" w:hAnsi="Arial Narrow" w:hint="default"/>
        <w:color w:val="FF0000"/>
        <w:sz w:val="22"/>
        <w:szCs w:val="22"/>
      </w:rPr>
    </w:lvl>
    <w:lvl w:ilvl="1" w:tplc="51549440">
      <w:start w:val="1"/>
      <w:numFmt w:val="bullet"/>
      <w:lvlText w:val=""/>
      <w:lvlJc w:val="left"/>
      <w:pPr>
        <w:ind w:hanging="360"/>
      </w:pPr>
      <w:rPr>
        <w:rFonts w:ascii="Symbol" w:eastAsia="Symbol" w:hAnsi="Symbol" w:hint="default"/>
        <w:sz w:val="22"/>
        <w:szCs w:val="22"/>
      </w:rPr>
    </w:lvl>
    <w:lvl w:ilvl="2" w:tplc="09345AB6">
      <w:start w:val="1"/>
      <w:numFmt w:val="bullet"/>
      <w:lvlText w:val="•"/>
      <w:lvlJc w:val="left"/>
      <w:rPr>
        <w:rFonts w:hint="default"/>
      </w:rPr>
    </w:lvl>
    <w:lvl w:ilvl="3" w:tplc="4D1A5DB2">
      <w:start w:val="1"/>
      <w:numFmt w:val="bullet"/>
      <w:lvlText w:val="•"/>
      <w:lvlJc w:val="left"/>
      <w:rPr>
        <w:rFonts w:hint="default"/>
      </w:rPr>
    </w:lvl>
    <w:lvl w:ilvl="4" w:tplc="DA64C016">
      <w:start w:val="1"/>
      <w:numFmt w:val="bullet"/>
      <w:lvlText w:val="•"/>
      <w:lvlJc w:val="left"/>
      <w:rPr>
        <w:rFonts w:hint="default"/>
      </w:rPr>
    </w:lvl>
    <w:lvl w:ilvl="5" w:tplc="937A479E">
      <w:start w:val="1"/>
      <w:numFmt w:val="bullet"/>
      <w:lvlText w:val="•"/>
      <w:lvlJc w:val="left"/>
      <w:rPr>
        <w:rFonts w:hint="default"/>
      </w:rPr>
    </w:lvl>
    <w:lvl w:ilvl="6" w:tplc="E5044B74">
      <w:start w:val="1"/>
      <w:numFmt w:val="bullet"/>
      <w:lvlText w:val="•"/>
      <w:lvlJc w:val="left"/>
      <w:rPr>
        <w:rFonts w:hint="default"/>
      </w:rPr>
    </w:lvl>
    <w:lvl w:ilvl="7" w:tplc="0B9CCAE8">
      <w:start w:val="1"/>
      <w:numFmt w:val="bullet"/>
      <w:lvlText w:val="•"/>
      <w:lvlJc w:val="left"/>
      <w:rPr>
        <w:rFonts w:hint="default"/>
      </w:rPr>
    </w:lvl>
    <w:lvl w:ilvl="8" w:tplc="D4E4DA82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138C07E1"/>
    <w:multiLevelType w:val="multilevel"/>
    <w:tmpl w:val="240A0025"/>
    <w:styleLink w:val="Estilo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8007040"/>
    <w:multiLevelType w:val="hybridMultilevel"/>
    <w:tmpl w:val="27EC106E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F15CE"/>
    <w:multiLevelType w:val="hybridMultilevel"/>
    <w:tmpl w:val="8EA26E2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FC1AF1"/>
    <w:multiLevelType w:val="hybridMultilevel"/>
    <w:tmpl w:val="A87C39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05135"/>
    <w:multiLevelType w:val="hybridMultilevel"/>
    <w:tmpl w:val="6DF864FC"/>
    <w:lvl w:ilvl="0" w:tplc="A1CEC4BE">
      <w:start w:val="1"/>
      <w:numFmt w:val="upperLetter"/>
      <w:lvlText w:val="%1)"/>
      <w:lvlJc w:val="left"/>
      <w:pPr>
        <w:ind w:left="465" w:hanging="257"/>
      </w:pPr>
      <w:rPr>
        <w:rFonts w:ascii="Liberation Sans Narrow" w:eastAsia="Liberation Sans Narrow" w:hAnsi="Liberation Sans Narrow" w:cs="Liberation Sans Narrow" w:hint="default"/>
        <w:color w:val="000009"/>
        <w:spacing w:val="-1"/>
        <w:w w:val="99"/>
        <w:sz w:val="20"/>
        <w:szCs w:val="20"/>
        <w:lang w:val="es-CO" w:eastAsia="es-CO" w:bidi="es-CO"/>
      </w:rPr>
    </w:lvl>
    <w:lvl w:ilvl="1" w:tplc="3D24F922">
      <w:numFmt w:val="bullet"/>
      <w:lvlText w:val="•"/>
      <w:lvlJc w:val="left"/>
      <w:pPr>
        <w:ind w:left="1432" w:hanging="257"/>
      </w:pPr>
      <w:rPr>
        <w:lang w:val="es-CO" w:eastAsia="es-CO" w:bidi="es-CO"/>
      </w:rPr>
    </w:lvl>
    <w:lvl w:ilvl="2" w:tplc="2D36C846">
      <w:numFmt w:val="bullet"/>
      <w:lvlText w:val="•"/>
      <w:lvlJc w:val="left"/>
      <w:pPr>
        <w:ind w:left="2404" w:hanging="257"/>
      </w:pPr>
      <w:rPr>
        <w:lang w:val="es-CO" w:eastAsia="es-CO" w:bidi="es-CO"/>
      </w:rPr>
    </w:lvl>
    <w:lvl w:ilvl="3" w:tplc="DCCAB86E">
      <w:numFmt w:val="bullet"/>
      <w:lvlText w:val="•"/>
      <w:lvlJc w:val="left"/>
      <w:pPr>
        <w:ind w:left="3376" w:hanging="257"/>
      </w:pPr>
      <w:rPr>
        <w:lang w:val="es-CO" w:eastAsia="es-CO" w:bidi="es-CO"/>
      </w:rPr>
    </w:lvl>
    <w:lvl w:ilvl="4" w:tplc="EFA8AC4A">
      <w:numFmt w:val="bullet"/>
      <w:lvlText w:val="•"/>
      <w:lvlJc w:val="left"/>
      <w:pPr>
        <w:ind w:left="4348" w:hanging="257"/>
      </w:pPr>
      <w:rPr>
        <w:lang w:val="es-CO" w:eastAsia="es-CO" w:bidi="es-CO"/>
      </w:rPr>
    </w:lvl>
    <w:lvl w:ilvl="5" w:tplc="0B18F7D0">
      <w:numFmt w:val="bullet"/>
      <w:lvlText w:val="•"/>
      <w:lvlJc w:val="left"/>
      <w:pPr>
        <w:ind w:left="5320" w:hanging="257"/>
      </w:pPr>
      <w:rPr>
        <w:lang w:val="es-CO" w:eastAsia="es-CO" w:bidi="es-CO"/>
      </w:rPr>
    </w:lvl>
    <w:lvl w:ilvl="6" w:tplc="A66C1FD0">
      <w:numFmt w:val="bullet"/>
      <w:lvlText w:val="•"/>
      <w:lvlJc w:val="left"/>
      <w:pPr>
        <w:ind w:left="6292" w:hanging="257"/>
      </w:pPr>
      <w:rPr>
        <w:lang w:val="es-CO" w:eastAsia="es-CO" w:bidi="es-CO"/>
      </w:rPr>
    </w:lvl>
    <w:lvl w:ilvl="7" w:tplc="ED58E17A">
      <w:numFmt w:val="bullet"/>
      <w:lvlText w:val="•"/>
      <w:lvlJc w:val="left"/>
      <w:pPr>
        <w:ind w:left="7264" w:hanging="257"/>
      </w:pPr>
      <w:rPr>
        <w:lang w:val="es-CO" w:eastAsia="es-CO" w:bidi="es-CO"/>
      </w:rPr>
    </w:lvl>
    <w:lvl w:ilvl="8" w:tplc="C88C3CCC">
      <w:numFmt w:val="bullet"/>
      <w:lvlText w:val="•"/>
      <w:lvlJc w:val="left"/>
      <w:pPr>
        <w:ind w:left="8236" w:hanging="257"/>
      </w:pPr>
      <w:rPr>
        <w:lang w:val="es-CO" w:eastAsia="es-CO" w:bidi="es-CO"/>
      </w:rPr>
    </w:lvl>
  </w:abstractNum>
  <w:abstractNum w:abstractNumId="7" w15:restartNumberingAfterBreak="0">
    <w:nsid w:val="4E76402A"/>
    <w:multiLevelType w:val="hybridMultilevel"/>
    <w:tmpl w:val="9D84633C"/>
    <w:lvl w:ilvl="0" w:tplc="7648365A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6DBE791A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7612051E">
      <w:start w:val="1"/>
      <w:numFmt w:val="bullet"/>
      <w:lvlText w:val="•"/>
      <w:lvlJc w:val="left"/>
      <w:rPr>
        <w:rFonts w:hint="default"/>
      </w:rPr>
    </w:lvl>
    <w:lvl w:ilvl="3" w:tplc="9AF64732">
      <w:start w:val="1"/>
      <w:numFmt w:val="bullet"/>
      <w:lvlText w:val="•"/>
      <w:lvlJc w:val="left"/>
      <w:rPr>
        <w:rFonts w:hint="default"/>
      </w:rPr>
    </w:lvl>
    <w:lvl w:ilvl="4" w:tplc="9F02B44C">
      <w:start w:val="1"/>
      <w:numFmt w:val="bullet"/>
      <w:lvlText w:val="•"/>
      <w:lvlJc w:val="left"/>
      <w:rPr>
        <w:rFonts w:hint="default"/>
      </w:rPr>
    </w:lvl>
    <w:lvl w:ilvl="5" w:tplc="436E36C2">
      <w:start w:val="1"/>
      <w:numFmt w:val="bullet"/>
      <w:lvlText w:val="•"/>
      <w:lvlJc w:val="left"/>
      <w:rPr>
        <w:rFonts w:hint="default"/>
      </w:rPr>
    </w:lvl>
    <w:lvl w:ilvl="6" w:tplc="37562D3E">
      <w:start w:val="1"/>
      <w:numFmt w:val="bullet"/>
      <w:lvlText w:val="•"/>
      <w:lvlJc w:val="left"/>
      <w:rPr>
        <w:rFonts w:hint="default"/>
      </w:rPr>
    </w:lvl>
    <w:lvl w:ilvl="7" w:tplc="FB4E9A64">
      <w:start w:val="1"/>
      <w:numFmt w:val="bullet"/>
      <w:lvlText w:val="•"/>
      <w:lvlJc w:val="left"/>
      <w:rPr>
        <w:rFonts w:hint="default"/>
      </w:rPr>
    </w:lvl>
    <w:lvl w:ilvl="8" w:tplc="52EEF3B4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54871101"/>
    <w:multiLevelType w:val="hybridMultilevel"/>
    <w:tmpl w:val="F1E0A6CE"/>
    <w:lvl w:ilvl="0" w:tplc="A0A66B0C">
      <w:start w:val="19"/>
      <w:numFmt w:val="lowerLetter"/>
      <w:lvlText w:val="(%1)"/>
      <w:lvlJc w:val="left"/>
      <w:pPr>
        <w:ind w:hanging="274"/>
      </w:pPr>
      <w:rPr>
        <w:rFonts w:ascii="Arial Narrow" w:eastAsia="Arial Narrow" w:hAnsi="Arial Narrow" w:hint="default"/>
        <w:sz w:val="22"/>
        <w:szCs w:val="22"/>
      </w:rPr>
    </w:lvl>
    <w:lvl w:ilvl="1" w:tplc="448C1EAE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6A104540">
      <w:start w:val="1"/>
      <w:numFmt w:val="bullet"/>
      <w:lvlText w:val="•"/>
      <w:lvlJc w:val="left"/>
      <w:rPr>
        <w:rFonts w:hint="default"/>
      </w:rPr>
    </w:lvl>
    <w:lvl w:ilvl="3" w:tplc="3DB8281C">
      <w:start w:val="1"/>
      <w:numFmt w:val="bullet"/>
      <w:lvlText w:val="•"/>
      <w:lvlJc w:val="left"/>
      <w:rPr>
        <w:rFonts w:hint="default"/>
      </w:rPr>
    </w:lvl>
    <w:lvl w:ilvl="4" w:tplc="36D0522A">
      <w:start w:val="1"/>
      <w:numFmt w:val="bullet"/>
      <w:lvlText w:val="•"/>
      <w:lvlJc w:val="left"/>
      <w:rPr>
        <w:rFonts w:hint="default"/>
      </w:rPr>
    </w:lvl>
    <w:lvl w:ilvl="5" w:tplc="AAE228F0">
      <w:start w:val="1"/>
      <w:numFmt w:val="bullet"/>
      <w:lvlText w:val="•"/>
      <w:lvlJc w:val="left"/>
      <w:rPr>
        <w:rFonts w:hint="default"/>
      </w:rPr>
    </w:lvl>
    <w:lvl w:ilvl="6" w:tplc="C8FE74F2">
      <w:start w:val="1"/>
      <w:numFmt w:val="bullet"/>
      <w:lvlText w:val="•"/>
      <w:lvlJc w:val="left"/>
      <w:rPr>
        <w:rFonts w:hint="default"/>
      </w:rPr>
    </w:lvl>
    <w:lvl w:ilvl="7" w:tplc="CDFE0398">
      <w:start w:val="1"/>
      <w:numFmt w:val="bullet"/>
      <w:lvlText w:val="•"/>
      <w:lvlJc w:val="left"/>
      <w:rPr>
        <w:rFonts w:hint="default"/>
      </w:rPr>
    </w:lvl>
    <w:lvl w:ilvl="8" w:tplc="39FCE822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6EC555F7"/>
    <w:multiLevelType w:val="hybridMultilevel"/>
    <w:tmpl w:val="569E6984"/>
    <w:lvl w:ilvl="0" w:tplc="47A60326">
      <w:start w:val="1"/>
      <w:numFmt w:val="decimal"/>
      <w:lvlText w:val="%1."/>
      <w:lvlJc w:val="left"/>
      <w:pPr>
        <w:ind w:hanging="360"/>
      </w:pPr>
      <w:rPr>
        <w:rFonts w:ascii="Arial Narrow" w:eastAsia="Arial Narrow" w:hAnsi="Arial Narrow" w:hint="default"/>
        <w:w w:val="99"/>
        <w:sz w:val="20"/>
        <w:szCs w:val="20"/>
      </w:rPr>
    </w:lvl>
    <w:lvl w:ilvl="1" w:tplc="154AFA4C">
      <w:start w:val="1"/>
      <w:numFmt w:val="decimal"/>
      <w:lvlText w:val="%2."/>
      <w:lvlJc w:val="left"/>
      <w:pPr>
        <w:ind w:hanging="360"/>
      </w:pPr>
      <w:rPr>
        <w:rFonts w:ascii="Arial Narrow" w:eastAsia="Arial Narrow" w:hAnsi="Arial Narrow" w:hint="default"/>
        <w:sz w:val="22"/>
        <w:szCs w:val="22"/>
      </w:rPr>
    </w:lvl>
    <w:lvl w:ilvl="2" w:tplc="C0CE1DD0">
      <w:start w:val="1"/>
      <w:numFmt w:val="bullet"/>
      <w:lvlText w:val="•"/>
      <w:lvlJc w:val="left"/>
      <w:rPr>
        <w:rFonts w:hint="default"/>
      </w:rPr>
    </w:lvl>
    <w:lvl w:ilvl="3" w:tplc="FD7C2F48">
      <w:start w:val="1"/>
      <w:numFmt w:val="bullet"/>
      <w:lvlText w:val="•"/>
      <w:lvlJc w:val="left"/>
      <w:rPr>
        <w:rFonts w:hint="default"/>
      </w:rPr>
    </w:lvl>
    <w:lvl w:ilvl="4" w:tplc="63702772">
      <w:start w:val="1"/>
      <w:numFmt w:val="bullet"/>
      <w:lvlText w:val="•"/>
      <w:lvlJc w:val="left"/>
      <w:rPr>
        <w:rFonts w:hint="default"/>
      </w:rPr>
    </w:lvl>
    <w:lvl w:ilvl="5" w:tplc="91D0575A">
      <w:start w:val="1"/>
      <w:numFmt w:val="bullet"/>
      <w:lvlText w:val="•"/>
      <w:lvlJc w:val="left"/>
      <w:rPr>
        <w:rFonts w:hint="default"/>
      </w:rPr>
    </w:lvl>
    <w:lvl w:ilvl="6" w:tplc="8F02A4A8">
      <w:start w:val="1"/>
      <w:numFmt w:val="bullet"/>
      <w:lvlText w:val="•"/>
      <w:lvlJc w:val="left"/>
      <w:rPr>
        <w:rFonts w:hint="default"/>
      </w:rPr>
    </w:lvl>
    <w:lvl w:ilvl="7" w:tplc="3E36E8A8">
      <w:start w:val="1"/>
      <w:numFmt w:val="bullet"/>
      <w:lvlText w:val="•"/>
      <w:lvlJc w:val="left"/>
      <w:rPr>
        <w:rFonts w:hint="default"/>
      </w:rPr>
    </w:lvl>
    <w:lvl w:ilvl="8" w:tplc="FAA2D7A6">
      <w:start w:val="1"/>
      <w:numFmt w:val="bullet"/>
      <w:lvlText w:val="•"/>
      <w:lvlJc w:val="left"/>
      <w:rPr>
        <w:rFonts w:hint="default"/>
      </w:rPr>
    </w:lvl>
  </w:abstractNum>
  <w:abstractNum w:abstractNumId="10" w15:restartNumberingAfterBreak="0">
    <w:nsid w:val="6FFF47BE"/>
    <w:multiLevelType w:val="hybridMultilevel"/>
    <w:tmpl w:val="8A44FB92"/>
    <w:lvl w:ilvl="0" w:tplc="C038C392">
      <w:start w:val="6"/>
      <w:numFmt w:val="decimal"/>
      <w:lvlText w:val="%1."/>
      <w:lvlJc w:val="left"/>
      <w:pPr>
        <w:ind w:left="916" w:hanging="452"/>
      </w:pPr>
      <w:rPr>
        <w:b/>
        <w:bCs/>
        <w:i w:val="0"/>
        <w:w w:val="99"/>
        <w:lang w:val="es-CO" w:eastAsia="es-CO" w:bidi="es-CO"/>
      </w:rPr>
    </w:lvl>
    <w:lvl w:ilvl="1" w:tplc="8B12A890">
      <w:start w:val="2"/>
      <w:numFmt w:val="decimal"/>
      <w:lvlText w:val="%2."/>
      <w:lvlJc w:val="left"/>
      <w:pPr>
        <w:ind w:left="1317" w:hanging="167"/>
      </w:pPr>
      <w:rPr>
        <w:i/>
        <w:spacing w:val="-1"/>
        <w:w w:val="99"/>
        <w:lang w:val="es-CO" w:eastAsia="es-CO" w:bidi="es-CO"/>
      </w:rPr>
    </w:lvl>
    <w:lvl w:ilvl="2" w:tplc="292E1DBA">
      <w:numFmt w:val="bullet"/>
      <w:lvlText w:val="•"/>
      <w:lvlJc w:val="left"/>
      <w:pPr>
        <w:ind w:left="2304" w:hanging="167"/>
      </w:pPr>
      <w:rPr>
        <w:lang w:val="es-CO" w:eastAsia="es-CO" w:bidi="es-CO"/>
      </w:rPr>
    </w:lvl>
    <w:lvl w:ilvl="3" w:tplc="BE30E5CE">
      <w:numFmt w:val="bullet"/>
      <w:lvlText w:val="•"/>
      <w:lvlJc w:val="left"/>
      <w:pPr>
        <w:ind w:left="3288" w:hanging="167"/>
      </w:pPr>
      <w:rPr>
        <w:lang w:val="es-CO" w:eastAsia="es-CO" w:bidi="es-CO"/>
      </w:rPr>
    </w:lvl>
    <w:lvl w:ilvl="4" w:tplc="AED259E2">
      <w:numFmt w:val="bullet"/>
      <w:lvlText w:val="•"/>
      <w:lvlJc w:val="left"/>
      <w:pPr>
        <w:ind w:left="4273" w:hanging="167"/>
      </w:pPr>
      <w:rPr>
        <w:lang w:val="es-CO" w:eastAsia="es-CO" w:bidi="es-CO"/>
      </w:rPr>
    </w:lvl>
    <w:lvl w:ilvl="5" w:tplc="84A4F75E">
      <w:numFmt w:val="bullet"/>
      <w:lvlText w:val="•"/>
      <w:lvlJc w:val="left"/>
      <w:pPr>
        <w:ind w:left="5257" w:hanging="167"/>
      </w:pPr>
      <w:rPr>
        <w:lang w:val="es-CO" w:eastAsia="es-CO" w:bidi="es-CO"/>
      </w:rPr>
    </w:lvl>
    <w:lvl w:ilvl="6" w:tplc="66BA4764">
      <w:numFmt w:val="bullet"/>
      <w:lvlText w:val="•"/>
      <w:lvlJc w:val="left"/>
      <w:pPr>
        <w:ind w:left="6242" w:hanging="167"/>
      </w:pPr>
      <w:rPr>
        <w:lang w:val="es-CO" w:eastAsia="es-CO" w:bidi="es-CO"/>
      </w:rPr>
    </w:lvl>
    <w:lvl w:ilvl="7" w:tplc="3A761C82">
      <w:numFmt w:val="bullet"/>
      <w:lvlText w:val="•"/>
      <w:lvlJc w:val="left"/>
      <w:pPr>
        <w:ind w:left="7226" w:hanging="167"/>
      </w:pPr>
      <w:rPr>
        <w:lang w:val="es-CO" w:eastAsia="es-CO" w:bidi="es-CO"/>
      </w:rPr>
    </w:lvl>
    <w:lvl w:ilvl="8" w:tplc="FD6253BE">
      <w:numFmt w:val="bullet"/>
      <w:lvlText w:val="•"/>
      <w:lvlJc w:val="left"/>
      <w:pPr>
        <w:ind w:left="8211" w:hanging="167"/>
      </w:pPr>
      <w:rPr>
        <w:lang w:val="es-CO" w:eastAsia="es-CO" w:bidi="es-CO"/>
      </w:rPr>
    </w:lvl>
  </w:abstractNum>
  <w:abstractNum w:abstractNumId="11" w15:restartNumberingAfterBreak="0">
    <w:nsid w:val="7B9A1DCA"/>
    <w:multiLevelType w:val="hybridMultilevel"/>
    <w:tmpl w:val="01A0CD08"/>
    <w:lvl w:ilvl="0" w:tplc="C37AABD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8215802">
    <w:abstractNumId w:val="2"/>
  </w:num>
  <w:num w:numId="2" w16cid:durableId="1558978729">
    <w:abstractNumId w:val="5"/>
  </w:num>
  <w:num w:numId="3" w16cid:durableId="1439787495">
    <w:abstractNumId w:val="3"/>
  </w:num>
  <w:num w:numId="4" w16cid:durableId="1139224965">
    <w:abstractNumId w:val="11"/>
  </w:num>
  <w:num w:numId="5" w16cid:durableId="1638681311">
    <w:abstractNumId w:val="7"/>
  </w:num>
  <w:num w:numId="6" w16cid:durableId="1344748116">
    <w:abstractNumId w:val="9"/>
  </w:num>
  <w:num w:numId="7" w16cid:durableId="1357464944">
    <w:abstractNumId w:val="8"/>
  </w:num>
  <w:num w:numId="8" w16cid:durableId="739256087">
    <w:abstractNumId w:val="1"/>
  </w:num>
  <w:num w:numId="9" w16cid:durableId="866676416">
    <w:abstractNumId w:val="4"/>
  </w:num>
  <w:num w:numId="10" w16cid:durableId="97918721">
    <w:abstractNumId w:val="10"/>
    <w:lvlOverride w:ilvl="0">
      <w:startOverride w:val="6"/>
    </w:lvlOverride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172775220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40175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9DE"/>
    <w:rsid w:val="00026383"/>
    <w:rsid w:val="00031F66"/>
    <w:rsid w:val="00063242"/>
    <w:rsid w:val="000805B1"/>
    <w:rsid w:val="0009565B"/>
    <w:rsid w:val="000B126C"/>
    <w:rsid w:val="000D2E2A"/>
    <w:rsid w:val="000D477C"/>
    <w:rsid w:val="000E70FE"/>
    <w:rsid w:val="000F3B44"/>
    <w:rsid w:val="00104B49"/>
    <w:rsid w:val="0013349B"/>
    <w:rsid w:val="001A59BA"/>
    <w:rsid w:val="001B6882"/>
    <w:rsid w:val="001C6613"/>
    <w:rsid w:val="001D3075"/>
    <w:rsid w:val="001F0FC6"/>
    <w:rsid w:val="002432B2"/>
    <w:rsid w:val="002478F2"/>
    <w:rsid w:val="00253D11"/>
    <w:rsid w:val="0025596B"/>
    <w:rsid w:val="002621C8"/>
    <w:rsid w:val="002672E4"/>
    <w:rsid w:val="0034492D"/>
    <w:rsid w:val="003458D6"/>
    <w:rsid w:val="00385FE8"/>
    <w:rsid w:val="003B56D6"/>
    <w:rsid w:val="003B5A7B"/>
    <w:rsid w:val="003B72D3"/>
    <w:rsid w:val="003D5311"/>
    <w:rsid w:val="003F6C9A"/>
    <w:rsid w:val="00405D96"/>
    <w:rsid w:val="00415761"/>
    <w:rsid w:val="0043022E"/>
    <w:rsid w:val="00437160"/>
    <w:rsid w:val="00440764"/>
    <w:rsid w:val="00455A03"/>
    <w:rsid w:val="00476A80"/>
    <w:rsid w:val="00513BF3"/>
    <w:rsid w:val="00555FCF"/>
    <w:rsid w:val="005C399C"/>
    <w:rsid w:val="005E52D4"/>
    <w:rsid w:val="006017D3"/>
    <w:rsid w:val="00621DFF"/>
    <w:rsid w:val="00624A7B"/>
    <w:rsid w:val="006434EC"/>
    <w:rsid w:val="00650E12"/>
    <w:rsid w:val="00663647"/>
    <w:rsid w:val="006709DF"/>
    <w:rsid w:val="0068382B"/>
    <w:rsid w:val="006B0206"/>
    <w:rsid w:val="006B3F24"/>
    <w:rsid w:val="006D4D4F"/>
    <w:rsid w:val="006E1C0F"/>
    <w:rsid w:val="006F6827"/>
    <w:rsid w:val="00704CDB"/>
    <w:rsid w:val="007130CD"/>
    <w:rsid w:val="00715228"/>
    <w:rsid w:val="00730065"/>
    <w:rsid w:val="00743531"/>
    <w:rsid w:val="0077349F"/>
    <w:rsid w:val="007B56BF"/>
    <w:rsid w:val="007C77DC"/>
    <w:rsid w:val="00801EDD"/>
    <w:rsid w:val="00801FEB"/>
    <w:rsid w:val="00830E0A"/>
    <w:rsid w:val="00843D80"/>
    <w:rsid w:val="00870434"/>
    <w:rsid w:val="00887204"/>
    <w:rsid w:val="008A0C23"/>
    <w:rsid w:val="008C007A"/>
    <w:rsid w:val="008D4C86"/>
    <w:rsid w:val="008D6FFD"/>
    <w:rsid w:val="008D7362"/>
    <w:rsid w:val="008E7CA3"/>
    <w:rsid w:val="008F2F29"/>
    <w:rsid w:val="008F3812"/>
    <w:rsid w:val="009235C4"/>
    <w:rsid w:val="00963A4D"/>
    <w:rsid w:val="00973196"/>
    <w:rsid w:val="009A4383"/>
    <w:rsid w:val="009A5502"/>
    <w:rsid w:val="009B79A1"/>
    <w:rsid w:val="009C7949"/>
    <w:rsid w:val="00A20149"/>
    <w:rsid w:val="00A30CA2"/>
    <w:rsid w:val="00A401F5"/>
    <w:rsid w:val="00A421AA"/>
    <w:rsid w:val="00A46FF4"/>
    <w:rsid w:val="00AF5496"/>
    <w:rsid w:val="00AF5ACE"/>
    <w:rsid w:val="00B03F24"/>
    <w:rsid w:val="00B05E25"/>
    <w:rsid w:val="00B278DE"/>
    <w:rsid w:val="00B350AB"/>
    <w:rsid w:val="00B40920"/>
    <w:rsid w:val="00B45A93"/>
    <w:rsid w:val="00B57839"/>
    <w:rsid w:val="00B80466"/>
    <w:rsid w:val="00B92770"/>
    <w:rsid w:val="00B9625F"/>
    <w:rsid w:val="00BA2B05"/>
    <w:rsid w:val="00BA5694"/>
    <w:rsid w:val="00BB2AB4"/>
    <w:rsid w:val="00BB3A44"/>
    <w:rsid w:val="00BC2D5D"/>
    <w:rsid w:val="00BF4E19"/>
    <w:rsid w:val="00C2246D"/>
    <w:rsid w:val="00C30AC9"/>
    <w:rsid w:val="00C571AC"/>
    <w:rsid w:val="00C66C52"/>
    <w:rsid w:val="00C7014A"/>
    <w:rsid w:val="00C80A1D"/>
    <w:rsid w:val="00CB6841"/>
    <w:rsid w:val="00CB73F8"/>
    <w:rsid w:val="00CC10B3"/>
    <w:rsid w:val="00CD2993"/>
    <w:rsid w:val="00CF6D62"/>
    <w:rsid w:val="00D02A7A"/>
    <w:rsid w:val="00D160EF"/>
    <w:rsid w:val="00D633F2"/>
    <w:rsid w:val="00D749FF"/>
    <w:rsid w:val="00DA5268"/>
    <w:rsid w:val="00DB1B98"/>
    <w:rsid w:val="00DB64BD"/>
    <w:rsid w:val="00DE14B7"/>
    <w:rsid w:val="00E0025F"/>
    <w:rsid w:val="00E2078E"/>
    <w:rsid w:val="00E810AD"/>
    <w:rsid w:val="00ED5551"/>
    <w:rsid w:val="00F64647"/>
    <w:rsid w:val="00F801F1"/>
    <w:rsid w:val="00FD49DE"/>
    <w:rsid w:val="00FF696D"/>
    <w:rsid w:val="0E44A91D"/>
    <w:rsid w:val="132C750E"/>
    <w:rsid w:val="1342B7FC"/>
    <w:rsid w:val="1C626421"/>
    <w:rsid w:val="5E798BA2"/>
    <w:rsid w:val="6222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55A92"/>
  <w15:docId w15:val="{31197F83-93EE-4099-BF82-C654CABD4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9DE"/>
    <w:pPr>
      <w:jc w:val="both"/>
    </w:pPr>
    <w:rPr>
      <w:rFonts w:ascii="Arial Narrow" w:hAnsi="Arial Narrow" w:cs="Arial"/>
      <w:szCs w:val="24"/>
    </w:rPr>
  </w:style>
  <w:style w:type="paragraph" w:styleId="Ttulo1">
    <w:name w:val="heading 1"/>
    <w:basedOn w:val="Normal"/>
    <w:link w:val="Ttulo1Car"/>
    <w:uiPriority w:val="1"/>
    <w:qFormat/>
    <w:rsid w:val="00704CDB"/>
    <w:pPr>
      <w:widowControl w:val="0"/>
      <w:spacing w:after="0" w:line="240" w:lineRule="auto"/>
      <w:ind w:left="118"/>
      <w:jc w:val="left"/>
      <w:outlineLvl w:val="0"/>
    </w:pPr>
    <w:rPr>
      <w:rFonts w:eastAsia="Arial Narrow" w:cstheme="minorBidi"/>
      <w:b/>
      <w:bCs/>
      <w:szCs w:val="22"/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9A5502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49DE"/>
  </w:style>
  <w:style w:type="paragraph" w:styleId="Piedepgina">
    <w:name w:val="footer"/>
    <w:basedOn w:val="Normal"/>
    <w:link w:val="PiedepginaCar"/>
    <w:uiPriority w:val="99"/>
    <w:unhideWhenUsed/>
    <w:rsid w:val="00FD49D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49DE"/>
  </w:style>
  <w:style w:type="character" w:styleId="Hipervnculo">
    <w:name w:val="Hyperlink"/>
    <w:basedOn w:val="Fuentedeprrafopredeter"/>
    <w:uiPriority w:val="99"/>
    <w:semiHidden/>
    <w:unhideWhenUsed/>
    <w:rsid w:val="00FD49DE"/>
    <w:rPr>
      <w:color w:val="0000FF"/>
      <w:u w:val="single"/>
    </w:rPr>
  </w:style>
  <w:style w:type="paragraph" w:customStyle="1" w:styleId="Default">
    <w:name w:val="Default"/>
    <w:rsid w:val="00FD49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39"/>
    <w:rsid w:val="00FD49DE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704CDB"/>
    <w:rPr>
      <w:rFonts w:ascii="Arial Narrow" w:eastAsia="Arial Narrow" w:hAnsi="Arial Narrow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704CD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04CDB"/>
    <w:pPr>
      <w:widowControl w:val="0"/>
      <w:spacing w:after="0" w:line="240" w:lineRule="auto"/>
      <w:ind w:left="118"/>
      <w:jc w:val="left"/>
    </w:pPr>
    <w:rPr>
      <w:rFonts w:eastAsia="Arial Narrow" w:cstheme="minorBidi"/>
      <w:szCs w:val="22"/>
      <w:lang w:val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04CDB"/>
    <w:rPr>
      <w:rFonts w:ascii="Arial Narrow" w:eastAsia="Arial Narrow" w:hAnsi="Arial Narrow"/>
      <w:lang w:val="en-US"/>
    </w:rPr>
  </w:style>
  <w:style w:type="paragraph" w:styleId="Prrafodelista">
    <w:name w:val="List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704CDB"/>
    <w:pPr>
      <w:widowControl w:val="0"/>
      <w:spacing w:after="0" w:line="240" w:lineRule="auto"/>
      <w:jc w:val="left"/>
    </w:pPr>
    <w:rPr>
      <w:rFonts w:asciiTheme="minorHAnsi" w:hAnsiTheme="minorHAnsi" w:cstheme="minorBidi"/>
      <w:szCs w:val="22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1FEB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uentedeprrafopredeter"/>
    <w:rsid w:val="003B5A7B"/>
  </w:style>
  <w:style w:type="paragraph" w:styleId="Sinespaciado">
    <w:name w:val="No Spacing"/>
    <w:qFormat/>
    <w:rsid w:val="0006324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InviasNormal">
    <w:name w:val="Invias Normal"/>
    <w:basedOn w:val="Normal"/>
    <w:link w:val="InviasNormalCar"/>
    <w:qFormat/>
    <w:rsid w:val="00650E12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/>
      <w:lang w:eastAsia="es-ES"/>
    </w:rPr>
  </w:style>
  <w:style w:type="character" w:customStyle="1" w:styleId="InviasNormalCar">
    <w:name w:val="Invias Normal Car"/>
    <w:link w:val="InviasNormal"/>
    <w:rsid w:val="00650E12"/>
    <w:rPr>
      <w:rFonts w:ascii="Arial" w:eastAsia="Times New Roman" w:hAnsi="Arial" w:cs="Arial"/>
      <w:szCs w:val="24"/>
      <w:lang w:eastAsia="es-ES"/>
    </w:rPr>
  </w:style>
  <w:style w:type="paragraph" w:styleId="Textocomentario">
    <w:name w:val="annotation text"/>
    <w:basedOn w:val="Normal"/>
    <w:link w:val="TextocomentarioCar1"/>
    <w:uiPriority w:val="99"/>
    <w:rsid w:val="00B45A93"/>
    <w:pPr>
      <w:spacing w:after="0" w:line="240" w:lineRule="auto"/>
    </w:pPr>
    <w:rPr>
      <w:rFonts w:ascii="Times New Roman" w:eastAsia="Times New Roman" w:hAnsi="Times New Roman" w:cs="Mangal"/>
      <w:kern w:val="3"/>
      <w:sz w:val="20"/>
      <w:szCs w:val="18"/>
      <w:lang w:eastAsia="zh-CN" w:bidi="hi-IN"/>
    </w:rPr>
  </w:style>
  <w:style w:type="character" w:customStyle="1" w:styleId="TextocomentarioCar">
    <w:name w:val="Texto comentario Car"/>
    <w:basedOn w:val="Fuentedeprrafopredeter"/>
    <w:uiPriority w:val="99"/>
    <w:semiHidden/>
    <w:rsid w:val="00B45A93"/>
    <w:rPr>
      <w:rFonts w:ascii="Arial Narrow" w:hAnsi="Arial Narrow" w:cs="Arial"/>
      <w:sz w:val="20"/>
      <w:szCs w:val="20"/>
    </w:rPr>
  </w:style>
  <w:style w:type="character" w:customStyle="1" w:styleId="TextocomentarioCar1">
    <w:name w:val="Texto comentario Car1"/>
    <w:link w:val="Textocomentario"/>
    <w:uiPriority w:val="99"/>
    <w:rsid w:val="00B45A93"/>
    <w:rPr>
      <w:rFonts w:ascii="Times New Roman" w:eastAsia="Times New Roman" w:hAnsi="Times New Roman" w:cs="Mangal"/>
      <w:kern w:val="3"/>
      <w:sz w:val="20"/>
      <w:szCs w:val="18"/>
      <w:lang w:eastAsia="zh-CN" w:bidi="hi-IN"/>
    </w:rPr>
  </w:style>
  <w:style w:type="character" w:styleId="Refdecomentario">
    <w:name w:val="annotation reference"/>
    <w:uiPriority w:val="99"/>
    <w:rsid w:val="00B45A93"/>
    <w:rPr>
      <w:rFonts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5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71C88-61BC-DE4B-B65E-FEE920E44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CDuran</dc:creator>
  <cp:lastModifiedBy>Nataly Salamanca Mesa</cp:lastModifiedBy>
  <cp:revision>2</cp:revision>
  <dcterms:created xsi:type="dcterms:W3CDTF">2024-10-23T01:54:00Z</dcterms:created>
  <dcterms:modified xsi:type="dcterms:W3CDTF">2024-10-23T01:54:00Z</dcterms:modified>
</cp:coreProperties>
</file>