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2B3" w:rsidRPr="00FA2F24" w:rsidRDefault="001162B3" w:rsidP="001162B3">
      <w:pPr>
        <w:pStyle w:val="Textoindependiente2"/>
        <w:rPr>
          <w:rFonts w:ascii="Tahoma" w:hAnsi="Tahoma" w:cs="Tahoma"/>
          <w:sz w:val="14"/>
        </w:rPr>
      </w:pPr>
    </w:p>
    <w:p w:rsidR="001162B3" w:rsidRPr="00FA2F24" w:rsidRDefault="001162B3" w:rsidP="001162B3">
      <w:pPr>
        <w:pStyle w:val="Ttulo"/>
        <w:rPr>
          <w:rFonts w:ascii="Tahoma" w:hAnsi="Tahoma" w:cs="Tahoma"/>
          <w:color w:val="auto"/>
          <w:sz w:val="14"/>
        </w:rPr>
      </w:pPr>
      <w:r w:rsidRPr="00FA2F24">
        <w:rPr>
          <w:rFonts w:ascii="Tahoma" w:hAnsi="Tahoma" w:cs="Tahoma"/>
          <w:color w:val="auto"/>
          <w:sz w:val="14"/>
        </w:rPr>
        <w:t>ANEXO “H”</w:t>
      </w:r>
    </w:p>
    <w:p w:rsidR="001162B3" w:rsidRPr="00FA2F24" w:rsidRDefault="001162B3" w:rsidP="001162B3">
      <w:pPr>
        <w:pStyle w:val="Ttulo"/>
        <w:rPr>
          <w:rFonts w:cs="Arial"/>
          <w:color w:val="auto"/>
          <w:sz w:val="14"/>
        </w:rPr>
      </w:pPr>
      <w:r w:rsidRPr="00FA2F24">
        <w:rPr>
          <w:rFonts w:cs="Arial"/>
          <w:color w:val="auto"/>
          <w:sz w:val="14"/>
        </w:rPr>
        <w:t>LISTA DE VERIFICACION DE EMPLEADOS</w:t>
      </w:r>
    </w:p>
    <w:p w:rsidR="001162B3" w:rsidRPr="00FA2F24" w:rsidRDefault="001162B3" w:rsidP="001162B3">
      <w:pPr>
        <w:pStyle w:val="Ttulo"/>
        <w:rPr>
          <w:rFonts w:cs="Arial"/>
          <w:color w:val="auto"/>
          <w:sz w:val="14"/>
        </w:rPr>
      </w:pPr>
    </w:p>
    <w:tbl>
      <w:tblPr>
        <w:tblW w:w="8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80"/>
        <w:gridCol w:w="6040"/>
        <w:gridCol w:w="1412"/>
      </w:tblGrid>
      <w:tr w:rsidR="001162B3" w:rsidRPr="00FA2F24" w:rsidTr="008E5D64">
        <w:trPr>
          <w:trHeight w:val="288"/>
          <w:jc w:val="center"/>
        </w:trPr>
        <w:tc>
          <w:tcPr>
            <w:tcW w:w="680" w:type="dxa"/>
            <w:shd w:val="clear" w:color="000000" w:fill="D8D8D8"/>
            <w:noWrap/>
            <w:vAlign w:val="bottom"/>
          </w:tcPr>
          <w:p w:rsidR="001162B3" w:rsidRPr="00FA2F24" w:rsidRDefault="001162B3" w:rsidP="008E5D64">
            <w:pPr>
              <w:jc w:val="center"/>
              <w:rPr>
                <w:rFonts w:ascii="Arial" w:hAnsi="Arial" w:cs="Arial"/>
                <w:b/>
                <w:bCs/>
                <w:sz w:val="14"/>
                <w:szCs w:val="20"/>
              </w:rPr>
            </w:pPr>
            <w:r w:rsidRPr="00FA2F24">
              <w:rPr>
                <w:rFonts w:ascii="Arial" w:hAnsi="Arial" w:cs="Arial"/>
                <w:b/>
                <w:bCs/>
                <w:sz w:val="14"/>
                <w:szCs w:val="20"/>
              </w:rPr>
              <w:t>N.</w:t>
            </w:r>
          </w:p>
        </w:tc>
        <w:tc>
          <w:tcPr>
            <w:tcW w:w="6040" w:type="dxa"/>
            <w:shd w:val="clear" w:color="000000" w:fill="D8D8D8"/>
            <w:vAlign w:val="bottom"/>
          </w:tcPr>
          <w:p w:rsidR="001162B3" w:rsidRPr="00FA2F24" w:rsidRDefault="001162B3" w:rsidP="008E5D64">
            <w:pPr>
              <w:jc w:val="center"/>
              <w:rPr>
                <w:rFonts w:ascii="Arial" w:hAnsi="Arial" w:cs="Arial"/>
                <w:b/>
                <w:bCs/>
                <w:sz w:val="14"/>
                <w:szCs w:val="20"/>
              </w:rPr>
            </w:pPr>
            <w:r w:rsidRPr="00FA2F24">
              <w:rPr>
                <w:rFonts w:ascii="Arial" w:hAnsi="Arial" w:cs="Arial"/>
                <w:b/>
                <w:bCs/>
                <w:sz w:val="14"/>
                <w:szCs w:val="20"/>
              </w:rPr>
              <w:t>Requisitos</w:t>
            </w:r>
          </w:p>
        </w:tc>
        <w:tc>
          <w:tcPr>
            <w:tcW w:w="1412" w:type="dxa"/>
            <w:shd w:val="clear" w:color="000000" w:fill="D8D8D8"/>
            <w:vAlign w:val="bottom"/>
          </w:tcPr>
          <w:p w:rsidR="001162B3" w:rsidRPr="00FA2F24" w:rsidRDefault="001162B3" w:rsidP="008E5D64">
            <w:pPr>
              <w:jc w:val="center"/>
              <w:rPr>
                <w:rFonts w:ascii="Arial" w:hAnsi="Arial" w:cs="Arial"/>
                <w:b/>
                <w:bCs/>
                <w:sz w:val="14"/>
                <w:szCs w:val="20"/>
              </w:rPr>
            </w:pPr>
            <w:r w:rsidRPr="00FA2F24">
              <w:rPr>
                <w:rFonts w:ascii="Arial" w:hAnsi="Arial" w:cs="Arial"/>
                <w:b/>
                <w:bCs/>
                <w:sz w:val="14"/>
                <w:szCs w:val="20"/>
              </w:rPr>
              <w:t>Respuesta</w:t>
            </w:r>
          </w:p>
        </w:tc>
      </w:tr>
      <w:tr w:rsidR="001162B3" w:rsidRPr="00FA2F24" w:rsidTr="008E5D64">
        <w:trPr>
          <w:trHeight w:val="208"/>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1</w:t>
            </w:r>
          </w:p>
        </w:tc>
        <w:tc>
          <w:tcPr>
            <w:tcW w:w="6040" w:type="dxa"/>
            <w:noWrap/>
          </w:tcPr>
          <w:p w:rsidR="001162B3" w:rsidRPr="00FA2F24" w:rsidRDefault="001162B3" w:rsidP="008E5D64">
            <w:pPr>
              <w:jc w:val="both"/>
              <w:rPr>
                <w:rFonts w:ascii="Arial" w:hAnsi="Arial" w:cs="Arial"/>
                <w:sz w:val="14"/>
                <w:szCs w:val="20"/>
              </w:rPr>
            </w:pPr>
            <w:r w:rsidRPr="00FA2F24">
              <w:rPr>
                <w:rFonts w:ascii="Arial" w:hAnsi="Arial" w:cs="Arial"/>
                <w:sz w:val="14"/>
                <w:szCs w:val="20"/>
              </w:rPr>
              <w:t>Clase de persona.</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98"/>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Soy una Persona natural.</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59"/>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2</w:t>
            </w:r>
          </w:p>
        </w:tc>
        <w:tc>
          <w:tcPr>
            <w:tcW w:w="6040" w:type="dxa"/>
          </w:tcPr>
          <w:p w:rsidR="001162B3" w:rsidRPr="00FA2F24" w:rsidRDefault="001162B3" w:rsidP="008E5D64">
            <w:pPr>
              <w:jc w:val="both"/>
              <w:rPr>
                <w:rFonts w:ascii="Arial" w:hAnsi="Arial" w:cs="Arial"/>
                <w:sz w:val="14"/>
                <w:szCs w:val="20"/>
              </w:rPr>
            </w:pPr>
            <w:r w:rsidRPr="00FA2F24">
              <w:rPr>
                <w:rFonts w:ascii="Arial" w:hAnsi="Arial" w:cs="Arial"/>
                <w:sz w:val="14"/>
                <w:szCs w:val="20"/>
              </w:rPr>
              <w:t>Residencia.</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50"/>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Soy Residente colombiano.</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11"/>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3</w:t>
            </w:r>
          </w:p>
        </w:tc>
        <w:tc>
          <w:tcPr>
            <w:tcW w:w="6040" w:type="dxa"/>
          </w:tcPr>
          <w:p w:rsidR="001162B3" w:rsidRPr="00FA2F24" w:rsidRDefault="001162B3" w:rsidP="008E5D64">
            <w:pPr>
              <w:jc w:val="both"/>
              <w:rPr>
                <w:rFonts w:ascii="Arial" w:hAnsi="Arial" w:cs="Arial"/>
                <w:sz w:val="14"/>
                <w:szCs w:val="20"/>
              </w:rPr>
            </w:pPr>
            <w:r w:rsidRPr="00FA2F24">
              <w:rPr>
                <w:rFonts w:ascii="Arial" w:hAnsi="Arial" w:cs="Arial"/>
                <w:sz w:val="14"/>
                <w:szCs w:val="20"/>
              </w:rPr>
              <w:t>Forma contractual de contratación.</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371"/>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Tengo contrato laboral, de prestación de servicios o por cualquier otra modalidad.</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224"/>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4</w:t>
            </w:r>
          </w:p>
        </w:tc>
        <w:tc>
          <w:tcPr>
            <w:tcW w:w="6040" w:type="dxa"/>
          </w:tcPr>
          <w:p w:rsidR="001162B3" w:rsidRPr="00FA2F24" w:rsidRDefault="001162B3" w:rsidP="008E5D64">
            <w:pPr>
              <w:jc w:val="both"/>
              <w:rPr>
                <w:rFonts w:ascii="Arial" w:hAnsi="Arial" w:cs="Arial"/>
                <w:sz w:val="14"/>
                <w:szCs w:val="20"/>
              </w:rPr>
            </w:pPr>
            <w:r w:rsidRPr="00FA2F24">
              <w:rPr>
                <w:rFonts w:ascii="Arial" w:hAnsi="Arial" w:cs="Arial"/>
                <w:sz w:val="14"/>
                <w:szCs w:val="20"/>
              </w:rPr>
              <w:t>Servicios prestados.</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327"/>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Los servicios que presto corresponden con los de una profesión liberal.</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582"/>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Los servicios que presto se remuneran a través del pago de salarios u otros, de conformidad con las normas del Código laboral.</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295"/>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Los servicios técnicos que presto no requieren del uso de materiales o equipo especializado.</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67"/>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5</w:t>
            </w:r>
          </w:p>
        </w:tc>
        <w:tc>
          <w:tcPr>
            <w:tcW w:w="6040" w:type="dxa"/>
          </w:tcPr>
          <w:p w:rsidR="001162B3" w:rsidRPr="00FA2F24" w:rsidRDefault="001162B3" w:rsidP="008E5D64">
            <w:pPr>
              <w:jc w:val="both"/>
              <w:rPr>
                <w:rFonts w:ascii="Arial" w:hAnsi="Arial" w:cs="Arial"/>
                <w:sz w:val="14"/>
                <w:szCs w:val="20"/>
              </w:rPr>
            </w:pPr>
            <w:r w:rsidRPr="00FA2F24">
              <w:rPr>
                <w:rFonts w:ascii="Arial" w:hAnsi="Arial" w:cs="Arial"/>
                <w:sz w:val="14"/>
                <w:szCs w:val="20"/>
              </w:rPr>
              <w:t>Prestación personal.</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94"/>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Presto los servicios de manera personal.</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83"/>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6</w:t>
            </w:r>
          </w:p>
        </w:tc>
        <w:tc>
          <w:tcPr>
            <w:tcW w:w="6040" w:type="dxa"/>
          </w:tcPr>
          <w:p w:rsidR="001162B3" w:rsidRPr="00FA2F24" w:rsidRDefault="001162B3" w:rsidP="008E5D64">
            <w:pPr>
              <w:jc w:val="both"/>
              <w:rPr>
                <w:rFonts w:ascii="Arial" w:hAnsi="Arial" w:cs="Arial"/>
                <w:sz w:val="14"/>
                <w:szCs w:val="20"/>
              </w:rPr>
            </w:pPr>
            <w:r w:rsidRPr="00FA2F24">
              <w:rPr>
                <w:rFonts w:ascii="Arial" w:hAnsi="Arial" w:cs="Arial"/>
                <w:sz w:val="14"/>
                <w:szCs w:val="20"/>
              </w:rPr>
              <w:t>Pensionado.</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30"/>
          <w:jc w:val="center"/>
        </w:trPr>
        <w:tc>
          <w:tcPr>
            <w:tcW w:w="680" w:type="dxa"/>
            <w:vMerge/>
            <w:noWrap/>
            <w:vAlign w:val="center"/>
          </w:tcPr>
          <w:p w:rsidR="001162B3" w:rsidRPr="00FA2F24" w:rsidRDefault="001162B3" w:rsidP="008E5D64">
            <w:pPr>
              <w:jc w:val="cente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No soy pensionado.</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161"/>
          <w:jc w:val="center"/>
        </w:trPr>
        <w:tc>
          <w:tcPr>
            <w:tcW w:w="680" w:type="dxa"/>
            <w:vMerge w:val="restart"/>
            <w:noWrap/>
            <w:vAlign w:val="center"/>
          </w:tcPr>
          <w:p w:rsidR="001162B3" w:rsidRPr="00FA2F24" w:rsidRDefault="001162B3" w:rsidP="008E5D64">
            <w:pPr>
              <w:jc w:val="center"/>
              <w:rPr>
                <w:rFonts w:ascii="Arial" w:hAnsi="Arial" w:cs="Arial"/>
                <w:sz w:val="14"/>
                <w:szCs w:val="20"/>
              </w:rPr>
            </w:pPr>
            <w:r w:rsidRPr="00FA2F24">
              <w:rPr>
                <w:rFonts w:ascii="Arial" w:hAnsi="Arial" w:cs="Arial"/>
                <w:sz w:val="14"/>
                <w:szCs w:val="20"/>
              </w:rPr>
              <w:t>7</w:t>
            </w:r>
          </w:p>
        </w:tc>
        <w:tc>
          <w:tcPr>
            <w:tcW w:w="6040" w:type="dxa"/>
          </w:tcPr>
          <w:p w:rsidR="001162B3" w:rsidRPr="00FA2F24" w:rsidRDefault="001162B3" w:rsidP="008E5D64">
            <w:pPr>
              <w:jc w:val="both"/>
              <w:rPr>
                <w:rFonts w:ascii="Arial" w:hAnsi="Arial" w:cs="Arial"/>
                <w:sz w:val="14"/>
                <w:szCs w:val="20"/>
              </w:rPr>
            </w:pPr>
            <w:r w:rsidRPr="00FA2F24">
              <w:rPr>
                <w:rFonts w:ascii="Arial" w:hAnsi="Arial" w:cs="Arial"/>
                <w:sz w:val="14"/>
                <w:szCs w:val="20"/>
              </w:rPr>
              <w:t>80% de los ingresos.</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r w:rsidR="001162B3" w:rsidRPr="00FA2F24" w:rsidTr="008E5D64">
        <w:trPr>
          <w:trHeight w:val="561"/>
          <w:jc w:val="center"/>
        </w:trPr>
        <w:tc>
          <w:tcPr>
            <w:tcW w:w="680" w:type="dxa"/>
            <w:vMerge/>
            <w:noWrap/>
            <w:vAlign w:val="center"/>
          </w:tcPr>
          <w:p w:rsidR="001162B3" w:rsidRPr="00FA2F24" w:rsidRDefault="001162B3" w:rsidP="008E5D64">
            <w:pPr>
              <w:rPr>
                <w:rFonts w:ascii="Arial" w:hAnsi="Arial" w:cs="Arial"/>
                <w:b/>
                <w:bCs/>
                <w:sz w:val="14"/>
                <w:szCs w:val="20"/>
              </w:rPr>
            </w:pPr>
          </w:p>
        </w:tc>
        <w:tc>
          <w:tcPr>
            <w:tcW w:w="6040" w:type="dxa"/>
          </w:tcPr>
          <w:p w:rsidR="001162B3" w:rsidRPr="00FA2F24" w:rsidRDefault="001162B3" w:rsidP="008E5D64">
            <w:pPr>
              <w:jc w:val="both"/>
              <w:rPr>
                <w:rFonts w:ascii="Arial" w:hAnsi="Arial" w:cs="Arial"/>
                <w:b/>
                <w:bCs/>
                <w:sz w:val="14"/>
                <w:szCs w:val="20"/>
              </w:rPr>
            </w:pPr>
            <w:r w:rsidRPr="00FA2F24">
              <w:rPr>
                <w:rFonts w:ascii="Arial" w:hAnsi="Arial" w:cs="Arial"/>
                <w:b/>
                <w:bCs/>
                <w:sz w:val="14"/>
                <w:szCs w:val="20"/>
              </w:rPr>
              <w:t>El 80% de los ingresos obtenidos en el año anterior, corresponden a ingresos por una relación laboral, o por servicios u honorarios prestados de forma personal.</w:t>
            </w:r>
          </w:p>
        </w:tc>
        <w:tc>
          <w:tcPr>
            <w:tcW w:w="1412" w:type="dxa"/>
            <w:vAlign w:val="center"/>
          </w:tcPr>
          <w:p w:rsidR="001162B3" w:rsidRPr="00FA2F24" w:rsidRDefault="001162B3" w:rsidP="008E5D64">
            <w:pPr>
              <w:rPr>
                <w:rFonts w:ascii="Arial" w:hAnsi="Arial" w:cs="Arial"/>
                <w:b/>
                <w:bCs/>
                <w:sz w:val="14"/>
                <w:szCs w:val="20"/>
              </w:rPr>
            </w:pPr>
            <w:r w:rsidRPr="00FA2F24">
              <w:rPr>
                <w:rFonts w:ascii="Arial" w:hAnsi="Arial" w:cs="Arial"/>
                <w:b/>
                <w:bCs/>
                <w:sz w:val="14"/>
                <w:szCs w:val="20"/>
              </w:rPr>
              <w:t> </w:t>
            </w:r>
          </w:p>
        </w:tc>
      </w:tr>
    </w:tbl>
    <w:p w:rsidR="001162B3" w:rsidRPr="00FA2F24" w:rsidRDefault="001162B3" w:rsidP="001162B3">
      <w:pPr>
        <w:pStyle w:val="Ttulo"/>
        <w:rPr>
          <w:rFonts w:cs="Arial"/>
          <w:color w:val="auto"/>
          <w:sz w:val="14"/>
        </w:rPr>
      </w:pPr>
    </w:p>
    <w:p w:rsidR="001162B3" w:rsidRPr="00FA2F24" w:rsidRDefault="001162B3" w:rsidP="001162B3">
      <w:pPr>
        <w:pStyle w:val="Ttulo"/>
        <w:rPr>
          <w:rFonts w:cs="Arial"/>
          <w:color w:val="auto"/>
          <w:sz w:val="14"/>
        </w:rPr>
      </w:pPr>
    </w:p>
    <w:p w:rsidR="001162B3" w:rsidRPr="00FA2F24" w:rsidRDefault="001162B3" w:rsidP="001162B3">
      <w:pPr>
        <w:jc w:val="both"/>
        <w:rPr>
          <w:rFonts w:ascii="Arial" w:hAnsi="Arial" w:cs="Arial"/>
          <w:sz w:val="14"/>
          <w:szCs w:val="20"/>
        </w:rPr>
      </w:pPr>
      <w:r w:rsidRPr="00FA2F24">
        <w:rPr>
          <w:rFonts w:ascii="Arial" w:hAnsi="Arial" w:cs="Arial"/>
          <w:sz w:val="14"/>
          <w:szCs w:val="20"/>
        </w:rPr>
        <w:t>De lo anterior deben obtenerse una respuesta positiva por cada punto enunciado en la lista de verificación. Si en las siete preguntas alguna no tiene un “OK” entonces la persona en cuestión no se considera para efectos tributarios como empleada.</w:t>
      </w:r>
    </w:p>
    <w:p w:rsidR="001162B3" w:rsidRPr="00FA2F24" w:rsidRDefault="001162B3" w:rsidP="001162B3">
      <w:pPr>
        <w:pStyle w:val="Default"/>
        <w:rPr>
          <w:rFonts w:ascii="Arial" w:hAnsi="Arial" w:cs="Arial"/>
          <w:b/>
          <w:bCs/>
          <w:color w:val="auto"/>
          <w:sz w:val="14"/>
          <w:szCs w:val="20"/>
        </w:rPr>
      </w:pPr>
    </w:p>
    <w:tbl>
      <w:tblPr>
        <w:tblW w:w="5391" w:type="pct"/>
        <w:tblInd w:w="70" w:type="dxa"/>
        <w:tblCellMar>
          <w:left w:w="70" w:type="dxa"/>
          <w:right w:w="70" w:type="dxa"/>
        </w:tblCellMar>
        <w:tblLook w:val="04A0" w:firstRow="1" w:lastRow="0" w:firstColumn="1" w:lastColumn="0" w:noHBand="0" w:noVBand="1"/>
      </w:tblPr>
      <w:tblGrid>
        <w:gridCol w:w="1724"/>
        <w:gridCol w:w="1148"/>
        <w:gridCol w:w="1206"/>
        <w:gridCol w:w="1422"/>
        <w:gridCol w:w="1075"/>
        <w:gridCol w:w="1191"/>
        <w:gridCol w:w="728"/>
        <w:gridCol w:w="1035"/>
      </w:tblGrid>
      <w:tr w:rsidR="001162B3" w:rsidRPr="00FA2F24" w:rsidTr="008E5D64">
        <w:trPr>
          <w:trHeight w:val="300"/>
        </w:trPr>
        <w:tc>
          <w:tcPr>
            <w:tcW w:w="90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r w:rsidRPr="00FA2F24">
              <w:rPr>
                <w:rFonts w:ascii="Arial" w:hAnsi="Arial" w:cs="Arial"/>
                <w:sz w:val="14"/>
                <w:szCs w:val="20"/>
                <w:lang w:eastAsia="es-CO"/>
              </w:rPr>
              <w:t>Firma</w:t>
            </w:r>
          </w:p>
        </w:tc>
        <w:tc>
          <w:tcPr>
            <w:tcW w:w="60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3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746"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6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25"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38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4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r>
      <w:tr w:rsidR="001162B3" w:rsidRPr="00FA2F24" w:rsidTr="008E5D64">
        <w:trPr>
          <w:trHeight w:val="300"/>
        </w:trPr>
        <w:tc>
          <w:tcPr>
            <w:tcW w:w="90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0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3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746"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6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25"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38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4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r>
      <w:tr w:rsidR="001162B3" w:rsidRPr="00FA2F24" w:rsidTr="008E5D64">
        <w:trPr>
          <w:trHeight w:val="300"/>
        </w:trPr>
        <w:tc>
          <w:tcPr>
            <w:tcW w:w="904" w:type="pct"/>
            <w:tcBorders>
              <w:top w:val="nil"/>
              <w:left w:val="nil"/>
              <w:bottom w:val="single" w:sz="4" w:space="0" w:color="auto"/>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r w:rsidRPr="00FA2F24">
              <w:rPr>
                <w:rFonts w:ascii="Arial" w:hAnsi="Arial" w:cs="Arial"/>
                <w:sz w:val="14"/>
                <w:szCs w:val="20"/>
                <w:lang w:eastAsia="es-CO"/>
              </w:rPr>
              <w:t> </w:t>
            </w:r>
          </w:p>
        </w:tc>
        <w:tc>
          <w:tcPr>
            <w:tcW w:w="602" w:type="pct"/>
            <w:tcBorders>
              <w:top w:val="nil"/>
              <w:left w:val="nil"/>
              <w:bottom w:val="single" w:sz="4" w:space="0" w:color="auto"/>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r w:rsidRPr="00FA2F24">
              <w:rPr>
                <w:rFonts w:ascii="Arial" w:hAnsi="Arial" w:cs="Arial"/>
                <w:sz w:val="14"/>
                <w:szCs w:val="20"/>
                <w:lang w:eastAsia="es-CO"/>
              </w:rPr>
              <w:t> </w:t>
            </w:r>
          </w:p>
        </w:tc>
        <w:tc>
          <w:tcPr>
            <w:tcW w:w="63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746"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6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25"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38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4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r>
      <w:tr w:rsidR="001162B3" w:rsidRPr="00FA2F24" w:rsidTr="008E5D64">
        <w:trPr>
          <w:trHeight w:val="300"/>
        </w:trPr>
        <w:tc>
          <w:tcPr>
            <w:tcW w:w="90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r w:rsidRPr="00FA2F24">
              <w:rPr>
                <w:rFonts w:ascii="Arial" w:hAnsi="Arial" w:cs="Arial"/>
                <w:sz w:val="14"/>
                <w:szCs w:val="20"/>
                <w:lang w:eastAsia="es-CO"/>
              </w:rPr>
              <w:t>CC</w:t>
            </w:r>
          </w:p>
        </w:tc>
        <w:tc>
          <w:tcPr>
            <w:tcW w:w="60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3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746"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64"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625"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382"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c>
          <w:tcPr>
            <w:tcW w:w="543" w:type="pct"/>
            <w:tcBorders>
              <w:top w:val="nil"/>
              <w:left w:val="nil"/>
              <w:bottom w:val="nil"/>
              <w:right w:val="nil"/>
            </w:tcBorders>
            <w:shd w:val="clear" w:color="auto" w:fill="auto"/>
            <w:noWrap/>
            <w:vAlign w:val="bottom"/>
            <w:hideMark/>
          </w:tcPr>
          <w:p w:rsidR="001162B3" w:rsidRPr="00FA2F24" w:rsidRDefault="001162B3" w:rsidP="008E5D64">
            <w:pPr>
              <w:rPr>
                <w:rFonts w:ascii="Arial" w:hAnsi="Arial" w:cs="Arial"/>
                <w:sz w:val="14"/>
                <w:szCs w:val="20"/>
                <w:lang w:eastAsia="es-CO"/>
              </w:rPr>
            </w:pPr>
          </w:p>
        </w:tc>
      </w:tr>
    </w:tbl>
    <w:p w:rsidR="004E1DE8" w:rsidRDefault="004E1DE8">
      <w:bookmarkStart w:id="0" w:name="_GoBack"/>
      <w:bookmarkEnd w:id="0"/>
    </w:p>
    <w:sectPr w:rsidR="004E1D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2B3"/>
    <w:rsid w:val="001162B3"/>
    <w:rsid w:val="004E1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706BFC-A34E-4767-825B-7379CB35B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2B3"/>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unhideWhenUsed/>
    <w:rsid w:val="001162B3"/>
    <w:pPr>
      <w:spacing w:after="120" w:line="480" w:lineRule="auto"/>
    </w:pPr>
  </w:style>
  <w:style w:type="character" w:customStyle="1" w:styleId="Textoindependiente2Car">
    <w:name w:val="Texto independiente 2 Car"/>
    <w:basedOn w:val="Fuentedeprrafopredeter"/>
    <w:link w:val="Textoindependiente2"/>
    <w:uiPriority w:val="99"/>
    <w:rsid w:val="001162B3"/>
    <w:rPr>
      <w:rFonts w:ascii="Times New Roman" w:eastAsia="Times New Roman" w:hAnsi="Times New Roman" w:cs="Times New Roman"/>
      <w:sz w:val="24"/>
      <w:szCs w:val="24"/>
      <w:lang w:val="es-CO" w:eastAsia="es-ES"/>
    </w:rPr>
  </w:style>
  <w:style w:type="paragraph" w:styleId="Ttulo">
    <w:name w:val="Title"/>
    <w:aliases w:val="AL Título,Título AL,Títulos Principales sin numeración,TITULO 1,Título1,Título Car Car Car,Título Car Car Car Car,Título Car Car Car Car Car,Car Car Car,Puesto,Puesto2"/>
    <w:basedOn w:val="Normal"/>
    <w:link w:val="TtuloCar"/>
    <w:qFormat/>
    <w:rsid w:val="001162B3"/>
    <w:pPr>
      <w:autoSpaceDE w:val="0"/>
      <w:autoSpaceDN w:val="0"/>
      <w:adjustRightInd w:val="0"/>
      <w:jc w:val="center"/>
    </w:pPr>
    <w:rPr>
      <w:rFonts w:ascii="Arial" w:hAnsi="Arial"/>
      <w:b/>
      <w:color w:val="000000"/>
      <w:sz w:val="22"/>
      <w:szCs w:val="20"/>
      <w:lang w:val="es-ES"/>
    </w:rPr>
  </w:style>
  <w:style w:type="character" w:customStyle="1" w:styleId="TtuloCar">
    <w:name w:val="Título Car"/>
    <w:aliases w:val="AL Título Car,Título AL Car,Títulos Principales sin numeración Car,TITULO 1 Car,Título1 Car,Título Car Car Car Car1,Título Car Car Car Car Car1,Título Car Car Car Car Car Car,Car Car Car Car,Puesto Car1,Puesto2 Car"/>
    <w:basedOn w:val="Fuentedeprrafopredeter"/>
    <w:link w:val="Ttulo"/>
    <w:rsid w:val="001162B3"/>
    <w:rPr>
      <w:rFonts w:ascii="Arial" w:eastAsia="Times New Roman" w:hAnsi="Arial" w:cs="Times New Roman"/>
      <w:b/>
      <w:color w:val="000000"/>
      <w:szCs w:val="20"/>
      <w:lang w:val="es-ES" w:eastAsia="es-ES"/>
    </w:rPr>
  </w:style>
  <w:style w:type="paragraph" w:customStyle="1" w:styleId="Default">
    <w:name w:val="Default"/>
    <w:link w:val="DefaultCar"/>
    <w:rsid w:val="001162B3"/>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1162B3"/>
    <w:rPr>
      <w:rFonts w:ascii="Bookman" w:eastAsia="Times New Roman" w:hAnsi="Bookman"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dc:creator>
  <cp:keywords/>
  <dc:description/>
  <cp:lastModifiedBy>SOPORTE</cp:lastModifiedBy>
  <cp:revision>1</cp:revision>
  <dcterms:created xsi:type="dcterms:W3CDTF">2020-06-23T19:13:00Z</dcterms:created>
  <dcterms:modified xsi:type="dcterms:W3CDTF">2020-06-23T19:19:00Z</dcterms:modified>
</cp:coreProperties>
</file>