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1709F" w14:textId="77777777" w:rsidR="00EE32F0" w:rsidRPr="00EE32F0" w:rsidRDefault="00EE32F0" w:rsidP="00EE32F0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14:paraId="731FF9FB" w14:textId="357E60DF" w:rsidR="004238A5" w:rsidRPr="00EE32F0" w:rsidRDefault="00EE32F0" w:rsidP="00EE32F0">
      <w:pPr>
        <w:spacing w:line="276" w:lineRule="auto"/>
        <w:jc w:val="center"/>
        <w:rPr>
          <w:rFonts w:ascii="Arial Narrow" w:hAnsi="Arial Narrow"/>
          <w:b/>
          <w:szCs w:val="22"/>
        </w:rPr>
      </w:pPr>
      <w:r w:rsidRPr="00EE32F0">
        <w:rPr>
          <w:rFonts w:ascii="Arial Narrow" w:hAnsi="Arial Narrow"/>
          <w:b/>
          <w:szCs w:val="22"/>
        </w:rPr>
        <w:t xml:space="preserve">ANEXO </w:t>
      </w:r>
    </w:p>
    <w:p w14:paraId="2CC60E1E" w14:textId="77777777" w:rsidR="004238A5" w:rsidRPr="00EE32F0" w:rsidRDefault="004238A5" w:rsidP="00EE32F0">
      <w:pPr>
        <w:spacing w:line="276" w:lineRule="auto"/>
        <w:jc w:val="center"/>
        <w:rPr>
          <w:rFonts w:ascii="Arial Narrow" w:hAnsi="Arial Narrow"/>
          <w:b/>
          <w:szCs w:val="22"/>
        </w:rPr>
      </w:pPr>
      <w:r w:rsidRPr="00EE32F0">
        <w:rPr>
          <w:rFonts w:ascii="Arial Narrow" w:hAnsi="Arial Narrow"/>
          <w:b/>
          <w:szCs w:val="22"/>
        </w:rPr>
        <w:t>DOCUMENTO CONSORCIAL</w:t>
      </w:r>
    </w:p>
    <w:p w14:paraId="45185928" w14:textId="17288525" w:rsidR="004238A5" w:rsidRDefault="004238A5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p w14:paraId="08889ADC" w14:textId="77777777" w:rsidR="008435CF" w:rsidRPr="00EE32F0" w:rsidRDefault="008435CF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p w14:paraId="52213F94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090E7C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217D2E5" w14:textId="0556EF8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b/>
          <w:sz w:val="22"/>
          <w:szCs w:val="22"/>
        </w:rPr>
        <w:t>PRIMERA: OBJETO</w:t>
      </w:r>
      <w:r w:rsidRPr="00EE32F0">
        <w:rPr>
          <w:rFonts w:ascii="Arial Narrow" w:hAnsi="Arial Narrow"/>
          <w:sz w:val="22"/>
          <w:szCs w:val="22"/>
        </w:rPr>
        <w:t xml:space="preserve"> El objeto del presente documento es la integración de un CONSORCIO entre, __________________ y________________________________, con el propósito presentar en forma conjunta propuesta, para </w:t>
      </w:r>
      <w:r w:rsidR="0090422D" w:rsidRPr="00EE32F0">
        <w:rPr>
          <w:rFonts w:ascii="Arial Narrow" w:hAnsi="Arial Narrow"/>
          <w:sz w:val="22"/>
          <w:szCs w:val="22"/>
        </w:rPr>
        <w:t xml:space="preserve">el </w:t>
      </w:r>
      <w:r w:rsidR="00213A92" w:rsidRPr="00EE32F0">
        <w:rPr>
          <w:rFonts w:ascii="Arial Narrow" w:hAnsi="Arial Narrow"/>
          <w:b/>
          <w:bCs/>
          <w:sz w:val="22"/>
          <w:szCs w:val="22"/>
        </w:rPr>
        <w:t>PROCESO</w:t>
      </w:r>
      <w:r w:rsidR="00213A92" w:rsidRPr="00EE32F0">
        <w:rPr>
          <w:rFonts w:ascii="Arial Narrow" w:hAnsi="Arial Narrow"/>
          <w:sz w:val="22"/>
          <w:szCs w:val="22"/>
        </w:rPr>
        <w:t xml:space="preserve"> </w:t>
      </w:r>
      <w:r w:rsidR="00247C40" w:rsidRPr="00EE32F0">
        <w:rPr>
          <w:rFonts w:ascii="Arial Narrow" w:hAnsi="Arial Narrow"/>
          <w:b/>
          <w:bCs/>
          <w:sz w:val="22"/>
          <w:szCs w:val="22"/>
        </w:rPr>
        <w:t xml:space="preserve">SELECCIÓN ABREVIADA </w:t>
      </w:r>
      <w:r w:rsidR="00EE32F0">
        <w:rPr>
          <w:rFonts w:ascii="Arial Narrow" w:hAnsi="Arial Narrow"/>
          <w:b/>
          <w:bCs/>
          <w:sz w:val="22"/>
          <w:szCs w:val="22"/>
        </w:rPr>
        <w:t>POR SUBASTA INVERSA ELECTRÓNICA</w:t>
      </w:r>
      <w:r w:rsidR="00926C54">
        <w:rPr>
          <w:rFonts w:ascii="Arial Narrow" w:hAnsi="Arial Narrow"/>
          <w:sz w:val="22"/>
          <w:szCs w:val="22"/>
        </w:rPr>
        <w:t xml:space="preserve"> </w:t>
      </w:r>
      <w:r w:rsidR="00926C54" w:rsidRPr="00926C54">
        <w:rPr>
          <w:rFonts w:ascii="Arial Narrow" w:hAnsi="Arial Narrow"/>
          <w:b/>
          <w:sz w:val="22"/>
          <w:szCs w:val="22"/>
        </w:rPr>
        <w:t>Nro. SGA-SASI-1</w:t>
      </w:r>
      <w:r w:rsidR="003E5E3D">
        <w:rPr>
          <w:rFonts w:ascii="Arial Narrow" w:hAnsi="Arial Narrow"/>
          <w:b/>
          <w:sz w:val="22"/>
          <w:szCs w:val="22"/>
        </w:rPr>
        <w:t>5</w:t>
      </w:r>
      <w:r w:rsidR="00926C54" w:rsidRPr="00926C54">
        <w:rPr>
          <w:rFonts w:ascii="Arial Narrow" w:hAnsi="Arial Narrow"/>
          <w:b/>
          <w:sz w:val="22"/>
          <w:szCs w:val="22"/>
        </w:rPr>
        <w:t>-2024</w:t>
      </w:r>
      <w:r w:rsidR="00926C54" w:rsidRPr="00926C54">
        <w:rPr>
          <w:rFonts w:ascii="Arial Narrow" w:hAnsi="Arial Narrow"/>
          <w:sz w:val="22"/>
          <w:szCs w:val="22"/>
        </w:rPr>
        <w:t xml:space="preserve"> </w:t>
      </w:r>
      <w:r w:rsidRPr="00EE32F0">
        <w:rPr>
          <w:rFonts w:ascii="Arial Narrow" w:hAnsi="Arial Narrow"/>
          <w:sz w:val="22"/>
          <w:szCs w:val="22"/>
        </w:rPr>
        <w:t>convocado por la Secretaría General de l</w:t>
      </w:r>
      <w:r w:rsidR="00EE32F0">
        <w:rPr>
          <w:rFonts w:ascii="Arial Narrow" w:hAnsi="Arial Narrow"/>
          <w:sz w:val="22"/>
          <w:szCs w:val="22"/>
        </w:rPr>
        <w:t xml:space="preserve">a Alcaldía Mayor de Bogotá D.C, </w:t>
      </w:r>
      <w:r w:rsidRPr="00EE32F0">
        <w:rPr>
          <w:rFonts w:ascii="Arial Narrow" w:hAnsi="Arial Narrow"/>
          <w:sz w:val="22"/>
          <w:szCs w:val="22"/>
        </w:rPr>
        <w:t>cuyo objeto es:</w:t>
      </w:r>
    </w:p>
    <w:p w14:paraId="570277BA" w14:textId="77777777" w:rsidR="0090422D" w:rsidRPr="00EE32F0" w:rsidRDefault="0090422D" w:rsidP="00EE32F0">
      <w:pPr>
        <w:spacing w:line="276" w:lineRule="auto"/>
        <w:jc w:val="both"/>
        <w:rPr>
          <w:rFonts w:ascii="Arial Narrow" w:hAnsi="Arial Narrow"/>
          <w:b/>
          <w:bCs/>
          <w:i/>
          <w:iCs w:val="0"/>
          <w:sz w:val="22"/>
          <w:szCs w:val="22"/>
        </w:rPr>
      </w:pPr>
    </w:p>
    <w:p w14:paraId="14B800ED" w14:textId="15F253B1" w:rsidR="00C311FD" w:rsidRPr="00EE32F0" w:rsidRDefault="00EC0C7D" w:rsidP="00EE32F0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E32F0">
        <w:rPr>
          <w:rFonts w:ascii="Arial Narrow" w:hAnsi="Arial Narrow"/>
          <w:b/>
          <w:i/>
          <w:sz w:val="22"/>
          <w:szCs w:val="22"/>
        </w:rPr>
        <w:t>“</w:t>
      </w:r>
      <w:r w:rsidR="003E5E3D" w:rsidRPr="003E5E3D">
        <w:rPr>
          <w:rFonts w:ascii="Arial Narrow" w:hAnsi="Arial Narrow"/>
          <w:b/>
          <w:i/>
          <w:sz w:val="22"/>
          <w:szCs w:val="22"/>
        </w:rPr>
        <w:t>Prestar servicios de mantenimiento preventivo y/o correctivo, que incluye el suministro de insumos y repuestos de las Plantas Eléctricas ubicadas en las diferentes sedes de la Secretaría General de la Alcaldía Mayor de Bogotá, D.C</w:t>
      </w:r>
      <w:r w:rsidRPr="003E5E3D">
        <w:rPr>
          <w:rFonts w:ascii="Arial Narrow" w:hAnsi="Arial Narrow"/>
          <w:b/>
          <w:i/>
          <w:sz w:val="22"/>
          <w:szCs w:val="22"/>
        </w:rPr>
        <w:t>”</w:t>
      </w:r>
      <w:r w:rsidR="00DD6637" w:rsidRPr="00EE32F0">
        <w:rPr>
          <w:rFonts w:ascii="Arial Narrow" w:hAnsi="Arial Narrow"/>
          <w:b/>
          <w:sz w:val="22"/>
          <w:szCs w:val="22"/>
        </w:rPr>
        <w:t xml:space="preserve">. </w:t>
      </w:r>
    </w:p>
    <w:p w14:paraId="72083C37" w14:textId="77777777" w:rsidR="008730F1" w:rsidRPr="00EE32F0" w:rsidRDefault="008730F1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14:paraId="40FB0C0E" w14:textId="5F5EA74B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En </w:t>
      </w:r>
      <w:r w:rsidR="00EC0C7D" w:rsidRPr="00EE32F0">
        <w:rPr>
          <w:rFonts w:ascii="Arial Narrow" w:hAnsi="Arial Narrow"/>
          <w:sz w:val="22"/>
          <w:szCs w:val="22"/>
        </w:rPr>
        <w:t>consecuencia,</w:t>
      </w:r>
      <w:r w:rsidRPr="00EE32F0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7A0A5B82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A65960A" w14:textId="6A70CD6D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SEGUNDA.  NOMBRE Y </w:t>
      </w:r>
      <w:r w:rsidR="00EC0C7D" w:rsidRPr="00EE32F0">
        <w:rPr>
          <w:rFonts w:ascii="Arial Narrow" w:hAnsi="Arial Narrow"/>
          <w:sz w:val="22"/>
          <w:szCs w:val="22"/>
        </w:rPr>
        <w:t>DOMICILIO. -</w:t>
      </w:r>
      <w:r w:rsidRPr="00EE32F0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2639FBB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7B501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2ABD22D5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4EE04FE" w14:textId="58C621EC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lastRenderedPageBreak/>
        <w:t xml:space="preserve">CUARTA: </w:t>
      </w:r>
      <w:r w:rsidR="00EC0C7D" w:rsidRPr="00EE32F0">
        <w:rPr>
          <w:rFonts w:ascii="Arial Narrow" w:hAnsi="Arial Narrow"/>
          <w:sz w:val="22"/>
          <w:szCs w:val="22"/>
        </w:rPr>
        <w:t>CESIÓN. -</w:t>
      </w:r>
      <w:r w:rsidRPr="00EE32F0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E32F0" w:rsidRPr="00EE32F0">
        <w:rPr>
          <w:rFonts w:ascii="Arial Narrow" w:hAnsi="Arial Narrow"/>
          <w:sz w:val="22"/>
          <w:szCs w:val="22"/>
        </w:rPr>
        <w:t>cesión a</w:t>
      </w:r>
      <w:r w:rsidRPr="00EE32F0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2A42664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5AA21C" w14:textId="4121AA82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QUINTA: </w:t>
      </w:r>
      <w:r w:rsidR="00EC0C7D" w:rsidRPr="00EE32F0">
        <w:rPr>
          <w:rFonts w:ascii="Arial Narrow" w:hAnsi="Arial Narrow"/>
          <w:sz w:val="22"/>
          <w:szCs w:val="22"/>
        </w:rPr>
        <w:t>DURACIÓN. -</w:t>
      </w:r>
      <w:r w:rsidRPr="00EE32F0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E32F0" w:rsidRPr="00EE32F0">
        <w:rPr>
          <w:rFonts w:ascii="Arial Narrow" w:hAnsi="Arial Narrow"/>
          <w:sz w:val="22"/>
          <w:szCs w:val="22"/>
        </w:rPr>
        <w:t>contrato y</w:t>
      </w:r>
      <w:r w:rsidRPr="00EE32F0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4009F0B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864E044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30FC829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22ADEA7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21AC99E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599796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</w:t>
      </w:r>
      <w:r w:rsidRPr="00EE32F0">
        <w:rPr>
          <w:rFonts w:ascii="Arial Narrow" w:hAnsi="Arial Narrow"/>
          <w:sz w:val="22"/>
          <w:szCs w:val="22"/>
        </w:rPr>
        <w:tab/>
        <w:t>________%</w:t>
      </w:r>
    </w:p>
    <w:p w14:paraId="1BD344A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2FC90A9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7E46516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AADA41F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227E330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E782706" w14:textId="7A3F50FC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EE32F0" w:rsidRPr="00EE32F0">
        <w:rPr>
          <w:rFonts w:ascii="Arial Narrow" w:hAnsi="Arial Narrow"/>
          <w:sz w:val="22"/>
          <w:szCs w:val="22"/>
        </w:rPr>
        <w:t>consideren pertinentes</w:t>
      </w:r>
      <w:r w:rsidRPr="00EE32F0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427DF3B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4FB617C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Aspectos Financieros</w:t>
      </w:r>
    </w:p>
    <w:p w14:paraId="6AD7C01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1F2124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Arbitramento</w:t>
      </w:r>
    </w:p>
    <w:p w14:paraId="6EB4A787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38BCF9E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45A8B7B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Etc.</w:t>
      </w:r>
    </w:p>
    <w:p w14:paraId="749BCC3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F6BF7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701CDFF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AF1FBB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</w:tblGrid>
      <w:tr w:rsidR="00EC0C7D" w:rsidRPr="00EE32F0" w14:paraId="06B47231" w14:textId="77777777" w:rsidTr="00F739CC">
        <w:trPr>
          <w:trHeight w:val="1484"/>
        </w:trPr>
        <w:tc>
          <w:tcPr>
            <w:tcW w:w="4348" w:type="dxa"/>
            <w:shd w:val="clear" w:color="auto" w:fill="auto"/>
          </w:tcPr>
          <w:p w14:paraId="6E60FAAF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97DFCCB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157BCE8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DF6DCDB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 xml:space="preserve">Representante Legal Consorcio             </w:t>
            </w:r>
          </w:p>
          <w:p w14:paraId="3283AFD3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00FD0BA5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</w:tr>
      <w:tr w:rsidR="00EC0C7D" w:rsidRPr="00EE32F0" w14:paraId="738B90F7" w14:textId="77777777" w:rsidTr="00F739CC">
        <w:trPr>
          <w:trHeight w:val="248"/>
        </w:trPr>
        <w:tc>
          <w:tcPr>
            <w:tcW w:w="4348" w:type="dxa"/>
            <w:shd w:val="clear" w:color="auto" w:fill="auto"/>
          </w:tcPr>
          <w:p w14:paraId="538D6C96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lastRenderedPageBreak/>
              <w:t xml:space="preserve">Acepto a la designación 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4C454D6A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B7B4C0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9DEA0A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02855A1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669CCB7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EC0C7D" w:rsidRPr="00EE32F0" w14:paraId="03969292" w14:textId="77777777" w:rsidTr="00F739CC">
        <w:trPr>
          <w:trHeight w:val="1484"/>
        </w:trPr>
        <w:tc>
          <w:tcPr>
            <w:tcW w:w="4348" w:type="dxa"/>
            <w:shd w:val="clear" w:color="auto" w:fill="auto"/>
          </w:tcPr>
          <w:p w14:paraId="03DF7069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2DE81D26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3CB30CB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3BFB1D53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2BA0BB0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5033555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5C5D5F4A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051D89AE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59378BFC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43023018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5FBD1A0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68A5B6D9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386486DD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C0C7D" w:rsidRPr="00EE32F0" w14:paraId="2979B54E" w14:textId="77777777" w:rsidTr="00F739CC">
        <w:trPr>
          <w:trHeight w:val="248"/>
        </w:trPr>
        <w:tc>
          <w:tcPr>
            <w:tcW w:w="4348" w:type="dxa"/>
            <w:shd w:val="clear" w:color="auto" w:fill="auto"/>
          </w:tcPr>
          <w:p w14:paraId="4281AD0D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Acepto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03D8A68A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Acepto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61C16BBA" w14:textId="77777777" w:rsidR="00315F1C" w:rsidRPr="00EE32F0" w:rsidRDefault="00315F1C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315F1C" w:rsidRPr="00EE32F0" w:rsidSect="005466B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8236D" w14:textId="77777777" w:rsidR="00504249" w:rsidRDefault="00504249" w:rsidP="00A01BEA">
      <w:r>
        <w:separator/>
      </w:r>
    </w:p>
  </w:endnote>
  <w:endnote w:type="continuationSeparator" w:id="0">
    <w:p w14:paraId="55A49835" w14:textId="77777777" w:rsidR="00504249" w:rsidRDefault="00504249" w:rsidP="00A0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A5D1B" w14:textId="77777777" w:rsidR="00504249" w:rsidRDefault="00504249" w:rsidP="00A01BEA">
      <w:r>
        <w:separator/>
      </w:r>
    </w:p>
  </w:footnote>
  <w:footnote w:type="continuationSeparator" w:id="0">
    <w:p w14:paraId="275EC8E2" w14:textId="77777777" w:rsidR="00504249" w:rsidRDefault="00504249" w:rsidP="00A01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AE5B0" w14:textId="0784B20F" w:rsidR="007F0739" w:rsidRDefault="007F0739">
    <w:pPr>
      <w:pStyle w:val="Encabezado"/>
    </w:pPr>
    <w:r>
      <w:rPr>
        <w:b/>
        <w:bCs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8AFA792" wp14:editId="64E9951D">
          <wp:simplePos x="0" y="0"/>
          <wp:positionH relativeFrom="margin">
            <wp:align>center</wp:align>
          </wp:positionH>
          <wp:positionV relativeFrom="paragraph">
            <wp:posOffset>-297180</wp:posOffset>
          </wp:positionV>
          <wp:extent cx="1337945" cy="7448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8A5"/>
    <w:rsid w:val="00024482"/>
    <w:rsid w:val="000B7127"/>
    <w:rsid w:val="00114CD1"/>
    <w:rsid w:val="00143170"/>
    <w:rsid w:val="00161FBB"/>
    <w:rsid w:val="00213A92"/>
    <w:rsid w:val="00237EFA"/>
    <w:rsid w:val="00247C40"/>
    <w:rsid w:val="002625F4"/>
    <w:rsid w:val="0031159E"/>
    <w:rsid w:val="00315F1C"/>
    <w:rsid w:val="003E5E3D"/>
    <w:rsid w:val="004238A5"/>
    <w:rsid w:val="004C148F"/>
    <w:rsid w:val="004C71CE"/>
    <w:rsid w:val="00504249"/>
    <w:rsid w:val="005466BF"/>
    <w:rsid w:val="005C4755"/>
    <w:rsid w:val="006223D2"/>
    <w:rsid w:val="00646063"/>
    <w:rsid w:val="00654729"/>
    <w:rsid w:val="00667DAE"/>
    <w:rsid w:val="006B496D"/>
    <w:rsid w:val="006C6666"/>
    <w:rsid w:val="006D72C8"/>
    <w:rsid w:val="006F4F07"/>
    <w:rsid w:val="00704508"/>
    <w:rsid w:val="007215FF"/>
    <w:rsid w:val="007A1B45"/>
    <w:rsid w:val="007F0739"/>
    <w:rsid w:val="007F2A06"/>
    <w:rsid w:val="008435CF"/>
    <w:rsid w:val="00843A52"/>
    <w:rsid w:val="0085598D"/>
    <w:rsid w:val="008730F1"/>
    <w:rsid w:val="00874C9E"/>
    <w:rsid w:val="00903B22"/>
    <w:rsid w:val="0090422D"/>
    <w:rsid w:val="00926C54"/>
    <w:rsid w:val="00963421"/>
    <w:rsid w:val="00A01BEA"/>
    <w:rsid w:val="00B133E1"/>
    <w:rsid w:val="00B7349F"/>
    <w:rsid w:val="00BC2406"/>
    <w:rsid w:val="00BE06C1"/>
    <w:rsid w:val="00C02DE6"/>
    <w:rsid w:val="00C311FD"/>
    <w:rsid w:val="00CB24F4"/>
    <w:rsid w:val="00CC32B5"/>
    <w:rsid w:val="00D038CB"/>
    <w:rsid w:val="00D35F9B"/>
    <w:rsid w:val="00DD6637"/>
    <w:rsid w:val="00E15824"/>
    <w:rsid w:val="00EC0C7D"/>
    <w:rsid w:val="00EE031E"/>
    <w:rsid w:val="00EE32F0"/>
    <w:rsid w:val="00FF2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15CCA"/>
  <w15:docId w15:val="{6B2C3E6D-05AC-492F-825F-1C03B31B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  <w:rsid w:val="00213A92"/>
  </w:style>
  <w:style w:type="paragraph" w:styleId="Encabezado">
    <w:name w:val="header"/>
    <w:basedOn w:val="Normal"/>
    <w:link w:val="EncabezadoCar"/>
    <w:uiPriority w:val="99"/>
    <w:unhideWhenUsed/>
    <w:rsid w:val="00A01B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1BEA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01B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1BEA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Textoindependiente">
    <w:name w:val="Body Text"/>
    <w:basedOn w:val="Normal"/>
    <w:link w:val="TextoindependienteCar"/>
    <w:rsid w:val="00A01BEA"/>
    <w:pPr>
      <w:widowControl w:val="0"/>
      <w:suppressAutoHyphens/>
      <w:spacing w:line="100" w:lineRule="atLeast"/>
      <w:jc w:val="both"/>
    </w:pPr>
    <w:rPr>
      <w:rFonts w:ascii="Times New Roman" w:eastAsia="Times New Roman" w:hAnsi="Times New Roman" w:cs="Times New Roman"/>
      <w:iCs w:val="0"/>
      <w:kern w:val="1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A01BEA"/>
    <w:rPr>
      <w:rFonts w:ascii="Times New Roman" w:eastAsia="Times New Roman" w:hAnsi="Times New Roman" w:cs="Times New Roman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793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Claudia Milena Peralta Hernandez</cp:lastModifiedBy>
  <cp:revision>24</cp:revision>
  <dcterms:created xsi:type="dcterms:W3CDTF">2021-04-15T14:08:00Z</dcterms:created>
  <dcterms:modified xsi:type="dcterms:W3CDTF">2024-10-28T16:19:00Z</dcterms:modified>
</cp:coreProperties>
</file>