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D57396" w14:textId="59D458B0" w:rsidR="00A03E40" w:rsidRPr="009E4E1B" w:rsidRDefault="00A03E40" w:rsidP="00A03E40">
      <w:pPr>
        <w:pStyle w:val="Sangra2detindependiente"/>
        <w:tabs>
          <w:tab w:val="clear" w:pos="0"/>
          <w:tab w:val="left" w:pos="284"/>
        </w:tabs>
        <w:ind w:left="2126" w:hanging="2126"/>
        <w:jc w:val="both"/>
        <w:rPr>
          <w:rFonts w:ascii="Helvetica" w:hAnsi="Helvetica" w:cs="Helvetica"/>
          <w:b/>
          <w:bCs/>
          <w:color w:val="000000"/>
          <w:sz w:val="22"/>
          <w:szCs w:val="22"/>
        </w:rPr>
      </w:pPr>
      <w:r w:rsidRPr="009E4E1B">
        <w:rPr>
          <w:rFonts w:ascii="Helvetica" w:hAnsi="Helvetica" w:cs="Helvetica"/>
          <w:b/>
          <w:bCs/>
          <w:color w:val="000000"/>
          <w:sz w:val="22"/>
          <w:szCs w:val="22"/>
        </w:rPr>
        <w:t>SA-MC-DT-OCA-00</w:t>
      </w:r>
      <w:r w:rsidR="00750A60">
        <w:rPr>
          <w:rFonts w:ascii="Helvetica" w:hAnsi="Helvetica" w:cs="Helvetica"/>
          <w:b/>
          <w:bCs/>
          <w:color w:val="000000"/>
          <w:sz w:val="22"/>
          <w:szCs w:val="22"/>
        </w:rPr>
        <w:t>7</w:t>
      </w:r>
      <w:r w:rsidRPr="009E4E1B">
        <w:rPr>
          <w:rFonts w:ascii="Helvetica" w:hAnsi="Helvetica" w:cs="Helvetica"/>
          <w:b/>
          <w:bCs/>
          <w:color w:val="000000"/>
          <w:sz w:val="22"/>
          <w:szCs w:val="22"/>
        </w:rPr>
        <w:t>-2024</w:t>
      </w:r>
    </w:p>
    <w:p w14:paraId="76C0254B" w14:textId="77777777" w:rsidR="00A03E40" w:rsidRPr="009E4E1B" w:rsidRDefault="00A03E40" w:rsidP="00A03E40">
      <w:pPr>
        <w:pStyle w:val="Sangra2detindependiente"/>
        <w:tabs>
          <w:tab w:val="clear" w:pos="0"/>
          <w:tab w:val="left" w:pos="284"/>
        </w:tabs>
        <w:ind w:left="2126" w:hanging="2126"/>
        <w:jc w:val="both"/>
        <w:rPr>
          <w:rFonts w:ascii="Helvetica" w:hAnsi="Helvetica" w:cs="Helvetica"/>
          <w:b/>
          <w:bCs/>
          <w:color w:val="000000"/>
          <w:sz w:val="22"/>
          <w:szCs w:val="22"/>
        </w:rPr>
      </w:pPr>
    </w:p>
    <w:p w14:paraId="4463AC5A" w14:textId="77777777" w:rsidR="00A03E40" w:rsidRDefault="00A03E40" w:rsidP="00A03E40">
      <w:pPr>
        <w:pStyle w:val="Sangra2detindependiente"/>
        <w:tabs>
          <w:tab w:val="clear" w:pos="0"/>
          <w:tab w:val="left" w:pos="284"/>
        </w:tabs>
        <w:ind w:left="2126" w:hanging="2126"/>
        <w:jc w:val="center"/>
        <w:rPr>
          <w:rFonts w:ascii="Helvetica" w:hAnsi="Helvetica" w:cs="Helvetica"/>
          <w:b/>
          <w:bCs/>
          <w:color w:val="000000"/>
          <w:sz w:val="22"/>
          <w:szCs w:val="22"/>
        </w:rPr>
      </w:pPr>
      <w:r w:rsidRPr="009E4E1B">
        <w:rPr>
          <w:rFonts w:ascii="Helvetica" w:hAnsi="Helvetica" w:cs="Helvetica"/>
          <w:b/>
          <w:bCs/>
          <w:color w:val="000000"/>
          <w:sz w:val="22"/>
          <w:szCs w:val="22"/>
        </w:rPr>
        <w:t xml:space="preserve">CONTRATO No. </w:t>
      </w:r>
      <w:r>
        <w:rPr>
          <w:rFonts w:ascii="Helvetica" w:hAnsi="Helvetica" w:cs="Helvetica"/>
          <w:b/>
          <w:bCs/>
          <w:color w:val="000000"/>
          <w:sz w:val="22"/>
          <w:szCs w:val="22"/>
        </w:rPr>
        <w:t>XXXX</w:t>
      </w:r>
      <w:r w:rsidRPr="009E4E1B">
        <w:rPr>
          <w:rFonts w:ascii="Helvetica" w:hAnsi="Helvetica" w:cs="Helvetica"/>
          <w:b/>
          <w:bCs/>
          <w:color w:val="000000"/>
          <w:sz w:val="22"/>
          <w:szCs w:val="22"/>
        </w:rPr>
        <w:t xml:space="preserve"> DEL  2024</w:t>
      </w:r>
    </w:p>
    <w:p w14:paraId="3ED7C725" w14:textId="77777777" w:rsidR="00A03E40" w:rsidRPr="009E4E1B" w:rsidRDefault="00A03E40" w:rsidP="00A03E40">
      <w:pPr>
        <w:pStyle w:val="Sangra2detindependiente"/>
        <w:tabs>
          <w:tab w:val="clear" w:pos="0"/>
          <w:tab w:val="left" w:pos="284"/>
        </w:tabs>
        <w:ind w:left="2126" w:hanging="2126"/>
        <w:jc w:val="center"/>
        <w:rPr>
          <w:rFonts w:ascii="Helvetica" w:hAnsi="Helvetica" w:cs="Helvetica"/>
          <w:b/>
          <w:bCs/>
          <w:color w:val="000000"/>
          <w:sz w:val="22"/>
          <w:szCs w:val="22"/>
        </w:rPr>
      </w:pPr>
    </w:p>
    <w:p w14:paraId="76FFB719" w14:textId="77777777" w:rsidR="00A03E40" w:rsidRPr="009E4E1B" w:rsidRDefault="00A03E40" w:rsidP="00A03E40">
      <w:pPr>
        <w:pStyle w:val="Sangra2detindependiente"/>
        <w:jc w:val="both"/>
        <w:rPr>
          <w:rFonts w:ascii="Helvetica" w:hAnsi="Helvetica" w:cs="Helvetica"/>
          <w:b/>
          <w:bCs/>
          <w:sz w:val="22"/>
          <w:szCs w:val="22"/>
        </w:rPr>
      </w:pPr>
    </w:p>
    <w:p w14:paraId="4B20200F" w14:textId="22500BD3" w:rsidR="00A03E40" w:rsidRPr="009E4E1B" w:rsidRDefault="00A03E40" w:rsidP="00A03E40">
      <w:pPr>
        <w:pStyle w:val="Sangra2detindependiente"/>
        <w:jc w:val="both"/>
        <w:rPr>
          <w:rFonts w:ascii="Helvetica" w:hAnsi="Helvetica" w:cs="Helvetica"/>
          <w:sz w:val="22"/>
          <w:szCs w:val="22"/>
        </w:rPr>
      </w:pPr>
      <w:r w:rsidRPr="009E4E1B">
        <w:rPr>
          <w:rFonts w:ascii="Helvetica" w:hAnsi="Helvetica" w:cs="Helvetica"/>
          <w:b/>
          <w:bCs/>
          <w:sz w:val="22"/>
          <w:szCs w:val="22"/>
        </w:rPr>
        <w:t>OBJETO</w:t>
      </w:r>
      <w:r w:rsidRPr="009E4E1B">
        <w:rPr>
          <w:rFonts w:ascii="Helvetica" w:hAnsi="Helvetica" w:cs="Helvetica"/>
          <w:b/>
          <w:sz w:val="22"/>
          <w:szCs w:val="22"/>
        </w:rPr>
        <w:t>:</w:t>
      </w:r>
      <w:r w:rsidRPr="009E4E1B">
        <w:rPr>
          <w:rFonts w:ascii="Helvetica" w:hAnsi="Helvetica" w:cs="Helvetica"/>
          <w:b/>
          <w:sz w:val="22"/>
          <w:szCs w:val="22"/>
        </w:rPr>
        <w:tab/>
      </w:r>
      <w:r w:rsidR="00A17A98" w:rsidRPr="00A17A98">
        <w:rPr>
          <w:rFonts w:ascii="Helvetica" w:hAnsi="Helvetica" w:cs="Helvetica"/>
          <w:sz w:val="22"/>
          <w:szCs w:val="22"/>
        </w:rPr>
        <w:t>ATENCIÓN DE LA EMERGENCIA ACAECIDA EN LA VIA 7008, EN EL SECTOR OCAÑA-ALTO DEL POZO, EN EL DEPARTAMENTO DE NORTE DE SANTANDER.</w:t>
      </w:r>
    </w:p>
    <w:p w14:paraId="2A7AC188" w14:textId="77777777" w:rsidR="00A03E40" w:rsidRPr="009E4E1B" w:rsidRDefault="00A03E40" w:rsidP="00A03E40">
      <w:pPr>
        <w:pStyle w:val="Sangra2detindependiente"/>
        <w:jc w:val="both"/>
        <w:rPr>
          <w:rFonts w:ascii="Helvetica" w:hAnsi="Helvetica" w:cs="Helvetica"/>
          <w:b/>
          <w:sz w:val="22"/>
          <w:szCs w:val="22"/>
        </w:rPr>
      </w:pPr>
      <w:r w:rsidRPr="009E4E1B">
        <w:rPr>
          <w:rFonts w:ascii="Helvetica" w:hAnsi="Helvetica" w:cs="Helvetica"/>
          <w:b/>
          <w:bCs/>
          <w:sz w:val="22"/>
          <w:szCs w:val="22"/>
        </w:rPr>
        <w:t>VALOR:</w:t>
      </w:r>
      <w:r w:rsidRPr="009E4E1B">
        <w:rPr>
          <w:rFonts w:ascii="Helvetica" w:hAnsi="Helvetica" w:cs="Helvetica"/>
          <w:b/>
          <w:sz w:val="22"/>
          <w:szCs w:val="22"/>
        </w:rPr>
        <w:tab/>
      </w:r>
      <w:r>
        <w:rPr>
          <w:rFonts w:ascii="Helvetica" w:hAnsi="Helvetica" w:cs="Helvetica"/>
          <w:bCs/>
          <w:sz w:val="22"/>
          <w:szCs w:val="22"/>
        </w:rPr>
        <w:t>XXXXXXXXX</w:t>
      </w:r>
      <w:r w:rsidRPr="009E4E1B">
        <w:rPr>
          <w:rFonts w:ascii="Helvetica" w:hAnsi="Helvetica" w:cs="Helvetica"/>
          <w:bCs/>
          <w:sz w:val="22"/>
          <w:szCs w:val="22"/>
        </w:rPr>
        <w:t xml:space="preserve"> ($</w:t>
      </w:r>
      <w:r>
        <w:rPr>
          <w:rFonts w:ascii="Helvetica" w:hAnsi="Helvetica" w:cs="Helvetica"/>
          <w:bCs/>
          <w:sz w:val="22"/>
          <w:szCs w:val="22"/>
        </w:rPr>
        <w:t>-----------</w:t>
      </w:r>
      <w:r w:rsidRPr="009E4E1B">
        <w:rPr>
          <w:rFonts w:ascii="Helvetica" w:hAnsi="Helvetica" w:cs="Helvetica"/>
          <w:bCs/>
          <w:sz w:val="22"/>
          <w:szCs w:val="22"/>
        </w:rPr>
        <w:t>) M/Cte. INCLUIDO IVA</w:t>
      </w:r>
      <w:r w:rsidRPr="009E4E1B">
        <w:rPr>
          <w:rFonts w:ascii="Helvetica" w:hAnsi="Helvetica" w:cs="Helvetica"/>
          <w:b/>
          <w:sz w:val="22"/>
          <w:szCs w:val="22"/>
        </w:rPr>
        <w:t>.</w:t>
      </w:r>
    </w:p>
    <w:p w14:paraId="425F4F54" w14:textId="5D2B8244" w:rsidR="00A03E40" w:rsidRPr="009E4E1B" w:rsidRDefault="00A03E40" w:rsidP="00A03E40">
      <w:pPr>
        <w:pStyle w:val="Sangra2detindependiente"/>
        <w:jc w:val="both"/>
        <w:rPr>
          <w:rFonts w:ascii="Helvetica" w:hAnsi="Helvetica" w:cs="Helvetica"/>
          <w:b/>
          <w:sz w:val="22"/>
          <w:szCs w:val="22"/>
        </w:rPr>
      </w:pPr>
      <w:r w:rsidRPr="009E4E1B">
        <w:rPr>
          <w:rFonts w:ascii="Helvetica" w:hAnsi="Helvetica" w:cs="Helvetica"/>
          <w:b/>
          <w:bCs/>
          <w:sz w:val="22"/>
          <w:szCs w:val="22"/>
        </w:rPr>
        <w:t>PLAZO:</w:t>
      </w:r>
      <w:r w:rsidRPr="009E4E1B">
        <w:rPr>
          <w:rFonts w:ascii="Helvetica" w:hAnsi="Helvetica" w:cs="Helvetica"/>
          <w:b/>
          <w:sz w:val="22"/>
          <w:szCs w:val="22"/>
        </w:rPr>
        <w:tab/>
      </w:r>
      <w:r w:rsidR="00A17A98">
        <w:rPr>
          <w:rFonts w:ascii="Helvetica" w:hAnsi="Helvetica" w:cs="Helvetica"/>
          <w:bCs/>
          <w:sz w:val="22"/>
          <w:szCs w:val="22"/>
        </w:rPr>
        <w:t>Cuatro</w:t>
      </w:r>
      <w:r>
        <w:rPr>
          <w:rFonts w:ascii="Helvetica" w:hAnsi="Helvetica" w:cs="Helvetica"/>
          <w:bCs/>
          <w:sz w:val="22"/>
          <w:szCs w:val="22"/>
        </w:rPr>
        <w:t xml:space="preserve"> (</w:t>
      </w:r>
      <w:r w:rsidR="00A17A98">
        <w:rPr>
          <w:rFonts w:ascii="Helvetica" w:hAnsi="Helvetica" w:cs="Helvetica"/>
          <w:bCs/>
          <w:sz w:val="22"/>
          <w:szCs w:val="22"/>
        </w:rPr>
        <w:t>4</w:t>
      </w:r>
      <w:r>
        <w:rPr>
          <w:rFonts w:ascii="Helvetica" w:hAnsi="Helvetica" w:cs="Helvetica"/>
          <w:bCs/>
          <w:sz w:val="22"/>
          <w:szCs w:val="22"/>
        </w:rPr>
        <w:t>) meses</w:t>
      </w:r>
      <w:r w:rsidR="00126A8A">
        <w:rPr>
          <w:rFonts w:ascii="Helvetica" w:hAnsi="Helvetica" w:cs="Helvetica"/>
          <w:bCs/>
          <w:sz w:val="22"/>
          <w:szCs w:val="22"/>
        </w:rPr>
        <w:t xml:space="preserve"> y/o hasta 31 de diciembre del 2024</w:t>
      </w:r>
      <w:r w:rsidRPr="009E4E1B">
        <w:rPr>
          <w:rFonts w:ascii="Helvetica" w:hAnsi="Helvetica" w:cs="Helvetica"/>
          <w:bCs/>
          <w:sz w:val="22"/>
          <w:szCs w:val="22"/>
        </w:rPr>
        <w:t>.</w:t>
      </w:r>
      <w:r w:rsidRPr="009E4E1B">
        <w:rPr>
          <w:rFonts w:ascii="Helvetica" w:hAnsi="Helvetica" w:cs="Helvetica"/>
          <w:b/>
          <w:sz w:val="22"/>
          <w:szCs w:val="22"/>
        </w:rPr>
        <w:tab/>
      </w:r>
    </w:p>
    <w:p w14:paraId="5D7329F2" w14:textId="77777777" w:rsidR="00A03E40" w:rsidRPr="009E4E1B" w:rsidRDefault="00A03E40" w:rsidP="00A03E40">
      <w:pPr>
        <w:ind w:left="2124" w:hanging="2124"/>
        <w:jc w:val="both"/>
        <w:rPr>
          <w:rFonts w:ascii="Helvetica" w:hAnsi="Helvetica" w:cs="Helvetica"/>
          <w:b/>
          <w:bCs/>
          <w:sz w:val="22"/>
          <w:szCs w:val="22"/>
        </w:rPr>
      </w:pPr>
      <w:r w:rsidRPr="009E4E1B">
        <w:rPr>
          <w:rFonts w:ascii="Helvetica" w:hAnsi="Helvetica" w:cs="Helvetica"/>
          <w:b/>
          <w:bCs/>
          <w:sz w:val="22"/>
          <w:szCs w:val="22"/>
        </w:rPr>
        <w:t>CONTRATISTA:</w:t>
      </w:r>
      <w:r w:rsidRPr="009E4E1B">
        <w:rPr>
          <w:rFonts w:ascii="Helvetica" w:hAnsi="Helvetica" w:cs="Helvetica"/>
          <w:b/>
          <w:bCs/>
          <w:sz w:val="22"/>
          <w:szCs w:val="22"/>
        </w:rPr>
        <w:tab/>
      </w:r>
    </w:p>
    <w:p w14:paraId="261D205A" w14:textId="77777777" w:rsidR="00A03E40" w:rsidRPr="009E4E1B" w:rsidRDefault="00A03E40" w:rsidP="00A03E40">
      <w:pPr>
        <w:tabs>
          <w:tab w:val="left" w:pos="284"/>
        </w:tabs>
        <w:ind w:left="2124" w:hanging="2124"/>
        <w:jc w:val="both"/>
        <w:rPr>
          <w:rFonts w:ascii="Helvetica" w:hAnsi="Helvetica" w:cs="Helvetica"/>
          <w:color w:val="000000"/>
          <w:sz w:val="22"/>
          <w:szCs w:val="22"/>
          <w:lang w:val="es-CO"/>
        </w:rPr>
      </w:pPr>
      <w:r w:rsidRPr="009E4E1B">
        <w:rPr>
          <w:rFonts w:ascii="Helvetica" w:hAnsi="Helvetica" w:cs="Helvetica"/>
          <w:b/>
          <w:bCs/>
          <w:color w:val="000000"/>
          <w:sz w:val="22"/>
          <w:szCs w:val="22"/>
          <w:lang w:val="es-CO"/>
        </w:rPr>
        <w:t xml:space="preserve">NIT </w:t>
      </w:r>
      <w:proofErr w:type="spellStart"/>
      <w:r w:rsidRPr="009E4E1B">
        <w:rPr>
          <w:rFonts w:ascii="Helvetica" w:hAnsi="Helvetica" w:cs="Helvetica"/>
          <w:b/>
          <w:bCs/>
          <w:color w:val="000000"/>
          <w:sz w:val="22"/>
          <w:szCs w:val="22"/>
          <w:lang w:val="es-CO"/>
        </w:rPr>
        <w:t>N°</w:t>
      </w:r>
      <w:proofErr w:type="spellEnd"/>
      <w:r w:rsidRPr="009E4E1B">
        <w:rPr>
          <w:rFonts w:ascii="Helvetica" w:hAnsi="Helvetica" w:cs="Helvetica"/>
          <w:b/>
          <w:bCs/>
          <w:color w:val="000000"/>
          <w:sz w:val="22"/>
          <w:szCs w:val="22"/>
          <w:lang w:val="es-CO"/>
        </w:rPr>
        <w:t>:</w:t>
      </w:r>
      <w:r w:rsidRPr="009E4E1B">
        <w:rPr>
          <w:rFonts w:ascii="Helvetica" w:hAnsi="Helvetica" w:cs="Helvetica"/>
          <w:b/>
          <w:bCs/>
          <w:color w:val="000000"/>
          <w:sz w:val="22"/>
          <w:szCs w:val="22"/>
          <w:lang w:val="es-CO"/>
        </w:rPr>
        <w:tab/>
      </w:r>
    </w:p>
    <w:p w14:paraId="466EE4B4" w14:textId="77777777" w:rsidR="00A03E40" w:rsidRPr="009E4E1B" w:rsidRDefault="00A03E40" w:rsidP="00A03E40">
      <w:pPr>
        <w:tabs>
          <w:tab w:val="left" w:pos="284"/>
        </w:tabs>
        <w:ind w:left="2124" w:hanging="2124"/>
        <w:jc w:val="both"/>
        <w:rPr>
          <w:rFonts w:ascii="Helvetica" w:hAnsi="Helvetica" w:cs="Helvetica"/>
          <w:color w:val="000000"/>
          <w:sz w:val="22"/>
          <w:szCs w:val="22"/>
          <w:lang w:val="es-CO"/>
        </w:rPr>
      </w:pPr>
      <w:r w:rsidRPr="009E4E1B">
        <w:rPr>
          <w:rFonts w:ascii="Helvetica" w:hAnsi="Helvetica" w:cs="Helvetica"/>
          <w:b/>
          <w:bCs/>
          <w:color w:val="000000"/>
          <w:sz w:val="22"/>
          <w:szCs w:val="22"/>
          <w:lang w:val="es-CO"/>
        </w:rPr>
        <w:t xml:space="preserve">CC. </w:t>
      </w:r>
      <w:proofErr w:type="spellStart"/>
      <w:r w:rsidRPr="009E4E1B">
        <w:rPr>
          <w:rFonts w:ascii="Helvetica" w:hAnsi="Helvetica" w:cs="Helvetica"/>
          <w:b/>
          <w:bCs/>
          <w:color w:val="000000"/>
          <w:sz w:val="22"/>
          <w:szCs w:val="22"/>
          <w:lang w:val="es-CO"/>
        </w:rPr>
        <w:t>N°</w:t>
      </w:r>
      <w:proofErr w:type="spellEnd"/>
      <w:r w:rsidRPr="009E4E1B">
        <w:rPr>
          <w:rFonts w:ascii="Helvetica" w:hAnsi="Helvetica" w:cs="Helvetica"/>
          <w:b/>
          <w:bCs/>
          <w:color w:val="000000"/>
          <w:sz w:val="22"/>
          <w:szCs w:val="22"/>
          <w:lang w:val="es-CO"/>
        </w:rPr>
        <w:t>:</w:t>
      </w:r>
      <w:r w:rsidRPr="009E4E1B">
        <w:rPr>
          <w:rFonts w:ascii="Helvetica" w:hAnsi="Helvetica" w:cs="Helvetica"/>
          <w:b/>
          <w:bCs/>
          <w:color w:val="000000"/>
          <w:sz w:val="22"/>
          <w:szCs w:val="22"/>
          <w:lang w:val="es-CO"/>
        </w:rPr>
        <w:tab/>
      </w:r>
    </w:p>
    <w:p w14:paraId="27489639" w14:textId="77777777" w:rsidR="00A03E40" w:rsidRPr="009E4E1B" w:rsidRDefault="00A03E40" w:rsidP="00A03E40">
      <w:pPr>
        <w:tabs>
          <w:tab w:val="left" w:pos="284"/>
        </w:tabs>
        <w:ind w:left="2124" w:hanging="2124"/>
        <w:jc w:val="both"/>
        <w:rPr>
          <w:rFonts w:ascii="Helvetica" w:hAnsi="Helvetica" w:cs="Helvetica"/>
          <w:b/>
          <w:bCs/>
          <w:color w:val="000000"/>
          <w:sz w:val="22"/>
          <w:szCs w:val="22"/>
          <w:lang w:val="es-CO"/>
        </w:rPr>
      </w:pPr>
      <w:r w:rsidRPr="009E4E1B">
        <w:rPr>
          <w:rFonts w:ascii="Helvetica" w:hAnsi="Helvetica" w:cs="Helvetica"/>
          <w:b/>
          <w:bCs/>
          <w:color w:val="000000"/>
          <w:sz w:val="22"/>
          <w:szCs w:val="22"/>
          <w:lang w:val="es-CO"/>
        </w:rPr>
        <w:t>DIRECCIÓN:</w:t>
      </w:r>
      <w:r w:rsidRPr="009E4E1B">
        <w:rPr>
          <w:rFonts w:ascii="Helvetica" w:hAnsi="Helvetica" w:cs="Helvetica"/>
          <w:sz w:val="22"/>
          <w:szCs w:val="22"/>
        </w:rPr>
        <w:tab/>
      </w:r>
      <w:r w:rsidRPr="009E4E1B">
        <w:rPr>
          <w:rFonts w:ascii="Helvetica" w:hAnsi="Helvetica" w:cs="Helvetica"/>
          <w:b/>
          <w:bCs/>
          <w:color w:val="000000"/>
          <w:sz w:val="22"/>
          <w:szCs w:val="22"/>
          <w:lang w:val="es-CO"/>
        </w:rPr>
        <w:tab/>
      </w:r>
    </w:p>
    <w:p w14:paraId="26B7D177" w14:textId="77777777" w:rsidR="00A03E40" w:rsidRPr="009E4E1B" w:rsidRDefault="00A03E40" w:rsidP="00A03E40">
      <w:pPr>
        <w:tabs>
          <w:tab w:val="left" w:pos="284"/>
        </w:tabs>
        <w:ind w:left="2124" w:hanging="2124"/>
        <w:jc w:val="both"/>
        <w:rPr>
          <w:rFonts w:ascii="Helvetica" w:hAnsi="Helvetica" w:cs="Helvetica"/>
          <w:b/>
          <w:bCs/>
          <w:color w:val="000000"/>
          <w:sz w:val="22"/>
          <w:szCs w:val="22"/>
          <w:lang w:val="es-CO"/>
        </w:rPr>
      </w:pPr>
      <w:r w:rsidRPr="009E4E1B">
        <w:rPr>
          <w:rFonts w:ascii="Helvetica" w:hAnsi="Helvetica" w:cs="Helvetica"/>
          <w:b/>
          <w:bCs/>
          <w:color w:val="000000"/>
          <w:sz w:val="22"/>
          <w:szCs w:val="22"/>
          <w:lang w:val="es-CO"/>
        </w:rPr>
        <w:t>CELULAR:</w:t>
      </w:r>
      <w:r w:rsidRPr="009E4E1B">
        <w:rPr>
          <w:rFonts w:ascii="Helvetica" w:hAnsi="Helvetica" w:cs="Helvetica"/>
          <w:b/>
          <w:bCs/>
          <w:color w:val="000000"/>
          <w:sz w:val="22"/>
          <w:szCs w:val="22"/>
          <w:lang w:val="es-CO"/>
        </w:rPr>
        <w:tab/>
      </w:r>
    </w:p>
    <w:p w14:paraId="74EB8404" w14:textId="77777777" w:rsidR="00A03E40" w:rsidRDefault="00A03E40" w:rsidP="00A03E40">
      <w:pPr>
        <w:pStyle w:val="Default"/>
        <w:tabs>
          <w:tab w:val="left" w:pos="284"/>
          <w:tab w:val="left" w:pos="1843"/>
          <w:tab w:val="left" w:pos="2127"/>
          <w:tab w:val="left" w:pos="2410"/>
        </w:tabs>
        <w:ind w:right="-425"/>
        <w:jc w:val="both"/>
        <w:rPr>
          <w:rFonts w:ascii="Helvetica" w:hAnsi="Helvetica" w:cs="Helvetica"/>
          <w:b/>
          <w:bCs/>
          <w:sz w:val="22"/>
          <w:szCs w:val="22"/>
        </w:rPr>
      </w:pPr>
      <w:r w:rsidRPr="009E4E1B">
        <w:rPr>
          <w:rFonts w:ascii="Helvetica" w:hAnsi="Helvetica" w:cs="Helvetica"/>
          <w:b/>
          <w:bCs/>
          <w:sz w:val="22"/>
          <w:szCs w:val="22"/>
        </w:rPr>
        <w:t>CORREO:</w:t>
      </w:r>
      <w:r w:rsidRPr="009E4E1B">
        <w:rPr>
          <w:rFonts w:ascii="Helvetica" w:hAnsi="Helvetica" w:cs="Helvetica"/>
          <w:b/>
          <w:bCs/>
          <w:sz w:val="22"/>
          <w:szCs w:val="22"/>
        </w:rPr>
        <w:tab/>
      </w:r>
      <w:r w:rsidRPr="009E4E1B">
        <w:rPr>
          <w:rFonts w:ascii="Helvetica" w:hAnsi="Helvetica" w:cs="Helvetica"/>
          <w:b/>
          <w:bCs/>
          <w:sz w:val="22"/>
          <w:szCs w:val="22"/>
        </w:rPr>
        <w:tab/>
      </w:r>
    </w:p>
    <w:p w14:paraId="0A3479BA" w14:textId="77777777" w:rsidR="00126A8A" w:rsidRDefault="00126A8A" w:rsidP="00A03E40">
      <w:pPr>
        <w:pStyle w:val="Default"/>
        <w:tabs>
          <w:tab w:val="left" w:pos="284"/>
          <w:tab w:val="left" w:pos="1843"/>
          <w:tab w:val="left" w:pos="2127"/>
          <w:tab w:val="left" w:pos="2410"/>
        </w:tabs>
        <w:ind w:right="-425"/>
        <w:jc w:val="both"/>
        <w:rPr>
          <w:rFonts w:ascii="Helvetica" w:hAnsi="Helvetica" w:cs="Helvetica"/>
          <w:sz w:val="22"/>
          <w:szCs w:val="22"/>
        </w:rPr>
      </w:pPr>
    </w:p>
    <w:p w14:paraId="1A2E9A2E" w14:textId="77777777" w:rsidR="0012424D" w:rsidRPr="006B6AE6" w:rsidRDefault="0012424D" w:rsidP="0012424D">
      <w:pPr>
        <w:jc w:val="both"/>
        <w:rPr>
          <w:rFonts w:ascii="Arial" w:hAnsi="Arial" w:cs="Arial"/>
          <w:sz w:val="22"/>
          <w:szCs w:val="22"/>
        </w:rPr>
      </w:pPr>
      <w:r w:rsidRPr="006B6AE6">
        <w:rPr>
          <w:rFonts w:ascii="Arial" w:hAnsi="Arial" w:cs="Arial"/>
          <w:b/>
          <w:sz w:val="22"/>
          <w:szCs w:val="22"/>
        </w:rPr>
        <w:t>CONT</w:t>
      </w:r>
      <w:r w:rsidR="002F3CFD">
        <w:rPr>
          <w:rFonts w:ascii="Arial" w:hAnsi="Arial" w:cs="Arial"/>
          <w:b/>
          <w:sz w:val="22"/>
          <w:szCs w:val="22"/>
        </w:rPr>
        <w:t xml:space="preserve">RATO NÚMERO   </w:t>
      </w:r>
      <w:r w:rsidR="00126A8A">
        <w:rPr>
          <w:rFonts w:ascii="Arial" w:hAnsi="Arial" w:cs="Arial"/>
          <w:b/>
          <w:sz w:val="22"/>
          <w:szCs w:val="22"/>
        </w:rPr>
        <w:t xml:space="preserve">XXXX DE </w:t>
      </w:r>
      <w:r w:rsidR="002F3CFD">
        <w:rPr>
          <w:rFonts w:ascii="Arial" w:hAnsi="Arial" w:cs="Arial"/>
          <w:b/>
          <w:sz w:val="22"/>
          <w:szCs w:val="22"/>
        </w:rPr>
        <w:t>202</w:t>
      </w:r>
      <w:r w:rsidR="00EA7C9D">
        <w:rPr>
          <w:rFonts w:ascii="Arial" w:hAnsi="Arial" w:cs="Arial"/>
          <w:b/>
          <w:sz w:val="22"/>
          <w:szCs w:val="22"/>
        </w:rPr>
        <w:t>4</w:t>
      </w:r>
      <w:r w:rsidRPr="006B6AE6">
        <w:rPr>
          <w:rFonts w:ascii="Arial" w:hAnsi="Arial" w:cs="Arial"/>
          <w:b/>
          <w:bCs/>
          <w:sz w:val="22"/>
          <w:szCs w:val="22"/>
        </w:rPr>
        <w:t xml:space="preserve">. </w:t>
      </w:r>
      <w:r w:rsidRPr="006B6AE6">
        <w:rPr>
          <w:rFonts w:ascii="Arial" w:hAnsi="Arial" w:cs="Arial"/>
          <w:spacing w:val="-2"/>
          <w:sz w:val="22"/>
          <w:szCs w:val="22"/>
          <w:lang w:val="es-MX"/>
        </w:rPr>
        <w:t xml:space="preserve">Entre los suscritos, </w:t>
      </w:r>
      <w:r w:rsidR="00EA7C9D">
        <w:rPr>
          <w:rFonts w:ascii="Arial" w:hAnsi="Arial" w:cs="Arial"/>
          <w:b/>
          <w:bCs/>
          <w:spacing w:val="-2"/>
          <w:sz w:val="22"/>
          <w:szCs w:val="22"/>
          <w:lang w:val="es-MX"/>
        </w:rPr>
        <w:t>ELIAS JAIMES FERNANDEZ</w:t>
      </w:r>
      <w:r w:rsidRPr="006B6AE6">
        <w:rPr>
          <w:rFonts w:ascii="Arial" w:hAnsi="Arial" w:cs="Arial"/>
          <w:spacing w:val="-2"/>
          <w:sz w:val="22"/>
          <w:szCs w:val="22"/>
          <w:lang w:val="es-MX"/>
        </w:rPr>
        <w:t xml:space="preserve">, </w:t>
      </w:r>
      <w:r w:rsidRPr="006B6AE6">
        <w:rPr>
          <w:rFonts w:ascii="Arial" w:hAnsi="Arial" w:cs="Arial"/>
          <w:sz w:val="22"/>
          <w:szCs w:val="22"/>
        </w:rPr>
        <w:t xml:space="preserve">identificado con cédula de ciudadanía número </w:t>
      </w:r>
      <w:r w:rsidR="00EA7C9D">
        <w:rPr>
          <w:rFonts w:ascii="Arial" w:hAnsi="Arial" w:cs="Arial"/>
          <w:sz w:val="22"/>
          <w:szCs w:val="22"/>
        </w:rPr>
        <w:t>13.507.742</w:t>
      </w:r>
      <w:r w:rsidRPr="006B6AE6">
        <w:rPr>
          <w:rFonts w:ascii="Arial" w:hAnsi="Arial" w:cs="Arial"/>
          <w:sz w:val="22"/>
          <w:szCs w:val="22"/>
        </w:rPr>
        <w:t xml:space="preserve"> quien obra </w:t>
      </w:r>
      <w:r w:rsidRPr="006B6AE6">
        <w:rPr>
          <w:rFonts w:ascii="Arial" w:hAnsi="Arial" w:cs="Arial"/>
          <w:color w:val="000000"/>
          <w:sz w:val="22"/>
          <w:szCs w:val="22"/>
        </w:rPr>
        <w:t xml:space="preserve">en su calidad de </w:t>
      </w:r>
      <w:r w:rsidR="00EA7C9D">
        <w:rPr>
          <w:rFonts w:ascii="Arial" w:hAnsi="Arial" w:cs="Arial"/>
          <w:color w:val="000000"/>
          <w:sz w:val="22"/>
          <w:szCs w:val="22"/>
        </w:rPr>
        <w:t>Director Territorial Ocaña</w:t>
      </w:r>
      <w:r w:rsidRPr="006B6AE6">
        <w:rPr>
          <w:rFonts w:ascii="Arial" w:hAnsi="Arial" w:cs="Arial"/>
          <w:color w:val="000000"/>
          <w:sz w:val="22"/>
          <w:szCs w:val="22"/>
        </w:rPr>
        <w:t xml:space="preserve">, nombrado mediante Resolución No. </w:t>
      </w:r>
      <w:r w:rsidR="00EA7C9D">
        <w:rPr>
          <w:rFonts w:ascii="Arial" w:hAnsi="Arial" w:cs="Arial"/>
          <w:color w:val="000000"/>
          <w:sz w:val="22"/>
          <w:szCs w:val="22"/>
        </w:rPr>
        <w:t xml:space="preserve">6479 </w:t>
      </w:r>
      <w:r w:rsidRPr="006B6AE6">
        <w:rPr>
          <w:rFonts w:ascii="Arial" w:hAnsi="Arial" w:cs="Arial"/>
          <w:color w:val="000000"/>
          <w:sz w:val="22"/>
          <w:szCs w:val="22"/>
        </w:rPr>
        <w:t xml:space="preserve">el </w:t>
      </w:r>
      <w:r w:rsidR="00054EA9">
        <w:rPr>
          <w:rFonts w:ascii="Arial" w:hAnsi="Arial" w:cs="Arial"/>
          <w:color w:val="000000"/>
          <w:sz w:val="22"/>
          <w:szCs w:val="22"/>
        </w:rPr>
        <w:t>19 de diciembre del 2013</w:t>
      </w:r>
      <w:r w:rsidRPr="006B6AE6">
        <w:rPr>
          <w:rFonts w:ascii="Arial" w:hAnsi="Arial" w:cs="Arial"/>
          <w:color w:val="000000"/>
          <w:sz w:val="22"/>
          <w:szCs w:val="22"/>
        </w:rPr>
        <w:t xml:space="preserve"> y posesionado mediante Acta No. </w:t>
      </w:r>
      <w:r w:rsidR="00054EA9">
        <w:rPr>
          <w:rFonts w:ascii="Arial" w:hAnsi="Arial" w:cs="Arial"/>
          <w:color w:val="000000"/>
          <w:sz w:val="22"/>
          <w:szCs w:val="22"/>
        </w:rPr>
        <w:t>732</w:t>
      </w:r>
      <w:r w:rsidRPr="006B6AE6">
        <w:rPr>
          <w:rFonts w:ascii="Arial" w:hAnsi="Arial" w:cs="Arial"/>
          <w:color w:val="000000"/>
          <w:sz w:val="22"/>
          <w:szCs w:val="22"/>
        </w:rPr>
        <w:t xml:space="preserve">, obrando en nombre y representación del </w:t>
      </w:r>
      <w:r w:rsidRPr="006B6AE6">
        <w:rPr>
          <w:rFonts w:ascii="Arial" w:hAnsi="Arial" w:cs="Arial"/>
          <w:b/>
          <w:color w:val="000000"/>
          <w:sz w:val="22"/>
          <w:szCs w:val="22"/>
        </w:rPr>
        <w:t>INSTITUTO NACIONAL DE VÍAS - INVIAS</w:t>
      </w:r>
      <w:r w:rsidRPr="006B6AE6">
        <w:rPr>
          <w:rFonts w:ascii="Arial" w:hAnsi="Arial" w:cs="Arial"/>
          <w:sz w:val="22"/>
          <w:szCs w:val="22"/>
        </w:rPr>
        <w:t>, Establecimiento Público del Orden Nacional, adscrito al Ministerio de Transporte, creado por el Decreto No. 2171 del 30 de diciembre de 1992 y modificada su estructura mediante el Decreto No. 1292 del 14 de octubre del 2021</w:t>
      </w:r>
      <w:r w:rsidRPr="006B6AE6">
        <w:rPr>
          <w:rFonts w:ascii="Arial" w:hAnsi="Arial" w:cs="Arial"/>
          <w:color w:val="000000"/>
          <w:sz w:val="22"/>
          <w:szCs w:val="22"/>
        </w:rPr>
        <w:t xml:space="preserve">, debidamente facultado al respecto por la Resolución de Delegación de Funciones No. 3202 del 21 de octubre del 2021, </w:t>
      </w:r>
      <w:r w:rsidRPr="006B6AE6">
        <w:rPr>
          <w:rFonts w:ascii="Arial" w:hAnsi="Arial" w:cs="Arial"/>
          <w:sz w:val="22"/>
          <w:szCs w:val="22"/>
        </w:rPr>
        <w:t xml:space="preserve">modificada por las Resoluciones Nos. 3309 del 29 de octubre del 2021, 3343 del 02 de noviembre del 2021, 3429 del 05 de noviembre del 2021 y 3684 del 24 de noviembre del 2021, </w:t>
      </w:r>
      <w:r w:rsidRPr="006B6AE6">
        <w:rPr>
          <w:rFonts w:ascii="Arial" w:hAnsi="Arial" w:cs="Arial"/>
          <w:color w:val="000000"/>
          <w:sz w:val="22"/>
          <w:szCs w:val="22"/>
        </w:rPr>
        <w:t xml:space="preserve">expedidas por el INVIAS, quien para los efectos de este documento se denominará </w:t>
      </w:r>
      <w:r w:rsidRPr="006B6AE6">
        <w:rPr>
          <w:rFonts w:ascii="Arial" w:hAnsi="Arial" w:cs="Arial"/>
          <w:b/>
          <w:bCs/>
          <w:sz w:val="22"/>
          <w:szCs w:val="22"/>
        </w:rPr>
        <w:t>EL INSTITUTO</w:t>
      </w:r>
      <w:r w:rsidRPr="006B6AE6">
        <w:rPr>
          <w:rFonts w:ascii="Arial" w:hAnsi="Arial" w:cs="Arial"/>
          <w:b/>
          <w:spacing w:val="-3"/>
          <w:sz w:val="22"/>
          <w:szCs w:val="22"/>
        </w:rPr>
        <w:t xml:space="preserve"> </w:t>
      </w:r>
      <w:r w:rsidRPr="006B6AE6">
        <w:rPr>
          <w:rFonts w:ascii="Arial" w:hAnsi="Arial" w:cs="Arial"/>
          <w:sz w:val="22"/>
          <w:szCs w:val="22"/>
        </w:rPr>
        <w:t xml:space="preserve">por una parte y por la otra, </w:t>
      </w:r>
      <w:r w:rsidRPr="006B6AE6">
        <w:rPr>
          <w:rFonts w:ascii="Arial" w:hAnsi="Arial" w:cs="Arial"/>
          <w:b/>
          <w:bCs/>
          <w:sz w:val="22"/>
          <w:szCs w:val="22"/>
        </w:rPr>
        <w:t>__________</w:t>
      </w:r>
      <w:r w:rsidRPr="006B6AE6">
        <w:rPr>
          <w:rFonts w:ascii="Arial" w:hAnsi="Arial" w:cs="Arial"/>
          <w:sz w:val="22"/>
          <w:szCs w:val="22"/>
        </w:rPr>
        <w:t>, identificado</w:t>
      </w:r>
      <w:r w:rsidRPr="006B6AE6">
        <w:rPr>
          <w:rFonts w:ascii="Arial" w:hAnsi="Arial" w:cs="Arial"/>
          <w:i/>
          <w:sz w:val="22"/>
          <w:szCs w:val="22"/>
        </w:rPr>
        <w:t xml:space="preserve"> </w:t>
      </w:r>
      <w:r w:rsidRPr="006B6AE6">
        <w:rPr>
          <w:rFonts w:ascii="Arial" w:hAnsi="Arial" w:cs="Arial"/>
          <w:sz w:val="22"/>
          <w:szCs w:val="22"/>
        </w:rPr>
        <w:t xml:space="preserve">con cédula de ciudadanía número _______expedida en _________, obrando en nombre y representación legal del </w:t>
      </w:r>
      <w:r w:rsidRPr="006B6AE6">
        <w:rPr>
          <w:rFonts w:ascii="Arial" w:hAnsi="Arial" w:cs="Arial"/>
          <w:b/>
          <w:bCs/>
          <w:sz w:val="22"/>
          <w:szCs w:val="22"/>
        </w:rPr>
        <w:t>_______</w:t>
      </w:r>
      <w:r w:rsidRPr="006B6AE6">
        <w:rPr>
          <w:rFonts w:ascii="Arial" w:hAnsi="Arial" w:cs="Arial"/>
          <w:sz w:val="22"/>
          <w:szCs w:val="22"/>
        </w:rPr>
        <w:t xml:space="preserve">, en su calidad de representante, según documento de conformación del consorcio (anexa), quien manifiesta bajo la gravedad del juramento que ni el, ni los integrantes del consorcio que representa, se encuentran incursos en causal alguna de inhabilidad o incompatibilidad o impedimento para contratar y quien para efectos del presente documento se llamará </w:t>
      </w:r>
      <w:r w:rsidRPr="006B6AE6">
        <w:rPr>
          <w:rFonts w:ascii="Arial" w:hAnsi="Arial" w:cs="Arial"/>
          <w:b/>
          <w:bCs/>
          <w:sz w:val="22"/>
          <w:szCs w:val="22"/>
        </w:rPr>
        <w:t xml:space="preserve"> </w:t>
      </w:r>
      <w:r w:rsidRPr="006B6AE6">
        <w:rPr>
          <w:rFonts w:ascii="Arial" w:hAnsi="Arial" w:cs="Arial"/>
          <w:b/>
          <w:bCs/>
          <w:sz w:val="22"/>
          <w:szCs w:val="22"/>
          <w:lang w:val="es-CO"/>
        </w:rPr>
        <w:t>EL CONTRATISTA</w:t>
      </w:r>
      <w:r w:rsidRPr="006B6AE6">
        <w:rPr>
          <w:rFonts w:ascii="Arial" w:hAnsi="Arial" w:cs="Arial"/>
          <w:sz w:val="22"/>
          <w:szCs w:val="22"/>
          <w:lang w:val="es-CO"/>
        </w:rPr>
        <w:t>, hemos convenido celebrar el contrato de obra que se especifica a continuación, el cual fue adjudicado por</w:t>
      </w:r>
      <w:r w:rsidRPr="006B6AE6">
        <w:rPr>
          <w:rFonts w:ascii="Arial" w:hAnsi="Arial" w:cs="Arial"/>
          <w:spacing w:val="28"/>
          <w:sz w:val="22"/>
          <w:szCs w:val="22"/>
          <w:lang w:val="es-CO"/>
        </w:rPr>
        <w:t xml:space="preserve"> </w:t>
      </w:r>
      <w:r w:rsidRPr="006B6AE6">
        <w:rPr>
          <w:rFonts w:ascii="Arial" w:hAnsi="Arial" w:cs="Arial"/>
          <w:b/>
          <w:bCs/>
          <w:sz w:val="22"/>
          <w:szCs w:val="22"/>
          <w:lang w:val="es-CO"/>
        </w:rPr>
        <w:t>Resolución</w:t>
      </w:r>
      <w:r w:rsidRPr="006B6AE6">
        <w:rPr>
          <w:rFonts w:ascii="Arial" w:hAnsi="Arial" w:cs="Arial"/>
          <w:b/>
          <w:bCs/>
          <w:spacing w:val="4"/>
          <w:sz w:val="22"/>
          <w:szCs w:val="22"/>
          <w:lang w:val="es-CO"/>
        </w:rPr>
        <w:t xml:space="preserve"> No____________</w:t>
      </w:r>
      <w:r w:rsidRPr="006B6AE6">
        <w:rPr>
          <w:rFonts w:ascii="Arial" w:hAnsi="Arial" w:cs="Arial"/>
          <w:sz w:val="22"/>
          <w:szCs w:val="22"/>
          <w:lang w:val="es-CO"/>
        </w:rPr>
        <w:t xml:space="preserve">, previa </w:t>
      </w:r>
      <w:r w:rsidRPr="00C36DB8">
        <w:rPr>
          <w:rFonts w:ascii="Arial" w:hAnsi="Arial" w:cs="Arial"/>
          <w:sz w:val="22"/>
          <w:szCs w:val="22"/>
          <w:lang w:val="es-CO"/>
        </w:rPr>
        <w:t xml:space="preserve">Selección Abreviada </w:t>
      </w:r>
      <w:r w:rsidRPr="006B6AE6">
        <w:rPr>
          <w:rFonts w:ascii="Arial" w:hAnsi="Arial" w:cs="Arial"/>
          <w:sz w:val="22"/>
          <w:szCs w:val="22"/>
          <w:lang w:val="es-CO"/>
        </w:rPr>
        <w:t xml:space="preserve">Número </w:t>
      </w:r>
      <w:r w:rsidRPr="006B6AE6">
        <w:rPr>
          <w:rFonts w:ascii="Arial" w:hAnsi="Arial" w:cs="Arial"/>
          <w:b/>
          <w:bCs/>
          <w:sz w:val="22"/>
          <w:szCs w:val="22"/>
          <w:lang w:val="es-CO"/>
        </w:rPr>
        <w:t>_______</w:t>
      </w:r>
      <w:r w:rsidRPr="006B6AE6">
        <w:rPr>
          <w:rFonts w:ascii="Arial" w:hAnsi="Arial" w:cs="Arial"/>
          <w:sz w:val="22"/>
          <w:szCs w:val="22"/>
          <w:lang w:val="es-CO"/>
        </w:rPr>
        <w:t xml:space="preserve">, contrato que se regirá por las </w:t>
      </w:r>
      <w:r w:rsidRPr="006B6AE6">
        <w:rPr>
          <w:rFonts w:ascii="Arial" w:hAnsi="Arial" w:cs="Arial"/>
          <w:spacing w:val="-3"/>
          <w:sz w:val="22"/>
          <w:szCs w:val="22"/>
          <w:lang w:val="es-CO"/>
        </w:rPr>
        <w:t xml:space="preserve">Leyes </w:t>
      </w:r>
      <w:r w:rsidRPr="006B6AE6">
        <w:rPr>
          <w:rFonts w:ascii="Arial" w:hAnsi="Arial" w:cs="Arial"/>
          <w:sz w:val="22"/>
          <w:szCs w:val="22"/>
          <w:lang w:val="es-CO"/>
        </w:rPr>
        <w:t xml:space="preserve">80 de </w:t>
      </w:r>
      <w:r w:rsidRPr="006B6AE6">
        <w:rPr>
          <w:rFonts w:ascii="Arial" w:hAnsi="Arial" w:cs="Arial"/>
          <w:spacing w:val="-3"/>
          <w:sz w:val="22"/>
          <w:szCs w:val="22"/>
          <w:lang w:val="es-CO"/>
        </w:rPr>
        <w:t xml:space="preserve">1993, </w:t>
      </w:r>
      <w:r w:rsidRPr="006B6AE6">
        <w:rPr>
          <w:rFonts w:ascii="Arial" w:hAnsi="Arial" w:cs="Arial"/>
          <w:sz w:val="22"/>
          <w:szCs w:val="22"/>
          <w:lang w:val="es-CO"/>
        </w:rPr>
        <w:t xml:space="preserve">Ley </w:t>
      </w:r>
      <w:r w:rsidRPr="006B6AE6">
        <w:rPr>
          <w:rFonts w:ascii="Arial" w:hAnsi="Arial" w:cs="Arial"/>
          <w:spacing w:val="-3"/>
          <w:sz w:val="22"/>
          <w:szCs w:val="22"/>
          <w:lang w:val="es-CO"/>
        </w:rPr>
        <w:t xml:space="preserve">1150 </w:t>
      </w:r>
      <w:r w:rsidRPr="006B6AE6">
        <w:rPr>
          <w:rFonts w:ascii="Arial" w:hAnsi="Arial" w:cs="Arial"/>
          <w:sz w:val="22"/>
          <w:szCs w:val="22"/>
          <w:lang w:val="es-CO"/>
        </w:rPr>
        <w:t xml:space="preserve">del </w:t>
      </w:r>
      <w:r w:rsidRPr="006B6AE6">
        <w:rPr>
          <w:rFonts w:ascii="Arial" w:hAnsi="Arial" w:cs="Arial"/>
          <w:spacing w:val="-3"/>
          <w:sz w:val="22"/>
          <w:szCs w:val="22"/>
          <w:lang w:val="es-CO"/>
        </w:rPr>
        <w:t xml:space="preserve">2007, </w:t>
      </w:r>
      <w:r w:rsidRPr="006B6AE6">
        <w:rPr>
          <w:rFonts w:ascii="Arial" w:hAnsi="Arial" w:cs="Arial"/>
          <w:spacing w:val="-2"/>
          <w:sz w:val="22"/>
          <w:szCs w:val="22"/>
          <w:lang w:val="es-CO"/>
        </w:rPr>
        <w:t xml:space="preserve">Ley </w:t>
      </w:r>
      <w:r w:rsidRPr="006B6AE6">
        <w:rPr>
          <w:rFonts w:ascii="Arial" w:hAnsi="Arial" w:cs="Arial"/>
          <w:spacing w:val="-3"/>
          <w:sz w:val="22"/>
          <w:szCs w:val="22"/>
          <w:lang w:val="es-CO"/>
        </w:rPr>
        <w:t xml:space="preserve">1474 </w:t>
      </w:r>
      <w:r w:rsidRPr="006B6AE6">
        <w:rPr>
          <w:rFonts w:ascii="Arial" w:hAnsi="Arial" w:cs="Arial"/>
          <w:sz w:val="22"/>
          <w:szCs w:val="22"/>
          <w:lang w:val="es-CO"/>
        </w:rPr>
        <w:t xml:space="preserve">del </w:t>
      </w:r>
      <w:r w:rsidRPr="006B6AE6">
        <w:rPr>
          <w:rFonts w:ascii="Arial" w:hAnsi="Arial" w:cs="Arial"/>
          <w:spacing w:val="-3"/>
          <w:sz w:val="22"/>
          <w:szCs w:val="22"/>
          <w:lang w:val="es-CO"/>
        </w:rPr>
        <w:t xml:space="preserve">2011, </w:t>
      </w:r>
      <w:r w:rsidRPr="006B6AE6">
        <w:rPr>
          <w:rFonts w:ascii="Arial" w:hAnsi="Arial" w:cs="Arial"/>
          <w:sz w:val="22"/>
          <w:szCs w:val="22"/>
          <w:lang w:val="es-CO"/>
        </w:rPr>
        <w:t xml:space="preserve">Ley </w:t>
      </w:r>
      <w:r w:rsidRPr="006B6AE6">
        <w:rPr>
          <w:rFonts w:ascii="Arial" w:hAnsi="Arial" w:cs="Arial"/>
          <w:spacing w:val="-3"/>
          <w:sz w:val="22"/>
          <w:szCs w:val="22"/>
          <w:lang w:val="es-CO"/>
        </w:rPr>
        <w:t xml:space="preserve">1882 </w:t>
      </w:r>
      <w:r w:rsidRPr="006B6AE6">
        <w:rPr>
          <w:rFonts w:ascii="Arial" w:hAnsi="Arial" w:cs="Arial"/>
          <w:sz w:val="22"/>
          <w:szCs w:val="22"/>
          <w:lang w:val="es-CO"/>
        </w:rPr>
        <w:t xml:space="preserve">del </w:t>
      </w:r>
      <w:r w:rsidRPr="006B6AE6">
        <w:rPr>
          <w:rFonts w:ascii="Arial" w:hAnsi="Arial" w:cs="Arial"/>
          <w:spacing w:val="-3"/>
          <w:sz w:val="22"/>
          <w:szCs w:val="22"/>
          <w:lang w:val="es-CO"/>
        </w:rPr>
        <w:t xml:space="preserve">2018, Decreto </w:t>
      </w:r>
      <w:r w:rsidRPr="006B6AE6">
        <w:rPr>
          <w:rFonts w:ascii="Arial" w:hAnsi="Arial" w:cs="Arial"/>
          <w:sz w:val="22"/>
          <w:szCs w:val="22"/>
          <w:lang w:val="es-CO"/>
        </w:rPr>
        <w:t xml:space="preserve">Ley </w:t>
      </w:r>
      <w:r w:rsidRPr="006B6AE6">
        <w:rPr>
          <w:rFonts w:ascii="Arial" w:hAnsi="Arial" w:cs="Arial"/>
          <w:spacing w:val="-2"/>
          <w:sz w:val="22"/>
          <w:szCs w:val="22"/>
          <w:lang w:val="es-CO"/>
        </w:rPr>
        <w:t xml:space="preserve">019 </w:t>
      </w:r>
      <w:r w:rsidRPr="006B6AE6">
        <w:rPr>
          <w:rFonts w:ascii="Arial" w:hAnsi="Arial" w:cs="Arial"/>
          <w:sz w:val="22"/>
          <w:szCs w:val="22"/>
          <w:lang w:val="es-CO"/>
        </w:rPr>
        <w:t xml:space="preserve">del </w:t>
      </w:r>
      <w:r w:rsidRPr="006B6AE6">
        <w:rPr>
          <w:rFonts w:ascii="Arial" w:hAnsi="Arial" w:cs="Arial"/>
          <w:spacing w:val="-3"/>
          <w:sz w:val="22"/>
          <w:szCs w:val="22"/>
          <w:lang w:val="es-CO"/>
        </w:rPr>
        <w:t xml:space="preserve">2012, Decreto 1082 </w:t>
      </w:r>
      <w:r w:rsidRPr="006B6AE6">
        <w:rPr>
          <w:rFonts w:ascii="Arial" w:hAnsi="Arial" w:cs="Arial"/>
          <w:sz w:val="22"/>
          <w:szCs w:val="22"/>
          <w:lang w:val="es-CO"/>
        </w:rPr>
        <w:t xml:space="preserve">del </w:t>
      </w:r>
      <w:r w:rsidRPr="006B6AE6">
        <w:rPr>
          <w:rFonts w:ascii="Arial" w:hAnsi="Arial" w:cs="Arial"/>
          <w:spacing w:val="-3"/>
          <w:sz w:val="22"/>
          <w:szCs w:val="22"/>
          <w:lang w:val="es-CO"/>
        </w:rPr>
        <w:t xml:space="preserve">2015, </w:t>
      </w:r>
      <w:r w:rsidRPr="006B6AE6">
        <w:rPr>
          <w:rFonts w:ascii="Arial" w:hAnsi="Arial" w:cs="Arial"/>
          <w:sz w:val="22"/>
          <w:szCs w:val="22"/>
          <w:lang w:val="es-CO"/>
        </w:rPr>
        <w:t xml:space="preserve">el </w:t>
      </w:r>
      <w:r w:rsidRPr="006B6AE6">
        <w:rPr>
          <w:rFonts w:ascii="Arial" w:hAnsi="Arial" w:cs="Arial"/>
          <w:spacing w:val="-3"/>
          <w:sz w:val="22"/>
          <w:szCs w:val="22"/>
          <w:lang w:val="es-CO"/>
        </w:rPr>
        <w:t xml:space="preserve">Código Civil, </w:t>
      </w:r>
      <w:r w:rsidRPr="006B6AE6">
        <w:rPr>
          <w:rFonts w:ascii="Arial" w:hAnsi="Arial" w:cs="Arial"/>
          <w:sz w:val="22"/>
          <w:szCs w:val="22"/>
          <w:lang w:val="es-CO"/>
        </w:rPr>
        <w:t xml:space="preserve">el </w:t>
      </w:r>
      <w:r w:rsidRPr="006B6AE6">
        <w:rPr>
          <w:rFonts w:ascii="Arial" w:hAnsi="Arial" w:cs="Arial"/>
          <w:spacing w:val="-3"/>
          <w:sz w:val="22"/>
          <w:szCs w:val="22"/>
          <w:lang w:val="es-CO"/>
        </w:rPr>
        <w:t xml:space="preserve">Código </w:t>
      </w:r>
      <w:r w:rsidRPr="006B6AE6">
        <w:rPr>
          <w:rFonts w:ascii="Arial" w:hAnsi="Arial" w:cs="Arial"/>
          <w:sz w:val="22"/>
          <w:szCs w:val="22"/>
          <w:lang w:val="es-CO"/>
        </w:rPr>
        <w:t xml:space="preserve">de </w:t>
      </w:r>
      <w:r w:rsidRPr="006B6AE6">
        <w:rPr>
          <w:rFonts w:ascii="Arial" w:hAnsi="Arial" w:cs="Arial"/>
          <w:spacing w:val="-3"/>
          <w:sz w:val="22"/>
          <w:szCs w:val="22"/>
          <w:lang w:val="es-CO"/>
        </w:rPr>
        <w:t xml:space="preserve">Comercio, </w:t>
      </w:r>
      <w:r w:rsidRPr="006B6AE6">
        <w:rPr>
          <w:rFonts w:ascii="Arial" w:hAnsi="Arial" w:cs="Arial"/>
          <w:sz w:val="22"/>
          <w:szCs w:val="22"/>
          <w:lang w:val="es-CO"/>
        </w:rPr>
        <w:t xml:space="preserve">las </w:t>
      </w:r>
      <w:r w:rsidRPr="006B6AE6">
        <w:rPr>
          <w:rFonts w:ascii="Arial" w:hAnsi="Arial" w:cs="Arial"/>
          <w:spacing w:val="-3"/>
          <w:sz w:val="22"/>
          <w:szCs w:val="22"/>
          <w:lang w:val="es-CO"/>
        </w:rPr>
        <w:t xml:space="preserve">demás normas legales aplicables </w:t>
      </w:r>
      <w:r w:rsidRPr="006B6AE6">
        <w:rPr>
          <w:rFonts w:ascii="Arial" w:hAnsi="Arial" w:cs="Arial"/>
          <w:sz w:val="22"/>
          <w:szCs w:val="22"/>
          <w:lang w:val="es-CO"/>
        </w:rPr>
        <w:t xml:space="preserve">a </w:t>
      </w:r>
      <w:r w:rsidRPr="006B6AE6">
        <w:rPr>
          <w:rFonts w:ascii="Arial" w:hAnsi="Arial" w:cs="Arial"/>
          <w:spacing w:val="-3"/>
          <w:sz w:val="22"/>
          <w:szCs w:val="22"/>
          <w:lang w:val="es-CO"/>
        </w:rPr>
        <w:t xml:space="preserve">la materia </w:t>
      </w:r>
      <w:r w:rsidRPr="006B6AE6">
        <w:rPr>
          <w:rFonts w:ascii="Arial" w:hAnsi="Arial" w:cs="Arial"/>
          <w:sz w:val="22"/>
          <w:szCs w:val="22"/>
          <w:lang w:val="es-CO"/>
        </w:rPr>
        <w:t xml:space="preserve">y las </w:t>
      </w:r>
      <w:r w:rsidRPr="006B6AE6">
        <w:rPr>
          <w:rFonts w:ascii="Arial" w:hAnsi="Arial" w:cs="Arial"/>
          <w:spacing w:val="-4"/>
          <w:sz w:val="22"/>
          <w:szCs w:val="22"/>
          <w:lang w:val="es-CO"/>
        </w:rPr>
        <w:t xml:space="preserve">siguientes </w:t>
      </w:r>
    </w:p>
    <w:p w14:paraId="08DDA6BD" w14:textId="77777777" w:rsidR="00EC0FB9" w:rsidRPr="001232A9" w:rsidRDefault="00EC0FB9" w:rsidP="00B81733">
      <w:pPr>
        <w:pStyle w:val="Textoindependiente"/>
        <w:autoSpaceDE/>
        <w:autoSpaceDN/>
        <w:adjustRightInd/>
        <w:rPr>
          <w:sz w:val="22"/>
          <w:szCs w:val="22"/>
        </w:rPr>
      </w:pPr>
    </w:p>
    <w:p w14:paraId="3A5253D6" w14:textId="77777777" w:rsidR="0025242F" w:rsidRPr="001232A9" w:rsidRDefault="0025242F" w:rsidP="0025242F">
      <w:pPr>
        <w:pStyle w:val="Textoindependiente"/>
        <w:autoSpaceDE/>
        <w:autoSpaceDN/>
        <w:adjustRightInd/>
        <w:jc w:val="center"/>
        <w:rPr>
          <w:b/>
          <w:bCs/>
          <w:spacing w:val="-3"/>
          <w:sz w:val="22"/>
          <w:szCs w:val="22"/>
        </w:rPr>
      </w:pPr>
      <w:r w:rsidRPr="001232A9">
        <w:rPr>
          <w:b/>
          <w:bCs/>
          <w:spacing w:val="-3"/>
          <w:sz w:val="22"/>
          <w:szCs w:val="22"/>
        </w:rPr>
        <w:t>CLÁUSULAS</w:t>
      </w:r>
    </w:p>
    <w:p w14:paraId="036714E8" w14:textId="77777777" w:rsidR="0025242F" w:rsidRPr="001232A9" w:rsidRDefault="0025242F" w:rsidP="00B81733">
      <w:pPr>
        <w:pStyle w:val="Textoindependiente"/>
        <w:autoSpaceDE/>
        <w:autoSpaceDN/>
        <w:adjustRightInd/>
        <w:rPr>
          <w:b/>
          <w:spacing w:val="-3"/>
          <w:sz w:val="22"/>
          <w:szCs w:val="22"/>
        </w:rPr>
      </w:pPr>
    </w:p>
    <w:p w14:paraId="2499CBCB" w14:textId="77777777" w:rsidR="0025242F" w:rsidRPr="001232A9" w:rsidRDefault="00D11ABA" w:rsidP="00B81733">
      <w:pPr>
        <w:pStyle w:val="Textoindependiente"/>
        <w:autoSpaceDE/>
        <w:autoSpaceDN/>
        <w:adjustRightInd/>
        <w:rPr>
          <w:spacing w:val="-3"/>
          <w:sz w:val="22"/>
          <w:szCs w:val="22"/>
        </w:rPr>
      </w:pPr>
      <w:r w:rsidRPr="001232A9">
        <w:rPr>
          <w:b/>
          <w:sz w:val="22"/>
          <w:szCs w:val="22"/>
          <w:u w:val="single"/>
        </w:rPr>
        <w:t>CL</w:t>
      </w:r>
      <w:r w:rsidR="004A1BB4" w:rsidRPr="001232A9">
        <w:rPr>
          <w:b/>
          <w:sz w:val="22"/>
          <w:szCs w:val="22"/>
          <w:u w:val="single"/>
        </w:rPr>
        <w:t>Á</w:t>
      </w:r>
      <w:r w:rsidRPr="001232A9">
        <w:rPr>
          <w:b/>
          <w:sz w:val="22"/>
          <w:szCs w:val="22"/>
          <w:u w:val="single"/>
        </w:rPr>
        <w:t>USULA PRIMERA</w:t>
      </w:r>
      <w:r w:rsidRPr="001232A9">
        <w:rPr>
          <w:b/>
          <w:sz w:val="22"/>
          <w:szCs w:val="22"/>
        </w:rPr>
        <w:t xml:space="preserve">: </w:t>
      </w:r>
      <w:r w:rsidR="0025242F" w:rsidRPr="001232A9">
        <w:rPr>
          <w:b/>
          <w:spacing w:val="-3"/>
          <w:sz w:val="22"/>
          <w:szCs w:val="22"/>
        </w:rPr>
        <w:t>DEFINICIONES. –</w:t>
      </w:r>
      <w:r w:rsidR="004A1BB4" w:rsidRPr="001232A9">
        <w:rPr>
          <w:spacing w:val="-3"/>
          <w:sz w:val="22"/>
          <w:szCs w:val="22"/>
        </w:rPr>
        <w:t xml:space="preserve"> </w:t>
      </w:r>
      <w:r w:rsidR="004A1BB4" w:rsidRPr="001232A9">
        <w:rPr>
          <w:spacing w:val="-2"/>
          <w:sz w:val="22"/>
          <w:szCs w:val="22"/>
        </w:rPr>
        <w:t xml:space="preserve">Las </w:t>
      </w:r>
      <w:r w:rsidR="004A1BB4" w:rsidRPr="001232A9">
        <w:rPr>
          <w:spacing w:val="-4"/>
          <w:sz w:val="22"/>
          <w:szCs w:val="22"/>
        </w:rPr>
        <w:t xml:space="preserve">expresiones </w:t>
      </w:r>
      <w:r w:rsidR="004A1BB4" w:rsidRPr="001232A9">
        <w:rPr>
          <w:spacing w:val="-3"/>
          <w:sz w:val="22"/>
          <w:szCs w:val="22"/>
        </w:rPr>
        <w:t xml:space="preserve">utilizadas </w:t>
      </w:r>
      <w:r w:rsidR="004A1BB4" w:rsidRPr="001232A9">
        <w:rPr>
          <w:sz w:val="22"/>
          <w:szCs w:val="22"/>
        </w:rPr>
        <w:t xml:space="preserve">en el </w:t>
      </w:r>
      <w:r w:rsidR="004A1BB4" w:rsidRPr="001232A9">
        <w:rPr>
          <w:spacing w:val="-3"/>
          <w:sz w:val="22"/>
          <w:szCs w:val="22"/>
        </w:rPr>
        <w:t xml:space="preserve">Contrato con </w:t>
      </w:r>
      <w:r w:rsidR="004A1BB4" w:rsidRPr="001232A9">
        <w:rPr>
          <w:spacing w:val="-4"/>
          <w:sz w:val="22"/>
          <w:szCs w:val="22"/>
        </w:rPr>
        <w:t xml:space="preserve">mayúscula </w:t>
      </w:r>
      <w:r w:rsidR="004A1BB4" w:rsidRPr="001232A9">
        <w:rPr>
          <w:spacing w:val="-3"/>
          <w:sz w:val="22"/>
          <w:szCs w:val="22"/>
        </w:rPr>
        <w:t xml:space="preserve">inicial deben </w:t>
      </w:r>
      <w:r w:rsidR="004A1BB4" w:rsidRPr="001232A9">
        <w:rPr>
          <w:sz w:val="22"/>
          <w:szCs w:val="22"/>
        </w:rPr>
        <w:t xml:space="preserve">ser </w:t>
      </w:r>
      <w:r w:rsidR="004A1BB4" w:rsidRPr="001232A9">
        <w:rPr>
          <w:spacing w:val="-3"/>
          <w:sz w:val="22"/>
          <w:szCs w:val="22"/>
        </w:rPr>
        <w:t xml:space="preserve">entendidas con </w:t>
      </w:r>
      <w:r w:rsidR="004A1BB4" w:rsidRPr="001232A9">
        <w:rPr>
          <w:sz w:val="22"/>
          <w:szCs w:val="22"/>
        </w:rPr>
        <w:t xml:space="preserve">el </w:t>
      </w:r>
      <w:r w:rsidR="004A1BB4" w:rsidRPr="001232A9">
        <w:rPr>
          <w:spacing w:val="-4"/>
          <w:sz w:val="22"/>
          <w:szCs w:val="22"/>
        </w:rPr>
        <w:t xml:space="preserve">significado </w:t>
      </w:r>
      <w:r w:rsidR="004A1BB4" w:rsidRPr="001232A9">
        <w:rPr>
          <w:spacing w:val="-2"/>
          <w:sz w:val="22"/>
          <w:szCs w:val="22"/>
        </w:rPr>
        <w:t xml:space="preserve">que </w:t>
      </w:r>
      <w:r w:rsidR="004A1BB4" w:rsidRPr="001232A9">
        <w:rPr>
          <w:spacing w:val="-3"/>
          <w:sz w:val="22"/>
          <w:szCs w:val="22"/>
        </w:rPr>
        <w:t xml:space="preserve">se les asigna </w:t>
      </w:r>
      <w:r w:rsidR="004A1BB4" w:rsidRPr="001232A9">
        <w:rPr>
          <w:sz w:val="22"/>
          <w:szCs w:val="22"/>
        </w:rPr>
        <w:t xml:space="preserve">en el </w:t>
      </w:r>
      <w:r w:rsidR="004A1BB4" w:rsidRPr="001232A9">
        <w:rPr>
          <w:spacing w:val="-3"/>
          <w:sz w:val="22"/>
          <w:szCs w:val="22"/>
        </w:rPr>
        <w:t xml:space="preserve">Anexo </w:t>
      </w:r>
      <w:r w:rsidR="004A1BB4" w:rsidRPr="001232A9">
        <w:rPr>
          <w:sz w:val="22"/>
          <w:szCs w:val="22"/>
        </w:rPr>
        <w:t xml:space="preserve">3 – </w:t>
      </w:r>
      <w:r w:rsidR="004A1BB4" w:rsidRPr="001232A9">
        <w:rPr>
          <w:spacing w:val="-4"/>
          <w:sz w:val="22"/>
          <w:szCs w:val="22"/>
        </w:rPr>
        <w:t xml:space="preserve">Glosario </w:t>
      </w:r>
      <w:r w:rsidR="004A1BB4" w:rsidRPr="001232A9">
        <w:rPr>
          <w:sz w:val="22"/>
          <w:szCs w:val="22"/>
        </w:rPr>
        <w:t xml:space="preserve">del </w:t>
      </w:r>
      <w:r w:rsidR="004A1BB4" w:rsidRPr="001232A9">
        <w:rPr>
          <w:spacing w:val="-3"/>
          <w:sz w:val="22"/>
          <w:szCs w:val="22"/>
        </w:rPr>
        <w:t xml:space="preserve">Pliego </w:t>
      </w:r>
      <w:r w:rsidR="004A1BB4" w:rsidRPr="001232A9">
        <w:rPr>
          <w:sz w:val="22"/>
          <w:szCs w:val="22"/>
        </w:rPr>
        <w:t xml:space="preserve">de </w:t>
      </w:r>
      <w:r w:rsidR="004A1BB4" w:rsidRPr="001232A9">
        <w:rPr>
          <w:spacing w:val="-4"/>
          <w:sz w:val="22"/>
          <w:szCs w:val="22"/>
        </w:rPr>
        <w:t xml:space="preserve">Condiciones. </w:t>
      </w:r>
      <w:r w:rsidR="004A1BB4" w:rsidRPr="001232A9">
        <w:rPr>
          <w:spacing w:val="-2"/>
          <w:sz w:val="22"/>
          <w:szCs w:val="22"/>
        </w:rPr>
        <w:t xml:space="preserve">Los </w:t>
      </w:r>
      <w:r w:rsidR="004A1BB4" w:rsidRPr="001232A9">
        <w:rPr>
          <w:spacing w:val="-3"/>
          <w:sz w:val="22"/>
          <w:szCs w:val="22"/>
        </w:rPr>
        <w:t xml:space="preserve">términos definidos son utilizados </w:t>
      </w:r>
      <w:r w:rsidR="004A1BB4" w:rsidRPr="001232A9">
        <w:rPr>
          <w:sz w:val="22"/>
          <w:szCs w:val="22"/>
        </w:rPr>
        <w:t xml:space="preserve">en </w:t>
      </w:r>
      <w:r w:rsidR="004A1BB4" w:rsidRPr="001232A9">
        <w:rPr>
          <w:spacing w:val="-3"/>
          <w:sz w:val="22"/>
          <w:szCs w:val="22"/>
        </w:rPr>
        <w:t xml:space="preserve">singular </w:t>
      </w:r>
      <w:r w:rsidR="004A1BB4" w:rsidRPr="001232A9">
        <w:rPr>
          <w:sz w:val="22"/>
          <w:szCs w:val="22"/>
        </w:rPr>
        <w:t xml:space="preserve">y en </w:t>
      </w:r>
      <w:r w:rsidR="004A1BB4" w:rsidRPr="001232A9">
        <w:rPr>
          <w:spacing w:val="-3"/>
          <w:sz w:val="22"/>
          <w:szCs w:val="22"/>
        </w:rPr>
        <w:t xml:space="preserve">plural </w:t>
      </w:r>
      <w:r w:rsidR="004A1BB4" w:rsidRPr="001232A9">
        <w:rPr>
          <w:sz w:val="22"/>
          <w:szCs w:val="22"/>
        </w:rPr>
        <w:t xml:space="preserve">de </w:t>
      </w:r>
      <w:r w:rsidR="004A1BB4" w:rsidRPr="001232A9">
        <w:rPr>
          <w:spacing w:val="-3"/>
          <w:sz w:val="22"/>
          <w:szCs w:val="22"/>
        </w:rPr>
        <w:t xml:space="preserve">acuerdo como lo </w:t>
      </w:r>
      <w:r w:rsidR="004A1BB4" w:rsidRPr="001232A9">
        <w:rPr>
          <w:spacing w:val="-4"/>
          <w:sz w:val="22"/>
          <w:szCs w:val="22"/>
        </w:rPr>
        <w:t xml:space="preserve">requiera </w:t>
      </w:r>
      <w:r w:rsidR="004A1BB4" w:rsidRPr="001232A9">
        <w:rPr>
          <w:sz w:val="22"/>
          <w:szCs w:val="22"/>
        </w:rPr>
        <w:t xml:space="preserve">el </w:t>
      </w:r>
      <w:r w:rsidR="004A1BB4" w:rsidRPr="001232A9">
        <w:rPr>
          <w:spacing w:val="-3"/>
          <w:sz w:val="22"/>
          <w:szCs w:val="22"/>
        </w:rPr>
        <w:t xml:space="preserve">contexto </w:t>
      </w:r>
      <w:r w:rsidR="004A1BB4" w:rsidRPr="001232A9">
        <w:rPr>
          <w:sz w:val="22"/>
          <w:szCs w:val="22"/>
        </w:rPr>
        <w:t xml:space="preserve">en el </w:t>
      </w:r>
      <w:r w:rsidR="004A1BB4" w:rsidRPr="001232A9">
        <w:rPr>
          <w:spacing w:val="-3"/>
          <w:sz w:val="22"/>
          <w:szCs w:val="22"/>
        </w:rPr>
        <w:t xml:space="preserve">cual </w:t>
      </w:r>
      <w:r w:rsidR="004A1BB4" w:rsidRPr="001232A9">
        <w:rPr>
          <w:sz w:val="22"/>
          <w:szCs w:val="22"/>
        </w:rPr>
        <w:t xml:space="preserve">son </w:t>
      </w:r>
      <w:r w:rsidR="004A1BB4" w:rsidRPr="001232A9">
        <w:rPr>
          <w:spacing w:val="-3"/>
          <w:sz w:val="22"/>
          <w:szCs w:val="22"/>
        </w:rPr>
        <w:t xml:space="preserve">utilizados. Otros términos utilizados con mayúscula inicial deben </w:t>
      </w:r>
      <w:r w:rsidR="004A1BB4" w:rsidRPr="001232A9">
        <w:rPr>
          <w:sz w:val="22"/>
          <w:szCs w:val="22"/>
        </w:rPr>
        <w:t xml:space="preserve">ser </w:t>
      </w:r>
      <w:r w:rsidR="004A1BB4" w:rsidRPr="001232A9">
        <w:rPr>
          <w:spacing w:val="-4"/>
          <w:sz w:val="22"/>
          <w:szCs w:val="22"/>
        </w:rPr>
        <w:t xml:space="preserve">entendidos </w:t>
      </w:r>
      <w:r w:rsidR="004A1BB4" w:rsidRPr="001232A9">
        <w:rPr>
          <w:sz w:val="22"/>
          <w:szCs w:val="22"/>
        </w:rPr>
        <w:t xml:space="preserve">de </w:t>
      </w:r>
      <w:r w:rsidR="004A1BB4" w:rsidRPr="001232A9">
        <w:rPr>
          <w:spacing w:val="-3"/>
          <w:sz w:val="22"/>
          <w:szCs w:val="22"/>
        </w:rPr>
        <w:t xml:space="preserve">acuerdo con </w:t>
      </w:r>
      <w:r w:rsidR="004A1BB4" w:rsidRPr="001232A9">
        <w:rPr>
          <w:sz w:val="22"/>
          <w:szCs w:val="22"/>
        </w:rPr>
        <w:t xml:space="preserve">la </w:t>
      </w:r>
      <w:r w:rsidR="004A1BB4" w:rsidRPr="001232A9">
        <w:rPr>
          <w:spacing w:val="-3"/>
          <w:sz w:val="22"/>
          <w:szCs w:val="22"/>
        </w:rPr>
        <w:t xml:space="preserve">definición </w:t>
      </w:r>
      <w:r w:rsidR="004A1BB4" w:rsidRPr="001232A9">
        <w:rPr>
          <w:spacing w:val="-4"/>
          <w:sz w:val="22"/>
          <w:szCs w:val="22"/>
        </w:rPr>
        <w:t xml:space="preserve">contenida </w:t>
      </w:r>
      <w:r w:rsidR="004A1BB4" w:rsidRPr="001232A9">
        <w:rPr>
          <w:sz w:val="22"/>
          <w:szCs w:val="22"/>
        </w:rPr>
        <w:t xml:space="preserve">en el </w:t>
      </w:r>
      <w:r w:rsidR="0025242F" w:rsidRPr="001232A9">
        <w:rPr>
          <w:spacing w:val="-4"/>
          <w:sz w:val="22"/>
          <w:szCs w:val="22"/>
        </w:rPr>
        <w:t>A</w:t>
      </w:r>
      <w:r w:rsidR="004A1BB4" w:rsidRPr="001232A9">
        <w:rPr>
          <w:spacing w:val="-4"/>
          <w:sz w:val="22"/>
          <w:szCs w:val="22"/>
        </w:rPr>
        <w:t xml:space="preserve">rtículo 2.2.1.1.1.3.1 </w:t>
      </w:r>
      <w:r w:rsidR="004A1BB4" w:rsidRPr="001232A9">
        <w:rPr>
          <w:spacing w:val="-2"/>
          <w:sz w:val="22"/>
          <w:szCs w:val="22"/>
        </w:rPr>
        <w:t xml:space="preserve">del </w:t>
      </w:r>
      <w:r w:rsidR="004A1BB4" w:rsidRPr="001232A9">
        <w:rPr>
          <w:spacing w:val="-4"/>
          <w:sz w:val="22"/>
          <w:szCs w:val="22"/>
        </w:rPr>
        <w:t xml:space="preserve">Decreto </w:t>
      </w:r>
      <w:r w:rsidR="0025242F" w:rsidRPr="001232A9">
        <w:rPr>
          <w:spacing w:val="-4"/>
          <w:sz w:val="22"/>
          <w:szCs w:val="22"/>
        </w:rPr>
        <w:t xml:space="preserve">No. </w:t>
      </w:r>
      <w:r w:rsidR="004A1BB4" w:rsidRPr="001232A9">
        <w:rPr>
          <w:spacing w:val="-3"/>
          <w:sz w:val="22"/>
          <w:szCs w:val="22"/>
        </w:rPr>
        <w:t xml:space="preserve">1082 </w:t>
      </w:r>
      <w:r w:rsidR="004A1BB4" w:rsidRPr="001232A9">
        <w:rPr>
          <w:sz w:val="22"/>
          <w:szCs w:val="22"/>
        </w:rPr>
        <w:t>de</w:t>
      </w:r>
      <w:r w:rsidR="0025242F" w:rsidRPr="001232A9">
        <w:rPr>
          <w:sz w:val="22"/>
          <w:szCs w:val="22"/>
        </w:rPr>
        <w:t>l</w:t>
      </w:r>
      <w:r w:rsidR="004A1BB4" w:rsidRPr="001232A9">
        <w:rPr>
          <w:sz w:val="22"/>
          <w:szCs w:val="22"/>
        </w:rPr>
        <w:t xml:space="preserve"> </w:t>
      </w:r>
      <w:r w:rsidR="004A1BB4" w:rsidRPr="001232A9">
        <w:rPr>
          <w:spacing w:val="-3"/>
          <w:sz w:val="22"/>
          <w:szCs w:val="22"/>
        </w:rPr>
        <w:t xml:space="preserve">2015. </w:t>
      </w:r>
      <w:r w:rsidR="004A1BB4" w:rsidRPr="001232A9">
        <w:rPr>
          <w:spacing w:val="-2"/>
          <w:sz w:val="22"/>
          <w:szCs w:val="22"/>
        </w:rPr>
        <w:t xml:space="preserve">Los </w:t>
      </w:r>
      <w:r w:rsidR="004A1BB4" w:rsidRPr="001232A9">
        <w:rPr>
          <w:spacing w:val="-3"/>
          <w:sz w:val="22"/>
          <w:szCs w:val="22"/>
        </w:rPr>
        <w:t xml:space="preserve">términos </w:t>
      </w:r>
      <w:r w:rsidR="004A1BB4" w:rsidRPr="001232A9">
        <w:rPr>
          <w:sz w:val="22"/>
          <w:szCs w:val="22"/>
        </w:rPr>
        <w:t xml:space="preserve">no </w:t>
      </w:r>
      <w:r w:rsidR="004A1BB4" w:rsidRPr="001232A9">
        <w:rPr>
          <w:spacing w:val="-3"/>
          <w:sz w:val="22"/>
          <w:szCs w:val="22"/>
        </w:rPr>
        <w:t xml:space="preserve">definidos deben </w:t>
      </w:r>
      <w:r w:rsidR="004A1BB4" w:rsidRPr="001232A9">
        <w:rPr>
          <w:spacing w:val="-4"/>
          <w:sz w:val="22"/>
          <w:szCs w:val="22"/>
        </w:rPr>
        <w:t xml:space="preserve">entenderse </w:t>
      </w:r>
      <w:r w:rsidR="004A1BB4" w:rsidRPr="001232A9">
        <w:rPr>
          <w:sz w:val="22"/>
          <w:szCs w:val="22"/>
        </w:rPr>
        <w:t xml:space="preserve">de </w:t>
      </w:r>
      <w:r w:rsidR="004A1BB4" w:rsidRPr="001232A9">
        <w:rPr>
          <w:spacing w:val="-3"/>
          <w:sz w:val="22"/>
          <w:szCs w:val="22"/>
        </w:rPr>
        <w:t xml:space="preserve">acuerdo con su </w:t>
      </w:r>
      <w:r w:rsidR="004A1BB4" w:rsidRPr="001232A9">
        <w:rPr>
          <w:spacing w:val="-4"/>
          <w:sz w:val="22"/>
          <w:szCs w:val="22"/>
        </w:rPr>
        <w:t>significado</w:t>
      </w:r>
      <w:r w:rsidR="004A1BB4" w:rsidRPr="001232A9">
        <w:rPr>
          <w:spacing w:val="58"/>
          <w:sz w:val="22"/>
          <w:szCs w:val="22"/>
        </w:rPr>
        <w:t xml:space="preserve"> </w:t>
      </w:r>
      <w:r w:rsidR="004A1BB4" w:rsidRPr="001232A9">
        <w:rPr>
          <w:spacing w:val="-3"/>
          <w:sz w:val="22"/>
          <w:szCs w:val="22"/>
        </w:rPr>
        <w:t xml:space="preserve">natural </w:t>
      </w:r>
      <w:r w:rsidR="004A1BB4" w:rsidRPr="001232A9">
        <w:rPr>
          <w:sz w:val="22"/>
          <w:szCs w:val="22"/>
        </w:rPr>
        <w:t xml:space="preserve">y </w:t>
      </w:r>
      <w:r w:rsidR="004A1BB4" w:rsidRPr="001232A9">
        <w:rPr>
          <w:spacing w:val="-3"/>
          <w:sz w:val="22"/>
          <w:szCs w:val="22"/>
        </w:rPr>
        <w:t>obvio.</w:t>
      </w:r>
      <w:r w:rsidR="00913C31" w:rsidRPr="001232A9">
        <w:rPr>
          <w:spacing w:val="-3"/>
          <w:sz w:val="22"/>
          <w:szCs w:val="22"/>
        </w:rPr>
        <w:t xml:space="preserve"> </w:t>
      </w:r>
    </w:p>
    <w:p w14:paraId="3B2BF779" w14:textId="77777777" w:rsidR="0025242F" w:rsidRPr="001232A9" w:rsidRDefault="0025242F" w:rsidP="00B81733">
      <w:pPr>
        <w:pStyle w:val="Textoindependiente"/>
        <w:autoSpaceDE/>
        <w:autoSpaceDN/>
        <w:adjustRightInd/>
        <w:rPr>
          <w:spacing w:val="-3"/>
          <w:sz w:val="22"/>
          <w:szCs w:val="22"/>
        </w:rPr>
      </w:pPr>
    </w:p>
    <w:p w14:paraId="20C1B6CC" w14:textId="3B5787EB" w:rsidR="0025242F" w:rsidRPr="001232A9" w:rsidRDefault="004A1BB4" w:rsidP="00B81733">
      <w:pPr>
        <w:pStyle w:val="Textoindependiente"/>
        <w:autoSpaceDE/>
        <w:autoSpaceDN/>
        <w:adjustRightInd/>
        <w:rPr>
          <w:sz w:val="22"/>
          <w:szCs w:val="22"/>
        </w:rPr>
      </w:pPr>
      <w:r w:rsidRPr="001232A9">
        <w:rPr>
          <w:b/>
          <w:sz w:val="22"/>
          <w:szCs w:val="22"/>
          <w:u w:val="single"/>
        </w:rPr>
        <w:t>CLÁUSULA SEGUNDA</w:t>
      </w:r>
      <w:r w:rsidRPr="001232A9">
        <w:rPr>
          <w:b/>
          <w:sz w:val="22"/>
          <w:szCs w:val="22"/>
        </w:rPr>
        <w:t xml:space="preserve">: </w:t>
      </w:r>
      <w:r w:rsidR="0025242F" w:rsidRPr="001232A9">
        <w:rPr>
          <w:b/>
          <w:sz w:val="22"/>
          <w:szCs w:val="22"/>
        </w:rPr>
        <w:t xml:space="preserve">OBJETO. </w:t>
      </w:r>
      <w:r w:rsidR="0025242F" w:rsidRPr="001232A9">
        <w:rPr>
          <w:b/>
          <w:sz w:val="22"/>
          <w:szCs w:val="22"/>
        </w:rPr>
        <w:noBreakHyphen/>
      </w:r>
      <w:r w:rsidR="00D11ABA" w:rsidRPr="001232A9">
        <w:rPr>
          <w:sz w:val="22"/>
          <w:szCs w:val="22"/>
        </w:rPr>
        <w:t xml:space="preserve"> </w:t>
      </w:r>
      <w:r w:rsidR="0012424D" w:rsidRPr="00CA6E93">
        <w:rPr>
          <w:bCs/>
          <w:sz w:val="22"/>
          <w:szCs w:val="22"/>
          <w:lang w:val="es-CO"/>
        </w:rPr>
        <w:t xml:space="preserve">El </w:t>
      </w:r>
      <w:r w:rsidR="0012424D" w:rsidRPr="00126A8A">
        <w:rPr>
          <w:bCs/>
          <w:sz w:val="22"/>
          <w:szCs w:val="22"/>
          <w:lang w:val="es-CO"/>
        </w:rPr>
        <w:t>CONTRATISTA</w:t>
      </w:r>
      <w:r w:rsidR="0012424D" w:rsidRPr="00126A8A">
        <w:rPr>
          <w:sz w:val="22"/>
          <w:szCs w:val="22"/>
          <w:lang w:val="es-CO"/>
        </w:rPr>
        <w:t xml:space="preserve"> se obliga a ejecutar para el INSTITUTO, por el sistema de precios unitarios </w:t>
      </w:r>
      <w:r w:rsidR="0012424D" w:rsidRPr="00126A8A">
        <w:rPr>
          <w:b/>
          <w:bCs/>
          <w:sz w:val="22"/>
          <w:szCs w:val="22"/>
          <w:lang w:val="es-CO"/>
        </w:rPr>
        <w:t>sin</w:t>
      </w:r>
      <w:r w:rsidR="0012424D" w:rsidRPr="00126A8A">
        <w:rPr>
          <w:spacing w:val="-29"/>
          <w:sz w:val="22"/>
          <w:szCs w:val="22"/>
          <w:lang w:val="es-CO"/>
        </w:rPr>
        <w:t xml:space="preserve"> </w:t>
      </w:r>
      <w:r w:rsidR="0012424D" w:rsidRPr="00126A8A">
        <w:rPr>
          <w:sz w:val="22"/>
          <w:szCs w:val="22"/>
          <w:lang w:val="es-CO"/>
        </w:rPr>
        <w:t>ajustes,</w:t>
      </w:r>
      <w:r w:rsidR="0012424D" w:rsidRPr="00126A8A">
        <w:rPr>
          <w:spacing w:val="19"/>
          <w:sz w:val="22"/>
          <w:szCs w:val="22"/>
          <w:lang w:val="es-CO"/>
        </w:rPr>
        <w:t xml:space="preserve"> </w:t>
      </w:r>
      <w:r w:rsidR="00A17A98" w:rsidRPr="00A17A98">
        <w:rPr>
          <w:sz w:val="22"/>
          <w:szCs w:val="22"/>
        </w:rPr>
        <w:t>ATENCIÓN DE LA EMERGENCIA ACAECIDA EN LA VIA 7008, EN EL SECTOR OCAÑA-ALTO DEL POZO, EN EL DEPARTAMENTO DE NORTE DE SANTANDER.</w:t>
      </w:r>
      <w:r w:rsidR="0012424D" w:rsidRPr="00126A8A">
        <w:rPr>
          <w:sz w:val="22"/>
          <w:szCs w:val="22"/>
          <w:lang w:val="es-CO"/>
        </w:rPr>
        <w:t xml:space="preserve">, de acuerdo con el Pliego de Condiciones de la respectiva </w:t>
      </w:r>
      <w:r w:rsidR="00D21DCE" w:rsidRPr="00126A8A">
        <w:rPr>
          <w:sz w:val="22"/>
          <w:szCs w:val="22"/>
          <w:lang w:val="es-CO"/>
        </w:rPr>
        <w:t>selección abreviada</w:t>
      </w:r>
      <w:r w:rsidR="0012424D" w:rsidRPr="00126A8A">
        <w:rPr>
          <w:sz w:val="22"/>
          <w:szCs w:val="22"/>
          <w:lang w:val="es-CO"/>
        </w:rPr>
        <w:t>, la propuesta del CONTRATISTA</w:t>
      </w:r>
      <w:r w:rsidR="0012424D" w:rsidRPr="00CA6E93">
        <w:rPr>
          <w:sz w:val="22"/>
          <w:szCs w:val="22"/>
          <w:lang w:val="es-CO"/>
        </w:rPr>
        <w:t xml:space="preserve"> aceptada por el INSTITUTO y </w:t>
      </w:r>
      <w:r w:rsidR="0012424D" w:rsidRPr="00CA6E93">
        <w:rPr>
          <w:spacing w:val="-3"/>
          <w:sz w:val="22"/>
          <w:szCs w:val="22"/>
          <w:lang w:val="es-CO"/>
        </w:rPr>
        <w:t xml:space="preserve">bajo las condiciones estipuladas </w:t>
      </w:r>
      <w:r w:rsidR="0012424D" w:rsidRPr="00CA6E93">
        <w:rPr>
          <w:sz w:val="22"/>
          <w:szCs w:val="22"/>
          <w:lang w:val="es-CO"/>
        </w:rPr>
        <w:t xml:space="preserve">en el </w:t>
      </w:r>
      <w:r w:rsidR="0012424D" w:rsidRPr="00CA6E93">
        <w:rPr>
          <w:spacing w:val="-3"/>
          <w:sz w:val="22"/>
          <w:szCs w:val="22"/>
          <w:lang w:val="es-CO"/>
        </w:rPr>
        <w:t>presente contrato</w:t>
      </w:r>
      <w:r w:rsidR="00D11ABA" w:rsidRPr="001232A9">
        <w:rPr>
          <w:sz w:val="22"/>
          <w:szCs w:val="22"/>
        </w:rPr>
        <w:t xml:space="preserve">. </w:t>
      </w:r>
    </w:p>
    <w:p w14:paraId="428E81C8" w14:textId="77777777" w:rsidR="0025242F" w:rsidRPr="001232A9" w:rsidRDefault="0025242F" w:rsidP="00B81733">
      <w:pPr>
        <w:pStyle w:val="Textoindependiente"/>
        <w:autoSpaceDE/>
        <w:autoSpaceDN/>
        <w:adjustRightInd/>
        <w:rPr>
          <w:sz w:val="22"/>
          <w:szCs w:val="22"/>
        </w:rPr>
      </w:pPr>
    </w:p>
    <w:p w14:paraId="7015AF0B" w14:textId="77777777" w:rsidR="0025242F" w:rsidRPr="001232A9" w:rsidRDefault="00D11ABA" w:rsidP="00B81733">
      <w:pPr>
        <w:pStyle w:val="Textoindependiente"/>
        <w:autoSpaceDE/>
        <w:autoSpaceDN/>
        <w:adjustRightInd/>
        <w:rPr>
          <w:sz w:val="22"/>
          <w:szCs w:val="22"/>
        </w:rPr>
      </w:pPr>
      <w:r w:rsidRPr="001232A9">
        <w:rPr>
          <w:b/>
          <w:sz w:val="22"/>
          <w:szCs w:val="22"/>
          <w:u w:val="single"/>
        </w:rPr>
        <w:t>CL</w:t>
      </w:r>
      <w:r w:rsidR="00913C31" w:rsidRPr="001232A9">
        <w:rPr>
          <w:b/>
          <w:sz w:val="22"/>
          <w:szCs w:val="22"/>
          <w:u w:val="single"/>
        </w:rPr>
        <w:t>Á</w:t>
      </w:r>
      <w:r w:rsidRPr="001232A9">
        <w:rPr>
          <w:b/>
          <w:sz w:val="22"/>
          <w:szCs w:val="22"/>
          <w:u w:val="single"/>
        </w:rPr>
        <w:t xml:space="preserve">USULA </w:t>
      </w:r>
      <w:r w:rsidR="00913C31" w:rsidRPr="001232A9">
        <w:rPr>
          <w:b/>
          <w:sz w:val="22"/>
          <w:szCs w:val="22"/>
          <w:u w:val="single"/>
        </w:rPr>
        <w:t>TERCERA</w:t>
      </w:r>
      <w:r w:rsidRPr="001232A9">
        <w:rPr>
          <w:b/>
          <w:sz w:val="22"/>
          <w:szCs w:val="22"/>
        </w:rPr>
        <w:t xml:space="preserve">: </w:t>
      </w:r>
      <w:r w:rsidR="00913C31" w:rsidRPr="001232A9">
        <w:rPr>
          <w:b/>
          <w:sz w:val="22"/>
          <w:szCs w:val="22"/>
        </w:rPr>
        <w:t xml:space="preserve">ALCANCE DEL OBJETO.– </w:t>
      </w:r>
      <w:r w:rsidR="00913C31" w:rsidRPr="001232A9">
        <w:rPr>
          <w:sz w:val="22"/>
          <w:szCs w:val="22"/>
        </w:rPr>
        <w:t xml:space="preserve">EL CONTRATISTA deberá desarrollar el objeto del Contrato de conformidad con las especificaciones y características técnicas señaladas en los Documentos del Proceso de Contratación, los cuales hacen parte integral del presente contrato. EL CONTRATISTA </w:t>
      </w:r>
      <w:r w:rsidR="00913C31" w:rsidRPr="001232A9">
        <w:rPr>
          <w:spacing w:val="-3"/>
          <w:sz w:val="22"/>
          <w:szCs w:val="22"/>
        </w:rPr>
        <w:t xml:space="preserve">se obliga para con </w:t>
      </w:r>
      <w:r w:rsidR="00913C31" w:rsidRPr="001232A9">
        <w:rPr>
          <w:sz w:val="22"/>
          <w:szCs w:val="22"/>
        </w:rPr>
        <w:t xml:space="preserve">EL </w:t>
      </w:r>
      <w:r w:rsidR="00913C31" w:rsidRPr="001232A9">
        <w:rPr>
          <w:spacing w:val="-3"/>
          <w:sz w:val="22"/>
          <w:szCs w:val="22"/>
        </w:rPr>
        <w:t xml:space="preserve">INSTITUTO </w:t>
      </w:r>
      <w:r w:rsidR="00913C31" w:rsidRPr="001232A9">
        <w:rPr>
          <w:sz w:val="22"/>
          <w:szCs w:val="22"/>
        </w:rPr>
        <w:t xml:space="preserve">a </w:t>
      </w:r>
      <w:r w:rsidR="00913C31" w:rsidRPr="001232A9">
        <w:rPr>
          <w:spacing w:val="-3"/>
          <w:sz w:val="22"/>
          <w:szCs w:val="22"/>
        </w:rPr>
        <w:lastRenderedPageBreak/>
        <w:t xml:space="preserve">ejecutar, </w:t>
      </w:r>
      <w:r w:rsidR="00913C31" w:rsidRPr="001232A9">
        <w:rPr>
          <w:sz w:val="22"/>
          <w:szCs w:val="22"/>
        </w:rPr>
        <w:t xml:space="preserve">a </w:t>
      </w:r>
      <w:r w:rsidR="00913C31" w:rsidRPr="001232A9">
        <w:rPr>
          <w:spacing w:val="-3"/>
          <w:sz w:val="22"/>
          <w:szCs w:val="22"/>
        </w:rPr>
        <w:t xml:space="preserve">los precios cotizados </w:t>
      </w:r>
      <w:r w:rsidR="00913C31" w:rsidRPr="001232A9">
        <w:rPr>
          <w:sz w:val="22"/>
          <w:szCs w:val="22"/>
        </w:rPr>
        <w:t xml:space="preserve">en </w:t>
      </w:r>
      <w:r w:rsidR="00913C31" w:rsidRPr="001232A9">
        <w:rPr>
          <w:spacing w:val="-3"/>
          <w:sz w:val="22"/>
          <w:szCs w:val="22"/>
        </w:rPr>
        <w:t xml:space="preserve">la propuesta </w:t>
      </w:r>
      <w:r w:rsidR="00913C31" w:rsidRPr="001232A9">
        <w:rPr>
          <w:sz w:val="22"/>
          <w:szCs w:val="22"/>
        </w:rPr>
        <w:t xml:space="preserve">y </w:t>
      </w:r>
      <w:r w:rsidR="00913C31" w:rsidRPr="001232A9">
        <w:rPr>
          <w:spacing w:val="-3"/>
          <w:sz w:val="22"/>
          <w:szCs w:val="22"/>
        </w:rPr>
        <w:t xml:space="preserve">con sus propios medios </w:t>
      </w:r>
      <w:r w:rsidR="00913C31" w:rsidRPr="001232A9">
        <w:rPr>
          <w:sz w:val="22"/>
          <w:szCs w:val="22"/>
        </w:rPr>
        <w:t xml:space="preserve">– </w:t>
      </w:r>
      <w:r w:rsidR="00913C31" w:rsidRPr="001232A9">
        <w:rPr>
          <w:spacing w:val="-3"/>
          <w:sz w:val="22"/>
          <w:szCs w:val="22"/>
        </w:rPr>
        <w:t xml:space="preserve">materiales, maquinaria, </w:t>
      </w:r>
      <w:r w:rsidR="00913C31" w:rsidRPr="001232A9">
        <w:rPr>
          <w:spacing w:val="-4"/>
          <w:sz w:val="22"/>
          <w:szCs w:val="22"/>
        </w:rPr>
        <w:t>laboratorios,</w:t>
      </w:r>
      <w:r w:rsidR="00913C31" w:rsidRPr="001232A9">
        <w:rPr>
          <w:spacing w:val="58"/>
          <w:sz w:val="22"/>
          <w:szCs w:val="22"/>
        </w:rPr>
        <w:t xml:space="preserve"> </w:t>
      </w:r>
      <w:r w:rsidR="00913C31" w:rsidRPr="001232A9">
        <w:rPr>
          <w:spacing w:val="-3"/>
          <w:sz w:val="22"/>
          <w:szCs w:val="22"/>
        </w:rPr>
        <w:t xml:space="preserve">equipos </w:t>
      </w:r>
      <w:r w:rsidR="00913C31" w:rsidRPr="001232A9">
        <w:rPr>
          <w:sz w:val="22"/>
          <w:szCs w:val="22"/>
        </w:rPr>
        <w:t xml:space="preserve">y </w:t>
      </w:r>
      <w:r w:rsidR="00913C31" w:rsidRPr="001232A9">
        <w:rPr>
          <w:spacing w:val="-3"/>
          <w:sz w:val="22"/>
          <w:szCs w:val="22"/>
        </w:rPr>
        <w:t xml:space="preserve">personal </w:t>
      </w:r>
      <w:r w:rsidR="00913C31" w:rsidRPr="001232A9">
        <w:rPr>
          <w:sz w:val="22"/>
          <w:szCs w:val="22"/>
        </w:rPr>
        <w:t xml:space="preserve">- en </w:t>
      </w:r>
      <w:r w:rsidR="00913C31" w:rsidRPr="001232A9">
        <w:rPr>
          <w:spacing w:val="-3"/>
          <w:sz w:val="22"/>
          <w:szCs w:val="22"/>
        </w:rPr>
        <w:t xml:space="preserve">forma independiente </w:t>
      </w:r>
      <w:r w:rsidR="00913C31" w:rsidRPr="001232A9">
        <w:rPr>
          <w:sz w:val="22"/>
          <w:szCs w:val="22"/>
        </w:rPr>
        <w:t xml:space="preserve">y </w:t>
      </w:r>
      <w:r w:rsidR="00913C31" w:rsidRPr="001232A9">
        <w:rPr>
          <w:spacing w:val="-3"/>
          <w:sz w:val="22"/>
          <w:szCs w:val="22"/>
        </w:rPr>
        <w:t>con plena autonomía técnica y</w:t>
      </w:r>
      <w:r w:rsidR="00913C31" w:rsidRPr="001232A9">
        <w:rPr>
          <w:sz w:val="22"/>
          <w:szCs w:val="22"/>
        </w:rPr>
        <w:t xml:space="preserve"> </w:t>
      </w:r>
      <w:r w:rsidR="00913C31" w:rsidRPr="001232A9">
        <w:rPr>
          <w:spacing w:val="-3"/>
          <w:sz w:val="22"/>
          <w:szCs w:val="22"/>
        </w:rPr>
        <w:t xml:space="preserve">administrativa, hasta su </w:t>
      </w:r>
      <w:r w:rsidR="00913C31" w:rsidRPr="001232A9">
        <w:rPr>
          <w:sz w:val="22"/>
          <w:szCs w:val="22"/>
        </w:rPr>
        <w:t xml:space="preserve">total </w:t>
      </w:r>
      <w:r w:rsidR="00913C31" w:rsidRPr="001232A9">
        <w:rPr>
          <w:spacing w:val="-4"/>
          <w:sz w:val="22"/>
          <w:szCs w:val="22"/>
        </w:rPr>
        <w:t xml:space="preserve">terminación </w:t>
      </w:r>
      <w:r w:rsidR="00913C31" w:rsidRPr="001232A9">
        <w:rPr>
          <w:sz w:val="22"/>
          <w:szCs w:val="22"/>
        </w:rPr>
        <w:t xml:space="preserve">y </w:t>
      </w:r>
      <w:r w:rsidR="00913C31" w:rsidRPr="001232A9">
        <w:rPr>
          <w:spacing w:val="-3"/>
          <w:sz w:val="22"/>
          <w:szCs w:val="22"/>
        </w:rPr>
        <w:t xml:space="preserve">aceptación final, </w:t>
      </w:r>
      <w:r w:rsidR="00913C31" w:rsidRPr="001232A9">
        <w:rPr>
          <w:sz w:val="22"/>
          <w:szCs w:val="22"/>
        </w:rPr>
        <w:t xml:space="preserve">las </w:t>
      </w:r>
      <w:r w:rsidR="00913C31" w:rsidRPr="001232A9">
        <w:rPr>
          <w:spacing w:val="-3"/>
          <w:sz w:val="22"/>
          <w:szCs w:val="22"/>
        </w:rPr>
        <w:t xml:space="preserve">cantidades </w:t>
      </w:r>
      <w:r w:rsidR="00913C31" w:rsidRPr="001232A9">
        <w:rPr>
          <w:sz w:val="22"/>
          <w:szCs w:val="22"/>
        </w:rPr>
        <w:t xml:space="preserve">de </w:t>
      </w:r>
      <w:r w:rsidR="00913C31" w:rsidRPr="001232A9">
        <w:rPr>
          <w:spacing w:val="-3"/>
          <w:sz w:val="22"/>
          <w:szCs w:val="22"/>
        </w:rPr>
        <w:t xml:space="preserve">obra que se detallan </w:t>
      </w:r>
      <w:r w:rsidR="00913C31" w:rsidRPr="001232A9">
        <w:rPr>
          <w:sz w:val="22"/>
          <w:szCs w:val="22"/>
        </w:rPr>
        <w:t xml:space="preserve">en </w:t>
      </w:r>
      <w:r w:rsidR="00913C31" w:rsidRPr="001232A9">
        <w:rPr>
          <w:spacing w:val="-3"/>
          <w:sz w:val="22"/>
          <w:szCs w:val="22"/>
        </w:rPr>
        <w:t xml:space="preserve">su propuesta económica, </w:t>
      </w:r>
      <w:r w:rsidR="00913C31" w:rsidRPr="001232A9">
        <w:rPr>
          <w:spacing w:val="-4"/>
          <w:sz w:val="22"/>
          <w:szCs w:val="22"/>
        </w:rPr>
        <w:t xml:space="preserve">conforme </w:t>
      </w:r>
      <w:r w:rsidR="00913C31" w:rsidRPr="001232A9">
        <w:rPr>
          <w:sz w:val="22"/>
          <w:szCs w:val="22"/>
        </w:rPr>
        <w:t xml:space="preserve">lo </w:t>
      </w:r>
      <w:r w:rsidR="00913C31" w:rsidRPr="001232A9">
        <w:rPr>
          <w:spacing w:val="-4"/>
          <w:sz w:val="22"/>
          <w:szCs w:val="22"/>
        </w:rPr>
        <w:t xml:space="preserve">señalado </w:t>
      </w:r>
      <w:r w:rsidR="00913C31" w:rsidRPr="001232A9">
        <w:rPr>
          <w:sz w:val="22"/>
          <w:szCs w:val="22"/>
        </w:rPr>
        <w:t xml:space="preserve">en el </w:t>
      </w:r>
      <w:r w:rsidR="00913C31" w:rsidRPr="001232A9">
        <w:rPr>
          <w:spacing w:val="-4"/>
          <w:sz w:val="22"/>
          <w:szCs w:val="22"/>
        </w:rPr>
        <w:t xml:space="preserve">Formulario </w:t>
      </w:r>
      <w:r w:rsidR="00913C31" w:rsidRPr="001232A9">
        <w:rPr>
          <w:sz w:val="22"/>
          <w:szCs w:val="22"/>
        </w:rPr>
        <w:t xml:space="preserve">1. </w:t>
      </w:r>
    </w:p>
    <w:p w14:paraId="0AE92D97" w14:textId="77777777" w:rsidR="0025242F" w:rsidRPr="001232A9" w:rsidRDefault="0025242F" w:rsidP="00B81733">
      <w:pPr>
        <w:pStyle w:val="Textoindependiente"/>
        <w:autoSpaceDE/>
        <w:autoSpaceDN/>
        <w:adjustRightInd/>
        <w:rPr>
          <w:sz w:val="22"/>
          <w:szCs w:val="22"/>
        </w:rPr>
      </w:pPr>
    </w:p>
    <w:p w14:paraId="2E869F3F" w14:textId="77777777" w:rsidR="00361267" w:rsidRPr="001232A9" w:rsidRDefault="00913C31" w:rsidP="00B81733">
      <w:pPr>
        <w:pStyle w:val="Textoindependiente"/>
        <w:autoSpaceDE/>
        <w:autoSpaceDN/>
        <w:adjustRightInd/>
        <w:rPr>
          <w:b/>
          <w:sz w:val="22"/>
          <w:szCs w:val="22"/>
        </w:rPr>
      </w:pPr>
      <w:r w:rsidRPr="001232A9">
        <w:rPr>
          <w:b/>
          <w:sz w:val="22"/>
          <w:szCs w:val="22"/>
          <w:u w:val="single"/>
        </w:rPr>
        <w:t>CLÁUSULA CUARTA</w:t>
      </w:r>
      <w:r w:rsidRPr="001232A9">
        <w:rPr>
          <w:b/>
          <w:sz w:val="22"/>
          <w:szCs w:val="22"/>
        </w:rPr>
        <w:t xml:space="preserve">: </w:t>
      </w:r>
      <w:r w:rsidRPr="001232A9">
        <w:rPr>
          <w:b/>
          <w:spacing w:val="-4"/>
          <w:sz w:val="22"/>
          <w:szCs w:val="22"/>
        </w:rPr>
        <w:t xml:space="preserve">ASUNCIÓN </w:t>
      </w:r>
      <w:r w:rsidRPr="001232A9">
        <w:rPr>
          <w:b/>
          <w:sz w:val="22"/>
          <w:szCs w:val="22"/>
        </w:rPr>
        <w:t xml:space="preserve">DE </w:t>
      </w:r>
      <w:r w:rsidRPr="001232A9">
        <w:rPr>
          <w:b/>
          <w:spacing w:val="-4"/>
          <w:sz w:val="22"/>
          <w:szCs w:val="22"/>
        </w:rPr>
        <w:t xml:space="preserve">RIESGOS </w:t>
      </w:r>
      <w:r w:rsidR="00361267" w:rsidRPr="001232A9">
        <w:rPr>
          <w:b/>
          <w:spacing w:val="-3"/>
          <w:sz w:val="22"/>
          <w:szCs w:val="22"/>
        </w:rPr>
        <w:t>PREVISIBLES. –</w:t>
      </w:r>
      <w:r w:rsidRPr="001232A9">
        <w:rPr>
          <w:spacing w:val="-3"/>
          <w:sz w:val="22"/>
          <w:szCs w:val="22"/>
        </w:rPr>
        <w:t xml:space="preserve"> </w:t>
      </w:r>
      <w:r w:rsidRPr="001232A9">
        <w:rPr>
          <w:sz w:val="22"/>
          <w:szCs w:val="22"/>
        </w:rPr>
        <w:t>El CONTRATISTA y EL INSTITUTO asumen de forma obligatoria, los riesgos previsibles identificados y plasmados en el Pliego de Condiciones en la Matriz 3 - Riesgos y aceptados con la presentación de su propuesta</w:t>
      </w:r>
      <w:r w:rsidRPr="001232A9">
        <w:rPr>
          <w:b/>
          <w:sz w:val="22"/>
          <w:szCs w:val="22"/>
        </w:rPr>
        <w:t xml:space="preserve">. </w:t>
      </w:r>
    </w:p>
    <w:p w14:paraId="7D97FFDC" w14:textId="77777777" w:rsidR="00361267" w:rsidRPr="001232A9" w:rsidRDefault="00361267" w:rsidP="00B81733">
      <w:pPr>
        <w:pStyle w:val="Textoindependiente"/>
        <w:autoSpaceDE/>
        <w:autoSpaceDN/>
        <w:adjustRightInd/>
        <w:rPr>
          <w:b/>
          <w:sz w:val="22"/>
          <w:szCs w:val="22"/>
        </w:rPr>
      </w:pPr>
    </w:p>
    <w:p w14:paraId="4B3FA22B" w14:textId="77777777" w:rsidR="00361267" w:rsidRPr="001232A9" w:rsidRDefault="00913C31" w:rsidP="00B81733">
      <w:pPr>
        <w:pStyle w:val="Textoindependiente"/>
        <w:autoSpaceDE/>
        <w:autoSpaceDN/>
        <w:adjustRightInd/>
        <w:rPr>
          <w:sz w:val="22"/>
          <w:szCs w:val="22"/>
        </w:rPr>
      </w:pPr>
      <w:r w:rsidRPr="001232A9">
        <w:rPr>
          <w:b/>
          <w:sz w:val="22"/>
          <w:szCs w:val="22"/>
          <w:u w:val="single"/>
        </w:rPr>
        <w:t>CLÁUSULA QUINTA</w:t>
      </w:r>
      <w:r w:rsidRPr="001232A9">
        <w:rPr>
          <w:b/>
          <w:sz w:val="22"/>
          <w:szCs w:val="22"/>
        </w:rPr>
        <w:t xml:space="preserve">: SUCURSAL EN </w:t>
      </w:r>
      <w:r w:rsidR="00361267" w:rsidRPr="001232A9">
        <w:rPr>
          <w:b/>
          <w:sz w:val="22"/>
          <w:szCs w:val="22"/>
        </w:rPr>
        <w:t>COLOMBIA. –</w:t>
      </w:r>
      <w:r w:rsidRPr="001232A9">
        <w:rPr>
          <w:sz w:val="22"/>
          <w:szCs w:val="22"/>
        </w:rPr>
        <w:t xml:space="preserve"> En los </w:t>
      </w:r>
      <w:r w:rsidRPr="001232A9">
        <w:rPr>
          <w:spacing w:val="18"/>
          <w:sz w:val="22"/>
          <w:szCs w:val="22"/>
        </w:rPr>
        <w:t>términos</w:t>
      </w:r>
      <w:r w:rsidRPr="001232A9">
        <w:rPr>
          <w:sz w:val="22"/>
          <w:szCs w:val="22"/>
        </w:rPr>
        <w:t xml:space="preserve"> </w:t>
      </w:r>
      <w:r w:rsidRPr="001232A9">
        <w:rPr>
          <w:spacing w:val="15"/>
          <w:sz w:val="22"/>
          <w:szCs w:val="22"/>
        </w:rPr>
        <w:t>de</w:t>
      </w:r>
      <w:r w:rsidRPr="001232A9">
        <w:rPr>
          <w:sz w:val="22"/>
          <w:szCs w:val="22"/>
        </w:rPr>
        <w:t xml:space="preserve"> </w:t>
      </w:r>
      <w:r w:rsidRPr="001232A9">
        <w:rPr>
          <w:spacing w:val="18"/>
          <w:sz w:val="22"/>
          <w:szCs w:val="22"/>
        </w:rPr>
        <w:t>los</w:t>
      </w:r>
      <w:r w:rsidRPr="001232A9">
        <w:rPr>
          <w:sz w:val="22"/>
          <w:szCs w:val="22"/>
        </w:rPr>
        <w:t xml:space="preserve"> </w:t>
      </w:r>
      <w:r w:rsidR="00361267" w:rsidRPr="001232A9">
        <w:rPr>
          <w:spacing w:val="15"/>
          <w:sz w:val="22"/>
          <w:szCs w:val="22"/>
        </w:rPr>
        <w:t>A</w:t>
      </w:r>
      <w:r w:rsidRPr="001232A9">
        <w:rPr>
          <w:spacing w:val="15"/>
          <w:sz w:val="22"/>
          <w:szCs w:val="22"/>
        </w:rPr>
        <w:t>rtículos</w:t>
      </w:r>
      <w:r w:rsidRPr="001232A9">
        <w:rPr>
          <w:sz w:val="22"/>
          <w:szCs w:val="22"/>
        </w:rPr>
        <w:t xml:space="preserve"> </w:t>
      </w:r>
      <w:r w:rsidRPr="001232A9">
        <w:rPr>
          <w:spacing w:val="18"/>
          <w:sz w:val="22"/>
          <w:szCs w:val="22"/>
        </w:rPr>
        <w:t>471</w:t>
      </w:r>
      <w:r w:rsidRPr="001232A9">
        <w:rPr>
          <w:sz w:val="22"/>
          <w:szCs w:val="22"/>
        </w:rPr>
        <w:t xml:space="preserve"> </w:t>
      </w:r>
      <w:r w:rsidRPr="001232A9">
        <w:rPr>
          <w:spacing w:val="18"/>
          <w:sz w:val="22"/>
          <w:szCs w:val="22"/>
        </w:rPr>
        <w:t>y</w:t>
      </w:r>
      <w:r w:rsidRPr="001232A9">
        <w:rPr>
          <w:sz w:val="22"/>
          <w:szCs w:val="22"/>
        </w:rPr>
        <w:t xml:space="preserve"> 474 </w:t>
      </w:r>
      <w:r w:rsidRPr="001232A9">
        <w:rPr>
          <w:spacing w:val="15"/>
          <w:sz w:val="22"/>
          <w:szCs w:val="22"/>
        </w:rPr>
        <w:t>del</w:t>
      </w:r>
      <w:r w:rsidRPr="001232A9">
        <w:rPr>
          <w:sz w:val="22"/>
          <w:szCs w:val="22"/>
        </w:rPr>
        <w:t xml:space="preserve"> Código de Comercio, las </w:t>
      </w:r>
      <w:r w:rsidRPr="001232A9">
        <w:rPr>
          <w:spacing w:val="18"/>
          <w:sz w:val="22"/>
          <w:szCs w:val="22"/>
        </w:rPr>
        <w:t>sociedades</w:t>
      </w:r>
      <w:r w:rsidRPr="001232A9">
        <w:rPr>
          <w:sz w:val="22"/>
          <w:szCs w:val="22"/>
        </w:rPr>
        <w:t xml:space="preserve"> extranjeras que hagan parte del CONTRATISTA, que no tenga(n) domicilio en Colombia, deberán constituir dentro de los treinta (30) días siguientes a la suscripción del presente Contrato, una sucursal en Colombia, cuyo objeto social contemple la suscripción y ejecución del Contrato adjudicado. La sucursal se deberá establecer de acuerdo con los parámetros establecidos en la </w:t>
      </w:r>
      <w:r w:rsidR="00361267" w:rsidRPr="001232A9">
        <w:rPr>
          <w:sz w:val="22"/>
          <w:szCs w:val="22"/>
        </w:rPr>
        <w:t>L</w:t>
      </w:r>
      <w:r w:rsidRPr="001232A9">
        <w:rPr>
          <w:sz w:val="22"/>
          <w:szCs w:val="22"/>
        </w:rPr>
        <w:t xml:space="preserve">ey </w:t>
      </w:r>
      <w:r w:rsidR="00361267" w:rsidRPr="001232A9">
        <w:rPr>
          <w:sz w:val="22"/>
          <w:szCs w:val="22"/>
        </w:rPr>
        <w:t>C</w:t>
      </w:r>
      <w:r w:rsidRPr="001232A9">
        <w:rPr>
          <w:sz w:val="22"/>
          <w:szCs w:val="22"/>
        </w:rPr>
        <w:t>omercial.</w:t>
      </w:r>
      <w:r w:rsidR="003E472A" w:rsidRPr="001232A9">
        <w:rPr>
          <w:sz w:val="22"/>
          <w:szCs w:val="22"/>
        </w:rPr>
        <w:t xml:space="preserve"> </w:t>
      </w:r>
    </w:p>
    <w:p w14:paraId="633D2037" w14:textId="77777777" w:rsidR="00361267" w:rsidRPr="001232A9" w:rsidRDefault="00361267" w:rsidP="00B81733">
      <w:pPr>
        <w:pStyle w:val="Textoindependiente"/>
        <w:autoSpaceDE/>
        <w:autoSpaceDN/>
        <w:adjustRightInd/>
        <w:rPr>
          <w:sz w:val="22"/>
          <w:szCs w:val="22"/>
        </w:rPr>
      </w:pPr>
    </w:p>
    <w:p w14:paraId="3B09BA98" w14:textId="77777777" w:rsidR="0012424D" w:rsidRPr="0012424D" w:rsidRDefault="0012424D" w:rsidP="0012424D">
      <w:pPr>
        <w:jc w:val="both"/>
        <w:rPr>
          <w:rFonts w:ascii="Arial" w:hAnsi="Arial" w:cs="Arial"/>
          <w:sz w:val="22"/>
          <w:szCs w:val="22"/>
          <w:lang w:val="es-CO"/>
        </w:rPr>
      </w:pPr>
      <w:r w:rsidRPr="0012424D">
        <w:rPr>
          <w:rFonts w:ascii="Arial" w:hAnsi="Arial" w:cs="Arial"/>
          <w:b/>
          <w:sz w:val="22"/>
          <w:szCs w:val="22"/>
          <w:u w:val="single"/>
          <w:lang w:val="es-CO"/>
        </w:rPr>
        <w:t>CLÁUSULA SEXTA</w:t>
      </w:r>
      <w:r w:rsidRPr="0012424D">
        <w:rPr>
          <w:rFonts w:ascii="Arial" w:hAnsi="Arial" w:cs="Arial"/>
          <w:b/>
          <w:sz w:val="22"/>
          <w:szCs w:val="22"/>
          <w:lang w:val="es-CO"/>
        </w:rPr>
        <w:t>: VALOR DEL CONTRATO. –</w:t>
      </w:r>
      <w:r w:rsidRPr="0012424D">
        <w:rPr>
          <w:rFonts w:ascii="Arial" w:hAnsi="Arial" w:cs="Arial"/>
          <w:sz w:val="22"/>
          <w:szCs w:val="22"/>
          <w:lang w:val="es-CO"/>
        </w:rPr>
        <w:t xml:space="preserve"> El precio de este contrato será la suma de los productos que resulten de multiplicar las cantidades de obra ejecutadas, por los precios unitarios estipulados en la propuesta del CONTRATISTA, en el documento lista de cantidades de obra, precios unitarios y valor total de la propuesta. Las cantidades de obra son aproximadas y por lo tanto se podrán aumentar, disminuir o suprimir durante la ejecución de la obra y tales variaciones no viciarán ni invalidarán el contrato, bajo esta condición se estima el precio del presente contrato en la</w:t>
      </w:r>
      <w:r w:rsidRPr="0012424D">
        <w:rPr>
          <w:rFonts w:ascii="Arial" w:hAnsi="Arial" w:cs="Arial"/>
          <w:spacing w:val="40"/>
          <w:sz w:val="22"/>
          <w:szCs w:val="22"/>
          <w:lang w:val="es-CO"/>
        </w:rPr>
        <w:t xml:space="preserve"> </w:t>
      </w:r>
      <w:r w:rsidRPr="0012424D">
        <w:rPr>
          <w:rFonts w:ascii="Arial" w:hAnsi="Arial" w:cs="Arial"/>
          <w:sz w:val="22"/>
          <w:szCs w:val="22"/>
          <w:lang w:val="es-CO"/>
        </w:rPr>
        <w:t>suma</w:t>
      </w:r>
      <w:r w:rsidRPr="0012424D">
        <w:rPr>
          <w:rFonts w:ascii="Arial" w:hAnsi="Arial" w:cs="Arial"/>
          <w:spacing w:val="9"/>
          <w:sz w:val="22"/>
          <w:szCs w:val="22"/>
          <w:lang w:val="es-CO"/>
        </w:rPr>
        <w:t xml:space="preserve"> </w:t>
      </w:r>
      <w:r w:rsidRPr="0012424D">
        <w:rPr>
          <w:rFonts w:ascii="Arial" w:hAnsi="Arial" w:cs="Arial"/>
          <w:sz w:val="22"/>
          <w:szCs w:val="22"/>
          <w:lang w:val="es-CO"/>
        </w:rPr>
        <w:t>de ____________ ($_________)</w:t>
      </w:r>
      <w:r w:rsidRPr="0012424D">
        <w:rPr>
          <w:rFonts w:ascii="Arial" w:hAnsi="Arial" w:cs="Arial"/>
          <w:b/>
          <w:sz w:val="22"/>
          <w:szCs w:val="22"/>
          <w:lang w:val="es-CO"/>
        </w:rPr>
        <w:t xml:space="preserve"> </w:t>
      </w:r>
      <w:r w:rsidRPr="0012424D">
        <w:rPr>
          <w:rFonts w:ascii="Arial" w:hAnsi="Arial" w:cs="Arial"/>
          <w:sz w:val="22"/>
          <w:szCs w:val="22"/>
          <w:lang w:val="es-CO"/>
        </w:rPr>
        <w:t>MONEDA CORRIENTE, suma que incluye el IVA,</w:t>
      </w:r>
      <w:r w:rsidRPr="0012424D">
        <w:rPr>
          <w:rFonts w:ascii="Arial" w:hAnsi="Arial" w:cs="Arial"/>
          <w:spacing w:val="19"/>
          <w:sz w:val="22"/>
          <w:szCs w:val="22"/>
          <w:lang w:val="es-CO"/>
        </w:rPr>
        <w:t xml:space="preserve"> </w:t>
      </w:r>
      <w:r w:rsidRPr="0012424D">
        <w:rPr>
          <w:rFonts w:ascii="Arial" w:hAnsi="Arial" w:cs="Arial"/>
          <w:sz w:val="22"/>
          <w:szCs w:val="22"/>
          <w:lang w:val="es-CO"/>
        </w:rPr>
        <w:t>equivalente</w:t>
      </w:r>
      <w:r w:rsidRPr="0012424D">
        <w:rPr>
          <w:rFonts w:ascii="Arial" w:hAnsi="Arial" w:cs="Arial"/>
          <w:spacing w:val="20"/>
          <w:sz w:val="22"/>
          <w:szCs w:val="22"/>
          <w:lang w:val="es-CO"/>
        </w:rPr>
        <w:t xml:space="preserve"> </w:t>
      </w:r>
      <w:r w:rsidRPr="0012424D">
        <w:rPr>
          <w:rFonts w:ascii="Arial" w:hAnsi="Arial" w:cs="Arial"/>
          <w:sz w:val="22"/>
          <w:szCs w:val="22"/>
          <w:lang w:val="es-CO"/>
        </w:rPr>
        <w:t xml:space="preserve">a ________ </w:t>
      </w:r>
      <w:r w:rsidRPr="0012424D">
        <w:rPr>
          <w:rFonts w:ascii="Arial" w:hAnsi="Arial" w:cs="Arial"/>
          <w:spacing w:val="-3"/>
          <w:sz w:val="22"/>
          <w:szCs w:val="22"/>
          <w:lang w:val="es-CO"/>
        </w:rPr>
        <w:t xml:space="preserve">salarios </w:t>
      </w:r>
      <w:r w:rsidRPr="0012424D">
        <w:rPr>
          <w:rFonts w:ascii="Arial" w:hAnsi="Arial" w:cs="Arial"/>
          <w:sz w:val="22"/>
          <w:szCs w:val="22"/>
          <w:lang w:val="es-CO"/>
        </w:rPr>
        <w:t xml:space="preserve">mínimos legales mensuales vigentes para el año de suscripción del presente contrato. </w:t>
      </w:r>
    </w:p>
    <w:p w14:paraId="7F48202C" w14:textId="77777777" w:rsidR="00957800" w:rsidRPr="001232A9" w:rsidRDefault="00957800" w:rsidP="00B81733">
      <w:pPr>
        <w:pStyle w:val="Textoindependiente"/>
        <w:autoSpaceDE/>
        <w:autoSpaceDN/>
        <w:adjustRightInd/>
        <w:rPr>
          <w:sz w:val="22"/>
          <w:szCs w:val="22"/>
        </w:rPr>
      </w:pPr>
    </w:p>
    <w:p w14:paraId="0D0738B7" w14:textId="77777777" w:rsidR="0012424D" w:rsidRPr="0012424D" w:rsidRDefault="0012424D" w:rsidP="0012424D">
      <w:pPr>
        <w:jc w:val="both"/>
        <w:rPr>
          <w:rFonts w:ascii="Arial" w:hAnsi="Arial" w:cs="Arial"/>
          <w:sz w:val="22"/>
          <w:szCs w:val="22"/>
          <w:lang w:val="es-CO"/>
        </w:rPr>
      </w:pPr>
      <w:r w:rsidRPr="0012424D">
        <w:rPr>
          <w:rFonts w:ascii="Arial" w:hAnsi="Arial" w:cs="Arial"/>
          <w:b/>
          <w:bCs/>
          <w:sz w:val="22"/>
          <w:szCs w:val="22"/>
          <w:lang w:val="es-CO"/>
        </w:rPr>
        <w:t>PARÁGRAFO PRIMERO:</w:t>
      </w:r>
      <w:r w:rsidRPr="0012424D">
        <w:rPr>
          <w:rFonts w:ascii="Arial" w:hAnsi="Arial" w:cs="Arial"/>
          <w:sz w:val="22"/>
          <w:szCs w:val="22"/>
          <w:lang w:val="es-CO"/>
        </w:rPr>
        <w:t xml:space="preserve"> El CONTRATISTA presentó en su propuesta un AIU del _____ por ciento (__%) discriminado así: Administración</w:t>
      </w:r>
      <w:r w:rsidRPr="0012424D">
        <w:rPr>
          <w:rFonts w:ascii="Arial" w:hAnsi="Arial" w:cs="Arial"/>
          <w:spacing w:val="44"/>
          <w:sz w:val="22"/>
          <w:szCs w:val="22"/>
          <w:lang w:val="es-CO"/>
        </w:rPr>
        <w:t xml:space="preserve"> </w:t>
      </w:r>
      <w:r w:rsidRPr="0012424D">
        <w:rPr>
          <w:rFonts w:ascii="Arial" w:hAnsi="Arial" w:cs="Arial"/>
          <w:sz w:val="22"/>
          <w:szCs w:val="22"/>
          <w:lang w:val="es-CO"/>
        </w:rPr>
        <w:t xml:space="preserve">del _____ </w:t>
      </w:r>
      <w:r w:rsidRPr="0012424D">
        <w:rPr>
          <w:rFonts w:ascii="Arial" w:hAnsi="Arial" w:cs="Arial"/>
          <w:spacing w:val="-7"/>
          <w:sz w:val="22"/>
          <w:szCs w:val="22"/>
          <w:lang w:val="es-CO"/>
        </w:rPr>
        <w:t xml:space="preserve">por </w:t>
      </w:r>
      <w:r w:rsidRPr="0012424D">
        <w:rPr>
          <w:rFonts w:ascii="Arial" w:hAnsi="Arial" w:cs="Arial"/>
          <w:sz w:val="22"/>
          <w:szCs w:val="22"/>
          <w:lang w:val="es-CO"/>
        </w:rPr>
        <w:t>ciento (__%),</w:t>
      </w:r>
      <w:r w:rsidRPr="0012424D">
        <w:rPr>
          <w:rFonts w:ascii="Arial" w:hAnsi="Arial" w:cs="Arial"/>
          <w:spacing w:val="38"/>
          <w:sz w:val="22"/>
          <w:szCs w:val="22"/>
          <w:lang w:val="es-CO"/>
        </w:rPr>
        <w:t xml:space="preserve"> </w:t>
      </w:r>
      <w:r w:rsidRPr="0012424D">
        <w:rPr>
          <w:rFonts w:ascii="Arial" w:hAnsi="Arial" w:cs="Arial"/>
          <w:sz w:val="22"/>
          <w:szCs w:val="22"/>
          <w:lang w:val="es-CO"/>
        </w:rPr>
        <w:t>Imprevistos</w:t>
      </w:r>
      <w:r w:rsidRPr="0012424D">
        <w:rPr>
          <w:rFonts w:ascii="Arial" w:hAnsi="Arial" w:cs="Arial"/>
          <w:spacing w:val="18"/>
          <w:sz w:val="22"/>
          <w:szCs w:val="22"/>
          <w:lang w:val="es-CO"/>
        </w:rPr>
        <w:t xml:space="preserve"> </w:t>
      </w:r>
      <w:r w:rsidRPr="0012424D">
        <w:rPr>
          <w:rFonts w:ascii="Arial" w:hAnsi="Arial" w:cs="Arial"/>
          <w:sz w:val="22"/>
          <w:szCs w:val="22"/>
          <w:lang w:val="es-CO"/>
        </w:rPr>
        <w:t>del ____ por ciento (__%) y</w:t>
      </w:r>
      <w:r w:rsidRPr="0012424D">
        <w:rPr>
          <w:rFonts w:ascii="Arial" w:hAnsi="Arial" w:cs="Arial"/>
          <w:spacing w:val="10"/>
          <w:sz w:val="22"/>
          <w:szCs w:val="22"/>
          <w:lang w:val="es-CO"/>
        </w:rPr>
        <w:t xml:space="preserve"> </w:t>
      </w:r>
      <w:r w:rsidRPr="0012424D">
        <w:rPr>
          <w:rFonts w:ascii="Arial" w:hAnsi="Arial" w:cs="Arial"/>
          <w:sz w:val="22"/>
          <w:szCs w:val="22"/>
          <w:lang w:val="es-CO"/>
        </w:rPr>
        <w:t>Utilidad</w:t>
      </w:r>
      <w:r w:rsidRPr="0012424D">
        <w:rPr>
          <w:rFonts w:ascii="Arial" w:hAnsi="Arial" w:cs="Arial"/>
          <w:spacing w:val="20"/>
          <w:sz w:val="22"/>
          <w:szCs w:val="22"/>
          <w:lang w:val="es-CO"/>
        </w:rPr>
        <w:t xml:space="preserve"> </w:t>
      </w:r>
      <w:r w:rsidRPr="0012424D">
        <w:rPr>
          <w:rFonts w:ascii="Arial" w:hAnsi="Arial" w:cs="Arial"/>
          <w:sz w:val="22"/>
          <w:szCs w:val="22"/>
          <w:lang w:val="es-CO"/>
        </w:rPr>
        <w:t xml:space="preserve">del _____ por </w:t>
      </w:r>
      <w:r w:rsidRPr="0012424D">
        <w:rPr>
          <w:rFonts w:ascii="Arial" w:hAnsi="Arial" w:cs="Arial"/>
          <w:spacing w:val="-4"/>
          <w:sz w:val="22"/>
          <w:szCs w:val="22"/>
          <w:lang w:val="es-CO"/>
        </w:rPr>
        <w:t xml:space="preserve">ciento </w:t>
      </w:r>
      <w:r w:rsidRPr="0012424D">
        <w:rPr>
          <w:rFonts w:ascii="Arial" w:hAnsi="Arial" w:cs="Arial"/>
          <w:sz w:val="22"/>
          <w:szCs w:val="22"/>
          <w:lang w:val="es-CO"/>
        </w:rPr>
        <w:t>(</w:t>
      </w:r>
      <w:r w:rsidRPr="0012424D">
        <w:rPr>
          <w:rFonts w:ascii="Arial" w:hAnsi="Arial" w:cs="Arial"/>
          <w:spacing w:val="52"/>
          <w:sz w:val="22"/>
          <w:szCs w:val="22"/>
          <w:lang w:val="es-CO"/>
        </w:rPr>
        <w:t>__</w:t>
      </w:r>
      <w:r w:rsidRPr="0012424D">
        <w:rPr>
          <w:rFonts w:ascii="Arial" w:hAnsi="Arial" w:cs="Arial"/>
          <w:sz w:val="22"/>
          <w:szCs w:val="22"/>
          <w:lang w:val="es-CO"/>
        </w:rPr>
        <w:t>%).</w:t>
      </w:r>
    </w:p>
    <w:p w14:paraId="69177A5A" w14:textId="77777777" w:rsidR="00957800" w:rsidRPr="001232A9" w:rsidRDefault="00957800" w:rsidP="00B81733">
      <w:pPr>
        <w:pStyle w:val="Textoindependiente"/>
        <w:autoSpaceDE/>
        <w:autoSpaceDN/>
        <w:adjustRightInd/>
        <w:rPr>
          <w:sz w:val="22"/>
          <w:szCs w:val="22"/>
        </w:rPr>
      </w:pPr>
    </w:p>
    <w:p w14:paraId="44BDBF8A" w14:textId="77777777" w:rsidR="00957800" w:rsidRPr="001232A9" w:rsidRDefault="00D11ABA" w:rsidP="00B81733">
      <w:pPr>
        <w:pStyle w:val="Textoindependiente"/>
        <w:autoSpaceDE/>
        <w:autoSpaceDN/>
        <w:adjustRightInd/>
        <w:rPr>
          <w:sz w:val="22"/>
          <w:szCs w:val="22"/>
        </w:rPr>
      </w:pPr>
      <w:r w:rsidRPr="001232A9">
        <w:rPr>
          <w:b/>
          <w:sz w:val="22"/>
          <w:szCs w:val="22"/>
        </w:rPr>
        <w:t>PAR</w:t>
      </w:r>
      <w:r w:rsidR="00FE6FB7" w:rsidRPr="001232A9">
        <w:rPr>
          <w:b/>
          <w:sz w:val="22"/>
          <w:szCs w:val="22"/>
        </w:rPr>
        <w:t>Á</w:t>
      </w:r>
      <w:r w:rsidRPr="001232A9">
        <w:rPr>
          <w:b/>
          <w:sz w:val="22"/>
          <w:szCs w:val="22"/>
        </w:rPr>
        <w:t xml:space="preserve">GRAFO SEGUNDO: CONTRIBUCIÓN </w:t>
      </w:r>
      <w:r w:rsidR="00103BA0" w:rsidRPr="001232A9">
        <w:rPr>
          <w:b/>
          <w:sz w:val="22"/>
          <w:szCs w:val="22"/>
        </w:rPr>
        <w:t>ESPECIAL</w:t>
      </w:r>
      <w:r w:rsidR="00103BA0" w:rsidRPr="001232A9">
        <w:rPr>
          <w:sz w:val="22"/>
          <w:szCs w:val="22"/>
        </w:rPr>
        <w:t>. –</w:t>
      </w:r>
      <w:r w:rsidRPr="001232A9">
        <w:rPr>
          <w:sz w:val="22"/>
          <w:szCs w:val="22"/>
        </w:rPr>
        <w:t xml:space="preserve"> El presente contrato está sujeto a la contribución especial del cinco por ciento (5%) del valor total del contrato de que trata la </w:t>
      </w:r>
      <w:r w:rsidR="00957800" w:rsidRPr="001232A9">
        <w:rPr>
          <w:sz w:val="22"/>
          <w:szCs w:val="22"/>
        </w:rPr>
        <w:t>L</w:t>
      </w:r>
      <w:r w:rsidRPr="001232A9">
        <w:rPr>
          <w:sz w:val="22"/>
          <w:szCs w:val="22"/>
        </w:rPr>
        <w:t>ey 1106 de</w:t>
      </w:r>
      <w:r w:rsidR="00957800" w:rsidRPr="001232A9">
        <w:rPr>
          <w:sz w:val="22"/>
          <w:szCs w:val="22"/>
        </w:rPr>
        <w:t>l</w:t>
      </w:r>
      <w:r w:rsidRPr="001232A9">
        <w:rPr>
          <w:sz w:val="22"/>
          <w:szCs w:val="22"/>
        </w:rPr>
        <w:t xml:space="preserve"> 2006, </w:t>
      </w:r>
      <w:r w:rsidR="005F1599" w:rsidRPr="001232A9">
        <w:rPr>
          <w:sz w:val="22"/>
          <w:szCs w:val="22"/>
        </w:rPr>
        <w:t xml:space="preserve">prorrogada por la Ley </w:t>
      </w:r>
      <w:r w:rsidR="00E06AFE" w:rsidRPr="001232A9">
        <w:rPr>
          <w:sz w:val="22"/>
          <w:szCs w:val="22"/>
        </w:rPr>
        <w:t>1738</w:t>
      </w:r>
      <w:r w:rsidR="005F1599" w:rsidRPr="001232A9">
        <w:rPr>
          <w:sz w:val="22"/>
          <w:szCs w:val="22"/>
        </w:rPr>
        <w:t xml:space="preserve"> de</w:t>
      </w:r>
      <w:r w:rsidR="00957800" w:rsidRPr="001232A9">
        <w:rPr>
          <w:sz w:val="22"/>
          <w:szCs w:val="22"/>
        </w:rPr>
        <w:t>l</w:t>
      </w:r>
      <w:r w:rsidR="005F1599" w:rsidRPr="001232A9">
        <w:rPr>
          <w:sz w:val="22"/>
          <w:szCs w:val="22"/>
        </w:rPr>
        <w:t xml:space="preserve"> 201</w:t>
      </w:r>
      <w:r w:rsidR="00E06AFE" w:rsidRPr="001232A9">
        <w:rPr>
          <w:sz w:val="22"/>
          <w:szCs w:val="22"/>
        </w:rPr>
        <w:t>4</w:t>
      </w:r>
      <w:r w:rsidR="005F1599" w:rsidRPr="001232A9">
        <w:rPr>
          <w:sz w:val="22"/>
          <w:szCs w:val="22"/>
        </w:rPr>
        <w:t xml:space="preserve">. </w:t>
      </w:r>
    </w:p>
    <w:p w14:paraId="3E69D9BD" w14:textId="77777777" w:rsidR="00957800" w:rsidRPr="001232A9" w:rsidRDefault="00957800" w:rsidP="00B81733">
      <w:pPr>
        <w:pStyle w:val="Textoindependiente"/>
        <w:autoSpaceDE/>
        <w:autoSpaceDN/>
        <w:adjustRightInd/>
        <w:rPr>
          <w:sz w:val="22"/>
          <w:szCs w:val="22"/>
        </w:rPr>
      </w:pPr>
    </w:p>
    <w:p w14:paraId="7DD301DF" w14:textId="59752708" w:rsidR="00957800" w:rsidRPr="001232A9" w:rsidRDefault="0012424D" w:rsidP="00B81733">
      <w:pPr>
        <w:pStyle w:val="Textoindependiente"/>
        <w:autoSpaceDE/>
        <w:autoSpaceDN/>
        <w:adjustRightInd/>
        <w:rPr>
          <w:sz w:val="22"/>
          <w:szCs w:val="22"/>
        </w:rPr>
      </w:pPr>
      <w:r w:rsidRPr="0012424D">
        <w:rPr>
          <w:b/>
          <w:sz w:val="22"/>
          <w:szCs w:val="22"/>
        </w:rPr>
        <w:t xml:space="preserve">PARÁGRAFO TERCERO: AJUSTES. </w:t>
      </w:r>
      <w:r w:rsidRPr="0012424D">
        <w:rPr>
          <w:bCs/>
          <w:sz w:val="22"/>
          <w:szCs w:val="22"/>
        </w:rPr>
        <w:t>– El contrato de obra NO</w:t>
      </w:r>
      <w:r w:rsidR="003E4330">
        <w:rPr>
          <w:bCs/>
          <w:sz w:val="22"/>
          <w:szCs w:val="22"/>
        </w:rPr>
        <w:t xml:space="preserve"> se </w:t>
      </w:r>
      <w:r w:rsidRPr="0012424D">
        <w:rPr>
          <w:bCs/>
          <w:sz w:val="22"/>
          <w:szCs w:val="22"/>
        </w:rPr>
        <w:t xml:space="preserve">encuentra sujeto a ajustes de conformidad con lo establecido en el Pliego de Condiciones </w:t>
      </w:r>
    </w:p>
    <w:p w14:paraId="22FBBC87" w14:textId="77777777" w:rsidR="00957800" w:rsidRPr="001232A9" w:rsidRDefault="00957800" w:rsidP="00B81733">
      <w:pPr>
        <w:pStyle w:val="Textoindependiente"/>
        <w:autoSpaceDE/>
        <w:autoSpaceDN/>
        <w:adjustRightInd/>
        <w:rPr>
          <w:sz w:val="22"/>
          <w:szCs w:val="22"/>
        </w:rPr>
      </w:pPr>
    </w:p>
    <w:p w14:paraId="2E7C4BE7" w14:textId="77777777" w:rsidR="00957800" w:rsidRPr="001232A9" w:rsidRDefault="00957800" w:rsidP="00957800">
      <w:pPr>
        <w:jc w:val="both"/>
        <w:rPr>
          <w:rFonts w:ascii="Arial" w:hAnsi="Arial" w:cs="Arial"/>
          <w:sz w:val="22"/>
          <w:szCs w:val="22"/>
          <w:lang w:val="es-CO"/>
        </w:rPr>
      </w:pPr>
      <w:r w:rsidRPr="00C36DB8">
        <w:rPr>
          <w:rFonts w:ascii="Arial" w:hAnsi="Arial" w:cs="Arial"/>
          <w:b/>
          <w:sz w:val="22"/>
          <w:szCs w:val="22"/>
          <w:lang w:val="es-CO"/>
        </w:rPr>
        <w:t>PARÁGRAFO CUARTO</w:t>
      </w:r>
      <w:r w:rsidRPr="00C36DB8">
        <w:rPr>
          <w:rFonts w:ascii="Arial" w:hAnsi="Arial" w:cs="Arial"/>
          <w:sz w:val="22"/>
          <w:szCs w:val="22"/>
          <w:lang w:val="es-CO"/>
        </w:rPr>
        <w:t>: 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r w:rsidRPr="001232A9">
        <w:rPr>
          <w:rFonts w:ascii="Arial" w:hAnsi="Arial" w:cs="Arial"/>
          <w:sz w:val="22"/>
          <w:szCs w:val="22"/>
          <w:lang w:val="es-CO"/>
        </w:rPr>
        <w:t xml:space="preserve"> </w:t>
      </w:r>
    </w:p>
    <w:p w14:paraId="7178B3FB" w14:textId="77777777" w:rsidR="00957800" w:rsidRPr="001232A9" w:rsidRDefault="00957800" w:rsidP="00B81733">
      <w:pPr>
        <w:pStyle w:val="Textoindependiente"/>
        <w:autoSpaceDE/>
        <w:autoSpaceDN/>
        <w:adjustRightInd/>
        <w:rPr>
          <w:sz w:val="22"/>
          <w:szCs w:val="22"/>
        </w:rPr>
      </w:pPr>
    </w:p>
    <w:p w14:paraId="3E9DA6EF" w14:textId="77777777" w:rsidR="00234F29" w:rsidRPr="00234F29" w:rsidRDefault="00B5103F" w:rsidP="00234F29">
      <w:pPr>
        <w:jc w:val="both"/>
        <w:rPr>
          <w:rFonts w:ascii="Arial" w:hAnsi="Arial" w:cs="Arial"/>
          <w:sz w:val="22"/>
          <w:szCs w:val="22"/>
          <w:lang w:val="es-CO"/>
        </w:rPr>
      </w:pPr>
      <w:r w:rsidRPr="001232A9">
        <w:rPr>
          <w:b/>
          <w:sz w:val="22"/>
          <w:szCs w:val="22"/>
        </w:rPr>
        <w:t xml:space="preserve"> </w:t>
      </w:r>
      <w:r w:rsidR="00234F29" w:rsidRPr="00234F29">
        <w:rPr>
          <w:rFonts w:ascii="Arial" w:hAnsi="Arial" w:cs="Arial"/>
          <w:b/>
          <w:sz w:val="22"/>
          <w:szCs w:val="22"/>
          <w:u w:val="single"/>
          <w:lang w:val="es-CO"/>
        </w:rPr>
        <w:t>CLÁUSULA SÉPTIMA</w:t>
      </w:r>
      <w:r w:rsidR="00234F29" w:rsidRPr="00234F29">
        <w:rPr>
          <w:rFonts w:ascii="Arial" w:hAnsi="Arial" w:cs="Arial"/>
          <w:sz w:val="22"/>
          <w:szCs w:val="22"/>
          <w:lang w:val="es-CO"/>
        </w:rPr>
        <w:t xml:space="preserve">:  </w:t>
      </w:r>
      <w:r w:rsidR="00234F29" w:rsidRPr="00234F29">
        <w:rPr>
          <w:rFonts w:ascii="Arial" w:hAnsi="Arial" w:cs="Arial"/>
          <w:b/>
          <w:sz w:val="22"/>
          <w:szCs w:val="22"/>
          <w:lang w:val="es-CO"/>
        </w:rPr>
        <w:t>APROPIACIÓN PRESUPUESTAL. –</w:t>
      </w:r>
      <w:r w:rsidR="00234F29" w:rsidRPr="00234F29">
        <w:rPr>
          <w:rFonts w:ascii="Arial" w:hAnsi="Arial" w:cs="Arial"/>
          <w:sz w:val="22"/>
          <w:szCs w:val="22"/>
          <w:lang w:val="es-CO"/>
        </w:rPr>
        <w:t xml:space="preserve"> El INSTITUTO</w:t>
      </w:r>
      <w:r w:rsidR="00234F29" w:rsidRPr="00234F29">
        <w:rPr>
          <w:rFonts w:ascii="Arial" w:hAnsi="Arial" w:cs="Arial"/>
          <w:spacing w:val="51"/>
          <w:sz w:val="22"/>
          <w:szCs w:val="22"/>
          <w:lang w:val="es-CO"/>
        </w:rPr>
        <w:t xml:space="preserve"> </w:t>
      </w:r>
      <w:r w:rsidR="00234F29" w:rsidRPr="00234F29">
        <w:rPr>
          <w:rFonts w:ascii="Arial" w:hAnsi="Arial" w:cs="Arial"/>
          <w:sz w:val="22"/>
          <w:szCs w:val="22"/>
          <w:lang w:val="es-CO"/>
        </w:rPr>
        <w:t>se obliga</w:t>
      </w:r>
      <w:r w:rsidR="00234F29" w:rsidRPr="00234F29">
        <w:rPr>
          <w:rFonts w:ascii="Arial" w:hAnsi="Arial" w:cs="Arial"/>
          <w:spacing w:val="51"/>
          <w:sz w:val="22"/>
          <w:szCs w:val="22"/>
          <w:lang w:val="es-CO"/>
        </w:rPr>
        <w:t xml:space="preserve"> </w:t>
      </w:r>
      <w:r w:rsidR="00234F29" w:rsidRPr="00234F29">
        <w:rPr>
          <w:rFonts w:ascii="Arial" w:hAnsi="Arial" w:cs="Arial"/>
          <w:sz w:val="22"/>
          <w:szCs w:val="22"/>
          <w:lang w:val="es-CO"/>
        </w:rPr>
        <w:t>a</w:t>
      </w:r>
      <w:r w:rsidR="00234F29" w:rsidRPr="00234F29">
        <w:rPr>
          <w:rFonts w:ascii="Arial" w:hAnsi="Arial" w:cs="Arial"/>
          <w:spacing w:val="52"/>
          <w:sz w:val="22"/>
          <w:szCs w:val="22"/>
          <w:lang w:val="es-CO"/>
        </w:rPr>
        <w:t xml:space="preserve"> </w:t>
      </w:r>
      <w:r w:rsidR="00234F29" w:rsidRPr="00234F29">
        <w:rPr>
          <w:rFonts w:ascii="Arial" w:hAnsi="Arial" w:cs="Arial"/>
          <w:sz w:val="22"/>
          <w:szCs w:val="22"/>
          <w:lang w:val="es-CO"/>
        </w:rPr>
        <w:t>reservar</w:t>
      </w:r>
      <w:r w:rsidR="00234F29" w:rsidRPr="00234F29">
        <w:rPr>
          <w:rFonts w:ascii="Arial" w:hAnsi="Arial" w:cs="Arial"/>
          <w:spacing w:val="50"/>
          <w:sz w:val="22"/>
          <w:szCs w:val="22"/>
          <w:lang w:val="es-CO"/>
        </w:rPr>
        <w:t xml:space="preserve"> </w:t>
      </w:r>
      <w:r w:rsidR="00234F29" w:rsidRPr="00234F29">
        <w:rPr>
          <w:rFonts w:ascii="Arial" w:hAnsi="Arial" w:cs="Arial"/>
          <w:sz w:val="22"/>
          <w:szCs w:val="22"/>
          <w:lang w:val="es-CO"/>
        </w:rPr>
        <w:t>para</w:t>
      </w:r>
      <w:r w:rsidR="00234F29" w:rsidRPr="00234F29">
        <w:rPr>
          <w:rFonts w:ascii="Arial" w:hAnsi="Arial" w:cs="Arial"/>
          <w:spacing w:val="51"/>
          <w:sz w:val="22"/>
          <w:szCs w:val="22"/>
          <w:lang w:val="es-CO"/>
        </w:rPr>
        <w:t xml:space="preserve"> </w:t>
      </w:r>
      <w:r w:rsidR="00234F29" w:rsidRPr="00234F29">
        <w:rPr>
          <w:rFonts w:ascii="Arial" w:hAnsi="Arial" w:cs="Arial"/>
          <w:sz w:val="22"/>
          <w:szCs w:val="22"/>
          <w:lang w:val="es-CO"/>
        </w:rPr>
        <w:t>el</w:t>
      </w:r>
      <w:r w:rsidR="00234F29" w:rsidRPr="00234F29">
        <w:rPr>
          <w:rFonts w:ascii="Arial" w:hAnsi="Arial" w:cs="Arial"/>
          <w:spacing w:val="50"/>
          <w:sz w:val="22"/>
          <w:szCs w:val="22"/>
          <w:lang w:val="es-CO"/>
        </w:rPr>
        <w:t xml:space="preserve"> </w:t>
      </w:r>
      <w:r w:rsidR="00234F29" w:rsidRPr="00234F29">
        <w:rPr>
          <w:rFonts w:ascii="Arial" w:hAnsi="Arial" w:cs="Arial"/>
          <w:sz w:val="22"/>
          <w:szCs w:val="22"/>
          <w:lang w:val="es-CO"/>
        </w:rPr>
        <w:t>presente</w:t>
      </w:r>
      <w:r w:rsidR="00234F29" w:rsidRPr="00234F29">
        <w:rPr>
          <w:rFonts w:ascii="Arial" w:hAnsi="Arial" w:cs="Arial"/>
          <w:spacing w:val="52"/>
          <w:sz w:val="22"/>
          <w:szCs w:val="22"/>
          <w:lang w:val="es-CO"/>
        </w:rPr>
        <w:t xml:space="preserve"> </w:t>
      </w:r>
      <w:r w:rsidR="00234F29" w:rsidRPr="00234F29">
        <w:rPr>
          <w:rFonts w:ascii="Arial" w:hAnsi="Arial" w:cs="Arial"/>
          <w:sz w:val="22"/>
          <w:szCs w:val="22"/>
          <w:lang w:val="es-CO"/>
        </w:rPr>
        <w:t>contrato</w:t>
      </w:r>
      <w:r w:rsidR="00234F29" w:rsidRPr="00234F29">
        <w:rPr>
          <w:rFonts w:ascii="Arial" w:hAnsi="Arial" w:cs="Arial"/>
          <w:spacing w:val="52"/>
          <w:sz w:val="22"/>
          <w:szCs w:val="22"/>
          <w:lang w:val="es-CO"/>
        </w:rPr>
        <w:t xml:space="preserve"> </w:t>
      </w:r>
      <w:r w:rsidR="00234F29" w:rsidRPr="00234F29">
        <w:rPr>
          <w:rFonts w:ascii="Arial" w:hAnsi="Arial" w:cs="Arial"/>
          <w:sz w:val="22"/>
          <w:szCs w:val="22"/>
          <w:lang w:val="es-CO"/>
        </w:rPr>
        <w:t>la</w:t>
      </w:r>
      <w:r w:rsidR="00234F29" w:rsidRPr="00234F29">
        <w:rPr>
          <w:rFonts w:ascii="Arial" w:hAnsi="Arial" w:cs="Arial"/>
          <w:spacing w:val="51"/>
          <w:sz w:val="22"/>
          <w:szCs w:val="22"/>
          <w:lang w:val="es-CO"/>
        </w:rPr>
        <w:t xml:space="preserve"> </w:t>
      </w:r>
      <w:r w:rsidR="00234F29" w:rsidRPr="00234F29">
        <w:rPr>
          <w:rFonts w:ascii="Arial" w:hAnsi="Arial" w:cs="Arial"/>
          <w:sz w:val="22"/>
          <w:szCs w:val="22"/>
          <w:lang w:val="es-CO"/>
        </w:rPr>
        <w:t>suma</w:t>
      </w:r>
      <w:r w:rsidR="00234F29" w:rsidRPr="00234F29">
        <w:rPr>
          <w:rFonts w:ascii="Arial" w:hAnsi="Arial" w:cs="Arial"/>
          <w:spacing w:val="49"/>
          <w:sz w:val="22"/>
          <w:szCs w:val="22"/>
          <w:lang w:val="es-CO"/>
        </w:rPr>
        <w:t xml:space="preserve"> </w:t>
      </w:r>
      <w:r w:rsidR="00234F29" w:rsidRPr="00234F29">
        <w:rPr>
          <w:rFonts w:ascii="Arial" w:hAnsi="Arial" w:cs="Arial"/>
          <w:sz w:val="22"/>
          <w:szCs w:val="22"/>
          <w:lang w:val="es-CO"/>
        </w:rPr>
        <w:t>de ___________ ($________)</w:t>
      </w:r>
      <w:r w:rsidR="00234F29" w:rsidRPr="00234F29">
        <w:rPr>
          <w:rFonts w:ascii="Arial" w:hAnsi="Arial" w:cs="Arial"/>
          <w:b/>
          <w:sz w:val="22"/>
          <w:szCs w:val="22"/>
          <w:lang w:val="es-CO"/>
        </w:rPr>
        <w:t xml:space="preserve"> </w:t>
      </w:r>
      <w:r w:rsidR="00234F29" w:rsidRPr="00234F29">
        <w:rPr>
          <w:rFonts w:ascii="Arial" w:hAnsi="Arial" w:cs="Arial"/>
          <w:sz w:val="22"/>
          <w:szCs w:val="22"/>
          <w:lang w:val="es-CO"/>
        </w:rPr>
        <w:t xml:space="preserve">MONEDA </w:t>
      </w:r>
      <w:r w:rsidR="00234F29" w:rsidRPr="00234F29">
        <w:rPr>
          <w:rFonts w:ascii="Arial" w:hAnsi="Arial" w:cs="Arial"/>
          <w:spacing w:val="18"/>
          <w:sz w:val="22"/>
          <w:szCs w:val="22"/>
          <w:lang w:val="es-CO"/>
        </w:rPr>
        <w:t>CORRIENTE</w:t>
      </w:r>
      <w:r w:rsidR="00234F29" w:rsidRPr="00234F29">
        <w:rPr>
          <w:rFonts w:ascii="Arial" w:hAnsi="Arial" w:cs="Arial"/>
          <w:sz w:val="22"/>
          <w:szCs w:val="22"/>
          <w:lang w:val="es-CO"/>
        </w:rPr>
        <w:t xml:space="preserve">, discriminada así: </w:t>
      </w:r>
      <w:r w:rsidR="00234F29" w:rsidRPr="00234F29">
        <w:rPr>
          <w:rFonts w:ascii="Arial" w:hAnsi="Arial" w:cs="Arial"/>
          <w:b/>
          <w:sz w:val="22"/>
          <w:szCs w:val="22"/>
          <w:lang w:val="es-CO"/>
        </w:rPr>
        <w:t>a)</w:t>
      </w:r>
      <w:r w:rsidR="00234F29" w:rsidRPr="00234F29">
        <w:rPr>
          <w:rFonts w:ascii="Arial" w:hAnsi="Arial" w:cs="Arial"/>
          <w:sz w:val="22"/>
          <w:szCs w:val="22"/>
          <w:lang w:val="es-CO"/>
        </w:rPr>
        <w:t xml:space="preserve"> </w:t>
      </w:r>
      <w:r w:rsidR="00234F29" w:rsidRPr="00234F29">
        <w:rPr>
          <w:rFonts w:ascii="Arial" w:hAnsi="Arial" w:cs="Arial"/>
          <w:b/>
          <w:sz w:val="22"/>
          <w:szCs w:val="22"/>
          <w:lang w:val="es-CO"/>
        </w:rPr>
        <w:t>Costo básico de las obras</w:t>
      </w:r>
      <w:r w:rsidR="00234F29" w:rsidRPr="00234F29">
        <w:rPr>
          <w:rFonts w:ascii="Arial" w:hAnsi="Arial" w:cs="Arial"/>
          <w:sz w:val="22"/>
          <w:szCs w:val="22"/>
          <w:lang w:val="es-CO"/>
        </w:rPr>
        <w:t xml:space="preserve">: ____________________ PESOS ($______________) MONEDA CORRIENTE,  </w:t>
      </w:r>
      <w:r w:rsidR="00234F29" w:rsidRPr="00234F29">
        <w:rPr>
          <w:rFonts w:ascii="Arial" w:hAnsi="Arial" w:cs="Arial"/>
          <w:b/>
          <w:sz w:val="22"/>
          <w:szCs w:val="22"/>
          <w:lang w:val="es-CO"/>
        </w:rPr>
        <w:t>b)</w:t>
      </w:r>
      <w:r w:rsidR="00234F29" w:rsidRPr="00234F29">
        <w:rPr>
          <w:rFonts w:ascii="Arial" w:hAnsi="Arial" w:cs="Arial"/>
          <w:sz w:val="22"/>
          <w:szCs w:val="22"/>
          <w:lang w:val="es-CO"/>
        </w:rPr>
        <w:t xml:space="preserve"> </w:t>
      </w:r>
      <w:r w:rsidR="00234F29" w:rsidRPr="00234F29">
        <w:rPr>
          <w:rFonts w:ascii="Arial" w:hAnsi="Arial" w:cs="Arial"/>
          <w:b/>
          <w:sz w:val="22"/>
          <w:szCs w:val="22"/>
          <w:lang w:val="es-CO"/>
        </w:rPr>
        <w:t>Valor provisión para ajustes en básico</w:t>
      </w:r>
      <w:r w:rsidR="00234F29" w:rsidRPr="00234F29">
        <w:rPr>
          <w:rFonts w:ascii="Arial" w:hAnsi="Arial" w:cs="Arial"/>
          <w:sz w:val="22"/>
          <w:szCs w:val="22"/>
          <w:lang w:val="es-CO"/>
        </w:rPr>
        <w:t xml:space="preserve">: ________________PESOS ($________) MONEDA CORRIENTE,  </w:t>
      </w:r>
      <w:r w:rsidR="00234F29" w:rsidRPr="00234F29">
        <w:rPr>
          <w:rFonts w:ascii="Arial" w:hAnsi="Arial" w:cs="Arial"/>
          <w:b/>
          <w:sz w:val="22"/>
          <w:szCs w:val="22"/>
          <w:lang w:val="es-CO"/>
        </w:rPr>
        <w:t>c) Valor básico de obras complementarias (incluidas las del PAGA)</w:t>
      </w:r>
      <w:r w:rsidR="00234F29" w:rsidRPr="00234F29">
        <w:rPr>
          <w:rFonts w:ascii="Arial" w:hAnsi="Arial" w:cs="Arial"/>
          <w:sz w:val="22"/>
          <w:szCs w:val="22"/>
          <w:lang w:val="es-CO"/>
        </w:rPr>
        <w:t xml:space="preserve">: ____________ PESOS ($_______) MONEDA CORRIENTE, </w:t>
      </w:r>
      <w:r w:rsidR="00234F29" w:rsidRPr="00234F29">
        <w:rPr>
          <w:rFonts w:ascii="Arial" w:hAnsi="Arial" w:cs="Arial"/>
          <w:b/>
          <w:sz w:val="22"/>
          <w:szCs w:val="22"/>
          <w:lang w:val="es-CO"/>
        </w:rPr>
        <w:t>d) Impuesto al valor agregado IVA de las obras y ajustes</w:t>
      </w:r>
      <w:r w:rsidR="00234F29" w:rsidRPr="00234F29">
        <w:rPr>
          <w:rFonts w:ascii="Arial" w:hAnsi="Arial" w:cs="Arial"/>
          <w:sz w:val="22"/>
          <w:szCs w:val="22"/>
          <w:lang w:val="es-CO"/>
        </w:rPr>
        <w:t xml:space="preserve">: _____________ PESOS ($________) MONEDA CORRIENTE, </w:t>
      </w:r>
      <w:r w:rsidR="00234F29" w:rsidRPr="00234F29">
        <w:rPr>
          <w:rFonts w:ascii="Arial" w:hAnsi="Arial" w:cs="Arial"/>
          <w:b/>
          <w:sz w:val="22"/>
          <w:szCs w:val="22"/>
          <w:lang w:val="es-CO"/>
        </w:rPr>
        <w:t>e) Valor básico de la revisión, actualización y/o modificación y/o ajustes a los estudios y diseños</w:t>
      </w:r>
      <w:r w:rsidR="00234F29" w:rsidRPr="00234F29">
        <w:rPr>
          <w:rFonts w:ascii="Arial" w:hAnsi="Arial" w:cs="Arial"/>
          <w:sz w:val="22"/>
          <w:szCs w:val="22"/>
          <w:lang w:val="es-CO"/>
        </w:rPr>
        <w:t xml:space="preserve">: __________ PESOS ($__________) MONEDA CORRIENTE, </w:t>
      </w:r>
      <w:r w:rsidR="00234F29" w:rsidRPr="00234F29">
        <w:rPr>
          <w:rFonts w:ascii="Arial" w:hAnsi="Arial" w:cs="Arial"/>
          <w:b/>
          <w:sz w:val="22"/>
          <w:szCs w:val="22"/>
          <w:lang w:val="es-CO"/>
        </w:rPr>
        <w:t>f) Impuesto al valor agregado IVA de la revisión, actualización y/o modificación y/o ajustes a los estudios y diseños</w:t>
      </w:r>
      <w:r w:rsidR="00234F29" w:rsidRPr="00234F29">
        <w:rPr>
          <w:rFonts w:ascii="Arial" w:hAnsi="Arial" w:cs="Arial"/>
          <w:sz w:val="22"/>
          <w:szCs w:val="22"/>
          <w:lang w:val="es-CO"/>
        </w:rPr>
        <w:t>: ________________ PESOS ($__________) MONEDA CORRIENTE.</w:t>
      </w:r>
    </w:p>
    <w:p w14:paraId="4119F751" w14:textId="77777777" w:rsidR="00957800" w:rsidRPr="001232A9" w:rsidRDefault="00957800" w:rsidP="00957800">
      <w:pPr>
        <w:pStyle w:val="Textoindependiente"/>
        <w:rPr>
          <w:sz w:val="22"/>
          <w:szCs w:val="22"/>
        </w:rPr>
      </w:pPr>
    </w:p>
    <w:p w14:paraId="1C31A5C3" w14:textId="36040F3D" w:rsidR="00234F29" w:rsidRDefault="00234F29" w:rsidP="00234F29">
      <w:pPr>
        <w:jc w:val="both"/>
        <w:rPr>
          <w:rFonts w:ascii="Arial" w:hAnsi="Arial" w:cs="Arial"/>
          <w:sz w:val="22"/>
          <w:szCs w:val="22"/>
          <w:lang w:val="es-CO"/>
        </w:rPr>
      </w:pPr>
      <w:r w:rsidRPr="00234F29">
        <w:rPr>
          <w:rFonts w:ascii="Arial" w:hAnsi="Arial" w:cs="Arial"/>
          <w:b/>
          <w:sz w:val="22"/>
          <w:szCs w:val="22"/>
          <w:lang w:val="es-CO"/>
        </w:rPr>
        <w:t>PARÁGRAFO PRIMERO</w:t>
      </w:r>
      <w:r w:rsidRPr="00234F29">
        <w:rPr>
          <w:rFonts w:ascii="Arial" w:hAnsi="Arial" w:cs="Arial"/>
          <w:sz w:val="22"/>
          <w:szCs w:val="22"/>
          <w:lang w:val="es-CO"/>
        </w:rPr>
        <w:t xml:space="preserve">: Para respaldar las obligaciones contraídas, EL INSTITUTO cuenta con el Certificado de Disponibilidad Presupuestal número </w:t>
      </w:r>
      <w:proofErr w:type="spellStart"/>
      <w:r w:rsidR="00EB6E59">
        <w:rPr>
          <w:rFonts w:ascii="Arial" w:hAnsi="Arial" w:cs="Arial"/>
          <w:sz w:val="22"/>
          <w:szCs w:val="22"/>
          <w:lang w:val="es-CO"/>
        </w:rPr>
        <w:t>xxxxx</w:t>
      </w:r>
      <w:proofErr w:type="spellEnd"/>
      <w:r w:rsidRPr="00234F29">
        <w:rPr>
          <w:rFonts w:ascii="Arial" w:hAnsi="Arial" w:cs="Arial"/>
          <w:sz w:val="22"/>
          <w:szCs w:val="22"/>
          <w:lang w:val="es-CO"/>
        </w:rPr>
        <w:t xml:space="preserve"> del </w:t>
      </w:r>
      <w:proofErr w:type="spellStart"/>
      <w:r w:rsidR="00EB6E59">
        <w:rPr>
          <w:rFonts w:ascii="Arial" w:hAnsi="Arial" w:cs="Arial"/>
          <w:sz w:val="22"/>
          <w:szCs w:val="22"/>
          <w:lang w:val="es-CO"/>
        </w:rPr>
        <w:t>xxx</w:t>
      </w:r>
      <w:proofErr w:type="spellEnd"/>
      <w:r w:rsidRPr="00234F29">
        <w:rPr>
          <w:rFonts w:ascii="Arial" w:hAnsi="Arial" w:cs="Arial"/>
          <w:sz w:val="22"/>
          <w:szCs w:val="22"/>
          <w:lang w:val="es-CO"/>
        </w:rPr>
        <w:t xml:space="preserve"> de </w:t>
      </w:r>
      <w:proofErr w:type="spellStart"/>
      <w:r w:rsidR="00EB6E59">
        <w:rPr>
          <w:rFonts w:ascii="Arial" w:hAnsi="Arial" w:cs="Arial"/>
          <w:sz w:val="22"/>
          <w:szCs w:val="22"/>
          <w:lang w:val="es-CO"/>
        </w:rPr>
        <w:t>xxx</w:t>
      </w:r>
      <w:proofErr w:type="spellEnd"/>
      <w:r w:rsidR="00054EA9">
        <w:rPr>
          <w:rFonts w:ascii="Arial" w:hAnsi="Arial" w:cs="Arial"/>
          <w:sz w:val="22"/>
          <w:szCs w:val="22"/>
          <w:lang w:val="es-CO"/>
        </w:rPr>
        <w:t xml:space="preserve"> de </w:t>
      </w:r>
      <w:proofErr w:type="spellStart"/>
      <w:r w:rsidR="00EB6E59">
        <w:rPr>
          <w:rFonts w:ascii="Arial" w:hAnsi="Arial" w:cs="Arial"/>
          <w:sz w:val="22"/>
          <w:szCs w:val="22"/>
          <w:lang w:val="es-CO"/>
        </w:rPr>
        <w:t>xxxx</w:t>
      </w:r>
      <w:proofErr w:type="spellEnd"/>
      <w:r w:rsidRPr="00234F29">
        <w:rPr>
          <w:rFonts w:ascii="Arial" w:hAnsi="Arial" w:cs="Arial"/>
          <w:sz w:val="22"/>
          <w:szCs w:val="22"/>
          <w:lang w:val="es-CO"/>
        </w:rPr>
        <w:t xml:space="preserve"> expedido por el Grupo de Presupuesto de la Subdirección Financiera del INSITITUTO, </w:t>
      </w:r>
      <w:r w:rsidRPr="00234F29">
        <w:rPr>
          <w:rFonts w:ascii="Arial" w:hAnsi="Arial" w:cs="Arial"/>
          <w:sz w:val="22"/>
          <w:szCs w:val="22"/>
          <w:lang w:val="es-CO"/>
        </w:rPr>
        <w:lastRenderedPageBreak/>
        <w:t xml:space="preserve">del cual se reservará la suma de $_____________, así: a) Del recurso _______ la suma de $__________. b) Del recurso ________ la suma de $_______ </w:t>
      </w:r>
    </w:p>
    <w:p w14:paraId="37B0DA52" w14:textId="77777777" w:rsidR="00957800" w:rsidRPr="001232A9" w:rsidRDefault="00957800" w:rsidP="00B81733">
      <w:pPr>
        <w:pStyle w:val="Textoindependiente"/>
        <w:autoSpaceDE/>
        <w:autoSpaceDN/>
        <w:adjustRightInd/>
        <w:rPr>
          <w:sz w:val="22"/>
          <w:szCs w:val="22"/>
        </w:rPr>
      </w:pPr>
    </w:p>
    <w:p w14:paraId="16B44346" w14:textId="1ED000C6" w:rsidR="00234F29" w:rsidRPr="006B6AE6" w:rsidRDefault="00234F29" w:rsidP="00234F29">
      <w:pPr>
        <w:jc w:val="both"/>
        <w:rPr>
          <w:rFonts w:ascii="Arial" w:hAnsi="Arial" w:cs="Arial"/>
          <w:sz w:val="22"/>
          <w:szCs w:val="22"/>
          <w:lang w:val="es-CO"/>
        </w:rPr>
      </w:pPr>
      <w:r w:rsidRPr="006B6AE6">
        <w:rPr>
          <w:rFonts w:ascii="Arial" w:hAnsi="Arial" w:cs="Arial"/>
          <w:b/>
          <w:sz w:val="22"/>
          <w:szCs w:val="22"/>
          <w:u w:val="single"/>
          <w:lang w:val="es-CO"/>
        </w:rPr>
        <w:t>CLÁUSULA OCTAVA</w:t>
      </w:r>
      <w:r w:rsidRPr="006B6AE6">
        <w:rPr>
          <w:rFonts w:ascii="Arial" w:hAnsi="Arial" w:cs="Arial"/>
          <w:b/>
          <w:sz w:val="22"/>
          <w:szCs w:val="22"/>
          <w:lang w:val="es-CO"/>
        </w:rPr>
        <w:t>: PLAZO. –</w:t>
      </w:r>
      <w:r w:rsidRPr="006B6AE6">
        <w:rPr>
          <w:rFonts w:ascii="Arial" w:hAnsi="Arial" w:cs="Arial"/>
          <w:sz w:val="22"/>
          <w:szCs w:val="22"/>
          <w:lang w:val="es-CO"/>
        </w:rPr>
        <w:t xml:space="preserve"> El plazo para la ejecución del presente contrato</w:t>
      </w:r>
      <w:r w:rsidRPr="006B6AE6">
        <w:rPr>
          <w:rFonts w:ascii="Arial" w:hAnsi="Arial" w:cs="Arial"/>
          <w:spacing w:val="-32"/>
          <w:sz w:val="22"/>
          <w:szCs w:val="22"/>
          <w:lang w:val="es-CO"/>
        </w:rPr>
        <w:t xml:space="preserve"> </w:t>
      </w:r>
      <w:r w:rsidRPr="006B6AE6">
        <w:rPr>
          <w:rFonts w:ascii="Arial" w:hAnsi="Arial" w:cs="Arial"/>
          <w:sz w:val="22"/>
          <w:szCs w:val="22"/>
          <w:lang w:val="es-CO"/>
        </w:rPr>
        <w:t>ser</w:t>
      </w:r>
      <w:r w:rsidR="00126A8A">
        <w:rPr>
          <w:rFonts w:ascii="Arial" w:hAnsi="Arial" w:cs="Arial"/>
          <w:sz w:val="22"/>
          <w:szCs w:val="22"/>
          <w:lang w:val="es-CO"/>
        </w:rPr>
        <w:t xml:space="preserve">á de </w:t>
      </w:r>
      <w:r w:rsidR="00EB6E59">
        <w:rPr>
          <w:rFonts w:ascii="Arial" w:hAnsi="Arial" w:cs="Arial"/>
          <w:sz w:val="22"/>
          <w:szCs w:val="22"/>
          <w:lang w:val="es-CO"/>
        </w:rPr>
        <w:t>cuatro</w:t>
      </w:r>
      <w:r w:rsidR="00126A8A">
        <w:rPr>
          <w:rFonts w:ascii="Arial" w:hAnsi="Arial" w:cs="Arial"/>
          <w:sz w:val="22"/>
          <w:szCs w:val="22"/>
          <w:lang w:val="es-CO"/>
        </w:rPr>
        <w:t xml:space="preserve"> (</w:t>
      </w:r>
      <w:r w:rsidR="00EB6E59">
        <w:rPr>
          <w:rFonts w:ascii="Arial" w:hAnsi="Arial" w:cs="Arial"/>
          <w:sz w:val="22"/>
          <w:szCs w:val="22"/>
          <w:lang w:val="es-CO"/>
        </w:rPr>
        <w:t>4</w:t>
      </w:r>
      <w:r w:rsidR="00126A8A">
        <w:rPr>
          <w:rFonts w:ascii="Arial" w:hAnsi="Arial" w:cs="Arial"/>
          <w:sz w:val="22"/>
          <w:szCs w:val="22"/>
          <w:lang w:val="es-CO"/>
        </w:rPr>
        <w:t>) meses y/o</w:t>
      </w:r>
      <w:r w:rsidR="00054EA9">
        <w:rPr>
          <w:rFonts w:ascii="Arial" w:hAnsi="Arial" w:cs="Arial"/>
          <w:spacing w:val="18"/>
          <w:sz w:val="22"/>
          <w:szCs w:val="22"/>
          <w:lang w:val="es-CO"/>
        </w:rPr>
        <w:t xml:space="preserve"> hasta el 31 de diciembre del 2024, evento que ocurra primero</w:t>
      </w:r>
      <w:r w:rsidRPr="006B6AE6">
        <w:rPr>
          <w:rFonts w:ascii="Arial" w:hAnsi="Arial" w:cs="Arial"/>
          <w:sz w:val="22"/>
          <w:szCs w:val="22"/>
          <w:lang w:val="es-CO"/>
        </w:rPr>
        <w:t>,</w:t>
      </w:r>
      <w:r w:rsidR="00054EA9">
        <w:rPr>
          <w:rFonts w:ascii="Arial" w:hAnsi="Arial" w:cs="Arial"/>
          <w:sz w:val="22"/>
          <w:szCs w:val="22"/>
          <w:lang w:val="es-CO"/>
        </w:rPr>
        <w:t xml:space="preserve"> plazo </w:t>
      </w:r>
      <w:r w:rsidR="00126A8A">
        <w:rPr>
          <w:rFonts w:ascii="Arial" w:hAnsi="Arial" w:cs="Arial"/>
          <w:sz w:val="22"/>
          <w:szCs w:val="22"/>
          <w:lang w:val="es-CO"/>
        </w:rPr>
        <w:t xml:space="preserve">que será </w:t>
      </w:r>
      <w:r w:rsidR="00054EA9">
        <w:rPr>
          <w:rFonts w:ascii="Arial" w:hAnsi="Arial" w:cs="Arial"/>
          <w:sz w:val="22"/>
          <w:szCs w:val="22"/>
          <w:lang w:val="es-CO"/>
        </w:rPr>
        <w:t>contado</w:t>
      </w:r>
      <w:r w:rsidRPr="006B6AE6">
        <w:rPr>
          <w:rFonts w:ascii="Arial" w:hAnsi="Arial" w:cs="Arial"/>
          <w:sz w:val="22"/>
          <w:szCs w:val="22"/>
          <w:lang w:val="es-CO"/>
        </w:rPr>
        <w:t xml:space="preserve"> a partir de la Orden de Inicio que impartirá el Jefe de la Unidad Ejecutora del INSTITUTO, previo el cumplimiento de los requisitos de perfeccionamiento y ejecución del mismo y demás requisitos exigidos en el Pliego de Condiciones. El plazo pactado será cumplido con sujeción a lo previsto</w:t>
      </w:r>
      <w:r w:rsidRPr="006B6AE6">
        <w:rPr>
          <w:rFonts w:ascii="Arial" w:hAnsi="Arial" w:cs="Arial"/>
          <w:spacing w:val="10"/>
          <w:sz w:val="22"/>
          <w:szCs w:val="22"/>
          <w:lang w:val="es-CO"/>
        </w:rPr>
        <w:t xml:space="preserve"> </w:t>
      </w:r>
      <w:r w:rsidRPr="006B6AE6">
        <w:rPr>
          <w:rFonts w:ascii="Arial" w:hAnsi="Arial" w:cs="Arial"/>
          <w:sz w:val="22"/>
          <w:szCs w:val="22"/>
          <w:lang w:val="es-CO"/>
        </w:rPr>
        <w:t xml:space="preserve">en el Pliego de Condiciones. </w:t>
      </w:r>
    </w:p>
    <w:p w14:paraId="1C8592D9" w14:textId="77777777" w:rsidR="004B6967" w:rsidRPr="001232A9" w:rsidRDefault="004B6967" w:rsidP="00B81733">
      <w:pPr>
        <w:pStyle w:val="Textoindependiente"/>
        <w:autoSpaceDE/>
        <w:autoSpaceDN/>
        <w:adjustRightInd/>
        <w:rPr>
          <w:sz w:val="22"/>
          <w:szCs w:val="22"/>
        </w:rPr>
      </w:pPr>
    </w:p>
    <w:p w14:paraId="4B5F4E12" w14:textId="77777777" w:rsidR="004B6967" w:rsidRPr="001232A9" w:rsidRDefault="00D11ABA" w:rsidP="00B81733">
      <w:pPr>
        <w:pStyle w:val="Textoindependiente"/>
        <w:autoSpaceDE/>
        <w:autoSpaceDN/>
        <w:adjustRightInd/>
        <w:rPr>
          <w:sz w:val="22"/>
          <w:szCs w:val="22"/>
        </w:rPr>
      </w:pPr>
      <w:r w:rsidRPr="001232A9">
        <w:rPr>
          <w:b/>
          <w:sz w:val="22"/>
          <w:szCs w:val="22"/>
          <w:u w:val="single"/>
        </w:rPr>
        <w:t>CL</w:t>
      </w:r>
      <w:r w:rsidR="00103BA0" w:rsidRPr="001232A9">
        <w:rPr>
          <w:b/>
          <w:sz w:val="22"/>
          <w:szCs w:val="22"/>
          <w:u w:val="single"/>
        </w:rPr>
        <w:t>Á</w:t>
      </w:r>
      <w:r w:rsidRPr="001232A9">
        <w:rPr>
          <w:b/>
          <w:sz w:val="22"/>
          <w:szCs w:val="22"/>
          <w:u w:val="single"/>
        </w:rPr>
        <w:t xml:space="preserve">USULA </w:t>
      </w:r>
      <w:r w:rsidR="00DB167B" w:rsidRPr="001232A9">
        <w:rPr>
          <w:b/>
          <w:sz w:val="22"/>
          <w:szCs w:val="22"/>
          <w:u w:val="single"/>
        </w:rPr>
        <w:t>NOVENA</w:t>
      </w:r>
      <w:r w:rsidRPr="001232A9">
        <w:rPr>
          <w:b/>
          <w:sz w:val="22"/>
          <w:szCs w:val="22"/>
        </w:rPr>
        <w:t>: FORMA DE PAGO.</w:t>
      </w:r>
      <w:r w:rsidR="00103BA0" w:rsidRPr="001232A9">
        <w:rPr>
          <w:b/>
          <w:sz w:val="22"/>
          <w:szCs w:val="22"/>
        </w:rPr>
        <w:t xml:space="preserve"> –</w:t>
      </w:r>
      <w:r w:rsidRPr="001232A9">
        <w:rPr>
          <w:sz w:val="22"/>
          <w:szCs w:val="22"/>
        </w:rPr>
        <w:t xml:space="preserve"> El INSTITUTO pagará al CONTRATISTA el valor de este contrato mediante la presentación de actas mensuales de obra, refrendadas por </w:t>
      </w:r>
      <w:r w:rsidR="00D520C5" w:rsidRPr="001232A9">
        <w:rPr>
          <w:sz w:val="22"/>
          <w:szCs w:val="22"/>
        </w:rPr>
        <w:t>EL CONTRATISTA</w:t>
      </w:r>
      <w:r w:rsidR="00507709" w:rsidRPr="001232A9">
        <w:rPr>
          <w:sz w:val="22"/>
          <w:szCs w:val="22"/>
        </w:rPr>
        <w:t xml:space="preserve"> y</w:t>
      </w:r>
      <w:r w:rsidR="00EF33A3">
        <w:rPr>
          <w:sz w:val="22"/>
          <w:szCs w:val="22"/>
        </w:rPr>
        <w:t xml:space="preserve"> el </w:t>
      </w:r>
      <w:r w:rsidR="004F5EBB">
        <w:rPr>
          <w:sz w:val="22"/>
          <w:szCs w:val="22"/>
        </w:rPr>
        <w:t>interventor</w:t>
      </w:r>
      <w:r w:rsidR="00EF33A3">
        <w:rPr>
          <w:sz w:val="22"/>
          <w:szCs w:val="22"/>
        </w:rPr>
        <w:t xml:space="preserve"> del contrato</w:t>
      </w:r>
      <w:r w:rsidRPr="001232A9">
        <w:rPr>
          <w:sz w:val="22"/>
          <w:szCs w:val="22"/>
        </w:rPr>
        <w:t xml:space="preserve">, anexando el seguimiento al Programa de Inversiones del correspondiente mes y la verificación del pago del período correspondiente de los aportes a seguridad social y parafiscales del personal vinculado laboralmente con </w:t>
      </w:r>
      <w:r w:rsidR="00D520C5" w:rsidRPr="001232A9">
        <w:rPr>
          <w:sz w:val="22"/>
          <w:szCs w:val="22"/>
        </w:rPr>
        <w:t>EL</w:t>
      </w:r>
      <w:r w:rsidRPr="001232A9">
        <w:rPr>
          <w:sz w:val="22"/>
          <w:szCs w:val="22"/>
        </w:rPr>
        <w:t xml:space="preserve"> CONTRATISTA. La acreditación de estos aportes se requerirá para la realización de cada pago derivado del presente contrato, al tenor de lo dispuesto por el </w:t>
      </w:r>
      <w:r w:rsidR="004B6967" w:rsidRPr="001232A9">
        <w:rPr>
          <w:sz w:val="22"/>
          <w:szCs w:val="22"/>
        </w:rPr>
        <w:t>A</w:t>
      </w:r>
      <w:r w:rsidRPr="001232A9">
        <w:rPr>
          <w:sz w:val="22"/>
          <w:szCs w:val="22"/>
        </w:rPr>
        <w:t xml:space="preserve">rtículo 23 de la </w:t>
      </w:r>
      <w:r w:rsidR="004B6967" w:rsidRPr="001232A9">
        <w:rPr>
          <w:sz w:val="22"/>
          <w:szCs w:val="22"/>
        </w:rPr>
        <w:t>L</w:t>
      </w:r>
      <w:r w:rsidRPr="001232A9">
        <w:rPr>
          <w:sz w:val="22"/>
          <w:szCs w:val="22"/>
        </w:rPr>
        <w:t>ey 1150 de</w:t>
      </w:r>
      <w:r w:rsidR="004B6967" w:rsidRPr="001232A9">
        <w:rPr>
          <w:sz w:val="22"/>
          <w:szCs w:val="22"/>
        </w:rPr>
        <w:t>l</w:t>
      </w:r>
      <w:r w:rsidRPr="001232A9">
        <w:rPr>
          <w:sz w:val="22"/>
          <w:szCs w:val="22"/>
        </w:rPr>
        <w:t xml:space="preserve"> 2007. </w:t>
      </w:r>
      <w:r w:rsidR="00507709" w:rsidRPr="001232A9">
        <w:rPr>
          <w:sz w:val="22"/>
          <w:szCs w:val="22"/>
        </w:rPr>
        <w:t>L</w:t>
      </w:r>
      <w:r w:rsidRPr="001232A9">
        <w:rPr>
          <w:sz w:val="22"/>
          <w:szCs w:val="22"/>
        </w:rPr>
        <w:t xml:space="preserve">as cantidades de obra y valores consignados en las respectivas Actas de </w:t>
      </w:r>
      <w:r w:rsidR="00103BA0" w:rsidRPr="001232A9">
        <w:rPr>
          <w:sz w:val="22"/>
          <w:szCs w:val="22"/>
        </w:rPr>
        <w:t>obra</w:t>
      </w:r>
      <w:r w:rsidRPr="001232A9">
        <w:rPr>
          <w:sz w:val="22"/>
          <w:szCs w:val="22"/>
        </w:rPr>
        <w:t xml:space="preserve"> son de responsabilidad exclusiva del </w:t>
      </w:r>
      <w:r w:rsidR="004F5EBB">
        <w:rPr>
          <w:sz w:val="22"/>
          <w:szCs w:val="22"/>
        </w:rPr>
        <w:t>interventor</w:t>
      </w:r>
      <w:r w:rsidRPr="001232A9">
        <w:rPr>
          <w:sz w:val="22"/>
          <w:szCs w:val="22"/>
        </w:rPr>
        <w:t xml:space="preserve"> y del C</w:t>
      </w:r>
      <w:r w:rsidR="00D520C5" w:rsidRPr="001232A9">
        <w:rPr>
          <w:sz w:val="22"/>
          <w:szCs w:val="22"/>
        </w:rPr>
        <w:t>ONTRATISTA</w:t>
      </w:r>
      <w:r w:rsidRPr="001232A9">
        <w:rPr>
          <w:sz w:val="22"/>
          <w:szCs w:val="22"/>
        </w:rPr>
        <w:t>. Como requisito para la presentación de la última Acta de obra, se debe anexar el Acta de entrega y recibo definitivo de obra, debidamente firmada por los participantes</w:t>
      </w:r>
      <w:r w:rsidR="00507709" w:rsidRPr="001232A9">
        <w:rPr>
          <w:sz w:val="22"/>
          <w:szCs w:val="22"/>
        </w:rPr>
        <w:t>.</w:t>
      </w:r>
      <w:r w:rsidRPr="001232A9">
        <w:rPr>
          <w:sz w:val="22"/>
          <w:szCs w:val="22"/>
        </w:rPr>
        <w:t xml:space="preserve"> </w:t>
      </w:r>
      <w:r w:rsidR="00952AC5" w:rsidRPr="006B6AE6">
        <w:rPr>
          <w:sz w:val="22"/>
          <w:szCs w:val="22"/>
        </w:rPr>
        <w:t>El pago se efectuará dentro de los cuarenta y cinco (45) días siguientes al cumplimiento de todos los requisitos para la facturación. En todo caso los pagos estarán supeditados a la disponibilidad de PAC</w:t>
      </w:r>
    </w:p>
    <w:p w14:paraId="2242EE12" w14:textId="77777777" w:rsidR="004B6967" w:rsidRPr="001232A9" w:rsidRDefault="004B6967" w:rsidP="00B81733">
      <w:pPr>
        <w:pStyle w:val="Textoindependiente"/>
        <w:autoSpaceDE/>
        <w:autoSpaceDN/>
        <w:adjustRightInd/>
        <w:rPr>
          <w:sz w:val="22"/>
          <w:szCs w:val="22"/>
        </w:rPr>
      </w:pPr>
    </w:p>
    <w:p w14:paraId="7CB3E0BB" w14:textId="77777777" w:rsidR="004B6967" w:rsidRPr="001232A9" w:rsidRDefault="00952AC5" w:rsidP="00B81733">
      <w:pPr>
        <w:pStyle w:val="Textoindependiente"/>
        <w:autoSpaceDE/>
        <w:autoSpaceDN/>
        <w:adjustRightInd/>
        <w:rPr>
          <w:sz w:val="22"/>
          <w:szCs w:val="22"/>
        </w:rPr>
      </w:pPr>
      <w:r w:rsidRPr="006B6AE6">
        <w:rPr>
          <w:b/>
          <w:bCs/>
          <w:sz w:val="22"/>
          <w:szCs w:val="22"/>
          <w:lang w:val="es-CO"/>
        </w:rPr>
        <w:t>PARÁGRAFO PRIMERO: CUENTA BANCARIA</w:t>
      </w:r>
      <w:r w:rsidRPr="006B6AE6">
        <w:rPr>
          <w:sz w:val="22"/>
          <w:szCs w:val="22"/>
          <w:lang w:val="es-CO"/>
        </w:rPr>
        <w:t xml:space="preserve">. - Para el pago de las Actas de recibo parcial de obra, El CONTRATISTA presentó certificación del ______ de _____ </w:t>
      </w:r>
      <w:proofErr w:type="spellStart"/>
      <w:r w:rsidRPr="006B6AE6">
        <w:rPr>
          <w:sz w:val="22"/>
          <w:szCs w:val="22"/>
          <w:lang w:val="es-CO"/>
        </w:rPr>
        <w:t>de</w:t>
      </w:r>
      <w:proofErr w:type="spellEnd"/>
      <w:r w:rsidRPr="006B6AE6">
        <w:rPr>
          <w:sz w:val="22"/>
          <w:szCs w:val="22"/>
          <w:lang w:val="es-CO"/>
        </w:rPr>
        <w:t xml:space="preserve"> _______ expedida por el Banco de ________ con la siguiente información bancaria: Cuenta _______No. __________, en la cual el Grupo de Tesorería de la Subdirección Financiera abonará los pagos en desarrollo de la ejecución del contrato</w:t>
      </w:r>
      <w:r w:rsidR="00D11ABA" w:rsidRPr="001232A9">
        <w:rPr>
          <w:sz w:val="22"/>
          <w:szCs w:val="22"/>
        </w:rPr>
        <w:t xml:space="preserve">. </w:t>
      </w:r>
    </w:p>
    <w:p w14:paraId="1BC16EFB" w14:textId="77777777" w:rsidR="004B6967" w:rsidRPr="001232A9" w:rsidRDefault="004B6967" w:rsidP="00B81733">
      <w:pPr>
        <w:pStyle w:val="Textoindependiente"/>
        <w:autoSpaceDE/>
        <w:autoSpaceDN/>
        <w:adjustRightInd/>
        <w:rPr>
          <w:sz w:val="22"/>
          <w:szCs w:val="22"/>
        </w:rPr>
      </w:pPr>
    </w:p>
    <w:p w14:paraId="66CB4F33" w14:textId="77777777" w:rsidR="004B6967" w:rsidRPr="001232A9" w:rsidRDefault="00D11ABA" w:rsidP="00B81733">
      <w:pPr>
        <w:pStyle w:val="Textoindependiente"/>
        <w:autoSpaceDE/>
        <w:autoSpaceDN/>
        <w:adjustRightInd/>
        <w:rPr>
          <w:sz w:val="22"/>
          <w:szCs w:val="22"/>
        </w:rPr>
      </w:pPr>
      <w:r w:rsidRPr="001232A9">
        <w:rPr>
          <w:b/>
          <w:sz w:val="22"/>
          <w:szCs w:val="22"/>
        </w:rPr>
        <w:t>PAR</w:t>
      </w:r>
      <w:r w:rsidR="00103BA0" w:rsidRPr="001232A9">
        <w:rPr>
          <w:b/>
          <w:sz w:val="22"/>
          <w:szCs w:val="22"/>
        </w:rPr>
        <w:t>Á</w:t>
      </w:r>
      <w:r w:rsidRPr="001232A9">
        <w:rPr>
          <w:b/>
          <w:sz w:val="22"/>
          <w:szCs w:val="22"/>
        </w:rPr>
        <w:t xml:space="preserve">GRAFO SEGUNDO: PAGO DE LAS ACTAS DE </w:t>
      </w:r>
      <w:r w:rsidR="0058256B" w:rsidRPr="001232A9">
        <w:rPr>
          <w:b/>
          <w:sz w:val="22"/>
          <w:szCs w:val="22"/>
        </w:rPr>
        <w:t xml:space="preserve">RECIBO PARCIAL DE </w:t>
      </w:r>
      <w:r w:rsidR="00103BA0" w:rsidRPr="001232A9">
        <w:rPr>
          <w:b/>
          <w:sz w:val="22"/>
          <w:szCs w:val="22"/>
        </w:rPr>
        <w:t>OBRA. –</w:t>
      </w:r>
      <w:r w:rsidRPr="001232A9">
        <w:rPr>
          <w:sz w:val="22"/>
          <w:szCs w:val="22"/>
        </w:rPr>
        <w:t xml:space="preserve"> Las actas de </w:t>
      </w:r>
      <w:r w:rsidR="0058256B" w:rsidRPr="001232A9">
        <w:rPr>
          <w:sz w:val="22"/>
          <w:szCs w:val="22"/>
        </w:rPr>
        <w:t>recibo parcial de o</w:t>
      </w:r>
      <w:r w:rsidRPr="001232A9">
        <w:rPr>
          <w:sz w:val="22"/>
          <w:szCs w:val="22"/>
        </w:rPr>
        <w:t>bra deberán presentarse en EL INSTITUTO, dentro de los cinco (5)</w:t>
      </w:r>
      <w:r w:rsidR="009F6B4E" w:rsidRPr="001232A9">
        <w:rPr>
          <w:sz w:val="22"/>
          <w:szCs w:val="22"/>
        </w:rPr>
        <w:t xml:space="preserve"> </w:t>
      </w:r>
      <w:r w:rsidRPr="001232A9">
        <w:rPr>
          <w:sz w:val="22"/>
          <w:szCs w:val="22"/>
        </w:rPr>
        <w:t>días calendario siguientes al mes de ejecución de las obras. Así mismo, EL CONTRATISTA deberá radicar en la dependencia competente del INSTITUTO las correspondientes facturas</w:t>
      </w:r>
      <w:r w:rsidR="00EF33A3">
        <w:rPr>
          <w:sz w:val="22"/>
          <w:szCs w:val="22"/>
        </w:rPr>
        <w:t xml:space="preserve"> </w:t>
      </w:r>
      <w:r w:rsidRPr="001232A9">
        <w:rPr>
          <w:sz w:val="22"/>
          <w:szCs w:val="22"/>
        </w:rPr>
        <w:t xml:space="preserve">de pago, dentro de los tres (3) días hábiles siguientes al recibo de las actas de obra debidamente aprobadas por EL INSTITUTO y el INSTITUTO las pagará dentro de los </w:t>
      </w:r>
      <w:r w:rsidR="00FA44BD" w:rsidRPr="001232A9">
        <w:rPr>
          <w:sz w:val="22"/>
          <w:szCs w:val="22"/>
        </w:rPr>
        <w:t xml:space="preserve">cuarenta y cinco (45) </w:t>
      </w:r>
      <w:r w:rsidRPr="001232A9">
        <w:rPr>
          <w:sz w:val="22"/>
          <w:szCs w:val="22"/>
        </w:rPr>
        <w:t xml:space="preserve">días calendario siguientes a la fecha de radicación de las mismas, o a la fecha en que EL CONTRATISTA subsane las glosas que le formule EL INSTITUTO. Para el pago de la última cuenta deberá anexar el Acta de </w:t>
      </w:r>
      <w:r w:rsidR="00C73104" w:rsidRPr="001232A9">
        <w:rPr>
          <w:sz w:val="22"/>
          <w:szCs w:val="22"/>
        </w:rPr>
        <w:t xml:space="preserve">Entrega y </w:t>
      </w:r>
      <w:r w:rsidRPr="001232A9">
        <w:rPr>
          <w:sz w:val="22"/>
          <w:szCs w:val="22"/>
        </w:rPr>
        <w:t xml:space="preserve">Recibo </w:t>
      </w:r>
      <w:r w:rsidR="00C73104" w:rsidRPr="001232A9">
        <w:rPr>
          <w:sz w:val="22"/>
          <w:szCs w:val="22"/>
        </w:rPr>
        <w:t>D</w:t>
      </w:r>
      <w:r w:rsidRPr="001232A9">
        <w:rPr>
          <w:sz w:val="22"/>
          <w:szCs w:val="22"/>
        </w:rPr>
        <w:t xml:space="preserve">efinitivo de </w:t>
      </w:r>
      <w:r w:rsidR="00C73104" w:rsidRPr="001232A9">
        <w:rPr>
          <w:sz w:val="22"/>
          <w:szCs w:val="22"/>
        </w:rPr>
        <w:t>Obra</w:t>
      </w:r>
      <w:r w:rsidRPr="001232A9">
        <w:rPr>
          <w:sz w:val="22"/>
          <w:szCs w:val="22"/>
        </w:rPr>
        <w:t xml:space="preserve">. Si </w:t>
      </w:r>
      <w:r w:rsidR="00C73104" w:rsidRPr="001232A9">
        <w:rPr>
          <w:sz w:val="22"/>
          <w:szCs w:val="22"/>
        </w:rPr>
        <w:t>EL CONTRATISTA</w:t>
      </w:r>
      <w:r w:rsidRPr="001232A9">
        <w:rPr>
          <w:sz w:val="22"/>
          <w:szCs w:val="22"/>
        </w:rPr>
        <w:t xml:space="preserve"> no presenta la cuenta con sus soportes respectivos dentro de la vigencia fiscal correspondiente</w:t>
      </w:r>
      <w:r w:rsidR="00EF33A3">
        <w:rPr>
          <w:sz w:val="22"/>
          <w:szCs w:val="22"/>
        </w:rPr>
        <w:t xml:space="preserve"> (2024)</w:t>
      </w:r>
      <w:r w:rsidRPr="001232A9">
        <w:rPr>
          <w:sz w:val="22"/>
          <w:szCs w:val="22"/>
        </w:rPr>
        <w:t xml:space="preserve">, no podrá hacer ninguna reclamación judicial o extrajudicial de actualizaciones, intereses o sobrecostos sobre el valor de la cuenta. En caso de mora en los pagos, EL INSTITUTO reconocerá al CONTRATISTA un interés moratorio equivalente al interés legal civil vigente, siguiendo el procedimiento descrito en el </w:t>
      </w:r>
      <w:r w:rsidR="004B6967" w:rsidRPr="001232A9">
        <w:rPr>
          <w:sz w:val="22"/>
          <w:szCs w:val="22"/>
        </w:rPr>
        <w:t>A</w:t>
      </w:r>
      <w:r w:rsidR="003C7181" w:rsidRPr="001232A9">
        <w:rPr>
          <w:sz w:val="22"/>
          <w:szCs w:val="22"/>
        </w:rPr>
        <w:t xml:space="preserve">rtículo </w:t>
      </w:r>
      <w:r w:rsidR="00F55C69" w:rsidRPr="001232A9">
        <w:rPr>
          <w:sz w:val="22"/>
          <w:szCs w:val="22"/>
        </w:rPr>
        <w:t xml:space="preserve">2.2.1.1.2.4.2. del Decreto </w:t>
      </w:r>
      <w:r w:rsidR="004B6967" w:rsidRPr="001232A9">
        <w:rPr>
          <w:sz w:val="22"/>
          <w:szCs w:val="22"/>
        </w:rPr>
        <w:t xml:space="preserve">No. </w:t>
      </w:r>
      <w:r w:rsidR="00F55C69" w:rsidRPr="001232A9">
        <w:rPr>
          <w:sz w:val="22"/>
          <w:szCs w:val="22"/>
        </w:rPr>
        <w:t>1082 de</w:t>
      </w:r>
      <w:r w:rsidR="004B6967" w:rsidRPr="001232A9">
        <w:rPr>
          <w:sz w:val="22"/>
          <w:szCs w:val="22"/>
        </w:rPr>
        <w:t>l</w:t>
      </w:r>
      <w:r w:rsidR="00F55C69" w:rsidRPr="001232A9">
        <w:rPr>
          <w:sz w:val="22"/>
          <w:szCs w:val="22"/>
        </w:rPr>
        <w:t xml:space="preserve"> 2015.</w:t>
      </w:r>
      <w:r w:rsidRPr="001232A9">
        <w:rPr>
          <w:sz w:val="22"/>
          <w:szCs w:val="22"/>
        </w:rPr>
        <w:t xml:space="preserve"> En todo caso los anteriores pagos estarán sujetos a la disponibilidad de PAC. </w:t>
      </w:r>
      <w:r w:rsidR="00DB167B" w:rsidRPr="001232A9">
        <w:rPr>
          <w:sz w:val="22"/>
          <w:szCs w:val="22"/>
        </w:rPr>
        <w:t xml:space="preserve">EL INSTITUTO hará las retenciones a que haya lugar sobre cada pago, de acuerdo con las disposiciones legales vigentes sobre la materia. </w:t>
      </w:r>
    </w:p>
    <w:p w14:paraId="20AA4453" w14:textId="77777777" w:rsidR="004B6967" w:rsidRPr="001232A9" w:rsidRDefault="004B6967" w:rsidP="00B81733">
      <w:pPr>
        <w:pStyle w:val="Textoindependiente"/>
        <w:autoSpaceDE/>
        <w:autoSpaceDN/>
        <w:adjustRightInd/>
        <w:rPr>
          <w:sz w:val="22"/>
          <w:szCs w:val="22"/>
        </w:rPr>
      </w:pPr>
    </w:p>
    <w:p w14:paraId="3F0BF41A" w14:textId="77777777" w:rsidR="00865704" w:rsidRPr="00C36DB8" w:rsidRDefault="00865704" w:rsidP="00865704">
      <w:pPr>
        <w:jc w:val="both"/>
        <w:rPr>
          <w:rFonts w:ascii="Arial" w:hAnsi="Arial" w:cs="Arial"/>
          <w:sz w:val="22"/>
          <w:szCs w:val="22"/>
          <w:lang w:val="es-CO"/>
        </w:rPr>
      </w:pPr>
      <w:r w:rsidRPr="00C36DB8">
        <w:rPr>
          <w:rFonts w:ascii="Arial" w:hAnsi="Arial" w:cs="Arial"/>
          <w:b/>
          <w:sz w:val="22"/>
          <w:szCs w:val="22"/>
          <w:lang w:val="es-CO"/>
        </w:rPr>
        <w:t>PARÁGRAFO TERCERO:</w:t>
      </w:r>
      <w:r w:rsidRPr="00C36DB8">
        <w:rPr>
          <w:rFonts w:ascii="Arial" w:hAnsi="Arial" w:cs="Arial"/>
          <w:sz w:val="22"/>
          <w:szCs w:val="22"/>
          <w:lang w:val="es-CO"/>
        </w:rPr>
        <w:t xml:space="preserve"> En el evento de que EL CONTRATISTA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y demás normas que los modifiquen, complemente o sustituyan, situación que deberá ser controlada por el ordenador del pago y/o el funcionario competente.</w:t>
      </w:r>
    </w:p>
    <w:p w14:paraId="48A05C04" w14:textId="77777777" w:rsidR="00865704" w:rsidRPr="00C36DB8" w:rsidRDefault="00865704" w:rsidP="00865704">
      <w:pPr>
        <w:jc w:val="both"/>
        <w:rPr>
          <w:rFonts w:ascii="Arial" w:hAnsi="Arial" w:cs="Arial"/>
          <w:sz w:val="22"/>
          <w:szCs w:val="22"/>
          <w:lang w:val="es-CO"/>
        </w:rPr>
      </w:pPr>
    </w:p>
    <w:p w14:paraId="4AF6E5BC" w14:textId="77777777" w:rsidR="00865704" w:rsidRPr="001232A9" w:rsidRDefault="00865704" w:rsidP="00865704">
      <w:pPr>
        <w:jc w:val="both"/>
        <w:rPr>
          <w:rFonts w:ascii="Arial" w:hAnsi="Arial" w:cs="Arial"/>
          <w:sz w:val="22"/>
          <w:szCs w:val="22"/>
          <w:lang w:val="es-CO"/>
        </w:rPr>
      </w:pPr>
      <w:r w:rsidRPr="00C36DB8">
        <w:rPr>
          <w:rFonts w:ascii="Arial" w:hAnsi="Arial" w:cs="Arial"/>
          <w:b/>
          <w:bCs/>
          <w:sz w:val="22"/>
          <w:szCs w:val="22"/>
          <w:lang w:val="es-CO"/>
        </w:rPr>
        <w:t>PARÁGRAFO CUARTO</w:t>
      </w:r>
      <w:r w:rsidRPr="00C36DB8">
        <w:rPr>
          <w:rFonts w:ascii="Arial" w:hAnsi="Arial" w:cs="Arial"/>
          <w:sz w:val="22"/>
          <w:szCs w:val="22"/>
          <w:lang w:val="es-CO"/>
        </w:rPr>
        <w:t xml:space="preserve">: </w:t>
      </w:r>
      <w:r w:rsidRPr="00C36DB8">
        <w:rPr>
          <w:rFonts w:ascii="Arial" w:hAnsi="Arial" w:cs="Arial"/>
          <w:color w:val="000000"/>
          <w:sz w:val="22"/>
          <w:szCs w:val="22"/>
          <w:bdr w:val="none" w:sz="0" w:space="0" w:color="auto" w:frame="1"/>
          <w:shd w:val="clear" w:color="auto" w:fill="FFFFFF"/>
        </w:rPr>
        <w:t xml:space="preserve">De conformidad con lo establecido en la Resolución No. 718 del 2022, si EL </w:t>
      </w:r>
      <w:r w:rsidR="00C2100A">
        <w:rPr>
          <w:rFonts w:ascii="Arial" w:hAnsi="Arial" w:cs="Arial"/>
          <w:color w:val="000000"/>
          <w:sz w:val="22"/>
          <w:szCs w:val="22"/>
          <w:bdr w:val="none" w:sz="0" w:space="0" w:color="auto" w:frame="1"/>
          <w:shd w:val="clear" w:color="auto" w:fill="FFFFFF"/>
        </w:rPr>
        <w:t>CONTRATISTA</w:t>
      </w:r>
      <w:r w:rsidRPr="00C36DB8">
        <w:rPr>
          <w:rFonts w:ascii="Arial" w:hAnsi="Arial" w:cs="Arial"/>
          <w:color w:val="000000"/>
          <w:sz w:val="22"/>
          <w:szCs w:val="22"/>
          <w:bdr w:val="none" w:sz="0" w:space="0" w:color="auto" w:frame="1"/>
          <w:shd w:val="clear" w:color="auto" w:fill="FFFFFF"/>
        </w:rPr>
        <w:t xml:space="preserve"> no presenta la facturación de las actas dentro de los términos </w:t>
      </w:r>
      <w:r w:rsidRPr="00C36DB8">
        <w:rPr>
          <w:rFonts w:ascii="Arial" w:hAnsi="Arial" w:cs="Arial"/>
          <w:color w:val="000000"/>
          <w:sz w:val="22"/>
          <w:szCs w:val="22"/>
          <w:bdr w:val="none" w:sz="0" w:space="0" w:color="auto" w:frame="1"/>
          <w:shd w:val="clear" w:color="auto" w:fill="FFFFFF"/>
        </w:rPr>
        <w:lastRenderedPageBreak/>
        <w:t>establecidos en el contrato, se aplicará una multa diaria y sucesiva en el porcentaje que corresponda conforme lo establece la mencionada resolución.</w:t>
      </w:r>
      <w:r w:rsidRPr="001232A9">
        <w:rPr>
          <w:rFonts w:ascii="Arial" w:hAnsi="Arial" w:cs="Arial"/>
          <w:color w:val="000000"/>
          <w:sz w:val="22"/>
          <w:szCs w:val="22"/>
          <w:bdr w:val="none" w:sz="0" w:space="0" w:color="auto" w:frame="1"/>
          <w:shd w:val="clear" w:color="auto" w:fill="FFFFFF"/>
        </w:rPr>
        <w:t xml:space="preserve">  </w:t>
      </w:r>
    </w:p>
    <w:p w14:paraId="7CD846CB" w14:textId="77777777" w:rsidR="00865704" w:rsidRPr="001232A9" w:rsidRDefault="00865704" w:rsidP="00B81733">
      <w:pPr>
        <w:pStyle w:val="Textoindependiente"/>
        <w:autoSpaceDE/>
        <w:autoSpaceDN/>
        <w:adjustRightInd/>
        <w:rPr>
          <w:sz w:val="22"/>
          <w:szCs w:val="22"/>
        </w:rPr>
      </w:pPr>
    </w:p>
    <w:p w14:paraId="1020D05C" w14:textId="77777777" w:rsidR="00865704" w:rsidRPr="001232A9" w:rsidRDefault="00DB167B" w:rsidP="00B81733">
      <w:pPr>
        <w:pStyle w:val="Textoindependiente"/>
        <w:autoSpaceDE/>
        <w:autoSpaceDN/>
        <w:adjustRightInd/>
        <w:rPr>
          <w:sz w:val="22"/>
          <w:szCs w:val="22"/>
        </w:rPr>
      </w:pPr>
      <w:r w:rsidRPr="001232A9">
        <w:rPr>
          <w:b/>
          <w:bCs/>
          <w:sz w:val="22"/>
          <w:szCs w:val="22"/>
        </w:rPr>
        <w:t xml:space="preserve">PARÁGRAFO </w:t>
      </w:r>
      <w:r w:rsidR="00865704" w:rsidRPr="001232A9">
        <w:rPr>
          <w:b/>
          <w:bCs/>
          <w:sz w:val="22"/>
          <w:szCs w:val="22"/>
        </w:rPr>
        <w:t>QUINTO</w:t>
      </w:r>
      <w:r w:rsidRPr="001232A9">
        <w:rPr>
          <w:b/>
          <w:bCs/>
          <w:sz w:val="22"/>
          <w:szCs w:val="22"/>
        </w:rPr>
        <w:t xml:space="preserve">: </w:t>
      </w:r>
      <w:r w:rsidRPr="001232A9">
        <w:rPr>
          <w:sz w:val="22"/>
          <w:szCs w:val="22"/>
        </w:rPr>
        <w:t xml:space="preserve">EL INSTITUTO no se hace responsable por las demoras presentadas en el trámite para el pago al CONTRATISTA cuando ellas fueren ocasionadas por encontrarse incompleta la documentación de soporte o no ajustarse a cualquiera de las condiciones establecidas en el presente Contrato. </w:t>
      </w:r>
      <w:r w:rsidR="009158DD" w:rsidRPr="00C36DB8">
        <w:rPr>
          <w:sz w:val="22"/>
          <w:szCs w:val="22"/>
        </w:rPr>
        <w:t>Así mismo, el INSTITUTO no reconocerá al CONTRATISTA intereses cuando el trámite de pago se vea impactado por alteraciones al PAC que se originen en circunstancias no imputables a los trámites internos de la Entidad.</w:t>
      </w:r>
    </w:p>
    <w:p w14:paraId="55E62194" w14:textId="77777777" w:rsidR="00865704" w:rsidRPr="001232A9" w:rsidRDefault="00865704" w:rsidP="00B81733">
      <w:pPr>
        <w:pStyle w:val="Textoindependiente"/>
        <w:autoSpaceDE/>
        <w:autoSpaceDN/>
        <w:adjustRightInd/>
        <w:rPr>
          <w:sz w:val="22"/>
          <w:szCs w:val="22"/>
        </w:rPr>
      </w:pPr>
    </w:p>
    <w:p w14:paraId="78A30188" w14:textId="77777777" w:rsidR="00865704" w:rsidRPr="001232A9" w:rsidRDefault="00DB167B" w:rsidP="00B81733">
      <w:pPr>
        <w:pStyle w:val="Textoindependiente"/>
        <w:autoSpaceDE/>
        <w:autoSpaceDN/>
        <w:adjustRightInd/>
        <w:rPr>
          <w:sz w:val="22"/>
          <w:szCs w:val="22"/>
        </w:rPr>
      </w:pPr>
      <w:r w:rsidRPr="001232A9">
        <w:rPr>
          <w:b/>
          <w:bCs/>
          <w:sz w:val="22"/>
          <w:szCs w:val="22"/>
        </w:rPr>
        <w:t xml:space="preserve">PARÁGRAFO </w:t>
      </w:r>
      <w:r w:rsidR="00865704" w:rsidRPr="001232A9">
        <w:rPr>
          <w:b/>
          <w:bCs/>
          <w:sz w:val="22"/>
          <w:szCs w:val="22"/>
        </w:rPr>
        <w:t>SEXTO</w:t>
      </w:r>
      <w:r w:rsidRPr="001232A9">
        <w:rPr>
          <w:b/>
          <w:bCs/>
          <w:sz w:val="22"/>
          <w:szCs w:val="22"/>
        </w:rPr>
        <w:t xml:space="preserve">: CANTIDADES DE OBRA.- </w:t>
      </w:r>
      <w:r w:rsidRPr="001232A9">
        <w:rPr>
          <w:sz w:val="22"/>
          <w:szCs w:val="22"/>
        </w:rPr>
        <w:t xml:space="preserve">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 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 Para los fines de pago regirán las cantidades de obra realmente ejecutadas, pero éstas no podrán superar el valor determinado en el contrato. </w:t>
      </w:r>
    </w:p>
    <w:p w14:paraId="207EA549" w14:textId="77777777" w:rsidR="00865704" w:rsidRPr="001232A9" w:rsidRDefault="00865704" w:rsidP="00B81733">
      <w:pPr>
        <w:pStyle w:val="Textoindependiente"/>
        <w:autoSpaceDE/>
        <w:autoSpaceDN/>
        <w:adjustRightInd/>
        <w:rPr>
          <w:sz w:val="22"/>
          <w:szCs w:val="22"/>
        </w:rPr>
      </w:pPr>
    </w:p>
    <w:p w14:paraId="3597A422" w14:textId="77777777" w:rsidR="00865704" w:rsidRPr="001232A9" w:rsidRDefault="00DB167B" w:rsidP="00B81733">
      <w:pPr>
        <w:pStyle w:val="Textoindependiente"/>
        <w:autoSpaceDE/>
        <w:autoSpaceDN/>
        <w:adjustRightInd/>
        <w:rPr>
          <w:sz w:val="22"/>
          <w:szCs w:val="22"/>
        </w:rPr>
      </w:pPr>
      <w:r w:rsidRPr="001232A9">
        <w:rPr>
          <w:b/>
          <w:bCs/>
          <w:sz w:val="22"/>
          <w:szCs w:val="22"/>
        </w:rPr>
        <w:t>PARÁGRAFO SE</w:t>
      </w:r>
      <w:r w:rsidR="00865704" w:rsidRPr="001232A9">
        <w:rPr>
          <w:b/>
          <w:bCs/>
          <w:sz w:val="22"/>
          <w:szCs w:val="22"/>
        </w:rPr>
        <w:t>PTIMO</w:t>
      </w:r>
      <w:r w:rsidRPr="001232A9">
        <w:rPr>
          <w:b/>
          <w:bCs/>
          <w:sz w:val="22"/>
          <w:szCs w:val="22"/>
        </w:rPr>
        <w:t xml:space="preserve">: OBRAS </w:t>
      </w:r>
      <w:r w:rsidR="00865704" w:rsidRPr="001232A9">
        <w:rPr>
          <w:b/>
          <w:bCs/>
          <w:sz w:val="22"/>
          <w:szCs w:val="22"/>
        </w:rPr>
        <w:t>ADICIONALES. -</w:t>
      </w:r>
      <w:r w:rsidRPr="001232A9">
        <w:rPr>
          <w:b/>
          <w:bCs/>
          <w:sz w:val="22"/>
          <w:szCs w:val="22"/>
        </w:rPr>
        <w:t xml:space="preserve"> </w:t>
      </w:r>
      <w:r w:rsidRPr="001232A9">
        <w:rPr>
          <w:sz w:val="22"/>
          <w:szCs w:val="22"/>
        </w:rPr>
        <w:t xml:space="preserve">Se entiende por obras adicionales aquellas </w:t>
      </w:r>
      <w:r w:rsidR="00126A8A" w:rsidRPr="001232A9">
        <w:rPr>
          <w:sz w:val="22"/>
          <w:szCs w:val="22"/>
        </w:rPr>
        <w:t>que,</w:t>
      </w:r>
      <w:r w:rsidRPr="001232A9">
        <w:rPr>
          <w:sz w:val="22"/>
          <w:szCs w:val="22"/>
        </w:rPr>
        <w:t xml:space="preserv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 </w:t>
      </w:r>
    </w:p>
    <w:p w14:paraId="15807230" w14:textId="77777777" w:rsidR="00865704" w:rsidRPr="001232A9" w:rsidRDefault="00865704" w:rsidP="00B81733">
      <w:pPr>
        <w:pStyle w:val="Textoindependiente"/>
        <w:autoSpaceDE/>
        <w:autoSpaceDN/>
        <w:adjustRightInd/>
        <w:rPr>
          <w:sz w:val="22"/>
          <w:szCs w:val="22"/>
        </w:rPr>
      </w:pPr>
    </w:p>
    <w:p w14:paraId="7BA95A00" w14:textId="77777777" w:rsidR="00865704" w:rsidRPr="001232A9" w:rsidRDefault="00DB167B" w:rsidP="00B81733">
      <w:pPr>
        <w:pStyle w:val="Textoindependiente"/>
        <w:autoSpaceDE/>
        <w:autoSpaceDN/>
        <w:adjustRightInd/>
        <w:rPr>
          <w:sz w:val="22"/>
          <w:szCs w:val="22"/>
        </w:rPr>
      </w:pPr>
      <w:r w:rsidRPr="001232A9">
        <w:rPr>
          <w:b/>
          <w:bCs/>
          <w:sz w:val="22"/>
          <w:szCs w:val="22"/>
        </w:rPr>
        <w:t xml:space="preserve">PARÁGRAFO </w:t>
      </w:r>
      <w:r w:rsidR="00865704" w:rsidRPr="001232A9">
        <w:rPr>
          <w:b/>
          <w:bCs/>
          <w:sz w:val="22"/>
          <w:szCs w:val="22"/>
        </w:rPr>
        <w:t>OCTAVO</w:t>
      </w:r>
      <w:r w:rsidRPr="001232A9">
        <w:rPr>
          <w:b/>
          <w:bCs/>
          <w:sz w:val="22"/>
          <w:szCs w:val="22"/>
        </w:rPr>
        <w:t xml:space="preserve">: OBRAS </w:t>
      </w:r>
      <w:r w:rsidR="00126A8A" w:rsidRPr="001232A9">
        <w:rPr>
          <w:b/>
          <w:bCs/>
          <w:sz w:val="22"/>
          <w:szCs w:val="22"/>
        </w:rPr>
        <w:t>COMPLEMENTARIAS. -</w:t>
      </w:r>
      <w:r w:rsidRPr="001232A9">
        <w:rPr>
          <w:b/>
          <w:bCs/>
          <w:sz w:val="22"/>
          <w:szCs w:val="22"/>
        </w:rPr>
        <w:t xml:space="preserve"> </w:t>
      </w:r>
      <w:r w:rsidRPr="001232A9">
        <w:rPr>
          <w:sz w:val="22"/>
          <w:szCs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 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 El valor de los materiales puestos al pie de la obra. Los jornales y sueldos útiles, aumentados en el porcentaje por prestaciones sociales calculados por EL CONTRATISTA en la propuesta. Los jornales de dominicales y días feriados están incluidos en estos porcentajes. El alquiler del equipo y herramientas se liquidará se</w:t>
      </w:r>
      <w:r w:rsidRPr="00C36DB8">
        <w:rPr>
          <w:sz w:val="22"/>
          <w:szCs w:val="22"/>
        </w:rPr>
        <w:t>gún las tarifas horarias de la propuesta del CONTRATISTA y conforme a lo estipulado en el Pliego de Condiciones</w:t>
      </w:r>
      <w:r w:rsidR="00865704" w:rsidRPr="00C36DB8">
        <w:rPr>
          <w:sz w:val="22"/>
          <w:szCs w:val="22"/>
        </w:rPr>
        <w:t xml:space="preserve"> de la respectiva Selección </w:t>
      </w:r>
      <w:r w:rsidR="000A60BF" w:rsidRPr="00C36DB8">
        <w:rPr>
          <w:sz w:val="22"/>
          <w:szCs w:val="22"/>
        </w:rPr>
        <w:t>Abreviada</w:t>
      </w:r>
      <w:r w:rsidRPr="00C36DB8">
        <w:rPr>
          <w:sz w:val="22"/>
          <w:szCs w:val="22"/>
        </w:rPr>
        <w:t>. En el caso de tarifas no establecidas en la propuesta, éstas se calcularán por métodos similares a los empleados</w:t>
      </w:r>
      <w:r w:rsidRPr="001232A9">
        <w:rPr>
          <w:sz w:val="22"/>
          <w:szCs w:val="22"/>
        </w:rPr>
        <w:t xml:space="preserve"> por la Cámara Colombiana de la Infraestructura (CCI). Para el pago de las obras complementarias por administración, EL CONTRATISTA elaborará planillas diarias de control en las que se consignen los datos de empleo de mano de obra, materiales, equipo y los correspondientes a otros gastos incurridos. Estas planillas deberán ser aprobadas por el </w:t>
      </w:r>
      <w:r w:rsidR="004F5EBB">
        <w:rPr>
          <w:sz w:val="22"/>
          <w:szCs w:val="22"/>
        </w:rPr>
        <w:t>interventor</w:t>
      </w:r>
      <w:r w:rsidR="00C2100A">
        <w:rPr>
          <w:sz w:val="22"/>
          <w:szCs w:val="22"/>
        </w:rPr>
        <w:t xml:space="preserve"> </w:t>
      </w:r>
      <w:r w:rsidRPr="001232A9">
        <w:rPr>
          <w:sz w:val="22"/>
          <w:szCs w:val="22"/>
        </w:rPr>
        <w:t xml:space="preserve">y constituirán la base para la presentación de la facturación correspondiente. </w:t>
      </w:r>
    </w:p>
    <w:p w14:paraId="2AEEA58B" w14:textId="77777777" w:rsidR="00865704" w:rsidRPr="001232A9" w:rsidRDefault="00865704" w:rsidP="00B81733">
      <w:pPr>
        <w:pStyle w:val="Textoindependiente"/>
        <w:autoSpaceDE/>
        <w:autoSpaceDN/>
        <w:adjustRightInd/>
        <w:rPr>
          <w:sz w:val="22"/>
          <w:szCs w:val="22"/>
        </w:rPr>
      </w:pPr>
    </w:p>
    <w:p w14:paraId="20517C92" w14:textId="77777777" w:rsidR="001D542B" w:rsidRPr="00DE7945" w:rsidRDefault="00D11ABA" w:rsidP="00054EA9">
      <w:pPr>
        <w:pStyle w:val="Textoindependiente"/>
        <w:autoSpaceDE/>
        <w:autoSpaceDN/>
        <w:adjustRightInd/>
        <w:rPr>
          <w:sz w:val="22"/>
          <w:szCs w:val="22"/>
          <w:lang w:val="es-CO"/>
        </w:rPr>
      </w:pPr>
      <w:r w:rsidRPr="001232A9">
        <w:rPr>
          <w:b/>
          <w:sz w:val="22"/>
          <w:szCs w:val="22"/>
          <w:u w:val="single"/>
        </w:rPr>
        <w:t>CL</w:t>
      </w:r>
      <w:r w:rsidR="00103BA0" w:rsidRPr="001232A9">
        <w:rPr>
          <w:b/>
          <w:sz w:val="22"/>
          <w:szCs w:val="22"/>
          <w:u w:val="single"/>
        </w:rPr>
        <w:t>Á</w:t>
      </w:r>
      <w:r w:rsidRPr="001232A9">
        <w:rPr>
          <w:b/>
          <w:sz w:val="22"/>
          <w:szCs w:val="22"/>
          <w:u w:val="single"/>
        </w:rPr>
        <w:t xml:space="preserve">USULA </w:t>
      </w:r>
      <w:r w:rsidR="00DB167B" w:rsidRPr="001232A9">
        <w:rPr>
          <w:b/>
          <w:sz w:val="22"/>
          <w:szCs w:val="22"/>
          <w:u w:val="single"/>
        </w:rPr>
        <w:t>DÉCIMA</w:t>
      </w:r>
      <w:r w:rsidRPr="001232A9">
        <w:rPr>
          <w:b/>
          <w:sz w:val="22"/>
          <w:szCs w:val="22"/>
        </w:rPr>
        <w:t xml:space="preserve">: </w:t>
      </w:r>
      <w:r w:rsidR="001D542B" w:rsidRPr="006B6AE6">
        <w:rPr>
          <w:b/>
          <w:sz w:val="22"/>
          <w:szCs w:val="22"/>
          <w:lang w:val="es-CO"/>
        </w:rPr>
        <w:t xml:space="preserve">OBLIGACIONES GENERALES DEL CONTRATISTA. – </w:t>
      </w:r>
      <w:r w:rsidR="001D542B" w:rsidRPr="006B6AE6">
        <w:rPr>
          <w:sz w:val="22"/>
          <w:szCs w:val="22"/>
          <w:lang w:val="es-CO"/>
        </w:rPr>
        <w:t>Además</w:t>
      </w:r>
      <w:r w:rsidR="001D542B" w:rsidRPr="006B6AE6">
        <w:rPr>
          <w:spacing w:val="50"/>
          <w:sz w:val="22"/>
          <w:szCs w:val="22"/>
          <w:lang w:val="es-CO"/>
        </w:rPr>
        <w:t xml:space="preserve"> </w:t>
      </w:r>
      <w:r w:rsidR="001D542B" w:rsidRPr="006B6AE6">
        <w:rPr>
          <w:sz w:val="22"/>
          <w:szCs w:val="22"/>
          <w:lang w:val="es-CO"/>
        </w:rPr>
        <w:t xml:space="preserve">de las derivadas de la esencia y naturaleza del presente Contrato, la ley, las obligaciones y condiciones señaladas en el Pliego de Condiciones y demás Documentos del Proceso de Selección, durante la ejecución del contrato, EL CONTRATISTA se obliga a: </w:t>
      </w:r>
      <w:r w:rsidR="001D542B" w:rsidRPr="006B6AE6">
        <w:rPr>
          <w:b/>
          <w:bCs/>
          <w:sz w:val="22"/>
          <w:szCs w:val="22"/>
          <w:lang w:val="es-CO"/>
        </w:rPr>
        <w:t>1).</w:t>
      </w:r>
      <w:r w:rsidR="001D542B" w:rsidRPr="006B6AE6">
        <w:rPr>
          <w:sz w:val="22"/>
          <w:szCs w:val="22"/>
          <w:lang w:val="es-CO"/>
        </w:rPr>
        <w:t xml:space="preserve"> Cumplir con las condiciones establecidas en los Documentos del Proceso de Contratación. </w:t>
      </w:r>
      <w:r w:rsidR="001D542B" w:rsidRPr="006B6AE6">
        <w:rPr>
          <w:b/>
          <w:bCs/>
          <w:sz w:val="22"/>
          <w:szCs w:val="22"/>
          <w:lang w:val="es-CO"/>
        </w:rPr>
        <w:t>2).</w:t>
      </w:r>
      <w:r w:rsidR="001D542B" w:rsidRPr="006B6AE6">
        <w:rPr>
          <w:sz w:val="22"/>
          <w:szCs w:val="22"/>
          <w:lang w:val="es-CO"/>
        </w:rPr>
        <w:t xml:space="preserve"> Desarrollar el objeto del Contrato en las condiciones de calidad, oportunidad, y obligaciones </w:t>
      </w:r>
      <w:r w:rsidR="001D542B" w:rsidRPr="006B6AE6">
        <w:rPr>
          <w:sz w:val="22"/>
          <w:szCs w:val="22"/>
          <w:lang w:val="es-CO"/>
        </w:rPr>
        <w:lastRenderedPageBreak/>
        <w:t>definidas en los Documentos del Proceso de</w:t>
      </w:r>
      <w:r w:rsidR="001D542B" w:rsidRPr="006B6AE6">
        <w:rPr>
          <w:spacing w:val="-17"/>
          <w:sz w:val="22"/>
          <w:szCs w:val="22"/>
          <w:lang w:val="es-CO"/>
        </w:rPr>
        <w:t xml:space="preserve"> </w:t>
      </w:r>
      <w:r w:rsidR="001D542B" w:rsidRPr="006B6AE6">
        <w:rPr>
          <w:sz w:val="22"/>
          <w:szCs w:val="22"/>
          <w:lang w:val="es-CO"/>
        </w:rPr>
        <w:t xml:space="preserve">contratación. </w:t>
      </w:r>
      <w:r w:rsidR="001D542B" w:rsidRPr="006B6AE6">
        <w:rPr>
          <w:b/>
          <w:bCs/>
          <w:sz w:val="22"/>
          <w:szCs w:val="22"/>
          <w:lang w:val="es-CO"/>
        </w:rPr>
        <w:t>3).</w:t>
      </w:r>
      <w:r w:rsidR="001D542B" w:rsidRPr="006B6AE6">
        <w:rPr>
          <w:sz w:val="22"/>
          <w:szCs w:val="22"/>
          <w:lang w:val="es-CO"/>
        </w:rPr>
        <w:t xml:space="preserve"> Garantizar la calidad de los bienes y servicios prestados, de acuerdo con el Anexo Técnico, el Pliego de Condiciones y demás Documentos del</w:t>
      </w:r>
      <w:r w:rsidR="001D542B" w:rsidRPr="006B6AE6">
        <w:rPr>
          <w:spacing w:val="-10"/>
          <w:sz w:val="22"/>
          <w:szCs w:val="22"/>
          <w:lang w:val="es-CO"/>
        </w:rPr>
        <w:t xml:space="preserve"> </w:t>
      </w:r>
      <w:r w:rsidR="001D542B" w:rsidRPr="006B6AE6">
        <w:rPr>
          <w:sz w:val="22"/>
          <w:szCs w:val="22"/>
          <w:lang w:val="es-CO"/>
        </w:rPr>
        <w:t xml:space="preserve">Proceso. </w:t>
      </w:r>
      <w:r w:rsidR="001D542B" w:rsidRPr="006B6AE6">
        <w:rPr>
          <w:b/>
          <w:bCs/>
          <w:sz w:val="22"/>
          <w:szCs w:val="22"/>
          <w:lang w:val="es-CO"/>
        </w:rPr>
        <w:t>4).</w:t>
      </w:r>
      <w:r w:rsidR="001D542B" w:rsidRPr="006B6AE6">
        <w:rPr>
          <w:sz w:val="22"/>
          <w:szCs w:val="22"/>
          <w:lang w:val="es-CO"/>
        </w:rPr>
        <w:t xml:space="preserve"> Dar a conocer a la Entidad cualquier reclamación que indirecta o directamente pueda tener algún efecto sobre el objeto del Contrato o sobre sus</w:t>
      </w:r>
      <w:r w:rsidR="001D542B" w:rsidRPr="006B6AE6">
        <w:rPr>
          <w:spacing w:val="-21"/>
          <w:sz w:val="22"/>
          <w:szCs w:val="22"/>
          <w:lang w:val="es-CO"/>
        </w:rPr>
        <w:t xml:space="preserve"> </w:t>
      </w:r>
      <w:r w:rsidR="001D542B" w:rsidRPr="006B6AE6">
        <w:rPr>
          <w:sz w:val="22"/>
          <w:szCs w:val="22"/>
          <w:lang w:val="es-CO"/>
        </w:rPr>
        <w:t xml:space="preserve">obligaciones. </w:t>
      </w:r>
      <w:r w:rsidR="001D542B" w:rsidRPr="006B6AE6">
        <w:rPr>
          <w:b/>
          <w:bCs/>
          <w:sz w:val="22"/>
          <w:szCs w:val="22"/>
          <w:lang w:val="es-CO"/>
        </w:rPr>
        <w:t>5).</w:t>
      </w:r>
      <w:r w:rsidR="001D542B" w:rsidRPr="006B6AE6">
        <w:rPr>
          <w:sz w:val="22"/>
          <w:szCs w:val="22"/>
          <w:lang w:val="es-CO"/>
        </w:rPr>
        <w:t xml:space="preserve"> Abstenerse de adelantar intervención alguna a los recursos sin contar con los permisos emitidos por la entidad competente (cuando aplique</w:t>
      </w:r>
      <w:r w:rsidR="001D542B" w:rsidRPr="006B6AE6">
        <w:rPr>
          <w:spacing w:val="-18"/>
          <w:sz w:val="22"/>
          <w:szCs w:val="22"/>
          <w:lang w:val="es-CO"/>
        </w:rPr>
        <w:t xml:space="preserve"> </w:t>
      </w:r>
      <w:r w:rsidR="001D542B" w:rsidRPr="006B6AE6">
        <w:rPr>
          <w:sz w:val="22"/>
          <w:szCs w:val="22"/>
          <w:lang w:val="es-CO"/>
        </w:rPr>
        <w:t xml:space="preserve">intervenciones). </w:t>
      </w:r>
      <w:r w:rsidR="001D542B" w:rsidRPr="006B6AE6">
        <w:rPr>
          <w:b/>
          <w:bCs/>
          <w:sz w:val="22"/>
          <w:szCs w:val="22"/>
          <w:lang w:val="es-CO"/>
        </w:rPr>
        <w:t>6).</w:t>
      </w:r>
      <w:r w:rsidR="001D542B" w:rsidRPr="006B6AE6">
        <w:rPr>
          <w:sz w:val="22"/>
          <w:szCs w:val="22"/>
          <w:lang w:val="es-CO"/>
        </w:rPr>
        <w:t xml:space="preserve"> Acreditar el cumplimiento del factor de calidad ofrecido durante la fase de selección en los plazos acordados con la</w:t>
      </w:r>
      <w:r w:rsidR="001D542B" w:rsidRPr="006B6AE6">
        <w:rPr>
          <w:spacing w:val="-7"/>
          <w:sz w:val="22"/>
          <w:szCs w:val="22"/>
          <w:lang w:val="es-CO"/>
        </w:rPr>
        <w:t xml:space="preserve"> </w:t>
      </w:r>
      <w:r w:rsidR="001D542B" w:rsidRPr="006B6AE6">
        <w:rPr>
          <w:sz w:val="22"/>
          <w:szCs w:val="22"/>
          <w:lang w:val="es-CO"/>
        </w:rPr>
        <w:t xml:space="preserve">Entidad. </w:t>
      </w:r>
      <w:r w:rsidR="001D542B" w:rsidRPr="006B6AE6">
        <w:rPr>
          <w:b/>
          <w:bCs/>
          <w:sz w:val="22"/>
          <w:szCs w:val="22"/>
          <w:lang w:val="es-CO"/>
        </w:rPr>
        <w:t>7).</w:t>
      </w:r>
      <w:r w:rsidR="001D542B" w:rsidRPr="006B6AE6">
        <w:rPr>
          <w:sz w:val="22"/>
          <w:szCs w:val="22"/>
          <w:lang w:val="es-CO"/>
        </w:rPr>
        <w:t xml:space="preserve"> Identificar e implementar las oportunidades para promover el empleo local durante la ejecución del</w:t>
      </w:r>
      <w:r w:rsidR="001D542B" w:rsidRPr="006B6AE6">
        <w:rPr>
          <w:spacing w:val="-1"/>
          <w:sz w:val="22"/>
          <w:szCs w:val="22"/>
          <w:lang w:val="es-CO"/>
        </w:rPr>
        <w:t xml:space="preserve"> </w:t>
      </w:r>
      <w:r w:rsidR="001D542B" w:rsidRPr="006B6AE6">
        <w:rPr>
          <w:sz w:val="22"/>
          <w:szCs w:val="22"/>
          <w:lang w:val="es-CO"/>
        </w:rPr>
        <w:t xml:space="preserve">contrato, en el sitio de obra. </w:t>
      </w:r>
      <w:r w:rsidR="001D542B" w:rsidRPr="006B6AE6">
        <w:rPr>
          <w:b/>
          <w:bCs/>
          <w:sz w:val="22"/>
          <w:szCs w:val="22"/>
          <w:lang w:val="es-CO"/>
        </w:rPr>
        <w:t>8).</w:t>
      </w:r>
      <w:r w:rsidR="001D542B" w:rsidRPr="006B6AE6">
        <w:rPr>
          <w:sz w:val="22"/>
          <w:szCs w:val="22"/>
          <w:lang w:val="es-CO"/>
        </w:rPr>
        <w:t xml:space="preserve"> Dar cabal cumplimiento al pacto de transparencia y declaraciones de la carta de presentación de la</w:t>
      </w:r>
      <w:r w:rsidR="001D542B" w:rsidRPr="006B6AE6">
        <w:rPr>
          <w:spacing w:val="-3"/>
          <w:sz w:val="22"/>
          <w:szCs w:val="22"/>
          <w:lang w:val="es-CO"/>
        </w:rPr>
        <w:t xml:space="preserve"> </w:t>
      </w:r>
      <w:r w:rsidR="001D542B" w:rsidRPr="006B6AE6">
        <w:rPr>
          <w:sz w:val="22"/>
          <w:szCs w:val="22"/>
          <w:lang w:val="es-CO"/>
        </w:rPr>
        <w:t xml:space="preserve">oferta. </w:t>
      </w:r>
      <w:r w:rsidR="001D542B" w:rsidRPr="006B6AE6">
        <w:rPr>
          <w:b/>
          <w:bCs/>
          <w:sz w:val="22"/>
          <w:szCs w:val="22"/>
          <w:lang w:val="es-CO"/>
        </w:rPr>
        <w:t>9).</w:t>
      </w:r>
      <w:r w:rsidR="001D542B" w:rsidRPr="006B6AE6">
        <w:rPr>
          <w:sz w:val="22"/>
          <w:szCs w:val="22"/>
          <w:lang w:val="es-CO"/>
        </w:rPr>
        <w:t xml:space="preserve"> Informar cualquier cambio en la composición del capital social del contratista, el de los integrantes del Consorcio o Unión Temporal, así como sobre su pertenencia o no a un grupo</w:t>
      </w:r>
      <w:r w:rsidR="001D542B" w:rsidRPr="006B6AE6">
        <w:rPr>
          <w:spacing w:val="-4"/>
          <w:sz w:val="22"/>
          <w:szCs w:val="22"/>
          <w:lang w:val="es-CO"/>
        </w:rPr>
        <w:t xml:space="preserve"> </w:t>
      </w:r>
      <w:r w:rsidR="001D542B" w:rsidRPr="006B6AE6">
        <w:rPr>
          <w:sz w:val="22"/>
          <w:szCs w:val="22"/>
          <w:lang w:val="es-CO"/>
        </w:rPr>
        <w:t xml:space="preserve">empresarial. </w:t>
      </w:r>
      <w:r w:rsidR="001D542B" w:rsidRPr="006B6AE6">
        <w:rPr>
          <w:b/>
          <w:bCs/>
          <w:sz w:val="22"/>
          <w:szCs w:val="22"/>
          <w:lang w:val="es-CO"/>
        </w:rPr>
        <w:t>10).</w:t>
      </w:r>
      <w:r w:rsidR="001D542B" w:rsidRPr="006B6AE6">
        <w:rPr>
          <w:sz w:val="22"/>
          <w:szCs w:val="22"/>
          <w:lang w:val="es-CO"/>
        </w:rPr>
        <w:t xml:space="preserve"> Informar a la Entidad Estatal cuando tenga ocurrencia una situación que implique una modificación del estado de los riesgos existentes al momento de proponer o celebrar el contrato. </w:t>
      </w:r>
      <w:r w:rsidR="001D542B" w:rsidRPr="006B6AE6">
        <w:rPr>
          <w:b/>
          <w:bCs/>
          <w:sz w:val="22"/>
          <w:szCs w:val="22"/>
          <w:lang w:val="es-CO"/>
        </w:rPr>
        <w:t>11).</w:t>
      </w:r>
      <w:r w:rsidR="001D542B" w:rsidRPr="006B6AE6">
        <w:rPr>
          <w:sz w:val="22"/>
          <w:szCs w:val="22"/>
          <w:lang w:val="es-CO"/>
        </w:rPr>
        <w:t xml:space="preserve"> Comunicarle a la Entidad cualquier circunstancia política, jurídica, social, económica, técnica, ambiental o de cualquier tipo, que pueda afectar la ejecución del Contrato. </w:t>
      </w:r>
      <w:r w:rsidR="001D542B" w:rsidRPr="006B6AE6">
        <w:rPr>
          <w:b/>
          <w:bCs/>
          <w:sz w:val="22"/>
          <w:szCs w:val="22"/>
          <w:lang w:val="es-CO"/>
        </w:rPr>
        <w:t>12).</w:t>
      </w:r>
      <w:r w:rsidR="001D542B" w:rsidRPr="006B6AE6">
        <w:rPr>
          <w:sz w:val="22"/>
          <w:szCs w:val="22"/>
          <w:lang w:val="es-CO"/>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001D542B" w:rsidRPr="006B6AE6">
        <w:rPr>
          <w:b/>
          <w:bCs/>
          <w:sz w:val="22"/>
          <w:szCs w:val="22"/>
          <w:lang w:val="es-CO"/>
        </w:rPr>
        <w:t>13).</w:t>
      </w:r>
      <w:r w:rsidR="001D542B" w:rsidRPr="006B6AE6">
        <w:rPr>
          <w:sz w:val="22"/>
          <w:szCs w:val="22"/>
          <w:lang w:val="es-CO"/>
        </w:rPr>
        <w:t xml:space="preserve"> EL CONTRATISTA deberá cumplir con la obligación de afiliación al Sistema de Gestión de Seguridad y Salud en el Trabajo SG-SST (Artículo 27 del Decreto No. 1443 del 2014), situación que deberá ser verificada por el </w:t>
      </w:r>
      <w:r w:rsidR="004F5EBB">
        <w:rPr>
          <w:sz w:val="22"/>
          <w:szCs w:val="22"/>
          <w:lang w:val="es-CO"/>
        </w:rPr>
        <w:t>interventor</w:t>
      </w:r>
      <w:r w:rsidR="00E60DB5">
        <w:rPr>
          <w:sz w:val="22"/>
          <w:szCs w:val="22"/>
          <w:lang w:val="es-CO"/>
        </w:rPr>
        <w:t>,</w:t>
      </w:r>
      <w:r w:rsidR="001D542B" w:rsidRPr="006B6AE6">
        <w:rPr>
          <w:sz w:val="22"/>
          <w:szCs w:val="22"/>
          <w:lang w:val="es-CO"/>
        </w:rPr>
        <w:t xml:space="preserve"> al inicio del trabajo y periódicamente, </w:t>
      </w:r>
      <w:r w:rsidR="001D542B" w:rsidRPr="006B6AE6">
        <w:rPr>
          <w:spacing w:val="-2"/>
          <w:sz w:val="22"/>
          <w:szCs w:val="22"/>
        </w:rPr>
        <w:t xml:space="preserve">así como el cumplimiento de la </w:t>
      </w:r>
      <w:r w:rsidR="001D542B" w:rsidRPr="006B6AE6">
        <w:rPr>
          <w:sz w:val="22"/>
          <w:szCs w:val="22"/>
        </w:rPr>
        <w:t xml:space="preserve">Resolución No. 312 del 2019, la Resolución No. 223 del 2021 y la Resolución No. 392 del 2021 </w:t>
      </w:r>
      <w:r w:rsidR="001D542B" w:rsidRPr="006B6AE6">
        <w:rPr>
          <w:sz w:val="22"/>
          <w:szCs w:val="22"/>
          <w:lang w:val="es-CO"/>
        </w:rPr>
        <w:t xml:space="preserve">o aquellas que la reemplacen, aclaren, adicionen o complementen. </w:t>
      </w:r>
      <w:r w:rsidR="001D542B" w:rsidRPr="006B6AE6">
        <w:rPr>
          <w:b/>
          <w:bCs/>
          <w:sz w:val="22"/>
          <w:szCs w:val="22"/>
          <w:lang w:val="es-CO"/>
        </w:rPr>
        <w:t>14).</w:t>
      </w:r>
      <w:r w:rsidR="001D542B" w:rsidRPr="006B6AE6">
        <w:rPr>
          <w:sz w:val="22"/>
          <w:szCs w:val="22"/>
          <w:lang w:val="es-CO"/>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1D542B" w:rsidRPr="006B6AE6">
        <w:rPr>
          <w:b/>
          <w:bCs/>
          <w:sz w:val="22"/>
          <w:szCs w:val="22"/>
          <w:lang w:val="es-CO"/>
        </w:rPr>
        <w:t>15).</w:t>
      </w:r>
      <w:r w:rsidR="001D542B" w:rsidRPr="006B6AE6">
        <w:rPr>
          <w:sz w:val="22"/>
          <w:szCs w:val="22"/>
          <w:lang w:val="es-CO"/>
        </w:rPr>
        <w:t xml:space="preserve"> EL CONTRATISTA deberá vincular laboralmente a las personas de que trata la Ley 2069 del 2020, siempre que lo oferten en su propuesta, y aún más cuando sea determinante respecto de los criterios establecidos en la mencionada ley para el desempate de las propuestas. No obstante, en el evento en que EL CONTRATISTA no ofertara en su propuesta los factores de desempate descritos en la Ley 2069 del 2020, éste podrá vincular, si así lo considera a:</w:t>
      </w:r>
      <w:r w:rsidR="001D542B" w:rsidRPr="006B6AE6">
        <w:rPr>
          <w:b/>
          <w:sz w:val="22"/>
          <w:szCs w:val="22"/>
          <w:lang w:val="es-CO"/>
        </w:rPr>
        <w:t xml:space="preserve"> a). </w:t>
      </w:r>
      <w:r w:rsidR="001D542B" w:rsidRPr="006B6AE6">
        <w:rPr>
          <w:sz w:val="22"/>
          <w:szCs w:val="22"/>
          <w:lang w:val="es-CO"/>
        </w:rPr>
        <w:t xml:space="preserve">Madres cabeza de familia y víctimas de violencia y/o discriminación, para lo cual tendrá en cuenta lo previsto en el Artículo 7° de la Ley 1232 del 2008 y el Artículo 23 de la Ley 1257 del 2008, respectivamente, y las normas que las modifiquen o sustituyan, además de las adicionales que resulten aplicables a la materia. </w:t>
      </w:r>
      <w:r w:rsidR="001D542B" w:rsidRPr="006B6AE6">
        <w:rPr>
          <w:b/>
          <w:sz w:val="22"/>
          <w:szCs w:val="22"/>
          <w:lang w:val="es-CO"/>
        </w:rPr>
        <w:t>b).</w:t>
      </w:r>
      <w:r w:rsidR="001D542B" w:rsidRPr="006B6AE6">
        <w:rPr>
          <w:sz w:val="22"/>
          <w:szCs w:val="22"/>
          <w:lang w:val="es-CO"/>
        </w:rPr>
        <w:t xml:space="preserve"> Personas vinculadas a los procesos de reintegración y reincorporación liderados por la Agencia para la Reincorporación y la Normalidad – ARN, de la nómina de mano de obra no calificada requerida para el proyecto. </w:t>
      </w:r>
      <w:r w:rsidR="001D542B" w:rsidRPr="006B6AE6">
        <w:rPr>
          <w:b/>
          <w:bCs/>
          <w:sz w:val="22"/>
          <w:szCs w:val="22"/>
          <w:lang w:val="es-CO"/>
        </w:rPr>
        <w:t>16).</w:t>
      </w:r>
      <w:r w:rsidR="001D542B" w:rsidRPr="006B6AE6">
        <w:rPr>
          <w:sz w:val="22"/>
          <w:szCs w:val="22"/>
          <w:lang w:val="es-CO"/>
        </w:rPr>
        <w:t xml:space="preserve"> EL CONTRATISTA para la ejecución del contrato podrá vincular y generar empleo para los jóvenes entre 18 y 28 años de edad, para lo cual tendrá en cuenta lo previsto en el Artículo 7° de la Ley 1780 del 2016, y las normas que las modifiquen o sustituyan, además de las adicionales que resulten aplicables a la materia. </w:t>
      </w:r>
      <w:r w:rsidR="001D542B" w:rsidRPr="006B6AE6">
        <w:rPr>
          <w:b/>
          <w:bCs/>
          <w:sz w:val="22"/>
          <w:szCs w:val="22"/>
          <w:lang w:val="es-CO"/>
        </w:rPr>
        <w:t xml:space="preserve">17). </w:t>
      </w:r>
      <w:r w:rsidR="001D542B" w:rsidRPr="006B6AE6">
        <w:rPr>
          <w:bCs/>
          <w:sz w:val="22"/>
          <w:szCs w:val="22"/>
          <w:lang w:val="es-CO"/>
        </w:rPr>
        <w:t>Destinar a la ejecución del contrato, mano de obra no calificada de la región, en un porcentaje del diez por ciento (10%)</w:t>
      </w:r>
      <w:r w:rsidR="001D542B" w:rsidRPr="006B6AE6">
        <w:rPr>
          <w:sz w:val="22"/>
          <w:szCs w:val="22"/>
        </w:rPr>
        <w:t xml:space="preserve"> </w:t>
      </w:r>
      <w:r w:rsidR="001D542B" w:rsidRPr="006B6AE6">
        <w:rPr>
          <w:bCs/>
          <w:sz w:val="22"/>
          <w:szCs w:val="22"/>
          <w:lang w:val="es-CO"/>
        </w:rPr>
        <w:t xml:space="preserve">de acuerdo con el personal del contratista de obra destinado a la misma. En todo caso, el cinco por ciento (5%) de la mano de obra no calificada de la región, deberán ser mujeres, situación que deberá ser verificada por el </w:t>
      </w:r>
      <w:r w:rsidR="004F5EBB">
        <w:rPr>
          <w:bCs/>
          <w:sz w:val="22"/>
          <w:szCs w:val="22"/>
          <w:lang w:val="es-CO"/>
        </w:rPr>
        <w:t>interventor</w:t>
      </w:r>
      <w:r w:rsidR="001D542B" w:rsidRPr="006B6AE6">
        <w:rPr>
          <w:bCs/>
          <w:sz w:val="22"/>
          <w:szCs w:val="22"/>
          <w:lang w:val="es-CO"/>
        </w:rPr>
        <w:t xml:space="preserve">. </w:t>
      </w:r>
      <w:r w:rsidR="001D542B" w:rsidRPr="006B6AE6">
        <w:rPr>
          <w:b/>
          <w:bCs/>
          <w:sz w:val="22"/>
          <w:szCs w:val="22"/>
          <w:lang w:val="es-CO"/>
        </w:rPr>
        <w:t>18).</w:t>
      </w:r>
      <w:r w:rsidR="001D542B" w:rsidRPr="006B6AE6">
        <w:rPr>
          <w:sz w:val="22"/>
          <w:szCs w:val="22"/>
          <w:lang w:val="es-CO"/>
        </w:rPr>
        <w:t xml:space="preserve"> EL CONTRATISTA dará estricto cumplimiento de los Protocolos de Bioseguridad, de acuerdo a lo establecido en la normatividad vigente y lo dispuesto en las Circulares que para el efecto haya expedido y/o expida EL INSTITUTO.  </w:t>
      </w:r>
      <w:r w:rsidR="001D542B" w:rsidRPr="006B6AE6">
        <w:rPr>
          <w:b/>
          <w:bCs/>
          <w:sz w:val="22"/>
          <w:szCs w:val="22"/>
          <w:lang w:val="es-CO"/>
        </w:rPr>
        <w:t xml:space="preserve">19). </w:t>
      </w:r>
      <w:r w:rsidR="001D542B" w:rsidRPr="006B6AE6">
        <w:rPr>
          <w:sz w:val="22"/>
          <w:szCs w:val="22"/>
          <w:lang w:val="es-CO"/>
        </w:rPr>
        <w:t>Toda vez que el proceso de selección del cual se derivó el presente contrato se adelantó</w:t>
      </w:r>
      <w:r w:rsidR="001D542B" w:rsidRPr="00000E3E">
        <w:rPr>
          <w:sz w:val="22"/>
          <w:szCs w:val="22"/>
          <w:lang w:val="es-CO"/>
        </w:rPr>
        <w:t xml:space="preserve"> a través de la plataforma transaccional SECOP II, EL CONTRATISTA se obliga a adelantar todos los trámites derivados del perfeccionamiento y ejecución del contrato, así como de su liquidación, a través de la mencionada plataforma. </w:t>
      </w:r>
      <w:r w:rsidR="001D542B" w:rsidRPr="00000E3E">
        <w:rPr>
          <w:b/>
          <w:bCs/>
          <w:sz w:val="22"/>
          <w:szCs w:val="22"/>
          <w:lang w:val="es-CO"/>
        </w:rPr>
        <w:t>20).</w:t>
      </w:r>
      <w:r w:rsidR="001D542B" w:rsidRPr="00000E3E">
        <w:rPr>
          <w:sz w:val="22"/>
          <w:szCs w:val="22"/>
          <w:lang w:val="es-CO"/>
        </w:rPr>
        <w:t xml:space="preserve"> EL CONTRATISTA cumplirá con las demás obligaciones derivadas de la esencia y naturaleza del contrato que se celebra, de la ley, de las que le sean solicitadas por el </w:t>
      </w:r>
      <w:r w:rsidR="004F5EBB">
        <w:rPr>
          <w:sz w:val="22"/>
          <w:szCs w:val="22"/>
          <w:lang w:val="es-CO"/>
        </w:rPr>
        <w:t>interventor</w:t>
      </w:r>
      <w:r w:rsidR="001D542B" w:rsidRPr="00000E3E">
        <w:rPr>
          <w:sz w:val="22"/>
          <w:szCs w:val="22"/>
          <w:lang w:val="es-CO"/>
        </w:rPr>
        <w:t xml:space="preserve"> de este y de aquellas que se encuentran comprendidas en el pliego de condiciones y los documentos que hagan parte integral de éste.</w:t>
      </w:r>
      <w:r w:rsidR="001D542B" w:rsidRPr="00DE7945">
        <w:rPr>
          <w:sz w:val="22"/>
          <w:szCs w:val="22"/>
          <w:lang w:val="es-CO"/>
        </w:rPr>
        <w:t>.</w:t>
      </w:r>
    </w:p>
    <w:p w14:paraId="7124B3EB" w14:textId="77777777" w:rsidR="004B57D2" w:rsidRPr="001232A9" w:rsidRDefault="004B57D2" w:rsidP="00A76C87">
      <w:pPr>
        <w:jc w:val="both"/>
        <w:rPr>
          <w:rFonts w:ascii="Arial" w:hAnsi="Arial" w:cs="Arial"/>
          <w:sz w:val="22"/>
          <w:szCs w:val="22"/>
        </w:rPr>
      </w:pPr>
    </w:p>
    <w:p w14:paraId="28173822" w14:textId="77777777" w:rsidR="004B57D2" w:rsidRDefault="001D542B" w:rsidP="00A76C87">
      <w:pPr>
        <w:jc w:val="both"/>
        <w:rPr>
          <w:rFonts w:ascii="Arial" w:hAnsi="Arial" w:cs="Arial"/>
          <w:color w:val="000000"/>
          <w:sz w:val="22"/>
          <w:szCs w:val="22"/>
          <w:shd w:val="clear" w:color="auto" w:fill="FFFFFF"/>
        </w:rPr>
      </w:pPr>
      <w:r w:rsidRPr="006B6AE6">
        <w:rPr>
          <w:rFonts w:ascii="Arial" w:hAnsi="Arial" w:cs="Arial"/>
          <w:b/>
          <w:bCs/>
          <w:color w:val="000000"/>
          <w:spacing w:val="-2"/>
          <w:sz w:val="22"/>
          <w:szCs w:val="22"/>
          <w:shd w:val="clear" w:color="auto" w:fill="FFFFFF"/>
        </w:rPr>
        <w:lastRenderedPageBreak/>
        <w:t>PARAGRAFO:</w:t>
      </w:r>
      <w:r w:rsidRPr="006B6AE6">
        <w:rPr>
          <w:rFonts w:ascii="Arial" w:hAnsi="Arial" w:cs="Arial"/>
          <w:color w:val="000000"/>
          <w:spacing w:val="-2"/>
          <w:sz w:val="22"/>
          <w:szCs w:val="22"/>
          <w:shd w:val="clear" w:color="auto" w:fill="FFFFFF"/>
        </w:rPr>
        <w:t xml:space="preserve"> </w:t>
      </w:r>
      <w:r w:rsidRPr="006B6AE6">
        <w:rPr>
          <w:rFonts w:ascii="Arial" w:hAnsi="Arial" w:cs="Arial"/>
          <w:b/>
          <w:spacing w:val="-2"/>
          <w:sz w:val="22"/>
          <w:szCs w:val="22"/>
          <w:shd w:val="clear" w:color="auto" w:fill="FFFFFF"/>
        </w:rPr>
        <w:t>EL CONTRATISTA</w:t>
      </w:r>
      <w:r w:rsidRPr="006B6AE6">
        <w:rPr>
          <w:rFonts w:ascii="Arial" w:hAnsi="Arial" w:cs="Arial"/>
          <w:color w:val="51A7F9"/>
          <w:spacing w:val="-2"/>
          <w:sz w:val="22"/>
          <w:szCs w:val="22"/>
          <w:shd w:val="clear" w:color="auto" w:fill="FFFFFF"/>
        </w:rPr>
        <w:t xml:space="preserve"> </w:t>
      </w:r>
      <w:r w:rsidRPr="006B6AE6">
        <w:rPr>
          <w:rFonts w:ascii="Arial" w:hAnsi="Arial" w:cs="Arial"/>
          <w:color w:val="000000"/>
          <w:spacing w:val="-2"/>
          <w:sz w:val="22"/>
          <w:szCs w:val="22"/>
          <w:shd w:val="clear" w:color="auto" w:fill="FFFFFF"/>
        </w:rPr>
        <w:t xml:space="preserve"> deberá incluir el personal de que trata el Decreto No. 680 del 2021 y la Resolución No. 304 del 2021, para lo cual se tendrá en cuenta el formato que haya escogido el adjudicatario, es decir el Formato 9A – Promoción de Servicios Nacionales o con Trato Nacional o el Formato </w:t>
      </w:r>
      <w:r w:rsidRPr="006B6AE6">
        <w:rPr>
          <w:rFonts w:ascii="Arial" w:hAnsi="Arial" w:cs="Arial"/>
          <w:color w:val="000000"/>
          <w:sz w:val="22"/>
          <w:szCs w:val="22"/>
          <w:shd w:val="clear" w:color="auto" w:fill="FFFFFF"/>
        </w:rPr>
        <w:t xml:space="preserve">9B – Incorporación de Componente Nacional en Servicios Extranjeros, de acuerdo a lo estipulado en el Estudio Previo y Análisis del Sector del Pliego de condiciones y la respectiva Resolución de Adjudicación del </w:t>
      </w:r>
      <w:r w:rsidR="00D21DCE">
        <w:rPr>
          <w:rFonts w:ascii="Arial" w:hAnsi="Arial" w:cs="Arial"/>
          <w:sz w:val="22"/>
          <w:szCs w:val="22"/>
          <w:shd w:val="clear" w:color="auto" w:fill="FFFFFF"/>
        </w:rPr>
        <w:t>selección abreviada,</w:t>
      </w:r>
      <w:r w:rsidRPr="006B6AE6">
        <w:rPr>
          <w:rFonts w:ascii="Arial" w:hAnsi="Arial" w:cs="Arial"/>
          <w:color w:val="51A7F9"/>
          <w:sz w:val="22"/>
          <w:szCs w:val="22"/>
          <w:shd w:val="clear" w:color="auto" w:fill="FFFFFF"/>
        </w:rPr>
        <w:t xml:space="preserve"> </w:t>
      </w:r>
      <w:r w:rsidRPr="006B6AE6">
        <w:rPr>
          <w:rFonts w:ascii="Arial" w:hAnsi="Arial" w:cs="Arial"/>
          <w:color w:val="000000"/>
          <w:sz w:val="22"/>
          <w:szCs w:val="22"/>
          <w:shd w:val="clear" w:color="auto" w:fill="FFFFFF"/>
        </w:rPr>
        <w:t xml:space="preserve">situación que deberá verificar el </w:t>
      </w:r>
      <w:r w:rsidR="004F5EBB">
        <w:rPr>
          <w:rFonts w:ascii="Arial" w:hAnsi="Arial" w:cs="Arial"/>
          <w:color w:val="000000"/>
          <w:sz w:val="22"/>
          <w:szCs w:val="22"/>
          <w:shd w:val="clear" w:color="auto" w:fill="FFFFFF"/>
        </w:rPr>
        <w:t>interventor</w:t>
      </w:r>
      <w:r w:rsidR="00A41838">
        <w:rPr>
          <w:rFonts w:ascii="Arial" w:hAnsi="Arial" w:cs="Arial"/>
          <w:color w:val="000000"/>
          <w:sz w:val="22"/>
          <w:szCs w:val="22"/>
          <w:shd w:val="clear" w:color="auto" w:fill="FFFFFF"/>
        </w:rPr>
        <w:t xml:space="preserve"> </w:t>
      </w:r>
      <w:r w:rsidRPr="006B6AE6">
        <w:rPr>
          <w:rFonts w:ascii="Arial" w:hAnsi="Arial" w:cs="Arial"/>
          <w:color w:val="000000"/>
          <w:sz w:val="22"/>
          <w:szCs w:val="22"/>
          <w:shd w:val="clear" w:color="auto" w:fill="FFFFFF"/>
        </w:rPr>
        <w:t>del contrato</w:t>
      </w:r>
    </w:p>
    <w:p w14:paraId="1DD12A46" w14:textId="77777777" w:rsidR="001D542B" w:rsidRDefault="001D542B" w:rsidP="00A76C87">
      <w:pPr>
        <w:jc w:val="both"/>
        <w:rPr>
          <w:rFonts w:ascii="Arial" w:hAnsi="Arial" w:cs="Arial"/>
          <w:color w:val="000000"/>
          <w:sz w:val="22"/>
          <w:szCs w:val="22"/>
          <w:shd w:val="clear" w:color="auto" w:fill="FFFFFF"/>
        </w:rPr>
      </w:pPr>
    </w:p>
    <w:p w14:paraId="7C4F8290" w14:textId="77777777" w:rsidR="00323834" w:rsidRPr="001232A9" w:rsidRDefault="00B81733" w:rsidP="00181C22">
      <w:pPr>
        <w:jc w:val="both"/>
        <w:rPr>
          <w:rFonts w:ascii="Arial" w:hAnsi="Arial" w:cs="Arial"/>
          <w:spacing w:val="23"/>
          <w:sz w:val="22"/>
          <w:szCs w:val="22"/>
        </w:rPr>
      </w:pPr>
      <w:r w:rsidRPr="001232A9">
        <w:rPr>
          <w:rFonts w:ascii="Arial" w:hAnsi="Arial" w:cs="Arial"/>
          <w:b/>
          <w:sz w:val="22"/>
          <w:szCs w:val="22"/>
          <w:u w:val="single"/>
        </w:rPr>
        <w:t>CLÁUSULA DÉCIMA</w:t>
      </w:r>
      <w:r w:rsidR="00054EA9">
        <w:rPr>
          <w:rFonts w:ascii="Arial" w:hAnsi="Arial" w:cs="Arial"/>
          <w:b/>
          <w:sz w:val="22"/>
          <w:szCs w:val="22"/>
          <w:u w:val="single"/>
        </w:rPr>
        <w:t xml:space="preserve"> PRIMERA</w:t>
      </w:r>
      <w:r w:rsidRPr="001232A9">
        <w:rPr>
          <w:rFonts w:ascii="Arial" w:hAnsi="Arial" w:cs="Arial"/>
          <w:b/>
          <w:sz w:val="22"/>
          <w:szCs w:val="22"/>
        </w:rPr>
        <w:t>: DERECHOS DEL CONTRATISTA.–</w:t>
      </w:r>
      <w:r w:rsidRPr="001232A9">
        <w:rPr>
          <w:rFonts w:ascii="Arial" w:hAnsi="Arial" w:cs="Arial"/>
          <w:sz w:val="22"/>
          <w:szCs w:val="22"/>
        </w:rPr>
        <w:t xml:space="preserve"> Además de</w:t>
      </w:r>
      <w:r w:rsidRPr="001232A9">
        <w:rPr>
          <w:rFonts w:ascii="Arial" w:hAnsi="Arial" w:cs="Arial"/>
          <w:spacing w:val="-14"/>
          <w:sz w:val="22"/>
          <w:szCs w:val="22"/>
        </w:rPr>
        <w:t xml:space="preserve"> </w:t>
      </w:r>
      <w:r w:rsidRPr="001232A9">
        <w:rPr>
          <w:rFonts w:ascii="Arial" w:hAnsi="Arial" w:cs="Arial"/>
          <w:sz w:val="22"/>
          <w:szCs w:val="22"/>
        </w:rPr>
        <w:t xml:space="preserve">los derechos que por Ley le corresponden al CONTRATISTA, éste tiene derecho a recibir una remuneración por la ejecución de la obra en los términos pactados en el presente contrato. </w:t>
      </w:r>
      <w:r w:rsidRPr="001232A9">
        <w:rPr>
          <w:rFonts w:ascii="Arial" w:hAnsi="Arial" w:cs="Arial"/>
          <w:spacing w:val="23"/>
          <w:sz w:val="22"/>
          <w:szCs w:val="22"/>
        </w:rPr>
        <w:t xml:space="preserve"> </w:t>
      </w:r>
    </w:p>
    <w:p w14:paraId="1150C4ED" w14:textId="77777777" w:rsidR="00323834" w:rsidRPr="001232A9" w:rsidRDefault="00323834" w:rsidP="00181C22">
      <w:pPr>
        <w:jc w:val="both"/>
        <w:rPr>
          <w:rFonts w:ascii="Arial" w:hAnsi="Arial" w:cs="Arial"/>
          <w:spacing w:val="23"/>
          <w:sz w:val="22"/>
          <w:szCs w:val="22"/>
        </w:rPr>
      </w:pPr>
    </w:p>
    <w:p w14:paraId="629F8040" w14:textId="77777777" w:rsidR="009158DD" w:rsidRPr="001232A9" w:rsidRDefault="00B81733" w:rsidP="00181C22">
      <w:pPr>
        <w:jc w:val="both"/>
        <w:rPr>
          <w:rFonts w:ascii="Arial" w:hAnsi="Arial" w:cs="Arial"/>
          <w:sz w:val="22"/>
          <w:szCs w:val="22"/>
        </w:rPr>
      </w:pPr>
      <w:r w:rsidRPr="001232A9">
        <w:rPr>
          <w:rFonts w:ascii="Arial" w:hAnsi="Arial" w:cs="Arial"/>
          <w:b/>
          <w:sz w:val="22"/>
          <w:szCs w:val="22"/>
          <w:u w:val="single"/>
        </w:rPr>
        <w:t xml:space="preserve">CLÁUSULA </w:t>
      </w:r>
      <w:r w:rsidRPr="001232A9">
        <w:rPr>
          <w:rFonts w:ascii="Arial" w:hAnsi="Arial" w:cs="Arial"/>
          <w:b/>
          <w:spacing w:val="20"/>
          <w:sz w:val="22"/>
          <w:szCs w:val="22"/>
          <w:u w:val="single"/>
        </w:rPr>
        <w:t>DÉCIMA</w:t>
      </w:r>
      <w:r w:rsidR="00054EA9" w:rsidRPr="00054EA9">
        <w:rPr>
          <w:rFonts w:ascii="Arial" w:hAnsi="Arial" w:cs="Arial"/>
          <w:b/>
          <w:sz w:val="22"/>
          <w:szCs w:val="22"/>
          <w:u w:val="single"/>
        </w:rPr>
        <w:t xml:space="preserve"> </w:t>
      </w:r>
      <w:r w:rsidR="00054EA9">
        <w:rPr>
          <w:rFonts w:ascii="Arial" w:hAnsi="Arial" w:cs="Arial"/>
          <w:b/>
          <w:sz w:val="22"/>
          <w:szCs w:val="22"/>
          <w:u w:val="single"/>
        </w:rPr>
        <w:t>SEGUNDA</w:t>
      </w:r>
      <w:r w:rsidRPr="001232A9">
        <w:rPr>
          <w:rFonts w:ascii="Arial" w:hAnsi="Arial" w:cs="Arial"/>
          <w:b/>
          <w:sz w:val="22"/>
          <w:szCs w:val="22"/>
        </w:rPr>
        <w:t xml:space="preserve">: OBLIGACIONES </w:t>
      </w:r>
      <w:r w:rsidRPr="001232A9">
        <w:rPr>
          <w:rFonts w:ascii="Arial" w:hAnsi="Arial" w:cs="Arial"/>
          <w:b/>
          <w:spacing w:val="22"/>
          <w:sz w:val="22"/>
          <w:szCs w:val="22"/>
        </w:rPr>
        <w:t>DEL</w:t>
      </w:r>
      <w:r w:rsidRPr="001232A9">
        <w:rPr>
          <w:rFonts w:ascii="Arial" w:hAnsi="Arial" w:cs="Arial"/>
          <w:b/>
          <w:sz w:val="22"/>
          <w:szCs w:val="22"/>
        </w:rPr>
        <w:t xml:space="preserve"> </w:t>
      </w:r>
      <w:r w:rsidRPr="001232A9">
        <w:rPr>
          <w:rFonts w:ascii="Arial" w:hAnsi="Arial" w:cs="Arial"/>
          <w:b/>
          <w:spacing w:val="22"/>
          <w:sz w:val="22"/>
          <w:szCs w:val="22"/>
        </w:rPr>
        <w:t>INSTITUTO</w:t>
      </w:r>
      <w:r w:rsidRPr="001232A9">
        <w:rPr>
          <w:rFonts w:ascii="Arial" w:hAnsi="Arial" w:cs="Arial"/>
          <w:b/>
          <w:sz w:val="22"/>
          <w:szCs w:val="22"/>
        </w:rPr>
        <w:t>.–</w:t>
      </w:r>
      <w:r w:rsidRPr="001232A9">
        <w:rPr>
          <w:rFonts w:ascii="Arial" w:hAnsi="Arial" w:cs="Arial"/>
          <w:sz w:val="22"/>
          <w:szCs w:val="22"/>
        </w:rPr>
        <w:t xml:space="preserve"> </w:t>
      </w:r>
      <w:r w:rsidRPr="001232A9">
        <w:rPr>
          <w:rFonts w:ascii="Arial" w:hAnsi="Arial" w:cs="Arial"/>
          <w:spacing w:val="21"/>
          <w:sz w:val="22"/>
          <w:szCs w:val="22"/>
        </w:rPr>
        <w:t xml:space="preserve"> </w:t>
      </w:r>
      <w:r w:rsidRPr="001232A9">
        <w:rPr>
          <w:rFonts w:ascii="Arial" w:hAnsi="Arial" w:cs="Arial"/>
          <w:sz w:val="22"/>
          <w:szCs w:val="22"/>
        </w:rPr>
        <w:t>EL INSTITUTO se obliga a cumplir con las condiciones establecidas en los Documentos del Proceso de Contratación, así como, a fijar un cronograma con EL CONTRATISTA para la ejecución del factor de calidad ofrecido en la etapa de selección que permita su implementación oportuna durante el desarrollo del contrato y a pagar la remuneración por la ejecución de la obra en los términos pactados en el presente contrato.</w:t>
      </w:r>
      <w:r w:rsidR="006D79B3" w:rsidRPr="001232A9">
        <w:rPr>
          <w:rFonts w:ascii="Arial" w:hAnsi="Arial" w:cs="Arial"/>
          <w:sz w:val="22"/>
          <w:szCs w:val="22"/>
        </w:rPr>
        <w:t xml:space="preserve"> </w:t>
      </w:r>
    </w:p>
    <w:p w14:paraId="1C081462" w14:textId="77777777" w:rsidR="009158DD" w:rsidRPr="001232A9" w:rsidRDefault="009158DD" w:rsidP="00181C22">
      <w:pPr>
        <w:jc w:val="both"/>
        <w:rPr>
          <w:rFonts w:ascii="Arial" w:hAnsi="Arial" w:cs="Arial"/>
          <w:sz w:val="22"/>
          <w:szCs w:val="22"/>
        </w:rPr>
      </w:pPr>
    </w:p>
    <w:p w14:paraId="7D02B41D" w14:textId="77777777" w:rsidR="009158DD" w:rsidRPr="001232A9" w:rsidRDefault="006D79B3" w:rsidP="00181C22">
      <w:pPr>
        <w:jc w:val="both"/>
        <w:rPr>
          <w:rFonts w:ascii="Arial" w:hAnsi="Arial" w:cs="Arial"/>
          <w:sz w:val="22"/>
          <w:szCs w:val="22"/>
        </w:rPr>
      </w:pPr>
      <w:r w:rsidRPr="001232A9">
        <w:rPr>
          <w:rFonts w:ascii="Arial" w:hAnsi="Arial" w:cs="Arial"/>
          <w:b/>
          <w:sz w:val="22"/>
          <w:szCs w:val="22"/>
          <w:u w:val="single"/>
        </w:rPr>
        <w:t>CLÁUSULA DÉCIMA</w:t>
      </w:r>
      <w:r w:rsidR="00054EA9">
        <w:rPr>
          <w:rFonts w:ascii="Arial" w:hAnsi="Arial" w:cs="Arial"/>
          <w:b/>
          <w:sz w:val="22"/>
          <w:szCs w:val="22"/>
          <w:u w:val="single"/>
        </w:rPr>
        <w:t xml:space="preserve"> </w:t>
      </w:r>
      <w:r w:rsidR="00054EA9">
        <w:rPr>
          <w:rFonts w:ascii="Arial" w:hAnsi="Arial" w:cs="Arial"/>
          <w:b/>
          <w:spacing w:val="17"/>
          <w:sz w:val="22"/>
          <w:szCs w:val="22"/>
          <w:u w:val="single"/>
        </w:rPr>
        <w:t>TERCERA</w:t>
      </w:r>
      <w:r w:rsidRPr="001232A9">
        <w:rPr>
          <w:rFonts w:ascii="Arial" w:hAnsi="Arial" w:cs="Arial"/>
          <w:b/>
          <w:sz w:val="22"/>
          <w:szCs w:val="22"/>
        </w:rPr>
        <w:t xml:space="preserve">: </w:t>
      </w:r>
      <w:r w:rsidR="001C589D" w:rsidRPr="001232A9">
        <w:rPr>
          <w:rFonts w:ascii="Arial" w:hAnsi="Arial" w:cs="Arial"/>
          <w:b/>
          <w:sz w:val="22"/>
          <w:szCs w:val="22"/>
        </w:rPr>
        <w:t>RESPONSABILIDAD. –</w:t>
      </w:r>
      <w:r w:rsidRPr="001232A9">
        <w:rPr>
          <w:rFonts w:ascii="Arial" w:hAnsi="Arial" w:cs="Arial"/>
          <w:b/>
          <w:sz w:val="22"/>
          <w:szCs w:val="22"/>
        </w:rPr>
        <w:t xml:space="preserve"> </w:t>
      </w:r>
      <w:r w:rsidRPr="001232A9">
        <w:rPr>
          <w:rFonts w:ascii="Arial" w:hAnsi="Arial" w:cs="Arial"/>
          <w:sz w:val="22"/>
          <w:szCs w:val="22"/>
        </w:rPr>
        <w:t>EL CONTRATISTA es responsable por</w:t>
      </w:r>
      <w:r w:rsidRPr="001232A9">
        <w:rPr>
          <w:rFonts w:ascii="Arial" w:hAnsi="Arial" w:cs="Arial"/>
          <w:spacing w:val="34"/>
          <w:sz w:val="22"/>
          <w:szCs w:val="22"/>
        </w:rPr>
        <w:t xml:space="preserve"> </w:t>
      </w:r>
      <w:r w:rsidRPr="001232A9">
        <w:rPr>
          <w:rFonts w:ascii="Arial" w:hAnsi="Arial" w:cs="Arial"/>
          <w:sz w:val="22"/>
          <w:szCs w:val="22"/>
        </w:rPr>
        <w:t xml:space="preserve">el cumplimiento del objeto establecido en el presente contrato y se hace responsable por los daños que se ocasionen en la ejecución del objeto del presente Contrato por hechos u omisiones del CONTRATISTA o sus empleados, o los empleados o contratistas de sus subcontratistas. Ninguna de las partes será responsable frente a la otra o frente a terceros por daños especiales, imprevisibles o daños indirectos, derivados de fuerza mayor o caso fortuito de acuerdo con la ley. </w:t>
      </w:r>
    </w:p>
    <w:p w14:paraId="6BC4A56F" w14:textId="77777777" w:rsidR="009158DD" w:rsidRPr="001232A9" w:rsidRDefault="009158DD" w:rsidP="00181C22">
      <w:pPr>
        <w:jc w:val="both"/>
        <w:rPr>
          <w:rFonts w:ascii="Arial" w:hAnsi="Arial" w:cs="Arial"/>
          <w:sz w:val="22"/>
          <w:szCs w:val="22"/>
        </w:rPr>
      </w:pPr>
    </w:p>
    <w:p w14:paraId="720B788D" w14:textId="77777777" w:rsidR="001A4811" w:rsidRPr="001232A9" w:rsidRDefault="006D79B3" w:rsidP="00181C22">
      <w:pPr>
        <w:jc w:val="both"/>
        <w:rPr>
          <w:rFonts w:ascii="Arial" w:hAnsi="Arial" w:cs="Arial"/>
          <w:sz w:val="22"/>
          <w:szCs w:val="22"/>
        </w:rPr>
      </w:pPr>
      <w:r w:rsidRPr="001232A9">
        <w:rPr>
          <w:rFonts w:ascii="Arial" w:hAnsi="Arial" w:cs="Arial"/>
          <w:b/>
          <w:sz w:val="22"/>
          <w:szCs w:val="22"/>
          <w:u w:val="single"/>
        </w:rPr>
        <w:t xml:space="preserve">CLÁUSULA DÉCIMA </w:t>
      </w:r>
      <w:r w:rsidR="00054EA9">
        <w:rPr>
          <w:rFonts w:ascii="Arial" w:hAnsi="Arial" w:cs="Arial"/>
          <w:b/>
          <w:sz w:val="22"/>
          <w:szCs w:val="22"/>
          <w:u w:val="single"/>
        </w:rPr>
        <w:t>CUARTA</w:t>
      </w:r>
      <w:r w:rsidRPr="001232A9">
        <w:rPr>
          <w:rFonts w:ascii="Arial" w:hAnsi="Arial" w:cs="Arial"/>
          <w:b/>
          <w:sz w:val="22"/>
          <w:szCs w:val="22"/>
          <w:u w:val="single"/>
        </w:rPr>
        <w:t>:</w:t>
      </w:r>
      <w:r w:rsidRPr="001232A9">
        <w:rPr>
          <w:rFonts w:ascii="Arial" w:hAnsi="Arial" w:cs="Arial"/>
          <w:b/>
          <w:sz w:val="22"/>
          <w:szCs w:val="22"/>
        </w:rPr>
        <w:t xml:space="preserve"> INDEMNIDAD </w:t>
      </w:r>
      <w:r w:rsidR="001C589D" w:rsidRPr="001232A9">
        <w:rPr>
          <w:rFonts w:ascii="Arial" w:hAnsi="Arial" w:cs="Arial"/>
          <w:b/>
          <w:sz w:val="22"/>
          <w:szCs w:val="22"/>
        </w:rPr>
        <w:t>TRIBUTARIA. –</w:t>
      </w:r>
      <w:r w:rsidRPr="001232A9">
        <w:rPr>
          <w:rFonts w:ascii="Arial" w:hAnsi="Arial" w:cs="Arial"/>
          <w:sz w:val="22"/>
          <w:szCs w:val="22"/>
        </w:rPr>
        <w:t xml:space="preserve"> De conformidad con los Pliegos de Condiciones, EL CONTRATISTA mantendrá en desarrollo de sus obligaciones indemne al INSTITUTO en todo lo relacionado con las obligacio</w:t>
      </w:r>
      <w:r w:rsidRPr="00C36DB8">
        <w:rPr>
          <w:rFonts w:ascii="Arial" w:hAnsi="Arial" w:cs="Arial"/>
          <w:sz w:val="22"/>
          <w:szCs w:val="22"/>
        </w:rPr>
        <w:t>nes tributarias derivadas del mismo. De conformidad con el Pliego de Condiciones de la Selección abreviada, EL CONTRATISTA debe pagar todos los impuestos, tasas, gravámenes y contribuciones establecidas por las diferentes autoridades nacionales, departamentales o municipales</w:t>
      </w:r>
      <w:r w:rsidRPr="001232A9">
        <w:rPr>
          <w:rFonts w:ascii="Arial" w:hAnsi="Arial" w:cs="Arial"/>
          <w:sz w:val="22"/>
          <w:szCs w:val="22"/>
        </w:rPr>
        <w:t xml:space="preserve"> y dentro de estos mismos niveles territoriales, las contribuciones, tasas, derechos y tarifas establecidos por las diferentes autoridades</w:t>
      </w:r>
      <w:r w:rsidRPr="001232A9">
        <w:rPr>
          <w:rFonts w:ascii="Arial" w:hAnsi="Arial" w:cs="Arial"/>
          <w:spacing w:val="16"/>
          <w:sz w:val="22"/>
          <w:szCs w:val="22"/>
        </w:rPr>
        <w:t xml:space="preserve"> </w:t>
      </w:r>
      <w:r w:rsidRPr="001232A9">
        <w:rPr>
          <w:rFonts w:ascii="Arial" w:hAnsi="Arial" w:cs="Arial"/>
          <w:sz w:val="22"/>
          <w:szCs w:val="22"/>
        </w:rPr>
        <w:t>que</w:t>
      </w:r>
      <w:r w:rsidRPr="001232A9">
        <w:rPr>
          <w:rFonts w:ascii="Arial" w:hAnsi="Arial" w:cs="Arial"/>
          <w:spacing w:val="20"/>
          <w:sz w:val="22"/>
          <w:szCs w:val="22"/>
        </w:rPr>
        <w:t xml:space="preserve"> </w:t>
      </w:r>
      <w:r w:rsidRPr="001232A9">
        <w:rPr>
          <w:rFonts w:ascii="Arial" w:hAnsi="Arial" w:cs="Arial"/>
          <w:sz w:val="22"/>
          <w:szCs w:val="22"/>
        </w:rPr>
        <w:t>afecten</w:t>
      </w:r>
      <w:r w:rsidRPr="001232A9">
        <w:rPr>
          <w:rFonts w:ascii="Arial" w:hAnsi="Arial" w:cs="Arial"/>
          <w:spacing w:val="20"/>
          <w:sz w:val="22"/>
          <w:szCs w:val="22"/>
        </w:rPr>
        <w:t xml:space="preserve"> </w:t>
      </w:r>
      <w:r w:rsidRPr="001232A9">
        <w:rPr>
          <w:rFonts w:ascii="Arial" w:hAnsi="Arial" w:cs="Arial"/>
          <w:sz w:val="22"/>
          <w:szCs w:val="22"/>
        </w:rPr>
        <w:t>el</w:t>
      </w:r>
      <w:r w:rsidRPr="001232A9">
        <w:rPr>
          <w:rFonts w:ascii="Arial" w:hAnsi="Arial" w:cs="Arial"/>
          <w:spacing w:val="19"/>
          <w:sz w:val="22"/>
          <w:szCs w:val="22"/>
        </w:rPr>
        <w:t xml:space="preserve"> </w:t>
      </w:r>
      <w:r w:rsidRPr="001232A9">
        <w:rPr>
          <w:rFonts w:ascii="Arial" w:hAnsi="Arial" w:cs="Arial"/>
          <w:sz w:val="22"/>
          <w:szCs w:val="22"/>
        </w:rPr>
        <w:t>contrato</w:t>
      </w:r>
      <w:r w:rsidRPr="001232A9">
        <w:rPr>
          <w:rFonts w:ascii="Arial" w:hAnsi="Arial" w:cs="Arial"/>
          <w:spacing w:val="19"/>
          <w:sz w:val="22"/>
          <w:szCs w:val="22"/>
        </w:rPr>
        <w:t xml:space="preserve"> </w:t>
      </w:r>
      <w:r w:rsidRPr="001232A9">
        <w:rPr>
          <w:rFonts w:ascii="Arial" w:hAnsi="Arial" w:cs="Arial"/>
          <w:sz w:val="22"/>
          <w:szCs w:val="22"/>
        </w:rPr>
        <w:t>y</w:t>
      </w:r>
      <w:r w:rsidRPr="001232A9">
        <w:rPr>
          <w:rFonts w:ascii="Arial" w:hAnsi="Arial" w:cs="Arial"/>
          <w:spacing w:val="17"/>
          <w:sz w:val="22"/>
          <w:szCs w:val="22"/>
        </w:rPr>
        <w:t xml:space="preserve"> </w:t>
      </w:r>
      <w:r w:rsidRPr="001232A9">
        <w:rPr>
          <w:rFonts w:ascii="Arial" w:hAnsi="Arial" w:cs="Arial"/>
          <w:sz w:val="22"/>
          <w:szCs w:val="22"/>
        </w:rPr>
        <w:t>las</w:t>
      </w:r>
      <w:r w:rsidRPr="001232A9">
        <w:rPr>
          <w:rFonts w:ascii="Arial" w:hAnsi="Arial" w:cs="Arial"/>
          <w:spacing w:val="20"/>
          <w:sz w:val="22"/>
          <w:szCs w:val="22"/>
        </w:rPr>
        <w:t xml:space="preserve"> </w:t>
      </w:r>
      <w:r w:rsidRPr="001232A9">
        <w:rPr>
          <w:rFonts w:ascii="Arial" w:hAnsi="Arial" w:cs="Arial"/>
          <w:sz w:val="22"/>
          <w:szCs w:val="22"/>
        </w:rPr>
        <w:t>actividades</w:t>
      </w:r>
      <w:r w:rsidRPr="001232A9">
        <w:rPr>
          <w:rFonts w:ascii="Arial" w:hAnsi="Arial" w:cs="Arial"/>
          <w:spacing w:val="19"/>
          <w:sz w:val="22"/>
          <w:szCs w:val="22"/>
        </w:rPr>
        <w:t xml:space="preserve"> </w:t>
      </w:r>
      <w:r w:rsidRPr="001232A9">
        <w:rPr>
          <w:rFonts w:ascii="Arial" w:hAnsi="Arial" w:cs="Arial"/>
          <w:sz w:val="22"/>
          <w:szCs w:val="22"/>
        </w:rPr>
        <w:t>que</w:t>
      </w:r>
      <w:r w:rsidRPr="001232A9">
        <w:rPr>
          <w:rFonts w:ascii="Arial" w:hAnsi="Arial" w:cs="Arial"/>
          <w:spacing w:val="19"/>
          <w:sz w:val="22"/>
          <w:szCs w:val="22"/>
        </w:rPr>
        <w:t xml:space="preserve"> </w:t>
      </w:r>
      <w:r w:rsidRPr="001232A9">
        <w:rPr>
          <w:rFonts w:ascii="Arial" w:hAnsi="Arial" w:cs="Arial"/>
          <w:sz w:val="22"/>
          <w:szCs w:val="22"/>
        </w:rPr>
        <w:t>de</w:t>
      </w:r>
      <w:r w:rsidRPr="001232A9">
        <w:rPr>
          <w:rFonts w:ascii="Arial" w:hAnsi="Arial" w:cs="Arial"/>
          <w:spacing w:val="20"/>
          <w:sz w:val="22"/>
          <w:szCs w:val="22"/>
        </w:rPr>
        <w:t xml:space="preserve"> </w:t>
      </w:r>
      <w:r w:rsidRPr="001232A9">
        <w:rPr>
          <w:rFonts w:ascii="Arial" w:hAnsi="Arial" w:cs="Arial"/>
          <w:sz w:val="22"/>
          <w:szCs w:val="22"/>
        </w:rPr>
        <w:t>él</w:t>
      </w:r>
      <w:r w:rsidRPr="001232A9">
        <w:rPr>
          <w:rFonts w:ascii="Arial" w:hAnsi="Arial" w:cs="Arial"/>
          <w:spacing w:val="19"/>
          <w:sz w:val="22"/>
          <w:szCs w:val="22"/>
        </w:rPr>
        <w:t xml:space="preserve"> </w:t>
      </w:r>
      <w:r w:rsidRPr="001232A9">
        <w:rPr>
          <w:rFonts w:ascii="Arial" w:hAnsi="Arial" w:cs="Arial"/>
          <w:sz w:val="22"/>
          <w:szCs w:val="22"/>
        </w:rPr>
        <w:t>se</w:t>
      </w:r>
      <w:r w:rsidRPr="001232A9">
        <w:rPr>
          <w:rFonts w:ascii="Arial" w:hAnsi="Arial" w:cs="Arial"/>
          <w:spacing w:val="17"/>
          <w:sz w:val="22"/>
          <w:szCs w:val="22"/>
        </w:rPr>
        <w:t xml:space="preserve"> </w:t>
      </w:r>
      <w:r w:rsidRPr="001232A9">
        <w:rPr>
          <w:rFonts w:ascii="Arial" w:hAnsi="Arial" w:cs="Arial"/>
          <w:sz w:val="22"/>
          <w:szCs w:val="22"/>
        </w:rPr>
        <w:t>deriven.</w:t>
      </w:r>
      <w:r w:rsidRPr="001232A9">
        <w:rPr>
          <w:rFonts w:ascii="Arial" w:hAnsi="Arial" w:cs="Arial"/>
          <w:spacing w:val="20"/>
          <w:sz w:val="22"/>
          <w:szCs w:val="22"/>
        </w:rPr>
        <w:t xml:space="preserve"> </w:t>
      </w:r>
      <w:r w:rsidRPr="001232A9">
        <w:rPr>
          <w:rFonts w:ascii="Arial" w:hAnsi="Arial" w:cs="Arial"/>
          <w:sz w:val="22"/>
          <w:szCs w:val="22"/>
        </w:rPr>
        <w:t>Estos</w:t>
      </w:r>
      <w:r w:rsidRPr="001232A9">
        <w:rPr>
          <w:rFonts w:ascii="Arial" w:hAnsi="Arial" w:cs="Arial"/>
          <w:spacing w:val="17"/>
          <w:sz w:val="22"/>
          <w:szCs w:val="22"/>
        </w:rPr>
        <w:t xml:space="preserve"> </w:t>
      </w:r>
      <w:r w:rsidRPr="001232A9">
        <w:rPr>
          <w:rFonts w:ascii="Arial" w:hAnsi="Arial" w:cs="Arial"/>
          <w:sz w:val="22"/>
          <w:szCs w:val="22"/>
        </w:rPr>
        <w:t xml:space="preserve">pagos deben soportarse con las certificaciones correspondientes expedidas y/o validadas por las autoridades competentes. </w:t>
      </w:r>
    </w:p>
    <w:p w14:paraId="3D1CA259" w14:textId="77777777" w:rsidR="001A4811" w:rsidRPr="001232A9" w:rsidRDefault="001A4811" w:rsidP="00181C22">
      <w:pPr>
        <w:jc w:val="both"/>
        <w:rPr>
          <w:rFonts w:ascii="Arial" w:hAnsi="Arial" w:cs="Arial"/>
          <w:sz w:val="22"/>
          <w:szCs w:val="22"/>
        </w:rPr>
      </w:pPr>
    </w:p>
    <w:p w14:paraId="0E8D042E" w14:textId="77777777" w:rsidR="001D542B" w:rsidRPr="00000E3E" w:rsidRDefault="001D542B" w:rsidP="001D542B">
      <w:pPr>
        <w:jc w:val="both"/>
        <w:rPr>
          <w:rFonts w:ascii="Arial" w:hAnsi="Arial" w:cs="Arial"/>
          <w:sz w:val="22"/>
          <w:szCs w:val="22"/>
          <w:lang w:val="es-CO"/>
        </w:rPr>
      </w:pPr>
      <w:r w:rsidRPr="00000E3E">
        <w:rPr>
          <w:rFonts w:ascii="Arial" w:hAnsi="Arial" w:cs="Arial"/>
          <w:b/>
          <w:sz w:val="22"/>
          <w:szCs w:val="22"/>
          <w:u w:val="single"/>
          <w:lang w:val="es-CO"/>
        </w:rPr>
        <w:t xml:space="preserve">CLÁUSULA DÉCIMA </w:t>
      </w:r>
      <w:r w:rsidR="00054EA9">
        <w:rPr>
          <w:rFonts w:ascii="Arial" w:hAnsi="Arial" w:cs="Arial"/>
          <w:b/>
          <w:sz w:val="22"/>
          <w:szCs w:val="22"/>
          <w:u w:val="single"/>
          <w:lang w:val="es-CO"/>
        </w:rPr>
        <w:t>QUINTA</w:t>
      </w:r>
      <w:r w:rsidRPr="00000E3E">
        <w:rPr>
          <w:rFonts w:ascii="Arial" w:hAnsi="Arial" w:cs="Arial"/>
          <w:b/>
          <w:sz w:val="22"/>
          <w:szCs w:val="22"/>
          <w:lang w:val="es-CO"/>
        </w:rPr>
        <w:t>: GARANTÍA ÚNICA DE CUMPLIMIENTO. –</w:t>
      </w:r>
      <w:r w:rsidRPr="00000E3E">
        <w:rPr>
          <w:rFonts w:ascii="Arial" w:hAnsi="Arial" w:cs="Arial"/>
          <w:sz w:val="22"/>
          <w:szCs w:val="22"/>
          <w:lang w:val="es-CO"/>
        </w:rPr>
        <w:t xml:space="preserve"> Para cubrir cualquier hecho constitutivo de incumplimiento, EL CONTRATISTA se compromete a constituir a favor del INSTITUTO, cualquiera de las clases de garantías permitidas por el Artículo 2.2.1.2.3.1.2 del Decreto No. </w:t>
      </w:r>
      <w:r w:rsidRPr="006B6AE6">
        <w:rPr>
          <w:rFonts w:ascii="Arial" w:hAnsi="Arial" w:cs="Arial"/>
          <w:sz w:val="22"/>
          <w:szCs w:val="22"/>
          <w:lang w:val="es-CO"/>
        </w:rPr>
        <w:t xml:space="preserve">1082 del 2015, a saber: </w:t>
      </w:r>
      <w:r w:rsidRPr="006B6AE6">
        <w:rPr>
          <w:rFonts w:ascii="Arial" w:hAnsi="Arial" w:cs="Arial"/>
          <w:b/>
          <w:bCs/>
          <w:sz w:val="22"/>
          <w:szCs w:val="22"/>
          <w:lang w:val="es-CO"/>
        </w:rPr>
        <w:t>(i).</w:t>
      </w:r>
      <w:r w:rsidRPr="006B6AE6">
        <w:rPr>
          <w:rFonts w:ascii="Arial" w:hAnsi="Arial" w:cs="Arial"/>
          <w:sz w:val="22"/>
          <w:szCs w:val="22"/>
          <w:lang w:val="es-CO"/>
        </w:rPr>
        <w:t xml:space="preserve"> Contrato de seguro contenido en una póliza para Entidades Estatales</w:t>
      </w:r>
      <w:r w:rsidRPr="006B6AE6">
        <w:rPr>
          <w:rFonts w:ascii="Arial" w:hAnsi="Arial" w:cs="Arial"/>
          <w:b/>
          <w:bCs/>
          <w:sz w:val="22"/>
          <w:szCs w:val="22"/>
          <w:lang w:val="es-CO"/>
        </w:rPr>
        <w:t>. (ii).</w:t>
      </w:r>
      <w:r w:rsidRPr="006B6AE6">
        <w:rPr>
          <w:rFonts w:ascii="Arial" w:hAnsi="Arial" w:cs="Arial"/>
          <w:sz w:val="22"/>
          <w:szCs w:val="22"/>
          <w:lang w:val="es-CO"/>
        </w:rPr>
        <w:t xml:space="preserve"> Patrimonio autónomo. </w:t>
      </w:r>
      <w:r w:rsidRPr="006B6AE6">
        <w:rPr>
          <w:rFonts w:ascii="Arial" w:hAnsi="Arial" w:cs="Arial"/>
          <w:b/>
          <w:bCs/>
          <w:sz w:val="22"/>
          <w:szCs w:val="22"/>
          <w:lang w:val="es-CO"/>
        </w:rPr>
        <w:t>(iii).</w:t>
      </w:r>
      <w:r w:rsidRPr="006B6AE6">
        <w:rPr>
          <w:rFonts w:ascii="Arial" w:hAnsi="Arial" w:cs="Arial"/>
          <w:sz w:val="22"/>
          <w:szCs w:val="22"/>
          <w:lang w:val="es-CO"/>
        </w:rPr>
        <w:t xml:space="preserve"> Garantía Bancaria, que ampare lo siguiente: </w:t>
      </w:r>
      <w:r w:rsidRPr="006B6AE6">
        <w:rPr>
          <w:rFonts w:ascii="Arial" w:hAnsi="Arial" w:cs="Arial"/>
          <w:b/>
          <w:sz w:val="22"/>
          <w:szCs w:val="22"/>
          <w:lang w:val="es-CO"/>
        </w:rPr>
        <w:t>a).</w:t>
      </w:r>
      <w:r w:rsidRPr="006B6AE6">
        <w:rPr>
          <w:rFonts w:ascii="Arial" w:hAnsi="Arial" w:cs="Arial"/>
          <w:sz w:val="22"/>
          <w:szCs w:val="22"/>
          <w:lang w:val="es-CO"/>
        </w:rPr>
        <w:t xml:space="preserve"> Cumplimiento general del contrato y el pago de las multas y la cláusula penal pecuniaria que se le impongan, por una cuantía equivalente al diez por</w:t>
      </w:r>
      <w:r w:rsidR="00054EA9">
        <w:rPr>
          <w:rFonts w:ascii="Arial" w:hAnsi="Arial" w:cs="Arial"/>
          <w:sz w:val="22"/>
          <w:szCs w:val="22"/>
          <w:lang w:val="es-CO"/>
        </w:rPr>
        <w:t xml:space="preserve"> porciento </w:t>
      </w:r>
      <w:r w:rsidRPr="006B6AE6">
        <w:rPr>
          <w:rFonts w:ascii="Arial" w:hAnsi="Arial" w:cs="Arial"/>
          <w:sz w:val="22"/>
          <w:szCs w:val="22"/>
          <w:lang w:val="es-CO"/>
        </w:rPr>
        <w:t>(</w:t>
      </w:r>
      <w:r w:rsidR="00054EA9">
        <w:rPr>
          <w:rFonts w:ascii="Arial" w:hAnsi="Arial" w:cs="Arial"/>
          <w:sz w:val="22"/>
          <w:szCs w:val="22"/>
          <w:lang w:val="es-CO"/>
        </w:rPr>
        <w:t>10</w:t>
      </w:r>
      <w:r w:rsidRPr="006B6AE6">
        <w:rPr>
          <w:rFonts w:ascii="Arial" w:hAnsi="Arial" w:cs="Arial"/>
          <w:sz w:val="22"/>
          <w:szCs w:val="22"/>
          <w:lang w:val="es-CO"/>
        </w:rPr>
        <w:t>%) del valor total del contrato y su vigencia se extenderá hasta la liquidación del contrato</w:t>
      </w:r>
      <w:r w:rsidR="00D344DB" w:rsidRPr="00D344DB">
        <w:t xml:space="preserve"> </w:t>
      </w:r>
      <w:r w:rsidR="00D344DB" w:rsidRPr="00D344DB">
        <w:rPr>
          <w:rFonts w:ascii="Arial" w:hAnsi="Arial" w:cs="Arial"/>
          <w:sz w:val="22"/>
          <w:szCs w:val="22"/>
          <w:lang w:val="es-CO"/>
        </w:rPr>
        <w:t>(Plazo del contrato y seis (6) meses más)</w:t>
      </w:r>
      <w:r w:rsidRPr="006B6AE6">
        <w:rPr>
          <w:rFonts w:ascii="Arial" w:hAnsi="Arial" w:cs="Arial"/>
          <w:sz w:val="22"/>
          <w:szCs w:val="22"/>
          <w:lang w:val="es-CO"/>
        </w:rPr>
        <w:t xml:space="preserve">. </w:t>
      </w:r>
      <w:r w:rsidRPr="006B6AE6">
        <w:rPr>
          <w:rFonts w:ascii="Arial" w:hAnsi="Arial" w:cs="Arial"/>
          <w:b/>
          <w:sz w:val="22"/>
          <w:szCs w:val="22"/>
          <w:lang w:val="es-CO"/>
        </w:rPr>
        <w:t>c).</w:t>
      </w:r>
      <w:r w:rsidRPr="006B6AE6">
        <w:rPr>
          <w:rFonts w:ascii="Arial" w:hAnsi="Arial" w:cs="Arial"/>
          <w:sz w:val="22"/>
          <w:szCs w:val="22"/>
          <w:lang w:val="es-CO"/>
        </w:rPr>
        <w:t xml:space="preserve"> Pago de salarios, prestaciones sociales legales e indemnizaciones laborales del personal que EL CONTRATISTA haya de utilizar en el territorio nacional para la ejecución del contrato, por el equivalente al veinte por ciento (</w:t>
      </w:r>
      <w:r w:rsidR="00D344DB">
        <w:rPr>
          <w:rFonts w:ascii="Arial" w:hAnsi="Arial" w:cs="Arial"/>
          <w:sz w:val="22"/>
          <w:szCs w:val="22"/>
          <w:lang w:val="es-CO"/>
        </w:rPr>
        <w:t>20</w:t>
      </w:r>
      <w:r w:rsidRPr="006B6AE6">
        <w:rPr>
          <w:rFonts w:ascii="Arial" w:hAnsi="Arial" w:cs="Arial"/>
          <w:sz w:val="22"/>
          <w:szCs w:val="22"/>
          <w:lang w:val="es-CO"/>
        </w:rPr>
        <w:t xml:space="preserve">%) del valor total del contrato, con una vigencia igual al plazo del mismo y </w:t>
      </w:r>
      <w:r w:rsidR="00D344DB">
        <w:rPr>
          <w:rFonts w:ascii="Arial" w:hAnsi="Arial" w:cs="Arial"/>
          <w:sz w:val="22"/>
          <w:szCs w:val="22"/>
          <w:lang w:val="es-CO"/>
        </w:rPr>
        <w:t>tres</w:t>
      </w:r>
      <w:r w:rsidRPr="006B6AE6">
        <w:rPr>
          <w:rFonts w:ascii="Arial" w:hAnsi="Arial" w:cs="Arial"/>
          <w:sz w:val="22"/>
          <w:szCs w:val="22"/>
          <w:lang w:val="es-CO"/>
        </w:rPr>
        <w:t xml:space="preserve"> (</w:t>
      </w:r>
      <w:r w:rsidR="00D344DB">
        <w:rPr>
          <w:rFonts w:ascii="Arial" w:hAnsi="Arial" w:cs="Arial"/>
          <w:sz w:val="22"/>
          <w:szCs w:val="22"/>
          <w:lang w:val="es-CO"/>
        </w:rPr>
        <w:t>3</w:t>
      </w:r>
      <w:r w:rsidRPr="006B6AE6">
        <w:rPr>
          <w:rFonts w:ascii="Arial" w:hAnsi="Arial" w:cs="Arial"/>
          <w:sz w:val="22"/>
          <w:szCs w:val="22"/>
          <w:lang w:val="es-CO"/>
        </w:rPr>
        <w:t xml:space="preserve">) años más. </w:t>
      </w:r>
      <w:r w:rsidRPr="006B6AE6">
        <w:rPr>
          <w:rFonts w:ascii="Arial" w:hAnsi="Arial" w:cs="Arial"/>
          <w:b/>
          <w:sz w:val="22"/>
          <w:szCs w:val="22"/>
          <w:lang w:val="es-CO"/>
        </w:rPr>
        <w:t>d).</w:t>
      </w:r>
      <w:r w:rsidRPr="006B6AE6">
        <w:rPr>
          <w:rFonts w:ascii="Arial" w:hAnsi="Arial" w:cs="Arial"/>
          <w:sz w:val="22"/>
          <w:szCs w:val="22"/>
          <w:lang w:val="es-CO"/>
        </w:rPr>
        <w:t xml:space="preserve"> Estabilidad y calidad de las obras ejecutadas entregadas a satisfacción, por el equivalente al treinta por ciento (30%) del valor final de las obras, con vigencia de </w:t>
      </w:r>
      <w:r w:rsidR="00D344DB">
        <w:rPr>
          <w:rFonts w:ascii="Arial" w:hAnsi="Arial" w:cs="Arial"/>
          <w:sz w:val="22"/>
          <w:szCs w:val="22"/>
          <w:lang w:val="es-CO"/>
        </w:rPr>
        <w:t>cinco</w:t>
      </w:r>
      <w:r w:rsidRPr="006B6AE6">
        <w:rPr>
          <w:rFonts w:ascii="Arial" w:hAnsi="Arial" w:cs="Arial"/>
          <w:sz w:val="22"/>
          <w:szCs w:val="22"/>
          <w:lang w:val="es-CO"/>
        </w:rPr>
        <w:t xml:space="preserve"> (</w:t>
      </w:r>
      <w:r w:rsidR="00D344DB">
        <w:rPr>
          <w:rFonts w:ascii="Arial" w:hAnsi="Arial" w:cs="Arial"/>
          <w:sz w:val="22"/>
          <w:szCs w:val="22"/>
          <w:lang w:val="es-CO"/>
        </w:rPr>
        <w:t>5</w:t>
      </w:r>
      <w:r w:rsidRPr="006B6AE6">
        <w:rPr>
          <w:rFonts w:ascii="Arial" w:hAnsi="Arial" w:cs="Arial"/>
          <w:sz w:val="22"/>
          <w:szCs w:val="22"/>
          <w:lang w:val="es-CO"/>
        </w:rPr>
        <w:t xml:space="preserve">) años contados a partir de la fecha de suscripción del Acta de Entrega y Recibo Definitivo de Obra, de conformidad con lo previsto en el Manual de Interventoría. </w:t>
      </w:r>
    </w:p>
    <w:p w14:paraId="52E61600" w14:textId="77777777" w:rsidR="001A4811" w:rsidRPr="001232A9" w:rsidRDefault="001A4811" w:rsidP="00181C22">
      <w:pPr>
        <w:jc w:val="both"/>
        <w:rPr>
          <w:rFonts w:ascii="Arial" w:hAnsi="Arial" w:cs="Arial"/>
          <w:sz w:val="22"/>
          <w:szCs w:val="22"/>
        </w:rPr>
      </w:pPr>
    </w:p>
    <w:p w14:paraId="5FE6EE2B" w14:textId="77777777" w:rsidR="00076EF0" w:rsidRPr="00C36DB8" w:rsidRDefault="006D79B3" w:rsidP="00181C22">
      <w:pPr>
        <w:jc w:val="both"/>
        <w:rPr>
          <w:rFonts w:ascii="Arial" w:hAnsi="Arial" w:cs="Arial"/>
          <w:sz w:val="22"/>
          <w:szCs w:val="22"/>
        </w:rPr>
      </w:pPr>
      <w:r w:rsidRPr="001232A9">
        <w:rPr>
          <w:rFonts w:ascii="Arial" w:hAnsi="Arial" w:cs="Arial"/>
          <w:b/>
          <w:sz w:val="22"/>
          <w:szCs w:val="22"/>
        </w:rPr>
        <w:t xml:space="preserve">PARÁGRAFO PRIMERO: </w:t>
      </w:r>
      <w:r w:rsidRPr="001232A9">
        <w:rPr>
          <w:rFonts w:ascii="Arial" w:hAnsi="Arial" w:cs="Arial"/>
          <w:sz w:val="22"/>
          <w:szCs w:val="22"/>
        </w:rPr>
        <w:t xml:space="preserve">Esta garantía deberá presentarse en original al INSTITUTO dentro de los tres (3) días hábiles siguientes contados a partir de la firma del Contrato y requerirá la aprobación del </w:t>
      </w:r>
      <w:r w:rsidRPr="00C36DB8">
        <w:rPr>
          <w:rFonts w:ascii="Arial" w:hAnsi="Arial" w:cs="Arial"/>
          <w:sz w:val="22"/>
          <w:szCs w:val="22"/>
        </w:rPr>
        <w:t xml:space="preserve">INSTITUTO. </w:t>
      </w:r>
      <w:r w:rsidR="00F23BDD" w:rsidRPr="00C36DB8">
        <w:rPr>
          <w:rFonts w:ascii="Arial" w:hAnsi="Arial" w:cs="Arial"/>
          <w:sz w:val="22"/>
          <w:szCs w:val="22"/>
          <w:lang w:val="es-CO"/>
        </w:rPr>
        <w:t>En todo caso, EL CONTRATISTA deberá publicar la garantía única de cumplimiento y el Seguro de Responsabilidad Civil Extracontractual en la plataforma transaccional SECOP II.</w:t>
      </w:r>
    </w:p>
    <w:p w14:paraId="394BBE3D" w14:textId="77777777" w:rsidR="00076EF0" w:rsidRPr="00C36DB8" w:rsidRDefault="00076EF0" w:rsidP="00181C22">
      <w:pPr>
        <w:jc w:val="both"/>
        <w:rPr>
          <w:rFonts w:ascii="Arial" w:hAnsi="Arial" w:cs="Arial"/>
          <w:sz w:val="22"/>
          <w:szCs w:val="22"/>
        </w:rPr>
      </w:pPr>
    </w:p>
    <w:p w14:paraId="29CE031A" w14:textId="77777777" w:rsidR="00076EF0" w:rsidRPr="001232A9" w:rsidRDefault="006D79B3" w:rsidP="00181C22">
      <w:pPr>
        <w:jc w:val="both"/>
        <w:rPr>
          <w:rFonts w:ascii="Arial" w:hAnsi="Arial" w:cs="Arial"/>
          <w:sz w:val="22"/>
          <w:szCs w:val="22"/>
        </w:rPr>
      </w:pPr>
      <w:r w:rsidRPr="00C36DB8">
        <w:rPr>
          <w:rFonts w:ascii="Arial" w:hAnsi="Arial" w:cs="Arial"/>
          <w:b/>
          <w:sz w:val="22"/>
          <w:szCs w:val="22"/>
        </w:rPr>
        <w:lastRenderedPageBreak/>
        <w:t>PARÁGRAFO SEGUNDO:</w:t>
      </w:r>
      <w:r w:rsidRPr="00C36DB8">
        <w:rPr>
          <w:rFonts w:ascii="Arial" w:hAnsi="Arial" w:cs="Arial"/>
          <w:sz w:val="22"/>
          <w:szCs w:val="22"/>
        </w:rPr>
        <w:t xml:space="preserve"> Teniendo en cuenta la diferencia que existe entre la fecha de perfeccionamiento del Contrato y </w:t>
      </w:r>
      <w:r w:rsidRPr="00C36DB8">
        <w:rPr>
          <w:rFonts w:ascii="Arial" w:hAnsi="Arial" w:cs="Arial"/>
          <w:spacing w:val="2"/>
          <w:sz w:val="22"/>
          <w:szCs w:val="22"/>
        </w:rPr>
        <w:t xml:space="preserve">la </w:t>
      </w:r>
      <w:r w:rsidRPr="00C36DB8">
        <w:rPr>
          <w:rFonts w:ascii="Arial" w:hAnsi="Arial" w:cs="Arial"/>
          <w:sz w:val="22"/>
          <w:szCs w:val="22"/>
        </w:rPr>
        <w:t>fecha de la orden de inicio, EL CONTRATISTA deberá ajustar la Garantía Única y Seguro de Responsabilidad Civil Extracontractual, modificando las vigencias en cuanto a su vencimiento, sin modificar la fecha de inicio de los amparos.</w:t>
      </w:r>
      <w:r w:rsidRPr="001232A9">
        <w:rPr>
          <w:rFonts w:ascii="Arial" w:hAnsi="Arial" w:cs="Arial"/>
          <w:sz w:val="22"/>
          <w:szCs w:val="22"/>
        </w:rPr>
        <w:t xml:space="preserve"> </w:t>
      </w:r>
    </w:p>
    <w:p w14:paraId="5F59C739" w14:textId="77777777" w:rsidR="00076EF0" w:rsidRPr="001232A9" w:rsidRDefault="00076EF0" w:rsidP="00181C22">
      <w:pPr>
        <w:jc w:val="both"/>
        <w:rPr>
          <w:rFonts w:ascii="Arial" w:hAnsi="Arial" w:cs="Arial"/>
          <w:sz w:val="22"/>
          <w:szCs w:val="22"/>
        </w:rPr>
      </w:pPr>
    </w:p>
    <w:p w14:paraId="123CBA30" w14:textId="77777777" w:rsidR="00076EF0" w:rsidRPr="001232A9" w:rsidRDefault="006D79B3" w:rsidP="00181C22">
      <w:pPr>
        <w:jc w:val="both"/>
        <w:rPr>
          <w:rFonts w:ascii="Arial" w:hAnsi="Arial" w:cs="Arial"/>
          <w:sz w:val="22"/>
          <w:szCs w:val="22"/>
        </w:rPr>
      </w:pPr>
      <w:r w:rsidRPr="001232A9">
        <w:rPr>
          <w:rFonts w:ascii="Arial" w:hAnsi="Arial" w:cs="Arial"/>
          <w:b/>
          <w:sz w:val="22"/>
          <w:szCs w:val="22"/>
        </w:rPr>
        <w:t>PARÁGRAFO TERCERO: INDEMNIDAD.–</w:t>
      </w:r>
      <w:r w:rsidRPr="001232A9">
        <w:rPr>
          <w:rFonts w:ascii="Arial" w:hAnsi="Arial" w:cs="Arial"/>
          <w:sz w:val="22"/>
          <w:szCs w:val="22"/>
        </w:rPr>
        <w:t xml:space="preserve"> EL CONTRATISTA se obliga a mantener indemne al INSTITUTO frente a cualquier reclamación proveniente de terceros que tenga como causa las actuaciones del CONTRATISTA, sus subcontratistas o dependientes. </w:t>
      </w:r>
    </w:p>
    <w:p w14:paraId="3EBF8D2B" w14:textId="77777777" w:rsidR="00076EF0" w:rsidRPr="001232A9" w:rsidRDefault="00076EF0" w:rsidP="00181C22">
      <w:pPr>
        <w:jc w:val="both"/>
        <w:rPr>
          <w:rFonts w:ascii="Arial" w:hAnsi="Arial" w:cs="Arial"/>
          <w:sz w:val="22"/>
          <w:szCs w:val="22"/>
        </w:rPr>
      </w:pPr>
    </w:p>
    <w:p w14:paraId="55977A45" w14:textId="77777777" w:rsidR="00076EF0" w:rsidRPr="001232A9" w:rsidRDefault="006D79B3" w:rsidP="00181C22">
      <w:pPr>
        <w:jc w:val="both"/>
        <w:rPr>
          <w:rFonts w:ascii="Arial" w:hAnsi="Arial" w:cs="Arial"/>
          <w:sz w:val="22"/>
          <w:szCs w:val="22"/>
        </w:rPr>
      </w:pPr>
      <w:r w:rsidRPr="001232A9">
        <w:rPr>
          <w:rFonts w:ascii="Arial" w:hAnsi="Arial" w:cs="Arial"/>
          <w:b/>
          <w:sz w:val="22"/>
          <w:szCs w:val="22"/>
        </w:rPr>
        <w:t>PARÁGRAFO CUARTO: MANTENIMIENTO Y RESTABLECIMIENTO DE LA GARANTÍA.–</w:t>
      </w:r>
      <w:r w:rsidRPr="001232A9">
        <w:rPr>
          <w:rFonts w:ascii="Arial" w:hAnsi="Arial" w:cs="Arial"/>
          <w:sz w:val="22"/>
          <w:szCs w:val="22"/>
        </w:rPr>
        <w:t xml:space="preserve"> EL</w:t>
      </w:r>
      <w:r w:rsidRPr="001232A9">
        <w:rPr>
          <w:rFonts w:ascii="Arial" w:hAnsi="Arial" w:cs="Arial"/>
          <w:spacing w:val="-16"/>
          <w:sz w:val="22"/>
          <w:szCs w:val="22"/>
        </w:rPr>
        <w:t xml:space="preserve"> </w:t>
      </w:r>
      <w:r w:rsidRPr="001232A9">
        <w:rPr>
          <w:rFonts w:ascii="Arial" w:hAnsi="Arial" w:cs="Arial"/>
          <w:sz w:val="22"/>
          <w:szCs w:val="22"/>
        </w:rPr>
        <w:t>CONTRATISTA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CONTRATISTA o su no adición o prórroga, según el caso, constituye causal de incumplimiento del contrato y se dará inicio a los procesos sancionatorios a que haya lugar.</w:t>
      </w:r>
    </w:p>
    <w:p w14:paraId="2F3A8621" w14:textId="77777777" w:rsidR="00076EF0" w:rsidRPr="001232A9" w:rsidRDefault="00076EF0" w:rsidP="00181C22">
      <w:pPr>
        <w:jc w:val="both"/>
        <w:rPr>
          <w:rFonts w:ascii="Arial" w:hAnsi="Arial" w:cs="Arial"/>
          <w:sz w:val="22"/>
          <w:szCs w:val="22"/>
        </w:rPr>
      </w:pPr>
    </w:p>
    <w:p w14:paraId="73386A64" w14:textId="77777777" w:rsidR="00076EF0" w:rsidRPr="001232A9" w:rsidRDefault="006D79B3" w:rsidP="00181C22">
      <w:pPr>
        <w:jc w:val="both"/>
        <w:rPr>
          <w:rFonts w:ascii="Arial" w:hAnsi="Arial" w:cs="Arial"/>
          <w:sz w:val="22"/>
          <w:szCs w:val="22"/>
        </w:rPr>
      </w:pPr>
      <w:r w:rsidRPr="001232A9">
        <w:rPr>
          <w:rFonts w:ascii="Arial" w:hAnsi="Arial" w:cs="Arial"/>
          <w:b/>
          <w:sz w:val="22"/>
          <w:szCs w:val="22"/>
        </w:rPr>
        <w:t xml:space="preserve">PARÁGRAFO QUINTO:   ESTABILIDAD   DE   LA   OBRA   Y   PERIODO  </w:t>
      </w:r>
      <w:r w:rsidRPr="001232A9">
        <w:rPr>
          <w:rFonts w:ascii="Arial" w:hAnsi="Arial" w:cs="Arial"/>
          <w:b/>
          <w:spacing w:val="27"/>
          <w:sz w:val="22"/>
          <w:szCs w:val="22"/>
        </w:rPr>
        <w:t xml:space="preserve"> </w:t>
      </w:r>
      <w:r w:rsidRPr="001232A9">
        <w:rPr>
          <w:rFonts w:ascii="Arial" w:hAnsi="Arial" w:cs="Arial"/>
          <w:b/>
          <w:sz w:val="22"/>
          <w:szCs w:val="22"/>
        </w:rPr>
        <w:t>DE GARANTÍA.–</w:t>
      </w:r>
      <w:r w:rsidRPr="001232A9">
        <w:rPr>
          <w:rFonts w:ascii="Arial" w:hAnsi="Arial" w:cs="Arial"/>
          <w:sz w:val="22"/>
          <w:szCs w:val="22"/>
        </w:rPr>
        <w:t xml:space="preserve"> </w:t>
      </w:r>
      <w:r w:rsidR="00320EE3" w:rsidRPr="00000E3E">
        <w:rPr>
          <w:rFonts w:ascii="Arial" w:hAnsi="Arial" w:cs="Arial"/>
          <w:sz w:val="22"/>
          <w:szCs w:val="22"/>
          <w:lang w:val="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D344DB" w:rsidRPr="00D344DB">
        <w:rPr>
          <w:rFonts w:ascii="Arial" w:hAnsi="Arial" w:cs="Arial"/>
          <w:b/>
          <w:bCs/>
          <w:sz w:val="22"/>
          <w:szCs w:val="22"/>
          <w:lang w:val="es-CO"/>
        </w:rPr>
        <w:t>cinco</w:t>
      </w:r>
      <w:r w:rsidR="00320EE3" w:rsidRPr="00D344DB">
        <w:rPr>
          <w:rFonts w:ascii="Arial" w:hAnsi="Arial" w:cs="Arial"/>
          <w:b/>
          <w:bCs/>
          <w:sz w:val="22"/>
          <w:szCs w:val="22"/>
          <w:lang w:val="es-CO"/>
        </w:rPr>
        <w:t xml:space="preserve"> (</w:t>
      </w:r>
      <w:r w:rsidR="00D344DB" w:rsidRPr="00D344DB">
        <w:rPr>
          <w:rFonts w:ascii="Arial" w:hAnsi="Arial" w:cs="Arial"/>
          <w:b/>
          <w:bCs/>
          <w:sz w:val="22"/>
          <w:szCs w:val="22"/>
          <w:lang w:val="es-CO"/>
        </w:rPr>
        <w:t>5</w:t>
      </w:r>
      <w:r w:rsidR="00320EE3" w:rsidRPr="00D344DB">
        <w:rPr>
          <w:rFonts w:ascii="Arial" w:hAnsi="Arial" w:cs="Arial"/>
          <w:b/>
          <w:bCs/>
          <w:sz w:val="22"/>
          <w:szCs w:val="22"/>
          <w:lang w:val="es-CO"/>
        </w:rPr>
        <w:t>) años</w:t>
      </w:r>
      <w:r w:rsidR="00320EE3" w:rsidRPr="00D344DB">
        <w:rPr>
          <w:rFonts w:ascii="Arial" w:hAnsi="Arial" w:cs="Arial"/>
          <w:sz w:val="22"/>
          <w:szCs w:val="22"/>
          <w:lang w:val="es-CO"/>
        </w:rPr>
        <w:t xml:space="preserve"> contados</w:t>
      </w:r>
      <w:r w:rsidR="00320EE3" w:rsidRPr="00000E3E">
        <w:rPr>
          <w:rFonts w:ascii="Arial" w:hAnsi="Arial" w:cs="Arial"/>
          <w:sz w:val="22"/>
          <w:szCs w:val="22"/>
          <w:lang w:val="es-CO"/>
        </w:rPr>
        <w:t xml:space="preserve"> a partir de la fecha del Acta de Recibo Definitivo de las obras. EL CONTRATISTA procederá a reparar los defectos dentro de los términos que EL INSTITUTO le señale en la comunicación escrita que le enviará al respecto. Si la inestabilidad de la obra se manifiesta durante la vigencia del amparo de la garantía respectiva y EL CONTRATISTA no realiza las reparaciones dentro de los términos señalados, EL INSTITUTO podrá hacer efectiva la garantía de estabilidad estipulada en el Contrato. Así mismo, EL CONTRATISTA será responsable de los daños que</w:t>
      </w:r>
      <w:r w:rsidR="00320EE3" w:rsidRPr="00000E3E">
        <w:rPr>
          <w:rFonts w:ascii="Arial" w:hAnsi="Arial" w:cs="Arial"/>
          <w:spacing w:val="55"/>
          <w:sz w:val="22"/>
          <w:szCs w:val="22"/>
          <w:lang w:val="es-CO"/>
        </w:rPr>
        <w:t xml:space="preserve"> </w:t>
      </w:r>
      <w:r w:rsidR="00320EE3" w:rsidRPr="00000E3E">
        <w:rPr>
          <w:rFonts w:ascii="Arial" w:hAnsi="Arial" w:cs="Arial"/>
          <w:sz w:val="22"/>
          <w:szCs w:val="22"/>
          <w:lang w:val="es-CO"/>
        </w:rPr>
        <w:t>se</w:t>
      </w:r>
      <w:r w:rsidR="00320EE3" w:rsidRPr="00000E3E">
        <w:rPr>
          <w:rFonts w:ascii="Arial" w:hAnsi="Arial" w:cs="Arial"/>
          <w:spacing w:val="56"/>
          <w:sz w:val="22"/>
          <w:szCs w:val="22"/>
          <w:lang w:val="es-CO"/>
        </w:rPr>
        <w:t xml:space="preserve"> </w:t>
      </w:r>
      <w:r w:rsidR="00320EE3" w:rsidRPr="00000E3E">
        <w:rPr>
          <w:rFonts w:ascii="Arial" w:hAnsi="Arial" w:cs="Arial"/>
          <w:sz w:val="22"/>
          <w:szCs w:val="22"/>
          <w:lang w:val="es-CO"/>
        </w:rPr>
        <w:t>causen</w:t>
      </w:r>
      <w:r w:rsidR="00320EE3" w:rsidRPr="00000E3E">
        <w:rPr>
          <w:rFonts w:ascii="Arial" w:hAnsi="Arial" w:cs="Arial"/>
          <w:spacing w:val="54"/>
          <w:sz w:val="22"/>
          <w:szCs w:val="22"/>
          <w:lang w:val="es-CO"/>
        </w:rPr>
        <w:t xml:space="preserve"> </w:t>
      </w:r>
      <w:r w:rsidR="00320EE3" w:rsidRPr="00000E3E">
        <w:rPr>
          <w:rFonts w:ascii="Arial" w:hAnsi="Arial" w:cs="Arial"/>
          <w:sz w:val="22"/>
          <w:szCs w:val="22"/>
          <w:lang w:val="es-CO"/>
        </w:rPr>
        <w:t>a</w:t>
      </w:r>
      <w:r w:rsidR="00320EE3" w:rsidRPr="00000E3E">
        <w:rPr>
          <w:rFonts w:ascii="Arial" w:hAnsi="Arial" w:cs="Arial"/>
          <w:spacing w:val="56"/>
          <w:sz w:val="22"/>
          <w:szCs w:val="22"/>
          <w:lang w:val="es-CO"/>
        </w:rPr>
        <w:t xml:space="preserve"> </w:t>
      </w:r>
      <w:r w:rsidR="00320EE3" w:rsidRPr="00000E3E">
        <w:rPr>
          <w:rFonts w:ascii="Arial" w:hAnsi="Arial" w:cs="Arial"/>
          <w:sz w:val="22"/>
          <w:szCs w:val="22"/>
          <w:lang w:val="es-CO"/>
        </w:rPr>
        <w:t>terceros</w:t>
      </w:r>
      <w:r w:rsidR="00320EE3" w:rsidRPr="00000E3E">
        <w:rPr>
          <w:rFonts w:ascii="Arial" w:hAnsi="Arial" w:cs="Arial"/>
          <w:spacing w:val="56"/>
          <w:sz w:val="22"/>
          <w:szCs w:val="22"/>
          <w:lang w:val="es-CO"/>
        </w:rPr>
        <w:t xml:space="preserve"> </w:t>
      </w:r>
      <w:r w:rsidR="00320EE3" w:rsidRPr="00000E3E">
        <w:rPr>
          <w:rFonts w:ascii="Arial" w:hAnsi="Arial" w:cs="Arial"/>
          <w:sz w:val="22"/>
          <w:szCs w:val="22"/>
          <w:lang w:val="es-CO"/>
        </w:rPr>
        <w:t>como</w:t>
      </w:r>
      <w:r w:rsidR="00320EE3" w:rsidRPr="00000E3E">
        <w:rPr>
          <w:rFonts w:ascii="Arial" w:hAnsi="Arial" w:cs="Arial"/>
          <w:spacing w:val="56"/>
          <w:sz w:val="22"/>
          <w:szCs w:val="22"/>
          <w:lang w:val="es-CO"/>
        </w:rPr>
        <w:t xml:space="preserve"> </w:t>
      </w:r>
      <w:r w:rsidR="00320EE3" w:rsidRPr="00000E3E">
        <w:rPr>
          <w:rFonts w:ascii="Arial" w:hAnsi="Arial" w:cs="Arial"/>
          <w:sz w:val="22"/>
          <w:szCs w:val="22"/>
          <w:lang w:val="es-CO"/>
        </w:rPr>
        <w:t>consecuencias</w:t>
      </w:r>
      <w:r w:rsidR="00320EE3" w:rsidRPr="00000E3E">
        <w:rPr>
          <w:rFonts w:ascii="Arial" w:hAnsi="Arial" w:cs="Arial"/>
          <w:spacing w:val="56"/>
          <w:sz w:val="22"/>
          <w:szCs w:val="22"/>
          <w:lang w:val="es-CO"/>
        </w:rPr>
        <w:t xml:space="preserve"> </w:t>
      </w:r>
      <w:r w:rsidR="00320EE3" w:rsidRPr="00000E3E">
        <w:rPr>
          <w:rFonts w:ascii="Arial" w:hAnsi="Arial" w:cs="Arial"/>
          <w:sz w:val="22"/>
          <w:szCs w:val="22"/>
          <w:lang w:val="es-CO"/>
        </w:rPr>
        <w:t>de</w:t>
      </w:r>
      <w:r w:rsidR="00320EE3" w:rsidRPr="00000E3E">
        <w:rPr>
          <w:rFonts w:ascii="Arial" w:hAnsi="Arial" w:cs="Arial"/>
          <w:spacing w:val="56"/>
          <w:sz w:val="22"/>
          <w:szCs w:val="22"/>
          <w:lang w:val="es-CO"/>
        </w:rPr>
        <w:t xml:space="preserve"> </w:t>
      </w:r>
      <w:r w:rsidR="00320EE3" w:rsidRPr="00000E3E">
        <w:rPr>
          <w:rFonts w:ascii="Arial" w:hAnsi="Arial" w:cs="Arial"/>
          <w:sz w:val="22"/>
          <w:szCs w:val="22"/>
          <w:lang w:val="es-CO"/>
        </w:rPr>
        <w:t>las</w:t>
      </w:r>
      <w:r w:rsidR="00320EE3" w:rsidRPr="00000E3E">
        <w:rPr>
          <w:rFonts w:ascii="Arial" w:hAnsi="Arial" w:cs="Arial"/>
          <w:spacing w:val="56"/>
          <w:sz w:val="22"/>
          <w:szCs w:val="22"/>
          <w:lang w:val="es-CO"/>
        </w:rPr>
        <w:t xml:space="preserve"> </w:t>
      </w:r>
      <w:r w:rsidR="00320EE3" w:rsidRPr="00000E3E">
        <w:rPr>
          <w:rFonts w:ascii="Arial" w:hAnsi="Arial" w:cs="Arial"/>
          <w:sz w:val="22"/>
          <w:szCs w:val="22"/>
          <w:lang w:val="es-CO"/>
        </w:rPr>
        <w:t>obras</w:t>
      </w:r>
      <w:r w:rsidR="00320EE3" w:rsidRPr="00000E3E">
        <w:rPr>
          <w:rFonts w:ascii="Arial" w:hAnsi="Arial" w:cs="Arial"/>
          <w:spacing w:val="54"/>
          <w:sz w:val="22"/>
          <w:szCs w:val="22"/>
          <w:lang w:val="es-CO"/>
        </w:rPr>
        <w:t xml:space="preserve"> </w:t>
      </w:r>
      <w:r w:rsidR="00320EE3" w:rsidRPr="00000E3E">
        <w:rPr>
          <w:rFonts w:ascii="Arial" w:hAnsi="Arial" w:cs="Arial"/>
          <w:sz w:val="22"/>
          <w:szCs w:val="22"/>
          <w:lang w:val="es-CO"/>
        </w:rPr>
        <w:t>defectuosas</w:t>
      </w:r>
      <w:r w:rsidR="00320EE3" w:rsidRPr="00000E3E">
        <w:rPr>
          <w:rFonts w:ascii="Arial" w:hAnsi="Arial" w:cs="Arial"/>
          <w:spacing w:val="56"/>
          <w:sz w:val="22"/>
          <w:szCs w:val="22"/>
          <w:lang w:val="es-CO"/>
        </w:rPr>
        <w:t xml:space="preserve"> </w:t>
      </w:r>
      <w:r w:rsidR="00320EE3" w:rsidRPr="00000E3E">
        <w:rPr>
          <w:rFonts w:ascii="Arial" w:hAnsi="Arial" w:cs="Arial"/>
          <w:sz w:val="22"/>
          <w:szCs w:val="22"/>
          <w:lang w:val="es-CO"/>
        </w:rPr>
        <w:t>durante</w:t>
      </w:r>
      <w:r w:rsidR="00320EE3" w:rsidRPr="00000E3E">
        <w:rPr>
          <w:rFonts w:ascii="Arial" w:hAnsi="Arial" w:cs="Arial"/>
          <w:spacing w:val="56"/>
          <w:sz w:val="22"/>
          <w:szCs w:val="22"/>
          <w:lang w:val="es-CO"/>
        </w:rPr>
        <w:t xml:space="preserve"> </w:t>
      </w:r>
      <w:r w:rsidR="00320EE3" w:rsidRPr="00000E3E">
        <w:rPr>
          <w:rFonts w:ascii="Arial" w:hAnsi="Arial" w:cs="Arial"/>
          <w:sz w:val="22"/>
          <w:szCs w:val="22"/>
          <w:lang w:val="es-CO"/>
        </w:rPr>
        <w:t>el período de garantía. Si las reparaciones que se efectúen afectan, o si a juicio del INSTITUTO, existe duda razonable de que puedan llegar a afectar el buen funcionamiento o la eficiencia de las obras o parte de ellas, EL INSTITUTO podrá exigir la ejecución de nuevas pruebas a cargo del CONTRATISTA mediante notificación escrita que le enviará dentro de los treinta (30) días hábiles siguientes a la entrega o terminación de las reparaciones</w:t>
      </w:r>
      <w:r w:rsidRPr="001232A9">
        <w:rPr>
          <w:rFonts w:ascii="Arial" w:hAnsi="Arial" w:cs="Arial"/>
          <w:sz w:val="22"/>
          <w:szCs w:val="22"/>
        </w:rPr>
        <w:t xml:space="preserve">. </w:t>
      </w:r>
    </w:p>
    <w:p w14:paraId="56566654" w14:textId="77777777" w:rsidR="00076EF0" w:rsidRPr="001232A9" w:rsidRDefault="00076EF0" w:rsidP="00181C22">
      <w:pPr>
        <w:jc w:val="both"/>
        <w:rPr>
          <w:rFonts w:ascii="Arial" w:hAnsi="Arial" w:cs="Arial"/>
          <w:sz w:val="22"/>
          <w:szCs w:val="22"/>
        </w:rPr>
      </w:pPr>
    </w:p>
    <w:p w14:paraId="4BA082DA" w14:textId="77777777" w:rsidR="006D79B3" w:rsidRPr="001232A9" w:rsidRDefault="006D79B3" w:rsidP="00076EF0">
      <w:pPr>
        <w:jc w:val="both"/>
        <w:rPr>
          <w:rFonts w:ascii="Arial" w:hAnsi="Arial" w:cs="Arial"/>
          <w:sz w:val="22"/>
          <w:szCs w:val="22"/>
        </w:rPr>
      </w:pPr>
      <w:r w:rsidRPr="001232A9">
        <w:rPr>
          <w:rFonts w:ascii="Arial" w:hAnsi="Arial" w:cs="Arial"/>
          <w:b/>
          <w:sz w:val="22"/>
          <w:szCs w:val="22"/>
        </w:rPr>
        <w:t xml:space="preserve">PARÁGRAFO SEXTO: </w:t>
      </w:r>
      <w:r w:rsidR="00181C22" w:rsidRPr="001232A9">
        <w:rPr>
          <w:rFonts w:ascii="Arial" w:hAnsi="Arial" w:cs="Arial"/>
          <w:b/>
          <w:sz w:val="22"/>
          <w:szCs w:val="22"/>
        </w:rPr>
        <w:t>REQUISITOS DE LA</w:t>
      </w:r>
      <w:r w:rsidR="001C589D">
        <w:rPr>
          <w:rFonts w:ascii="Arial" w:hAnsi="Arial" w:cs="Arial"/>
          <w:b/>
          <w:sz w:val="22"/>
          <w:szCs w:val="22"/>
        </w:rPr>
        <w:t>S</w:t>
      </w:r>
      <w:r w:rsidR="00181C22" w:rsidRPr="001232A9">
        <w:rPr>
          <w:rFonts w:ascii="Arial" w:hAnsi="Arial" w:cs="Arial"/>
          <w:b/>
          <w:sz w:val="22"/>
          <w:szCs w:val="22"/>
        </w:rPr>
        <w:t xml:space="preserve"> GARANTÍAS Y SEGUROS.- </w:t>
      </w:r>
      <w:r w:rsidR="00181C22" w:rsidRPr="001232A9">
        <w:rPr>
          <w:rFonts w:ascii="Arial" w:hAnsi="Arial" w:cs="Arial"/>
          <w:sz w:val="22"/>
          <w:szCs w:val="22"/>
        </w:rPr>
        <w:t xml:space="preserve">Con respecto a cualquiera de las clases de garantías permitidas por el </w:t>
      </w:r>
      <w:r w:rsidR="00076EF0" w:rsidRPr="001232A9">
        <w:rPr>
          <w:rFonts w:ascii="Arial" w:hAnsi="Arial" w:cs="Arial"/>
          <w:sz w:val="22"/>
          <w:szCs w:val="22"/>
        </w:rPr>
        <w:t>A</w:t>
      </w:r>
      <w:r w:rsidR="00181C22" w:rsidRPr="001232A9">
        <w:rPr>
          <w:rFonts w:ascii="Arial" w:hAnsi="Arial" w:cs="Arial"/>
          <w:sz w:val="22"/>
          <w:szCs w:val="22"/>
        </w:rPr>
        <w:t xml:space="preserve">rtículo 2.2.1.2.3.1.2 del Decreto </w:t>
      </w:r>
      <w:r w:rsidR="00076EF0" w:rsidRPr="001232A9">
        <w:rPr>
          <w:rFonts w:ascii="Arial" w:hAnsi="Arial" w:cs="Arial"/>
          <w:sz w:val="22"/>
          <w:szCs w:val="22"/>
        </w:rPr>
        <w:t xml:space="preserve">No. </w:t>
      </w:r>
      <w:r w:rsidR="00181C22" w:rsidRPr="001232A9">
        <w:rPr>
          <w:rFonts w:ascii="Arial" w:hAnsi="Arial" w:cs="Arial"/>
          <w:sz w:val="22"/>
          <w:szCs w:val="22"/>
        </w:rPr>
        <w:t>1082 de</w:t>
      </w:r>
      <w:r w:rsidR="00076EF0" w:rsidRPr="001232A9">
        <w:rPr>
          <w:rFonts w:ascii="Arial" w:hAnsi="Arial" w:cs="Arial"/>
          <w:sz w:val="22"/>
          <w:szCs w:val="22"/>
        </w:rPr>
        <w:t>l</w:t>
      </w:r>
      <w:r w:rsidR="00181C22" w:rsidRPr="001232A9">
        <w:rPr>
          <w:rFonts w:ascii="Arial" w:hAnsi="Arial" w:cs="Arial"/>
          <w:sz w:val="22"/>
          <w:szCs w:val="22"/>
        </w:rPr>
        <w:t xml:space="preserve"> 2015, se debe tener en cuenta las siguientes instrucciones</w:t>
      </w:r>
      <w:r w:rsidR="00076EF0" w:rsidRPr="001232A9">
        <w:rPr>
          <w:rFonts w:ascii="Arial" w:hAnsi="Arial" w:cs="Arial"/>
          <w:sz w:val="22"/>
          <w:szCs w:val="22"/>
        </w:rPr>
        <w:t xml:space="preserve">: </w:t>
      </w:r>
      <w:r w:rsidR="00181C22" w:rsidRPr="001232A9">
        <w:rPr>
          <w:rFonts w:ascii="Arial" w:hAnsi="Arial" w:cs="Arial"/>
          <w:sz w:val="22"/>
          <w:szCs w:val="22"/>
        </w:rPr>
        <w:t>El tomador debe ser el</w:t>
      </w:r>
      <w:r w:rsidR="00181C22" w:rsidRPr="001232A9">
        <w:rPr>
          <w:rFonts w:ascii="Arial" w:hAnsi="Arial" w:cs="Arial"/>
          <w:spacing w:val="-4"/>
          <w:sz w:val="22"/>
          <w:szCs w:val="22"/>
        </w:rPr>
        <w:t xml:space="preserve"> </w:t>
      </w:r>
      <w:r w:rsidR="00181C22" w:rsidRPr="001232A9">
        <w:rPr>
          <w:rFonts w:ascii="Arial" w:hAnsi="Arial" w:cs="Arial"/>
          <w:sz w:val="22"/>
          <w:szCs w:val="22"/>
        </w:rPr>
        <w:t>contratista</w:t>
      </w:r>
      <w:r w:rsidR="00076EF0" w:rsidRPr="001232A9">
        <w:rPr>
          <w:rFonts w:ascii="Arial" w:hAnsi="Arial" w:cs="Arial"/>
          <w:sz w:val="22"/>
          <w:szCs w:val="22"/>
        </w:rPr>
        <w:t xml:space="preserve">; </w:t>
      </w:r>
      <w:r w:rsidR="00181C22" w:rsidRPr="001232A9">
        <w:rPr>
          <w:rFonts w:ascii="Arial" w:hAnsi="Arial" w:cs="Arial"/>
          <w:sz w:val="22"/>
          <w:szCs w:val="22"/>
        </w:rPr>
        <w:t>Cuando se trate de contratista plural (Consorcio o Unión Temporal), la garantía debe ser otorgada por todos sus</w:t>
      </w:r>
      <w:r w:rsidR="00181C22" w:rsidRPr="001232A9">
        <w:rPr>
          <w:rFonts w:ascii="Arial" w:hAnsi="Arial" w:cs="Arial"/>
          <w:spacing w:val="-9"/>
          <w:sz w:val="22"/>
          <w:szCs w:val="22"/>
        </w:rPr>
        <w:t xml:space="preserve"> </w:t>
      </w:r>
      <w:r w:rsidR="00181C22" w:rsidRPr="001232A9">
        <w:rPr>
          <w:rFonts w:ascii="Arial" w:hAnsi="Arial" w:cs="Arial"/>
          <w:sz w:val="22"/>
          <w:szCs w:val="22"/>
        </w:rPr>
        <w:t>integrantes</w:t>
      </w:r>
      <w:r w:rsidR="00076EF0" w:rsidRPr="001232A9">
        <w:rPr>
          <w:rFonts w:ascii="Arial" w:hAnsi="Arial" w:cs="Arial"/>
          <w:sz w:val="22"/>
          <w:szCs w:val="22"/>
        </w:rPr>
        <w:t xml:space="preserve">; </w:t>
      </w:r>
      <w:r w:rsidR="00181C22" w:rsidRPr="001232A9">
        <w:rPr>
          <w:rFonts w:ascii="Arial" w:hAnsi="Arial" w:cs="Arial"/>
          <w:sz w:val="22"/>
          <w:szCs w:val="22"/>
        </w:rPr>
        <w:t xml:space="preserve">Se debe establecer clara y completamente el NIT del Instituto Nacional de </w:t>
      </w:r>
      <w:r w:rsidR="00181C22" w:rsidRPr="001232A9">
        <w:rPr>
          <w:rFonts w:ascii="Arial" w:hAnsi="Arial" w:cs="Arial"/>
          <w:spacing w:val="2"/>
          <w:sz w:val="22"/>
          <w:szCs w:val="22"/>
        </w:rPr>
        <w:t xml:space="preserve">Vías </w:t>
      </w:r>
      <w:r w:rsidR="00181C22" w:rsidRPr="001232A9">
        <w:rPr>
          <w:rFonts w:ascii="Arial" w:hAnsi="Arial" w:cs="Arial"/>
          <w:sz w:val="22"/>
          <w:szCs w:val="22"/>
        </w:rPr>
        <w:t>800.215.807-2 y el NIT del Contratista, Incluir dígito de verificación (número después del guion). No se aceptan garantías a nombre del representante legal o de alguno de los integrantes del</w:t>
      </w:r>
      <w:r w:rsidR="00181C22" w:rsidRPr="001232A9">
        <w:rPr>
          <w:rFonts w:ascii="Arial" w:hAnsi="Arial" w:cs="Arial"/>
          <w:spacing w:val="-5"/>
          <w:sz w:val="22"/>
          <w:szCs w:val="22"/>
        </w:rPr>
        <w:t xml:space="preserve"> </w:t>
      </w:r>
      <w:r w:rsidR="00181C22" w:rsidRPr="001232A9">
        <w:rPr>
          <w:rFonts w:ascii="Arial" w:hAnsi="Arial" w:cs="Arial"/>
          <w:sz w:val="22"/>
          <w:szCs w:val="22"/>
        </w:rPr>
        <w:t>consorcio</w:t>
      </w:r>
      <w:r w:rsidR="00076EF0" w:rsidRPr="001232A9">
        <w:rPr>
          <w:rFonts w:ascii="Arial" w:hAnsi="Arial" w:cs="Arial"/>
          <w:sz w:val="22"/>
          <w:szCs w:val="22"/>
        </w:rPr>
        <w:t xml:space="preserve">; </w:t>
      </w:r>
      <w:r w:rsidR="00181C22" w:rsidRPr="001232A9">
        <w:rPr>
          <w:rFonts w:ascii="Arial" w:hAnsi="Arial" w:cs="Arial"/>
          <w:sz w:val="22"/>
          <w:szCs w:val="22"/>
        </w:rPr>
        <w:t>Cuando el contratista sea una Unión Temporal o Consorcio, se debe incluir razón social, NIT y porcentaje de participación de cada uno de los</w:t>
      </w:r>
      <w:r w:rsidR="00181C22" w:rsidRPr="001232A9">
        <w:rPr>
          <w:rFonts w:ascii="Arial" w:hAnsi="Arial" w:cs="Arial"/>
          <w:spacing w:val="-15"/>
          <w:sz w:val="22"/>
          <w:szCs w:val="22"/>
        </w:rPr>
        <w:t xml:space="preserve"> </w:t>
      </w:r>
      <w:r w:rsidR="00181C22" w:rsidRPr="001232A9">
        <w:rPr>
          <w:rFonts w:ascii="Arial" w:hAnsi="Arial" w:cs="Arial"/>
          <w:sz w:val="22"/>
          <w:szCs w:val="22"/>
        </w:rPr>
        <w:t>integrantes</w:t>
      </w:r>
      <w:r w:rsidR="00076EF0" w:rsidRPr="001232A9">
        <w:rPr>
          <w:rFonts w:ascii="Arial" w:hAnsi="Arial" w:cs="Arial"/>
          <w:sz w:val="22"/>
          <w:szCs w:val="22"/>
        </w:rPr>
        <w:t xml:space="preserve">; </w:t>
      </w:r>
      <w:r w:rsidR="00181C22" w:rsidRPr="001232A9">
        <w:rPr>
          <w:rFonts w:ascii="Arial" w:hAnsi="Arial" w:cs="Arial"/>
          <w:sz w:val="22"/>
          <w:szCs w:val="22"/>
        </w:rPr>
        <w:t>Debe incluir claramente el número y año del</w:t>
      </w:r>
      <w:r w:rsidR="00181C22" w:rsidRPr="001232A9">
        <w:rPr>
          <w:rFonts w:ascii="Arial" w:hAnsi="Arial" w:cs="Arial"/>
          <w:spacing w:val="56"/>
          <w:sz w:val="22"/>
          <w:szCs w:val="22"/>
        </w:rPr>
        <w:t xml:space="preserve"> </w:t>
      </w:r>
      <w:r w:rsidR="00181C22" w:rsidRPr="001232A9">
        <w:rPr>
          <w:rFonts w:ascii="Arial" w:hAnsi="Arial" w:cs="Arial"/>
          <w:sz w:val="22"/>
          <w:szCs w:val="22"/>
        </w:rPr>
        <w:t>contrato</w:t>
      </w:r>
      <w:r w:rsidR="00076EF0" w:rsidRPr="001232A9">
        <w:rPr>
          <w:rFonts w:ascii="Arial" w:hAnsi="Arial" w:cs="Arial"/>
          <w:sz w:val="22"/>
          <w:szCs w:val="22"/>
        </w:rPr>
        <w:t xml:space="preserve">; </w:t>
      </w:r>
      <w:r w:rsidR="00181C22" w:rsidRPr="001232A9">
        <w:rPr>
          <w:rFonts w:ascii="Arial" w:hAnsi="Arial" w:cs="Arial"/>
          <w:sz w:val="22"/>
          <w:szCs w:val="22"/>
        </w:rPr>
        <w:t>Debe incluir el objeto del</w:t>
      </w:r>
      <w:r w:rsidR="00181C22" w:rsidRPr="001232A9">
        <w:rPr>
          <w:rFonts w:ascii="Arial" w:hAnsi="Arial" w:cs="Arial"/>
          <w:spacing w:val="-5"/>
          <w:sz w:val="22"/>
          <w:szCs w:val="22"/>
        </w:rPr>
        <w:t xml:space="preserve"> </w:t>
      </w:r>
      <w:r w:rsidR="00181C22" w:rsidRPr="001232A9">
        <w:rPr>
          <w:rFonts w:ascii="Arial" w:hAnsi="Arial" w:cs="Arial"/>
          <w:sz w:val="22"/>
          <w:szCs w:val="22"/>
        </w:rPr>
        <w:t>contrato</w:t>
      </w:r>
      <w:r w:rsidR="00076EF0" w:rsidRPr="001232A9">
        <w:rPr>
          <w:rFonts w:ascii="Arial" w:hAnsi="Arial" w:cs="Arial"/>
          <w:sz w:val="22"/>
          <w:szCs w:val="22"/>
        </w:rPr>
        <w:t xml:space="preserve">; </w:t>
      </w:r>
      <w:r w:rsidR="00181C22" w:rsidRPr="001232A9">
        <w:rPr>
          <w:rFonts w:ascii="Arial" w:hAnsi="Arial" w:cs="Arial"/>
          <w:sz w:val="22"/>
          <w:szCs w:val="22"/>
        </w:rPr>
        <w:t>Las garantías y el seguro deben ser firmados por el representante legal del contratista</w:t>
      </w:r>
      <w:r w:rsidR="00076EF0" w:rsidRPr="001232A9">
        <w:rPr>
          <w:rFonts w:ascii="Arial" w:hAnsi="Arial" w:cs="Arial"/>
          <w:sz w:val="22"/>
          <w:szCs w:val="22"/>
        </w:rPr>
        <w:t xml:space="preserve">; </w:t>
      </w:r>
      <w:r w:rsidR="00181C22" w:rsidRPr="001232A9">
        <w:rPr>
          <w:rFonts w:ascii="Arial" w:hAnsi="Arial" w:cs="Arial"/>
          <w:sz w:val="22"/>
          <w:szCs w:val="22"/>
        </w:rPr>
        <w:t xml:space="preserve">La fecha de inicio de la vigencia de los amparos y del seguro debe ser la fecha de suscripción del contrato. No obstante, una vez impartida la orden de inicio de ejecución del contrato de obra, la vigencia final de las garantías y </w:t>
      </w:r>
      <w:r w:rsidR="00181C22" w:rsidRPr="001232A9">
        <w:rPr>
          <w:rFonts w:ascii="Arial" w:hAnsi="Arial" w:cs="Arial"/>
          <w:spacing w:val="3"/>
          <w:sz w:val="22"/>
          <w:szCs w:val="22"/>
        </w:rPr>
        <w:t xml:space="preserve">del </w:t>
      </w:r>
      <w:r w:rsidR="00181C22" w:rsidRPr="001232A9">
        <w:rPr>
          <w:rFonts w:ascii="Arial" w:hAnsi="Arial" w:cs="Arial"/>
          <w:sz w:val="22"/>
          <w:szCs w:val="22"/>
        </w:rPr>
        <w:t>seguro se ajustará de conformidad con la fecha de inicio de la ejecución del plazo contractual.</w:t>
      </w:r>
      <w:r w:rsidR="00076EF0" w:rsidRPr="001232A9">
        <w:rPr>
          <w:rFonts w:ascii="Arial" w:hAnsi="Arial" w:cs="Arial"/>
          <w:sz w:val="22"/>
          <w:szCs w:val="22"/>
        </w:rPr>
        <w:t xml:space="preserve"> </w:t>
      </w:r>
      <w:r w:rsidR="00181C22" w:rsidRPr="001232A9">
        <w:rPr>
          <w:rFonts w:ascii="Arial" w:hAnsi="Arial" w:cs="Arial"/>
          <w:sz w:val="22"/>
          <w:szCs w:val="22"/>
        </w:rPr>
        <w:t>En caso de no usar centavos, los valores deben aproximarse al mayor Ej. Cumplimiento si el valor a asegurar es $14.980.420,20 aproximar a</w:t>
      </w:r>
      <w:r w:rsidR="00181C22" w:rsidRPr="001232A9">
        <w:rPr>
          <w:rFonts w:ascii="Arial" w:hAnsi="Arial" w:cs="Arial"/>
          <w:spacing w:val="-20"/>
          <w:sz w:val="22"/>
          <w:szCs w:val="22"/>
        </w:rPr>
        <w:t xml:space="preserve"> </w:t>
      </w:r>
      <w:r w:rsidR="00181C22" w:rsidRPr="001232A9">
        <w:rPr>
          <w:rFonts w:ascii="Arial" w:hAnsi="Arial" w:cs="Arial"/>
          <w:sz w:val="22"/>
          <w:szCs w:val="22"/>
        </w:rPr>
        <w:t>$14.980.421</w:t>
      </w:r>
      <w:r w:rsidR="00076EF0" w:rsidRPr="001232A9">
        <w:rPr>
          <w:rFonts w:ascii="Arial" w:hAnsi="Arial" w:cs="Arial"/>
          <w:sz w:val="22"/>
          <w:szCs w:val="22"/>
        </w:rPr>
        <w:t xml:space="preserve">; </w:t>
      </w:r>
      <w:r w:rsidR="00181C22" w:rsidRPr="001232A9">
        <w:rPr>
          <w:rFonts w:ascii="Arial" w:hAnsi="Arial" w:cs="Arial"/>
          <w:sz w:val="22"/>
          <w:szCs w:val="22"/>
        </w:rPr>
        <w:t>Las garantías deben venir en</w:t>
      </w:r>
      <w:r w:rsidR="00181C22" w:rsidRPr="001232A9">
        <w:rPr>
          <w:rFonts w:ascii="Arial" w:hAnsi="Arial" w:cs="Arial"/>
          <w:spacing w:val="-7"/>
          <w:sz w:val="22"/>
          <w:szCs w:val="22"/>
        </w:rPr>
        <w:t xml:space="preserve"> </w:t>
      </w:r>
      <w:r w:rsidR="00181C22" w:rsidRPr="001232A9">
        <w:rPr>
          <w:rFonts w:ascii="Arial" w:hAnsi="Arial" w:cs="Arial"/>
          <w:sz w:val="22"/>
          <w:szCs w:val="22"/>
        </w:rPr>
        <w:t>original</w:t>
      </w:r>
      <w:r w:rsidR="00076EF0" w:rsidRPr="001232A9">
        <w:rPr>
          <w:rFonts w:ascii="Arial" w:hAnsi="Arial" w:cs="Arial"/>
          <w:sz w:val="22"/>
          <w:szCs w:val="22"/>
        </w:rPr>
        <w:t xml:space="preserve">; </w:t>
      </w:r>
      <w:r w:rsidR="00181C22" w:rsidRPr="001232A9">
        <w:rPr>
          <w:rFonts w:ascii="Arial" w:hAnsi="Arial" w:cs="Arial"/>
          <w:sz w:val="22"/>
          <w:szCs w:val="22"/>
        </w:rPr>
        <w:t>Anexar el comprobante de pago de la prima correspondiente al seguro de responsabilidad civil</w:t>
      </w:r>
      <w:r w:rsidR="00181C22" w:rsidRPr="001232A9">
        <w:rPr>
          <w:rFonts w:ascii="Arial" w:hAnsi="Arial" w:cs="Arial"/>
          <w:spacing w:val="-4"/>
          <w:sz w:val="22"/>
          <w:szCs w:val="22"/>
        </w:rPr>
        <w:t xml:space="preserve"> </w:t>
      </w:r>
      <w:r w:rsidR="00181C22" w:rsidRPr="001232A9">
        <w:rPr>
          <w:rFonts w:ascii="Arial" w:hAnsi="Arial" w:cs="Arial"/>
          <w:sz w:val="22"/>
          <w:szCs w:val="22"/>
        </w:rPr>
        <w:t xml:space="preserve">extracontractual. </w:t>
      </w:r>
    </w:p>
    <w:p w14:paraId="67C8B2F8" w14:textId="77777777" w:rsidR="00076EF0" w:rsidRPr="001232A9" w:rsidRDefault="00076EF0" w:rsidP="00076EF0">
      <w:pPr>
        <w:jc w:val="both"/>
        <w:rPr>
          <w:rFonts w:ascii="Arial" w:hAnsi="Arial" w:cs="Arial"/>
          <w:sz w:val="22"/>
          <w:szCs w:val="22"/>
        </w:rPr>
      </w:pPr>
    </w:p>
    <w:p w14:paraId="1986C2C4" w14:textId="77777777" w:rsidR="00DC74C6" w:rsidRPr="001232A9" w:rsidRDefault="00181C22" w:rsidP="00A32571">
      <w:pPr>
        <w:pStyle w:val="Textoindependiente"/>
        <w:autoSpaceDE/>
        <w:autoSpaceDN/>
        <w:adjustRightInd/>
        <w:rPr>
          <w:sz w:val="22"/>
          <w:szCs w:val="22"/>
        </w:rPr>
      </w:pPr>
      <w:r w:rsidRPr="001232A9">
        <w:rPr>
          <w:b/>
          <w:sz w:val="22"/>
          <w:szCs w:val="22"/>
          <w:u w:val="single"/>
        </w:rPr>
        <w:t xml:space="preserve">CLÁUSULA     DÉCIMA     </w:t>
      </w:r>
      <w:r w:rsidR="00D344DB">
        <w:rPr>
          <w:b/>
          <w:sz w:val="22"/>
          <w:szCs w:val="22"/>
          <w:u w:val="single"/>
        </w:rPr>
        <w:t>SEXTA</w:t>
      </w:r>
      <w:r w:rsidRPr="001232A9">
        <w:rPr>
          <w:b/>
          <w:sz w:val="22"/>
          <w:szCs w:val="22"/>
        </w:rPr>
        <w:t>:     SEGURO     DE     RESPONSABILIDAD CIVIL EXTRACONTRACTUAL. –</w:t>
      </w:r>
      <w:r w:rsidRPr="001232A9">
        <w:rPr>
          <w:sz w:val="22"/>
          <w:szCs w:val="22"/>
        </w:rPr>
        <w:t xml:space="preserve"> El CONTRATISTA deberá contratar un seguro que ampare la </w:t>
      </w:r>
      <w:r w:rsidRPr="001232A9">
        <w:rPr>
          <w:sz w:val="22"/>
          <w:szCs w:val="22"/>
        </w:rPr>
        <w:lastRenderedPageBreak/>
        <w:t xml:space="preserve">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w:t>
      </w:r>
      <w:r w:rsidR="00DC74C6" w:rsidRPr="001232A9">
        <w:rPr>
          <w:sz w:val="22"/>
          <w:szCs w:val="22"/>
        </w:rPr>
        <w:t>A</w:t>
      </w:r>
      <w:r w:rsidRPr="001232A9">
        <w:rPr>
          <w:sz w:val="22"/>
          <w:szCs w:val="22"/>
        </w:rPr>
        <w:t xml:space="preserve">rtículo 2.2.1.2.3.1.17 del Decreto </w:t>
      </w:r>
      <w:r w:rsidR="00DC74C6" w:rsidRPr="001232A9">
        <w:rPr>
          <w:sz w:val="22"/>
          <w:szCs w:val="22"/>
        </w:rPr>
        <w:t xml:space="preserve">No. </w:t>
      </w:r>
      <w:r w:rsidRPr="001232A9">
        <w:rPr>
          <w:sz w:val="22"/>
          <w:szCs w:val="22"/>
        </w:rPr>
        <w:t>1082 de</w:t>
      </w:r>
      <w:r w:rsidR="00DC74C6" w:rsidRPr="001232A9">
        <w:rPr>
          <w:sz w:val="22"/>
          <w:szCs w:val="22"/>
        </w:rPr>
        <w:t>l</w:t>
      </w:r>
      <w:r w:rsidRPr="001232A9">
        <w:rPr>
          <w:sz w:val="22"/>
          <w:szCs w:val="22"/>
        </w:rPr>
        <w:t xml:space="preserve"> 2015. </w:t>
      </w:r>
    </w:p>
    <w:p w14:paraId="61EA978B" w14:textId="77777777" w:rsidR="00DC74C6" w:rsidRPr="001232A9" w:rsidRDefault="00DC74C6" w:rsidP="00A32571">
      <w:pPr>
        <w:pStyle w:val="Textoindependiente"/>
        <w:autoSpaceDE/>
        <w:autoSpaceDN/>
        <w:adjustRightInd/>
        <w:rPr>
          <w:sz w:val="22"/>
          <w:szCs w:val="22"/>
        </w:rPr>
      </w:pPr>
    </w:p>
    <w:p w14:paraId="7FC48E21" w14:textId="77777777" w:rsidR="00DC74C6" w:rsidRPr="001232A9" w:rsidRDefault="00181C22" w:rsidP="00A32571">
      <w:pPr>
        <w:pStyle w:val="Textoindependiente"/>
        <w:autoSpaceDE/>
        <w:autoSpaceDN/>
        <w:adjustRightInd/>
        <w:rPr>
          <w:sz w:val="22"/>
          <w:szCs w:val="22"/>
        </w:rPr>
      </w:pPr>
      <w:r w:rsidRPr="001232A9">
        <w:rPr>
          <w:b/>
          <w:sz w:val="22"/>
          <w:szCs w:val="22"/>
        </w:rPr>
        <w:t>PARÁGRAFO PRIMERO:</w:t>
      </w:r>
      <w:r w:rsidRPr="001232A9">
        <w:rPr>
          <w:sz w:val="22"/>
          <w:szCs w:val="22"/>
        </w:rPr>
        <w:t xml:space="preserve"> En esta póliza solamente se podrán pactar deducibles con un tope máximo del diez por ciento (10%) del valor de cada pérdida sin que en ningún caso puedan ser superiores a 2000 salarios mínimos mensuales legales vigentes. </w:t>
      </w:r>
    </w:p>
    <w:p w14:paraId="328D71A3" w14:textId="77777777" w:rsidR="00DC74C6" w:rsidRPr="001232A9" w:rsidRDefault="00DC74C6" w:rsidP="00A32571">
      <w:pPr>
        <w:pStyle w:val="Textoindependiente"/>
        <w:autoSpaceDE/>
        <w:autoSpaceDN/>
        <w:adjustRightInd/>
        <w:rPr>
          <w:sz w:val="22"/>
          <w:szCs w:val="22"/>
        </w:rPr>
      </w:pPr>
    </w:p>
    <w:p w14:paraId="774D588C" w14:textId="77777777" w:rsidR="00DC74C6" w:rsidRPr="001232A9" w:rsidRDefault="00181C22" w:rsidP="00A32571">
      <w:pPr>
        <w:pStyle w:val="Textoindependiente"/>
        <w:autoSpaceDE/>
        <w:autoSpaceDN/>
        <w:adjustRightInd/>
        <w:rPr>
          <w:sz w:val="22"/>
          <w:szCs w:val="22"/>
        </w:rPr>
      </w:pPr>
      <w:r w:rsidRPr="00C36DB8">
        <w:rPr>
          <w:b/>
          <w:sz w:val="22"/>
          <w:szCs w:val="22"/>
        </w:rPr>
        <w:t>PARÁGRAFO SEGUNDO:</w:t>
      </w:r>
      <w:r w:rsidRPr="00C36DB8">
        <w:rPr>
          <w:sz w:val="22"/>
          <w:szCs w:val="22"/>
        </w:rPr>
        <w:t xml:space="preserve"> Este seguro deberá constituirse y presentarse para aprobación del INSTITUTO, dentro del mismo término establecido para la garantía única</w:t>
      </w:r>
      <w:r w:rsidR="00765595" w:rsidRPr="00C36DB8">
        <w:rPr>
          <w:sz w:val="22"/>
          <w:szCs w:val="22"/>
        </w:rPr>
        <w:t xml:space="preserve"> de cumplimiento</w:t>
      </w:r>
      <w:r w:rsidRPr="00C36DB8">
        <w:rPr>
          <w:sz w:val="22"/>
          <w:szCs w:val="22"/>
        </w:rPr>
        <w:t>.</w:t>
      </w:r>
      <w:r w:rsidRPr="001232A9">
        <w:rPr>
          <w:sz w:val="22"/>
          <w:szCs w:val="22"/>
        </w:rPr>
        <w:t xml:space="preserve"> </w:t>
      </w:r>
    </w:p>
    <w:p w14:paraId="6D4AE6FF" w14:textId="77777777" w:rsidR="00DC74C6" w:rsidRPr="001232A9" w:rsidRDefault="00DC74C6" w:rsidP="00A32571">
      <w:pPr>
        <w:pStyle w:val="Textoindependiente"/>
        <w:autoSpaceDE/>
        <w:autoSpaceDN/>
        <w:adjustRightInd/>
        <w:rPr>
          <w:sz w:val="22"/>
          <w:szCs w:val="22"/>
        </w:rPr>
      </w:pPr>
    </w:p>
    <w:p w14:paraId="6D8CB374" w14:textId="77777777" w:rsidR="00DC74C6" w:rsidRPr="001232A9" w:rsidRDefault="00181C22" w:rsidP="00A32571">
      <w:pPr>
        <w:pStyle w:val="Textoindependiente"/>
        <w:autoSpaceDE/>
        <w:autoSpaceDN/>
        <w:adjustRightInd/>
        <w:rPr>
          <w:sz w:val="22"/>
          <w:szCs w:val="22"/>
        </w:rPr>
      </w:pPr>
      <w:r w:rsidRPr="001232A9">
        <w:rPr>
          <w:b/>
          <w:sz w:val="22"/>
          <w:szCs w:val="22"/>
        </w:rPr>
        <w:t>PARÁGRAFO TERCERO:</w:t>
      </w:r>
      <w:r w:rsidRPr="001232A9">
        <w:rPr>
          <w:sz w:val="22"/>
          <w:szCs w:val="22"/>
        </w:rPr>
        <w:t xml:space="preserve"> Las franquicias, coaseguros obligatorios y demás formas de estipulación que conlleven asunción de parte de la pérdida por la entidad asegurada no serán admisibles. </w:t>
      </w:r>
    </w:p>
    <w:p w14:paraId="49CD5BDB" w14:textId="77777777" w:rsidR="00DC74C6" w:rsidRPr="001232A9" w:rsidRDefault="00DC74C6" w:rsidP="00A32571">
      <w:pPr>
        <w:pStyle w:val="Textoindependiente"/>
        <w:autoSpaceDE/>
        <w:autoSpaceDN/>
        <w:adjustRightInd/>
        <w:rPr>
          <w:sz w:val="22"/>
          <w:szCs w:val="22"/>
        </w:rPr>
      </w:pPr>
    </w:p>
    <w:p w14:paraId="6649BDFE" w14:textId="77777777" w:rsidR="00DC74C6" w:rsidRPr="001232A9" w:rsidRDefault="00181C22" w:rsidP="00A32571">
      <w:pPr>
        <w:pStyle w:val="Textoindependiente"/>
        <w:autoSpaceDE/>
        <w:autoSpaceDN/>
        <w:adjustRightInd/>
        <w:rPr>
          <w:sz w:val="22"/>
          <w:szCs w:val="22"/>
        </w:rPr>
      </w:pPr>
      <w:r w:rsidRPr="001232A9">
        <w:rPr>
          <w:b/>
          <w:sz w:val="22"/>
          <w:szCs w:val="22"/>
        </w:rPr>
        <w:t>PARÁGRAFO CUARTO:</w:t>
      </w:r>
      <w:r w:rsidRPr="001232A9">
        <w:rPr>
          <w:sz w:val="22"/>
          <w:szCs w:val="22"/>
        </w:rPr>
        <w:t xml:space="preserve"> El seguro de responsabilidad civil extracontractual debe contener como mínimo los amparos descritos en el numeral 3º del </w:t>
      </w:r>
      <w:r w:rsidR="00DC74C6" w:rsidRPr="001232A9">
        <w:rPr>
          <w:sz w:val="22"/>
          <w:szCs w:val="22"/>
        </w:rPr>
        <w:t>A</w:t>
      </w:r>
      <w:r w:rsidRPr="001232A9">
        <w:rPr>
          <w:sz w:val="22"/>
          <w:szCs w:val="22"/>
        </w:rPr>
        <w:t xml:space="preserve">rtículo 2.2.1.2.3.2.9 del Decreto </w:t>
      </w:r>
      <w:r w:rsidR="00DC74C6" w:rsidRPr="001232A9">
        <w:rPr>
          <w:sz w:val="22"/>
          <w:szCs w:val="22"/>
        </w:rPr>
        <w:t xml:space="preserve">No. </w:t>
      </w:r>
      <w:r w:rsidRPr="001232A9">
        <w:rPr>
          <w:sz w:val="22"/>
          <w:szCs w:val="22"/>
        </w:rPr>
        <w:t>1082 de</w:t>
      </w:r>
      <w:r w:rsidR="00DC74C6" w:rsidRPr="001232A9">
        <w:rPr>
          <w:sz w:val="22"/>
          <w:szCs w:val="22"/>
        </w:rPr>
        <w:t>l</w:t>
      </w:r>
      <w:r w:rsidRPr="001232A9">
        <w:rPr>
          <w:sz w:val="22"/>
          <w:szCs w:val="22"/>
        </w:rPr>
        <w:t xml:space="preserve"> 2015. </w:t>
      </w:r>
    </w:p>
    <w:p w14:paraId="360AA685" w14:textId="77777777" w:rsidR="00DC74C6" w:rsidRPr="001232A9" w:rsidRDefault="00DC74C6" w:rsidP="00A32571">
      <w:pPr>
        <w:pStyle w:val="Textoindependiente"/>
        <w:autoSpaceDE/>
        <w:autoSpaceDN/>
        <w:adjustRightInd/>
        <w:rPr>
          <w:sz w:val="22"/>
          <w:szCs w:val="22"/>
        </w:rPr>
      </w:pPr>
    </w:p>
    <w:p w14:paraId="51A30FB6" w14:textId="77777777" w:rsidR="00D15672" w:rsidRPr="00C36DB8" w:rsidRDefault="00D11ABA" w:rsidP="00A32571">
      <w:pPr>
        <w:pStyle w:val="Textoindependiente"/>
        <w:autoSpaceDE/>
        <w:autoSpaceDN/>
        <w:adjustRightInd/>
        <w:rPr>
          <w:sz w:val="22"/>
          <w:szCs w:val="22"/>
        </w:rPr>
      </w:pPr>
      <w:r w:rsidRPr="00C36DB8">
        <w:rPr>
          <w:b/>
          <w:sz w:val="22"/>
          <w:szCs w:val="22"/>
          <w:u w:val="single"/>
        </w:rPr>
        <w:t>CL</w:t>
      </w:r>
      <w:r w:rsidR="00103BA0" w:rsidRPr="00C36DB8">
        <w:rPr>
          <w:b/>
          <w:sz w:val="22"/>
          <w:szCs w:val="22"/>
          <w:u w:val="single"/>
        </w:rPr>
        <w:t>Á</w:t>
      </w:r>
      <w:r w:rsidRPr="00C36DB8">
        <w:rPr>
          <w:b/>
          <w:sz w:val="22"/>
          <w:szCs w:val="22"/>
          <w:u w:val="single"/>
        </w:rPr>
        <w:t xml:space="preserve">USULA </w:t>
      </w:r>
      <w:r w:rsidR="00181C22" w:rsidRPr="00C36DB8">
        <w:rPr>
          <w:b/>
          <w:sz w:val="22"/>
          <w:szCs w:val="22"/>
          <w:u w:val="single"/>
        </w:rPr>
        <w:t xml:space="preserve">DÉCIMA </w:t>
      </w:r>
      <w:r w:rsidR="00D344DB" w:rsidRPr="001232A9">
        <w:rPr>
          <w:b/>
          <w:sz w:val="22"/>
          <w:szCs w:val="22"/>
          <w:u w:val="single"/>
        </w:rPr>
        <w:t>SÉPTIMA</w:t>
      </w:r>
      <w:r w:rsidR="00D50492" w:rsidRPr="00C36DB8">
        <w:rPr>
          <w:b/>
          <w:sz w:val="22"/>
          <w:szCs w:val="22"/>
        </w:rPr>
        <w:t>:</w:t>
      </w:r>
      <w:r w:rsidRPr="00C36DB8">
        <w:rPr>
          <w:b/>
          <w:sz w:val="22"/>
          <w:szCs w:val="22"/>
        </w:rPr>
        <w:t xml:space="preserve"> </w:t>
      </w:r>
      <w:r w:rsidR="00181C22" w:rsidRPr="00C36DB8">
        <w:rPr>
          <w:b/>
          <w:sz w:val="22"/>
          <w:szCs w:val="22"/>
        </w:rPr>
        <w:t>MULTAS.–</w:t>
      </w:r>
      <w:r w:rsidR="00181C22" w:rsidRPr="00C36DB8">
        <w:rPr>
          <w:sz w:val="22"/>
          <w:szCs w:val="22"/>
        </w:rPr>
        <w:t xml:space="preserve"> En caso de incumplimiento parcial de las obligaciones que le corresponden al CONTRATISTA, EL INSTITUTO aplicará multas por las causales y en las cuantías previstas en la</w:t>
      </w:r>
      <w:r w:rsidR="00D15672" w:rsidRPr="00C36DB8">
        <w:rPr>
          <w:sz w:val="22"/>
          <w:szCs w:val="22"/>
          <w:lang w:val="es-CO"/>
        </w:rPr>
        <w:t xml:space="preserve"> </w:t>
      </w:r>
      <w:r w:rsidR="00D15672" w:rsidRPr="00C36DB8">
        <w:rPr>
          <w:b/>
          <w:bCs/>
          <w:sz w:val="22"/>
          <w:szCs w:val="22"/>
          <w:lang w:val="es-CO"/>
        </w:rPr>
        <w:t>Resolución No. 718 del 01 de marzo del 2022</w:t>
      </w:r>
      <w:r w:rsidR="00D15672" w:rsidRPr="00C36DB8">
        <w:rPr>
          <w:sz w:val="22"/>
          <w:szCs w:val="22"/>
          <w:lang w:val="es-CO"/>
        </w:rPr>
        <w:t>.</w:t>
      </w:r>
      <w:r w:rsidR="00D15672" w:rsidRPr="00C36DB8">
        <w:rPr>
          <w:sz w:val="22"/>
          <w:szCs w:val="22"/>
        </w:rPr>
        <w:t xml:space="preserve"> </w:t>
      </w:r>
      <w:r w:rsidR="00181C22" w:rsidRPr="00C36DB8">
        <w:rPr>
          <w:sz w:val="22"/>
          <w:szCs w:val="22"/>
        </w:rPr>
        <w:t>El procedimiento para declarar el incumplimiento parcial y la consecuente imposición de las multas será el vigente al momento en el que se inicie el proceso administrativo a través del cual se pretenda hacer uso de esa facultad.</w:t>
      </w:r>
      <w:r w:rsidR="00181C22" w:rsidRPr="00C36DB8">
        <w:rPr>
          <w:spacing w:val="38"/>
          <w:sz w:val="22"/>
          <w:szCs w:val="22"/>
        </w:rPr>
        <w:t xml:space="preserve"> </w:t>
      </w:r>
      <w:r w:rsidR="00181C22" w:rsidRPr="00C36DB8">
        <w:rPr>
          <w:sz w:val="22"/>
          <w:szCs w:val="22"/>
        </w:rPr>
        <w:t>Para</w:t>
      </w:r>
      <w:r w:rsidR="00181C22" w:rsidRPr="00C36DB8">
        <w:rPr>
          <w:spacing w:val="39"/>
          <w:sz w:val="22"/>
          <w:szCs w:val="22"/>
        </w:rPr>
        <w:t xml:space="preserve"> </w:t>
      </w:r>
      <w:r w:rsidR="00181C22" w:rsidRPr="00C36DB8">
        <w:rPr>
          <w:sz w:val="22"/>
          <w:szCs w:val="22"/>
        </w:rPr>
        <w:t>obtener</w:t>
      </w:r>
      <w:r w:rsidR="00181C22" w:rsidRPr="00C36DB8">
        <w:rPr>
          <w:spacing w:val="36"/>
          <w:sz w:val="22"/>
          <w:szCs w:val="22"/>
        </w:rPr>
        <w:t xml:space="preserve"> </w:t>
      </w:r>
      <w:r w:rsidR="00181C22" w:rsidRPr="00C36DB8">
        <w:rPr>
          <w:sz w:val="22"/>
          <w:szCs w:val="22"/>
        </w:rPr>
        <w:t>el</w:t>
      </w:r>
      <w:r w:rsidR="00181C22" w:rsidRPr="00C36DB8">
        <w:rPr>
          <w:spacing w:val="37"/>
          <w:sz w:val="22"/>
          <w:szCs w:val="22"/>
        </w:rPr>
        <w:t xml:space="preserve"> </w:t>
      </w:r>
      <w:r w:rsidR="00181C22" w:rsidRPr="00C36DB8">
        <w:rPr>
          <w:sz w:val="22"/>
          <w:szCs w:val="22"/>
        </w:rPr>
        <w:t>pago</w:t>
      </w:r>
      <w:r w:rsidR="00181C22" w:rsidRPr="00C36DB8">
        <w:rPr>
          <w:spacing w:val="37"/>
          <w:sz w:val="22"/>
          <w:szCs w:val="22"/>
        </w:rPr>
        <w:t xml:space="preserve"> </w:t>
      </w:r>
      <w:r w:rsidR="00181C22" w:rsidRPr="00C36DB8">
        <w:rPr>
          <w:sz w:val="22"/>
          <w:szCs w:val="22"/>
        </w:rPr>
        <w:t>de</w:t>
      </w:r>
      <w:r w:rsidR="00181C22" w:rsidRPr="00C36DB8">
        <w:rPr>
          <w:spacing w:val="40"/>
          <w:sz w:val="22"/>
          <w:szCs w:val="22"/>
        </w:rPr>
        <w:t xml:space="preserve"> </w:t>
      </w:r>
      <w:r w:rsidR="00181C22" w:rsidRPr="00C36DB8">
        <w:rPr>
          <w:sz w:val="22"/>
          <w:szCs w:val="22"/>
        </w:rPr>
        <w:t>las</w:t>
      </w:r>
      <w:r w:rsidR="00181C22" w:rsidRPr="00C36DB8">
        <w:rPr>
          <w:spacing w:val="36"/>
          <w:sz w:val="22"/>
          <w:szCs w:val="22"/>
        </w:rPr>
        <w:t xml:space="preserve"> </w:t>
      </w:r>
      <w:r w:rsidR="00181C22" w:rsidRPr="00C36DB8">
        <w:rPr>
          <w:sz w:val="22"/>
          <w:szCs w:val="22"/>
        </w:rPr>
        <w:t>multas</w:t>
      </w:r>
      <w:r w:rsidR="00181C22" w:rsidRPr="00C36DB8">
        <w:rPr>
          <w:spacing w:val="39"/>
          <w:sz w:val="22"/>
          <w:szCs w:val="22"/>
        </w:rPr>
        <w:t xml:space="preserve"> </w:t>
      </w:r>
      <w:r w:rsidR="00181C22" w:rsidRPr="00C36DB8">
        <w:rPr>
          <w:sz w:val="22"/>
          <w:szCs w:val="22"/>
        </w:rPr>
        <w:t>que</w:t>
      </w:r>
      <w:r w:rsidR="00181C22" w:rsidRPr="00C36DB8">
        <w:rPr>
          <w:spacing w:val="47"/>
          <w:sz w:val="22"/>
          <w:szCs w:val="22"/>
        </w:rPr>
        <w:t xml:space="preserve"> </w:t>
      </w:r>
      <w:r w:rsidR="00181C22" w:rsidRPr="00C36DB8">
        <w:rPr>
          <w:sz w:val="22"/>
          <w:szCs w:val="22"/>
        </w:rPr>
        <w:t>se</w:t>
      </w:r>
      <w:r w:rsidR="00181C22" w:rsidRPr="00C36DB8">
        <w:rPr>
          <w:spacing w:val="39"/>
          <w:sz w:val="22"/>
          <w:szCs w:val="22"/>
        </w:rPr>
        <w:t xml:space="preserve"> </w:t>
      </w:r>
      <w:r w:rsidR="00181C22" w:rsidRPr="00C36DB8">
        <w:rPr>
          <w:sz w:val="22"/>
          <w:szCs w:val="22"/>
        </w:rPr>
        <w:t>impongan</w:t>
      </w:r>
      <w:r w:rsidR="00181C22" w:rsidRPr="00C36DB8">
        <w:rPr>
          <w:spacing w:val="40"/>
          <w:sz w:val="22"/>
          <w:szCs w:val="22"/>
        </w:rPr>
        <w:t xml:space="preserve"> </w:t>
      </w:r>
      <w:r w:rsidR="00181C22" w:rsidRPr="00C36DB8">
        <w:rPr>
          <w:sz w:val="22"/>
          <w:szCs w:val="22"/>
        </w:rPr>
        <w:t>al</w:t>
      </w:r>
      <w:r w:rsidR="00181C22" w:rsidRPr="00C36DB8">
        <w:rPr>
          <w:spacing w:val="36"/>
          <w:sz w:val="22"/>
          <w:szCs w:val="22"/>
        </w:rPr>
        <w:t xml:space="preserve"> </w:t>
      </w:r>
      <w:r w:rsidR="00181C22" w:rsidRPr="00C36DB8">
        <w:rPr>
          <w:sz w:val="22"/>
          <w:szCs w:val="22"/>
        </w:rPr>
        <w:t>CONTRATISTA,</w:t>
      </w:r>
      <w:r w:rsidR="00181C22" w:rsidRPr="00C36DB8">
        <w:rPr>
          <w:spacing w:val="39"/>
          <w:sz w:val="22"/>
          <w:szCs w:val="22"/>
        </w:rPr>
        <w:t xml:space="preserve"> </w:t>
      </w:r>
      <w:r w:rsidR="00181C22" w:rsidRPr="00C36DB8">
        <w:rPr>
          <w:sz w:val="22"/>
          <w:szCs w:val="22"/>
        </w:rPr>
        <w:t xml:space="preserve">EL INSTITUTO podrá descontar su valor de cualquier suma de dinero que le adeude o hacer efectiva la garantía de cumplimiento. </w:t>
      </w:r>
    </w:p>
    <w:p w14:paraId="779E9952" w14:textId="77777777" w:rsidR="00F23BDD" w:rsidRPr="00C36DB8" w:rsidRDefault="00F23BDD" w:rsidP="00A32571">
      <w:pPr>
        <w:pStyle w:val="Textoindependiente"/>
        <w:autoSpaceDE/>
        <w:autoSpaceDN/>
        <w:adjustRightInd/>
        <w:rPr>
          <w:sz w:val="22"/>
          <w:szCs w:val="22"/>
        </w:rPr>
      </w:pPr>
    </w:p>
    <w:p w14:paraId="1A6CE7B0" w14:textId="77777777" w:rsidR="00F23BDD" w:rsidRDefault="00F23BDD" w:rsidP="00F23BDD">
      <w:pPr>
        <w:pStyle w:val="Textoindependiente"/>
        <w:autoSpaceDE/>
        <w:autoSpaceDN/>
        <w:adjustRightInd/>
        <w:rPr>
          <w:color w:val="000000"/>
          <w:sz w:val="22"/>
          <w:szCs w:val="22"/>
          <w:shd w:val="clear" w:color="auto" w:fill="FFFFFF"/>
        </w:rPr>
      </w:pPr>
      <w:r w:rsidRPr="00C36DB8">
        <w:rPr>
          <w:b/>
          <w:bCs/>
          <w:color w:val="000000"/>
          <w:sz w:val="22"/>
          <w:szCs w:val="22"/>
          <w:shd w:val="clear" w:color="auto" w:fill="FFFFFF"/>
        </w:rPr>
        <w:t>PARÁGRAFO</w:t>
      </w:r>
      <w:r w:rsidR="00D535E6" w:rsidRPr="00C36DB8">
        <w:rPr>
          <w:b/>
          <w:bCs/>
          <w:color w:val="000000"/>
          <w:sz w:val="22"/>
          <w:szCs w:val="22"/>
          <w:shd w:val="clear" w:color="auto" w:fill="FFFFFF"/>
        </w:rPr>
        <w:t xml:space="preserve"> 1</w:t>
      </w:r>
      <w:r w:rsidRPr="00C36DB8">
        <w:rPr>
          <w:b/>
          <w:bCs/>
          <w:color w:val="000000"/>
          <w:sz w:val="22"/>
          <w:szCs w:val="22"/>
          <w:shd w:val="clear" w:color="auto" w:fill="FFFFFF"/>
        </w:rPr>
        <w:t>:</w:t>
      </w:r>
      <w:r w:rsidRPr="00C36DB8">
        <w:rPr>
          <w:color w:val="000000"/>
          <w:sz w:val="22"/>
          <w:szCs w:val="22"/>
          <w:shd w:val="clear" w:color="auto" w:fill="FFFFFF"/>
        </w:rPr>
        <w:t xml:space="preserve"> En el evento en que EL </w:t>
      </w:r>
      <w:r w:rsidRPr="00C36DB8">
        <w:rPr>
          <w:bCs/>
          <w:spacing w:val="-2"/>
          <w:sz w:val="22"/>
          <w:szCs w:val="22"/>
          <w:shd w:val="clear" w:color="auto" w:fill="FFFFFF"/>
        </w:rPr>
        <w:t xml:space="preserve">CONTRATISTA </w:t>
      </w:r>
      <w:r w:rsidRPr="00C36DB8">
        <w:rPr>
          <w:bCs/>
          <w:sz w:val="22"/>
          <w:szCs w:val="22"/>
          <w:shd w:val="clear" w:color="auto" w:fill="FFFFFF"/>
        </w:rPr>
        <w:t>incumpla</w:t>
      </w:r>
      <w:r w:rsidRPr="00C36DB8">
        <w:rPr>
          <w:color w:val="000000"/>
          <w:sz w:val="22"/>
          <w:szCs w:val="22"/>
          <w:shd w:val="clear" w:color="auto" w:fill="FFFFFF"/>
        </w:rPr>
        <w:t xml:space="preserve"> las obligaciones derivadas de la vinculación del personal de acuerdo al porcentaje ofrecido en su propuesta a través del Formato 9A – Promoción de Servicios Nacionales o con Trato Nacional o el Formato 9B – Incorporación de Componente Nacional en Servicios Extranjeros, se aplicarán las multas en las cuantías previstas en la Resolución No. </w:t>
      </w:r>
      <w:r w:rsidRPr="00C36DB8">
        <w:rPr>
          <w:sz w:val="22"/>
          <w:szCs w:val="22"/>
          <w:lang w:val="es-CO"/>
        </w:rPr>
        <w:t>Resolución No. 718 del 01 de marzo del 2022</w:t>
      </w:r>
      <w:r w:rsidRPr="00C36DB8">
        <w:rPr>
          <w:color w:val="000000"/>
          <w:sz w:val="22"/>
          <w:szCs w:val="22"/>
          <w:shd w:val="clear" w:color="auto" w:fill="FFFFFF"/>
        </w:rPr>
        <w:t>, o aquella que la reemplacen, aclaren, adicionen o complementen.</w:t>
      </w:r>
    </w:p>
    <w:p w14:paraId="5F00F904" w14:textId="77777777" w:rsidR="00D535E6" w:rsidRDefault="00D535E6" w:rsidP="00F23BDD">
      <w:pPr>
        <w:pStyle w:val="Textoindependiente"/>
        <w:autoSpaceDE/>
        <w:autoSpaceDN/>
        <w:adjustRightInd/>
        <w:rPr>
          <w:color w:val="000000"/>
          <w:sz w:val="22"/>
          <w:szCs w:val="22"/>
          <w:shd w:val="clear" w:color="auto" w:fill="FFFFFF"/>
        </w:rPr>
      </w:pPr>
    </w:p>
    <w:p w14:paraId="435E037E" w14:textId="77777777" w:rsidR="00D535E6" w:rsidRPr="006B6AE6" w:rsidRDefault="00D535E6" w:rsidP="00D535E6">
      <w:pPr>
        <w:pStyle w:val="Textoindependiente"/>
        <w:autoSpaceDE/>
        <w:autoSpaceDN/>
        <w:adjustRightInd/>
        <w:rPr>
          <w:sz w:val="22"/>
          <w:szCs w:val="22"/>
          <w:lang w:val="es-CO"/>
        </w:rPr>
      </w:pPr>
      <w:bookmarkStart w:id="0" w:name="_Hlk115166605"/>
      <w:r w:rsidRPr="006B6AE6">
        <w:rPr>
          <w:b/>
          <w:bCs/>
          <w:color w:val="000000"/>
          <w:sz w:val="22"/>
          <w:szCs w:val="22"/>
          <w:shd w:val="clear" w:color="auto" w:fill="FFFFFF"/>
        </w:rPr>
        <w:t>PARÁGRAFO 2:</w:t>
      </w:r>
      <w:r w:rsidRPr="006B6AE6">
        <w:rPr>
          <w:color w:val="000000"/>
          <w:sz w:val="22"/>
          <w:szCs w:val="22"/>
          <w:shd w:val="clear" w:color="auto" w:fill="FFFFFF"/>
        </w:rPr>
        <w:t xml:space="preserve"> En el evento en que EL </w:t>
      </w:r>
      <w:r w:rsidRPr="006B6AE6">
        <w:rPr>
          <w:spacing w:val="-2"/>
          <w:sz w:val="22"/>
          <w:szCs w:val="22"/>
          <w:shd w:val="clear" w:color="auto" w:fill="FFFFFF"/>
        </w:rPr>
        <w:t xml:space="preserve">CONTRATISTA </w:t>
      </w:r>
      <w:r w:rsidRPr="006B6AE6">
        <w:rPr>
          <w:sz w:val="22"/>
          <w:szCs w:val="22"/>
          <w:shd w:val="clear" w:color="auto" w:fill="FFFFFF"/>
        </w:rPr>
        <w:t>incumpla</w:t>
      </w:r>
      <w:r w:rsidRPr="006B6AE6">
        <w:rPr>
          <w:color w:val="000000"/>
          <w:sz w:val="22"/>
          <w:szCs w:val="22"/>
          <w:shd w:val="clear" w:color="auto" w:fill="FFFFFF"/>
        </w:rPr>
        <w:t xml:space="preserve"> las obligaciones derivadas de mano de obra no calificada, se aplicarán las multas en las cuantías previstas en la Resolución No. </w:t>
      </w:r>
      <w:r w:rsidRPr="006B6AE6">
        <w:rPr>
          <w:sz w:val="22"/>
          <w:szCs w:val="22"/>
          <w:lang w:val="es-CO"/>
        </w:rPr>
        <w:t>718 del 01 de marzo del 2022</w:t>
      </w:r>
      <w:r w:rsidRPr="006B6AE6">
        <w:rPr>
          <w:color w:val="000000"/>
          <w:sz w:val="22"/>
          <w:szCs w:val="22"/>
          <w:shd w:val="clear" w:color="auto" w:fill="FFFFFF"/>
        </w:rPr>
        <w:t>, o aquella que la reemplacen, aclaren, adicionen o complementen</w:t>
      </w:r>
      <w:bookmarkEnd w:id="0"/>
      <w:r w:rsidRPr="006B6AE6">
        <w:rPr>
          <w:color w:val="000000"/>
          <w:sz w:val="22"/>
          <w:szCs w:val="22"/>
          <w:shd w:val="clear" w:color="auto" w:fill="FFFFFF"/>
        </w:rPr>
        <w:t>.</w:t>
      </w:r>
    </w:p>
    <w:p w14:paraId="08B8C7FA" w14:textId="77777777" w:rsidR="00D535E6" w:rsidRPr="001232A9" w:rsidRDefault="00D535E6" w:rsidP="00F23BDD">
      <w:pPr>
        <w:pStyle w:val="Textoindependiente"/>
        <w:autoSpaceDE/>
        <w:autoSpaceDN/>
        <w:adjustRightInd/>
        <w:rPr>
          <w:sz w:val="22"/>
          <w:szCs w:val="22"/>
          <w:lang w:val="es-CO"/>
        </w:rPr>
      </w:pPr>
    </w:p>
    <w:p w14:paraId="33DC7513" w14:textId="77777777" w:rsidR="00D15672" w:rsidRPr="001232A9" w:rsidRDefault="00D15672" w:rsidP="00A32571">
      <w:pPr>
        <w:pStyle w:val="Textoindependiente"/>
        <w:autoSpaceDE/>
        <w:autoSpaceDN/>
        <w:adjustRightInd/>
        <w:rPr>
          <w:sz w:val="22"/>
          <w:szCs w:val="22"/>
        </w:rPr>
      </w:pPr>
    </w:p>
    <w:p w14:paraId="2B8416AC" w14:textId="77777777" w:rsidR="00D15672" w:rsidRPr="001232A9" w:rsidRDefault="00181C22" w:rsidP="00A32571">
      <w:pPr>
        <w:pStyle w:val="Textoindependiente"/>
        <w:autoSpaceDE/>
        <w:autoSpaceDN/>
        <w:adjustRightInd/>
        <w:rPr>
          <w:sz w:val="22"/>
          <w:szCs w:val="22"/>
        </w:rPr>
      </w:pPr>
      <w:r w:rsidRPr="001232A9">
        <w:rPr>
          <w:b/>
          <w:sz w:val="22"/>
          <w:szCs w:val="22"/>
          <w:u w:val="single"/>
        </w:rPr>
        <w:t xml:space="preserve">CLÁUSULA DÉCIMA </w:t>
      </w:r>
      <w:r w:rsidR="00D344DB">
        <w:rPr>
          <w:b/>
          <w:sz w:val="22"/>
          <w:szCs w:val="22"/>
          <w:u w:val="single"/>
        </w:rPr>
        <w:t>OCTAVA</w:t>
      </w:r>
      <w:r w:rsidRPr="001232A9">
        <w:rPr>
          <w:b/>
          <w:sz w:val="22"/>
          <w:szCs w:val="22"/>
        </w:rPr>
        <w:t>: CLÁUSULA PENAL PECUNIARIA.–</w:t>
      </w:r>
      <w:r w:rsidRPr="001232A9">
        <w:rPr>
          <w:sz w:val="22"/>
          <w:szCs w:val="22"/>
        </w:rPr>
        <w:t xml:space="preserve"> En caso de incumplimiento definitivo de cualquiera de las obligaciones a cargo del CONTRATISTA, se estipula una cláusula penal pecuniaria equivalente al </w:t>
      </w:r>
      <w:r w:rsidR="00D15672" w:rsidRPr="001232A9">
        <w:rPr>
          <w:sz w:val="22"/>
          <w:szCs w:val="22"/>
        </w:rPr>
        <w:t>diez por ciento (</w:t>
      </w:r>
      <w:r w:rsidRPr="001232A9">
        <w:rPr>
          <w:sz w:val="22"/>
          <w:szCs w:val="22"/>
        </w:rPr>
        <w:t>10%</w:t>
      </w:r>
      <w:r w:rsidR="00D15672" w:rsidRPr="001232A9">
        <w:rPr>
          <w:sz w:val="22"/>
          <w:szCs w:val="22"/>
        </w:rPr>
        <w:t>)</w:t>
      </w:r>
      <w:r w:rsidRPr="001232A9">
        <w:rPr>
          <w:sz w:val="22"/>
          <w:szCs w:val="22"/>
        </w:rPr>
        <w:t xml:space="preserve"> del valor total del contrato y de forma proporcional al avance de la obra. El pago del valor aquí estipulado a título de cláusula penal pecuniaria se considerará como indemnización parcial y no definitiva de </w:t>
      </w:r>
      <w:r w:rsidRPr="001232A9">
        <w:rPr>
          <w:spacing w:val="3"/>
          <w:sz w:val="22"/>
          <w:szCs w:val="22"/>
        </w:rPr>
        <w:t xml:space="preserve">los </w:t>
      </w:r>
      <w:r w:rsidRPr="001232A9">
        <w:rPr>
          <w:sz w:val="22"/>
          <w:szCs w:val="22"/>
        </w:rPr>
        <w:t xml:space="preserve">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efectiva la garantía de cumplimiento. </w:t>
      </w:r>
    </w:p>
    <w:p w14:paraId="056683E1" w14:textId="77777777" w:rsidR="00D15672" w:rsidRPr="001232A9" w:rsidRDefault="00D15672" w:rsidP="00A32571">
      <w:pPr>
        <w:pStyle w:val="Textoindependiente"/>
        <w:autoSpaceDE/>
        <w:autoSpaceDN/>
        <w:adjustRightInd/>
        <w:rPr>
          <w:b/>
          <w:sz w:val="22"/>
          <w:szCs w:val="22"/>
          <w:u w:val="single"/>
        </w:rPr>
      </w:pPr>
    </w:p>
    <w:p w14:paraId="48DDF57A" w14:textId="77777777" w:rsidR="00D15672" w:rsidRPr="001232A9" w:rsidRDefault="00D15672" w:rsidP="00D15672">
      <w:pPr>
        <w:pStyle w:val="Textoindependiente"/>
        <w:autoSpaceDE/>
        <w:autoSpaceDN/>
        <w:adjustRightInd/>
        <w:rPr>
          <w:sz w:val="22"/>
          <w:szCs w:val="22"/>
          <w:lang w:val="es-CO"/>
        </w:rPr>
      </w:pPr>
      <w:r w:rsidRPr="00C36DB8">
        <w:rPr>
          <w:b/>
          <w:sz w:val="22"/>
          <w:szCs w:val="22"/>
          <w:lang w:val="es-CO"/>
        </w:rPr>
        <w:t>PARÁGRAFO</w:t>
      </w:r>
      <w:r w:rsidRPr="00C36DB8">
        <w:rPr>
          <w:sz w:val="22"/>
          <w:szCs w:val="22"/>
          <w:lang w:val="es-CO"/>
        </w:rPr>
        <w:t xml:space="preserve">: EL CONTRATISTA que no informe oportunamente al INSTITUTO de cualquier inhabilidad que le sobrevenga, deberá pagar al INSTITUTO el diez por ciento (10%) de la Cláusula Penal Pecuniaria a título de pena. El cobro de la pena, es compatible </w:t>
      </w:r>
      <w:r w:rsidRPr="00C36DB8">
        <w:rPr>
          <w:sz w:val="22"/>
          <w:szCs w:val="22"/>
          <w:lang w:val="es-CO"/>
        </w:rPr>
        <w:lastRenderedPageBreak/>
        <w:t>con la indemnización de perjuicios de acuerdo a lo previsto en el Artículo 1600 del Código Civil.</w:t>
      </w:r>
      <w:r w:rsidRPr="001232A9">
        <w:rPr>
          <w:sz w:val="22"/>
          <w:szCs w:val="22"/>
          <w:lang w:val="es-CO"/>
        </w:rPr>
        <w:t xml:space="preserve"> </w:t>
      </w:r>
    </w:p>
    <w:p w14:paraId="061F1FA4" w14:textId="77777777" w:rsidR="00D15672" w:rsidRPr="001232A9" w:rsidRDefault="00D15672" w:rsidP="00D15672">
      <w:pPr>
        <w:pStyle w:val="Textoindependiente"/>
        <w:autoSpaceDE/>
        <w:autoSpaceDN/>
        <w:adjustRightInd/>
        <w:rPr>
          <w:sz w:val="22"/>
          <w:szCs w:val="22"/>
        </w:rPr>
      </w:pPr>
    </w:p>
    <w:p w14:paraId="730D93A4" w14:textId="77777777" w:rsidR="00D15672" w:rsidRPr="001232A9" w:rsidRDefault="00181C22" w:rsidP="00A32571">
      <w:pPr>
        <w:pStyle w:val="Textoindependiente"/>
        <w:autoSpaceDE/>
        <w:autoSpaceDN/>
        <w:adjustRightInd/>
        <w:rPr>
          <w:sz w:val="22"/>
          <w:szCs w:val="22"/>
        </w:rPr>
      </w:pPr>
      <w:r w:rsidRPr="001232A9">
        <w:rPr>
          <w:b/>
          <w:sz w:val="22"/>
          <w:szCs w:val="22"/>
          <w:u w:val="single"/>
        </w:rPr>
        <w:t>CLÁUSULA</w:t>
      </w:r>
      <w:r w:rsidR="00D344DB">
        <w:rPr>
          <w:b/>
          <w:sz w:val="22"/>
          <w:szCs w:val="22"/>
          <w:u w:val="single"/>
        </w:rPr>
        <w:t xml:space="preserve"> NOVENA</w:t>
      </w:r>
      <w:r w:rsidRPr="001232A9">
        <w:rPr>
          <w:b/>
          <w:sz w:val="22"/>
          <w:szCs w:val="22"/>
        </w:rPr>
        <w:t xml:space="preserve">: </w:t>
      </w:r>
      <w:r w:rsidR="00D15672" w:rsidRPr="001232A9">
        <w:rPr>
          <w:b/>
          <w:sz w:val="22"/>
          <w:szCs w:val="22"/>
        </w:rPr>
        <w:t>CADUCIDAD. –</w:t>
      </w:r>
      <w:r w:rsidRPr="001232A9">
        <w:rPr>
          <w:sz w:val="22"/>
          <w:szCs w:val="22"/>
        </w:rPr>
        <w:t xml:space="preserve"> El INSTITUTO podrá declarar la caducidad administrativa del contrato por medio de resolución motivada a través </w:t>
      </w:r>
      <w:r w:rsidRPr="001232A9">
        <w:rPr>
          <w:spacing w:val="6"/>
          <w:sz w:val="22"/>
          <w:szCs w:val="22"/>
        </w:rPr>
        <w:t xml:space="preserve">de </w:t>
      </w:r>
      <w:r w:rsidRPr="001232A9">
        <w:rPr>
          <w:sz w:val="22"/>
          <w:szCs w:val="22"/>
        </w:rPr>
        <w:t xml:space="preserve">la cual lo dará por terminado y ordenará su liquidación, cuando EL CONTRATISTA incurra con ocasión del contrato en cualquiera de las causales de caducidad establecidas por la Ley. </w:t>
      </w:r>
    </w:p>
    <w:p w14:paraId="6AE5FC34" w14:textId="77777777" w:rsidR="00D15672" w:rsidRPr="001232A9" w:rsidRDefault="00D15672" w:rsidP="00A32571">
      <w:pPr>
        <w:pStyle w:val="Textoindependiente"/>
        <w:autoSpaceDE/>
        <w:autoSpaceDN/>
        <w:adjustRightInd/>
        <w:rPr>
          <w:sz w:val="22"/>
          <w:szCs w:val="22"/>
        </w:rPr>
      </w:pPr>
    </w:p>
    <w:p w14:paraId="14093A06" w14:textId="77777777" w:rsidR="00D15672" w:rsidRPr="001232A9" w:rsidRDefault="00181C22" w:rsidP="00A32571">
      <w:pPr>
        <w:pStyle w:val="Textoindependiente"/>
        <w:autoSpaceDE/>
        <w:autoSpaceDN/>
        <w:adjustRightInd/>
        <w:rPr>
          <w:sz w:val="22"/>
          <w:szCs w:val="22"/>
        </w:rPr>
      </w:pPr>
      <w:r w:rsidRPr="001232A9">
        <w:rPr>
          <w:b/>
          <w:sz w:val="22"/>
          <w:szCs w:val="22"/>
        </w:rPr>
        <w:t>PARÁGRAFO PRIMERO:</w:t>
      </w:r>
      <w:r w:rsidRPr="001232A9">
        <w:rPr>
          <w:sz w:val="22"/>
          <w:szCs w:val="22"/>
        </w:rPr>
        <w:t xml:space="preserve"> Declarada la caducidad, el </w:t>
      </w:r>
      <w:r w:rsidR="004F5EBB">
        <w:rPr>
          <w:sz w:val="22"/>
          <w:szCs w:val="22"/>
        </w:rPr>
        <w:t>interventor</w:t>
      </w:r>
      <w:r w:rsidRPr="001232A9">
        <w:rPr>
          <w:sz w:val="22"/>
          <w:szCs w:val="22"/>
        </w:rPr>
        <w:t xml:space="preserve"> hará una relación detallada de los trabajos realizados hasta la fecha de ejecutoria de la resolución que la declare, los cuales se consignaran en un acta que deberá llevar visto bueno del INSTITUTO. </w:t>
      </w:r>
    </w:p>
    <w:p w14:paraId="4103B7A5" w14:textId="77777777" w:rsidR="00D15672" w:rsidRPr="001232A9" w:rsidRDefault="00D15672" w:rsidP="00A32571">
      <w:pPr>
        <w:pStyle w:val="Textoindependiente"/>
        <w:autoSpaceDE/>
        <w:autoSpaceDN/>
        <w:adjustRightInd/>
        <w:rPr>
          <w:sz w:val="22"/>
          <w:szCs w:val="22"/>
        </w:rPr>
      </w:pPr>
    </w:p>
    <w:p w14:paraId="46A90903" w14:textId="77777777" w:rsidR="00D15672" w:rsidRPr="001232A9" w:rsidRDefault="00181C22" w:rsidP="00A32571">
      <w:pPr>
        <w:pStyle w:val="Textoindependiente"/>
        <w:autoSpaceDE/>
        <w:autoSpaceDN/>
        <w:adjustRightInd/>
        <w:rPr>
          <w:b/>
          <w:sz w:val="22"/>
          <w:szCs w:val="22"/>
        </w:rPr>
      </w:pPr>
      <w:r w:rsidRPr="001232A9">
        <w:rPr>
          <w:b/>
          <w:sz w:val="22"/>
          <w:szCs w:val="22"/>
        </w:rPr>
        <w:t>PARÁGRAFO SEGUNDO:</w:t>
      </w:r>
      <w:r w:rsidRPr="001232A9">
        <w:rPr>
          <w:sz w:val="22"/>
          <w:szCs w:val="22"/>
        </w:rPr>
        <w:t xml:space="preserve"> Declarada la caducidad EL CONTRATISTA se hará acreedor a las sanciones e inhabilidades previstas en la ley y EL INSTITUTO podrá continuar la ejecución del objeto del contrato a través del garante o de otro contratista. Si EL INSTITUTO se abstiene de declarar la caducidad adoptará las medidas de control e intervención necesarias para garantizar la continuidad de los trabajos objeto del presente contrato.</w:t>
      </w:r>
      <w:r w:rsidRPr="001232A9">
        <w:rPr>
          <w:b/>
          <w:sz w:val="22"/>
          <w:szCs w:val="22"/>
        </w:rPr>
        <w:t xml:space="preserve"> </w:t>
      </w:r>
    </w:p>
    <w:p w14:paraId="5DCB8A49" w14:textId="77777777" w:rsidR="00D15672" w:rsidRPr="001232A9" w:rsidRDefault="00D15672" w:rsidP="00A32571">
      <w:pPr>
        <w:pStyle w:val="Textoindependiente"/>
        <w:autoSpaceDE/>
        <w:autoSpaceDN/>
        <w:adjustRightInd/>
        <w:rPr>
          <w:b/>
          <w:sz w:val="22"/>
          <w:szCs w:val="22"/>
        </w:rPr>
      </w:pPr>
    </w:p>
    <w:p w14:paraId="6484F652" w14:textId="77777777" w:rsidR="00D15672" w:rsidRPr="001232A9" w:rsidRDefault="00181C22" w:rsidP="00A32571">
      <w:pPr>
        <w:pStyle w:val="Textoindependiente"/>
        <w:autoSpaceDE/>
        <w:autoSpaceDN/>
        <w:adjustRightInd/>
        <w:rPr>
          <w:sz w:val="22"/>
          <w:szCs w:val="22"/>
        </w:rPr>
      </w:pPr>
      <w:r w:rsidRPr="001232A9">
        <w:rPr>
          <w:b/>
          <w:sz w:val="22"/>
          <w:szCs w:val="22"/>
        </w:rPr>
        <w:t>PARÁGRAFO TERCERO: PENAL PECUNIARIA.–</w:t>
      </w:r>
      <w:r w:rsidRPr="001232A9">
        <w:rPr>
          <w:sz w:val="22"/>
          <w:szCs w:val="22"/>
        </w:rPr>
        <w:t xml:space="preserve"> En caso de declaratoria de caducidad se hará efectiva la cláusula penal pecuniaria.</w:t>
      </w:r>
      <w:r w:rsidR="009C3C43" w:rsidRPr="001232A9">
        <w:rPr>
          <w:sz w:val="22"/>
          <w:szCs w:val="22"/>
        </w:rPr>
        <w:t xml:space="preserve"> </w:t>
      </w:r>
    </w:p>
    <w:p w14:paraId="5BEAA5E4" w14:textId="77777777" w:rsidR="00D15672" w:rsidRPr="001232A9" w:rsidRDefault="00D15672" w:rsidP="00A32571">
      <w:pPr>
        <w:pStyle w:val="Textoindependiente"/>
        <w:autoSpaceDE/>
        <w:autoSpaceDN/>
        <w:adjustRightInd/>
        <w:rPr>
          <w:sz w:val="22"/>
          <w:szCs w:val="22"/>
        </w:rPr>
      </w:pPr>
    </w:p>
    <w:p w14:paraId="53EB1091" w14:textId="77777777" w:rsidR="00D15672" w:rsidRDefault="009C3C43" w:rsidP="00A32571">
      <w:pPr>
        <w:pStyle w:val="Textoindependiente"/>
        <w:autoSpaceDE/>
        <w:autoSpaceDN/>
        <w:adjustRightInd/>
        <w:rPr>
          <w:sz w:val="22"/>
          <w:szCs w:val="22"/>
        </w:rPr>
      </w:pPr>
      <w:r w:rsidRPr="001232A9">
        <w:rPr>
          <w:b/>
          <w:sz w:val="22"/>
          <w:szCs w:val="22"/>
          <w:u w:val="single"/>
        </w:rPr>
        <w:t>CLÁUSULA VIGÉSIMA</w:t>
      </w:r>
      <w:r w:rsidRPr="001232A9">
        <w:rPr>
          <w:b/>
          <w:sz w:val="22"/>
          <w:szCs w:val="22"/>
        </w:rPr>
        <w:t>: TERMINACIÓN, MODIFICACIÓN E INTERPRETACIÓN UNILATERALES DEL CONTRATO. –</w:t>
      </w:r>
      <w:r w:rsidRPr="001232A9">
        <w:rPr>
          <w:sz w:val="22"/>
          <w:szCs w:val="22"/>
        </w:rPr>
        <w:t xml:space="preserve"> Se entienden incorporadas al Contrato las cláusulas excepcionales a que se refieren los artículos 15, 16 y 17 de la Ley 80 de 1993. </w:t>
      </w:r>
    </w:p>
    <w:p w14:paraId="7BE7645D" w14:textId="77777777" w:rsidR="00D535E6" w:rsidRDefault="00D535E6" w:rsidP="00A32571">
      <w:pPr>
        <w:pStyle w:val="Textoindependiente"/>
        <w:autoSpaceDE/>
        <w:autoSpaceDN/>
        <w:adjustRightInd/>
        <w:rPr>
          <w:sz w:val="22"/>
          <w:szCs w:val="22"/>
        </w:rPr>
      </w:pPr>
    </w:p>
    <w:p w14:paraId="77022DE1" w14:textId="77777777" w:rsidR="00D535E6" w:rsidRPr="00B324F1" w:rsidRDefault="00D535E6" w:rsidP="00D535E6">
      <w:pPr>
        <w:pStyle w:val="Textoindependiente"/>
        <w:autoSpaceDE/>
        <w:autoSpaceDN/>
        <w:adjustRightInd/>
        <w:rPr>
          <w:color w:val="000000"/>
          <w:sz w:val="22"/>
          <w:szCs w:val="22"/>
          <w:lang w:val="es-CO"/>
        </w:rPr>
      </w:pPr>
      <w:r w:rsidRPr="002745B0">
        <w:rPr>
          <w:b/>
          <w:bCs/>
          <w:sz w:val="22"/>
          <w:szCs w:val="22"/>
          <w:lang w:val="es-CO"/>
        </w:rPr>
        <w:t>PARAGRAFO:</w:t>
      </w:r>
      <w:r w:rsidRPr="002745B0">
        <w:rPr>
          <w:sz w:val="22"/>
          <w:szCs w:val="22"/>
          <w:lang w:val="es-CO"/>
        </w:rPr>
        <w:t xml:space="preserve"> En caso de terminarse anticipadamente por un acuerdo entre las partes o por decisión unilateral de la entidad, se dará aplicabilidad a lo contemplado en el anexo </w:t>
      </w:r>
      <w:r w:rsidRPr="00B324F1">
        <w:rPr>
          <w:color w:val="000000"/>
          <w:sz w:val="22"/>
          <w:szCs w:val="22"/>
          <w:lang w:val="es-CO"/>
        </w:rPr>
        <w:t>FORMULA TERMINACION</w:t>
      </w:r>
      <w:r w:rsidRPr="001C589D">
        <w:rPr>
          <w:color w:val="FF0000"/>
          <w:sz w:val="22"/>
          <w:szCs w:val="22"/>
          <w:lang w:val="es-CO"/>
        </w:rPr>
        <w:t xml:space="preserve"> </w:t>
      </w:r>
      <w:r w:rsidRPr="00B324F1">
        <w:rPr>
          <w:color w:val="000000"/>
          <w:sz w:val="22"/>
          <w:szCs w:val="22"/>
          <w:lang w:val="es-CO"/>
        </w:rPr>
        <w:t xml:space="preserve">UNILATERAL  </w:t>
      </w:r>
    </w:p>
    <w:p w14:paraId="29A718BC" w14:textId="77777777" w:rsidR="00D15672" w:rsidRPr="001232A9" w:rsidRDefault="00D15672" w:rsidP="00A32571">
      <w:pPr>
        <w:pStyle w:val="Textoindependiente"/>
        <w:autoSpaceDE/>
        <w:autoSpaceDN/>
        <w:adjustRightInd/>
        <w:rPr>
          <w:sz w:val="22"/>
          <w:szCs w:val="22"/>
        </w:rPr>
      </w:pPr>
    </w:p>
    <w:p w14:paraId="0A6CB1DA" w14:textId="77777777" w:rsidR="00D15672" w:rsidRPr="001232A9" w:rsidRDefault="009C3C43" w:rsidP="00A32571">
      <w:pPr>
        <w:pStyle w:val="Textoindependiente"/>
        <w:autoSpaceDE/>
        <w:autoSpaceDN/>
        <w:adjustRightInd/>
        <w:rPr>
          <w:sz w:val="22"/>
          <w:szCs w:val="22"/>
        </w:rPr>
      </w:pPr>
      <w:r w:rsidRPr="001232A9">
        <w:rPr>
          <w:b/>
          <w:sz w:val="22"/>
          <w:szCs w:val="22"/>
          <w:u w:val="single"/>
        </w:rPr>
        <w:t xml:space="preserve">CLÁUSULA VIGÉSIMA </w:t>
      </w:r>
      <w:r w:rsidR="00D344DB">
        <w:rPr>
          <w:b/>
          <w:sz w:val="22"/>
          <w:szCs w:val="22"/>
          <w:u w:val="single"/>
        </w:rPr>
        <w:t>PRIMERA</w:t>
      </w:r>
      <w:r w:rsidRPr="001232A9">
        <w:rPr>
          <w:b/>
          <w:sz w:val="22"/>
          <w:szCs w:val="22"/>
        </w:rPr>
        <w:t xml:space="preserve">: INDEPENDENCIA DEL CONTRATISTA.– </w:t>
      </w:r>
      <w:r w:rsidRPr="001232A9">
        <w:rPr>
          <w:sz w:val="22"/>
          <w:szCs w:val="22"/>
        </w:rPr>
        <w:t>EL CONTRATISTA es independiente del INSTITUTO, y, en consecuencia, EL CONTRATISTA no es su representante, agente o mandatario. EL CONTRATISTA no tiene la facultad de hacer declaraciones, representaciones o compromisos en nombre del INSTITUTO, ni de tomar decisiones o iniciar acciones que generen obligaciones a su cargo.</w:t>
      </w:r>
    </w:p>
    <w:p w14:paraId="06EFAB9A" w14:textId="77777777" w:rsidR="00D15672" w:rsidRPr="001232A9" w:rsidRDefault="00D15672" w:rsidP="00A32571">
      <w:pPr>
        <w:pStyle w:val="Textoindependiente"/>
        <w:autoSpaceDE/>
        <w:autoSpaceDN/>
        <w:adjustRightInd/>
        <w:rPr>
          <w:sz w:val="22"/>
          <w:szCs w:val="22"/>
        </w:rPr>
      </w:pPr>
    </w:p>
    <w:p w14:paraId="3396D749" w14:textId="77777777" w:rsidR="00D15672" w:rsidRPr="001232A9" w:rsidRDefault="009C3C43" w:rsidP="00A32571">
      <w:pPr>
        <w:pStyle w:val="Textoindependiente"/>
        <w:autoSpaceDE/>
        <w:autoSpaceDN/>
        <w:adjustRightInd/>
        <w:rPr>
          <w:sz w:val="22"/>
          <w:szCs w:val="22"/>
        </w:rPr>
      </w:pPr>
      <w:r w:rsidRPr="001232A9">
        <w:rPr>
          <w:b/>
          <w:sz w:val="22"/>
          <w:szCs w:val="22"/>
          <w:u w:val="single"/>
        </w:rPr>
        <w:t xml:space="preserve">CLÁUSULA VIGÉSIMA   </w:t>
      </w:r>
      <w:r w:rsidR="00D344DB">
        <w:rPr>
          <w:b/>
          <w:sz w:val="22"/>
          <w:szCs w:val="22"/>
          <w:u w:val="single"/>
        </w:rPr>
        <w:t>SEGUNDA</w:t>
      </w:r>
      <w:r w:rsidRPr="001232A9">
        <w:rPr>
          <w:b/>
          <w:sz w:val="22"/>
          <w:szCs w:val="22"/>
        </w:rPr>
        <w:t>:    INEXISTENCIA   DE    RELACIÓN    LABORAL    ENTRE</w:t>
      </w:r>
      <w:r w:rsidRPr="001232A9">
        <w:rPr>
          <w:b/>
          <w:spacing w:val="39"/>
          <w:sz w:val="22"/>
          <w:szCs w:val="22"/>
        </w:rPr>
        <w:t xml:space="preserve"> </w:t>
      </w:r>
      <w:r w:rsidRPr="001232A9">
        <w:rPr>
          <w:b/>
          <w:sz w:val="22"/>
          <w:szCs w:val="22"/>
        </w:rPr>
        <w:t>LA ENTIDAD Y EL CONTRATISTA. –</w:t>
      </w:r>
      <w:r w:rsidRPr="001232A9">
        <w:rPr>
          <w:sz w:val="22"/>
          <w:szCs w:val="22"/>
        </w:rPr>
        <w:t xml:space="preserve"> 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EL INSTITUTO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w:t>
      </w:r>
      <w:r w:rsidR="00095E24" w:rsidRPr="001232A9">
        <w:rPr>
          <w:sz w:val="22"/>
          <w:szCs w:val="22"/>
        </w:rPr>
        <w:t xml:space="preserve"> </w:t>
      </w:r>
    </w:p>
    <w:p w14:paraId="3CCDE908" w14:textId="77777777" w:rsidR="00D15672" w:rsidRPr="001232A9" w:rsidRDefault="00D15672" w:rsidP="00A32571">
      <w:pPr>
        <w:pStyle w:val="Textoindependiente"/>
        <w:autoSpaceDE/>
        <w:autoSpaceDN/>
        <w:adjustRightInd/>
        <w:rPr>
          <w:sz w:val="22"/>
          <w:szCs w:val="22"/>
        </w:rPr>
      </w:pPr>
    </w:p>
    <w:p w14:paraId="4271A5C2" w14:textId="77777777" w:rsidR="00D15672" w:rsidRPr="001232A9" w:rsidRDefault="00095E24" w:rsidP="00A32571">
      <w:pPr>
        <w:pStyle w:val="Textoindependiente"/>
        <w:autoSpaceDE/>
        <w:autoSpaceDN/>
        <w:adjustRightInd/>
        <w:rPr>
          <w:sz w:val="22"/>
          <w:szCs w:val="22"/>
        </w:rPr>
      </w:pPr>
      <w:r w:rsidRPr="001232A9">
        <w:rPr>
          <w:b/>
          <w:sz w:val="22"/>
          <w:szCs w:val="22"/>
          <w:u w:val="single"/>
        </w:rPr>
        <w:t xml:space="preserve">CLÁUSULA VIGÉSIMA </w:t>
      </w:r>
      <w:r w:rsidR="00D344DB">
        <w:rPr>
          <w:b/>
          <w:sz w:val="22"/>
          <w:szCs w:val="22"/>
          <w:u w:val="single"/>
        </w:rPr>
        <w:t>TERCERA</w:t>
      </w:r>
      <w:r w:rsidRPr="001232A9">
        <w:rPr>
          <w:b/>
          <w:sz w:val="22"/>
          <w:szCs w:val="22"/>
          <w:u w:val="single"/>
        </w:rPr>
        <w:t>:</w:t>
      </w:r>
      <w:r w:rsidRPr="001232A9">
        <w:rPr>
          <w:b/>
          <w:sz w:val="22"/>
          <w:szCs w:val="22"/>
        </w:rPr>
        <w:t xml:space="preserve"> CESI</w:t>
      </w:r>
      <w:r w:rsidR="002D3DC1" w:rsidRPr="001232A9">
        <w:rPr>
          <w:b/>
          <w:sz w:val="22"/>
          <w:szCs w:val="22"/>
        </w:rPr>
        <w:t>Ó</w:t>
      </w:r>
      <w:r w:rsidRPr="001232A9">
        <w:rPr>
          <w:b/>
          <w:sz w:val="22"/>
          <w:szCs w:val="22"/>
        </w:rPr>
        <w:t>N Y SUBCONTRATOS. –</w:t>
      </w:r>
      <w:r w:rsidRPr="001232A9">
        <w:rPr>
          <w:sz w:val="22"/>
          <w:szCs w:val="22"/>
        </w:rPr>
        <w:t xml:space="preserve"> EL </w:t>
      </w:r>
      <w:r w:rsidRPr="001232A9">
        <w:rPr>
          <w:spacing w:val="26"/>
          <w:sz w:val="22"/>
          <w:szCs w:val="22"/>
        </w:rPr>
        <w:t>CONTRATISTA</w:t>
      </w:r>
      <w:r w:rsidRPr="001232A9">
        <w:rPr>
          <w:sz w:val="22"/>
          <w:szCs w:val="22"/>
        </w:rPr>
        <w:t xml:space="preserve"> </w:t>
      </w:r>
      <w:r w:rsidRPr="001232A9">
        <w:rPr>
          <w:spacing w:val="25"/>
          <w:sz w:val="22"/>
          <w:szCs w:val="22"/>
        </w:rPr>
        <w:t>no</w:t>
      </w:r>
      <w:r w:rsidRPr="001232A9">
        <w:rPr>
          <w:sz w:val="22"/>
          <w:szCs w:val="22"/>
        </w:rPr>
        <w:t xml:space="preserve"> podrá </w:t>
      </w:r>
      <w:r w:rsidRPr="001232A9">
        <w:rPr>
          <w:spacing w:val="26"/>
          <w:sz w:val="22"/>
          <w:szCs w:val="22"/>
        </w:rPr>
        <w:t>ceder</w:t>
      </w:r>
      <w:r w:rsidRPr="001232A9">
        <w:rPr>
          <w:sz w:val="22"/>
          <w:szCs w:val="22"/>
        </w:rPr>
        <w:t xml:space="preserve"> los derechos y obligaciones emanados del Contrato, sin el consentimiento previo y expreso del INSTITUTO, pudiendo este reservarse las razones que tenga para negar la cesión. La cesión se efectuará de conformidad con lo establecido en el </w:t>
      </w:r>
      <w:r w:rsidR="00D15672" w:rsidRPr="001232A9">
        <w:rPr>
          <w:sz w:val="22"/>
          <w:szCs w:val="22"/>
        </w:rPr>
        <w:t>A</w:t>
      </w:r>
      <w:r w:rsidRPr="001232A9">
        <w:rPr>
          <w:sz w:val="22"/>
          <w:szCs w:val="22"/>
        </w:rPr>
        <w:t>rtículo 893 del Código de Comercio</w:t>
      </w:r>
      <w:r w:rsidRPr="001232A9">
        <w:rPr>
          <w:spacing w:val="34"/>
          <w:sz w:val="22"/>
          <w:szCs w:val="22"/>
        </w:rPr>
        <w:t xml:space="preserve"> </w:t>
      </w:r>
      <w:r w:rsidRPr="001232A9">
        <w:rPr>
          <w:sz w:val="22"/>
          <w:szCs w:val="22"/>
        </w:rPr>
        <w:t>en</w:t>
      </w:r>
      <w:r w:rsidRPr="001232A9">
        <w:rPr>
          <w:spacing w:val="37"/>
          <w:sz w:val="22"/>
          <w:szCs w:val="22"/>
        </w:rPr>
        <w:t xml:space="preserve"> </w:t>
      </w:r>
      <w:r w:rsidRPr="001232A9">
        <w:rPr>
          <w:sz w:val="22"/>
          <w:szCs w:val="22"/>
        </w:rPr>
        <w:t>concordancia</w:t>
      </w:r>
      <w:r w:rsidRPr="001232A9">
        <w:rPr>
          <w:spacing w:val="36"/>
          <w:sz w:val="22"/>
          <w:szCs w:val="22"/>
        </w:rPr>
        <w:t xml:space="preserve"> </w:t>
      </w:r>
      <w:r w:rsidRPr="001232A9">
        <w:rPr>
          <w:sz w:val="22"/>
          <w:szCs w:val="22"/>
        </w:rPr>
        <w:t>con</w:t>
      </w:r>
      <w:r w:rsidRPr="001232A9">
        <w:rPr>
          <w:spacing w:val="37"/>
          <w:sz w:val="22"/>
          <w:szCs w:val="22"/>
        </w:rPr>
        <w:t xml:space="preserve"> </w:t>
      </w:r>
      <w:r w:rsidRPr="001232A9">
        <w:rPr>
          <w:sz w:val="22"/>
          <w:szCs w:val="22"/>
        </w:rPr>
        <w:t>las</w:t>
      </w:r>
      <w:r w:rsidRPr="001232A9">
        <w:rPr>
          <w:spacing w:val="37"/>
          <w:sz w:val="22"/>
          <w:szCs w:val="22"/>
        </w:rPr>
        <w:t xml:space="preserve"> </w:t>
      </w:r>
      <w:r w:rsidRPr="001232A9">
        <w:rPr>
          <w:sz w:val="22"/>
          <w:szCs w:val="22"/>
        </w:rPr>
        <w:t>demás</w:t>
      </w:r>
      <w:r w:rsidRPr="001232A9">
        <w:rPr>
          <w:spacing w:val="33"/>
          <w:sz w:val="22"/>
          <w:szCs w:val="22"/>
        </w:rPr>
        <w:t xml:space="preserve"> </w:t>
      </w:r>
      <w:r w:rsidRPr="001232A9">
        <w:rPr>
          <w:sz w:val="22"/>
          <w:szCs w:val="22"/>
        </w:rPr>
        <w:t>disposiciones</w:t>
      </w:r>
      <w:r w:rsidRPr="001232A9">
        <w:rPr>
          <w:spacing w:val="37"/>
          <w:sz w:val="22"/>
          <w:szCs w:val="22"/>
        </w:rPr>
        <w:t xml:space="preserve"> </w:t>
      </w:r>
      <w:r w:rsidRPr="001232A9">
        <w:rPr>
          <w:sz w:val="22"/>
          <w:szCs w:val="22"/>
        </w:rPr>
        <w:t>vigentes</w:t>
      </w:r>
      <w:r w:rsidRPr="001232A9">
        <w:rPr>
          <w:spacing w:val="37"/>
          <w:sz w:val="22"/>
          <w:szCs w:val="22"/>
        </w:rPr>
        <w:t xml:space="preserve"> </w:t>
      </w:r>
      <w:r w:rsidRPr="001232A9">
        <w:rPr>
          <w:sz w:val="22"/>
          <w:szCs w:val="22"/>
        </w:rPr>
        <w:t>sobre</w:t>
      </w:r>
      <w:r w:rsidRPr="001232A9">
        <w:rPr>
          <w:spacing w:val="36"/>
          <w:sz w:val="22"/>
          <w:szCs w:val="22"/>
        </w:rPr>
        <w:t xml:space="preserve"> </w:t>
      </w:r>
      <w:r w:rsidRPr="001232A9">
        <w:rPr>
          <w:sz w:val="22"/>
          <w:szCs w:val="22"/>
        </w:rPr>
        <w:t>la</w:t>
      </w:r>
      <w:r w:rsidRPr="001232A9">
        <w:rPr>
          <w:spacing w:val="35"/>
          <w:sz w:val="22"/>
          <w:szCs w:val="22"/>
        </w:rPr>
        <w:t xml:space="preserve"> </w:t>
      </w:r>
      <w:r w:rsidRPr="001232A9">
        <w:rPr>
          <w:sz w:val="22"/>
          <w:szCs w:val="22"/>
        </w:rPr>
        <w:t>materia.</w:t>
      </w:r>
      <w:r w:rsidRPr="001232A9">
        <w:rPr>
          <w:spacing w:val="44"/>
          <w:sz w:val="22"/>
          <w:szCs w:val="22"/>
        </w:rPr>
        <w:t xml:space="preserve"> </w:t>
      </w:r>
      <w:r w:rsidRPr="001232A9">
        <w:rPr>
          <w:sz w:val="22"/>
          <w:szCs w:val="22"/>
        </w:rPr>
        <w:t xml:space="preserve">EL CONTRATISTA sólo podrá subcontratar con la autorización previa y expresa del INSTITUTO. El empleo de tales subcontratistas no relevará al CONTRATISTA de las responsabilidades que asume por las labores de la construcción y por las demás obligaciones emanadas del presente Contrato. EL INSTITUTO no adquirirá relación alguna con los subcontratistas y la responsabilidad de los trabajos que éstos ejecuten seguirá a cargo del CONTRATISTA. EL INSTITUTO podrá exigir al CONTRATISTA la terminación del subcontrato en cualquier tiempo y el cumplimiento inmediato y directo de sus obligaciones o el cambio de los subcontratistas </w:t>
      </w:r>
      <w:r w:rsidRPr="001232A9">
        <w:rPr>
          <w:sz w:val="22"/>
          <w:szCs w:val="22"/>
        </w:rPr>
        <w:lastRenderedPageBreak/>
        <w:t xml:space="preserve">cuando, a su juicio, éste (os) no cumpla(n) con las calidades mínimas necesarias para la ejecución de la(s) labor(es) subcontratada(s).   </w:t>
      </w:r>
    </w:p>
    <w:p w14:paraId="1CF0D2C1" w14:textId="77777777" w:rsidR="00D15672" w:rsidRPr="001232A9" w:rsidRDefault="00D15672" w:rsidP="00A32571">
      <w:pPr>
        <w:pStyle w:val="Textoindependiente"/>
        <w:autoSpaceDE/>
        <w:autoSpaceDN/>
        <w:adjustRightInd/>
        <w:rPr>
          <w:sz w:val="22"/>
          <w:szCs w:val="22"/>
        </w:rPr>
      </w:pPr>
    </w:p>
    <w:p w14:paraId="5DD1F055" w14:textId="77777777" w:rsidR="00D15672" w:rsidRPr="001232A9" w:rsidRDefault="00095E24" w:rsidP="00A32571">
      <w:pPr>
        <w:pStyle w:val="Textoindependiente"/>
        <w:autoSpaceDE/>
        <w:autoSpaceDN/>
        <w:adjustRightInd/>
        <w:rPr>
          <w:sz w:val="22"/>
          <w:szCs w:val="22"/>
        </w:rPr>
      </w:pPr>
      <w:r w:rsidRPr="001232A9">
        <w:rPr>
          <w:b/>
          <w:sz w:val="22"/>
          <w:szCs w:val="22"/>
          <w:u w:val="single"/>
        </w:rPr>
        <w:t xml:space="preserve">CLÁUSULA VIGÉSIMA </w:t>
      </w:r>
      <w:r w:rsidR="00D344DB">
        <w:rPr>
          <w:b/>
          <w:sz w:val="22"/>
          <w:szCs w:val="22"/>
          <w:u w:val="single"/>
        </w:rPr>
        <w:t>CUARTA</w:t>
      </w:r>
      <w:r w:rsidRPr="001232A9">
        <w:rPr>
          <w:b/>
          <w:sz w:val="22"/>
          <w:szCs w:val="22"/>
        </w:rPr>
        <w:t>:   CASO   FORTUITO</w:t>
      </w:r>
      <w:r w:rsidRPr="001232A9">
        <w:rPr>
          <w:b/>
          <w:spacing w:val="10"/>
          <w:sz w:val="22"/>
          <w:szCs w:val="22"/>
        </w:rPr>
        <w:t xml:space="preserve"> </w:t>
      </w:r>
      <w:r w:rsidRPr="001232A9">
        <w:rPr>
          <w:b/>
          <w:sz w:val="22"/>
          <w:szCs w:val="22"/>
        </w:rPr>
        <w:t xml:space="preserve">Y FUERZA MAYOR. – </w:t>
      </w:r>
      <w:r w:rsidRPr="001232A9">
        <w:rPr>
          <w:sz w:val="22"/>
          <w:szCs w:val="22"/>
        </w:rPr>
        <w:t>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w:t>
      </w:r>
      <w:r w:rsidR="00F750A0" w:rsidRPr="001232A9">
        <w:rPr>
          <w:sz w:val="22"/>
          <w:szCs w:val="22"/>
        </w:rPr>
        <w:t xml:space="preserve"> </w:t>
      </w:r>
    </w:p>
    <w:p w14:paraId="59FDCBE3" w14:textId="77777777" w:rsidR="00D15672" w:rsidRPr="001232A9" w:rsidRDefault="00D15672" w:rsidP="00A32571">
      <w:pPr>
        <w:pStyle w:val="Textoindependiente"/>
        <w:autoSpaceDE/>
        <w:autoSpaceDN/>
        <w:adjustRightInd/>
        <w:rPr>
          <w:sz w:val="22"/>
          <w:szCs w:val="22"/>
        </w:rPr>
      </w:pPr>
    </w:p>
    <w:p w14:paraId="7883A997" w14:textId="77777777" w:rsidR="00211751" w:rsidRPr="00C36DB8" w:rsidRDefault="00A32571" w:rsidP="0091630B">
      <w:pPr>
        <w:pStyle w:val="Textoindependiente"/>
        <w:autoSpaceDE/>
        <w:autoSpaceDN/>
        <w:adjustRightInd/>
        <w:rPr>
          <w:sz w:val="22"/>
          <w:szCs w:val="22"/>
        </w:rPr>
      </w:pPr>
      <w:bookmarkStart w:id="1" w:name="_Hlk33548999"/>
      <w:r w:rsidRPr="00C36DB8">
        <w:rPr>
          <w:b/>
          <w:sz w:val="22"/>
          <w:szCs w:val="22"/>
          <w:u w:val="single"/>
        </w:rPr>
        <w:t xml:space="preserve">CLÁUSULA VIGÉSIMA </w:t>
      </w:r>
      <w:r w:rsidR="001C589D">
        <w:rPr>
          <w:b/>
          <w:spacing w:val="9"/>
          <w:sz w:val="22"/>
          <w:szCs w:val="22"/>
          <w:u w:val="single"/>
        </w:rPr>
        <w:t>QUINTA</w:t>
      </w:r>
      <w:r w:rsidRPr="00C36DB8">
        <w:rPr>
          <w:b/>
          <w:sz w:val="22"/>
          <w:szCs w:val="22"/>
        </w:rPr>
        <w:t xml:space="preserve">: DIVERGENCIAS </w:t>
      </w:r>
      <w:r w:rsidRPr="00C36DB8">
        <w:rPr>
          <w:b/>
          <w:spacing w:val="14"/>
          <w:sz w:val="22"/>
          <w:szCs w:val="22"/>
        </w:rPr>
        <w:t>Y</w:t>
      </w:r>
      <w:r w:rsidRPr="00C36DB8">
        <w:rPr>
          <w:b/>
          <w:sz w:val="22"/>
          <w:szCs w:val="22"/>
        </w:rPr>
        <w:t xml:space="preserve"> SOLUCIÓN DE CONTROVERSIAS.–</w:t>
      </w:r>
      <w:r w:rsidRPr="00C36DB8">
        <w:rPr>
          <w:sz w:val="22"/>
          <w:szCs w:val="22"/>
        </w:rPr>
        <w:t xml:space="preserve"> Las divergencias que ocurran entre </w:t>
      </w:r>
      <w:proofErr w:type="spellStart"/>
      <w:r w:rsidRPr="00C36DB8">
        <w:rPr>
          <w:sz w:val="22"/>
          <w:szCs w:val="22"/>
        </w:rPr>
        <w:t>el</w:t>
      </w:r>
      <w:proofErr w:type="spellEnd"/>
      <w:r w:rsidRPr="00C36DB8">
        <w:rPr>
          <w:sz w:val="22"/>
          <w:szCs w:val="22"/>
        </w:rPr>
        <w:t xml:space="preserve"> y EL CONTRATISTA, relacionadas con la supervisión, control y dirección de los trabajos, serán dirimidas por el Jefe de la Unidad Ejecutora del INSTITUTO</w:t>
      </w:r>
      <w:r w:rsidR="001C589D">
        <w:rPr>
          <w:sz w:val="22"/>
          <w:szCs w:val="22"/>
        </w:rPr>
        <w:t xml:space="preserve"> (Dirección Territorial Ocaña)</w:t>
      </w:r>
      <w:r w:rsidRPr="00C36DB8">
        <w:rPr>
          <w:sz w:val="22"/>
          <w:szCs w:val="22"/>
        </w:rPr>
        <w:t>. En caso de no llegarse a un acuerdo, se acudirá a</w:t>
      </w:r>
      <w:r w:rsidR="0091630B" w:rsidRPr="00C36DB8">
        <w:rPr>
          <w:sz w:val="22"/>
          <w:szCs w:val="22"/>
        </w:rPr>
        <w:t xml:space="preserve"> </w:t>
      </w:r>
      <w:r w:rsidRPr="00C36DB8">
        <w:rPr>
          <w:sz w:val="22"/>
          <w:szCs w:val="22"/>
        </w:rPr>
        <w:t>l</w:t>
      </w:r>
      <w:r w:rsidR="0091630B" w:rsidRPr="00C36DB8">
        <w:rPr>
          <w:sz w:val="22"/>
          <w:szCs w:val="22"/>
        </w:rPr>
        <w:t>a</w:t>
      </w:r>
      <w:r w:rsidR="0030516B">
        <w:rPr>
          <w:sz w:val="22"/>
          <w:szCs w:val="22"/>
        </w:rPr>
        <w:t xml:space="preserve"> Dirección de ejecución y operación (y/o a la dependencia designada por la Entidad para tal </w:t>
      </w:r>
      <w:r w:rsidR="0030516B" w:rsidRPr="0030516B">
        <w:rPr>
          <w:sz w:val="22"/>
          <w:szCs w:val="22"/>
        </w:rPr>
        <w:t>efecto)</w:t>
      </w:r>
      <w:r w:rsidRPr="0030516B">
        <w:rPr>
          <w:sz w:val="22"/>
          <w:szCs w:val="22"/>
        </w:rPr>
        <w:t>,</w:t>
      </w:r>
      <w:r w:rsidRPr="00C36DB8">
        <w:rPr>
          <w:sz w:val="22"/>
          <w:szCs w:val="22"/>
        </w:rPr>
        <w:t xml:space="preserve"> cuya decisión será definitiva. Las controversias o diferencias que surjan entre EL CONTRATISTA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r w:rsidR="008A7B1F" w:rsidRPr="00C36DB8">
        <w:rPr>
          <w:sz w:val="22"/>
          <w:szCs w:val="22"/>
          <w:lang w:val="es-CO"/>
        </w:rPr>
        <w:t>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6E0DF5CC" w14:textId="77777777" w:rsidR="00211751" w:rsidRPr="00C36DB8" w:rsidRDefault="00211751" w:rsidP="00A32571">
      <w:pPr>
        <w:pStyle w:val="Textoindependiente"/>
        <w:autoSpaceDE/>
        <w:autoSpaceDN/>
        <w:adjustRightInd/>
        <w:rPr>
          <w:sz w:val="22"/>
          <w:szCs w:val="22"/>
        </w:rPr>
      </w:pPr>
    </w:p>
    <w:p w14:paraId="289B7B56" w14:textId="77777777" w:rsidR="008A7B1F" w:rsidRPr="00C36DB8" w:rsidRDefault="00A32571" w:rsidP="00A32571">
      <w:pPr>
        <w:pStyle w:val="Textoindependiente"/>
        <w:autoSpaceDE/>
        <w:autoSpaceDN/>
        <w:adjustRightInd/>
        <w:rPr>
          <w:sz w:val="22"/>
          <w:szCs w:val="22"/>
        </w:rPr>
      </w:pPr>
      <w:r w:rsidRPr="00C36DB8">
        <w:rPr>
          <w:b/>
          <w:sz w:val="22"/>
          <w:szCs w:val="22"/>
          <w:u w:val="single"/>
        </w:rPr>
        <w:t xml:space="preserve">CLÁUSULA VIGÉSIMA </w:t>
      </w:r>
      <w:r w:rsidR="00D344DB">
        <w:rPr>
          <w:b/>
          <w:sz w:val="22"/>
          <w:szCs w:val="22"/>
          <w:u w:val="single"/>
        </w:rPr>
        <w:t>SEPTIMA</w:t>
      </w:r>
      <w:r w:rsidRPr="00C36DB8">
        <w:rPr>
          <w:b/>
          <w:sz w:val="22"/>
          <w:szCs w:val="22"/>
        </w:rPr>
        <w:t xml:space="preserve">: </w:t>
      </w:r>
      <w:r w:rsidR="00BF2DBD" w:rsidRPr="00C36DB8">
        <w:rPr>
          <w:b/>
          <w:sz w:val="22"/>
          <w:szCs w:val="22"/>
        </w:rPr>
        <w:t>LIQUIDACIÓN. –</w:t>
      </w:r>
      <w:r w:rsidRPr="00C36DB8">
        <w:rPr>
          <w:sz w:val="22"/>
          <w:szCs w:val="22"/>
        </w:rPr>
        <w:t xml:space="preserve"> El presente contrato será objeto de liquidación de acuerdo con lo establecido en los </w:t>
      </w:r>
      <w:r w:rsidR="008A7B1F" w:rsidRPr="00C36DB8">
        <w:rPr>
          <w:sz w:val="22"/>
          <w:szCs w:val="22"/>
        </w:rPr>
        <w:t>A</w:t>
      </w:r>
      <w:r w:rsidRPr="00C36DB8">
        <w:rPr>
          <w:sz w:val="22"/>
          <w:szCs w:val="22"/>
        </w:rPr>
        <w:t>rtículos 217 del Decreto Ley</w:t>
      </w:r>
      <w:r w:rsidR="008A7B1F" w:rsidRPr="00C36DB8">
        <w:rPr>
          <w:sz w:val="22"/>
          <w:szCs w:val="22"/>
        </w:rPr>
        <w:t xml:space="preserve"> </w:t>
      </w:r>
      <w:r w:rsidR="005B075A" w:rsidRPr="00C36DB8">
        <w:rPr>
          <w:sz w:val="22"/>
          <w:szCs w:val="22"/>
        </w:rPr>
        <w:t>No. 019</w:t>
      </w:r>
      <w:r w:rsidRPr="00C36DB8">
        <w:rPr>
          <w:sz w:val="22"/>
          <w:szCs w:val="22"/>
        </w:rPr>
        <w:t xml:space="preserve"> de</w:t>
      </w:r>
      <w:r w:rsidR="008A7B1F" w:rsidRPr="00C36DB8">
        <w:rPr>
          <w:sz w:val="22"/>
          <w:szCs w:val="22"/>
        </w:rPr>
        <w:t>l</w:t>
      </w:r>
      <w:r w:rsidRPr="00C36DB8">
        <w:rPr>
          <w:sz w:val="22"/>
          <w:szCs w:val="22"/>
        </w:rPr>
        <w:t xml:space="preserve"> 2012 y 11 de la Ley 1150 del 2007. El término para la liquidación del contrato será de seis (6) meses, término que incluye un plazo de cuatro (4) meses para la liquidación de común acuerdo y dos (2) meses adicionales para la liquidación unilateral si es del caso y se contabilizará a partir del Acta de Entrega y Recibo Definitivo de Obra, la cual debe ser suscrita una vez vencido el plazo de ejecución o terminado el contrato de manera anticipada por las causales previstas en la Ley, de conformidad con lo previsto  en el Manual de Interventoría. </w:t>
      </w:r>
    </w:p>
    <w:p w14:paraId="6FD75F31" w14:textId="77777777" w:rsidR="008A7B1F" w:rsidRPr="00C36DB8" w:rsidRDefault="008A7B1F" w:rsidP="00A32571">
      <w:pPr>
        <w:pStyle w:val="Textoindependiente"/>
        <w:autoSpaceDE/>
        <w:autoSpaceDN/>
        <w:adjustRightInd/>
        <w:rPr>
          <w:sz w:val="22"/>
          <w:szCs w:val="22"/>
        </w:rPr>
      </w:pPr>
    </w:p>
    <w:p w14:paraId="346BC98C" w14:textId="77777777" w:rsidR="008A7B1F" w:rsidRPr="00C36DB8" w:rsidRDefault="00A32571" w:rsidP="00A32571">
      <w:pPr>
        <w:pStyle w:val="Textoindependiente"/>
        <w:autoSpaceDE/>
        <w:autoSpaceDN/>
        <w:adjustRightInd/>
        <w:rPr>
          <w:sz w:val="22"/>
          <w:szCs w:val="22"/>
        </w:rPr>
      </w:pPr>
      <w:r w:rsidRPr="00C36DB8">
        <w:rPr>
          <w:b/>
          <w:sz w:val="22"/>
          <w:szCs w:val="22"/>
        </w:rPr>
        <w:t>PARÁGRAFO PRIMERO:</w:t>
      </w:r>
      <w:r w:rsidRPr="00C36DB8">
        <w:rPr>
          <w:sz w:val="22"/>
          <w:szCs w:val="22"/>
        </w:rPr>
        <w:t xml:space="preserve"> Para la liquidación se exigirá al CONTRATISTA la ampliación de la garantía, si es del caso, a fin de avalar </w:t>
      </w:r>
      <w:r w:rsidRPr="00C36DB8">
        <w:rPr>
          <w:spacing w:val="3"/>
          <w:sz w:val="22"/>
          <w:szCs w:val="22"/>
        </w:rPr>
        <w:t xml:space="preserve">las </w:t>
      </w:r>
      <w:r w:rsidRPr="00C36DB8">
        <w:rPr>
          <w:sz w:val="22"/>
          <w:szCs w:val="22"/>
        </w:rPr>
        <w:t xml:space="preserve">obligaciones que éste deba cumplir con posterioridad a la extinción del presente contrato. </w:t>
      </w:r>
    </w:p>
    <w:p w14:paraId="261FC552" w14:textId="77777777" w:rsidR="008A7B1F" w:rsidRPr="00C36DB8" w:rsidRDefault="008A7B1F" w:rsidP="00A32571">
      <w:pPr>
        <w:pStyle w:val="Textoindependiente"/>
        <w:autoSpaceDE/>
        <w:autoSpaceDN/>
        <w:adjustRightInd/>
        <w:rPr>
          <w:sz w:val="22"/>
          <w:szCs w:val="22"/>
        </w:rPr>
      </w:pPr>
    </w:p>
    <w:p w14:paraId="2BE19CE1" w14:textId="77777777" w:rsidR="008A7B1F" w:rsidRPr="00C36DB8" w:rsidRDefault="00A32571" w:rsidP="00A32571">
      <w:pPr>
        <w:pStyle w:val="Textoindependiente"/>
        <w:autoSpaceDE/>
        <w:autoSpaceDN/>
        <w:adjustRightInd/>
        <w:rPr>
          <w:sz w:val="22"/>
          <w:szCs w:val="22"/>
        </w:rPr>
      </w:pPr>
      <w:r w:rsidRPr="00C36DB8">
        <w:rPr>
          <w:b/>
          <w:sz w:val="22"/>
          <w:szCs w:val="22"/>
        </w:rPr>
        <w:t>PARÁGRAFO SEGUNDO:</w:t>
      </w:r>
      <w:r w:rsidRPr="00C36DB8">
        <w:rPr>
          <w:sz w:val="22"/>
          <w:szCs w:val="22"/>
        </w:rPr>
        <w:t xml:space="preserve"> Si EL CONTRATISTA no se presentare para efectos de la liquidación del contrato o las partes no llegaren a ningún acuerdo, EL INSTITUTO procederá a su liquidación, por medio de resolución motivada susceptible del recurso de reposición. Así mismo y de conformidad con lo previsto por el </w:t>
      </w:r>
      <w:r w:rsidR="008A7B1F" w:rsidRPr="00C36DB8">
        <w:rPr>
          <w:sz w:val="22"/>
          <w:szCs w:val="22"/>
        </w:rPr>
        <w:t>A</w:t>
      </w:r>
      <w:r w:rsidRPr="00C36DB8">
        <w:rPr>
          <w:sz w:val="22"/>
          <w:szCs w:val="22"/>
        </w:rPr>
        <w:t>rtículo 11 de la Ley 1150 de</w:t>
      </w:r>
      <w:r w:rsidR="008A7B1F" w:rsidRPr="00C36DB8">
        <w:rPr>
          <w:sz w:val="22"/>
          <w:szCs w:val="22"/>
        </w:rPr>
        <w:t>l</w:t>
      </w:r>
      <w:r w:rsidRPr="00C36DB8">
        <w:rPr>
          <w:sz w:val="22"/>
          <w:szCs w:val="22"/>
        </w:rPr>
        <w:t xml:space="preserve"> 2007, si EL CONTRATISTA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EL INSTITUTO con anterioridad a la liquidación. </w:t>
      </w:r>
    </w:p>
    <w:p w14:paraId="094C1F29" w14:textId="77777777" w:rsidR="008A7B1F" w:rsidRPr="00C36DB8" w:rsidRDefault="008A7B1F" w:rsidP="00A32571">
      <w:pPr>
        <w:pStyle w:val="Textoindependiente"/>
        <w:autoSpaceDE/>
        <w:autoSpaceDN/>
        <w:adjustRightInd/>
        <w:rPr>
          <w:sz w:val="22"/>
          <w:szCs w:val="22"/>
        </w:rPr>
      </w:pPr>
    </w:p>
    <w:p w14:paraId="48541CF2" w14:textId="77777777" w:rsidR="008A7B1F" w:rsidRPr="00C36DB8" w:rsidRDefault="00A32571" w:rsidP="00A32571">
      <w:pPr>
        <w:pStyle w:val="Textoindependiente"/>
        <w:autoSpaceDE/>
        <w:autoSpaceDN/>
        <w:adjustRightInd/>
        <w:rPr>
          <w:sz w:val="22"/>
          <w:szCs w:val="22"/>
        </w:rPr>
      </w:pPr>
      <w:r w:rsidRPr="00C36DB8">
        <w:rPr>
          <w:b/>
          <w:sz w:val="22"/>
          <w:szCs w:val="22"/>
        </w:rPr>
        <w:t>PARÁGRAFO TERCERO. –</w:t>
      </w:r>
      <w:r w:rsidRPr="00C36DB8">
        <w:rPr>
          <w:sz w:val="22"/>
          <w:szCs w:val="22"/>
        </w:rPr>
        <w:t xml:space="preserve"> Para iniciar el proceso de liquidación del contrato deberá previamente suscribirse el formato MINFRA-MN-IN-16-FR-2 Acta de Entrega y Recibo Definitivo de Obra establecido en el Manual de Interventoría. </w:t>
      </w:r>
    </w:p>
    <w:p w14:paraId="5DE73A77" w14:textId="77777777" w:rsidR="008A7B1F" w:rsidRPr="00C36DB8" w:rsidRDefault="008A7B1F" w:rsidP="00A32571">
      <w:pPr>
        <w:pStyle w:val="Textoindependiente"/>
        <w:autoSpaceDE/>
        <w:autoSpaceDN/>
        <w:adjustRightInd/>
        <w:rPr>
          <w:sz w:val="22"/>
          <w:szCs w:val="22"/>
        </w:rPr>
      </w:pPr>
    </w:p>
    <w:p w14:paraId="0ABADD2C" w14:textId="77777777" w:rsidR="008A7B1F" w:rsidRPr="00C36DB8" w:rsidRDefault="00A32571" w:rsidP="00A32571">
      <w:pPr>
        <w:pStyle w:val="Textoindependiente"/>
        <w:autoSpaceDE/>
        <w:autoSpaceDN/>
        <w:adjustRightInd/>
        <w:rPr>
          <w:sz w:val="22"/>
          <w:szCs w:val="22"/>
        </w:rPr>
      </w:pPr>
      <w:r w:rsidRPr="00C36DB8">
        <w:rPr>
          <w:b/>
          <w:sz w:val="22"/>
          <w:szCs w:val="22"/>
          <w:u w:val="single"/>
        </w:rPr>
        <w:t xml:space="preserve">CLÁUSULA VIGÉSIMA </w:t>
      </w:r>
      <w:r w:rsidR="00D344DB">
        <w:rPr>
          <w:b/>
          <w:sz w:val="22"/>
          <w:szCs w:val="22"/>
          <w:u w:val="single"/>
        </w:rPr>
        <w:t>OCTAVA</w:t>
      </w:r>
      <w:r w:rsidRPr="00C36DB8">
        <w:rPr>
          <w:b/>
          <w:sz w:val="22"/>
          <w:szCs w:val="22"/>
        </w:rPr>
        <w:t>: CONSTANCIA DEL CIERRE DEL</w:t>
      </w:r>
      <w:r w:rsidRPr="00C36DB8">
        <w:rPr>
          <w:b/>
          <w:spacing w:val="32"/>
          <w:sz w:val="22"/>
          <w:szCs w:val="22"/>
        </w:rPr>
        <w:t xml:space="preserve"> </w:t>
      </w:r>
      <w:r w:rsidRPr="00C36DB8">
        <w:rPr>
          <w:b/>
          <w:sz w:val="22"/>
          <w:szCs w:val="22"/>
        </w:rPr>
        <w:t>EXPEDIENTE.–</w:t>
      </w:r>
      <w:r w:rsidRPr="00C36DB8">
        <w:rPr>
          <w:sz w:val="22"/>
          <w:szCs w:val="22"/>
        </w:rPr>
        <w:t xml:space="preserve"> 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 </w:t>
      </w:r>
    </w:p>
    <w:p w14:paraId="3DC390B7" w14:textId="77777777" w:rsidR="008A7B1F" w:rsidRPr="00C36DB8" w:rsidRDefault="008A7B1F" w:rsidP="00A32571">
      <w:pPr>
        <w:pStyle w:val="Textoindependiente"/>
        <w:autoSpaceDE/>
        <w:autoSpaceDN/>
        <w:adjustRightInd/>
        <w:rPr>
          <w:sz w:val="22"/>
          <w:szCs w:val="22"/>
        </w:rPr>
      </w:pPr>
    </w:p>
    <w:p w14:paraId="12938B02" w14:textId="77777777" w:rsidR="008A7B1F" w:rsidRPr="00C36DB8" w:rsidRDefault="00A32571" w:rsidP="00A32571">
      <w:pPr>
        <w:pStyle w:val="Textoindependiente"/>
        <w:autoSpaceDE/>
        <w:autoSpaceDN/>
        <w:adjustRightInd/>
        <w:rPr>
          <w:sz w:val="22"/>
          <w:szCs w:val="22"/>
        </w:rPr>
      </w:pPr>
      <w:r w:rsidRPr="00C36DB8">
        <w:rPr>
          <w:b/>
          <w:sz w:val="22"/>
          <w:szCs w:val="22"/>
          <w:u w:val="single"/>
        </w:rPr>
        <w:t xml:space="preserve">CLÁUSULA </w:t>
      </w:r>
      <w:r w:rsidR="00D344DB" w:rsidRPr="001232A9">
        <w:rPr>
          <w:b/>
          <w:sz w:val="22"/>
          <w:szCs w:val="22"/>
          <w:u w:val="single"/>
        </w:rPr>
        <w:t>VIGÉSIMA</w:t>
      </w:r>
      <w:r w:rsidR="00D344DB">
        <w:rPr>
          <w:b/>
          <w:sz w:val="22"/>
          <w:szCs w:val="22"/>
          <w:u w:val="single"/>
        </w:rPr>
        <w:t xml:space="preserve"> NOVENA</w:t>
      </w:r>
      <w:r w:rsidRPr="00C36DB8">
        <w:rPr>
          <w:b/>
          <w:sz w:val="22"/>
          <w:szCs w:val="22"/>
        </w:rPr>
        <w:t>: INFORMACIÓN TRIBUTARIA. –</w:t>
      </w:r>
      <w:r w:rsidRPr="00C36DB8">
        <w:rPr>
          <w:sz w:val="22"/>
          <w:szCs w:val="22"/>
        </w:rPr>
        <w:t xml:space="preserve"> </w:t>
      </w:r>
      <w:r w:rsidR="008A7B1F" w:rsidRPr="00C36DB8">
        <w:rPr>
          <w:sz w:val="22"/>
          <w:szCs w:val="22"/>
          <w:lang w:val="es-CO"/>
        </w:rPr>
        <w:t>El CONTRATISTA se obliga</w:t>
      </w:r>
      <w:r w:rsidR="008A7B1F" w:rsidRPr="00C36DB8">
        <w:rPr>
          <w:spacing w:val="19"/>
          <w:sz w:val="22"/>
          <w:szCs w:val="22"/>
          <w:lang w:val="es-CO"/>
        </w:rPr>
        <w:t xml:space="preserve"> </w:t>
      </w:r>
      <w:r w:rsidR="008A7B1F" w:rsidRPr="00C36DB8">
        <w:rPr>
          <w:sz w:val="22"/>
          <w:szCs w:val="22"/>
          <w:lang w:val="es-CO"/>
        </w:rPr>
        <w:t>a diligenciar, para efectos del pago, el formulario dispuesto por el INSTITUTO para el control financiero y contable de identificación de ejecución contractual.</w:t>
      </w:r>
    </w:p>
    <w:p w14:paraId="41488CFD" w14:textId="77777777" w:rsidR="008A7B1F" w:rsidRPr="00C36DB8" w:rsidRDefault="008A7B1F" w:rsidP="00A32571">
      <w:pPr>
        <w:pStyle w:val="Textoindependiente"/>
        <w:autoSpaceDE/>
        <w:autoSpaceDN/>
        <w:adjustRightInd/>
        <w:rPr>
          <w:sz w:val="22"/>
          <w:szCs w:val="22"/>
        </w:rPr>
      </w:pPr>
    </w:p>
    <w:p w14:paraId="1755A7C5" w14:textId="77777777" w:rsidR="008A7B1F" w:rsidRPr="00C36DB8" w:rsidRDefault="00A32571" w:rsidP="00A32571">
      <w:pPr>
        <w:pStyle w:val="Textoindependiente"/>
        <w:autoSpaceDE/>
        <w:autoSpaceDN/>
        <w:adjustRightInd/>
        <w:rPr>
          <w:sz w:val="22"/>
          <w:szCs w:val="22"/>
        </w:rPr>
      </w:pPr>
      <w:r w:rsidRPr="00C36DB8">
        <w:rPr>
          <w:b/>
          <w:sz w:val="22"/>
          <w:szCs w:val="22"/>
          <w:u w:val="single"/>
        </w:rPr>
        <w:t>CLÁUSULA TRIGÉSIMA</w:t>
      </w:r>
      <w:r w:rsidRPr="00C36DB8">
        <w:rPr>
          <w:b/>
          <w:sz w:val="22"/>
          <w:szCs w:val="22"/>
        </w:rPr>
        <w:t xml:space="preserve">: LUGAR DE EJECUCIÓN Y DOMICILIO CONTRACTUAL.– </w:t>
      </w:r>
      <w:r w:rsidRPr="00C36DB8">
        <w:rPr>
          <w:sz w:val="22"/>
          <w:szCs w:val="22"/>
        </w:rPr>
        <w:t xml:space="preserve">Las actividades previstas en el presente Contrato se deben desarrollar en los lugares determinados en el anexo técnico que hace parte del Pliego de Condiciones del proceso de selección. </w:t>
      </w:r>
      <w:r w:rsidRPr="00C36DB8">
        <w:rPr>
          <w:spacing w:val="4"/>
          <w:sz w:val="22"/>
          <w:szCs w:val="22"/>
        </w:rPr>
        <w:t xml:space="preserve">El </w:t>
      </w:r>
      <w:r w:rsidRPr="00C36DB8">
        <w:rPr>
          <w:sz w:val="22"/>
          <w:szCs w:val="22"/>
        </w:rPr>
        <w:t xml:space="preserve">domicilio contractual será la ciudad sede del INSTITUTO en la cual se suscriba el contrato. </w:t>
      </w:r>
    </w:p>
    <w:p w14:paraId="4C11EC95" w14:textId="77777777" w:rsidR="008A7B1F" w:rsidRPr="00C36DB8" w:rsidRDefault="008A7B1F" w:rsidP="00A32571">
      <w:pPr>
        <w:pStyle w:val="Textoindependiente"/>
        <w:autoSpaceDE/>
        <w:autoSpaceDN/>
        <w:adjustRightInd/>
        <w:rPr>
          <w:sz w:val="22"/>
          <w:szCs w:val="22"/>
        </w:rPr>
      </w:pPr>
    </w:p>
    <w:p w14:paraId="66ADFCEC" w14:textId="77777777" w:rsidR="00A32571" w:rsidRPr="00C36DB8" w:rsidRDefault="00A32571" w:rsidP="008A7B1F">
      <w:pPr>
        <w:pStyle w:val="Textoindependiente"/>
        <w:autoSpaceDE/>
        <w:autoSpaceDN/>
        <w:adjustRightInd/>
        <w:rPr>
          <w:sz w:val="22"/>
          <w:szCs w:val="22"/>
        </w:rPr>
      </w:pPr>
      <w:r w:rsidRPr="00C36DB8">
        <w:rPr>
          <w:b/>
          <w:sz w:val="22"/>
          <w:szCs w:val="22"/>
          <w:u w:val="single"/>
        </w:rPr>
        <w:t xml:space="preserve">CLÁUSULA TRIGÉSIMA </w:t>
      </w:r>
      <w:r w:rsidR="00D344DB" w:rsidRPr="00C36DB8">
        <w:rPr>
          <w:b/>
          <w:sz w:val="22"/>
          <w:szCs w:val="22"/>
          <w:u w:val="single"/>
        </w:rPr>
        <w:t>PRIMERA</w:t>
      </w:r>
      <w:r w:rsidRPr="00C36DB8">
        <w:rPr>
          <w:b/>
          <w:sz w:val="22"/>
          <w:szCs w:val="22"/>
        </w:rPr>
        <w:t>:</w:t>
      </w:r>
      <w:r w:rsidRPr="00C36DB8">
        <w:rPr>
          <w:b/>
          <w:spacing w:val="17"/>
          <w:sz w:val="22"/>
          <w:szCs w:val="22"/>
        </w:rPr>
        <w:t xml:space="preserve"> </w:t>
      </w:r>
      <w:r w:rsidRPr="00C36DB8">
        <w:rPr>
          <w:b/>
          <w:sz w:val="22"/>
          <w:szCs w:val="22"/>
        </w:rPr>
        <w:t>DOCUMENTOS.–</w:t>
      </w:r>
      <w:r w:rsidRPr="00C36DB8">
        <w:rPr>
          <w:spacing w:val="13"/>
          <w:sz w:val="22"/>
          <w:szCs w:val="22"/>
        </w:rPr>
        <w:t xml:space="preserve"> </w:t>
      </w:r>
      <w:r w:rsidRPr="00C36DB8">
        <w:rPr>
          <w:sz w:val="22"/>
          <w:szCs w:val="22"/>
        </w:rPr>
        <w:t>Los</w:t>
      </w:r>
      <w:r w:rsidRPr="00C36DB8">
        <w:rPr>
          <w:spacing w:val="14"/>
          <w:sz w:val="22"/>
          <w:szCs w:val="22"/>
        </w:rPr>
        <w:t xml:space="preserve"> </w:t>
      </w:r>
      <w:r w:rsidRPr="00C36DB8">
        <w:rPr>
          <w:sz w:val="22"/>
          <w:szCs w:val="22"/>
        </w:rPr>
        <w:t>documentos</w:t>
      </w:r>
      <w:r w:rsidRPr="00C36DB8">
        <w:rPr>
          <w:spacing w:val="14"/>
          <w:sz w:val="22"/>
          <w:szCs w:val="22"/>
        </w:rPr>
        <w:t xml:space="preserve"> </w:t>
      </w:r>
      <w:r w:rsidRPr="00C36DB8">
        <w:rPr>
          <w:sz w:val="22"/>
          <w:szCs w:val="22"/>
        </w:rPr>
        <w:t>que</w:t>
      </w:r>
      <w:r w:rsidRPr="00C36DB8">
        <w:rPr>
          <w:spacing w:val="14"/>
          <w:sz w:val="22"/>
          <w:szCs w:val="22"/>
        </w:rPr>
        <w:t xml:space="preserve"> </w:t>
      </w:r>
      <w:r w:rsidRPr="00C36DB8">
        <w:rPr>
          <w:sz w:val="22"/>
          <w:szCs w:val="22"/>
        </w:rPr>
        <w:t>a</w:t>
      </w:r>
      <w:r w:rsidRPr="00C36DB8">
        <w:rPr>
          <w:spacing w:val="14"/>
          <w:sz w:val="22"/>
          <w:szCs w:val="22"/>
        </w:rPr>
        <w:t xml:space="preserve"> </w:t>
      </w:r>
      <w:r w:rsidRPr="00C36DB8">
        <w:rPr>
          <w:sz w:val="22"/>
          <w:szCs w:val="22"/>
        </w:rPr>
        <w:t>continuación</w:t>
      </w:r>
      <w:r w:rsidRPr="00C36DB8">
        <w:rPr>
          <w:spacing w:val="12"/>
          <w:sz w:val="22"/>
          <w:szCs w:val="22"/>
        </w:rPr>
        <w:t xml:space="preserve"> </w:t>
      </w:r>
      <w:r w:rsidRPr="00C36DB8">
        <w:rPr>
          <w:sz w:val="22"/>
          <w:szCs w:val="22"/>
        </w:rPr>
        <w:t>se</w:t>
      </w:r>
      <w:r w:rsidRPr="00C36DB8">
        <w:rPr>
          <w:spacing w:val="14"/>
          <w:sz w:val="22"/>
          <w:szCs w:val="22"/>
        </w:rPr>
        <w:t xml:space="preserve"> </w:t>
      </w:r>
      <w:r w:rsidRPr="00C36DB8">
        <w:rPr>
          <w:sz w:val="22"/>
          <w:szCs w:val="22"/>
        </w:rPr>
        <w:t>relacionan,</w:t>
      </w:r>
      <w:r w:rsidRPr="00C36DB8">
        <w:rPr>
          <w:spacing w:val="14"/>
          <w:sz w:val="22"/>
          <w:szCs w:val="22"/>
        </w:rPr>
        <w:t xml:space="preserve"> </w:t>
      </w:r>
      <w:r w:rsidRPr="00C36DB8">
        <w:rPr>
          <w:sz w:val="22"/>
          <w:szCs w:val="22"/>
        </w:rPr>
        <w:t>hacen parte integral del presente Contrato los cuales determinan, regulan, complementan y adicionan lo aquí pactado, y en consecuencia producen sus mismos efectos y obligaciones jurídicas y contractuales:</w:t>
      </w:r>
      <w:r w:rsidR="008A7B1F" w:rsidRPr="00C36DB8">
        <w:rPr>
          <w:sz w:val="22"/>
          <w:szCs w:val="22"/>
        </w:rPr>
        <w:t xml:space="preserve"> </w:t>
      </w:r>
      <w:r w:rsidRPr="00C36DB8">
        <w:rPr>
          <w:sz w:val="22"/>
          <w:szCs w:val="22"/>
        </w:rPr>
        <w:t>Estudios y documentos</w:t>
      </w:r>
      <w:r w:rsidRPr="00C36DB8">
        <w:rPr>
          <w:spacing w:val="-5"/>
          <w:sz w:val="22"/>
          <w:szCs w:val="22"/>
        </w:rPr>
        <w:t xml:space="preserve"> </w:t>
      </w:r>
      <w:r w:rsidRPr="00C36DB8">
        <w:rPr>
          <w:sz w:val="22"/>
          <w:szCs w:val="22"/>
        </w:rPr>
        <w:t>previos</w:t>
      </w:r>
      <w:r w:rsidR="008A7B1F" w:rsidRPr="00C36DB8">
        <w:rPr>
          <w:sz w:val="22"/>
          <w:szCs w:val="22"/>
        </w:rPr>
        <w:t xml:space="preserve">; </w:t>
      </w:r>
      <w:r w:rsidRPr="00C36DB8">
        <w:rPr>
          <w:sz w:val="22"/>
          <w:szCs w:val="22"/>
        </w:rPr>
        <w:t>Pliego de condiciones con sus Apéndices, Adendas, Anexos, Formatos, Matrices, Formularios</w:t>
      </w:r>
      <w:r w:rsidR="008A7B1F" w:rsidRPr="00C36DB8">
        <w:rPr>
          <w:sz w:val="22"/>
          <w:szCs w:val="22"/>
        </w:rPr>
        <w:t xml:space="preserve">; </w:t>
      </w:r>
      <w:r w:rsidRPr="00C36DB8">
        <w:rPr>
          <w:sz w:val="22"/>
          <w:szCs w:val="22"/>
        </w:rPr>
        <w:t>Propuesta presentada por EL</w:t>
      </w:r>
      <w:r w:rsidRPr="00C36DB8">
        <w:rPr>
          <w:spacing w:val="-5"/>
          <w:sz w:val="22"/>
          <w:szCs w:val="22"/>
        </w:rPr>
        <w:t xml:space="preserve"> </w:t>
      </w:r>
      <w:r w:rsidRPr="00C36DB8">
        <w:rPr>
          <w:sz w:val="22"/>
          <w:szCs w:val="22"/>
        </w:rPr>
        <w:t>CONTRATISTA</w:t>
      </w:r>
      <w:r w:rsidR="008A7B1F" w:rsidRPr="00C36DB8">
        <w:rPr>
          <w:sz w:val="22"/>
          <w:szCs w:val="22"/>
        </w:rPr>
        <w:t xml:space="preserve">; </w:t>
      </w:r>
      <w:r w:rsidRPr="00C36DB8">
        <w:rPr>
          <w:sz w:val="22"/>
          <w:szCs w:val="22"/>
        </w:rPr>
        <w:t>Las garantías debidamente</w:t>
      </w:r>
      <w:r w:rsidRPr="00C36DB8">
        <w:rPr>
          <w:spacing w:val="-4"/>
          <w:sz w:val="22"/>
          <w:szCs w:val="22"/>
        </w:rPr>
        <w:t xml:space="preserve"> </w:t>
      </w:r>
      <w:r w:rsidRPr="00C36DB8">
        <w:rPr>
          <w:sz w:val="22"/>
          <w:szCs w:val="22"/>
        </w:rPr>
        <w:t>aprobadas</w:t>
      </w:r>
      <w:r w:rsidR="008A7B1F" w:rsidRPr="00C36DB8">
        <w:rPr>
          <w:sz w:val="22"/>
          <w:szCs w:val="22"/>
        </w:rPr>
        <w:t xml:space="preserve"> y t</w:t>
      </w:r>
      <w:r w:rsidRPr="00C36DB8">
        <w:rPr>
          <w:sz w:val="22"/>
          <w:szCs w:val="22"/>
        </w:rPr>
        <w:t>oda la correspondencia que se surta entre las partes durante el término de ejecución del</w:t>
      </w:r>
      <w:r w:rsidRPr="00C36DB8">
        <w:rPr>
          <w:spacing w:val="-2"/>
          <w:sz w:val="22"/>
          <w:szCs w:val="22"/>
        </w:rPr>
        <w:t xml:space="preserve"> </w:t>
      </w:r>
      <w:r w:rsidRPr="00C36DB8">
        <w:rPr>
          <w:sz w:val="22"/>
          <w:szCs w:val="22"/>
        </w:rPr>
        <w:t>Contrato.</w:t>
      </w:r>
    </w:p>
    <w:p w14:paraId="3BCCE00C" w14:textId="77777777" w:rsidR="008A7B1F" w:rsidRPr="00C36DB8" w:rsidRDefault="008A7B1F" w:rsidP="00A32571">
      <w:pPr>
        <w:jc w:val="both"/>
        <w:rPr>
          <w:rFonts w:ascii="Arial" w:hAnsi="Arial" w:cs="Arial"/>
          <w:b/>
          <w:sz w:val="22"/>
          <w:szCs w:val="22"/>
          <w:u w:val="single"/>
        </w:rPr>
      </w:pPr>
    </w:p>
    <w:bookmarkEnd w:id="1"/>
    <w:p w14:paraId="3DBBFEEE" w14:textId="77777777" w:rsidR="00E21339" w:rsidRPr="001232A9" w:rsidRDefault="00E21339" w:rsidP="00E21339">
      <w:pPr>
        <w:jc w:val="both"/>
        <w:rPr>
          <w:rFonts w:ascii="Arial" w:hAnsi="Arial" w:cs="Arial"/>
          <w:b/>
          <w:sz w:val="22"/>
          <w:szCs w:val="22"/>
          <w:lang w:val="es-CO"/>
        </w:rPr>
      </w:pPr>
      <w:r w:rsidRPr="00C36DB8">
        <w:rPr>
          <w:rFonts w:ascii="Arial" w:hAnsi="Arial" w:cs="Arial"/>
          <w:b/>
          <w:sz w:val="22"/>
          <w:szCs w:val="22"/>
          <w:u w:val="single"/>
          <w:lang w:val="es-CO"/>
        </w:rPr>
        <w:t xml:space="preserve">CLÁUSULA TRIGÉSIMA </w:t>
      </w:r>
      <w:r w:rsidR="00D344DB">
        <w:rPr>
          <w:rFonts w:ascii="Arial" w:hAnsi="Arial" w:cs="Arial"/>
          <w:b/>
          <w:sz w:val="22"/>
          <w:szCs w:val="22"/>
          <w:u w:val="single"/>
          <w:lang w:val="es-CO"/>
        </w:rPr>
        <w:t>SEGUNDA</w:t>
      </w:r>
      <w:r w:rsidRPr="00C36DB8">
        <w:rPr>
          <w:rFonts w:ascii="Arial" w:hAnsi="Arial" w:cs="Arial"/>
          <w:b/>
          <w:sz w:val="22"/>
          <w:szCs w:val="22"/>
          <w:lang w:val="es-CO"/>
        </w:rPr>
        <w:t xml:space="preserve">: PERFECCIONAMIENTO Y EJECUCIÓN. </w:t>
      </w:r>
      <w:r w:rsidRPr="00C36DB8">
        <w:rPr>
          <w:rFonts w:ascii="Arial" w:hAnsi="Arial" w:cs="Arial"/>
          <w:sz w:val="22"/>
          <w:szCs w:val="22"/>
        </w:rPr>
        <w:t xml:space="preserve">El presente contrato se perfecciona con </w:t>
      </w:r>
      <w:bookmarkStart w:id="2" w:name="_Hlk36041308"/>
      <w:r w:rsidRPr="00C36DB8">
        <w:rPr>
          <w:rFonts w:ascii="Arial" w:hAnsi="Arial" w:cs="Arial"/>
          <w:sz w:val="22"/>
          <w:szCs w:val="22"/>
        </w:rPr>
        <w:t xml:space="preserve">la firma electrónica de las partes </w:t>
      </w:r>
      <w:bookmarkEnd w:id="2"/>
      <w:r w:rsidRPr="00C36DB8">
        <w:rPr>
          <w:rFonts w:ascii="Arial" w:hAnsi="Arial" w:cs="Arial"/>
          <w:sz w:val="22"/>
          <w:szCs w:val="22"/>
        </w:rPr>
        <w:t xml:space="preserve">a través de la plataforma transaccional SECOP II. Para su ejecución se requiere de la expedición del Registro Presupuestal expedido por el Grupo de Presupuesto de la Subdirección Financiera del INSTITUTO </w:t>
      </w:r>
      <w:r w:rsidRPr="00C36DB8">
        <w:rPr>
          <w:rFonts w:ascii="Arial" w:hAnsi="Arial" w:cs="Arial"/>
          <w:sz w:val="22"/>
          <w:szCs w:val="22"/>
          <w:lang w:val="es-CO"/>
        </w:rPr>
        <w:t>y la aprobación de las garantías y seguros presentados por EL CONTRATISTA.</w:t>
      </w:r>
    </w:p>
    <w:p w14:paraId="702FD0BE" w14:textId="77777777" w:rsidR="002A265C" w:rsidRDefault="002A265C" w:rsidP="00C81E74">
      <w:pPr>
        <w:jc w:val="both"/>
        <w:rPr>
          <w:rFonts w:ascii="Arial" w:hAnsi="Arial" w:cs="Arial"/>
          <w:sz w:val="16"/>
          <w:szCs w:val="16"/>
          <w:lang w:val="es-CO"/>
        </w:rPr>
      </w:pPr>
    </w:p>
    <w:p w14:paraId="7567F285" w14:textId="77777777" w:rsidR="00C81E74" w:rsidRPr="001232A9" w:rsidRDefault="00C81E74" w:rsidP="004A1BB4">
      <w:pPr>
        <w:pStyle w:val="Textoindependiente"/>
        <w:autoSpaceDE/>
        <w:autoSpaceDN/>
        <w:adjustRightInd/>
        <w:rPr>
          <w:b/>
          <w:sz w:val="22"/>
          <w:szCs w:val="22"/>
        </w:rPr>
      </w:pPr>
    </w:p>
    <w:sectPr w:rsidR="00C81E74" w:rsidRPr="001232A9" w:rsidSect="004A1BB4">
      <w:headerReference w:type="even" r:id="rId8"/>
      <w:headerReference w:type="default" r:id="rId9"/>
      <w:footerReference w:type="default" r:id="rId10"/>
      <w:footerReference w:type="first" r:id="rId11"/>
      <w:pgSz w:w="12240" w:h="18720" w:code="14"/>
      <w:pgMar w:top="1418" w:right="1701" w:bottom="1418" w:left="1701" w:header="709" w:footer="1021" w:gutter="0"/>
      <w:paperSrc w:first="15" w:other="1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DA53D" w14:textId="77777777" w:rsidR="000D3360" w:rsidRDefault="000D3360">
      <w:r>
        <w:separator/>
      </w:r>
    </w:p>
  </w:endnote>
  <w:endnote w:type="continuationSeparator" w:id="0">
    <w:p w14:paraId="7017ABFA" w14:textId="77777777" w:rsidR="000D3360" w:rsidRDefault="000D3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ns Serif 12cpi">
    <w:panose1 w:val="00000000000000000000"/>
    <w:charset w:val="80"/>
    <w:family w:val="auto"/>
    <w:notTrueType/>
    <w:pitch w:val="default"/>
    <w:sig w:usb0="00000001" w:usb1="08070000" w:usb2="00000010" w:usb3="00000000" w:csb0="00020000" w:csb1="00000000"/>
  </w:font>
  <w:font w:name="Arial-Bold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D929F" w14:textId="77777777" w:rsidR="00D11ABA" w:rsidRDefault="00D11ABA">
    <w:pPr>
      <w:pStyle w:val="Piedepgina"/>
      <w:jc w:val="right"/>
      <w:rPr>
        <w:rFonts w:ascii="Arial" w:hAnsi="Arial" w:cs="Arial"/>
        <w:sz w:val="18"/>
        <w:szCs w:val="18"/>
      </w:rPr>
    </w:pPr>
    <w:r>
      <w:rPr>
        <w:rFonts w:ascii="Arial" w:hAnsi="Arial" w:cs="Arial"/>
        <w:sz w:val="18"/>
        <w:szCs w:val="18"/>
      </w:rPr>
      <w:t xml:space="preserve">Página </w:t>
    </w:r>
    <w:r>
      <w:rPr>
        <w:rFonts w:ascii="Arial" w:hAnsi="Arial" w:cs="Arial"/>
        <w:sz w:val="18"/>
        <w:szCs w:val="18"/>
      </w:rPr>
      <w:fldChar w:fldCharType="begin"/>
    </w:r>
    <w:r>
      <w:rPr>
        <w:rFonts w:ascii="Arial" w:hAnsi="Arial" w:cs="Arial"/>
        <w:sz w:val="18"/>
        <w:szCs w:val="18"/>
      </w:rPr>
      <w:instrText xml:space="preserve"> PAGE </w:instrText>
    </w:r>
    <w:r>
      <w:rPr>
        <w:rFonts w:ascii="Arial" w:hAnsi="Arial" w:cs="Arial"/>
        <w:sz w:val="18"/>
        <w:szCs w:val="18"/>
      </w:rPr>
      <w:fldChar w:fldCharType="separate"/>
    </w:r>
    <w:r w:rsidR="00FD736B">
      <w:rPr>
        <w:rFonts w:ascii="Arial" w:hAnsi="Arial" w:cs="Arial"/>
        <w:noProof/>
        <w:sz w:val="18"/>
        <w:szCs w:val="18"/>
      </w:rPr>
      <w:t>13</w:t>
    </w:r>
    <w:r>
      <w:rPr>
        <w:rFonts w:ascii="Arial" w:hAnsi="Arial" w:cs="Arial"/>
        <w:sz w:val="18"/>
        <w:szCs w:val="18"/>
      </w:rPr>
      <w:fldChar w:fldCharType="end"/>
    </w:r>
    <w:r>
      <w:rPr>
        <w:rFonts w:ascii="Arial" w:hAnsi="Arial" w:cs="Arial"/>
        <w:sz w:val="18"/>
        <w:szCs w:val="18"/>
      </w:rPr>
      <w:t xml:space="preserve"> de </w:t>
    </w:r>
    <w:r>
      <w:rPr>
        <w:rFonts w:ascii="Arial" w:hAnsi="Arial" w:cs="Arial"/>
        <w:sz w:val="18"/>
        <w:szCs w:val="18"/>
      </w:rPr>
      <w:fldChar w:fldCharType="begin"/>
    </w:r>
    <w:r>
      <w:rPr>
        <w:rFonts w:ascii="Arial" w:hAnsi="Arial" w:cs="Arial"/>
        <w:sz w:val="18"/>
        <w:szCs w:val="18"/>
      </w:rPr>
      <w:instrText xml:space="preserve"> NUMPAGES </w:instrText>
    </w:r>
    <w:r>
      <w:rPr>
        <w:rFonts w:ascii="Arial" w:hAnsi="Arial" w:cs="Arial"/>
        <w:sz w:val="18"/>
        <w:szCs w:val="18"/>
      </w:rPr>
      <w:fldChar w:fldCharType="separate"/>
    </w:r>
    <w:r w:rsidR="00FD736B">
      <w:rPr>
        <w:rFonts w:ascii="Arial" w:hAnsi="Arial" w:cs="Arial"/>
        <w:noProof/>
        <w:sz w:val="18"/>
        <w:szCs w:val="18"/>
      </w:rPr>
      <w:t>14</w:t>
    </w:r>
    <w:r>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428A3" w14:textId="77777777" w:rsidR="00D11ABA" w:rsidRPr="003E472A" w:rsidRDefault="00D11ABA">
    <w:pPr>
      <w:pStyle w:val="Piedepgina"/>
      <w:jc w:val="right"/>
      <w:rPr>
        <w:rFonts w:ascii="Arial" w:hAnsi="Arial" w:cs="Arial"/>
        <w:sz w:val="16"/>
        <w:szCs w:val="16"/>
      </w:rPr>
    </w:pPr>
    <w:r w:rsidRPr="003E472A">
      <w:rPr>
        <w:rFonts w:ascii="Arial" w:hAnsi="Arial" w:cs="Arial"/>
        <w:sz w:val="16"/>
        <w:szCs w:val="16"/>
      </w:rPr>
      <w:t xml:space="preserve">Página </w:t>
    </w:r>
    <w:r w:rsidRPr="003E472A">
      <w:rPr>
        <w:rFonts w:ascii="Arial" w:hAnsi="Arial" w:cs="Arial"/>
        <w:sz w:val="16"/>
        <w:szCs w:val="16"/>
      </w:rPr>
      <w:fldChar w:fldCharType="begin"/>
    </w:r>
    <w:r w:rsidRPr="003E472A">
      <w:rPr>
        <w:rFonts w:ascii="Arial" w:hAnsi="Arial" w:cs="Arial"/>
        <w:sz w:val="16"/>
        <w:szCs w:val="16"/>
      </w:rPr>
      <w:instrText xml:space="preserve"> PAGE </w:instrText>
    </w:r>
    <w:r w:rsidRPr="003E472A">
      <w:rPr>
        <w:rFonts w:ascii="Arial" w:hAnsi="Arial" w:cs="Arial"/>
        <w:sz w:val="16"/>
        <w:szCs w:val="16"/>
      </w:rPr>
      <w:fldChar w:fldCharType="separate"/>
    </w:r>
    <w:r w:rsidR="00FD736B">
      <w:rPr>
        <w:rFonts w:ascii="Arial" w:hAnsi="Arial" w:cs="Arial"/>
        <w:noProof/>
        <w:sz w:val="16"/>
        <w:szCs w:val="16"/>
      </w:rPr>
      <w:t>1</w:t>
    </w:r>
    <w:r w:rsidRPr="003E472A">
      <w:rPr>
        <w:rFonts w:ascii="Arial" w:hAnsi="Arial" w:cs="Arial"/>
        <w:sz w:val="16"/>
        <w:szCs w:val="16"/>
      </w:rPr>
      <w:fldChar w:fldCharType="end"/>
    </w:r>
    <w:r w:rsidRPr="003E472A">
      <w:rPr>
        <w:rFonts w:ascii="Arial" w:hAnsi="Arial" w:cs="Arial"/>
        <w:sz w:val="16"/>
        <w:szCs w:val="16"/>
      </w:rPr>
      <w:t xml:space="preserve"> de </w:t>
    </w:r>
    <w:r w:rsidRPr="003E472A">
      <w:rPr>
        <w:rFonts w:ascii="Arial" w:hAnsi="Arial" w:cs="Arial"/>
        <w:sz w:val="16"/>
        <w:szCs w:val="16"/>
      </w:rPr>
      <w:fldChar w:fldCharType="begin"/>
    </w:r>
    <w:r w:rsidRPr="003E472A">
      <w:rPr>
        <w:rFonts w:ascii="Arial" w:hAnsi="Arial" w:cs="Arial"/>
        <w:sz w:val="16"/>
        <w:szCs w:val="16"/>
      </w:rPr>
      <w:instrText xml:space="preserve"> NUMPAGES </w:instrText>
    </w:r>
    <w:r w:rsidRPr="003E472A">
      <w:rPr>
        <w:rFonts w:ascii="Arial" w:hAnsi="Arial" w:cs="Arial"/>
        <w:sz w:val="16"/>
        <w:szCs w:val="16"/>
      </w:rPr>
      <w:fldChar w:fldCharType="separate"/>
    </w:r>
    <w:r w:rsidR="00FD736B">
      <w:rPr>
        <w:rFonts w:ascii="Arial" w:hAnsi="Arial" w:cs="Arial"/>
        <w:noProof/>
        <w:sz w:val="16"/>
        <w:szCs w:val="16"/>
      </w:rPr>
      <w:t>14</w:t>
    </w:r>
    <w:r w:rsidRPr="003E472A">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C91D34" w14:textId="77777777" w:rsidR="000D3360" w:rsidRDefault="000D3360">
      <w:r>
        <w:separator/>
      </w:r>
    </w:p>
  </w:footnote>
  <w:footnote w:type="continuationSeparator" w:id="0">
    <w:p w14:paraId="127AB339" w14:textId="77777777" w:rsidR="000D3360" w:rsidRDefault="000D33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D9EDD6" w14:textId="77777777" w:rsidR="0091630B" w:rsidRPr="0091630B" w:rsidRDefault="0091630B" w:rsidP="0091630B">
    <w:pPr>
      <w:ind w:right="51"/>
      <w:jc w:val="both"/>
      <w:rPr>
        <w:rFonts w:ascii="Arial" w:hAnsi="Arial" w:cs="Arial"/>
        <w:b/>
        <w:i/>
        <w:iCs/>
        <w:sz w:val="16"/>
        <w:szCs w:val="16"/>
      </w:rPr>
    </w:pPr>
    <w:r w:rsidRPr="0091630B">
      <w:rPr>
        <w:rFonts w:ascii="Arial" w:hAnsi="Arial" w:cs="Arial"/>
        <w:b/>
        <w:i/>
        <w:iCs/>
        <w:sz w:val="16"/>
        <w:szCs w:val="16"/>
      </w:rPr>
      <w:t xml:space="preserve">CONTINUACIÓN CONTRATO No. </w:t>
    </w:r>
    <w:r w:rsidR="00126A8A">
      <w:rPr>
        <w:rFonts w:ascii="Arial" w:hAnsi="Arial" w:cs="Arial"/>
        <w:b/>
        <w:i/>
        <w:iCs/>
        <w:sz w:val="16"/>
        <w:szCs w:val="16"/>
      </w:rPr>
      <w:t xml:space="preserve">XXXX </w:t>
    </w:r>
    <w:r w:rsidRPr="0091630B">
      <w:rPr>
        <w:rFonts w:ascii="Arial" w:hAnsi="Arial" w:cs="Arial"/>
        <w:b/>
        <w:i/>
        <w:iCs/>
        <w:sz w:val="16"/>
        <w:szCs w:val="16"/>
      </w:rPr>
      <w:t>de 202</w:t>
    </w:r>
    <w:r w:rsidR="003E4330">
      <w:rPr>
        <w:rFonts w:ascii="Arial" w:hAnsi="Arial" w:cs="Arial"/>
        <w:b/>
        <w:i/>
        <w:iCs/>
        <w:sz w:val="16"/>
        <w:szCs w:val="16"/>
      </w:rPr>
      <w:t>4</w:t>
    </w:r>
    <w:r w:rsidRPr="0091630B">
      <w:rPr>
        <w:rFonts w:ascii="Arial" w:hAnsi="Arial" w:cs="Arial"/>
        <w:b/>
        <w:i/>
        <w:iCs/>
        <w:sz w:val="16"/>
        <w:szCs w:val="16"/>
      </w:rPr>
      <w:t xml:space="preserve">, cuyo objeto es </w:t>
    </w:r>
    <w:r w:rsidR="00054EA9" w:rsidRPr="00054EA9">
      <w:rPr>
        <w:rFonts w:ascii="Arial" w:hAnsi="Arial" w:cs="Arial"/>
        <w:b/>
        <w:i/>
        <w:iCs/>
        <w:sz w:val="16"/>
        <w:szCs w:val="16"/>
      </w:rPr>
      <w:t>el</w:t>
    </w:r>
    <w:r w:rsidRPr="00054EA9">
      <w:rPr>
        <w:rFonts w:ascii="Arial" w:hAnsi="Arial" w:cs="Arial"/>
        <w:b/>
        <w:i/>
        <w:iCs/>
        <w:sz w:val="16"/>
        <w:szCs w:val="16"/>
        <w:lang w:val="es-MX"/>
      </w:rPr>
      <w:t xml:space="preserve"> “</w:t>
    </w:r>
    <w:r w:rsidR="00126A8A" w:rsidRPr="00126A8A">
      <w:rPr>
        <w:rFonts w:ascii="Arial" w:hAnsi="Arial" w:cs="Arial"/>
        <w:b/>
        <w:bCs/>
        <w:i/>
        <w:iCs/>
        <w:sz w:val="16"/>
        <w:szCs w:val="16"/>
      </w:rPr>
      <w:t>MANTENIMIENTO PERIODICO EN LA VIA  CODIGO 4514 PASO NACIONAL MUNICIPIO DE AGUACHICA - CESAR A CARGO DEL INSTITUTO NACIONAL DE VÍAS, DIRECCION TERRITORIAL OCAÑA</w:t>
    </w:r>
  </w:p>
  <w:p w14:paraId="0C861811" w14:textId="77777777" w:rsidR="0091630B" w:rsidRDefault="009163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1EB26F" w14:textId="77777777" w:rsidR="00EF33A3" w:rsidRPr="0091630B" w:rsidRDefault="00EF33A3" w:rsidP="00EF33A3">
    <w:pPr>
      <w:ind w:right="51"/>
      <w:jc w:val="both"/>
      <w:rPr>
        <w:rFonts w:ascii="Arial" w:hAnsi="Arial" w:cs="Arial"/>
        <w:b/>
        <w:i/>
        <w:iCs/>
        <w:sz w:val="16"/>
        <w:szCs w:val="16"/>
      </w:rPr>
    </w:pPr>
    <w:r w:rsidRPr="0091630B">
      <w:rPr>
        <w:rFonts w:ascii="Arial" w:hAnsi="Arial" w:cs="Arial"/>
        <w:b/>
        <w:i/>
        <w:iCs/>
        <w:sz w:val="16"/>
        <w:szCs w:val="16"/>
      </w:rPr>
      <w:t>CONTINUACIÓN CONTRATO No.     de 202</w:t>
    </w:r>
    <w:r>
      <w:rPr>
        <w:rFonts w:ascii="Arial" w:hAnsi="Arial" w:cs="Arial"/>
        <w:b/>
        <w:i/>
        <w:iCs/>
        <w:sz w:val="16"/>
        <w:szCs w:val="16"/>
      </w:rPr>
      <w:t>4</w:t>
    </w:r>
    <w:r w:rsidRPr="0091630B">
      <w:rPr>
        <w:rFonts w:ascii="Arial" w:hAnsi="Arial" w:cs="Arial"/>
        <w:b/>
        <w:i/>
        <w:iCs/>
        <w:sz w:val="16"/>
        <w:szCs w:val="16"/>
      </w:rPr>
      <w:t xml:space="preserve">, cuyo objeto es </w:t>
    </w:r>
    <w:r w:rsidRPr="00054EA9">
      <w:rPr>
        <w:rFonts w:ascii="Arial" w:hAnsi="Arial" w:cs="Arial"/>
        <w:b/>
        <w:i/>
        <w:iCs/>
        <w:sz w:val="16"/>
        <w:szCs w:val="16"/>
      </w:rPr>
      <w:t>el</w:t>
    </w:r>
    <w:r w:rsidRPr="00054EA9">
      <w:rPr>
        <w:rFonts w:ascii="Arial" w:hAnsi="Arial" w:cs="Arial"/>
        <w:b/>
        <w:i/>
        <w:iCs/>
        <w:sz w:val="16"/>
        <w:szCs w:val="16"/>
        <w:lang w:val="es-MX"/>
      </w:rPr>
      <w:t xml:space="preserve"> “</w:t>
    </w:r>
    <w:r w:rsidR="004F5EBB" w:rsidRPr="004F5EBB">
      <w:rPr>
        <w:rFonts w:ascii="Arial" w:hAnsi="Arial" w:cs="Arial"/>
        <w:b/>
        <w:bCs/>
        <w:i/>
        <w:iCs/>
        <w:sz w:val="16"/>
        <w:szCs w:val="16"/>
      </w:rPr>
      <w:t>OBRAS DE MANTENIMIENTO EN LA VIA SAN ALBERTO-LA MATA- SAN ROQUE , EN EL DEPARTAMENTO DE CESAR</w:t>
    </w:r>
    <w:r w:rsidR="004F5EBB">
      <w:rPr>
        <w:rFonts w:ascii="Arial" w:hAnsi="Arial" w:cs="Arial"/>
        <w:b/>
        <w:bCs/>
        <w:i/>
        <w:iCs/>
        <w:sz w:val="16"/>
        <w:szCs w:val="16"/>
      </w:rPr>
      <w:t>”.</w:t>
    </w:r>
  </w:p>
  <w:p w14:paraId="64B02F3A" w14:textId="77777777" w:rsidR="00D11ABA" w:rsidRPr="00EF33A3" w:rsidRDefault="00D11ABA" w:rsidP="00EF33A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7922CB"/>
    <w:multiLevelType w:val="hybridMultilevel"/>
    <w:tmpl w:val="FE967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0D12E5E"/>
    <w:multiLevelType w:val="multilevel"/>
    <w:tmpl w:val="DB7CB9C6"/>
    <w:lvl w:ilvl="0">
      <w:start w:val="1"/>
      <w:numFmt w:val="bullet"/>
      <w:lvlText w:val=""/>
      <w:lvlJc w:val="left"/>
      <w:pPr>
        <w:tabs>
          <w:tab w:val="num" w:pos="644"/>
        </w:tabs>
        <w:ind w:left="644" w:hanging="360"/>
      </w:pPr>
      <w:rPr>
        <w:rFonts w:ascii="Symbol" w:hAnsi="Symbol" w:hint="default"/>
        <w:color w:val="auto"/>
      </w:rPr>
    </w:lvl>
    <w:lvl w:ilvl="1">
      <w:start w:val="1"/>
      <w:numFmt w:val="decimal"/>
      <w:isLgl/>
      <w:lvlText w:val="%1.%2."/>
      <w:lvlJc w:val="left"/>
      <w:pPr>
        <w:ind w:left="1724" w:hanging="720"/>
      </w:pPr>
      <w:rPr>
        <w:rFonts w:hint="default"/>
        <w:b w:val="0"/>
      </w:rPr>
    </w:lvl>
    <w:lvl w:ilvl="2">
      <w:start w:val="1"/>
      <w:numFmt w:val="bullet"/>
      <w:lvlText w:val=""/>
      <w:lvlJc w:val="left"/>
      <w:pPr>
        <w:ind w:left="2444" w:hanging="720"/>
      </w:pPr>
      <w:rPr>
        <w:rFonts w:ascii="Symbol" w:hAnsi="Symbol" w:hint="default"/>
        <w:b w:val="0"/>
        <w:color w:val="auto"/>
      </w:rPr>
    </w:lvl>
    <w:lvl w:ilvl="3">
      <w:start w:val="1"/>
      <w:numFmt w:val="decimal"/>
      <w:isLgl/>
      <w:lvlText w:val="%1.%2.%3.%4."/>
      <w:lvlJc w:val="left"/>
      <w:pPr>
        <w:ind w:left="3524" w:hanging="1080"/>
      </w:pPr>
      <w:rPr>
        <w:rFonts w:hint="default"/>
        <w:b w:val="0"/>
      </w:rPr>
    </w:lvl>
    <w:lvl w:ilvl="4">
      <w:start w:val="1"/>
      <w:numFmt w:val="decimal"/>
      <w:isLgl/>
      <w:lvlText w:val="%1.%2.%3.%4.%5."/>
      <w:lvlJc w:val="left"/>
      <w:pPr>
        <w:ind w:left="4244" w:hanging="1080"/>
      </w:pPr>
      <w:rPr>
        <w:rFonts w:hint="default"/>
        <w:b w:val="0"/>
      </w:rPr>
    </w:lvl>
    <w:lvl w:ilvl="5">
      <w:start w:val="1"/>
      <w:numFmt w:val="decimal"/>
      <w:isLgl/>
      <w:lvlText w:val="%1.%2.%3.%4.%5.%6."/>
      <w:lvlJc w:val="left"/>
      <w:pPr>
        <w:ind w:left="5324" w:hanging="1440"/>
      </w:pPr>
      <w:rPr>
        <w:rFonts w:hint="default"/>
        <w:b w:val="0"/>
      </w:rPr>
    </w:lvl>
    <w:lvl w:ilvl="6">
      <w:start w:val="1"/>
      <w:numFmt w:val="decimal"/>
      <w:isLgl/>
      <w:lvlText w:val="%1.%2.%3.%4.%5.%6.%7."/>
      <w:lvlJc w:val="left"/>
      <w:pPr>
        <w:ind w:left="6044" w:hanging="1440"/>
      </w:pPr>
      <w:rPr>
        <w:rFonts w:hint="default"/>
        <w:b w:val="0"/>
      </w:rPr>
    </w:lvl>
    <w:lvl w:ilvl="7">
      <w:start w:val="1"/>
      <w:numFmt w:val="decimal"/>
      <w:isLgl/>
      <w:lvlText w:val="%1.%2.%3.%4.%5.%6.%7.%8."/>
      <w:lvlJc w:val="left"/>
      <w:pPr>
        <w:ind w:left="7124" w:hanging="1800"/>
      </w:pPr>
      <w:rPr>
        <w:rFonts w:hint="default"/>
        <w:b w:val="0"/>
      </w:rPr>
    </w:lvl>
    <w:lvl w:ilvl="8">
      <w:start w:val="1"/>
      <w:numFmt w:val="decimal"/>
      <w:isLgl/>
      <w:lvlText w:val="%1.%2.%3.%4.%5.%6.%7.%8.%9."/>
      <w:lvlJc w:val="left"/>
      <w:pPr>
        <w:ind w:left="7844" w:hanging="1800"/>
      </w:pPr>
      <w:rPr>
        <w:rFonts w:hint="default"/>
        <w:b w:val="0"/>
      </w:rPr>
    </w:lvl>
  </w:abstractNum>
  <w:abstractNum w:abstractNumId="2" w15:restartNumberingAfterBreak="0">
    <w:nsid w:val="6D64663B"/>
    <w:multiLevelType w:val="hybridMultilevel"/>
    <w:tmpl w:val="768E8D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32961323">
    <w:abstractNumId w:val="1"/>
  </w:num>
  <w:num w:numId="2" w16cid:durableId="63529708">
    <w:abstractNumId w:val="0"/>
  </w:num>
  <w:num w:numId="3" w16cid:durableId="10980583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EE7"/>
    <w:rsid w:val="00000D9C"/>
    <w:rsid w:val="000140F1"/>
    <w:rsid w:val="000163A5"/>
    <w:rsid w:val="000209E2"/>
    <w:rsid w:val="00026FBD"/>
    <w:rsid w:val="00032470"/>
    <w:rsid w:val="00045BC4"/>
    <w:rsid w:val="00054EA9"/>
    <w:rsid w:val="00056FBE"/>
    <w:rsid w:val="0005724F"/>
    <w:rsid w:val="00060CCE"/>
    <w:rsid w:val="00066784"/>
    <w:rsid w:val="00067E1F"/>
    <w:rsid w:val="00076EF0"/>
    <w:rsid w:val="000802DE"/>
    <w:rsid w:val="00095E24"/>
    <w:rsid w:val="000A60BF"/>
    <w:rsid w:val="000D167D"/>
    <w:rsid w:val="000D3360"/>
    <w:rsid w:val="000E4DD6"/>
    <w:rsid w:val="000E617D"/>
    <w:rsid w:val="000F3FA1"/>
    <w:rsid w:val="001014AD"/>
    <w:rsid w:val="00103BA0"/>
    <w:rsid w:val="001232A9"/>
    <w:rsid w:val="0012424D"/>
    <w:rsid w:val="00124EE5"/>
    <w:rsid w:val="00126A8A"/>
    <w:rsid w:val="00135A8C"/>
    <w:rsid w:val="00137A1D"/>
    <w:rsid w:val="00142CF3"/>
    <w:rsid w:val="001616E8"/>
    <w:rsid w:val="0018102F"/>
    <w:rsid w:val="00181C22"/>
    <w:rsid w:val="001A31DA"/>
    <w:rsid w:val="001A4811"/>
    <w:rsid w:val="001C29CC"/>
    <w:rsid w:val="001C589D"/>
    <w:rsid w:val="001C688E"/>
    <w:rsid w:val="001D542B"/>
    <w:rsid w:val="00211751"/>
    <w:rsid w:val="00234F29"/>
    <w:rsid w:val="00241A09"/>
    <w:rsid w:val="0024348B"/>
    <w:rsid w:val="0025242F"/>
    <w:rsid w:val="00254CF8"/>
    <w:rsid w:val="002610F5"/>
    <w:rsid w:val="00277CC8"/>
    <w:rsid w:val="00281DEA"/>
    <w:rsid w:val="0028330B"/>
    <w:rsid w:val="00286C80"/>
    <w:rsid w:val="002A010F"/>
    <w:rsid w:val="002A265C"/>
    <w:rsid w:val="002A486C"/>
    <w:rsid w:val="002A7960"/>
    <w:rsid w:val="002B3E8F"/>
    <w:rsid w:val="002B67AF"/>
    <w:rsid w:val="002C73C4"/>
    <w:rsid w:val="002D3DC1"/>
    <w:rsid w:val="002F3CFD"/>
    <w:rsid w:val="00302A34"/>
    <w:rsid w:val="0030516B"/>
    <w:rsid w:val="003066D9"/>
    <w:rsid w:val="003145F3"/>
    <w:rsid w:val="00320EE3"/>
    <w:rsid w:val="003216B7"/>
    <w:rsid w:val="00322054"/>
    <w:rsid w:val="00322D8D"/>
    <w:rsid w:val="00323834"/>
    <w:rsid w:val="00341310"/>
    <w:rsid w:val="0034339A"/>
    <w:rsid w:val="00361267"/>
    <w:rsid w:val="00374210"/>
    <w:rsid w:val="00376799"/>
    <w:rsid w:val="00386D81"/>
    <w:rsid w:val="00393627"/>
    <w:rsid w:val="003968C7"/>
    <w:rsid w:val="003978EC"/>
    <w:rsid w:val="003A6B5F"/>
    <w:rsid w:val="003B14F7"/>
    <w:rsid w:val="003C4652"/>
    <w:rsid w:val="003C7181"/>
    <w:rsid w:val="003D08AD"/>
    <w:rsid w:val="003E4330"/>
    <w:rsid w:val="003E472A"/>
    <w:rsid w:val="003F4093"/>
    <w:rsid w:val="00401D29"/>
    <w:rsid w:val="00410B98"/>
    <w:rsid w:val="00412007"/>
    <w:rsid w:val="00412E4D"/>
    <w:rsid w:val="0041610E"/>
    <w:rsid w:val="00420396"/>
    <w:rsid w:val="004268FA"/>
    <w:rsid w:val="00431236"/>
    <w:rsid w:val="00436F43"/>
    <w:rsid w:val="00436FD3"/>
    <w:rsid w:val="004402F6"/>
    <w:rsid w:val="004403BD"/>
    <w:rsid w:val="00443130"/>
    <w:rsid w:val="00447F30"/>
    <w:rsid w:val="00450F51"/>
    <w:rsid w:val="00451510"/>
    <w:rsid w:val="00456BAA"/>
    <w:rsid w:val="004649F9"/>
    <w:rsid w:val="00470141"/>
    <w:rsid w:val="00487329"/>
    <w:rsid w:val="00491105"/>
    <w:rsid w:val="004A1BB4"/>
    <w:rsid w:val="004A7479"/>
    <w:rsid w:val="004B1438"/>
    <w:rsid w:val="004B57D2"/>
    <w:rsid w:val="004B6967"/>
    <w:rsid w:val="004D2EA3"/>
    <w:rsid w:val="004D4031"/>
    <w:rsid w:val="004D7EE7"/>
    <w:rsid w:val="004E1071"/>
    <w:rsid w:val="004E3120"/>
    <w:rsid w:val="004E57F6"/>
    <w:rsid w:val="004F29F5"/>
    <w:rsid w:val="004F5EBB"/>
    <w:rsid w:val="00507709"/>
    <w:rsid w:val="005137FB"/>
    <w:rsid w:val="00526447"/>
    <w:rsid w:val="00530AE6"/>
    <w:rsid w:val="00537F6B"/>
    <w:rsid w:val="00540662"/>
    <w:rsid w:val="00563762"/>
    <w:rsid w:val="00563F10"/>
    <w:rsid w:val="00565D75"/>
    <w:rsid w:val="00573D33"/>
    <w:rsid w:val="005763B6"/>
    <w:rsid w:val="00582458"/>
    <w:rsid w:val="0058256B"/>
    <w:rsid w:val="00597C7B"/>
    <w:rsid w:val="005A641D"/>
    <w:rsid w:val="005B075A"/>
    <w:rsid w:val="005B25FE"/>
    <w:rsid w:val="005B5F44"/>
    <w:rsid w:val="005E0D86"/>
    <w:rsid w:val="005F10AF"/>
    <w:rsid w:val="005F1599"/>
    <w:rsid w:val="005F3E12"/>
    <w:rsid w:val="005F7E6E"/>
    <w:rsid w:val="006149F4"/>
    <w:rsid w:val="00614AB9"/>
    <w:rsid w:val="00617524"/>
    <w:rsid w:val="00623743"/>
    <w:rsid w:val="00635013"/>
    <w:rsid w:val="00637191"/>
    <w:rsid w:val="00654730"/>
    <w:rsid w:val="00663568"/>
    <w:rsid w:val="00665F78"/>
    <w:rsid w:val="006702B6"/>
    <w:rsid w:val="006A0A11"/>
    <w:rsid w:val="006A1091"/>
    <w:rsid w:val="006A4716"/>
    <w:rsid w:val="006A4A5B"/>
    <w:rsid w:val="006C2296"/>
    <w:rsid w:val="006D79B3"/>
    <w:rsid w:val="006E2B12"/>
    <w:rsid w:val="006E60E8"/>
    <w:rsid w:val="006F01F9"/>
    <w:rsid w:val="006F43E7"/>
    <w:rsid w:val="00704874"/>
    <w:rsid w:val="00714AD3"/>
    <w:rsid w:val="007156B5"/>
    <w:rsid w:val="00716179"/>
    <w:rsid w:val="00716BB4"/>
    <w:rsid w:val="007232FC"/>
    <w:rsid w:val="00724CA8"/>
    <w:rsid w:val="00726937"/>
    <w:rsid w:val="00736EFB"/>
    <w:rsid w:val="00750A60"/>
    <w:rsid w:val="007567F1"/>
    <w:rsid w:val="007569E3"/>
    <w:rsid w:val="00764819"/>
    <w:rsid w:val="00765595"/>
    <w:rsid w:val="00771D75"/>
    <w:rsid w:val="00774561"/>
    <w:rsid w:val="0077629D"/>
    <w:rsid w:val="007949FB"/>
    <w:rsid w:val="00797535"/>
    <w:rsid w:val="007A0733"/>
    <w:rsid w:val="007A4B1B"/>
    <w:rsid w:val="007E59A4"/>
    <w:rsid w:val="0081106A"/>
    <w:rsid w:val="00821016"/>
    <w:rsid w:val="0086336E"/>
    <w:rsid w:val="0086485F"/>
    <w:rsid w:val="00865704"/>
    <w:rsid w:val="00892FB0"/>
    <w:rsid w:val="00894347"/>
    <w:rsid w:val="008953A8"/>
    <w:rsid w:val="008A7B1F"/>
    <w:rsid w:val="008C3EF2"/>
    <w:rsid w:val="008D1329"/>
    <w:rsid w:val="008D5D79"/>
    <w:rsid w:val="008E4E85"/>
    <w:rsid w:val="008E5CB4"/>
    <w:rsid w:val="008F5277"/>
    <w:rsid w:val="00904CB1"/>
    <w:rsid w:val="0090611E"/>
    <w:rsid w:val="00913C31"/>
    <w:rsid w:val="009158DD"/>
    <w:rsid w:val="0091630B"/>
    <w:rsid w:val="009167FB"/>
    <w:rsid w:val="00932E6C"/>
    <w:rsid w:val="009361F4"/>
    <w:rsid w:val="00937C0B"/>
    <w:rsid w:val="0094191F"/>
    <w:rsid w:val="00944C46"/>
    <w:rsid w:val="00952AC5"/>
    <w:rsid w:val="00957800"/>
    <w:rsid w:val="00961852"/>
    <w:rsid w:val="00962933"/>
    <w:rsid w:val="0097012C"/>
    <w:rsid w:val="009843C5"/>
    <w:rsid w:val="00985BAF"/>
    <w:rsid w:val="00987101"/>
    <w:rsid w:val="009B2B29"/>
    <w:rsid w:val="009B451D"/>
    <w:rsid w:val="009B7A96"/>
    <w:rsid w:val="009C200B"/>
    <w:rsid w:val="009C239A"/>
    <w:rsid w:val="009C3C43"/>
    <w:rsid w:val="009D6153"/>
    <w:rsid w:val="009D72AF"/>
    <w:rsid w:val="009D7507"/>
    <w:rsid w:val="009F2021"/>
    <w:rsid w:val="009F2A2B"/>
    <w:rsid w:val="009F6A76"/>
    <w:rsid w:val="009F6B4E"/>
    <w:rsid w:val="00A03893"/>
    <w:rsid w:val="00A03E40"/>
    <w:rsid w:val="00A17A98"/>
    <w:rsid w:val="00A17E12"/>
    <w:rsid w:val="00A22F95"/>
    <w:rsid w:val="00A23372"/>
    <w:rsid w:val="00A32571"/>
    <w:rsid w:val="00A32F3A"/>
    <w:rsid w:val="00A41838"/>
    <w:rsid w:val="00A45D6D"/>
    <w:rsid w:val="00A74049"/>
    <w:rsid w:val="00A76C87"/>
    <w:rsid w:val="00A810E2"/>
    <w:rsid w:val="00A8741A"/>
    <w:rsid w:val="00A963EF"/>
    <w:rsid w:val="00A97D3F"/>
    <w:rsid w:val="00AB13D0"/>
    <w:rsid w:val="00AB5A77"/>
    <w:rsid w:val="00AB78B9"/>
    <w:rsid w:val="00AE377C"/>
    <w:rsid w:val="00AE416B"/>
    <w:rsid w:val="00AF3664"/>
    <w:rsid w:val="00AF4393"/>
    <w:rsid w:val="00B1118C"/>
    <w:rsid w:val="00B17EA3"/>
    <w:rsid w:val="00B22AE0"/>
    <w:rsid w:val="00B24250"/>
    <w:rsid w:val="00B26107"/>
    <w:rsid w:val="00B324F1"/>
    <w:rsid w:val="00B5103F"/>
    <w:rsid w:val="00B54576"/>
    <w:rsid w:val="00B64A76"/>
    <w:rsid w:val="00B73529"/>
    <w:rsid w:val="00B81733"/>
    <w:rsid w:val="00B81A92"/>
    <w:rsid w:val="00B85AD3"/>
    <w:rsid w:val="00B87376"/>
    <w:rsid w:val="00B87B4E"/>
    <w:rsid w:val="00BA029A"/>
    <w:rsid w:val="00BB3094"/>
    <w:rsid w:val="00BB32F8"/>
    <w:rsid w:val="00BB56CA"/>
    <w:rsid w:val="00BB6A7A"/>
    <w:rsid w:val="00BC007B"/>
    <w:rsid w:val="00BC0606"/>
    <w:rsid w:val="00BC4CF9"/>
    <w:rsid w:val="00BC7FB0"/>
    <w:rsid w:val="00BD6D87"/>
    <w:rsid w:val="00BF2DBD"/>
    <w:rsid w:val="00BF6124"/>
    <w:rsid w:val="00C00D9B"/>
    <w:rsid w:val="00C0281B"/>
    <w:rsid w:val="00C03803"/>
    <w:rsid w:val="00C0442C"/>
    <w:rsid w:val="00C10681"/>
    <w:rsid w:val="00C16CF3"/>
    <w:rsid w:val="00C2100A"/>
    <w:rsid w:val="00C228C8"/>
    <w:rsid w:val="00C33C65"/>
    <w:rsid w:val="00C36DB8"/>
    <w:rsid w:val="00C4770E"/>
    <w:rsid w:val="00C53FFD"/>
    <w:rsid w:val="00C56771"/>
    <w:rsid w:val="00C63560"/>
    <w:rsid w:val="00C73104"/>
    <w:rsid w:val="00C74F38"/>
    <w:rsid w:val="00C81BF5"/>
    <w:rsid w:val="00C81E74"/>
    <w:rsid w:val="00C84E8D"/>
    <w:rsid w:val="00C867B1"/>
    <w:rsid w:val="00C93DE0"/>
    <w:rsid w:val="00CA1697"/>
    <w:rsid w:val="00CD05C7"/>
    <w:rsid w:val="00CD0814"/>
    <w:rsid w:val="00CE6A3B"/>
    <w:rsid w:val="00CE6F05"/>
    <w:rsid w:val="00CF1855"/>
    <w:rsid w:val="00D06382"/>
    <w:rsid w:val="00D11ABA"/>
    <w:rsid w:val="00D15672"/>
    <w:rsid w:val="00D21DCE"/>
    <w:rsid w:val="00D23130"/>
    <w:rsid w:val="00D344DB"/>
    <w:rsid w:val="00D4560B"/>
    <w:rsid w:val="00D50492"/>
    <w:rsid w:val="00D520C5"/>
    <w:rsid w:val="00D535E6"/>
    <w:rsid w:val="00D56844"/>
    <w:rsid w:val="00D65DA5"/>
    <w:rsid w:val="00D75DB9"/>
    <w:rsid w:val="00D90944"/>
    <w:rsid w:val="00DA1CE4"/>
    <w:rsid w:val="00DA451F"/>
    <w:rsid w:val="00DA4EA9"/>
    <w:rsid w:val="00DB167B"/>
    <w:rsid w:val="00DB1FAA"/>
    <w:rsid w:val="00DC6C2A"/>
    <w:rsid w:val="00DC74C6"/>
    <w:rsid w:val="00DD3607"/>
    <w:rsid w:val="00DE6A44"/>
    <w:rsid w:val="00E06AFE"/>
    <w:rsid w:val="00E10414"/>
    <w:rsid w:val="00E12B5E"/>
    <w:rsid w:val="00E21339"/>
    <w:rsid w:val="00E3073E"/>
    <w:rsid w:val="00E43AC6"/>
    <w:rsid w:val="00E46C39"/>
    <w:rsid w:val="00E55A94"/>
    <w:rsid w:val="00E60DB5"/>
    <w:rsid w:val="00E64610"/>
    <w:rsid w:val="00E77674"/>
    <w:rsid w:val="00E843E4"/>
    <w:rsid w:val="00EA7C9D"/>
    <w:rsid w:val="00EB6E59"/>
    <w:rsid w:val="00EC0FB9"/>
    <w:rsid w:val="00EC113A"/>
    <w:rsid w:val="00ED3CD6"/>
    <w:rsid w:val="00ED6F82"/>
    <w:rsid w:val="00EE5839"/>
    <w:rsid w:val="00EF33A3"/>
    <w:rsid w:val="00F0260F"/>
    <w:rsid w:val="00F03053"/>
    <w:rsid w:val="00F079F6"/>
    <w:rsid w:val="00F23BDD"/>
    <w:rsid w:val="00F27845"/>
    <w:rsid w:val="00F47680"/>
    <w:rsid w:val="00F52C86"/>
    <w:rsid w:val="00F547C9"/>
    <w:rsid w:val="00F55C69"/>
    <w:rsid w:val="00F62B26"/>
    <w:rsid w:val="00F63416"/>
    <w:rsid w:val="00F7076A"/>
    <w:rsid w:val="00F750A0"/>
    <w:rsid w:val="00F854F7"/>
    <w:rsid w:val="00FA1E7F"/>
    <w:rsid w:val="00FA44BD"/>
    <w:rsid w:val="00FB0FC2"/>
    <w:rsid w:val="00FB3BEC"/>
    <w:rsid w:val="00FC436D"/>
    <w:rsid w:val="00FC6130"/>
    <w:rsid w:val="00FD12C7"/>
    <w:rsid w:val="00FD15DC"/>
    <w:rsid w:val="00FD24D4"/>
    <w:rsid w:val="00FD2D88"/>
    <w:rsid w:val="00FD3890"/>
    <w:rsid w:val="00FD6179"/>
    <w:rsid w:val="00FD736B"/>
    <w:rsid w:val="00FE667D"/>
    <w:rsid w:val="00FE6FB7"/>
    <w:rsid w:val="00FF1C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FB8CB4"/>
  <w15:chartTrackingRefBased/>
  <w15:docId w15:val="{7AC269FE-4732-4A6E-A4A5-E0D696BF3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33A3"/>
    <w:rPr>
      <w:sz w:val="24"/>
      <w:szCs w:val="24"/>
      <w:lang w:val="es-ES" w:eastAsia="es-ES"/>
    </w:rPr>
  </w:style>
  <w:style w:type="paragraph" w:styleId="Ttulo1">
    <w:name w:val="heading 1"/>
    <w:aliases w:val="Edgar 1,1 ghost,g,Nombre Proyecto,Título 1-BCN,MT1,Título 1_rosado,1. Título 1,Título 11,Título 1A,Titre principal (1),T1,CAPITULO 1"/>
    <w:basedOn w:val="Normal"/>
    <w:next w:val="Normal"/>
    <w:qFormat/>
    <w:pPr>
      <w:keepNext/>
      <w:widowControl w:val="0"/>
      <w:outlineLvl w:val="0"/>
    </w:pPr>
    <w:rPr>
      <w:rFonts w:ascii="Arial" w:hAnsi="Arial"/>
      <w:b/>
      <w:snapToGrid w:val="0"/>
      <w:color w:val="0000FF"/>
      <w:sz w:val="20"/>
      <w:szCs w:val="20"/>
      <w:lang w:val="es-MX"/>
    </w:rPr>
  </w:style>
  <w:style w:type="paragraph" w:styleId="Ttulo2">
    <w:name w:val="heading 2"/>
    <w:aliases w:val="Edgar 2,morcheba,Título 2 Car Car Car Car Car Car,Título 2 -BCN"/>
    <w:basedOn w:val="Normal"/>
    <w:next w:val="Normal"/>
    <w:qFormat/>
    <w:pPr>
      <w:keepNext/>
      <w:widowControl w:val="0"/>
      <w:jc w:val="both"/>
      <w:outlineLvl w:val="1"/>
    </w:pPr>
    <w:rPr>
      <w:b/>
      <w:snapToGrid w:val="0"/>
      <w:szCs w:val="20"/>
      <w:u w:val="single"/>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pPr>
      <w:widowControl w:val="0"/>
      <w:jc w:val="both"/>
    </w:pPr>
    <w:rPr>
      <w:snapToGrid w:val="0"/>
      <w:szCs w:val="20"/>
      <w:lang w:val="es-CO"/>
    </w:rPr>
  </w:style>
  <w:style w:type="paragraph" w:styleId="Sangra3detindependiente">
    <w:name w:val="Body Text Indent 3"/>
    <w:basedOn w:val="Normal"/>
    <w:pPr>
      <w:widowControl w:val="0"/>
      <w:tabs>
        <w:tab w:val="left" w:pos="-720"/>
      </w:tabs>
      <w:ind w:left="709" w:hanging="424"/>
      <w:jc w:val="both"/>
    </w:pPr>
    <w:rPr>
      <w:rFonts w:ascii="Arial" w:hAnsi="Arial"/>
      <w:snapToGrid w:val="0"/>
      <w:sz w:val="20"/>
      <w:szCs w:val="20"/>
      <w:lang w:val="es-CO"/>
    </w:rPr>
  </w:style>
  <w:style w:type="paragraph" w:styleId="Textodebloque">
    <w:name w:val="Block Text"/>
    <w:basedOn w:val="Normal"/>
    <w:pPr>
      <w:widowControl w:val="0"/>
      <w:tabs>
        <w:tab w:val="left" w:pos="7020"/>
      </w:tabs>
      <w:autoSpaceDE w:val="0"/>
      <w:autoSpaceDN w:val="0"/>
      <w:ind w:left="360" w:right="279"/>
      <w:jc w:val="both"/>
    </w:pPr>
    <w:rPr>
      <w:rFonts w:ascii="Arial" w:hAnsi="Arial" w:cs="Arial"/>
      <w:b/>
      <w:bCs/>
      <w:szCs w:val="22"/>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pPr>
      <w:suppressAutoHyphens/>
      <w:spacing w:line="360" w:lineRule="auto"/>
      <w:ind w:left="1800" w:hanging="1800"/>
      <w:jc w:val="both"/>
    </w:pPr>
    <w:rPr>
      <w:rFonts w:ascii="Arial" w:hAnsi="Arial" w:cs="Arial"/>
      <w:b/>
      <w:spacing w:val="-3"/>
      <w:sz w:val="22"/>
      <w:szCs w:val="22"/>
    </w:r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Textoindependiente">
    <w:name w:val="Body Text"/>
    <w:basedOn w:val="Normal"/>
    <w:link w:val="TextoindependienteCar"/>
    <w:pPr>
      <w:autoSpaceDE w:val="0"/>
      <w:autoSpaceDN w:val="0"/>
      <w:adjustRightInd w:val="0"/>
      <w:jc w:val="both"/>
    </w:pPr>
    <w:rPr>
      <w:rFonts w:ascii="Arial" w:hAnsi="Arial" w:cs="Arial"/>
      <w:szCs w:val="23"/>
    </w:rPr>
  </w:style>
  <w:style w:type="paragraph" w:styleId="Textoindependiente2">
    <w:name w:val="Body Text 2"/>
    <w:basedOn w:val="Normal"/>
    <w:pPr>
      <w:autoSpaceDE w:val="0"/>
      <w:autoSpaceDN w:val="0"/>
      <w:adjustRightInd w:val="0"/>
      <w:jc w:val="both"/>
    </w:pPr>
    <w:rPr>
      <w:rFonts w:ascii="Arial-BoldMT" w:hAnsi="Arial-BoldMT"/>
      <w:b/>
      <w:bCs/>
      <w:sz w:val="23"/>
      <w:szCs w:val="23"/>
    </w:rPr>
  </w:style>
  <w:style w:type="paragraph" w:styleId="Mapadeldocumento">
    <w:name w:val="Document Map"/>
    <w:basedOn w:val="Normal"/>
    <w:semiHidden/>
    <w:pPr>
      <w:shd w:val="clear" w:color="auto" w:fill="000080"/>
    </w:pPr>
    <w:rPr>
      <w:rFonts w:ascii="Tahoma" w:hAnsi="Tahoma" w:cs="Tahoma"/>
      <w:sz w:val="20"/>
      <w:szCs w:val="20"/>
    </w:rPr>
  </w:style>
  <w:style w:type="paragraph" w:styleId="Sangra2detindependiente">
    <w:name w:val="Body Text Indent 2"/>
    <w:basedOn w:val="Normal"/>
    <w:link w:val="Sangra2detindependienteCar"/>
    <w:pPr>
      <w:tabs>
        <w:tab w:val="left" w:pos="0"/>
      </w:tabs>
      <w:ind w:left="2124" w:hanging="2124"/>
    </w:pPr>
    <w:rPr>
      <w:rFonts w:ascii="Arial" w:hAnsi="Arial" w:cs="Arial"/>
      <w:lang w:val="es-MX"/>
    </w:rPr>
  </w:style>
  <w:style w:type="character" w:customStyle="1" w:styleId="Sangra2detindependienteCar">
    <w:name w:val="Sangría 2 de t. independiente Car"/>
    <w:link w:val="Sangra2detindependiente"/>
    <w:rsid w:val="00AB5A77"/>
    <w:rPr>
      <w:rFonts w:ascii="Arial" w:hAnsi="Arial" w:cs="Arial"/>
      <w:sz w:val="24"/>
      <w:szCs w:val="24"/>
      <w:lang w:val="es-MX" w:eastAsia="es-ES"/>
    </w:rPr>
  </w:style>
  <w:style w:type="paragraph" w:customStyle="1" w:styleId="Default">
    <w:name w:val="Default"/>
    <w:rsid w:val="00AB5A77"/>
    <w:pPr>
      <w:autoSpaceDE w:val="0"/>
      <w:autoSpaceDN w:val="0"/>
      <w:adjustRightInd w:val="0"/>
    </w:pPr>
    <w:rPr>
      <w:rFonts w:ascii="Arial" w:hAnsi="Arial" w:cs="Arial"/>
      <w:color w:val="000000"/>
      <w:sz w:val="24"/>
      <w:szCs w:val="24"/>
    </w:rPr>
  </w:style>
  <w:style w:type="character" w:customStyle="1" w:styleId="TextoindependienteCar">
    <w:name w:val="Texto independiente Car"/>
    <w:link w:val="Textoindependiente"/>
    <w:rsid w:val="00EC0FB9"/>
    <w:rPr>
      <w:rFonts w:ascii="Arial" w:hAnsi="Arial" w:cs="Arial"/>
      <w:sz w:val="24"/>
      <w:szCs w:val="23"/>
      <w:lang w:val="es-ES" w:eastAsia="es-ES"/>
    </w:rPr>
  </w:style>
  <w:style w:type="paragraph" w:styleId="NormalWeb">
    <w:name w:val="Normal (Web)"/>
    <w:basedOn w:val="Normal"/>
    <w:uiPriority w:val="99"/>
    <w:unhideWhenUsed/>
    <w:rsid w:val="0091630B"/>
    <w:pPr>
      <w:spacing w:before="100" w:beforeAutospacing="1" w:after="100" w:afterAutospacing="1"/>
    </w:pPr>
    <w:rPr>
      <w:lang w:val="es-CO" w:eastAsia="es-CO"/>
    </w:rPr>
  </w:style>
  <w:style w:type="character" w:styleId="Hipervnculo">
    <w:name w:val="Hyperlink"/>
    <w:rsid w:val="00A03E4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76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FDFCB-DC33-4846-A451-6EF4BC9A5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6976</Words>
  <Characters>38369</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MINUTA DEL CONTRATO</vt:lpstr>
      <vt:lpstr>MINUTA DEL CONTRATO</vt:lpstr>
    </vt:vector>
  </TitlesOfParts>
  <Company>Instituto Nacional de Vias</Company>
  <LinksUpToDate>false</LinksUpToDate>
  <CharactersWithSpaces>45255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DEL CONTRATO</dc:title>
  <dc:subject/>
  <dc:creator>mmahecha</dc:creator>
  <cp:keywords/>
  <cp:lastModifiedBy>Joan Arley Pacheco Jimenez</cp:lastModifiedBy>
  <cp:revision>5</cp:revision>
  <cp:lastPrinted>2011-12-21T19:05:00Z</cp:lastPrinted>
  <dcterms:created xsi:type="dcterms:W3CDTF">2024-09-24T05:30:00Z</dcterms:created>
  <dcterms:modified xsi:type="dcterms:W3CDTF">2024-10-07T02:56:00Z</dcterms:modified>
</cp:coreProperties>
</file>