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6979A6" w14:textId="257A91D4" w:rsidR="00E066DA" w:rsidRDefault="00054A84" w:rsidP="002C6096">
      <w:pPr>
        <w:numPr>
          <w:ilvl w:val="12"/>
          <w:numId w:val="0"/>
        </w:numPr>
        <w:spacing w:before="0" w:after="0"/>
        <w:rPr>
          <w:rFonts w:asciiTheme="minorHAnsi" w:hAnsiTheme="minorHAnsi" w:cstheme="minorHAnsi"/>
          <w:b/>
          <w:sz w:val="20"/>
          <w:szCs w:val="20"/>
        </w:rPr>
      </w:pPr>
      <w:r w:rsidRPr="002C6096">
        <w:rPr>
          <w:rFonts w:asciiTheme="minorHAnsi" w:hAnsiTheme="minorHAnsi" w:cstheme="minorHAnsi"/>
          <w:b/>
          <w:sz w:val="20"/>
          <w:szCs w:val="20"/>
          <w:highlight w:val="lightGray"/>
        </w:rPr>
        <w:t>[Indicar proceso de contratación]</w:t>
      </w:r>
    </w:p>
    <w:p w14:paraId="39149B54" w14:textId="003C1E77"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lastRenderedPageBreak/>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lastRenderedPageBreak/>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5C5E34E7" w14:textId="11E57843" w:rsidR="00054A84" w:rsidRDefault="00054A84" w:rsidP="00543D47">
      <w:pPr>
        <w:numPr>
          <w:ilvl w:val="12"/>
          <w:numId w:val="0"/>
        </w:numPr>
        <w:spacing w:before="0" w:after="0"/>
        <w:rPr>
          <w:rFonts w:asciiTheme="minorHAnsi" w:hAnsiTheme="minorHAnsi" w:cstheme="minorHAnsi"/>
          <w:b/>
          <w:sz w:val="20"/>
          <w:szCs w:val="20"/>
        </w:rPr>
      </w:pPr>
    </w:p>
    <w:p w14:paraId="2B43566B" w14:textId="51570390" w:rsidR="00543D47" w:rsidRDefault="00543D47" w:rsidP="00543D47">
      <w:pPr>
        <w:numPr>
          <w:ilvl w:val="12"/>
          <w:numId w:val="0"/>
        </w:numPr>
        <w:spacing w:before="0" w:after="0"/>
        <w:rPr>
          <w:rFonts w:asciiTheme="minorHAnsi" w:hAnsiTheme="minorHAnsi" w:cstheme="minorHAnsi"/>
          <w:b/>
          <w:sz w:val="20"/>
          <w:szCs w:val="20"/>
        </w:rPr>
      </w:pPr>
    </w:p>
    <w:p w14:paraId="12308A1A" w14:textId="6B2EB24D" w:rsidR="00543D47" w:rsidRDefault="00543D47" w:rsidP="00543D47">
      <w:pPr>
        <w:numPr>
          <w:ilvl w:val="12"/>
          <w:numId w:val="0"/>
        </w:numPr>
        <w:spacing w:before="0" w:after="0"/>
        <w:rPr>
          <w:rFonts w:asciiTheme="minorHAnsi" w:hAnsiTheme="minorHAnsi" w:cstheme="minorHAnsi"/>
          <w:b/>
          <w:sz w:val="20"/>
          <w:szCs w:val="20"/>
        </w:rPr>
      </w:pPr>
    </w:p>
    <w:p w14:paraId="797B3047" w14:textId="05F7FAD3" w:rsidR="00543D47" w:rsidRDefault="00543D47" w:rsidP="00543D47">
      <w:pPr>
        <w:numPr>
          <w:ilvl w:val="12"/>
          <w:numId w:val="0"/>
        </w:numPr>
        <w:spacing w:before="0" w:after="0"/>
        <w:rPr>
          <w:rFonts w:asciiTheme="minorHAnsi" w:hAnsiTheme="minorHAnsi" w:cstheme="minorHAnsi"/>
          <w:b/>
          <w:sz w:val="20"/>
          <w:szCs w:val="20"/>
        </w:rPr>
      </w:pPr>
    </w:p>
    <w:p w14:paraId="155E1AD7" w14:textId="563867B2" w:rsidR="00543D47" w:rsidRDefault="00543D47" w:rsidP="00543D47">
      <w:pPr>
        <w:numPr>
          <w:ilvl w:val="12"/>
          <w:numId w:val="0"/>
        </w:numPr>
        <w:spacing w:before="0" w:after="0"/>
        <w:rPr>
          <w:rFonts w:asciiTheme="minorHAnsi" w:hAnsiTheme="minorHAnsi" w:cstheme="minorHAnsi"/>
          <w:b/>
          <w:sz w:val="20"/>
          <w:szCs w:val="20"/>
        </w:rPr>
      </w:pPr>
    </w:p>
    <w:p w14:paraId="4CEEFD57" w14:textId="77777777" w:rsidR="00543D47" w:rsidRDefault="00543D47" w:rsidP="00543D47">
      <w:pPr>
        <w:numPr>
          <w:ilvl w:val="12"/>
          <w:numId w:val="0"/>
        </w:numPr>
        <w:spacing w:before="0" w:after="0"/>
        <w:rPr>
          <w:rFonts w:asciiTheme="minorHAnsi" w:hAnsiTheme="minorHAnsi" w:cstheme="minorHAnsi"/>
          <w:b/>
          <w:sz w:val="20"/>
          <w:szCs w:val="20"/>
        </w:rPr>
      </w:pPr>
    </w:p>
    <w:p w14:paraId="66A924EC" w14:textId="3B803651" w:rsidR="00054A84" w:rsidRDefault="00054A84" w:rsidP="00054A84">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2345F1F7" w14:textId="5503D0C5"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107569">
      <w:headerReference w:type="default" r:id="rId11"/>
      <w:footerReference w:type="default" r:id="rId12"/>
      <w:headerReference w:type="first" r:id="rId13"/>
      <w:footerReference w:type="first" r:id="rId14"/>
      <w:pgSz w:w="12240" w:h="15840" w:code="1"/>
      <w:pgMar w:top="0"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44EF0E" w14:textId="77777777" w:rsidR="00C00921" w:rsidRDefault="00C00921" w:rsidP="004F2C35">
      <w:r>
        <w:separator/>
      </w:r>
    </w:p>
  </w:endnote>
  <w:endnote w:type="continuationSeparator" w:id="0">
    <w:p w14:paraId="55B596EF" w14:textId="77777777" w:rsidR="00C00921" w:rsidRDefault="00C00921"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1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17"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F4AD3A" w14:textId="77777777" w:rsidR="00C00921" w:rsidRDefault="00C00921" w:rsidP="004F2C35">
      <w:r>
        <w:separator/>
      </w:r>
    </w:p>
  </w:footnote>
  <w:footnote w:type="continuationSeparator" w:id="0">
    <w:p w14:paraId="7DA381BA" w14:textId="77777777" w:rsidR="00C00921" w:rsidRDefault="00C00921"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8FC25B" w14:textId="77777777" w:rsidR="00401CD7" w:rsidRPr="00E44616" w:rsidRDefault="00E44616" w:rsidP="00E44616">
    <w:pPr>
      <w:pStyle w:val="Encabezado"/>
      <w:spacing w:before="0" w:after="0"/>
      <w:jc w:val="left"/>
      <w:rPr>
        <w:rFonts w:cs="Arial"/>
        <w:b/>
        <w:sz w:val="16"/>
        <w:szCs w:val="16"/>
      </w:rPr>
    </w:pPr>
    <w:r>
      <w:rPr>
        <w:color w:val="4E4D4D" w:themeColor="background2"/>
      </w:rPr>
      <w:tab/>
    </w:r>
  </w:p>
  <w:tbl>
    <w:tblPr>
      <w:tblStyle w:val="Tablaconcuadrcula"/>
      <w:tblW w:w="9039" w:type="dxa"/>
      <w:tblLayout w:type="fixed"/>
      <w:tblCellMar>
        <w:left w:w="70" w:type="dxa"/>
        <w:right w:w="70" w:type="dxa"/>
      </w:tblCellMar>
      <w:tblLook w:val="04A0" w:firstRow="1" w:lastRow="0" w:firstColumn="1" w:lastColumn="0" w:noHBand="0" w:noVBand="1"/>
    </w:tblPr>
    <w:tblGrid>
      <w:gridCol w:w="3256"/>
      <w:gridCol w:w="3089"/>
      <w:gridCol w:w="2694"/>
    </w:tblGrid>
    <w:tr w:rsidR="00BC7A0B" w14:paraId="7659678C" w14:textId="77777777" w:rsidTr="00D43965">
      <w:trPr>
        <w:trHeight w:val="1544"/>
      </w:trPr>
      <w:tc>
        <w:tcPr>
          <w:tcW w:w="3256" w:type="dxa"/>
          <w:vAlign w:val="center"/>
        </w:tcPr>
        <w:p w14:paraId="005A79D1" w14:textId="77777777" w:rsidR="00BC7A0B" w:rsidRDefault="00BC7A0B" w:rsidP="00BC7A0B">
          <w:pPr>
            <w:jc w:val="center"/>
            <w:rPr>
              <w:b/>
              <w:bCs/>
              <w:w w:val="95"/>
              <w:sz w:val="23"/>
              <w:szCs w:val="23"/>
            </w:rPr>
          </w:pPr>
          <w:r w:rsidRPr="009D6D91">
            <w:rPr>
              <w:rFonts w:eastAsia="Calibri"/>
              <w:noProof/>
              <w:szCs w:val="20"/>
            </w:rPr>
            <w:drawing>
              <wp:inline distT="0" distB="0" distL="0" distR="0" wp14:anchorId="5EE65F2B" wp14:editId="46DDD175">
                <wp:extent cx="1814830" cy="518795"/>
                <wp:effectExtent l="0" t="0" r="0" b="0"/>
                <wp:docPr id="433213102" name="Imagen 1" descr="Un letrero azul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213102" name="Imagen 1" descr="Un letrero azul con letras blancas&#10;&#10;Descripción generada automáticamente con confianza media"/>
                        <pic:cNvPicPr/>
                      </pic:nvPicPr>
                      <pic:blipFill>
                        <a:blip r:embed="rId1"/>
                        <a:stretch>
                          <a:fillRect/>
                        </a:stretch>
                      </pic:blipFill>
                      <pic:spPr>
                        <a:xfrm>
                          <a:off x="0" y="0"/>
                          <a:ext cx="1814830" cy="518795"/>
                        </a:xfrm>
                        <a:prstGeom prst="rect">
                          <a:avLst/>
                        </a:prstGeom>
                      </pic:spPr>
                    </pic:pic>
                  </a:graphicData>
                </a:graphic>
              </wp:inline>
            </w:drawing>
          </w:r>
        </w:p>
      </w:tc>
      <w:tc>
        <w:tcPr>
          <w:tcW w:w="3089" w:type="dxa"/>
          <w:vAlign w:val="center"/>
        </w:tcPr>
        <w:p w14:paraId="29FFF4A2" w14:textId="77777777" w:rsidR="00BC7A0B" w:rsidRPr="006816F2" w:rsidRDefault="00BC7A0B" w:rsidP="00BC7A0B">
          <w:pPr>
            <w:jc w:val="center"/>
            <w:rPr>
              <w:b/>
              <w:color w:val="808080" w:themeColor="background1" w:themeShade="80"/>
              <w:w w:val="95"/>
              <w:szCs w:val="20"/>
            </w:rPr>
          </w:pPr>
          <w:r>
            <w:rPr>
              <w:b/>
              <w:color w:val="808080" w:themeColor="background1" w:themeShade="80"/>
              <w:w w:val="95"/>
              <w:szCs w:val="20"/>
            </w:rPr>
            <w:t>LICITACIÓN PÚBLICA</w:t>
          </w:r>
          <w:r>
            <w:rPr>
              <w:b/>
              <w:color w:val="808080" w:themeColor="background1" w:themeShade="80"/>
              <w:w w:val="95"/>
              <w:szCs w:val="20"/>
            </w:rPr>
            <w:br/>
          </w:r>
          <w:r w:rsidRPr="006816F2">
            <w:rPr>
              <w:noProof/>
              <w:color w:val="808080" w:themeColor="background1" w:themeShade="80"/>
              <w:szCs w:val="20"/>
              <w:lang w:eastAsia="es-CO"/>
            </w:rPr>
            <w:t>LP-SP-015-2024</w:t>
          </w:r>
        </w:p>
      </w:tc>
      <w:tc>
        <w:tcPr>
          <w:tcW w:w="2694" w:type="dxa"/>
          <w:vAlign w:val="center"/>
        </w:tcPr>
        <w:p w14:paraId="5B58BD0C" w14:textId="77777777" w:rsidR="00BC7A0B" w:rsidRPr="00CC1ABE" w:rsidRDefault="00BC7A0B" w:rsidP="00BC7A0B">
          <w:pPr>
            <w:rPr>
              <w:color w:val="808080" w:themeColor="background1" w:themeShade="80"/>
              <w:szCs w:val="20"/>
            </w:rPr>
          </w:pPr>
          <w:r w:rsidRPr="006816F2">
            <w:rPr>
              <w:b/>
              <w:color w:val="808080" w:themeColor="background1" w:themeShade="80"/>
              <w:szCs w:val="20"/>
            </w:rPr>
            <w:t>Código</w:t>
          </w:r>
          <w:r w:rsidRPr="006816F2">
            <w:rPr>
              <w:color w:val="808080" w:themeColor="background1" w:themeShade="80"/>
              <w:szCs w:val="20"/>
            </w:rPr>
            <w:t>: FO-CA-01-015 A</w:t>
          </w:r>
          <w:r>
            <w:rPr>
              <w:color w:val="808080" w:themeColor="background1" w:themeShade="80"/>
              <w:szCs w:val="20"/>
            </w:rPr>
            <w:br/>
          </w:r>
          <w:r w:rsidRPr="006816F2">
            <w:rPr>
              <w:b/>
              <w:color w:val="808080" w:themeColor="background1" w:themeShade="80"/>
              <w:szCs w:val="20"/>
            </w:rPr>
            <w:t>Versión</w:t>
          </w:r>
          <w:r w:rsidRPr="006816F2">
            <w:rPr>
              <w:color w:val="808080" w:themeColor="background1" w:themeShade="80"/>
              <w:szCs w:val="20"/>
            </w:rPr>
            <w:t>: 6.0</w:t>
          </w:r>
          <w:r>
            <w:rPr>
              <w:color w:val="808080" w:themeColor="background1" w:themeShade="80"/>
              <w:szCs w:val="20"/>
            </w:rPr>
            <w:br/>
          </w:r>
          <w:r w:rsidRPr="006816F2">
            <w:rPr>
              <w:b/>
              <w:color w:val="808080" w:themeColor="background1" w:themeShade="80"/>
              <w:szCs w:val="20"/>
            </w:rPr>
            <w:t>Fecha de Modificación</w:t>
          </w:r>
          <w:r w:rsidRPr="006816F2">
            <w:rPr>
              <w:color w:val="808080" w:themeColor="background1" w:themeShade="80"/>
              <w:szCs w:val="20"/>
            </w:rPr>
            <w:t>: 30/01/2020</w:t>
          </w:r>
        </w:p>
      </w:tc>
    </w:tr>
  </w:tbl>
  <w:p w14:paraId="39E29521" w14:textId="44DCA446" w:rsidR="006D761F" w:rsidRPr="00E44616" w:rsidRDefault="006D761F" w:rsidP="00E44616">
    <w:pPr>
      <w:pStyle w:val="Encabezado"/>
      <w:spacing w:before="0" w:after="0"/>
      <w:jc w:val="left"/>
      <w:rPr>
        <w:rFonts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93385246">
    <w:abstractNumId w:val="2"/>
  </w:num>
  <w:num w:numId="2" w16cid:durableId="1408382903">
    <w:abstractNumId w:val="0"/>
  </w:num>
  <w:num w:numId="3" w16cid:durableId="16260403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382"/>
    <w:rsid w:val="00054A84"/>
    <w:rsid w:val="00075499"/>
    <w:rsid w:val="00091E6B"/>
    <w:rsid w:val="000D7CD2"/>
    <w:rsid w:val="000E6A3E"/>
    <w:rsid w:val="00107569"/>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01CD7"/>
    <w:rsid w:val="00426B76"/>
    <w:rsid w:val="00432124"/>
    <w:rsid w:val="00474EDE"/>
    <w:rsid w:val="0048034E"/>
    <w:rsid w:val="004B1B0F"/>
    <w:rsid w:val="004F2C35"/>
    <w:rsid w:val="004F6D47"/>
    <w:rsid w:val="00513844"/>
    <w:rsid w:val="005225E0"/>
    <w:rsid w:val="00542899"/>
    <w:rsid w:val="00543D47"/>
    <w:rsid w:val="0059060F"/>
    <w:rsid w:val="005D2D8B"/>
    <w:rsid w:val="0065617D"/>
    <w:rsid w:val="006A63AE"/>
    <w:rsid w:val="006A7E10"/>
    <w:rsid w:val="006D761F"/>
    <w:rsid w:val="006E14E7"/>
    <w:rsid w:val="00711E6D"/>
    <w:rsid w:val="007167D9"/>
    <w:rsid w:val="00720A9E"/>
    <w:rsid w:val="007212F3"/>
    <w:rsid w:val="007226D2"/>
    <w:rsid w:val="00741E96"/>
    <w:rsid w:val="00751787"/>
    <w:rsid w:val="007717F9"/>
    <w:rsid w:val="00773EAC"/>
    <w:rsid w:val="00785765"/>
    <w:rsid w:val="007C1BAD"/>
    <w:rsid w:val="008733F8"/>
    <w:rsid w:val="00886A30"/>
    <w:rsid w:val="008A1A6F"/>
    <w:rsid w:val="008A71EC"/>
    <w:rsid w:val="008D7F63"/>
    <w:rsid w:val="00907AC4"/>
    <w:rsid w:val="009278A0"/>
    <w:rsid w:val="00943588"/>
    <w:rsid w:val="00986EFB"/>
    <w:rsid w:val="00992A31"/>
    <w:rsid w:val="009A67BC"/>
    <w:rsid w:val="009B26E4"/>
    <w:rsid w:val="009E54BC"/>
    <w:rsid w:val="00A06874"/>
    <w:rsid w:val="00A34836"/>
    <w:rsid w:val="00A54619"/>
    <w:rsid w:val="00A66D11"/>
    <w:rsid w:val="00B11CD8"/>
    <w:rsid w:val="00B30435"/>
    <w:rsid w:val="00B70E34"/>
    <w:rsid w:val="00BC7A0B"/>
    <w:rsid w:val="00BD2A71"/>
    <w:rsid w:val="00C00921"/>
    <w:rsid w:val="00C04F4F"/>
    <w:rsid w:val="00C1165A"/>
    <w:rsid w:val="00C2579D"/>
    <w:rsid w:val="00C50D27"/>
    <w:rsid w:val="00C81483"/>
    <w:rsid w:val="00D1212F"/>
    <w:rsid w:val="00D358D8"/>
    <w:rsid w:val="00D41CE8"/>
    <w:rsid w:val="00D64E83"/>
    <w:rsid w:val="00D677C5"/>
    <w:rsid w:val="00D67F6F"/>
    <w:rsid w:val="00D968B4"/>
    <w:rsid w:val="00DA2765"/>
    <w:rsid w:val="00DA3844"/>
    <w:rsid w:val="00E066DA"/>
    <w:rsid w:val="00E134C7"/>
    <w:rsid w:val="00E1481F"/>
    <w:rsid w:val="00E44616"/>
    <w:rsid w:val="00E55731"/>
    <w:rsid w:val="00E66CC3"/>
    <w:rsid w:val="00E85DDC"/>
    <w:rsid w:val="00EB47F3"/>
    <w:rsid w:val="00EF553D"/>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aliases w:val="Tabla Yago,sin cuadricula,Casanare"/>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401CD7"/>
    <w:pPr>
      <w:tabs>
        <w:tab w:val="left" w:pos="-142"/>
      </w:tabs>
      <w:autoSpaceDE w:val="0"/>
      <w:autoSpaceDN w:val="0"/>
      <w:adjustRightInd w:val="0"/>
    </w:pPr>
    <w:rPr>
      <w:rFonts w:cs="Arial"/>
    </w:rPr>
  </w:style>
  <w:style w:type="character" w:customStyle="1" w:styleId="InviasNormalCar">
    <w:name w:val="Invias Normal Car"/>
    <w:link w:val="InviasNormal"/>
    <w:rsid w:val="00401CD7"/>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58DAC485C9A7034C840A0580262F801B" ma:contentTypeVersion="15" ma:contentTypeDescription="Crear nuevo documento." ma:contentTypeScope="" ma:versionID="d30bf229c59b2d1528e59c66a1037a62">
  <xsd:schema xmlns:xsd="http://www.w3.org/2001/XMLSchema" xmlns:xs="http://www.w3.org/2001/XMLSchema" xmlns:p="http://schemas.microsoft.com/office/2006/metadata/properties" xmlns:ns2="bf3c80c7-484f-4e57-aa96-34c7879cc620" xmlns:ns3="f91b7d96-a522-4cc7-bb20-9ad5ba3b2ec3" targetNamespace="http://schemas.microsoft.com/office/2006/metadata/properties" ma:root="true" ma:fieldsID="db47fa33f1e666dff8ee9569ce1666f5" ns2:_="" ns3:_="">
    <xsd:import namespace="bf3c80c7-484f-4e57-aa96-34c7879cc620"/>
    <xsd:import namespace="f91b7d96-a522-4cc7-bb20-9ad5ba3b2ec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3c80c7-484f-4e57-aa96-34c7879cc620"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5" nillable="true" ma:displayName="Taxonomy Catch All Column" ma:hidden="true" ma:list="{6be75706-7da2-4664-a402-be36e8282e0e}" ma:internalName="TaxCatchAll" ma:showField="CatchAllData" ma:web="bf3c80c7-484f-4e57-aa96-34c7879cc62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91b7d96-a522-4cc7-bb20-9ad5ba3b2ec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bf3c80c7-484f-4e57-aa96-34c7879cc620">
      <UserInfo>
        <DisplayName/>
        <AccountId xsi:nil="true"/>
        <AccountType/>
      </UserInfo>
    </SharedWithUsers>
    <lcf76f155ced4ddcb4097134ff3c332f xmlns="f91b7d96-a522-4cc7-bb20-9ad5ba3b2ec3">
      <Terms xmlns="http://schemas.microsoft.com/office/infopath/2007/PartnerControls"/>
    </lcf76f155ced4ddcb4097134ff3c332f>
    <TaxCatchAll xmlns="bf3c80c7-484f-4e57-aa96-34c7879cc62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5D3DB8-F563-4460-904E-48F90A1271DE}">
  <ds:schemaRefs>
    <ds:schemaRef ds:uri="http://schemas.openxmlformats.org/officeDocument/2006/bibliography"/>
  </ds:schemaRefs>
</ds:datastoreItem>
</file>

<file path=customXml/itemProps2.xml><?xml version="1.0" encoding="utf-8"?>
<ds:datastoreItem xmlns:ds="http://schemas.openxmlformats.org/officeDocument/2006/customXml" ds:itemID="{9F4858AA-F9B3-4026-9C30-A21F5B97B0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3c80c7-484f-4e57-aa96-34c7879cc620"/>
    <ds:schemaRef ds:uri="f91b7d96-a522-4cc7-bb20-9ad5ba3b2e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E053B-73D7-489A-9771-2466ADE8CC81}">
  <ds:schemaRefs>
    <ds:schemaRef ds:uri="http://schemas.microsoft.com/office/2006/documentManagement/types"/>
    <ds:schemaRef ds:uri="http://schemas.openxmlformats.org/package/2006/metadata/core-properties"/>
    <ds:schemaRef ds:uri="http://purl.org/dc/dcmitype/"/>
    <ds:schemaRef ds:uri="http://purl.org/dc/elements/1.1/"/>
    <ds:schemaRef ds:uri="http://schemas.microsoft.com/office/infopath/2007/PartnerControls"/>
    <ds:schemaRef ds:uri="http://purl.org/dc/terms/"/>
    <ds:schemaRef ds:uri="a6cb9e4b-f1d1-4245-83ec-6cad768d538a"/>
    <ds:schemaRef ds:uri="9d85dbaf-23eb-4e57-a637-93dcacc8b1a1"/>
    <ds:schemaRef ds:uri="http://schemas.microsoft.com/office/2006/metadata/properties"/>
    <ds:schemaRef ds:uri="http://www.w3.org/XML/1998/namespace"/>
    <ds:schemaRef ds:uri="bf3c80c7-484f-4e57-aa96-34c7879cc620"/>
    <ds:schemaRef ds:uri="f91b7d96-a522-4cc7-bb20-9ad5ba3b2ec3"/>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1330</Words>
  <Characters>7320</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Hector Andres Diaz Diazgranados</cp:lastModifiedBy>
  <cp:revision>2</cp:revision>
  <cp:lastPrinted>2020-11-13T22:18:00Z</cp:lastPrinted>
  <dcterms:created xsi:type="dcterms:W3CDTF">2024-11-02T05:28:00Z</dcterms:created>
  <dcterms:modified xsi:type="dcterms:W3CDTF">2024-11-02T05:28:00Z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0x01010058DAC485C9A7034C840A0580262F801B</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