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F29" w:rsidRPr="00C575B1" w:rsidRDefault="00B43F29" w:rsidP="00B43F29">
      <w:pPr>
        <w:pStyle w:val="Ttulo"/>
        <w:jc w:val="center"/>
        <w:rPr>
          <w:rFonts w:ascii="Arial Narrow" w:hAnsi="Arial Narrow" w:cs="Arial"/>
          <w:b w:val="0"/>
          <w:sz w:val="22"/>
          <w:szCs w:val="22"/>
          <w:lang w:val="fr-FR"/>
        </w:rPr>
      </w:pPr>
      <w:r w:rsidRPr="00C575B1">
        <w:rPr>
          <w:rFonts w:ascii="Arial Narrow" w:hAnsi="Arial Narrow" w:cs="Arial"/>
          <w:sz w:val="22"/>
          <w:szCs w:val="22"/>
        </w:rPr>
        <w:t>FORMATO</w:t>
      </w:r>
      <w:r w:rsidRPr="00C575B1">
        <w:rPr>
          <w:rFonts w:ascii="Arial Narrow" w:hAnsi="Arial Narrow" w:cs="Arial"/>
          <w:sz w:val="22"/>
          <w:szCs w:val="22"/>
          <w:lang w:val="fr-FR"/>
        </w:rPr>
        <w:t xml:space="preserve"> Nº 1</w:t>
      </w:r>
    </w:p>
    <w:p w:rsidR="00B43F29" w:rsidRPr="00C575B1" w:rsidRDefault="00B43F29" w:rsidP="00B43F29">
      <w:pPr>
        <w:jc w:val="center"/>
        <w:rPr>
          <w:rFonts w:ascii="Arial Narrow" w:hAnsi="Arial Narrow"/>
          <w:b/>
          <w:bCs/>
        </w:rPr>
      </w:pPr>
      <w:r w:rsidRPr="00C575B1">
        <w:rPr>
          <w:rFonts w:ascii="Arial Narrow" w:hAnsi="Arial Narrow"/>
          <w:b/>
          <w:bCs/>
        </w:rPr>
        <w:t>MODELO DE</w:t>
      </w:r>
    </w:p>
    <w:p w:rsidR="00B43F29" w:rsidRPr="00C575B1" w:rsidRDefault="00B43F29" w:rsidP="00B43F29">
      <w:pPr>
        <w:jc w:val="center"/>
        <w:rPr>
          <w:rFonts w:ascii="Arial Narrow" w:hAnsi="Arial Narrow"/>
          <w:b/>
          <w:bCs/>
        </w:rPr>
      </w:pPr>
      <w:r w:rsidRPr="00C575B1">
        <w:rPr>
          <w:rFonts w:ascii="Arial Narrow" w:hAnsi="Arial Narrow"/>
          <w:b/>
          <w:bCs/>
        </w:rPr>
        <w:t>CARTA DE PRESENTACIÓN DE LA OFERTA</w:t>
      </w:r>
    </w:p>
    <w:p w:rsidR="00B43F29" w:rsidRPr="00C575B1" w:rsidRDefault="00B43F29" w:rsidP="00B43F29">
      <w:pPr>
        <w:pStyle w:val="Contenidodelatabla"/>
        <w:widowControl/>
        <w:suppressAutoHyphens w:val="0"/>
        <w:spacing w:after="0"/>
        <w:jc w:val="both"/>
        <w:rPr>
          <w:rFonts w:ascii="Arial Narrow" w:hAnsi="Arial Narrow" w:cs="Arial"/>
          <w:sz w:val="22"/>
          <w:szCs w:val="22"/>
          <w:lang w:val="es-ES"/>
        </w:rPr>
      </w:pPr>
    </w:p>
    <w:p w:rsidR="00B43F29" w:rsidRPr="00C575B1" w:rsidRDefault="00B43F29" w:rsidP="00B43F29">
      <w:pPr>
        <w:pStyle w:val="Contenidodelatabla"/>
        <w:widowControl/>
        <w:suppressAutoHyphens w:val="0"/>
        <w:spacing w:after="0"/>
        <w:jc w:val="both"/>
        <w:rPr>
          <w:rFonts w:ascii="Arial Narrow" w:hAnsi="Arial Narrow" w:cs="Arial"/>
          <w:sz w:val="22"/>
          <w:szCs w:val="22"/>
          <w:lang w:val="es-ES"/>
        </w:rPr>
      </w:pPr>
      <w:r w:rsidRPr="00C575B1">
        <w:rPr>
          <w:rFonts w:ascii="Arial Narrow" w:hAnsi="Arial Narrow" w:cs="Arial"/>
          <w:sz w:val="22"/>
          <w:szCs w:val="22"/>
          <w:lang w:val="es-ES"/>
        </w:rPr>
        <w:t>Señores:</w:t>
      </w:r>
    </w:p>
    <w:p w:rsidR="00B43F29" w:rsidRPr="005D00FA" w:rsidRDefault="00B43F29" w:rsidP="00B43F29">
      <w:pPr>
        <w:pStyle w:val="Ttulo7"/>
        <w:spacing w:before="0"/>
        <w:ind w:left="0" w:firstLine="0"/>
        <w:rPr>
          <w:rFonts w:ascii="Arial Narrow" w:eastAsia="Arial Narrow" w:hAnsi="Arial Narrow" w:cs="Arial Narrow"/>
          <w:b/>
          <w:i/>
          <w:iCs/>
          <w:lang w:val="es-CO"/>
        </w:rPr>
      </w:pPr>
      <w:r w:rsidRPr="005D00FA">
        <w:rPr>
          <w:rFonts w:ascii="Arial Narrow" w:eastAsia="Arial Narrow" w:hAnsi="Arial Narrow" w:cs="Arial Narrow"/>
          <w:b/>
          <w:lang w:val="es-CO"/>
        </w:rPr>
        <w:t>ALCALDÍA MUNICIPAL DE COTA</w:t>
      </w:r>
    </w:p>
    <w:p w:rsidR="00B43F29" w:rsidRPr="00C575B1" w:rsidRDefault="00B43F29" w:rsidP="00B43F29">
      <w:pPr>
        <w:rPr>
          <w:rFonts w:ascii="Arial Narrow" w:hAnsi="Arial Narrow"/>
        </w:rPr>
      </w:pPr>
      <w:r w:rsidRPr="00C575B1">
        <w:rPr>
          <w:rFonts w:ascii="Arial Narrow" w:hAnsi="Arial Narrow"/>
        </w:rPr>
        <w:t xml:space="preserve">Carrera 4 No. 12-53 </w:t>
      </w:r>
    </w:p>
    <w:p w:rsidR="00B43F29" w:rsidRPr="00C575B1" w:rsidRDefault="00B43F29" w:rsidP="00B43F29">
      <w:pPr>
        <w:rPr>
          <w:rFonts w:ascii="Arial Narrow" w:hAnsi="Arial Narrow"/>
        </w:rPr>
      </w:pPr>
      <w:r w:rsidRPr="00C575B1">
        <w:rPr>
          <w:rFonts w:ascii="Arial Narrow" w:hAnsi="Arial Narrow"/>
        </w:rPr>
        <w:t xml:space="preserve">Cota </w:t>
      </w:r>
    </w:p>
    <w:p w:rsidR="00B43F29" w:rsidRPr="00361872" w:rsidRDefault="00B43F29" w:rsidP="00B43F29">
      <w:pPr>
        <w:rPr>
          <w:rFonts w:ascii="Arial Narrow" w:hAnsi="Arial Narrow" w:cs="Arial"/>
          <w:b/>
          <w:bCs/>
          <w:lang w:val="es-CO"/>
        </w:rPr>
      </w:pPr>
      <w:r w:rsidRPr="00C575B1">
        <w:rPr>
          <w:rFonts w:ascii="Arial Narrow" w:hAnsi="Arial Narrow"/>
        </w:rPr>
        <w:t xml:space="preserve">Referencia: </w:t>
      </w:r>
      <w:r w:rsidR="001A35B3" w:rsidRPr="001A35B3">
        <w:rPr>
          <w:rFonts w:ascii="Arial Narrow" w:hAnsi="Arial Narrow"/>
          <w:b/>
          <w:bCs/>
        </w:rPr>
        <w:t>CONTRATAR LA PRESTACIÓN DE SERVICIOS DE APOYO LOGÍSTICO PARA EL DESARROLLO DE LAS ACTIVIDADES MASIVAS DE SALUD PÚBLICA EN EL CUMPLIMIENTO DEL PLAN TERRITORIAL DE SALUD</w:t>
      </w:r>
      <w:r w:rsidRPr="00B43F29">
        <w:rPr>
          <w:rFonts w:ascii="Arial Narrow" w:hAnsi="Arial Narrow"/>
          <w:b/>
          <w:bCs/>
        </w:rPr>
        <w:t>.</w:t>
      </w:r>
      <w:r>
        <w:rPr>
          <w:rFonts w:ascii="Arial Narrow" w:hAnsi="Arial Narrow"/>
          <w:b/>
          <w:bCs/>
        </w:rPr>
        <w:t xml:space="preserve"> </w:t>
      </w:r>
    </w:p>
    <w:p w:rsidR="00B43F29" w:rsidRDefault="00B43F29" w:rsidP="00B43F29">
      <w:pPr>
        <w:rPr>
          <w:rFonts w:ascii="Arial Narrow" w:hAnsi="Arial Narrow" w:cs="Arial"/>
          <w:b/>
        </w:rPr>
      </w:pPr>
    </w:p>
    <w:p w:rsidR="00B43F29" w:rsidRPr="00C575B1" w:rsidRDefault="00B43F29" w:rsidP="00B43F29">
      <w:pPr>
        <w:rPr>
          <w:rFonts w:ascii="Arial Narrow" w:hAnsi="Arial Narrow"/>
        </w:rPr>
      </w:pPr>
      <w:r w:rsidRPr="00C575B1">
        <w:rPr>
          <w:rFonts w:ascii="Arial Narrow" w:hAnsi="Arial Narrow"/>
        </w:rPr>
        <w:t>Proceso:</w:t>
      </w:r>
      <w:r w:rsidRPr="00C575B1">
        <w:rPr>
          <w:rFonts w:ascii="Arial Narrow" w:hAnsi="Arial Narrow"/>
        </w:rPr>
        <w:tab/>
        <w:t xml:space="preserve">Invitación pública ____ No. _____ de 2024. </w:t>
      </w:r>
    </w:p>
    <w:p w:rsidR="00B43F29" w:rsidRPr="00C575B1" w:rsidRDefault="00B43F29" w:rsidP="00B43F29">
      <w:pPr>
        <w:rPr>
          <w:rFonts w:ascii="Arial Narrow" w:hAnsi="Arial Narrow"/>
        </w:rPr>
      </w:pPr>
      <w:r w:rsidRPr="00C575B1">
        <w:rPr>
          <w:rFonts w:ascii="Arial Narrow" w:hAnsi="Arial Narrow"/>
        </w:rPr>
        <w:t>Los suscritos __________________________________ (nombre del oferente) actuando (en nombre propio o en representación – nombre persona jurídica / consorcio / unión temporal) de acuerdo con la invitación pública, presento la siguiente oferta para _______ (objeto a contratar) y, en caso de ser aceptada por el Municipio de Cota - Cundinamarca, nos comprometemos a firmar el contrato correspondiente.</w:t>
      </w:r>
    </w:p>
    <w:p w:rsidR="00B43F29" w:rsidRPr="00C575B1" w:rsidRDefault="00B43F29" w:rsidP="00B43F29">
      <w:pPr>
        <w:rPr>
          <w:rFonts w:ascii="Arial Narrow" w:hAnsi="Arial Narrow"/>
        </w:rPr>
      </w:pPr>
      <w:r w:rsidRPr="00C575B1">
        <w:rPr>
          <w:rFonts w:ascii="Arial Narrow" w:hAnsi="Arial Narrow"/>
        </w:rPr>
        <w:t>Declaramos así mismo:</w:t>
      </w:r>
    </w:p>
    <w:p w:rsidR="00B43F29" w:rsidRPr="00C575B1" w:rsidRDefault="00B43F29" w:rsidP="00B43F29">
      <w:pPr>
        <w:numPr>
          <w:ilvl w:val="0"/>
          <w:numId w:val="1"/>
        </w:numPr>
        <w:rPr>
          <w:rFonts w:ascii="Arial Narrow" w:hAnsi="Arial Narrow"/>
        </w:rPr>
      </w:pPr>
      <w:r w:rsidRPr="00C575B1">
        <w:rPr>
          <w:rFonts w:ascii="Arial Narrow" w:hAnsi="Arial Narrow"/>
        </w:rPr>
        <w:t>Que esta oferta y el contrato que llegare a celebrarse solo compromete a los firmantes de esta carta.</w:t>
      </w:r>
    </w:p>
    <w:p w:rsidR="00B43F29" w:rsidRPr="00C575B1" w:rsidRDefault="00B43F29" w:rsidP="00B43F29">
      <w:pPr>
        <w:numPr>
          <w:ilvl w:val="0"/>
          <w:numId w:val="1"/>
        </w:numPr>
        <w:rPr>
          <w:rFonts w:ascii="Arial Narrow" w:hAnsi="Arial Narrow"/>
        </w:rPr>
      </w:pPr>
      <w:r w:rsidRPr="00C575B1">
        <w:rPr>
          <w:rFonts w:ascii="Arial Narrow" w:hAnsi="Arial Narrow"/>
        </w:rPr>
        <w:t>Que ninguna entidad o persona distinta a los firmantes tiene interés comercial en esta oferta ni en el contrato probable que de ella se derive.</w:t>
      </w:r>
    </w:p>
    <w:p w:rsidR="00B43F29" w:rsidRPr="00C575B1" w:rsidRDefault="00B43F29" w:rsidP="00B43F29">
      <w:pPr>
        <w:numPr>
          <w:ilvl w:val="0"/>
          <w:numId w:val="1"/>
        </w:numPr>
        <w:rPr>
          <w:rFonts w:ascii="Arial Narrow" w:hAnsi="Arial Narrow"/>
        </w:rPr>
      </w:pPr>
      <w:r w:rsidRPr="00C575B1">
        <w:rPr>
          <w:rFonts w:ascii="Arial Narrow" w:hAnsi="Arial Narrow"/>
        </w:rPr>
        <w:t>Que conocemos las condiciones del proceso y aceptamos lo requisitos en ellos contenidos.</w:t>
      </w:r>
    </w:p>
    <w:p w:rsidR="00B43F29" w:rsidRPr="00C575B1" w:rsidRDefault="00B43F29" w:rsidP="00B43F29">
      <w:pPr>
        <w:numPr>
          <w:ilvl w:val="0"/>
          <w:numId w:val="1"/>
        </w:numPr>
        <w:rPr>
          <w:rFonts w:ascii="Arial Narrow" w:hAnsi="Arial Narrow"/>
        </w:rPr>
      </w:pPr>
      <w:r w:rsidRPr="00C575B1">
        <w:rPr>
          <w:rFonts w:ascii="Arial Narrow" w:hAnsi="Arial Narrow"/>
        </w:rPr>
        <w:t>Que no nos hallamos incursos en causal alguna de inhabilidad e incompatibilidad señaladas en la Constitución o en la ley, y que no nos encontramos en ninguno de los eventos de prohibiciones especiales para contratar.</w:t>
      </w:r>
    </w:p>
    <w:p w:rsidR="00B43F29" w:rsidRPr="00C575B1" w:rsidRDefault="00B43F29" w:rsidP="00B43F29">
      <w:pPr>
        <w:numPr>
          <w:ilvl w:val="0"/>
          <w:numId w:val="1"/>
        </w:numPr>
        <w:rPr>
          <w:rFonts w:ascii="Arial Narrow" w:hAnsi="Arial Narrow"/>
        </w:rPr>
      </w:pPr>
      <w:r w:rsidRPr="00C575B1">
        <w:rPr>
          <w:rFonts w:ascii="Arial Narrow" w:hAnsi="Arial Narrow"/>
        </w:rPr>
        <w:t>Que incluimos en la oferta todos los costos directos e indirectos por lo cual renunciamos a cualquier reclamación por interpretación errónea del proceso o elaboración indebida de la propuesta.</w:t>
      </w:r>
    </w:p>
    <w:p w:rsidR="00B43F29" w:rsidRPr="00C575B1" w:rsidRDefault="00B43F29" w:rsidP="00B43F29">
      <w:pPr>
        <w:numPr>
          <w:ilvl w:val="0"/>
          <w:numId w:val="1"/>
        </w:numPr>
        <w:rPr>
          <w:rFonts w:ascii="Arial Narrow" w:hAnsi="Arial Narrow"/>
        </w:rPr>
      </w:pPr>
      <w:r w:rsidRPr="00C575B1">
        <w:rPr>
          <w:rFonts w:ascii="Arial Narrow" w:hAnsi="Arial Narrow"/>
        </w:rPr>
        <w:t>Que en concordancia con lo anterior el valor total de la propuesta se detalla en el Anexo correspondiente.</w:t>
      </w:r>
    </w:p>
    <w:p w:rsidR="00B43F29" w:rsidRPr="00C575B1" w:rsidRDefault="00B43F29" w:rsidP="00B43F29">
      <w:pPr>
        <w:numPr>
          <w:ilvl w:val="0"/>
          <w:numId w:val="1"/>
        </w:numPr>
        <w:rPr>
          <w:rFonts w:ascii="Arial Narrow" w:hAnsi="Arial Narrow"/>
        </w:rPr>
      </w:pPr>
      <w:r w:rsidRPr="00C575B1">
        <w:rPr>
          <w:rFonts w:ascii="Arial Narrow" w:hAnsi="Arial Narrow"/>
        </w:rPr>
        <w:t>Que nuestro(s) correo(s) electrónico(s) es (son):------------------ y -------------, en consecuencia  y de manera expresa mediante este documento, acepto(amos) ser notificados de las decisiones y actos administrativos que así lo requieran a este (estos) correos electrónicos observando lo dispuesto en el artículo 67 de las ley 1437 de 2011________________________________________________________</w:t>
      </w:r>
    </w:p>
    <w:p w:rsidR="00B43F29" w:rsidRPr="00C575B1" w:rsidRDefault="00B43F29" w:rsidP="00B43F29">
      <w:pPr>
        <w:ind w:left="720"/>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Atentamente;</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noProof/>
          <w:lang w:val="es-CO"/>
        </w:rPr>
        <mc:AlternateContent>
          <mc:Choice Requires="wps">
            <w:drawing>
              <wp:anchor distT="0" distB="0" distL="114300" distR="114300" simplePos="0" relativeHeight="251659264" behindDoc="0" locked="0" layoutInCell="1" allowOverlap="1" wp14:anchorId="2B33FA97" wp14:editId="04213087">
                <wp:simplePos x="0" y="0"/>
                <wp:positionH relativeFrom="column">
                  <wp:posOffset>0</wp:posOffset>
                </wp:positionH>
                <wp:positionV relativeFrom="paragraph">
                  <wp:posOffset>2540</wp:posOffset>
                </wp:positionV>
                <wp:extent cx="4126230" cy="5080"/>
                <wp:effectExtent l="0" t="0" r="1270" b="7620"/>
                <wp:wrapNone/>
                <wp:docPr id="150771943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26230" cy="508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AFB82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">
                <o:lock v:ext="edit" shapetype="f"/>
              </v:line>
            </w:pict>
          </mc:Fallback>
        </mc:AlternateContent>
      </w:r>
      <w:r w:rsidRPr="00C575B1">
        <w:rPr>
          <w:rFonts w:ascii="Arial Narrow" w:hAnsi="Arial Narrow"/>
        </w:rPr>
        <w:t>Nombre del oferente o de su representante legal.</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CC Nº. ____________________________ de ______________________</w:t>
      </w:r>
    </w:p>
    <w:p w:rsidR="00B43F29" w:rsidRPr="00C575B1" w:rsidRDefault="00B43F29" w:rsidP="00B43F29">
      <w:pPr>
        <w:rPr>
          <w:rFonts w:ascii="Arial Narrow" w:hAnsi="Arial Narrow"/>
        </w:rPr>
      </w:pPr>
      <w:r w:rsidRPr="00C575B1">
        <w:rPr>
          <w:rFonts w:ascii="Arial Narrow" w:hAnsi="Arial Narrow"/>
        </w:rPr>
        <w:t xml:space="preserve">Numero de </w:t>
      </w:r>
      <w:proofErr w:type="spellStart"/>
      <w:r w:rsidRPr="00C575B1">
        <w:rPr>
          <w:rFonts w:ascii="Arial Narrow" w:hAnsi="Arial Narrow"/>
        </w:rPr>
        <w:t>Nit</w:t>
      </w:r>
      <w:proofErr w:type="spellEnd"/>
      <w:r w:rsidRPr="00C575B1">
        <w:rPr>
          <w:rFonts w:ascii="Arial Narrow" w:hAnsi="Arial Narrow"/>
        </w:rPr>
        <w:t xml:space="preserve"> (De los miembros del consorcio, o unión Temporal o de la persona jurídica o natural.</w:t>
      </w:r>
    </w:p>
    <w:p w:rsidR="00B43F29" w:rsidRPr="00C575B1" w:rsidRDefault="00B43F29" w:rsidP="00B43F29">
      <w:pPr>
        <w:rPr>
          <w:rFonts w:ascii="Arial Narrow" w:hAnsi="Arial Narrow"/>
        </w:rPr>
      </w:pPr>
      <w:r w:rsidRPr="00C575B1">
        <w:rPr>
          <w:rFonts w:ascii="Arial Narrow" w:hAnsi="Arial Narrow"/>
        </w:rPr>
        <w:t xml:space="preserve"> _________________________________</w:t>
      </w:r>
      <w:proofErr w:type="gramStart"/>
      <w:r w:rsidRPr="00C575B1">
        <w:rPr>
          <w:rFonts w:ascii="Arial Narrow" w:hAnsi="Arial Narrow"/>
        </w:rPr>
        <w:t>_(</w:t>
      </w:r>
      <w:proofErr w:type="gramEnd"/>
      <w:r w:rsidRPr="00C575B1">
        <w:rPr>
          <w:rFonts w:ascii="Arial Narrow" w:hAnsi="Arial Narrow"/>
        </w:rPr>
        <w:t>anexar copia)</w:t>
      </w:r>
    </w:p>
    <w:p w:rsidR="00B43F29" w:rsidRPr="00C575B1" w:rsidRDefault="00B43F29" w:rsidP="00B43F29">
      <w:pPr>
        <w:rPr>
          <w:rFonts w:ascii="Arial Narrow" w:hAnsi="Arial Narrow"/>
        </w:rPr>
      </w:pPr>
      <w:r w:rsidRPr="00C575B1">
        <w:rPr>
          <w:rFonts w:ascii="Arial Narrow" w:hAnsi="Arial Narrow"/>
        </w:rPr>
        <w:t>Dirección de correo: ___________________________________________</w:t>
      </w:r>
    </w:p>
    <w:p w:rsidR="00B43F29" w:rsidRPr="00C575B1" w:rsidRDefault="00B43F29" w:rsidP="00B43F29">
      <w:pPr>
        <w:rPr>
          <w:rFonts w:ascii="Arial Narrow" w:hAnsi="Arial Narrow"/>
        </w:rPr>
      </w:pPr>
      <w:r w:rsidRPr="00C575B1">
        <w:rPr>
          <w:rFonts w:ascii="Arial Narrow" w:hAnsi="Arial Narrow"/>
        </w:rPr>
        <w:t>Dirección electrónica: __________________________________________</w:t>
      </w:r>
    </w:p>
    <w:p w:rsidR="00B43F29" w:rsidRPr="00C575B1" w:rsidRDefault="00B43F29" w:rsidP="00B43F29">
      <w:pPr>
        <w:rPr>
          <w:rFonts w:ascii="Arial Narrow" w:hAnsi="Arial Narrow"/>
        </w:rPr>
      </w:pPr>
      <w:r w:rsidRPr="00C575B1">
        <w:rPr>
          <w:rFonts w:ascii="Arial Narrow" w:hAnsi="Arial Narrow"/>
        </w:rPr>
        <w:t>Telefax: _____________________________________________________</w:t>
      </w:r>
    </w:p>
    <w:p w:rsidR="00B43F29" w:rsidRPr="00C575B1" w:rsidRDefault="00B43F29" w:rsidP="00B43F29">
      <w:pPr>
        <w:rPr>
          <w:rFonts w:ascii="Arial Narrow" w:hAnsi="Arial Narrow"/>
        </w:rPr>
      </w:pPr>
      <w:r w:rsidRPr="00C575B1">
        <w:rPr>
          <w:rFonts w:ascii="Arial Narrow" w:hAnsi="Arial Narrow"/>
        </w:rPr>
        <w:t>Ciudad: _____________________________________________________</w:t>
      </w:r>
    </w:p>
    <w:p w:rsidR="00B43F29" w:rsidRPr="00C575B1" w:rsidRDefault="00B43F29" w:rsidP="00B43F29">
      <w:pPr>
        <w:rPr>
          <w:rFonts w:ascii="Arial Narrow" w:hAnsi="Arial Narrow"/>
        </w:rPr>
      </w:pPr>
      <w:r w:rsidRPr="00C575B1">
        <w:rPr>
          <w:rFonts w:ascii="Arial Narrow" w:hAnsi="Arial Narrow"/>
          <w:noProof/>
          <w:lang w:val="es-CO"/>
        </w:rPr>
        <mc:AlternateContent>
          <mc:Choice Requires="wps">
            <w:drawing>
              <wp:anchor distT="4294967289" distB="4294967289" distL="114300" distR="114300" simplePos="0" relativeHeight="251660288" behindDoc="0" locked="0" layoutInCell="1" allowOverlap="1" wp14:anchorId="084F4AF7" wp14:editId="64FBA7BE">
                <wp:simplePos x="0" y="0"/>
                <wp:positionH relativeFrom="column">
                  <wp:posOffset>0</wp:posOffset>
                </wp:positionH>
                <wp:positionV relativeFrom="paragraph">
                  <wp:posOffset>159385</wp:posOffset>
                </wp:positionV>
                <wp:extent cx="4234815" cy="0"/>
                <wp:effectExtent l="0" t="0" r="0" b="0"/>
                <wp:wrapNone/>
                <wp:docPr id="56749717"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76515" id="Conector recto 32" o:spid="_x0000_s1026" style="position:absolute;z-index:25166028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">
                <o:lock v:ext="edit" shapetype="f"/>
              </v:line>
            </w:pict>
          </mc:Fallback>
        </mc:AlternateContent>
      </w:r>
    </w:p>
    <w:p w:rsidR="00B43F29" w:rsidRPr="00C575B1" w:rsidRDefault="00B43F29" w:rsidP="00B43F29">
      <w:pPr>
        <w:rPr>
          <w:rFonts w:ascii="Arial Narrow" w:hAnsi="Arial Narrow"/>
        </w:rPr>
      </w:pPr>
      <w:r w:rsidRPr="00C575B1">
        <w:rPr>
          <w:rFonts w:ascii="Arial Narrow" w:hAnsi="Arial Narrow"/>
        </w:rPr>
        <w:t>Firma Del Representante Legal o del Oferente</w:t>
      </w:r>
    </w:p>
    <w:p w:rsidR="00B43F29" w:rsidRPr="00C575B1" w:rsidRDefault="00B43F29" w:rsidP="00B43F29">
      <w:pPr>
        <w:jc w:val="center"/>
        <w:rPr>
          <w:rFonts w:ascii="Arial Narrow" w:hAnsi="Arial Narrow"/>
          <w:b/>
          <w:lang w:val="fr-FR"/>
        </w:rPr>
      </w:pPr>
      <w:r w:rsidRPr="00C575B1">
        <w:rPr>
          <w:rFonts w:ascii="Arial Narrow" w:hAnsi="Arial Narrow"/>
          <w:b/>
        </w:rPr>
        <w:br w:type="page"/>
      </w:r>
      <w:r w:rsidRPr="00C575B1">
        <w:rPr>
          <w:rFonts w:ascii="Arial Narrow" w:hAnsi="Arial Narrow"/>
          <w:b/>
        </w:rPr>
        <w:lastRenderedPageBreak/>
        <w:t>FORMATO</w:t>
      </w:r>
      <w:r w:rsidRPr="00C575B1">
        <w:rPr>
          <w:rFonts w:ascii="Arial Narrow" w:hAnsi="Arial Narrow"/>
          <w:b/>
          <w:lang w:val="fr-FR"/>
        </w:rPr>
        <w:t xml:space="preserve"> Nº 2</w:t>
      </w:r>
    </w:p>
    <w:p w:rsidR="00B43F29" w:rsidRDefault="00B43F29" w:rsidP="00B43F29">
      <w:pPr>
        <w:jc w:val="center"/>
        <w:rPr>
          <w:rFonts w:ascii="Arial Narrow" w:hAnsi="Arial Narrow"/>
          <w:b/>
          <w:bCs/>
        </w:rPr>
      </w:pPr>
      <w:r w:rsidRPr="00C575B1">
        <w:rPr>
          <w:rFonts w:ascii="Arial Narrow" w:hAnsi="Arial Narrow"/>
          <w:b/>
          <w:bCs/>
        </w:rPr>
        <w:t>OFERTA ECONÓMICA</w:t>
      </w:r>
    </w:p>
    <w:p w:rsidR="00B43F29" w:rsidRDefault="00B43F29" w:rsidP="00B43F29">
      <w:pPr>
        <w:rPr>
          <w:rFonts w:ascii="Arial Narrow" w:hAnsi="Arial Narrow"/>
          <w:b/>
          <w:bCs/>
        </w:rPr>
      </w:pPr>
    </w:p>
    <w:p w:rsidR="00B43F29" w:rsidRPr="00C575B1" w:rsidRDefault="00B43F29" w:rsidP="00B43F29">
      <w:pPr>
        <w:rPr>
          <w:rFonts w:ascii="Arial Narrow" w:hAnsi="Arial Narrow"/>
          <w:b/>
          <w:bCs/>
        </w:rPr>
      </w:pPr>
      <w:r w:rsidRPr="00B43F29">
        <w:rPr>
          <w:rFonts w:ascii="Arial Narrow" w:hAnsi="Arial Narrow"/>
          <w:b/>
          <w:bCs/>
        </w:rPr>
        <w:t>Objeto de la contratación:</w:t>
      </w:r>
      <w:r w:rsidRPr="00B43F29">
        <w:rPr>
          <w:rFonts w:ascii="Arial Narrow" w:hAnsi="Arial Narrow"/>
          <w:b/>
          <w:bCs/>
        </w:rPr>
        <w:tab/>
      </w:r>
      <w:r w:rsidR="001A35B3" w:rsidRPr="001A35B3">
        <w:rPr>
          <w:rFonts w:ascii="Arial Narrow" w:hAnsi="Arial Narrow"/>
          <w:b/>
          <w:bCs/>
        </w:rPr>
        <w:t>CONTRATAR LA PRESTACIÓN DE SERVICIOS DE APOYO LOGÍSTICO PARA EL DESARROLLO DE LAS ACTIVIDADES MASIVAS DE SALUD PÚBLICA EN EL CUMPLIMIENTO DEL PLAN TERRITORIAL DE SALUD</w:t>
      </w:r>
    </w:p>
    <w:p w:rsidR="009F2526" w:rsidRDefault="007203A4"/>
    <w:tbl>
      <w:tblPr>
        <w:tblW w:w="9204" w:type="dxa"/>
        <w:tblLayout w:type="fixed"/>
        <w:tblCellMar>
          <w:left w:w="70" w:type="dxa"/>
          <w:right w:w="70" w:type="dxa"/>
        </w:tblCellMar>
        <w:tblLook w:val="04A0" w:firstRow="1" w:lastRow="0" w:firstColumn="1" w:lastColumn="0" w:noHBand="0" w:noVBand="1"/>
      </w:tblPr>
      <w:tblGrid>
        <w:gridCol w:w="571"/>
        <w:gridCol w:w="4540"/>
        <w:gridCol w:w="691"/>
        <w:gridCol w:w="992"/>
        <w:gridCol w:w="851"/>
        <w:gridCol w:w="709"/>
        <w:gridCol w:w="850"/>
      </w:tblGrid>
      <w:tr w:rsidR="001A35B3" w:rsidRPr="004B61FA" w:rsidTr="001A35B3">
        <w:trPr>
          <w:trHeight w:val="765"/>
        </w:trPr>
        <w:tc>
          <w:tcPr>
            <w:tcW w:w="9204" w:type="dxa"/>
            <w:gridSpan w:val="7"/>
            <w:tcBorders>
              <w:top w:val="single" w:sz="8" w:space="0" w:color="auto"/>
              <w:left w:val="single" w:sz="8" w:space="0" w:color="auto"/>
              <w:bottom w:val="single" w:sz="4"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1.   VIII VERSIÓN DEL PREMIO DEPARTAMENTAL AL FORTALECIMIENTO LA AUTORIDAD SANITARIA + GOBERNANZA</w:t>
            </w:r>
          </w:p>
        </w:tc>
      </w:tr>
      <w:tr w:rsidR="001A35B3" w:rsidRPr="004B61FA" w:rsidTr="001A35B3">
        <w:trPr>
          <w:trHeight w:val="1492"/>
        </w:trPr>
        <w:tc>
          <w:tcPr>
            <w:tcW w:w="920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 cumplimiento de las competencias de la Secretaría de Salud con la actividad de fortalecimiento de la autoridad sanitaria se realiza asistencia técnica a los prestadores de servicios de salud presentes en el Municipio , con el fin de que cumplan con los estándares de habilitación y calidad en salud establecidos en la Resolución 3100 de 2019, mediante esta actividad se busca generar un espacio de acercamiento para el trabajo interinstitucional y brindar herramientas para el desarrollo de habilidades blandas por medio de una conferencia denominada vive al máximo: habilidades para crecer  y liderar en el trabajo interinstitucional, la actividad tendrá una duración de cuatro (04) horas en la cual asistirán aproximadamente 66 personas. </w:t>
            </w:r>
          </w:p>
        </w:tc>
      </w:tr>
      <w:tr w:rsidR="001A35B3" w:rsidRPr="004B61FA" w:rsidTr="001A35B3">
        <w:trPr>
          <w:trHeight w:val="765"/>
        </w:trPr>
        <w:tc>
          <w:tcPr>
            <w:tcW w:w="571" w:type="dxa"/>
            <w:tcBorders>
              <w:top w:val="single" w:sz="4" w:space="0" w:color="auto"/>
              <w:left w:val="single" w:sz="8" w:space="0" w:color="auto"/>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ITEM</w:t>
            </w:r>
          </w:p>
        </w:tc>
        <w:tc>
          <w:tcPr>
            <w:tcW w:w="4540" w:type="dxa"/>
            <w:tcBorders>
              <w:top w:val="single" w:sz="4" w:space="0" w:color="auto"/>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DESCRIPCIÓN</w:t>
            </w:r>
          </w:p>
        </w:tc>
        <w:tc>
          <w:tcPr>
            <w:tcW w:w="691" w:type="dxa"/>
            <w:tcBorders>
              <w:top w:val="single" w:sz="4" w:space="0" w:color="auto"/>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CANT.</w:t>
            </w:r>
          </w:p>
        </w:tc>
        <w:tc>
          <w:tcPr>
            <w:tcW w:w="992" w:type="dxa"/>
            <w:tcBorders>
              <w:top w:val="single" w:sz="4" w:space="0" w:color="auto"/>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UNIDAD DE MEDIDA</w:t>
            </w:r>
          </w:p>
        </w:tc>
        <w:tc>
          <w:tcPr>
            <w:tcW w:w="851" w:type="dxa"/>
            <w:tcBorders>
              <w:top w:val="single" w:sz="4" w:space="0" w:color="auto"/>
              <w:left w:val="nil"/>
              <w:bottom w:val="single" w:sz="8" w:space="0" w:color="auto"/>
              <w:right w:val="single" w:sz="8" w:space="0" w:color="auto"/>
            </w:tcBorders>
            <w:shd w:val="clear" w:color="000000" w:fill="D9D9D9"/>
          </w:tcPr>
          <w:p w:rsidR="001A35B3" w:rsidRPr="004B61FA" w:rsidRDefault="001A35B3" w:rsidP="006A0585">
            <w:pPr>
              <w:jc w:val="center"/>
              <w:rPr>
                <w:rFonts w:ascii="Arial Narrow" w:hAnsi="Arial Narrow" w:cs="Calibri"/>
                <w:b/>
                <w:bCs/>
                <w:sz w:val="22"/>
                <w:szCs w:val="22"/>
              </w:rPr>
            </w:pPr>
            <w:r>
              <w:rPr>
                <w:rFonts w:ascii="Arial Narrow" w:hAnsi="Arial Narrow" w:cs="Calibri"/>
                <w:b/>
                <w:bCs/>
                <w:sz w:val="22"/>
                <w:szCs w:val="22"/>
              </w:rPr>
              <w:t>Valor unitario</w:t>
            </w:r>
          </w:p>
        </w:tc>
        <w:tc>
          <w:tcPr>
            <w:tcW w:w="709" w:type="dxa"/>
            <w:tcBorders>
              <w:top w:val="single" w:sz="4" w:space="0" w:color="auto"/>
              <w:left w:val="nil"/>
              <w:bottom w:val="single" w:sz="8" w:space="0" w:color="auto"/>
              <w:right w:val="single" w:sz="8" w:space="0" w:color="auto"/>
            </w:tcBorders>
            <w:shd w:val="clear" w:color="000000" w:fill="D9D9D9"/>
          </w:tcPr>
          <w:p w:rsidR="001A35B3" w:rsidRPr="004B61FA" w:rsidRDefault="001A35B3" w:rsidP="001A35B3">
            <w:pPr>
              <w:jc w:val="center"/>
              <w:rPr>
                <w:rFonts w:ascii="Arial Narrow" w:hAnsi="Arial Narrow" w:cs="Calibri"/>
                <w:b/>
                <w:bCs/>
                <w:sz w:val="22"/>
                <w:szCs w:val="22"/>
              </w:rPr>
            </w:pPr>
            <w:r>
              <w:rPr>
                <w:rFonts w:ascii="Arial Narrow" w:hAnsi="Arial Narrow" w:cs="Calibri"/>
                <w:b/>
                <w:bCs/>
                <w:sz w:val="22"/>
                <w:szCs w:val="22"/>
              </w:rPr>
              <w:t>Valor IVA</w:t>
            </w:r>
          </w:p>
        </w:tc>
        <w:tc>
          <w:tcPr>
            <w:tcW w:w="850" w:type="dxa"/>
            <w:tcBorders>
              <w:top w:val="single" w:sz="4" w:space="0" w:color="auto"/>
              <w:left w:val="nil"/>
              <w:bottom w:val="single" w:sz="8" w:space="0" w:color="auto"/>
              <w:right w:val="single" w:sz="8" w:space="0" w:color="auto"/>
            </w:tcBorders>
            <w:shd w:val="clear" w:color="000000" w:fill="D9D9D9"/>
          </w:tcPr>
          <w:p w:rsidR="001A35B3" w:rsidRPr="004B61FA" w:rsidRDefault="001A35B3" w:rsidP="006A0585">
            <w:pPr>
              <w:jc w:val="center"/>
              <w:rPr>
                <w:rFonts w:ascii="Arial Narrow" w:hAnsi="Arial Narrow" w:cs="Calibri"/>
                <w:b/>
                <w:bCs/>
                <w:sz w:val="22"/>
                <w:szCs w:val="22"/>
              </w:rPr>
            </w:pPr>
            <w:r>
              <w:rPr>
                <w:rFonts w:ascii="Arial Narrow" w:hAnsi="Arial Narrow" w:cs="Calibri"/>
                <w:b/>
                <w:bCs/>
                <w:sz w:val="22"/>
                <w:szCs w:val="22"/>
              </w:rPr>
              <w:t>Valor Total</w:t>
            </w: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ALQUILER DE ESPACIO</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785"/>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salón por 4 horas, (11:00 am - 3:00 pm) para ubicar 66 personas, dispuesto con 11 mesas con manteles y 6 sillas por mesa, ubicado en la zona urbana o rural del Municipio de fácil acceso, disponibilidad de parqueaderos, con baños para hombres y mujeres dotados con papel higiénico, jabón líquido para manos y toallas desechables para manos, debe Incluir punto de inscripción de participantes, con 2 mesas con mantel y dos sillas por mesa.</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3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SONIDO</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53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EQUIPO DE SONIDO LINE-ARRAY. Un (01) subwoofer sw18 potencia 2500 </w:t>
            </w:r>
            <w:proofErr w:type="spellStart"/>
            <w:r w:rsidRPr="004B61FA">
              <w:rPr>
                <w:rFonts w:ascii="Arial Narrow" w:hAnsi="Arial Narrow" w:cs="Calibri"/>
                <w:sz w:val="22"/>
                <w:szCs w:val="22"/>
              </w:rPr>
              <w:t>wrms</w:t>
            </w:r>
            <w:proofErr w:type="spellEnd"/>
            <w:r w:rsidRPr="004B61FA">
              <w:rPr>
                <w:rFonts w:ascii="Arial Narrow" w:hAnsi="Arial Narrow" w:cs="Calibri"/>
                <w:sz w:val="22"/>
                <w:szCs w:val="22"/>
              </w:rPr>
              <w:t xml:space="preserve">, una (01) consola de sonido seis (06) canales, dos (02) cabinas dobles parlante activas de 15" de 1000 </w:t>
            </w:r>
            <w:proofErr w:type="spellStart"/>
            <w:r w:rsidRPr="004B61FA">
              <w:rPr>
                <w:rFonts w:ascii="Arial Narrow" w:hAnsi="Arial Narrow" w:cs="Calibri"/>
                <w:sz w:val="22"/>
                <w:szCs w:val="22"/>
              </w:rPr>
              <w:t>wats</w:t>
            </w:r>
            <w:proofErr w:type="spellEnd"/>
            <w:r w:rsidRPr="004B61FA">
              <w:rPr>
                <w:rFonts w:ascii="Arial Narrow" w:hAnsi="Arial Narrow" w:cs="Calibri"/>
                <w:sz w:val="22"/>
                <w:szCs w:val="22"/>
              </w:rPr>
              <w:t xml:space="preserve">, un (01) micrófonos inalámbricos de mano pro DJ, dos (02) micrófonos alámbricos completos, cerebro ultra drive pro DCX2496, unidad doble cd, sistema de cableado </w:t>
            </w:r>
            <w:proofErr w:type="spellStart"/>
            <w:r w:rsidRPr="004B61FA">
              <w:rPr>
                <w:rFonts w:ascii="Arial Narrow" w:hAnsi="Arial Narrow" w:cs="Calibri"/>
                <w:sz w:val="22"/>
                <w:szCs w:val="22"/>
              </w:rPr>
              <w:t>speakon</w:t>
            </w:r>
            <w:proofErr w:type="spellEnd"/>
            <w:r w:rsidRPr="004B61FA">
              <w:rPr>
                <w:rFonts w:ascii="Arial Narrow" w:hAnsi="Arial Narrow" w:cs="Calibri"/>
                <w:sz w:val="22"/>
                <w:szCs w:val="22"/>
              </w:rPr>
              <w:t>, un (01) asistente de sonido con experiencia, cableado requerido, cableado de acometida, rack de potencias, alquiler por cuatro (04) horas.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NOTA ACLARATORIA:</w:t>
            </w:r>
            <w:r w:rsidRPr="004B61FA">
              <w:rPr>
                <w:rFonts w:ascii="Arial Narrow" w:hAnsi="Arial Narrow" w:cs="Calibri"/>
                <w:sz w:val="22"/>
                <w:szCs w:val="22"/>
              </w:rPr>
              <w:t xml:space="preserve"> El futuro contratista deberá garantizar que dentro de su grupo de talento humano tendrá una persona que se hará cargo del equipo de sonido de todo lo relacionado con la actividad.</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VIDEO</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78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lastRenderedPageBreak/>
              <w:t>3</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de Video </w:t>
            </w:r>
            <w:proofErr w:type="spellStart"/>
            <w:r w:rsidRPr="004B61FA">
              <w:rPr>
                <w:rFonts w:ascii="Arial Narrow" w:hAnsi="Arial Narrow" w:cs="Calibri"/>
                <w:sz w:val="22"/>
                <w:szCs w:val="22"/>
              </w:rPr>
              <w:t>Beam</w:t>
            </w:r>
            <w:proofErr w:type="spellEnd"/>
            <w:r w:rsidRPr="004B61FA">
              <w:rPr>
                <w:rFonts w:ascii="Arial Narrow" w:hAnsi="Arial Narrow" w:cs="Calibri"/>
                <w:sz w:val="22"/>
                <w:szCs w:val="22"/>
              </w:rPr>
              <w:t xml:space="preserve"> y Telón de proyección. Dimensiones del telón 2,40 X 2,40 metros (incluye instalación y desinstalación) deberá contar con un operario para el manejo y funcionamiento del equipo. alquiler por cuatro (04) horas.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ALIMENTOS Y BEBIDAS</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78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4</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Garantizar estación de café durante el desarrollo del evento con el abastecimiento de café, tinto y agua aromática, vasos desechables con tapa, mezcladores, azúcar. Ilimitado para cada uno de los participantes.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0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almuerzo servido a la mesa. Debe estar compuesto por dos (02) tipos diferentes de proteína (Carne de res + pollo) 150 gramos cada una, una porción de harina 100 </w:t>
            </w:r>
            <w:proofErr w:type="spellStart"/>
            <w:r w:rsidRPr="004B61FA">
              <w:rPr>
                <w:rFonts w:ascii="Arial Narrow" w:hAnsi="Arial Narrow" w:cs="Calibri"/>
                <w:sz w:val="22"/>
                <w:szCs w:val="22"/>
              </w:rPr>
              <w:t>grms</w:t>
            </w:r>
            <w:proofErr w:type="spellEnd"/>
            <w:r w:rsidRPr="004B61FA">
              <w:rPr>
                <w:rFonts w:ascii="Arial Narrow" w:hAnsi="Arial Narrow" w:cs="Calibri"/>
                <w:sz w:val="22"/>
                <w:szCs w:val="22"/>
              </w:rPr>
              <w:t xml:space="preserve"> y ensalada de verduras y fruta.  Acompañado de jugo natural o agua mineral o bebida no alcohólica a elección de cada participante. Postre de 50 gramos.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66</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KIT DEL PARTICIPANTE</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02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Agendas con Tapa Dura a full color plastificado brillante o mate, guardas en blanco Tipo de papel reciclado (</w:t>
            </w:r>
            <w:proofErr w:type="spellStart"/>
            <w:r w:rsidRPr="004B61FA">
              <w:rPr>
                <w:rFonts w:ascii="Arial Narrow" w:hAnsi="Arial Narrow" w:cs="Calibri"/>
                <w:sz w:val="22"/>
                <w:szCs w:val="22"/>
              </w:rPr>
              <w:t>earth</w:t>
            </w:r>
            <w:proofErr w:type="spellEnd"/>
            <w:r w:rsidRPr="004B61FA">
              <w:rPr>
                <w:rFonts w:ascii="Arial Narrow" w:hAnsi="Arial Narrow" w:cs="Calibri"/>
                <w:sz w:val="22"/>
                <w:szCs w:val="22"/>
              </w:rPr>
              <w:t xml:space="preserve"> </w:t>
            </w:r>
            <w:proofErr w:type="spellStart"/>
            <w:r w:rsidRPr="004B61FA">
              <w:rPr>
                <w:rFonts w:ascii="Arial Narrow" w:hAnsi="Arial Narrow" w:cs="Calibri"/>
                <w:sz w:val="22"/>
                <w:szCs w:val="22"/>
              </w:rPr>
              <w:t>parck</w:t>
            </w:r>
            <w:proofErr w:type="spellEnd"/>
            <w:r w:rsidRPr="004B61FA">
              <w:rPr>
                <w:rFonts w:ascii="Arial Narrow" w:hAnsi="Arial Narrow" w:cs="Calibri"/>
                <w:sz w:val="22"/>
                <w:szCs w:val="22"/>
              </w:rPr>
              <w:t xml:space="preserve"> 75gr) impreso a 1 tinta según diseño (hoja cuadriculada) Tamaño:17x24 Terminado: Argollado por la parte de 17cm Reporte para los prestadores de servicio de salud (Teniendo presente 1 hola a full color por ambas caras)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66</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Cantidad: 100 hojas para 200 páginas, que contenga los principales reportes para todos los prestadores de servicios de salud.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7</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Bolígrafos para uso de los participantes del evento, tinta negra.</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66</w:t>
            </w:r>
          </w:p>
        </w:tc>
        <w:tc>
          <w:tcPr>
            <w:tcW w:w="992"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Velas aromatizadas cera en soya APF/BPF vela de molde / flor de loto cera de vaso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80</w:t>
            </w:r>
          </w:p>
        </w:tc>
        <w:tc>
          <w:tcPr>
            <w:tcW w:w="992"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851"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MATERIAL POP</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29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8</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pendón publicitario y promocional estilo roll Up en impresión digital 4x0 mate sobre banner de 13 onzas, Tamaño 2 </w:t>
            </w:r>
            <w:proofErr w:type="spellStart"/>
            <w:r w:rsidRPr="004B61FA">
              <w:rPr>
                <w:rFonts w:ascii="Arial Narrow" w:hAnsi="Arial Narrow" w:cs="Calibri"/>
                <w:sz w:val="22"/>
                <w:szCs w:val="22"/>
              </w:rPr>
              <w:t>mts</w:t>
            </w:r>
            <w:proofErr w:type="spellEnd"/>
            <w:r w:rsidRPr="004B61FA">
              <w:rPr>
                <w:rFonts w:ascii="Arial Narrow" w:hAnsi="Arial Narrow" w:cs="Calibri"/>
                <w:sz w:val="22"/>
                <w:szCs w:val="22"/>
              </w:rPr>
              <w:t xml:space="preserve"> x 1 metro, con información de portafolio de servicios del centro de salud, pedagogía de PQRSDF e información de Secretaria de Salud y Fortalecimiento. El Texto y logos será suministrado por la Secretaría de Salud- Aseguramiento en salud.</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3</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CAPACITADOR</w:t>
            </w:r>
          </w:p>
        </w:tc>
        <w:tc>
          <w:tcPr>
            <w:tcW w:w="851"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0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9</w:t>
            </w: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 conferencista profesional especializado en docencia, con certificación como coach y programación neurolingüística con experiencia mínima de 3 años, para el desarrollo una capacitación denominada vive al máximo: habilidades para crecer y liderar en el trabajo interinstitucional.</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2. JORNADA DE LA MATERNIDAD Y LA LACTANCIA MATERNA</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260"/>
        </w:trPr>
        <w:tc>
          <w:tcPr>
            <w:tcW w:w="679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Las actividades programadas (educativas, lúdicas, recreativas, de atención en salud) en los días (lunes a miércoles) se desarrollarán en jornadas de cinco (5) horas en la mañana o tarde con la participación </w:t>
            </w:r>
            <w:proofErr w:type="gramStart"/>
            <w:r w:rsidRPr="004B61FA">
              <w:rPr>
                <w:rFonts w:ascii="Arial Narrow" w:hAnsi="Arial Narrow" w:cs="Calibri"/>
                <w:sz w:val="22"/>
                <w:szCs w:val="22"/>
              </w:rPr>
              <w:t>de  50</w:t>
            </w:r>
            <w:proofErr w:type="gramEnd"/>
            <w:r w:rsidRPr="004B61FA">
              <w:rPr>
                <w:rFonts w:ascii="Arial Narrow" w:hAnsi="Arial Narrow" w:cs="Calibri"/>
                <w:sz w:val="22"/>
                <w:szCs w:val="22"/>
              </w:rPr>
              <w:t xml:space="preserve"> a 100 personas por jornada. Estas actividades buscan promocionar la atención integral en salud de la mujer gestantes, lactantes y menores de 2 años en articulación con las Instituciones prestadoras de </w:t>
            </w:r>
            <w:r w:rsidRPr="004B61FA">
              <w:rPr>
                <w:rFonts w:ascii="Arial Narrow" w:hAnsi="Arial Narrow" w:cs="Calibri"/>
                <w:sz w:val="22"/>
                <w:szCs w:val="22"/>
              </w:rPr>
              <w:lastRenderedPageBreak/>
              <w:t>servicios de salud, las actividades de promoción de la maternidad segura y la promoción de las buenas prácticas de la lactancia materna, por medio de concursos que involucren a las familias y se refuerce el vínculo afectivo, se genere conocimiento y adherencia a los programas de maternidad segura. De acuerdo a las bases de datos municipales a la fecha de septiembre se cuenta con 81 gestantes, 12  puérperas y 123 niños menores de 2 años caracterizados en el programa de nutrición y primera infancia en salud.</w:t>
            </w:r>
          </w:p>
        </w:tc>
        <w:tc>
          <w:tcPr>
            <w:tcW w:w="851"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rPr>
                <w:rFonts w:ascii="Arial Narrow" w:hAnsi="Arial Narrow" w:cs="Calibri"/>
                <w:sz w:val="22"/>
                <w:szCs w:val="22"/>
              </w:rPr>
            </w:pPr>
          </w:p>
        </w:tc>
        <w:tc>
          <w:tcPr>
            <w:tcW w:w="709"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rPr>
                <w:rFonts w:ascii="Arial Narrow" w:hAnsi="Arial Narrow" w:cs="Calibri"/>
                <w:sz w:val="22"/>
                <w:szCs w:val="22"/>
              </w:rPr>
            </w:pPr>
          </w:p>
        </w:tc>
        <w:tc>
          <w:tcPr>
            <w:tcW w:w="850"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rPr>
                <w:rFonts w:ascii="Arial Narrow" w:hAnsi="Arial Narrow" w:cs="Calibri"/>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lastRenderedPageBreak/>
              <w:t>ITEM</w:t>
            </w:r>
          </w:p>
        </w:tc>
        <w:tc>
          <w:tcPr>
            <w:tcW w:w="4540"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DESCRIPCIÓN</w:t>
            </w:r>
          </w:p>
        </w:tc>
        <w:tc>
          <w:tcPr>
            <w:tcW w:w="691"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CANT.</w:t>
            </w:r>
          </w:p>
        </w:tc>
        <w:tc>
          <w:tcPr>
            <w:tcW w:w="992"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UNIDAD DE MEDIDA</w:t>
            </w:r>
          </w:p>
        </w:tc>
        <w:tc>
          <w:tcPr>
            <w:tcW w:w="851" w:type="dxa"/>
            <w:tcBorders>
              <w:top w:val="nil"/>
              <w:left w:val="nil"/>
              <w:bottom w:val="single" w:sz="8" w:space="0" w:color="auto"/>
              <w:right w:val="single" w:sz="8" w:space="0" w:color="auto"/>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nil"/>
              <w:left w:val="nil"/>
              <w:bottom w:val="single" w:sz="8" w:space="0" w:color="auto"/>
              <w:right w:val="single" w:sz="8" w:space="0" w:color="auto"/>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nil"/>
              <w:left w:val="nil"/>
              <w:bottom w:val="single" w:sz="8" w:space="0" w:color="auto"/>
              <w:right w:val="single" w:sz="8" w:space="0" w:color="auto"/>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SONIDO</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785"/>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EQUIPO DE SONIDO LINE-ARRAY. Un (01) subwoofer sw18 potencia 2500 </w:t>
            </w:r>
            <w:proofErr w:type="spellStart"/>
            <w:r w:rsidRPr="004B61FA">
              <w:rPr>
                <w:rFonts w:ascii="Arial Narrow" w:hAnsi="Arial Narrow" w:cs="Calibri"/>
                <w:sz w:val="22"/>
                <w:szCs w:val="22"/>
              </w:rPr>
              <w:t>wrms</w:t>
            </w:r>
            <w:proofErr w:type="spellEnd"/>
            <w:r w:rsidRPr="004B61FA">
              <w:rPr>
                <w:rFonts w:ascii="Arial Narrow" w:hAnsi="Arial Narrow" w:cs="Calibri"/>
                <w:sz w:val="22"/>
                <w:szCs w:val="22"/>
              </w:rPr>
              <w:t xml:space="preserve">, una (01) consola de sonido seis (06) canales, dos (02) cabinas doble parlante activas de 15" de 1000 </w:t>
            </w:r>
            <w:proofErr w:type="spellStart"/>
            <w:r w:rsidRPr="004B61FA">
              <w:rPr>
                <w:rFonts w:ascii="Arial Narrow" w:hAnsi="Arial Narrow" w:cs="Calibri"/>
                <w:sz w:val="22"/>
                <w:szCs w:val="22"/>
              </w:rPr>
              <w:t>wats</w:t>
            </w:r>
            <w:proofErr w:type="spellEnd"/>
            <w:r w:rsidRPr="004B61FA">
              <w:rPr>
                <w:rFonts w:ascii="Arial Narrow" w:hAnsi="Arial Narrow" w:cs="Calibri"/>
                <w:sz w:val="22"/>
                <w:szCs w:val="22"/>
              </w:rPr>
              <w:t xml:space="preserve">, un (01) micrófonos inalámbricos de mano pro DJ, dos (02) micrófonos alámbricos completos, cerebro ultra drive pro DCX2496, unidad doble cd, sistema de cableado </w:t>
            </w:r>
            <w:proofErr w:type="spellStart"/>
            <w:r w:rsidRPr="004B61FA">
              <w:rPr>
                <w:rFonts w:ascii="Arial Narrow" w:hAnsi="Arial Narrow" w:cs="Calibri"/>
                <w:sz w:val="22"/>
                <w:szCs w:val="22"/>
              </w:rPr>
              <w:t>speakon</w:t>
            </w:r>
            <w:proofErr w:type="spellEnd"/>
            <w:r w:rsidRPr="004B61FA">
              <w:rPr>
                <w:rFonts w:ascii="Arial Narrow" w:hAnsi="Arial Narrow" w:cs="Calibri"/>
                <w:sz w:val="22"/>
                <w:szCs w:val="22"/>
              </w:rPr>
              <w:t>, un (01) asistente de sonido con experiencia, cableado requerido, cableado de acometida, rack de potencias, alquiler por tres días cada día de cinco (05) horas.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xml:space="preserve">UNIDAD   </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NOTA ACLARATORIA:</w:t>
            </w:r>
            <w:r w:rsidRPr="004B61FA">
              <w:rPr>
                <w:rFonts w:ascii="Arial Narrow" w:hAnsi="Arial Narrow" w:cs="Calibri"/>
                <w:sz w:val="22"/>
                <w:szCs w:val="22"/>
              </w:rPr>
              <w:t xml:space="preserve"> El futuro contratista deberá garantizar que dentro de su grupo de talento humano tendrá una persona que se hará cargo del equipo de sonido de todo lo relacionado con la actividad.</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 xml:space="preserve">ALQUILER DEL ESPACIO </w:t>
            </w:r>
          </w:p>
        </w:tc>
        <w:tc>
          <w:tcPr>
            <w:tcW w:w="851"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10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salón por 5 horas, (8:00 am - 1:00 pm) para ubicar 81 personas, dispuesto con 3 mesas estilo tablón, ubicado en la zona urbana del Municipio de fácil acceso, con baños para hombres y mujeres dotados con papel higiénico, jabón líquido para manos y toallas desechables para </w:t>
            </w:r>
            <w:proofErr w:type="spellStart"/>
            <w:r w:rsidRPr="004B61FA">
              <w:rPr>
                <w:rFonts w:ascii="Arial Narrow" w:hAnsi="Arial Narrow" w:cs="Calibri"/>
                <w:sz w:val="22"/>
                <w:szCs w:val="22"/>
              </w:rPr>
              <w:t>manor</w:t>
            </w:r>
            <w:proofErr w:type="spellEnd"/>
            <w:r w:rsidRPr="004B61FA">
              <w:rPr>
                <w:rFonts w:ascii="Arial Narrow" w:hAnsi="Arial Narrow" w:cs="Calibri"/>
                <w:sz w:val="22"/>
                <w:szCs w:val="22"/>
              </w:rPr>
              <w:t xml:space="preserve">.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4</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VIDEO</w:t>
            </w:r>
          </w:p>
        </w:tc>
        <w:tc>
          <w:tcPr>
            <w:tcW w:w="851"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78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3</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de Video </w:t>
            </w:r>
            <w:proofErr w:type="spellStart"/>
            <w:r w:rsidRPr="004B61FA">
              <w:rPr>
                <w:rFonts w:ascii="Arial Narrow" w:hAnsi="Arial Narrow" w:cs="Calibri"/>
                <w:sz w:val="22"/>
                <w:szCs w:val="22"/>
              </w:rPr>
              <w:t>Beam</w:t>
            </w:r>
            <w:proofErr w:type="spellEnd"/>
            <w:r w:rsidRPr="004B61FA">
              <w:rPr>
                <w:rFonts w:ascii="Arial Narrow" w:hAnsi="Arial Narrow" w:cs="Calibri"/>
                <w:sz w:val="22"/>
                <w:szCs w:val="22"/>
              </w:rPr>
              <w:t xml:space="preserve"> y Telón de proyección. Dimensiones del telón 2,40 X 2,40 metros (incluye instalación y desinstalación) deberá contar con un operario para el manejo y funcionamiento del equipo. alquiler por cuatro (04) horas.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 xml:space="preserve">ACTIVIDADES </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765"/>
        </w:trPr>
        <w:tc>
          <w:tcPr>
            <w:tcW w:w="57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4</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Clase de zumba dirigida a gestantes y lactantes, con una duración de una (01) hora, para un grupo mínimo de veinte (20) personas. Esta actividad se </w:t>
            </w:r>
            <w:proofErr w:type="gramStart"/>
            <w:r w:rsidRPr="004B61FA">
              <w:rPr>
                <w:rFonts w:ascii="Arial Narrow" w:hAnsi="Arial Narrow" w:cs="Calibri"/>
                <w:sz w:val="22"/>
                <w:szCs w:val="22"/>
              </w:rPr>
              <w:t>llevara</w:t>
            </w:r>
            <w:proofErr w:type="gramEnd"/>
            <w:r w:rsidRPr="004B61FA">
              <w:rPr>
                <w:rFonts w:ascii="Arial Narrow" w:hAnsi="Arial Narrow" w:cs="Calibri"/>
                <w:sz w:val="22"/>
                <w:szCs w:val="22"/>
              </w:rPr>
              <w:t xml:space="preserve"> a cabo en el parque central del municipio.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PERFIL</w:t>
            </w:r>
            <w:r w:rsidRPr="004B61FA">
              <w:rPr>
                <w:rFonts w:ascii="Arial Narrow" w:hAnsi="Arial Narrow" w:cs="Calibri"/>
                <w:sz w:val="22"/>
                <w:szCs w:val="22"/>
              </w:rPr>
              <w:t xml:space="preserve">: Instructor de zumba que cuente con curso certificado en zumba y experiencia laboral relacionada de un (1) año, debidamente certificada.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765"/>
        </w:trPr>
        <w:tc>
          <w:tcPr>
            <w:tcW w:w="57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Clase de Yoga dirigida a madres gestantes, de una duración de una (01) hora, para un grupo mínimo de veinte (20) personas. Esta actividad se </w:t>
            </w:r>
            <w:proofErr w:type="gramStart"/>
            <w:r w:rsidRPr="004B61FA">
              <w:rPr>
                <w:rFonts w:ascii="Arial Narrow" w:hAnsi="Arial Narrow" w:cs="Calibri"/>
                <w:sz w:val="22"/>
                <w:szCs w:val="22"/>
              </w:rPr>
              <w:t>llevara</w:t>
            </w:r>
            <w:proofErr w:type="gramEnd"/>
            <w:r w:rsidRPr="004B61FA">
              <w:rPr>
                <w:rFonts w:ascii="Arial Narrow" w:hAnsi="Arial Narrow" w:cs="Calibri"/>
                <w:sz w:val="22"/>
                <w:szCs w:val="22"/>
              </w:rPr>
              <w:t xml:space="preserve"> a cabo en el parque central del municipio.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single" w:sz="8" w:space="0" w:color="auto"/>
              <w:bottom w:val="single" w:sz="8" w:space="0" w:color="000000"/>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single" w:sz="8" w:space="0" w:color="auto"/>
              <w:bottom w:val="single" w:sz="8" w:space="0" w:color="000000"/>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single" w:sz="8" w:space="0" w:color="auto"/>
              <w:bottom w:val="single" w:sz="8" w:space="0" w:color="000000"/>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 xml:space="preserve">PERFIL: </w:t>
            </w:r>
            <w:r w:rsidRPr="004B61FA">
              <w:rPr>
                <w:rFonts w:ascii="Arial Narrow" w:hAnsi="Arial Narrow" w:cs="Calibri"/>
                <w:sz w:val="22"/>
                <w:szCs w:val="22"/>
              </w:rPr>
              <w:t xml:space="preserve"> Instructor de Yoga que cuente con curso certificado en yoga y experiencia laboral relacionada de un (1) año, debidamente certificada.</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nil"/>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tcBorders>
              <w:top w:val="nil"/>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tcBorders>
              <w:top w:val="nil"/>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02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lastRenderedPageBreak/>
              <w:t>6</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Conversatorio en lactancia Materna con objetivo el de fortalecer la cultura de la lactancia materna, mediante el intercambio de experiencias de actores comprometidos con la promoción, protección y apoyo de la misma esta actividad se llevará a cabo 1 vez por día con una duración de una (1) hora.</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76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PERFIL:</w:t>
            </w:r>
            <w:r w:rsidRPr="004B61FA">
              <w:rPr>
                <w:rFonts w:ascii="Arial Narrow" w:hAnsi="Arial Narrow" w:cs="Calibri"/>
                <w:sz w:val="22"/>
                <w:szCs w:val="22"/>
              </w:rPr>
              <w:t xml:space="preserve"> profesional de la salud especializado, con experiencia en lactancia materna </w:t>
            </w:r>
            <w:proofErr w:type="spellStart"/>
            <w:r w:rsidRPr="004B61FA">
              <w:rPr>
                <w:rFonts w:ascii="Arial Narrow" w:hAnsi="Arial Narrow" w:cs="Calibri"/>
                <w:sz w:val="22"/>
                <w:szCs w:val="22"/>
              </w:rPr>
              <w:t>minima</w:t>
            </w:r>
            <w:proofErr w:type="spellEnd"/>
            <w:r w:rsidRPr="004B61FA">
              <w:rPr>
                <w:rFonts w:ascii="Arial Narrow" w:hAnsi="Arial Narrow" w:cs="Calibri"/>
                <w:sz w:val="22"/>
                <w:szCs w:val="22"/>
              </w:rPr>
              <w:t xml:space="preserve"> de 3 años. Con curso de lactancia, habilidades de comunicación para asesorías de lactancia.</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53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7</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proofErr w:type="spellStart"/>
            <w:r w:rsidRPr="004B61FA">
              <w:rPr>
                <w:rFonts w:ascii="Arial Narrow" w:hAnsi="Arial Narrow" w:cs="Calibri"/>
                <w:sz w:val="22"/>
                <w:szCs w:val="22"/>
              </w:rPr>
              <w:t>Baby</w:t>
            </w:r>
            <w:proofErr w:type="spellEnd"/>
            <w:r w:rsidRPr="004B61FA">
              <w:rPr>
                <w:rFonts w:ascii="Arial Narrow" w:hAnsi="Arial Narrow" w:cs="Calibri"/>
                <w:sz w:val="22"/>
                <w:szCs w:val="22"/>
              </w:rPr>
              <w:t xml:space="preserve"> </w:t>
            </w:r>
            <w:proofErr w:type="spellStart"/>
            <w:r w:rsidRPr="004B61FA">
              <w:rPr>
                <w:rFonts w:ascii="Arial Narrow" w:hAnsi="Arial Narrow" w:cs="Calibri"/>
                <w:sz w:val="22"/>
                <w:szCs w:val="22"/>
              </w:rPr>
              <w:t>shower</w:t>
            </w:r>
            <w:proofErr w:type="spellEnd"/>
            <w:r w:rsidRPr="004B61FA">
              <w:rPr>
                <w:rFonts w:ascii="Arial Narrow" w:hAnsi="Arial Narrow" w:cs="Calibri"/>
                <w:sz w:val="22"/>
                <w:szCs w:val="22"/>
              </w:rPr>
              <w:t xml:space="preserve"> con-</w:t>
            </w:r>
            <w:proofErr w:type="gramStart"/>
            <w:r w:rsidRPr="004B61FA">
              <w:rPr>
                <w:rFonts w:ascii="Arial Narrow" w:hAnsi="Arial Narrow" w:cs="Calibri"/>
                <w:sz w:val="22"/>
                <w:szCs w:val="22"/>
              </w:rPr>
              <w:t>sentido,  se</w:t>
            </w:r>
            <w:proofErr w:type="gramEnd"/>
            <w:r w:rsidRPr="004B61FA">
              <w:rPr>
                <w:rFonts w:ascii="Arial Narrow" w:hAnsi="Arial Narrow" w:cs="Calibri"/>
                <w:sz w:val="22"/>
                <w:szCs w:val="22"/>
              </w:rPr>
              <w:t xml:space="preserve"> realizarán  Charla sobre consejos de los recién nacidos ya que Los primeros instantes después del parto constituyen un tiempo único, irrepetible e inolvidable para quienes tienen un hijo. Sin embargo, también suceden situaciones que, aunque normales y fácilmente manejables, pueden generar dolor molestia o miedo. La actividad tendrá una duración de cinco (05) horas. Se hará entrega de un termómetro a cada asistente. </w:t>
            </w:r>
          </w:p>
        </w:tc>
        <w:tc>
          <w:tcPr>
            <w:tcW w:w="691" w:type="dxa"/>
            <w:tcBorders>
              <w:top w:val="nil"/>
              <w:left w:val="nil"/>
              <w:bottom w:val="nil"/>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691" w:type="dxa"/>
            <w:tcBorders>
              <w:top w:val="nil"/>
              <w:left w:val="nil"/>
              <w:bottom w:val="nil"/>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PERFIL: 1 profesional en salud, especialista en pediatría con experiencia mínima de tres (03) años.</w:t>
            </w:r>
          </w:p>
        </w:tc>
        <w:tc>
          <w:tcPr>
            <w:tcW w:w="691" w:type="dxa"/>
            <w:tcBorders>
              <w:top w:val="nil"/>
              <w:left w:val="nil"/>
              <w:bottom w:val="nil"/>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691" w:type="dxa"/>
            <w:tcBorders>
              <w:top w:val="nil"/>
              <w:left w:val="nil"/>
              <w:bottom w:val="nil"/>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691"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02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8</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Concurso del bebe saludable, en esta actividad se realizará las actividades: Concurso gateadores y caminadores, actividad lúdica y de estimulación temprana (gateo, paso de obstáculos, concentración, seguimiento de instrucciones, equilibrio y armar fichas didácticas) para los participantes.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Se debe disponer para el alquiler de un espacio amplio con servicios de baños con un </w:t>
            </w:r>
            <w:proofErr w:type="spellStart"/>
            <w:r w:rsidRPr="004B61FA">
              <w:rPr>
                <w:rFonts w:ascii="Arial Narrow" w:hAnsi="Arial Narrow" w:cs="Calibri"/>
                <w:sz w:val="22"/>
                <w:szCs w:val="22"/>
              </w:rPr>
              <w:t>area</w:t>
            </w:r>
            <w:proofErr w:type="spellEnd"/>
            <w:r w:rsidRPr="004B61FA">
              <w:rPr>
                <w:rFonts w:ascii="Arial Narrow" w:hAnsi="Arial Narrow" w:cs="Calibri"/>
                <w:sz w:val="22"/>
                <w:szCs w:val="22"/>
              </w:rPr>
              <w:t xml:space="preserve"> para </w:t>
            </w:r>
            <w:proofErr w:type="spellStart"/>
            <w:r w:rsidRPr="004B61FA">
              <w:rPr>
                <w:rFonts w:ascii="Arial Narrow" w:hAnsi="Arial Narrow" w:cs="Calibri"/>
                <w:sz w:val="22"/>
                <w:szCs w:val="22"/>
              </w:rPr>
              <w:t>minimo</w:t>
            </w:r>
            <w:proofErr w:type="spellEnd"/>
            <w:r w:rsidRPr="004B61FA">
              <w:rPr>
                <w:rFonts w:ascii="Arial Narrow" w:hAnsi="Arial Narrow" w:cs="Calibri"/>
                <w:sz w:val="22"/>
                <w:szCs w:val="22"/>
              </w:rPr>
              <w:t xml:space="preserve"> 100 personas, figuras geométricas </w:t>
            </w:r>
            <w:proofErr w:type="gramStart"/>
            <w:r w:rsidRPr="004B61FA">
              <w:rPr>
                <w:rFonts w:ascii="Arial Narrow" w:hAnsi="Arial Narrow" w:cs="Calibri"/>
                <w:sz w:val="22"/>
                <w:szCs w:val="22"/>
              </w:rPr>
              <w:t>de  obstáculos</w:t>
            </w:r>
            <w:proofErr w:type="gramEnd"/>
            <w:r w:rsidRPr="004B61FA">
              <w:rPr>
                <w:rFonts w:ascii="Arial Narrow" w:hAnsi="Arial Narrow" w:cs="Calibri"/>
                <w:sz w:val="22"/>
                <w:szCs w:val="22"/>
              </w:rPr>
              <w:t xml:space="preserve">, 1 animador y   kit de fichas didácticas conformado cada uno por 35 unidades de fichas.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1020"/>
        </w:trPr>
        <w:tc>
          <w:tcPr>
            <w:tcW w:w="571" w:type="dxa"/>
            <w:vMerge w:val="restart"/>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9</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Estudio fotográfico para 81 gestantes que cuente con toda la adecuación y uso de elementos como: iluminación, difusores y reflectores, cámaras, trípodes etc.) generando una composición hábil, una estética atractiva, un contexto definido, una idea interesante y un estilo visual distintivo. Se entregarán 2 tipos de fotos, con Tamayo de 13x18.</w:t>
            </w:r>
          </w:p>
        </w:tc>
        <w:tc>
          <w:tcPr>
            <w:tcW w:w="691" w:type="dxa"/>
            <w:vMerge w:val="restart"/>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81</w:t>
            </w:r>
          </w:p>
        </w:tc>
        <w:tc>
          <w:tcPr>
            <w:tcW w:w="992" w:type="dxa"/>
            <w:vMerge w:val="restart"/>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single" w:sz="8" w:space="0" w:color="auto"/>
              <w:bottom w:val="nil"/>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single" w:sz="8" w:space="0" w:color="auto"/>
              <w:bottom w:val="nil"/>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single" w:sz="8" w:space="0" w:color="auto"/>
              <w:bottom w:val="nil"/>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25"/>
        </w:trPr>
        <w:tc>
          <w:tcPr>
            <w:tcW w:w="571" w:type="dxa"/>
            <w:vMerge/>
            <w:tcBorders>
              <w:top w:val="nil"/>
              <w:left w:val="single" w:sz="8" w:space="0" w:color="auto"/>
              <w:bottom w:val="nil"/>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 La fotografía del tamaño de 13x18 será entrega con un portarretratos con medidas adecuadas para la postura de la fotografía las cuales serán entregadas el día del cierre </w:t>
            </w:r>
          </w:p>
        </w:tc>
        <w:tc>
          <w:tcPr>
            <w:tcW w:w="691" w:type="dxa"/>
            <w:vMerge/>
            <w:tcBorders>
              <w:top w:val="nil"/>
              <w:left w:val="single" w:sz="8" w:space="0" w:color="auto"/>
              <w:bottom w:val="nil"/>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nil"/>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nil"/>
              <w:left w:val="single" w:sz="8" w:space="0" w:color="auto"/>
              <w:bottom w:val="nil"/>
              <w:right w:val="single" w:sz="8" w:space="0" w:color="auto"/>
            </w:tcBorders>
          </w:tcPr>
          <w:p w:rsidR="001A35B3" w:rsidRPr="004B61FA" w:rsidRDefault="001A35B3" w:rsidP="006A0585">
            <w:pPr>
              <w:rPr>
                <w:rFonts w:ascii="Arial Narrow" w:hAnsi="Arial Narrow" w:cs="Calibri"/>
                <w:sz w:val="22"/>
                <w:szCs w:val="22"/>
              </w:rPr>
            </w:pPr>
          </w:p>
        </w:tc>
        <w:tc>
          <w:tcPr>
            <w:tcW w:w="709" w:type="dxa"/>
            <w:tcBorders>
              <w:top w:val="nil"/>
              <w:left w:val="single" w:sz="8" w:space="0" w:color="auto"/>
              <w:bottom w:val="nil"/>
              <w:right w:val="single" w:sz="8" w:space="0" w:color="auto"/>
            </w:tcBorders>
          </w:tcPr>
          <w:p w:rsidR="001A35B3" w:rsidRPr="004B61FA" w:rsidRDefault="001A35B3" w:rsidP="006A0585">
            <w:pPr>
              <w:rPr>
                <w:rFonts w:ascii="Arial Narrow" w:hAnsi="Arial Narrow" w:cs="Calibri"/>
                <w:sz w:val="22"/>
                <w:szCs w:val="22"/>
              </w:rPr>
            </w:pPr>
          </w:p>
        </w:tc>
        <w:tc>
          <w:tcPr>
            <w:tcW w:w="850" w:type="dxa"/>
            <w:tcBorders>
              <w:top w:val="nil"/>
              <w:left w:val="single" w:sz="8" w:space="0" w:color="auto"/>
              <w:bottom w:val="nil"/>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ALIMENTACIÓN</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10</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refrigerios (sólido, liquido) empacado en bolsa o caja individual:</w:t>
            </w:r>
          </w:p>
        </w:tc>
        <w:tc>
          <w:tcPr>
            <w:tcW w:w="69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250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single" w:sz="8" w:space="0" w:color="auto"/>
              <w:bottom w:val="single" w:sz="8" w:space="0" w:color="000000"/>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709" w:type="dxa"/>
            <w:tcBorders>
              <w:top w:val="nil"/>
              <w:left w:val="single" w:sz="8" w:space="0" w:color="auto"/>
              <w:bottom w:val="single" w:sz="8" w:space="0" w:color="000000"/>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c>
          <w:tcPr>
            <w:tcW w:w="850" w:type="dxa"/>
            <w:tcBorders>
              <w:top w:val="nil"/>
              <w:left w:val="single" w:sz="8" w:space="0" w:color="auto"/>
              <w:bottom w:val="single" w:sz="8" w:space="0" w:color="000000"/>
              <w:right w:val="single" w:sz="8" w:space="0" w:color="auto"/>
            </w:tcBorders>
            <w:shd w:val="clear" w:color="000000" w:fill="FFFFFF"/>
          </w:tcPr>
          <w:p w:rsidR="001A35B3" w:rsidRPr="004B61FA" w:rsidRDefault="001A35B3" w:rsidP="006A0585">
            <w:pPr>
              <w:jc w:val="center"/>
              <w:rPr>
                <w:rFonts w:ascii="Arial Narrow" w:hAnsi="Arial Narrow" w:cs="Calibri"/>
                <w:sz w:val="22"/>
                <w:szCs w:val="22"/>
              </w:rPr>
            </w:pPr>
          </w:p>
        </w:tc>
      </w:tr>
      <w:tr w:rsidR="001A35B3" w:rsidRPr="004B61FA" w:rsidTr="001A35B3">
        <w:trPr>
          <w:trHeight w:val="76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El refrigerio debe estar compuesto por:  Un (1) </w:t>
            </w:r>
            <w:proofErr w:type="spellStart"/>
            <w:r w:rsidRPr="004B61FA">
              <w:rPr>
                <w:rFonts w:ascii="Arial Narrow" w:hAnsi="Arial Narrow" w:cs="Calibri"/>
                <w:sz w:val="22"/>
                <w:szCs w:val="22"/>
              </w:rPr>
              <w:t>Sandwich</w:t>
            </w:r>
            <w:proofErr w:type="spellEnd"/>
            <w:r w:rsidRPr="004B61FA">
              <w:rPr>
                <w:rFonts w:ascii="Arial Narrow" w:hAnsi="Arial Narrow" w:cs="Calibri"/>
                <w:sz w:val="22"/>
                <w:szCs w:val="22"/>
              </w:rPr>
              <w:t>: Pan tajado 40 gr, con queso y jamón que sumen por lo menos 60 gr, un (1) jugo pasteurizado caja por 200 cc elaborado con frutas frescas seleccionadas., una (1) chocolatina mínimo de 12 gramos.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val="restart"/>
            <w:tcBorders>
              <w:top w:val="nil"/>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El refrigerio debe ir empacado en bolsa con cierre hermético o caja individual.</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Estos refrigerios serán suministrados para el promedio de participantes a las actividades programadas, de acuerdo a las actividades celebradas en la semana.</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709"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c>
          <w:tcPr>
            <w:tcW w:w="850" w:type="dxa"/>
            <w:vMerge/>
            <w:tcBorders>
              <w:left w:val="single" w:sz="8" w:space="0" w:color="auto"/>
              <w:bottom w:val="single" w:sz="8" w:space="0" w:color="000000"/>
              <w:right w:val="single" w:sz="8"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 xml:space="preserve">MOBILIARIO </w:t>
            </w:r>
          </w:p>
        </w:tc>
        <w:tc>
          <w:tcPr>
            <w:tcW w:w="851"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709"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c>
          <w:tcPr>
            <w:tcW w:w="850" w:type="dxa"/>
            <w:tcBorders>
              <w:top w:val="single" w:sz="8" w:space="0" w:color="auto"/>
              <w:left w:val="single" w:sz="8" w:space="0" w:color="auto"/>
              <w:bottom w:val="single" w:sz="8" w:space="0" w:color="auto"/>
              <w:right w:val="single" w:sz="8" w:space="0" w:color="000000"/>
            </w:tcBorders>
            <w:shd w:val="clear" w:color="000000" w:fill="D9D9D9"/>
          </w:tcPr>
          <w:p w:rsidR="001A35B3" w:rsidRPr="004B61FA" w:rsidRDefault="001A35B3" w:rsidP="006A0585">
            <w:pPr>
              <w:jc w:val="center"/>
              <w:rPr>
                <w:rFonts w:ascii="Arial Narrow" w:hAnsi="Arial Narrow" w:cs="Calibri"/>
                <w:b/>
                <w:bCs/>
                <w:sz w:val="22"/>
                <w:szCs w:val="22"/>
              </w:rPr>
            </w:pPr>
          </w:p>
        </w:tc>
      </w:tr>
      <w:tr w:rsidR="001A35B3" w:rsidRPr="004B61FA" w:rsidTr="001A35B3">
        <w:trPr>
          <w:trHeight w:val="31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11</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silla plástica blanca. Garantizar las sillas diarias durante tres (03) días.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12</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colchoneta espuma densidad 23, forro con cremallera en tela lisa </w:t>
            </w:r>
            <w:proofErr w:type="spellStart"/>
            <w:r w:rsidRPr="004B61FA">
              <w:rPr>
                <w:rFonts w:ascii="Arial Narrow" w:hAnsi="Arial Narrow" w:cs="Calibri"/>
                <w:sz w:val="22"/>
                <w:szCs w:val="22"/>
              </w:rPr>
              <w:t>antifluido</w:t>
            </w:r>
            <w:proofErr w:type="spellEnd"/>
            <w:r w:rsidRPr="004B61FA">
              <w:rPr>
                <w:rFonts w:ascii="Arial Narrow" w:hAnsi="Arial Narrow" w:cs="Calibri"/>
                <w:sz w:val="22"/>
                <w:szCs w:val="22"/>
              </w:rPr>
              <w:t>, medida 1.20*60*5 centímetros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15</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8"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13</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figuras geométricas </w:t>
            </w:r>
            <w:r w:rsidRPr="004B61FA">
              <w:rPr>
                <w:rFonts w:ascii="Arial Narrow" w:hAnsi="Arial Narrow"/>
                <w:color w:val="666666"/>
                <w:sz w:val="22"/>
                <w:szCs w:val="22"/>
                <w:shd w:val="clear" w:color="auto" w:fill="FFFFFF"/>
              </w:rPr>
              <w:t xml:space="preserve"> </w:t>
            </w:r>
            <w:r w:rsidRPr="004B61FA">
              <w:rPr>
                <w:rFonts w:ascii="Arial Narrow" w:hAnsi="Arial Narrow" w:cs="Calibri"/>
                <w:sz w:val="22"/>
                <w:szCs w:val="22"/>
              </w:rPr>
              <w:t xml:space="preserve">Cubo 50x50x50, Escalera 50x50 x50 3 pasos, Rampa inclinada: 50x50x1.00 de obstáculos en espuma con forro </w:t>
            </w:r>
            <w:proofErr w:type="spellStart"/>
            <w:r w:rsidRPr="004B61FA">
              <w:rPr>
                <w:rFonts w:ascii="Arial Narrow" w:hAnsi="Arial Narrow" w:cs="Calibri"/>
                <w:sz w:val="22"/>
                <w:szCs w:val="22"/>
              </w:rPr>
              <w:t>antifluido</w:t>
            </w:r>
            <w:proofErr w:type="spellEnd"/>
            <w:r w:rsidRPr="004B61FA">
              <w:rPr>
                <w:rFonts w:ascii="Arial Narrow" w:hAnsi="Arial Narrow" w:cs="Calibri"/>
                <w:sz w:val="22"/>
                <w:szCs w:val="22"/>
              </w:rPr>
              <w:t xml:space="preserve"> de vivos colores.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15</w:t>
            </w:r>
          </w:p>
        </w:tc>
        <w:tc>
          <w:tcPr>
            <w:tcW w:w="992"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nil"/>
              <w:left w:val="nil"/>
              <w:bottom w:val="single" w:sz="4"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nil"/>
              <w:left w:val="nil"/>
              <w:bottom w:val="single" w:sz="4" w:space="0" w:color="auto"/>
              <w:right w:val="single" w:sz="8"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nil"/>
              <w:left w:val="nil"/>
              <w:bottom w:val="single" w:sz="4" w:space="0" w:color="auto"/>
              <w:right w:val="single" w:sz="8"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1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14</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kit de fichas didactas para armar x 35 piezas, Plásticos de alta calidad duraderos y no tóxicos de  diferentes figuras que contenga, 35 piezas medianas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vMerge w:val="restart"/>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 empaque bolsa individual.</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vMerge/>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cs="Calibri"/>
                <w:sz w:val="22"/>
                <w:szCs w:val="22"/>
              </w:rPr>
            </w:pP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                                                                                </w:t>
            </w:r>
            <w:r w:rsidRPr="004B61FA">
              <w:rPr>
                <w:rFonts w:ascii="Arial Narrow" w:hAnsi="Arial Narrow" w:cs="Calibri"/>
                <w:b/>
                <w:bCs/>
                <w:sz w:val="22"/>
                <w:szCs w:val="22"/>
              </w:rPr>
              <w:t>DECORACIÓN E INCENTIVOS</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1A35B3" w:rsidRPr="004B61FA" w:rsidRDefault="001A35B3" w:rsidP="006A0585">
            <w:pP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D9D9D9"/>
          </w:tcPr>
          <w:p w:rsidR="001A35B3" w:rsidRPr="004B61FA" w:rsidRDefault="001A35B3" w:rsidP="006A0585">
            <w:pP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1A35B3" w:rsidRPr="004B61FA" w:rsidRDefault="001A35B3" w:rsidP="006A0585">
            <w:pPr>
              <w:rPr>
                <w:rFonts w:ascii="Arial Narrow" w:hAnsi="Arial Narrow" w:cs="Calibri"/>
                <w:sz w:val="22"/>
                <w:szCs w:val="22"/>
              </w:rPr>
            </w:pPr>
          </w:p>
        </w:tc>
      </w:tr>
      <w:tr w:rsidR="001A35B3" w:rsidRPr="004B61FA" w:rsidTr="001A35B3">
        <w:trPr>
          <w:trHeight w:val="1785"/>
        </w:trPr>
        <w:tc>
          <w:tcPr>
            <w:tcW w:w="571" w:type="dxa"/>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15</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Decoración con bombas. Contiene: color rosa mate de doce (12) pulgadas (veinticinco (200) unidades), globos de color blanco perlado de doce (12) pulgadas (diez (50 unidades), globos de color azul mate de doce (12) pulgadas (diez (200) unidades), Puntos de pegamento: Un (01) rollo de cien (100) puntos de pegamento, pegajoso e invisible, fácil de pegar en el techo, paredes, ventanas, puertas, entre otros. Guirnalda, Pompones en seda en colores rosado y azul (15 rosados y 15 azules), Abecedario luminoso (letras para acomodar frases alusivas al evento</w:t>
            </w:r>
          </w:p>
        </w:tc>
        <w:tc>
          <w:tcPr>
            <w:tcW w:w="691" w:type="dxa"/>
            <w:tcBorders>
              <w:top w:val="nil"/>
              <w:left w:val="nil"/>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nil"/>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1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16</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bolsas de regalo de tamaño mediano medidas de 30x 45 con motivo de bebes.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120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17</w:t>
            </w:r>
          </w:p>
        </w:tc>
        <w:tc>
          <w:tcPr>
            <w:tcW w:w="4540"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termómetro   médico digital que proporciona una lectura rápida y altamente precisa de la temperatura corporal. Batería 1.5 V(LR/SR-41), Dimensión 13,9 cm x 2,2 cm x 1,3 cm.</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55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78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18</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incentivo para las maternas participantes: almohada cojín media luna para lactancia materna tamaño mediano, Relleno elaborado en algodón siliconado de alta calidad, tela 100% antialérgica la cual mantiene la temperatura del bebé, en tela </w:t>
            </w:r>
            <w:proofErr w:type="spellStart"/>
            <w:r w:rsidRPr="004B61FA">
              <w:rPr>
                <w:rFonts w:ascii="Arial Narrow" w:hAnsi="Arial Narrow" w:cs="Calibri"/>
                <w:sz w:val="22"/>
                <w:szCs w:val="22"/>
              </w:rPr>
              <w:t>antifluido</w:t>
            </w:r>
            <w:proofErr w:type="spellEnd"/>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120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19</w:t>
            </w:r>
          </w:p>
        </w:tc>
        <w:tc>
          <w:tcPr>
            <w:tcW w:w="4540"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primeras mudas para bebes, compuesta por 1 esqueleto o </w:t>
            </w:r>
            <w:proofErr w:type="spellStart"/>
            <w:r w:rsidRPr="004B61FA">
              <w:rPr>
                <w:rFonts w:ascii="Arial Narrow" w:hAnsi="Arial Narrow" w:cs="Calibri"/>
                <w:sz w:val="22"/>
                <w:szCs w:val="22"/>
              </w:rPr>
              <w:t>body</w:t>
            </w:r>
            <w:proofErr w:type="spellEnd"/>
            <w:r w:rsidRPr="004B61FA">
              <w:rPr>
                <w:rFonts w:ascii="Arial Narrow" w:hAnsi="Arial Narrow" w:cs="Calibri"/>
                <w:sz w:val="22"/>
                <w:szCs w:val="22"/>
              </w:rPr>
              <w:t>, 1 camisa, 1 pantalón</w:t>
            </w:r>
            <w:proofErr w:type="gramStart"/>
            <w:r w:rsidRPr="004B61FA">
              <w:rPr>
                <w:rFonts w:ascii="Arial Narrow" w:hAnsi="Arial Narrow" w:cs="Calibri"/>
                <w:sz w:val="22"/>
                <w:szCs w:val="22"/>
              </w:rPr>
              <w:t>, ,</w:t>
            </w:r>
            <w:proofErr w:type="gramEnd"/>
            <w:r w:rsidRPr="004B61FA">
              <w:rPr>
                <w:rFonts w:ascii="Arial Narrow" w:hAnsi="Arial Narrow" w:cs="Calibri"/>
                <w:sz w:val="22"/>
                <w:szCs w:val="22"/>
              </w:rPr>
              <w:t xml:space="preserve"> 1 par de medias y un gorro. En material algodón, colores </w:t>
            </w:r>
            <w:proofErr w:type="spellStart"/>
            <w:r w:rsidRPr="004B61FA">
              <w:rPr>
                <w:rFonts w:ascii="Arial Narrow" w:hAnsi="Arial Narrow" w:cs="Calibri"/>
                <w:sz w:val="22"/>
                <w:szCs w:val="22"/>
              </w:rPr>
              <w:t>blanci</w:t>
            </w:r>
            <w:proofErr w:type="spellEnd"/>
            <w:r w:rsidRPr="004B61FA">
              <w:rPr>
                <w:rFonts w:ascii="Arial Narrow" w:hAnsi="Arial Narrow" w:cs="Calibri"/>
                <w:sz w:val="22"/>
                <w:szCs w:val="22"/>
              </w:rPr>
              <w:t xml:space="preserve"> amarillo y verde manzana.</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120</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1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jc w:val="center"/>
              <w:rPr>
                <w:rFonts w:ascii="Arial Narrow" w:hAnsi="Arial Narrow" w:cs="Calibri"/>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20</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Premiación concurso Bebé saludable lactantes: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25</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Kit compuesto de:</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76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    Una (1) vajilla para alimentación complementaria compuesta por plato hondo, plato pando, vaso, cuchara y tenedor, libre de BPA, seguro y saludable: utiliza pigmentos comestibles de calidad alimentaria, sin plastificante, sin metales pesados.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Una (1) </w:t>
            </w:r>
            <w:proofErr w:type="spellStart"/>
            <w:r w:rsidRPr="004B61FA">
              <w:rPr>
                <w:rFonts w:ascii="Arial Narrow" w:hAnsi="Arial Narrow" w:cs="Calibri"/>
                <w:sz w:val="22"/>
                <w:szCs w:val="22"/>
              </w:rPr>
              <w:t>Vasenilla</w:t>
            </w:r>
            <w:proofErr w:type="spellEnd"/>
            <w:r w:rsidRPr="004B61FA">
              <w:rPr>
                <w:rFonts w:ascii="Arial Narrow" w:hAnsi="Arial Narrow" w:cs="Calibri"/>
                <w:sz w:val="22"/>
                <w:szCs w:val="22"/>
              </w:rPr>
              <w:t xml:space="preserve"> (silla) de entrenamiento para niños 2 en 1, colores variados.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1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Una (1) Cobija térmica medidas aproximadas 1 metro x 80 cm.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21</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Premiación concurso Bebé saludable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25</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gateadores.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Kit compuesto de:</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 </w:t>
            </w:r>
            <w:proofErr w:type="spellStart"/>
            <w:r w:rsidRPr="004B61FA">
              <w:rPr>
                <w:rFonts w:ascii="Arial Narrow" w:hAnsi="Arial Narrow" w:cs="Calibri"/>
                <w:sz w:val="22"/>
                <w:szCs w:val="22"/>
              </w:rPr>
              <w:t>Vasenilla</w:t>
            </w:r>
            <w:proofErr w:type="spellEnd"/>
            <w:r w:rsidRPr="004B61FA">
              <w:rPr>
                <w:rFonts w:ascii="Arial Narrow" w:hAnsi="Arial Narrow" w:cs="Calibri"/>
                <w:sz w:val="22"/>
                <w:szCs w:val="22"/>
              </w:rPr>
              <w:t xml:space="preserve"> (silla) de entrenamiento para niños dos (02) en un (01), colores variados.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 (1) Tapete gateo bebé impermeable térmico Dimensiones del tapete 120cm x 180cm x 0.5 cm.</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22</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Premiación concurso Bebé saludable caminadores. Suministro de Kit compuesto de:</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25</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Un (1) Juego didáctico figuras para encajar elaborado en plástico libre de BPA, en diferentes motivos (animales, carros o figuras, entre otros).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23</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Separador de libro que contenga la información de signos y síntomas de alarma en la gestación</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5D0DDF">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5DCE4"/>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MATERIAL POP</w:t>
            </w:r>
          </w:p>
        </w:tc>
      </w:tr>
      <w:tr w:rsidR="001A35B3" w:rsidRPr="004B61FA" w:rsidTr="001A35B3">
        <w:trPr>
          <w:trHeight w:val="510"/>
        </w:trPr>
        <w:tc>
          <w:tcPr>
            <w:tcW w:w="571" w:type="dxa"/>
            <w:vMerge w:val="restart"/>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24</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Pendón publicitario y promocional soporte tipo araña de aluminio en impresión digital 4x0 mate sobre banner Tamaño 1,80 </w:t>
            </w:r>
            <w:proofErr w:type="spellStart"/>
            <w:r w:rsidRPr="004B61FA">
              <w:rPr>
                <w:rFonts w:ascii="Arial Narrow" w:hAnsi="Arial Narrow" w:cs="Calibri"/>
                <w:sz w:val="22"/>
                <w:szCs w:val="22"/>
              </w:rPr>
              <w:t>Mts</w:t>
            </w:r>
            <w:proofErr w:type="spellEnd"/>
            <w:r w:rsidRPr="004B61FA">
              <w:rPr>
                <w:rFonts w:ascii="Arial Narrow" w:hAnsi="Arial Narrow" w:cs="Calibri"/>
                <w:sz w:val="22"/>
                <w:szCs w:val="22"/>
              </w:rPr>
              <w:t xml:space="preserve"> x 80 centímetros.</w:t>
            </w:r>
          </w:p>
        </w:tc>
        <w:tc>
          <w:tcPr>
            <w:tcW w:w="691" w:type="dxa"/>
            <w:vMerge w:val="restart"/>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4</w:t>
            </w:r>
          </w:p>
        </w:tc>
        <w:tc>
          <w:tcPr>
            <w:tcW w:w="992" w:type="dxa"/>
            <w:vMerge w:val="restart"/>
            <w:tcBorders>
              <w:top w:val="nil"/>
              <w:left w:val="single" w:sz="8" w:space="0" w:color="auto"/>
              <w:bottom w:val="nil"/>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vMerge/>
            <w:tcBorders>
              <w:top w:val="nil"/>
              <w:left w:val="single" w:sz="8" w:space="0" w:color="auto"/>
              <w:bottom w:val="nil"/>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 los temas solicitados por la secretaría ( lactancia materna, signos de alarma en la gestación, estrategias ETMIPLUS) </w:t>
            </w:r>
          </w:p>
        </w:tc>
        <w:tc>
          <w:tcPr>
            <w:tcW w:w="691" w:type="dxa"/>
            <w:vMerge/>
            <w:tcBorders>
              <w:top w:val="nil"/>
              <w:left w:val="single" w:sz="8" w:space="0" w:color="auto"/>
              <w:bottom w:val="nil"/>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nil"/>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A31051">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3.    CELEBRACIÓN DÍA MUNDIAL  CONTRA LA RABIA</w:t>
            </w: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El virus de la rabia es una enfermedad </w:t>
            </w:r>
            <w:proofErr w:type="spellStart"/>
            <w:r w:rsidRPr="004B61FA">
              <w:rPr>
                <w:rFonts w:ascii="Arial Narrow" w:hAnsi="Arial Narrow" w:cs="Calibri"/>
                <w:sz w:val="22"/>
                <w:szCs w:val="22"/>
              </w:rPr>
              <w:t>zoonótica</w:t>
            </w:r>
            <w:proofErr w:type="spellEnd"/>
            <w:r w:rsidRPr="004B61FA">
              <w:rPr>
                <w:rFonts w:ascii="Arial Narrow" w:hAnsi="Arial Narrow" w:cs="Calibri"/>
                <w:sz w:val="22"/>
                <w:szCs w:val="22"/>
              </w:rPr>
              <w:t xml:space="preserve"> que puede afectar la salud del humano, animal doméstico o silvestre por causa de transmisión directa por mordedura, arañazo, lamidos o contacto de saliva con mucosas o heridas. Con el fin de crear conciencia sobre la enfermedad de la rabia y su prevención, se plantea desarrollar con la comunidad en general del municipio de Cota y sus mascotas una actividad en al campus Municipal, en conmemoración a la celebración del día mundial contra la rabia, estimando una participación de 100 personas con su mascota, en donde se llevaran a cabo actividades de gestión del conocimiento y participación ciudadana en el tema de bienestar donde se incluye sensibilización de la prevención de la rabia animal y la tenencia responsable de mascotas, por medio de un (1) encuentro académico y lúdico de cinco (5) horas, adicionalmente, se realizarán  otras actividades con la comunidad y con sus mascotas por medio de concursos e incentivos, para esta actividad se realizaran inscripciones previas.</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ITEM</w:t>
            </w:r>
          </w:p>
        </w:tc>
        <w:tc>
          <w:tcPr>
            <w:tcW w:w="4540"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DESCRIPCIÓN</w:t>
            </w:r>
          </w:p>
        </w:tc>
        <w:tc>
          <w:tcPr>
            <w:tcW w:w="691"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CANT.</w:t>
            </w:r>
          </w:p>
        </w:tc>
        <w:tc>
          <w:tcPr>
            <w:tcW w:w="992" w:type="dxa"/>
            <w:tcBorders>
              <w:top w:val="nil"/>
              <w:left w:val="nil"/>
              <w:bottom w:val="single" w:sz="8" w:space="0" w:color="auto"/>
              <w:right w:val="single" w:sz="4"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UNIDAD DE MEDIDA</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393818">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 xml:space="preserve">REFRIGERIOS </w:t>
            </w:r>
          </w:p>
        </w:tc>
      </w:tr>
      <w:tr w:rsidR="001A35B3" w:rsidRPr="004B61FA" w:rsidTr="001A35B3">
        <w:trPr>
          <w:trHeight w:val="129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lastRenderedPageBreak/>
              <w:t>1</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Refrigerio empacado, cumpliendo con todos los protocolos de bioseguridad. Debe estar compuesto por: sándwich en pan árabe con dos tipos diferentes de proteína (jamón de carne de cerdo + jamón de pollo) de 60 gramos cada uno, vegetales frescos (lechuga y tomate), sobre empacado de salsa de tomate, mayonesa y miel mostaza, una manzana verde o roja. Acompañado de jugo natural o agua. Postre de 50 gramos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3B650F">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ACTIVIDADES</w:t>
            </w:r>
          </w:p>
        </w:tc>
      </w:tr>
      <w:tr w:rsidR="001A35B3" w:rsidRPr="004B61FA" w:rsidTr="001A35B3">
        <w:trPr>
          <w:trHeight w:val="765"/>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Conferencia sobre </w:t>
            </w:r>
            <w:r w:rsidRPr="004B61FA">
              <w:rPr>
                <w:rFonts w:ascii="Arial Narrow" w:hAnsi="Arial Narrow" w:cs="Calibri"/>
                <w:i/>
                <w:iCs/>
                <w:sz w:val="22"/>
                <w:szCs w:val="22"/>
              </w:rPr>
              <w:t>“Adiestramiento y corrección de conductas animales indeseadas y Alimentación sana en animales de compañía", de una (01) hora dirigida a cincuenta (80) participantes del día mundial contra la rabia animal.</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PERFIL CAPACITADOR</w:t>
            </w:r>
            <w:r w:rsidRPr="004B61FA">
              <w:rPr>
                <w:rFonts w:ascii="Arial Narrow" w:hAnsi="Arial Narrow" w:cs="Calibri"/>
                <w:sz w:val="22"/>
                <w:szCs w:val="22"/>
              </w:rPr>
              <w:t>: profesional médico veterinario y/o zootecnista con conocimiento en etología y nutrición animal, deberá certificar experiencia profesional mínimo de tres (03) años.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D229C">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sz w:val="22"/>
                <w:szCs w:val="22"/>
              </w:rPr>
              <w:t> </w:t>
            </w: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3</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Nombre de la actividad: “Perritos al límite”</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Categoría 1. Concurso de la foto más creativa de tu felino “Muestra tu Gato Creativo #</w:t>
            </w:r>
            <w:proofErr w:type="spellStart"/>
            <w:r w:rsidRPr="004B61FA">
              <w:rPr>
                <w:rFonts w:ascii="Arial Narrow" w:hAnsi="Arial Narrow" w:cs="Calibri"/>
                <w:sz w:val="22"/>
                <w:szCs w:val="22"/>
              </w:rPr>
              <w:t>miaugrafias</w:t>
            </w:r>
            <w:proofErr w:type="spellEnd"/>
            <w:r w:rsidRPr="004B61FA">
              <w:rPr>
                <w:rFonts w:ascii="Arial Narrow" w:hAnsi="Arial Narrow" w:cs="Calibri"/>
                <w:sz w:val="22"/>
                <w:szCs w:val="22"/>
              </w:rPr>
              <w:t xml:space="preserve">” etiquetando la página de la alcaldía de cota.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Categoría 2. Concurso del disfraz más creativo para tu canino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Categoría 3. Carrera de 2 K para caninos de tamaño grande con su cuidador mayor a 18 años de edad</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Categoría 4. Carrera de 1 K para caninos de tamaño pequeño con su cuidador mayor a 8 años de edad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7E09B6">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KIT DEL PARTICIPANTE</w:t>
            </w:r>
          </w:p>
        </w:tc>
      </w:tr>
      <w:tr w:rsidR="001A35B3" w:rsidRPr="004B61FA" w:rsidTr="001A35B3">
        <w:trPr>
          <w:trHeight w:val="30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4</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Incentivo día mundial de la lucha contra la rabia.</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100</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xml:space="preserve">UNIDAD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KIT 1. Compuesto por: una caja con ocho (8) rollos de bolsas biodegradables para recoger heces de perro; un (1) paquete de paños húmedos x 50 unidades, una (01) pañoleta en poliéster Talla S, M y L. Empacado de forma individual.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Premiación concurso de disfraces de mascotas alusivos a la semana de la prevención de la rabia dirigido a la comunidad en general, resaltar el cuidado de los animales de compañía.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12</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KIT 1:</w:t>
            </w:r>
            <w:r w:rsidRPr="004B61FA">
              <w:rPr>
                <w:rFonts w:ascii="Arial Narrow" w:hAnsi="Arial Narrow" w:cs="Calibri"/>
                <w:sz w:val="22"/>
                <w:szCs w:val="22"/>
              </w:rPr>
              <w:t xml:space="preserve"> Una (01) cama para mascotas talla L, un (01) Paquete de alimento para perros de 10 Kg y un bono de baño de </w:t>
            </w:r>
            <w:proofErr w:type="spellStart"/>
            <w:r w:rsidRPr="004B61FA">
              <w:rPr>
                <w:rFonts w:ascii="Arial Narrow" w:hAnsi="Arial Narrow" w:cs="Calibri"/>
                <w:sz w:val="22"/>
                <w:szCs w:val="22"/>
              </w:rPr>
              <w:t>grooming</w:t>
            </w:r>
            <w:proofErr w:type="spellEnd"/>
            <w:r w:rsidRPr="004B61FA">
              <w:rPr>
                <w:rFonts w:ascii="Arial Narrow" w:hAnsi="Arial Narrow" w:cs="Calibri"/>
                <w:sz w:val="22"/>
                <w:szCs w:val="22"/>
              </w:rPr>
              <w:t xml:space="preserve"> (Total tres (03) Kits).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 xml:space="preserve">KIT 2: </w:t>
            </w:r>
            <w:r w:rsidRPr="004B61FA">
              <w:rPr>
                <w:rFonts w:ascii="Arial Narrow" w:hAnsi="Arial Narrow" w:cs="Calibri"/>
                <w:sz w:val="22"/>
                <w:szCs w:val="22"/>
              </w:rPr>
              <w:t xml:space="preserve">Una (01) cama para mascotas talla M, un (01) Paquete de alimento para perros de 10 Kg y un bono de baño de </w:t>
            </w:r>
            <w:proofErr w:type="spellStart"/>
            <w:r w:rsidRPr="004B61FA">
              <w:rPr>
                <w:rFonts w:ascii="Arial Narrow" w:hAnsi="Arial Narrow" w:cs="Calibri"/>
                <w:sz w:val="22"/>
                <w:szCs w:val="22"/>
              </w:rPr>
              <w:t>grooming</w:t>
            </w:r>
            <w:proofErr w:type="spellEnd"/>
            <w:r w:rsidRPr="004B61FA">
              <w:rPr>
                <w:rFonts w:ascii="Arial Narrow" w:hAnsi="Arial Narrow" w:cs="Calibri"/>
                <w:sz w:val="22"/>
                <w:szCs w:val="22"/>
              </w:rPr>
              <w:t xml:space="preserve"> (Total tres (03) Kits).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1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KIT 3:</w:t>
            </w:r>
            <w:r w:rsidRPr="004B61FA">
              <w:rPr>
                <w:rFonts w:ascii="Arial Narrow" w:hAnsi="Arial Narrow" w:cs="Calibri"/>
                <w:sz w:val="22"/>
                <w:szCs w:val="22"/>
              </w:rPr>
              <w:t xml:space="preserve"> Una (01) cama para mascotas talla M, un (01) Paquete de alimento para perros de 10 Kg y un (01) juguete tipo </w:t>
            </w:r>
            <w:proofErr w:type="spellStart"/>
            <w:r w:rsidRPr="004B61FA">
              <w:rPr>
                <w:rFonts w:ascii="Arial Narrow" w:hAnsi="Arial Narrow" w:cs="Calibri"/>
                <w:sz w:val="22"/>
                <w:szCs w:val="22"/>
              </w:rPr>
              <w:t>Frisbee</w:t>
            </w:r>
            <w:proofErr w:type="spellEnd"/>
            <w:r w:rsidRPr="004B61FA">
              <w:rPr>
                <w:rFonts w:ascii="Arial Narrow" w:hAnsi="Arial Narrow" w:cs="Calibri"/>
                <w:sz w:val="22"/>
                <w:szCs w:val="22"/>
              </w:rPr>
              <w:t xml:space="preserve"> de goma (Total tres (03) Kits).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KIT 4:</w:t>
            </w:r>
            <w:r w:rsidRPr="004B61FA">
              <w:rPr>
                <w:rFonts w:ascii="Arial Narrow" w:hAnsi="Arial Narrow" w:cs="Calibri"/>
                <w:sz w:val="22"/>
                <w:szCs w:val="22"/>
              </w:rPr>
              <w:t xml:space="preserve"> Un (01) juguete interactivo túnel plegable para gato (118 cm de largo X 25 cm de diámetro), un (01) bolsa de arena 10 Kg, un (01) Paquete de alimento para gatos de 10 Kg. (Total Cinco (03) Kits).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D22E40">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lastRenderedPageBreak/>
              <w:t xml:space="preserve">INCENTIVOS </w:t>
            </w:r>
          </w:p>
        </w:tc>
      </w:tr>
      <w:tr w:rsidR="001A35B3" w:rsidRPr="004B61FA" w:rsidTr="001A35B3">
        <w:trPr>
          <w:trHeight w:val="780"/>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comedores plato coca en acero inoxidable para perros con un Diámetro de 16 cm (22 cm de ancho X 5.5 cm de altura), los cuales serán usados para alimentar he hidratar los caninos que asistan a la jornada.</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5174C3">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MATERIAL POP</w:t>
            </w:r>
          </w:p>
        </w:tc>
      </w:tr>
      <w:tr w:rsidR="001A35B3" w:rsidRPr="004B61FA" w:rsidTr="001A35B3">
        <w:trPr>
          <w:trHeight w:val="765"/>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7</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Pendón publicitario y promocional tipo araña en impresión digital 4x0 mate sobre banner de 13 onzas Tamaño 1.80 metros x 80 centímetros. Soporte de aluminio. Incluye diseño de acuerdo con información proporcionada por la Secretaría de Salud.  </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Temáticas: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Un (1) pendón - Tenencia responsable de mascotas.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Un (1) pendón - Vacunación Antirrábica canina y felina.</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7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F330BB">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 xml:space="preserve">4. JORNADA CONTRA EL CANCÉR DE SENO, CUELLO UTERINO Y PROSTATA </w:t>
            </w:r>
          </w:p>
        </w:tc>
      </w:tr>
      <w:tr w:rsidR="001A35B3" w:rsidRPr="004B61FA" w:rsidTr="001A35B3">
        <w:trPr>
          <w:trHeight w:val="315"/>
        </w:trPr>
        <w:tc>
          <w:tcPr>
            <w:tcW w:w="6794"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El desarrollo de la jornada de detección de riesgo de mama. cuello uterino en la mujer  detección de riesgo de cáncer de próstata en el hombre  busca articular acciones con los actores del sistema de salud; entidades promotoras de salud y prestadores de servicios, para la identificación de signos de riesgo tempranamente en la población, disminuyendo las barreras de acceso a los servicios de salud, con articulación, canalización y seguimiento, acompañamiento de las actividades educativas, esta jornada tiene una duración de ocho (8) horas, se </w:t>
            </w:r>
            <w:proofErr w:type="spellStart"/>
            <w:r w:rsidRPr="004B61FA">
              <w:rPr>
                <w:rFonts w:ascii="Arial Narrow" w:hAnsi="Arial Narrow" w:cs="Calibri"/>
                <w:sz w:val="22"/>
                <w:szCs w:val="22"/>
              </w:rPr>
              <w:t>hara</w:t>
            </w:r>
            <w:proofErr w:type="spellEnd"/>
            <w:r w:rsidRPr="004B61FA">
              <w:rPr>
                <w:rFonts w:ascii="Arial Narrow" w:hAnsi="Arial Narrow" w:cs="Calibri"/>
                <w:sz w:val="22"/>
                <w:szCs w:val="22"/>
              </w:rPr>
              <w:t xml:space="preserve"> en el parque principal realizando atención de riesgo en consulta médica (80), con stand educativo (80), stand de identificación de riesgo (80) caracterización e identificación de riesgo. Es una actividad abierta al público tanto de mujeres como de hombres</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ITEM</w:t>
            </w:r>
          </w:p>
        </w:tc>
        <w:tc>
          <w:tcPr>
            <w:tcW w:w="4540"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DESCRIPCIÓN</w:t>
            </w:r>
          </w:p>
        </w:tc>
        <w:tc>
          <w:tcPr>
            <w:tcW w:w="691"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CANT</w:t>
            </w:r>
          </w:p>
        </w:tc>
        <w:tc>
          <w:tcPr>
            <w:tcW w:w="992" w:type="dxa"/>
            <w:tcBorders>
              <w:top w:val="nil"/>
              <w:left w:val="nil"/>
              <w:bottom w:val="single" w:sz="8" w:space="0" w:color="auto"/>
              <w:right w:val="single" w:sz="4"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UNIDAD DE MEDIDA</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2A4C26">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SONIDO</w:t>
            </w:r>
          </w:p>
        </w:tc>
      </w:tr>
      <w:tr w:rsidR="001A35B3" w:rsidRPr="004B61FA" w:rsidTr="001A35B3">
        <w:trPr>
          <w:trHeight w:val="2310"/>
        </w:trPr>
        <w:tc>
          <w:tcPr>
            <w:tcW w:w="57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4540" w:type="dxa"/>
            <w:tcBorders>
              <w:top w:val="nil"/>
              <w:left w:val="nil"/>
              <w:bottom w:val="nil"/>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EQUIPO DE SONIDO LINE-ARRAY. Un (01) subwoofer sw18 potencia 2500 </w:t>
            </w:r>
            <w:proofErr w:type="spellStart"/>
            <w:r w:rsidRPr="004B61FA">
              <w:rPr>
                <w:rFonts w:ascii="Arial Narrow" w:hAnsi="Arial Narrow" w:cs="Calibri"/>
                <w:sz w:val="22"/>
                <w:szCs w:val="22"/>
              </w:rPr>
              <w:t>wrms</w:t>
            </w:r>
            <w:proofErr w:type="spellEnd"/>
            <w:r w:rsidRPr="004B61FA">
              <w:rPr>
                <w:rFonts w:ascii="Arial Narrow" w:hAnsi="Arial Narrow" w:cs="Calibri"/>
                <w:sz w:val="22"/>
                <w:szCs w:val="22"/>
              </w:rPr>
              <w:t xml:space="preserve">, una (01) consola de sonido seis (06) canales, dos (02) cabinas dobles parlante activas de 15" de 1000 </w:t>
            </w:r>
            <w:proofErr w:type="spellStart"/>
            <w:r w:rsidRPr="004B61FA">
              <w:rPr>
                <w:rFonts w:ascii="Arial Narrow" w:hAnsi="Arial Narrow" w:cs="Calibri"/>
                <w:sz w:val="22"/>
                <w:szCs w:val="22"/>
              </w:rPr>
              <w:t>wats</w:t>
            </w:r>
            <w:proofErr w:type="spellEnd"/>
            <w:r w:rsidRPr="004B61FA">
              <w:rPr>
                <w:rFonts w:ascii="Arial Narrow" w:hAnsi="Arial Narrow" w:cs="Calibri"/>
                <w:sz w:val="22"/>
                <w:szCs w:val="22"/>
              </w:rPr>
              <w:t xml:space="preserve">, un (01) micrófonos inalámbricos de mano pro DJ, dos (02) micrófonos alámbricos completos, cerebro ultra drive pro DCX2496, unidad doble cd, sistema de cableado </w:t>
            </w:r>
            <w:proofErr w:type="spellStart"/>
            <w:r w:rsidRPr="004B61FA">
              <w:rPr>
                <w:rFonts w:ascii="Arial Narrow" w:hAnsi="Arial Narrow" w:cs="Calibri"/>
                <w:sz w:val="22"/>
                <w:szCs w:val="22"/>
              </w:rPr>
              <w:t>speakon</w:t>
            </w:r>
            <w:proofErr w:type="spellEnd"/>
            <w:r w:rsidRPr="004B61FA">
              <w:rPr>
                <w:rFonts w:ascii="Arial Narrow" w:hAnsi="Arial Narrow" w:cs="Calibri"/>
                <w:sz w:val="22"/>
                <w:szCs w:val="22"/>
              </w:rPr>
              <w:t>, un (01) asistente de sonido con experiencia, cableado requerido, cableado de acometida, rack de potencias, alquiler por ocho (08) horas.</w:t>
            </w:r>
          </w:p>
        </w:tc>
        <w:tc>
          <w:tcPr>
            <w:tcW w:w="69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00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NOTA ACLARATORIA: El futuro contratista deberá garantizar que dentro de su grupo de talento humano tendrá una persona que se hará cargo del equipo de sonido de todo lo relacionado con la actividad.</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EE4279">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lastRenderedPageBreak/>
              <w:t>MONTAJE ADICIONAL</w:t>
            </w:r>
          </w:p>
        </w:tc>
      </w:tr>
      <w:tr w:rsidR="001A35B3" w:rsidRPr="004B61FA" w:rsidTr="001A35B3">
        <w:trPr>
          <w:trHeight w:val="345"/>
        </w:trPr>
        <w:tc>
          <w:tcPr>
            <w:tcW w:w="571" w:type="dxa"/>
            <w:tcBorders>
              <w:top w:val="nil"/>
              <w:left w:val="single" w:sz="8" w:space="0" w:color="auto"/>
              <w:bottom w:val="single" w:sz="8" w:space="0" w:color="auto"/>
              <w:right w:val="single" w:sz="8" w:space="0" w:color="auto"/>
            </w:tcBorders>
            <w:shd w:val="clear" w:color="000000" w:fill="FFFFFF"/>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w:t>
            </w: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de silla plástica blanca.</w:t>
            </w:r>
          </w:p>
        </w:tc>
        <w:tc>
          <w:tcPr>
            <w:tcW w:w="691"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80</w:t>
            </w:r>
          </w:p>
        </w:tc>
        <w:tc>
          <w:tcPr>
            <w:tcW w:w="992" w:type="dxa"/>
            <w:tcBorders>
              <w:top w:val="nil"/>
              <w:left w:val="nil"/>
              <w:bottom w:val="single" w:sz="8" w:space="0" w:color="auto"/>
              <w:right w:val="single" w:sz="4"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3</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de mesas tipo tablón rectangular vestidas con mantel y tapa o sobre mantel.</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8</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00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4</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de carpas 4x4 con laterales sin ventanas tipo consultorio cerrada. Se deberá garantizar instalación y desinstalación en lugar indicado por el supervisor del contrato.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de carpas 4x4. Se deberá garantizar instalación y desinstalación en lugar indicado por el supervisor del contrato.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6</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6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de</w:t>
            </w:r>
            <w:r w:rsidRPr="004B61FA">
              <w:rPr>
                <w:rFonts w:ascii="Arial Narrow" w:hAnsi="Arial Narrow" w:cs="Calibri"/>
                <w:b/>
                <w:bCs/>
                <w:sz w:val="22"/>
                <w:szCs w:val="22"/>
              </w:rPr>
              <w:t xml:space="preserve"> Kit de complementos</w:t>
            </w:r>
            <w:r w:rsidRPr="004B61FA">
              <w:rPr>
                <w:rFonts w:ascii="Arial Narrow" w:hAnsi="Arial Narrow" w:cs="Calibri"/>
                <w:sz w:val="22"/>
                <w:szCs w:val="22"/>
              </w:rPr>
              <w:t xml:space="preserve"> para acondicionar consultorios, alquiler de:</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00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Una (01) Camilla portátil plegable, una (01) cortina, una (01) mesa plástica de cuatro (04) puestos, dos (02) sillas plásticas blancas, una (01) escalerilla. Se debe garantizar el montaje y garantizar el desmontaje.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66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w:t>
            </w:r>
            <w:r w:rsidRPr="004B61FA">
              <w:rPr>
                <w:rFonts w:ascii="Arial Narrow" w:hAnsi="Arial Narrow" w:cs="Calibri"/>
                <w:b/>
                <w:bCs/>
                <w:sz w:val="22"/>
                <w:szCs w:val="22"/>
              </w:rPr>
              <w:t xml:space="preserve"> Kit de bioseguridad para cada consultorio</w:t>
            </w:r>
            <w:r w:rsidRPr="004B61FA">
              <w:rPr>
                <w:rFonts w:ascii="Arial Narrow" w:hAnsi="Arial Narrow" w:cs="Calibri"/>
                <w:sz w:val="22"/>
                <w:szCs w:val="22"/>
              </w:rPr>
              <w:t xml:space="preserve">: Cincuenta (50) bolsas rojas desechables de 31x35 cm, dos (02) litros gel </w:t>
            </w:r>
            <w:proofErr w:type="spellStart"/>
            <w:r w:rsidRPr="004B61FA">
              <w:rPr>
                <w:rFonts w:ascii="Arial Narrow" w:hAnsi="Arial Narrow" w:cs="Calibri"/>
                <w:sz w:val="22"/>
                <w:szCs w:val="22"/>
              </w:rPr>
              <w:t>antibacterial</w:t>
            </w:r>
            <w:proofErr w:type="spellEnd"/>
            <w:r w:rsidRPr="004B61FA">
              <w:rPr>
                <w:rFonts w:ascii="Arial Narrow" w:hAnsi="Arial Narrow" w:cs="Calibri"/>
                <w:sz w:val="22"/>
                <w:szCs w:val="22"/>
              </w:rPr>
              <w:t xml:space="preserve"> para limpieza de manos, dos (02) cajas de guantes quirúrgicos para uso en examen médico, treinta (30) batas desechables manga larga, tela no tejida de treinta y cinco (35) gramos, de color azul.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C12E5A">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MATERIAL POP</w:t>
            </w:r>
          </w:p>
        </w:tc>
      </w:tr>
      <w:tr w:rsidR="001A35B3" w:rsidRPr="004B61FA" w:rsidTr="001A35B3">
        <w:trPr>
          <w:trHeight w:val="33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7</w:t>
            </w:r>
          </w:p>
        </w:tc>
        <w:tc>
          <w:tcPr>
            <w:tcW w:w="4540"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Pendón publicitario y </w:t>
            </w:r>
            <w:proofErr w:type="gramStart"/>
            <w:r w:rsidRPr="004B61FA">
              <w:rPr>
                <w:rFonts w:ascii="Arial Narrow" w:hAnsi="Arial Narrow" w:cs="Calibri"/>
                <w:sz w:val="22"/>
                <w:szCs w:val="22"/>
              </w:rPr>
              <w:t>promocional  tipo</w:t>
            </w:r>
            <w:proofErr w:type="gramEnd"/>
            <w:r w:rsidRPr="004B61FA">
              <w:rPr>
                <w:rFonts w:ascii="Arial Narrow" w:hAnsi="Arial Narrow" w:cs="Calibri"/>
                <w:sz w:val="22"/>
                <w:szCs w:val="22"/>
              </w:rPr>
              <w:t xml:space="preserve"> araña en impresión digital 4x0 mate sobre banner de 13 onzas Tamaño 1.80 </w:t>
            </w:r>
            <w:proofErr w:type="spellStart"/>
            <w:r w:rsidRPr="004B61FA">
              <w:rPr>
                <w:rFonts w:ascii="Arial Narrow" w:hAnsi="Arial Narrow" w:cs="Calibri"/>
                <w:sz w:val="22"/>
                <w:szCs w:val="22"/>
              </w:rPr>
              <w:t>Mts</w:t>
            </w:r>
            <w:proofErr w:type="spellEnd"/>
            <w:r w:rsidRPr="004B61FA">
              <w:rPr>
                <w:rFonts w:ascii="Arial Narrow" w:hAnsi="Arial Narrow" w:cs="Calibri"/>
                <w:sz w:val="22"/>
                <w:szCs w:val="22"/>
              </w:rPr>
              <w:t xml:space="preserve"> x 80 centímetros. Soporte de aluminio. Incluye diseño de acuerdo con información proporcionada por la Secretaría de Salud.  </w:t>
            </w:r>
          </w:p>
        </w:tc>
        <w:tc>
          <w:tcPr>
            <w:tcW w:w="691" w:type="dxa"/>
            <w:tcBorders>
              <w:top w:val="nil"/>
              <w:left w:val="nil"/>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3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691" w:type="dxa"/>
            <w:tcBorders>
              <w:top w:val="nil"/>
              <w:left w:val="nil"/>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w:t>
            </w: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4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990"/>
        </w:trPr>
        <w:tc>
          <w:tcPr>
            <w:tcW w:w="571" w:type="dxa"/>
            <w:tcBorders>
              <w:top w:val="nil"/>
              <w:left w:val="single" w:sz="8" w:space="0" w:color="auto"/>
              <w:bottom w:val="nil"/>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8</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proofErr w:type="spellStart"/>
            <w:r w:rsidRPr="004B61FA">
              <w:rPr>
                <w:rFonts w:ascii="Arial Narrow" w:hAnsi="Arial Narrow" w:cs="Calibri"/>
                <w:sz w:val="22"/>
                <w:szCs w:val="22"/>
              </w:rPr>
              <w:t>stiker</w:t>
            </w:r>
            <w:proofErr w:type="spellEnd"/>
            <w:r w:rsidRPr="004B61FA">
              <w:rPr>
                <w:rFonts w:ascii="Arial Narrow" w:hAnsi="Arial Narrow" w:cs="Calibri"/>
                <w:sz w:val="22"/>
                <w:szCs w:val="22"/>
              </w:rPr>
              <w:t xml:space="preserve"> de toma de autoexamen de seno, en cual deberá llevar la información de </w:t>
            </w:r>
            <w:proofErr w:type="spellStart"/>
            <w:r w:rsidRPr="004B61FA">
              <w:rPr>
                <w:rFonts w:ascii="Arial Narrow" w:hAnsi="Arial Narrow" w:cs="Calibri"/>
                <w:sz w:val="22"/>
                <w:szCs w:val="22"/>
              </w:rPr>
              <w:t>como</w:t>
            </w:r>
            <w:proofErr w:type="spellEnd"/>
            <w:r w:rsidRPr="004B61FA">
              <w:rPr>
                <w:rFonts w:ascii="Arial Narrow" w:hAnsi="Arial Narrow" w:cs="Calibri"/>
                <w:sz w:val="22"/>
                <w:szCs w:val="22"/>
              </w:rPr>
              <w:t xml:space="preserve"> se realiza, periodicidad del autoexamen, información que </w:t>
            </w:r>
            <w:proofErr w:type="spellStart"/>
            <w:r w:rsidRPr="004B61FA">
              <w:rPr>
                <w:rFonts w:ascii="Arial Narrow" w:hAnsi="Arial Narrow" w:cs="Calibri"/>
                <w:sz w:val="22"/>
                <w:szCs w:val="22"/>
              </w:rPr>
              <w:t>sera</w:t>
            </w:r>
            <w:proofErr w:type="spellEnd"/>
            <w:r w:rsidRPr="004B61FA">
              <w:rPr>
                <w:rFonts w:ascii="Arial Narrow" w:hAnsi="Arial Narrow" w:cs="Calibri"/>
                <w:sz w:val="22"/>
                <w:szCs w:val="22"/>
              </w:rPr>
              <w:t xml:space="preserve"> suministrada por el Secretaria de Salud.</w:t>
            </w:r>
          </w:p>
        </w:tc>
        <w:tc>
          <w:tcPr>
            <w:tcW w:w="691" w:type="dxa"/>
            <w:tcBorders>
              <w:top w:val="nil"/>
              <w:left w:val="nil"/>
              <w:bottom w:val="nil"/>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tcBorders>
              <w:top w:val="nil"/>
              <w:left w:val="nil"/>
              <w:bottom w:val="nil"/>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4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9</w:t>
            </w:r>
          </w:p>
        </w:tc>
        <w:tc>
          <w:tcPr>
            <w:tcW w:w="4540"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Banderines rosados y azules de 3 metros.</w:t>
            </w:r>
          </w:p>
        </w:tc>
        <w:tc>
          <w:tcPr>
            <w:tcW w:w="691" w:type="dxa"/>
            <w:tcBorders>
              <w:top w:val="nil"/>
              <w:left w:val="nil"/>
              <w:bottom w:val="single" w:sz="8" w:space="0" w:color="auto"/>
              <w:right w:val="single" w:sz="8"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16</w:t>
            </w:r>
          </w:p>
        </w:tc>
        <w:tc>
          <w:tcPr>
            <w:tcW w:w="992" w:type="dxa"/>
            <w:tcBorders>
              <w:top w:val="nil"/>
              <w:left w:val="nil"/>
              <w:bottom w:val="single" w:sz="8" w:space="0" w:color="auto"/>
              <w:right w:val="single" w:sz="4" w:space="0" w:color="auto"/>
            </w:tcBorders>
            <w:shd w:val="clear" w:color="000000" w:fill="FFFFFF"/>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45C0B">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KIT DEL PARTICIPANTE</w:t>
            </w: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10</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proofErr w:type="gramStart"/>
            <w:r w:rsidRPr="004B61FA">
              <w:rPr>
                <w:rFonts w:ascii="Arial Narrow" w:hAnsi="Arial Narrow" w:cs="Calibri"/>
                <w:sz w:val="22"/>
                <w:szCs w:val="22"/>
              </w:rPr>
              <w:t>Gorra  color</w:t>
            </w:r>
            <w:proofErr w:type="gramEnd"/>
            <w:r w:rsidRPr="004B61FA">
              <w:rPr>
                <w:rFonts w:ascii="Arial Narrow" w:hAnsi="Arial Narrow" w:cs="Calibri"/>
                <w:sz w:val="22"/>
                <w:szCs w:val="22"/>
              </w:rPr>
              <w:t xml:space="preserve"> rosado con logo  de un corazón   como obsequio para las mujeres.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11</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Kit compuesto por Toalla de manos con jabón y crema hidratante para las manos. Color rosado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12</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Kit compuesto por Toalla de manos con jabón y gel </w:t>
            </w:r>
            <w:proofErr w:type="spellStart"/>
            <w:proofErr w:type="gramStart"/>
            <w:r w:rsidRPr="004B61FA">
              <w:rPr>
                <w:rFonts w:ascii="Arial Narrow" w:hAnsi="Arial Narrow" w:cs="Calibri"/>
                <w:sz w:val="22"/>
                <w:szCs w:val="22"/>
              </w:rPr>
              <w:t>antibacterial</w:t>
            </w:r>
            <w:proofErr w:type="spellEnd"/>
            <w:r w:rsidRPr="004B61FA">
              <w:rPr>
                <w:rFonts w:ascii="Arial Narrow" w:hAnsi="Arial Narrow" w:cs="Calibri"/>
                <w:sz w:val="22"/>
                <w:szCs w:val="22"/>
              </w:rPr>
              <w:t xml:space="preserve">  para</w:t>
            </w:r>
            <w:proofErr w:type="gramEnd"/>
            <w:r w:rsidRPr="004B61FA">
              <w:rPr>
                <w:rFonts w:ascii="Arial Narrow" w:hAnsi="Arial Narrow" w:cs="Calibri"/>
                <w:sz w:val="22"/>
                <w:szCs w:val="22"/>
              </w:rPr>
              <w:t xml:space="preserve"> las manos. Color azul.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4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Gorra color azul oscuro como obsequio para los hombres.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 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A51CC7">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PERSONAL</w:t>
            </w:r>
          </w:p>
        </w:tc>
      </w:tr>
      <w:tr w:rsidR="001A35B3" w:rsidRPr="004B61FA" w:rsidTr="001A35B3">
        <w:trPr>
          <w:trHeight w:val="66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13</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Apoyo de talento humano: Médico General con experiencia en promoción y prevención para realizar examen de seno.</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b/>
                <w:bCs/>
                <w:sz w:val="22"/>
                <w:szCs w:val="22"/>
              </w:rPr>
            </w:pPr>
            <w:r w:rsidRPr="004B61FA">
              <w:rPr>
                <w:rFonts w:ascii="Arial Narrow" w:hAnsi="Arial Narrow" w:cs="Calibri"/>
                <w:b/>
                <w:bCs/>
                <w:sz w:val="22"/>
                <w:szCs w:val="22"/>
              </w:rPr>
              <w:t>Perfil:</w:t>
            </w:r>
            <w:r w:rsidRPr="004B61FA">
              <w:rPr>
                <w:rFonts w:ascii="Arial Narrow" w:hAnsi="Arial Narrow" w:cs="Calibri"/>
                <w:sz w:val="22"/>
                <w:szCs w:val="22"/>
              </w:rPr>
              <w:t xml:space="preserve"> Profesional en Medicina con experiencia en medicina general de mínimo tres (03) años. Tiempo requerido: Ocho (08) horas.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A43FA8">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lastRenderedPageBreak/>
              <w:t>ALIMENTACIÓN</w:t>
            </w:r>
          </w:p>
        </w:tc>
      </w:tr>
      <w:tr w:rsidR="001A35B3" w:rsidRPr="004B61FA" w:rsidTr="001A35B3">
        <w:trPr>
          <w:trHeight w:val="34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14</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Agua en botella plástica en presentación de 300 ml. Envase PET.</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300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3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refrigerios (sólido, liquido) empacado en bolsa o caja individual:</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300</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32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El refrigerio debe estar compuesto por:  Un (1) </w:t>
            </w:r>
            <w:proofErr w:type="spellStart"/>
            <w:r w:rsidRPr="004B61FA">
              <w:rPr>
                <w:rFonts w:ascii="Arial Narrow" w:hAnsi="Arial Narrow" w:cs="Calibri"/>
                <w:sz w:val="22"/>
                <w:szCs w:val="22"/>
              </w:rPr>
              <w:t>Sandwich</w:t>
            </w:r>
            <w:proofErr w:type="spellEnd"/>
            <w:r w:rsidRPr="004B61FA">
              <w:rPr>
                <w:rFonts w:ascii="Arial Narrow" w:hAnsi="Arial Narrow" w:cs="Calibri"/>
                <w:sz w:val="22"/>
                <w:szCs w:val="22"/>
              </w:rPr>
              <w:t xml:space="preserve">: Pan tajado 40 gr, con queso y jamón que sumen por lo menos 60 gr, un (1) jugo pasteurizado caja por 200 </w:t>
            </w:r>
            <w:proofErr w:type="spellStart"/>
            <w:r w:rsidRPr="004B61FA">
              <w:rPr>
                <w:rFonts w:ascii="Arial Narrow" w:hAnsi="Arial Narrow" w:cs="Calibri"/>
                <w:sz w:val="22"/>
                <w:szCs w:val="22"/>
              </w:rPr>
              <w:t>c.c</w:t>
            </w:r>
            <w:proofErr w:type="spellEnd"/>
            <w:r w:rsidRPr="004B61FA">
              <w:rPr>
                <w:rFonts w:ascii="Arial Narrow" w:hAnsi="Arial Narrow" w:cs="Calibri"/>
                <w:sz w:val="22"/>
                <w:szCs w:val="22"/>
              </w:rPr>
              <w:t xml:space="preserve"> elaborado con frutas frescas seleccionadas., una (1) chocolatina mínimo de 12 gramos.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6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El refrigerio debe ir empacado en bolsa con cierre hermético o caja individual.</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Estos refrigerios serán suministrados para el promedio de participantes a las actividades programadas.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3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16</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almuerzos preparados y empacados con: Un (1) proteína de 120 gr, tubérculos de 100 gr, cereal de 50 gr, verdura de 40 gr, jugo de 200 gr, postre 25 gr. Incluye cubiertos y servilleta desechable. Deberán entregarse cumpliendo todos los protocolos de bioseguridad.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50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4F055F">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MATERIAL POP</w:t>
            </w:r>
          </w:p>
        </w:tc>
      </w:tr>
      <w:tr w:rsidR="001A35B3" w:rsidRPr="004B61FA" w:rsidTr="001A35B3">
        <w:trPr>
          <w:trHeight w:val="13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17</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Pendón publicitario y promocional estilo araña en impresión digital 4x0 mate sobre banner de 13 onzas Tamaño 1.80 </w:t>
            </w:r>
            <w:proofErr w:type="spellStart"/>
            <w:r w:rsidRPr="004B61FA">
              <w:rPr>
                <w:rFonts w:ascii="Arial Narrow" w:hAnsi="Arial Narrow" w:cs="Calibri"/>
                <w:sz w:val="22"/>
                <w:szCs w:val="22"/>
              </w:rPr>
              <w:t>Mts</w:t>
            </w:r>
            <w:proofErr w:type="spellEnd"/>
            <w:r w:rsidRPr="004B61FA">
              <w:rPr>
                <w:rFonts w:ascii="Arial Narrow" w:hAnsi="Arial Narrow" w:cs="Calibri"/>
                <w:sz w:val="22"/>
                <w:szCs w:val="22"/>
              </w:rPr>
              <w:t xml:space="preserve"> x 80 </w:t>
            </w:r>
            <w:proofErr w:type="spellStart"/>
            <w:r w:rsidRPr="004B61FA">
              <w:rPr>
                <w:rFonts w:ascii="Arial Narrow" w:hAnsi="Arial Narrow" w:cs="Calibri"/>
                <w:sz w:val="22"/>
                <w:szCs w:val="22"/>
              </w:rPr>
              <w:t>centimetros</w:t>
            </w:r>
            <w:proofErr w:type="spellEnd"/>
            <w:r w:rsidRPr="004B61FA">
              <w:rPr>
                <w:rFonts w:ascii="Arial Narrow" w:hAnsi="Arial Narrow" w:cs="Calibri"/>
                <w:sz w:val="22"/>
                <w:szCs w:val="22"/>
              </w:rPr>
              <w:t xml:space="preserve">. Soporte de aluminio. Incluye diseño de acuerdo con información proporcionada por la Secretaría de Salud.  </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567EC6">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5.   SALUD MENTAL</w:t>
            </w:r>
          </w:p>
        </w:tc>
      </w:tr>
      <w:tr w:rsidR="001A35B3" w:rsidRPr="004B61FA" w:rsidTr="001A35B3">
        <w:trPr>
          <w:trHeight w:val="735"/>
        </w:trPr>
        <w:tc>
          <w:tcPr>
            <w:tcW w:w="6794" w:type="dxa"/>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Realizar actividad masiva en salud mental ¨CUIDADO AL CUIDADOR¨ con el fin de establecer acciones estratégicas para el bienestar de los cuidadores de personas con trastornos mentales y/o enfermedades crónicas </w:t>
            </w:r>
            <w:proofErr w:type="spellStart"/>
            <w:r w:rsidRPr="004B61FA">
              <w:rPr>
                <w:rFonts w:ascii="Arial Narrow" w:hAnsi="Arial Narrow" w:cs="Calibri"/>
                <w:sz w:val="22"/>
                <w:szCs w:val="22"/>
              </w:rPr>
              <w:t>discapacitantés</w:t>
            </w:r>
            <w:proofErr w:type="spellEnd"/>
            <w:r w:rsidRPr="004B61FA">
              <w:rPr>
                <w:rFonts w:ascii="Arial Narrow" w:hAnsi="Arial Narrow" w:cs="Calibri"/>
                <w:sz w:val="22"/>
                <w:szCs w:val="22"/>
              </w:rPr>
              <w:t xml:space="preserve"> en el marco del modelo integral de atención de salud.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tcBorders>
              <w:top w:val="nil"/>
              <w:left w:val="single" w:sz="8" w:space="0" w:color="auto"/>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ITEM</w:t>
            </w:r>
          </w:p>
        </w:tc>
        <w:tc>
          <w:tcPr>
            <w:tcW w:w="4540"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DESCRIPCIÓN</w:t>
            </w:r>
          </w:p>
        </w:tc>
        <w:tc>
          <w:tcPr>
            <w:tcW w:w="691" w:type="dxa"/>
            <w:tcBorders>
              <w:top w:val="nil"/>
              <w:left w:val="nil"/>
              <w:bottom w:val="single" w:sz="8" w:space="0" w:color="auto"/>
              <w:right w:val="single" w:sz="8"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CANT.</w:t>
            </w:r>
          </w:p>
        </w:tc>
        <w:tc>
          <w:tcPr>
            <w:tcW w:w="992" w:type="dxa"/>
            <w:tcBorders>
              <w:top w:val="nil"/>
              <w:left w:val="nil"/>
              <w:bottom w:val="single" w:sz="8" w:space="0" w:color="auto"/>
              <w:right w:val="single" w:sz="4" w:space="0" w:color="auto"/>
            </w:tcBorders>
            <w:shd w:val="clear" w:color="000000" w:fill="D9D9D9"/>
            <w:vAlign w:val="center"/>
            <w:hideMark/>
          </w:tcPr>
          <w:p w:rsidR="001A35B3" w:rsidRPr="004B61FA" w:rsidRDefault="001A35B3" w:rsidP="006A0585">
            <w:pPr>
              <w:jc w:val="center"/>
              <w:rPr>
                <w:rFonts w:ascii="Arial Narrow" w:hAnsi="Arial Narrow" w:cs="Calibri"/>
                <w:b/>
                <w:bCs/>
                <w:sz w:val="22"/>
                <w:szCs w:val="22"/>
              </w:rPr>
            </w:pPr>
            <w:r w:rsidRPr="004B61FA">
              <w:rPr>
                <w:rFonts w:ascii="Arial Narrow" w:hAnsi="Arial Narrow" w:cs="Calibri"/>
                <w:b/>
                <w:bCs/>
                <w:sz w:val="22"/>
                <w:szCs w:val="22"/>
              </w:rPr>
              <w:t>UNIDAD DE MEDIDA</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D132C5">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ALQUILER DE ESPACIO</w:t>
            </w:r>
          </w:p>
        </w:tc>
      </w:tr>
      <w:tr w:rsidR="001A35B3" w:rsidRPr="004B61FA" w:rsidTr="001A35B3">
        <w:trPr>
          <w:trHeight w:val="231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Alquiler salón por seis (6) horas, para ubicar sesenta (60) personas, dispuesto con mesas con manteles y sillas, ubicado en la zona urbana o rural del Municipio de fácil acceso, disponibilidad de parqueaderos, con baños para hombres y mujeres dotados con papel higiénico, jabón líquido para manos y toallas desechables para manos. Incluye punto de inscripción de participantes con dos (02) mesas con manteles y sillas y mesa de directiva y/o de conferencista con una (01) mesas con manteles y sillas.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98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Garantizar todos los protocolos de bioseguridad, al ingreso se dispondrá de elementos para desinfección de manos, se debe garantizar el distanciamiento social durante la actividad. Así mismo se deberá disponer de personal para realizar la repartición de los almuerzos y bebidas.  Se dispondrá de personal encargado del aseo y desinfección de los baños de forma permanente durante la actividad.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33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La cantidad de personas y horas del evento se definió de acuerdo a las temáticas a desarrollar y a los censos con los que cuenta la Secretaría de Salud, que hacen parte del grupo de actores intersectoriales, institucionales y comunidad en general.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7E538B">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 xml:space="preserve">PROFESIONAL </w:t>
            </w:r>
          </w:p>
        </w:tc>
      </w:tr>
      <w:tr w:rsidR="001A35B3" w:rsidRPr="004B61FA" w:rsidTr="001A35B3">
        <w:trPr>
          <w:trHeight w:val="51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2</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Taller de motivación de inteligencia emocional denominada: la importancia de cuidar a cuidador.</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0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52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PERFIL: Un conferencista profesional especializado en docencia, con certificación como coach y programación neurolingüística con experiencia mínima de 3 años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ED35FB">
        <w:trPr>
          <w:trHeight w:val="345"/>
        </w:trPr>
        <w:tc>
          <w:tcPr>
            <w:tcW w:w="9204" w:type="dxa"/>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rsidR="001A35B3" w:rsidRPr="004B61FA" w:rsidRDefault="001A35B3" w:rsidP="006A0585">
            <w:pPr>
              <w:rPr>
                <w:rFonts w:ascii="Arial Narrow" w:hAnsi="Arial Narrow"/>
                <w:sz w:val="22"/>
                <w:szCs w:val="22"/>
              </w:rPr>
            </w:pPr>
            <w:proofErr w:type="spellStart"/>
            <w:r w:rsidRPr="004B61FA">
              <w:rPr>
                <w:rFonts w:ascii="Arial Narrow" w:hAnsi="Arial Narrow" w:cs="Calibri"/>
                <w:b/>
                <w:bCs/>
                <w:sz w:val="22"/>
                <w:szCs w:val="22"/>
              </w:rPr>
              <w:t>Impieza</w:t>
            </w:r>
            <w:proofErr w:type="spellEnd"/>
            <w:r w:rsidRPr="004B61FA">
              <w:rPr>
                <w:rFonts w:ascii="Arial Narrow" w:hAnsi="Arial Narrow" w:cs="Calibri"/>
                <w:b/>
                <w:bCs/>
                <w:sz w:val="22"/>
                <w:szCs w:val="22"/>
              </w:rPr>
              <w:t xml:space="preserve"> facial y  SPA DE UÑAS.</w:t>
            </w:r>
          </w:p>
        </w:tc>
      </w:tr>
      <w:tr w:rsidR="001A35B3" w:rsidRPr="004B61FA" w:rsidTr="001A35B3">
        <w:trPr>
          <w:trHeight w:val="33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3</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Módulos de limpieza facial que tenga cada uno:</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2</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UNIDADES</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3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r w:rsidRPr="004B61FA">
              <w:rPr>
                <w:rFonts w:ascii="Arial Narrow" w:hAnsi="Arial Narrow"/>
                <w:sz w:val="22"/>
                <w:szCs w:val="22"/>
              </w:rPr>
              <w:t xml:space="preserve">         </w:t>
            </w:r>
            <w:r w:rsidRPr="004B61FA">
              <w:rPr>
                <w:rFonts w:ascii="Arial Narrow" w:hAnsi="Arial Narrow" w:cs="Calibri"/>
                <w:sz w:val="22"/>
                <w:szCs w:val="22"/>
              </w:rPr>
              <w:t xml:space="preserve">Profesional en técnicas de cuidado facial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3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r w:rsidRPr="004B61FA">
              <w:rPr>
                <w:rFonts w:ascii="Arial Narrow" w:hAnsi="Arial Narrow"/>
                <w:sz w:val="22"/>
                <w:szCs w:val="22"/>
              </w:rPr>
              <w:t xml:space="preserve">         </w:t>
            </w:r>
            <w:r w:rsidRPr="004B61FA">
              <w:rPr>
                <w:rFonts w:ascii="Arial Narrow" w:hAnsi="Arial Narrow" w:cs="Calibri"/>
                <w:sz w:val="22"/>
                <w:szCs w:val="22"/>
              </w:rPr>
              <w:t xml:space="preserve">Elementos de uso tópico para la actividad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3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r w:rsidRPr="004B61FA">
              <w:rPr>
                <w:rFonts w:ascii="Arial Narrow" w:hAnsi="Arial Narrow"/>
                <w:sz w:val="22"/>
                <w:szCs w:val="22"/>
              </w:rPr>
              <w:t xml:space="preserve">         </w:t>
            </w:r>
            <w:r w:rsidRPr="004B61FA">
              <w:rPr>
                <w:rFonts w:ascii="Arial Narrow" w:hAnsi="Arial Narrow" w:cs="Calibri"/>
                <w:sz w:val="22"/>
                <w:szCs w:val="22"/>
              </w:rPr>
              <w:t xml:space="preserve">Dos (2) sillas (1) una mesa </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990"/>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r w:rsidRPr="004B61FA">
              <w:rPr>
                <w:rFonts w:ascii="Arial Narrow" w:hAnsi="Arial Narrow"/>
                <w:sz w:val="22"/>
                <w:szCs w:val="22"/>
              </w:rPr>
              <w:t xml:space="preserve">         </w:t>
            </w:r>
            <w:r w:rsidRPr="004B61FA">
              <w:rPr>
                <w:rFonts w:ascii="Arial Narrow" w:hAnsi="Arial Narrow" w:cs="Calibri"/>
                <w:sz w:val="22"/>
                <w:szCs w:val="22"/>
              </w:rPr>
              <w:t xml:space="preserve">Materiales que se requieran para llevar a cabo la limpieza (Kit facial de spa – exfoliantes, </w:t>
            </w:r>
            <w:proofErr w:type="spellStart"/>
            <w:r w:rsidRPr="004B61FA">
              <w:rPr>
                <w:rFonts w:ascii="Arial Narrow" w:hAnsi="Arial Narrow" w:cs="Calibri"/>
                <w:sz w:val="22"/>
                <w:szCs w:val="22"/>
              </w:rPr>
              <w:t>tonicos</w:t>
            </w:r>
            <w:proofErr w:type="spellEnd"/>
            <w:r w:rsidRPr="004B61FA">
              <w:rPr>
                <w:rFonts w:ascii="Arial Narrow" w:hAnsi="Arial Narrow" w:cs="Calibri"/>
                <w:sz w:val="22"/>
                <w:szCs w:val="22"/>
              </w:rPr>
              <w:t xml:space="preserve">, mascarillas cremas humectantes toallas limpias </w:t>
            </w:r>
            <w:proofErr w:type="spellStart"/>
            <w:r w:rsidRPr="004B61FA">
              <w:rPr>
                <w:rFonts w:ascii="Arial Narrow" w:hAnsi="Arial Narrow" w:cs="Calibri"/>
                <w:sz w:val="22"/>
                <w:szCs w:val="22"/>
              </w:rPr>
              <w:t>etc</w:t>
            </w:r>
            <w:proofErr w:type="spellEnd"/>
            <w:r w:rsidRPr="004B61FA">
              <w:rPr>
                <w:rFonts w:ascii="Arial Narrow" w:hAnsi="Arial Narrow" w:cs="Calibri"/>
                <w:sz w:val="22"/>
                <w:szCs w:val="22"/>
              </w:rPr>
              <w:t>).</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34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w:t>
            </w:r>
            <w:r w:rsidRPr="004B61FA">
              <w:rPr>
                <w:rFonts w:ascii="Arial Narrow" w:hAnsi="Arial Narrow"/>
                <w:sz w:val="22"/>
                <w:szCs w:val="22"/>
              </w:rPr>
              <w:t xml:space="preserve">         </w:t>
            </w:r>
            <w:r w:rsidRPr="004B61FA">
              <w:rPr>
                <w:rFonts w:ascii="Arial Narrow" w:hAnsi="Arial Narrow" w:cs="Calibri"/>
                <w:sz w:val="22"/>
                <w:szCs w:val="22"/>
              </w:rPr>
              <w:t xml:space="preserve">Se </w:t>
            </w:r>
            <w:proofErr w:type="spellStart"/>
            <w:r w:rsidRPr="004B61FA">
              <w:rPr>
                <w:rFonts w:ascii="Arial Narrow" w:hAnsi="Arial Narrow" w:cs="Calibri"/>
                <w:sz w:val="22"/>
                <w:szCs w:val="22"/>
              </w:rPr>
              <w:t>entegaran</w:t>
            </w:r>
            <w:proofErr w:type="spellEnd"/>
            <w:r w:rsidRPr="004B61FA">
              <w:rPr>
                <w:rFonts w:ascii="Arial Narrow" w:hAnsi="Arial Narrow" w:cs="Calibri"/>
                <w:sz w:val="22"/>
                <w:szCs w:val="22"/>
              </w:rPr>
              <w:t xml:space="preserve"> velas aromatizadas.</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EC419C">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SONIDO</w:t>
            </w:r>
          </w:p>
        </w:tc>
      </w:tr>
      <w:tr w:rsidR="001A35B3" w:rsidRPr="004B61FA" w:rsidTr="001A35B3">
        <w:trPr>
          <w:trHeight w:val="2310"/>
        </w:trPr>
        <w:tc>
          <w:tcPr>
            <w:tcW w:w="57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4</w:t>
            </w:r>
          </w:p>
        </w:tc>
        <w:tc>
          <w:tcPr>
            <w:tcW w:w="4540" w:type="dxa"/>
            <w:tcBorders>
              <w:top w:val="nil"/>
              <w:left w:val="nil"/>
              <w:bottom w:val="nil"/>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EQUIPO DE SONIDO LINE-ARRAY. Un (01) subwoofer sw18 potencia 2500 </w:t>
            </w:r>
            <w:proofErr w:type="spellStart"/>
            <w:r w:rsidRPr="004B61FA">
              <w:rPr>
                <w:rFonts w:ascii="Arial Narrow" w:hAnsi="Arial Narrow" w:cs="Calibri"/>
                <w:sz w:val="22"/>
                <w:szCs w:val="22"/>
              </w:rPr>
              <w:t>wrms</w:t>
            </w:r>
            <w:proofErr w:type="spellEnd"/>
            <w:r w:rsidRPr="004B61FA">
              <w:rPr>
                <w:rFonts w:ascii="Arial Narrow" w:hAnsi="Arial Narrow" w:cs="Calibri"/>
                <w:sz w:val="22"/>
                <w:szCs w:val="22"/>
              </w:rPr>
              <w:t xml:space="preserve">, una (01) consola de sonido seis (06) canales, dos (02) cabinas doble parlante activas de 15" de 1000 </w:t>
            </w:r>
            <w:proofErr w:type="spellStart"/>
            <w:r w:rsidRPr="004B61FA">
              <w:rPr>
                <w:rFonts w:ascii="Arial Narrow" w:hAnsi="Arial Narrow" w:cs="Calibri"/>
                <w:sz w:val="22"/>
                <w:szCs w:val="22"/>
              </w:rPr>
              <w:t>wats</w:t>
            </w:r>
            <w:proofErr w:type="spellEnd"/>
            <w:r w:rsidRPr="004B61FA">
              <w:rPr>
                <w:rFonts w:ascii="Arial Narrow" w:hAnsi="Arial Narrow" w:cs="Calibri"/>
                <w:sz w:val="22"/>
                <w:szCs w:val="22"/>
              </w:rPr>
              <w:t xml:space="preserve">, un (01) micrófonos inalámbricos de mano pro DJ, dos (02) micrófonos alámbricos completos, cerebro ultra drive pro DCX2496, unidad doble cd, sistema de cableado </w:t>
            </w:r>
            <w:proofErr w:type="spellStart"/>
            <w:r w:rsidRPr="004B61FA">
              <w:rPr>
                <w:rFonts w:ascii="Arial Narrow" w:hAnsi="Arial Narrow" w:cs="Calibri"/>
                <w:sz w:val="22"/>
                <w:szCs w:val="22"/>
              </w:rPr>
              <w:t>speakon</w:t>
            </w:r>
            <w:proofErr w:type="spellEnd"/>
            <w:r w:rsidRPr="004B61FA">
              <w:rPr>
                <w:rFonts w:ascii="Arial Narrow" w:hAnsi="Arial Narrow" w:cs="Calibri"/>
                <w:sz w:val="22"/>
                <w:szCs w:val="22"/>
              </w:rPr>
              <w:t>, un (01) asistente de sonido con experiencia, cableado requerido, cableado de acometida, rack de potencias, alquiler por seis  (06) horas.</w:t>
            </w:r>
          </w:p>
        </w:tc>
        <w:tc>
          <w:tcPr>
            <w:tcW w:w="691" w:type="dxa"/>
            <w:vMerge w:val="restart"/>
            <w:tcBorders>
              <w:top w:val="nil"/>
              <w:left w:val="single" w:sz="8" w:space="0" w:color="auto"/>
              <w:bottom w:val="single" w:sz="8" w:space="0" w:color="000000"/>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vMerge w:val="restart"/>
            <w:tcBorders>
              <w:top w:val="nil"/>
              <w:left w:val="single" w:sz="8" w:space="0" w:color="auto"/>
              <w:bottom w:val="single" w:sz="8" w:space="0" w:color="000000"/>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005"/>
        </w:trPr>
        <w:tc>
          <w:tcPr>
            <w:tcW w:w="57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NOTA ACLARATORIA: El futuro contratista deberá garantizar que  dentro de su grupo de talento humano tendrá una persona que se hará cargo del equipo de sonido de todo lo relacionado con la actividad.</w:t>
            </w:r>
          </w:p>
        </w:tc>
        <w:tc>
          <w:tcPr>
            <w:tcW w:w="691" w:type="dxa"/>
            <w:vMerge/>
            <w:tcBorders>
              <w:top w:val="nil"/>
              <w:left w:val="single" w:sz="8" w:space="0" w:color="auto"/>
              <w:bottom w:val="single" w:sz="8" w:space="0" w:color="000000"/>
              <w:right w:val="single" w:sz="8" w:space="0" w:color="auto"/>
            </w:tcBorders>
            <w:vAlign w:val="center"/>
            <w:hideMark/>
          </w:tcPr>
          <w:p w:rsidR="001A35B3" w:rsidRPr="004B61FA" w:rsidRDefault="001A35B3" w:rsidP="006A0585">
            <w:pPr>
              <w:rPr>
                <w:rFonts w:ascii="Arial Narrow" w:hAnsi="Arial Narrow" w:cs="Calibri"/>
                <w:sz w:val="22"/>
                <w:szCs w:val="22"/>
              </w:rPr>
            </w:pPr>
          </w:p>
        </w:tc>
        <w:tc>
          <w:tcPr>
            <w:tcW w:w="992" w:type="dxa"/>
            <w:vMerge/>
            <w:tcBorders>
              <w:top w:val="nil"/>
              <w:left w:val="single" w:sz="8" w:space="0" w:color="auto"/>
              <w:bottom w:val="single" w:sz="8" w:space="0" w:color="000000"/>
              <w:right w:val="single" w:sz="4" w:space="0" w:color="auto"/>
            </w:tcBorders>
            <w:vAlign w:val="center"/>
            <w:hideMark/>
          </w:tcPr>
          <w:p w:rsidR="001A35B3" w:rsidRPr="004B61FA" w:rsidRDefault="001A35B3" w:rsidP="006A0585">
            <w:pPr>
              <w:rPr>
                <w:rFonts w:ascii="Arial Narrow" w:hAnsi="Arial Narrow" w:cs="Calibri"/>
                <w:sz w:val="22"/>
                <w:szCs w:val="22"/>
              </w:rPr>
            </w:pP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3B6A7C">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VIDEO</w:t>
            </w:r>
          </w:p>
        </w:tc>
      </w:tr>
      <w:tr w:rsidR="001A35B3" w:rsidRPr="004B61FA" w:rsidTr="001A35B3">
        <w:trPr>
          <w:trHeight w:val="100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5</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Alquiler de Video </w:t>
            </w:r>
            <w:proofErr w:type="spellStart"/>
            <w:r w:rsidRPr="004B61FA">
              <w:rPr>
                <w:rFonts w:ascii="Arial Narrow" w:hAnsi="Arial Narrow" w:cs="Calibri"/>
                <w:sz w:val="22"/>
                <w:szCs w:val="22"/>
              </w:rPr>
              <w:t>beam</w:t>
            </w:r>
            <w:proofErr w:type="spellEnd"/>
            <w:r w:rsidRPr="004B61FA">
              <w:rPr>
                <w:rFonts w:ascii="Arial Narrow" w:hAnsi="Arial Narrow" w:cs="Calibri"/>
                <w:sz w:val="22"/>
                <w:szCs w:val="22"/>
              </w:rPr>
              <w:t xml:space="preserve"> y Telón de proyección. Dimensiones del telón 2,40 X 2,40 metros (incluye instalación y desinstalación) deberá contar con un </w:t>
            </w:r>
            <w:r w:rsidRPr="004B61FA">
              <w:rPr>
                <w:rFonts w:ascii="Arial Narrow" w:hAnsi="Arial Narrow" w:cs="Calibri"/>
                <w:sz w:val="22"/>
                <w:szCs w:val="22"/>
              </w:rPr>
              <w:lastRenderedPageBreak/>
              <w:t>operario para el manejo y funcionamiento del equipo, por seis (06) horas.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lastRenderedPageBreak/>
              <w:t>1</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362095">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lastRenderedPageBreak/>
              <w:t>ALIMENTOS Y BEBIDAS</w:t>
            </w:r>
          </w:p>
        </w:tc>
      </w:tr>
      <w:tr w:rsidR="001A35B3" w:rsidRPr="004B61FA" w:rsidTr="001A35B3">
        <w:trPr>
          <w:trHeight w:val="100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6</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Garantizar estación de café durante el desarrollo del evento con el suministro de tinto, agua aromática, galletas tipo </w:t>
            </w:r>
            <w:proofErr w:type="spellStart"/>
            <w:r w:rsidRPr="004B61FA">
              <w:rPr>
                <w:rFonts w:ascii="Arial Narrow" w:hAnsi="Arial Narrow" w:cs="Calibri"/>
                <w:sz w:val="22"/>
                <w:szCs w:val="22"/>
              </w:rPr>
              <w:t>pasaboca</w:t>
            </w:r>
            <w:proofErr w:type="spellEnd"/>
            <w:r w:rsidRPr="004B61FA">
              <w:rPr>
                <w:rFonts w:ascii="Arial Narrow" w:hAnsi="Arial Narrow" w:cs="Calibri"/>
                <w:sz w:val="22"/>
                <w:szCs w:val="22"/>
              </w:rPr>
              <w:t xml:space="preserve"> y agua mineral, vasos desechables con tapa, mezcladores, azúcar.</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1</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C24060">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ALMUERZO</w:t>
            </w:r>
          </w:p>
        </w:tc>
      </w:tr>
      <w:tr w:rsidR="001A35B3" w:rsidRPr="004B61FA" w:rsidTr="001A35B3">
        <w:trPr>
          <w:trHeight w:val="10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7</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almuerzo servido a la mesa. Debe estar compuesto por dos (02) tipos diferentes de proteína (Carne de res + pollo) 150 gramos cada una, una porción de harina 100 </w:t>
            </w:r>
            <w:proofErr w:type="spellStart"/>
            <w:r w:rsidRPr="004B61FA">
              <w:rPr>
                <w:rFonts w:ascii="Arial Narrow" w:hAnsi="Arial Narrow" w:cs="Calibri"/>
                <w:sz w:val="22"/>
                <w:szCs w:val="22"/>
              </w:rPr>
              <w:t>grms</w:t>
            </w:r>
            <w:proofErr w:type="spellEnd"/>
            <w:r w:rsidRPr="004B61FA">
              <w:rPr>
                <w:rFonts w:ascii="Arial Narrow" w:hAnsi="Arial Narrow" w:cs="Calibri"/>
                <w:sz w:val="22"/>
                <w:szCs w:val="22"/>
              </w:rPr>
              <w:t xml:space="preserve"> y ensalada de verduras y fruta.  Acompañado de jugo natural o agua mineral o bebida no alcohólica a elección de cada participante. Postre de 50 gramos.</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80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2B2850">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KIT DEL PARTICIPANTE</w:t>
            </w:r>
          </w:p>
        </w:tc>
      </w:tr>
      <w:tr w:rsidR="001A35B3" w:rsidRPr="004B61FA" w:rsidTr="001A35B3">
        <w:trPr>
          <w:trHeight w:val="166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8</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w:t>
            </w:r>
            <w:proofErr w:type="spellStart"/>
            <w:r w:rsidRPr="004B61FA">
              <w:rPr>
                <w:rFonts w:ascii="Arial Narrow" w:hAnsi="Arial Narrow" w:cs="Calibri"/>
                <w:sz w:val="22"/>
                <w:szCs w:val="22"/>
              </w:rPr>
              <w:t>Kids</w:t>
            </w:r>
            <w:proofErr w:type="spellEnd"/>
            <w:r w:rsidRPr="004B61FA">
              <w:rPr>
                <w:rFonts w:ascii="Arial Narrow" w:hAnsi="Arial Narrow" w:cs="Calibri"/>
                <w:sz w:val="22"/>
                <w:szCs w:val="22"/>
              </w:rPr>
              <w:t xml:space="preserve"> en salud metal según las siguientes especificaciones: Libro o cuadernillo de mándalas Marcadas a una (1) tinta con dos logos suministrados por la administración municipal tapa rígida en cartón cien (100) hojas lisas de papel reciclado, hojas cuadriculadas, argollada en la parte superior Medidas:  22 cm x 15 cm.</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60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9</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caja de colores bolígrafos, tinta negra, en cartón reciclado con logos suministrados por la administración municipal</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60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BA653C">
        <w:trPr>
          <w:trHeight w:val="315"/>
        </w:trPr>
        <w:tc>
          <w:tcPr>
            <w:tcW w:w="9204" w:type="dxa"/>
            <w:gridSpan w:val="7"/>
            <w:tcBorders>
              <w:top w:val="single" w:sz="8" w:space="0" w:color="auto"/>
              <w:left w:val="single" w:sz="8" w:space="0" w:color="auto"/>
              <w:bottom w:val="single" w:sz="8" w:space="0" w:color="auto"/>
              <w:right w:val="single" w:sz="4" w:space="0" w:color="auto"/>
            </w:tcBorders>
            <w:shd w:val="clear" w:color="000000" w:fill="D9D9D9"/>
            <w:vAlign w:val="center"/>
            <w:hideMark/>
          </w:tcPr>
          <w:p w:rsidR="001A35B3" w:rsidRPr="004B61FA" w:rsidRDefault="001A35B3" w:rsidP="006A0585">
            <w:pPr>
              <w:rPr>
                <w:rFonts w:ascii="Arial Narrow" w:hAnsi="Arial Narrow"/>
                <w:sz w:val="22"/>
                <w:szCs w:val="22"/>
              </w:rPr>
            </w:pPr>
            <w:r w:rsidRPr="004B61FA">
              <w:rPr>
                <w:rFonts w:ascii="Arial Narrow" w:hAnsi="Arial Narrow" w:cs="Calibri"/>
                <w:b/>
                <w:bCs/>
                <w:sz w:val="22"/>
                <w:szCs w:val="22"/>
              </w:rPr>
              <w:t>MATERIAL POP</w:t>
            </w:r>
          </w:p>
        </w:tc>
      </w:tr>
      <w:tr w:rsidR="001A35B3" w:rsidRPr="004B61FA" w:rsidTr="001A35B3">
        <w:trPr>
          <w:trHeight w:val="13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jc w:val="right"/>
              <w:rPr>
                <w:rFonts w:ascii="Arial Narrow" w:hAnsi="Arial Narrow" w:cs="Calibri"/>
                <w:sz w:val="22"/>
                <w:szCs w:val="22"/>
              </w:rPr>
            </w:pPr>
            <w:r w:rsidRPr="004B61FA">
              <w:rPr>
                <w:rFonts w:ascii="Arial Narrow" w:hAnsi="Arial Narrow" w:cs="Calibri"/>
                <w:sz w:val="22"/>
                <w:szCs w:val="22"/>
              </w:rPr>
              <w:t>10</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xml:space="preserve">Entrega de Pendón publicitario y promocional soporte tipo araña de aluminio en impresión digital 4x0 mate sobre banner de 13 onzas Tamaño 1,80 </w:t>
            </w:r>
            <w:proofErr w:type="spellStart"/>
            <w:r w:rsidRPr="004B61FA">
              <w:rPr>
                <w:rFonts w:ascii="Arial Narrow" w:hAnsi="Arial Narrow" w:cs="Calibri"/>
                <w:sz w:val="22"/>
                <w:szCs w:val="22"/>
              </w:rPr>
              <w:t>Mts</w:t>
            </w:r>
            <w:proofErr w:type="spellEnd"/>
            <w:r w:rsidRPr="004B61FA">
              <w:rPr>
                <w:rFonts w:ascii="Arial Narrow" w:hAnsi="Arial Narrow" w:cs="Calibri"/>
                <w:sz w:val="22"/>
                <w:szCs w:val="22"/>
              </w:rPr>
              <w:t xml:space="preserve"> x 80 centímetros. Incluye diseño de acuerdo con información proporcionada por la Secretaría de Salud del Municipio.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3</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133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11</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pieza publicitaria en material acrílico, tamaño:  50x50 en donde se Promocione el centro de escucha en colegios públicos y privados del Municipio. Incluye diseño de acuerdo con información proporcionada por la Secretaría de Salud del Municipio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50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 </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r w:rsidR="001A35B3" w:rsidRPr="004B61FA" w:rsidTr="001A35B3">
        <w:trPr>
          <w:trHeight w:val="675"/>
        </w:trPr>
        <w:tc>
          <w:tcPr>
            <w:tcW w:w="571" w:type="dxa"/>
            <w:tcBorders>
              <w:top w:val="nil"/>
              <w:left w:val="single" w:sz="8" w:space="0" w:color="auto"/>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 12</w:t>
            </w:r>
          </w:p>
        </w:tc>
        <w:tc>
          <w:tcPr>
            <w:tcW w:w="4540"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rPr>
                <w:rFonts w:ascii="Arial Narrow" w:hAnsi="Arial Narrow" w:cs="Calibri"/>
                <w:sz w:val="22"/>
                <w:szCs w:val="22"/>
              </w:rPr>
            </w:pPr>
            <w:r w:rsidRPr="004B61FA">
              <w:rPr>
                <w:rFonts w:ascii="Arial Narrow" w:hAnsi="Arial Narrow" w:cs="Calibri"/>
                <w:sz w:val="22"/>
                <w:szCs w:val="22"/>
              </w:rPr>
              <w:t>Entrega de Velas aromatizadas cera en soya APF/BPF vela de molde / flor de loto cera de vaso.</w:t>
            </w:r>
          </w:p>
        </w:tc>
        <w:tc>
          <w:tcPr>
            <w:tcW w:w="691" w:type="dxa"/>
            <w:tcBorders>
              <w:top w:val="nil"/>
              <w:left w:val="nil"/>
              <w:bottom w:val="single" w:sz="8" w:space="0" w:color="auto"/>
              <w:right w:val="single" w:sz="8"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80</w:t>
            </w:r>
          </w:p>
        </w:tc>
        <w:tc>
          <w:tcPr>
            <w:tcW w:w="992" w:type="dxa"/>
            <w:tcBorders>
              <w:top w:val="nil"/>
              <w:left w:val="nil"/>
              <w:bottom w:val="single" w:sz="8" w:space="0" w:color="auto"/>
              <w:right w:val="single" w:sz="4" w:space="0" w:color="auto"/>
            </w:tcBorders>
            <w:shd w:val="clear" w:color="auto" w:fill="auto"/>
            <w:vAlign w:val="center"/>
            <w:hideMark/>
          </w:tcPr>
          <w:p w:rsidR="001A35B3" w:rsidRPr="004B61FA" w:rsidRDefault="001A35B3" w:rsidP="006A0585">
            <w:pPr>
              <w:jc w:val="center"/>
              <w:rPr>
                <w:rFonts w:ascii="Arial Narrow" w:hAnsi="Arial Narrow" w:cs="Calibri"/>
                <w:sz w:val="22"/>
                <w:szCs w:val="22"/>
              </w:rPr>
            </w:pPr>
            <w:r w:rsidRPr="004B61FA">
              <w:rPr>
                <w:rFonts w:ascii="Arial Narrow" w:hAnsi="Arial Narrow" w:cs="Calibri"/>
                <w:sz w:val="22"/>
                <w:szCs w:val="22"/>
              </w:rPr>
              <w:t>UNIDAD</w:t>
            </w:r>
          </w:p>
        </w:tc>
        <w:tc>
          <w:tcPr>
            <w:tcW w:w="851"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709"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tcPr>
          <w:p w:rsidR="001A35B3" w:rsidRPr="004B61FA" w:rsidRDefault="001A35B3" w:rsidP="006A0585">
            <w:pPr>
              <w:rPr>
                <w:rFonts w:ascii="Arial Narrow" w:hAnsi="Arial Narrow"/>
                <w:sz w:val="22"/>
                <w:szCs w:val="22"/>
              </w:rPr>
            </w:pPr>
          </w:p>
        </w:tc>
      </w:tr>
    </w:tbl>
    <w:p w:rsidR="00B43F29" w:rsidRDefault="00B43F29"/>
    <w:p w:rsidR="00B43F29" w:rsidRDefault="00B43F29"/>
    <w:p w:rsidR="00B43F29" w:rsidRPr="001E6D0A" w:rsidRDefault="00B43F29" w:rsidP="00B43F29">
      <w:pPr>
        <w:rPr>
          <w:rFonts w:ascii="Arial Narrow" w:hAnsi="Arial Narrow"/>
          <w:b/>
        </w:rPr>
      </w:pPr>
      <w:r w:rsidRPr="001E6D0A">
        <w:rPr>
          <w:rFonts w:ascii="Arial Narrow" w:hAnsi="Arial Narrow"/>
          <w:b/>
        </w:rPr>
        <w:t xml:space="preserve">Valor </w:t>
      </w:r>
      <w:r>
        <w:rPr>
          <w:rFonts w:ascii="Arial Narrow" w:hAnsi="Arial Narrow"/>
          <w:b/>
        </w:rPr>
        <w:t xml:space="preserve">total de la oferta incluyendo todo </w:t>
      </w:r>
      <w:r w:rsidRPr="001E6D0A">
        <w:rPr>
          <w:rFonts w:ascii="Arial Narrow" w:hAnsi="Arial Narrow"/>
          <w:b/>
        </w:rPr>
        <w:t>es de: $</w:t>
      </w:r>
    </w:p>
    <w:p w:rsidR="00B43F29" w:rsidRDefault="00B43F29" w:rsidP="00B43F29">
      <w:pPr>
        <w:rPr>
          <w:rFonts w:ascii="Arial Narrow" w:hAnsi="Arial Narrow"/>
        </w:rPr>
      </w:pPr>
    </w:p>
    <w:p w:rsidR="00B43F29" w:rsidRPr="001F55F4" w:rsidRDefault="00B43F29" w:rsidP="00B43F29">
      <w:pPr>
        <w:rPr>
          <w:rFonts w:ascii="Arial Narrow" w:hAnsi="Arial Narrow"/>
          <w:b/>
        </w:rPr>
      </w:pPr>
      <w:r w:rsidRPr="00BE2B36">
        <w:rPr>
          <w:rFonts w:ascii="Arial Narrow" w:hAnsi="Arial Narrow"/>
          <w:b/>
        </w:rPr>
        <w:t xml:space="preserve">Nota. </w:t>
      </w:r>
      <w:r>
        <w:rPr>
          <w:rFonts w:ascii="Arial Narrow" w:hAnsi="Arial Narrow"/>
          <w:b/>
        </w:rPr>
        <w:t>El valor del personal se considera</w:t>
      </w:r>
      <w:r w:rsidRPr="001F55F4">
        <w:rPr>
          <w:rFonts w:ascii="Arial Narrow" w:hAnsi="Arial Narrow"/>
          <w:b/>
        </w:rPr>
        <w:t xml:space="preserve"> inmerso dentr</w:t>
      </w:r>
      <w:r>
        <w:rPr>
          <w:rFonts w:ascii="Arial Narrow" w:hAnsi="Arial Narrow"/>
          <w:b/>
        </w:rPr>
        <w:t>o de las actividades a realizar</w:t>
      </w:r>
    </w:p>
    <w:p w:rsidR="00B43F29" w:rsidRDefault="00B43F29" w:rsidP="00B43F29">
      <w:pPr>
        <w:pStyle w:val="Body"/>
        <w:jc w:val="both"/>
        <w:rPr>
          <w:rFonts w:ascii="Arial Narrow" w:hAnsi="Arial Narrow" w:cs="Times New Roman"/>
          <w:sz w:val="20"/>
          <w:szCs w:val="20"/>
        </w:rPr>
      </w:pPr>
    </w:p>
    <w:p w:rsidR="00B43F29" w:rsidRPr="00666856" w:rsidRDefault="00B43F29" w:rsidP="00B43F29">
      <w:pPr>
        <w:pStyle w:val="Body"/>
        <w:jc w:val="both"/>
        <w:rPr>
          <w:rFonts w:ascii="Arial Narrow" w:hAnsi="Arial Narrow" w:cs="Times New Roman"/>
          <w:sz w:val="20"/>
          <w:szCs w:val="20"/>
        </w:rPr>
      </w:pPr>
    </w:p>
    <w:p w:rsidR="00B43F29" w:rsidRPr="00C575B1" w:rsidRDefault="00B43F29" w:rsidP="00B43F29">
      <w:pPr>
        <w:rPr>
          <w:rFonts w:ascii="Arial Narrow" w:hAnsi="Arial Narrow"/>
        </w:rPr>
      </w:pPr>
      <w:r w:rsidRPr="00C575B1">
        <w:rPr>
          <w:rFonts w:ascii="Arial Narrow" w:hAnsi="Arial Narrow"/>
        </w:rPr>
        <w:t>VALOR SIN IVA</w:t>
      </w:r>
    </w:p>
    <w:p w:rsidR="00B43F29" w:rsidRPr="00C575B1" w:rsidRDefault="00B43F29" w:rsidP="00B43F29">
      <w:pPr>
        <w:rPr>
          <w:rFonts w:ascii="Arial Narrow" w:hAnsi="Arial Narrow"/>
        </w:rPr>
      </w:pPr>
      <w:r w:rsidRPr="00C575B1">
        <w:rPr>
          <w:rFonts w:ascii="Arial Narrow" w:hAnsi="Arial Narrow"/>
        </w:rPr>
        <w:t>IVA</w:t>
      </w:r>
    </w:p>
    <w:p w:rsidR="00B43F29" w:rsidRPr="00C575B1" w:rsidRDefault="00B43F29" w:rsidP="00B43F29">
      <w:pPr>
        <w:rPr>
          <w:rFonts w:ascii="Arial Narrow" w:hAnsi="Arial Narrow"/>
        </w:rPr>
      </w:pPr>
      <w:r w:rsidRPr="00C575B1">
        <w:rPr>
          <w:rFonts w:ascii="Arial Narrow" w:hAnsi="Arial Narrow"/>
        </w:rPr>
        <w:t>VALOR TOTAL IVA INCLUIDO</w:t>
      </w:r>
    </w:p>
    <w:p w:rsidR="00B43F29" w:rsidRPr="00C575B1" w:rsidRDefault="00B43F29" w:rsidP="00B43F29">
      <w:pPr>
        <w:ind w:right="-397"/>
        <w:rPr>
          <w:rFonts w:ascii="Arial Narrow" w:hAnsi="Arial Narrow"/>
        </w:rPr>
      </w:pPr>
    </w:p>
    <w:p w:rsidR="00B43F29" w:rsidRPr="00C575B1" w:rsidRDefault="00B43F29" w:rsidP="00B43F29">
      <w:pPr>
        <w:ind w:right="-397"/>
        <w:rPr>
          <w:rFonts w:ascii="Arial Narrow" w:hAnsi="Arial Narrow"/>
        </w:rPr>
      </w:pPr>
      <w:r w:rsidRPr="00C575B1">
        <w:rPr>
          <w:rFonts w:ascii="Arial Narrow" w:hAnsi="Arial Narrow"/>
        </w:rPr>
        <w:t xml:space="preserve">El valor TOTAL de la oferta es por la suma de: (LETRAS Y NÚMEROS) </w:t>
      </w:r>
    </w:p>
    <w:p w:rsidR="00B43F29" w:rsidRPr="00C575B1" w:rsidRDefault="00B43F29" w:rsidP="00B43F29">
      <w:pPr>
        <w:rPr>
          <w:rFonts w:ascii="Arial Narrow" w:hAnsi="Arial Narrow"/>
          <w:b/>
          <w:bCs/>
        </w:rPr>
      </w:pPr>
    </w:p>
    <w:p w:rsidR="00B43F29" w:rsidRPr="00C575B1" w:rsidRDefault="00B43F29" w:rsidP="00B43F29">
      <w:pPr>
        <w:rPr>
          <w:rFonts w:ascii="Arial Narrow" w:hAnsi="Arial Narrow"/>
        </w:rPr>
      </w:pPr>
      <w:r w:rsidRPr="00C575B1">
        <w:rPr>
          <w:rFonts w:ascii="Arial Narrow" w:hAnsi="Arial Narrow"/>
          <w:bCs/>
        </w:rPr>
        <w:t xml:space="preserve">NOTA No. 1: Este anexo deberá ser diligenciado en su totalidad por el proponente y tiene que corresponder a todas y cada una de las exigencias de carácter técnico descritas </w:t>
      </w:r>
      <w:r>
        <w:rPr>
          <w:rFonts w:ascii="Arial Narrow" w:hAnsi="Arial Narrow"/>
          <w:bCs/>
        </w:rPr>
        <w:t xml:space="preserve">en el estudio previo </w:t>
      </w:r>
      <w:r w:rsidRPr="00C575B1">
        <w:rPr>
          <w:rFonts w:ascii="Arial Narrow" w:hAnsi="Arial Narrow"/>
          <w:bCs/>
        </w:rPr>
        <w:t xml:space="preserve">y de las Adendas (si las hay) del proceso de selección MINIMA CUANTIA. No _____ del 2024. </w:t>
      </w:r>
      <w:r w:rsidRPr="00C575B1">
        <w:rPr>
          <w:rFonts w:ascii="Arial Narrow" w:hAnsi="Arial Narrow"/>
        </w:rPr>
        <w:t xml:space="preserve"> </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NOTA No. 2: Las ofertas se presentarán en pesos colombianos.</w:t>
      </w:r>
    </w:p>
    <w:p w:rsidR="00B43F29" w:rsidRPr="00C575B1" w:rsidRDefault="00B43F29" w:rsidP="00B43F29">
      <w:pPr>
        <w:rPr>
          <w:rFonts w:ascii="Arial Narrow" w:hAnsi="Arial Narrow"/>
        </w:rPr>
      </w:pPr>
      <w:r w:rsidRPr="00C575B1">
        <w:rPr>
          <w:rFonts w:ascii="Arial Narrow" w:hAnsi="Arial Narrow"/>
        </w:rPr>
        <w:t>NOTA No. 3: Para aquellos proponentes que deben declarar o incluir el impuesto a las ventas (IVA), el valor de su propuesta será estimada por la entidad por el valor que presente en su oferta con el IVA, y no podrá ser mayor al presupuesto oficial.</w:t>
      </w:r>
    </w:p>
    <w:p w:rsidR="00B43F29" w:rsidRPr="00C575B1" w:rsidRDefault="00B43F29" w:rsidP="00B43F29">
      <w:pPr>
        <w:rPr>
          <w:rFonts w:ascii="Arial Narrow" w:hAnsi="Arial Narrow"/>
        </w:rPr>
      </w:pPr>
      <w:r w:rsidRPr="00C575B1">
        <w:rPr>
          <w:rFonts w:ascii="Arial Narrow" w:hAnsi="Arial Narrow"/>
        </w:rPr>
        <w:t>NOTA No 4: En caso de presentarse cualquier discrepancia entre los diferentes valores presentados, la entidad podrá hacer correcciones y para ello tomará como valor inmodificable el val</w:t>
      </w:r>
      <w:r>
        <w:rPr>
          <w:rFonts w:ascii="Arial Narrow" w:hAnsi="Arial Narrow"/>
        </w:rPr>
        <w:t>or unitario base (antes de IVA)</w:t>
      </w:r>
    </w:p>
    <w:p w:rsidR="00B43F29" w:rsidRPr="00C575B1" w:rsidRDefault="00B43F29" w:rsidP="00B43F29">
      <w:pPr>
        <w:ind w:right="-397"/>
        <w:rPr>
          <w:rFonts w:ascii="Arial Narrow" w:hAnsi="Arial Narrow"/>
        </w:rPr>
      </w:pPr>
      <w:r w:rsidRPr="00C575B1">
        <w:rPr>
          <w:rFonts w:ascii="Arial Narrow" w:hAnsi="Arial Narrow"/>
        </w:rPr>
        <w:t xml:space="preserve">Se deberá tener en cuenta las deducciones que el municipio realiza </w:t>
      </w:r>
      <w:hyperlink w:history="1">
        <w:r w:rsidRPr="00C575B1">
          <w:rPr>
            <w:rStyle w:val="Hipervnculo"/>
            <w:rFonts w:ascii="Arial Narrow" w:hAnsi="Arial Narrow"/>
          </w:rPr>
          <w:t xml:space="preserve">www.cota-cundinamarca.gov.co  opción Normatividad y documentación documentos link </w:t>
        </w:r>
        <w:proofErr w:type="spellStart"/>
        <w:r w:rsidRPr="00C575B1">
          <w:rPr>
            <w:rStyle w:val="Hipervnculo"/>
            <w:rFonts w:ascii="Arial Narrow" w:hAnsi="Arial Narrow"/>
          </w:rPr>
          <w:t>Dctos</w:t>
        </w:r>
        <w:proofErr w:type="spellEnd"/>
        <w:r w:rsidRPr="00C575B1">
          <w:rPr>
            <w:rStyle w:val="Hipervnculo"/>
            <w:rFonts w:ascii="Arial Narrow" w:hAnsi="Arial Narrow"/>
          </w:rPr>
          <w:t xml:space="preserve"> y Retenciones </w:t>
        </w:r>
      </w:hyperlink>
    </w:p>
    <w:p w:rsidR="00B43F29" w:rsidRPr="00C575B1" w:rsidRDefault="00B43F29" w:rsidP="00B43F29">
      <w:pPr>
        <w:rPr>
          <w:rFonts w:ascii="Arial Narrow" w:hAnsi="Arial Narrow"/>
        </w:rPr>
      </w:pPr>
      <w:r w:rsidRPr="00C575B1">
        <w:rPr>
          <w:rFonts w:ascii="Arial Narrow" w:hAnsi="Arial Narrow"/>
        </w:rPr>
        <w:t>Nombre del proponente:</w:t>
      </w:r>
      <w:r w:rsidRPr="00C575B1">
        <w:rPr>
          <w:rFonts w:ascii="Arial Narrow" w:hAnsi="Arial Narrow"/>
        </w:rPr>
        <w:tab/>
      </w:r>
      <w:r w:rsidRPr="00C575B1">
        <w:rPr>
          <w:rFonts w:ascii="Arial Narrow" w:hAnsi="Arial Narrow"/>
        </w:rPr>
        <w:tab/>
        <w:t>___________________________________</w:t>
      </w:r>
    </w:p>
    <w:p w:rsidR="00B43F29" w:rsidRPr="00C575B1" w:rsidRDefault="00B43F29" w:rsidP="00B43F29">
      <w:pPr>
        <w:rPr>
          <w:rFonts w:ascii="Arial Narrow" w:hAnsi="Arial Narrow"/>
        </w:rPr>
      </w:pPr>
      <w:r w:rsidRPr="00C575B1">
        <w:rPr>
          <w:rFonts w:ascii="Arial Narrow" w:hAnsi="Arial Narrow"/>
        </w:rPr>
        <w:t>Identificación / NIT:</w:t>
      </w:r>
      <w:r w:rsidRPr="00C575B1">
        <w:rPr>
          <w:rFonts w:ascii="Arial Narrow" w:hAnsi="Arial Narrow"/>
        </w:rPr>
        <w:tab/>
      </w:r>
      <w:r w:rsidRPr="00C575B1">
        <w:rPr>
          <w:rFonts w:ascii="Arial Narrow" w:hAnsi="Arial Narrow"/>
        </w:rPr>
        <w:tab/>
        <w:t>___________________________________</w:t>
      </w:r>
    </w:p>
    <w:p w:rsidR="00B43F29" w:rsidRPr="00C575B1" w:rsidRDefault="00B43F29" w:rsidP="00B43F29">
      <w:pPr>
        <w:rPr>
          <w:rFonts w:ascii="Arial Narrow" w:hAnsi="Arial Narrow"/>
        </w:rPr>
      </w:pPr>
      <w:r w:rsidRPr="00C575B1">
        <w:rPr>
          <w:rFonts w:ascii="Arial Narrow" w:hAnsi="Arial Narrow"/>
        </w:rPr>
        <w:t>Dirección:</w:t>
      </w:r>
      <w:r w:rsidRPr="00C575B1">
        <w:rPr>
          <w:rFonts w:ascii="Arial Narrow" w:hAnsi="Arial Narrow"/>
        </w:rPr>
        <w:tab/>
      </w:r>
      <w:r w:rsidRPr="00C575B1">
        <w:rPr>
          <w:rFonts w:ascii="Arial Narrow" w:hAnsi="Arial Narrow"/>
        </w:rPr>
        <w:tab/>
      </w:r>
      <w:r w:rsidRPr="00C575B1">
        <w:rPr>
          <w:rFonts w:ascii="Arial Narrow" w:hAnsi="Arial Narrow"/>
        </w:rPr>
        <w:tab/>
        <w:t>___________________________________</w:t>
      </w:r>
    </w:p>
    <w:p w:rsidR="00B43F29" w:rsidRPr="00C575B1" w:rsidRDefault="00B43F29" w:rsidP="00B43F29">
      <w:pPr>
        <w:rPr>
          <w:rFonts w:ascii="Arial Narrow" w:hAnsi="Arial Narrow"/>
        </w:rPr>
      </w:pPr>
      <w:r w:rsidRPr="00C575B1">
        <w:rPr>
          <w:rFonts w:ascii="Arial Narrow" w:hAnsi="Arial Narrow"/>
        </w:rPr>
        <w:t>Dirección electrónica:</w:t>
      </w:r>
    </w:p>
    <w:p w:rsidR="00B43F29" w:rsidRPr="00C575B1" w:rsidRDefault="00B43F29" w:rsidP="00B43F29">
      <w:pPr>
        <w:rPr>
          <w:rFonts w:ascii="Arial Narrow" w:hAnsi="Arial Narrow"/>
        </w:rPr>
      </w:pPr>
      <w:r w:rsidRPr="00C575B1">
        <w:rPr>
          <w:rFonts w:ascii="Arial Narrow" w:hAnsi="Arial Narrow"/>
        </w:rPr>
        <w:t xml:space="preserve">Teléfono </w:t>
      </w:r>
      <w:proofErr w:type="gramStart"/>
      <w:r w:rsidRPr="00C575B1">
        <w:rPr>
          <w:rFonts w:ascii="Arial Narrow" w:hAnsi="Arial Narrow"/>
        </w:rPr>
        <w:t>fijo  /</w:t>
      </w:r>
      <w:proofErr w:type="gramEnd"/>
      <w:r w:rsidRPr="00C575B1">
        <w:rPr>
          <w:rFonts w:ascii="Arial Narrow" w:hAnsi="Arial Narrow"/>
        </w:rPr>
        <w:t xml:space="preserve"> Celular:</w:t>
      </w:r>
      <w:r w:rsidRPr="00C575B1">
        <w:rPr>
          <w:rFonts w:ascii="Arial Narrow" w:hAnsi="Arial Narrow"/>
        </w:rPr>
        <w:tab/>
      </w:r>
      <w:r w:rsidRPr="00C575B1">
        <w:rPr>
          <w:rFonts w:ascii="Arial Narrow" w:hAnsi="Arial Narrow"/>
        </w:rPr>
        <w:tab/>
        <w:t>___________________________________</w:t>
      </w:r>
    </w:p>
    <w:p w:rsidR="00B43F29" w:rsidRPr="00C575B1" w:rsidRDefault="00B43F29" w:rsidP="00B43F29">
      <w:pPr>
        <w:rPr>
          <w:rFonts w:ascii="Arial Narrow" w:hAnsi="Arial Narrow"/>
        </w:rPr>
      </w:pPr>
      <w:r w:rsidRPr="00C575B1">
        <w:rPr>
          <w:rFonts w:ascii="Arial Narrow" w:hAnsi="Arial Narrow"/>
        </w:rPr>
        <w:t>Firma ______________________________________</w:t>
      </w:r>
    </w:p>
    <w:p w:rsidR="00B43F29" w:rsidRPr="00C575B1" w:rsidRDefault="00B43F29" w:rsidP="00B43F29">
      <w:pPr>
        <w:rPr>
          <w:rFonts w:ascii="Arial Narrow" w:hAnsi="Arial Narrow"/>
        </w:rPr>
      </w:pPr>
    </w:p>
    <w:p w:rsidR="00B43F29" w:rsidRDefault="00B43F29" w:rsidP="00B43F29">
      <w:pPr>
        <w:rPr>
          <w:rFonts w:ascii="Arial Narrow" w:hAnsi="Arial Narrow"/>
          <w:b/>
        </w:rPr>
      </w:pPr>
      <w:r w:rsidRPr="00C575B1">
        <w:rPr>
          <w:rFonts w:ascii="Arial Narrow" w:hAnsi="Arial Narrow"/>
        </w:rPr>
        <w:t>El valor total del oferente incluye costos directos e indirectos, así como también el valor de los impuestos nacionales, departamentales y municipales.</w:t>
      </w:r>
    </w:p>
    <w:p w:rsidR="00B43F29" w:rsidRDefault="00B43F29"/>
    <w:p w:rsidR="00B43F29" w:rsidRDefault="00B43F29"/>
    <w:p w:rsidR="00B43F29" w:rsidRPr="00C575B1" w:rsidRDefault="00B43F29" w:rsidP="00B43F29">
      <w:pPr>
        <w:jc w:val="center"/>
        <w:rPr>
          <w:rFonts w:ascii="Arial Narrow" w:hAnsi="Arial Narrow"/>
          <w:b/>
        </w:rPr>
      </w:pPr>
      <w:r w:rsidRPr="00C575B1">
        <w:rPr>
          <w:rFonts w:ascii="Arial Narrow" w:hAnsi="Arial Narrow"/>
          <w:b/>
        </w:rPr>
        <w:t>FORMATO No. 3</w:t>
      </w:r>
    </w:p>
    <w:p w:rsidR="00B43F29" w:rsidRPr="00C575B1" w:rsidRDefault="00B43F29" w:rsidP="00B43F29">
      <w:pPr>
        <w:jc w:val="center"/>
        <w:rPr>
          <w:rFonts w:ascii="Arial Narrow" w:hAnsi="Arial Narrow"/>
          <w:b/>
        </w:rPr>
      </w:pPr>
      <w:r w:rsidRPr="00C575B1">
        <w:rPr>
          <w:rFonts w:ascii="Arial Narrow" w:hAnsi="Arial Narrow"/>
          <w:b/>
        </w:rPr>
        <w:t>CERTIFICACIÓN DE PAGOS A SEGURIDAD SOCIAL Y APORTES PARAFISCALES</w:t>
      </w:r>
    </w:p>
    <w:p w:rsidR="00B43F29" w:rsidRPr="00C575B1" w:rsidRDefault="00B43F29" w:rsidP="00B43F29">
      <w:pPr>
        <w:jc w:val="center"/>
        <w:rPr>
          <w:rFonts w:ascii="Arial Narrow" w:hAnsi="Arial Narrow"/>
          <w:b/>
        </w:rPr>
      </w:pPr>
      <w:r w:rsidRPr="00C575B1">
        <w:rPr>
          <w:rFonts w:ascii="Arial Narrow" w:hAnsi="Arial Narrow"/>
          <w:b/>
        </w:rPr>
        <w:t>(CERTIFICACIÓN DE PERSONA JURÍDICA)</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 xml:space="preserve">El suscrito__________________ (Use la opción que corresponda, </w:t>
      </w:r>
      <w:r w:rsidRPr="00C575B1">
        <w:rPr>
          <w:rFonts w:ascii="Arial Narrow" w:hAnsi="Arial Narrow"/>
          <w:b/>
        </w:rPr>
        <w:t>según certifique</w:t>
      </w:r>
      <w:r w:rsidRPr="00C575B1">
        <w:rPr>
          <w:rFonts w:ascii="Arial Narrow" w:hAnsi="Arial Narrow"/>
        </w:rPr>
        <w:t xml:space="preserve"> el Revisor fiscal o el Representante Legal), identificado con _____________, en mi condición de Revisor Fiscal o </w:t>
      </w:r>
      <w:r w:rsidRPr="00C575B1">
        <w:rPr>
          <w:rFonts w:ascii="Arial Narrow" w:hAnsi="Arial Narrow"/>
          <w:i/>
        </w:rPr>
        <w:t>Representante Legal</w:t>
      </w:r>
      <w:r w:rsidRPr="00C575B1">
        <w:rPr>
          <w:rFonts w:ascii="Arial Narrow" w:hAnsi="Arial Narrow"/>
        </w:rPr>
        <w:t xml:space="preserve">  de </w:t>
      </w:r>
      <w:r w:rsidRPr="00C575B1">
        <w:rPr>
          <w:rFonts w:ascii="Arial Narrow" w:hAnsi="Arial Narrow"/>
          <w:u w:val="single"/>
        </w:rPr>
        <w:t>(Razón social de la compañía)</w:t>
      </w:r>
      <w:r w:rsidRPr="00C575B1">
        <w:rPr>
          <w:rFonts w:ascii="Arial Narrow" w:hAnsi="Arial Narrow"/>
        </w:rPr>
        <w:t xml:space="preserve"> identificada con </w:t>
      </w:r>
      <w:proofErr w:type="spellStart"/>
      <w:r w:rsidRPr="00C575B1">
        <w:rPr>
          <w:rFonts w:ascii="Arial Narrow" w:hAnsi="Arial Narrow"/>
        </w:rPr>
        <w:t>Nit</w:t>
      </w:r>
      <w:proofErr w:type="spellEnd"/>
      <w:r w:rsidRPr="00C575B1">
        <w:rPr>
          <w:rFonts w:ascii="Arial Narrow" w:hAnsi="Arial Narrow"/>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rsidR="00B43F29" w:rsidRPr="00C575B1" w:rsidRDefault="00B43F29" w:rsidP="00B43F29">
      <w:pPr>
        <w:rPr>
          <w:rFonts w:ascii="Arial Narrow" w:hAnsi="Arial Narrow"/>
        </w:rPr>
      </w:pPr>
    </w:p>
    <w:p w:rsidR="00B43F29" w:rsidRPr="00B43F29" w:rsidRDefault="00B43F29" w:rsidP="00B43F29">
      <w:pPr>
        <w:rPr>
          <w:rFonts w:ascii="Arial Narrow" w:hAnsi="Arial Narrow"/>
        </w:rPr>
      </w:pPr>
      <w:r w:rsidRPr="00B43F29">
        <w:rPr>
          <w:rFonts w:ascii="Arial Narrow" w:hAnsi="Arial Narrow"/>
        </w:rPr>
        <w:t>Lo anterior, en cumplimiento de lo dispuesto en el artículo 50 de la Ley 789 de 2002.</w:t>
      </w:r>
    </w:p>
    <w:p w:rsidR="00B43F29" w:rsidRPr="00B43F29" w:rsidRDefault="00B43F29" w:rsidP="00B43F29">
      <w:pPr>
        <w:pStyle w:val="Ttulo6"/>
        <w:rPr>
          <w:rFonts w:ascii="Arial Narrow" w:hAnsi="Arial Narrow" w:cs="Arial"/>
          <w:b/>
          <w:color w:val="auto"/>
          <w:lang w:val="es-CO"/>
        </w:rPr>
      </w:pPr>
      <w:r w:rsidRPr="00B43F29">
        <w:rPr>
          <w:rFonts w:ascii="Arial Narrow" w:hAnsi="Arial Narrow" w:cs="Arial"/>
          <w:color w:val="auto"/>
          <w:lang w:val="es-CO"/>
        </w:rPr>
        <w:t>La presente se expide a los _____</w:t>
      </w:r>
      <w:proofErr w:type="gramStart"/>
      <w:r w:rsidRPr="00B43F29">
        <w:rPr>
          <w:rFonts w:ascii="Arial Narrow" w:hAnsi="Arial Narrow" w:cs="Arial"/>
          <w:color w:val="auto"/>
          <w:lang w:val="es-CO"/>
        </w:rPr>
        <w:t>_,(</w:t>
      </w:r>
      <w:proofErr w:type="gramEnd"/>
      <w:r w:rsidRPr="00B43F29">
        <w:rPr>
          <w:rFonts w:ascii="Arial Narrow" w:hAnsi="Arial Narrow" w:cs="Arial"/>
          <w:color w:val="auto"/>
          <w:lang w:val="es-CO"/>
        </w:rPr>
        <w:t xml:space="preserve">      ) días del mes de __________ </w:t>
      </w:r>
      <w:proofErr w:type="spellStart"/>
      <w:r w:rsidRPr="00B43F29">
        <w:rPr>
          <w:rFonts w:ascii="Arial Narrow" w:hAnsi="Arial Narrow" w:cs="Arial"/>
          <w:color w:val="auto"/>
          <w:lang w:val="es-CO"/>
        </w:rPr>
        <w:t>de</w:t>
      </w:r>
      <w:proofErr w:type="spellEnd"/>
      <w:r w:rsidRPr="00B43F29">
        <w:rPr>
          <w:rFonts w:ascii="Arial Narrow" w:hAnsi="Arial Narrow" w:cs="Arial"/>
          <w:color w:val="auto"/>
          <w:lang w:val="es-CO"/>
        </w:rPr>
        <w:t xml:space="preserve"> 20__.</w:t>
      </w:r>
    </w:p>
    <w:p w:rsidR="00B43F29" w:rsidRPr="00B43F29" w:rsidRDefault="00B43F29" w:rsidP="00B43F29">
      <w:pPr>
        <w:pStyle w:val="Ttulo6"/>
        <w:rPr>
          <w:rFonts w:ascii="Arial Narrow" w:hAnsi="Arial Narrow" w:cs="Arial"/>
          <w:b/>
          <w:color w:val="auto"/>
          <w:lang w:val="es-CO"/>
        </w:rPr>
      </w:pPr>
    </w:p>
    <w:p w:rsidR="00B43F29" w:rsidRPr="00B43F29" w:rsidRDefault="00B43F29" w:rsidP="00B43F29">
      <w:pPr>
        <w:pStyle w:val="Ttulo6"/>
        <w:rPr>
          <w:rFonts w:ascii="Arial Narrow" w:hAnsi="Arial Narrow" w:cs="Arial"/>
          <w:b/>
          <w:color w:val="auto"/>
          <w:lang w:val="es-CO"/>
        </w:rPr>
      </w:pPr>
      <w:r w:rsidRPr="00B43F29">
        <w:rPr>
          <w:rFonts w:ascii="Arial Narrow" w:hAnsi="Arial Narrow" w:cs="Arial"/>
          <w:color w:val="auto"/>
          <w:lang w:val="es-CO"/>
        </w:rPr>
        <w:t>FIRMA</w:t>
      </w:r>
      <w:r w:rsidRPr="00B43F29">
        <w:rPr>
          <w:rFonts w:ascii="Arial Narrow" w:hAnsi="Arial Narrow" w:cs="Arial"/>
          <w:color w:val="auto"/>
          <w:lang w:val="es-CO"/>
        </w:rPr>
        <w:tab/>
      </w:r>
      <w:r w:rsidRPr="00B43F29">
        <w:rPr>
          <w:rFonts w:ascii="Arial Narrow" w:hAnsi="Arial Narrow" w:cs="Arial"/>
          <w:color w:val="auto"/>
          <w:lang w:val="es-CO"/>
        </w:rPr>
        <w:tab/>
      </w:r>
      <w:r w:rsidRPr="00B43F29">
        <w:rPr>
          <w:rFonts w:ascii="Arial Narrow" w:hAnsi="Arial Narrow" w:cs="Arial"/>
          <w:color w:val="auto"/>
          <w:lang w:val="es-CO"/>
        </w:rPr>
        <w:tab/>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______________________________</w:t>
      </w:r>
    </w:p>
    <w:p w:rsidR="00B43F29" w:rsidRPr="00C575B1" w:rsidRDefault="00B43F29" w:rsidP="00B43F29">
      <w:pPr>
        <w:rPr>
          <w:rFonts w:ascii="Arial Narrow" w:hAnsi="Arial Narrow"/>
        </w:rPr>
      </w:pPr>
      <w:r w:rsidRPr="00C575B1">
        <w:rPr>
          <w:rFonts w:ascii="Arial Narrow" w:hAnsi="Arial Narrow"/>
        </w:rPr>
        <w:t>C.C. No.</w:t>
      </w:r>
    </w:p>
    <w:p w:rsidR="00B43F29" w:rsidRPr="00C575B1" w:rsidRDefault="00B43F29" w:rsidP="00B43F29">
      <w:pPr>
        <w:rPr>
          <w:rFonts w:ascii="Arial Narrow" w:hAnsi="Arial Narrow"/>
        </w:rPr>
      </w:pPr>
      <w:r w:rsidRPr="00C575B1">
        <w:rPr>
          <w:rFonts w:ascii="Arial Narrow" w:hAnsi="Arial Narrow"/>
        </w:rPr>
        <w:t>T.P. No. (Cuando certifique el Revisor Fiscal)</w:t>
      </w:r>
    </w:p>
    <w:p w:rsidR="00B43F29" w:rsidRPr="00C575B1" w:rsidRDefault="00B43F29" w:rsidP="00B43F29">
      <w:pPr>
        <w:rPr>
          <w:rFonts w:ascii="Arial Narrow" w:hAnsi="Arial Narrow"/>
          <w:b/>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B43F29" w:rsidRPr="00C575B1" w:rsidTr="00962103">
        <w:trPr>
          <w:trHeight w:val="818"/>
        </w:trPr>
        <w:tc>
          <w:tcPr>
            <w:tcW w:w="9568" w:type="dxa"/>
          </w:tcPr>
          <w:p w:rsidR="00B43F29" w:rsidRPr="00C575B1" w:rsidRDefault="00B43F29" w:rsidP="00962103">
            <w:pPr>
              <w:rPr>
                <w:rFonts w:ascii="Arial Narrow" w:hAnsi="Arial Narrow"/>
              </w:rPr>
            </w:pPr>
            <w:r w:rsidRPr="00C575B1">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rsidR="00B43F29" w:rsidRPr="00C575B1" w:rsidRDefault="00B43F29" w:rsidP="00B43F29">
      <w:pPr>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B43F29" w:rsidRPr="00C575B1" w:rsidTr="00962103">
        <w:trPr>
          <w:trHeight w:val="1055"/>
        </w:trPr>
        <w:tc>
          <w:tcPr>
            <w:tcW w:w="9932" w:type="dxa"/>
          </w:tcPr>
          <w:p w:rsidR="00B43F29" w:rsidRPr="00C575B1" w:rsidRDefault="00B43F29" w:rsidP="00962103">
            <w:pPr>
              <w:rPr>
                <w:rFonts w:ascii="Arial Narrow" w:hAnsi="Arial Narrow"/>
              </w:rPr>
            </w:pPr>
            <w:r w:rsidRPr="00C575B1">
              <w:rPr>
                <w:rFonts w:ascii="Arial Narrow" w:hAnsi="Arial Narrow"/>
              </w:rPr>
              <w:t>EN CASO QUE LA ENTIDAD NO REQUIERA LEGALMENTE DE REVISOR FISCAL, ESTE ANEXO DEBERÁ DILIGENCIARSE Y SUSCRIBIRSE POR EL REPRESENTANTE LEGAL DE LA COMPAÑÍA, CERTIFICANDO EL PAGO EFECTUADO POR DICHOS CONCEPTOS EN LOS PERIODOS ANTES MENCIONADOS.</w:t>
            </w:r>
          </w:p>
        </w:tc>
      </w:tr>
    </w:tbl>
    <w:p w:rsidR="00B43F29" w:rsidRPr="00C575B1" w:rsidRDefault="00B43F29" w:rsidP="00B43F29">
      <w:pPr>
        <w:tabs>
          <w:tab w:val="left" w:pos="900"/>
        </w:tabs>
        <w:rPr>
          <w:rFonts w:ascii="Arial Narrow" w:hAnsi="Arial Narrow"/>
          <w:b/>
        </w:rPr>
      </w:pPr>
    </w:p>
    <w:p w:rsidR="00B43F29" w:rsidRPr="00C575B1" w:rsidRDefault="00B43F29" w:rsidP="00B43F29">
      <w:pPr>
        <w:jc w:val="center"/>
        <w:rPr>
          <w:rFonts w:ascii="Arial Narrow" w:hAnsi="Arial Narrow"/>
          <w:b/>
        </w:rPr>
      </w:pPr>
      <w:r w:rsidRPr="00C575B1">
        <w:rPr>
          <w:rFonts w:ascii="Arial Narrow" w:hAnsi="Arial Narrow"/>
          <w:b/>
        </w:rPr>
        <w:t>FORMATO No. 4</w:t>
      </w:r>
    </w:p>
    <w:p w:rsidR="00B43F29" w:rsidRPr="00C575B1" w:rsidRDefault="00B43F29" w:rsidP="00B43F29">
      <w:pPr>
        <w:jc w:val="center"/>
        <w:rPr>
          <w:rFonts w:ascii="Arial Narrow" w:hAnsi="Arial Narrow"/>
          <w:u w:val="single"/>
        </w:rPr>
      </w:pPr>
      <w:r w:rsidRPr="00C575B1">
        <w:rPr>
          <w:rFonts w:ascii="Arial Narrow" w:hAnsi="Arial Narrow"/>
          <w:b/>
          <w:bCs/>
          <w:u w:val="single"/>
        </w:rPr>
        <w:t>COMPROMISO ANTICORRUPCIÓN</w:t>
      </w:r>
    </w:p>
    <w:p w:rsidR="00B43F29" w:rsidRPr="00C575B1" w:rsidRDefault="00B43F29" w:rsidP="00B43F29">
      <w:pPr>
        <w:rPr>
          <w:rFonts w:ascii="Arial Narrow" w:hAnsi="Arial Narrow"/>
        </w:rPr>
      </w:pPr>
      <w:r w:rsidRPr="00C575B1">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w:t>
      </w:r>
      <w:r w:rsidRPr="00C575B1">
        <w:rPr>
          <w:rFonts w:ascii="Arial Narrow" w:hAnsi="Arial Narrow"/>
        </w:rPr>
        <w:lastRenderedPageBreak/>
        <w:t xml:space="preserve">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C575B1">
        <w:rPr>
          <w:rFonts w:ascii="Arial Narrow" w:hAnsi="Arial Narrow"/>
          <w:b/>
          <w:bCs/>
        </w:rPr>
        <w:t>COMPROMISO ANTICORRUPCIÓN</w:t>
      </w:r>
      <w:r w:rsidRPr="00C575B1">
        <w:rPr>
          <w:rFonts w:ascii="Arial Narrow" w:hAnsi="Arial Narrow"/>
        </w:rPr>
        <w:t>, teniendo en cuenta las siguientes consideraciones:</w:t>
      </w:r>
    </w:p>
    <w:p w:rsidR="00B43F29" w:rsidRPr="00C575B1" w:rsidRDefault="00B43F29" w:rsidP="00B43F29">
      <w:pPr>
        <w:rPr>
          <w:rFonts w:ascii="Arial Narrow" w:hAnsi="Arial Narrow"/>
        </w:rPr>
      </w:pPr>
      <w:r w:rsidRPr="00C575B1">
        <w:rPr>
          <w:rFonts w:ascii="Arial Narrow" w:hAnsi="Arial Narrow"/>
          <w:b/>
          <w:bCs/>
        </w:rPr>
        <w:t xml:space="preserve">PRIMERO: </w:t>
      </w:r>
      <w:r w:rsidRPr="00C575B1">
        <w:rPr>
          <w:rFonts w:ascii="Arial Narrow" w:hAnsi="Arial Narrow"/>
        </w:rPr>
        <w:t>Que la ALCALDÍA MUNICIPAL DE COTA, inició proceso de selección mediante CONVOCATORIA PÚBLICA No. ____</w:t>
      </w:r>
      <w:proofErr w:type="gramStart"/>
      <w:r w:rsidRPr="00C575B1">
        <w:rPr>
          <w:rFonts w:ascii="Arial Narrow" w:hAnsi="Arial Narrow"/>
        </w:rPr>
        <w:t>_(</w:t>
      </w:r>
      <w:proofErr w:type="gramEnd"/>
      <w:r w:rsidRPr="00C575B1">
        <w:rPr>
          <w:rFonts w:ascii="Arial Narrow" w:hAnsi="Arial Narrow"/>
          <w:b/>
        </w:rPr>
        <w:t>El establecido en la convocatoria)</w:t>
      </w:r>
      <w:r w:rsidRPr="00C575B1">
        <w:rPr>
          <w:rFonts w:ascii="Arial Narrow" w:hAnsi="Arial Narrow"/>
        </w:rPr>
        <w:t xml:space="preserve"> de 2023, </w:t>
      </w:r>
      <w:r w:rsidRPr="00C575B1">
        <w:rPr>
          <w:rFonts w:ascii="Arial Narrow" w:hAnsi="Arial Narrow"/>
          <w:b/>
          <w:bCs/>
        </w:rPr>
        <w:t xml:space="preserve"> </w:t>
      </w:r>
      <w:r w:rsidRPr="00C575B1">
        <w:rPr>
          <w:rFonts w:ascii="Arial Narrow" w:hAnsi="Arial Narrow"/>
        </w:rPr>
        <w:t xml:space="preserve">para la celebración de un contrato de  </w:t>
      </w:r>
      <w:r w:rsidRPr="00C575B1">
        <w:rPr>
          <w:rFonts w:ascii="Arial Narrow" w:hAnsi="Arial Narrow"/>
          <w:b/>
          <w:bCs/>
        </w:rPr>
        <w:t>“</w:t>
      </w:r>
      <w:r w:rsidRPr="00C575B1">
        <w:rPr>
          <w:rFonts w:ascii="Arial Narrow" w:hAnsi="Arial Narrow"/>
        </w:rPr>
        <w:t>(</w:t>
      </w:r>
      <w:r w:rsidRPr="00C575B1">
        <w:rPr>
          <w:rFonts w:ascii="Arial Narrow" w:hAnsi="Arial Narrow"/>
          <w:b/>
        </w:rPr>
        <w:t xml:space="preserve">Conforme al objeto a contratar de la invitación)” </w:t>
      </w:r>
      <w:r w:rsidRPr="00C575B1">
        <w:rPr>
          <w:rFonts w:ascii="Arial Narrow" w:hAnsi="Arial Narrow"/>
        </w:rPr>
        <w:t>en los términos prescritos en la ley 80 de 1993, la Ley 1150 de 2007 y demás normas concordantes;</w:t>
      </w:r>
    </w:p>
    <w:p w:rsidR="00B43F29" w:rsidRPr="00C575B1" w:rsidRDefault="00B43F29" w:rsidP="00B43F29">
      <w:pPr>
        <w:rPr>
          <w:rFonts w:ascii="Arial Narrow" w:hAnsi="Arial Narrow"/>
        </w:rPr>
      </w:pPr>
      <w:r w:rsidRPr="00C575B1">
        <w:rPr>
          <w:rFonts w:ascii="Arial Narrow" w:hAnsi="Arial Narrow"/>
          <w:b/>
          <w:bCs/>
        </w:rPr>
        <w:t xml:space="preserve">SEGUNDO: </w:t>
      </w:r>
      <w:r w:rsidRPr="00C575B1">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rsidR="00B43F29" w:rsidRPr="00C575B1" w:rsidRDefault="00B43F29" w:rsidP="00B43F29">
      <w:pPr>
        <w:rPr>
          <w:rFonts w:ascii="Arial Narrow" w:hAnsi="Arial Narrow"/>
        </w:rPr>
      </w:pPr>
      <w:r w:rsidRPr="00C575B1">
        <w:rPr>
          <w:rFonts w:ascii="Arial Narrow" w:hAnsi="Arial Narrow"/>
          <w:b/>
          <w:bCs/>
        </w:rPr>
        <w:t>TERCERO:</w:t>
      </w:r>
      <w:r w:rsidRPr="00C575B1">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B43F29" w:rsidRPr="00C575B1" w:rsidRDefault="00B43F29" w:rsidP="00B43F29">
      <w:pPr>
        <w:rPr>
          <w:rFonts w:ascii="Arial Narrow" w:hAnsi="Arial Narrow"/>
        </w:rPr>
      </w:pPr>
      <w:r w:rsidRPr="00C575B1">
        <w:rPr>
          <w:rFonts w:ascii="Arial Narrow" w:hAnsi="Arial Narrow"/>
          <w:b/>
          <w:bCs/>
        </w:rPr>
        <w:t>CLAUSULA PRIMERA: COMPROMISOS ASUMIDOS</w:t>
      </w:r>
    </w:p>
    <w:p w:rsidR="00B43F29" w:rsidRPr="00C575B1" w:rsidRDefault="00B43F29" w:rsidP="00B43F29">
      <w:pPr>
        <w:rPr>
          <w:rFonts w:ascii="Arial Narrow" w:hAnsi="Arial Narrow"/>
        </w:rPr>
      </w:pPr>
      <w:r w:rsidRPr="00C575B1">
        <w:rPr>
          <w:rFonts w:ascii="Arial Narrow" w:hAnsi="Arial Narrow"/>
        </w:rPr>
        <w:t>EL PROPONENTE, mediante suscripción del presente documento, asume los siguientes compromisos:</w:t>
      </w:r>
    </w:p>
    <w:p w:rsidR="00B43F29" w:rsidRPr="00C575B1" w:rsidRDefault="00B43F29" w:rsidP="00B43F29">
      <w:pPr>
        <w:numPr>
          <w:ilvl w:val="0"/>
          <w:numId w:val="4"/>
        </w:numPr>
        <w:tabs>
          <w:tab w:val="left" w:pos="567"/>
        </w:tabs>
        <w:ind w:left="567" w:right="51" w:hanging="567"/>
        <w:rPr>
          <w:rFonts w:ascii="Arial Narrow" w:hAnsi="Arial Narrow"/>
        </w:rPr>
      </w:pPr>
      <w:r w:rsidRPr="00C575B1">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B43F29" w:rsidRPr="00C575B1" w:rsidRDefault="00B43F29" w:rsidP="00B43F29">
      <w:pPr>
        <w:pStyle w:val="Piedepgina"/>
        <w:numPr>
          <w:ilvl w:val="12"/>
          <w:numId w:val="0"/>
        </w:numPr>
        <w:rPr>
          <w:rFonts w:ascii="Arial Narrow" w:hAnsi="Arial Narrow" w:cs="Arial"/>
        </w:rPr>
      </w:pPr>
    </w:p>
    <w:p w:rsidR="00B43F29" w:rsidRPr="00C575B1" w:rsidRDefault="00B43F29" w:rsidP="00B43F29">
      <w:pPr>
        <w:numPr>
          <w:ilvl w:val="0"/>
          <w:numId w:val="4"/>
        </w:numPr>
        <w:tabs>
          <w:tab w:val="left" w:pos="567"/>
        </w:tabs>
        <w:ind w:left="567" w:right="51" w:hanging="567"/>
        <w:rPr>
          <w:rFonts w:ascii="Arial Narrow" w:hAnsi="Arial Narrow"/>
        </w:rPr>
      </w:pPr>
      <w:r w:rsidRPr="00C575B1">
        <w:rPr>
          <w:rFonts w:ascii="Arial Narrow" w:hAnsi="Arial Narrow"/>
        </w:rPr>
        <w:t>EL PROPONENTE se compromete a no permitir que nadie, bien sea empleado suyo o un agente comisionista independiente lo haga en su nombre.</w:t>
      </w:r>
    </w:p>
    <w:p w:rsidR="00B43F29" w:rsidRPr="00C575B1" w:rsidRDefault="00B43F29" w:rsidP="00B43F29">
      <w:pPr>
        <w:numPr>
          <w:ilvl w:val="12"/>
          <w:numId w:val="0"/>
        </w:numPr>
        <w:tabs>
          <w:tab w:val="left" w:pos="709"/>
        </w:tabs>
        <w:rPr>
          <w:rFonts w:ascii="Arial Narrow" w:hAnsi="Arial Narrow"/>
        </w:rPr>
      </w:pPr>
    </w:p>
    <w:p w:rsidR="00B43F29" w:rsidRPr="00C575B1" w:rsidRDefault="00B43F29" w:rsidP="00B43F29">
      <w:pPr>
        <w:numPr>
          <w:ilvl w:val="0"/>
          <w:numId w:val="4"/>
        </w:numPr>
        <w:tabs>
          <w:tab w:val="left" w:pos="567"/>
        </w:tabs>
        <w:ind w:left="567" w:right="51" w:hanging="567"/>
        <w:rPr>
          <w:rFonts w:ascii="Arial Narrow" w:hAnsi="Arial Narrow"/>
        </w:rPr>
      </w:pPr>
      <w:r w:rsidRPr="00C575B1">
        <w:rPr>
          <w:rFonts w:ascii="Arial Narrow" w:hAnsi="Arial Narrow"/>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rsidR="00B43F29" w:rsidRPr="00C575B1" w:rsidRDefault="00B43F29" w:rsidP="00B43F29">
      <w:pPr>
        <w:pStyle w:val="Prrafodelista"/>
        <w:rPr>
          <w:rFonts w:ascii="Arial Narrow" w:hAnsi="Arial Narrow" w:cs="Arial"/>
        </w:rPr>
      </w:pPr>
    </w:p>
    <w:p w:rsidR="00B43F29" w:rsidRPr="00C575B1" w:rsidRDefault="00B43F29" w:rsidP="00B43F29">
      <w:pPr>
        <w:numPr>
          <w:ilvl w:val="0"/>
          <w:numId w:val="4"/>
        </w:numPr>
        <w:tabs>
          <w:tab w:val="left" w:pos="567"/>
        </w:tabs>
        <w:ind w:left="567" w:right="51" w:hanging="567"/>
        <w:rPr>
          <w:rFonts w:ascii="Arial Narrow" w:hAnsi="Arial Narrow"/>
        </w:rPr>
      </w:pPr>
      <w:r w:rsidRPr="00C575B1">
        <w:rPr>
          <w:rFonts w:ascii="Arial Narrow" w:hAnsi="Arial Narrow"/>
        </w:rPr>
        <w:t>El</w:t>
      </w:r>
      <w:r w:rsidRPr="00C575B1">
        <w:rPr>
          <w:rFonts w:ascii="Arial Narrow" w:hAnsi="Arial Narrow"/>
          <w:b/>
          <w:bCs/>
        </w:rPr>
        <w:t xml:space="preserve"> </w:t>
      </w:r>
      <w:r w:rsidRPr="00C575B1">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rsidR="00B43F29" w:rsidRPr="00C575B1" w:rsidRDefault="00B43F29" w:rsidP="00B43F29">
      <w:pPr>
        <w:tabs>
          <w:tab w:val="left" w:pos="709"/>
        </w:tabs>
        <w:rPr>
          <w:rFonts w:ascii="Arial Narrow" w:hAnsi="Arial Narrow"/>
        </w:rPr>
      </w:pPr>
    </w:p>
    <w:p w:rsidR="00B43F29" w:rsidRPr="00C575B1" w:rsidRDefault="00B43F29" w:rsidP="00B43F29">
      <w:pPr>
        <w:rPr>
          <w:rFonts w:ascii="Arial Narrow" w:hAnsi="Arial Narrow"/>
        </w:rPr>
      </w:pPr>
      <w:r w:rsidRPr="00C575B1">
        <w:rPr>
          <w:rFonts w:ascii="Arial Narrow" w:hAnsi="Arial Narrow"/>
          <w:b/>
          <w:bCs/>
        </w:rPr>
        <w:t>CLAUSULA SEGUNDA. CONSECUENCIAS DEL INCUMPLIMIENTO</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EL</w:t>
      </w:r>
      <w:r w:rsidRPr="00C575B1">
        <w:rPr>
          <w:rFonts w:ascii="Arial Narrow" w:hAnsi="Arial Narrow"/>
          <w:b/>
          <w:bCs/>
        </w:rPr>
        <w:t xml:space="preserve"> Proponente</w:t>
      </w:r>
      <w:r w:rsidRPr="00C575B1">
        <w:rPr>
          <w:rFonts w:ascii="Arial Narrow" w:hAnsi="Arial Narrow"/>
        </w:rPr>
        <w:t xml:space="preserve"> asume a través de la suscripción del presente compromiso, las consecuencias previstas en las </w:t>
      </w:r>
      <w:r w:rsidRPr="00C575B1">
        <w:rPr>
          <w:rFonts w:ascii="Arial Narrow" w:hAnsi="Arial Narrow"/>
          <w:b/>
          <w:bCs/>
        </w:rPr>
        <w:t>normas legales vigentes</w:t>
      </w:r>
      <w:r w:rsidRPr="00C575B1">
        <w:rPr>
          <w:rFonts w:ascii="Arial Narrow" w:hAnsi="Arial Narrow"/>
        </w:rPr>
        <w:t>, si se comprobare el incumplimiento de los compromisos de anticorrupción.</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p>
    <w:p w:rsidR="00B43F29" w:rsidRPr="00C575B1" w:rsidRDefault="00B43F29" w:rsidP="00B43F29">
      <w:pPr>
        <w:rPr>
          <w:rFonts w:ascii="Arial Narrow" w:hAnsi="Arial Narrow"/>
        </w:rPr>
      </w:pPr>
      <w:r w:rsidRPr="00C575B1">
        <w:rPr>
          <w:rFonts w:ascii="Arial Narrow" w:hAnsi="Arial Narrow"/>
        </w:rPr>
        <w:t>Firma_____________________________</w:t>
      </w:r>
      <w:r w:rsidRPr="00C575B1">
        <w:rPr>
          <w:rFonts w:ascii="Arial Narrow" w:hAnsi="Arial Narrow"/>
        </w:rPr>
        <w:tab/>
      </w:r>
      <w:r w:rsidRPr="00C575B1">
        <w:rPr>
          <w:rFonts w:ascii="Arial Narrow" w:hAnsi="Arial Narrow"/>
        </w:rPr>
        <w:tab/>
      </w:r>
      <w:r w:rsidRPr="00C575B1">
        <w:rPr>
          <w:rFonts w:ascii="Arial Narrow" w:hAnsi="Arial Narrow"/>
        </w:rPr>
        <w:tab/>
      </w:r>
      <w:proofErr w:type="spellStart"/>
      <w:r w:rsidRPr="00C575B1">
        <w:rPr>
          <w:rFonts w:ascii="Arial Narrow" w:hAnsi="Arial Narrow"/>
        </w:rPr>
        <w:t>Firma</w:t>
      </w:r>
      <w:proofErr w:type="spellEnd"/>
      <w:r w:rsidRPr="00C575B1">
        <w:rPr>
          <w:rFonts w:ascii="Arial Narrow" w:hAnsi="Arial Narrow"/>
        </w:rPr>
        <w:t>_____________________________</w:t>
      </w:r>
    </w:p>
    <w:p w:rsidR="00B43F29" w:rsidRPr="00C575B1" w:rsidRDefault="00B43F29" w:rsidP="00B43F29">
      <w:pPr>
        <w:rPr>
          <w:rFonts w:ascii="Arial Narrow" w:hAnsi="Arial Narrow"/>
        </w:rPr>
      </w:pPr>
      <w:r w:rsidRPr="00C575B1">
        <w:rPr>
          <w:rFonts w:ascii="Arial Narrow" w:hAnsi="Arial Narrow"/>
        </w:rPr>
        <w:t>Nombre</w:t>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proofErr w:type="spellStart"/>
      <w:r w:rsidRPr="00C575B1">
        <w:rPr>
          <w:rFonts w:ascii="Arial Narrow" w:hAnsi="Arial Narrow"/>
        </w:rPr>
        <w:t>Nombre</w:t>
      </w:r>
      <w:proofErr w:type="spellEnd"/>
    </w:p>
    <w:p w:rsidR="00B43F29" w:rsidRPr="00C575B1" w:rsidRDefault="00B43F29" w:rsidP="00B43F29">
      <w:pPr>
        <w:rPr>
          <w:rFonts w:ascii="Arial Narrow" w:hAnsi="Arial Narrow"/>
        </w:rPr>
      </w:pPr>
      <w:r w:rsidRPr="00C575B1">
        <w:rPr>
          <w:rFonts w:ascii="Arial Narrow" w:hAnsi="Arial Narrow"/>
        </w:rPr>
        <w:t>C.C.</w:t>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t>C.C.</w:t>
      </w:r>
    </w:p>
    <w:p w:rsidR="00B43F29" w:rsidRPr="00C575B1" w:rsidRDefault="00B43F29" w:rsidP="00B43F29">
      <w:pPr>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B43F29" w:rsidRPr="00C575B1" w:rsidTr="00962103">
        <w:trPr>
          <w:jc w:val="center"/>
        </w:trPr>
        <w:tc>
          <w:tcPr>
            <w:tcW w:w="9498" w:type="dxa"/>
            <w:tcBorders>
              <w:top w:val="double" w:sz="4" w:space="0" w:color="auto"/>
              <w:bottom w:val="double" w:sz="4" w:space="0" w:color="auto"/>
            </w:tcBorders>
            <w:shd w:val="pct10" w:color="000000" w:fill="FFFFFF"/>
            <w:vAlign w:val="center"/>
          </w:tcPr>
          <w:p w:rsidR="00B43F29" w:rsidRPr="00C575B1" w:rsidRDefault="00B43F29" w:rsidP="00962103">
            <w:pPr>
              <w:ind w:left="213" w:right="355" w:firstLine="1"/>
              <w:rPr>
                <w:rFonts w:ascii="Arial Narrow" w:hAnsi="Arial Narrow"/>
                <w:b/>
                <w:bCs/>
              </w:rPr>
            </w:pPr>
            <w:r w:rsidRPr="00C575B1">
              <w:rPr>
                <w:rFonts w:ascii="Arial Narrow" w:hAnsi="Arial Narrow"/>
                <w:b/>
                <w:bCs/>
              </w:rPr>
              <w:t xml:space="preserve">SUSCRIBIRÁN EL DOCUMENTO TODOS LOS INTEGRANTES DE LA PARTE PROPONENTE SI ES PLURAL, SEAN PERSONAS NATURALES O JURÍDICAS, EN ESTE ÚLTIMO CASO A TRAVÉS DE LOS REPRESENTANTES </w:t>
            </w:r>
            <w:r w:rsidRPr="00C575B1">
              <w:rPr>
                <w:rFonts w:ascii="Arial Narrow" w:hAnsi="Arial Narrow"/>
                <w:b/>
                <w:bCs/>
              </w:rPr>
              <w:lastRenderedPageBreak/>
              <w:t xml:space="preserve">LEGALES ACREDITADOS DENTRO DE LOS DOCUMENTOS DE EXISTENCIA Y REPRESENTACIÓN LEGAL Y/O PODERES CONFERIDOS Y ALLEGADOS AL PRESENTE </w:t>
            </w:r>
            <w:r w:rsidRPr="00C575B1">
              <w:rPr>
                <w:rFonts w:ascii="Arial Narrow" w:hAnsi="Arial Narrow"/>
                <w:b/>
                <w:bCs/>
                <w:caps/>
              </w:rPr>
              <w:t>PROCESO DE SELECCION</w:t>
            </w:r>
            <w:r w:rsidRPr="00C575B1">
              <w:rPr>
                <w:rFonts w:ascii="Arial Narrow" w:hAnsi="Arial Narrow"/>
                <w:b/>
                <w:bCs/>
              </w:rPr>
              <w:t>.</w:t>
            </w:r>
          </w:p>
        </w:tc>
      </w:tr>
    </w:tbl>
    <w:p w:rsidR="00B43F29" w:rsidRPr="00C575B1" w:rsidRDefault="00B43F29" w:rsidP="00B43F29">
      <w:pPr>
        <w:tabs>
          <w:tab w:val="left" w:pos="900"/>
        </w:tabs>
        <w:rPr>
          <w:rFonts w:ascii="Arial Narrow" w:hAnsi="Arial Narrow"/>
          <w:b/>
        </w:rPr>
      </w:pPr>
    </w:p>
    <w:p w:rsidR="00B43F29" w:rsidRDefault="00B43F29" w:rsidP="00B43F29">
      <w:pPr>
        <w:tabs>
          <w:tab w:val="left" w:pos="900"/>
        </w:tabs>
        <w:jc w:val="center"/>
        <w:rPr>
          <w:rFonts w:ascii="Arial Narrow" w:hAnsi="Arial Narrow"/>
          <w:b/>
        </w:rPr>
      </w:pPr>
    </w:p>
    <w:p w:rsidR="00B43F29" w:rsidRPr="00C575B1" w:rsidRDefault="00B43F29" w:rsidP="00B43F29">
      <w:pPr>
        <w:tabs>
          <w:tab w:val="left" w:pos="900"/>
        </w:tabs>
        <w:jc w:val="center"/>
        <w:rPr>
          <w:rFonts w:ascii="Arial Narrow" w:hAnsi="Arial Narrow"/>
          <w:b/>
        </w:rPr>
      </w:pPr>
    </w:p>
    <w:p w:rsidR="00B43F29" w:rsidRPr="00C575B1" w:rsidRDefault="00B43F29" w:rsidP="00B43F29">
      <w:pPr>
        <w:tabs>
          <w:tab w:val="left" w:pos="900"/>
        </w:tabs>
        <w:jc w:val="center"/>
        <w:rPr>
          <w:rFonts w:ascii="Arial Narrow" w:hAnsi="Arial Narrow"/>
          <w:b/>
        </w:rPr>
      </w:pPr>
      <w:r w:rsidRPr="00C575B1">
        <w:rPr>
          <w:rFonts w:ascii="Arial Narrow" w:hAnsi="Arial Narrow"/>
          <w:b/>
        </w:rPr>
        <w:t xml:space="preserve">FORMATO No. 5 </w:t>
      </w:r>
    </w:p>
    <w:p w:rsidR="00B43F29" w:rsidRPr="00C575B1" w:rsidRDefault="00B43F29" w:rsidP="00B43F29">
      <w:pPr>
        <w:tabs>
          <w:tab w:val="left" w:pos="900"/>
        </w:tabs>
        <w:jc w:val="center"/>
        <w:rPr>
          <w:rFonts w:ascii="Arial Narrow" w:hAnsi="Arial Narrow"/>
          <w:b/>
        </w:rPr>
      </w:pPr>
      <w:r w:rsidRPr="00C575B1">
        <w:rPr>
          <w:rFonts w:ascii="Arial Narrow" w:hAnsi="Arial Narrow"/>
          <w:b/>
        </w:rPr>
        <w:t>DECLARACION PERSONA NATURAL Y/O PERSONA JURIDICA</w:t>
      </w:r>
    </w:p>
    <w:p w:rsidR="00B43F29" w:rsidRPr="00C575B1" w:rsidRDefault="00B43F29" w:rsidP="00B43F29">
      <w:pPr>
        <w:tabs>
          <w:tab w:val="left" w:pos="900"/>
        </w:tabs>
        <w:jc w:val="center"/>
        <w:rPr>
          <w:rFonts w:ascii="Arial Narrow" w:hAnsi="Arial Narrow"/>
          <w:b/>
        </w:rPr>
      </w:pPr>
      <w:r w:rsidRPr="00C575B1">
        <w:rPr>
          <w:rFonts w:ascii="Arial Narrow" w:hAnsi="Arial Narrow"/>
          <w:b/>
        </w:rPr>
        <w:t xml:space="preserve">(Ciudad y fecha) </w:t>
      </w:r>
    </w:p>
    <w:p w:rsidR="00B43F29" w:rsidRPr="00C575B1" w:rsidRDefault="00B43F29" w:rsidP="00B43F29">
      <w:pPr>
        <w:tabs>
          <w:tab w:val="left" w:pos="900"/>
        </w:tabs>
        <w:jc w:val="center"/>
        <w:rPr>
          <w:rFonts w:ascii="Arial Narrow" w:hAnsi="Arial Narrow"/>
          <w:b/>
        </w:rPr>
      </w:pPr>
      <w:r w:rsidRPr="00C575B1">
        <w:rPr>
          <w:rFonts w:ascii="Arial Narrow" w:hAnsi="Arial Narrow"/>
          <w:b/>
        </w:rPr>
        <w:t xml:space="preserve"> </w:t>
      </w:r>
    </w:p>
    <w:p w:rsidR="00B43F29" w:rsidRPr="00C575B1" w:rsidRDefault="00B43F29" w:rsidP="00B43F29">
      <w:pPr>
        <w:tabs>
          <w:tab w:val="left" w:pos="900"/>
        </w:tabs>
        <w:rPr>
          <w:rFonts w:ascii="Arial Narrow" w:hAnsi="Arial Narrow"/>
          <w:b/>
        </w:rPr>
      </w:pPr>
      <w:r w:rsidRPr="00C575B1">
        <w:rPr>
          <w:rFonts w:ascii="Arial Narrow" w:hAnsi="Arial Narrow"/>
          <w:b/>
        </w:rPr>
        <w:t xml:space="preserve">(Ciudad y fecha) </w:t>
      </w:r>
    </w:p>
    <w:p w:rsidR="00B43F29" w:rsidRPr="00C575B1" w:rsidRDefault="00B43F29" w:rsidP="00B43F29">
      <w:pPr>
        <w:tabs>
          <w:tab w:val="left" w:pos="900"/>
        </w:tabs>
        <w:rPr>
          <w:rFonts w:ascii="Arial Narrow" w:hAnsi="Arial Narrow"/>
          <w:b/>
        </w:rPr>
      </w:pPr>
      <w:r w:rsidRPr="00C575B1">
        <w:rPr>
          <w:rFonts w:ascii="Arial Narrow" w:hAnsi="Arial Narrow"/>
          <w:b/>
        </w:rPr>
        <w:t xml:space="preserve">Señor: </w:t>
      </w:r>
    </w:p>
    <w:p w:rsidR="00B43F29" w:rsidRPr="00C575B1" w:rsidRDefault="00B43F29" w:rsidP="00B43F29">
      <w:pPr>
        <w:tabs>
          <w:tab w:val="left" w:pos="900"/>
        </w:tabs>
        <w:rPr>
          <w:rFonts w:ascii="Arial Narrow" w:hAnsi="Arial Narrow"/>
          <w:b/>
          <w:i/>
          <w:u w:val="single"/>
        </w:rPr>
      </w:pPr>
      <w:r w:rsidRPr="00C575B1">
        <w:rPr>
          <w:rFonts w:ascii="Arial Narrow" w:hAnsi="Arial Narrow"/>
          <w:b/>
          <w:i/>
          <w:u w:val="single"/>
        </w:rPr>
        <w:t>NOMBRE DEL SR ALCALDE</w:t>
      </w:r>
    </w:p>
    <w:p w:rsidR="00B43F29" w:rsidRPr="00C575B1" w:rsidRDefault="00B43F29" w:rsidP="00B43F29">
      <w:pPr>
        <w:tabs>
          <w:tab w:val="left" w:pos="900"/>
        </w:tabs>
        <w:rPr>
          <w:rFonts w:ascii="Arial Narrow" w:hAnsi="Arial Narrow"/>
          <w:b/>
        </w:rPr>
      </w:pPr>
      <w:r w:rsidRPr="00C575B1">
        <w:rPr>
          <w:rFonts w:ascii="Arial Narrow" w:hAnsi="Arial Narrow"/>
          <w:b/>
        </w:rPr>
        <w:t>Alcalde Municipal de Cota</w:t>
      </w:r>
    </w:p>
    <w:p w:rsidR="00B43F29" w:rsidRPr="00C575B1" w:rsidRDefault="00B43F29" w:rsidP="00B43F29">
      <w:pPr>
        <w:tabs>
          <w:tab w:val="left" w:pos="900"/>
        </w:tabs>
        <w:rPr>
          <w:rFonts w:ascii="Arial Narrow" w:hAnsi="Arial Narrow"/>
          <w:b/>
        </w:rPr>
      </w:pPr>
      <w:r w:rsidRPr="00C575B1">
        <w:rPr>
          <w:rFonts w:ascii="Arial Narrow" w:hAnsi="Arial Narrow"/>
          <w:b/>
        </w:rPr>
        <w:t xml:space="preserve">Ciudad.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1701"/>
        </w:tabs>
        <w:ind w:left="1701" w:hanging="567"/>
        <w:rPr>
          <w:rFonts w:ascii="Arial Narrow" w:hAnsi="Arial Narrow"/>
          <w:b/>
        </w:rPr>
      </w:pPr>
      <w:r w:rsidRPr="00C575B1">
        <w:rPr>
          <w:rFonts w:ascii="Arial Narrow" w:hAnsi="Arial Narrow"/>
        </w:rPr>
        <w:t xml:space="preserve">Ref.: </w:t>
      </w:r>
      <w:r w:rsidRPr="00C575B1">
        <w:rPr>
          <w:rFonts w:ascii="Arial Narrow" w:hAnsi="Arial Narrow"/>
          <w:b/>
        </w:rPr>
        <w:t xml:space="preserve">Certificación de no estar incurso en causales de conflicto de intereses, Inhabilidad, Incompatibilidad, prohibiciones.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Cordial saludo,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Por medio de la presente, manifiesto bajo la gravedad de juramento que no me encuentro incurso en alguna (s) causal (es) de conflicto de intereses, inhabilidades, incompatibilidades y/o prohibiciones, establecidas en la Constitución Política de Colombia, así como las de los artículos 8 y 9 de la Ley 80 de 1993, Leyes 734 de 2002 y 1474 de 2011, Decreto Ley 019 de 2012, y las demás que se encuentren vigentes.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Conforme lo anterior, manifiesto ser el único responsable por los efectos de la presente declaración, y por lo tanto asumo todas las consecuencias jurídicas que ello acarrea, tanto penales, como disciplinarias y fiscales.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Igualmente, manifiesto saber el contenido del artículo 442 del Código Penal, que establece: “Falso testimonio. El </w:t>
      </w:r>
      <w:proofErr w:type="gramStart"/>
      <w:r w:rsidRPr="00C575B1">
        <w:rPr>
          <w:rFonts w:ascii="Arial Narrow" w:hAnsi="Arial Narrow"/>
        </w:rPr>
        <w:t>que</w:t>
      </w:r>
      <w:proofErr w:type="gramEnd"/>
      <w:r w:rsidRPr="00C575B1">
        <w:rPr>
          <w:rFonts w:ascii="Arial Narrow" w:hAnsi="Arial Narrow"/>
        </w:rPr>
        <w:t xml:space="preserve"> en actuación judicial o administrativa, bajo la gravedad del juramento ante autoridad competente, falte a la verdad o la calle total o parcialmente, incurrirá en prisión de cuatro (4) a ocho (8) años”,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Cordialmente, </w:t>
      </w: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p>
    <w:p w:rsidR="00B43F29" w:rsidRPr="00C575B1" w:rsidRDefault="00B43F29" w:rsidP="00B43F29">
      <w:pPr>
        <w:tabs>
          <w:tab w:val="left" w:pos="900"/>
        </w:tabs>
        <w:rPr>
          <w:rFonts w:ascii="Arial Narrow" w:hAnsi="Arial Narrow"/>
        </w:rPr>
      </w:pPr>
      <w:r w:rsidRPr="00C575B1">
        <w:rPr>
          <w:rFonts w:ascii="Arial Narrow" w:hAnsi="Arial Narrow"/>
        </w:rPr>
        <w:t xml:space="preserve">Oferente ______________________________________________ </w:t>
      </w:r>
    </w:p>
    <w:p w:rsidR="00B43F29" w:rsidRPr="00C575B1" w:rsidRDefault="00B43F29" w:rsidP="00B43F29">
      <w:pPr>
        <w:tabs>
          <w:tab w:val="left" w:pos="900"/>
        </w:tabs>
        <w:rPr>
          <w:rFonts w:ascii="Arial Narrow" w:hAnsi="Arial Narrow"/>
        </w:rPr>
      </w:pPr>
      <w:r w:rsidRPr="00C575B1">
        <w:rPr>
          <w:rFonts w:ascii="Arial Narrow" w:hAnsi="Arial Narrow"/>
        </w:rPr>
        <w:t xml:space="preserve">NIT: __________________________________________________ </w:t>
      </w:r>
    </w:p>
    <w:p w:rsidR="00B43F29" w:rsidRPr="00C575B1" w:rsidRDefault="00B43F29" w:rsidP="00B43F29">
      <w:pPr>
        <w:tabs>
          <w:tab w:val="left" w:pos="900"/>
        </w:tabs>
        <w:rPr>
          <w:rFonts w:ascii="Arial Narrow" w:hAnsi="Arial Narrow"/>
        </w:rPr>
      </w:pPr>
      <w:r w:rsidRPr="00C575B1">
        <w:rPr>
          <w:rFonts w:ascii="Arial Narrow" w:hAnsi="Arial Narrow"/>
        </w:rPr>
        <w:t xml:space="preserve">Representante Legal ____________________________________ </w:t>
      </w:r>
    </w:p>
    <w:p w:rsidR="00B43F29" w:rsidRPr="00C575B1" w:rsidRDefault="00B43F29" w:rsidP="00B43F29">
      <w:pPr>
        <w:tabs>
          <w:tab w:val="left" w:pos="900"/>
        </w:tabs>
        <w:rPr>
          <w:rFonts w:ascii="Arial Narrow" w:hAnsi="Arial Narrow"/>
          <w:b/>
        </w:rPr>
      </w:pPr>
      <w:r w:rsidRPr="00C575B1">
        <w:rPr>
          <w:rFonts w:ascii="Arial Narrow" w:hAnsi="Arial Narrow"/>
        </w:rPr>
        <w:t>Cédula de Ciudadanía _____________________________________</w:t>
      </w:r>
    </w:p>
    <w:p w:rsidR="00B43F29" w:rsidRPr="001D7243" w:rsidRDefault="00B43F29" w:rsidP="00B43F29">
      <w:pPr>
        <w:tabs>
          <w:tab w:val="left" w:pos="900"/>
        </w:tabs>
        <w:rPr>
          <w:rFonts w:ascii="Arial Narrow" w:hAnsi="Arial Narrow"/>
        </w:rPr>
      </w:pPr>
    </w:p>
    <w:p w:rsidR="00B43F29" w:rsidRPr="001D7243" w:rsidRDefault="00B43F29" w:rsidP="00B43F29">
      <w:pPr>
        <w:tabs>
          <w:tab w:val="left" w:pos="900"/>
        </w:tabs>
        <w:rPr>
          <w:rFonts w:ascii="Arial Narrow" w:hAnsi="Arial Narrow"/>
        </w:rPr>
      </w:pPr>
    </w:p>
    <w:p w:rsidR="00B43F29" w:rsidRPr="001D7243" w:rsidRDefault="00B43F29" w:rsidP="00B43F29">
      <w:pPr>
        <w:tabs>
          <w:tab w:val="left" w:pos="900"/>
        </w:tabs>
        <w:rPr>
          <w:rFonts w:ascii="Arial Narrow" w:hAnsi="Arial Narrow"/>
        </w:rPr>
      </w:pPr>
    </w:p>
    <w:p w:rsidR="007203A4" w:rsidRDefault="007203A4" w:rsidP="007203A4">
      <w:pPr>
        <w:autoSpaceDE w:val="0"/>
        <w:autoSpaceDN w:val="0"/>
        <w:adjustRightInd w:val="0"/>
        <w:ind w:right="51"/>
        <w:jc w:val="center"/>
        <w:rPr>
          <w:rFonts w:ascii="Arial Narrow" w:hAnsi="Arial Narrow" w:cs="Arial Black"/>
          <w:b/>
          <w:bCs/>
          <w:color w:val="000000"/>
        </w:rPr>
      </w:pPr>
      <w:r w:rsidRPr="00FA2248">
        <w:rPr>
          <w:rFonts w:ascii="Arial Narrow" w:hAnsi="Arial Narrow" w:cs="Arial Black"/>
          <w:b/>
          <w:bCs/>
          <w:color w:val="000000"/>
        </w:rPr>
        <w:t xml:space="preserve">Anexo </w:t>
      </w:r>
    </w:p>
    <w:p w:rsidR="007203A4" w:rsidRPr="00FA2248" w:rsidRDefault="007203A4" w:rsidP="007203A4">
      <w:pPr>
        <w:autoSpaceDE w:val="0"/>
        <w:autoSpaceDN w:val="0"/>
        <w:adjustRightInd w:val="0"/>
        <w:ind w:right="51"/>
        <w:jc w:val="center"/>
        <w:rPr>
          <w:rFonts w:ascii="Arial Narrow" w:hAnsi="Arial Narrow" w:cs="Arial Black"/>
          <w:b/>
          <w:bCs/>
          <w:color w:val="000000"/>
        </w:rPr>
      </w:pPr>
      <w:r w:rsidRPr="00FA2248">
        <w:rPr>
          <w:rFonts w:ascii="Arial Narrow" w:hAnsi="Arial Narrow" w:cs="Arial Black"/>
          <w:b/>
          <w:bCs/>
          <w:color w:val="000000"/>
        </w:rPr>
        <w:t>RELACION DE EXPERIENCIA GENERAL / EXPERIENCIA ESPECIFICA.</w:t>
      </w:r>
    </w:p>
    <w:p w:rsidR="007203A4" w:rsidRPr="00FA2248" w:rsidRDefault="007203A4" w:rsidP="007203A4">
      <w:pPr>
        <w:autoSpaceDE w:val="0"/>
        <w:autoSpaceDN w:val="0"/>
        <w:adjustRightInd w:val="0"/>
        <w:ind w:right="51"/>
        <w:jc w:val="center"/>
        <w:rPr>
          <w:rFonts w:ascii="Arial Narrow" w:hAnsi="Arial Narrow" w:cs="Arial Black"/>
          <w:b/>
          <w:bCs/>
          <w:color w:val="000000"/>
        </w:rPr>
      </w:pPr>
    </w:p>
    <w:tbl>
      <w:tblPr>
        <w:tblStyle w:val="Tablaconcuadrcula"/>
        <w:tblW w:w="0" w:type="auto"/>
        <w:tblLook w:val="04A0" w:firstRow="1" w:lastRow="0" w:firstColumn="1" w:lastColumn="0" w:noHBand="0" w:noVBand="1"/>
      </w:tblPr>
      <w:tblGrid>
        <w:gridCol w:w="1067"/>
        <w:gridCol w:w="785"/>
        <w:gridCol w:w="1020"/>
        <w:gridCol w:w="930"/>
        <w:gridCol w:w="995"/>
        <w:gridCol w:w="1075"/>
        <w:gridCol w:w="664"/>
        <w:gridCol w:w="1011"/>
        <w:gridCol w:w="947"/>
      </w:tblGrid>
      <w:tr w:rsidR="007203A4" w:rsidRPr="00FA2248" w:rsidTr="00176719">
        <w:tc>
          <w:tcPr>
            <w:tcW w:w="1161"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Número de consecutivo del reporte del contrato ejecutado en el registro único de proponentes</w:t>
            </w:r>
          </w:p>
        </w:tc>
        <w:tc>
          <w:tcPr>
            <w:tcW w:w="848"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Objeto del contrato</w:t>
            </w:r>
          </w:p>
        </w:tc>
        <w:tc>
          <w:tcPr>
            <w:tcW w:w="1106"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Nombre del cliente / Contratante</w:t>
            </w:r>
          </w:p>
        </w:tc>
        <w:tc>
          <w:tcPr>
            <w:tcW w:w="1002"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Nombre del contratista (oferente</w:t>
            </w:r>
            <w:r w:rsidRPr="00FA2248">
              <w:rPr>
                <w:rFonts w:ascii="Arial Narrow" w:hAnsi="Arial Narrow"/>
                <w:bCs/>
              </w:rPr>
              <w:br/>
              <w:t>o miembro del oferente)</w:t>
            </w:r>
          </w:p>
        </w:tc>
        <w:tc>
          <w:tcPr>
            <w:tcW w:w="1077"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¿El contratista es un</w:t>
            </w:r>
            <w:r w:rsidRPr="00FA2248">
              <w:rPr>
                <w:rFonts w:ascii="Arial Narrow" w:hAnsi="Arial Narrow"/>
                <w:bCs/>
              </w:rPr>
              <w:br/>
              <w:t>proponente plural?</w:t>
            </w:r>
          </w:p>
        </w:tc>
        <w:tc>
          <w:tcPr>
            <w:tcW w:w="1171"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Porcentaje de</w:t>
            </w:r>
            <w:r w:rsidRPr="00FA2248">
              <w:rPr>
                <w:rFonts w:ascii="Arial Narrow" w:hAnsi="Arial Narrow"/>
                <w:bCs/>
              </w:rPr>
              <w:br/>
              <w:t>participación</w:t>
            </w:r>
          </w:p>
        </w:tc>
        <w:tc>
          <w:tcPr>
            <w:tcW w:w="690"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Fecha de inicio</w:t>
            </w:r>
          </w:p>
        </w:tc>
        <w:tc>
          <w:tcPr>
            <w:tcW w:w="979" w:type="dxa"/>
          </w:tcPr>
          <w:p w:rsidR="007203A4" w:rsidRPr="00FA2248" w:rsidRDefault="007203A4" w:rsidP="00176719">
            <w:pPr>
              <w:pStyle w:val="Prrafodelista"/>
              <w:autoSpaceDE w:val="0"/>
              <w:autoSpaceDN w:val="0"/>
              <w:adjustRightInd w:val="0"/>
              <w:ind w:left="0" w:right="51"/>
              <w:rPr>
                <w:rFonts w:ascii="Arial Narrow" w:hAnsi="Arial Narrow"/>
                <w:bCs/>
              </w:rPr>
            </w:pPr>
            <w:r w:rsidRPr="00FA2248">
              <w:rPr>
                <w:rFonts w:ascii="Arial Narrow" w:hAnsi="Arial Narrow"/>
                <w:bCs/>
              </w:rPr>
              <w:t>Fecha de terminación</w:t>
            </w:r>
          </w:p>
        </w:tc>
        <w:tc>
          <w:tcPr>
            <w:tcW w:w="1020" w:type="dxa"/>
          </w:tcPr>
          <w:p w:rsidR="007203A4" w:rsidRPr="00FA2248" w:rsidRDefault="007203A4" w:rsidP="00176719">
            <w:pPr>
              <w:pStyle w:val="Prrafodelista"/>
              <w:autoSpaceDE w:val="0"/>
              <w:autoSpaceDN w:val="0"/>
              <w:adjustRightInd w:val="0"/>
              <w:ind w:left="0" w:right="51"/>
              <w:rPr>
                <w:rFonts w:ascii="Arial Narrow" w:hAnsi="Arial Narrow" w:cs="Arial"/>
              </w:rPr>
            </w:pPr>
            <w:r w:rsidRPr="00FA2248">
              <w:rPr>
                <w:rFonts w:ascii="Arial Narrow" w:hAnsi="Arial Narrow"/>
                <w:bCs/>
              </w:rPr>
              <w:t>Monto contratado</w:t>
            </w:r>
            <w:r w:rsidRPr="00FA2248">
              <w:rPr>
                <w:rFonts w:ascii="Arial Narrow" w:hAnsi="Arial Narrow"/>
                <w:bCs/>
              </w:rPr>
              <w:br/>
              <w:t>(incluido adiciones)</w:t>
            </w:r>
          </w:p>
        </w:tc>
      </w:tr>
      <w:tr w:rsidR="007203A4" w:rsidRPr="00FA2248" w:rsidTr="00176719">
        <w:tc>
          <w:tcPr>
            <w:tcW w:w="1161"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848"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106"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02"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77"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171"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690"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979"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20" w:type="dxa"/>
          </w:tcPr>
          <w:p w:rsidR="007203A4" w:rsidRPr="00FA2248" w:rsidRDefault="007203A4" w:rsidP="00176719">
            <w:pPr>
              <w:pStyle w:val="Prrafodelista"/>
              <w:autoSpaceDE w:val="0"/>
              <w:autoSpaceDN w:val="0"/>
              <w:adjustRightInd w:val="0"/>
              <w:ind w:left="0" w:right="51"/>
              <w:rPr>
                <w:rFonts w:ascii="Arial Narrow" w:hAnsi="Arial Narrow" w:cs="Arial"/>
              </w:rPr>
            </w:pPr>
          </w:p>
        </w:tc>
      </w:tr>
      <w:tr w:rsidR="007203A4" w:rsidRPr="00FA2248" w:rsidTr="00176719">
        <w:tc>
          <w:tcPr>
            <w:tcW w:w="1161"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848"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106"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02"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77"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171"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690"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979" w:type="dxa"/>
          </w:tcPr>
          <w:p w:rsidR="007203A4" w:rsidRPr="00FA2248" w:rsidRDefault="007203A4" w:rsidP="00176719">
            <w:pPr>
              <w:pStyle w:val="Prrafodelista"/>
              <w:autoSpaceDE w:val="0"/>
              <w:autoSpaceDN w:val="0"/>
              <w:adjustRightInd w:val="0"/>
              <w:ind w:left="0" w:right="51"/>
              <w:rPr>
                <w:rFonts w:ascii="Arial Narrow" w:hAnsi="Arial Narrow" w:cs="Arial"/>
              </w:rPr>
            </w:pPr>
          </w:p>
        </w:tc>
        <w:tc>
          <w:tcPr>
            <w:tcW w:w="1020" w:type="dxa"/>
          </w:tcPr>
          <w:p w:rsidR="007203A4" w:rsidRPr="00FA2248" w:rsidRDefault="007203A4" w:rsidP="00176719">
            <w:pPr>
              <w:pStyle w:val="Prrafodelista"/>
              <w:autoSpaceDE w:val="0"/>
              <w:autoSpaceDN w:val="0"/>
              <w:adjustRightInd w:val="0"/>
              <w:ind w:left="0" w:right="51"/>
              <w:rPr>
                <w:rFonts w:ascii="Arial Narrow" w:hAnsi="Arial Narrow" w:cs="Arial"/>
              </w:rPr>
            </w:pPr>
          </w:p>
        </w:tc>
      </w:tr>
    </w:tbl>
    <w:p w:rsidR="007203A4" w:rsidRPr="00FA2248" w:rsidRDefault="007203A4" w:rsidP="007203A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rsidR="007203A4" w:rsidRPr="00FA2248" w:rsidRDefault="007203A4" w:rsidP="007203A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rsidR="007203A4" w:rsidRPr="00FA2248" w:rsidRDefault="007203A4" w:rsidP="007203A4">
      <w:pPr>
        <w:autoSpaceDE w:val="0"/>
        <w:autoSpaceDN w:val="0"/>
        <w:adjustRightInd w:val="0"/>
        <w:ind w:right="51"/>
        <w:rPr>
          <w:rFonts w:ascii="Arial Narrow" w:hAnsi="Arial Narrow" w:cs="Arial"/>
          <w:color w:val="000000"/>
        </w:rPr>
      </w:pPr>
      <w:r w:rsidRPr="00FA2248">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rsidR="007203A4" w:rsidRPr="00FA2248" w:rsidRDefault="007203A4" w:rsidP="007203A4">
      <w:pPr>
        <w:autoSpaceDE w:val="0"/>
        <w:autoSpaceDN w:val="0"/>
        <w:adjustRightInd w:val="0"/>
        <w:ind w:right="51"/>
        <w:rPr>
          <w:rFonts w:ascii="Arial Narrow" w:hAnsi="Arial Narrow" w:cs="Arial"/>
          <w:color w:val="000000"/>
        </w:rPr>
      </w:pPr>
    </w:p>
    <w:p w:rsidR="007203A4" w:rsidRPr="00FA2248" w:rsidRDefault="007203A4" w:rsidP="007203A4">
      <w:pPr>
        <w:autoSpaceDE w:val="0"/>
        <w:autoSpaceDN w:val="0"/>
        <w:adjustRightInd w:val="0"/>
        <w:ind w:right="51"/>
        <w:rPr>
          <w:rFonts w:ascii="Arial Narrow" w:hAnsi="Arial Narrow"/>
        </w:rPr>
      </w:pPr>
    </w:p>
    <w:p w:rsidR="007203A4" w:rsidRPr="00FA2248" w:rsidRDefault="007203A4" w:rsidP="007203A4">
      <w:pPr>
        <w:autoSpaceDE w:val="0"/>
        <w:autoSpaceDN w:val="0"/>
        <w:adjustRightInd w:val="0"/>
        <w:ind w:right="51"/>
        <w:rPr>
          <w:rFonts w:ascii="Arial Narrow" w:hAnsi="Arial Narrow" w:cs="Arial"/>
          <w:color w:val="000000"/>
        </w:rPr>
      </w:pPr>
      <w:r w:rsidRPr="00FA2248">
        <w:rPr>
          <w:rFonts w:ascii="Arial Narrow" w:hAnsi="Arial Narrow" w:cs="Arial"/>
          <w:color w:val="000000"/>
        </w:rPr>
        <w:t>____________________________</w:t>
      </w:r>
    </w:p>
    <w:p w:rsidR="007203A4" w:rsidRPr="00FA2248" w:rsidRDefault="007203A4" w:rsidP="007203A4">
      <w:pPr>
        <w:autoSpaceDE w:val="0"/>
        <w:autoSpaceDN w:val="0"/>
        <w:adjustRightInd w:val="0"/>
        <w:ind w:right="51"/>
        <w:rPr>
          <w:rFonts w:ascii="Arial Narrow" w:hAnsi="Arial Narrow" w:cs="Arial"/>
          <w:color w:val="000000"/>
        </w:rPr>
      </w:pPr>
      <w:r w:rsidRPr="00FA2248">
        <w:rPr>
          <w:rFonts w:ascii="Arial Narrow" w:hAnsi="Arial Narrow" w:cs="Arial"/>
          <w:color w:val="000000"/>
        </w:rPr>
        <w:t>Firma del revisor fiscal o contador</w:t>
      </w:r>
    </w:p>
    <w:p w:rsidR="007203A4" w:rsidRPr="00FA2248" w:rsidRDefault="007203A4" w:rsidP="007203A4">
      <w:pPr>
        <w:autoSpaceDE w:val="0"/>
        <w:autoSpaceDN w:val="0"/>
        <w:adjustRightInd w:val="0"/>
        <w:ind w:right="51"/>
        <w:rPr>
          <w:rFonts w:ascii="Arial Narrow" w:hAnsi="Arial Narrow" w:cs="Arial"/>
          <w:color w:val="000000"/>
        </w:rPr>
      </w:pPr>
      <w:r w:rsidRPr="00FA2248">
        <w:rPr>
          <w:rFonts w:ascii="Arial Narrow" w:hAnsi="Arial Narrow" w:cs="Arial"/>
          <w:color w:val="000000"/>
        </w:rPr>
        <w:t>Nombre:</w:t>
      </w:r>
    </w:p>
    <w:p w:rsidR="007203A4" w:rsidRPr="00FA2248" w:rsidRDefault="007203A4" w:rsidP="007203A4">
      <w:pPr>
        <w:autoSpaceDE w:val="0"/>
        <w:autoSpaceDN w:val="0"/>
        <w:adjustRightInd w:val="0"/>
        <w:ind w:right="51"/>
        <w:rPr>
          <w:rFonts w:ascii="Arial Narrow" w:hAnsi="Arial Narrow" w:cs="Arial"/>
          <w:color w:val="000000"/>
        </w:rPr>
      </w:pPr>
      <w:r w:rsidRPr="00FA2248">
        <w:rPr>
          <w:rFonts w:ascii="Arial Narrow" w:hAnsi="Arial Narrow" w:cs="Arial"/>
          <w:color w:val="000000"/>
        </w:rPr>
        <w:t>Número de tarjeta profesional:</w:t>
      </w:r>
    </w:p>
    <w:p w:rsidR="007203A4" w:rsidRPr="00FA2248" w:rsidRDefault="007203A4" w:rsidP="007203A4">
      <w:pPr>
        <w:autoSpaceDE w:val="0"/>
        <w:autoSpaceDN w:val="0"/>
        <w:adjustRightInd w:val="0"/>
        <w:ind w:right="51"/>
        <w:rPr>
          <w:rFonts w:ascii="Arial Narrow" w:hAnsi="Arial Narrow" w:cs="Arial"/>
          <w:color w:val="000000"/>
        </w:rPr>
      </w:pPr>
    </w:p>
    <w:p w:rsidR="007203A4" w:rsidRPr="00FA2248" w:rsidRDefault="007203A4" w:rsidP="007203A4">
      <w:pPr>
        <w:autoSpaceDE w:val="0"/>
        <w:autoSpaceDN w:val="0"/>
        <w:adjustRightInd w:val="0"/>
        <w:ind w:right="51"/>
        <w:rPr>
          <w:rFonts w:ascii="Arial Narrow" w:hAnsi="Arial Narrow"/>
          <w:b/>
          <w:lang w:eastAsia="es-ES"/>
        </w:rPr>
      </w:pPr>
      <w:r w:rsidRPr="00FA2248">
        <w:rPr>
          <w:rFonts w:ascii="Arial Narrow" w:hAnsi="Arial Narrow" w:cs="Arial"/>
          <w:color w:val="000000"/>
        </w:rPr>
        <w:t>Anexo: Copia de la tarjeta profesional y del certificado de vigencia de inscripción y de antecedentes disciplinarios de la Junta Central de Contadores.</w:t>
      </w:r>
    </w:p>
    <w:p w:rsidR="007203A4" w:rsidRPr="00FA2248" w:rsidRDefault="007203A4" w:rsidP="007203A4">
      <w:pPr>
        <w:ind w:right="51"/>
        <w:rPr>
          <w:rFonts w:ascii="Arial Narrow" w:hAnsi="Arial Narrow"/>
          <w:lang w:eastAsia="es-ES"/>
        </w:rPr>
      </w:pPr>
    </w:p>
    <w:p w:rsidR="007203A4" w:rsidRPr="00FA2248" w:rsidRDefault="007203A4" w:rsidP="007203A4">
      <w:pPr>
        <w:ind w:right="51"/>
        <w:rPr>
          <w:rFonts w:ascii="Arial Narrow" w:hAnsi="Arial Narrow"/>
          <w:lang w:eastAsia="es-ES"/>
        </w:rPr>
      </w:pPr>
    </w:p>
    <w:p w:rsidR="007203A4" w:rsidRPr="00FA2248" w:rsidRDefault="007203A4" w:rsidP="007203A4">
      <w:pPr>
        <w:ind w:right="51"/>
        <w:rPr>
          <w:rFonts w:ascii="Arial Narrow" w:hAnsi="Arial Narrow"/>
          <w:lang w:eastAsia="es-ES"/>
        </w:rPr>
      </w:pPr>
    </w:p>
    <w:p w:rsidR="007203A4" w:rsidRPr="00FA2248" w:rsidRDefault="007203A4" w:rsidP="007203A4">
      <w:pPr>
        <w:ind w:right="51"/>
        <w:rPr>
          <w:rFonts w:ascii="Arial Narrow" w:hAnsi="Arial Narrow"/>
          <w:lang w:eastAsia="es-ES"/>
        </w:rPr>
      </w:pPr>
    </w:p>
    <w:p w:rsidR="007203A4" w:rsidRPr="00FA2248" w:rsidRDefault="007203A4" w:rsidP="007203A4">
      <w:pPr>
        <w:ind w:right="51"/>
        <w:rPr>
          <w:rFonts w:ascii="Arial Narrow" w:hAnsi="Arial Narrow"/>
          <w:lang w:eastAsia="es-ES"/>
        </w:rPr>
      </w:pPr>
    </w:p>
    <w:p w:rsidR="00B43F29" w:rsidRPr="001D7243" w:rsidRDefault="00B43F29" w:rsidP="00B43F29">
      <w:pPr>
        <w:tabs>
          <w:tab w:val="left" w:pos="900"/>
        </w:tabs>
        <w:rPr>
          <w:rFonts w:ascii="Arial Narrow" w:hAnsi="Arial Narrow"/>
        </w:rPr>
      </w:pPr>
      <w:bookmarkStart w:id="0" w:name="_GoBack"/>
      <w:bookmarkEnd w:id="0"/>
    </w:p>
    <w:p w:rsidR="00B43F29" w:rsidRPr="001D7243" w:rsidRDefault="00B43F29" w:rsidP="00B43F29">
      <w:pPr>
        <w:tabs>
          <w:tab w:val="left" w:pos="900"/>
        </w:tabs>
        <w:rPr>
          <w:rFonts w:ascii="Arial Narrow" w:hAnsi="Arial Narrow"/>
        </w:rPr>
      </w:pPr>
    </w:p>
    <w:p w:rsidR="00B43F29" w:rsidRPr="001D7243" w:rsidRDefault="00B43F29" w:rsidP="00B43F29">
      <w:pPr>
        <w:tabs>
          <w:tab w:val="left" w:pos="900"/>
        </w:tabs>
        <w:jc w:val="center"/>
        <w:rPr>
          <w:rFonts w:ascii="Arial Narrow" w:hAnsi="Arial Narrow"/>
          <w:b/>
        </w:rPr>
      </w:pPr>
      <w:r w:rsidRPr="001D7243">
        <w:rPr>
          <w:rFonts w:ascii="Arial Narrow" w:hAnsi="Arial Narrow"/>
          <w:b/>
        </w:rPr>
        <w:t>FIN DEL DOCUMENTO</w:t>
      </w:r>
    </w:p>
    <w:p w:rsidR="00B43F29" w:rsidRPr="001D7243" w:rsidRDefault="00B43F29" w:rsidP="00B43F29">
      <w:pPr>
        <w:tabs>
          <w:tab w:val="left" w:pos="900"/>
        </w:tabs>
        <w:jc w:val="center"/>
        <w:rPr>
          <w:rFonts w:ascii="Arial Narrow" w:hAnsi="Arial Narrow"/>
          <w:b/>
        </w:rPr>
      </w:pPr>
    </w:p>
    <w:p w:rsidR="00B43F29" w:rsidRPr="001D7243" w:rsidRDefault="00B43F29" w:rsidP="00B43F29">
      <w:pPr>
        <w:tabs>
          <w:tab w:val="left" w:pos="900"/>
        </w:tabs>
        <w:jc w:val="center"/>
        <w:rPr>
          <w:rFonts w:ascii="Arial Narrow" w:hAnsi="Arial Narrow"/>
          <w:b/>
        </w:rPr>
      </w:pPr>
    </w:p>
    <w:p w:rsidR="00B43F29" w:rsidRPr="001D7243" w:rsidRDefault="00B43F29" w:rsidP="00B43F29">
      <w:pPr>
        <w:tabs>
          <w:tab w:val="left" w:pos="900"/>
        </w:tabs>
        <w:jc w:val="center"/>
        <w:rPr>
          <w:rFonts w:ascii="Arial Narrow" w:hAnsi="Arial Narrow"/>
          <w:b/>
        </w:rPr>
      </w:pPr>
    </w:p>
    <w:p w:rsidR="00B43F29" w:rsidRDefault="00B43F29"/>
    <w:sectPr w:rsidR="00B43F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Corbel"/>
    <w:charset w:val="00"/>
    <w:family w:val="auto"/>
    <w:pitch w:val="variable"/>
    <w:sig w:usb0="E50002FF" w:usb1="500079DB" w:usb2="00000010" w:usb3="00000000" w:csb0="00000001"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AC092D"/>
    <w:multiLevelType w:val="hybridMultilevel"/>
    <w:tmpl w:val="89AAD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15:restartNumberingAfterBreak="0">
    <w:nsid w:val="5EE3718A"/>
    <w:multiLevelType w:val="hybridMultilevel"/>
    <w:tmpl w:val="FD94B2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29"/>
    <w:rsid w:val="001A35B3"/>
    <w:rsid w:val="003F2E40"/>
    <w:rsid w:val="005C7380"/>
    <w:rsid w:val="007203A4"/>
    <w:rsid w:val="00B43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5EED83-F310-4ED3-B95F-8DD9FC2B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F29"/>
    <w:pPr>
      <w:spacing w:after="0" w:line="240" w:lineRule="auto"/>
      <w:jc w:val="both"/>
    </w:pPr>
    <w:rPr>
      <w:rFonts w:ascii="Arial" w:eastAsia="Times New Roman" w:hAnsi="Arial" w:cs="Times New Roman"/>
      <w:sz w:val="20"/>
      <w:szCs w:val="20"/>
      <w:lang w:val="es-ES" w:eastAsia="es-CO"/>
    </w:rPr>
  </w:style>
  <w:style w:type="paragraph" w:styleId="Ttulo6">
    <w:name w:val="heading 6"/>
    <w:basedOn w:val="Normal"/>
    <w:next w:val="Normal"/>
    <w:link w:val="Ttulo6Car"/>
    <w:uiPriority w:val="9"/>
    <w:semiHidden/>
    <w:unhideWhenUsed/>
    <w:qFormat/>
    <w:rsid w:val="00B43F29"/>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B43F29"/>
    <w:pPr>
      <w:tabs>
        <w:tab w:val="num" w:pos="5040"/>
      </w:tabs>
      <w:spacing w:before="240" w:after="60"/>
      <w:ind w:left="5040" w:hanging="720"/>
      <w:jc w:val="left"/>
      <w:outlineLvl w:val="6"/>
    </w:pPr>
    <w:rPr>
      <w:rFonts w:asciiTheme="minorHAnsi" w:eastAsiaTheme="minorEastAsia" w:hAnsiTheme="minorHAnsi" w:cstheme="minorBidi"/>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
    <w:rsid w:val="00B43F29"/>
    <w:rPr>
      <w:rFonts w:eastAsiaTheme="minorEastAsia"/>
      <w:sz w:val="24"/>
      <w:szCs w:val="24"/>
      <w:lang w:val="en-US"/>
    </w:rPr>
  </w:style>
  <w:style w:type="paragraph" w:styleId="Ttulo">
    <w:name w:val="Title"/>
    <w:aliases w:val="Título 3 CCE,Título Car Car,Title,AL Título,Título AL,Títulos Principales sin numeración,Título AL + 9 pt,Sin Negrita + 10 pt,Sin Negrita"/>
    <w:basedOn w:val="Normal"/>
    <w:next w:val="Normal"/>
    <w:link w:val="TtuloCar"/>
    <w:qFormat/>
    <w:rsid w:val="00B43F29"/>
    <w:pPr>
      <w:keepNext/>
      <w:keepLines/>
      <w:spacing w:before="480" w:after="120"/>
    </w:pPr>
    <w:rPr>
      <w:b/>
      <w:sz w:val="72"/>
      <w:szCs w:val="72"/>
    </w:rPr>
  </w:style>
  <w:style w:type="character" w:customStyle="1" w:styleId="TtuloCar">
    <w:name w:val="Título Car"/>
    <w:aliases w:val="Título 3 CCE Car,Título Car Car Car,Title Car,AL Título Car,Título AL Car,Títulos Principales sin numeración Car,Título AL + 9 pt Car,Sin Negrita + 10 pt Car,Sin Negrita Car"/>
    <w:basedOn w:val="Fuentedeprrafopredeter"/>
    <w:link w:val="Ttulo"/>
    <w:qFormat/>
    <w:rsid w:val="00B43F29"/>
    <w:rPr>
      <w:rFonts w:ascii="Arial" w:eastAsia="Times New Roman" w:hAnsi="Arial" w:cs="Times New Roman"/>
      <w:b/>
      <w:sz w:val="72"/>
      <w:szCs w:val="72"/>
      <w:lang w:val="es-ES" w:eastAsia="es-CO"/>
    </w:rPr>
  </w:style>
  <w:style w:type="paragraph" w:customStyle="1" w:styleId="Contenidodelatabla">
    <w:name w:val="Contenido de la tabla"/>
    <w:basedOn w:val="Textoindependiente"/>
    <w:rsid w:val="00B43F29"/>
    <w:pPr>
      <w:widowControl w:val="0"/>
      <w:suppressAutoHyphens/>
      <w:spacing w:after="283"/>
      <w:jc w:val="left"/>
    </w:pPr>
    <w:rPr>
      <w:rFonts w:ascii="Times New Roman" w:hAnsi="Times New Roman"/>
      <w:sz w:val="24"/>
      <w:szCs w:val="24"/>
      <w:lang w:val="es-ES_tradnl" w:eastAsia="es-ES"/>
    </w:rPr>
  </w:style>
  <w:style w:type="paragraph" w:styleId="Textoindependiente">
    <w:name w:val="Body Text"/>
    <w:basedOn w:val="Normal"/>
    <w:link w:val="TextoindependienteCar"/>
    <w:uiPriority w:val="99"/>
    <w:semiHidden/>
    <w:unhideWhenUsed/>
    <w:rsid w:val="00B43F29"/>
    <w:pPr>
      <w:spacing w:after="120"/>
    </w:pPr>
  </w:style>
  <w:style w:type="character" w:customStyle="1" w:styleId="TextoindependienteCar">
    <w:name w:val="Texto independiente Car"/>
    <w:basedOn w:val="Fuentedeprrafopredeter"/>
    <w:link w:val="Textoindependiente"/>
    <w:uiPriority w:val="99"/>
    <w:semiHidden/>
    <w:rsid w:val="00B43F29"/>
    <w:rPr>
      <w:rFonts w:ascii="Arial" w:eastAsia="Times New Roman" w:hAnsi="Arial" w:cs="Times New Roman"/>
      <w:sz w:val="20"/>
      <w:szCs w:val="20"/>
      <w:lang w:val="es-ES" w:eastAsia="es-CO"/>
    </w:rPr>
  </w:style>
  <w:style w:type="character" w:styleId="Hipervnculo">
    <w:name w:val="Hyperlink"/>
    <w:basedOn w:val="Fuentedeprrafopredeter"/>
    <w:uiPriority w:val="99"/>
    <w:unhideWhenUsed/>
    <w:rsid w:val="00B43F29"/>
    <w:rPr>
      <w:color w:val="0563C1" w:themeColor="hyperlink"/>
      <w:u w:val="single"/>
    </w:rPr>
  </w:style>
  <w:style w:type="paragraph" w:customStyle="1" w:styleId="Body">
    <w:name w:val="Body"/>
    <w:qFormat/>
    <w:rsid w:val="00B43F2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MX"/>
      <w14:textOutline w14:w="0" w14:cap="flat" w14:cmpd="sng" w14:algn="ctr">
        <w14:noFill/>
        <w14:prstDash w14:val="solid"/>
        <w14:bevel/>
      </w14:textOutline>
    </w:rPr>
  </w:style>
  <w:style w:type="character" w:customStyle="1" w:styleId="Ttulo6Car">
    <w:name w:val="Título 6 Car"/>
    <w:basedOn w:val="Fuentedeprrafopredeter"/>
    <w:link w:val="Ttulo6"/>
    <w:uiPriority w:val="9"/>
    <w:semiHidden/>
    <w:rsid w:val="00B43F29"/>
    <w:rPr>
      <w:rFonts w:asciiTheme="majorHAnsi" w:eastAsiaTheme="majorEastAsia" w:hAnsiTheme="majorHAnsi" w:cstheme="majorBidi"/>
      <w:color w:val="1F4D78" w:themeColor="accent1" w:themeShade="7F"/>
      <w:sz w:val="20"/>
      <w:szCs w:val="20"/>
      <w:lang w:val="es-ES" w:eastAsia="es-CO"/>
    </w:rPr>
  </w:style>
  <w:style w:type="paragraph" w:styleId="Piedepgina">
    <w:name w:val="footer"/>
    <w:aliases w:val=" Car Car Car, Car Car,Car Car Car,Pie de página1,pie de página,f,AL Pie de página,Pie de página AL"/>
    <w:basedOn w:val="Normal"/>
    <w:link w:val="PiedepginaCar"/>
    <w:uiPriority w:val="99"/>
    <w:unhideWhenUsed/>
    <w:rsid w:val="00B43F29"/>
    <w:pPr>
      <w:tabs>
        <w:tab w:val="center" w:pos="4419"/>
        <w:tab w:val="right" w:pos="8838"/>
      </w:tabs>
    </w:pPr>
  </w:style>
  <w:style w:type="character" w:customStyle="1" w:styleId="PiedepginaCar">
    <w:name w:val="Pie de página Car"/>
    <w:aliases w:val=" Car Car Car Car, Car Car Car1,Car Car Car Car,Pie de página1 Car,pie de página Car,f Car,AL Pie de página Car,Pie de página AL Car"/>
    <w:basedOn w:val="Fuentedeprrafopredeter"/>
    <w:link w:val="Piedepgina"/>
    <w:uiPriority w:val="99"/>
    <w:rsid w:val="00B43F29"/>
    <w:rPr>
      <w:rFonts w:ascii="Arial" w:eastAsia="Times New Roman" w:hAnsi="Arial" w:cs="Times New Roman"/>
      <w:sz w:val="20"/>
      <w:szCs w:val="20"/>
      <w:lang w:val="es-ES" w:eastAsia="es-CO"/>
    </w:rPr>
  </w:style>
  <w:style w:type="paragraph" w:styleId="Prrafodelista">
    <w:name w:val="List Paragraph"/>
    <w:aliases w:val="HOJA,Bolita,Párrafo de lista4,BOLADEF,Párrafo de lista3,Párrafo de lista21,BOLA,Nivel 1 OS,Colorful List Accent 1,Colorful List - Accent 11,Fluvial1,titulo 5,titulo 3,Bullet List,FooterText,List Paragraph1,numbered,Foot,B,LISTA,Fotograf,l"/>
    <w:basedOn w:val="Normal"/>
    <w:link w:val="PrrafodelistaCar"/>
    <w:uiPriority w:val="34"/>
    <w:qFormat/>
    <w:rsid w:val="00B43F29"/>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luvial1 Car,titulo 5 Car,titulo 3 Car,numbered Car"/>
    <w:link w:val="Prrafodelista"/>
    <w:uiPriority w:val="34"/>
    <w:qFormat/>
    <w:rsid w:val="00B43F29"/>
    <w:rPr>
      <w:rFonts w:ascii="Arial" w:eastAsia="Times New Roman" w:hAnsi="Arial" w:cs="Times New Roman"/>
      <w:sz w:val="20"/>
      <w:szCs w:val="20"/>
      <w:lang w:val="es-ES" w:eastAsia="es-CO"/>
    </w:rPr>
  </w:style>
  <w:style w:type="table" w:styleId="Tablaconcuadrcula">
    <w:name w:val="Table Grid"/>
    <w:basedOn w:val="Tablanormal"/>
    <w:uiPriority w:val="59"/>
    <w:rsid w:val="00720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7203A4"/>
    <w:pPr>
      <w:widowControl w:val="0"/>
      <w:autoSpaceDE w:val="0"/>
      <w:autoSpaceDN w:val="0"/>
      <w:adjustRightInd w:val="0"/>
      <w:jc w:val="left"/>
    </w:pPr>
    <w:rPr>
      <w:rFonts w:ascii="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6474</Words>
  <Characters>35610</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Alexandra Bernal Ruiz</dc:creator>
  <cp:keywords/>
  <dc:description/>
  <cp:lastModifiedBy>Johana Alexandra Bernal Ruiz</cp:lastModifiedBy>
  <cp:revision>3</cp:revision>
  <dcterms:created xsi:type="dcterms:W3CDTF">2024-11-06T15:50:00Z</dcterms:created>
  <dcterms:modified xsi:type="dcterms:W3CDTF">2024-11-06T16:29:00Z</dcterms:modified>
</cp:coreProperties>
</file>