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D37B3" w14:textId="77777777" w:rsidR="009F1333" w:rsidRPr="00EC2F74" w:rsidRDefault="009F1333" w:rsidP="00D3755C">
      <w:pPr>
        <w:jc w:val="center"/>
        <w:rPr>
          <w:rFonts w:cs="Arial"/>
          <w:b/>
          <w:bCs/>
        </w:rPr>
      </w:pPr>
      <w:bookmarkStart w:id="0" w:name="_Hlk153541961"/>
      <w:bookmarkEnd w:id="0"/>
      <w:r w:rsidRPr="00EC2F74">
        <w:rPr>
          <w:rFonts w:cs="Arial"/>
          <w:b/>
          <w:bCs/>
        </w:rPr>
        <w:t xml:space="preserve">SECRETARIA DE </w:t>
      </w:r>
      <w:r w:rsidR="00581AD6">
        <w:rPr>
          <w:rFonts w:cs="Arial"/>
          <w:b/>
          <w:bCs/>
        </w:rPr>
        <w:t xml:space="preserve">AGUAS E INFRAESTRUTURA </w:t>
      </w:r>
    </w:p>
    <w:p w14:paraId="540ED63F" w14:textId="77777777" w:rsidR="009F1333" w:rsidRPr="00EC2F74" w:rsidRDefault="009F1333" w:rsidP="00D3755C">
      <w:pPr>
        <w:jc w:val="center"/>
        <w:rPr>
          <w:rFonts w:cs="Arial"/>
          <w:b/>
          <w:bCs/>
          <w:i/>
        </w:rPr>
      </w:pPr>
    </w:p>
    <w:p w14:paraId="583E116B" w14:textId="70ECF06E" w:rsidR="009F1333" w:rsidRPr="00EC2F74" w:rsidRDefault="001E3DA5" w:rsidP="00D3755C">
      <w:pPr>
        <w:jc w:val="center"/>
        <w:rPr>
          <w:rFonts w:cs="Arial"/>
          <w:b/>
        </w:rPr>
      </w:pPr>
      <w:r w:rsidRPr="00EC2F74">
        <w:rPr>
          <w:rFonts w:cs="Arial"/>
          <w:b/>
          <w:bCs/>
        </w:rPr>
        <w:t>ACTA DE SUPERVISIÓN</w:t>
      </w:r>
      <w:r w:rsidR="009F1333" w:rsidRPr="00EC2F74">
        <w:rPr>
          <w:rFonts w:cs="Arial"/>
          <w:b/>
          <w:bCs/>
        </w:rPr>
        <w:t xml:space="preserve"> No. </w:t>
      </w:r>
      <w:r w:rsidR="00205B05" w:rsidRPr="00EC2F74">
        <w:rPr>
          <w:rFonts w:cs="Arial"/>
          <w:b/>
          <w:bCs/>
        </w:rPr>
        <w:t>0</w:t>
      </w:r>
      <w:r w:rsidR="003408B8">
        <w:rPr>
          <w:rFonts w:cs="Arial"/>
          <w:b/>
          <w:bCs/>
        </w:rPr>
        <w:t>1</w:t>
      </w:r>
      <w:r w:rsidR="002A268E">
        <w:rPr>
          <w:rFonts w:cs="Arial"/>
          <w:b/>
          <w:bCs/>
        </w:rPr>
        <w:t>5</w:t>
      </w:r>
    </w:p>
    <w:p w14:paraId="602F0A3D" w14:textId="77777777" w:rsidR="009F1333" w:rsidRPr="00EC2F74" w:rsidRDefault="009F1333" w:rsidP="00D3755C">
      <w:pPr>
        <w:jc w:val="center"/>
        <w:rPr>
          <w:rFonts w:cs="Arial"/>
          <w:b/>
        </w:rPr>
      </w:pPr>
      <w:r w:rsidRPr="00EC2F74">
        <w:rPr>
          <w:rFonts w:cs="Arial"/>
          <w:b/>
        </w:rPr>
        <w:t xml:space="preserve">CONTRATO DE </w:t>
      </w:r>
      <w:r w:rsidR="00105055" w:rsidRPr="00EC2F74">
        <w:rPr>
          <w:rFonts w:cs="Arial"/>
          <w:b/>
        </w:rPr>
        <w:t>PRESTACIÓN DE SERVICIOS PROFESIONALES</w:t>
      </w:r>
    </w:p>
    <w:p w14:paraId="07A8B43C" w14:textId="77777777" w:rsidR="00B83BF0" w:rsidRPr="00EC2F74" w:rsidRDefault="006930CB" w:rsidP="00D3755C">
      <w:pPr>
        <w:jc w:val="center"/>
        <w:rPr>
          <w:rFonts w:cs="Arial"/>
          <w:b/>
        </w:rPr>
      </w:pPr>
      <w:r w:rsidRPr="00EC2F74">
        <w:rPr>
          <w:rFonts w:cs="Arial"/>
          <w:b/>
          <w:color w:val="000000"/>
        </w:rPr>
        <w:t xml:space="preserve"> </w:t>
      </w:r>
      <w:r w:rsidRPr="00EC2F74">
        <w:rPr>
          <w:rFonts w:cs="Arial"/>
          <w:b/>
        </w:rPr>
        <w:t xml:space="preserve">No. </w:t>
      </w:r>
      <w:r w:rsidR="00581AD6">
        <w:rPr>
          <w:rFonts w:cs="Arial"/>
          <w:b/>
        </w:rPr>
        <w:t>3609</w:t>
      </w:r>
      <w:r w:rsidR="008D5410" w:rsidRPr="00EC2F74">
        <w:rPr>
          <w:rFonts w:cs="Arial"/>
          <w:b/>
        </w:rPr>
        <w:t xml:space="preserve"> </w:t>
      </w:r>
      <w:r w:rsidR="00B83BF0" w:rsidRPr="00EC2F74">
        <w:rPr>
          <w:rFonts w:cs="Arial"/>
          <w:b/>
        </w:rPr>
        <w:t xml:space="preserve">DEL </w:t>
      </w:r>
      <w:r w:rsidR="00581AD6">
        <w:rPr>
          <w:rFonts w:cs="Arial"/>
          <w:b/>
        </w:rPr>
        <w:t>19</w:t>
      </w:r>
      <w:r w:rsidR="00B83BF0" w:rsidRPr="00EC2F74">
        <w:rPr>
          <w:rFonts w:cs="Arial"/>
          <w:b/>
        </w:rPr>
        <w:t xml:space="preserve"> DE</w:t>
      </w:r>
      <w:r w:rsidR="00706556" w:rsidRPr="00EC2F74">
        <w:rPr>
          <w:rFonts w:cs="Arial"/>
          <w:b/>
        </w:rPr>
        <w:t xml:space="preserve"> </w:t>
      </w:r>
      <w:r w:rsidR="00CB62D9" w:rsidRPr="00EC2F74">
        <w:rPr>
          <w:rFonts w:cs="Arial"/>
          <w:b/>
        </w:rPr>
        <w:t>JULIO</w:t>
      </w:r>
      <w:r w:rsidR="00AC3308" w:rsidRPr="00EC2F74">
        <w:rPr>
          <w:rFonts w:cs="Arial"/>
          <w:b/>
        </w:rPr>
        <w:t xml:space="preserve"> </w:t>
      </w:r>
      <w:r w:rsidR="00C217F5" w:rsidRPr="00EC2F74">
        <w:rPr>
          <w:rFonts w:cs="Arial"/>
          <w:b/>
        </w:rPr>
        <w:t>DEL 2023</w:t>
      </w:r>
    </w:p>
    <w:p w14:paraId="6E170EC0" w14:textId="77777777" w:rsidR="00344B95" w:rsidRDefault="00581AD6" w:rsidP="00D3755C">
      <w:pPr>
        <w:jc w:val="center"/>
        <w:rPr>
          <w:rFonts w:cs="Arial"/>
          <w:b/>
        </w:rPr>
      </w:pPr>
      <w:r>
        <w:rPr>
          <w:rFonts w:cs="Arial"/>
          <w:b/>
        </w:rPr>
        <w:t>ACTA ACLARATORIA AL CONTRATO 3609 DE 2023</w:t>
      </w:r>
    </w:p>
    <w:p w14:paraId="0CCDEF8E" w14:textId="77777777" w:rsidR="00940A54" w:rsidRDefault="00940A54" w:rsidP="00D3755C">
      <w:pPr>
        <w:jc w:val="center"/>
        <w:rPr>
          <w:rFonts w:cs="Arial"/>
          <w:b/>
        </w:rPr>
      </w:pPr>
    </w:p>
    <w:p w14:paraId="3704F433" w14:textId="1A74C59E" w:rsidR="001B5038" w:rsidRPr="00EC2F74" w:rsidRDefault="00407E6C" w:rsidP="00D3755C">
      <w:pPr>
        <w:jc w:val="center"/>
        <w:rPr>
          <w:rFonts w:cs="Arial"/>
          <w:b/>
        </w:rPr>
      </w:pPr>
      <w:r w:rsidRPr="00EC2F74">
        <w:rPr>
          <w:rFonts w:cs="Arial"/>
          <w:b/>
        </w:rPr>
        <w:t>FECHA</w:t>
      </w:r>
      <w:r w:rsidR="00707DA0" w:rsidRPr="00EC2F74">
        <w:rPr>
          <w:rFonts w:cs="Arial"/>
          <w:b/>
        </w:rPr>
        <w:t xml:space="preserve"> DE ELABORACIÓN</w:t>
      </w:r>
      <w:r w:rsidR="00674BEF" w:rsidRPr="00EC2F74">
        <w:rPr>
          <w:rFonts w:cs="Arial"/>
          <w:b/>
        </w:rPr>
        <w:t xml:space="preserve">: </w:t>
      </w:r>
      <w:r w:rsidR="00B53341">
        <w:rPr>
          <w:rFonts w:cs="Arial"/>
          <w:b/>
        </w:rPr>
        <w:t>____________</w:t>
      </w:r>
    </w:p>
    <w:p w14:paraId="54190FA2" w14:textId="77777777" w:rsidR="00370D95" w:rsidRDefault="00370D95" w:rsidP="00D3755C">
      <w:pPr>
        <w:jc w:val="center"/>
        <w:rPr>
          <w:rFonts w:cs="Arial"/>
          <w:b/>
        </w:rPr>
      </w:pPr>
    </w:p>
    <w:p w14:paraId="186470B0" w14:textId="37E2D41D" w:rsidR="00B53341" w:rsidRPr="00B53341" w:rsidRDefault="00B53341" w:rsidP="00B53341">
      <w:pPr>
        <w:pStyle w:val="Sinespaciado"/>
        <w:rPr>
          <w:rFonts w:ascii="Arial" w:hAnsi="Arial" w:cs="Arial"/>
          <w:b/>
          <w:sz w:val="24"/>
          <w:szCs w:val="24"/>
        </w:rPr>
      </w:pPr>
      <w:r w:rsidRPr="00B53341">
        <w:rPr>
          <w:rFonts w:ascii="Arial" w:hAnsi="Arial" w:cs="Arial"/>
          <w:b/>
          <w:sz w:val="24"/>
          <w:szCs w:val="24"/>
        </w:rPr>
        <w:t>VANESSA KATHERINE RINCÓN GAVIRIA</w:t>
      </w:r>
    </w:p>
    <w:p w14:paraId="6043CD74" w14:textId="01D00DA3" w:rsidR="00B53341" w:rsidRPr="00B53341" w:rsidRDefault="00B53341" w:rsidP="00B53341">
      <w:pPr>
        <w:pStyle w:val="Sinespaciado"/>
        <w:rPr>
          <w:rFonts w:ascii="Arial" w:hAnsi="Arial" w:cs="Arial"/>
          <w:bCs/>
          <w:sz w:val="24"/>
          <w:szCs w:val="24"/>
        </w:rPr>
      </w:pPr>
      <w:r w:rsidRPr="00B53341">
        <w:rPr>
          <w:rFonts w:ascii="Arial" w:hAnsi="Arial" w:cs="Arial"/>
          <w:bCs/>
          <w:sz w:val="24"/>
          <w:szCs w:val="24"/>
        </w:rPr>
        <w:t>DIRECTOR OPERATIVO DE INFRAESTRUCTURA VIAL Y SOCIAL</w:t>
      </w:r>
    </w:p>
    <w:p w14:paraId="242DB9DA" w14:textId="3E0A5966" w:rsidR="00B53341" w:rsidRPr="00B53341" w:rsidRDefault="00B53341" w:rsidP="00B53341">
      <w:pPr>
        <w:pStyle w:val="Sinespaciado"/>
        <w:rPr>
          <w:rFonts w:ascii="Arial" w:hAnsi="Arial" w:cs="Arial"/>
          <w:bCs/>
          <w:sz w:val="24"/>
          <w:szCs w:val="24"/>
        </w:rPr>
      </w:pPr>
      <w:r w:rsidRPr="00B53341">
        <w:rPr>
          <w:rFonts w:ascii="Arial" w:hAnsi="Arial" w:cs="Arial"/>
          <w:bCs/>
          <w:sz w:val="24"/>
          <w:szCs w:val="24"/>
        </w:rPr>
        <w:t xml:space="preserve">C.C 1.013.610.658 de Bogotá D.C </w:t>
      </w:r>
    </w:p>
    <w:p w14:paraId="093FAA74" w14:textId="7982E29C" w:rsidR="00B53341" w:rsidRPr="00B53341" w:rsidRDefault="00B53341" w:rsidP="00B53341">
      <w:pPr>
        <w:pStyle w:val="Sinespaciado"/>
        <w:rPr>
          <w:rFonts w:ascii="Arial" w:hAnsi="Arial" w:cs="Arial"/>
          <w:bCs/>
          <w:sz w:val="24"/>
          <w:szCs w:val="24"/>
        </w:rPr>
      </w:pPr>
      <w:r w:rsidRPr="00B53341">
        <w:rPr>
          <w:rFonts w:ascii="Arial" w:hAnsi="Arial" w:cs="Arial"/>
          <w:bCs/>
          <w:sz w:val="24"/>
          <w:szCs w:val="24"/>
        </w:rPr>
        <w:t>(01</w:t>
      </w:r>
      <w:r w:rsidR="0074797C">
        <w:rPr>
          <w:rFonts w:ascii="Arial" w:hAnsi="Arial" w:cs="Arial"/>
          <w:bCs/>
          <w:sz w:val="24"/>
          <w:szCs w:val="24"/>
        </w:rPr>
        <w:t xml:space="preserve"> </w:t>
      </w:r>
      <w:r w:rsidRPr="00B53341">
        <w:rPr>
          <w:rFonts w:ascii="Arial" w:hAnsi="Arial" w:cs="Arial"/>
          <w:bCs/>
          <w:sz w:val="24"/>
          <w:szCs w:val="24"/>
        </w:rPr>
        <w:t>de enero de 2024</w:t>
      </w:r>
      <w:r w:rsidR="00A32475">
        <w:rPr>
          <w:rFonts w:ascii="Arial" w:hAnsi="Arial" w:cs="Arial"/>
          <w:bCs/>
          <w:sz w:val="24"/>
          <w:szCs w:val="24"/>
        </w:rPr>
        <w:t xml:space="preserve"> a la fecha</w:t>
      </w:r>
      <w:r w:rsidRPr="00B53341">
        <w:rPr>
          <w:rFonts w:ascii="Arial" w:hAnsi="Arial" w:cs="Arial"/>
          <w:bCs/>
          <w:sz w:val="24"/>
          <w:szCs w:val="24"/>
        </w:rPr>
        <w:t>)</w:t>
      </w:r>
    </w:p>
    <w:p w14:paraId="587C1AFA" w14:textId="77777777" w:rsidR="00B53341" w:rsidRDefault="00B53341" w:rsidP="00B53341">
      <w:pPr>
        <w:pStyle w:val="Sinespaciado"/>
        <w:rPr>
          <w:rFonts w:ascii="Arial" w:hAnsi="Arial" w:cs="Arial"/>
          <w:bCs/>
        </w:rPr>
      </w:pPr>
    </w:p>
    <w:p w14:paraId="354E8604" w14:textId="77777777" w:rsidR="00D6462D" w:rsidRPr="00EC2F74" w:rsidRDefault="00D6462D" w:rsidP="00D3755C">
      <w:pPr>
        <w:pStyle w:val="Textoindependiente2"/>
        <w:jc w:val="both"/>
        <w:rPr>
          <w:rFonts w:cs="Arial"/>
          <w:szCs w:val="24"/>
        </w:rPr>
      </w:pPr>
    </w:p>
    <w:p w14:paraId="207804BF" w14:textId="77777777" w:rsidR="009F1333" w:rsidRPr="00EC2F74" w:rsidRDefault="009F1333" w:rsidP="00D3755C">
      <w:pPr>
        <w:pStyle w:val="Textoindependiente2"/>
        <w:ind w:left="-60"/>
        <w:jc w:val="both"/>
        <w:rPr>
          <w:rFonts w:cs="Arial"/>
          <w:szCs w:val="24"/>
        </w:rPr>
      </w:pPr>
      <w:r w:rsidRPr="00EC2F74">
        <w:rPr>
          <w:rFonts w:cs="Arial"/>
          <w:b/>
          <w:szCs w:val="24"/>
        </w:rPr>
        <w:t xml:space="preserve">CONTRATISTA: </w:t>
      </w:r>
      <w:r w:rsidR="008D5410" w:rsidRPr="00EC2F74">
        <w:rPr>
          <w:rFonts w:cs="Arial"/>
          <w:b/>
          <w:bCs/>
          <w:szCs w:val="24"/>
        </w:rPr>
        <w:t>JUAN CARLOS RIOS AGUDELO</w:t>
      </w:r>
      <w:r w:rsidR="00485AAC" w:rsidRPr="00EC2F74">
        <w:rPr>
          <w:rFonts w:cs="Arial"/>
          <w:b/>
          <w:bCs/>
          <w:szCs w:val="24"/>
        </w:rPr>
        <w:t>,</w:t>
      </w:r>
      <w:r w:rsidR="008D5410" w:rsidRPr="00EC2F74">
        <w:rPr>
          <w:rFonts w:cs="Arial"/>
          <w:szCs w:val="24"/>
        </w:rPr>
        <w:t xml:space="preserve"> cédula de ciudadanía No. 9.736.890</w:t>
      </w:r>
      <w:r w:rsidR="00485AAC" w:rsidRPr="00EC2F74">
        <w:rPr>
          <w:rFonts w:cs="Arial"/>
          <w:szCs w:val="24"/>
        </w:rPr>
        <w:t xml:space="preserve"> expedida en </w:t>
      </w:r>
      <w:r w:rsidR="008D5410" w:rsidRPr="00EC2F74">
        <w:rPr>
          <w:rFonts w:cs="Arial"/>
          <w:szCs w:val="24"/>
        </w:rPr>
        <w:t>Armenia Quindío</w:t>
      </w:r>
      <w:r w:rsidR="00D6462D" w:rsidRPr="00EC2F74">
        <w:rPr>
          <w:rFonts w:cs="Arial"/>
          <w:szCs w:val="24"/>
        </w:rPr>
        <w:t>.</w:t>
      </w:r>
    </w:p>
    <w:p w14:paraId="375ADD31" w14:textId="77777777" w:rsidR="009F1333" w:rsidRPr="00EC2F74" w:rsidRDefault="009F1333" w:rsidP="00D3755C">
      <w:pPr>
        <w:jc w:val="both"/>
        <w:rPr>
          <w:rFonts w:cs="Arial"/>
          <w:lang w:val="es-ES"/>
        </w:rPr>
      </w:pPr>
    </w:p>
    <w:p w14:paraId="33E4776B" w14:textId="77777777" w:rsidR="008A3080" w:rsidRPr="00EC2F74" w:rsidRDefault="009F1333" w:rsidP="00946342">
      <w:pPr>
        <w:tabs>
          <w:tab w:val="center" w:pos="284"/>
        </w:tabs>
        <w:jc w:val="both"/>
        <w:rPr>
          <w:rFonts w:cs="Arial"/>
        </w:rPr>
      </w:pPr>
      <w:r w:rsidRPr="00EC2F74">
        <w:rPr>
          <w:rFonts w:cs="Arial"/>
          <w:b/>
        </w:rPr>
        <w:t>OBJETO:</w:t>
      </w:r>
      <w:r w:rsidRPr="00EC2F74">
        <w:rPr>
          <w:rFonts w:cs="Arial"/>
        </w:rPr>
        <w:t xml:space="preserve"> </w:t>
      </w:r>
      <w:r w:rsidR="00946342">
        <w:rPr>
          <w:rFonts w:cs="Arial"/>
        </w:rPr>
        <w:t>SPGR 9434 PRESTACIÓN DE SERVICIOS PROFESIONALES PARA BRINDAR APOYO EN LA SUPERVISIÓN TÉCNICA AL PROYECTO DE “MORDENIZACIÓN DEL LABORATORIO DE SALUD PÚBLICA DEPARTAMENTAL DEL QUINDÍO”.</w:t>
      </w:r>
    </w:p>
    <w:p w14:paraId="5EC61CCF" w14:textId="77777777" w:rsidR="00A66FE4" w:rsidRPr="00EC2F74" w:rsidRDefault="00A66FE4" w:rsidP="00D3755C">
      <w:pPr>
        <w:tabs>
          <w:tab w:val="center" w:pos="284"/>
        </w:tabs>
        <w:jc w:val="both"/>
        <w:rPr>
          <w:rFonts w:cs="Arial"/>
        </w:rPr>
      </w:pPr>
    </w:p>
    <w:p w14:paraId="714C2257" w14:textId="77777777" w:rsidR="009F1333" w:rsidRPr="00EC2F74" w:rsidRDefault="009F1333" w:rsidP="00D3755C">
      <w:pPr>
        <w:jc w:val="center"/>
        <w:rPr>
          <w:rFonts w:cs="Arial"/>
          <w:b/>
        </w:rPr>
      </w:pPr>
      <w:r w:rsidRPr="00EC2F74">
        <w:rPr>
          <w:rFonts w:cs="Arial"/>
          <w:b/>
        </w:rPr>
        <w:t>RESUMEN DE ACTIVIDADES:</w:t>
      </w:r>
    </w:p>
    <w:p w14:paraId="10CE4816" w14:textId="77777777" w:rsidR="009F1333" w:rsidRPr="00EC2F74" w:rsidRDefault="009F1333" w:rsidP="00D3755C">
      <w:pPr>
        <w:rPr>
          <w:rFonts w:cs="Arial"/>
        </w:rPr>
      </w:pPr>
    </w:p>
    <w:p w14:paraId="54B03DCC" w14:textId="2819C151" w:rsidR="00537371" w:rsidRDefault="009F1333" w:rsidP="00D3755C">
      <w:pPr>
        <w:rPr>
          <w:rFonts w:cs="Arial"/>
          <w:b/>
        </w:rPr>
      </w:pPr>
      <w:r w:rsidRPr="00EC2F74">
        <w:rPr>
          <w:rFonts w:cs="Arial"/>
        </w:rPr>
        <w:t>Resumen de actividades realizadas duran</w:t>
      </w:r>
      <w:r w:rsidR="00451A57" w:rsidRPr="00EC2F74">
        <w:rPr>
          <w:rFonts w:cs="Arial"/>
        </w:rPr>
        <w:t>te el períod</w:t>
      </w:r>
      <w:r w:rsidR="00AE43DC" w:rsidRPr="00EC2F74">
        <w:rPr>
          <w:rFonts w:cs="Arial"/>
        </w:rPr>
        <w:t xml:space="preserve">o </w:t>
      </w:r>
      <w:r w:rsidR="00AE1979" w:rsidRPr="00EC2F74">
        <w:rPr>
          <w:rFonts w:cs="Arial"/>
        </w:rPr>
        <w:t>compr</w:t>
      </w:r>
      <w:r w:rsidR="00D50398" w:rsidRPr="00EC2F74">
        <w:rPr>
          <w:rFonts w:cs="Arial"/>
        </w:rPr>
        <w:t>e</w:t>
      </w:r>
      <w:r w:rsidR="00205B05" w:rsidRPr="00EC2F74">
        <w:rPr>
          <w:rFonts w:cs="Arial"/>
        </w:rPr>
        <w:t xml:space="preserve">ndido entre el </w:t>
      </w:r>
      <w:r w:rsidR="00391ED9" w:rsidRPr="00391ED9">
        <w:rPr>
          <w:rFonts w:cs="Arial"/>
          <w:b/>
        </w:rPr>
        <w:t>DEL 2</w:t>
      </w:r>
      <w:r w:rsidR="00B263A6">
        <w:rPr>
          <w:rFonts w:cs="Arial"/>
          <w:b/>
        </w:rPr>
        <w:t>4</w:t>
      </w:r>
      <w:r w:rsidR="00391ED9" w:rsidRPr="00391ED9">
        <w:rPr>
          <w:rFonts w:cs="Arial"/>
          <w:b/>
        </w:rPr>
        <w:t xml:space="preserve"> DE </w:t>
      </w:r>
      <w:r w:rsidR="00B263A6">
        <w:rPr>
          <w:rFonts w:cs="Arial"/>
          <w:b/>
        </w:rPr>
        <w:t>SEPTIEMBRE</w:t>
      </w:r>
      <w:r w:rsidR="00CE3183">
        <w:rPr>
          <w:rFonts w:cs="Arial"/>
          <w:b/>
        </w:rPr>
        <w:t xml:space="preserve"> DE 2024 </w:t>
      </w:r>
      <w:r w:rsidR="00915065">
        <w:rPr>
          <w:rFonts w:cs="Arial"/>
          <w:b/>
        </w:rPr>
        <w:t>A</w:t>
      </w:r>
      <w:r w:rsidR="00391ED9" w:rsidRPr="00391ED9">
        <w:rPr>
          <w:rFonts w:cs="Arial"/>
          <w:b/>
        </w:rPr>
        <w:t xml:space="preserve"> 2</w:t>
      </w:r>
      <w:r w:rsidR="00B263A6">
        <w:rPr>
          <w:rFonts w:cs="Arial"/>
          <w:b/>
        </w:rPr>
        <w:t>3</w:t>
      </w:r>
      <w:r w:rsidR="00391ED9" w:rsidRPr="00391ED9">
        <w:rPr>
          <w:rFonts w:cs="Arial"/>
          <w:b/>
        </w:rPr>
        <w:t xml:space="preserve"> DE </w:t>
      </w:r>
      <w:r w:rsidR="00B263A6">
        <w:rPr>
          <w:rFonts w:cs="Arial"/>
          <w:b/>
        </w:rPr>
        <w:t>OCTUBRE</w:t>
      </w:r>
      <w:r w:rsidR="00E00828">
        <w:rPr>
          <w:rFonts w:cs="Arial"/>
          <w:b/>
        </w:rPr>
        <w:t xml:space="preserve"> DE 2024</w:t>
      </w:r>
    </w:p>
    <w:p w14:paraId="083F91BB" w14:textId="77777777" w:rsidR="00391ED9" w:rsidRPr="00EC2F74" w:rsidRDefault="00391ED9" w:rsidP="00D3755C">
      <w:pPr>
        <w:rPr>
          <w:rFonts w:cs="Arial"/>
          <w:b/>
          <w:lang w:val="es-MX"/>
        </w:rPr>
      </w:pPr>
    </w:p>
    <w:p w14:paraId="09C66584" w14:textId="77777777" w:rsidR="009F1333" w:rsidRPr="00EC2F74" w:rsidRDefault="009F1333" w:rsidP="00D3755C">
      <w:pPr>
        <w:rPr>
          <w:rFonts w:cs="Arial"/>
          <w:b/>
          <w:lang w:val="es-MX"/>
        </w:rPr>
      </w:pPr>
      <w:r w:rsidRPr="00EC2F74">
        <w:rPr>
          <w:rFonts w:cs="Arial"/>
          <w:b/>
          <w:lang w:val="es-MX"/>
        </w:rPr>
        <w:t>INFORME DE ACTIVIDADES</w:t>
      </w:r>
    </w:p>
    <w:p w14:paraId="1B311D5F" w14:textId="77777777" w:rsidR="00004D78" w:rsidRPr="00EC2F74" w:rsidRDefault="00004D78" w:rsidP="00D3755C">
      <w:pPr>
        <w:jc w:val="both"/>
        <w:rPr>
          <w:rFonts w:eastAsia="Arial" w:cs="Arial"/>
          <w:bCs/>
          <w:lang w:val="es-MX" w:bidi="es-ES"/>
        </w:rPr>
      </w:pPr>
    </w:p>
    <w:p w14:paraId="07837D51" w14:textId="2D3C83B8" w:rsidR="00E00828" w:rsidRPr="00A32475" w:rsidRDefault="00581AD6" w:rsidP="00A32475">
      <w:pPr>
        <w:pStyle w:val="Prrafodelista"/>
        <w:numPr>
          <w:ilvl w:val="0"/>
          <w:numId w:val="21"/>
        </w:numPr>
        <w:jc w:val="both"/>
        <w:rPr>
          <w:rFonts w:ascii="Arial" w:hAnsi="Arial" w:cs="Arial"/>
          <w:bCs/>
          <w:sz w:val="24"/>
          <w:szCs w:val="24"/>
        </w:rPr>
      </w:pPr>
      <w:r w:rsidRPr="000C51DB">
        <w:rPr>
          <w:rFonts w:ascii="Arial" w:hAnsi="Arial" w:cs="Arial"/>
          <w:b/>
          <w:sz w:val="24"/>
          <w:szCs w:val="24"/>
        </w:rPr>
        <w:t xml:space="preserve">Brindar apoyo Técnico a la Secretaría de Aguas e Infraestructura, en los procesos de seguimiento y evaluación del proyecto “MODERNIZACIÓN DEL LABORATORIO DE SALUD PUBLICA DEPARTAMENTAL QUINDÍO” aprobado por la </w:t>
      </w:r>
      <w:r w:rsidR="0019061D" w:rsidRPr="000C51DB">
        <w:rPr>
          <w:rFonts w:ascii="Arial" w:hAnsi="Arial" w:cs="Arial"/>
          <w:b/>
          <w:sz w:val="24"/>
          <w:szCs w:val="24"/>
        </w:rPr>
        <w:t>secretaria técnica</w:t>
      </w:r>
      <w:r w:rsidRPr="000C51DB">
        <w:rPr>
          <w:rFonts w:ascii="Arial" w:hAnsi="Arial" w:cs="Arial"/>
          <w:b/>
          <w:sz w:val="24"/>
          <w:szCs w:val="24"/>
        </w:rPr>
        <w:t xml:space="preserve"> del Departamento del Quindío, mediante Decreto No. 332 del 14 de abril de 2023</w:t>
      </w:r>
      <w:r w:rsidR="000C51DB">
        <w:rPr>
          <w:rFonts w:ascii="Arial" w:hAnsi="Arial" w:cs="Arial"/>
          <w:b/>
          <w:sz w:val="24"/>
          <w:szCs w:val="24"/>
        </w:rPr>
        <w:t>.</w:t>
      </w:r>
    </w:p>
    <w:p w14:paraId="083B6317" w14:textId="77777777" w:rsidR="00A32475" w:rsidRPr="00A32475" w:rsidRDefault="00A32475" w:rsidP="00A32475">
      <w:pPr>
        <w:pStyle w:val="Prrafodelista"/>
        <w:ind w:left="1440"/>
        <w:jc w:val="both"/>
        <w:rPr>
          <w:rFonts w:ascii="Arial" w:hAnsi="Arial" w:cs="Arial"/>
          <w:bCs/>
          <w:sz w:val="24"/>
          <w:szCs w:val="24"/>
        </w:rPr>
      </w:pPr>
    </w:p>
    <w:p w14:paraId="0186B8F3" w14:textId="49ABAAD3" w:rsidR="00A32475" w:rsidRDefault="00A32475" w:rsidP="00A32475">
      <w:pPr>
        <w:jc w:val="both"/>
        <w:rPr>
          <w:rFonts w:cs="Arial"/>
          <w:color w:val="000000"/>
          <w:sz w:val="20"/>
          <w:szCs w:val="20"/>
        </w:rPr>
      </w:pPr>
      <w:r w:rsidRPr="00A342C1">
        <w:rPr>
          <w:rFonts w:cs="Arial"/>
          <w:color w:val="000000"/>
          <w:sz w:val="20"/>
          <w:szCs w:val="20"/>
        </w:rPr>
        <w:t xml:space="preserve">Durante el Periodo Se brinda apoyo en la revisión y verificación de los informes </w:t>
      </w:r>
      <w:r w:rsidR="00F5402C">
        <w:rPr>
          <w:rFonts w:cs="Arial"/>
          <w:color w:val="000000"/>
          <w:sz w:val="20"/>
          <w:szCs w:val="20"/>
        </w:rPr>
        <w:t>Mensuales</w:t>
      </w:r>
      <w:r w:rsidRPr="00A342C1">
        <w:rPr>
          <w:rFonts w:cs="Arial"/>
          <w:color w:val="000000"/>
          <w:sz w:val="20"/>
          <w:szCs w:val="20"/>
        </w:rPr>
        <w:t xml:space="preserve"> de obra para el seguimiento de avance de obra, siendo los siguientes:</w:t>
      </w:r>
    </w:p>
    <w:p w14:paraId="3465A0D3" w14:textId="1DC3203F" w:rsidR="00940A54" w:rsidRPr="00940A54" w:rsidRDefault="00940A54" w:rsidP="00940A54">
      <w:pPr>
        <w:pStyle w:val="Prrafodelista"/>
        <w:numPr>
          <w:ilvl w:val="0"/>
          <w:numId w:val="45"/>
        </w:numPr>
        <w:jc w:val="both"/>
        <w:rPr>
          <w:rFonts w:cs="Arial"/>
          <w:color w:val="000000"/>
        </w:rPr>
      </w:pPr>
      <w:r w:rsidRPr="00940A54">
        <w:rPr>
          <w:rFonts w:cs="Arial"/>
          <w:color w:val="000000"/>
        </w:rPr>
        <w:t>Informe mensual 007</w:t>
      </w:r>
    </w:p>
    <w:p w14:paraId="07EA7A1E" w14:textId="55E7A7F4" w:rsidR="00940A54" w:rsidRPr="00940A54" w:rsidRDefault="00940A54" w:rsidP="00940A54">
      <w:pPr>
        <w:pStyle w:val="Prrafodelista"/>
        <w:numPr>
          <w:ilvl w:val="0"/>
          <w:numId w:val="45"/>
        </w:numPr>
        <w:jc w:val="both"/>
        <w:rPr>
          <w:rFonts w:cs="Arial"/>
          <w:color w:val="000000"/>
        </w:rPr>
      </w:pPr>
      <w:r w:rsidRPr="00940A54">
        <w:rPr>
          <w:rFonts w:cs="Arial"/>
          <w:color w:val="000000"/>
        </w:rPr>
        <w:t>Informe mensual 008</w:t>
      </w:r>
    </w:p>
    <w:p w14:paraId="670C9E0C" w14:textId="62B0A8DF" w:rsidR="00940A54" w:rsidRPr="00940A54" w:rsidRDefault="00940A54" w:rsidP="00940A54">
      <w:pPr>
        <w:pStyle w:val="Prrafodelista"/>
        <w:numPr>
          <w:ilvl w:val="0"/>
          <w:numId w:val="45"/>
        </w:numPr>
        <w:jc w:val="both"/>
        <w:rPr>
          <w:rFonts w:cs="Arial"/>
          <w:color w:val="000000"/>
        </w:rPr>
      </w:pPr>
      <w:r w:rsidRPr="00940A54">
        <w:rPr>
          <w:rFonts w:cs="Arial"/>
          <w:color w:val="000000"/>
        </w:rPr>
        <w:t>Informe Mensual 009</w:t>
      </w:r>
    </w:p>
    <w:p w14:paraId="28AA08C2" w14:textId="77777777" w:rsidR="00ED2E73" w:rsidRDefault="00ED2E73" w:rsidP="00A32475">
      <w:pPr>
        <w:jc w:val="both"/>
        <w:rPr>
          <w:rFonts w:cs="Arial"/>
          <w:color w:val="000000"/>
          <w:sz w:val="20"/>
          <w:szCs w:val="20"/>
        </w:rPr>
      </w:pPr>
    </w:p>
    <w:p w14:paraId="1FCC98B6" w14:textId="77777777" w:rsidR="00ED2E73" w:rsidRDefault="00ED2E73" w:rsidP="00A32475">
      <w:pPr>
        <w:jc w:val="both"/>
        <w:rPr>
          <w:rFonts w:cs="Arial"/>
          <w:color w:val="000000"/>
          <w:sz w:val="20"/>
          <w:szCs w:val="20"/>
        </w:rPr>
      </w:pPr>
    </w:p>
    <w:p w14:paraId="574E99CA" w14:textId="507B45FE" w:rsidR="00ED2E73" w:rsidRDefault="00ED2E73" w:rsidP="00A32475">
      <w:pPr>
        <w:jc w:val="both"/>
        <w:rPr>
          <w:rFonts w:cs="Arial"/>
          <w:color w:val="000000"/>
          <w:sz w:val="20"/>
          <w:szCs w:val="20"/>
        </w:rPr>
      </w:pPr>
      <w:r>
        <w:rPr>
          <w:rFonts w:cs="Arial"/>
          <w:color w:val="000000"/>
          <w:sz w:val="20"/>
          <w:szCs w:val="20"/>
        </w:rPr>
        <w:lastRenderedPageBreak/>
        <w:t>Durante el mes por motivos de reprogramación de Obra no se generaron informes semanales de Obra, siendo el Informe 35 el ultimo informe presentado por la interventoría a la supervisión.</w:t>
      </w:r>
    </w:p>
    <w:p w14:paraId="34068138" w14:textId="3C9DBAC8" w:rsidR="00581AD6" w:rsidRDefault="00581AD6" w:rsidP="00581AD6">
      <w:pPr>
        <w:pStyle w:val="Prrafodelista"/>
        <w:numPr>
          <w:ilvl w:val="0"/>
          <w:numId w:val="21"/>
        </w:numPr>
        <w:jc w:val="both"/>
        <w:rPr>
          <w:rFonts w:ascii="Arial" w:hAnsi="Arial" w:cs="Arial"/>
          <w:b/>
          <w:sz w:val="24"/>
          <w:szCs w:val="24"/>
        </w:rPr>
      </w:pPr>
      <w:r w:rsidRPr="00581AD6">
        <w:rPr>
          <w:rFonts w:ascii="Arial" w:hAnsi="Arial" w:cs="Arial"/>
          <w:b/>
          <w:sz w:val="24"/>
          <w:szCs w:val="24"/>
        </w:rPr>
        <w:t>Brindar apoyo técnico en la formalización, seguimiento y liquidación de los contratos necesarios para la ejecución del proyecto “MODERNIZACIÓN DEL LABORATORIO DE SALUD PUBLICA DEPARTAMENTAL QUINDÍO”.</w:t>
      </w:r>
    </w:p>
    <w:p w14:paraId="468FD28A" w14:textId="6CC9ECDC" w:rsidR="000C51DB" w:rsidRDefault="0042535F" w:rsidP="000C51DB">
      <w:pPr>
        <w:jc w:val="both"/>
        <w:rPr>
          <w:rFonts w:cs="Arial"/>
          <w:bCs/>
          <w:lang w:val="es-ES" w:eastAsia="es-ES"/>
        </w:rPr>
      </w:pPr>
      <w:r w:rsidRPr="0042535F">
        <w:rPr>
          <w:rFonts w:cs="Arial"/>
          <w:bCs/>
          <w:lang w:val="es-ES" w:eastAsia="es-ES"/>
        </w:rPr>
        <w:t>Durante este periodo no se ejecutó esta actividad; toda vez que los contratistas de obra e interventoría no requirieron trámites administrativos de formalización, ni se generaron tramites de actas de pago; de igual manera, teniendo en cuenta que el contrato se encuentra en ejecución no se requieren tramites de liquidación.</w:t>
      </w:r>
    </w:p>
    <w:p w14:paraId="5F83567D" w14:textId="77777777" w:rsidR="0042535F" w:rsidRDefault="0042535F" w:rsidP="000C51DB">
      <w:pPr>
        <w:jc w:val="both"/>
        <w:rPr>
          <w:rFonts w:cs="Arial"/>
          <w:bCs/>
        </w:rPr>
      </w:pPr>
    </w:p>
    <w:p w14:paraId="6C7AF672" w14:textId="6BB7AFDC" w:rsidR="000C51DB" w:rsidRDefault="000C51DB" w:rsidP="000C51DB">
      <w:pPr>
        <w:jc w:val="both"/>
        <w:rPr>
          <w:rFonts w:cs="Arial"/>
          <w:bCs/>
        </w:rPr>
      </w:pPr>
    </w:p>
    <w:p w14:paraId="789810FD" w14:textId="77777777" w:rsidR="00581AD6" w:rsidRDefault="00581AD6" w:rsidP="00581AD6">
      <w:pPr>
        <w:pStyle w:val="Prrafodelista"/>
        <w:numPr>
          <w:ilvl w:val="0"/>
          <w:numId w:val="21"/>
        </w:numPr>
        <w:jc w:val="both"/>
        <w:rPr>
          <w:rFonts w:ascii="Arial" w:hAnsi="Arial" w:cs="Arial"/>
          <w:b/>
          <w:sz w:val="24"/>
          <w:szCs w:val="24"/>
        </w:rPr>
      </w:pPr>
      <w:r w:rsidRPr="00581AD6">
        <w:rPr>
          <w:rFonts w:ascii="Arial" w:hAnsi="Arial" w:cs="Arial"/>
          <w:b/>
          <w:sz w:val="24"/>
          <w:szCs w:val="24"/>
        </w:rPr>
        <w:t>Brindar apoyo técnico en la implementación del proyecto “MODERNIZACIÓN DEL LABORATORIO DE SALUD PUBLICA DEPARTAMENTAL QUINDÍO” a través de las acciones contractuales que se requieran para lograr la ejecución del proyecto.</w:t>
      </w:r>
    </w:p>
    <w:p w14:paraId="39209ED0" w14:textId="77777777" w:rsidR="0013403C" w:rsidRPr="0013403C" w:rsidRDefault="0013403C" w:rsidP="0013403C">
      <w:pPr>
        <w:pStyle w:val="Prrafodelista"/>
        <w:rPr>
          <w:rFonts w:ascii="Arial" w:hAnsi="Arial" w:cs="Arial"/>
          <w:b/>
          <w:sz w:val="24"/>
          <w:szCs w:val="24"/>
        </w:rPr>
      </w:pPr>
    </w:p>
    <w:p w14:paraId="74504243" w14:textId="77777777" w:rsidR="00A32475" w:rsidRPr="00405B46" w:rsidRDefault="00A32475" w:rsidP="00A22D64">
      <w:pPr>
        <w:pStyle w:val="Prrafodelista"/>
        <w:numPr>
          <w:ilvl w:val="0"/>
          <w:numId w:val="36"/>
        </w:numPr>
        <w:jc w:val="both"/>
        <w:rPr>
          <w:rFonts w:ascii="Arial" w:hAnsi="Arial" w:cs="Arial"/>
          <w:color w:val="000000"/>
          <w:sz w:val="24"/>
          <w:szCs w:val="24"/>
        </w:rPr>
      </w:pPr>
      <w:r w:rsidRPr="00405B46">
        <w:rPr>
          <w:rFonts w:ascii="Arial" w:hAnsi="Arial" w:cs="Arial"/>
          <w:color w:val="000000"/>
          <w:sz w:val="24"/>
          <w:szCs w:val="24"/>
        </w:rPr>
        <w:t>Durante este periodo Se realiza seguimiento y apoyo en la asistencia a los comités de seguimiento de obra en las siguientes fechas:</w:t>
      </w:r>
    </w:p>
    <w:p w14:paraId="45B71F7F" w14:textId="77777777" w:rsidR="0042535F" w:rsidRPr="00405B46" w:rsidRDefault="0042535F" w:rsidP="0042535F">
      <w:pPr>
        <w:jc w:val="both"/>
        <w:rPr>
          <w:rFonts w:cs="Arial"/>
          <w:color w:val="000000"/>
        </w:rPr>
      </w:pPr>
    </w:p>
    <w:p w14:paraId="1F08E3DF" w14:textId="5CEE8EF9" w:rsidR="00ED2E73" w:rsidRPr="00405B46" w:rsidRDefault="00ED2E73" w:rsidP="00ED2E73">
      <w:pPr>
        <w:jc w:val="both"/>
        <w:rPr>
          <w:rFonts w:cs="Arial"/>
          <w:color w:val="000000"/>
        </w:rPr>
      </w:pPr>
      <w:r w:rsidRPr="00405B46">
        <w:rPr>
          <w:rFonts w:cs="Arial"/>
          <w:color w:val="000000"/>
        </w:rPr>
        <w:t>-</w:t>
      </w:r>
      <w:r w:rsidRPr="00405B46">
        <w:rPr>
          <w:rFonts w:cs="Arial"/>
          <w:color w:val="000000"/>
        </w:rPr>
        <w:tab/>
        <w:t>Acta de comité de Obra Semanal No. 3</w:t>
      </w:r>
      <w:r w:rsidR="00B263A6" w:rsidRPr="00405B46">
        <w:rPr>
          <w:rFonts w:cs="Arial"/>
          <w:color w:val="000000"/>
        </w:rPr>
        <w:t>6</w:t>
      </w:r>
      <w:r w:rsidRPr="00405B46">
        <w:rPr>
          <w:rFonts w:cs="Arial"/>
          <w:color w:val="000000"/>
        </w:rPr>
        <w:t xml:space="preserve"> de  </w:t>
      </w:r>
      <w:r w:rsidR="00B263A6" w:rsidRPr="00405B46">
        <w:rPr>
          <w:rFonts w:cs="Arial"/>
          <w:color w:val="000000"/>
        </w:rPr>
        <w:t>17 septiembre de 2024</w:t>
      </w:r>
    </w:p>
    <w:p w14:paraId="331A9663" w14:textId="0037A02E" w:rsidR="00ED2E73" w:rsidRPr="00405B46" w:rsidRDefault="00ED2E73" w:rsidP="00ED2E73">
      <w:pPr>
        <w:jc w:val="both"/>
        <w:rPr>
          <w:rFonts w:cs="Arial"/>
          <w:color w:val="000000"/>
        </w:rPr>
      </w:pPr>
      <w:r w:rsidRPr="00405B46">
        <w:rPr>
          <w:rFonts w:cs="Arial"/>
          <w:color w:val="000000"/>
        </w:rPr>
        <w:t>-</w:t>
      </w:r>
      <w:r w:rsidRPr="00405B46">
        <w:rPr>
          <w:rFonts w:cs="Arial"/>
          <w:color w:val="000000"/>
        </w:rPr>
        <w:tab/>
        <w:t xml:space="preserve">Acta de comité de Obra Semanal No. </w:t>
      </w:r>
      <w:r w:rsidR="00B263A6" w:rsidRPr="00405B46">
        <w:rPr>
          <w:rFonts w:cs="Arial"/>
          <w:color w:val="000000"/>
        </w:rPr>
        <w:t>37 de  24 septiembre de 2024</w:t>
      </w:r>
    </w:p>
    <w:p w14:paraId="1E082C88" w14:textId="26C9ABE5" w:rsidR="00ED2E73" w:rsidRPr="00405B46" w:rsidRDefault="00ED2E73" w:rsidP="00ED2E73">
      <w:pPr>
        <w:jc w:val="both"/>
        <w:rPr>
          <w:rFonts w:cs="Arial"/>
          <w:color w:val="000000"/>
        </w:rPr>
      </w:pPr>
      <w:r w:rsidRPr="00405B46">
        <w:rPr>
          <w:rFonts w:cs="Arial"/>
          <w:color w:val="000000"/>
        </w:rPr>
        <w:t>-</w:t>
      </w:r>
      <w:r w:rsidRPr="00405B46">
        <w:rPr>
          <w:rFonts w:cs="Arial"/>
          <w:color w:val="000000"/>
        </w:rPr>
        <w:tab/>
        <w:t>Acta de comité de Obra Semanal No. 3</w:t>
      </w:r>
      <w:r w:rsidR="00B263A6" w:rsidRPr="00405B46">
        <w:rPr>
          <w:rFonts w:cs="Arial"/>
          <w:color w:val="000000"/>
        </w:rPr>
        <w:t>8</w:t>
      </w:r>
      <w:r w:rsidRPr="00405B46">
        <w:rPr>
          <w:rFonts w:cs="Arial"/>
          <w:color w:val="000000"/>
        </w:rPr>
        <w:t xml:space="preserve"> de 0</w:t>
      </w:r>
      <w:r w:rsidR="00B263A6" w:rsidRPr="00405B46">
        <w:rPr>
          <w:rFonts w:cs="Arial"/>
          <w:color w:val="000000"/>
        </w:rPr>
        <w:t>1</w:t>
      </w:r>
      <w:r w:rsidRPr="00405B46">
        <w:rPr>
          <w:rFonts w:cs="Arial"/>
          <w:color w:val="000000"/>
        </w:rPr>
        <w:t xml:space="preserve"> de </w:t>
      </w:r>
      <w:proofErr w:type="gramStart"/>
      <w:r w:rsidR="00B263A6" w:rsidRPr="00405B46">
        <w:rPr>
          <w:rFonts w:cs="Arial"/>
          <w:color w:val="000000"/>
        </w:rPr>
        <w:t>Octubre</w:t>
      </w:r>
      <w:proofErr w:type="gramEnd"/>
      <w:r w:rsidR="00B263A6" w:rsidRPr="00405B46">
        <w:rPr>
          <w:rFonts w:cs="Arial"/>
          <w:color w:val="000000"/>
        </w:rPr>
        <w:t xml:space="preserve"> </w:t>
      </w:r>
      <w:r w:rsidRPr="00405B46">
        <w:rPr>
          <w:rFonts w:cs="Arial"/>
          <w:color w:val="000000"/>
        </w:rPr>
        <w:t xml:space="preserve"> de 2024</w:t>
      </w:r>
    </w:p>
    <w:p w14:paraId="51B550FF" w14:textId="2A47C411" w:rsidR="0042535F" w:rsidRPr="00405B46" w:rsidRDefault="00ED2E73" w:rsidP="00ED2E73">
      <w:pPr>
        <w:jc w:val="both"/>
        <w:rPr>
          <w:rFonts w:cs="Arial"/>
          <w:color w:val="000000"/>
        </w:rPr>
      </w:pPr>
      <w:r w:rsidRPr="00405B46">
        <w:rPr>
          <w:rFonts w:cs="Arial"/>
          <w:color w:val="000000"/>
        </w:rPr>
        <w:t>-</w:t>
      </w:r>
      <w:r w:rsidRPr="00405B46">
        <w:rPr>
          <w:rFonts w:cs="Arial"/>
          <w:color w:val="000000"/>
        </w:rPr>
        <w:tab/>
        <w:t xml:space="preserve">Acta de comité de Obra Semanal No. </w:t>
      </w:r>
      <w:r w:rsidR="00B263A6" w:rsidRPr="00405B46">
        <w:rPr>
          <w:rFonts w:cs="Arial"/>
          <w:color w:val="000000"/>
        </w:rPr>
        <w:t xml:space="preserve">39 de 08 de </w:t>
      </w:r>
      <w:proofErr w:type="gramStart"/>
      <w:r w:rsidR="00B263A6" w:rsidRPr="00405B46">
        <w:rPr>
          <w:rFonts w:cs="Arial"/>
          <w:color w:val="000000"/>
        </w:rPr>
        <w:t>Octubre</w:t>
      </w:r>
      <w:proofErr w:type="gramEnd"/>
      <w:r w:rsidR="00B263A6" w:rsidRPr="00405B46">
        <w:rPr>
          <w:rFonts w:cs="Arial"/>
          <w:color w:val="000000"/>
        </w:rPr>
        <w:t xml:space="preserve">  de 2024</w:t>
      </w:r>
    </w:p>
    <w:p w14:paraId="0C297C25" w14:textId="77777777" w:rsidR="00B263A6" w:rsidRDefault="00B263A6" w:rsidP="00B263A6">
      <w:pPr>
        <w:jc w:val="both"/>
        <w:rPr>
          <w:rFonts w:cs="Arial"/>
          <w:color w:val="000000"/>
        </w:rPr>
      </w:pPr>
    </w:p>
    <w:p w14:paraId="55F83C2D" w14:textId="77777777" w:rsidR="00ED2E73" w:rsidRDefault="00ED2E73" w:rsidP="00ED2E73">
      <w:pPr>
        <w:jc w:val="both"/>
        <w:rPr>
          <w:rFonts w:cs="Arial"/>
          <w:color w:val="000000"/>
        </w:rPr>
      </w:pPr>
    </w:p>
    <w:p w14:paraId="6183F92E" w14:textId="42CB0635" w:rsidR="00367B32" w:rsidRDefault="00C85401" w:rsidP="00A22D64">
      <w:pPr>
        <w:pStyle w:val="Prrafodelista"/>
        <w:numPr>
          <w:ilvl w:val="0"/>
          <w:numId w:val="36"/>
        </w:numPr>
        <w:jc w:val="both"/>
        <w:rPr>
          <w:rFonts w:ascii="Arial" w:hAnsi="Arial" w:cs="Arial"/>
          <w:color w:val="000000"/>
          <w:sz w:val="24"/>
          <w:szCs w:val="24"/>
        </w:rPr>
      </w:pPr>
      <w:r w:rsidRPr="00A22D64">
        <w:rPr>
          <w:rFonts w:ascii="Arial" w:hAnsi="Arial" w:cs="Arial"/>
          <w:color w:val="000000"/>
          <w:sz w:val="24"/>
          <w:szCs w:val="24"/>
        </w:rPr>
        <w:t xml:space="preserve">Durante el periodo se brinda acompañamiento en la respuesta a los requerimientos </w:t>
      </w:r>
      <w:r w:rsidR="00367B32" w:rsidRPr="00A22D64">
        <w:rPr>
          <w:rFonts w:ascii="Arial" w:hAnsi="Arial" w:cs="Arial"/>
          <w:color w:val="000000"/>
          <w:sz w:val="24"/>
          <w:szCs w:val="24"/>
        </w:rPr>
        <w:t xml:space="preserve">realizados en </w:t>
      </w:r>
      <w:proofErr w:type="spellStart"/>
      <w:r w:rsidR="00A22D64" w:rsidRPr="00A22D64">
        <w:rPr>
          <w:rFonts w:ascii="Arial" w:hAnsi="Arial" w:cs="Arial"/>
          <w:color w:val="000000"/>
          <w:sz w:val="24"/>
          <w:szCs w:val="24"/>
        </w:rPr>
        <w:t>C</w:t>
      </w:r>
      <w:r w:rsidR="00367B32" w:rsidRPr="00A22D64">
        <w:rPr>
          <w:rFonts w:ascii="Arial" w:hAnsi="Arial" w:cs="Arial"/>
          <w:color w:val="000000"/>
          <w:sz w:val="24"/>
          <w:szCs w:val="24"/>
        </w:rPr>
        <w:t>ontroldoc</w:t>
      </w:r>
      <w:proofErr w:type="spellEnd"/>
      <w:r w:rsidR="00367B32" w:rsidRPr="00A22D64">
        <w:rPr>
          <w:rFonts w:ascii="Arial" w:hAnsi="Arial" w:cs="Arial"/>
          <w:color w:val="000000"/>
          <w:sz w:val="24"/>
          <w:szCs w:val="24"/>
        </w:rPr>
        <w:t>.</w:t>
      </w:r>
    </w:p>
    <w:p w14:paraId="6A3F4C03" w14:textId="77777777" w:rsidR="00A22D64" w:rsidRPr="00A22D64" w:rsidRDefault="00A22D64" w:rsidP="00367B32">
      <w:pPr>
        <w:jc w:val="both"/>
        <w:rPr>
          <w:rFonts w:cs="Arial"/>
          <w:color w:val="000000"/>
        </w:rPr>
      </w:pPr>
    </w:p>
    <w:p w14:paraId="06A4E20E" w14:textId="3A0EA177" w:rsidR="00914FE8" w:rsidRPr="000C51DB" w:rsidRDefault="00367B32" w:rsidP="00283D25">
      <w:pPr>
        <w:jc w:val="both"/>
        <w:rPr>
          <w:rFonts w:cs="Arial"/>
          <w:b/>
        </w:rPr>
      </w:pPr>
      <w:r w:rsidRPr="00367B32">
        <w:rPr>
          <w:rFonts w:cs="Arial"/>
          <w:color w:val="000000"/>
        </w:rPr>
        <w:t xml:space="preserve"> </w:t>
      </w:r>
    </w:p>
    <w:p w14:paraId="6F6ADBB8" w14:textId="412C1866" w:rsidR="0013403C" w:rsidRDefault="00581AD6" w:rsidP="00A32475">
      <w:pPr>
        <w:pStyle w:val="Prrafodelista"/>
        <w:numPr>
          <w:ilvl w:val="0"/>
          <w:numId w:val="21"/>
        </w:numPr>
        <w:jc w:val="both"/>
        <w:rPr>
          <w:rFonts w:ascii="Arial" w:hAnsi="Arial" w:cs="Arial"/>
          <w:b/>
          <w:sz w:val="24"/>
          <w:szCs w:val="24"/>
        </w:rPr>
      </w:pPr>
      <w:r w:rsidRPr="00581AD6">
        <w:rPr>
          <w:rFonts w:ascii="Arial" w:hAnsi="Arial" w:cs="Arial"/>
          <w:b/>
          <w:sz w:val="24"/>
          <w:szCs w:val="24"/>
        </w:rPr>
        <w:t>Apoyar técnicamente la supervisión, de los contratos que se suscriban entre el Departamento y las diferentes entidades, tendientes a la ejecución del proyecto “MODERNIZACIÓN DEL LABORATORIO DE SALUD PUBLICA DEPARTAMENTAL QUINDÍO”.</w:t>
      </w:r>
    </w:p>
    <w:p w14:paraId="68B54F98" w14:textId="77777777" w:rsidR="00536402" w:rsidRDefault="00536402" w:rsidP="00536402">
      <w:pPr>
        <w:jc w:val="both"/>
        <w:rPr>
          <w:rFonts w:cs="Arial"/>
          <w:color w:val="000000"/>
        </w:rPr>
      </w:pPr>
    </w:p>
    <w:p w14:paraId="15371D10" w14:textId="0EB49200" w:rsidR="00536402" w:rsidRDefault="00536402" w:rsidP="00536402">
      <w:pPr>
        <w:jc w:val="both"/>
        <w:rPr>
          <w:rFonts w:cs="Arial"/>
          <w:color w:val="000000"/>
        </w:rPr>
      </w:pPr>
      <w:r w:rsidRPr="00536402">
        <w:rPr>
          <w:rFonts w:cs="Arial"/>
          <w:color w:val="000000"/>
        </w:rPr>
        <w:t xml:space="preserve">Durante este periodo Se realiza </w:t>
      </w:r>
      <w:r>
        <w:rPr>
          <w:rFonts w:cs="Arial"/>
          <w:color w:val="000000"/>
        </w:rPr>
        <w:t xml:space="preserve">apoyo a la </w:t>
      </w:r>
      <w:r w:rsidR="00FC5428">
        <w:rPr>
          <w:rFonts w:cs="Arial"/>
          <w:color w:val="000000"/>
        </w:rPr>
        <w:t>supervisión</w:t>
      </w:r>
      <w:r w:rsidRPr="00536402">
        <w:rPr>
          <w:rFonts w:cs="Arial"/>
          <w:color w:val="000000"/>
        </w:rPr>
        <w:t>:</w:t>
      </w:r>
    </w:p>
    <w:p w14:paraId="621215D0" w14:textId="77777777" w:rsidR="00ED2E73" w:rsidRDefault="00ED2E73" w:rsidP="00536402">
      <w:pPr>
        <w:jc w:val="both"/>
        <w:rPr>
          <w:rFonts w:cs="Arial"/>
          <w:color w:val="000000"/>
        </w:rPr>
      </w:pPr>
    </w:p>
    <w:p w14:paraId="55A72F27" w14:textId="1741718B" w:rsidR="008772D4" w:rsidRDefault="008772D4" w:rsidP="008772D4">
      <w:pPr>
        <w:numPr>
          <w:ilvl w:val="0"/>
          <w:numId w:val="44"/>
        </w:numPr>
        <w:jc w:val="both"/>
        <w:rPr>
          <w:rFonts w:cs="Arial"/>
          <w:color w:val="000000"/>
        </w:rPr>
      </w:pPr>
      <w:r w:rsidRPr="00ED2E73">
        <w:rPr>
          <w:rFonts w:cs="Arial"/>
          <w:color w:val="000000"/>
        </w:rPr>
        <w:t xml:space="preserve">Revisión </w:t>
      </w:r>
      <w:r w:rsidR="00E61982">
        <w:rPr>
          <w:rFonts w:cs="Arial"/>
          <w:color w:val="000000"/>
        </w:rPr>
        <w:t xml:space="preserve"> 1 </w:t>
      </w:r>
      <w:r w:rsidRPr="00ED2E73">
        <w:rPr>
          <w:rFonts w:cs="Arial"/>
          <w:color w:val="000000"/>
        </w:rPr>
        <w:t>de Acta de Obra No. 0</w:t>
      </w:r>
      <w:r>
        <w:rPr>
          <w:rFonts w:cs="Arial"/>
          <w:color w:val="000000"/>
        </w:rPr>
        <w:t>4</w:t>
      </w:r>
      <w:r w:rsidR="00E61982">
        <w:rPr>
          <w:rFonts w:cs="Arial"/>
          <w:color w:val="000000"/>
        </w:rPr>
        <w:t xml:space="preserve"> </w:t>
      </w:r>
    </w:p>
    <w:p w14:paraId="0A66C0A7" w14:textId="32FD5327" w:rsidR="008772D4" w:rsidRDefault="008772D4" w:rsidP="008772D4">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observaciones arquitectónicas </w:t>
      </w:r>
      <w:r w:rsidR="00E61982">
        <w:rPr>
          <w:rFonts w:cs="Arial"/>
          <w:color w:val="000000"/>
        </w:rPr>
        <w:t xml:space="preserve"> matriz Excel</w:t>
      </w:r>
    </w:p>
    <w:p w14:paraId="3B6BDD34" w14:textId="6BEF74B1" w:rsidR="00E61982" w:rsidRDefault="00E61982" w:rsidP="00E61982">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y aprobación Oficio Subcontratos de Obra </w:t>
      </w:r>
    </w:p>
    <w:p w14:paraId="33E55CCA" w14:textId="77777777" w:rsidR="006D3F8A" w:rsidRPr="006D3F8A" w:rsidRDefault="00E61982" w:rsidP="006D3F8A">
      <w:pPr>
        <w:numPr>
          <w:ilvl w:val="0"/>
          <w:numId w:val="44"/>
        </w:numPr>
        <w:jc w:val="both"/>
        <w:rPr>
          <w:rFonts w:cs="Arial"/>
          <w:color w:val="000000"/>
        </w:rPr>
      </w:pPr>
      <w:r w:rsidRPr="00ED2E73">
        <w:rPr>
          <w:rFonts w:cs="Arial"/>
          <w:color w:val="000000"/>
        </w:rPr>
        <w:lastRenderedPageBreak/>
        <w:t xml:space="preserve">Respuesta oficio </w:t>
      </w:r>
      <w:r w:rsidR="006D3F8A" w:rsidRPr="006D3F8A">
        <w:rPr>
          <w:rFonts w:cs="Arial"/>
          <w:color w:val="000000"/>
        </w:rPr>
        <w:t>Respuesta oficio CCMQ-160 - Observaciones sobre publirreportaje mes de agosto</w:t>
      </w:r>
    </w:p>
    <w:p w14:paraId="4BA68BE0" w14:textId="6B919A79" w:rsidR="00E61982" w:rsidRDefault="006D3F8A" w:rsidP="00B70A7E">
      <w:pPr>
        <w:numPr>
          <w:ilvl w:val="0"/>
          <w:numId w:val="44"/>
        </w:numPr>
        <w:jc w:val="both"/>
        <w:rPr>
          <w:rFonts w:cs="Arial"/>
          <w:color w:val="000000"/>
        </w:rPr>
      </w:pPr>
      <w:r w:rsidRPr="006D3F8A">
        <w:rPr>
          <w:rFonts w:cs="Arial"/>
          <w:color w:val="000000"/>
        </w:rPr>
        <w:t xml:space="preserve">de 2024. </w:t>
      </w:r>
    </w:p>
    <w:p w14:paraId="07A58EA6" w14:textId="77777777" w:rsidR="006D3F8A" w:rsidRPr="00ED2E73" w:rsidRDefault="006D3F8A" w:rsidP="006D3F8A">
      <w:pPr>
        <w:numPr>
          <w:ilvl w:val="0"/>
          <w:numId w:val="44"/>
        </w:numPr>
        <w:jc w:val="both"/>
        <w:rPr>
          <w:rFonts w:cs="Arial"/>
          <w:color w:val="000000"/>
        </w:rPr>
      </w:pPr>
      <w:r w:rsidRPr="00ED2E73">
        <w:rPr>
          <w:rFonts w:cs="Arial"/>
          <w:color w:val="000000"/>
        </w:rPr>
        <w:t xml:space="preserve">Revisión de Informe mensual de interventoría No. 07 </w:t>
      </w:r>
    </w:p>
    <w:p w14:paraId="755E18D8" w14:textId="77777777" w:rsidR="006D3F8A" w:rsidRDefault="006D3F8A" w:rsidP="006D3F8A">
      <w:pPr>
        <w:numPr>
          <w:ilvl w:val="0"/>
          <w:numId w:val="44"/>
        </w:numPr>
        <w:jc w:val="both"/>
        <w:rPr>
          <w:rFonts w:cs="Arial"/>
          <w:color w:val="000000"/>
        </w:rPr>
      </w:pPr>
      <w:r w:rsidRPr="00ED2E73">
        <w:rPr>
          <w:rFonts w:cs="Arial"/>
          <w:color w:val="000000"/>
        </w:rPr>
        <w:t>Revisión de Informe mensual de interventoría No. 08</w:t>
      </w:r>
    </w:p>
    <w:p w14:paraId="3BAA879E" w14:textId="00BFF212" w:rsidR="006D3F8A" w:rsidRDefault="006D3F8A" w:rsidP="006D3F8A">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de oficio  </w:t>
      </w:r>
      <w:r w:rsidRPr="006D3F8A">
        <w:rPr>
          <w:rFonts w:cs="Arial"/>
          <w:color w:val="000000"/>
        </w:rPr>
        <w:t>Respuesta a oficio LSPQ-E15-OF183- Compromiso comité técnico de obra -Respuesta oficio con las inquietudes de la especificación del piso vinílico</w:t>
      </w:r>
    </w:p>
    <w:p w14:paraId="3B7C7DED" w14:textId="146A718B" w:rsidR="006D3F8A" w:rsidRDefault="006D3F8A" w:rsidP="006D3F8A">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Oficio </w:t>
      </w:r>
      <w:r w:rsidRPr="006D3F8A">
        <w:rPr>
          <w:rFonts w:cs="Arial"/>
          <w:color w:val="000000"/>
          <w:lang w:val="es-ES"/>
        </w:rPr>
        <w:t>LSPQ-E15-OF223 ENTREGA DETALLES VENTANAS INTERNA DE ACUERDO CON AJUSTES</w:t>
      </w:r>
      <w:r w:rsidRPr="006D3F8A">
        <w:rPr>
          <w:rFonts w:cs="Arial"/>
          <w:color w:val="000000"/>
        </w:rPr>
        <w:t> del proyecto Laboratorio de Salud Pública Departamental del Quindío.</w:t>
      </w:r>
    </w:p>
    <w:p w14:paraId="786D44CB" w14:textId="18ADDD8E" w:rsidR="006D3F8A" w:rsidRDefault="006D3F8A" w:rsidP="006D3F8A">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w:t>
      </w:r>
      <w:r w:rsidR="00FE28FC" w:rsidRPr="00FE28FC">
        <w:rPr>
          <w:rFonts w:cs="Arial"/>
          <w:color w:val="000000"/>
        </w:rPr>
        <w:t>ficha que contienen las observaciones y recomendaciones de nuestro asesor hospitalario, la cuales requieren ser revisadas y ajustadas para el avance del proyecto</w:t>
      </w:r>
      <w:r w:rsidR="00FE28FC">
        <w:rPr>
          <w:rFonts w:cs="Arial"/>
          <w:color w:val="000000"/>
        </w:rPr>
        <w:t>.</w:t>
      </w:r>
    </w:p>
    <w:p w14:paraId="258DBADC" w14:textId="4E6B1205" w:rsidR="00FE28FC" w:rsidRDefault="00FE28FC" w:rsidP="006D3F8A">
      <w:pPr>
        <w:numPr>
          <w:ilvl w:val="0"/>
          <w:numId w:val="44"/>
        </w:numPr>
        <w:jc w:val="both"/>
        <w:rPr>
          <w:rFonts w:cs="Arial"/>
          <w:color w:val="000000"/>
        </w:rPr>
      </w:pPr>
      <w:r>
        <w:rPr>
          <w:rFonts w:cs="Arial"/>
          <w:color w:val="000000"/>
        </w:rPr>
        <w:t xml:space="preserve">Revisión </w:t>
      </w:r>
      <w:r w:rsidRPr="00FE28FC">
        <w:rPr>
          <w:rFonts w:cs="Arial"/>
          <w:color w:val="000000"/>
        </w:rPr>
        <w:t>Respuesta a oficio LSPQ-E15-223- Solicitud de Modificación al Plan de Inversión del Anticipo – Proyecto Modernización del Laboratorio de Salud Pública Departamental del Quindío.</w:t>
      </w:r>
    </w:p>
    <w:p w14:paraId="576F3607" w14:textId="72EB769D" w:rsidR="00FE28FC" w:rsidRDefault="00FE28FC" w:rsidP="00FE28FC">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w:t>
      </w:r>
      <w:r w:rsidRPr="00ED2E73">
        <w:rPr>
          <w:rFonts w:cs="Arial"/>
          <w:color w:val="000000"/>
        </w:rPr>
        <w:t>estado de rendimientos financieros</w:t>
      </w:r>
      <w:r>
        <w:rPr>
          <w:rFonts w:cs="Arial"/>
          <w:color w:val="000000"/>
        </w:rPr>
        <w:t xml:space="preserve"> mes de agosto.</w:t>
      </w:r>
    </w:p>
    <w:p w14:paraId="7B82C803" w14:textId="24308484" w:rsidR="00FE28FC" w:rsidRDefault="00FE28FC" w:rsidP="00FE28FC">
      <w:pPr>
        <w:numPr>
          <w:ilvl w:val="0"/>
          <w:numId w:val="44"/>
        </w:numPr>
        <w:jc w:val="both"/>
        <w:rPr>
          <w:rFonts w:cs="Arial"/>
          <w:color w:val="000000"/>
        </w:rPr>
      </w:pPr>
      <w:r w:rsidRPr="00ED2E73">
        <w:rPr>
          <w:rFonts w:cs="Arial"/>
          <w:color w:val="000000"/>
        </w:rPr>
        <w:t>Revisión de Informe mensual de interventoría No. 0</w:t>
      </w:r>
      <w:r>
        <w:rPr>
          <w:rFonts w:cs="Arial"/>
          <w:color w:val="000000"/>
        </w:rPr>
        <w:t>9</w:t>
      </w:r>
    </w:p>
    <w:p w14:paraId="0249E305" w14:textId="54D56977" w:rsidR="00FE28FC" w:rsidRPr="00FE28FC" w:rsidRDefault="00FE28FC" w:rsidP="00FE28FC">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w:t>
      </w:r>
      <w:r w:rsidRPr="00FE28FC">
        <w:rPr>
          <w:rFonts w:cs="Arial"/>
          <w:color w:val="000000"/>
        </w:rPr>
        <w:t>Respuesta Oficio LSPQ-E15-OF216, 218, 219, 220, 221 y 222 relacionados con temas del Componente Eléctrico y del Sistema de ventilación mecánica y HVAC</w:t>
      </w:r>
    </w:p>
    <w:p w14:paraId="39FDC4AF" w14:textId="0D7B6D0C" w:rsidR="00FE28FC" w:rsidRDefault="00FE28FC" w:rsidP="006D3F8A">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w:t>
      </w:r>
      <w:r w:rsidRPr="00FE28FC">
        <w:rPr>
          <w:rFonts w:cs="Arial"/>
          <w:color w:val="000000"/>
        </w:rPr>
        <w:t>Concepto de aprobación de análisis de precios unitarios.</w:t>
      </w:r>
    </w:p>
    <w:p w14:paraId="7BB0DDE5" w14:textId="32E3497A" w:rsidR="00142C9A" w:rsidRDefault="00142C9A" w:rsidP="006D3F8A">
      <w:pPr>
        <w:numPr>
          <w:ilvl w:val="0"/>
          <w:numId w:val="44"/>
        </w:numPr>
        <w:jc w:val="both"/>
        <w:rPr>
          <w:rFonts w:cs="Arial"/>
          <w:color w:val="000000"/>
        </w:rPr>
      </w:pPr>
      <w:proofErr w:type="spellStart"/>
      <w:r>
        <w:rPr>
          <w:rFonts w:cs="Arial"/>
          <w:color w:val="000000"/>
        </w:rPr>
        <w:t>Revision</w:t>
      </w:r>
      <w:proofErr w:type="spellEnd"/>
      <w:r>
        <w:rPr>
          <w:rFonts w:cs="Arial"/>
          <w:color w:val="000000"/>
        </w:rPr>
        <w:t xml:space="preserve"> </w:t>
      </w:r>
      <w:r w:rsidRPr="00142C9A">
        <w:rPr>
          <w:rFonts w:cs="Arial"/>
          <w:color w:val="000000"/>
        </w:rPr>
        <w:t>Propuesta modificación del piso vinílico en las áreas internas del Laboratorio de Salud Pública Departamental del Quindío</w:t>
      </w:r>
    </w:p>
    <w:p w14:paraId="49F06249" w14:textId="6A4B1FD6" w:rsidR="00142C9A" w:rsidRDefault="00142C9A" w:rsidP="006D3F8A">
      <w:pPr>
        <w:numPr>
          <w:ilvl w:val="0"/>
          <w:numId w:val="44"/>
        </w:numPr>
        <w:jc w:val="both"/>
        <w:rPr>
          <w:rFonts w:cs="Arial"/>
          <w:color w:val="000000"/>
        </w:rPr>
      </w:pPr>
      <w:r>
        <w:rPr>
          <w:rFonts w:cs="Arial"/>
          <w:color w:val="000000"/>
        </w:rPr>
        <w:t xml:space="preserve">Respuesta </w:t>
      </w:r>
      <w:proofErr w:type="spellStart"/>
      <w:r>
        <w:rPr>
          <w:rFonts w:cs="Arial"/>
          <w:color w:val="000000"/>
        </w:rPr>
        <w:t>ofcicio</w:t>
      </w:r>
      <w:proofErr w:type="spellEnd"/>
      <w:r w:rsidRPr="00142C9A">
        <w:t xml:space="preserve"> </w:t>
      </w:r>
      <w:r w:rsidRPr="00142C9A">
        <w:rPr>
          <w:rFonts w:cs="Arial"/>
          <w:color w:val="000000"/>
        </w:rPr>
        <w:t>CD-INT.CMQ-177-2024</w:t>
      </w:r>
      <w:r>
        <w:rPr>
          <w:rFonts w:cs="Arial"/>
          <w:color w:val="000000"/>
        </w:rPr>
        <w:t xml:space="preserve">, citación a reunión </w:t>
      </w:r>
      <w:proofErr w:type="spellStart"/>
      <w:r>
        <w:rPr>
          <w:rFonts w:cs="Arial"/>
          <w:color w:val="000000"/>
        </w:rPr>
        <w:t>via</w:t>
      </w:r>
      <w:proofErr w:type="spellEnd"/>
      <w:r>
        <w:rPr>
          <w:rFonts w:cs="Arial"/>
          <w:color w:val="000000"/>
        </w:rPr>
        <w:t xml:space="preserve"> correo electrónico.</w:t>
      </w:r>
    </w:p>
    <w:p w14:paraId="56D13695" w14:textId="26B6A6F5" w:rsidR="0033244F" w:rsidRPr="0033244F" w:rsidRDefault="0033244F" w:rsidP="0033244F">
      <w:pPr>
        <w:numPr>
          <w:ilvl w:val="0"/>
          <w:numId w:val="44"/>
        </w:numPr>
        <w:jc w:val="both"/>
        <w:rPr>
          <w:rFonts w:cs="Arial"/>
          <w:color w:val="000000"/>
        </w:rPr>
      </w:pPr>
      <w:r>
        <w:rPr>
          <w:rFonts w:cs="Arial"/>
          <w:color w:val="000000"/>
        </w:rPr>
        <w:t>R</w:t>
      </w:r>
      <w:r w:rsidRPr="0033244F">
        <w:rPr>
          <w:rFonts w:cs="Arial"/>
          <w:color w:val="000000"/>
        </w:rPr>
        <w:t>evisión del publirreportaje del mes de septiembre de 2024 del</w:t>
      </w:r>
    </w:p>
    <w:p w14:paraId="66224455" w14:textId="3327C5E6" w:rsidR="0033244F" w:rsidRDefault="0033244F" w:rsidP="009C4D1A">
      <w:pPr>
        <w:ind w:left="360"/>
        <w:jc w:val="both"/>
        <w:rPr>
          <w:rFonts w:cs="Arial"/>
          <w:color w:val="000000"/>
        </w:rPr>
      </w:pPr>
      <w:r w:rsidRPr="0033244F">
        <w:rPr>
          <w:rFonts w:cs="Arial"/>
          <w:color w:val="000000"/>
        </w:rPr>
        <w:t>proyecto del Laboratorio de Salud Pública Departamental del Quindío</w:t>
      </w:r>
    </w:p>
    <w:p w14:paraId="79F3EAE9" w14:textId="6E904DE2" w:rsidR="009C4D1A" w:rsidRDefault="009C4D1A" w:rsidP="009C4D1A">
      <w:pPr>
        <w:numPr>
          <w:ilvl w:val="0"/>
          <w:numId w:val="44"/>
        </w:numPr>
        <w:jc w:val="both"/>
        <w:rPr>
          <w:rFonts w:cs="Arial"/>
          <w:color w:val="000000"/>
        </w:rPr>
      </w:pPr>
      <w:r w:rsidRPr="00ED2E73">
        <w:rPr>
          <w:rFonts w:cs="Arial"/>
          <w:color w:val="000000"/>
        </w:rPr>
        <w:t xml:space="preserve">Revisión </w:t>
      </w:r>
      <w:r>
        <w:rPr>
          <w:rFonts w:cs="Arial"/>
          <w:color w:val="000000"/>
        </w:rPr>
        <w:t xml:space="preserve"> Final </w:t>
      </w:r>
      <w:r w:rsidRPr="00ED2E73">
        <w:rPr>
          <w:rFonts w:cs="Arial"/>
          <w:color w:val="000000"/>
        </w:rPr>
        <w:t>de Acta de Obra No. 0</w:t>
      </w:r>
      <w:r>
        <w:rPr>
          <w:rFonts w:cs="Arial"/>
          <w:color w:val="000000"/>
        </w:rPr>
        <w:t>4</w:t>
      </w:r>
    </w:p>
    <w:p w14:paraId="6AF11B2A" w14:textId="6472E206" w:rsidR="009C4D1A" w:rsidRDefault="009C4D1A" w:rsidP="009C4D1A">
      <w:pPr>
        <w:numPr>
          <w:ilvl w:val="0"/>
          <w:numId w:val="44"/>
        </w:numPr>
        <w:jc w:val="both"/>
        <w:rPr>
          <w:rFonts w:cs="Arial"/>
          <w:color w:val="000000"/>
        </w:rPr>
      </w:pPr>
      <w:r w:rsidRPr="00ED2E73">
        <w:rPr>
          <w:rFonts w:cs="Arial"/>
          <w:color w:val="000000"/>
        </w:rPr>
        <w:t xml:space="preserve">Revisión </w:t>
      </w:r>
      <w:r>
        <w:rPr>
          <w:rFonts w:cs="Arial"/>
          <w:color w:val="000000"/>
        </w:rPr>
        <w:t xml:space="preserve"> </w:t>
      </w:r>
      <w:r w:rsidRPr="00ED2E73">
        <w:rPr>
          <w:rFonts w:cs="Arial"/>
          <w:color w:val="000000"/>
        </w:rPr>
        <w:t>de Acta de Obra No. 0</w:t>
      </w:r>
      <w:r>
        <w:rPr>
          <w:rFonts w:cs="Arial"/>
          <w:color w:val="000000"/>
        </w:rPr>
        <w:t>5</w:t>
      </w:r>
    </w:p>
    <w:p w14:paraId="1D1F39BC" w14:textId="7DAB0C66" w:rsidR="009C4D1A" w:rsidRDefault="009C4D1A" w:rsidP="009C4D1A">
      <w:pPr>
        <w:ind w:left="360"/>
        <w:jc w:val="both"/>
        <w:rPr>
          <w:rFonts w:cs="Arial"/>
          <w:color w:val="000000"/>
        </w:rPr>
      </w:pPr>
    </w:p>
    <w:p w14:paraId="1DA40269" w14:textId="756AB2B0" w:rsidR="00C055FE" w:rsidRDefault="00581AD6" w:rsidP="0013403C">
      <w:pPr>
        <w:pStyle w:val="Prrafodelista"/>
        <w:numPr>
          <w:ilvl w:val="0"/>
          <w:numId w:val="21"/>
        </w:numPr>
        <w:jc w:val="both"/>
        <w:rPr>
          <w:rFonts w:ascii="Arial" w:hAnsi="Arial" w:cs="Arial"/>
          <w:b/>
          <w:sz w:val="24"/>
          <w:szCs w:val="24"/>
        </w:rPr>
      </w:pPr>
      <w:r w:rsidRPr="00581AD6">
        <w:rPr>
          <w:rFonts w:ascii="Arial" w:hAnsi="Arial" w:cs="Arial"/>
          <w:b/>
          <w:sz w:val="24"/>
          <w:szCs w:val="24"/>
        </w:rPr>
        <w:t>Brindar apoyo y acompañamiento técnico a la Secretaría de Aguas e Infraestructura, en lo relacionado a programas, proyectos y eventos en temas de gestión, logística y ejecución, tendientes al</w:t>
      </w:r>
      <w:r>
        <w:rPr>
          <w:rFonts w:ascii="Arial" w:hAnsi="Arial" w:cs="Arial"/>
          <w:b/>
          <w:sz w:val="24"/>
          <w:szCs w:val="24"/>
        </w:rPr>
        <w:t xml:space="preserve"> </w:t>
      </w:r>
      <w:r w:rsidRPr="00581AD6">
        <w:rPr>
          <w:rFonts w:ascii="Arial" w:hAnsi="Arial" w:cs="Arial"/>
          <w:b/>
          <w:sz w:val="24"/>
          <w:szCs w:val="24"/>
        </w:rPr>
        <w:t>cumplimiento del proyecto “MODERNIZACIÓN DEL LABORATORIO DE SALUD PUBLICA DEPARTAMENTAL QUINDÍO”.</w:t>
      </w:r>
    </w:p>
    <w:p w14:paraId="537E19EA" w14:textId="77777777" w:rsidR="0013403C" w:rsidRPr="0013403C" w:rsidRDefault="0013403C" w:rsidP="0013403C">
      <w:pPr>
        <w:pStyle w:val="Prrafodelista"/>
        <w:rPr>
          <w:rFonts w:ascii="Arial" w:hAnsi="Arial" w:cs="Arial"/>
          <w:b/>
          <w:sz w:val="24"/>
          <w:szCs w:val="24"/>
        </w:rPr>
      </w:pPr>
    </w:p>
    <w:p w14:paraId="3A4DBDA0" w14:textId="77777777" w:rsidR="008772D4" w:rsidRPr="008772D4" w:rsidRDefault="008772D4" w:rsidP="008772D4">
      <w:pPr>
        <w:jc w:val="both"/>
        <w:rPr>
          <w:rFonts w:cs="Arial"/>
          <w:color w:val="000000"/>
          <w:lang w:eastAsia="es-ES"/>
        </w:rPr>
      </w:pPr>
      <w:r w:rsidRPr="008772D4">
        <w:rPr>
          <w:rFonts w:cs="Arial"/>
          <w:color w:val="000000"/>
          <w:lang w:eastAsia="es-ES"/>
        </w:rPr>
        <w:t>Se realizo la verificación de los documentos de ejecución del proyecto en carpeta DRIVE, en el siguiente enlace:</w:t>
      </w:r>
    </w:p>
    <w:p w14:paraId="5370747F" w14:textId="77777777" w:rsidR="008772D4" w:rsidRPr="008772D4" w:rsidRDefault="008772D4" w:rsidP="008772D4">
      <w:pPr>
        <w:jc w:val="both"/>
        <w:rPr>
          <w:rFonts w:cs="Arial"/>
          <w:color w:val="000000"/>
          <w:lang w:eastAsia="es-ES"/>
        </w:rPr>
      </w:pPr>
    </w:p>
    <w:p w14:paraId="1C321005" w14:textId="77777777" w:rsidR="008772D4" w:rsidRPr="008772D4" w:rsidRDefault="008772D4" w:rsidP="008772D4">
      <w:pPr>
        <w:jc w:val="both"/>
        <w:rPr>
          <w:rFonts w:cs="Arial"/>
          <w:color w:val="000000"/>
          <w:lang w:eastAsia="es-ES"/>
        </w:rPr>
      </w:pPr>
      <w:hyperlink r:id="rId7" w:history="1">
        <w:r w:rsidRPr="008772D4">
          <w:rPr>
            <w:rStyle w:val="Hipervnculo"/>
            <w:rFonts w:cs="Arial"/>
            <w:lang w:eastAsia="es-ES"/>
          </w:rPr>
          <w:t>https://drive.google.com/drive/folders/1Vh-VvmGE4HiONzRxPydXGYdVow2LiNl7?usp=drive_link</w:t>
        </w:r>
      </w:hyperlink>
    </w:p>
    <w:p w14:paraId="479D482A" w14:textId="77777777" w:rsidR="008772D4" w:rsidRPr="008772D4" w:rsidRDefault="008772D4" w:rsidP="008772D4">
      <w:pPr>
        <w:jc w:val="both"/>
        <w:rPr>
          <w:rFonts w:cs="Arial"/>
          <w:color w:val="000000"/>
          <w:lang w:eastAsia="es-ES"/>
        </w:rPr>
      </w:pPr>
    </w:p>
    <w:p w14:paraId="136C3E58" w14:textId="06A31467" w:rsidR="00367B32" w:rsidRDefault="00F5402C" w:rsidP="008772D4">
      <w:pPr>
        <w:jc w:val="both"/>
        <w:rPr>
          <w:rFonts w:cs="Arial"/>
          <w:color w:val="000000"/>
          <w:lang w:eastAsia="es-ES"/>
        </w:rPr>
      </w:pPr>
      <w:r>
        <w:rPr>
          <w:rFonts w:cs="Arial"/>
          <w:color w:val="000000"/>
          <w:lang w:eastAsia="es-ES"/>
        </w:rPr>
        <w:t xml:space="preserve">Revisión </w:t>
      </w:r>
      <w:r w:rsidR="008772D4" w:rsidRPr="008772D4">
        <w:rPr>
          <w:rFonts w:cs="Arial"/>
          <w:color w:val="000000"/>
          <w:lang w:eastAsia="es-ES"/>
        </w:rPr>
        <w:t xml:space="preserve">informe de seguimiento en la Plataforma PISIS </w:t>
      </w:r>
      <w:r>
        <w:rPr>
          <w:rFonts w:cs="Arial"/>
          <w:color w:val="000000"/>
          <w:lang w:eastAsia="es-ES"/>
        </w:rPr>
        <w:t xml:space="preserve"> </w:t>
      </w:r>
      <w:proofErr w:type="spellStart"/>
      <w:r>
        <w:rPr>
          <w:rFonts w:cs="Arial"/>
          <w:color w:val="000000"/>
          <w:lang w:eastAsia="es-ES"/>
        </w:rPr>
        <w:t>Numero</w:t>
      </w:r>
      <w:proofErr w:type="spellEnd"/>
      <w:r>
        <w:rPr>
          <w:rFonts w:cs="Arial"/>
          <w:color w:val="000000"/>
          <w:lang w:eastAsia="es-ES"/>
        </w:rPr>
        <w:t xml:space="preserve"> 003 </w:t>
      </w:r>
      <w:r w:rsidR="008772D4" w:rsidRPr="008772D4">
        <w:rPr>
          <w:rFonts w:cs="Arial"/>
          <w:color w:val="000000"/>
          <w:lang w:eastAsia="es-ES"/>
        </w:rPr>
        <w:t>del Ministerio de Salud</w:t>
      </w:r>
    </w:p>
    <w:p w14:paraId="7E9862FC" w14:textId="77777777" w:rsidR="00F5402C" w:rsidRDefault="00F5402C" w:rsidP="008772D4">
      <w:pPr>
        <w:jc w:val="both"/>
        <w:rPr>
          <w:rFonts w:cs="Arial"/>
          <w:color w:val="000000"/>
          <w:lang w:eastAsia="es-ES"/>
        </w:rPr>
      </w:pPr>
    </w:p>
    <w:p w14:paraId="32A23EE1" w14:textId="77777777" w:rsidR="00087F40" w:rsidRDefault="00087F40" w:rsidP="00087F40">
      <w:pPr>
        <w:rPr>
          <w:rFonts w:cs="Arial"/>
          <w:color w:val="000000"/>
        </w:rPr>
      </w:pPr>
      <w:r w:rsidRPr="00EC2F74">
        <w:rPr>
          <w:rFonts w:cs="Arial"/>
          <w:b/>
          <w:color w:val="000000"/>
        </w:rPr>
        <w:t>PLAZO DE EJECUCION INICIAL</w:t>
      </w:r>
      <w:r w:rsidRPr="00EC2F74">
        <w:rPr>
          <w:rFonts w:cs="Arial"/>
          <w:color w:val="000000"/>
        </w:rPr>
        <w:t xml:space="preserve">: El plazo de ejecución del presente contrato será </w:t>
      </w:r>
      <w:r w:rsidR="00CA2E05">
        <w:rPr>
          <w:rFonts w:cs="Arial"/>
          <w:color w:val="000000"/>
        </w:rPr>
        <w:t>Diecinueve (19) meses</w:t>
      </w:r>
      <w:r w:rsidRPr="00EC2F74">
        <w:rPr>
          <w:rFonts w:cs="Arial"/>
          <w:color w:val="000000"/>
        </w:rPr>
        <w:t>, contados a partir de la suscripción del acta de inicio. En todo caso el p</w:t>
      </w:r>
      <w:r w:rsidR="00CA2E05">
        <w:rPr>
          <w:rFonts w:cs="Arial"/>
          <w:color w:val="000000"/>
        </w:rPr>
        <w:t>lazo no excederá la vigencia 2025.</w:t>
      </w:r>
    </w:p>
    <w:p w14:paraId="1552FDF4" w14:textId="77777777" w:rsidR="00087F40" w:rsidRPr="00EC2F74" w:rsidRDefault="00087F40" w:rsidP="00087F40">
      <w:pPr>
        <w:jc w:val="both"/>
        <w:rPr>
          <w:rFonts w:cs="Arial"/>
          <w:color w:val="000000"/>
        </w:rPr>
      </w:pPr>
    </w:p>
    <w:p w14:paraId="2BE546AB" w14:textId="77777777" w:rsidR="00D25A35" w:rsidRDefault="00087F40" w:rsidP="00087F40">
      <w:pPr>
        <w:jc w:val="both"/>
        <w:rPr>
          <w:rFonts w:cs="Arial"/>
        </w:rPr>
      </w:pPr>
      <w:r w:rsidRPr="00EC2F74">
        <w:rPr>
          <w:rFonts w:cs="Arial"/>
          <w:b/>
        </w:rPr>
        <w:t xml:space="preserve">VALOR y </w:t>
      </w:r>
      <w:r w:rsidR="00CA2E05">
        <w:rPr>
          <w:rFonts w:cs="Arial"/>
          <w:b/>
          <w:bCs/>
          <w:color w:val="000000"/>
        </w:rPr>
        <w:t>FORMA DE PAGO</w:t>
      </w:r>
      <w:r w:rsidRPr="00EC2F74">
        <w:rPr>
          <w:rFonts w:cs="Arial"/>
          <w:b/>
        </w:rPr>
        <w:t>:</w:t>
      </w:r>
      <w:r w:rsidR="00CA2E05">
        <w:rPr>
          <w:rFonts w:cs="Arial"/>
        </w:rPr>
        <w:t xml:space="preserve"> El valor total del contrato es</w:t>
      </w:r>
      <w:r w:rsidRPr="00EC2F74">
        <w:rPr>
          <w:rFonts w:cs="Arial"/>
        </w:rPr>
        <w:t xml:space="preserve"> de </w:t>
      </w:r>
      <w:r w:rsidR="00CA2E05">
        <w:rPr>
          <w:rFonts w:cs="Arial"/>
          <w:b/>
        </w:rPr>
        <w:t>CIENTO CUATRO MILLONES QUINIENTOS</w:t>
      </w:r>
      <w:r w:rsidRPr="00EC2F74">
        <w:rPr>
          <w:rFonts w:cs="Arial"/>
          <w:b/>
        </w:rPr>
        <w:t xml:space="preserve"> MIL PESOS M/CTE</w:t>
      </w:r>
      <w:r w:rsidR="00CA2E05">
        <w:rPr>
          <w:rFonts w:cs="Arial"/>
        </w:rPr>
        <w:t xml:space="preserve"> ($104</w:t>
      </w:r>
      <w:r w:rsidRPr="00EC2F74">
        <w:rPr>
          <w:rFonts w:cs="Arial"/>
        </w:rPr>
        <w:t>.500.000)</w:t>
      </w:r>
      <w:r w:rsidR="00CA2E05">
        <w:rPr>
          <w:rFonts w:cs="Arial"/>
        </w:rPr>
        <w:t xml:space="preserve">. </w:t>
      </w:r>
    </w:p>
    <w:p w14:paraId="15D4DD79" w14:textId="77777777" w:rsidR="00087F40" w:rsidRDefault="00CA2E05" w:rsidP="00087F40">
      <w:pPr>
        <w:jc w:val="both"/>
        <w:rPr>
          <w:rFonts w:cs="Arial"/>
          <w:color w:val="000000"/>
        </w:rPr>
      </w:pPr>
      <w:r>
        <w:rPr>
          <w:rFonts w:cs="Arial"/>
          <w:b/>
        </w:rPr>
        <w:t xml:space="preserve">FORMA DE PAGO: </w:t>
      </w:r>
      <w:r>
        <w:rPr>
          <w:rFonts w:cs="Arial"/>
        </w:rPr>
        <w:t xml:space="preserve">El Departamento del Quindío </w:t>
      </w:r>
      <w:r w:rsidR="00D25A35">
        <w:rPr>
          <w:rFonts w:cs="Arial"/>
        </w:rPr>
        <w:t xml:space="preserve">Diecinueve (19) pagos cada treinta (30) días calendario vencidos, cada uno por  valor de </w:t>
      </w:r>
      <w:r w:rsidR="00D25A35">
        <w:rPr>
          <w:rFonts w:cs="Arial"/>
          <w:b/>
        </w:rPr>
        <w:t xml:space="preserve">CINCO MILLONES QUINIENTOS MIL PESOS M/CT ($5.500.000), </w:t>
      </w:r>
      <w:r w:rsidR="00D25A35">
        <w:rPr>
          <w:rFonts w:cs="Arial"/>
        </w:rPr>
        <w:t>incluidos impuestos</w:t>
      </w:r>
      <w:r w:rsidR="00087F40" w:rsidRPr="00EC2F74">
        <w:rPr>
          <w:rFonts w:cs="Arial"/>
          <w:color w:val="000000"/>
        </w:rPr>
        <w:t xml:space="preserve">, previa presentación periódica del informe de actividades realizadas durante cada mes de prestación de servicios, suscrito por el supervisor del contrato en el que debe constar la acreditación del pago de aportes a seguridad social, pensión y riesgos laborales por el porcentaje señalado en la ley. </w:t>
      </w:r>
    </w:p>
    <w:p w14:paraId="22412C26" w14:textId="77777777" w:rsidR="00D25A35" w:rsidRPr="00D25A35" w:rsidRDefault="00D25A35" w:rsidP="00087F40">
      <w:pPr>
        <w:jc w:val="both"/>
        <w:rPr>
          <w:rFonts w:cs="Arial"/>
        </w:rPr>
      </w:pPr>
      <w:r>
        <w:rPr>
          <w:rFonts w:cs="Arial"/>
          <w:b/>
          <w:color w:val="000000"/>
        </w:rPr>
        <w:t xml:space="preserve">PARÁGRAFO: EL DEPARTAMENTO, </w:t>
      </w:r>
      <w:r>
        <w:rPr>
          <w:rFonts w:cs="Arial"/>
          <w:color w:val="000000"/>
        </w:rPr>
        <w:t xml:space="preserve">realizará en cada pago parcial los descuentos correspondientes a los tributos que cause este contrato </w:t>
      </w:r>
    </w:p>
    <w:p w14:paraId="39476255" w14:textId="77777777" w:rsidR="00087F40" w:rsidRPr="00EC2F74" w:rsidRDefault="00087F40" w:rsidP="00087F40">
      <w:pPr>
        <w:jc w:val="both"/>
        <w:rPr>
          <w:rFonts w:cs="Arial"/>
          <w:color w:val="000000"/>
        </w:rPr>
      </w:pPr>
    </w:p>
    <w:p w14:paraId="02941706" w14:textId="77777777" w:rsidR="00D25A35" w:rsidRDefault="00D25A35" w:rsidP="00087F40">
      <w:pPr>
        <w:jc w:val="both"/>
        <w:rPr>
          <w:rFonts w:cs="Arial"/>
          <w:bCs/>
          <w:color w:val="000000"/>
        </w:rPr>
      </w:pPr>
      <w:r>
        <w:rPr>
          <w:rFonts w:cs="Arial"/>
          <w:b/>
        </w:rPr>
        <w:t xml:space="preserve">VALOR Y </w:t>
      </w:r>
      <w:r w:rsidR="00087F40" w:rsidRPr="00EC2F74">
        <w:rPr>
          <w:rFonts w:cs="Arial"/>
          <w:b/>
          <w:bCs/>
          <w:color w:val="000000"/>
        </w:rPr>
        <w:t xml:space="preserve">FORMA DE PAGO </w:t>
      </w:r>
      <w:r>
        <w:rPr>
          <w:rFonts w:cs="Arial"/>
          <w:b/>
          <w:bCs/>
          <w:color w:val="000000"/>
        </w:rPr>
        <w:t xml:space="preserve">ACTA ACLARATORIA AL CONTRATO 3609: </w:t>
      </w:r>
      <w:r>
        <w:rPr>
          <w:rFonts w:cs="Arial"/>
          <w:bCs/>
          <w:color w:val="000000"/>
        </w:rPr>
        <w:t>El Departamento del Quindío realizará Diecinueve (19) pagos mensuales vencidos.</w:t>
      </w:r>
    </w:p>
    <w:p w14:paraId="0643E0E1" w14:textId="77777777" w:rsidR="00D25A35" w:rsidRPr="00D25A35" w:rsidRDefault="00D25A35" w:rsidP="00D25A35">
      <w:pPr>
        <w:pStyle w:val="Prrafodelista"/>
        <w:numPr>
          <w:ilvl w:val="0"/>
          <w:numId w:val="3"/>
        </w:numPr>
        <w:jc w:val="both"/>
        <w:rPr>
          <w:rFonts w:ascii="Arial" w:hAnsi="Arial" w:cs="Arial"/>
          <w:color w:val="000000"/>
          <w:sz w:val="24"/>
          <w:szCs w:val="24"/>
        </w:rPr>
      </w:pPr>
      <w:r w:rsidRPr="00D25A35">
        <w:rPr>
          <w:rFonts w:ascii="Arial" w:hAnsi="Arial" w:cs="Arial"/>
          <w:sz w:val="24"/>
          <w:szCs w:val="24"/>
        </w:rPr>
        <w:t xml:space="preserve">Dicho lo anterior, esta aclaración se hace necesaria con fundamento a que en la </w:t>
      </w:r>
      <w:r w:rsidRPr="00D25A35">
        <w:rPr>
          <w:rFonts w:ascii="Arial" w:hAnsi="Arial" w:cs="Arial"/>
          <w:b/>
          <w:sz w:val="24"/>
          <w:szCs w:val="24"/>
        </w:rPr>
        <w:t xml:space="preserve">CLAUSULA CUARTA PLAZO DE EJECUCIÓN, </w:t>
      </w:r>
      <w:r w:rsidRPr="00D25A35">
        <w:rPr>
          <w:rFonts w:ascii="Arial" w:hAnsi="Arial" w:cs="Arial"/>
          <w:sz w:val="24"/>
          <w:szCs w:val="24"/>
        </w:rPr>
        <w:t xml:space="preserve">se estableció que el plazo en meses y no en días, por lo cual se hace necesario dejar claridad en la forma en que se va a pagar al contratista en cumplimiento de su objeto y obligaciones el cual es en </w:t>
      </w:r>
      <w:r w:rsidRPr="00D25A35">
        <w:rPr>
          <w:rFonts w:ascii="Arial" w:hAnsi="Arial" w:cs="Arial"/>
          <w:b/>
          <w:sz w:val="24"/>
          <w:szCs w:val="24"/>
          <w:u w:val="single"/>
        </w:rPr>
        <w:t xml:space="preserve">meses.  </w:t>
      </w:r>
    </w:p>
    <w:p w14:paraId="7516C4D8" w14:textId="77777777" w:rsidR="00D25A35" w:rsidRDefault="00D25A35" w:rsidP="00D25A35">
      <w:pPr>
        <w:jc w:val="both"/>
        <w:rPr>
          <w:rFonts w:cs="Arial"/>
          <w:b/>
          <w:color w:val="000000"/>
        </w:rPr>
      </w:pPr>
    </w:p>
    <w:p w14:paraId="058A90A4" w14:textId="77777777" w:rsidR="00087F40" w:rsidRPr="00D25A35" w:rsidRDefault="00087F40" w:rsidP="00D25A35">
      <w:pPr>
        <w:jc w:val="both"/>
        <w:rPr>
          <w:rFonts w:cs="Arial"/>
          <w:color w:val="000000"/>
        </w:rPr>
      </w:pPr>
      <w:r w:rsidRPr="00D25A35">
        <w:rPr>
          <w:rFonts w:cs="Arial"/>
          <w:b/>
          <w:color w:val="000000"/>
        </w:rPr>
        <w:t>REGISTRO PRESUPUESTAL INICIAL:</w:t>
      </w:r>
      <w:r w:rsidR="00D25A35">
        <w:rPr>
          <w:rFonts w:cs="Arial"/>
          <w:color w:val="000000"/>
        </w:rPr>
        <w:t xml:space="preserve"> 7095 del 19</w:t>
      </w:r>
      <w:r w:rsidRPr="00D25A35">
        <w:rPr>
          <w:rFonts w:cs="Arial"/>
          <w:color w:val="000000"/>
        </w:rPr>
        <w:t xml:space="preserve"> julio de 2023</w:t>
      </w:r>
    </w:p>
    <w:p w14:paraId="31F8E588" w14:textId="77777777" w:rsidR="00087F40" w:rsidRPr="00EC2F74" w:rsidRDefault="00087F40" w:rsidP="00087F40">
      <w:pPr>
        <w:jc w:val="both"/>
        <w:rPr>
          <w:rFonts w:cs="Arial"/>
          <w:color w:val="000000"/>
        </w:rPr>
      </w:pPr>
      <w:r w:rsidRPr="00EC2F74">
        <w:rPr>
          <w:rFonts w:cs="Arial"/>
          <w:color w:val="000000"/>
        </w:rPr>
        <w:t xml:space="preserve">En consideración a que el </w:t>
      </w:r>
      <w:r w:rsidRPr="00EC2F74">
        <w:rPr>
          <w:rFonts w:cs="Arial"/>
          <w:bCs/>
          <w:color w:val="000000"/>
        </w:rPr>
        <w:t>CONTRATISTA</w:t>
      </w:r>
      <w:r w:rsidRPr="00EC2F74">
        <w:rPr>
          <w:rFonts w:cs="Arial"/>
          <w:color w:val="000000"/>
        </w:rPr>
        <w:t xml:space="preserve"> ha cumplido a satisfacción con las obligaciones inicialmente contraídas con el presente contrato se procede a dar el visto bueno para que le sean cancelados los dineros asignados.     </w:t>
      </w:r>
    </w:p>
    <w:p w14:paraId="348A7191" w14:textId="77777777" w:rsidR="00087F40" w:rsidRPr="00EC2F74" w:rsidRDefault="00087F40" w:rsidP="00087F40">
      <w:pPr>
        <w:jc w:val="both"/>
        <w:rPr>
          <w:rFonts w:cs="Arial"/>
          <w:color w:val="000000"/>
        </w:rPr>
      </w:pPr>
    </w:p>
    <w:p w14:paraId="3E339560" w14:textId="77777777" w:rsidR="00087F40" w:rsidRPr="00EC2F74" w:rsidRDefault="00087F40" w:rsidP="00087F40">
      <w:pPr>
        <w:jc w:val="both"/>
        <w:rPr>
          <w:rFonts w:cs="Arial"/>
        </w:rPr>
      </w:pPr>
      <w:r w:rsidRPr="00EC2F74">
        <w:rPr>
          <w:rFonts w:cs="Arial"/>
        </w:rPr>
        <w:t xml:space="preserve">Se revisó el pago de los aportes al Sistema General de Seguridad Social, y este corresponde al porcentaje que por ley debe ser exigido (Salud, Pensión y ARL), para el periodo que se está cobrando: </w:t>
      </w:r>
    </w:p>
    <w:p w14:paraId="5BF66B93" w14:textId="77777777" w:rsidR="00087F40" w:rsidRPr="00EC2F74" w:rsidRDefault="00087F40" w:rsidP="00087F40">
      <w:pPr>
        <w:jc w:val="both"/>
        <w:rPr>
          <w:rFonts w:cs="Arial"/>
        </w:rPr>
      </w:pP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1801"/>
        <w:gridCol w:w="1801"/>
        <w:gridCol w:w="1801"/>
        <w:gridCol w:w="1801"/>
      </w:tblGrid>
      <w:tr w:rsidR="00B0246F" w:rsidRPr="0019061D" w14:paraId="3186EA4D" w14:textId="77777777" w:rsidTr="00BB606A">
        <w:trPr>
          <w:trHeight w:val="422"/>
        </w:trPr>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3A7D42" w14:textId="77777777" w:rsidR="00B0246F" w:rsidRPr="0019061D" w:rsidRDefault="00B0246F" w:rsidP="00BB606A">
            <w:pPr>
              <w:jc w:val="center"/>
              <w:rPr>
                <w:rFonts w:cs="Arial"/>
                <w:b/>
              </w:rPr>
            </w:pPr>
            <w:r w:rsidRPr="0019061D">
              <w:rPr>
                <w:rFonts w:cs="Arial"/>
                <w:b/>
              </w:rPr>
              <w:t>No de Planilla</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E439D8" w14:textId="77777777" w:rsidR="00B0246F" w:rsidRPr="0019061D" w:rsidRDefault="00B0246F" w:rsidP="00BB606A">
            <w:pPr>
              <w:jc w:val="center"/>
              <w:rPr>
                <w:rFonts w:cs="Arial"/>
                <w:b/>
              </w:rPr>
            </w:pPr>
            <w:r w:rsidRPr="0019061D">
              <w:rPr>
                <w:rFonts w:cs="Arial"/>
                <w:b/>
              </w:rPr>
              <w:t>Mes</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8C10D3" w14:textId="77777777" w:rsidR="00B0246F" w:rsidRPr="0019061D" w:rsidRDefault="00B0246F" w:rsidP="00BB606A">
            <w:pPr>
              <w:jc w:val="center"/>
              <w:rPr>
                <w:rFonts w:cs="Arial"/>
                <w:b/>
              </w:rPr>
            </w:pPr>
            <w:r w:rsidRPr="0019061D">
              <w:rPr>
                <w:rFonts w:cs="Arial"/>
                <w:b/>
              </w:rPr>
              <w:t>Valor aporte</w:t>
            </w:r>
          </w:p>
          <w:p w14:paraId="286E4426" w14:textId="77777777" w:rsidR="00B0246F" w:rsidRPr="0019061D" w:rsidRDefault="00B0246F" w:rsidP="00BB606A">
            <w:pPr>
              <w:jc w:val="center"/>
              <w:rPr>
                <w:rFonts w:cs="Arial"/>
                <w:b/>
              </w:rPr>
            </w:pPr>
            <w:r w:rsidRPr="0019061D">
              <w:rPr>
                <w:rFonts w:cs="Arial"/>
                <w:b/>
              </w:rPr>
              <w:t>salud</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3922F3" w14:textId="77777777" w:rsidR="00B0246F" w:rsidRPr="0019061D" w:rsidRDefault="00B0246F" w:rsidP="00BB606A">
            <w:pPr>
              <w:jc w:val="center"/>
              <w:rPr>
                <w:rFonts w:cs="Arial"/>
                <w:b/>
              </w:rPr>
            </w:pPr>
            <w:r w:rsidRPr="0019061D">
              <w:rPr>
                <w:rFonts w:cs="Arial"/>
                <w:b/>
              </w:rPr>
              <w:t>Valor aporte Pensión</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FE8026" w14:textId="77777777" w:rsidR="00B0246F" w:rsidRPr="0019061D" w:rsidRDefault="00B0246F" w:rsidP="00BB606A">
            <w:pPr>
              <w:jc w:val="center"/>
              <w:rPr>
                <w:rFonts w:cs="Arial"/>
                <w:b/>
              </w:rPr>
            </w:pPr>
            <w:r w:rsidRPr="0019061D">
              <w:rPr>
                <w:rFonts w:cs="Arial"/>
                <w:b/>
              </w:rPr>
              <w:t>Valor Aporte ARL</w:t>
            </w:r>
          </w:p>
        </w:tc>
      </w:tr>
      <w:tr w:rsidR="00B0246F" w:rsidRPr="0019061D" w14:paraId="512036A0"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1FD7642A" w14:textId="77777777" w:rsidR="00B0246F" w:rsidRPr="0019061D" w:rsidRDefault="00B0246F" w:rsidP="00BB606A">
            <w:pPr>
              <w:jc w:val="center"/>
              <w:rPr>
                <w:rFonts w:cs="Arial"/>
              </w:rPr>
            </w:pPr>
            <w:r w:rsidRPr="0019061D">
              <w:rPr>
                <w:rFonts w:cs="Arial"/>
                <w:b/>
              </w:rPr>
              <w:t>27048863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52A7115" w14:textId="77777777" w:rsidR="00B0246F" w:rsidRPr="0019061D" w:rsidRDefault="00B0246F" w:rsidP="00BB606A">
            <w:pPr>
              <w:jc w:val="center"/>
              <w:rPr>
                <w:rFonts w:cs="Arial"/>
              </w:rPr>
            </w:pPr>
            <w:r w:rsidRPr="0019061D">
              <w:rPr>
                <w:rFonts w:cs="Arial"/>
              </w:rPr>
              <w:t xml:space="preserve">JULIO </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840F397" w14:textId="77777777" w:rsidR="00B0246F" w:rsidRPr="0019061D" w:rsidRDefault="00B0246F" w:rsidP="00BB606A">
            <w:pPr>
              <w:jc w:val="center"/>
              <w:rPr>
                <w:rFonts w:cs="Arial"/>
              </w:rPr>
            </w:pPr>
            <w:r w:rsidRPr="0019061D">
              <w:rPr>
                <w:rFonts w:cs="Arial"/>
              </w:rPr>
              <w:t>225600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ECDD434" w14:textId="77777777" w:rsidR="00B0246F" w:rsidRPr="0019061D" w:rsidRDefault="00B0246F" w:rsidP="00BB606A">
            <w:pPr>
              <w:jc w:val="center"/>
              <w:rPr>
                <w:rFonts w:cs="Arial"/>
              </w:rPr>
            </w:pPr>
            <w:r w:rsidRPr="0019061D">
              <w:rPr>
                <w:rFonts w:cs="Arial"/>
              </w:rPr>
              <w:t>288700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9529B64" w14:textId="77777777" w:rsidR="00B0246F" w:rsidRPr="0019061D" w:rsidRDefault="00B0246F" w:rsidP="00BB606A">
            <w:pPr>
              <w:jc w:val="center"/>
              <w:rPr>
                <w:rFonts w:cs="Arial"/>
              </w:rPr>
            </w:pPr>
            <w:r w:rsidRPr="0019061D">
              <w:rPr>
                <w:rFonts w:cs="Arial"/>
              </w:rPr>
              <w:t>9500</w:t>
            </w:r>
          </w:p>
        </w:tc>
      </w:tr>
      <w:tr w:rsidR="00B0246F" w:rsidRPr="0019061D" w14:paraId="4F637D6F"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5BDC7629" w14:textId="77777777" w:rsidR="00B0246F" w:rsidRPr="0019061D" w:rsidRDefault="00B0246F" w:rsidP="00BB606A">
            <w:pPr>
              <w:jc w:val="center"/>
              <w:rPr>
                <w:rFonts w:cs="Arial"/>
                <w:b/>
              </w:rPr>
            </w:pPr>
            <w:r w:rsidRPr="0019061D">
              <w:rPr>
                <w:rFonts w:cs="Arial"/>
                <w:b/>
              </w:rPr>
              <w:lastRenderedPageBreak/>
              <w:t>28561673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3ADDB29" w14:textId="77777777" w:rsidR="00B0246F" w:rsidRPr="0019061D" w:rsidRDefault="00B0246F" w:rsidP="00BB606A">
            <w:pPr>
              <w:jc w:val="center"/>
              <w:rPr>
                <w:rFonts w:cs="Arial"/>
              </w:rPr>
            </w:pPr>
            <w:r w:rsidRPr="0019061D">
              <w:rPr>
                <w:rFonts w:cs="Arial"/>
              </w:rPr>
              <w:t>JULIO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FBD8CB0" w14:textId="77777777" w:rsidR="00B0246F" w:rsidRPr="0019061D" w:rsidRDefault="00B0246F" w:rsidP="00BB606A">
            <w:pPr>
              <w:jc w:val="center"/>
              <w:rPr>
                <w:rFonts w:cs="Arial"/>
              </w:rPr>
            </w:pPr>
            <w:r w:rsidRPr="0019061D">
              <w:rPr>
                <w:rFonts w:cs="Arial"/>
              </w:rPr>
              <w:t>56300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5CAF8C8" w14:textId="77777777" w:rsidR="00B0246F" w:rsidRPr="0019061D" w:rsidRDefault="00B0246F" w:rsidP="00BB606A">
            <w:pPr>
              <w:jc w:val="center"/>
              <w:rPr>
                <w:rFonts w:cs="Arial"/>
              </w:rPr>
            </w:pPr>
            <w:r w:rsidRPr="0019061D">
              <w:rPr>
                <w:rFonts w:cs="Arial"/>
              </w:rPr>
              <w:t>72000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6B6D704" w14:textId="77777777" w:rsidR="00B0246F" w:rsidRPr="0019061D" w:rsidRDefault="00B0246F" w:rsidP="00BB606A">
            <w:pPr>
              <w:jc w:val="center"/>
              <w:rPr>
                <w:rFonts w:cs="Arial"/>
              </w:rPr>
            </w:pPr>
            <w:r w:rsidRPr="0019061D">
              <w:rPr>
                <w:rFonts w:cs="Arial"/>
              </w:rPr>
              <w:t>2400</w:t>
            </w:r>
          </w:p>
        </w:tc>
      </w:tr>
      <w:tr w:rsidR="00B0246F" w:rsidRPr="0019061D" w14:paraId="53E2FAD1"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36CFE204" w14:textId="77777777" w:rsidR="00B0246F" w:rsidRPr="00915065" w:rsidRDefault="00B0246F" w:rsidP="00BB606A">
            <w:pPr>
              <w:jc w:val="center"/>
              <w:rPr>
                <w:rFonts w:cs="Arial"/>
                <w:b/>
              </w:rPr>
            </w:pPr>
            <w:r w:rsidRPr="00915065">
              <w:rPr>
                <w:rFonts w:cs="Arial"/>
                <w:b/>
              </w:rPr>
              <w:t>27461707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01E935C" w14:textId="77777777" w:rsidR="00B0246F" w:rsidRPr="0019061D" w:rsidRDefault="00B0246F" w:rsidP="00BB606A">
            <w:pPr>
              <w:jc w:val="center"/>
              <w:rPr>
                <w:rFonts w:cs="Arial"/>
              </w:rPr>
            </w:pPr>
            <w:r w:rsidRPr="0019061D">
              <w:rPr>
                <w:rFonts w:cs="Arial"/>
              </w:rPr>
              <w:t>AGOSTO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0081D72" w14:textId="77777777" w:rsidR="00B0246F" w:rsidRPr="0019061D" w:rsidRDefault="00B0246F" w:rsidP="00BB606A">
            <w:pPr>
              <w:jc w:val="center"/>
              <w:rPr>
                <w:rFonts w:cs="Arial"/>
              </w:rPr>
            </w:pPr>
            <w:r w:rsidRPr="0019061D">
              <w:rPr>
                <w:rFonts w:cs="Arial"/>
              </w:rPr>
              <w:t>226000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25E5CE8" w14:textId="77777777" w:rsidR="00B0246F" w:rsidRPr="0019061D" w:rsidRDefault="00B0246F" w:rsidP="00BB606A">
            <w:pPr>
              <w:jc w:val="center"/>
              <w:rPr>
                <w:rFonts w:cs="Arial"/>
              </w:rPr>
            </w:pPr>
            <w:r w:rsidRPr="0019061D">
              <w:rPr>
                <w:rFonts w:cs="Arial"/>
              </w:rPr>
              <w:t>289300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91EF67E" w14:textId="77777777" w:rsidR="00B0246F" w:rsidRPr="0019061D" w:rsidRDefault="00B0246F" w:rsidP="00BB606A">
            <w:pPr>
              <w:jc w:val="center"/>
              <w:rPr>
                <w:rFonts w:cs="Arial"/>
              </w:rPr>
            </w:pPr>
            <w:r w:rsidRPr="0019061D">
              <w:rPr>
                <w:rFonts w:cs="Arial"/>
              </w:rPr>
              <w:t>9500</w:t>
            </w:r>
          </w:p>
        </w:tc>
      </w:tr>
      <w:tr w:rsidR="00B0246F" w:rsidRPr="0019061D" w14:paraId="205702F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5BD02DC" w14:textId="77777777" w:rsidR="00B0246F" w:rsidRPr="0019061D" w:rsidRDefault="00B0246F" w:rsidP="00BB606A">
            <w:pPr>
              <w:jc w:val="center"/>
              <w:rPr>
                <w:rFonts w:cs="Arial"/>
                <w:b/>
              </w:rPr>
            </w:pPr>
            <w:r w:rsidRPr="0019061D">
              <w:rPr>
                <w:rFonts w:cs="Arial"/>
                <w:b/>
              </w:rPr>
              <w:t>28561677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F239114" w14:textId="77777777" w:rsidR="00B0246F" w:rsidRPr="0019061D" w:rsidRDefault="00B0246F" w:rsidP="00BB606A">
            <w:pPr>
              <w:jc w:val="center"/>
              <w:rPr>
                <w:rFonts w:cs="Arial"/>
              </w:rPr>
            </w:pPr>
            <w:r w:rsidRPr="0019061D">
              <w:rPr>
                <w:rFonts w:cs="Arial"/>
              </w:rPr>
              <w:t>AGOSTO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281A055" w14:textId="77777777" w:rsidR="00B0246F" w:rsidRPr="0019061D" w:rsidRDefault="00B0246F" w:rsidP="00BB606A">
            <w:pPr>
              <w:jc w:val="center"/>
              <w:rPr>
                <w:rFonts w:cs="Arial"/>
              </w:rPr>
            </w:pPr>
            <w:r w:rsidRPr="0019061D">
              <w:rPr>
                <w:rFonts w:cs="Arial"/>
              </w:rPr>
              <w:t>54700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1F09E4B" w14:textId="77777777" w:rsidR="00B0246F" w:rsidRPr="0019061D" w:rsidRDefault="00B0246F" w:rsidP="00BB606A">
            <w:pPr>
              <w:jc w:val="center"/>
              <w:rPr>
                <w:rFonts w:cs="Arial"/>
              </w:rPr>
            </w:pPr>
            <w:r w:rsidRPr="0019061D">
              <w:rPr>
                <w:rFonts w:cs="Arial"/>
              </w:rPr>
              <w:t>70000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6F56CAD" w14:textId="77777777" w:rsidR="00B0246F" w:rsidRPr="0019061D" w:rsidRDefault="00B0246F" w:rsidP="00BB606A">
            <w:pPr>
              <w:jc w:val="center"/>
              <w:rPr>
                <w:rFonts w:cs="Arial"/>
              </w:rPr>
            </w:pPr>
            <w:r w:rsidRPr="0019061D">
              <w:rPr>
                <w:rFonts w:cs="Arial"/>
              </w:rPr>
              <w:t>2300</w:t>
            </w:r>
          </w:p>
        </w:tc>
      </w:tr>
      <w:tr w:rsidR="00B0246F" w:rsidRPr="0019061D" w14:paraId="18472BE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51A6B18" w14:textId="77777777" w:rsidR="00B0246F" w:rsidRPr="00915065" w:rsidRDefault="00B0246F" w:rsidP="00BB606A">
            <w:pPr>
              <w:jc w:val="center"/>
              <w:rPr>
                <w:rFonts w:cs="Arial"/>
                <w:b/>
              </w:rPr>
            </w:pPr>
            <w:r w:rsidRPr="00915065">
              <w:rPr>
                <w:rFonts w:cs="Arial"/>
                <w:b/>
              </w:rPr>
              <w:t>27744701</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18B40A0" w14:textId="77777777" w:rsidR="00B0246F" w:rsidRPr="0019061D" w:rsidRDefault="00B0246F" w:rsidP="00BB606A">
            <w:pPr>
              <w:jc w:val="center"/>
              <w:rPr>
                <w:rFonts w:cs="Arial"/>
              </w:rPr>
            </w:pPr>
            <w:r w:rsidRPr="0019061D">
              <w:rPr>
                <w:rFonts w:cs="Arial"/>
              </w:rPr>
              <w:t>SEPTIEMBRE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63B09D9" w14:textId="77777777" w:rsidR="00B0246F" w:rsidRPr="0019061D" w:rsidRDefault="00B0246F" w:rsidP="00BB606A">
            <w:pPr>
              <w:jc w:val="center"/>
              <w:rPr>
                <w:rFonts w:cs="Arial"/>
              </w:rPr>
            </w:pPr>
            <w:r w:rsidRPr="0019061D">
              <w:rPr>
                <w:rFonts w:cs="Arial"/>
              </w:rPr>
              <w:t>228500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1F5ADDC" w14:textId="77777777" w:rsidR="00B0246F" w:rsidRPr="0019061D" w:rsidRDefault="00B0246F" w:rsidP="00BB606A">
            <w:pPr>
              <w:jc w:val="center"/>
              <w:rPr>
                <w:rFonts w:cs="Arial"/>
              </w:rPr>
            </w:pPr>
            <w:r w:rsidRPr="0019061D">
              <w:rPr>
                <w:rFonts w:cs="Arial"/>
              </w:rPr>
              <w:t>292400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91BBDA4" w14:textId="77777777" w:rsidR="00B0246F" w:rsidRPr="0019061D" w:rsidRDefault="00B0246F" w:rsidP="00BB606A">
            <w:pPr>
              <w:jc w:val="center"/>
              <w:rPr>
                <w:rFonts w:cs="Arial"/>
              </w:rPr>
            </w:pPr>
            <w:r w:rsidRPr="0019061D">
              <w:rPr>
                <w:rFonts w:cs="Arial"/>
              </w:rPr>
              <w:t>9600</w:t>
            </w:r>
          </w:p>
        </w:tc>
      </w:tr>
      <w:tr w:rsidR="00B0246F" w:rsidRPr="0019061D" w14:paraId="32D59506"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7D6CD36C" w14:textId="77777777" w:rsidR="00B0246F" w:rsidRPr="00915065" w:rsidRDefault="00B0246F" w:rsidP="00BB606A">
            <w:pPr>
              <w:jc w:val="center"/>
              <w:rPr>
                <w:rFonts w:cs="Arial"/>
                <w:b/>
              </w:rPr>
            </w:pPr>
            <w:r w:rsidRPr="00915065">
              <w:rPr>
                <w:rFonts w:cs="Arial"/>
                <w:b/>
              </w:rPr>
              <w:t>28561685</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2F7DC81" w14:textId="77777777" w:rsidR="00B0246F" w:rsidRPr="0019061D" w:rsidRDefault="00B0246F" w:rsidP="00BB606A">
            <w:pPr>
              <w:jc w:val="center"/>
              <w:rPr>
                <w:rFonts w:cs="Arial"/>
              </w:rPr>
            </w:pPr>
            <w:r w:rsidRPr="0019061D">
              <w:rPr>
                <w:rFonts w:cs="Arial"/>
              </w:rPr>
              <w:t>SEPTIEMBRE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9D32DE3" w14:textId="77777777" w:rsidR="00B0246F" w:rsidRPr="0019061D" w:rsidRDefault="00B0246F" w:rsidP="00BB606A">
            <w:pPr>
              <w:jc w:val="center"/>
              <w:rPr>
                <w:rFonts w:cs="Arial"/>
              </w:rPr>
            </w:pPr>
            <w:r w:rsidRPr="0019061D">
              <w:rPr>
                <w:rFonts w:cs="Arial"/>
              </w:rPr>
              <w:t>53000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5941BF5" w14:textId="77777777" w:rsidR="00B0246F" w:rsidRPr="0019061D" w:rsidRDefault="00B0246F" w:rsidP="00BB606A">
            <w:pPr>
              <w:jc w:val="center"/>
              <w:rPr>
                <w:rFonts w:cs="Arial"/>
              </w:rPr>
            </w:pPr>
            <w:r w:rsidRPr="0019061D">
              <w:rPr>
                <w:rFonts w:cs="Arial"/>
              </w:rPr>
              <w:t>67800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E014C37" w14:textId="77777777" w:rsidR="00B0246F" w:rsidRPr="0019061D" w:rsidRDefault="00B0246F" w:rsidP="00BB606A">
            <w:pPr>
              <w:jc w:val="center"/>
              <w:rPr>
                <w:rFonts w:cs="Arial"/>
              </w:rPr>
            </w:pPr>
            <w:r w:rsidRPr="0019061D">
              <w:rPr>
                <w:rFonts w:cs="Arial"/>
              </w:rPr>
              <w:t>2300</w:t>
            </w:r>
          </w:p>
        </w:tc>
      </w:tr>
      <w:tr w:rsidR="00B0246F" w:rsidRPr="0019061D" w14:paraId="6E95B84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6C2E61D" w14:textId="77777777" w:rsidR="00B0246F" w:rsidRPr="00915065" w:rsidRDefault="00B0246F" w:rsidP="00BB606A">
            <w:pPr>
              <w:jc w:val="center"/>
              <w:rPr>
                <w:rFonts w:cs="Arial"/>
                <w:b/>
              </w:rPr>
            </w:pPr>
            <w:r w:rsidRPr="00915065">
              <w:rPr>
                <w:rFonts w:cs="Arial"/>
                <w:b/>
              </w:rPr>
              <w:t>28284380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E02C5B2" w14:textId="77777777" w:rsidR="00B0246F" w:rsidRPr="0019061D" w:rsidRDefault="00B0246F" w:rsidP="00BB606A">
            <w:pPr>
              <w:jc w:val="center"/>
              <w:rPr>
                <w:rFonts w:cs="Arial"/>
              </w:rPr>
            </w:pPr>
            <w:r w:rsidRPr="0019061D">
              <w:rPr>
                <w:rFonts w:cs="Arial"/>
              </w:rPr>
              <w:t>OCTUBRE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670B5E" w14:textId="77777777" w:rsidR="00B0246F" w:rsidRPr="0019061D" w:rsidRDefault="00B0246F" w:rsidP="00BB606A">
            <w:pPr>
              <w:jc w:val="center"/>
              <w:rPr>
                <w:rFonts w:cs="Arial"/>
              </w:rPr>
            </w:pPr>
            <w:r w:rsidRPr="0019061D">
              <w:rPr>
                <w:rFonts w:cs="Arial"/>
              </w:rPr>
              <w:t>225000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2BD67D" w14:textId="77777777" w:rsidR="00B0246F" w:rsidRPr="0019061D" w:rsidRDefault="00B0246F" w:rsidP="00BB606A">
            <w:pPr>
              <w:jc w:val="center"/>
              <w:rPr>
                <w:rFonts w:cs="Arial"/>
              </w:rPr>
            </w:pPr>
            <w:r w:rsidRPr="0019061D">
              <w:rPr>
                <w:rFonts w:cs="Arial"/>
              </w:rPr>
              <w:t>288000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BD03BE0" w14:textId="77777777" w:rsidR="00B0246F" w:rsidRPr="0019061D" w:rsidRDefault="00B0246F" w:rsidP="00BB606A">
            <w:pPr>
              <w:jc w:val="center"/>
              <w:rPr>
                <w:rFonts w:cs="Arial"/>
              </w:rPr>
            </w:pPr>
            <w:r w:rsidRPr="0019061D">
              <w:rPr>
                <w:rFonts w:cs="Arial"/>
              </w:rPr>
              <w:t>9400</w:t>
            </w:r>
          </w:p>
        </w:tc>
      </w:tr>
      <w:tr w:rsidR="00B0246F" w:rsidRPr="0019061D" w14:paraId="4676574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0CB1C3E" w14:textId="77777777" w:rsidR="00B0246F" w:rsidRPr="0019061D" w:rsidRDefault="00B0246F" w:rsidP="00BB606A">
            <w:pPr>
              <w:jc w:val="center"/>
              <w:rPr>
                <w:b/>
                <w:bCs/>
              </w:rPr>
            </w:pPr>
            <w:r w:rsidRPr="0019061D">
              <w:rPr>
                <w:b/>
                <w:bCs/>
              </w:rPr>
              <w:t>28561693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071CAA" w14:textId="77777777" w:rsidR="00B0246F" w:rsidRPr="0019061D" w:rsidRDefault="00B0246F" w:rsidP="00BB606A">
            <w:pPr>
              <w:jc w:val="center"/>
              <w:rPr>
                <w:rFonts w:cs="Arial"/>
              </w:rPr>
            </w:pPr>
            <w:r w:rsidRPr="0019061D">
              <w:rPr>
                <w:rFonts w:cs="Arial"/>
              </w:rPr>
              <w:t>OCTUBRE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AE36AB2" w14:textId="77777777" w:rsidR="00B0246F" w:rsidRPr="0019061D" w:rsidRDefault="00B0246F" w:rsidP="00BB606A">
            <w:pPr>
              <w:jc w:val="center"/>
              <w:rPr>
                <w:rFonts w:cs="Arial"/>
              </w:rPr>
            </w:pPr>
            <w:r w:rsidRPr="0019061D">
              <w:rPr>
                <w:rFonts w:cs="Arial"/>
              </w:rPr>
              <w:t>51500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180F1D6" w14:textId="77777777" w:rsidR="00B0246F" w:rsidRPr="0019061D" w:rsidRDefault="00B0246F" w:rsidP="00BB606A">
            <w:pPr>
              <w:jc w:val="center"/>
              <w:rPr>
                <w:rFonts w:cs="Arial"/>
              </w:rPr>
            </w:pPr>
            <w:r w:rsidRPr="0019061D">
              <w:rPr>
                <w:rFonts w:cs="Arial"/>
              </w:rPr>
              <w:t>65900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ACA85A7" w14:textId="77777777" w:rsidR="00B0246F" w:rsidRPr="0019061D" w:rsidRDefault="00B0246F" w:rsidP="00BB606A">
            <w:pPr>
              <w:jc w:val="center"/>
              <w:rPr>
                <w:rFonts w:cs="Arial"/>
              </w:rPr>
            </w:pPr>
            <w:r w:rsidRPr="0019061D">
              <w:rPr>
                <w:rFonts w:cs="Arial"/>
              </w:rPr>
              <w:t>2200</w:t>
            </w:r>
          </w:p>
        </w:tc>
      </w:tr>
      <w:tr w:rsidR="00B0246F" w:rsidRPr="0019061D" w14:paraId="6DA8789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4FED8CB" w14:textId="77777777" w:rsidR="00B0246F" w:rsidRPr="0019061D" w:rsidRDefault="00B0246F" w:rsidP="00BB606A">
            <w:pPr>
              <w:jc w:val="center"/>
              <w:rPr>
                <w:b/>
                <w:bCs/>
              </w:rPr>
            </w:pPr>
            <w:r w:rsidRPr="0019061D">
              <w:rPr>
                <w:b/>
                <w:bCs/>
              </w:rPr>
              <w:t>28284380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FCFBEB5" w14:textId="77777777" w:rsidR="00B0246F" w:rsidRPr="0019061D" w:rsidRDefault="00B0246F" w:rsidP="00BB606A">
            <w:pPr>
              <w:jc w:val="center"/>
              <w:rPr>
                <w:rFonts w:cs="Arial"/>
              </w:rPr>
            </w:pPr>
            <w:r w:rsidRPr="0019061D">
              <w:rPr>
                <w:rFonts w:cs="Arial"/>
              </w:rPr>
              <w:t>NOVIEMBRE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FD41339" w14:textId="77777777" w:rsidR="00B0246F" w:rsidRPr="0019061D" w:rsidRDefault="00B0246F" w:rsidP="00BB606A">
            <w:pPr>
              <w:jc w:val="center"/>
              <w:rPr>
                <w:rFonts w:cs="Arial"/>
              </w:rPr>
            </w:pPr>
            <w:r w:rsidRPr="0019061D">
              <w:rPr>
                <w:rFonts w:cs="Arial"/>
              </w:rPr>
              <w:t>225000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5F25A15" w14:textId="77777777" w:rsidR="00B0246F" w:rsidRPr="0019061D" w:rsidRDefault="00B0246F" w:rsidP="00BB606A">
            <w:pPr>
              <w:jc w:val="center"/>
              <w:rPr>
                <w:rFonts w:cs="Arial"/>
              </w:rPr>
            </w:pPr>
            <w:r w:rsidRPr="0019061D">
              <w:rPr>
                <w:rFonts w:cs="Arial"/>
              </w:rPr>
              <w:t>288000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D76B272" w14:textId="77777777" w:rsidR="00B0246F" w:rsidRPr="0019061D" w:rsidRDefault="00B0246F" w:rsidP="00BB606A">
            <w:pPr>
              <w:jc w:val="center"/>
              <w:rPr>
                <w:rFonts w:cs="Arial"/>
              </w:rPr>
            </w:pPr>
            <w:r w:rsidRPr="0019061D">
              <w:rPr>
                <w:rFonts w:cs="Arial"/>
              </w:rPr>
              <w:t>9400</w:t>
            </w:r>
          </w:p>
        </w:tc>
      </w:tr>
      <w:tr w:rsidR="00B0246F" w:rsidRPr="0019061D" w14:paraId="39D04B02"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7326DCAB" w14:textId="77777777" w:rsidR="00B0246F" w:rsidRPr="0019061D" w:rsidRDefault="00B0246F" w:rsidP="00BB606A">
            <w:pPr>
              <w:jc w:val="center"/>
              <w:rPr>
                <w:b/>
                <w:bCs/>
              </w:rPr>
            </w:pPr>
            <w:r w:rsidRPr="0019061D">
              <w:rPr>
                <w:b/>
                <w:bCs/>
              </w:rPr>
              <w:t>28561698</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4EC85BB" w14:textId="77777777" w:rsidR="00B0246F" w:rsidRPr="0019061D" w:rsidRDefault="00B0246F" w:rsidP="00BB606A">
            <w:pPr>
              <w:jc w:val="center"/>
              <w:rPr>
                <w:rFonts w:cs="Arial"/>
              </w:rPr>
            </w:pPr>
            <w:r w:rsidRPr="0019061D">
              <w:rPr>
                <w:rFonts w:cs="Arial"/>
              </w:rPr>
              <w:t>NOVIEMBRE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0D32947" w14:textId="77777777" w:rsidR="00B0246F" w:rsidRPr="0019061D" w:rsidRDefault="00B0246F" w:rsidP="00BB606A">
            <w:pPr>
              <w:jc w:val="center"/>
              <w:rPr>
                <w:rFonts w:cs="Arial"/>
              </w:rPr>
            </w:pPr>
            <w:r w:rsidRPr="0019061D">
              <w:rPr>
                <w:rFonts w:cs="Arial"/>
              </w:rPr>
              <w:t>50000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FE37A88" w14:textId="77777777" w:rsidR="00B0246F" w:rsidRPr="0019061D" w:rsidRDefault="00B0246F" w:rsidP="00BB606A">
            <w:pPr>
              <w:jc w:val="center"/>
              <w:rPr>
                <w:rFonts w:cs="Arial"/>
              </w:rPr>
            </w:pPr>
            <w:r w:rsidRPr="0019061D">
              <w:rPr>
                <w:rFonts w:cs="Arial"/>
              </w:rPr>
              <w:t>64000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4E0A96C" w14:textId="77777777" w:rsidR="00B0246F" w:rsidRPr="0019061D" w:rsidRDefault="00B0246F" w:rsidP="00BB606A">
            <w:pPr>
              <w:jc w:val="center"/>
              <w:rPr>
                <w:rFonts w:cs="Arial"/>
              </w:rPr>
            </w:pPr>
            <w:r w:rsidRPr="0019061D">
              <w:rPr>
                <w:rFonts w:cs="Arial"/>
              </w:rPr>
              <w:t>2100</w:t>
            </w:r>
          </w:p>
        </w:tc>
      </w:tr>
      <w:tr w:rsidR="00B0246F" w:rsidRPr="0019061D" w14:paraId="7FFF681C"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6DA5D1A" w14:textId="77777777" w:rsidR="00B0246F" w:rsidRPr="0019061D" w:rsidRDefault="00B0246F" w:rsidP="00BB606A">
            <w:pPr>
              <w:jc w:val="center"/>
              <w:rPr>
                <w:b/>
                <w:bCs/>
              </w:rPr>
            </w:pPr>
            <w:r w:rsidRPr="0019061D">
              <w:rPr>
                <w:b/>
                <w:bCs/>
              </w:rPr>
              <w:t>28561707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2326BF7" w14:textId="77777777" w:rsidR="00B0246F" w:rsidRPr="0019061D" w:rsidRDefault="00B0246F" w:rsidP="00BB606A">
            <w:pPr>
              <w:jc w:val="center"/>
              <w:rPr>
                <w:rFonts w:cs="Arial"/>
              </w:rPr>
            </w:pPr>
            <w:r w:rsidRPr="0019061D">
              <w:rPr>
                <w:rFonts w:cs="Arial"/>
              </w:rPr>
              <w:t>DICIEMBRE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3649B13" w14:textId="77777777" w:rsidR="00B0246F" w:rsidRPr="0019061D" w:rsidRDefault="00B0246F" w:rsidP="00BB606A">
            <w:pPr>
              <w:jc w:val="center"/>
              <w:rPr>
                <w:rFonts w:cs="Arial"/>
              </w:rPr>
            </w:pPr>
            <w:r w:rsidRPr="0019061D">
              <w:rPr>
                <w:rFonts w:cs="Arial"/>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59E1886" w14:textId="77777777" w:rsidR="00B0246F" w:rsidRPr="0019061D" w:rsidRDefault="00B0246F" w:rsidP="00BB606A">
            <w:pPr>
              <w:jc w:val="center"/>
              <w:rPr>
                <w:rFonts w:cs="Arial"/>
              </w:rPr>
            </w:pPr>
            <w:r w:rsidRPr="0019061D">
              <w:rPr>
                <w:rFonts w:cs="Arial"/>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D1F9762" w14:textId="77777777" w:rsidR="00B0246F" w:rsidRPr="0019061D" w:rsidRDefault="00B0246F" w:rsidP="00BB606A">
            <w:pPr>
              <w:jc w:val="center"/>
              <w:rPr>
                <w:rFonts w:cs="Arial"/>
              </w:rPr>
            </w:pPr>
            <w:r w:rsidRPr="0019061D">
              <w:rPr>
                <w:rFonts w:cs="Arial"/>
              </w:rPr>
              <w:t>11500</w:t>
            </w:r>
          </w:p>
        </w:tc>
      </w:tr>
      <w:tr w:rsidR="00B0246F" w:rsidRPr="0019061D" w14:paraId="7DAE4637"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449EE64" w14:textId="77777777" w:rsidR="00B0246F" w:rsidRPr="0019061D" w:rsidRDefault="00B0246F" w:rsidP="00BB606A">
            <w:pPr>
              <w:jc w:val="center"/>
              <w:rPr>
                <w:b/>
                <w:bCs/>
              </w:rPr>
            </w:pPr>
            <w:r w:rsidRPr="0019061D">
              <w:rPr>
                <w:b/>
                <w:bCs/>
              </w:rPr>
              <w:t>28628130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34B1B51" w14:textId="77777777" w:rsidR="00B0246F" w:rsidRPr="004647F6" w:rsidRDefault="00B0246F" w:rsidP="00BB606A">
            <w:pPr>
              <w:jc w:val="center"/>
              <w:rPr>
                <w:rFonts w:cs="Arial"/>
              </w:rPr>
            </w:pPr>
            <w:r w:rsidRPr="004647F6">
              <w:rPr>
                <w:rFonts w:cs="Arial"/>
              </w:rPr>
              <w:t>ENERO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363B39E" w14:textId="77777777" w:rsidR="00B0246F" w:rsidRPr="0019061D" w:rsidRDefault="00B0246F" w:rsidP="00BB606A">
            <w:pPr>
              <w:jc w:val="center"/>
              <w:rPr>
                <w:rFonts w:cs="Arial"/>
              </w:rPr>
            </w:pPr>
            <w:r w:rsidRPr="0019061D">
              <w:rPr>
                <w:rFonts w:cs="Arial"/>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2EE68EC" w14:textId="77777777" w:rsidR="00B0246F" w:rsidRPr="0019061D" w:rsidRDefault="00B0246F" w:rsidP="00BB606A">
            <w:pPr>
              <w:jc w:val="center"/>
              <w:rPr>
                <w:rFonts w:cs="Arial"/>
              </w:rPr>
            </w:pPr>
            <w:r w:rsidRPr="0019061D">
              <w:rPr>
                <w:rFonts w:cs="Arial"/>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F3C0C3D" w14:textId="77777777" w:rsidR="00B0246F" w:rsidRPr="0019061D" w:rsidRDefault="00B0246F" w:rsidP="00BB606A">
            <w:pPr>
              <w:jc w:val="center"/>
              <w:rPr>
                <w:rFonts w:cs="Arial"/>
              </w:rPr>
            </w:pPr>
            <w:r w:rsidRPr="0019061D">
              <w:rPr>
                <w:rFonts w:cs="Arial"/>
              </w:rPr>
              <w:t>11500</w:t>
            </w:r>
          </w:p>
        </w:tc>
      </w:tr>
      <w:tr w:rsidR="00B0246F" w:rsidRPr="0019061D" w14:paraId="7CD55834"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21C8A5D1" w14:textId="77777777" w:rsidR="00B0246F" w:rsidRPr="00A32475" w:rsidRDefault="00B0246F" w:rsidP="00BB606A">
            <w:pPr>
              <w:jc w:val="center"/>
              <w:rPr>
                <w:b/>
                <w:bCs/>
                <w:highlight w:val="yellow"/>
              </w:rPr>
            </w:pPr>
            <w:r w:rsidRPr="004647F6">
              <w:rPr>
                <w:b/>
                <w:bCs/>
              </w:rPr>
              <w:t>28808949</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98E03E4" w14:textId="77777777" w:rsidR="00B0246F" w:rsidRPr="004647F6" w:rsidRDefault="00B0246F" w:rsidP="00BB606A">
            <w:pPr>
              <w:jc w:val="center"/>
              <w:rPr>
                <w:rFonts w:cs="Arial"/>
              </w:rPr>
            </w:pPr>
            <w:r w:rsidRPr="004647F6">
              <w:rPr>
                <w:rFonts w:cs="Arial"/>
              </w:rPr>
              <w:t>FEBRERO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83807D0" w14:textId="77777777" w:rsidR="00B0246F" w:rsidRPr="00A32475" w:rsidRDefault="00B0246F" w:rsidP="00BB606A">
            <w:pPr>
              <w:jc w:val="center"/>
              <w:rPr>
                <w:rFonts w:cs="Arial"/>
                <w:highlight w:val="yellow"/>
              </w:rPr>
            </w:pPr>
            <w:r w:rsidRPr="0019061D">
              <w:rPr>
                <w:rFonts w:cs="Arial"/>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8908311" w14:textId="77777777" w:rsidR="00B0246F" w:rsidRPr="00A32475" w:rsidRDefault="00B0246F" w:rsidP="00BB606A">
            <w:pPr>
              <w:jc w:val="center"/>
              <w:rPr>
                <w:rFonts w:cs="Arial"/>
                <w:highlight w:val="yellow"/>
              </w:rPr>
            </w:pPr>
            <w:r w:rsidRPr="0019061D">
              <w:rPr>
                <w:rFonts w:cs="Arial"/>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B00E81C" w14:textId="77777777" w:rsidR="00B0246F" w:rsidRPr="00A32475" w:rsidRDefault="00B0246F" w:rsidP="00BB606A">
            <w:pPr>
              <w:jc w:val="center"/>
              <w:rPr>
                <w:rFonts w:cs="Arial"/>
                <w:highlight w:val="yellow"/>
              </w:rPr>
            </w:pPr>
            <w:r w:rsidRPr="0019061D">
              <w:rPr>
                <w:rFonts w:cs="Arial"/>
              </w:rPr>
              <w:t>11500</w:t>
            </w:r>
          </w:p>
        </w:tc>
      </w:tr>
      <w:tr w:rsidR="00B0246F" w:rsidRPr="0019061D" w14:paraId="344563E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1FA5C186" w14:textId="0D84E39B" w:rsidR="00B0246F" w:rsidRPr="00A32475" w:rsidRDefault="00B0246F" w:rsidP="00B0246F">
            <w:pPr>
              <w:jc w:val="center"/>
              <w:rPr>
                <w:b/>
                <w:bCs/>
                <w:highlight w:val="yellow"/>
              </w:rPr>
            </w:pPr>
            <w:r w:rsidRPr="00B0246F">
              <w:rPr>
                <w:b/>
                <w:bCs/>
              </w:rPr>
              <w:t>29320826</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4FDE442" w14:textId="635A866D" w:rsidR="00B0246F" w:rsidRPr="00A32475" w:rsidRDefault="00B0246F" w:rsidP="00B0246F">
            <w:pPr>
              <w:jc w:val="center"/>
              <w:rPr>
                <w:rFonts w:cs="Arial"/>
                <w:highlight w:val="yellow"/>
              </w:rPr>
            </w:pPr>
            <w:r w:rsidRPr="00B0246F">
              <w:rPr>
                <w:rFonts w:cs="Arial"/>
              </w:rPr>
              <w:t>MARZO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2A82C2" w14:textId="04A3A098" w:rsidR="00B0246F" w:rsidRPr="00A32475" w:rsidRDefault="00B0246F" w:rsidP="00B0246F">
            <w:pPr>
              <w:jc w:val="center"/>
              <w:rPr>
                <w:rFonts w:cs="Arial"/>
                <w:highlight w:val="yellow"/>
              </w:rPr>
            </w:pPr>
            <w:r w:rsidRPr="0019061D">
              <w:rPr>
                <w:rFonts w:cs="Arial"/>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8E70A97" w14:textId="14549F6B" w:rsidR="00B0246F" w:rsidRPr="00A32475" w:rsidRDefault="00B0246F" w:rsidP="00B0246F">
            <w:pPr>
              <w:jc w:val="center"/>
              <w:rPr>
                <w:rFonts w:cs="Arial"/>
                <w:highlight w:val="yellow"/>
              </w:rPr>
            </w:pPr>
            <w:r w:rsidRPr="0019061D">
              <w:rPr>
                <w:rFonts w:cs="Arial"/>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28E32F3" w14:textId="0D748831" w:rsidR="00B0246F" w:rsidRPr="00A32475" w:rsidRDefault="00B0246F" w:rsidP="00B0246F">
            <w:pPr>
              <w:jc w:val="center"/>
              <w:rPr>
                <w:rFonts w:cs="Arial"/>
                <w:highlight w:val="yellow"/>
              </w:rPr>
            </w:pPr>
            <w:r w:rsidRPr="0019061D">
              <w:rPr>
                <w:rFonts w:cs="Arial"/>
              </w:rPr>
              <w:t>11500</w:t>
            </w:r>
          </w:p>
        </w:tc>
      </w:tr>
      <w:tr w:rsidR="00283D25" w:rsidRPr="0019061D" w14:paraId="427268AF"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5D9FE27F" w14:textId="116ECC1B" w:rsidR="00283D25" w:rsidRPr="009E673B" w:rsidRDefault="009E673B" w:rsidP="00B0246F">
            <w:pPr>
              <w:jc w:val="center"/>
              <w:rPr>
                <w:b/>
                <w:bCs/>
              </w:rPr>
            </w:pPr>
            <w:r w:rsidRPr="009E673B">
              <w:rPr>
                <w:b/>
                <w:bCs/>
              </w:rPr>
              <w:t>29674629</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9C11CA5" w14:textId="228C0D07" w:rsidR="00283D25" w:rsidRPr="009E673B" w:rsidRDefault="00283D25" w:rsidP="00B0246F">
            <w:pPr>
              <w:jc w:val="center"/>
              <w:rPr>
                <w:rFonts w:cs="Arial"/>
              </w:rPr>
            </w:pPr>
            <w:r w:rsidRPr="009E673B">
              <w:rPr>
                <w:rFonts w:cs="Arial"/>
              </w:rPr>
              <w:t>ABRIL</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074BF1B" w14:textId="33E709C7" w:rsidR="00283D25" w:rsidRPr="009E673B" w:rsidRDefault="009E673B" w:rsidP="00B0246F">
            <w:pPr>
              <w:jc w:val="center"/>
              <w:rPr>
                <w:rFonts w:cs="Arial"/>
              </w:rPr>
            </w:pPr>
            <w:r w:rsidRPr="009E673B">
              <w:rPr>
                <w:rFonts w:cs="Arial"/>
              </w:rPr>
              <w:t>357600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9D44E7D" w14:textId="2764218E" w:rsidR="00283D25" w:rsidRPr="009E673B" w:rsidRDefault="009E673B" w:rsidP="00B0246F">
            <w:pPr>
              <w:jc w:val="center"/>
              <w:rPr>
                <w:rFonts w:cs="Arial"/>
              </w:rPr>
            </w:pPr>
            <w:r w:rsidRPr="009E673B">
              <w:rPr>
                <w:rFonts w:cs="Arial"/>
              </w:rPr>
              <w:t>279400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0D40FE3" w14:textId="08DFCF18" w:rsidR="00283D25" w:rsidRPr="009E673B" w:rsidRDefault="009E673B" w:rsidP="00B0246F">
            <w:pPr>
              <w:jc w:val="center"/>
              <w:rPr>
                <w:rFonts w:cs="Arial"/>
              </w:rPr>
            </w:pPr>
            <w:r w:rsidRPr="009E673B">
              <w:rPr>
                <w:rFonts w:cs="Arial"/>
              </w:rPr>
              <w:t>11700</w:t>
            </w:r>
          </w:p>
        </w:tc>
      </w:tr>
      <w:tr w:rsidR="003408B8" w:rsidRPr="0019061D" w14:paraId="5353231E"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1FCE57A5" w14:textId="2C1769F8" w:rsidR="003408B8" w:rsidRPr="009E673B" w:rsidRDefault="003408B8" w:rsidP="00B0246F">
            <w:pPr>
              <w:jc w:val="center"/>
              <w:rPr>
                <w:b/>
                <w:bCs/>
              </w:rPr>
            </w:pPr>
            <w:r w:rsidRPr="003408B8">
              <w:rPr>
                <w:b/>
                <w:bCs/>
              </w:rPr>
              <w:t>30151990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A0510F5" w14:textId="28BCEFC2" w:rsidR="003408B8" w:rsidRPr="009E673B" w:rsidRDefault="003408B8" w:rsidP="00B0246F">
            <w:pPr>
              <w:jc w:val="center"/>
              <w:rPr>
                <w:rFonts w:cs="Arial"/>
              </w:rPr>
            </w:pPr>
            <w:r>
              <w:rPr>
                <w:rFonts w:cs="Arial"/>
              </w:rPr>
              <w:t>MAYO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F6873CD" w14:textId="3FCD0E66" w:rsidR="003408B8" w:rsidRPr="009E673B" w:rsidRDefault="003408B8" w:rsidP="00B0246F">
            <w:pPr>
              <w:jc w:val="center"/>
              <w:rPr>
                <w:rFonts w:cs="Arial"/>
              </w:rPr>
            </w:pPr>
            <w:r>
              <w:rPr>
                <w:rFonts w:cs="Arial"/>
              </w:rPr>
              <w:t>354500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52F4F6C" w14:textId="26098808" w:rsidR="003408B8" w:rsidRPr="009E673B" w:rsidRDefault="003408B8" w:rsidP="00B0246F">
            <w:pPr>
              <w:jc w:val="center"/>
              <w:rPr>
                <w:rFonts w:cs="Arial"/>
              </w:rPr>
            </w:pPr>
            <w:r>
              <w:rPr>
                <w:rFonts w:cs="Arial"/>
              </w:rPr>
              <w:t>277000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306B4CF" w14:textId="7998A7C1" w:rsidR="003408B8" w:rsidRPr="009E673B" w:rsidRDefault="003408B8" w:rsidP="00B0246F">
            <w:pPr>
              <w:jc w:val="center"/>
              <w:rPr>
                <w:rFonts w:cs="Arial"/>
              </w:rPr>
            </w:pPr>
            <w:r>
              <w:rPr>
                <w:rFonts w:cs="Arial"/>
              </w:rPr>
              <w:t>11600</w:t>
            </w:r>
          </w:p>
        </w:tc>
      </w:tr>
      <w:tr w:rsidR="00FD50C3" w:rsidRPr="0019061D" w14:paraId="724A512A"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592BC055" w14:textId="207E2990" w:rsidR="00FD50C3" w:rsidRPr="003408B8" w:rsidRDefault="00FD50C3" w:rsidP="00B0246F">
            <w:pPr>
              <w:jc w:val="center"/>
              <w:rPr>
                <w:b/>
                <w:bCs/>
              </w:rPr>
            </w:pPr>
            <w:r w:rsidRPr="00FD50C3">
              <w:rPr>
                <w:b/>
                <w:bCs/>
              </w:rPr>
              <w:t>30347060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E7E718A" w14:textId="6DF904EF" w:rsidR="00FD50C3" w:rsidRDefault="00FD50C3" w:rsidP="00B0246F">
            <w:pPr>
              <w:jc w:val="center"/>
              <w:rPr>
                <w:rFonts w:cs="Arial"/>
              </w:rPr>
            </w:pPr>
            <w:r>
              <w:rPr>
                <w:rFonts w:cs="Arial"/>
              </w:rPr>
              <w:t>JUNIO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3D6B437" w14:textId="4031FBAA" w:rsidR="00FD50C3" w:rsidRDefault="00FD50C3" w:rsidP="00B0246F">
            <w:pPr>
              <w:jc w:val="center"/>
              <w:rPr>
                <w:rFonts w:cs="Arial"/>
              </w:rPr>
            </w:pPr>
            <w:r>
              <w:rPr>
                <w:rFonts w:cs="Arial"/>
              </w:rPr>
              <w:t>363300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ECC9033" w14:textId="193B3B80" w:rsidR="00FD50C3" w:rsidRDefault="00FD50C3" w:rsidP="00B0246F">
            <w:pPr>
              <w:jc w:val="center"/>
              <w:rPr>
                <w:rFonts w:cs="Arial"/>
              </w:rPr>
            </w:pPr>
            <w:r>
              <w:rPr>
                <w:rFonts w:cs="Arial"/>
              </w:rPr>
              <w:t>283900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8C4D5C9" w14:textId="4B5515BB" w:rsidR="00FD50C3" w:rsidRDefault="00FD50C3" w:rsidP="00B0246F">
            <w:pPr>
              <w:jc w:val="center"/>
              <w:rPr>
                <w:rFonts w:cs="Arial"/>
              </w:rPr>
            </w:pPr>
            <w:r>
              <w:rPr>
                <w:rFonts w:cs="Arial"/>
              </w:rPr>
              <w:t>11900</w:t>
            </w:r>
          </w:p>
        </w:tc>
      </w:tr>
      <w:tr w:rsidR="00E8118F" w:rsidRPr="0019061D" w14:paraId="145F47DE"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34249B21" w14:textId="4F8DB14B" w:rsidR="00E8118F" w:rsidRPr="00FD50C3" w:rsidRDefault="00E8118F" w:rsidP="00B0246F">
            <w:pPr>
              <w:jc w:val="center"/>
              <w:rPr>
                <w:b/>
                <w:bCs/>
              </w:rPr>
            </w:pPr>
            <w:r w:rsidRPr="00E8118F">
              <w:rPr>
                <w:b/>
                <w:bCs/>
              </w:rPr>
              <w:t>30980446</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B5FFE0D" w14:textId="4922C8D9" w:rsidR="00E8118F" w:rsidRDefault="00E8118F" w:rsidP="00B0246F">
            <w:pPr>
              <w:jc w:val="center"/>
              <w:rPr>
                <w:rFonts w:cs="Arial"/>
              </w:rPr>
            </w:pPr>
            <w:r>
              <w:rPr>
                <w:rFonts w:cs="Arial"/>
              </w:rPr>
              <w:t>JULIO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CA23A5A" w14:textId="3C565CE8" w:rsidR="00E8118F" w:rsidRDefault="00E8118F" w:rsidP="00B0246F">
            <w:pPr>
              <w:jc w:val="center"/>
              <w:rPr>
                <w:rFonts w:cs="Arial"/>
              </w:rPr>
            </w:pPr>
            <w:r>
              <w:rPr>
                <w:rFonts w:cs="Arial"/>
              </w:rPr>
              <w:t>360100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6A54B76" w14:textId="5DEE89B6" w:rsidR="00E8118F" w:rsidRDefault="00E8118F" w:rsidP="00B0246F">
            <w:pPr>
              <w:jc w:val="center"/>
              <w:rPr>
                <w:rFonts w:cs="Arial"/>
              </w:rPr>
            </w:pPr>
            <w:r>
              <w:rPr>
                <w:rFonts w:cs="Arial"/>
              </w:rPr>
              <w:t>281300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E4CD39E" w14:textId="798F5FD1" w:rsidR="00E8118F" w:rsidRDefault="00E8118F" w:rsidP="00B0246F">
            <w:pPr>
              <w:jc w:val="center"/>
              <w:rPr>
                <w:rFonts w:cs="Arial"/>
              </w:rPr>
            </w:pPr>
            <w:r>
              <w:rPr>
                <w:rFonts w:cs="Arial"/>
              </w:rPr>
              <w:t>11800</w:t>
            </w:r>
          </w:p>
        </w:tc>
      </w:tr>
      <w:tr w:rsidR="009920A2" w:rsidRPr="0019061D" w14:paraId="2E523584"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91033CB" w14:textId="3C9601B8" w:rsidR="009920A2" w:rsidRPr="00E8118F" w:rsidRDefault="009920A2" w:rsidP="00B0246F">
            <w:pPr>
              <w:jc w:val="center"/>
              <w:rPr>
                <w:b/>
                <w:bCs/>
              </w:rPr>
            </w:pPr>
            <w:r w:rsidRPr="009920A2">
              <w:rPr>
                <w:b/>
                <w:bCs/>
              </w:rPr>
              <w:t>31077860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D9FD189" w14:textId="4ED9795D" w:rsidR="009920A2" w:rsidRDefault="009920A2" w:rsidP="00B0246F">
            <w:pPr>
              <w:jc w:val="center"/>
              <w:rPr>
                <w:rFonts w:cs="Arial"/>
              </w:rPr>
            </w:pPr>
            <w:r>
              <w:rPr>
                <w:rFonts w:cs="Arial"/>
              </w:rPr>
              <w:t>AGOSTO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7361FA1" w14:textId="4BEB8670" w:rsidR="009920A2" w:rsidRDefault="009920A2" w:rsidP="00B0246F">
            <w:pPr>
              <w:jc w:val="center"/>
              <w:rPr>
                <w:rFonts w:cs="Arial"/>
              </w:rPr>
            </w:pPr>
            <w:r>
              <w:rPr>
                <w:rFonts w:cs="Arial"/>
              </w:rPr>
              <w:t>353300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268396F" w14:textId="09708815" w:rsidR="009920A2" w:rsidRDefault="009920A2" w:rsidP="00B0246F">
            <w:pPr>
              <w:jc w:val="center"/>
              <w:rPr>
                <w:rFonts w:cs="Arial"/>
              </w:rPr>
            </w:pPr>
            <w:r>
              <w:rPr>
                <w:rFonts w:cs="Arial"/>
              </w:rPr>
              <w:t>276100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37017E9" w14:textId="3BE14308" w:rsidR="009920A2" w:rsidRDefault="009920A2" w:rsidP="00B0246F">
            <w:pPr>
              <w:jc w:val="center"/>
              <w:rPr>
                <w:rFonts w:cs="Arial"/>
              </w:rPr>
            </w:pPr>
            <w:r>
              <w:rPr>
                <w:rFonts w:cs="Arial"/>
              </w:rPr>
              <w:t>11600</w:t>
            </w:r>
          </w:p>
        </w:tc>
      </w:tr>
      <w:tr w:rsidR="00C3336F" w:rsidRPr="0019061D" w14:paraId="1ACEF37E"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5404912D" w14:textId="0DDDE85A" w:rsidR="00C3336F" w:rsidRPr="009920A2" w:rsidRDefault="00C3336F" w:rsidP="00C3336F">
            <w:pPr>
              <w:jc w:val="center"/>
              <w:rPr>
                <w:b/>
                <w:bCs/>
              </w:rPr>
            </w:pPr>
            <w:r w:rsidRPr="00C3336F">
              <w:rPr>
                <w:b/>
                <w:bCs/>
              </w:rPr>
              <w:t>31098849</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E425CDD" w14:textId="24B0969C" w:rsidR="00C3336F" w:rsidRDefault="00C3336F" w:rsidP="00C3336F">
            <w:pPr>
              <w:jc w:val="center"/>
              <w:rPr>
                <w:rFonts w:cs="Arial"/>
              </w:rPr>
            </w:pPr>
            <w:r>
              <w:rPr>
                <w:rFonts w:cs="Arial"/>
              </w:rPr>
              <w:t>SEPTIEMBRE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2F16B3E" w14:textId="558D9694" w:rsidR="00C3336F" w:rsidRDefault="00C3336F" w:rsidP="00C3336F">
            <w:pPr>
              <w:jc w:val="center"/>
              <w:rPr>
                <w:rFonts w:cs="Arial"/>
              </w:rPr>
            </w:pPr>
            <w:r>
              <w:rPr>
                <w:rFonts w:cs="Arial"/>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2AC0502" w14:textId="42D8AF49" w:rsidR="00C3336F" w:rsidRDefault="00C3336F" w:rsidP="00C3336F">
            <w:pPr>
              <w:jc w:val="center"/>
              <w:rPr>
                <w:rFonts w:cs="Arial"/>
              </w:rPr>
            </w:pPr>
            <w:r>
              <w:rPr>
                <w:rFonts w:cs="Arial"/>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C49159C" w14:textId="06CC6D08" w:rsidR="00C3336F" w:rsidRDefault="00C3336F" w:rsidP="00C3336F">
            <w:pPr>
              <w:jc w:val="center"/>
              <w:rPr>
                <w:rFonts w:cs="Arial"/>
              </w:rPr>
            </w:pPr>
            <w:r>
              <w:rPr>
                <w:rFonts w:cs="Arial"/>
              </w:rPr>
              <w:t>11500</w:t>
            </w:r>
          </w:p>
        </w:tc>
      </w:tr>
    </w:tbl>
    <w:p w14:paraId="7621593B" w14:textId="77777777" w:rsidR="00087F40" w:rsidRPr="00EC2F74" w:rsidRDefault="00087F40" w:rsidP="00087F40">
      <w:pPr>
        <w:rPr>
          <w:rFonts w:cs="Arial"/>
          <w:b/>
          <w:color w:val="000000"/>
          <w:lang w:val="es-ES" w:eastAsia="es-ES"/>
        </w:rPr>
      </w:pPr>
    </w:p>
    <w:p w14:paraId="7869321A" w14:textId="2CE1ED3D" w:rsidR="00087F40" w:rsidRPr="00EC2F74" w:rsidRDefault="00087F40" w:rsidP="00087F40">
      <w:pPr>
        <w:rPr>
          <w:rFonts w:cs="Arial"/>
          <w:color w:val="000000"/>
        </w:rPr>
      </w:pPr>
      <w:r w:rsidRPr="00EC2F74">
        <w:rPr>
          <w:rFonts w:cs="Arial"/>
          <w:b/>
          <w:color w:val="000000"/>
          <w:lang w:val="es-ES" w:eastAsia="es-ES"/>
        </w:rPr>
        <w:t>PERIODO DE ACTIVIDADES:</w:t>
      </w:r>
      <w:r w:rsidRPr="00EC2F74">
        <w:rPr>
          <w:rFonts w:cs="Arial"/>
          <w:color w:val="000000"/>
          <w:lang w:val="es-ES" w:eastAsia="es-ES"/>
        </w:rPr>
        <w:t xml:space="preserve"> </w:t>
      </w:r>
      <w:r w:rsidR="00555A06" w:rsidRPr="00555A06">
        <w:rPr>
          <w:rFonts w:cs="Arial"/>
          <w:b/>
          <w:caps/>
          <w:color w:val="000000"/>
        </w:rPr>
        <w:t>DEL 2</w:t>
      </w:r>
      <w:r w:rsidR="00AA0934">
        <w:rPr>
          <w:rFonts w:cs="Arial"/>
          <w:b/>
          <w:caps/>
          <w:color w:val="000000"/>
        </w:rPr>
        <w:t>4</w:t>
      </w:r>
      <w:r w:rsidR="00555A06" w:rsidRPr="00555A06">
        <w:rPr>
          <w:rFonts w:cs="Arial"/>
          <w:b/>
          <w:caps/>
          <w:color w:val="000000"/>
        </w:rPr>
        <w:t xml:space="preserve"> DE </w:t>
      </w:r>
      <w:r w:rsidR="00F5402C">
        <w:rPr>
          <w:rFonts w:cs="Arial"/>
          <w:b/>
          <w:caps/>
          <w:color w:val="000000"/>
        </w:rPr>
        <w:t>septiembre</w:t>
      </w:r>
      <w:r w:rsidR="00AA0934">
        <w:rPr>
          <w:rFonts w:cs="Arial"/>
          <w:b/>
          <w:caps/>
          <w:color w:val="000000"/>
        </w:rPr>
        <w:t xml:space="preserve"> </w:t>
      </w:r>
      <w:r w:rsidR="00555A06" w:rsidRPr="00555A06">
        <w:rPr>
          <w:rFonts w:cs="Arial"/>
          <w:b/>
          <w:caps/>
          <w:color w:val="000000"/>
        </w:rPr>
        <w:t xml:space="preserve"> A 23 DE </w:t>
      </w:r>
      <w:r w:rsidR="00AA0934">
        <w:rPr>
          <w:rFonts w:cs="Arial"/>
          <w:b/>
          <w:caps/>
          <w:color w:val="000000"/>
        </w:rPr>
        <w:t xml:space="preserve"> </w:t>
      </w:r>
      <w:r w:rsidR="00F5402C">
        <w:rPr>
          <w:rFonts w:cs="Arial"/>
          <w:b/>
          <w:caps/>
          <w:color w:val="000000"/>
        </w:rPr>
        <w:t>octubre</w:t>
      </w:r>
      <w:r w:rsidR="00AA0934">
        <w:rPr>
          <w:rFonts w:cs="Arial"/>
          <w:b/>
          <w:caps/>
          <w:color w:val="000000"/>
        </w:rPr>
        <w:t xml:space="preserve"> </w:t>
      </w:r>
      <w:r w:rsidR="00555A06" w:rsidRPr="00555A06">
        <w:rPr>
          <w:rFonts w:cs="Arial"/>
          <w:b/>
          <w:caps/>
          <w:color w:val="000000"/>
        </w:rPr>
        <w:t>DE 202</w:t>
      </w:r>
      <w:r w:rsidR="003879B3">
        <w:rPr>
          <w:rFonts w:cs="Arial"/>
          <w:b/>
          <w:caps/>
          <w:color w:val="000000"/>
        </w:rPr>
        <w:t>4</w:t>
      </w:r>
    </w:p>
    <w:p w14:paraId="76B41171" w14:textId="77777777" w:rsidR="00EC2F74" w:rsidRPr="00EC2F74" w:rsidRDefault="00EC2F74" w:rsidP="00087F40">
      <w:pPr>
        <w:rPr>
          <w:rFonts w:cs="Arial"/>
        </w:rPr>
      </w:pPr>
    </w:p>
    <w:p w14:paraId="750E21F2" w14:textId="77777777" w:rsidR="00087F40" w:rsidRPr="00EC2F74" w:rsidRDefault="00087F40" w:rsidP="00D25A35">
      <w:pPr>
        <w:rPr>
          <w:rFonts w:cs="Arial"/>
        </w:rPr>
      </w:pPr>
      <w:r w:rsidRPr="00EC2F74">
        <w:rPr>
          <w:rFonts w:cs="Arial"/>
          <w:b/>
        </w:rPr>
        <w:t>VALOR PARA PAGAR:</w:t>
      </w:r>
      <w:r w:rsidRPr="00EC2F74">
        <w:rPr>
          <w:rFonts w:cs="Arial"/>
        </w:rPr>
        <w:t xml:space="preserve"> </w:t>
      </w:r>
      <w:r w:rsidR="00D25A35">
        <w:rPr>
          <w:rFonts w:cs="Arial"/>
          <w:b/>
        </w:rPr>
        <w:t>CINCO MILLONES QUINIENTOS MIL PESOS M/CT ($5.500.000),</w:t>
      </w:r>
    </w:p>
    <w:p w14:paraId="3A393188" w14:textId="77777777" w:rsidR="00087F40" w:rsidRPr="00EC2F74" w:rsidRDefault="00087F40" w:rsidP="00087F40">
      <w:pPr>
        <w:jc w:val="both"/>
        <w:rPr>
          <w:rFonts w:cs="Arial"/>
        </w:rPr>
      </w:pPr>
    </w:p>
    <w:tbl>
      <w:tblPr>
        <w:tblW w:w="861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701"/>
        <w:gridCol w:w="2589"/>
        <w:gridCol w:w="1635"/>
      </w:tblGrid>
      <w:tr w:rsidR="00087F40" w:rsidRPr="00EC2F74" w14:paraId="641DC09B" w14:textId="77777777" w:rsidTr="0019061D">
        <w:trPr>
          <w:trHeight w:val="164"/>
        </w:trPr>
        <w:tc>
          <w:tcPr>
            <w:tcW w:w="2694" w:type="dxa"/>
            <w:shd w:val="clear" w:color="auto" w:fill="BFBFBF" w:themeFill="background1" w:themeFillShade="BF"/>
          </w:tcPr>
          <w:p w14:paraId="3F2E088C" w14:textId="77777777" w:rsidR="00087F40" w:rsidRPr="00EC2F74" w:rsidRDefault="00087F40" w:rsidP="001A5291">
            <w:pPr>
              <w:pStyle w:val="Sangradetextonormal"/>
              <w:ind w:left="0"/>
              <w:jc w:val="center"/>
              <w:rPr>
                <w:rFonts w:cs="Arial"/>
                <w:b/>
                <w:bCs/>
              </w:rPr>
            </w:pPr>
            <w:r w:rsidRPr="00EC2F74">
              <w:rPr>
                <w:rFonts w:cs="Arial"/>
              </w:rPr>
              <w:t xml:space="preserve">     </w:t>
            </w:r>
            <w:r w:rsidRPr="00EC2F74">
              <w:rPr>
                <w:rFonts w:cs="Arial"/>
                <w:b/>
                <w:bCs/>
              </w:rPr>
              <w:t>NUMERO DEL ACTA</w:t>
            </w:r>
          </w:p>
        </w:tc>
        <w:tc>
          <w:tcPr>
            <w:tcW w:w="1701" w:type="dxa"/>
            <w:shd w:val="clear" w:color="auto" w:fill="BFBFBF" w:themeFill="background1" w:themeFillShade="BF"/>
          </w:tcPr>
          <w:p w14:paraId="640AAA0A" w14:textId="77777777" w:rsidR="00087F40" w:rsidRPr="00EC2F74" w:rsidRDefault="00087F40" w:rsidP="001A5291">
            <w:pPr>
              <w:pStyle w:val="Sangradetextonormal"/>
              <w:ind w:left="0"/>
              <w:jc w:val="center"/>
              <w:rPr>
                <w:rFonts w:cs="Arial"/>
                <w:b/>
                <w:bCs/>
              </w:rPr>
            </w:pPr>
            <w:r w:rsidRPr="00EC2F74">
              <w:rPr>
                <w:rFonts w:cs="Arial"/>
                <w:b/>
                <w:bCs/>
              </w:rPr>
              <w:t xml:space="preserve">VALOR TOTAL </w:t>
            </w:r>
          </w:p>
        </w:tc>
        <w:tc>
          <w:tcPr>
            <w:tcW w:w="2589" w:type="dxa"/>
            <w:shd w:val="clear" w:color="auto" w:fill="BFBFBF" w:themeFill="background1" w:themeFillShade="BF"/>
          </w:tcPr>
          <w:p w14:paraId="082A30E8" w14:textId="77777777" w:rsidR="00087F40" w:rsidRPr="00EC2F74" w:rsidRDefault="00087F40" w:rsidP="001A5291">
            <w:pPr>
              <w:pStyle w:val="Sangradetextonormal"/>
              <w:ind w:left="0"/>
              <w:jc w:val="center"/>
              <w:rPr>
                <w:rFonts w:cs="Arial"/>
                <w:b/>
                <w:bCs/>
              </w:rPr>
            </w:pPr>
            <w:r w:rsidRPr="00EC2F74">
              <w:rPr>
                <w:rFonts w:cs="Arial"/>
                <w:b/>
                <w:bCs/>
              </w:rPr>
              <w:t>VALOR EJECUTADO</w:t>
            </w:r>
          </w:p>
        </w:tc>
        <w:tc>
          <w:tcPr>
            <w:tcW w:w="1635" w:type="dxa"/>
            <w:shd w:val="clear" w:color="auto" w:fill="BFBFBF" w:themeFill="background1" w:themeFillShade="BF"/>
          </w:tcPr>
          <w:p w14:paraId="55A2DDA4" w14:textId="77777777" w:rsidR="00087F40" w:rsidRPr="00EC2F74" w:rsidRDefault="00087F40" w:rsidP="001A5291">
            <w:pPr>
              <w:pStyle w:val="Sangradetextonormal"/>
              <w:ind w:left="0"/>
              <w:jc w:val="center"/>
              <w:rPr>
                <w:rFonts w:cs="Arial"/>
                <w:b/>
                <w:bCs/>
              </w:rPr>
            </w:pPr>
            <w:r w:rsidRPr="00EC2F74">
              <w:rPr>
                <w:rFonts w:cs="Arial"/>
                <w:b/>
                <w:bCs/>
              </w:rPr>
              <w:t xml:space="preserve">SALDO </w:t>
            </w:r>
          </w:p>
        </w:tc>
      </w:tr>
      <w:tr w:rsidR="00087F40" w:rsidRPr="00EC2F74" w14:paraId="7CE1F556" w14:textId="77777777" w:rsidTr="00087F40">
        <w:trPr>
          <w:trHeight w:val="144"/>
        </w:trPr>
        <w:tc>
          <w:tcPr>
            <w:tcW w:w="2694" w:type="dxa"/>
          </w:tcPr>
          <w:p w14:paraId="6472E6F4" w14:textId="77777777" w:rsidR="00087F40" w:rsidRPr="00EC2F74" w:rsidRDefault="00087F40" w:rsidP="001A5291">
            <w:pPr>
              <w:pStyle w:val="Sangradetextonormal"/>
              <w:ind w:left="0"/>
              <w:jc w:val="center"/>
              <w:rPr>
                <w:rFonts w:cs="Arial"/>
                <w:bCs/>
              </w:rPr>
            </w:pPr>
            <w:r w:rsidRPr="00EC2F74">
              <w:rPr>
                <w:rFonts w:cs="Arial"/>
                <w:bCs/>
              </w:rPr>
              <w:t>1</w:t>
            </w:r>
          </w:p>
        </w:tc>
        <w:tc>
          <w:tcPr>
            <w:tcW w:w="1701" w:type="dxa"/>
          </w:tcPr>
          <w:p w14:paraId="27130705" w14:textId="77777777" w:rsidR="00087F40" w:rsidRPr="00EC2F74" w:rsidRDefault="00A4050F" w:rsidP="001A5291">
            <w:pPr>
              <w:pStyle w:val="Sangradetextonormal"/>
              <w:ind w:left="0"/>
              <w:jc w:val="center"/>
              <w:rPr>
                <w:rFonts w:cs="Arial"/>
                <w:bCs/>
              </w:rPr>
            </w:pPr>
            <w:r>
              <w:rPr>
                <w:rFonts w:cs="Arial"/>
                <w:bCs/>
              </w:rPr>
              <w:t>$104.500.000</w:t>
            </w:r>
          </w:p>
        </w:tc>
        <w:tc>
          <w:tcPr>
            <w:tcW w:w="2589" w:type="dxa"/>
          </w:tcPr>
          <w:p w14:paraId="2000FF45" w14:textId="77777777" w:rsidR="00087F40" w:rsidRPr="00EC2F74" w:rsidRDefault="00946342" w:rsidP="001A5291">
            <w:pPr>
              <w:pStyle w:val="Sangradetextonormal"/>
              <w:ind w:left="0"/>
              <w:jc w:val="center"/>
              <w:rPr>
                <w:rFonts w:cs="Arial"/>
                <w:bCs/>
              </w:rPr>
            </w:pPr>
            <w:r w:rsidRPr="00946342">
              <w:rPr>
                <w:rFonts w:cs="Arial"/>
                <w:bCs/>
              </w:rPr>
              <w:t>$5.500.000</w:t>
            </w:r>
          </w:p>
        </w:tc>
        <w:tc>
          <w:tcPr>
            <w:tcW w:w="1635" w:type="dxa"/>
          </w:tcPr>
          <w:p w14:paraId="614DB33C" w14:textId="77777777" w:rsidR="00087F40" w:rsidRPr="00EC2F74" w:rsidRDefault="00087F40" w:rsidP="001A5291">
            <w:pPr>
              <w:pStyle w:val="Sangradetextonormal"/>
              <w:ind w:left="0"/>
              <w:jc w:val="center"/>
              <w:rPr>
                <w:rFonts w:cs="Arial"/>
                <w:bCs/>
              </w:rPr>
            </w:pPr>
            <w:r w:rsidRPr="00EC2F74">
              <w:rPr>
                <w:rFonts w:cs="Arial"/>
                <w:bCs/>
              </w:rPr>
              <w:t>$</w:t>
            </w:r>
            <w:r w:rsidR="00946342">
              <w:rPr>
                <w:rFonts w:cs="Arial"/>
                <w:bCs/>
              </w:rPr>
              <w:t>9</w:t>
            </w:r>
            <w:r w:rsidRPr="00EC2F74">
              <w:rPr>
                <w:rFonts w:cs="Arial"/>
                <w:bCs/>
              </w:rPr>
              <w:t>9.000.000</w:t>
            </w:r>
          </w:p>
        </w:tc>
      </w:tr>
      <w:tr w:rsidR="00087F40" w:rsidRPr="00EC2F74" w14:paraId="441646C3" w14:textId="77777777" w:rsidTr="00087F40">
        <w:trPr>
          <w:trHeight w:val="144"/>
        </w:trPr>
        <w:tc>
          <w:tcPr>
            <w:tcW w:w="2694" w:type="dxa"/>
          </w:tcPr>
          <w:p w14:paraId="038DDDB4" w14:textId="77777777" w:rsidR="00087F40" w:rsidRPr="00EC2F74" w:rsidRDefault="00087F40" w:rsidP="001A5291">
            <w:pPr>
              <w:pStyle w:val="Sangradetextonormal"/>
              <w:ind w:left="0"/>
              <w:jc w:val="center"/>
              <w:rPr>
                <w:rFonts w:cs="Arial"/>
                <w:bCs/>
              </w:rPr>
            </w:pPr>
            <w:r w:rsidRPr="00EC2F74">
              <w:rPr>
                <w:rFonts w:cs="Arial"/>
                <w:bCs/>
              </w:rPr>
              <w:t>2</w:t>
            </w:r>
          </w:p>
        </w:tc>
        <w:tc>
          <w:tcPr>
            <w:tcW w:w="1701" w:type="dxa"/>
          </w:tcPr>
          <w:p w14:paraId="747F06CC" w14:textId="77777777" w:rsidR="00087F40" w:rsidRPr="00EC2F74" w:rsidRDefault="00946342" w:rsidP="00946342">
            <w:pPr>
              <w:pStyle w:val="Sangradetextonormal"/>
              <w:ind w:left="0"/>
              <w:jc w:val="center"/>
              <w:rPr>
                <w:rFonts w:cs="Arial"/>
                <w:bCs/>
              </w:rPr>
            </w:pPr>
            <w:r>
              <w:rPr>
                <w:rFonts w:cs="Arial"/>
                <w:bCs/>
              </w:rPr>
              <w:t>$104.500.000</w:t>
            </w:r>
          </w:p>
        </w:tc>
        <w:tc>
          <w:tcPr>
            <w:tcW w:w="2589" w:type="dxa"/>
          </w:tcPr>
          <w:p w14:paraId="4834BA18" w14:textId="6153620F" w:rsidR="00087F40" w:rsidRPr="00EC2F74" w:rsidRDefault="00087F40" w:rsidP="00036173">
            <w:pPr>
              <w:pStyle w:val="Sangradetextonormal"/>
              <w:ind w:left="0"/>
              <w:jc w:val="center"/>
              <w:rPr>
                <w:rFonts w:cs="Arial"/>
                <w:bCs/>
              </w:rPr>
            </w:pPr>
            <w:r w:rsidRPr="00EC2F74">
              <w:rPr>
                <w:rFonts w:cs="Arial"/>
                <w:bCs/>
              </w:rPr>
              <w:t>$</w:t>
            </w:r>
            <w:r w:rsidR="00036173">
              <w:rPr>
                <w:rFonts w:cs="Arial"/>
                <w:bCs/>
              </w:rPr>
              <w:t>11.</w:t>
            </w:r>
            <w:r w:rsidR="00B0246F">
              <w:rPr>
                <w:rFonts w:cs="Arial"/>
                <w:bCs/>
              </w:rPr>
              <w:t>0</w:t>
            </w:r>
            <w:r w:rsidR="00036173">
              <w:rPr>
                <w:rFonts w:cs="Arial"/>
                <w:bCs/>
              </w:rPr>
              <w:t>00.000</w:t>
            </w:r>
          </w:p>
        </w:tc>
        <w:tc>
          <w:tcPr>
            <w:tcW w:w="1635" w:type="dxa"/>
          </w:tcPr>
          <w:p w14:paraId="29D3F978" w14:textId="77777777" w:rsidR="00087F40" w:rsidRPr="00EC2F74" w:rsidRDefault="00087F40" w:rsidP="00036173">
            <w:pPr>
              <w:pStyle w:val="Sangradetextonormal"/>
              <w:ind w:left="0"/>
              <w:jc w:val="center"/>
              <w:rPr>
                <w:rFonts w:cs="Arial"/>
                <w:bCs/>
              </w:rPr>
            </w:pPr>
            <w:r w:rsidRPr="00EC2F74">
              <w:rPr>
                <w:rFonts w:cs="Arial"/>
                <w:bCs/>
              </w:rPr>
              <w:t>$</w:t>
            </w:r>
            <w:r w:rsidR="00036173">
              <w:rPr>
                <w:rFonts w:cs="Arial"/>
                <w:bCs/>
              </w:rPr>
              <w:t>93.500.000</w:t>
            </w:r>
          </w:p>
        </w:tc>
      </w:tr>
      <w:tr w:rsidR="00391ED9" w:rsidRPr="00EC2F74" w14:paraId="2F87935A" w14:textId="77777777" w:rsidTr="0019061D">
        <w:trPr>
          <w:trHeight w:val="144"/>
        </w:trPr>
        <w:tc>
          <w:tcPr>
            <w:tcW w:w="2694" w:type="dxa"/>
            <w:shd w:val="clear" w:color="auto" w:fill="auto"/>
          </w:tcPr>
          <w:p w14:paraId="25A57C56" w14:textId="77777777" w:rsidR="00391ED9" w:rsidRPr="00EC2F74" w:rsidRDefault="00391ED9" w:rsidP="001A5291">
            <w:pPr>
              <w:pStyle w:val="Sangradetextonormal"/>
              <w:ind w:left="0"/>
              <w:jc w:val="center"/>
              <w:rPr>
                <w:rFonts w:cs="Arial"/>
                <w:bCs/>
              </w:rPr>
            </w:pPr>
            <w:r>
              <w:rPr>
                <w:rFonts w:cs="Arial"/>
                <w:bCs/>
              </w:rPr>
              <w:t>3</w:t>
            </w:r>
          </w:p>
        </w:tc>
        <w:tc>
          <w:tcPr>
            <w:tcW w:w="1701" w:type="dxa"/>
            <w:shd w:val="clear" w:color="auto" w:fill="auto"/>
          </w:tcPr>
          <w:p w14:paraId="589FAC62" w14:textId="77777777" w:rsidR="00391ED9" w:rsidRDefault="00391ED9" w:rsidP="00946342">
            <w:pPr>
              <w:pStyle w:val="Sangradetextonormal"/>
              <w:ind w:left="0"/>
              <w:jc w:val="center"/>
              <w:rPr>
                <w:rFonts w:cs="Arial"/>
                <w:bCs/>
              </w:rPr>
            </w:pPr>
            <w:r>
              <w:rPr>
                <w:rFonts w:cs="Arial"/>
                <w:bCs/>
              </w:rPr>
              <w:t>$104.500.000</w:t>
            </w:r>
          </w:p>
        </w:tc>
        <w:tc>
          <w:tcPr>
            <w:tcW w:w="2589" w:type="dxa"/>
            <w:shd w:val="clear" w:color="auto" w:fill="auto"/>
          </w:tcPr>
          <w:p w14:paraId="00A50DD6" w14:textId="68746632" w:rsidR="00391ED9" w:rsidRPr="00EC2F74" w:rsidRDefault="00391ED9" w:rsidP="00036173">
            <w:pPr>
              <w:pStyle w:val="Sangradetextonormal"/>
              <w:ind w:left="0"/>
              <w:jc w:val="center"/>
              <w:rPr>
                <w:rFonts w:cs="Arial"/>
                <w:bCs/>
              </w:rPr>
            </w:pPr>
            <w:r>
              <w:rPr>
                <w:rFonts w:cs="Arial"/>
                <w:bCs/>
              </w:rPr>
              <w:t>$1</w:t>
            </w:r>
            <w:r w:rsidR="003879B3">
              <w:rPr>
                <w:rFonts w:cs="Arial"/>
                <w:bCs/>
              </w:rPr>
              <w:t>6.5</w:t>
            </w:r>
            <w:r>
              <w:rPr>
                <w:rFonts w:cs="Arial"/>
                <w:bCs/>
              </w:rPr>
              <w:t>00.000</w:t>
            </w:r>
          </w:p>
        </w:tc>
        <w:tc>
          <w:tcPr>
            <w:tcW w:w="1635" w:type="dxa"/>
            <w:shd w:val="clear" w:color="auto" w:fill="auto"/>
          </w:tcPr>
          <w:p w14:paraId="5710833D" w14:textId="77777777" w:rsidR="00391ED9" w:rsidRPr="00EC2F74" w:rsidRDefault="00391ED9" w:rsidP="00036173">
            <w:pPr>
              <w:pStyle w:val="Sangradetextonormal"/>
              <w:ind w:left="0"/>
              <w:jc w:val="center"/>
              <w:rPr>
                <w:rFonts w:cs="Arial"/>
                <w:bCs/>
              </w:rPr>
            </w:pPr>
            <w:r>
              <w:rPr>
                <w:rFonts w:cs="Arial"/>
                <w:bCs/>
              </w:rPr>
              <w:t>$88.000.000</w:t>
            </w:r>
          </w:p>
        </w:tc>
      </w:tr>
      <w:tr w:rsidR="00555A06" w:rsidRPr="00EC2F74" w14:paraId="72A6BD63" w14:textId="77777777" w:rsidTr="0019061D">
        <w:trPr>
          <w:trHeight w:val="144"/>
        </w:trPr>
        <w:tc>
          <w:tcPr>
            <w:tcW w:w="2694" w:type="dxa"/>
            <w:shd w:val="clear" w:color="auto" w:fill="auto"/>
          </w:tcPr>
          <w:p w14:paraId="7F2CC0FA" w14:textId="77777777" w:rsidR="00555A06" w:rsidRDefault="00555A06" w:rsidP="001A5291">
            <w:pPr>
              <w:pStyle w:val="Sangradetextonormal"/>
              <w:ind w:left="0"/>
              <w:jc w:val="center"/>
              <w:rPr>
                <w:rFonts w:cs="Arial"/>
                <w:bCs/>
              </w:rPr>
            </w:pPr>
            <w:r>
              <w:rPr>
                <w:rFonts w:cs="Arial"/>
                <w:bCs/>
              </w:rPr>
              <w:t>4</w:t>
            </w:r>
          </w:p>
        </w:tc>
        <w:tc>
          <w:tcPr>
            <w:tcW w:w="1701" w:type="dxa"/>
            <w:shd w:val="clear" w:color="auto" w:fill="auto"/>
          </w:tcPr>
          <w:p w14:paraId="72F43C7D" w14:textId="77777777" w:rsidR="00555A06" w:rsidRDefault="00555A06" w:rsidP="00946342">
            <w:pPr>
              <w:pStyle w:val="Sangradetextonormal"/>
              <w:ind w:left="0"/>
              <w:jc w:val="center"/>
              <w:rPr>
                <w:rFonts w:cs="Arial"/>
                <w:bCs/>
              </w:rPr>
            </w:pPr>
            <w:r>
              <w:rPr>
                <w:rFonts w:cs="Arial"/>
                <w:bCs/>
              </w:rPr>
              <w:t>$104.500.000</w:t>
            </w:r>
          </w:p>
        </w:tc>
        <w:tc>
          <w:tcPr>
            <w:tcW w:w="2589" w:type="dxa"/>
            <w:shd w:val="clear" w:color="auto" w:fill="auto"/>
          </w:tcPr>
          <w:p w14:paraId="1EC1896A" w14:textId="03ABC09C" w:rsidR="00555A06" w:rsidRDefault="00555A06" w:rsidP="00036173">
            <w:pPr>
              <w:pStyle w:val="Sangradetextonormal"/>
              <w:ind w:left="0"/>
              <w:jc w:val="center"/>
              <w:rPr>
                <w:rFonts w:cs="Arial"/>
                <w:bCs/>
              </w:rPr>
            </w:pPr>
            <w:r>
              <w:rPr>
                <w:rFonts w:cs="Arial"/>
                <w:bCs/>
              </w:rPr>
              <w:t>$22.</w:t>
            </w:r>
            <w:r w:rsidR="003879B3">
              <w:rPr>
                <w:rFonts w:cs="Arial"/>
                <w:bCs/>
              </w:rPr>
              <w:t>0</w:t>
            </w:r>
            <w:r>
              <w:rPr>
                <w:rFonts w:cs="Arial"/>
                <w:bCs/>
              </w:rPr>
              <w:t>00.000</w:t>
            </w:r>
          </w:p>
        </w:tc>
        <w:tc>
          <w:tcPr>
            <w:tcW w:w="1635" w:type="dxa"/>
            <w:shd w:val="clear" w:color="auto" w:fill="auto"/>
          </w:tcPr>
          <w:p w14:paraId="01C160AF" w14:textId="77777777" w:rsidR="00555A06" w:rsidRDefault="00555A06" w:rsidP="00036173">
            <w:pPr>
              <w:pStyle w:val="Sangradetextonormal"/>
              <w:ind w:left="0"/>
              <w:jc w:val="center"/>
              <w:rPr>
                <w:rFonts w:cs="Arial"/>
                <w:bCs/>
              </w:rPr>
            </w:pPr>
            <w:r>
              <w:rPr>
                <w:rFonts w:cs="Arial"/>
                <w:bCs/>
              </w:rPr>
              <w:t>$82.500.000</w:t>
            </w:r>
          </w:p>
        </w:tc>
      </w:tr>
      <w:tr w:rsidR="003879B3" w:rsidRPr="00EC2F74" w14:paraId="0D41ECC8" w14:textId="77777777" w:rsidTr="0019061D">
        <w:trPr>
          <w:trHeight w:val="144"/>
        </w:trPr>
        <w:tc>
          <w:tcPr>
            <w:tcW w:w="2694" w:type="dxa"/>
            <w:shd w:val="clear" w:color="auto" w:fill="auto"/>
          </w:tcPr>
          <w:p w14:paraId="58BAB621" w14:textId="14908282" w:rsidR="003879B3" w:rsidRPr="0019061D" w:rsidRDefault="003879B3" w:rsidP="003879B3">
            <w:pPr>
              <w:pStyle w:val="Sangradetextonormal"/>
              <w:ind w:left="0"/>
              <w:jc w:val="center"/>
              <w:rPr>
                <w:rFonts w:cs="Arial"/>
                <w:bCs/>
              </w:rPr>
            </w:pPr>
            <w:r w:rsidRPr="0019061D">
              <w:rPr>
                <w:rFonts w:cs="Arial"/>
                <w:bCs/>
              </w:rPr>
              <w:t>5</w:t>
            </w:r>
          </w:p>
        </w:tc>
        <w:tc>
          <w:tcPr>
            <w:tcW w:w="1701" w:type="dxa"/>
            <w:shd w:val="clear" w:color="auto" w:fill="auto"/>
          </w:tcPr>
          <w:p w14:paraId="0DE9F5AB" w14:textId="2E420057" w:rsidR="003879B3" w:rsidRPr="0019061D" w:rsidRDefault="003879B3" w:rsidP="003879B3">
            <w:pPr>
              <w:pStyle w:val="Sangradetextonormal"/>
              <w:ind w:left="0"/>
              <w:jc w:val="center"/>
              <w:rPr>
                <w:rFonts w:cs="Arial"/>
                <w:bCs/>
              </w:rPr>
            </w:pPr>
            <w:r w:rsidRPr="0019061D">
              <w:rPr>
                <w:rFonts w:cs="Arial"/>
                <w:bCs/>
              </w:rPr>
              <w:t>$104.500.000</w:t>
            </w:r>
          </w:p>
        </w:tc>
        <w:tc>
          <w:tcPr>
            <w:tcW w:w="2589" w:type="dxa"/>
            <w:shd w:val="clear" w:color="auto" w:fill="auto"/>
          </w:tcPr>
          <w:p w14:paraId="63826741" w14:textId="64DF38DC" w:rsidR="003879B3" w:rsidRPr="0019061D" w:rsidRDefault="003879B3" w:rsidP="003879B3">
            <w:pPr>
              <w:pStyle w:val="Sangradetextonormal"/>
              <w:ind w:left="0"/>
              <w:jc w:val="center"/>
              <w:rPr>
                <w:rFonts w:cs="Arial"/>
                <w:bCs/>
              </w:rPr>
            </w:pPr>
            <w:r w:rsidRPr="0019061D">
              <w:rPr>
                <w:rFonts w:cs="Arial"/>
                <w:bCs/>
              </w:rPr>
              <w:t>$27.500.000</w:t>
            </w:r>
          </w:p>
        </w:tc>
        <w:tc>
          <w:tcPr>
            <w:tcW w:w="1635" w:type="dxa"/>
            <w:shd w:val="clear" w:color="auto" w:fill="auto"/>
          </w:tcPr>
          <w:p w14:paraId="1CC0030E" w14:textId="60BB0657" w:rsidR="003879B3" w:rsidRPr="0019061D" w:rsidRDefault="003879B3" w:rsidP="003879B3">
            <w:pPr>
              <w:pStyle w:val="Sangradetextonormal"/>
              <w:ind w:left="0"/>
              <w:jc w:val="center"/>
              <w:rPr>
                <w:rFonts w:cs="Arial"/>
                <w:bCs/>
              </w:rPr>
            </w:pPr>
            <w:r w:rsidRPr="0019061D">
              <w:rPr>
                <w:rFonts w:cs="Arial"/>
                <w:bCs/>
              </w:rPr>
              <w:t>$77.000.000</w:t>
            </w:r>
          </w:p>
        </w:tc>
      </w:tr>
      <w:tr w:rsidR="003879B3" w:rsidRPr="00EC2F74" w14:paraId="62D6E0CF" w14:textId="77777777" w:rsidTr="0019061D">
        <w:trPr>
          <w:trHeight w:val="144"/>
        </w:trPr>
        <w:tc>
          <w:tcPr>
            <w:tcW w:w="2694" w:type="dxa"/>
            <w:shd w:val="clear" w:color="auto" w:fill="auto"/>
          </w:tcPr>
          <w:p w14:paraId="50D2FF7B" w14:textId="6746C352" w:rsidR="003879B3" w:rsidRPr="0019061D" w:rsidRDefault="003879B3" w:rsidP="003879B3">
            <w:pPr>
              <w:pStyle w:val="Sangradetextonormal"/>
              <w:ind w:left="0"/>
              <w:jc w:val="center"/>
              <w:rPr>
                <w:rFonts w:cs="Arial"/>
                <w:bCs/>
              </w:rPr>
            </w:pPr>
            <w:r w:rsidRPr="0019061D">
              <w:rPr>
                <w:rFonts w:cs="Arial"/>
                <w:bCs/>
              </w:rPr>
              <w:t>6</w:t>
            </w:r>
          </w:p>
        </w:tc>
        <w:tc>
          <w:tcPr>
            <w:tcW w:w="1701" w:type="dxa"/>
            <w:shd w:val="clear" w:color="auto" w:fill="auto"/>
          </w:tcPr>
          <w:p w14:paraId="499FFBA2" w14:textId="7B7AD5A0" w:rsidR="003879B3" w:rsidRPr="0019061D" w:rsidRDefault="003879B3" w:rsidP="003879B3">
            <w:pPr>
              <w:pStyle w:val="Sangradetextonormal"/>
              <w:ind w:left="0"/>
              <w:jc w:val="center"/>
              <w:rPr>
                <w:rFonts w:cs="Arial"/>
                <w:bCs/>
              </w:rPr>
            </w:pPr>
            <w:r w:rsidRPr="0019061D">
              <w:rPr>
                <w:rFonts w:cs="Arial"/>
                <w:bCs/>
              </w:rPr>
              <w:t>$104.500.000</w:t>
            </w:r>
          </w:p>
        </w:tc>
        <w:tc>
          <w:tcPr>
            <w:tcW w:w="2589" w:type="dxa"/>
            <w:shd w:val="clear" w:color="auto" w:fill="auto"/>
          </w:tcPr>
          <w:p w14:paraId="1985498D" w14:textId="33BF9A7D" w:rsidR="003879B3" w:rsidRPr="0019061D" w:rsidRDefault="003879B3" w:rsidP="003879B3">
            <w:pPr>
              <w:pStyle w:val="Sangradetextonormal"/>
              <w:ind w:left="0"/>
              <w:jc w:val="center"/>
              <w:rPr>
                <w:rFonts w:cs="Arial"/>
                <w:bCs/>
              </w:rPr>
            </w:pPr>
            <w:r w:rsidRPr="0019061D">
              <w:rPr>
                <w:rFonts w:cs="Arial"/>
                <w:bCs/>
              </w:rPr>
              <w:t>$</w:t>
            </w:r>
            <w:r w:rsidR="0019061D" w:rsidRPr="0019061D">
              <w:rPr>
                <w:rFonts w:cs="Arial"/>
                <w:bCs/>
              </w:rPr>
              <w:t>33.000</w:t>
            </w:r>
            <w:r w:rsidRPr="0019061D">
              <w:rPr>
                <w:rFonts w:cs="Arial"/>
                <w:bCs/>
              </w:rPr>
              <w:t>.000</w:t>
            </w:r>
          </w:p>
        </w:tc>
        <w:tc>
          <w:tcPr>
            <w:tcW w:w="1635" w:type="dxa"/>
            <w:shd w:val="clear" w:color="auto" w:fill="auto"/>
          </w:tcPr>
          <w:p w14:paraId="29635594" w14:textId="45AE3A8B" w:rsidR="003879B3" w:rsidRPr="0019061D" w:rsidRDefault="003879B3" w:rsidP="003879B3">
            <w:pPr>
              <w:pStyle w:val="Sangradetextonormal"/>
              <w:ind w:left="0"/>
              <w:jc w:val="center"/>
              <w:rPr>
                <w:rFonts w:cs="Arial"/>
                <w:bCs/>
              </w:rPr>
            </w:pPr>
            <w:r w:rsidRPr="0019061D">
              <w:rPr>
                <w:rFonts w:cs="Arial"/>
                <w:bCs/>
              </w:rPr>
              <w:t>$7</w:t>
            </w:r>
            <w:r w:rsidR="0019061D" w:rsidRPr="0019061D">
              <w:rPr>
                <w:rFonts w:cs="Arial"/>
                <w:bCs/>
              </w:rPr>
              <w:t>1</w:t>
            </w:r>
            <w:r w:rsidRPr="0019061D">
              <w:rPr>
                <w:rFonts w:cs="Arial"/>
                <w:bCs/>
              </w:rPr>
              <w:t>.</w:t>
            </w:r>
            <w:r w:rsidR="0019061D" w:rsidRPr="0019061D">
              <w:rPr>
                <w:rFonts w:cs="Arial"/>
                <w:bCs/>
              </w:rPr>
              <w:t>5</w:t>
            </w:r>
            <w:r w:rsidRPr="0019061D">
              <w:rPr>
                <w:rFonts w:cs="Arial"/>
                <w:bCs/>
              </w:rPr>
              <w:t>00.000</w:t>
            </w:r>
          </w:p>
        </w:tc>
      </w:tr>
      <w:tr w:rsidR="00A32475" w:rsidRPr="00EC2F74" w14:paraId="76E5A800" w14:textId="77777777" w:rsidTr="0019061D">
        <w:trPr>
          <w:trHeight w:val="144"/>
        </w:trPr>
        <w:tc>
          <w:tcPr>
            <w:tcW w:w="2694" w:type="dxa"/>
            <w:shd w:val="clear" w:color="auto" w:fill="auto"/>
          </w:tcPr>
          <w:p w14:paraId="10B1F0C4" w14:textId="05251D60" w:rsidR="00A32475" w:rsidRPr="0019061D" w:rsidRDefault="00A32475" w:rsidP="00A32475">
            <w:pPr>
              <w:pStyle w:val="Sangradetextonormal"/>
              <w:ind w:left="0"/>
              <w:jc w:val="center"/>
              <w:rPr>
                <w:rFonts w:cs="Arial"/>
                <w:bCs/>
              </w:rPr>
            </w:pPr>
            <w:r>
              <w:rPr>
                <w:rFonts w:cs="Arial"/>
                <w:bCs/>
              </w:rPr>
              <w:t>7</w:t>
            </w:r>
          </w:p>
        </w:tc>
        <w:tc>
          <w:tcPr>
            <w:tcW w:w="1701" w:type="dxa"/>
            <w:shd w:val="clear" w:color="auto" w:fill="auto"/>
          </w:tcPr>
          <w:p w14:paraId="156E483A" w14:textId="733F27D7" w:rsidR="00A32475" w:rsidRPr="0019061D" w:rsidRDefault="00A32475" w:rsidP="00A32475">
            <w:pPr>
              <w:pStyle w:val="Sangradetextonormal"/>
              <w:ind w:left="0"/>
              <w:jc w:val="center"/>
              <w:rPr>
                <w:rFonts w:cs="Arial"/>
                <w:bCs/>
              </w:rPr>
            </w:pPr>
            <w:r w:rsidRPr="0019061D">
              <w:rPr>
                <w:rFonts w:cs="Arial"/>
                <w:bCs/>
              </w:rPr>
              <w:t>$104.500.000</w:t>
            </w:r>
          </w:p>
        </w:tc>
        <w:tc>
          <w:tcPr>
            <w:tcW w:w="2589" w:type="dxa"/>
            <w:shd w:val="clear" w:color="auto" w:fill="auto"/>
          </w:tcPr>
          <w:p w14:paraId="42D59550" w14:textId="49D4A6B3" w:rsidR="00A32475" w:rsidRPr="0019061D" w:rsidRDefault="00A32475" w:rsidP="00A32475">
            <w:pPr>
              <w:pStyle w:val="Sangradetextonormal"/>
              <w:ind w:left="0"/>
              <w:jc w:val="center"/>
              <w:rPr>
                <w:rFonts w:cs="Arial"/>
                <w:bCs/>
              </w:rPr>
            </w:pPr>
            <w:r w:rsidRPr="0019061D">
              <w:rPr>
                <w:rFonts w:cs="Arial"/>
                <w:bCs/>
              </w:rPr>
              <w:t>$3</w:t>
            </w:r>
            <w:r>
              <w:rPr>
                <w:rFonts w:cs="Arial"/>
                <w:bCs/>
              </w:rPr>
              <w:t>8</w:t>
            </w:r>
            <w:r w:rsidRPr="0019061D">
              <w:rPr>
                <w:rFonts w:cs="Arial"/>
                <w:bCs/>
              </w:rPr>
              <w:t>.</w:t>
            </w:r>
            <w:r>
              <w:rPr>
                <w:rFonts w:cs="Arial"/>
                <w:bCs/>
              </w:rPr>
              <w:t>5</w:t>
            </w:r>
            <w:r w:rsidRPr="0019061D">
              <w:rPr>
                <w:rFonts w:cs="Arial"/>
                <w:bCs/>
              </w:rPr>
              <w:t>00.000</w:t>
            </w:r>
          </w:p>
        </w:tc>
        <w:tc>
          <w:tcPr>
            <w:tcW w:w="1635" w:type="dxa"/>
            <w:shd w:val="clear" w:color="auto" w:fill="auto"/>
          </w:tcPr>
          <w:p w14:paraId="16CDF967" w14:textId="2211FE68" w:rsidR="00A32475" w:rsidRPr="0019061D" w:rsidRDefault="00A32475" w:rsidP="00A32475">
            <w:pPr>
              <w:pStyle w:val="Sangradetextonormal"/>
              <w:ind w:left="0"/>
              <w:jc w:val="center"/>
              <w:rPr>
                <w:rFonts w:cs="Arial"/>
                <w:bCs/>
              </w:rPr>
            </w:pPr>
            <w:r w:rsidRPr="0019061D">
              <w:rPr>
                <w:rFonts w:cs="Arial"/>
                <w:bCs/>
              </w:rPr>
              <w:t>$</w:t>
            </w:r>
            <w:r>
              <w:rPr>
                <w:rFonts w:cs="Arial"/>
                <w:bCs/>
              </w:rPr>
              <w:t>66</w:t>
            </w:r>
            <w:r w:rsidRPr="0019061D">
              <w:rPr>
                <w:rFonts w:cs="Arial"/>
                <w:bCs/>
              </w:rPr>
              <w:t>.</w:t>
            </w:r>
            <w:r w:rsidR="00367B32">
              <w:rPr>
                <w:rFonts w:cs="Arial"/>
                <w:bCs/>
              </w:rPr>
              <w:t>0</w:t>
            </w:r>
            <w:r w:rsidRPr="0019061D">
              <w:rPr>
                <w:rFonts w:cs="Arial"/>
                <w:bCs/>
              </w:rPr>
              <w:t>00.000</w:t>
            </w:r>
          </w:p>
        </w:tc>
      </w:tr>
      <w:tr w:rsidR="00367B32" w:rsidRPr="00EC2F74" w14:paraId="646B5B3C" w14:textId="77777777" w:rsidTr="0019061D">
        <w:trPr>
          <w:trHeight w:val="144"/>
        </w:trPr>
        <w:tc>
          <w:tcPr>
            <w:tcW w:w="2694" w:type="dxa"/>
            <w:shd w:val="clear" w:color="auto" w:fill="auto"/>
          </w:tcPr>
          <w:p w14:paraId="4E767438" w14:textId="0597FDDE" w:rsidR="00367B32" w:rsidRDefault="00367B32" w:rsidP="00367B32">
            <w:pPr>
              <w:pStyle w:val="Sangradetextonormal"/>
              <w:ind w:left="0"/>
              <w:jc w:val="center"/>
              <w:rPr>
                <w:rFonts w:cs="Arial"/>
                <w:bCs/>
              </w:rPr>
            </w:pPr>
            <w:r>
              <w:rPr>
                <w:rFonts w:cs="Arial"/>
                <w:bCs/>
              </w:rPr>
              <w:t>8</w:t>
            </w:r>
          </w:p>
        </w:tc>
        <w:tc>
          <w:tcPr>
            <w:tcW w:w="1701" w:type="dxa"/>
            <w:shd w:val="clear" w:color="auto" w:fill="auto"/>
          </w:tcPr>
          <w:p w14:paraId="31555525" w14:textId="631A0BB3" w:rsidR="00367B32" w:rsidRPr="0019061D" w:rsidRDefault="00367B32" w:rsidP="00367B32">
            <w:pPr>
              <w:pStyle w:val="Sangradetextonormal"/>
              <w:ind w:left="0"/>
              <w:jc w:val="center"/>
              <w:rPr>
                <w:rFonts w:cs="Arial"/>
                <w:bCs/>
              </w:rPr>
            </w:pPr>
            <w:r w:rsidRPr="0019061D">
              <w:rPr>
                <w:rFonts w:cs="Arial"/>
                <w:bCs/>
              </w:rPr>
              <w:t>$104.500.000</w:t>
            </w:r>
          </w:p>
        </w:tc>
        <w:tc>
          <w:tcPr>
            <w:tcW w:w="2589" w:type="dxa"/>
            <w:shd w:val="clear" w:color="auto" w:fill="auto"/>
          </w:tcPr>
          <w:p w14:paraId="31B04D40" w14:textId="61F9E6D5" w:rsidR="00367B32" w:rsidRPr="0019061D" w:rsidRDefault="00367B32" w:rsidP="00367B32">
            <w:pPr>
              <w:pStyle w:val="Sangradetextonormal"/>
              <w:ind w:left="0"/>
              <w:jc w:val="center"/>
              <w:rPr>
                <w:rFonts w:cs="Arial"/>
                <w:bCs/>
              </w:rPr>
            </w:pPr>
            <w:r w:rsidRPr="0019061D">
              <w:rPr>
                <w:rFonts w:cs="Arial"/>
                <w:bCs/>
              </w:rPr>
              <w:t>$</w:t>
            </w:r>
            <w:r>
              <w:rPr>
                <w:rFonts w:cs="Arial"/>
                <w:bCs/>
              </w:rPr>
              <w:t>44</w:t>
            </w:r>
            <w:r w:rsidRPr="0019061D">
              <w:rPr>
                <w:rFonts w:cs="Arial"/>
                <w:bCs/>
              </w:rPr>
              <w:t>.</w:t>
            </w:r>
            <w:r>
              <w:rPr>
                <w:rFonts w:cs="Arial"/>
                <w:bCs/>
              </w:rPr>
              <w:t>0</w:t>
            </w:r>
            <w:r w:rsidRPr="0019061D">
              <w:rPr>
                <w:rFonts w:cs="Arial"/>
                <w:bCs/>
              </w:rPr>
              <w:t>00.000</w:t>
            </w:r>
          </w:p>
        </w:tc>
        <w:tc>
          <w:tcPr>
            <w:tcW w:w="1635" w:type="dxa"/>
            <w:shd w:val="clear" w:color="auto" w:fill="auto"/>
          </w:tcPr>
          <w:p w14:paraId="53905DCD" w14:textId="364075F4" w:rsidR="00367B32" w:rsidRPr="0019061D" w:rsidRDefault="00367B32" w:rsidP="00367B32">
            <w:pPr>
              <w:pStyle w:val="Sangradetextonormal"/>
              <w:ind w:left="0"/>
              <w:jc w:val="center"/>
              <w:rPr>
                <w:rFonts w:cs="Arial"/>
                <w:bCs/>
              </w:rPr>
            </w:pPr>
            <w:r w:rsidRPr="0019061D">
              <w:rPr>
                <w:rFonts w:cs="Arial"/>
                <w:bCs/>
              </w:rPr>
              <w:t>$</w:t>
            </w:r>
            <w:r>
              <w:rPr>
                <w:rFonts w:cs="Arial"/>
                <w:bCs/>
              </w:rPr>
              <w:t>60</w:t>
            </w:r>
            <w:r w:rsidRPr="0019061D">
              <w:rPr>
                <w:rFonts w:cs="Arial"/>
                <w:bCs/>
              </w:rPr>
              <w:t>.500.000</w:t>
            </w:r>
          </w:p>
        </w:tc>
      </w:tr>
      <w:tr w:rsidR="00AA0934" w:rsidRPr="00EC2F74" w14:paraId="0FE6DDE6" w14:textId="77777777" w:rsidTr="0019061D">
        <w:trPr>
          <w:trHeight w:val="144"/>
        </w:trPr>
        <w:tc>
          <w:tcPr>
            <w:tcW w:w="2694" w:type="dxa"/>
            <w:shd w:val="clear" w:color="auto" w:fill="auto"/>
          </w:tcPr>
          <w:p w14:paraId="2E26E710" w14:textId="1D7DE938" w:rsidR="00AA0934" w:rsidRDefault="00AA0934" w:rsidP="00AA0934">
            <w:pPr>
              <w:pStyle w:val="Sangradetextonormal"/>
              <w:ind w:left="0"/>
              <w:jc w:val="center"/>
              <w:rPr>
                <w:rFonts w:cs="Arial"/>
                <w:bCs/>
              </w:rPr>
            </w:pPr>
            <w:r>
              <w:rPr>
                <w:rFonts w:cs="Arial"/>
                <w:bCs/>
              </w:rPr>
              <w:t>9</w:t>
            </w:r>
          </w:p>
        </w:tc>
        <w:tc>
          <w:tcPr>
            <w:tcW w:w="1701" w:type="dxa"/>
            <w:shd w:val="clear" w:color="auto" w:fill="auto"/>
          </w:tcPr>
          <w:p w14:paraId="257B20B0" w14:textId="2E4F2E97" w:rsidR="00AA0934" w:rsidRPr="0019061D" w:rsidRDefault="00AA0934" w:rsidP="00AA0934">
            <w:pPr>
              <w:pStyle w:val="Sangradetextonormal"/>
              <w:ind w:left="0"/>
              <w:jc w:val="center"/>
              <w:rPr>
                <w:rFonts w:cs="Arial"/>
                <w:bCs/>
              </w:rPr>
            </w:pPr>
            <w:r w:rsidRPr="0019061D">
              <w:rPr>
                <w:rFonts w:cs="Arial"/>
                <w:bCs/>
              </w:rPr>
              <w:t>$104.500.000</w:t>
            </w:r>
          </w:p>
        </w:tc>
        <w:tc>
          <w:tcPr>
            <w:tcW w:w="2589" w:type="dxa"/>
            <w:shd w:val="clear" w:color="auto" w:fill="auto"/>
          </w:tcPr>
          <w:p w14:paraId="7FA1CB89" w14:textId="7761F727" w:rsidR="00AA0934" w:rsidRPr="0019061D" w:rsidRDefault="00AA0934" w:rsidP="00AA0934">
            <w:pPr>
              <w:pStyle w:val="Sangradetextonormal"/>
              <w:ind w:left="0"/>
              <w:jc w:val="center"/>
              <w:rPr>
                <w:rFonts w:cs="Arial"/>
                <w:bCs/>
              </w:rPr>
            </w:pPr>
            <w:r w:rsidRPr="0019061D">
              <w:rPr>
                <w:rFonts w:cs="Arial"/>
                <w:bCs/>
              </w:rPr>
              <w:t>$</w:t>
            </w:r>
            <w:r>
              <w:rPr>
                <w:rFonts w:cs="Arial"/>
                <w:bCs/>
              </w:rPr>
              <w:t>49</w:t>
            </w:r>
            <w:r w:rsidRPr="0019061D">
              <w:rPr>
                <w:rFonts w:cs="Arial"/>
                <w:bCs/>
              </w:rPr>
              <w:t>.</w:t>
            </w:r>
            <w:r>
              <w:rPr>
                <w:rFonts w:cs="Arial"/>
                <w:bCs/>
              </w:rPr>
              <w:t>5</w:t>
            </w:r>
            <w:r w:rsidRPr="0019061D">
              <w:rPr>
                <w:rFonts w:cs="Arial"/>
                <w:bCs/>
              </w:rPr>
              <w:t>00.000</w:t>
            </w:r>
          </w:p>
        </w:tc>
        <w:tc>
          <w:tcPr>
            <w:tcW w:w="1635" w:type="dxa"/>
            <w:shd w:val="clear" w:color="auto" w:fill="auto"/>
          </w:tcPr>
          <w:p w14:paraId="7D0A5189" w14:textId="7D2D0DD9" w:rsidR="00AA0934" w:rsidRPr="0019061D" w:rsidRDefault="00AA0934" w:rsidP="00AA0934">
            <w:pPr>
              <w:pStyle w:val="Sangradetextonormal"/>
              <w:ind w:left="0"/>
              <w:jc w:val="center"/>
              <w:rPr>
                <w:rFonts w:cs="Arial"/>
                <w:bCs/>
              </w:rPr>
            </w:pPr>
            <w:r w:rsidRPr="0019061D">
              <w:rPr>
                <w:rFonts w:cs="Arial"/>
                <w:bCs/>
              </w:rPr>
              <w:t>$</w:t>
            </w:r>
            <w:r>
              <w:rPr>
                <w:rFonts w:cs="Arial"/>
                <w:bCs/>
              </w:rPr>
              <w:t>55</w:t>
            </w:r>
            <w:r w:rsidRPr="0019061D">
              <w:rPr>
                <w:rFonts w:cs="Arial"/>
                <w:bCs/>
              </w:rPr>
              <w:t>.</w:t>
            </w:r>
            <w:r>
              <w:rPr>
                <w:rFonts w:cs="Arial"/>
                <w:bCs/>
              </w:rPr>
              <w:t>0</w:t>
            </w:r>
            <w:r w:rsidRPr="0019061D">
              <w:rPr>
                <w:rFonts w:cs="Arial"/>
                <w:bCs/>
              </w:rPr>
              <w:t>00.000</w:t>
            </w:r>
          </w:p>
        </w:tc>
      </w:tr>
      <w:tr w:rsidR="00C3336F" w:rsidRPr="00EC2F74" w14:paraId="1F2E7DAD" w14:textId="77777777" w:rsidTr="00C25D61">
        <w:trPr>
          <w:trHeight w:val="144"/>
        </w:trPr>
        <w:tc>
          <w:tcPr>
            <w:tcW w:w="2694" w:type="dxa"/>
            <w:shd w:val="clear" w:color="auto" w:fill="auto"/>
            <w:vAlign w:val="center"/>
          </w:tcPr>
          <w:p w14:paraId="387513DC" w14:textId="74E93CAD" w:rsidR="00C3336F" w:rsidRDefault="00C3336F" w:rsidP="00C3336F">
            <w:pPr>
              <w:pStyle w:val="Sangradetextonormal"/>
              <w:ind w:left="0"/>
              <w:jc w:val="center"/>
              <w:rPr>
                <w:rFonts w:cs="Arial"/>
                <w:bCs/>
              </w:rPr>
            </w:pPr>
            <w:r>
              <w:rPr>
                <w:rFonts w:cs="Arial"/>
                <w:bCs/>
                <w:color w:val="000000"/>
              </w:rPr>
              <w:lastRenderedPageBreak/>
              <w:t>10</w:t>
            </w:r>
          </w:p>
        </w:tc>
        <w:tc>
          <w:tcPr>
            <w:tcW w:w="1701" w:type="dxa"/>
            <w:shd w:val="clear" w:color="auto" w:fill="auto"/>
            <w:vAlign w:val="center"/>
          </w:tcPr>
          <w:p w14:paraId="7E87A67A" w14:textId="7CD61B9C"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350A8211" w14:textId="07E8E93E" w:rsidR="00C3336F" w:rsidRPr="0019061D" w:rsidRDefault="00C3336F" w:rsidP="00C3336F">
            <w:pPr>
              <w:pStyle w:val="Sangradetextonormal"/>
              <w:ind w:left="0"/>
              <w:jc w:val="center"/>
              <w:rPr>
                <w:rFonts w:cs="Arial"/>
                <w:bCs/>
              </w:rPr>
            </w:pPr>
            <w:r>
              <w:rPr>
                <w:rFonts w:cs="Arial"/>
                <w:bCs/>
                <w:color w:val="000000"/>
              </w:rPr>
              <w:t>$ 55.</w:t>
            </w:r>
            <w:r w:rsidR="00405B46">
              <w:rPr>
                <w:rFonts w:cs="Arial"/>
                <w:bCs/>
                <w:color w:val="000000"/>
              </w:rPr>
              <w:t>0</w:t>
            </w:r>
            <w:r>
              <w:rPr>
                <w:rFonts w:cs="Arial"/>
                <w:bCs/>
                <w:color w:val="000000"/>
              </w:rPr>
              <w:t>00.000</w:t>
            </w:r>
          </w:p>
        </w:tc>
        <w:tc>
          <w:tcPr>
            <w:tcW w:w="1635" w:type="dxa"/>
            <w:shd w:val="clear" w:color="auto" w:fill="auto"/>
            <w:vAlign w:val="center"/>
          </w:tcPr>
          <w:p w14:paraId="6F2CA7CE" w14:textId="53907DE4" w:rsidR="00C3336F" w:rsidRPr="0019061D" w:rsidRDefault="00C3336F" w:rsidP="00C3336F">
            <w:pPr>
              <w:pStyle w:val="Sangradetextonormal"/>
              <w:ind w:left="0"/>
              <w:jc w:val="center"/>
              <w:rPr>
                <w:rFonts w:cs="Arial"/>
                <w:bCs/>
              </w:rPr>
            </w:pPr>
            <w:r>
              <w:rPr>
                <w:rFonts w:cs="Arial"/>
                <w:bCs/>
                <w:color w:val="000000"/>
              </w:rPr>
              <w:t>$ 49.500.000</w:t>
            </w:r>
          </w:p>
        </w:tc>
      </w:tr>
      <w:tr w:rsidR="00C3336F" w:rsidRPr="00EC2F74" w14:paraId="23F0B377" w14:textId="77777777" w:rsidTr="00C25D61">
        <w:trPr>
          <w:trHeight w:val="144"/>
        </w:trPr>
        <w:tc>
          <w:tcPr>
            <w:tcW w:w="2694" w:type="dxa"/>
            <w:shd w:val="clear" w:color="auto" w:fill="auto"/>
            <w:vAlign w:val="center"/>
          </w:tcPr>
          <w:p w14:paraId="5C55E3A7" w14:textId="004379AB" w:rsidR="00C3336F" w:rsidRDefault="00C3336F" w:rsidP="00C3336F">
            <w:pPr>
              <w:pStyle w:val="Sangradetextonormal"/>
              <w:ind w:left="0"/>
              <w:jc w:val="center"/>
              <w:rPr>
                <w:rFonts w:cs="Arial"/>
                <w:bCs/>
              </w:rPr>
            </w:pPr>
            <w:r>
              <w:rPr>
                <w:rFonts w:cs="Arial"/>
                <w:bCs/>
                <w:color w:val="000000"/>
              </w:rPr>
              <w:t>11</w:t>
            </w:r>
          </w:p>
        </w:tc>
        <w:tc>
          <w:tcPr>
            <w:tcW w:w="1701" w:type="dxa"/>
            <w:shd w:val="clear" w:color="auto" w:fill="auto"/>
            <w:vAlign w:val="center"/>
          </w:tcPr>
          <w:p w14:paraId="660B75ED" w14:textId="76A7F09F"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60B7F364" w14:textId="120128F6" w:rsidR="00C3336F" w:rsidRPr="0019061D" w:rsidRDefault="00C3336F" w:rsidP="00C3336F">
            <w:pPr>
              <w:pStyle w:val="Sangradetextonormal"/>
              <w:ind w:left="0"/>
              <w:jc w:val="center"/>
              <w:rPr>
                <w:rFonts w:cs="Arial"/>
                <w:bCs/>
              </w:rPr>
            </w:pPr>
            <w:r>
              <w:rPr>
                <w:rFonts w:cs="Arial"/>
                <w:bCs/>
                <w:color w:val="000000"/>
              </w:rPr>
              <w:t>$ 6</w:t>
            </w:r>
            <w:r w:rsidR="00405B46">
              <w:rPr>
                <w:rFonts w:cs="Arial"/>
                <w:bCs/>
                <w:color w:val="000000"/>
              </w:rPr>
              <w:t>0</w:t>
            </w:r>
            <w:r>
              <w:rPr>
                <w:rFonts w:cs="Arial"/>
                <w:bCs/>
                <w:color w:val="000000"/>
              </w:rPr>
              <w:t>.</w:t>
            </w:r>
            <w:r w:rsidR="00405B46">
              <w:rPr>
                <w:rFonts w:cs="Arial"/>
                <w:bCs/>
                <w:color w:val="000000"/>
              </w:rPr>
              <w:t>5</w:t>
            </w:r>
            <w:r>
              <w:rPr>
                <w:rFonts w:cs="Arial"/>
                <w:bCs/>
                <w:color w:val="000000"/>
              </w:rPr>
              <w:t>00.000</w:t>
            </w:r>
          </w:p>
        </w:tc>
        <w:tc>
          <w:tcPr>
            <w:tcW w:w="1635" w:type="dxa"/>
            <w:shd w:val="clear" w:color="auto" w:fill="auto"/>
            <w:vAlign w:val="center"/>
          </w:tcPr>
          <w:p w14:paraId="0C012B8F" w14:textId="7D446A34" w:rsidR="00C3336F" w:rsidRPr="0019061D" w:rsidRDefault="00C3336F" w:rsidP="00C3336F">
            <w:pPr>
              <w:pStyle w:val="Sangradetextonormal"/>
              <w:ind w:left="0"/>
              <w:jc w:val="center"/>
              <w:rPr>
                <w:rFonts w:cs="Arial"/>
                <w:bCs/>
              </w:rPr>
            </w:pPr>
            <w:r>
              <w:rPr>
                <w:rFonts w:cs="Arial"/>
                <w:bCs/>
                <w:color w:val="000000"/>
              </w:rPr>
              <w:t>$ 44.000.000</w:t>
            </w:r>
          </w:p>
        </w:tc>
      </w:tr>
      <w:tr w:rsidR="00C3336F" w:rsidRPr="00EC2F74" w14:paraId="42072BC8" w14:textId="77777777" w:rsidTr="00C25D61">
        <w:trPr>
          <w:trHeight w:val="144"/>
        </w:trPr>
        <w:tc>
          <w:tcPr>
            <w:tcW w:w="2694" w:type="dxa"/>
            <w:shd w:val="clear" w:color="auto" w:fill="auto"/>
            <w:vAlign w:val="center"/>
          </w:tcPr>
          <w:p w14:paraId="0F87E726" w14:textId="7B51BC88" w:rsidR="00C3336F" w:rsidRDefault="00C3336F" w:rsidP="00C3336F">
            <w:pPr>
              <w:pStyle w:val="Sangradetextonormal"/>
              <w:ind w:left="0"/>
              <w:jc w:val="center"/>
              <w:rPr>
                <w:rFonts w:cs="Arial"/>
                <w:bCs/>
              </w:rPr>
            </w:pPr>
            <w:r>
              <w:rPr>
                <w:rFonts w:cs="Arial"/>
                <w:bCs/>
                <w:color w:val="000000"/>
              </w:rPr>
              <w:t>12</w:t>
            </w:r>
          </w:p>
        </w:tc>
        <w:tc>
          <w:tcPr>
            <w:tcW w:w="1701" w:type="dxa"/>
            <w:shd w:val="clear" w:color="auto" w:fill="auto"/>
            <w:vAlign w:val="center"/>
          </w:tcPr>
          <w:p w14:paraId="6BBB5D05" w14:textId="5B5517F7"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0DEC6CD9" w14:textId="308E1F25" w:rsidR="00C3336F" w:rsidRPr="0019061D" w:rsidRDefault="00C3336F" w:rsidP="00C3336F">
            <w:pPr>
              <w:pStyle w:val="Sangradetextonormal"/>
              <w:ind w:left="0"/>
              <w:jc w:val="center"/>
              <w:rPr>
                <w:rFonts w:cs="Arial"/>
                <w:bCs/>
              </w:rPr>
            </w:pPr>
            <w:r>
              <w:rPr>
                <w:rFonts w:cs="Arial"/>
                <w:bCs/>
                <w:color w:val="000000"/>
              </w:rPr>
              <w:t>$ 66.</w:t>
            </w:r>
            <w:r w:rsidR="00405B46">
              <w:rPr>
                <w:rFonts w:cs="Arial"/>
                <w:bCs/>
                <w:color w:val="000000"/>
              </w:rPr>
              <w:t>0</w:t>
            </w:r>
            <w:r>
              <w:rPr>
                <w:rFonts w:cs="Arial"/>
                <w:bCs/>
                <w:color w:val="000000"/>
              </w:rPr>
              <w:t>00.000</w:t>
            </w:r>
          </w:p>
        </w:tc>
        <w:tc>
          <w:tcPr>
            <w:tcW w:w="1635" w:type="dxa"/>
            <w:shd w:val="clear" w:color="auto" w:fill="auto"/>
            <w:vAlign w:val="center"/>
          </w:tcPr>
          <w:p w14:paraId="42188731" w14:textId="54486409" w:rsidR="00C3336F" w:rsidRPr="0019061D" w:rsidRDefault="00C3336F" w:rsidP="00C3336F">
            <w:pPr>
              <w:pStyle w:val="Sangradetextonormal"/>
              <w:ind w:left="0"/>
              <w:jc w:val="center"/>
              <w:rPr>
                <w:rFonts w:cs="Arial"/>
                <w:bCs/>
              </w:rPr>
            </w:pPr>
            <w:r>
              <w:rPr>
                <w:rFonts w:cs="Arial"/>
                <w:bCs/>
                <w:color w:val="000000"/>
              </w:rPr>
              <w:t>$ 38.500.000</w:t>
            </w:r>
          </w:p>
        </w:tc>
      </w:tr>
      <w:tr w:rsidR="00C3336F" w:rsidRPr="00EC2F74" w14:paraId="18B65917" w14:textId="77777777" w:rsidTr="00C25D61">
        <w:trPr>
          <w:trHeight w:val="144"/>
        </w:trPr>
        <w:tc>
          <w:tcPr>
            <w:tcW w:w="2694" w:type="dxa"/>
            <w:shd w:val="clear" w:color="auto" w:fill="auto"/>
            <w:vAlign w:val="center"/>
          </w:tcPr>
          <w:p w14:paraId="1BB61588" w14:textId="483C0EE6" w:rsidR="00C3336F" w:rsidRDefault="00C3336F" w:rsidP="00C3336F">
            <w:pPr>
              <w:pStyle w:val="Sangradetextonormal"/>
              <w:ind w:left="0"/>
              <w:jc w:val="center"/>
              <w:rPr>
                <w:rFonts w:cs="Arial"/>
                <w:bCs/>
              </w:rPr>
            </w:pPr>
            <w:r>
              <w:rPr>
                <w:rFonts w:cs="Arial"/>
                <w:bCs/>
                <w:color w:val="000000"/>
              </w:rPr>
              <w:t>13</w:t>
            </w:r>
          </w:p>
        </w:tc>
        <w:tc>
          <w:tcPr>
            <w:tcW w:w="1701" w:type="dxa"/>
            <w:shd w:val="clear" w:color="auto" w:fill="auto"/>
            <w:vAlign w:val="center"/>
          </w:tcPr>
          <w:p w14:paraId="3364CD8F" w14:textId="0370011B"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3D2EC7E8" w14:textId="5CAB6E50" w:rsidR="00C3336F" w:rsidRPr="0019061D" w:rsidRDefault="00C3336F" w:rsidP="00C3336F">
            <w:pPr>
              <w:pStyle w:val="Sangradetextonormal"/>
              <w:ind w:left="0"/>
              <w:jc w:val="center"/>
              <w:rPr>
                <w:rFonts w:cs="Arial"/>
                <w:bCs/>
              </w:rPr>
            </w:pPr>
            <w:r>
              <w:rPr>
                <w:rFonts w:cs="Arial"/>
                <w:bCs/>
                <w:color w:val="000000"/>
              </w:rPr>
              <w:t>$ 7</w:t>
            </w:r>
            <w:r w:rsidR="00405B46">
              <w:rPr>
                <w:rFonts w:cs="Arial"/>
                <w:bCs/>
                <w:color w:val="000000"/>
              </w:rPr>
              <w:t>1</w:t>
            </w:r>
            <w:r>
              <w:rPr>
                <w:rFonts w:cs="Arial"/>
                <w:bCs/>
                <w:color w:val="000000"/>
              </w:rPr>
              <w:t>.</w:t>
            </w:r>
            <w:r w:rsidR="00405B46">
              <w:rPr>
                <w:rFonts w:cs="Arial"/>
                <w:bCs/>
                <w:color w:val="000000"/>
              </w:rPr>
              <w:t>5</w:t>
            </w:r>
            <w:r>
              <w:rPr>
                <w:rFonts w:cs="Arial"/>
                <w:bCs/>
                <w:color w:val="000000"/>
              </w:rPr>
              <w:t>00.000</w:t>
            </w:r>
          </w:p>
        </w:tc>
        <w:tc>
          <w:tcPr>
            <w:tcW w:w="1635" w:type="dxa"/>
            <w:shd w:val="clear" w:color="auto" w:fill="auto"/>
            <w:vAlign w:val="center"/>
          </w:tcPr>
          <w:p w14:paraId="46B7EAC5" w14:textId="0C52C15C" w:rsidR="00C3336F" w:rsidRPr="0019061D" w:rsidRDefault="00C3336F" w:rsidP="00C3336F">
            <w:pPr>
              <w:pStyle w:val="Sangradetextonormal"/>
              <w:ind w:left="0"/>
              <w:jc w:val="center"/>
              <w:rPr>
                <w:rFonts w:cs="Arial"/>
                <w:bCs/>
              </w:rPr>
            </w:pPr>
            <w:r>
              <w:rPr>
                <w:rFonts w:cs="Arial"/>
                <w:bCs/>
                <w:color w:val="000000"/>
              </w:rPr>
              <w:t>$ 33.000.000</w:t>
            </w:r>
          </w:p>
        </w:tc>
      </w:tr>
      <w:tr w:rsidR="00C3336F" w:rsidRPr="00EC2F74" w14:paraId="7927A4C7" w14:textId="77777777" w:rsidTr="00C25D61">
        <w:trPr>
          <w:trHeight w:val="144"/>
        </w:trPr>
        <w:tc>
          <w:tcPr>
            <w:tcW w:w="2694" w:type="dxa"/>
            <w:shd w:val="clear" w:color="auto" w:fill="auto"/>
            <w:vAlign w:val="center"/>
          </w:tcPr>
          <w:p w14:paraId="266035F3" w14:textId="28F1841B" w:rsidR="00C3336F" w:rsidRDefault="00C3336F" w:rsidP="00C3336F">
            <w:pPr>
              <w:pStyle w:val="Sangradetextonormal"/>
              <w:ind w:left="0"/>
              <w:jc w:val="center"/>
              <w:rPr>
                <w:rFonts w:cs="Arial"/>
                <w:bCs/>
              </w:rPr>
            </w:pPr>
            <w:r>
              <w:rPr>
                <w:rFonts w:cs="Arial"/>
                <w:bCs/>
                <w:color w:val="000000"/>
              </w:rPr>
              <w:t>14</w:t>
            </w:r>
          </w:p>
        </w:tc>
        <w:tc>
          <w:tcPr>
            <w:tcW w:w="1701" w:type="dxa"/>
            <w:shd w:val="clear" w:color="auto" w:fill="auto"/>
            <w:vAlign w:val="center"/>
          </w:tcPr>
          <w:p w14:paraId="54026D4A" w14:textId="5E45360D"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7C278AB1" w14:textId="0B99DF9F" w:rsidR="00C3336F" w:rsidRPr="0019061D" w:rsidRDefault="00C3336F" w:rsidP="00C3336F">
            <w:pPr>
              <w:pStyle w:val="Sangradetextonormal"/>
              <w:ind w:left="0"/>
              <w:jc w:val="center"/>
              <w:rPr>
                <w:rFonts w:cs="Arial"/>
                <w:bCs/>
              </w:rPr>
            </w:pPr>
            <w:r>
              <w:rPr>
                <w:rFonts w:cs="Arial"/>
                <w:bCs/>
                <w:color w:val="000000"/>
              </w:rPr>
              <w:t>$ 77.</w:t>
            </w:r>
            <w:r w:rsidR="00405B46">
              <w:rPr>
                <w:rFonts w:cs="Arial"/>
                <w:bCs/>
                <w:color w:val="000000"/>
              </w:rPr>
              <w:t>0</w:t>
            </w:r>
            <w:r>
              <w:rPr>
                <w:rFonts w:cs="Arial"/>
                <w:bCs/>
                <w:color w:val="000000"/>
              </w:rPr>
              <w:t>00.000</w:t>
            </w:r>
          </w:p>
        </w:tc>
        <w:tc>
          <w:tcPr>
            <w:tcW w:w="1635" w:type="dxa"/>
            <w:shd w:val="clear" w:color="auto" w:fill="auto"/>
            <w:vAlign w:val="center"/>
          </w:tcPr>
          <w:p w14:paraId="1400AE33" w14:textId="6EE939BD" w:rsidR="00C3336F" w:rsidRPr="0019061D" w:rsidRDefault="00C3336F" w:rsidP="00C3336F">
            <w:pPr>
              <w:pStyle w:val="Sangradetextonormal"/>
              <w:ind w:left="0"/>
              <w:jc w:val="center"/>
              <w:rPr>
                <w:rFonts w:cs="Arial"/>
                <w:bCs/>
              </w:rPr>
            </w:pPr>
            <w:r>
              <w:rPr>
                <w:rFonts w:cs="Arial"/>
                <w:bCs/>
                <w:color w:val="000000"/>
              </w:rPr>
              <w:t>$ 27.000.000</w:t>
            </w:r>
          </w:p>
        </w:tc>
      </w:tr>
      <w:tr w:rsidR="00C3336F" w:rsidRPr="00EC2F74" w14:paraId="121F53EC" w14:textId="77777777" w:rsidTr="00C25D61">
        <w:trPr>
          <w:trHeight w:val="144"/>
        </w:trPr>
        <w:tc>
          <w:tcPr>
            <w:tcW w:w="2694" w:type="dxa"/>
            <w:shd w:val="clear" w:color="auto" w:fill="auto"/>
            <w:vAlign w:val="center"/>
          </w:tcPr>
          <w:p w14:paraId="122DE54B" w14:textId="632B6216" w:rsidR="00C3336F" w:rsidRDefault="00C3336F" w:rsidP="00C3336F">
            <w:pPr>
              <w:pStyle w:val="Sangradetextonormal"/>
              <w:ind w:left="0"/>
              <w:jc w:val="center"/>
              <w:rPr>
                <w:rFonts w:cs="Arial"/>
                <w:bCs/>
              </w:rPr>
            </w:pPr>
            <w:r>
              <w:rPr>
                <w:rFonts w:cs="Arial"/>
                <w:bCs/>
                <w:color w:val="000000"/>
              </w:rPr>
              <w:t>15</w:t>
            </w:r>
          </w:p>
        </w:tc>
        <w:tc>
          <w:tcPr>
            <w:tcW w:w="1701" w:type="dxa"/>
            <w:shd w:val="clear" w:color="auto" w:fill="auto"/>
            <w:vAlign w:val="center"/>
          </w:tcPr>
          <w:p w14:paraId="05C22493" w14:textId="5B75D792" w:rsidR="00C3336F" w:rsidRPr="0019061D" w:rsidRDefault="00C3336F" w:rsidP="00C3336F">
            <w:pPr>
              <w:pStyle w:val="Sangradetextonormal"/>
              <w:ind w:left="0"/>
              <w:jc w:val="center"/>
              <w:rPr>
                <w:rFonts w:cs="Arial"/>
                <w:bCs/>
              </w:rPr>
            </w:pPr>
            <w:r>
              <w:rPr>
                <w:rFonts w:cs="Arial"/>
                <w:bCs/>
                <w:color w:val="000000"/>
              </w:rPr>
              <w:t>$ 104.500.000</w:t>
            </w:r>
          </w:p>
        </w:tc>
        <w:tc>
          <w:tcPr>
            <w:tcW w:w="2589" w:type="dxa"/>
            <w:shd w:val="clear" w:color="auto" w:fill="auto"/>
            <w:vAlign w:val="center"/>
          </w:tcPr>
          <w:p w14:paraId="0401C2F8" w14:textId="0D1D2721" w:rsidR="00C3336F" w:rsidRPr="0019061D" w:rsidRDefault="00C3336F" w:rsidP="00C3336F">
            <w:pPr>
              <w:pStyle w:val="Sangradetextonormal"/>
              <w:ind w:left="0"/>
              <w:jc w:val="center"/>
              <w:rPr>
                <w:rFonts w:cs="Arial"/>
                <w:bCs/>
              </w:rPr>
            </w:pPr>
            <w:r>
              <w:rPr>
                <w:rFonts w:cs="Arial"/>
                <w:bCs/>
                <w:color w:val="000000"/>
              </w:rPr>
              <w:t>$ 8</w:t>
            </w:r>
            <w:r w:rsidR="00405B46">
              <w:rPr>
                <w:rFonts w:cs="Arial"/>
                <w:bCs/>
                <w:color w:val="000000"/>
              </w:rPr>
              <w:t>5</w:t>
            </w:r>
            <w:r>
              <w:rPr>
                <w:rFonts w:cs="Arial"/>
                <w:bCs/>
                <w:color w:val="000000"/>
              </w:rPr>
              <w:t>.</w:t>
            </w:r>
            <w:r w:rsidR="00405B46">
              <w:rPr>
                <w:rFonts w:cs="Arial"/>
                <w:bCs/>
                <w:color w:val="000000"/>
              </w:rPr>
              <w:t>5</w:t>
            </w:r>
            <w:r>
              <w:rPr>
                <w:rFonts w:cs="Arial"/>
                <w:bCs/>
                <w:color w:val="000000"/>
              </w:rPr>
              <w:t>00.000</w:t>
            </w:r>
          </w:p>
        </w:tc>
        <w:tc>
          <w:tcPr>
            <w:tcW w:w="1635" w:type="dxa"/>
            <w:shd w:val="clear" w:color="auto" w:fill="auto"/>
            <w:vAlign w:val="center"/>
          </w:tcPr>
          <w:p w14:paraId="52A153F9" w14:textId="369842C2" w:rsidR="00C3336F" w:rsidRPr="0019061D" w:rsidRDefault="00C3336F" w:rsidP="00C3336F">
            <w:pPr>
              <w:pStyle w:val="Sangradetextonormal"/>
              <w:ind w:left="0"/>
              <w:jc w:val="center"/>
              <w:rPr>
                <w:rFonts w:cs="Arial"/>
                <w:bCs/>
              </w:rPr>
            </w:pPr>
            <w:r>
              <w:rPr>
                <w:rFonts w:cs="Arial"/>
                <w:bCs/>
                <w:color w:val="000000"/>
              </w:rPr>
              <w:t>$ 2</w:t>
            </w:r>
            <w:r w:rsidR="00405B46">
              <w:rPr>
                <w:rFonts w:cs="Arial"/>
                <w:bCs/>
                <w:color w:val="000000"/>
              </w:rPr>
              <w:t>2</w:t>
            </w:r>
            <w:r>
              <w:rPr>
                <w:rFonts w:cs="Arial"/>
                <w:bCs/>
                <w:color w:val="000000"/>
              </w:rPr>
              <w:t>.</w:t>
            </w:r>
            <w:r w:rsidR="00405B46">
              <w:rPr>
                <w:rFonts w:cs="Arial"/>
                <w:bCs/>
                <w:color w:val="000000"/>
              </w:rPr>
              <w:t>0</w:t>
            </w:r>
            <w:r>
              <w:rPr>
                <w:rFonts w:cs="Arial"/>
                <w:bCs/>
                <w:color w:val="000000"/>
              </w:rPr>
              <w:t>00.000</w:t>
            </w:r>
          </w:p>
        </w:tc>
      </w:tr>
    </w:tbl>
    <w:p w14:paraId="01BC786E" w14:textId="77777777" w:rsidR="00087F40" w:rsidRDefault="00087F40" w:rsidP="00087F40">
      <w:pPr>
        <w:jc w:val="both"/>
        <w:rPr>
          <w:rFonts w:cs="Arial"/>
          <w:b/>
        </w:rPr>
      </w:pPr>
    </w:p>
    <w:p w14:paraId="0C4330A2" w14:textId="77777777" w:rsidR="00E14656" w:rsidRPr="00EC2F74" w:rsidRDefault="00E14656" w:rsidP="00D3755C">
      <w:pPr>
        <w:jc w:val="both"/>
        <w:rPr>
          <w:rFonts w:cs="Arial"/>
        </w:rPr>
      </w:pPr>
      <w:r w:rsidRPr="00EC2F74">
        <w:rPr>
          <w:rFonts w:cs="Arial"/>
          <w:b/>
        </w:rPr>
        <w:t>MODO DE PAGO</w:t>
      </w:r>
      <w:r w:rsidRPr="00EC2F74">
        <w:rPr>
          <w:rFonts w:cs="Arial"/>
        </w:rPr>
        <w:t xml:space="preserve"> </w:t>
      </w:r>
      <w:r w:rsidR="00D33FC3" w:rsidRPr="00EC2F74">
        <w:rPr>
          <w:rFonts w:cs="Arial"/>
        </w:rPr>
        <w:t>(Marcar con una X):</w:t>
      </w:r>
    </w:p>
    <w:p w14:paraId="7DDB00F2" w14:textId="77777777" w:rsidR="00EC2F74" w:rsidRPr="00EC2F74" w:rsidRDefault="00EC2F74" w:rsidP="00D3755C">
      <w:pPr>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1158"/>
      </w:tblGrid>
      <w:tr w:rsidR="00D33FC3" w:rsidRPr="00EC2F74" w14:paraId="419EB834" w14:textId="77777777" w:rsidTr="007E4C75">
        <w:trPr>
          <w:trHeight w:val="257"/>
          <w:jc w:val="center"/>
        </w:trPr>
        <w:tc>
          <w:tcPr>
            <w:tcW w:w="2418" w:type="dxa"/>
            <w:shd w:val="clear" w:color="auto" w:fill="auto"/>
          </w:tcPr>
          <w:p w14:paraId="55C04012" w14:textId="77777777" w:rsidR="00D33FC3" w:rsidRPr="00EC2F74" w:rsidRDefault="00D33FC3" w:rsidP="00D3755C">
            <w:pPr>
              <w:jc w:val="both"/>
              <w:rPr>
                <w:rFonts w:cs="Arial"/>
              </w:rPr>
            </w:pPr>
            <w:r w:rsidRPr="00EC2F74">
              <w:rPr>
                <w:rFonts w:cs="Arial"/>
              </w:rPr>
              <w:t>CHEQUE</w:t>
            </w:r>
          </w:p>
        </w:tc>
        <w:tc>
          <w:tcPr>
            <w:tcW w:w="1158" w:type="dxa"/>
            <w:shd w:val="clear" w:color="auto" w:fill="auto"/>
          </w:tcPr>
          <w:p w14:paraId="4B66CBA1" w14:textId="77777777" w:rsidR="00D33FC3" w:rsidRPr="00EC2F74" w:rsidRDefault="00D33FC3" w:rsidP="00D3755C">
            <w:pPr>
              <w:jc w:val="both"/>
              <w:rPr>
                <w:rFonts w:cs="Arial"/>
              </w:rPr>
            </w:pPr>
          </w:p>
        </w:tc>
      </w:tr>
      <w:tr w:rsidR="00D33FC3" w:rsidRPr="00EC2F74" w14:paraId="1DD3C734" w14:textId="77777777" w:rsidTr="007E4C75">
        <w:trPr>
          <w:trHeight w:val="249"/>
          <w:jc w:val="center"/>
        </w:trPr>
        <w:tc>
          <w:tcPr>
            <w:tcW w:w="2418" w:type="dxa"/>
            <w:shd w:val="clear" w:color="auto" w:fill="auto"/>
          </w:tcPr>
          <w:p w14:paraId="010D7F22" w14:textId="77777777" w:rsidR="00D33FC3" w:rsidRPr="00EC2F74" w:rsidRDefault="00D33FC3" w:rsidP="00D3755C">
            <w:pPr>
              <w:jc w:val="both"/>
              <w:rPr>
                <w:rFonts w:cs="Arial"/>
              </w:rPr>
            </w:pPr>
            <w:r w:rsidRPr="00EC2F74">
              <w:rPr>
                <w:rFonts w:cs="Arial"/>
              </w:rPr>
              <w:t>TRANSFERENCIA</w:t>
            </w:r>
          </w:p>
        </w:tc>
        <w:tc>
          <w:tcPr>
            <w:tcW w:w="1158" w:type="dxa"/>
            <w:shd w:val="clear" w:color="auto" w:fill="auto"/>
          </w:tcPr>
          <w:p w14:paraId="7DD2DF77" w14:textId="77777777" w:rsidR="00D33FC3" w:rsidRPr="00EC2F74" w:rsidRDefault="002150B7" w:rsidP="00D3755C">
            <w:pPr>
              <w:jc w:val="center"/>
              <w:rPr>
                <w:rFonts w:cs="Arial"/>
              </w:rPr>
            </w:pPr>
            <w:r w:rsidRPr="00EC2F74">
              <w:rPr>
                <w:rFonts w:cs="Arial"/>
              </w:rPr>
              <w:t>x</w:t>
            </w:r>
          </w:p>
        </w:tc>
      </w:tr>
    </w:tbl>
    <w:p w14:paraId="608DD55A" w14:textId="77777777" w:rsidR="00136DB7" w:rsidRDefault="00136DB7" w:rsidP="00D3755C">
      <w:pPr>
        <w:jc w:val="both"/>
        <w:rPr>
          <w:rFonts w:cs="Arial"/>
        </w:rPr>
      </w:pPr>
    </w:p>
    <w:p w14:paraId="51F63C2F" w14:textId="77777777" w:rsidR="007E5890" w:rsidRPr="00EC2F74" w:rsidRDefault="00D33FC3" w:rsidP="00D3755C">
      <w:pPr>
        <w:jc w:val="both"/>
        <w:rPr>
          <w:rFonts w:cs="Arial"/>
        </w:rPr>
      </w:pPr>
      <w:r w:rsidRPr="00EC2F74">
        <w:rPr>
          <w:rFonts w:cs="Arial"/>
        </w:rPr>
        <w:t xml:space="preserve">En el caso </w:t>
      </w:r>
      <w:r w:rsidR="005B11A4" w:rsidRPr="00EC2F74">
        <w:rPr>
          <w:rFonts w:cs="Arial"/>
        </w:rPr>
        <w:t>de</w:t>
      </w:r>
      <w:r w:rsidRPr="00EC2F74">
        <w:rPr>
          <w:rFonts w:cs="Arial"/>
        </w:rPr>
        <w:t xml:space="preserve"> que el pago se realice a través de </w:t>
      </w:r>
      <w:r w:rsidRPr="00EC2F74">
        <w:rPr>
          <w:rFonts w:cs="Arial"/>
          <w:u w:val="single"/>
        </w:rPr>
        <w:t>transferencia</w:t>
      </w:r>
      <w:r w:rsidRPr="00EC2F74">
        <w:rPr>
          <w:rFonts w:cs="Arial"/>
        </w:rPr>
        <w:t xml:space="preserve"> se deberá diligenciar la siguiente información:  </w:t>
      </w:r>
    </w:p>
    <w:p w14:paraId="6E6FBAE0" w14:textId="77777777" w:rsidR="00C6273A" w:rsidRPr="00EC2F74" w:rsidRDefault="00C6273A" w:rsidP="00D3755C">
      <w:pPr>
        <w:jc w:val="both"/>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4"/>
        <w:gridCol w:w="1561"/>
        <w:gridCol w:w="1818"/>
        <w:gridCol w:w="4003"/>
      </w:tblGrid>
      <w:tr w:rsidR="00E953DB" w:rsidRPr="00EC2F74" w14:paraId="6A27A865" w14:textId="77777777" w:rsidTr="0019061D">
        <w:trPr>
          <w:trHeight w:val="233"/>
        </w:trPr>
        <w:tc>
          <w:tcPr>
            <w:tcW w:w="1980" w:type="dxa"/>
            <w:shd w:val="clear" w:color="auto" w:fill="BFBFBF" w:themeFill="background1" w:themeFillShade="BF"/>
          </w:tcPr>
          <w:p w14:paraId="4F61217B" w14:textId="77777777" w:rsidR="00D33FC3" w:rsidRPr="00EC2F74" w:rsidRDefault="00D33FC3" w:rsidP="00D3755C">
            <w:pPr>
              <w:jc w:val="center"/>
              <w:rPr>
                <w:rFonts w:cs="Arial"/>
                <w:b/>
              </w:rPr>
            </w:pPr>
            <w:r w:rsidRPr="00EC2F74">
              <w:rPr>
                <w:rFonts w:cs="Arial"/>
                <w:b/>
              </w:rPr>
              <w:t>Nombre del banco</w:t>
            </w:r>
          </w:p>
        </w:tc>
        <w:tc>
          <w:tcPr>
            <w:tcW w:w="1564" w:type="dxa"/>
            <w:shd w:val="clear" w:color="auto" w:fill="BFBFBF" w:themeFill="background1" w:themeFillShade="BF"/>
          </w:tcPr>
          <w:p w14:paraId="5C4E3A22" w14:textId="77777777" w:rsidR="00D33FC3" w:rsidRPr="00EC2F74" w:rsidRDefault="00D33FC3" w:rsidP="00D3755C">
            <w:pPr>
              <w:jc w:val="center"/>
              <w:rPr>
                <w:rFonts w:cs="Arial"/>
                <w:b/>
              </w:rPr>
            </w:pPr>
            <w:r w:rsidRPr="00EC2F74">
              <w:rPr>
                <w:rFonts w:cs="Arial"/>
                <w:b/>
              </w:rPr>
              <w:t>Tipo de cuenta</w:t>
            </w:r>
          </w:p>
        </w:tc>
        <w:tc>
          <w:tcPr>
            <w:tcW w:w="1755" w:type="dxa"/>
            <w:shd w:val="clear" w:color="auto" w:fill="BFBFBF" w:themeFill="background1" w:themeFillShade="BF"/>
          </w:tcPr>
          <w:p w14:paraId="40190B02" w14:textId="77777777" w:rsidR="00D33FC3" w:rsidRPr="00EC2F74" w:rsidRDefault="00D33FC3" w:rsidP="00D3755C">
            <w:pPr>
              <w:jc w:val="center"/>
              <w:rPr>
                <w:rFonts w:cs="Arial"/>
                <w:b/>
              </w:rPr>
            </w:pPr>
            <w:r w:rsidRPr="00EC2F74">
              <w:rPr>
                <w:rFonts w:cs="Arial"/>
                <w:b/>
              </w:rPr>
              <w:t>No. de cuenta</w:t>
            </w:r>
          </w:p>
        </w:tc>
        <w:tc>
          <w:tcPr>
            <w:tcW w:w="4057" w:type="dxa"/>
            <w:shd w:val="clear" w:color="auto" w:fill="BFBFBF" w:themeFill="background1" w:themeFillShade="BF"/>
          </w:tcPr>
          <w:p w14:paraId="1BC831B5" w14:textId="77777777" w:rsidR="00D33FC3" w:rsidRPr="00EC2F74" w:rsidRDefault="00D33FC3" w:rsidP="00D3755C">
            <w:pPr>
              <w:jc w:val="center"/>
              <w:rPr>
                <w:rFonts w:cs="Arial"/>
                <w:b/>
              </w:rPr>
            </w:pPr>
            <w:r w:rsidRPr="00EC2F74">
              <w:rPr>
                <w:rFonts w:cs="Arial"/>
                <w:b/>
              </w:rPr>
              <w:t>Titular de la cuenta</w:t>
            </w:r>
          </w:p>
        </w:tc>
      </w:tr>
      <w:tr w:rsidR="00E953DB" w:rsidRPr="00EC2F74" w14:paraId="745B1C6D" w14:textId="77777777" w:rsidTr="00D3755C">
        <w:trPr>
          <w:trHeight w:val="247"/>
        </w:trPr>
        <w:tc>
          <w:tcPr>
            <w:tcW w:w="1980" w:type="dxa"/>
            <w:shd w:val="clear" w:color="auto" w:fill="auto"/>
          </w:tcPr>
          <w:p w14:paraId="0E741B03" w14:textId="77777777" w:rsidR="00D33FC3" w:rsidRPr="00EC2F74" w:rsidRDefault="00ED4D86" w:rsidP="00D3755C">
            <w:pPr>
              <w:jc w:val="center"/>
              <w:rPr>
                <w:rFonts w:cs="Arial"/>
              </w:rPr>
            </w:pPr>
            <w:r w:rsidRPr="00EC2F74">
              <w:rPr>
                <w:rFonts w:cs="Arial"/>
              </w:rPr>
              <w:t>DAVIVIENDA</w:t>
            </w:r>
          </w:p>
        </w:tc>
        <w:tc>
          <w:tcPr>
            <w:tcW w:w="1564" w:type="dxa"/>
            <w:shd w:val="clear" w:color="auto" w:fill="auto"/>
          </w:tcPr>
          <w:p w14:paraId="173D0048" w14:textId="77777777" w:rsidR="00D33FC3" w:rsidRPr="00EC2F74" w:rsidRDefault="009370FE" w:rsidP="00D3755C">
            <w:pPr>
              <w:jc w:val="center"/>
              <w:rPr>
                <w:rFonts w:cs="Arial"/>
              </w:rPr>
            </w:pPr>
            <w:r w:rsidRPr="00EC2F74">
              <w:rPr>
                <w:rFonts w:cs="Arial"/>
              </w:rPr>
              <w:t>AHORROS</w:t>
            </w:r>
          </w:p>
        </w:tc>
        <w:tc>
          <w:tcPr>
            <w:tcW w:w="1755" w:type="dxa"/>
            <w:shd w:val="clear" w:color="auto" w:fill="auto"/>
          </w:tcPr>
          <w:p w14:paraId="1A409ADB" w14:textId="77777777" w:rsidR="00D33FC3" w:rsidRPr="00EC2F74" w:rsidRDefault="00F35515" w:rsidP="00D3755C">
            <w:pPr>
              <w:jc w:val="center"/>
              <w:rPr>
                <w:rFonts w:cs="Arial"/>
              </w:rPr>
            </w:pPr>
            <w:r w:rsidRPr="00EC2F74">
              <w:rPr>
                <w:rFonts w:cs="Arial"/>
              </w:rPr>
              <w:t>136270172408</w:t>
            </w:r>
          </w:p>
        </w:tc>
        <w:tc>
          <w:tcPr>
            <w:tcW w:w="4057" w:type="dxa"/>
            <w:shd w:val="clear" w:color="auto" w:fill="auto"/>
          </w:tcPr>
          <w:p w14:paraId="3B818F16" w14:textId="77777777" w:rsidR="00D33FC3" w:rsidRPr="00EC2F74" w:rsidRDefault="00757D83" w:rsidP="00D3755C">
            <w:pPr>
              <w:jc w:val="center"/>
              <w:rPr>
                <w:rFonts w:cs="Arial"/>
              </w:rPr>
            </w:pPr>
            <w:r w:rsidRPr="00EC2F74">
              <w:rPr>
                <w:rFonts w:cs="Arial"/>
              </w:rPr>
              <w:t xml:space="preserve">JUAN CARLOS RIOS AGUDELO </w:t>
            </w:r>
          </w:p>
        </w:tc>
      </w:tr>
    </w:tbl>
    <w:p w14:paraId="665E6ED7" w14:textId="77777777" w:rsidR="00537371" w:rsidRDefault="00537371" w:rsidP="00D3755C">
      <w:pPr>
        <w:jc w:val="both"/>
        <w:rPr>
          <w:rFonts w:cs="Arial"/>
          <w:b/>
        </w:rPr>
      </w:pPr>
    </w:p>
    <w:p w14:paraId="4FCF2803" w14:textId="77777777" w:rsidR="00EC2F74" w:rsidRPr="00EC2F74" w:rsidRDefault="00EC2F74" w:rsidP="00D3755C">
      <w:pPr>
        <w:jc w:val="both"/>
        <w:rPr>
          <w:rFonts w:cs="Arial"/>
          <w:b/>
        </w:rPr>
      </w:pPr>
    </w:p>
    <w:p w14:paraId="5A630E4B" w14:textId="77777777" w:rsidR="0013403C" w:rsidRPr="00EC2F74" w:rsidRDefault="0013403C" w:rsidP="0013403C">
      <w:pPr>
        <w:jc w:val="both"/>
        <w:rPr>
          <w:rFonts w:cs="Arial"/>
          <w:b/>
        </w:rPr>
      </w:pPr>
      <w:r w:rsidRPr="00EC2F74">
        <w:rPr>
          <w:rFonts w:cs="Arial"/>
          <w:b/>
        </w:rPr>
        <w:t>(Nota: El supervisor del contrato en el caso de pagos mediante transferencias, deberá constatar en cada uno de los mismos que los datos de la cuenta correspondan a los establecidos en la minuta del contrato).</w:t>
      </w:r>
    </w:p>
    <w:p w14:paraId="02709178" w14:textId="1134FCC8" w:rsidR="00B53341" w:rsidRDefault="00B53341" w:rsidP="00B53341">
      <w:pPr>
        <w:pStyle w:val="Sinespaciado"/>
        <w:ind w:left="1440"/>
        <w:rPr>
          <w:rFonts w:ascii="Arial" w:hAnsi="Arial" w:cs="Arial"/>
          <w:bCs/>
        </w:rPr>
      </w:pPr>
      <w:r>
        <w:rPr>
          <w:rFonts w:ascii="Arial" w:hAnsi="Arial" w:cs="Arial"/>
          <w:bCs/>
        </w:rPr>
        <w:t xml:space="preserve">  </w:t>
      </w:r>
    </w:p>
    <w:p w14:paraId="33895C12" w14:textId="77777777" w:rsidR="00B53341" w:rsidRDefault="00B53341" w:rsidP="00B53341">
      <w:pPr>
        <w:pStyle w:val="Sinespaciado"/>
        <w:rPr>
          <w:rFonts w:ascii="Arial" w:hAnsi="Arial" w:cs="Arial"/>
          <w:b/>
        </w:rPr>
      </w:pPr>
      <w:r>
        <w:rPr>
          <w:rFonts w:ascii="Arial" w:hAnsi="Arial" w:cs="Arial"/>
          <w:b/>
        </w:rPr>
        <w:t>VANESSA KATHERINE RINCÓN GAVIRIA</w:t>
      </w:r>
    </w:p>
    <w:p w14:paraId="379DF037" w14:textId="77777777" w:rsidR="00B53341" w:rsidRDefault="00B53341" w:rsidP="00B53341">
      <w:pPr>
        <w:pStyle w:val="Sinespaciado"/>
        <w:rPr>
          <w:rFonts w:ascii="Arial" w:hAnsi="Arial" w:cs="Arial"/>
          <w:bCs/>
        </w:rPr>
      </w:pPr>
      <w:r>
        <w:rPr>
          <w:rFonts w:ascii="Arial" w:hAnsi="Arial" w:cs="Arial"/>
          <w:bCs/>
        </w:rPr>
        <w:t>DIRECTOR OPERATIVO DE INFRAESTRUCTURA VIAL Y SOCIAL</w:t>
      </w:r>
    </w:p>
    <w:p w14:paraId="41153803" w14:textId="77777777" w:rsidR="00B53341" w:rsidRDefault="00B53341" w:rsidP="00B53341">
      <w:pPr>
        <w:pStyle w:val="Sinespaciado"/>
        <w:rPr>
          <w:rFonts w:ascii="Arial" w:hAnsi="Arial" w:cs="Arial"/>
          <w:bCs/>
        </w:rPr>
      </w:pPr>
      <w:r>
        <w:rPr>
          <w:rFonts w:ascii="Arial" w:hAnsi="Arial" w:cs="Arial"/>
          <w:bCs/>
        </w:rPr>
        <w:t xml:space="preserve">C.C 1.013.610.658 de Bogotá D.C </w:t>
      </w:r>
    </w:p>
    <w:p w14:paraId="6612903F" w14:textId="5CBC87BF" w:rsidR="00B53341" w:rsidRDefault="00B53341" w:rsidP="00B53341">
      <w:pPr>
        <w:pStyle w:val="Sinespaciado"/>
        <w:rPr>
          <w:rFonts w:ascii="Arial" w:hAnsi="Arial" w:cs="Arial"/>
          <w:bCs/>
        </w:rPr>
      </w:pPr>
      <w:r>
        <w:rPr>
          <w:rFonts w:ascii="Arial" w:hAnsi="Arial" w:cs="Arial"/>
          <w:bCs/>
        </w:rPr>
        <w:t>(01 de enero de 2024 a la fecha)</w:t>
      </w:r>
    </w:p>
    <w:p w14:paraId="3E144ECC" w14:textId="36D0EE38" w:rsidR="0013403C" w:rsidRDefault="006749A3" w:rsidP="0013403C">
      <w:pPr>
        <w:tabs>
          <w:tab w:val="left" w:pos="708"/>
          <w:tab w:val="center" w:pos="4252"/>
          <w:tab w:val="left" w:pos="4536"/>
          <w:tab w:val="right" w:pos="8504"/>
        </w:tabs>
        <w:rPr>
          <w:rFonts w:cs="Arial"/>
          <w:color w:val="000000"/>
          <w:sz w:val="22"/>
          <w:szCs w:val="22"/>
          <w:lang w:val="es-ES" w:eastAsia="es-ES"/>
        </w:rPr>
      </w:pPr>
      <w:r w:rsidRPr="006749A3">
        <w:rPr>
          <w:rFonts w:cs="Arial"/>
          <w:noProof/>
          <w:color w:val="000000"/>
          <w:sz w:val="22"/>
          <w:szCs w:val="22"/>
          <w:lang w:val="es-ES" w:eastAsia="es-ES"/>
        </w:rPr>
        <w:drawing>
          <wp:anchor distT="0" distB="0" distL="114300" distR="114300" simplePos="0" relativeHeight="251659264" behindDoc="1" locked="0" layoutInCell="1" allowOverlap="1" wp14:anchorId="45F25019" wp14:editId="2AF1F461">
            <wp:simplePos x="0" y="0"/>
            <wp:positionH relativeFrom="column">
              <wp:posOffset>108585</wp:posOffset>
            </wp:positionH>
            <wp:positionV relativeFrom="paragraph">
              <wp:posOffset>24765</wp:posOffset>
            </wp:positionV>
            <wp:extent cx="1257753" cy="891540"/>
            <wp:effectExtent l="0" t="0" r="0" b="3810"/>
            <wp:wrapNone/>
            <wp:docPr id="21161954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9545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7753" cy="891540"/>
                    </a:xfrm>
                    <a:prstGeom prst="rect">
                      <a:avLst/>
                    </a:prstGeom>
                  </pic:spPr>
                </pic:pic>
              </a:graphicData>
            </a:graphic>
            <wp14:sizeRelH relativeFrom="page">
              <wp14:pctWidth>0</wp14:pctWidth>
            </wp14:sizeRelH>
            <wp14:sizeRelV relativeFrom="page">
              <wp14:pctHeight>0</wp14:pctHeight>
            </wp14:sizeRelV>
          </wp:anchor>
        </w:drawing>
      </w:r>
    </w:p>
    <w:p w14:paraId="2C1FABB2" w14:textId="5C2FF4D8" w:rsidR="0013403C" w:rsidRPr="00D3755C" w:rsidRDefault="0013403C" w:rsidP="0013403C">
      <w:pPr>
        <w:tabs>
          <w:tab w:val="left" w:pos="708"/>
          <w:tab w:val="center" w:pos="4252"/>
          <w:tab w:val="left" w:pos="4536"/>
          <w:tab w:val="right" w:pos="8504"/>
        </w:tabs>
        <w:rPr>
          <w:rFonts w:cs="Arial"/>
          <w:color w:val="000000"/>
          <w:sz w:val="22"/>
          <w:szCs w:val="22"/>
          <w:lang w:val="es-ES" w:eastAsia="es-ES"/>
        </w:rPr>
      </w:pPr>
    </w:p>
    <w:p w14:paraId="70906223" w14:textId="18DFCA06" w:rsidR="0013403C" w:rsidRDefault="0013403C" w:rsidP="0013403C">
      <w:pPr>
        <w:tabs>
          <w:tab w:val="left" w:pos="708"/>
          <w:tab w:val="center" w:pos="4252"/>
          <w:tab w:val="left" w:pos="4536"/>
          <w:tab w:val="right" w:pos="8504"/>
        </w:tabs>
        <w:rPr>
          <w:rFonts w:cs="Arial"/>
          <w:color w:val="000000"/>
          <w:sz w:val="22"/>
          <w:szCs w:val="22"/>
          <w:lang w:val="es-ES" w:eastAsia="es-ES"/>
        </w:rPr>
      </w:pPr>
    </w:p>
    <w:p w14:paraId="6E11D11F" w14:textId="38F65F1E" w:rsidR="0013403C" w:rsidRPr="00D3755C" w:rsidRDefault="0013403C" w:rsidP="0013403C">
      <w:pPr>
        <w:tabs>
          <w:tab w:val="left" w:pos="708"/>
          <w:tab w:val="center" w:pos="4252"/>
          <w:tab w:val="left" w:pos="4536"/>
          <w:tab w:val="right" w:pos="8504"/>
        </w:tabs>
        <w:rPr>
          <w:rFonts w:cs="Arial"/>
          <w:b/>
          <w:color w:val="000000"/>
          <w:sz w:val="22"/>
          <w:szCs w:val="22"/>
          <w:lang w:val="es-ES" w:eastAsia="es-ES"/>
        </w:rPr>
      </w:pPr>
      <w:r w:rsidRPr="00D3755C">
        <w:rPr>
          <w:rFonts w:cs="Arial"/>
          <w:b/>
          <w:color w:val="000000"/>
          <w:sz w:val="22"/>
          <w:szCs w:val="22"/>
          <w:lang w:val="es-ES" w:eastAsia="es-ES"/>
        </w:rPr>
        <w:t xml:space="preserve">JUAN CARLOS RIOS AGUDELO </w:t>
      </w:r>
    </w:p>
    <w:p w14:paraId="3C908E91" w14:textId="77777777" w:rsidR="0013403C" w:rsidRPr="00D3755C" w:rsidRDefault="0013403C" w:rsidP="0013403C">
      <w:pPr>
        <w:jc w:val="both"/>
        <w:rPr>
          <w:rFonts w:cs="Arial"/>
          <w:color w:val="000000"/>
          <w:sz w:val="22"/>
          <w:szCs w:val="22"/>
          <w:lang w:val="es-ES" w:eastAsia="es-ES"/>
        </w:rPr>
      </w:pPr>
      <w:r w:rsidRPr="00D3755C">
        <w:rPr>
          <w:rFonts w:cs="Arial"/>
          <w:color w:val="000000"/>
          <w:sz w:val="22"/>
          <w:szCs w:val="22"/>
        </w:rPr>
        <w:t>Contratista de la Secretaría de Planeación</w:t>
      </w:r>
      <w:r w:rsidRPr="00D3755C">
        <w:rPr>
          <w:rFonts w:cs="Arial"/>
          <w:color w:val="000000"/>
          <w:sz w:val="22"/>
          <w:szCs w:val="22"/>
          <w:lang w:val="es-ES" w:eastAsia="es-ES"/>
        </w:rPr>
        <w:t xml:space="preserve"> Departamental </w:t>
      </w:r>
    </w:p>
    <w:p w14:paraId="10BA37B5" w14:textId="77777777" w:rsidR="0013403C" w:rsidRDefault="0013403C" w:rsidP="0013403C">
      <w:pPr>
        <w:jc w:val="both"/>
        <w:rPr>
          <w:rFonts w:cs="Arial"/>
          <w:color w:val="000000"/>
          <w:sz w:val="22"/>
          <w:szCs w:val="22"/>
          <w:lang w:val="es-ES" w:eastAsia="es-ES"/>
        </w:rPr>
      </w:pPr>
      <w:r w:rsidRPr="00D3755C">
        <w:rPr>
          <w:rFonts w:cs="Arial"/>
          <w:color w:val="000000"/>
          <w:sz w:val="22"/>
          <w:szCs w:val="22"/>
          <w:lang w:val="es-ES" w:eastAsia="es-ES"/>
        </w:rPr>
        <w:t xml:space="preserve">Departamento del Quindío </w:t>
      </w:r>
    </w:p>
    <w:p w14:paraId="30803168" w14:textId="77777777" w:rsidR="0013403C" w:rsidRPr="00D3755C" w:rsidRDefault="0013403C" w:rsidP="0013403C">
      <w:pPr>
        <w:tabs>
          <w:tab w:val="left" w:pos="708"/>
          <w:tab w:val="center" w:pos="4252"/>
          <w:tab w:val="left" w:pos="4536"/>
          <w:tab w:val="right" w:pos="8504"/>
        </w:tabs>
        <w:rPr>
          <w:rFonts w:cs="Arial"/>
          <w:color w:val="000000"/>
          <w:sz w:val="22"/>
          <w:szCs w:val="22"/>
          <w:lang w:val="en-US" w:eastAsia="es-ES"/>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6"/>
        <w:gridCol w:w="3116"/>
        <w:gridCol w:w="3116"/>
      </w:tblGrid>
      <w:tr w:rsidR="0013403C" w:rsidRPr="00D3755C" w14:paraId="0AC0DDDD" w14:textId="77777777" w:rsidTr="00686D4E">
        <w:trPr>
          <w:trHeight w:val="129"/>
          <w:jc w:val="center"/>
        </w:trPr>
        <w:tc>
          <w:tcPr>
            <w:tcW w:w="3116" w:type="dxa"/>
          </w:tcPr>
          <w:p w14:paraId="40F440BE" w14:textId="77777777" w:rsidR="0013403C" w:rsidRPr="00D3755C" w:rsidRDefault="0013403C" w:rsidP="00686D4E">
            <w:pPr>
              <w:pStyle w:val="Piedepgina"/>
              <w:jc w:val="center"/>
              <w:rPr>
                <w:rFonts w:cs="Arial"/>
                <w:sz w:val="18"/>
                <w:szCs w:val="18"/>
              </w:rPr>
            </w:pPr>
            <w:r w:rsidRPr="00D3755C">
              <w:rPr>
                <w:rFonts w:cs="Arial"/>
                <w:sz w:val="18"/>
                <w:szCs w:val="18"/>
              </w:rPr>
              <w:t>ELABORACIÓN</w:t>
            </w:r>
          </w:p>
        </w:tc>
        <w:tc>
          <w:tcPr>
            <w:tcW w:w="3116" w:type="dxa"/>
          </w:tcPr>
          <w:p w14:paraId="75648A51" w14:textId="77777777" w:rsidR="0013403C" w:rsidRPr="00D3755C" w:rsidRDefault="0013403C" w:rsidP="00686D4E">
            <w:pPr>
              <w:pStyle w:val="Piedepgina"/>
              <w:jc w:val="center"/>
              <w:rPr>
                <w:rFonts w:cs="Arial"/>
                <w:sz w:val="18"/>
                <w:szCs w:val="18"/>
              </w:rPr>
            </w:pPr>
            <w:r w:rsidRPr="00D3755C">
              <w:rPr>
                <w:rFonts w:cs="Arial"/>
                <w:sz w:val="18"/>
                <w:szCs w:val="18"/>
              </w:rPr>
              <w:t>REVISIÓN</w:t>
            </w:r>
          </w:p>
        </w:tc>
        <w:tc>
          <w:tcPr>
            <w:tcW w:w="3116" w:type="dxa"/>
          </w:tcPr>
          <w:p w14:paraId="2D1B48B4" w14:textId="77777777" w:rsidR="0013403C" w:rsidRPr="00D3755C" w:rsidRDefault="0013403C" w:rsidP="00686D4E">
            <w:pPr>
              <w:pStyle w:val="Piedepgina"/>
              <w:jc w:val="center"/>
              <w:rPr>
                <w:rFonts w:cs="Arial"/>
                <w:sz w:val="18"/>
                <w:szCs w:val="18"/>
              </w:rPr>
            </w:pPr>
            <w:r w:rsidRPr="00D3755C">
              <w:rPr>
                <w:rFonts w:cs="Arial"/>
                <w:sz w:val="18"/>
                <w:szCs w:val="18"/>
              </w:rPr>
              <w:t>APROBACIÓN</w:t>
            </w:r>
          </w:p>
        </w:tc>
      </w:tr>
      <w:tr w:rsidR="0013403C" w:rsidRPr="00D3755C" w14:paraId="56390B91" w14:textId="77777777" w:rsidTr="00686D4E">
        <w:trPr>
          <w:trHeight w:val="104"/>
          <w:jc w:val="center"/>
        </w:trPr>
        <w:tc>
          <w:tcPr>
            <w:tcW w:w="3116" w:type="dxa"/>
          </w:tcPr>
          <w:p w14:paraId="240C0ACE" w14:textId="77777777" w:rsidR="0013403C" w:rsidRPr="00D3755C" w:rsidRDefault="0013403C" w:rsidP="00686D4E">
            <w:pPr>
              <w:pStyle w:val="Piedepgina"/>
              <w:rPr>
                <w:rFonts w:cs="Arial"/>
                <w:sz w:val="18"/>
                <w:szCs w:val="18"/>
              </w:rPr>
            </w:pPr>
            <w:r w:rsidRPr="00D3755C">
              <w:rPr>
                <w:rFonts w:cs="Arial"/>
                <w:sz w:val="18"/>
                <w:szCs w:val="18"/>
              </w:rPr>
              <w:t>Elaborado por</w:t>
            </w:r>
          </w:p>
          <w:p w14:paraId="7D07380E" w14:textId="77777777" w:rsidR="0013403C" w:rsidRPr="00D3755C" w:rsidRDefault="0013403C" w:rsidP="00686D4E">
            <w:pPr>
              <w:pStyle w:val="Piedepgina"/>
              <w:rPr>
                <w:rFonts w:cs="Arial"/>
                <w:sz w:val="18"/>
                <w:szCs w:val="18"/>
              </w:rPr>
            </w:pPr>
          </w:p>
          <w:p w14:paraId="18FE6C45" w14:textId="77777777" w:rsidR="0013403C" w:rsidRPr="00D3755C" w:rsidRDefault="0013403C" w:rsidP="00686D4E">
            <w:pPr>
              <w:pStyle w:val="Piedepgina"/>
              <w:jc w:val="center"/>
              <w:rPr>
                <w:rFonts w:cs="Arial"/>
                <w:sz w:val="18"/>
                <w:szCs w:val="18"/>
              </w:rPr>
            </w:pPr>
            <w:r w:rsidRPr="00D3755C">
              <w:rPr>
                <w:rFonts w:cs="Arial"/>
                <w:sz w:val="18"/>
                <w:szCs w:val="18"/>
              </w:rPr>
              <w:t>Ángela María Cardona Ortiz</w:t>
            </w:r>
          </w:p>
        </w:tc>
        <w:tc>
          <w:tcPr>
            <w:tcW w:w="3116" w:type="dxa"/>
          </w:tcPr>
          <w:p w14:paraId="738C5E37" w14:textId="77777777" w:rsidR="0013403C" w:rsidRPr="00D3755C" w:rsidRDefault="0013403C" w:rsidP="00686D4E">
            <w:pPr>
              <w:pStyle w:val="Piedepgina"/>
              <w:rPr>
                <w:rFonts w:cs="Arial"/>
                <w:sz w:val="18"/>
                <w:szCs w:val="18"/>
              </w:rPr>
            </w:pPr>
            <w:r w:rsidRPr="00D3755C">
              <w:rPr>
                <w:rFonts w:cs="Arial"/>
                <w:sz w:val="18"/>
                <w:szCs w:val="18"/>
              </w:rPr>
              <w:t>Revisado por:</w:t>
            </w:r>
          </w:p>
          <w:p w14:paraId="6B076B4C" w14:textId="77777777" w:rsidR="0013403C" w:rsidRPr="00D3755C" w:rsidRDefault="0013403C" w:rsidP="00686D4E">
            <w:pPr>
              <w:pStyle w:val="Piedepgina"/>
              <w:jc w:val="center"/>
              <w:rPr>
                <w:rFonts w:cs="Arial"/>
                <w:sz w:val="18"/>
                <w:szCs w:val="18"/>
              </w:rPr>
            </w:pPr>
          </w:p>
          <w:p w14:paraId="16AC449D" w14:textId="77777777" w:rsidR="0013403C" w:rsidRPr="00D3755C" w:rsidRDefault="0013403C" w:rsidP="00686D4E">
            <w:pPr>
              <w:pStyle w:val="Piedepgina"/>
              <w:jc w:val="center"/>
              <w:rPr>
                <w:rFonts w:cs="Arial"/>
                <w:sz w:val="18"/>
                <w:szCs w:val="18"/>
              </w:rPr>
            </w:pPr>
            <w:r w:rsidRPr="00D3755C">
              <w:rPr>
                <w:rFonts w:cs="Arial"/>
                <w:sz w:val="18"/>
                <w:szCs w:val="18"/>
              </w:rPr>
              <w:t>Rodrigo Soto Herrera</w:t>
            </w:r>
          </w:p>
        </w:tc>
        <w:tc>
          <w:tcPr>
            <w:tcW w:w="3116" w:type="dxa"/>
          </w:tcPr>
          <w:p w14:paraId="69D0F434" w14:textId="77777777" w:rsidR="0013403C" w:rsidRPr="00D3755C" w:rsidRDefault="0013403C" w:rsidP="00686D4E">
            <w:pPr>
              <w:pStyle w:val="Piedepgina"/>
              <w:rPr>
                <w:rFonts w:cs="Arial"/>
                <w:sz w:val="18"/>
                <w:szCs w:val="18"/>
              </w:rPr>
            </w:pPr>
            <w:r w:rsidRPr="00D3755C">
              <w:rPr>
                <w:rFonts w:cs="Arial"/>
                <w:sz w:val="18"/>
                <w:szCs w:val="18"/>
              </w:rPr>
              <w:t>Aprobado por:</w:t>
            </w:r>
          </w:p>
          <w:p w14:paraId="10355F70" w14:textId="77777777" w:rsidR="0013403C" w:rsidRPr="00D3755C" w:rsidRDefault="0013403C" w:rsidP="00686D4E">
            <w:pPr>
              <w:pStyle w:val="Piedepgina"/>
              <w:rPr>
                <w:rFonts w:cs="Arial"/>
                <w:sz w:val="18"/>
                <w:szCs w:val="18"/>
              </w:rPr>
            </w:pPr>
          </w:p>
          <w:p w14:paraId="6A9AF86B" w14:textId="77777777" w:rsidR="0013403C" w:rsidRPr="00D3755C" w:rsidRDefault="0013403C" w:rsidP="00686D4E">
            <w:pPr>
              <w:pStyle w:val="Piedepgina"/>
              <w:jc w:val="center"/>
              <w:rPr>
                <w:rFonts w:cs="Arial"/>
                <w:sz w:val="18"/>
                <w:szCs w:val="18"/>
              </w:rPr>
            </w:pPr>
            <w:r w:rsidRPr="00D3755C">
              <w:rPr>
                <w:rFonts w:cs="Arial"/>
                <w:sz w:val="18"/>
                <w:szCs w:val="18"/>
              </w:rPr>
              <w:t>Julián Mauricio Jara Morales</w:t>
            </w:r>
          </w:p>
        </w:tc>
      </w:tr>
      <w:tr w:rsidR="0013403C" w:rsidRPr="00D3755C" w14:paraId="7BC1E408" w14:textId="77777777" w:rsidTr="00686D4E">
        <w:trPr>
          <w:trHeight w:val="627"/>
          <w:jc w:val="center"/>
        </w:trPr>
        <w:tc>
          <w:tcPr>
            <w:tcW w:w="3116" w:type="dxa"/>
          </w:tcPr>
          <w:p w14:paraId="657DACB0" w14:textId="77777777" w:rsidR="0013403C" w:rsidRPr="00D3755C" w:rsidRDefault="0013403C" w:rsidP="00686D4E">
            <w:pPr>
              <w:pStyle w:val="Piedepgina"/>
              <w:rPr>
                <w:rFonts w:cs="Arial"/>
                <w:sz w:val="18"/>
                <w:szCs w:val="18"/>
              </w:rPr>
            </w:pPr>
          </w:p>
          <w:p w14:paraId="2156D52C" w14:textId="77777777" w:rsidR="0013403C" w:rsidRPr="00D3755C" w:rsidRDefault="0013403C" w:rsidP="00686D4E">
            <w:pPr>
              <w:pStyle w:val="Piedepgina"/>
              <w:rPr>
                <w:rFonts w:cs="Arial"/>
                <w:sz w:val="18"/>
                <w:szCs w:val="18"/>
              </w:rPr>
            </w:pPr>
            <w:r w:rsidRPr="00D3755C">
              <w:rPr>
                <w:rFonts w:cs="Arial"/>
                <w:sz w:val="18"/>
                <w:szCs w:val="18"/>
              </w:rPr>
              <w:t>Cargo: Profesional Universitario</w:t>
            </w:r>
          </w:p>
        </w:tc>
        <w:tc>
          <w:tcPr>
            <w:tcW w:w="3116" w:type="dxa"/>
          </w:tcPr>
          <w:p w14:paraId="1B3CCEC8" w14:textId="77777777" w:rsidR="0013403C" w:rsidRPr="00D3755C" w:rsidRDefault="0013403C" w:rsidP="00686D4E">
            <w:pPr>
              <w:pStyle w:val="Piedepgina"/>
              <w:rPr>
                <w:rFonts w:cs="Arial"/>
                <w:sz w:val="18"/>
                <w:szCs w:val="18"/>
              </w:rPr>
            </w:pPr>
          </w:p>
          <w:p w14:paraId="06D58150" w14:textId="77777777" w:rsidR="0013403C" w:rsidRPr="00D3755C" w:rsidRDefault="0013403C" w:rsidP="00686D4E">
            <w:pPr>
              <w:pStyle w:val="Piedepgina"/>
              <w:rPr>
                <w:rFonts w:cs="Arial"/>
                <w:sz w:val="18"/>
                <w:szCs w:val="18"/>
              </w:rPr>
            </w:pPr>
            <w:r w:rsidRPr="00D3755C">
              <w:rPr>
                <w:rFonts w:cs="Arial"/>
                <w:sz w:val="18"/>
                <w:szCs w:val="18"/>
              </w:rPr>
              <w:t xml:space="preserve">Cargo: director de Contratación </w:t>
            </w:r>
          </w:p>
        </w:tc>
        <w:tc>
          <w:tcPr>
            <w:tcW w:w="3116" w:type="dxa"/>
          </w:tcPr>
          <w:p w14:paraId="47CE8572" w14:textId="77777777" w:rsidR="0013403C" w:rsidRPr="00D3755C" w:rsidRDefault="0013403C" w:rsidP="00686D4E">
            <w:pPr>
              <w:pStyle w:val="Piedepgina"/>
              <w:rPr>
                <w:rFonts w:cs="Arial"/>
                <w:sz w:val="18"/>
                <w:szCs w:val="18"/>
              </w:rPr>
            </w:pPr>
          </w:p>
          <w:p w14:paraId="58E246C5" w14:textId="77777777" w:rsidR="0013403C" w:rsidRPr="00D3755C" w:rsidRDefault="0013403C" w:rsidP="00686D4E">
            <w:pPr>
              <w:pStyle w:val="Piedepgina"/>
              <w:rPr>
                <w:rFonts w:cs="Arial"/>
                <w:sz w:val="18"/>
                <w:szCs w:val="18"/>
              </w:rPr>
            </w:pPr>
            <w:r w:rsidRPr="00D3755C">
              <w:rPr>
                <w:rFonts w:cs="Arial"/>
                <w:sz w:val="18"/>
                <w:szCs w:val="18"/>
              </w:rPr>
              <w:t>Cargo: secretaria de Despacho</w:t>
            </w:r>
          </w:p>
        </w:tc>
      </w:tr>
    </w:tbl>
    <w:p w14:paraId="50B43B33" w14:textId="77777777" w:rsidR="00EC2F74" w:rsidRDefault="00EC2F74" w:rsidP="00940A54">
      <w:pPr>
        <w:jc w:val="both"/>
        <w:rPr>
          <w:rFonts w:cs="Arial"/>
          <w:b/>
        </w:rPr>
      </w:pPr>
    </w:p>
    <w:sectPr w:rsidR="00EC2F74" w:rsidSect="005934D0">
      <w:headerReference w:type="default" r:id="rId9"/>
      <w:footerReference w:type="even" r:id="rId10"/>
      <w:footerReference w:type="default" r:id="rId11"/>
      <w:footnotePr>
        <w:pos w:val="beneathText"/>
      </w:footnotePr>
      <w:type w:val="continuous"/>
      <w:pgSz w:w="12240" w:h="15840" w:code="1"/>
      <w:pgMar w:top="2835" w:right="1701" w:bottom="1134"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66E6B" w14:textId="77777777" w:rsidR="004D4062" w:rsidRDefault="004D4062">
      <w:r>
        <w:separator/>
      </w:r>
    </w:p>
  </w:endnote>
  <w:endnote w:type="continuationSeparator" w:id="0">
    <w:p w14:paraId="7EDFFEB7" w14:textId="77777777" w:rsidR="004D4062" w:rsidRDefault="004D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A61F7" w14:textId="77777777" w:rsidR="00A74F20" w:rsidRDefault="00A74F2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2AD07E9" w14:textId="77777777" w:rsidR="00A74F20" w:rsidRDefault="00A74F2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D34CF" w14:textId="77777777" w:rsidR="00A74F20" w:rsidRDefault="004B32E3">
    <w:pPr>
      <w:pStyle w:val="Piedepgina"/>
      <w:ind w:right="360"/>
      <w:jc w:val="right"/>
    </w:pPr>
    <w:r>
      <w:rPr>
        <w:noProof/>
      </w:rPr>
      <mc:AlternateContent>
        <mc:Choice Requires="wps">
          <w:drawing>
            <wp:anchor distT="0" distB="0" distL="114300" distR="114300" simplePos="0" relativeHeight="251657728" behindDoc="1" locked="0" layoutInCell="1" allowOverlap="1" wp14:anchorId="251E51CF" wp14:editId="173529B9">
              <wp:simplePos x="0" y="0"/>
              <wp:positionH relativeFrom="column">
                <wp:posOffset>226695</wp:posOffset>
              </wp:positionH>
              <wp:positionV relativeFrom="paragraph">
                <wp:posOffset>360680</wp:posOffset>
              </wp:positionV>
              <wp:extent cx="5078095" cy="800100"/>
              <wp:effectExtent l="11430" t="6350" r="6350" b="1270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095" cy="800100"/>
                      </a:xfrm>
                      <a:prstGeom prst="rect">
                        <a:avLst/>
                      </a:prstGeom>
                      <a:solidFill>
                        <a:srgbClr val="FFFFFF">
                          <a:alpha val="0"/>
                        </a:srgbClr>
                      </a:solidFill>
                      <a:ln w="9525">
                        <a:solidFill>
                          <a:srgbClr val="FFFFFF"/>
                        </a:solidFill>
                        <a:miter lim="800000"/>
                        <a:headEnd/>
                        <a:tailEnd/>
                      </a:ln>
                    </wps:spPr>
                    <wps:txbx>
                      <w:txbxContent>
                        <w:p w14:paraId="6D8E6889" w14:textId="77777777" w:rsidR="00A74F20" w:rsidRDefault="00A74F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1E51CF" id="_x0000_t202" coordsize="21600,21600" o:spt="202" path="m,l,21600r21600,l21600,xe">
              <v:stroke joinstyle="miter"/>
              <v:path gradientshapeok="t" o:connecttype="rect"/>
            </v:shapetype>
            <v:shape id="Text Box 9" o:spid="_x0000_s1026" type="#_x0000_t202" style="position:absolute;left:0;text-align:left;margin-left:17.85pt;margin-top:28.4pt;width:399.85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" strokecolor="white">
              <v:fill opacity="0"/>
              <v:textbox>
                <w:txbxContent>
                  <w:p w14:paraId="6D8E6889" w14:textId="77777777" w:rsidR="00A74F20" w:rsidRDefault="00A74F20"/>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9D7FD" w14:textId="77777777" w:rsidR="004D4062" w:rsidRDefault="004D4062">
      <w:r>
        <w:separator/>
      </w:r>
    </w:p>
  </w:footnote>
  <w:footnote w:type="continuationSeparator" w:id="0">
    <w:p w14:paraId="40295641" w14:textId="77777777" w:rsidR="004D4062" w:rsidRDefault="004D4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4320"/>
      <w:gridCol w:w="2160"/>
    </w:tblGrid>
    <w:tr w:rsidR="00A74F20" w14:paraId="3C44BBD6" w14:textId="77777777">
      <w:trPr>
        <w:cantSplit/>
        <w:trHeight w:val="537"/>
        <w:jc w:val="center"/>
      </w:trPr>
      <w:tc>
        <w:tcPr>
          <w:tcW w:w="2340" w:type="dxa"/>
          <w:vMerge w:val="restart"/>
          <w:vAlign w:val="center"/>
        </w:tcPr>
        <w:p w14:paraId="4EC26ABB" w14:textId="77777777" w:rsidR="00A74F20" w:rsidRDefault="004B32E3">
          <w:pPr>
            <w:pStyle w:val="Encabezado"/>
            <w:jc w:val="center"/>
          </w:pPr>
          <w:r>
            <w:rPr>
              <w:noProof/>
            </w:rPr>
            <w:drawing>
              <wp:inline distT="0" distB="0" distL="0" distR="0" wp14:anchorId="4E786C8F" wp14:editId="7CE9819D">
                <wp:extent cx="923925" cy="9239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4320" w:type="dxa"/>
          <w:vAlign w:val="center"/>
        </w:tcPr>
        <w:p w14:paraId="1385642C" w14:textId="77777777" w:rsidR="00A74F20" w:rsidRDefault="00A74F20">
          <w:pPr>
            <w:pStyle w:val="Encabezado"/>
            <w:jc w:val="center"/>
            <w:rPr>
              <w:b/>
              <w:bCs/>
              <w:sz w:val="20"/>
            </w:rPr>
          </w:pPr>
          <w:r>
            <w:rPr>
              <w:b/>
              <w:bCs/>
              <w:sz w:val="20"/>
            </w:rPr>
            <w:t>FORMATO</w:t>
          </w:r>
        </w:p>
      </w:tc>
      <w:tc>
        <w:tcPr>
          <w:tcW w:w="2160" w:type="dxa"/>
          <w:vAlign w:val="center"/>
        </w:tcPr>
        <w:p w14:paraId="7F60B676" w14:textId="77777777" w:rsidR="00A74F20" w:rsidRDefault="00A74F20">
          <w:pPr>
            <w:pStyle w:val="Encabezado"/>
            <w:jc w:val="center"/>
            <w:rPr>
              <w:b/>
              <w:bCs/>
              <w:sz w:val="20"/>
              <w:szCs w:val="16"/>
            </w:rPr>
          </w:pPr>
          <w:r>
            <w:rPr>
              <w:b/>
              <w:bCs/>
              <w:sz w:val="20"/>
              <w:szCs w:val="16"/>
            </w:rPr>
            <w:t>Código: F</w:t>
          </w:r>
          <w:r w:rsidR="00EA4B54">
            <w:rPr>
              <w:b/>
              <w:bCs/>
              <w:sz w:val="20"/>
              <w:szCs w:val="16"/>
            </w:rPr>
            <w:t>-JUR-</w:t>
          </w:r>
          <w:r w:rsidR="006B6259">
            <w:rPr>
              <w:b/>
              <w:bCs/>
              <w:sz w:val="20"/>
              <w:szCs w:val="16"/>
            </w:rPr>
            <w:t>01</w:t>
          </w:r>
        </w:p>
      </w:tc>
    </w:tr>
    <w:tr w:rsidR="00A74F20" w14:paraId="1EA3C18F" w14:textId="77777777">
      <w:trPr>
        <w:cantSplit/>
        <w:trHeight w:val="118"/>
        <w:jc w:val="center"/>
      </w:trPr>
      <w:tc>
        <w:tcPr>
          <w:tcW w:w="2340" w:type="dxa"/>
          <w:vMerge/>
        </w:tcPr>
        <w:p w14:paraId="33E6DB08" w14:textId="77777777" w:rsidR="00A74F20" w:rsidRDefault="00A74F20">
          <w:pPr>
            <w:pStyle w:val="Encabezado"/>
          </w:pPr>
        </w:p>
      </w:tc>
      <w:tc>
        <w:tcPr>
          <w:tcW w:w="4320" w:type="dxa"/>
          <w:vMerge w:val="restart"/>
          <w:vAlign w:val="center"/>
        </w:tcPr>
        <w:p w14:paraId="3A6D9707" w14:textId="77777777" w:rsidR="00A74F20" w:rsidRDefault="001E3DA5">
          <w:pPr>
            <w:pStyle w:val="Encabezado"/>
            <w:jc w:val="center"/>
            <w:rPr>
              <w:b/>
              <w:bCs/>
              <w:sz w:val="28"/>
            </w:rPr>
          </w:pPr>
          <w:r>
            <w:rPr>
              <w:rFonts w:cs="Arial"/>
              <w:b/>
              <w:sz w:val="28"/>
              <w:szCs w:val="28"/>
              <w:lang w:val="es-MX"/>
            </w:rPr>
            <w:t>Acta de Supervisión</w:t>
          </w:r>
        </w:p>
      </w:tc>
      <w:tc>
        <w:tcPr>
          <w:tcW w:w="2160" w:type="dxa"/>
        </w:tcPr>
        <w:p w14:paraId="1947A835" w14:textId="77777777" w:rsidR="00A74F20" w:rsidRPr="005B71C5" w:rsidRDefault="00E17133">
          <w:pPr>
            <w:spacing w:before="60" w:after="60"/>
            <w:jc w:val="both"/>
            <w:rPr>
              <w:rFonts w:cs="Arial"/>
              <w:sz w:val="20"/>
            </w:rPr>
          </w:pPr>
          <w:r w:rsidRPr="005B71C5">
            <w:rPr>
              <w:rFonts w:cs="Arial"/>
              <w:sz w:val="20"/>
            </w:rPr>
            <w:t xml:space="preserve">Versión: </w:t>
          </w:r>
          <w:r w:rsidR="005B71C5">
            <w:rPr>
              <w:rFonts w:cs="Arial"/>
              <w:sz w:val="20"/>
            </w:rPr>
            <w:t>0</w:t>
          </w:r>
          <w:r w:rsidR="00861821">
            <w:rPr>
              <w:rFonts w:cs="Arial"/>
              <w:sz w:val="20"/>
            </w:rPr>
            <w:t>7</w:t>
          </w:r>
        </w:p>
        <w:p w14:paraId="6D0CC9B9" w14:textId="77777777" w:rsidR="00A74F20" w:rsidRDefault="00A74F20" w:rsidP="005B71C5">
          <w:pPr>
            <w:spacing w:before="60" w:after="60"/>
            <w:jc w:val="both"/>
            <w:rPr>
              <w:rFonts w:cs="Arial"/>
              <w:sz w:val="20"/>
            </w:rPr>
          </w:pPr>
          <w:r w:rsidRPr="005B71C5">
            <w:rPr>
              <w:rFonts w:cs="Arial"/>
              <w:sz w:val="20"/>
            </w:rPr>
            <w:t xml:space="preserve">Fecha: </w:t>
          </w:r>
          <w:r w:rsidR="00861821">
            <w:rPr>
              <w:rFonts w:cs="Arial"/>
              <w:sz w:val="20"/>
            </w:rPr>
            <w:t>29</w:t>
          </w:r>
          <w:r w:rsidRPr="005B71C5">
            <w:rPr>
              <w:rFonts w:cs="Arial"/>
              <w:sz w:val="20"/>
            </w:rPr>
            <w:t>/</w:t>
          </w:r>
          <w:r w:rsidR="00861821">
            <w:rPr>
              <w:rFonts w:cs="Arial"/>
              <w:sz w:val="20"/>
            </w:rPr>
            <w:t>06</w:t>
          </w:r>
          <w:r w:rsidR="00B71977" w:rsidRPr="005B71C5">
            <w:rPr>
              <w:rFonts w:cs="Arial"/>
              <w:sz w:val="20"/>
            </w:rPr>
            <w:t>/</w:t>
          </w:r>
          <w:r w:rsidR="00D10C74" w:rsidRPr="005B71C5">
            <w:rPr>
              <w:rFonts w:cs="Arial"/>
              <w:sz w:val="20"/>
            </w:rPr>
            <w:t>20</w:t>
          </w:r>
          <w:r w:rsidR="00861821">
            <w:rPr>
              <w:rFonts w:cs="Arial"/>
              <w:sz w:val="20"/>
            </w:rPr>
            <w:t>21</w:t>
          </w:r>
        </w:p>
      </w:tc>
    </w:tr>
    <w:tr w:rsidR="00A74F20" w14:paraId="78EEA731" w14:textId="77777777">
      <w:trPr>
        <w:cantSplit/>
        <w:trHeight w:val="478"/>
        <w:jc w:val="center"/>
      </w:trPr>
      <w:tc>
        <w:tcPr>
          <w:tcW w:w="2340" w:type="dxa"/>
          <w:vMerge/>
        </w:tcPr>
        <w:p w14:paraId="0B454E77" w14:textId="77777777" w:rsidR="00A74F20" w:rsidRDefault="00A74F20">
          <w:pPr>
            <w:pStyle w:val="Encabezado"/>
          </w:pPr>
        </w:p>
      </w:tc>
      <w:tc>
        <w:tcPr>
          <w:tcW w:w="4320" w:type="dxa"/>
          <w:vMerge/>
        </w:tcPr>
        <w:p w14:paraId="7CDFD197" w14:textId="77777777" w:rsidR="00A74F20" w:rsidRDefault="00A74F20">
          <w:pPr>
            <w:pStyle w:val="Encabezado"/>
          </w:pPr>
        </w:p>
      </w:tc>
      <w:tc>
        <w:tcPr>
          <w:tcW w:w="2160" w:type="dxa"/>
          <w:vAlign w:val="center"/>
        </w:tcPr>
        <w:p w14:paraId="31788E0F" w14:textId="1EE3CD7F" w:rsidR="00A74F20" w:rsidRDefault="00A74F20" w:rsidP="00C56877">
          <w:pPr>
            <w:pStyle w:val="Encabezado"/>
            <w:rPr>
              <w:b/>
              <w:bCs/>
              <w:sz w:val="20"/>
            </w:rPr>
          </w:pPr>
          <w:r>
            <w:rPr>
              <w:b/>
              <w:bCs/>
              <w:sz w:val="20"/>
            </w:rPr>
            <w:t xml:space="preserve">Página </w:t>
          </w:r>
          <w:r>
            <w:rPr>
              <w:b/>
              <w:bCs/>
              <w:sz w:val="20"/>
            </w:rPr>
            <w:fldChar w:fldCharType="begin"/>
          </w:r>
          <w:r>
            <w:rPr>
              <w:b/>
              <w:bCs/>
              <w:sz w:val="20"/>
            </w:rPr>
            <w:instrText xml:space="preserve"> PAGE </w:instrText>
          </w:r>
          <w:r>
            <w:rPr>
              <w:b/>
              <w:bCs/>
              <w:sz w:val="20"/>
            </w:rPr>
            <w:fldChar w:fldCharType="separate"/>
          </w:r>
          <w:r w:rsidR="00555A06">
            <w:rPr>
              <w:b/>
              <w:bCs/>
              <w:noProof/>
              <w:sz w:val="20"/>
            </w:rPr>
            <w:t>4</w:t>
          </w:r>
          <w:r>
            <w:rPr>
              <w:b/>
              <w:bCs/>
              <w:sz w:val="20"/>
            </w:rPr>
            <w:fldChar w:fldCharType="end"/>
          </w:r>
          <w:r>
            <w:rPr>
              <w:b/>
              <w:bCs/>
              <w:sz w:val="20"/>
            </w:rPr>
            <w:t xml:space="preserve"> de </w:t>
          </w:r>
          <w:r w:rsidR="00B53341">
            <w:rPr>
              <w:b/>
              <w:bCs/>
              <w:sz w:val="20"/>
            </w:rPr>
            <w:t>5</w:t>
          </w:r>
        </w:p>
      </w:tc>
    </w:tr>
  </w:tbl>
  <w:p w14:paraId="76910985" w14:textId="77777777" w:rsidR="00A74F20" w:rsidRDefault="00A74F20">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86CEB"/>
    <w:multiLevelType w:val="multilevel"/>
    <w:tmpl w:val="927047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803346"/>
    <w:multiLevelType w:val="hybridMultilevel"/>
    <w:tmpl w:val="5DE6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215D"/>
    <w:multiLevelType w:val="hybridMultilevel"/>
    <w:tmpl w:val="4CBE99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827829"/>
    <w:multiLevelType w:val="hybridMultilevel"/>
    <w:tmpl w:val="EABE259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12C6578F"/>
    <w:multiLevelType w:val="hybridMultilevel"/>
    <w:tmpl w:val="CD026DF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CE70AF1"/>
    <w:multiLevelType w:val="hybridMultilevel"/>
    <w:tmpl w:val="BC9EA61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1ECB7BB3"/>
    <w:multiLevelType w:val="hybridMultilevel"/>
    <w:tmpl w:val="7A4ACEA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20423693"/>
    <w:multiLevelType w:val="hybridMultilevel"/>
    <w:tmpl w:val="B45CE286"/>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0FF5CAB"/>
    <w:multiLevelType w:val="hybridMultilevel"/>
    <w:tmpl w:val="0804E1E4"/>
    <w:lvl w:ilvl="0" w:tplc="9C726780">
      <w:start w:val="1"/>
      <w:numFmt w:val="decimal"/>
      <w:lvlText w:val="%1."/>
      <w:lvlJc w:val="left"/>
      <w:pPr>
        <w:ind w:left="720" w:hanging="360"/>
      </w:pPr>
      <w:rPr>
        <w:rFonts w:eastAsia="Times New Roman"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751F9"/>
    <w:multiLevelType w:val="hybridMultilevel"/>
    <w:tmpl w:val="915CF660"/>
    <w:lvl w:ilvl="0" w:tplc="24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34B71B8D"/>
    <w:multiLevelType w:val="hybridMultilevel"/>
    <w:tmpl w:val="231AFED8"/>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354143B9"/>
    <w:multiLevelType w:val="hybridMultilevel"/>
    <w:tmpl w:val="A45CE59C"/>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36CD25D8"/>
    <w:multiLevelType w:val="multilevel"/>
    <w:tmpl w:val="1564E1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E3882"/>
    <w:multiLevelType w:val="hybridMultilevel"/>
    <w:tmpl w:val="CE3C809E"/>
    <w:lvl w:ilvl="0" w:tplc="D452E0EE">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04F589A"/>
    <w:multiLevelType w:val="hybridMultilevel"/>
    <w:tmpl w:val="1082902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0E71FB4"/>
    <w:multiLevelType w:val="hybridMultilevel"/>
    <w:tmpl w:val="E616720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6" w15:restartNumberingAfterBreak="0">
    <w:nsid w:val="44E97474"/>
    <w:multiLevelType w:val="multilevel"/>
    <w:tmpl w:val="C39E26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8720B33"/>
    <w:multiLevelType w:val="hybridMultilevel"/>
    <w:tmpl w:val="E7F2C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FC22D9"/>
    <w:multiLevelType w:val="hybridMultilevel"/>
    <w:tmpl w:val="B7001AE2"/>
    <w:lvl w:ilvl="0" w:tplc="9806B30C">
      <w:start w:val="1"/>
      <w:numFmt w:val="decimal"/>
      <w:lvlText w:val="%1."/>
      <w:lvlJc w:val="left"/>
      <w:pPr>
        <w:ind w:left="1440" w:hanging="360"/>
      </w:pPr>
      <w:rPr>
        <w:rFonts w:ascii="Arial" w:eastAsia="Times New Roman"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53330053"/>
    <w:multiLevelType w:val="hybridMultilevel"/>
    <w:tmpl w:val="C4FC9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5432613"/>
    <w:multiLevelType w:val="hybridMultilevel"/>
    <w:tmpl w:val="19040E22"/>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58310C24"/>
    <w:multiLevelType w:val="hybridMultilevel"/>
    <w:tmpl w:val="C018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52150F"/>
    <w:multiLevelType w:val="hybridMultilevel"/>
    <w:tmpl w:val="2382BE6E"/>
    <w:lvl w:ilvl="0" w:tplc="240A000B">
      <w:start w:val="1"/>
      <w:numFmt w:val="bullet"/>
      <w:pStyle w:val="Ttulo1"/>
      <w:lvlText w:val=""/>
      <w:lvlJc w:val="left"/>
      <w:pPr>
        <w:tabs>
          <w:tab w:val="num" w:pos="720"/>
        </w:tabs>
        <w:ind w:left="720" w:hanging="360"/>
      </w:pPr>
      <w:rPr>
        <w:rFonts w:ascii="Wingdings" w:hAnsi="Wingding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3" w15:restartNumberingAfterBreak="0">
    <w:nsid w:val="5DDE5020"/>
    <w:multiLevelType w:val="hybridMultilevel"/>
    <w:tmpl w:val="3B8841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7D76DA"/>
    <w:multiLevelType w:val="multilevel"/>
    <w:tmpl w:val="D14E1E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DC1C30"/>
    <w:multiLevelType w:val="hybridMultilevel"/>
    <w:tmpl w:val="4A0048B6"/>
    <w:lvl w:ilvl="0" w:tplc="B2EEE9A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6B48DF"/>
    <w:multiLevelType w:val="hybridMultilevel"/>
    <w:tmpl w:val="6B503332"/>
    <w:lvl w:ilvl="0" w:tplc="92809ED8">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68763D2B"/>
    <w:multiLevelType w:val="hybridMultilevel"/>
    <w:tmpl w:val="C390DD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520983"/>
    <w:multiLevelType w:val="hybridMultilevel"/>
    <w:tmpl w:val="4718DF14"/>
    <w:lvl w:ilvl="0" w:tplc="B2EEE9AA">
      <w:start w:val="3"/>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6B5C6EFC"/>
    <w:multiLevelType w:val="multilevel"/>
    <w:tmpl w:val="F32092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BA26F45"/>
    <w:multiLevelType w:val="multilevel"/>
    <w:tmpl w:val="E056E1CE"/>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1" w15:restartNumberingAfterBreak="0">
    <w:nsid w:val="6D022CB1"/>
    <w:multiLevelType w:val="hybridMultilevel"/>
    <w:tmpl w:val="7BE6B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927DD8"/>
    <w:multiLevelType w:val="hybridMultilevel"/>
    <w:tmpl w:val="1A547DAE"/>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FB133CF"/>
    <w:multiLevelType w:val="hybridMultilevel"/>
    <w:tmpl w:val="6D5E130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4" w15:restartNumberingAfterBreak="0">
    <w:nsid w:val="72BD087D"/>
    <w:multiLevelType w:val="hybridMultilevel"/>
    <w:tmpl w:val="B1744DDE"/>
    <w:lvl w:ilvl="0" w:tplc="B2EEE9A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6778AF"/>
    <w:multiLevelType w:val="hybridMultilevel"/>
    <w:tmpl w:val="A31ACCE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6" w15:restartNumberingAfterBreak="0">
    <w:nsid w:val="7AB837A5"/>
    <w:multiLevelType w:val="hybridMultilevel"/>
    <w:tmpl w:val="5DC83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5221B7"/>
    <w:multiLevelType w:val="hybridMultilevel"/>
    <w:tmpl w:val="1FCAD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401915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2040520">
    <w:abstractNumId w:val="12"/>
  </w:num>
  <w:num w:numId="3" w16cid:durableId="531723278">
    <w:abstractNumId w:val="3"/>
  </w:num>
  <w:num w:numId="4" w16cid:durableId="1402943237">
    <w:abstractNumId w:val="15"/>
  </w:num>
  <w:num w:numId="5" w16cid:durableId="206307787">
    <w:abstractNumId w:val="8"/>
  </w:num>
  <w:num w:numId="6" w16cid:durableId="844708551">
    <w:abstractNumId w:val="11"/>
  </w:num>
  <w:num w:numId="7" w16cid:durableId="1210462289">
    <w:abstractNumId w:val="7"/>
  </w:num>
  <w:num w:numId="8" w16cid:durableId="2085177121">
    <w:abstractNumId w:val="2"/>
  </w:num>
  <w:num w:numId="9" w16cid:durableId="1695417499">
    <w:abstractNumId w:val="33"/>
  </w:num>
  <w:num w:numId="10" w16cid:durableId="1334839730">
    <w:abstractNumId w:val="5"/>
  </w:num>
  <w:num w:numId="11" w16cid:durableId="810098485">
    <w:abstractNumId w:val="17"/>
  </w:num>
  <w:num w:numId="12" w16cid:durableId="552887061">
    <w:abstractNumId w:val="24"/>
  </w:num>
  <w:num w:numId="13" w16cid:durableId="1755467251">
    <w:abstractNumId w:val="1"/>
  </w:num>
  <w:num w:numId="14" w16cid:durableId="893928791">
    <w:abstractNumId w:val="30"/>
  </w:num>
  <w:num w:numId="15" w16cid:durableId="802163454">
    <w:abstractNumId w:val="19"/>
  </w:num>
  <w:num w:numId="16" w16cid:durableId="373430346">
    <w:abstractNumId w:val="16"/>
  </w:num>
  <w:num w:numId="17" w16cid:durableId="1504903574">
    <w:abstractNumId w:val="29"/>
  </w:num>
  <w:num w:numId="18" w16cid:durableId="1533805877">
    <w:abstractNumId w:val="21"/>
  </w:num>
  <w:num w:numId="19" w16cid:durableId="1510678909">
    <w:abstractNumId w:val="0"/>
  </w:num>
  <w:num w:numId="20" w16cid:durableId="69348966">
    <w:abstractNumId w:val="22"/>
  </w:num>
  <w:num w:numId="21" w16cid:durableId="1226725144">
    <w:abstractNumId w:val="18"/>
  </w:num>
  <w:num w:numId="22" w16cid:durableId="254439727">
    <w:abstractNumId w:val="20"/>
  </w:num>
  <w:num w:numId="23" w16cid:durableId="2130313962">
    <w:abstractNumId w:val="6"/>
  </w:num>
  <w:num w:numId="24" w16cid:durableId="37777162">
    <w:abstractNumId w:val="36"/>
  </w:num>
  <w:num w:numId="25" w16cid:durableId="920404412">
    <w:abstractNumId w:val="34"/>
  </w:num>
  <w:num w:numId="26" w16cid:durableId="1843541390">
    <w:abstractNumId w:val="28"/>
  </w:num>
  <w:num w:numId="27" w16cid:durableId="675497535">
    <w:abstractNumId w:val="25"/>
  </w:num>
  <w:num w:numId="28" w16cid:durableId="1701734441">
    <w:abstractNumId w:val="4"/>
  </w:num>
  <w:num w:numId="29" w16cid:durableId="444037186">
    <w:abstractNumId w:val="35"/>
  </w:num>
  <w:num w:numId="30" w16cid:durableId="1918708741">
    <w:abstractNumId w:val="14"/>
  </w:num>
  <w:num w:numId="31" w16cid:durableId="501745942">
    <w:abstractNumId w:val="10"/>
  </w:num>
  <w:num w:numId="32" w16cid:durableId="1917207725">
    <w:abstractNumId w:val="9"/>
  </w:num>
  <w:num w:numId="33" w16cid:durableId="1928690470">
    <w:abstractNumId w:val="13"/>
  </w:num>
  <w:num w:numId="34" w16cid:durableId="911087536">
    <w:abstractNumId w:val="26"/>
  </w:num>
  <w:num w:numId="35" w16cid:durableId="1933195268">
    <w:abstractNumId w:val="13"/>
  </w:num>
  <w:num w:numId="36" w16cid:durableId="221257705">
    <w:abstractNumId w:val="23"/>
  </w:num>
  <w:num w:numId="37" w16cid:durableId="180239723">
    <w:abstractNumId w:val="27"/>
  </w:num>
  <w:num w:numId="38" w16cid:durableId="548491225">
    <w:abstractNumId w:val="32"/>
  </w:num>
  <w:num w:numId="39" w16cid:durableId="1428425908">
    <w:abstractNumId w:val="26"/>
  </w:num>
  <w:num w:numId="40" w16cid:durableId="112024041">
    <w:abstractNumId w:val="37"/>
  </w:num>
  <w:num w:numId="41" w16cid:durableId="1819151998">
    <w:abstractNumId w:val="13"/>
  </w:num>
  <w:num w:numId="42" w16cid:durableId="1255670850">
    <w:abstractNumId w:val="26"/>
  </w:num>
  <w:num w:numId="43" w16cid:durableId="1018508104">
    <w:abstractNumId w:val="26"/>
  </w:num>
  <w:num w:numId="44" w16cid:durableId="290324685">
    <w:abstractNumId w:val="26"/>
  </w:num>
  <w:num w:numId="45" w16cid:durableId="1583906019">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94C"/>
    <w:rsid w:val="00000EE6"/>
    <w:rsid w:val="00004D78"/>
    <w:rsid w:val="00013DB3"/>
    <w:rsid w:val="00020366"/>
    <w:rsid w:val="000209F3"/>
    <w:rsid w:val="000212A1"/>
    <w:rsid w:val="00024337"/>
    <w:rsid w:val="00024626"/>
    <w:rsid w:val="0003312F"/>
    <w:rsid w:val="0003519B"/>
    <w:rsid w:val="00035C1C"/>
    <w:rsid w:val="00035E74"/>
    <w:rsid w:val="00036173"/>
    <w:rsid w:val="00041A83"/>
    <w:rsid w:val="00046006"/>
    <w:rsid w:val="00050B0E"/>
    <w:rsid w:val="00050B9A"/>
    <w:rsid w:val="00055571"/>
    <w:rsid w:val="00055E2D"/>
    <w:rsid w:val="00056207"/>
    <w:rsid w:val="00056F84"/>
    <w:rsid w:val="0005722E"/>
    <w:rsid w:val="000630F6"/>
    <w:rsid w:val="00064DCF"/>
    <w:rsid w:val="00065E3A"/>
    <w:rsid w:val="00065EF4"/>
    <w:rsid w:val="00066111"/>
    <w:rsid w:val="0007194A"/>
    <w:rsid w:val="00071A8B"/>
    <w:rsid w:val="00071ECF"/>
    <w:rsid w:val="000728B1"/>
    <w:rsid w:val="00075DDA"/>
    <w:rsid w:val="00077C99"/>
    <w:rsid w:val="00081B14"/>
    <w:rsid w:val="000838D3"/>
    <w:rsid w:val="000866E4"/>
    <w:rsid w:val="00087F40"/>
    <w:rsid w:val="00093A62"/>
    <w:rsid w:val="0009429F"/>
    <w:rsid w:val="000A2269"/>
    <w:rsid w:val="000A3FB9"/>
    <w:rsid w:val="000A4CA0"/>
    <w:rsid w:val="000B1918"/>
    <w:rsid w:val="000B4ACE"/>
    <w:rsid w:val="000B67B1"/>
    <w:rsid w:val="000C1B6C"/>
    <w:rsid w:val="000C2065"/>
    <w:rsid w:val="000C49B4"/>
    <w:rsid w:val="000C5152"/>
    <w:rsid w:val="000C51DB"/>
    <w:rsid w:val="000C7DC5"/>
    <w:rsid w:val="000D7F40"/>
    <w:rsid w:val="000E10D8"/>
    <w:rsid w:val="000E2428"/>
    <w:rsid w:val="000E6B3D"/>
    <w:rsid w:val="000F04ED"/>
    <w:rsid w:val="000F1B7B"/>
    <w:rsid w:val="000F527E"/>
    <w:rsid w:val="00105055"/>
    <w:rsid w:val="001071F5"/>
    <w:rsid w:val="00107E25"/>
    <w:rsid w:val="001100C3"/>
    <w:rsid w:val="00111921"/>
    <w:rsid w:val="00114FC5"/>
    <w:rsid w:val="0012179B"/>
    <w:rsid w:val="00121ED6"/>
    <w:rsid w:val="0012256E"/>
    <w:rsid w:val="00125BBD"/>
    <w:rsid w:val="00127B03"/>
    <w:rsid w:val="00127CFA"/>
    <w:rsid w:val="0013403C"/>
    <w:rsid w:val="001343A1"/>
    <w:rsid w:val="0013503B"/>
    <w:rsid w:val="001354A7"/>
    <w:rsid w:val="00135779"/>
    <w:rsid w:val="00136DB7"/>
    <w:rsid w:val="00141FF0"/>
    <w:rsid w:val="00142437"/>
    <w:rsid w:val="00142C9A"/>
    <w:rsid w:val="0014410B"/>
    <w:rsid w:val="00144DF8"/>
    <w:rsid w:val="00152DF1"/>
    <w:rsid w:val="00157275"/>
    <w:rsid w:val="00157AB6"/>
    <w:rsid w:val="00162977"/>
    <w:rsid w:val="00163186"/>
    <w:rsid w:val="001644A1"/>
    <w:rsid w:val="00167F8D"/>
    <w:rsid w:val="00172695"/>
    <w:rsid w:val="00174339"/>
    <w:rsid w:val="00175DBB"/>
    <w:rsid w:val="001764ED"/>
    <w:rsid w:val="00177514"/>
    <w:rsid w:val="001776CD"/>
    <w:rsid w:val="0019061D"/>
    <w:rsid w:val="0019209C"/>
    <w:rsid w:val="00192146"/>
    <w:rsid w:val="00192376"/>
    <w:rsid w:val="001A355F"/>
    <w:rsid w:val="001A46D0"/>
    <w:rsid w:val="001A5291"/>
    <w:rsid w:val="001A638F"/>
    <w:rsid w:val="001B0896"/>
    <w:rsid w:val="001B1021"/>
    <w:rsid w:val="001B144F"/>
    <w:rsid w:val="001B169C"/>
    <w:rsid w:val="001B2992"/>
    <w:rsid w:val="001B5038"/>
    <w:rsid w:val="001B532C"/>
    <w:rsid w:val="001B7DF2"/>
    <w:rsid w:val="001D1C93"/>
    <w:rsid w:val="001D7645"/>
    <w:rsid w:val="001E169E"/>
    <w:rsid w:val="001E3DA5"/>
    <w:rsid w:val="001E4900"/>
    <w:rsid w:val="001E566B"/>
    <w:rsid w:val="001E5C53"/>
    <w:rsid w:val="001E5E9C"/>
    <w:rsid w:val="001E6F9D"/>
    <w:rsid w:val="001F1AB7"/>
    <w:rsid w:val="001F27A7"/>
    <w:rsid w:val="001F4173"/>
    <w:rsid w:val="001F5F55"/>
    <w:rsid w:val="001F64E8"/>
    <w:rsid w:val="001F7969"/>
    <w:rsid w:val="00201F13"/>
    <w:rsid w:val="002032E5"/>
    <w:rsid w:val="00205B05"/>
    <w:rsid w:val="00206195"/>
    <w:rsid w:val="002066A0"/>
    <w:rsid w:val="00206B2B"/>
    <w:rsid w:val="00207EB9"/>
    <w:rsid w:val="00210756"/>
    <w:rsid w:val="0021505C"/>
    <w:rsid w:val="002150B7"/>
    <w:rsid w:val="002161AF"/>
    <w:rsid w:val="002204C8"/>
    <w:rsid w:val="00224603"/>
    <w:rsid w:val="00226AEF"/>
    <w:rsid w:val="002271A9"/>
    <w:rsid w:val="00230AED"/>
    <w:rsid w:val="00240DF3"/>
    <w:rsid w:val="00241103"/>
    <w:rsid w:val="00244D24"/>
    <w:rsid w:val="00246D1F"/>
    <w:rsid w:val="00247A8F"/>
    <w:rsid w:val="002506F2"/>
    <w:rsid w:val="00253FC3"/>
    <w:rsid w:val="00254B4E"/>
    <w:rsid w:val="00255894"/>
    <w:rsid w:val="00264B48"/>
    <w:rsid w:val="002672D7"/>
    <w:rsid w:val="00271423"/>
    <w:rsid w:val="0027348D"/>
    <w:rsid w:val="00274DBD"/>
    <w:rsid w:val="00275125"/>
    <w:rsid w:val="00280001"/>
    <w:rsid w:val="0028348D"/>
    <w:rsid w:val="00283D25"/>
    <w:rsid w:val="00284B58"/>
    <w:rsid w:val="0028578E"/>
    <w:rsid w:val="00285D76"/>
    <w:rsid w:val="002862EE"/>
    <w:rsid w:val="00291FDE"/>
    <w:rsid w:val="00292190"/>
    <w:rsid w:val="002A1E43"/>
    <w:rsid w:val="002A268E"/>
    <w:rsid w:val="002A32D1"/>
    <w:rsid w:val="002A5C7B"/>
    <w:rsid w:val="002B078E"/>
    <w:rsid w:val="002B109D"/>
    <w:rsid w:val="002B3930"/>
    <w:rsid w:val="002B4A43"/>
    <w:rsid w:val="002B529A"/>
    <w:rsid w:val="002B538A"/>
    <w:rsid w:val="002B707D"/>
    <w:rsid w:val="002C08BB"/>
    <w:rsid w:val="002C17F0"/>
    <w:rsid w:val="002C1DBE"/>
    <w:rsid w:val="002C3C71"/>
    <w:rsid w:val="002C6F30"/>
    <w:rsid w:val="002D084C"/>
    <w:rsid w:val="002D14D9"/>
    <w:rsid w:val="002D2C6C"/>
    <w:rsid w:val="002D3D37"/>
    <w:rsid w:val="002D54C4"/>
    <w:rsid w:val="002D5763"/>
    <w:rsid w:val="002D701F"/>
    <w:rsid w:val="002E08E2"/>
    <w:rsid w:val="002E34E3"/>
    <w:rsid w:val="002E36DF"/>
    <w:rsid w:val="002E37A4"/>
    <w:rsid w:val="002E4889"/>
    <w:rsid w:val="002E4EF1"/>
    <w:rsid w:val="002E6201"/>
    <w:rsid w:val="002F052E"/>
    <w:rsid w:val="002F1B3C"/>
    <w:rsid w:val="002F6F4B"/>
    <w:rsid w:val="002F7B4F"/>
    <w:rsid w:val="002F7BFD"/>
    <w:rsid w:val="00301454"/>
    <w:rsid w:val="0030751E"/>
    <w:rsid w:val="00313B8F"/>
    <w:rsid w:val="003257FD"/>
    <w:rsid w:val="00325AE0"/>
    <w:rsid w:val="00330A32"/>
    <w:rsid w:val="00330BAD"/>
    <w:rsid w:val="003320E5"/>
    <w:rsid w:val="0033244F"/>
    <w:rsid w:val="0033301A"/>
    <w:rsid w:val="00333FB7"/>
    <w:rsid w:val="00334B1E"/>
    <w:rsid w:val="003408B8"/>
    <w:rsid w:val="00341A39"/>
    <w:rsid w:val="00342760"/>
    <w:rsid w:val="003434A4"/>
    <w:rsid w:val="00343E5B"/>
    <w:rsid w:val="00343F95"/>
    <w:rsid w:val="0034492E"/>
    <w:rsid w:val="00344B95"/>
    <w:rsid w:val="00351CB4"/>
    <w:rsid w:val="00362907"/>
    <w:rsid w:val="00362AB6"/>
    <w:rsid w:val="00367B32"/>
    <w:rsid w:val="00367F27"/>
    <w:rsid w:val="00370A7F"/>
    <w:rsid w:val="00370D95"/>
    <w:rsid w:val="00375B34"/>
    <w:rsid w:val="0037633B"/>
    <w:rsid w:val="00377A20"/>
    <w:rsid w:val="0038316B"/>
    <w:rsid w:val="00384F3D"/>
    <w:rsid w:val="003879B3"/>
    <w:rsid w:val="003903A6"/>
    <w:rsid w:val="00390922"/>
    <w:rsid w:val="00391ED9"/>
    <w:rsid w:val="00393AE6"/>
    <w:rsid w:val="00393CA1"/>
    <w:rsid w:val="0039580D"/>
    <w:rsid w:val="00395F3B"/>
    <w:rsid w:val="00396E9A"/>
    <w:rsid w:val="0039746A"/>
    <w:rsid w:val="003A2027"/>
    <w:rsid w:val="003A663D"/>
    <w:rsid w:val="003B1290"/>
    <w:rsid w:val="003C3058"/>
    <w:rsid w:val="003C353B"/>
    <w:rsid w:val="003C3BE9"/>
    <w:rsid w:val="003C50F8"/>
    <w:rsid w:val="003D0ABC"/>
    <w:rsid w:val="003D0CCC"/>
    <w:rsid w:val="003D6BBF"/>
    <w:rsid w:val="003E0A6C"/>
    <w:rsid w:val="003F069F"/>
    <w:rsid w:val="003F08DB"/>
    <w:rsid w:val="003F123B"/>
    <w:rsid w:val="00400830"/>
    <w:rsid w:val="00401CD0"/>
    <w:rsid w:val="00402461"/>
    <w:rsid w:val="00403EAF"/>
    <w:rsid w:val="00405B46"/>
    <w:rsid w:val="00406485"/>
    <w:rsid w:val="004079B8"/>
    <w:rsid w:val="00407E6C"/>
    <w:rsid w:val="00412AB6"/>
    <w:rsid w:val="00413558"/>
    <w:rsid w:val="00413F0E"/>
    <w:rsid w:val="00414C41"/>
    <w:rsid w:val="00415A5C"/>
    <w:rsid w:val="00415FD0"/>
    <w:rsid w:val="004165B8"/>
    <w:rsid w:val="00416DBD"/>
    <w:rsid w:val="00416E62"/>
    <w:rsid w:val="004179EB"/>
    <w:rsid w:val="00424A67"/>
    <w:rsid w:val="0042535F"/>
    <w:rsid w:val="00426489"/>
    <w:rsid w:val="00427F16"/>
    <w:rsid w:val="0043039E"/>
    <w:rsid w:val="00431532"/>
    <w:rsid w:val="00432E4B"/>
    <w:rsid w:val="00433D87"/>
    <w:rsid w:val="00434663"/>
    <w:rsid w:val="00436278"/>
    <w:rsid w:val="0043663A"/>
    <w:rsid w:val="004370B6"/>
    <w:rsid w:val="004423AF"/>
    <w:rsid w:val="00451A57"/>
    <w:rsid w:val="0045545F"/>
    <w:rsid w:val="0045628C"/>
    <w:rsid w:val="00457A7A"/>
    <w:rsid w:val="00457BF6"/>
    <w:rsid w:val="00460DD4"/>
    <w:rsid w:val="0046120C"/>
    <w:rsid w:val="00462E5D"/>
    <w:rsid w:val="00464FDD"/>
    <w:rsid w:val="00474956"/>
    <w:rsid w:val="00477AED"/>
    <w:rsid w:val="00480C41"/>
    <w:rsid w:val="00485AAC"/>
    <w:rsid w:val="004933C7"/>
    <w:rsid w:val="00493902"/>
    <w:rsid w:val="00495B01"/>
    <w:rsid w:val="00497E65"/>
    <w:rsid w:val="004A2C6E"/>
    <w:rsid w:val="004A3DDF"/>
    <w:rsid w:val="004A6C15"/>
    <w:rsid w:val="004A7862"/>
    <w:rsid w:val="004B1794"/>
    <w:rsid w:val="004B32E3"/>
    <w:rsid w:val="004C014D"/>
    <w:rsid w:val="004C2104"/>
    <w:rsid w:val="004C745F"/>
    <w:rsid w:val="004C74A7"/>
    <w:rsid w:val="004C78B2"/>
    <w:rsid w:val="004D1223"/>
    <w:rsid w:val="004D343D"/>
    <w:rsid w:val="004D4062"/>
    <w:rsid w:val="004D4664"/>
    <w:rsid w:val="004D4EA6"/>
    <w:rsid w:val="004E04BB"/>
    <w:rsid w:val="004E0570"/>
    <w:rsid w:val="004E16C0"/>
    <w:rsid w:val="004E3AB1"/>
    <w:rsid w:val="004E4F22"/>
    <w:rsid w:val="004E6271"/>
    <w:rsid w:val="004F4552"/>
    <w:rsid w:val="004F68F1"/>
    <w:rsid w:val="005017D9"/>
    <w:rsid w:val="005034A0"/>
    <w:rsid w:val="00510F79"/>
    <w:rsid w:val="00516B87"/>
    <w:rsid w:val="00526750"/>
    <w:rsid w:val="00527172"/>
    <w:rsid w:val="00531D6D"/>
    <w:rsid w:val="005333B5"/>
    <w:rsid w:val="00536402"/>
    <w:rsid w:val="00537371"/>
    <w:rsid w:val="0054114E"/>
    <w:rsid w:val="00541AD6"/>
    <w:rsid w:val="005437E8"/>
    <w:rsid w:val="00553876"/>
    <w:rsid w:val="005552BF"/>
    <w:rsid w:val="00555A06"/>
    <w:rsid w:val="00556262"/>
    <w:rsid w:val="00564F0D"/>
    <w:rsid w:val="00570E2E"/>
    <w:rsid w:val="0058074C"/>
    <w:rsid w:val="00580E2A"/>
    <w:rsid w:val="00580EB0"/>
    <w:rsid w:val="00581AD6"/>
    <w:rsid w:val="00584321"/>
    <w:rsid w:val="0058437B"/>
    <w:rsid w:val="0058606B"/>
    <w:rsid w:val="005862EA"/>
    <w:rsid w:val="00587D49"/>
    <w:rsid w:val="00590880"/>
    <w:rsid w:val="00591CDC"/>
    <w:rsid w:val="005934D0"/>
    <w:rsid w:val="00595234"/>
    <w:rsid w:val="005959FC"/>
    <w:rsid w:val="005972BB"/>
    <w:rsid w:val="00597C68"/>
    <w:rsid w:val="00597D5E"/>
    <w:rsid w:val="005A144B"/>
    <w:rsid w:val="005A26EE"/>
    <w:rsid w:val="005A29AB"/>
    <w:rsid w:val="005A2E2E"/>
    <w:rsid w:val="005A38FF"/>
    <w:rsid w:val="005A42E8"/>
    <w:rsid w:val="005A5898"/>
    <w:rsid w:val="005A6138"/>
    <w:rsid w:val="005B11A4"/>
    <w:rsid w:val="005B4496"/>
    <w:rsid w:val="005B48C5"/>
    <w:rsid w:val="005B71C5"/>
    <w:rsid w:val="005C050E"/>
    <w:rsid w:val="005C3BF4"/>
    <w:rsid w:val="005C5A04"/>
    <w:rsid w:val="005C715D"/>
    <w:rsid w:val="005D1FA5"/>
    <w:rsid w:val="005D2674"/>
    <w:rsid w:val="005D2EAD"/>
    <w:rsid w:val="005D47FA"/>
    <w:rsid w:val="005D48A6"/>
    <w:rsid w:val="005D4EB5"/>
    <w:rsid w:val="005D50ED"/>
    <w:rsid w:val="005D5D7E"/>
    <w:rsid w:val="005E0A8F"/>
    <w:rsid w:val="005E26D9"/>
    <w:rsid w:val="005E7B12"/>
    <w:rsid w:val="005F15D6"/>
    <w:rsid w:val="005F1B31"/>
    <w:rsid w:val="005F4653"/>
    <w:rsid w:val="005F54CA"/>
    <w:rsid w:val="005F576C"/>
    <w:rsid w:val="005F67D7"/>
    <w:rsid w:val="00601E8B"/>
    <w:rsid w:val="00603493"/>
    <w:rsid w:val="00606498"/>
    <w:rsid w:val="0061355E"/>
    <w:rsid w:val="00614767"/>
    <w:rsid w:val="006152ED"/>
    <w:rsid w:val="0061758F"/>
    <w:rsid w:val="00617E7D"/>
    <w:rsid w:val="00620785"/>
    <w:rsid w:val="00620D6A"/>
    <w:rsid w:val="0062259B"/>
    <w:rsid w:val="00623DBA"/>
    <w:rsid w:val="00625C42"/>
    <w:rsid w:val="00626B5A"/>
    <w:rsid w:val="00632CFC"/>
    <w:rsid w:val="006334A1"/>
    <w:rsid w:val="00640911"/>
    <w:rsid w:val="00640BB5"/>
    <w:rsid w:val="006418DF"/>
    <w:rsid w:val="00643117"/>
    <w:rsid w:val="006434F8"/>
    <w:rsid w:val="00647B43"/>
    <w:rsid w:val="006515FF"/>
    <w:rsid w:val="006517D3"/>
    <w:rsid w:val="00654229"/>
    <w:rsid w:val="00654A50"/>
    <w:rsid w:val="00656361"/>
    <w:rsid w:val="006563B6"/>
    <w:rsid w:val="0065682A"/>
    <w:rsid w:val="00660626"/>
    <w:rsid w:val="00664E1F"/>
    <w:rsid w:val="00666ABC"/>
    <w:rsid w:val="006705C4"/>
    <w:rsid w:val="00672CDE"/>
    <w:rsid w:val="00672CF8"/>
    <w:rsid w:val="006749A3"/>
    <w:rsid w:val="00674BEF"/>
    <w:rsid w:val="00677B27"/>
    <w:rsid w:val="00682066"/>
    <w:rsid w:val="00682B36"/>
    <w:rsid w:val="00683DD0"/>
    <w:rsid w:val="006842A8"/>
    <w:rsid w:val="006930CB"/>
    <w:rsid w:val="0069695B"/>
    <w:rsid w:val="00696B6D"/>
    <w:rsid w:val="0069791F"/>
    <w:rsid w:val="006A04BE"/>
    <w:rsid w:val="006A464D"/>
    <w:rsid w:val="006A5417"/>
    <w:rsid w:val="006B2F50"/>
    <w:rsid w:val="006B35CC"/>
    <w:rsid w:val="006B3B85"/>
    <w:rsid w:val="006B4C8A"/>
    <w:rsid w:val="006B51DA"/>
    <w:rsid w:val="006B5CF2"/>
    <w:rsid w:val="006B61E6"/>
    <w:rsid w:val="006B6259"/>
    <w:rsid w:val="006B6785"/>
    <w:rsid w:val="006B6B4A"/>
    <w:rsid w:val="006C0A31"/>
    <w:rsid w:val="006C473E"/>
    <w:rsid w:val="006D02D1"/>
    <w:rsid w:val="006D3F8A"/>
    <w:rsid w:val="006D4FED"/>
    <w:rsid w:val="006D59EF"/>
    <w:rsid w:val="006D5DEC"/>
    <w:rsid w:val="006D6563"/>
    <w:rsid w:val="006D6B0D"/>
    <w:rsid w:val="006D71D9"/>
    <w:rsid w:val="006E111B"/>
    <w:rsid w:val="006E1BE8"/>
    <w:rsid w:val="006E59B4"/>
    <w:rsid w:val="006E685D"/>
    <w:rsid w:val="006F30CD"/>
    <w:rsid w:val="006F4E36"/>
    <w:rsid w:val="006F5209"/>
    <w:rsid w:val="00706556"/>
    <w:rsid w:val="00706633"/>
    <w:rsid w:val="00707DA0"/>
    <w:rsid w:val="00712D63"/>
    <w:rsid w:val="00714781"/>
    <w:rsid w:val="007170F1"/>
    <w:rsid w:val="007216F3"/>
    <w:rsid w:val="0072364F"/>
    <w:rsid w:val="0072487C"/>
    <w:rsid w:val="007257DC"/>
    <w:rsid w:val="00727372"/>
    <w:rsid w:val="007318F5"/>
    <w:rsid w:val="00731D0D"/>
    <w:rsid w:val="00732DC2"/>
    <w:rsid w:val="00734E78"/>
    <w:rsid w:val="00740A05"/>
    <w:rsid w:val="00743C17"/>
    <w:rsid w:val="0074797C"/>
    <w:rsid w:val="0075513B"/>
    <w:rsid w:val="00757D83"/>
    <w:rsid w:val="00761582"/>
    <w:rsid w:val="007654B8"/>
    <w:rsid w:val="00765C1B"/>
    <w:rsid w:val="00767DC7"/>
    <w:rsid w:val="00772F9D"/>
    <w:rsid w:val="007759CB"/>
    <w:rsid w:val="00776ABA"/>
    <w:rsid w:val="007770BA"/>
    <w:rsid w:val="0077734C"/>
    <w:rsid w:val="007806E9"/>
    <w:rsid w:val="00781D3F"/>
    <w:rsid w:val="007858EF"/>
    <w:rsid w:val="00786A0D"/>
    <w:rsid w:val="00787170"/>
    <w:rsid w:val="00790CCC"/>
    <w:rsid w:val="00790E25"/>
    <w:rsid w:val="00792771"/>
    <w:rsid w:val="00795BDC"/>
    <w:rsid w:val="00796A78"/>
    <w:rsid w:val="007A3C41"/>
    <w:rsid w:val="007A40DA"/>
    <w:rsid w:val="007A5599"/>
    <w:rsid w:val="007B1AF1"/>
    <w:rsid w:val="007B3435"/>
    <w:rsid w:val="007B5EA0"/>
    <w:rsid w:val="007B735D"/>
    <w:rsid w:val="007C1C39"/>
    <w:rsid w:val="007C358A"/>
    <w:rsid w:val="007C3B72"/>
    <w:rsid w:val="007C61B1"/>
    <w:rsid w:val="007C6EFF"/>
    <w:rsid w:val="007D4B2A"/>
    <w:rsid w:val="007D5D9F"/>
    <w:rsid w:val="007D78A0"/>
    <w:rsid w:val="007E01EF"/>
    <w:rsid w:val="007E0B00"/>
    <w:rsid w:val="007E276C"/>
    <w:rsid w:val="007E3FE7"/>
    <w:rsid w:val="007E4C75"/>
    <w:rsid w:val="007E5890"/>
    <w:rsid w:val="007E5CA1"/>
    <w:rsid w:val="007E73F8"/>
    <w:rsid w:val="007E7825"/>
    <w:rsid w:val="007F27B0"/>
    <w:rsid w:val="007F51CA"/>
    <w:rsid w:val="007F6AAB"/>
    <w:rsid w:val="007F7106"/>
    <w:rsid w:val="00800751"/>
    <w:rsid w:val="00800A89"/>
    <w:rsid w:val="008030A5"/>
    <w:rsid w:val="008064AC"/>
    <w:rsid w:val="00806847"/>
    <w:rsid w:val="00810F16"/>
    <w:rsid w:val="008117A0"/>
    <w:rsid w:val="008155D1"/>
    <w:rsid w:val="008210D2"/>
    <w:rsid w:val="00821E7A"/>
    <w:rsid w:val="00823F72"/>
    <w:rsid w:val="0082458B"/>
    <w:rsid w:val="008263A8"/>
    <w:rsid w:val="00826A33"/>
    <w:rsid w:val="00831716"/>
    <w:rsid w:val="008374E3"/>
    <w:rsid w:val="00842FE6"/>
    <w:rsid w:val="00850F66"/>
    <w:rsid w:val="0086086B"/>
    <w:rsid w:val="00861709"/>
    <w:rsid w:val="00861821"/>
    <w:rsid w:val="00861EDC"/>
    <w:rsid w:val="00862920"/>
    <w:rsid w:val="00863016"/>
    <w:rsid w:val="0086354E"/>
    <w:rsid w:val="00863DEE"/>
    <w:rsid w:val="0086632A"/>
    <w:rsid w:val="008668E3"/>
    <w:rsid w:val="00867E8A"/>
    <w:rsid w:val="00874D71"/>
    <w:rsid w:val="008772D4"/>
    <w:rsid w:val="00882D51"/>
    <w:rsid w:val="00886323"/>
    <w:rsid w:val="0088706A"/>
    <w:rsid w:val="00892991"/>
    <w:rsid w:val="00892A20"/>
    <w:rsid w:val="00892D39"/>
    <w:rsid w:val="00892FB4"/>
    <w:rsid w:val="008941FD"/>
    <w:rsid w:val="0089664C"/>
    <w:rsid w:val="00896761"/>
    <w:rsid w:val="008972CA"/>
    <w:rsid w:val="008A0D28"/>
    <w:rsid w:val="008A280D"/>
    <w:rsid w:val="008A3080"/>
    <w:rsid w:val="008A6323"/>
    <w:rsid w:val="008A7BE5"/>
    <w:rsid w:val="008B0000"/>
    <w:rsid w:val="008B01EE"/>
    <w:rsid w:val="008B052C"/>
    <w:rsid w:val="008B1B9A"/>
    <w:rsid w:val="008B4561"/>
    <w:rsid w:val="008B57E2"/>
    <w:rsid w:val="008B75E1"/>
    <w:rsid w:val="008C139F"/>
    <w:rsid w:val="008C18A0"/>
    <w:rsid w:val="008C3DBA"/>
    <w:rsid w:val="008C43F8"/>
    <w:rsid w:val="008C5CFF"/>
    <w:rsid w:val="008D5410"/>
    <w:rsid w:val="008D58BB"/>
    <w:rsid w:val="008E1099"/>
    <w:rsid w:val="008E5787"/>
    <w:rsid w:val="008E67D6"/>
    <w:rsid w:val="008F118D"/>
    <w:rsid w:val="008F1AA6"/>
    <w:rsid w:val="008F353A"/>
    <w:rsid w:val="008F4167"/>
    <w:rsid w:val="008F598C"/>
    <w:rsid w:val="008F7ACF"/>
    <w:rsid w:val="00900C4D"/>
    <w:rsid w:val="00901891"/>
    <w:rsid w:val="00902939"/>
    <w:rsid w:val="009035F3"/>
    <w:rsid w:val="00904C48"/>
    <w:rsid w:val="009100A8"/>
    <w:rsid w:val="0091130C"/>
    <w:rsid w:val="009136CD"/>
    <w:rsid w:val="00914DAA"/>
    <w:rsid w:val="00914FE8"/>
    <w:rsid w:val="00915065"/>
    <w:rsid w:val="0091525A"/>
    <w:rsid w:val="009209E2"/>
    <w:rsid w:val="00923B0C"/>
    <w:rsid w:val="00930019"/>
    <w:rsid w:val="0093631A"/>
    <w:rsid w:val="00936FBB"/>
    <w:rsid w:val="009370FE"/>
    <w:rsid w:val="00940A54"/>
    <w:rsid w:val="00941E70"/>
    <w:rsid w:val="0094431A"/>
    <w:rsid w:val="00946342"/>
    <w:rsid w:val="00954C53"/>
    <w:rsid w:val="00956289"/>
    <w:rsid w:val="0096670F"/>
    <w:rsid w:val="009669F4"/>
    <w:rsid w:val="00966B9F"/>
    <w:rsid w:val="00967D2D"/>
    <w:rsid w:val="00971EE2"/>
    <w:rsid w:val="00975338"/>
    <w:rsid w:val="0098002E"/>
    <w:rsid w:val="009800BC"/>
    <w:rsid w:val="00984E7F"/>
    <w:rsid w:val="00990493"/>
    <w:rsid w:val="0099118E"/>
    <w:rsid w:val="009920A2"/>
    <w:rsid w:val="0099260A"/>
    <w:rsid w:val="00993AD0"/>
    <w:rsid w:val="00994B4B"/>
    <w:rsid w:val="009A16F1"/>
    <w:rsid w:val="009A5986"/>
    <w:rsid w:val="009A6B43"/>
    <w:rsid w:val="009A72F0"/>
    <w:rsid w:val="009B0CE1"/>
    <w:rsid w:val="009B24D4"/>
    <w:rsid w:val="009B49B5"/>
    <w:rsid w:val="009C0EF0"/>
    <w:rsid w:val="009C0F46"/>
    <w:rsid w:val="009C25B2"/>
    <w:rsid w:val="009C4D1A"/>
    <w:rsid w:val="009D2B03"/>
    <w:rsid w:val="009D34DB"/>
    <w:rsid w:val="009D384E"/>
    <w:rsid w:val="009D3EAD"/>
    <w:rsid w:val="009D471E"/>
    <w:rsid w:val="009E1622"/>
    <w:rsid w:val="009E215A"/>
    <w:rsid w:val="009E673B"/>
    <w:rsid w:val="009F1333"/>
    <w:rsid w:val="009F17CA"/>
    <w:rsid w:val="00A02A3B"/>
    <w:rsid w:val="00A032E7"/>
    <w:rsid w:val="00A0438C"/>
    <w:rsid w:val="00A04EFA"/>
    <w:rsid w:val="00A056D7"/>
    <w:rsid w:val="00A059A7"/>
    <w:rsid w:val="00A13091"/>
    <w:rsid w:val="00A1452F"/>
    <w:rsid w:val="00A16D7F"/>
    <w:rsid w:val="00A207E1"/>
    <w:rsid w:val="00A22D64"/>
    <w:rsid w:val="00A26CF4"/>
    <w:rsid w:val="00A3077C"/>
    <w:rsid w:val="00A32475"/>
    <w:rsid w:val="00A33966"/>
    <w:rsid w:val="00A33F6F"/>
    <w:rsid w:val="00A3449F"/>
    <w:rsid w:val="00A3658A"/>
    <w:rsid w:val="00A36B65"/>
    <w:rsid w:val="00A37BBB"/>
    <w:rsid w:val="00A37D55"/>
    <w:rsid w:val="00A4050F"/>
    <w:rsid w:val="00A4100B"/>
    <w:rsid w:val="00A43A59"/>
    <w:rsid w:val="00A50301"/>
    <w:rsid w:val="00A51DEB"/>
    <w:rsid w:val="00A5236D"/>
    <w:rsid w:val="00A52696"/>
    <w:rsid w:val="00A52B18"/>
    <w:rsid w:val="00A52F4B"/>
    <w:rsid w:val="00A575CA"/>
    <w:rsid w:val="00A6139D"/>
    <w:rsid w:val="00A61533"/>
    <w:rsid w:val="00A61682"/>
    <w:rsid w:val="00A64040"/>
    <w:rsid w:val="00A66FE4"/>
    <w:rsid w:val="00A7294C"/>
    <w:rsid w:val="00A72FC3"/>
    <w:rsid w:val="00A7423D"/>
    <w:rsid w:val="00A74F20"/>
    <w:rsid w:val="00A76154"/>
    <w:rsid w:val="00A9627D"/>
    <w:rsid w:val="00AA0934"/>
    <w:rsid w:val="00AA2447"/>
    <w:rsid w:val="00AA6C0B"/>
    <w:rsid w:val="00AA7042"/>
    <w:rsid w:val="00AB0100"/>
    <w:rsid w:val="00AB027D"/>
    <w:rsid w:val="00AB0D7F"/>
    <w:rsid w:val="00AB12EF"/>
    <w:rsid w:val="00AB26B9"/>
    <w:rsid w:val="00AB318D"/>
    <w:rsid w:val="00AB5531"/>
    <w:rsid w:val="00AB5E7C"/>
    <w:rsid w:val="00AC3308"/>
    <w:rsid w:val="00AC34DA"/>
    <w:rsid w:val="00AC362E"/>
    <w:rsid w:val="00AC51D0"/>
    <w:rsid w:val="00AD09DB"/>
    <w:rsid w:val="00AD1118"/>
    <w:rsid w:val="00AD2F9C"/>
    <w:rsid w:val="00AD5396"/>
    <w:rsid w:val="00AD5FE8"/>
    <w:rsid w:val="00AE0832"/>
    <w:rsid w:val="00AE1979"/>
    <w:rsid w:val="00AE2A01"/>
    <w:rsid w:val="00AE3204"/>
    <w:rsid w:val="00AE43DC"/>
    <w:rsid w:val="00AE5155"/>
    <w:rsid w:val="00AE5289"/>
    <w:rsid w:val="00AE6654"/>
    <w:rsid w:val="00AE7245"/>
    <w:rsid w:val="00AF254A"/>
    <w:rsid w:val="00AF2774"/>
    <w:rsid w:val="00AF69E8"/>
    <w:rsid w:val="00AF787D"/>
    <w:rsid w:val="00B000A6"/>
    <w:rsid w:val="00B01344"/>
    <w:rsid w:val="00B0150C"/>
    <w:rsid w:val="00B0246F"/>
    <w:rsid w:val="00B02A8B"/>
    <w:rsid w:val="00B04C7A"/>
    <w:rsid w:val="00B04DD6"/>
    <w:rsid w:val="00B06B6A"/>
    <w:rsid w:val="00B106AB"/>
    <w:rsid w:val="00B11A06"/>
    <w:rsid w:val="00B14222"/>
    <w:rsid w:val="00B149A6"/>
    <w:rsid w:val="00B208D2"/>
    <w:rsid w:val="00B20EF3"/>
    <w:rsid w:val="00B214CF"/>
    <w:rsid w:val="00B23AE2"/>
    <w:rsid w:val="00B263A6"/>
    <w:rsid w:val="00B2669A"/>
    <w:rsid w:val="00B311B4"/>
    <w:rsid w:val="00B414D0"/>
    <w:rsid w:val="00B417D9"/>
    <w:rsid w:val="00B44134"/>
    <w:rsid w:val="00B51AB2"/>
    <w:rsid w:val="00B52DCE"/>
    <w:rsid w:val="00B53341"/>
    <w:rsid w:val="00B562CE"/>
    <w:rsid w:val="00B615E7"/>
    <w:rsid w:val="00B61DA0"/>
    <w:rsid w:val="00B62A97"/>
    <w:rsid w:val="00B638AA"/>
    <w:rsid w:val="00B71977"/>
    <w:rsid w:val="00B72C5E"/>
    <w:rsid w:val="00B759DF"/>
    <w:rsid w:val="00B7733E"/>
    <w:rsid w:val="00B77AC8"/>
    <w:rsid w:val="00B83BF0"/>
    <w:rsid w:val="00B87691"/>
    <w:rsid w:val="00B9204B"/>
    <w:rsid w:val="00B92D63"/>
    <w:rsid w:val="00B93602"/>
    <w:rsid w:val="00B947C1"/>
    <w:rsid w:val="00B956E9"/>
    <w:rsid w:val="00B972A1"/>
    <w:rsid w:val="00B976DC"/>
    <w:rsid w:val="00B97ECF"/>
    <w:rsid w:val="00BA16F7"/>
    <w:rsid w:val="00BB47F3"/>
    <w:rsid w:val="00BC289C"/>
    <w:rsid w:val="00BC69D8"/>
    <w:rsid w:val="00BC71B5"/>
    <w:rsid w:val="00BD0B08"/>
    <w:rsid w:val="00BD1A90"/>
    <w:rsid w:val="00BD6678"/>
    <w:rsid w:val="00BD6EC5"/>
    <w:rsid w:val="00BF0537"/>
    <w:rsid w:val="00BF5761"/>
    <w:rsid w:val="00C0360C"/>
    <w:rsid w:val="00C055FE"/>
    <w:rsid w:val="00C05D59"/>
    <w:rsid w:val="00C066FB"/>
    <w:rsid w:val="00C07009"/>
    <w:rsid w:val="00C0739A"/>
    <w:rsid w:val="00C11A25"/>
    <w:rsid w:val="00C11EBE"/>
    <w:rsid w:val="00C13779"/>
    <w:rsid w:val="00C1379A"/>
    <w:rsid w:val="00C1671F"/>
    <w:rsid w:val="00C17053"/>
    <w:rsid w:val="00C217F5"/>
    <w:rsid w:val="00C25A71"/>
    <w:rsid w:val="00C3247E"/>
    <w:rsid w:val="00C3336F"/>
    <w:rsid w:val="00C34108"/>
    <w:rsid w:val="00C35F8B"/>
    <w:rsid w:val="00C3685D"/>
    <w:rsid w:val="00C40922"/>
    <w:rsid w:val="00C418AE"/>
    <w:rsid w:val="00C431B1"/>
    <w:rsid w:val="00C4361D"/>
    <w:rsid w:val="00C43A39"/>
    <w:rsid w:val="00C51E41"/>
    <w:rsid w:val="00C534DA"/>
    <w:rsid w:val="00C5416A"/>
    <w:rsid w:val="00C54294"/>
    <w:rsid w:val="00C54DA0"/>
    <w:rsid w:val="00C54F44"/>
    <w:rsid w:val="00C562DF"/>
    <w:rsid w:val="00C56877"/>
    <w:rsid w:val="00C6273A"/>
    <w:rsid w:val="00C62DD9"/>
    <w:rsid w:val="00C63B8C"/>
    <w:rsid w:val="00C640A6"/>
    <w:rsid w:val="00C64A33"/>
    <w:rsid w:val="00C70056"/>
    <w:rsid w:val="00C704F6"/>
    <w:rsid w:val="00C711BA"/>
    <w:rsid w:val="00C71D8A"/>
    <w:rsid w:val="00C71DEB"/>
    <w:rsid w:val="00C73FEC"/>
    <w:rsid w:val="00C74329"/>
    <w:rsid w:val="00C76070"/>
    <w:rsid w:val="00C85401"/>
    <w:rsid w:val="00C87D27"/>
    <w:rsid w:val="00C90496"/>
    <w:rsid w:val="00C9297A"/>
    <w:rsid w:val="00C931E6"/>
    <w:rsid w:val="00C94A6C"/>
    <w:rsid w:val="00C9678D"/>
    <w:rsid w:val="00C96F05"/>
    <w:rsid w:val="00CA2E05"/>
    <w:rsid w:val="00CA4487"/>
    <w:rsid w:val="00CA782C"/>
    <w:rsid w:val="00CB0A7A"/>
    <w:rsid w:val="00CB2C77"/>
    <w:rsid w:val="00CB62D9"/>
    <w:rsid w:val="00CB6AD8"/>
    <w:rsid w:val="00CC074A"/>
    <w:rsid w:val="00CC269B"/>
    <w:rsid w:val="00CC2CE0"/>
    <w:rsid w:val="00CC48D7"/>
    <w:rsid w:val="00CC5EB5"/>
    <w:rsid w:val="00CC632B"/>
    <w:rsid w:val="00CD13B1"/>
    <w:rsid w:val="00CD1434"/>
    <w:rsid w:val="00CD4490"/>
    <w:rsid w:val="00CD4696"/>
    <w:rsid w:val="00CD5FF3"/>
    <w:rsid w:val="00CD61D2"/>
    <w:rsid w:val="00CD6CE4"/>
    <w:rsid w:val="00CD7094"/>
    <w:rsid w:val="00CD7186"/>
    <w:rsid w:val="00CE3183"/>
    <w:rsid w:val="00CF1D42"/>
    <w:rsid w:val="00CF2F6B"/>
    <w:rsid w:val="00CF4304"/>
    <w:rsid w:val="00D01421"/>
    <w:rsid w:val="00D03014"/>
    <w:rsid w:val="00D04E87"/>
    <w:rsid w:val="00D06E8C"/>
    <w:rsid w:val="00D07BB3"/>
    <w:rsid w:val="00D10C74"/>
    <w:rsid w:val="00D15E14"/>
    <w:rsid w:val="00D20487"/>
    <w:rsid w:val="00D20779"/>
    <w:rsid w:val="00D21C8F"/>
    <w:rsid w:val="00D226D0"/>
    <w:rsid w:val="00D24554"/>
    <w:rsid w:val="00D25A35"/>
    <w:rsid w:val="00D26283"/>
    <w:rsid w:val="00D27BC0"/>
    <w:rsid w:val="00D30DC4"/>
    <w:rsid w:val="00D3136F"/>
    <w:rsid w:val="00D33FC3"/>
    <w:rsid w:val="00D34506"/>
    <w:rsid w:val="00D35FB8"/>
    <w:rsid w:val="00D3755C"/>
    <w:rsid w:val="00D419F4"/>
    <w:rsid w:val="00D427F8"/>
    <w:rsid w:val="00D450EF"/>
    <w:rsid w:val="00D4630C"/>
    <w:rsid w:val="00D50398"/>
    <w:rsid w:val="00D50978"/>
    <w:rsid w:val="00D528F4"/>
    <w:rsid w:val="00D54999"/>
    <w:rsid w:val="00D55B3B"/>
    <w:rsid w:val="00D61BA0"/>
    <w:rsid w:val="00D6201B"/>
    <w:rsid w:val="00D6462D"/>
    <w:rsid w:val="00D65490"/>
    <w:rsid w:val="00D66BC3"/>
    <w:rsid w:val="00D743B5"/>
    <w:rsid w:val="00D760FE"/>
    <w:rsid w:val="00D80219"/>
    <w:rsid w:val="00D820D0"/>
    <w:rsid w:val="00D8240D"/>
    <w:rsid w:val="00D82F06"/>
    <w:rsid w:val="00D8301B"/>
    <w:rsid w:val="00D83440"/>
    <w:rsid w:val="00D83B97"/>
    <w:rsid w:val="00D95AC7"/>
    <w:rsid w:val="00DA0E7F"/>
    <w:rsid w:val="00DA279E"/>
    <w:rsid w:val="00DA528C"/>
    <w:rsid w:val="00DA5611"/>
    <w:rsid w:val="00DA626F"/>
    <w:rsid w:val="00DB01A7"/>
    <w:rsid w:val="00DB2F9A"/>
    <w:rsid w:val="00DB69BF"/>
    <w:rsid w:val="00DB71E6"/>
    <w:rsid w:val="00DC14CB"/>
    <w:rsid w:val="00DC15BE"/>
    <w:rsid w:val="00DD1104"/>
    <w:rsid w:val="00DD12E5"/>
    <w:rsid w:val="00DD15D9"/>
    <w:rsid w:val="00DD29EE"/>
    <w:rsid w:val="00DD4AED"/>
    <w:rsid w:val="00DD551D"/>
    <w:rsid w:val="00DE2D80"/>
    <w:rsid w:val="00DE38CC"/>
    <w:rsid w:val="00DE47E1"/>
    <w:rsid w:val="00DE6239"/>
    <w:rsid w:val="00DE7006"/>
    <w:rsid w:val="00DE7E7D"/>
    <w:rsid w:val="00DF0052"/>
    <w:rsid w:val="00DF2F27"/>
    <w:rsid w:val="00DF5554"/>
    <w:rsid w:val="00DF620E"/>
    <w:rsid w:val="00DF697A"/>
    <w:rsid w:val="00E00828"/>
    <w:rsid w:val="00E042AB"/>
    <w:rsid w:val="00E10984"/>
    <w:rsid w:val="00E113D2"/>
    <w:rsid w:val="00E14656"/>
    <w:rsid w:val="00E1525D"/>
    <w:rsid w:val="00E17133"/>
    <w:rsid w:val="00E22F2F"/>
    <w:rsid w:val="00E26172"/>
    <w:rsid w:val="00E2665B"/>
    <w:rsid w:val="00E27873"/>
    <w:rsid w:val="00E33B96"/>
    <w:rsid w:val="00E3411D"/>
    <w:rsid w:val="00E34E66"/>
    <w:rsid w:val="00E36DCA"/>
    <w:rsid w:val="00E37395"/>
    <w:rsid w:val="00E423CE"/>
    <w:rsid w:val="00E44B07"/>
    <w:rsid w:val="00E4602A"/>
    <w:rsid w:val="00E47233"/>
    <w:rsid w:val="00E50893"/>
    <w:rsid w:val="00E51164"/>
    <w:rsid w:val="00E51BBC"/>
    <w:rsid w:val="00E53588"/>
    <w:rsid w:val="00E5654A"/>
    <w:rsid w:val="00E577DA"/>
    <w:rsid w:val="00E61982"/>
    <w:rsid w:val="00E628DF"/>
    <w:rsid w:val="00E63A97"/>
    <w:rsid w:val="00E64D99"/>
    <w:rsid w:val="00E6698C"/>
    <w:rsid w:val="00E67D7D"/>
    <w:rsid w:val="00E72BDF"/>
    <w:rsid w:val="00E771B3"/>
    <w:rsid w:val="00E77C5F"/>
    <w:rsid w:val="00E800A2"/>
    <w:rsid w:val="00E8118F"/>
    <w:rsid w:val="00E833C8"/>
    <w:rsid w:val="00E922D6"/>
    <w:rsid w:val="00E93F1C"/>
    <w:rsid w:val="00E94C9C"/>
    <w:rsid w:val="00E953DB"/>
    <w:rsid w:val="00E970A6"/>
    <w:rsid w:val="00EA37A1"/>
    <w:rsid w:val="00EA4B54"/>
    <w:rsid w:val="00EA4EB3"/>
    <w:rsid w:val="00EA72E9"/>
    <w:rsid w:val="00EB1494"/>
    <w:rsid w:val="00EB1EF7"/>
    <w:rsid w:val="00EB41F6"/>
    <w:rsid w:val="00EB45B2"/>
    <w:rsid w:val="00EB4F4E"/>
    <w:rsid w:val="00EB6285"/>
    <w:rsid w:val="00EC04C4"/>
    <w:rsid w:val="00EC0A3E"/>
    <w:rsid w:val="00EC1531"/>
    <w:rsid w:val="00EC1B0B"/>
    <w:rsid w:val="00EC2F74"/>
    <w:rsid w:val="00EC660B"/>
    <w:rsid w:val="00EC7319"/>
    <w:rsid w:val="00ED18AE"/>
    <w:rsid w:val="00ED2E73"/>
    <w:rsid w:val="00ED444A"/>
    <w:rsid w:val="00ED4D86"/>
    <w:rsid w:val="00EE5A3E"/>
    <w:rsid w:val="00EF30A3"/>
    <w:rsid w:val="00EF59BD"/>
    <w:rsid w:val="00EF63C8"/>
    <w:rsid w:val="00EF677E"/>
    <w:rsid w:val="00F0389B"/>
    <w:rsid w:val="00F055BE"/>
    <w:rsid w:val="00F06755"/>
    <w:rsid w:val="00F10E5E"/>
    <w:rsid w:val="00F20FCC"/>
    <w:rsid w:val="00F217E4"/>
    <w:rsid w:val="00F22BB2"/>
    <w:rsid w:val="00F241F2"/>
    <w:rsid w:val="00F24B17"/>
    <w:rsid w:val="00F35515"/>
    <w:rsid w:val="00F36DDA"/>
    <w:rsid w:val="00F42AB5"/>
    <w:rsid w:val="00F42E6C"/>
    <w:rsid w:val="00F43414"/>
    <w:rsid w:val="00F442BD"/>
    <w:rsid w:val="00F44B06"/>
    <w:rsid w:val="00F4765E"/>
    <w:rsid w:val="00F47922"/>
    <w:rsid w:val="00F52FB4"/>
    <w:rsid w:val="00F5402C"/>
    <w:rsid w:val="00F55880"/>
    <w:rsid w:val="00F63BF7"/>
    <w:rsid w:val="00F63FD6"/>
    <w:rsid w:val="00F642CD"/>
    <w:rsid w:val="00F65D94"/>
    <w:rsid w:val="00F6688A"/>
    <w:rsid w:val="00F7341B"/>
    <w:rsid w:val="00F74F0F"/>
    <w:rsid w:val="00F75843"/>
    <w:rsid w:val="00F767D6"/>
    <w:rsid w:val="00F769E7"/>
    <w:rsid w:val="00F81418"/>
    <w:rsid w:val="00F85AC1"/>
    <w:rsid w:val="00F86EB2"/>
    <w:rsid w:val="00F90D8B"/>
    <w:rsid w:val="00F95A26"/>
    <w:rsid w:val="00FA0152"/>
    <w:rsid w:val="00FA1677"/>
    <w:rsid w:val="00FB466C"/>
    <w:rsid w:val="00FB76E7"/>
    <w:rsid w:val="00FB7A05"/>
    <w:rsid w:val="00FC13E5"/>
    <w:rsid w:val="00FC3D74"/>
    <w:rsid w:val="00FC3EB4"/>
    <w:rsid w:val="00FC4A32"/>
    <w:rsid w:val="00FC5428"/>
    <w:rsid w:val="00FC561C"/>
    <w:rsid w:val="00FD057F"/>
    <w:rsid w:val="00FD1A27"/>
    <w:rsid w:val="00FD25E5"/>
    <w:rsid w:val="00FD50C3"/>
    <w:rsid w:val="00FD539A"/>
    <w:rsid w:val="00FD5BD5"/>
    <w:rsid w:val="00FD7E7A"/>
    <w:rsid w:val="00FE05F8"/>
    <w:rsid w:val="00FE261F"/>
    <w:rsid w:val="00FE28FC"/>
    <w:rsid w:val="00FE3802"/>
    <w:rsid w:val="00FE7FE2"/>
    <w:rsid w:val="00FF27E3"/>
    <w:rsid w:val="00FF2A63"/>
    <w:rsid w:val="00FF4548"/>
    <w:rsid w:val="00FF4A60"/>
    <w:rsid w:val="00FF76EF"/>
    <w:rsid w:val="00FF77CA"/>
    <w:rsid w:val="00FF7F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96901"/>
  <w15:chartTrackingRefBased/>
  <w15:docId w15:val="{CDA3EB93-ABE6-4FE7-8BF2-57635E35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Ttulo1">
    <w:name w:val="heading 1"/>
    <w:basedOn w:val="Normal"/>
    <w:next w:val="Normal"/>
    <w:qFormat/>
    <w:pPr>
      <w:keepNext/>
      <w:numPr>
        <w:numId w:val="1"/>
      </w:numPr>
      <w:suppressAutoHyphens/>
      <w:jc w:val="both"/>
      <w:outlineLvl w:val="0"/>
    </w:pPr>
    <w:rPr>
      <w:rFonts w:ascii="Tahoma" w:hAnsi="Tahoma"/>
      <w:b/>
      <w:szCs w:val="20"/>
      <w:lang w:val="es-MX" w:eastAsia="es-MX"/>
    </w:rPr>
  </w:style>
  <w:style w:type="paragraph" w:styleId="Ttulo2">
    <w:name w:val="heading 2"/>
    <w:basedOn w:val="Normal"/>
    <w:next w:val="Normal"/>
    <w:qFormat/>
    <w:pPr>
      <w:keepNext/>
      <w:spacing w:before="240" w:after="60"/>
      <w:outlineLvl w:val="1"/>
    </w:pPr>
    <w:rPr>
      <w:rFonts w:cs="Arial"/>
      <w:b/>
      <w:bCs/>
      <w:i/>
      <w:iCs/>
      <w:sz w:val="28"/>
      <w:szCs w:val="28"/>
    </w:rPr>
  </w:style>
  <w:style w:type="paragraph" w:styleId="Ttulo3">
    <w:name w:val="heading 3"/>
    <w:basedOn w:val="Normal"/>
    <w:next w:val="Normal"/>
    <w:qFormat/>
    <w:pPr>
      <w:keepNext/>
      <w:spacing w:before="240" w:after="60"/>
      <w:outlineLvl w:val="2"/>
    </w:pPr>
    <w:rPr>
      <w:rFonts w:cs="Arial"/>
      <w:b/>
      <w:bCs/>
      <w:sz w:val="26"/>
      <w:szCs w:val="26"/>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keepNext/>
      <w:jc w:val="center"/>
      <w:outlineLvl w:val="5"/>
    </w:pPr>
    <w:rPr>
      <w:rFonts w:eastAsia="Microsoft YaHei" w:cs="Arial"/>
      <w:b/>
    </w:rPr>
  </w:style>
  <w:style w:type="paragraph" w:styleId="Ttulo7">
    <w:name w:val="heading 7"/>
    <w:basedOn w:val="Normal"/>
    <w:next w:val="Normal"/>
    <w:qFormat/>
    <w:pPr>
      <w:keepNext/>
      <w:ind w:left="-720"/>
      <w:jc w:val="center"/>
      <w:outlineLvl w:val="6"/>
    </w:pPr>
    <w:rPr>
      <w:rFonts w:cs="Arial"/>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419"/>
        <w:tab w:val="right" w:pos="8838"/>
      </w:tabs>
    </w:pPr>
  </w:style>
  <w:style w:type="paragraph" w:styleId="Piedepgina">
    <w:name w:val="footer"/>
    <w:basedOn w:val="Normal"/>
    <w:semiHidden/>
    <w:pPr>
      <w:tabs>
        <w:tab w:val="center" w:pos="4419"/>
        <w:tab w:val="right" w:pos="8838"/>
      </w:tabs>
    </w:pPr>
  </w:style>
  <w:style w:type="paragraph" w:styleId="Textoindependiente2">
    <w:name w:val="Body Text 2"/>
    <w:basedOn w:val="Normal"/>
    <w:semiHidden/>
    <w:rPr>
      <w:szCs w:val="20"/>
      <w:lang w:val="es-ES" w:eastAsia="es-ES"/>
    </w:rPr>
  </w:style>
  <w:style w:type="paragraph" w:styleId="Textodeglobo">
    <w:name w:val="Balloon Text"/>
    <w:basedOn w:val="Normal"/>
    <w:link w:val="TextodegloboCar"/>
    <w:uiPriority w:val="99"/>
    <w:semiHidden/>
    <w:rPr>
      <w:rFonts w:ascii="Tahoma" w:hAnsi="Tahoma" w:cs="Tahoma"/>
      <w:sz w:val="16"/>
      <w:szCs w:val="16"/>
    </w:rPr>
  </w:style>
  <w:style w:type="paragraph" w:styleId="Textoindependiente">
    <w:name w:val="Body Text"/>
    <w:basedOn w:val="Normal"/>
    <w:semiHidden/>
    <w:pPr>
      <w:spacing w:after="120"/>
    </w:pPr>
  </w:style>
  <w:style w:type="paragraph" w:styleId="Textosinformato">
    <w:name w:val="Plain Text"/>
    <w:basedOn w:val="Normal"/>
    <w:semiHidden/>
    <w:rPr>
      <w:rFonts w:ascii="Courier New" w:hAnsi="Courier New"/>
      <w:sz w:val="20"/>
      <w:szCs w:val="20"/>
      <w:lang w:val="es-ES" w:eastAsia="es-ES"/>
    </w:rPr>
  </w:style>
  <w:style w:type="paragraph" w:customStyle="1" w:styleId="Predeterminado">
    <w:name w:val="Predeterminado"/>
    <w:pPr>
      <w:autoSpaceDE w:val="0"/>
      <w:autoSpaceDN w:val="0"/>
      <w:adjustRightInd w:val="0"/>
    </w:pPr>
    <w:rPr>
      <w:sz w:val="24"/>
      <w:szCs w:val="24"/>
    </w:rPr>
  </w:style>
  <w:style w:type="paragraph" w:styleId="Sangradetextonormal">
    <w:name w:val="Body Text Indent"/>
    <w:basedOn w:val="Normal"/>
    <w:semiHidden/>
    <w:pPr>
      <w:spacing w:after="120"/>
      <w:ind w:left="283"/>
    </w:pPr>
  </w:style>
  <w:style w:type="paragraph" w:styleId="Sangra2detindependiente">
    <w:name w:val="Body Text Indent 2"/>
    <w:basedOn w:val="Normal"/>
    <w:semiHidden/>
    <w:pPr>
      <w:spacing w:after="120" w:line="480" w:lineRule="auto"/>
      <w:ind w:left="283"/>
    </w:pPr>
  </w:style>
  <w:style w:type="paragraph" w:styleId="Ttulo">
    <w:name w:val="Title"/>
    <w:basedOn w:val="Normal"/>
    <w:qFormat/>
    <w:pPr>
      <w:jc w:val="center"/>
    </w:pPr>
    <w:rPr>
      <w:rFonts w:ascii="Tahoma" w:hAnsi="Tahoma" w:cs="Tahoma"/>
      <w:b/>
      <w:bCs/>
      <w:sz w:val="22"/>
      <w:lang w:val="es-ES" w:eastAsia="es-ES"/>
    </w:rPr>
  </w:style>
  <w:style w:type="character" w:styleId="Hipervnculo">
    <w:name w:val="Hyperlink"/>
    <w:rPr>
      <w:color w:val="0000FF"/>
      <w:u w:val="single"/>
    </w:rPr>
  </w:style>
  <w:style w:type="character" w:styleId="Nmerodepgina">
    <w:name w:val="page number"/>
    <w:basedOn w:val="Fuentedeprrafopredeter"/>
    <w:semiHidden/>
  </w:style>
  <w:style w:type="paragraph" w:styleId="Textonotapie">
    <w:name w:val="footnote text"/>
    <w:basedOn w:val="Normal"/>
    <w:semiHidden/>
    <w:rPr>
      <w:rFonts w:ascii="Times New Roman" w:hAnsi="Times New Roman"/>
      <w:sz w:val="20"/>
      <w:szCs w:val="20"/>
      <w:lang w:val="es-ES" w:eastAsia="es-ES"/>
    </w:rPr>
  </w:style>
  <w:style w:type="character" w:styleId="Refdenotaalpie">
    <w:name w:val="footnote reference"/>
    <w:semiHidden/>
    <w:rPr>
      <w:vertAlign w:val="superscript"/>
    </w:rPr>
  </w:style>
  <w:style w:type="paragraph" w:customStyle="1" w:styleId="epgrafedocumento">
    <w:name w:val="epgrafedocumento"/>
    <w:basedOn w:val="Normal"/>
    <w:pPr>
      <w:spacing w:before="100" w:beforeAutospacing="1" w:after="100" w:afterAutospacing="1"/>
    </w:pPr>
    <w:rPr>
      <w:rFonts w:ascii="Times New Roman" w:hAnsi="Times New Roman"/>
      <w:color w:val="330033"/>
    </w:rPr>
  </w:style>
  <w:style w:type="paragraph" w:styleId="Prrafodelista">
    <w:name w:val="List Paragraph"/>
    <w:basedOn w:val="Normal"/>
    <w:link w:val="PrrafodelistaCar"/>
    <w:uiPriority w:val="34"/>
    <w:qFormat/>
    <w:pPr>
      <w:suppressAutoHyphens/>
      <w:ind w:left="708"/>
    </w:pPr>
    <w:rPr>
      <w:rFonts w:ascii="Times New Roman" w:hAnsi="Times New Roman"/>
      <w:sz w:val="20"/>
      <w:szCs w:val="20"/>
      <w:lang w:val="es-ES" w:eastAsia="es-ES"/>
    </w:rPr>
  </w:style>
  <w:style w:type="paragraph" w:customStyle="1" w:styleId="Prrafodelista1">
    <w:name w:val="Párrafo de lista1"/>
    <w:basedOn w:val="Normal"/>
    <w:pPr>
      <w:spacing w:after="200" w:line="276" w:lineRule="auto"/>
      <w:ind w:left="720"/>
    </w:pPr>
    <w:rPr>
      <w:rFonts w:ascii="Calibri" w:hAnsi="Calibri"/>
      <w:sz w:val="22"/>
      <w:szCs w:val="22"/>
      <w:lang w:eastAsia="en-US"/>
    </w:rPr>
  </w:style>
  <w:style w:type="table" w:styleId="Tablaconcuadrcula">
    <w:name w:val="Table Grid"/>
    <w:basedOn w:val="Tablanormal"/>
    <w:uiPriority w:val="59"/>
    <w:rsid w:val="00D33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5D2EAD"/>
    <w:rPr>
      <w:lang w:val="es-ES" w:eastAsia="es-ES"/>
    </w:rPr>
  </w:style>
  <w:style w:type="character" w:customStyle="1" w:styleId="TextodegloboCar">
    <w:name w:val="Texto de globo Car"/>
    <w:link w:val="Textodeglobo"/>
    <w:uiPriority w:val="99"/>
    <w:semiHidden/>
    <w:rsid w:val="00013DB3"/>
    <w:rPr>
      <w:rFonts w:ascii="Tahoma" w:hAnsi="Tahoma" w:cs="Tahoma"/>
      <w:sz w:val="16"/>
      <w:szCs w:val="16"/>
      <w:lang w:val="es-CO" w:eastAsia="es-CO"/>
    </w:rPr>
  </w:style>
  <w:style w:type="paragraph" w:customStyle="1" w:styleId="ecxmsolistparagraph">
    <w:name w:val="ecxmsolistparagraph"/>
    <w:basedOn w:val="Normal"/>
    <w:rsid w:val="009E1622"/>
    <w:rPr>
      <w:rFonts w:ascii="Times New Roman" w:hAnsi="Times New Roman"/>
      <w:lang w:val="es-ES" w:eastAsia="es-ES"/>
    </w:rPr>
  </w:style>
  <w:style w:type="character" w:customStyle="1" w:styleId="vortaltextarea">
    <w:name w:val="vortaltextarea"/>
    <w:rsid w:val="00D50398"/>
  </w:style>
  <w:style w:type="paragraph" w:styleId="Sinespaciado">
    <w:name w:val="No Spacing"/>
    <w:uiPriority w:val="1"/>
    <w:qFormat/>
    <w:rsid w:val="00B53341"/>
    <w:rPr>
      <w:rFonts w:ascii="Calibri" w:eastAsia="Calibri" w:hAnsi="Calibri"/>
      <w:sz w:val="22"/>
      <w:szCs w:val="22"/>
      <w:lang w:val="es-ES" w:eastAsia="en-US"/>
    </w:rPr>
  </w:style>
  <w:style w:type="paragraph" w:styleId="Subttulo">
    <w:name w:val="Subtitle"/>
    <w:basedOn w:val="Normal"/>
    <w:next w:val="Normal"/>
    <w:link w:val="SubttuloCar"/>
    <w:qFormat/>
    <w:rsid w:val="00A32475"/>
    <w:pPr>
      <w:spacing w:after="60"/>
      <w:jc w:val="center"/>
      <w:outlineLvl w:val="1"/>
    </w:pPr>
    <w:rPr>
      <w:rFonts w:ascii="Cambria" w:hAnsi="Cambria"/>
      <w:lang w:val="es-ES" w:eastAsia="es-ES"/>
    </w:rPr>
  </w:style>
  <w:style w:type="character" w:customStyle="1" w:styleId="SubttuloCar">
    <w:name w:val="Subtítulo Car"/>
    <w:basedOn w:val="Fuentedeprrafopredeter"/>
    <w:link w:val="Subttulo"/>
    <w:rsid w:val="00A32475"/>
    <w:rPr>
      <w:rFonts w:ascii="Cambria" w:hAnsi="Cambria"/>
      <w:sz w:val="24"/>
      <w:szCs w:val="24"/>
      <w:lang w:val="es-ES" w:eastAsia="es-ES"/>
    </w:rPr>
  </w:style>
  <w:style w:type="character" w:styleId="Mencinsinresolver">
    <w:name w:val="Unresolved Mention"/>
    <w:basedOn w:val="Fuentedeprrafopredeter"/>
    <w:uiPriority w:val="99"/>
    <w:semiHidden/>
    <w:unhideWhenUsed/>
    <w:rsid w:val="008772D4"/>
    <w:rPr>
      <w:color w:val="605E5C"/>
      <w:shd w:val="clear" w:color="auto" w:fill="E1DFDD"/>
    </w:rPr>
  </w:style>
  <w:style w:type="character" w:styleId="Hipervnculovisitado">
    <w:name w:val="FollowedHyperlink"/>
    <w:basedOn w:val="Fuentedeprrafopredeter"/>
    <w:uiPriority w:val="99"/>
    <w:semiHidden/>
    <w:unhideWhenUsed/>
    <w:rsid w:val="003763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50830">
      <w:bodyDiv w:val="1"/>
      <w:marLeft w:val="0"/>
      <w:marRight w:val="0"/>
      <w:marTop w:val="0"/>
      <w:marBottom w:val="0"/>
      <w:divBdr>
        <w:top w:val="none" w:sz="0" w:space="0" w:color="auto"/>
        <w:left w:val="none" w:sz="0" w:space="0" w:color="auto"/>
        <w:bottom w:val="none" w:sz="0" w:space="0" w:color="auto"/>
        <w:right w:val="none" w:sz="0" w:space="0" w:color="auto"/>
      </w:divBdr>
      <w:divsChild>
        <w:div w:id="576520929">
          <w:marLeft w:val="0"/>
          <w:marRight w:val="0"/>
          <w:marTop w:val="0"/>
          <w:marBottom w:val="0"/>
          <w:divBdr>
            <w:top w:val="none" w:sz="0" w:space="0" w:color="auto"/>
            <w:left w:val="none" w:sz="0" w:space="0" w:color="auto"/>
            <w:bottom w:val="none" w:sz="0" w:space="0" w:color="auto"/>
            <w:right w:val="none" w:sz="0" w:space="0" w:color="auto"/>
          </w:divBdr>
          <w:divsChild>
            <w:div w:id="1846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5611">
      <w:bodyDiv w:val="1"/>
      <w:marLeft w:val="0"/>
      <w:marRight w:val="0"/>
      <w:marTop w:val="0"/>
      <w:marBottom w:val="0"/>
      <w:divBdr>
        <w:top w:val="none" w:sz="0" w:space="0" w:color="auto"/>
        <w:left w:val="none" w:sz="0" w:space="0" w:color="auto"/>
        <w:bottom w:val="none" w:sz="0" w:space="0" w:color="auto"/>
        <w:right w:val="none" w:sz="0" w:space="0" w:color="auto"/>
      </w:divBdr>
    </w:div>
    <w:div w:id="151261932">
      <w:bodyDiv w:val="1"/>
      <w:marLeft w:val="0"/>
      <w:marRight w:val="0"/>
      <w:marTop w:val="0"/>
      <w:marBottom w:val="0"/>
      <w:divBdr>
        <w:top w:val="none" w:sz="0" w:space="0" w:color="auto"/>
        <w:left w:val="none" w:sz="0" w:space="0" w:color="auto"/>
        <w:bottom w:val="none" w:sz="0" w:space="0" w:color="auto"/>
        <w:right w:val="none" w:sz="0" w:space="0" w:color="auto"/>
      </w:divBdr>
    </w:div>
    <w:div w:id="160855404">
      <w:bodyDiv w:val="1"/>
      <w:marLeft w:val="0"/>
      <w:marRight w:val="0"/>
      <w:marTop w:val="0"/>
      <w:marBottom w:val="0"/>
      <w:divBdr>
        <w:top w:val="none" w:sz="0" w:space="0" w:color="auto"/>
        <w:left w:val="none" w:sz="0" w:space="0" w:color="auto"/>
        <w:bottom w:val="none" w:sz="0" w:space="0" w:color="auto"/>
        <w:right w:val="none" w:sz="0" w:space="0" w:color="auto"/>
      </w:divBdr>
    </w:div>
    <w:div w:id="213082529">
      <w:bodyDiv w:val="1"/>
      <w:marLeft w:val="0"/>
      <w:marRight w:val="0"/>
      <w:marTop w:val="0"/>
      <w:marBottom w:val="0"/>
      <w:divBdr>
        <w:top w:val="none" w:sz="0" w:space="0" w:color="auto"/>
        <w:left w:val="none" w:sz="0" w:space="0" w:color="auto"/>
        <w:bottom w:val="none" w:sz="0" w:space="0" w:color="auto"/>
        <w:right w:val="none" w:sz="0" w:space="0" w:color="auto"/>
      </w:divBdr>
    </w:div>
    <w:div w:id="273291127">
      <w:bodyDiv w:val="1"/>
      <w:marLeft w:val="0"/>
      <w:marRight w:val="0"/>
      <w:marTop w:val="0"/>
      <w:marBottom w:val="0"/>
      <w:divBdr>
        <w:top w:val="none" w:sz="0" w:space="0" w:color="auto"/>
        <w:left w:val="none" w:sz="0" w:space="0" w:color="auto"/>
        <w:bottom w:val="none" w:sz="0" w:space="0" w:color="auto"/>
        <w:right w:val="none" w:sz="0" w:space="0" w:color="auto"/>
      </w:divBdr>
    </w:div>
    <w:div w:id="371267765">
      <w:bodyDiv w:val="1"/>
      <w:marLeft w:val="0"/>
      <w:marRight w:val="0"/>
      <w:marTop w:val="0"/>
      <w:marBottom w:val="0"/>
      <w:divBdr>
        <w:top w:val="none" w:sz="0" w:space="0" w:color="auto"/>
        <w:left w:val="none" w:sz="0" w:space="0" w:color="auto"/>
        <w:bottom w:val="none" w:sz="0" w:space="0" w:color="auto"/>
        <w:right w:val="none" w:sz="0" w:space="0" w:color="auto"/>
      </w:divBdr>
    </w:div>
    <w:div w:id="379280450">
      <w:bodyDiv w:val="1"/>
      <w:marLeft w:val="0"/>
      <w:marRight w:val="0"/>
      <w:marTop w:val="0"/>
      <w:marBottom w:val="0"/>
      <w:divBdr>
        <w:top w:val="none" w:sz="0" w:space="0" w:color="auto"/>
        <w:left w:val="none" w:sz="0" w:space="0" w:color="auto"/>
        <w:bottom w:val="none" w:sz="0" w:space="0" w:color="auto"/>
        <w:right w:val="none" w:sz="0" w:space="0" w:color="auto"/>
      </w:divBdr>
    </w:div>
    <w:div w:id="462115995">
      <w:bodyDiv w:val="1"/>
      <w:marLeft w:val="0"/>
      <w:marRight w:val="0"/>
      <w:marTop w:val="0"/>
      <w:marBottom w:val="0"/>
      <w:divBdr>
        <w:top w:val="none" w:sz="0" w:space="0" w:color="auto"/>
        <w:left w:val="none" w:sz="0" w:space="0" w:color="auto"/>
        <w:bottom w:val="none" w:sz="0" w:space="0" w:color="auto"/>
        <w:right w:val="none" w:sz="0" w:space="0" w:color="auto"/>
      </w:divBdr>
    </w:div>
    <w:div w:id="519928234">
      <w:bodyDiv w:val="1"/>
      <w:marLeft w:val="0"/>
      <w:marRight w:val="0"/>
      <w:marTop w:val="0"/>
      <w:marBottom w:val="0"/>
      <w:divBdr>
        <w:top w:val="none" w:sz="0" w:space="0" w:color="auto"/>
        <w:left w:val="none" w:sz="0" w:space="0" w:color="auto"/>
        <w:bottom w:val="none" w:sz="0" w:space="0" w:color="auto"/>
        <w:right w:val="none" w:sz="0" w:space="0" w:color="auto"/>
      </w:divBdr>
    </w:div>
    <w:div w:id="574051623">
      <w:bodyDiv w:val="1"/>
      <w:marLeft w:val="0"/>
      <w:marRight w:val="0"/>
      <w:marTop w:val="0"/>
      <w:marBottom w:val="0"/>
      <w:divBdr>
        <w:top w:val="none" w:sz="0" w:space="0" w:color="auto"/>
        <w:left w:val="none" w:sz="0" w:space="0" w:color="auto"/>
        <w:bottom w:val="none" w:sz="0" w:space="0" w:color="auto"/>
        <w:right w:val="none" w:sz="0" w:space="0" w:color="auto"/>
      </w:divBdr>
    </w:div>
    <w:div w:id="588193719">
      <w:bodyDiv w:val="1"/>
      <w:marLeft w:val="0"/>
      <w:marRight w:val="0"/>
      <w:marTop w:val="0"/>
      <w:marBottom w:val="0"/>
      <w:divBdr>
        <w:top w:val="none" w:sz="0" w:space="0" w:color="auto"/>
        <w:left w:val="none" w:sz="0" w:space="0" w:color="auto"/>
        <w:bottom w:val="none" w:sz="0" w:space="0" w:color="auto"/>
        <w:right w:val="none" w:sz="0" w:space="0" w:color="auto"/>
      </w:divBdr>
    </w:div>
    <w:div w:id="825824054">
      <w:bodyDiv w:val="1"/>
      <w:marLeft w:val="0"/>
      <w:marRight w:val="0"/>
      <w:marTop w:val="0"/>
      <w:marBottom w:val="0"/>
      <w:divBdr>
        <w:top w:val="none" w:sz="0" w:space="0" w:color="auto"/>
        <w:left w:val="none" w:sz="0" w:space="0" w:color="auto"/>
        <w:bottom w:val="none" w:sz="0" w:space="0" w:color="auto"/>
        <w:right w:val="none" w:sz="0" w:space="0" w:color="auto"/>
      </w:divBdr>
    </w:div>
    <w:div w:id="838158593">
      <w:bodyDiv w:val="1"/>
      <w:marLeft w:val="0"/>
      <w:marRight w:val="0"/>
      <w:marTop w:val="0"/>
      <w:marBottom w:val="0"/>
      <w:divBdr>
        <w:top w:val="none" w:sz="0" w:space="0" w:color="auto"/>
        <w:left w:val="none" w:sz="0" w:space="0" w:color="auto"/>
        <w:bottom w:val="none" w:sz="0" w:space="0" w:color="auto"/>
        <w:right w:val="none" w:sz="0" w:space="0" w:color="auto"/>
      </w:divBdr>
    </w:div>
    <w:div w:id="950089542">
      <w:bodyDiv w:val="1"/>
      <w:marLeft w:val="0"/>
      <w:marRight w:val="0"/>
      <w:marTop w:val="0"/>
      <w:marBottom w:val="0"/>
      <w:divBdr>
        <w:top w:val="none" w:sz="0" w:space="0" w:color="auto"/>
        <w:left w:val="none" w:sz="0" w:space="0" w:color="auto"/>
        <w:bottom w:val="none" w:sz="0" w:space="0" w:color="auto"/>
        <w:right w:val="none" w:sz="0" w:space="0" w:color="auto"/>
      </w:divBdr>
    </w:div>
    <w:div w:id="970096584">
      <w:bodyDiv w:val="1"/>
      <w:marLeft w:val="0"/>
      <w:marRight w:val="0"/>
      <w:marTop w:val="0"/>
      <w:marBottom w:val="0"/>
      <w:divBdr>
        <w:top w:val="none" w:sz="0" w:space="0" w:color="auto"/>
        <w:left w:val="none" w:sz="0" w:space="0" w:color="auto"/>
        <w:bottom w:val="none" w:sz="0" w:space="0" w:color="auto"/>
        <w:right w:val="none" w:sz="0" w:space="0" w:color="auto"/>
      </w:divBdr>
    </w:div>
    <w:div w:id="1004674545">
      <w:bodyDiv w:val="1"/>
      <w:marLeft w:val="0"/>
      <w:marRight w:val="0"/>
      <w:marTop w:val="0"/>
      <w:marBottom w:val="0"/>
      <w:divBdr>
        <w:top w:val="none" w:sz="0" w:space="0" w:color="auto"/>
        <w:left w:val="none" w:sz="0" w:space="0" w:color="auto"/>
        <w:bottom w:val="none" w:sz="0" w:space="0" w:color="auto"/>
        <w:right w:val="none" w:sz="0" w:space="0" w:color="auto"/>
      </w:divBdr>
    </w:div>
    <w:div w:id="1046445264">
      <w:bodyDiv w:val="1"/>
      <w:marLeft w:val="0"/>
      <w:marRight w:val="0"/>
      <w:marTop w:val="0"/>
      <w:marBottom w:val="0"/>
      <w:divBdr>
        <w:top w:val="none" w:sz="0" w:space="0" w:color="auto"/>
        <w:left w:val="none" w:sz="0" w:space="0" w:color="auto"/>
        <w:bottom w:val="none" w:sz="0" w:space="0" w:color="auto"/>
        <w:right w:val="none" w:sz="0" w:space="0" w:color="auto"/>
      </w:divBdr>
    </w:div>
    <w:div w:id="1049494444">
      <w:bodyDiv w:val="1"/>
      <w:marLeft w:val="0"/>
      <w:marRight w:val="0"/>
      <w:marTop w:val="0"/>
      <w:marBottom w:val="0"/>
      <w:divBdr>
        <w:top w:val="none" w:sz="0" w:space="0" w:color="auto"/>
        <w:left w:val="none" w:sz="0" w:space="0" w:color="auto"/>
        <w:bottom w:val="none" w:sz="0" w:space="0" w:color="auto"/>
        <w:right w:val="none" w:sz="0" w:space="0" w:color="auto"/>
      </w:divBdr>
    </w:div>
    <w:div w:id="1122109431">
      <w:bodyDiv w:val="1"/>
      <w:marLeft w:val="0"/>
      <w:marRight w:val="0"/>
      <w:marTop w:val="0"/>
      <w:marBottom w:val="0"/>
      <w:divBdr>
        <w:top w:val="none" w:sz="0" w:space="0" w:color="auto"/>
        <w:left w:val="none" w:sz="0" w:space="0" w:color="auto"/>
        <w:bottom w:val="none" w:sz="0" w:space="0" w:color="auto"/>
        <w:right w:val="none" w:sz="0" w:space="0" w:color="auto"/>
      </w:divBdr>
    </w:div>
    <w:div w:id="1123382061">
      <w:bodyDiv w:val="1"/>
      <w:marLeft w:val="0"/>
      <w:marRight w:val="0"/>
      <w:marTop w:val="0"/>
      <w:marBottom w:val="0"/>
      <w:divBdr>
        <w:top w:val="none" w:sz="0" w:space="0" w:color="auto"/>
        <w:left w:val="none" w:sz="0" w:space="0" w:color="auto"/>
        <w:bottom w:val="none" w:sz="0" w:space="0" w:color="auto"/>
        <w:right w:val="none" w:sz="0" w:space="0" w:color="auto"/>
      </w:divBdr>
    </w:div>
    <w:div w:id="1125588652">
      <w:bodyDiv w:val="1"/>
      <w:marLeft w:val="0"/>
      <w:marRight w:val="0"/>
      <w:marTop w:val="0"/>
      <w:marBottom w:val="0"/>
      <w:divBdr>
        <w:top w:val="none" w:sz="0" w:space="0" w:color="auto"/>
        <w:left w:val="none" w:sz="0" w:space="0" w:color="auto"/>
        <w:bottom w:val="none" w:sz="0" w:space="0" w:color="auto"/>
        <w:right w:val="none" w:sz="0" w:space="0" w:color="auto"/>
      </w:divBdr>
    </w:div>
    <w:div w:id="1129931015">
      <w:bodyDiv w:val="1"/>
      <w:marLeft w:val="0"/>
      <w:marRight w:val="0"/>
      <w:marTop w:val="0"/>
      <w:marBottom w:val="0"/>
      <w:divBdr>
        <w:top w:val="none" w:sz="0" w:space="0" w:color="auto"/>
        <w:left w:val="none" w:sz="0" w:space="0" w:color="auto"/>
        <w:bottom w:val="none" w:sz="0" w:space="0" w:color="auto"/>
        <w:right w:val="none" w:sz="0" w:space="0" w:color="auto"/>
      </w:divBdr>
    </w:div>
    <w:div w:id="1159148396">
      <w:bodyDiv w:val="1"/>
      <w:marLeft w:val="0"/>
      <w:marRight w:val="0"/>
      <w:marTop w:val="0"/>
      <w:marBottom w:val="0"/>
      <w:divBdr>
        <w:top w:val="none" w:sz="0" w:space="0" w:color="auto"/>
        <w:left w:val="none" w:sz="0" w:space="0" w:color="auto"/>
        <w:bottom w:val="none" w:sz="0" w:space="0" w:color="auto"/>
        <w:right w:val="none" w:sz="0" w:space="0" w:color="auto"/>
      </w:divBdr>
    </w:div>
    <w:div w:id="1246115524">
      <w:bodyDiv w:val="1"/>
      <w:marLeft w:val="0"/>
      <w:marRight w:val="0"/>
      <w:marTop w:val="0"/>
      <w:marBottom w:val="0"/>
      <w:divBdr>
        <w:top w:val="none" w:sz="0" w:space="0" w:color="auto"/>
        <w:left w:val="none" w:sz="0" w:space="0" w:color="auto"/>
        <w:bottom w:val="none" w:sz="0" w:space="0" w:color="auto"/>
        <w:right w:val="none" w:sz="0" w:space="0" w:color="auto"/>
      </w:divBdr>
    </w:div>
    <w:div w:id="1277324216">
      <w:bodyDiv w:val="1"/>
      <w:marLeft w:val="0"/>
      <w:marRight w:val="0"/>
      <w:marTop w:val="0"/>
      <w:marBottom w:val="0"/>
      <w:divBdr>
        <w:top w:val="none" w:sz="0" w:space="0" w:color="auto"/>
        <w:left w:val="none" w:sz="0" w:space="0" w:color="auto"/>
        <w:bottom w:val="none" w:sz="0" w:space="0" w:color="auto"/>
        <w:right w:val="none" w:sz="0" w:space="0" w:color="auto"/>
      </w:divBdr>
    </w:div>
    <w:div w:id="1303073239">
      <w:bodyDiv w:val="1"/>
      <w:marLeft w:val="0"/>
      <w:marRight w:val="0"/>
      <w:marTop w:val="0"/>
      <w:marBottom w:val="0"/>
      <w:divBdr>
        <w:top w:val="none" w:sz="0" w:space="0" w:color="auto"/>
        <w:left w:val="none" w:sz="0" w:space="0" w:color="auto"/>
        <w:bottom w:val="none" w:sz="0" w:space="0" w:color="auto"/>
        <w:right w:val="none" w:sz="0" w:space="0" w:color="auto"/>
      </w:divBdr>
    </w:div>
    <w:div w:id="1304383556">
      <w:bodyDiv w:val="1"/>
      <w:marLeft w:val="0"/>
      <w:marRight w:val="0"/>
      <w:marTop w:val="0"/>
      <w:marBottom w:val="0"/>
      <w:divBdr>
        <w:top w:val="none" w:sz="0" w:space="0" w:color="auto"/>
        <w:left w:val="none" w:sz="0" w:space="0" w:color="auto"/>
        <w:bottom w:val="none" w:sz="0" w:space="0" w:color="auto"/>
        <w:right w:val="none" w:sz="0" w:space="0" w:color="auto"/>
      </w:divBdr>
    </w:div>
    <w:div w:id="1419668994">
      <w:bodyDiv w:val="1"/>
      <w:marLeft w:val="0"/>
      <w:marRight w:val="0"/>
      <w:marTop w:val="0"/>
      <w:marBottom w:val="0"/>
      <w:divBdr>
        <w:top w:val="none" w:sz="0" w:space="0" w:color="auto"/>
        <w:left w:val="none" w:sz="0" w:space="0" w:color="auto"/>
        <w:bottom w:val="none" w:sz="0" w:space="0" w:color="auto"/>
        <w:right w:val="none" w:sz="0" w:space="0" w:color="auto"/>
      </w:divBdr>
    </w:div>
    <w:div w:id="1421485452">
      <w:bodyDiv w:val="1"/>
      <w:marLeft w:val="0"/>
      <w:marRight w:val="0"/>
      <w:marTop w:val="0"/>
      <w:marBottom w:val="0"/>
      <w:divBdr>
        <w:top w:val="none" w:sz="0" w:space="0" w:color="auto"/>
        <w:left w:val="none" w:sz="0" w:space="0" w:color="auto"/>
        <w:bottom w:val="none" w:sz="0" w:space="0" w:color="auto"/>
        <w:right w:val="none" w:sz="0" w:space="0" w:color="auto"/>
      </w:divBdr>
    </w:div>
    <w:div w:id="1474712202">
      <w:bodyDiv w:val="1"/>
      <w:marLeft w:val="0"/>
      <w:marRight w:val="0"/>
      <w:marTop w:val="0"/>
      <w:marBottom w:val="0"/>
      <w:divBdr>
        <w:top w:val="none" w:sz="0" w:space="0" w:color="auto"/>
        <w:left w:val="none" w:sz="0" w:space="0" w:color="auto"/>
        <w:bottom w:val="none" w:sz="0" w:space="0" w:color="auto"/>
        <w:right w:val="none" w:sz="0" w:space="0" w:color="auto"/>
      </w:divBdr>
    </w:div>
    <w:div w:id="1475415515">
      <w:bodyDiv w:val="1"/>
      <w:marLeft w:val="0"/>
      <w:marRight w:val="0"/>
      <w:marTop w:val="0"/>
      <w:marBottom w:val="0"/>
      <w:divBdr>
        <w:top w:val="none" w:sz="0" w:space="0" w:color="auto"/>
        <w:left w:val="none" w:sz="0" w:space="0" w:color="auto"/>
        <w:bottom w:val="none" w:sz="0" w:space="0" w:color="auto"/>
        <w:right w:val="none" w:sz="0" w:space="0" w:color="auto"/>
      </w:divBdr>
    </w:div>
    <w:div w:id="1501117231">
      <w:bodyDiv w:val="1"/>
      <w:marLeft w:val="0"/>
      <w:marRight w:val="0"/>
      <w:marTop w:val="0"/>
      <w:marBottom w:val="0"/>
      <w:divBdr>
        <w:top w:val="none" w:sz="0" w:space="0" w:color="auto"/>
        <w:left w:val="none" w:sz="0" w:space="0" w:color="auto"/>
        <w:bottom w:val="none" w:sz="0" w:space="0" w:color="auto"/>
        <w:right w:val="none" w:sz="0" w:space="0" w:color="auto"/>
      </w:divBdr>
    </w:div>
    <w:div w:id="1555506615">
      <w:bodyDiv w:val="1"/>
      <w:marLeft w:val="0"/>
      <w:marRight w:val="0"/>
      <w:marTop w:val="0"/>
      <w:marBottom w:val="0"/>
      <w:divBdr>
        <w:top w:val="none" w:sz="0" w:space="0" w:color="auto"/>
        <w:left w:val="none" w:sz="0" w:space="0" w:color="auto"/>
        <w:bottom w:val="none" w:sz="0" w:space="0" w:color="auto"/>
        <w:right w:val="none" w:sz="0" w:space="0" w:color="auto"/>
      </w:divBdr>
    </w:div>
    <w:div w:id="1576430722">
      <w:bodyDiv w:val="1"/>
      <w:marLeft w:val="0"/>
      <w:marRight w:val="0"/>
      <w:marTop w:val="0"/>
      <w:marBottom w:val="0"/>
      <w:divBdr>
        <w:top w:val="none" w:sz="0" w:space="0" w:color="auto"/>
        <w:left w:val="none" w:sz="0" w:space="0" w:color="auto"/>
        <w:bottom w:val="none" w:sz="0" w:space="0" w:color="auto"/>
        <w:right w:val="none" w:sz="0" w:space="0" w:color="auto"/>
      </w:divBdr>
    </w:div>
    <w:div w:id="1623462109">
      <w:bodyDiv w:val="1"/>
      <w:marLeft w:val="0"/>
      <w:marRight w:val="0"/>
      <w:marTop w:val="0"/>
      <w:marBottom w:val="0"/>
      <w:divBdr>
        <w:top w:val="none" w:sz="0" w:space="0" w:color="auto"/>
        <w:left w:val="none" w:sz="0" w:space="0" w:color="auto"/>
        <w:bottom w:val="none" w:sz="0" w:space="0" w:color="auto"/>
        <w:right w:val="none" w:sz="0" w:space="0" w:color="auto"/>
      </w:divBdr>
    </w:div>
    <w:div w:id="1634870377">
      <w:bodyDiv w:val="1"/>
      <w:marLeft w:val="0"/>
      <w:marRight w:val="0"/>
      <w:marTop w:val="0"/>
      <w:marBottom w:val="0"/>
      <w:divBdr>
        <w:top w:val="none" w:sz="0" w:space="0" w:color="auto"/>
        <w:left w:val="none" w:sz="0" w:space="0" w:color="auto"/>
        <w:bottom w:val="none" w:sz="0" w:space="0" w:color="auto"/>
        <w:right w:val="none" w:sz="0" w:space="0" w:color="auto"/>
      </w:divBdr>
    </w:div>
    <w:div w:id="1667589081">
      <w:bodyDiv w:val="1"/>
      <w:marLeft w:val="0"/>
      <w:marRight w:val="0"/>
      <w:marTop w:val="0"/>
      <w:marBottom w:val="0"/>
      <w:divBdr>
        <w:top w:val="none" w:sz="0" w:space="0" w:color="auto"/>
        <w:left w:val="none" w:sz="0" w:space="0" w:color="auto"/>
        <w:bottom w:val="none" w:sz="0" w:space="0" w:color="auto"/>
        <w:right w:val="none" w:sz="0" w:space="0" w:color="auto"/>
      </w:divBdr>
    </w:div>
    <w:div w:id="1736009926">
      <w:bodyDiv w:val="1"/>
      <w:marLeft w:val="0"/>
      <w:marRight w:val="0"/>
      <w:marTop w:val="0"/>
      <w:marBottom w:val="0"/>
      <w:divBdr>
        <w:top w:val="none" w:sz="0" w:space="0" w:color="auto"/>
        <w:left w:val="none" w:sz="0" w:space="0" w:color="auto"/>
        <w:bottom w:val="none" w:sz="0" w:space="0" w:color="auto"/>
        <w:right w:val="none" w:sz="0" w:space="0" w:color="auto"/>
      </w:divBdr>
    </w:div>
    <w:div w:id="1762532415">
      <w:bodyDiv w:val="1"/>
      <w:marLeft w:val="0"/>
      <w:marRight w:val="0"/>
      <w:marTop w:val="0"/>
      <w:marBottom w:val="0"/>
      <w:divBdr>
        <w:top w:val="none" w:sz="0" w:space="0" w:color="auto"/>
        <w:left w:val="none" w:sz="0" w:space="0" w:color="auto"/>
        <w:bottom w:val="none" w:sz="0" w:space="0" w:color="auto"/>
        <w:right w:val="none" w:sz="0" w:space="0" w:color="auto"/>
      </w:divBdr>
    </w:div>
    <w:div w:id="1816528151">
      <w:bodyDiv w:val="1"/>
      <w:marLeft w:val="0"/>
      <w:marRight w:val="0"/>
      <w:marTop w:val="0"/>
      <w:marBottom w:val="0"/>
      <w:divBdr>
        <w:top w:val="none" w:sz="0" w:space="0" w:color="auto"/>
        <w:left w:val="none" w:sz="0" w:space="0" w:color="auto"/>
        <w:bottom w:val="none" w:sz="0" w:space="0" w:color="auto"/>
        <w:right w:val="none" w:sz="0" w:space="0" w:color="auto"/>
      </w:divBdr>
    </w:div>
    <w:div w:id="1963998601">
      <w:bodyDiv w:val="1"/>
      <w:marLeft w:val="0"/>
      <w:marRight w:val="0"/>
      <w:marTop w:val="0"/>
      <w:marBottom w:val="0"/>
      <w:divBdr>
        <w:top w:val="none" w:sz="0" w:space="0" w:color="auto"/>
        <w:left w:val="none" w:sz="0" w:space="0" w:color="auto"/>
        <w:bottom w:val="none" w:sz="0" w:space="0" w:color="auto"/>
        <w:right w:val="none" w:sz="0" w:space="0" w:color="auto"/>
      </w:divBdr>
    </w:div>
    <w:div w:id="1970429260">
      <w:bodyDiv w:val="1"/>
      <w:marLeft w:val="0"/>
      <w:marRight w:val="0"/>
      <w:marTop w:val="0"/>
      <w:marBottom w:val="0"/>
      <w:divBdr>
        <w:top w:val="none" w:sz="0" w:space="0" w:color="auto"/>
        <w:left w:val="none" w:sz="0" w:space="0" w:color="auto"/>
        <w:bottom w:val="none" w:sz="0" w:space="0" w:color="auto"/>
        <w:right w:val="none" w:sz="0" w:space="0" w:color="auto"/>
      </w:divBdr>
    </w:div>
    <w:div w:id="2006205102">
      <w:bodyDiv w:val="1"/>
      <w:marLeft w:val="0"/>
      <w:marRight w:val="0"/>
      <w:marTop w:val="0"/>
      <w:marBottom w:val="0"/>
      <w:divBdr>
        <w:top w:val="none" w:sz="0" w:space="0" w:color="auto"/>
        <w:left w:val="none" w:sz="0" w:space="0" w:color="auto"/>
        <w:bottom w:val="none" w:sz="0" w:space="0" w:color="auto"/>
        <w:right w:val="none" w:sz="0" w:space="0" w:color="auto"/>
      </w:divBdr>
    </w:div>
    <w:div w:id="2012831251">
      <w:bodyDiv w:val="1"/>
      <w:marLeft w:val="0"/>
      <w:marRight w:val="0"/>
      <w:marTop w:val="0"/>
      <w:marBottom w:val="0"/>
      <w:divBdr>
        <w:top w:val="none" w:sz="0" w:space="0" w:color="auto"/>
        <w:left w:val="none" w:sz="0" w:space="0" w:color="auto"/>
        <w:bottom w:val="none" w:sz="0" w:space="0" w:color="auto"/>
        <w:right w:val="none" w:sz="0" w:space="0" w:color="auto"/>
      </w:divBdr>
    </w:div>
    <w:div w:id="210884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rive.google.com/drive/folders/1Vh-VvmGE4HiONzRxPydXGYdVow2LiNl7?usp=drive_li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1568</Words>
  <Characters>8629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Documento</vt:lpstr>
    </vt:vector>
  </TitlesOfParts>
  <Company>Quindío</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subject/>
  <dc:creator>Gobernación</dc:creator>
  <cp:keywords/>
  <cp:lastModifiedBy>Arq Juan Carlos Rios RIOS</cp:lastModifiedBy>
  <cp:revision>8</cp:revision>
  <cp:lastPrinted>2024-01-29T18:16:00Z</cp:lastPrinted>
  <dcterms:created xsi:type="dcterms:W3CDTF">2024-10-22T13:29:00Z</dcterms:created>
  <dcterms:modified xsi:type="dcterms:W3CDTF">2024-10-22T13:59:00Z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2024-02-13T22:15:12Z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96031b11-bb9f-4a33-aabb-138b5fab2169</vt:lpwstr>
  </property>
  <property fmtid="{D5CDD505-2E9C-101B-9397-08002B2CF9AE}" pid="8" name="MSIP_Label_1299739c-ad3d-4908-806e-4d91151a6e13_ContentBits">
    <vt:lpwstr>0</vt:lpwstr>
  </property>
</Properties>
</file>