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86496" w14:textId="17260A90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  <w:lang w:eastAsia="es-CO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81E48" w:rsidRPr="00B81E48">
        <w:rPr>
          <w:b/>
          <w:bCs/>
          <w:color w:val="000000" w:themeColor="text1"/>
          <w:sz w:val="20"/>
          <w:szCs w:val="20"/>
        </w:rPr>
        <w:t xml:space="preserve"> </w:t>
      </w:r>
      <w:r w:rsidR="00B81E48" w:rsidRPr="009A4C98">
        <w:rPr>
          <w:b/>
          <w:bCs/>
          <w:color w:val="000000" w:themeColor="text1"/>
          <w:sz w:val="20"/>
          <w:szCs w:val="20"/>
        </w:rPr>
        <w:t>IDU-CMA-DTCI-005-2024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5D541EA1" w14:textId="77777777" w:rsidR="00D856C5" w:rsidRPr="00FC20D0" w:rsidRDefault="00D856C5" w:rsidP="00D856C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7F27F587" w14:textId="77777777" w:rsidR="00D856C5" w:rsidRPr="0070321F" w:rsidRDefault="00D856C5" w:rsidP="00D856C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3B034397" w14:textId="77777777" w:rsidR="00D856C5" w:rsidRPr="0070321F" w:rsidRDefault="00D856C5" w:rsidP="00D856C5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0744C1F7" w14:textId="77777777" w:rsidR="00D856C5" w:rsidRPr="00FC20D0" w:rsidRDefault="00D856C5" w:rsidP="00D856C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6841CFAE" w14:textId="405A2542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68774284" w14:textId="77777777" w:rsidR="00B81E48" w:rsidRPr="00065CF2" w:rsidRDefault="00B81E48" w:rsidP="00B81E48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A4C98">
        <w:rPr>
          <w:b/>
          <w:bCs/>
          <w:color w:val="000000" w:themeColor="text1"/>
          <w:sz w:val="20"/>
          <w:szCs w:val="20"/>
        </w:rPr>
        <w:t>IDU-CMA-DTCI-005-2024</w:t>
      </w:r>
    </w:p>
    <w:p w14:paraId="423FAA41" w14:textId="3BA72662" w:rsidR="00B81E48" w:rsidRDefault="00B81E48" w:rsidP="00B81E4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  <w:r w:rsidRPr="009A4C98">
        <w:rPr>
          <w:color w:val="000000" w:themeColor="text1"/>
          <w:sz w:val="20"/>
          <w:szCs w:val="20"/>
        </w:rPr>
        <w:t>INTERVENTORÍA A LA BRIGADA DE REACCIÓN PARA EJECUTAR A PRECIOS UNITARIOS ACTIVIDADES PUNTUALES EN EL ESPACIO PUBLICO DE LA CIUDAD DE BOGOTÁ D.C. GRUPO 1, GRUPO 2 Y GRUPO 3</w:t>
      </w:r>
    </w:p>
    <w:p w14:paraId="16783F2B" w14:textId="77777777" w:rsidR="00D856C5" w:rsidRDefault="00D856C5" w:rsidP="00B81E4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4A9DF54A" w14:textId="05BAC07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38A1CA45" w14:textId="3280592B" w:rsidR="00825CAC" w:rsidRDefault="00D856C5" w:rsidP="00687A66">
      <w:pPr>
        <w:pStyle w:val="InviasNormal"/>
        <w:spacing w:before="0" w:after="0"/>
        <w:contextualSpacing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9A4C98">
        <w:rPr>
          <w:b/>
          <w:bCs/>
          <w:color w:val="000000" w:themeColor="text1"/>
          <w:sz w:val="20"/>
          <w:szCs w:val="20"/>
        </w:rPr>
        <w:lastRenderedPageBreak/>
        <w:t>IDU-CMA-DTCI-005-2024</w:t>
      </w:r>
    </w:p>
    <w:p w14:paraId="00E988A3" w14:textId="77777777" w:rsidR="00D856C5" w:rsidRDefault="00D856C5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078B7F0" w14:textId="77777777" w:rsidR="00D856C5" w:rsidRPr="00FC20D0" w:rsidRDefault="00D856C5" w:rsidP="00D856C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72354714" w14:textId="77777777" w:rsidR="00D856C5" w:rsidRPr="0070321F" w:rsidRDefault="00D856C5" w:rsidP="00D856C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00F4C2C1" w14:textId="77777777" w:rsidR="00D856C5" w:rsidRPr="0070321F" w:rsidRDefault="00D856C5" w:rsidP="00D856C5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48E01C96" w14:textId="77777777" w:rsidR="00D856C5" w:rsidRPr="00FC20D0" w:rsidRDefault="00D856C5" w:rsidP="00D856C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lastRenderedPageBreak/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lastRenderedPageBreak/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025627B8" w14:textId="1F009115" w:rsidR="0099563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bookmarkStart w:id="1" w:name="_GoBack"/>
      <w:bookmarkEnd w:id="1"/>
      <w:r w:rsidRPr="00D7423C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3F536450" w14:textId="77777777" w:rsidR="00C5204B" w:rsidRPr="00D7423C" w:rsidRDefault="00C5204B" w:rsidP="00D856C5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D5D2E" w14:textId="77777777" w:rsidR="00B73964" w:rsidRDefault="00B73964" w:rsidP="00AE6082">
      <w:pPr>
        <w:spacing w:before="0" w:after="0"/>
      </w:pPr>
      <w:r>
        <w:separator/>
      </w:r>
    </w:p>
  </w:endnote>
  <w:endnote w:type="continuationSeparator" w:id="0">
    <w:p w14:paraId="774A38DD" w14:textId="77777777" w:rsidR="00B73964" w:rsidRDefault="00B73964" w:rsidP="00AE6082">
      <w:pPr>
        <w:spacing w:before="0" w:after="0"/>
      </w:pPr>
      <w:r>
        <w:continuationSeparator/>
      </w:r>
    </w:p>
  </w:endnote>
  <w:endnote w:type="continuationNotice" w:id="1">
    <w:p w14:paraId="0FCA2CF9" w14:textId="77777777" w:rsidR="00B73964" w:rsidRDefault="00B739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6FE8F781" w:rsidR="009E722D" w:rsidRPr="008C3DED" w:rsidRDefault="008836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FB5B3" w14:textId="77777777" w:rsidR="00B73964" w:rsidRDefault="00B73964" w:rsidP="00AE6082">
      <w:pPr>
        <w:spacing w:before="0" w:after="0"/>
      </w:pPr>
      <w:r>
        <w:separator/>
      </w:r>
    </w:p>
  </w:footnote>
  <w:footnote w:type="continuationSeparator" w:id="0">
    <w:p w14:paraId="02C5CA48" w14:textId="77777777" w:rsidR="00B73964" w:rsidRDefault="00B73964" w:rsidP="00AE6082">
      <w:pPr>
        <w:spacing w:before="0" w:after="0"/>
      </w:pPr>
      <w:r>
        <w:continuationSeparator/>
      </w:r>
    </w:p>
  </w:footnote>
  <w:footnote w:type="continuationNotice" w:id="1">
    <w:p w14:paraId="578108D8" w14:textId="77777777" w:rsidR="00B73964" w:rsidRDefault="00B739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838"/>
      <w:gridCol w:w="1638"/>
      <w:gridCol w:w="1764"/>
      <w:gridCol w:w="851"/>
      <w:gridCol w:w="2737"/>
    </w:tblGrid>
    <w:tr w:rsidR="00FA23BA" w:rsidRPr="0002791E" w14:paraId="622C467A" w14:textId="510C07F8" w:rsidTr="00FA23BA">
      <w:trPr>
        <w:trHeight w:val="983"/>
        <w:jc w:val="center"/>
      </w:trPr>
      <w:tc>
        <w:tcPr>
          <w:tcW w:w="1041" w:type="pct"/>
          <w:vMerge w:val="restart"/>
        </w:tcPr>
        <w:p w14:paraId="2246F508" w14:textId="3427E91F" w:rsidR="00FA23BA" w:rsidRPr="00FB193A" w:rsidRDefault="00FA23BA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95B91">
            <w:rPr>
              <w:rFonts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C15D846" wp14:editId="21F10068">
                <wp:simplePos x="0" y="0"/>
                <wp:positionH relativeFrom="column">
                  <wp:posOffset>-38100</wp:posOffset>
                </wp:positionH>
                <wp:positionV relativeFrom="paragraph">
                  <wp:posOffset>64770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59" w:type="pct"/>
          <w:gridSpan w:val="4"/>
          <w:shd w:val="clear" w:color="auto" w:fill="auto"/>
          <w:vAlign w:val="center"/>
        </w:tcPr>
        <w:p w14:paraId="5C9A7A03" w14:textId="77777777" w:rsidR="00FA23BA" w:rsidRPr="00FB193A" w:rsidRDefault="00FA23BA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559A832B" w14:textId="2D47AC58" w:rsidR="00FA23BA" w:rsidRPr="00FB193A" w:rsidRDefault="00FA23BA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FA23BA" w:rsidRPr="0002791E" w14:paraId="33BED1EA" w14:textId="23A6ECCD" w:rsidTr="00FA23BA">
      <w:trPr>
        <w:trHeight w:val="176"/>
        <w:jc w:val="center"/>
      </w:trPr>
      <w:tc>
        <w:tcPr>
          <w:tcW w:w="1041" w:type="pct"/>
          <w:vMerge/>
        </w:tcPr>
        <w:p w14:paraId="19C62B0A" w14:textId="77777777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28" w:type="pct"/>
          <w:shd w:val="clear" w:color="auto" w:fill="auto"/>
          <w:vAlign w:val="center"/>
        </w:tcPr>
        <w:p w14:paraId="5798AC55" w14:textId="1732FAA4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99" w:type="pct"/>
          <w:shd w:val="clear" w:color="auto" w:fill="auto"/>
          <w:vAlign w:val="center"/>
        </w:tcPr>
        <w:p w14:paraId="171815F1" w14:textId="710E8258" w:rsidR="00FA23BA" w:rsidRPr="00FB193A" w:rsidRDefault="00FA23BA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482" w:type="pct"/>
          <w:shd w:val="clear" w:color="auto" w:fill="auto"/>
          <w:vAlign w:val="center"/>
        </w:tcPr>
        <w:p w14:paraId="120E88F5" w14:textId="77777777" w:rsidR="00FA23BA" w:rsidRPr="00FB193A" w:rsidRDefault="00FA23BA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550" w:type="pct"/>
          <w:shd w:val="clear" w:color="auto" w:fill="auto"/>
          <w:vAlign w:val="center"/>
        </w:tcPr>
        <w:p w14:paraId="55D748B1" w14:textId="46942A26" w:rsidR="00FA23BA" w:rsidRPr="00FB193A" w:rsidRDefault="00FA23BA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D856C5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D856C5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A23BA" w:rsidRPr="0002791E" w14:paraId="0276A2DC" w14:textId="3F0C8E6F" w:rsidTr="00FA23BA">
      <w:trPr>
        <w:trHeight w:val="73"/>
        <w:jc w:val="center"/>
      </w:trPr>
      <w:tc>
        <w:tcPr>
          <w:tcW w:w="1041" w:type="pct"/>
          <w:vMerge/>
        </w:tcPr>
        <w:p w14:paraId="2C52D4A0" w14:textId="77777777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28" w:type="pct"/>
          <w:shd w:val="clear" w:color="auto" w:fill="auto"/>
          <w:vAlign w:val="center"/>
        </w:tcPr>
        <w:p w14:paraId="3A87CBC9" w14:textId="626DE0B8" w:rsidR="00FA23BA" w:rsidRPr="00FB193A" w:rsidRDefault="00FA23BA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031" w:type="pct"/>
          <w:gridSpan w:val="3"/>
          <w:shd w:val="clear" w:color="auto" w:fill="auto"/>
          <w:vAlign w:val="center"/>
        </w:tcPr>
        <w:p w14:paraId="5FC113E3" w14:textId="004E71C2" w:rsidR="00FA23BA" w:rsidRDefault="00FA23BA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95B91"/>
    <w:rsid w:val="001A433F"/>
    <w:rsid w:val="001A5AB9"/>
    <w:rsid w:val="001A6CEC"/>
    <w:rsid w:val="001B3557"/>
    <w:rsid w:val="001C4512"/>
    <w:rsid w:val="001C781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C69AB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AF3406"/>
    <w:rsid w:val="00B0423E"/>
    <w:rsid w:val="00B339D7"/>
    <w:rsid w:val="00B44E28"/>
    <w:rsid w:val="00B619C9"/>
    <w:rsid w:val="00B73964"/>
    <w:rsid w:val="00B75618"/>
    <w:rsid w:val="00B81E4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B2D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02E0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856C5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23BA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4A32116F-B7A4-4F00-AA30-5CE7A4CCC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1348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John Alexander Agudelo Ospina</cp:lastModifiedBy>
  <cp:revision>7</cp:revision>
  <cp:lastPrinted>2022-07-22T21:46:00Z</cp:lastPrinted>
  <dcterms:created xsi:type="dcterms:W3CDTF">2022-07-22T21:46:00Z</dcterms:created>
  <dcterms:modified xsi:type="dcterms:W3CDTF">2024-11-06T23:49:00Z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