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4CAE3F" w14:textId="77777777" w:rsidR="00EA02A2" w:rsidRPr="003F2741" w:rsidRDefault="00EA02A2" w:rsidP="00EA02A2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A4C98">
        <w:rPr>
          <w:rFonts w:ascii="Arial" w:hAnsi="Arial" w:cs="Arial"/>
          <w:b/>
          <w:bCs/>
          <w:color w:val="000000" w:themeColor="text1"/>
          <w:sz w:val="20"/>
          <w:szCs w:val="20"/>
        </w:rPr>
        <w:t>IDU-CMA-DTCI-005-2024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83AC0A2" w14:textId="77777777" w:rsidR="00EA02A2" w:rsidRDefault="00EA02A2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33DE74FC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6D28DF" w14:textId="77777777" w:rsidR="007404D5" w:rsidRPr="00FC20D0" w:rsidRDefault="007404D5" w:rsidP="007404D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04C5D180" w14:textId="77777777" w:rsidR="007404D5" w:rsidRPr="0070321F" w:rsidRDefault="007404D5" w:rsidP="007404D5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70321F">
        <w:rPr>
          <w:b/>
          <w:color w:val="3B3838" w:themeColor="background2" w:themeShade="40"/>
          <w:sz w:val="20"/>
          <w:szCs w:val="20"/>
        </w:rPr>
        <w:t>INSTITUTO DE DESARROLLO URBANO - IDU</w:t>
      </w:r>
    </w:p>
    <w:p w14:paraId="3402D0DA" w14:textId="77777777" w:rsidR="007404D5" w:rsidRPr="0070321F" w:rsidRDefault="007404D5" w:rsidP="007404D5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Calle 22 6-27</w:t>
      </w:r>
    </w:p>
    <w:p w14:paraId="680F5343" w14:textId="2E706BB4" w:rsidR="00BB4F14" w:rsidRPr="007404D5" w:rsidRDefault="007404D5" w:rsidP="007404D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Bogotá</w:t>
      </w:r>
      <w:bookmarkStart w:id="0" w:name="_GoBack"/>
      <w:bookmarkEnd w:id="0"/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FB71CE9" w14:textId="77777777" w:rsidR="00EA02A2" w:rsidRPr="00065CF2" w:rsidRDefault="00EA02A2" w:rsidP="00EA02A2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A4C98">
        <w:rPr>
          <w:b/>
          <w:bCs/>
          <w:color w:val="000000" w:themeColor="text1"/>
          <w:sz w:val="20"/>
          <w:szCs w:val="20"/>
        </w:rPr>
        <w:t>IDU-CMA-DTCI-005-2024</w:t>
      </w:r>
    </w:p>
    <w:p w14:paraId="5EDD1473" w14:textId="77777777" w:rsidR="00EA02A2" w:rsidRDefault="00EA02A2" w:rsidP="00EA02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  <w:r w:rsidRPr="009A4C98">
        <w:rPr>
          <w:color w:val="000000" w:themeColor="text1"/>
          <w:sz w:val="20"/>
          <w:szCs w:val="20"/>
        </w:rPr>
        <w:t>INTERVENTORÍA A LA BRIGADA DE REACCIÓN PARA EJECUTAR A PRECIOS UNITARIOS ACTIVIDADES PUNTUALES EN EL ESPACIO PUBLICO DE LA CIUDAD DE BOGOTÁ D.C. GRUPO 1, GRUPO 2 Y GRUPO 3</w:t>
      </w:r>
    </w:p>
    <w:p w14:paraId="6B8F11E4" w14:textId="6CD62E32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5E2751C" w14:textId="00FD05EF" w:rsidR="00F5032B" w:rsidRPr="0013629C" w:rsidRDefault="002302B6"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60564E" w14:textId="77777777" w:rsidR="003A7F3F" w:rsidRDefault="003A7F3F" w:rsidP="003D20E2">
      <w:pPr>
        <w:spacing w:after="0" w:line="240" w:lineRule="auto"/>
      </w:pPr>
      <w:r>
        <w:separator/>
      </w:r>
    </w:p>
  </w:endnote>
  <w:endnote w:type="continuationSeparator" w:id="0">
    <w:p w14:paraId="0C83E21D" w14:textId="77777777" w:rsidR="003A7F3F" w:rsidRDefault="003A7F3F" w:rsidP="003D20E2">
      <w:pPr>
        <w:spacing w:after="0" w:line="240" w:lineRule="auto"/>
      </w:pPr>
      <w:r>
        <w:continuationSeparator/>
      </w:r>
    </w:p>
  </w:endnote>
  <w:endnote w:type="continuationNotice" w:id="1">
    <w:p w14:paraId="46E60457" w14:textId="77777777" w:rsidR="003A7F3F" w:rsidRDefault="003A7F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Pr="00E6603E" w:rsidRDefault="00D713F1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11BD123" w:rsidR="00850FD9" w:rsidRPr="00E6603E" w:rsidRDefault="00794084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48860" w14:textId="77777777" w:rsidR="003A7F3F" w:rsidRDefault="003A7F3F" w:rsidP="003D20E2">
      <w:pPr>
        <w:spacing w:after="0" w:line="240" w:lineRule="auto"/>
      </w:pPr>
      <w:r>
        <w:separator/>
      </w:r>
    </w:p>
  </w:footnote>
  <w:footnote w:type="continuationSeparator" w:id="0">
    <w:p w14:paraId="66BA4C76" w14:textId="77777777" w:rsidR="003A7F3F" w:rsidRDefault="003A7F3F" w:rsidP="003D20E2">
      <w:pPr>
        <w:spacing w:after="0" w:line="240" w:lineRule="auto"/>
      </w:pPr>
      <w:r>
        <w:continuationSeparator/>
      </w:r>
    </w:p>
  </w:footnote>
  <w:footnote w:type="continuationNotice" w:id="1">
    <w:p w14:paraId="65523418" w14:textId="77777777" w:rsidR="003A7F3F" w:rsidRDefault="003A7F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121"/>
      <w:gridCol w:w="1354"/>
      <w:gridCol w:w="1623"/>
      <w:gridCol w:w="992"/>
      <w:gridCol w:w="2738"/>
    </w:tblGrid>
    <w:tr w:rsidR="00690718" w:rsidRPr="00E6603E" w14:paraId="02602DE3" w14:textId="0F3A2734" w:rsidTr="00690718">
      <w:trPr>
        <w:trHeight w:val="983"/>
        <w:jc w:val="center"/>
      </w:trPr>
      <w:tc>
        <w:tcPr>
          <w:tcW w:w="1201" w:type="pct"/>
          <w:vMerge w:val="restart"/>
        </w:tcPr>
        <w:p w14:paraId="5AF26AE5" w14:textId="2DC44D3E" w:rsidR="00690718" w:rsidRPr="00E6603E" w:rsidRDefault="00690718" w:rsidP="003D20E2">
          <w:pPr>
            <w:jc w:val="center"/>
            <w:rPr>
              <w:rFonts w:asciiTheme="minorBidi" w:hAnsiTheme="minorBidi"/>
              <w:b/>
              <w:sz w:val="16"/>
              <w:szCs w:val="16"/>
            </w:rPr>
          </w:pPr>
          <w:r w:rsidRPr="009959A7">
            <w:rPr>
              <w:rFonts w:asciiTheme="minorBidi" w:hAnsiTheme="minorBidi"/>
              <w:b/>
              <w:noProof/>
              <w:sz w:val="16"/>
              <w:szCs w:val="16"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3F12CBF1" wp14:editId="3E3AB8E2">
                <wp:simplePos x="0" y="0"/>
                <wp:positionH relativeFrom="column">
                  <wp:posOffset>60325</wp:posOffset>
                </wp:positionH>
                <wp:positionV relativeFrom="paragraph">
                  <wp:posOffset>45720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99" w:type="pct"/>
          <w:gridSpan w:val="4"/>
          <w:shd w:val="clear" w:color="auto" w:fill="auto"/>
          <w:vAlign w:val="center"/>
        </w:tcPr>
        <w:p w14:paraId="7DFACED0" w14:textId="77777777" w:rsidR="00690718" w:rsidRPr="00E6603E" w:rsidRDefault="00690718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44FEB25C" w14:textId="19DD0643" w:rsidR="00690718" w:rsidRPr="00E6603E" w:rsidRDefault="00690718" w:rsidP="003D20E2">
          <w:pPr>
            <w:jc w:val="center"/>
            <w:rPr>
              <w:rFonts w:asciiTheme="minorBidi" w:hAnsi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INTERVENTORÍA DE OBRA PÚBLICA DE INFRAESTRUCTURA DE TRANSPORTE – VERSIÓN 2</w:t>
          </w:r>
        </w:p>
      </w:tc>
    </w:tr>
    <w:tr w:rsidR="00690718" w:rsidRPr="00E6603E" w14:paraId="24E8D140" w14:textId="7A0D3D4C" w:rsidTr="00690718">
      <w:trPr>
        <w:trHeight w:val="234"/>
        <w:jc w:val="center"/>
      </w:trPr>
      <w:tc>
        <w:tcPr>
          <w:tcW w:w="1201" w:type="pct"/>
          <w:vMerge/>
        </w:tcPr>
        <w:p w14:paraId="7396ED27" w14:textId="77777777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/>
              <w:b/>
              <w:sz w:val="16"/>
              <w:szCs w:val="16"/>
            </w:rPr>
          </w:pPr>
        </w:p>
      </w:tc>
      <w:tc>
        <w:tcPr>
          <w:tcW w:w="767" w:type="pct"/>
          <w:shd w:val="clear" w:color="auto" w:fill="auto"/>
          <w:vAlign w:val="center"/>
        </w:tcPr>
        <w:p w14:paraId="3ECD0361" w14:textId="20FBB68C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919" w:type="pct"/>
          <w:shd w:val="clear" w:color="auto" w:fill="auto"/>
          <w:vAlign w:val="center"/>
        </w:tcPr>
        <w:p w14:paraId="5A0776A2" w14:textId="7786FB9D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CCE-EICP-FM-82</w:t>
          </w:r>
        </w:p>
      </w:tc>
      <w:tc>
        <w:tcPr>
          <w:tcW w:w="562" w:type="pct"/>
          <w:shd w:val="clear" w:color="auto" w:fill="auto"/>
          <w:vAlign w:val="center"/>
        </w:tcPr>
        <w:p w14:paraId="6B5EFFE3" w14:textId="77777777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551" w:type="pct"/>
          <w:shd w:val="clear" w:color="auto" w:fill="auto"/>
          <w:vAlign w:val="center"/>
        </w:tcPr>
        <w:p w14:paraId="68F5908E" w14:textId="12130D37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1 de 1</w:t>
          </w:r>
        </w:p>
      </w:tc>
    </w:tr>
    <w:tr w:rsidR="00690718" w:rsidRPr="00E6603E" w14:paraId="21A289C7" w14:textId="2FB792D8" w:rsidTr="00690718">
      <w:trPr>
        <w:trHeight w:val="73"/>
        <w:jc w:val="center"/>
      </w:trPr>
      <w:tc>
        <w:tcPr>
          <w:tcW w:w="1201" w:type="pct"/>
          <w:vMerge/>
        </w:tcPr>
        <w:p w14:paraId="3AB9A682" w14:textId="77777777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/>
              <w:b/>
              <w:sz w:val="16"/>
              <w:szCs w:val="16"/>
            </w:rPr>
          </w:pPr>
        </w:p>
      </w:tc>
      <w:tc>
        <w:tcPr>
          <w:tcW w:w="767" w:type="pct"/>
          <w:shd w:val="clear" w:color="auto" w:fill="auto"/>
          <w:vAlign w:val="center"/>
        </w:tcPr>
        <w:p w14:paraId="12B0400C" w14:textId="0014D846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3032" w:type="pct"/>
          <w:gridSpan w:val="3"/>
          <w:shd w:val="clear" w:color="auto" w:fill="auto"/>
          <w:vAlign w:val="center"/>
        </w:tcPr>
        <w:p w14:paraId="30893A97" w14:textId="2B8122F7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2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1F5052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55C45"/>
    <w:rsid w:val="003A7F3F"/>
    <w:rsid w:val="003B7AAA"/>
    <w:rsid w:val="003C0454"/>
    <w:rsid w:val="003C69AB"/>
    <w:rsid w:val="003D20E2"/>
    <w:rsid w:val="00425F0C"/>
    <w:rsid w:val="004B3363"/>
    <w:rsid w:val="004C4CA9"/>
    <w:rsid w:val="004E1C85"/>
    <w:rsid w:val="0050411C"/>
    <w:rsid w:val="005D3C95"/>
    <w:rsid w:val="005E4B9F"/>
    <w:rsid w:val="00690718"/>
    <w:rsid w:val="00695638"/>
    <w:rsid w:val="006B6F2C"/>
    <w:rsid w:val="006C64E6"/>
    <w:rsid w:val="006F59A3"/>
    <w:rsid w:val="00724E47"/>
    <w:rsid w:val="0073764E"/>
    <w:rsid w:val="007404D5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8F2237"/>
    <w:rsid w:val="00923715"/>
    <w:rsid w:val="00931C6B"/>
    <w:rsid w:val="00947780"/>
    <w:rsid w:val="00971EC0"/>
    <w:rsid w:val="00975AEC"/>
    <w:rsid w:val="009959A7"/>
    <w:rsid w:val="009E14E7"/>
    <w:rsid w:val="009E43C9"/>
    <w:rsid w:val="00A80DB6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A4563"/>
    <w:rsid w:val="00DC4501"/>
    <w:rsid w:val="00DD723E"/>
    <w:rsid w:val="00E176D8"/>
    <w:rsid w:val="00E4723F"/>
    <w:rsid w:val="00E5208F"/>
    <w:rsid w:val="00E6603E"/>
    <w:rsid w:val="00EA02A2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746</Words>
  <Characters>4109</Characters>
  <Application>Microsoft Office Word</Application>
  <DocSecurity>0</DocSecurity>
  <Lines>34</Lines>
  <Paragraphs>9</Paragraphs>
  <ScaleCrop>false</ScaleCrop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John Alexander Agudelo Ospina</cp:lastModifiedBy>
  <cp:revision>6</cp:revision>
  <dcterms:created xsi:type="dcterms:W3CDTF">2022-07-22T21:54:00Z</dcterms:created>
  <dcterms:modified xsi:type="dcterms:W3CDTF">2024-11-07T00:08:00Z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