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AC7E3F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20"/>
          <w:szCs w:val="20"/>
        </w:rPr>
      </w:pPr>
      <w:r w:rsidRPr="00AC7E3F">
        <w:rPr>
          <w:rFonts w:ascii="Tahoma" w:hAnsi="Tahoma" w:cs="Tahoma"/>
          <w:b/>
          <w:bCs/>
          <w:sz w:val="20"/>
          <w:szCs w:val="20"/>
        </w:rPr>
        <w:t xml:space="preserve">           </w:t>
      </w:r>
      <w:r w:rsidR="00912247" w:rsidRPr="00AC7E3F">
        <w:rPr>
          <w:rFonts w:ascii="Tahoma" w:hAnsi="Tahoma" w:cs="Tahoma"/>
          <w:b/>
          <w:bCs/>
          <w:sz w:val="20"/>
          <w:szCs w:val="20"/>
        </w:rPr>
        <w:t>FUERZAS MILITARES DE COLOMBIA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EJERCITO NACIONAL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noProof/>
          <w:sz w:val="20"/>
          <w:szCs w:val="20"/>
        </w:rPr>
        <w:drawing>
          <wp:inline distT="0" distB="0" distL="0" distR="0" wp14:anchorId="7633D730" wp14:editId="3DD349B8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AC7E3F" w:rsidRDefault="003A11FF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UNIDAD EJECUTORA </w:t>
      </w:r>
      <w:r w:rsidR="00B6581B" w:rsidRPr="00AC7E3F">
        <w:rPr>
          <w:rFonts w:ascii="Tahoma" w:hAnsi="Tahoma" w:cs="Tahoma"/>
          <w:b/>
          <w:sz w:val="20"/>
          <w:szCs w:val="20"/>
        </w:rPr>
        <w:t>CENAC DE PERSONAL</w:t>
      </w:r>
    </w:p>
    <w:p w:rsidR="0012454D" w:rsidRPr="00AC7E3F" w:rsidRDefault="004F0BF6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 xml:space="preserve">DIRECCIÓN DE SANIDAD </w:t>
      </w:r>
    </w:p>
    <w:p w:rsidR="00912247" w:rsidRPr="00AC7E3F" w:rsidRDefault="00912247" w:rsidP="00B14BC7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p w:rsidR="00912247" w:rsidRPr="00AC7E3F" w:rsidRDefault="00912247" w:rsidP="00C470FE">
      <w:pPr>
        <w:tabs>
          <w:tab w:val="left" w:pos="1701"/>
        </w:tabs>
        <w:jc w:val="center"/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INFORME DE SUPERVISIÓN</w:t>
      </w:r>
      <w:r w:rsidR="00AD6705" w:rsidRPr="00AC7E3F">
        <w:rPr>
          <w:rFonts w:ascii="Tahoma" w:hAnsi="Tahoma" w:cs="Tahoma"/>
          <w:b/>
          <w:sz w:val="20"/>
          <w:szCs w:val="20"/>
        </w:rPr>
        <w:t xml:space="preserve"> </w:t>
      </w:r>
      <w:r w:rsidRPr="00AC7E3F">
        <w:rPr>
          <w:rFonts w:ascii="Tahoma" w:hAnsi="Tahoma" w:cs="Tahoma"/>
          <w:b/>
          <w:sz w:val="20"/>
          <w:szCs w:val="20"/>
        </w:rPr>
        <w:t>Y</w:t>
      </w:r>
      <w:r w:rsidR="00C470FE" w:rsidRPr="00AC7E3F">
        <w:rPr>
          <w:rFonts w:ascii="Tahoma" w:hAnsi="Tahoma" w:cs="Tahoma"/>
          <w:b/>
          <w:sz w:val="20"/>
          <w:szCs w:val="20"/>
        </w:rPr>
        <w:t xml:space="preserve"> RECIBO A SATISFACCIÓN PARCIAL [</w:t>
      </w:r>
      <w:r w:rsidR="00AC7E3F" w:rsidRPr="00AC7E3F">
        <w:rPr>
          <w:rFonts w:ascii="Tahoma" w:hAnsi="Tahoma" w:cs="Tahoma"/>
          <w:b/>
          <w:sz w:val="20"/>
          <w:szCs w:val="20"/>
        </w:rPr>
        <w:t>X]  TOTAL [</w:t>
      </w:r>
      <w:r w:rsidR="00C470FE" w:rsidRPr="00AC7E3F">
        <w:rPr>
          <w:rFonts w:ascii="Tahoma" w:hAnsi="Tahoma" w:cs="Tahoma"/>
          <w:b/>
          <w:sz w:val="20"/>
          <w:szCs w:val="20"/>
        </w:rPr>
        <w:t>]</w:t>
      </w:r>
    </w:p>
    <w:p w:rsidR="00912247" w:rsidRPr="00AC7E3F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20"/>
          <w:szCs w:val="20"/>
        </w:rPr>
      </w:pPr>
    </w:p>
    <w:p w:rsidR="00533C90" w:rsidRPr="00AC7E3F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  <w:r w:rsidRPr="00AC7E3F">
        <w:rPr>
          <w:rFonts w:ascii="Tahoma" w:hAnsi="Tahoma" w:cs="Tahoma"/>
          <w:b/>
          <w:sz w:val="20"/>
          <w:szCs w:val="20"/>
        </w:rPr>
        <w:t>Bogotá</w:t>
      </w:r>
      <w:r w:rsidR="00AB4609" w:rsidRPr="00AC7E3F">
        <w:rPr>
          <w:rFonts w:ascii="Tahoma" w:hAnsi="Tahoma" w:cs="Tahoma"/>
          <w:b/>
          <w:sz w:val="20"/>
          <w:szCs w:val="20"/>
        </w:rPr>
        <w:t xml:space="preserve"> D.C,</w:t>
      </w:r>
      <w:r w:rsidR="00623F91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64423C">
        <w:rPr>
          <w:rFonts w:ascii="Tahoma" w:hAnsi="Tahoma" w:cs="Tahoma"/>
          <w:b/>
          <w:sz w:val="20"/>
          <w:szCs w:val="20"/>
        </w:rPr>
        <w:t xml:space="preserve"> mayo</w:t>
      </w:r>
      <w:r w:rsidR="004F0BF6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F62ACC" w:rsidRPr="00AC7E3F">
        <w:rPr>
          <w:rFonts w:ascii="Tahoma" w:hAnsi="Tahoma" w:cs="Tahoma"/>
          <w:b/>
          <w:sz w:val="20"/>
          <w:szCs w:val="20"/>
        </w:rPr>
        <w:t xml:space="preserve"> </w:t>
      </w:r>
      <w:r w:rsidR="00AC7E3F" w:rsidRPr="00AC7E3F">
        <w:rPr>
          <w:rFonts w:ascii="Tahoma" w:hAnsi="Tahoma" w:cs="Tahoma"/>
          <w:b/>
          <w:sz w:val="20"/>
          <w:szCs w:val="20"/>
        </w:rPr>
        <w:t>de 2019</w:t>
      </w:r>
    </w:p>
    <w:p w:rsidR="00852E4D" w:rsidRPr="00AC7E3F" w:rsidRDefault="00852E4D" w:rsidP="0096157A">
      <w:pPr>
        <w:tabs>
          <w:tab w:val="left" w:pos="1701"/>
        </w:tabs>
        <w:rPr>
          <w:rFonts w:ascii="Tahoma" w:hAnsi="Tahoma" w:cs="Tahoma"/>
          <w:b/>
          <w:sz w:val="20"/>
          <w:szCs w:val="20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AC7E3F" w:rsidTr="004F0BF6">
        <w:trPr>
          <w:trHeight w:val="1625"/>
        </w:trPr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LEIDY FAISULLY MARTIN GARCIA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Identificación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C.C. 1.014.204.967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Nacionalidad: COLOMBIANA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Dirección – ciudad de residencia: 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Calle 80 N° 102 - 64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, Bogotá D.C. </w:t>
            </w:r>
          </w:p>
          <w:p w:rsidR="004F0BF6" w:rsidRPr="00AC7E3F" w:rsidRDefault="004F0BF6" w:rsidP="004F0BF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Teléfono de contacto</w:t>
            </w:r>
            <w:r w:rsidR="00EE7D37" w:rsidRPr="00AC7E3F">
              <w:rPr>
                <w:rFonts w:ascii="Tahoma" w:hAnsi="Tahoma" w:cs="Tahoma"/>
                <w:sz w:val="20"/>
                <w:szCs w:val="20"/>
              </w:rPr>
              <w:t>: 3004494878</w:t>
            </w:r>
          </w:p>
          <w:p w:rsidR="00912247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E-mail de contacto: </w:t>
            </w:r>
            <w:hyperlink r:id="rId10" w:history="1">
              <w:r w:rsidR="00EE7D37" w:rsidRPr="00AC7E3F">
                <w:rPr>
                  <w:rStyle w:val="Hipervnculo"/>
                  <w:rFonts w:ascii="Tahoma" w:hAnsi="Tahoma" w:cs="Tahoma"/>
                  <w:sz w:val="20"/>
                  <w:szCs w:val="20"/>
                </w:rPr>
                <w:t>lfaimaga1@gmail.com</w:t>
              </w:r>
            </w:hyperlink>
          </w:p>
          <w:p w:rsidR="004F0BF6" w:rsidRPr="00AC7E3F" w:rsidRDefault="004F0BF6" w:rsidP="004F0BF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SUPERVISOR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Nombre completo: TE LEIDY CRISTINA CASTRILLON CLAROS</w:t>
            </w:r>
          </w:p>
          <w:p w:rsidR="00AC7E3F" w:rsidRPr="00AC7E3F" w:rsidRDefault="00AC7E3F" w:rsidP="00AC7E3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Cargo: Oficial Asesora Jur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í</w:t>
            </w:r>
            <w:r w:rsidRPr="00AC7E3F">
              <w:rPr>
                <w:rFonts w:ascii="Tahoma" w:hAnsi="Tahoma" w:cs="Tahoma"/>
                <w:sz w:val="20"/>
                <w:szCs w:val="20"/>
              </w:rPr>
              <w:t>dica DISAN</w:t>
            </w:r>
          </w:p>
          <w:p w:rsidR="00FA64B6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Resoluci</w:t>
            </w:r>
            <w:r w:rsidRPr="00AC7E3F">
              <w:rPr>
                <w:rFonts w:ascii="Tahoma" w:hAnsi="Tahoma" w:cs="Tahoma" w:hint="eastAsia"/>
                <w:sz w:val="20"/>
                <w:szCs w:val="20"/>
              </w:rPr>
              <w:t>ó</w:t>
            </w:r>
            <w:r w:rsidRPr="00AC7E3F">
              <w:rPr>
                <w:rFonts w:ascii="Tahoma" w:hAnsi="Tahoma" w:cs="Tahoma"/>
                <w:sz w:val="20"/>
                <w:szCs w:val="20"/>
              </w:rPr>
              <w:t>n de nombramiento 023  22 DE ENERO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No. DEL CONTRATO – FECHA DE SUSCRIPCIÓN</w:t>
            </w:r>
          </w:p>
        </w:tc>
        <w:tc>
          <w:tcPr>
            <w:tcW w:w="5969" w:type="dxa"/>
            <w:vAlign w:val="center"/>
          </w:tcPr>
          <w:p w:rsidR="001679F1" w:rsidRDefault="00D06BCC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No. 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>222</w:t>
            </w:r>
            <w:r w:rsidR="001679F1">
              <w:rPr>
                <w:rFonts w:ascii="Tahoma" w:hAnsi="Tahoma" w:cs="Tahoma"/>
                <w:sz w:val="20"/>
                <w:szCs w:val="20"/>
              </w:rPr>
              <w:t xml:space="preserve"> CENAC PERSONAL 2019</w:t>
            </w:r>
          </w:p>
          <w:p w:rsidR="00D06BCC" w:rsidRPr="00AC7E3F" w:rsidRDefault="00AC7E3F" w:rsidP="001679F1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FECHA : 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DE </w:t>
            </w:r>
            <w:r w:rsidRPr="00AC7E3F">
              <w:rPr>
                <w:rFonts w:ascii="Tahoma" w:hAnsi="Tahoma" w:cs="Tahoma"/>
                <w:sz w:val="20"/>
                <w:szCs w:val="20"/>
              </w:rPr>
              <w:t>FEBRERO</w:t>
            </w:r>
            <w:r w:rsidR="001B7F2F">
              <w:rPr>
                <w:rFonts w:ascii="Tahoma" w:hAnsi="Tahoma" w:cs="Tahoma"/>
                <w:sz w:val="20"/>
                <w:szCs w:val="20"/>
              </w:rPr>
              <w:t xml:space="preserve"> DE 2019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682BCB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CRP </w:t>
            </w:r>
          </w:p>
          <w:p w:rsidR="00912247" w:rsidRPr="00AC7E3F" w:rsidRDefault="00912247" w:rsidP="00682BCB">
            <w:pPr>
              <w:rPr>
                <w:sz w:val="20"/>
                <w:szCs w:val="20"/>
              </w:rPr>
            </w:pP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  <w:p w:rsidR="00954225" w:rsidRPr="00AC7E3F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0A799E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FECHA </w:t>
            </w:r>
            <w:r w:rsidR="00912247" w:rsidRPr="00AC7E3F">
              <w:rPr>
                <w:rFonts w:ascii="Tahoma" w:hAnsi="Tahoma" w:cs="Tahoma"/>
                <w:b/>
                <w:sz w:val="20"/>
                <w:szCs w:val="20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5A6BBF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912247" w:rsidRPr="00AC7E3F" w:rsidTr="00BD7DB0">
        <w:tc>
          <w:tcPr>
            <w:tcW w:w="2410" w:type="dxa"/>
            <w:vAlign w:val="center"/>
          </w:tcPr>
          <w:p w:rsidR="00912247" w:rsidRPr="00AC7E3F" w:rsidRDefault="00912247" w:rsidP="00912247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AC7E3F" w:rsidRDefault="00C470FE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N/A</w:t>
            </w:r>
            <w:r w:rsidR="00F84A07" w:rsidRPr="00AC7E3F">
              <w:rPr>
                <w:rFonts w:ascii="Tahoma" w:hAnsi="Tahoma" w:cs="Tahoma"/>
                <w:sz w:val="20"/>
                <w:szCs w:val="20"/>
              </w:rPr>
              <w:t xml:space="preserve"> – SEGÚN SECOP II</w:t>
            </w: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B148F3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OBJETO CONTRACTUAL</w:t>
            </w:r>
          </w:p>
        </w:tc>
        <w:tc>
          <w:tcPr>
            <w:tcW w:w="5969" w:type="dxa"/>
            <w:vAlign w:val="center"/>
          </w:tcPr>
          <w:p w:rsidR="004F0BF6" w:rsidRPr="00AC7E3F" w:rsidRDefault="004F0BF6" w:rsidP="004F0BF6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Theme="minorHAnsi" w:hAnsi="Tahoma" w:cs="Tahoma"/>
                <w:kern w:val="0"/>
                <w:sz w:val="20"/>
                <w:szCs w:val="20"/>
                <w:lang w:eastAsia="en-US"/>
              </w:rPr>
              <w:t>PRESTAR LOS SERVICIOS PROFESIONALES COMO ASESORA JURÍDICA DE LA DISAN</w:t>
            </w:r>
          </w:p>
          <w:p w:rsidR="00954225" w:rsidRPr="00AC7E3F" w:rsidRDefault="00954225" w:rsidP="000A799E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eastAsiaTheme="minorHAnsi" w:hAnsi="Tahoma" w:cs="Tahoma"/>
                <w:b/>
                <w:kern w:val="0"/>
                <w:sz w:val="20"/>
                <w:szCs w:val="20"/>
                <w:u w:val="single"/>
                <w:lang w:eastAsia="en-US"/>
              </w:rPr>
            </w:pPr>
          </w:p>
        </w:tc>
      </w:tr>
      <w:tr w:rsidR="00B148F3" w:rsidRPr="00AC7E3F" w:rsidTr="00BD7DB0">
        <w:tc>
          <w:tcPr>
            <w:tcW w:w="2410" w:type="dxa"/>
            <w:vAlign w:val="center"/>
          </w:tcPr>
          <w:p w:rsidR="00B148F3" w:rsidRPr="00AC7E3F" w:rsidRDefault="00B148F3" w:rsidP="00C7400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OBLIGACIONES CONTRACTUALES</w:t>
            </w:r>
          </w:p>
        </w:tc>
        <w:tc>
          <w:tcPr>
            <w:tcW w:w="5969" w:type="dxa"/>
            <w:vAlign w:val="center"/>
          </w:tcPr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1. Recibir, revisar, clasificar, radicar y controlar documentos, datos, elementos y correspondencia, relacionada con asuntos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de competencia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2. Incluir en la base de datos las acciones de tutela,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requerimientos procedentes de despachos judiciales y diferentes unidades de la Fuerza.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3. Realizar an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lisis y recomendaciones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dicas proyectando respuestas a las acciones de tutela interpuestas contra la Instituci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a las altas cortes y juzgados a nivel nacional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4. Proyectar respuestas a los derechos de petición interpuestos por los usuarios y/o apoderados a la DISAN conforme el objeto 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lastRenderedPageBreak/>
              <w:t>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5. Emitir respuesta a los requerimientos de justicia, solicitudes realizadas por los organismos de control por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n Directa, Nulidad, Nulidad y Restablecimiento del Derecho o cualquier otro medio jurisdiccional Legal o Constitucional adelantado en contra de la DISAN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6. Realizar las gestiones necesarias para el cumplimiento de las órdenes emanadas por los despachos judiciales respecto de los fallos de tutelas, proceso de Reparaci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Directa, Nulidad, Nulidad y Restablecimiento del Derecho o cualquier otro medio jurisdiccional Legal o Constitucional adelantado en contra de la DISAN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7. Proyectar Impugnaciones, Derechos de Petici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n, Tutelas y/o cualquier otro requerimiento o consulta necesarias para la Defensa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dica de la DISAN, sus dependencias y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unidades adscritas, vinculadas o dependientes a esta, a otras entidades del Estado y/o particulares conforme el objeto contractual.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8. Verificar el cumplimiento de los fallos en contra de la Fuerza ordenados por Entidades Judiciales del Estado, haciendo las coordinaciones respectivas con los Establecimientos de Sanidad Militar o unidades correspondientes conforme el objeto contractual.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9. Realizar el seguimiento, gesti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consecuci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de los documentos y antecedentes necesarios para la resoluci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y culminación de todos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por cualquier medio tecnol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gico u otro que determine la entidad. </w:t>
            </w:r>
          </w:p>
          <w:p w:rsidR="00AC7E3F" w:rsidRPr="00AC7E3F" w:rsidRDefault="00AC7E3F" w:rsidP="00AC7E3F">
            <w:pPr>
              <w:tabs>
                <w:tab w:val="left" w:pos="1701"/>
              </w:tabs>
              <w:jc w:val="both"/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10. Las 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s funciones asignadas por la autoridad competente, de acuerdo con el nivel, la naturaleza y el 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rea de desempe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ñ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o del cargo en desarrollo del objeto contractual suscrito.</w:t>
            </w:r>
          </w:p>
          <w:p w:rsidR="00AB4609" w:rsidRPr="00AC7E3F" w:rsidRDefault="00AC7E3F" w:rsidP="00AC7E3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Par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grafo: Para acreditar el cumplimiento del objeto contractual, los requerimientos jur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dicos asignados al profesional de Derecho,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ser gestionados, tramitados y resueltos en un tiempo prudencial y razonable, conforme los t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é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rminos legales concedidos por la autoridad correspondiente y seg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sea el caso en concreto; adem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s, no deber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á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 xml:space="preserve"> encontrase por debajo del 95% de productividad dentro del lapso mensual correspondiente, atendiendo los principios que rigen la contrataci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ó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n p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ú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blica; Arts. 24, 25 y 26 de la Ley 80 de 1993 (Transparencia, econom</w:t>
            </w:r>
            <w:r w:rsidRPr="00AC7E3F">
              <w:rPr>
                <w:rFonts w:ascii="Tahoma" w:eastAsia="Calibri" w:hAnsi="Tahoma" w:cs="Tahoma" w:hint="eastAsia"/>
                <w:kern w:val="0"/>
                <w:sz w:val="20"/>
                <w:szCs w:val="20"/>
                <w:lang w:eastAsia="en-US"/>
              </w:rPr>
              <w:t>í</w:t>
            </w:r>
            <w:r w:rsidRPr="00AC7E3F">
              <w:rPr>
                <w:rFonts w:ascii="Tahoma" w:eastAsia="Calibri" w:hAnsi="Tahoma" w:cs="Tahoma"/>
                <w:kern w:val="0"/>
                <w:sz w:val="20"/>
                <w:szCs w:val="20"/>
                <w:lang w:eastAsia="en-US"/>
              </w:rPr>
              <w:t>a y responsabilidad).</w:t>
            </w:r>
          </w:p>
        </w:tc>
      </w:tr>
      <w:tr w:rsidR="005A6BBF" w:rsidRPr="00AC7E3F" w:rsidTr="00BD7DB0">
        <w:trPr>
          <w:trHeight w:val="301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lastRenderedPageBreak/>
              <w:t>PERIODO DEL INFORME</w:t>
            </w:r>
          </w:p>
        </w:tc>
        <w:tc>
          <w:tcPr>
            <w:tcW w:w="5969" w:type="dxa"/>
            <w:vAlign w:val="center"/>
          </w:tcPr>
          <w:p w:rsidR="005A6BBF" w:rsidRPr="00AC7E3F" w:rsidRDefault="0064423C" w:rsidP="00FE364D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MAYO</w:t>
            </w:r>
            <w:r w:rsidR="00AC7E3F" w:rsidRPr="00AC7E3F">
              <w:rPr>
                <w:rFonts w:ascii="Tahoma" w:hAnsi="Tahoma" w:cs="Tahoma"/>
                <w:sz w:val="20"/>
                <w:szCs w:val="20"/>
              </w:rPr>
              <w:t xml:space="preserve"> DE 2019</w:t>
            </w:r>
          </w:p>
        </w:tc>
      </w:tr>
      <w:tr w:rsidR="005A6BBF" w:rsidRPr="00AC7E3F" w:rsidTr="00C470FE">
        <w:trPr>
          <w:trHeight w:val="808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 xml:space="preserve">CUMPLIMIENTO DE LAS OBLIGACIONES CONTRACTUALES  </w:t>
            </w:r>
          </w:p>
        </w:tc>
        <w:tc>
          <w:tcPr>
            <w:tcW w:w="5969" w:type="dxa"/>
            <w:vAlign w:val="center"/>
          </w:tcPr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AB2D34" w:rsidRPr="00AC7E3F" w:rsidRDefault="00C470FE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 xml:space="preserve">EL PRESTADOR DE SERVICIOS PROFESIONALES, CUMPLIO CON TODAS LAS OBLIGACIONES ASIGNADAS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EN </w:t>
            </w:r>
            <w:r w:rsidR="0033209C" w:rsidRPr="00AC7E3F">
              <w:rPr>
                <w:rFonts w:ascii="Tahoma" w:hAnsi="Tahoma" w:cs="Tahoma"/>
                <w:sz w:val="20"/>
                <w:szCs w:val="20"/>
              </w:rPr>
              <w:t xml:space="preserve">EL </w:t>
            </w:r>
            <w:r w:rsidR="00586BE1" w:rsidRPr="00AC7E3F">
              <w:rPr>
                <w:rFonts w:ascii="Tahoma" w:hAnsi="Tahoma" w:cs="Tahoma"/>
                <w:sz w:val="20"/>
                <w:szCs w:val="20"/>
              </w:rPr>
              <w:t xml:space="preserve">CONTRATO </w:t>
            </w:r>
            <w:r w:rsidRPr="00AC7E3F">
              <w:rPr>
                <w:rFonts w:ascii="Tahoma" w:hAnsi="Tahoma" w:cs="Tahoma"/>
                <w:sz w:val="20"/>
                <w:szCs w:val="20"/>
              </w:rPr>
              <w:t>Y PRESENTADAS EN EL INFORME DE GESTION, SI [</w:t>
            </w:r>
            <w:r w:rsidR="000878DD" w:rsidRPr="00AC7E3F">
              <w:rPr>
                <w:rFonts w:ascii="Tahoma" w:hAnsi="Tahoma" w:cs="Tahoma"/>
                <w:sz w:val="20"/>
                <w:szCs w:val="20"/>
              </w:rPr>
              <w:t>X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 ]  NO  [  ]</w:t>
            </w:r>
          </w:p>
          <w:p w:rsidR="00EE7D37" w:rsidRPr="00AC7E3F" w:rsidRDefault="00EE7D37" w:rsidP="00586BE1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AC7E3F" w:rsidTr="00BD7DB0">
        <w:trPr>
          <w:trHeight w:val="989"/>
        </w:trPr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20"/>
              </w:rPr>
            </w:pPr>
            <w:r w:rsidRPr="00AC7E3F">
              <w:rPr>
                <w:rFonts w:ascii="Tahoma" w:hAnsi="Tahoma" w:cs="Tahoma"/>
                <w:b/>
                <w:sz w:val="20"/>
                <w:szCs w:val="20"/>
              </w:rPr>
              <w:t>VALOR DEL CONTRATO</w:t>
            </w:r>
          </w:p>
        </w:tc>
        <w:tc>
          <w:tcPr>
            <w:tcW w:w="5969" w:type="dxa"/>
            <w:vAlign w:val="center"/>
          </w:tcPr>
          <w:p w:rsidR="00A02EB1" w:rsidRPr="00AC7E3F" w:rsidRDefault="005A6BBF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Valor total</w:t>
            </w:r>
            <w:r w:rsidR="00781A00" w:rsidRPr="00AC7E3F">
              <w:rPr>
                <w:rFonts w:ascii="Tahoma" w:hAnsi="Tahoma" w:cs="Tahoma"/>
                <w:sz w:val="20"/>
                <w:szCs w:val="20"/>
              </w:rPr>
              <w:t xml:space="preserve">: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VEINTISEIS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 xml:space="preserve">MILLONES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 xml:space="preserve">CUATROCIENTOS MIL 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PESOS ($2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6.4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  <w:r w:rsidR="00A02EB1" w:rsidRPr="00AC7E3F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C470FE" w:rsidRPr="00AC7E3F" w:rsidRDefault="00C470FE" w:rsidP="00A02EB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C470FE" w:rsidRPr="00AC7E3F" w:rsidRDefault="00C470FE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7E3F">
              <w:rPr>
                <w:rFonts w:ascii="Tahoma" w:hAnsi="Tahoma" w:cs="Tahoma"/>
                <w:sz w:val="20"/>
                <w:szCs w:val="20"/>
              </w:rPr>
              <w:t>SE AUTORIZA A CANCELAR EN EL PRESENTE MES, EL VALOR DE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DOS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MILLON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ES CUATROCIENTOS</w:t>
            </w:r>
            <w:r w:rsidR="00266FFF" w:rsidRPr="00AC7E3F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MIL PESOS</w:t>
            </w:r>
            <w:r w:rsidRPr="00AC7E3F">
              <w:rPr>
                <w:rFonts w:ascii="Tahoma" w:hAnsi="Tahoma" w:cs="Tahoma"/>
                <w:sz w:val="20"/>
                <w:szCs w:val="20"/>
              </w:rPr>
              <w:t xml:space="preserve"> $ </w:t>
            </w:r>
            <w:r w:rsidR="00D845AB" w:rsidRPr="00AC7E3F">
              <w:rPr>
                <w:rFonts w:ascii="Tahoma" w:hAnsi="Tahoma" w:cs="Tahoma"/>
                <w:sz w:val="20"/>
                <w:szCs w:val="20"/>
              </w:rPr>
              <w:t>2.4</w:t>
            </w:r>
            <w:r w:rsidR="004F0BF6" w:rsidRPr="00AC7E3F">
              <w:rPr>
                <w:rFonts w:ascii="Tahoma" w:hAnsi="Tahoma" w:cs="Tahoma"/>
                <w:sz w:val="20"/>
                <w:szCs w:val="20"/>
              </w:rPr>
              <w:t>00.000</w:t>
            </w: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4F0BF6" w:rsidRPr="00AC7E3F" w:rsidRDefault="004F0BF6" w:rsidP="004F0BF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lastRenderedPageBreak/>
              <w:t>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8650" w:type="dxa"/>
              <w:tblLayout w:type="fixed"/>
              <w:tblLook w:val="04A0" w:firstRow="1" w:lastRow="0" w:firstColumn="1" w:lastColumn="0" w:noHBand="0" w:noVBand="1"/>
            </w:tblPr>
            <w:tblGrid>
              <w:gridCol w:w="1469"/>
              <w:gridCol w:w="1469"/>
              <w:gridCol w:w="1469"/>
              <w:gridCol w:w="1469"/>
              <w:gridCol w:w="1470"/>
              <w:gridCol w:w="1304"/>
            </w:tblGrid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Vlr</w:t>
                  </w:r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. </w:t>
                  </w: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Pago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69" w:type="dxa"/>
                </w:tcPr>
                <w:p w:rsidR="004F0BF6" w:rsidRPr="00F32D7D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0955F4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$153600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A02EB1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69" w:type="dxa"/>
                </w:tcPr>
                <w:p w:rsidR="004F0BF6" w:rsidRDefault="00084B10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COMPENSAR</w:t>
                  </w:r>
                </w:p>
              </w:tc>
              <w:tc>
                <w:tcPr>
                  <w:tcW w:w="1469" w:type="dxa"/>
                </w:tcPr>
                <w:p w:rsidR="004F0BF6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$120000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Default="004F0BF6" w:rsidP="00765634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ED4B6A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4F0BF6" w:rsidRPr="00F32D7D" w:rsidTr="004F0BF6"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32D7D">
                    <w:rPr>
                      <w:rFonts w:ascii="Tahoma" w:hAnsi="Tahoma" w:cs="Tahoma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CB07E9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>SURA</w:t>
                  </w:r>
                </w:p>
              </w:tc>
              <w:tc>
                <w:tcPr>
                  <w:tcW w:w="1469" w:type="dxa"/>
                </w:tcPr>
                <w:p w:rsidR="004F0BF6" w:rsidRPr="00F32D7D" w:rsidRDefault="001B7F2F" w:rsidP="00CB07E9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$5100</w:t>
                  </w:r>
                </w:p>
              </w:tc>
              <w:tc>
                <w:tcPr>
                  <w:tcW w:w="1469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470" w:type="dxa"/>
                </w:tcPr>
                <w:p w:rsidR="004F0BF6" w:rsidRPr="00F32D7D" w:rsidRDefault="004F0BF6" w:rsidP="005A6BBF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  <w:tc>
                <w:tcPr>
                  <w:tcW w:w="1304" w:type="dxa"/>
                </w:tcPr>
                <w:p w:rsidR="004F0BF6" w:rsidRPr="00924DD0" w:rsidRDefault="004F0BF6" w:rsidP="00AE40A2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color w:val="FF0000"/>
                      <w:sz w:val="16"/>
                      <w:szCs w:val="16"/>
                    </w:rPr>
                  </w:pPr>
                </w:p>
              </w:tc>
            </w:tr>
          </w:tbl>
          <w:p w:rsidR="005A6BBF" w:rsidRPr="00F32D7D" w:rsidRDefault="005A6BBF" w:rsidP="005A6BBF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5A6BBF" w:rsidRPr="00F32D7D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DOCUMENTOS QUE HACEN PARTE DEL INFORME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AB2D34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20"/>
                <w:szCs w:val="16"/>
              </w:rPr>
            </w:pPr>
          </w:p>
          <w:p w:rsidR="001B7F2F" w:rsidRDefault="005A6BB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Informe de gestión sobre el cumplimiento del objeto contractual, firmado por el </w:t>
            </w: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CONTRATISTA</w:t>
            </w:r>
            <w:r w:rsidRPr="00AC7E3F">
              <w:rPr>
                <w:rFonts w:ascii="Tahoma" w:hAnsi="Tahoma" w:cs="Tahoma"/>
                <w:sz w:val="20"/>
                <w:szCs w:val="16"/>
              </w:rPr>
              <w:t xml:space="preserve"> y el recibido a satisfacción del supervisor del contrato, de acuerdo al formato establecido.</w:t>
            </w:r>
          </w:p>
          <w:p w:rsidR="001B7F2F" w:rsidRDefault="001B7F2F" w:rsidP="001B7F2F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planilla mes actual _____ anterior __X__</w:t>
            </w:r>
          </w:p>
          <w:p w:rsidR="00586BE1" w:rsidRPr="001B7F2F" w:rsidRDefault="000878DD" w:rsidP="00586BE1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1B7F2F">
              <w:rPr>
                <w:rFonts w:ascii="Tahoma" w:hAnsi="Tahoma" w:cs="Tahoma"/>
                <w:sz w:val="20"/>
                <w:szCs w:val="16"/>
              </w:rPr>
              <w:t>Cuenta de cobro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CONSTANCIAS</w:t>
            </w:r>
          </w:p>
        </w:tc>
        <w:tc>
          <w:tcPr>
            <w:tcW w:w="5969" w:type="dxa"/>
            <w:vAlign w:val="center"/>
          </w:tcPr>
          <w:p w:rsidR="00AB2D34" w:rsidRPr="00AC7E3F" w:rsidRDefault="00AB2D34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  <w:lang w:val="es-ES"/>
              </w:rPr>
            </w:pPr>
          </w:p>
          <w:p w:rsidR="005A6BBF" w:rsidRPr="00AC7E3F" w:rsidRDefault="00586BE1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Q</w:t>
            </w:r>
            <w:r w:rsidR="005A6BBF" w:rsidRPr="00AC7E3F">
              <w:rPr>
                <w:rFonts w:ascii="Tahoma" w:hAnsi="Tahoma" w:cs="Tahoma"/>
                <w:sz w:val="20"/>
                <w:szCs w:val="16"/>
              </w:rPr>
              <w:t xml:space="preserve">ue durante la ejecución del contrato no se han configurado los presupuestos legales que regulan el contrato laboral. </w:t>
            </w:r>
          </w:p>
          <w:p w:rsidR="00BD7DB0" w:rsidRPr="00AC7E3F" w:rsidRDefault="00BD7DB0" w:rsidP="005A6BBF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20"/>
                <w:szCs w:val="16"/>
              </w:rPr>
            </w:pPr>
          </w:p>
        </w:tc>
      </w:tr>
      <w:tr w:rsidR="005A6BBF" w:rsidRPr="00AC7E3F" w:rsidTr="00586BE1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RECOMENDACIONES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 xml:space="preserve">Se recomienda que </w:t>
            </w:r>
            <w:proofErr w:type="spellStart"/>
            <w:r w:rsidRPr="00AC7E3F">
              <w:rPr>
                <w:rFonts w:ascii="Tahoma" w:hAnsi="Tahoma" w:cs="Tahoma"/>
                <w:sz w:val="20"/>
                <w:szCs w:val="16"/>
              </w:rPr>
              <w:t>continue</w:t>
            </w:r>
            <w:proofErr w:type="spellEnd"/>
            <w:r w:rsidRPr="00AC7E3F">
              <w:rPr>
                <w:rFonts w:ascii="Tahoma" w:hAnsi="Tahoma" w:cs="Tahoma"/>
                <w:sz w:val="20"/>
                <w:szCs w:val="16"/>
              </w:rPr>
              <w:t xml:space="preserve"> con su labor.</w:t>
            </w:r>
          </w:p>
        </w:tc>
      </w:tr>
      <w:tr w:rsidR="005A6BBF" w:rsidRPr="00AC7E3F" w:rsidTr="00BD7DB0">
        <w:tc>
          <w:tcPr>
            <w:tcW w:w="2410" w:type="dxa"/>
            <w:vAlign w:val="center"/>
          </w:tcPr>
          <w:p w:rsidR="005A6BBF" w:rsidRPr="00AC7E3F" w:rsidRDefault="005A6BBF" w:rsidP="004F0BF6">
            <w:pPr>
              <w:pStyle w:val="Prrafodelista"/>
              <w:numPr>
                <w:ilvl w:val="0"/>
                <w:numId w:val="2"/>
              </w:numPr>
              <w:tabs>
                <w:tab w:val="left" w:pos="1701"/>
              </w:tabs>
              <w:rPr>
                <w:rFonts w:ascii="Tahoma" w:hAnsi="Tahoma" w:cs="Tahoma"/>
                <w:b/>
                <w:sz w:val="20"/>
                <w:szCs w:val="16"/>
              </w:rPr>
            </w:pPr>
            <w:r w:rsidRPr="00AC7E3F">
              <w:rPr>
                <w:rFonts w:ascii="Tahoma" w:hAnsi="Tahoma" w:cs="Tahoma"/>
                <w:b/>
                <w:sz w:val="20"/>
                <w:szCs w:val="16"/>
              </w:rPr>
              <w:t>CONCLUSIONES</w:t>
            </w:r>
          </w:p>
        </w:tc>
        <w:tc>
          <w:tcPr>
            <w:tcW w:w="5969" w:type="dxa"/>
            <w:vAlign w:val="center"/>
          </w:tcPr>
          <w:p w:rsidR="005A6BBF" w:rsidRPr="00AC7E3F" w:rsidRDefault="005125F6" w:rsidP="00586BE1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20"/>
                <w:szCs w:val="16"/>
              </w:rPr>
            </w:pPr>
            <w:r w:rsidRPr="00AC7E3F">
              <w:rPr>
                <w:rFonts w:ascii="Tahoma" w:hAnsi="Tahoma" w:cs="Tahoma"/>
                <w:sz w:val="20"/>
                <w:szCs w:val="16"/>
              </w:rPr>
              <w:t>Durante el presente mes el contratista cumplió con sus obligaciones contractuales.</w:t>
            </w:r>
          </w:p>
        </w:tc>
      </w:tr>
    </w:tbl>
    <w:p w:rsidR="00036CC2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</w:p>
    <w:p w:rsidR="00586BE1" w:rsidRPr="00AC7E3F" w:rsidRDefault="00586BE1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</w:p>
    <w:p w:rsidR="00912247" w:rsidRPr="00AC7E3F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20"/>
          <w:szCs w:val="16"/>
          <w:lang w:val="es-ES"/>
        </w:rPr>
      </w:pPr>
      <w:r w:rsidRPr="00AC7E3F">
        <w:rPr>
          <w:rFonts w:ascii="Tahoma" w:hAnsi="Tahoma" w:cs="Tahoma"/>
          <w:sz w:val="20"/>
          <w:szCs w:val="16"/>
          <w:lang w:val="es-ES"/>
        </w:rPr>
        <w:t xml:space="preserve">           </w:t>
      </w:r>
      <w:r w:rsidR="00912247" w:rsidRPr="00AC7E3F">
        <w:rPr>
          <w:rFonts w:ascii="Tahoma" w:hAnsi="Tahoma" w:cs="Tahoma"/>
          <w:sz w:val="20"/>
          <w:szCs w:val="16"/>
          <w:lang w:val="es-ES"/>
        </w:rPr>
        <w:t>Para constancia se firma en</w:t>
      </w:r>
      <w:r w:rsidR="00912247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D2AC6" w:rsidRPr="00AC7E3F">
        <w:rPr>
          <w:rFonts w:ascii="Tahoma" w:hAnsi="Tahoma" w:cs="Tahoma"/>
          <w:b/>
          <w:sz w:val="20"/>
          <w:szCs w:val="16"/>
          <w:lang w:val="es-ES"/>
        </w:rPr>
        <w:t>Bogotá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D.C., </w:t>
      </w:r>
      <w:r w:rsidR="00623F91" w:rsidRPr="00AC7E3F">
        <w:rPr>
          <w:rFonts w:ascii="Tahoma" w:hAnsi="Tahoma" w:cs="Tahoma"/>
          <w:b/>
          <w:sz w:val="20"/>
          <w:szCs w:val="16"/>
          <w:lang w:val="es-ES"/>
        </w:rPr>
        <w:t xml:space="preserve">en </w:t>
      </w:r>
      <w:r w:rsidR="006F1948">
        <w:rPr>
          <w:rFonts w:ascii="Tahoma" w:hAnsi="Tahoma" w:cs="Tahoma"/>
          <w:b/>
          <w:sz w:val="20"/>
          <w:szCs w:val="16"/>
          <w:lang w:val="es-ES"/>
        </w:rPr>
        <w:t>mayo</w:t>
      </w:r>
      <w:bookmarkStart w:id="0" w:name="_GoBack"/>
      <w:bookmarkEnd w:id="0"/>
      <w:r w:rsidR="00AC7E3F" w:rsidRPr="00AC7E3F">
        <w:rPr>
          <w:rFonts w:ascii="Tahoma" w:hAnsi="Tahoma" w:cs="Tahoma"/>
          <w:b/>
          <w:sz w:val="20"/>
          <w:szCs w:val="16"/>
          <w:lang w:val="es-ES"/>
        </w:rPr>
        <w:t xml:space="preserve"> de 2019</w:t>
      </w:r>
      <w:r w:rsidR="00AD4259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  <w:r w:rsidR="004323EF" w:rsidRPr="00AC7E3F">
        <w:rPr>
          <w:rFonts w:ascii="Tahoma" w:hAnsi="Tahoma" w:cs="Tahoma"/>
          <w:b/>
          <w:sz w:val="20"/>
          <w:szCs w:val="16"/>
          <w:lang w:val="es-ES"/>
        </w:rPr>
        <w:t xml:space="preserve"> </w:t>
      </w:r>
    </w:p>
    <w:p w:rsidR="00912247" w:rsidRPr="00AC7E3F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175289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</w:t>
      </w: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831404" w:rsidRPr="00AC7E3F" w:rsidRDefault="00831404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021D45" w:rsidRPr="00AC7E3F" w:rsidRDefault="00A622D0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021D45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A02EB1" w:rsidRPr="00AC7E3F" w:rsidRDefault="00021D45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 </w:t>
      </w:r>
    </w:p>
    <w:p w:rsidR="00A02EB1" w:rsidRPr="00AC7E3F" w:rsidRDefault="00A02EB1" w:rsidP="00A622D0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</w:p>
    <w:p w:rsidR="00707288" w:rsidRPr="00AC7E3F" w:rsidRDefault="009E652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  <w:lang w:val="es-ES"/>
        </w:rPr>
      </w:pPr>
      <w:r w:rsidRPr="00AC7E3F">
        <w:rPr>
          <w:rFonts w:ascii="Tahoma" w:hAnsi="Tahoma" w:cs="Tahoma"/>
          <w:b/>
          <w:sz w:val="20"/>
          <w:szCs w:val="16"/>
          <w:lang w:val="es-ES"/>
        </w:rPr>
        <w:t xml:space="preserve">              </w:t>
      </w:r>
      <w:r w:rsidR="00707288" w:rsidRPr="00AC7E3F">
        <w:rPr>
          <w:rFonts w:ascii="Tahoma" w:hAnsi="Tahoma" w:cs="Tahoma"/>
          <w:b/>
          <w:sz w:val="20"/>
          <w:szCs w:val="16"/>
          <w:lang w:val="es-ES"/>
        </w:rPr>
        <w:t>FIRMA SUPERVISOR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TE LEIDY CRISTINA CASTRILLON CLAROS</w:t>
      </w:r>
    </w:p>
    <w:p w:rsidR="00707288" w:rsidRPr="00AC7E3F" w:rsidRDefault="00707288" w:rsidP="00707288">
      <w:pPr>
        <w:tabs>
          <w:tab w:val="left" w:pos="1701"/>
        </w:tabs>
        <w:rPr>
          <w:rFonts w:ascii="Tahoma" w:hAnsi="Tahoma" w:cs="Tahoma"/>
          <w:b/>
          <w:sz w:val="20"/>
          <w:szCs w:val="16"/>
        </w:rPr>
      </w:pPr>
      <w:r w:rsidRPr="00AC7E3F">
        <w:rPr>
          <w:rFonts w:ascii="Tahoma" w:hAnsi="Tahoma" w:cs="Tahoma"/>
          <w:b/>
          <w:sz w:val="20"/>
          <w:szCs w:val="16"/>
        </w:rPr>
        <w:t xml:space="preserve">              </w:t>
      </w:r>
      <w:r w:rsidR="00AC7E3F" w:rsidRPr="00AC7E3F">
        <w:rPr>
          <w:rFonts w:ascii="Tahoma" w:hAnsi="Tahoma" w:cs="Tahoma"/>
          <w:b/>
          <w:sz w:val="20"/>
          <w:szCs w:val="16"/>
        </w:rPr>
        <w:t>OFICIAL ASESORA JUR</w:t>
      </w:r>
      <w:r w:rsidR="00AC7E3F" w:rsidRPr="00AC7E3F">
        <w:rPr>
          <w:rFonts w:ascii="Tahoma" w:hAnsi="Tahoma" w:cs="Tahoma" w:hint="eastAsia"/>
          <w:b/>
          <w:sz w:val="20"/>
          <w:szCs w:val="16"/>
        </w:rPr>
        <w:t>Í</w:t>
      </w:r>
      <w:r w:rsidR="00AC7E3F" w:rsidRPr="00AC7E3F">
        <w:rPr>
          <w:rFonts w:ascii="Tahoma" w:hAnsi="Tahoma" w:cs="Tahoma"/>
          <w:b/>
          <w:sz w:val="20"/>
          <w:szCs w:val="16"/>
        </w:rPr>
        <w:t>DICA DISAN</w:t>
      </w:r>
    </w:p>
    <w:p w:rsidR="00912247" w:rsidRPr="005428F5" w:rsidRDefault="00912247" w:rsidP="00707288">
      <w:pPr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</w:p>
    <w:sectPr w:rsidR="00912247" w:rsidRPr="005428F5" w:rsidSect="002E0817">
      <w:footerReference w:type="default" r:id="rId11"/>
      <w:pgSz w:w="12240" w:h="15840" w:code="1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4580" w:rsidRDefault="00634580" w:rsidP="002C450B">
      <w:r>
        <w:separator/>
      </w:r>
    </w:p>
  </w:endnote>
  <w:endnote w:type="continuationSeparator" w:id="0">
    <w:p w:rsidR="00634580" w:rsidRDefault="00634580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4580" w:rsidRDefault="00634580" w:rsidP="002C450B">
      <w:r>
        <w:separator/>
      </w:r>
    </w:p>
  </w:footnote>
  <w:footnote w:type="continuationSeparator" w:id="0">
    <w:p w:rsidR="00634580" w:rsidRDefault="00634580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8pt;height:6pt;visibility:visible" o:bullet="t">
        <v:imagedata r:id="rId1" o:title=""/>
      </v:shape>
    </w:pict>
  </w:numPicBullet>
  <w:numPicBullet w:numPicBulletId="1">
    <w:pict>
      <v:shape id="_x0000_i1037" type="#_x0000_t75" style="width:18pt;height:6pt;visibility:visible" o:bullet="t">
        <v:imagedata r:id="rId2" o:title=""/>
      </v:shape>
    </w:pict>
  </w:numPicBullet>
  <w:abstractNum w:abstractNumId="0">
    <w:nsid w:val="008053D6"/>
    <w:multiLevelType w:val="hybridMultilevel"/>
    <w:tmpl w:val="06924FE0"/>
    <w:lvl w:ilvl="0" w:tplc="E102BF08">
      <w:start w:val="5"/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474357"/>
    <w:multiLevelType w:val="hybridMultilevel"/>
    <w:tmpl w:val="2C5E7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6876602"/>
    <w:multiLevelType w:val="hybridMultilevel"/>
    <w:tmpl w:val="48AED0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A80007"/>
    <w:multiLevelType w:val="hybridMultilevel"/>
    <w:tmpl w:val="CE7E31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2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4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E36520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18">
    <w:nsid w:val="546E50EB"/>
    <w:multiLevelType w:val="hybridMultilevel"/>
    <w:tmpl w:val="AD68E7BA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85407F5A">
      <w:numFmt w:val="bullet"/>
      <w:lvlText w:val="-"/>
      <w:lvlJc w:val="left"/>
      <w:pPr>
        <w:ind w:left="1440" w:hanging="360"/>
      </w:pPr>
      <w:rPr>
        <w:rFonts w:ascii="Tahoma" w:eastAsia="DejaVu Sans" w:hAnsi="Tahoma" w:cs="Tahoma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6F280A"/>
    <w:multiLevelType w:val="hybridMultilevel"/>
    <w:tmpl w:val="55F2946E"/>
    <w:lvl w:ilvl="0" w:tplc="2A2C35D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0">
    <w:nsid w:val="627F694D"/>
    <w:multiLevelType w:val="hybridMultilevel"/>
    <w:tmpl w:val="F10297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AE45E5"/>
    <w:multiLevelType w:val="hybridMultilevel"/>
    <w:tmpl w:val="8DA44C18"/>
    <w:lvl w:ilvl="0" w:tplc="A7F01B8E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3" w:hanging="360"/>
      </w:pPr>
    </w:lvl>
    <w:lvl w:ilvl="2" w:tplc="240A001B" w:tentative="1">
      <w:start w:val="1"/>
      <w:numFmt w:val="lowerRoman"/>
      <w:lvlText w:val="%3."/>
      <w:lvlJc w:val="right"/>
      <w:pPr>
        <w:ind w:left="2083" w:hanging="180"/>
      </w:pPr>
    </w:lvl>
    <w:lvl w:ilvl="3" w:tplc="240A000F" w:tentative="1">
      <w:start w:val="1"/>
      <w:numFmt w:val="decimal"/>
      <w:lvlText w:val="%4."/>
      <w:lvlJc w:val="left"/>
      <w:pPr>
        <w:ind w:left="2803" w:hanging="360"/>
      </w:pPr>
    </w:lvl>
    <w:lvl w:ilvl="4" w:tplc="240A0019" w:tentative="1">
      <w:start w:val="1"/>
      <w:numFmt w:val="lowerLetter"/>
      <w:lvlText w:val="%5."/>
      <w:lvlJc w:val="left"/>
      <w:pPr>
        <w:ind w:left="3523" w:hanging="360"/>
      </w:pPr>
    </w:lvl>
    <w:lvl w:ilvl="5" w:tplc="240A001B" w:tentative="1">
      <w:start w:val="1"/>
      <w:numFmt w:val="lowerRoman"/>
      <w:lvlText w:val="%6."/>
      <w:lvlJc w:val="right"/>
      <w:pPr>
        <w:ind w:left="4243" w:hanging="180"/>
      </w:pPr>
    </w:lvl>
    <w:lvl w:ilvl="6" w:tplc="240A000F" w:tentative="1">
      <w:start w:val="1"/>
      <w:numFmt w:val="decimal"/>
      <w:lvlText w:val="%7."/>
      <w:lvlJc w:val="left"/>
      <w:pPr>
        <w:ind w:left="4963" w:hanging="360"/>
      </w:pPr>
    </w:lvl>
    <w:lvl w:ilvl="7" w:tplc="240A0019" w:tentative="1">
      <w:start w:val="1"/>
      <w:numFmt w:val="lowerLetter"/>
      <w:lvlText w:val="%8."/>
      <w:lvlJc w:val="left"/>
      <w:pPr>
        <w:ind w:left="5683" w:hanging="360"/>
      </w:pPr>
    </w:lvl>
    <w:lvl w:ilvl="8" w:tplc="240A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3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24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8"/>
  </w:num>
  <w:num w:numId="3">
    <w:abstractNumId w:val="6"/>
  </w:num>
  <w:num w:numId="4">
    <w:abstractNumId w:val="11"/>
  </w:num>
  <w:num w:numId="5">
    <w:abstractNumId w:val="13"/>
  </w:num>
  <w:num w:numId="6">
    <w:abstractNumId w:val="24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4"/>
  </w:num>
  <w:num w:numId="12">
    <w:abstractNumId w:val="22"/>
  </w:num>
  <w:num w:numId="13">
    <w:abstractNumId w:val="23"/>
  </w:num>
  <w:num w:numId="14">
    <w:abstractNumId w:val="16"/>
  </w:num>
  <w:num w:numId="15">
    <w:abstractNumId w:val="27"/>
  </w:num>
  <w:num w:numId="16">
    <w:abstractNumId w:val="15"/>
  </w:num>
  <w:num w:numId="17">
    <w:abstractNumId w:val="9"/>
  </w:num>
  <w:num w:numId="18">
    <w:abstractNumId w:val="1"/>
  </w:num>
  <w:num w:numId="19">
    <w:abstractNumId w:val="25"/>
  </w:num>
  <w:num w:numId="20">
    <w:abstractNumId w:val="14"/>
  </w:num>
  <w:num w:numId="21">
    <w:abstractNumId w:val="0"/>
  </w:num>
  <w:num w:numId="22">
    <w:abstractNumId w:val="2"/>
  </w:num>
  <w:num w:numId="23">
    <w:abstractNumId w:val="7"/>
  </w:num>
  <w:num w:numId="24">
    <w:abstractNumId w:val="20"/>
  </w:num>
  <w:num w:numId="25">
    <w:abstractNumId w:val="5"/>
  </w:num>
  <w:num w:numId="26">
    <w:abstractNumId w:val="19"/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21D01"/>
    <w:rsid w:val="00021D45"/>
    <w:rsid w:val="000233B6"/>
    <w:rsid w:val="00026CBD"/>
    <w:rsid w:val="00034A51"/>
    <w:rsid w:val="00034CF5"/>
    <w:rsid w:val="00036267"/>
    <w:rsid w:val="00036CC2"/>
    <w:rsid w:val="00041116"/>
    <w:rsid w:val="0004284A"/>
    <w:rsid w:val="00053804"/>
    <w:rsid w:val="00064474"/>
    <w:rsid w:val="0007078F"/>
    <w:rsid w:val="00073A5B"/>
    <w:rsid w:val="00077654"/>
    <w:rsid w:val="00084551"/>
    <w:rsid w:val="00084B10"/>
    <w:rsid w:val="000878DD"/>
    <w:rsid w:val="000955F4"/>
    <w:rsid w:val="00095D44"/>
    <w:rsid w:val="000A799E"/>
    <w:rsid w:val="000A7FCD"/>
    <w:rsid w:val="000C27DA"/>
    <w:rsid w:val="000D58A1"/>
    <w:rsid w:val="000E14DE"/>
    <w:rsid w:val="000F121C"/>
    <w:rsid w:val="000F1B7D"/>
    <w:rsid w:val="000F37AA"/>
    <w:rsid w:val="00113087"/>
    <w:rsid w:val="00121B4A"/>
    <w:rsid w:val="0012454D"/>
    <w:rsid w:val="00144F8C"/>
    <w:rsid w:val="00152220"/>
    <w:rsid w:val="00154A74"/>
    <w:rsid w:val="0016119F"/>
    <w:rsid w:val="00161C38"/>
    <w:rsid w:val="001626B2"/>
    <w:rsid w:val="00162B47"/>
    <w:rsid w:val="001679F1"/>
    <w:rsid w:val="001732F9"/>
    <w:rsid w:val="00175289"/>
    <w:rsid w:val="00194705"/>
    <w:rsid w:val="00195FD8"/>
    <w:rsid w:val="001975F9"/>
    <w:rsid w:val="00197865"/>
    <w:rsid w:val="00197C1A"/>
    <w:rsid w:val="001B32CE"/>
    <w:rsid w:val="001B3DED"/>
    <w:rsid w:val="001B7F2F"/>
    <w:rsid w:val="001D3B20"/>
    <w:rsid w:val="001F70C7"/>
    <w:rsid w:val="002034DF"/>
    <w:rsid w:val="002245B9"/>
    <w:rsid w:val="002313E5"/>
    <w:rsid w:val="00243431"/>
    <w:rsid w:val="00266FFF"/>
    <w:rsid w:val="002679EC"/>
    <w:rsid w:val="00267CEE"/>
    <w:rsid w:val="00267DDA"/>
    <w:rsid w:val="00275C9B"/>
    <w:rsid w:val="00286785"/>
    <w:rsid w:val="0029601D"/>
    <w:rsid w:val="002A5E35"/>
    <w:rsid w:val="002B24B4"/>
    <w:rsid w:val="002C450B"/>
    <w:rsid w:val="002C6628"/>
    <w:rsid w:val="002D0F1C"/>
    <w:rsid w:val="002D6936"/>
    <w:rsid w:val="002E0542"/>
    <w:rsid w:val="002E0817"/>
    <w:rsid w:val="002E639A"/>
    <w:rsid w:val="002F135A"/>
    <w:rsid w:val="002F3544"/>
    <w:rsid w:val="003003C8"/>
    <w:rsid w:val="00302E5E"/>
    <w:rsid w:val="00314095"/>
    <w:rsid w:val="0033209C"/>
    <w:rsid w:val="00352CAC"/>
    <w:rsid w:val="00353DEF"/>
    <w:rsid w:val="00382182"/>
    <w:rsid w:val="00383FE8"/>
    <w:rsid w:val="00393377"/>
    <w:rsid w:val="003A11FF"/>
    <w:rsid w:val="003A1ABC"/>
    <w:rsid w:val="003C2040"/>
    <w:rsid w:val="003C350F"/>
    <w:rsid w:val="003D00F8"/>
    <w:rsid w:val="003D639F"/>
    <w:rsid w:val="003F4CA3"/>
    <w:rsid w:val="003F6E7A"/>
    <w:rsid w:val="00401F8F"/>
    <w:rsid w:val="00407532"/>
    <w:rsid w:val="004110B5"/>
    <w:rsid w:val="00411C86"/>
    <w:rsid w:val="00427B1F"/>
    <w:rsid w:val="004323EF"/>
    <w:rsid w:val="00436968"/>
    <w:rsid w:val="00466B85"/>
    <w:rsid w:val="00467575"/>
    <w:rsid w:val="004802BC"/>
    <w:rsid w:val="00482643"/>
    <w:rsid w:val="004854A1"/>
    <w:rsid w:val="004934F4"/>
    <w:rsid w:val="004C0121"/>
    <w:rsid w:val="004C227D"/>
    <w:rsid w:val="004C3A08"/>
    <w:rsid w:val="004D2AC6"/>
    <w:rsid w:val="004F0BF6"/>
    <w:rsid w:val="004F4131"/>
    <w:rsid w:val="004F6118"/>
    <w:rsid w:val="00510450"/>
    <w:rsid w:val="005125F6"/>
    <w:rsid w:val="00512D57"/>
    <w:rsid w:val="0051553F"/>
    <w:rsid w:val="00515580"/>
    <w:rsid w:val="00520A3A"/>
    <w:rsid w:val="005330A0"/>
    <w:rsid w:val="00533C90"/>
    <w:rsid w:val="00535F9B"/>
    <w:rsid w:val="005428F5"/>
    <w:rsid w:val="00547D57"/>
    <w:rsid w:val="00563647"/>
    <w:rsid w:val="00570894"/>
    <w:rsid w:val="00580C22"/>
    <w:rsid w:val="00584A39"/>
    <w:rsid w:val="00586BE1"/>
    <w:rsid w:val="005A0770"/>
    <w:rsid w:val="005A3ECA"/>
    <w:rsid w:val="005A5135"/>
    <w:rsid w:val="005A6BBF"/>
    <w:rsid w:val="005B29BB"/>
    <w:rsid w:val="005C7E2E"/>
    <w:rsid w:val="005D092C"/>
    <w:rsid w:val="005F0867"/>
    <w:rsid w:val="006024C8"/>
    <w:rsid w:val="00605642"/>
    <w:rsid w:val="00623F91"/>
    <w:rsid w:val="00634580"/>
    <w:rsid w:val="0063560D"/>
    <w:rsid w:val="0063616C"/>
    <w:rsid w:val="0064423C"/>
    <w:rsid w:val="00664AFE"/>
    <w:rsid w:val="0067176C"/>
    <w:rsid w:val="00674305"/>
    <w:rsid w:val="00676486"/>
    <w:rsid w:val="00682BCB"/>
    <w:rsid w:val="00682EAF"/>
    <w:rsid w:val="00691540"/>
    <w:rsid w:val="006A2263"/>
    <w:rsid w:val="006A3EAE"/>
    <w:rsid w:val="006A5343"/>
    <w:rsid w:val="006B5132"/>
    <w:rsid w:val="006C0058"/>
    <w:rsid w:val="006C2421"/>
    <w:rsid w:val="006D3E89"/>
    <w:rsid w:val="006E2D5F"/>
    <w:rsid w:val="006F1948"/>
    <w:rsid w:val="007048FD"/>
    <w:rsid w:val="0070675D"/>
    <w:rsid w:val="00707288"/>
    <w:rsid w:val="007133E9"/>
    <w:rsid w:val="007256BE"/>
    <w:rsid w:val="00727426"/>
    <w:rsid w:val="00732F9E"/>
    <w:rsid w:val="00740885"/>
    <w:rsid w:val="0074274B"/>
    <w:rsid w:val="00743F80"/>
    <w:rsid w:val="00746970"/>
    <w:rsid w:val="0074709E"/>
    <w:rsid w:val="00765634"/>
    <w:rsid w:val="00766C33"/>
    <w:rsid w:val="00775321"/>
    <w:rsid w:val="00781A00"/>
    <w:rsid w:val="00787061"/>
    <w:rsid w:val="007973A3"/>
    <w:rsid w:val="007B36EE"/>
    <w:rsid w:val="007C3507"/>
    <w:rsid w:val="007C56C9"/>
    <w:rsid w:val="007D0D85"/>
    <w:rsid w:val="007D22EC"/>
    <w:rsid w:val="007D3001"/>
    <w:rsid w:val="007D3071"/>
    <w:rsid w:val="007D3FD6"/>
    <w:rsid w:val="007D6198"/>
    <w:rsid w:val="007E42E4"/>
    <w:rsid w:val="007E7A5F"/>
    <w:rsid w:val="008027B2"/>
    <w:rsid w:val="00802A1B"/>
    <w:rsid w:val="00803EF4"/>
    <w:rsid w:val="00805028"/>
    <w:rsid w:val="0081626D"/>
    <w:rsid w:val="00831404"/>
    <w:rsid w:val="00831622"/>
    <w:rsid w:val="00837B85"/>
    <w:rsid w:val="00846635"/>
    <w:rsid w:val="00852E4D"/>
    <w:rsid w:val="00861B94"/>
    <w:rsid w:val="0088535D"/>
    <w:rsid w:val="00886847"/>
    <w:rsid w:val="0089267B"/>
    <w:rsid w:val="008B3BE8"/>
    <w:rsid w:val="00900721"/>
    <w:rsid w:val="009020F5"/>
    <w:rsid w:val="00912247"/>
    <w:rsid w:val="00920F0C"/>
    <w:rsid w:val="00922530"/>
    <w:rsid w:val="00922E0D"/>
    <w:rsid w:val="00924DD0"/>
    <w:rsid w:val="00925495"/>
    <w:rsid w:val="00931038"/>
    <w:rsid w:val="009461FC"/>
    <w:rsid w:val="009467C8"/>
    <w:rsid w:val="00954225"/>
    <w:rsid w:val="0095576D"/>
    <w:rsid w:val="00955DFB"/>
    <w:rsid w:val="0096157A"/>
    <w:rsid w:val="00976889"/>
    <w:rsid w:val="00977F1D"/>
    <w:rsid w:val="00991FA1"/>
    <w:rsid w:val="00997B14"/>
    <w:rsid w:val="009A585C"/>
    <w:rsid w:val="009B539A"/>
    <w:rsid w:val="009C2967"/>
    <w:rsid w:val="009C5D6E"/>
    <w:rsid w:val="009E6528"/>
    <w:rsid w:val="009F4373"/>
    <w:rsid w:val="009F583E"/>
    <w:rsid w:val="00A02EB1"/>
    <w:rsid w:val="00A13D7F"/>
    <w:rsid w:val="00A557AD"/>
    <w:rsid w:val="00A56615"/>
    <w:rsid w:val="00A61089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A5804"/>
    <w:rsid w:val="00AB2D34"/>
    <w:rsid w:val="00AB4609"/>
    <w:rsid w:val="00AB687C"/>
    <w:rsid w:val="00AC7E3F"/>
    <w:rsid w:val="00AD4259"/>
    <w:rsid w:val="00AD6705"/>
    <w:rsid w:val="00AE40A2"/>
    <w:rsid w:val="00B148F3"/>
    <w:rsid w:val="00B14BC7"/>
    <w:rsid w:val="00B15E4F"/>
    <w:rsid w:val="00B26D2E"/>
    <w:rsid w:val="00B32B83"/>
    <w:rsid w:val="00B3451D"/>
    <w:rsid w:val="00B6051A"/>
    <w:rsid w:val="00B62FC0"/>
    <w:rsid w:val="00B64E56"/>
    <w:rsid w:val="00B6581B"/>
    <w:rsid w:val="00B72D5D"/>
    <w:rsid w:val="00B80C57"/>
    <w:rsid w:val="00B84090"/>
    <w:rsid w:val="00B8557E"/>
    <w:rsid w:val="00B92096"/>
    <w:rsid w:val="00BA2D59"/>
    <w:rsid w:val="00BA6C40"/>
    <w:rsid w:val="00BB1EC7"/>
    <w:rsid w:val="00BC152B"/>
    <w:rsid w:val="00BC3324"/>
    <w:rsid w:val="00BD5784"/>
    <w:rsid w:val="00BD7DB0"/>
    <w:rsid w:val="00BF43B6"/>
    <w:rsid w:val="00C21B9D"/>
    <w:rsid w:val="00C3223C"/>
    <w:rsid w:val="00C33D3C"/>
    <w:rsid w:val="00C40128"/>
    <w:rsid w:val="00C4422A"/>
    <w:rsid w:val="00C470FE"/>
    <w:rsid w:val="00C53D53"/>
    <w:rsid w:val="00C74006"/>
    <w:rsid w:val="00C75B62"/>
    <w:rsid w:val="00C8051F"/>
    <w:rsid w:val="00C81C6C"/>
    <w:rsid w:val="00C95409"/>
    <w:rsid w:val="00CB0344"/>
    <w:rsid w:val="00CB0FFC"/>
    <w:rsid w:val="00CB3D7B"/>
    <w:rsid w:val="00CB63F3"/>
    <w:rsid w:val="00CC76FD"/>
    <w:rsid w:val="00CC7F24"/>
    <w:rsid w:val="00CD3D42"/>
    <w:rsid w:val="00CD4E91"/>
    <w:rsid w:val="00CF689F"/>
    <w:rsid w:val="00CF7396"/>
    <w:rsid w:val="00D06BCC"/>
    <w:rsid w:val="00D24B87"/>
    <w:rsid w:val="00D27327"/>
    <w:rsid w:val="00D355EA"/>
    <w:rsid w:val="00D55A80"/>
    <w:rsid w:val="00D6746B"/>
    <w:rsid w:val="00D845AB"/>
    <w:rsid w:val="00D870BC"/>
    <w:rsid w:val="00D90CFF"/>
    <w:rsid w:val="00DA3CF8"/>
    <w:rsid w:val="00DB5E50"/>
    <w:rsid w:val="00DC009D"/>
    <w:rsid w:val="00DD1E18"/>
    <w:rsid w:val="00DE03F8"/>
    <w:rsid w:val="00DE4261"/>
    <w:rsid w:val="00DF1603"/>
    <w:rsid w:val="00DF336B"/>
    <w:rsid w:val="00DF4592"/>
    <w:rsid w:val="00DF6435"/>
    <w:rsid w:val="00E141B6"/>
    <w:rsid w:val="00E161CA"/>
    <w:rsid w:val="00E17886"/>
    <w:rsid w:val="00E2795E"/>
    <w:rsid w:val="00E363DA"/>
    <w:rsid w:val="00E36B51"/>
    <w:rsid w:val="00E43836"/>
    <w:rsid w:val="00E43C83"/>
    <w:rsid w:val="00E4566F"/>
    <w:rsid w:val="00E45FEE"/>
    <w:rsid w:val="00E50AC3"/>
    <w:rsid w:val="00E55C6F"/>
    <w:rsid w:val="00E610C1"/>
    <w:rsid w:val="00E638E5"/>
    <w:rsid w:val="00E65851"/>
    <w:rsid w:val="00E72BB1"/>
    <w:rsid w:val="00E824E0"/>
    <w:rsid w:val="00E9000D"/>
    <w:rsid w:val="00EA0C70"/>
    <w:rsid w:val="00EA54CB"/>
    <w:rsid w:val="00EB02DC"/>
    <w:rsid w:val="00EB313C"/>
    <w:rsid w:val="00EC7C6C"/>
    <w:rsid w:val="00ED4B6A"/>
    <w:rsid w:val="00EE4426"/>
    <w:rsid w:val="00EE61A2"/>
    <w:rsid w:val="00EE7D37"/>
    <w:rsid w:val="00EF02C5"/>
    <w:rsid w:val="00F119A5"/>
    <w:rsid w:val="00F17079"/>
    <w:rsid w:val="00F17AB7"/>
    <w:rsid w:val="00F25D24"/>
    <w:rsid w:val="00F3157E"/>
    <w:rsid w:val="00F31F20"/>
    <w:rsid w:val="00F37068"/>
    <w:rsid w:val="00F41EE6"/>
    <w:rsid w:val="00F62ACC"/>
    <w:rsid w:val="00F640A4"/>
    <w:rsid w:val="00F65355"/>
    <w:rsid w:val="00F717FF"/>
    <w:rsid w:val="00F73A70"/>
    <w:rsid w:val="00F802D0"/>
    <w:rsid w:val="00F83675"/>
    <w:rsid w:val="00F84A07"/>
    <w:rsid w:val="00F943E8"/>
    <w:rsid w:val="00F9477E"/>
    <w:rsid w:val="00FA1179"/>
    <w:rsid w:val="00FA64B6"/>
    <w:rsid w:val="00FB03F1"/>
    <w:rsid w:val="00FC39D7"/>
    <w:rsid w:val="00FC5FDB"/>
    <w:rsid w:val="00FE364D"/>
    <w:rsid w:val="00FE6ADB"/>
    <w:rsid w:val="00FF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  <w:style w:type="paragraph" w:customStyle="1" w:styleId="m-8574958421629126517gmail-msonormal">
    <w:name w:val="m_-8574958421629126517gmail-msonormal"/>
    <w:basedOn w:val="Normal"/>
    <w:rsid w:val="004F0BF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faimaga1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BA384-1BBA-4CE8-9AAD-0B9B4141B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PS. Leidy Faisully Martin Garcia</cp:lastModifiedBy>
  <cp:revision>2</cp:revision>
  <cp:lastPrinted>2019-03-07T20:08:00Z</cp:lastPrinted>
  <dcterms:created xsi:type="dcterms:W3CDTF">2019-05-07T19:01:00Z</dcterms:created>
  <dcterms:modified xsi:type="dcterms:W3CDTF">2019-05-07T19:01:00Z</dcterms:modified>
</cp:coreProperties>
</file>