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ED866" w14:textId="77777777" w:rsidR="00E41BB1" w:rsidRDefault="00E41BB1" w:rsidP="00C972BA">
      <w:pPr>
        <w:jc w:val="center"/>
        <w:rPr>
          <w:b/>
        </w:rPr>
      </w:pPr>
    </w:p>
    <w:p w14:paraId="367065B2" w14:textId="77777777" w:rsidR="007D588C" w:rsidRPr="00C31C74" w:rsidRDefault="007D588C" w:rsidP="00C972BA">
      <w:pPr>
        <w:jc w:val="center"/>
        <w:rPr>
          <w:b/>
        </w:rPr>
      </w:pPr>
      <w:r w:rsidRPr="00C31C74">
        <w:rPr>
          <w:b/>
        </w:rPr>
        <w:t>DEPARTAMENTO DE POLICÍA URABÁ</w:t>
      </w:r>
    </w:p>
    <w:p w14:paraId="10FA30B0" w14:textId="77777777" w:rsidR="00F222DC" w:rsidRDefault="00F222DC" w:rsidP="00F222DC">
      <w:pPr>
        <w:rPr>
          <w:lang w:val="es-CO" w:eastAsia="es-MX"/>
        </w:rPr>
      </w:pPr>
    </w:p>
    <w:p w14:paraId="692A8D4D" w14:textId="77777777" w:rsidR="00AE381A" w:rsidRDefault="00AE381A" w:rsidP="00F222DC">
      <w:pPr>
        <w:rPr>
          <w:lang w:val="es-CO" w:eastAsia="es-MX"/>
        </w:rPr>
      </w:pPr>
    </w:p>
    <w:p w14:paraId="207BBA1C" w14:textId="77777777" w:rsidR="006B1020" w:rsidRPr="00F222DC" w:rsidRDefault="006B1020" w:rsidP="00F222DC">
      <w:pPr>
        <w:rPr>
          <w:lang w:val="es-CO" w:eastAsia="es-MX"/>
        </w:rPr>
      </w:pPr>
    </w:p>
    <w:p w14:paraId="459F96AB" w14:textId="5379F117" w:rsidR="00F1424F" w:rsidRPr="00BC0768" w:rsidRDefault="00AD6484" w:rsidP="00F222DC">
      <w:pPr>
        <w:pStyle w:val="Ttulo6"/>
        <w:spacing w:before="0" w:after="0"/>
        <w:jc w:val="both"/>
        <w:rPr>
          <w:rFonts w:ascii="Arial" w:hAnsi="Arial" w:cs="Arial"/>
          <w:sz w:val="20"/>
          <w:szCs w:val="20"/>
        </w:rPr>
      </w:pPr>
      <w:r w:rsidRPr="00C31C74">
        <w:rPr>
          <w:rFonts w:ascii="Arial" w:hAnsi="Arial" w:cs="Arial"/>
          <w:sz w:val="20"/>
          <w:szCs w:val="20"/>
          <w:lang w:val="es-CO"/>
        </w:rPr>
        <w:t>N</w:t>
      </w:r>
      <w:r w:rsidR="00C20775" w:rsidRPr="00FE2464">
        <w:rPr>
          <w:rFonts w:ascii="Arial" w:hAnsi="Arial" w:cs="Arial"/>
          <w:sz w:val="20"/>
          <w:szCs w:val="20"/>
          <w:lang w:val="es-CO"/>
        </w:rPr>
        <w:t>°</w:t>
      </w:r>
      <w:r w:rsidR="00724DA4">
        <w:rPr>
          <w:rFonts w:ascii="Arial" w:hAnsi="Arial" w:cs="Arial"/>
          <w:sz w:val="20"/>
          <w:szCs w:val="20"/>
          <w:lang w:val="es-CO"/>
        </w:rPr>
        <w:t>G</w:t>
      </w:r>
      <w:r w:rsidR="00847132" w:rsidRPr="006D2D5A">
        <w:rPr>
          <w:rFonts w:ascii="Arial" w:hAnsi="Arial" w:cs="Arial"/>
          <w:sz w:val="20"/>
          <w:szCs w:val="20"/>
          <w:lang w:val="es-CO"/>
        </w:rPr>
        <w:t>S-</w:t>
      </w:r>
      <w:r w:rsidR="00482A28">
        <w:rPr>
          <w:rFonts w:ascii="Arial" w:hAnsi="Arial" w:cs="Arial"/>
          <w:sz w:val="20"/>
          <w:szCs w:val="20"/>
          <w:lang w:val="es-CO"/>
        </w:rPr>
        <w:t>20</w:t>
      </w:r>
      <w:r w:rsidR="00724DA4">
        <w:rPr>
          <w:rFonts w:ascii="Arial" w:hAnsi="Arial" w:cs="Arial"/>
          <w:sz w:val="20"/>
          <w:szCs w:val="20"/>
          <w:lang w:val="es-CO"/>
        </w:rPr>
        <w:t>2</w:t>
      </w:r>
      <w:r w:rsidR="001A20EB">
        <w:rPr>
          <w:rFonts w:ascii="Arial" w:hAnsi="Arial" w:cs="Arial"/>
          <w:sz w:val="20"/>
          <w:szCs w:val="20"/>
          <w:lang w:val="es-CO"/>
        </w:rPr>
        <w:t>4</w:t>
      </w:r>
      <w:r w:rsidR="00C972BA">
        <w:rPr>
          <w:rFonts w:ascii="Arial" w:hAnsi="Arial" w:cs="Arial"/>
          <w:sz w:val="20"/>
          <w:szCs w:val="20"/>
          <w:lang w:val="es-CO"/>
        </w:rPr>
        <w:t>-</w:t>
      </w:r>
      <w:r w:rsidR="002C6377">
        <w:rPr>
          <w:rFonts w:ascii="Arial" w:hAnsi="Arial" w:cs="Arial"/>
          <w:sz w:val="20"/>
          <w:szCs w:val="20"/>
        </w:rPr>
        <w:t xml:space="preserve">         </w:t>
      </w:r>
      <w:r w:rsidR="0099281C">
        <w:rPr>
          <w:rFonts w:ascii="Arial" w:hAnsi="Arial" w:cs="Arial"/>
          <w:sz w:val="20"/>
          <w:szCs w:val="20"/>
        </w:rPr>
        <w:t xml:space="preserve">                </w:t>
      </w:r>
      <w:r w:rsidR="005015C5">
        <w:rPr>
          <w:rFonts w:ascii="Arial" w:hAnsi="Arial" w:cs="Arial"/>
          <w:sz w:val="20"/>
          <w:szCs w:val="20"/>
        </w:rPr>
        <w:t xml:space="preserve">  </w:t>
      </w:r>
      <w:r w:rsidR="00085E27" w:rsidRPr="00BC0768">
        <w:rPr>
          <w:rFonts w:ascii="Arial" w:hAnsi="Arial" w:cs="Arial"/>
          <w:sz w:val="20"/>
          <w:szCs w:val="20"/>
        </w:rPr>
        <w:t>DEURA</w:t>
      </w:r>
      <w:r w:rsidR="00847132" w:rsidRPr="00BC0768">
        <w:rPr>
          <w:rFonts w:ascii="Arial" w:hAnsi="Arial" w:cs="Arial"/>
          <w:sz w:val="20"/>
          <w:szCs w:val="20"/>
        </w:rPr>
        <w:t xml:space="preserve"> – </w:t>
      </w:r>
      <w:r w:rsidR="002B0259">
        <w:rPr>
          <w:rFonts w:ascii="Arial" w:hAnsi="Arial" w:cs="Arial"/>
          <w:sz w:val="20"/>
          <w:szCs w:val="20"/>
        </w:rPr>
        <w:t>GRUCO</w:t>
      </w:r>
      <w:r w:rsidR="002C6377">
        <w:rPr>
          <w:rFonts w:ascii="Arial" w:hAnsi="Arial" w:cs="Arial"/>
          <w:sz w:val="20"/>
          <w:szCs w:val="20"/>
        </w:rPr>
        <w:t xml:space="preserve">  </w:t>
      </w:r>
      <w:r w:rsidR="00847132" w:rsidRPr="00BC0768">
        <w:rPr>
          <w:rFonts w:ascii="Arial" w:hAnsi="Arial" w:cs="Arial"/>
          <w:sz w:val="20"/>
          <w:szCs w:val="20"/>
        </w:rPr>
        <w:t xml:space="preserve"> </w:t>
      </w:r>
      <w:r w:rsidR="00745A3A" w:rsidRPr="00BC0768">
        <w:rPr>
          <w:rFonts w:ascii="Arial" w:hAnsi="Arial" w:cs="Arial"/>
          <w:sz w:val="20"/>
          <w:szCs w:val="20"/>
        </w:rPr>
        <w:t xml:space="preserve">- </w:t>
      </w:r>
      <w:r w:rsidR="006A1727">
        <w:rPr>
          <w:rFonts w:ascii="Arial" w:hAnsi="Arial" w:cs="Arial"/>
          <w:sz w:val="20"/>
          <w:szCs w:val="20"/>
        </w:rPr>
        <w:t>17</w:t>
      </w:r>
      <w:r w:rsidR="002C6377">
        <w:rPr>
          <w:rFonts w:ascii="Arial" w:hAnsi="Arial" w:cs="Arial"/>
          <w:sz w:val="20"/>
          <w:szCs w:val="20"/>
        </w:rPr>
        <w:t xml:space="preserve">.5 </w:t>
      </w:r>
    </w:p>
    <w:p w14:paraId="1663F770" w14:textId="77777777" w:rsidR="00032946" w:rsidRDefault="00032946" w:rsidP="00AD6484">
      <w:pPr>
        <w:rPr>
          <w:lang w:val="es-CO"/>
        </w:rPr>
      </w:pPr>
    </w:p>
    <w:p w14:paraId="14184AF3" w14:textId="77777777" w:rsidR="00AA7B03" w:rsidRPr="00BC0768" w:rsidRDefault="00AA7B03" w:rsidP="00AD6484">
      <w:pPr>
        <w:rPr>
          <w:lang w:val="es-CO"/>
        </w:rPr>
      </w:pPr>
    </w:p>
    <w:p w14:paraId="02FFF5CB" w14:textId="77777777" w:rsidR="007D588C" w:rsidRPr="0052502B" w:rsidRDefault="00FA1CBD" w:rsidP="007D588C">
      <w:pPr>
        <w:jc w:val="both"/>
        <w:rPr>
          <w:bCs/>
        </w:rPr>
      </w:pPr>
      <w:r w:rsidRPr="0052502B">
        <w:rPr>
          <w:bCs/>
        </w:rPr>
        <w:t>Apartadó</w:t>
      </w:r>
      <w:r w:rsidR="00540F7F" w:rsidRPr="0052502B">
        <w:rPr>
          <w:bCs/>
        </w:rPr>
        <w:t>,</w:t>
      </w:r>
      <w:r w:rsidR="00540F7F">
        <w:rPr>
          <w:bCs/>
        </w:rPr>
        <w:t xml:space="preserve"> </w:t>
      </w:r>
    </w:p>
    <w:p w14:paraId="308511FD" w14:textId="77777777" w:rsidR="00032946" w:rsidRDefault="00BC4341" w:rsidP="007D588C">
      <w:pPr>
        <w:rPr>
          <w:bCs/>
          <w:lang w:val="es-MX" w:eastAsia="es-MX"/>
        </w:rPr>
      </w:pPr>
      <w:r w:rsidRPr="0052502B">
        <w:rPr>
          <w:bCs/>
          <w:lang w:val="es-MX" w:eastAsia="es-MX"/>
        </w:rPr>
        <w:tab/>
      </w:r>
    </w:p>
    <w:p w14:paraId="7C0FD4F3" w14:textId="77777777" w:rsidR="00C972BA" w:rsidRPr="00C22ED6" w:rsidRDefault="00C972BA" w:rsidP="007D588C">
      <w:pPr>
        <w:rPr>
          <w:bCs/>
          <w:lang w:val="es-MX" w:eastAsia="es-MX"/>
        </w:rPr>
      </w:pPr>
    </w:p>
    <w:p w14:paraId="06696E69" w14:textId="1452B529" w:rsidR="00847132" w:rsidRPr="00BC368F" w:rsidRDefault="00D73CE6" w:rsidP="00847132">
      <w:pPr>
        <w:pStyle w:val="Sangradetextonormal"/>
        <w:tabs>
          <w:tab w:val="center" w:pos="4703"/>
          <w:tab w:val="left" w:pos="6349"/>
        </w:tabs>
        <w:spacing w:after="0"/>
        <w:ind w:left="0"/>
        <w:jc w:val="center"/>
        <w:rPr>
          <w:rFonts w:ascii="Arial" w:hAnsi="Arial" w:cs="Arial"/>
          <w:b/>
        </w:rPr>
      </w:pPr>
      <w:r w:rsidRPr="00C22ED6">
        <w:rPr>
          <w:rFonts w:ascii="Arial" w:hAnsi="Arial" w:cs="Arial"/>
          <w:b/>
          <w:sz w:val="20"/>
          <w:szCs w:val="20"/>
        </w:rPr>
        <w:t xml:space="preserve">INVITACIÓN PÚBLICA A </w:t>
      </w:r>
      <w:r w:rsidRPr="00403485">
        <w:rPr>
          <w:rFonts w:ascii="Arial" w:hAnsi="Arial" w:cs="Arial"/>
          <w:b/>
          <w:sz w:val="20"/>
          <w:szCs w:val="20"/>
        </w:rPr>
        <w:t xml:space="preserve">PRESENTAR OFERTA AL PROCESO DE </w:t>
      </w:r>
      <w:r w:rsidR="00111FC4" w:rsidRPr="00403485">
        <w:rPr>
          <w:rFonts w:ascii="Arial" w:hAnsi="Arial" w:cs="Arial"/>
          <w:b/>
          <w:sz w:val="20"/>
          <w:szCs w:val="20"/>
        </w:rPr>
        <w:t xml:space="preserve">MININA CUANTÍA </w:t>
      </w:r>
      <w:r w:rsidR="00BC368F" w:rsidRPr="00BC368F">
        <w:rPr>
          <w:rFonts w:ascii="Arial" w:hAnsi="Arial" w:cs="Arial"/>
          <w:b/>
          <w:sz w:val="20"/>
          <w:szCs w:val="20"/>
        </w:rPr>
        <w:t>PN DEURA MIC 065  2024</w:t>
      </w:r>
    </w:p>
    <w:p w14:paraId="15BD56A3" w14:textId="77777777" w:rsidR="00111FC4" w:rsidRPr="00403485" w:rsidRDefault="00111FC4" w:rsidP="00E23A8C">
      <w:pPr>
        <w:pStyle w:val="Sangradetextonormal"/>
        <w:tabs>
          <w:tab w:val="center" w:pos="4703"/>
          <w:tab w:val="left" w:pos="6349"/>
        </w:tabs>
        <w:spacing w:after="0"/>
        <w:ind w:left="0"/>
        <w:rPr>
          <w:rFonts w:ascii="Arial" w:hAnsi="Arial" w:cs="Arial"/>
          <w:sz w:val="20"/>
          <w:szCs w:val="20"/>
        </w:rPr>
      </w:pPr>
      <w:r w:rsidRPr="00403485">
        <w:rPr>
          <w:rFonts w:ascii="Arial" w:hAnsi="Arial" w:cs="Arial"/>
          <w:b/>
          <w:sz w:val="20"/>
          <w:szCs w:val="20"/>
        </w:rPr>
        <w:tab/>
      </w:r>
    </w:p>
    <w:p w14:paraId="1BB1704D" w14:textId="77777777" w:rsidR="00790283" w:rsidRPr="00790283" w:rsidRDefault="007D588C" w:rsidP="00AD6484">
      <w:pPr>
        <w:jc w:val="both"/>
        <w:rPr>
          <w:color w:val="000000"/>
        </w:rPr>
      </w:pPr>
      <w:r w:rsidRPr="00DF0652">
        <w:rPr>
          <w:lang w:val="es-MX"/>
        </w:rPr>
        <w:t>El Departamento de Policía Urabá</w:t>
      </w:r>
      <w:r w:rsidR="006D2D5A">
        <w:rPr>
          <w:lang w:val="es-MX"/>
        </w:rPr>
        <w:t xml:space="preserve"> - </w:t>
      </w:r>
      <w:r w:rsidR="006D2D5A" w:rsidRPr="00B027C0">
        <w:rPr>
          <w:lang w:val="es-MX"/>
        </w:rPr>
        <w:t>Departamento de Policía Urabá</w:t>
      </w:r>
      <w:r w:rsidR="006D2D5A">
        <w:rPr>
          <w:lang w:val="es-MX"/>
        </w:rPr>
        <w:t>, Nit.</w:t>
      </w:r>
      <w:r w:rsidR="0099281C">
        <w:rPr>
          <w:lang w:val="es-MX"/>
        </w:rPr>
        <w:t xml:space="preserve"> </w:t>
      </w:r>
      <w:r w:rsidR="006D2D5A">
        <w:rPr>
          <w:lang w:val="es-MX"/>
        </w:rPr>
        <w:t>800.141.103-7</w:t>
      </w:r>
      <w:r w:rsidR="00013A4A" w:rsidRPr="00DF0652">
        <w:rPr>
          <w:lang w:val="es-MX"/>
        </w:rPr>
        <w:t xml:space="preserve">, </w:t>
      </w:r>
      <w:r w:rsidR="00AD6484" w:rsidRPr="00DF0652">
        <w:rPr>
          <w:lang w:val="es-MX"/>
        </w:rPr>
        <w:t xml:space="preserve">invita a </w:t>
      </w:r>
      <w:r w:rsidR="00AD6484" w:rsidRPr="00DF0652">
        <w:t>todas las personas</w:t>
      </w:r>
      <w:r w:rsidR="00AD6484" w:rsidRPr="00B027C0">
        <w:t xml:space="preserve"> naturales o </w:t>
      </w:r>
      <w:r w:rsidR="00AD6484" w:rsidRPr="006D2D5A">
        <w:t xml:space="preserve">jurídicas, nacionales o extranjeras domiciliadas o con sucursal en Colombia en Consorcio o Unión Temporal existentes en el mercado Nacional, con capacidad de </w:t>
      </w:r>
      <w:bookmarkStart w:id="0" w:name="_Hlk528607700"/>
      <w:r w:rsidR="00E60EC5" w:rsidRPr="00E60EC5">
        <w:t>prestar el</w:t>
      </w:r>
      <w:r w:rsidR="00E60EC5" w:rsidRPr="00AA3AFC">
        <w:rPr>
          <w:b/>
        </w:rPr>
        <w:t xml:space="preserve"> </w:t>
      </w:r>
      <w:bookmarkEnd w:id="0"/>
      <w:r w:rsidR="0054215A" w:rsidRPr="00CF7DDB">
        <w:rPr>
          <w:b/>
          <w:spacing w:val="-6"/>
        </w:rPr>
        <w:t>SERVICIO DE REVISIÓN TÉCNICO MECÁNICA PARA EL PARQUE AUTO</w:t>
      </w:r>
      <w:r w:rsidR="0054215A">
        <w:rPr>
          <w:b/>
          <w:spacing w:val="-6"/>
        </w:rPr>
        <w:t xml:space="preserve">MOTOR (CARROS Y MOTOS) DEL </w:t>
      </w:r>
      <w:r w:rsidR="0054215A" w:rsidRPr="00CF7DDB">
        <w:rPr>
          <w:b/>
          <w:spacing w:val="-6"/>
        </w:rPr>
        <w:t>DEPARTAMENTO DE POLICÍA URABÁ</w:t>
      </w:r>
      <w:r w:rsidR="0054215A">
        <w:rPr>
          <w:b/>
          <w:spacing w:val="-6"/>
        </w:rPr>
        <w:t>, GRUPOS OPERATIVOS</w:t>
      </w:r>
      <w:r w:rsidR="0054215A">
        <w:rPr>
          <w:b/>
        </w:rPr>
        <w:t xml:space="preserve"> Y ESPECIALIDADES</w:t>
      </w:r>
      <w:r w:rsidR="00FA5145" w:rsidRPr="006D2D5A">
        <w:t>,</w:t>
      </w:r>
      <w:r w:rsidR="00FA5145" w:rsidRPr="00FA5145">
        <w:t xml:space="preserve"> </w:t>
      </w:r>
      <w:r w:rsidR="00AD6484" w:rsidRPr="00B027C0">
        <w:t xml:space="preserve">de acuerdo a las condiciones técnicas </w:t>
      </w:r>
      <w:r w:rsidR="00790283">
        <w:t xml:space="preserve">mínimas </w:t>
      </w:r>
      <w:r w:rsidR="00AD6484" w:rsidRPr="00B027C0">
        <w:t xml:space="preserve">establecidas </w:t>
      </w:r>
      <w:r w:rsidR="00AD6484" w:rsidRPr="00B027C0">
        <w:rPr>
          <w:color w:val="000000"/>
        </w:rPr>
        <w:t>y cumplan con todos los requisitos exigidos para el mismo.</w:t>
      </w:r>
    </w:p>
    <w:p w14:paraId="012DFF96" w14:textId="77777777" w:rsidR="00790283" w:rsidRDefault="00790283" w:rsidP="00AD6484">
      <w:pPr>
        <w:jc w:val="both"/>
      </w:pPr>
    </w:p>
    <w:p w14:paraId="5CB2C727" w14:textId="77777777" w:rsidR="00AD6484" w:rsidRPr="00E23A8C" w:rsidRDefault="00AD6484" w:rsidP="00111FC4">
      <w:pPr>
        <w:jc w:val="center"/>
        <w:rPr>
          <w:b/>
          <w:lang w:val="es-MX"/>
        </w:rPr>
      </w:pPr>
      <w:r w:rsidRPr="00E23A8C">
        <w:rPr>
          <w:b/>
          <w:lang w:val="es-MX"/>
        </w:rPr>
        <w:t>MODALIDAD DE SELECCIÓN</w:t>
      </w:r>
    </w:p>
    <w:p w14:paraId="518EFCB5" w14:textId="77777777" w:rsidR="0054215A" w:rsidRDefault="0054215A" w:rsidP="00AD6484">
      <w:pPr>
        <w:jc w:val="both"/>
        <w:rPr>
          <w:rFonts w:eastAsia="Calibri"/>
          <w:lang w:val="es-CO"/>
        </w:rPr>
      </w:pPr>
    </w:p>
    <w:p w14:paraId="75819360" w14:textId="77777777" w:rsidR="00E60EC5" w:rsidRPr="00674474" w:rsidRDefault="00E60EC5" w:rsidP="00E60EC5">
      <w:pPr>
        <w:pStyle w:val="NormalWeb"/>
        <w:spacing w:before="0" w:beforeAutospacing="0" w:after="0" w:afterAutospacing="0"/>
        <w:jc w:val="both"/>
        <w:rPr>
          <w:rFonts w:ascii="Arial" w:hAnsi="Arial" w:cs="Arial"/>
          <w:sz w:val="20"/>
          <w:szCs w:val="20"/>
        </w:rPr>
      </w:pPr>
      <w:bookmarkStart w:id="1" w:name="_Hlk623003"/>
      <w:r w:rsidRPr="00674474">
        <w:rPr>
          <w:rFonts w:ascii="Arial" w:hAnsi="Arial" w:cs="Arial"/>
          <w:sz w:val="20"/>
          <w:szCs w:val="20"/>
        </w:rPr>
        <w:t xml:space="preserve">La Ley </w:t>
      </w:r>
      <w:r w:rsidRPr="00674474">
        <w:rPr>
          <w:rFonts w:ascii="Arial" w:hAnsi="Arial" w:cs="Arial"/>
          <w:color w:val="000000"/>
          <w:sz w:val="20"/>
          <w:szCs w:val="20"/>
        </w:rPr>
        <w:t xml:space="preserve">1474 de 2011en su artículo 94 </w:t>
      </w:r>
      <w:r w:rsidRPr="00674474">
        <w:rPr>
          <w:rFonts w:ascii="Arial" w:hAnsi="Arial" w:cs="Arial"/>
          <w:sz w:val="20"/>
          <w:szCs w:val="20"/>
        </w:rPr>
        <w:t xml:space="preserve">adicionó al artículo </w:t>
      </w:r>
      <w:r>
        <w:rPr>
          <w:rFonts w:ascii="Arial" w:hAnsi="Arial" w:cs="Arial"/>
          <w:sz w:val="20"/>
          <w:szCs w:val="20"/>
        </w:rPr>
        <w:t xml:space="preserve">2 </w:t>
      </w:r>
      <w:r w:rsidRPr="00674474">
        <w:rPr>
          <w:rFonts w:ascii="Arial" w:hAnsi="Arial" w:cs="Arial"/>
          <w:sz w:val="20"/>
          <w:szCs w:val="20"/>
        </w:rPr>
        <w:t>de la Ley 1150 de 2007 el siguiente numeral: La contratación cuyo valor no excede del 10 por ciento de la menor cuantía de la entidad independientemente de su objeto.</w:t>
      </w:r>
    </w:p>
    <w:p w14:paraId="06FFD219" w14:textId="77777777" w:rsidR="00E60EC5" w:rsidRPr="00674474" w:rsidRDefault="00E60EC5" w:rsidP="00E60EC5">
      <w:pPr>
        <w:pStyle w:val="NormalWeb"/>
        <w:spacing w:before="0" w:beforeAutospacing="0" w:after="0" w:afterAutospacing="0"/>
        <w:jc w:val="both"/>
        <w:rPr>
          <w:rFonts w:ascii="Arial" w:hAnsi="Arial" w:cs="Arial"/>
          <w:sz w:val="20"/>
          <w:szCs w:val="20"/>
        </w:rPr>
      </w:pPr>
    </w:p>
    <w:p w14:paraId="1F2BC540" w14:textId="77777777" w:rsidR="00E60EC5" w:rsidRPr="00674474" w:rsidRDefault="00E60EC5" w:rsidP="00E60EC5">
      <w:pPr>
        <w:pStyle w:val="Textoindependiente"/>
        <w:jc w:val="both"/>
        <w:rPr>
          <w:bCs/>
          <w:sz w:val="20"/>
          <w:lang w:val="es-CO" w:eastAsia="es-CO"/>
        </w:rPr>
      </w:pPr>
      <w:r w:rsidRPr="00365808">
        <w:rPr>
          <w:sz w:val="20"/>
        </w:rPr>
        <w:t>Decreto 1082 de 2015, Subsección 5, artículo 2.2.1.2.1.5.1</w:t>
      </w:r>
    </w:p>
    <w:p w14:paraId="6D3AFC9E" w14:textId="77777777" w:rsidR="00E60EC5" w:rsidRPr="00674474" w:rsidRDefault="00E60EC5" w:rsidP="00E60EC5">
      <w:pPr>
        <w:pStyle w:val="Textoindependiente"/>
        <w:jc w:val="both"/>
        <w:rPr>
          <w:bCs/>
          <w:sz w:val="20"/>
          <w:lang w:val="es-CO" w:eastAsia="es-CO"/>
        </w:rPr>
      </w:pPr>
    </w:p>
    <w:p w14:paraId="0AFA2779" w14:textId="77777777" w:rsidR="0054215A" w:rsidRDefault="00E60EC5" w:rsidP="00E60EC5">
      <w:pPr>
        <w:pStyle w:val="Textoindependiente"/>
        <w:jc w:val="both"/>
        <w:rPr>
          <w:bCs/>
          <w:sz w:val="20"/>
        </w:rPr>
      </w:pPr>
      <w:r w:rsidRPr="00674474">
        <w:rPr>
          <w:bCs/>
          <w:sz w:val="20"/>
          <w:lang w:val="es-CO" w:eastAsia="es-CO"/>
        </w:rPr>
        <w:t>La Resolución N</w:t>
      </w:r>
      <w:r w:rsidR="0054215A">
        <w:rPr>
          <w:bCs/>
          <w:sz w:val="20"/>
          <w:lang w:val="es-CO" w:eastAsia="es-CO"/>
        </w:rPr>
        <w:t>°</w:t>
      </w:r>
      <w:r w:rsidRPr="00674474">
        <w:rPr>
          <w:bCs/>
          <w:sz w:val="20"/>
          <w:lang w:val="es-CO" w:eastAsia="es-CO"/>
        </w:rPr>
        <w:t xml:space="preserve">. </w:t>
      </w:r>
      <w:r w:rsidRPr="00365808">
        <w:rPr>
          <w:sz w:val="20"/>
        </w:rPr>
        <w:t xml:space="preserve">03049 de 2014, </w:t>
      </w:r>
      <w:r w:rsidR="0054215A" w:rsidRPr="00DB380D">
        <w:rPr>
          <w:rFonts w:cs="Arial"/>
          <w:bCs/>
          <w:sz w:val="20"/>
        </w:rPr>
        <w:t>Actualizada, Modificada y Complementada</w:t>
      </w:r>
      <w:r w:rsidRPr="00365808">
        <w:rPr>
          <w:sz w:val="20"/>
        </w:rPr>
        <w:t xml:space="preserve"> por la Resolución 00090 del 15 de enero de 2018</w:t>
      </w:r>
      <w:r w:rsidRPr="00674474">
        <w:rPr>
          <w:bCs/>
          <w:sz w:val="20"/>
          <w:lang w:val="es-CO" w:eastAsia="es-CO"/>
        </w:rPr>
        <w:t xml:space="preserve">, en el </w:t>
      </w:r>
      <w:r w:rsidRPr="00365808">
        <w:rPr>
          <w:bCs/>
          <w:sz w:val="20"/>
        </w:rPr>
        <w:t>Articulo 1 Numeral 2.2.2.4.1, Nota 34,</w:t>
      </w:r>
      <w:r w:rsidRPr="00365808">
        <w:rPr>
          <w:b/>
          <w:bCs/>
          <w:sz w:val="20"/>
        </w:rPr>
        <w:t xml:space="preserve"> </w:t>
      </w:r>
      <w:r w:rsidRPr="00365808">
        <w:rPr>
          <w:bCs/>
          <w:sz w:val="20"/>
        </w:rPr>
        <w:t>establece que en los</w:t>
      </w:r>
      <w:r w:rsidRPr="00365808">
        <w:rPr>
          <w:b/>
          <w:bCs/>
          <w:sz w:val="20"/>
        </w:rPr>
        <w:t xml:space="preserve"> </w:t>
      </w:r>
      <w:r w:rsidRPr="0036580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65808">
        <w:rPr>
          <w:bCs/>
          <w:sz w:val="20"/>
        </w:rPr>
        <w:t xml:space="preserve">(Artículo 94 Ley 1474 de 2011). </w:t>
      </w:r>
    </w:p>
    <w:p w14:paraId="39C8F9FD" w14:textId="77777777" w:rsidR="0054215A" w:rsidRDefault="0054215A" w:rsidP="00E60EC5">
      <w:pPr>
        <w:pStyle w:val="Textoindependiente"/>
        <w:jc w:val="both"/>
        <w:rPr>
          <w:bCs/>
          <w:sz w:val="20"/>
        </w:rPr>
      </w:pPr>
    </w:p>
    <w:p w14:paraId="6E2B3F1E" w14:textId="77777777" w:rsidR="00E60EC5" w:rsidRPr="00365808" w:rsidRDefault="00E60EC5" w:rsidP="00E60EC5">
      <w:pPr>
        <w:pStyle w:val="Textoindependiente"/>
        <w:jc w:val="both"/>
        <w:rPr>
          <w:bCs/>
          <w:sz w:val="20"/>
        </w:rPr>
      </w:pPr>
      <w:r w:rsidRPr="0036580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65808">
        <w:rPr>
          <w:bCs/>
          <w:sz w:val="20"/>
        </w:rPr>
        <w:t>(Manual de la Modalidad de selección de Mínima Cuantía, expedido por Colombia Compra eficiente el 26/11/13).</w:t>
      </w:r>
      <w:r w:rsidRPr="00674474">
        <w:rPr>
          <w:bCs/>
          <w:sz w:val="20"/>
          <w:lang w:val="es-CO" w:eastAsia="es-CO"/>
        </w:rPr>
        <w:t xml:space="preserve"> </w:t>
      </w:r>
    </w:p>
    <w:p w14:paraId="0C21446F" w14:textId="77777777" w:rsidR="00E60EC5" w:rsidRPr="00674474" w:rsidRDefault="00E60EC5" w:rsidP="00E60EC5">
      <w:pPr>
        <w:pStyle w:val="Textoindependiente"/>
        <w:jc w:val="both"/>
        <w:rPr>
          <w:bCs/>
          <w:sz w:val="20"/>
          <w:lang w:val="es-CO" w:eastAsia="es-CO"/>
        </w:rPr>
      </w:pPr>
    </w:p>
    <w:p w14:paraId="734B0467" w14:textId="77777777" w:rsidR="0054215A" w:rsidRPr="003E6C4B" w:rsidRDefault="0054215A" w:rsidP="0054215A">
      <w:pPr>
        <w:pStyle w:val="Textoindependiente"/>
        <w:jc w:val="both"/>
        <w:rPr>
          <w:sz w:val="20"/>
        </w:rPr>
      </w:pPr>
      <w:r>
        <w:rPr>
          <w:bCs/>
          <w:sz w:val="20"/>
          <w:lang w:val="es-CO" w:eastAsia="es-CO"/>
        </w:rPr>
        <w:t xml:space="preserve">Considerando que no existe un Acuerdo Marco de Precios vigente para la adquisición de los bienes objeto del presente estudio y </w:t>
      </w:r>
      <w:r>
        <w:rPr>
          <w:sz w:val="20"/>
        </w:rPr>
        <w:t>el valor del contrato no excede</w:t>
      </w:r>
      <w:r w:rsidRPr="00E0654E">
        <w:rPr>
          <w:sz w:val="20"/>
        </w:rPr>
        <w:t xml:space="preserve"> el diez por ciento (10%) de la menor cuantía, es decir </w:t>
      </w:r>
      <w:r>
        <w:rPr>
          <w:sz w:val="20"/>
        </w:rPr>
        <w:t>no excede</w:t>
      </w:r>
      <w:r w:rsidRPr="00E0654E">
        <w:rPr>
          <w:sz w:val="20"/>
        </w:rPr>
        <w:t xml:space="preserve"> los 100 SMLMV</w:t>
      </w:r>
      <w:r>
        <w:rPr>
          <w:sz w:val="20"/>
        </w:rPr>
        <w:t>, el presente</w:t>
      </w:r>
      <w:r>
        <w:rPr>
          <w:bCs/>
          <w:sz w:val="20"/>
          <w:lang w:val="es-CO" w:eastAsia="es-CO"/>
        </w:rPr>
        <w:t xml:space="preserve"> </w:t>
      </w:r>
      <w:r>
        <w:rPr>
          <w:rFonts w:eastAsia="Calibri"/>
          <w:sz w:val="20"/>
          <w:lang w:val="es-CO"/>
        </w:rPr>
        <w:t>proceso</w:t>
      </w:r>
      <w:r w:rsidRPr="00032946">
        <w:rPr>
          <w:rFonts w:eastAsia="Calibri"/>
          <w:sz w:val="20"/>
          <w:lang w:val="es-CO"/>
        </w:rPr>
        <w:t xml:space="preserve"> se adelantará </w:t>
      </w:r>
      <w:r>
        <w:rPr>
          <w:rFonts w:eastAsia="Calibri"/>
          <w:sz w:val="20"/>
          <w:lang w:val="es-CO"/>
        </w:rPr>
        <w:t>atreves de la</w:t>
      </w:r>
      <w:r w:rsidRPr="00032946">
        <w:rPr>
          <w:rFonts w:eastAsia="Calibri"/>
          <w:sz w:val="20"/>
          <w:lang w:val="es-CO"/>
        </w:rPr>
        <w:t xml:space="preserve"> modalidad de </w:t>
      </w:r>
      <w:r w:rsidRPr="00032946">
        <w:rPr>
          <w:rFonts w:eastAsia="Calibri"/>
          <w:b/>
          <w:sz w:val="20"/>
          <w:lang w:val="es-CO"/>
        </w:rPr>
        <w:t>Selección de Mínima Cuantía</w:t>
      </w:r>
      <w:r w:rsidRPr="00032946">
        <w:rPr>
          <w:rFonts w:eastAsia="Calibri"/>
          <w:sz w:val="20"/>
          <w:lang w:val="es-CO"/>
        </w:rPr>
        <w:t xml:space="preserve">, </w:t>
      </w:r>
      <w:r>
        <w:rPr>
          <w:rFonts w:eastAsia="Calibri"/>
          <w:sz w:val="20"/>
          <w:lang w:val="es-CO"/>
        </w:rPr>
        <w:t>de conformidad con la normatividad con lo establecido en el artículo 2.2.1.2.1.5.2 del decreto 1082 del 26 de mayo de 2015.</w:t>
      </w:r>
    </w:p>
    <w:bookmarkEnd w:id="1"/>
    <w:p w14:paraId="1FF4D875" w14:textId="77777777" w:rsidR="0054215A" w:rsidRPr="00132B42" w:rsidRDefault="0054215A" w:rsidP="00E60EC5">
      <w:pPr>
        <w:pStyle w:val="Textoindependiente"/>
        <w:jc w:val="both"/>
        <w:rPr>
          <w:rFonts w:eastAsia="Calibri" w:cs="Arial"/>
          <w:sz w:val="20"/>
        </w:rPr>
      </w:pPr>
    </w:p>
    <w:p w14:paraId="0F20CFDB" w14:textId="77777777" w:rsidR="00445A91" w:rsidRDefault="00AD6484" w:rsidP="000903C1">
      <w:pPr>
        <w:pStyle w:val="Textoindependiente"/>
        <w:jc w:val="both"/>
        <w:rPr>
          <w:sz w:val="20"/>
        </w:rPr>
      </w:pPr>
      <w:r w:rsidRPr="00F91F31">
        <w:rPr>
          <w:sz w:val="20"/>
        </w:rPr>
        <w:t>Las condiciones de la presente invitación son las siguientes:</w:t>
      </w:r>
    </w:p>
    <w:p w14:paraId="78D2C5BE" w14:textId="77777777" w:rsidR="007B75FE" w:rsidRDefault="007B75FE" w:rsidP="000903C1">
      <w:pPr>
        <w:pStyle w:val="Textoindependiente"/>
        <w:jc w:val="both"/>
        <w:rPr>
          <w:sz w:val="20"/>
        </w:rPr>
      </w:pPr>
    </w:p>
    <w:p w14:paraId="79D963A7" w14:textId="77777777" w:rsidR="00BA326E" w:rsidRDefault="00BA326E" w:rsidP="000903C1">
      <w:pPr>
        <w:pStyle w:val="Textoindependiente"/>
        <w:jc w:val="both"/>
        <w:rPr>
          <w:sz w:val="20"/>
        </w:rPr>
      </w:pPr>
    </w:p>
    <w:p w14:paraId="2215B7DE" w14:textId="77777777" w:rsidR="00BA326E" w:rsidRDefault="00BA326E" w:rsidP="000903C1">
      <w:pPr>
        <w:pStyle w:val="Textoindependiente"/>
        <w:jc w:val="both"/>
        <w:rPr>
          <w:sz w:val="20"/>
        </w:rPr>
      </w:pPr>
    </w:p>
    <w:p w14:paraId="22EFF676" w14:textId="77777777" w:rsidR="00BA326E" w:rsidRDefault="00BA326E" w:rsidP="000903C1">
      <w:pPr>
        <w:pStyle w:val="Textoindependiente"/>
        <w:jc w:val="both"/>
        <w:rPr>
          <w:sz w:val="20"/>
        </w:rPr>
      </w:pPr>
    </w:p>
    <w:p w14:paraId="1B8D00EC" w14:textId="77777777" w:rsidR="00BA326E" w:rsidRDefault="00BA326E" w:rsidP="000903C1">
      <w:pPr>
        <w:pStyle w:val="Textoindependiente"/>
        <w:jc w:val="both"/>
        <w:rPr>
          <w:sz w:val="20"/>
        </w:rPr>
      </w:pPr>
    </w:p>
    <w:p w14:paraId="5D71E07D" w14:textId="77777777" w:rsidR="00BA326E" w:rsidRDefault="00BA326E" w:rsidP="000903C1">
      <w:pPr>
        <w:pStyle w:val="Textoindependiente"/>
        <w:jc w:val="both"/>
        <w:rPr>
          <w:sz w:val="20"/>
        </w:rPr>
      </w:pPr>
    </w:p>
    <w:p w14:paraId="38311602" w14:textId="77777777" w:rsidR="00BA326E" w:rsidRDefault="00BA326E" w:rsidP="000903C1">
      <w:pPr>
        <w:pStyle w:val="Textoindependiente"/>
        <w:jc w:val="both"/>
        <w:rPr>
          <w:sz w:val="20"/>
        </w:rPr>
      </w:pPr>
    </w:p>
    <w:p w14:paraId="48F90B46" w14:textId="77777777" w:rsidR="00AD6484" w:rsidRPr="00E23A8C" w:rsidRDefault="00AD6484" w:rsidP="008767AF">
      <w:pPr>
        <w:numPr>
          <w:ilvl w:val="0"/>
          <w:numId w:val="1"/>
        </w:numPr>
        <w:suppressAutoHyphens/>
        <w:ind w:left="284" w:hanging="284"/>
        <w:jc w:val="both"/>
        <w:textAlignment w:val="baseline"/>
        <w:rPr>
          <w:b/>
        </w:rPr>
      </w:pPr>
      <w:r w:rsidRPr="00E23A8C">
        <w:rPr>
          <w:b/>
          <w:bCs/>
        </w:rPr>
        <w:t>DATOS DEL PROCESO</w:t>
      </w:r>
    </w:p>
    <w:p w14:paraId="15326302" w14:textId="77777777" w:rsidR="00AD6484" w:rsidRPr="0054215A" w:rsidRDefault="00AD6484"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87"/>
        <w:gridCol w:w="7825"/>
      </w:tblGrid>
      <w:tr w:rsidR="00AD6484" w:rsidRPr="0099281C" w14:paraId="1B1B156C" w14:textId="77777777" w:rsidTr="0054215A">
        <w:trPr>
          <w:trHeight w:val="67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0D10C1" w14:textId="77777777" w:rsidR="00AD6484" w:rsidRPr="0099281C" w:rsidRDefault="008F7539" w:rsidP="006D2861">
            <w:pPr>
              <w:pStyle w:val="Textoindependiente"/>
              <w:jc w:val="both"/>
              <w:rPr>
                <w:rFonts w:cs="Arial"/>
                <w:b/>
                <w:bCs/>
                <w:sz w:val="20"/>
              </w:rPr>
            </w:pPr>
            <w:r w:rsidRPr="0099281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88B77" w14:textId="77777777" w:rsidR="00C969F5" w:rsidRPr="0099281C" w:rsidRDefault="0054215A" w:rsidP="00583DB5">
            <w:pPr>
              <w:jc w:val="both"/>
              <w:rPr>
                <w:b/>
              </w:rPr>
            </w:pPr>
            <w:r w:rsidRPr="00CF7DDB">
              <w:rPr>
                <w:b/>
                <w:spacing w:val="-6"/>
              </w:rPr>
              <w:t>SERVICIO DE REVISIÓN TÉCNICO MECÁNICA PARA EL PARQUE AUTO</w:t>
            </w:r>
            <w:r>
              <w:rPr>
                <w:b/>
                <w:spacing w:val="-6"/>
              </w:rPr>
              <w:t xml:space="preserve">MOTOR (CARROS Y MOTOS) DEL </w:t>
            </w:r>
            <w:r w:rsidRPr="00CF7DDB">
              <w:rPr>
                <w:b/>
                <w:spacing w:val="-6"/>
              </w:rPr>
              <w:t>DEPARTAMENTO DE POLICÍA URABÁ</w:t>
            </w:r>
            <w:r>
              <w:rPr>
                <w:b/>
                <w:spacing w:val="-6"/>
              </w:rPr>
              <w:t>, GRUPOS OPERATIVOS</w:t>
            </w:r>
            <w:r>
              <w:rPr>
                <w:b/>
              </w:rPr>
              <w:t xml:space="preserve"> Y ESPECIALIDADES</w:t>
            </w:r>
            <w:r w:rsidR="00D277B4">
              <w:rPr>
                <w:b/>
              </w:rPr>
              <w:t>.</w:t>
            </w:r>
          </w:p>
        </w:tc>
      </w:tr>
      <w:tr w:rsidR="006D2D5A" w:rsidRPr="0099281C" w14:paraId="5EB3EE00" w14:textId="77777777" w:rsidTr="0054215A">
        <w:trPr>
          <w:trHeight w:val="20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1184C2" w14:textId="77777777" w:rsidR="00903DFB" w:rsidRDefault="008F7539" w:rsidP="006D2861">
            <w:pPr>
              <w:autoSpaceDE/>
              <w:autoSpaceDN/>
              <w:jc w:val="both"/>
              <w:rPr>
                <w:b/>
              </w:rPr>
            </w:pPr>
            <w:r w:rsidRPr="0099281C">
              <w:rPr>
                <w:b/>
                <w:bCs/>
              </w:rPr>
              <w:t>Clasificador de bienes y servicios</w:t>
            </w:r>
          </w:p>
          <w:p w14:paraId="301EECFB" w14:textId="77777777" w:rsidR="00903DFB" w:rsidRPr="00903DFB" w:rsidRDefault="00903DFB" w:rsidP="006D2861">
            <w:pPr>
              <w:jc w:val="both"/>
            </w:pPr>
          </w:p>
          <w:p w14:paraId="2D761F3E" w14:textId="77777777" w:rsidR="00903DFB" w:rsidRPr="00903DFB" w:rsidRDefault="00903DFB" w:rsidP="006D2861">
            <w:pPr>
              <w:jc w:val="both"/>
            </w:pPr>
          </w:p>
          <w:p w14:paraId="279960FF" w14:textId="77777777" w:rsidR="00903DFB" w:rsidRPr="00903DFB" w:rsidRDefault="00903DFB" w:rsidP="006D2861">
            <w:pPr>
              <w:jc w:val="both"/>
            </w:pPr>
          </w:p>
          <w:p w14:paraId="422AD773" w14:textId="77777777" w:rsidR="00903DFB" w:rsidRDefault="00903DFB" w:rsidP="006D2861">
            <w:pPr>
              <w:jc w:val="both"/>
            </w:pPr>
          </w:p>
          <w:p w14:paraId="00983531" w14:textId="77777777" w:rsidR="00903DFB" w:rsidRPr="00903DFB" w:rsidRDefault="00903DFB" w:rsidP="006D2861">
            <w:pPr>
              <w:jc w:val="both"/>
            </w:pPr>
          </w:p>
          <w:p w14:paraId="6A3D472E" w14:textId="77777777" w:rsidR="00903DFB" w:rsidRDefault="00903DFB" w:rsidP="006D2861">
            <w:pPr>
              <w:jc w:val="both"/>
            </w:pPr>
          </w:p>
          <w:p w14:paraId="4BE09A42" w14:textId="77777777" w:rsidR="00903DFB" w:rsidRDefault="00903DFB" w:rsidP="006D2861">
            <w:pPr>
              <w:jc w:val="both"/>
            </w:pPr>
          </w:p>
          <w:p w14:paraId="028AC686" w14:textId="77777777" w:rsidR="00903DFB" w:rsidRDefault="00903DFB" w:rsidP="006D2861">
            <w:pPr>
              <w:jc w:val="both"/>
            </w:pPr>
          </w:p>
          <w:p w14:paraId="20EEAF6A" w14:textId="77777777" w:rsidR="006D2D5A" w:rsidRPr="00903DFB" w:rsidRDefault="006D2D5A" w:rsidP="006D2861">
            <w:pPr>
              <w:jc w:val="both"/>
            </w:pP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C39D7" w14:textId="77777777" w:rsidR="00E60EC5" w:rsidRPr="0054215A" w:rsidRDefault="00E60EC5" w:rsidP="00E60EC5">
            <w:pPr>
              <w:adjustRightInd w:val="0"/>
              <w:jc w:val="both"/>
              <w:rPr>
                <w:lang w:eastAsia="es-CO"/>
              </w:rPr>
            </w:pPr>
            <w:r w:rsidRPr="0054215A">
              <w:rPr>
                <w:lang w:eastAsia="es-CO"/>
              </w:rPr>
              <w:t>Los servicios objeto del presente proceso están codificados en el Clasificador de Bienes y Servicios de Naciones Unidas (UNSPSC) como se indica en la siguiente Tabla.</w:t>
            </w:r>
          </w:p>
          <w:p w14:paraId="58D3F71F" w14:textId="77777777" w:rsidR="00E60EC5" w:rsidRPr="0054215A" w:rsidRDefault="00E60EC5" w:rsidP="00E60EC5">
            <w:pPr>
              <w:ind w:right="191"/>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1751"/>
              <w:gridCol w:w="1353"/>
              <w:gridCol w:w="1793"/>
              <w:gridCol w:w="1328"/>
            </w:tblGrid>
            <w:tr w:rsidR="007B75FE" w:rsidRPr="0054215A" w14:paraId="53CB3F02" w14:textId="77777777" w:rsidTr="0054215A">
              <w:trPr>
                <w:trHeight w:val="64"/>
              </w:trPr>
              <w:tc>
                <w:tcPr>
                  <w:tcW w:w="955" w:type="pct"/>
                  <w:vAlign w:val="center"/>
                </w:tcPr>
                <w:p w14:paraId="56BC5094" w14:textId="77777777" w:rsidR="007B75FE" w:rsidRPr="0054215A" w:rsidRDefault="007B75FE" w:rsidP="007B75FE">
                  <w:pPr>
                    <w:jc w:val="center"/>
                    <w:rPr>
                      <w:rFonts w:eastAsia="MS Mincho"/>
                      <w:b/>
                    </w:rPr>
                  </w:pPr>
                  <w:r w:rsidRPr="0054215A">
                    <w:rPr>
                      <w:rFonts w:eastAsia="MS Mincho"/>
                      <w:b/>
                    </w:rPr>
                    <w:t>Clasificación UNSPSC</w:t>
                  </w:r>
                </w:p>
              </w:tc>
              <w:tc>
                <w:tcPr>
                  <w:tcW w:w="1169" w:type="pct"/>
                  <w:vAlign w:val="center"/>
                </w:tcPr>
                <w:p w14:paraId="116C2253" w14:textId="77777777" w:rsidR="007B75FE" w:rsidRPr="0054215A" w:rsidRDefault="007B75FE" w:rsidP="007B75FE">
                  <w:pPr>
                    <w:jc w:val="center"/>
                    <w:rPr>
                      <w:rFonts w:eastAsia="MS Mincho"/>
                      <w:b/>
                    </w:rPr>
                  </w:pPr>
                  <w:r w:rsidRPr="0054215A">
                    <w:rPr>
                      <w:rFonts w:eastAsia="MS Mincho"/>
                      <w:b/>
                    </w:rPr>
                    <w:t>Segmento</w:t>
                  </w:r>
                </w:p>
              </w:tc>
              <w:tc>
                <w:tcPr>
                  <w:tcW w:w="900" w:type="pct"/>
                  <w:vAlign w:val="center"/>
                </w:tcPr>
                <w:p w14:paraId="7C6D747C" w14:textId="77777777" w:rsidR="007B75FE" w:rsidRPr="0054215A" w:rsidRDefault="007B75FE" w:rsidP="007B75FE">
                  <w:pPr>
                    <w:jc w:val="center"/>
                    <w:rPr>
                      <w:rFonts w:eastAsia="MS Mincho"/>
                      <w:b/>
                    </w:rPr>
                  </w:pPr>
                  <w:r w:rsidRPr="0054215A">
                    <w:rPr>
                      <w:rFonts w:eastAsia="MS Mincho"/>
                      <w:b/>
                    </w:rPr>
                    <w:t>Familia</w:t>
                  </w:r>
                </w:p>
              </w:tc>
              <w:tc>
                <w:tcPr>
                  <w:tcW w:w="1187" w:type="pct"/>
                  <w:vAlign w:val="center"/>
                </w:tcPr>
                <w:p w14:paraId="0E1AAAF1" w14:textId="77777777" w:rsidR="007B75FE" w:rsidRPr="0054215A" w:rsidRDefault="007B75FE" w:rsidP="007B75FE">
                  <w:pPr>
                    <w:jc w:val="center"/>
                    <w:rPr>
                      <w:rFonts w:eastAsia="MS Mincho"/>
                      <w:b/>
                    </w:rPr>
                  </w:pPr>
                  <w:r w:rsidRPr="0054215A">
                    <w:rPr>
                      <w:rFonts w:eastAsia="MS Mincho"/>
                      <w:b/>
                    </w:rPr>
                    <w:t>Clase</w:t>
                  </w:r>
                </w:p>
              </w:tc>
              <w:tc>
                <w:tcPr>
                  <w:tcW w:w="789" w:type="pct"/>
                  <w:vAlign w:val="center"/>
                </w:tcPr>
                <w:p w14:paraId="301C96A0" w14:textId="77777777" w:rsidR="007B75FE" w:rsidRPr="0054215A" w:rsidRDefault="007B75FE" w:rsidP="007B75FE">
                  <w:pPr>
                    <w:jc w:val="center"/>
                    <w:rPr>
                      <w:rFonts w:eastAsia="MS Mincho"/>
                      <w:b/>
                    </w:rPr>
                  </w:pPr>
                  <w:r w:rsidRPr="0054215A">
                    <w:rPr>
                      <w:rFonts w:eastAsia="MS Mincho"/>
                      <w:b/>
                    </w:rPr>
                    <w:t>Producto</w:t>
                  </w:r>
                </w:p>
              </w:tc>
            </w:tr>
            <w:tr w:rsidR="0054215A" w:rsidRPr="0054215A" w14:paraId="5317D24A" w14:textId="77777777" w:rsidTr="0054215A">
              <w:trPr>
                <w:trHeight w:val="68"/>
              </w:trPr>
              <w:tc>
                <w:tcPr>
                  <w:tcW w:w="955" w:type="pct"/>
                  <w:vAlign w:val="center"/>
                </w:tcPr>
                <w:p w14:paraId="373D031F" w14:textId="77777777" w:rsidR="0054215A" w:rsidRPr="0054215A" w:rsidRDefault="0054215A" w:rsidP="0054215A">
                  <w:pPr>
                    <w:jc w:val="center"/>
                    <w:rPr>
                      <w:rFonts w:eastAsia="MS Mincho"/>
                    </w:rPr>
                  </w:pPr>
                  <w:r w:rsidRPr="0054215A">
                    <w:rPr>
                      <w:lang w:val="es-CO" w:eastAsia="es-CO"/>
                    </w:rPr>
                    <w:t>25191838</w:t>
                  </w:r>
                </w:p>
              </w:tc>
              <w:tc>
                <w:tcPr>
                  <w:tcW w:w="1169" w:type="pct"/>
                  <w:vAlign w:val="center"/>
                </w:tcPr>
                <w:p w14:paraId="3AAD9C78" w14:textId="77777777" w:rsidR="0054215A" w:rsidRPr="0054215A" w:rsidRDefault="0054215A" w:rsidP="0054215A">
                  <w:pPr>
                    <w:jc w:val="center"/>
                    <w:rPr>
                      <w:rFonts w:eastAsia="MS Mincho"/>
                    </w:rPr>
                  </w:pPr>
                  <w:r w:rsidRPr="0054215A">
                    <w:rPr>
                      <w:rFonts w:eastAsia="MS Mincho"/>
                    </w:rPr>
                    <w:t>Vehículos comerciales, militares, particulares, accesorios y componentes.</w:t>
                  </w:r>
                </w:p>
              </w:tc>
              <w:tc>
                <w:tcPr>
                  <w:tcW w:w="900" w:type="pct"/>
                  <w:vAlign w:val="center"/>
                </w:tcPr>
                <w:p w14:paraId="31588A20" w14:textId="77777777" w:rsidR="0054215A" w:rsidRPr="0054215A" w:rsidRDefault="0054215A" w:rsidP="0054215A">
                  <w:pPr>
                    <w:jc w:val="center"/>
                    <w:rPr>
                      <w:rFonts w:eastAsia="MS Mincho"/>
                    </w:rPr>
                  </w:pPr>
                  <w:r w:rsidRPr="0054215A">
                    <w:rPr>
                      <w:rFonts w:eastAsia="MS Mincho"/>
                    </w:rPr>
                    <w:t>Equipos para servicio de transporte.</w:t>
                  </w:r>
                </w:p>
              </w:tc>
              <w:tc>
                <w:tcPr>
                  <w:tcW w:w="1187" w:type="pct"/>
                  <w:vAlign w:val="center"/>
                </w:tcPr>
                <w:p w14:paraId="2CB7C1FF" w14:textId="77777777" w:rsidR="0054215A" w:rsidRPr="0054215A" w:rsidRDefault="0054215A" w:rsidP="0054215A">
                  <w:pPr>
                    <w:jc w:val="center"/>
                    <w:rPr>
                      <w:rFonts w:eastAsia="MS Mincho"/>
                    </w:rPr>
                  </w:pPr>
                  <w:r w:rsidRPr="0054215A">
                    <w:rPr>
                      <w:rFonts w:eastAsia="MS Mincho"/>
                    </w:rPr>
                    <w:t>Equipo de medición y prueba de vehículos.</w:t>
                  </w:r>
                </w:p>
              </w:tc>
              <w:tc>
                <w:tcPr>
                  <w:tcW w:w="789" w:type="pct"/>
                  <w:vAlign w:val="center"/>
                </w:tcPr>
                <w:p w14:paraId="209A1B58" w14:textId="77777777" w:rsidR="0054215A" w:rsidRPr="0054215A" w:rsidRDefault="0054215A" w:rsidP="0054215A">
                  <w:pPr>
                    <w:jc w:val="center"/>
                    <w:rPr>
                      <w:rFonts w:eastAsia="MS Mincho"/>
                    </w:rPr>
                  </w:pPr>
                  <w:r w:rsidRPr="0054215A">
                    <w:rPr>
                      <w:rFonts w:eastAsia="MS Mincho"/>
                    </w:rPr>
                    <w:t>Sistema de inspección de vehículos automotores</w:t>
                  </w:r>
                </w:p>
              </w:tc>
            </w:tr>
          </w:tbl>
          <w:p w14:paraId="53EB3A1F" w14:textId="77777777" w:rsidR="00E60EC5" w:rsidRPr="0054215A" w:rsidRDefault="00E60EC5" w:rsidP="00E60EC5">
            <w:pPr>
              <w:ind w:right="191"/>
              <w:jc w:val="both"/>
              <w:rPr>
                <w:lang w:eastAsia="es-CO"/>
              </w:rPr>
            </w:pPr>
          </w:p>
          <w:p w14:paraId="02219DEB" w14:textId="77777777" w:rsidR="006D2D5A" w:rsidRPr="0099281C" w:rsidRDefault="00E60EC5" w:rsidP="00E60EC5">
            <w:pPr>
              <w:jc w:val="both"/>
              <w:rPr>
                <w:b/>
                <w:spacing w:val="-6"/>
              </w:rPr>
            </w:pPr>
            <w:r w:rsidRPr="0054215A">
              <w:rPr>
                <w:lang w:eastAsia="es-CO"/>
              </w:rPr>
              <w:t>La clasificación del proponente no es un requisito habilitante sino un mecanismo para establecer un lenguaje común entre los partícipes del Sistema de Compras y Contratación Pública.</w:t>
            </w:r>
          </w:p>
        </w:tc>
      </w:tr>
      <w:tr w:rsidR="006D2D5A" w:rsidRPr="0099281C" w14:paraId="358DCA54"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BE6798" w14:textId="77777777" w:rsidR="006D2D5A" w:rsidRPr="0099281C" w:rsidRDefault="008F7539" w:rsidP="006D2861">
            <w:pPr>
              <w:pStyle w:val="Textoindependiente"/>
              <w:jc w:val="both"/>
              <w:rPr>
                <w:rFonts w:cs="Arial"/>
                <w:b/>
                <w:bCs/>
                <w:sz w:val="20"/>
              </w:rPr>
            </w:pPr>
            <w:r w:rsidRPr="0099281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90AC9" w14:textId="77777777" w:rsidR="0054215A" w:rsidRDefault="0054215A" w:rsidP="0054215A">
            <w:pPr>
              <w:pStyle w:val="Textoindependiente"/>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14:paraId="703F8F51" w14:textId="77777777" w:rsidR="00121805" w:rsidRPr="00C252C8" w:rsidRDefault="00121805" w:rsidP="00121805">
            <w:pPr>
              <w:pStyle w:val="Textoindependiente"/>
              <w:jc w:val="both"/>
              <w:rPr>
                <w:sz w:val="16"/>
                <w:lang w:eastAsia="es-CO"/>
              </w:rPr>
            </w:pPr>
          </w:p>
          <w:p w14:paraId="516A0F82" w14:textId="77777777" w:rsidR="00121805" w:rsidRPr="00613F29" w:rsidRDefault="00121805" w:rsidP="00121805">
            <w:pPr>
              <w:pStyle w:val="Textoindependiente"/>
              <w:numPr>
                <w:ilvl w:val="0"/>
                <w:numId w:val="25"/>
              </w:numPr>
              <w:ind w:left="407" w:hanging="284"/>
              <w:jc w:val="both"/>
              <w:rPr>
                <w:sz w:val="20"/>
                <w:lang w:eastAsia="es-CO"/>
              </w:rPr>
            </w:pPr>
            <w:r w:rsidRPr="00613F29">
              <w:rPr>
                <w:b/>
                <w:sz w:val="20"/>
                <w:lang w:eastAsia="es-CO"/>
              </w:rPr>
              <w:t>Constitución Política</w:t>
            </w:r>
            <w:r w:rsidRPr="00613F29">
              <w:rPr>
                <w:sz w:val="20"/>
                <w:lang w:eastAsia="es-CO"/>
              </w:rPr>
              <w:t xml:space="preserve">. </w:t>
            </w:r>
          </w:p>
          <w:p w14:paraId="6CE1DC72" w14:textId="77777777" w:rsidR="00121805" w:rsidRPr="00054DD6" w:rsidRDefault="00121805" w:rsidP="00943981">
            <w:pPr>
              <w:pStyle w:val="Textoindependiente"/>
              <w:jc w:val="both"/>
              <w:rPr>
                <w:sz w:val="16"/>
                <w:lang w:eastAsia="es-CO"/>
              </w:rPr>
            </w:pPr>
          </w:p>
          <w:p w14:paraId="2FD2E2AC" w14:textId="77777777" w:rsidR="00121805" w:rsidRDefault="00121805" w:rsidP="00943981">
            <w:pPr>
              <w:pStyle w:val="Prrafodelista"/>
              <w:numPr>
                <w:ilvl w:val="0"/>
                <w:numId w:val="25"/>
              </w:numPr>
              <w:ind w:left="407" w:hanging="284"/>
              <w:jc w:val="both"/>
            </w:pPr>
            <w:r w:rsidRPr="00613F29">
              <w:rPr>
                <w:b/>
              </w:rPr>
              <w:t>Ley 80 de 1993</w:t>
            </w:r>
            <w:r w:rsidRPr="00613F29">
              <w:t xml:space="preserve"> “Por la cual se expide el Estatuto General de la Contratación de la Administración Pública”.</w:t>
            </w:r>
          </w:p>
          <w:p w14:paraId="484EB1A2" w14:textId="77777777" w:rsidR="00943981" w:rsidRPr="00943981" w:rsidRDefault="00943981" w:rsidP="00943981">
            <w:pPr>
              <w:jc w:val="both"/>
            </w:pPr>
          </w:p>
          <w:p w14:paraId="0E0162D4" w14:textId="77777777" w:rsidR="00121805" w:rsidRPr="00613F29" w:rsidRDefault="00121805" w:rsidP="00121805">
            <w:pPr>
              <w:pStyle w:val="Prrafodelista"/>
              <w:numPr>
                <w:ilvl w:val="0"/>
                <w:numId w:val="25"/>
              </w:numPr>
              <w:ind w:left="407" w:hanging="284"/>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663923B9" w14:textId="77777777" w:rsidR="00121805" w:rsidRPr="00054DD6" w:rsidRDefault="00121805" w:rsidP="00121805">
            <w:pPr>
              <w:ind w:left="407" w:hanging="284"/>
              <w:jc w:val="both"/>
              <w:rPr>
                <w:sz w:val="16"/>
              </w:rPr>
            </w:pPr>
          </w:p>
          <w:p w14:paraId="391C5FB3" w14:textId="77777777" w:rsidR="00121805" w:rsidRDefault="00121805" w:rsidP="00121805">
            <w:pPr>
              <w:pStyle w:val="Prrafodelista"/>
              <w:numPr>
                <w:ilvl w:val="0"/>
                <w:numId w:val="25"/>
              </w:numPr>
              <w:ind w:left="407" w:hanging="284"/>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14:paraId="10903AA9" w14:textId="77777777" w:rsidR="00455FE9" w:rsidRPr="00636B1F" w:rsidRDefault="00455FE9" w:rsidP="00455FE9">
            <w:pPr>
              <w:pStyle w:val="Prrafodelista"/>
              <w:rPr>
                <w:sz w:val="16"/>
              </w:rPr>
            </w:pPr>
          </w:p>
          <w:p w14:paraId="082716B3" w14:textId="77777777" w:rsidR="00455FE9" w:rsidRDefault="00455FE9" w:rsidP="00121805">
            <w:pPr>
              <w:pStyle w:val="Prrafodelista"/>
              <w:numPr>
                <w:ilvl w:val="0"/>
                <w:numId w:val="25"/>
              </w:numPr>
              <w:ind w:left="407" w:hanging="284"/>
              <w:jc w:val="both"/>
            </w:pPr>
            <w:r w:rsidRPr="00455FE9">
              <w:rPr>
                <w:b/>
              </w:rPr>
              <w:t>Ley 816 de 2003</w:t>
            </w:r>
            <w:r>
              <w:t xml:space="preserve">, por medio de la cual se paya la industria nacional a través de la contratación pública </w:t>
            </w:r>
          </w:p>
          <w:p w14:paraId="5E9E986F" w14:textId="77777777" w:rsidR="00455FE9" w:rsidRPr="00636B1F" w:rsidRDefault="00455FE9" w:rsidP="00455FE9">
            <w:pPr>
              <w:pStyle w:val="Prrafodelista"/>
              <w:rPr>
                <w:sz w:val="16"/>
              </w:rPr>
            </w:pPr>
          </w:p>
          <w:p w14:paraId="054AB823" w14:textId="77777777" w:rsidR="00455FE9" w:rsidRDefault="00455FE9" w:rsidP="00121805">
            <w:pPr>
              <w:pStyle w:val="Prrafodelista"/>
              <w:numPr>
                <w:ilvl w:val="0"/>
                <w:numId w:val="25"/>
              </w:numPr>
              <w:ind w:left="407" w:hanging="284"/>
              <w:jc w:val="both"/>
            </w:pPr>
            <w:r w:rsidRPr="00455FE9">
              <w:rPr>
                <w:b/>
              </w:rPr>
              <w:t>ley 1089 de 2006</w:t>
            </w:r>
            <w:r>
              <w:t>, por medio de la cual se regula la adquisición de bienes y servicios destinados a la defensa y seguridad nacional.</w:t>
            </w:r>
          </w:p>
          <w:p w14:paraId="1E86DA14" w14:textId="77777777" w:rsidR="00121805" w:rsidRPr="00054DD6" w:rsidRDefault="00121805" w:rsidP="00455FE9">
            <w:pPr>
              <w:jc w:val="both"/>
              <w:rPr>
                <w:sz w:val="16"/>
              </w:rPr>
            </w:pPr>
          </w:p>
          <w:p w14:paraId="3668F00E" w14:textId="77777777" w:rsidR="00121805" w:rsidRPr="00613F29" w:rsidRDefault="00121805" w:rsidP="00121805">
            <w:pPr>
              <w:pStyle w:val="Prrafodelista"/>
              <w:numPr>
                <w:ilvl w:val="0"/>
                <w:numId w:val="25"/>
              </w:numPr>
              <w:ind w:left="407" w:hanging="284"/>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sobre la contratación con recursos públicos”. </w:t>
            </w:r>
          </w:p>
          <w:p w14:paraId="72CE2B2A" w14:textId="77777777" w:rsidR="00121805" w:rsidRPr="00054DD6" w:rsidRDefault="00121805" w:rsidP="00121805">
            <w:pPr>
              <w:ind w:left="407" w:hanging="284"/>
              <w:jc w:val="both"/>
              <w:rPr>
                <w:sz w:val="16"/>
              </w:rPr>
            </w:pPr>
          </w:p>
          <w:p w14:paraId="6A5AE18B" w14:textId="77777777" w:rsidR="00121805" w:rsidRPr="00613F29" w:rsidRDefault="00121805" w:rsidP="00121805">
            <w:pPr>
              <w:pStyle w:val="Prrafodelista"/>
              <w:numPr>
                <w:ilvl w:val="0"/>
                <w:numId w:val="25"/>
              </w:numPr>
              <w:ind w:left="407" w:hanging="284"/>
              <w:jc w:val="both"/>
            </w:pPr>
            <w:r w:rsidRPr="00613F29">
              <w:rPr>
                <w:b/>
              </w:rPr>
              <w:t>Ley 1450 de 2011</w:t>
            </w:r>
            <w:r w:rsidRPr="00613F29">
              <w:t xml:space="preserve">, POR la cual se expide el Plan Nacional del desarrollo 2010-2014 modificada por la ley 1753 2015”. </w:t>
            </w:r>
          </w:p>
          <w:p w14:paraId="3B8B71EE" w14:textId="77777777" w:rsidR="00121805" w:rsidRPr="00054DD6" w:rsidRDefault="00121805" w:rsidP="00121805">
            <w:pPr>
              <w:ind w:left="407" w:hanging="284"/>
              <w:jc w:val="both"/>
              <w:rPr>
                <w:sz w:val="16"/>
              </w:rPr>
            </w:pPr>
          </w:p>
          <w:p w14:paraId="6F9E8888" w14:textId="77777777" w:rsidR="00121805" w:rsidRPr="00613F29" w:rsidRDefault="00121805" w:rsidP="00121805">
            <w:pPr>
              <w:pStyle w:val="Prrafodelista"/>
              <w:numPr>
                <w:ilvl w:val="0"/>
                <w:numId w:val="25"/>
              </w:numPr>
              <w:ind w:left="407" w:hanging="284"/>
              <w:jc w:val="both"/>
              <w:rPr>
                <w:lang w:eastAsia="es-CO"/>
              </w:rPr>
            </w:pPr>
            <w:r w:rsidRPr="00613F29">
              <w:rPr>
                <w:b/>
              </w:rPr>
              <w:t xml:space="preserve">Ley </w:t>
            </w:r>
            <w:r w:rsidRPr="00613F29">
              <w:rPr>
                <w:b/>
                <w:lang w:eastAsia="es-CO"/>
              </w:rPr>
              <w:t>1474 de 2011</w:t>
            </w:r>
            <w:r w:rsidRPr="00613F29">
              <w:rPr>
                <w:lang w:eastAsia="es-CO"/>
              </w:rPr>
              <w:t xml:space="preserve"> “Por la cual se dictan normas orientadas a fortalecer los </w:t>
            </w:r>
            <w:r w:rsidRPr="00613F29">
              <w:rPr>
                <w:lang w:eastAsia="es-CO"/>
              </w:rPr>
              <w:lastRenderedPageBreak/>
              <w:t xml:space="preserve">mecanismos de prevención, investigación y sanción de los actos de corrupción y la efectividad de control de la gestión pública”. </w:t>
            </w:r>
          </w:p>
          <w:p w14:paraId="2FE8B7C7" w14:textId="77777777" w:rsidR="00121805" w:rsidRPr="00054DD6" w:rsidRDefault="00121805" w:rsidP="00121805">
            <w:pPr>
              <w:pStyle w:val="Prrafodelista"/>
              <w:ind w:left="407" w:hanging="284"/>
              <w:jc w:val="both"/>
              <w:rPr>
                <w:sz w:val="16"/>
                <w:lang w:eastAsia="es-CO"/>
              </w:rPr>
            </w:pPr>
          </w:p>
          <w:p w14:paraId="0DDF1634"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14:paraId="42637240" w14:textId="77777777" w:rsidR="00121805" w:rsidRPr="00054DD6" w:rsidRDefault="00121805" w:rsidP="00121805">
            <w:pPr>
              <w:pStyle w:val="Prrafodelista"/>
              <w:ind w:left="407" w:hanging="284"/>
              <w:jc w:val="both"/>
              <w:rPr>
                <w:sz w:val="16"/>
                <w:lang w:eastAsia="es-CO"/>
              </w:rPr>
            </w:pPr>
          </w:p>
          <w:p w14:paraId="7C22E547"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1508 de 2012</w:t>
            </w:r>
            <w:r w:rsidRPr="00613F29">
              <w:rPr>
                <w:lang w:eastAsia="es-CO"/>
              </w:rPr>
              <w:t xml:space="preserve">, “Por la cual se establece el régimen jurídico de las asociaciones público privadas, se dictan normas orgánicas de presupuesto y se dictan otras disposiciones”. </w:t>
            </w:r>
          </w:p>
          <w:p w14:paraId="61C2C170" w14:textId="77777777" w:rsidR="00121805" w:rsidRPr="00054DD6" w:rsidRDefault="00121805" w:rsidP="00121805">
            <w:pPr>
              <w:ind w:left="407" w:hanging="284"/>
              <w:jc w:val="both"/>
              <w:rPr>
                <w:noProof/>
                <w:sz w:val="16"/>
              </w:rPr>
            </w:pPr>
          </w:p>
          <w:p w14:paraId="0783CE37" w14:textId="77777777" w:rsidR="00121805" w:rsidRPr="00613F29" w:rsidRDefault="00121805" w:rsidP="00121805">
            <w:pPr>
              <w:pStyle w:val="Prrafodelista"/>
              <w:numPr>
                <w:ilvl w:val="0"/>
                <w:numId w:val="25"/>
              </w:numPr>
              <w:ind w:left="407" w:hanging="284"/>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14:paraId="668AD65D" w14:textId="77777777" w:rsidR="00121805" w:rsidRPr="00054DD6" w:rsidRDefault="00121805" w:rsidP="00121805">
            <w:pPr>
              <w:ind w:left="407" w:hanging="284"/>
              <w:jc w:val="both"/>
              <w:rPr>
                <w:sz w:val="16"/>
                <w:lang w:eastAsia="es-CO"/>
              </w:rPr>
            </w:pPr>
          </w:p>
          <w:p w14:paraId="774EAB70"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14:paraId="2013D8FB" w14:textId="77777777" w:rsidR="00121805" w:rsidRPr="00054DD6" w:rsidRDefault="00121805" w:rsidP="00121805">
            <w:pPr>
              <w:ind w:left="407" w:hanging="284"/>
              <w:jc w:val="both"/>
              <w:rPr>
                <w:sz w:val="16"/>
                <w:lang w:eastAsia="es-CO"/>
              </w:rPr>
            </w:pPr>
          </w:p>
          <w:p w14:paraId="3477E13D"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14:paraId="7608A2A5" w14:textId="77777777" w:rsidR="00121805" w:rsidRPr="00054DD6" w:rsidRDefault="00121805" w:rsidP="00121805">
            <w:pPr>
              <w:ind w:left="407" w:hanging="284"/>
              <w:jc w:val="both"/>
              <w:rPr>
                <w:sz w:val="16"/>
                <w:lang w:eastAsia="es-CO"/>
              </w:rPr>
            </w:pPr>
          </w:p>
          <w:p w14:paraId="44548AB4"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14:paraId="7A59F17B" w14:textId="77777777" w:rsidR="00121805" w:rsidRPr="00054DD6" w:rsidRDefault="00121805" w:rsidP="00121805">
            <w:pPr>
              <w:ind w:left="407" w:hanging="284"/>
              <w:jc w:val="both"/>
              <w:rPr>
                <w:sz w:val="16"/>
                <w:lang w:eastAsia="es-CO"/>
              </w:rPr>
            </w:pPr>
          </w:p>
          <w:p w14:paraId="6791F092" w14:textId="77777777" w:rsidR="00121805" w:rsidRPr="00613F29" w:rsidRDefault="00121805" w:rsidP="00121805">
            <w:pPr>
              <w:pStyle w:val="Prrafodelista"/>
              <w:numPr>
                <w:ilvl w:val="0"/>
                <w:numId w:val="25"/>
              </w:numPr>
              <w:ind w:left="407" w:hanging="284"/>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14:paraId="64C6F8AA" w14:textId="77777777" w:rsidR="00121805" w:rsidRPr="00054DD6" w:rsidRDefault="00121805" w:rsidP="00121805">
            <w:pPr>
              <w:ind w:left="407" w:hanging="284"/>
              <w:jc w:val="both"/>
              <w:rPr>
                <w:noProof/>
                <w:sz w:val="16"/>
              </w:rPr>
            </w:pPr>
          </w:p>
          <w:p w14:paraId="403E739D" w14:textId="77777777" w:rsidR="00121805" w:rsidRPr="00613F29" w:rsidRDefault="00121805" w:rsidP="00121805">
            <w:pPr>
              <w:pStyle w:val="Default"/>
              <w:numPr>
                <w:ilvl w:val="0"/>
                <w:numId w:val="25"/>
              </w:numPr>
              <w:ind w:left="407" w:hanging="284"/>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p>
          <w:p w14:paraId="36E6306B" w14:textId="77777777" w:rsidR="00121805" w:rsidRPr="00054DD6" w:rsidRDefault="00121805" w:rsidP="00121805">
            <w:pPr>
              <w:pStyle w:val="Default"/>
              <w:ind w:left="407" w:hanging="284"/>
              <w:jc w:val="both"/>
              <w:rPr>
                <w:color w:val="auto"/>
                <w:sz w:val="16"/>
                <w:szCs w:val="20"/>
                <w:lang w:eastAsia="es-CO"/>
              </w:rPr>
            </w:pPr>
          </w:p>
          <w:p w14:paraId="37DC3F4E" w14:textId="77777777" w:rsidR="00121805" w:rsidRPr="00613F29" w:rsidRDefault="00121805" w:rsidP="00121805">
            <w:pPr>
              <w:pStyle w:val="Prrafodelista"/>
              <w:numPr>
                <w:ilvl w:val="0"/>
                <w:numId w:val="25"/>
              </w:numPr>
              <w:ind w:left="407" w:hanging="284"/>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14:paraId="1775634A" w14:textId="77777777" w:rsidR="00121805" w:rsidRPr="00054DD6" w:rsidRDefault="00121805" w:rsidP="00121805">
            <w:pPr>
              <w:ind w:left="407" w:hanging="284"/>
              <w:jc w:val="both"/>
              <w:rPr>
                <w:sz w:val="16"/>
              </w:rPr>
            </w:pPr>
          </w:p>
          <w:p w14:paraId="0D6EBA18" w14:textId="77777777" w:rsidR="00121805" w:rsidRPr="00613F29" w:rsidRDefault="00121805" w:rsidP="00121805">
            <w:pPr>
              <w:pStyle w:val="Prrafodelista"/>
              <w:numPr>
                <w:ilvl w:val="0"/>
                <w:numId w:val="25"/>
              </w:numPr>
              <w:ind w:left="407" w:hanging="284"/>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14:paraId="6BE5E4A3" w14:textId="77777777" w:rsidR="00121805" w:rsidRPr="00054DD6" w:rsidRDefault="00121805" w:rsidP="00121805">
            <w:pPr>
              <w:ind w:left="407" w:hanging="284"/>
              <w:jc w:val="both"/>
              <w:rPr>
                <w:sz w:val="16"/>
              </w:rPr>
            </w:pPr>
          </w:p>
          <w:p w14:paraId="7579541A" w14:textId="77777777" w:rsidR="00226307" w:rsidRDefault="00121805" w:rsidP="00226307">
            <w:pPr>
              <w:pStyle w:val="Prrafodelista"/>
              <w:numPr>
                <w:ilvl w:val="0"/>
                <w:numId w:val="25"/>
              </w:numPr>
              <w:ind w:left="407" w:hanging="284"/>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14:paraId="4A9C4E99" w14:textId="77777777" w:rsidR="00226307" w:rsidRPr="00226307" w:rsidRDefault="00226307" w:rsidP="00226307">
            <w:pPr>
              <w:pStyle w:val="Prrafodelista"/>
              <w:rPr>
                <w:b/>
                <w:bCs/>
                <w:color w:val="FF0000"/>
              </w:rPr>
            </w:pPr>
          </w:p>
          <w:p w14:paraId="54F15402" w14:textId="13D88BD6" w:rsidR="00226307" w:rsidRPr="00226307" w:rsidRDefault="00226307" w:rsidP="00226307">
            <w:pPr>
              <w:pStyle w:val="Prrafodelista"/>
              <w:numPr>
                <w:ilvl w:val="0"/>
                <w:numId w:val="25"/>
              </w:numPr>
              <w:ind w:left="407" w:hanging="284"/>
              <w:jc w:val="both"/>
              <w:rPr>
                <w:bCs/>
              </w:rPr>
            </w:pPr>
            <w:r w:rsidRPr="00226307">
              <w:rPr>
                <w:b/>
                <w:bCs/>
              </w:rPr>
              <w:t xml:space="preserve">Resolución N°. 0579 de fecha 28 de febrero de 2024, </w:t>
            </w:r>
            <w:r w:rsidRPr="00226307">
              <w:t>“Por la cual se delega en algunos funcionarios la competencia para contratar, comprometer y ordenar el gasto, en desarrollo de las apropiaciones incorporadas al Presupuesto de la Policía Nacional de Colombia, suscribir comodatos de bienes inmuebles, convenios y/o contratos interadministrativos, y se dictan otras disposiciones”.</w:t>
            </w:r>
          </w:p>
          <w:p w14:paraId="7CB00D1E" w14:textId="77777777" w:rsidR="00121805" w:rsidRPr="00054DD6" w:rsidRDefault="00121805" w:rsidP="00121805">
            <w:pPr>
              <w:ind w:left="407" w:hanging="284"/>
              <w:jc w:val="both"/>
              <w:rPr>
                <w:sz w:val="16"/>
              </w:rPr>
            </w:pPr>
          </w:p>
          <w:p w14:paraId="08F44524" w14:textId="77777777" w:rsidR="00121805" w:rsidRDefault="00121805" w:rsidP="00121805">
            <w:pPr>
              <w:pStyle w:val="Prrafodelista"/>
              <w:numPr>
                <w:ilvl w:val="0"/>
                <w:numId w:val="25"/>
              </w:numPr>
              <w:ind w:left="407" w:hanging="284"/>
              <w:jc w:val="both"/>
            </w:pPr>
            <w:r w:rsidRPr="00613F29">
              <w:rPr>
                <w:b/>
              </w:rPr>
              <w:t>Directivas presidenciales</w:t>
            </w:r>
            <w:r w:rsidRPr="00613F29">
              <w:t>, relacionadas con la contratación</w:t>
            </w:r>
          </w:p>
          <w:p w14:paraId="1E0D38B1" w14:textId="77777777" w:rsidR="00121805" w:rsidRPr="00054DD6" w:rsidRDefault="00121805" w:rsidP="00121805">
            <w:pPr>
              <w:ind w:left="407" w:hanging="284"/>
              <w:jc w:val="both"/>
              <w:rPr>
                <w:sz w:val="16"/>
              </w:rPr>
            </w:pPr>
          </w:p>
          <w:p w14:paraId="7C44A421" w14:textId="77777777" w:rsidR="00121805" w:rsidRPr="00613F29" w:rsidRDefault="00121805" w:rsidP="00121805">
            <w:pPr>
              <w:pStyle w:val="Prrafodelista"/>
              <w:numPr>
                <w:ilvl w:val="0"/>
                <w:numId w:val="25"/>
              </w:numPr>
              <w:ind w:left="407" w:hanging="284"/>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14:paraId="70599147" w14:textId="77777777" w:rsidR="00121805" w:rsidRPr="00E872F7" w:rsidRDefault="00121805" w:rsidP="00121805">
            <w:pPr>
              <w:ind w:left="407" w:hanging="284"/>
              <w:jc w:val="both"/>
              <w:rPr>
                <w:sz w:val="16"/>
              </w:rPr>
            </w:pPr>
          </w:p>
          <w:p w14:paraId="78782E1B" w14:textId="57DEDB4B" w:rsidR="00121805" w:rsidRPr="00D70D95" w:rsidRDefault="00121805" w:rsidP="00D70D95">
            <w:pPr>
              <w:pStyle w:val="Prrafodelista"/>
              <w:numPr>
                <w:ilvl w:val="0"/>
                <w:numId w:val="25"/>
              </w:numPr>
              <w:ind w:left="407" w:hanging="284"/>
              <w:jc w:val="both"/>
              <w:rPr>
                <w:b/>
              </w:rPr>
            </w:pPr>
            <w:r w:rsidRPr="00613F29">
              <w:rPr>
                <w:b/>
              </w:rPr>
              <w:t xml:space="preserve">Directivas e instructivos </w:t>
            </w:r>
            <w:r w:rsidRPr="00613F29">
              <w:t>expedidos por la Dirección General de la Policía Nacional, relacionada con contratación.</w:t>
            </w:r>
          </w:p>
        </w:tc>
      </w:tr>
      <w:tr w:rsidR="00912470" w:rsidRPr="0099281C" w14:paraId="6A239DC6" w14:textId="77777777"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97D08F" w14:textId="77777777" w:rsidR="00912470" w:rsidRPr="0099281C" w:rsidRDefault="00912470" w:rsidP="00912470">
            <w:pPr>
              <w:pStyle w:val="Textoindependiente"/>
              <w:jc w:val="both"/>
              <w:rPr>
                <w:rFonts w:cs="Arial"/>
                <w:b/>
                <w:bCs/>
                <w:sz w:val="20"/>
              </w:rPr>
            </w:pPr>
            <w:r w:rsidRPr="0099281C">
              <w:rPr>
                <w:rFonts w:cs="Arial"/>
                <w:b/>
                <w:bCs/>
                <w:sz w:val="20"/>
              </w:rPr>
              <w:lastRenderedPageBreak/>
              <w:t xml:space="preserve">Presupuesto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6A11DD" w14:textId="77777777" w:rsidR="002E63BF" w:rsidRDefault="00912470" w:rsidP="002E63BF">
            <w:pPr>
              <w:jc w:val="both"/>
            </w:pPr>
            <w:r w:rsidRPr="00CD1520">
              <w:t xml:space="preserve">El valor estimado, para el presente proceso de contratación asciende a la suma </w:t>
            </w:r>
            <w:r w:rsidR="002E63BF">
              <w:t>cuarenta millones setecientos siete mil novecientos treinta y dos pesos</w:t>
            </w:r>
          </w:p>
          <w:p w14:paraId="42AB9B64" w14:textId="613C29EB" w:rsidR="002E63BF" w:rsidRDefault="002E63BF" w:rsidP="002E63BF">
            <w:pPr>
              <w:jc w:val="both"/>
            </w:pPr>
            <w:r w:rsidRPr="00CD1520">
              <w:t>(</w:t>
            </w:r>
            <w:r w:rsidRPr="00257A7A">
              <w:rPr>
                <w:b/>
                <w:color w:val="000000" w:themeColor="text1"/>
              </w:rPr>
              <w:t>$40.707.932,00</w:t>
            </w:r>
            <w:r>
              <w:rPr>
                <w:b/>
                <w:color w:val="000000" w:themeColor="text1"/>
              </w:rPr>
              <w:t xml:space="preserve">) </w:t>
            </w:r>
            <w:r w:rsidRPr="00CD1520">
              <w:rPr>
                <w:bCs/>
                <w:color w:val="000000" w:themeColor="text1"/>
              </w:rPr>
              <w:t>moneda</w:t>
            </w:r>
            <w:r w:rsidRPr="00CD1520">
              <w:t xml:space="preserve"> legal colombiana, IVA incluido, impuestos de ley. Distribuidos de la siguiente manera así</w:t>
            </w:r>
            <w:r>
              <w:t xml:space="preserve">: </w:t>
            </w:r>
          </w:p>
          <w:p w14:paraId="4C7527DD" w14:textId="77777777" w:rsidR="002E63BF" w:rsidRPr="00132FA1" w:rsidRDefault="002E63BF" w:rsidP="002E63BF">
            <w:pPr>
              <w:jc w:val="both"/>
              <w:rPr>
                <w:sz w:val="8"/>
                <w:szCs w:val="8"/>
              </w:rPr>
            </w:pPr>
          </w:p>
          <w:p w14:paraId="45872FA3" w14:textId="1E64551B" w:rsidR="002E63BF" w:rsidRDefault="002E63BF" w:rsidP="002E63BF">
            <w:pPr>
              <w:jc w:val="both"/>
              <w:rPr>
                <w:sz w:val="18"/>
                <w:szCs w:val="18"/>
              </w:rPr>
            </w:pPr>
            <w:r w:rsidRPr="00132FA1">
              <w:rPr>
                <w:b/>
                <w:bCs/>
                <w:sz w:val="18"/>
                <w:szCs w:val="18"/>
              </w:rPr>
              <w:t>Vigencia 2024:</w:t>
            </w:r>
            <w:r w:rsidRPr="00132FA1">
              <w:rPr>
                <w:sz w:val="18"/>
                <w:szCs w:val="18"/>
              </w:rPr>
              <w:t xml:space="preserve"> por valor de  diecinueve millones  </w:t>
            </w:r>
            <w:r w:rsidR="006E01DF">
              <w:rPr>
                <w:sz w:val="18"/>
                <w:szCs w:val="18"/>
              </w:rPr>
              <w:t xml:space="preserve">doscientos siete mil novecientos treinta y dos pesos </w:t>
            </w:r>
            <w:r w:rsidRPr="00132FA1">
              <w:rPr>
                <w:sz w:val="18"/>
                <w:szCs w:val="18"/>
              </w:rPr>
              <w:t xml:space="preserve"> ($</w:t>
            </w:r>
            <w:r w:rsidR="006E01DF">
              <w:rPr>
                <w:sz w:val="18"/>
                <w:szCs w:val="18"/>
              </w:rPr>
              <w:t>19.207.932</w:t>
            </w:r>
            <w:r w:rsidRPr="00132FA1">
              <w:rPr>
                <w:sz w:val="18"/>
                <w:szCs w:val="18"/>
              </w:rPr>
              <w:t xml:space="preserve">) </w:t>
            </w:r>
            <w:r w:rsidR="006E01DF">
              <w:rPr>
                <w:sz w:val="18"/>
                <w:szCs w:val="18"/>
              </w:rPr>
              <w:t xml:space="preserve"> </w:t>
            </w:r>
            <w:r w:rsidR="006E01DF" w:rsidRPr="00132FA1">
              <w:rPr>
                <w:sz w:val="18"/>
                <w:szCs w:val="18"/>
              </w:rPr>
              <w:t>moneda legal colombiana,</w:t>
            </w:r>
            <w:r w:rsidR="006E01DF" w:rsidRPr="00132FA1">
              <w:rPr>
                <w:sz w:val="18"/>
                <w:szCs w:val="18"/>
                <w:lang w:eastAsia="en-US"/>
              </w:rPr>
              <w:t xml:space="preserve"> IVA incluido</w:t>
            </w:r>
            <w:r w:rsidR="006E01DF" w:rsidRPr="00132FA1">
              <w:rPr>
                <w:sz w:val="18"/>
                <w:szCs w:val="18"/>
              </w:rPr>
              <w:t>, Impuestos de ley</w:t>
            </w:r>
          </w:p>
          <w:p w14:paraId="6E3B5EB2" w14:textId="77777777" w:rsidR="002E63BF" w:rsidRPr="00132FA1" w:rsidRDefault="002E63BF" w:rsidP="002E63BF">
            <w:pPr>
              <w:jc w:val="both"/>
              <w:rPr>
                <w:sz w:val="4"/>
                <w:szCs w:val="4"/>
              </w:rPr>
            </w:pPr>
          </w:p>
          <w:p w14:paraId="76ACD4BD" w14:textId="77777777" w:rsidR="002E63BF" w:rsidRPr="00132FA1" w:rsidRDefault="002E63BF" w:rsidP="002E63BF">
            <w:pPr>
              <w:spacing w:after="160"/>
              <w:jc w:val="both"/>
              <w:rPr>
                <w:sz w:val="18"/>
                <w:szCs w:val="18"/>
              </w:rPr>
            </w:pPr>
            <w:r w:rsidRPr="00132FA1">
              <w:rPr>
                <w:b/>
                <w:bCs/>
                <w:sz w:val="18"/>
                <w:szCs w:val="18"/>
              </w:rPr>
              <w:t>Vigencias futuras 2025:</w:t>
            </w:r>
            <w:r w:rsidRPr="00132FA1">
              <w:rPr>
                <w:sz w:val="18"/>
                <w:szCs w:val="18"/>
              </w:rPr>
              <w:t xml:space="preserve"> Aprobada por el Ministerio de Hacienda y Crédito Público, mediante comunicado oficial N° 2-2024-050771 de fecha 23/09/2024, notificada a esta unidad mediante oficio SG-2024-005817-OFPLA de fecha 24/09/2024, por valor de $21.500.000,00 veintiún millones quinientos mil pesos moneda legal colombiana,</w:t>
            </w:r>
            <w:r w:rsidRPr="00132FA1">
              <w:rPr>
                <w:sz w:val="18"/>
                <w:szCs w:val="18"/>
                <w:lang w:eastAsia="en-US"/>
              </w:rPr>
              <w:t xml:space="preserve"> IVA incluido</w:t>
            </w:r>
            <w:r w:rsidRPr="00132FA1">
              <w:rPr>
                <w:sz w:val="18"/>
                <w:szCs w:val="18"/>
              </w:rPr>
              <w:t>, Impuestos de ley.</w:t>
            </w:r>
          </w:p>
          <w:p w14:paraId="610F13F1" w14:textId="5F6A3D16" w:rsidR="00912470" w:rsidRDefault="00912470" w:rsidP="00912470">
            <w:pPr>
              <w:jc w:val="both"/>
            </w:pPr>
          </w:p>
          <w:p w14:paraId="43C58FFE" w14:textId="77777777" w:rsidR="00912470" w:rsidRDefault="00912470" w:rsidP="00912470">
            <w:pPr>
              <w:jc w:val="both"/>
            </w:pPr>
          </w:p>
          <w:tbl>
            <w:tblPr>
              <w:tblStyle w:val="Tablaconcuadrcula"/>
              <w:tblpPr w:leftFromText="141" w:rightFromText="141" w:vertAnchor="text" w:horzAnchor="margin" w:tblpY="-223"/>
              <w:tblOverlap w:val="never"/>
              <w:tblW w:w="6932" w:type="dxa"/>
              <w:tblLook w:val="04A0" w:firstRow="1" w:lastRow="0" w:firstColumn="1" w:lastColumn="0" w:noHBand="0" w:noVBand="1"/>
            </w:tblPr>
            <w:tblGrid>
              <w:gridCol w:w="623"/>
              <w:gridCol w:w="1320"/>
              <w:gridCol w:w="708"/>
              <w:gridCol w:w="1275"/>
              <w:gridCol w:w="516"/>
              <w:gridCol w:w="399"/>
              <w:gridCol w:w="836"/>
              <w:gridCol w:w="1255"/>
            </w:tblGrid>
            <w:tr w:rsidR="00912470" w:rsidRPr="00A21DD9" w14:paraId="2740262D" w14:textId="77777777" w:rsidTr="00912470">
              <w:trPr>
                <w:cantSplit/>
                <w:trHeight w:val="396"/>
              </w:trPr>
              <w:tc>
                <w:tcPr>
                  <w:tcW w:w="449" w:type="pct"/>
                  <w:vAlign w:val="center"/>
                </w:tcPr>
                <w:p w14:paraId="0D552A8E" w14:textId="77777777" w:rsidR="00912470" w:rsidRPr="00A21DD9" w:rsidRDefault="00912470" w:rsidP="00912470">
                  <w:pPr>
                    <w:rPr>
                      <w:b/>
                      <w:bCs/>
                      <w:strike/>
                      <w:sz w:val="12"/>
                      <w:szCs w:val="16"/>
                    </w:rPr>
                  </w:pPr>
                </w:p>
                <w:p w14:paraId="174E3293" w14:textId="77777777" w:rsidR="00912470" w:rsidRPr="00A21DD9" w:rsidRDefault="00912470" w:rsidP="00912470">
                  <w:pPr>
                    <w:jc w:val="center"/>
                    <w:rPr>
                      <w:b/>
                      <w:bCs/>
                      <w:sz w:val="12"/>
                      <w:szCs w:val="16"/>
                    </w:rPr>
                  </w:pPr>
                </w:p>
                <w:p w14:paraId="2DF6F297" w14:textId="77777777" w:rsidR="00912470" w:rsidRPr="00A21DD9" w:rsidRDefault="00912470" w:rsidP="00912470">
                  <w:pPr>
                    <w:jc w:val="center"/>
                    <w:rPr>
                      <w:b/>
                      <w:bCs/>
                      <w:sz w:val="12"/>
                      <w:szCs w:val="16"/>
                    </w:rPr>
                  </w:pPr>
                  <w:r w:rsidRPr="00A21DD9">
                    <w:rPr>
                      <w:b/>
                      <w:bCs/>
                      <w:sz w:val="12"/>
                      <w:szCs w:val="16"/>
                    </w:rPr>
                    <w:t>ÍTEM Y/O LOTE</w:t>
                  </w:r>
                </w:p>
                <w:p w14:paraId="75C565BE" w14:textId="77777777" w:rsidR="00912470" w:rsidRPr="00A21DD9" w:rsidRDefault="00912470" w:rsidP="00912470">
                  <w:pPr>
                    <w:jc w:val="center"/>
                    <w:rPr>
                      <w:b/>
                      <w:bCs/>
                      <w:sz w:val="12"/>
                      <w:szCs w:val="16"/>
                    </w:rPr>
                  </w:pPr>
                </w:p>
              </w:tc>
              <w:tc>
                <w:tcPr>
                  <w:tcW w:w="952" w:type="pct"/>
                  <w:vAlign w:val="center"/>
                </w:tcPr>
                <w:p w14:paraId="30DD1087" w14:textId="77777777" w:rsidR="00912470" w:rsidRPr="00A21DD9" w:rsidRDefault="00912470" w:rsidP="00912470">
                  <w:pPr>
                    <w:jc w:val="center"/>
                    <w:rPr>
                      <w:b/>
                      <w:bCs/>
                      <w:sz w:val="12"/>
                      <w:szCs w:val="16"/>
                    </w:rPr>
                  </w:pPr>
                  <w:r w:rsidRPr="00A21DD9">
                    <w:rPr>
                      <w:b/>
                      <w:sz w:val="12"/>
                      <w:szCs w:val="16"/>
                    </w:rPr>
                    <w:t>RUBRO Y DESAGREGACIÓN PRESUPUESTAL</w:t>
                  </w:r>
                </w:p>
              </w:tc>
              <w:tc>
                <w:tcPr>
                  <w:tcW w:w="511" w:type="pct"/>
                  <w:vAlign w:val="center"/>
                </w:tcPr>
                <w:p w14:paraId="2BCFD11A" w14:textId="77777777" w:rsidR="00912470" w:rsidRPr="00A21DD9" w:rsidRDefault="00912470" w:rsidP="00912470">
                  <w:pPr>
                    <w:jc w:val="center"/>
                    <w:rPr>
                      <w:b/>
                      <w:bCs/>
                      <w:sz w:val="12"/>
                      <w:szCs w:val="16"/>
                    </w:rPr>
                  </w:pPr>
                  <w:r w:rsidRPr="00A21DD9">
                    <w:rPr>
                      <w:b/>
                      <w:bCs/>
                      <w:sz w:val="12"/>
                      <w:szCs w:val="16"/>
                    </w:rPr>
                    <w:t>UNIDAD</w:t>
                  </w:r>
                </w:p>
              </w:tc>
              <w:tc>
                <w:tcPr>
                  <w:tcW w:w="920" w:type="pct"/>
                  <w:vAlign w:val="center"/>
                </w:tcPr>
                <w:p w14:paraId="5E95A5EA" w14:textId="77777777" w:rsidR="00912470" w:rsidRPr="00A21DD9" w:rsidRDefault="00912470" w:rsidP="00912470">
                  <w:pPr>
                    <w:jc w:val="center"/>
                    <w:rPr>
                      <w:b/>
                      <w:bCs/>
                      <w:sz w:val="12"/>
                      <w:szCs w:val="16"/>
                    </w:rPr>
                  </w:pPr>
                  <w:r w:rsidRPr="00A21DD9">
                    <w:rPr>
                      <w:b/>
                      <w:bCs/>
                      <w:sz w:val="12"/>
                      <w:szCs w:val="16"/>
                    </w:rPr>
                    <w:t>DESCRIPCIÓN</w:t>
                  </w:r>
                </w:p>
              </w:tc>
              <w:tc>
                <w:tcPr>
                  <w:tcW w:w="372" w:type="pct"/>
                  <w:textDirection w:val="btLr"/>
                  <w:vAlign w:val="center"/>
                </w:tcPr>
                <w:p w14:paraId="2E0AE92F" w14:textId="77777777" w:rsidR="00912470" w:rsidRPr="00A21DD9" w:rsidRDefault="00912470" w:rsidP="00912470">
                  <w:pPr>
                    <w:ind w:left="113" w:right="113"/>
                    <w:jc w:val="center"/>
                    <w:rPr>
                      <w:b/>
                      <w:bCs/>
                      <w:sz w:val="12"/>
                      <w:szCs w:val="16"/>
                    </w:rPr>
                  </w:pPr>
                  <w:r w:rsidRPr="00A21DD9">
                    <w:rPr>
                      <w:b/>
                      <w:bCs/>
                      <w:sz w:val="12"/>
                      <w:szCs w:val="16"/>
                    </w:rPr>
                    <w:t>RECURSO</w:t>
                  </w:r>
                </w:p>
              </w:tc>
              <w:tc>
                <w:tcPr>
                  <w:tcW w:w="288" w:type="pct"/>
                  <w:textDirection w:val="btLr"/>
                  <w:vAlign w:val="center"/>
                </w:tcPr>
                <w:p w14:paraId="73A08E7B" w14:textId="77777777" w:rsidR="00912470" w:rsidRPr="00A21DD9" w:rsidRDefault="00912470" w:rsidP="00912470">
                  <w:pPr>
                    <w:ind w:left="113" w:right="113"/>
                    <w:jc w:val="center"/>
                    <w:rPr>
                      <w:b/>
                      <w:bCs/>
                      <w:sz w:val="12"/>
                      <w:szCs w:val="16"/>
                    </w:rPr>
                  </w:pPr>
                  <w:r>
                    <w:rPr>
                      <w:b/>
                      <w:bCs/>
                      <w:sz w:val="12"/>
                      <w:szCs w:val="16"/>
                    </w:rPr>
                    <w:t>CANT</w:t>
                  </w:r>
                </w:p>
              </w:tc>
              <w:tc>
                <w:tcPr>
                  <w:tcW w:w="603" w:type="pct"/>
                  <w:vAlign w:val="center"/>
                </w:tcPr>
                <w:p w14:paraId="7186FFCA" w14:textId="77777777" w:rsidR="00912470" w:rsidRPr="00A21DD9" w:rsidRDefault="00912470" w:rsidP="00912470">
                  <w:pPr>
                    <w:jc w:val="center"/>
                    <w:rPr>
                      <w:b/>
                      <w:bCs/>
                      <w:sz w:val="12"/>
                      <w:szCs w:val="16"/>
                    </w:rPr>
                  </w:pPr>
                </w:p>
                <w:p w14:paraId="630FD301" w14:textId="77777777" w:rsidR="00912470" w:rsidRPr="00A21DD9" w:rsidRDefault="00912470" w:rsidP="00912470">
                  <w:pPr>
                    <w:jc w:val="center"/>
                    <w:rPr>
                      <w:b/>
                      <w:bCs/>
                      <w:sz w:val="12"/>
                      <w:szCs w:val="16"/>
                    </w:rPr>
                  </w:pPr>
                  <w:r>
                    <w:rPr>
                      <w:b/>
                      <w:sz w:val="12"/>
                      <w:szCs w:val="16"/>
                    </w:rPr>
                    <w:t>VALOR UNITARIO</w:t>
                  </w:r>
                  <w:r w:rsidRPr="00A21DD9">
                    <w:rPr>
                      <w:b/>
                      <w:sz w:val="12"/>
                      <w:szCs w:val="16"/>
                    </w:rPr>
                    <w:t xml:space="preserve"> INCL</w:t>
                  </w:r>
                  <w:r>
                    <w:rPr>
                      <w:b/>
                      <w:sz w:val="12"/>
                      <w:szCs w:val="16"/>
                    </w:rPr>
                    <w:t xml:space="preserve">UIDO IVA </w:t>
                  </w:r>
                </w:p>
              </w:tc>
              <w:tc>
                <w:tcPr>
                  <w:tcW w:w="905" w:type="pct"/>
                  <w:vAlign w:val="center"/>
                </w:tcPr>
                <w:p w14:paraId="711EB97B" w14:textId="77777777" w:rsidR="00912470" w:rsidRPr="00A21DD9" w:rsidRDefault="00912470" w:rsidP="00912470">
                  <w:pPr>
                    <w:jc w:val="center"/>
                    <w:rPr>
                      <w:b/>
                      <w:bCs/>
                      <w:sz w:val="12"/>
                      <w:szCs w:val="16"/>
                    </w:rPr>
                  </w:pPr>
                </w:p>
                <w:p w14:paraId="42BEA802" w14:textId="77777777" w:rsidR="00912470" w:rsidRPr="00A21DD9" w:rsidRDefault="00912470" w:rsidP="00912470">
                  <w:pPr>
                    <w:jc w:val="center"/>
                    <w:rPr>
                      <w:b/>
                      <w:bCs/>
                      <w:sz w:val="12"/>
                      <w:szCs w:val="16"/>
                    </w:rPr>
                  </w:pPr>
                  <w:r w:rsidRPr="00A21DD9">
                    <w:rPr>
                      <w:b/>
                      <w:sz w:val="12"/>
                      <w:szCs w:val="16"/>
                    </w:rPr>
                    <w:t>VALOR TOTAL ESTIMADO INCL</w:t>
                  </w:r>
                  <w:r>
                    <w:rPr>
                      <w:b/>
                      <w:sz w:val="12"/>
                      <w:szCs w:val="16"/>
                    </w:rPr>
                    <w:t>UIDO IVA</w:t>
                  </w:r>
                  <w:r w:rsidRPr="00A21DD9">
                    <w:rPr>
                      <w:b/>
                      <w:sz w:val="12"/>
                      <w:szCs w:val="16"/>
                    </w:rPr>
                    <w:t xml:space="preserve"> </w:t>
                  </w:r>
                </w:p>
              </w:tc>
            </w:tr>
            <w:tr w:rsidR="00912470" w:rsidRPr="00A21DD9" w14:paraId="6D446DED" w14:textId="77777777" w:rsidTr="00912470">
              <w:trPr>
                <w:trHeight w:val="420"/>
              </w:trPr>
              <w:tc>
                <w:tcPr>
                  <w:tcW w:w="449" w:type="pct"/>
                  <w:vAlign w:val="center"/>
                </w:tcPr>
                <w:p w14:paraId="630550D5" w14:textId="77777777" w:rsidR="00912470" w:rsidRPr="0095638F" w:rsidRDefault="00912470" w:rsidP="00912470">
                  <w:pPr>
                    <w:jc w:val="center"/>
                    <w:rPr>
                      <w:sz w:val="10"/>
                      <w:szCs w:val="14"/>
                    </w:rPr>
                  </w:pPr>
                  <w:r w:rsidRPr="0095638F">
                    <w:rPr>
                      <w:sz w:val="10"/>
                      <w:szCs w:val="14"/>
                    </w:rPr>
                    <w:t>1</w:t>
                  </w:r>
                </w:p>
              </w:tc>
              <w:tc>
                <w:tcPr>
                  <w:tcW w:w="952" w:type="pct"/>
                  <w:vAlign w:val="center"/>
                </w:tcPr>
                <w:p w14:paraId="5DFAD5F7" w14:textId="77777777" w:rsidR="00912470" w:rsidRPr="0095638F" w:rsidRDefault="00912470" w:rsidP="00912470">
                  <w:pPr>
                    <w:jc w:val="center"/>
                    <w:rPr>
                      <w:color w:val="FF0000"/>
                      <w:sz w:val="10"/>
                      <w:szCs w:val="14"/>
                    </w:rPr>
                  </w:pPr>
                  <w:r w:rsidRPr="0095638F">
                    <w:rPr>
                      <w:color w:val="000000" w:themeColor="text1"/>
                      <w:sz w:val="10"/>
                      <w:szCs w:val="14"/>
                    </w:rPr>
                    <w:t>02-02-02-006-007</w:t>
                  </w:r>
                </w:p>
              </w:tc>
              <w:tc>
                <w:tcPr>
                  <w:tcW w:w="511" w:type="pct"/>
                  <w:vAlign w:val="center"/>
                </w:tcPr>
                <w:p w14:paraId="7AEF55B8" w14:textId="77777777" w:rsidR="00912470" w:rsidRPr="0095638F" w:rsidRDefault="00912470" w:rsidP="00912470">
                  <w:pPr>
                    <w:jc w:val="center"/>
                    <w:rPr>
                      <w:sz w:val="10"/>
                      <w:szCs w:val="14"/>
                    </w:rPr>
                  </w:pPr>
                  <w:r w:rsidRPr="0095638F">
                    <w:rPr>
                      <w:sz w:val="10"/>
                      <w:szCs w:val="14"/>
                    </w:rPr>
                    <w:t>DEURA</w:t>
                  </w:r>
                </w:p>
                <w:p w14:paraId="4AB870C0" w14:textId="77777777" w:rsidR="00912470" w:rsidRPr="0095638F" w:rsidRDefault="00912470" w:rsidP="00912470">
                  <w:pPr>
                    <w:jc w:val="center"/>
                    <w:rPr>
                      <w:sz w:val="10"/>
                      <w:szCs w:val="14"/>
                    </w:rPr>
                  </w:pPr>
                  <w:r w:rsidRPr="0095638F">
                    <w:rPr>
                      <w:sz w:val="10"/>
                      <w:szCs w:val="14"/>
                    </w:rPr>
                    <w:t>2024</w:t>
                  </w:r>
                </w:p>
              </w:tc>
              <w:tc>
                <w:tcPr>
                  <w:tcW w:w="920" w:type="pct"/>
                  <w:vAlign w:val="center"/>
                </w:tcPr>
                <w:p w14:paraId="20CA47CC" w14:textId="77777777" w:rsidR="00912470" w:rsidRPr="0095638F" w:rsidRDefault="00912470" w:rsidP="00912470">
                  <w:pPr>
                    <w:jc w:val="both"/>
                    <w:rPr>
                      <w:sz w:val="10"/>
                      <w:szCs w:val="14"/>
                    </w:rPr>
                  </w:pPr>
                  <w:r w:rsidRPr="0095638F">
                    <w:rPr>
                      <w:color w:val="000000" w:themeColor="text1"/>
                      <w:sz w:val="10"/>
                      <w:szCs w:val="14"/>
                    </w:rPr>
                    <w:t xml:space="preserve">SERVICIO DE APOYO AL TRANSPORTE (contratar las revisiones técnico-mecánicas de DEURA).  </w:t>
                  </w:r>
                  <w:r>
                    <w:rPr>
                      <w:color w:val="000000" w:themeColor="text1"/>
                      <w:sz w:val="10"/>
                      <w:szCs w:val="14"/>
                    </w:rPr>
                    <w:t>2024</w:t>
                  </w:r>
                </w:p>
              </w:tc>
              <w:tc>
                <w:tcPr>
                  <w:tcW w:w="372" w:type="pct"/>
                  <w:vAlign w:val="center"/>
                </w:tcPr>
                <w:p w14:paraId="0B3132FB" w14:textId="77777777" w:rsidR="00912470" w:rsidRPr="0095638F" w:rsidRDefault="00912470" w:rsidP="00912470">
                  <w:pPr>
                    <w:jc w:val="center"/>
                    <w:rPr>
                      <w:sz w:val="10"/>
                      <w:szCs w:val="14"/>
                    </w:rPr>
                  </w:pPr>
                  <w:r w:rsidRPr="0095638F">
                    <w:rPr>
                      <w:sz w:val="10"/>
                      <w:szCs w:val="14"/>
                    </w:rPr>
                    <w:t>10</w:t>
                  </w:r>
                </w:p>
                <w:p w14:paraId="797D80CD" w14:textId="77777777" w:rsidR="00912470" w:rsidRPr="0095638F" w:rsidRDefault="00912470" w:rsidP="00912470">
                  <w:pPr>
                    <w:jc w:val="center"/>
                    <w:rPr>
                      <w:sz w:val="10"/>
                      <w:szCs w:val="14"/>
                    </w:rPr>
                  </w:pPr>
                </w:p>
              </w:tc>
              <w:tc>
                <w:tcPr>
                  <w:tcW w:w="288" w:type="pct"/>
                  <w:vAlign w:val="center"/>
                </w:tcPr>
                <w:p w14:paraId="5EC32C76" w14:textId="77777777" w:rsidR="00912470" w:rsidRPr="0095638F" w:rsidRDefault="00912470" w:rsidP="00912470">
                  <w:pPr>
                    <w:jc w:val="center"/>
                    <w:rPr>
                      <w:sz w:val="10"/>
                      <w:szCs w:val="14"/>
                    </w:rPr>
                  </w:pPr>
                  <w:r w:rsidRPr="0095638F">
                    <w:rPr>
                      <w:sz w:val="10"/>
                      <w:szCs w:val="14"/>
                    </w:rPr>
                    <w:t>1</w:t>
                  </w:r>
                </w:p>
              </w:tc>
              <w:tc>
                <w:tcPr>
                  <w:tcW w:w="603" w:type="pct"/>
                  <w:vAlign w:val="center"/>
                </w:tcPr>
                <w:p w14:paraId="008D8B9B" w14:textId="77777777" w:rsidR="00912470" w:rsidRPr="0095638F" w:rsidRDefault="00912470" w:rsidP="00912470">
                  <w:pPr>
                    <w:jc w:val="center"/>
                    <w:rPr>
                      <w:sz w:val="10"/>
                      <w:szCs w:val="14"/>
                    </w:rPr>
                  </w:pPr>
                  <w:r w:rsidRPr="0095638F">
                    <w:rPr>
                      <w:sz w:val="10"/>
                      <w:szCs w:val="14"/>
                    </w:rPr>
                    <w:t>----</w:t>
                  </w:r>
                </w:p>
              </w:tc>
              <w:tc>
                <w:tcPr>
                  <w:tcW w:w="905" w:type="pct"/>
                  <w:vAlign w:val="center"/>
                </w:tcPr>
                <w:p w14:paraId="51315987" w14:textId="3B298861" w:rsidR="00912470" w:rsidRPr="0095638F" w:rsidRDefault="00912470" w:rsidP="00912470">
                  <w:pPr>
                    <w:jc w:val="center"/>
                    <w:rPr>
                      <w:color w:val="000000" w:themeColor="text1"/>
                      <w:sz w:val="10"/>
                      <w:szCs w:val="14"/>
                      <w:highlight w:val="yellow"/>
                    </w:rPr>
                  </w:pPr>
                  <w:r w:rsidRPr="0095638F">
                    <w:rPr>
                      <w:b/>
                      <w:color w:val="000000" w:themeColor="text1"/>
                      <w:sz w:val="10"/>
                      <w:szCs w:val="14"/>
                    </w:rPr>
                    <w:t>$1</w:t>
                  </w:r>
                  <w:r w:rsidR="002600B5">
                    <w:rPr>
                      <w:b/>
                      <w:color w:val="000000" w:themeColor="text1"/>
                      <w:sz w:val="10"/>
                      <w:szCs w:val="14"/>
                    </w:rPr>
                    <w:t>9.207.932</w:t>
                  </w:r>
                </w:p>
              </w:tc>
            </w:tr>
            <w:tr w:rsidR="00912470" w:rsidRPr="00A21DD9" w14:paraId="0365525D" w14:textId="77777777" w:rsidTr="00912470">
              <w:trPr>
                <w:trHeight w:val="230"/>
              </w:trPr>
              <w:tc>
                <w:tcPr>
                  <w:tcW w:w="449" w:type="pct"/>
                  <w:vAlign w:val="center"/>
                </w:tcPr>
                <w:p w14:paraId="753A1940" w14:textId="77777777" w:rsidR="00912470" w:rsidRPr="0095638F" w:rsidRDefault="00912470" w:rsidP="00912470">
                  <w:pPr>
                    <w:jc w:val="center"/>
                    <w:rPr>
                      <w:sz w:val="10"/>
                      <w:szCs w:val="14"/>
                    </w:rPr>
                  </w:pPr>
                  <w:r w:rsidRPr="0095638F">
                    <w:rPr>
                      <w:sz w:val="10"/>
                      <w:szCs w:val="14"/>
                    </w:rPr>
                    <w:t>2</w:t>
                  </w:r>
                </w:p>
              </w:tc>
              <w:tc>
                <w:tcPr>
                  <w:tcW w:w="952" w:type="pct"/>
                  <w:vAlign w:val="center"/>
                </w:tcPr>
                <w:p w14:paraId="50E7ABB4" w14:textId="77777777" w:rsidR="00912470" w:rsidRPr="0095638F" w:rsidRDefault="00912470" w:rsidP="00912470">
                  <w:pPr>
                    <w:jc w:val="center"/>
                    <w:rPr>
                      <w:color w:val="000000" w:themeColor="text1"/>
                      <w:sz w:val="10"/>
                      <w:szCs w:val="14"/>
                    </w:rPr>
                  </w:pPr>
                  <w:r w:rsidRPr="0095638F">
                    <w:rPr>
                      <w:color w:val="000000" w:themeColor="text1"/>
                      <w:sz w:val="10"/>
                      <w:szCs w:val="14"/>
                    </w:rPr>
                    <w:t>02-02-02-006-007</w:t>
                  </w:r>
                </w:p>
              </w:tc>
              <w:tc>
                <w:tcPr>
                  <w:tcW w:w="511" w:type="pct"/>
                  <w:vAlign w:val="center"/>
                </w:tcPr>
                <w:p w14:paraId="62B2F12E" w14:textId="77777777" w:rsidR="00912470" w:rsidRPr="0095638F" w:rsidRDefault="00912470" w:rsidP="00912470">
                  <w:pPr>
                    <w:jc w:val="center"/>
                    <w:rPr>
                      <w:sz w:val="10"/>
                      <w:szCs w:val="14"/>
                    </w:rPr>
                  </w:pPr>
                  <w:r w:rsidRPr="0095638F">
                    <w:rPr>
                      <w:sz w:val="10"/>
                      <w:szCs w:val="14"/>
                    </w:rPr>
                    <w:t>DEURA</w:t>
                  </w:r>
                </w:p>
                <w:p w14:paraId="05DB54EB" w14:textId="77777777" w:rsidR="00912470" w:rsidRPr="0095638F" w:rsidRDefault="00912470" w:rsidP="00912470">
                  <w:pPr>
                    <w:jc w:val="center"/>
                    <w:rPr>
                      <w:sz w:val="10"/>
                      <w:szCs w:val="14"/>
                    </w:rPr>
                  </w:pPr>
                  <w:r w:rsidRPr="0095638F">
                    <w:rPr>
                      <w:sz w:val="10"/>
                      <w:szCs w:val="14"/>
                    </w:rPr>
                    <w:t>2025</w:t>
                  </w:r>
                </w:p>
              </w:tc>
              <w:tc>
                <w:tcPr>
                  <w:tcW w:w="920" w:type="pct"/>
                  <w:vAlign w:val="center"/>
                </w:tcPr>
                <w:p w14:paraId="4A5581BA" w14:textId="77777777" w:rsidR="00912470" w:rsidRPr="0095638F" w:rsidRDefault="00912470" w:rsidP="00912470">
                  <w:pPr>
                    <w:jc w:val="both"/>
                    <w:rPr>
                      <w:color w:val="000000" w:themeColor="text1"/>
                      <w:sz w:val="10"/>
                      <w:szCs w:val="14"/>
                    </w:rPr>
                  </w:pPr>
                  <w:r w:rsidRPr="0095638F">
                    <w:rPr>
                      <w:color w:val="000000" w:themeColor="text1"/>
                      <w:sz w:val="10"/>
                      <w:szCs w:val="14"/>
                    </w:rPr>
                    <w:t xml:space="preserve">SERVICIO DE APOYO AL TRANSPORTE (contratar las revisiones técnico-mecánicas de DEURA).  </w:t>
                  </w:r>
                  <w:r>
                    <w:rPr>
                      <w:color w:val="000000" w:themeColor="text1"/>
                      <w:sz w:val="10"/>
                      <w:szCs w:val="14"/>
                    </w:rPr>
                    <w:t>2025</w:t>
                  </w:r>
                </w:p>
              </w:tc>
              <w:tc>
                <w:tcPr>
                  <w:tcW w:w="372" w:type="pct"/>
                  <w:vAlign w:val="center"/>
                </w:tcPr>
                <w:p w14:paraId="4D5EABEA" w14:textId="77777777" w:rsidR="00912470" w:rsidRPr="0095638F" w:rsidRDefault="00912470" w:rsidP="00912470">
                  <w:pPr>
                    <w:jc w:val="center"/>
                    <w:rPr>
                      <w:sz w:val="10"/>
                      <w:szCs w:val="14"/>
                    </w:rPr>
                  </w:pPr>
                  <w:r w:rsidRPr="0095638F">
                    <w:rPr>
                      <w:sz w:val="10"/>
                      <w:szCs w:val="14"/>
                    </w:rPr>
                    <w:t>10</w:t>
                  </w:r>
                </w:p>
              </w:tc>
              <w:tc>
                <w:tcPr>
                  <w:tcW w:w="288" w:type="pct"/>
                  <w:vAlign w:val="center"/>
                </w:tcPr>
                <w:p w14:paraId="43F606B3" w14:textId="77777777" w:rsidR="00912470" w:rsidRPr="0095638F" w:rsidRDefault="00912470" w:rsidP="00912470">
                  <w:pPr>
                    <w:rPr>
                      <w:sz w:val="10"/>
                      <w:szCs w:val="14"/>
                    </w:rPr>
                  </w:pPr>
                  <w:r w:rsidRPr="0095638F">
                    <w:rPr>
                      <w:sz w:val="10"/>
                      <w:szCs w:val="14"/>
                    </w:rPr>
                    <w:t>1</w:t>
                  </w:r>
                </w:p>
              </w:tc>
              <w:tc>
                <w:tcPr>
                  <w:tcW w:w="603" w:type="pct"/>
                  <w:vAlign w:val="center"/>
                </w:tcPr>
                <w:p w14:paraId="506BE0EF" w14:textId="77777777" w:rsidR="00912470" w:rsidRPr="0095638F" w:rsidRDefault="00912470" w:rsidP="00912470">
                  <w:pPr>
                    <w:jc w:val="center"/>
                    <w:rPr>
                      <w:sz w:val="10"/>
                      <w:szCs w:val="14"/>
                    </w:rPr>
                  </w:pPr>
                </w:p>
                <w:p w14:paraId="55A11DD8" w14:textId="77777777" w:rsidR="00912470" w:rsidRPr="0095638F" w:rsidRDefault="00912470" w:rsidP="00912470">
                  <w:pPr>
                    <w:jc w:val="center"/>
                    <w:rPr>
                      <w:sz w:val="10"/>
                      <w:szCs w:val="14"/>
                    </w:rPr>
                  </w:pPr>
                  <w:r w:rsidRPr="0095638F">
                    <w:rPr>
                      <w:sz w:val="10"/>
                      <w:szCs w:val="14"/>
                    </w:rPr>
                    <w:t>----</w:t>
                  </w:r>
                </w:p>
              </w:tc>
              <w:tc>
                <w:tcPr>
                  <w:tcW w:w="905" w:type="pct"/>
                  <w:vAlign w:val="center"/>
                </w:tcPr>
                <w:p w14:paraId="2102CC53" w14:textId="77777777" w:rsidR="00912470" w:rsidRPr="0095638F" w:rsidRDefault="00912470" w:rsidP="00912470">
                  <w:pPr>
                    <w:jc w:val="center"/>
                    <w:rPr>
                      <w:b/>
                      <w:color w:val="000000" w:themeColor="text1"/>
                      <w:sz w:val="10"/>
                      <w:szCs w:val="14"/>
                    </w:rPr>
                  </w:pPr>
                  <w:r w:rsidRPr="0095638F">
                    <w:rPr>
                      <w:b/>
                      <w:color w:val="000000" w:themeColor="text1"/>
                      <w:sz w:val="10"/>
                      <w:szCs w:val="14"/>
                    </w:rPr>
                    <w:t>$ 21.500.000</w:t>
                  </w:r>
                </w:p>
              </w:tc>
            </w:tr>
            <w:tr w:rsidR="00912470" w:rsidRPr="00A21DD9" w14:paraId="37169470" w14:textId="77777777" w:rsidTr="00912470">
              <w:trPr>
                <w:trHeight w:val="175"/>
              </w:trPr>
              <w:tc>
                <w:tcPr>
                  <w:tcW w:w="4095" w:type="pct"/>
                  <w:gridSpan w:val="7"/>
                  <w:vAlign w:val="center"/>
                </w:tcPr>
                <w:p w14:paraId="611574D4" w14:textId="77777777" w:rsidR="00912470" w:rsidRPr="0095638F" w:rsidRDefault="00912470" w:rsidP="00912470">
                  <w:pPr>
                    <w:jc w:val="center"/>
                    <w:rPr>
                      <w:b/>
                      <w:bCs/>
                      <w:sz w:val="12"/>
                      <w:szCs w:val="16"/>
                    </w:rPr>
                  </w:pPr>
                  <w:r w:rsidRPr="0095638F">
                    <w:rPr>
                      <w:b/>
                      <w:bCs/>
                      <w:sz w:val="12"/>
                      <w:szCs w:val="16"/>
                    </w:rPr>
                    <w:t>TOTAL</w:t>
                  </w:r>
                </w:p>
              </w:tc>
              <w:tc>
                <w:tcPr>
                  <w:tcW w:w="905" w:type="pct"/>
                  <w:vAlign w:val="center"/>
                </w:tcPr>
                <w:p w14:paraId="0F2FC7F4" w14:textId="77777777" w:rsidR="00912470" w:rsidRPr="00CD1520" w:rsidRDefault="00912470" w:rsidP="00912470">
                  <w:pPr>
                    <w:jc w:val="center"/>
                    <w:rPr>
                      <w:b/>
                      <w:color w:val="000000" w:themeColor="text1"/>
                      <w:sz w:val="12"/>
                      <w:szCs w:val="16"/>
                    </w:rPr>
                  </w:pPr>
                  <w:r>
                    <w:rPr>
                      <w:b/>
                      <w:color w:val="000000" w:themeColor="text1"/>
                      <w:sz w:val="12"/>
                      <w:szCs w:val="16"/>
                    </w:rPr>
                    <w:t>$ 40.707.932,00</w:t>
                  </w:r>
                </w:p>
              </w:tc>
            </w:tr>
            <w:tr w:rsidR="00912470" w:rsidRPr="00A21DD9" w14:paraId="5151B595" w14:textId="77777777" w:rsidTr="00912470">
              <w:trPr>
                <w:trHeight w:val="175"/>
              </w:trPr>
              <w:tc>
                <w:tcPr>
                  <w:tcW w:w="4095" w:type="pct"/>
                  <w:gridSpan w:val="7"/>
                  <w:vAlign w:val="center"/>
                </w:tcPr>
                <w:p w14:paraId="78495A63" w14:textId="77777777" w:rsidR="00912470" w:rsidRPr="0095638F" w:rsidRDefault="00912470" w:rsidP="00912470">
                  <w:pPr>
                    <w:jc w:val="center"/>
                    <w:rPr>
                      <w:b/>
                      <w:bCs/>
                      <w:sz w:val="12"/>
                      <w:szCs w:val="16"/>
                    </w:rPr>
                  </w:pPr>
                </w:p>
              </w:tc>
              <w:tc>
                <w:tcPr>
                  <w:tcW w:w="905" w:type="pct"/>
                  <w:vAlign w:val="center"/>
                </w:tcPr>
                <w:p w14:paraId="311D6FAB" w14:textId="77777777" w:rsidR="00912470" w:rsidRDefault="00912470" w:rsidP="00912470">
                  <w:pPr>
                    <w:jc w:val="center"/>
                    <w:rPr>
                      <w:b/>
                      <w:color w:val="000000" w:themeColor="text1"/>
                      <w:sz w:val="12"/>
                      <w:szCs w:val="16"/>
                    </w:rPr>
                  </w:pPr>
                </w:p>
              </w:tc>
            </w:tr>
          </w:tbl>
          <w:p w14:paraId="4B0569D7" w14:textId="77777777" w:rsidR="00912470" w:rsidRDefault="00912470" w:rsidP="00912470">
            <w:pPr>
              <w:jc w:val="both"/>
            </w:pPr>
          </w:p>
          <w:p w14:paraId="66A161AE" w14:textId="77777777" w:rsidR="00912470" w:rsidRDefault="00912470" w:rsidP="00912470">
            <w:pPr>
              <w:jc w:val="both"/>
            </w:pPr>
          </w:p>
          <w:p w14:paraId="5BB53839" w14:textId="77777777" w:rsidR="00912470" w:rsidRDefault="00912470" w:rsidP="00912470">
            <w:pPr>
              <w:jc w:val="both"/>
            </w:pPr>
          </w:p>
          <w:p w14:paraId="360C0E3E" w14:textId="77777777" w:rsidR="00912470" w:rsidRDefault="00912470" w:rsidP="00912470">
            <w:pPr>
              <w:jc w:val="both"/>
            </w:pPr>
          </w:p>
          <w:p w14:paraId="027EBCA5" w14:textId="77777777" w:rsidR="00912470" w:rsidRDefault="00912470" w:rsidP="00912470">
            <w:pPr>
              <w:jc w:val="both"/>
            </w:pPr>
          </w:p>
          <w:p w14:paraId="4DFAC906" w14:textId="77777777" w:rsidR="00912470" w:rsidRDefault="00912470" w:rsidP="00912470">
            <w:pPr>
              <w:jc w:val="both"/>
            </w:pPr>
          </w:p>
          <w:p w14:paraId="4F69330B" w14:textId="77777777" w:rsidR="00912470" w:rsidRDefault="00912470" w:rsidP="00912470">
            <w:pPr>
              <w:jc w:val="both"/>
            </w:pPr>
          </w:p>
          <w:p w14:paraId="2609E2BF" w14:textId="77777777" w:rsidR="00912470" w:rsidRDefault="00912470" w:rsidP="00912470">
            <w:pPr>
              <w:jc w:val="both"/>
            </w:pPr>
          </w:p>
          <w:p w14:paraId="652C929B" w14:textId="77777777" w:rsidR="00912470" w:rsidRDefault="00912470" w:rsidP="00912470">
            <w:pPr>
              <w:jc w:val="both"/>
            </w:pPr>
          </w:p>
          <w:p w14:paraId="1D4C6BA9" w14:textId="77777777" w:rsidR="00912470" w:rsidRDefault="00912470" w:rsidP="00912470">
            <w:pPr>
              <w:jc w:val="both"/>
            </w:pPr>
          </w:p>
          <w:p w14:paraId="61904343" w14:textId="77777777" w:rsidR="00912470" w:rsidRDefault="00912470" w:rsidP="00912470">
            <w:pPr>
              <w:jc w:val="both"/>
            </w:pPr>
          </w:p>
          <w:p w14:paraId="3D61A8C3" w14:textId="77777777" w:rsidR="00912470" w:rsidRPr="00833100" w:rsidRDefault="00912470" w:rsidP="00912470">
            <w:pPr>
              <w:shd w:val="clear" w:color="auto" w:fill="FFFFFF"/>
              <w:jc w:val="both"/>
              <w:rPr>
                <w:color w:val="000000" w:themeColor="text1"/>
              </w:rPr>
            </w:pPr>
            <w:r w:rsidRPr="005B75B5">
              <w:rPr>
                <w:color w:val="000000" w:themeColor="text1"/>
              </w:rPr>
              <w:t>Plan Anual de Adquisiciones aprob</w:t>
            </w:r>
            <w:r>
              <w:rPr>
                <w:color w:val="000000" w:themeColor="text1"/>
              </w:rPr>
              <w:t xml:space="preserve">ado mediante certificado N°. 62 de fecha 02 de </w:t>
            </w:r>
            <w:proofErr w:type="gramStart"/>
            <w:r>
              <w:rPr>
                <w:color w:val="000000" w:themeColor="text1"/>
              </w:rPr>
              <w:t>Noviembre</w:t>
            </w:r>
            <w:proofErr w:type="gramEnd"/>
            <w:r>
              <w:rPr>
                <w:color w:val="000000" w:themeColor="text1"/>
              </w:rPr>
              <w:t xml:space="preserve"> de 2024</w:t>
            </w:r>
            <w:r w:rsidRPr="005B75B5">
              <w:rPr>
                <w:color w:val="000000" w:themeColor="text1"/>
              </w:rPr>
              <w:t xml:space="preserve">, Rubro Presupuestal </w:t>
            </w:r>
            <w:r w:rsidRPr="00FD087A">
              <w:rPr>
                <w:color w:val="000000" w:themeColor="text1"/>
              </w:rPr>
              <w:t>02-02-02-006-007</w:t>
            </w:r>
            <w:r>
              <w:rPr>
                <w:color w:val="000000" w:themeColor="text1"/>
              </w:rPr>
              <w:t xml:space="preserve"> </w:t>
            </w:r>
            <w:r w:rsidRPr="00833100">
              <w:rPr>
                <w:spacing w:val="-6"/>
              </w:rPr>
              <w:t>servicio de revisión técnico mecánica para el parque automotor (carros y motos) del Departamento de Policía Urabá, grupos operativos</w:t>
            </w:r>
            <w:r w:rsidRPr="00833100">
              <w:t>, especialidades</w:t>
            </w:r>
            <w:r w:rsidRPr="00833100">
              <w:rPr>
                <w:color w:val="000000" w:themeColor="text1"/>
              </w:rPr>
              <w:t xml:space="preserve">.  </w:t>
            </w:r>
          </w:p>
          <w:p w14:paraId="669423F8" w14:textId="77777777" w:rsidR="00912470" w:rsidRDefault="00912470" w:rsidP="00912470">
            <w:pPr>
              <w:rPr>
                <w:b/>
              </w:rPr>
            </w:pPr>
          </w:p>
          <w:tbl>
            <w:tblPr>
              <w:tblStyle w:val="Tablaconcuadrcula"/>
              <w:tblW w:w="6761" w:type="dxa"/>
              <w:tblLook w:val="04A0" w:firstRow="1" w:lastRow="0" w:firstColumn="1" w:lastColumn="0" w:noHBand="0" w:noVBand="1"/>
            </w:tblPr>
            <w:tblGrid>
              <w:gridCol w:w="350"/>
              <w:gridCol w:w="817"/>
              <w:gridCol w:w="677"/>
              <w:gridCol w:w="637"/>
              <w:gridCol w:w="663"/>
              <w:gridCol w:w="1201"/>
              <w:gridCol w:w="697"/>
              <w:gridCol w:w="668"/>
              <w:gridCol w:w="1051"/>
            </w:tblGrid>
            <w:tr w:rsidR="00912470" w:rsidRPr="009E47A9" w14:paraId="3E30D32B" w14:textId="77777777" w:rsidTr="00D5543C">
              <w:trPr>
                <w:trHeight w:val="193"/>
              </w:trPr>
              <w:tc>
                <w:tcPr>
                  <w:tcW w:w="350" w:type="dxa"/>
                  <w:vAlign w:val="center"/>
                </w:tcPr>
                <w:p w14:paraId="5C34C6D8" w14:textId="77777777" w:rsidR="00912470" w:rsidRPr="009E47A9" w:rsidRDefault="00912470" w:rsidP="00912470">
                  <w:pPr>
                    <w:ind w:left="-110"/>
                    <w:jc w:val="center"/>
                    <w:rPr>
                      <w:sz w:val="12"/>
                      <w:szCs w:val="16"/>
                    </w:rPr>
                  </w:pPr>
                  <w:r w:rsidRPr="009E47A9">
                    <w:rPr>
                      <w:sz w:val="12"/>
                      <w:szCs w:val="16"/>
                    </w:rPr>
                    <w:t>No.</w:t>
                  </w:r>
                </w:p>
              </w:tc>
              <w:tc>
                <w:tcPr>
                  <w:tcW w:w="817" w:type="dxa"/>
                  <w:vAlign w:val="center"/>
                </w:tcPr>
                <w:p w14:paraId="6FBD3FEE" w14:textId="77777777" w:rsidR="00912470" w:rsidRPr="009E47A9" w:rsidRDefault="00912470" w:rsidP="00912470">
                  <w:pPr>
                    <w:jc w:val="center"/>
                    <w:rPr>
                      <w:sz w:val="12"/>
                      <w:szCs w:val="16"/>
                    </w:rPr>
                  </w:pPr>
                  <w:r w:rsidRPr="009E47A9">
                    <w:rPr>
                      <w:sz w:val="12"/>
                      <w:szCs w:val="16"/>
                    </w:rPr>
                    <w:t>Fecha</w:t>
                  </w:r>
                </w:p>
              </w:tc>
              <w:tc>
                <w:tcPr>
                  <w:tcW w:w="677" w:type="dxa"/>
                </w:tcPr>
                <w:p w14:paraId="4A4A8A24" w14:textId="77777777" w:rsidR="00912470" w:rsidRPr="009E47A9" w:rsidRDefault="00912470" w:rsidP="00912470">
                  <w:pPr>
                    <w:jc w:val="center"/>
                    <w:rPr>
                      <w:sz w:val="12"/>
                      <w:szCs w:val="16"/>
                    </w:rPr>
                  </w:pPr>
                  <w:r w:rsidRPr="009E47A9">
                    <w:rPr>
                      <w:sz w:val="12"/>
                      <w:szCs w:val="16"/>
                    </w:rPr>
                    <w:t>No. Plan de compras</w:t>
                  </w:r>
                </w:p>
              </w:tc>
              <w:tc>
                <w:tcPr>
                  <w:tcW w:w="637" w:type="dxa"/>
                  <w:vAlign w:val="center"/>
                </w:tcPr>
                <w:p w14:paraId="28A26A82" w14:textId="77777777" w:rsidR="00912470" w:rsidRPr="009E47A9" w:rsidRDefault="00912470" w:rsidP="00912470">
                  <w:pPr>
                    <w:jc w:val="center"/>
                    <w:rPr>
                      <w:sz w:val="12"/>
                      <w:szCs w:val="16"/>
                    </w:rPr>
                  </w:pPr>
                  <w:r w:rsidRPr="009E47A9">
                    <w:rPr>
                      <w:sz w:val="12"/>
                      <w:szCs w:val="16"/>
                    </w:rPr>
                    <w:t>Unidad</w:t>
                  </w:r>
                </w:p>
              </w:tc>
              <w:tc>
                <w:tcPr>
                  <w:tcW w:w="663" w:type="dxa"/>
                  <w:vAlign w:val="center"/>
                </w:tcPr>
                <w:p w14:paraId="79DCD87C" w14:textId="77777777" w:rsidR="00912470" w:rsidRPr="009E47A9" w:rsidRDefault="00912470" w:rsidP="00912470">
                  <w:pPr>
                    <w:jc w:val="center"/>
                    <w:rPr>
                      <w:sz w:val="12"/>
                      <w:szCs w:val="16"/>
                    </w:rPr>
                  </w:pPr>
                  <w:r w:rsidRPr="009E47A9">
                    <w:rPr>
                      <w:sz w:val="12"/>
                      <w:szCs w:val="16"/>
                    </w:rPr>
                    <w:t>Recurso</w:t>
                  </w:r>
                </w:p>
              </w:tc>
              <w:tc>
                <w:tcPr>
                  <w:tcW w:w="1344" w:type="dxa"/>
                  <w:vAlign w:val="center"/>
                </w:tcPr>
                <w:p w14:paraId="286A1664" w14:textId="77777777" w:rsidR="00912470" w:rsidRPr="009E47A9" w:rsidRDefault="00912470" w:rsidP="00912470">
                  <w:pPr>
                    <w:jc w:val="center"/>
                    <w:rPr>
                      <w:sz w:val="12"/>
                      <w:szCs w:val="16"/>
                    </w:rPr>
                  </w:pPr>
                  <w:r w:rsidRPr="009E47A9">
                    <w:rPr>
                      <w:sz w:val="12"/>
                      <w:szCs w:val="16"/>
                    </w:rPr>
                    <w:t>Descripción</w:t>
                  </w:r>
                </w:p>
              </w:tc>
              <w:tc>
                <w:tcPr>
                  <w:tcW w:w="503" w:type="dxa"/>
                  <w:vAlign w:val="center"/>
                </w:tcPr>
                <w:p w14:paraId="08E9D239" w14:textId="77777777" w:rsidR="00912470" w:rsidRPr="009E47A9" w:rsidRDefault="00912470" w:rsidP="00912470">
                  <w:pPr>
                    <w:jc w:val="center"/>
                    <w:rPr>
                      <w:sz w:val="12"/>
                      <w:szCs w:val="16"/>
                    </w:rPr>
                  </w:pPr>
                  <w:r w:rsidRPr="009E47A9">
                    <w:rPr>
                      <w:sz w:val="12"/>
                      <w:szCs w:val="16"/>
                    </w:rPr>
                    <w:t>Cantidad</w:t>
                  </w:r>
                </w:p>
              </w:tc>
              <w:tc>
                <w:tcPr>
                  <w:tcW w:w="719" w:type="dxa"/>
                  <w:vAlign w:val="center"/>
                </w:tcPr>
                <w:p w14:paraId="0D328AA9" w14:textId="77777777" w:rsidR="00912470" w:rsidRPr="009E47A9" w:rsidRDefault="00912470" w:rsidP="00912470">
                  <w:pPr>
                    <w:jc w:val="center"/>
                    <w:rPr>
                      <w:sz w:val="12"/>
                      <w:szCs w:val="16"/>
                    </w:rPr>
                  </w:pPr>
                  <w:r w:rsidRPr="009E47A9">
                    <w:rPr>
                      <w:sz w:val="12"/>
                      <w:szCs w:val="16"/>
                    </w:rPr>
                    <w:t>Valor unitario</w:t>
                  </w:r>
                </w:p>
              </w:tc>
              <w:tc>
                <w:tcPr>
                  <w:tcW w:w="1051" w:type="dxa"/>
                  <w:vAlign w:val="center"/>
                </w:tcPr>
                <w:p w14:paraId="66FE207A" w14:textId="77777777" w:rsidR="00912470" w:rsidRPr="009E47A9" w:rsidRDefault="00912470" w:rsidP="00912470">
                  <w:pPr>
                    <w:jc w:val="center"/>
                    <w:rPr>
                      <w:sz w:val="12"/>
                      <w:szCs w:val="16"/>
                    </w:rPr>
                  </w:pPr>
                  <w:r w:rsidRPr="009E47A9">
                    <w:rPr>
                      <w:sz w:val="12"/>
                      <w:szCs w:val="16"/>
                    </w:rPr>
                    <w:t>Valor total</w:t>
                  </w:r>
                </w:p>
              </w:tc>
            </w:tr>
            <w:tr w:rsidR="00912470" w:rsidRPr="009E47A9" w14:paraId="1EEDED95" w14:textId="77777777" w:rsidTr="00D5543C">
              <w:trPr>
                <w:trHeight w:val="172"/>
              </w:trPr>
              <w:tc>
                <w:tcPr>
                  <w:tcW w:w="350" w:type="dxa"/>
                  <w:vAlign w:val="center"/>
                </w:tcPr>
                <w:p w14:paraId="7221F335" w14:textId="77777777" w:rsidR="00912470" w:rsidRDefault="00912470" w:rsidP="00912470">
                  <w:pPr>
                    <w:jc w:val="center"/>
                    <w:rPr>
                      <w:sz w:val="12"/>
                      <w:szCs w:val="16"/>
                    </w:rPr>
                  </w:pPr>
                  <w:r w:rsidRPr="009E47A9">
                    <w:rPr>
                      <w:sz w:val="12"/>
                      <w:szCs w:val="16"/>
                    </w:rPr>
                    <w:t>01</w:t>
                  </w:r>
                </w:p>
                <w:p w14:paraId="1B7C2940" w14:textId="77777777" w:rsidR="00912470" w:rsidRPr="009E47A9" w:rsidRDefault="00912470" w:rsidP="00912470">
                  <w:pPr>
                    <w:jc w:val="center"/>
                    <w:rPr>
                      <w:sz w:val="12"/>
                      <w:szCs w:val="16"/>
                    </w:rPr>
                  </w:pPr>
                </w:p>
              </w:tc>
              <w:tc>
                <w:tcPr>
                  <w:tcW w:w="817" w:type="dxa"/>
                  <w:vAlign w:val="center"/>
                </w:tcPr>
                <w:p w14:paraId="05472C6F" w14:textId="77777777" w:rsidR="00912470" w:rsidRPr="00A40FFC" w:rsidRDefault="00912470" w:rsidP="00912470">
                  <w:pPr>
                    <w:rPr>
                      <w:sz w:val="12"/>
                      <w:szCs w:val="16"/>
                    </w:rPr>
                  </w:pPr>
                  <w:r w:rsidRPr="00A40FFC">
                    <w:rPr>
                      <w:color w:val="000000" w:themeColor="text1"/>
                      <w:sz w:val="12"/>
                      <w:szCs w:val="16"/>
                    </w:rPr>
                    <w:t>02/11/2024</w:t>
                  </w:r>
                </w:p>
              </w:tc>
              <w:tc>
                <w:tcPr>
                  <w:tcW w:w="677" w:type="dxa"/>
                  <w:vAlign w:val="center"/>
                </w:tcPr>
                <w:p w14:paraId="168049EF" w14:textId="77777777" w:rsidR="00912470" w:rsidRPr="00A40FFC" w:rsidRDefault="00912470" w:rsidP="00912470">
                  <w:pPr>
                    <w:jc w:val="center"/>
                    <w:rPr>
                      <w:sz w:val="12"/>
                      <w:szCs w:val="16"/>
                    </w:rPr>
                  </w:pPr>
                  <w:r w:rsidRPr="00A40FFC">
                    <w:rPr>
                      <w:sz w:val="12"/>
                      <w:szCs w:val="16"/>
                    </w:rPr>
                    <w:t>62</w:t>
                  </w:r>
                </w:p>
              </w:tc>
              <w:tc>
                <w:tcPr>
                  <w:tcW w:w="637" w:type="dxa"/>
                  <w:vAlign w:val="center"/>
                </w:tcPr>
                <w:p w14:paraId="52A124B9" w14:textId="77777777" w:rsidR="00912470" w:rsidRPr="00A40FFC" w:rsidRDefault="00912470" w:rsidP="00912470">
                  <w:pPr>
                    <w:jc w:val="center"/>
                    <w:rPr>
                      <w:sz w:val="12"/>
                      <w:szCs w:val="16"/>
                    </w:rPr>
                  </w:pPr>
                  <w:r w:rsidRPr="00A40FFC">
                    <w:rPr>
                      <w:sz w:val="12"/>
                      <w:szCs w:val="16"/>
                    </w:rPr>
                    <w:t>DEURA</w:t>
                  </w:r>
                </w:p>
              </w:tc>
              <w:tc>
                <w:tcPr>
                  <w:tcW w:w="663" w:type="dxa"/>
                  <w:vAlign w:val="center"/>
                </w:tcPr>
                <w:p w14:paraId="0B0AB151" w14:textId="77777777" w:rsidR="00912470" w:rsidRPr="00A40FFC" w:rsidRDefault="00912470" w:rsidP="00912470">
                  <w:pPr>
                    <w:jc w:val="center"/>
                    <w:rPr>
                      <w:sz w:val="12"/>
                      <w:szCs w:val="16"/>
                    </w:rPr>
                  </w:pPr>
                  <w:r w:rsidRPr="00A40FFC">
                    <w:rPr>
                      <w:sz w:val="12"/>
                      <w:szCs w:val="16"/>
                    </w:rPr>
                    <w:t>10</w:t>
                  </w:r>
                </w:p>
              </w:tc>
              <w:tc>
                <w:tcPr>
                  <w:tcW w:w="1344" w:type="dxa"/>
                  <w:vAlign w:val="center"/>
                </w:tcPr>
                <w:p w14:paraId="34411751" w14:textId="77777777" w:rsidR="00912470" w:rsidRDefault="00912470" w:rsidP="00912470">
                  <w:pPr>
                    <w:rPr>
                      <w:color w:val="000000" w:themeColor="text1"/>
                      <w:sz w:val="12"/>
                      <w:szCs w:val="16"/>
                    </w:rPr>
                  </w:pPr>
                  <w:r w:rsidRPr="00A40FFC">
                    <w:rPr>
                      <w:color w:val="000000" w:themeColor="text1"/>
                      <w:sz w:val="12"/>
                      <w:szCs w:val="16"/>
                    </w:rPr>
                    <w:t xml:space="preserve">SERVICIO DE APOYO AL TRANSPORTE (contratar las revisiones técnico-mecánicas de DEURA).  </w:t>
                  </w:r>
                </w:p>
                <w:p w14:paraId="40283C51" w14:textId="77777777" w:rsidR="00912470" w:rsidRPr="00AC71A6" w:rsidRDefault="00912470" w:rsidP="00912470">
                  <w:pPr>
                    <w:rPr>
                      <w:b/>
                      <w:bCs/>
                      <w:color w:val="C00000"/>
                      <w:sz w:val="12"/>
                      <w:szCs w:val="16"/>
                    </w:rPr>
                  </w:pPr>
                  <w:r w:rsidRPr="00AC71A6">
                    <w:rPr>
                      <w:b/>
                      <w:bCs/>
                      <w:color w:val="000000" w:themeColor="text1"/>
                      <w:sz w:val="12"/>
                      <w:szCs w:val="16"/>
                    </w:rPr>
                    <w:t>2024</w:t>
                  </w:r>
                </w:p>
              </w:tc>
              <w:tc>
                <w:tcPr>
                  <w:tcW w:w="503" w:type="dxa"/>
                  <w:vAlign w:val="center"/>
                </w:tcPr>
                <w:p w14:paraId="629ECA9D" w14:textId="77777777" w:rsidR="00912470" w:rsidRPr="00A40FFC" w:rsidRDefault="00912470" w:rsidP="00912470">
                  <w:pPr>
                    <w:jc w:val="center"/>
                    <w:rPr>
                      <w:sz w:val="12"/>
                      <w:szCs w:val="16"/>
                    </w:rPr>
                  </w:pPr>
                  <w:r w:rsidRPr="00A40FFC">
                    <w:rPr>
                      <w:sz w:val="12"/>
                      <w:szCs w:val="16"/>
                    </w:rPr>
                    <w:t>1</w:t>
                  </w:r>
                </w:p>
              </w:tc>
              <w:tc>
                <w:tcPr>
                  <w:tcW w:w="719" w:type="dxa"/>
                  <w:vAlign w:val="center"/>
                </w:tcPr>
                <w:p w14:paraId="00CFC50D" w14:textId="77777777" w:rsidR="00912470" w:rsidRPr="00A40FFC" w:rsidRDefault="00912470" w:rsidP="00912470">
                  <w:pPr>
                    <w:jc w:val="center"/>
                    <w:rPr>
                      <w:sz w:val="12"/>
                      <w:szCs w:val="16"/>
                    </w:rPr>
                  </w:pPr>
                  <w:r w:rsidRPr="00A40FFC">
                    <w:rPr>
                      <w:sz w:val="12"/>
                      <w:szCs w:val="16"/>
                    </w:rPr>
                    <w:t>-------</w:t>
                  </w:r>
                </w:p>
              </w:tc>
              <w:tc>
                <w:tcPr>
                  <w:tcW w:w="1051" w:type="dxa"/>
                  <w:vAlign w:val="center"/>
                </w:tcPr>
                <w:p w14:paraId="3DC7394C" w14:textId="4A2F81F5" w:rsidR="00912470" w:rsidRPr="00A40FFC" w:rsidRDefault="002600B5" w:rsidP="00912470">
                  <w:pPr>
                    <w:jc w:val="center"/>
                    <w:rPr>
                      <w:color w:val="FF0000"/>
                      <w:sz w:val="12"/>
                      <w:szCs w:val="16"/>
                    </w:rPr>
                  </w:pPr>
                  <w:r w:rsidRPr="0095638F">
                    <w:rPr>
                      <w:b/>
                      <w:color w:val="000000" w:themeColor="text1"/>
                      <w:sz w:val="10"/>
                      <w:szCs w:val="14"/>
                    </w:rPr>
                    <w:t>$1</w:t>
                  </w:r>
                  <w:r>
                    <w:rPr>
                      <w:b/>
                      <w:color w:val="000000" w:themeColor="text1"/>
                      <w:sz w:val="10"/>
                      <w:szCs w:val="14"/>
                    </w:rPr>
                    <w:t>9.207.932</w:t>
                  </w:r>
                </w:p>
              </w:tc>
            </w:tr>
            <w:tr w:rsidR="00912470" w:rsidRPr="009E47A9" w14:paraId="7477D753" w14:textId="77777777" w:rsidTr="00D5543C">
              <w:trPr>
                <w:trHeight w:val="172"/>
              </w:trPr>
              <w:tc>
                <w:tcPr>
                  <w:tcW w:w="350" w:type="dxa"/>
                  <w:vAlign w:val="center"/>
                </w:tcPr>
                <w:p w14:paraId="28C02B52" w14:textId="77777777" w:rsidR="00912470" w:rsidRDefault="00912470" w:rsidP="00912470">
                  <w:pPr>
                    <w:jc w:val="center"/>
                    <w:rPr>
                      <w:sz w:val="12"/>
                      <w:szCs w:val="16"/>
                    </w:rPr>
                  </w:pPr>
                  <w:r w:rsidRPr="009E47A9">
                    <w:rPr>
                      <w:sz w:val="12"/>
                      <w:szCs w:val="16"/>
                    </w:rPr>
                    <w:t>0</w:t>
                  </w:r>
                  <w:r>
                    <w:rPr>
                      <w:sz w:val="12"/>
                      <w:szCs w:val="16"/>
                    </w:rPr>
                    <w:t>2</w:t>
                  </w:r>
                </w:p>
                <w:p w14:paraId="6F4AB97C" w14:textId="77777777" w:rsidR="00912470" w:rsidRPr="00A40FFC" w:rsidRDefault="00912470" w:rsidP="00912470">
                  <w:pPr>
                    <w:jc w:val="center"/>
                    <w:rPr>
                      <w:sz w:val="12"/>
                      <w:szCs w:val="16"/>
                    </w:rPr>
                  </w:pPr>
                </w:p>
              </w:tc>
              <w:tc>
                <w:tcPr>
                  <w:tcW w:w="817" w:type="dxa"/>
                  <w:vAlign w:val="center"/>
                </w:tcPr>
                <w:p w14:paraId="20BABBF1" w14:textId="77777777" w:rsidR="00912470" w:rsidRPr="00A40FFC" w:rsidRDefault="00912470" w:rsidP="00912470">
                  <w:pPr>
                    <w:rPr>
                      <w:color w:val="000000" w:themeColor="text1"/>
                      <w:sz w:val="12"/>
                      <w:szCs w:val="16"/>
                    </w:rPr>
                  </w:pPr>
                  <w:r w:rsidRPr="00A40FFC">
                    <w:rPr>
                      <w:color w:val="000000" w:themeColor="text1"/>
                      <w:sz w:val="12"/>
                      <w:szCs w:val="16"/>
                    </w:rPr>
                    <w:t>02/11/2024</w:t>
                  </w:r>
                </w:p>
              </w:tc>
              <w:tc>
                <w:tcPr>
                  <w:tcW w:w="677" w:type="dxa"/>
                  <w:vAlign w:val="center"/>
                </w:tcPr>
                <w:p w14:paraId="36C8C3A0" w14:textId="77777777" w:rsidR="00912470" w:rsidRPr="00A40FFC" w:rsidRDefault="00912470" w:rsidP="00912470">
                  <w:pPr>
                    <w:jc w:val="center"/>
                    <w:rPr>
                      <w:sz w:val="12"/>
                      <w:szCs w:val="16"/>
                    </w:rPr>
                  </w:pPr>
                  <w:r w:rsidRPr="00A40FFC">
                    <w:rPr>
                      <w:sz w:val="12"/>
                      <w:szCs w:val="16"/>
                    </w:rPr>
                    <w:t>62</w:t>
                  </w:r>
                </w:p>
              </w:tc>
              <w:tc>
                <w:tcPr>
                  <w:tcW w:w="637" w:type="dxa"/>
                  <w:vAlign w:val="center"/>
                </w:tcPr>
                <w:p w14:paraId="4F059802" w14:textId="77777777" w:rsidR="00912470" w:rsidRPr="00A40FFC" w:rsidRDefault="00912470" w:rsidP="00912470">
                  <w:pPr>
                    <w:jc w:val="center"/>
                    <w:rPr>
                      <w:sz w:val="12"/>
                      <w:szCs w:val="16"/>
                    </w:rPr>
                  </w:pPr>
                  <w:r w:rsidRPr="00A40FFC">
                    <w:rPr>
                      <w:sz w:val="12"/>
                      <w:szCs w:val="16"/>
                    </w:rPr>
                    <w:t>DEURA</w:t>
                  </w:r>
                </w:p>
              </w:tc>
              <w:tc>
                <w:tcPr>
                  <w:tcW w:w="663" w:type="dxa"/>
                  <w:vAlign w:val="center"/>
                </w:tcPr>
                <w:p w14:paraId="24A55820" w14:textId="77777777" w:rsidR="00912470" w:rsidRPr="00A40FFC" w:rsidRDefault="00912470" w:rsidP="00912470">
                  <w:pPr>
                    <w:jc w:val="center"/>
                    <w:rPr>
                      <w:sz w:val="12"/>
                      <w:szCs w:val="16"/>
                    </w:rPr>
                  </w:pPr>
                  <w:r w:rsidRPr="00A40FFC">
                    <w:rPr>
                      <w:sz w:val="12"/>
                      <w:szCs w:val="16"/>
                    </w:rPr>
                    <w:t>10</w:t>
                  </w:r>
                </w:p>
              </w:tc>
              <w:tc>
                <w:tcPr>
                  <w:tcW w:w="1344" w:type="dxa"/>
                  <w:vAlign w:val="center"/>
                </w:tcPr>
                <w:p w14:paraId="76327D77" w14:textId="77777777" w:rsidR="00912470" w:rsidRDefault="00912470" w:rsidP="00912470">
                  <w:pPr>
                    <w:rPr>
                      <w:color w:val="000000" w:themeColor="text1"/>
                      <w:sz w:val="12"/>
                      <w:szCs w:val="16"/>
                    </w:rPr>
                  </w:pPr>
                  <w:r w:rsidRPr="00A40FFC">
                    <w:rPr>
                      <w:color w:val="000000" w:themeColor="text1"/>
                      <w:sz w:val="12"/>
                      <w:szCs w:val="16"/>
                    </w:rPr>
                    <w:t xml:space="preserve">SERVICIO DE APOYO AL TRANSPORTE (contratar las revisiones técnico-mecánicas de DEURA).  </w:t>
                  </w:r>
                </w:p>
                <w:p w14:paraId="0A044721" w14:textId="77777777" w:rsidR="00912470" w:rsidRPr="00AC71A6" w:rsidRDefault="00912470" w:rsidP="00912470">
                  <w:pPr>
                    <w:rPr>
                      <w:b/>
                      <w:bCs/>
                      <w:color w:val="000000" w:themeColor="text1"/>
                      <w:sz w:val="12"/>
                      <w:szCs w:val="16"/>
                    </w:rPr>
                  </w:pPr>
                  <w:r w:rsidRPr="00AC71A6">
                    <w:rPr>
                      <w:b/>
                      <w:bCs/>
                      <w:color w:val="000000" w:themeColor="text1"/>
                      <w:sz w:val="12"/>
                      <w:szCs w:val="16"/>
                    </w:rPr>
                    <w:t>2025</w:t>
                  </w:r>
                </w:p>
              </w:tc>
              <w:tc>
                <w:tcPr>
                  <w:tcW w:w="503" w:type="dxa"/>
                  <w:vAlign w:val="center"/>
                </w:tcPr>
                <w:p w14:paraId="61296B11" w14:textId="77777777" w:rsidR="00912470" w:rsidRPr="00A40FFC" w:rsidRDefault="00912470" w:rsidP="00912470">
                  <w:pPr>
                    <w:jc w:val="center"/>
                    <w:rPr>
                      <w:sz w:val="12"/>
                      <w:szCs w:val="16"/>
                    </w:rPr>
                  </w:pPr>
                  <w:r w:rsidRPr="00A40FFC">
                    <w:rPr>
                      <w:sz w:val="12"/>
                      <w:szCs w:val="16"/>
                    </w:rPr>
                    <w:t>1</w:t>
                  </w:r>
                </w:p>
              </w:tc>
              <w:tc>
                <w:tcPr>
                  <w:tcW w:w="719" w:type="dxa"/>
                  <w:vAlign w:val="center"/>
                </w:tcPr>
                <w:p w14:paraId="0CFD6038" w14:textId="77777777" w:rsidR="00912470" w:rsidRPr="00A40FFC" w:rsidRDefault="00912470" w:rsidP="00912470">
                  <w:pPr>
                    <w:jc w:val="center"/>
                    <w:rPr>
                      <w:sz w:val="12"/>
                      <w:szCs w:val="16"/>
                    </w:rPr>
                  </w:pPr>
                  <w:r w:rsidRPr="00A40FFC">
                    <w:rPr>
                      <w:sz w:val="12"/>
                      <w:szCs w:val="16"/>
                    </w:rPr>
                    <w:t>-------</w:t>
                  </w:r>
                </w:p>
              </w:tc>
              <w:tc>
                <w:tcPr>
                  <w:tcW w:w="1051" w:type="dxa"/>
                  <w:vAlign w:val="center"/>
                </w:tcPr>
                <w:p w14:paraId="6F60ED2D" w14:textId="77777777" w:rsidR="00912470" w:rsidRPr="00A40FFC" w:rsidRDefault="00912470" w:rsidP="00912470">
                  <w:pPr>
                    <w:jc w:val="center"/>
                    <w:rPr>
                      <w:b/>
                      <w:color w:val="000000" w:themeColor="text1"/>
                      <w:sz w:val="12"/>
                      <w:szCs w:val="16"/>
                    </w:rPr>
                  </w:pPr>
                  <w:r w:rsidRPr="00A40FFC">
                    <w:rPr>
                      <w:b/>
                      <w:color w:val="000000" w:themeColor="text1"/>
                      <w:sz w:val="12"/>
                      <w:szCs w:val="16"/>
                    </w:rPr>
                    <w:t>$21.500.000,00</w:t>
                  </w:r>
                </w:p>
              </w:tc>
            </w:tr>
            <w:tr w:rsidR="00912470" w:rsidRPr="009E47A9" w14:paraId="2B89961A" w14:textId="77777777" w:rsidTr="00D5543C">
              <w:trPr>
                <w:trHeight w:val="172"/>
              </w:trPr>
              <w:tc>
                <w:tcPr>
                  <w:tcW w:w="4488" w:type="dxa"/>
                  <w:gridSpan w:val="6"/>
                </w:tcPr>
                <w:p w14:paraId="348C6E49" w14:textId="77777777" w:rsidR="00912470" w:rsidRPr="009E47A9" w:rsidRDefault="00912470" w:rsidP="00912470">
                  <w:pPr>
                    <w:jc w:val="right"/>
                    <w:rPr>
                      <w:b/>
                      <w:sz w:val="12"/>
                      <w:szCs w:val="16"/>
                    </w:rPr>
                  </w:pPr>
                  <w:r w:rsidRPr="009E47A9">
                    <w:rPr>
                      <w:b/>
                      <w:sz w:val="12"/>
                      <w:szCs w:val="16"/>
                    </w:rPr>
                    <w:t>Valor Total</w:t>
                  </w:r>
                </w:p>
              </w:tc>
              <w:tc>
                <w:tcPr>
                  <w:tcW w:w="503" w:type="dxa"/>
                </w:tcPr>
                <w:p w14:paraId="0A6FA5FD" w14:textId="77777777" w:rsidR="00912470" w:rsidRPr="009E47A9" w:rsidRDefault="00912470" w:rsidP="00912470">
                  <w:pPr>
                    <w:jc w:val="both"/>
                    <w:rPr>
                      <w:sz w:val="12"/>
                      <w:szCs w:val="16"/>
                    </w:rPr>
                  </w:pPr>
                </w:p>
              </w:tc>
              <w:tc>
                <w:tcPr>
                  <w:tcW w:w="719" w:type="dxa"/>
                </w:tcPr>
                <w:p w14:paraId="783F889D" w14:textId="77777777" w:rsidR="00912470" w:rsidRPr="009E47A9" w:rsidRDefault="00912470" w:rsidP="00912470">
                  <w:pPr>
                    <w:jc w:val="both"/>
                    <w:rPr>
                      <w:sz w:val="12"/>
                      <w:szCs w:val="16"/>
                    </w:rPr>
                  </w:pPr>
                </w:p>
              </w:tc>
              <w:tc>
                <w:tcPr>
                  <w:tcW w:w="1051" w:type="dxa"/>
                  <w:vAlign w:val="center"/>
                </w:tcPr>
                <w:p w14:paraId="3868E798" w14:textId="77777777" w:rsidR="00912470" w:rsidRPr="009E47A9" w:rsidRDefault="00912470" w:rsidP="00912470">
                  <w:pPr>
                    <w:jc w:val="center"/>
                    <w:rPr>
                      <w:color w:val="FF0000"/>
                      <w:sz w:val="12"/>
                      <w:szCs w:val="16"/>
                    </w:rPr>
                  </w:pPr>
                  <w:r w:rsidRPr="00CD1520">
                    <w:rPr>
                      <w:b/>
                      <w:color w:val="000000" w:themeColor="text1"/>
                      <w:sz w:val="12"/>
                      <w:szCs w:val="16"/>
                    </w:rPr>
                    <w:t>$</w:t>
                  </w:r>
                  <w:r>
                    <w:rPr>
                      <w:b/>
                      <w:color w:val="000000" w:themeColor="text1"/>
                      <w:sz w:val="12"/>
                      <w:szCs w:val="16"/>
                    </w:rPr>
                    <w:t>40.707.932</w:t>
                  </w:r>
                </w:p>
              </w:tc>
            </w:tr>
          </w:tbl>
          <w:p w14:paraId="58501BCA" w14:textId="77777777" w:rsidR="00912470" w:rsidRDefault="00912470" w:rsidP="00912470">
            <w:pPr>
              <w:rPr>
                <w:b/>
              </w:rPr>
            </w:pPr>
          </w:p>
          <w:p w14:paraId="14470501" w14:textId="77777777" w:rsidR="00912470" w:rsidRPr="00BE753F" w:rsidRDefault="00912470" w:rsidP="00912470">
            <w:pPr>
              <w:adjustRightInd w:val="0"/>
              <w:jc w:val="both"/>
              <w:rPr>
                <w:b/>
                <w:sz w:val="18"/>
              </w:rPr>
            </w:pPr>
            <w:r w:rsidRPr="00BE753F">
              <w:rPr>
                <w:b/>
              </w:rPr>
              <w:t>C</w:t>
            </w:r>
            <w:r w:rsidRPr="00BE753F">
              <w:rPr>
                <w:b/>
                <w:sz w:val="18"/>
              </w:rPr>
              <w:t>ertificado de Disponibilidad Presupuestal</w:t>
            </w:r>
          </w:p>
          <w:p w14:paraId="0397AB11" w14:textId="77777777" w:rsidR="00912470" w:rsidRPr="00A64D67" w:rsidRDefault="00912470" w:rsidP="00912470">
            <w:pPr>
              <w:adjustRightInd w:val="0"/>
              <w:jc w:val="both"/>
              <w:rPr>
                <w:b/>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1890"/>
              <w:gridCol w:w="1107"/>
              <w:gridCol w:w="1398"/>
              <w:gridCol w:w="1747"/>
            </w:tblGrid>
            <w:tr w:rsidR="00912470" w:rsidRPr="00B718CE" w14:paraId="4762A7B4" w14:textId="77777777" w:rsidTr="00D5543C">
              <w:trPr>
                <w:trHeight w:val="250"/>
              </w:trPr>
              <w:tc>
                <w:tcPr>
                  <w:tcW w:w="999" w:type="pct"/>
                  <w:shd w:val="clear" w:color="auto" w:fill="auto"/>
                  <w:vAlign w:val="center"/>
                </w:tcPr>
                <w:p w14:paraId="6C8A6B63" w14:textId="77777777" w:rsidR="00912470" w:rsidRPr="00DB0DA3" w:rsidRDefault="00912470" w:rsidP="00912470">
                  <w:pPr>
                    <w:adjustRightInd w:val="0"/>
                    <w:jc w:val="center"/>
                    <w:rPr>
                      <w:rFonts w:eastAsia="MS Mincho"/>
                      <w:b/>
                      <w:color w:val="000000" w:themeColor="text1"/>
                    </w:rPr>
                  </w:pPr>
                  <w:r w:rsidRPr="00DB0DA3">
                    <w:rPr>
                      <w:rFonts w:eastAsia="MS Mincho"/>
                      <w:b/>
                      <w:color w:val="000000" w:themeColor="text1"/>
                    </w:rPr>
                    <w:t>Unidad</w:t>
                  </w:r>
                </w:p>
              </w:tc>
              <w:tc>
                <w:tcPr>
                  <w:tcW w:w="1231" w:type="pct"/>
                  <w:shd w:val="clear" w:color="auto" w:fill="auto"/>
                  <w:vAlign w:val="center"/>
                </w:tcPr>
                <w:p w14:paraId="1546A85B" w14:textId="77777777" w:rsidR="00912470" w:rsidRPr="00DB0DA3" w:rsidRDefault="00912470" w:rsidP="00912470">
                  <w:pPr>
                    <w:adjustRightInd w:val="0"/>
                    <w:jc w:val="center"/>
                    <w:rPr>
                      <w:rFonts w:eastAsia="MS Mincho"/>
                      <w:b/>
                      <w:color w:val="000000" w:themeColor="text1"/>
                    </w:rPr>
                  </w:pPr>
                  <w:r w:rsidRPr="00DB0DA3">
                    <w:rPr>
                      <w:rFonts w:eastAsia="MS Mincho"/>
                      <w:b/>
                      <w:color w:val="000000" w:themeColor="text1"/>
                    </w:rPr>
                    <w:t>N.º CDP</w:t>
                  </w:r>
                </w:p>
              </w:tc>
              <w:tc>
                <w:tcPr>
                  <w:tcW w:w="721" w:type="pct"/>
                  <w:shd w:val="clear" w:color="auto" w:fill="auto"/>
                  <w:vAlign w:val="center"/>
                </w:tcPr>
                <w:p w14:paraId="52B57A68" w14:textId="77777777" w:rsidR="00912470" w:rsidRPr="00DB0DA3" w:rsidRDefault="00912470" w:rsidP="00912470">
                  <w:pPr>
                    <w:adjustRightInd w:val="0"/>
                    <w:jc w:val="center"/>
                    <w:rPr>
                      <w:rFonts w:eastAsia="MS Mincho"/>
                      <w:b/>
                      <w:color w:val="000000" w:themeColor="text1"/>
                    </w:rPr>
                  </w:pPr>
                  <w:r w:rsidRPr="00DB0DA3">
                    <w:rPr>
                      <w:rFonts w:eastAsia="MS Mincho"/>
                      <w:b/>
                      <w:color w:val="000000" w:themeColor="text1"/>
                    </w:rPr>
                    <w:t>Recurso</w:t>
                  </w:r>
                </w:p>
              </w:tc>
              <w:tc>
                <w:tcPr>
                  <w:tcW w:w="911" w:type="pct"/>
                  <w:shd w:val="clear" w:color="auto" w:fill="auto"/>
                  <w:vAlign w:val="center"/>
                </w:tcPr>
                <w:p w14:paraId="1725CF56" w14:textId="77777777" w:rsidR="00912470" w:rsidRPr="00DB0DA3" w:rsidRDefault="00912470" w:rsidP="00912470">
                  <w:pPr>
                    <w:adjustRightInd w:val="0"/>
                    <w:jc w:val="center"/>
                    <w:rPr>
                      <w:rFonts w:eastAsia="MS Mincho"/>
                      <w:b/>
                      <w:color w:val="000000" w:themeColor="text1"/>
                    </w:rPr>
                  </w:pPr>
                  <w:r w:rsidRPr="00DB0DA3">
                    <w:rPr>
                      <w:rFonts w:eastAsia="MS Mincho"/>
                      <w:b/>
                      <w:color w:val="000000" w:themeColor="text1"/>
                    </w:rPr>
                    <w:t>Fecha</w:t>
                  </w:r>
                </w:p>
              </w:tc>
              <w:tc>
                <w:tcPr>
                  <w:tcW w:w="1139" w:type="pct"/>
                  <w:shd w:val="clear" w:color="auto" w:fill="auto"/>
                  <w:vAlign w:val="center"/>
                </w:tcPr>
                <w:p w14:paraId="208FCAC5" w14:textId="77777777" w:rsidR="00912470" w:rsidRPr="00DB0DA3" w:rsidRDefault="00912470" w:rsidP="00912470">
                  <w:pPr>
                    <w:adjustRightInd w:val="0"/>
                    <w:jc w:val="center"/>
                    <w:rPr>
                      <w:rFonts w:eastAsia="MS Mincho"/>
                      <w:b/>
                      <w:color w:val="000000" w:themeColor="text1"/>
                    </w:rPr>
                  </w:pPr>
                  <w:r w:rsidRPr="00DB0DA3">
                    <w:rPr>
                      <w:rFonts w:eastAsia="MS Mincho"/>
                      <w:b/>
                      <w:color w:val="000000" w:themeColor="text1"/>
                    </w:rPr>
                    <w:t>Valor</w:t>
                  </w:r>
                </w:p>
              </w:tc>
            </w:tr>
            <w:tr w:rsidR="00912470" w:rsidRPr="00B718CE" w14:paraId="53D6F66C" w14:textId="77777777" w:rsidTr="00D5543C">
              <w:trPr>
                <w:trHeight w:val="77"/>
              </w:trPr>
              <w:tc>
                <w:tcPr>
                  <w:tcW w:w="999" w:type="pct"/>
                  <w:shd w:val="clear" w:color="auto" w:fill="auto"/>
                  <w:vAlign w:val="center"/>
                </w:tcPr>
                <w:p w14:paraId="2EC890D0" w14:textId="77777777" w:rsidR="00912470" w:rsidRPr="002600B5" w:rsidRDefault="00912470" w:rsidP="00912470">
                  <w:pPr>
                    <w:adjustRightInd w:val="0"/>
                    <w:jc w:val="center"/>
                    <w:rPr>
                      <w:rFonts w:eastAsia="MS Mincho"/>
                      <w:color w:val="000000" w:themeColor="text1"/>
                    </w:rPr>
                  </w:pPr>
                  <w:r w:rsidRPr="002600B5">
                    <w:rPr>
                      <w:rFonts w:eastAsia="MS Mincho"/>
                      <w:color w:val="000000" w:themeColor="text1"/>
                    </w:rPr>
                    <w:t>DEURA</w:t>
                  </w:r>
                </w:p>
              </w:tc>
              <w:tc>
                <w:tcPr>
                  <w:tcW w:w="1231" w:type="pct"/>
                  <w:shd w:val="clear" w:color="auto" w:fill="auto"/>
                  <w:vAlign w:val="center"/>
                </w:tcPr>
                <w:p w14:paraId="5F684F08" w14:textId="5FA9C95C" w:rsidR="00912470" w:rsidRPr="002600B5" w:rsidRDefault="00781BEC" w:rsidP="00912470">
                  <w:pPr>
                    <w:adjustRightInd w:val="0"/>
                    <w:jc w:val="center"/>
                    <w:rPr>
                      <w:rFonts w:eastAsia="MS Mincho"/>
                      <w:color w:val="000000" w:themeColor="text1"/>
                    </w:rPr>
                  </w:pPr>
                  <w:r w:rsidRPr="002600B5">
                    <w:rPr>
                      <w:rFonts w:eastAsia="MS Mincho"/>
                      <w:color w:val="000000" w:themeColor="text1"/>
                    </w:rPr>
                    <w:t>7724</w:t>
                  </w:r>
                </w:p>
              </w:tc>
              <w:tc>
                <w:tcPr>
                  <w:tcW w:w="721" w:type="pct"/>
                  <w:shd w:val="clear" w:color="auto" w:fill="auto"/>
                  <w:vAlign w:val="center"/>
                </w:tcPr>
                <w:p w14:paraId="3FACCD15" w14:textId="77777777" w:rsidR="00912470" w:rsidRPr="002600B5" w:rsidRDefault="00912470" w:rsidP="00912470">
                  <w:pPr>
                    <w:adjustRightInd w:val="0"/>
                    <w:jc w:val="center"/>
                    <w:rPr>
                      <w:rFonts w:eastAsia="MS Mincho"/>
                      <w:color w:val="000000" w:themeColor="text1"/>
                    </w:rPr>
                  </w:pPr>
                  <w:r w:rsidRPr="002600B5">
                    <w:rPr>
                      <w:rFonts w:eastAsia="MS Mincho"/>
                      <w:color w:val="000000" w:themeColor="text1"/>
                    </w:rPr>
                    <w:t>10</w:t>
                  </w:r>
                </w:p>
              </w:tc>
              <w:tc>
                <w:tcPr>
                  <w:tcW w:w="911" w:type="pct"/>
                  <w:shd w:val="clear" w:color="auto" w:fill="auto"/>
                  <w:vAlign w:val="center"/>
                </w:tcPr>
                <w:p w14:paraId="63447D09" w14:textId="4EAE6716" w:rsidR="00912470" w:rsidRPr="002600B5" w:rsidRDefault="00781BEC" w:rsidP="00912470">
                  <w:pPr>
                    <w:adjustRightInd w:val="0"/>
                    <w:jc w:val="center"/>
                    <w:rPr>
                      <w:rFonts w:eastAsia="MS Mincho"/>
                      <w:color w:val="000000" w:themeColor="text1"/>
                    </w:rPr>
                  </w:pPr>
                  <w:r w:rsidRPr="002600B5">
                    <w:rPr>
                      <w:rFonts w:eastAsia="MS Mincho"/>
                      <w:color w:val="000000" w:themeColor="text1"/>
                    </w:rPr>
                    <w:t>08-11-2024</w:t>
                  </w:r>
                </w:p>
              </w:tc>
              <w:tc>
                <w:tcPr>
                  <w:tcW w:w="1139" w:type="pct"/>
                  <w:shd w:val="clear" w:color="auto" w:fill="auto"/>
                  <w:vAlign w:val="center"/>
                </w:tcPr>
                <w:p w14:paraId="557DBD60" w14:textId="65629182" w:rsidR="00912470" w:rsidRPr="002600B5" w:rsidRDefault="00912470" w:rsidP="00912470">
                  <w:pPr>
                    <w:adjustRightInd w:val="0"/>
                    <w:jc w:val="center"/>
                    <w:rPr>
                      <w:rFonts w:eastAsia="MS Mincho"/>
                      <w:bCs/>
                      <w:color w:val="FF0000"/>
                    </w:rPr>
                  </w:pPr>
                  <w:r w:rsidRPr="002600B5">
                    <w:rPr>
                      <w:color w:val="000000" w:themeColor="text1"/>
                    </w:rPr>
                    <w:t>$</w:t>
                  </w:r>
                  <w:r w:rsidR="002600B5" w:rsidRPr="002600B5">
                    <w:rPr>
                      <w:color w:val="000000" w:themeColor="text1"/>
                    </w:rPr>
                    <w:t>19.207.932</w:t>
                  </w:r>
                </w:p>
              </w:tc>
            </w:tr>
          </w:tbl>
          <w:p w14:paraId="78B8724F" w14:textId="77777777" w:rsidR="00912470" w:rsidRPr="00BE753F" w:rsidRDefault="00912470" w:rsidP="00912470">
            <w:pPr>
              <w:jc w:val="both"/>
              <w:rPr>
                <w:sz w:val="18"/>
              </w:rPr>
            </w:pPr>
          </w:p>
          <w:p w14:paraId="350B5C12" w14:textId="5EE12359" w:rsidR="00912470" w:rsidRPr="00A705E5" w:rsidRDefault="00912470" w:rsidP="00912470">
            <w:pPr>
              <w:jc w:val="both"/>
              <w:rPr>
                <w:b/>
                <w:color w:val="000000" w:themeColor="text1"/>
              </w:rPr>
            </w:pPr>
            <w:r w:rsidRPr="00A07E8D">
              <w:t>Existen los recursos libres y disponibles que amparan el presente proceso de contratación.</w:t>
            </w:r>
          </w:p>
          <w:p w14:paraId="285BF06F" w14:textId="0049F655" w:rsidR="00912470" w:rsidRPr="00AA1EE9" w:rsidRDefault="00912470" w:rsidP="00912470">
            <w:pPr>
              <w:jc w:val="both"/>
            </w:pPr>
          </w:p>
        </w:tc>
      </w:tr>
      <w:tr w:rsidR="00912470" w:rsidRPr="0099281C" w14:paraId="2CC24191" w14:textId="77777777"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68B1C2" w14:textId="77777777" w:rsidR="00912470" w:rsidRPr="0099281C" w:rsidRDefault="00912470" w:rsidP="00912470">
            <w:pPr>
              <w:pStyle w:val="Textoindependiente"/>
              <w:jc w:val="both"/>
              <w:rPr>
                <w:rFonts w:cs="Arial"/>
                <w:b/>
                <w:bCs/>
                <w:sz w:val="20"/>
              </w:rPr>
            </w:pPr>
            <w:r w:rsidRPr="0099281C">
              <w:rPr>
                <w:rFonts w:cs="Arial"/>
                <w:b/>
                <w:bCs/>
                <w:sz w:val="20"/>
              </w:rPr>
              <w:lastRenderedPageBreak/>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23BB68" w14:textId="6B707CF1" w:rsidR="006E3778" w:rsidRDefault="006E3778" w:rsidP="006E3778">
            <w:pPr>
              <w:jc w:val="both"/>
              <w:rPr>
                <w:color w:val="000000" w:themeColor="text1"/>
                <w:lang w:val="es-MX"/>
              </w:rPr>
            </w:pPr>
            <w:r w:rsidRPr="002E2399">
              <w:rPr>
                <w:color w:val="000000" w:themeColor="text1"/>
                <w:lang w:val="es-MX"/>
              </w:rPr>
              <w:t>Para el desarrollo de la ejecución del contrato que se suscriba como resultado de la definición del proceso, el CONTRATISTA, cuenta con un plazo hasta el 3</w:t>
            </w:r>
            <w:r>
              <w:rPr>
                <w:color w:val="000000" w:themeColor="text1"/>
                <w:lang w:val="es-MX"/>
              </w:rPr>
              <w:t>0</w:t>
            </w:r>
            <w:r w:rsidRPr="002E2399">
              <w:rPr>
                <w:color w:val="000000" w:themeColor="text1"/>
                <w:lang w:val="es-MX"/>
              </w:rPr>
              <w:t xml:space="preserve"> de </w:t>
            </w:r>
            <w:r>
              <w:rPr>
                <w:color w:val="000000" w:themeColor="text1"/>
                <w:lang w:val="es-MX"/>
              </w:rPr>
              <w:t>abril</w:t>
            </w:r>
            <w:r w:rsidRPr="002E2399">
              <w:rPr>
                <w:color w:val="000000" w:themeColor="text1"/>
                <w:lang w:val="es-MX"/>
              </w:rPr>
              <w:t xml:space="preserve"> de 202</w:t>
            </w:r>
            <w:r>
              <w:rPr>
                <w:color w:val="000000" w:themeColor="text1"/>
                <w:lang w:val="es-MX"/>
              </w:rPr>
              <w:t>5</w:t>
            </w:r>
            <w:r w:rsidRPr="002E2399">
              <w:rPr>
                <w:color w:val="000000" w:themeColor="text1"/>
                <w:lang w:val="es-MX"/>
              </w:rPr>
              <w:t xml:space="preserve"> a partir de la firma del acta de inicio.</w:t>
            </w:r>
          </w:p>
          <w:p w14:paraId="127850D9" w14:textId="7464ECE6" w:rsidR="00912470" w:rsidRPr="00C71733" w:rsidRDefault="00912470" w:rsidP="00912470">
            <w:pPr>
              <w:adjustRightInd w:val="0"/>
              <w:jc w:val="both"/>
              <w:rPr>
                <w:color w:val="000000"/>
                <w:lang w:val="es-MX"/>
              </w:rPr>
            </w:pPr>
          </w:p>
        </w:tc>
      </w:tr>
      <w:tr w:rsidR="00912470" w:rsidRPr="0099281C" w14:paraId="22BF2AE5" w14:textId="77777777"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5A1C03" w14:textId="77777777" w:rsidR="00912470" w:rsidRPr="0099281C" w:rsidRDefault="00912470" w:rsidP="00912470">
            <w:pPr>
              <w:pStyle w:val="Textoindependiente"/>
              <w:jc w:val="both"/>
              <w:rPr>
                <w:rFonts w:cs="Arial"/>
                <w:b/>
                <w:bCs/>
                <w:sz w:val="20"/>
              </w:rPr>
            </w:pPr>
            <w:r w:rsidRPr="0099281C">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F16BBE" w14:textId="76DC183F" w:rsidR="00912470" w:rsidRPr="00C25AC1" w:rsidRDefault="00912470" w:rsidP="00912470">
            <w:pPr>
              <w:jc w:val="both"/>
            </w:pPr>
            <w:r w:rsidRPr="005142EE">
              <w:rPr>
                <w:lang w:val="es-CO" w:eastAsia="es-CO"/>
              </w:rPr>
              <w:t>El oferente debe prestar los servicios objeto del presente proceso de contratación en un centro de diagnóstico automotor, legalmente constituido, que posea las condiciones que determinen los reglamentos emitidos por el Ministerio de Transporte y el Ministerio de Ambiente y Desarrollo Sostenible, el cual debe estar ubicado en la zona de Urabá del Departamento de Antioquia, en uno de los siguientes municipios y/o Corregimiento: Chigorodó, Carepa, Apartadó o corregimiento el Reposo</w:t>
            </w:r>
            <w:r w:rsidRPr="003209E9">
              <w:t>.</w:t>
            </w:r>
          </w:p>
        </w:tc>
      </w:tr>
      <w:tr w:rsidR="00912470" w:rsidRPr="0099281C" w14:paraId="38BDE477" w14:textId="77777777" w:rsidTr="0054215A">
        <w:trPr>
          <w:trHeight w:val="9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DD68FD" w14:textId="77777777" w:rsidR="00912470" w:rsidRPr="0099281C" w:rsidRDefault="00912470" w:rsidP="00912470">
            <w:pPr>
              <w:pStyle w:val="Textoindependiente"/>
              <w:jc w:val="both"/>
              <w:rPr>
                <w:rFonts w:cs="Arial"/>
                <w:b/>
                <w:bCs/>
                <w:sz w:val="20"/>
              </w:rPr>
            </w:pPr>
            <w:r w:rsidRPr="0099281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116490" w14:textId="77777777" w:rsidR="00912470" w:rsidRDefault="00912470" w:rsidP="00912470">
            <w:pPr>
              <w:pStyle w:val="Sangradetextonormal"/>
              <w:spacing w:after="0"/>
              <w:ind w:left="0"/>
              <w:jc w:val="both"/>
              <w:rPr>
                <w:rFonts w:ascii="Arial" w:hAnsi="Arial" w:cs="Arial"/>
                <w:sz w:val="20"/>
                <w:szCs w:val="20"/>
                <w:lang w:eastAsia="es-CO"/>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Pr>
                <w:rFonts w:ascii="Arial" w:hAnsi="Arial" w:cs="Arial"/>
                <w:sz w:val="20"/>
                <w:szCs w:val="20"/>
                <w:lang w:eastAsia="es-CO"/>
              </w:rPr>
              <w:t>en pagos parciales</w:t>
            </w:r>
            <w:r w:rsidRPr="001D02ED">
              <w:rPr>
                <w:rFonts w:ascii="Arial" w:hAnsi="Arial" w:cs="Arial"/>
                <w:sz w:val="20"/>
                <w:szCs w:val="20"/>
                <w:lang w:eastAsia="es-CO"/>
              </w:rPr>
              <w:t xml:space="preserve">, dentro de los sesenta </w:t>
            </w:r>
            <w:r w:rsidRPr="001D02ED">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254BBA10" w14:textId="77777777" w:rsidR="00912470" w:rsidRPr="00636B1F" w:rsidRDefault="00912470" w:rsidP="00912470">
            <w:pPr>
              <w:pStyle w:val="Sangradetextonormal"/>
              <w:spacing w:after="0"/>
              <w:ind w:left="0"/>
              <w:jc w:val="both"/>
              <w:rPr>
                <w:rFonts w:ascii="Arial" w:hAnsi="Arial" w:cs="Arial"/>
                <w:sz w:val="16"/>
                <w:szCs w:val="20"/>
                <w:lang w:eastAsia="es-CO"/>
              </w:rPr>
            </w:pPr>
          </w:p>
          <w:p w14:paraId="652DB1CE" w14:textId="77777777" w:rsidR="00912470" w:rsidRPr="001D02ED" w:rsidRDefault="00912470" w:rsidP="00912470">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250B1C4E" w14:textId="77777777" w:rsidR="00912470" w:rsidRPr="00636B1F" w:rsidRDefault="00912470" w:rsidP="00912470">
            <w:pPr>
              <w:pStyle w:val="Textoindependiente21"/>
              <w:ind w:left="142"/>
              <w:rPr>
                <w:rFonts w:cs="Arial"/>
                <w:sz w:val="16"/>
              </w:rPr>
            </w:pPr>
          </w:p>
          <w:p w14:paraId="3649A877" w14:textId="77777777" w:rsidR="00912470" w:rsidRPr="001D02ED" w:rsidRDefault="00912470" w:rsidP="00912470">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42D0A5B0" w14:textId="77777777" w:rsidR="00912470" w:rsidRPr="00636B1F" w:rsidRDefault="00912470" w:rsidP="00912470">
            <w:pPr>
              <w:pStyle w:val="Textoindependiente21"/>
              <w:ind w:left="142"/>
              <w:rPr>
                <w:rFonts w:cs="Arial"/>
                <w:sz w:val="16"/>
              </w:rPr>
            </w:pPr>
          </w:p>
          <w:p w14:paraId="59711D37" w14:textId="77777777" w:rsidR="00912470" w:rsidRDefault="00912470" w:rsidP="00912470">
            <w:pPr>
              <w:jc w:val="both"/>
            </w:pPr>
            <w:r w:rsidRPr="001D02ED">
              <w:t>Todas las demoras que se presenten por estos conceptos serán de responsabilidad del contratista, quien no tendrá por ello derecho al pago de intereses o compensación de ninguna naturaleza.</w:t>
            </w:r>
          </w:p>
          <w:p w14:paraId="637A9D5F" w14:textId="77777777" w:rsidR="00912470" w:rsidRPr="00636B1F" w:rsidRDefault="00912470" w:rsidP="00912470">
            <w:pPr>
              <w:jc w:val="both"/>
              <w:rPr>
                <w:sz w:val="16"/>
              </w:rPr>
            </w:pPr>
          </w:p>
          <w:p w14:paraId="71F42FE8" w14:textId="77777777" w:rsidR="00912470" w:rsidRDefault="00912470" w:rsidP="00912470">
            <w:pPr>
              <w:adjustRightInd w:val="0"/>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r w:rsidRPr="001D02ED">
              <w:tab/>
            </w:r>
          </w:p>
          <w:p w14:paraId="3FDED4C9" w14:textId="77777777" w:rsidR="00912470" w:rsidRPr="00636B1F" w:rsidRDefault="00912470" w:rsidP="00912470">
            <w:pPr>
              <w:adjustRightInd w:val="0"/>
              <w:jc w:val="both"/>
              <w:rPr>
                <w:sz w:val="16"/>
              </w:rPr>
            </w:pPr>
          </w:p>
          <w:p w14:paraId="62960673" w14:textId="77777777" w:rsidR="00912470" w:rsidRDefault="00912470" w:rsidP="00912470">
            <w:pPr>
              <w:jc w:val="both"/>
              <w:rPr>
                <w:rFonts w:eastAsia="Batang"/>
              </w:rPr>
            </w:pPr>
            <w:r w:rsidRPr="001D02ED">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3082450B" w14:textId="77777777" w:rsidR="00912470" w:rsidRPr="00636B1F" w:rsidRDefault="00912470" w:rsidP="00912470">
            <w:pPr>
              <w:jc w:val="both"/>
              <w:rPr>
                <w:rFonts w:eastAsia="Batang"/>
                <w:sz w:val="16"/>
              </w:rPr>
            </w:pPr>
          </w:p>
          <w:p w14:paraId="109F739E" w14:textId="77777777" w:rsidR="00912470" w:rsidRDefault="00912470" w:rsidP="00912470">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w:t>
            </w:r>
            <w:r w:rsidRPr="001D02ED">
              <w:rPr>
                <w:color w:val="000000"/>
              </w:rPr>
              <w:lastRenderedPageBreak/>
              <w:t>de noviembre de 2015, Resolución 000072 de 2017 y Resolución 000010 de 06/02/2018 y normas complementarias, para su respetiva revisión y posterior publicación en la plataforma del SECOPII.</w:t>
            </w:r>
          </w:p>
          <w:p w14:paraId="502325DA" w14:textId="77777777" w:rsidR="00912470" w:rsidRPr="00A6441A" w:rsidRDefault="00912470" w:rsidP="00912470">
            <w:pPr>
              <w:jc w:val="both"/>
              <w:rPr>
                <w:rFonts w:eastAsia="Batang"/>
              </w:rPr>
            </w:pPr>
          </w:p>
          <w:p w14:paraId="6F6FF189" w14:textId="77777777" w:rsidR="00912470" w:rsidRPr="00DB5E05" w:rsidRDefault="00912470" w:rsidP="00912470">
            <w:pPr>
              <w:numPr>
                <w:ilvl w:val="0"/>
                <w:numId w:val="14"/>
              </w:numPr>
              <w:autoSpaceDE/>
              <w:autoSpaceDN/>
              <w:jc w:val="both"/>
            </w:pPr>
            <w:r w:rsidRPr="00DB5E05">
              <w:t>Factura Original</w:t>
            </w:r>
          </w:p>
          <w:p w14:paraId="349210B4" w14:textId="77777777" w:rsidR="00912470" w:rsidRDefault="00912470" w:rsidP="00912470">
            <w:pPr>
              <w:numPr>
                <w:ilvl w:val="0"/>
                <w:numId w:val="14"/>
              </w:numPr>
              <w:autoSpaceDE/>
              <w:autoSpaceDN/>
              <w:jc w:val="both"/>
            </w:pPr>
            <w:r w:rsidRPr="00137CA7">
              <w:t>Pago de Aportes Parafiscales</w:t>
            </w:r>
          </w:p>
          <w:p w14:paraId="62978DA6" w14:textId="77777777" w:rsidR="00912470" w:rsidRPr="00137CA7" w:rsidRDefault="00912470" w:rsidP="00912470">
            <w:pPr>
              <w:numPr>
                <w:ilvl w:val="0"/>
                <w:numId w:val="14"/>
              </w:numPr>
              <w:autoSpaceDE/>
              <w:autoSpaceDN/>
              <w:jc w:val="both"/>
            </w:pPr>
            <w:r w:rsidRPr="00137CA7">
              <w:t>Constancia de recibido a satisfacción</w:t>
            </w:r>
          </w:p>
          <w:p w14:paraId="6B220559" w14:textId="77777777" w:rsidR="00912470" w:rsidRPr="001D02ED" w:rsidRDefault="00912470" w:rsidP="00912470">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133424B1" w14:textId="77777777" w:rsidR="00912470" w:rsidRPr="001D02ED" w:rsidRDefault="00912470" w:rsidP="00912470">
            <w:pPr>
              <w:jc w:val="both"/>
              <w:rPr>
                <w:b/>
              </w:rPr>
            </w:pPr>
          </w:p>
          <w:p w14:paraId="5270496E" w14:textId="77777777" w:rsidR="00912470" w:rsidRPr="00F37D24" w:rsidRDefault="00912470" w:rsidP="00912470">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tc>
      </w:tr>
      <w:tr w:rsidR="00912470" w:rsidRPr="0099281C" w14:paraId="790FB2B8" w14:textId="77777777"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28B76" w14:textId="77777777" w:rsidR="00912470" w:rsidRPr="0099281C" w:rsidRDefault="00912470" w:rsidP="00912470">
            <w:pPr>
              <w:pStyle w:val="Textoindependiente"/>
              <w:jc w:val="both"/>
              <w:rPr>
                <w:rFonts w:cs="Arial"/>
                <w:b/>
                <w:bCs/>
                <w:color w:val="FF0000"/>
                <w:sz w:val="20"/>
              </w:rPr>
            </w:pPr>
            <w:r w:rsidRPr="0099281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DD0CBA" w14:textId="77777777" w:rsidR="00912470" w:rsidRPr="00481D22" w:rsidRDefault="00912470" w:rsidP="00912470">
            <w:pPr>
              <w:jc w:val="both"/>
            </w:pPr>
            <w:r w:rsidRPr="00481D22">
              <w:t>Son causales para el rechazo de las propuestas, las siguientes:</w:t>
            </w:r>
          </w:p>
          <w:p w14:paraId="613E13C2" w14:textId="77777777" w:rsidR="00912470" w:rsidRPr="00636B1F" w:rsidRDefault="00912470" w:rsidP="00912470">
            <w:pPr>
              <w:pStyle w:val="Prrafodelista"/>
              <w:jc w:val="both"/>
              <w:rPr>
                <w:sz w:val="16"/>
              </w:rPr>
            </w:pPr>
          </w:p>
          <w:p w14:paraId="2588F1AA"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se compruebe que un proponente ha interferido, influenciado, u obtenida correspondencia interna, proyectos de concepto de evaluación o de respuesta a observaciones, no enviados oficialmente a los proponentes.</w:t>
            </w:r>
          </w:p>
          <w:p w14:paraId="11ABC7B9" w14:textId="77777777" w:rsidR="00912470" w:rsidRPr="00636B1F" w:rsidRDefault="00912470" w:rsidP="00912470">
            <w:pPr>
              <w:pStyle w:val="Prrafodelista"/>
              <w:suppressAutoHyphens/>
              <w:ind w:left="355" w:hanging="283"/>
              <w:contextualSpacing w:val="0"/>
              <w:jc w:val="both"/>
              <w:textAlignment w:val="baseline"/>
              <w:rPr>
                <w:sz w:val="16"/>
              </w:rPr>
            </w:pPr>
          </w:p>
          <w:p w14:paraId="0619CA32"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se compruebe confabulación entre los proponentes que altere de cualquier manera la aplicación del principio de selección objetiva.</w:t>
            </w:r>
          </w:p>
          <w:p w14:paraId="266E864E" w14:textId="77777777" w:rsidR="00912470" w:rsidRPr="00636B1F" w:rsidRDefault="00912470" w:rsidP="00912470">
            <w:pPr>
              <w:suppressAutoHyphens/>
              <w:jc w:val="both"/>
              <w:textAlignment w:val="baseline"/>
              <w:rPr>
                <w:sz w:val="16"/>
              </w:rPr>
            </w:pPr>
          </w:p>
          <w:p w14:paraId="79232344"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el proponente o alguno de sus integrantes se encuentre incurso en las causales de inhabilidades o incompatibilidad fijadas por la Constitución y la Ley.</w:t>
            </w:r>
          </w:p>
          <w:p w14:paraId="540CEC1A" w14:textId="77777777" w:rsidR="00912470" w:rsidRPr="00481D22" w:rsidRDefault="00912470" w:rsidP="00912470">
            <w:pPr>
              <w:suppressAutoHyphens/>
              <w:jc w:val="both"/>
              <w:textAlignment w:val="baseline"/>
            </w:pPr>
          </w:p>
          <w:p w14:paraId="0ECA79CA"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en la propuesta se encuentre información o documentos que no correspondan a la realidad que le permita cumplir un requisito mínimo.</w:t>
            </w:r>
          </w:p>
          <w:p w14:paraId="08AEF3C8" w14:textId="77777777" w:rsidR="00912470" w:rsidRPr="00636B1F" w:rsidRDefault="00912470" w:rsidP="00912470">
            <w:pPr>
              <w:suppressAutoHyphens/>
              <w:jc w:val="both"/>
              <w:textAlignment w:val="baseline"/>
              <w:rPr>
                <w:sz w:val="16"/>
              </w:rPr>
            </w:pPr>
          </w:p>
          <w:p w14:paraId="3ACAF861"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el objeto social de la firma, incluido en el Certificado de Existencia y Representación Legal no faculte a la sociedad para desarrollar la actividad materia de la futura contratación.</w:t>
            </w:r>
          </w:p>
          <w:p w14:paraId="17A767F9" w14:textId="77777777" w:rsidR="00912470" w:rsidRPr="00636B1F" w:rsidRDefault="00912470" w:rsidP="00912470">
            <w:pPr>
              <w:rPr>
                <w:sz w:val="16"/>
              </w:rPr>
            </w:pPr>
          </w:p>
          <w:p w14:paraId="0C4C80EB" w14:textId="77777777" w:rsidR="00912470" w:rsidRPr="00481D22" w:rsidRDefault="00912470" w:rsidP="00912470">
            <w:pPr>
              <w:pStyle w:val="Prrafodelista"/>
              <w:numPr>
                <w:ilvl w:val="0"/>
                <w:numId w:val="8"/>
              </w:numPr>
              <w:suppressAutoHyphens/>
              <w:ind w:left="355" w:hanging="283"/>
              <w:jc w:val="both"/>
              <w:textAlignment w:val="baseline"/>
            </w:pPr>
            <w:r w:rsidRPr="00481D22">
              <w:t xml:space="preserve">Cuando </w:t>
            </w:r>
            <w:r>
              <w:t>mínimo una de las actividades económicas de la persona natural</w:t>
            </w:r>
            <w:r w:rsidRPr="00481D22">
              <w:t xml:space="preserve"> incluid</w:t>
            </w:r>
            <w:r>
              <w:t>as</w:t>
            </w:r>
            <w:r w:rsidRPr="00481D22">
              <w:t xml:space="preserve"> en el Registro Mercantil no </w:t>
            </w:r>
            <w:r>
              <w:t xml:space="preserve">la </w:t>
            </w:r>
            <w:r w:rsidRPr="00481D22">
              <w:t>faculte para desarrollar la actividad materia de la futura contratación.</w:t>
            </w:r>
          </w:p>
          <w:p w14:paraId="6DFA7975" w14:textId="77777777" w:rsidR="00912470" w:rsidRPr="00636B1F" w:rsidRDefault="00912470" w:rsidP="00912470">
            <w:pPr>
              <w:suppressAutoHyphens/>
              <w:jc w:val="both"/>
              <w:textAlignment w:val="baseline"/>
              <w:rPr>
                <w:sz w:val="16"/>
              </w:rPr>
            </w:pPr>
          </w:p>
          <w:p w14:paraId="3D125F49"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el oferente sea persona jurídica y se encuentre incurso en alguna de las causales de disolución o liquidación proferidas por Autoridad Competente.</w:t>
            </w:r>
          </w:p>
          <w:p w14:paraId="04DE4F03" w14:textId="77777777" w:rsidR="00912470" w:rsidRPr="00636B1F" w:rsidRDefault="00912470" w:rsidP="00912470">
            <w:pPr>
              <w:suppressAutoHyphens/>
              <w:jc w:val="both"/>
              <w:textAlignment w:val="baseline"/>
              <w:rPr>
                <w:sz w:val="16"/>
              </w:rPr>
            </w:pPr>
          </w:p>
          <w:p w14:paraId="5F89D13F" w14:textId="77777777" w:rsidR="00912470" w:rsidRDefault="00912470" w:rsidP="00912470">
            <w:pPr>
              <w:pStyle w:val="Prrafodelista"/>
              <w:numPr>
                <w:ilvl w:val="0"/>
                <w:numId w:val="8"/>
              </w:numPr>
              <w:suppressAutoHyphens/>
              <w:ind w:left="355" w:hanging="283"/>
              <w:jc w:val="both"/>
              <w:textAlignment w:val="baseline"/>
            </w:pPr>
            <w:r w:rsidRPr="00481D22">
              <w:t>Cuando se presente más de una oferta por un mismo oferente o se ostente la calidad de representante legal o socio de más de una persona jurídica participante en el presente proceso de selección.</w:t>
            </w:r>
          </w:p>
          <w:p w14:paraId="452D4FB4" w14:textId="77777777" w:rsidR="00912470" w:rsidRPr="00636B1F" w:rsidRDefault="00912470" w:rsidP="00912470">
            <w:pPr>
              <w:rPr>
                <w:sz w:val="16"/>
              </w:rPr>
            </w:pPr>
          </w:p>
          <w:p w14:paraId="765782DB" w14:textId="77777777" w:rsidR="00912470" w:rsidRPr="00481D22" w:rsidRDefault="00912470" w:rsidP="00912470">
            <w:pPr>
              <w:pStyle w:val="Prrafodelista"/>
              <w:numPr>
                <w:ilvl w:val="0"/>
                <w:numId w:val="8"/>
              </w:numPr>
              <w:suppressAutoHyphens/>
              <w:ind w:left="355" w:hanging="283"/>
              <w:jc w:val="both"/>
              <w:textAlignment w:val="baseline"/>
            </w:pPr>
            <w:r>
              <w:t xml:space="preserve">La </w:t>
            </w:r>
            <w:r w:rsidRPr="00481D22">
              <w:t>no presentación de ofrecimiento económico</w:t>
            </w:r>
          </w:p>
          <w:p w14:paraId="1643FCEE" w14:textId="77777777" w:rsidR="00912470" w:rsidRPr="00636B1F" w:rsidRDefault="00912470" w:rsidP="00912470">
            <w:pPr>
              <w:suppressAutoHyphens/>
              <w:jc w:val="both"/>
              <w:textAlignment w:val="baseline"/>
              <w:rPr>
                <w:sz w:val="16"/>
              </w:rPr>
            </w:pPr>
          </w:p>
          <w:p w14:paraId="494AE331" w14:textId="77777777" w:rsidR="00912470" w:rsidRDefault="00912470" w:rsidP="00912470">
            <w:pPr>
              <w:pStyle w:val="Prrafodelista"/>
              <w:numPr>
                <w:ilvl w:val="0"/>
                <w:numId w:val="8"/>
              </w:numPr>
              <w:suppressAutoHyphens/>
              <w:ind w:left="355" w:hanging="283"/>
              <w:jc w:val="both"/>
              <w:textAlignment w:val="baseline"/>
            </w:pPr>
            <w:r w:rsidRPr="00481D22">
              <w:t>Cuando el valor de la propuesta contenga precios artificialmente bajos, y su aceptación ponga en riesgo la ejecución del contrato.</w:t>
            </w:r>
          </w:p>
          <w:p w14:paraId="58FAB97F" w14:textId="77777777" w:rsidR="00912470" w:rsidRPr="00636B1F" w:rsidRDefault="00912470" w:rsidP="00912470">
            <w:pPr>
              <w:suppressAutoHyphens/>
              <w:jc w:val="both"/>
              <w:textAlignment w:val="baseline"/>
              <w:rPr>
                <w:sz w:val="16"/>
              </w:rPr>
            </w:pPr>
          </w:p>
          <w:p w14:paraId="25AB3027" w14:textId="77777777" w:rsidR="00912470" w:rsidRDefault="00912470" w:rsidP="00912470">
            <w:pPr>
              <w:pStyle w:val="Prrafodelista"/>
              <w:numPr>
                <w:ilvl w:val="0"/>
                <w:numId w:val="8"/>
              </w:numPr>
              <w:suppressAutoHyphens/>
              <w:ind w:left="355" w:hanging="283"/>
              <w:jc w:val="both"/>
              <w:textAlignment w:val="baseline"/>
            </w:pPr>
            <w:r w:rsidRPr="00481D22">
              <w:t xml:space="preserve">Cuando el valor ofertado supere el presupuesto </w:t>
            </w:r>
            <w:r>
              <w:t xml:space="preserve">total </w:t>
            </w:r>
            <w:r w:rsidRPr="00481D22">
              <w:t>asignado por el Departamento de Policía Urabá para el presente proceso de contratación.</w:t>
            </w:r>
          </w:p>
          <w:p w14:paraId="33631B0A" w14:textId="77777777" w:rsidR="00912470" w:rsidRPr="00636B1F" w:rsidRDefault="00912470" w:rsidP="00912470">
            <w:pPr>
              <w:rPr>
                <w:sz w:val="16"/>
              </w:rPr>
            </w:pPr>
          </w:p>
          <w:p w14:paraId="7C11246C" w14:textId="77777777" w:rsidR="00912470" w:rsidRPr="00481D22" w:rsidRDefault="00912470" w:rsidP="00912470">
            <w:pPr>
              <w:pStyle w:val="Prrafodelista"/>
              <w:numPr>
                <w:ilvl w:val="0"/>
                <w:numId w:val="8"/>
              </w:numPr>
              <w:suppressAutoHyphens/>
              <w:ind w:left="355" w:hanging="283"/>
              <w:jc w:val="both"/>
              <w:textAlignment w:val="baseline"/>
            </w:pPr>
            <w:r w:rsidRPr="00481D22">
              <w:t xml:space="preserve">Cuando los precios unitarios, así el valor total de la oferta no supere el presupuesto total asignado al proceso, se encuentren en condiciones de costo excesivo a las </w:t>
            </w:r>
            <w:r>
              <w:t xml:space="preserve">establecidas en el estudio previo y/o condiciones del mercado al </w:t>
            </w:r>
            <w:r>
              <w:lastRenderedPageBreak/>
              <w:t>momento de la evaluación.</w:t>
            </w:r>
          </w:p>
          <w:p w14:paraId="38AF429D" w14:textId="77777777" w:rsidR="00912470" w:rsidRPr="00636B1F" w:rsidRDefault="00912470" w:rsidP="00912470">
            <w:pPr>
              <w:rPr>
                <w:sz w:val="16"/>
              </w:rPr>
            </w:pPr>
          </w:p>
          <w:p w14:paraId="369B52C8" w14:textId="77777777" w:rsidR="00912470" w:rsidRPr="00481D22" w:rsidRDefault="00912470" w:rsidP="00912470">
            <w:pPr>
              <w:pStyle w:val="Prrafodelista"/>
              <w:numPr>
                <w:ilvl w:val="0"/>
                <w:numId w:val="8"/>
              </w:numPr>
              <w:suppressAutoHyphens/>
              <w:ind w:left="355" w:hanging="283"/>
              <w:jc w:val="both"/>
              <w:textAlignment w:val="baseline"/>
            </w:pPr>
            <w:r w:rsidRPr="00481D22">
              <w:t>La NO presentación de los documentos que deben ser subsanados dentro del término establecido en la solicitud emitida por la entidad.</w:t>
            </w:r>
          </w:p>
          <w:p w14:paraId="7FC3A303" w14:textId="77777777" w:rsidR="00912470" w:rsidRPr="00636B1F" w:rsidRDefault="00912470" w:rsidP="00912470">
            <w:pPr>
              <w:suppressAutoHyphens/>
              <w:jc w:val="both"/>
              <w:textAlignment w:val="baseline"/>
              <w:rPr>
                <w:sz w:val="16"/>
              </w:rPr>
            </w:pPr>
          </w:p>
          <w:p w14:paraId="0F519A8F" w14:textId="77777777" w:rsidR="00912470" w:rsidRPr="00481D22" w:rsidRDefault="00912470" w:rsidP="00912470">
            <w:pPr>
              <w:pStyle w:val="Prrafodelista"/>
              <w:numPr>
                <w:ilvl w:val="0"/>
                <w:numId w:val="8"/>
              </w:numPr>
              <w:suppressAutoHyphens/>
              <w:ind w:left="355" w:hanging="283"/>
              <w:jc w:val="both"/>
              <w:textAlignment w:val="baseline"/>
            </w:pPr>
            <w:r w:rsidRPr="00481D22">
              <w:t>No tener, o no acreditar la suficiente capacidad jurídica para presentar la oferta o suscribir el eventual contrato que llegare a resultar del proceso con antelación a la fecha de cierre del mismo.</w:t>
            </w:r>
          </w:p>
          <w:p w14:paraId="48A32C27" w14:textId="77777777" w:rsidR="00912470" w:rsidRPr="00636B1F" w:rsidRDefault="00912470" w:rsidP="00912470">
            <w:pPr>
              <w:rPr>
                <w:sz w:val="16"/>
              </w:rPr>
            </w:pPr>
          </w:p>
          <w:p w14:paraId="36E1A398" w14:textId="77777777" w:rsidR="00912470" w:rsidRPr="00481D22" w:rsidRDefault="00912470" w:rsidP="00912470">
            <w:pPr>
              <w:pStyle w:val="Prrafodelista"/>
              <w:numPr>
                <w:ilvl w:val="0"/>
                <w:numId w:val="8"/>
              </w:numPr>
              <w:suppressAutoHyphens/>
              <w:ind w:left="355" w:hanging="283"/>
              <w:jc w:val="both"/>
              <w:textAlignment w:val="baseline"/>
            </w:pPr>
            <w:r w:rsidRPr="00481D22">
              <w:t>Cuando la oferta se presente en forma parcial</w:t>
            </w:r>
            <w:r>
              <w:t xml:space="preserve">, quiere decir que no contempla todos los servicios requeridos </w:t>
            </w:r>
            <w:r w:rsidRPr="00481D22">
              <w:t xml:space="preserve">en </w:t>
            </w:r>
            <w:r>
              <w:t xml:space="preserve">el numeral 1 de </w:t>
            </w:r>
            <w:r w:rsidRPr="00481D22">
              <w:t xml:space="preserve">formulario N°. 2 de la presente invitación. </w:t>
            </w:r>
          </w:p>
          <w:p w14:paraId="094DC661" w14:textId="77777777" w:rsidR="00912470" w:rsidRPr="00636B1F" w:rsidRDefault="00912470" w:rsidP="00912470">
            <w:pPr>
              <w:rPr>
                <w:sz w:val="16"/>
              </w:rPr>
            </w:pPr>
          </w:p>
          <w:p w14:paraId="07C027A5" w14:textId="77777777" w:rsidR="00912470" w:rsidRPr="00481D22" w:rsidRDefault="00912470" w:rsidP="00912470">
            <w:pPr>
              <w:pStyle w:val="Prrafodelista"/>
              <w:numPr>
                <w:ilvl w:val="0"/>
                <w:numId w:val="8"/>
              </w:numPr>
              <w:suppressAutoHyphens/>
              <w:ind w:left="355" w:hanging="283"/>
              <w:jc w:val="both"/>
              <w:textAlignment w:val="baseline"/>
            </w:pPr>
            <w:r w:rsidRPr="00481D22">
              <w:t>No cumplir con las especificaciones técnicas establecidas en el formulario N°. 2 de la presente invitación.</w:t>
            </w:r>
          </w:p>
          <w:p w14:paraId="71BDA574" w14:textId="77777777" w:rsidR="00912470" w:rsidRPr="00636B1F" w:rsidRDefault="00912470" w:rsidP="00912470">
            <w:pPr>
              <w:suppressAutoHyphens/>
              <w:jc w:val="both"/>
              <w:textAlignment w:val="baseline"/>
              <w:rPr>
                <w:sz w:val="16"/>
              </w:rPr>
            </w:pPr>
          </w:p>
          <w:p w14:paraId="13813C0B" w14:textId="77777777" w:rsidR="00912470" w:rsidRPr="00481D22" w:rsidRDefault="00912470" w:rsidP="00912470">
            <w:pPr>
              <w:pStyle w:val="Prrafodelista"/>
              <w:numPr>
                <w:ilvl w:val="0"/>
                <w:numId w:val="8"/>
              </w:numPr>
              <w:suppressAutoHyphens/>
              <w:ind w:left="355" w:hanging="283"/>
              <w:jc w:val="both"/>
              <w:textAlignment w:val="baseline"/>
            </w:pPr>
            <w:r w:rsidRPr="00481D22">
              <w:t>Y demás que no permitan una selección objetiva del contratista</w:t>
            </w:r>
          </w:p>
          <w:p w14:paraId="5FE930DC" w14:textId="77777777" w:rsidR="00912470" w:rsidRDefault="00912470" w:rsidP="00912470">
            <w:pPr>
              <w:jc w:val="both"/>
              <w:rPr>
                <w:bCs/>
              </w:rPr>
            </w:pPr>
          </w:p>
          <w:p w14:paraId="25254514" w14:textId="77777777" w:rsidR="00912470" w:rsidRDefault="00912470" w:rsidP="00912470">
            <w:pPr>
              <w:jc w:val="both"/>
              <w:rPr>
                <w:bCs/>
              </w:rPr>
            </w:pPr>
          </w:p>
          <w:p w14:paraId="13A211E4" w14:textId="77777777" w:rsidR="00912470" w:rsidRPr="00481D22" w:rsidRDefault="00912470" w:rsidP="00912470">
            <w:pPr>
              <w:jc w:val="both"/>
              <w:rPr>
                <w:bCs/>
              </w:rPr>
            </w:pPr>
          </w:p>
          <w:p w14:paraId="100450F9" w14:textId="77777777" w:rsidR="00912470" w:rsidRPr="00481D22" w:rsidRDefault="00912470" w:rsidP="00912470">
            <w:pPr>
              <w:jc w:val="both"/>
              <w:rPr>
                <w:b/>
                <w:bCs/>
              </w:rPr>
            </w:pPr>
            <w:r w:rsidRPr="00481D22">
              <w:rPr>
                <w:b/>
                <w:bCs/>
              </w:rPr>
              <w:t>CAUSALES PARA DECLARAR DESIERTO EL PROCESO</w:t>
            </w:r>
          </w:p>
          <w:p w14:paraId="10A32D43" w14:textId="77777777" w:rsidR="00912470" w:rsidRPr="009300FB" w:rsidRDefault="00912470" w:rsidP="00912470">
            <w:pPr>
              <w:jc w:val="both"/>
              <w:rPr>
                <w:bCs/>
                <w:sz w:val="16"/>
              </w:rPr>
            </w:pPr>
          </w:p>
          <w:p w14:paraId="5F0C1DC8" w14:textId="77777777" w:rsidR="00912470" w:rsidRDefault="00912470" w:rsidP="00912470">
            <w:pPr>
              <w:jc w:val="both"/>
            </w:pPr>
            <w:r w:rsidRPr="00481D22">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EDF7591" w14:textId="77777777" w:rsidR="00912470" w:rsidRPr="009300FB" w:rsidRDefault="00912470" w:rsidP="00912470">
            <w:pPr>
              <w:jc w:val="both"/>
              <w:rPr>
                <w:sz w:val="16"/>
              </w:rPr>
            </w:pPr>
          </w:p>
          <w:p w14:paraId="0DAE3BCE" w14:textId="77777777" w:rsidR="00912470" w:rsidRPr="00481D22" w:rsidRDefault="00912470" w:rsidP="00912470">
            <w:pPr>
              <w:jc w:val="both"/>
            </w:pPr>
            <w:r w:rsidRPr="00481D2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03918B0" w14:textId="77777777" w:rsidR="00912470" w:rsidRPr="009300FB" w:rsidRDefault="00912470" w:rsidP="00912470">
            <w:pPr>
              <w:jc w:val="both"/>
              <w:rPr>
                <w:sz w:val="16"/>
              </w:rPr>
            </w:pPr>
          </w:p>
          <w:p w14:paraId="59750362" w14:textId="77777777" w:rsidR="00912470" w:rsidRPr="00481D22" w:rsidRDefault="00912470" w:rsidP="00912470">
            <w:pPr>
              <w:jc w:val="both"/>
            </w:pPr>
            <w:r w:rsidRPr="00481D22">
              <w:t xml:space="preserve">La declaratoria de desierta del proceso se hará mediante comunicación motivada, la cual se publicará en el Sistema Electrónico de Contratación Pública SECOP II página </w:t>
            </w:r>
            <w:hyperlink r:id="rId9" w:history="1">
              <w:r w:rsidRPr="00481D22">
                <w:rPr>
                  <w:rStyle w:val="Hipervnculo"/>
                </w:rPr>
                <w:t>www.colombiacompra.gov.co</w:t>
              </w:r>
            </w:hyperlink>
            <w:r w:rsidRPr="00481D22">
              <w:t>.</w:t>
            </w:r>
          </w:p>
        </w:tc>
      </w:tr>
      <w:tr w:rsidR="00912470" w:rsidRPr="0099281C" w14:paraId="0E912D22" w14:textId="77777777"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48412A" w14:textId="77777777" w:rsidR="00912470" w:rsidRPr="0099281C" w:rsidRDefault="00912470" w:rsidP="00912470">
            <w:pPr>
              <w:pStyle w:val="Textoindependiente"/>
              <w:jc w:val="both"/>
              <w:rPr>
                <w:rFonts w:cs="Arial"/>
                <w:b/>
                <w:sz w:val="20"/>
                <w:lang w:val="es-CO"/>
              </w:rPr>
            </w:pPr>
            <w:r w:rsidRPr="0099281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8E011" w14:textId="77777777" w:rsidR="00912470" w:rsidRDefault="00912470" w:rsidP="00912470">
            <w:pPr>
              <w:pStyle w:val="Prrafodelista"/>
              <w:ind w:left="0" w:right="-31"/>
              <w:jc w:val="both"/>
            </w:pPr>
            <w:r>
              <w:t xml:space="preserve">Al momento presentación </w:t>
            </w:r>
            <w:r w:rsidRPr="00A70C1C">
              <w:t xml:space="preserve">de las propuestas, se determinará el orden de elegibilidad, comenzando por la oferta de menor valor hasta la de mayor valor. </w:t>
            </w:r>
          </w:p>
          <w:p w14:paraId="16B8D707" w14:textId="77777777" w:rsidR="00912470" w:rsidRPr="009300FB" w:rsidRDefault="00912470" w:rsidP="00912470">
            <w:pPr>
              <w:pStyle w:val="Default"/>
              <w:ind w:right="-31"/>
              <w:jc w:val="both"/>
              <w:rPr>
                <w:color w:val="auto"/>
                <w:sz w:val="16"/>
                <w:szCs w:val="20"/>
                <w:lang w:val="es-ES_tradnl"/>
              </w:rPr>
            </w:pPr>
          </w:p>
          <w:p w14:paraId="4C1DDBEB" w14:textId="77777777" w:rsidR="00912470" w:rsidRPr="00A70C1C" w:rsidRDefault="00912470" w:rsidP="00912470">
            <w:pPr>
              <w:pStyle w:val="Default"/>
              <w:ind w:right="-31"/>
              <w:jc w:val="both"/>
              <w:rPr>
                <w:color w:val="auto"/>
                <w:sz w:val="20"/>
                <w:szCs w:val="20"/>
                <w:lang w:eastAsia="es-CO"/>
              </w:rPr>
            </w:pPr>
            <w:r w:rsidRPr="00A70C1C">
              <w:rPr>
                <w:color w:val="auto"/>
                <w:sz w:val="20"/>
                <w:szCs w:val="20"/>
              </w:rPr>
              <w:t xml:space="preserve">La entidad </w:t>
            </w:r>
            <w:r w:rsidRPr="00A70C1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308A9EF0" w14:textId="77777777" w:rsidR="00912470" w:rsidRPr="009300FB" w:rsidRDefault="00912470" w:rsidP="00912470">
            <w:pPr>
              <w:pStyle w:val="Prrafodelista"/>
              <w:ind w:left="0"/>
              <w:jc w:val="both"/>
              <w:rPr>
                <w:sz w:val="16"/>
              </w:rPr>
            </w:pPr>
          </w:p>
          <w:p w14:paraId="51002B7D" w14:textId="77777777" w:rsidR="00912470" w:rsidRPr="00C25AC1" w:rsidRDefault="00912470" w:rsidP="00912470">
            <w:pPr>
              <w:pStyle w:val="Prrafodelista"/>
              <w:ind w:left="0"/>
              <w:jc w:val="both"/>
              <w:rPr>
                <w:lang w:eastAsia="es-CO"/>
              </w:rPr>
            </w:pPr>
            <w:r w:rsidRPr="0099281C">
              <w:t xml:space="preserve">Si una vez verificadas todas las ofertas presentadas, no se logra la adjudicación, el proceso se declarará desierto. </w:t>
            </w:r>
            <w:r w:rsidRPr="0099281C">
              <w:rPr>
                <w:lang w:val="es-CO" w:eastAsia="es-CO"/>
              </w:rPr>
              <w:t xml:space="preserve">Adicional a lo anterior, se observará el procedimiento establecido en el Artículo </w:t>
            </w:r>
            <w:r w:rsidRPr="0099281C">
              <w:rPr>
                <w:lang w:eastAsia="es-CO"/>
              </w:rPr>
              <w:t xml:space="preserve">2.2.1.2.1.5.2 </w:t>
            </w:r>
            <w:r w:rsidRPr="0099281C">
              <w:rPr>
                <w:lang w:val="es-CO" w:eastAsia="es-CO"/>
              </w:rPr>
              <w:t xml:space="preserve">del </w:t>
            </w:r>
            <w:r w:rsidRPr="0099281C">
              <w:t>Decreto 1082 de 2015</w:t>
            </w:r>
            <w:r w:rsidRPr="0099281C">
              <w:rPr>
                <w:lang w:val="es-CO" w:eastAsia="es-CO"/>
              </w:rPr>
              <w:t>, con relación a la propuesta de menor precio cuando se dé la hipótesis establecida en dicha disposición.</w:t>
            </w:r>
          </w:p>
        </w:tc>
      </w:tr>
      <w:tr w:rsidR="00912470" w:rsidRPr="0099281C" w14:paraId="67437DBC" w14:textId="77777777"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7D3934" w14:textId="77777777" w:rsidR="00912470" w:rsidRPr="0099281C" w:rsidRDefault="00912470" w:rsidP="00912470">
            <w:pPr>
              <w:pStyle w:val="Textoindependiente"/>
              <w:jc w:val="both"/>
              <w:rPr>
                <w:rFonts w:cs="Arial"/>
                <w:b/>
                <w:sz w:val="20"/>
                <w:lang w:val="es-CO"/>
              </w:rPr>
            </w:pPr>
            <w:r w:rsidRPr="0099281C">
              <w:rPr>
                <w:rFonts w:cs="Arial"/>
                <w:b/>
                <w:sz w:val="20"/>
                <w:lang w:val="es-CO"/>
              </w:rPr>
              <w:t xml:space="preserve">Procedimiento en caso de empate a </w:t>
            </w:r>
            <w:r w:rsidRPr="0099281C">
              <w:rPr>
                <w:rFonts w:cs="Arial"/>
                <w:b/>
                <w:sz w:val="20"/>
                <w:lang w:val="es-CO"/>
              </w:rPr>
              <w:lastRenderedPageBreak/>
              <w:t xml:space="preserve">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088783" w14:textId="77777777" w:rsidR="00912470" w:rsidRPr="0099281C" w:rsidRDefault="00912470" w:rsidP="00912470">
            <w:pPr>
              <w:pStyle w:val="Prrafodelista"/>
              <w:ind w:left="0"/>
              <w:jc w:val="both"/>
              <w:rPr>
                <w:lang w:val="es-CO"/>
              </w:rPr>
            </w:pPr>
            <w:r w:rsidRPr="00112290">
              <w:lastRenderedPageBreak/>
              <w:t>En caso de empate en el puntaje total de dos o más ofertas, en cumplimiento de lo dispuesto en el artículo 35 de la Ley 2069 de 2020</w:t>
            </w:r>
            <w:r>
              <w:t>.</w:t>
            </w:r>
          </w:p>
        </w:tc>
      </w:tr>
      <w:tr w:rsidR="00912470" w:rsidRPr="0099281C" w14:paraId="119A743B" w14:textId="77777777"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3B8AA3" w14:textId="77777777" w:rsidR="00912470" w:rsidRPr="0099281C" w:rsidRDefault="00912470" w:rsidP="00912470">
            <w:pPr>
              <w:pStyle w:val="Textoindependiente"/>
              <w:jc w:val="both"/>
              <w:rPr>
                <w:rFonts w:cs="Arial"/>
                <w:b/>
                <w:sz w:val="20"/>
                <w:lang w:val="es-CO"/>
              </w:rPr>
            </w:pPr>
            <w:r w:rsidRPr="0099281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253ED" w14:textId="77777777" w:rsidR="00912470" w:rsidRPr="0099281C" w:rsidRDefault="00912470" w:rsidP="00912470">
            <w:pPr>
              <w:pStyle w:val="Prrafodelista"/>
              <w:ind w:left="0"/>
              <w:jc w:val="both"/>
              <w:rPr>
                <w:lang w:val="es-CO"/>
              </w:rPr>
            </w:pPr>
            <w:r w:rsidRPr="0099281C">
              <w:rPr>
                <w:lang w:val="es-CO"/>
              </w:rPr>
              <w:t xml:space="preserve">Con la comunicación de aceptación junto con la oferta publicada en el </w:t>
            </w:r>
            <w:r w:rsidRPr="0099281C">
              <w:t xml:space="preserve">Sistema Electrónico de Contratación Pública SECOP II página </w:t>
            </w:r>
            <w:hyperlink r:id="rId10" w:history="1">
              <w:r w:rsidRPr="00A2036E">
                <w:rPr>
                  <w:rStyle w:val="Hipervnculo"/>
                </w:rPr>
                <w:t>www.colombiacompra.gov.co</w:t>
              </w:r>
            </w:hyperlink>
            <w:r>
              <w:t xml:space="preserve">, </w:t>
            </w:r>
            <w:r w:rsidRPr="0099281C">
              <w:rPr>
                <w:lang w:val="es-CO"/>
              </w:rPr>
              <w:t xml:space="preserve">el proponente seleccionado quedará notificado de la aceptación de su oferta, la cual constituye para todos los efectos el contrato celebrado. </w:t>
            </w:r>
          </w:p>
        </w:tc>
      </w:tr>
      <w:tr w:rsidR="00912470" w:rsidRPr="0099281C" w14:paraId="39A1D2D7" w14:textId="77777777"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9B9B2" w14:textId="77777777" w:rsidR="00912470" w:rsidRPr="0099281C" w:rsidRDefault="00912470" w:rsidP="00912470">
            <w:pPr>
              <w:pStyle w:val="Textoindependiente"/>
              <w:jc w:val="both"/>
              <w:rPr>
                <w:rFonts w:cs="Arial"/>
                <w:b/>
                <w:sz w:val="20"/>
                <w:lang w:val="es-CO"/>
              </w:rPr>
            </w:pPr>
            <w:r w:rsidRPr="0099281C">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05DFB2" w14:textId="77777777" w:rsidR="00912470" w:rsidRPr="00A70C1C" w:rsidRDefault="00912470" w:rsidP="00912470">
            <w:pPr>
              <w:ind w:right="-31"/>
              <w:jc w:val="both"/>
            </w:pPr>
            <w:r w:rsidRPr="00A70C1C">
              <w:t xml:space="preserve">Atendiendo la cuantía del contrato a celebrar, el plazo y la forma de ejecución, la Entidad Estatal soportada en lo descrito en el artículo 2.2.1.2.1.5.4 del decreto 1082 de 2015, considera necesario exigir </w:t>
            </w:r>
            <w:r>
              <w:t xml:space="preserve">las siguientes </w:t>
            </w:r>
            <w:r w:rsidRPr="00A70C1C">
              <w:t xml:space="preserve">garantías en el proceso. </w:t>
            </w:r>
          </w:p>
          <w:p w14:paraId="58637738" w14:textId="77777777" w:rsidR="00912470" w:rsidRPr="009300FB" w:rsidRDefault="00912470" w:rsidP="00912470">
            <w:pPr>
              <w:ind w:right="-31"/>
              <w:jc w:val="both"/>
              <w:rPr>
                <w:sz w:val="16"/>
              </w:rPr>
            </w:pPr>
          </w:p>
          <w:p w14:paraId="7AE18B16" w14:textId="77777777" w:rsidR="00912470" w:rsidRPr="00C25AC1" w:rsidRDefault="00912470" w:rsidP="00912470">
            <w:pPr>
              <w:adjustRightInd w:val="0"/>
              <w:jc w:val="both"/>
              <w:rPr>
                <w:lang w:val="es-ES" w:eastAsia="es-CO"/>
              </w:rPr>
            </w:pPr>
            <w:r w:rsidRPr="0099281C">
              <w:rPr>
                <w:lang w:val="es-ES" w:eastAsia="es-CO"/>
              </w:rPr>
              <w:t>La estimación, tipificación, asignación de riesgos y determinación de garant</w:t>
            </w:r>
            <w:r>
              <w:rPr>
                <w:lang w:val="es-ES" w:eastAsia="es-CO"/>
              </w:rPr>
              <w:t>ías está descrita en el anexo N°</w:t>
            </w:r>
            <w:r w:rsidRPr="0099281C">
              <w:rPr>
                <w:lang w:val="es-ES" w:eastAsia="es-CO"/>
              </w:rPr>
              <w:t>. 1 de la presente Invitación.</w:t>
            </w:r>
          </w:p>
        </w:tc>
      </w:tr>
      <w:tr w:rsidR="00912470" w:rsidRPr="0099281C" w14:paraId="6DF9A226"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2241B9" w14:textId="77777777" w:rsidR="00912470" w:rsidRPr="0099281C" w:rsidRDefault="00912470" w:rsidP="00912470">
            <w:pPr>
              <w:pStyle w:val="Textoindependiente"/>
              <w:jc w:val="both"/>
              <w:rPr>
                <w:rFonts w:cs="Arial"/>
                <w:b/>
                <w:sz w:val="20"/>
                <w:lang w:val="es-CO"/>
              </w:rPr>
            </w:pPr>
            <w:r w:rsidRPr="0099281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4011DA" w14:textId="6E0AA0E4" w:rsidR="00912470" w:rsidRPr="006E3778" w:rsidRDefault="006E3778" w:rsidP="006E3778">
            <w:pPr>
              <w:rPr>
                <w:color w:val="000000" w:themeColor="text1"/>
              </w:rPr>
            </w:pPr>
            <w:r w:rsidRPr="006E3778">
              <w:rPr>
                <w:color w:val="000000" w:themeColor="text1"/>
              </w:rPr>
              <w:t xml:space="preserve">El objeto del contrato a celebrar se ejecutará en forma de tracto sucesivo de acuerdo con los requerimientos del supervisor designado por el ordenar del gasto del Departamento de Policía Urabá </w:t>
            </w:r>
          </w:p>
        </w:tc>
      </w:tr>
      <w:tr w:rsidR="00912470" w:rsidRPr="0099281C" w14:paraId="0D39AB80" w14:textId="77777777"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CE705C" w14:textId="77777777" w:rsidR="00912470" w:rsidRPr="0099281C" w:rsidRDefault="00912470" w:rsidP="00912470">
            <w:pPr>
              <w:pStyle w:val="Textoindependiente"/>
              <w:jc w:val="both"/>
              <w:rPr>
                <w:rFonts w:cs="Arial"/>
                <w:b/>
                <w:sz w:val="20"/>
                <w:lang w:val="es-CO"/>
              </w:rPr>
            </w:pPr>
            <w:r w:rsidRPr="0099281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33062" w14:textId="77777777" w:rsidR="00912470" w:rsidRDefault="00912470" w:rsidP="00516B7E">
            <w:pPr>
              <w:ind w:right="141"/>
              <w:contextualSpacing/>
              <w:jc w:val="both"/>
            </w:pPr>
            <w:r>
              <w:t>La adjudicación del presente proceso de contratación se realizará en forma total.</w:t>
            </w:r>
          </w:p>
          <w:p w14:paraId="4D23F1B9" w14:textId="77777777" w:rsidR="00912470" w:rsidRDefault="00912470" w:rsidP="00516B7E">
            <w:pPr>
              <w:ind w:right="141"/>
              <w:contextualSpacing/>
              <w:jc w:val="both"/>
            </w:pPr>
          </w:p>
          <w:p w14:paraId="76FD230A" w14:textId="77777777" w:rsidR="00912470" w:rsidRDefault="00912470" w:rsidP="00516B7E">
            <w:pPr>
              <w:ind w:right="141"/>
              <w:contextualSpacing/>
              <w:jc w:val="both"/>
            </w:pPr>
            <w:r>
              <w:t>El precio es el factor de selección del proponente. Es decir, la entidad aceptará la oferta del proponente que cumpla con todas las condiciones exigidas en la invitación a participar, y que ofrezca el menor precio.</w:t>
            </w:r>
          </w:p>
          <w:p w14:paraId="683638DB" w14:textId="77777777" w:rsidR="00912470" w:rsidRDefault="00912470" w:rsidP="00516B7E">
            <w:pPr>
              <w:ind w:right="141"/>
              <w:contextualSpacing/>
              <w:jc w:val="both"/>
            </w:pPr>
          </w:p>
          <w:p w14:paraId="79F0CC00" w14:textId="782F3B99" w:rsidR="002E63BF" w:rsidRDefault="00912470" w:rsidP="002E63BF">
            <w:pPr>
              <w:jc w:val="both"/>
            </w:pPr>
            <w:r>
              <w:t xml:space="preserve">Atendiendo el objeto a contratar, las condiciones exigidas y el término de ejecución del contrato, se concluyó que al ser de cantidades indeterminadas el servicio requerido, la Policía Nacional - Departamento de Policía Urabá, adjudicará el contrato producto del presente proceso hasta la totalidad del presupuesto asignado, esto es hasta la suma de </w:t>
            </w:r>
            <w:r w:rsidR="002E63BF">
              <w:t>cuarenta millones setecientos siete mil novecientos treinta y dos pesos</w:t>
            </w:r>
            <w:r w:rsidR="002E63BF" w:rsidRPr="00CD1520">
              <w:t>(</w:t>
            </w:r>
            <w:r w:rsidR="002E63BF" w:rsidRPr="00257A7A">
              <w:rPr>
                <w:b/>
                <w:color w:val="000000" w:themeColor="text1"/>
              </w:rPr>
              <w:t>$40.707.932,00</w:t>
            </w:r>
            <w:r w:rsidR="002E63BF">
              <w:rPr>
                <w:b/>
                <w:color w:val="000000" w:themeColor="text1"/>
              </w:rPr>
              <w:t xml:space="preserve">) </w:t>
            </w:r>
            <w:r w:rsidR="002E63BF" w:rsidRPr="00CD1520">
              <w:rPr>
                <w:bCs/>
                <w:color w:val="000000" w:themeColor="text1"/>
              </w:rPr>
              <w:t>moneda</w:t>
            </w:r>
            <w:r w:rsidR="002E63BF" w:rsidRPr="00CD1520">
              <w:t xml:space="preserve"> legal colombiana, IVA incluido, impuestos de ley. Distribuidos de la siguiente manera así</w:t>
            </w:r>
            <w:r w:rsidR="002E63BF">
              <w:t xml:space="preserve">: </w:t>
            </w:r>
          </w:p>
          <w:p w14:paraId="25CF0234" w14:textId="77777777" w:rsidR="002E63BF" w:rsidRPr="00132FA1" w:rsidRDefault="002E63BF" w:rsidP="002E63BF">
            <w:pPr>
              <w:jc w:val="both"/>
              <w:rPr>
                <w:sz w:val="8"/>
                <w:szCs w:val="8"/>
              </w:rPr>
            </w:pPr>
          </w:p>
          <w:p w14:paraId="11945571" w14:textId="139A705B" w:rsidR="002E63BF" w:rsidRDefault="002E63BF" w:rsidP="002E63BF">
            <w:pPr>
              <w:jc w:val="both"/>
              <w:rPr>
                <w:sz w:val="18"/>
                <w:szCs w:val="18"/>
              </w:rPr>
            </w:pPr>
            <w:r w:rsidRPr="00132FA1">
              <w:rPr>
                <w:b/>
                <w:bCs/>
                <w:sz w:val="18"/>
                <w:szCs w:val="18"/>
              </w:rPr>
              <w:t>Vigencia 2024:</w:t>
            </w:r>
            <w:r w:rsidRPr="00132FA1">
              <w:rPr>
                <w:sz w:val="18"/>
                <w:szCs w:val="18"/>
              </w:rPr>
              <w:t xml:space="preserve"> por valor de  diecinueve millones  </w:t>
            </w:r>
            <w:r w:rsidR="002600B5">
              <w:rPr>
                <w:sz w:val="18"/>
                <w:szCs w:val="18"/>
              </w:rPr>
              <w:t>doscientos siete mil novecientos treinta y dos pesos</w:t>
            </w:r>
            <w:r w:rsidRPr="00132FA1">
              <w:rPr>
                <w:sz w:val="18"/>
                <w:szCs w:val="18"/>
              </w:rPr>
              <w:t xml:space="preserve"> ($19.</w:t>
            </w:r>
            <w:r w:rsidR="002600B5">
              <w:rPr>
                <w:sz w:val="18"/>
                <w:szCs w:val="18"/>
              </w:rPr>
              <w:t>207.932</w:t>
            </w:r>
            <w:r w:rsidRPr="00132FA1">
              <w:rPr>
                <w:sz w:val="18"/>
                <w:szCs w:val="18"/>
              </w:rPr>
              <w:t xml:space="preserve">) </w:t>
            </w:r>
            <w:r w:rsidR="002600B5" w:rsidRPr="00132FA1">
              <w:rPr>
                <w:sz w:val="18"/>
                <w:szCs w:val="18"/>
              </w:rPr>
              <w:t>moneda legal colombiana,</w:t>
            </w:r>
            <w:r w:rsidR="002600B5" w:rsidRPr="00132FA1">
              <w:rPr>
                <w:sz w:val="18"/>
                <w:szCs w:val="18"/>
                <w:lang w:eastAsia="en-US"/>
              </w:rPr>
              <w:t xml:space="preserve"> IVA incluido</w:t>
            </w:r>
            <w:r w:rsidR="002600B5" w:rsidRPr="00132FA1">
              <w:rPr>
                <w:sz w:val="18"/>
                <w:szCs w:val="18"/>
              </w:rPr>
              <w:t>, Impuestos de ley</w:t>
            </w:r>
          </w:p>
          <w:p w14:paraId="029E8DA5" w14:textId="77777777" w:rsidR="002E63BF" w:rsidRPr="00132FA1" w:rsidRDefault="002E63BF" w:rsidP="002E63BF">
            <w:pPr>
              <w:jc w:val="both"/>
              <w:rPr>
                <w:sz w:val="4"/>
                <w:szCs w:val="4"/>
              </w:rPr>
            </w:pPr>
          </w:p>
          <w:p w14:paraId="67FE83AF" w14:textId="1FD53AD2" w:rsidR="00912470" w:rsidRPr="002E63BF" w:rsidRDefault="002E63BF" w:rsidP="002E63BF">
            <w:pPr>
              <w:spacing w:after="160"/>
              <w:jc w:val="both"/>
              <w:rPr>
                <w:sz w:val="18"/>
                <w:szCs w:val="18"/>
              </w:rPr>
            </w:pPr>
            <w:r w:rsidRPr="00132FA1">
              <w:rPr>
                <w:b/>
                <w:bCs/>
                <w:sz w:val="18"/>
                <w:szCs w:val="18"/>
              </w:rPr>
              <w:t>Vigencias futuras 2025:</w:t>
            </w:r>
            <w:r w:rsidRPr="00132FA1">
              <w:rPr>
                <w:sz w:val="18"/>
                <w:szCs w:val="18"/>
              </w:rPr>
              <w:t xml:space="preserve"> Aprobada por el Ministerio de Hacienda y Crédito Público, mediante comunicado oficial N° 2-2024-050771 de fecha 23/09/2024, notificada a esta unidad mediante oficio SG-2024-005817-OFPLA de fecha 24/09/2024, por valor de $21.500.000,00 veintiún millones quinientos mil pesos moneda legal colombiana,</w:t>
            </w:r>
            <w:r w:rsidRPr="00132FA1">
              <w:rPr>
                <w:sz w:val="18"/>
                <w:szCs w:val="18"/>
                <w:lang w:eastAsia="en-US"/>
              </w:rPr>
              <w:t xml:space="preserve"> IVA incluido</w:t>
            </w:r>
            <w:r w:rsidRPr="00132FA1">
              <w:rPr>
                <w:sz w:val="18"/>
                <w:szCs w:val="18"/>
              </w:rPr>
              <w:t>, Impuestos de ley.</w:t>
            </w:r>
          </w:p>
          <w:p w14:paraId="2A0EC70A" w14:textId="77777777" w:rsidR="00912470" w:rsidRDefault="00912470" w:rsidP="00912470">
            <w:pPr>
              <w:ind w:right="141"/>
              <w:contextualSpacing/>
              <w:jc w:val="both"/>
            </w:pPr>
            <w:r>
              <w:t>La oferta con menor precio, será la sumatoria de los valores unitarios de las referencias descritas en las especificaciones técnicas descritas en el Anexo N°. 2.</w:t>
            </w:r>
          </w:p>
          <w:p w14:paraId="13F69BC8" w14:textId="77777777" w:rsidR="00912470" w:rsidRDefault="00912470" w:rsidP="00912470">
            <w:pPr>
              <w:ind w:right="141"/>
              <w:contextualSpacing/>
              <w:jc w:val="both"/>
            </w:pPr>
          </w:p>
          <w:p w14:paraId="76C316A1" w14:textId="77777777" w:rsidR="00912470" w:rsidRDefault="00912470" w:rsidP="00912470">
            <w:pPr>
              <w:ind w:right="141"/>
              <w:contextualSpacing/>
              <w:jc w:val="both"/>
            </w:pPr>
            <w:r>
              <w:t>No se aceptará propuesta parcial que no contemple todos los servicios requeridos, de hacerse de esta manera no será tenida en cuenta y solo se evaluará y verificará aquella oferta básica que cumpla con los requisitos señalados en el presente estudio de conveniencia y oportunidad.</w:t>
            </w:r>
          </w:p>
          <w:p w14:paraId="22FE34BB" w14:textId="165D77A2" w:rsidR="00912470" w:rsidRPr="00D739CC" w:rsidRDefault="00912470" w:rsidP="00912470">
            <w:pPr>
              <w:pStyle w:val="Prrafodelista"/>
              <w:ind w:left="0"/>
              <w:jc w:val="both"/>
            </w:pPr>
          </w:p>
        </w:tc>
      </w:tr>
      <w:tr w:rsidR="00912470" w:rsidRPr="0099281C" w14:paraId="30DD3CD9" w14:textId="77777777"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74FE80" w14:textId="77777777" w:rsidR="00912470" w:rsidRPr="0099281C" w:rsidRDefault="00912470" w:rsidP="00912470">
            <w:pPr>
              <w:pStyle w:val="Textoindependiente"/>
              <w:jc w:val="both"/>
              <w:rPr>
                <w:rFonts w:cs="Arial"/>
                <w:b/>
                <w:sz w:val="20"/>
                <w:lang w:val="es-CO"/>
              </w:rPr>
            </w:pPr>
            <w:r w:rsidRPr="0099281C">
              <w:rPr>
                <w:rFonts w:cs="Arial"/>
                <w:b/>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546CC3" w14:textId="77777777" w:rsidR="00912470" w:rsidRPr="0099281C" w:rsidRDefault="00912470" w:rsidP="00912470">
            <w:pPr>
              <w:pStyle w:val="Default"/>
              <w:jc w:val="both"/>
              <w:rPr>
                <w:sz w:val="20"/>
                <w:szCs w:val="20"/>
              </w:rPr>
            </w:pPr>
            <w:r w:rsidRPr="0099281C">
              <w:rPr>
                <w:sz w:val="20"/>
                <w:szCs w:val="20"/>
              </w:rPr>
              <w:t>De conformidad con la Nota 100 del artículo 1 de la Resolución N</w:t>
            </w:r>
            <w:r>
              <w:rPr>
                <w:sz w:val="20"/>
                <w:szCs w:val="20"/>
              </w:rPr>
              <w:t>°</w:t>
            </w:r>
            <w:r w:rsidRPr="0099281C">
              <w:rPr>
                <w:sz w:val="20"/>
                <w:szCs w:val="20"/>
              </w:rPr>
              <w:t xml:space="preserve">. 03049 de 2014, </w:t>
            </w:r>
            <w:r w:rsidRPr="00DB380D">
              <w:rPr>
                <w:bCs/>
                <w:sz w:val="20"/>
              </w:rPr>
              <w:t>Actualizada, Modificada y Complementada</w:t>
            </w:r>
            <w:r w:rsidRPr="0099281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r>
              <w:rPr>
                <w:sz w:val="20"/>
                <w:szCs w:val="20"/>
              </w:rPr>
              <w:t xml:space="preserve">, </w:t>
            </w:r>
            <w:r w:rsidRPr="00807C4F">
              <w:rPr>
                <w:sz w:val="20"/>
                <w:szCs w:val="20"/>
                <w:lang w:eastAsia="es-CO"/>
              </w:rPr>
              <w:t xml:space="preserve">artículo 2.2.1.2.1.5.2 del </w:t>
            </w:r>
            <w:r w:rsidRPr="00807C4F">
              <w:rPr>
                <w:sz w:val="20"/>
                <w:szCs w:val="20"/>
              </w:rPr>
              <w:t>Decreto 1082 de 2015</w:t>
            </w:r>
            <w:r>
              <w:rPr>
                <w:sz w:val="20"/>
                <w:szCs w:val="20"/>
              </w:rPr>
              <w:t>.</w:t>
            </w:r>
          </w:p>
        </w:tc>
      </w:tr>
      <w:tr w:rsidR="00912470" w:rsidRPr="0099281C" w14:paraId="7937605B" w14:textId="77777777"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7419AA" w14:textId="77777777" w:rsidR="00912470" w:rsidRPr="0099281C" w:rsidRDefault="00912470" w:rsidP="00912470">
            <w:pPr>
              <w:pStyle w:val="Textoindependiente"/>
              <w:jc w:val="both"/>
              <w:rPr>
                <w:rFonts w:cs="Arial"/>
                <w:b/>
                <w:sz w:val="20"/>
                <w:lang w:val="es-CO"/>
              </w:rPr>
            </w:pPr>
            <w:r w:rsidRPr="0099281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95784" w14:textId="77777777" w:rsidR="00912470" w:rsidRDefault="00912470" w:rsidP="00912470">
            <w:pPr>
              <w:pStyle w:val="Default"/>
              <w:jc w:val="both"/>
              <w:rPr>
                <w:sz w:val="20"/>
                <w:szCs w:val="20"/>
              </w:rPr>
            </w:pPr>
            <w:r w:rsidRPr="0099281C">
              <w:rPr>
                <w:sz w:val="20"/>
                <w:szCs w:val="20"/>
              </w:rPr>
              <w:t xml:space="preserve">Los precios propuestos en la oferta se entienden firmes y fijos, por lo tanto, no estará sujeta a ninguna clase de reajuste. Igualmente, dentro de este precio están incluidos los costos proyectados al plazo de ejecución del presente proceso </w:t>
            </w:r>
            <w:proofErr w:type="gramStart"/>
            <w:r w:rsidRPr="0099281C">
              <w:rPr>
                <w:sz w:val="20"/>
                <w:szCs w:val="20"/>
              </w:rPr>
              <w:t>y</w:t>
            </w:r>
            <w:proofErr w:type="gramEnd"/>
            <w:r w:rsidRPr="0099281C">
              <w:rPr>
                <w:sz w:val="20"/>
                <w:szCs w:val="20"/>
              </w:rPr>
              <w:t xml:space="preserve"> en consecuencia, no se aceptarán solicitudes de reajustes, fundamentados en estas circunstancias.</w:t>
            </w:r>
            <w:r>
              <w:rPr>
                <w:sz w:val="20"/>
                <w:szCs w:val="20"/>
              </w:rPr>
              <w:t xml:space="preserve"> </w:t>
            </w:r>
          </w:p>
          <w:p w14:paraId="206F24BE" w14:textId="77777777" w:rsidR="00912470" w:rsidRPr="009300FB" w:rsidRDefault="00912470" w:rsidP="00912470">
            <w:pPr>
              <w:pStyle w:val="Default"/>
              <w:jc w:val="both"/>
              <w:rPr>
                <w:sz w:val="16"/>
                <w:szCs w:val="20"/>
              </w:rPr>
            </w:pPr>
          </w:p>
          <w:p w14:paraId="62E152EE" w14:textId="77777777" w:rsidR="00912470" w:rsidRPr="00FC649D" w:rsidRDefault="00912470" w:rsidP="00912470">
            <w:pPr>
              <w:jc w:val="both"/>
              <w:rPr>
                <w:bCs/>
              </w:rPr>
            </w:pPr>
            <w:r w:rsidRPr="00FC649D">
              <w:rPr>
                <w:b/>
              </w:rPr>
              <w:t>Nota:</w:t>
            </w:r>
            <w:r>
              <w:t xml:space="preserve"> los precios están sujetos a lo establecido por el Ministerio de Transporte  mediante Resolución N° 0003318 del 14 de septiembre de 2015,</w:t>
            </w:r>
            <w:r w:rsidRPr="00FC649D">
              <w:rPr>
                <w:bCs/>
              </w:rPr>
              <w:t xml:space="preserve"> o acto administrativo que la modifique, adicione o sustituya”.  </w:t>
            </w:r>
          </w:p>
        </w:tc>
      </w:tr>
      <w:tr w:rsidR="00912470" w:rsidRPr="0099281C" w14:paraId="132F9E8A"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78727A" w14:textId="77777777" w:rsidR="00912470" w:rsidRPr="0099281C" w:rsidRDefault="00912470" w:rsidP="00912470">
            <w:pPr>
              <w:pStyle w:val="Default"/>
              <w:jc w:val="both"/>
              <w:rPr>
                <w:b/>
                <w:sz w:val="20"/>
                <w:szCs w:val="20"/>
              </w:rPr>
            </w:pPr>
            <w:r w:rsidRPr="0099281C">
              <w:rPr>
                <w:b/>
                <w:sz w:val="20"/>
                <w:szCs w:val="20"/>
              </w:rPr>
              <w:lastRenderedPageBreak/>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CC900F" w14:textId="77777777" w:rsidR="00912470" w:rsidRPr="0099281C" w:rsidRDefault="00912470" w:rsidP="00912470">
            <w:pPr>
              <w:adjustRightInd w:val="0"/>
              <w:jc w:val="both"/>
              <w:rPr>
                <w:lang w:eastAsia="es-CO"/>
              </w:rPr>
            </w:pPr>
            <w:r w:rsidRPr="0099281C">
              <w:rPr>
                <w:lang w:eastAsia="es-CO"/>
              </w:rPr>
              <w:t xml:space="preserve">Al formular la oferta, el proponente deberá tener en cuenta que todas las retenciones </w:t>
            </w:r>
            <w:r w:rsidRPr="0099281C">
              <w:rPr>
                <w:lang w:val="es-CO" w:eastAsia="es-CO"/>
              </w:rPr>
              <w:t xml:space="preserve">a título de los diferentes </w:t>
            </w:r>
            <w:r w:rsidRPr="0099281C">
              <w:rPr>
                <w:lang w:eastAsia="es-CO"/>
              </w:rPr>
              <w:t xml:space="preserve">impuestos </w:t>
            </w:r>
            <w:r w:rsidRPr="0099281C">
              <w:rPr>
                <w:lang w:val="es-CO" w:eastAsia="es-CO"/>
              </w:rPr>
              <w:t>nacionales, departamentales o municipales</w:t>
            </w:r>
            <w:r w:rsidRPr="0099281C">
              <w:rPr>
                <w:lang w:eastAsia="es-CO"/>
              </w:rPr>
              <w:t>, gravámenes, estampillas y demás costos que se causen por razón de la legalización y ejecución del contrato, son de cargo exclusivo del contratista. Por lo tanto, en los precios que se propongan, deberán considerarse tales conceptos.</w:t>
            </w:r>
          </w:p>
          <w:p w14:paraId="29BF4BD8" w14:textId="77777777" w:rsidR="00912470" w:rsidRPr="00BA326E" w:rsidRDefault="00912470" w:rsidP="00912470">
            <w:pPr>
              <w:adjustRightInd w:val="0"/>
              <w:jc w:val="both"/>
              <w:rPr>
                <w:sz w:val="4"/>
                <w:szCs w:val="8"/>
                <w:lang w:eastAsia="es-CO"/>
              </w:rPr>
            </w:pPr>
          </w:p>
          <w:p w14:paraId="2ACD6062" w14:textId="77777777" w:rsidR="00912470" w:rsidRDefault="00912470" w:rsidP="00912470">
            <w:pPr>
              <w:adjustRightInd w:val="0"/>
              <w:jc w:val="both"/>
              <w:rPr>
                <w:lang w:eastAsia="es-CO"/>
              </w:rPr>
            </w:pPr>
            <w:r w:rsidRPr="0099281C">
              <w:rPr>
                <w:lang w:eastAsia="es-CO"/>
              </w:rPr>
              <w:t>El Departamento de Policía Urabá efectuará a las cuentas del contratista las retenciones que en materia de Impuestos tenga establecida la Ley o que se llegaran a crear posteriores a la suscripción del contrato.</w:t>
            </w:r>
          </w:p>
          <w:p w14:paraId="23F74AF2" w14:textId="77777777" w:rsidR="00912470" w:rsidRPr="00BA326E" w:rsidRDefault="00912470" w:rsidP="00912470">
            <w:pPr>
              <w:adjustRightInd w:val="0"/>
              <w:jc w:val="both"/>
              <w:rPr>
                <w:sz w:val="2"/>
                <w:szCs w:val="4"/>
                <w:lang w:eastAsia="es-CO"/>
              </w:rPr>
            </w:pPr>
          </w:p>
          <w:p w14:paraId="6102FA5B" w14:textId="77777777" w:rsidR="00912470" w:rsidRPr="0099281C" w:rsidRDefault="00912470" w:rsidP="00912470">
            <w:pPr>
              <w:adjustRightInd w:val="0"/>
              <w:jc w:val="both"/>
              <w:rPr>
                <w:lang w:val="es-CO" w:eastAsia="es-CO"/>
              </w:rPr>
            </w:pPr>
            <w:r w:rsidRPr="0099281C">
              <w:rPr>
                <w:lang w:val="es-CO" w:eastAsia="es-CO"/>
              </w:rPr>
              <w:t>Entre los tributos establecidos a título enunciativo, se tienen los siguientes:</w:t>
            </w:r>
          </w:p>
          <w:p w14:paraId="4A4B6A19" w14:textId="77777777" w:rsidR="00912470" w:rsidRPr="00AA7B03" w:rsidRDefault="00912470" w:rsidP="00912470">
            <w:pPr>
              <w:adjustRightInd w:val="0"/>
              <w:jc w:val="both"/>
              <w:rPr>
                <w:sz w:val="16"/>
                <w:lang w:eastAsia="es-CO"/>
              </w:rPr>
            </w:pPr>
          </w:p>
          <w:p w14:paraId="4A321048" w14:textId="77777777" w:rsidR="00912470" w:rsidRPr="001512E0" w:rsidRDefault="00912470" w:rsidP="00912470">
            <w:pPr>
              <w:adjustRightInd w:val="0"/>
              <w:ind w:left="34"/>
              <w:jc w:val="both"/>
            </w:pPr>
            <w:r w:rsidRPr="001512E0">
              <w:t xml:space="preserve">Impuesto de Renta </w:t>
            </w:r>
          </w:p>
          <w:p w14:paraId="7DA773C4" w14:textId="77777777" w:rsidR="00912470" w:rsidRPr="001512E0" w:rsidRDefault="00912470" w:rsidP="00912470">
            <w:pPr>
              <w:adjustRightInd w:val="0"/>
              <w:ind w:left="34"/>
              <w:jc w:val="both"/>
            </w:pPr>
            <w:r w:rsidRPr="001512E0">
              <w:t xml:space="preserve">Impuesto a las ventas </w:t>
            </w:r>
          </w:p>
          <w:p w14:paraId="1C112FB3" w14:textId="77777777" w:rsidR="00912470" w:rsidRDefault="00912470" w:rsidP="00912470">
            <w:pPr>
              <w:ind w:left="34"/>
              <w:jc w:val="both"/>
            </w:pPr>
            <w:r w:rsidRPr="001512E0">
              <w:t>Impuesto de Industria y comercio, avisos y tableros-ICA</w:t>
            </w:r>
          </w:p>
          <w:p w14:paraId="5A5FA57E" w14:textId="77777777" w:rsidR="00912470" w:rsidRDefault="00912470" w:rsidP="00912470">
            <w:pPr>
              <w:ind w:left="34"/>
              <w:jc w:val="both"/>
            </w:pPr>
            <w:r w:rsidRPr="001512E0">
              <w:t>Estampillas</w:t>
            </w:r>
          </w:p>
          <w:p w14:paraId="225CA6D8" w14:textId="77777777" w:rsidR="00912470" w:rsidRPr="00AA7B03" w:rsidRDefault="00912470" w:rsidP="00912470">
            <w:pPr>
              <w:jc w:val="both"/>
              <w:rPr>
                <w:sz w:val="16"/>
              </w:rPr>
            </w:pPr>
          </w:p>
          <w:p w14:paraId="57797EAA" w14:textId="77777777" w:rsidR="00912470" w:rsidRPr="0099281C" w:rsidRDefault="00912470" w:rsidP="00912470">
            <w:pPr>
              <w:jc w:val="both"/>
            </w:pPr>
            <w:r w:rsidRPr="0099281C">
              <w:t>Los porcentajes se aplicarán de conformidad a la normatividad nacional, departamental y municipal vigente.</w:t>
            </w:r>
          </w:p>
          <w:p w14:paraId="6AFD238F" w14:textId="77777777" w:rsidR="00912470" w:rsidRPr="00AA7B03" w:rsidRDefault="00912470" w:rsidP="00912470">
            <w:pPr>
              <w:jc w:val="both"/>
              <w:rPr>
                <w:sz w:val="16"/>
              </w:rPr>
            </w:pPr>
          </w:p>
          <w:p w14:paraId="0C4A230F" w14:textId="77777777" w:rsidR="00912470" w:rsidRPr="0099281C" w:rsidRDefault="00912470" w:rsidP="00912470">
            <w:pPr>
              <w:adjustRightInd w:val="0"/>
              <w:jc w:val="both"/>
              <w:rPr>
                <w:color w:val="000000"/>
              </w:rPr>
            </w:pPr>
            <w:r w:rsidRPr="0099281C">
              <w:t xml:space="preserve">El proponente estará sujeto dentro de la ejecución del contrato a nuevos impuestos que por norma establezca el Gobierno Nacional de la </w:t>
            </w:r>
            <w:proofErr w:type="spellStart"/>
            <w:r w:rsidRPr="0099281C">
              <w:t>Republica</w:t>
            </w:r>
            <w:proofErr w:type="spellEnd"/>
            <w:r w:rsidRPr="0099281C">
              <w:t xml:space="preserve"> de Colombia.</w:t>
            </w:r>
          </w:p>
        </w:tc>
      </w:tr>
      <w:tr w:rsidR="00912470" w:rsidRPr="0099281C" w14:paraId="3624B11A" w14:textId="77777777" w:rsidTr="0054215A">
        <w:trPr>
          <w:trHeight w:val="1028"/>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E1CE6E" w14:textId="77777777" w:rsidR="00912470" w:rsidRPr="0099281C" w:rsidRDefault="00912470" w:rsidP="00912470">
            <w:pPr>
              <w:pStyle w:val="Default"/>
              <w:jc w:val="both"/>
              <w:rPr>
                <w:b/>
                <w:sz w:val="20"/>
                <w:szCs w:val="20"/>
              </w:rPr>
            </w:pPr>
            <w:r w:rsidRPr="0099281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B91194" w14:textId="77777777" w:rsidR="00912470" w:rsidRDefault="00912470" w:rsidP="00912470">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27E41669" w14:textId="77777777" w:rsidR="00912470" w:rsidRPr="00AA7B03" w:rsidRDefault="00912470" w:rsidP="00912470">
            <w:pPr>
              <w:adjustRightInd w:val="0"/>
              <w:jc w:val="both"/>
              <w:rPr>
                <w:sz w:val="16"/>
              </w:rPr>
            </w:pPr>
          </w:p>
          <w:p w14:paraId="743C8419" w14:textId="77777777" w:rsidR="00912470" w:rsidRPr="0099281C" w:rsidRDefault="00912470" w:rsidP="00912470">
            <w:pPr>
              <w:adjustRightInd w:val="0"/>
              <w:jc w:val="both"/>
            </w:pPr>
            <w:r w:rsidRPr="0099281C">
              <w:t>Así mismo para quien ofrezca dinero u otra utilidad a un servidor público.</w:t>
            </w:r>
          </w:p>
          <w:p w14:paraId="50A497A3" w14:textId="77777777" w:rsidR="00912470" w:rsidRPr="00AA7B03" w:rsidRDefault="00912470" w:rsidP="00912470">
            <w:pPr>
              <w:adjustRightInd w:val="0"/>
              <w:jc w:val="both"/>
              <w:rPr>
                <w:sz w:val="16"/>
              </w:rPr>
            </w:pPr>
          </w:p>
          <w:p w14:paraId="555A1910" w14:textId="77777777" w:rsidR="00912470" w:rsidRPr="0099281C" w:rsidRDefault="00912470" w:rsidP="00912470">
            <w:pPr>
              <w:adjustRightInd w:val="0"/>
              <w:jc w:val="both"/>
            </w:pPr>
            <w:r w:rsidRPr="0099281C">
              <w:t>De conformidad, en el evento de conocerse casos especiales de corrupción en las Entidades del Estado, el interesado en el proceso o cualquier particular, está en la obligación de reportar la situación al Comando y/</w:t>
            </w:r>
            <w:proofErr w:type="spellStart"/>
            <w:r w:rsidRPr="0099281C">
              <w:t>o</w:t>
            </w:r>
            <w:proofErr w:type="spellEnd"/>
            <w:r w:rsidRPr="0099281C">
              <w:t xml:space="preserve"> Oficina de Atención al Ciudadano del Departamento de Policía Urabá, por cualquier medio, a las siguientes direcciones y teléfonos:  </w:t>
            </w:r>
          </w:p>
          <w:p w14:paraId="7C805446" w14:textId="77777777" w:rsidR="00912470" w:rsidRPr="00AA7B03" w:rsidRDefault="00912470" w:rsidP="00912470">
            <w:pPr>
              <w:jc w:val="both"/>
              <w:rPr>
                <w:sz w:val="16"/>
              </w:rPr>
            </w:pPr>
          </w:p>
          <w:p w14:paraId="622DFCFC" w14:textId="77777777" w:rsidR="00912470" w:rsidRPr="0099281C" w:rsidRDefault="00912470" w:rsidP="00912470">
            <w:pPr>
              <w:jc w:val="both"/>
            </w:pPr>
            <w:r w:rsidRPr="0099281C">
              <w:t xml:space="preserve">Comando Departamento de Policía Urabá </w:t>
            </w:r>
          </w:p>
          <w:p w14:paraId="194F3D9F" w14:textId="77777777" w:rsidR="00912470" w:rsidRPr="0099281C" w:rsidRDefault="00912470" w:rsidP="00912470">
            <w:pPr>
              <w:jc w:val="both"/>
            </w:pPr>
            <w:r w:rsidRPr="0099281C">
              <w:t>Teléfonos: (094) 8296796</w:t>
            </w:r>
          </w:p>
          <w:p w14:paraId="0FFBA9B9" w14:textId="77777777" w:rsidR="00912470" w:rsidRPr="0099281C" w:rsidRDefault="00912470" w:rsidP="00912470">
            <w:pPr>
              <w:jc w:val="both"/>
            </w:pPr>
            <w:r w:rsidRPr="0099281C">
              <w:t xml:space="preserve">Correo electrónico: </w:t>
            </w:r>
            <w:hyperlink r:id="rId11" w:history="1">
              <w:r w:rsidRPr="0099281C">
                <w:rPr>
                  <w:rStyle w:val="Hipervnculo"/>
                </w:rPr>
                <w:t>deura.coman@policia.gov.co</w:t>
              </w:r>
            </w:hyperlink>
            <w:r w:rsidRPr="0099281C">
              <w:t xml:space="preserve"> </w:t>
            </w:r>
          </w:p>
          <w:p w14:paraId="44AAD115" w14:textId="77777777" w:rsidR="00912470" w:rsidRPr="0099281C" w:rsidRDefault="00912470" w:rsidP="00912470">
            <w:pPr>
              <w:jc w:val="both"/>
            </w:pPr>
            <w:r w:rsidRPr="0099281C">
              <w:t>Dirección: kilómetro 5 vía a Carepa Corregimiento El Reposo, Apartadó</w:t>
            </w:r>
          </w:p>
          <w:p w14:paraId="6823F947" w14:textId="77777777" w:rsidR="00912470" w:rsidRPr="00AA7B03" w:rsidRDefault="00912470" w:rsidP="00912470">
            <w:pPr>
              <w:jc w:val="both"/>
              <w:rPr>
                <w:sz w:val="16"/>
              </w:rPr>
            </w:pPr>
            <w:r w:rsidRPr="0099281C">
              <w:t xml:space="preserve"> </w:t>
            </w:r>
          </w:p>
          <w:p w14:paraId="471F1327" w14:textId="77777777" w:rsidR="00912470" w:rsidRPr="0099281C" w:rsidRDefault="00912470" w:rsidP="00912470">
            <w:pPr>
              <w:jc w:val="both"/>
            </w:pPr>
            <w:r w:rsidRPr="0099281C">
              <w:t>Oficina de Atención al Ciudadano</w:t>
            </w:r>
          </w:p>
          <w:p w14:paraId="0E2E8A66" w14:textId="77777777" w:rsidR="00912470" w:rsidRPr="0099281C" w:rsidRDefault="00912470" w:rsidP="00912470">
            <w:pPr>
              <w:shd w:val="clear" w:color="auto" w:fill="FFFFFF"/>
              <w:autoSpaceDE/>
              <w:autoSpaceDN/>
              <w:rPr>
                <w:color w:val="000000"/>
                <w:lang w:val="es-CO" w:eastAsia="es-CO"/>
              </w:rPr>
            </w:pPr>
            <w:r w:rsidRPr="0099281C">
              <w:t>Teléfonos:</w:t>
            </w:r>
            <w:r w:rsidRPr="0099281C">
              <w:rPr>
                <w:color w:val="000000"/>
                <w:lang w:val="es-CO" w:eastAsia="es-CO"/>
              </w:rPr>
              <w:t>3216190295</w:t>
            </w:r>
          </w:p>
          <w:p w14:paraId="2A802C9E" w14:textId="77777777" w:rsidR="00912470" w:rsidRPr="0099281C" w:rsidRDefault="00912470" w:rsidP="00912470">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14:paraId="123C80C5" w14:textId="77777777" w:rsidR="00912470" w:rsidRPr="0099281C" w:rsidRDefault="00912470" w:rsidP="00912470">
            <w:pPr>
              <w:jc w:val="both"/>
            </w:pPr>
            <w:r w:rsidRPr="0099281C">
              <w:t>Dirección:</w:t>
            </w:r>
            <w:r w:rsidRPr="0099281C">
              <w:rPr>
                <w:color w:val="000000"/>
                <w:lang w:val="es-CO" w:eastAsia="es-CO"/>
              </w:rPr>
              <w:t xml:space="preserve"> Calle 98 con Carrera 99 No. 99 </w:t>
            </w:r>
            <w:r>
              <w:rPr>
                <w:color w:val="000000"/>
                <w:lang w:val="es-CO" w:eastAsia="es-CO"/>
              </w:rPr>
              <w:t>–</w:t>
            </w:r>
            <w:r w:rsidRPr="0099281C">
              <w:rPr>
                <w:color w:val="000000"/>
                <w:lang w:val="es-CO" w:eastAsia="es-CO"/>
              </w:rPr>
              <w:t xml:space="preserve"> 11 Barrio Fundadores, </w:t>
            </w:r>
            <w:r w:rsidRPr="0099281C">
              <w:t>Apartadó</w:t>
            </w:r>
          </w:p>
        </w:tc>
      </w:tr>
      <w:tr w:rsidR="00912470" w:rsidRPr="0099281C" w14:paraId="0B61A41C" w14:textId="77777777"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AAFA61" w14:textId="77777777" w:rsidR="00912470" w:rsidRPr="0099281C" w:rsidRDefault="00912470" w:rsidP="00912470">
            <w:pPr>
              <w:pStyle w:val="Default"/>
              <w:jc w:val="both"/>
              <w:rPr>
                <w:b/>
                <w:sz w:val="20"/>
                <w:szCs w:val="20"/>
              </w:rPr>
            </w:pPr>
            <w:r w:rsidRPr="0099281C">
              <w:rPr>
                <w:b/>
                <w:sz w:val="20"/>
                <w:szCs w:val="20"/>
                <w:lang w:val="es-CO" w:eastAsia="es-CO"/>
              </w:rPr>
              <w:lastRenderedPageBreak/>
              <w:t xml:space="preserve">Reglas de </w:t>
            </w:r>
            <w:proofErr w:type="spellStart"/>
            <w:r w:rsidRPr="0099281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541D1A" w14:textId="77777777" w:rsidR="00912470" w:rsidRPr="0099281C" w:rsidRDefault="00912470" w:rsidP="00912470">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Pr>
                <w:sz w:val="20"/>
                <w:szCs w:val="20"/>
                <w:lang w:val="es-CO" w:eastAsia="es-CO"/>
              </w:rPr>
              <w:t>ulo 5 de la Ley 1150 de 2007, modificado por la ley 1882 del 15 de enero de 2018.</w:t>
            </w:r>
          </w:p>
          <w:p w14:paraId="3FED3B52" w14:textId="77777777" w:rsidR="00912470" w:rsidRPr="00BA326E" w:rsidRDefault="00912470" w:rsidP="00912470">
            <w:pPr>
              <w:adjustRightInd w:val="0"/>
              <w:jc w:val="both"/>
              <w:rPr>
                <w:sz w:val="2"/>
                <w:szCs w:val="2"/>
                <w:lang w:val="es-CO" w:eastAsia="es-CO"/>
              </w:rPr>
            </w:pPr>
          </w:p>
          <w:p w14:paraId="0B09A091" w14:textId="77777777" w:rsidR="00912470" w:rsidRPr="00B6588B" w:rsidRDefault="00912470" w:rsidP="00912470">
            <w:pPr>
              <w:adjustRightInd w:val="0"/>
              <w:jc w:val="both"/>
              <w:rPr>
                <w:lang w:val="es-CO" w:eastAsia="es-CO"/>
              </w:rPr>
            </w:pPr>
            <w:r w:rsidRPr="00B6588B">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912470" w:rsidRPr="0099281C" w14:paraId="0AA045C7" w14:textId="77777777"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E179F3" w14:textId="77777777" w:rsidR="00912470" w:rsidRPr="0099281C" w:rsidRDefault="00912470" w:rsidP="00912470">
            <w:pPr>
              <w:jc w:val="both"/>
              <w:rPr>
                <w:b/>
                <w:iCs/>
                <w:color w:val="000000"/>
                <w:lang w:val="es-CO" w:eastAsia="es-CO"/>
              </w:rPr>
            </w:pPr>
            <w:r w:rsidRPr="0099281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102675" w14:textId="77777777" w:rsidR="00912470" w:rsidRPr="0099281C" w:rsidRDefault="00912470" w:rsidP="00912470">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912470" w:rsidRPr="0099281C" w14:paraId="58DC874F" w14:textId="77777777" w:rsidTr="0054215A">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A18CA7" w14:textId="77777777" w:rsidR="00912470" w:rsidRPr="0099281C" w:rsidRDefault="00912470" w:rsidP="00912470">
            <w:pPr>
              <w:pStyle w:val="Default"/>
              <w:jc w:val="both"/>
              <w:rPr>
                <w:b/>
                <w:sz w:val="20"/>
                <w:szCs w:val="20"/>
              </w:rPr>
            </w:pPr>
            <w:r w:rsidRPr="0099281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9DC6B2" w14:textId="77777777" w:rsidR="00912470" w:rsidRPr="0099281C" w:rsidRDefault="00912470" w:rsidP="00912470">
            <w:pPr>
              <w:adjustRightInd w:val="0"/>
              <w:jc w:val="both"/>
            </w:pPr>
            <w:r w:rsidRPr="0099281C">
              <w:t xml:space="preserve">La Policía Nacional </w:t>
            </w:r>
            <w:r>
              <w:t>–</w:t>
            </w:r>
            <w:r w:rsidRPr="0099281C">
              <w:t xml:space="preserve"> Departamento de Policía Urabá, de conformidad con el artículo 83 de la Constitución Política, bajo los postulados de la buena fe presume que toda la información que el proponente allegue a esta contratación es veraz, y corresponde a la realidad. </w:t>
            </w:r>
          </w:p>
        </w:tc>
      </w:tr>
      <w:tr w:rsidR="00912470" w:rsidRPr="0099281C" w14:paraId="77766F2F" w14:textId="77777777"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3FCA3A" w14:textId="77777777" w:rsidR="00912470" w:rsidRPr="0099281C" w:rsidRDefault="00912470" w:rsidP="00912470">
            <w:pPr>
              <w:pStyle w:val="Default"/>
              <w:jc w:val="both"/>
              <w:rPr>
                <w:b/>
                <w:sz w:val="20"/>
                <w:szCs w:val="20"/>
              </w:rPr>
            </w:pPr>
            <w:r w:rsidRPr="0099281C">
              <w:rPr>
                <w:b/>
                <w:bCs/>
                <w:sz w:val="20"/>
                <w:szCs w:val="20"/>
              </w:rPr>
              <w:t xml:space="preserve">Cesiones y </w:t>
            </w:r>
          </w:p>
          <w:p w14:paraId="6D3DD574" w14:textId="77777777" w:rsidR="00912470" w:rsidRPr="0099281C" w:rsidRDefault="00912470" w:rsidP="00912470">
            <w:pPr>
              <w:pStyle w:val="Default"/>
              <w:jc w:val="both"/>
              <w:rPr>
                <w:b/>
                <w:sz w:val="20"/>
                <w:szCs w:val="20"/>
                <w:lang w:val="es-CO" w:eastAsia="es-CO"/>
              </w:rPr>
            </w:pPr>
            <w:r w:rsidRPr="0099281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32C0CB" w14:textId="77777777" w:rsidR="00912470" w:rsidRDefault="00912470" w:rsidP="00912470">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4E1B1D1D" w14:textId="77777777" w:rsidR="00912470" w:rsidRPr="00320B8C" w:rsidRDefault="00912470" w:rsidP="00912470">
            <w:pPr>
              <w:pStyle w:val="Default"/>
              <w:jc w:val="both"/>
              <w:rPr>
                <w:sz w:val="10"/>
                <w:szCs w:val="14"/>
              </w:rPr>
            </w:pPr>
          </w:p>
          <w:p w14:paraId="0138B4A3" w14:textId="77777777" w:rsidR="00912470" w:rsidRPr="0099281C" w:rsidRDefault="00912470" w:rsidP="00912470">
            <w:pPr>
              <w:pStyle w:val="Default"/>
              <w:jc w:val="both"/>
              <w:rPr>
                <w:sz w:val="20"/>
                <w:szCs w:val="20"/>
              </w:rPr>
            </w:pPr>
            <w:r w:rsidRPr="0099281C">
              <w:rPr>
                <w:sz w:val="20"/>
                <w:szCs w:val="20"/>
              </w:rPr>
              <w:t>La Policía Nacional Departamento de Policía Urabá no adquirirá relación alguna con los Subcontratistas.</w:t>
            </w:r>
          </w:p>
        </w:tc>
      </w:tr>
      <w:tr w:rsidR="00912470" w:rsidRPr="0099281C" w14:paraId="3C3ABCD1" w14:textId="77777777"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945118" w14:textId="77777777" w:rsidR="00912470" w:rsidRPr="0099281C" w:rsidRDefault="00912470" w:rsidP="00912470">
            <w:pPr>
              <w:jc w:val="both"/>
              <w:rPr>
                <w:b/>
                <w:bCs/>
                <w:lang w:val="es-CO" w:eastAsia="es-CO"/>
              </w:rPr>
            </w:pPr>
            <w:r w:rsidRPr="0099281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F7BDD6" w14:textId="77777777" w:rsidR="00912470" w:rsidRPr="0099281C" w:rsidRDefault="00912470" w:rsidP="00912470">
            <w:pPr>
              <w:adjustRightInd w:val="0"/>
              <w:jc w:val="both"/>
              <w:rPr>
                <w:lang w:val="es-CO" w:eastAsia="es-CO"/>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912470" w:rsidRPr="0099281C" w14:paraId="2549C766" w14:textId="77777777"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6A845B" w14:textId="77777777" w:rsidR="00912470" w:rsidRPr="0099281C" w:rsidRDefault="00912470" w:rsidP="00912470">
            <w:pPr>
              <w:pStyle w:val="Default"/>
              <w:jc w:val="both"/>
              <w:rPr>
                <w:b/>
                <w:sz w:val="20"/>
                <w:szCs w:val="20"/>
              </w:rPr>
            </w:pPr>
            <w:r w:rsidRPr="0099281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645625" w14:textId="77777777" w:rsidR="00912470" w:rsidRPr="0099281C" w:rsidRDefault="00912470" w:rsidP="00912470">
            <w:pPr>
              <w:jc w:val="both"/>
            </w:pPr>
            <w:r>
              <w:t xml:space="preserve">Antes del vencimiento del plazo para presentar oferta </w:t>
            </w:r>
            <w:r w:rsidRPr="0099281C">
              <w:t xml:space="preserve">el proponente podrá </w:t>
            </w:r>
            <w:r>
              <w:t xml:space="preserve">a través de la plataforma </w:t>
            </w:r>
            <w:hyperlink r:id="rId12" w:history="1">
              <w:r w:rsidRPr="00085383">
                <w:rPr>
                  <w:rStyle w:val="Hipervnculo"/>
                </w:rPr>
                <w:t>www.colombiacompra.gov.co</w:t>
              </w:r>
            </w:hyperlink>
            <w:r>
              <w:t xml:space="preserve"> SECOP II con su usuario proveedor procederá a retirar la oferta del proceso donde se suscribió y no participar en el mismo. </w:t>
            </w:r>
          </w:p>
        </w:tc>
      </w:tr>
      <w:tr w:rsidR="00912470" w:rsidRPr="0099281C" w14:paraId="307B17A2" w14:textId="77777777"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735492" w14:textId="77777777" w:rsidR="00912470" w:rsidRPr="0099281C" w:rsidRDefault="00912470" w:rsidP="00912470">
            <w:pPr>
              <w:pStyle w:val="Default"/>
              <w:jc w:val="both"/>
              <w:rPr>
                <w:b/>
                <w:color w:val="auto"/>
                <w:sz w:val="20"/>
                <w:szCs w:val="20"/>
              </w:rPr>
            </w:pPr>
            <w:r w:rsidRPr="0099281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802793" w14:textId="77777777" w:rsidR="00912470" w:rsidRPr="0099281C" w:rsidRDefault="00912470" w:rsidP="00912470">
            <w:pPr>
              <w:jc w:val="both"/>
            </w:pPr>
            <w:r w:rsidRPr="0099281C">
              <w:t>El sólo hecho de la presentación de la propuesta no obliga en forma alguna a la Policía Nacional – Departamento de Policía Urabá a aceptarlas ni confiere ningún derecho para celebrar contrato con quienes las presentan.</w:t>
            </w:r>
          </w:p>
        </w:tc>
      </w:tr>
      <w:tr w:rsidR="00912470" w:rsidRPr="0099281C" w14:paraId="5E8E87B4" w14:textId="77777777"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466489" w14:textId="77777777" w:rsidR="00912470" w:rsidRPr="0099281C" w:rsidRDefault="00912470" w:rsidP="00912470">
            <w:pPr>
              <w:adjustRightInd w:val="0"/>
              <w:jc w:val="both"/>
              <w:rPr>
                <w:b/>
              </w:rPr>
            </w:pPr>
            <w:r w:rsidRPr="0099281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8BCEF0" w14:textId="77777777" w:rsidR="00912470" w:rsidRPr="0099281C" w:rsidRDefault="00912470" w:rsidP="00912470">
            <w:pPr>
              <w:adjustRightInd w:val="0"/>
              <w:jc w:val="both"/>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912470" w:rsidRPr="0099281C" w14:paraId="3D9E01FB" w14:textId="77777777" w:rsidTr="0054215A">
        <w:trPr>
          <w:trHeight w:val="219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F8FF47" w14:textId="77777777" w:rsidR="00912470" w:rsidRPr="0099281C" w:rsidRDefault="00912470" w:rsidP="00912470">
            <w:pPr>
              <w:jc w:val="both"/>
              <w:rPr>
                <w:b/>
                <w:iCs/>
                <w:color w:val="000000"/>
                <w:lang w:eastAsia="es-CO"/>
              </w:rPr>
            </w:pPr>
            <w:r w:rsidRPr="0099281C">
              <w:rPr>
                <w:b/>
                <w:iCs/>
                <w:color w:val="000000"/>
                <w:lang w:eastAsia="es-CO"/>
              </w:rPr>
              <w:lastRenderedPageBreak/>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65F613" w14:textId="77777777" w:rsidR="00912470" w:rsidRPr="0099281C" w:rsidRDefault="00912470" w:rsidP="00912470">
            <w:pPr>
              <w:pStyle w:val="CM24"/>
              <w:jc w:val="both"/>
              <w:rPr>
                <w:color w:val="000000"/>
                <w:sz w:val="20"/>
                <w:szCs w:val="20"/>
              </w:rPr>
            </w:pPr>
            <w:r w:rsidRPr="0099281C">
              <w:rPr>
                <w:color w:val="000000"/>
                <w:sz w:val="20"/>
                <w:szCs w:val="20"/>
              </w:rPr>
              <w:t xml:space="preserve">La liquidación del contrato que resulte del presente proceso se realizará de acuerdo a los parámetros establecidos en el Decreto 0019 del 2012 “Por el cual se dictan normas para suprimir o reformar regulaciones, procedimientos y trámites innecesarios existentes en la Administración Pública”. Capítulo XVII “Trámites, procedimientos y regulaciones del sector administrativo de planeación”. Artículo 217. De la ocurrencia y contenido de la liquidación de los contratos estatales. El artículo 60 de la Ley 80 de 1993, modificado por el artículo 32 de la Ley 1150 de 2007 quedará así: Artículo 60. De la ocurrencia y contenido de la liquidación. Los contratos de tracto sucesivo, aquellos cuya ejecución o cumplimiento se prolongue en el tiempo y los demás que lo requieran, serán objeto de liquidación. </w:t>
            </w:r>
          </w:p>
        </w:tc>
      </w:tr>
      <w:tr w:rsidR="00912470" w:rsidRPr="0099281C" w14:paraId="1AC30343"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BED42B" w14:textId="77777777" w:rsidR="00912470" w:rsidRPr="0099281C" w:rsidRDefault="00912470" w:rsidP="00912470">
            <w:pPr>
              <w:adjustRightInd w:val="0"/>
              <w:jc w:val="both"/>
              <w:rPr>
                <w:b/>
                <w:bCs/>
                <w:color w:val="000000"/>
                <w:lang w:val="es-CO" w:eastAsia="es-CO"/>
              </w:rPr>
            </w:pPr>
            <w:r w:rsidRPr="0099281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DE7B98" w14:textId="77777777" w:rsidR="00912470" w:rsidRPr="0099281C" w:rsidRDefault="00912470" w:rsidP="00912470">
            <w:pPr>
              <w:adjustRightInd w:val="0"/>
              <w:jc w:val="both"/>
              <w:rPr>
                <w:color w:val="000000"/>
                <w:lang w:val="es-CO" w:eastAsia="es-CO"/>
              </w:rPr>
            </w:pPr>
            <w:r w:rsidRPr="0099281C">
              <w:rPr>
                <w:color w:val="000000"/>
                <w:lang w:val="es-CO" w:eastAsia="es-CO"/>
              </w:rPr>
              <w:t xml:space="preserve">Toda la correspondencia que se genere y que esté relacionada con la presente invitación, se radicará directamente en la plataforma de sistema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3" w:history="1">
              <w:r w:rsidRPr="00A2036E">
                <w:rPr>
                  <w:rStyle w:val="Hipervnculo"/>
                </w:rPr>
                <w:t>www.colombiacompra.gov.co</w:t>
              </w:r>
            </w:hyperlink>
            <w:r w:rsidRPr="0099281C">
              <w:rPr>
                <w:color w:val="000000"/>
                <w:shd w:val="clear" w:color="auto" w:fill="FFFFFF"/>
              </w:rPr>
              <w:t>)</w:t>
            </w:r>
            <w:r w:rsidRPr="0099281C">
              <w:rPr>
                <w:rStyle w:val="apple-converted-space"/>
                <w:color w:val="000000"/>
                <w:shd w:val="clear" w:color="auto" w:fill="FFFFFF"/>
              </w:rPr>
              <w:t> </w:t>
            </w:r>
            <w:r w:rsidRPr="0099281C">
              <w:rPr>
                <w:bCs/>
                <w:color w:val="000000"/>
                <w:lang w:val="es-CO" w:eastAsia="es-CO"/>
              </w:rPr>
              <w:t>dentro de las fechas contempladas en el cronograma,</w:t>
            </w:r>
            <w:r w:rsidRPr="0099281C">
              <w:rPr>
                <w:b/>
                <w:bCs/>
                <w:color w:val="000000"/>
                <w:lang w:val="es-CO" w:eastAsia="es-CO"/>
              </w:rPr>
              <w:t xml:space="preserve"> </w:t>
            </w:r>
            <w:r w:rsidRPr="0099281C">
              <w:rPr>
                <w:color w:val="000000"/>
                <w:lang w:val="es-CO" w:eastAsia="es-CO"/>
              </w:rPr>
              <w:t xml:space="preserve">so pena de no tenerse por recibidas. </w:t>
            </w:r>
          </w:p>
          <w:p w14:paraId="3238475E" w14:textId="77777777" w:rsidR="00912470" w:rsidRPr="009300FB" w:rsidRDefault="00912470" w:rsidP="00912470">
            <w:pPr>
              <w:adjustRightInd w:val="0"/>
              <w:jc w:val="both"/>
              <w:rPr>
                <w:color w:val="000000"/>
                <w:sz w:val="16"/>
                <w:lang w:val="es-CO" w:eastAsia="es-CO"/>
              </w:rPr>
            </w:pPr>
          </w:p>
          <w:p w14:paraId="3416B020" w14:textId="77777777" w:rsidR="00912470" w:rsidRPr="0099281C" w:rsidRDefault="00912470" w:rsidP="00912470">
            <w:pPr>
              <w:adjustRightInd w:val="0"/>
              <w:jc w:val="both"/>
              <w:rPr>
                <w:color w:val="000000"/>
                <w:lang w:val="es-CO" w:eastAsia="es-CO"/>
              </w:rPr>
            </w:pPr>
            <w:r w:rsidRPr="0099281C">
              <w:rPr>
                <w:color w:val="000000"/>
                <w:lang w:val="es-CO" w:eastAsia="es-CO"/>
              </w:rPr>
              <w:t xml:space="preserve">El Departamento de Policía Urabá, por su parte tramitará los documentos, electrónicos indicados por los participantes. </w:t>
            </w:r>
          </w:p>
          <w:p w14:paraId="656F8055" w14:textId="77777777" w:rsidR="00912470" w:rsidRPr="009300FB" w:rsidRDefault="00912470" w:rsidP="00912470">
            <w:pPr>
              <w:adjustRightInd w:val="0"/>
              <w:jc w:val="both"/>
              <w:rPr>
                <w:color w:val="000000"/>
                <w:sz w:val="16"/>
                <w:lang w:val="es-CO" w:eastAsia="es-CO"/>
              </w:rPr>
            </w:pPr>
          </w:p>
          <w:p w14:paraId="019B2C60" w14:textId="77777777" w:rsidR="00912470" w:rsidRDefault="00912470" w:rsidP="00912470">
            <w:pPr>
              <w:adjustRightInd w:val="0"/>
              <w:jc w:val="both"/>
              <w:rPr>
                <w:color w:val="000000"/>
                <w:lang w:val="es-CO" w:eastAsia="es-CO"/>
              </w:rPr>
            </w:pPr>
            <w:r w:rsidRPr="0099281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4" w:history="1">
              <w:r w:rsidRPr="00A2036E">
                <w:rPr>
                  <w:rStyle w:val="Hipervnculo"/>
                </w:rPr>
                <w:t>www.colombiacompra.gov.co</w:t>
              </w:r>
            </w:hyperlink>
            <w:r w:rsidRPr="0099281C">
              <w:rPr>
                <w:color w:val="000000"/>
                <w:shd w:val="clear" w:color="auto" w:fill="FFFFFF"/>
              </w:rPr>
              <w:t>)</w:t>
            </w:r>
            <w:r w:rsidRPr="0099281C">
              <w:rPr>
                <w:color w:val="000000"/>
                <w:lang w:val="es-CO" w:eastAsia="es-CO"/>
              </w:rPr>
              <w:t>.</w:t>
            </w:r>
          </w:p>
          <w:p w14:paraId="39021D24" w14:textId="77777777" w:rsidR="00912470" w:rsidRPr="009300FB" w:rsidRDefault="00912470" w:rsidP="00912470">
            <w:pPr>
              <w:adjustRightInd w:val="0"/>
              <w:jc w:val="both"/>
              <w:rPr>
                <w:color w:val="000000"/>
                <w:sz w:val="16"/>
                <w:lang w:val="es-CO" w:eastAsia="es-CO"/>
              </w:rPr>
            </w:pPr>
          </w:p>
          <w:p w14:paraId="2124C5BF" w14:textId="77777777" w:rsidR="00912470" w:rsidRPr="0099281C" w:rsidRDefault="00912470" w:rsidP="00912470">
            <w:pPr>
              <w:jc w:val="both"/>
              <w:rPr>
                <w:color w:val="000000"/>
              </w:rPr>
            </w:pPr>
            <w:r w:rsidRPr="0099281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912470" w:rsidRPr="0099281C" w14:paraId="5E661850" w14:textId="77777777" w:rsidTr="00AA7B03">
        <w:trPr>
          <w:trHeight w:val="29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60D0C5" w14:textId="77777777" w:rsidR="00912470" w:rsidRPr="0099281C" w:rsidRDefault="00912470" w:rsidP="00912470">
            <w:pPr>
              <w:adjustRightInd w:val="0"/>
              <w:jc w:val="both"/>
              <w:rPr>
                <w:b/>
                <w:bCs/>
                <w:color w:val="000000"/>
                <w:lang w:val="es-CO" w:eastAsia="es-CO"/>
              </w:rPr>
            </w:pPr>
            <w:r w:rsidRPr="0099281C">
              <w:rPr>
                <w:b/>
                <w:iCs/>
                <w:lang w:val="es-CO" w:eastAsia="es-CO"/>
              </w:rPr>
              <w:t>Buenas prácticas ambientales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35EE96" w14:textId="77777777" w:rsidR="00912470" w:rsidRDefault="00912470" w:rsidP="00912470">
            <w:pPr>
              <w:adjustRightInd w:val="0"/>
              <w:jc w:val="both"/>
              <w:rPr>
                <w:iCs/>
                <w:lang w:val="es-CO" w:eastAsia="es-CO"/>
              </w:rPr>
            </w:pPr>
            <w:r w:rsidRPr="0099281C">
              <w:rPr>
                <w:iCs/>
                <w:lang w:val="es-CO" w:eastAsia="es-CO"/>
              </w:rPr>
              <w:t xml:space="preserve">Durante la ejecución del contrato, el contratista es responsable de dar estricto cumplimiento a la normatividad vigente en materia ambiental y social. </w:t>
            </w:r>
          </w:p>
          <w:p w14:paraId="2F0E9BE1" w14:textId="77777777" w:rsidR="00912470" w:rsidRPr="00320B8C" w:rsidRDefault="00912470" w:rsidP="00912470">
            <w:pPr>
              <w:adjustRightInd w:val="0"/>
              <w:jc w:val="both"/>
              <w:rPr>
                <w:iCs/>
                <w:sz w:val="2"/>
                <w:szCs w:val="6"/>
                <w:lang w:val="es-CO" w:eastAsia="es-CO"/>
              </w:rPr>
            </w:pPr>
          </w:p>
          <w:p w14:paraId="5E7EC0BB" w14:textId="77777777" w:rsidR="00912470" w:rsidRDefault="00912470" w:rsidP="00912470">
            <w:pPr>
              <w:adjustRightInd w:val="0"/>
              <w:jc w:val="both"/>
              <w:rPr>
                <w:iCs/>
                <w:lang w:val="es-CO" w:eastAsia="es-CO"/>
              </w:rPr>
            </w:pPr>
            <w:r w:rsidRPr="0099281C">
              <w:rPr>
                <w:iCs/>
                <w:lang w:val="es-CO" w:eastAsia="es-CO"/>
              </w:rPr>
              <w:t xml:space="preserve">En caso de establecerse conductas, hechos o actividades consideradas </w:t>
            </w:r>
            <w:r w:rsidRPr="0099281C">
              <w:t xml:space="preserve">infracciones en materia ambiental </w:t>
            </w:r>
            <w:r w:rsidRPr="0099281C">
              <w:rPr>
                <w:iCs/>
                <w:lang w:val="es-CO" w:eastAsia="es-CO"/>
              </w:rPr>
              <w:t xml:space="preserve">o que sean violatorias de la normatividad vigente o el incumplimiento de los actos administrativos emanados de la autoridad ambiental competente, lo hará acreedor de las acciones preventivas y sancionatorias establecidas por la Ley. </w:t>
            </w:r>
          </w:p>
          <w:p w14:paraId="3FB4B667" w14:textId="77777777" w:rsidR="00912470" w:rsidRPr="009300FB" w:rsidRDefault="00912470" w:rsidP="00912470">
            <w:pPr>
              <w:adjustRightInd w:val="0"/>
              <w:jc w:val="both"/>
              <w:rPr>
                <w:iCs/>
                <w:sz w:val="16"/>
                <w:lang w:val="es-CO" w:eastAsia="es-CO"/>
              </w:rPr>
            </w:pPr>
          </w:p>
          <w:p w14:paraId="12C6598C" w14:textId="77777777" w:rsidR="00912470" w:rsidRPr="0099281C" w:rsidRDefault="00912470" w:rsidP="00912470">
            <w:pPr>
              <w:adjustRightInd w:val="0"/>
              <w:jc w:val="both"/>
              <w:rPr>
                <w:color w:val="000000"/>
                <w:lang w:val="es-CO" w:eastAsia="es-CO"/>
              </w:rPr>
            </w:pPr>
            <w:r w:rsidRPr="0099281C">
              <w:rPr>
                <w:iCs/>
                <w:lang w:val="es-CO" w:eastAsia="es-CO"/>
              </w:rPr>
              <w:t>El Contratista es el único responsable de los procedimientos administrativos que de este incumplimiento se deriven.</w:t>
            </w:r>
          </w:p>
        </w:tc>
      </w:tr>
    </w:tbl>
    <w:p w14:paraId="0DBFA7B5" w14:textId="77777777" w:rsidR="000B5CB1" w:rsidRDefault="000B5CB1" w:rsidP="004023B7">
      <w:pPr>
        <w:pStyle w:val="Textoindependiente"/>
        <w:tabs>
          <w:tab w:val="left" w:pos="0"/>
          <w:tab w:val="left" w:pos="36"/>
        </w:tabs>
        <w:suppressAutoHyphens/>
        <w:autoSpaceDN w:val="0"/>
        <w:jc w:val="both"/>
        <w:textAlignment w:val="baseline"/>
        <w:rPr>
          <w:rFonts w:cs="Arial"/>
          <w:bCs/>
          <w:sz w:val="20"/>
        </w:rPr>
      </w:pPr>
    </w:p>
    <w:p w14:paraId="161356D3" w14:textId="77777777" w:rsidR="00320B8C" w:rsidRDefault="00320B8C" w:rsidP="004023B7">
      <w:pPr>
        <w:pStyle w:val="Textoindependiente"/>
        <w:tabs>
          <w:tab w:val="left" w:pos="0"/>
          <w:tab w:val="left" w:pos="36"/>
        </w:tabs>
        <w:suppressAutoHyphens/>
        <w:autoSpaceDN w:val="0"/>
        <w:jc w:val="both"/>
        <w:textAlignment w:val="baseline"/>
        <w:rPr>
          <w:rFonts w:cs="Arial"/>
          <w:bCs/>
          <w:sz w:val="20"/>
        </w:rPr>
      </w:pPr>
    </w:p>
    <w:p w14:paraId="5437E856" w14:textId="77777777" w:rsidR="00320B8C" w:rsidRDefault="00320B8C" w:rsidP="004023B7">
      <w:pPr>
        <w:pStyle w:val="Textoindependiente"/>
        <w:tabs>
          <w:tab w:val="left" w:pos="0"/>
          <w:tab w:val="left" w:pos="36"/>
        </w:tabs>
        <w:suppressAutoHyphens/>
        <w:autoSpaceDN w:val="0"/>
        <w:jc w:val="both"/>
        <w:textAlignment w:val="baseline"/>
        <w:rPr>
          <w:rFonts w:cs="Arial"/>
          <w:bCs/>
          <w:sz w:val="20"/>
        </w:rPr>
      </w:pPr>
    </w:p>
    <w:p w14:paraId="429C5433" w14:textId="77777777" w:rsidR="00320B8C" w:rsidRDefault="00320B8C" w:rsidP="004023B7">
      <w:pPr>
        <w:pStyle w:val="Textoindependiente"/>
        <w:tabs>
          <w:tab w:val="left" w:pos="0"/>
          <w:tab w:val="left" w:pos="36"/>
        </w:tabs>
        <w:suppressAutoHyphens/>
        <w:autoSpaceDN w:val="0"/>
        <w:jc w:val="both"/>
        <w:textAlignment w:val="baseline"/>
        <w:rPr>
          <w:rFonts w:cs="Arial"/>
          <w:bCs/>
          <w:sz w:val="20"/>
        </w:rPr>
      </w:pPr>
    </w:p>
    <w:p w14:paraId="0C917AC9" w14:textId="77777777" w:rsidR="00AD6484" w:rsidRPr="00FC1901"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FC1901">
        <w:rPr>
          <w:rFonts w:cs="Arial"/>
          <w:b/>
          <w:bCs/>
          <w:sz w:val="20"/>
        </w:rPr>
        <w:t>REQUISITOS HABILITANTES</w:t>
      </w:r>
      <w:r w:rsidRPr="00FC1901">
        <w:rPr>
          <w:rFonts w:cs="Arial"/>
          <w:bCs/>
          <w:sz w:val="20"/>
        </w:rPr>
        <w:t>.</w:t>
      </w:r>
    </w:p>
    <w:p w14:paraId="4420350E" w14:textId="77777777" w:rsidR="00FC4B03" w:rsidRPr="009B7D1B" w:rsidRDefault="00FC4B03" w:rsidP="00FC4B03">
      <w:pPr>
        <w:pStyle w:val="Textoindependiente"/>
        <w:tabs>
          <w:tab w:val="left" w:pos="426"/>
        </w:tabs>
        <w:jc w:val="both"/>
        <w:rPr>
          <w:rFonts w:cs="Arial"/>
          <w:bCs/>
          <w:sz w:val="10"/>
          <w:szCs w:val="10"/>
        </w:rPr>
      </w:pPr>
    </w:p>
    <w:p w14:paraId="22A0313B" w14:textId="77777777" w:rsidR="008F05FC" w:rsidRPr="00D3757B" w:rsidRDefault="008F05FC" w:rsidP="008F05FC">
      <w:pPr>
        <w:pStyle w:val="Textoindependiente"/>
        <w:jc w:val="both"/>
        <w:rPr>
          <w:rFonts w:cs="Arial"/>
          <w:b/>
          <w:sz w:val="20"/>
          <w:lang w:val="es-CO"/>
        </w:rPr>
      </w:pPr>
      <w:r w:rsidRPr="00D3757B">
        <w:rPr>
          <w:rFonts w:cs="Arial"/>
          <w:b/>
          <w:sz w:val="20"/>
          <w:lang w:val="es-CO"/>
        </w:rPr>
        <w:t xml:space="preserve">2.1   Capacidad jurídica </w:t>
      </w:r>
    </w:p>
    <w:p w14:paraId="768D616C" w14:textId="77777777" w:rsidR="008F05FC" w:rsidRPr="009B7D1B" w:rsidRDefault="008F05FC" w:rsidP="008F05FC">
      <w:pPr>
        <w:pStyle w:val="Textoindependiente"/>
        <w:jc w:val="both"/>
        <w:rPr>
          <w:rFonts w:cs="Arial"/>
          <w:b/>
          <w:sz w:val="10"/>
          <w:szCs w:val="10"/>
          <w:lang w:val="es-CO"/>
        </w:rPr>
      </w:pPr>
    </w:p>
    <w:p w14:paraId="28DF66E5" w14:textId="77777777" w:rsidR="008F05FC" w:rsidRDefault="008F05FC" w:rsidP="008F05FC">
      <w:pPr>
        <w:adjustRightInd w:val="0"/>
        <w:jc w:val="both"/>
        <w:rPr>
          <w:b/>
          <w:lang w:val="es-CO" w:eastAsia="es-CO"/>
        </w:rPr>
      </w:pPr>
      <w:r w:rsidRPr="00D3757B">
        <w:rPr>
          <w:b/>
          <w:bCs/>
          <w:lang w:val="es-CO" w:eastAsia="es-CO"/>
        </w:rPr>
        <w:t>2.1.1</w:t>
      </w:r>
      <w:r w:rsidR="00CD2CE7" w:rsidRPr="00D3757B">
        <w:rPr>
          <w:b/>
          <w:bCs/>
          <w:lang w:val="es-CO" w:eastAsia="es-CO"/>
        </w:rPr>
        <w:t>.</w:t>
      </w:r>
      <w:r w:rsidRPr="00D3757B">
        <w:rPr>
          <w:b/>
          <w:bCs/>
          <w:lang w:val="es-CO" w:eastAsia="es-CO"/>
        </w:rPr>
        <w:t xml:space="preserve"> </w:t>
      </w:r>
      <w:r w:rsidR="00CD2CE7" w:rsidRPr="00D3757B">
        <w:rPr>
          <w:b/>
          <w:lang w:val="es-CO" w:eastAsia="es-CO"/>
        </w:rPr>
        <w:t xml:space="preserve">Persona </w:t>
      </w:r>
      <w:r w:rsidR="004F3945" w:rsidRPr="00D3757B">
        <w:rPr>
          <w:b/>
          <w:lang w:val="es-CO" w:eastAsia="es-CO"/>
        </w:rPr>
        <w:t>Jurídica</w:t>
      </w:r>
    </w:p>
    <w:p w14:paraId="1D7B2002" w14:textId="77777777" w:rsidR="00C972BA" w:rsidRPr="004023B7" w:rsidRDefault="00C972BA" w:rsidP="008F05FC">
      <w:pPr>
        <w:adjustRightInd w:val="0"/>
        <w:jc w:val="both"/>
        <w:rPr>
          <w:b/>
          <w:lang w:val="es-CO" w:eastAsia="es-CO"/>
        </w:rPr>
      </w:pPr>
    </w:p>
    <w:p w14:paraId="1787A4C7" w14:textId="77777777" w:rsidR="009B7D1B" w:rsidRPr="00D73106" w:rsidRDefault="009B7D1B" w:rsidP="009B7D1B">
      <w:pPr>
        <w:adjustRightInd w:val="0"/>
        <w:jc w:val="both"/>
        <w:rPr>
          <w:lang w:val="es-CO" w:eastAsia="es-CO"/>
        </w:rPr>
      </w:pPr>
      <w:r w:rsidRPr="00D73106">
        <w:rPr>
          <w:b/>
          <w:lang w:val="es-CO" w:eastAsia="es-CO"/>
        </w:rPr>
        <w:t xml:space="preserve">La Entidad verificará la capacidad jurídica de una persona jurídica, revisando del certificado de existencia y representación legal o </w:t>
      </w:r>
      <w:r>
        <w:rPr>
          <w:b/>
          <w:lang w:val="es-CO" w:eastAsia="es-CO"/>
        </w:rPr>
        <w:t xml:space="preserve">de ser necesario de </w:t>
      </w:r>
      <w:r w:rsidRPr="00D73106">
        <w:rPr>
          <w:b/>
          <w:lang w:val="es-CO" w:eastAsia="es-CO"/>
        </w:rPr>
        <w:t>los estatutos sociales,</w:t>
      </w:r>
      <w:r w:rsidRPr="00D73106">
        <w:rPr>
          <w:lang w:val="es-CO" w:eastAsia="es-CO"/>
        </w:rPr>
        <w:t xml:space="preserve"> </w:t>
      </w:r>
      <w:r w:rsidRPr="00D73106">
        <w:rPr>
          <w:b/>
          <w:lang w:val="es-CO" w:eastAsia="es-CO"/>
        </w:rPr>
        <w:t>los siguientes aspectos:</w:t>
      </w:r>
    </w:p>
    <w:p w14:paraId="49C914AC" w14:textId="77777777" w:rsidR="009B7D1B" w:rsidRPr="00D73106" w:rsidRDefault="009B7D1B" w:rsidP="009B7D1B">
      <w:pPr>
        <w:adjustRightInd w:val="0"/>
        <w:jc w:val="both"/>
        <w:rPr>
          <w:lang w:val="es-CO" w:eastAsia="es-CO"/>
        </w:rPr>
      </w:pPr>
    </w:p>
    <w:p w14:paraId="422AF508" w14:textId="77777777"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 posibilidad de adelantar actividades en el marco de su objeto social</w:t>
      </w:r>
      <w:r w:rsidRPr="00CE13BA">
        <w:rPr>
          <w:lang w:val="es-CO" w:eastAsia="es-CO"/>
        </w:rPr>
        <w:t>.</w:t>
      </w:r>
    </w:p>
    <w:p w14:paraId="050718FD" w14:textId="77777777" w:rsidR="009B7D1B" w:rsidRPr="00351F14" w:rsidRDefault="009B7D1B" w:rsidP="009B7D1B">
      <w:pPr>
        <w:adjustRightInd w:val="0"/>
        <w:ind w:left="284" w:hanging="284"/>
        <w:jc w:val="both"/>
        <w:rPr>
          <w:lang w:val="es-CO" w:eastAsia="es-CO"/>
        </w:rPr>
      </w:pPr>
    </w:p>
    <w:p w14:paraId="7C5656A8" w14:textId="77777777"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Las facultades de su representante legal y la autorización del órgano social competente cuando esto es necesario de acuerdo con sus estatutos sociales</w:t>
      </w:r>
      <w:r w:rsidRPr="00CE13BA">
        <w:rPr>
          <w:lang w:val="es-CO" w:eastAsia="es-CO"/>
        </w:rPr>
        <w:t>.</w:t>
      </w:r>
    </w:p>
    <w:p w14:paraId="17476671" w14:textId="77777777" w:rsidR="009B7D1B" w:rsidRPr="00CB28F3" w:rsidRDefault="009B7D1B" w:rsidP="009B7D1B">
      <w:pPr>
        <w:adjustRightInd w:val="0"/>
        <w:jc w:val="both"/>
        <w:rPr>
          <w:lang w:val="es-CO" w:eastAsia="es-CO"/>
        </w:rPr>
      </w:pPr>
    </w:p>
    <w:p w14:paraId="2931B6D2" w14:textId="77777777" w:rsidR="009B7D1B" w:rsidRDefault="009B7D1B" w:rsidP="00D74B5F">
      <w:pPr>
        <w:pStyle w:val="Prrafodelista"/>
        <w:numPr>
          <w:ilvl w:val="0"/>
          <w:numId w:val="12"/>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w:t>
      </w:r>
      <w:r w:rsidRPr="00AC755F">
        <w:rPr>
          <w:b/>
          <w:lang w:val="es-CO" w:eastAsia="es-CO"/>
        </w:rPr>
        <w:t>Diligenciar el formulario No. 5 establecido en la invitación pública</w:t>
      </w:r>
      <w:r>
        <w:rPr>
          <w:lang w:val="es-CO" w:eastAsia="es-CO"/>
        </w:rPr>
        <w:t>).</w:t>
      </w:r>
    </w:p>
    <w:p w14:paraId="733F71D9" w14:textId="77777777" w:rsidR="009B7D1B" w:rsidRDefault="009B7D1B" w:rsidP="009B7D1B">
      <w:pPr>
        <w:adjustRightInd w:val="0"/>
        <w:jc w:val="both"/>
        <w:rPr>
          <w:lang w:val="es-CO" w:eastAsia="es-CO"/>
        </w:rPr>
      </w:pPr>
    </w:p>
    <w:p w14:paraId="63FF90AF" w14:textId="77777777" w:rsidR="009B7D1B" w:rsidRDefault="009B7D1B" w:rsidP="009B7D1B">
      <w:pPr>
        <w:adjustRightInd w:val="0"/>
        <w:jc w:val="both"/>
        <w:rPr>
          <w:lang w:val="es-CO" w:eastAsia="es-CO"/>
        </w:rPr>
      </w:pPr>
      <w:r w:rsidRPr="00ED2845">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5E5E7758" w14:textId="77777777" w:rsidR="009B7D1B" w:rsidRPr="00ED2845" w:rsidRDefault="009B7D1B" w:rsidP="009B7D1B">
      <w:pPr>
        <w:adjustRightInd w:val="0"/>
        <w:jc w:val="both"/>
        <w:rPr>
          <w:lang w:val="es-CO" w:eastAsia="es-CO"/>
        </w:rPr>
      </w:pPr>
    </w:p>
    <w:p w14:paraId="691548C7" w14:textId="77777777" w:rsidR="009B7D1B" w:rsidRPr="00ED2845" w:rsidRDefault="009B7D1B" w:rsidP="009B7D1B">
      <w:pPr>
        <w:adjustRightInd w:val="0"/>
        <w:jc w:val="both"/>
        <w:rPr>
          <w:lang w:val="es-CO" w:eastAsia="es-CO"/>
        </w:rPr>
      </w:pPr>
      <w:r w:rsidRPr="00ED2845">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7095E404" w14:textId="77777777" w:rsidR="009B7D1B" w:rsidRDefault="009B7D1B" w:rsidP="009B7D1B">
      <w:pPr>
        <w:adjustRightInd w:val="0"/>
        <w:jc w:val="both"/>
        <w:rPr>
          <w:lang w:val="es-CO" w:eastAsia="es-CO"/>
        </w:rPr>
      </w:pPr>
    </w:p>
    <w:p w14:paraId="4159529B" w14:textId="77777777" w:rsidR="009B7D1B" w:rsidRDefault="009B7D1B" w:rsidP="009B7D1B">
      <w:pPr>
        <w:adjustRightInd w:val="0"/>
        <w:jc w:val="both"/>
        <w:rPr>
          <w:lang w:val="es-CO" w:eastAsia="es-CO"/>
        </w:rPr>
      </w:pPr>
      <w:r>
        <w:rPr>
          <w:b/>
          <w:lang w:val="es-CO" w:eastAsia="es-CO"/>
        </w:rPr>
        <w:t xml:space="preserve">Nota 1: </w:t>
      </w:r>
      <w:r w:rsidRPr="00871AD7">
        <w:rPr>
          <w:b/>
          <w:lang w:val="es-CO" w:eastAsia="es-CO"/>
        </w:rPr>
        <w:t>El Departamento de Policía Urabá</w:t>
      </w:r>
      <w:r w:rsidRPr="00E356AB">
        <w:rPr>
          <w:lang w:val="es-CO" w:eastAsia="es-CO"/>
        </w:rPr>
        <w:t>,</w:t>
      </w:r>
      <w:r w:rsidRPr="00871AD7">
        <w:rPr>
          <w:b/>
          <w:lang w:val="es-CO" w:eastAsia="es-CO"/>
        </w:rPr>
        <w:t xml:space="preserve"> </w:t>
      </w:r>
      <w:r w:rsidRPr="00871AD7">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1AC2E68B" w14:textId="77777777" w:rsidR="009B7D1B" w:rsidRPr="00054630" w:rsidRDefault="009B7D1B" w:rsidP="009B7D1B">
      <w:pPr>
        <w:adjustRightInd w:val="0"/>
        <w:jc w:val="both"/>
        <w:rPr>
          <w:lang w:val="es-CO" w:eastAsia="es-CO"/>
        </w:rPr>
      </w:pPr>
    </w:p>
    <w:p w14:paraId="42131AFE" w14:textId="77777777" w:rsidR="001504E5" w:rsidRDefault="009B7D1B" w:rsidP="009B7D1B">
      <w:pPr>
        <w:adjustRightInd w:val="0"/>
        <w:jc w:val="both"/>
        <w:rPr>
          <w:b/>
          <w:lang w:val="es-CO" w:eastAsia="es-CO"/>
        </w:rPr>
      </w:pPr>
      <w:r>
        <w:rPr>
          <w:b/>
          <w:lang w:val="es-CO" w:eastAsia="es-CO"/>
        </w:rPr>
        <w:t>2</w:t>
      </w:r>
      <w:r w:rsidRPr="00B958C1">
        <w:rPr>
          <w:b/>
          <w:lang w:val="es-CO" w:eastAsia="es-CO"/>
        </w:rPr>
        <w:t>.</w:t>
      </w:r>
      <w:r>
        <w:rPr>
          <w:b/>
          <w:lang w:val="es-CO" w:eastAsia="es-CO"/>
        </w:rPr>
        <w:t>1.2</w:t>
      </w:r>
      <w:r w:rsidRPr="00B958C1">
        <w:rPr>
          <w:b/>
          <w:lang w:val="es-CO" w:eastAsia="es-CO"/>
        </w:rPr>
        <w:t xml:space="preserve"> </w:t>
      </w:r>
      <w:r w:rsidR="001504E5">
        <w:rPr>
          <w:b/>
          <w:lang w:val="es-CO" w:eastAsia="es-CO"/>
        </w:rPr>
        <w:t xml:space="preserve">Persona </w:t>
      </w:r>
      <w:r w:rsidR="004F3945">
        <w:rPr>
          <w:b/>
          <w:lang w:val="es-CO" w:eastAsia="es-CO"/>
        </w:rPr>
        <w:t xml:space="preserve">Natural </w:t>
      </w:r>
    </w:p>
    <w:p w14:paraId="71FF5A76" w14:textId="77777777" w:rsidR="001504E5" w:rsidRDefault="001504E5" w:rsidP="009B7D1B">
      <w:pPr>
        <w:adjustRightInd w:val="0"/>
        <w:jc w:val="both"/>
        <w:rPr>
          <w:b/>
          <w:lang w:val="es-CO" w:eastAsia="es-CO"/>
        </w:rPr>
      </w:pPr>
    </w:p>
    <w:p w14:paraId="6C3E590D" w14:textId="77777777" w:rsidR="009B7D1B" w:rsidRPr="00B958C1" w:rsidRDefault="009B7D1B" w:rsidP="009B7D1B">
      <w:pPr>
        <w:adjustRightInd w:val="0"/>
        <w:jc w:val="both"/>
        <w:rPr>
          <w:b/>
          <w:lang w:val="es-CO" w:eastAsia="es-CO"/>
        </w:rPr>
      </w:pPr>
      <w:r w:rsidRPr="00B958C1">
        <w:rPr>
          <w:b/>
          <w:lang w:val="es-CO" w:eastAsia="es-CO"/>
        </w:rPr>
        <w:t>La Entidad verificará la capacidad jurídica de las personas naturales de la siguiente manera:</w:t>
      </w:r>
    </w:p>
    <w:p w14:paraId="2EEB2F0D" w14:textId="77777777" w:rsidR="009B7D1B" w:rsidRDefault="009B7D1B" w:rsidP="009B7D1B">
      <w:pPr>
        <w:adjustRightInd w:val="0"/>
        <w:jc w:val="both"/>
        <w:rPr>
          <w:b/>
          <w:bCs/>
          <w:color w:val="333333"/>
          <w:lang w:val="es-CO" w:eastAsia="es-CO"/>
        </w:rPr>
      </w:pPr>
    </w:p>
    <w:p w14:paraId="0F78CBC9" w14:textId="77777777" w:rsidR="009B7D1B" w:rsidRPr="00365C2B" w:rsidRDefault="009B7D1B" w:rsidP="00D74B5F">
      <w:pPr>
        <w:pStyle w:val="Prrafodelista"/>
        <w:numPr>
          <w:ilvl w:val="0"/>
          <w:numId w:val="11"/>
        </w:numPr>
        <w:adjustRightInd w:val="0"/>
        <w:ind w:left="284" w:hanging="284"/>
        <w:jc w:val="both"/>
        <w:rPr>
          <w:lang w:val="es-CO" w:eastAsia="es-CO"/>
        </w:rPr>
      </w:pPr>
      <w:r w:rsidRPr="00CE13BA">
        <w:rPr>
          <w:lang w:val="es-CO" w:eastAsia="es-CO"/>
        </w:rPr>
        <w:t xml:space="preserve">La mayoría de edad, la cual es acreditada con la cédula de ciudadanía, para los nacionales colombianos, y con la cédula de extranjería o el pasaporte para los extranjeros. </w:t>
      </w:r>
      <w:r w:rsidRPr="00365C2B">
        <w:rPr>
          <w:lang w:val="es-CO" w:eastAsia="es-CO"/>
        </w:rPr>
        <w:t>La simple presentación de este documento sirve para acreditar la capacidad jurídica.</w:t>
      </w:r>
    </w:p>
    <w:p w14:paraId="282E8B21" w14:textId="77777777" w:rsidR="009B7D1B" w:rsidRPr="009A06B5" w:rsidRDefault="009B7D1B" w:rsidP="009B7D1B">
      <w:pPr>
        <w:pStyle w:val="Prrafodelista"/>
        <w:adjustRightInd w:val="0"/>
        <w:ind w:left="284"/>
        <w:jc w:val="both"/>
        <w:rPr>
          <w:lang w:val="es-CO" w:eastAsia="es-CO"/>
        </w:rPr>
      </w:pPr>
    </w:p>
    <w:p w14:paraId="1C9C31CE" w14:textId="77777777" w:rsidR="009B7D1B" w:rsidRPr="00CE13BA" w:rsidRDefault="009B7D1B" w:rsidP="00D74B5F">
      <w:pPr>
        <w:pStyle w:val="Prrafodelista"/>
        <w:numPr>
          <w:ilvl w:val="0"/>
          <w:numId w:val="11"/>
        </w:numPr>
        <w:adjustRightInd w:val="0"/>
        <w:ind w:left="284" w:hanging="284"/>
        <w:jc w:val="both"/>
        <w:rPr>
          <w:lang w:val="es-CO"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val="es-CO" w:eastAsia="es-CO"/>
        </w:rPr>
        <w:t>(</w:t>
      </w:r>
      <w:r w:rsidRPr="00AC755F">
        <w:rPr>
          <w:b/>
          <w:lang w:val="es-CO" w:eastAsia="es-CO"/>
        </w:rPr>
        <w:t>Diligenciar el formulario No. 6 establecido en la invitación pública</w:t>
      </w:r>
      <w:r>
        <w:rPr>
          <w:lang w:val="es-CO" w:eastAsia="es-CO"/>
        </w:rPr>
        <w:t>).</w:t>
      </w:r>
    </w:p>
    <w:p w14:paraId="2F2F63E2" w14:textId="77777777" w:rsidR="009B7D1B" w:rsidRPr="00B958C1" w:rsidRDefault="009B7D1B" w:rsidP="009B7D1B">
      <w:pPr>
        <w:adjustRightInd w:val="0"/>
        <w:ind w:left="284" w:hanging="284"/>
        <w:jc w:val="both"/>
        <w:rPr>
          <w:lang w:val="es-CO" w:eastAsia="es-CO"/>
        </w:rPr>
      </w:pPr>
    </w:p>
    <w:p w14:paraId="4817A9D8" w14:textId="77777777" w:rsidR="009B7D1B" w:rsidRPr="00CE13BA" w:rsidRDefault="009B7D1B" w:rsidP="00D74B5F">
      <w:pPr>
        <w:pStyle w:val="Prrafodelista"/>
        <w:numPr>
          <w:ilvl w:val="0"/>
          <w:numId w:val="11"/>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xml:space="preserve"> (</w:t>
      </w:r>
      <w:r w:rsidRPr="00AC755F">
        <w:rPr>
          <w:b/>
          <w:lang w:val="es-CO" w:eastAsia="es-CO"/>
        </w:rPr>
        <w:t>Diligenciar el formulario No. 5 establecido en la invitación pública</w:t>
      </w:r>
      <w:r w:rsidRPr="00CE13BA">
        <w:rPr>
          <w:lang w:val="es-CO" w:eastAsia="es-CO"/>
        </w:rPr>
        <w:t xml:space="preserve">). </w:t>
      </w:r>
    </w:p>
    <w:p w14:paraId="4EDBAE04" w14:textId="77777777" w:rsidR="009B7D1B" w:rsidRDefault="009B7D1B" w:rsidP="009B7D1B">
      <w:pPr>
        <w:adjustRightInd w:val="0"/>
        <w:jc w:val="both"/>
        <w:rPr>
          <w:b/>
          <w:bCs/>
          <w:color w:val="333333"/>
          <w:lang w:val="es-CO" w:eastAsia="es-CO"/>
        </w:rPr>
      </w:pPr>
    </w:p>
    <w:p w14:paraId="5CAFB488" w14:textId="77777777" w:rsidR="009B7D1B" w:rsidRDefault="009B7D1B" w:rsidP="009B7D1B">
      <w:pPr>
        <w:adjustRightInd w:val="0"/>
        <w:jc w:val="both"/>
        <w:rPr>
          <w:lang w:val="es-CO" w:eastAsia="es-CO"/>
        </w:rPr>
      </w:pPr>
      <w:r>
        <w:rPr>
          <w:b/>
          <w:lang w:val="es-CO" w:eastAsia="es-CO"/>
        </w:rPr>
        <w:t xml:space="preserve">Nota 2: </w:t>
      </w:r>
      <w:r w:rsidRPr="00CE13BA">
        <w:rPr>
          <w:b/>
          <w:lang w:val="es-CO" w:eastAsia="es-CO"/>
        </w:rPr>
        <w:t xml:space="preserve">El Departamento de Policía Urabá, </w:t>
      </w:r>
      <w:r w:rsidRPr="00CE13BA">
        <w:rPr>
          <w:lang w:val="es-CO" w:eastAsia="es-CO"/>
        </w:rPr>
        <w:t>consultará los sistemas de información de antecedentes judiciales, de la Policía Nacional, de la Procuraduría General de la Nación y de la Contraloría General de la República de la persona natural.</w:t>
      </w:r>
    </w:p>
    <w:p w14:paraId="5BADA085" w14:textId="77777777" w:rsidR="001504E5" w:rsidRDefault="001504E5" w:rsidP="009B7D1B">
      <w:pPr>
        <w:adjustRightInd w:val="0"/>
        <w:jc w:val="both"/>
        <w:rPr>
          <w:lang w:val="es-CO" w:eastAsia="es-CO"/>
        </w:rPr>
      </w:pPr>
    </w:p>
    <w:p w14:paraId="2EF3E35D" w14:textId="77777777" w:rsidR="004F3945" w:rsidRDefault="004F3945" w:rsidP="001504E5">
      <w:pPr>
        <w:jc w:val="both"/>
        <w:rPr>
          <w:b/>
          <w:bCs/>
          <w:bdr w:val="none" w:sz="0" w:space="0" w:color="auto" w:frame="1"/>
          <w:lang w:eastAsia="es-CO"/>
        </w:rPr>
      </w:pPr>
      <w:r>
        <w:rPr>
          <w:b/>
          <w:bCs/>
          <w:bdr w:val="none" w:sz="0" w:space="0" w:color="auto" w:frame="1"/>
          <w:lang w:eastAsia="es-CO"/>
        </w:rPr>
        <w:t xml:space="preserve">2.1.3. </w:t>
      </w:r>
      <w:r w:rsidR="001504E5" w:rsidRPr="00F960FB">
        <w:rPr>
          <w:b/>
          <w:bCs/>
          <w:bdr w:val="none" w:sz="0" w:space="0" w:color="auto" w:frame="1"/>
          <w:lang w:eastAsia="es-CO"/>
        </w:rPr>
        <w:t xml:space="preserve">VERIFICACIÓN DEL OFERENTE DE NO ESTAR INCURSO EN INHABILIDAD PARA CONTRATAR DE ACUERDO AL CÓDIGO NACIONAL DE POLICÍA Y CONVIVENCIA (LEY No 1801 DEL 29 DE JULIO DE </w:t>
      </w:r>
      <w:r w:rsidR="001504E5" w:rsidRPr="00E323E7">
        <w:rPr>
          <w:b/>
          <w:bCs/>
          <w:bdr w:val="none" w:sz="0" w:space="0" w:color="auto" w:frame="1"/>
          <w:lang w:eastAsia="es-CO"/>
        </w:rPr>
        <w:t>2016)</w:t>
      </w:r>
      <w:r>
        <w:rPr>
          <w:b/>
          <w:bCs/>
          <w:bdr w:val="none" w:sz="0" w:space="0" w:color="auto" w:frame="1"/>
          <w:lang w:eastAsia="es-CO"/>
        </w:rPr>
        <w:t>.</w:t>
      </w:r>
    </w:p>
    <w:p w14:paraId="5D66207A" w14:textId="77777777" w:rsidR="004F3945" w:rsidRDefault="004F3945" w:rsidP="001504E5">
      <w:pPr>
        <w:jc w:val="both"/>
        <w:rPr>
          <w:b/>
          <w:bCs/>
          <w:bdr w:val="none" w:sz="0" w:space="0" w:color="auto" w:frame="1"/>
          <w:lang w:eastAsia="es-CO"/>
        </w:rPr>
      </w:pPr>
    </w:p>
    <w:p w14:paraId="31F8E347" w14:textId="77777777" w:rsidR="001504E5" w:rsidRDefault="004F3945" w:rsidP="001504E5">
      <w:pPr>
        <w:jc w:val="both"/>
        <w:rPr>
          <w:lang w:val="es-CO" w:eastAsia="es-CO"/>
        </w:rPr>
      </w:pPr>
      <w:r w:rsidRPr="00E323E7">
        <w:rPr>
          <w:bCs/>
          <w:bdr w:val="none" w:sz="0" w:space="0" w:color="auto" w:frame="1"/>
          <w:lang w:eastAsia="es-CO"/>
        </w:rPr>
        <w:t>De</w:t>
      </w:r>
      <w:r w:rsidRPr="00E323E7">
        <w:rPr>
          <w:lang w:val="es-CO" w:eastAsia="es-CO"/>
        </w:rPr>
        <w:t xml:space="preserve"> </w:t>
      </w:r>
      <w:r w:rsidR="001504E5" w:rsidRPr="00E323E7">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E323E7">
        <w:rPr>
          <w:lang w:val="es-CO" w:eastAsia="es-CO"/>
        </w:rPr>
        <w:t xml:space="preserve">evaluador </w:t>
      </w:r>
      <w:r w:rsidR="001504E5" w:rsidRPr="00E323E7">
        <w:rPr>
          <w:lang w:val="es-CO" w:eastAsia="es-CO"/>
        </w:rPr>
        <w:t>realizará la consulta a través del mecanismo en línea “Sistema Registro Nacional de Medidas Correctivas RNMC”.</w:t>
      </w:r>
    </w:p>
    <w:p w14:paraId="3433F768" w14:textId="77777777" w:rsidR="009B7D1B" w:rsidRDefault="009B7D1B" w:rsidP="009B7D1B">
      <w:pPr>
        <w:adjustRightInd w:val="0"/>
        <w:jc w:val="both"/>
        <w:rPr>
          <w:lang w:val="es-CO" w:eastAsia="es-CO"/>
        </w:rPr>
      </w:pPr>
    </w:p>
    <w:p w14:paraId="0D243B88" w14:textId="77777777" w:rsidR="009A2B04" w:rsidRDefault="009A2B04" w:rsidP="009B7D1B">
      <w:pPr>
        <w:adjustRightInd w:val="0"/>
        <w:jc w:val="both"/>
        <w:rPr>
          <w:lang w:val="es-CO" w:eastAsia="es-CO"/>
        </w:rPr>
      </w:pPr>
    </w:p>
    <w:p w14:paraId="754BE559" w14:textId="77777777" w:rsidR="009A2B04" w:rsidRDefault="009A2B04" w:rsidP="009B7D1B">
      <w:pPr>
        <w:adjustRightInd w:val="0"/>
        <w:jc w:val="both"/>
        <w:rPr>
          <w:lang w:val="es-CO" w:eastAsia="es-CO"/>
        </w:rPr>
      </w:pPr>
    </w:p>
    <w:p w14:paraId="48A717BD" w14:textId="77777777" w:rsidR="009B7D1B" w:rsidRDefault="009B7D1B" w:rsidP="009B7D1B">
      <w:pPr>
        <w:pStyle w:val="Textoindependiente"/>
        <w:jc w:val="both"/>
        <w:rPr>
          <w:rFonts w:cs="Arial"/>
          <w:b/>
          <w:sz w:val="20"/>
        </w:rPr>
      </w:pPr>
      <w:r>
        <w:rPr>
          <w:rFonts w:cs="Arial"/>
          <w:b/>
          <w:sz w:val="20"/>
        </w:rPr>
        <w:lastRenderedPageBreak/>
        <w:t>2.2. Certificado de existencia y representación legal (Persona jurídica)</w:t>
      </w:r>
    </w:p>
    <w:p w14:paraId="4D468806" w14:textId="77777777" w:rsidR="009B7D1B" w:rsidRDefault="009B7D1B" w:rsidP="009B7D1B">
      <w:pPr>
        <w:pStyle w:val="Textoindependiente"/>
        <w:jc w:val="both"/>
        <w:rPr>
          <w:rFonts w:cs="Arial"/>
          <w:b/>
          <w:sz w:val="20"/>
        </w:rPr>
      </w:pPr>
    </w:p>
    <w:p w14:paraId="25DD2A45" w14:textId="77777777" w:rsidR="009B7D1B" w:rsidRPr="005F5392" w:rsidRDefault="009B7D1B" w:rsidP="009B7D1B">
      <w:pPr>
        <w:pStyle w:val="Textoindependiente"/>
        <w:jc w:val="both"/>
        <w:rPr>
          <w:rFonts w:cs="Arial"/>
          <w:sz w:val="20"/>
        </w:rPr>
      </w:pPr>
      <w:r>
        <w:rPr>
          <w:rFonts w:cs="Arial"/>
          <w:sz w:val="20"/>
        </w:rPr>
        <w:t>La persona jurídica debe presentar copia d</w:t>
      </w:r>
      <w:r w:rsidRPr="005F5392">
        <w:rPr>
          <w:rFonts w:cs="Arial"/>
          <w:sz w:val="20"/>
        </w:rPr>
        <w:t xml:space="preserve">el </w:t>
      </w:r>
      <w:r w:rsidRPr="006A1C3B">
        <w:rPr>
          <w:rFonts w:cs="Arial"/>
          <w:sz w:val="20"/>
        </w:rPr>
        <w:t>Certificado de Existencia y Representación Legal</w:t>
      </w:r>
      <w:r>
        <w:rPr>
          <w:rFonts w:cs="Arial"/>
          <w:sz w:val="20"/>
        </w:rPr>
        <w:t xml:space="preserve"> vigente</w:t>
      </w:r>
      <w:r w:rsidRPr="005F5392">
        <w:rPr>
          <w:rFonts w:cs="Arial"/>
          <w:sz w:val="20"/>
        </w:rPr>
        <w:t>, expedido por la Cámara de Comercio de su domicilio social o la autoridad competente, con fecha de expedición igual o inferior a un (1) mes anterior a la fecha de presentación de la propuesta.</w:t>
      </w:r>
    </w:p>
    <w:p w14:paraId="30AB559C" w14:textId="77777777" w:rsidR="009B7D1B" w:rsidRDefault="009B7D1B" w:rsidP="009B7D1B">
      <w:pPr>
        <w:adjustRightInd w:val="0"/>
        <w:jc w:val="both"/>
        <w:rPr>
          <w:lang w:val="es-CO" w:eastAsia="es-CO"/>
        </w:rPr>
      </w:pPr>
    </w:p>
    <w:p w14:paraId="38001285" w14:textId="77777777" w:rsidR="009B7D1B" w:rsidRDefault="009B7D1B" w:rsidP="009B7D1B">
      <w:pPr>
        <w:adjustRightInd w:val="0"/>
        <w:jc w:val="both"/>
        <w:rPr>
          <w:lang w:val="es-CO" w:eastAsia="es-CO"/>
        </w:rPr>
      </w:pPr>
      <w:r w:rsidRPr="00D73106">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75D351C7" w14:textId="77777777" w:rsidR="009B7D1B" w:rsidRPr="00D73106" w:rsidRDefault="009B7D1B" w:rsidP="009B7D1B">
      <w:pPr>
        <w:adjustRightInd w:val="0"/>
        <w:jc w:val="both"/>
        <w:rPr>
          <w:lang w:val="es-CO" w:eastAsia="es-CO"/>
        </w:rPr>
      </w:pPr>
    </w:p>
    <w:p w14:paraId="46F53ADA" w14:textId="77777777" w:rsidR="009B7D1B" w:rsidRDefault="009B7D1B" w:rsidP="009B7D1B">
      <w:pPr>
        <w:adjustRightInd w:val="0"/>
        <w:jc w:val="both"/>
        <w:rPr>
          <w:lang w:val="es-CO" w:eastAsia="es-CO"/>
        </w:rPr>
      </w:pPr>
      <w:r w:rsidRPr="00D73106">
        <w:rPr>
          <w:lang w:val="es-CO" w:eastAsia="es-CO"/>
        </w:rPr>
        <w:t>Para los proponentes extranjeros sin domicilio en Colombia deberán presentar el documento equivalente del país de origen.</w:t>
      </w:r>
    </w:p>
    <w:p w14:paraId="48DF84E7" w14:textId="77777777" w:rsidR="009B7D1B" w:rsidRPr="00AA78BB" w:rsidRDefault="009B7D1B" w:rsidP="009B7D1B">
      <w:pPr>
        <w:adjustRightInd w:val="0"/>
        <w:jc w:val="both"/>
        <w:rPr>
          <w:lang w:val="es-CO" w:eastAsia="es-CO"/>
        </w:rPr>
      </w:pPr>
    </w:p>
    <w:p w14:paraId="41FA653D" w14:textId="77777777" w:rsidR="009B7D1B" w:rsidRDefault="009B7D1B" w:rsidP="009B7D1B">
      <w:pPr>
        <w:jc w:val="both"/>
      </w:pPr>
      <w:r w:rsidRPr="00455E5E">
        <w:t>Cuando se trate de consorcios y/o uniones temporales cada uno de sus integrantes deberá presentar el documento respectivo.</w:t>
      </w:r>
    </w:p>
    <w:p w14:paraId="3E0AAE66" w14:textId="77777777" w:rsidR="009B7D1B" w:rsidRDefault="009B7D1B" w:rsidP="009B7D1B">
      <w:pPr>
        <w:adjustRightInd w:val="0"/>
        <w:jc w:val="both"/>
      </w:pPr>
    </w:p>
    <w:p w14:paraId="3AD165B5" w14:textId="77777777" w:rsidR="009B7D1B" w:rsidRDefault="009B7D1B" w:rsidP="009B7D1B">
      <w:pPr>
        <w:pStyle w:val="Default"/>
        <w:rPr>
          <w:b/>
          <w:bCs/>
          <w:sz w:val="20"/>
          <w:szCs w:val="20"/>
          <w:lang w:val="es-CO" w:eastAsia="es-CO"/>
        </w:rPr>
      </w:pPr>
      <w:r w:rsidRPr="00823845">
        <w:rPr>
          <w:b/>
          <w:bCs/>
          <w:sz w:val="20"/>
          <w:szCs w:val="20"/>
        </w:rPr>
        <w:t>2.</w:t>
      </w:r>
      <w:r>
        <w:rPr>
          <w:b/>
          <w:bCs/>
          <w:sz w:val="20"/>
          <w:szCs w:val="20"/>
        </w:rPr>
        <w:t>3.</w:t>
      </w:r>
      <w:r w:rsidRPr="00823845">
        <w:rPr>
          <w:b/>
          <w:bCs/>
          <w:sz w:val="20"/>
          <w:szCs w:val="20"/>
        </w:rPr>
        <w:t xml:space="preserve"> </w:t>
      </w:r>
      <w:r w:rsidRPr="00ED0386">
        <w:rPr>
          <w:b/>
          <w:sz w:val="20"/>
        </w:rPr>
        <w:t xml:space="preserve">Certificado de </w:t>
      </w:r>
      <w:r>
        <w:rPr>
          <w:b/>
          <w:sz w:val="20"/>
        </w:rPr>
        <w:t>Registro</w:t>
      </w:r>
      <w:r w:rsidRPr="00ED0386">
        <w:rPr>
          <w:b/>
          <w:sz w:val="20"/>
        </w:rPr>
        <w:t xml:space="preserve"> Mercantil</w:t>
      </w:r>
      <w:r w:rsidRPr="00211A03">
        <w:rPr>
          <w:sz w:val="20"/>
        </w:rPr>
        <w:t xml:space="preserve"> </w:t>
      </w:r>
      <w:r>
        <w:rPr>
          <w:sz w:val="20"/>
        </w:rPr>
        <w:t>(</w:t>
      </w:r>
      <w:r w:rsidRPr="00823845">
        <w:rPr>
          <w:b/>
          <w:bCs/>
          <w:sz w:val="20"/>
          <w:szCs w:val="20"/>
          <w:lang w:val="es-CO" w:eastAsia="es-CO"/>
        </w:rPr>
        <w:t>Persona Natural</w:t>
      </w:r>
      <w:r>
        <w:rPr>
          <w:b/>
          <w:bCs/>
          <w:sz w:val="20"/>
          <w:szCs w:val="20"/>
          <w:lang w:val="es-CO" w:eastAsia="es-CO"/>
        </w:rPr>
        <w:t>)</w:t>
      </w:r>
    </w:p>
    <w:p w14:paraId="0E37A4C0" w14:textId="77777777" w:rsidR="009B7D1B" w:rsidRPr="00761D45" w:rsidRDefault="009B7D1B" w:rsidP="009B7D1B">
      <w:pPr>
        <w:pStyle w:val="Default"/>
        <w:rPr>
          <w:sz w:val="20"/>
          <w:szCs w:val="20"/>
          <w:lang w:val="es-CO" w:eastAsia="es-CO"/>
        </w:rPr>
      </w:pPr>
    </w:p>
    <w:p w14:paraId="07B824FB" w14:textId="77777777" w:rsidR="009B7D1B" w:rsidRDefault="009B7D1B" w:rsidP="009B7D1B">
      <w:pPr>
        <w:pStyle w:val="Textoindependiente"/>
        <w:autoSpaceDE w:val="0"/>
        <w:autoSpaceDN w:val="0"/>
        <w:jc w:val="both"/>
        <w:rPr>
          <w:sz w:val="20"/>
        </w:rPr>
      </w:pPr>
      <w:r>
        <w:rPr>
          <w:rFonts w:cs="Arial"/>
          <w:sz w:val="20"/>
        </w:rPr>
        <w:t>La persona natural</w:t>
      </w:r>
      <w:r w:rsidRPr="00211A03">
        <w:rPr>
          <w:rFonts w:cs="Arial"/>
          <w:sz w:val="20"/>
        </w:rPr>
        <w:t xml:space="preserve"> </w:t>
      </w:r>
      <w:r>
        <w:rPr>
          <w:rFonts w:cs="Arial"/>
          <w:sz w:val="20"/>
        </w:rPr>
        <w:t>debe presentar copia</w:t>
      </w:r>
      <w:r w:rsidRPr="00211A03">
        <w:rPr>
          <w:rFonts w:cs="Arial"/>
          <w:sz w:val="20"/>
        </w:rPr>
        <w:t xml:space="preserve"> del Certificado de </w:t>
      </w:r>
      <w:r>
        <w:rPr>
          <w:rFonts w:cs="Arial"/>
          <w:sz w:val="20"/>
        </w:rPr>
        <w:t>Registro</w:t>
      </w:r>
      <w:r w:rsidRPr="00211A03">
        <w:rPr>
          <w:rFonts w:cs="Arial"/>
          <w:sz w:val="20"/>
        </w:rPr>
        <w:t xml:space="preserve"> Mercantil</w:t>
      </w:r>
      <w:r>
        <w:rPr>
          <w:rFonts w:cs="Arial"/>
          <w:sz w:val="20"/>
        </w:rPr>
        <w:t xml:space="preserve"> vigente</w:t>
      </w:r>
      <w:r w:rsidRPr="00211A03">
        <w:rPr>
          <w:rFonts w:cs="Arial"/>
          <w:sz w:val="20"/>
        </w:rPr>
        <w:t xml:space="preserve">, </w:t>
      </w:r>
      <w:r w:rsidRPr="00211A03">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Pr>
          <w:sz w:val="20"/>
        </w:rPr>
        <w:t>.</w:t>
      </w:r>
    </w:p>
    <w:p w14:paraId="3E6F72BF" w14:textId="77777777" w:rsidR="009B7D1B" w:rsidRDefault="009B7D1B" w:rsidP="009B7D1B">
      <w:pPr>
        <w:pStyle w:val="Textoindependiente"/>
        <w:autoSpaceDE w:val="0"/>
        <w:autoSpaceDN w:val="0"/>
        <w:jc w:val="both"/>
        <w:rPr>
          <w:sz w:val="20"/>
        </w:rPr>
      </w:pPr>
    </w:p>
    <w:p w14:paraId="5491E0C1" w14:textId="77777777" w:rsidR="009B7D1B" w:rsidRPr="00211A03" w:rsidRDefault="009B7D1B" w:rsidP="009B7D1B">
      <w:pPr>
        <w:pStyle w:val="Textoindependiente"/>
        <w:autoSpaceDE w:val="0"/>
        <w:autoSpaceDN w:val="0"/>
        <w:jc w:val="both"/>
        <w:rPr>
          <w:sz w:val="20"/>
        </w:rPr>
      </w:pPr>
      <w:r>
        <w:rPr>
          <w:rFonts w:cs="Arial"/>
          <w:sz w:val="20"/>
        </w:rPr>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sidR="00AA4C7F">
        <w:rPr>
          <w:sz w:val="20"/>
        </w:rPr>
        <w:t>económica</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14:paraId="7B681E02" w14:textId="77777777" w:rsidR="009B7D1B" w:rsidRDefault="009B7D1B" w:rsidP="009B7D1B">
      <w:pPr>
        <w:adjustRightInd w:val="0"/>
        <w:jc w:val="both"/>
        <w:rPr>
          <w:lang w:val="es-ES"/>
        </w:rPr>
      </w:pPr>
    </w:p>
    <w:p w14:paraId="64542105" w14:textId="77777777" w:rsidR="009B7D1B" w:rsidRDefault="009B7D1B" w:rsidP="009B7D1B">
      <w:pPr>
        <w:adjustRightInd w:val="0"/>
        <w:jc w:val="both"/>
      </w:pPr>
      <w:r w:rsidRPr="00BE1948">
        <w:t>Con excepción a las personas que ejercen prestación de servicios inherentes a las profesiones liberales de conformidad con el Numeral 5 del Art. 23 del Código de Comercio.</w:t>
      </w:r>
    </w:p>
    <w:p w14:paraId="0A83A50C" w14:textId="77777777" w:rsidR="009B7D1B" w:rsidRPr="00322408" w:rsidRDefault="009B7D1B" w:rsidP="009B7D1B">
      <w:pPr>
        <w:adjustRightInd w:val="0"/>
        <w:jc w:val="both"/>
        <w:rPr>
          <w:lang w:val="es-ES"/>
        </w:rPr>
      </w:pPr>
    </w:p>
    <w:p w14:paraId="775F63DF" w14:textId="77777777" w:rsidR="009B7D1B" w:rsidRDefault="009B7D1B" w:rsidP="009B7D1B">
      <w:pPr>
        <w:jc w:val="both"/>
      </w:pPr>
      <w:r w:rsidRPr="00455E5E">
        <w:t>Cuando se trate de consorcios y/o uniones temporales cada uno de sus integrantes deberá presentar el documento respectivo.</w:t>
      </w:r>
    </w:p>
    <w:p w14:paraId="218749CA" w14:textId="77777777" w:rsidR="009B7D1B" w:rsidRDefault="009B7D1B" w:rsidP="009B7D1B">
      <w:pPr>
        <w:jc w:val="both"/>
      </w:pPr>
    </w:p>
    <w:p w14:paraId="5E2693E3" w14:textId="77777777" w:rsidR="009B7D1B" w:rsidRPr="009E2CE5" w:rsidRDefault="009B7D1B" w:rsidP="009B7D1B">
      <w:pPr>
        <w:adjustRightInd w:val="0"/>
        <w:jc w:val="both"/>
        <w:rPr>
          <w:lang w:val="es-CO" w:eastAsia="es-CO"/>
        </w:rPr>
      </w:pPr>
      <w:r>
        <w:rPr>
          <w:b/>
          <w:lang w:val="es-CO" w:eastAsia="es-CO"/>
        </w:rPr>
        <w:t xml:space="preserve">2.4. </w:t>
      </w:r>
      <w:r w:rsidRPr="002C63C2">
        <w:rPr>
          <w:b/>
          <w:lang w:val="es-CO" w:eastAsia="es-CO"/>
        </w:rPr>
        <w:t>Presentación</w:t>
      </w:r>
      <w:r w:rsidRPr="009E2CE5">
        <w:rPr>
          <w:b/>
        </w:rPr>
        <w:t xml:space="preserve"> de propuesta conjunta o asociativa</w:t>
      </w:r>
    </w:p>
    <w:p w14:paraId="09044C93" w14:textId="77777777" w:rsidR="009B7D1B" w:rsidRPr="009E2CE5" w:rsidRDefault="009B7D1B" w:rsidP="009B7D1B">
      <w:pPr>
        <w:pStyle w:val="Textoindependiente"/>
        <w:rPr>
          <w:rFonts w:cs="Arial"/>
          <w:sz w:val="20"/>
          <w:lang w:val="es-CO"/>
        </w:rPr>
      </w:pPr>
    </w:p>
    <w:p w14:paraId="04FA6678" w14:textId="77777777" w:rsidR="009B7D1B" w:rsidRPr="009E2CE5" w:rsidRDefault="009B7D1B" w:rsidP="009B7D1B">
      <w:pPr>
        <w:pStyle w:val="Textoindependiente"/>
        <w:jc w:val="both"/>
        <w:rPr>
          <w:sz w:val="20"/>
          <w:lang w:val="es-CO"/>
        </w:rPr>
      </w:pPr>
      <w:r w:rsidRPr="009E2CE5">
        <w:rPr>
          <w:sz w:val="20"/>
          <w:lang w:val="es-CO"/>
        </w:rPr>
        <w:t xml:space="preserve">Si el proponente actúa como consorcio o </w:t>
      </w:r>
      <w:r>
        <w:rPr>
          <w:sz w:val="20"/>
          <w:lang w:val="es-CO"/>
        </w:rPr>
        <w:t>unión temporal, deberá adjuntar</w:t>
      </w:r>
      <w:r w:rsidRPr="009E2CE5">
        <w:rPr>
          <w:sz w:val="20"/>
          <w:lang w:val="es-CO"/>
        </w:rPr>
        <w:t xml:space="preserve"> a su propuesta documento de conformación debidamente diligenciado bajo los parámetros que establece la Ley, </w:t>
      </w:r>
      <w:r w:rsidRPr="009E2CE5">
        <w:rPr>
          <w:sz w:val="20"/>
        </w:rPr>
        <w:t>los cual se deberán cumplir los siguientes requisitos:</w:t>
      </w:r>
    </w:p>
    <w:p w14:paraId="1539AC83" w14:textId="77777777" w:rsidR="009B7D1B" w:rsidRPr="007003D5" w:rsidRDefault="009B7D1B" w:rsidP="009B7D1B">
      <w:pPr>
        <w:adjustRightInd w:val="0"/>
        <w:jc w:val="both"/>
        <w:rPr>
          <w:color w:val="FF0000"/>
        </w:rPr>
      </w:pPr>
    </w:p>
    <w:p w14:paraId="609BE9CA" w14:textId="77777777" w:rsidR="009300FB" w:rsidRDefault="009300FB" w:rsidP="009300FB">
      <w:pPr>
        <w:pStyle w:val="Prrafodelista"/>
        <w:numPr>
          <w:ilvl w:val="0"/>
          <w:numId w:val="29"/>
        </w:numPr>
        <w:adjustRightInd w:val="0"/>
        <w:ind w:left="142" w:hanging="142"/>
        <w:jc w:val="both"/>
      </w:pPr>
      <w:r>
        <w:t xml:space="preserve"> </w:t>
      </w:r>
      <w:r w:rsidR="009B7D1B" w:rsidRPr="001366C2">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5864E02B" w14:textId="77777777" w:rsidR="009B7D1B" w:rsidRPr="001366C2" w:rsidRDefault="009B7D1B" w:rsidP="009300FB">
      <w:pPr>
        <w:adjustRightInd w:val="0"/>
        <w:ind w:left="284"/>
        <w:jc w:val="both"/>
      </w:pPr>
      <w:r w:rsidRPr="001366C2">
        <w:t xml:space="preserve">  </w:t>
      </w:r>
    </w:p>
    <w:p w14:paraId="30F8C024" w14:textId="77777777" w:rsidR="009B7D1B" w:rsidRPr="001366C2" w:rsidRDefault="009B7D1B" w:rsidP="009300FB">
      <w:pPr>
        <w:pStyle w:val="Prrafodelista"/>
        <w:numPr>
          <w:ilvl w:val="0"/>
          <w:numId w:val="30"/>
        </w:numPr>
        <w:adjustRightInd w:val="0"/>
        <w:ind w:left="284" w:hanging="284"/>
        <w:jc w:val="both"/>
      </w:pPr>
      <w:r w:rsidRPr="001366C2">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51EFFBD8" w14:textId="77777777" w:rsidR="009B7D1B" w:rsidRPr="001366C2" w:rsidRDefault="009B7D1B" w:rsidP="009B7D1B">
      <w:pPr>
        <w:tabs>
          <w:tab w:val="num" w:pos="0"/>
        </w:tabs>
        <w:adjustRightInd w:val="0"/>
        <w:ind w:left="284" w:hanging="284"/>
        <w:jc w:val="both"/>
      </w:pPr>
    </w:p>
    <w:p w14:paraId="7E9D7458" w14:textId="77777777" w:rsidR="009B7D1B" w:rsidRDefault="009B7D1B" w:rsidP="009300FB">
      <w:pPr>
        <w:adjustRightInd w:val="0"/>
        <w:jc w:val="both"/>
      </w:pPr>
      <w:r w:rsidRPr="001366C2">
        <w:t xml:space="preserve">Indicar el tipo de asociación de que se trate: Consorcio o Unión Temporal; si se trata de Unión Temporal, sus miembros deberán señalar en la Propuesta la extensión (actividades y porcentaje) de su participación en la </w:t>
      </w:r>
      <w:r w:rsidRPr="001366C2">
        <w:lastRenderedPageBreak/>
        <w:t xml:space="preserve">misma y en su ejecución, los cuales no podrán ser modificados sin el consentimiento previo y escrito de la </w:t>
      </w:r>
      <w:r w:rsidRPr="009300FB">
        <w:rPr>
          <w:b/>
        </w:rPr>
        <w:t>POLICIA NACIONAL – EL DEPARTAMENTO DE POLICÍA URABÁ</w:t>
      </w:r>
      <w:r w:rsidRPr="001366C2">
        <w:t xml:space="preserve">. La omisión de este señalamiento, hará que la </w:t>
      </w:r>
      <w:r>
        <w:t>entidad</w:t>
      </w:r>
      <w:r w:rsidRPr="001366C2">
        <w:t xml:space="preserve">, tome la propuesta como presentada por un Consorcio para todos los efectos. </w:t>
      </w:r>
    </w:p>
    <w:p w14:paraId="79853CDD" w14:textId="77777777" w:rsidR="009B7D1B" w:rsidRPr="001366C2" w:rsidRDefault="009B7D1B" w:rsidP="009B7D1B">
      <w:pPr>
        <w:adjustRightInd w:val="0"/>
        <w:ind w:left="284"/>
        <w:jc w:val="both"/>
      </w:pPr>
    </w:p>
    <w:p w14:paraId="077CF5E1" w14:textId="77777777" w:rsidR="009B7D1B" w:rsidRDefault="009B7D1B" w:rsidP="008767AF">
      <w:pPr>
        <w:numPr>
          <w:ilvl w:val="1"/>
          <w:numId w:val="3"/>
        </w:numPr>
        <w:tabs>
          <w:tab w:val="clear" w:pos="1440"/>
          <w:tab w:val="num" w:pos="0"/>
        </w:tabs>
        <w:adjustRightInd w:val="0"/>
        <w:ind w:left="284" w:hanging="284"/>
        <w:jc w:val="both"/>
      </w:pPr>
      <w:r w:rsidRPr="001366C2">
        <w:t xml:space="preserve">Acreditar un término mínimo de duración del consorcio o de la unión temporal hasta la liquidación del contrato. </w:t>
      </w:r>
    </w:p>
    <w:p w14:paraId="5FF17B7F" w14:textId="77777777" w:rsidR="009B7D1B" w:rsidRPr="001366C2" w:rsidRDefault="009B7D1B" w:rsidP="009B7D1B">
      <w:pPr>
        <w:adjustRightInd w:val="0"/>
        <w:jc w:val="both"/>
      </w:pPr>
    </w:p>
    <w:p w14:paraId="4E1BB145" w14:textId="77777777" w:rsidR="009B7D1B" w:rsidRDefault="009B7D1B" w:rsidP="008767AF">
      <w:pPr>
        <w:numPr>
          <w:ilvl w:val="1"/>
          <w:numId w:val="3"/>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176C80C1" w14:textId="77777777" w:rsidR="009B7D1B" w:rsidRPr="001366C2" w:rsidRDefault="009B7D1B" w:rsidP="009B7D1B">
      <w:pPr>
        <w:adjustRightInd w:val="0"/>
        <w:jc w:val="both"/>
      </w:pPr>
    </w:p>
    <w:p w14:paraId="38943A0A" w14:textId="77777777" w:rsidR="009B7D1B" w:rsidRDefault="009B7D1B" w:rsidP="00AE381A">
      <w:pPr>
        <w:pStyle w:val="Textoindependiente"/>
        <w:ind w:left="142"/>
        <w:jc w:val="both"/>
        <w:rPr>
          <w:rFonts w:cs="Arial"/>
          <w:sz w:val="20"/>
        </w:rPr>
      </w:pPr>
      <w:r w:rsidRPr="001366C2">
        <w:rPr>
          <w:rFonts w:cs="Arial"/>
          <w:sz w:val="20"/>
          <w:lang w:val="es-CO"/>
        </w:rPr>
        <w:t xml:space="preserve">Acreditar que cada una de las personas jurídicas integrantes del consorcio o unión temporal </w:t>
      </w:r>
      <w:r w:rsidR="009300FB" w:rsidRPr="001366C2">
        <w:rPr>
          <w:rFonts w:cs="Arial"/>
          <w:sz w:val="20"/>
          <w:lang w:val="es-CO"/>
        </w:rPr>
        <w:t>tiene</w:t>
      </w:r>
      <w:r w:rsidRPr="001366C2">
        <w:rPr>
          <w:rFonts w:cs="Arial"/>
          <w:sz w:val="20"/>
          <w:lang w:val="es-CO"/>
        </w:rPr>
        <w:t xml:space="preserve"> un término mínimo de duración de dos (2) años, </w:t>
      </w:r>
      <w:r w:rsidRPr="001366C2">
        <w:rPr>
          <w:rFonts w:cs="Arial"/>
          <w:sz w:val="20"/>
        </w:rPr>
        <w:t xml:space="preserve">contados a partir del vencimiento  de la vigencia del contrato. </w:t>
      </w:r>
    </w:p>
    <w:p w14:paraId="298367E1" w14:textId="77777777" w:rsidR="009B7D1B" w:rsidRPr="00003082" w:rsidRDefault="009B7D1B" w:rsidP="009B7D1B">
      <w:pPr>
        <w:pStyle w:val="Textoindependiente"/>
        <w:ind w:left="284"/>
        <w:jc w:val="both"/>
        <w:rPr>
          <w:rFonts w:cs="Arial"/>
          <w:sz w:val="20"/>
        </w:rPr>
      </w:pPr>
    </w:p>
    <w:p w14:paraId="3134D8D6" w14:textId="77777777" w:rsidR="009B7D1B" w:rsidRDefault="009B7D1B" w:rsidP="008767AF">
      <w:pPr>
        <w:numPr>
          <w:ilvl w:val="1"/>
          <w:numId w:val="3"/>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36F6920" w14:textId="77777777" w:rsidR="009B7D1B" w:rsidRPr="001366C2" w:rsidRDefault="009B7D1B" w:rsidP="009B7D1B">
      <w:pPr>
        <w:adjustRightInd w:val="0"/>
        <w:ind w:left="284"/>
        <w:jc w:val="both"/>
      </w:pPr>
    </w:p>
    <w:p w14:paraId="7420D33A" w14:textId="77777777"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A5459C6" w14:textId="77777777" w:rsidR="009B7D1B" w:rsidRPr="001366C2" w:rsidRDefault="009B7D1B" w:rsidP="009B7D1B">
      <w:pPr>
        <w:adjustRightInd w:val="0"/>
        <w:jc w:val="both"/>
      </w:pPr>
    </w:p>
    <w:p w14:paraId="0104C498" w14:textId="77777777"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EF6AF85" w14:textId="77777777" w:rsidR="009B7D1B" w:rsidRPr="001366C2" w:rsidRDefault="009B7D1B" w:rsidP="009B7D1B">
      <w:pPr>
        <w:adjustRightInd w:val="0"/>
        <w:jc w:val="both"/>
      </w:pPr>
    </w:p>
    <w:p w14:paraId="48B852EA" w14:textId="77777777" w:rsidR="009B7D1B" w:rsidRPr="001366C2" w:rsidRDefault="009B7D1B" w:rsidP="008767AF">
      <w:pPr>
        <w:numPr>
          <w:ilvl w:val="1"/>
          <w:numId w:val="3"/>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14:paraId="6251B8EE" w14:textId="77777777" w:rsidR="009B7D1B" w:rsidRPr="001366C2" w:rsidRDefault="009B7D1B" w:rsidP="00AA7B03">
      <w:pPr>
        <w:tabs>
          <w:tab w:val="num" w:pos="0"/>
        </w:tabs>
        <w:adjustRightInd w:val="0"/>
        <w:jc w:val="both"/>
        <w:rPr>
          <w:bCs/>
        </w:rPr>
      </w:pPr>
    </w:p>
    <w:p w14:paraId="7430636A" w14:textId="77777777" w:rsidR="009B7D1B" w:rsidRDefault="009B7D1B" w:rsidP="008767AF">
      <w:pPr>
        <w:numPr>
          <w:ilvl w:val="1"/>
          <w:numId w:val="3"/>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14:paraId="7F62DB5B" w14:textId="77777777" w:rsidR="009B7D1B" w:rsidRPr="001366C2" w:rsidRDefault="009B7D1B" w:rsidP="009B7D1B">
      <w:pPr>
        <w:adjustRightInd w:val="0"/>
        <w:jc w:val="both"/>
        <w:rPr>
          <w:bCs/>
        </w:rPr>
      </w:pPr>
    </w:p>
    <w:p w14:paraId="0E862A06" w14:textId="77777777" w:rsidR="009B7D1B" w:rsidRDefault="009B7D1B" w:rsidP="009B7D1B">
      <w:pPr>
        <w:pStyle w:val="Textoindependiente"/>
        <w:jc w:val="both"/>
        <w:rPr>
          <w:sz w:val="20"/>
          <w:lang w:val="es-CO"/>
        </w:rPr>
      </w:pPr>
      <w:r w:rsidRPr="009860FF">
        <w:rPr>
          <w:rFonts w:cs="Arial"/>
          <w:sz w:val="20"/>
        </w:rPr>
        <w:t>El proponente podrá</w:t>
      </w:r>
      <w:r>
        <w:rPr>
          <w:rFonts w:cs="Arial"/>
          <w:sz w:val="20"/>
        </w:rPr>
        <w:t xml:space="preserve"> tomar como referencia para elaborar el </w:t>
      </w:r>
      <w:r w:rsidRPr="005052AA">
        <w:rPr>
          <w:sz w:val="20"/>
          <w:lang w:val="es-CO"/>
        </w:rPr>
        <w:t xml:space="preserve">documento de conformación </w:t>
      </w:r>
      <w:r>
        <w:rPr>
          <w:sz w:val="20"/>
          <w:lang w:val="es-CO"/>
        </w:rPr>
        <w:t xml:space="preserve">de consorcio o unión temporal, </w:t>
      </w:r>
      <w:r>
        <w:rPr>
          <w:rFonts w:cs="Arial"/>
          <w:sz w:val="20"/>
        </w:rPr>
        <w:t xml:space="preserve">los anexos </w:t>
      </w:r>
      <w:r w:rsidRPr="007C1BA4">
        <w:rPr>
          <w:rFonts w:cs="Arial"/>
          <w:sz w:val="20"/>
        </w:rPr>
        <w:t>No.</w:t>
      </w:r>
      <w:r>
        <w:rPr>
          <w:rFonts w:cs="Arial"/>
          <w:sz w:val="20"/>
        </w:rPr>
        <w:t xml:space="preserve"> 2</w:t>
      </w:r>
      <w:r w:rsidRPr="007C1BA4">
        <w:rPr>
          <w:rFonts w:cs="Arial"/>
          <w:sz w:val="20"/>
        </w:rPr>
        <w:t xml:space="preserve"> y </w:t>
      </w:r>
      <w:r>
        <w:rPr>
          <w:rFonts w:cs="Arial"/>
          <w:sz w:val="20"/>
        </w:rPr>
        <w:t>3</w:t>
      </w:r>
      <w:r w:rsidRPr="007C1BA4">
        <w:rPr>
          <w:rFonts w:cs="Arial"/>
          <w:sz w:val="20"/>
        </w:rPr>
        <w:t xml:space="preserve"> respectivamente según aplique</w:t>
      </w:r>
      <w:r>
        <w:rPr>
          <w:rFonts w:cs="Arial"/>
          <w:sz w:val="20"/>
        </w:rPr>
        <w:t>, establecidos en la invitación pública, igualmente está en libertad para que presente otro documento diferente</w:t>
      </w:r>
      <w:r>
        <w:rPr>
          <w:sz w:val="20"/>
          <w:lang w:val="es-CO"/>
        </w:rPr>
        <w:t xml:space="preserve"> </w:t>
      </w:r>
      <w:r w:rsidRPr="005052AA">
        <w:rPr>
          <w:sz w:val="20"/>
          <w:lang w:val="es-CO"/>
        </w:rPr>
        <w:t xml:space="preserve">debidamente diligenciado bajo los </w:t>
      </w:r>
      <w:r>
        <w:rPr>
          <w:sz w:val="20"/>
          <w:lang w:val="es-CO"/>
        </w:rPr>
        <w:t>parámetros que establece la Ley y cumpla con los términos citados anteriormente.</w:t>
      </w:r>
    </w:p>
    <w:p w14:paraId="4C06D450" w14:textId="77777777" w:rsidR="009B7D1B" w:rsidRPr="00754A76" w:rsidRDefault="009B7D1B" w:rsidP="009B7D1B">
      <w:pPr>
        <w:pStyle w:val="Textoindependiente"/>
        <w:jc w:val="both"/>
        <w:rPr>
          <w:sz w:val="20"/>
          <w:lang w:val="es-CO"/>
        </w:rPr>
      </w:pPr>
    </w:p>
    <w:p w14:paraId="3D0BDA61" w14:textId="77777777" w:rsidR="009B7D1B" w:rsidRPr="002C63C2" w:rsidRDefault="009B7D1B" w:rsidP="009B7D1B">
      <w:pPr>
        <w:pStyle w:val="Textoindependiente"/>
        <w:jc w:val="both"/>
        <w:rPr>
          <w:rFonts w:cs="Arial"/>
          <w:b/>
          <w:sz w:val="20"/>
          <w:lang w:val="es-CO"/>
        </w:rPr>
      </w:pPr>
      <w:r w:rsidRPr="002C63C2">
        <w:rPr>
          <w:rFonts w:cs="Arial"/>
          <w:b/>
          <w:sz w:val="20"/>
          <w:lang w:val="es-CO"/>
        </w:rPr>
        <w:t>2.</w:t>
      </w:r>
      <w:r>
        <w:rPr>
          <w:rFonts w:cs="Arial"/>
          <w:b/>
          <w:sz w:val="20"/>
          <w:lang w:val="es-CO"/>
        </w:rPr>
        <w:t xml:space="preserve">5. </w:t>
      </w:r>
      <w:r w:rsidRPr="00202A42">
        <w:rPr>
          <w:rFonts w:cs="Arial"/>
          <w:b/>
          <w:sz w:val="20"/>
        </w:rPr>
        <w:t>Formulario No. 1</w:t>
      </w:r>
      <w:r w:rsidRPr="00B027C0">
        <w:rPr>
          <w:rFonts w:cs="Arial"/>
          <w:sz w:val="20"/>
        </w:rPr>
        <w:t xml:space="preserve"> </w:t>
      </w:r>
      <w:r w:rsidR="006B1020">
        <w:rPr>
          <w:rFonts w:cs="Arial"/>
          <w:sz w:val="20"/>
        </w:rPr>
        <w:t>–</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14:paraId="0AC58280" w14:textId="77777777" w:rsidR="009B7D1B" w:rsidRDefault="009B7D1B" w:rsidP="009B7D1B">
      <w:pPr>
        <w:pStyle w:val="Textoindependiente"/>
        <w:jc w:val="both"/>
        <w:rPr>
          <w:rFonts w:cs="Arial"/>
          <w:sz w:val="20"/>
          <w:lang w:val="es-CO"/>
        </w:rPr>
      </w:pPr>
    </w:p>
    <w:p w14:paraId="562C1202" w14:textId="77777777" w:rsidR="009B7D1B" w:rsidRDefault="009B7D1B" w:rsidP="009B7D1B">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73BBC8B1" w14:textId="77777777" w:rsidR="009B7D1B" w:rsidRDefault="009B7D1B" w:rsidP="009B7D1B">
      <w:pPr>
        <w:pStyle w:val="Textoindependiente"/>
        <w:jc w:val="both"/>
        <w:rPr>
          <w:rFonts w:cs="Arial"/>
          <w:b/>
          <w:bCs/>
          <w:sz w:val="20"/>
        </w:rPr>
      </w:pPr>
    </w:p>
    <w:p w14:paraId="579ECDF7" w14:textId="77777777" w:rsidR="002600B5" w:rsidRDefault="002600B5" w:rsidP="009B7D1B">
      <w:pPr>
        <w:pStyle w:val="Textoindependiente"/>
        <w:jc w:val="both"/>
        <w:rPr>
          <w:rFonts w:cs="Arial"/>
          <w:b/>
          <w:bCs/>
          <w:sz w:val="20"/>
        </w:rPr>
      </w:pPr>
    </w:p>
    <w:p w14:paraId="5E161C38" w14:textId="77777777" w:rsidR="002600B5" w:rsidRDefault="002600B5" w:rsidP="009B7D1B">
      <w:pPr>
        <w:pStyle w:val="Textoindependiente"/>
        <w:jc w:val="both"/>
        <w:rPr>
          <w:rFonts w:cs="Arial"/>
          <w:b/>
          <w:bCs/>
          <w:sz w:val="20"/>
        </w:rPr>
      </w:pPr>
    </w:p>
    <w:p w14:paraId="322F3169" w14:textId="77777777" w:rsidR="002600B5" w:rsidRDefault="002600B5" w:rsidP="009B7D1B">
      <w:pPr>
        <w:pStyle w:val="Textoindependiente"/>
        <w:jc w:val="both"/>
        <w:rPr>
          <w:rFonts w:cs="Arial"/>
          <w:b/>
          <w:bCs/>
          <w:sz w:val="20"/>
        </w:rPr>
      </w:pPr>
    </w:p>
    <w:p w14:paraId="7D6F0BED" w14:textId="77777777" w:rsidR="002600B5" w:rsidRPr="009A2B04" w:rsidRDefault="002600B5" w:rsidP="009B7D1B">
      <w:pPr>
        <w:pStyle w:val="Textoindependiente"/>
        <w:jc w:val="both"/>
        <w:rPr>
          <w:rFonts w:cs="Arial"/>
          <w:b/>
          <w:bCs/>
          <w:sz w:val="20"/>
        </w:rPr>
      </w:pPr>
    </w:p>
    <w:p w14:paraId="060F12B5" w14:textId="77777777" w:rsidR="009B7D1B" w:rsidRDefault="009B7D1B" w:rsidP="009B7D1B">
      <w:pPr>
        <w:pStyle w:val="Textoindependiente"/>
        <w:jc w:val="both"/>
        <w:rPr>
          <w:rFonts w:cs="Arial"/>
          <w:b/>
          <w:sz w:val="20"/>
          <w:lang w:val="es-CO"/>
        </w:rPr>
      </w:pPr>
      <w:r>
        <w:rPr>
          <w:rFonts w:cs="Arial"/>
          <w:b/>
          <w:sz w:val="20"/>
          <w:lang w:val="es-CO"/>
        </w:rPr>
        <w:t>2.6.</w:t>
      </w:r>
      <w:r w:rsidRPr="002C63C2">
        <w:rPr>
          <w:rFonts w:cs="Arial"/>
          <w:b/>
          <w:sz w:val="20"/>
          <w:lang w:val="es-CO"/>
        </w:rPr>
        <w:t xml:space="preserve"> </w:t>
      </w:r>
      <w:r w:rsidRPr="00C81065">
        <w:rPr>
          <w:rFonts w:cs="Arial"/>
          <w:b/>
          <w:sz w:val="20"/>
          <w:lang w:val="es-CO"/>
        </w:rPr>
        <w:t xml:space="preserve">Formulario 10 </w:t>
      </w:r>
      <w:r w:rsidR="006B1020">
        <w:rPr>
          <w:rFonts w:cs="Arial"/>
          <w:b/>
          <w:sz w:val="20"/>
          <w:lang w:val="es-CO"/>
        </w:rPr>
        <w:t>–</w:t>
      </w:r>
      <w:r w:rsidRPr="00C81065">
        <w:rPr>
          <w:rFonts w:cs="Arial"/>
          <w:b/>
          <w:sz w:val="20"/>
          <w:lang w:val="es-CO"/>
        </w:rPr>
        <w:t xml:space="preserve"> Constancia de cumplimiento de aportes parafiscales o seguridad social</w:t>
      </w:r>
      <w:r w:rsidRPr="002C63C2">
        <w:rPr>
          <w:rFonts w:cs="Arial"/>
          <w:b/>
          <w:sz w:val="20"/>
          <w:lang w:val="es-CO"/>
        </w:rPr>
        <w:t xml:space="preserve"> </w:t>
      </w:r>
    </w:p>
    <w:p w14:paraId="0B4D6C85" w14:textId="77777777" w:rsidR="009B7D1B" w:rsidRPr="005F02DD" w:rsidRDefault="009B7D1B" w:rsidP="009B7D1B">
      <w:pPr>
        <w:pStyle w:val="Textoindependiente"/>
        <w:jc w:val="both"/>
        <w:rPr>
          <w:rFonts w:cs="Arial"/>
          <w:b/>
          <w:sz w:val="20"/>
          <w:lang w:val="es-CO"/>
        </w:rPr>
      </w:pPr>
    </w:p>
    <w:p w14:paraId="3448D7B9" w14:textId="77777777" w:rsidR="009B7D1B" w:rsidRDefault="009B7D1B" w:rsidP="009B7D1B">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expedida por el revisor fiscal, si es del caso, o del 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aportes a los sistemas de salud, riesgos </w:t>
      </w:r>
      <w:r>
        <w:rPr>
          <w:lang w:eastAsia="es-CO"/>
        </w:rPr>
        <w:t>laborales</w:t>
      </w:r>
      <w:r w:rsidRPr="005778E2">
        <w:rPr>
          <w:lang w:eastAsia="es-CO"/>
        </w:rPr>
        <w:t xml:space="preserve">, 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14:paraId="6988B0E4" w14:textId="77777777" w:rsidR="009B7D1B" w:rsidRDefault="009B7D1B" w:rsidP="009B7D1B">
      <w:pPr>
        <w:adjustRightInd w:val="0"/>
        <w:jc w:val="both"/>
        <w:rPr>
          <w:lang w:eastAsia="es-CO"/>
        </w:rPr>
      </w:pPr>
    </w:p>
    <w:p w14:paraId="3BF70F1E" w14:textId="77777777" w:rsidR="009B7D1B" w:rsidRDefault="009B7D1B" w:rsidP="009B7D1B">
      <w:pPr>
        <w:adjustRightInd w:val="0"/>
        <w:jc w:val="both"/>
        <w:rPr>
          <w:lang w:eastAsia="es-CO"/>
        </w:rPr>
      </w:pPr>
      <w:r w:rsidRPr="005778E2">
        <w:rPr>
          <w:lang w:eastAsia="es-CO"/>
        </w:rPr>
        <w:t>La certificación se referirá a un lapso no inferior a los seis (6) meses anteriores a la presentación de la propuesta.</w:t>
      </w:r>
    </w:p>
    <w:p w14:paraId="100BC825" w14:textId="77777777" w:rsidR="009B7D1B" w:rsidRDefault="009B7D1B" w:rsidP="009B7D1B">
      <w:pPr>
        <w:adjustRightInd w:val="0"/>
        <w:jc w:val="both"/>
        <w:rPr>
          <w:lang w:eastAsia="es-CO"/>
        </w:rPr>
      </w:pPr>
    </w:p>
    <w:p w14:paraId="2F09E98A" w14:textId="77777777" w:rsidR="009B7D1B" w:rsidRDefault="009B7D1B" w:rsidP="009B7D1B">
      <w:pPr>
        <w:adjustRightInd w:val="0"/>
        <w:jc w:val="both"/>
        <w:rPr>
          <w:lang w:eastAsia="es-CO"/>
        </w:rPr>
      </w:pPr>
      <w:r w:rsidRPr="005778E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2A513285" w14:textId="77777777" w:rsidR="009B7D1B" w:rsidRPr="002C63C2" w:rsidRDefault="009B7D1B" w:rsidP="009B7D1B">
      <w:pPr>
        <w:adjustRightInd w:val="0"/>
        <w:jc w:val="both"/>
        <w:rPr>
          <w:lang w:eastAsia="es-CO"/>
        </w:rPr>
      </w:pPr>
    </w:p>
    <w:p w14:paraId="080BD490" w14:textId="77777777" w:rsidR="009B7D1B" w:rsidRDefault="009B7D1B" w:rsidP="009B7D1B">
      <w:pPr>
        <w:jc w:val="both"/>
      </w:pPr>
      <w:r w:rsidRPr="005778E2">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48E64D49" w14:textId="77777777" w:rsidR="009B7D1B" w:rsidRDefault="009B7D1B" w:rsidP="009B7D1B">
      <w:pPr>
        <w:jc w:val="both"/>
      </w:pPr>
    </w:p>
    <w:p w14:paraId="462FD378" w14:textId="77777777" w:rsidR="009B7D1B" w:rsidRPr="00FA3567" w:rsidRDefault="009B7D1B" w:rsidP="009B7D1B">
      <w:pPr>
        <w:pStyle w:val="Textoindependiente"/>
        <w:jc w:val="both"/>
        <w:rPr>
          <w:rFonts w:cs="Arial"/>
          <w:sz w:val="20"/>
        </w:rPr>
      </w:pPr>
      <w:r w:rsidRPr="00FA3567">
        <w:rPr>
          <w:rFonts w:cs="Arial"/>
          <w:color w:val="000000"/>
          <w:sz w:val="20"/>
          <w:lang w:val="es-CO" w:eastAsia="es-CO"/>
        </w:rPr>
        <w:t xml:space="preserve">En el caso que aplique se debe anexara a la propuesta fotocopia legible de la cédula de ciudadanía, tarjeta profesional, </w:t>
      </w:r>
      <w:r w:rsidRPr="00FA3567">
        <w:rPr>
          <w:rFonts w:cs="Arial"/>
          <w:sz w:val="20"/>
        </w:rPr>
        <w:t>certificado disciplinario el cual no debe ser mayor a tres (3) meses, expedido por la Junta Central de Contadores, del revisor fiscal.</w:t>
      </w:r>
    </w:p>
    <w:p w14:paraId="33D0764A" w14:textId="77777777" w:rsidR="009B7D1B" w:rsidRPr="00237127" w:rsidRDefault="009B7D1B" w:rsidP="009B7D1B">
      <w:pPr>
        <w:pStyle w:val="Textoindependiente"/>
        <w:jc w:val="both"/>
        <w:rPr>
          <w:rFonts w:cs="Arial"/>
          <w:sz w:val="20"/>
        </w:rPr>
      </w:pPr>
    </w:p>
    <w:p w14:paraId="5F56CA99" w14:textId="77777777"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14:paraId="1FA747FE" w14:textId="77777777" w:rsidR="009B7D1B" w:rsidRDefault="009B7D1B" w:rsidP="009B7D1B">
      <w:pPr>
        <w:jc w:val="both"/>
      </w:pPr>
    </w:p>
    <w:p w14:paraId="6F81B124" w14:textId="77777777" w:rsidR="009B7D1B" w:rsidRDefault="009B7D1B" w:rsidP="009B7D1B">
      <w:pPr>
        <w:adjustRightInd w:val="0"/>
        <w:jc w:val="both"/>
        <w:rPr>
          <w:b/>
          <w:bCs/>
          <w:iCs/>
        </w:rPr>
      </w:pPr>
      <w:r>
        <w:rPr>
          <w:b/>
          <w:bCs/>
          <w:iCs/>
        </w:rPr>
        <w:t>2.7.</w:t>
      </w:r>
      <w:r w:rsidRPr="002C63C2">
        <w:rPr>
          <w:b/>
          <w:bCs/>
          <w:iCs/>
        </w:rPr>
        <w:t xml:space="preserve">  </w:t>
      </w:r>
      <w:r>
        <w:rPr>
          <w:b/>
          <w:bCs/>
          <w:iCs/>
        </w:rPr>
        <w:t>Registro Único Tributario (RUT)</w:t>
      </w:r>
    </w:p>
    <w:p w14:paraId="5D75920F" w14:textId="77777777" w:rsidR="009B7D1B" w:rsidRDefault="009B7D1B" w:rsidP="009B7D1B">
      <w:pPr>
        <w:adjustRightInd w:val="0"/>
        <w:jc w:val="both"/>
        <w:rPr>
          <w:b/>
          <w:bCs/>
          <w:iCs/>
        </w:rPr>
      </w:pPr>
    </w:p>
    <w:p w14:paraId="02713D84" w14:textId="77777777" w:rsidR="009B7D1B" w:rsidRDefault="009B7D1B" w:rsidP="009B7D1B">
      <w:pPr>
        <w:jc w:val="both"/>
        <w:rPr>
          <w:lang w:eastAsia="ar-SA"/>
        </w:rPr>
      </w:pPr>
      <w:r w:rsidRPr="00455E5E">
        <w:rPr>
          <w:lang w:eastAsia="ar-SA"/>
        </w:rPr>
        <w:t>El proponente nacional debe anexar a su propuesta copia del Registro Único Tributario RUT,  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D51B24A" w14:textId="77777777" w:rsidR="009B7D1B" w:rsidRDefault="009B7D1B" w:rsidP="009B7D1B">
      <w:pPr>
        <w:jc w:val="both"/>
        <w:rPr>
          <w:lang w:eastAsia="ar-SA"/>
        </w:rPr>
      </w:pPr>
    </w:p>
    <w:p w14:paraId="5231A9B6" w14:textId="77777777" w:rsidR="009B7D1B" w:rsidRDefault="009B7D1B" w:rsidP="009B7D1B">
      <w:pPr>
        <w:jc w:val="both"/>
      </w:pPr>
      <w:r w:rsidRPr="00455E5E">
        <w:t>Cuando se trate de consorcios y/o uniones temporales cada uno de sus integrantes deberá presentar el documento respectivo.</w:t>
      </w:r>
    </w:p>
    <w:p w14:paraId="56487A04" w14:textId="77777777" w:rsidR="00F27756" w:rsidRDefault="00F27756" w:rsidP="009B7D1B">
      <w:pPr>
        <w:jc w:val="both"/>
      </w:pPr>
    </w:p>
    <w:p w14:paraId="357DCF8F" w14:textId="77777777" w:rsidR="001F6C2A" w:rsidRDefault="009B7D1B" w:rsidP="009B7D1B">
      <w:pPr>
        <w:pStyle w:val="Textoindependiente"/>
        <w:jc w:val="both"/>
        <w:rPr>
          <w:rFonts w:cs="Arial"/>
          <w:b/>
          <w:spacing w:val="-3"/>
          <w:sz w:val="20"/>
        </w:rPr>
      </w:pPr>
      <w:r>
        <w:rPr>
          <w:rFonts w:cs="Arial"/>
          <w:b/>
          <w:spacing w:val="-3"/>
          <w:sz w:val="20"/>
        </w:rPr>
        <w:t>2.8.</w:t>
      </w:r>
      <w:r w:rsidRPr="002C63C2">
        <w:rPr>
          <w:rFonts w:cs="Arial"/>
          <w:b/>
          <w:spacing w:val="-3"/>
          <w:sz w:val="20"/>
        </w:rPr>
        <w:t xml:space="preserve"> Fotocopia de la cédula de ciudadanía</w:t>
      </w:r>
    </w:p>
    <w:p w14:paraId="36906E34" w14:textId="77777777" w:rsidR="009B7D1B" w:rsidRPr="006A7179" w:rsidRDefault="009B7D1B" w:rsidP="009B7D1B">
      <w:pPr>
        <w:pStyle w:val="Textoindependiente"/>
        <w:jc w:val="both"/>
        <w:rPr>
          <w:rFonts w:cs="Arial"/>
          <w:b/>
          <w:spacing w:val="-3"/>
          <w:sz w:val="20"/>
        </w:rPr>
      </w:pPr>
      <w:r w:rsidRPr="002C63C2">
        <w:rPr>
          <w:rFonts w:cs="Arial"/>
          <w:b/>
          <w:spacing w:val="-3"/>
          <w:sz w:val="20"/>
        </w:rPr>
        <w:t xml:space="preserve"> </w:t>
      </w:r>
    </w:p>
    <w:p w14:paraId="5DE07EC8" w14:textId="77777777" w:rsidR="009B7D1B" w:rsidRPr="009B7D1B" w:rsidRDefault="009B7D1B" w:rsidP="009B7D1B">
      <w:pPr>
        <w:pStyle w:val="Textoindependiente"/>
        <w:jc w:val="both"/>
        <w:rPr>
          <w:sz w:val="20"/>
        </w:rPr>
      </w:pPr>
      <w:r w:rsidRPr="009B7D1B">
        <w:rPr>
          <w:rFonts w:cs="Arial"/>
          <w:spacing w:val="-3"/>
          <w:sz w:val="20"/>
        </w:rPr>
        <w:t>Se debe anexar a su la propuesta fotocopia legible de la cédula de ciudadanía ampliada al 150%, de quien suscribe la oferta, c</w:t>
      </w:r>
      <w:r w:rsidRPr="009B7D1B">
        <w:rPr>
          <w:sz w:val="20"/>
        </w:rPr>
        <w:t>uando se trate de consorcios y/o uniones temporales cada uno de sus integrantes deberá presentar el documento respectivo.</w:t>
      </w:r>
    </w:p>
    <w:p w14:paraId="086C99D9" w14:textId="77777777" w:rsidR="009B7D1B" w:rsidRDefault="009B7D1B" w:rsidP="009B7D1B">
      <w:pPr>
        <w:jc w:val="both"/>
      </w:pPr>
    </w:p>
    <w:p w14:paraId="5AAD7D95" w14:textId="77777777" w:rsidR="002600B5" w:rsidRPr="00B027C0" w:rsidRDefault="002600B5" w:rsidP="009B7D1B">
      <w:pPr>
        <w:jc w:val="both"/>
      </w:pPr>
    </w:p>
    <w:p w14:paraId="4956CF7B" w14:textId="77777777" w:rsidR="009B7D1B" w:rsidRDefault="009B7D1B" w:rsidP="009B7D1B">
      <w:pPr>
        <w:tabs>
          <w:tab w:val="left" w:pos="284"/>
          <w:tab w:val="left" w:pos="426"/>
          <w:tab w:val="left" w:pos="567"/>
        </w:tabs>
        <w:ind w:left="142" w:hanging="142"/>
        <w:jc w:val="both"/>
        <w:rPr>
          <w:b/>
          <w:bCs/>
        </w:rPr>
      </w:pPr>
      <w:r>
        <w:rPr>
          <w:b/>
          <w:bCs/>
        </w:rPr>
        <w:lastRenderedPageBreak/>
        <w:t xml:space="preserve">2.9. </w:t>
      </w:r>
      <w:r w:rsidRPr="002C63C2">
        <w:rPr>
          <w:b/>
          <w:bCs/>
        </w:rPr>
        <w:t>Certificación bancaria</w:t>
      </w:r>
    </w:p>
    <w:p w14:paraId="22627D9F" w14:textId="77777777" w:rsidR="009B7D1B" w:rsidRDefault="009B7D1B" w:rsidP="009B7D1B">
      <w:pPr>
        <w:tabs>
          <w:tab w:val="left" w:pos="284"/>
          <w:tab w:val="left" w:pos="426"/>
          <w:tab w:val="left" w:pos="567"/>
        </w:tabs>
        <w:ind w:left="142" w:hanging="142"/>
        <w:jc w:val="both"/>
        <w:rPr>
          <w:b/>
          <w:bCs/>
        </w:rPr>
      </w:pPr>
    </w:p>
    <w:p w14:paraId="377A11BB" w14:textId="77777777" w:rsidR="009B7D1B" w:rsidRDefault="009B7D1B" w:rsidP="009B7D1B">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61070C06" w14:textId="77777777" w:rsidR="00AA4C7F" w:rsidRDefault="00AA4C7F" w:rsidP="009B7D1B">
      <w:pPr>
        <w:jc w:val="both"/>
      </w:pPr>
    </w:p>
    <w:p w14:paraId="66651AE5" w14:textId="77777777" w:rsidR="009B7D1B" w:rsidRDefault="009B7D1B" w:rsidP="009B7D1B">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14:paraId="4FC59F6D" w14:textId="77777777" w:rsidR="00444CF5" w:rsidRDefault="00444CF5" w:rsidP="009B7D1B">
      <w:pPr>
        <w:widowControl w:val="0"/>
        <w:adjustRightInd w:val="0"/>
        <w:ind w:right="22"/>
        <w:jc w:val="both"/>
      </w:pPr>
    </w:p>
    <w:p w14:paraId="6B820970" w14:textId="77777777" w:rsidR="009B7D1B" w:rsidRDefault="009B7D1B" w:rsidP="009B7D1B">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14:paraId="76B0FCA7" w14:textId="77777777" w:rsidR="009B7D1B" w:rsidRPr="00B027C0" w:rsidRDefault="009B7D1B" w:rsidP="009B7D1B">
      <w:pPr>
        <w:widowControl w:val="0"/>
        <w:adjustRightInd w:val="0"/>
        <w:ind w:right="22"/>
        <w:jc w:val="both"/>
      </w:pPr>
    </w:p>
    <w:p w14:paraId="7ED99351" w14:textId="77777777" w:rsidR="009B7D1B" w:rsidRPr="00464C68" w:rsidRDefault="009B7D1B" w:rsidP="009B7D1B">
      <w:pPr>
        <w:tabs>
          <w:tab w:val="left" w:pos="0"/>
          <w:tab w:val="left" w:pos="567"/>
        </w:tabs>
        <w:ind w:left="862" w:hanging="862"/>
        <w:jc w:val="both"/>
        <w:rPr>
          <w:b/>
        </w:rPr>
      </w:pPr>
      <w:r>
        <w:rPr>
          <w:b/>
        </w:rPr>
        <w:t>2.10.</w:t>
      </w:r>
      <w:r w:rsidRPr="002C63C2">
        <w:rPr>
          <w:b/>
        </w:rPr>
        <w:t xml:space="preserve"> </w:t>
      </w:r>
      <w:r w:rsidRPr="00464C68">
        <w:rPr>
          <w:b/>
        </w:rPr>
        <w:t xml:space="preserve">Formulario No. 4 </w:t>
      </w:r>
      <w:r w:rsidR="006B1020">
        <w:rPr>
          <w:b/>
        </w:rPr>
        <w:t>–</w:t>
      </w:r>
      <w:r w:rsidRPr="00464C68">
        <w:rPr>
          <w:b/>
        </w:rPr>
        <w:t xml:space="preserve"> Datos básicos de beneficiario cuenta</w:t>
      </w:r>
    </w:p>
    <w:p w14:paraId="7BF585FB" w14:textId="77777777" w:rsidR="009B7D1B" w:rsidRDefault="009B7D1B" w:rsidP="009B7D1B">
      <w:pPr>
        <w:tabs>
          <w:tab w:val="left" w:pos="0"/>
          <w:tab w:val="left" w:pos="567"/>
        </w:tabs>
        <w:ind w:left="862" w:hanging="862"/>
        <w:jc w:val="both"/>
      </w:pPr>
    </w:p>
    <w:p w14:paraId="1521DC42" w14:textId="77777777" w:rsidR="009B7D1B" w:rsidRPr="00B027C0" w:rsidRDefault="009B7D1B" w:rsidP="009B7D1B">
      <w:pPr>
        <w:pStyle w:val="Textoindependiente"/>
        <w:tabs>
          <w:tab w:val="left" w:pos="284"/>
          <w:tab w:val="left" w:pos="426"/>
        </w:tabs>
        <w:jc w:val="both"/>
        <w:rPr>
          <w:rFonts w:cs="Arial"/>
          <w:sz w:val="20"/>
        </w:rPr>
      </w:pPr>
      <w:r w:rsidRPr="00B027C0">
        <w:rPr>
          <w:rFonts w:cs="Arial"/>
          <w:sz w:val="20"/>
        </w:rPr>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14:paraId="4F0B7D02" w14:textId="77777777" w:rsidR="009B7D1B" w:rsidRDefault="009B7D1B" w:rsidP="009B7D1B">
      <w:pPr>
        <w:pStyle w:val="Textoindependiente"/>
        <w:tabs>
          <w:tab w:val="left" w:pos="284"/>
          <w:tab w:val="left" w:pos="426"/>
        </w:tabs>
        <w:ind w:left="142" w:hanging="142"/>
        <w:jc w:val="both"/>
        <w:rPr>
          <w:rFonts w:cs="Arial"/>
          <w:sz w:val="20"/>
        </w:rPr>
      </w:pPr>
    </w:p>
    <w:p w14:paraId="06C795F0" w14:textId="77777777" w:rsidR="009B7D1B" w:rsidRDefault="009B7D1B" w:rsidP="009B7D1B">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31CFD45B" w14:textId="77777777" w:rsidR="009B7D1B" w:rsidRPr="00B027C0" w:rsidRDefault="009B7D1B" w:rsidP="009B7D1B">
      <w:pPr>
        <w:adjustRightInd w:val="0"/>
        <w:jc w:val="both"/>
      </w:pPr>
    </w:p>
    <w:p w14:paraId="0D127B6E" w14:textId="77777777" w:rsidR="009B7D1B" w:rsidRDefault="009B7D1B" w:rsidP="009B7D1B">
      <w:pPr>
        <w:pStyle w:val="Textoindependiente"/>
        <w:tabs>
          <w:tab w:val="left" w:pos="284"/>
          <w:tab w:val="left" w:pos="426"/>
        </w:tabs>
        <w:ind w:left="142" w:hanging="142"/>
        <w:jc w:val="both"/>
        <w:rPr>
          <w:rFonts w:cs="Arial"/>
          <w:b/>
          <w:sz w:val="20"/>
        </w:rPr>
      </w:pPr>
      <w:r w:rsidRPr="002C63C2">
        <w:rPr>
          <w:rFonts w:cs="Arial"/>
          <w:b/>
          <w:sz w:val="20"/>
        </w:rPr>
        <w:t>2.</w:t>
      </w:r>
      <w:r>
        <w:rPr>
          <w:rFonts w:cs="Arial"/>
          <w:b/>
          <w:sz w:val="20"/>
        </w:rPr>
        <w:t>11.</w:t>
      </w:r>
      <w:r w:rsidRPr="002C63C2">
        <w:rPr>
          <w:rFonts w:cs="Arial"/>
          <w:b/>
          <w:sz w:val="20"/>
        </w:rPr>
        <w:t xml:space="preserve"> </w:t>
      </w:r>
      <w:r w:rsidRPr="003151AC">
        <w:rPr>
          <w:b/>
          <w:sz w:val="20"/>
        </w:rPr>
        <w:t xml:space="preserve">Formulario </w:t>
      </w:r>
      <w:r>
        <w:rPr>
          <w:b/>
          <w:sz w:val="20"/>
        </w:rPr>
        <w:t>3</w:t>
      </w:r>
      <w:r w:rsidRPr="003151AC">
        <w:rPr>
          <w:sz w:val="20"/>
        </w:rPr>
        <w:t xml:space="preserve"> </w:t>
      </w:r>
      <w:r w:rsidR="006B1020">
        <w:rPr>
          <w:sz w:val="20"/>
        </w:rPr>
        <w:t>–</w:t>
      </w:r>
      <w:r w:rsidRPr="003151AC">
        <w:rPr>
          <w:sz w:val="20"/>
        </w:rPr>
        <w:t xml:space="preserve"> </w:t>
      </w:r>
      <w:r w:rsidRPr="003151AC">
        <w:rPr>
          <w:rFonts w:cs="Arial"/>
          <w:b/>
          <w:sz w:val="20"/>
        </w:rPr>
        <w:t>Compromiso anticorrupción</w:t>
      </w:r>
    </w:p>
    <w:p w14:paraId="1915F2AC" w14:textId="77777777" w:rsidR="009B7D1B" w:rsidRPr="002C63C2" w:rsidRDefault="009B7D1B" w:rsidP="009B7D1B">
      <w:pPr>
        <w:pStyle w:val="Textoindependiente"/>
        <w:tabs>
          <w:tab w:val="left" w:pos="284"/>
          <w:tab w:val="left" w:pos="426"/>
        </w:tabs>
        <w:ind w:left="142" w:hanging="142"/>
        <w:jc w:val="both"/>
        <w:rPr>
          <w:rFonts w:cs="Arial"/>
          <w:b/>
          <w:sz w:val="20"/>
        </w:rPr>
      </w:pPr>
    </w:p>
    <w:p w14:paraId="7A0B5D70" w14:textId="77777777" w:rsidR="009B7D1B" w:rsidRDefault="009B7D1B" w:rsidP="009B7D1B">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14:paraId="210C914B" w14:textId="77777777" w:rsidR="009B7D1B" w:rsidRPr="002D050D" w:rsidRDefault="009B7D1B" w:rsidP="009B7D1B">
      <w:pPr>
        <w:tabs>
          <w:tab w:val="left" w:pos="993"/>
        </w:tabs>
        <w:jc w:val="both"/>
      </w:pPr>
    </w:p>
    <w:p w14:paraId="7A2EAA9B" w14:textId="77777777" w:rsidR="009B7D1B" w:rsidRDefault="009B7D1B" w:rsidP="009B7D1B">
      <w:pPr>
        <w:adjustRightInd w:val="0"/>
        <w:jc w:val="both"/>
        <w:rPr>
          <w:i/>
        </w:rPr>
      </w:pPr>
      <w:r>
        <w:rPr>
          <w:b/>
        </w:rPr>
        <w:t>2.12.</w:t>
      </w:r>
      <w:r w:rsidRPr="002C63C2">
        <w:rPr>
          <w:b/>
        </w:rPr>
        <w:t xml:space="preserve"> </w:t>
      </w:r>
      <w:r w:rsidRPr="00202A42">
        <w:rPr>
          <w:b/>
        </w:rPr>
        <w:t xml:space="preserve">Formulario No. </w:t>
      </w:r>
      <w:r>
        <w:rPr>
          <w:b/>
        </w:rPr>
        <w:t xml:space="preserve">8 </w:t>
      </w:r>
      <w:r w:rsidR="006B1020">
        <w:rPr>
          <w:b/>
        </w:rPr>
        <w:t>–</w:t>
      </w:r>
      <w:r>
        <w:rPr>
          <w:b/>
        </w:rPr>
        <w:t xml:space="preserve"> </w:t>
      </w:r>
      <w:r w:rsidRPr="002C63C2">
        <w:rPr>
          <w:b/>
        </w:rPr>
        <w:t>Origen lícito de recursos</w:t>
      </w:r>
      <w:r w:rsidRPr="00B027C0">
        <w:rPr>
          <w:i/>
        </w:rPr>
        <w:t xml:space="preserve">   </w:t>
      </w:r>
    </w:p>
    <w:p w14:paraId="6B53FDA2" w14:textId="77777777" w:rsidR="009B7D1B" w:rsidRPr="00B027C0" w:rsidRDefault="009B7D1B" w:rsidP="009B7D1B">
      <w:pPr>
        <w:adjustRightInd w:val="0"/>
        <w:jc w:val="both"/>
        <w:rPr>
          <w:i/>
        </w:rPr>
      </w:pPr>
    </w:p>
    <w:p w14:paraId="10361D7A" w14:textId="77777777" w:rsidR="009B7D1B" w:rsidRDefault="009B7D1B" w:rsidP="009B7D1B">
      <w:pPr>
        <w:jc w:val="both"/>
      </w:pPr>
      <w:r>
        <w:t xml:space="preserve">Se debe dejar constancia expresa, la cual se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07157AE9" w14:textId="77777777" w:rsidR="009B7D1B" w:rsidRDefault="009B7D1B" w:rsidP="009B7D1B">
      <w:pPr>
        <w:jc w:val="both"/>
      </w:pPr>
    </w:p>
    <w:p w14:paraId="5E18E8DA" w14:textId="77777777" w:rsidR="009B7D1B" w:rsidRPr="00B027C0" w:rsidRDefault="009B7D1B" w:rsidP="009B7D1B">
      <w:pPr>
        <w:jc w:val="both"/>
      </w:pPr>
      <w:r w:rsidRPr="00164BDA">
        <w:t>Cuando se trate de consorcios y/o uniones temporales cada uno de sus integrantes deberá presentar el documento respectivo.</w:t>
      </w:r>
    </w:p>
    <w:p w14:paraId="7CA9D37A" w14:textId="77777777" w:rsidR="009B7D1B" w:rsidRPr="0039382C" w:rsidRDefault="009B7D1B" w:rsidP="009B7D1B">
      <w:pPr>
        <w:pStyle w:val="Textoindependiente"/>
        <w:jc w:val="both"/>
        <w:rPr>
          <w:sz w:val="20"/>
        </w:rPr>
      </w:pPr>
    </w:p>
    <w:p w14:paraId="1A22D8D2" w14:textId="77777777" w:rsidR="009B7D1B" w:rsidRDefault="009B7D1B" w:rsidP="009B7D1B">
      <w:pPr>
        <w:jc w:val="both"/>
        <w:rPr>
          <w:b/>
          <w:lang w:val="es-CO"/>
        </w:rPr>
      </w:pPr>
      <w:r>
        <w:rPr>
          <w:b/>
          <w:lang w:val="es-CO"/>
        </w:rPr>
        <w:t>2.13.</w:t>
      </w:r>
      <w:r w:rsidRPr="00CA408F">
        <w:rPr>
          <w:b/>
          <w:lang w:val="es-CO"/>
        </w:rPr>
        <w:t xml:space="preserve"> </w:t>
      </w:r>
      <w:r w:rsidRPr="00384971">
        <w:rPr>
          <w:b/>
          <w:lang w:val="es-CO"/>
        </w:rPr>
        <w:t xml:space="preserve">Formulario 5 </w:t>
      </w:r>
      <w:r w:rsidR="006B1020">
        <w:rPr>
          <w:b/>
          <w:lang w:val="es-CO"/>
        </w:rPr>
        <w:t>–</w:t>
      </w:r>
      <w:r w:rsidRPr="00384971">
        <w:rPr>
          <w:b/>
          <w:lang w:val="es-CO"/>
        </w:rPr>
        <w:t xml:space="preserve"> Ausencia de inhabilidades e incompatibilidades</w:t>
      </w:r>
    </w:p>
    <w:p w14:paraId="45E4C08A" w14:textId="77777777" w:rsidR="00AA4C7F" w:rsidRPr="00CA408F" w:rsidRDefault="00AA4C7F" w:rsidP="009B7D1B">
      <w:pPr>
        <w:jc w:val="both"/>
        <w:rPr>
          <w:lang w:val="es-CO"/>
        </w:rPr>
      </w:pPr>
    </w:p>
    <w:p w14:paraId="73BB3636" w14:textId="77777777" w:rsidR="009B7D1B" w:rsidRPr="00B027C0" w:rsidRDefault="009B7D1B" w:rsidP="009B7D1B">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701BABC7" w14:textId="77777777" w:rsidR="009B7D1B" w:rsidRDefault="009B7D1B" w:rsidP="009B7D1B">
      <w:pPr>
        <w:pStyle w:val="Textoindependiente"/>
        <w:jc w:val="both"/>
        <w:rPr>
          <w:sz w:val="20"/>
        </w:rPr>
      </w:pPr>
    </w:p>
    <w:p w14:paraId="7099DC5D" w14:textId="77777777"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14:paraId="3B440CF7" w14:textId="77777777" w:rsidR="002600B5" w:rsidRDefault="002600B5" w:rsidP="009B7D1B">
      <w:pPr>
        <w:jc w:val="both"/>
      </w:pPr>
    </w:p>
    <w:p w14:paraId="59A7CB5A" w14:textId="77777777" w:rsidR="009B7D1B" w:rsidRDefault="009B7D1B" w:rsidP="009B7D1B">
      <w:pPr>
        <w:jc w:val="both"/>
      </w:pPr>
    </w:p>
    <w:p w14:paraId="1531275F" w14:textId="77777777" w:rsidR="009B7D1B" w:rsidRDefault="009B7D1B" w:rsidP="009B7D1B">
      <w:pPr>
        <w:jc w:val="both"/>
        <w:rPr>
          <w:b/>
        </w:rPr>
      </w:pPr>
      <w:r w:rsidRPr="00CA408F">
        <w:rPr>
          <w:b/>
          <w:lang w:val="es-CO"/>
        </w:rPr>
        <w:lastRenderedPageBreak/>
        <w:t>2.1</w:t>
      </w:r>
      <w:r>
        <w:rPr>
          <w:b/>
          <w:lang w:val="es-CO"/>
        </w:rPr>
        <w:t>4.</w:t>
      </w:r>
      <w:r w:rsidRPr="00CA408F">
        <w:rPr>
          <w:b/>
          <w:lang w:val="es-CO"/>
        </w:rPr>
        <w:t xml:space="preserve"> Formulario </w:t>
      </w:r>
      <w:r>
        <w:rPr>
          <w:b/>
          <w:lang w:val="es-CO"/>
        </w:rPr>
        <w:t>No 6</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14:paraId="19C01BAA" w14:textId="77777777" w:rsidR="009B7D1B" w:rsidRPr="00F569A0" w:rsidRDefault="009B7D1B" w:rsidP="009B7D1B">
      <w:pPr>
        <w:jc w:val="both"/>
      </w:pPr>
    </w:p>
    <w:p w14:paraId="79F20C6A" w14:textId="77777777" w:rsidR="009B7D1B" w:rsidRDefault="009B7D1B" w:rsidP="009B7D1B">
      <w:pPr>
        <w:adjustRightInd w:val="0"/>
        <w:jc w:val="both"/>
      </w:pPr>
      <w:r w:rsidRPr="002174E5">
        <w:t>Este requisito se cumple con la presentación de una declaración de la persona natural en la cual certifique que tiene plena capacidad</w:t>
      </w:r>
      <w:r>
        <w:t xml:space="preserve"> para obligarse.</w:t>
      </w:r>
    </w:p>
    <w:p w14:paraId="55D33F89" w14:textId="77777777" w:rsidR="009B7D1B" w:rsidRDefault="009B7D1B" w:rsidP="009B7D1B">
      <w:pPr>
        <w:adjustRightInd w:val="0"/>
        <w:jc w:val="both"/>
      </w:pPr>
    </w:p>
    <w:p w14:paraId="24393C85" w14:textId="77777777" w:rsidR="009B7D1B" w:rsidRPr="00266DA3" w:rsidRDefault="009B7D1B" w:rsidP="009B7D1B">
      <w:pPr>
        <w:adjustRightInd w:val="0"/>
        <w:jc w:val="both"/>
        <w:rPr>
          <w:lang w:val="es-CO" w:eastAsia="es-CO"/>
        </w:rPr>
      </w:pPr>
      <w:r>
        <w:t>No aplica para personas jurídicas.</w:t>
      </w:r>
    </w:p>
    <w:p w14:paraId="42D37450" w14:textId="77777777" w:rsidR="009B7D1B" w:rsidRPr="00435902" w:rsidRDefault="009B7D1B" w:rsidP="009B7D1B">
      <w:pPr>
        <w:jc w:val="both"/>
      </w:pPr>
    </w:p>
    <w:p w14:paraId="4521EB2B" w14:textId="77777777" w:rsidR="009B7D1B" w:rsidRPr="002C63C2" w:rsidRDefault="009B7D1B" w:rsidP="009B7D1B">
      <w:pPr>
        <w:shd w:val="clear" w:color="auto" w:fill="FFFFFF"/>
        <w:ind w:left="360" w:hanging="360"/>
        <w:jc w:val="both"/>
        <w:rPr>
          <w:b/>
        </w:rPr>
      </w:pPr>
      <w:r>
        <w:rPr>
          <w:b/>
          <w:bCs/>
          <w:lang w:val="es-CO" w:eastAsia="es-CO"/>
        </w:rPr>
        <w:t>2.</w:t>
      </w:r>
      <w:r w:rsidRPr="002C63C2">
        <w:rPr>
          <w:b/>
          <w:bCs/>
          <w:lang w:val="es-CO" w:eastAsia="es-CO"/>
        </w:rPr>
        <w:t>1</w:t>
      </w:r>
      <w:r>
        <w:rPr>
          <w:b/>
          <w:bCs/>
          <w:lang w:val="es-CO" w:eastAsia="es-CO"/>
        </w:rPr>
        <w:t>5.</w:t>
      </w:r>
      <w:r w:rsidRPr="002C63C2">
        <w:rPr>
          <w:b/>
          <w:bCs/>
          <w:sz w:val="22"/>
          <w:szCs w:val="22"/>
          <w:lang w:val="es-CO" w:eastAsia="es-CO"/>
        </w:rPr>
        <w:t xml:space="preserve"> </w:t>
      </w:r>
      <w:r w:rsidRPr="000F621E">
        <w:rPr>
          <w:b/>
        </w:rPr>
        <w:t>Formulario No 2</w:t>
      </w:r>
      <w:r w:rsidRPr="00E21F58">
        <w:t xml:space="preserve"> </w:t>
      </w:r>
      <w:r>
        <w:t xml:space="preserve"> - </w:t>
      </w:r>
      <w:r>
        <w:rPr>
          <w:b/>
        </w:rPr>
        <w:t>Condiciones técnicas</w:t>
      </w:r>
    </w:p>
    <w:p w14:paraId="41479CC0" w14:textId="77777777" w:rsidR="009B7D1B" w:rsidRPr="00B027C0" w:rsidRDefault="009B7D1B" w:rsidP="009B7D1B">
      <w:pPr>
        <w:shd w:val="clear" w:color="auto" w:fill="FFFFFF"/>
        <w:ind w:left="720" w:hanging="360"/>
        <w:jc w:val="both"/>
      </w:pPr>
    </w:p>
    <w:p w14:paraId="73553A34" w14:textId="77777777" w:rsidR="009B7D1B" w:rsidRPr="00E21F58" w:rsidRDefault="009B7D1B" w:rsidP="009B7D1B">
      <w:pPr>
        <w:tabs>
          <w:tab w:val="left" w:pos="-1080"/>
          <w:tab w:val="left" w:pos="0"/>
        </w:tabs>
        <w:jc w:val="both"/>
        <w:rPr>
          <w:rFonts w:eastAsia="MS Mincho"/>
        </w:rPr>
      </w:pPr>
      <w:r>
        <w:rPr>
          <w:rFonts w:eastAsia="MS Mincho"/>
        </w:rPr>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14:paraId="27A6CF88" w14:textId="77777777" w:rsidR="009B7D1B" w:rsidRPr="00C61C9E" w:rsidRDefault="009B7D1B" w:rsidP="009B7D1B">
      <w:pPr>
        <w:adjustRightInd w:val="0"/>
        <w:jc w:val="both"/>
        <w:rPr>
          <w:lang w:eastAsia="es-CO"/>
        </w:rPr>
      </w:pPr>
    </w:p>
    <w:p w14:paraId="45746AF3" w14:textId="77777777" w:rsidR="009B7D1B" w:rsidRDefault="009B7D1B" w:rsidP="009B7D1B">
      <w:pPr>
        <w:pStyle w:val="Textoindependiente2"/>
        <w:spacing w:after="0" w:line="240" w:lineRule="auto"/>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1E37BE40" w14:textId="77777777" w:rsidR="00AA4C7F" w:rsidRPr="00987DE6" w:rsidRDefault="00AA4C7F" w:rsidP="009B7D1B">
      <w:pPr>
        <w:pStyle w:val="Textoindependiente2"/>
        <w:spacing w:after="0" w:line="240" w:lineRule="auto"/>
        <w:jc w:val="both"/>
        <w:rPr>
          <w:i/>
          <w:lang w:val="es-CO"/>
        </w:rPr>
      </w:pPr>
    </w:p>
    <w:p w14:paraId="5B8A6C26" w14:textId="77777777" w:rsidR="009B7D1B" w:rsidRPr="00A76A49" w:rsidRDefault="009B7D1B" w:rsidP="009B7D1B">
      <w:pPr>
        <w:pStyle w:val="Textoindependiente"/>
        <w:tabs>
          <w:tab w:val="left" w:pos="4721"/>
        </w:tabs>
        <w:jc w:val="both"/>
        <w:rPr>
          <w:rFonts w:cs="Arial"/>
          <w:b/>
          <w:sz w:val="20"/>
        </w:rPr>
      </w:pPr>
      <w:r w:rsidRPr="00A76A49">
        <w:rPr>
          <w:rFonts w:cs="Arial"/>
          <w:b/>
          <w:sz w:val="20"/>
        </w:rPr>
        <w:t>2.1</w:t>
      </w:r>
      <w:r>
        <w:rPr>
          <w:rFonts w:cs="Arial"/>
          <w:b/>
          <w:sz w:val="20"/>
        </w:rPr>
        <w:t>6.</w:t>
      </w:r>
      <w:r w:rsidRPr="00A76A49">
        <w:rPr>
          <w:rFonts w:cs="Arial"/>
          <w:b/>
          <w:sz w:val="20"/>
        </w:rPr>
        <w:t xml:space="preserve"> </w:t>
      </w:r>
      <w:r w:rsidRPr="00A76A49">
        <w:rPr>
          <w:b/>
          <w:sz w:val="20"/>
        </w:rPr>
        <w:t xml:space="preserve">Formulario No. </w:t>
      </w:r>
      <w:r>
        <w:rPr>
          <w:b/>
          <w:sz w:val="20"/>
        </w:rPr>
        <w:t>7</w:t>
      </w:r>
      <w:r w:rsidRPr="00A76A49">
        <w:rPr>
          <w:sz w:val="20"/>
        </w:rPr>
        <w:t xml:space="preserve"> </w:t>
      </w:r>
      <w:r w:rsidR="006B1020">
        <w:rPr>
          <w:sz w:val="20"/>
        </w:rPr>
        <w:t>–</w:t>
      </w:r>
      <w:r w:rsidRPr="00A76A49">
        <w:rPr>
          <w:sz w:val="20"/>
        </w:rPr>
        <w:t xml:space="preserve"> </w:t>
      </w:r>
      <w:r w:rsidRPr="00A76A49">
        <w:rPr>
          <w:rFonts w:cs="Arial"/>
          <w:b/>
          <w:sz w:val="20"/>
        </w:rPr>
        <w:t>Oferta económica</w:t>
      </w:r>
      <w:r>
        <w:rPr>
          <w:rFonts w:cs="Arial"/>
          <w:b/>
          <w:sz w:val="20"/>
        </w:rPr>
        <w:tab/>
      </w:r>
    </w:p>
    <w:p w14:paraId="6863D1E8" w14:textId="77777777" w:rsidR="009B7D1B" w:rsidRPr="002C63C2" w:rsidRDefault="009B7D1B" w:rsidP="009B7D1B">
      <w:pPr>
        <w:pStyle w:val="Textoindependiente"/>
        <w:jc w:val="both"/>
        <w:rPr>
          <w:rFonts w:cs="Arial"/>
          <w:b/>
          <w:sz w:val="20"/>
        </w:rPr>
      </w:pPr>
    </w:p>
    <w:p w14:paraId="5878A4E5" w14:textId="77777777" w:rsidR="009B7D1B" w:rsidRPr="00DD2DA9" w:rsidRDefault="009B7D1B" w:rsidP="009B7D1B">
      <w:pPr>
        <w:adjustRightInd w:val="0"/>
        <w:jc w:val="both"/>
        <w:rPr>
          <w:lang w:val="es-CO" w:eastAsia="es-CO"/>
        </w:rPr>
      </w:pPr>
      <w:r w:rsidRPr="00DD2DA9">
        <w:rPr>
          <w:lang w:val="es-CO" w:eastAsia="es-CO"/>
        </w:rPr>
        <w:t xml:space="preserve">El ofrecimiento económico del proponente debe presentarse de conformidad con la información que se requiere en el </w:t>
      </w:r>
      <w:r w:rsidRPr="00384971">
        <w:t>formulario N</w:t>
      </w:r>
      <w:r w:rsidR="005A7B90">
        <w:t>°</w:t>
      </w:r>
      <w:r w:rsidRPr="00384971">
        <w:t>. 7</w:t>
      </w:r>
      <w:r w:rsidRPr="00DD2DA9">
        <w:t xml:space="preserve"> </w:t>
      </w:r>
      <w:r>
        <w:rPr>
          <w:lang w:val="es-CO" w:eastAsia="es-CO"/>
        </w:rPr>
        <w:t>de la invitación pública.</w:t>
      </w:r>
    </w:p>
    <w:p w14:paraId="275AC973" w14:textId="77777777" w:rsidR="009B7D1B" w:rsidRDefault="009B7D1B" w:rsidP="009B7D1B">
      <w:pPr>
        <w:pStyle w:val="Default"/>
        <w:jc w:val="both"/>
        <w:rPr>
          <w:sz w:val="20"/>
          <w:szCs w:val="20"/>
        </w:rPr>
      </w:pPr>
    </w:p>
    <w:p w14:paraId="60EEF59A" w14:textId="77777777" w:rsidR="009B7D1B" w:rsidRDefault="009B7D1B" w:rsidP="009B7D1B">
      <w:pPr>
        <w:adjustRightInd w:val="0"/>
        <w:jc w:val="both"/>
        <w:rPr>
          <w:lang w:val="es-CO" w:eastAsia="es-CO"/>
        </w:rPr>
      </w:pPr>
      <w:r w:rsidRPr="00DD2DA9">
        <w:rPr>
          <w:lang w:val="es-CO" w:eastAsia="es-CO"/>
        </w:rPr>
        <w:t xml:space="preserve">El valor ofertado por parte </w:t>
      </w:r>
      <w:r>
        <w:rPr>
          <w:lang w:val="es-CO" w:eastAsia="es-CO"/>
        </w:rPr>
        <w:t>del proponente</w:t>
      </w:r>
      <w:r w:rsidRPr="00DD2DA9">
        <w:rPr>
          <w:lang w:val="es-CO" w:eastAsia="es-CO"/>
        </w:rPr>
        <w:t xml:space="preserve">, </w:t>
      </w:r>
      <w:r w:rsidRPr="00DD2DA9">
        <w:rPr>
          <w:bCs/>
          <w:lang w:val="es-CO" w:eastAsia="es-CO"/>
        </w:rPr>
        <w:t xml:space="preserve">debe incluir todos los gastos, costos directos e indirectos, derechos, impuestos, </w:t>
      </w:r>
      <w:r>
        <w:rPr>
          <w:bCs/>
          <w:lang w:val="es-CO" w:eastAsia="es-CO"/>
        </w:rPr>
        <w:t>contribuciones</w:t>
      </w:r>
      <w:r w:rsidRPr="00DD2DA9">
        <w:rPr>
          <w:bCs/>
          <w:lang w:val="es-CO" w:eastAsia="es-CO"/>
        </w:rPr>
        <w:t>, transporte, descuentos</w:t>
      </w:r>
      <w:r>
        <w:rPr>
          <w:bCs/>
          <w:lang w:val="es-CO" w:eastAsia="es-CO"/>
        </w:rPr>
        <w:t>, tasas</w:t>
      </w:r>
      <w:r w:rsidRPr="00DD2DA9">
        <w:rPr>
          <w:bCs/>
          <w:lang w:val="es-CO" w:eastAsia="es-CO"/>
        </w:rPr>
        <w:t xml:space="preserve"> y demás erogaciones </w:t>
      </w:r>
      <w:r w:rsidRPr="00DD2DA9">
        <w:rPr>
          <w:lang w:val="es-CO" w:eastAsia="es-CO"/>
        </w:rPr>
        <w:t>que se causen con ocasión de la presentación de la oferta, suscripción y ejecución del</w:t>
      </w:r>
      <w:r w:rsidRPr="00DD2DA9">
        <w:rPr>
          <w:bCs/>
          <w:lang w:val="es-CO" w:eastAsia="es-CO"/>
        </w:rPr>
        <w:t xml:space="preserve"> </w:t>
      </w:r>
      <w:r w:rsidRPr="00DD2DA9">
        <w:rPr>
          <w:lang w:val="es-CO" w:eastAsia="es-CO"/>
        </w:rPr>
        <w:t>contrato, de acuerdo con las normas legales vigentes, ya que estos se entienden por cuenta de los proponentes.</w:t>
      </w:r>
    </w:p>
    <w:p w14:paraId="4A50F0F5" w14:textId="77777777" w:rsidR="009B7D1B" w:rsidRDefault="009B7D1B" w:rsidP="009B7D1B">
      <w:pPr>
        <w:adjustRightInd w:val="0"/>
        <w:jc w:val="both"/>
        <w:rPr>
          <w:lang w:val="es-CO" w:eastAsia="es-CO"/>
        </w:rPr>
      </w:pPr>
    </w:p>
    <w:p w14:paraId="5CE806E1" w14:textId="77777777" w:rsidR="002E63BF" w:rsidRDefault="009B7D1B" w:rsidP="002E63BF">
      <w:pPr>
        <w:jc w:val="both"/>
      </w:pPr>
      <w:r w:rsidRPr="007D4A0C">
        <w:t xml:space="preserve">La entidad estandarizó unos servicios para que los proveedores oferten el precio unitario de cada uno de ellos, por lo tanto hará parte integral de la oferta y en su defecto debe entenderse que </w:t>
      </w:r>
      <w:r w:rsidRPr="007D4A0C">
        <w:rPr>
          <w:bCs/>
        </w:rPr>
        <w:t>independientemente del resultado que arroje la sumatoria de los precios unitarios</w:t>
      </w:r>
      <w:r w:rsidRPr="007D4A0C">
        <w:t xml:space="preserve"> de los servicios, este no tiene carácter vinculante con el presupuesto total asignado al proceso, lo que quiere decir que la entidad compradora en este caso la Policía Nacional</w:t>
      </w:r>
      <w:r w:rsidR="00F07954" w:rsidRPr="007D4A0C">
        <w:t>,</w:t>
      </w:r>
      <w:r w:rsidRPr="007D4A0C">
        <w:t xml:space="preserve"> adjudicará el contrato producto del pr</w:t>
      </w:r>
      <w:r w:rsidR="000B1833" w:rsidRPr="007D4A0C">
        <w:t xml:space="preserve">esente proceso hasta la suma </w:t>
      </w:r>
      <w:r w:rsidR="002E63BF">
        <w:t>cuarenta millones setecientos siete mil novecientos treinta y dos pesos</w:t>
      </w:r>
      <w:r w:rsidR="002E63BF" w:rsidRPr="002E63BF">
        <w:rPr>
          <w:b/>
          <w:bCs/>
        </w:rPr>
        <w:t>($ 40.707.932,00</w:t>
      </w:r>
      <w:r w:rsidR="002E63BF">
        <w:t xml:space="preserve">) moneda legal colombiana, IVA incluido, impuestos de ley. Distribuidos de la siguiente manera así: </w:t>
      </w:r>
    </w:p>
    <w:p w14:paraId="78B941D9" w14:textId="77777777" w:rsidR="002913ED" w:rsidRDefault="002913ED" w:rsidP="002E63BF">
      <w:pPr>
        <w:jc w:val="both"/>
      </w:pPr>
    </w:p>
    <w:p w14:paraId="47BAE430" w14:textId="77777777" w:rsidR="00101A9F" w:rsidRDefault="002E63BF" w:rsidP="00101A9F">
      <w:pPr>
        <w:jc w:val="both"/>
      </w:pPr>
      <w:r w:rsidRPr="002E63BF">
        <w:rPr>
          <w:b/>
          <w:bCs/>
        </w:rPr>
        <w:t>Vigencia 2024:</w:t>
      </w:r>
      <w:r>
        <w:t xml:space="preserve"> por valor de  diecinueve millones  </w:t>
      </w:r>
      <w:r w:rsidR="00101A9F">
        <w:t>doscientos siete mil novecientos treinta y dos pesos</w:t>
      </w:r>
      <w:r>
        <w:t xml:space="preserve"> ($19.</w:t>
      </w:r>
      <w:r w:rsidR="00101A9F">
        <w:t>207.932</w:t>
      </w:r>
      <w:r>
        <w:t xml:space="preserve">) </w:t>
      </w:r>
      <w:r w:rsidR="00101A9F">
        <w:t xml:space="preserve"> </w:t>
      </w:r>
      <w:r w:rsidR="00101A9F">
        <w:t>moneda legal colombiana, IVA incluido, Impuestos de ley.</w:t>
      </w:r>
    </w:p>
    <w:p w14:paraId="24D37887" w14:textId="77777777" w:rsidR="002E63BF" w:rsidRDefault="002E63BF" w:rsidP="002E63BF">
      <w:pPr>
        <w:jc w:val="both"/>
      </w:pPr>
    </w:p>
    <w:p w14:paraId="3B2BDD72" w14:textId="1CDB24C6" w:rsidR="002E63BF" w:rsidRDefault="002E63BF" w:rsidP="002E63BF">
      <w:pPr>
        <w:jc w:val="both"/>
      </w:pPr>
      <w:r w:rsidRPr="002E63BF">
        <w:rPr>
          <w:b/>
          <w:bCs/>
        </w:rPr>
        <w:t>Vigencias futuras 2025:</w:t>
      </w:r>
      <w:r>
        <w:t xml:space="preserve"> Aprobada por el Ministerio de Hacienda y Crédito Público, mediante comunicado oficial N° 2-2024-050771 de fecha 23/09/2024, notificada a esta unidad mediante oficio SG-2024-005817-OFPLA de fecha 24/09/2024, por valor de $21.500.000,00 veintiún millones quinientos mil pesos moneda legal colombiana, IVA incluido, Impuestos de ley.</w:t>
      </w:r>
    </w:p>
    <w:p w14:paraId="14772957" w14:textId="77777777" w:rsidR="002E63BF" w:rsidRPr="002E63BF" w:rsidRDefault="002E63BF" w:rsidP="002E63BF">
      <w:pPr>
        <w:jc w:val="both"/>
      </w:pPr>
    </w:p>
    <w:p w14:paraId="1F9F0369" w14:textId="77777777" w:rsidR="005A7B90" w:rsidRDefault="005A7B90" w:rsidP="005A7B90">
      <w:pPr>
        <w:suppressAutoHyphens/>
        <w:autoSpaceDE/>
        <w:autoSpaceDN/>
        <w:jc w:val="both"/>
        <w:rPr>
          <w:lang w:val="es-CO" w:eastAsia="es-CO"/>
        </w:rPr>
      </w:pPr>
      <w:r>
        <w:t xml:space="preserve">La finalidad de lo citado en el acápite anterior es establecer (a) </w:t>
      </w:r>
      <w:r w:rsidRPr="00137414">
        <w:rPr>
          <w:bCs/>
        </w:rPr>
        <w:t>la oferta con el menor precio</w:t>
      </w:r>
      <w:r>
        <w:t xml:space="preserve">; (b) </w:t>
      </w:r>
      <w:r>
        <w:rPr>
          <w:bCs/>
        </w:rPr>
        <w:t xml:space="preserve">las condiciones de precios unitarios de los servicios </w:t>
      </w:r>
      <w:r>
        <w:t>que los proveedores suministrarán a la entidad compradora.</w:t>
      </w:r>
    </w:p>
    <w:p w14:paraId="32528580" w14:textId="77777777" w:rsidR="005A7B90" w:rsidRDefault="005A7B90" w:rsidP="009B7D1B">
      <w:pPr>
        <w:suppressAutoHyphens/>
        <w:autoSpaceDE/>
        <w:autoSpaceDN/>
        <w:jc w:val="both"/>
        <w:rPr>
          <w:lang w:val="es-CO" w:eastAsia="es-CO"/>
        </w:rPr>
      </w:pPr>
    </w:p>
    <w:p w14:paraId="22D84C61" w14:textId="77777777" w:rsidR="005A7B90" w:rsidRDefault="005A7B90" w:rsidP="00444CF5">
      <w:pPr>
        <w:jc w:val="both"/>
      </w:pPr>
      <w:r w:rsidRPr="005A7B90">
        <w:t xml:space="preserve">Durante la ejecución del contrato la entidad comprará exclusivamente </w:t>
      </w:r>
      <w:r w:rsidRPr="005A7B90">
        <w:rPr>
          <w:bCs/>
        </w:rPr>
        <w:t xml:space="preserve">el servicio de revisión técnico mecánica para los vehículos que así lo requieran, de conformidad </w:t>
      </w:r>
      <w:r w:rsidRPr="005A7B90">
        <w:t>con lo dispuesto en el artículo </w:t>
      </w:r>
      <w:hyperlink r:id="rId15" w:anchor="51" w:history="1">
        <w:r w:rsidRPr="005A7B90">
          <w:rPr>
            <w:rStyle w:val="Hipervnculo"/>
            <w:color w:val="auto"/>
          </w:rPr>
          <w:t>51</w:t>
        </w:r>
      </w:hyperlink>
      <w:r w:rsidRPr="005A7B90">
        <w:t> de la Ley 769 de 2002 “</w:t>
      </w:r>
      <w:r w:rsidRPr="005A7B90">
        <w:rPr>
          <w:rStyle w:val="Textoennegrita"/>
          <w:b w:val="0"/>
          <w:iCs/>
          <w:shd w:val="clear" w:color="auto" w:fill="FFFFFF"/>
        </w:rPr>
        <w:t>Por la cual se expide el Código Nacional de Tránsito Terrestre y se dictan otras disposiciones”</w:t>
      </w:r>
      <w:r w:rsidRPr="005A7B90">
        <w:rPr>
          <w:b/>
          <w:bCs/>
        </w:rPr>
        <w:t xml:space="preserve"> </w:t>
      </w:r>
      <w:r w:rsidRPr="005A7B90">
        <w:rPr>
          <w:bCs/>
        </w:rPr>
        <w:t>modificado por el Artículo 11 de la</w:t>
      </w:r>
      <w:r w:rsidRPr="005A7B90">
        <w:rPr>
          <w:b/>
          <w:bCs/>
        </w:rPr>
        <w:t xml:space="preserve"> </w:t>
      </w:r>
      <w:r w:rsidRPr="005A7B90">
        <w:rPr>
          <w:rStyle w:val="Textoennegrita"/>
          <w:b w:val="0"/>
        </w:rPr>
        <w:t>Ley 1383 de 2010 “</w:t>
      </w:r>
      <w:r w:rsidRPr="005A7B90">
        <w:rPr>
          <w:rStyle w:val="Textoennegrita"/>
          <w:b w:val="0"/>
          <w:shd w:val="clear" w:color="auto" w:fill="FFFFFF"/>
        </w:rPr>
        <w:t xml:space="preserve">Por la cual se reforma la Ley 769 de 2002 </w:t>
      </w:r>
      <w:r w:rsidR="006B1020">
        <w:rPr>
          <w:rStyle w:val="Textoennegrita"/>
          <w:b w:val="0"/>
          <w:shd w:val="clear" w:color="auto" w:fill="FFFFFF"/>
        </w:rPr>
        <w:t>–</w:t>
      </w:r>
      <w:r w:rsidRPr="005A7B90">
        <w:rPr>
          <w:rStyle w:val="Textoennegrita"/>
          <w:b w:val="0"/>
          <w:shd w:val="clear" w:color="auto" w:fill="FFFFFF"/>
        </w:rPr>
        <w:t xml:space="preserve"> Código Nacional de Tránsito, y se dictan otras disposiciones”</w:t>
      </w:r>
      <w:r w:rsidRPr="005A7B90">
        <w:t>, que obliga que todos los vehículos automotores, deben someterse anualmente a revisión técnico-mecánica y de emisiones contaminantes. Los vehículos de servicio particular, se someterán a dicha revisión cada dos (2) años durante sus primeros seis (6) años contados a partir de la fecha de su matrícula; las motocicletas lo harán anualmente.</w:t>
      </w:r>
    </w:p>
    <w:p w14:paraId="5EF6E6A6" w14:textId="77777777" w:rsidR="001C73DA" w:rsidRPr="00444CF5" w:rsidRDefault="001C73DA" w:rsidP="00444CF5">
      <w:pPr>
        <w:jc w:val="both"/>
      </w:pPr>
    </w:p>
    <w:p w14:paraId="40FB5E19" w14:textId="77777777" w:rsidR="009B7D1B" w:rsidRPr="00FF46B4" w:rsidRDefault="009B7D1B" w:rsidP="009B7D1B">
      <w:pPr>
        <w:pStyle w:val="Textoindependiente"/>
        <w:tabs>
          <w:tab w:val="left" w:pos="284"/>
          <w:tab w:val="left" w:pos="426"/>
        </w:tabs>
        <w:jc w:val="both"/>
        <w:rPr>
          <w:rFonts w:eastAsia="Calibri"/>
          <w:sz w:val="20"/>
          <w:lang w:val="es-CO"/>
        </w:rPr>
      </w:pPr>
      <w:r w:rsidRPr="00FF46B4">
        <w:rPr>
          <w:rFonts w:eastAsia="Calibri"/>
          <w:sz w:val="20"/>
          <w:lang w:val="es-CO"/>
        </w:rPr>
        <w:t xml:space="preserve">El Departamento de Policía Urabá, verificará los precios </w:t>
      </w:r>
      <w:r>
        <w:rPr>
          <w:rFonts w:eastAsia="Calibri"/>
          <w:sz w:val="20"/>
          <w:lang w:val="es-CO"/>
        </w:rPr>
        <w:t>propuestos en la oferta económica</w:t>
      </w:r>
      <w:r w:rsidRPr="00FF46B4">
        <w:rPr>
          <w:sz w:val="20"/>
          <w:lang w:val="es-CO" w:eastAsia="es-CO"/>
        </w:rPr>
        <w:t xml:space="preserve"> </w:t>
      </w:r>
      <w:r w:rsidRPr="00FF46B4">
        <w:rPr>
          <w:rFonts w:eastAsia="Calibri"/>
          <w:sz w:val="20"/>
          <w:lang w:val="es-CO"/>
        </w:rPr>
        <w:t>y ajustará de ser el caso los ítems que presenten errores en la formula aritmética, y este se convertirá en el valor real.</w:t>
      </w:r>
    </w:p>
    <w:p w14:paraId="0655BF3A" w14:textId="77777777" w:rsidR="009B7D1B" w:rsidRPr="00502495" w:rsidRDefault="009B7D1B" w:rsidP="009B7D1B">
      <w:pPr>
        <w:adjustRightInd w:val="0"/>
        <w:jc w:val="both"/>
        <w:rPr>
          <w:lang w:val="es-CO"/>
        </w:rPr>
      </w:pPr>
    </w:p>
    <w:p w14:paraId="2295B4E4" w14:textId="77777777" w:rsidR="009B7D1B" w:rsidRDefault="009B7D1B" w:rsidP="009B7D1B">
      <w:pPr>
        <w:pStyle w:val="Textoindependiente"/>
        <w:tabs>
          <w:tab w:val="left" w:pos="284"/>
          <w:tab w:val="left" w:pos="426"/>
        </w:tabs>
        <w:jc w:val="both"/>
        <w:rPr>
          <w:rFonts w:cs="Arial"/>
          <w:sz w:val="20"/>
        </w:rPr>
      </w:pPr>
      <w:r w:rsidRPr="00670290">
        <w:rPr>
          <w:rFonts w:cs="Arial"/>
          <w:sz w:val="20"/>
        </w:rPr>
        <w:t xml:space="preserve">Las correcciones efectuadas a las ofertas de los </w:t>
      </w:r>
      <w:r>
        <w:rPr>
          <w:rFonts w:cs="Arial"/>
          <w:sz w:val="20"/>
        </w:rPr>
        <w:t>proponentes</w:t>
      </w:r>
      <w:r w:rsidRPr="00670290">
        <w:rPr>
          <w:rFonts w:cs="Arial"/>
          <w:sz w:val="20"/>
        </w:rPr>
        <w:t>, según el procedimiento anterior, serán de forzosa aceptación para estos.</w:t>
      </w:r>
    </w:p>
    <w:p w14:paraId="6834A6D3" w14:textId="77777777" w:rsidR="002E63BF" w:rsidRDefault="002E63BF" w:rsidP="009B7D1B">
      <w:pPr>
        <w:pStyle w:val="Textoindependiente"/>
        <w:tabs>
          <w:tab w:val="left" w:pos="284"/>
          <w:tab w:val="left" w:pos="426"/>
        </w:tabs>
        <w:jc w:val="both"/>
        <w:rPr>
          <w:rFonts w:cs="Arial"/>
          <w:sz w:val="20"/>
        </w:rPr>
      </w:pPr>
    </w:p>
    <w:p w14:paraId="644957BB" w14:textId="77777777" w:rsidR="009B7D1B" w:rsidRDefault="009B7D1B" w:rsidP="009B7D1B">
      <w:pPr>
        <w:pStyle w:val="Textoindependiente"/>
        <w:tabs>
          <w:tab w:val="left" w:pos="284"/>
          <w:tab w:val="left" w:pos="426"/>
        </w:tabs>
        <w:jc w:val="both"/>
        <w:rPr>
          <w:rFonts w:cs="Arial"/>
          <w:sz w:val="20"/>
        </w:rPr>
      </w:pPr>
    </w:p>
    <w:p w14:paraId="6CB79705" w14:textId="77777777" w:rsidR="009B7D1B" w:rsidRDefault="009B7D1B" w:rsidP="009B7D1B">
      <w:pPr>
        <w:adjustRightInd w:val="0"/>
        <w:jc w:val="both"/>
        <w:rPr>
          <w:b/>
          <w:bCs/>
          <w:lang w:val="es-CO" w:eastAsia="es-CO"/>
        </w:rPr>
      </w:pPr>
      <w:r>
        <w:rPr>
          <w:b/>
          <w:bCs/>
          <w:lang w:val="es-CO" w:eastAsia="es-CO"/>
        </w:rPr>
        <w:t>2.17</w:t>
      </w:r>
      <w:r w:rsidR="00444CF5">
        <w:rPr>
          <w:b/>
          <w:bCs/>
          <w:lang w:val="es-CO" w:eastAsia="es-CO"/>
        </w:rPr>
        <w:t>.</w:t>
      </w:r>
      <w:r>
        <w:rPr>
          <w:b/>
          <w:bCs/>
          <w:lang w:val="es-CO" w:eastAsia="es-CO"/>
        </w:rPr>
        <w:t xml:space="preserve"> Formulario N° 9 </w:t>
      </w:r>
      <w:r w:rsidR="006B1020">
        <w:rPr>
          <w:b/>
          <w:bCs/>
          <w:lang w:val="es-CO" w:eastAsia="es-CO"/>
        </w:rPr>
        <w:t>–</w:t>
      </w:r>
      <w:r>
        <w:rPr>
          <w:b/>
          <w:bCs/>
          <w:lang w:val="es-CO" w:eastAsia="es-CO"/>
        </w:rPr>
        <w:t xml:space="preserve"> </w:t>
      </w:r>
      <w:r w:rsidRPr="008B6FA7">
        <w:rPr>
          <w:b/>
          <w:lang w:val="es-CO" w:eastAsia="es-CO"/>
        </w:rPr>
        <w:t>Multas, sanciones y declaratorias de incumplimiento</w:t>
      </w:r>
    </w:p>
    <w:p w14:paraId="5A297ED8" w14:textId="77777777" w:rsidR="009B7D1B" w:rsidRPr="00720B2F" w:rsidRDefault="009B7D1B" w:rsidP="009B7D1B">
      <w:pPr>
        <w:adjustRightInd w:val="0"/>
        <w:jc w:val="both"/>
        <w:rPr>
          <w:b/>
          <w:bCs/>
          <w:lang w:val="es-CO" w:eastAsia="es-CO"/>
        </w:rPr>
      </w:pPr>
    </w:p>
    <w:p w14:paraId="04F41132" w14:textId="77777777" w:rsidR="009B7D1B" w:rsidRDefault="009B7D1B" w:rsidP="009B7D1B">
      <w:pPr>
        <w:adjustRightInd w:val="0"/>
        <w:jc w:val="both"/>
        <w:rPr>
          <w:lang w:val="es-CO" w:eastAsia="es-CO"/>
        </w:rPr>
      </w:pPr>
      <w:r w:rsidRPr="008B6FA7">
        <w:rPr>
          <w:lang w:val="es-CO" w:eastAsia="es-CO"/>
        </w:rPr>
        <w:t>El proponente deberá presentar una declaración en la que manifiesta que no ha sido s</w:t>
      </w:r>
      <w:r>
        <w:rPr>
          <w:lang w:val="es-CO" w:eastAsia="es-CO"/>
        </w:rPr>
        <w:t>ancionado</w:t>
      </w:r>
      <w:r w:rsidRPr="008B6FA7">
        <w:rPr>
          <w:lang w:val="es-CO" w:eastAsia="es-CO"/>
        </w:rPr>
        <w:t>, multado o declarado incumplimientos contractuales mediante actos administrativos ejecutoriad</w:t>
      </w:r>
      <w:r>
        <w:rPr>
          <w:lang w:val="es-CO" w:eastAsia="es-CO"/>
        </w:rPr>
        <w:t>os por ninguna entidad pública</w:t>
      </w:r>
      <w:r w:rsidRPr="008B6FA7">
        <w:rPr>
          <w:lang w:val="es-CO" w:eastAsia="es-CO"/>
        </w:rPr>
        <w:t>, o en su defecto, informar la multa, sanción o declaración de incumplimiento con las entidades respectivas.</w:t>
      </w:r>
    </w:p>
    <w:p w14:paraId="22444DC8" w14:textId="77777777" w:rsidR="009B7D1B" w:rsidRPr="008B6FA7" w:rsidRDefault="009B7D1B" w:rsidP="009B7D1B">
      <w:pPr>
        <w:adjustRightInd w:val="0"/>
        <w:jc w:val="both"/>
        <w:rPr>
          <w:lang w:val="es-CO" w:eastAsia="es-CO"/>
        </w:rPr>
      </w:pPr>
    </w:p>
    <w:p w14:paraId="3168C859" w14:textId="77777777" w:rsidR="009B7D1B" w:rsidRPr="008B6FA7" w:rsidRDefault="009B7D1B" w:rsidP="009B7D1B">
      <w:pPr>
        <w:jc w:val="both"/>
      </w:pPr>
      <w:r w:rsidRPr="008B6FA7">
        <w:t>Cuando se trate de consorcios y/o uniones temporales cada uno de sus integrantes deberá presentar el documento respectivo, de conformidad con su naturaleza.</w:t>
      </w:r>
    </w:p>
    <w:p w14:paraId="1BDADE3E" w14:textId="77777777" w:rsidR="005A7B90" w:rsidRDefault="005A7B90" w:rsidP="005A7B90">
      <w:pPr>
        <w:adjustRightInd w:val="0"/>
        <w:jc w:val="both"/>
        <w:rPr>
          <w:rFonts w:eastAsia="Calibri"/>
          <w:b/>
          <w:lang w:val="es-CO"/>
        </w:rPr>
      </w:pPr>
    </w:p>
    <w:p w14:paraId="368CB72F" w14:textId="77777777" w:rsidR="009B7D1B" w:rsidRPr="009D7669" w:rsidRDefault="005A7B90" w:rsidP="005A7B90">
      <w:pPr>
        <w:adjustRightInd w:val="0"/>
        <w:jc w:val="both"/>
        <w:rPr>
          <w:b/>
          <w:bCs/>
        </w:rPr>
      </w:pPr>
      <w:r w:rsidRPr="005A7B90">
        <w:rPr>
          <w:rFonts w:eastAsia="Calibri"/>
          <w:b/>
          <w:lang w:val="es-CO"/>
        </w:rPr>
        <w:t>2.18</w:t>
      </w:r>
      <w:r w:rsidR="00444CF5">
        <w:rPr>
          <w:rFonts w:eastAsia="Calibri"/>
          <w:b/>
          <w:lang w:val="es-CO"/>
        </w:rPr>
        <w:t>.</w:t>
      </w:r>
      <w:r w:rsidRPr="005A7B90">
        <w:rPr>
          <w:rFonts w:eastAsia="Calibri"/>
          <w:b/>
          <w:lang w:val="es-CO"/>
        </w:rPr>
        <w:t xml:space="preserve"> </w:t>
      </w:r>
      <w:r w:rsidR="001504E5" w:rsidRPr="005A7B90">
        <w:rPr>
          <w:b/>
          <w:bCs/>
        </w:rPr>
        <w:t xml:space="preserve">Habilitación del </w:t>
      </w:r>
      <w:r w:rsidR="009D7669" w:rsidRPr="005A7B90">
        <w:rPr>
          <w:b/>
          <w:bCs/>
        </w:rPr>
        <w:t xml:space="preserve">Ministerio </w:t>
      </w:r>
      <w:r w:rsidR="001504E5" w:rsidRPr="005A7B90">
        <w:rPr>
          <w:b/>
          <w:bCs/>
        </w:rPr>
        <w:t xml:space="preserve">de </w:t>
      </w:r>
      <w:r w:rsidR="009D7669" w:rsidRPr="005A7B90">
        <w:rPr>
          <w:b/>
          <w:bCs/>
        </w:rPr>
        <w:t>Transporte</w:t>
      </w:r>
      <w:r w:rsidR="009D7669">
        <w:rPr>
          <w:b/>
          <w:bCs/>
        </w:rPr>
        <w:t xml:space="preserve"> </w:t>
      </w:r>
      <w:r w:rsidR="009D7669" w:rsidRPr="009D7669">
        <w:rPr>
          <w:b/>
          <w:bCs/>
        </w:rPr>
        <w:t xml:space="preserve">o Autoridad Legamente Constituida </w:t>
      </w:r>
    </w:p>
    <w:p w14:paraId="4F5C4490" w14:textId="77777777" w:rsidR="005A7B90" w:rsidRPr="005A7B90" w:rsidRDefault="005A7B90" w:rsidP="005A7B90">
      <w:pPr>
        <w:adjustRightInd w:val="0"/>
        <w:jc w:val="both"/>
        <w:rPr>
          <w:b/>
          <w:bCs/>
        </w:rPr>
      </w:pPr>
    </w:p>
    <w:p w14:paraId="21BF34E3" w14:textId="77777777" w:rsidR="005A7B90" w:rsidRDefault="005A7B90" w:rsidP="005A7B90">
      <w:pPr>
        <w:pStyle w:val="Prrafodelista"/>
        <w:adjustRightInd w:val="0"/>
        <w:ind w:left="0"/>
        <w:jc w:val="both"/>
        <w:rPr>
          <w:bCs/>
        </w:rPr>
      </w:pPr>
      <w:r w:rsidRPr="008D72C5">
        <w:rPr>
          <w:bCs/>
        </w:rPr>
        <w:t xml:space="preserve">El proponente debe contar </w:t>
      </w:r>
      <w:r>
        <w:rPr>
          <w:bCs/>
        </w:rPr>
        <w:t xml:space="preserve">con </w:t>
      </w:r>
      <w:r w:rsidRPr="008D72C5">
        <w:rPr>
          <w:bCs/>
        </w:rPr>
        <w:t xml:space="preserve">la habilitación </w:t>
      </w:r>
      <w:r>
        <w:rPr>
          <w:bCs/>
        </w:rPr>
        <w:t xml:space="preserve">emitida </w:t>
      </w:r>
      <w:r w:rsidRPr="008D72C5">
        <w:rPr>
          <w:bCs/>
        </w:rPr>
        <w:t>por parte del Ministerio de Transporte de Colombia</w:t>
      </w:r>
      <w:r>
        <w:rPr>
          <w:bCs/>
        </w:rPr>
        <w:t xml:space="preserve"> o autoridad legamente constituida</w:t>
      </w:r>
      <w:r w:rsidRPr="008D72C5">
        <w:rPr>
          <w:bCs/>
        </w:rPr>
        <w:t>, para funcionar como centro de diagnóstico automotor</w:t>
      </w:r>
      <w:r>
        <w:rPr>
          <w:bCs/>
        </w:rPr>
        <w:t xml:space="preserve">, en el cual certifique que está autorizado para realizar la revisión a vehículos (motocicletas y carros) y, la evaluación de seguimiento vigente, efectuada por el Órgano Nacional de Acreditación Colombiana (ONAC). </w:t>
      </w:r>
    </w:p>
    <w:p w14:paraId="3F5CA382" w14:textId="77777777" w:rsidR="00E649B9" w:rsidRDefault="00E649B9" w:rsidP="00E649B9">
      <w:pPr>
        <w:pStyle w:val="Prrafodelista"/>
        <w:adjustRightInd w:val="0"/>
        <w:ind w:left="0"/>
        <w:jc w:val="both"/>
        <w:rPr>
          <w:bCs/>
        </w:rPr>
      </w:pPr>
    </w:p>
    <w:p w14:paraId="5FF99129" w14:textId="77777777" w:rsidR="00E649B9" w:rsidRPr="001D02ED" w:rsidRDefault="00E649B9" w:rsidP="00E649B9">
      <w:pPr>
        <w:pStyle w:val="Textoindependiente2"/>
        <w:numPr>
          <w:ilvl w:val="1"/>
          <w:numId w:val="32"/>
        </w:numPr>
        <w:autoSpaceDE/>
        <w:autoSpaceDN/>
        <w:spacing w:after="0" w:line="240" w:lineRule="auto"/>
        <w:jc w:val="both"/>
        <w:rPr>
          <w:rFonts w:eastAsia="Calibri"/>
        </w:rPr>
      </w:pPr>
      <w:r w:rsidRPr="001D02ED">
        <w:rPr>
          <w:rFonts w:eastAsia="Calibri"/>
          <w:b/>
        </w:rPr>
        <w:t xml:space="preserve">EXPERIENCIA PROPONENTE </w:t>
      </w:r>
    </w:p>
    <w:p w14:paraId="0442B10F" w14:textId="77777777" w:rsidR="00E649B9" w:rsidRPr="001D02ED" w:rsidRDefault="00E649B9" w:rsidP="00E649B9">
      <w:pPr>
        <w:pStyle w:val="Textoindependiente2"/>
        <w:spacing w:after="0" w:line="240" w:lineRule="auto"/>
        <w:jc w:val="both"/>
        <w:rPr>
          <w:rFonts w:eastAsia="Calibri"/>
        </w:rPr>
      </w:pPr>
    </w:p>
    <w:p w14:paraId="0D8F33CA" w14:textId="77777777" w:rsidR="00E649B9" w:rsidRPr="004161CE" w:rsidRDefault="00E649B9" w:rsidP="00E649B9">
      <w:pPr>
        <w:pStyle w:val="Textoindependiente2"/>
        <w:spacing w:after="0" w:line="240" w:lineRule="auto"/>
        <w:jc w:val="both"/>
      </w:pPr>
      <w:r w:rsidRPr="004161CE">
        <w:t>Con el fin de garantizar la calidad de los bienes a contratar y evitar incumplimientos en la ejecución del futuro contrato, se requiere acreditar experiencia en proyectos similares al objeto del presente proceso, tal acreditación será avalada con la presentación de los documentos que acrediten que el proponente ha ejecutado proyectos iguales o similares al objeto del proceso contractual cuya suma supere el cincuenta por ciento (50%) del presupuesto asignado al presente proceso, con empresas públicas o privadas, para lo cual el oferente deberá presentar certificaciones, contratos o actas de liquidación, con concepto favorable de la recepción de los bienes.</w:t>
      </w:r>
    </w:p>
    <w:p w14:paraId="49C28DB8" w14:textId="77777777" w:rsidR="00E649B9" w:rsidRPr="004161CE" w:rsidRDefault="00E649B9" w:rsidP="00E649B9">
      <w:pPr>
        <w:pStyle w:val="Textoindependiente2"/>
        <w:spacing w:after="0" w:line="240" w:lineRule="auto"/>
        <w:jc w:val="both"/>
      </w:pPr>
    </w:p>
    <w:p w14:paraId="47C3B4AB" w14:textId="77777777" w:rsidR="00E649B9" w:rsidRPr="004161CE" w:rsidRDefault="00E649B9" w:rsidP="00E649B9">
      <w:pPr>
        <w:pStyle w:val="Prrafodelista"/>
        <w:ind w:left="0"/>
        <w:jc w:val="both"/>
      </w:pPr>
      <w:r w:rsidRPr="004161CE">
        <w:rPr>
          <w:b/>
        </w:rPr>
        <w:t>Las certificaciones aportadas deben contener como mínimo la siguiente información</w:t>
      </w:r>
      <w:r w:rsidRPr="004161CE">
        <w:t>:</w:t>
      </w:r>
    </w:p>
    <w:p w14:paraId="39F6E262" w14:textId="77777777" w:rsidR="00E649B9" w:rsidRPr="001A6F66" w:rsidRDefault="00E649B9" w:rsidP="00E649B9">
      <w:pPr>
        <w:pStyle w:val="Prrafodelista"/>
        <w:ind w:left="0"/>
        <w:jc w:val="both"/>
        <w:rPr>
          <w:sz w:val="18"/>
          <w:szCs w:val="18"/>
        </w:rPr>
      </w:pPr>
    </w:p>
    <w:p w14:paraId="4F579068" w14:textId="77777777" w:rsidR="00E649B9" w:rsidRPr="004161CE" w:rsidRDefault="00E649B9" w:rsidP="00E649B9">
      <w:pPr>
        <w:pStyle w:val="Prrafodelista"/>
        <w:numPr>
          <w:ilvl w:val="0"/>
          <w:numId w:val="13"/>
        </w:numPr>
        <w:autoSpaceDE/>
        <w:autoSpaceDN/>
        <w:ind w:left="284" w:hanging="284"/>
        <w:jc w:val="both"/>
      </w:pPr>
      <w:r w:rsidRPr="004161CE">
        <w:t>Nombre o razón social de la entidad contratante</w:t>
      </w:r>
    </w:p>
    <w:p w14:paraId="6D4BD892" w14:textId="77777777" w:rsidR="00E649B9" w:rsidRPr="004161CE" w:rsidRDefault="00E649B9" w:rsidP="00E649B9">
      <w:pPr>
        <w:pStyle w:val="Prrafodelista"/>
        <w:numPr>
          <w:ilvl w:val="0"/>
          <w:numId w:val="13"/>
        </w:numPr>
        <w:autoSpaceDE/>
        <w:autoSpaceDN/>
        <w:ind w:left="284" w:hanging="284"/>
        <w:jc w:val="both"/>
      </w:pPr>
      <w:r w:rsidRPr="004161CE">
        <w:t>Valor total del contrato, incluida las adiciones</w:t>
      </w:r>
    </w:p>
    <w:p w14:paraId="11C03D5F" w14:textId="77777777" w:rsidR="00E649B9" w:rsidRPr="004161CE" w:rsidRDefault="00E649B9" w:rsidP="00E649B9">
      <w:pPr>
        <w:pStyle w:val="Prrafodelista"/>
        <w:numPr>
          <w:ilvl w:val="0"/>
          <w:numId w:val="13"/>
        </w:numPr>
        <w:autoSpaceDE/>
        <w:autoSpaceDN/>
        <w:ind w:left="284" w:hanging="284"/>
        <w:jc w:val="both"/>
      </w:pPr>
      <w:r w:rsidRPr="004161CE">
        <w:t>Firma de la persona responsable que expide la certificación</w:t>
      </w:r>
    </w:p>
    <w:p w14:paraId="16FF2162" w14:textId="77777777" w:rsidR="00E649B9" w:rsidRPr="004161CE" w:rsidRDefault="00E649B9" w:rsidP="00E649B9">
      <w:pPr>
        <w:pStyle w:val="Prrafodelista"/>
        <w:numPr>
          <w:ilvl w:val="0"/>
          <w:numId w:val="13"/>
        </w:numPr>
        <w:autoSpaceDE/>
        <w:autoSpaceDN/>
        <w:ind w:left="284" w:hanging="284"/>
        <w:jc w:val="both"/>
      </w:pPr>
      <w:r w:rsidRPr="004161CE">
        <w:t>Dirección y teléfono de la entidad que expide la certificación</w:t>
      </w:r>
    </w:p>
    <w:p w14:paraId="54B06519" w14:textId="77777777" w:rsidR="00E649B9" w:rsidRPr="004161CE" w:rsidRDefault="00E649B9" w:rsidP="00E649B9">
      <w:pPr>
        <w:pStyle w:val="Prrafodelista"/>
        <w:numPr>
          <w:ilvl w:val="0"/>
          <w:numId w:val="13"/>
        </w:numPr>
        <w:autoSpaceDE/>
        <w:autoSpaceDN/>
        <w:ind w:left="284" w:hanging="284"/>
        <w:jc w:val="both"/>
      </w:pPr>
      <w:r w:rsidRPr="004161CE">
        <w:t>Fecha de inicio del contrato</w:t>
      </w:r>
    </w:p>
    <w:p w14:paraId="0E234847" w14:textId="77777777" w:rsidR="00E649B9" w:rsidRPr="004161CE" w:rsidRDefault="00E649B9" w:rsidP="00E649B9">
      <w:pPr>
        <w:pStyle w:val="Prrafodelista"/>
        <w:numPr>
          <w:ilvl w:val="0"/>
          <w:numId w:val="13"/>
        </w:numPr>
        <w:autoSpaceDE/>
        <w:autoSpaceDN/>
        <w:ind w:left="284" w:hanging="284"/>
        <w:jc w:val="both"/>
      </w:pPr>
      <w:r w:rsidRPr="004161CE">
        <w:t>Fecha de terminación del contrato</w:t>
      </w:r>
    </w:p>
    <w:p w14:paraId="7A987740" w14:textId="77777777" w:rsidR="00E649B9" w:rsidRPr="004161CE" w:rsidRDefault="00E649B9" w:rsidP="00E649B9">
      <w:pPr>
        <w:numPr>
          <w:ilvl w:val="0"/>
          <w:numId w:val="13"/>
        </w:numPr>
        <w:autoSpaceDE/>
        <w:autoSpaceDN/>
        <w:ind w:left="284" w:hanging="284"/>
        <w:rPr>
          <w:b/>
        </w:rPr>
      </w:pPr>
      <w:r w:rsidRPr="004161CE">
        <w:t>Objeto del contrato</w:t>
      </w:r>
    </w:p>
    <w:p w14:paraId="4623B993" w14:textId="77777777" w:rsidR="00E649B9" w:rsidRPr="00672CA1" w:rsidRDefault="00E649B9" w:rsidP="00E649B9">
      <w:pPr>
        <w:numPr>
          <w:ilvl w:val="0"/>
          <w:numId w:val="13"/>
        </w:numPr>
        <w:autoSpaceDE/>
        <w:autoSpaceDN/>
        <w:ind w:left="284" w:hanging="284"/>
        <w:rPr>
          <w:b/>
        </w:rPr>
      </w:pPr>
      <w:r w:rsidRPr="004161CE">
        <w:t xml:space="preserve">Calificación </w:t>
      </w:r>
    </w:p>
    <w:p w14:paraId="639328D2" w14:textId="77777777" w:rsidR="001F2CBB" w:rsidRDefault="001F2CBB" w:rsidP="009B7D1B">
      <w:pPr>
        <w:tabs>
          <w:tab w:val="left" w:pos="0"/>
        </w:tabs>
        <w:jc w:val="both"/>
        <w:rPr>
          <w:rFonts w:eastAsia="Calibri"/>
        </w:rPr>
      </w:pPr>
    </w:p>
    <w:p w14:paraId="1F91FA20" w14:textId="77777777" w:rsidR="001F2CBB" w:rsidRPr="007770A8" w:rsidRDefault="00E649B9" w:rsidP="001F2CBB">
      <w:pPr>
        <w:pStyle w:val="Textoindependiente"/>
        <w:tabs>
          <w:tab w:val="left" w:pos="284"/>
          <w:tab w:val="left" w:pos="567"/>
        </w:tabs>
        <w:jc w:val="both"/>
        <w:rPr>
          <w:rFonts w:cs="Arial"/>
          <w:b/>
          <w:sz w:val="20"/>
        </w:rPr>
      </w:pPr>
      <w:r>
        <w:rPr>
          <w:rFonts w:cs="Arial"/>
          <w:b/>
          <w:bCs/>
          <w:sz w:val="20"/>
          <w:lang w:eastAsia="es-CO"/>
        </w:rPr>
        <w:t xml:space="preserve">2.20. </w:t>
      </w:r>
      <w:r w:rsidR="001F2CBB" w:rsidRPr="007770A8">
        <w:rPr>
          <w:rFonts w:cs="Arial"/>
          <w:b/>
          <w:bCs/>
          <w:sz w:val="20"/>
          <w:lang w:eastAsia="es-CO"/>
        </w:rPr>
        <w:t xml:space="preserve">Formulario N° 11 </w:t>
      </w:r>
      <w:r w:rsidR="006B1020">
        <w:rPr>
          <w:rFonts w:cs="Arial"/>
          <w:b/>
          <w:bCs/>
          <w:sz w:val="20"/>
          <w:lang w:eastAsia="es-CO"/>
        </w:rPr>
        <w:t>–</w:t>
      </w:r>
      <w:r w:rsidR="001F2CBB" w:rsidRPr="007770A8">
        <w:rPr>
          <w:rFonts w:cs="Arial"/>
          <w:b/>
          <w:bCs/>
          <w:sz w:val="20"/>
          <w:lang w:eastAsia="es-CO"/>
        </w:rPr>
        <w:t xml:space="preserve"> </w:t>
      </w:r>
      <w:r w:rsidR="001F2CBB" w:rsidRPr="007770A8">
        <w:rPr>
          <w:rFonts w:cs="Arial"/>
          <w:b/>
          <w:sz w:val="20"/>
        </w:rPr>
        <w:t>acuerdo</w:t>
      </w:r>
      <w:r w:rsidR="001F2CBB" w:rsidRPr="007770A8">
        <w:rPr>
          <w:rFonts w:cs="Arial"/>
          <w:b/>
          <w:color w:val="000000"/>
          <w:sz w:val="20"/>
          <w:lang w:eastAsia="es-CO"/>
        </w:rPr>
        <w:t xml:space="preserve"> de confidencialidad</w:t>
      </w:r>
    </w:p>
    <w:p w14:paraId="3E355E70" w14:textId="77777777" w:rsidR="001F2CBB" w:rsidRPr="007770A8" w:rsidRDefault="001F2CBB" w:rsidP="001F2CBB">
      <w:pPr>
        <w:adjustRightInd w:val="0"/>
        <w:jc w:val="both"/>
        <w:rPr>
          <w:sz w:val="16"/>
          <w:lang w:val="es-ES"/>
        </w:rPr>
      </w:pPr>
    </w:p>
    <w:p w14:paraId="2074CD19" w14:textId="77777777" w:rsidR="001F2CBB" w:rsidRDefault="001F2CBB" w:rsidP="001F2CBB">
      <w:pPr>
        <w:adjustRightInd w:val="0"/>
        <w:jc w:val="both"/>
      </w:pPr>
      <w:r w:rsidRPr="007770A8">
        <w:t xml:space="preserve">El acuerdo </w:t>
      </w:r>
      <w:r w:rsidRPr="007770A8">
        <w:rPr>
          <w:color w:val="000000"/>
          <w:lang w:eastAsia="es-CO"/>
        </w:rPr>
        <w:t>de confidencialidad</w:t>
      </w:r>
      <w:r w:rsidRPr="007770A8">
        <w:t xml:space="preserve"> será firmado por el proponente o apoderado. Si la propuesta es presentada por una persona jurídica, unión temporal o consorcio, deberá ser suscrita por todos sus integrantes.</w:t>
      </w:r>
    </w:p>
    <w:p w14:paraId="02812E7A" w14:textId="77777777" w:rsidR="006553BF" w:rsidRDefault="006553BF" w:rsidP="001F2CBB">
      <w:pPr>
        <w:adjustRightInd w:val="0"/>
        <w:jc w:val="both"/>
      </w:pPr>
    </w:p>
    <w:p w14:paraId="37FD662E" w14:textId="77777777" w:rsidR="006553BF" w:rsidRPr="007770A8" w:rsidRDefault="006553BF" w:rsidP="001F2CBB">
      <w:pPr>
        <w:adjustRightInd w:val="0"/>
        <w:jc w:val="both"/>
      </w:pPr>
    </w:p>
    <w:p w14:paraId="3BED0CD4" w14:textId="77777777" w:rsidR="001F2CBB" w:rsidRPr="007770A8" w:rsidRDefault="001F2CBB" w:rsidP="001F2CBB">
      <w:pPr>
        <w:tabs>
          <w:tab w:val="left" w:pos="240"/>
        </w:tabs>
        <w:contextualSpacing/>
        <w:jc w:val="center"/>
        <w:rPr>
          <w:b/>
          <w:color w:val="000000"/>
          <w:sz w:val="16"/>
        </w:rPr>
      </w:pPr>
    </w:p>
    <w:p w14:paraId="1011E534" w14:textId="77777777" w:rsidR="001F2CBB" w:rsidRPr="007770A8" w:rsidRDefault="00E649B9" w:rsidP="001F2CBB">
      <w:pPr>
        <w:tabs>
          <w:tab w:val="left" w:pos="240"/>
        </w:tabs>
        <w:contextualSpacing/>
        <w:rPr>
          <w:b/>
          <w:color w:val="000000"/>
        </w:rPr>
      </w:pPr>
      <w:r>
        <w:rPr>
          <w:b/>
          <w:color w:val="000000"/>
        </w:rPr>
        <w:lastRenderedPageBreak/>
        <w:t>2.21</w:t>
      </w:r>
      <w:r w:rsidR="001F2CBB" w:rsidRPr="007770A8">
        <w:rPr>
          <w:b/>
          <w:color w:val="000000"/>
        </w:rPr>
        <w:t>. Formulario N° 12 Sistema de gestión de la seguridad y salud en el trabajo</w:t>
      </w:r>
    </w:p>
    <w:p w14:paraId="1992BA9C" w14:textId="77777777" w:rsidR="001F2CBB" w:rsidRPr="007770A8" w:rsidRDefault="001F2CBB" w:rsidP="001F2CBB">
      <w:pPr>
        <w:adjustRightInd w:val="0"/>
        <w:jc w:val="both"/>
        <w:rPr>
          <w:sz w:val="16"/>
        </w:rPr>
      </w:pPr>
    </w:p>
    <w:p w14:paraId="2D0DA76C" w14:textId="77777777" w:rsidR="001F2CBB" w:rsidRPr="007770A8" w:rsidRDefault="001F2CBB" w:rsidP="001F2CBB">
      <w:pPr>
        <w:adjustRightInd w:val="0"/>
        <w:jc w:val="both"/>
      </w:pPr>
      <w:r w:rsidRPr="007770A8">
        <w:t>El Compromiso de cumplimiento del Sistema de seguridad y salud en el trabajo será firmado por el proponente o apoderado. Si la propuesta es presentada por una persona jurídica, unión temporal o consorcio, deberá ser suscrita por todos sus integrantes.</w:t>
      </w:r>
    </w:p>
    <w:p w14:paraId="7FDCAF46" w14:textId="77777777" w:rsidR="001F2CBB" w:rsidRPr="007770A8" w:rsidRDefault="001F2CBB" w:rsidP="001F2CBB">
      <w:pPr>
        <w:autoSpaceDE/>
        <w:autoSpaceDN/>
        <w:rPr>
          <w:b/>
          <w:sz w:val="16"/>
        </w:rPr>
      </w:pPr>
    </w:p>
    <w:p w14:paraId="503D16DA" w14:textId="77777777" w:rsidR="001F2CBB" w:rsidRPr="00513EBA" w:rsidRDefault="001F2CBB" w:rsidP="001F2CBB">
      <w:pPr>
        <w:pStyle w:val="Sinespaciado1"/>
        <w:jc w:val="both"/>
        <w:rPr>
          <w:rFonts w:ascii="Arial" w:eastAsia="Calibri" w:hAnsi="Arial" w:cs="Arial"/>
          <w:b/>
          <w:sz w:val="20"/>
          <w:szCs w:val="20"/>
        </w:rPr>
      </w:pPr>
      <w:r w:rsidRPr="007770A8">
        <w:rPr>
          <w:rFonts w:ascii="Arial" w:eastAsia="Calibri" w:hAnsi="Arial" w:cs="Arial"/>
          <w:b/>
          <w:sz w:val="20"/>
          <w:szCs w:val="20"/>
        </w:rPr>
        <w:t>2.2</w:t>
      </w:r>
      <w:r w:rsidR="00E649B9">
        <w:rPr>
          <w:rFonts w:ascii="Arial" w:eastAsia="Calibri" w:hAnsi="Arial" w:cs="Arial"/>
          <w:b/>
          <w:sz w:val="20"/>
          <w:szCs w:val="20"/>
        </w:rPr>
        <w:t>2</w:t>
      </w:r>
      <w:r w:rsidRPr="007770A8">
        <w:rPr>
          <w:rFonts w:ascii="Arial" w:eastAsia="Calibri" w:hAnsi="Arial" w:cs="Arial"/>
          <w:b/>
          <w:sz w:val="20"/>
          <w:szCs w:val="20"/>
        </w:rPr>
        <w:t xml:space="preserve">.  </w:t>
      </w:r>
      <w:r w:rsidRPr="007770A8">
        <w:rPr>
          <w:rFonts w:ascii="Arial" w:hAnsi="Arial" w:cs="Arial"/>
          <w:b/>
          <w:bCs/>
          <w:sz w:val="20"/>
          <w:szCs w:val="20"/>
          <w:lang w:eastAsia="es-CO"/>
        </w:rPr>
        <w:t xml:space="preserve">Formulario N° 13 </w:t>
      </w:r>
      <w:r w:rsidR="006B1020">
        <w:rPr>
          <w:rFonts w:ascii="Arial" w:hAnsi="Arial" w:cs="Arial"/>
          <w:b/>
          <w:bCs/>
          <w:sz w:val="20"/>
          <w:szCs w:val="20"/>
          <w:lang w:eastAsia="es-CO"/>
        </w:rPr>
        <w:t>–</w:t>
      </w:r>
      <w:r w:rsidRPr="007770A8">
        <w:rPr>
          <w:rFonts w:ascii="Arial" w:hAnsi="Arial" w:cs="Arial"/>
          <w:b/>
          <w:bCs/>
          <w:sz w:val="20"/>
          <w:szCs w:val="20"/>
          <w:lang w:eastAsia="es-CO"/>
        </w:rPr>
        <w:t xml:space="preserve"> </w:t>
      </w:r>
      <w:r w:rsidRPr="007770A8">
        <w:rPr>
          <w:rFonts w:ascii="Arial" w:hAnsi="Arial" w:cs="Arial"/>
          <w:b/>
          <w:sz w:val="20"/>
          <w:szCs w:val="20"/>
        </w:rPr>
        <w:t xml:space="preserve">compromiso sistema de gestión ambiental </w:t>
      </w:r>
    </w:p>
    <w:p w14:paraId="52A27DF0" w14:textId="77777777" w:rsidR="001F2CBB" w:rsidRPr="007770A8" w:rsidRDefault="001F2CBB" w:rsidP="001F2CBB">
      <w:pPr>
        <w:pStyle w:val="Sinespaciado1"/>
        <w:jc w:val="both"/>
        <w:rPr>
          <w:rFonts w:ascii="Arial" w:hAnsi="Arial" w:cs="Arial"/>
          <w:b/>
          <w:sz w:val="16"/>
          <w:szCs w:val="20"/>
        </w:rPr>
      </w:pPr>
    </w:p>
    <w:p w14:paraId="3EC64ABC" w14:textId="77777777" w:rsidR="001F2CBB" w:rsidRDefault="001F2CBB" w:rsidP="001F2CBB">
      <w:pPr>
        <w:adjustRightInd w:val="0"/>
        <w:jc w:val="both"/>
      </w:pPr>
      <w:r w:rsidRPr="007770A8">
        <w:t>El Compromiso Sistema de Gestión Ambiental será firmado por el proponente o apoderado. Si la propuesta es presentada por una persona jurídica, unión temporal o consorcio, deberá ser suscrita por todos sus integrantes.</w:t>
      </w:r>
    </w:p>
    <w:p w14:paraId="582DF360" w14:textId="77777777" w:rsidR="001F2CBB" w:rsidRPr="00FA214C" w:rsidRDefault="001F2CBB" w:rsidP="009B7D1B">
      <w:pPr>
        <w:tabs>
          <w:tab w:val="left" w:pos="0"/>
        </w:tabs>
        <w:jc w:val="both"/>
        <w:rPr>
          <w:rFonts w:eastAsia="Calibri"/>
        </w:rPr>
      </w:pPr>
    </w:p>
    <w:p w14:paraId="75DE84FC" w14:textId="77777777" w:rsidR="00C305AC" w:rsidRPr="006B1020" w:rsidRDefault="00C305AC" w:rsidP="006B1020">
      <w:pPr>
        <w:pStyle w:val="Prrafodelista"/>
        <w:numPr>
          <w:ilvl w:val="0"/>
          <w:numId w:val="2"/>
        </w:numPr>
        <w:jc w:val="both"/>
        <w:rPr>
          <w:b/>
        </w:rPr>
      </w:pPr>
      <w:r w:rsidRPr="006B1020">
        <w:rPr>
          <w:b/>
        </w:rPr>
        <w:t>EVALUACIÓN Y VERIFICACIÓN DE REQUISITOS HABILITANTES</w:t>
      </w:r>
    </w:p>
    <w:p w14:paraId="74A0B2F3" w14:textId="77777777" w:rsidR="00C305AC" w:rsidRPr="005015C5" w:rsidRDefault="00C305AC" w:rsidP="00C305AC">
      <w:pPr>
        <w:jc w:val="both"/>
      </w:pPr>
    </w:p>
    <w:p w14:paraId="53FE1AC6" w14:textId="77777777" w:rsidR="00C305AC" w:rsidRPr="005015C5" w:rsidRDefault="00C305AC" w:rsidP="00C305AC">
      <w:pPr>
        <w:jc w:val="both"/>
        <w:rPr>
          <w:lang w:val="es-CO" w:eastAsia="es-CO"/>
        </w:rPr>
      </w:pPr>
      <w:r w:rsidRPr="005015C5">
        <w:rPr>
          <w:lang w:val="es-CO" w:eastAsia="es-CO"/>
        </w:rPr>
        <w:t xml:space="preserve">La evaluación y verificación será desarrollada de conformidad con lo establecido en el </w:t>
      </w:r>
      <w:r w:rsidRPr="005015C5">
        <w:rPr>
          <w:lang w:eastAsia="es-CO"/>
        </w:rPr>
        <w:t xml:space="preserve">artículo </w:t>
      </w:r>
      <w:r w:rsidRPr="005015C5">
        <w:t xml:space="preserve">2.2.1.1.2.2.3. </w:t>
      </w:r>
      <w:r w:rsidRPr="005015C5">
        <w:rPr>
          <w:lang w:eastAsia="es-CO"/>
        </w:rPr>
        <w:t>Inciso 2 del Decreto 1082 de 2016</w:t>
      </w:r>
      <w:r w:rsidRPr="005015C5">
        <w:rPr>
          <w:lang w:val="es-CO" w:eastAsia="es-CO"/>
        </w:rPr>
        <w:t>.</w:t>
      </w:r>
    </w:p>
    <w:p w14:paraId="5655F991" w14:textId="77777777" w:rsidR="00A346EA" w:rsidRPr="00B6588B" w:rsidRDefault="00A346EA" w:rsidP="009B7D1B">
      <w:pPr>
        <w:jc w:val="both"/>
        <w:rPr>
          <w:lang w:val="es-CO" w:eastAsia="es-CO"/>
        </w:rPr>
      </w:pPr>
    </w:p>
    <w:p w14:paraId="3B540F23" w14:textId="77777777" w:rsidR="008F05FC" w:rsidRDefault="008F05FC" w:rsidP="006B1020">
      <w:pPr>
        <w:pStyle w:val="Textoindependiente"/>
        <w:numPr>
          <w:ilvl w:val="0"/>
          <w:numId w:val="2"/>
        </w:numPr>
        <w:suppressAutoHyphens/>
        <w:autoSpaceDN w:val="0"/>
        <w:textAlignment w:val="baseline"/>
        <w:rPr>
          <w:rFonts w:cs="Arial"/>
          <w:b/>
          <w:sz w:val="20"/>
        </w:rPr>
      </w:pPr>
      <w:r w:rsidRPr="0052502B">
        <w:rPr>
          <w:rFonts w:cs="Arial"/>
          <w:b/>
          <w:sz w:val="20"/>
        </w:rPr>
        <w:t>CRONOLOGÍA DEL PROCESO</w:t>
      </w:r>
    </w:p>
    <w:p w14:paraId="22D574ED" w14:textId="77777777" w:rsidR="00E323E7" w:rsidRPr="00E323E7"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223"/>
        <w:gridCol w:w="7889"/>
      </w:tblGrid>
      <w:tr w:rsidR="00582355" w:rsidRPr="0091166D" w14:paraId="1AA84AA6"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F37F50" w14:textId="77777777" w:rsidR="00582355" w:rsidRPr="0091166D" w:rsidRDefault="00582355" w:rsidP="009D7669">
            <w:pPr>
              <w:pStyle w:val="Textoindependiente"/>
              <w:jc w:val="both"/>
              <w:rPr>
                <w:rFonts w:cs="Arial"/>
                <w:b/>
                <w:color w:val="FF0000"/>
                <w:sz w:val="20"/>
              </w:rPr>
            </w:pPr>
            <w:bookmarkStart w:id="2" w:name="_Hlk528508903"/>
          </w:p>
          <w:p w14:paraId="25680A63" w14:textId="77777777" w:rsidR="00582355" w:rsidRPr="0091166D" w:rsidRDefault="00582355" w:rsidP="009D7669">
            <w:pPr>
              <w:pStyle w:val="Textoindependiente"/>
              <w:jc w:val="both"/>
              <w:rPr>
                <w:rFonts w:cs="Arial"/>
                <w:b/>
                <w:sz w:val="20"/>
              </w:rPr>
            </w:pPr>
            <w:r w:rsidRPr="0091166D">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634837" w14:textId="77777777" w:rsidR="00582355" w:rsidRPr="005015C5" w:rsidRDefault="00582355" w:rsidP="00BE13ED">
            <w:pPr>
              <w:pStyle w:val="Textoindependiente"/>
              <w:jc w:val="both"/>
              <w:rPr>
                <w:rFonts w:cs="Arial"/>
                <w:sz w:val="20"/>
              </w:rPr>
            </w:pPr>
            <w:r w:rsidRPr="005015C5">
              <w:rPr>
                <w:rFonts w:cs="Arial"/>
                <w:b/>
                <w:sz w:val="20"/>
              </w:rPr>
              <w:t>Lugar</w:t>
            </w:r>
            <w:r w:rsidRPr="005015C5">
              <w:rPr>
                <w:rFonts w:cs="Arial"/>
                <w:sz w:val="20"/>
              </w:rPr>
              <w:t xml:space="preserve">: </w:t>
            </w:r>
            <w:r w:rsidR="005F2948" w:rsidRPr="005015C5">
              <w:rPr>
                <w:rFonts w:cs="Arial"/>
                <w:sz w:val="20"/>
              </w:rPr>
              <w:t xml:space="preserve">Sistema Electrónico de Contratación Pública “SECOP II”    </w:t>
            </w:r>
            <w:hyperlink r:id="rId16" w:history="1">
              <w:r w:rsidR="005F2948" w:rsidRPr="00FA54EA">
                <w:rPr>
                  <w:rStyle w:val="Hipervnculo"/>
                  <w:rFonts w:cs="Arial"/>
                  <w:sz w:val="20"/>
                </w:rPr>
                <w:t>www.colombiacompra.gov.co/secop/secop-ii</w:t>
              </w:r>
            </w:hyperlink>
            <w:r w:rsidRPr="005015C5">
              <w:rPr>
                <w:rFonts w:cs="Arial"/>
                <w:sz w:val="20"/>
              </w:rPr>
              <w:t>.</w:t>
            </w:r>
          </w:p>
          <w:p w14:paraId="32D62E10" w14:textId="77777777" w:rsidR="00582355" w:rsidRPr="005015C5" w:rsidRDefault="00582355" w:rsidP="00BE13ED">
            <w:pPr>
              <w:pStyle w:val="Textoindependiente"/>
              <w:jc w:val="both"/>
              <w:rPr>
                <w:rFonts w:cs="Arial"/>
                <w:sz w:val="20"/>
              </w:rPr>
            </w:pPr>
          </w:p>
          <w:p w14:paraId="5DB1EB9C" w14:textId="77777777" w:rsidR="00D93CED" w:rsidRPr="005015C5" w:rsidRDefault="00582355" w:rsidP="00BE13ED">
            <w:pPr>
              <w:pStyle w:val="Textoindependiente"/>
              <w:rPr>
                <w:rFonts w:cs="Arial"/>
                <w:sz w:val="20"/>
              </w:rPr>
            </w:pPr>
            <w:r w:rsidRPr="005015C5">
              <w:rPr>
                <w:rFonts w:cs="Arial"/>
                <w:b/>
                <w:sz w:val="20"/>
              </w:rPr>
              <w:t>Fecha desde</w:t>
            </w:r>
            <w:r w:rsidRPr="005015C5">
              <w:rPr>
                <w:rFonts w:cs="Arial"/>
                <w:sz w:val="20"/>
              </w:rPr>
              <w:t xml:space="preserve">: </w:t>
            </w:r>
            <w:r w:rsidR="0004053E" w:rsidRPr="005015C5">
              <w:rPr>
                <w:rFonts w:cs="Arial"/>
                <w:sz w:val="20"/>
              </w:rPr>
              <w:t>SEGÚN CRONOGRAMA SECOP II.</w:t>
            </w:r>
          </w:p>
          <w:p w14:paraId="0DA8AAAC" w14:textId="77777777" w:rsidR="00323235" w:rsidRPr="005015C5" w:rsidRDefault="00582355" w:rsidP="00323235">
            <w:pPr>
              <w:pStyle w:val="Textoindependiente"/>
              <w:rPr>
                <w:rFonts w:cs="Arial"/>
                <w:sz w:val="20"/>
              </w:rPr>
            </w:pPr>
            <w:r w:rsidRPr="005015C5">
              <w:rPr>
                <w:rFonts w:cs="Arial"/>
                <w:b/>
                <w:sz w:val="20"/>
              </w:rPr>
              <w:t>Fecha hasta</w:t>
            </w:r>
            <w:r w:rsidR="0092692E" w:rsidRPr="005015C5">
              <w:rPr>
                <w:rFonts w:cs="Arial"/>
                <w:sz w:val="20"/>
              </w:rPr>
              <w:t>: SEGÚN</w:t>
            </w:r>
            <w:r w:rsidR="0004053E" w:rsidRPr="005015C5">
              <w:rPr>
                <w:rFonts w:cs="Arial"/>
                <w:sz w:val="20"/>
              </w:rPr>
              <w:t xml:space="preserve"> CRONOGRAMA SECOP II.</w:t>
            </w:r>
          </w:p>
        </w:tc>
      </w:tr>
      <w:tr w:rsidR="006B1020" w:rsidRPr="0091166D" w14:paraId="5C3838F9" w14:textId="77777777" w:rsidTr="004C4705">
        <w:trPr>
          <w:trHeight w:val="1856"/>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4484B1" w14:textId="77777777" w:rsidR="006B1020" w:rsidRPr="006B1020" w:rsidRDefault="006B1020" w:rsidP="006B1020">
            <w:pPr>
              <w:pStyle w:val="Piedepgina"/>
              <w:tabs>
                <w:tab w:val="center" w:pos="4253"/>
                <w:tab w:val="right" w:pos="8931"/>
              </w:tabs>
              <w:rPr>
                <w:b/>
                <w:color w:val="FF0000"/>
              </w:rPr>
            </w:pPr>
            <w:r w:rsidRPr="006B1020">
              <w:rPr>
                <w:b/>
              </w:rPr>
              <w:t xml:space="preserve">Limitación a </w:t>
            </w:r>
            <w:proofErr w:type="spellStart"/>
            <w:r w:rsidRPr="006B1020">
              <w:rPr>
                <w:b/>
              </w:rPr>
              <w:t>Mypime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35197" w14:textId="77777777" w:rsidR="006B1020" w:rsidRPr="005015C5" w:rsidRDefault="006B1020" w:rsidP="006B1020">
            <w:pPr>
              <w:pStyle w:val="Textoindependiente"/>
              <w:jc w:val="both"/>
              <w:rPr>
                <w:rFonts w:cs="Arial"/>
                <w:sz w:val="20"/>
              </w:rPr>
            </w:pPr>
            <w:r w:rsidRPr="005015C5">
              <w:rPr>
                <w:rFonts w:cs="Arial"/>
                <w:b/>
                <w:sz w:val="20"/>
              </w:rPr>
              <w:t>Lugar</w:t>
            </w:r>
            <w:r w:rsidRPr="005015C5">
              <w:rPr>
                <w:rFonts w:cs="Arial"/>
                <w:sz w:val="20"/>
              </w:rPr>
              <w:t xml:space="preserve">: Sistema Electrónico de Contratación Pública “SECOP II”    </w:t>
            </w:r>
            <w:hyperlink r:id="rId17" w:history="1">
              <w:r w:rsidRPr="00FA54EA">
                <w:rPr>
                  <w:rStyle w:val="Hipervnculo"/>
                  <w:rFonts w:cs="Arial"/>
                  <w:sz w:val="20"/>
                </w:rPr>
                <w:t>www.colombiacompra.gov.co/secop/secop-ii</w:t>
              </w:r>
            </w:hyperlink>
            <w:r w:rsidRPr="005015C5">
              <w:rPr>
                <w:rFonts w:cs="Arial"/>
                <w:sz w:val="20"/>
              </w:rPr>
              <w:t>.</w:t>
            </w:r>
          </w:p>
          <w:p w14:paraId="447DFF26" w14:textId="77777777" w:rsidR="006B1020" w:rsidRPr="005015C5" w:rsidRDefault="006B1020" w:rsidP="006B1020">
            <w:pPr>
              <w:pStyle w:val="Textoindependiente"/>
              <w:jc w:val="both"/>
              <w:rPr>
                <w:rFonts w:cs="Arial"/>
                <w:sz w:val="20"/>
              </w:rPr>
            </w:pPr>
          </w:p>
          <w:p w14:paraId="30B220DC" w14:textId="77777777" w:rsidR="006B1020" w:rsidRPr="005015C5" w:rsidRDefault="006B1020" w:rsidP="006B1020">
            <w:pPr>
              <w:pStyle w:val="Textoindependiente"/>
              <w:rPr>
                <w:rFonts w:cs="Arial"/>
                <w:sz w:val="20"/>
              </w:rPr>
            </w:pPr>
            <w:r w:rsidRPr="005015C5">
              <w:rPr>
                <w:rFonts w:cs="Arial"/>
                <w:b/>
                <w:sz w:val="20"/>
              </w:rPr>
              <w:t>Fecha desde</w:t>
            </w:r>
            <w:r w:rsidRPr="005015C5">
              <w:rPr>
                <w:rFonts w:cs="Arial"/>
                <w:sz w:val="20"/>
              </w:rPr>
              <w:t>: SEGÚN CRONOGRAMA SECOP II.</w:t>
            </w:r>
          </w:p>
          <w:p w14:paraId="3CA35969" w14:textId="77777777" w:rsidR="006B1020" w:rsidRDefault="006B1020" w:rsidP="006B1020">
            <w:pPr>
              <w:pStyle w:val="Textoindependiente"/>
              <w:jc w:val="both"/>
              <w:rPr>
                <w:rFonts w:cs="Arial"/>
                <w:sz w:val="20"/>
              </w:rPr>
            </w:pPr>
            <w:r w:rsidRPr="005015C5">
              <w:rPr>
                <w:rFonts w:cs="Arial"/>
                <w:b/>
                <w:sz w:val="20"/>
              </w:rPr>
              <w:t>Fecha hasta</w:t>
            </w:r>
            <w:r w:rsidRPr="005015C5">
              <w:rPr>
                <w:rFonts w:cs="Arial"/>
                <w:sz w:val="20"/>
              </w:rPr>
              <w:t>: SEGÚN CRONOGRAMA SECOP II.</w:t>
            </w:r>
          </w:p>
          <w:p w14:paraId="61A9E18A" w14:textId="77777777" w:rsidR="004C4705" w:rsidRDefault="004C4705" w:rsidP="006B1020">
            <w:pPr>
              <w:pStyle w:val="Textoindependiente"/>
              <w:jc w:val="both"/>
              <w:rPr>
                <w:rFonts w:cs="Arial"/>
                <w:sz w:val="20"/>
              </w:rPr>
            </w:pPr>
          </w:p>
          <w:p w14:paraId="4D3E6783" w14:textId="77777777" w:rsidR="004C4705" w:rsidRDefault="004C4705" w:rsidP="004C4705">
            <w:pPr>
              <w:pStyle w:val="Textoindependiente"/>
              <w:jc w:val="both"/>
              <w:rPr>
                <w:rFonts w:cs="Arial"/>
                <w:sz w:val="20"/>
              </w:rPr>
            </w:pPr>
            <w:r w:rsidRPr="005015C5">
              <w:rPr>
                <w:rFonts w:cs="Arial"/>
                <w:sz w:val="20"/>
              </w:rPr>
              <w:t>Si los interesados</w:t>
            </w:r>
            <w:r>
              <w:rPr>
                <w:rFonts w:cs="Arial"/>
                <w:sz w:val="20"/>
              </w:rPr>
              <w:t xml:space="preserve">  solicitan limitación a </w:t>
            </w:r>
            <w:proofErr w:type="spellStart"/>
            <w:r w:rsidRPr="004C4705">
              <w:rPr>
                <w:sz w:val="20"/>
              </w:rPr>
              <w:t>Mypime</w:t>
            </w:r>
            <w:proofErr w:type="spellEnd"/>
            <w:r w:rsidRPr="005015C5">
              <w:rPr>
                <w:rFonts w:cs="Arial"/>
                <w:sz w:val="20"/>
              </w:rPr>
              <w:t>, estos serán contestados por la entidad antes del vencimiento del plazo para presentar oferta. (</w:t>
            </w:r>
            <w:r w:rsidRPr="005015C5">
              <w:rPr>
                <w:rFonts w:cs="Arial"/>
                <w:sz w:val="20"/>
                <w:lang w:val="es-CO" w:eastAsia="es-CO"/>
              </w:rPr>
              <w:t>Artículo 2.2.1.2.1.5.2 del decreto 1082 de 2015</w:t>
            </w:r>
            <w:r w:rsidRPr="005015C5">
              <w:rPr>
                <w:rFonts w:cs="Arial"/>
                <w:sz w:val="20"/>
              </w:rPr>
              <w:t>).</w:t>
            </w:r>
          </w:p>
          <w:p w14:paraId="6E15FA82" w14:textId="77777777" w:rsidR="004C4705" w:rsidRPr="005015C5" w:rsidRDefault="004C4705" w:rsidP="006B1020">
            <w:pPr>
              <w:pStyle w:val="Textoindependiente"/>
              <w:jc w:val="both"/>
              <w:rPr>
                <w:rFonts w:cs="Arial"/>
                <w:b/>
                <w:sz w:val="20"/>
              </w:rPr>
            </w:pPr>
          </w:p>
        </w:tc>
      </w:tr>
      <w:tr w:rsidR="00582355" w:rsidRPr="0091166D" w14:paraId="59DD950D"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EE8A16" w14:textId="77777777" w:rsidR="00582355" w:rsidRPr="0091166D" w:rsidRDefault="00582355" w:rsidP="009D7669">
            <w:pPr>
              <w:pStyle w:val="Textoindependiente"/>
              <w:jc w:val="both"/>
              <w:rPr>
                <w:rFonts w:cs="Arial"/>
                <w:b/>
                <w:sz w:val="20"/>
              </w:rPr>
            </w:pPr>
            <w:r w:rsidRPr="0091166D">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3461D5" w14:textId="77777777" w:rsidR="00582355" w:rsidRDefault="00582355" w:rsidP="00BE13ED">
            <w:pPr>
              <w:pStyle w:val="Textoindependiente"/>
              <w:jc w:val="both"/>
              <w:rPr>
                <w:rFonts w:cs="Arial"/>
                <w:sz w:val="20"/>
              </w:rPr>
            </w:pPr>
            <w:r w:rsidRPr="005015C5">
              <w:rPr>
                <w:rFonts w:cs="Arial"/>
                <w:sz w:val="20"/>
              </w:rPr>
              <w:t>Si los interesados formular observaciones o comentarios a la invitación, estos serán contestados por la entidad antes del vencimiento del plazo para presentar oferta. (</w:t>
            </w:r>
            <w:r w:rsidRPr="005015C5">
              <w:rPr>
                <w:rFonts w:cs="Arial"/>
                <w:sz w:val="20"/>
                <w:lang w:val="es-CO" w:eastAsia="es-CO"/>
              </w:rPr>
              <w:t>Artículo 2.2.1.2.1.5.2 del decreto 1082 de 2015</w:t>
            </w:r>
            <w:r w:rsidRPr="005015C5">
              <w:rPr>
                <w:rFonts w:cs="Arial"/>
                <w:sz w:val="20"/>
              </w:rPr>
              <w:t>).</w:t>
            </w:r>
          </w:p>
          <w:p w14:paraId="7199FB52" w14:textId="77777777" w:rsidR="009D7669" w:rsidRDefault="009D7669" w:rsidP="00BE13ED">
            <w:pPr>
              <w:pStyle w:val="Textoindependiente"/>
              <w:jc w:val="both"/>
              <w:rPr>
                <w:rFonts w:cs="Arial"/>
                <w:sz w:val="20"/>
              </w:rPr>
            </w:pPr>
          </w:p>
          <w:p w14:paraId="3B4B7BEA" w14:textId="77777777" w:rsidR="009D7669" w:rsidRPr="005015C5" w:rsidRDefault="009D7669" w:rsidP="00BE13ED">
            <w:pPr>
              <w:pStyle w:val="Textoindependiente"/>
              <w:jc w:val="both"/>
              <w:rPr>
                <w:rFonts w:cs="Arial"/>
                <w:sz w:val="20"/>
              </w:rPr>
            </w:pPr>
            <w:r>
              <w:rPr>
                <w:rFonts w:cs="Arial"/>
                <w:sz w:val="20"/>
                <w:lang w:val="es-CO" w:eastAsia="es-CO"/>
              </w:rPr>
              <w:t xml:space="preserve">Solo serán atendidas aquellas observaciones que se presenten a través de </w:t>
            </w:r>
            <w:r w:rsidRPr="005015C5">
              <w:rPr>
                <w:rFonts w:cs="Arial"/>
                <w:sz w:val="20"/>
                <w:lang w:val="es-CO" w:eastAsia="es-CO"/>
              </w:rPr>
              <w:t xml:space="preserve">la plataforma del </w:t>
            </w:r>
            <w:r w:rsidRPr="005015C5">
              <w:rPr>
                <w:rFonts w:cs="Arial"/>
                <w:sz w:val="20"/>
              </w:rPr>
              <w:t xml:space="preserve">Sistema Electrónico de Contratación Pública “SECOP </w:t>
            </w:r>
            <w:r w:rsidR="008C7274" w:rsidRPr="005015C5">
              <w:rPr>
                <w:rFonts w:cs="Arial"/>
                <w:sz w:val="20"/>
              </w:rPr>
              <w:t xml:space="preserve">II”  </w:t>
            </w:r>
            <w:hyperlink r:id="rId18" w:history="1">
              <w:r w:rsidR="008C7274" w:rsidRPr="007E0683">
                <w:rPr>
                  <w:rStyle w:val="Hipervnculo"/>
                  <w:rFonts w:cs="Arial"/>
                  <w:sz w:val="20"/>
                </w:rPr>
                <w:t>www.colombiacompra.gov.co/secop/secop-ii</w:t>
              </w:r>
            </w:hyperlink>
            <w:r w:rsidRPr="005015C5">
              <w:rPr>
                <w:rFonts w:cs="Arial"/>
                <w:sz w:val="20"/>
              </w:rPr>
              <w:t>.</w:t>
            </w:r>
          </w:p>
        </w:tc>
      </w:tr>
      <w:tr w:rsidR="00582355" w:rsidRPr="0091166D" w14:paraId="5D99CC39" w14:textId="77777777" w:rsidTr="00CE62A2">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ABF3C8" w14:textId="77777777" w:rsidR="00582355" w:rsidRPr="0091166D" w:rsidRDefault="00582355" w:rsidP="009D7669">
            <w:pPr>
              <w:pStyle w:val="Textoindependiente"/>
              <w:jc w:val="both"/>
              <w:rPr>
                <w:rFonts w:cs="Arial"/>
                <w:b/>
                <w:bCs/>
                <w:color w:val="FF0000"/>
                <w:sz w:val="20"/>
              </w:rPr>
            </w:pPr>
          </w:p>
          <w:p w14:paraId="73B4143F" w14:textId="77777777" w:rsidR="00582355" w:rsidRPr="0091166D" w:rsidRDefault="00582355" w:rsidP="009D7669">
            <w:pPr>
              <w:pStyle w:val="Textoindependiente"/>
              <w:jc w:val="both"/>
              <w:rPr>
                <w:rFonts w:cs="Arial"/>
                <w:b/>
                <w:sz w:val="20"/>
              </w:rPr>
            </w:pPr>
            <w:r w:rsidRPr="0091166D">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8F603D" w14:textId="1D217456" w:rsidR="003F182A" w:rsidRPr="0065530F" w:rsidRDefault="00582355" w:rsidP="0065530F">
            <w:pPr>
              <w:pStyle w:val="Textoindependiente"/>
              <w:jc w:val="both"/>
              <w:rPr>
                <w:rFonts w:cs="Arial"/>
                <w:sz w:val="20"/>
                <w:lang w:val="es-CO" w:eastAsia="es-CO"/>
              </w:rPr>
            </w:pPr>
            <w:r w:rsidRPr="005015C5">
              <w:rPr>
                <w:rFonts w:cs="Arial"/>
                <w:sz w:val="20"/>
                <w:lang w:val="es-CO" w:eastAsia="es-CO"/>
              </w:rPr>
              <w:t xml:space="preserve">Es responsabilidad del proponente acudir con la debida antelación </w:t>
            </w:r>
            <w:r w:rsidR="003F182A" w:rsidRPr="005015C5">
              <w:rPr>
                <w:rFonts w:cs="Arial"/>
                <w:sz w:val="20"/>
                <w:lang w:val="es-CO" w:eastAsia="es-CO"/>
              </w:rPr>
              <w:t xml:space="preserve">a la plataforma del </w:t>
            </w:r>
            <w:r w:rsidR="003F182A" w:rsidRPr="005015C5">
              <w:rPr>
                <w:rFonts w:cs="Arial"/>
                <w:sz w:val="20"/>
              </w:rPr>
              <w:t xml:space="preserve">Sistema Electrónico de Contratación Pública “SECOP </w:t>
            </w:r>
            <w:r w:rsidR="005F2948" w:rsidRPr="005015C5">
              <w:rPr>
                <w:rFonts w:cs="Arial"/>
                <w:sz w:val="20"/>
              </w:rPr>
              <w:t xml:space="preserve">II”  </w:t>
            </w:r>
            <w:r w:rsidR="003F182A" w:rsidRPr="005015C5">
              <w:rPr>
                <w:rFonts w:cs="Arial"/>
                <w:sz w:val="20"/>
              </w:rPr>
              <w:t xml:space="preserve">  </w:t>
            </w:r>
            <w:hyperlink r:id="rId19" w:history="1">
              <w:r w:rsidR="005F2948" w:rsidRPr="00FA54EA">
                <w:rPr>
                  <w:rStyle w:val="Hipervnculo"/>
                  <w:rFonts w:cs="Arial"/>
                  <w:sz w:val="20"/>
                </w:rPr>
                <w:t>www.colombiacompra.gov.co/secop/secop-ii</w:t>
              </w:r>
            </w:hyperlink>
            <w:r w:rsidR="008C7274">
              <w:t xml:space="preserve">, </w:t>
            </w:r>
            <w:r w:rsidR="008C7274" w:rsidRPr="005015C5">
              <w:rPr>
                <w:rFonts w:cs="Arial"/>
                <w:sz w:val="20"/>
                <w:lang w:val="es-CO" w:eastAsia="es-CO"/>
              </w:rPr>
              <w:t xml:space="preserve">establecida </w:t>
            </w:r>
            <w:r w:rsidRPr="005015C5">
              <w:rPr>
                <w:rFonts w:cs="Arial"/>
                <w:sz w:val="20"/>
                <w:lang w:val="es-CO" w:eastAsia="es-CO"/>
              </w:rPr>
              <w:t>para la presentación de la oferta, de acuerdo con la fecha, hora y lugar establecido en el cronograma del proceso</w:t>
            </w:r>
            <w:r w:rsidR="003F182A" w:rsidRPr="005015C5">
              <w:rPr>
                <w:rFonts w:cs="Arial"/>
                <w:sz w:val="20"/>
                <w:lang w:val="es-CO" w:eastAsia="es-CO"/>
              </w:rPr>
              <w:t>.</w:t>
            </w:r>
          </w:p>
          <w:p w14:paraId="140454B4" w14:textId="0E137FFB" w:rsidR="00D93CED" w:rsidRPr="005015C5" w:rsidRDefault="003F182A" w:rsidP="008C7274">
            <w:pPr>
              <w:tabs>
                <w:tab w:val="left" w:pos="292"/>
              </w:tabs>
              <w:jc w:val="both"/>
              <w:rPr>
                <w:b/>
              </w:rPr>
            </w:pPr>
            <w:r w:rsidRPr="005015C5">
              <w:rPr>
                <w:b/>
              </w:rPr>
              <w:t xml:space="preserve">Fecha presentación </w:t>
            </w:r>
            <w:r w:rsidR="005139C4" w:rsidRPr="005015C5">
              <w:rPr>
                <w:b/>
              </w:rPr>
              <w:t>de la</w:t>
            </w:r>
            <w:r w:rsidRPr="005015C5">
              <w:rPr>
                <w:b/>
              </w:rPr>
              <w:t xml:space="preserve"> oferta </w:t>
            </w:r>
          </w:p>
          <w:p w14:paraId="053247E0" w14:textId="77777777" w:rsidR="00D93CED" w:rsidRPr="005015C5" w:rsidRDefault="0004053E" w:rsidP="003F182A">
            <w:r w:rsidRPr="005015C5">
              <w:rPr>
                <w:b/>
              </w:rPr>
              <w:t>Desde</w:t>
            </w:r>
            <w:r w:rsidRPr="005015C5">
              <w:t>: SEGÚN CRONOGRAMA SECOP II.</w:t>
            </w:r>
            <w:r w:rsidR="00582355" w:rsidRPr="005015C5">
              <w:t xml:space="preserve"> </w:t>
            </w:r>
          </w:p>
          <w:p w14:paraId="74FBFE9D" w14:textId="77777777" w:rsidR="00582355" w:rsidRPr="005015C5" w:rsidRDefault="0004053E" w:rsidP="00BE13ED">
            <w:r w:rsidRPr="005015C5">
              <w:rPr>
                <w:b/>
              </w:rPr>
              <w:t>H</w:t>
            </w:r>
            <w:r w:rsidR="00582355" w:rsidRPr="005015C5">
              <w:rPr>
                <w:b/>
              </w:rPr>
              <w:t>asta</w:t>
            </w:r>
            <w:r w:rsidRPr="005015C5">
              <w:t>:   SEGÚN CRONOGRAMA SECOP II.</w:t>
            </w:r>
          </w:p>
          <w:p w14:paraId="0263CD9E" w14:textId="77777777" w:rsidR="00582355" w:rsidRPr="005015C5" w:rsidRDefault="00582355" w:rsidP="005139C4">
            <w:pPr>
              <w:pStyle w:val="Textoindependiente"/>
              <w:tabs>
                <w:tab w:val="left" w:pos="1709"/>
                <w:tab w:val="left" w:pos="2042"/>
              </w:tabs>
              <w:jc w:val="both"/>
              <w:rPr>
                <w:rFonts w:cs="Arial"/>
                <w:sz w:val="20"/>
              </w:rPr>
            </w:pPr>
            <w:r w:rsidRPr="005015C5">
              <w:rPr>
                <w:rFonts w:cs="Arial"/>
                <w:b/>
                <w:sz w:val="20"/>
              </w:rPr>
              <w:t>Hora Hasta</w:t>
            </w:r>
            <w:r w:rsidR="00ED2788" w:rsidRPr="005015C5">
              <w:rPr>
                <w:rFonts w:cs="Arial"/>
                <w:sz w:val="20"/>
              </w:rPr>
              <w:t>: SEGÚN</w:t>
            </w:r>
            <w:r w:rsidR="0004053E" w:rsidRPr="005015C5">
              <w:rPr>
                <w:rFonts w:cs="Arial"/>
                <w:sz w:val="20"/>
              </w:rPr>
              <w:t xml:space="preserve"> CRONOGRAMA SECOP II.</w:t>
            </w:r>
          </w:p>
          <w:p w14:paraId="49D3CE2F" w14:textId="77777777" w:rsidR="00582355" w:rsidRPr="005015C5" w:rsidRDefault="00582355" w:rsidP="00B6588B">
            <w:pPr>
              <w:pStyle w:val="Textoindependiente"/>
              <w:jc w:val="both"/>
              <w:rPr>
                <w:rFonts w:cs="Arial"/>
                <w:sz w:val="20"/>
              </w:rPr>
            </w:pPr>
            <w:r w:rsidRPr="005015C5">
              <w:rPr>
                <w:rFonts w:cs="Arial"/>
                <w:sz w:val="20"/>
              </w:rPr>
              <w:t xml:space="preserve">La </w:t>
            </w:r>
            <w:r w:rsidR="00B6588B" w:rsidRPr="005015C5">
              <w:rPr>
                <w:rFonts w:cs="Arial"/>
                <w:sz w:val="20"/>
              </w:rPr>
              <w:t>oferta</w:t>
            </w:r>
            <w:r w:rsidRPr="005015C5">
              <w:rPr>
                <w:rFonts w:cs="Arial"/>
                <w:sz w:val="20"/>
              </w:rPr>
              <w:t xml:space="preserve"> </w:t>
            </w:r>
            <w:r w:rsidR="006E2DB1" w:rsidRPr="005015C5">
              <w:rPr>
                <w:rFonts w:cs="Arial"/>
                <w:sz w:val="20"/>
              </w:rPr>
              <w:t>debe presentarse por la plataforma d</w:t>
            </w:r>
            <w:r w:rsidR="00B6588B" w:rsidRPr="005015C5">
              <w:rPr>
                <w:rFonts w:cs="Arial"/>
                <w:sz w:val="20"/>
              </w:rPr>
              <w:t xml:space="preserve">e contratación pública SECOP II página </w:t>
            </w:r>
            <w:hyperlink r:id="rId20" w:history="1">
              <w:r w:rsidR="00B6588B" w:rsidRPr="005015C5">
                <w:rPr>
                  <w:rStyle w:val="Hipervnculo"/>
                  <w:rFonts w:cs="Arial"/>
                  <w:sz w:val="20"/>
                </w:rPr>
                <w:t>www.colombiacompra.gov.co/secop/secop-ii</w:t>
              </w:r>
            </w:hyperlink>
            <w:r w:rsidR="00B6588B" w:rsidRPr="005015C5">
              <w:rPr>
                <w:rFonts w:cs="Arial"/>
                <w:sz w:val="20"/>
              </w:rPr>
              <w:t xml:space="preserve">, </w:t>
            </w:r>
            <w:r w:rsidRPr="005015C5">
              <w:rPr>
                <w:rFonts w:cs="Arial"/>
                <w:sz w:val="20"/>
              </w:rPr>
              <w:t>a la entidad y sólo hasta cuando s</w:t>
            </w:r>
            <w:r w:rsidR="006E2DB1" w:rsidRPr="005015C5">
              <w:rPr>
                <w:rFonts w:cs="Arial"/>
                <w:sz w:val="20"/>
              </w:rPr>
              <w:t xml:space="preserve">e venza el plazo para abrir sobre se puede abrir la </w:t>
            </w:r>
            <w:r w:rsidR="00B6588B" w:rsidRPr="005015C5">
              <w:rPr>
                <w:rFonts w:cs="Arial"/>
                <w:sz w:val="20"/>
              </w:rPr>
              <w:t>oferta</w:t>
            </w:r>
            <w:r w:rsidR="006E2DB1" w:rsidRPr="005015C5">
              <w:rPr>
                <w:rFonts w:cs="Arial"/>
                <w:sz w:val="20"/>
              </w:rPr>
              <w:t xml:space="preserve"> </w:t>
            </w:r>
            <w:r w:rsidRPr="005015C5">
              <w:rPr>
                <w:rFonts w:cs="Arial"/>
                <w:sz w:val="20"/>
              </w:rPr>
              <w:t xml:space="preserve">para examinar de manera general su contenido. </w:t>
            </w:r>
          </w:p>
        </w:tc>
      </w:tr>
      <w:tr w:rsidR="00582355" w:rsidRPr="0091166D" w14:paraId="08895ED8"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3C8DCE" w14:textId="77777777" w:rsidR="00582355" w:rsidRPr="0091166D" w:rsidRDefault="00582355" w:rsidP="009D7669">
            <w:pPr>
              <w:pStyle w:val="Textoindependiente"/>
              <w:jc w:val="both"/>
              <w:rPr>
                <w:rFonts w:cs="Arial"/>
                <w:b/>
                <w:color w:val="FF0000"/>
                <w:sz w:val="20"/>
              </w:rPr>
            </w:pPr>
          </w:p>
          <w:p w14:paraId="5E1915A4" w14:textId="77777777" w:rsidR="00582355" w:rsidRPr="0091166D" w:rsidRDefault="00582355" w:rsidP="009D7669">
            <w:pPr>
              <w:pStyle w:val="Textoindependiente"/>
              <w:jc w:val="both"/>
              <w:rPr>
                <w:rFonts w:cs="Arial"/>
                <w:b/>
                <w:color w:val="FF0000"/>
                <w:sz w:val="20"/>
              </w:rPr>
            </w:pPr>
          </w:p>
          <w:p w14:paraId="03600D86" w14:textId="77777777" w:rsidR="00582355" w:rsidRPr="0091166D" w:rsidRDefault="00582355" w:rsidP="009D7669">
            <w:pPr>
              <w:pStyle w:val="Textoindependiente"/>
              <w:jc w:val="both"/>
              <w:rPr>
                <w:rFonts w:cs="Arial"/>
                <w:b/>
                <w:sz w:val="20"/>
              </w:rPr>
            </w:pPr>
            <w:r w:rsidRPr="0091166D">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F37219" w14:textId="77777777" w:rsidR="00582355" w:rsidRPr="005015C5" w:rsidRDefault="00B6588B" w:rsidP="00BE13ED">
            <w:pPr>
              <w:pStyle w:val="Textoindependiente"/>
              <w:jc w:val="both"/>
              <w:rPr>
                <w:rFonts w:cs="Arial"/>
                <w:sz w:val="20"/>
              </w:rPr>
            </w:pPr>
            <w:r w:rsidRPr="005015C5">
              <w:rPr>
                <w:rFonts w:cs="Arial"/>
                <w:sz w:val="20"/>
              </w:rPr>
              <w:t xml:space="preserve">Un </w:t>
            </w:r>
            <w:r w:rsidR="00582355" w:rsidRPr="005015C5">
              <w:rPr>
                <w:rFonts w:cs="Arial"/>
                <w:sz w:val="20"/>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146CE733" w14:textId="77777777" w:rsidR="00582355" w:rsidRPr="005015C5" w:rsidRDefault="00582355" w:rsidP="00BE13ED">
            <w:pPr>
              <w:pStyle w:val="Textoindependiente"/>
              <w:jc w:val="both"/>
              <w:rPr>
                <w:rFonts w:cs="Arial"/>
                <w:sz w:val="20"/>
              </w:rPr>
            </w:pPr>
          </w:p>
          <w:p w14:paraId="30EE5942" w14:textId="77777777" w:rsidR="00B6588B" w:rsidRDefault="00582355" w:rsidP="00BE13ED">
            <w:pPr>
              <w:tabs>
                <w:tab w:val="left" w:pos="292"/>
              </w:tabs>
              <w:jc w:val="both"/>
            </w:pPr>
            <w:r w:rsidRPr="005015C5">
              <w:rPr>
                <w:b/>
              </w:rPr>
              <w:t>Lugar</w:t>
            </w:r>
            <w:r w:rsidRPr="005015C5">
              <w:t>:</w:t>
            </w:r>
            <w:r w:rsidR="00264542" w:rsidRPr="005015C5">
              <w:t xml:space="preserve"> </w:t>
            </w:r>
            <w:r w:rsidR="00264542" w:rsidRPr="005015C5">
              <w:rPr>
                <w:lang w:val="es-CO" w:eastAsia="es-CO"/>
              </w:rPr>
              <w:t xml:space="preserve">Plataforma del </w:t>
            </w:r>
            <w:r w:rsidR="00264542" w:rsidRPr="005015C5">
              <w:t xml:space="preserve">Sistema Electrónico de Contratación Pública “SECOP </w:t>
            </w:r>
            <w:r w:rsidR="00D93CED" w:rsidRPr="005015C5">
              <w:t xml:space="preserve">II”  </w:t>
            </w:r>
            <w:r w:rsidR="00264542" w:rsidRPr="005015C5">
              <w:t xml:space="preserve">  </w:t>
            </w:r>
            <w:hyperlink r:id="rId21" w:history="1">
              <w:r w:rsidR="00D93CED" w:rsidRPr="00570F68">
                <w:rPr>
                  <w:rStyle w:val="Hipervnculo"/>
                </w:rPr>
                <w:t>www.colombiacompra.gov.co/secop/secop-II</w:t>
              </w:r>
            </w:hyperlink>
            <w:r w:rsidR="00B6588B" w:rsidRPr="005015C5">
              <w:t xml:space="preserve"> </w:t>
            </w:r>
          </w:p>
          <w:p w14:paraId="42E308A0" w14:textId="77777777" w:rsidR="00D93CED" w:rsidRPr="005015C5" w:rsidRDefault="00D93CED" w:rsidP="00BE13ED">
            <w:pPr>
              <w:tabs>
                <w:tab w:val="left" w:pos="292"/>
              </w:tabs>
              <w:jc w:val="both"/>
            </w:pPr>
          </w:p>
          <w:p w14:paraId="1ACEBF30" w14:textId="77777777" w:rsidR="00264542" w:rsidRPr="005015C5" w:rsidRDefault="00582355" w:rsidP="00264542">
            <w:pPr>
              <w:tabs>
                <w:tab w:val="left" w:pos="292"/>
              </w:tabs>
              <w:jc w:val="both"/>
            </w:pPr>
            <w:r w:rsidRPr="005015C5">
              <w:rPr>
                <w:b/>
              </w:rPr>
              <w:t>Fecha</w:t>
            </w:r>
            <w:r w:rsidRPr="005015C5">
              <w:t>:</w:t>
            </w:r>
            <w:r w:rsidR="0018119E" w:rsidRPr="005015C5">
              <w:t xml:space="preserve"> SEGÚN CRONOGRAMA SECOP II.</w:t>
            </w:r>
            <w:r w:rsidRPr="005015C5">
              <w:t xml:space="preserve">   </w:t>
            </w:r>
          </w:p>
        </w:tc>
      </w:tr>
      <w:tr w:rsidR="00582355" w:rsidRPr="0091166D" w14:paraId="6A9119D3"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8461C" w14:textId="77777777" w:rsidR="00582355" w:rsidRPr="0091166D" w:rsidRDefault="00582355" w:rsidP="009D7669">
            <w:pPr>
              <w:pStyle w:val="Default"/>
              <w:jc w:val="both"/>
              <w:rPr>
                <w:b/>
                <w:color w:val="auto"/>
                <w:sz w:val="20"/>
                <w:szCs w:val="20"/>
              </w:rPr>
            </w:pPr>
            <w:r w:rsidRPr="0091166D">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65824" w14:textId="77777777" w:rsidR="00582355" w:rsidRDefault="00582355" w:rsidP="00BE13ED">
            <w:pPr>
              <w:tabs>
                <w:tab w:val="left" w:pos="292"/>
              </w:tabs>
              <w:jc w:val="both"/>
            </w:pPr>
            <w:r w:rsidRPr="005015C5">
              <w:t xml:space="preserve">En caso de ser necesario la </w:t>
            </w:r>
            <w:proofErr w:type="spellStart"/>
            <w:r w:rsidRPr="005015C5">
              <w:t>subsanabilidad</w:t>
            </w:r>
            <w:proofErr w:type="spellEnd"/>
            <w:r w:rsidRPr="005015C5">
              <w:t xml:space="preserve">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5015C5">
              <w:t xml:space="preserve"> </w:t>
            </w:r>
            <w:r w:rsidR="00264542" w:rsidRPr="005015C5">
              <w:t>II</w:t>
            </w:r>
            <w:r w:rsidRPr="005015C5">
              <w:t xml:space="preserve">” página </w:t>
            </w:r>
            <w:hyperlink r:id="rId22" w:history="1">
              <w:r w:rsidR="00B6588B" w:rsidRPr="005015C5">
                <w:rPr>
                  <w:rStyle w:val="Hipervnculo"/>
                </w:rPr>
                <w:t>www.colombiacompra.gov.co/secop/secop-II</w:t>
              </w:r>
            </w:hyperlink>
            <w:r w:rsidR="00B6588B" w:rsidRPr="005015C5">
              <w:t xml:space="preserve"> </w:t>
            </w:r>
            <w:r w:rsidRPr="005015C5">
              <w:t xml:space="preserve"> </w:t>
            </w:r>
          </w:p>
          <w:p w14:paraId="70205137" w14:textId="77777777" w:rsidR="00D93CED" w:rsidRPr="005015C5" w:rsidRDefault="00D93CED" w:rsidP="00BE13ED">
            <w:pPr>
              <w:tabs>
                <w:tab w:val="left" w:pos="292"/>
              </w:tabs>
              <w:jc w:val="both"/>
            </w:pPr>
          </w:p>
          <w:p w14:paraId="22D899CD" w14:textId="77777777" w:rsidR="003337CF" w:rsidRPr="005015C5" w:rsidRDefault="00582355" w:rsidP="003337CF">
            <w:pPr>
              <w:tabs>
                <w:tab w:val="left" w:pos="292"/>
              </w:tabs>
              <w:jc w:val="both"/>
            </w:pPr>
            <w:r w:rsidRPr="005015C5">
              <w:rPr>
                <w:b/>
              </w:rPr>
              <w:t>Lugar para presentar requisitos subsanables</w:t>
            </w:r>
            <w:r w:rsidRPr="005015C5">
              <w:t xml:space="preserve">: </w:t>
            </w:r>
            <w:r w:rsidR="003337CF" w:rsidRPr="005015C5">
              <w:t xml:space="preserve">Sistema de </w:t>
            </w:r>
            <w:r w:rsidR="00254EE3" w:rsidRPr="005015C5">
              <w:t>contratación</w:t>
            </w:r>
            <w:r w:rsidR="003337CF" w:rsidRPr="005015C5">
              <w:t xml:space="preserve"> </w:t>
            </w:r>
            <w:r w:rsidR="00ED2788" w:rsidRPr="005015C5">
              <w:t>pública</w:t>
            </w:r>
            <w:r w:rsidR="003337CF" w:rsidRPr="005015C5">
              <w:t xml:space="preserve"> “SECOP II” página </w:t>
            </w:r>
            <w:hyperlink r:id="rId23" w:history="1">
              <w:r w:rsidR="003337CF" w:rsidRPr="005015C5">
                <w:rPr>
                  <w:rStyle w:val="Hipervnculo"/>
                </w:rPr>
                <w:t>www.colombiacompra.gov.co/secop/secop-II</w:t>
              </w:r>
            </w:hyperlink>
          </w:p>
        </w:tc>
      </w:tr>
      <w:tr w:rsidR="00582355" w:rsidRPr="0091166D" w14:paraId="22156715" w14:textId="77777777" w:rsidTr="00CE62A2">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989103" w14:textId="77777777" w:rsidR="00582355" w:rsidRPr="0091166D" w:rsidRDefault="00582355" w:rsidP="009D7669">
            <w:pPr>
              <w:pStyle w:val="Default"/>
              <w:jc w:val="both"/>
              <w:rPr>
                <w:b/>
                <w:bCs/>
                <w:color w:val="auto"/>
                <w:sz w:val="20"/>
                <w:szCs w:val="20"/>
              </w:rPr>
            </w:pPr>
            <w:r w:rsidRPr="0091166D">
              <w:rPr>
                <w:b/>
                <w:bCs/>
                <w:color w:val="auto"/>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00065F" w14:textId="77777777" w:rsidR="00582355" w:rsidRPr="005015C5" w:rsidRDefault="00582355" w:rsidP="00BE13ED">
            <w:pPr>
              <w:tabs>
                <w:tab w:val="left" w:pos="0"/>
              </w:tabs>
              <w:jc w:val="both"/>
              <w:rPr>
                <w:bCs/>
              </w:rPr>
            </w:pPr>
            <w:r w:rsidRPr="005015C5">
              <w:rPr>
                <w:bCs/>
              </w:rPr>
              <w:t xml:space="preserve">El Departamento de Policía Urabá, otorgará un plazo único de un (01) día hábil para que los proponentes puedan formular observaciones al informe de evaluación. </w:t>
            </w:r>
          </w:p>
          <w:p w14:paraId="27011BAB" w14:textId="77777777" w:rsidR="00582355" w:rsidRPr="005015C5" w:rsidRDefault="00582355" w:rsidP="00BE13ED">
            <w:pPr>
              <w:tabs>
                <w:tab w:val="left" w:pos="0"/>
              </w:tabs>
              <w:jc w:val="both"/>
              <w:rPr>
                <w:bCs/>
              </w:rPr>
            </w:pPr>
          </w:p>
          <w:p w14:paraId="708F2897" w14:textId="77777777" w:rsidR="00582355" w:rsidRPr="005015C5" w:rsidRDefault="00582355" w:rsidP="00264542">
            <w:pPr>
              <w:tabs>
                <w:tab w:val="left" w:pos="292"/>
              </w:tabs>
              <w:jc w:val="both"/>
              <w:rPr>
                <w:bCs/>
              </w:rPr>
            </w:pPr>
            <w:r w:rsidRPr="005015C5">
              <w:rPr>
                <w:bCs/>
              </w:rPr>
              <w:t xml:space="preserve">Las respuestas a las observaciones se publicarán en el </w:t>
            </w:r>
            <w:r w:rsidR="00F41D6F" w:rsidRPr="005015C5">
              <w:t>Sistema de contratación</w:t>
            </w:r>
            <w:r w:rsidR="003337CF" w:rsidRPr="005015C5">
              <w:t xml:space="preserve"> </w:t>
            </w:r>
            <w:r w:rsidR="00ED2788" w:rsidRPr="005015C5">
              <w:t>pública</w:t>
            </w:r>
            <w:r w:rsidR="003337CF" w:rsidRPr="005015C5">
              <w:t xml:space="preserve"> “SECOP II” página </w:t>
            </w:r>
            <w:hyperlink r:id="rId24" w:history="1">
              <w:r w:rsidR="003337CF" w:rsidRPr="005015C5">
                <w:rPr>
                  <w:rStyle w:val="Hipervnculo"/>
                </w:rPr>
                <w:t>www.colombiacompra.gov.co/secop/secop-II</w:t>
              </w:r>
            </w:hyperlink>
            <w:r w:rsidRPr="005015C5">
              <w:rPr>
                <w:bCs/>
              </w:rPr>
              <w:t xml:space="preserve"> </w:t>
            </w:r>
          </w:p>
          <w:p w14:paraId="3F150EE8" w14:textId="77777777" w:rsidR="00582355" w:rsidRPr="005015C5" w:rsidRDefault="00582355" w:rsidP="00BE13ED">
            <w:pPr>
              <w:tabs>
                <w:tab w:val="left" w:pos="0"/>
              </w:tabs>
              <w:jc w:val="both"/>
              <w:rPr>
                <w:bCs/>
              </w:rPr>
            </w:pPr>
          </w:p>
          <w:p w14:paraId="25E9C368" w14:textId="77777777" w:rsidR="00264542" w:rsidRPr="005015C5" w:rsidRDefault="00582355" w:rsidP="00BE13ED">
            <w:pPr>
              <w:tabs>
                <w:tab w:val="left" w:pos="292"/>
              </w:tabs>
              <w:jc w:val="both"/>
              <w:rPr>
                <w:rStyle w:val="Hipervnculo"/>
              </w:rPr>
            </w:pPr>
            <w:r w:rsidRPr="005015C5">
              <w:rPr>
                <w:b/>
              </w:rPr>
              <w:t>Lugar para presentar observaciones</w:t>
            </w:r>
            <w:r w:rsidR="00264542" w:rsidRPr="005015C5">
              <w:rPr>
                <w:b/>
              </w:rPr>
              <w:t xml:space="preserve">: </w:t>
            </w:r>
            <w:r w:rsidR="003337CF" w:rsidRPr="005015C5">
              <w:t xml:space="preserve">Sistema de </w:t>
            </w:r>
            <w:r w:rsidR="00F41D6F" w:rsidRPr="005015C5">
              <w:t>contratación</w:t>
            </w:r>
            <w:r w:rsidR="003337CF" w:rsidRPr="005015C5">
              <w:t xml:space="preserve"> </w:t>
            </w:r>
            <w:r w:rsidR="00F41D6F" w:rsidRPr="005015C5">
              <w:t>pública</w:t>
            </w:r>
            <w:r w:rsidR="003337CF" w:rsidRPr="005015C5">
              <w:t xml:space="preserve"> “SECOP II” página </w:t>
            </w:r>
            <w:hyperlink r:id="rId25" w:history="1">
              <w:r w:rsidR="003337CF" w:rsidRPr="005015C5">
                <w:rPr>
                  <w:rStyle w:val="Hipervnculo"/>
                </w:rPr>
                <w:t>www.colombiacompra.gov.co/secop/secop-II</w:t>
              </w:r>
            </w:hyperlink>
          </w:p>
          <w:p w14:paraId="13FA408E" w14:textId="77777777" w:rsidR="00B6588B" w:rsidRPr="005015C5" w:rsidRDefault="00B6588B" w:rsidP="00BE13ED">
            <w:pPr>
              <w:tabs>
                <w:tab w:val="left" w:pos="292"/>
              </w:tabs>
              <w:jc w:val="both"/>
              <w:rPr>
                <w:bCs/>
              </w:rPr>
            </w:pPr>
          </w:p>
          <w:p w14:paraId="028B3DEA" w14:textId="77777777" w:rsidR="00582355" w:rsidRDefault="00582355" w:rsidP="00BE13ED">
            <w:pPr>
              <w:ind w:left="743" w:hanging="743"/>
            </w:pPr>
            <w:r w:rsidRPr="005015C5">
              <w:rPr>
                <w:b/>
              </w:rPr>
              <w:t>Fecha</w:t>
            </w:r>
            <w:r w:rsidRPr="005015C5">
              <w:t>:   El día hábil siguiente a la publicación del informe de evaluación</w:t>
            </w:r>
          </w:p>
          <w:p w14:paraId="32D2E192" w14:textId="77777777" w:rsidR="00FA3567" w:rsidRPr="005015C5" w:rsidRDefault="00FA3567" w:rsidP="00BE13ED">
            <w:pPr>
              <w:ind w:left="743" w:hanging="743"/>
            </w:pPr>
          </w:p>
          <w:p w14:paraId="5F247448" w14:textId="77777777" w:rsidR="00582355" w:rsidRPr="005015C5" w:rsidRDefault="00582355" w:rsidP="00BE13ED">
            <w:r w:rsidRPr="005015C5">
              <w:rPr>
                <w:b/>
              </w:rPr>
              <w:t>Hora desde</w:t>
            </w:r>
            <w:r w:rsidRPr="005015C5">
              <w:t xml:space="preserve">: </w:t>
            </w:r>
            <w:r w:rsidRPr="005015C5">
              <w:tab/>
            </w:r>
            <w:r w:rsidR="00F41D6F" w:rsidRPr="005015C5">
              <w:t>SEGÚN CRONOGRAMA SECOP II.</w:t>
            </w:r>
          </w:p>
          <w:p w14:paraId="148DE1A0" w14:textId="77777777" w:rsidR="00582355" w:rsidRPr="005015C5" w:rsidRDefault="00582355" w:rsidP="00F41D6F">
            <w:r w:rsidRPr="005015C5">
              <w:rPr>
                <w:b/>
              </w:rPr>
              <w:t>Hora hasta</w:t>
            </w:r>
            <w:r w:rsidRPr="005015C5">
              <w:t xml:space="preserve">: </w:t>
            </w:r>
            <w:r w:rsidRPr="005015C5">
              <w:tab/>
            </w:r>
            <w:r w:rsidR="00F41D6F" w:rsidRPr="005015C5">
              <w:t>SEGÚN CRONOGRAMA SECOP II.</w:t>
            </w:r>
          </w:p>
        </w:tc>
      </w:tr>
      <w:tr w:rsidR="00582355" w:rsidRPr="0091166D" w14:paraId="695E74F8"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204DB2" w14:textId="77777777" w:rsidR="00582355" w:rsidRPr="0091166D" w:rsidRDefault="00582355" w:rsidP="009D7669">
            <w:pPr>
              <w:pStyle w:val="Default"/>
              <w:jc w:val="both"/>
              <w:rPr>
                <w:b/>
                <w:bCs/>
                <w:color w:val="auto"/>
                <w:sz w:val="20"/>
                <w:szCs w:val="20"/>
              </w:rPr>
            </w:pPr>
            <w:r w:rsidRPr="0091166D">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5180EE" w14:textId="77777777" w:rsidR="00582355" w:rsidRPr="005015C5" w:rsidRDefault="00582355" w:rsidP="00BE13ED">
            <w:pPr>
              <w:jc w:val="both"/>
              <w:rPr>
                <w:b/>
              </w:rPr>
            </w:pPr>
            <w:r w:rsidRPr="005015C5">
              <w:rPr>
                <w:lang w:val="es-CO"/>
              </w:rPr>
              <w:t xml:space="preserve">Con la comunicación de aceptación junto con la oferta publicada en el </w:t>
            </w:r>
            <w:r w:rsidR="003337CF" w:rsidRPr="005015C5">
              <w:t>Sistema de contra</w:t>
            </w:r>
            <w:r w:rsidR="00F41D6F" w:rsidRPr="005015C5">
              <w:t>tación</w:t>
            </w:r>
            <w:r w:rsidR="003337CF" w:rsidRPr="005015C5">
              <w:t xml:space="preserve"> </w:t>
            </w:r>
            <w:r w:rsidR="00DD6150" w:rsidRPr="005015C5">
              <w:t>pública</w:t>
            </w:r>
            <w:r w:rsidR="003337CF" w:rsidRPr="005015C5">
              <w:t xml:space="preserve"> “SECOP II” página </w:t>
            </w:r>
            <w:hyperlink r:id="rId26" w:history="1">
              <w:r w:rsidR="003337CF" w:rsidRPr="005015C5">
                <w:rPr>
                  <w:rStyle w:val="Hipervnculo"/>
                </w:rPr>
                <w:t>www.colombiacompra.gov.co/secop/secop-II</w:t>
              </w:r>
            </w:hyperlink>
            <w:r w:rsidR="003337CF" w:rsidRPr="005015C5">
              <w:t xml:space="preserve">, </w:t>
            </w:r>
            <w:r w:rsidRPr="005015C5">
              <w:rPr>
                <w:lang w:val="es-CO"/>
              </w:rPr>
              <w:t>el proponente seleccionado quedará notificado de la aceptación de su oferta, la cual constituye para todos los efectos el contrato celebrado.</w:t>
            </w:r>
          </w:p>
          <w:p w14:paraId="35CBE714" w14:textId="77777777" w:rsidR="00582355" w:rsidRPr="005015C5" w:rsidRDefault="00582355" w:rsidP="00BE13ED">
            <w:pPr>
              <w:jc w:val="both"/>
              <w:rPr>
                <w:b/>
              </w:rPr>
            </w:pPr>
          </w:p>
          <w:p w14:paraId="6A6CC214" w14:textId="77777777" w:rsidR="00582355" w:rsidRPr="005015C5" w:rsidRDefault="00582355" w:rsidP="00336FDC">
            <w:pPr>
              <w:jc w:val="both"/>
            </w:pPr>
            <w:r w:rsidRPr="005015C5">
              <w:rPr>
                <w:b/>
              </w:rPr>
              <w:t>Página Web</w:t>
            </w:r>
            <w:r w:rsidRPr="005015C5">
              <w:t xml:space="preserve">: </w:t>
            </w:r>
            <w:r w:rsidR="003337CF" w:rsidRPr="005015C5">
              <w:t xml:space="preserve">Sistema de </w:t>
            </w:r>
            <w:r w:rsidR="00F41D6F" w:rsidRPr="005015C5">
              <w:t>contratación</w:t>
            </w:r>
            <w:r w:rsidR="003337CF" w:rsidRPr="005015C5">
              <w:t xml:space="preserve"> </w:t>
            </w:r>
            <w:r w:rsidR="00B6588B" w:rsidRPr="005015C5">
              <w:t>pública</w:t>
            </w:r>
            <w:r w:rsidR="003337CF" w:rsidRPr="005015C5">
              <w:t xml:space="preserve"> “SECOP II” página </w:t>
            </w:r>
            <w:hyperlink r:id="rId27" w:history="1">
              <w:r w:rsidR="003337CF" w:rsidRPr="005015C5">
                <w:rPr>
                  <w:rStyle w:val="Hipervnculo"/>
                </w:rPr>
                <w:t>www.colombiacompra.gov.co/secop/secop-II</w:t>
              </w:r>
            </w:hyperlink>
            <w:r w:rsidR="003337CF" w:rsidRPr="005015C5">
              <w:t>.</w:t>
            </w:r>
          </w:p>
        </w:tc>
      </w:tr>
      <w:bookmarkEnd w:id="2"/>
    </w:tbl>
    <w:p w14:paraId="67BA4A06" w14:textId="77777777" w:rsidR="00AA1A8B" w:rsidRPr="005015C5" w:rsidRDefault="00AA1A8B" w:rsidP="008F05FC">
      <w:pPr>
        <w:jc w:val="both"/>
        <w:rPr>
          <w:b/>
        </w:rPr>
      </w:pPr>
    </w:p>
    <w:p w14:paraId="70B6B2A6" w14:textId="77777777" w:rsidR="008F05FC" w:rsidRPr="00046D10" w:rsidRDefault="008F05FC" w:rsidP="008F05FC">
      <w:pPr>
        <w:jc w:val="both"/>
      </w:pPr>
      <w:bookmarkStart w:id="3" w:name="_Hlk528934001"/>
      <w:bookmarkStart w:id="4" w:name="_Hlk528509084"/>
      <w:r w:rsidRPr="005015C5">
        <w:rPr>
          <w:b/>
        </w:rPr>
        <w:t xml:space="preserve">Nota </w:t>
      </w:r>
      <w:r w:rsidR="0082050C">
        <w:rPr>
          <w:b/>
        </w:rPr>
        <w:t>5</w:t>
      </w:r>
      <w:r w:rsidRPr="005015C5">
        <w:t xml:space="preserve">: De ser necesaria la modificación de las condiciones de la invitación, esta se efectuará mediante </w:t>
      </w:r>
      <w:r w:rsidR="00F75F6E" w:rsidRPr="00F75F6E">
        <w:t>adenda</w:t>
      </w:r>
      <w:r w:rsidRPr="00F75F6E">
        <w:t>,</w:t>
      </w:r>
      <w:r w:rsidRPr="005015C5">
        <w:t xml:space="preserve"> la cual será expedida y publicada en el </w:t>
      </w:r>
      <w:r w:rsidR="00AA1A8B" w:rsidRPr="005015C5">
        <w:t xml:space="preserve">Sistema de contracción publica “SECOP II” página </w:t>
      </w:r>
      <w:hyperlink r:id="rId28" w:history="1">
        <w:r w:rsidR="00AA1A8B" w:rsidRPr="005015C5">
          <w:rPr>
            <w:rStyle w:val="Hipervnculo"/>
          </w:rPr>
          <w:t>www.colombiacompra.gov.co/secop/secop-II</w:t>
        </w:r>
      </w:hyperlink>
      <w:r w:rsidR="00AA1A8B" w:rsidRPr="005015C5">
        <w:t>,</w:t>
      </w:r>
      <w:r w:rsidRPr="005015C5">
        <w:t xml:space="preserve"> hasta el día anterior a la fecha establecida para la recepción de las </w:t>
      </w:r>
      <w:r w:rsidRPr="00046D10">
        <w:t>ofertas.</w:t>
      </w:r>
      <w:bookmarkEnd w:id="3"/>
    </w:p>
    <w:bookmarkEnd w:id="4"/>
    <w:p w14:paraId="2BF08EC8" w14:textId="77777777" w:rsidR="008F05FC" w:rsidRPr="00046D10" w:rsidRDefault="008F05FC" w:rsidP="008F05FC">
      <w:pPr>
        <w:jc w:val="both"/>
      </w:pPr>
    </w:p>
    <w:p w14:paraId="46A24787" w14:textId="77777777" w:rsidR="008F05FC" w:rsidRDefault="0082050C" w:rsidP="00046D10">
      <w:pPr>
        <w:pStyle w:val="Textoindependiente"/>
        <w:suppressAutoHyphens/>
        <w:autoSpaceDN w:val="0"/>
        <w:jc w:val="both"/>
        <w:textAlignment w:val="baseline"/>
        <w:rPr>
          <w:rFonts w:cs="Arial"/>
          <w:bCs/>
          <w:sz w:val="20"/>
        </w:rPr>
      </w:pPr>
      <w:r w:rsidRPr="00046D10">
        <w:rPr>
          <w:rFonts w:cs="Arial"/>
          <w:b/>
          <w:bCs/>
          <w:sz w:val="20"/>
        </w:rPr>
        <w:t>5</w:t>
      </w:r>
      <w:r w:rsidR="008F05FC" w:rsidRPr="00046D10">
        <w:rPr>
          <w:rFonts w:cs="Arial"/>
          <w:b/>
          <w:bCs/>
          <w:sz w:val="20"/>
        </w:rPr>
        <w:t>. SUPERVISOR DEL CONTRATO</w:t>
      </w:r>
      <w:r w:rsidR="008F05FC" w:rsidRPr="00046D10">
        <w:rPr>
          <w:rFonts w:cs="Arial"/>
          <w:bCs/>
          <w:sz w:val="20"/>
        </w:rPr>
        <w:t xml:space="preserve">. </w:t>
      </w:r>
    </w:p>
    <w:p w14:paraId="5A9EDAB6" w14:textId="77777777" w:rsidR="00FA3567" w:rsidRPr="00046D10" w:rsidRDefault="00FA3567" w:rsidP="00046D10">
      <w:pPr>
        <w:pStyle w:val="Textoindependiente"/>
        <w:suppressAutoHyphens/>
        <w:autoSpaceDN w:val="0"/>
        <w:jc w:val="both"/>
        <w:textAlignment w:val="baseline"/>
        <w:rPr>
          <w:rFonts w:cs="Arial"/>
          <w:bCs/>
          <w:sz w:val="20"/>
        </w:rPr>
      </w:pPr>
    </w:p>
    <w:p w14:paraId="1B395BB3" w14:textId="77777777" w:rsidR="00A75A49" w:rsidRPr="008D5EB0" w:rsidRDefault="00A75A49" w:rsidP="00A75A49">
      <w:pPr>
        <w:jc w:val="both"/>
      </w:pPr>
      <w:r w:rsidRPr="008D5EB0">
        <w:t>El Departamento de Policí</w:t>
      </w:r>
      <w:r>
        <w:t xml:space="preserve">a Urabá designará </w:t>
      </w:r>
      <w:r w:rsidRPr="008D5EB0">
        <w:t xml:space="preserve">para el contrato </w:t>
      </w:r>
      <w:r>
        <w:t xml:space="preserve">que resulte del </w:t>
      </w:r>
      <w:r w:rsidRPr="008D5EB0">
        <w:t>presente</w:t>
      </w:r>
      <w:r>
        <w:t xml:space="preserve"> proceso</w:t>
      </w:r>
      <w:r w:rsidRPr="008D5EB0">
        <w:t>,</w:t>
      </w:r>
      <w:r>
        <w:t xml:space="preserve"> al responsable de estadística y control vehicular del Grupo de Movilidad,</w:t>
      </w:r>
      <w:r w:rsidRPr="008D5EB0">
        <w:t xml:space="preserve"> el cual mantendrá comunicación con el </w:t>
      </w:r>
      <w:r w:rsidRPr="008D5EB0">
        <w:rPr>
          <w:b/>
        </w:rPr>
        <w:t>CONTRATISTA</w:t>
      </w:r>
      <w:r w:rsidRPr="008D5EB0">
        <w:t xml:space="preserve">, durante el desarrollo del contrato y ejercerá las funciones prescritas en la Resolución N° </w:t>
      </w:r>
      <w:r w:rsidRPr="008D5EB0">
        <w:lastRenderedPageBreak/>
        <w:t>00090 de 15 enero de 2018, la cual modificó, complementó y actualizó la Resolución N°. 03049 del 30 de julio de 2014 “Manual de Contratación de la Policía Nacional”</w:t>
      </w:r>
      <w:r>
        <w:t>,</w:t>
      </w:r>
    </w:p>
    <w:p w14:paraId="027FA4DE" w14:textId="77777777" w:rsidR="00A75A49" w:rsidRPr="008D5EB0" w:rsidRDefault="00A75A49" w:rsidP="00A75A49">
      <w:pPr>
        <w:jc w:val="both"/>
        <w:rPr>
          <w:color w:val="808080" w:themeColor="background1" w:themeShade="80"/>
        </w:rPr>
      </w:pPr>
    </w:p>
    <w:p w14:paraId="75E48D05" w14:textId="77777777" w:rsidR="00A75A49" w:rsidRDefault="00A75A49" w:rsidP="00A75A49">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p w14:paraId="5C02F7BF" w14:textId="77777777" w:rsidR="00A75A49" w:rsidRDefault="00A75A49" w:rsidP="00A75A49">
      <w:pPr>
        <w:jc w:val="both"/>
      </w:pPr>
    </w:p>
    <w:p w14:paraId="5664AAE6" w14:textId="77777777" w:rsidR="002E63BF" w:rsidRDefault="002E63BF" w:rsidP="00A75A49">
      <w:pPr>
        <w:jc w:val="both"/>
      </w:pPr>
    </w:p>
    <w:p w14:paraId="78E73FC3" w14:textId="77777777" w:rsidR="008F05FC" w:rsidRPr="00046D10" w:rsidRDefault="0082050C" w:rsidP="008F05FC">
      <w:pPr>
        <w:jc w:val="both"/>
        <w:rPr>
          <w:b/>
        </w:rPr>
      </w:pPr>
      <w:r w:rsidRPr="00046D10">
        <w:rPr>
          <w:b/>
        </w:rPr>
        <w:t>6</w:t>
      </w:r>
      <w:r w:rsidR="008F05FC" w:rsidRPr="00046D10">
        <w:rPr>
          <w:b/>
        </w:rPr>
        <w:t xml:space="preserve">. CONSULTA Y </w:t>
      </w:r>
      <w:r w:rsidR="005F2948" w:rsidRPr="00046D10">
        <w:rPr>
          <w:b/>
        </w:rPr>
        <w:t>ADQUISICIÓN DE</w:t>
      </w:r>
      <w:r w:rsidR="008F05FC" w:rsidRPr="00046D10">
        <w:rPr>
          <w:b/>
        </w:rPr>
        <w:t xml:space="preserve"> LA INVITACIÓN</w:t>
      </w:r>
    </w:p>
    <w:p w14:paraId="5A8612D3" w14:textId="77777777" w:rsidR="008F05FC" w:rsidRPr="00046D10" w:rsidRDefault="008F05FC" w:rsidP="008F05FC">
      <w:pPr>
        <w:jc w:val="both"/>
        <w:rPr>
          <w:b/>
        </w:rPr>
      </w:pPr>
      <w:r w:rsidRPr="00046D10">
        <w:rPr>
          <w:b/>
        </w:rPr>
        <w:t xml:space="preserve"> </w:t>
      </w:r>
    </w:p>
    <w:p w14:paraId="648D1393" w14:textId="77777777" w:rsidR="00E22032" w:rsidRPr="00046D10" w:rsidRDefault="008F05FC" w:rsidP="00E22032">
      <w:pPr>
        <w:jc w:val="both"/>
      </w:pPr>
      <w:r w:rsidRPr="00046D10">
        <w:t>La consulta de la invitación será</w:t>
      </w:r>
      <w:r w:rsidR="006B1B09" w:rsidRPr="00046D10">
        <w:t xml:space="preserve"> </w:t>
      </w:r>
      <w:r w:rsidR="00E22032" w:rsidRPr="00046D10">
        <w:t xml:space="preserve">una vez publicada </w:t>
      </w:r>
      <w:r w:rsidR="006B1B09" w:rsidRPr="00046D10">
        <w:t xml:space="preserve">mediante la plataforma </w:t>
      </w:r>
      <w:r w:rsidR="00E22032" w:rsidRPr="00046D10">
        <w:t xml:space="preserve">Sistema de contracción pública “SECOP II” página </w:t>
      </w:r>
      <w:hyperlink r:id="rId29" w:history="1">
        <w:r w:rsidR="00E22032" w:rsidRPr="00046D10">
          <w:rPr>
            <w:rStyle w:val="Hipervnculo"/>
          </w:rPr>
          <w:t>www.colombiacompra.gov.co/secop/secop-II</w:t>
        </w:r>
      </w:hyperlink>
      <w:r w:rsidR="00E22032" w:rsidRPr="00046D10">
        <w:t>.</w:t>
      </w:r>
    </w:p>
    <w:p w14:paraId="1334CFF6" w14:textId="77777777" w:rsidR="00DA70BE" w:rsidRPr="00046D10" w:rsidRDefault="008F05FC" w:rsidP="008F05FC">
      <w:pPr>
        <w:pStyle w:val="Textoindependiente"/>
        <w:jc w:val="both"/>
        <w:rPr>
          <w:rFonts w:cs="Arial"/>
          <w:sz w:val="20"/>
        </w:rPr>
      </w:pPr>
      <w:r w:rsidRPr="00046D10">
        <w:rPr>
          <w:rFonts w:cs="Arial"/>
          <w:sz w:val="20"/>
        </w:rPr>
        <w:t xml:space="preserve"> </w:t>
      </w:r>
    </w:p>
    <w:p w14:paraId="6C1AD6DF" w14:textId="77777777" w:rsidR="008F05FC" w:rsidRPr="00046D10" w:rsidRDefault="0082050C" w:rsidP="008F05FC">
      <w:pPr>
        <w:tabs>
          <w:tab w:val="num" w:pos="426"/>
        </w:tabs>
        <w:jc w:val="both"/>
        <w:rPr>
          <w:b/>
        </w:rPr>
      </w:pPr>
      <w:r w:rsidRPr="00046D10">
        <w:rPr>
          <w:b/>
          <w:bCs/>
        </w:rPr>
        <w:t>7</w:t>
      </w:r>
      <w:r w:rsidR="008F05FC" w:rsidRPr="00046D10">
        <w:rPr>
          <w:b/>
          <w:bCs/>
        </w:rPr>
        <w:t xml:space="preserve">. </w:t>
      </w:r>
      <w:r w:rsidR="008F05FC" w:rsidRPr="00046D10">
        <w:rPr>
          <w:b/>
        </w:rPr>
        <w:t>PREPARACIÓN Y PRESENTACIÓN DE LA OFERTA</w:t>
      </w:r>
    </w:p>
    <w:p w14:paraId="5CB2264A" w14:textId="77777777" w:rsidR="000E3FA6" w:rsidRPr="00046D10" w:rsidRDefault="000E3FA6" w:rsidP="008F05FC">
      <w:pPr>
        <w:tabs>
          <w:tab w:val="num" w:pos="426"/>
        </w:tabs>
        <w:jc w:val="both"/>
        <w:rPr>
          <w:b/>
        </w:rPr>
      </w:pPr>
    </w:p>
    <w:p w14:paraId="3973D9B2" w14:textId="77777777" w:rsidR="008F05FC" w:rsidRPr="00046D10" w:rsidRDefault="008F05FC" w:rsidP="008F05FC">
      <w:pPr>
        <w:pStyle w:val="Textoindependiente"/>
        <w:jc w:val="both"/>
        <w:rPr>
          <w:rFonts w:cs="Arial"/>
          <w:sz w:val="20"/>
        </w:rPr>
      </w:pPr>
      <w:r w:rsidRPr="00046D10">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2C736253" w14:textId="77777777" w:rsidR="008F05FC" w:rsidRPr="0065530F" w:rsidRDefault="008F05FC" w:rsidP="008F05FC">
      <w:pPr>
        <w:pStyle w:val="Textoindependiente"/>
        <w:jc w:val="both"/>
        <w:rPr>
          <w:rFonts w:cs="Arial"/>
          <w:sz w:val="8"/>
          <w:szCs w:val="8"/>
        </w:rPr>
      </w:pPr>
    </w:p>
    <w:p w14:paraId="618FC9C4" w14:textId="77777777" w:rsidR="008F05FC" w:rsidRPr="00D93CED" w:rsidRDefault="008F05FC" w:rsidP="00D93CED">
      <w:pPr>
        <w:pStyle w:val="Textoindependiente"/>
        <w:jc w:val="both"/>
        <w:rPr>
          <w:rFonts w:cs="Arial"/>
          <w:sz w:val="20"/>
        </w:rPr>
      </w:pPr>
      <w:r w:rsidRPr="00D93CED">
        <w:rPr>
          <w:rFonts w:cs="Arial"/>
          <w:sz w:val="20"/>
        </w:rPr>
        <w:t xml:space="preserve">Por la sola presentación de la oferta, se considera que el proponente ha realizado el examen completo de todos los aspectos que inciden y determinan la presentación de la misma. </w:t>
      </w:r>
      <w:r w:rsidRPr="00D93CED">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43C4635" w14:textId="77777777" w:rsidR="008F05FC" w:rsidRPr="00046D10" w:rsidRDefault="008F05FC" w:rsidP="008F05FC">
      <w:pPr>
        <w:jc w:val="both"/>
      </w:pPr>
    </w:p>
    <w:p w14:paraId="775E4F92" w14:textId="77777777" w:rsidR="008F05FC" w:rsidRPr="00046D10" w:rsidRDefault="008F05FC" w:rsidP="008F05FC">
      <w:pPr>
        <w:jc w:val="both"/>
        <w:rPr>
          <w:bCs/>
        </w:rPr>
      </w:pPr>
      <w:r w:rsidRPr="00046D10">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781F7897" w14:textId="77777777" w:rsidR="008F05FC" w:rsidRPr="0065530F" w:rsidRDefault="008F05FC" w:rsidP="008F05FC">
      <w:pPr>
        <w:jc w:val="both"/>
        <w:rPr>
          <w:bCs/>
          <w:sz w:val="8"/>
          <w:szCs w:val="8"/>
        </w:rPr>
      </w:pPr>
    </w:p>
    <w:p w14:paraId="6A623010" w14:textId="77777777" w:rsidR="008F05FC" w:rsidRPr="00046D10" w:rsidRDefault="008F05FC" w:rsidP="008F05FC">
      <w:pPr>
        <w:jc w:val="both"/>
        <w:rPr>
          <w:bCs/>
        </w:rPr>
      </w:pPr>
      <w:r w:rsidRPr="00046D10">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046D10">
        <w:t xml:space="preserve">cualquiera de dichas omisiones </w:t>
      </w:r>
      <w:r w:rsidR="007A441B">
        <w:t xml:space="preserve">se </w:t>
      </w:r>
      <w:r w:rsidR="007A441B" w:rsidRPr="00046D10">
        <w:t>derive</w:t>
      </w:r>
      <w:r w:rsidR="007A441B">
        <w:t>n</w:t>
      </w:r>
      <w:r w:rsidRPr="00046D10">
        <w:t xml:space="preserve"> en posteriores sobrecostos para </w:t>
      </w:r>
      <w:r w:rsidRPr="00046D10">
        <w:rPr>
          <w:bCs/>
        </w:rPr>
        <w:t>el Contratista.</w:t>
      </w:r>
    </w:p>
    <w:p w14:paraId="53DAD5B7" w14:textId="77777777" w:rsidR="008F05FC" w:rsidRPr="00046D10" w:rsidRDefault="008F05FC" w:rsidP="008F05FC">
      <w:pPr>
        <w:jc w:val="both"/>
        <w:rPr>
          <w:bCs/>
        </w:rPr>
      </w:pPr>
    </w:p>
    <w:p w14:paraId="0D45A9A5" w14:textId="77777777" w:rsidR="008F05FC" w:rsidRPr="00046D10" w:rsidRDefault="008F05FC" w:rsidP="008F05FC">
      <w:pPr>
        <w:jc w:val="both"/>
        <w:rPr>
          <w:bCs/>
        </w:rPr>
      </w:pPr>
      <w:r w:rsidRPr="00046D10">
        <w:rPr>
          <w:lang w:eastAsia="es-CO"/>
        </w:rPr>
        <w:t xml:space="preserve">La propuesta deberá presentarse </w:t>
      </w:r>
      <w:r w:rsidR="00481B80" w:rsidRPr="00046D10">
        <w:t xml:space="preserve">mediante la plataforma Sistema de contracción pública “SECOP II” página </w:t>
      </w:r>
      <w:hyperlink r:id="rId30" w:history="1">
        <w:r w:rsidR="00481B80" w:rsidRPr="00046D10">
          <w:rPr>
            <w:rStyle w:val="Hipervnculo"/>
          </w:rPr>
          <w:t>www.colombiacompra.gov.co/secop/secop-II</w:t>
        </w:r>
      </w:hyperlink>
      <w:r w:rsidR="007A441B">
        <w:rPr>
          <w:lang w:eastAsia="es-CO"/>
        </w:rPr>
        <w:t>.</w:t>
      </w:r>
    </w:p>
    <w:p w14:paraId="4489E274" w14:textId="77777777" w:rsidR="00AC7268" w:rsidRPr="00046D10" w:rsidRDefault="00AC7268" w:rsidP="006D625E">
      <w:pPr>
        <w:adjustRightInd w:val="0"/>
        <w:jc w:val="both"/>
        <w:rPr>
          <w:lang w:eastAsia="es-CO"/>
        </w:rPr>
      </w:pPr>
    </w:p>
    <w:p w14:paraId="78C148DD" w14:textId="77777777" w:rsidR="00D93CED" w:rsidRDefault="008F05FC" w:rsidP="00D93CED">
      <w:pPr>
        <w:jc w:val="both"/>
        <w:rPr>
          <w:lang w:eastAsia="es-CO"/>
        </w:rPr>
      </w:pPr>
      <w:r w:rsidRPr="00046D10">
        <w:rPr>
          <w:b/>
          <w:lang w:eastAsia="es-CO"/>
        </w:rPr>
        <w:t xml:space="preserve">Nota </w:t>
      </w:r>
      <w:r w:rsidR="0082050C" w:rsidRPr="00046D10">
        <w:rPr>
          <w:b/>
          <w:lang w:eastAsia="es-CO"/>
        </w:rPr>
        <w:t>6</w:t>
      </w:r>
      <w:r w:rsidRPr="00046D10">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2A15467D" w14:textId="77777777" w:rsidR="00D93CED" w:rsidRDefault="00D93CED" w:rsidP="00D93CED">
      <w:pPr>
        <w:jc w:val="both"/>
        <w:rPr>
          <w:lang w:eastAsia="es-CO"/>
        </w:rPr>
      </w:pPr>
    </w:p>
    <w:p w14:paraId="0D3DFB29" w14:textId="77777777" w:rsidR="00FA3567" w:rsidRDefault="002930D1" w:rsidP="00D93CED">
      <w:pPr>
        <w:jc w:val="both"/>
        <w:rPr>
          <w:lang w:eastAsia="es-CO"/>
        </w:rPr>
      </w:pPr>
      <w:r w:rsidRPr="00046D10">
        <w:t>Serán de cargo del proponente todos los costos asociados a la preparación y presentación de su propuesta y el Departamento de Policía Urabá, en ningún caso, será responsable de los mismos.</w:t>
      </w:r>
      <w:r w:rsidR="00FA3567">
        <w:t xml:space="preserve"> </w:t>
      </w:r>
    </w:p>
    <w:p w14:paraId="1DD90DE4" w14:textId="77777777" w:rsidR="006B3870" w:rsidRDefault="002930D1" w:rsidP="006D625E">
      <w:pPr>
        <w:adjustRightInd w:val="0"/>
        <w:jc w:val="both"/>
      </w:pPr>
      <w:r w:rsidRPr="00046D10">
        <w:t>No se aceptará propuesta enviada por correo electrónico</w:t>
      </w:r>
      <w:r w:rsidR="0022134A">
        <w:t>.</w:t>
      </w:r>
    </w:p>
    <w:p w14:paraId="2AF6ADEF" w14:textId="77777777" w:rsidR="00FA3567" w:rsidRDefault="00FA3567" w:rsidP="006D625E">
      <w:pPr>
        <w:adjustRightInd w:val="0"/>
        <w:jc w:val="both"/>
      </w:pPr>
    </w:p>
    <w:p w14:paraId="547B75F3" w14:textId="77777777" w:rsidR="002930D1" w:rsidRPr="002930D1" w:rsidRDefault="002930D1" w:rsidP="006D625E">
      <w:pPr>
        <w:adjustRightInd w:val="0"/>
        <w:jc w:val="both"/>
        <w:rPr>
          <w:b/>
          <w:lang w:eastAsia="es-CO"/>
        </w:rPr>
      </w:pPr>
      <w:r w:rsidRPr="002930D1">
        <w:rPr>
          <w:b/>
          <w:lang w:eastAsia="es-CO"/>
        </w:rPr>
        <w:t xml:space="preserve">8. INDISPONIBILIDAD DE LA PLATAFORMA </w:t>
      </w:r>
      <w:r w:rsidR="00124A7D">
        <w:rPr>
          <w:b/>
          <w:lang w:eastAsia="es-CO"/>
        </w:rPr>
        <w:t>SECOP II</w:t>
      </w:r>
    </w:p>
    <w:p w14:paraId="1F68DA19" w14:textId="77777777" w:rsidR="002930D1" w:rsidRPr="002930D1" w:rsidRDefault="002930D1" w:rsidP="006D625E">
      <w:pPr>
        <w:adjustRightInd w:val="0"/>
        <w:jc w:val="both"/>
        <w:rPr>
          <w:b/>
          <w:lang w:eastAsia="es-CO"/>
        </w:rPr>
      </w:pPr>
    </w:p>
    <w:p w14:paraId="1483BD5D" w14:textId="77777777" w:rsidR="00B84FE0" w:rsidRDefault="00AC755F" w:rsidP="00B84FE0">
      <w:pPr>
        <w:adjustRightInd w:val="0"/>
        <w:jc w:val="both"/>
      </w:pPr>
      <w:r>
        <w:t xml:space="preserve">Una indisponibilidad es aquella que afecta la presentación de las ofertas; la presentación de manifestaciones de interés; la elaboración o aplicación de Adendas en el SECOP II; o, la realización de una subasta, cuando la </w:t>
      </w:r>
      <w:r>
        <w:lastRenderedPageBreak/>
        <w:t>indisponibilidad se presenta dentro de las cuatro (4) últimas horas previstas para el evento correspondiente o durante la realización de una subasta.</w:t>
      </w:r>
      <w:r w:rsidR="00D93CED">
        <w:t xml:space="preserve"> </w:t>
      </w:r>
      <w:r w:rsidR="002930D1">
        <w:t xml:space="preserve">De </w:t>
      </w:r>
      <w:r w:rsidR="00FA3567">
        <w:t>presentarse</w:t>
      </w:r>
      <w:r w:rsidR="002930D1" w:rsidRPr="00046D10">
        <w:t xml:space="preserve"> </w:t>
      </w:r>
      <w:r w:rsidR="00124A7D">
        <w:t xml:space="preserve">una </w:t>
      </w:r>
      <w:r w:rsidR="002930D1" w:rsidRPr="00046D10">
        <w:t xml:space="preserve">falla </w:t>
      </w:r>
      <w:r w:rsidR="00124A7D">
        <w:t>General con certificado de indisponibilidad o Falla Particular certificada</w:t>
      </w:r>
      <w:r w:rsidR="007C4D59">
        <w:t xml:space="preserve"> por </w:t>
      </w:r>
      <w:r w:rsidR="00124A7D">
        <w:t>Colombia Compra Eficiente</w:t>
      </w:r>
      <w:r w:rsidR="00B84FE0">
        <w:t xml:space="preserve"> durante cualquier fase del Proceso de contratación que haya sido afectada por la falla</w:t>
      </w:r>
      <w:r w:rsidR="002930D1">
        <w:t xml:space="preserve">, </w:t>
      </w:r>
      <w:r w:rsidR="007C4D59">
        <w:t>la Entidad Estatal dará cumplimiento al</w:t>
      </w:r>
      <w:r w:rsidR="007C4D59" w:rsidRPr="00046D10">
        <w:t xml:space="preserve"> </w:t>
      </w:r>
      <w:r w:rsidR="007C4D59">
        <w:t xml:space="preserve">procedimiento establecido en el Protocolo de Indisponibilidad del SECOP II </w:t>
      </w:r>
      <w:r w:rsidR="00B84FE0">
        <w:t>–</w:t>
      </w:r>
      <w:r w:rsidR="007C4D59">
        <w:t xml:space="preserve"> </w:t>
      </w:r>
      <w:r w:rsidR="00B84FE0">
        <w:t xml:space="preserve">mediante la modificación </w:t>
      </w:r>
      <w:r w:rsidR="007C4D59">
        <w:t>del cronograma del Proceso de contratación.</w:t>
      </w:r>
      <w:r w:rsidR="00D93CED">
        <w:t xml:space="preserve"> </w:t>
      </w:r>
      <w:r w:rsidR="00B84FE0">
        <w:t xml:space="preserve">En ese orden de ideas se dispone del correo electrónico </w:t>
      </w:r>
      <w:hyperlink r:id="rId31" w:history="1">
        <w:r w:rsidR="00B84FE0" w:rsidRPr="007E0683">
          <w:rPr>
            <w:rStyle w:val="Hipervnculo"/>
          </w:rPr>
          <w:t>deura.ofcon-co2@policia.gov.co</w:t>
        </w:r>
      </w:hyperlink>
      <w:r w:rsidR="00B84FE0">
        <w:t>, número telefónico de</w:t>
      </w:r>
      <w:r w:rsidR="00FC01CC">
        <w:t>l</w:t>
      </w:r>
      <w:r w:rsidR="00B84FE0">
        <w:t xml:space="preserve"> </w:t>
      </w:r>
      <w:r w:rsidR="00FC01CC">
        <w:t xml:space="preserve">Grupo </w:t>
      </w:r>
      <w:r w:rsidR="00B84FE0">
        <w:t xml:space="preserve">de </w:t>
      </w:r>
      <w:r w:rsidR="00FC01CC">
        <w:t xml:space="preserve">Contratos </w:t>
      </w:r>
      <w:r w:rsidR="00B84FE0">
        <w:t xml:space="preserve">del Departamento de Policía Urabá, (57) (4) 8296275, para las acciones que los </w:t>
      </w:r>
      <w:r w:rsidR="00FC01CC">
        <w:t xml:space="preserve">proveedores </w:t>
      </w:r>
      <w:r w:rsidR="00B84FE0">
        <w:t>deben realizar.</w:t>
      </w:r>
    </w:p>
    <w:p w14:paraId="1D0448D1" w14:textId="77777777" w:rsidR="00B84FE0" w:rsidRPr="00046D10" w:rsidRDefault="00B84FE0" w:rsidP="006D625E">
      <w:pPr>
        <w:adjustRightInd w:val="0"/>
        <w:jc w:val="both"/>
      </w:pPr>
    </w:p>
    <w:p w14:paraId="486A3DF6" w14:textId="77777777" w:rsidR="008F05FC" w:rsidRPr="00046D10" w:rsidRDefault="00923D2D" w:rsidP="008F05FC">
      <w:pPr>
        <w:jc w:val="both"/>
      </w:pPr>
      <w:r>
        <w:rPr>
          <w:b/>
          <w:bCs/>
        </w:rPr>
        <w:t>9</w:t>
      </w:r>
      <w:r w:rsidR="008F05FC" w:rsidRPr="00046D10">
        <w:rPr>
          <w:b/>
          <w:bCs/>
        </w:rPr>
        <w:t>. COSTOS DERIVADOS DE PARTICIPAR EN EL PROCESO DE CONTRATACIÓN</w:t>
      </w:r>
    </w:p>
    <w:p w14:paraId="2ED7DD83" w14:textId="77777777" w:rsidR="008F05FC" w:rsidRPr="006553BF" w:rsidRDefault="008F05FC" w:rsidP="008F05FC">
      <w:pPr>
        <w:jc w:val="both"/>
        <w:rPr>
          <w:sz w:val="2"/>
          <w:szCs w:val="2"/>
        </w:rPr>
      </w:pPr>
    </w:p>
    <w:p w14:paraId="2A59A795" w14:textId="77777777" w:rsidR="008F05FC" w:rsidRPr="00046D10" w:rsidRDefault="008F05FC" w:rsidP="008F05FC">
      <w:pPr>
        <w:jc w:val="both"/>
      </w:pPr>
      <w:r w:rsidRPr="00046D10">
        <w:t xml:space="preserve">Los costos y gastos en que los interesados incurran con ocasión del análisis de los documentos del proceso, la presentación de observaciones, la preparación y presentación de </w:t>
      </w:r>
      <w:r w:rsidR="00A20A95" w:rsidRPr="00046D10">
        <w:t>la oferta</w:t>
      </w:r>
      <w:r w:rsidR="00D93CED">
        <w:t xml:space="preserve"> </w:t>
      </w:r>
      <w:r w:rsidRPr="00046D10">
        <w:t>y cualquier otro costo o gasto relacionado con la participación en el Proceso de Contratación estará a cargo exclusivo de los interesados y Proponentes.</w:t>
      </w:r>
    </w:p>
    <w:p w14:paraId="4C7ED36C" w14:textId="77777777" w:rsidR="008F05FC" w:rsidRPr="00046D10" w:rsidRDefault="008F05FC" w:rsidP="008F05FC">
      <w:pPr>
        <w:jc w:val="both"/>
      </w:pPr>
    </w:p>
    <w:p w14:paraId="3881BD56" w14:textId="77777777" w:rsidR="008F05FC" w:rsidRDefault="00923D2D" w:rsidP="008F05FC">
      <w:pPr>
        <w:pStyle w:val="Textoindependiente"/>
        <w:rPr>
          <w:b/>
          <w:sz w:val="20"/>
        </w:rPr>
      </w:pPr>
      <w:r>
        <w:rPr>
          <w:b/>
          <w:sz w:val="20"/>
        </w:rPr>
        <w:t>10</w:t>
      </w:r>
      <w:r w:rsidR="008F05FC" w:rsidRPr="00046D10">
        <w:rPr>
          <w:b/>
          <w:sz w:val="20"/>
        </w:rPr>
        <w:t>. NO SE PACTA ENTREGA DE ANTICIPO NI PAGO ANTICIPADO</w:t>
      </w:r>
    </w:p>
    <w:p w14:paraId="644963AE" w14:textId="77777777" w:rsidR="00F8298A" w:rsidRDefault="00F8298A" w:rsidP="008F05FC">
      <w:pPr>
        <w:pStyle w:val="Textoindependiente"/>
        <w:rPr>
          <w:b/>
          <w:sz w:val="20"/>
        </w:rPr>
      </w:pPr>
    </w:p>
    <w:p w14:paraId="0D095A5E" w14:textId="6EFD2141" w:rsidR="00D7682E" w:rsidRPr="00046D10" w:rsidRDefault="00F8298A" w:rsidP="00F8298A">
      <w:pPr>
        <w:pStyle w:val="Textoindependiente"/>
        <w:rPr>
          <w:sz w:val="20"/>
        </w:rPr>
      </w:pPr>
      <w:r w:rsidRPr="00046D10">
        <w:rPr>
          <w:sz w:val="20"/>
        </w:rPr>
        <w:t>El contrato que resulte del presente proceso, no tendrá lugar a la entrega de anticipo, ni pago anticipado.</w:t>
      </w:r>
    </w:p>
    <w:p w14:paraId="0DB0F7DD" w14:textId="77777777" w:rsidR="00F8298A" w:rsidRPr="0065530F" w:rsidRDefault="00F8298A" w:rsidP="008F05FC">
      <w:pPr>
        <w:pStyle w:val="Textoindependiente"/>
        <w:rPr>
          <w:b/>
          <w:sz w:val="6"/>
          <w:szCs w:val="6"/>
        </w:rPr>
      </w:pPr>
    </w:p>
    <w:p w14:paraId="1B02679F" w14:textId="464DF8AE" w:rsidR="00D7682E" w:rsidRPr="00F8298A" w:rsidRDefault="00F8298A" w:rsidP="00F70009">
      <w:pPr>
        <w:pStyle w:val="Textoindependiente"/>
        <w:rPr>
          <w:b/>
          <w:sz w:val="20"/>
        </w:rPr>
      </w:pPr>
      <w:r w:rsidRPr="00F8298A">
        <w:rPr>
          <w:b/>
          <w:sz w:val="20"/>
        </w:rPr>
        <w:t xml:space="preserve">11. </w:t>
      </w:r>
      <w:r w:rsidR="00D93CED">
        <w:rPr>
          <w:b/>
          <w:sz w:val="20"/>
        </w:rPr>
        <w:t>DE LA PARTICIPACIÓN COMUNITARIA</w:t>
      </w:r>
    </w:p>
    <w:p w14:paraId="795B0CE7" w14:textId="77777777" w:rsidR="008F05FC" w:rsidRPr="006553BF" w:rsidRDefault="008F05FC" w:rsidP="008F05FC">
      <w:pPr>
        <w:pStyle w:val="Textoindependiente"/>
        <w:rPr>
          <w:sz w:val="4"/>
          <w:szCs w:val="4"/>
        </w:rPr>
      </w:pPr>
    </w:p>
    <w:p w14:paraId="350AEF55" w14:textId="163956F0" w:rsidR="00D93CED" w:rsidRDefault="00D93CED" w:rsidP="00F8298A">
      <w:pPr>
        <w:pStyle w:val="Textoindependiente"/>
        <w:jc w:val="both"/>
        <w:rPr>
          <w:rFonts w:cs="Arial"/>
          <w:sz w:val="20"/>
        </w:rPr>
      </w:pPr>
      <w:r>
        <w:rPr>
          <w:rFonts w:cs="Arial"/>
          <w:sz w:val="20"/>
        </w:rPr>
        <w:t>Dando cumplimiento a lo dispuesto</w:t>
      </w:r>
      <w:r w:rsidR="00F8298A" w:rsidRPr="00F8298A">
        <w:rPr>
          <w:rFonts w:cs="Arial"/>
          <w:sz w:val="20"/>
        </w:rPr>
        <w:t xml:space="preserve"> en el Artículo 66 de la Ley 80 de 1993, </w:t>
      </w:r>
      <w:r>
        <w:rPr>
          <w:rFonts w:cs="Arial"/>
          <w:sz w:val="20"/>
        </w:rPr>
        <w:t xml:space="preserve">el Departamento de Policía Urabá </w:t>
      </w:r>
      <w:r w:rsidR="00F8298A" w:rsidRPr="00F8298A">
        <w:rPr>
          <w:rFonts w:cs="Arial"/>
          <w:sz w:val="20"/>
        </w:rPr>
        <w:t xml:space="preserve">invita a todas las asociaciones cívicas, comunitarias, de profesionales, benéficas o de utilidad común, veedurías ciudadanas y demás, para que ejerzan vigilancia y control en las diferentes etapas del </w:t>
      </w:r>
      <w:r w:rsidR="00F8298A">
        <w:rPr>
          <w:rFonts w:cs="Arial"/>
          <w:sz w:val="20"/>
        </w:rPr>
        <w:t xml:space="preserve">presente </w:t>
      </w:r>
      <w:r w:rsidR="00F8298A" w:rsidRPr="00F8298A">
        <w:rPr>
          <w:rFonts w:cs="Arial"/>
          <w:sz w:val="20"/>
        </w:rPr>
        <w:t xml:space="preserve">proceso de selección de Mínima Cuantía con aviso </w:t>
      </w:r>
      <w:r w:rsidR="00170C6E">
        <w:rPr>
          <w:rFonts w:cs="Arial"/>
          <w:b/>
          <w:sz w:val="20"/>
        </w:rPr>
        <w:t>N</w:t>
      </w:r>
      <w:r w:rsidR="00925222">
        <w:rPr>
          <w:rFonts w:cs="Arial"/>
          <w:b/>
          <w:sz w:val="20"/>
        </w:rPr>
        <w:t xml:space="preserve">°. </w:t>
      </w:r>
      <w:r w:rsidR="00BC368F">
        <w:rPr>
          <w:rFonts w:cs="Arial"/>
          <w:b/>
          <w:sz w:val="20"/>
        </w:rPr>
        <w:t>PN DEURA MIC 065  2024</w:t>
      </w:r>
      <w:r w:rsidR="00F8298A">
        <w:rPr>
          <w:rFonts w:cs="Arial"/>
          <w:bCs/>
          <w:sz w:val="20"/>
          <w:lang w:eastAsia="es-CO"/>
        </w:rPr>
        <w:t>.</w:t>
      </w:r>
      <w:r>
        <w:rPr>
          <w:rFonts w:cs="Arial"/>
          <w:bCs/>
          <w:sz w:val="20"/>
          <w:lang w:eastAsia="es-CO"/>
        </w:rPr>
        <w:t xml:space="preserve"> </w:t>
      </w:r>
      <w:r w:rsidRPr="00D93CED">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5757B81C" w14:textId="77777777" w:rsidR="00D7682E" w:rsidRPr="006553BF" w:rsidRDefault="00D7682E" w:rsidP="00F8298A">
      <w:pPr>
        <w:pStyle w:val="Textoindependiente"/>
        <w:jc w:val="both"/>
        <w:rPr>
          <w:rFonts w:cs="Arial"/>
          <w:bCs/>
          <w:sz w:val="8"/>
          <w:szCs w:val="8"/>
          <w:lang w:eastAsia="es-CO"/>
        </w:rPr>
      </w:pPr>
    </w:p>
    <w:p w14:paraId="7F8C5BA1" w14:textId="77777777" w:rsidR="008F05FC" w:rsidRPr="0065530F" w:rsidRDefault="008F05FC" w:rsidP="008F05FC">
      <w:pPr>
        <w:jc w:val="both"/>
        <w:rPr>
          <w:sz w:val="2"/>
          <w:szCs w:val="2"/>
        </w:rPr>
      </w:pPr>
    </w:p>
    <w:p w14:paraId="46A421D4" w14:textId="77777777" w:rsidR="008F05FC" w:rsidRPr="00F8298A" w:rsidRDefault="0082050C" w:rsidP="008F05FC">
      <w:pPr>
        <w:pStyle w:val="Textoindependiente"/>
        <w:jc w:val="both"/>
        <w:rPr>
          <w:rFonts w:cs="Arial"/>
          <w:sz w:val="20"/>
          <w:lang w:val="es-ES_tradnl"/>
        </w:rPr>
      </w:pPr>
      <w:r w:rsidRPr="00F8298A">
        <w:rPr>
          <w:rFonts w:cs="Arial"/>
          <w:b/>
          <w:sz w:val="20"/>
          <w:lang w:val="es-ES_tradnl"/>
        </w:rPr>
        <w:t>1</w:t>
      </w:r>
      <w:r w:rsidR="00F70009">
        <w:rPr>
          <w:rFonts w:cs="Arial"/>
          <w:b/>
          <w:sz w:val="20"/>
          <w:lang w:val="es-ES_tradnl"/>
        </w:rPr>
        <w:t>2</w:t>
      </w:r>
      <w:r w:rsidR="008F05FC" w:rsidRPr="00F8298A">
        <w:rPr>
          <w:rFonts w:cs="Arial"/>
          <w:b/>
          <w:sz w:val="20"/>
          <w:lang w:val="es-ES_tradnl"/>
        </w:rPr>
        <w:t>.</w:t>
      </w:r>
      <w:r w:rsidR="008F05FC" w:rsidRPr="00F8298A">
        <w:rPr>
          <w:rFonts w:cs="Arial"/>
          <w:sz w:val="20"/>
          <w:lang w:val="es-ES_tradnl"/>
        </w:rPr>
        <w:t xml:space="preserve"> </w:t>
      </w:r>
      <w:r w:rsidR="008F05FC" w:rsidRPr="00F8298A">
        <w:rPr>
          <w:rFonts w:cs="Arial"/>
          <w:b/>
          <w:bCs/>
          <w:sz w:val="20"/>
        </w:rPr>
        <w:t>TRANSPARENCIA EN CONTRATACIÓN DE MÍNIMA CUANTÍA. ART</w:t>
      </w:r>
      <w:r w:rsidR="003418E4" w:rsidRPr="00F8298A">
        <w:rPr>
          <w:rFonts w:cs="Arial"/>
          <w:b/>
          <w:bCs/>
          <w:sz w:val="20"/>
        </w:rPr>
        <w:t>.</w:t>
      </w:r>
      <w:r w:rsidR="008F05FC" w:rsidRPr="00F8298A">
        <w:rPr>
          <w:rFonts w:cs="Arial"/>
          <w:b/>
          <w:bCs/>
          <w:sz w:val="20"/>
        </w:rPr>
        <w:t xml:space="preserve"> 94 LEY 1474 DE 2011.</w:t>
      </w:r>
    </w:p>
    <w:p w14:paraId="21B2A30D" w14:textId="77777777" w:rsidR="008F05FC" w:rsidRPr="0065530F" w:rsidRDefault="008F05FC" w:rsidP="008F05FC">
      <w:pPr>
        <w:pStyle w:val="Textoindependiente"/>
        <w:jc w:val="both"/>
        <w:rPr>
          <w:rFonts w:cs="Arial"/>
          <w:b/>
          <w:bCs/>
          <w:sz w:val="8"/>
          <w:szCs w:val="8"/>
        </w:rPr>
      </w:pPr>
    </w:p>
    <w:p w14:paraId="5D25E5D0" w14:textId="77777777" w:rsidR="008F05FC" w:rsidRDefault="008F05FC" w:rsidP="008F05FC">
      <w:pPr>
        <w:pStyle w:val="Textoindependiente"/>
        <w:jc w:val="both"/>
        <w:rPr>
          <w:rFonts w:cs="Arial"/>
          <w:sz w:val="20"/>
        </w:rPr>
      </w:pPr>
      <w:r w:rsidRPr="00F8298A">
        <w:rPr>
          <w:rFonts w:cs="Arial"/>
          <w:sz w:val="20"/>
        </w:rPr>
        <w:t xml:space="preserve">Con la firma de la </w:t>
      </w:r>
      <w:r w:rsidR="00E62AC3" w:rsidRPr="00F8298A">
        <w:rPr>
          <w:rFonts w:cs="Arial"/>
          <w:sz w:val="20"/>
        </w:rPr>
        <w:t xml:space="preserve">presente </w:t>
      </w:r>
      <w:r w:rsidRPr="00F8298A">
        <w:rPr>
          <w:rFonts w:cs="Arial"/>
          <w:sz w:val="20"/>
        </w:rPr>
        <w:t xml:space="preserve">invitación por parte del </w:t>
      </w:r>
      <w:r w:rsidR="00E62AC3" w:rsidRPr="00F8298A">
        <w:rPr>
          <w:rFonts w:cs="Arial"/>
          <w:sz w:val="20"/>
        </w:rPr>
        <w:t xml:space="preserve">Ordenador </w:t>
      </w:r>
      <w:r w:rsidR="00FA0693" w:rsidRPr="00F8298A">
        <w:rPr>
          <w:rFonts w:cs="Arial"/>
          <w:sz w:val="20"/>
        </w:rPr>
        <w:t xml:space="preserve">del </w:t>
      </w:r>
      <w:r w:rsidR="00E62AC3" w:rsidRPr="00F8298A">
        <w:rPr>
          <w:rFonts w:cs="Arial"/>
          <w:sz w:val="20"/>
        </w:rPr>
        <w:t>Gasto</w:t>
      </w:r>
      <w:r w:rsidRPr="00F8298A">
        <w:rPr>
          <w:rFonts w:cs="Arial"/>
          <w:sz w:val="20"/>
        </w:rPr>
        <w:t>, se entiende aprobada la apertura del proceso contractual por lo que no se requerirá de acto adicional alguno.</w:t>
      </w:r>
    </w:p>
    <w:p w14:paraId="63BB1738" w14:textId="77777777" w:rsidR="00F125BD" w:rsidRPr="00F8298A" w:rsidRDefault="00F125BD" w:rsidP="008F05FC">
      <w:pPr>
        <w:pStyle w:val="Textoindependiente"/>
        <w:jc w:val="both"/>
        <w:rPr>
          <w:rFonts w:cs="Arial"/>
          <w:sz w:val="20"/>
          <w:lang w:val="es-ES_tradnl"/>
        </w:rPr>
      </w:pPr>
    </w:p>
    <w:p w14:paraId="6D0B6CE9" w14:textId="77777777" w:rsidR="00636B1F" w:rsidRPr="006553BF" w:rsidRDefault="00636B1F" w:rsidP="00727493">
      <w:pPr>
        <w:pStyle w:val="Textoindependiente"/>
        <w:jc w:val="both"/>
        <w:rPr>
          <w:rFonts w:cs="Arial"/>
          <w:color w:val="FF0000"/>
          <w:sz w:val="2"/>
          <w:szCs w:val="2"/>
          <w:lang w:val="es-ES_tradnl"/>
        </w:rPr>
      </w:pPr>
    </w:p>
    <w:p w14:paraId="6A5E29D7" w14:textId="77777777" w:rsidR="00AB5A8D" w:rsidRPr="003418E4" w:rsidRDefault="00AB5A8D" w:rsidP="00AB5A8D">
      <w:pPr>
        <w:pStyle w:val="Textoindependiente"/>
        <w:jc w:val="both"/>
        <w:rPr>
          <w:rFonts w:cs="Arial"/>
          <w:sz w:val="20"/>
          <w:lang w:val="es-ES_tradnl"/>
        </w:rPr>
      </w:pPr>
      <w:r w:rsidRPr="003418E4">
        <w:rPr>
          <w:rFonts w:cs="Arial"/>
          <w:sz w:val="20"/>
          <w:lang w:val="es-ES_tradnl"/>
        </w:rPr>
        <w:t>Atentamente</w:t>
      </w:r>
      <w:r w:rsidR="0091609D">
        <w:rPr>
          <w:rFonts w:cs="Arial"/>
          <w:sz w:val="20"/>
          <w:lang w:val="es-ES_tradnl"/>
        </w:rPr>
        <w:t>;</w:t>
      </w:r>
    </w:p>
    <w:p w14:paraId="39781F68" w14:textId="77777777" w:rsidR="00CA0AC9" w:rsidRDefault="00CA0AC9" w:rsidP="00727493">
      <w:pPr>
        <w:pStyle w:val="Textoindependiente"/>
        <w:jc w:val="both"/>
        <w:rPr>
          <w:rFonts w:cs="Arial"/>
          <w:sz w:val="18"/>
          <w:szCs w:val="18"/>
          <w:lang w:val="es-ES_tradnl"/>
        </w:rPr>
      </w:pPr>
    </w:p>
    <w:p w14:paraId="04E14BD3" w14:textId="77777777" w:rsidR="00636B1F" w:rsidRDefault="00636B1F" w:rsidP="00727493">
      <w:pPr>
        <w:pStyle w:val="Textoindependiente"/>
        <w:jc w:val="both"/>
        <w:rPr>
          <w:rFonts w:cs="Arial"/>
          <w:sz w:val="18"/>
          <w:szCs w:val="18"/>
          <w:lang w:val="es-ES_tradnl"/>
        </w:rPr>
      </w:pPr>
    </w:p>
    <w:p w14:paraId="7417DE05" w14:textId="77777777" w:rsidR="002E63BF" w:rsidRDefault="002E63BF" w:rsidP="00727493">
      <w:pPr>
        <w:pStyle w:val="Textoindependiente"/>
        <w:jc w:val="both"/>
        <w:rPr>
          <w:rFonts w:cs="Arial"/>
          <w:sz w:val="18"/>
          <w:szCs w:val="18"/>
          <w:lang w:val="es-ES_tradnl"/>
        </w:rPr>
      </w:pPr>
    </w:p>
    <w:p w14:paraId="5F63B441" w14:textId="77777777" w:rsidR="002E63BF" w:rsidRDefault="002E63BF" w:rsidP="00727493">
      <w:pPr>
        <w:pStyle w:val="Textoindependiente"/>
        <w:jc w:val="both"/>
        <w:rPr>
          <w:rFonts w:cs="Arial"/>
          <w:sz w:val="18"/>
          <w:szCs w:val="18"/>
          <w:lang w:val="es-ES_tradnl"/>
        </w:rPr>
      </w:pPr>
    </w:p>
    <w:p w14:paraId="13113128" w14:textId="77777777" w:rsidR="0065530F" w:rsidRDefault="0065530F" w:rsidP="00727493">
      <w:pPr>
        <w:pStyle w:val="Textoindependiente"/>
        <w:jc w:val="both"/>
        <w:rPr>
          <w:rFonts w:cs="Arial"/>
          <w:sz w:val="18"/>
          <w:szCs w:val="18"/>
          <w:lang w:val="es-ES_tradnl"/>
        </w:rPr>
      </w:pPr>
    </w:p>
    <w:p w14:paraId="545B6E62" w14:textId="77777777" w:rsidR="006553BF" w:rsidRDefault="006553BF" w:rsidP="00727493">
      <w:pPr>
        <w:pStyle w:val="Textoindependiente"/>
        <w:jc w:val="both"/>
        <w:rPr>
          <w:rFonts w:cs="Arial"/>
          <w:sz w:val="18"/>
          <w:szCs w:val="18"/>
          <w:lang w:val="es-ES_tradnl"/>
        </w:rPr>
      </w:pPr>
    </w:p>
    <w:p w14:paraId="701B5F75" w14:textId="77777777" w:rsidR="0065530F" w:rsidRDefault="0065530F" w:rsidP="00727493">
      <w:pPr>
        <w:pStyle w:val="Textoindependiente"/>
        <w:jc w:val="both"/>
        <w:rPr>
          <w:rFonts w:cs="Arial"/>
          <w:sz w:val="18"/>
          <w:szCs w:val="18"/>
          <w:lang w:val="es-ES_tradnl"/>
        </w:rPr>
      </w:pPr>
    </w:p>
    <w:p w14:paraId="52269386" w14:textId="77777777" w:rsidR="00636B1F" w:rsidRDefault="00636B1F" w:rsidP="00727493">
      <w:pPr>
        <w:pStyle w:val="Textoindependiente"/>
        <w:jc w:val="both"/>
        <w:rPr>
          <w:rFonts w:cs="Arial"/>
          <w:sz w:val="18"/>
          <w:szCs w:val="18"/>
          <w:lang w:val="es-ES_tradnl"/>
        </w:rPr>
      </w:pPr>
    </w:p>
    <w:p w14:paraId="2CF66C86" w14:textId="77777777" w:rsidR="00925222" w:rsidRPr="00135582" w:rsidRDefault="00925222" w:rsidP="00925222">
      <w:pPr>
        <w:rPr>
          <w:b/>
        </w:rPr>
      </w:pPr>
      <w:bookmarkStart w:id="5" w:name="_Hlk528509146"/>
      <w:r w:rsidRPr="00135582">
        <w:t>Coronel</w:t>
      </w:r>
      <w:r w:rsidRPr="00135582">
        <w:rPr>
          <w:b/>
        </w:rPr>
        <w:t xml:space="preserve"> </w:t>
      </w:r>
      <w:r>
        <w:rPr>
          <w:b/>
          <w:spacing w:val="-6"/>
        </w:rPr>
        <w:t>WILLIAM ALBERTO ZUBIETA PARDO</w:t>
      </w:r>
    </w:p>
    <w:p w14:paraId="04AE194A" w14:textId="77777777" w:rsidR="00925222" w:rsidRPr="00137CA7" w:rsidRDefault="00925222" w:rsidP="00925222">
      <w:pPr>
        <w:pStyle w:val="NormalWeb"/>
        <w:spacing w:before="0" w:beforeAutospacing="0" w:after="0" w:afterAutospacing="0"/>
        <w:rPr>
          <w:rFonts w:ascii="Arial" w:hAnsi="Arial" w:cs="Arial"/>
          <w:color w:val="000000" w:themeColor="text1"/>
          <w:sz w:val="20"/>
          <w:szCs w:val="20"/>
          <w:lang w:val="es-ES" w:eastAsia="es-ES"/>
        </w:rPr>
      </w:pPr>
      <w:r w:rsidRPr="00135582">
        <w:rPr>
          <w:rFonts w:ascii="Arial" w:hAnsi="Arial" w:cs="Arial"/>
          <w:sz w:val="20"/>
          <w:szCs w:val="20"/>
        </w:rPr>
        <w:t xml:space="preserve">Comandante Departamento de Policía Urabá </w:t>
      </w:r>
    </w:p>
    <w:p w14:paraId="260CDFBC" w14:textId="77777777" w:rsidR="00903DFB" w:rsidRDefault="00903DFB" w:rsidP="00CA0AC9">
      <w:pPr>
        <w:jc w:val="both"/>
      </w:pPr>
    </w:p>
    <w:p w14:paraId="56EFFD72" w14:textId="77777777" w:rsidR="00170C6E" w:rsidRPr="00CA0AC9" w:rsidRDefault="00170C6E" w:rsidP="00CA0AC9">
      <w:pPr>
        <w:jc w:val="both"/>
      </w:pPr>
    </w:p>
    <w:p w14:paraId="4FDAE990" w14:textId="77777777" w:rsidR="008102BB" w:rsidRPr="00654826" w:rsidRDefault="008102BB" w:rsidP="008102BB">
      <w:pPr>
        <w:tabs>
          <w:tab w:val="left" w:pos="851"/>
        </w:tabs>
        <w:rPr>
          <w:sz w:val="10"/>
          <w:szCs w:val="10"/>
        </w:rPr>
      </w:pPr>
      <w:r>
        <w:rPr>
          <w:sz w:val="10"/>
          <w:szCs w:val="10"/>
        </w:rPr>
        <w:t xml:space="preserve">Elaboró: </w:t>
      </w:r>
      <w:r w:rsidR="00097A7C" w:rsidRPr="007B21CF">
        <w:rPr>
          <w:sz w:val="10"/>
          <w:szCs w:val="10"/>
          <w:lang w:val="pt-PT"/>
        </w:rPr>
        <w:t>APA-12 Yamile Cecilia Graciano Puello</w:t>
      </w:r>
    </w:p>
    <w:p w14:paraId="1C3F096A" w14:textId="77777777" w:rsidR="008102BB" w:rsidRDefault="008102BB" w:rsidP="008102BB">
      <w:pPr>
        <w:jc w:val="both"/>
        <w:rPr>
          <w:color w:val="000000" w:themeColor="text1"/>
          <w:sz w:val="10"/>
          <w:szCs w:val="10"/>
        </w:rPr>
      </w:pPr>
      <w:r>
        <w:rPr>
          <w:color w:val="000000" w:themeColor="text1"/>
          <w:sz w:val="10"/>
          <w:szCs w:val="10"/>
        </w:rPr>
        <w:t xml:space="preserve">Analista Grupo de Contratos DEURA </w:t>
      </w:r>
    </w:p>
    <w:p w14:paraId="3958E1A7" w14:textId="5B159B70" w:rsidR="008102BB" w:rsidRPr="00941908" w:rsidRDefault="00097A7C" w:rsidP="008102BB">
      <w:pPr>
        <w:jc w:val="both"/>
        <w:rPr>
          <w:color w:val="000000" w:themeColor="text1"/>
          <w:sz w:val="10"/>
          <w:szCs w:val="10"/>
        </w:rPr>
      </w:pPr>
      <w:r>
        <w:rPr>
          <w:color w:val="000000" w:themeColor="text1"/>
          <w:sz w:val="10"/>
          <w:szCs w:val="10"/>
        </w:rPr>
        <w:t xml:space="preserve">Revisó: </w:t>
      </w:r>
      <w:r w:rsidR="00D7682E">
        <w:rPr>
          <w:color w:val="000000" w:themeColor="text1"/>
          <w:sz w:val="10"/>
          <w:szCs w:val="10"/>
        </w:rPr>
        <w:t>SI</w:t>
      </w:r>
      <w:r w:rsidR="008102BB">
        <w:rPr>
          <w:color w:val="000000" w:themeColor="text1"/>
          <w:sz w:val="10"/>
          <w:szCs w:val="10"/>
        </w:rPr>
        <w:t xml:space="preserve">. </w:t>
      </w:r>
      <w:r w:rsidR="00D7682E">
        <w:rPr>
          <w:color w:val="000000" w:themeColor="text1"/>
          <w:sz w:val="10"/>
          <w:szCs w:val="10"/>
        </w:rPr>
        <w:t>José Luis García Monterroza</w:t>
      </w:r>
      <w:r w:rsidR="008102BB">
        <w:rPr>
          <w:color w:val="000000" w:themeColor="text1"/>
          <w:sz w:val="10"/>
          <w:szCs w:val="10"/>
        </w:rPr>
        <w:t xml:space="preserve"> </w:t>
      </w:r>
      <w:r w:rsidR="008102BB" w:rsidRPr="00941908">
        <w:rPr>
          <w:color w:val="000000" w:themeColor="text1"/>
          <w:sz w:val="10"/>
          <w:szCs w:val="10"/>
        </w:rPr>
        <w:t xml:space="preserve"> </w:t>
      </w:r>
    </w:p>
    <w:p w14:paraId="21D59BB6" w14:textId="77777777" w:rsidR="008102BB" w:rsidRDefault="008102BB" w:rsidP="008102BB">
      <w:pPr>
        <w:jc w:val="both"/>
        <w:rPr>
          <w:color w:val="000000" w:themeColor="text1"/>
          <w:sz w:val="10"/>
          <w:szCs w:val="10"/>
        </w:rPr>
      </w:pPr>
      <w:r w:rsidRPr="00941908">
        <w:rPr>
          <w:color w:val="000000" w:themeColor="text1"/>
          <w:sz w:val="10"/>
          <w:szCs w:val="10"/>
        </w:rPr>
        <w:t>Jefe Grupo de Contratos DEURA</w:t>
      </w:r>
      <w:r w:rsidR="00700580">
        <w:rPr>
          <w:color w:val="000000" w:themeColor="text1"/>
          <w:sz w:val="10"/>
          <w:szCs w:val="10"/>
        </w:rPr>
        <w:t xml:space="preserve"> (E)</w:t>
      </w:r>
    </w:p>
    <w:p w14:paraId="1AC35901" w14:textId="23589E6D" w:rsidR="008102BB" w:rsidRPr="00894642" w:rsidRDefault="00700580" w:rsidP="008102BB">
      <w:pPr>
        <w:jc w:val="both"/>
        <w:rPr>
          <w:sz w:val="10"/>
          <w:szCs w:val="10"/>
        </w:rPr>
      </w:pPr>
      <w:r>
        <w:rPr>
          <w:sz w:val="10"/>
          <w:szCs w:val="10"/>
        </w:rPr>
        <w:t xml:space="preserve">Revisó: </w:t>
      </w:r>
      <w:r w:rsidR="00230CF1">
        <w:rPr>
          <w:sz w:val="10"/>
          <w:szCs w:val="10"/>
        </w:rPr>
        <w:t>MY</w:t>
      </w:r>
      <w:r>
        <w:rPr>
          <w:sz w:val="10"/>
          <w:szCs w:val="10"/>
        </w:rPr>
        <w:t xml:space="preserve">. </w:t>
      </w:r>
      <w:r w:rsidR="00230CF1">
        <w:rPr>
          <w:sz w:val="10"/>
          <w:szCs w:val="10"/>
          <w:lang w:val="pt-PT"/>
        </w:rPr>
        <w:t xml:space="preserve">Yefferson Hernando Alvarez Puin </w:t>
      </w:r>
    </w:p>
    <w:p w14:paraId="533A4491" w14:textId="77777777" w:rsidR="008102BB" w:rsidRPr="00894642" w:rsidRDefault="008102BB" w:rsidP="008102BB">
      <w:pPr>
        <w:jc w:val="both"/>
        <w:rPr>
          <w:sz w:val="10"/>
          <w:szCs w:val="10"/>
        </w:rPr>
      </w:pPr>
      <w:r w:rsidRPr="00894642">
        <w:rPr>
          <w:sz w:val="10"/>
          <w:szCs w:val="10"/>
        </w:rPr>
        <w:t xml:space="preserve">Jefe Área Administrativa </w:t>
      </w:r>
      <w:r w:rsidR="00097A7C" w:rsidRPr="00894642">
        <w:rPr>
          <w:sz w:val="10"/>
          <w:szCs w:val="10"/>
        </w:rPr>
        <w:t>DEURA</w:t>
      </w:r>
      <w:r w:rsidR="00097A7C">
        <w:rPr>
          <w:sz w:val="10"/>
          <w:szCs w:val="10"/>
        </w:rPr>
        <w:t xml:space="preserve"> (E)</w:t>
      </w:r>
      <w:r w:rsidRPr="00894642">
        <w:rPr>
          <w:sz w:val="10"/>
          <w:szCs w:val="10"/>
        </w:rPr>
        <w:t xml:space="preserve">   </w:t>
      </w:r>
    </w:p>
    <w:p w14:paraId="7D655A45" w14:textId="2665EA1F" w:rsidR="008102BB" w:rsidRPr="00894642" w:rsidRDefault="00097A7C" w:rsidP="008102BB">
      <w:pPr>
        <w:jc w:val="both"/>
        <w:rPr>
          <w:sz w:val="10"/>
          <w:szCs w:val="10"/>
        </w:rPr>
      </w:pPr>
      <w:r>
        <w:rPr>
          <w:sz w:val="10"/>
          <w:szCs w:val="10"/>
        </w:rPr>
        <w:t xml:space="preserve">Revisó: </w:t>
      </w:r>
      <w:r w:rsidR="00250844">
        <w:rPr>
          <w:sz w:val="10"/>
          <w:szCs w:val="10"/>
        </w:rPr>
        <w:t>CT</w:t>
      </w:r>
      <w:r w:rsidR="008102BB" w:rsidRPr="00894642">
        <w:rPr>
          <w:sz w:val="10"/>
          <w:szCs w:val="10"/>
        </w:rPr>
        <w:t xml:space="preserve">. </w:t>
      </w:r>
      <w:r>
        <w:rPr>
          <w:sz w:val="10"/>
          <w:szCs w:val="10"/>
        </w:rPr>
        <w:t xml:space="preserve">Marlen Julieth Mosquera </w:t>
      </w:r>
      <w:proofErr w:type="spellStart"/>
      <w:r>
        <w:rPr>
          <w:sz w:val="10"/>
          <w:szCs w:val="10"/>
        </w:rPr>
        <w:t>Mosquera</w:t>
      </w:r>
      <w:proofErr w:type="spellEnd"/>
      <w:r>
        <w:rPr>
          <w:sz w:val="10"/>
          <w:szCs w:val="10"/>
        </w:rPr>
        <w:t xml:space="preserve">  </w:t>
      </w:r>
      <w:r w:rsidRPr="00894642">
        <w:rPr>
          <w:sz w:val="10"/>
          <w:szCs w:val="10"/>
        </w:rPr>
        <w:t xml:space="preserve">  </w:t>
      </w:r>
    </w:p>
    <w:p w14:paraId="344502FA" w14:textId="77777777" w:rsidR="008102BB" w:rsidRPr="00894642" w:rsidRDefault="008102BB" w:rsidP="008102BB">
      <w:pPr>
        <w:jc w:val="both"/>
        <w:rPr>
          <w:sz w:val="10"/>
          <w:szCs w:val="10"/>
        </w:rPr>
      </w:pPr>
      <w:r w:rsidRPr="00894642">
        <w:rPr>
          <w:sz w:val="10"/>
          <w:szCs w:val="10"/>
        </w:rPr>
        <w:t xml:space="preserve">Asesor Jurídico DEURA </w:t>
      </w:r>
    </w:p>
    <w:p w14:paraId="568FF8AD" w14:textId="17D8029A" w:rsidR="008102BB" w:rsidRPr="00894642" w:rsidRDefault="008102BB" w:rsidP="008102BB">
      <w:pPr>
        <w:jc w:val="both"/>
        <w:rPr>
          <w:sz w:val="10"/>
          <w:szCs w:val="10"/>
        </w:rPr>
      </w:pPr>
      <w:r w:rsidRPr="00894642">
        <w:rPr>
          <w:sz w:val="10"/>
          <w:szCs w:val="10"/>
        </w:rPr>
        <w:t>Revisó:</w:t>
      </w:r>
      <w:r w:rsidR="00700580">
        <w:rPr>
          <w:sz w:val="10"/>
          <w:szCs w:val="10"/>
        </w:rPr>
        <w:t xml:space="preserve"> TC</w:t>
      </w:r>
      <w:r>
        <w:rPr>
          <w:sz w:val="10"/>
          <w:szCs w:val="10"/>
        </w:rPr>
        <w:t xml:space="preserve">. </w:t>
      </w:r>
      <w:proofErr w:type="spellStart"/>
      <w:r w:rsidR="00D7682E" w:rsidRPr="00C15AB6">
        <w:rPr>
          <w:sz w:val="10"/>
          <w:szCs w:val="10"/>
        </w:rPr>
        <w:t>Yovanni</w:t>
      </w:r>
      <w:proofErr w:type="spellEnd"/>
      <w:r w:rsidR="00D7682E" w:rsidRPr="00C15AB6">
        <w:rPr>
          <w:sz w:val="10"/>
          <w:szCs w:val="10"/>
        </w:rPr>
        <w:t xml:space="preserve"> Cepeda Sanabria</w:t>
      </w:r>
    </w:p>
    <w:p w14:paraId="6C43E61A" w14:textId="77777777" w:rsidR="008102BB" w:rsidRPr="00894642" w:rsidRDefault="008102BB" w:rsidP="008102BB">
      <w:pPr>
        <w:jc w:val="both"/>
        <w:rPr>
          <w:sz w:val="10"/>
          <w:szCs w:val="10"/>
        </w:rPr>
      </w:pPr>
      <w:r w:rsidRPr="00894642">
        <w:rPr>
          <w:sz w:val="10"/>
          <w:szCs w:val="10"/>
        </w:rPr>
        <w:t xml:space="preserve">Subcomandante Departamento de Policía Urabá </w:t>
      </w:r>
    </w:p>
    <w:p w14:paraId="03DF6ACF" w14:textId="4EB79ECD" w:rsidR="008102BB" w:rsidRPr="00894642" w:rsidRDefault="00925222" w:rsidP="008102BB">
      <w:pPr>
        <w:jc w:val="both"/>
        <w:rPr>
          <w:sz w:val="10"/>
          <w:szCs w:val="10"/>
        </w:rPr>
      </w:pPr>
      <w:r>
        <w:rPr>
          <w:sz w:val="10"/>
          <w:szCs w:val="10"/>
        </w:rPr>
        <w:t xml:space="preserve">Fecha: </w:t>
      </w:r>
      <w:r w:rsidR="00230CF1">
        <w:rPr>
          <w:sz w:val="10"/>
          <w:szCs w:val="10"/>
        </w:rPr>
        <w:t>08-11-2024</w:t>
      </w:r>
    </w:p>
    <w:p w14:paraId="0B0FF8FC" w14:textId="0F07092B" w:rsidR="008102BB" w:rsidRPr="002E63BF" w:rsidRDefault="008102BB" w:rsidP="008102BB">
      <w:pPr>
        <w:jc w:val="both"/>
        <w:rPr>
          <w:sz w:val="10"/>
          <w:szCs w:val="10"/>
          <w:lang w:val="es-CO" w:eastAsia="en-US"/>
        </w:rPr>
      </w:pPr>
      <w:r>
        <w:rPr>
          <w:sz w:val="10"/>
          <w:szCs w:val="10"/>
        </w:rPr>
        <w:t>Archivo: D:\Datos(G</w:t>
      </w:r>
      <w:r w:rsidR="00AE381A">
        <w:rPr>
          <w:sz w:val="10"/>
          <w:szCs w:val="10"/>
        </w:rPr>
        <w:t>)/año202</w:t>
      </w:r>
      <w:r w:rsidR="00250844">
        <w:rPr>
          <w:sz w:val="10"/>
          <w:szCs w:val="10"/>
        </w:rPr>
        <w:t>4</w:t>
      </w:r>
      <w:r w:rsidR="00AE381A">
        <w:rPr>
          <w:sz w:val="10"/>
          <w:szCs w:val="10"/>
        </w:rPr>
        <w:t xml:space="preserve">/Gestión/octubre </w:t>
      </w:r>
      <w:r w:rsidR="00925222">
        <w:rPr>
          <w:sz w:val="10"/>
          <w:szCs w:val="10"/>
        </w:rPr>
        <w:t xml:space="preserve"> </w:t>
      </w:r>
      <w:r w:rsidR="00C63B89">
        <w:rPr>
          <w:sz w:val="10"/>
          <w:szCs w:val="10"/>
        </w:rPr>
        <w:t xml:space="preserve"> </w:t>
      </w:r>
      <w:r w:rsidR="00991D2D">
        <w:rPr>
          <w:sz w:val="10"/>
          <w:szCs w:val="10"/>
        </w:rPr>
        <w:t xml:space="preserve"> </w:t>
      </w:r>
    </w:p>
    <w:p w14:paraId="7ECF9FCE" w14:textId="77777777" w:rsidR="0052502B" w:rsidRPr="006553BF" w:rsidRDefault="0052502B" w:rsidP="009900C5">
      <w:pPr>
        <w:rPr>
          <w:sz w:val="14"/>
          <w:szCs w:val="14"/>
        </w:rPr>
      </w:pPr>
    </w:p>
    <w:bookmarkEnd w:id="5"/>
    <w:p w14:paraId="7E328DE1" w14:textId="77777777" w:rsidR="00903DFB" w:rsidRPr="00FA0693" w:rsidRDefault="00903DFB" w:rsidP="00903DFB">
      <w:pPr>
        <w:rPr>
          <w:sz w:val="17"/>
          <w:szCs w:val="17"/>
        </w:rPr>
      </w:pPr>
      <w:r w:rsidRPr="00FA0693">
        <w:rPr>
          <w:sz w:val="17"/>
          <w:szCs w:val="17"/>
        </w:rPr>
        <w:t>Kilómetro 5 Vía a Carepa Corregimiento El Reposo</w:t>
      </w:r>
    </w:p>
    <w:p w14:paraId="7479EE3E" w14:textId="77777777" w:rsidR="00903DFB" w:rsidRPr="00FA0693" w:rsidRDefault="00903DFB" w:rsidP="00903DFB">
      <w:pPr>
        <w:rPr>
          <w:sz w:val="17"/>
          <w:szCs w:val="17"/>
        </w:rPr>
      </w:pPr>
      <w:r w:rsidRPr="00FA0693">
        <w:rPr>
          <w:sz w:val="17"/>
          <w:szCs w:val="17"/>
        </w:rPr>
        <w:t>Apartadó, teléfono: (4) 8296490</w:t>
      </w:r>
    </w:p>
    <w:p w14:paraId="04B5A3F5" w14:textId="77777777" w:rsidR="00903DFB" w:rsidRPr="00FA0693" w:rsidRDefault="00C63B89" w:rsidP="00903DFB">
      <w:pPr>
        <w:rPr>
          <w:sz w:val="17"/>
          <w:szCs w:val="17"/>
        </w:rPr>
      </w:pPr>
      <w:r>
        <w:rPr>
          <w:sz w:val="17"/>
          <w:szCs w:val="17"/>
          <w:u w:val="single"/>
        </w:rPr>
        <w:t>deura.ofcon</w:t>
      </w:r>
      <w:r w:rsidR="00903DFB" w:rsidRPr="00FA0693">
        <w:rPr>
          <w:sz w:val="17"/>
          <w:szCs w:val="17"/>
          <w:u w:val="single"/>
        </w:rPr>
        <w:t>@policia.gov.co</w:t>
      </w:r>
      <w:r w:rsidR="00903DFB" w:rsidRPr="00FA0693">
        <w:rPr>
          <w:sz w:val="17"/>
          <w:szCs w:val="17"/>
        </w:rPr>
        <w:t xml:space="preserve"> </w:t>
      </w:r>
    </w:p>
    <w:p w14:paraId="475FA2FA" w14:textId="77777777" w:rsidR="00FA0693" w:rsidRPr="00FB115A" w:rsidRDefault="00903DFB" w:rsidP="00903DFB">
      <w:pPr>
        <w:rPr>
          <w:rStyle w:val="Hipervnculo"/>
          <w:b/>
          <w:sz w:val="17"/>
          <w:szCs w:val="17"/>
        </w:rPr>
      </w:pPr>
      <w:hyperlink r:id="rId32" w:history="1">
        <w:r w:rsidRPr="00FA0693">
          <w:rPr>
            <w:rStyle w:val="Hipervnculo"/>
            <w:b/>
            <w:sz w:val="17"/>
            <w:szCs w:val="17"/>
          </w:rPr>
          <w:t>www.policia.gov.co</w:t>
        </w:r>
      </w:hyperlink>
    </w:p>
    <w:p w14:paraId="3AFC3AC5" w14:textId="77777777" w:rsidR="001C73DA" w:rsidRDefault="001C73DA" w:rsidP="00A700E6">
      <w:pPr>
        <w:jc w:val="center"/>
        <w:rPr>
          <w:b/>
        </w:rPr>
      </w:pPr>
    </w:p>
    <w:p w14:paraId="0D4F1437" w14:textId="77777777" w:rsidR="003841A3" w:rsidRDefault="003841A3" w:rsidP="006553BF">
      <w:pPr>
        <w:rPr>
          <w:b/>
        </w:rPr>
      </w:pPr>
    </w:p>
    <w:p w14:paraId="0C662F3F" w14:textId="77777777" w:rsidR="00CA6E50" w:rsidRDefault="007F1D0D" w:rsidP="00A700E6">
      <w:pPr>
        <w:jc w:val="center"/>
        <w:rPr>
          <w:b/>
        </w:rPr>
      </w:pPr>
      <w:r w:rsidRPr="00675F10">
        <w:rPr>
          <w:b/>
        </w:rPr>
        <w:t xml:space="preserve">ANEXO </w:t>
      </w:r>
      <w:r>
        <w:rPr>
          <w:b/>
        </w:rPr>
        <w:t>N</w:t>
      </w:r>
      <w:r w:rsidR="005A1BC5">
        <w:rPr>
          <w:b/>
        </w:rPr>
        <w:t>°</w:t>
      </w:r>
      <w:r>
        <w:rPr>
          <w:b/>
        </w:rPr>
        <w:t xml:space="preserve">. </w:t>
      </w:r>
      <w:r w:rsidRPr="00675F10">
        <w:rPr>
          <w:b/>
        </w:rPr>
        <w:t>1</w:t>
      </w:r>
      <w:r>
        <w:rPr>
          <w:b/>
        </w:rPr>
        <w:t xml:space="preserve"> </w:t>
      </w:r>
    </w:p>
    <w:p w14:paraId="472F3B8F" w14:textId="77777777" w:rsidR="00CA6E50" w:rsidRDefault="00CA6E50" w:rsidP="00A700E6">
      <w:pPr>
        <w:jc w:val="center"/>
        <w:rPr>
          <w:b/>
        </w:rPr>
      </w:pPr>
    </w:p>
    <w:p w14:paraId="7A0CB536" w14:textId="77777777" w:rsidR="007F1D0D" w:rsidRDefault="007F1D0D" w:rsidP="00A700E6">
      <w:pPr>
        <w:jc w:val="center"/>
        <w:rPr>
          <w:rStyle w:val="Hipervnculo"/>
          <w:b/>
          <w:sz w:val="16"/>
          <w:szCs w:val="16"/>
        </w:rPr>
      </w:pPr>
      <w:r w:rsidRPr="00BA75D0">
        <w:rPr>
          <w:b/>
        </w:rPr>
        <w:t>ESTIMACIÓN, TIPIFICACIÓN, ASIGNACIÓN DE RIESGOS Y DETERMINACIÓN DE GARANTÍAS</w:t>
      </w:r>
    </w:p>
    <w:p w14:paraId="5490D7C5" w14:textId="77777777" w:rsidR="00595F84" w:rsidRPr="00DE6E3E" w:rsidRDefault="00595F84" w:rsidP="00595F84">
      <w:pPr>
        <w:jc w:val="both"/>
        <w:rPr>
          <w:b/>
          <w:color w:val="FF0000"/>
        </w:rPr>
      </w:pPr>
    </w:p>
    <w:p w14:paraId="71986FED" w14:textId="77777777" w:rsidR="0065530F" w:rsidRDefault="0065530F" w:rsidP="0065530F">
      <w:pPr>
        <w:jc w:val="both"/>
      </w:pPr>
      <w:r>
        <w:t>Atendiendo la cuantía del contrato a celebrar, el plazo y la forma de ejecución, la entidad estatal soportado en lo descrito en el artículo 2.2.1.2.1.5.4 del decreto 1082 del 2015, considera necesarios exigir las garantías en el proceso.</w:t>
      </w:r>
    </w:p>
    <w:p w14:paraId="000ADAAD" w14:textId="77777777" w:rsidR="0065530F" w:rsidRDefault="0065530F" w:rsidP="0065530F">
      <w:pPr>
        <w:jc w:val="both"/>
        <w:rPr>
          <w:b/>
        </w:rPr>
      </w:pPr>
      <w:r w:rsidRPr="00AE1C4D">
        <w:rPr>
          <w:b/>
        </w:rPr>
        <w:t>ETAPA CONTRACTUAL</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021"/>
        <w:gridCol w:w="1106"/>
        <w:gridCol w:w="992"/>
        <w:gridCol w:w="1276"/>
        <w:gridCol w:w="1701"/>
        <w:gridCol w:w="2409"/>
      </w:tblGrid>
      <w:tr w:rsidR="0065530F" w:rsidRPr="002B53B7" w14:paraId="613FB9CB" w14:textId="77777777" w:rsidTr="006C03C0">
        <w:tc>
          <w:tcPr>
            <w:tcW w:w="1134" w:type="dxa"/>
            <w:shd w:val="clear" w:color="auto" w:fill="auto"/>
            <w:vAlign w:val="center"/>
          </w:tcPr>
          <w:p w14:paraId="3B73D0D3" w14:textId="77777777" w:rsidR="0065530F" w:rsidRPr="002B53B7" w:rsidRDefault="0065530F" w:rsidP="006C03C0">
            <w:pPr>
              <w:jc w:val="center"/>
              <w:rPr>
                <w:b/>
                <w:sz w:val="14"/>
                <w:szCs w:val="14"/>
              </w:rPr>
            </w:pPr>
            <w:r w:rsidRPr="002B53B7">
              <w:rPr>
                <w:b/>
                <w:sz w:val="14"/>
                <w:szCs w:val="14"/>
              </w:rPr>
              <w:t>MECANISMO DE COBERTURA</w:t>
            </w:r>
          </w:p>
        </w:tc>
        <w:tc>
          <w:tcPr>
            <w:tcW w:w="1021" w:type="dxa"/>
            <w:shd w:val="clear" w:color="auto" w:fill="auto"/>
            <w:vAlign w:val="center"/>
          </w:tcPr>
          <w:p w14:paraId="651F0E69" w14:textId="77777777" w:rsidR="0065530F" w:rsidRPr="002B53B7" w:rsidRDefault="0065530F" w:rsidP="006C03C0">
            <w:pPr>
              <w:jc w:val="center"/>
              <w:rPr>
                <w:b/>
                <w:sz w:val="14"/>
                <w:szCs w:val="14"/>
              </w:rPr>
            </w:pPr>
            <w:r w:rsidRPr="002B53B7">
              <w:rPr>
                <w:b/>
                <w:sz w:val="14"/>
                <w:szCs w:val="14"/>
              </w:rPr>
              <w:t>CLASE DE RIESGO</w:t>
            </w:r>
          </w:p>
        </w:tc>
        <w:tc>
          <w:tcPr>
            <w:tcW w:w="1106" w:type="dxa"/>
            <w:shd w:val="clear" w:color="auto" w:fill="auto"/>
            <w:vAlign w:val="center"/>
          </w:tcPr>
          <w:p w14:paraId="7378BEDD" w14:textId="77777777" w:rsidR="0065530F" w:rsidRPr="00481B06" w:rsidRDefault="0065530F" w:rsidP="006C03C0">
            <w:pPr>
              <w:jc w:val="center"/>
              <w:rPr>
                <w:b/>
                <w:sz w:val="10"/>
                <w:szCs w:val="10"/>
              </w:rPr>
            </w:pPr>
          </w:p>
          <w:p w14:paraId="7A3F13A0" w14:textId="77777777" w:rsidR="0065530F" w:rsidRPr="002B53B7" w:rsidRDefault="0065530F" w:rsidP="006C03C0">
            <w:pPr>
              <w:jc w:val="center"/>
              <w:rPr>
                <w:b/>
                <w:sz w:val="14"/>
                <w:szCs w:val="14"/>
              </w:rPr>
            </w:pPr>
            <w:r w:rsidRPr="002B53B7">
              <w:rPr>
                <w:b/>
                <w:sz w:val="14"/>
                <w:szCs w:val="14"/>
              </w:rPr>
              <w:t>TIPIFICACION DE LOS RIESGOS</w:t>
            </w:r>
          </w:p>
        </w:tc>
        <w:tc>
          <w:tcPr>
            <w:tcW w:w="992" w:type="dxa"/>
            <w:shd w:val="clear" w:color="auto" w:fill="auto"/>
            <w:vAlign w:val="center"/>
          </w:tcPr>
          <w:p w14:paraId="60E0DE54" w14:textId="77777777" w:rsidR="0065530F" w:rsidRPr="002B53B7" w:rsidRDefault="0065530F" w:rsidP="006C03C0">
            <w:pPr>
              <w:jc w:val="center"/>
              <w:rPr>
                <w:b/>
                <w:sz w:val="14"/>
                <w:szCs w:val="14"/>
              </w:rPr>
            </w:pPr>
            <w:r w:rsidRPr="002B53B7">
              <w:rPr>
                <w:b/>
                <w:sz w:val="14"/>
                <w:szCs w:val="14"/>
              </w:rPr>
              <w:t>ESTIMACION DEL RIESGO</w:t>
            </w:r>
          </w:p>
        </w:tc>
        <w:tc>
          <w:tcPr>
            <w:tcW w:w="1276" w:type="dxa"/>
            <w:shd w:val="clear" w:color="auto" w:fill="auto"/>
            <w:vAlign w:val="center"/>
          </w:tcPr>
          <w:p w14:paraId="2DBE2A70" w14:textId="77777777" w:rsidR="0065530F" w:rsidRPr="002B53B7" w:rsidRDefault="0065530F" w:rsidP="006C03C0">
            <w:pPr>
              <w:jc w:val="center"/>
              <w:rPr>
                <w:b/>
                <w:sz w:val="14"/>
                <w:szCs w:val="14"/>
              </w:rPr>
            </w:pPr>
            <w:r w:rsidRPr="002B53B7">
              <w:rPr>
                <w:b/>
                <w:sz w:val="14"/>
                <w:szCs w:val="14"/>
              </w:rPr>
              <w:t>ASIGNACION DEL RIESGO</w:t>
            </w:r>
          </w:p>
        </w:tc>
        <w:tc>
          <w:tcPr>
            <w:tcW w:w="1701" w:type="dxa"/>
            <w:shd w:val="clear" w:color="auto" w:fill="auto"/>
            <w:vAlign w:val="center"/>
          </w:tcPr>
          <w:p w14:paraId="736ED011" w14:textId="77777777" w:rsidR="0065530F" w:rsidRPr="002B53B7" w:rsidRDefault="0065530F" w:rsidP="006C03C0">
            <w:pPr>
              <w:jc w:val="center"/>
              <w:rPr>
                <w:b/>
                <w:sz w:val="14"/>
                <w:szCs w:val="14"/>
              </w:rPr>
            </w:pPr>
            <w:r w:rsidRPr="002B53B7">
              <w:rPr>
                <w:b/>
                <w:sz w:val="14"/>
                <w:szCs w:val="14"/>
              </w:rPr>
              <w:t>VIGENCIA</w:t>
            </w:r>
          </w:p>
        </w:tc>
        <w:tc>
          <w:tcPr>
            <w:tcW w:w="2409" w:type="dxa"/>
            <w:shd w:val="clear" w:color="auto" w:fill="auto"/>
            <w:vAlign w:val="center"/>
          </w:tcPr>
          <w:p w14:paraId="7D312404" w14:textId="77777777" w:rsidR="0065530F" w:rsidRPr="002B53B7" w:rsidRDefault="0065530F" w:rsidP="006C03C0">
            <w:pPr>
              <w:jc w:val="center"/>
              <w:rPr>
                <w:b/>
                <w:sz w:val="14"/>
                <w:szCs w:val="14"/>
              </w:rPr>
            </w:pPr>
            <w:r w:rsidRPr="002B53B7">
              <w:rPr>
                <w:b/>
                <w:sz w:val="14"/>
                <w:szCs w:val="14"/>
              </w:rPr>
              <w:t>JUSTIFICACION COBERTURA / VIGENCIA</w:t>
            </w:r>
          </w:p>
        </w:tc>
      </w:tr>
      <w:tr w:rsidR="0065530F" w:rsidRPr="002B53B7" w14:paraId="7D4ECFAF" w14:textId="77777777" w:rsidTr="006C03C0">
        <w:trPr>
          <w:trHeight w:val="1090"/>
        </w:trPr>
        <w:tc>
          <w:tcPr>
            <w:tcW w:w="1134" w:type="dxa"/>
            <w:shd w:val="clear" w:color="auto" w:fill="auto"/>
            <w:vAlign w:val="center"/>
          </w:tcPr>
          <w:p w14:paraId="64C782D3" w14:textId="77777777" w:rsidR="0065530F" w:rsidRPr="002B53B7" w:rsidRDefault="0065530F" w:rsidP="006C03C0">
            <w:pPr>
              <w:jc w:val="center"/>
              <w:rPr>
                <w:sz w:val="14"/>
                <w:szCs w:val="14"/>
              </w:rPr>
            </w:pPr>
            <w:r w:rsidRPr="002B53B7">
              <w:rPr>
                <w:sz w:val="14"/>
                <w:szCs w:val="14"/>
              </w:rPr>
              <w:t>Garantía Única</w:t>
            </w:r>
          </w:p>
        </w:tc>
        <w:tc>
          <w:tcPr>
            <w:tcW w:w="1021" w:type="dxa"/>
            <w:shd w:val="clear" w:color="auto" w:fill="auto"/>
            <w:vAlign w:val="center"/>
          </w:tcPr>
          <w:p w14:paraId="54F2CFF0" w14:textId="77777777" w:rsidR="0065530F" w:rsidRPr="002B53B7" w:rsidRDefault="0065530F" w:rsidP="006C03C0">
            <w:pPr>
              <w:jc w:val="center"/>
              <w:rPr>
                <w:sz w:val="14"/>
                <w:szCs w:val="14"/>
              </w:rPr>
            </w:pPr>
            <w:r w:rsidRPr="002B53B7">
              <w:rPr>
                <w:sz w:val="14"/>
                <w:szCs w:val="14"/>
              </w:rPr>
              <w:t>Riesgo Jurídico</w:t>
            </w:r>
          </w:p>
        </w:tc>
        <w:tc>
          <w:tcPr>
            <w:tcW w:w="1106" w:type="dxa"/>
            <w:shd w:val="clear" w:color="auto" w:fill="auto"/>
            <w:vAlign w:val="center"/>
          </w:tcPr>
          <w:p w14:paraId="02200AA0" w14:textId="77777777" w:rsidR="0065530F" w:rsidRPr="002B53B7" w:rsidRDefault="0065530F" w:rsidP="006C03C0">
            <w:pPr>
              <w:jc w:val="center"/>
              <w:rPr>
                <w:sz w:val="14"/>
                <w:szCs w:val="14"/>
              </w:rPr>
            </w:pPr>
            <w:r w:rsidRPr="002B53B7">
              <w:rPr>
                <w:sz w:val="14"/>
                <w:szCs w:val="14"/>
              </w:rPr>
              <w:t>Cumplimiento del contrato.</w:t>
            </w:r>
          </w:p>
        </w:tc>
        <w:tc>
          <w:tcPr>
            <w:tcW w:w="992" w:type="dxa"/>
            <w:shd w:val="clear" w:color="auto" w:fill="auto"/>
            <w:vAlign w:val="center"/>
          </w:tcPr>
          <w:p w14:paraId="224446D6" w14:textId="77777777" w:rsidR="0065530F" w:rsidRPr="002B53B7" w:rsidRDefault="0065530F" w:rsidP="006C03C0">
            <w:pPr>
              <w:jc w:val="center"/>
              <w:rPr>
                <w:sz w:val="14"/>
                <w:szCs w:val="14"/>
              </w:rPr>
            </w:pPr>
            <w:r w:rsidRPr="002B53B7">
              <w:rPr>
                <w:sz w:val="14"/>
                <w:szCs w:val="14"/>
              </w:rPr>
              <w:t>Veinte por ciento (20%) del valor del contrato</w:t>
            </w:r>
          </w:p>
        </w:tc>
        <w:tc>
          <w:tcPr>
            <w:tcW w:w="1276" w:type="dxa"/>
            <w:shd w:val="clear" w:color="auto" w:fill="auto"/>
            <w:vAlign w:val="center"/>
          </w:tcPr>
          <w:p w14:paraId="305E47C0" w14:textId="77777777" w:rsidR="0065530F" w:rsidRPr="002B53B7" w:rsidRDefault="0065530F" w:rsidP="006C03C0">
            <w:pPr>
              <w:jc w:val="center"/>
              <w:rPr>
                <w:sz w:val="14"/>
                <w:szCs w:val="14"/>
              </w:rPr>
            </w:pPr>
            <w:r w:rsidRPr="002B53B7">
              <w:rPr>
                <w:sz w:val="14"/>
                <w:szCs w:val="14"/>
              </w:rPr>
              <w:t>Contratista</w:t>
            </w:r>
          </w:p>
        </w:tc>
        <w:tc>
          <w:tcPr>
            <w:tcW w:w="1701" w:type="dxa"/>
            <w:shd w:val="clear" w:color="auto" w:fill="auto"/>
            <w:vAlign w:val="center"/>
          </w:tcPr>
          <w:p w14:paraId="2BF37096" w14:textId="77777777" w:rsidR="0065530F" w:rsidRPr="002B53B7" w:rsidRDefault="0065530F" w:rsidP="006C03C0">
            <w:pPr>
              <w:jc w:val="center"/>
              <w:rPr>
                <w:sz w:val="14"/>
                <w:szCs w:val="14"/>
              </w:rPr>
            </w:pPr>
            <w:r w:rsidRPr="002B53B7">
              <w:rPr>
                <w:sz w:val="14"/>
                <w:szCs w:val="14"/>
              </w:rPr>
              <w:t xml:space="preserve">Vigente por un término igual a la vigencia del contrato y </w:t>
            </w:r>
            <w:r>
              <w:rPr>
                <w:sz w:val="14"/>
                <w:szCs w:val="14"/>
              </w:rPr>
              <w:t>dos</w:t>
            </w:r>
            <w:r w:rsidRPr="002B53B7">
              <w:rPr>
                <w:sz w:val="14"/>
                <w:szCs w:val="14"/>
              </w:rPr>
              <w:t xml:space="preserve"> (</w:t>
            </w:r>
            <w:r>
              <w:rPr>
                <w:sz w:val="14"/>
                <w:szCs w:val="14"/>
              </w:rPr>
              <w:t>02</w:t>
            </w:r>
            <w:r w:rsidRPr="002B53B7">
              <w:rPr>
                <w:sz w:val="14"/>
                <w:szCs w:val="14"/>
              </w:rPr>
              <w:t xml:space="preserve">) </w:t>
            </w:r>
            <w:r>
              <w:rPr>
                <w:sz w:val="14"/>
                <w:szCs w:val="14"/>
              </w:rPr>
              <w:t xml:space="preserve">meses </w:t>
            </w:r>
            <w:r w:rsidRPr="002B53B7">
              <w:rPr>
                <w:sz w:val="14"/>
                <w:szCs w:val="14"/>
              </w:rPr>
              <w:t>mas</w:t>
            </w:r>
          </w:p>
        </w:tc>
        <w:tc>
          <w:tcPr>
            <w:tcW w:w="2409" w:type="dxa"/>
            <w:shd w:val="clear" w:color="auto" w:fill="auto"/>
            <w:vAlign w:val="center"/>
          </w:tcPr>
          <w:p w14:paraId="3532EA2F" w14:textId="77777777" w:rsidR="0065530F" w:rsidRPr="002B53B7" w:rsidRDefault="0065530F" w:rsidP="006C03C0">
            <w:pPr>
              <w:jc w:val="both"/>
              <w:rPr>
                <w:sz w:val="14"/>
                <w:szCs w:val="14"/>
              </w:rPr>
            </w:pPr>
            <w:r w:rsidRPr="002B53B7">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65530F" w:rsidRPr="002B53B7" w14:paraId="6C5B3F43" w14:textId="77777777" w:rsidTr="006C03C0">
        <w:trPr>
          <w:trHeight w:val="659"/>
        </w:trPr>
        <w:tc>
          <w:tcPr>
            <w:tcW w:w="1134" w:type="dxa"/>
            <w:shd w:val="clear" w:color="auto" w:fill="auto"/>
            <w:vAlign w:val="center"/>
          </w:tcPr>
          <w:p w14:paraId="538258C5" w14:textId="77777777" w:rsidR="0065530F" w:rsidRPr="002B53B7" w:rsidRDefault="0065530F" w:rsidP="006C03C0">
            <w:pPr>
              <w:jc w:val="center"/>
              <w:rPr>
                <w:sz w:val="14"/>
                <w:szCs w:val="14"/>
              </w:rPr>
            </w:pPr>
            <w:r w:rsidRPr="002B53B7">
              <w:rPr>
                <w:sz w:val="14"/>
                <w:szCs w:val="14"/>
              </w:rPr>
              <w:t>Garantía Única</w:t>
            </w:r>
          </w:p>
        </w:tc>
        <w:tc>
          <w:tcPr>
            <w:tcW w:w="1021" w:type="dxa"/>
            <w:shd w:val="clear" w:color="auto" w:fill="auto"/>
            <w:vAlign w:val="center"/>
          </w:tcPr>
          <w:p w14:paraId="4A94627F" w14:textId="77777777" w:rsidR="0065530F" w:rsidRPr="002B53B7" w:rsidRDefault="0065530F" w:rsidP="006C03C0">
            <w:pPr>
              <w:jc w:val="center"/>
              <w:rPr>
                <w:sz w:val="14"/>
                <w:szCs w:val="14"/>
              </w:rPr>
            </w:pPr>
            <w:r w:rsidRPr="002B53B7">
              <w:rPr>
                <w:sz w:val="14"/>
                <w:szCs w:val="14"/>
              </w:rPr>
              <w:t>Riesgo Operativo</w:t>
            </w:r>
          </w:p>
        </w:tc>
        <w:tc>
          <w:tcPr>
            <w:tcW w:w="1106" w:type="dxa"/>
            <w:shd w:val="clear" w:color="auto" w:fill="auto"/>
            <w:vAlign w:val="center"/>
          </w:tcPr>
          <w:p w14:paraId="39936F50" w14:textId="77777777" w:rsidR="0065530F" w:rsidRPr="002B53B7" w:rsidRDefault="0065530F" w:rsidP="006C03C0">
            <w:pPr>
              <w:jc w:val="center"/>
              <w:rPr>
                <w:sz w:val="14"/>
                <w:szCs w:val="14"/>
              </w:rPr>
            </w:pPr>
            <w:r w:rsidRPr="002B53B7">
              <w:rPr>
                <w:sz w:val="14"/>
                <w:szCs w:val="14"/>
              </w:rPr>
              <w:t xml:space="preserve">Calidad </w:t>
            </w:r>
            <w:r>
              <w:rPr>
                <w:sz w:val="14"/>
                <w:szCs w:val="14"/>
              </w:rPr>
              <w:t>del servicio</w:t>
            </w:r>
          </w:p>
        </w:tc>
        <w:tc>
          <w:tcPr>
            <w:tcW w:w="992" w:type="dxa"/>
            <w:shd w:val="clear" w:color="auto" w:fill="auto"/>
            <w:vAlign w:val="center"/>
          </w:tcPr>
          <w:p w14:paraId="68222D59" w14:textId="77777777" w:rsidR="0065530F" w:rsidRPr="002B53B7" w:rsidRDefault="0065530F" w:rsidP="006C03C0">
            <w:pPr>
              <w:jc w:val="center"/>
              <w:rPr>
                <w:sz w:val="14"/>
                <w:szCs w:val="14"/>
              </w:rPr>
            </w:pPr>
            <w:r w:rsidRPr="002B53B7">
              <w:rPr>
                <w:sz w:val="14"/>
                <w:szCs w:val="14"/>
              </w:rPr>
              <w:t>Cincuenta por ciento (50%) del valor total del contrato</w:t>
            </w:r>
          </w:p>
        </w:tc>
        <w:tc>
          <w:tcPr>
            <w:tcW w:w="1276" w:type="dxa"/>
            <w:shd w:val="clear" w:color="auto" w:fill="auto"/>
            <w:vAlign w:val="center"/>
          </w:tcPr>
          <w:p w14:paraId="02328EA5" w14:textId="77777777" w:rsidR="0065530F" w:rsidRPr="002B53B7" w:rsidRDefault="0065530F" w:rsidP="006C03C0">
            <w:pPr>
              <w:jc w:val="center"/>
              <w:rPr>
                <w:sz w:val="14"/>
                <w:szCs w:val="14"/>
              </w:rPr>
            </w:pPr>
            <w:r w:rsidRPr="002B53B7">
              <w:rPr>
                <w:sz w:val="14"/>
                <w:szCs w:val="14"/>
              </w:rPr>
              <w:t>Contratista</w:t>
            </w:r>
          </w:p>
        </w:tc>
        <w:tc>
          <w:tcPr>
            <w:tcW w:w="1701" w:type="dxa"/>
            <w:shd w:val="clear" w:color="auto" w:fill="auto"/>
            <w:vAlign w:val="center"/>
          </w:tcPr>
          <w:p w14:paraId="68970537" w14:textId="77777777" w:rsidR="0065530F" w:rsidRPr="002B53B7" w:rsidRDefault="0065530F" w:rsidP="006C03C0">
            <w:pPr>
              <w:jc w:val="center"/>
              <w:rPr>
                <w:sz w:val="14"/>
                <w:szCs w:val="14"/>
              </w:rPr>
            </w:pPr>
            <w:r w:rsidRPr="002B53B7">
              <w:rPr>
                <w:sz w:val="14"/>
                <w:szCs w:val="14"/>
              </w:rPr>
              <w:t xml:space="preserve">Vigente por un término igual a la vigencia del contrato y </w:t>
            </w:r>
            <w:r>
              <w:rPr>
                <w:sz w:val="14"/>
                <w:szCs w:val="14"/>
              </w:rPr>
              <w:t>seis</w:t>
            </w:r>
            <w:r w:rsidRPr="002B53B7">
              <w:rPr>
                <w:sz w:val="14"/>
                <w:szCs w:val="14"/>
              </w:rPr>
              <w:t xml:space="preserve"> (</w:t>
            </w:r>
            <w:r>
              <w:rPr>
                <w:sz w:val="14"/>
                <w:szCs w:val="14"/>
              </w:rPr>
              <w:t>06</w:t>
            </w:r>
            <w:r w:rsidRPr="002B53B7">
              <w:rPr>
                <w:sz w:val="14"/>
                <w:szCs w:val="14"/>
              </w:rPr>
              <w:t xml:space="preserve">) </w:t>
            </w:r>
            <w:r>
              <w:rPr>
                <w:sz w:val="14"/>
                <w:szCs w:val="14"/>
              </w:rPr>
              <w:t xml:space="preserve">meses </w:t>
            </w:r>
            <w:r w:rsidRPr="002B53B7">
              <w:rPr>
                <w:sz w:val="14"/>
                <w:szCs w:val="14"/>
              </w:rPr>
              <w:t>mas</w:t>
            </w:r>
          </w:p>
        </w:tc>
        <w:tc>
          <w:tcPr>
            <w:tcW w:w="2409" w:type="dxa"/>
            <w:shd w:val="clear" w:color="auto" w:fill="auto"/>
            <w:vAlign w:val="center"/>
          </w:tcPr>
          <w:p w14:paraId="04AFEE72" w14:textId="77777777" w:rsidR="0065530F" w:rsidRPr="003B2AB6" w:rsidRDefault="0065530F" w:rsidP="006C03C0">
            <w:pPr>
              <w:jc w:val="both"/>
              <w:rPr>
                <w:sz w:val="14"/>
                <w:szCs w:val="14"/>
              </w:rPr>
            </w:pPr>
            <w:r w:rsidRPr="003B2AB6">
              <w:rPr>
                <w:sz w:val="14"/>
                <w:szCs w:val="14"/>
              </w:rPr>
              <w:t xml:space="preserve">Ampara el riesgo de mala calidad del servicio durante la vigencia del contrato y </w:t>
            </w:r>
            <w:r>
              <w:rPr>
                <w:sz w:val="14"/>
                <w:szCs w:val="14"/>
              </w:rPr>
              <w:t>seis (06) mes más</w:t>
            </w:r>
            <w:r w:rsidRPr="003B2AB6">
              <w:rPr>
                <w:sz w:val="14"/>
                <w:szCs w:val="14"/>
              </w:rPr>
              <w:t>. La estimación del riesgo cubre el cincuenta por ciento (50%) del valor del contrato como quiera que se pretenda el pago parcial o definitivo de los perjuicios que cause a la entidad.</w:t>
            </w:r>
          </w:p>
        </w:tc>
      </w:tr>
    </w:tbl>
    <w:p w14:paraId="0396E1DB" w14:textId="77777777" w:rsidR="0065530F" w:rsidRPr="00EB0685" w:rsidRDefault="0065530F" w:rsidP="0065530F">
      <w:pPr>
        <w:ind w:left="284"/>
        <w:rPr>
          <w:b/>
        </w:rPr>
      </w:pPr>
    </w:p>
    <w:p w14:paraId="4E63536B" w14:textId="77777777" w:rsidR="0065530F" w:rsidRPr="002F59E0" w:rsidRDefault="0065530F" w:rsidP="0065530F">
      <w:pPr>
        <w:rPr>
          <w:b/>
        </w:rPr>
      </w:pPr>
      <w:r w:rsidRPr="002F59E0">
        <w:rPr>
          <w:b/>
        </w:rPr>
        <w:t>CLAUSULAS SANCIONATORIAS</w:t>
      </w:r>
    </w:p>
    <w:p w14:paraId="538406F0" w14:textId="77777777" w:rsidR="0065530F" w:rsidRPr="00081381" w:rsidRDefault="0065530F" w:rsidP="0065530F">
      <w:pPr>
        <w:rPr>
          <w: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0"/>
        <w:gridCol w:w="1418"/>
        <w:gridCol w:w="1417"/>
        <w:gridCol w:w="992"/>
        <w:gridCol w:w="1843"/>
        <w:gridCol w:w="2126"/>
      </w:tblGrid>
      <w:tr w:rsidR="0065530F" w:rsidRPr="002F59E0" w14:paraId="411F395E" w14:textId="77777777" w:rsidTr="006C03C0">
        <w:trPr>
          <w:trHeight w:val="650"/>
        </w:trPr>
        <w:tc>
          <w:tcPr>
            <w:tcW w:w="993" w:type="dxa"/>
            <w:shd w:val="clear" w:color="auto" w:fill="auto"/>
            <w:vAlign w:val="center"/>
          </w:tcPr>
          <w:p w14:paraId="0B0B0194" w14:textId="77777777" w:rsidR="0065530F" w:rsidRPr="002F59E0" w:rsidRDefault="0065530F" w:rsidP="006C03C0">
            <w:pPr>
              <w:jc w:val="center"/>
              <w:rPr>
                <w:sz w:val="14"/>
                <w:szCs w:val="14"/>
              </w:rPr>
            </w:pPr>
            <w:r w:rsidRPr="002F59E0">
              <w:rPr>
                <w:sz w:val="14"/>
                <w:szCs w:val="14"/>
              </w:rPr>
              <w:t>Multa</w:t>
            </w:r>
          </w:p>
        </w:tc>
        <w:tc>
          <w:tcPr>
            <w:tcW w:w="850" w:type="dxa"/>
            <w:shd w:val="clear" w:color="auto" w:fill="auto"/>
            <w:vAlign w:val="center"/>
          </w:tcPr>
          <w:p w14:paraId="40483CD1" w14:textId="77777777" w:rsidR="0065530F" w:rsidRPr="002F59E0" w:rsidRDefault="0065530F" w:rsidP="006C03C0">
            <w:pPr>
              <w:jc w:val="center"/>
              <w:rPr>
                <w:sz w:val="14"/>
                <w:szCs w:val="14"/>
              </w:rPr>
            </w:pPr>
            <w:r w:rsidRPr="002F59E0">
              <w:rPr>
                <w:sz w:val="14"/>
                <w:szCs w:val="14"/>
              </w:rPr>
              <w:t>Riesgo jurídico</w:t>
            </w:r>
          </w:p>
        </w:tc>
        <w:tc>
          <w:tcPr>
            <w:tcW w:w="1418" w:type="dxa"/>
            <w:shd w:val="clear" w:color="auto" w:fill="auto"/>
            <w:vAlign w:val="center"/>
          </w:tcPr>
          <w:p w14:paraId="2E5204A7" w14:textId="77777777" w:rsidR="0065530F" w:rsidRPr="002F59E0" w:rsidRDefault="0065530F" w:rsidP="006C03C0">
            <w:pPr>
              <w:jc w:val="both"/>
              <w:rPr>
                <w:sz w:val="14"/>
                <w:szCs w:val="14"/>
              </w:rPr>
            </w:pPr>
            <w:r w:rsidRPr="002F59E0">
              <w:rPr>
                <w:sz w:val="14"/>
                <w:szCs w:val="14"/>
              </w:rPr>
              <w:t>La no constitución dentro del término y en la forma prevista en el contrato o en alguno de sus modificatorios la póliza de garantía única</w:t>
            </w:r>
          </w:p>
        </w:tc>
        <w:tc>
          <w:tcPr>
            <w:tcW w:w="1417" w:type="dxa"/>
            <w:shd w:val="clear" w:color="auto" w:fill="auto"/>
            <w:vAlign w:val="center"/>
          </w:tcPr>
          <w:p w14:paraId="1B8955A2" w14:textId="31A1EF88" w:rsidR="0065530F" w:rsidRPr="002F59E0" w:rsidRDefault="0065530F" w:rsidP="006C03C0">
            <w:pPr>
              <w:jc w:val="both"/>
              <w:rPr>
                <w:sz w:val="14"/>
                <w:szCs w:val="14"/>
              </w:rPr>
            </w:pPr>
            <w:r w:rsidRPr="002F59E0">
              <w:rPr>
                <w:sz w:val="14"/>
                <w:szCs w:val="14"/>
              </w:rPr>
              <w:t xml:space="preserve">Multa cuyo valor se </w:t>
            </w:r>
            <w:r w:rsidR="00BA326E" w:rsidRPr="002F59E0">
              <w:rPr>
                <w:sz w:val="14"/>
                <w:szCs w:val="14"/>
              </w:rPr>
              <w:t>liquidará</w:t>
            </w:r>
            <w:r w:rsidRPr="002F59E0">
              <w:rPr>
                <w:sz w:val="14"/>
                <w:szCs w:val="14"/>
              </w:rPr>
              <w:t xml:space="preserve"> con base en un cero punto dos (0.2%) del valor del contrato</w:t>
            </w:r>
          </w:p>
        </w:tc>
        <w:tc>
          <w:tcPr>
            <w:tcW w:w="992" w:type="dxa"/>
            <w:shd w:val="clear" w:color="auto" w:fill="auto"/>
            <w:vAlign w:val="center"/>
          </w:tcPr>
          <w:p w14:paraId="7EA6EEF4" w14:textId="77777777" w:rsidR="0065530F" w:rsidRPr="002F59E0" w:rsidRDefault="0065530F" w:rsidP="006C03C0">
            <w:pPr>
              <w:jc w:val="center"/>
              <w:rPr>
                <w:sz w:val="14"/>
                <w:szCs w:val="14"/>
              </w:rPr>
            </w:pPr>
            <w:r w:rsidRPr="002F59E0">
              <w:rPr>
                <w:sz w:val="14"/>
                <w:szCs w:val="14"/>
              </w:rPr>
              <w:t>Contratista</w:t>
            </w:r>
          </w:p>
        </w:tc>
        <w:tc>
          <w:tcPr>
            <w:tcW w:w="1843" w:type="dxa"/>
            <w:shd w:val="clear" w:color="auto" w:fill="auto"/>
            <w:vAlign w:val="center"/>
          </w:tcPr>
          <w:p w14:paraId="652A154D" w14:textId="2CE6466E" w:rsidR="0065530F" w:rsidRPr="002F59E0" w:rsidRDefault="0065530F" w:rsidP="006C03C0">
            <w:pPr>
              <w:jc w:val="both"/>
              <w:rPr>
                <w:sz w:val="14"/>
                <w:szCs w:val="14"/>
              </w:rPr>
            </w:pPr>
            <w:r w:rsidRPr="002F59E0">
              <w:rPr>
                <w:sz w:val="14"/>
                <w:szCs w:val="14"/>
              </w:rPr>
              <w:t xml:space="preserve">La multa se </w:t>
            </w:r>
            <w:r w:rsidR="00BA326E" w:rsidRPr="002F59E0">
              <w:rPr>
                <w:sz w:val="14"/>
                <w:szCs w:val="14"/>
              </w:rPr>
              <w:t>aplicará</w:t>
            </w:r>
            <w:r w:rsidRPr="002F59E0">
              <w:rPr>
                <w:sz w:val="14"/>
                <w:szCs w:val="14"/>
              </w:rPr>
              <w:t xml:space="preserve"> por cada día de retardo y hasta por diez(10) días</w:t>
            </w:r>
          </w:p>
        </w:tc>
        <w:tc>
          <w:tcPr>
            <w:tcW w:w="2126" w:type="dxa"/>
            <w:shd w:val="clear" w:color="auto" w:fill="auto"/>
            <w:vAlign w:val="center"/>
          </w:tcPr>
          <w:p w14:paraId="1A80252F" w14:textId="77777777" w:rsidR="0065530F" w:rsidRPr="002F59E0" w:rsidRDefault="0065530F" w:rsidP="006C03C0">
            <w:pPr>
              <w:jc w:val="both"/>
              <w:rPr>
                <w:sz w:val="14"/>
                <w:szCs w:val="14"/>
              </w:rPr>
            </w:pPr>
            <w:r w:rsidRPr="002F59E0">
              <w:rPr>
                <w:sz w:val="14"/>
                <w:szCs w:val="14"/>
              </w:rPr>
              <w:t>Cuando el contratista no constituya dentro del término y en la forma prevista en el contrato o en alguno de sus modificatorios, a póliza de garantía única</w:t>
            </w:r>
          </w:p>
        </w:tc>
      </w:tr>
      <w:tr w:rsidR="0065530F" w:rsidRPr="002F59E0" w14:paraId="4BEDDC05" w14:textId="77777777" w:rsidTr="006C03C0">
        <w:trPr>
          <w:trHeight w:val="1956"/>
        </w:trPr>
        <w:tc>
          <w:tcPr>
            <w:tcW w:w="993" w:type="dxa"/>
            <w:shd w:val="clear" w:color="auto" w:fill="auto"/>
            <w:vAlign w:val="center"/>
          </w:tcPr>
          <w:p w14:paraId="65E894F3" w14:textId="77777777" w:rsidR="0065530F" w:rsidRPr="002F59E0" w:rsidRDefault="0065530F" w:rsidP="006C03C0">
            <w:pPr>
              <w:jc w:val="center"/>
              <w:rPr>
                <w:sz w:val="14"/>
                <w:szCs w:val="14"/>
              </w:rPr>
            </w:pPr>
            <w:r w:rsidRPr="002F59E0">
              <w:rPr>
                <w:sz w:val="14"/>
                <w:szCs w:val="14"/>
              </w:rPr>
              <w:t>Multa</w:t>
            </w:r>
          </w:p>
        </w:tc>
        <w:tc>
          <w:tcPr>
            <w:tcW w:w="850" w:type="dxa"/>
            <w:shd w:val="clear" w:color="auto" w:fill="auto"/>
            <w:vAlign w:val="center"/>
          </w:tcPr>
          <w:p w14:paraId="26A72B42" w14:textId="77777777" w:rsidR="0065530F" w:rsidRPr="002F59E0" w:rsidRDefault="0065530F" w:rsidP="006C03C0">
            <w:pPr>
              <w:jc w:val="center"/>
              <w:rPr>
                <w:sz w:val="14"/>
                <w:szCs w:val="14"/>
              </w:rPr>
            </w:pPr>
            <w:r w:rsidRPr="002F59E0">
              <w:rPr>
                <w:sz w:val="14"/>
                <w:szCs w:val="14"/>
              </w:rPr>
              <w:t>Riesgo jurídico</w:t>
            </w:r>
          </w:p>
        </w:tc>
        <w:tc>
          <w:tcPr>
            <w:tcW w:w="1418" w:type="dxa"/>
            <w:shd w:val="clear" w:color="auto" w:fill="auto"/>
            <w:vAlign w:val="center"/>
          </w:tcPr>
          <w:p w14:paraId="76335BEA" w14:textId="77777777" w:rsidR="0065530F" w:rsidRPr="002F59E0" w:rsidRDefault="0065530F" w:rsidP="006C03C0">
            <w:pPr>
              <w:jc w:val="both"/>
              <w:rPr>
                <w:sz w:val="14"/>
                <w:szCs w:val="14"/>
              </w:rPr>
            </w:pPr>
            <w:r w:rsidRPr="002F59E0">
              <w:rPr>
                <w:sz w:val="14"/>
                <w:szCs w:val="14"/>
              </w:rPr>
              <w:t>Incumplimiento parcial</w:t>
            </w:r>
          </w:p>
        </w:tc>
        <w:tc>
          <w:tcPr>
            <w:tcW w:w="1417" w:type="dxa"/>
            <w:shd w:val="clear" w:color="auto" w:fill="auto"/>
            <w:vAlign w:val="center"/>
          </w:tcPr>
          <w:p w14:paraId="2B5A1127" w14:textId="3F088926" w:rsidR="0065530F" w:rsidRPr="002F59E0" w:rsidRDefault="0065530F" w:rsidP="006C03C0">
            <w:pPr>
              <w:jc w:val="both"/>
              <w:rPr>
                <w:sz w:val="14"/>
                <w:szCs w:val="14"/>
              </w:rPr>
            </w:pPr>
            <w:r w:rsidRPr="002F59E0">
              <w:rPr>
                <w:sz w:val="14"/>
                <w:szCs w:val="14"/>
              </w:rPr>
              <w:t xml:space="preserve">Multas cuyo valor se </w:t>
            </w:r>
            <w:r w:rsidR="00BA326E" w:rsidRPr="002F59E0">
              <w:rPr>
                <w:sz w:val="14"/>
                <w:szCs w:val="14"/>
              </w:rPr>
              <w:t>liquidará</w:t>
            </w:r>
            <w:r w:rsidRPr="002F59E0">
              <w:rPr>
                <w:sz w:val="14"/>
                <w:szCs w:val="14"/>
              </w:rPr>
              <w:t xml:space="preserve"> con base en un cero punto cinco (0.5%) del valor dejado de cumplir o entregar</w:t>
            </w:r>
          </w:p>
        </w:tc>
        <w:tc>
          <w:tcPr>
            <w:tcW w:w="992" w:type="dxa"/>
            <w:shd w:val="clear" w:color="auto" w:fill="auto"/>
            <w:vAlign w:val="center"/>
          </w:tcPr>
          <w:p w14:paraId="3950C36F" w14:textId="77777777" w:rsidR="0065530F" w:rsidRPr="002F59E0" w:rsidRDefault="0065530F" w:rsidP="006C03C0">
            <w:pPr>
              <w:jc w:val="center"/>
              <w:rPr>
                <w:sz w:val="14"/>
                <w:szCs w:val="14"/>
              </w:rPr>
            </w:pPr>
            <w:r w:rsidRPr="002F59E0">
              <w:rPr>
                <w:sz w:val="14"/>
                <w:szCs w:val="14"/>
              </w:rPr>
              <w:t>Contratista</w:t>
            </w:r>
          </w:p>
        </w:tc>
        <w:tc>
          <w:tcPr>
            <w:tcW w:w="1843" w:type="dxa"/>
            <w:shd w:val="clear" w:color="auto" w:fill="auto"/>
            <w:vAlign w:val="center"/>
          </w:tcPr>
          <w:p w14:paraId="6A6650FD" w14:textId="47A2528C" w:rsidR="0065530F" w:rsidRPr="002F59E0" w:rsidRDefault="0065530F" w:rsidP="006C03C0">
            <w:pPr>
              <w:jc w:val="both"/>
              <w:rPr>
                <w:sz w:val="14"/>
                <w:szCs w:val="14"/>
              </w:rPr>
            </w:pPr>
            <w:r w:rsidRPr="002F59E0">
              <w:rPr>
                <w:sz w:val="14"/>
                <w:szCs w:val="14"/>
              </w:rPr>
              <w:t xml:space="preserve">La multa se </w:t>
            </w:r>
            <w:r w:rsidR="00BA326E" w:rsidRPr="002F59E0">
              <w:rPr>
                <w:sz w:val="14"/>
                <w:szCs w:val="14"/>
              </w:rPr>
              <w:t>aplicará</w:t>
            </w:r>
            <w:r w:rsidRPr="002F59E0">
              <w:rPr>
                <w:sz w:val="14"/>
                <w:szCs w:val="14"/>
              </w:rPr>
              <w:t xml:space="preserve"> por cada día de retardo hasta por un plazo de quince (15) días calendario que se </w:t>
            </w:r>
            <w:r w:rsidR="00BA326E" w:rsidRPr="002F59E0">
              <w:rPr>
                <w:sz w:val="14"/>
                <w:szCs w:val="14"/>
              </w:rPr>
              <w:t>descontará</w:t>
            </w:r>
            <w:r w:rsidRPr="002F59E0">
              <w:rPr>
                <w:sz w:val="14"/>
                <w:szCs w:val="14"/>
              </w:rPr>
              <w:t xml:space="preserve"> del saldo que le adeude la entidad. esta sanción se impondrá mediante acto administrativo motivado en el que se expresara las causas que dieron lugar a ella</w:t>
            </w:r>
          </w:p>
        </w:tc>
        <w:tc>
          <w:tcPr>
            <w:tcW w:w="2126" w:type="dxa"/>
            <w:shd w:val="clear" w:color="auto" w:fill="auto"/>
            <w:vAlign w:val="center"/>
          </w:tcPr>
          <w:p w14:paraId="723DE7AD" w14:textId="77777777" w:rsidR="0065530F" w:rsidRPr="002F59E0" w:rsidRDefault="0065530F" w:rsidP="006C03C0">
            <w:pPr>
              <w:jc w:val="both"/>
              <w:rPr>
                <w:sz w:val="14"/>
                <w:szCs w:val="14"/>
              </w:rPr>
            </w:pPr>
            <w:r w:rsidRPr="002F59E0">
              <w:rPr>
                <w:sz w:val="14"/>
                <w:szCs w:val="14"/>
              </w:rPr>
              <w:t>Ampara la mora o incumplimiento parcial de alguna obligación derivada del contrato por causas imputables al contratista</w:t>
            </w:r>
          </w:p>
        </w:tc>
      </w:tr>
      <w:tr w:rsidR="0065530F" w:rsidRPr="002F59E0" w14:paraId="4B8D8A98" w14:textId="77777777" w:rsidTr="006C03C0">
        <w:trPr>
          <w:trHeight w:val="171"/>
        </w:trPr>
        <w:tc>
          <w:tcPr>
            <w:tcW w:w="993" w:type="dxa"/>
            <w:shd w:val="clear" w:color="auto" w:fill="auto"/>
            <w:vAlign w:val="center"/>
          </w:tcPr>
          <w:p w14:paraId="7F1E9589" w14:textId="77777777" w:rsidR="0065530F" w:rsidRPr="002F59E0" w:rsidRDefault="0065530F" w:rsidP="006C03C0">
            <w:pPr>
              <w:jc w:val="center"/>
              <w:rPr>
                <w:sz w:val="14"/>
                <w:szCs w:val="14"/>
              </w:rPr>
            </w:pPr>
            <w:r w:rsidRPr="002F59E0">
              <w:rPr>
                <w:sz w:val="14"/>
                <w:szCs w:val="14"/>
              </w:rPr>
              <w:t>Clausula penal pecuniaria</w:t>
            </w:r>
          </w:p>
        </w:tc>
        <w:tc>
          <w:tcPr>
            <w:tcW w:w="850" w:type="dxa"/>
            <w:shd w:val="clear" w:color="auto" w:fill="auto"/>
            <w:vAlign w:val="center"/>
          </w:tcPr>
          <w:p w14:paraId="535BB449" w14:textId="77777777" w:rsidR="0065530F" w:rsidRPr="002F59E0" w:rsidRDefault="0065530F" w:rsidP="006C03C0">
            <w:pPr>
              <w:jc w:val="center"/>
              <w:rPr>
                <w:sz w:val="14"/>
                <w:szCs w:val="14"/>
              </w:rPr>
            </w:pPr>
            <w:r w:rsidRPr="002F59E0">
              <w:rPr>
                <w:sz w:val="14"/>
                <w:szCs w:val="14"/>
              </w:rPr>
              <w:t>Riesgo jurídico</w:t>
            </w:r>
          </w:p>
        </w:tc>
        <w:tc>
          <w:tcPr>
            <w:tcW w:w="1418" w:type="dxa"/>
            <w:shd w:val="clear" w:color="auto" w:fill="auto"/>
            <w:vAlign w:val="center"/>
          </w:tcPr>
          <w:p w14:paraId="002036C1" w14:textId="77777777" w:rsidR="0065530F" w:rsidRPr="002F59E0" w:rsidRDefault="0065530F" w:rsidP="006C03C0">
            <w:pPr>
              <w:jc w:val="both"/>
              <w:rPr>
                <w:sz w:val="14"/>
                <w:szCs w:val="14"/>
              </w:rPr>
            </w:pPr>
            <w:r w:rsidRPr="002F59E0">
              <w:rPr>
                <w:sz w:val="14"/>
                <w:szCs w:val="14"/>
              </w:rPr>
              <w:t>Incumplimiento total declaratoria de caducidad</w:t>
            </w:r>
          </w:p>
        </w:tc>
        <w:tc>
          <w:tcPr>
            <w:tcW w:w="1417" w:type="dxa"/>
            <w:shd w:val="clear" w:color="auto" w:fill="auto"/>
            <w:vAlign w:val="center"/>
          </w:tcPr>
          <w:p w14:paraId="6EE1429B" w14:textId="77777777" w:rsidR="0065530F" w:rsidRPr="002F59E0" w:rsidRDefault="0065530F" w:rsidP="006C03C0">
            <w:pPr>
              <w:jc w:val="both"/>
              <w:rPr>
                <w:sz w:val="14"/>
                <w:szCs w:val="14"/>
              </w:rPr>
            </w:pPr>
            <w:r w:rsidRPr="002F59E0">
              <w:rPr>
                <w:sz w:val="14"/>
                <w:szCs w:val="14"/>
              </w:rPr>
              <w:t>Veinte por ciento (20%) del valor total del contrato</w:t>
            </w:r>
          </w:p>
        </w:tc>
        <w:tc>
          <w:tcPr>
            <w:tcW w:w="992" w:type="dxa"/>
            <w:shd w:val="clear" w:color="auto" w:fill="auto"/>
            <w:vAlign w:val="center"/>
          </w:tcPr>
          <w:p w14:paraId="52C532DD" w14:textId="77777777" w:rsidR="0065530F" w:rsidRPr="002F59E0" w:rsidRDefault="0065530F" w:rsidP="006C03C0">
            <w:pPr>
              <w:jc w:val="center"/>
              <w:rPr>
                <w:sz w:val="14"/>
                <w:szCs w:val="14"/>
              </w:rPr>
            </w:pPr>
            <w:r w:rsidRPr="002F59E0">
              <w:rPr>
                <w:sz w:val="14"/>
                <w:szCs w:val="14"/>
              </w:rPr>
              <w:t>Contratista</w:t>
            </w:r>
          </w:p>
        </w:tc>
        <w:tc>
          <w:tcPr>
            <w:tcW w:w="1843" w:type="dxa"/>
            <w:shd w:val="clear" w:color="auto" w:fill="auto"/>
            <w:vAlign w:val="center"/>
          </w:tcPr>
          <w:p w14:paraId="723D2891" w14:textId="77777777" w:rsidR="0065530F" w:rsidRPr="002F59E0" w:rsidRDefault="0065530F" w:rsidP="006C03C0">
            <w:pPr>
              <w:jc w:val="both"/>
              <w:rPr>
                <w:sz w:val="14"/>
                <w:szCs w:val="14"/>
              </w:rPr>
            </w:pPr>
            <w:r w:rsidRPr="002F59E0">
              <w:rPr>
                <w:sz w:val="14"/>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2F4A2C2D" w14:textId="77777777" w:rsidR="0065530F" w:rsidRPr="002F59E0" w:rsidRDefault="0065530F" w:rsidP="006C03C0">
            <w:pPr>
              <w:jc w:val="both"/>
              <w:rPr>
                <w:sz w:val="14"/>
                <w:szCs w:val="14"/>
              </w:rPr>
            </w:pPr>
            <w:r w:rsidRPr="002F59E0">
              <w:rPr>
                <w:sz w:val="14"/>
                <w:szCs w:val="14"/>
              </w:rPr>
              <w:t>Ampara el incumplimiento parcial o definitivo del con</w:t>
            </w:r>
            <w:r>
              <w:rPr>
                <w:sz w:val="14"/>
                <w:szCs w:val="14"/>
              </w:rPr>
              <w:t>trato por parte del contratista</w:t>
            </w:r>
            <w:r w:rsidRPr="002F59E0">
              <w:rPr>
                <w:sz w:val="14"/>
                <w:szCs w:val="14"/>
              </w:rPr>
              <w:t>, se busca el pago parcial y definitivo de los perjuicios que se causen a la entidad</w:t>
            </w:r>
          </w:p>
        </w:tc>
      </w:tr>
    </w:tbl>
    <w:p w14:paraId="7CFC0260" w14:textId="77777777" w:rsidR="005A1BC5" w:rsidRPr="00081381" w:rsidRDefault="005A1BC5" w:rsidP="005A1BC5">
      <w:pPr>
        <w:adjustRightInd w:val="0"/>
        <w:jc w:val="both"/>
        <w:rPr>
          <w:b/>
          <w:color w:val="000000"/>
          <w:lang w:val="es-CO" w:eastAsia="es-CO"/>
        </w:rPr>
      </w:pPr>
    </w:p>
    <w:p w14:paraId="19099589" w14:textId="77777777" w:rsidR="00A46F1B" w:rsidRDefault="00A46F1B" w:rsidP="005A1BC5">
      <w:pPr>
        <w:rPr>
          <w:b/>
          <w:color w:val="000000"/>
          <w:lang w:val="es-CO" w:eastAsia="es-CO"/>
        </w:rPr>
      </w:pPr>
    </w:p>
    <w:p w14:paraId="4C99C13D" w14:textId="77777777" w:rsidR="00A46F1B" w:rsidRDefault="00A46F1B" w:rsidP="005A1BC5">
      <w:pPr>
        <w:rPr>
          <w:b/>
          <w:color w:val="000000"/>
          <w:lang w:val="es-CO" w:eastAsia="es-CO"/>
        </w:rPr>
      </w:pPr>
    </w:p>
    <w:p w14:paraId="5C8385B7" w14:textId="77777777" w:rsidR="00A46F1B" w:rsidRDefault="00A46F1B" w:rsidP="005A1BC5">
      <w:pPr>
        <w:rPr>
          <w:b/>
          <w:color w:val="000000"/>
          <w:lang w:val="es-CO" w:eastAsia="es-CO"/>
        </w:rPr>
      </w:pPr>
    </w:p>
    <w:p w14:paraId="6B988AB1" w14:textId="77777777" w:rsidR="00A46F1B" w:rsidRDefault="00A46F1B" w:rsidP="005A1BC5">
      <w:pPr>
        <w:rPr>
          <w:b/>
          <w:color w:val="000000"/>
          <w:lang w:val="es-CO" w:eastAsia="es-CO"/>
        </w:rPr>
      </w:pPr>
    </w:p>
    <w:p w14:paraId="607FC2A7" w14:textId="77777777" w:rsidR="00A46F1B" w:rsidRDefault="00A46F1B" w:rsidP="00A46F1B">
      <w:pPr>
        <w:jc w:val="center"/>
        <w:rPr>
          <w:b/>
          <w:color w:val="000000"/>
          <w:lang w:val="es-CO" w:eastAsia="es-CO"/>
        </w:rPr>
      </w:pPr>
    </w:p>
    <w:p w14:paraId="3109A5A7" w14:textId="560D8A4E" w:rsidR="005A1BC5" w:rsidRPr="004606EC" w:rsidRDefault="005A1BC5" w:rsidP="00A46F1B">
      <w:pPr>
        <w:jc w:val="center"/>
        <w:rPr>
          <w:b/>
          <w:color w:val="000000"/>
        </w:rPr>
      </w:pPr>
      <w:r w:rsidRPr="004606EC">
        <w:rPr>
          <w:b/>
          <w:color w:val="000000"/>
        </w:rPr>
        <w:t>TIPIFICACIÓN, ESTIMACIÓN, ASIGNACIÓN DEL RIESGO</w:t>
      </w:r>
    </w:p>
    <w:p w14:paraId="5A24CB5D" w14:textId="77777777" w:rsidR="005A1BC5" w:rsidRPr="004606EC" w:rsidRDefault="005A1BC5" w:rsidP="005A1BC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
        <w:gridCol w:w="393"/>
        <w:gridCol w:w="391"/>
        <w:gridCol w:w="391"/>
        <w:gridCol w:w="391"/>
        <w:gridCol w:w="553"/>
        <w:gridCol w:w="604"/>
        <w:gridCol w:w="432"/>
        <w:gridCol w:w="416"/>
        <w:gridCol w:w="391"/>
        <w:gridCol w:w="391"/>
        <w:gridCol w:w="417"/>
        <w:gridCol w:w="595"/>
        <w:gridCol w:w="335"/>
        <w:gridCol w:w="417"/>
        <w:gridCol w:w="401"/>
        <w:gridCol w:w="401"/>
        <w:gridCol w:w="417"/>
        <w:gridCol w:w="433"/>
        <w:gridCol w:w="401"/>
        <w:gridCol w:w="335"/>
        <w:gridCol w:w="593"/>
        <w:gridCol w:w="439"/>
      </w:tblGrid>
      <w:tr w:rsidR="005A1BC5" w:rsidRPr="002F59E0" w14:paraId="3BBDCDDD" w14:textId="77777777" w:rsidTr="00484FD8">
        <w:trPr>
          <w:trHeight w:val="676"/>
        </w:trPr>
        <w:tc>
          <w:tcPr>
            <w:tcW w:w="289" w:type="pct"/>
            <w:vMerge w:val="restart"/>
            <w:shd w:val="clear" w:color="auto" w:fill="auto"/>
            <w:textDirection w:val="btLr"/>
            <w:vAlign w:val="center"/>
            <w:hideMark/>
          </w:tcPr>
          <w:p w14:paraId="509A8481"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N°</w:t>
            </w:r>
          </w:p>
        </w:tc>
        <w:tc>
          <w:tcPr>
            <w:tcW w:w="199" w:type="pct"/>
            <w:vMerge w:val="restart"/>
            <w:shd w:val="clear" w:color="auto" w:fill="auto"/>
            <w:noWrap/>
            <w:textDirection w:val="btLr"/>
            <w:vAlign w:val="center"/>
            <w:hideMark/>
          </w:tcPr>
          <w:p w14:paraId="52DA1AE9"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 xml:space="preserve">Clase </w:t>
            </w:r>
          </w:p>
        </w:tc>
        <w:tc>
          <w:tcPr>
            <w:tcW w:w="198" w:type="pct"/>
            <w:vMerge w:val="restart"/>
            <w:shd w:val="clear" w:color="auto" w:fill="auto"/>
            <w:textDirection w:val="btLr"/>
            <w:vAlign w:val="center"/>
            <w:hideMark/>
          </w:tcPr>
          <w:p w14:paraId="14473284"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Fuente</w:t>
            </w:r>
          </w:p>
        </w:tc>
        <w:tc>
          <w:tcPr>
            <w:tcW w:w="198" w:type="pct"/>
            <w:vMerge w:val="restart"/>
            <w:shd w:val="clear" w:color="auto" w:fill="auto"/>
            <w:noWrap/>
            <w:textDirection w:val="btLr"/>
            <w:vAlign w:val="center"/>
            <w:hideMark/>
          </w:tcPr>
          <w:p w14:paraId="0A69AB94"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Etapa</w:t>
            </w:r>
          </w:p>
        </w:tc>
        <w:tc>
          <w:tcPr>
            <w:tcW w:w="198" w:type="pct"/>
            <w:vMerge w:val="restart"/>
            <w:shd w:val="clear" w:color="auto" w:fill="auto"/>
            <w:noWrap/>
            <w:textDirection w:val="btLr"/>
            <w:vAlign w:val="center"/>
            <w:hideMark/>
          </w:tcPr>
          <w:p w14:paraId="12E7F408"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Tipo</w:t>
            </w:r>
          </w:p>
        </w:tc>
        <w:tc>
          <w:tcPr>
            <w:tcW w:w="278" w:type="pct"/>
            <w:vMerge w:val="restart"/>
            <w:shd w:val="clear" w:color="auto" w:fill="auto"/>
            <w:noWrap/>
            <w:textDirection w:val="btLr"/>
            <w:vAlign w:val="center"/>
            <w:hideMark/>
          </w:tcPr>
          <w:p w14:paraId="67899146"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Descripción (Que puede pasar y, como puede ocurrir)</w:t>
            </w:r>
          </w:p>
        </w:tc>
        <w:tc>
          <w:tcPr>
            <w:tcW w:w="303" w:type="pct"/>
            <w:vMerge w:val="restart"/>
            <w:shd w:val="clear" w:color="auto" w:fill="auto"/>
            <w:noWrap/>
            <w:textDirection w:val="btLr"/>
            <w:vAlign w:val="center"/>
            <w:hideMark/>
          </w:tcPr>
          <w:p w14:paraId="23971761"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Consecuencia de la ocurrencia del evento</w:t>
            </w:r>
          </w:p>
        </w:tc>
        <w:tc>
          <w:tcPr>
            <w:tcW w:w="218" w:type="pct"/>
            <w:vMerge w:val="restart"/>
            <w:shd w:val="clear" w:color="auto" w:fill="auto"/>
            <w:noWrap/>
            <w:textDirection w:val="btLr"/>
            <w:vAlign w:val="center"/>
            <w:hideMark/>
          </w:tcPr>
          <w:p w14:paraId="76689BC2"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Probabilidad</w:t>
            </w:r>
          </w:p>
        </w:tc>
        <w:tc>
          <w:tcPr>
            <w:tcW w:w="210" w:type="pct"/>
            <w:vMerge w:val="restart"/>
            <w:shd w:val="clear" w:color="auto" w:fill="auto"/>
            <w:noWrap/>
            <w:textDirection w:val="btLr"/>
            <w:vAlign w:val="center"/>
            <w:hideMark/>
          </w:tcPr>
          <w:p w14:paraId="262C522C"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w:t>
            </w:r>
          </w:p>
        </w:tc>
        <w:tc>
          <w:tcPr>
            <w:tcW w:w="198" w:type="pct"/>
            <w:vMerge w:val="restart"/>
            <w:shd w:val="clear" w:color="auto" w:fill="auto"/>
            <w:textDirection w:val="btLr"/>
            <w:vAlign w:val="center"/>
            <w:hideMark/>
          </w:tcPr>
          <w:p w14:paraId="0D591CA8"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Valoración del riesgo</w:t>
            </w:r>
          </w:p>
        </w:tc>
        <w:tc>
          <w:tcPr>
            <w:tcW w:w="198" w:type="pct"/>
            <w:vMerge w:val="restart"/>
            <w:shd w:val="clear" w:color="auto" w:fill="auto"/>
            <w:textDirection w:val="btLr"/>
            <w:vAlign w:val="center"/>
            <w:hideMark/>
          </w:tcPr>
          <w:p w14:paraId="2EAD1520"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Categoría</w:t>
            </w:r>
          </w:p>
        </w:tc>
        <w:tc>
          <w:tcPr>
            <w:tcW w:w="210" w:type="pct"/>
            <w:vMerge w:val="restart"/>
            <w:shd w:val="clear" w:color="auto" w:fill="auto"/>
            <w:noWrap/>
            <w:textDirection w:val="btLr"/>
            <w:vAlign w:val="center"/>
            <w:hideMark/>
          </w:tcPr>
          <w:p w14:paraId="41103A07"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¿A quién se le asigna?</w:t>
            </w:r>
          </w:p>
        </w:tc>
        <w:tc>
          <w:tcPr>
            <w:tcW w:w="298" w:type="pct"/>
            <w:vMerge w:val="restart"/>
            <w:shd w:val="clear" w:color="auto" w:fill="auto"/>
            <w:noWrap/>
            <w:textDirection w:val="btLr"/>
            <w:vAlign w:val="center"/>
            <w:hideMark/>
          </w:tcPr>
          <w:p w14:paraId="268EEA5F"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Tratamiento/controles a ser implementados</w:t>
            </w:r>
          </w:p>
        </w:tc>
        <w:tc>
          <w:tcPr>
            <w:tcW w:w="543" w:type="pct"/>
            <w:gridSpan w:val="3"/>
            <w:shd w:val="clear" w:color="auto" w:fill="auto"/>
            <w:vAlign w:val="center"/>
            <w:hideMark/>
          </w:tcPr>
          <w:p w14:paraId="53C21175"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 después del tratamiento</w:t>
            </w:r>
          </w:p>
        </w:tc>
        <w:tc>
          <w:tcPr>
            <w:tcW w:w="202" w:type="pct"/>
            <w:vMerge w:val="restart"/>
            <w:shd w:val="clear" w:color="auto" w:fill="auto"/>
            <w:noWrap/>
            <w:textDirection w:val="btLr"/>
            <w:vAlign w:val="center"/>
            <w:hideMark/>
          </w:tcPr>
          <w:p w14:paraId="57249244"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Categoría</w:t>
            </w:r>
          </w:p>
        </w:tc>
        <w:tc>
          <w:tcPr>
            <w:tcW w:w="210" w:type="pct"/>
            <w:vMerge w:val="restart"/>
            <w:shd w:val="clear" w:color="auto" w:fill="auto"/>
            <w:noWrap/>
            <w:textDirection w:val="btLr"/>
            <w:vAlign w:val="center"/>
            <w:hideMark/>
          </w:tcPr>
          <w:p w14:paraId="310C0F99"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¿Afecta la ejecución del contrato?</w:t>
            </w:r>
          </w:p>
        </w:tc>
        <w:tc>
          <w:tcPr>
            <w:tcW w:w="218" w:type="pct"/>
            <w:vMerge w:val="restart"/>
            <w:shd w:val="clear" w:color="auto" w:fill="auto"/>
            <w:noWrap/>
            <w:textDirection w:val="btLr"/>
            <w:vAlign w:val="center"/>
            <w:hideMark/>
          </w:tcPr>
          <w:p w14:paraId="36BF32B4"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Persona responsable por implementar el tratamiento</w:t>
            </w:r>
          </w:p>
        </w:tc>
        <w:tc>
          <w:tcPr>
            <w:tcW w:w="202" w:type="pct"/>
            <w:vMerge w:val="restart"/>
            <w:shd w:val="clear" w:color="auto" w:fill="auto"/>
            <w:noWrap/>
            <w:textDirection w:val="btLr"/>
            <w:vAlign w:val="center"/>
            <w:hideMark/>
          </w:tcPr>
          <w:p w14:paraId="6009003A"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Fecha estimada en que se inicia el tratamiento</w:t>
            </w:r>
          </w:p>
        </w:tc>
        <w:tc>
          <w:tcPr>
            <w:tcW w:w="112" w:type="pct"/>
            <w:vMerge w:val="restart"/>
            <w:shd w:val="clear" w:color="auto" w:fill="auto"/>
            <w:noWrap/>
            <w:textDirection w:val="btLr"/>
            <w:vAlign w:val="center"/>
            <w:hideMark/>
          </w:tcPr>
          <w:p w14:paraId="545A8CEE"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Fecha estimada en que se completa el tratamiento</w:t>
            </w:r>
          </w:p>
        </w:tc>
        <w:tc>
          <w:tcPr>
            <w:tcW w:w="520" w:type="pct"/>
            <w:gridSpan w:val="2"/>
            <w:shd w:val="clear" w:color="auto" w:fill="auto"/>
            <w:vAlign w:val="center"/>
            <w:hideMark/>
          </w:tcPr>
          <w:p w14:paraId="30DD7AD3"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Monitoreo y revisión</w:t>
            </w:r>
          </w:p>
        </w:tc>
      </w:tr>
      <w:tr w:rsidR="005A1BC5" w:rsidRPr="002F59E0" w14:paraId="1CE6598E" w14:textId="77777777" w:rsidTr="0091609D">
        <w:trPr>
          <w:trHeight w:val="4408"/>
        </w:trPr>
        <w:tc>
          <w:tcPr>
            <w:tcW w:w="289" w:type="pct"/>
            <w:vMerge/>
            <w:vAlign w:val="center"/>
            <w:hideMark/>
          </w:tcPr>
          <w:p w14:paraId="7B8F6F9F" w14:textId="77777777" w:rsidR="005A1BC5" w:rsidRPr="002F59E0" w:rsidRDefault="005A1BC5" w:rsidP="00AD70A1">
            <w:pPr>
              <w:rPr>
                <w:color w:val="000000"/>
                <w:sz w:val="16"/>
                <w:szCs w:val="16"/>
                <w:lang w:val="es-CO" w:eastAsia="es-CO"/>
              </w:rPr>
            </w:pPr>
          </w:p>
        </w:tc>
        <w:tc>
          <w:tcPr>
            <w:tcW w:w="199" w:type="pct"/>
            <w:vMerge/>
            <w:vAlign w:val="center"/>
            <w:hideMark/>
          </w:tcPr>
          <w:p w14:paraId="48BA2CE2" w14:textId="77777777" w:rsidR="005A1BC5" w:rsidRPr="002F59E0" w:rsidRDefault="005A1BC5" w:rsidP="00AD70A1">
            <w:pPr>
              <w:rPr>
                <w:color w:val="000000"/>
                <w:sz w:val="16"/>
                <w:szCs w:val="16"/>
                <w:lang w:val="es-CO" w:eastAsia="es-CO"/>
              </w:rPr>
            </w:pPr>
          </w:p>
        </w:tc>
        <w:tc>
          <w:tcPr>
            <w:tcW w:w="198" w:type="pct"/>
            <w:vMerge/>
            <w:vAlign w:val="center"/>
            <w:hideMark/>
          </w:tcPr>
          <w:p w14:paraId="2958B956" w14:textId="77777777" w:rsidR="005A1BC5" w:rsidRPr="002F59E0" w:rsidRDefault="005A1BC5" w:rsidP="00AD70A1">
            <w:pPr>
              <w:rPr>
                <w:color w:val="000000"/>
                <w:sz w:val="16"/>
                <w:szCs w:val="16"/>
                <w:lang w:val="es-CO" w:eastAsia="es-CO"/>
              </w:rPr>
            </w:pPr>
          </w:p>
        </w:tc>
        <w:tc>
          <w:tcPr>
            <w:tcW w:w="198" w:type="pct"/>
            <w:vMerge/>
            <w:vAlign w:val="center"/>
            <w:hideMark/>
          </w:tcPr>
          <w:p w14:paraId="4BCAECE9" w14:textId="77777777" w:rsidR="005A1BC5" w:rsidRPr="002F59E0" w:rsidRDefault="005A1BC5" w:rsidP="00AD70A1">
            <w:pPr>
              <w:rPr>
                <w:color w:val="000000"/>
                <w:sz w:val="16"/>
                <w:szCs w:val="16"/>
                <w:lang w:val="es-CO" w:eastAsia="es-CO"/>
              </w:rPr>
            </w:pPr>
          </w:p>
        </w:tc>
        <w:tc>
          <w:tcPr>
            <w:tcW w:w="198" w:type="pct"/>
            <w:vMerge/>
            <w:vAlign w:val="center"/>
            <w:hideMark/>
          </w:tcPr>
          <w:p w14:paraId="42EF8A39" w14:textId="77777777" w:rsidR="005A1BC5" w:rsidRPr="002F59E0" w:rsidRDefault="005A1BC5" w:rsidP="00AD70A1">
            <w:pPr>
              <w:rPr>
                <w:color w:val="000000"/>
                <w:sz w:val="16"/>
                <w:szCs w:val="16"/>
                <w:lang w:val="es-CO" w:eastAsia="es-CO"/>
              </w:rPr>
            </w:pPr>
          </w:p>
        </w:tc>
        <w:tc>
          <w:tcPr>
            <w:tcW w:w="278" w:type="pct"/>
            <w:vMerge/>
            <w:vAlign w:val="center"/>
            <w:hideMark/>
          </w:tcPr>
          <w:p w14:paraId="7A9695E7" w14:textId="77777777" w:rsidR="005A1BC5" w:rsidRPr="002F59E0" w:rsidRDefault="005A1BC5" w:rsidP="00AD70A1">
            <w:pPr>
              <w:rPr>
                <w:color w:val="000000"/>
                <w:sz w:val="16"/>
                <w:szCs w:val="16"/>
                <w:lang w:val="es-CO" w:eastAsia="es-CO"/>
              </w:rPr>
            </w:pPr>
          </w:p>
        </w:tc>
        <w:tc>
          <w:tcPr>
            <w:tcW w:w="303" w:type="pct"/>
            <w:vMerge/>
            <w:vAlign w:val="center"/>
            <w:hideMark/>
          </w:tcPr>
          <w:p w14:paraId="7E01C004" w14:textId="77777777" w:rsidR="005A1BC5" w:rsidRPr="002F59E0" w:rsidRDefault="005A1BC5" w:rsidP="00AD70A1">
            <w:pPr>
              <w:rPr>
                <w:color w:val="000000"/>
                <w:sz w:val="16"/>
                <w:szCs w:val="16"/>
                <w:lang w:val="es-CO" w:eastAsia="es-CO"/>
              </w:rPr>
            </w:pPr>
          </w:p>
        </w:tc>
        <w:tc>
          <w:tcPr>
            <w:tcW w:w="218" w:type="pct"/>
            <w:vMerge/>
            <w:vAlign w:val="center"/>
            <w:hideMark/>
          </w:tcPr>
          <w:p w14:paraId="24305875" w14:textId="77777777" w:rsidR="005A1BC5" w:rsidRPr="002F59E0" w:rsidRDefault="005A1BC5" w:rsidP="00AD70A1">
            <w:pPr>
              <w:rPr>
                <w:color w:val="000000"/>
                <w:sz w:val="16"/>
                <w:szCs w:val="16"/>
                <w:lang w:val="es-CO" w:eastAsia="es-CO"/>
              </w:rPr>
            </w:pPr>
          </w:p>
        </w:tc>
        <w:tc>
          <w:tcPr>
            <w:tcW w:w="210" w:type="pct"/>
            <w:vMerge/>
            <w:vAlign w:val="center"/>
            <w:hideMark/>
          </w:tcPr>
          <w:p w14:paraId="6DBE55D8" w14:textId="77777777" w:rsidR="005A1BC5" w:rsidRPr="002F59E0" w:rsidRDefault="005A1BC5" w:rsidP="00AD70A1">
            <w:pPr>
              <w:rPr>
                <w:color w:val="000000"/>
                <w:sz w:val="16"/>
                <w:szCs w:val="16"/>
                <w:lang w:val="es-CO" w:eastAsia="es-CO"/>
              </w:rPr>
            </w:pPr>
          </w:p>
        </w:tc>
        <w:tc>
          <w:tcPr>
            <w:tcW w:w="198" w:type="pct"/>
            <w:vMerge/>
            <w:vAlign w:val="center"/>
            <w:hideMark/>
          </w:tcPr>
          <w:p w14:paraId="39F03B67" w14:textId="77777777" w:rsidR="005A1BC5" w:rsidRPr="002F59E0" w:rsidRDefault="005A1BC5" w:rsidP="00AD70A1">
            <w:pPr>
              <w:rPr>
                <w:color w:val="000000"/>
                <w:sz w:val="16"/>
                <w:szCs w:val="16"/>
                <w:lang w:val="es-CO" w:eastAsia="es-CO"/>
              </w:rPr>
            </w:pPr>
          </w:p>
        </w:tc>
        <w:tc>
          <w:tcPr>
            <w:tcW w:w="198" w:type="pct"/>
            <w:vMerge/>
            <w:vAlign w:val="center"/>
            <w:hideMark/>
          </w:tcPr>
          <w:p w14:paraId="5023A2AD" w14:textId="77777777" w:rsidR="005A1BC5" w:rsidRPr="002F59E0" w:rsidRDefault="005A1BC5" w:rsidP="00AD70A1">
            <w:pPr>
              <w:rPr>
                <w:color w:val="000000"/>
                <w:sz w:val="16"/>
                <w:szCs w:val="16"/>
                <w:lang w:val="es-CO" w:eastAsia="es-CO"/>
              </w:rPr>
            </w:pPr>
          </w:p>
        </w:tc>
        <w:tc>
          <w:tcPr>
            <w:tcW w:w="210" w:type="pct"/>
            <w:vMerge/>
            <w:vAlign w:val="center"/>
            <w:hideMark/>
          </w:tcPr>
          <w:p w14:paraId="0224B2E6" w14:textId="77777777" w:rsidR="005A1BC5" w:rsidRPr="002F59E0" w:rsidRDefault="005A1BC5" w:rsidP="00AD70A1">
            <w:pPr>
              <w:rPr>
                <w:color w:val="000000"/>
                <w:sz w:val="16"/>
                <w:szCs w:val="16"/>
                <w:lang w:val="es-CO" w:eastAsia="es-CO"/>
              </w:rPr>
            </w:pPr>
          </w:p>
        </w:tc>
        <w:tc>
          <w:tcPr>
            <w:tcW w:w="298" w:type="pct"/>
            <w:vMerge/>
            <w:vAlign w:val="center"/>
            <w:hideMark/>
          </w:tcPr>
          <w:p w14:paraId="54EFD22F" w14:textId="77777777" w:rsidR="005A1BC5" w:rsidRPr="002F59E0" w:rsidRDefault="005A1BC5" w:rsidP="00AD70A1">
            <w:pPr>
              <w:rPr>
                <w:color w:val="000000"/>
                <w:sz w:val="16"/>
                <w:szCs w:val="16"/>
                <w:lang w:val="es-CO" w:eastAsia="es-CO"/>
              </w:rPr>
            </w:pPr>
          </w:p>
        </w:tc>
        <w:tc>
          <w:tcPr>
            <w:tcW w:w="131" w:type="pct"/>
            <w:shd w:val="clear" w:color="auto" w:fill="auto"/>
            <w:noWrap/>
            <w:textDirection w:val="btLr"/>
            <w:vAlign w:val="center"/>
            <w:hideMark/>
          </w:tcPr>
          <w:p w14:paraId="0F5F2A80"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Probabilidad</w:t>
            </w:r>
          </w:p>
        </w:tc>
        <w:tc>
          <w:tcPr>
            <w:tcW w:w="210" w:type="pct"/>
            <w:shd w:val="clear" w:color="auto" w:fill="auto"/>
            <w:textDirection w:val="btLr"/>
            <w:vAlign w:val="center"/>
            <w:hideMark/>
          </w:tcPr>
          <w:p w14:paraId="50EE1750"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Impacto</w:t>
            </w:r>
          </w:p>
        </w:tc>
        <w:tc>
          <w:tcPr>
            <w:tcW w:w="202" w:type="pct"/>
            <w:shd w:val="clear" w:color="auto" w:fill="auto"/>
            <w:textDirection w:val="btLr"/>
            <w:vAlign w:val="center"/>
            <w:hideMark/>
          </w:tcPr>
          <w:p w14:paraId="59013559"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Valoración del riesgo</w:t>
            </w:r>
          </w:p>
        </w:tc>
        <w:tc>
          <w:tcPr>
            <w:tcW w:w="202" w:type="pct"/>
            <w:vMerge/>
            <w:vAlign w:val="center"/>
            <w:hideMark/>
          </w:tcPr>
          <w:p w14:paraId="1E6876A5" w14:textId="77777777" w:rsidR="005A1BC5" w:rsidRPr="002F59E0" w:rsidRDefault="005A1BC5" w:rsidP="00AD70A1">
            <w:pPr>
              <w:rPr>
                <w:color w:val="000000"/>
                <w:sz w:val="16"/>
                <w:szCs w:val="16"/>
                <w:lang w:val="es-CO" w:eastAsia="es-CO"/>
              </w:rPr>
            </w:pPr>
          </w:p>
        </w:tc>
        <w:tc>
          <w:tcPr>
            <w:tcW w:w="210" w:type="pct"/>
            <w:vMerge/>
            <w:vAlign w:val="center"/>
            <w:hideMark/>
          </w:tcPr>
          <w:p w14:paraId="289C4D38" w14:textId="77777777" w:rsidR="005A1BC5" w:rsidRPr="002F59E0" w:rsidRDefault="005A1BC5" w:rsidP="00AD70A1">
            <w:pPr>
              <w:rPr>
                <w:color w:val="000000"/>
                <w:sz w:val="16"/>
                <w:szCs w:val="16"/>
                <w:lang w:val="es-CO" w:eastAsia="es-CO"/>
              </w:rPr>
            </w:pPr>
          </w:p>
        </w:tc>
        <w:tc>
          <w:tcPr>
            <w:tcW w:w="218" w:type="pct"/>
            <w:vMerge/>
            <w:vAlign w:val="center"/>
            <w:hideMark/>
          </w:tcPr>
          <w:p w14:paraId="0F4B1671" w14:textId="77777777" w:rsidR="005A1BC5" w:rsidRPr="002F59E0" w:rsidRDefault="005A1BC5" w:rsidP="00AD70A1">
            <w:pPr>
              <w:rPr>
                <w:color w:val="000000"/>
                <w:sz w:val="16"/>
                <w:szCs w:val="16"/>
                <w:lang w:val="es-CO" w:eastAsia="es-CO"/>
              </w:rPr>
            </w:pPr>
          </w:p>
        </w:tc>
        <w:tc>
          <w:tcPr>
            <w:tcW w:w="202" w:type="pct"/>
            <w:vMerge/>
            <w:vAlign w:val="center"/>
            <w:hideMark/>
          </w:tcPr>
          <w:p w14:paraId="4EA8B043" w14:textId="77777777" w:rsidR="005A1BC5" w:rsidRPr="002F59E0" w:rsidRDefault="005A1BC5" w:rsidP="00AD70A1">
            <w:pPr>
              <w:rPr>
                <w:color w:val="000000"/>
                <w:sz w:val="16"/>
                <w:szCs w:val="16"/>
                <w:lang w:val="es-CO" w:eastAsia="es-CO"/>
              </w:rPr>
            </w:pPr>
          </w:p>
        </w:tc>
        <w:tc>
          <w:tcPr>
            <w:tcW w:w="112" w:type="pct"/>
            <w:vMerge/>
            <w:vAlign w:val="center"/>
            <w:hideMark/>
          </w:tcPr>
          <w:p w14:paraId="387ED18F" w14:textId="77777777" w:rsidR="005A1BC5" w:rsidRPr="002F59E0" w:rsidRDefault="005A1BC5" w:rsidP="00AD70A1">
            <w:pPr>
              <w:rPr>
                <w:color w:val="000000"/>
                <w:sz w:val="16"/>
                <w:szCs w:val="16"/>
                <w:lang w:val="es-CO" w:eastAsia="es-CO"/>
              </w:rPr>
            </w:pPr>
          </w:p>
        </w:tc>
        <w:tc>
          <w:tcPr>
            <w:tcW w:w="297" w:type="pct"/>
            <w:shd w:val="clear" w:color="auto" w:fill="auto"/>
            <w:noWrap/>
            <w:textDirection w:val="btLr"/>
            <w:vAlign w:val="center"/>
            <w:hideMark/>
          </w:tcPr>
          <w:p w14:paraId="743A1EE8"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¿Cómo se realizó el monitoreo?</w:t>
            </w:r>
          </w:p>
        </w:tc>
        <w:tc>
          <w:tcPr>
            <w:tcW w:w="223" w:type="pct"/>
            <w:shd w:val="clear" w:color="auto" w:fill="auto"/>
            <w:noWrap/>
            <w:textDirection w:val="btLr"/>
            <w:vAlign w:val="center"/>
            <w:hideMark/>
          </w:tcPr>
          <w:p w14:paraId="74C0A0D1" w14:textId="77777777" w:rsidR="005A1BC5" w:rsidRPr="002F59E0" w:rsidRDefault="005A1BC5" w:rsidP="00AD70A1">
            <w:pPr>
              <w:jc w:val="center"/>
              <w:rPr>
                <w:color w:val="000000"/>
                <w:sz w:val="16"/>
                <w:szCs w:val="16"/>
                <w:lang w:val="es-CO" w:eastAsia="es-CO"/>
              </w:rPr>
            </w:pPr>
            <w:r w:rsidRPr="002F59E0">
              <w:rPr>
                <w:color w:val="000000"/>
                <w:sz w:val="16"/>
                <w:szCs w:val="16"/>
                <w:lang w:val="es-CO" w:eastAsia="es-CO"/>
              </w:rPr>
              <w:t>Periodicidad ¿cuándo?</w:t>
            </w:r>
          </w:p>
        </w:tc>
      </w:tr>
      <w:tr w:rsidR="005A1BC5" w:rsidRPr="002F59E0" w14:paraId="0D228508" w14:textId="77777777" w:rsidTr="0091609D">
        <w:trPr>
          <w:cantSplit/>
          <w:trHeight w:val="6675"/>
        </w:trPr>
        <w:tc>
          <w:tcPr>
            <w:tcW w:w="289" w:type="pct"/>
            <w:shd w:val="clear" w:color="auto" w:fill="auto"/>
            <w:vAlign w:val="center"/>
            <w:hideMark/>
          </w:tcPr>
          <w:p w14:paraId="4C065827" w14:textId="77777777" w:rsidR="005A1BC5" w:rsidRPr="002F59E0" w:rsidRDefault="005A1BC5" w:rsidP="00AD70A1">
            <w:pPr>
              <w:jc w:val="center"/>
              <w:rPr>
                <w:color w:val="000000"/>
                <w:sz w:val="16"/>
                <w:szCs w:val="16"/>
              </w:rPr>
            </w:pPr>
            <w:r>
              <w:rPr>
                <w:color w:val="000000"/>
                <w:sz w:val="16"/>
                <w:szCs w:val="16"/>
              </w:rPr>
              <w:lastRenderedPageBreak/>
              <w:t>1</w:t>
            </w:r>
          </w:p>
        </w:tc>
        <w:tc>
          <w:tcPr>
            <w:tcW w:w="199" w:type="pct"/>
            <w:shd w:val="clear" w:color="auto" w:fill="auto"/>
            <w:noWrap/>
            <w:textDirection w:val="btLr"/>
            <w:vAlign w:val="center"/>
            <w:hideMark/>
          </w:tcPr>
          <w:p w14:paraId="2A70B985" w14:textId="77777777" w:rsidR="005A1BC5" w:rsidRPr="002F59E0" w:rsidRDefault="005A1BC5" w:rsidP="00AD70A1">
            <w:pPr>
              <w:jc w:val="center"/>
              <w:rPr>
                <w:color w:val="000000"/>
                <w:sz w:val="16"/>
                <w:szCs w:val="16"/>
              </w:rPr>
            </w:pPr>
            <w:r w:rsidRPr="002F59E0">
              <w:rPr>
                <w:color w:val="000000"/>
                <w:sz w:val="16"/>
                <w:szCs w:val="16"/>
              </w:rPr>
              <w:t>General</w:t>
            </w:r>
          </w:p>
        </w:tc>
        <w:tc>
          <w:tcPr>
            <w:tcW w:w="198" w:type="pct"/>
            <w:shd w:val="clear" w:color="auto" w:fill="auto"/>
            <w:noWrap/>
            <w:textDirection w:val="btLr"/>
            <w:vAlign w:val="center"/>
            <w:hideMark/>
          </w:tcPr>
          <w:p w14:paraId="4189E5A1" w14:textId="77777777" w:rsidR="005A1BC5" w:rsidRPr="002F59E0" w:rsidRDefault="005A1BC5" w:rsidP="00AD70A1">
            <w:pPr>
              <w:jc w:val="center"/>
              <w:rPr>
                <w:color w:val="000000"/>
                <w:sz w:val="16"/>
                <w:szCs w:val="16"/>
              </w:rPr>
            </w:pPr>
            <w:r w:rsidRPr="002F59E0">
              <w:rPr>
                <w:color w:val="000000"/>
                <w:sz w:val="16"/>
                <w:szCs w:val="16"/>
              </w:rPr>
              <w:t>Externo</w:t>
            </w:r>
          </w:p>
        </w:tc>
        <w:tc>
          <w:tcPr>
            <w:tcW w:w="198" w:type="pct"/>
            <w:shd w:val="clear" w:color="auto" w:fill="auto"/>
            <w:noWrap/>
            <w:textDirection w:val="btLr"/>
            <w:vAlign w:val="center"/>
            <w:hideMark/>
          </w:tcPr>
          <w:p w14:paraId="623B21CF" w14:textId="77777777" w:rsidR="005A1BC5" w:rsidRPr="002F59E0" w:rsidRDefault="005A1BC5" w:rsidP="00AD70A1">
            <w:pPr>
              <w:jc w:val="center"/>
              <w:rPr>
                <w:color w:val="000000"/>
                <w:sz w:val="16"/>
                <w:szCs w:val="16"/>
              </w:rPr>
            </w:pPr>
            <w:r w:rsidRPr="002F59E0">
              <w:rPr>
                <w:color w:val="000000"/>
                <w:sz w:val="16"/>
                <w:szCs w:val="16"/>
              </w:rPr>
              <w:t>Ejecución</w:t>
            </w:r>
          </w:p>
        </w:tc>
        <w:tc>
          <w:tcPr>
            <w:tcW w:w="198" w:type="pct"/>
            <w:shd w:val="clear" w:color="auto" w:fill="auto"/>
            <w:textDirection w:val="btLr"/>
            <w:vAlign w:val="center"/>
            <w:hideMark/>
          </w:tcPr>
          <w:p w14:paraId="118CF79D" w14:textId="77777777" w:rsidR="005A1BC5" w:rsidRPr="002F59E0" w:rsidRDefault="005A1BC5" w:rsidP="00AD70A1">
            <w:pPr>
              <w:jc w:val="center"/>
              <w:rPr>
                <w:color w:val="000000"/>
                <w:sz w:val="16"/>
                <w:szCs w:val="16"/>
              </w:rPr>
            </w:pPr>
            <w:r w:rsidRPr="002F59E0">
              <w:rPr>
                <w:color w:val="000000"/>
                <w:sz w:val="16"/>
                <w:szCs w:val="16"/>
              </w:rPr>
              <w:t>Riesgo financiero</w:t>
            </w:r>
          </w:p>
        </w:tc>
        <w:tc>
          <w:tcPr>
            <w:tcW w:w="278" w:type="pct"/>
            <w:shd w:val="clear" w:color="auto" w:fill="auto"/>
            <w:textDirection w:val="btLr"/>
            <w:vAlign w:val="center"/>
            <w:hideMark/>
          </w:tcPr>
          <w:p w14:paraId="68040DB6" w14:textId="77777777" w:rsidR="005A1BC5" w:rsidRPr="002F59E0" w:rsidRDefault="005A1BC5" w:rsidP="00AD70A1">
            <w:pPr>
              <w:ind w:left="113" w:right="113"/>
              <w:jc w:val="center"/>
              <w:rPr>
                <w:color w:val="000000"/>
                <w:sz w:val="16"/>
                <w:szCs w:val="16"/>
              </w:rPr>
            </w:pPr>
            <w:r>
              <w:rPr>
                <w:color w:val="000000"/>
                <w:sz w:val="16"/>
                <w:szCs w:val="16"/>
              </w:rPr>
              <w:t xml:space="preserve">Que durante la ejecución del contrato   se </w:t>
            </w:r>
            <w:r w:rsidR="00484FD8">
              <w:rPr>
                <w:color w:val="000000"/>
                <w:sz w:val="16"/>
                <w:szCs w:val="16"/>
              </w:rPr>
              <w:t>presente una</w:t>
            </w:r>
            <w:r>
              <w:rPr>
                <w:color w:val="000000"/>
                <w:sz w:val="16"/>
                <w:szCs w:val="16"/>
              </w:rPr>
              <w:t xml:space="preserve"> mala </w:t>
            </w:r>
            <w:r w:rsidR="00484FD8">
              <w:rPr>
                <w:color w:val="000000"/>
                <w:sz w:val="16"/>
                <w:szCs w:val="16"/>
              </w:rPr>
              <w:t>revisión a</w:t>
            </w:r>
            <w:r>
              <w:rPr>
                <w:color w:val="000000"/>
                <w:sz w:val="16"/>
                <w:szCs w:val="16"/>
              </w:rPr>
              <w:t xml:space="preserve"> </w:t>
            </w:r>
            <w:r w:rsidR="00484FD8">
              <w:rPr>
                <w:color w:val="000000"/>
                <w:sz w:val="16"/>
                <w:szCs w:val="16"/>
              </w:rPr>
              <w:t>los vehículos</w:t>
            </w:r>
            <w:r>
              <w:rPr>
                <w:color w:val="000000"/>
                <w:sz w:val="16"/>
                <w:szCs w:val="16"/>
              </w:rPr>
              <w:t xml:space="preserve"> y motocicletas </w:t>
            </w:r>
          </w:p>
        </w:tc>
        <w:tc>
          <w:tcPr>
            <w:tcW w:w="303" w:type="pct"/>
            <w:shd w:val="clear" w:color="auto" w:fill="auto"/>
            <w:textDirection w:val="btLr"/>
            <w:vAlign w:val="center"/>
            <w:hideMark/>
          </w:tcPr>
          <w:p w14:paraId="7E8EEA7C" w14:textId="77777777" w:rsidR="005A1BC5" w:rsidRPr="002F59E0" w:rsidRDefault="005A1BC5" w:rsidP="00AD70A1">
            <w:pPr>
              <w:ind w:left="113" w:right="113"/>
              <w:jc w:val="center"/>
              <w:rPr>
                <w:color w:val="000000"/>
                <w:sz w:val="16"/>
                <w:szCs w:val="16"/>
              </w:rPr>
            </w:pPr>
            <w:r>
              <w:rPr>
                <w:color w:val="000000"/>
                <w:sz w:val="16"/>
                <w:szCs w:val="16"/>
              </w:rPr>
              <w:t xml:space="preserve">Se pueden presentar accidentes por </w:t>
            </w:r>
            <w:r w:rsidR="00484FD8">
              <w:rPr>
                <w:color w:val="000000"/>
                <w:sz w:val="16"/>
                <w:szCs w:val="16"/>
              </w:rPr>
              <w:t>no detectar las</w:t>
            </w:r>
            <w:r>
              <w:rPr>
                <w:color w:val="000000"/>
                <w:sz w:val="16"/>
                <w:szCs w:val="16"/>
              </w:rPr>
              <w:t xml:space="preserve"> fallas de los </w:t>
            </w:r>
            <w:r w:rsidR="00484FD8">
              <w:rPr>
                <w:color w:val="000000"/>
                <w:sz w:val="16"/>
                <w:szCs w:val="16"/>
              </w:rPr>
              <w:t>vehículos y</w:t>
            </w:r>
            <w:r>
              <w:rPr>
                <w:color w:val="000000"/>
                <w:sz w:val="16"/>
                <w:szCs w:val="16"/>
              </w:rPr>
              <w:t xml:space="preserve"> motocicletas a tiempo, causando daños a la </w:t>
            </w:r>
            <w:r w:rsidR="00484FD8">
              <w:rPr>
                <w:color w:val="000000"/>
                <w:sz w:val="16"/>
                <w:szCs w:val="16"/>
              </w:rPr>
              <w:t>integridad de la persona</w:t>
            </w:r>
            <w:r>
              <w:rPr>
                <w:color w:val="000000"/>
                <w:sz w:val="16"/>
                <w:szCs w:val="16"/>
              </w:rPr>
              <w:t xml:space="preserve"> de la institución   </w:t>
            </w:r>
          </w:p>
        </w:tc>
        <w:tc>
          <w:tcPr>
            <w:tcW w:w="218" w:type="pct"/>
            <w:shd w:val="clear" w:color="auto" w:fill="auto"/>
            <w:textDirection w:val="btLr"/>
            <w:vAlign w:val="center"/>
            <w:hideMark/>
          </w:tcPr>
          <w:p w14:paraId="4BC6A26A" w14:textId="77777777" w:rsidR="005A1BC5" w:rsidRPr="002F59E0" w:rsidRDefault="005A1BC5" w:rsidP="00AD70A1">
            <w:pPr>
              <w:jc w:val="center"/>
              <w:rPr>
                <w:color w:val="000000"/>
                <w:sz w:val="16"/>
                <w:szCs w:val="16"/>
              </w:rPr>
            </w:pPr>
            <w:r>
              <w:rPr>
                <w:color w:val="000000"/>
                <w:sz w:val="16"/>
                <w:szCs w:val="16"/>
              </w:rPr>
              <w:t>3</w:t>
            </w:r>
          </w:p>
        </w:tc>
        <w:tc>
          <w:tcPr>
            <w:tcW w:w="210" w:type="pct"/>
            <w:shd w:val="clear" w:color="auto" w:fill="auto"/>
            <w:textDirection w:val="btLr"/>
            <w:vAlign w:val="center"/>
            <w:hideMark/>
          </w:tcPr>
          <w:p w14:paraId="1E5190A8" w14:textId="77777777" w:rsidR="005A1BC5" w:rsidRPr="002F59E0" w:rsidRDefault="005A1BC5" w:rsidP="00AD70A1">
            <w:pPr>
              <w:jc w:val="center"/>
              <w:rPr>
                <w:color w:val="000000"/>
                <w:sz w:val="16"/>
                <w:szCs w:val="16"/>
              </w:rPr>
            </w:pPr>
            <w:r>
              <w:rPr>
                <w:color w:val="000000"/>
                <w:sz w:val="16"/>
                <w:szCs w:val="16"/>
              </w:rPr>
              <w:t>4</w:t>
            </w:r>
          </w:p>
        </w:tc>
        <w:tc>
          <w:tcPr>
            <w:tcW w:w="198" w:type="pct"/>
            <w:shd w:val="clear" w:color="auto" w:fill="auto"/>
            <w:textDirection w:val="btLr"/>
            <w:vAlign w:val="center"/>
            <w:hideMark/>
          </w:tcPr>
          <w:p w14:paraId="3A272FD5" w14:textId="77777777" w:rsidR="005A1BC5" w:rsidRPr="002F59E0" w:rsidRDefault="005A1BC5" w:rsidP="00AD70A1">
            <w:pPr>
              <w:jc w:val="center"/>
              <w:rPr>
                <w:color w:val="000000"/>
                <w:sz w:val="16"/>
                <w:szCs w:val="16"/>
              </w:rPr>
            </w:pPr>
            <w:r>
              <w:rPr>
                <w:color w:val="000000"/>
                <w:sz w:val="16"/>
                <w:szCs w:val="16"/>
              </w:rPr>
              <w:t>7</w:t>
            </w:r>
          </w:p>
        </w:tc>
        <w:tc>
          <w:tcPr>
            <w:tcW w:w="198" w:type="pct"/>
            <w:shd w:val="clear" w:color="auto" w:fill="auto"/>
            <w:textDirection w:val="btLr"/>
            <w:vAlign w:val="center"/>
            <w:hideMark/>
          </w:tcPr>
          <w:p w14:paraId="0C62DE11" w14:textId="77777777" w:rsidR="005A1BC5" w:rsidRPr="002F59E0" w:rsidRDefault="005A1BC5" w:rsidP="00AD70A1">
            <w:pPr>
              <w:jc w:val="center"/>
              <w:rPr>
                <w:color w:val="000000"/>
                <w:sz w:val="16"/>
                <w:szCs w:val="16"/>
              </w:rPr>
            </w:pPr>
            <w:r>
              <w:rPr>
                <w:color w:val="000000"/>
                <w:sz w:val="16"/>
                <w:szCs w:val="16"/>
              </w:rPr>
              <w:t xml:space="preserve">Alto </w:t>
            </w:r>
          </w:p>
        </w:tc>
        <w:tc>
          <w:tcPr>
            <w:tcW w:w="210" w:type="pct"/>
            <w:shd w:val="clear" w:color="auto" w:fill="auto"/>
            <w:textDirection w:val="btLr"/>
            <w:vAlign w:val="center"/>
            <w:hideMark/>
          </w:tcPr>
          <w:p w14:paraId="47EDE3EE" w14:textId="77777777" w:rsidR="005A1BC5" w:rsidRPr="002F59E0" w:rsidRDefault="005A1BC5" w:rsidP="00AD70A1">
            <w:pPr>
              <w:jc w:val="center"/>
              <w:rPr>
                <w:color w:val="000000"/>
                <w:sz w:val="16"/>
                <w:szCs w:val="16"/>
              </w:rPr>
            </w:pPr>
            <w:r w:rsidRPr="002F59E0">
              <w:rPr>
                <w:color w:val="000000"/>
                <w:sz w:val="16"/>
                <w:szCs w:val="16"/>
              </w:rPr>
              <w:t>Contratista</w:t>
            </w:r>
          </w:p>
        </w:tc>
        <w:tc>
          <w:tcPr>
            <w:tcW w:w="298" w:type="pct"/>
            <w:shd w:val="clear" w:color="auto" w:fill="auto"/>
            <w:textDirection w:val="btLr"/>
            <w:vAlign w:val="center"/>
            <w:hideMark/>
          </w:tcPr>
          <w:p w14:paraId="0C4DEC51" w14:textId="77777777" w:rsidR="005A1BC5" w:rsidRPr="004606EC" w:rsidRDefault="005A1BC5" w:rsidP="00AD70A1">
            <w:pPr>
              <w:ind w:left="113" w:right="113"/>
              <w:jc w:val="center"/>
              <w:rPr>
                <w:color w:val="000000"/>
                <w:sz w:val="14"/>
                <w:szCs w:val="14"/>
              </w:rPr>
            </w:pPr>
            <w:r w:rsidRPr="004606EC">
              <w:rPr>
                <w:color w:val="000000"/>
                <w:sz w:val="14"/>
                <w:szCs w:val="14"/>
              </w:rPr>
              <w:t xml:space="preserve">Que el proponente </w:t>
            </w:r>
            <w:r>
              <w:rPr>
                <w:color w:val="000000"/>
                <w:sz w:val="14"/>
                <w:szCs w:val="14"/>
              </w:rPr>
              <w:t>cumpla con</w:t>
            </w:r>
            <w:r w:rsidRPr="004606EC">
              <w:rPr>
                <w:sz w:val="14"/>
                <w:szCs w:val="14"/>
                <w:shd w:val="clear" w:color="auto" w:fill="FFFFFF"/>
              </w:rPr>
              <w:t xml:space="preserve"> las condiciones mínimas que determinan los reglamentos emitidos por el Ministerio de Transporte y el Ministerio del Medio Ambiente en lo de sus competencias</w:t>
            </w:r>
            <w:r>
              <w:rPr>
                <w:sz w:val="14"/>
                <w:szCs w:val="14"/>
                <w:shd w:val="clear" w:color="auto" w:fill="FFFFFF"/>
              </w:rPr>
              <w:t xml:space="preserve">, para realizar la revisión técnico mecánica a </w:t>
            </w:r>
            <w:r w:rsidR="00484FD8">
              <w:rPr>
                <w:sz w:val="14"/>
                <w:szCs w:val="14"/>
                <w:shd w:val="clear" w:color="auto" w:fill="FFFFFF"/>
              </w:rPr>
              <w:t>los</w:t>
            </w:r>
            <w:r>
              <w:rPr>
                <w:sz w:val="14"/>
                <w:szCs w:val="14"/>
                <w:shd w:val="clear" w:color="auto" w:fill="FFFFFF"/>
              </w:rPr>
              <w:t xml:space="preserve"> vehículos </w:t>
            </w:r>
          </w:p>
        </w:tc>
        <w:tc>
          <w:tcPr>
            <w:tcW w:w="131" w:type="pct"/>
            <w:shd w:val="clear" w:color="auto" w:fill="auto"/>
            <w:textDirection w:val="btLr"/>
            <w:vAlign w:val="center"/>
            <w:hideMark/>
          </w:tcPr>
          <w:p w14:paraId="246FA483" w14:textId="77777777" w:rsidR="005A1BC5" w:rsidRPr="002F59E0" w:rsidRDefault="005A1BC5" w:rsidP="00AD70A1">
            <w:pPr>
              <w:jc w:val="center"/>
              <w:rPr>
                <w:color w:val="000000"/>
                <w:sz w:val="16"/>
                <w:szCs w:val="16"/>
              </w:rPr>
            </w:pPr>
            <w:r w:rsidRPr="002F59E0">
              <w:rPr>
                <w:color w:val="000000"/>
                <w:sz w:val="16"/>
                <w:szCs w:val="16"/>
              </w:rPr>
              <w:t>1</w:t>
            </w:r>
          </w:p>
        </w:tc>
        <w:tc>
          <w:tcPr>
            <w:tcW w:w="210" w:type="pct"/>
            <w:shd w:val="clear" w:color="auto" w:fill="auto"/>
            <w:textDirection w:val="btLr"/>
            <w:vAlign w:val="center"/>
            <w:hideMark/>
          </w:tcPr>
          <w:p w14:paraId="6A06FB32" w14:textId="77777777" w:rsidR="005A1BC5" w:rsidRPr="002F59E0" w:rsidRDefault="005A1BC5" w:rsidP="00AD70A1">
            <w:pPr>
              <w:jc w:val="center"/>
              <w:rPr>
                <w:color w:val="000000"/>
                <w:sz w:val="16"/>
                <w:szCs w:val="16"/>
              </w:rPr>
            </w:pPr>
            <w:r w:rsidRPr="002F59E0">
              <w:rPr>
                <w:color w:val="000000"/>
                <w:sz w:val="16"/>
                <w:szCs w:val="16"/>
              </w:rPr>
              <w:t>2</w:t>
            </w:r>
          </w:p>
        </w:tc>
        <w:tc>
          <w:tcPr>
            <w:tcW w:w="202" w:type="pct"/>
            <w:shd w:val="clear" w:color="auto" w:fill="auto"/>
            <w:textDirection w:val="btLr"/>
            <w:vAlign w:val="center"/>
            <w:hideMark/>
          </w:tcPr>
          <w:p w14:paraId="28DFA38D" w14:textId="77777777" w:rsidR="005A1BC5" w:rsidRPr="002F59E0" w:rsidRDefault="005A1BC5" w:rsidP="00AD70A1">
            <w:pPr>
              <w:jc w:val="center"/>
              <w:rPr>
                <w:color w:val="000000"/>
                <w:sz w:val="16"/>
                <w:szCs w:val="16"/>
              </w:rPr>
            </w:pPr>
            <w:r w:rsidRPr="002F59E0">
              <w:rPr>
                <w:color w:val="000000"/>
                <w:sz w:val="16"/>
                <w:szCs w:val="16"/>
              </w:rPr>
              <w:t>3</w:t>
            </w:r>
          </w:p>
        </w:tc>
        <w:tc>
          <w:tcPr>
            <w:tcW w:w="202" w:type="pct"/>
            <w:shd w:val="clear" w:color="auto" w:fill="auto"/>
            <w:textDirection w:val="btLr"/>
            <w:vAlign w:val="center"/>
            <w:hideMark/>
          </w:tcPr>
          <w:p w14:paraId="269231C4" w14:textId="77777777" w:rsidR="005A1BC5" w:rsidRPr="002F59E0" w:rsidRDefault="005A1BC5" w:rsidP="00AD70A1">
            <w:pPr>
              <w:jc w:val="center"/>
              <w:rPr>
                <w:color w:val="000000"/>
                <w:sz w:val="16"/>
                <w:szCs w:val="16"/>
              </w:rPr>
            </w:pPr>
            <w:r w:rsidRPr="002F59E0">
              <w:rPr>
                <w:color w:val="000000"/>
                <w:sz w:val="16"/>
                <w:szCs w:val="16"/>
              </w:rPr>
              <w:t>Bajo</w:t>
            </w:r>
          </w:p>
        </w:tc>
        <w:tc>
          <w:tcPr>
            <w:tcW w:w="210" w:type="pct"/>
            <w:shd w:val="clear" w:color="auto" w:fill="auto"/>
            <w:textDirection w:val="btLr"/>
            <w:vAlign w:val="center"/>
            <w:hideMark/>
          </w:tcPr>
          <w:p w14:paraId="518BE200" w14:textId="77777777" w:rsidR="005A1BC5" w:rsidRPr="002F59E0" w:rsidRDefault="005A1BC5" w:rsidP="00AD70A1">
            <w:pPr>
              <w:jc w:val="center"/>
              <w:rPr>
                <w:color w:val="000000"/>
                <w:sz w:val="16"/>
                <w:szCs w:val="16"/>
              </w:rPr>
            </w:pPr>
            <w:r w:rsidRPr="002F59E0">
              <w:rPr>
                <w:color w:val="000000"/>
                <w:sz w:val="16"/>
                <w:szCs w:val="16"/>
              </w:rPr>
              <w:t>SI</w:t>
            </w:r>
          </w:p>
        </w:tc>
        <w:tc>
          <w:tcPr>
            <w:tcW w:w="218" w:type="pct"/>
            <w:shd w:val="clear" w:color="auto" w:fill="auto"/>
            <w:textDirection w:val="btLr"/>
            <w:vAlign w:val="center"/>
            <w:hideMark/>
          </w:tcPr>
          <w:p w14:paraId="7E6A03DF" w14:textId="77777777" w:rsidR="005A1BC5" w:rsidRPr="002F59E0" w:rsidRDefault="005A1BC5" w:rsidP="00AD70A1">
            <w:pPr>
              <w:jc w:val="center"/>
              <w:rPr>
                <w:color w:val="000000"/>
                <w:sz w:val="16"/>
                <w:szCs w:val="16"/>
              </w:rPr>
            </w:pPr>
            <w:r>
              <w:rPr>
                <w:color w:val="000000"/>
                <w:sz w:val="16"/>
                <w:szCs w:val="16"/>
              </w:rPr>
              <w:t>Estructurador del estudio previo</w:t>
            </w:r>
          </w:p>
        </w:tc>
        <w:tc>
          <w:tcPr>
            <w:tcW w:w="202" w:type="pct"/>
            <w:shd w:val="clear" w:color="auto" w:fill="auto"/>
            <w:textDirection w:val="btLr"/>
            <w:vAlign w:val="center"/>
            <w:hideMark/>
          </w:tcPr>
          <w:p w14:paraId="4423751A" w14:textId="77777777" w:rsidR="005A1BC5" w:rsidRPr="002F59E0" w:rsidRDefault="005A1BC5" w:rsidP="00AD70A1">
            <w:pPr>
              <w:jc w:val="center"/>
              <w:rPr>
                <w:color w:val="000000"/>
                <w:sz w:val="16"/>
                <w:szCs w:val="16"/>
              </w:rPr>
            </w:pPr>
            <w:r w:rsidRPr="002F59E0">
              <w:rPr>
                <w:color w:val="000000"/>
                <w:sz w:val="16"/>
                <w:szCs w:val="16"/>
              </w:rPr>
              <w:t>Dentro de la etapa de evaluación de la propuesta</w:t>
            </w:r>
          </w:p>
        </w:tc>
        <w:tc>
          <w:tcPr>
            <w:tcW w:w="112" w:type="pct"/>
            <w:shd w:val="clear" w:color="auto" w:fill="auto"/>
            <w:textDirection w:val="btLr"/>
            <w:vAlign w:val="center"/>
            <w:hideMark/>
          </w:tcPr>
          <w:p w14:paraId="1F504049" w14:textId="77777777" w:rsidR="005A1BC5" w:rsidRPr="002F59E0" w:rsidRDefault="005A1BC5" w:rsidP="00AD70A1">
            <w:pPr>
              <w:jc w:val="center"/>
              <w:rPr>
                <w:color w:val="000000"/>
                <w:sz w:val="16"/>
                <w:szCs w:val="16"/>
              </w:rPr>
            </w:pPr>
            <w:r w:rsidRPr="002F59E0">
              <w:rPr>
                <w:color w:val="000000"/>
                <w:sz w:val="16"/>
                <w:szCs w:val="16"/>
              </w:rPr>
              <w:t>Plazo de ejecución del contrato</w:t>
            </w:r>
          </w:p>
        </w:tc>
        <w:tc>
          <w:tcPr>
            <w:tcW w:w="297" w:type="pct"/>
            <w:shd w:val="clear" w:color="auto" w:fill="auto"/>
            <w:textDirection w:val="btLr"/>
            <w:vAlign w:val="center"/>
            <w:hideMark/>
          </w:tcPr>
          <w:p w14:paraId="64BF0231" w14:textId="77777777" w:rsidR="005A1BC5" w:rsidRPr="002F59E0" w:rsidRDefault="005A1BC5" w:rsidP="00AD70A1">
            <w:pPr>
              <w:jc w:val="center"/>
              <w:rPr>
                <w:color w:val="000000"/>
                <w:sz w:val="16"/>
                <w:szCs w:val="16"/>
              </w:rPr>
            </w:pPr>
            <w:r w:rsidRPr="002F59E0">
              <w:rPr>
                <w:color w:val="000000"/>
                <w:sz w:val="16"/>
                <w:szCs w:val="16"/>
              </w:rPr>
              <w:t xml:space="preserve">Mediante </w:t>
            </w:r>
            <w:r w:rsidR="00484FD8" w:rsidRPr="002F59E0">
              <w:rPr>
                <w:color w:val="000000"/>
                <w:sz w:val="16"/>
                <w:szCs w:val="16"/>
              </w:rPr>
              <w:t>los informes</w:t>
            </w:r>
            <w:r w:rsidR="00484FD8">
              <w:rPr>
                <w:color w:val="000000"/>
                <w:sz w:val="16"/>
                <w:szCs w:val="16"/>
              </w:rPr>
              <w:t xml:space="preserve"> </w:t>
            </w:r>
            <w:r w:rsidRPr="002F59E0">
              <w:rPr>
                <w:color w:val="000000"/>
                <w:sz w:val="16"/>
                <w:szCs w:val="16"/>
              </w:rPr>
              <w:t>de supervisión verificando el cumplimiento del objeto contractual y la calidad del servicio prestado</w:t>
            </w:r>
          </w:p>
        </w:tc>
        <w:tc>
          <w:tcPr>
            <w:tcW w:w="223" w:type="pct"/>
            <w:shd w:val="clear" w:color="auto" w:fill="auto"/>
            <w:textDirection w:val="btLr"/>
            <w:vAlign w:val="center"/>
            <w:hideMark/>
          </w:tcPr>
          <w:p w14:paraId="0EC3EB32" w14:textId="77777777" w:rsidR="005A1BC5" w:rsidRPr="002F59E0" w:rsidRDefault="005A1BC5" w:rsidP="00AD70A1">
            <w:pPr>
              <w:jc w:val="center"/>
              <w:rPr>
                <w:color w:val="000000"/>
                <w:sz w:val="16"/>
                <w:szCs w:val="16"/>
              </w:rPr>
            </w:pPr>
            <w:r w:rsidRPr="002F59E0">
              <w:rPr>
                <w:color w:val="000000"/>
                <w:sz w:val="16"/>
                <w:szCs w:val="16"/>
              </w:rPr>
              <w:t>Permanente</w:t>
            </w:r>
          </w:p>
        </w:tc>
      </w:tr>
    </w:tbl>
    <w:p w14:paraId="0056294D" w14:textId="77777777" w:rsidR="00595F84" w:rsidRPr="00E0585C" w:rsidRDefault="00595F84" w:rsidP="002E7FBD">
      <w:pPr>
        <w:tabs>
          <w:tab w:val="left" w:pos="0"/>
          <w:tab w:val="left" w:pos="240"/>
        </w:tabs>
        <w:suppressAutoHyphens/>
        <w:ind w:right="51"/>
        <w:rPr>
          <w:color w:val="FF0000"/>
          <w:highlight w:val="yellow"/>
        </w:rPr>
        <w:sectPr w:rsidR="00595F84" w:rsidRPr="00E0585C" w:rsidSect="00E323E7">
          <w:headerReference w:type="default" r:id="rId33"/>
          <w:footerReference w:type="default" r:id="rId34"/>
          <w:headerReference w:type="first" r:id="rId35"/>
          <w:footerReference w:type="first" r:id="rId36"/>
          <w:pgSz w:w="12240" w:h="15840" w:code="1"/>
          <w:pgMar w:top="1073" w:right="1134" w:bottom="709" w:left="1134" w:header="1134" w:footer="720" w:gutter="0"/>
          <w:cols w:space="708"/>
          <w:docGrid w:linePitch="360"/>
        </w:sectPr>
      </w:pPr>
    </w:p>
    <w:p w14:paraId="047B1497" w14:textId="77777777" w:rsidR="002E7FBD" w:rsidRDefault="002E7FBD" w:rsidP="002E7FBD">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14:paraId="00D19F61" w14:textId="442A85AE" w:rsidR="002E7FBD" w:rsidRDefault="002E7FBD" w:rsidP="002E7FBD">
      <w:pPr>
        <w:ind w:left="-284" w:right="-232"/>
        <w:jc w:val="center"/>
      </w:pPr>
      <w:r w:rsidRPr="00371B04">
        <w:rPr>
          <w:lang w:eastAsia="es-CO"/>
        </w:rPr>
        <w:t xml:space="preserve">Proceso de Contratación </w:t>
      </w:r>
      <w:r w:rsidR="00BC368F">
        <w:rPr>
          <w:b/>
        </w:rPr>
        <w:t>PN DEURA MIC 065  2024</w:t>
      </w:r>
    </w:p>
    <w:p w14:paraId="04DC08C5" w14:textId="77777777" w:rsidR="002E7FBD" w:rsidRDefault="002E7FBD" w:rsidP="002E7FBD">
      <w:pPr>
        <w:ind w:left="-284" w:right="-232"/>
        <w:jc w:val="both"/>
      </w:pPr>
    </w:p>
    <w:p w14:paraId="08492788" w14:textId="648F8369" w:rsidR="00682B55" w:rsidRPr="00B346D4" w:rsidRDefault="00682B55" w:rsidP="002E7FBD">
      <w:pPr>
        <w:ind w:left="-284" w:right="-232"/>
        <w:jc w:val="both"/>
        <w:rPr>
          <w:spacing w:val="-6"/>
        </w:rPr>
      </w:pPr>
      <w:r>
        <w:t xml:space="preserve">Entre, (persona jurídica) </w:t>
      </w:r>
      <w:r w:rsidRPr="000461AD">
        <w:t xml:space="preserve">--------------------, domiciliados en ----------------, constituida mediante Escritura No. -------- otorgada </w:t>
      </w:r>
      <w:r>
        <w:t xml:space="preserve">el ------------ </w:t>
      </w:r>
      <w:r w:rsidRPr="000461AD">
        <w:t>en la Notaría ---- de --------, representada en éste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 y -------------------------- y ------------------------ </w:t>
      </w:r>
      <w:proofErr w:type="spellStart"/>
      <w:r w:rsidRPr="002D4DED">
        <w:t>y</w:t>
      </w:r>
      <w:proofErr w:type="spellEnd"/>
      <w:r w:rsidRPr="002D4DED">
        <w:t xml:space="preserve"> ------------------------------- que se denominará_________</w:t>
      </w:r>
      <w:r>
        <w:t>_______________________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00BC368F">
        <w:rPr>
          <w:b/>
        </w:rPr>
        <w:t>PN DEURA MIC 065  2024</w:t>
      </w:r>
      <w:r w:rsidRPr="002D4DED">
        <w:t xml:space="preserve">, cuyo objeto es </w:t>
      </w:r>
      <w:r w:rsidR="002E7FBD" w:rsidRPr="00CF7DDB">
        <w:rPr>
          <w:b/>
          <w:spacing w:val="-6"/>
        </w:rPr>
        <w:t>SERVICIO DE REVISIÓN TÉCNICO MECÁNICA PARA EL PARQUE AUTO</w:t>
      </w:r>
      <w:r w:rsidR="002E7FBD">
        <w:rPr>
          <w:b/>
          <w:spacing w:val="-6"/>
        </w:rPr>
        <w:t xml:space="preserve">MOTOR (CARROS Y MOTOS) DEL </w:t>
      </w:r>
      <w:r w:rsidR="002E7FBD" w:rsidRPr="00CF7DDB">
        <w:rPr>
          <w:b/>
          <w:spacing w:val="-6"/>
        </w:rPr>
        <w:t>DEPARTAMENTO DE POLICÍA URABÁ</w:t>
      </w:r>
      <w:r w:rsidR="002E7FBD">
        <w:rPr>
          <w:b/>
          <w:spacing w:val="-6"/>
        </w:rPr>
        <w:t>, GRUPOS OPERATIVOS</w:t>
      </w:r>
      <w:r w:rsidR="002E7FBD">
        <w:rPr>
          <w:b/>
        </w:rPr>
        <w:t xml:space="preserve"> Y ESPECIALIDADES</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__________________________________________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t>_____________________</w:t>
      </w:r>
      <w:r w:rsidRPr="000461AD">
        <w:t xml:space="preserve">, identificado con </w:t>
      </w:r>
      <w:r>
        <w:t>cédula de ciudadanía. No _____________________________________</w:t>
      </w:r>
      <w:r w:rsidRPr="000461AD">
        <w:t xml:space="preserve"> 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797E52F7" w14:textId="77777777" w:rsidR="00682B55" w:rsidRDefault="00682B55" w:rsidP="002E7FBD">
      <w:pPr>
        <w:ind w:left="-284" w:right="-232"/>
        <w:jc w:val="both"/>
      </w:pPr>
    </w:p>
    <w:p w14:paraId="7E41D9D3" w14:textId="77777777" w:rsidR="00682B55" w:rsidRPr="00CA408F" w:rsidRDefault="00682B55" w:rsidP="002E7FBD">
      <w:pPr>
        <w:ind w:left="-284" w:right="-232"/>
        <w:jc w:val="both"/>
        <w:rPr>
          <w:bCs/>
          <w:lang w:val="es-CO"/>
        </w:rPr>
      </w:pPr>
      <w:r w:rsidRPr="000461AD">
        <w:t>Para constancia se firma a los __________</w:t>
      </w:r>
      <w:r>
        <w:t>________________________</w:t>
      </w:r>
      <w:r w:rsidRPr="000461AD">
        <w:t xml:space="preserve">. </w:t>
      </w:r>
    </w:p>
    <w:p w14:paraId="3F4E6F0F" w14:textId="77777777" w:rsidR="00D90ED4" w:rsidRDefault="00D90ED4" w:rsidP="002E7FBD">
      <w:pPr>
        <w:adjustRightInd w:val="0"/>
        <w:ind w:right="-232"/>
        <w:rPr>
          <w:lang w:eastAsia="es-CO"/>
        </w:rPr>
      </w:pPr>
    </w:p>
    <w:p w14:paraId="3F077295" w14:textId="77777777" w:rsidR="002E7FBD" w:rsidRPr="009A42FF" w:rsidRDefault="002E7FBD" w:rsidP="002E7FBD">
      <w:pPr>
        <w:adjustRightInd w:val="0"/>
        <w:ind w:right="-232"/>
        <w:rPr>
          <w:lang w:eastAsia="es-CO"/>
        </w:rPr>
      </w:pPr>
    </w:p>
    <w:p w14:paraId="1BC399B2" w14:textId="77777777" w:rsidR="00F65B0A" w:rsidRDefault="00D90ED4" w:rsidP="00F65B0A">
      <w:pPr>
        <w:adjustRightInd w:val="0"/>
        <w:ind w:left="-284" w:right="-232"/>
        <w:rPr>
          <w:lang w:eastAsia="es-CO"/>
        </w:rPr>
      </w:pPr>
      <w:r w:rsidRPr="009A42FF">
        <w:rPr>
          <w:lang w:eastAsia="es-CO"/>
        </w:rPr>
        <w:t xml:space="preserve">Firma: __________________________________ </w:t>
      </w:r>
    </w:p>
    <w:p w14:paraId="39EBF3CB" w14:textId="77777777" w:rsidR="00693300" w:rsidRDefault="00693300" w:rsidP="00F65B0A">
      <w:pPr>
        <w:adjustRightInd w:val="0"/>
        <w:ind w:left="-284" w:right="-232"/>
        <w:jc w:val="center"/>
        <w:rPr>
          <w:b/>
          <w:bCs/>
          <w:lang w:eastAsia="es-CO"/>
        </w:rPr>
      </w:pPr>
    </w:p>
    <w:p w14:paraId="4F7FCDFC" w14:textId="77777777" w:rsidR="003841A3" w:rsidRDefault="003841A3" w:rsidP="00F65B0A">
      <w:pPr>
        <w:adjustRightInd w:val="0"/>
        <w:ind w:left="-284" w:right="-232"/>
        <w:jc w:val="center"/>
        <w:rPr>
          <w:b/>
          <w:bCs/>
          <w:lang w:eastAsia="es-CO"/>
        </w:rPr>
      </w:pPr>
    </w:p>
    <w:p w14:paraId="38ABA391" w14:textId="77777777" w:rsidR="003841A3" w:rsidRDefault="003841A3" w:rsidP="00F65B0A">
      <w:pPr>
        <w:adjustRightInd w:val="0"/>
        <w:ind w:left="-284" w:right="-232"/>
        <w:jc w:val="center"/>
        <w:rPr>
          <w:b/>
          <w:bCs/>
          <w:lang w:eastAsia="es-CO"/>
        </w:rPr>
      </w:pPr>
    </w:p>
    <w:p w14:paraId="2BF47A14" w14:textId="77777777" w:rsidR="00682B55" w:rsidRPr="00F65B0A" w:rsidRDefault="00F65B0A" w:rsidP="00F65B0A">
      <w:pPr>
        <w:adjustRightInd w:val="0"/>
        <w:ind w:left="-284" w:right="-232"/>
        <w:jc w:val="center"/>
        <w:rPr>
          <w:lang w:eastAsia="es-CO"/>
        </w:rPr>
      </w:pPr>
      <w:r>
        <w:rPr>
          <w:b/>
          <w:bCs/>
          <w:lang w:eastAsia="es-CO"/>
        </w:rPr>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14:paraId="5CFC281B" w14:textId="592B84CD" w:rsidR="00682B55" w:rsidRDefault="00F65B0A" w:rsidP="00F65B0A">
      <w:pPr>
        <w:adjustRightInd w:val="0"/>
        <w:jc w:val="center"/>
        <w:rPr>
          <w:b/>
        </w:rPr>
      </w:pPr>
      <w:r w:rsidRPr="00371B04">
        <w:rPr>
          <w:lang w:eastAsia="es-CO"/>
        </w:rPr>
        <w:t xml:space="preserve">Proceso de Contratación </w:t>
      </w:r>
      <w:r w:rsidR="00BC368F">
        <w:rPr>
          <w:b/>
        </w:rPr>
        <w:t>PN DEURA MIC 065  2024</w:t>
      </w:r>
    </w:p>
    <w:p w14:paraId="509B81A7" w14:textId="77777777" w:rsidR="00F65B0A" w:rsidRPr="00F65B0A" w:rsidRDefault="00F65B0A" w:rsidP="00F65B0A">
      <w:pPr>
        <w:adjustRightInd w:val="0"/>
        <w:jc w:val="center"/>
        <w:rPr>
          <w:lang w:val="es-CO" w:eastAsia="es-CO"/>
        </w:rPr>
      </w:pPr>
    </w:p>
    <w:p w14:paraId="78C9C872" w14:textId="151FCFBB" w:rsidR="00682B55" w:rsidRPr="00B346D4" w:rsidRDefault="00682B55" w:rsidP="00F65B0A">
      <w:pPr>
        <w:ind w:left="-284" w:right="-232"/>
        <w:jc w:val="both"/>
        <w:rPr>
          <w:spacing w:val="-6"/>
        </w:rPr>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 ----------- y ----------------- y --------------- y ------------- que se denominará_________</w:t>
      </w:r>
      <w:r>
        <w:t>_______________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BC368F">
        <w:rPr>
          <w:b/>
        </w:rPr>
        <w:t>PN DEURA MIC 065  2024</w:t>
      </w:r>
      <w:r w:rsidR="0091609D">
        <w:rPr>
          <w:b/>
        </w:rPr>
        <w:t>,</w:t>
      </w:r>
      <w:r>
        <w:rPr>
          <w:b/>
        </w:rPr>
        <w:t xml:space="preserve"> </w:t>
      </w:r>
      <w:r w:rsidRPr="002D4DED">
        <w:t xml:space="preserve">cuyo objeto es </w:t>
      </w:r>
      <w:r w:rsidR="00601BFE" w:rsidRPr="00CF7DDB">
        <w:rPr>
          <w:b/>
          <w:spacing w:val="-6"/>
        </w:rPr>
        <w:t>SERVICIO DE REVISIÓN TÉCNICO MECÁNICA PARA EL PARQUE AUTO</w:t>
      </w:r>
      <w:r w:rsidR="00601BFE">
        <w:rPr>
          <w:b/>
          <w:spacing w:val="-6"/>
        </w:rPr>
        <w:t xml:space="preserve">MOTOR (CARROS Y MOTOS) DEL </w:t>
      </w:r>
      <w:r w:rsidR="00601BFE" w:rsidRPr="00CF7DDB">
        <w:rPr>
          <w:b/>
          <w:spacing w:val="-6"/>
        </w:rPr>
        <w:t>DEPARTAMENTO DE POLICÍA URABÁ</w:t>
      </w:r>
      <w:r w:rsidR="00601BFE">
        <w:rPr>
          <w:b/>
          <w:spacing w:val="-6"/>
        </w:rPr>
        <w:t>, GRUPOS OPERATIVOS</w:t>
      </w:r>
      <w:r w:rsidR="00601BFE">
        <w:rPr>
          <w:b/>
        </w:rPr>
        <w:t xml:space="preserve"> Y ESPECIALIDADES</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aber: 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cédula de ciudadanía. No __________________________</w:t>
      </w:r>
      <w:r w:rsidR="00601BFE">
        <w:t xml:space="preserve"> </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701BA304" w14:textId="77777777" w:rsidR="00682B55" w:rsidRDefault="00682B55" w:rsidP="00F65B0A">
      <w:pPr>
        <w:ind w:left="-284" w:right="-232"/>
        <w:jc w:val="both"/>
      </w:pPr>
    </w:p>
    <w:p w14:paraId="6F49B5FA" w14:textId="77777777" w:rsidR="00601BFE" w:rsidRDefault="00682B55" w:rsidP="00601BFE">
      <w:pPr>
        <w:ind w:left="-284" w:right="-232"/>
        <w:jc w:val="both"/>
      </w:pPr>
      <w:r w:rsidRPr="000461AD">
        <w:t>Para constancia se firma a los __________</w:t>
      </w:r>
      <w:r>
        <w:t>_______________________</w:t>
      </w:r>
    </w:p>
    <w:p w14:paraId="79D73CD1" w14:textId="77777777" w:rsidR="00D90ED4" w:rsidRPr="00EE65F4" w:rsidRDefault="00D90ED4" w:rsidP="00EE65F4">
      <w:pPr>
        <w:ind w:left="-284" w:right="-232"/>
        <w:jc w:val="both"/>
        <w:rPr>
          <w:bCs/>
          <w:lang w:val="es-CO"/>
        </w:rPr>
      </w:pPr>
      <w:r w:rsidRPr="009A42FF">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14:paraId="5E1C074E" w14:textId="77777777" w:rsidTr="00682B55">
        <w:trPr>
          <w:trHeight w:val="274"/>
        </w:trPr>
        <w:tc>
          <w:tcPr>
            <w:tcW w:w="9391" w:type="dxa"/>
            <w:tcBorders>
              <w:top w:val="nil"/>
              <w:left w:val="nil"/>
              <w:bottom w:val="nil"/>
              <w:right w:val="nil"/>
            </w:tcBorders>
            <w:shd w:val="clear" w:color="000000" w:fill="FFFFFF"/>
            <w:vAlign w:val="bottom"/>
            <w:hideMark/>
          </w:tcPr>
          <w:p w14:paraId="514507A6" w14:textId="77777777" w:rsidR="00693300" w:rsidRDefault="00693300" w:rsidP="00682B55">
            <w:pPr>
              <w:jc w:val="center"/>
              <w:rPr>
                <w:b/>
                <w:bCs/>
                <w:lang w:eastAsia="es-CO"/>
              </w:rPr>
            </w:pPr>
          </w:p>
          <w:p w14:paraId="60435088" w14:textId="77777777" w:rsidR="00693300" w:rsidRDefault="00693300" w:rsidP="00682B55">
            <w:pPr>
              <w:jc w:val="center"/>
              <w:rPr>
                <w:b/>
                <w:bCs/>
                <w:lang w:eastAsia="es-CO"/>
              </w:rPr>
            </w:pPr>
          </w:p>
          <w:p w14:paraId="11755A75" w14:textId="77777777" w:rsidR="00682B55" w:rsidRPr="00371B04" w:rsidRDefault="00682B55" w:rsidP="00682B55">
            <w:pPr>
              <w:jc w:val="center"/>
              <w:rPr>
                <w:b/>
                <w:bCs/>
                <w:lang w:eastAsia="es-CO"/>
              </w:rPr>
            </w:pPr>
            <w:r w:rsidRPr="008D4C9B">
              <w:rPr>
                <w:b/>
                <w:bCs/>
                <w:lang w:eastAsia="es-CO"/>
              </w:rPr>
              <w:t>Formulario</w:t>
            </w:r>
            <w:r>
              <w:rPr>
                <w:b/>
                <w:bCs/>
                <w:lang w:eastAsia="es-CO"/>
              </w:rPr>
              <w:t xml:space="preserve"> N° 1</w:t>
            </w:r>
            <w:r w:rsidRPr="00371B04">
              <w:rPr>
                <w:b/>
                <w:bCs/>
                <w:lang w:eastAsia="es-CO"/>
              </w:rPr>
              <w:t xml:space="preserve"> </w:t>
            </w:r>
            <w:r>
              <w:rPr>
                <w:b/>
                <w:bCs/>
                <w:lang w:eastAsia="es-CO"/>
              </w:rPr>
              <w:t xml:space="preserve">- </w:t>
            </w:r>
            <w:r w:rsidR="00D90ED4" w:rsidRPr="008D4C9B">
              <w:rPr>
                <w:b/>
                <w:bCs/>
                <w:color w:val="000000"/>
                <w:lang w:eastAsia="es-CO"/>
              </w:rPr>
              <w:t xml:space="preserve">CARTA DE PRESENTACIÓN DE LA </w:t>
            </w:r>
            <w:r w:rsidR="00D90ED4">
              <w:rPr>
                <w:b/>
                <w:bCs/>
                <w:color w:val="000000"/>
                <w:lang w:eastAsia="es-CO"/>
              </w:rPr>
              <w:t>PROPUESTA</w:t>
            </w:r>
          </w:p>
        </w:tc>
      </w:tr>
      <w:tr w:rsidR="00682B55" w:rsidRPr="003B322F" w14:paraId="66B184FD" w14:textId="77777777" w:rsidTr="00682B55">
        <w:trPr>
          <w:trHeight w:val="274"/>
        </w:trPr>
        <w:tc>
          <w:tcPr>
            <w:tcW w:w="9391" w:type="dxa"/>
            <w:tcBorders>
              <w:top w:val="nil"/>
              <w:left w:val="nil"/>
              <w:bottom w:val="nil"/>
              <w:right w:val="nil"/>
            </w:tcBorders>
            <w:shd w:val="clear" w:color="000000" w:fill="FFFFFF"/>
            <w:vAlign w:val="bottom"/>
            <w:hideMark/>
          </w:tcPr>
          <w:p w14:paraId="74511C24" w14:textId="0AAB2178" w:rsidR="00682B55" w:rsidRPr="003B322F" w:rsidRDefault="00682B55" w:rsidP="00682B55">
            <w:pPr>
              <w:jc w:val="center"/>
              <w:rPr>
                <w:b/>
                <w:lang w:eastAsia="es-CO"/>
              </w:rPr>
            </w:pPr>
            <w:r w:rsidRPr="00371B04">
              <w:rPr>
                <w:lang w:eastAsia="es-CO"/>
              </w:rPr>
              <w:lastRenderedPageBreak/>
              <w:t xml:space="preserve">Proceso de Contratación </w:t>
            </w:r>
            <w:r w:rsidR="00BC368F">
              <w:rPr>
                <w:b/>
              </w:rPr>
              <w:t>PN DEURA MIC 065  2024</w:t>
            </w:r>
          </w:p>
        </w:tc>
      </w:tr>
    </w:tbl>
    <w:p w14:paraId="4347DE1D" w14:textId="77777777" w:rsidR="00682B55" w:rsidRPr="00B027C0" w:rsidRDefault="00682B55" w:rsidP="00682B55">
      <w:pPr>
        <w:adjustRightInd w:val="0"/>
        <w:rPr>
          <w:i/>
          <w:color w:val="000000"/>
          <w:u w:val="single"/>
          <w:lang w:eastAsia="es-CO"/>
        </w:rPr>
      </w:pPr>
    </w:p>
    <w:p w14:paraId="3720D035" w14:textId="77777777" w:rsidR="00682B55" w:rsidRPr="00164BDA" w:rsidRDefault="00682B55" w:rsidP="00682B55">
      <w:pPr>
        <w:adjustRightInd w:val="0"/>
        <w:jc w:val="both"/>
        <w:rPr>
          <w:lang w:eastAsia="es-CO"/>
        </w:rPr>
      </w:pPr>
    </w:p>
    <w:p w14:paraId="00E05AA6"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3A023A2B" w14:textId="77777777" w:rsidR="00682B55" w:rsidRPr="0035004F" w:rsidRDefault="00682B55" w:rsidP="00682B55">
      <w:pPr>
        <w:adjustRightInd w:val="0"/>
        <w:jc w:val="both"/>
      </w:pPr>
      <w:r>
        <w:t xml:space="preserve">Policía Nacional </w:t>
      </w:r>
      <w:r w:rsidRPr="0035004F">
        <w:t xml:space="preserve"> </w:t>
      </w:r>
    </w:p>
    <w:p w14:paraId="027E4F61" w14:textId="77777777" w:rsidR="00682B55" w:rsidRPr="0035004F" w:rsidRDefault="00682B55" w:rsidP="00682B55">
      <w:pPr>
        <w:jc w:val="both"/>
      </w:pPr>
      <w:r w:rsidRPr="0035004F">
        <w:t>Departamento de Policía Urabá</w:t>
      </w:r>
      <w:r w:rsidRPr="0035004F">
        <w:rPr>
          <w:lang w:eastAsia="es-CO"/>
        </w:rPr>
        <w:t xml:space="preserve"> </w:t>
      </w:r>
    </w:p>
    <w:p w14:paraId="42B7ED51" w14:textId="77777777" w:rsidR="00682B55" w:rsidRPr="00164BDA" w:rsidRDefault="00682B55" w:rsidP="00682B55">
      <w:pPr>
        <w:adjustRightInd w:val="0"/>
        <w:jc w:val="both"/>
        <w:rPr>
          <w:lang w:eastAsia="es-CO"/>
        </w:rPr>
      </w:pPr>
    </w:p>
    <w:p w14:paraId="2518154C" w14:textId="5CA0AC6A" w:rsidR="00682B55" w:rsidRDefault="00682B55" w:rsidP="00682B55">
      <w:pPr>
        <w:tabs>
          <w:tab w:val="left" w:pos="9639"/>
        </w:tabs>
        <w:jc w:val="both"/>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00BC368F">
        <w:rPr>
          <w:b/>
        </w:rPr>
        <w:t>PN DEURA MIC 065  2024</w:t>
      </w:r>
      <w:r w:rsidR="004801C3" w:rsidRPr="00B81F37">
        <w:rPr>
          <w:b/>
        </w:rPr>
        <w:t>,</w:t>
      </w:r>
      <w:r w:rsidRPr="001544B4">
        <w:rPr>
          <w:lang w:eastAsia="es-CO"/>
        </w:rPr>
        <w:t xml:space="preserve"> cuyo objeto es </w:t>
      </w:r>
      <w:r w:rsidR="004801C3" w:rsidRPr="00CF7DDB">
        <w:rPr>
          <w:b/>
          <w:spacing w:val="-6"/>
        </w:rPr>
        <w:t>SERVICIO DE REVISIÓN TÉCNICO MECÁNICA PARA EL PARQUE AUTO</w:t>
      </w:r>
      <w:r w:rsidR="004801C3">
        <w:rPr>
          <w:b/>
          <w:spacing w:val="-6"/>
        </w:rPr>
        <w:t xml:space="preserve">MOTOR (CARROS Y MOTOS) DEL </w:t>
      </w:r>
      <w:r w:rsidR="004801C3" w:rsidRPr="00CF7DDB">
        <w:rPr>
          <w:b/>
          <w:spacing w:val="-6"/>
        </w:rPr>
        <w:t>DEPARTAMENTO DE POLICÍA URABÁ</w:t>
      </w:r>
      <w:r w:rsidR="004801C3">
        <w:rPr>
          <w:b/>
          <w:spacing w:val="-6"/>
        </w:rPr>
        <w:t>, GRUPOS OPERATIVOS</w:t>
      </w:r>
      <w:r w:rsidR="004801C3">
        <w:rPr>
          <w:b/>
        </w:rPr>
        <w:t xml:space="preserve"> Y ESPECIALIDADES</w:t>
      </w:r>
      <w:r>
        <w:t>.</w:t>
      </w:r>
    </w:p>
    <w:p w14:paraId="27F5B910" w14:textId="77777777" w:rsidR="00682B55" w:rsidRDefault="00682B55" w:rsidP="00682B55">
      <w:pPr>
        <w:tabs>
          <w:tab w:val="left" w:pos="9639"/>
        </w:tabs>
        <w:jc w:val="both"/>
      </w:pPr>
    </w:p>
    <w:p w14:paraId="18C953FC" w14:textId="67BA874D" w:rsidR="00682B55" w:rsidRPr="0065770C" w:rsidRDefault="00682B55" w:rsidP="00682B55">
      <w:pPr>
        <w:adjustRightInd w:val="0"/>
        <w:jc w:val="both"/>
        <w:rPr>
          <w:color w:val="000000"/>
          <w:lang w:eastAsia="es-CO"/>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00BC368F">
        <w:rPr>
          <w:b/>
        </w:rPr>
        <w:t>PN DEURA MIC 065  2024</w:t>
      </w:r>
      <w:r w:rsidR="00693300">
        <w:rPr>
          <w:b/>
        </w:rPr>
        <w:t xml:space="preserve">, </w:t>
      </w:r>
      <w:r w:rsidRPr="0065770C">
        <w:rPr>
          <w:lang w:eastAsia="es-CO"/>
        </w:rPr>
        <w:t>convocado por el Departamento de Policía Urabá, cuyo objeto</w:t>
      </w:r>
      <w:r>
        <w:rPr>
          <w:lang w:eastAsia="es-CO"/>
        </w:rPr>
        <w:t xml:space="preserve"> es </w:t>
      </w:r>
      <w:r w:rsidRPr="0065770C">
        <w:rPr>
          <w:lang w:eastAsia="es-CO"/>
        </w:rPr>
        <w:t xml:space="preserve"> </w:t>
      </w:r>
      <w:r w:rsidR="004801C3" w:rsidRPr="00CF7DDB">
        <w:rPr>
          <w:b/>
          <w:spacing w:val="-6"/>
        </w:rPr>
        <w:t>SERVICIO DE REVISIÓN TÉCNICO MECÁNICA PARA EL PARQUE AUTO</w:t>
      </w:r>
      <w:r w:rsidR="004801C3">
        <w:rPr>
          <w:b/>
          <w:spacing w:val="-6"/>
        </w:rPr>
        <w:t xml:space="preserve">MOTOR (CARROS Y MOTOS) DEL </w:t>
      </w:r>
      <w:r w:rsidR="004801C3" w:rsidRPr="00CF7DDB">
        <w:rPr>
          <w:b/>
          <w:spacing w:val="-6"/>
        </w:rPr>
        <w:t>DEPARTAMENTO DE POLICÍA URABÁ</w:t>
      </w:r>
      <w:r w:rsidR="004801C3">
        <w:rPr>
          <w:b/>
          <w:spacing w:val="-6"/>
        </w:rPr>
        <w:t>, GRUPOS OPERATIVOS</w:t>
      </w:r>
      <w:r w:rsidR="004801C3">
        <w:rPr>
          <w:b/>
        </w:rPr>
        <w:t xml:space="preserve"> Y ESPECIALIDADES</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14:paraId="7EA7B4B9" w14:textId="77777777" w:rsidR="00682B55" w:rsidRPr="0065770C" w:rsidRDefault="00682B55" w:rsidP="00682B55">
      <w:pPr>
        <w:adjustRightInd w:val="0"/>
        <w:rPr>
          <w:color w:val="000000"/>
          <w:lang w:eastAsia="es-CO"/>
        </w:rPr>
      </w:pPr>
    </w:p>
    <w:p w14:paraId="02CD16AB" w14:textId="77777777" w:rsidR="00682B55" w:rsidRPr="007D2253" w:rsidRDefault="00682B55" w:rsidP="00682B55">
      <w:pPr>
        <w:jc w:val="both"/>
      </w:pPr>
      <w:r w:rsidRPr="007D2253">
        <w:t xml:space="preserve">En relación con la </w:t>
      </w:r>
      <w:r>
        <w:t>propuesta</w:t>
      </w:r>
      <w:r w:rsidRPr="007D2253">
        <w:t xml:space="preserve"> que presento, manifiesto lo siguiente:</w:t>
      </w:r>
    </w:p>
    <w:p w14:paraId="10EB6289" w14:textId="77777777" w:rsidR="00682B55" w:rsidRPr="007D2253" w:rsidRDefault="00682B55" w:rsidP="00682B55">
      <w:pPr>
        <w:jc w:val="both"/>
      </w:pPr>
    </w:p>
    <w:p w14:paraId="312FCF08" w14:textId="77777777" w:rsidR="00682B55" w:rsidRDefault="00682B55" w:rsidP="00D74B5F">
      <w:pPr>
        <w:numPr>
          <w:ilvl w:val="0"/>
          <w:numId w:val="19"/>
        </w:numPr>
        <w:autoSpaceDE/>
        <w:autoSpaceDN/>
        <w:jc w:val="both"/>
      </w:pPr>
      <w:r w:rsidRPr="00082513">
        <w:t>Que el proponente que represento conoce y acepta el contenido de la invitación y de sus anexos y formularios.</w:t>
      </w:r>
    </w:p>
    <w:p w14:paraId="1226254C" w14:textId="77777777" w:rsidR="00682B55" w:rsidRPr="00082513" w:rsidRDefault="00682B55" w:rsidP="00682B55">
      <w:pPr>
        <w:autoSpaceDE/>
        <w:autoSpaceDN/>
        <w:ind w:left="360"/>
        <w:jc w:val="both"/>
      </w:pPr>
    </w:p>
    <w:p w14:paraId="5C71A1B6" w14:textId="77777777" w:rsidR="00682B55" w:rsidRDefault="00682B55" w:rsidP="00D74B5F">
      <w:pPr>
        <w:numPr>
          <w:ilvl w:val="0"/>
          <w:numId w:val="19"/>
        </w:numPr>
        <w:autoSpaceDE/>
        <w:autoSpaceDN/>
        <w:jc w:val="both"/>
      </w:pPr>
      <w:r w:rsidRPr="00082513">
        <w:t>Que la propuesta que presento es irrevocable e incondicional, y obliga insubordinadamente al proponente que represento.</w:t>
      </w:r>
    </w:p>
    <w:p w14:paraId="0E559970" w14:textId="77777777" w:rsidR="00682B55" w:rsidRPr="00082513" w:rsidRDefault="00682B55" w:rsidP="00682B55">
      <w:pPr>
        <w:autoSpaceDE/>
        <w:autoSpaceDN/>
        <w:ind w:left="360"/>
        <w:jc w:val="both"/>
      </w:pPr>
    </w:p>
    <w:p w14:paraId="04EC1AC2" w14:textId="77777777" w:rsidR="00682B55" w:rsidRDefault="00682B55" w:rsidP="00D74B5F">
      <w:pPr>
        <w:numPr>
          <w:ilvl w:val="0"/>
          <w:numId w:val="19"/>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0CB3960" w14:textId="77777777" w:rsidR="00682B55" w:rsidRDefault="00682B55" w:rsidP="00682B55">
      <w:pPr>
        <w:autoSpaceDE/>
        <w:autoSpaceDN/>
        <w:ind w:left="360"/>
        <w:jc w:val="both"/>
      </w:pPr>
    </w:p>
    <w:p w14:paraId="3F64FADB" w14:textId="77777777" w:rsidR="00682B55" w:rsidRDefault="00682B55" w:rsidP="00D74B5F">
      <w:pPr>
        <w:widowControl w:val="0"/>
        <w:numPr>
          <w:ilvl w:val="0"/>
          <w:numId w:val="19"/>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FF87B74" w14:textId="77777777" w:rsidR="004801C3" w:rsidRPr="00471282" w:rsidRDefault="004801C3" w:rsidP="004801C3">
      <w:pPr>
        <w:widowControl w:val="0"/>
        <w:autoSpaceDE/>
        <w:autoSpaceDN/>
        <w:jc w:val="both"/>
      </w:pPr>
    </w:p>
    <w:p w14:paraId="1AA4C717" w14:textId="77777777" w:rsidR="00682B55" w:rsidRDefault="00682B55" w:rsidP="00D74B5F">
      <w:pPr>
        <w:numPr>
          <w:ilvl w:val="0"/>
          <w:numId w:val="19"/>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768ECE" w14:textId="77777777" w:rsidR="00682B55" w:rsidRPr="00082513" w:rsidRDefault="00682B55" w:rsidP="00682B55">
      <w:pPr>
        <w:autoSpaceDE/>
        <w:autoSpaceDN/>
        <w:ind w:left="360"/>
        <w:jc w:val="both"/>
      </w:pPr>
    </w:p>
    <w:p w14:paraId="65513952" w14:textId="77777777" w:rsidR="00682B55" w:rsidRDefault="00682B55" w:rsidP="00D74B5F">
      <w:pPr>
        <w:numPr>
          <w:ilvl w:val="0"/>
          <w:numId w:val="19"/>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810D960" w14:textId="77777777" w:rsidR="00682B55" w:rsidRPr="00082513" w:rsidRDefault="00682B55" w:rsidP="00682B55">
      <w:pPr>
        <w:autoSpaceDE/>
        <w:autoSpaceDN/>
        <w:ind w:left="360"/>
        <w:jc w:val="both"/>
      </w:pPr>
    </w:p>
    <w:p w14:paraId="397028DE" w14:textId="77777777" w:rsidR="00682B55" w:rsidRDefault="00682B55" w:rsidP="00D74B5F">
      <w:pPr>
        <w:pStyle w:val="Sangradetextonormal"/>
        <w:numPr>
          <w:ilvl w:val="0"/>
          <w:numId w:val="19"/>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14:paraId="1EDCA331" w14:textId="77777777" w:rsidR="00682B55" w:rsidRPr="00082513" w:rsidRDefault="00682B55" w:rsidP="00682B55">
      <w:pPr>
        <w:pStyle w:val="Sangradetextonormal"/>
        <w:spacing w:after="0"/>
        <w:ind w:left="360"/>
        <w:jc w:val="both"/>
        <w:rPr>
          <w:rFonts w:ascii="Arial" w:hAnsi="Arial" w:cs="Arial"/>
          <w:sz w:val="20"/>
          <w:szCs w:val="20"/>
        </w:rPr>
      </w:pPr>
    </w:p>
    <w:p w14:paraId="116D60C7" w14:textId="77777777" w:rsidR="00682B55" w:rsidRDefault="00682B55" w:rsidP="00D74B5F">
      <w:pPr>
        <w:numPr>
          <w:ilvl w:val="0"/>
          <w:numId w:val="19"/>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C265AD5" w14:textId="77777777" w:rsidR="00682B55" w:rsidRPr="00082513" w:rsidRDefault="00682B55" w:rsidP="00682B55">
      <w:pPr>
        <w:autoSpaceDE/>
        <w:autoSpaceDN/>
        <w:ind w:left="426"/>
        <w:jc w:val="both"/>
      </w:pPr>
    </w:p>
    <w:p w14:paraId="56775B1E" w14:textId="77777777" w:rsidR="00682B55"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82513">
        <w:rPr>
          <w:rFonts w:ascii="Arial" w:hAnsi="Arial" w:cs="Arial"/>
          <w:sz w:val="20"/>
          <w:szCs w:val="20"/>
        </w:rPr>
        <w:t>ó</w:t>
      </w:r>
      <w:proofErr w:type="spellEnd"/>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BEF8183" w14:textId="77777777" w:rsidR="00682B55" w:rsidRPr="00082513" w:rsidRDefault="00682B55" w:rsidP="00682B55">
      <w:pPr>
        <w:pStyle w:val="Sangradetextonormal"/>
        <w:tabs>
          <w:tab w:val="num" w:pos="426"/>
        </w:tabs>
        <w:spacing w:after="0"/>
        <w:ind w:left="426"/>
        <w:jc w:val="both"/>
        <w:rPr>
          <w:rFonts w:ascii="Arial" w:hAnsi="Arial" w:cs="Arial"/>
          <w:sz w:val="20"/>
          <w:szCs w:val="20"/>
        </w:rPr>
      </w:pPr>
    </w:p>
    <w:p w14:paraId="6E4862D7" w14:textId="77777777" w:rsidR="00682B55" w:rsidRDefault="00682B55" w:rsidP="00D74B5F">
      <w:pPr>
        <w:numPr>
          <w:ilvl w:val="0"/>
          <w:numId w:val="19"/>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6A04D3A7" w14:textId="77777777" w:rsidR="00682B55" w:rsidRPr="00082513" w:rsidRDefault="00682B55" w:rsidP="00682B55">
      <w:pPr>
        <w:tabs>
          <w:tab w:val="num" w:pos="426"/>
          <w:tab w:val="left" w:pos="4678"/>
        </w:tabs>
        <w:autoSpaceDE/>
        <w:autoSpaceDN/>
        <w:ind w:left="426"/>
        <w:jc w:val="both"/>
      </w:pPr>
    </w:p>
    <w:p w14:paraId="5638B01E" w14:textId="77777777" w:rsidR="00682B55" w:rsidRDefault="00682B55" w:rsidP="00D74B5F">
      <w:pPr>
        <w:widowControl w:val="0"/>
        <w:numPr>
          <w:ilvl w:val="0"/>
          <w:numId w:val="19"/>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14:paraId="57C951CD" w14:textId="77777777" w:rsidR="00682B55" w:rsidRPr="00082513" w:rsidRDefault="00682B55" w:rsidP="00682B55">
      <w:pPr>
        <w:widowControl w:val="0"/>
        <w:tabs>
          <w:tab w:val="num" w:pos="426"/>
        </w:tabs>
        <w:autoSpaceDE/>
        <w:autoSpaceDN/>
        <w:ind w:left="360"/>
        <w:jc w:val="both"/>
      </w:pPr>
    </w:p>
    <w:p w14:paraId="61541CAF" w14:textId="77777777" w:rsidR="00682B55" w:rsidRDefault="00682B55" w:rsidP="00D74B5F">
      <w:pPr>
        <w:widowControl w:val="0"/>
        <w:numPr>
          <w:ilvl w:val="0"/>
          <w:numId w:val="19"/>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2DD3F09" w14:textId="77777777" w:rsidR="00682B55" w:rsidRPr="00082513" w:rsidRDefault="00682B55" w:rsidP="00682B55">
      <w:pPr>
        <w:widowControl w:val="0"/>
        <w:tabs>
          <w:tab w:val="num" w:pos="426"/>
        </w:tabs>
        <w:autoSpaceDE/>
        <w:autoSpaceDN/>
        <w:ind w:left="360"/>
        <w:jc w:val="both"/>
      </w:pPr>
    </w:p>
    <w:p w14:paraId="2CC837D4" w14:textId="77777777" w:rsidR="00682B55" w:rsidRDefault="00682B55" w:rsidP="00D74B5F">
      <w:pPr>
        <w:numPr>
          <w:ilvl w:val="0"/>
          <w:numId w:val="20"/>
        </w:numPr>
        <w:tabs>
          <w:tab w:val="num" w:pos="426"/>
        </w:tabs>
        <w:autoSpaceDE/>
        <w:autoSpaceDN/>
        <w:jc w:val="both"/>
      </w:pPr>
      <w:r w:rsidRPr="00082513">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1287BA" w14:textId="77777777" w:rsidR="00682B55" w:rsidRPr="00082513" w:rsidRDefault="00682B55" w:rsidP="00682B55">
      <w:pPr>
        <w:tabs>
          <w:tab w:val="num" w:pos="426"/>
        </w:tabs>
        <w:autoSpaceDE/>
        <w:autoSpaceDN/>
        <w:ind w:left="375"/>
        <w:jc w:val="both"/>
      </w:pPr>
    </w:p>
    <w:p w14:paraId="19ED9788" w14:textId="77777777" w:rsidR="00682B55" w:rsidRDefault="00682B55" w:rsidP="00D74B5F">
      <w:pPr>
        <w:numPr>
          <w:ilvl w:val="0"/>
          <w:numId w:val="20"/>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14:paraId="4ADAEF48" w14:textId="77777777" w:rsidR="00682B55" w:rsidRPr="00082513" w:rsidRDefault="00682B55" w:rsidP="00682B55">
      <w:pPr>
        <w:tabs>
          <w:tab w:val="num" w:pos="426"/>
        </w:tabs>
        <w:autoSpaceDE/>
        <w:autoSpaceDN/>
        <w:ind w:left="426"/>
        <w:jc w:val="both"/>
      </w:pPr>
    </w:p>
    <w:p w14:paraId="4C1A83CF" w14:textId="77777777" w:rsidR="00682B55" w:rsidRPr="0015144D" w:rsidRDefault="00682B55" w:rsidP="00D74B5F">
      <w:pPr>
        <w:numPr>
          <w:ilvl w:val="0"/>
          <w:numId w:val="20"/>
        </w:numPr>
        <w:tabs>
          <w:tab w:val="num" w:pos="426"/>
        </w:tabs>
        <w:autoSpaceDE/>
        <w:autoSpaceDN/>
        <w:ind w:left="426" w:hanging="426"/>
        <w:jc w:val="both"/>
      </w:pPr>
      <w:r w:rsidRPr="0015144D">
        <w:t>Que recibiremos notificaciones en la secretaría de su Despacho, o en la(s) siguiente(s) dirección(es):________________________, Teléfono (os):_____________.</w:t>
      </w:r>
    </w:p>
    <w:p w14:paraId="303F7032" w14:textId="77777777" w:rsidR="00682B55" w:rsidRPr="0015144D" w:rsidRDefault="00682B55" w:rsidP="00682B55">
      <w:pPr>
        <w:tabs>
          <w:tab w:val="num" w:pos="426"/>
        </w:tabs>
        <w:autoSpaceDE/>
        <w:autoSpaceDN/>
        <w:ind w:left="426"/>
        <w:jc w:val="both"/>
      </w:pPr>
    </w:p>
    <w:p w14:paraId="0CBFF965" w14:textId="77777777" w:rsidR="00682B55" w:rsidRPr="0015144D" w:rsidRDefault="00682B55" w:rsidP="00D74B5F">
      <w:pPr>
        <w:pStyle w:val="Piedepgina"/>
        <w:numPr>
          <w:ilvl w:val="0"/>
          <w:numId w:val="20"/>
        </w:numPr>
        <w:tabs>
          <w:tab w:val="clear" w:pos="4419"/>
          <w:tab w:val="clear" w:pos="8838"/>
          <w:tab w:val="num" w:pos="426"/>
        </w:tabs>
        <w:autoSpaceDE/>
        <w:autoSpaceDN/>
        <w:jc w:val="both"/>
      </w:pPr>
      <w:r w:rsidRPr="0015144D">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3BCF5941" w14:textId="77777777" w:rsidR="00682B55" w:rsidRPr="0015144D" w:rsidRDefault="00682B55" w:rsidP="00682B55">
      <w:pPr>
        <w:pStyle w:val="Piedepgina"/>
        <w:tabs>
          <w:tab w:val="clear" w:pos="4419"/>
          <w:tab w:val="clear" w:pos="8838"/>
          <w:tab w:val="num" w:pos="426"/>
        </w:tabs>
        <w:autoSpaceDE/>
        <w:autoSpaceDN/>
        <w:ind w:left="375"/>
        <w:jc w:val="both"/>
      </w:pPr>
    </w:p>
    <w:p w14:paraId="1C9FE9FB" w14:textId="77777777" w:rsidR="00682B55" w:rsidRPr="0015144D"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14:paraId="3DE01415" w14:textId="77777777"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14:paraId="586F318F" w14:textId="19FBCD91" w:rsidR="00682B55" w:rsidRPr="00D339C7" w:rsidRDefault="00682B55"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D339C7">
        <w:t xml:space="preserve">Que el plazo de ejecución del contrato </w:t>
      </w:r>
      <w:r w:rsidRPr="00D339C7">
        <w:rPr>
          <w:lang w:val="es-CO" w:eastAsia="es-CO"/>
        </w:rPr>
        <w:t>será has</w:t>
      </w:r>
      <w:r w:rsidR="00097A7C">
        <w:rPr>
          <w:lang w:val="es-CO" w:eastAsia="es-CO"/>
        </w:rPr>
        <w:t>ta el día 3</w:t>
      </w:r>
      <w:r w:rsidR="001911EC">
        <w:rPr>
          <w:lang w:val="es-CO" w:eastAsia="es-CO"/>
        </w:rPr>
        <w:t>0</w:t>
      </w:r>
      <w:r w:rsidR="00097A7C">
        <w:rPr>
          <w:lang w:val="es-CO" w:eastAsia="es-CO"/>
        </w:rPr>
        <w:t xml:space="preserve"> de </w:t>
      </w:r>
      <w:r w:rsidR="001911EC">
        <w:rPr>
          <w:lang w:val="es-CO" w:eastAsia="es-CO"/>
        </w:rPr>
        <w:t xml:space="preserve">abril </w:t>
      </w:r>
      <w:r w:rsidR="00097A7C">
        <w:rPr>
          <w:lang w:val="es-CO" w:eastAsia="es-CO"/>
        </w:rPr>
        <w:t>de 202</w:t>
      </w:r>
      <w:r w:rsidR="001911EC">
        <w:rPr>
          <w:lang w:val="es-CO" w:eastAsia="es-CO"/>
        </w:rPr>
        <w:t>5</w:t>
      </w:r>
      <w:r w:rsidRPr="00D339C7">
        <w:rPr>
          <w:lang w:val="es-CO" w:eastAsia="es-CO"/>
        </w:rPr>
        <w:t>.</w:t>
      </w:r>
    </w:p>
    <w:p w14:paraId="3CCD232D" w14:textId="77777777" w:rsidR="00682B55" w:rsidRPr="0015144D" w:rsidRDefault="00682B55" w:rsidP="00682B55">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14:paraId="24CB423A" w14:textId="77777777" w:rsidR="00682B55" w:rsidRPr="001B4493" w:rsidRDefault="00682B55" w:rsidP="00682B55">
      <w:pPr>
        <w:pStyle w:val="Piedepgina"/>
        <w:widowControl w:val="0"/>
        <w:tabs>
          <w:tab w:val="clear" w:pos="4419"/>
          <w:tab w:val="clear" w:pos="8838"/>
          <w:tab w:val="num" w:pos="426"/>
          <w:tab w:val="left" w:pos="2835"/>
        </w:tabs>
        <w:adjustRightInd w:val="0"/>
        <w:ind w:left="375"/>
        <w:jc w:val="both"/>
        <w:rPr>
          <w:lang w:val="es-CO"/>
        </w:rPr>
      </w:pPr>
    </w:p>
    <w:p w14:paraId="24B86C7C" w14:textId="77777777" w:rsidR="00682B55" w:rsidRDefault="00682B55" w:rsidP="00682B55">
      <w:pPr>
        <w:pStyle w:val="Piedepgina"/>
        <w:tabs>
          <w:tab w:val="clear" w:pos="4419"/>
          <w:tab w:val="clear" w:pos="8838"/>
          <w:tab w:val="left" w:pos="426"/>
        </w:tabs>
        <w:suppressAutoHyphens/>
        <w:autoSpaceDE/>
        <w:jc w:val="both"/>
        <w:textAlignment w:val="baseline"/>
      </w:pPr>
    </w:p>
    <w:p w14:paraId="52269A7A" w14:textId="77777777" w:rsidR="00682B55" w:rsidRPr="007D2253" w:rsidRDefault="00682B55" w:rsidP="00682B55">
      <w:pPr>
        <w:pStyle w:val="Piedepgina"/>
        <w:tabs>
          <w:tab w:val="clear" w:pos="4419"/>
          <w:tab w:val="clear" w:pos="8838"/>
          <w:tab w:val="left" w:pos="426"/>
        </w:tabs>
        <w:suppressAutoHyphens/>
        <w:autoSpaceDE/>
        <w:jc w:val="both"/>
        <w:textAlignment w:val="baseline"/>
      </w:pPr>
    </w:p>
    <w:p w14:paraId="2E011476"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A7ABA0C" w14:textId="77777777" w:rsidR="00682B55" w:rsidRDefault="00682B55" w:rsidP="00682B55">
      <w:pPr>
        <w:pStyle w:val="Piedepgina"/>
        <w:tabs>
          <w:tab w:val="clear" w:pos="4419"/>
          <w:tab w:val="clear" w:pos="8838"/>
          <w:tab w:val="left" w:pos="426"/>
        </w:tabs>
        <w:suppressAutoHyphens/>
        <w:autoSpaceDE/>
        <w:jc w:val="both"/>
        <w:textAlignment w:val="baseline"/>
      </w:pPr>
    </w:p>
    <w:p w14:paraId="51404DA1"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AEEE94A" w14:textId="77777777" w:rsidR="00682B55" w:rsidRPr="009A42FF" w:rsidRDefault="00682B55" w:rsidP="00682B55">
      <w:pPr>
        <w:adjustRightInd w:val="0"/>
        <w:rPr>
          <w:lang w:eastAsia="es-CO"/>
        </w:rPr>
      </w:pPr>
      <w:r w:rsidRPr="009A42FF">
        <w:rPr>
          <w:lang w:eastAsia="es-CO"/>
        </w:rPr>
        <w:t>Proponente: _____________________________</w:t>
      </w:r>
    </w:p>
    <w:p w14:paraId="2A788085"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BE7307A" w14:textId="77777777" w:rsidR="00682B55" w:rsidRPr="009A42FF" w:rsidRDefault="00682B55" w:rsidP="00682B55">
      <w:pPr>
        <w:adjustRightInd w:val="0"/>
        <w:rPr>
          <w:lang w:eastAsia="es-CO"/>
        </w:rPr>
      </w:pPr>
      <w:r w:rsidRPr="009A42FF">
        <w:rPr>
          <w:lang w:eastAsia="es-CO"/>
        </w:rPr>
        <w:t>Nombre: ________________________________</w:t>
      </w:r>
    </w:p>
    <w:p w14:paraId="1F3BA113" w14:textId="77777777" w:rsidR="00682B55" w:rsidRPr="009A42FF" w:rsidRDefault="00682B55" w:rsidP="00682B55">
      <w:pPr>
        <w:adjustRightInd w:val="0"/>
        <w:rPr>
          <w:lang w:eastAsia="es-CO"/>
        </w:rPr>
      </w:pPr>
    </w:p>
    <w:p w14:paraId="4D9F06FB"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68DBA40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4D314A88"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77052C01" w14:textId="77777777" w:rsidR="00682B55" w:rsidRPr="009A42FF" w:rsidRDefault="00682B55" w:rsidP="00682B55">
      <w:pPr>
        <w:adjustRightInd w:val="0"/>
        <w:rPr>
          <w:lang w:eastAsia="es-CO"/>
        </w:rPr>
      </w:pPr>
    </w:p>
    <w:p w14:paraId="1C761215" w14:textId="77777777" w:rsidR="00682B55" w:rsidRPr="009A42FF" w:rsidRDefault="00682B55" w:rsidP="00682B55">
      <w:pPr>
        <w:adjustRightInd w:val="0"/>
        <w:rPr>
          <w:lang w:eastAsia="es-CO"/>
        </w:rPr>
      </w:pPr>
    </w:p>
    <w:p w14:paraId="78A082DF"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40C99DA6" w14:textId="77777777" w:rsidR="00682B55" w:rsidRDefault="00682B55" w:rsidP="00682B55">
      <w:pPr>
        <w:jc w:val="both"/>
      </w:pPr>
    </w:p>
    <w:p w14:paraId="11B1ADDE" w14:textId="77777777" w:rsidR="00682B55" w:rsidRDefault="00682B55" w:rsidP="00682B55">
      <w:pPr>
        <w:jc w:val="both"/>
      </w:pPr>
    </w:p>
    <w:p w14:paraId="6867D8D7" w14:textId="77777777" w:rsidR="00682B55" w:rsidRDefault="00682B55" w:rsidP="00682B55">
      <w:pPr>
        <w:jc w:val="both"/>
      </w:pPr>
    </w:p>
    <w:p w14:paraId="72F69CF9" w14:textId="77777777" w:rsidR="00682B55" w:rsidRDefault="00682B55" w:rsidP="00682B55">
      <w:pPr>
        <w:jc w:val="both"/>
      </w:pPr>
    </w:p>
    <w:p w14:paraId="79F0F9BC" w14:textId="77777777" w:rsidR="00682B55" w:rsidRDefault="00682B55" w:rsidP="00682B55">
      <w:pPr>
        <w:jc w:val="both"/>
      </w:pPr>
    </w:p>
    <w:p w14:paraId="2CA9961D" w14:textId="77777777" w:rsidR="006F0697" w:rsidRDefault="006F0697" w:rsidP="00682B55">
      <w:pPr>
        <w:jc w:val="both"/>
      </w:pPr>
    </w:p>
    <w:p w14:paraId="00F090E9" w14:textId="77777777" w:rsidR="006F0697" w:rsidRDefault="006F0697" w:rsidP="00682B55">
      <w:pPr>
        <w:jc w:val="both"/>
      </w:pPr>
    </w:p>
    <w:p w14:paraId="27F3DADE" w14:textId="77777777" w:rsidR="006F0697" w:rsidRDefault="006F0697" w:rsidP="00682B55">
      <w:pPr>
        <w:jc w:val="both"/>
      </w:pPr>
    </w:p>
    <w:p w14:paraId="51202E2C" w14:textId="77777777" w:rsidR="006F0697" w:rsidRDefault="006F0697" w:rsidP="00682B55">
      <w:pPr>
        <w:jc w:val="both"/>
      </w:pPr>
    </w:p>
    <w:p w14:paraId="56A74A4A" w14:textId="77777777" w:rsidR="001911EC" w:rsidRDefault="001911EC" w:rsidP="00682B55">
      <w:pPr>
        <w:jc w:val="both"/>
      </w:pPr>
    </w:p>
    <w:p w14:paraId="453029F1" w14:textId="77777777" w:rsidR="001911EC" w:rsidRDefault="001911EC" w:rsidP="00682B55">
      <w:pPr>
        <w:jc w:val="both"/>
      </w:pPr>
    </w:p>
    <w:p w14:paraId="3A87A446" w14:textId="77777777" w:rsidR="001911EC" w:rsidRDefault="001911EC" w:rsidP="00682B55">
      <w:pPr>
        <w:jc w:val="both"/>
      </w:pPr>
    </w:p>
    <w:p w14:paraId="5A9823D0" w14:textId="77777777" w:rsidR="006F0697" w:rsidRDefault="006F0697" w:rsidP="00682B55">
      <w:pPr>
        <w:jc w:val="both"/>
      </w:pPr>
    </w:p>
    <w:p w14:paraId="16670775" w14:textId="77777777" w:rsidR="00682B55" w:rsidRDefault="00682B55"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371B04" w14:paraId="562F8C9E" w14:textId="77777777" w:rsidTr="00682B55">
        <w:trPr>
          <w:trHeight w:val="268"/>
        </w:trPr>
        <w:tc>
          <w:tcPr>
            <w:tcW w:w="9366" w:type="dxa"/>
            <w:tcBorders>
              <w:top w:val="nil"/>
              <w:left w:val="nil"/>
              <w:bottom w:val="nil"/>
              <w:right w:val="nil"/>
            </w:tcBorders>
            <w:shd w:val="clear" w:color="000000" w:fill="FFFFFF"/>
            <w:vAlign w:val="bottom"/>
            <w:hideMark/>
          </w:tcPr>
          <w:p w14:paraId="0995E2EE" w14:textId="77777777" w:rsidR="00682B55" w:rsidRPr="00371B04" w:rsidRDefault="00682B55" w:rsidP="00682B55">
            <w:pPr>
              <w:jc w:val="center"/>
              <w:rPr>
                <w:b/>
                <w:bCs/>
                <w:lang w:eastAsia="es-CO"/>
              </w:rPr>
            </w:pPr>
            <w:r>
              <w:rPr>
                <w:rFonts w:eastAsia="MS Mincho"/>
                <w:b/>
                <w:color w:val="000000"/>
              </w:rPr>
              <w:lastRenderedPageBreak/>
              <w:t>Formulario</w:t>
            </w:r>
            <w:r>
              <w:rPr>
                <w:b/>
                <w:bCs/>
                <w:lang w:eastAsia="es-CO"/>
              </w:rPr>
              <w:t xml:space="preserve"> N° 2</w:t>
            </w:r>
            <w:r w:rsidRPr="00371B04">
              <w:rPr>
                <w:b/>
                <w:bCs/>
                <w:lang w:eastAsia="es-CO"/>
              </w:rPr>
              <w:t xml:space="preserve"> </w:t>
            </w:r>
            <w:r w:rsidR="00D90ED4">
              <w:rPr>
                <w:b/>
                <w:bCs/>
                <w:lang w:eastAsia="es-CO"/>
              </w:rPr>
              <w:t xml:space="preserve">- </w:t>
            </w:r>
            <w:r w:rsidR="00D90ED4">
              <w:rPr>
                <w:rFonts w:eastAsia="MS Mincho"/>
                <w:b/>
                <w:bCs/>
              </w:rPr>
              <w:t>CONDICIONES</w:t>
            </w:r>
            <w:r w:rsidR="00D90ED4" w:rsidRPr="00B1208A">
              <w:rPr>
                <w:rFonts w:eastAsia="MS Mincho"/>
                <w:b/>
                <w:bCs/>
              </w:rPr>
              <w:t xml:space="preserve"> TÉCNICAS</w:t>
            </w:r>
          </w:p>
        </w:tc>
      </w:tr>
      <w:tr w:rsidR="00682B55" w:rsidRPr="003B322F" w14:paraId="1CA01223" w14:textId="77777777" w:rsidTr="00682B55">
        <w:trPr>
          <w:trHeight w:val="268"/>
        </w:trPr>
        <w:tc>
          <w:tcPr>
            <w:tcW w:w="9366" w:type="dxa"/>
            <w:tcBorders>
              <w:top w:val="nil"/>
              <w:left w:val="nil"/>
              <w:bottom w:val="nil"/>
              <w:right w:val="nil"/>
            </w:tcBorders>
            <w:shd w:val="clear" w:color="000000" w:fill="FFFFFF"/>
            <w:vAlign w:val="bottom"/>
            <w:hideMark/>
          </w:tcPr>
          <w:p w14:paraId="7932602A" w14:textId="748DB410" w:rsidR="00682B55" w:rsidRPr="003B322F" w:rsidRDefault="00682B55" w:rsidP="00682B55">
            <w:pPr>
              <w:jc w:val="center"/>
              <w:rPr>
                <w:b/>
                <w:lang w:eastAsia="es-CO"/>
              </w:rPr>
            </w:pPr>
            <w:r w:rsidRPr="00371B04">
              <w:rPr>
                <w:lang w:eastAsia="es-CO"/>
              </w:rPr>
              <w:t xml:space="preserve">Proceso de Contratación </w:t>
            </w:r>
            <w:r w:rsidR="00BC368F">
              <w:rPr>
                <w:b/>
              </w:rPr>
              <w:t>PN DEURA MIC 065  2024</w:t>
            </w:r>
          </w:p>
        </w:tc>
      </w:tr>
    </w:tbl>
    <w:p w14:paraId="31C1DB5A" w14:textId="456DE944" w:rsidR="00097A7C" w:rsidRDefault="00682B55" w:rsidP="00BA326E">
      <w:pPr>
        <w:adjustRightInd w:val="0"/>
        <w:jc w:val="center"/>
        <w:rPr>
          <w:bCs/>
          <w:lang w:eastAsia="es-CO"/>
        </w:rPr>
      </w:pPr>
      <w:r w:rsidRPr="00164BDA">
        <w:rPr>
          <w:lang w:eastAsia="es-CO"/>
        </w:rPr>
        <w:t xml:space="preserve"> (</w:t>
      </w:r>
      <w:r w:rsidRPr="00164BDA">
        <w:rPr>
          <w:bCs/>
          <w:lang w:eastAsia="es-CO"/>
        </w:rPr>
        <w:t>Marque con una x según lo correspondiente a su oferta)</w:t>
      </w:r>
    </w:p>
    <w:p w14:paraId="6D443983" w14:textId="41A0807C" w:rsidR="00682B55" w:rsidRDefault="00097A7C" w:rsidP="00BA326E">
      <w:pPr>
        <w:tabs>
          <w:tab w:val="left" w:pos="240"/>
        </w:tabs>
        <w:ind w:right="-82"/>
        <w:jc w:val="both"/>
      </w:pPr>
      <w:r w:rsidRPr="00613F29">
        <w:t xml:space="preserve">El oferente </w:t>
      </w:r>
      <w:r>
        <w:t>debe cumplir</w:t>
      </w:r>
      <w:r w:rsidRPr="00613F29">
        <w:t xml:space="preserve"> </w:t>
      </w:r>
      <w:r>
        <w:t xml:space="preserve">con </w:t>
      </w:r>
      <w:r w:rsidRPr="00613F29">
        <w:t>las especificaciones técnicas mínimas requ</w:t>
      </w:r>
      <w:r>
        <w:t>eridas en el presente proceso, en la prestación del servicio requerido.</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768"/>
        <w:gridCol w:w="5250"/>
        <w:gridCol w:w="1002"/>
        <w:gridCol w:w="917"/>
      </w:tblGrid>
      <w:tr w:rsidR="00C02CD2" w:rsidRPr="00BA326E" w14:paraId="5A980494" w14:textId="77777777" w:rsidTr="00BA326E">
        <w:trPr>
          <w:trHeight w:val="244"/>
        </w:trPr>
        <w:tc>
          <w:tcPr>
            <w:tcW w:w="263" w:type="pct"/>
            <w:vAlign w:val="center"/>
          </w:tcPr>
          <w:p w14:paraId="732D4D0F" w14:textId="77777777" w:rsidR="00C02CD2" w:rsidRPr="00BA326E" w:rsidRDefault="00C02CD2" w:rsidP="006C03C0">
            <w:pPr>
              <w:jc w:val="center"/>
              <w:rPr>
                <w:rFonts w:eastAsia="MS Mincho"/>
                <w:b/>
                <w:color w:val="FF0000"/>
                <w:sz w:val="16"/>
                <w:szCs w:val="16"/>
              </w:rPr>
            </w:pPr>
            <w:bookmarkStart w:id="6" w:name="_Hlk629308"/>
            <w:r w:rsidRPr="00BA326E">
              <w:rPr>
                <w:rFonts w:eastAsia="MS Mincho"/>
                <w:b/>
                <w:sz w:val="16"/>
                <w:szCs w:val="16"/>
              </w:rPr>
              <w:t>N°.</w:t>
            </w:r>
          </w:p>
        </w:tc>
        <w:tc>
          <w:tcPr>
            <w:tcW w:w="3720" w:type="pct"/>
            <w:gridSpan w:val="2"/>
            <w:vAlign w:val="center"/>
          </w:tcPr>
          <w:p w14:paraId="2BF21BCE" w14:textId="77777777" w:rsidR="00C02CD2" w:rsidRPr="00BA326E" w:rsidRDefault="00C02CD2" w:rsidP="006C03C0">
            <w:pPr>
              <w:jc w:val="center"/>
              <w:rPr>
                <w:rFonts w:eastAsia="MS Mincho"/>
                <w:b/>
                <w:color w:val="FF0000"/>
                <w:sz w:val="16"/>
                <w:szCs w:val="16"/>
              </w:rPr>
            </w:pPr>
            <w:r w:rsidRPr="00BA326E">
              <w:rPr>
                <w:rFonts w:eastAsia="MS Mincho"/>
                <w:b/>
                <w:sz w:val="16"/>
                <w:szCs w:val="16"/>
              </w:rPr>
              <w:t xml:space="preserve">Descripción </w:t>
            </w:r>
          </w:p>
        </w:tc>
        <w:tc>
          <w:tcPr>
            <w:tcW w:w="531" w:type="pct"/>
            <w:vAlign w:val="center"/>
          </w:tcPr>
          <w:p w14:paraId="02218249" w14:textId="77777777" w:rsidR="00C02CD2" w:rsidRPr="00BA326E" w:rsidRDefault="00C02CD2" w:rsidP="006C03C0">
            <w:pPr>
              <w:jc w:val="center"/>
              <w:rPr>
                <w:rFonts w:eastAsia="MS Mincho"/>
                <w:b/>
                <w:sz w:val="16"/>
                <w:szCs w:val="16"/>
              </w:rPr>
            </w:pPr>
            <w:r w:rsidRPr="00BA326E">
              <w:rPr>
                <w:rFonts w:eastAsia="MS Mincho"/>
                <w:b/>
                <w:sz w:val="16"/>
                <w:szCs w:val="16"/>
              </w:rPr>
              <w:t>Cumple</w:t>
            </w:r>
          </w:p>
        </w:tc>
        <w:tc>
          <w:tcPr>
            <w:tcW w:w="486" w:type="pct"/>
            <w:vAlign w:val="center"/>
          </w:tcPr>
          <w:p w14:paraId="5A8FD2D4" w14:textId="77777777" w:rsidR="00C02CD2" w:rsidRPr="00BA326E" w:rsidRDefault="00C02CD2" w:rsidP="006C03C0">
            <w:pPr>
              <w:jc w:val="center"/>
              <w:rPr>
                <w:rFonts w:eastAsia="MS Mincho"/>
                <w:b/>
                <w:sz w:val="16"/>
                <w:szCs w:val="16"/>
              </w:rPr>
            </w:pPr>
            <w:r w:rsidRPr="00BA326E">
              <w:rPr>
                <w:rFonts w:eastAsia="MS Mincho"/>
                <w:b/>
                <w:sz w:val="16"/>
                <w:szCs w:val="16"/>
              </w:rPr>
              <w:t>No cumple</w:t>
            </w:r>
          </w:p>
        </w:tc>
      </w:tr>
      <w:tr w:rsidR="00C02CD2" w:rsidRPr="00BA326E" w14:paraId="20F479D4" w14:textId="77777777" w:rsidTr="00BA326E">
        <w:trPr>
          <w:trHeight w:val="2347"/>
        </w:trPr>
        <w:tc>
          <w:tcPr>
            <w:tcW w:w="263" w:type="pct"/>
            <w:vAlign w:val="center"/>
          </w:tcPr>
          <w:p w14:paraId="14F49263" w14:textId="77777777" w:rsidR="00C02CD2" w:rsidRPr="00BA326E" w:rsidRDefault="00C02CD2" w:rsidP="006C03C0">
            <w:pPr>
              <w:jc w:val="center"/>
              <w:rPr>
                <w:rFonts w:eastAsia="MS Mincho"/>
                <w:sz w:val="16"/>
                <w:szCs w:val="16"/>
              </w:rPr>
            </w:pPr>
            <w:r w:rsidRPr="00BA326E">
              <w:rPr>
                <w:rFonts w:eastAsia="MS Mincho"/>
                <w:sz w:val="16"/>
                <w:szCs w:val="16"/>
              </w:rPr>
              <w:t>1</w:t>
            </w:r>
          </w:p>
        </w:tc>
        <w:tc>
          <w:tcPr>
            <w:tcW w:w="3720" w:type="pct"/>
            <w:gridSpan w:val="2"/>
            <w:vAlign w:val="center"/>
          </w:tcPr>
          <w:p w14:paraId="05A093AB" w14:textId="77777777" w:rsidR="00C02CD2" w:rsidRPr="00BA326E" w:rsidRDefault="00C02CD2" w:rsidP="006C03C0">
            <w:pPr>
              <w:jc w:val="both"/>
              <w:rPr>
                <w:rFonts w:eastAsia="MS Mincho"/>
                <w:sz w:val="16"/>
                <w:szCs w:val="16"/>
              </w:rPr>
            </w:pPr>
            <w:r w:rsidRPr="00BA326E">
              <w:rPr>
                <w:rFonts w:eastAsia="MS Mincho"/>
                <w:sz w:val="16"/>
                <w:szCs w:val="16"/>
              </w:rPr>
              <w:t>El proponente debe prestar el servicio de revisión técnico-mecánica a precio unitario, de conformidad con los requerimientos hechos por el supervisor del contrato.</w:t>
            </w:r>
          </w:p>
          <w:p w14:paraId="7C4DC755" w14:textId="77777777" w:rsidR="00C02CD2" w:rsidRPr="00BA326E" w:rsidRDefault="00C02CD2" w:rsidP="006C03C0">
            <w:pPr>
              <w:jc w:val="both"/>
              <w:rPr>
                <w:rFonts w:eastAsia="MS Mincho"/>
                <w:sz w:val="16"/>
                <w:szCs w:val="16"/>
              </w:rPr>
            </w:pPr>
            <w:r w:rsidRPr="00BA326E">
              <w:rPr>
                <w:rFonts w:eastAsia="MS Mincho"/>
                <w:sz w:val="16"/>
                <w:szCs w:val="16"/>
              </w:rPr>
              <w:t xml:space="preserve">  </w:t>
            </w:r>
          </w:p>
          <w:tbl>
            <w:tblPr>
              <w:tblW w:w="5000" w:type="pct"/>
              <w:tblCellMar>
                <w:left w:w="70" w:type="dxa"/>
                <w:right w:w="70" w:type="dxa"/>
              </w:tblCellMar>
              <w:tblLook w:val="0000" w:firstRow="0" w:lastRow="0" w:firstColumn="0" w:lastColumn="0" w:noHBand="0" w:noVBand="0"/>
            </w:tblPr>
            <w:tblGrid>
              <w:gridCol w:w="611"/>
              <w:gridCol w:w="4397"/>
              <w:gridCol w:w="1784"/>
            </w:tblGrid>
            <w:tr w:rsidR="00C02CD2" w:rsidRPr="00BA326E" w14:paraId="404C3956" w14:textId="77777777" w:rsidTr="006C03C0">
              <w:trPr>
                <w:trHeight w:val="176"/>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4FB45" w14:textId="77777777" w:rsidR="00C02CD2" w:rsidRPr="00BA326E" w:rsidRDefault="00C02CD2" w:rsidP="006C03C0">
                  <w:pPr>
                    <w:jc w:val="center"/>
                    <w:rPr>
                      <w:b/>
                      <w:sz w:val="16"/>
                      <w:szCs w:val="16"/>
                    </w:rPr>
                  </w:pPr>
                  <w:r w:rsidRPr="00BA326E">
                    <w:rPr>
                      <w:b/>
                      <w:sz w:val="16"/>
                      <w:szCs w:val="16"/>
                    </w:rPr>
                    <w:t>Ítem</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14:paraId="4188556A" w14:textId="77777777" w:rsidR="00C02CD2" w:rsidRPr="00BA326E" w:rsidRDefault="00C02CD2" w:rsidP="006C03C0">
                  <w:pPr>
                    <w:jc w:val="center"/>
                    <w:rPr>
                      <w:b/>
                      <w:sz w:val="16"/>
                      <w:szCs w:val="16"/>
                    </w:rPr>
                  </w:pPr>
                  <w:r w:rsidRPr="00BA326E">
                    <w:rPr>
                      <w:b/>
                      <w:sz w:val="16"/>
                      <w:szCs w:val="16"/>
                    </w:rPr>
                    <w:t>Descripción</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1AB10" w14:textId="77777777" w:rsidR="00C02CD2" w:rsidRPr="00BA326E" w:rsidRDefault="00C02CD2" w:rsidP="006C03C0">
                  <w:pPr>
                    <w:jc w:val="center"/>
                    <w:rPr>
                      <w:b/>
                      <w:sz w:val="16"/>
                      <w:szCs w:val="16"/>
                    </w:rPr>
                  </w:pPr>
                  <w:r w:rsidRPr="00BA326E">
                    <w:rPr>
                      <w:b/>
                      <w:sz w:val="16"/>
                      <w:szCs w:val="16"/>
                    </w:rPr>
                    <w:t>Cantidad</w:t>
                  </w:r>
                </w:p>
              </w:tc>
            </w:tr>
            <w:tr w:rsidR="00C02CD2" w:rsidRPr="00BA326E" w14:paraId="443FD047" w14:textId="77777777" w:rsidTr="006C03C0">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407EBE" w14:textId="77777777" w:rsidR="00C02CD2" w:rsidRPr="00BA326E" w:rsidRDefault="00C02CD2" w:rsidP="006C03C0">
                  <w:pPr>
                    <w:jc w:val="center"/>
                    <w:rPr>
                      <w:sz w:val="16"/>
                      <w:szCs w:val="16"/>
                    </w:rPr>
                  </w:pPr>
                  <w:r w:rsidRPr="00BA326E">
                    <w:rPr>
                      <w:sz w:val="16"/>
                      <w:szCs w:val="16"/>
                    </w:rPr>
                    <w:t>1</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14:paraId="104B2B73" w14:textId="77777777" w:rsidR="00C02CD2" w:rsidRPr="00BA326E" w:rsidRDefault="00C02CD2" w:rsidP="006C03C0">
                  <w:pPr>
                    <w:jc w:val="both"/>
                    <w:rPr>
                      <w:sz w:val="16"/>
                      <w:szCs w:val="16"/>
                    </w:rPr>
                  </w:pPr>
                  <w:r w:rsidRPr="00BA326E">
                    <w:rPr>
                      <w:color w:val="000000"/>
                      <w:sz w:val="16"/>
                      <w:szCs w:val="16"/>
                    </w:rPr>
                    <w:t>Revisión técnico-mecánica motocicleta</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CE87E3" w14:textId="77777777" w:rsidR="00C02CD2" w:rsidRPr="00BA326E" w:rsidRDefault="00C02CD2" w:rsidP="006C03C0">
                  <w:pPr>
                    <w:jc w:val="center"/>
                    <w:rPr>
                      <w:sz w:val="16"/>
                      <w:szCs w:val="16"/>
                    </w:rPr>
                  </w:pPr>
                  <w:r w:rsidRPr="00BA326E">
                    <w:rPr>
                      <w:sz w:val="16"/>
                      <w:szCs w:val="16"/>
                    </w:rPr>
                    <w:t>1</w:t>
                  </w:r>
                </w:p>
              </w:tc>
            </w:tr>
            <w:tr w:rsidR="00C02CD2" w:rsidRPr="00BA326E" w14:paraId="0A472C23" w14:textId="77777777" w:rsidTr="006C03C0">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261233" w14:textId="77777777" w:rsidR="00C02CD2" w:rsidRPr="00BA326E" w:rsidRDefault="00C02CD2" w:rsidP="006C03C0">
                  <w:pPr>
                    <w:jc w:val="center"/>
                    <w:rPr>
                      <w:sz w:val="16"/>
                      <w:szCs w:val="16"/>
                    </w:rPr>
                  </w:pPr>
                  <w:r w:rsidRPr="00BA326E">
                    <w:rPr>
                      <w:sz w:val="16"/>
                      <w:szCs w:val="16"/>
                    </w:rPr>
                    <w:t>2</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14:paraId="529529A2" w14:textId="77777777" w:rsidR="00C02CD2" w:rsidRPr="00BA326E" w:rsidRDefault="00C02CD2" w:rsidP="006C03C0">
                  <w:pPr>
                    <w:jc w:val="both"/>
                    <w:rPr>
                      <w:color w:val="000000"/>
                      <w:sz w:val="16"/>
                      <w:szCs w:val="16"/>
                    </w:rPr>
                  </w:pPr>
                  <w:r w:rsidRPr="00BA326E">
                    <w:rPr>
                      <w:color w:val="000000"/>
                      <w:sz w:val="16"/>
                      <w:szCs w:val="16"/>
                    </w:rPr>
                    <w:t>Revisión técnico-mecánica cuatrimoto</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6B1666" w14:textId="77777777" w:rsidR="00C02CD2" w:rsidRPr="00BA326E" w:rsidRDefault="00C02CD2" w:rsidP="006C03C0">
                  <w:pPr>
                    <w:jc w:val="center"/>
                    <w:rPr>
                      <w:sz w:val="16"/>
                      <w:szCs w:val="16"/>
                    </w:rPr>
                  </w:pPr>
                  <w:r w:rsidRPr="00BA326E">
                    <w:rPr>
                      <w:sz w:val="16"/>
                      <w:szCs w:val="16"/>
                    </w:rPr>
                    <w:t>1</w:t>
                  </w:r>
                </w:p>
              </w:tc>
            </w:tr>
            <w:tr w:rsidR="00C02CD2" w:rsidRPr="00BA326E" w14:paraId="0C007E02" w14:textId="77777777" w:rsidTr="006C03C0">
              <w:trPr>
                <w:trHeight w:val="127"/>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74EF76" w14:textId="77777777" w:rsidR="00C02CD2" w:rsidRPr="00BA326E" w:rsidRDefault="00C02CD2" w:rsidP="006C03C0">
                  <w:pPr>
                    <w:jc w:val="center"/>
                    <w:rPr>
                      <w:sz w:val="16"/>
                      <w:szCs w:val="16"/>
                    </w:rPr>
                  </w:pPr>
                  <w:r w:rsidRPr="00BA326E">
                    <w:rPr>
                      <w:sz w:val="16"/>
                      <w:szCs w:val="16"/>
                    </w:rPr>
                    <w:t>3</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14:paraId="0C137D47" w14:textId="77777777" w:rsidR="00C02CD2" w:rsidRPr="00BA326E" w:rsidRDefault="00C02CD2" w:rsidP="006C03C0">
                  <w:pPr>
                    <w:jc w:val="both"/>
                    <w:rPr>
                      <w:sz w:val="16"/>
                      <w:szCs w:val="16"/>
                    </w:rPr>
                  </w:pPr>
                  <w:r w:rsidRPr="00BA326E">
                    <w:rPr>
                      <w:color w:val="000000"/>
                      <w:sz w:val="16"/>
                      <w:szCs w:val="16"/>
                    </w:rPr>
                    <w:t xml:space="preserve">Revisión técnico-mecánica carro liviano </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B9C67C" w14:textId="77777777" w:rsidR="00C02CD2" w:rsidRPr="00BA326E" w:rsidRDefault="00C02CD2" w:rsidP="006C03C0">
                  <w:pPr>
                    <w:jc w:val="center"/>
                    <w:rPr>
                      <w:sz w:val="16"/>
                      <w:szCs w:val="16"/>
                    </w:rPr>
                  </w:pPr>
                  <w:r w:rsidRPr="00BA326E">
                    <w:rPr>
                      <w:sz w:val="16"/>
                      <w:szCs w:val="16"/>
                    </w:rPr>
                    <w:t>1</w:t>
                  </w:r>
                </w:p>
              </w:tc>
            </w:tr>
            <w:tr w:rsidR="00C02CD2" w:rsidRPr="00BA326E" w14:paraId="5993521E" w14:textId="77777777" w:rsidTr="006C03C0">
              <w:trPr>
                <w:trHeight w:val="60"/>
              </w:trPr>
              <w:tc>
                <w:tcPr>
                  <w:tcW w:w="4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EEC8FA" w14:textId="77777777" w:rsidR="00C02CD2" w:rsidRPr="00BA326E" w:rsidRDefault="00C02CD2" w:rsidP="006C03C0">
                  <w:pPr>
                    <w:jc w:val="center"/>
                    <w:rPr>
                      <w:sz w:val="16"/>
                      <w:szCs w:val="16"/>
                    </w:rPr>
                  </w:pPr>
                  <w:r w:rsidRPr="00BA326E">
                    <w:rPr>
                      <w:sz w:val="16"/>
                      <w:szCs w:val="16"/>
                    </w:rPr>
                    <w:t>4</w:t>
                  </w:r>
                </w:p>
              </w:tc>
              <w:tc>
                <w:tcPr>
                  <w:tcW w:w="3237" w:type="pct"/>
                  <w:tcBorders>
                    <w:top w:val="single" w:sz="4" w:space="0" w:color="auto"/>
                    <w:left w:val="single" w:sz="4" w:space="0" w:color="auto"/>
                    <w:bottom w:val="single" w:sz="4" w:space="0" w:color="auto"/>
                    <w:right w:val="single" w:sz="4" w:space="0" w:color="auto"/>
                  </w:tcBorders>
                  <w:shd w:val="clear" w:color="auto" w:fill="auto"/>
                  <w:vAlign w:val="center"/>
                </w:tcPr>
                <w:p w14:paraId="28A0E5C7" w14:textId="77777777" w:rsidR="00C02CD2" w:rsidRPr="00BA326E" w:rsidRDefault="00C02CD2" w:rsidP="006C03C0">
                  <w:pPr>
                    <w:jc w:val="both"/>
                    <w:rPr>
                      <w:sz w:val="16"/>
                      <w:szCs w:val="16"/>
                    </w:rPr>
                  </w:pPr>
                  <w:r w:rsidRPr="00BA326E">
                    <w:rPr>
                      <w:color w:val="000000"/>
                      <w:sz w:val="16"/>
                      <w:szCs w:val="16"/>
                    </w:rPr>
                    <w:t>Revisión técnico-mecánica carro pesado</w:t>
                  </w:r>
                </w:p>
              </w:tc>
              <w:tc>
                <w:tcPr>
                  <w:tcW w:w="13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9BDDA8" w14:textId="77777777" w:rsidR="00C02CD2" w:rsidRPr="00BA326E" w:rsidRDefault="00C02CD2" w:rsidP="006C03C0">
                  <w:pPr>
                    <w:jc w:val="center"/>
                    <w:rPr>
                      <w:sz w:val="16"/>
                      <w:szCs w:val="16"/>
                    </w:rPr>
                  </w:pPr>
                  <w:r w:rsidRPr="00BA326E">
                    <w:rPr>
                      <w:sz w:val="16"/>
                      <w:szCs w:val="16"/>
                    </w:rPr>
                    <w:t>1</w:t>
                  </w:r>
                </w:p>
              </w:tc>
            </w:tr>
          </w:tbl>
          <w:p w14:paraId="03C22BCF" w14:textId="77777777" w:rsidR="00C02CD2" w:rsidRPr="00BA326E" w:rsidRDefault="00C02CD2" w:rsidP="006C03C0">
            <w:pPr>
              <w:jc w:val="both"/>
              <w:rPr>
                <w:rFonts w:eastAsia="MS Mincho"/>
                <w:b/>
                <w:sz w:val="16"/>
                <w:szCs w:val="16"/>
              </w:rPr>
            </w:pPr>
          </w:p>
        </w:tc>
        <w:tc>
          <w:tcPr>
            <w:tcW w:w="531" w:type="pct"/>
            <w:vAlign w:val="center"/>
          </w:tcPr>
          <w:p w14:paraId="4B174EAF" w14:textId="77777777" w:rsidR="00C02CD2" w:rsidRPr="00BA326E" w:rsidRDefault="00C02CD2" w:rsidP="006C03C0">
            <w:pPr>
              <w:jc w:val="center"/>
              <w:rPr>
                <w:rFonts w:eastAsia="MS Mincho"/>
                <w:b/>
                <w:sz w:val="16"/>
                <w:szCs w:val="16"/>
              </w:rPr>
            </w:pPr>
          </w:p>
        </w:tc>
        <w:tc>
          <w:tcPr>
            <w:tcW w:w="486" w:type="pct"/>
            <w:vAlign w:val="center"/>
          </w:tcPr>
          <w:p w14:paraId="5832690A" w14:textId="77777777" w:rsidR="00C02CD2" w:rsidRPr="00BA326E" w:rsidRDefault="00C02CD2" w:rsidP="006C03C0">
            <w:pPr>
              <w:jc w:val="center"/>
              <w:rPr>
                <w:rFonts w:eastAsia="MS Mincho"/>
                <w:b/>
                <w:sz w:val="16"/>
                <w:szCs w:val="16"/>
              </w:rPr>
            </w:pPr>
          </w:p>
        </w:tc>
      </w:tr>
      <w:tr w:rsidR="00C02CD2" w:rsidRPr="00BA326E" w14:paraId="130FB2D4" w14:textId="77777777" w:rsidTr="00BA326E">
        <w:trPr>
          <w:trHeight w:val="619"/>
        </w:trPr>
        <w:tc>
          <w:tcPr>
            <w:tcW w:w="263" w:type="pct"/>
            <w:vAlign w:val="center"/>
          </w:tcPr>
          <w:p w14:paraId="5DF281A5" w14:textId="77777777" w:rsidR="00C02CD2" w:rsidRPr="00BA326E" w:rsidRDefault="00C02CD2" w:rsidP="006C03C0">
            <w:pPr>
              <w:jc w:val="center"/>
              <w:rPr>
                <w:rFonts w:eastAsia="MS Mincho"/>
                <w:sz w:val="16"/>
                <w:szCs w:val="16"/>
              </w:rPr>
            </w:pPr>
            <w:r w:rsidRPr="00BA326E">
              <w:rPr>
                <w:rFonts w:eastAsia="MS Mincho"/>
                <w:sz w:val="16"/>
                <w:szCs w:val="16"/>
              </w:rPr>
              <w:t>2</w:t>
            </w:r>
          </w:p>
        </w:tc>
        <w:tc>
          <w:tcPr>
            <w:tcW w:w="3720" w:type="pct"/>
            <w:gridSpan w:val="2"/>
            <w:vAlign w:val="center"/>
          </w:tcPr>
          <w:p w14:paraId="3B6489A8" w14:textId="77777777" w:rsidR="00C02CD2" w:rsidRPr="00BA326E" w:rsidRDefault="00C02CD2" w:rsidP="006C03C0">
            <w:pPr>
              <w:pStyle w:val="Default"/>
              <w:jc w:val="both"/>
              <w:rPr>
                <w:color w:val="auto"/>
                <w:sz w:val="16"/>
                <w:szCs w:val="16"/>
              </w:rPr>
            </w:pPr>
            <w:r w:rsidRPr="00BA326E">
              <w:rPr>
                <w:rFonts w:eastAsia="MS Mincho"/>
                <w:color w:val="auto"/>
                <w:sz w:val="16"/>
                <w:szCs w:val="16"/>
              </w:rPr>
              <w:t>El proponente deberá e</w:t>
            </w:r>
            <w:r w:rsidRPr="00BA326E">
              <w:rPr>
                <w:color w:val="auto"/>
                <w:sz w:val="16"/>
                <w:szCs w:val="16"/>
              </w:rPr>
              <w:t xml:space="preserve">ntregar las certificaciones de revisión técnico mecánicas y llevar un control de estas e histórico de rechazo y aprobadas para verificar las condiciones mecánicas del vehículo y así tener soporte para sugerir el mantenimiento o reparación de los mismos. </w:t>
            </w:r>
          </w:p>
        </w:tc>
        <w:tc>
          <w:tcPr>
            <w:tcW w:w="531" w:type="pct"/>
            <w:vAlign w:val="center"/>
          </w:tcPr>
          <w:p w14:paraId="1B01CF65" w14:textId="77777777" w:rsidR="00C02CD2" w:rsidRPr="00BA326E" w:rsidRDefault="00C02CD2" w:rsidP="006C03C0">
            <w:pPr>
              <w:pStyle w:val="Default"/>
              <w:jc w:val="center"/>
              <w:rPr>
                <w:rFonts w:eastAsia="MS Mincho"/>
                <w:color w:val="auto"/>
                <w:sz w:val="16"/>
                <w:szCs w:val="16"/>
              </w:rPr>
            </w:pPr>
          </w:p>
        </w:tc>
        <w:tc>
          <w:tcPr>
            <w:tcW w:w="486" w:type="pct"/>
            <w:vAlign w:val="center"/>
          </w:tcPr>
          <w:p w14:paraId="2F7E159B" w14:textId="77777777" w:rsidR="00C02CD2" w:rsidRPr="00BA326E" w:rsidRDefault="00C02CD2" w:rsidP="006C03C0">
            <w:pPr>
              <w:pStyle w:val="Default"/>
              <w:jc w:val="center"/>
              <w:rPr>
                <w:rFonts w:eastAsia="MS Mincho"/>
                <w:color w:val="auto"/>
                <w:sz w:val="16"/>
                <w:szCs w:val="16"/>
              </w:rPr>
            </w:pPr>
          </w:p>
        </w:tc>
      </w:tr>
      <w:tr w:rsidR="00C02CD2" w:rsidRPr="00BA326E" w14:paraId="0D6356F5" w14:textId="77777777" w:rsidTr="00BA326E">
        <w:trPr>
          <w:trHeight w:val="619"/>
        </w:trPr>
        <w:tc>
          <w:tcPr>
            <w:tcW w:w="263" w:type="pct"/>
            <w:vAlign w:val="center"/>
          </w:tcPr>
          <w:p w14:paraId="5C4C287C" w14:textId="77777777" w:rsidR="00C02CD2" w:rsidRPr="00BA326E" w:rsidRDefault="00C02CD2" w:rsidP="006C03C0">
            <w:pPr>
              <w:jc w:val="center"/>
              <w:rPr>
                <w:rFonts w:eastAsia="MS Mincho"/>
                <w:sz w:val="16"/>
                <w:szCs w:val="16"/>
              </w:rPr>
            </w:pPr>
            <w:r w:rsidRPr="00BA326E">
              <w:rPr>
                <w:rFonts w:eastAsia="MS Mincho"/>
                <w:sz w:val="16"/>
                <w:szCs w:val="16"/>
              </w:rPr>
              <w:t>3</w:t>
            </w:r>
          </w:p>
        </w:tc>
        <w:tc>
          <w:tcPr>
            <w:tcW w:w="3720" w:type="pct"/>
            <w:gridSpan w:val="2"/>
            <w:vAlign w:val="center"/>
          </w:tcPr>
          <w:p w14:paraId="70BA0319" w14:textId="77777777" w:rsidR="00C02CD2" w:rsidRPr="00BA326E" w:rsidRDefault="00C02CD2" w:rsidP="006C03C0">
            <w:pPr>
              <w:pStyle w:val="Default"/>
              <w:jc w:val="both"/>
              <w:rPr>
                <w:rFonts w:eastAsia="MS Mincho"/>
                <w:color w:val="auto"/>
                <w:sz w:val="16"/>
                <w:szCs w:val="16"/>
              </w:rPr>
            </w:pPr>
            <w:r w:rsidRPr="00BA326E">
              <w:rPr>
                <w:color w:val="auto"/>
                <w:sz w:val="16"/>
                <w:szCs w:val="16"/>
                <w:shd w:val="clear" w:color="auto" w:fill="FFFFFF"/>
              </w:rPr>
              <w:t>El taller de mecánica o centro de diagnóstico automotor deberá llevar un registro computarizado de los resultados de las revisiones técnico-mecánicas y de gases de cada vehículo, incluso de los que no la aprueben.</w:t>
            </w:r>
          </w:p>
        </w:tc>
        <w:tc>
          <w:tcPr>
            <w:tcW w:w="531" w:type="pct"/>
            <w:vAlign w:val="center"/>
          </w:tcPr>
          <w:p w14:paraId="2B15BF0F" w14:textId="77777777" w:rsidR="00C02CD2" w:rsidRPr="00BA326E" w:rsidRDefault="00C02CD2" w:rsidP="006C03C0">
            <w:pPr>
              <w:pStyle w:val="Default"/>
              <w:jc w:val="center"/>
              <w:rPr>
                <w:rFonts w:eastAsia="MS Mincho"/>
                <w:color w:val="auto"/>
                <w:sz w:val="16"/>
                <w:szCs w:val="16"/>
              </w:rPr>
            </w:pPr>
          </w:p>
        </w:tc>
        <w:tc>
          <w:tcPr>
            <w:tcW w:w="486" w:type="pct"/>
            <w:vAlign w:val="center"/>
          </w:tcPr>
          <w:p w14:paraId="7C4F685B" w14:textId="77777777" w:rsidR="00C02CD2" w:rsidRPr="00BA326E" w:rsidRDefault="00C02CD2" w:rsidP="006C03C0">
            <w:pPr>
              <w:pStyle w:val="Default"/>
              <w:jc w:val="center"/>
              <w:rPr>
                <w:rFonts w:eastAsia="MS Mincho"/>
                <w:color w:val="auto"/>
                <w:sz w:val="16"/>
                <w:szCs w:val="16"/>
              </w:rPr>
            </w:pPr>
          </w:p>
        </w:tc>
      </w:tr>
      <w:tr w:rsidR="00C02CD2" w:rsidRPr="00BA326E" w14:paraId="0B74A264" w14:textId="77777777" w:rsidTr="00BA326E">
        <w:trPr>
          <w:trHeight w:val="655"/>
        </w:trPr>
        <w:tc>
          <w:tcPr>
            <w:tcW w:w="263" w:type="pct"/>
            <w:vAlign w:val="center"/>
          </w:tcPr>
          <w:p w14:paraId="370BBE0F" w14:textId="77777777" w:rsidR="00C02CD2" w:rsidRPr="00BA326E" w:rsidRDefault="00C02CD2" w:rsidP="006C03C0">
            <w:pPr>
              <w:jc w:val="center"/>
              <w:rPr>
                <w:rFonts w:eastAsia="MS Mincho"/>
                <w:sz w:val="16"/>
                <w:szCs w:val="16"/>
              </w:rPr>
            </w:pPr>
            <w:r w:rsidRPr="00BA326E">
              <w:rPr>
                <w:rFonts w:eastAsia="MS Mincho"/>
                <w:sz w:val="16"/>
                <w:szCs w:val="16"/>
              </w:rPr>
              <w:t xml:space="preserve">4 </w:t>
            </w:r>
          </w:p>
        </w:tc>
        <w:tc>
          <w:tcPr>
            <w:tcW w:w="3720" w:type="pct"/>
            <w:gridSpan w:val="2"/>
            <w:vAlign w:val="center"/>
          </w:tcPr>
          <w:p w14:paraId="5887231C" w14:textId="77777777" w:rsidR="00C02CD2" w:rsidRPr="00BA326E" w:rsidRDefault="00C02CD2" w:rsidP="006C03C0">
            <w:pPr>
              <w:pStyle w:val="Default"/>
              <w:jc w:val="both"/>
              <w:rPr>
                <w:color w:val="auto"/>
                <w:sz w:val="16"/>
                <w:szCs w:val="16"/>
                <w:shd w:val="clear" w:color="auto" w:fill="FFFFFF"/>
              </w:rPr>
            </w:pPr>
            <w:r w:rsidRPr="00BA326E">
              <w:rPr>
                <w:color w:val="auto"/>
                <w:sz w:val="16"/>
                <w:szCs w:val="16"/>
                <w:shd w:val="clear" w:color="auto" w:fill="FFFFFF"/>
              </w:rPr>
              <w:t xml:space="preserve">El centro de diagnóstico automotor, debe estar legalmente constituido, que posea las condiciones mínimas que determinan los reglamentos emitidos por el Ministerio de Transporte y el Ministerio del Medio Ambiente en lo de sus competencias, el cual debe estar ubicado </w:t>
            </w:r>
            <w:r w:rsidRPr="00BA326E">
              <w:rPr>
                <w:sz w:val="16"/>
                <w:szCs w:val="16"/>
              </w:rPr>
              <w:t xml:space="preserve">en la zona de Urabá, en uno de los siguientes municipios y/o Corregimiento del Departamento de Antioquia: Chigorodó, Carepa, Apartadó o el Reposo. Esta condición se constatará en la dirección asentada en el Certificado de Existencia y Representación Legal para persona jurídica y Registro Mercantil para persona natural.  </w:t>
            </w:r>
          </w:p>
        </w:tc>
        <w:tc>
          <w:tcPr>
            <w:tcW w:w="531" w:type="pct"/>
            <w:vAlign w:val="center"/>
          </w:tcPr>
          <w:p w14:paraId="535AC4F5" w14:textId="77777777" w:rsidR="00C02CD2" w:rsidRPr="00BA326E" w:rsidRDefault="00C02CD2" w:rsidP="006C03C0">
            <w:pPr>
              <w:pStyle w:val="Default"/>
              <w:jc w:val="center"/>
              <w:rPr>
                <w:rFonts w:eastAsia="MS Mincho"/>
                <w:color w:val="auto"/>
                <w:sz w:val="16"/>
                <w:szCs w:val="16"/>
              </w:rPr>
            </w:pPr>
          </w:p>
        </w:tc>
        <w:tc>
          <w:tcPr>
            <w:tcW w:w="486" w:type="pct"/>
            <w:vAlign w:val="center"/>
          </w:tcPr>
          <w:p w14:paraId="5C42D866" w14:textId="77777777" w:rsidR="00C02CD2" w:rsidRPr="00BA326E" w:rsidRDefault="00C02CD2" w:rsidP="006C03C0">
            <w:pPr>
              <w:pStyle w:val="Default"/>
              <w:jc w:val="center"/>
              <w:rPr>
                <w:rFonts w:eastAsia="MS Mincho"/>
                <w:color w:val="auto"/>
                <w:sz w:val="16"/>
                <w:szCs w:val="16"/>
              </w:rPr>
            </w:pPr>
          </w:p>
        </w:tc>
      </w:tr>
      <w:tr w:rsidR="00C02CD2" w:rsidRPr="00BA326E" w14:paraId="4EA7A9A7" w14:textId="77777777" w:rsidTr="00BA326E">
        <w:trPr>
          <w:trHeight w:val="1205"/>
        </w:trPr>
        <w:tc>
          <w:tcPr>
            <w:tcW w:w="263" w:type="pct"/>
            <w:vAlign w:val="center"/>
          </w:tcPr>
          <w:p w14:paraId="148687EF" w14:textId="77777777" w:rsidR="00C02CD2" w:rsidRPr="00BA326E" w:rsidRDefault="00C02CD2" w:rsidP="006C03C0">
            <w:pPr>
              <w:jc w:val="center"/>
              <w:rPr>
                <w:rFonts w:eastAsia="MS Mincho"/>
                <w:sz w:val="16"/>
                <w:szCs w:val="16"/>
              </w:rPr>
            </w:pPr>
            <w:r w:rsidRPr="00BA326E">
              <w:rPr>
                <w:rFonts w:eastAsia="MS Mincho"/>
                <w:sz w:val="16"/>
                <w:szCs w:val="16"/>
              </w:rPr>
              <w:t>5</w:t>
            </w:r>
          </w:p>
        </w:tc>
        <w:tc>
          <w:tcPr>
            <w:tcW w:w="3720" w:type="pct"/>
            <w:gridSpan w:val="2"/>
            <w:vAlign w:val="center"/>
          </w:tcPr>
          <w:p w14:paraId="081998BF" w14:textId="77777777" w:rsidR="00C02CD2" w:rsidRPr="00BA326E" w:rsidRDefault="00C02CD2" w:rsidP="006C03C0">
            <w:pPr>
              <w:pStyle w:val="Default"/>
              <w:jc w:val="both"/>
              <w:rPr>
                <w:sz w:val="16"/>
                <w:szCs w:val="16"/>
              </w:rPr>
            </w:pPr>
            <w:r w:rsidRPr="00BA326E">
              <w:rPr>
                <w:b/>
                <w:sz w:val="16"/>
                <w:szCs w:val="16"/>
              </w:rPr>
              <w:t>Vehículos rechazados</w:t>
            </w:r>
            <w:r w:rsidRPr="00BA326E">
              <w:rPr>
                <w:sz w:val="16"/>
                <w:szCs w:val="16"/>
              </w:rPr>
              <w:t xml:space="preserve">: Si el vehículo es reprobado, de acuerdo con los criterios señalados para el efecto, el centro de diagnóstico automotor deberá entregar copia del formato uniforme de los resultados de la revisión técnico-mecánica y de gases. Con el fin de subsanar los aspectos defectuosos. Una vez corregido; los automotores serán presentados dentro de los 15 días hábiles siguientes contados a partir de la fecha que fue reprobada para ser certificado o expedir la correspondiente constancia, este procedimiento no tendrá costo adicional. </w:t>
            </w:r>
          </w:p>
        </w:tc>
        <w:tc>
          <w:tcPr>
            <w:tcW w:w="531" w:type="pct"/>
            <w:vAlign w:val="center"/>
          </w:tcPr>
          <w:p w14:paraId="59057E59" w14:textId="77777777" w:rsidR="00C02CD2" w:rsidRPr="00BA326E" w:rsidRDefault="00C02CD2" w:rsidP="006C03C0">
            <w:pPr>
              <w:pStyle w:val="Default"/>
              <w:jc w:val="center"/>
              <w:rPr>
                <w:sz w:val="16"/>
                <w:szCs w:val="16"/>
              </w:rPr>
            </w:pPr>
          </w:p>
        </w:tc>
        <w:tc>
          <w:tcPr>
            <w:tcW w:w="486" w:type="pct"/>
            <w:vAlign w:val="center"/>
          </w:tcPr>
          <w:p w14:paraId="42CD078E" w14:textId="77777777" w:rsidR="00C02CD2" w:rsidRPr="00BA326E" w:rsidRDefault="00C02CD2" w:rsidP="006C03C0">
            <w:pPr>
              <w:pStyle w:val="Default"/>
              <w:jc w:val="center"/>
              <w:rPr>
                <w:sz w:val="16"/>
                <w:szCs w:val="16"/>
              </w:rPr>
            </w:pPr>
          </w:p>
        </w:tc>
      </w:tr>
      <w:tr w:rsidR="00C02CD2" w:rsidRPr="00BA326E" w14:paraId="3984F661" w14:textId="77777777" w:rsidTr="00BA326E">
        <w:trPr>
          <w:trHeight w:val="699"/>
        </w:trPr>
        <w:tc>
          <w:tcPr>
            <w:tcW w:w="263" w:type="pct"/>
            <w:vAlign w:val="center"/>
          </w:tcPr>
          <w:p w14:paraId="1124480F" w14:textId="77777777" w:rsidR="00C02CD2" w:rsidRPr="00BA326E" w:rsidRDefault="00C02CD2" w:rsidP="006C03C0">
            <w:pPr>
              <w:jc w:val="center"/>
              <w:rPr>
                <w:rFonts w:eastAsia="MS Mincho"/>
                <w:sz w:val="16"/>
                <w:szCs w:val="16"/>
              </w:rPr>
            </w:pPr>
            <w:r w:rsidRPr="00BA326E">
              <w:rPr>
                <w:rFonts w:eastAsia="MS Mincho"/>
                <w:sz w:val="16"/>
                <w:szCs w:val="16"/>
              </w:rPr>
              <w:t>6</w:t>
            </w:r>
          </w:p>
        </w:tc>
        <w:tc>
          <w:tcPr>
            <w:tcW w:w="3720" w:type="pct"/>
            <w:gridSpan w:val="2"/>
            <w:vAlign w:val="center"/>
          </w:tcPr>
          <w:p w14:paraId="37ED1981" w14:textId="77777777" w:rsidR="00C02CD2" w:rsidRPr="00BA326E" w:rsidRDefault="00C02CD2" w:rsidP="006C03C0">
            <w:pPr>
              <w:pStyle w:val="Default"/>
              <w:jc w:val="both"/>
              <w:rPr>
                <w:sz w:val="16"/>
                <w:szCs w:val="16"/>
              </w:rPr>
            </w:pPr>
            <w:r w:rsidRPr="00BA326E">
              <w:rPr>
                <w:b/>
                <w:sz w:val="16"/>
                <w:szCs w:val="16"/>
              </w:rPr>
              <w:t>Certificado</w:t>
            </w:r>
            <w:r w:rsidRPr="00BA326E">
              <w:rPr>
                <w:sz w:val="16"/>
                <w:szCs w:val="16"/>
              </w:rPr>
              <w:t>: Una vez el vehículo haya superado la revisión técnico-mecánica y emisión de gases, el centro de diagnóstico automotor, expedirá el correspondiente certificado, para los automotores.</w:t>
            </w:r>
          </w:p>
        </w:tc>
        <w:tc>
          <w:tcPr>
            <w:tcW w:w="531" w:type="pct"/>
            <w:vAlign w:val="center"/>
          </w:tcPr>
          <w:p w14:paraId="1DF82A3B" w14:textId="77777777" w:rsidR="00C02CD2" w:rsidRPr="00BA326E" w:rsidRDefault="00C02CD2" w:rsidP="006C03C0">
            <w:pPr>
              <w:pStyle w:val="Default"/>
              <w:jc w:val="center"/>
              <w:rPr>
                <w:sz w:val="16"/>
                <w:szCs w:val="16"/>
              </w:rPr>
            </w:pPr>
          </w:p>
        </w:tc>
        <w:tc>
          <w:tcPr>
            <w:tcW w:w="486" w:type="pct"/>
            <w:vAlign w:val="center"/>
          </w:tcPr>
          <w:p w14:paraId="5478CE08" w14:textId="77777777" w:rsidR="00C02CD2" w:rsidRPr="00BA326E" w:rsidRDefault="00C02CD2" w:rsidP="006C03C0">
            <w:pPr>
              <w:pStyle w:val="Default"/>
              <w:jc w:val="center"/>
              <w:rPr>
                <w:sz w:val="16"/>
                <w:szCs w:val="16"/>
              </w:rPr>
            </w:pPr>
          </w:p>
        </w:tc>
      </w:tr>
      <w:tr w:rsidR="00C02CD2" w:rsidRPr="00BA326E" w14:paraId="694DBD8B" w14:textId="77777777" w:rsidTr="00BA326E">
        <w:trPr>
          <w:trHeight w:val="70"/>
        </w:trPr>
        <w:tc>
          <w:tcPr>
            <w:tcW w:w="263" w:type="pct"/>
            <w:vAlign w:val="center"/>
          </w:tcPr>
          <w:p w14:paraId="3CECA92D" w14:textId="77777777" w:rsidR="00C02CD2" w:rsidRPr="00BA326E" w:rsidRDefault="00C02CD2" w:rsidP="006C03C0">
            <w:pPr>
              <w:jc w:val="center"/>
              <w:rPr>
                <w:rFonts w:eastAsia="MS Mincho"/>
                <w:sz w:val="16"/>
                <w:szCs w:val="16"/>
              </w:rPr>
            </w:pPr>
            <w:r w:rsidRPr="00BA326E">
              <w:rPr>
                <w:rFonts w:eastAsia="MS Mincho"/>
                <w:sz w:val="16"/>
                <w:szCs w:val="16"/>
              </w:rPr>
              <w:t>7</w:t>
            </w:r>
          </w:p>
        </w:tc>
        <w:tc>
          <w:tcPr>
            <w:tcW w:w="937" w:type="pct"/>
            <w:vAlign w:val="center"/>
          </w:tcPr>
          <w:p w14:paraId="5E22F731" w14:textId="77777777" w:rsidR="00C02CD2" w:rsidRPr="00BA326E" w:rsidRDefault="00C02CD2" w:rsidP="006C03C0">
            <w:pPr>
              <w:pStyle w:val="Default"/>
              <w:jc w:val="both"/>
              <w:rPr>
                <w:sz w:val="16"/>
                <w:szCs w:val="16"/>
              </w:rPr>
            </w:pPr>
            <w:r w:rsidRPr="00BA326E">
              <w:rPr>
                <w:color w:val="auto"/>
                <w:sz w:val="16"/>
                <w:szCs w:val="16"/>
              </w:rPr>
              <w:t xml:space="preserve">Revisión </w:t>
            </w:r>
            <w:r w:rsidRPr="00BA326E">
              <w:rPr>
                <w:color w:val="auto"/>
                <w:sz w:val="16"/>
                <w:szCs w:val="16"/>
                <w:shd w:val="clear" w:color="auto" w:fill="FFFFFF"/>
              </w:rPr>
              <w:t>técnico-mecánica</w:t>
            </w:r>
            <w:r w:rsidRPr="00BA326E">
              <w:rPr>
                <w:color w:val="auto"/>
                <w:sz w:val="16"/>
                <w:szCs w:val="16"/>
              </w:rPr>
              <w:t xml:space="preserve"> para vehículos livianos y pesados, el cual debe incluir</w:t>
            </w:r>
            <w:r w:rsidRPr="00BA326E">
              <w:rPr>
                <w:sz w:val="16"/>
                <w:szCs w:val="16"/>
              </w:rPr>
              <w:t>:</w:t>
            </w:r>
          </w:p>
        </w:tc>
        <w:tc>
          <w:tcPr>
            <w:tcW w:w="2783" w:type="pct"/>
            <w:vAlign w:val="center"/>
          </w:tcPr>
          <w:p w14:paraId="7E71F674"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El adecuado estado de la carrocería. </w:t>
            </w:r>
          </w:p>
          <w:p w14:paraId="7508B04E"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Niveles de emisión de gases y elementos contaminantes acordes con la legislación vigente sobre la materia. </w:t>
            </w:r>
          </w:p>
          <w:p w14:paraId="69609D64"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El buen funcionamiento del sistema mecánico. </w:t>
            </w:r>
          </w:p>
          <w:p w14:paraId="3A82E550"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Funcionamiento adecuado del sistema eléctrico y del conjunto óptico. </w:t>
            </w:r>
          </w:p>
          <w:p w14:paraId="4AA3FBB0" w14:textId="77777777" w:rsidR="00C02CD2" w:rsidRPr="00BA326E" w:rsidRDefault="00C02CD2" w:rsidP="006C03C0">
            <w:pPr>
              <w:pStyle w:val="NormalWeb"/>
              <w:spacing w:before="0" w:beforeAutospacing="0" w:after="0" w:afterAutospacing="0"/>
              <w:ind w:left="317" w:hanging="283"/>
              <w:jc w:val="both"/>
              <w:rPr>
                <w:rFonts w:ascii="Arial" w:hAnsi="Arial" w:cs="Arial"/>
                <w:sz w:val="16"/>
                <w:szCs w:val="16"/>
              </w:rPr>
            </w:pPr>
          </w:p>
          <w:p w14:paraId="0FFB6FAC"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Eficiencia del sistema de combustión interno.</w:t>
            </w:r>
          </w:p>
          <w:p w14:paraId="3BF7E011"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Elementos de seguridad. </w:t>
            </w:r>
          </w:p>
          <w:p w14:paraId="2F5BCA10"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Buen estado del sistema de frenos constatando, especialmente, en el caso en que este opere con aire, que no emita señales acústicas por encima de los niveles permitidos. </w:t>
            </w:r>
          </w:p>
          <w:p w14:paraId="6F639224"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Las llantas del vehículo. </w:t>
            </w:r>
          </w:p>
          <w:p w14:paraId="59EA501C"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Del funcionamiento de los sistemas y elementos de emergencia. </w:t>
            </w:r>
          </w:p>
        </w:tc>
        <w:tc>
          <w:tcPr>
            <w:tcW w:w="531" w:type="pct"/>
            <w:vAlign w:val="center"/>
          </w:tcPr>
          <w:p w14:paraId="0D1024B5" w14:textId="77777777" w:rsidR="00C02CD2" w:rsidRPr="00BA326E" w:rsidRDefault="00C02CD2" w:rsidP="006C03C0">
            <w:pPr>
              <w:pStyle w:val="NormalWeb"/>
              <w:spacing w:before="0" w:beforeAutospacing="0" w:after="0" w:afterAutospacing="0"/>
              <w:ind w:left="360"/>
              <w:jc w:val="center"/>
              <w:rPr>
                <w:rFonts w:ascii="Arial" w:hAnsi="Arial" w:cs="Arial"/>
                <w:sz w:val="16"/>
                <w:szCs w:val="16"/>
              </w:rPr>
            </w:pPr>
          </w:p>
        </w:tc>
        <w:tc>
          <w:tcPr>
            <w:tcW w:w="486" w:type="pct"/>
            <w:vAlign w:val="center"/>
          </w:tcPr>
          <w:p w14:paraId="3F5CE1C3" w14:textId="77777777" w:rsidR="00C02CD2" w:rsidRPr="00BA326E" w:rsidRDefault="00C02CD2" w:rsidP="006C03C0">
            <w:pPr>
              <w:pStyle w:val="NormalWeb"/>
              <w:spacing w:before="0" w:beforeAutospacing="0" w:after="0" w:afterAutospacing="0"/>
              <w:ind w:left="360"/>
              <w:jc w:val="center"/>
              <w:rPr>
                <w:rFonts w:ascii="Arial" w:hAnsi="Arial" w:cs="Arial"/>
                <w:sz w:val="16"/>
                <w:szCs w:val="16"/>
              </w:rPr>
            </w:pPr>
          </w:p>
        </w:tc>
      </w:tr>
      <w:tr w:rsidR="00C02CD2" w:rsidRPr="00BA326E" w14:paraId="334E0131" w14:textId="77777777" w:rsidTr="00BA326E">
        <w:trPr>
          <w:trHeight w:val="3369"/>
        </w:trPr>
        <w:tc>
          <w:tcPr>
            <w:tcW w:w="263" w:type="pct"/>
            <w:vAlign w:val="center"/>
          </w:tcPr>
          <w:p w14:paraId="666D772D" w14:textId="77777777" w:rsidR="00C02CD2" w:rsidRPr="00BA326E" w:rsidRDefault="00C02CD2" w:rsidP="006C03C0">
            <w:pPr>
              <w:jc w:val="center"/>
              <w:rPr>
                <w:rFonts w:eastAsia="MS Mincho"/>
                <w:sz w:val="16"/>
                <w:szCs w:val="16"/>
              </w:rPr>
            </w:pPr>
            <w:r w:rsidRPr="00BA326E">
              <w:rPr>
                <w:rFonts w:eastAsia="MS Mincho"/>
                <w:sz w:val="16"/>
                <w:szCs w:val="16"/>
              </w:rPr>
              <w:lastRenderedPageBreak/>
              <w:t>8</w:t>
            </w:r>
          </w:p>
        </w:tc>
        <w:tc>
          <w:tcPr>
            <w:tcW w:w="937" w:type="pct"/>
            <w:vAlign w:val="center"/>
          </w:tcPr>
          <w:p w14:paraId="1081F8F4" w14:textId="77777777" w:rsidR="00C02CD2" w:rsidRPr="00BA326E" w:rsidRDefault="00C02CD2" w:rsidP="006C03C0">
            <w:pPr>
              <w:pStyle w:val="Default"/>
              <w:rPr>
                <w:sz w:val="16"/>
                <w:szCs w:val="16"/>
              </w:rPr>
            </w:pPr>
            <w:r w:rsidRPr="00BA326E">
              <w:rPr>
                <w:sz w:val="16"/>
                <w:szCs w:val="16"/>
              </w:rPr>
              <w:t xml:space="preserve">Revisión </w:t>
            </w:r>
            <w:r w:rsidRPr="00BA326E">
              <w:rPr>
                <w:color w:val="auto"/>
                <w:sz w:val="16"/>
                <w:szCs w:val="16"/>
                <w:shd w:val="clear" w:color="auto" w:fill="FFFFFF"/>
              </w:rPr>
              <w:t>técnico-mecánica</w:t>
            </w:r>
            <w:r w:rsidRPr="00BA326E">
              <w:rPr>
                <w:sz w:val="16"/>
                <w:szCs w:val="16"/>
              </w:rPr>
              <w:t xml:space="preserve"> para motocicletas y, cuatrimotos el cual debe incluir:</w:t>
            </w:r>
          </w:p>
        </w:tc>
        <w:tc>
          <w:tcPr>
            <w:tcW w:w="2783" w:type="pct"/>
            <w:vAlign w:val="center"/>
          </w:tcPr>
          <w:p w14:paraId="653868ED"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Niveles de emisión de gases y elementos contaminantes acordes con la legislación vigente sobre la materia. </w:t>
            </w:r>
          </w:p>
          <w:p w14:paraId="401E4675"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El buen funcionamiento del sistema mecánico. </w:t>
            </w:r>
          </w:p>
          <w:p w14:paraId="6481C1BB"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Funcionamiento adecuado del sistema eléctrico y del conjunto óptico. </w:t>
            </w:r>
          </w:p>
          <w:p w14:paraId="60F20ADC"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Eficiencia del sistema de combustión interno.</w:t>
            </w:r>
          </w:p>
          <w:p w14:paraId="4097714A"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Elementos de seguridad. </w:t>
            </w:r>
          </w:p>
          <w:p w14:paraId="0CE1F5C8"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Buen estado del sistema de frenos constatando, especialmente, en el caso en que este opere con aire, que no emita señales acústicas por encima de los niveles permitidos. </w:t>
            </w:r>
          </w:p>
          <w:p w14:paraId="539EC196"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Las llantas del vehículo. </w:t>
            </w:r>
          </w:p>
          <w:p w14:paraId="0C757FB9" w14:textId="77777777" w:rsidR="00C02CD2" w:rsidRPr="00BA326E" w:rsidRDefault="00C02CD2" w:rsidP="00C02CD2">
            <w:pPr>
              <w:pStyle w:val="NormalWeb"/>
              <w:numPr>
                <w:ilvl w:val="0"/>
                <w:numId w:val="23"/>
              </w:numPr>
              <w:spacing w:before="0" w:beforeAutospacing="0" w:after="0" w:afterAutospacing="0"/>
              <w:ind w:left="317" w:hanging="283"/>
              <w:jc w:val="both"/>
              <w:rPr>
                <w:rFonts w:ascii="Arial" w:hAnsi="Arial" w:cs="Arial"/>
                <w:sz w:val="16"/>
                <w:szCs w:val="16"/>
              </w:rPr>
            </w:pPr>
            <w:r w:rsidRPr="00BA326E">
              <w:rPr>
                <w:rFonts w:ascii="Arial" w:hAnsi="Arial" w:cs="Arial"/>
                <w:sz w:val="16"/>
                <w:szCs w:val="16"/>
              </w:rPr>
              <w:t xml:space="preserve">Del funcionamiento de los sistemas y elementos de emergencia. </w:t>
            </w:r>
          </w:p>
        </w:tc>
        <w:tc>
          <w:tcPr>
            <w:tcW w:w="531" w:type="pct"/>
            <w:vAlign w:val="center"/>
          </w:tcPr>
          <w:p w14:paraId="12B182B9" w14:textId="77777777" w:rsidR="00C02CD2" w:rsidRPr="00BA326E" w:rsidRDefault="00C02CD2" w:rsidP="006C03C0">
            <w:pPr>
              <w:pStyle w:val="NormalWeb"/>
              <w:spacing w:before="0" w:beforeAutospacing="0" w:after="0" w:afterAutospacing="0"/>
              <w:ind w:left="360"/>
              <w:jc w:val="center"/>
              <w:rPr>
                <w:rFonts w:ascii="Arial" w:hAnsi="Arial" w:cs="Arial"/>
                <w:sz w:val="16"/>
                <w:szCs w:val="16"/>
              </w:rPr>
            </w:pPr>
          </w:p>
        </w:tc>
        <w:tc>
          <w:tcPr>
            <w:tcW w:w="486" w:type="pct"/>
            <w:vAlign w:val="center"/>
          </w:tcPr>
          <w:p w14:paraId="3EF0B49F" w14:textId="77777777" w:rsidR="00C02CD2" w:rsidRPr="00BA326E" w:rsidRDefault="00C02CD2" w:rsidP="006C03C0">
            <w:pPr>
              <w:pStyle w:val="NormalWeb"/>
              <w:spacing w:before="0" w:beforeAutospacing="0" w:after="0" w:afterAutospacing="0"/>
              <w:ind w:left="360"/>
              <w:jc w:val="center"/>
              <w:rPr>
                <w:rFonts w:ascii="Arial" w:hAnsi="Arial" w:cs="Arial"/>
                <w:sz w:val="16"/>
                <w:szCs w:val="16"/>
              </w:rPr>
            </w:pPr>
          </w:p>
        </w:tc>
      </w:tr>
      <w:tr w:rsidR="00C02CD2" w:rsidRPr="00BA326E" w14:paraId="675D36E0" w14:textId="77777777" w:rsidTr="00BA326E">
        <w:trPr>
          <w:trHeight w:val="616"/>
        </w:trPr>
        <w:tc>
          <w:tcPr>
            <w:tcW w:w="263" w:type="pct"/>
            <w:vAlign w:val="center"/>
          </w:tcPr>
          <w:p w14:paraId="52908EF0" w14:textId="77777777" w:rsidR="00C02CD2" w:rsidRPr="00BA326E" w:rsidRDefault="00C02CD2" w:rsidP="006C03C0">
            <w:pPr>
              <w:jc w:val="center"/>
              <w:rPr>
                <w:rFonts w:eastAsia="MS Mincho"/>
                <w:sz w:val="16"/>
                <w:szCs w:val="16"/>
              </w:rPr>
            </w:pPr>
            <w:r w:rsidRPr="00BA326E">
              <w:rPr>
                <w:rFonts w:eastAsia="MS Mincho"/>
                <w:sz w:val="16"/>
                <w:szCs w:val="16"/>
              </w:rPr>
              <w:t>9</w:t>
            </w:r>
          </w:p>
        </w:tc>
        <w:tc>
          <w:tcPr>
            <w:tcW w:w="3720" w:type="pct"/>
            <w:gridSpan w:val="2"/>
            <w:vAlign w:val="center"/>
          </w:tcPr>
          <w:p w14:paraId="0EC87ABC" w14:textId="77777777" w:rsidR="00C02CD2" w:rsidRPr="00BA326E" w:rsidRDefault="00C02CD2" w:rsidP="006C03C0">
            <w:pPr>
              <w:pStyle w:val="Default"/>
              <w:jc w:val="both"/>
              <w:rPr>
                <w:b/>
                <w:bCs/>
                <w:color w:val="auto"/>
                <w:sz w:val="16"/>
                <w:szCs w:val="16"/>
              </w:rPr>
            </w:pPr>
            <w:r w:rsidRPr="00BA326E">
              <w:rPr>
                <w:b/>
                <w:bCs/>
                <w:color w:val="auto"/>
                <w:sz w:val="16"/>
                <w:szCs w:val="16"/>
              </w:rPr>
              <w:t>SISTEMA DE GESTIÓN DE LA SEGURIDAD Y SALUD EN EL TRABAJO (SG-SST)</w:t>
            </w:r>
          </w:p>
          <w:p w14:paraId="3C194734" w14:textId="77777777" w:rsidR="00C02CD2" w:rsidRPr="00BA326E" w:rsidRDefault="00C02CD2" w:rsidP="006C03C0">
            <w:pPr>
              <w:pStyle w:val="Default"/>
              <w:jc w:val="both"/>
              <w:rPr>
                <w:bCs/>
                <w:color w:val="auto"/>
                <w:sz w:val="16"/>
                <w:szCs w:val="16"/>
              </w:rPr>
            </w:pPr>
          </w:p>
          <w:p w14:paraId="30CD659E" w14:textId="77777777" w:rsidR="00C02CD2" w:rsidRPr="00BA326E" w:rsidRDefault="00C02CD2" w:rsidP="006C03C0">
            <w:pPr>
              <w:pStyle w:val="Textoindependiente2"/>
              <w:tabs>
                <w:tab w:val="left" w:pos="1980"/>
              </w:tabs>
              <w:spacing w:after="0" w:line="240" w:lineRule="auto"/>
              <w:jc w:val="both"/>
              <w:rPr>
                <w:rFonts w:eastAsia="Calibri"/>
                <w:sz w:val="16"/>
                <w:szCs w:val="16"/>
              </w:rPr>
            </w:pPr>
            <w:r w:rsidRPr="00BA326E">
              <w:rPr>
                <w:rFonts w:eastAsia="Calibri"/>
                <w:sz w:val="16"/>
                <w:szCs w:val="16"/>
              </w:rPr>
              <w:t>El oferente se compromete a dar aplicación a las disposiciones señaladas en el decreto 1072 del 2015, en cumplimiento a las directrices del Sistema de Gestión de Seguridad y Salud en el trabajo (SG-SST).</w:t>
            </w:r>
          </w:p>
        </w:tc>
        <w:tc>
          <w:tcPr>
            <w:tcW w:w="531" w:type="pct"/>
            <w:vAlign w:val="center"/>
          </w:tcPr>
          <w:p w14:paraId="52C01C10" w14:textId="77777777" w:rsidR="00C02CD2" w:rsidRPr="00BA326E" w:rsidRDefault="00C02CD2" w:rsidP="006C03C0">
            <w:pPr>
              <w:pStyle w:val="Default"/>
              <w:jc w:val="center"/>
              <w:rPr>
                <w:bCs/>
                <w:color w:val="auto"/>
                <w:sz w:val="16"/>
                <w:szCs w:val="16"/>
              </w:rPr>
            </w:pPr>
          </w:p>
        </w:tc>
        <w:tc>
          <w:tcPr>
            <w:tcW w:w="486" w:type="pct"/>
            <w:vAlign w:val="center"/>
          </w:tcPr>
          <w:p w14:paraId="2F017E76" w14:textId="77777777" w:rsidR="00C02CD2" w:rsidRPr="00BA326E" w:rsidRDefault="00C02CD2" w:rsidP="006C03C0">
            <w:pPr>
              <w:pStyle w:val="Default"/>
              <w:jc w:val="center"/>
              <w:rPr>
                <w:bCs/>
                <w:color w:val="auto"/>
                <w:sz w:val="16"/>
                <w:szCs w:val="16"/>
              </w:rPr>
            </w:pPr>
          </w:p>
        </w:tc>
      </w:tr>
      <w:tr w:rsidR="00C02CD2" w:rsidRPr="00BA326E" w14:paraId="07D00C38" w14:textId="77777777" w:rsidTr="00BA326E">
        <w:trPr>
          <w:trHeight w:val="616"/>
        </w:trPr>
        <w:tc>
          <w:tcPr>
            <w:tcW w:w="263" w:type="pct"/>
            <w:vAlign w:val="center"/>
          </w:tcPr>
          <w:p w14:paraId="7E0F308C" w14:textId="77777777" w:rsidR="00C02CD2" w:rsidRPr="00BA326E" w:rsidRDefault="00C02CD2" w:rsidP="006C03C0">
            <w:pPr>
              <w:jc w:val="center"/>
              <w:rPr>
                <w:rFonts w:eastAsia="MS Mincho"/>
                <w:sz w:val="16"/>
                <w:szCs w:val="16"/>
              </w:rPr>
            </w:pPr>
            <w:r w:rsidRPr="00BA326E">
              <w:rPr>
                <w:rFonts w:eastAsia="MS Mincho"/>
                <w:sz w:val="16"/>
                <w:szCs w:val="16"/>
              </w:rPr>
              <w:t>10</w:t>
            </w:r>
          </w:p>
        </w:tc>
        <w:tc>
          <w:tcPr>
            <w:tcW w:w="3720" w:type="pct"/>
            <w:gridSpan w:val="2"/>
            <w:vAlign w:val="center"/>
          </w:tcPr>
          <w:p w14:paraId="27C670C2" w14:textId="77777777" w:rsidR="00C02CD2" w:rsidRPr="00BA326E" w:rsidRDefault="00C02CD2" w:rsidP="006C03C0">
            <w:pPr>
              <w:pStyle w:val="Default"/>
              <w:jc w:val="both"/>
              <w:rPr>
                <w:b/>
                <w:bCs/>
                <w:color w:val="auto"/>
                <w:sz w:val="16"/>
                <w:szCs w:val="16"/>
              </w:rPr>
            </w:pPr>
            <w:r w:rsidRPr="00BA326E">
              <w:rPr>
                <w:bCs/>
                <w:sz w:val="16"/>
                <w:szCs w:val="16"/>
              </w:rPr>
              <w:t>El oferente debe certificar que las instalaciones cuentan con un sistema de vigilancia que garantice la seguridad de las motocicletas y vehículos de acuerdo con la necesidad y la orientación del servicio.</w:t>
            </w:r>
          </w:p>
        </w:tc>
        <w:tc>
          <w:tcPr>
            <w:tcW w:w="531" w:type="pct"/>
            <w:vAlign w:val="center"/>
          </w:tcPr>
          <w:p w14:paraId="02E08CBC" w14:textId="77777777" w:rsidR="00C02CD2" w:rsidRPr="00BA326E" w:rsidRDefault="00C02CD2" w:rsidP="006C03C0">
            <w:pPr>
              <w:pStyle w:val="Default"/>
              <w:jc w:val="center"/>
              <w:rPr>
                <w:bCs/>
                <w:color w:val="auto"/>
                <w:sz w:val="16"/>
                <w:szCs w:val="16"/>
              </w:rPr>
            </w:pPr>
          </w:p>
        </w:tc>
        <w:tc>
          <w:tcPr>
            <w:tcW w:w="486" w:type="pct"/>
            <w:vAlign w:val="center"/>
          </w:tcPr>
          <w:p w14:paraId="7B83BBFE" w14:textId="77777777" w:rsidR="00C02CD2" w:rsidRPr="00BA326E" w:rsidRDefault="00C02CD2" w:rsidP="006C03C0">
            <w:pPr>
              <w:pStyle w:val="Default"/>
              <w:jc w:val="center"/>
              <w:rPr>
                <w:bCs/>
                <w:color w:val="auto"/>
                <w:sz w:val="16"/>
                <w:szCs w:val="16"/>
              </w:rPr>
            </w:pPr>
          </w:p>
        </w:tc>
      </w:tr>
      <w:tr w:rsidR="00C02CD2" w:rsidRPr="00BA326E" w14:paraId="7E3FC553" w14:textId="77777777" w:rsidTr="00BA326E">
        <w:trPr>
          <w:trHeight w:val="616"/>
        </w:trPr>
        <w:tc>
          <w:tcPr>
            <w:tcW w:w="263" w:type="pct"/>
            <w:vAlign w:val="center"/>
          </w:tcPr>
          <w:p w14:paraId="53717E02" w14:textId="77777777" w:rsidR="00C02CD2" w:rsidRPr="00BA326E" w:rsidRDefault="00C02CD2" w:rsidP="006C03C0">
            <w:pPr>
              <w:jc w:val="center"/>
              <w:rPr>
                <w:rFonts w:eastAsia="MS Mincho"/>
                <w:sz w:val="16"/>
                <w:szCs w:val="16"/>
              </w:rPr>
            </w:pPr>
            <w:r w:rsidRPr="00BA326E">
              <w:rPr>
                <w:rFonts w:eastAsia="MS Mincho"/>
                <w:sz w:val="16"/>
                <w:szCs w:val="16"/>
              </w:rPr>
              <w:t>11</w:t>
            </w:r>
          </w:p>
        </w:tc>
        <w:tc>
          <w:tcPr>
            <w:tcW w:w="3720" w:type="pct"/>
            <w:gridSpan w:val="2"/>
            <w:vAlign w:val="center"/>
          </w:tcPr>
          <w:p w14:paraId="43FBFF5F" w14:textId="77777777" w:rsidR="00C02CD2" w:rsidRPr="00BA326E" w:rsidRDefault="00C02CD2" w:rsidP="006C03C0">
            <w:pPr>
              <w:pStyle w:val="Default"/>
              <w:jc w:val="both"/>
              <w:rPr>
                <w:bCs/>
                <w:sz w:val="16"/>
                <w:szCs w:val="16"/>
              </w:rPr>
            </w:pPr>
            <w:r w:rsidRPr="00BA326E">
              <w:rPr>
                <w:bCs/>
                <w:sz w:val="16"/>
                <w:szCs w:val="16"/>
              </w:rPr>
              <w:t>El contratista deberá prestar el servicio de Tecno Mecánica del parque automotor de forma INMEDIATA, PRECISA Y EFICAZ por lo menos durante ocho (8) horas del día, incluyendo el sábado mínimo hasta el mediodía.</w:t>
            </w:r>
          </w:p>
        </w:tc>
        <w:tc>
          <w:tcPr>
            <w:tcW w:w="531" w:type="pct"/>
            <w:vAlign w:val="center"/>
          </w:tcPr>
          <w:p w14:paraId="3580C7E3" w14:textId="77777777" w:rsidR="00C02CD2" w:rsidRPr="00BA326E" w:rsidRDefault="00C02CD2" w:rsidP="006C03C0">
            <w:pPr>
              <w:pStyle w:val="Default"/>
              <w:jc w:val="center"/>
              <w:rPr>
                <w:bCs/>
                <w:color w:val="auto"/>
                <w:sz w:val="16"/>
                <w:szCs w:val="16"/>
              </w:rPr>
            </w:pPr>
          </w:p>
        </w:tc>
        <w:tc>
          <w:tcPr>
            <w:tcW w:w="486" w:type="pct"/>
            <w:vAlign w:val="center"/>
          </w:tcPr>
          <w:p w14:paraId="28812A48" w14:textId="77777777" w:rsidR="00C02CD2" w:rsidRPr="00BA326E" w:rsidRDefault="00C02CD2" w:rsidP="006C03C0">
            <w:pPr>
              <w:pStyle w:val="Default"/>
              <w:jc w:val="center"/>
              <w:rPr>
                <w:bCs/>
                <w:color w:val="auto"/>
                <w:sz w:val="16"/>
                <w:szCs w:val="16"/>
              </w:rPr>
            </w:pPr>
          </w:p>
        </w:tc>
      </w:tr>
      <w:tr w:rsidR="00C02CD2" w:rsidRPr="00BA326E" w14:paraId="64723D2A" w14:textId="77777777" w:rsidTr="00BA326E">
        <w:trPr>
          <w:trHeight w:val="616"/>
        </w:trPr>
        <w:tc>
          <w:tcPr>
            <w:tcW w:w="263" w:type="pct"/>
            <w:vAlign w:val="center"/>
          </w:tcPr>
          <w:p w14:paraId="6F81F1B1" w14:textId="77777777" w:rsidR="00C02CD2" w:rsidRPr="00BA326E" w:rsidRDefault="00C02CD2" w:rsidP="006C03C0">
            <w:pPr>
              <w:jc w:val="center"/>
              <w:rPr>
                <w:rFonts w:eastAsia="MS Mincho"/>
                <w:sz w:val="16"/>
                <w:szCs w:val="16"/>
              </w:rPr>
            </w:pPr>
            <w:r w:rsidRPr="00BA326E">
              <w:rPr>
                <w:rFonts w:eastAsia="MS Mincho"/>
                <w:sz w:val="16"/>
                <w:szCs w:val="16"/>
              </w:rPr>
              <w:t>12</w:t>
            </w:r>
          </w:p>
        </w:tc>
        <w:tc>
          <w:tcPr>
            <w:tcW w:w="3720" w:type="pct"/>
            <w:gridSpan w:val="2"/>
            <w:vAlign w:val="center"/>
          </w:tcPr>
          <w:p w14:paraId="67220CE8" w14:textId="77777777" w:rsidR="00C02CD2" w:rsidRPr="00BA326E" w:rsidRDefault="00C02CD2" w:rsidP="006C03C0">
            <w:pPr>
              <w:pStyle w:val="Default"/>
              <w:jc w:val="both"/>
              <w:rPr>
                <w:bCs/>
                <w:sz w:val="16"/>
                <w:szCs w:val="16"/>
              </w:rPr>
            </w:pPr>
            <w:r w:rsidRPr="00BA326E">
              <w:rPr>
                <w:bCs/>
                <w:sz w:val="16"/>
                <w:szCs w:val="16"/>
              </w:rPr>
              <w:t>El contratista realizará inventario del vehículo al ingresar al centro de Diagnóstico y visto bueno del Conductor y de la persona que tenga autorizada el contratista para tal función, además de las firmas de ambos.</w:t>
            </w:r>
          </w:p>
        </w:tc>
        <w:tc>
          <w:tcPr>
            <w:tcW w:w="531" w:type="pct"/>
            <w:vAlign w:val="center"/>
          </w:tcPr>
          <w:p w14:paraId="205618FE" w14:textId="77777777" w:rsidR="00C02CD2" w:rsidRPr="00BA326E" w:rsidRDefault="00C02CD2" w:rsidP="006C03C0">
            <w:pPr>
              <w:pStyle w:val="Default"/>
              <w:jc w:val="center"/>
              <w:rPr>
                <w:bCs/>
                <w:color w:val="auto"/>
                <w:sz w:val="16"/>
                <w:szCs w:val="16"/>
              </w:rPr>
            </w:pPr>
          </w:p>
        </w:tc>
        <w:tc>
          <w:tcPr>
            <w:tcW w:w="486" w:type="pct"/>
            <w:vAlign w:val="center"/>
          </w:tcPr>
          <w:p w14:paraId="220993A7" w14:textId="77777777" w:rsidR="00C02CD2" w:rsidRPr="00BA326E" w:rsidRDefault="00C02CD2" w:rsidP="006C03C0">
            <w:pPr>
              <w:pStyle w:val="Default"/>
              <w:jc w:val="center"/>
              <w:rPr>
                <w:bCs/>
                <w:color w:val="auto"/>
                <w:sz w:val="16"/>
                <w:szCs w:val="16"/>
              </w:rPr>
            </w:pPr>
          </w:p>
        </w:tc>
      </w:tr>
      <w:tr w:rsidR="00C02CD2" w:rsidRPr="00BA326E" w14:paraId="5CE78F44" w14:textId="77777777" w:rsidTr="00BA326E">
        <w:trPr>
          <w:trHeight w:val="616"/>
        </w:trPr>
        <w:tc>
          <w:tcPr>
            <w:tcW w:w="263" w:type="pct"/>
            <w:vAlign w:val="center"/>
          </w:tcPr>
          <w:p w14:paraId="0DA169C0" w14:textId="77777777" w:rsidR="00C02CD2" w:rsidRPr="00BA326E" w:rsidRDefault="00C02CD2" w:rsidP="006C03C0">
            <w:pPr>
              <w:jc w:val="center"/>
              <w:rPr>
                <w:rFonts w:eastAsia="MS Mincho"/>
                <w:sz w:val="16"/>
                <w:szCs w:val="16"/>
              </w:rPr>
            </w:pPr>
            <w:r w:rsidRPr="00BA326E">
              <w:rPr>
                <w:rFonts w:eastAsia="MS Mincho"/>
                <w:sz w:val="16"/>
                <w:szCs w:val="16"/>
              </w:rPr>
              <w:t>13</w:t>
            </w:r>
          </w:p>
        </w:tc>
        <w:tc>
          <w:tcPr>
            <w:tcW w:w="3720" w:type="pct"/>
            <w:gridSpan w:val="2"/>
            <w:vAlign w:val="center"/>
          </w:tcPr>
          <w:p w14:paraId="04629709" w14:textId="77777777" w:rsidR="00C02CD2" w:rsidRPr="00BA326E" w:rsidRDefault="00C02CD2" w:rsidP="006C03C0">
            <w:pPr>
              <w:pStyle w:val="Default"/>
              <w:jc w:val="both"/>
              <w:rPr>
                <w:bCs/>
                <w:sz w:val="16"/>
                <w:szCs w:val="16"/>
              </w:rPr>
            </w:pPr>
            <w:r w:rsidRPr="00BA326E">
              <w:rPr>
                <w:bCs/>
                <w:sz w:val="16"/>
                <w:szCs w:val="16"/>
              </w:rPr>
              <w:t>El oferente debe contar con un Centro de Diagnóstico Automotor en el área del Departamento de Urabá para la revisión técnico-mecánica.</w:t>
            </w:r>
          </w:p>
        </w:tc>
        <w:tc>
          <w:tcPr>
            <w:tcW w:w="531" w:type="pct"/>
            <w:vAlign w:val="center"/>
          </w:tcPr>
          <w:p w14:paraId="5548F528" w14:textId="77777777" w:rsidR="00C02CD2" w:rsidRPr="00BA326E" w:rsidRDefault="00C02CD2" w:rsidP="006C03C0">
            <w:pPr>
              <w:pStyle w:val="Default"/>
              <w:jc w:val="center"/>
              <w:rPr>
                <w:bCs/>
                <w:color w:val="auto"/>
                <w:sz w:val="16"/>
                <w:szCs w:val="16"/>
              </w:rPr>
            </w:pPr>
          </w:p>
        </w:tc>
        <w:tc>
          <w:tcPr>
            <w:tcW w:w="486" w:type="pct"/>
            <w:vAlign w:val="center"/>
          </w:tcPr>
          <w:p w14:paraId="6AF1E4E8" w14:textId="77777777" w:rsidR="00C02CD2" w:rsidRPr="00BA326E" w:rsidRDefault="00C02CD2" w:rsidP="006C03C0">
            <w:pPr>
              <w:pStyle w:val="Default"/>
              <w:jc w:val="center"/>
              <w:rPr>
                <w:bCs/>
                <w:color w:val="auto"/>
                <w:sz w:val="16"/>
                <w:szCs w:val="16"/>
              </w:rPr>
            </w:pPr>
          </w:p>
        </w:tc>
      </w:tr>
      <w:tr w:rsidR="00C02CD2" w:rsidRPr="00BA326E" w14:paraId="3E12A31E" w14:textId="77777777" w:rsidTr="00BA326E">
        <w:trPr>
          <w:trHeight w:val="616"/>
        </w:trPr>
        <w:tc>
          <w:tcPr>
            <w:tcW w:w="263" w:type="pct"/>
            <w:vAlign w:val="center"/>
          </w:tcPr>
          <w:p w14:paraId="3A700EA0" w14:textId="77777777" w:rsidR="00C02CD2" w:rsidRPr="00BA326E" w:rsidRDefault="00C02CD2" w:rsidP="006C03C0">
            <w:pPr>
              <w:jc w:val="center"/>
              <w:rPr>
                <w:rFonts w:eastAsia="MS Mincho"/>
                <w:sz w:val="16"/>
                <w:szCs w:val="16"/>
              </w:rPr>
            </w:pPr>
            <w:r w:rsidRPr="00BA326E">
              <w:rPr>
                <w:rFonts w:eastAsia="MS Mincho"/>
                <w:sz w:val="16"/>
                <w:szCs w:val="16"/>
              </w:rPr>
              <w:t>14</w:t>
            </w:r>
          </w:p>
        </w:tc>
        <w:tc>
          <w:tcPr>
            <w:tcW w:w="3720" w:type="pct"/>
            <w:gridSpan w:val="2"/>
          </w:tcPr>
          <w:p w14:paraId="77EDF1AE" w14:textId="77777777" w:rsidR="00C02CD2" w:rsidRPr="00BA326E" w:rsidRDefault="00C02CD2" w:rsidP="006C03C0">
            <w:pPr>
              <w:adjustRightInd w:val="0"/>
              <w:jc w:val="both"/>
              <w:rPr>
                <w:b/>
                <w:bCs/>
                <w:sz w:val="16"/>
                <w:szCs w:val="16"/>
              </w:rPr>
            </w:pPr>
            <w:r w:rsidRPr="00BA326E">
              <w:rPr>
                <w:b/>
                <w:bCs/>
                <w:sz w:val="16"/>
                <w:szCs w:val="16"/>
              </w:rPr>
              <w:t xml:space="preserve">IDONEIDAD PROFESIONAL: </w:t>
            </w:r>
          </w:p>
          <w:p w14:paraId="7E5D8D14" w14:textId="77777777" w:rsidR="00C02CD2" w:rsidRPr="00BA326E" w:rsidRDefault="00C02CD2" w:rsidP="006C03C0">
            <w:pPr>
              <w:pStyle w:val="Default"/>
              <w:jc w:val="both"/>
              <w:rPr>
                <w:bCs/>
                <w:sz w:val="16"/>
                <w:szCs w:val="16"/>
              </w:rPr>
            </w:pPr>
            <w:r w:rsidRPr="00BA326E">
              <w:rPr>
                <w:sz w:val="16"/>
                <w:szCs w:val="16"/>
              </w:rPr>
              <w:t>Todo el personal que designe el posible contratista para la prestación del servicio debe estar debidamente capacitado y certificado. Ninguna falta o error al momento de la ejecución del contrato podrá imputarse a desconocimiento del operario.</w:t>
            </w:r>
          </w:p>
        </w:tc>
        <w:tc>
          <w:tcPr>
            <w:tcW w:w="531" w:type="pct"/>
            <w:vAlign w:val="center"/>
          </w:tcPr>
          <w:p w14:paraId="65FA359E" w14:textId="77777777" w:rsidR="00C02CD2" w:rsidRPr="00BA326E" w:rsidRDefault="00C02CD2" w:rsidP="006C03C0">
            <w:pPr>
              <w:pStyle w:val="Default"/>
              <w:jc w:val="center"/>
              <w:rPr>
                <w:bCs/>
                <w:color w:val="auto"/>
                <w:sz w:val="16"/>
                <w:szCs w:val="16"/>
              </w:rPr>
            </w:pPr>
          </w:p>
        </w:tc>
        <w:tc>
          <w:tcPr>
            <w:tcW w:w="486" w:type="pct"/>
            <w:vAlign w:val="center"/>
          </w:tcPr>
          <w:p w14:paraId="4AE7EA41" w14:textId="77777777" w:rsidR="00C02CD2" w:rsidRPr="00BA326E" w:rsidRDefault="00C02CD2" w:rsidP="006C03C0">
            <w:pPr>
              <w:pStyle w:val="Default"/>
              <w:jc w:val="center"/>
              <w:rPr>
                <w:bCs/>
                <w:color w:val="auto"/>
                <w:sz w:val="16"/>
                <w:szCs w:val="16"/>
              </w:rPr>
            </w:pPr>
          </w:p>
        </w:tc>
      </w:tr>
      <w:bookmarkEnd w:id="6"/>
    </w:tbl>
    <w:p w14:paraId="19C01A88" w14:textId="77777777" w:rsidR="0042297F" w:rsidRDefault="0042297F" w:rsidP="00682B55">
      <w:pPr>
        <w:adjustRightInd w:val="0"/>
        <w:rPr>
          <w:lang w:eastAsia="es-CO"/>
        </w:rPr>
      </w:pPr>
    </w:p>
    <w:p w14:paraId="79C6926B" w14:textId="77777777" w:rsidR="00693300" w:rsidRDefault="00693300" w:rsidP="00682B55">
      <w:pPr>
        <w:adjustRightInd w:val="0"/>
        <w:rPr>
          <w:lang w:eastAsia="es-CO"/>
        </w:rPr>
      </w:pPr>
    </w:p>
    <w:p w14:paraId="51EC09DB" w14:textId="77777777" w:rsidR="00693300" w:rsidRDefault="00693300" w:rsidP="00682B55">
      <w:pPr>
        <w:adjustRightInd w:val="0"/>
        <w:rPr>
          <w:lang w:eastAsia="es-CO"/>
        </w:rPr>
      </w:pPr>
    </w:p>
    <w:p w14:paraId="6743017B" w14:textId="77777777" w:rsidR="00097A7C" w:rsidRPr="007D2253" w:rsidRDefault="00097A7C" w:rsidP="00097A7C">
      <w:pPr>
        <w:pStyle w:val="Piedepgina"/>
        <w:tabs>
          <w:tab w:val="clear" w:pos="4419"/>
          <w:tab w:val="clear" w:pos="8838"/>
          <w:tab w:val="left" w:pos="426"/>
        </w:tabs>
        <w:suppressAutoHyphens/>
        <w:autoSpaceDE/>
        <w:jc w:val="both"/>
        <w:textAlignment w:val="baseline"/>
      </w:pPr>
    </w:p>
    <w:p w14:paraId="109CAD3E" w14:textId="77777777"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 xml:space="preserve">Atentamente; </w:t>
      </w:r>
    </w:p>
    <w:p w14:paraId="65AEEA07" w14:textId="77777777" w:rsidR="00097A7C" w:rsidRDefault="00097A7C" w:rsidP="00097A7C">
      <w:pPr>
        <w:pStyle w:val="Piedepgina"/>
        <w:tabs>
          <w:tab w:val="clear" w:pos="4419"/>
          <w:tab w:val="clear" w:pos="8838"/>
          <w:tab w:val="left" w:pos="426"/>
        </w:tabs>
        <w:suppressAutoHyphens/>
        <w:autoSpaceDE/>
        <w:jc w:val="both"/>
        <w:textAlignment w:val="baseline"/>
      </w:pPr>
    </w:p>
    <w:p w14:paraId="02550BD4" w14:textId="77777777" w:rsidR="00097A7C" w:rsidRPr="009A42FF" w:rsidRDefault="00097A7C" w:rsidP="00097A7C">
      <w:pPr>
        <w:pStyle w:val="Piedepgina"/>
        <w:tabs>
          <w:tab w:val="clear" w:pos="4419"/>
          <w:tab w:val="clear" w:pos="8838"/>
          <w:tab w:val="left" w:pos="426"/>
        </w:tabs>
        <w:suppressAutoHyphens/>
        <w:autoSpaceDE/>
        <w:jc w:val="both"/>
        <w:textAlignment w:val="baseline"/>
      </w:pPr>
    </w:p>
    <w:p w14:paraId="13B36C1B" w14:textId="77777777" w:rsidR="00097A7C" w:rsidRDefault="00097A7C" w:rsidP="00097A7C">
      <w:pPr>
        <w:adjustRightInd w:val="0"/>
        <w:rPr>
          <w:lang w:eastAsia="es-CO"/>
        </w:rPr>
      </w:pPr>
      <w:r w:rsidRPr="009A42FF">
        <w:rPr>
          <w:lang w:eastAsia="es-CO"/>
        </w:rPr>
        <w:t>Proponente: _____________________________</w:t>
      </w:r>
    </w:p>
    <w:p w14:paraId="6547021A" w14:textId="77777777" w:rsidR="00097A7C" w:rsidRPr="009A42FF" w:rsidRDefault="00097A7C" w:rsidP="00097A7C">
      <w:pPr>
        <w:adjustRightInd w:val="0"/>
        <w:rPr>
          <w:lang w:eastAsia="es-CO"/>
        </w:rPr>
      </w:pPr>
    </w:p>
    <w:p w14:paraId="70289C6C" w14:textId="77777777" w:rsidR="00097A7C" w:rsidRPr="009A42FF" w:rsidRDefault="00097A7C" w:rsidP="00097A7C">
      <w:pPr>
        <w:adjustRightInd w:val="0"/>
        <w:rPr>
          <w:lang w:eastAsia="es-CO"/>
        </w:rPr>
      </w:pPr>
      <w:r w:rsidRPr="009A42FF">
        <w:rPr>
          <w:lang w:eastAsia="es-CO"/>
        </w:rPr>
        <w:t>Nombre: ________________________________</w:t>
      </w:r>
    </w:p>
    <w:p w14:paraId="6105DA89" w14:textId="77777777" w:rsidR="00097A7C" w:rsidRPr="009A42FF" w:rsidRDefault="00097A7C" w:rsidP="00097A7C">
      <w:pPr>
        <w:adjustRightInd w:val="0"/>
        <w:rPr>
          <w:lang w:eastAsia="es-CO"/>
        </w:rPr>
      </w:pPr>
    </w:p>
    <w:p w14:paraId="389DAAFD" w14:textId="77777777" w:rsidR="00097A7C" w:rsidRPr="009A42FF" w:rsidRDefault="00097A7C" w:rsidP="00097A7C">
      <w:pPr>
        <w:adjustRightInd w:val="0"/>
        <w:rPr>
          <w:lang w:eastAsia="es-CO"/>
        </w:rPr>
      </w:pPr>
      <w:r w:rsidRPr="009A42FF">
        <w:rPr>
          <w:lang w:eastAsia="es-CO"/>
        </w:rPr>
        <w:t>Documento de identidad: ___________________lugar de expedición: _______________</w:t>
      </w:r>
    </w:p>
    <w:p w14:paraId="13B570FF" w14:textId="77777777" w:rsidR="00097A7C" w:rsidRPr="009A42FF" w:rsidRDefault="00097A7C" w:rsidP="00097A7C">
      <w:pPr>
        <w:pStyle w:val="Piedepgina"/>
        <w:tabs>
          <w:tab w:val="clear" w:pos="4419"/>
          <w:tab w:val="clear" w:pos="8838"/>
          <w:tab w:val="left" w:pos="426"/>
        </w:tabs>
        <w:suppressAutoHyphens/>
        <w:autoSpaceDE/>
        <w:jc w:val="both"/>
        <w:textAlignment w:val="baseline"/>
      </w:pPr>
    </w:p>
    <w:p w14:paraId="32BCAC3F" w14:textId="77777777"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NIT: _______________</w:t>
      </w:r>
    </w:p>
    <w:p w14:paraId="0B28BCEA" w14:textId="77777777" w:rsidR="00097A7C" w:rsidRPr="009A42FF" w:rsidRDefault="00097A7C" w:rsidP="00097A7C">
      <w:pPr>
        <w:adjustRightInd w:val="0"/>
        <w:rPr>
          <w:lang w:eastAsia="es-CO"/>
        </w:rPr>
      </w:pPr>
    </w:p>
    <w:p w14:paraId="34E4102F" w14:textId="77777777" w:rsidR="00097A7C" w:rsidRPr="009A42FF" w:rsidRDefault="00097A7C" w:rsidP="00097A7C">
      <w:pPr>
        <w:adjustRightInd w:val="0"/>
        <w:rPr>
          <w:lang w:eastAsia="es-CO"/>
        </w:rPr>
      </w:pPr>
    </w:p>
    <w:p w14:paraId="2C4DB73D" w14:textId="77777777" w:rsidR="00097A7C" w:rsidRPr="009A42FF" w:rsidRDefault="00097A7C" w:rsidP="00097A7C">
      <w:pPr>
        <w:adjustRightInd w:val="0"/>
        <w:rPr>
          <w:lang w:eastAsia="es-CO"/>
        </w:rPr>
      </w:pPr>
      <w:r w:rsidRPr="009A42FF">
        <w:rPr>
          <w:lang w:eastAsia="es-CO"/>
        </w:rPr>
        <w:t xml:space="preserve">Firma: __________________________________ </w:t>
      </w:r>
    </w:p>
    <w:p w14:paraId="3C7B62AC" w14:textId="77777777" w:rsidR="00097A7C" w:rsidRDefault="00097A7C" w:rsidP="00097A7C">
      <w:pPr>
        <w:jc w:val="both"/>
      </w:pPr>
    </w:p>
    <w:p w14:paraId="64852D36" w14:textId="77777777" w:rsidR="00097A7C" w:rsidRDefault="00097A7C" w:rsidP="00097A7C">
      <w:pPr>
        <w:jc w:val="both"/>
      </w:pPr>
    </w:p>
    <w:p w14:paraId="64244A74" w14:textId="77777777" w:rsidR="00682B55" w:rsidRPr="009A42FF" w:rsidRDefault="00682B55" w:rsidP="00682B55">
      <w:pPr>
        <w:adjustRightInd w:val="0"/>
        <w:rPr>
          <w:lang w:eastAsia="es-CO"/>
        </w:rPr>
      </w:pPr>
      <w:r w:rsidRPr="009A42FF">
        <w:rPr>
          <w:lang w:eastAsia="es-CO"/>
        </w:rPr>
        <w:t xml:space="preserve"> </w:t>
      </w: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371B04" w14:paraId="730511CB" w14:textId="77777777" w:rsidTr="00682B55">
        <w:trPr>
          <w:trHeight w:val="274"/>
        </w:trPr>
        <w:tc>
          <w:tcPr>
            <w:tcW w:w="9353" w:type="dxa"/>
            <w:tcBorders>
              <w:top w:val="nil"/>
              <w:left w:val="nil"/>
              <w:bottom w:val="nil"/>
              <w:right w:val="nil"/>
            </w:tcBorders>
            <w:shd w:val="clear" w:color="000000" w:fill="FFFFFF"/>
            <w:vAlign w:val="bottom"/>
            <w:hideMark/>
          </w:tcPr>
          <w:p w14:paraId="49541339" w14:textId="77777777" w:rsidR="00097A7C" w:rsidRDefault="00097A7C" w:rsidP="00BA326E">
            <w:pPr>
              <w:rPr>
                <w:b/>
                <w:bCs/>
                <w:color w:val="000000"/>
                <w:lang w:eastAsia="es-CO"/>
              </w:rPr>
            </w:pPr>
          </w:p>
          <w:p w14:paraId="39725A75" w14:textId="77777777" w:rsidR="00682B55" w:rsidRPr="00371B04" w:rsidRDefault="00682B55" w:rsidP="0042297F">
            <w:pPr>
              <w:jc w:val="center"/>
              <w:rPr>
                <w:b/>
                <w:bCs/>
                <w:lang w:eastAsia="es-CO"/>
              </w:rPr>
            </w:pPr>
            <w:r w:rsidRPr="00A3666A">
              <w:rPr>
                <w:b/>
                <w:bCs/>
                <w:color w:val="000000"/>
                <w:lang w:eastAsia="es-CO"/>
              </w:rPr>
              <w:lastRenderedPageBreak/>
              <w:t>Formulario</w:t>
            </w:r>
            <w:r>
              <w:rPr>
                <w:b/>
                <w:bCs/>
                <w:lang w:eastAsia="es-CO"/>
              </w:rPr>
              <w:t xml:space="preserve"> N° 3</w:t>
            </w:r>
            <w:r w:rsidRPr="00371B04">
              <w:rPr>
                <w:b/>
                <w:bCs/>
                <w:lang w:eastAsia="es-CO"/>
              </w:rPr>
              <w:t xml:space="preserve"> </w:t>
            </w:r>
            <w:r>
              <w:rPr>
                <w:b/>
                <w:bCs/>
                <w:lang w:eastAsia="es-CO"/>
              </w:rPr>
              <w:t xml:space="preserve">- </w:t>
            </w:r>
            <w:r w:rsidR="00D90ED4" w:rsidRPr="00A3666A">
              <w:rPr>
                <w:rFonts w:eastAsia="Arial Unicode MS"/>
                <w:b/>
              </w:rPr>
              <w:t>COMPROMISO ANTICORRUPCIÓN</w:t>
            </w:r>
          </w:p>
        </w:tc>
      </w:tr>
      <w:tr w:rsidR="00682B55" w:rsidRPr="003B322F" w14:paraId="25246DB0" w14:textId="77777777" w:rsidTr="00682B55">
        <w:trPr>
          <w:trHeight w:val="274"/>
        </w:trPr>
        <w:tc>
          <w:tcPr>
            <w:tcW w:w="9353" w:type="dxa"/>
            <w:tcBorders>
              <w:top w:val="nil"/>
              <w:left w:val="nil"/>
              <w:bottom w:val="nil"/>
              <w:right w:val="nil"/>
            </w:tcBorders>
            <w:shd w:val="clear" w:color="000000" w:fill="FFFFFF"/>
            <w:vAlign w:val="bottom"/>
            <w:hideMark/>
          </w:tcPr>
          <w:p w14:paraId="24888A0A" w14:textId="2685467A" w:rsidR="00682B55" w:rsidRPr="003B322F" w:rsidRDefault="00682B55" w:rsidP="00682B55">
            <w:pPr>
              <w:jc w:val="center"/>
              <w:rPr>
                <w:b/>
                <w:lang w:eastAsia="es-CO"/>
              </w:rPr>
            </w:pPr>
            <w:r w:rsidRPr="00371B04">
              <w:rPr>
                <w:lang w:eastAsia="es-CO"/>
              </w:rPr>
              <w:lastRenderedPageBreak/>
              <w:t xml:space="preserve">Proceso de Contratación </w:t>
            </w:r>
            <w:r w:rsidR="00BC368F">
              <w:rPr>
                <w:b/>
              </w:rPr>
              <w:t>PN DEURA MIC 065  2024</w:t>
            </w:r>
          </w:p>
        </w:tc>
      </w:tr>
    </w:tbl>
    <w:p w14:paraId="0190BA6E" w14:textId="77777777" w:rsidR="009F4266" w:rsidRDefault="009F4266" w:rsidP="00C952B9">
      <w:pPr>
        <w:ind w:right="760"/>
        <w:jc w:val="both"/>
        <w:rPr>
          <w:lang w:eastAsia="es-CO"/>
        </w:rPr>
      </w:pPr>
    </w:p>
    <w:p w14:paraId="284CB7FF" w14:textId="77777777" w:rsidR="009F4266" w:rsidRPr="00C05F47" w:rsidRDefault="00000000" w:rsidP="009F4266">
      <w:pPr>
        <w:jc w:val="both"/>
        <w:rPr>
          <w:rFonts w:eastAsiaTheme="minorEastAsia"/>
          <w:color w:val="FF8F8F"/>
        </w:rPr>
      </w:pPr>
      <w:sdt>
        <w:sdtPr>
          <w:rPr>
            <w:color w:val="808080"/>
          </w:rPr>
          <w:id w:val="1148716859"/>
          <w:placeholder>
            <w:docPart w:val="0DEF49180A22429BADAEB170ACA829EB"/>
          </w:placeholder>
          <w:showingPlcHdr/>
          <w:text/>
        </w:sdtPr>
        <w:sdtEndPr>
          <w:rPr>
            <w:color w:val="auto"/>
          </w:rPr>
        </w:sdtEndPr>
        <w:sdtContent>
          <w:r w:rsidR="009F4266" w:rsidRPr="00C05F47">
            <w:rPr>
              <w:rStyle w:val="Textodelmarcadordeposicin"/>
              <w:rFonts w:eastAsiaTheme="minorEastAsia"/>
              <w:u w:val="single"/>
            </w:rPr>
            <w:t>Ciudad</w:t>
          </w:r>
        </w:sdtContent>
      </w:sdt>
      <w:r w:rsidR="009F4266" w:rsidRPr="008645F9">
        <w:t xml:space="preserve">, </w:t>
      </w:r>
      <w:sdt>
        <w:sdtPr>
          <w:id w:val="-1482458746"/>
          <w:placeholder>
            <w:docPart w:val="8DFE0723A4A5417BAEB2FFD6C6761775"/>
          </w:placeholder>
          <w:showingPlcHdr/>
          <w:date w:fullDate="2021-04-13T00:00:00Z">
            <w:dateFormat w:val="d 'de' MMMM 'de' yyyy"/>
            <w:lid w:val="es-CO"/>
            <w:storeMappedDataAs w:val="dateTime"/>
            <w:calendar w:val="gregorian"/>
          </w:date>
        </w:sdtPr>
        <w:sdtContent>
          <w:r w:rsidR="009F4266" w:rsidRPr="00C05F47">
            <w:rPr>
              <w:rStyle w:val="Textodelmarcadordeposicin"/>
              <w:rFonts w:eastAsiaTheme="minorEastAsia"/>
            </w:rPr>
            <w:t>seleccionar la fecha.</w:t>
          </w:r>
        </w:sdtContent>
      </w:sdt>
    </w:p>
    <w:p w14:paraId="223B87A8" w14:textId="77777777" w:rsidR="009F4266" w:rsidRPr="008645F9" w:rsidRDefault="009F4266" w:rsidP="009F4266">
      <w:pPr>
        <w:jc w:val="both"/>
      </w:pPr>
      <w:r w:rsidRPr="008645F9">
        <w:t>Señores.</w:t>
      </w:r>
    </w:p>
    <w:p w14:paraId="60D00B16" w14:textId="77777777" w:rsidR="009F4266" w:rsidRPr="008645F9" w:rsidRDefault="009F4266" w:rsidP="009F4266">
      <w:pPr>
        <w:jc w:val="both"/>
      </w:pPr>
      <w:r w:rsidRPr="008645F9">
        <w:t xml:space="preserve">POLICÍA NACIONAL – </w:t>
      </w:r>
      <w:r>
        <w:t xml:space="preserve">DEPARTAMENTO DE POLICÍA URABÁ </w:t>
      </w:r>
    </w:p>
    <w:p w14:paraId="28464564" w14:textId="77777777" w:rsidR="009F4266" w:rsidRDefault="009F4266" w:rsidP="009F4266">
      <w:pPr>
        <w:jc w:val="both"/>
      </w:pPr>
      <w:r w:rsidRPr="008645F9">
        <w:t>Ciudad.</w:t>
      </w:r>
    </w:p>
    <w:p w14:paraId="2AE0C8D3" w14:textId="77777777" w:rsidR="009F4266" w:rsidRPr="008645F9" w:rsidRDefault="009F4266" w:rsidP="009F4266">
      <w:pPr>
        <w:jc w:val="both"/>
      </w:pPr>
    </w:p>
    <w:p w14:paraId="0C8502AC" w14:textId="77777777" w:rsidR="009F4266" w:rsidRDefault="009F4266" w:rsidP="009F4266">
      <w:pPr>
        <w:jc w:val="both"/>
        <w:rPr>
          <w:b/>
        </w:rPr>
      </w:pPr>
      <w:r w:rsidRPr="00877C3B">
        <w:t xml:space="preserve">Referencia: Compromiso anticorrupción del proceso de mínima cuantía, Número --------------- cuyo objeto es: </w:t>
      </w:r>
      <w:r w:rsidRPr="00347341">
        <w:rPr>
          <w:b/>
        </w:rPr>
        <w:t xml:space="preserve">CONTRATAR </w:t>
      </w:r>
      <w:r w:rsidRPr="00CF7DDB">
        <w:rPr>
          <w:b/>
          <w:spacing w:val="-6"/>
        </w:rPr>
        <w:t>SERVICIO DE REVISIÓN TÉCNICO MECÁNICA PARA EL PARQUE AUTO</w:t>
      </w:r>
      <w:r>
        <w:rPr>
          <w:b/>
          <w:spacing w:val="-6"/>
        </w:rPr>
        <w:t xml:space="preserve">MOTOR (CARROS Y MOTOS) DEL </w:t>
      </w:r>
      <w:r w:rsidRPr="00CF7DDB">
        <w:rPr>
          <w:b/>
          <w:spacing w:val="-6"/>
        </w:rPr>
        <w:t>DEPARTAMENTO DE POLICÍA URABÁ</w:t>
      </w:r>
      <w:r>
        <w:rPr>
          <w:b/>
          <w:spacing w:val="-6"/>
        </w:rPr>
        <w:t>, GRUPOS OPERATIVOS,</w:t>
      </w:r>
      <w:r>
        <w:rPr>
          <w:b/>
        </w:rPr>
        <w:t xml:space="preserve"> ESPECIALIDADES Y DEMAS UNIDADES POLICIALES</w:t>
      </w:r>
      <w:r w:rsidRPr="009C0B64">
        <w:rPr>
          <w:b/>
        </w:rPr>
        <w:t>.</w:t>
      </w:r>
    </w:p>
    <w:p w14:paraId="65C446EA" w14:textId="77777777" w:rsidR="009F4266" w:rsidRPr="00877C3B" w:rsidRDefault="009F4266" w:rsidP="009F4266">
      <w:pPr>
        <w:jc w:val="both"/>
        <w:rPr>
          <w:b/>
        </w:rPr>
      </w:pPr>
    </w:p>
    <w:p w14:paraId="35E17552" w14:textId="77777777" w:rsidR="009F4266" w:rsidRDefault="009F4266" w:rsidP="009F4266">
      <w:pPr>
        <w:jc w:val="both"/>
        <w:rPr>
          <w:lang w:eastAsia="es-CO"/>
        </w:rPr>
      </w:pPr>
      <w:r w:rsidRPr="00877C3B">
        <w:rPr>
          <w:lang w:eastAsia="es-CO"/>
        </w:rPr>
        <w:t>El (los) suscrito(s) a saber</w:t>
      </w:r>
      <w:r w:rsidRPr="00877C3B">
        <w:t xml:space="preserve"> </w:t>
      </w:r>
      <w:sdt>
        <w:sdtPr>
          <w:id w:val="-2138631861"/>
          <w:placeholder>
            <w:docPart w:val="62B5E59E90C34645933B7B072A10D142"/>
          </w:placeholder>
          <w:showingPlcHdr/>
          <w:text/>
        </w:sdtPr>
        <w:sdtEndPr>
          <w:rPr>
            <w:lang w:eastAsia="es-CO"/>
          </w:rPr>
        </w:sdtEndPr>
        <w:sdtContent>
          <w:r w:rsidRPr="00877C3B">
            <w:rPr>
              <w:rStyle w:val="Textodelmarcadordeposicin"/>
              <w:u w:val="single"/>
            </w:rPr>
            <w:t xml:space="preserve">Nombre del representante legal de la sociedad, asociación, persona jurídica, consorcio, unión temporal </w:t>
          </w:r>
          <w:r w:rsidRPr="00877C3B">
            <w:rPr>
              <w:rStyle w:val="Textodelmarcadordeposicin"/>
            </w:rPr>
            <w:t>.</w:t>
          </w:r>
        </w:sdtContent>
      </w:sdt>
      <w:r w:rsidRPr="00877C3B">
        <w:rPr>
          <w:lang w:eastAsia="es-CO"/>
        </w:rPr>
        <w:t xml:space="preserve">: domiciliado en </w:t>
      </w:r>
      <w:sdt>
        <w:sdtPr>
          <w:rPr>
            <w:lang w:eastAsia="es-CO"/>
          </w:rPr>
          <w:id w:val="-1130011948"/>
          <w:placeholder>
            <w:docPart w:val="1D1F3AF7DA664F9D9A0A5781D60DA878"/>
          </w:placeholder>
          <w:showingPlcHdr/>
          <w:text/>
        </w:sdtPr>
        <w:sdtContent>
          <w:r w:rsidRPr="00877C3B">
            <w:rPr>
              <w:rStyle w:val="Textodelmarcadordeposicin"/>
              <w:u w:val="single"/>
            </w:rPr>
            <w:t>Domicio de la persona firmante</w:t>
          </w:r>
          <w:r w:rsidRPr="00877C3B">
            <w:rPr>
              <w:rStyle w:val="Textodelmarcadordeposicin"/>
            </w:rPr>
            <w:t>.</w:t>
          </w:r>
        </w:sdtContent>
      </w:sdt>
      <w:r w:rsidRPr="00877C3B">
        <w:rPr>
          <w:lang w:eastAsia="es-CO"/>
        </w:rPr>
        <w:t xml:space="preserve">, identificado con </w:t>
      </w:r>
      <w:sdt>
        <w:sdtPr>
          <w:rPr>
            <w:lang w:eastAsia="es-CO"/>
          </w:rPr>
          <w:id w:val="-1393803347"/>
          <w:placeholder>
            <w:docPart w:val="147BCC24861043BBB15978196E2F7026"/>
          </w:placeholder>
          <w:showingPlcHdr/>
          <w:text/>
        </w:sdtPr>
        <w:sdtContent>
          <w:r w:rsidRPr="00877C3B">
            <w:rPr>
              <w:rStyle w:val="Textodelmarcadordeposicin"/>
              <w:u w:val="single"/>
            </w:rPr>
            <w:t>Documentos de identificación y lugar de expedición</w:t>
          </w:r>
        </w:sdtContent>
      </w:sdt>
      <w:r w:rsidRPr="00877C3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55E9D5D" w14:textId="77777777" w:rsidR="009F4266" w:rsidRPr="00877C3B" w:rsidRDefault="009F4266" w:rsidP="009F4266">
      <w:pPr>
        <w:jc w:val="both"/>
        <w:rPr>
          <w:lang w:eastAsia="es-CO"/>
        </w:rPr>
      </w:pPr>
    </w:p>
    <w:p w14:paraId="39C7B2B5" w14:textId="77777777" w:rsidR="009F4266" w:rsidRDefault="009F4266" w:rsidP="009F4266">
      <w:pPr>
        <w:jc w:val="both"/>
        <w:rPr>
          <w:lang w:eastAsia="es-CO"/>
        </w:rPr>
      </w:pPr>
      <w:r w:rsidRPr="00877C3B">
        <w:rPr>
          <w:lang w:eastAsia="es-CO"/>
        </w:rPr>
        <w:t xml:space="preserve">PRIMERO: que la POLICÍA NACIONAL – DEPARTAMENTO DE POLICÍA URABÁ, adelanta un proceso de selección para la celebración de un contrato estatal. </w:t>
      </w:r>
    </w:p>
    <w:p w14:paraId="3D1F8CE4" w14:textId="77777777" w:rsidR="009F4266" w:rsidRPr="00877C3B" w:rsidRDefault="009F4266" w:rsidP="009F4266">
      <w:pPr>
        <w:jc w:val="both"/>
        <w:rPr>
          <w:lang w:eastAsia="es-CO"/>
        </w:rPr>
      </w:pPr>
    </w:p>
    <w:p w14:paraId="7E6CD713" w14:textId="77777777" w:rsidR="009F4266" w:rsidRDefault="009F4266" w:rsidP="009F4266">
      <w:pPr>
        <w:jc w:val="both"/>
        <w:rPr>
          <w:lang w:eastAsia="es-CO"/>
        </w:rPr>
      </w:pPr>
      <w:r w:rsidRPr="00877C3B">
        <w:rPr>
          <w:lang w:eastAsia="es-CO"/>
        </w:rPr>
        <w:t>SEGUNDO: que es interés del proponente apoyar la acción del estado colombiano, y de la POLICÍA NACIONAL - DEPARTAMENTO DE POLICÍA URABÁ, para fortalecer la transparencia en los procesos de contratación, y la responsabilidad de rendir cuentas;</w:t>
      </w:r>
    </w:p>
    <w:p w14:paraId="3083E259" w14:textId="77777777" w:rsidR="009F4266" w:rsidRPr="00877C3B" w:rsidRDefault="009F4266" w:rsidP="009F4266">
      <w:pPr>
        <w:jc w:val="both"/>
        <w:rPr>
          <w:lang w:eastAsia="es-CO"/>
        </w:rPr>
      </w:pPr>
    </w:p>
    <w:p w14:paraId="4E8F4048" w14:textId="77777777" w:rsidR="009F4266" w:rsidRDefault="009F4266" w:rsidP="009F4266">
      <w:pPr>
        <w:jc w:val="both"/>
        <w:rPr>
          <w:lang w:eastAsia="es-CO"/>
        </w:rPr>
      </w:pPr>
      <w:r w:rsidRPr="00877C3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8A1DCBA" w14:textId="77777777" w:rsidR="009F4266" w:rsidRPr="00877C3B" w:rsidRDefault="009F4266" w:rsidP="009F4266">
      <w:pPr>
        <w:jc w:val="both"/>
        <w:rPr>
          <w:lang w:eastAsia="es-CO"/>
        </w:rPr>
      </w:pPr>
    </w:p>
    <w:p w14:paraId="249DABDB" w14:textId="77777777" w:rsidR="009F4266" w:rsidRDefault="009F4266" w:rsidP="009F4266">
      <w:pPr>
        <w:jc w:val="both"/>
        <w:rPr>
          <w:lang w:eastAsia="es-CO"/>
        </w:rPr>
      </w:pPr>
      <w:r w:rsidRPr="00877C3B">
        <w:rPr>
          <w:b/>
          <w:bCs/>
          <w:lang w:eastAsia="es-CO"/>
        </w:rPr>
        <w:t>COMPROMISOS ASUMIDOS</w:t>
      </w:r>
      <w:r w:rsidRPr="00877C3B">
        <w:rPr>
          <w:lang w:eastAsia="es-CO"/>
        </w:rPr>
        <w:t>.</w:t>
      </w:r>
    </w:p>
    <w:p w14:paraId="4FD6B3B2" w14:textId="77777777" w:rsidR="009F4266" w:rsidRPr="00877C3B" w:rsidRDefault="009F4266" w:rsidP="009F4266">
      <w:pPr>
        <w:jc w:val="both"/>
        <w:rPr>
          <w:lang w:eastAsia="es-CO"/>
        </w:rPr>
      </w:pPr>
    </w:p>
    <w:p w14:paraId="7AB883E9" w14:textId="77777777" w:rsidR="009F4266" w:rsidRPr="00877C3B" w:rsidRDefault="009F4266" w:rsidP="009F4266">
      <w:pPr>
        <w:jc w:val="both"/>
        <w:rPr>
          <w:lang w:eastAsia="es-CO"/>
        </w:rPr>
      </w:pPr>
      <w:r w:rsidRPr="00877C3B">
        <w:rPr>
          <w:lang w:eastAsia="es-CO"/>
        </w:rPr>
        <w:t>El proponente, mediante suscripción del presente documento, asume los siguientes compromisos:</w:t>
      </w:r>
    </w:p>
    <w:p w14:paraId="13A97018" w14:textId="77777777" w:rsidR="009F4266" w:rsidRPr="00877C3B" w:rsidRDefault="009F4266" w:rsidP="009F4266">
      <w:pPr>
        <w:jc w:val="both"/>
        <w:rPr>
          <w:lang w:eastAsia="es-CO"/>
        </w:rPr>
      </w:pPr>
      <w:r w:rsidRPr="00877C3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DF24D" w14:textId="77777777" w:rsidR="009F4266" w:rsidRPr="00877C3B" w:rsidRDefault="009F4266" w:rsidP="009F4266">
      <w:pPr>
        <w:jc w:val="both"/>
        <w:rPr>
          <w:lang w:eastAsia="es-CO"/>
        </w:rPr>
      </w:pPr>
      <w:r w:rsidRPr="00877C3B">
        <w:rPr>
          <w:lang w:eastAsia="es-CO"/>
        </w:rPr>
        <w:t xml:space="preserve">Nos comprometemos a no efectuar acuerdos, o realizar actos o conductas que tengan por objeto o efecto la colusión en el presente Proceso de Contratación. </w:t>
      </w:r>
    </w:p>
    <w:p w14:paraId="71856CE7" w14:textId="77777777" w:rsidR="009F4266" w:rsidRPr="00877C3B" w:rsidRDefault="009F4266" w:rsidP="009F4266">
      <w:pPr>
        <w:jc w:val="both"/>
        <w:rPr>
          <w:lang w:eastAsia="es-CO"/>
        </w:rPr>
      </w:pPr>
      <w:r w:rsidRPr="00877C3B">
        <w:rPr>
          <w:lang w:eastAsia="es-CO"/>
        </w:rPr>
        <w:t xml:space="preserve">Nos comprometemos a revelar la información que sobre el presente Proceso de Contratación nos soliciten los organismos de control de la República de Colombia. </w:t>
      </w:r>
    </w:p>
    <w:p w14:paraId="26AFE091" w14:textId="77777777" w:rsidR="009F4266" w:rsidRPr="00877C3B" w:rsidRDefault="009F4266" w:rsidP="009F4266">
      <w:pPr>
        <w:jc w:val="both"/>
        <w:rPr>
          <w:lang w:eastAsia="es-CO"/>
        </w:rPr>
      </w:pPr>
      <w:r w:rsidRPr="00877C3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46DDE3" w14:textId="77777777" w:rsidR="009F4266" w:rsidRDefault="009F4266" w:rsidP="009F4266">
      <w:pPr>
        <w:jc w:val="both"/>
        <w:rPr>
          <w:lang w:eastAsia="es-CO"/>
        </w:rPr>
      </w:pPr>
      <w:r w:rsidRPr="00877C3B">
        <w:rPr>
          <w:lang w:eastAsia="es-CO"/>
        </w:rPr>
        <w:t xml:space="preserve">Conocemos las consecuencias derivadas del incumplimiento del presente compromiso anticorrupción. </w:t>
      </w:r>
    </w:p>
    <w:p w14:paraId="6DBB24AE" w14:textId="77777777" w:rsidR="009F4266" w:rsidRPr="00877C3B" w:rsidRDefault="009F4266" w:rsidP="009F4266">
      <w:pPr>
        <w:jc w:val="both"/>
        <w:rPr>
          <w:lang w:eastAsia="es-CO"/>
        </w:rPr>
      </w:pPr>
      <w:r w:rsidRPr="00877C3B">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F7B1189" w14:textId="77777777" w:rsidR="009F4266" w:rsidRPr="00877C3B" w:rsidRDefault="009F4266" w:rsidP="009F4266">
      <w:pPr>
        <w:jc w:val="both"/>
        <w:rPr>
          <w:lang w:eastAsia="es-CO"/>
        </w:rPr>
      </w:pPr>
      <w:r w:rsidRPr="00877C3B">
        <w:rPr>
          <w:lang w:eastAsia="es-CO"/>
        </w:rPr>
        <w:t>El proponente se compromete a no permitir que nadie, bien sea empleado de la compañía o un agente comisionista independiente, o un asesor o consultor lo haga en su nombre;</w:t>
      </w:r>
    </w:p>
    <w:p w14:paraId="6F5C8504" w14:textId="77777777" w:rsidR="009F4266" w:rsidRPr="00877C3B" w:rsidRDefault="009F4266" w:rsidP="009F4266">
      <w:pPr>
        <w:jc w:val="both"/>
        <w:rPr>
          <w:lang w:eastAsia="es-CO"/>
        </w:rPr>
      </w:pPr>
      <w:r w:rsidRPr="00877C3B">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B67D8E6" w14:textId="77777777" w:rsidR="009F4266" w:rsidRPr="00877C3B" w:rsidRDefault="009F4266" w:rsidP="009F4266">
      <w:pPr>
        <w:jc w:val="both"/>
        <w:rPr>
          <w:lang w:eastAsia="es-CO"/>
        </w:rPr>
      </w:pPr>
      <w:r w:rsidRPr="00877C3B">
        <w:rPr>
          <w:lang w:eastAsia="es-CO"/>
        </w:rPr>
        <w:t>No ofrecer o pagar sobornos o cualquier halago a los funcionarios de LA DEPARTAMENTO DE POLICÍA URABÁ,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F8BF80" w14:textId="77777777" w:rsidR="009F4266" w:rsidRDefault="009F4266" w:rsidP="009F4266">
      <w:pPr>
        <w:jc w:val="both"/>
        <w:rPr>
          <w:lang w:eastAsia="es-CO"/>
        </w:rPr>
      </w:pPr>
      <w:r w:rsidRPr="00877C3B">
        <w:rPr>
          <w:lang w:eastAsia="es-CO"/>
        </w:rPr>
        <w:t>No ofrecer pagos o halagos a los funcionarios de la POLICÍA NACIONAL - DEPARTAMENTO DE POLICÍA URABÁ durante el desarrollo del contrato que se suscriba si llegase a ser aceptada su propuesta.</w:t>
      </w:r>
    </w:p>
    <w:p w14:paraId="06D78A70" w14:textId="77777777" w:rsidR="009F4266" w:rsidRPr="00877C3B" w:rsidRDefault="009F4266" w:rsidP="009F4266">
      <w:pPr>
        <w:jc w:val="both"/>
        <w:rPr>
          <w:lang w:eastAsia="es-CO"/>
        </w:rPr>
      </w:pPr>
    </w:p>
    <w:p w14:paraId="15E6A49C" w14:textId="77777777" w:rsidR="009F4266" w:rsidRDefault="009F4266" w:rsidP="009F4266">
      <w:pPr>
        <w:jc w:val="both"/>
        <w:rPr>
          <w:lang w:eastAsia="es-CO"/>
        </w:rPr>
      </w:pPr>
      <w:r w:rsidRPr="00877C3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77C3B">
        <w:footnoteReference w:id="1"/>
      </w:r>
      <w:r w:rsidRPr="00877C3B">
        <w:rPr>
          <w:lang w:eastAsia="es-CO"/>
        </w:rPr>
        <w:t xml:space="preserve"> son sancionables por la Superintendencia de Industria y Comercio.</w:t>
      </w:r>
    </w:p>
    <w:p w14:paraId="4C45B7CF" w14:textId="77777777" w:rsidR="009F4266" w:rsidRPr="00877C3B" w:rsidRDefault="009F4266" w:rsidP="009F4266">
      <w:pPr>
        <w:jc w:val="both"/>
        <w:rPr>
          <w:lang w:eastAsia="es-CO"/>
        </w:rPr>
      </w:pPr>
    </w:p>
    <w:p w14:paraId="29A95073" w14:textId="77777777" w:rsidR="009F4266" w:rsidRPr="00877C3B" w:rsidRDefault="009F4266" w:rsidP="009F4266">
      <w:pPr>
        <w:jc w:val="both"/>
        <w:rPr>
          <w:lang w:eastAsia="es-CO"/>
        </w:rPr>
      </w:pPr>
      <w:r w:rsidRPr="00877C3B">
        <w:rPr>
          <w:lang w:eastAsia="es-CO"/>
        </w:rPr>
        <w:t xml:space="preserve">El proponente se compromete a que los recursos utilizados para las gestiones </w:t>
      </w:r>
      <w:proofErr w:type="spellStart"/>
      <w:r w:rsidRPr="00877C3B">
        <w:rPr>
          <w:lang w:eastAsia="es-CO"/>
        </w:rPr>
        <w:t>pre-contractuales</w:t>
      </w:r>
      <w:proofErr w:type="spellEnd"/>
      <w:r w:rsidRPr="00877C3B">
        <w:rPr>
          <w:lang w:eastAsia="es-CO"/>
        </w:rPr>
        <w:t xml:space="preserve"> o contractuales derivadas del presente proceso no provendrán de actividades ilícitas tales como el lavado de activos, </w:t>
      </w:r>
      <w:proofErr w:type="spellStart"/>
      <w:r w:rsidRPr="00877C3B">
        <w:rPr>
          <w:lang w:eastAsia="es-CO"/>
        </w:rPr>
        <w:t>testaferrato</w:t>
      </w:r>
      <w:proofErr w:type="spellEnd"/>
      <w:r w:rsidRPr="00877C3B">
        <w:rPr>
          <w:lang w:eastAsia="es-CO"/>
        </w:rPr>
        <w:t>, tráfico de estupefacientes o delitos contra el orden constitucional, o que de alguna manera contraríen las leyes de la República, la moral o las buenas costumbres.</w:t>
      </w:r>
    </w:p>
    <w:p w14:paraId="5F8013DB" w14:textId="77777777" w:rsidR="009F4266" w:rsidRPr="00877C3B" w:rsidRDefault="009F4266" w:rsidP="009F4266">
      <w:pPr>
        <w:jc w:val="both"/>
        <w:rPr>
          <w:lang w:eastAsia="es-CO"/>
        </w:rPr>
      </w:pPr>
      <w:r w:rsidRPr="00877C3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F86AEB8" w14:textId="77777777" w:rsidR="009F4266" w:rsidRPr="00877C3B" w:rsidRDefault="009F4266" w:rsidP="009F4266">
      <w:pPr>
        <w:jc w:val="both"/>
        <w:rPr>
          <w:lang w:eastAsia="es-CO"/>
        </w:rPr>
      </w:pPr>
      <w:r w:rsidRPr="00877C3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E9B3D7" w14:textId="77777777" w:rsidR="009F4266" w:rsidRPr="00877C3B" w:rsidRDefault="009F4266" w:rsidP="009F4266">
      <w:pPr>
        <w:jc w:val="both"/>
        <w:rPr>
          <w:lang w:eastAsia="es-CO"/>
        </w:rPr>
      </w:pPr>
      <w:r w:rsidRPr="00877C3B">
        <w:rPr>
          <w:lang w:eastAsia="es-CO"/>
        </w:rPr>
        <w:t>El proponente:</w:t>
      </w:r>
    </w:p>
    <w:p w14:paraId="2CA527A2" w14:textId="77777777" w:rsidR="009F4266" w:rsidRPr="00877C3B" w:rsidRDefault="009F4266" w:rsidP="009F4266">
      <w:pPr>
        <w:jc w:val="both"/>
      </w:pPr>
      <w:r w:rsidRPr="00877C3B">
        <w:rPr>
          <w:b/>
        </w:rPr>
        <w:t>_________________________________</w:t>
      </w:r>
    </w:p>
    <w:p w14:paraId="56EE3450" w14:textId="77777777" w:rsidR="009F4266" w:rsidRPr="00877C3B" w:rsidRDefault="009F4266" w:rsidP="009F4266">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0B59BF53" w14:textId="77777777" w:rsidR="009F4266" w:rsidRPr="00877C3B" w:rsidRDefault="009F4266" w:rsidP="009F4266">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1973901263"/>
          <w:placeholder>
            <w:docPart w:val="754A464F6B6847F3B74750407D63C16A"/>
          </w:placeholder>
          <w:showingPlcHdr/>
          <w:text/>
        </w:sdt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0D0D99F7" w14:textId="77777777"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1260051520"/>
          <w:placeholder>
            <w:docPart w:val="C50750E68C434D9790858701BD2B49BE"/>
          </w:placeholder>
          <w:showingPlcHdr/>
        </w:sdt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5DD83ECB" w14:textId="77777777"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44132133"/>
          <w:placeholder>
            <w:docPart w:val="5121EDE0A81F4031987E583DC89A50B7"/>
          </w:placeholder>
          <w:showingPlcHdr/>
          <w:text/>
        </w:sdt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4BEDD613" w14:textId="77777777"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86936275"/>
          <w:placeholder>
            <w:docPart w:val="3A715259DC8345B8A91B8BE6991AA689"/>
          </w:placeholder>
          <w:showingPlcHdr/>
        </w:sdt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3A790E" w14:textId="77777777"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1662612851"/>
          <w:placeholder>
            <w:docPart w:val="75565741D5F0464CBD72F6002FC5BADF"/>
          </w:placeholder>
          <w:showingPlcHdr/>
        </w:sdt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24430C58" w14:textId="77777777"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1742858869"/>
          <w:placeholder>
            <w:docPart w:val="A94015233B0E442B8F59A04CE4A5C08E"/>
          </w:placeholder>
          <w:showingPlcHdr/>
        </w:sdt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3B3D41FE" w14:textId="77777777"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331985731"/>
          <w:placeholder>
            <w:docPart w:val="124282F4FC2045E2B38F48A59C6BA4B5"/>
          </w:placeholder>
          <w:showingPlcHdr/>
        </w:sdt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381985B1" w14:textId="77777777" w:rsidR="00682B55" w:rsidRPr="00E96192" w:rsidRDefault="00682B55" w:rsidP="00682B55">
      <w:pPr>
        <w:jc w:val="both"/>
      </w:pPr>
    </w:p>
    <w:p w14:paraId="462A97AA" w14:textId="77777777" w:rsidR="00682B55" w:rsidRPr="00E96192" w:rsidRDefault="00682B55" w:rsidP="00682B55">
      <w:pPr>
        <w:jc w:val="both"/>
      </w:pPr>
    </w:p>
    <w:p w14:paraId="6B092FB8" w14:textId="77777777"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14:paraId="5A789350" w14:textId="77777777" w:rsidR="00682B55" w:rsidRDefault="00682B55" w:rsidP="00682B55">
      <w:pPr>
        <w:jc w:val="both"/>
      </w:pPr>
    </w:p>
    <w:p w14:paraId="5EB84C70" w14:textId="77777777" w:rsidR="00682B55" w:rsidRDefault="00682B55" w:rsidP="00682B55">
      <w:pPr>
        <w:jc w:val="both"/>
      </w:pPr>
    </w:p>
    <w:p w14:paraId="5F593F80" w14:textId="77777777" w:rsidR="00682B55" w:rsidRDefault="00682B55" w:rsidP="00682B55">
      <w:pPr>
        <w:jc w:val="both"/>
      </w:pPr>
    </w:p>
    <w:p w14:paraId="7DE5F108" w14:textId="77777777" w:rsidR="00682B55" w:rsidRDefault="00682B55" w:rsidP="00682B55">
      <w:pPr>
        <w:jc w:val="both"/>
      </w:pPr>
    </w:p>
    <w:p w14:paraId="795CB072" w14:textId="77777777" w:rsidR="00682B55" w:rsidRDefault="00682B55" w:rsidP="00682B55">
      <w:pPr>
        <w:jc w:val="both"/>
      </w:pPr>
    </w:p>
    <w:p w14:paraId="73E9FF05" w14:textId="77777777" w:rsidR="00682B55" w:rsidRDefault="00682B55" w:rsidP="00682B55">
      <w:pPr>
        <w:jc w:val="both"/>
      </w:pPr>
    </w:p>
    <w:p w14:paraId="72E95B86" w14:textId="77777777" w:rsidR="00682B55" w:rsidRDefault="00682B55" w:rsidP="00682B55">
      <w:pPr>
        <w:jc w:val="both"/>
      </w:pPr>
    </w:p>
    <w:p w14:paraId="7D69157E" w14:textId="77777777" w:rsidR="00682B55" w:rsidRDefault="00682B55" w:rsidP="00682B55">
      <w:pPr>
        <w:jc w:val="both"/>
      </w:pPr>
    </w:p>
    <w:p w14:paraId="436A7FAE" w14:textId="77777777" w:rsidR="00682B55" w:rsidRDefault="00682B55"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371B04" w14:paraId="66CBBB73" w14:textId="77777777" w:rsidTr="00682B55">
        <w:trPr>
          <w:trHeight w:val="272"/>
        </w:trPr>
        <w:tc>
          <w:tcPr>
            <w:tcW w:w="9341" w:type="dxa"/>
            <w:tcBorders>
              <w:top w:val="nil"/>
              <w:left w:val="nil"/>
              <w:bottom w:val="nil"/>
              <w:right w:val="nil"/>
            </w:tcBorders>
            <w:shd w:val="clear" w:color="000000" w:fill="FFFFFF"/>
            <w:vAlign w:val="bottom"/>
            <w:hideMark/>
          </w:tcPr>
          <w:p w14:paraId="67B10841" w14:textId="77777777" w:rsidR="003322AA" w:rsidRDefault="003322AA" w:rsidP="00682B55">
            <w:pPr>
              <w:jc w:val="center"/>
              <w:rPr>
                <w:b/>
                <w:bCs/>
                <w:color w:val="000000"/>
                <w:lang w:eastAsia="es-CO"/>
              </w:rPr>
            </w:pPr>
          </w:p>
          <w:p w14:paraId="11DB8A2B" w14:textId="77777777" w:rsidR="00BA326E" w:rsidRDefault="00BA326E" w:rsidP="00682B55">
            <w:pPr>
              <w:jc w:val="center"/>
              <w:rPr>
                <w:b/>
                <w:bCs/>
                <w:color w:val="000000"/>
                <w:lang w:eastAsia="es-CO"/>
              </w:rPr>
            </w:pPr>
          </w:p>
          <w:p w14:paraId="0D96A1D9" w14:textId="3088F995" w:rsidR="00682B55" w:rsidRPr="00371B04" w:rsidRDefault="00682B55" w:rsidP="00682B55">
            <w:pPr>
              <w:jc w:val="center"/>
              <w:rPr>
                <w:b/>
                <w:bCs/>
                <w:lang w:eastAsia="es-CO"/>
              </w:rPr>
            </w:pPr>
            <w:r w:rsidRPr="00A3666A">
              <w:rPr>
                <w:b/>
                <w:bCs/>
                <w:color w:val="000000"/>
                <w:lang w:eastAsia="es-CO"/>
              </w:rPr>
              <w:lastRenderedPageBreak/>
              <w:t>Formulario</w:t>
            </w:r>
            <w:r>
              <w:rPr>
                <w:b/>
                <w:bCs/>
                <w:lang w:eastAsia="es-CO"/>
              </w:rPr>
              <w:t xml:space="preserve"> N° 4</w:t>
            </w:r>
            <w:r w:rsidRPr="00371B04">
              <w:rPr>
                <w:b/>
                <w:bCs/>
                <w:lang w:eastAsia="es-CO"/>
              </w:rPr>
              <w:t xml:space="preserve"> </w:t>
            </w:r>
            <w:r>
              <w:rPr>
                <w:b/>
                <w:bCs/>
                <w:lang w:eastAsia="es-CO"/>
              </w:rPr>
              <w:t xml:space="preserve">- </w:t>
            </w:r>
            <w:r w:rsidR="00D90ED4" w:rsidRPr="00A3666A">
              <w:rPr>
                <w:b/>
              </w:rPr>
              <w:t>DATOS BÁSICOS BENEFICIARIO CUENTA</w:t>
            </w:r>
          </w:p>
        </w:tc>
      </w:tr>
      <w:tr w:rsidR="00682B55" w:rsidRPr="003B322F" w14:paraId="142025F0" w14:textId="77777777" w:rsidTr="00682B55">
        <w:trPr>
          <w:trHeight w:val="272"/>
        </w:trPr>
        <w:tc>
          <w:tcPr>
            <w:tcW w:w="9341" w:type="dxa"/>
            <w:tcBorders>
              <w:top w:val="nil"/>
              <w:left w:val="nil"/>
              <w:bottom w:val="nil"/>
              <w:right w:val="nil"/>
            </w:tcBorders>
            <w:shd w:val="clear" w:color="000000" w:fill="FFFFFF"/>
            <w:vAlign w:val="bottom"/>
            <w:hideMark/>
          </w:tcPr>
          <w:p w14:paraId="30E31EC5" w14:textId="624D9597" w:rsidR="00682B55" w:rsidRPr="00091032" w:rsidRDefault="00682B55" w:rsidP="00682B55">
            <w:pPr>
              <w:jc w:val="center"/>
              <w:rPr>
                <w:b/>
                <w:lang w:eastAsia="es-CO"/>
              </w:rPr>
            </w:pPr>
            <w:r w:rsidRPr="00371B04">
              <w:rPr>
                <w:lang w:eastAsia="es-CO"/>
              </w:rPr>
              <w:lastRenderedPageBreak/>
              <w:t xml:space="preserve">Proceso de Contratación </w:t>
            </w:r>
            <w:r w:rsidR="00BC368F">
              <w:rPr>
                <w:b/>
              </w:rPr>
              <w:t>PN DEURA MIC 065  2024</w:t>
            </w:r>
          </w:p>
        </w:tc>
      </w:tr>
    </w:tbl>
    <w:p w14:paraId="305C2EC5" w14:textId="77777777" w:rsidR="00682B55" w:rsidRPr="00B027C0" w:rsidRDefault="00682B55" w:rsidP="00682B55">
      <w:pPr>
        <w:pStyle w:val="Textoindependiente"/>
        <w:rPr>
          <w:rFonts w:ascii="Tahoma" w:hAnsi="Tahoma" w:cs="Tahoma"/>
          <w:sz w:val="20"/>
        </w:rPr>
      </w:pPr>
    </w:p>
    <w:p w14:paraId="5B7B1973" w14:textId="77777777"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14:paraId="1C8C4179" w14:textId="77777777" w:rsidR="00682B55" w:rsidRPr="00B027C0" w:rsidRDefault="00682B55" w:rsidP="00682B55">
      <w:pPr>
        <w:pStyle w:val="Textoindependiente"/>
        <w:jc w:val="both"/>
        <w:rPr>
          <w:rFonts w:cs="Arial"/>
          <w:sz w:val="20"/>
        </w:rPr>
      </w:pPr>
    </w:p>
    <w:p w14:paraId="4BB879A0" w14:textId="77777777"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14:paraId="7F1ED194" w14:textId="77777777" w:rsidR="00682B55" w:rsidRPr="00B027C0" w:rsidRDefault="00682B55" w:rsidP="00682B55">
      <w:pPr>
        <w:pStyle w:val="Textoindependiente"/>
        <w:jc w:val="both"/>
        <w:rPr>
          <w:rFonts w:cs="Arial"/>
          <w:sz w:val="20"/>
        </w:rPr>
      </w:pPr>
    </w:p>
    <w:p w14:paraId="5C5B0E87" w14:textId="77777777" w:rsidR="00682B55" w:rsidRPr="00B027C0" w:rsidRDefault="00682B55" w:rsidP="00682B55">
      <w:pPr>
        <w:pStyle w:val="Textoindependiente"/>
        <w:jc w:val="both"/>
        <w:rPr>
          <w:rFonts w:cs="Arial"/>
          <w:sz w:val="20"/>
        </w:rPr>
      </w:pPr>
      <w:r w:rsidRPr="00B027C0">
        <w:rPr>
          <w:rFonts w:cs="Arial"/>
          <w:sz w:val="20"/>
        </w:rPr>
        <w:t>Apertura ________                                         Cancelación_________</w:t>
      </w:r>
    </w:p>
    <w:p w14:paraId="2C49434F" w14:textId="77777777" w:rsidR="00682B55" w:rsidRPr="00B027C0" w:rsidRDefault="00682B55" w:rsidP="00682B55">
      <w:pPr>
        <w:pStyle w:val="Textoindependiente"/>
        <w:jc w:val="both"/>
        <w:rPr>
          <w:rFonts w:cs="Arial"/>
          <w:sz w:val="20"/>
        </w:rPr>
      </w:pPr>
    </w:p>
    <w:p w14:paraId="11A8079E" w14:textId="77777777"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14:paraId="7638EAAC" w14:textId="77777777" w:rsidR="00682B55" w:rsidRPr="00B027C0" w:rsidRDefault="00682B55" w:rsidP="00682B55">
      <w:pPr>
        <w:pStyle w:val="Textoindependiente"/>
        <w:jc w:val="both"/>
        <w:rPr>
          <w:rFonts w:cs="Arial"/>
          <w:sz w:val="20"/>
        </w:rPr>
      </w:pPr>
    </w:p>
    <w:p w14:paraId="008FC41F" w14:textId="77777777"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14:paraId="266381A6"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Y/O</w:t>
      </w:r>
      <w:r>
        <w:rPr>
          <w:rFonts w:cs="Arial"/>
          <w:sz w:val="20"/>
        </w:rPr>
        <w:t xml:space="preserve">  ________________</w:t>
      </w:r>
    </w:p>
    <w:p w14:paraId="52719379"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14:paraId="6A3369F3" w14:textId="77777777"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14:paraId="51748178"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14:paraId="7D97AB89"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14:paraId="3E9CA9E5" w14:textId="77777777" w:rsidR="00682B55" w:rsidRPr="00B027C0" w:rsidRDefault="00682B55" w:rsidP="00682B55">
      <w:pPr>
        <w:pStyle w:val="Textoindependiente"/>
        <w:jc w:val="both"/>
        <w:rPr>
          <w:rFonts w:cs="Arial"/>
          <w:sz w:val="20"/>
        </w:rPr>
      </w:pPr>
    </w:p>
    <w:p w14:paraId="1B2E8B3D" w14:textId="77777777" w:rsidR="00682B55" w:rsidRPr="00B027C0" w:rsidRDefault="00682B55" w:rsidP="00682B55">
      <w:pPr>
        <w:pStyle w:val="Textoindependiente"/>
        <w:jc w:val="both"/>
        <w:rPr>
          <w:rFonts w:cs="Arial"/>
          <w:sz w:val="20"/>
        </w:rPr>
      </w:pPr>
      <w:r w:rsidRPr="00B027C0">
        <w:rPr>
          <w:rFonts w:cs="Arial"/>
          <w:sz w:val="20"/>
        </w:rPr>
        <w:t>Departamento  _______________ Ciudad_______________ Municipio________</w:t>
      </w:r>
    </w:p>
    <w:p w14:paraId="63A05CDA" w14:textId="77777777" w:rsidR="00682B55" w:rsidRPr="00B027C0" w:rsidRDefault="00682B55" w:rsidP="00682B55">
      <w:pPr>
        <w:pStyle w:val="Textoindependiente"/>
        <w:jc w:val="both"/>
        <w:rPr>
          <w:rFonts w:cs="Arial"/>
          <w:sz w:val="20"/>
        </w:rPr>
      </w:pPr>
    </w:p>
    <w:p w14:paraId="1A171228" w14:textId="77777777"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14:paraId="02203EC9" w14:textId="77777777"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14:paraId="2A15459D" w14:textId="77777777" w:rsidR="00682B55" w:rsidRPr="00B027C0" w:rsidRDefault="00682B55" w:rsidP="00682B55">
      <w:pPr>
        <w:pStyle w:val="Textoindependiente"/>
        <w:tabs>
          <w:tab w:val="left" w:pos="3119"/>
        </w:tabs>
        <w:jc w:val="both"/>
        <w:rPr>
          <w:rFonts w:cs="Arial"/>
          <w:sz w:val="20"/>
        </w:rPr>
      </w:pPr>
    </w:p>
    <w:p w14:paraId="0D1C7268" w14:textId="77777777"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14:paraId="175DA626" w14:textId="77777777" w:rsidR="00682B55" w:rsidRDefault="00682B55" w:rsidP="00682B55">
      <w:pPr>
        <w:pStyle w:val="Textoindependiente"/>
        <w:jc w:val="both"/>
        <w:rPr>
          <w:rFonts w:cs="Arial"/>
          <w:sz w:val="20"/>
        </w:rPr>
      </w:pPr>
    </w:p>
    <w:p w14:paraId="7EBBB347" w14:textId="77777777"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14:paraId="01D9A2D5" w14:textId="77777777" w:rsidR="00682B55" w:rsidRPr="00B027C0" w:rsidRDefault="00682B55" w:rsidP="00682B55">
      <w:pPr>
        <w:pStyle w:val="Textoindependiente"/>
        <w:jc w:val="both"/>
        <w:rPr>
          <w:rFonts w:cs="Arial"/>
          <w:sz w:val="20"/>
        </w:rPr>
      </w:pPr>
    </w:p>
    <w:p w14:paraId="1548788F" w14:textId="77777777"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____________________________  SI (___)</w:t>
      </w:r>
    </w:p>
    <w:p w14:paraId="1845BBC1" w14:textId="77777777" w:rsidR="00682B55" w:rsidRPr="00B027C0" w:rsidRDefault="00682B55" w:rsidP="00682B55">
      <w:pPr>
        <w:pStyle w:val="Textoindependiente"/>
        <w:jc w:val="both"/>
        <w:rPr>
          <w:rFonts w:cs="Arial"/>
          <w:sz w:val="20"/>
        </w:rPr>
      </w:pPr>
    </w:p>
    <w:p w14:paraId="46408F43" w14:textId="77777777"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14:paraId="35C4E75D" w14:textId="77777777" w:rsidR="00682B55" w:rsidRPr="00B027C0" w:rsidRDefault="00682B55" w:rsidP="00682B55">
      <w:pPr>
        <w:pStyle w:val="Textoindependiente"/>
        <w:jc w:val="both"/>
        <w:rPr>
          <w:rFonts w:cs="Arial"/>
          <w:sz w:val="20"/>
        </w:rPr>
      </w:pPr>
    </w:p>
    <w:p w14:paraId="5DECB572" w14:textId="77777777"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14:paraId="5CF9CE5F" w14:textId="77777777" w:rsidR="00682B55" w:rsidRPr="00B027C0" w:rsidRDefault="00682B55" w:rsidP="00682B55">
      <w:pPr>
        <w:pStyle w:val="Textoindependiente"/>
        <w:jc w:val="both"/>
        <w:rPr>
          <w:rFonts w:cs="Arial"/>
          <w:sz w:val="20"/>
        </w:rPr>
      </w:pPr>
    </w:p>
    <w:p w14:paraId="766F0B4B" w14:textId="77777777"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14:paraId="1D1134F5" w14:textId="77777777" w:rsidR="00682B55" w:rsidRPr="00B027C0" w:rsidRDefault="00682B55" w:rsidP="00682B55">
      <w:pPr>
        <w:pStyle w:val="Textoindependiente"/>
        <w:jc w:val="both"/>
        <w:rPr>
          <w:rFonts w:cs="Arial"/>
          <w:sz w:val="20"/>
        </w:rPr>
      </w:pPr>
    </w:p>
    <w:p w14:paraId="38296675" w14:textId="77777777"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14:paraId="274C6CF9" w14:textId="77777777" w:rsidR="00682B55" w:rsidRPr="00B027C0" w:rsidRDefault="00682B55" w:rsidP="00682B55">
      <w:pPr>
        <w:pStyle w:val="Textoindependiente"/>
        <w:jc w:val="both"/>
        <w:rPr>
          <w:rFonts w:cs="Arial"/>
          <w:sz w:val="20"/>
        </w:rPr>
      </w:pPr>
    </w:p>
    <w:p w14:paraId="39FD5776" w14:textId="77777777"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14:paraId="47111CE3" w14:textId="77777777" w:rsidR="00682B55" w:rsidRPr="00B027C0" w:rsidRDefault="00682B55" w:rsidP="00682B55">
      <w:pPr>
        <w:pStyle w:val="Textoindependiente"/>
        <w:jc w:val="both"/>
        <w:rPr>
          <w:rFonts w:cs="Arial"/>
          <w:sz w:val="20"/>
        </w:rPr>
      </w:pPr>
    </w:p>
    <w:p w14:paraId="768E1431" w14:textId="77777777"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14:paraId="43A992F0" w14:textId="77777777" w:rsidR="00682B55" w:rsidRPr="00A1527F" w:rsidRDefault="00682B55" w:rsidP="00682B55">
      <w:pPr>
        <w:pStyle w:val="Textoindependiente"/>
        <w:jc w:val="both"/>
        <w:rPr>
          <w:rFonts w:cs="Arial"/>
          <w:sz w:val="20"/>
        </w:rPr>
      </w:pPr>
      <w:r w:rsidRPr="00B027C0">
        <w:rPr>
          <w:rFonts w:cs="Arial"/>
          <w:sz w:val="20"/>
        </w:rPr>
        <w:t xml:space="preserve"> </w:t>
      </w:r>
    </w:p>
    <w:p w14:paraId="5B76D3D5" w14:textId="77777777" w:rsidR="00682B55" w:rsidRDefault="00682B55" w:rsidP="00682B55">
      <w:pPr>
        <w:adjustRightInd w:val="0"/>
        <w:rPr>
          <w:lang w:val="es-CO" w:eastAsia="es-CO"/>
        </w:rPr>
      </w:pPr>
      <w:r>
        <w:rPr>
          <w:lang w:val="es-CO" w:eastAsia="es-CO"/>
        </w:rPr>
        <w:t>Proponente: _____________________________</w:t>
      </w:r>
    </w:p>
    <w:p w14:paraId="78A979A1" w14:textId="77777777" w:rsidR="00682B55" w:rsidRDefault="00682B55" w:rsidP="00682B55">
      <w:pPr>
        <w:adjustRightInd w:val="0"/>
        <w:rPr>
          <w:lang w:val="es-CO" w:eastAsia="es-CO"/>
        </w:rPr>
      </w:pPr>
    </w:p>
    <w:p w14:paraId="18ABFADE" w14:textId="77777777" w:rsidR="00682B55" w:rsidRPr="00890D71" w:rsidRDefault="00682B55" w:rsidP="00682B55">
      <w:pPr>
        <w:adjustRightInd w:val="0"/>
        <w:rPr>
          <w:lang w:val="es-CO" w:eastAsia="es-CO"/>
        </w:rPr>
      </w:pPr>
      <w:r>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7C285B" w14:paraId="60978224" w14:textId="77777777" w:rsidTr="00682B55">
        <w:trPr>
          <w:trHeight w:val="274"/>
        </w:trPr>
        <w:tc>
          <w:tcPr>
            <w:tcW w:w="9303" w:type="dxa"/>
            <w:tcBorders>
              <w:top w:val="nil"/>
              <w:left w:val="nil"/>
              <w:bottom w:val="nil"/>
              <w:right w:val="nil"/>
            </w:tcBorders>
            <w:shd w:val="clear" w:color="000000" w:fill="FFFFFF"/>
            <w:vAlign w:val="bottom"/>
            <w:hideMark/>
          </w:tcPr>
          <w:p w14:paraId="18C3E759" w14:textId="77777777" w:rsidR="00682B55" w:rsidRDefault="00682B55" w:rsidP="00682B55">
            <w:pPr>
              <w:jc w:val="center"/>
              <w:rPr>
                <w:b/>
                <w:bCs/>
                <w:color w:val="000000"/>
                <w:lang w:val="pt-BR" w:eastAsia="es-CO"/>
              </w:rPr>
            </w:pPr>
          </w:p>
          <w:p w14:paraId="2E8F0CDC" w14:textId="77777777" w:rsidR="00682B55" w:rsidRDefault="00682B55" w:rsidP="00682B55">
            <w:pPr>
              <w:jc w:val="center"/>
              <w:rPr>
                <w:b/>
                <w:bCs/>
                <w:color w:val="000000"/>
                <w:lang w:val="pt-BR" w:eastAsia="es-CO"/>
              </w:rPr>
            </w:pPr>
          </w:p>
          <w:p w14:paraId="40ED315C" w14:textId="77777777" w:rsidR="003322AA" w:rsidRDefault="003322AA" w:rsidP="00682B55">
            <w:pPr>
              <w:jc w:val="center"/>
              <w:rPr>
                <w:b/>
                <w:bCs/>
                <w:color w:val="000000"/>
                <w:lang w:val="pt-BR" w:eastAsia="es-CO"/>
              </w:rPr>
            </w:pPr>
          </w:p>
          <w:p w14:paraId="668B5D4D" w14:textId="77777777" w:rsidR="003322AA" w:rsidRDefault="003322AA" w:rsidP="00682B55">
            <w:pPr>
              <w:jc w:val="center"/>
              <w:rPr>
                <w:b/>
                <w:bCs/>
                <w:color w:val="000000"/>
                <w:lang w:val="pt-BR" w:eastAsia="es-CO"/>
              </w:rPr>
            </w:pPr>
          </w:p>
          <w:p w14:paraId="38D07799" w14:textId="77777777" w:rsidR="00BA326E" w:rsidRDefault="00BA326E" w:rsidP="00682B55">
            <w:pPr>
              <w:jc w:val="center"/>
              <w:rPr>
                <w:b/>
                <w:bCs/>
                <w:color w:val="000000"/>
                <w:lang w:val="pt-BR" w:eastAsia="es-CO"/>
              </w:rPr>
            </w:pPr>
          </w:p>
          <w:p w14:paraId="0B874CBC" w14:textId="2C6EFC44" w:rsidR="00682B55" w:rsidRPr="005D5C2D" w:rsidRDefault="00682B55" w:rsidP="00682B55">
            <w:pPr>
              <w:jc w:val="center"/>
              <w:rPr>
                <w:b/>
                <w:bCs/>
                <w:lang w:val="pt-BR" w:eastAsia="es-CO"/>
              </w:rPr>
            </w:pPr>
            <w:r w:rsidRPr="005D5C2D">
              <w:rPr>
                <w:b/>
                <w:bCs/>
                <w:color w:val="000000"/>
                <w:lang w:val="pt-BR" w:eastAsia="es-CO"/>
              </w:rPr>
              <w:lastRenderedPageBreak/>
              <w:t>Formulário</w:t>
            </w:r>
            <w:r w:rsidRPr="005D5C2D">
              <w:rPr>
                <w:b/>
                <w:bCs/>
                <w:lang w:val="pt-BR" w:eastAsia="es-CO"/>
              </w:rPr>
              <w:t xml:space="preserve"> N° 5 - </w:t>
            </w:r>
            <w:r w:rsidR="00D90ED4" w:rsidRPr="00EF7ABF">
              <w:rPr>
                <w:b/>
                <w:bCs/>
                <w:lang w:val="pt-BR"/>
              </w:rPr>
              <w:t xml:space="preserve">CERTIFICADO DE </w:t>
            </w:r>
            <w:r w:rsidR="00D90ED4" w:rsidRPr="005D5C2D">
              <w:rPr>
                <w:b/>
                <w:bCs/>
                <w:lang w:val="pt-BR" w:eastAsia="es-CO"/>
              </w:rPr>
              <w:t>INABILIDADES E INCOMPATIBILIDADES</w:t>
            </w:r>
          </w:p>
        </w:tc>
      </w:tr>
      <w:tr w:rsidR="00682B55" w:rsidRPr="003B322F" w14:paraId="5741120A" w14:textId="77777777" w:rsidTr="00682B55">
        <w:trPr>
          <w:trHeight w:val="274"/>
        </w:trPr>
        <w:tc>
          <w:tcPr>
            <w:tcW w:w="9303" w:type="dxa"/>
            <w:tcBorders>
              <w:top w:val="nil"/>
              <w:left w:val="nil"/>
              <w:bottom w:val="nil"/>
              <w:right w:val="nil"/>
            </w:tcBorders>
            <w:shd w:val="clear" w:color="000000" w:fill="FFFFFF"/>
            <w:vAlign w:val="bottom"/>
            <w:hideMark/>
          </w:tcPr>
          <w:p w14:paraId="2F68819C" w14:textId="5EEECC5B" w:rsidR="00682B55" w:rsidRPr="003B322F" w:rsidRDefault="00682B55" w:rsidP="00682B55">
            <w:pPr>
              <w:jc w:val="center"/>
              <w:rPr>
                <w:b/>
                <w:lang w:eastAsia="es-CO"/>
              </w:rPr>
            </w:pPr>
            <w:r w:rsidRPr="00371B04">
              <w:rPr>
                <w:lang w:eastAsia="es-CO"/>
              </w:rPr>
              <w:lastRenderedPageBreak/>
              <w:t xml:space="preserve">Proceso de Contratación </w:t>
            </w:r>
            <w:r w:rsidR="00BC368F">
              <w:rPr>
                <w:b/>
              </w:rPr>
              <w:t>PN DEURA MIC 065  2024</w:t>
            </w:r>
          </w:p>
        </w:tc>
      </w:tr>
    </w:tbl>
    <w:p w14:paraId="765DF7B3" w14:textId="77777777" w:rsidR="00682B55" w:rsidRPr="00CA408F" w:rsidRDefault="00682B55" w:rsidP="00682B55">
      <w:pPr>
        <w:jc w:val="center"/>
        <w:rPr>
          <w:lang w:val="es-CO"/>
        </w:rPr>
      </w:pPr>
    </w:p>
    <w:p w14:paraId="0DF487B7" w14:textId="77777777" w:rsidR="00682B55" w:rsidRDefault="00682B55" w:rsidP="00682B55">
      <w:pPr>
        <w:jc w:val="center"/>
      </w:pPr>
    </w:p>
    <w:p w14:paraId="79072A5B" w14:textId="77777777" w:rsidR="00682B55" w:rsidRPr="00B027C0" w:rsidRDefault="00682B55" w:rsidP="00682B55">
      <w:pPr>
        <w:jc w:val="center"/>
      </w:pPr>
    </w:p>
    <w:p w14:paraId="22F0CBB6" w14:textId="77777777" w:rsidR="00682B55" w:rsidRPr="00B027C0" w:rsidRDefault="00682B55" w:rsidP="00682B55">
      <w:pPr>
        <w:jc w:val="both"/>
      </w:pPr>
    </w:p>
    <w:p w14:paraId="0AC3D944"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1672B882" w14:textId="77777777" w:rsidR="00682B55" w:rsidRPr="0035004F" w:rsidRDefault="00682B55" w:rsidP="00682B55">
      <w:pPr>
        <w:adjustRightInd w:val="0"/>
        <w:jc w:val="both"/>
      </w:pPr>
      <w:r>
        <w:t xml:space="preserve">Policía Nacional </w:t>
      </w:r>
      <w:r w:rsidRPr="0035004F">
        <w:t xml:space="preserve"> </w:t>
      </w:r>
    </w:p>
    <w:p w14:paraId="4A1D0C8C" w14:textId="77777777" w:rsidR="00682B55" w:rsidRPr="0035004F" w:rsidRDefault="00682B55" w:rsidP="00682B55">
      <w:pPr>
        <w:jc w:val="both"/>
      </w:pPr>
      <w:r w:rsidRPr="0035004F">
        <w:t>Departamento de Policía Urabá</w:t>
      </w:r>
      <w:r w:rsidRPr="0035004F">
        <w:rPr>
          <w:lang w:eastAsia="es-CO"/>
        </w:rPr>
        <w:t xml:space="preserve"> </w:t>
      </w:r>
    </w:p>
    <w:p w14:paraId="57772EF9" w14:textId="77777777" w:rsidR="00682B55" w:rsidRPr="00CA408F" w:rsidRDefault="00682B55" w:rsidP="00682B55">
      <w:pPr>
        <w:jc w:val="both"/>
        <w:rPr>
          <w:bCs/>
          <w:lang w:val="es-CO"/>
        </w:rPr>
      </w:pPr>
    </w:p>
    <w:p w14:paraId="1251F7AD" w14:textId="77777777" w:rsidR="00682B55" w:rsidRPr="00CA408F" w:rsidRDefault="00682B55" w:rsidP="00682B55">
      <w:pPr>
        <w:jc w:val="both"/>
        <w:rPr>
          <w:bCs/>
          <w:lang w:val="es-CO"/>
        </w:rPr>
      </w:pPr>
    </w:p>
    <w:p w14:paraId="6D976CEE" w14:textId="77777777" w:rsidR="00682B55" w:rsidRPr="00CA408F" w:rsidRDefault="00682B55" w:rsidP="00682B55">
      <w:pPr>
        <w:jc w:val="both"/>
        <w:rPr>
          <w:bCs/>
          <w:lang w:val="es-CO"/>
        </w:rPr>
      </w:pPr>
    </w:p>
    <w:p w14:paraId="653AD26E" w14:textId="77777777"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14:paraId="1CA7BC6D" w14:textId="77777777" w:rsidR="00682B55" w:rsidRPr="00023141" w:rsidRDefault="00682B55" w:rsidP="00682B55">
      <w:pPr>
        <w:pStyle w:val="Prrafodelista"/>
        <w:tabs>
          <w:tab w:val="left" w:pos="240"/>
        </w:tabs>
        <w:ind w:left="0"/>
        <w:rPr>
          <w:lang w:val="es-CO"/>
        </w:rPr>
      </w:pPr>
    </w:p>
    <w:p w14:paraId="69F45BBD"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5E706010" w14:textId="77777777" w:rsidR="00682B55" w:rsidRDefault="00682B55" w:rsidP="00682B55">
      <w:pPr>
        <w:pStyle w:val="Prrafodelista"/>
        <w:tabs>
          <w:tab w:val="left" w:pos="240"/>
        </w:tabs>
        <w:ind w:left="0"/>
        <w:jc w:val="center"/>
      </w:pPr>
    </w:p>
    <w:p w14:paraId="18223010" w14:textId="77777777" w:rsidR="00682B55" w:rsidRDefault="00682B55" w:rsidP="00682B55">
      <w:pPr>
        <w:jc w:val="both"/>
      </w:pPr>
    </w:p>
    <w:p w14:paraId="729A9F04" w14:textId="77777777" w:rsidR="00682B55" w:rsidRPr="00B027C0" w:rsidRDefault="00682B55" w:rsidP="00682B55">
      <w:pPr>
        <w:jc w:val="both"/>
      </w:pPr>
    </w:p>
    <w:p w14:paraId="1E2F231F" w14:textId="77777777" w:rsidR="00682B55" w:rsidRDefault="00682B55" w:rsidP="00682B55">
      <w:pPr>
        <w:pStyle w:val="Prrafodelista"/>
        <w:tabs>
          <w:tab w:val="left" w:pos="240"/>
        </w:tabs>
        <w:ind w:left="0"/>
      </w:pPr>
    </w:p>
    <w:p w14:paraId="11633162" w14:textId="77777777" w:rsidR="00682B55" w:rsidRDefault="00682B55" w:rsidP="00682B55">
      <w:pPr>
        <w:pStyle w:val="Prrafodelista"/>
        <w:tabs>
          <w:tab w:val="left" w:pos="240"/>
        </w:tabs>
        <w:ind w:left="0"/>
      </w:pPr>
    </w:p>
    <w:p w14:paraId="256A3D4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7BD2A2C" w14:textId="77777777" w:rsidR="00682B55" w:rsidRDefault="00682B55" w:rsidP="00682B55">
      <w:pPr>
        <w:pStyle w:val="Piedepgina"/>
        <w:tabs>
          <w:tab w:val="clear" w:pos="4419"/>
          <w:tab w:val="clear" w:pos="8838"/>
          <w:tab w:val="left" w:pos="426"/>
        </w:tabs>
        <w:suppressAutoHyphens/>
        <w:autoSpaceDE/>
        <w:jc w:val="both"/>
        <w:textAlignment w:val="baseline"/>
      </w:pPr>
    </w:p>
    <w:p w14:paraId="2F07DD56"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5BC2EFC0" w14:textId="77777777" w:rsidR="00682B55" w:rsidRPr="009A42FF" w:rsidRDefault="00682B55" w:rsidP="00682B55">
      <w:pPr>
        <w:adjustRightInd w:val="0"/>
        <w:rPr>
          <w:lang w:eastAsia="es-CO"/>
        </w:rPr>
      </w:pPr>
      <w:r w:rsidRPr="009A42FF">
        <w:rPr>
          <w:lang w:eastAsia="es-CO"/>
        </w:rPr>
        <w:t>Proponente: _____________________________</w:t>
      </w:r>
    </w:p>
    <w:p w14:paraId="60748BD7"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22590F1" w14:textId="77777777" w:rsidR="00682B55" w:rsidRPr="009A42FF" w:rsidRDefault="00682B55" w:rsidP="00682B55">
      <w:pPr>
        <w:adjustRightInd w:val="0"/>
        <w:rPr>
          <w:lang w:eastAsia="es-CO"/>
        </w:rPr>
      </w:pPr>
      <w:r w:rsidRPr="009A42FF">
        <w:rPr>
          <w:lang w:eastAsia="es-CO"/>
        </w:rPr>
        <w:t>Nombre: ________________________________</w:t>
      </w:r>
    </w:p>
    <w:p w14:paraId="26366596" w14:textId="77777777" w:rsidR="00682B55" w:rsidRPr="009A42FF" w:rsidRDefault="00682B55" w:rsidP="00682B55">
      <w:pPr>
        <w:adjustRightInd w:val="0"/>
        <w:rPr>
          <w:lang w:eastAsia="es-CO"/>
        </w:rPr>
      </w:pPr>
    </w:p>
    <w:p w14:paraId="0FE40509"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39A1E01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21DD60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1DA97D74" w14:textId="77777777" w:rsidR="00682B55" w:rsidRPr="009A42FF" w:rsidRDefault="00682B55" w:rsidP="00682B55">
      <w:pPr>
        <w:adjustRightInd w:val="0"/>
        <w:rPr>
          <w:lang w:eastAsia="es-CO"/>
        </w:rPr>
      </w:pPr>
    </w:p>
    <w:p w14:paraId="0A3E7E9F" w14:textId="77777777" w:rsidR="00682B55" w:rsidRPr="009A42FF" w:rsidRDefault="00682B55" w:rsidP="00682B55">
      <w:pPr>
        <w:adjustRightInd w:val="0"/>
        <w:rPr>
          <w:lang w:eastAsia="es-CO"/>
        </w:rPr>
      </w:pPr>
    </w:p>
    <w:p w14:paraId="1A8C4513"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12429CEE" w14:textId="77777777" w:rsidR="00682B55" w:rsidRDefault="00682B55" w:rsidP="00682B55">
      <w:pPr>
        <w:pStyle w:val="Prrafodelista"/>
        <w:tabs>
          <w:tab w:val="left" w:pos="240"/>
        </w:tabs>
        <w:ind w:left="0"/>
        <w:rPr>
          <w:lang w:val="es-ES"/>
        </w:rPr>
      </w:pPr>
    </w:p>
    <w:p w14:paraId="208B24B0" w14:textId="77777777" w:rsidR="00682B55" w:rsidRDefault="00682B55" w:rsidP="00682B55">
      <w:pPr>
        <w:pStyle w:val="Prrafodelista"/>
        <w:tabs>
          <w:tab w:val="left" w:pos="240"/>
        </w:tabs>
        <w:ind w:left="0"/>
      </w:pPr>
    </w:p>
    <w:p w14:paraId="150B3FB1" w14:textId="77777777" w:rsidR="00682B55" w:rsidRDefault="00682B55" w:rsidP="00682B55">
      <w:pPr>
        <w:adjustRightInd w:val="0"/>
      </w:pPr>
    </w:p>
    <w:p w14:paraId="6B973547" w14:textId="77777777" w:rsidR="00682B55" w:rsidRDefault="00682B55" w:rsidP="00682B55">
      <w:pPr>
        <w:adjustRightInd w:val="0"/>
      </w:pPr>
    </w:p>
    <w:p w14:paraId="22E3C5AD" w14:textId="77777777" w:rsidR="00682B55" w:rsidRDefault="00682B55" w:rsidP="00682B55">
      <w:pPr>
        <w:adjustRightInd w:val="0"/>
      </w:pPr>
    </w:p>
    <w:p w14:paraId="17235272" w14:textId="77777777" w:rsidR="00682B55" w:rsidRDefault="00682B55" w:rsidP="00682B55">
      <w:pPr>
        <w:adjustRightInd w:val="0"/>
        <w:rPr>
          <w:lang w:val="es-CO" w:eastAsia="es-CO"/>
        </w:rPr>
      </w:pPr>
    </w:p>
    <w:p w14:paraId="0D46F006" w14:textId="77777777" w:rsidR="00BA326E" w:rsidRDefault="00BA326E" w:rsidP="00682B55">
      <w:pPr>
        <w:adjustRightInd w:val="0"/>
        <w:rPr>
          <w:lang w:val="es-CO" w:eastAsia="es-CO"/>
        </w:rPr>
      </w:pPr>
    </w:p>
    <w:p w14:paraId="4FC8E28A" w14:textId="77777777" w:rsidR="00BA326E" w:rsidRDefault="00BA326E" w:rsidP="00682B55">
      <w:pPr>
        <w:adjustRightInd w:val="0"/>
        <w:rPr>
          <w:lang w:val="es-CO" w:eastAsia="es-CO"/>
        </w:rPr>
      </w:pPr>
    </w:p>
    <w:p w14:paraId="02201D95" w14:textId="77777777" w:rsidR="00BA326E" w:rsidRDefault="00BA326E" w:rsidP="00682B55">
      <w:pPr>
        <w:adjustRightInd w:val="0"/>
        <w:rPr>
          <w:lang w:val="es-CO" w:eastAsia="es-CO"/>
        </w:rPr>
      </w:pPr>
    </w:p>
    <w:p w14:paraId="2BCCAFE7" w14:textId="77777777" w:rsidR="00BA326E" w:rsidRDefault="00BA326E" w:rsidP="00682B55">
      <w:pPr>
        <w:adjustRightInd w:val="0"/>
        <w:rPr>
          <w:lang w:val="es-CO" w:eastAsia="es-CO"/>
        </w:rPr>
      </w:pPr>
    </w:p>
    <w:p w14:paraId="411E95AA" w14:textId="77777777" w:rsidR="003322AA" w:rsidRDefault="003322AA" w:rsidP="00682B55">
      <w:pPr>
        <w:adjustRightInd w:val="0"/>
        <w:rPr>
          <w:lang w:val="es-CO" w:eastAsia="es-CO"/>
        </w:rPr>
      </w:pPr>
    </w:p>
    <w:p w14:paraId="4D6061B7" w14:textId="77777777" w:rsidR="003322AA" w:rsidRPr="00601699" w:rsidRDefault="003322AA"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14:paraId="3A7BD18E" w14:textId="77777777" w:rsidTr="00682B55">
        <w:trPr>
          <w:trHeight w:val="274"/>
        </w:trPr>
        <w:tc>
          <w:tcPr>
            <w:tcW w:w="9303" w:type="dxa"/>
            <w:tcBorders>
              <w:top w:val="nil"/>
              <w:left w:val="nil"/>
              <w:bottom w:val="nil"/>
              <w:right w:val="nil"/>
            </w:tcBorders>
            <w:shd w:val="clear" w:color="000000" w:fill="FFFFFF"/>
            <w:vAlign w:val="bottom"/>
            <w:hideMark/>
          </w:tcPr>
          <w:p w14:paraId="059183D9" w14:textId="77777777" w:rsidR="00682B55" w:rsidRPr="00DC5518" w:rsidRDefault="00D90ED4" w:rsidP="00682B55">
            <w:pPr>
              <w:jc w:val="center"/>
              <w:rPr>
                <w:b/>
                <w:bCs/>
                <w:lang w:val="es-CO" w:eastAsia="es-CO"/>
              </w:rP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6</w:t>
            </w:r>
            <w:r w:rsidRPr="00DC5518">
              <w:rPr>
                <w:b/>
                <w:bCs/>
                <w:lang w:val="es-CO" w:eastAsia="es-CO"/>
              </w:rPr>
              <w:t xml:space="preserve"> - </w:t>
            </w:r>
            <w:r w:rsidRPr="00DC5518">
              <w:rPr>
                <w:b/>
              </w:rPr>
              <w:t>LA AUSENCIA DE LIMITACIONES A LA CAPACIDAD JURÍDICA DE LAS PERSONAS NATURALES</w:t>
            </w:r>
          </w:p>
        </w:tc>
      </w:tr>
      <w:tr w:rsidR="00682B55" w:rsidRPr="003B322F" w14:paraId="4C490D9F" w14:textId="77777777" w:rsidTr="00682B55">
        <w:trPr>
          <w:trHeight w:val="274"/>
        </w:trPr>
        <w:tc>
          <w:tcPr>
            <w:tcW w:w="9303" w:type="dxa"/>
            <w:tcBorders>
              <w:top w:val="nil"/>
              <w:left w:val="nil"/>
              <w:bottom w:val="nil"/>
              <w:right w:val="nil"/>
            </w:tcBorders>
            <w:shd w:val="clear" w:color="000000" w:fill="FFFFFF"/>
            <w:vAlign w:val="bottom"/>
            <w:hideMark/>
          </w:tcPr>
          <w:p w14:paraId="3B23177E" w14:textId="6FBD39C8" w:rsidR="00682B55" w:rsidRPr="003B322F" w:rsidRDefault="00682B55" w:rsidP="0099622F">
            <w:pPr>
              <w:jc w:val="center"/>
              <w:rPr>
                <w:b/>
                <w:lang w:eastAsia="es-CO"/>
              </w:rPr>
            </w:pPr>
            <w:r w:rsidRPr="00371B04">
              <w:rPr>
                <w:lang w:eastAsia="es-CO"/>
              </w:rPr>
              <w:t xml:space="preserve">Proceso de Contratación </w:t>
            </w:r>
            <w:r w:rsidR="00BC368F">
              <w:rPr>
                <w:b/>
              </w:rPr>
              <w:t>PN DEURA MIC 065  2024</w:t>
            </w:r>
          </w:p>
        </w:tc>
      </w:tr>
    </w:tbl>
    <w:p w14:paraId="299C663A" w14:textId="77777777" w:rsidR="00682B55" w:rsidRDefault="00682B55" w:rsidP="00682B55">
      <w:pPr>
        <w:jc w:val="both"/>
      </w:pPr>
    </w:p>
    <w:p w14:paraId="700A9443" w14:textId="77777777" w:rsidR="00682B55" w:rsidRDefault="00682B55" w:rsidP="00682B55">
      <w:pPr>
        <w:jc w:val="both"/>
      </w:pPr>
    </w:p>
    <w:p w14:paraId="60E6BC55" w14:textId="77777777" w:rsidR="00682B55" w:rsidRPr="00B027C0" w:rsidRDefault="00682B55" w:rsidP="00682B55">
      <w:pPr>
        <w:jc w:val="both"/>
      </w:pPr>
    </w:p>
    <w:p w14:paraId="0ED3FB99" w14:textId="77777777" w:rsidR="00682B55" w:rsidRPr="00B027C0" w:rsidRDefault="00682B55" w:rsidP="00682B55">
      <w:pPr>
        <w:jc w:val="both"/>
      </w:pPr>
    </w:p>
    <w:p w14:paraId="7567D394"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2B2CBB0B" w14:textId="77777777" w:rsidR="00682B55" w:rsidRPr="0035004F" w:rsidRDefault="00682B55" w:rsidP="00682B55">
      <w:pPr>
        <w:adjustRightInd w:val="0"/>
        <w:jc w:val="both"/>
      </w:pPr>
      <w:r>
        <w:t xml:space="preserve">Policía Nacional </w:t>
      </w:r>
      <w:r w:rsidRPr="0035004F">
        <w:t xml:space="preserve"> </w:t>
      </w:r>
    </w:p>
    <w:p w14:paraId="6E106C96" w14:textId="77777777" w:rsidR="00682B55" w:rsidRPr="0035004F" w:rsidRDefault="00682B55" w:rsidP="00682B55">
      <w:pPr>
        <w:jc w:val="both"/>
      </w:pPr>
      <w:r w:rsidRPr="0035004F">
        <w:t>Departamento de Policía Urabá</w:t>
      </w:r>
      <w:r w:rsidRPr="0035004F">
        <w:rPr>
          <w:lang w:eastAsia="es-CO"/>
        </w:rPr>
        <w:t xml:space="preserve"> </w:t>
      </w:r>
    </w:p>
    <w:p w14:paraId="07229D4C" w14:textId="77777777" w:rsidR="00682B55" w:rsidRPr="00CA408F" w:rsidRDefault="00682B55" w:rsidP="00682B55">
      <w:pPr>
        <w:adjustRightInd w:val="0"/>
        <w:jc w:val="both"/>
        <w:rPr>
          <w:rFonts w:eastAsia="Arial Unicode MS"/>
          <w:color w:val="FF0000"/>
          <w:lang w:val="es-CO"/>
        </w:rPr>
      </w:pPr>
    </w:p>
    <w:p w14:paraId="55F9282D" w14:textId="77777777" w:rsidR="00682B55" w:rsidRDefault="00682B55" w:rsidP="00682B55">
      <w:pPr>
        <w:adjustRightInd w:val="0"/>
        <w:jc w:val="both"/>
        <w:rPr>
          <w:rFonts w:eastAsia="Arial Unicode MS"/>
          <w:color w:val="FF0000"/>
          <w:lang w:val="es-CO"/>
        </w:rPr>
      </w:pPr>
    </w:p>
    <w:p w14:paraId="52872FB2" w14:textId="77777777" w:rsidR="00682B55" w:rsidRDefault="00682B55" w:rsidP="00682B55">
      <w:pPr>
        <w:jc w:val="both"/>
        <w:rPr>
          <w:bCs/>
        </w:rPr>
      </w:pPr>
    </w:p>
    <w:p w14:paraId="273DA857" w14:textId="77777777" w:rsidR="00682B55" w:rsidRDefault="00682B55" w:rsidP="00682B55">
      <w:pPr>
        <w:jc w:val="both"/>
        <w:rPr>
          <w:bCs/>
        </w:rPr>
      </w:pPr>
    </w:p>
    <w:p w14:paraId="036FE1EF" w14:textId="77777777"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14:paraId="763B3682" w14:textId="77777777"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14:paraId="58A70B44" w14:textId="77777777" w:rsidR="00682B55" w:rsidRPr="00B027C0" w:rsidRDefault="00682B55" w:rsidP="00682B55">
      <w:pPr>
        <w:pStyle w:val="Prrafodelista"/>
        <w:tabs>
          <w:tab w:val="left" w:pos="240"/>
        </w:tabs>
        <w:ind w:left="0"/>
      </w:pPr>
    </w:p>
    <w:p w14:paraId="1B681B3A"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03E94CA7" w14:textId="77777777" w:rsidR="00682B55" w:rsidRPr="00B027C0" w:rsidRDefault="00682B55" w:rsidP="00682B55">
      <w:pPr>
        <w:pStyle w:val="Prrafodelista"/>
        <w:tabs>
          <w:tab w:val="left" w:pos="240"/>
        </w:tabs>
        <w:ind w:left="0"/>
      </w:pPr>
    </w:p>
    <w:p w14:paraId="282E4835" w14:textId="77777777" w:rsidR="00682B55" w:rsidRDefault="00682B55" w:rsidP="00682B55">
      <w:pPr>
        <w:jc w:val="both"/>
      </w:pPr>
    </w:p>
    <w:p w14:paraId="1294F32C" w14:textId="77777777" w:rsidR="00682B55" w:rsidRDefault="00682B55" w:rsidP="00682B55">
      <w:pPr>
        <w:jc w:val="both"/>
      </w:pPr>
    </w:p>
    <w:p w14:paraId="6B09B8E9" w14:textId="77777777" w:rsidR="00682B55" w:rsidRDefault="00682B55" w:rsidP="00682B55">
      <w:pPr>
        <w:jc w:val="both"/>
      </w:pPr>
    </w:p>
    <w:p w14:paraId="6F07A63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1380C1FC" w14:textId="77777777" w:rsidR="00682B55" w:rsidRDefault="00682B55" w:rsidP="00682B55">
      <w:pPr>
        <w:pStyle w:val="Piedepgina"/>
        <w:tabs>
          <w:tab w:val="clear" w:pos="4419"/>
          <w:tab w:val="clear" w:pos="8838"/>
          <w:tab w:val="left" w:pos="426"/>
        </w:tabs>
        <w:suppressAutoHyphens/>
        <w:autoSpaceDE/>
        <w:jc w:val="both"/>
        <w:textAlignment w:val="baseline"/>
      </w:pPr>
    </w:p>
    <w:p w14:paraId="4D9E9BF7"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58D22E24" w14:textId="77777777" w:rsidR="00682B55" w:rsidRPr="009A42FF" w:rsidRDefault="00682B55" w:rsidP="00682B55">
      <w:pPr>
        <w:adjustRightInd w:val="0"/>
        <w:rPr>
          <w:lang w:eastAsia="es-CO"/>
        </w:rPr>
      </w:pPr>
      <w:r w:rsidRPr="009A42FF">
        <w:rPr>
          <w:lang w:eastAsia="es-CO"/>
        </w:rPr>
        <w:t>Proponente: _____________________________</w:t>
      </w:r>
    </w:p>
    <w:p w14:paraId="12410C0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4760535" w14:textId="77777777" w:rsidR="00682B55" w:rsidRPr="009A42FF" w:rsidRDefault="00682B55" w:rsidP="00682B55">
      <w:pPr>
        <w:adjustRightInd w:val="0"/>
        <w:rPr>
          <w:lang w:eastAsia="es-CO"/>
        </w:rPr>
      </w:pPr>
      <w:r w:rsidRPr="009A42FF">
        <w:rPr>
          <w:lang w:eastAsia="es-CO"/>
        </w:rPr>
        <w:t>Nombre: ________________________________</w:t>
      </w:r>
    </w:p>
    <w:p w14:paraId="1EB2BEB6" w14:textId="77777777" w:rsidR="00682B55" w:rsidRPr="009A42FF" w:rsidRDefault="00682B55" w:rsidP="00682B55">
      <w:pPr>
        <w:adjustRightInd w:val="0"/>
        <w:rPr>
          <w:lang w:eastAsia="es-CO"/>
        </w:rPr>
      </w:pPr>
    </w:p>
    <w:p w14:paraId="4A4B1AA4"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3E49ED3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51DC5B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523812C4" w14:textId="77777777" w:rsidR="00682B55" w:rsidRPr="009A42FF" w:rsidRDefault="00682B55" w:rsidP="00682B55">
      <w:pPr>
        <w:adjustRightInd w:val="0"/>
        <w:rPr>
          <w:lang w:eastAsia="es-CO"/>
        </w:rPr>
      </w:pPr>
    </w:p>
    <w:p w14:paraId="4C34D600" w14:textId="77777777" w:rsidR="00682B55" w:rsidRPr="009A42FF" w:rsidRDefault="00682B55" w:rsidP="00682B55">
      <w:pPr>
        <w:adjustRightInd w:val="0"/>
        <w:rPr>
          <w:lang w:eastAsia="es-CO"/>
        </w:rPr>
      </w:pPr>
    </w:p>
    <w:p w14:paraId="22028DF3"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570C75D9" w14:textId="77777777" w:rsidR="00682B55" w:rsidRDefault="00682B55" w:rsidP="00682B55">
      <w:pPr>
        <w:pStyle w:val="Prrafodelista"/>
        <w:tabs>
          <w:tab w:val="left" w:pos="240"/>
        </w:tabs>
        <w:ind w:left="0"/>
        <w:rPr>
          <w:lang w:val="es-ES"/>
        </w:rPr>
      </w:pPr>
    </w:p>
    <w:p w14:paraId="1411E61E" w14:textId="77777777" w:rsidR="00682B55" w:rsidRDefault="00682B55" w:rsidP="00682B55">
      <w:pPr>
        <w:jc w:val="both"/>
      </w:pPr>
    </w:p>
    <w:p w14:paraId="0DB5D00A" w14:textId="77777777" w:rsidR="00682B55" w:rsidRDefault="00682B55" w:rsidP="00682B55">
      <w:pPr>
        <w:jc w:val="both"/>
      </w:pPr>
    </w:p>
    <w:p w14:paraId="597277DA" w14:textId="77777777" w:rsidR="006F0697" w:rsidRDefault="006F0697" w:rsidP="00682B55">
      <w:pPr>
        <w:jc w:val="both"/>
      </w:pPr>
    </w:p>
    <w:p w14:paraId="176CD132" w14:textId="77777777" w:rsidR="00FE19F3" w:rsidRDefault="00FE19F3" w:rsidP="00682B55">
      <w:pPr>
        <w:jc w:val="both"/>
      </w:pPr>
    </w:p>
    <w:p w14:paraId="7B12849E" w14:textId="77777777" w:rsidR="00BA326E" w:rsidRDefault="00BA326E" w:rsidP="00682B55">
      <w:pPr>
        <w:jc w:val="both"/>
      </w:pPr>
    </w:p>
    <w:p w14:paraId="33F9CD7C" w14:textId="77777777" w:rsidR="00BA326E" w:rsidRDefault="00BA326E" w:rsidP="00682B55">
      <w:pPr>
        <w:jc w:val="both"/>
      </w:pPr>
    </w:p>
    <w:p w14:paraId="4BD67EC0" w14:textId="77777777" w:rsidR="00BA326E" w:rsidRDefault="00BA326E" w:rsidP="00682B55">
      <w:pPr>
        <w:jc w:val="both"/>
      </w:pPr>
    </w:p>
    <w:p w14:paraId="13FB5FB4" w14:textId="77777777" w:rsidR="00BA326E" w:rsidRDefault="00BA326E" w:rsidP="00682B55">
      <w:pPr>
        <w:jc w:val="both"/>
      </w:pPr>
    </w:p>
    <w:p w14:paraId="016C972A" w14:textId="77777777" w:rsidR="00BA326E" w:rsidRDefault="00BA326E" w:rsidP="00682B55">
      <w:pPr>
        <w:jc w:val="both"/>
      </w:pPr>
    </w:p>
    <w:p w14:paraId="3287153E" w14:textId="77777777" w:rsidR="00BA326E" w:rsidRDefault="00BA326E" w:rsidP="00682B55">
      <w:pPr>
        <w:jc w:val="both"/>
      </w:pPr>
    </w:p>
    <w:p w14:paraId="12AC5C9A" w14:textId="77777777" w:rsidR="00BA326E" w:rsidRDefault="00BA326E" w:rsidP="00682B55">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3841A3" w:rsidRPr="003841A3" w14:paraId="1CB1B1E8" w14:textId="77777777" w:rsidTr="00682B55">
        <w:trPr>
          <w:trHeight w:val="276"/>
        </w:trPr>
        <w:tc>
          <w:tcPr>
            <w:tcW w:w="9378" w:type="dxa"/>
            <w:tcBorders>
              <w:top w:val="nil"/>
              <w:left w:val="nil"/>
              <w:bottom w:val="nil"/>
              <w:right w:val="nil"/>
            </w:tcBorders>
            <w:shd w:val="clear" w:color="000000" w:fill="FFFFFF"/>
            <w:vAlign w:val="bottom"/>
            <w:hideMark/>
          </w:tcPr>
          <w:p w14:paraId="44A22D53" w14:textId="77777777" w:rsidR="00682B55" w:rsidRPr="00D7682E" w:rsidRDefault="00682B55" w:rsidP="00682B55">
            <w:pPr>
              <w:jc w:val="center"/>
              <w:rPr>
                <w:b/>
                <w:bCs/>
                <w:lang w:eastAsia="es-CO"/>
              </w:rPr>
            </w:pPr>
            <w:r w:rsidRPr="00D7682E">
              <w:rPr>
                <w:b/>
                <w:bCs/>
                <w:lang w:eastAsia="es-CO"/>
              </w:rPr>
              <w:lastRenderedPageBreak/>
              <w:t xml:space="preserve">Formulario N° 7 - </w:t>
            </w:r>
            <w:r w:rsidR="00D90ED4" w:rsidRPr="00D7682E">
              <w:rPr>
                <w:b/>
                <w:bCs/>
              </w:rPr>
              <w:t>OFERTA ECONÓMICA</w:t>
            </w:r>
          </w:p>
        </w:tc>
      </w:tr>
      <w:tr w:rsidR="003841A3" w:rsidRPr="003841A3" w14:paraId="4CE15C8C" w14:textId="77777777" w:rsidTr="00682B55">
        <w:trPr>
          <w:trHeight w:val="276"/>
        </w:trPr>
        <w:tc>
          <w:tcPr>
            <w:tcW w:w="9378" w:type="dxa"/>
            <w:tcBorders>
              <w:top w:val="nil"/>
              <w:left w:val="nil"/>
              <w:bottom w:val="nil"/>
              <w:right w:val="nil"/>
            </w:tcBorders>
            <w:shd w:val="clear" w:color="000000" w:fill="FFFFFF"/>
            <w:vAlign w:val="bottom"/>
            <w:hideMark/>
          </w:tcPr>
          <w:p w14:paraId="6802C235" w14:textId="4BCB7616" w:rsidR="00682B55" w:rsidRPr="00D7682E" w:rsidRDefault="00682B55" w:rsidP="00682B55">
            <w:pPr>
              <w:jc w:val="center"/>
              <w:rPr>
                <w:b/>
                <w:lang w:eastAsia="es-CO"/>
              </w:rPr>
            </w:pPr>
            <w:r w:rsidRPr="00D7682E">
              <w:rPr>
                <w:lang w:eastAsia="es-CO"/>
              </w:rPr>
              <w:t xml:space="preserve">Proceso de Contratación </w:t>
            </w:r>
            <w:r w:rsidR="00BC368F" w:rsidRPr="00D7682E">
              <w:rPr>
                <w:b/>
              </w:rPr>
              <w:t>PN DEURA MIC 065  2024</w:t>
            </w:r>
          </w:p>
        </w:tc>
      </w:tr>
    </w:tbl>
    <w:p w14:paraId="7CA832E9" w14:textId="77777777" w:rsidR="00682B55" w:rsidRPr="003841A3" w:rsidRDefault="00682B55" w:rsidP="00682B55">
      <w:pPr>
        <w:pStyle w:val="NormalArial"/>
        <w:rPr>
          <w:rFonts w:cs="Arial"/>
          <w:b/>
          <w:color w:val="FF0000"/>
          <w:sz w:val="20"/>
          <w:szCs w:val="20"/>
        </w:rPr>
      </w:pPr>
    </w:p>
    <w:p w14:paraId="5BB5FC7E"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6FA464AF" w14:textId="77777777" w:rsidR="00682B55" w:rsidRPr="0035004F" w:rsidRDefault="00682B55" w:rsidP="00682B55">
      <w:pPr>
        <w:adjustRightInd w:val="0"/>
        <w:jc w:val="both"/>
      </w:pPr>
      <w:r>
        <w:t xml:space="preserve">Policía Nacional </w:t>
      </w:r>
      <w:r w:rsidRPr="0035004F">
        <w:t xml:space="preserve"> </w:t>
      </w:r>
    </w:p>
    <w:p w14:paraId="10B77188" w14:textId="77777777" w:rsidR="00682B55" w:rsidRPr="0035004F" w:rsidRDefault="00682B55" w:rsidP="00682B55">
      <w:pPr>
        <w:jc w:val="both"/>
      </w:pPr>
      <w:r w:rsidRPr="0035004F">
        <w:t>Departamento de Policía Urabá</w:t>
      </w:r>
      <w:r w:rsidRPr="0035004F">
        <w:rPr>
          <w:lang w:eastAsia="es-CO"/>
        </w:rPr>
        <w:t xml:space="preserve"> </w:t>
      </w:r>
    </w:p>
    <w:p w14:paraId="688B2DDE" w14:textId="77777777"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14:paraId="3E6B9815" w14:textId="77777777" w:rsidR="00682B55" w:rsidRDefault="00682B55" w:rsidP="00682B55">
      <w:pPr>
        <w:adjustRightInd w:val="0"/>
        <w:jc w:val="both"/>
        <w:rPr>
          <w:color w:val="000000"/>
          <w:lang w:eastAsia="es-CO"/>
        </w:rPr>
      </w:pPr>
      <w:r w:rsidRPr="0035004F">
        <w:rPr>
          <w:color w:val="000000"/>
          <w:lang w:eastAsia="es-CO"/>
        </w:rPr>
        <w:t>Apartadó</w:t>
      </w:r>
    </w:p>
    <w:p w14:paraId="40B62FD3" w14:textId="77777777" w:rsidR="00682B55" w:rsidRDefault="00682B55" w:rsidP="00682B55">
      <w:pPr>
        <w:adjustRightInd w:val="0"/>
        <w:jc w:val="both"/>
        <w:rPr>
          <w:color w:val="00000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3707"/>
        <w:gridCol w:w="1399"/>
        <w:gridCol w:w="1522"/>
        <w:gridCol w:w="2285"/>
      </w:tblGrid>
      <w:tr w:rsidR="00991D2D" w:rsidRPr="00AA243B" w14:paraId="4E5316DC" w14:textId="77777777" w:rsidTr="00833651">
        <w:tc>
          <w:tcPr>
            <w:tcW w:w="369" w:type="pct"/>
            <w:vAlign w:val="center"/>
          </w:tcPr>
          <w:p w14:paraId="28559575" w14:textId="77777777" w:rsidR="00991D2D" w:rsidRPr="00D339C7" w:rsidRDefault="00991D2D" w:rsidP="00682B55">
            <w:pPr>
              <w:jc w:val="center"/>
              <w:rPr>
                <w:rFonts w:eastAsia="MS Mincho"/>
                <w:b/>
              </w:rPr>
            </w:pPr>
            <w:r w:rsidRPr="00D339C7">
              <w:rPr>
                <w:rFonts w:eastAsia="MS Mincho"/>
                <w:b/>
              </w:rPr>
              <w:t>Ítem</w:t>
            </w:r>
          </w:p>
        </w:tc>
        <w:tc>
          <w:tcPr>
            <w:tcW w:w="1926" w:type="pct"/>
            <w:vAlign w:val="center"/>
          </w:tcPr>
          <w:p w14:paraId="7653813E" w14:textId="77777777" w:rsidR="00991D2D" w:rsidRPr="00D339C7" w:rsidRDefault="00991D2D" w:rsidP="00682B55">
            <w:pPr>
              <w:jc w:val="center"/>
              <w:rPr>
                <w:rFonts w:eastAsia="MS Mincho"/>
                <w:b/>
              </w:rPr>
            </w:pPr>
            <w:r w:rsidRPr="00D339C7">
              <w:rPr>
                <w:rFonts w:eastAsia="MS Mincho"/>
                <w:b/>
              </w:rPr>
              <w:t>Descripción</w:t>
            </w:r>
            <w:r>
              <w:rPr>
                <w:rFonts w:eastAsia="MS Mincho"/>
                <w:b/>
              </w:rPr>
              <w:t xml:space="preserve"> </w:t>
            </w:r>
          </w:p>
        </w:tc>
        <w:tc>
          <w:tcPr>
            <w:tcW w:w="727" w:type="pct"/>
            <w:vAlign w:val="center"/>
          </w:tcPr>
          <w:p w14:paraId="7C921C42" w14:textId="77777777" w:rsidR="00991D2D" w:rsidRPr="00D339C7" w:rsidRDefault="00991D2D" w:rsidP="00682B55">
            <w:pPr>
              <w:jc w:val="center"/>
              <w:rPr>
                <w:rFonts w:eastAsia="MS Mincho"/>
                <w:b/>
              </w:rPr>
            </w:pPr>
            <w:r w:rsidRPr="00D339C7">
              <w:rPr>
                <w:rFonts w:eastAsia="MS Mincho"/>
                <w:b/>
              </w:rPr>
              <w:t>Cantidad</w:t>
            </w:r>
          </w:p>
        </w:tc>
        <w:tc>
          <w:tcPr>
            <w:tcW w:w="791" w:type="pct"/>
          </w:tcPr>
          <w:p w14:paraId="0C53102F" w14:textId="77777777" w:rsidR="00991D2D" w:rsidRPr="00D339C7" w:rsidRDefault="00991D2D" w:rsidP="00682B55">
            <w:pPr>
              <w:jc w:val="center"/>
              <w:rPr>
                <w:rFonts w:eastAsia="MS Mincho"/>
                <w:b/>
              </w:rPr>
            </w:pPr>
            <w:r>
              <w:rPr>
                <w:rFonts w:eastAsia="MS Mincho"/>
                <w:b/>
              </w:rPr>
              <w:t xml:space="preserve">Precio </w:t>
            </w:r>
            <w:r w:rsidR="00266163">
              <w:rPr>
                <w:rFonts w:eastAsia="MS Mincho"/>
                <w:b/>
              </w:rPr>
              <w:t xml:space="preserve">Techo </w:t>
            </w:r>
          </w:p>
        </w:tc>
        <w:tc>
          <w:tcPr>
            <w:tcW w:w="1187" w:type="pct"/>
          </w:tcPr>
          <w:p w14:paraId="69A08675" w14:textId="77777777" w:rsidR="00991D2D" w:rsidRPr="00D339C7" w:rsidRDefault="00991D2D" w:rsidP="00682B55">
            <w:pPr>
              <w:jc w:val="center"/>
              <w:rPr>
                <w:rFonts w:eastAsia="MS Mincho"/>
                <w:b/>
              </w:rPr>
            </w:pPr>
            <w:r w:rsidRPr="00D339C7">
              <w:rPr>
                <w:rFonts w:eastAsia="MS Mincho"/>
                <w:b/>
              </w:rPr>
              <w:t xml:space="preserve">Valor </w:t>
            </w:r>
            <w:r>
              <w:rPr>
                <w:rFonts w:eastAsia="MS Mincho"/>
                <w:b/>
              </w:rPr>
              <w:t xml:space="preserve">Unitario </w:t>
            </w:r>
            <w:r w:rsidRPr="00D339C7">
              <w:rPr>
                <w:rFonts w:eastAsia="MS Mincho"/>
                <w:b/>
              </w:rPr>
              <w:t>Ofertado</w:t>
            </w:r>
            <w:r>
              <w:rPr>
                <w:rFonts w:eastAsia="MS Mincho"/>
                <w:b/>
              </w:rPr>
              <w:t xml:space="preserve"> Impuestos Incluidos </w:t>
            </w:r>
            <w:r w:rsidRPr="00D339C7">
              <w:rPr>
                <w:rFonts w:eastAsia="MS Mincho"/>
                <w:b/>
              </w:rPr>
              <w:t xml:space="preserve"> </w:t>
            </w:r>
          </w:p>
        </w:tc>
      </w:tr>
      <w:tr w:rsidR="00045538" w:rsidRPr="00AA243B" w14:paraId="41022E05" w14:textId="77777777" w:rsidTr="00397D97">
        <w:trPr>
          <w:trHeight w:val="255"/>
        </w:trPr>
        <w:tc>
          <w:tcPr>
            <w:tcW w:w="369" w:type="pct"/>
            <w:vAlign w:val="center"/>
          </w:tcPr>
          <w:p w14:paraId="64A0E663" w14:textId="77777777" w:rsidR="00045538" w:rsidRPr="00977D7B" w:rsidRDefault="00045538" w:rsidP="00045538">
            <w:pPr>
              <w:jc w:val="center"/>
              <w:rPr>
                <w:rFonts w:eastAsia="MS Mincho"/>
              </w:rPr>
            </w:pPr>
            <w:r w:rsidRPr="00977D7B">
              <w:rPr>
                <w:rFonts w:eastAsia="MS Mincho"/>
              </w:rPr>
              <w:t>1</w:t>
            </w:r>
          </w:p>
        </w:tc>
        <w:tc>
          <w:tcPr>
            <w:tcW w:w="1926" w:type="pct"/>
          </w:tcPr>
          <w:p w14:paraId="0BB35675" w14:textId="36D31757" w:rsidR="00045538" w:rsidRPr="00D7682E" w:rsidRDefault="00045538" w:rsidP="00045538">
            <w:pPr>
              <w:jc w:val="both"/>
              <w:rPr>
                <w:b/>
              </w:rPr>
            </w:pPr>
            <w:r w:rsidRPr="00D7682E">
              <w:t>Revisión técnico- mecánica motocicletas</w:t>
            </w:r>
          </w:p>
        </w:tc>
        <w:tc>
          <w:tcPr>
            <w:tcW w:w="727" w:type="pct"/>
            <w:vAlign w:val="center"/>
          </w:tcPr>
          <w:p w14:paraId="7A088EF5" w14:textId="77777777" w:rsidR="00045538" w:rsidRPr="00D7682E" w:rsidRDefault="00045538" w:rsidP="00045538">
            <w:pPr>
              <w:jc w:val="center"/>
              <w:rPr>
                <w:rFonts w:eastAsia="MS Mincho"/>
              </w:rPr>
            </w:pPr>
            <w:r w:rsidRPr="00D7682E">
              <w:rPr>
                <w:rFonts w:eastAsia="MS Mincho"/>
              </w:rPr>
              <w:t>1</w:t>
            </w:r>
          </w:p>
        </w:tc>
        <w:tc>
          <w:tcPr>
            <w:tcW w:w="791" w:type="pct"/>
          </w:tcPr>
          <w:p w14:paraId="35613FA5" w14:textId="225C4CD4" w:rsidR="00045538" w:rsidRPr="00D7682E" w:rsidRDefault="00045538" w:rsidP="00045538">
            <w:pPr>
              <w:jc w:val="center"/>
            </w:pPr>
            <w:r w:rsidRPr="00D7682E">
              <w:t>$ 220.547,00</w:t>
            </w:r>
          </w:p>
        </w:tc>
        <w:tc>
          <w:tcPr>
            <w:tcW w:w="1187" w:type="pct"/>
          </w:tcPr>
          <w:p w14:paraId="6ED3737B" w14:textId="77777777" w:rsidR="00045538" w:rsidRDefault="00045538" w:rsidP="00045538">
            <w:pPr>
              <w:jc w:val="center"/>
              <w:rPr>
                <w:color w:val="000000"/>
              </w:rPr>
            </w:pPr>
          </w:p>
        </w:tc>
      </w:tr>
      <w:tr w:rsidR="00045538" w:rsidRPr="00AA243B" w14:paraId="3751DAE6" w14:textId="77777777" w:rsidTr="006A0E66">
        <w:tc>
          <w:tcPr>
            <w:tcW w:w="369" w:type="pct"/>
            <w:vAlign w:val="center"/>
          </w:tcPr>
          <w:p w14:paraId="0BAC44DF" w14:textId="77777777" w:rsidR="00045538" w:rsidRPr="00977D7B" w:rsidRDefault="00045538" w:rsidP="00045538">
            <w:pPr>
              <w:jc w:val="center"/>
              <w:rPr>
                <w:rFonts w:eastAsia="MS Mincho"/>
              </w:rPr>
            </w:pPr>
            <w:r>
              <w:rPr>
                <w:rFonts w:eastAsia="MS Mincho"/>
              </w:rPr>
              <w:t>2</w:t>
            </w:r>
          </w:p>
        </w:tc>
        <w:tc>
          <w:tcPr>
            <w:tcW w:w="1926" w:type="pct"/>
          </w:tcPr>
          <w:p w14:paraId="6ADAC453" w14:textId="594B3D70" w:rsidR="00045538" w:rsidRPr="00D7682E" w:rsidRDefault="00045538" w:rsidP="00045538">
            <w:pPr>
              <w:jc w:val="both"/>
              <w:rPr>
                <w:color w:val="000000"/>
              </w:rPr>
            </w:pPr>
            <w:r w:rsidRPr="00D7682E">
              <w:t>Revisión técnico- mecánica cuatrimotos</w:t>
            </w:r>
          </w:p>
        </w:tc>
        <w:tc>
          <w:tcPr>
            <w:tcW w:w="727" w:type="pct"/>
            <w:vAlign w:val="center"/>
          </w:tcPr>
          <w:p w14:paraId="65AA8F86" w14:textId="77777777" w:rsidR="00045538" w:rsidRPr="00D7682E" w:rsidRDefault="00045538" w:rsidP="00045538">
            <w:pPr>
              <w:jc w:val="center"/>
              <w:rPr>
                <w:rFonts w:eastAsia="MS Mincho"/>
              </w:rPr>
            </w:pPr>
            <w:r w:rsidRPr="00D7682E">
              <w:rPr>
                <w:rFonts w:eastAsia="MS Mincho"/>
              </w:rPr>
              <w:t>1</w:t>
            </w:r>
          </w:p>
        </w:tc>
        <w:tc>
          <w:tcPr>
            <w:tcW w:w="791" w:type="pct"/>
          </w:tcPr>
          <w:p w14:paraId="5B50ECC2" w14:textId="6AFAC5C8" w:rsidR="00045538" w:rsidRPr="00D7682E" w:rsidRDefault="00045538" w:rsidP="00045538">
            <w:pPr>
              <w:jc w:val="center"/>
              <w:rPr>
                <w:color w:val="000000"/>
              </w:rPr>
            </w:pPr>
            <w:r w:rsidRPr="00D7682E">
              <w:t>$ 330.361,00</w:t>
            </w:r>
          </w:p>
        </w:tc>
        <w:tc>
          <w:tcPr>
            <w:tcW w:w="1187" w:type="pct"/>
          </w:tcPr>
          <w:p w14:paraId="4A97A997" w14:textId="77777777" w:rsidR="00045538" w:rsidRDefault="00045538" w:rsidP="00045538">
            <w:pPr>
              <w:jc w:val="center"/>
              <w:rPr>
                <w:color w:val="000000"/>
              </w:rPr>
            </w:pPr>
          </w:p>
        </w:tc>
      </w:tr>
      <w:tr w:rsidR="00045538" w:rsidRPr="00AA243B" w14:paraId="62DC76BE" w14:textId="77777777" w:rsidTr="006A0E66">
        <w:tc>
          <w:tcPr>
            <w:tcW w:w="369" w:type="pct"/>
            <w:vAlign w:val="center"/>
          </w:tcPr>
          <w:p w14:paraId="5A47899D" w14:textId="77777777" w:rsidR="00045538" w:rsidRPr="00977D7B" w:rsidRDefault="00045538" w:rsidP="00045538">
            <w:pPr>
              <w:jc w:val="center"/>
              <w:rPr>
                <w:rFonts w:eastAsia="MS Mincho"/>
              </w:rPr>
            </w:pPr>
            <w:r>
              <w:rPr>
                <w:rFonts w:eastAsia="MS Mincho"/>
              </w:rPr>
              <w:t>3</w:t>
            </w:r>
          </w:p>
        </w:tc>
        <w:tc>
          <w:tcPr>
            <w:tcW w:w="1926" w:type="pct"/>
          </w:tcPr>
          <w:p w14:paraId="057720A2" w14:textId="05FE6C5E" w:rsidR="00045538" w:rsidRPr="00D7682E" w:rsidRDefault="00045538" w:rsidP="00045538">
            <w:pPr>
              <w:jc w:val="both"/>
              <w:rPr>
                <w:b/>
              </w:rPr>
            </w:pPr>
            <w:r w:rsidRPr="00D7682E">
              <w:t xml:space="preserve">Revisión técnico- mecánica carro liviano </w:t>
            </w:r>
          </w:p>
        </w:tc>
        <w:tc>
          <w:tcPr>
            <w:tcW w:w="727" w:type="pct"/>
            <w:vAlign w:val="center"/>
          </w:tcPr>
          <w:p w14:paraId="462B9D19" w14:textId="77777777" w:rsidR="00045538" w:rsidRPr="00D7682E" w:rsidRDefault="00045538" w:rsidP="00045538">
            <w:pPr>
              <w:jc w:val="center"/>
              <w:rPr>
                <w:rFonts w:eastAsia="MS Mincho"/>
              </w:rPr>
            </w:pPr>
            <w:r w:rsidRPr="00D7682E">
              <w:rPr>
                <w:rFonts w:eastAsia="MS Mincho"/>
              </w:rPr>
              <w:t>1</w:t>
            </w:r>
          </w:p>
        </w:tc>
        <w:tc>
          <w:tcPr>
            <w:tcW w:w="791" w:type="pct"/>
          </w:tcPr>
          <w:p w14:paraId="1236B568" w14:textId="766E5FFF" w:rsidR="00045538" w:rsidRPr="00D7682E" w:rsidRDefault="00045538" w:rsidP="00045538">
            <w:pPr>
              <w:jc w:val="center"/>
            </w:pPr>
            <w:r w:rsidRPr="00D7682E">
              <w:t>$ 330.361,00</w:t>
            </w:r>
          </w:p>
        </w:tc>
        <w:tc>
          <w:tcPr>
            <w:tcW w:w="1187" w:type="pct"/>
          </w:tcPr>
          <w:p w14:paraId="57DA0AC8" w14:textId="77777777" w:rsidR="00045538" w:rsidRDefault="00045538" w:rsidP="00045538">
            <w:pPr>
              <w:jc w:val="center"/>
              <w:rPr>
                <w:color w:val="000000"/>
              </w:rPr>
            </w:pPr>
          </w:p>
        </w:tc>
      </w:tr>
      <w:tr w:rsidR="00045538" w:rsidRPr="00AA243B" w14:paraId="186B1D49" w14:textId="77777777" w:rsidTr="006A0E66">
        <w:tc>
          <w:tcPr>
            <w:tcW w:w="369" w:type="pct"/>
            <w:vAlign w:val="center"/>
          </w:tcPr>
          <w:p w14:paraId="3EC439EE" w14:textId="77777777" w:rsidR="00045538" w:rsidRPr="00977D7B" w:rsidRDefault="00045538" w:rsidP="00045538">
            <w:pPr>
              <w:jc w:val="center"/>
              <w:rPr>
                <w:rFonts w:eastAsia="MS Mincho"/>
              </w:rPr>
            </w:pPr>
            <w:r>
              <w:rPr>
                <w:rFonts w:eastAsia="MS Mincho"/>
              </w:rPr>
              <w:t>4</w:t>
            </w:r>
          </w:p>
        </w:tc>
        <w:tc>
          <w:tcPr>
            <w:tcW w:w="1926" w:type="pct"/>
          </w:tcPr>
          <w:p w14:paraId="08EF3050" w14:textId="097A1C3A" w:rsidR="00045538" w:rsidRPr="00D7682E" w:rsidRDefault="00045538" w:rsidP="00045538">
            <w:pPr>
              <w:jc w:val="both"/>
              <w:rPr>
                <w:b/>
              </w:rPr>
            </w:pPr>
            <w:r w:rsidRPr="00D7682E">
              <w:t>Revisión técnico- mecánica carro pesado</w:t>
            </w:r>
          </w:p>
        </w:tc>
        <w:tc>
          <w:tcPr>
            <w:tcW w:w="727" w:type="pct"/>
            <w:vAlign w:val="center"/>
          </w:tcPr>
          <w:p w14:paraId="5B1D202A" w14:textId="77777777" w:rsidR="00045538" w:rsidRPr="00D7682E" w:rsidRDefault="00045538" w:rsidP="00045538">
            <w:pPr>
              <w:jc w:val="center"/>
              <w:rPr>
                <w:rFonts w:eastAsia="MS Mincho"/>
              </w:rPr>
            </w:pPr>
            <w:r w:rsidRPr="00D7682E">
              <w:rPr>
                <w:rFonts w:eastAsia="MS Mincho"/>
              </w:rPr>
              <w:t>1</w:t>
            </w:r>
          </w:p>
        </w:tc>
        <w:tc>
          <w:tcPr>
            <w:tcW w:w="791" w:type="pct"/>
          </w:tcPr>
          <w:p w14:paraId="0767C074" w14:textId="6E163B9D" w:rsidR="00045538" w:rsidRPr="00D7682E" w:rsidRDefault="00045538" w:rsidP="00045538">
            <w:pPr>
              <w:jc w:val="center"/>
            </w:pPr>
            <w:r w:rsidRPr="00D7682E">
              <w:t>$ 505.624,00</w:t>
            </w:r>
          </w:p>
        </w:tc>
        <w:tc>
          <w:tcPr>
            <w:tcW w:w="1187" w:type="pct"/>
          </w:tcPr>
          <w:p w14:paraId="324EE9C6" w14:textId="77777777" w:rsidR="00045538" w:rsidRDefault="00045538" w:rsidP="00045538">
            <w:pPr>
              <w:jc w:val="center"/>
              <w:rPr>
                <w:color w:val="000000"/>
              </w:rPr>
            </w:pPr>
          </w:p>
        </w:tc>
      </w:tr>
    </w:tbl>
    <w:p w14:paraId="604F3084" w14:textId="77777777" w:rsidR="00833651" w:rsidRDefault="00833651" w:rsidP="00682B55">
      <w:pPr>
        <w:jc w:val="both"/>
      </w:pPr>
    </w:p>
    <w:p w14:paraId="029D1C0E" w14:textId="77777777" w:rsidR="00D7682E" w:rsidRPr="006553BF" w:rsidRDefault="00682B55" w:rsidP="006553BF">
      <w:pPr>
        <w:ind w:right="-23"/>
        <w:jc w:val="both"/>
        <w:rPr>
          <w:lang w:eastAsia="es-CO"/>
        </w:rPr>
      </w:pPr>
      <w:r w:rsidRPr="00CC5896">
        <w:rPr>
          <w:b/>
        </w:rPr>
        <w:t xml:space="preserve">Nota </w:t>
      </w:r>
      <w:r w:rsidR="00CC5896">
        <w:rPr>
          <w:b/>
        </w:rPr>
        <w:t>1</w:t>
      </w:r>
      <w:r>
        <w:t xml:space="preserve">: El proponente al suscribir el presente documento, en el caso de ser el adjudicatario del contrato producto del presente proceso, se compromete a ejecutar en su totalidad el presupuesto asignado esto es </w:t>
      </w:r>
      <w:r w:rsidRPr="006553BF">
        <w:t xml:space="preserve">hasta </w:t>
      </w:r>
      <w:bookmarkStart w:id="7" w:name="_Hlk625555"/>
      <w:r w:rsidR="00566A1D" w:rsidRPr="006553BF">
        <w:t xml:space="preserve">la suma de </w:t>
      </w:r>
      <w:bookmarkEnd w:id="7"/>
      <w:r w:rsidR="00337141" w:rsidRPr="006553BF">
        <w:rPr>
          <w:lang w:eastAsia="es-CO"/>
        </w:rPr>
        <w:t xml:space="preserve">, </w:t>
      </w:r>
      <w:r w:rsidR="00D7682E" w:rsidRPr="006553BF">
        <w:rPr>
          <w:lang w:eastAsia="es-CO"/>
        </w:rPr>
        <w:t>cuarenta millones setecientos siete mil novecientos treinta y dos pesos</w:t>
      </w:r>
    </w:p>
    <w:p w14:paraId="3D3F592E" w14:textId="668E6033" w:rsidR="00D7682E" w:rsidRPr="006553BF" w:rsidRDefault="00D7682E" w:rsidP="006553BF">
      <w:pPr>
        <w:ind w:right="-23"/>
        <w:jc w:val="both"/>
        <w:rPr>
          <w:lang w:eastAsia="es-CO"/>
        </w:rPr>
      </w:pPr>
      <w:r w:rsidRPr="006553BF">
        <w:rPr>
          <w:lang w:eastAsia="es-CO"/>
        </w:rPr>
        <w:t>($40.707.932,00) moneda legal colombiana, IVA incluido, impuestos de ley. Distribuidos de la siguiente manera así: $</w:t>
      </w:r>
      <w:r w:rsidR="006553BF" w:rsidRPr="006553BF">
        <w:rPr>
          <w:lang w:eastAsia="es-CO"/>
        </w:rPr>
        <w:t>19.207.932</w:t>
      </w:r>
      <w:r w:rsidRPr="006553BF">
        <w:rPr>
          <w:lang w:eastAsia="es-CO"/>
        </w:rPr>
        <w:t xml:space="preserve"> diecinueve millones  </w:t>
      </w:r>
      <w:r w:rsidR="006553BF" w:rsidRPr="006553BF">
        <w:rPr>
          <w:lang w:eastAsia="es-CO"/>
        </w:rPr>
        <w:t>doscientos siete mil novecientos treinta y dos mil pesos</w:t>
      </w:r>
      <w:r w:rsidRPr="006553BF">
        <w:rPr>
          <w:lang w:eastAsia="es-CO"/>
        </w:rPr>
        <w:t xml:space="preserve">  para la vigencia 2024 $21.500.000,00 veintiún millones quinientos mil pesos para la vigencia 2025.</w:t>
      </w:r>
    </w:p>
    <w:p w14:paraId="562DE9CC" w14:textId="77777777" w:rsidR="00D7682E" w:rsidRDefault="00D7682E" w:rsidP="00D7682E">
      <w:pPr>
        <w:ind w:right="-23"/>
        <w:jc w:val="both"/>
        <w:rPr>
          <w:lang w:eastAsia="es-CO"/>
        </w:rPr>
      </w:pPr>
    </w:p>
    <w:p w14:paraId="38100E1D" w14:textId="154D6BD1" w:rsidR="00682B55" w:rsidRPr="00D7682E" w:rsidRDefault="00682B55" w:rsidP="00D7682E">
      <w:pPr>
        <w:ind w:right="-23"/>
        <w:jc w:val="both"/>
        <w:rPr>
          <w:lang w:eastAsia="es-CO"/>
        </w:rPr>
      </w:pPr>
      <w:r w:rsidRPr="00CC5896">
        <w:rPr>
          <w:b/>
        </w:rPr>
        <w:t xml:space="preserve">Nota </w:t>
      </w:r>
      <w:r w:rsidR="00CC5896">
        <w:rPr>
          <w:b/>
        </w:rPr>
        <w:t>2</w:t>
      </w:r>
      <w:r>
        <w:t xml:space="preserve">: </w:t>
      </w:r>
      <w:r w:rsidR="004801C3" w:rsidRPr="00CC5896">
        <w:rPr>
          <w:color w:val="000000"/>
          <w:lang w:val="es-CO" w:eastAsia="es-CO"/>
        </w:rPr>
        <w:t xml:space="preserve">El </w:t>
      </w:r>
      <w:r w:rsidR="004801C3" w:rsidRPr="00CC5896">
        <w:rPr>
          <w:bCs/>
          <w:color w:val="000000"/>
        </w:rPr>
        <w:t xml:space="preserve">Parte General de los vehículos </w:t>
      </w:r>
      <w:r w:rsidR="00872FC1" w:rsidRPr="00CC5896">
        <w:rPr>
          <w:bCs/>
          <w:color w:val="000000"/>
        </w:rPr>
        <w:t>del</w:t>
      </w:r>
      <w:r w:rsidR="004801C3" w:rsidRPr="00CC5896">
        <w:rPr>
          <w:bCs/>
          <w:color w:val="000000"/>
        </w:rPr>
        <w:t xml:space="preserve"> Departamento de Policía Urabá</w:t>
      </w:r>
      <w:r w:rsidR="00872FC1" w:rsidRPr="00CC5896">
        <w:rPr>
          <w:color w:val="000000"/>
          <w:lang w:val="es-CO" w:eastAsia="es-CO"/>
        </w:rPr>
        <w:t xml:space="preserve">, dispuesto en el estudio previo, </w:t>
      </w:r>
      <w:r w:rsidR="004801C3" w:rsidRPr="00CC5896">
        <w:rPr>
          <w:color w:val="000000"/>
          <w:lang w:val="es-CO" w:eastAsia="es-CO"/>
        </w:rPr>
        <w:t xml:space="preserve">podrá sufrir modificaciones durante la ejecución del contrato, teniendo en cuenta la asignación y/o supresión de parque automotor; por lo tanto, el contratista deberá estar en la capacidad de prestar el </w:t>
      </w:r>
      <w:r w:rsidR="004801C3" w:rsidRPr="00CC5896">
        <w:rPr>
          <w:spacing w:val="-6"/>
        </w:rPr>
        <w:t>servicio de revisión técnico mecánica</w:t>
      </w:r>
      <w:r w:rsidR="009860FA" w:rsidRPr="00CC5896">
        <w:rPr>
          <w:spacing w:val="-6"/>
        </w:rPr>
        <w:t xml:space="preserve"> hasta ejecutar el total del presupuesto asignado al proceso</w:t>
      </w:r>
      <w:r w:rsidR="004801C3" w:rsidRPr="00CC5896">
        <w:rPr>
          <w:spacing w:val="-6"/>
        </w:rPr>
        <w:t xml:space="preserve">, </w:t>
      </w:r>
      <w:r w:rsidR="003738E3" w:rsidRPr="00CC5896">
        <w:rPr>
          <w:spacing w:val="-6"/>
        </w:rPr>
        <w:t xml:space="preserve">con </w:t>
      </w:r>
      <w:r w:rsidR="004801C3" w:rsidRPr="00CC5896">
        <w:rPr>
          <w:color w:val="000000"/>
          <w:lang w:val="es-CO" w:eastAsia="es-CO"/>
        </w:rPr>
        <w:t>previa autorización del supervisor, atendiendo las solicitudes con la tecnología y el recurso humano apropiado</w:t>
      </w:r>
      <w:r w:rsidRPr="004801C3">
        <w:t xml:space="preserve">. </w:t>
      </w:r>
    </w:p>
    <w:p w14:paraId="5AFA2E39" w14:textId="77777777" w:rsidR="00682B55" w:rsidRDefault="00682B55" w:rsidP="00682B55">
      <w:pPr>
        <w:adjustRightInd w:val="0"/>
        <w:jc w:val="both"/>
        <w:rPr>
          <w:b/>
        </w:rPr>
      </w:pPr>
    </w:p>
    <w:p w14:paraId="4ACC29AE" w14:textId="20DDE860" w:rsidR="00682B55" w:rsidRDefault="00682B55" w:rsidP="00CC5896">
      <w:pPr>
        <w:adjustRightInd w:val="0"/>
        <w:jc w:val="both"/>
      </w:pPr>
      <w:r w:rsidRPr="00CC5896">
        <w:rPr>
          <w:b/>
        </w:rPr>
        <w:t xml:space="preserve">Nota </w:t>
      </w:r>
      <w:r w:rsidR="00CC5896">
        <w:rPr>
          <w:b/>
        </w:rPr>
        <w:t>3</w:t>
      </w:r>
      <w:r>
        <w:t xml:space="preserve">: Las condiciones técnicas de los servicios relacionados en la oferta económica, son las establecidas en el </w:t>
      </w:r>
      <w:r w:rsidRPr="00CC5896">
        <w:rPr>
          <w:b/>
        </w:rPr>
        <w:t xml:space="preserve">formulario N° 2 </w:t>
      </w:r>
      <w:r>
        <w:t>de la presente invitación.</w:t>
      </w:r>
    </w:p>
    <w:p w14:paraId="1567E469" w14:textId="77777777" w:rsidR="00682B55" w:rsidRDefault="00682B55" w:rsidP="00682B55">
      <w:pPr>
        <w:jc w:val="both"/>
      </w:pPr>
    </w:p>
    <w:p w14:paraId="4DB24EB6" w14:textId="367B948E" w:rsidR="00682B55" w:rsidRDefault="00682B55" w:rsidP="00CC5896">
      <w:pPr>
        <w:tabs>
          <w:tab w:val="left" w:pos="6603"/>
        </w:tabs>
        <w:jc w:val="both"/>
      </w:pPr>
      <w:r w:rsidRPr="00CC5896">
        <w:rPr>
          <w:b/>
        </w:rPr>
        <w:t xml:space="preserve">Nota </w:t>
      </w:r>
      <w:r w:rsidR="00CC5896">
        <w:rPr>
          <w:b/>
        </w:rPr>
        <w:t>4</w:t>
      </w:r>
      <w:r w:rsidRPr="00CC5896">
        <w:rPr>
          <w:b/>
        </w:rPr>
        <w:t>:</w:t>
      </w:r>
      <w:r w:rsidRPr="00D27553">
        <w:t xml:space="preserve"> </w:t>
      </w:r>
      <w:r w:rsidR="004801C3" w:rsidRPr="005A7B90">
        <w:t xml:space="preserve">Durante la ejecución del contrato la entidad comprará exclusivamente </w:t>
      </w:r>
      <w:r w:rsidR="004801C3" w:rsidRPr="00CC5896">
        <w:rPr>
          <w:bCs/>
        </w:rPr>
        <w:t xml:space="preserve">el servicio de revisión técnico mecánica para los vehículos que así lo requieran, de conformidad </w:t>
      </w:r>
      <w:r w:rsidR="004801C3" w:rsidRPr="005A7B90">
        <w:t>con lo dispuesto en el artículo </w:t>
      </w:r>
      <w:hyperlink r:id="rId37" w:anchor="51" w:history="1">
        <w:r w:rsidR="004801C3" w:rsidRPr="00CC5896">
          <w:rPr>
            <w:rStyle w:val="Hipervnculo"/>
            <w:color w:val="auto"/>
          </w:rPr>
          <w:t>51</w:t>
        </w:r>
      </w:hyperlink>
      <w:r w:rsidR="004801C3" w:rsidRPr="005A7B90">
        <w:t> de la Ley 769 de 2002 “</w:t>
      </w:r>
      <w:r w:rsidR="004801C3" w:rsidRPr="00CC5896">
        <w:rPr>
          <w:rStyle w:val="Textoennegrita"/>
          <w:b w:val="0"/>
          <w:iCs/>
          <w:shd w:val="clear" w:color="auto" w:fill="FFFFFF"/>
        </w:rPr>
        <w:t>Por la cual se expide el Código Nacional de Tránsito Terrestre y se dictan otras disposiciones”</w:t>
      </w:r>
      <w:r w:rsidR="004801C3" w:rsidRPr="00CC5896">
        <w:rPr>
          <w:b/>
          <w:bCs/>
        </w:rPr>
        <w:t xml:space="preserve"> </w:t>
      </w:r>
      <w:r w:rsidR="004801C3" w:rsidRPr="00CC5896">
        <w:rPr>
          <w:bCs/>
        </w:rPr>
        <w:t>modificado por el Artículo 11 de la</w:t>
      </w:r>
      <w:r w:rsidR="004801C3" w:rsidRPr="00CC5896">
        <w:rPr>
          <w:b/>
          <w:bCs/>
        </w:rPr>
        <w:t xml:space="preserve"> </w:t>
      </w:r>
      <w:r w:rsidR="004801C3" w:rsidRPr="00CC5896">
        <w:rPr>
          <w:rStyle w:val="Textoennegrita"/>
          <w:b w:val="0"/>
        </w:rPr>
        <w:t>Ley 1383 de 2010 “</w:t>
      </w:r>
      <w:r w:rsidR="004801C3" w:rsidRPr="00CC5896">
        <w:rPr>
          <w:rStyle w:val="Textoennegrita"/>
          <w:b w:val="0"/>
          <w:shd w:val="clear" w:color="auto" w:fill="FFFFFF"/>
        </w:rPr>
        <w:t>Por la cual se reforma la Ley 769 de 2002 - Código Nacional de Tránsito, y se dictan otras disposiciones”</w:t>
      </w:r>
      <w:r w:rsidR="004801C3" w:rsidRPr="005A7B90">
        <w:t>, que obliga que todos los vehículos automotores, deben someterse anualmente a revisión técnico-mecánica y de emisiones contaminantes. Los vehículos de servicio particular, se someterán a dicha revisión cada dos (2) años durante sus primeros seis (6) años contados a partir de la fecha de su matrícula; las motocicletas lo harán anualmente.</w:t>
      </w:r>
    </w:p>
    <w:p w14:paraId="4C82694B" w14:textId="77777777" w:rsidR="002D3C6B" w:rsidRPr="002D3C6B" w:rsidRDefault="002D3C6B" w:rsidP="002D3C6B">
      <w:pPr>
        <w:tabs>
          <w:tab w:val="left" w:pos="6603"/>
        </w:tabs>
        <w:jc w:val="both"/>
        <w:rPr>
          <w:rFonts w:eastAsia="Calibri"/>
        </w:rPr>
      </w:pPr>
    </w:p>
    <w:p w14:paraId="420E3F88"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37A823B7" w14:textId="77777777" w:rsidR="00682B55" w:rsidRPr="009A42FF" w:rsidRDefault="00682B55" w:rsidP="00991D2D">
      <w:pPr>
        <w:adjustRightInd w:val="0"/>
        <w:rPr>
          <w:lang w:eastAsia="es-CO"/>
        </w:rPr>
      </w:pPr>
      <w:r w:rsidRPr="009A42FF">
        <w:rPr>
          <w:lang w:eastAsia="es-CO"/>
        </w:rPr>
        <w:t>Proponente: _____________________________</w:t>
      </w:r>
    </w:p>
    <w:p w14:paraId="486EFF1E" w14:textId="77777777" w:rsidR="00682B55" w:rsidRPr="009A42FF" w:rsidRDefault="00682B55" w:rsidP="00682B55">
      <w:pPr>
        <w:adjustRightInd w:val="0"/>
        <w:rPr>
          <w:lang w:eastAsia="es-CO"/>
        </w:rPr>
      </w:pPr>
      <w:r w:rsidRPr="009A42FF">
        <w:rPr>
          <w:lang w:eastAsia="es-CO"/>
        </w:rPr>
        <w:t>Nombre: ________________________________</w:t>
      </w:r>
    </w:p>
    <w:p w14:paraId="653E015B" w14:textId="77777777" w:rsidR="00682B55" w:rsidRPr="009A42FF" w:rsidRDefault="00682B55" w:rsidP="00991D2D">
      <w:pPr>
        <w:adjustRightInd w:val="0"/>
        <w:rPr>
          <w:lang w:eastAsia="es-CO"/>
        </w:rPr>
      </w:pPr>
      <w:r w:rsidRPr="009A42FF">
        <w:rPr>
          <w:lang w:eastAsia="es-CO"/>
        </w:rPr>
        <w:t>Documento de identidad: ___________________lugar de expedición: _______________</w:t>
      </w:r>
    </w:p>
    <w:p w14:paraId="16C6E9A3" w14:textId="77777777" w:rsidR="00682B55" w:rsidRPr="009A42FF" w:rsidRDefault="00682B55" w:rsidP="00991D2D">
      <w:pPr>
        <w:pStyle w:val="Piedepgina"/>
        <w:tabs>
          <w:tab w:val="clear" w:pos="4419"/>
          <w:tab w:val="clear" w:pos="8838"/>
          <w:tab w:val="left" w:pos="426"/>
        </w:tabs>
        <w:suppressAutoHyphens/>
        <w:autoSpaceDE/>
        <w:jc w:val="both"/>
        <w:textAlignment w:val="baseline"/>
      </w:pPr>
      <w:r w:rsidRPr="009A42FF">
        <w:t>NIT: _______________</w:t>
      </w:r>
    </w:p>
    <w:p w14:paraId="67FDC311"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0D314D81" w14:textId="77777777" w:rsidR="00682B55" w:rsidRDefault="00682B55" w:rsidP="00682B55">
      <w:pPr>
        <w:adjustRightInd w:val="0"/>
        <w:rPr>
          <w:lang w:val="es-CO" w:eastAsia="es-CO"/>
        </w:rPr>
      </w:pPr>
    </w:p>
    <w:p w14:paraId="3776F7AD" w14:textId="77777777" w:rsidR="00991D2D" w:rsidRDefault="00991D2D" w:rsidP="00682B55">
      <w:pPr>
        <w:adjustRightInd w:val="0"/>
        <w:rPr>
          <w:lang w:val="es-CO" w:eastAsia="es-CO"/>
        </w:rPr>
      </w:pPr>
    </w:p>
    <w:p w14:paraId="6A0868F5" w14:textId="77777777" w:rsidR="00991D2D" w:rsidRPr="00E330C9" w:rsidRDefault="00991D2D" w:rsidP="00682B55">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14:paraId="7159E11F" w14:textId="77777777" w:rsidTr="00682B55">
        <w:trPr>
          <w:trHeight w:val="274"/>
        </w:trPr>
        <w:tc>
          <w:tcPr>
            <w:tcW w:w="9391" w:type="dxa"/>
            <w:tcBorders>
              <w:top w:val="nil"/>
              <w:left w:val="nil"/>
              <w:bottom w:val="nil"/>
              <w:right w:val="nil"/>
            </w:tcBorders>
            <w:shd w:val="clear" w:color="000000" w:fill="FFFFFF"/>
            <w:vAlign w:val="bottom"/>
            <w:hideMark/>
          </w:tcPr>
          <w:p w14:paraId="5FAF7949" w14:textId="77777777" w:rsidR="00FE19F3" w:rsidRDefault="00FE19F3" w:rsidP="00682B55">
            <w:pPr>
              <w:rPr>
                <w:b/>
                <w:bCs/>
                <w:color w:val="000000"/>
                <w:lang w:eastAsia="es-CO"/>
              </w:rPr>
            </w:pPr>
          </w:p>
          <w:p w14:paraId="69CCD024" w14:textId="77777777" w:rsidR="00682B55" w:rsidRPr="00371B04" w:rsidRDefault="00682B55" w:rsidP="00682B55">
            <w:pPr>
              <w:jc w:val="center"/>
              <w:rPr>
                <w:b/>
                <w:bCs/>
                <w:lang w:eastAsia="es-CO"/>
              </w:rPr>
            </w:pPr>
            <w:r w:rsidRPr="00AD2284">
              <w:rPr>
                <w:b/>
                <w:bCs/>
                <w:color w:val="000000"/>
                <w:lang w:eastAsia="es-CO"/>
              </w:rPr>
              <w:t>Formulario</w:t>
            </w:r>
            <w:r>
              <w:rPr>
                <w:b/>
                <w:bCs/>
                <w:lang w:eastAsia="es-CO"/>
              </w:rPr>
              <w:t xml:space="preserve"> N° 8</w:t>
            </w:r>
            <w:r w:rsidRPr="00371B04">
              <w:rPr>
                <w:b/>
                <w:bCs/>
                <w:lang w:eastAsia="es-CO"/>
              </w:rPr>
              <w:t xml:space="preserve"> </w:t>
            </w:r>
            <w:r>
              <w:rPr>
                <w:b/>
                <w:bCs/>
                <w:lang w:eastAsia="es-CO"/>
              </w:rPr>
              <w:t xml:space="preserve">- </w:t>
            </w:r>
            <w:r w:rsidR="00D90ED4" w:rsidRPr="00AD2284">
              <w:rPr>
                <w:b/>
              </w:rPr>
              <w:t>ORIGEN LÍCITO DE LOS RECURSOS</w:t>
            </w:r>
          </w:p>
        </w:tc>
      </w:tr>
      <w:tr w:rsidR="00682B55" w:rsidRPr="003B322F" w14:paraId="484705E4" w14:textId="77777777" w:rsidTr="00682B55">
        <w:trPr>
          <w:trHeight w:val="274"/>
        </w:trPr>
        <w:tc>
          <w:tcPr>
            <w:tcW w:w="9391" w:type="dxa"/>
            <w:tcBorders>
              <w:top w:val="nil"/>
              <w:left w:val="nil"/>
              <w:bottom w:val="nil"/>
              <w:right w:val="nil"/>
            </w:tcBorders>
            <w:shd w:val="clear" w:color="000000" w:fill="FFFFFF"/>
            <w:vAlign w:val="bottom"/>
            <w:hideMark/>
          </w:tcPr>
          <w:p w14:paraId="201E5F9E" w14:textId="1862F42F" w:rsidR="00682B55" w:rsidRPr="003B322F" w:rsidRDefault="00682B55" w:rsidP="00682B55">
            <w:pPr>
              <w:jc w:val="center"/>
              <w:rPr>
                <w:b/>
                <w:lang w:eastAsia="es-CO"/>
              </w:rPr>
            </w:pPr>
            <w:r w:rsidRPr="00371B04">
              <w:rPr>
                <w:lang w:eastAsia="es-CO"/>
              </w:rPr>
              <w:t xml:space="preserve">Proceso de Contratación </w:t>
            </w:r>
            <w:r w:rsidR="00BC368F">
              <w:rPr>
                <w:b/>
              </w:rPr>
              <w:t>PN DEURA MIC 065  2024</w:t>
            </w:r>
          </w:p>
        </w:tc>
      </w:tr>
    </w:tbl>
    <w:p w14:paraId="67B9DF55" w14:textId="77777777" w:rsidR="00682B55" w:rsidRPr="00B027C0" w:rsidRDefault="00682B55" w:rsidP="00682B55">
      <w:pPr>
        <w:rPr>
          <w:i/>
          <w:u w:val="single"/>
        </w:rPr>
      </w:pPr>
    </w:p>
    <w:p w14:paraId="60B9A21C" w14:textId="77777777" w:rsidR="00682B55" w:rsidRPr="00B027C0" w:rsidRDefault="00682B55" w:rsidP="00682B55">
      <w:pPr>
        <w:jc w:val="both"/>
      </w:pPr>
      <w:r w:rsidRPr="00B027C0">
        <w:t>Fecha</w:t>
      </w:r>
    </w:p>
    <w:p w14:paraId="4C8CEB08" w14:textId="77777777" w:rsidR="00682B55" w:rsidRPr="00B027C0" w:rsidRDefault="00682B55" w:rsidP="00682B55"/>
    <w:p w14:paraId="55216A19"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7DF012E6" w14:textId="77777777" w:rsidR="00682B55" w:rsidRPr="0035004F" w:rsidRDefault="00682B55" w:rsidP="00682B55">
      <w:pPr>
        <w:adjustRightInd w:val="0"/>
        <w:jc w:val="both"/>
      </w:pPr>
      <w:r>
        <w:t xml:space="preserve">Policía Nacional </w:t>
      </w:r>
      <w:r w:rsidRPr="0035004F">
        <w:t xml:space="preserve"> </w:t>
      </w:r>
    </w:p>
    <w:p w14:paraId="7E120F3E" w14:textId="77777777" w:rsidR="00682B55" w:rsidRPr="0035004F" w:rsidRDefault="00682B55" w:rsidP="00682B55">
      <w:pPr>
        <w:jc w:val="both"/>
      </w:pPr>
      <w:r w:rsidRPr="0035004F">
        <w:t>Departamento de Policía Urabá</w:t>
      </w:r>
      <w:r w:rsidRPr="0035004F">
        <w:rPr>
          <w:lang w:eastAsia="es-CO"/>
        </w:rPr>
        <w:t xml:space="preserve"> </w:t>
      </w:r>
    </w:p>
    <w:p w14:paraId="15DFA9F3" w14:textId="77777777" w:rsidR="00682B55" w:rsidRPr="00CA408F" w:rsidRDefault="00682B55" w:rsidP="00682B55">
      <w:pPr>
        <w:pStyle w:val="NormalArial"/>
        <w:rPr>
          <w:rFonts w:cs="Arial"/>
          <w:sz w:val="20"/>
          <w:szCs w:val="20"/>
        </w:rPr>
      </w:pPr>
    </w:p>
    <w:p w14:paraId="40877C76" w14:textId="77777777" w:rsidR="00682B55" w:rsidRPr="00CA408F" w:rsidRDefault="00682B55" w:rsidP="00682B55">
      <w:pPr>
        <w:pStyle w:val="NormalArial"/>
        <w:rPr>
          <w:rFonts w:cs="Arial"/>
          <w:sz w:val="20"/>
          <w:szCs w:val="20"/>
        </w:rPr>
      </w:pPr>
    </w:p>
    <w:p w14:paraId="28BE82A6" w14:textId="1FE4668F" w:rsidR="00682B55" w:rsidRPr="00B346D4" w:rsidRDefault="00682B55" w:rsidP="00682B55">
      <w:pPr>
        <w:jc w:val="both"/>
        <w:rPr>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00BC368F">
        <w:rPr>
          <w:b/>
        </w:rPr>
        <w:t>PN DEURA MIC 065  2024</w:t>
      </w:r>
      <w:r w:rsidR="00991D2D">
        <w:rPr>
          <w:b/>
        </w:rPr>
        <w:t>,</w:t>
      </w:r>
      <w:r>
        <w:rPr>
          <w:b/>
        </w:rPr>
        <w:t xml:space="preserve"> </w:t>
      </w:r>
      <w:r w:rsidRPr="00991D2D">
        <w:rPr>
          <w:iCs/>
        </w:rPr>
        <w:t>cuyo objeto es</w:t>
      </w:r>
      <w:r w:rsidRPr="00991D2D">
        <w:rPr>
          <w:b/>
          <w:iCs/>
        </w:rPr>
        <w:t xml:space="preserve"> </w:t>
      </w:r>
      <w:bookmarkStart w:id="8" w:name="_Hlk629408"/>
      <w:r w:rsidR="00735A81" w:rsidRPr="00CF7DDB">
        <w:rPr>
          <w:b/>
          <w:spacing w:val="-6"/>
        </w:rPr>
        <w:t>SERVICIO DE REVISIÓN TÉCNICO MECÁNICA PARA EL PARQUE AUTO</w:t>
      </w:r>
      <w:r w:rsidR="00735A81">
        <w:rPr>
          <w:b/>
          <w:spacing w:val="-6"/>
        </w:rPr>
        <w:t xml:space="preserve">MOTOR (CARROS Y MOTOS) DEL </w:t>
      </w:r>
      <w:r w:rsidR="00735A81" w:rsidRPr="00CF7DDB">
        <w:rPr>
          <w:b/>
          <w:spacing w:val="-6"/>
        </w:rPr>
        <w:t>DEPARTAMENTO DE POLICÍA URABÁ</w:t>
      </w:r>
      <w:r w:rsidR="00735A81">
        <w:rPr>
          <w:b/>
          <w:spacing w:val="-6"/>
        </w:rPr>
        <w:t>, GRUPOS OPERATIVOS</w:t>
      </w:r>
      <w:r w:rsidR="00735A81">
        <w:rPr>
          <w:b/>
        </w:rPr>
        <w:t xml:space="preserve"> Y ESPECIALIDADES</w:t>
      </w:r>
      <w:bookmarkEnd w:id="8"/>
      <w:r w:rsidRPr="00164BDA">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14:paraId="2FA6F498" w14:textId="77777777" w:rsidR="00682B55" w:rsidRDefault="00682B55" w:rsidP="00682B55">
      <w:pPr>
        <w:pStyle w:val="Prrafodelista"/>
        <w:tabs>
          <w:tab w:val="left" w:pos="240"/>
        </w:tabs>
        <w:ind w:left="0"/>
      </w:pPr>
    </w:p>
    <w:p w14:paraId="33024057"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786B0A44" w14:textId="77777777" w:rsidR="00682B55" w:rsidRPr="00B027C0" w:rsidRDefault="00682B55" w:rsidP="00682B55">
      <w:pPr>
        <w:pStyle w:val="Prrafodelista"/>
        <w:tabs>
          <w:tab w:val="left" w:pos="240"/>
        </w:tabs>
        <w:ind w:left="0"/>
      </w:pPr>
    </w:p>
    <w:p w14:paraId="3D75C98A" w14:textId="77777777" w:rsidR="00682B55" w:rsidRDefault="00682B55" w:rsidP="00682B55">
      <w:pPr>
        <w:jc w:val="both"/>
      </w:pPr>
    </w:p>
    <w:p w14:paraId="6AC19044" w14:textId="77777777" w:rsidR="00682B55" w:rsidRDefault="00682B55" w:rsidP="00682B55">
      <w:pPr>
        <w:jc w:val="both"/>
      </w:pPr>
    </w:p>
    <w:p w14:paraId="1EC87871" w14:textId="77777777" w:rsidR="00682B55" w:rsidRDefault="00682B55" w:rsidP="00682B55">
      <w:pPr>
        <w:jc w:val="both"/>
      </w:pPr>
    </w:p>
    <w:p w14:paraId="0BC14492" w14:textId="77777777" w:rsidR="00682B55" w:rsidRDefault="00682B55" w:rsidP="00682B55">
      <w:pPr>
        <w:jc w:val="both"/>
      </w:pPr>
    </w:p>
    <w:p w14:paraId="10704D63" w14:textId="77777777" w:rsidR="00682B55" w:rsidRDefault="00682B55" w:rsidP="00682B55">
      <w:pPr>
        <w:jc w:val="both"/>
      </w:pPr>
    </w:p>
    <w:p w14:paraId="3F559938" w14:textId="77777777" w:rsidR="00682B55" w:rsidRDefault="00682B55" w:rsidP="00682B55">
      <w:pPr>
        <w:jc w:val="both"/>
      </w:pPr>
    </w:p>
    <w:p w14:paraId="51E3D368" w14:textId="77777777" w:rsidR="00682B55" w:rsidRDefault="00682B55" w:rsidP="00682B55">
      <w:pPr>
        <w:jc w:val="both"/>
      </w:pPr>
    </w:p>
    <w:p w14:paraId="2C32235C" w14:textId="77777777" w:rsidR="00682B55" w:rsidRDefault="00682B55" w:rsidP="00682B55">
      <w:pPr>
        <w:jc w:val="both"/>
      </w:pPr>
    </w:p>
    <w:p w14:paraId="1A834D73"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3A3F0421" w14:textId="77777777" w:rsidR="00682B55" w:rsidRDefault="00682B55" w:rsidP="00682B55">
      <w:pPr>
        <w:pStyle w:val="Piedepgina"/>
        <w:tabs>
          <w:tab w:val="clear" w:pos="4419"/>
          <w:tab w:val="clear" w:pos="8838"/>
          <w:tab w:val="left" w:pos="426"/>
        </w:tabs>
        <w:suppressAutoHyphens/>
        <w:autoSpaceDE/>
        <w:jc w:val="both"/>
        <w:textAlignment w:val="baseline"/>
      </w:pPr>
    </w:p>
    <w:p w14:paraId="1E8E272E"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4E81C43C" w14:textId="77777777" w:rsidR="00682B55" w:rsidRPr="009A42FF" w:rsidRDefault="00682B55" w:rsidP="00682B55">
      <w:pPr>
        <w:adjustRightInd w:val="0"/>
        <w:rPr>
          <w:lang w:eastAsia="es-CO"/>
        </w:rPr>
      </w:pPr>
      <w:r w:rsidRPr="009A42FF">
        <w:rPr>
          <w:lang w:eastAsia="es-CO"/>
        </w:rPr>
        <w:t>Proponente: _____________________________</w:t>
      </w:r>
    </w:p>
    <w:p w14:paraId="6352184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5F7B0807" w14:textId="77777777" w:rsidR="00682B55" w:rsidRPr="009A42FF" w:rsidRDefault="00682B55" w:rsidP="00682B55">
      <w:pPr>
        <w:adjustRightInd w:val="0"/>
        <w:rPr>
          <w:lang w:eastAsia="es-CO"/>
        </w:rPr>
      </w:pPr>
      <w:r w:rsidRPr="009A42FF">
        <w:rPr>
          <w:lang w:eastAsia="es-CO"/>
        </w:rPr>
        <w:t>Nombre: ________________________________</w:t>
      </w:r>
    </w:p>
    <w:p w14:paraId="0DEFEE61" w14:textId="77777777" w:rsidR="00682B55" w:rsidRPr="009A42FF" w:rsidRDefault="00682B55" w:rsidP="00682B55">
      <w:pPr>
        <w:adjustRightInd w:val="0"/>
        <w:rPr>
          <w:lang w:eastAsia="es-CO"/>
        </w:rPr>
      </w:pPr>
    </w:p>
    <w:p w14:paraId="4898C00D"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270C912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8289A1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14:paraId="38AC7544" w14:textId="77777777" w:rsidR="00682B55" w:rsidRPr="009A42FF" w:rsidRDefault="00682B55" w:rsidP="00682B55">
      <w:pPr>
        <w:adjustRightInd w:val="0"/>
        <w:rPr>
          <w:lang w:eastAsia="es-CO"/>
        </w:rPr>
      </w:pPr>
    </w:p>
    <w:p w14:paraId="4B1B96C8" w14:textId="77777777" w:rsidR="00682B55" w:rsidRPr="009A42FF" w:rsidRDefault="00682B55" w:rsidP="00682B55">
      <w:pPr>
        <w:adjustRightInd w:val="0"/>
        <w:rPr>
          <w:lang w:eastAsia="es-CO"/>
        </w:rPr>
      </w:pPr>
    </w:p>
    <w:p w14:paraId="7C7451C4"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1571C79D" w14:textId="77777777" w:rsidR="00682B55" w:rsidRDefault="00682B55" w:rsidP="00682B55">
      <w:pPr>
        <w:pStyle w:val="Prrafodelista"/>
        <w:tabs>
          <w:tab w:val="left" w:pos="240"/>
        </w:tabs>
        <w:ind w:left="0"/>
        <w:rPr>
          <w:lang w:val="es-ES"/>
        </w:rPr>
      </w:pPr>
    </w:p>
    <w:p w14:paraId="49038BCE" w14:textId="77777777" w:rsidR="00682B55" w:rsidRDefault="00682B55" w:rsidP="00682B55">
      <w:pPr>
        <w:jc w:val="both"/>
        <w:rPr>
          <w:b/>
          <w:bCs/>
          <w:color w:val="000000"/>
          <w:lang w:eastAsia="es-CO"/>
        </w:rPr>
      </w:pPr>
    </w:p>
    <w:p w14:paraId="28173966" w14:textId="77777777" w:rsidR="00682B55" w:rsidRDefault="00682B55" w:rsidP="00682B55">
      <w:pPr>
        <w:jc w:val="both"/>
        <w:rPr>
          <w:spacing w:val="-6"/>
        </w:rPr>
      </w:pPr>
    </w:p>
    <w:p w14:paraId="1E01D68C" w14:textId="77777777" w:rsidR="00682B55" w:rsidRDefault="00682B55" w:rsidP="00682B55">
      <w:pPr>
        <w:jc w:val="both"/>
        <w:rPr>
          <w:spacing w:val="-6"/>
        </w:rPr>
      </w:pPr>
    </w:p>
    <w:p w14:paraId="47908031" w14:textId="77777777" w:rsidR="00682B55" w:rsidRDefault="00682B55" w:rsidP="00682B55">
      <w:pPr>
        <w:jc w:val="both"/>
        <w:rPr>
          <w:spacing w:val="-6"/>
        </w:rPr>
      </w:pPr>
    </w:p>
    <w:p w14:paraId="0D92AEA5" w14:textId="77777777" w:rsidR="00682B55" w:rsidRDefault="00682B55" w:rsidP="00682B55">
      <w:pPr>
        <w:jc w:val="both"/>
      </w:pPr>
    </w:p>
    <w:p w14:paraId="4F42B76C" w14:textId="77777777" w:rsidR="00991D2D" w:rsidRDefault="00991D2D" w:rsidP="00682B55">
      <w:pPr>
        <w:jc w:val="both"/>
      </w:pPr>
    </w:p>
    <w:p w14:paraId="4D838F03" w14:textId="77777777" w:rsidR="00991D2D" w:rsidRDefault="00991D2D" w:rsidP="00682B55">
      <w:pPr>
        <w:jc w:val="both"/>
      </w:pPr>
    </w:p>
    <w:p w14:paraId="79D5A74C" w14:textId="77777777" w:rsidR="00BA326E" w:rsidRDefault="00BA326E" w:rsidP="00682B55">
      <w:pPr>
        <w:jc w:val="both"/>
      </w:pPr>
    </w:p>
    <w:p w14:paraId="4B124BB1" w14:textId="77777777" w:rsidR="00991D2D" w:rsidRDefault="00991D2D"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14:paraId="3A1C6593" w14:textId="77777777" w:rsidTr="00682B55">
        <w:trPr>
          <w:trHeight w:val="428"/>
        </w:trPr>
        <w:tc>
          <w:tcPr>
            <w:tcW w:w="9303" w:type="dxa"/>
            <w:tcBorders>
              <w:top w:val="nil"/>
              <w:left w:val="nil"/>
              <w:bottom w:val="nil"/>
              <w:right w:val="nil"/>
            </w:tcBorders>
            <w:shd w:val="clear" w:color="000000" w:fill="FFFFFF"/>
            <w:vAlign w:val="bottom"/>
            <w:hideMark/>
          </w:tcPr>
          <w:p w14:paraId="17EEAAD5" w14:textId="77777777" w:rsidR="00682B55" w:rsidRPr="00DC5518" w:rsidRDefault="00682B55" w:rsidP="00682B55">
            <w:pPr>
              <w:jc w:val="center"/>
              <w:rPr>
                <w:b/>
                <w:bCs/>
                <w:lang w:val="es-CO" w:eastAsia="es-CO"/>
              </w:rPr>
            </w:pPr>
            <w:r w:rsidRPr="00DC5518">
              <w:rPr>
                <w:b/>
                <w:bCs/>
                <w:color w:val="000000"/>
                <w:lang w:val="es-CO" w:eastAsia="es-CO"/>
              </w:rPr>
              <w:t>Formulario</w:t>
            </w:r>
            <w:r w:rsidRPr="00DC5518">
              <w:rPr>
                <w:b/>
                <w:bCs/>
                <w:lang w:val="es-CO" w:eastAsia="es-CO"/>
              </w:rPr>
              <w:t xml:space="preserve"> N° </w:t>
            </w:r>
            <w:r>
              <w:rPr>
                <w:b/>
                <w:bCs/>
                <w:lang w:val="es-CO" w:eastAsia="es-CO"/>
              </w:rPr>
              <w:t>9</w:t>
            </w:r>
            <w:r w:rsidRPr="00DC5518">
              <w:rPr>
                <w:b/>
                <w:bCs/>
                <w:lang w:val="es-CO" w:eastAsia="es-CO"/>
              </w:rPr>
              <w:t xml:space="preserve"> - </w:t>
            </w:r>
            <w:r w:rsidR="00D90ED4" w:rsidRPr="008B6FA7">
              <w:rPr>
                <w:b/>
                <w:lang w:val="es-CO" w:eastAsia="es-CO"/>
              </w:rPr>
              <w:t>MULTAS, SANCIONES Y DECLARATORIAS DE INCUMPLIMIENTO</w:t>
            </w:r>
          </w:p>
        </w:tc>
      </w:tr>
      <w:tr w:rsidR="00682B55" w:rsidRPr="003B322F" w14:paraId="175756F0" w14:textId="77777777" w:rsidTr="00682B55">
        <w:trPr>
          <w:trHeight w:val="274"/>
        </w:trPr>
        <w:tc>
          <w:tcPr>
            <w:tcW w:w="9303" w:type="dxa"/>
            <w:tcBorders>
              <w:top w:val="nil"/>
              <w:left w:val="nil"/>
              <w:bottom w:val="nil"/>
              <w:right w:val="nil"/>
            </w:tcBorders>
            <w:shd w:val="clear" w:color="000000" w:fill="FFFFFF"/>
            <w:vAlign w:val="bottom"/>
            <w:hideMark/>
          </w:tcPr>
          <w:p w14:paraId="6E719B15" w14:textId="4F35AA4A" w:rsidR="00682B55" w:rsidRPr="003B322F" w:rsidRDefault="00682B55" w:rsidP="00682B55">
            <w:pPr>
              <w:jc w:val="center"/>
              <w:rPr>
                <w:b/>
                <w:lang w:eastAsia="es-CO"/>
              </w:rPr>
            </w:pPr>
            <w:r w:rsidRPr="00371B04">
              <w:rPr>
                <w:lang w:eastAsia="es-CO"/>
              </w:rPr>
              <w:t xml:space="preserve">Proceso de Contratación </w:t>
            </w:r>
            <w:r w:rsidR="00BC368F">
              <w:rPr>
                <w:b/>
              </w:rPr>
              <w:t>PN DEURA MIC 065  2024</w:t>
            </w:r>
          </w:p>
        </w:tc>
      </w:tr>
    </w:tbl>
    <w:p w14:paraId="0CAEF4A8" w14:textId="77777777" w:rsidR="00682B55" w:rsidRDefault="00682B55" w:rsidP="00682B55">
      <w:pPr>
        <w:jc w:val="both"/>
      </w:pPr>
    </w:p>
    <w:p w14:paraId="2EEC7EBD" w14:textId="77777777" w:rsidR="00682B55" w:rsidRPr="00F34ABF" w:rsidRDefault="00682B55" w:rsidP="00682B55">
      <w:pPr>
        <w:jc w:val="both"/>
      </w:pPr>
      <w:r w:rsidRPr="00F34ABF">
        <w:t>Fecha</w:t>
      </w:r>
    </w:p>
    <w:p w14:paraId="41C6EADB" w14:textId="77777777" w:rsidR="00682B55" w:rsidRPr="00F34ABF" w:rsidRDefault="00682B55" w:rsidP="00682B55">
      <w:pPr>
        <w:jc w:val="both"/>
      </w:pPr>
    </w:p>
    <w:p w14:paraId="072CB75E" w14:textId="77777777" w:rsidR="00682B55" w:rsidRPr="00F34ABF" w:rsidRDefault="00682B55" w:rsidP="00682B55">
      <w:pPr>
        <w:adjustRightInd w:val="0"/>
        <w:jc w:val="both"/>
        <w:rPr>
          <w:lang w:eastAsia="es-CO"/>
        </w:rPr>
      </w:pPr>
      <w:r w:rsidRPr="00F34ABF">
        <w:rPr>
          <w:lang w:eastAsia="es-CO"/>
        </w:rPr>
        <w:t xml:space="preserve">Señores  </w:t>
      </w:r>
    </w:p>
    <w:p w14:paraId="59834286" w14:textId="77777777" w:rsidR="00682B55" w:rsidRPr="00F34ABF" w:rsidRDefault="00682B55" w:rsidP="00682B55">
      <w:pPr>
        <w:adjustRightInd w:val="0"/>
        <w:jc w:val="both"/>
      </w:pPr>
      <w:r w:rsidRPr="00F34ABF">
        <w:t xml:space="preserve">Policía Nacional  </w:t>
      </w:r>
    </w:p>
    <w:p w14:paraId="1B9C036C" w14:textId="77777777" w:rsidR="00682B55" w:rsidRPr="00F34ABF" w:rsidRDefault="00682B55" w:rsidP="00682B55">
      <w:pPr>
        <w:jc w:val="both"/>
      </w:pPr>
      <w:r w:rsidRPr="00F34ABF">
        <w:t>Departamento de Policía Urabá</w:t>
      </w:r>
      <w:r w:rsidRPr="00F34ABF">
        <w:rPr>
          <w:lang w:eastAsia="es-CO"/>
        </w:rPr>
        <w:t xml:space="preserve"> </w:t>
      </w:r>
    </w:p>
    <w:p w14:paraId="4B3BF98F" w14:textId="77777777" w:rsidR="00682B55" w:rsidRPr="00F34ABF" w:rsidRDefault="00682B55" w:rsidP="00682B55">
      <w:pPr>
        <w:jc w:val="both"/>
        <w:rPr>
          <w:rFonts w:eastAsia="Arial Unicode MS"/>
          <w:lang w:val="es-CO"/>
        </w:rPr>
      </w:pPr>
    </w:p>
    <w:p w14:paraId="56E1CD0C" w14:textId="77777777" w:rsidR="00682B55" w:rsidRPr="00F34ABF" w:rsidRDefault="00682B55" w:rsidP="00682B55">
      <w:pPr>
        <w:jc w:val="both"/>
        <w:rPr>
          <w:rFonts w:eastAsia="Arial Unicode MS"/>
          <w:lang w:val="es-CO"/>
        </w:rPr>
      </w:pPr>
    </w:p>
    <w:p w14:paraId="2F8426FE" w14:textId="77777777"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14:paraId="7BD8ABBF" w14:textId="77777777" w:rsidR="00682B55" w:rsidRPr="00F34ABF" w:rsidRDefault="00682B55" w:rsidP="00682B55">
      <w:pPr>
        <w:jc w:val="both"/>
        <w:rPr>
          <w:rFonts w:eastAsia="Arial Unicode MS"/>
          <w:lang w:val="es-CO"/>
        </w:rPr>
      </w:pPr>
    </w:p>
    <w:p w14:paraId="4241B78C" w14:textId="77777777"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14:paraId="6E2B44C2" w14:textId="77777777" w:rsidR="00682B55" w:rsidRDefault="00682B55" w:rsidP="00682B55">
      <w:pPr>
        <w:adjustRightInd w:val="0"/>
        <w:jc w:val="both"/>
        <w:rPr>
          <w:lang w:val="es-CO" w:eastAsia="es-CO"/>
        </w:rPr>
      </w:pPr>
    </w:p>
    <w:p w14:paraId="0CF9AA96" w14:textId="77777777"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SI  ___    NO  ___</w:t>
      </w:r>
    </w:p>
    <w:p w14:paraId="6111E361" w14:textId="77777777" w:rsidR="00682B55" w:rsidRDefault="00682B55" w:rsidP="00682B55">
      <w:pPr>
        <w:adjustRightInd w:val="0"/>
        <w:jc w:val="both"/>
        <w:rPr>
          <w:lang w:val="es-CO" w:eastAsia="es-CO"/>
        </w:rPr>
      </w:pPr>
    </w:p>
    <w:p w14:paraId="064CE47F" w14:textId="77777777"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14:paraId="4EE690F6" w14:textId="77777777" w:rsidR="00682B55" w:rsidRPr="00164BDA" w:rsidRDefault="00682B55" w:rsidP="00682B55">
      <w:pPr>
        <w:rPr>
          <w:rFonts w:eastAsia="Arial Unicode MS"/>
        </w:rPr>
      </w:pPr>
    </w:p>
    <w:p w14:paraId="7E540960" w14:textId="77777777"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14:paraId="78F8AA2C" w14:textId="77777777"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14:paraId="6AF15268" w14:textId="77777777" w:rsidTr="00682B55">
        <w:trPr>
          <w:trHeight w:val="514"/>
        </w:trPr>
        <w:tc>
          <w:tcPr>
            <w:tcW w:w="567" w:type="dxa"/>
            <w:tcBorders>
              <w:top w:val="double" w:sz="6" w:space="0" w:color="000000"/>
              <w:bottom w:val="single" w:sz="6" w:space="0" w:color="000000"/>
            </w:tcBorders>
            <w:shd w:val="clear" w:color="auto" w:fill="auto"/>
            <w:vAlign w:val="center"/>
          </w:tcPr>
          <w:p w14:paraId="76A55563" w14:textId="77777777"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14:paraId="3FC9BD76" w14:textId="77777777" w:rsidR="00682B55" w:rsidRPr="00A3666A" w:rsidRDefault="00682B55" w:rsidP="00682B55">
            <w:pPr>
              <w:jc w:val="center"/>
              <w:rPr>
                <w:rFonts w:eastAsia="Arial Unicode MS"/>
                <w:b/>
                <w:sz w:val="16"/>
                <w:szCs w:val="16"/>
              </w:rPr>
            </w:pPr>
          </w:p>
          <w:p w14:paraId="39763381" w14:textId="77777777"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14:paraId="06A2BB53" w14:textId="77777777"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14:paraId="2BF9225D" w14:textId="77777777"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14:paraId="0FA82101" w14:textId="77777777"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4006E753"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14:paraId="63E52B53"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14:paraId="69BBF6A0"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14:paraId="5D26EA2F" w14:textId="77777777" w:rsidTr="00682B55">
        <w:tc>
          <w:tcPr>
            <w:tcW w:w="567" w:type="dxa"/>
            <w:tcBorders>
              <w:top w:val="single" w:sz="6" w:space="0" w:color="000000"/>
            </w:tcBorders>
            <w:vAlign w:val="center"/>
          </w:tcPr>
          <w:p w14:paraId="46F34A67"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7E7A3D89"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3297B518"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010B2B2C"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2483D51C"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70934765"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14:paraId="1B10AC73" w14:textId="77777777" w:rsidTr="00682B55">
        <w:tc>
          <w:tcPr>
            <w:tcW w:w="567" w:type="dxa"/>
            <w:vAlign w:val="center"/>
          </w:tcPr>
          <w:p w14:paraId="38F2F24E"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5B465D05"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356B7BFB"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77802CFD"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0B4AD9D4"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51934D7E"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69B46ACD" w14:textId="77777777"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14:paraId="49722F10" w14:textId="77777777" w:rsidR="00682B55" w:rsidRDefault="00682B55" w:rsidP="00682B55">
      <w:pPr>
        <w:jc w:val="both"/>
        <w:rPr>
          <w:spacing w:val="-6"/>
        </w:rPr>
      </w:pPr>
    </w:p>
    <w:p w14:paraId="3C844491"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39473AA7" w14:textId="77777777" w:rsidR="00682B55" w:rsidRDefault="00682B55" w:rsidP="00682B55">
      <w:pPr>
        <w:jc w:val="both"/>
        <w:rPr>
          <w:spacing w:val="-6"/>
        </w:rPr>
      </w:pPr>
    </w:p>
    <w:p w14:paraId="7CA1F98C" w14:textId="77777777" w:rsidR="00682B55" w:rsidRDefault="00682B55" w:rsidP="00682B55">
      <w:pPr>
        <w:jc w:val="both"/>
        <w:rPr>
          <w:spacing w:val="-6"/>
        </w:rPr>
      </w:pPr>
    </w:p>
    <w:p w14:paraId="6CEF6AB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37DED0AB" w14:textId="77777777" w:rsidR="00682B55" w:rsidRDefault="00682B55" w:rsidP="00682B55">
      <w:pPr>
        <w:pStyle w:val="Piedepgina"/>
        <w:tabs>
          <w:tab w:val="clear" w:pos="4419"/>
          <w:tab w:val="clear" w:pos="8838"/>
          <w:tab w:val="left" w:pos="426"/>
        </w:tabs>
        <w:suppressAutoHyphens/>
        <w:autoSpaceDE/>
        <w:jc w:val="both"/>
        <w:textAlignment w:val="baseline"/>
      </w:pPr>
    </w:p>
    <w:p w14:paraId="79F7FB45"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96F8D63" w14:textId="77777777" w:rsidR="00682B55" w:rsidRPr="009A42FF" w:rsidRDefault="00682B55" w:rsidP="00920756">
      <w:pPr>
        <w:adjustRightInd w:val="0"/>
        <w:rPr>
          <w:lang w:eastAsia="es-CO"/>
        </w:rPr>
      </w:pPr>
      <w:r w:rsidRPr="009A42FF">
        <w:rPr>
          <w:lang w:eastAsia="es-CO"/>
        </w:rPr>
        <w:t>Proponente: _____________________________</w:t>
      </w:r>
    </w:p>
    <w:p w14:paraId="078FEA9B" w14:textId="77777777" w:rsidR="00682B55" w:rsidRPr="009A42FF" w:rsidRDefault="00682B55" w:rsidP="00682B55">
      <w:pPr>
        <w:adjustRightInd w:val="0"/>
        <w:rPr>
          <w:lang w:eastAsia="es-CO"/>
        </w:rPr>
      </w:pPr>
      <w:r w:rsidRPr="009A42FF">
        <w:rPr>
          <w:lang w:eastAsia="es-CO"/>
        </w:rPr>
        <w:t>Nombre: ________________________________</w:t>
      </w:r>
    </w:p>
    <w:p w14:paraId="3727F568" w14:textId="77777777" w:rsidR="00682B55" w:rsidRPr="009A42FF" w:rsidRDefault="00682B55" w:rsidP="00920756">
      <w:pPr>
        <w:adjustRightInd w:val="0"/>
        <w:rPr>
          <w:lang w:eastAsia="es-CO"/>
        </w:rPr>
      </w:pPr>
      <w:r w:rsidRPr="009A42FF">
        <w:rPr>
          <w:lang w:eastAsia="es-CO"/>
        </w:rPr>
        <w:t>Documento de identidad: ___________________lugar de expedición: _______________</w:t>
      </w:r>
    </w:p>
    <w:p w14:paraId="12FE59F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2CF3C7D" w14:textId="77777777" w:rsidR="00682B55" w:rsidRPr="009A42FF" w:rsidRDefault="00682B55" w:rsidP="00682B55">
      <w:pPr>
        <w:adjustRightInd w:val="0"/>
        <w:rPr>
          <w:lang w:eastAsia="es-CO"/>
        </w:rPr>
      </w:pPr>
    </w:p>
    <w:p w14:paraId="235071BC" w14:textId="77777777" w:rsidR="00682B55" w:rsidRPr="009A42FF" w:rsidRDefault="00682B55" w:rsidP="00682B55">
      <w:pPr>
        <w:adjustRightInd w:val="0"/>
        <w:rPr>
          <w:lang w:eastAsia="es-CO"/>
        </w:rPr>
      </w:pPr>
      <w:r w:rsidRPr="009A42FF">
        <w:rPr>
          <w:lang w:eastAsia="es-CO"/>
        </w:rPr>
        <w:t xml:space="preserve">Firma: __________________________________ </w:t>
      </w: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371B04" w14:paraId="530E4B62" w14:textId="77777777" w:rsidTr="00D90ED4">
        <w:trPr>
          <w:trHeight w:val="274"/>
        </w:trPr>
        <w:tc>
          <w:tcPr>
            <w:tcW w:w="9286" w:type="dxa"/>
            <w:shd w:val="clear" w:color="000000" w:fill="FFFFFF"/>
            <w:vAlign w:val="bottom"/>
            <w:hideMark/>
          </w:tcPr>
          <w:p w14:paraId="60280978" w14:textId="77777777" w:rsidR="00991D2D" w:rsidRDefault="00991D2D" w:rsidP="00682B55">
            <w:pPr>
              <w:jc w:val="center"/>
              <w:rPr>
                <w:b/>
                <w:bCs/>
                <w:color w:val="000000"/>
                <w:lang w:eastAsia="es-CO"/>
              </w:rPr>
            </w:pPr>
          </w:p>
          <w:p w14:paraId="7B002811" w14:textId="77777777" w:rsidR="00991D2D" w:rsidRDefault="00991D2D" w:rsidP="00682B55">
            <w:pPr>
              <w:jc w:val="center"/>
              <w:rPr>
                <w:b/>
                <w:bCs/>
                <w:color w:val="000000"/>
                <w:lang w:eastAsia="es-CO"/>
              </w:rPr>
            </w:pPr>
          </w:p>
          <w:p w14:paraId="412BD3D3" w14:textId="77777777" w:rsidR="006553BF" w:rsidRDefault="006553BF" w:rsidP="00682B55">
            <w:pPr>
              <w:jc w:val="center"/>
              <w:rPr>
                <w:b/>
                <w:bCs/>
                <w:color w:val="000000"/>
                <w:lang w:eastAsia="es-CO"/>
              </w:rPr>
            </w:pPr>
          </w:p>
          <w:p w14:paraId="09915C11" w14:textId="77777777" w:rsidR="006553BF" w:rsidRDefault="006553BF" w:rsidP="00682B55">
            <w:pPr>
              <w:jc w:val="center"/>
              <w:rPr>
                <w:b/>
                <w:bCs/>
                <w:color w:val="000000"/>
                <w:lang w:eastAsia="es-CO"/>
              </w:rPr>
            </w:pPr>
          </w:p>
          <w:p w14:paraId="500E0E75" w14:textId="77777777" w:rsidR="00920756" w:rsidRDefault="00920756" w:rsidP="00682B55">
            <w:pPr>
              <w:jc w:val="center"/>
              <w:rPr>
                <w:b/>
                <w:bCs/>
                <w:color w:val="000000"/>
                <w:lang w:eastAsia="es-CO"/>
              </w:rPr>
            </w:pPr>
          </w:p>
          <w:p w14:paraId="464D8920" w14:textId="77777777" w:rsidR="00920756" w:rsidRDefault="00920756" w:rsidP="00682B55">
            <w:pPr>
              <w:jc w:val="center"/>
              <w:rPr>
                <w:b/>
                <w:bCs/>
                <w:color w:val="000000"/>
                <w:lang w:eastAsia="es-CO"/>
              </w:rPr>
            </w:pPr>
          </w:p>
          <w:p w14:paraId="6F0382BC" w14:textId="77777777" w:rsidR="00920756" w:rsidRDefault="00920756" w:rsidP="00940A58">
            <w:pPr>
              <w:rPr>
                <w:b/>
                <w:bCs/>
                <w:color w:val="000000"/>
                <w:lang w:eastAsia="es-CO"/>
              </w:rPr>
            </w:pPr>
          </w:p>
          <w:p w14:paraId="74BB6932" w14:textId="77777777" w:rsidR="00991D2D" w:rsidRDefault="00991D2D" w:rsidP="00682B55">
            <w:pPr>
              <w:jc w:val="center"/>
              <w:rPr>
                <w:b/>
                <w:bCs/>
                <w:color w:val="000000"/>
                <w:lang w:eastAsia="es-CO"/>
              </w:rPr>
            </w:pPr>
          </w:p>
          <w:p w14:paraId="54BF8997" w14:textId="77777777" w:rsidR="00682B55" w:rsidRPr="00371B04" w:rsidRDefault="00D90ED4" w:rsidP="00682B55">
            <w:pPr>
              <w:jc w:val="center"/>
              <w:rPr>
                <w:b/>
                <w:bCs/>
                <w:lang w:eastAsia="es-CO"/>
              </w:rPr>
            </w:pPr>
            <w:r w:rsidRPr="00227C36">
              <w:rPr>
                <w:b/>
                <w:bCs/>
                <w:color w:val="000000"/>
                <w:lang w:eastAsia="es-CO"/>
              </w:rPr>
              <w:t>FORMULARIO</w:t>
            </w:r>
            <w:r>
              <w:rPr>
                <w:b/>
                <w:bCs/>
                <w:lang w:eastAsia="es-CO"/>
              </w:rPr>
              <w:t xml:space="preserve"> N° 10</w:t>
            </w:r>
            <w:r w:rsidRPr="00371B04">
              <w:rPr>
                <w:b/>
                <w:bCs/>
                <w:lang w:eastAsia="es-CO"/>
              </w:rPr>
              <w:t xml:space="preserve"> </w:t>
            </w:r>
            <w:r>
              <w:rPr>
                <w:b/>
                <w:bCs/>
                <w:lang w:eastAsia="es-CO"/>
              </w:rPr>
              <w:t xml:space="preserve">- </w:t>
            </w:r>
            <w:r w:rsidRPr="002B220E">
              <w:rPr>
                <w:b/>
                <w:bCs/>
                <w:color w:val="000000"/>
                <w:lang w:val="es-CO" w:eastAsia="es-CO"/>
              </w:rPr>
              <w:t>CERTIFICADO DE PAGO APORTES SISTEMA GENERAL DE SEGURIDAD SOCIAL PARAFISCALES</w:t>
            </w:r>
            <w:r>
              <w:rPr>
                <w:b/>
                <w:bCs/>
              </w:rPr>
              <w:t xml:space="preserve"> </w:t>
            </w:r>
          </w:p>
        </w:tc>
      </w:tr>
      <w:tr w:rsidR="00682B55" w:rsidRPr="003B322F" w14:paraId="43C18093" w14:textId="77777777" w:rsidTr="00D90ED4">
        <w:trPr>
          <w:trHeight w:val="274"/>
        </w:trPr>
        <w:tc>
          <w:tcPr>
            <w:tcW w:w="9286" w:type="dxa"/>
            <w:shd w:val="clear" w:color="000000" w:fill="FFFFFF"/>
            <w:vAlign w:val="bottom"/>
            <w:hideMark/>
          </w:tcPr>
          <w:p w14:paraId="666ECD29" w14:textId="26E58BF5" w:rsidR="00682B55" w:rsidRPr="003B322F" w:rsidRDefault="00D90ED4" w:rsidP="00682B55">
            <w:pPr>
              <w:jc w:val="center"/>
              <w:rPr>
                <w:b/>
                <w:lang w:eastAsia="es-CO"/>
              </w:rPr>
            </w:pPr>
            <w:r w:rsidRPr="00371B04">
              <w:rPr>
                <w:lang w:eastAsia="es-CO"/>
              </w:rPr>
              <w:lastRenderedPageBreak/>
              <w:t xml:space="preserve">Proceso de Contratación </w:t>
            </w:r>
            <w:r w:rsidR="00BC368F">
              <w:rPr>
                <w:b/>
              </w:rPr>
              <w:t>PN DEURA MIC 065  2024</w:t>
            </w:r>
          </w:p>
        </w:tc>
      </w:tr>
    </w:tbl>
    <w:p w14:paraId="716E69B5" w14:textId="77777777" w:rsidR="00682B55" w:rsidRPr="002B220E" w:rsidRDefault="00682B55" w:rsidP="00682B55">
      <w:pPr>
        <w:adjustRightInd w:val="0"/>
        <w:rPr>
          <w:lang w:eastAsia="es-CO"/>
        </w:rPr>
      </w:pPr>
    </w:p>
    <w:p w14:paraId="33DA2A95"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53A06A46" w14:textId="77777777" w:rsidR="00682B55" w:rsidRPr="0035004F" w:rsidRDefault="00682B55" w:rsidP="00682B55">
      <w:pPr>
        <w:adjustRightInd w:val="0"/>
        <w:jc w:val="both"/>
      </w:pPr>
      <w:r>
        <w:t xml:space="preserve">Policía Nacional </w:t>
      </w:r>
      <w:r w:rsidRPr="0035004F">
        <w:t xml:space="preserve"> </w:t>
      </w:r>
    </w:p>
    <w:p w14:paraId="4C19D898" w14:textId="77777777" w:rsidR="00682B55" w:rsidRPr="0035004F" w:rsidRDefault="00682B55" w:rsidP="00682B55">
      <w:pPr>
        <w:jc w:val="both"/>
      </w:pPr>
      <w:r w:rsidRPr="0035004F">
        <w:t>Departamento de Policía Urabá</w:t>
      </w:r>
      <w:r w:rsidRPr="0035004F">
        <w:rPr>
          <w:lang w:eastAsia="es-CO"/>
        </w:rPr>
        <w:t xml:space="preserve"> </w:t>
      </w:r>
    </w:p>
    <w:p w14:paraId="16971EE8" w14:textId="77777777" w:rsidR="00682B55" w:rsidRDefault="00682B55" w:rsidP="00682B55">
      <w:pPr>
        <w:adjustRightInd w:val="0"/>
        <w:jc w:val="both"/>
        <w:rPr>
          <w:rFonts w:eastAsia="Arial Unicode MS"/>
          <w:color w:val="FF0000"/>
          <w:lang w:val="es-CO"/>
        </w:rPr>
      </w:pPr>
    </w:p>
    <w:p w14:paraId="3E895C09" w14:textId="77777777"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14:paraId="369C9020" w14:textId="77777777" w:rsidR="00682B55" w:rsidRPr="001B70E6" w:rsidRDefault="00682B55" w:rsidP="00682B55">
      <w:pPr>
        <w:adjustRightInd w:val="0"/>
        <w:jc w:val="both"/>
        <w:rPr>
          <w:rFonts w:eastAsia="Arial Unicode MS"/>
          <w:color w:val="FF0000"/>
          <w:lang w:val="es-CO"/>
        </w:rPr>
      </w:pPr>
    </w:p>
    <w:p w14:paraId="2F51E0B6" w14:textId="77777777"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14:paraId="73266BB9" w14:textId="77777777" w:rsidR="00682B55" w:rsidRDefault="00682B55" w:rsidP="00682B55">
      <w:pPr>
        <w:adjustRightInd w:val="0"/>
        <w:jc w:val="both"/>
        <w:rPr>
          <w:color w:val="000000"/>
          <w:lang w:val="es-CO" w:eastAsia="es-CO"/>
        </w:rPr>
      </w:pPr>
    </w:p>
    <w:p w14:paraId="23FF8E99" w14:textId="77777777"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14:paraId="1E0E36C3" w14:textId="77777777" w:rsidR="00682B55" w:rsidRDefault="00682B55" w:rsidP="00682B55">
      <w:pPr>
        <w:adjustRightInd w:val="0"/>
        <w:jc w:val="both"/>
        <w:rPr>
          <w:color w:val="000000"/>
          <w:lang w:val="es-CO" w:eastAsia="es-CO"/>
        </w:rPr>
      </w:pPr>
    </w:p>
    <w:p w14:paraId="22578CA4" w14:textId="77777777"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14:paraId="13BB3317" w14:textId="77777777" w:rsidR="00682B55" w:rsidRPr="00D61EC6" w:rsidRDefault="00682B55" w:rsidP="00682B55">
      <w:pPr>
        <w:adjustRightInd w:val="0"/>
        <w:jc w:val="both"/>
        <w:rPr>
          <w:color w:val="000000"/>
          <w:lang w:eastAsia="es-CO"/>
        </w:rPr>
      </w:pPr>
    </w:p>
    <w:p w14:paraId="0FA3C616" w14:textId="7DD650F1"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w:t>
      </w:r>
      <w:r w:rsidR="007B0963">
        <w:rPr>
          <w:color w:val="000000"/>
          <w:lang w:val="es-CO" w:eastAsia="es-CO"/>
        </w:rPr>
        <w:t>s</w:t>
      </w:r>
      <w:r w:rsidR="004C4705">
        <w:rPr>
          <w:color w:val="000000"/>
          <w:lang w:val="es-CO" w:eastAsia="es-CO"/>
        </w:rPr>
        <w:t>) del mes de ______ del año 202</w:t>
      </w:r>
      <w:r w:rsidR="002E63BF">
        <w:rPr>
          <w:color w:val="000000"/>
          <w:lang w:val="es-CO" w:eastAsia="es-CO"/>
        </w:rPr>
        <w:t>4</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14:paraId="18F2ED78" w14:textId="77777777" w:rsidR="00682B55" w:rsidRDefault="00682B55" w:rsidP="00682B55">
      <w:pPr>
        <w:adjustRightInd w:val="0"/>
        <w:jc w:val="both"/>
        <w:rPr>
          <w:color w:val="000000"/>
          <w:lang w:val="es-CO" w:eastAsia="es-CO"/>
        </w:rPr>
      </w:pPr>
    </w:p>
    <w:p w14:paraId="3A8CE644"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4A6A9818" w14:textId="77777777" w:rsidR="00682B55" w:rsidRDefault="00682B55" w:rsidP="00682B55">
      <w:pPr>
        <w:adjustRightInd w:val="0"/>
        <w:rPr>
          <w:color w:val="000000"/>
          <w:lang w:val="es-CO" w:eastAsia="es-CO"/>
        </w:rPr>
      </w:pPr>
    </w:p>
    <w:p w14:paraId="76599EF1" w14:textId="77777777" w:rsidR="00682B55" w:rsidRDefault="00682B55" w:rsidP="00682B55">
      <w:pPr>
        <w:adjustRightInd w:val="0"/>
        <w:rPr>
          <w:color w:val="000000"/>
          <w:lang w:val="es-CO" w:eastAsia="es-CO"/>
        </w:rPr>
      </w:pPr>
    </w:p>
    <w:p w14:paraId="673375AA"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3C35ED2D" w14:textId="77777777" w:rsidR="00682B55" w:rsidRDefault="00682B55" w:rsidP="00682B55">
      <w:pPr>
        <w:pStyle w:val="Piedepgina"/>
        <w:tabs>
          <w:tab w:val="clear" w:pos="4419"/>
          <w:tab w:val="clear" w:pos="8838"/>
          <w:tab w:val="left" w:pos="426"/>
        </w:tabs>
        <w:suppressAutoHyphens/>
        <w:autoSpaceDE/>
        <w:jc w:val="both"/>
        <w:textAlignment w:val="baseline"/>
      </w:pPr>
    </w:p>
    <w:p w14:paraId="7BD898D5"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F6C1A24" w14:textId="77777777" w:rsidR="00682B55" w:rsidRPr="009A42FF" w:rsidRDefault="00682B55" w:rsidP="00682B55">
      <w:pPr>
        <w:adjustRightInd w:val="0"/>
        <w:rPr>
          <w:lang w:eastAsia="es-CO"/>
        </w:rPr>
      </w:pPr>
      <w:r w:rsidRPr="009A42FF">
        <w:rPr>
          <w:lang w:eastAsia="es-CO"/>
        </w:rPr>
        <w:t>Proponente: _____________________________</w:t>
      </w:r>
    </w:p>
    <w:p w14:paraId="3133AD2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6873F83" w14:textId="77777777" w:rsidR="00682B55" w:rsidRPr="009A42FF" w:rsidRDefault="00682B55" w:rsidP="00682B55">
      <w:pPr>
        <w:adjustRightInd w:val="0"/>
        <w:rPr>
          <w:lang w:eastAsia="es-CO"/>
        </w:rPr>
      </w:pPr>
      <w:r w:rsidRPr="009A42FF">
        <w:rPr>
          <w:lang w:eastAsia="es-CO"/>
        </w:rPr>
        <w:t>Nombre: ________________________________</w:t>
      </w:r>
    </w:p>
    <w:p w14:paraId="2D9C45DB" w14:textId="77777777" w:rsidR="00682B55" w:rsidRPr="009A42FF" w:rsidRDefault="00682B55" w:rsidP="00682B55">
      <w:pPr>
        <w:adjustRightInd w:val="0"/>
        <w:rPr>
          <w:lang w:eastAsia="es-CO"/>
        </w:rPr>
      </w:pPr>
    </w:p>
    <w:p w14:paraId="5F309E0D"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672C3B1A"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6E4413E"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1DA7B779" w14:textId="77777777" w:rsidR="00682B55" w:rsidRPr="009A42FF" w:rsidRDefault="00682B55" w:rsidP="00682B55">
      <w:pPr>
        <w:adjustRightInd w:val="0"/>
        <w:rPr>
          <w:lang w:eastAsia="es-CO"/>
        </w:rPr>
      </w:pPr>
    </w:p>
    <w:p w14:paraId="46366F87" w14:textId="77777777" w:rsidR="00682B55" w:rsidRPr="009A42FF" w:rsidRDefault="00682B55" w:rsidP="00682B55">
      <w:pPr>
        <w:adjustRightInd w:val="0"/>
        <w:rPr>
          <w:lang w:eastAsia="es-CO"/>
        </w:rPr>
      </w:pPr>
    </w:p>
    <w:p w14:paraId="31616E54"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01D24FA8" w14:textId="77777777" w:rsidR="00682B55" w:rsidRDefault="00682B55" w:rsidP="00682B55">
      <w:pPr>
        <w:pStyle w:val="Textoindependiente"/>
        <w:rPr>
          <w:rFonts w:cs="Arial"/>
          <w:sz w:val="20"/>
        </w:rPr>
      </w:pPr>
    </w:p>
    <w:p w14:paraId="7C4689EA" w14:textId="77777777" w:rsidR="00D02695" w:rsidRDefault="00D02695" w:rsidP="00682B55">
      <w:pPr>
        <w:pStyle w:val="Textoindependiente"/>
        <w:rPr>
          <w:rFonts w:cs="Arial"/>
          <w:sz w:val="20"/>
        </w:rPr>
      </w:pPr>
    </w:p>
    <w:p w14:paraId="53B31D3C" w14:textId="77777777" w:rsidR="00BA326E" w:rsidRDefault="00BA326E" w:rsidP="00682B55">
      <w:pPr>
        <w:pStyle w:val="Textoindependiente"/>
        <w:rPr>
          <w:rFonts w:cs="Arial"/>
          <w:sz w:val="20"/>
        </w:rPr>
      </w:pPr>
    </w:p>
    <w:p w14:paraId="481D1279" w14:textId="77777777" w:rsidR="00BA326E" w:rsidRDefault="00BA326E" w:rsidP="00682B55">
      <w:pPr>
        <w:pStyle w:val="Textoindependiente"/>
        <w:rPr>
          <w:rFonts w:cs="Arial"/>
          <w:sz w:val="20"/>
        </w:rPr>
      </w:pPr>
    </w:p>
    <w:p w14:paraId="3925C475" w14:textId="77777777" w:rsidR="00D02695" w:rsidRDefault="00D02695" w:rsidP="00682B55">
      <w:pPr>
        <w:pStyle w:val="Textoindependiente"/>
        <w:rPr>
          <w:rFonts w:cs="Arial"/>
          <w:sz w:val="20"/>
        </w:rPr>
      </w:pPr>
    </w:p>
    <w:p w14:paraId="703EEB5A" w14:textId="77777777" w:rsidR="00D02695" w:rsidRDefault="00D02695" w:rsidP="00940A58">
      <w:pPr>
        <w:pStyle w:val="Prrafodelista"/>
        <w:tabs>
          <w:tab w:val="left" w:pos="240"/>
        </w:tabs>
        <w:ind w:left="0"/>
        <w:rPr>
          <w:b/>
          <w:noProof/>
          <w:lang w:eastAsia="es-CO"/>
        </w:rPr>
      </w:pPr>
    </w:p>
    <w:p w14:paraId="38D7C0ED" w14:textId="77777777" w:rsidR="00D02695" w:rsidRPr="00D27823" w:rsidRDefault="00D02695" w:rsidP="00D02695">
      <w:pPr>
        <w:pStyle w:val="Prrafodelista"/>
        <w:tabs>
          <w:tab w:val="left" w:pos="240"/>
        </w:tabs>
        <w:ind w:left="0"/>
        <w:jc w:val="center"/>
        <w:rPr>
          <w:b/>
          <w:noProof/>
          <w:lang w:eastAsia="es-CO"/>
        </w:rPr>
      </w:pPr>
      <w:r w:rsidRPr="00D27823">
        <w:rPr>
          <w:b/>
          <w:noProof/>
          <w:lang w:eastAsia="es-CO"/>
        </w:rPr>
        <w:t>FORMULARIO No. 1</w:t>
      </w:r>
      <w:r>
        <w:rPr>
          <w:b/>
          <w:noProof/>
          <w:lang w:eastAsia="es-CO"/>
        </w:rPr>
        <w:t>1</w:t>
      </w:r>
    </w:p>
    <w:p w14:paraId="481106DC" w14:textId="77777777" w:rsidR="00D02695" w:rsidRPr="00D27823" w:rsidRDefault="00D02695" w:rsidP="00D02695">
      <w:pPr>
        <w:pStyle w:val="Ttulo"/>
        <w:rPr>
          <w:rFonts w:cs="Arial"/>
          <w:sz w:val="20"/>
        </w:rPr>
      </w:pPr>
      <w:r w:rsidRPr="00D27823">
        <w:rPr>
          <w:rFonts w:cs="Arial"/>
          <w:sz w:val="20"/>
        </w:rPr>
        <w:t xml:space="preserve">ACUERDO DE CONFIDENCIALIDAD </w:t>
      </w:r>
    </w:p>
    <w:p w14:paraId="5040F9B1" w14:textId="0BF7DF35" w:rsidR="00D02695" w:rsidRDefault="00D02695" w:rsidP="00D02695">
      <w:pPr>
        <w:jc w:val="center"/>
        <w:rPr>
          <w:b/>
        </w:rPr>
      </w:pPr>
      <w:r w:rsidRPr="00371B04">
        <w:rPr>
          <w:lang w:eastAsia="es-CO"/>
        </w:rPr>
        <w:t xml:space="preserve">Proceso de Contratación </w:t>
      </w:r>
      <w:r w:rsidR="00BC368F">
        <w:rPr>
          <w:b/>
        </w:rPr>
        <w:t>PN DEURA MIC 065  2024</w:t>
      </w:r>
    </w:p>
    <w:p w14:paraId="67B7D7FC" w14:textId="77777777" w:rsidR="00D02695" w:rsidRPr="00D27823" w:rsidRDefault="00D02695" w:rsidP="00D02695">
      <w:pPr>
        <w:jc w:val="center"/>
      </w:pPr>
    </w:p>
    <w:p w14:paraId="12E5D2D7" w14:textId="77777777" w:rsidR="00D02695" w:rsidRPr="00D27823" w:rsidRDefault="00D02695" w:rsidP="00D02695">
      <w:pPr>
        <w:jc w:val="both"/>
      </w:pPr>
      <w:r w:rsidRPr="00D27823">
        <w:t>El(los) Suscritos(s) a saber:_______________________</w:t>
      </w:r>
      <w:r>
        <w:t xml:space="preserve">_________ </w:t>
      </w:r>
      <w:r w:rsidRPr="00D27823">
        <w:t xml:space="preserve">domiciliado en ________, quien obra en calidad de Representante legal, que en adelante se denominará </w:t>
      </w:r>
      <w:r w:rsidRPr="00D27823">
        <w:rPr>
          <w:b/>
          <w:bCs/>
        </w:rPr>
        <w:t>EL PROPONENTE</w:t>
      </w:r>
      <w:r w:rsidRPr="00D27823">
        <w:t>, manifiesta(n) su voluntad de asumir, de manera unilateral, el presente compromiso, dentro del pliego de condiciones, teniendo en cuenta las siguientes consideraciones:</w:t>
      </w:r>
    </w:p>
    <w:p w14:paraId="15D631FD" w14:textId="77777777" w:rsidR="00D02695" w:rsidRPr="00D27823" w:rsidRDefault="00D02695" w:rsidP="00D02695">
      <w:pPr>
        <w:jc w:val="both"/>
      </w:pPr>
    </w:p>
    <w:p w14:paraId="55486D02" w14:textId="77777777" w:rsidR="00D02695" w:rsidRPr="00741548" w:rsidRDefault="00D02695" w:rsidP="00D02695">
      <w:pPr>
        <w:jc w:val="both"/>
        <w:rPr>
          <w:b/>
          <w:spacing w:val="-6"/>
          <w:sz w:val="19"/>
          <w:szCs w:val="19"/>
        </w:rPr>
      </w:pPr>
      <w:r w:rsidRPr="00D27823">
        <w:rPr>
          <w:b/>
          <w:bCs/>
        </w:rPr>
        <w:t xml:space="preserve">PRIMERO: </w:t>
      </w:r>
      <w:r w:rsidRPr="00D27823">
        <w:t xml:space="preserve">Que </w:t>
      </w:r>
      <w:r w:rsidRPr="00D27823">
        <w:rPr>
          <w:b/>
          <w:bCs/>
        </w:rPr>
        <w:t>LA</w:t>
      </w:r>
      <w:r w:rsidRPr="00D27823">
        <w:t xml:space="preserve"> </w:t>
      </w:r>
      <w:r w:rsidRPr="00D27823">
        <w:rPr>
          <w:b/>
          <w:bCs/>
        </w:rPr>
        <w:t>POLICÍA NACIONAL</w:t>
      </w:r>
      <w:r w:rsidRPr="00D27823">
        <w:t xml:space="preserve"> adelanta un proceso de contratación para la celebración de un contrato estatal para</w:t>
      </w:r>
      <w:r>
        <w:t xml:space="preserve"> </w:t>
      </w:r>
      <w:r w:rsidRPr="00741548">
        <w:rPr>
          <w:b/>
          <w:spacing w:val="-6"/>
          <w:sz w:val="19"/>
          <w:szCs w:val="19"/>
        </w:rPr>
        <w:t>SERVICIO DE REVISIÓN TÉCNICO MECÁNICA PARA EL PARQUE AUTOMOTOR (CARROS Y MOTOS) DEL DEPARTAMENTO DE POLICÍA URABÁ, GRUPOS OPERATIVOS</w:t>
      </w:r>
      <w:r w:rsidRPr="00741548">
        <w:rPr>
          <w:b/>
          <w:sz w:val="19"/>
          <w:szCs w:val="19"/>
        </w:rPr>
        <w:t xml:space="preserve"> Y ESPECIALIDADES”.</w:t>
      </w:r>
    </w:p>
    <w:p w14:paraId="568AC51C" w14:textId="77777777" w:rsidR="00D02695" w:rsidRPr="00D27823" w:rsidRDefault="00D02695" w:rsidP="00D02695">
      <w:pPr>
        <w:jc w:val="both"/>
        <w:rPr>
          <w:b/>
        </w:rPr>
      </w:pPr>
    </w:p>
    <w:p w14:paraId="24B8A5C8" w14:textId="77777777" w:rsidR="00D02695" w:rsidRPr="00D27823" w:rsidRDefault="00D02695" w:rsidP="00D02695">
      <w:pPr>
        <w:jc w:val="both"/>
        <w:rPr>
          <w:bCs/>
        </w:rPr>
      </w:pPr>
    </w:p>
    <w:p w14:paraId="5ABC9EA1" w14:textId="77777777" w:rsidR="00D02695" w:rsidRPr="00D27823" w:rsidRDefault="00D02695" w:rsidP="00D02695">
      <w:pPr>
        <w:pStyle w:val="Tibitoc"/>
        <w:jc w:val="both"/>
        <w:rPr>
          <w:b w:val="0"/>
          <w:bCs/>
          <w:sz w:val="20"/>
          <w:szCs w:val="20"/>
          <w:lang w:val="es-CO"/>
        </w:rPr>
      </w:pPr>
      <w:r w:rsidRPr="00D27823">
        <w:rPr>
          <w:sz w:val="20"/>
          <w:szCs w:val="20"/>
          <w:lang w:val="es-CO"/>
        </w:rPr>
        <w:t xml:space="preserve">SEGUNDO: </w:t>
      </w:r>
      <w:r w:rsidRPr="00D27823">
        <w:rPr>
          <w:b w:val="0"/>
          <w:sz w:val="20"/>
          <w:szCs w:val="20"/>
          <w:lang w:val="es-CO"/>
        </w:rPr>
        <w:t xml:space="preserve">Que </w:t>
      </w:r>
      <w:r w:rsidRPr="00D27823">
        <w:rPr>
          <w:sz w:val="20"/>
          <w:szCs w:val="20"/>
          <w:lang w:val="es-CO"/>
        </w:rPr>
        <w:t xml:space="preserve">EL PROPONENTE </w:t>
      </w:r>
      <w:r w:rsidRPr="00D27823">
        <w:rPr>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1E7071" w14:textId="77777777" w:rsidR="00D02695" w:rsidRPr="00D27823" w:rsidRDefault="00D02695" w:rsidP="00D02695">
      <w:pPr>
        <w:pStyle w:val="Tibitoc"/>
        <w:jc w:val="both"/>
        <w:rPr>
          <w:b w:val="0"/>
          <w:bCs/>
          <w:sz w:val="20"/>
          <w:szCs w:val="20"/>
          <w:lang w:val="es-CO"/>
        </w:rPr>
      </w:pPr>
    </w:p>
    <w:p w14:paraId="57CC4C62" w14:textId="77777777" w:rsidR="00D02695" w:rsidRPr="00D27823" w:rsidRDefault="00D02695" w:rsidP="00D02695">
      <w:pPr>
        <w:jc w:val="both"/>
        <w:rPr>
          <w:b/>
          <w:bCs/>
        </w:rPr>
      </w:pPr>
      <w:r w:rsidRPr="00D27823">
        <w:rPr>
          <w:b/>
          <w:bCs/>
        </w:rPr>
        <w:t>CLAUSULA PRIMERA. COMPROMISOS ASUMIDOS.</w:t>
      </w:r>
    </w:p>
    <w:p w14:paraId="539B2152" w14:textId="77777777" w:rsidR="00D02695" w:rsidRPr="00D27823" w:rsidRDefault="00D02695" w:rsidP="00D02695">
      <w:pPr>
        <w:jc w:val="both"/>
      </w:pPr>
    </w:p>
    <w:p w14:paraId="015A18D7" w14:textId="77777777" w:rsidR="00D02695" w:rsidRPr="00D27823" w:rsidRDefault="00D02695" w:rsidP="00D02695">
      <w:pPr>
        <w:jc w:val="both"/>
      </w:pPr>
      <w:r w:rsidRPr="00D27823">
        <w:rPr>
          <w:b/>
          <w:bCs/>
        </w:rPr>
        <w:t>EL PROPONENTE</w:t>
      </w:r>
      <w:r w:rsidRPr="00D27823">
        <w:t>, mediante suscripción del presente documento, asume los siguientes compromisos:</w:t>
      </w:r>
    </w:p>
    <w:p w14:paraId="78779F9B" w14:textId="77777777" w:rsidR="00D02695" w:rsidRPr="00D27823" w:rsidRDefault="00D02695" w:rsidP="00D02695">
      <w:pPr>
        <w:jc w:val="both"/>
      </w:pPr>
    </w:p>
    <w:p w14:paraId="203303A9"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w:t>
      </w:r>
      <w:r w:rsidRPr="00D27823">
        <w:rPr>
          <w:b/>
          <w:bCs/>
        </w:rPr>
        <w:t>LA INFORMACIÓN CONFIDENCIAL</w:t>
      </w:r>
      <w:r w:rsidRPr="00D27823">
        <w:t xml:space="preserve"> revelada por </w:t>
      </w:r>
      <w:r w:rsidRPr="00D27823">
        <w:rPr>
          <w:b/>
          <w:bCs/>
        </w:rPr>
        <w:t xml:space="preserve">LA POLICÍA NACIONAL </w:t>
      </w:r>
      <w:r w:rsidRPr="00D27823">
        <w:t>o por terceros formalmente designados para el efecto.</w:t>
      </w:r>
    </w:p>
    <w:p w14:paraId="60201D45" w14:textId="77777777" w:rsidR="00D02695" w:rsidRPr="00D27823" w:rsidRDefault="00D02695" w:rsidP="00D02695">
      <w:pPr>
        <w:tabs>
          <w:tab w:val="num" w:pos="426"/>
        </w:tabs>
        <w:ind w:left="426"/>
        <w:jc w:val="both"/>
      </w:pPr>
    </w:p>
    <w:p w14:paraId="4B0FC6B8"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ni utilizar, en provecho propio o de terceros y para fines distintos a los previstos en el </w:t>
      </w:r>
      <w:r w:rsidRPr="00D27823">
        <w:rPr>
          <w:b/>
          <w:bCs/>
        </w:rPr>
        <w:t>CONTRATO</w:t>
      </w:r>
      <w:r w:rsidRPr="00D27823">
        <w:t xml:space="preserve">, la información que le sea entregada directamente por </w:t>
      </w:r>
      <w:r w:rsidRPr="00D27823">
        <w:rPr>
          <w:b/>
          <w:bCs/>
        </w:rPr>
        <w:t>LA POLICÍA NACIONAL</w:t>
      </w:r>
      <w:r w:rsidRPr="00D27823">
        <w:t xml:space="preserve"> y/o sus designados.</w:t>
      </w:r>
    </w:p>
    <w:p w14:paraId="374754D7" w14:textId="77777777" w:rsidR="00D02695" w:rsidRPr="00D27823" w:rsidRDefault="00D02695" w:rsidP="00D02695">
      <w:pPr>
        <w:tabs>
          <w:tab w:val="num" w:pos="426"/>
        </w:tabs>
        <w:ind w:left="426"/>
        <w:jc w:val="both"/>
      </w:pPr>
    </w:p>
    <w:p w14:paraId="468E8755"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por ningún motivo la información que personalmente conozca o llegare a conocer en desarrollo y ejecución de las actividades que le competan por causa o con ocasión del </w:t>
      </w:r>
      <w:r w:rsidRPr="00D27823">
        <w:rPr>
          <w:b/>
          <w:bCs/>
        </w:rPr>
        <w:t>CONTRATO</w:t>
      </w:r>
      <w:r w:rsidRPr="00D27823">
        <w:t>.</w:t>
      </w:r>
    </w:p>
    <w:p w14:paraId="64EAAFCD" w14:textId="77777777" w:rsidR="00D02695" w:rsidRPr="00D27823" w:rsidRDefault="00D02695" w:rsidP="00D02695">
      <w:pPr>
        <w:pStyle w:val="Prrafodelista"/>
      </w:pPr>
    </w:p>
    <w:p w14:paraId="1A674934"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la información protegida por derechos de autor o por secreto industrial de acuerdo a la normatividad vigente y que haga parte de </w:t>
      </w:r>
      <w:r w:rsidRPr="00D27823">
        <w:rPr>
          <w:b/>
          <w:bCs/>
        </w:rPr>
        <w:t>LA INFORMACIÓN CONFIDENCIAL</w:t>
      </w:r>
      <w:r w:rsidRPr="00D27823">
        <w:t>.</w:t>
      </w:r>
    </w:p>
    <w:p w14:paraId="077021CB" w14:textId="77777777" w:rsidR="00D02695" w:rsidRPr="00D27823" w:rsidRDefault="00D02695" w:rsidP="00D02695">
      <w:pPr>
        <w:tabs>
          <w:tab w:val="num" w:pos="426"/>
        </w:tabs>
        <w:ind w:left="426"/>
        <w:jc w:val="both"/>
      </w:pPr>
    </w:p>
    <w:p w14:paraId="73CD0A50"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Reconocer que el recibo de </w:t>
      </w:r>
      <w:r w:rsidRPr="00D27823">
        <w:rPr>
          <w:b/>
          <w:bCs/>
        </w:rPr>
        <w:t>LA INFORMACIÓN CONFIDENCIAL</w:t>
      </w:r>
      <w:r w:rsidRPr="00D27823">
        <w:t xml:space="preserve"> no concede, ni expresa ni implícitamente, autorización, permiso o licencia de uso de marcas, patentes, derechos de autor, o de cualquier otro derecho de propiedad industrial o intelectual de </w:t>
      </w:r>
      <w:r w:rsidRPr="00D27823">
        <w:rPr>
          <w:b/>
          <w:bCs/>
        </w:rPr>
        <w:t>LA POLICÍA NACIONAL</w:t>
      </w:r>
      <w:r w:rsidRPr="00D27823">
        <w:t>.</w:t>
      </w:r>
    </w:p>
    <w:p w14:paraId="1C11874A" w14:textId="77777777" w:rsidR="00D02695" w:rsidRPr="00D27823" w:rsidRDefault="00D02695" w:rsidP="00D02695">
      <w:pPr>
        <w:tabs>
          <w:tab w:val="num" w:pos="426"/>
        </w:tabs>
        <w:ind w:left="426"/>
        <w:jc w:val="both"/>
      </w:pPr>
    </w:p>
    <w:p w14:paraId="677FEED5"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Suscribir, con antelación a la revelación de </w:t>
      </w:r>
      <w:r w:rsidRPr="00D27823">
        <w:rPr>
          <w:b/>
          <w:bCs/>
        </w:rPr>
        <w:t>LA INFORMACIÓN CONFIDENCIAL</w:t>
      </w:r>
      <w:r w:rsidRPr="00D2782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D27823">
        <w:rPr>
          <w:b/>
          <w:bCs/>
        </w:rPr>
        <w:t>CONTRATO</w:t>
      </w:r>
      <w:r w:rsidRPr="00D27823">
        <w:t>.</w:t>
      </w:r>
    </w:p>
    <w:p w14:paraId="31FA5020" w14:textId="77777777" w:rsidR="00D02695" w:rsidRPr="00D27823" w:rsidRDefault="00D02695" w:rsidP="00D02695">
      <w:pPr>
        <w:pStyle w:val="Prrafodelista"/>
      </w:pPr>
    </w:p>
    <w:p w14:paraId="6AE0A0EE" w14:textId="77777777" w:rsidR="00D02695" w:rsidRDefault="00D02695" w:rsidP="00D02695">
      <w:pPr>
        <w:numPr>
          <w:ilvl w:val="0"/>
          <w:numId w:val="26"/>
        </w:numPr>
        <w:tabs>
          <w:tab w:val="clear" w:pos="720"/>
          <w:tab w:val="num" w:pos="426"/>
        </w:tabs>
        <w:autoSpaceDE/>
        <w:autoSpaceDN/>
        <w:ind w:left="426"/>
        <w:jc w:val="both"/>
      </w:pPr>
      <w:r w:rsidRPr="00D27823">
        <w:rPr>
          <w:b/>
          <w:bCs/>
        </w:rPr>
        <w:t>El PROPONENTE</w:t>
      </w:r>
      <w:r w:rsidRPr="00D27823">
        <w:t xml:space="preserve"> mantendrá una lista de usuarios de </w:t>
      </w:r>
      <w:r w:rsidRPr="00D27823">
        <w:rPr>
          <w:b/>
          <w:bCs/>
        </w:rPr>
        <w:t>LA INFORMACIÓN CONFIDENCIAL</w:t>
      </w:r>
      <w:r w:rsidRPr="00D27823">
        <w:t xml:space="preserve"> que será entregada a </w:t>
      </w:r>
      <w:r w:rsidRPr="00D27823">
        <w:rPr>
          <w:b/>
          <w:bCs/>
        </w:rPr>
        <w:t>EL PROPONENTE</w:t>
      </w:r>
      <w:r w:rsidRPr="00D27823">
        <w:t xml:space="preserve"> cuando ella lo solicite.</w:t>
      </w:r>
    </w:p>
    <w:p w14:paraId="468ACB56" w14:textId="77777777" w:rsidR="00D02695" w:rsidRPr="006C3CCF" w:rsidRDefault="00D02695" w:rsidP="00D02695">
      <w:pPr>
        <w:tabs>
          <w:tab w:val="num" w:pos="426"/>
        </w:tabs>
        <w:jc w:val="both"/>
      </w:pPr>
    </w:p>
    <w:p w14:paraId="55A78C44" w14:textId="77777777" w:rsidR="00D02695" w:rsidRPr="006C3CCF" w:rsidRDefault="00D02695" w:rsidP="00D02695">
      <w:pPr>
        <w:numPr>
          <w:ilvl w:val="0"/>
          <w:numId w:val="26"/>
        </w:numPr>
        <w:tabs>
          <w:tab w:val="clear" w:pos="720"/>
          <w:tab w:val="num" w:pos="426"/>
        </w:tabs>
        <w:autoSpaceDE/>
        <w:autoSpaceDN/>
        <w:ind w:left="426"/>
        <w:jc w:val="both"/>
      </w:pPr>
      <w:r w:rsidRPr="00D27823">
        <w:t xml:space="preserve">Utilizar única y exclusivamente </w:t>
      </w:r>
      <w:r w:rsidRPr="00D27823">
        <w:rPr>
          <w:b/>
          <w:bCs/>
        </w:rPr>
        <w:t>LA INFORMACIÓN CONFIDENCIAL</w:t>
      </w:r>
      <w:r w:rsidRPr="00D27823">
        <w:t xml:space="preserve"> que conozca o llegare a conocer, en desarrollo y ejecución de lo que le competa en relación con el </w:t>
      </w:r>
      <w:r w:rsidRPr="00D27823">
        <w:rPr>
          <w:b/>
          <w:bCs/>
        </w:rPr>
        <w:t>CONTRATO.</w:t>
      </w:r>
    </w:p>
    <w:p w14:paraId="17BCE75F" w14:textId="77777777" w:rsidR="00D02695" w:rsidRPr="00D27823" w:rsidRDefault="00D02695" w:rsidP="00D02695">
      <w:pPr>
        <w:ind w:left="426"/>
        <w:jc w:val="both"/>
      </w:pPr>
    </w:p>
    <w:p w14:paraId="4504D2BF"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utilizar </w:t>
      </w:r>
      <w:r w:rsidRPr="00D27823">
        <w:rPr>
          <w:b/>
          <w:bCs/>
        </w:rPr>
        <w:t>LA INFORMACIÓN CONFIDENCIAL</w:t>
      </w:r>
      <w:r w:rsidRPr="00D27823">
        <w:t xml:space="preserve"> que conozca o llegare a conocer, en desarrollo y ejecución del </w:t>
      </w:r>
      <w:r w:rsidRPr="00D27823">
        <w:rPr>
          <w:b/>
          <w:bCs/>
        </w:rPr>
        <w:t>CONTRATO</w:t>
      </w:r>
      <w:r w:rsidRPr="00D27823">
        <w:t>, en provecho propio o de terceros y para fines distintos a los previstos en el mismo, prohibiéndose la divulgación inclusive para fines académicos.</w:t>
      </w:r>
    </w:p>
    <w:p w14:paraId="6515BBCE" w14:textId="77777777" w:rsidR="00D02695" w:rsidRPr="00D27823" w:rsidRDefault="00D02695" w:rsidP="00D02695">
      <w:pPr>
        <w:tabs>
          <w:tab w:val="num" w:pos="426"/>
        </w:tabs>
        <w:ind w:left="426"/>
        <w:jc w:val="both"/>
      </w:pPr>
    </w:p>
    <w:p w14:paraId="0DD2C68C"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Adoptar y mantener mecanismos internos de seguridad adecuados para proteger la confidencialidad de toda la información que conozca o llegare a conocer en desarrollo del </w:t>
      </w:r>
      <w:r w:rsidRPr="00D27823">
        <w:rPr>
          <w:b/>
          <w:bCs/>
        </w:rPr>
        <w:t>CONTRATO</w:t>
      </w:r>
      <w:r w:rsidRPr="00D27823">
        <w:t>.</w:t>
      </w:r>
    </w:p>
    <w:p w14:paraId="6A17B43C" w14:textId="77777777" w:rsidR="00D02695" w:rsidRPr="00D27823" w:rsidRDefault="00D02695" w:rsidP="00D02695">
      <w:pPr>
        <w:tabs>
          <w:tab w:val="num" w:pos="426"/>
        </w:tabs>
        <w:ind w:left="426"/>
        <w:jc w:val="both"/>
      </w:pPr>
    </w:p>
    <w:p w14:paraId="2A6A57A9"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usar </w:t>
      </w:r>
      <w:r w:rsidRPr="00D27823">
        <w:rPr>
          <w:b/>
          <w:bCs/>
        </w:rPr>
        <w:t>LA INFORMACIÓN CONFIDENCIAL</w:t>
      </w:r>
      <w:r w:rsidRPr="00D27823">
        <w:t xml:space="preserve"> de modo que pueda ser de alguna manera, directa o indirectamente, perjudicial para los intereses de </w:t>
      </w:r>
      <w:r w:rsidRPr="00D27823">
        <w:rPr>
          <w:b/>
          <w:bCs/>
        </w:rPr>
        <w:t>LA POLICÍA NACIONAL</w:t>
      </w:r>
      <w:r w:rsidRPr="00D27823">
        <w:t>.</w:t>
      </w:r>
    </w:p>
    <w:p w14:paraId="4CB1BD85" w14:textId="77777777" w:rsidR="00D02695" w:rsidRPr="00D27823" w:rsidRDefault="00D02695" w:rsidP="00D02695">
      <w:pPr>
        <w:tabs>
          <w:tab w:val="num" w:pos="426"/>
        </w:tabs>
        <w:ind w:left="426"/>
        <w:jc w:val="both"/>
      </w:pPr>
    </w:p>
    <w:p w14:paraId="59C069F6"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acceder, copiar, reproducir, distribuir o transmitir por ningún medio conocido o por conocer </w:t>
      </w:r>
      <w:r w:rsidRPr="00D27823">
        <w:rPr>
          <w:b/>
          <w:bCs/>
        </w:rPr>
        <w:t>LA INFORMACIÓN CONFIDENCIAL</w:t>
      </w:r>
      <w:r w:rsidRPr="00D27823">
        <w:t xml:space="preserve">, en todo o en parte, sin previo y escrito consentimiento de </w:t>
      </w:r>
      <w:r w:rsidRPr="00D27823">
        <w:rPr>
          <w:b/>
          <w:bCs/>
        </w:rPr>
        <w:t>LA POLICÍA NACIONAL</w:t>
      </w:r>
      <w:r w:rsidRPr="00D27823">
        <w:t>.</w:t>
      </w:r>
    </w:p>
    <w:p w14:paraId="45ADE99E" w14:textId="77777777" w:rsidR="00D02695" w:rsidRPr="00D27823" w:rsidRDefault="00D02695" w:rsidP="00D02695">
      <w:pPr>
        <w:tabs>
          <w:tab w:val="num" w:pos="426"/>
        </w:tabs>
        <w:ind w:left="426"/>
        <w:jc w:val="both"/>
      </w:pPr>
    </w:p>
    <w:p w14:paraId="3BE837C7" w14:textId="77777777" w:rsidR="00D02695" w:rsidRPr="00D27823" w:rsidRDefault="00D02695" w:rsidP="00D02695">
      <w:pPr>
        <w:numPr>
          <w:ilvl w:val="0"/>
          <w:numId w:val="26"/>
        </w:numPr>
        <w:tabs>
          <w:tab w:val="clear" w:pos="720"/>
          <w:tab w:val="num" w:pos="426"/>
        </w:tabs>
        <w:autoSpaceDE/>
        <w:autoSpaceDN/>
        <w:ind w:left="426"/>
        <w:jc w:val="both"/>
      </w:pPr>
      <w:r w:rsidRPr="00D27823">
        <w:t>Cumplir con la confidencialidad en las mismas condiciones y formas, y con el mismo cuidado con que realiza la protección de la información confidencial.</w:t>
      </w:r>
    </w:p>
    <w:p w14:paraId="56B09DEA" w14:textId="77777777" w:rsidR="00D02695" w:rsidRPr="00D27823" w:rsidRDefault="00D02695" w:rsidP="00D02695">
      <w:pPr>
        <w:pStyle w:val="Prrafodelista"/>
      </w:pPr>
    </w:p>
    <w:p w14:paraId="50A704EE" w14:textId="77777777" w:rsidR="00D02695" w:rsidRDefault="00D02695" w:rsidP="00D02695">
      <w:pPr>
        <w:spacing w:line="276" w:lineRule="auto"/>
        <w:ind w:left="426"/>
        <w:jc w:val="both"/>
      </w:pPr>
    </w:p>
    <w:p w14:paraId="32750005" w14:textId="77777777" w:rsidR="00D02695" w:rsidRDefault="00D02695" w:rsidP="00D02695">
      <w:pPr>
        <w:spacing w:line="276" w:lineRule="auto"/>
        <w:ind w:left="426"/>
        <w:jc w:val="both"/>
      </w:pPr>
    </w:p>
    <w:p w14:paraId="6FC3F511" w14:textId="77777777" w:rsidR="00D02695" w:rsidRDefault="00D02695" w:rsidP="00D02695">
      <w:pPr>
        <w:spacing w:line="276" w:lineRule="auto"/>
        <w:ind w:left="426"/>
        <w:jc w:val="both"/>
      </w:pPr>
    </w:p>
    <w:p w14:paraId="4B9D81FD" w14:textId="77777777" w:rsidR="00D02695" w:rsidRPr="00D27823" w:rsidRDefault="00D02695" w:rsidP="00D02695">
      <w:pPr>
        <w:spacing w:line="276" w:lineRule="auto"/>
        <w:jc w:val="both"/>
      </w:pPr>
    </w:p>
    <w:p w14:paraId="7490A7A4" w14:textId="77777777" w:rsidR="00D02695" w:rsidRPr="00D27823" w:rsidRDefault="00D02695" w:rsidP="00D02695">
      <w:pPr>
        <w:adjustRightInd w:val="0"/>
        <w:rPr>
          <w:lang w:eastAsia="es-CO"/>
        </w:rPr>
      </w:pPr>
      <w:r w:rsidRPr="00D27823">
        <w:rPr>
          <w:lang w:eastAsia="es-CO"/>
        </w:rPr>
        <w:t>Proponente: _____________________________</w:t>
      </w:r>
    </w:p>
    <w:p w14:paraId="6C7C2B86" w14:textId="77777777" w:rsidR="00D02695" w:rsidRPr="00D27823" w:rsidRDefault="00D02695" w:rsidP="00D02695">
      <w:pPr>
        <w:adjustRightInd w:val="0"/>
        <w:rPr>
          <w:lang w:eastAsia="es-CO"/>
        </w:rPr>
      </w:pPr>
      <w:r w:rsidRPr="00D27823">
        <w:rPr>
          <w:lang w:eastAsia="es-CO"/>
        </w:rPr>
        <w:t>Nombre: ________________________________</w:t>
      </w:r>
    </w:p>
    <w:p w14:paraId="729E91B6" w14:textId="77777777" w:rsidR="00D02695" w:rsidRPr="00D27823" w:rsidRDefault="00D02695" w:rsidP="00D02695">
      <w:pPr>
        <w:adjustRightInd w:val="0"/>
        <w:rPr>
          <w:lang w:eastAsia="es-CO"/>
        </w:rPr>
      </w:pPr>
      <w:r w:rsidRPr="00D27823">
        <w:rPr>
          <w:lang w:eastAsia="es-CO"/>
        </w:rPr>
        <w:t>Documento de identidad: ___________________lugar de expedición: _______________</w:t>
      </w:r>
    </w:p>
    <w:p w14:paraId="4848F1D2" w14:textId="77777777" w:rsidR="00D02695" w:rsidRPr="00D27823" w:rsidRDefault="00D02695" w:rsidP="00D02695">
      <w:pPr>
        <w:pStyle w:val="Piedepgina"/>
        <w:tabs>
          <w:tab w:val="clear" w:pos="4419"/>
          <w:tab w:val="clear" w:pos="8838"/>
          <w:tab w:val="left" w:pos="426"/>
        </w:tabs>
        <w:suppressAutoHyphens/>
        <w:jc w:val="both"/>
        <w:textAlignment w:val="baseline"/>
      </w:pPr>
      <w:r w:rsidRPr="00D27823">
        <w:t>NIT: _______________</w:t>
      </w:r>
    </w:p>
    <w:p w14:paraId="3171E520" w14:textId="77777777" w:rsidR="00D02695" w:rsidRPr="00D27823" w:rsidRDefault="00D02695" w:rsidP="00D02695">
      <w:pPr>
        <w:adjustRightInd w:val="0"/>
        <w:rPr>
          <w:lang w:eastAsia="es-CO"/>
        </w:rPr>
      </w:pPr>
    </w:p>
    <w:p w14:paraId="796FBC50" w14:textId="77777777" w:rsidR="00D02695" w:rsidRPr="00D27823" w:rsidRDefault="00D02695" w:rsidP="00D02695">
      <w:pPr>
        <w:pStyle w:val="Prrafodelista"/>
        <w:ind w:left="0"/>
      </w:pPr>
    </w:p>
    <w:p w14:paraId="4E983209" w14:textId="77777777" w:rsidR="00D02695" w:rsidRPr="00D27823" w:rsidRDefault="00D02695" w:rsidP="00D02695">
      <w:pPr>
        <w:pStyle w:val="Prrafodelista"/>
      </w:pPr>
    </w:p>
    <w:p w14:paraId="3FC46F8B" w14:textId="77777777" w:rsidR="00D02695" w:rsidRPr="00D27823" w:rsidRDefault="00D02695" w:rsidP="00D02695">
      <w:pPr>
        <w:pStyle w:val="Prrafodelista"/>
      </w:pPr>
    </w:p>
    <w:p w14:paraId="6DF7ED07" w14:textId="77777777" w:rsidR="00D02695" w:rsidRPr="00D27823" w:rsidRDefault="00D02695" w:rsidP="00D02695">
      <w:pPr>
        <w:pStyle w:val="Prrafodelista"/>
      </w:pPr>
    </w:p>
    <w:p w14:paraId="5B4D14F6" w14:textId="77777777" w:rsidR="00D02695" w:rsidRPr="00D27823" w:rsidRDefault="00D02695" w:rsidP="00D02695">
      <w:pPr>
        <w:pStyle w:val="Prrafodelista"/>
      </w:pPr>
    </w:p>
    <w:p w14:paraId="3729FF1A" w14:textId="77777777" w:rsidR="00D02695" w:rsidRPr="00D27823" w:rsidRDefault="00D02695" w:rsidP="00D02695">
      <w:pPr>
        <w:pStyle w:val="Prrafodelista"/>
      </w:pPr>
    </w:p>
    <w:p w14:paraId="612C6B33" w14:textId="77777777" w:rsidR="00D02695" w:rsidRPr="00D27823" w:rsidRDefault="00D02695" w:rsidP="00D02695">
      <w:pPr>
        <w:pStyle w:val="Prrafodelista"/>
      </w:pPr>
    </w:p>
    <w:p w14:paraId="00196CCE" w14:textId="77777777" w:rsidR="00D02695" w:rsidRPr="00D27823" w:rsidRDefault="00D02695" w:rsidP="00D02695">
      <w:pPr>
        <w:pStyle w:val="Prrafodelista"/>
      </w:pPr>
    </w:p>
    <w:p w14:paraId="6A6FD62D" w14:textId="77777777" w:rsidR="00D02695" w:rsidRPr="00D27823" w:rsidRDefault="00D02695" w:rsidP="00D02695">
      <w:pPr>
        <w:pStyle w:val="Prrafodelista"/>
      </w:pPr>
    </w:p>
    <w:p w14:paraId="5F787728" w14:textId="77777777" w:rsidR="00D02695" w:rsidRPr="00D27823" w:rsidRDefault="00D02695" w:rsidP="00D02695">
      <w:pPr>
        <w:pStyle w:val="Prrafodelista"/>
      </w:pPr>
    </w:p>
    <w:p w14:paraId="2B8015D8" w14:textId="77777777" w:rsidR="00D02695" w:rsidRPr="00D27823" w:rsidRDefault="00D02695" w:rsidP="00D02695">
      <w:pPr>
        <w:pStyle w:val="Prrafodelista"/>
      </w:pPr>
    </w:p>
    <w:p w14:paraId="6BD2D0EA" w14:textId="77777777" w:rsidR="00D02695" w:rsidRPr="00D27823" w:rsidRDefault="00D02695" w:rsidP="00D02695">
      <w:pPr>
        <w:pStyle w:val="Prrafodelista"/>
      </w:pPr>
    </w:p>
    <w:p w14:paraId="11A58BDC" w14:textId="77777777" w:rsidR="00D02695" w:rsidRPr="00D27823" w:rsidRDefault="00D02695" w:rsidP="00D02695">
      <w:pPr>
        <w:pStyle w:val="Prrafodelista"/>
      </w:pPr>
    </w:p>
    <w:p w14:paraId="16F32B4D" w14:textId="77777777" w:rsidR="00D02695" w:rsidRPr="00D27823" w:rsidRDefault="00D02695" w:rsidP="00D02695">
      <w:pPr>
        <w:pStyle w:val="Prrafodelista"/>
      </w:pPr>
    </w:p>
    <w:p w14:paraId="09D0DB2E" w14:textId="77777777" w:rsidR="00D02695" w:rsidRPr="00D27823" w:rsidRDefault="00D02695" w:rsidP="00D02695">
      <w:pPr>
        <w:pStyle w:val="Prrafodelista"/>
      </w:pPr>
    </w:p>
    <w:p w14:paraId="2C751BA6" w14:textId="77777777" w:rsidR="00D02695" w:rsidRPr="00D27823" w:rsidRDefault="00D02695" w:rsidP="00D02695">
      <w:pPr>
        <w:pStyle w:val="Prrafodelista"/>
      </w:pPr>
    </w:p>
    <w:p w14:paraId="23B28207" w14:textId="77777777" w:rsidR="00D02695" w:rsidRDefault="00D02695" w:rsidP="00D02695">
      <w:pPr>
        <w:pStyle w:val="Prrafodelista"/>
      </w:pPr>
    </w:p>
    <w:p w14:paraId="2ABDEE59" w14:textId="77777777" w:rsidR="00940A58" w:rsidRDefault="00940A58" w:rsidP="00D02695">
      <w:pPr>
        <w:pStyle w:val="Prrafodelista"/>
      </w:pPr>
    </w:p>
    <w:p w14:paraId="2B7C51FC" w14:textId="77777777" w:rsidR="00940A58" w:rsidRDefault="00940A58" w:rsidP="00D02695">
      <w:pPr>
        <w:pStyle w:val="Prrafodelista"/>
      </w:pPr>
    </w:p>
    <w:p w14:paraId="57F68F03" w14:textId="77777777" w:rsidR="00940A58" w:rsidRDefault="00940A58" w:rsidP="00D02695">
      <w:pPr>
        <w:pStyle w:val="Prrafodelista"/>
      </w:pPr>
    </w:p>
    <w:p w14:paraId="31A73CEF" w14:textId="77777777" w:rsidR="00940A58" w:rsidRDefault="00940A58" w:rsidP="00D02695">
      <w:pPr>
        <w:pStyle w:val="Prrafodelista"/>
      </w:pPr>
    </w:p>
    <w:p w14:paraId="6D98BEB1" w14:textId="77777777" w:rsidR="00940A58" w:rsidRDefault="00940A58" w:rsidP="00D02695">
      <w:pPr>
        <w:pStyle w:val="Prrafodelista"/>
      </w:pPr>
    </w:p>
    <w:p w14:paraId="6A003DB2" w14:textId="77777777" w:rsidR="00940A58" w:rsidRDefault="00940A58" w:rsidP="00D02695">
      <w:pPr>
        <w:pStyle w:val="Prrafodelista"/>
      </w:pPr>
    </w:p>
    <w:p w14:paraId="411A13B7" w14:textId="77777777" w:rsidR="00940A58" w:rsidRDefault="00940A58" w:rsidP="00D02695">
      <w:pPr>
        <w:pStyle w:val="Prrafodelista"/>
      </w:pPr>
    </w:p>
    <w:p w14:paraId="12330E67" w14:textId="77777777" w:rsidR="00D02695" w:rsidRDefault="00D02695" w:rsidP="00D02695">
      <w:pPr>
        <w:pStyle w:val="Prrafodelista"/>
      </w:pPr>
    </w:p>
    <w:p w14:paraId="2B84326D" w14:textId="77777777" w:rsidR="006553BF" w:rsidRDefault="006553BF" w:rsidP="00D02695">
      <w:pPr>
        <w:pStyle w:val="Prrafodelista"/>
      </w:pPr>
    </w:p>
    <w:p w14:paraId="448F4426" w14:textId="77777777" w:rsidR="00D02695" w:rsidRPr="00D27823" w:rsidRDefault="00D02695" w:rsidP="00D02695"/>
    <w:p w14:paraId="47362E2F" w14:textId="77777777" w:rsidR="00D02695" w:rsidRPr="00D27823" w:rsidRDefault="00D02695" w:rsidP="00D02695">
      <w:pPr>
        <w:tabs>
          <w:tab w:val="left" w:pos="240"/>
        </w:tabs>
        <w:contextualSpacing/>
        <w:jc w:val="center"/>
        <w:rPr>
          <w:b/>
          <w:color w:val="000000"/>
        </w:rPr>
      </w:pPr>
      <w:bookmarkStart w:id="9" w:name="_Hlk15580942"/>
      <w:r w:rsidRPr="00D27823">
        <w:rPr>
          <w:b/>
          <w:color w:val="000000"/>
        </w:rPr>
        <w:lastRenderedPageBreak/>
        <w:t xml:space="preserve">FORMULARIO No. </w:t>
      </w:r>
      <w:r>
        <w:rPr>
          <w:b/>
          <w:color w:val="000000"/>
        </w:rPr>
        <w:t>1</w:t>
      </w:r>
      <w:r w:rsidRPr="00D27823">
        <w:rPr>
          <w:b/>
          <w:color w:val="000000"/>
        </w:rPr>
        <w:t>2</w:t>
      </w:r>
    </w:p>
    <w:p w14:paraId="0496ACC0" w14:textId="77777777" w:rsidR="00D02695" w:rsidRPr="00D27823" w:rsidRDefault="00D02695" w:rsidP="00D02695">
      <w:pPr>
        <w:tabs>
          <w:tab w:val="left" w:pos="240"/>
        </w:tabs>
        <w:contextualSpacing/>
        <w:jc w:val="center"/>
        <w:rPr>
          <w:b/>
          <w:color w:val="000000"/>
        </w:rPr>
      </w:pPr>
      <w:r w:rsidRPr="00D27823">
        <w:rPr>
          <w:b/>
          <w:color w:val="000000"/>
        </w:rPr>
        <w:t>SISTEMA DE GESTIÓN DE LA SEGURIDAD Y SALUD EN EL TRABAJO</w:t>
      </w:r>
    </w:p>
    <w:p w14:paraId="236DF5E7" w14:textId="49F94ED1" w:rsidR="00D02695" w:rsidRDefault="00D02695" w:rsidP="00D02695">
      <w:pPr>
        <w:tabs>
          <w:tab w:val="left" w:pos="240"/>
        </w:tabs>
        <w:contextualSpacing/>
        <w:jc w:val="center"/>
        <w:rPr>
          <w:b/>
        </w:rPr>
      </w:pPr>
      <w:r w:rsidRPr="00371B04">
        <w:rPr>
          <w:lang w:eastAsia="es-CO"/>
        </w:rPr>
        <w:t xml:space="preserve">Proceso de Contratación </w:t>
      </w:r>
      <w:r w:rsidR="00BC368F">
        <w:rPr>
          <w:b/>
        </w:rPr>
        <w:t>PN DEURA MIC 065  2024</w:t>
      </w:r>
    </w:p>
    <w:p w14:paraId="4C7F6294" w14:textId="77777777" w:rsidR="00D02695" w:rsidRPr="00D27823" w:rsidRDefault="00D02695" w:rsidP="00D02695">
      <w:pPr>
        <w:tabs>
          <w:tab w:val="left" w:pos="240"/>
        </w:tabs>
        <w:contextualSpacing/>
        <w:jc w:val="center"/>
        <w:rPr>
          <w:b/>
          <w:color w:val="000000"/>
        </w:rPr>
      </w:pPr>
    </w:p>
    <w:p w14:paraId="4DF5A26E" w14:textId="61198946" w:rsidR="00CE2B52" w:rsidRPr="00CE2B52" w:rsidRDefault="00CE2B52" w:rsidP="00CE2B52">
      <w:pPr>
        <w:jc w:val="both"/>
        <w:rPr>
          <w:b/>
        </w:rPr>
      </w:pPr>
      <w:r>
        <w:t>Referencia: presentación sistema de gestión de la seguridad y salud en el trabajo para el proc</w:t>
      </w:r>
      <w:r w:rsidR="002C528F">
        <w:t xml:space="preserve">eso de mínima cuantía Número </w:t>
      </w:r>
      <w:r w:rsidR="00BC368F">
        <w:t>PN DEURA MIC 065  2024</w:t>
      </w:r>
      <w:r w:rsidR="002C528F">
        <w:t xml:space="preserve">, </w:t>
      </w:r>
      <w:r>
        <w:t xml:space="preserve">cuyo objeto es: </w:t>
      </w:r>
      <w:r w:rsidRPr="00CE2B52">
        <w:rPr>
          <w:b/>
        </w:rPr>
        <w:t>CONTRATAR EL SERVICIO DE REVISIÓN TÉCNICO MECÁNICA PARA EL PARQUE AUTOMOTOR (CARROS Y MOTOS) DEL DEPARTAMENTO DE POLICÍA URABÁ, GRUPOS OPERATIVOS Y ESPECIALIDADES.</w:t>
      </w:r>
    </w:p>
    <w:p w14:paraId="6365278E" w14:textId="77777777" w:rsidR="00CE2B52" w:rsidRDefault="00CE2B52" w:rsidP="00CE2B52">
      <w:pPr>
        <w:jc w:val="both"/>
      </w:pPr>
    </w:p>
    <w:p w14:paraId="3AAB6B5F" w14:textId="77777777" w:rsidR="00CE2B52" w:rsidRDefault="00CE2B52" w:rsidP="00CE2B52">
      <w:pPr>
        <w:jc w:val="both"/>
      </w:pPr>
      <w:r>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42EDDB" w14:textId="77777777" w:rsidR="00CE2B52" w:rsidRDefault="00CE2B52" w:rsidP="00CE2B52">
      <w:pPr>
        <w:jc w:val="both"/>
      </w:pPr>
      <w:r>
        <w:t xml:space="preserve">La Policía Nacional, mediante la Resolución 03843 del 09/09/2019, prevé en el Artículo 2º, lo relacionado con la “Política del Sistema de Gestión de la Seguridad y Salud en el Trabajo de la Policía Nacional”, en lo siguiente:  </w:t>
      </w:r>
    </w:p>
    <w:p w14:paraId="6BABDC4C" w14:textId="77777777" w:rsidR="00CE2B52" w:rsidRDefault="00CE2B52" w:rsidP="00CE2B52">
      <w:pPr>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2F4579" w14:textId="77777777" w:rsidR="00CE2B52" w:rsidRDefault="00CE2B52" w:rsidP="00CE2B52">
      <w:pPr>
        <w:jc w:val="both"/>
      </w:pPr>
    </w:p>
    <w:p w14:paraId="1F890229" w14:textId="77777777" w:rsidR="00CE2B52" w:rsidRDefault="00CE2B52" w:rsidP="00CE2B52">
      <w:pPr>
        <w:jc w:val="both"/>
      </w:pPr>
      <w:r>
        <w:t>PERSONA JURÍDICA</w:t>
      </w:r>
    </w:p>
    <w:p w14:paraId="66249225" w14:textId="77777777"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4077893" w14:textId="77777777" w:rsidR="00CE2B52" w:rsidRDefault="00CE2B52" w:rsidP="00CE2B52">
      <w:pPr>
        <w:jc w:val="both"/>
      </w:pPr>
    </w:p>
    <w:p w14:paraId="4DA95ECB" w14:textId="77777777" w:rsidR="00CE2B52" w:rsidRDefault="00CE2B52" w:rsidP="00CE2B52">
      <w:pPr>
        <w:jc w:val="both"/>
      </w:pPr>
      <w:r>
        <w:t>PERSONA NATURAL</w:t>
      </w:r>
    </w:p>
    <w:p w14:paraId="75A65ED8" w14:textId="77777777"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918127" w14:textId="77777777" w:rsidR="00CE2B52" w:rsidRDefault="00CE2B52" w:rsidP="00CE2B52">
      <w:pPr>
        <w:jc w:val="both"/>
      </w:pPr>
      <w:r>
        <w:t>Nota: seleccionar, según corresponda.</w:t>
      </w:r>
    </w:p>
    <w:p w14:paraId="0B14723D" w14:textId="77777777" w:rsidR="00CE2B52" w:rsidRDefault="00CE2B52" w:rsidP="00CE2B52">
      <w:pPr>
        <w:jc w:val="both"/>
      </w:pPr>
      <w:r>
        <w:t xml:space="preserve">De igual manera en la ejecución del contrato adicional a los requerimientos exigidos para su ejecución, la persona natural o jurídica deberá: </w:t>
      </w:r>
    </w:p>
    <w:p w14:paraId="2A6F4310" w14:textId="77777777" w:rsidR="00CE2B52" w:rsidRDefault="00CE2B52" w:rsidP="00CE2B52">
      <w:pPr>
        <w:jc w:val="both"/>
      </w:pPr>
    </w:p>
    <w:p w14:paraId="096C796F" w14:textId="77777777" w:rsidR="00CE2B52" w:rsidRDefault="00CE2B52" w:rsidP="00CE2B52">
      <w:pPr>
        <w:jc w:val="both"/>
      </w:pPr>
      <w: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7B48C7" w14:textId="77777777" w:rsidR="00CE2B52" w:rsidRDefault="00CE2B52" w:rsidP="00CE2B52">
      <w:pPr>
        <w:jc w:val="both"/>
      </w:pPr>
    </w:p>
    <w:p w14:paraId="11A3CFA4" w14:textId="77777777" w:rsidR="00CE2B52" w:rsidRDefault="00CE2B52" w:rsidP="00CE2B52">
      <w:pPr>
        <w:jc w:val="both"/>
      </w:pPr>
      <w:r>
        <w:t xml:space="preserve">Participar en las actividades que la Policía Nacional desarrolle en materia de promoción y prevención de riesgos laborales. </w:t>
      </w:r>
    </w:p>
    <w:p w14:paraId="546175C8" w14:textId="77777777" w:rsidR="00CE2B52" w:rsidRDefault="00CE2B52" w:rsidP="00CE2B52">
      <w:pPr>
        <w:jc w:val="both"/>
      </w:pPr>
    </w:p>
    <w:p w14:paraId="39F06421" w14:textId="77777777" w:rsidR="00CE2B52" w:rsidRDefault="00CE2B52" w:rsidP="00CE2B52">
      <w:pPr>
        <w:jc w:val="both"/>
      </w:pPr>
      <w:r>
        <w:t>Cumplir con  el uso continuo y permanente de los elementos de protección personal, durante la ejecución contractual, acorde a los peligros y riesgos relacionados la tarea contratada.</w:t>
      </w:r>
    </w:p>
    <w:p w14:paraId="563E2419" w14:textId="77777777" w:rsidR="00CE2B52" w:rsidRDefault="00CE2B52" w:rsidP="00CE2B52">
      <w:pPr>
        <w:jc w:val="both"/>
      </w:pPr>
    </w:p>
    <w:p w14:paraId="28FBB251" w14:textId="77777777" w:rsidR="00CE2B52" w:rsidRDefault="00CE2B52" w:rsidP="00CE2B52">
      <w:pPr>
        <w:jc w:val="both"/>
      </w:pPr>
      <w:r>
        <w:lastRenderedPageBreak/>
        <w:t xml:space="preserve">Conocer y participar en todas las actividades del plan de emergencia que se programen por parte de la Policía Nacional y los brigadistas de los centros de trabajo en donde desarrollará las actividades. </w:t>
      </w:r>
    </w:p>
    <w:p w14:paraId="5AF4A218" w14:textId="77777777" w:rsidR="00CE2B52" w:rsidRDefault="00CE2B52" w:rsidP="00CE2B52">
      <w:pPr>
        <w:jc w:val="both"/>
      </w:pPr>
    </w:p>
    <w:p w14:paraId="75FB564C" w14:textId="77777777" w:rsidR="00CE2B52" w:rsidRDefault="00CE2B52" w:rsidP="00CE2B52">
      <w:pPr>
        <w:jc w:val="both"/>
      </w:pPr>
      <w: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462A8ACF" w14:textId="77777777" w:rsidR="00CE2B52" w:rsidRDefault="00CE2B52" w:rsidP="00CE2B52">
      <w:pPr>
        <w:jc w:val="both"/>
      </w:pPr>
    </w:p>
    <w:p w14:paraId="691C01EF" w14:textId="77777777" w:rsidR="00CE2B52" w:rsidRDefault="00CE2B52" w:rsidP="00CE2B52">
      <w:pPr>
        <w:jc w:val="both"/>
      </w:pPr>
      <w:r>
        <w:t xml:space="preserve">Practicarse o practicar a sus trabajadores (según sea el caso), los exámenes médico ocupacionales y complementarios que correspondan, de acuerdo a la actividad contratada y objeto del contrato. </w:t>
      </w:r>
    </w:p>
    <w:p w14:paraId="72832CC0" w14:textId="77777777" w:rsidR="00CE2B52" w:rsidRDefault="00CE2B52" w:rsidP="00CE2B52">
      <w:pPr>
        <w:jc w:val="both"/>
      </w:pPr>
    </w:p>
    <w:p w14:paraId="2D58B66A" w14:textId="77777777" w:rsidR="00CE2B52" w:rsidRDefault="00CE2B52" w:rsidP="00CE2B52">
      <w:pPr>
        <w:jc w:val="both"/>
      </w:pPr>
      <w:r>
        <w:t xml:space="preserve">Diligenciar los formatos del SGSST de la Policía Nacional o el contratante, que le sean aplicables a la ejecución de la tarea contratada. </w:t>
      </w:r>
    </w:p>
    <w:p w14:paraId="3F5AD34E" w14:textId="77777777" w:rsidR="00CE2B52" w:rsidRDefault="00CE2B52" w:rsidP="00CE2B52">
      <w:pPr>
        <w:jc w:val="both"/>
      </w:pPr>
    </w:p>
    <w:p w14:paraId="1A69262A" w14:textId="77777777" w:rsidR="00CE2B52" w:rsidRDefault="00CE2B52" w:rsidP="00CE2B52">
      <w:pPr>
        <w:jc w:val="both"/>
      </w:pPr>
      <w: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EE9D008" w14:textId="77777777" w:rsidR="00CE2B52" w:rsidRDefault="00CE2B52" w:rsidP="00CE2B52">
      <w:pPr>
        <w:jc w:val="both"/>
      </w:pPr>
    </w:p>
    <w:p w14:paraId="7ADE9446" w14:textId="77777777" w:rsidR="00CE2B52" w:rsidRDefault="00CE2B52" w:rsidP="00CE2B52">
      <w:pPr>
        <w:jc w:val="both"/>
      </w:pPr>
      <w: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47EB4BAC" w14:textId="77777777" w:rsidR="00CE2B52" w:rsidRDefault="00CE2B52" w:rsidP="00CE2B52">
      <w:pPr>
        <w:jc w:val="both"/>
      </w:pPr>
      <w:r>
        <w:t xml:space="preserve">Estándares mínimos para empresas, empleadores y contratantes con diez (10) o menos trabajadores, clasificadas con riesgo I, II </w:t>
      </w:r>
      <w:proofErr w:type="spellStart"/>
      <w:r>
        <w:t>ó</w:t>
      </w:r>
      <w:proofErr w:type="spellEnd"/>
      <w:r>
        <w:t xml:space="preserve"> III</w:t>
      </w:r>
    </w:p>
    <w:p w14:paraId="28C2E445" w14:textId="77777777" w:rsidR="00CE2B52" w:rsidRDefault="00CE2B52" w:rsidP="00CE2B52">
      <w:pPr>
        <w:jc w:val="both"/>
      </w:pPr>
    </w:p>
    <w:p w14:paraId="57BBFC4A" w14:textId="77777777" w:rsidR="00CE2B52" w:rsidRDefault="00CE2B52" w:rsidP="00CE2B52">
      <w:pPr>
        <w:jc w:val="both"/>
      </w:pPr>
      <w:r>
        <w:t xml:space="preserve">Estándares mínimos para empresas de once (11) a cincuenta (50) trabajadores clasificadas con riesgo I, II </w:t>
      </w:r>
      <w:proofErr w:type="spellStart"/>
      <w:r>
        <w:t>ó</w:t>
      </w:r>
      <w:proofErr w:type="spellEnd"/>
      <w:r>
        <w:t xml:space="preserve"> III.</w:t>
      </w:r>
    </w:p>
    <w:p w14:paraId="61CA78D3" w14:textId="77777777" w:rsidR="00CE2B52" w:rsidRDefault="00CE2B52" w:rsidP="00CE2B52">
      <w:pPr>
        <w:jc w:val="both"/>
      </w:pPr>
    </w:p>
    <w:p w14:paraId="2F8A1D9B" w14:textId="77777777" w:rsidR="00CE2B52" w:rsidRDefault="00CE2B52" w:rsidP="00CE2B52">
      <w:pPr>
        <w:jc w:val="both"/>
      </w:pPr>
      <w:r>
        <w:t xml:space="preserve">Estándares mínimos para empresas de más de cincuenta (50) trabajadores clasificadas con riesgo I, II, III, IV </w:t>
      </w:r>
      <w:proofErr w:type="spellStart"/>
      <w:r>
        <w:t>ó</w:t>
      </w:r>
      <w:proofErr w:type="spellEnd"/>
      <w:r>
        <w:t xml:space="preserve"> V y de cincuenta (50) </w:t>
      </w:r>
      <w:proofErr w:type="spellStart"/>
      <w:r>
        <w:t>ó</w:t>
      </w:r>
      <w:proofErr w:type="spellEnd"/>
      <w:r>
        <w:t xml:space="preserve"> menos trabajadores con riesgo IV </w:t>
      </w:r>
      <w:proofErr w:type="spellStart"/>
      <w:r>
        <w:t>ó</w:t>
      </w:r>
      <w:proofErr w:type="spellEnd"/>
      <w:r>
        <w:t xml:space="preserve"> V.</w:t>
      </w:r>
    </w:p>
    <w:p w14:paraId="609E8CD0" w14:textId="77777777" w:rsidR="00CE2B52" w:rsidRDefault="00CE2B52" w:rsidP="00CE2B52">
      <w:pPr>
        <w:jc w:val="both"/>
      </w:pPr>
      <w:r>
        <w:t>La verificación al cumplimiento de lo antes descrito será efectuada por el supervisor del contrato.</w:t>
      </w:r>
    </w:p>
    <w:p w14:paraId="3D8CE8AC" w14:textId="77777777" w:rsidR="00CE2B52" w:rsidRDefault="00CE2B52" w:rsidP="00CE2B52">
      <w:pPr>
        <w:jc w:val="both"/>
      </w:pPr>
    </w:p>
    <w:p w14:paraId="61C6D18B" w14:textId="77777777" w:rsidR="00CE2B52" w:rsidRDefault="00CE2B52" w:rsidP="00CE2B52">
      <w:pPr>
        <w:jc w:val="both"/>
      </w:pPr>
      <w:r>
        <w:t>El proponente:</w:t>
      </w:r>
    </w:p>
    <w:p w14:paraId="2361B124" w14:textId="09A02103" w:rsidR="00CE2B52" w:rsidRDefault="00CE2B52" w:rsidP="00CE2B52">
      <w:pPr>
        <w:jc w:val="both"/>
      </w:pPr>
      <w:r>
        <w:t>_______________________________</w:t>
      </w:r>
    </w:p>
    <w:p w14:paraId="75D57E47" w14:textId="77777777" w:rsidR="00CE2B52" w:rsidRDefault="00CE2B52" w:rsidP="00CE2B52">
      <w:pPr>
        <w:jc w:val="both"/>
      </w:pPr>
      <w:r>
        <w:t xml:space="preserve">Firma del representante legal del proponente </w:t>
      </w:r>
    </w:p>
    <w:p w14:paraId="1A5A5F95" w14:textId="77777777" w:rsidR="00CE2B52" w:rsidRDefault="00CE2B52" w:rsidP="00CE2B52">
      <w:pPr>
        <w:jc w:val="both"/>
      </w:pPr>
      <w:r>
        <w:t>Nombre o razón social del oferente: Diligenciar el nombre completo del proponente</w:t>
      </w:r>
    </w:p>
    <w:p w14:paraId="18119F4A" w14:textId="77777777" w:rsidR="00CE2B52" w:rsidRDefault="00CE2B52" w:rsidP="00CE2B52">
      <w:pPr>
        <w:jc w:val="both"/>
      </w:pPr>
      <w:r>
        <w:t xml:space="preserve">Identificación (NIT </w:t>
      </w:r>
      <w:r>
        <w:rPr>
          <w:rFonts w:ascii="MS Gothic" w:eastAsia="MS Gothic" w:hAnsi="MS Gothic" w:cs="MS Gothic" w:hint="eastAsia"/>
        </w:rPr>
        <w:t>☐</w:t>
      </w:r>
      <w:r>
        <w:t xml:space="preserve"> C.C </w:t>
      </w:r>
      <w:r>
        <w:rPr>
          <w:rFonts w:ascii="MS Gothic" w:eastAsia="MS Gothic" w:hAnsi="MS Gothic" w:cs="MS Gothic" w:hint="eastAsia"/>
        </w:rPr>
        <w:t>☐</w:t>
      </w:r>
      <w:r>
        <w:t xml:space="preserve">  C.E </w:t>
      </w:r>
      <w:r>
        <w:rPr>
          <w:rFonts w:ascii="MS Gothic" w:eastAsia="MS Gothic" w:hAnsi="MS Gothic" w:cs="MS Gothic" w:hint="eastAsia"/>
        </w:rPr>
        <w:t>☐</w:t>
      </w:r>
      <w:r>
        <w:t>): Diligenciar la identificación del proponente</w:t>
      </w:r>
    </w:p>
    <w:p w14:paraId="77188A49" w14:textId="77777777" w:rsidR="00CE2B52" w:rsidRDefault="00CE2B52" w:rsidP="00CE2B52">
      <w:pPr>
        <w:jc w:val="both"/>
      </w:pPr>
      <w:r>
        <w:t>Nombre Representante Legal: Diligenciar el nombre completo del representante legal</w:t>
      </w:r>
    </w:p>
    <w:p w14:paraId="037DF966" w14:textId="77777777" w:rsidR="00CE2B52" w:rsidRDefault="00CE2B52" w:rsidP="00CE2B52">
      <w:pPr>
        <w:jc w:val="both"/>
      </w:pPr>
      <w:r>
        <w:t xml:space="preserve">Identificación (C.C </w:t>
      </w:r>
      <w:r>
        <w:rPr>
          <w:rFonts w:ascii="MS Gothic" w:eastAsia="MS Gothic" w:hAnsi="MS Gothic" w:cs="MS Gothic" w:hint="eastAsia"/>
        </w:rPr>
        <w:t>☐</w:t>
      </w:r>
      <w:r>
        <w:t xml:space="preserve">  C.E. </w:t>
      </w:r>
      <w:r>
        <w:rPr>
          <w:rFonts w:ascii="MS Gothic" w:eastAsia="MS Gothic" w:hAnsi="MS Gothic" w:cs="MS Gothic" w:hint="eastAsia"/>
        </w:rPr>
        <w:t>☐</w:t>
      </w:r>
      <w:r>
        <w:t>) Diligenciar el documento de identificación del representante legal</w:t>
      </w:r>
    </w:p>
    <w:p w14:paraId="12D580AB" w14:textId="77777777" w:rsidR="00CE2B52" w:rsidRDefault="00CE2B52" w:rsidP="00CE2B52">
      <w:pPr>
        <w:jc w:val="both"/>
      </w:pPr>
      <w:r>
        <w:t>Dirección: Diligenciar la dirección del proveedor</w:t>
      </w:r>
    </w:p>
    <w:p w14:paraId="23B5E5F5" w14:textId="77777777" w:rsidR="00CE2B52" w:rsidRDefault="00CE2B52" w:rsidP="00CE2B52">
      <w:pPr>
        <w:jc w:val="both"/>
      </w:pPr>
      <w:r>
        <w:t>Teléfono: Diligenciar teléfonos de contacto del proveedor</w:t>
      </w:r>
    </w:p>
    <w:p w14:paraId="1443A692" w14:textId="77777777" w:rsidR="00CE2B52" w:rsidRDefault="00CE2B52" w:rsidP="00CE2B52">
      <w:pPr>
        <w:jc w:val="both"/>
      </w:pPr>
      <w:r>
        <w:t>Email: Diligenciar correo electrónico de notificaciones</w:t>
      </w:r>
    </w:p>
    <w:p w14:paraId="0259FC38" w14:textId="77777777" w:rsidR="00CE2B52" w:rsidRDefault="00CE2B52" w:rsidP="00CE2B52">
      <w:pPr>
        <w:jc w:val="both"/>
      </w:pPr>
    </w:p>
    <w:bookmarkEnd w:id="9"/>
    <w:p w14:paraId="512DA744" w14:textId="77777777" w:rsidR="00D02695" w:rsidRDefault="00D02695" w:rsidP="00D02695">
      <w:pPr>
        <w:pStyle w:val="Prrafodelista"/>
        <w:tabs>
          <w:tab w:val="left" w:pos="240"/>
        </w:tabs>
        <w:ind w:left="0"/>
        <w:rPr>
          <w:b/>
          <w:noProof/>
          <w:lang w:eastAsia="es-CO"/>
        </w:rPr>
      </w:pPr>
    </w:p>
    <w:p w14:paraId="5F76BB03" w14:textId="77777777" w:rsidR="00D547C7" w:rsidRDefault="00D547C7" w:rsidP="00D02695">
      <w:pPr>
        <w:pStyle w:val="Prrafodelista"/>
        <w:tabs>
          <w:tab w:val="left" w:pos="240"/>
        </w:tabs>
        <w:ind w:left="0"/>
        <w:rPr>
          <w:b/>
          <w:noProof/>
          <w:lang w:eastAsia="es-CO"/>
        </w:rPr>
      </w:pPr>
    </w:p>
    <w:p w14:paraId="68F154BA" w14:textId="77777777" w:rsidR="00D547C7" w:rsidRDefault="00D547C7" w:rsidP="00D02695">
      <w:pPr>
        <w:pStyle w:val="Prrafodelista"/>
        <w:tabs>
          <w:tab w:val="left" w:pos="240"/>
        </w:tabs>
        <w:ind w:left="0"/>
        <w:rPr>
          <w:b/>
          <w:noProof/>
          <w:lang w:eastAsia="es-CO"/>
        </w:rPr>
      </w:pPr>
    </w:p>
    <w:p w14:paraId="0D4C6054" w14:textId="77777777" w:rsidR="00D547C7" w:rsidRDefault="00D547C7" w:rsidP="00D02695">
      <w:pPr>
        <w:pStyle w:val="Prrafodelista"/>
        <w:tabs>
          <w:tab w:val="left" w:pos="240"/>
        </w:tabs>
        <w:ind w:left="0"/>
        <w:rPr>
          <w:b/>
          <w:noProof/>
          <w:lang w:eastAsia="es-CO"/>
        </w:rPr>
      </w:pPr>
    </w:p>
    <w:p w14:paraId="46183A8D" w14:textId="77777777" w:rsidR="00D547C7" w:rsidRDefault="00D547C7" w:rsidP="00D02695">
      <w:pPr>
        <w:pStyle w:val="Prrafodelista"/>
        <w:tabs>
          <w:tab w:val="left" w:pos="240"/>
        </w:tabs>
        <w:ind w:left="0"/>
        <w:rPr>
          <w:b/>
          <w:noProof/>
          <w:lang w:eastAsia="es-CO"/>
        </w:rPr>
      </w:pPr>
    </w:p>
    <w:p w14:paraId="2A8B0A5E" w14:textId="77777777" w:rsidR="00D547C7" w:rsidRDefault="00D547C7" w:rsidP="00D02695">
      <w:pPr>
        <w:pStyle w:val="Prrafodelista"/>
        <w:tabs>
          <w:tab w:val="left" w:pos="240"/>
        </w:tabs>
        <w:ind w:left="0"/>
        <w:rPr>
          <w:b/>
          <w:noProof/>
          <w:lang w:eastAsia="es-CO"/>
        </w:rPr>
      </w:pPr>
    </w:p>
    <w:p w14:paraId="678E6F50" w14:textId="77777777" w:rsidR="00BA326E" w:rsidRDefault="00BA326E" w:rsidP="00D02695">
      <w:pPr>
        <w:pStyle w:val="Prrafodelista"/>
        <w:tabs>
          <w:tab w:val="left" w:pos="240"/>
        </w:tabs>
        <w:ind w:left="0"/>
        <w:rPr>
          <w:b/>
          <w:noProof/>
          <w:lang w:eastAsia="es-CO"/>
        </w:rPr>
      </w:pPr>
    </w:p>
    <w:p w14:paraId="705BB40E" w14:textId="77777777" w:rsidR="00BA326E" w:rsidRDefault="00BA326E" w:rsidP="00D02695">
      <w:pPr>
        <w:pStyle w:val="Prrafodelista"/>
        <w:tabs>
          <w:tab w:val="left" w:pos="240"/>
        </w:tabs>
        <w:ind w:left="0"/>
        <w:rPr>
          <w:b/>
          <w:noProof/>
          <w:lang w:eastAsia="es-CO"/>
        </w:rPr>
      </w:pPr>
    </w:p>
    <w:p w14:paraId="61A4DA4A" w14:textId="77777777" w:rsidR="00BA326E" w:rsidRDefault="00BA326E" w:rsidP="00D02695">
      <w:pPr>
        <w:pStyle w:val="Prrafodelista"/>
        <w:tabs>
          <w:tab w:val="left" w:pos="240"/>
        </w:tabs>
        <w:ind w:left="0"/>
        <w:rPr>
          <w:b/>
          <w:noProof/>
          <w:lang w:eastAsia="es-CO"/>
        </w:rPr>
      </w:pPr>
    </w:p>
    <w:p w14:paraId="0A9BCE2D" w14:textId="77777777" w:rsidR="00BA326E" w:rsidRDefault="00BA326E" w:rsidP="00D02695">
      <w:pPr>
        <w:pStyle w:val="Prrafodelista"/>
        <w:tabs>
          <w:tab w:val="left" w:pos="240"/>
        </w:tabs>
        <w:ind w:left="0"/>
        <w:rPr>
          <w:b/>
          <w:noProof/>
          <w:lang w:eastAsia="es-CO"/>
        </w:rPr>
      </w:pPr>
    </w:p>
    <w:p w14:paraId="33197524" w14:textId="77777777" w:rsidR="00D547C7" w:rsidRDefault="00D547C7" w:rsidP="00D02695">
      <w:pPr>
        <w:pStyle w:val="Prrafodelista"/>
        <w:tabs>
          <w:tab w:val="left" w:pos="240"/>
        </w:tabs>
        <w:ind w:left="0"/>
        <w:rPr>
          <w:b/>
          <w:noProof/>
          <w:lang w:eastAsia="es-CO"/>
        </w:rPr>
      </w:pPr>
    </w:p>
    <w:p w14:paraId="5A8DB59D" w14:textId="77777777" w:rsidR="00D547C7" w:rsidRDefault="00D547C7" w:rsidP="00D02695">
      <w:pPr>
        <w:pStyle w:val="Prrafodelista"/>
        <w:tabs>
          <w:tab w:val="left" w:pos="240"/>
        </w:tabs>
        <w:ind w:left="0"/>
        <w:rPr>
          <w:b/>
          <w:noProof/>
          <w:lang w:eastAsia="es-CO"/>
        </w:rPr>
      </w:pPr>
    </w:p>
    <w:p w14:paraId="5ADCF591" w14:textId="77777777" w:rsidR="006553BF" w:rsidRDefault="006553BF" w:rsidP="00D02695">
      <w:pPr>
        <w:pStyle w:val="Prrafodelista"/>
        <w:tabs>
          <w:tab w:val="left" w:pos="240"/>
        </w:tabs>
        <w:ind w:left="0"/>
        <w:rPr>
          <w:b/>
          <w:noProof/>
          <w:lang w:eastAsia="es-CO"/>
        </w:rPr>
      </w:pPr>
    </w:p>
    <w:p w14:paraId="097D1F7B" w14:textId="77777777" w:rsidR="00D02695" w:rsidRPr="00622406" w:rsidRDefault="00D02695" w:rsidP="00D02695">
      <w:pPr>
        <w:pStyle w:val="Prrafodelista"/>
        <w:tabs>
          <w:tab w:val="left" w:pos="240"/>
        </w:tabs>
        <w:ind w:left="0"/>
        <w:jc w:val="center"/>
        <w:rPr>
          <w:b/>
          <w:noProof/>
          <w:lang w:eastAsia="es-CO"/>
        </w:rPr>
      </w:pPr>
      <w:r w:rsidRPr="00622406">
        <w:rPr>
          <w:b/>
          <w:noProof/>
          <w:lang w:eastAsia="es-CO"/>
        </w:rPr>
        <w:lastRenderedPageBreak/>
        <w:t>FORMULARIO No.13</w:t>
      </w:r>
    </w:p>
    <w:p w14:paraId="202D6430" w14:textId="77777777" w:rsidR="00D02695" w:rsidRPr="00622406" w:rsidRDefault="00D02695" w:rsidP="00D02695">
      <w:pPr>
        <w:pStyle w:val="Sinespaciado"/>
        <w:jc w:val="center"/>
        <w:rPr>
          <w:rFonts w:ascii="Arial" w:hAnsi="Arial" w:cs="Arial"/>
          <w:b/>
          <w:sz w:val="20"/>
          <w:szCs w:val="20"/>
        </w:rPr>
      </w:pPr>
      <w:r w:rsidRPr="00622406">
        <w:rPr>
          <w:rFonts w:ascii="Arial" w:hAnsi="Arial" w:cs="Arial"/>
          <w:b/>
          <w:sz w:val="20"/>
          <w:szCs w:val="20"/>
        </w:rPr>
        <w:t>COMPROMISO SISTEMA DE GESTIÓN AMBIENTAL</w:t>
      </w:r>
    </w:p>
    <w:p w14:paraId="08694940" w14:textId="2943EE4C" w:rsidR="00D02695" w:rsidRDefault="00D02695" w:rsidP="00D02695">
      <w:pPr>
        <w:pStyle w:val="Sinespaciado"/>
        <w:jc w:val="center"/>
        <w:rPr>
          <w:rFonts w:ascii="Arial" w:hAnsi="Arial" w:cs="Arial"/>
          <w:b/>
          <w:sz w:val="20"/>
          <w:szCs w:val="20"/>
        </w:rPr>
      </w:pPr>
      <w:r w:rsidRPr="00C86A46">
        <w:rPr>
          <w:rFonts w:ascii="Arial" w:hAnsi="Arial" w:cs="Arial"/>
          <w:sz w:val="20"/>
          <w:szCs w:val="20"/>
        </w:rPr>
        <w:t>Proceso de Contratación</w:t>
      </w:r>
      <w:r w:rsidRPr="00C86A46">
        <w:rPr>
          <w:rFonts w:ascii="Arial" w:hAnsi="Arial" w:cs="Arial"/>
          <w:b/>
          <w:sz w:val="20"/>
          <w:szCs w:val="20"/>
        </w:rPr>
        <w:t xml:space="preserve"> </w:t>
      </w:r>
      <w:r w:rsidR="00BC368F">
        <w:rPr>
          <w:rFonts w:ascii="Arial" w:hAnsi="Arial" w:cs="Arial"/>
          <w:b/>
          <w:sz w:val="20"/>
          <w:szCs w:val="20"/>
        </w:rPr>
        <w:t>PN DEURA MIC 065  2024</w:t>
      </w:r>
    </w:p>
    <w:p w14:paraId="4A2BDE7C" w14:textId="77777777" w:rsidR="00D02695" w:rsidRPr="00622406" w:rsidRDefault="00D02695" w:rsidP="00D02695">
      <w:pPr>
        <w:pStyle w:val="Sinespaciado"/>
        <w:jc w:val="center"/>
        <w:rPr>
          <w:rFonts w:ascii="Arial" w:hAnsi="Arial" w:cs="Arial"/>
          <w:b/>
          <w:sz w:val="20"/>
          <w:szCs w:val="20"/>
        </w:rPr>
      </w:pPr>
    </w:p>
    <w:p w14:paraId="10032AC5" w14:textId="77777777" w:rsidR="00CE2B52" w:rsidRPr="00D27823" w:rsidRDefault="00CE2B52" w:rsidP="00CE2B52">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648C745F" w14:textId="77777777" w:rsidR="00CE2B52" w:rsidRPr="00D27823" w:rsidRDefault="00CE2B52" w:rsidP="00CE2B52">
      <w:pPr>
        <w:pStyle w:val="Default"/>
        <w:jc w:val="both"/>
        <w:rPr>
          <w:color w:val="C00000"/>
          <w:sz w:val="20"/>
          <w:szCs w:val="20"/>
        </w:rPr>
      </w:pPr>
    </w:p>
    <w:p w14:paraId="7B59522D" w14:textId="77777777" w:rsidR="00CE2B52" w:rsidRPr="00877C3B" w:rsidRDefault="00CE2B52" w:rsidP="00CE2B52">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2CB2773E" w14:textId="77777777" w:rsidR="00CE2B52" w:rsidRPr="00877C3B" w:rsidRDefault="00CE2B52" w:rsidP="00CE2B52">
      <w:pPr>
        <w:pStyle w:val="Sinespaciado"/>
        <w:jc w:val="both"/>
        <w:rPr>
          <w:rFonts w:ascii="Arial" w:hAnsi="Arial" w:cs="Arial"/>
          <w:sz w:val="20"/>
          <w:szCs w:val="20"/>
        </w:rPr>
      </w:pPr>
    </w:p>
    <w:p w14:paraId="559558C5" w14:textId="77777777" w:rsidR="00CE2B52" w:rsidRPr="00877C3B" w:rsidRDefault="00CE2B52" w:rsidP="00CE2B52">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5D7B4FD6" w14:textId="77777777" w:rsidR="00CE2B52" w:rsidRPr="00877C3B" w:rsidRDefault="00CE2B52" w:rsidP="00CE2B52">
      <w:pPr>
        <w:pStyle w:val="Sinespaciado"/>
        <w:jc w:val="both"/>
        <w:rPr>
          <w:rFonts w:ascii="Arial" w:hAnsi="Arial" w:cs="Arial"/>
          <w:sz w:val="20"/>
          <w:szCs w:val="20"/>
        </w:rPr>
      </w:pPr>
    </w:p>
    <w:p w14:paraId="5EB2AF83" w14:textId="77777777"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8042E94" w14:textId="77777777" w:rsidR="00CE2B52" w:rsidRPr="00877C3B" w:rsidRDefault="00CE2B52" w:rsidP="00CE2B52">
      <w:pPr>
        <w:pStyle w:val="Sinespaciado"/>
        <w:jc w:val="both"/>
        <w:rPr>
          <w:rFonts w:ascii="Arial" w:hAnsi="Arial" w:cs="Arial"/>
          <w:sz w:val="20"/>
          <w:szCs w:val="20"/>
        </w:rPr>
      </w:pPr>
    </w:p>
    <w:p w14:paraId="237B8C27" w14:textId="77777777"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55BC8A56"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3D13DABC"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3DBB41CD"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53D837B4" w14:textId="77777777" w:rsidR="00D02695" w:rsidRPr="00622406" w:rsidRDefault="00D02695" w:rsidP="00D02695">
      <w:pPr>
        <w:pStyle w:val="Piedepgina"/>
        <w:tabs>
          <w:tab w:val="clear" w:pos="4419"/>
          <w:tab w:val="clear" w:pos="8838"/>
          <w:tab w:val="left" w:pos="0"/>
        </w:tabs>
        <w:suppressAutoHyphens/>
        <w:jc w:val="both"/>
        <w:textAlignment w:val="baseline"/>
      </w:pPr>
      <w:r w:rsidRPr="00622406">
        <w:t xml:space="preserve">Atentamente; </w:t>
      </w:r>
    </w:p>
    <w:p w14:paraId="28DDD340" w14:textId="77777777" w:rsidR="00D02695" w:rsidRPr="00622406" w:rsidRDefault="00D02695" w:rsidP="00D02695">
      <w:pPr>
        <w:pStyle w:val="Piedepgina"/>
        <w:tabs>
          <w:tab w:val="clear" w:pos="4419"/>
          <w:tab w:val="clear" w:pos="8838"/>
          <w:tab w:val="left" w:pos="0"/>
        </w:tabs>
        <w:suppressAutoHyphens/>
        <w:jc w:val="both"/>
        <w:textAlignment w:val="baseline"/>
      </w:pPr>
    </w:p>
    <w:p w14:paraId="60FE1670" w14:textId="77777777" w:rsidR="00D02695" w:rsidRPr="00622406" w:rsidRDefault="00D02695" w:rsidP="00D02695">
      <w:pPr>
        <w:pStyle w:val="Piedepgina"/>
        <w:tabs>
          <w:tab w:val="clear" w:pos="4419"/>
          <w:tab w:val="clear" w:pos="8838"/>
          <w:tab w:val="left" w:pos="0"/>
        </w:tabs>
        <w:suppressAutoHyphens/>
        <w:jc w:val="both"/>
        <w:textAlignment w:val="baseline"/>
      </w:pPr>
    </w:p>
    <w:p w14:paraId="0EAFBEE0" w14:textId="77777777" w:rsidR="00D02695" w:rsidRPr="00D27823" w:rsidRDefault="00D02695" w:rsidP="00D02695">
      <w:pPr>
        <w:pStyle w:val="Piedepgina"/>
        <w:tabs>
          <w:tab w:val="clear" w:pos="4419"/>
          <w:tab w:val="clear" w:pos="8838"/>
          <w:tab w:val="left" w:pos="0"/>
        </w:tabs>
        <w:suppressAutoHyphens/>
        <w:jc w:val="both"/>
        <w:textAlignment w:val="baseline"/>
      </w:pPr>
    </w:p>
    <w:p w14:paraId="073A5857" w14:textId="77777777" w:rsidR="00D02695" w:rsidRPr="00D27823" w:rsidRDefault="00D02695" w:rsidP="00D02695">
      <w:pPr>
        <w:pStyle w:val="Piedepgina"/>
        <w:tabs>
          <w:tab w:val="clear" w:pos="4419"/>
          <w:tab w:val="clear" w:pos="8838"/>
          <w:tab w:val="left" w:pos="0"/>
        </w:tabs>
        <w:suppressAutoHyphens/>
        <w:jc w:val="both"/>
        <w:textAlignment w:val="baseline"/>
      </w:pPr>
    </w:p>
    <w:p w14:paraId="645BC796" w14:textId="77777777" w:rsidR="00D02695" w:rsidRPr="00D27823" w:rsidRDefault="00D02695" w:rsidP="00D02695">
      <w:pPr>
        <w:tabs>
          <w:tab w:val="left" w:pos="0"/>
        </w:tabs>
        <w:adjustRightInd w:val="0"/>
        <w:rPr>
          <w:lang w:eastAsia="es-CO"/>
        </w:rPr>
      </w:pPr>
      <w:r w:rsidRPr="00D27823">
        <w:rPr>
          <w:lang w:eastAsia="es-CO"/>
        </w:rPr>
        <w:t>Proponente: _____________________________</w:t>
      </w:r>
    </w:p>
    <w:p w14:paraId="3004B85C" w14:textId="77777777" w:rsidR="00D02695" w:rsidRPr="00D27823" w:rsidRDefault="00D02695" w:rsidP="00D02695">
      <w:pPr>
        <w:tabs>
          <w:tab w:val="left" w:pos="0"/>
        </w:tabs>
        <w:adjustRightInd w:val="0"/>
        <w:rPr>
          <w:lang w:eastAsia="es-CO"/>
        </w:rPr>
      </w:pPr>
      <w:r w:rsidRPr="00D27823">
        <w:rPr>
          <w:lang w:eastAsia="es-CO"/>
        </w:rPr>
        <w:t>Nombre: ________________________________</w:t>
      </w:r>
    </w:p>
    <w:p w14:paraId="4021665B" w14:textId="77777777" w:rsidR="00D02695" w:rsidRPr="00D27823" w:rsidRDefault="00D02695" w:rsidP="00D02695">
      <w:pPr>
        <w:tabs>
          <w:tab w:val="left" w:pos="0"/>
        </w:tabs>
        <w:adjustRightInd w:val="0"/>
        <w:rPr>
          <w:lang w:eastAsia="es-CO"/>
        </w:rPr>
      </w:pPr>
      <w:r w:rsidRPr="00D27823">
        <w:rPr>
          <w:lang w:eastAsia="es-CO"/>
        </w:rPr>
        <w:t>Documento de identidad: ___________________lugar de expedición: _______________</w:t>
      </w:r>
    </w:p>
    <w:p w14:paraId="5C608F18" w14:textId="77777777" w:rsidR="00D02695" w:rsidRPr="00613F29" w:rsidRDefault="00D02695" w:rsidP="00D02695">
      <w:pPr>
        <w:pStyle w:val="Prrafodelista"/>
        <w:tabs>
          <w:tab w:val="left" w:pos="240"/>
        </w:tabs>
        <w:ind w:left="0"/>
      </w:pPr>
      <w:r w:rsidRPr="00D27823">
        <w:t>NIT: _______________</w:t>
      </w:r>
    </w:p>
    <w:p w14:paraId="7F5E63FB" w14:textId="77777777" w:rsidR="00D02695" w:rsidRDefault="00D02695" w:rsidP="00D02695">
      <w:pPr>
        <w:pStyle w:val="Textoindependiente"/>
        <w:rPr>
          <w:rFonts w:cs="Arial"/>
          <w:sz w:val="20"/>
        </w:rPr>
      </w:pPr>
    </w:p>
    <w:p w14:paraId="632E9356" w14:textId="77777777" w:rsidR="00D02695" w:rsidRDefault="00D02695" w:rsidP="00D02695">
      <w:pPr>
        <w:pStyle w:val="Textoindependiente"/>
        <w:rPr>
          <w:rFonts w:cs="Arial"/>
          <w:sz w:val="20"/>
        </w:rPr>
      </w:pPr>
    </w:p>
    <w:p w14:paraId="0CD72D87" w14:textId="77777777" w:rsidR="00D02695" w:rsidRDefault="00D02695" w:rsidP="00D02695">
      <w:pPr>
        <w:pStyle w:val="Textoindependiente"/>
        <w:rPr>
          <w:rFonts w:cs="Arial"/>
          <w:sz w:val="20"/>
        </w:rPr>
      </w:pPr>
    </w:p>
    <w:p w14:paraId="35FA3B02" w14:textId="77777777" w:rsidR="00D02695" w:rsidRDefault="00D02695" w:rsidP="00D02695">
      <w:pPr>
        <w:pStyle w:val="Textoindependiente"/>
        <w:rPr>
          <w:rFonts w:cs="Arial"/>
          <w:sz w:val="20"/>
        </w:rPr>
      </w:pPr>
    </w:p>
    <w:p w14:paraId="5BB68096" w14:textId="77777777" w:rsidR="00D02695" w:rsidRDefault="00D02695" w:rsidP="00682B55">
      <w:pPr>
        <w:pStyle w:val="Textoindependiente"/>
        <w:rPr>
          <w:rFonts w:cs="Arial"/>
          <w:sz w:val="20"/>
        </w:rPr>
      </w:pPr>
    </w:p>
    <w:p w14:paraId="036FD190" w14:textId="77777777" w:rsidR="00CE2B52" w:rsidRDefault="00CE2B52" w:rsidP="00682B55">
      <w:pPr>
        <w:pStyle w:val="Textoindependiente"/>
        <w:rPr>
          <w:rFonts w:cs="Arial"/>
          <w:sz w:val="20"/>
        </w:rPr>
      </w:pPr>
    </w:p>
    <w:p w14:paraId="73C73755" w14:textId="77777777" w:rsidR="00CE2B52" w:rsidRDefault="00CE2B52" w:rsidP="00682B55">
      <w:pPr>
        <w:pStyle w:val="Textoindependiente"/>
        <w:rPr>
          <w:rFonts w:cs="Arial"/>
          <w:sz w:val="20"/>
        </w:rPr>
      </w:pPr>
    </w:p>
    <w:p w14:paraId="3CA2B6A8" w14:textId="77777777" w:rsidR="00CE2B52" w:rsidRDefault="00CE2B52" w:rsidP="00682B55">
      <w:pPr>
        <w:pStyle w:val="Textoindependiente"/>
        <w:rPr>
          <w:rFonts w:cs="Arial"/>
          <w:sz w:val="20"/>
        </w:rPr>
      </w:pPr>
    </w:p>
    <w:p w14:paraId="494631C2" w14:textId="77777777" w:rsidR="00CE2B52" w:rsidRDefault="00CE2B52" w:rsidP="00682B55">
      <w:pPr>
        <w:pStyle w:val="Textoindependiente"/>
        <w:rPr>
          <w:rFonts w:cs="Arial"/>
          <w:sz w:val="20"/>
        </w:rPr>
      </w:pPr>
    </w:p>
    <w:p w14:paraId="24EFBA71" w14:textId="77777777" w:rsidR="00CE2B52" w:rsidRDefault="00CE2B52" w:rsidP="00682B55">
      <w:pPr>
        <w:pStyle w:val="Textoindependiente"/>
        <w:rPr>
          <w:rFonts w:cs="Arial"/>
          <w:sz w:val="20"/>
        </w:rPr>
      </w:pPr>
    </w:p>
    <w:p w14:paraId="1BD04829" w14:textId="77777777" w:rsidR="00CE2B52" w:rsidRDefault="00CE2B52" w:rsidP="00682B55">
      <w:pPr>
        <w:pStyle w:val="Textoindependiente"/>
        <w:rPr>
          <w:rFonts w:cs="Arial"/>
          <w:sz w:val="20"/>
        </w:rPr>
      </w:pPr>
    </w:p>
    <w:p w14:paraId="206D0ED5" w14:textId="77777777" w:rsidR="00CE2B52" w:rsidRDefault="00CE2B52" w:rsidP="00C952B9">
      <w:pPr>
        <w:pStyle w:val="Sinespaciado"/>
        <w:rPr>
          <w:rFonts w:ascii="Arial" w:hAnsi="Arial" w:cs="Arial"/>
          <w:b/>
          <w:sz w:val="20"/>
          <w:szCs w:val="20"/>
        </w:rPr>
      </w:pPr>
    </w:p>
    <w:p w14:paraId="09A6CF5E" w14:textId="77777777" w:rsidR="00CE2B52" w:rsidRPr="006E1798" w:rsidRDefault="00CE2B52" w:rsidP="00C952B9"/>
    <w:sectPr w:rsidR="00CE2B52" w:rsidRPr="006E1798" w:rsidSect="001F1EBA">
      <w:headerReference w:type="default" r:id="rId38"/>
      <w:footerReference w:type="default" r:id="rId39"/>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C77B0" w14:textId="77777777" w:rsidR="00B85228" w:rsidRDefault="00B85228" w:rsidP="004E5B6E">
      <w:r>
        <w:separator/>
      </w:r>
    </w:p>
  </w:endnote>
  <w:endnote w:type="continuationSeparator" w:id="0">
    <w:p w14:paraId="1FDF31E9" w14:textId="77777777" w:rsidR="00B85228" w:rsidRDefault="00B8522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2C8B0" w14:textId="77777777" w:rsidR="00AE381A" w:rsidRPr="005615EE" w:rsidRDefault="00AE381A" w:rsidP="00595F84">
    <w:pPr>
      <w:pStyle w:val="Piedepgina"/>
      <w:rPr>
        <w:lang w:val="es-CO"/>
      </w:rPr>
    </w:pPr>
  </w:p>
  <w:p w14:paraId="3249EAB2" w14:textId="77777777" w:rsidR="00AE381A" w:rsidRPr="005615EE" w:rsidRDefault="00AE381A">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24DB6" w14:textId="77777777" w:rsidR="00AE381A" w:rsidRDefault="00AE381A">
    <w:pPr>
      <w:pStyle w:val="Piedepgina"/>
      <w:jc w:val="right"/>
    </w:pPr>
    <w:r>
      <w:fldChar w:fldCharType="begin"/>
    </w:r>
    <w:r>
      <w:instrText xml:space="preserve"> PAGE   \* MERGEFORMAT </w:instrText>
    </w:r>
    <w:r>
      <w:fldChar w:fldCharType="separate"/>
    </w:r>
    <w:r>
      <w:rPr>
        <w:noProof/>
      </w:rPr>
      <w:t>1</w:t>
    </w:r>
    <w:r>
      <w:rPr>
        <w:noProof/>
      </w:rPr>
      <w:fldChar w:fldCharType="end"/>
    </w:r>
  </w:p>
  <w:p w14:paraId="147C38CE" w14:textId="77777777" w:rsidR="00AE381A" w:rsidRDefault="00AE381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A0445" w14:textId="77777777" w:rsidR="00AE381A" w:rsidRDefault="00AE381A" w:rsidP="00D72736">
    <w:pPr>
      <w:pStyle w:val="Piedepgina"/>
      <w:tabs>
        <w:tab w:val="clear" w:pos="8838"/>
        <w:tab w:val="right" w:pos="9356"/>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A5B69" w14:textId="77777777" w:rsidR="00B85228" w:rsidRDefault="00B85228" w:rsidP="004E5B6E">
      <w:r>
        <w:separator/>
      </w:r>
    </w:p>
  </w:footnote>
  <w:footnote w:type="continuationSeparator" w:id="0">
    <w:p w14:paraId="322A6880" w14:textId="77777777" w:rsidR="00B85228" w:rsidRDefault="00B85228" w:rsidP="004E5B6E">
      <w:r>
        <w:continuationSeparator/>
      </w:r>
    </w:p>
  </w:footnote>
  <w:footnote w:id="1">
    <w:p w14:paraId="104B4517" w14:textId="77777777" w:rsidR="00AE381A" w:rsidRPr="000E1E10" w:rsidRDefault="00AE381A" w:rsidP="009F426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4C111" w14:textId="77777777" w:rsidR="00AE381A" w:rsidRDefault="00AE381A"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E381A" w:rsidRPr="008F7539" w14:paraId="26813724" w14:textId="77777777" w:rsidTr="00E323E7">
      <w:trPr>
        <w:trHeight w:val="127"/>
      </w:trPr>
      <w:tc>
        <w:tcPr>
          <w:tcW w:w="1980" w:type="dxa"/>
          <w:vAlign w:val="center"/>
        </w:tcPr>
        <w:p w14:paraId="019F6127" w14:textId="77777777" w:rsidR="00AE381A" w:rsidRPr="008F7539" w:rsidRDefault="00AE381A"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2C528F">
            <w:rPr>
              <w:b/>
              <w:noProof/>
              <w:sz w:val="16"/>
              <w:szCs w:val="16"/>
            </w:rPr>
            <w:t>24</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2C528F">
            <w:rPr>
              <w:b/>
              <w:noProof/>
              <w:sz w:val="16"/>
              <w:szCs w:val="16"/>
            </w:rPr>
            <w:t>46</w:t>
          </w:r>
          <w:r w:rsidRPr="008F7539">
            <w:rPr>
              <w:b/>
              <w:sz w:val="16"/>
              <w:szCs w:val="16"/>
            </w:rPr>
            <w:fldChar w:fldCharType="end"/>
          </w:r>
        </w:p>
      </w:tc>
      <w:tc>
        <w:tcPr>
          <w:tcW w:w="5536" w:type="dxa"/>
          <w:vMerge w:val="restart"/>
          <w:vAlign w:val="center"/>
        </w:tcPr>
        <w:p w14:paraId="5A5EBC94" w14:textId="77777777" w:rsidR="00AE381A" w:rsidRPr="00FE19F3" w:rsidRDefault="00AE381A" w:rsidP="008F7539">
          <w:pPr>
            <w:jc w:val="center"/>
            <w:rPr>
              <w:b/>
              <w:sz w:val="16"/>
              <w:szCs w:val="16"/>
            </w:rPr>
          </w:pPr>
          <w:r w:rsidRPr="00FE19F3">
            <w:rPr>
              <w:b/>
              <w:sz w:val="16"/>
              <w:szCs w:val="16"/>
            </w:rPr>
            <w:t>PROCESO ADQUIRIR BIENES Y SERVICIOS</w:t>
          </w:r>
        </w:p>
      </w:tc>
      <w:tc>
        <w:tcPr>
          <w:tcW w:w="2458" w:type="dxa"/>
          <w:vMerge w:val="restart"/>
        </w:tcPr>
        <w:p w14:paraId="7F75686F" w14:textId="77777777" w:rsidR="00AE381A" w:rsidRPr="008F7539" w:rsidRDefault="00AE381A" w:rsidP="008F7539">
          <w:pPr>
            <w:jc w:val="center"/>
            <w:rPr>
              <w:noProof/>
              <w:sz w:val="16"/>
              <w:szCs w:val="16"/>
              <w:lang w:val="es-CO" w:eastAsia="es-CO"/>
            </w:rPr>
          </w:pPr>
        </w:p>
        <w:p w14:paraId="56345A7E" w14:textId="77777777" w:rsidR="00AE381A" w:rsidRPr="008F7539" w:rsidRDefault="00AE381A" w:rsidP="008F7539">
          <w:pPr>
            <w:jc w:val="center"/>
            <w:rPr>
              <w:noProof/>
              <w:sz w:val="16"/>
              <w:szCs w:val="16"/>
              <w:lang w:val="es-CO" w:eastAsia="es-CO"/>
            </w:rPr>
          </w:pPr>
          <w:r w:rsidRPr="008F7539">
            <w:rPr>
              <w:noProof/>
              <w:sz w:val="16"/>
              <w:szCs w:val="16"/>
              <w:lang w:val="es-CO" w:eastAsia="es-CO"/>
            </w:rPr>
            <w:drawing>
              <wp:inline distT="0" distB="0" distL="0" distR="0" wp14:anchorId="650C0F5C" wp14:editId="1AB62F5D">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806A77" w14:textId="77777777" w:rsidR="00AE381A" w:rsidRPr="008F7539" w:rsidRDefault="00AE381A" w:rsidP="008F7539">
          <w:pPr>
            <w:jc w:val="center"/>
            <w:rPr>
              <w:sz w:val="16"/>
              <w:szCs w:val="16"/>
            </w:rPr>
          </w:pPr>
          <w:r w:rsidRPr="008F7539">
            <w:rPr>
              <w:noProof/>
              <w:sz w:val="16"/>
              <w:szCs w:val="16"/>
              <w:lang w:val="es-CO" w:eastAsia="es-CO"/>
            </w:rPr>
            <w:t>POLICÍA NACIONAL</w:t>
          </w:r>
        </w:p>
      </w:tc>
    </w:tr>
    <w:tr w:rsidR="00AE381A" w:rsidRPr="008F7539" w14:paraId="7EAFC147" w14:textId="77777777" w:rsidTr="00E323E7">
      <w:trPr>
        <w:trHeight w:val="132"/>
      </w:trPr>
      <w:tc>
        <w:tcPr>
          <w:tcW w:w="1980" w:type="dxa"/>
          <w:vAlign w:val="center"/>
        </w:tcPr>
        <w:p w14:paraId="462D26BC" w14:textId="77777777" w:rsidR="00AE381A" w:rsidRPr="008F7539" w:rsidRDefault="00AE381A" w:rsidP="008F7539">
          <w:pPr>
            <w:rPr>
              <w:b/>
              <w:sz w:val="16"/>
              <w:szCs w:val="16"/>
            </w:rPr>
          </w:pPr>
          <w:r w:rsidRPr="008F7539">
            <w:rPr>
              <w:b/>
              <w:sz w:val="16"/>
              <w:szCs w:val="16"/>
            </w:rPr>
            <w:t>Código: 2BS-FR-0035</w:t>
          </w:r>
        </w:p>
      </w:tc>
      <w:tc>
        <w:tcPr>
          <w:tcW w:w="5536" w:type="dxa"/>
          <w:vMerge/>
          <w:vAlign w:val="center"/>
        </w:tcPr>
        <w:p w14:paraId="4D33DF26" w14:textId="77777777" w:rsidR="00AE381A" w:rsidRPr="00FE19F3" w:rsidRDefault="00AE381A" w:rsidP="008F7539">
          <w:pPr>
            <w:jc w:val="center"/>
            <w:rPr>
              <w:b/>
              <w:sz w:val="16"/>
              <w:szCs w:val="16"/>
            </w:rPr>
          </w:pPr>
        </w:p>
      </w:tc>
      <w:tc>
        <w:tcPr>
          <w:tcW w:w="2458" w:type="dxa"/>
          <w:vMerge/>
        </w:tcPr>
        <w:p w14:paraId="5A04A160" w14:textId="77777777" w:rsidR="00AE381A" w:rsidRPr="008F7539" w:rsidRDefault="00AE381A" w:rsidP="008F7539">
          <w:pPr>
            <w:rPr>
              <w:sz w:val="16"/>
              <w:szCs w:val="16"/>
            </w:rPr>
          </w:pPr>
        </w:p>
      </w:tc>
    </w:tr>
    <w:tr w:rsidR="00AE381A" w:rsidRPr="008F7539" w14:paraId="079EF043" w14:textId="77777777" w:rsidTr="00E323E7">
      <w:trPr>
        <w:trHeight w:val="125"/>
      </w:trPr>
      <w:tc>
        <w:tcPr>
          <w:tcW w:w="1980" w:type="dxa"/>
          <w:vAlign w:val="center"/>
        </w:tcPr>
        <w:p w14:paraId="3796C617" w14:textId="77777777" w:rsidR="00AE381A" w:rsidRPr="008F7539" w:rsidRDefault="00AE381A" w:rsidP="008F7539">
          <w:pPr>
            <w:rPr>
              <w:b/>
              <w:sz w:val="16"/>
              <w:szCs w:val="16"/>
            </w:rPr>
          </w:pPr>
          <w:r w:rsidRPr="008F7539">
            <w:rPr>
              <w:b/>
              <w:sz w:val="16"/>
              <w:szCs w:val="16"/>
            </w:rPr>
            <w:t>Fecha:  16-10-2013</w:t>
          </w:r>
        </w:p>
      </w:tc>
      <w:tc>
        <w:tcPr>
          <w:tcW w:w="5536" w:type="dxa"/>
          <w:vMerge w:val="restart"/>
          <w:vAlign w:val="center"/>
        </w:tcPr>
        <w:p w14:paraId="2E3A3F97" w14:textId="77777777" w:rsidR="00AE381A" w:rsidRPr="00FE19F3" w:rsidRDefault="00636B1F" w:rsidP="008F7539">
          <w:pPr>
            <w:jc w:val="center"/>
            <w:rPr>
              <w:b/>
              <w:sz w:val="16"/>
              <w:szCs w:val="16"/>
            </w:rPr>
          </w:pPr>
          <w:r w:rsidRPr="00FE19F3">
            <w:rPr>
              <w:b/>
              <w:sz w:val="16"/>
              <w:szCs w:val="16"/>
            </w:rPr>
            <w:t xml:space="preserve">INVITACIÓN </w:t>
          </w:r>
          <w:r w:rsidR="00AE381A" w:rsidRPr="00FE19F3">
            <w:rPr>
              <w:b/>
              <w:sz w:val="16"/>
              <w:szCs w:val="16"/>
            </w:rPr>
            <w:t>CONVOCATORIA MINIMA CUANTIA</w:t>
          </w:r>
        </w:p>
      </w:tc>
      <w:tc>
        <w:tcPr>
          <w:tcW w:w="2458" w:type="dxa"/>
          <w:vMerge/>
        </w:tcPr>
        <w:p w14:paraId="0BA65887" w14:textId="77777777" w:rsidR="00AE381A" w:rsidRPr="008F7539" w:rsidRDefault="00AE381A" w:rsidP="008F7539">
          <w:pPr>
            <w:rPr>
              <w:sz w:val="16"/>
              <w:szCs w:val="16"/>
            </w:rPr>
          </w:pPr>
        </w:p>
      </w:tc>
    </w:tr>
    <w:tr w:rsidR="00AE381A" w:rsidRPr="008F7539" w14:paraId="309E421F" w14:textId="77777777" w:rsidTr="00E323E7">
      <w:trPr>
        <w:trHeight w:val="130"/>
      </w:trPr>
      <w:tc>
        <w:tcPr>
          <w:tcW w:w="1980" w:type="dxa"/>
          <w:vAlign w:val="center"/>
        </w:tcPr>
        <w:p w14:paraId="7773FD2C" w14:textId="77777777" w:rsidR="00AE381A" w:rsidRPr="008F7539" w:rsidRDefault="00AE381A" w:rsidP="008F7539">
          <w:pPr>
            <w:rPr>
              <w:b/>
              <w:sz w:val="16"/>
              <w:szCs w:val="16"/>
            </w:rPr>
          </w:pPr>
          <w:r w:rsidRPr="008F7539">
            <w:rPr>
              <w:b/>
              <w:sz w:val="16"/>
              <w:szCs w:val="16"/>
            </w:rPr>
            <w:t>Versión: 2</w:t>
          </w:r>
        </w:p>
      </w:tc>
      <w:tc>
        <w:tcPr>
          <w:tcW w:w="5536" w:type="dxa"/>
          <w:vMerge/>
        </w:tcPr>
        <w:p w14:paraId="37C48216" w14:textId="77777777" w:rsidR="00AE381A" w:rsidRPr="008F7539" w:rsidRDefault="00AE381A" w:rsidP="008F7539">
          <w:pPr>
            <w:rPr>
              <w:sz w:val="16"/>
              <w:szCs w:val="16"/>
            </w:rPr>
          </w:pPr>
        </w:p>
      </w:tc>
      <w:tc>
        <w:tcPr>
          <w:tcW w:w="2458" w:type="dxa"/>
          <w:vMerge/>
        </w:tcPr>
        <w:p w14:paraId="08BF5EA3" w14:textId="77777777" w:rsidR="00AE381A" w:rsidRPr="008F7539" w:rsidRDefault="00AE381A" w:rsidP="008F7539">
          <w:pPr>
            <w:rPr>
              <w:sz w:val="16"/>
              <w:szCs w:val="16"/>
            </w:rPr>
          </w:pPr>
        </w:p>
      </w:tc>
    </w:tr>
  </w:tbl>
  <w:p w14:paraId="425B6DDD" w14:textId="77777777" w:rsidR="00AE381A" w:rsidRPr="007F1D0D" w:rsidRDefault="00AE381A" w:rsidP="007F1D0D">
    <w:pPr>
      <w:pStyle w:val="Sinespaciado1"/>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AE381A" w:rsidRPr="004C4AF6" w14:paraId="594CA417" w14:textId="77777777" w:rsidTr="00595F84">
      <w:trPr>
        <w:cantSplit/>
        <w:trHeight w:val="268"/>
      </w:trPr>
      <w:tc>
        <w:tcPr>
          <w:tcW w:w="2127" w:type="dxa"/>
          <w:vMerge w:val="restart"/>
        </w:tcPr>
        <w:p w14:paraId="76BAF61B" w14:textId="77777777" w:rsidR="00AE381A" w:rsidRPr="004C4AF6" w:rsidRDefault="00000000" w:rsidP="00595F84">
          <w:pPr>
            <w:jc w:val="center"/>
            <w:rPr>
              <w:b/>
            </w:rPr>
          </w:pPr>
          <w:r>
            <w:rPr>
              <w:noProof/>
            </w:rPr>
            <w:object w:dxaOrig="1440" w:dyaOrig="1440" w14:anchorId="5A43C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3.8pt;margin-top:36.1pt;width:37pt;height:35pt;z-index:-251658752" fillcolor="window">
                <v:imagedata r:id="rId1" o:title=""/>
              </v:shape>
              <o:OLEObject Type="Embed" ProgID="PBrush" ShapeID="_x0000_s1025" DrawAspect="Content" ObjectID="_1792592772" r:id="rId2"/>
            </w:object>
          </w:r>
        </w:p>
        <w:p w14:paraId="7D80649D" w14:textId="77777777" w:rsidR="00AE381A" w:rsidRPr="0005111A" w:rsidRDefault="00AE381A" w:rsidP="00595F84">
          <w:pPr>
            <w:pStyle w:val="Ttulo1"/>
            <w:rPr>
              <w:rFonts w:cs="Arial"/>
              <w:bCs/>
              <w:sz w:val="20"/>
              <w:lang w:val="es-CO"/>
            </w:rPr>
          </w:pPr>
        </w:p>
        <w:p w14:paraId="41A0D026" w14:textId="77777777" w:rsidR="00AE381A" w:rsidRPr="0005111A" w:rsidRDefault="00AE381A"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14:paraId="515E180C" w14:textId="77777777" w:rsidR="00AE381A" w:rsidRPr="000B502D" w:rsidRDefault="00AE381A"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14:paraId="21CD60D3" w14:textId="77777777" w:rsidR="00AE381A" w:rsidRPr="004C4AF6" w:rsidRDefault="00AE381A"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14:paraId="5F0837AC" w14:textId="77777777" w:rsidR="00AE381A" w:rsidRPr="004C4AF6" w:rsidRDefault="00AE381A"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AE381A" w:rsidRPr="004C4AF6" w14:paraId="3DC5B060" w14:textId="77777777" w:rsidTr="00595F84">
      <w:trPr>
        <w:cantSplit/>
        <w:trHeight w:val="488"/>
      </w:trPr>
      <w:tc>
        <w:tcPr>
          <w:tcW w:w="2127" w:type="dxa"/>
          <w:vMerge/>
        </w:tcPr>
        <w:p w14:paraId="6C3FE1B1" w14:textId="77777777" w:rsidR="00AE381A" w:rsidRPr="004C4AF6" w:rsidRDefault="00AE381A" w:rsidP="00595F84">
          <w:pPr>
            <w:jc w:val="center"/>
            <w:rPr>
              <w:b/>
              <w:noProof/>
            </w:rPr>
          </w:pPr>
        </w:p>
      </w:tc>
      <w:tc>
        <w:tcPr>
          <w:tcW w:w="4889" w:type="dxa"/>
          <w:vMerge/>
        </w:tcPr>
        <w:p w14:paraId="69C22D3F" w14:textId="77777777" w:rsidR="00AE381A" w:rsidRPr="0005111A" w:rsidRDefault="00AE381A" w:rsidP="00595F84">
          <w:pPr>
            <w:pStyle w:val="Ttulo1"/>
            <w:rPr>
              <w:rFonts w:cs="Arial"/>
              <w:bCs/>
              <w:sz w:val="20"/>
              <w:lang w:val="es-CO"/>
            </w:rPr>
          </w:pPr>
        </w:p>
      </w:tc>
      <w:tc>
        <w:tcPr>
          <w:tcW w:w="3119" w:type="dxa"/>
          <w:vAlign w:val="center"/>
        </w:tcPr>
        <w:p w14:paraId="594EC418" w14:textId="77777777" w:rsidR="00AE381A" w:rsidRPr="000B502D" w:rsidRDefault="00AE381A" w:rsidP="00595F84">
          <w:pPr>
            <w:rPr>
              <w:rFonts w:ascii="Calibri" w:hAnsi="Calibri" w:cs="Calibri"/>
              <w:bCs/>
              <w:color w:val="7F7F7F"/>
            </w:rPr>
          </w:pPr>
          <w:r w:rsidRPr="000B502D">
            <w:rPr>
              <w:rFonts w:ascii="Calibri" w:hAnsi="Calibri" w:cs="Calibri"/>
              <w:bCs/>
              <w:color w:val="7F7F7F"/>
            </w:rPr>
            <w:t>CÓDIGO: 1LA-FR-0001</w:t>
          </w:r>
        </w:p>
      </w:tc>
    </w:tr>
    <w:tr w:rsidR="00AE381A" w:rsidRPr="004C4AF6" w14:paraId="435DD085" w14:textId="77777777" w:rsidTr="00595F84">
      <w:trPr>
        <w:cantSplit/>
        <w:trHeight w:val="419"/>
      </w:trPr>
      <w:tc>
        <w:tcPr>
          <w:tcW w:w="2127" w:type="dxa"/>
          <w:vMerge/>
        </w:tcPr>
        <w:p w14:paraId="640C1CAD" w14:textId="77777777" w:rsidR="00AE381A" w:rsidRPr="004C4AF6" w:rsidRDefault="00AE381A" w:rsidP="00595F84">
          <w:pPr>
            <w:jc w:val="center"/>
            <w:rPr>
              <w:b/>
              <w:noProof/>
            </w:rPr>
          </w:pPr>
        </w:p>
      </w:tc>
      <w:tc>
        <w:tcPr>
          <w:tcW w:w="4889" w:type="dxa"/>
          <w:vMerge w:val="restart"/>
        </w:tcPr>
        <w:p w14:paraId="3FB515D4" w14:textId="77777777" w:rsidR="00AE381A" w:rsidRPr="004C4AF6" w:rsidRDefault="00AE381A" w:rsidP="00595F84">
          <w:pPr>
            <w:tabs>
              <w:tab w:val="left" w:pos="2035"/>
              <w:tab w:val="left" w:pos="10295"/>
              <w:tab w:val="left" w:pos="12615"/>
            </w:tabs>
            <w:jc w:val="center"/>
            <w:rPr>
              <w:b/>
              <w:bCs/>
            </w:rPr>
          </w:pPr>
        </w:p>
        <w:p w14:paraId="21133EF5" w14:textId="77777777" w:rsidR="00AE381A" w:rsidRDefault="00AE381A"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14:paraId="7A6307C7" w14:textId="77777777" w:rsidR="00AE381A" w:rsidRPr="004C4AF6" w:rsidRDefault="00AE381A"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14:paraId="442E6823" w14:textId="77777777" w:rsidR="00AE381A" w:rsidRPr="004C4AF6" w:rsidRDefault="00AE381A" w:rsidP="00595F84">
          <w:pPr>
            <w:rPr>
              <w:b/>
              <w:bCs/>
              <w:color w:val="000000"/>
            </w:rPr>
          </w:pPr>
          <w:r w:rsidRPr="004C4AF6">
            <w:rPr>
              <w:b/>
              <w:bCs/>
              <w:color w:val="000000"/>
            </w:rPr>
            <w:t>FECHA: 02-10-2010</w:t>
          </w:r>
        </w:p>
      </w:tc>
    </w:tr>
    <w:tr w:rsidR="00AE381A" w:rsidRPr="004C4AF6" w14:paraId="039DC72B" w14:textId="77777777" w:rsidTr="00595F84">
      <w:trPr>
        <w:cantSplit/>
        <w:trHeight w:val="270"/>
      </w:trPr>
      <w:tc>
        <w:tcPr>
          <w:tcW w:w="2127" w:type="dxa"/>
          <w:vMerge/>
        </w:tcPr>
        <w:p w14:paraId="011554F0" w14:textId="77777777" w:rsidR="00AE381A" w:rsidRPr="004C4AF6" w:rsidRDefault="00AE381A" w:rsidP="00595F84">
          <w:pPr>
            <w:jc w:val="center"/>
            <w:rPr>
              <w:b/>
              <w:noProof/>
            </w:rPr>
          </w:pPr>
        </w:p>
      </w:tc>
      <w:tc>
        <w:tcPr>
          <w:tcW w:w="4889" w:type="dxa"/>
          <w:vMerge/>
          <w:vAlign w:val="center"/>
        </w:tcPr>
        <w:p w14:paraId="2A682DC4" w14:textId="77777777" w:rsidR="00AE381A" w:rsidRPr="0005111A" w:rsidRDefault="00AE381A" w:rsidP="00595F84">
          <w:pPr>
            <w:pStyle w:val="Ttulo1"/>
            <w:rPr>
              <w:rFonts w:cs="Arial"/>
              <w:bCs/>
              <w:sz w:val="20"/>
              <w:lang w:val="es-CO"/>
            </w:rPr>
          </w:pPr>
        </w:p>
      </w:tc>
      <w:tc>
        <w:tcPr>
          <w:tcW w:w="3119" w:type="dxa"/>
          <w:vAlign w:val="center"/>
        </w:tcPr>
        <w:p w14:paraId="79B082FB" w14:textId="77777777" w:rsidR="00AE381A" w:rsidRPr="004C4AF6" w:rsidRDefault="00AE381A" w:rsidP="00595F84">
          <w:pPr>
            <w:rPr>
              <w:b/>
              <w:bCs/>
              <w:color w:val="000000"/>
            </w:rPr>
          </w:pPr>
          <w:r w:rsidRPr="004C4AF6">
            <w:rPr>
              <w:b/>
              <w:bCs/>
              <w:color w:val="000000"/>
            </w:rPr>
            <w:t>VERSION: 1</w:t>
          </w:r>
        </w:p>
      </w:tc>
    </w:tr>
  </w:tbl>
  <w:p w14:paraId="56EE6EBF" w14:textId="77777777" w:rsidR="00AE381A" w:rsidRDefault="00AE381A" w:rsidP="00595F84">
    <w:pPr>
      <w:pStyle w:val="Encabezado"/>
      <w:ind w:left="-284" w:firstLine="708"/>
    </w:pPr>
  </w:p>
  <w:p w14:paraId="141B8316" w14:textId="77777777" w:rsidR="00AE381A" w:rsidRDefault="00AE381A" w:rsidP="00595F84">
    <w:pPr>
      <w:pStyle w:val="Encabezado"/>
      <w:ind w:left="-284" w:firstLine="708"/>
    </w:pPr>
  </w:p>
  <w:p w14:paraId="7E809378" w14:textId="77777777" w:rsidR="00AE381A" w:rsidRDefault="00AE381A" w:rsidP="00595F84">
    <w:pPr>
      <w:pStyle w:val="Encabezado"/>
      <w:ind w:left="-284" w:firstLine="708"/>
    </w:pPr>
  </w:p>
  <w:p w14:paraId="25A65071" w14:textId="77777777" w:rsidR="00AE381A" w:rsidRDefault="00AE381A" w:rsidP="00595F84">
    <w:pPr>
      <w:pStyle w:val="Encabezado"/>
      <w:ind w:left="-284" w:firstLine="708"/>
    </w:pPr>
  </w:p>
  <w:p w14:paraId="7868BD9D" w14:textId="77777777" w:rsidR="00AE381A" w:rsidRDefault="00AE381A" w:rsidP="00595F84">
    <w:pPr>
      <w:pStyle w:val="Encabezado"/>
      <w:ind w:left="-284" w:firstLine="708"/>
    </w:pPr>
  </w:p>
  <w:p w14:paraId="653F2393" w14:textId="77777777" w:rsidR="00AE381A" w:rsidRDefault="00AE381A" w:rsidP="00595F84">
    <w:pPr>
      <w:pStyle w:val="Encabezado"/>
      <w:ind w:left="-284" w:firstLine="708"/>
    </w:pPr>
  </w:p>
  <w:p w14:paraId="42449BD7" w14:textId="77777777" w:rsidR="00AE381A" w:rsidRDefault="00AE381A" w:rsidP="00595F84">
    <w:pPr>
      <w:pStyle w:val="Encabezado"/>
      <w:ind w:left="-284" w:firstLine="708"/>
    </w:pPr>
  </w:p>
  <w:p w14:paraId="5D1B4DFC" w14:textId="77777777" w:rsidR="00AE381A" w:rsidRDefault="00AE381A" w:rsidP="00595F84">
    <w:pPr>
      <w:pStyle w:val="Encabezado"/>
      <w:ind w:left="-284" w:firstLine="708"/>
    </w:pPr>
  </w:p>
  <w:p w14:paraId="7B8BB64D" w14:textId="77777777" w:rsidR="00AE381A" w:rsidRDefault="00AE381A" w:rsidP="00595F84">
    <w:pPr>
      <w:pStyle w:val="Encabezado"/>
      <w:ind w:left="-284" w:firstLine="708"/>
    </w:pPr>
  </w:p>
  <w:p w14:paraId="39DDAE8B" w14:textId="77777777" w:rsidR="00AE381A" w:rsidRDefault="00AE381A" w:rsidP="00595F84">
    <w:pPr>
      <w:pStyle w:val="Encabezado"/>
      <w:ind w:left="-284" w:firstLine="708"/>
    </w:pPr>
  </w:p>
  <w:p w14:paraId="087DED08" w14:textId="77777777" w:rsidR="00AE381A" w:rsidRDefault="00AE381A" w:rsidP="00595F84">
    <w:pPr>
      <w:pStyle w:val="Encabezado"/>
      <w:ind w:left="-284"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1D1C6" w14:textId="77777777" w:rsidR="00AE381A" w:rsidRDefault="00AE381A"/>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E381A" w:rsidRPr="008F7539" w14:paraId="60583465" w14:textId="77777777" w:rsidTr="00412B4B">
      <w:trPr>
        <w:trHeight w:val="127"/>
      </w:trPr>
      <w:tc>
        <w:tcPr>
          <w:tcW w:w="1980" w:type="dxa"/>
          <w:vAlign w:val="center"/>
        </w:tcPr>
        <w:p w14:paraId="37B946B6" w14:textId="77777777" w:rsidR="00AE381A" w:rsidRPr="008F7539" w:rsidRDefault="00AE381A"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2C528F">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2C528F">
            <w:rPr>
              <w:b/>
              <w:noProof/>
              <w:sz w:val="16"/>
              <w:szCs w:val="16"/>
            </w:rPr>
            <w:t>46</w:t>
          </w:r>
          <w:r w:rsidRPr="008F7539">
            <w:rPr>
              <w:b/>
              <w:sz w:val="16"/>
              <w:szCs w:val="16"/>
            </w:rPr>
            <w:fldChar w:fldCharType="end"/>
          </w:r>
        </w:p>
      </w:tc>
      <w:tc>
        <w:tcPr>
          <w:tcW w:w="5536" w:type="dxa"/>
          <w:vMerge w:val="restart"/>
          <w:vAlign w:val="center"/>
        </w:tcPr>
        <w:p w14:paraId="59DA8D48" w14:textId="77777777" w:rsidR="00AE381A" w:rsidRPr="00FE19F3" w:rsidRDefault="00AE381A" w:rsidP="00FE19F3">
          <w:pPr>
            <w:jc w:val="center"/>
            <w:rPr>
              <w:b/>
              <w:sz w:val="16"/>
              <w:szCs w:val="16"/>
            </w:rPr>
          </w:pPr>
          <w:r w:rsidRPr="00FE19F3">
            <w:rPr>
              <w:b/>
              <w:sz w:val="16"/>
              <w:szCs w:val="16"/>
            </w:rPr>
            <w:t>PROCESO ADQUIRIR BIENES Y SERVICIOS</w:t>
          </w:r>
        </w:p>
      </w:tc>
      <w:tc>
        <w:tcPr>
          <w:tcW w:w="2458" w:type="dxa"/>
          <w:vMerge w:val="restart"/>
        </w:tcPr>
        <w:p w14:paraId="306AE2D7" w14:textId="77777777" w:rsidR="00AE381A" w:rsidRPr="008F7539" w:rsidRDefault="00AE381A" w:rsidP="00FE19F3">
          <w:pPr>
            <w:jc w:val="center"/>
            <w:rPr>
              <w:noProof/>
              <w:sz w:val="16"/>
              <w:szCs w:val="16"/>
              <w:lang w:val="es-CO" w:eastAsia="es-CO"/>
            </w:rPr>
          </w:pPr>
        </w:p>
        <w:p w14:paraId="0F8D2A39" w14:textId="77777777" w:rsidR="00AE381A" w:rsidRPr="008F7539" w:rsidRDefault="00AE381A" w:rsidP="00FE19F3">
          <w:pPr>
            <w:jc w:val="center"/>
            <w:rPr>
              <w:noProof/>
              <w:sz w:val="16"/>
              <w:szCs w:val="16"/>
              <w:lang w:val="es-CO" w:eastAsia="es-CO"/>
            </w:rPr>
          </w:pPr>
          <w:r w:rsidRPr="008F7539">
            <w:rPr>
              <w:noProof/>
              <w:sz w:val="16"/>
              <w:szCs w:val="16"/>
              <w:lang w:val="es-CO" w:eastAsia="es-CO"/>
            </w:rPr>
            <w:drawing>
              <wp:inline distT="0" distB="0" distL="0" distR="0" wp14:anchorId="765D0FD9" wp14:editId="6B35F6D5">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5999790" w14:textId="77777777" w:rsidR="00AE381A" w:rsidRPr="008F7539" w:rsidRDefault="00AE381A" w:rsidP="00FE19F3">
          <w:pPr>
            <w:jc w:val="center"/>
            <w:rPr>
              <w:sz w:val="16"/>
              <w:szCs w:val="16"/>
            </w:rPr>
          </w:pPr>
          <w:r w:rsidRPr="008F7539">
            <w:rPr>
              <w:noProof/>
              <w:sz w:val="16"/>
              <w:szCs w:val="16"/>
              <w:lang w:val="es-CO" w:eastAsia="es-CO"/>
            </w:rPr>
            <w:t>POLICÍA NACIONAL</w:t>
          </w:r>
        </w:p>
      </w:tc>
    </w:tr>
    <w:tr w:rsidR="00AE381A" w:rsidRPr="008F7539" w14:paraId="022DAF54" w14:textId="77777777" w:rsidTr="00412B4B">
      <w:trPr>
        <w:trHeight w:val="132"/>
      </w:trPr>
      <w:tc>
        <w:tcPr>
          <w:tcW w:w="1980" w:type="dxa"/>
          <w:vAlign w:val="center"/>
        </w:tcPr>
        <w:p w14:paraId="32DEF2AA" w14:textId="77777777" w:rsidR="00AE381A" w:rsidRPr="008F7539" w:rsidRDefault="00AE381A" w:rsidP="00FE19F3">
          <w:pPr>
            <w:rPr>
              <w:b/>
              <w:sz w:val="16"/>
              <w:szCs w:val="16"/>
            </w:rPr>
          </w:pPr>
          <w:r w:rsidRPr="008F7539">
            <w:rPr>
              <w:b/>
              <w:sz w:val="16"/>
              <w:szCs w:val="16"/>
            </w:rPr>
            <w:t>Código: 2BS-FR-0035</w:t>
          </w:r>
        </w:p>
      </w:tc>
      <w:tc>
        <w:tcPr>
          <w:tcW w:w="5536" w:type="dxa"/>
          <w:vMerge/>
          <w:vAlign w:val="center"/>
        </w:tcPr>
        <w:p w14:paraId="2E1033C8" w14:textId="77777777" w:rsidR="00AE381A" w:rsidRPr="00FE19F3" w:rsidRDefault="00AE381A" w:rsidP="00FE19F3">
          <w:pPr>
            <w:jc w:val="center"/>
            <w:rPr>
              <w:b/>
              <w:sz w:val="16"/>
              <w:szCs w:val="16"/>
            </w:rPr>
          </w:pPr>
        </w:p>
      </w:tc>
      <w:tc>
        <w:tcPr>
          <w:tcW w:w="2458" w:type="dxa"/>
          <w:vMerge/>
        </w:tcPr>
        <w:p w14:paraId="3E9F5932" w14:textId="77777777" w:rsidR="00AE381A" w:rsidRPr="008F7539" w:rsidRDefault="00AE381A" w:rsidP="00FE19F3">
          <w:pPr>
            <w:rPr>
              <w:sz w:val="16"/>
              <w:szCs w:val="16"/>
            </w:rPr>
          </w:pPr>
        </w:p>
      </w:tc>
    </w:tr>
    <w:tr w:rsidR="00AE381A" w:rsidRPr="008F7539" w14:paraId="51C68040" w14:textId="77777777" w:rsidTr="00412B4B">
      <w:trPr>
        <w:trHeight w:val="125"/>
      </w:trPr>
      <w:tc>
        <w:tcPr>
          <w:tcW w:w="1980" w:type="dxa"/>
          <w:vAlign w:val="center"/>
        </w:tcPr>
        <w:p w14:paraId="2DABED07" w14:textId="77777777" w:rsidR="00AE381A" w:rsidRPr="008F7539" w:rsidRDefault="00AE381A" w:rsidP="00FE19F3">
          <w:pPr>
            <w:rPr>
              <w:b/>
              <w:sz w:val="16"/>
              <w:szCs w:val="16"/>
            </w:rPr>
          </w:pPr>
          <w:r w:rsidRPr="008F7539">
            <w:rPr>
              <w:b/>
              <w:sz w:val="16"/>
              <w:szCs w:val="16"/>
            </w:rPr>
            <w:t>Fecha:  16-10-2013</w:t>
          </w:r>
        </w:p>
      </w:tc>
      <w:tc>
        <w:tcPr>
          <w:tcW w:w="5536" w:type="dxa"/>
          <w:vMerge w:val="restart"/>
          <w:vAlign w:val="center"/>
        </w:tcPr>
        <w:p w14:paraId="37B0F246" w14:textId="77777777" w:rsidR="00AE381A" w:rsidRPr="00FE19F3" w:rsidRDefault="00AE381A" w:rsidP="00FE19F3">
          <w:pPr>
            <w:jc w:val="center"/>
            <w:rPr>
              <w:b/>
              <w:sz w:val="16"/>
              <w:szCs w:val="16"/>
            </w:rPr>
          </w:pPr>
          <w:r w:rsidRPr="00FE19F3">
            <w:rPr>
              <w:b/>
              <w:sz w:val="16"/>
              <w:szCs w:val="16"/>
            </w:rPr>
            <w:t>INVITACION CONVOCATORIA MINIMA CUANTIA</w:t>
          </w:r>
        </w:p>
      </w:tc>
      <w:tc>
        <w:tcPr>
          <w:tcW w:w="2458" w:type="dxa"/>
          <w:vMerge/>
        </w:tcPr>
        <w:p w14:paraId="1A4B31E9" w14:textId="77777777" w:rsidR="00AE381A" w:rsidRPr="008F7539" w:rsidRDefault="00AE381A" w:rsidP="00FE19F3">
          <w:pPr>
            <w:rPr>
              <w:sz w:val="16"/>
              <w:szCs w:val="16"/>
            </w:rPr>
          </w:pPr>
        </w:p>
      </w:tc>
    </w:tr>
    <w:tr w:rsidR="00AE381A" w:rsidRPr="008F7539" w14:paraId="60F87A10" w14:textId="77777777" w:rsidTr="00412B4B">
      <w:trPr>
        <w:trHeight w:val="130"/>
      </w:trPr>
      <w:tc>
        <w:tcPr>
          <w:tcW w:w="1980" w:type="dxa"/>
          <w:vAlign w:val="center"/>
        </w:tcPr>
        <w:p w14:paraId="4732F177" w14:textId="77777777" w:rsidR="00AE381A" w:rsidRPr="008F7539" w:rsidRDefault="00AE381A" w:rsidP="00FE19F3">
          <w:pPr>
            <w:rPr>
              <w:b/>
              <w:sz w:val="16"/>
              <w:szCs w:val="16"/>
            </w:rPr>
          </w:pPr>
          <w:r w:rsidRPr="008F7539">
            <w:rPr>
              <w:b/>
              <w:sz w:val="16"/>
              <w:szCs w:val="16"/>
            </w:rPr>
            <w:t>Versión: 2</w:t>
          </w:r>
        </w:p>
      </w:tc>
      <w:tc>
        <w:tcPr>
          <w:tcW w:w="5536" w:type="dxa"/>
          <w:vMerge/>
        </w:tcPr>
        <w:p w14:paraId="08663062" w14:textId="77777777" w:rsidR="00AE381A" w:rsidRPr="008F7539" w:rsidRDefault="00AE381A" w:rsidP="00FE19F3">
          <w:pPr>
            <w:rPr>
              <w:sz w:val="16"/>
              <w:szCs w:val="16"/>
            </w:rPr>
          </w:pPr>
        </w:p>
      </w:tc>
      <w:tc>
        <w:tcPr>
          <w:tcW w:w="2458" w:type="dxa"/>
          <w:vMerge/>
        </w:tcPr>
        <w:p w14:paraId="535AE463" w14:textId="77777777" w:rsidR="00AE381A" w:rsidRPr="008F7539" w:rsidRDefault="00AE381A" w:rsidP="00FE19F3">
          <w:pPr>
            <w:rPr>
              <w:sz w:val="16"/>
              <w:szCs w:val="16"/>
            </w:rPr>
          </w:pPr>
        </w:p>
      </w:tc>
    </w:tr>
  </w:tbl>
  <w:p w14:paraId="376F9852" w14:textId="77777777" w:rsidR="00AE381A" w:rsidRPr="001F1EBA" w:rsidRDefault="00AE381A">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33073D"/>
    <w:multiLevelType w:val="multilevel"/>
    <w:tmpl w:val="912483A8"/>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06CD24C5"/>
    <w:multiLevelType w:val="hybridMultilevel"/>
    <w:tmpl w:val="98A8E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8B2A73"/>
    <w:multiLevelType w:val="hybridMultilevel"/>
    <w:tmpl w:val="69CAE3D6"/>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E26A4E"/>
    <w:multiLevelType w:val="hybridMultilevel"/>
    <w:tmpl w:val="1370F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B044C5"/>
    <w:multiLevelType w:val="hybridMultilevel"/>
    <w:tmpl w:val="0DBE6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A004F7"/>
    <w:multiLevelType w:val="hybridMultilevel"/>
    <w:tmpl w:val="4A620B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3" w15:restartNumberingAfterBreak="0">
    <w:nsid w:val="53344458"/>
    <w:multiLevelType w:val="multilevel"/>
    <w:tmpl w:val="D286EEDE"/>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rPr>
    </w:lvl>
    <w:lvl w:ilvl="2">
      <w:start w:val="2"/>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A62121F"/>
    <w:multiLevelType w:val="multilevel"/>
    <w:tmpl w:val="DE68FFFA"/>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540186"/>
    <w:multiLevelType w:val="multilevel"/>
    <w:tmpl w:val="2CB46680"/>
    <w:lvl w:ilvl="0">
      <w:start w:val="2"/>
      <w:numFmt w:val="decimal"/>
      <w:lvlText w:val="%1"/>
      <w:lvlJc w:val="left"/>
      <w:pPr>
        <w:ind w:left="375" w:hanging="375"/>
      </w:pPr>
      <w:rPr>
        <w:rFonts w:hint="default"/>
        <w:b/>
      </w:rPr>
    </w:lvl>
    <w:lvl w:ilvl="1">
      <w:start w:val="19"/>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AB6678C"/>
    <w:multiLevelType w:val="hybridMultilevel"/>
    <w:tmpl w:val="4D88C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7808F1"/>
    <w:multiLevelType w:val="hybridMultilevel"/>
    <w:tmpl w:val="46B873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1808791">
    <w:abstractNumId w:val="19"/>
  </w:num>
  <w:num w:numId="2" w16cid:durableId="661273838">
    <w:abstractNumId w:val="4"/>
  </w:num>
  <w:num w:numId="3" w16cid:durableId="1070037697">
    <w:abstractNumId w:val="25"/>
  </w:num>
  <w:num w:numId="4" w16cid:durableId="1413041727">
    <w:abstractNumId w:val="24"/>
  </w:num>
  <w:num w:numId="5" w16cid:durableId="466507589">
    <w:abstractNumId w:val="12"/>
  </w:num>
  <w:num w:numId="6" w16cid:durableId="1385956416">
    <w:abstractNumId w:val="26"/>
  </w:num>
  <w:num w:numId="7" w16cid:durableId="378751716">
    <w:abstractNumId w:val="27"/>
  </w:num>
  <w:num w:numId="8" w16cid:durableId="421877999">
    <w:abstractNumId w:val="11"/>
  </w:num>
  <w:num w:numId="9" w16cid:durableId="762530057">
    <w:abstractNumId w:val="8"/>
  </w:num>
  <w:num w:numId="10" w16cid:durableId="549197281">
    <w:abstractNumId w:val="8"/>
    <w:lvlOverride w:ilvl="0">
      <w:startOverride w:val="1"/>
    </w:lvlOverride>
  </w:num>
  <w:num w:numId="11" w16cid:durableId="886986405">
    <w:abstractNumId w:val="2"/>
  </w:num>
  <w:num w:numId="12" w16cid:durableId="922953426">
    <w:abstractNumId w:val="18"/>
  </w:num>
  <w:num w:numId="13" w16cid:durableId="839657282">
    <w:abstractNumId w:val="10"/>
  </w:num>
  <w:num w:numId="14" w16cid:durableId="16304294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5027985">
    <w:abstractNumId w:val="13"/>
  </w:num>
  <w:num w:numId="16" w16cid:durableId="752776280">
    <w:abstractNumId w:val="7"/>
  </w:num>
  <w:num w:numId="17" w16cid:durableId="1074204622">
    <w:abstractNumId w:val="9"/>
  </w:num>
  <w:num w:numId="18" w16cid:durableId="1611008252">
    <w:abstractNumId w:val="1"/>
  </w:num>
  <w:num w:numId="19" w16cid:durableId="104086089">
    <w:abstractNumId w:val="3"/>
  </w:num>
  <w:num w:numId="20" w16cid:durableId="1554538218">
    <w:abstractNumId w:val="22"/>
  </w:num>
  <w:num w:numId="21" w16cid:durableId="1301610974">
    <w:abstractNumId w:val="17"/>
  </w:num>
  <w:num w:numId="22" w16cid:durableId="648899793">
    <w:abstractNumId w:val="5"/>
  </w:num>
  <w:num w:numId="23" w16cid:durableId="294608474">
    <w:abstractNumId w:val="6"/>
  </w:num>
  <w:num w:numId="24" w16cid:durableId="499321853">
    <w:abstractNumId w:val="28"/>
  </w:num>
  <w:num w:numId="25" w16cid:durableId="1580098400">
    <w:abstractNumId w:val="14"/>
  </w:num>
  <w:num w:numId="26" w16cid:durableId="1391349236">
    <w:abstractNumId w:val="16"/>
  </w:num>
  <w:num w:numId="27" w16cid:durableId="518810003">
    <w:abstractNumId w:val="15"/>
  </w:num>
  <w:num w:numId="28" w16cid:durableId="990056727">
    <w:abstractNumId w:val="32"/>
  </w:num>
  <w:num w:numId="29" w16cid:durableId="1332752889">
    <w:abstractNumId w:val="20"/>
  </w:num>
  <w:num w:numId="30" w16cid:durableId="1194997513">
    <w:abstractNumId w:val="30"/>
  </w:num>
  <w:num w:numId="31" w16cid:durableId="129592823">
    <w:abstractNumId w:val="23"/>
  </w:num>
  <w:num w:numId="32" w16cid:durableId="165364161">
    <w:abstractNumId w:val="29"/>
  </w:num>
  <w:num w:numId="33" w16cid:durableId="1997997928">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585"/>
    <w:rsid w:val="00010649"/>
    <w:rsid w:val="00011B2B"/>
    <w:rsid w:val="0001243E"/>
    <w:rsid w:val="000134EE"/>
    <w:rsid w:val="000138C8"/>
    <w:rsid w:val="00013A4A"/>
    <w:rsid w:val="00015828"/>
    <w:rsid w:val="00015A32"/>
    <w:rsid w:val="00015DB2"/>
    <w:rsid w:val="000214C7"/>
    <w:rsid w:val="00022292"/>
    <w:rsid w:val="00024CC5"/>
    <w:rsid w:val="00024DFE"/>
    <w:rsid w:val="000263E3"/>
    <w:rsid w:val="000267EA"/>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5509"/>
    <w:rsid w:val="00045538"/>
    <w:rsid w:val="00045B3B"/>
    <w:rsid w:val="00046727"/>
    <w:rsid w:val="00046D10"/>
    <w:rsid w:val="000503E2"/>
    <w:rsid w:val="00050D74"/>
    <w:rsid w:val="00051CF2"/>
    <w:rsid w:val="00052271"/>
    <w:rsid w:val="000524EC"/>
    <w:rsid w:val="00053C92"/>
    <w:rsid w:val="00053D4F"/>
    <w:rsid w:val="00053F05"/>
    <w:rsid w:val="00054669"/>
    <w:rsid w:val="00060BBC"/>
    <w:rsid w:val="00060E89"/>
    <w:rsid w:val="0006121E"/>
    <w:rsid w:val="000614DF"/>
    <w:rsid w:val="00061CAE"/>
    <w:rsid w:val="000622F4"/>
    <w:rsid w:val="00067BDF"/>
    <w:rsid w:val="00070096"/>
    <w:rsid w:val="00073738"/>
    <w:rsid w:val="00073B51"/>
    <w:rsid w:val="000764C0"/>
    <w:rsid w:val="00076BEF"/>
    <w:rsid w:val="00077B18"/>
    <w:rsid w:val="00077C9A"/>
    <w:rsid w:val="00077D5F"/>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97A7C"/>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1833"/>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4A6E"/>
    <w:rsid w:val="000C5412"/>
    <w:rsid w:val="000C566A"/>
    <w:rsid w:val="000C595C"/>
    <w:rsid w:val="000C5E11"/>
    <w:rsid w:val="000C6E5C"/>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C16"/>
    <w:rsid w:val="00100F8F"/>
    <w:rsid w:val="001012CF"/>
    <w:rsid w:val="001013F8"/>
    <w:rsid w:val="00101A9F"/>
    <w:rsid w:val="00101B28"/>
    <w:rsid w:val="001021D7"/>
    <w:rsid w:val="001022D5"/>
    <w:rsid w:val="00102F01"/>
    <w:rsid w:val="00103263"/>
    <w:rsid w:val="001036F3"/>
    <w:rsid w:val="00103BB8"/>
    <w:rsid w:val="001075C2"/>
    <w:rsid w:val="00111FC4"/>
    <w:rsid w:val="0011595C"/>
    <w:rsid w:val="00115C11"/>
    <w:rsid w:val="001201ED"/>
    <w:rsid w:val="00120555"/>
    <w:rsid w:val="00120A42"/>
    <w:rsid w:val="00121265"/>
    <w:rsid w:val="00121337"/>
    <w:rsid w:val="001215BC"/>
    <w:rsid w:val="00121805"/>
    <w:rsid w:val="001228FB"/>
    <w:rsid w:val="001234B7"/>
    <w:rsid w:val="00124395"/>
    <w:rsid w:val="0012489F"/>
    <w:rsid w:val="00124A7D"/>
    <w:rsid w:val="00124CD1"/>
    <w:rsid w:val="00125F17"/>
    <w:rsid w:val="00130321"/>
    <w:rsid w:val="001309E5"/>
    <w:rsid w:val="00131291"/>
    <w:rsid w:val="001325D9"/>
    <w:rsid w:val="00132AE9"/>
    <w:rsid w:val="00132B42"/>
    <w:rsid w:val="00132DA1"/>
    <w:rsid w:val="0013487A"/>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3550"/>
    <w:rsid w:val="00155C00"/>
    <w:rsid w:val="0015762D"/>
    <w:rsid w:val="001606B6"/>
    <w:rsid w:val="00162749"/>
    <w:rsid w:val="00162C22"/>
    <w:rsid w:val="00162E23"/>
    <w:rsid w:val="00163B52"/>
    <w:rsid w:val="00164BDF"/>
    <w:rsid w:val="00165F47"/>
    <w:rsid w:val="00166767"/>
    <w:rsid w:val="00166859"/>
    <w:rsid w:val="00170633"/>
    <w:rsid w:val="001708D0"/>
    <w:rsid w:val="001708E4"/>
    <w:rsid w:val="00170C6E"/>
    <w:rsid w:val="00171E56"/>
    <w:rsid w:val="001727D7"/>
    <w:rsid w:val="00172E87"/>
    <w:rsid w:val="001767F7"/>
    <w:rsid w:val="0017714F"/>
    <w:rsid w:val="001779BD"/>
    <w:rsid w:val="0018119E"/>
    <w:rsid w:val="0018140D"/>
    <w:rsid w:val="00181DBB"/>
    <w:rsid w:val="001825A7"/>
    <w:rsid w:val="00182E2A"/>
    <w:rsid w:val="001831DF"/>
    <w:rsid w:val="001832B5"/>
    <w:rsid w:val="00184802"/>
    <w:rsid w:val="00185CC3"/>
    <w:rsid w:val="001879D4"/>
    <w:rsid w:val="001911EC"/>
    <w:rsid w:val="001912F9"/>
    <w:rsid w:val="00194E8B"/>
    <w:rsid w:val="00196A30"/>
    <w:rsid w:val="0019709F"/>
    <w:rsid w:val="00197991"/>
    <w:rsid w:val="00197C0E"/>
    <w:rsid w:val="001A1531"/>
    <w:rsid w:val="001A18B0"/>
    <w:rsid w:val="001A20EB"/>
    <w:rsid w:val="001A3703"/>
    <w:rsid w:val="001A5391"/>
    <w:rsid w:val="001A58A6"/>
    <w:rsid w:val="001B089E"/>
    <w:rsid w:val="001B08BE"/>
    <w:rsid w:val="001B2017"/>
    <w:rsid w:val="001B3AC9"/>
    <w:rsid w:val="001B3F31"/>
    <w:rsid w:val="001B4493"/>
    <w:rsid w:val="001B60A8"/>
    <w:rsid w:val="001B6A00"/>
    <w:rsid w:val="001B7D07"/>
    <w:rsid w:val="001C0786"/>
    <w:rsid w:val="001C1AF1"/>
    <w:rsid w:val="001C2154"/>
    <w:rsid w:val="001C2DE0"/>
    <w:rsid w:val="001C5EEC"/>
    <w:rsid w:val="001C62BC"/>
    <w:rsid w:val="001C6A79"/>
    <w:rsid w:val="001C73CD"/>
    <w:rsid w:val="001C73DA"/>
    <w:rsid w:val="001C7B1B"/>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F1EBA"/>
    <w:rsid w:val="001F1F8A"/>
    <w:rsid w:val="001F2CBB"/>
    <w:rsid w:val="001F3603"/>
    <w:rsid w:val="001F408B"/>
    <w:rsid w:val="001F42DB"/>
    <w:rsid w:val="001F4835"/>
    <w:rsid w:val="001F4E98"/>
    <w:rsid w:val="001F4FF2"/>
    <w:rsid w:val="001F547B"/>
    <w:rsid w:val="001F5506"/>
    <w:rsid w:val="001F6759"/>
    <w:rsid w:val="001F6C2A"/>
    <w:rsid w:val="002022C6"/>
    <w:rsid w:val="00202844"/>
    <w:rsid w:val="002028FD"/>
    <w:rsid w:val="0020377A"/>
    <w:rsid w:val="00211305"/>
    <w:rsid w:val="002128B5"/>
    <w:rsid w:val="00212949"/>
    <w:rsid w:val="0021649D"/>
    <w:rsid w:val="00216554"/>
    <w:rsid w:val="00216825"/>
    <w:rsid w:val="00216D34"/>
    <w:rsid w:val="00220784"/>
    <w:rsid w:val="0022134A"/>
    <w:rsid w:val="00226307"/>
    <w:rsid w:val="00226A02"/>
    <w:rsid w:val="00227AB8"/>
    <w:rsid w:val="00227C3D"/>
    <w:rsid w:val="0023020E"/>
    <w:rsid w:val="002306EB"/>
    <w:rsid w:val="00230A7D"/>
    <w:rsid w:val="00230CF1"/>
    <w:rsid w:val="00231255"/>
    <w:rsid w:val="00231A90"/>
    <w:rsid w:val="00233996"/>
    <w:rsid w:val="0023577F"/>
    <w:rsid w:val="002361B0"/>
    <w:rsid w:val="00240ACB"/>
    <w:rsid w:val="00242749"/>
    <w:rsid w:val="00242AE1"/>
    <w:rsid w:val="00242C6D"/>
    <w:rsid w:val="00243862"/>
    <w:rsid w:val="00244AE2"/>
    <w:rsid w:val="00246AFA"/>
    <w:rsid w:val="00246EE4"/>
    <w:rsid w:val="00247261"/>
    <w:rsid w:val="00247370"/>
    <w:rsid w:val="00247D16"/>
    <w:rsid w:val="00250844"/>
    <w:rsid w:val="00251D70"/>
    <w:rsid w:val="0025348C"/>
    <w:rsid w:val="00254811"/>
    <w:rsid w:val="00254974"/>
    <w:rsid w:val="00254D88"/>
    <w:rsid w:val="00254EE3"/>
    <w:rsid w:val="002556F7"/>
    <w:rsid w:val="00256516"/>
    <w:rsid w:val="0025695D"/>
    <w:rsid w:val="00256B47"/>
    <w:rsid w:val="002600B5"/>
    <w:rsid w:val="00260D85"/>
    <w:rsid w:val="002615E6"/>
    <w:rsid w:val="00261C9E"/>
    <w:rsid w:val="00262A08"/>
    <w:rsid w:val="00264542"/>
    <w:rsid w:val="002652A4"/>
    <w:rsid w:val="00265412"/>
    <w:rsid w:val="00266163"/>
    <w:rsid w:val="00270E13"/>
    <w:rsid w:val="002721DD"/>
    <w:rsid w:val="0027233F"/>
    <w:rsid w:val="00273EAA"/>
    <w:rsid w:val="00274756"/>
    <w:rsid w:val="0027479C"/>
    <w:rsid w:val="00274A19"/>
    <w:rsid w:val="00274C31"/>
    <w:rsid w:val="00274E10"/>
    <w:rsid w:val="00274FCE"/>
    <w:rsid w:val="00275ECC"/>
    <w:rsid w:val="00276CBB"/>
    <w:rsid w:val="00280D60"/>
    <w:rsid w:val="00282543"/>
    <w:rsid w:val="00283274"/>
    <w:rsid w:val="00283513"/>
    <w:rsid w:val="00285482"/>
    <w:rsid w:val="00285C0D"/>
    <w:rsid w:val="00286349"/>
    <w:rsid w:val="00287179"/>
    <w:rsid w:val="002913B6"/>
    <w:rsid w:val="002913ED"/>
    <w:rsid w:val="00291A12"/>
    <w:rsid w:val="002930D1"/>
    <w:rsid w:val="00296764"/>
    <w:rsid w:val="00296B7E"/>
    <w:rsid w:val="002975FA"/>
    <w:rsid w:val="00297EB8"/>
    <w:rsid w:val="002A0835"/>
    <w:rsid w:val="002A2CA3"/>
    <w:rsid w:val="002A6D39"/>
    <w:rsid w:val="002A747B"/>
    <w:rsid w:val="002A7F70"/>
    <w:rsid w:val="002B0259"/>
    <w:rsid w:val="002B0A80"/>
    <w:rsid w:val="002B14FE"/>
    <w:rsid w:val="002B28ED"/>
    <w:rsid w:val="002B4963"/>
    <w:rsid w:val="002B55BB"/>
    <w:rsid w:val="002B5C32"/>
    <w:rsid w:val="002B69AC"/>
    <w:rsid w:val="002B73F2"/>
    <w:rsid w:val="002C0B6A"/>
    <w:rsid w:val="002C1140"/>
    <w:rsid w:val="002C3338"/>
    <w:rsid w:val="002C528F"/>
    <w:rsid w:val="002C566D"/>
    <w:rsid w:val="002C6377"/>
    <w:rsid w:val="002C63B1"/>
    <w:rsid w:val="002C63C2"/>
    <w:rsid w:val="002C7679"/>
    <w:rsid w:val="002C7AA2"/>
    <w:rsid w:val="002D050D"/>
    <w:rsid w:val="002D10DE"/>
    <w:rsid w:val="002D16AF"/>
    <w:rsid w:val="002D3C6B"/>
    <w:rsid w:val="002D42DD"/>
    <w:rsid w:val="002D45AA"/>
    <w:rsid w:val="002D55DE"/>
    <w:rsid w:val="002D56C9"/>
    <w:rsid w:val="002D6012"/>
    <w:rsid w:val="002D74D1"/>
    <w:rsid w:val="002D7834"/>
    <w:rsid w:val="002E06A2"/>
    <w:rsid w:val="002E09EC"/>
    <w:rsid w:val="002E1314"/>
    <w:rsid w:val="002E15AE"/>
    <w:rsid w:val="002E18B8"/>
    <w:rsid w:val="002E4AC1"/>
    <w:rsid w:val="002E4F63"/>
    <w:rsid w:val="002E5783"/>
    <w:rsid w:val="002E59BA"/>
    <w:rsid w:val="002E5D6A"/>
    <w:rsid w:val="002E5E0C"/>
    <w:rsid w:val="002E60EF"/>
    <w:rsid w:val="002E63BF"/>
    <w:rsid w:val="002E7442"/>
    <w:rsid w:val="002E7F96"/>
    <w:rsid w:val="002E7FBD"/>
    <w:rsid w:val="002F13B3"/>
    <w:rsid w:val="002F1719"/>
    <w:rsid w:val="002F6484"/>
    <w:rsid w:val="002F7746"/>
    <w:rsid w:val="002F7822"/>
    <w:rsid w:val="00301813"/>
    <w:rsid w:val="003034C7"/>
    <w:rsid w:val="003066B8"/>
    <w:rsid w:val="003104D3"/>
    <w:rsid w:val="00312ACC"/>
    <w:rsid w:val="00313D4C"/>
    <w:rsid w:val="003150DB"/>
    <w:rsid w:val="0031577E"/>
    <w:rsid w:val="003169E3"/>
    <w:rsid w:val="003172BB"/>
    <w:rsid w:val="0031750A"/>
    <w:rsid w:val="00317639"/>
    <w:rsid w:val="00320B8C"/>
    <w:rsid w:val="003214DB"/>
    <w:rsid w:val="003219D7"/>
    <w:rsid w:val="00323235"/>
    <w:rsid w:val="003237BB"/>
    <w:rsid w:val="00323ADA"/>
    <w:rsid w:val="003242DE"/>
    <w:rsid w:val="00324646"/>
    <w:rsid w:val="003248C4"/>
    <w:rsid w:val="00324A2B"/>
    <w:rsid w:val="00324E71"/>
    <w:rsid w:val="003251E8"/>
    <w:rsid w:val="003257FE"/>
    <w:rsid w:val="00326578"/>
    <w:rsid w:val="00326C5D"/>
    <w:rsid w:val="00330006"/>
    <w:rsid w:val="00330508"/>
    <w:rsid w:val="00331443"/>
    <w:rsid w:val="00331767"/>
    <w:rsid w:val="00331D95"/>
    <w:rsid w:val="00331E93"/>
    <w:rsid w:val="003322AA"/>
    <w:rsid w:val="0033247B"/>
    <w:rsid w:val="003337CF"/>
    <w:rsid w:val="0033468A"/>
    <w:rsid w:val="00336975"/>
    <w:rsid w:val="00336FDC"/>
    <w:rsid w:val="003370E2"/>
    <w:rsid w:val="00337141"/>
    <w:rsid w:val="00337B55"/>
    <w:rsid w:val="00341119"/>
    <w:rsid w:val="00341743"/>
    <w:rsid w:val="003418E4"/>
    <w:rsid w:val="00344B63"/>
    <w:rsid w:val="00351E5A"/>
    <w:rsid w:val="00351F14"/>
    <w:rsid w:val="003526C4"/>
    <w:rsid w:val="00352AA6"/>
    <w:rsid w:val="00355087"/>
    <w:rsid w:val="00357CB3"/>
    <w:rsid w:val="003611D8"/>
    <w:rsid w:val="00361C52"/>
    <w:rsid w:val="003629B7"/>
    <w:rsid w:val="00362F79"/>
    <w:rsid w:val="003643ED"/>
    <w:rsid w:val="00366C00"/>
    <w:rsid w:val="00367541"/>
    <w:rsid w:val="00371F6D"/>
    <w:rsid w:val="003738E3"/>
    <w:rsid w:val="00374BA5"/>
    <w:rsid w:val="00375D34"/>
    <w:rsid w:val="00380B52"/>
    <w:rsid w:val="00380F7C"/>
    <w:rsid w:val="00381038"/>
    <w:rsid w:val="00381143"/>
    <w:rsid w:val="00381676"/>
    <w:rsid w:val="00381A93"/>
    <w:rsid w:val="00382A51"/>
    <w:rsid w:val="00382BD5"/>
    <w:rsid w:val="00382F53"/>
    <w:rsid w:val="0038344F"/>
    <w:rsid w:val="003841A3"/>
    <w:rsid w:val="00384A66"/>
    <w:rsid w:val="00384B18"/>
    <w:rsid w:val="00384F41"/>
    <w:rsid w:val="00385042"/>
    <w:rsid w:val="003851F5"/>
    <w:rsid w:val="0038720C"/>
    <w:rsid w:val="003901B9"/>
    <w:rsid w:val="00391AF9"/>
    <w:rsid w:val="00392E8A"/>
    <w:rsid w:val="003932A4"/>
    <w:rsid w:val="00393BB2"/>
    <w:rsid w:val="0039561E"/>
    <w:rsid w:val="00396353"/>
    <w:rsid w:val="00397D97"/>
    <w:rsid w:val="003A0DFB"/>
    <w:rsid w:val="003A1610"/>
    <w:rsid w:val="003A1A77"/>
    <w:rsid w:val="003A2A1F"/>
    <w:rsid w:val="003A3680"/>
    <w:rsid w:val="003A3769"/>
    <w:rsid w:val="003A39DC"/>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12D3"/>
    <w:rsid w:val="003E1B72"/>
    <w:rsid w:val="003E3EC5"/>
    <w:rsid w:val="003E470C"/>
    <w:rsid w:val="003E5561"/>
    <w:rsid w:val="003E7087"/>
    <w:rsid w:val="003F016A"/>
    <w:rsid w:val="003F104E"/>
    <w:rsid w:val="003F182A"/>
    <w:rsid w:val="003F2314"/>
    <w:rsid w:val="003F278B"/>
    <w:rsid w:val="003F4B7C"/>
    <w:rsid w:val="003F5475"/>
    <w:rsid w:val="003F58CF"/>
    <w:rsid w:val="003F662F"/>
    <w:rsid w:val="003F78D2"/>
    <w:rsid w:val="00400133"/>
    <w:rsid w:val="004023B7"/>
    <w:rsid w:val="0040289B"/>
    <w:rsid w:val="00403274"/>
    <w:rsid w:val="00403485"/>
    <w:rsid w:val="004038DD"/>
    <w:rsid w:val="00406491"/>
    <w:rsid w:val="00407722"/>
    <w:rsid w:val="004104DB"/>
    <w:rsid w:val="00410CC9"/>
    <w:rsid w:val="00411B6A"/>
    <w:rsid w:val="00412B4B"/>
    <w:rsid w:val="00414697"/>
    <w:rsid w:val="00414974"/>
    <w:rsid w:val="004160DB"/>
    <w:rsid w:val="00416E44"/>
    <w:rsid w:val="00417191"/>
    <w:rsid w:val="00420220"/>
    <w:rsid w:val="0042297F"/>
    <w:rsid w:val="00423E63"/>
    <w:rsid w:val="004247C0"/>
    <w:rsid w:val="00425211"/>
    <w:rsid w:val="00425311"/>
    <w:rsid w:val="004261A3"/>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5FE9"/>
    <w:rsid w:val="0045765F"/>
    <w:rsid w:val="00457755"/>
    <w:rsid w:val="00457CBF"/>
    <w:rsid w:val="00457F8C"/>
    <w:rsid w:val="004600A5"/>
    <w:rsid w:val="00460B13"/>
    <w:rsid w:val="00463059"/>
    <w:rsid w:val="0046334C"/>
    <w:rsid w:val="0046446B"/>
    <w:rsid w:val="00465431"/>
    <w:rsid w:val="0046754E"/>
    <w:rsid w:val="004721EC"/>
    <w:rsid w:val="00472651"/>
    <w:rsid w:val="0047357B"/>
    <w:rsid w:val="00476D6A"/>
    <w:rsid w:val="00477277"/>
    <w:rsid w:val="004773C0"/>
    <w:rsid w:val="004801C3"/>
    <w:rsid w:val="0048033A"/>
    <w:rsid w:val="00480DAA"/>
    <w:rsid w:val="004817AC"/>
    <w:rsid w:val="00481B80"/>
    <w:rsid w:val="00481D22"/>
    <w:rsid w:val="00481F12"/>
    <w:rsid w:val="0048250E"/>
    <w:rsid w:val="00482A28"/>
    <w:rsid w:val="00482F0E"/>
    <w:rsid w:val="00484433"/>
    <w:rsid w:val="00484A2C"/>
    <w:rsid w:val="00484B41"/>
    <w:rsid w:val="00484C83"/>
    <w:rsid w:val="00484FD8"/>
    <w:rsid w:val="004859B3"/>
    <w:rsid w:val="00485AC7"/>
    <w:rsid w:val="00487DF0"/>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520D"/>
    <w:rsid w:val="004A7FB8"/>
    <w:rsid w:val="004B052D"/>
    <w:rsid w:val="004B12FF"/>
    <w:rsid w:val="004B3874"/>
    <w:rsid w:val="004B3B2C"/>
    <w:rsid w:val="004B4E9E"/>
    <w:rsid w:val="004B5511"/>
    <w:rsid w:val="004B58E8"/>
    <w:rsid w:val="004B6C96"/>
    <w:rsid w:val="004B6D75"/>
    <w:rsid w:val="004B70C0"/>
    <w:rsid w:val="004C15A1"/>
    <w:rsid w:val="004C1800"/>
    <w:rsid w:val="004C1CA8"/>
    <w:rsid w:val="004C2473"/>
    <w:rsid w:val="004C2B5C"/>
    <w:rsid w:val="004C4705"/>
    <w:rsid w:val="004C6C1D"/>
    <w:rsid w:val="004C737F"/>
    <w:rsid w:val="004D0568"/>
    <w:rsid w:val="004D24AF"/>
    <w:rsid w:val="004D7752"/>
    <w:rsid w:val="004D7CAB"/>
    <w:rsid w:val="004E1C43"/>
    <w:rsid w:val="004E26D0"/>
    <w:rsid w:val="004E3013"/>
    <w:rsid w:val="004E3C4B"/>
    <w:rsid w:val="004E4726"/>
    <w:rsid w:val="004E5B6E"/>
    <w:rsid w:val="004E631F"/>
    <w:rsid w:val="004E68F1"/>
    <w:rsid w:val="004E6CDA"/>
    <w:rsid w:val="004F030E"/>
    <w:rsid w:val="004F1C50"/>
    <w:rsid w:val="004F3845"/>
    <w:rsid w:val="004F3945"/>
    <w:rsid w:val="004F4FF5"/>
    <w:rsid w:val="004F5228"/>
    <w:rsid w:val="004F574C"/>
    <w:rsid w:val="004F5F01"/>
    <w:rsid w:val="004F742C"/>
    <w:rsid w:val="0050029B"/>
    <w:rsid w:val="00500F13"/>
    <w:rsid w:val="005015C5"/>
    <w:rsid w:val="00503088"/>
    <w:rsid w:val="0050316C"/>
    <w:rsid w:val="00503332"/>
    <w:rsid w:val="00503959"/>
    <w:rsid w:val="00503EB5"/>
    <w:rsid w:val="0050452B"/>
    <w:rsid w:val="005052AA"/>
    <w:rsid w:val="0050604B"/>
    <w:rsid w:val="005072A0"/>
    <w:rsid w:val="005104AB"/>
    <w:rsid w:val="00510A7B"/>
    <w:rsid w:val="005110BA"/>
    <w:rsid w:val="005117B4"/>
    <w:rsid w:val="005139C4"/>
    <w:rsid w:val="00513EBA"/>
    <w:rsid w:val="005142EE"/>
    <w:rsid w:val="0051488F"/>
    <w:rsid w:val="00516B7E"/>
    <w:rsid w:val="005205BE"/>
    <w:rsid w:val="0052136C"/>
    <w:rsid w:val="00521F36"/>
    <w:rsid w:val="00523153"/>
    <w:rsid w:val="00524703"/>
    <w:rsid w:val="00524F63"/>
    <w:rsid w:val="0052502B"/>
    <w:rsid w:val="00525E02"/>
    <w:rsid w:val="00527B24"/>
    <w:rsid w:val="00530B41"/>
    <w:rsid w:val="00531D53"/>
    <w:rsid w:val="00532565"/>
    <w:rsid w:val="005331B7"/>
    <w:rsid w:val="00533559"/>
    <w:rsid w:val="0053446E"/>
    <w:rsid w:val="005359B6"/>
    <w:rsid w:val="00540B1E"/>
    <w:rsid w:val="00540F7F"/>
    <w:rsid w:val="0054215A"/>
    <w:rsid w:val="005443AA"/>
    <w:rsid w:val="005444E5"/>
    <w:rsid w:val="00544BEC"/>
    <w:rsid w:val="005461DA"/>
    <w:rsid w:val="00546BBF"/>
    <w:rsid w:val="00546C92"/>
    <w:rsid w:val="005478DC"/>
    <w:rsid w:val="00547A94"/>
    <w:rsid w:val="0055087E"/>
    <w:rsid w:val="00550887"/>
    <w:rsid w:val="00550D4F"/>
    <w:rsid w:val="00551699"/>
    <w:rsid w:val="00552CF7"/>
    <w:rsid w:val="0055475F"/>
    <w:rsid w:val="00562493"/>
    <w:rsid w:val="00562B9D"/>
    <w:rsid w:val="005640ED"/>
    <w:rsid w:val="005652E1"/>
    <w:rsid w:val="0056662D"/>
    <w:rsid w:val="00566A1D"/>
    <w:rsid w:val="00566EC0"/>
    <w:rsid w:val="00567705"/>
    <w:rsid w:val="005718B8"/>
    <w:rsid w:val="0057302B"/>
    <w:rsid w:val="005732BD"/>
    <w:rsid w:val="00574CA9"/>
    <w:rsid w:val="00574EC0"/>
    <w:rsid w:val="00574F87"/>
    <w:rsid w:val="00575518"/>
    <w:rsid w:val="00575F7E"/>
    <w:rsid w:val="005768EE"/>
    <w:rsid w:val="00580FDE"/>
    <w:rsid w:val="00582355"/>
    <w:rsid w:val="00583DB5"/>
    <w:rsid w:val="0058456A"/>
    <w:rsid w:val="005854C8"/>
    <w:rsid w:val="005858B8"/>
    <w:rsid w:val="00585998"/>
    <w:rsid w:val="00587831"/>
    <w:rsid w:val="00590815"/>
    <w:rsid w:val="00591A68"/>
    <w:rsid w:val="00592267"/>
    <w:rsid w:val="005927EB"/>
    <w:rsid w:val="0059296D"/>
    <w:rsid w:val="00592F80"/>
    <w:rsid w:val="0059354D"/>
    <w:rsid w:val="00595618"/>
    <w:rsid w:val="00595F84"/>
    <w:rsid w:val="00596F3F"/>
    <w:rsid w:val="00596FD6"/>
    <w:rsid w:val="005A1BC5"/>
    <w:rsid w:val="005A41BD"/>
    <w:rsid w:val="005A4A7C"/>
    <w:rsid w:val="005A6042"/>
    <w:rsid w:val="005A6CF1"/>
    <w:rsid w:val="005A6FFE"/>
    <w:rsid w:val="005A7B90"/>
    <w:rsid w:val="005B26E1"/>
    <w:rsid w:val="005B3579"/>
    <w:rsid w:val="005B607D"/>
    <w:rsid w:val="005B6908"/>
    <w:rsid w:val="005B74BE"/>
    <w:rsid w:val="005C0A1F"/>
    <w:rsid w:val="005C333F"/>
    <w:rsid w:val="005C417E"/>
    <w:rsid w:val="005C4E4C"/>
    <w:rsid w:val="005C5697"/>
    <w:rsid w:val="005C61F2"/>
    <w:rsid w:val="005C62DF"/>
    <w:rsid w:val="005C651D"/>
    <w:rsid w:val="005C7F00"/>
    <w:rsid w:val="005C7F5B"/>
    <w:rsid w:val="005D2FBF"/>
    <w:rsid w:val="005D324F"/>
    <w:rsid w:val="005D67DE"/>
    <w:rsid w:val="005D7EDD"/>
    <w:rsid w:val="005E0953"/>
    <w:rsid w:val="005E163C"/>
    <w:rsid w:val="005E25E1"/>
    <w:rsid w:val="005E2C4E"/>
    <w:rsid w:val="005E2CAF"/>
    <w:rsid w:val="005E2FFD"/>
    <w:rsid w:val="005E475F"/>
    <w:rsid w:val="005E6454"/>
    <w:rsid w:val="005F2727"/>
    <w:rsid w:val="005F2948"/>
    <w:rsid w:val="005F2CAA"/>
    <w:rsid w:val="005F540F"/>
    <w:rsid w:val="005F592C"/>
    <w:rsid w:val="005F5C21"/>
    <w:rsid w:val="005F6401"/>
    <w:rsid w:val="005F6D89"/>
    <w:rsid w:val="006006F3"/>
    <w:rsid w:val="0060085D"/>
    <w:rsid w:val="00600B66"/>
    <w:rsid w:val="00601505"/>
    <w:rsid w:val="00601BFE"/>
    <w:rsid w:val="00601C6A"/>
    <w:rsid w:val="00601ED5"/>
    <w:rsid w:val="00602511"/>
    <w:rsid w:val="0060253E"/>
    <w:rsid w:val="00603339"/>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2FFC"/>
    <w:rsid w:val="00625DBF"/>
    <w:rsid w:val="00627834"/>
    <w:rsid w:val="006313E8"/>
    <w:rsid w:val="0063205D"/>
    <w:rsid w:val="00634599"/>
    <w:rsid w:val="006366F0"/>
    <w:rsid w:val="00636B1F"/>
    <w:rsid w:val="006401E1"/>
    <w:rsid w:val="006403FB"/>
    <w:rsid w:val="00640B49"/>
    <w:rsid w:val="00641061"/>
    <w:rsid w:val="00641F2A"/>
    <w:rsid w:val="0064207A"/>
    <w:rsid w:val="00642512"/>
    <w:rsid w:val="0064288A"/>
    <w:rsid w:val="00644D61"/>
    <w:rsid w:val="00645A1B"/>
    <w:rsid w:val="0065018E"/>
    <w:rsid w:val="00650315"/>
    <w:rsid w:val="00651040"/>
    <w:rsid w:val="00652638"/>
    <w:rsid w:val="00653263"/>
    <w:rsid w:val="00653AEC"/>
    <w:rsid w:val="00653B28"/>
    <w:rsid w:val="00654488"/>
    <w:rsid w:val="0065483C"/>
    <w:rsid w:val="00655035"/>
    <w:rsid w:val="0065530F"/>
    <w:rsid w:val="006553BF"/>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957"/>
    <w:rsid w:val="00675A0B"/>
    <w:rsid w:val="00675F10"/>
    <w:rsid w:val="0067657C"/>
    <w:rsid w:val="00681120"/>
    <w:rsid w:val="00682B55"/>
    <w:rsid w:val="0068705A"/>
    <w:rsid w:val="00691D7B"/>
    <w:rsid w:val="006927E6"/>
    <w:rsid w:val="00692DA8"/>
    <w:rsid w:val="0069301C"/>
    <w:rsid w:val="00693300"/>
    <w:rsid w:val="00695847"/>
    <w:rsid w:val="00695A53"/>
    <w:rsid w:val="00695C0A"/>
    <w:rsid w:val="00696B65"/>
    <w:rsid w:val="00697556"/>
    <w:rsid w:val="006A1727"/>
    <w:rsid w:val="006A1B30"/>
    <w:rsid w:val="006A2455"/>
    <w:rsid w:val="006A32BF"/>
    <w:rsid w:val="006A51B9"/>
    <w:rsid w:val="006A5E72"/>
    <w:rsid w:val="006A6075"/>
    <w:rsid w:val="006A6F8A"/>
    <w:rsid w:val="006B0611"/>
    <w:rsid w:val="006B1020"/>
    <w:rsid w:val="006B16CD"/>
    <w:rsid w:val="006B180F"/>
    <w:rsid w:val="006B1B09"/>
    <w:rsid w:val="006B3870"/>
    <w:rsid w:val="006C10FE"/>
    <w:rsid w:val="006C12C0"/>
    <w:rsid w:val="006C3586"/>
    <w:rsid w:val="006C4419"/>
    <w:rsid w:val="006C48AB"/>
    <w:rsid w:val="006C4CC7"/>
    <w:rsid w:val="006C5728"/>
    <w:rsid w:val="006C5C5D"/>
    <w:rsid w:val="006C750E"/>
    <w:rsid w:val="006D105D"/>
    <w:rsid w:val="006D1C74"/>
    <w:rsid w:val="006D1CE0"/>
    <w:rsid w:val="006D2013"/>
    <w:rsid w:val="006D2861"/>
    <w:rsid w:val="006D2D5A"/>
    <w:rsid w:val="006D36CC"/>
    <w:rsid w:val="006D4DC7"/>
    <w:rsid w:val="006D4E18"/>
    <w:rsid w:val="006D55A2"/>
    <w:rsid w:val="006D58AE"/>
    <w:rsid w:val="006D5D37"/>
    <w:rsid w:val="006D625E"/>
    <w:rsid w:val="006D63A1"/>
    <w:rsid w:val="006D7213"/>
    <w:rsid w:val="006D7AAA"/>
    <w:rsid w:val="006E0154"/>
    <w:rsid w:val="006E01DF"/>
    <w:rsid w:val="006E127E"/>
    <w:rsid w:val="006E2750"/>
    <w:rsid w:val="006E2DB1"/>
    <w:rsid w:val="006E3778"/>
    <w:rsid w:val="006E37B9"/>
    <w:rsid w:val="006E4253"/>
    <w:rsid w:val="006E5BAA"/>
    <w:rsid w:val="006E66F3"/>
    <w:rsid w:val="006E7001"/>
    <w:rsid w:val="006E760C"/>
    <w:rsid w:val="006F0697"/>
    <w:rsid w:val="006F0A87"/>
    <w:rsid w:val="006F0DE1"/>
    <w:rsid w:val="006F14E0"/>
    <w:rsid w:val="006F153E"/>
    <w:rsid w:val="006F1674"/>
    <w:rsid w:val="006F1C87"/>
    <w:rsid w:val="006F2728"/>
    <w:rsid w:val="006F2B2E"/>
    <w:rsid w:val="006F2F97"/>
    <w:rsid w:val="006F363A"/>
    <w:rsid w:val="006F4F83"/>
    <w:rsid w:val="006F52AD"/>
    <w:rsid w:val="006F611E"/>
    <w:rsid w:val="006F6B59"/>
    <w:rsid w:val="006F7629"/>
    <w:rsid w:val="007001E3"/>
    <w:rsid w:val="00700580"/>
    <w:rsid w:val="00701C9A"/>
    <w:rsid w:val="00701CBA"/>
    <w:rsid w:val="007029FB"/>
    <w:rsid w:val="007044CF"/>
    <w:rsid w:val="00704F02"/>
    <w:rsid w:val="00707751"/>
    <w:rsid w:val="007104EA"/>
    <w:rsid w:val="00711215"/>
    <w:rsid w:val="007117DE"/>
    <w:rsid w:val="00712272"/>
    <w:rsid w:val="00712D68"/>
    <w:rsid w:val="007132D3"/>
    <w:rsid w:val="00713B81"/>
    <w:rsid w:val="00713D5F"/>
    <w:rsid w:val="00715362"/>
    <w:rsid w:val="00715A3C"/>
    <w:rsid w:val="007170C0"/>
    <w:rsid w:val="00717EBA"/>
    <w:rsid w:val="0072007F"/>
    <w:rsid w:val="007201A8"/>
    <w:rsid w:val="00720307"/>
    <w:rsid w:val="0072183C"/>
    <w:rsid w:val="00722A21"/>
    <w:rsid w:val="00722A35"/>
    <w:rsid w:val="00722B5F"/>
    <w:rsid w:val="007234DB"/>
    <w:rsid w:val="00723652"/>
    <w:rsid w:val="00723E39"/>
    <w:rsid w:val="00724DA4"/>
    <w:rsid w:val="0072549C"/>
    <w:rsid w:val="00725CB2"/>
    <w:rsid w:val="00725D57"/>
    <w:rsid w:val="00726736"/>
    <w:rsid w:val="00727493"/>
    <w:rsid w:val="007304B8"/>
    <w:rsid w:val="007325AC"/>
    <w:rsid w:val="007339F7"/>
    <w:rsid w:val="007346DD"/>
    <w:rsid w:val="00734E00"/>
    <w:rsid w:val="00735A81"/>
    <w:rsid w:val="00735C73"/>
    <w:rsid w:val="00736E85"/>
    <w:rsid w:val="00736EE3"/>
    <w:rsid w:val="00737DAB"/>
    <w:rsid w:val="00740A70"/>
    <w:rsid w:val="00740E14"/>
    <w:rsid w:val="007425EA"/>
    <w:rsid w:val="00742B27"/>
    <w:rsid w:val="00743C49"/>
    <w:rsid w:val="00745358"/>
    <w:rsid w:val="007455B9"/>
    <w:rsid w:val="007459B5"/>
    <w:rsid w:val="00745A3A"/>
    <w:rsid w:val="00747B4B"/>
    <w:rsid w:val="00747B75"/>
    <w:rsid w:val="00750833"/>
    <w:rsid w:val="00751957"/>
    <w:rsid w:val="00752789"/>
    <w:rsid w:val="007535A9"/>
    <w:rsid w:val="00754DC1"/>
    <w:rsid w:val="00756678"/>
    <w:rsid w:val="00761536"/>
    <w:rsid w:val="007629C4"/>
    <w:rsid w:val="007647FA"/>
    <w:rsid w:val="007663F1"/>
    <w:rsid w:val="00767663"/>
    <w:rsid w:val="00767F9A"/>
    <w:rsid w:val="00767FC5"/>
    <w:rsid w:val="00772C1A"/>
    <w:rsid w:val="00773BF7"/>
    <w:rsid w:val="00774CAB"/>
    <w:rsid w:val="007755B2"/>
    <w:rsid w:val="00775E29"/>
    <w:rsid w:val="00776652"/>
    <w:rsid w:val="0077683F"/>
    <w:rsid w:val="00777122"/>
    <w:rsid w:val="00777E83"/>
    <w:rsid w:val="00780FA4"/>
    <w:rsid w:val="007818D9"/>
    <w:rsid w:val="00781BEC"/>
    <w:rsid w:val="00783E5F"/>
    <w:rsid w:val="00786CEE"/>
    <w:rsid w:val="007871EA"/>
    <w:rsid w:val="00787E88"/>
    <w:rsid w:val="007900CF"/>
    <w:rsid w:val="00790283"/>
    <w:rsid w:val="00790A0B"/>
    <w:rsid w:val="00792551"/>
    <w:rsid w:val="00793F74"/>
    <w:rsid w:val="00794286"/>
    <w:rsid w:val="00794566"/>
    <w:rsid w:val="00794C0D"/>
    <w:rsid w:val="00797461"/>
    <w:rsid w:val="00797476"/>
    <w:rsid w:val="007A441B"/>
    <w:rsid w:val="007A4DAA"/>
    <w:rsid w:val="007A60CB"/>
    <w:rsid w:val="007A76E2"/>
    <w:rsid w:val="007A79DE"/>
    <w:rsid w:val="007B07AF"/>
    <w:rsid w:val="007B0963"/>
    <w:rsid w:val="007B34DD"/>
    <w:rsid w:val="007B3FEC"/>
    <w:rsid w:val="007B54A1"/>
    <w:rsid w:val="007B5960"/>
    <w:rsid w:val="007B75FE"/>
    <w:rsid w:val="007C0014"/>
    <w:rsid w:val="007C213B"/>
    <w:rsid w:val="007C3CD0"/>
    <w:rsid w:val="007C4D59"/>
    <w:rsid w:val="007C5920"/>
    <w:rsid w:val="007C6546"/>
    <w:rsid w:val="007C7213"/>
    <w:rsid w:val="007C7324"/>
    <w:rsid w:val="007C7CD6"/>
    <w:rsid w:val="007D03DF"/>
    <w:rsid w:val="007D18FF"/>
    <w:rsid w:val="007D1B0D"/>
    <w:rsid w:val="007D2253"/>
    <w:rsid w:val="007D3779"/>
    <w:rsid w:val="007D4A0C"/>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7ED2"/>
    <w:rsid w:val="008002B5"/>
    <w:rsid w:val="0080218B"/>
    <w:rsid w:val="00802203"/>
    <w:rsid w:val="00803F0A"/>
    <w:rsid w:val="0080478B"/>
    <w:rsid w:val="008049F8"/>
    <w:rsid w:val="00804E26"/>
    <w:rsid w:val="00804F99"/>
    <w:rsid w:val="00805136"/>
    <w:rsid w:val="00807742"/>
    <w:rsid w:val="008102BB"/>
    <w:rsid w:val="0081090F"/>
    <w:rsid w:val="00812C52"/>
    <w:rsid w:val="008132D3"/>
    <w:rsid w:val="00814172"/>
    <w:rsid w:val="00814FD9"/>
    <w:rsid w:val="00815317"/>
    <w:rsid w:val="0081561D"/>
    <w:rsid w:val="00816BD2"/>
    <w:rsid w:val="00817AC8"/>
    <w:rsid w:val="0082050C"/>
    <w:rsid w:val="008205DD"/>
    <w:rsid w:val="008212E5"/>
    <w:rsid w:val="00823D52"/>
    <w:rsid w:val="00824FCE"/>
    <w:rsid w:val="008315D7"/>
    <w:rsid w:val="00831F57"/>
    <w:rsid w:val="00832C62"/>
    <w:rsid w:val="00833651"/>
    <w:rsid w:val="00833660"/>
    <w:rsid w:val="00834535"/>
    <w:rsid w:val="00834EA0"/>
    <w:rsid w:val="0083552A"/>
    <w:rsid w:val="00836DD4"/>
    <w:rsid w:val="008372D5"/>
    <w:rsid w:val="00837867"/>
    <w:rsid w:val="00837E27"/>
    <w:rsid w:val="00840442"/>
    <w:rsid w:val="00840A14"/>
    <w:rsid w:val="008412E2"/>
    <w:rsid w:val="0084296F"/>
    <w:rsid w:val="00842C90"/>
    <w:rsid w:val="008432C7"/>
    <w:rsid w:val="0084371E"/>
    <w:rsid w:val="00843928"/>
    <w:rsid w:val="00844395"/>
    <w:rsid w:val="00844AB1"/>
    <w:rsid w:val="00846757"/>
    <w:rsid w:val="00847132"/>
    <w:rsid w:val="00850B07"/>
    <w:rsid w:val="00851560"/>
    <w:rsid w:val="00851AC2"/>
    <w:rsid w:val="00852C5F"/>
    <w:rsid w:val="0085413A"/>
    <w:rsid w:val="0085461A"/>
    <w:rsid w:val="008558AC"/>
    <w:rsid w:val="00856BCA"/>
    <w:rsid w:val="00860B91"/>
    <w:rsid w:val="00861642"/>
    <w:rsid w:val="00861A61"/>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F24"/>
    <w:rsid w:val="00876F45"/>
    <w:rsid w:val="0088009B"/>
    <w:rsid w:val="00880863"/>
    <w:rsid w:val="008825BF"/>
    <w:rsid w:val="00885258"/>
    <w:rsid w:val="008854D9"/>
    <w:rsid w:val="0088590D"/>
    <w:rsid w:val="00885DB5"/>
    <w:rsid w:val="00886178"/>
    <w:rsid w:val="008903D8"/>
    <w:rsid w:val="00891D27"/>
    <w:rsid w:val="008921EC"/>
    <w:rsid w:val="00894883"/>
    <w:rsid w:val="008966C8"/>
    <w:rsid w:val="00896757"/>
    <w:rsid w:val="0089678F"/>
    <w:rsid w:val="00897316"/>
    <w:rsid w:val="00897417"/>
    <w:rsid w:val="008975AC"/>
    <w:rsid w:val="00897A39"/>
    <w:rsid w:val="00897CFA"/>
    <w:rsid w:val="008A0BA7"/>
    <w:rsid w:val="008A1E93"/>
    <w:rsid w:val="008A1F2A"/>
    <w:rsid w:val="008A2576"/>
    <w:rsid w:val="008A4076"/>
    <w:rsid w:val="008A457E"/>
    <w:rsid w:val="008A59BF"/>
    <w:rsid w:val="008A5ABC"/>
    <w:rsid w:val="008A6581"/>
    <w:rsid w:val="008A66E7"/>
    <w:rsid w:val="008A6A5D"/>
    <w:rsid w:val="008A75F3"/>
    <w:rsid w:val="008A7A73"/>
    <w:rsid w:val="008B031A"/>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4023"/>
    <w:rsid w:val="008E42D7"/>
    <w:rsid w:val="008E4D38"/>
    <w:rsid w:val="008E4EE5"/>
    <w:rsid w:val="008E70F2"/>
    <w:rsid w:val="008F05FC"/>
    <w:rsid w:val="008F0BB9"/>
    <w:rsid w:val="008F2E5F"/>
    <w:rsid w:val="008F44E3"/>
    <w:rsid w:val="008F4F86"/>
    <w:rsid w:val="008F5120"/>
    <w:rsid w:val="008F7539"/>
    <w:rsid w:val="008F7C2D"/>
    <w:rsid w:val="0090022F"/>
    <w:rsid w:val="00902381"/>
    <w:rsid w:val="00902940"/>
    <w:rsid w:val="00903DFB"/>
    <w:rsid w:val="0090409D"/>
    <w:rsid w:val="00904A8B"/>
    <w:rsid w:val="00904D03"/>
    <w:rsid w:val="009059E5"/>
    <w:rsid w:val="00906800"/>
    <w:rsid w:val="00907EAA"/>
    <w:rsid w:val="0091076D"/>
    <w:rsid w:val="00912177"/>
    <w:rsid w:val="00912470"/>
    <w:rsid w:val="00912C56"/>
    <w:rsid w:val="009136F3"/>
    <w:rsid w:val="00913D0E"/>
    <w:rsid w:val="00913E3E"/>
    <w:rsid w:val="00913FDD"/>
    <w:rsid w:val="0091427E"/>
    <w:rsid w:val="009142F0"/>
    <w:rsid w:val="0091609D"/>
    <w:rsid w:val="009160EA"/>
    <w:rsid w:val="00917340"/>
    <w:rsid w:val="0091748D"/>
    <w:rsid w:val="00920756"/>
    <w:rsid w:val="00921105"/>
    <w:rsid w:val="00921859"/>
    <w:rsid w:val="009218CB"/>
    <w:rsid w:val="0092219B"/>
    <w:rsid w:val="00923240"/>
    <w:rsid w:val="00923D2D"/>
    <w:rsid w:val="00925222"/>
    <w:rsid w:val="0092692E"/>
    <w:rsid w:val="00927C22"/>
    <w:rsid w:val="00927CA5"/>
    <w:rsid w:val="00927D91"/>
    <w:rsid w:val="009300FB"/>
    <w:rsid w:val="009319B8"/>
    <w:rsid w:val="0093401F"/>
    <w:rsid w:val="00934908"/>
    <w:rsid w:val="00934EBC"/>
    <w:rsid w:val="00940A58"/>
    <w:rsid w:val="009413A9"/>
    <w:rsid w:val="00942FB9"/>
    <w:rsid w:val="00943334"/>
    <w:rsid w:val="00943981"/>
    <w:rsid w:val="009439B1"/>
    <w:rsid w:val="00945340"/>
    <w:rsid w:val="0094541E"/>
    <w:rsid w:val="009468F9"/>
    <w:rsid w:val="00946E1A"/>
    <w:rsid w:val="00947110"/>
    <w:rsid w:val="00951BE3"/>
    <w:rsid w:val="0095288D"/>
    <w:rsid w:val="00952FA2"/>
    <w:rsid w:val="00954B98"/>
    <w:rsid w:val="00955827"/>
    <w:rsid w:val="009565A7"/>
    <w:rsid w:val="00957EA4"/>
    <w:rsid w:val="00960166"/>
    <w:rsid w:val="009629F1"/>
    <w:rsid w:val="00962BBC"/>
    <w:rsid w:val="009666FC"/>
    <w:rsid w:val="00966AC8"/>
    <w:rsid w:val="00970480"/>
    <w:rsid w:val="00970486"/>
    <w:rsid w:val="009708B0"/>
    <w:rsid w:val="00970C3E"/>
    <w:rsid w:val="00975C90"/>
    <w:rsid w:val="009778CC"/>
    <w:rsid w:val="00980644"/>
    <w:rsid w:val="00981FE2"/>
    <w:rsid w:val="00982030"/>
    <w:rsid w:val="009842D2"/>
    <w:rsid w:val="009860FA"/>
    <w:rsid w:val="00986EBE"/>
    <w:rsid w:val="00987D5C"/>
    <w:rsid w:val="00987E8B"/>
    <w:rsid w:val="009900C5"/>
    <w:rsid w:val="00991114"/>
    <w:rsid w:val="00991D2D"/>
    <w:rsid w:val="0099281C"/>
    <w:rsid w:val="00992C2B"/>
    <w:rsid w:val="00993BB7"/>
    <w:rsid w:val="00993DF2"/>
    <w:rsid w:val="00994C46"/>
    <w:rsid w:val="00995210"/>
    <w:rsid w:val="0099622F"/>
    <w:rsid w:val="009963A7"/>
    <w:rsid w:val="0099676F"/>
    <w:rsid w:val="00997924"/>
    <w:rsid w:val="00997A71"/>
    <w:rsid w:val="009A2B04"/>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46D9"/>
    <w:rsid w:val="009C76A2"/>
    <w:rsid w:val="009D0F8B"/>
    <w:rsid w:val="009D0F9F"/>
    <w:rsid w:val="009D17B5"/>
    <w:rsid w:val="009D253B"/>
    <w:rsid w:val="009D2FD8"/>
    <w:rsid w:val="009D3A1A"/>
    <w:rsid w:val="009D5B96"/>
    <w:rsid w:val="009D68AC"/>
    <w:rsid w:val="009D6902"/>
    <w:rsid w:val="009D7669"/>
    <w:rsid w:val="009D79C9"/>
    <w:rsid w:val="009E26B1"/>
    <w:rsid w:val="009E2760"/>
    <w:rsid w:val="009E3E4F"/>
    <w:rsid w:val="009E4DF6"/>
    <w:rsid w:val="009E67AF"/>
    <w:rsid w:val="009F205A"/>
    <w:rsid w:val="009F4266"/>
    <w:rsid w:val="009F4992"/>
    <w:rsid w:val="009F540D"/>
    <w:rsid w:val="009F5D70"/>
    <w:rsid w:val="009F5FD4"/>
    <w:rsid w:val="009F61DA"/>
    <w:rsid w:val="009F7136"/>
    <w:rsid w:val="009F7167"/>
    <w:rsid w:val="00A00C43"/>
    <w:rsid w:val="00A00EA9"/>
    <w:rsid w:val="00A01F73"/>
    <w:rsid w:val="00A03692"/>
    <w:rsid w:val="00A03EF6"/>
    <w:rsid w:val="00A051A6"/>
    <w:rsid w:val="00A05E3F"/>
    <w:rsid w:val="00A07895"/>
    <w:rsid w:val="00A07A4A"/>
    <w:rsid w:val="00A10BFB"/>
    <w:rsid w:val="00A110B2"/>
    <w:rsid w:val="00A11EFD"/>
    <w:rsid w:val="00A125CA"/>
    <w:rsid w:val="00A12D7B"/>
    <w:rsid w:val="00A13417"/>
    <w:rsid w:val="00A15595"/>
    <w:rsid w:val="00A160E3"/>
    <w:rsid w:val="00A16515"/>
    <w:rsid w:val="00A17925"/>
    <w:rsid w:val="00A2094F"/>
    <w:rsid w:val="00A20A56"/>
    <w:rsid w:val="00A20A95"/>
    <w:rsid w:val="00A21A6F"/>
    <w:rsid w:val="00A225DC"/>
    <w:rsid w:val="00A2507C"/>
    <w:rsid w:val="00A25162"/>
    <w:rsid w:val="00A2615E"/>
    <w:rsid w:val="00A2631E"/>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2D32"/>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6F1B"/>
    <w:rsid w:val="00A47212"/>
    <w:rsid w:val="00A476B6"/>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5E5"/>
    <w:rsid w:val="00A70C59"/>
    <w:rsid w:val="00A733E0"/>
    <w:rsid w:val="00A73FA7"/>
    <w:rsid w:val="00A74E80"/>
    <w:rsid w:val="00A75566"/>
    <w:rsid w:val="00A75A49"/>
    <w:rsid w:val="00A75F38"/>
    <w:rsid w:val="00A80318"/>
    <w:rsid w:val="00A808BC"/>
    <w:rsid w:val="00A82A50"/>
    <w:rsid w:val="00A83451"/>
    <w:rsid w:val="00A83859"/>
    <w:rsid w:val="00A84667"/>
    <w:rsid w:val="00A8496C"/>
    <w:rsid w:val="00A9021D"/>
    <w:rsid w:val="00A917B2"/>
    <w:rsid w:val="00A91DD4"/>
    <w:rsid w:val="00A923BA"/>
    <w:rsid w:val="00A93E64"/>
    <w:rsid w:val="00A944FD"/>
    <w:rsid w:val="00A951BF"/>
    <w:rsid w:val="00A95457"/>
    <w:rsid w:val="00A9558A"/>
    <w:rsid w:val="00A96745"/>
    <w:rsid w:val="00AA075B"/>
    <w:rsid w:val="00AA17F6"/>
    <w:rsid w:val="00AA1A8B"/>
    <w:rsid w:val="00AA1EE9"/>
    <w:rsid w:val="00AA2493"/>
    <w:rsid w:val="00AA2546"/>
    <w:rsid w:val="00AA2E88"/>
    <w:rsid w:val="00AA48B4"/>
    <w:rsid w:val="00AA4C7F"/>
    <w:rsid w:val="00AA556B"/>
    <w:rsid w:val="00AA6735"/>
    <w:rsid w:val="00AA6879"/>
    <w:rsid w:val="00AA78BB"/>
    <w:rsid w:val="00AA7B03"/>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45"/>
    <w:rsid w:val="00AC2470"/>
    <w:rsid w:val="00AC2634"/>
    <w:rsid w:val="00AC3F1C"/>
    <w:rsid w:val="00AC45B7"/>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1A"/>
    <w:rsid w:val="00AE3839"/>
    <w:rsid w:val="00AE3D86"/>
    <w:rsid w:val="00AE5411"/>
    <w:rsid w:val="00AE621A"/>
    <w:rsid w:val="00AE6A7D"/>
    <w:rsid w:val="00AF0353"/>
    <w:rsid w:val="00AF0BC1"/>
    <w:rsid w:val="00AF3889"/>
    <w:rsid w:val="00AF41F0"/>
    <w:rsid w:val="00AF5A05"/>
    <w:rsid w:val="00AF70AC"/>
    <w:rsid w:val="00AF720A"/>
    <w:rsid w:val="00B00209"/>
    <w:rsid w:val="00B017F1"/>
    <w:rsid w:val="00B027C0"/>
    <w:rsid w:val="00B0535C"/>
    <w:rsid w:val="00B059BC"/>
    <w:rsid w:val="00B07D98"/>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5AEB"/>
    <w:rsid w:val="00B26116"/>
    <w:rsid w:val="00B27707"/>
    <w:rsid w:val="00B310F2"/>
    <w:rsid w:val="00B328C5"/>
    <w:rsid w:val="00B33DE5"/>
    <w:rsid w:val="00B343FB"/>
    <w:rsid w:val="00B34CF4"/>
    <w:rsid w:val="00B35CC3"/>
    <w:rsid w:val="00B369DB"/>
    <w:rsid w:val="00B3785A"/>
    <w:rsid w:val="00B41F9C"/>
    <w:rsid w:val="00B452EA"/>
    <w:rsid w:val="00B4662E"/>
    <w:rsid w:val="00B50ADF"/>
    <w:rsid w:val="00B511CB"/>
    <w:rsid w:val="00B51240"/>
    <w:rsid w:val="00B51C2B"/>
    <w:rsid w:val="00B555AB"/>
    <w:rsid w:val="00B555C4"/>
    <w:rsid w:val="00B5694B"/>
    <w:rsid w:val="00B56BA3"/>
    <w:rsid w:val="00B56FF9"/>
    <w:rsid w:val="00B607FA"/>
    <w:rsid w:val="00B6242C"/>
    <w:rsid w:val="00B63BB0"/>
    <w:rsid w:val="00B63EA0"/>
    <w:rsid w:val="00B63F63"/>
    <w:rsid w:val="00B64740"/>
    <w:rsid w:val="00B6588B"/>
    <w:rsid w:val="00B70786"/>
    <w:rsid w:val="00B70C07"/>
    <w:rsid w:val="00B72AF9"/>
    <w:rsid w:val="00B73D3E"/>
    <w:rsid w:val="00B75EC0"/>
    <w:rsid w:val="00B76C70"/>
    <w:rsid w:val="00B80F1C"/>
    <w:rsid w:val="00B819D8"/>
    <w:rsid w:val="00B81E8E"/>
    <w:rsid w:val="00B83715"/>
    <w:rsid w:val="00B83BBC"/>
    <w:rsid w:val="00B848B4"/>
    <w:rsid w:val="00B84FE0"/>
    <w:rsid w:val="00B85228"/>
    <w:rsid w:val="00B85576"/>
    <w:rsid w:val="00B86173"/>
    <w:rsid w:val="00B86434"/>
    <w:rsid w:val="00B9144F"/>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26E"/>
    <w:rsid w:val="00BA3D06"/>
    <w:rsid w:val="00BA3D56"/>
    <w:rsid w:val="00BA3E6C"/>
    <w:rsid w:val="00BA4ADD"/>
    <w:rsid w:val="00BA67B4"/>
    <w:rsid w:val="00BA77A2"/>
    <w:rsid w:val="00BB0468"/>
    <w:rsid w:val="00BB0FEB"/>
    <w:rsid w:val="00BB3575"/>
    <w:rsid w:val="00BB5BBA"/>
    <w:rsid w:val="00BB65D5"/>
    <w:rsid w:val="00BB6697"/>
    <w:rsid w:val="00BB7617"/>
    <w:rsid w:val="00BC0242"/>
    <w:rsid w:val="00BC0768"/>
    <w:rsid w:val="00BC1F21"/>
    <w:rsid w:val="00BC2D44"/>
    <w:rsid w:val="00BC368F"/>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CFA"/>
    <w:rsid w:val="00BE7B3D"/>
    <w:rsid w:val="00BF1A1D"/>
    <w:rsid w:val="00BF1B1B"/>
    <w:rsid w:val="00BF20AB"/>
    <w:rsid w:val="00BF263B"/>
    <w:rsid w:val="00BF2ACE"/>
    <w:rsid w:val="00BF4BC5"/>
    <w:rsid w:val="00BF5158"/>
    <w:rsid w:val="00BF6BD7"/>
    <w:rsid w:val="00BF7041"/>
    <w:rsid w:val="00BF7587"/>
    <w:rsid w:val="00C00698"/>
    <w:rsid w:val="00C008CF"/>
    <w:rsid w:val="00C01916"/>
    <w:rsid w:val="00C01B84"/>
    <w:rsid w:val="00C02CD2"/>
    <w:rsid w:val="00C02FD6"/>
    <w:rsid w:val="00C0312C"/>
    <w:rsid w:val="00C051E0"/>
    <w:rsid w:val="00C07845"/>
    <w:rsid w:val="00C10B48"/>
    <w:rsid w:val="00C11807"/>
    <w:rsid w:val="00C11E25"/>
    <w:rsid w:val="00C1215C"/>
    <w:rsid w:val="00C12B6B"/>
    <w:rsid w:val="00C130CA"/>
    <w:rsid w:val="00C15AA2"/>
    <w:rsid w:val="00C15AB6"/>
    <w:rsid w:val="00C175D0"/>
    <w:rsid w:val="00C17609"/>
    <w:rsid w:val="00C17C7B"/>
    <w:rsid w:val="00C20775"/>
    <w:rsid w:val="00C20A40"/>
    <w:rsid w:val="00C20BD2"/>
    <w:rsid w:val="00C22430"/>
    <w:rsid w:val="00C22ED6"/>
    <w:rsid w:val="00C25AC1"/>
    <w:rsid w:val="00C27D90"/>
    <w:rsid w:val="00C305AC"/>
    <w:rsid w:val="00C30EFA"/>
    <w:rsid w:val="00C317C5"/>
    <w:rsid w:val="00C31B1A"/>
    <w:rsid w:val="00C31C74"/>
    <w:rsid w:val="00C33844"/>
    <w:rsid w:val="00C33C47"/>
    <w:rsid w:val="00C34069"/>
    <w:rsid w:val="00C37664"/>
    <w:rsid w:val="00C37B96"/>
    <w:rsid w:val="00C42D7F"/>
    <w:rsid w:val="00C430C1"/>
    <w:rsid w:val="00C438B4"/>
    <w:rsid w:val="00C43C94"/>
    <w:rsid w:val="00C45377"/>
    <w:rsid w:val="00C46D06"/>
    <w:rsid w:val="00C47D84"/>
    <w:rsid w:val="00C5027A"/>
    <w:rsid w:val="00C5240E"/>
    <w:rsid w:val="00C55132"/>
    <w:rsid w:val="00C55C6B"/>
    <w:rsid w:val="00C564D1"/>
    <w:rsid w:val="00C60898"/>
    <w:rsid w:val="00C61081"/>
    <w:rsid w:val="00C610A5"/>
    <w:rsid w:val="00C61B6F"/>
    <w:rsid w:val="00C62F9F"/>
    <w:rsid w:val="00C63B89"/>
    <w:rsid w:val="00C63C37"/>
    <w:rsid w:val="00C641ED"/>
    <w:rsid w:val="00C655F8"/>
    <w:rsid w:val="00C7019C"/>
    <w:rsid w:val="00C711D5"/>
    <w:rsid w:val="00C71427"/>
    <w:rsid w:val="00C71733"/>
    <w:rsid w:val="00C74074"/>
    <w:rsid w:val="00C74DD0"/>
    <w:rsid w:val="00C76811"/>
    <w:rsid w:val="00C76985"/>
    <w:rsid w:val="00C77C2D"/>
    <w:rsid w:val="00C77D44"/>
    <w:rsid w:val="00C80F11"/>
    <w:rsid w:val="00C81C0E"/>
    <w:rsid w:val="00C81C78"/>
    <w:rsid w:val="00C8416B"/>
    <w:rsid w:val="00C849CD"/>
    <w:rsid w:val="00C84B73"/>
    <w:rsid w:val="00C85DC4"/>
    <w:rsid w:val="00C90549"/>
    <w:rsid w:val="00C90E33"/>
    <w:rsid w:val="00C91371"/>
    <w:rsid w:val="00C92CA2"/>
    <w:rsid w:val="00C92D17"/>
    <w:rsid w:val="00C92FE6"/>
    <w:rsid w:val="00C941A1"/>
    <w:rsid w:val="00C951C8"/>
    <w:rsid w:val="00C952B9"/>
    <w:rsid w:val="00C95F85"/>
    <w:rsid w:val="00C969F5"/>
    <w:rsid w:val="00C96E81"/>
    <w:rsid w:val="00C972BA"/>
    <w:rsid w:val="00C97C8F"/>
    <w:rsid w:val="00CA0119"/>
    <w:rsid w:val="00CA0AC9"/>
    <w:rsid w:val="00CA4633"/>
    <w:rsid w:val="00CA4ABC"/>
    <w:rsid w:val="00CA4D38"/>
    <w:rsid w:val="00CA5018"/>
    <w:rsid w:val="00CA566E"/>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273C"/>
    <w:rsid w:val="00CC42D9"/>
    <w:rsid w:val="00CC4989"/>
    <w:rsid w:val="00CC4ECB"/>
    <w:rsid w:val="00CC5896"/>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2B52"/>
    <w:rsid w:val="00CE3061"/>
    <w:rsid w:val="00CE532D"/>
    <w:rsid w:val="00CE62A2"/>
    <w:rsid w:val="00CF07D8"/>
    <w:rsid w:val="00CF0B4A"/>
    <w:rsid w:val="00CF14DB"/>
    <w:rsid w:val="00CF3D60"/>
    <w:rsid w:val="00CF73E4"/>
    <w:rsid w:val="00D0195B"/>
    <w:rsid w:val="00D02695"/>
    <w:rsid w:val="00D02BD6"/>
    <w:rsid w:val="00D02E1E"/>
    <w:rsid w:val="00D03423"/>
    <w:rsid w:val="00D03BFF"/>
    <w:rsid w:val="00D03C36"/>
    <w:rsid w:val="00D03FED"/>
    <w:rsid w:val="00D041B9"/>
    <w:rsid w:val="00D044EF"/>
    <w:rsid w:val="00D0716F"/>
    <w:rsid w:val="00D07FE4"/>
    <w:rsid w:val="00D1101C"/>
    <w:rsid w:val="00D11EA3"/>
    <w:rsid w:val="00D1361D"/>
    <w:rsid w:val="00D1502B"/>
    <w:rsid w:val="00D161A9"/>
    <w:rsid w:val="00D177DD"/>
    <w:rsid w:val="00D2019A"/>
    <w:rsid w:val="00D2049C"/>
    <w:rsid w:val="00D21163"/>
    <w:rsid w:val="00D24BE0"/>
    <w:rsid w:val="00D250E6"/>
    <w:rsid w:val="00D25459"/>
    <w:rsid w:val="00D2572F"/>
    <w:rsid w:val="00D26C95"/>
    <w:rsid w:val="00D270C6"/>
    <w:rsid w:val="00D271F4"/>
    <w:rsid w:val="00D2741E"/>
    <w:rsid w:val="00D277B4"/>
    <w:rsid w:val="00D327BE"/>
    <w:rsid w:val="00D33127"/>
    <w:rsid w:val="00D34054"/>
    <w:rsid w:val="00D3473D"/>
    <w:rsid w:val="00D366EB"/>
    <w:rsid w:val="00D37075"/>
    <w:rsid w:val="00D3757B"/>
    <w:rsid w:val="00D40711"/>
    <w:rsid w:val="00D4238F"/>
    <w:rsid w:val="00D42B01"/>
    <w:rsid w:val="00D4388F"/>
    <w:rsid w:val="00D44206"/>
    <w:rsid w:val="00D470B2"/>
    <w:rsid w:val="00D47611"/>
    <w:rsid w:val="00D47920"/>
    <w:rsid w:val="00D50DBF"/>
    <w:rsid w:val="00D51262"/>
    <w:rsid w:val="00D514CF"/>
    <w:rsid w:val="00D5245E"/>
    <w:rsid w:val="00D52CCD"/>
    <w:rsid w:val="00D53C6D"/>
    <w:rsid w:val="00D547C7"/>
    <w:rsid w:val="00D5487B"/>
    <w:rsid w:val="00D56321"/>
    <w:rsid w:val="00D5691C"/>
    <w:rsid w:val="00D56E36"/>
    <w:rsid w:val="00D5734B"/>
    <w:rsid w:val="00D61DE4"/>
    <w:rsid w:val="00D62B84"/>
    <w:rsid w:val="00D64AEC"/>
    <w:rsid w:val="00D65257"/>
    <w:rsid w:val="00D65BC0"/>
    <w:rsid w:val="00D65D1D"/>
    <w:rsid w:val="00D66250"/>
    <w:rsid w:val="00D6646B"/>
    <w:rsid w:val="00D674C6"/>
    <w:rsid w:val="00D6768B"/>
    <w:rsid w:val="00D6795D"/>
    <w:rsid w:val="00D67C2B"/>
    <w:rsid w:val="00D67EFE"/>
    <w:rsid w:val="00D70D95"/>
    <w:rsid w:val="00D70DA6"/>
    <w:rsid w:val="00D710A7"/>
    <w:rsid w:val="00D72736"/>
    <w:rsid w:val="00D72773"/>
    <w:rsid w:val="00D73255"/>
    <w:rsid w:val="00D734C2"/>
    <w:rsid w:val="00D739CC"/>
    <w:rsid w:val="00D73CE6"/>
    <w:rsid w:val="00D73F44"/>
    <w:rsid w:val="00D74B5F"/>
    <w:rsid w:val="00D74D50"/>
    <w:rsid w:val="00D74EE5"/>
    <w:rsid w:val="00D76341"/>
    <w:rsid w:val="00D7682E"/>
    <w:rsid w:val="00D77E0F"/>
    <w:rsid w:val="00D80392"/>
    <w:rsid w:val="00D809C5"/>
    <w:rsid w:val="00D83262"/>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4D"/>
    <w:rsid w:val="00DA33E4"/>
    <w:rsid w:val="00DA3CCF"/>
    <w:rsid w:val="00DA43F5"/>
    <w:rsid w:val="00DA45AE"/>
    <w:rsid w:val="00DA4E1B"/>
    <w:rsid w:val="00DA5B6C"/>
    <w:rsid w:val="00DA5C16"/>
    <w:rsid w:val="00DA5DE9"/>
    <w:rsid w:val="00DA6CC0"/>
    <w:rsid w:val="00DA70BE"/>
    <w:rsid w:val="00DB00AE"/>
    <w:rsid w:val="00DB026B"/>
    <w:rsid w:val="00DB1FA2"/>
    <w:rsid w:val="00DB2142"/>
    <w:rsid w:val="00DB3CAD"/>
    <w:rsid w:val="00DB4612"/>
    <w:rsid w:val="00DB5FB8"/>
    <w:rsid w:val="00DB6246"/>
    <w:rsid w:val="00DB6D36"/>
    <w:rsid w:val="00DC1A3C"/>
    <w:rsid w:val="00DC302B"/>
    <w:rsid w:val="00DC349B"/>
    <w:rsid w:val="00DC3526"/>
    <w:rsid w:val="00DC3B6A"/>
    <w:rsid w:val="00DC4262"/>
    <w:rsid w:val="00DC6B0E"/>
    <w:rsid w:val="00DC7EF3"/>
    <w:rsid w:val="00DD1079"/>
    <w:rsid w:val="00DD2965"/>
    <w:rsid w:val="00DD2B7D"/>
    <w:rsid w:val="00DD358D"/>
    <w:rsid w:val="00DD3ECE"/>
    <w:rsid w:val="00DD4892"/>
    <w:rsid w:val="00DD4DB9"/>
    <w:rsid w:val="00DD6150"/>
    <w:rsid w:val="00DD65F2"/>
    <w:rsid w:val="00DD7E5C"/>
    <w:rsid w:val="00DE03B0"/>
    <w:rsid w:val="00DE0CFC"/>
    <w:rsid w:val="00DE36FA"/>
    <w:rsid w:val="00DE3921"/>
    <w:rsid w:val="00DE5B33"/>
    <w:rsid w:val="00DE6E3E"/>
    <w:rsid w:val="00DE75CD"/>
    <w:rsid w:val="00DF0173"/>
    <w:rsid w:val="00DF042B"/>
    <w:rsid w:val="00DF0652"/>
    <w:rsid w:val="00DF25F0"/>
    <w:rsid w:val="00DF2DB9"/>
    <w:rsid w:val="00DF347B"/>
    <w:rsid w:val="00DF3F3B"/>
    <w:rsid w:val="00DF45BC"/>
    <w:rsid w:val="00DF5689"/>
    <w:rsid w:val="00DF714B"/>
    <w:rsid w:val="00E00011"/>
    <w:rsid w:val="00E00085"/>
    <w:rsid w:val="00E0047D"/>
    <w:rsid w:val="00E02C75"/>
    <w:rsid w:val="00E03269"/>
    <w:rsid w:val="00E0371E"/>
    <w:rsid w:val="00E03C1B"/>
    <w:rsid w:val="00E03F4E"/>
    <w:rsid w:val="00E04C2B"/>
    <w:rsid w:val="00E051BD"/>
    <w:rsid w:val="00E056B7"/>
    <w:rsid w:val="00E05BBD"/>
    <w:rsid w:val="00E06518"/>
    <w:rsid w:val="00E069C4"/>
    <w:rsid w:val="00E06A18"/>
    <w:rsid w:val="00E077AA"/>
    <w:rsid w:val="00E07DD6"/>
    <w:rsid w:val="00E1092F"/>
    <w:rsid w:val="00E10E52"/>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510"/>
    <w:rsid w:val="00E323E7"/>
    <w:rsid w:val="00E33053"/>
    <w:rsid w:val="00E33D43"/>
    <w:rsid w:val="00E348CD"/>
    <w:rsid w:val="00E35889"/>
    <w:rsid w:val="00E374FB"/>
    <w:rsid w:val="00E37E95"/>
    <w:rsid w:val="00E40A0C"/>
    <w:rsid w:val="00E41BB1"/>
    <w:rsid w:val="00E4256F"/>
    <w:rsid w:val="00E43070"/>
    <w:rsid w:val="00E45855"/>
    <w:rsid w:val="00E46F4A"/>
    <w:rsid w:val="00E47E78"/>
    <w:rsid w:val="00E47F09"/>
    <w:rsid w:val="00E51602"/>
    <w:rsid w:val="00E51FEB"/>
    <w:rsid w:val="00E520B8"/>
    <w:rsid w:val="00E52A9E"/>
    <w:rsid w:val="00E536B4"/>
    <w:rsid w:val="00E538EE"/>
    <w:rsid w:val="00E538FE"/>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49B9"/>
    <w:rsid w:val="00E66804"/>
    <w:rsid w:val="00E70B40"/>
    <w:rsid w:val="00E711E9"/>
    <w:rsid w:val="00E714C6"/>
    <w:rsid w:val="00E717DF"/>
    <w:rsid w:val="00E72063"/>
    <w:rsid w:val="00E748D9"/>
    <w:rsid w:val="00E74E62"/>
    <w:rsid w:val="00E75733"/>
    <w:rsid w:val="00E7641A"/>
    <w:rsid w:val="00E777AC"/>
    <w:rsid w:val="00E80238"/>
    <w:rsid w:val="00E814E0"/>
    <w:rsid w:val="00E81AB4"/>
    <w:rsid w:val="00E8329B"/>
    <w:rsid w:val="00E8489B"/>
    <w:rsid w:val="00E856D2"/>
    <w:rsid w:val="00E86F2A"/>
    <w:rsid w:val="00E86FAB"/>
    <w:rsid w:val="00E9198D"/>
    <w:rsid w:val="00E92438"/>
    <w:rsid w:val="00E92645"/>
    <w:rsid w:val="00E92E7A"/>
    <w:rsid w:val="00E9316E"/>
    <w:rsid w:val="00E93175"/>
    <w:rsid w:val="00E936DD"/>
    <w:rsid w:val="00E9437C"/>
    <w:rsid w:val="00E948FA"/>
    <w:rsid w:val="00E94FCD"/>
    <w:rsid w:val="00E96192"/>
    <w:rsid w:val="00E96546"/>
    <w:rsid w:val="00E96C30"/>
    <w:rsid w:val="00E9761B"/>
    <w:rsid w:val="00EA0AE9"/>
    <w:rsid w:val="00EA0BDD"/>
    <w:rsid w:val="00EA0C6B"/>
    <w:rsid w:val="00EA13EF"/>
    <w:rsid w:val="00EA2148"/>
    <w:rsid w:val="00EA24C6"/>
    <w:rsid w:val="00EA33E0"/>
    <w:rsid w:val="00EA42BA"/>
    <w:rsid w:val="00EA56EF"/>
    <w:rsid w:val="00EA5F95"/>
    <w:rsid w:val="00EA64F1"/>
    <w:rsid w:val="00EA71EE"/>
    <w:rsid w:val="00EA7E23"/>
    <w:rsid w:val="00EB17AC"/>
    <w:rsid w:val="00EB31E8"/>
    <w:rsid w:val="00EB375E"/>
    <w:rsid w:val="00EB3C82"/>
    <w:rsid w:val="00EB480B"/>
    <w:rsid w:val="00EB4C69"/>
    <w:rsid w:val="00EB5044"/>
    <w:rsid w:val="00EB53FA"/>
    <w:rsid w:val="00EB66A0"/>
    <w:rsid w:val="00EB6EC5"/>
    <w:rsid w:val="00EB73BB"/>
    <w:rsid w:val="00EB73EE"/>
    <w:rsid w:val="00EB7B71"/>
    <w:rsid w:val="00EC0FCA"/>
    <w:rsid w:val="00EC1F57"/>
    <w:rsid w:val="00EC2A33"/>
    <w:rsid w:val="00EC2FA8"/>
    <w:rsid w:val="00EC3591"/>
    <w:rsid w:val="00EC3A27"/>
    <w:rsid w:val="00EC42CA"/>
    <w:rsid w:val="00EC469F"/>
    <w:rsid w:val="00EC4742"/>
    <w:rsid w:val="00EC5C0F"/>
    <w:rsid w:val="00ED0FEE"/>
    <w:rsid w:val="00ED1923"/>
    <w:rsid w:val="00ED19E5"/>
    <w:rsid w:val="00ED2788"/>
    <w:rsid w:val="00ED2878"/>
    <w:rsid w:val="00ED31B0"/>
    <w:rsid w:val="00ED34C4"/>
    <w:rsid w:val="00ED479D"/>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54"/>
    <w:rsid w:val="00F079A6"/>
    <w:rsid w:val="00F07A70"/>
    <w:rsid w:val="00F1003A"/>
    <w:rsid w:val="00F12111"/>
    <w:rsid w:val="00F125BD"/>
    <w:rsid w:val="00F134D4"/>
    <w:rsid w:val="00F1424F"/>
    <w:rsid w:val="00F16431"/>
    <w:rsid w:val="00F202DE"/>
    <w:rsid w:val="00F20837"/>
    <w:rsid w:val="00F222DC"/>
    <w:rsid w:val="00F22430"/>
    <w:rsid w:val="00F22AF9"/>
    <w:rsid w:val="00F233EB"/>
    <w:rsid w:val="00F241D9"/>
    <w:rsid w:val="00F24216"/>
    <w:rsid w:val="00F24D0A"/>
    <w:rsid w:val="00F25F39"/>
    <w:rsid w:val="00F26321"/>
    <w:rsid w:val="00F270AC"/>
    <w:rsid w:val="00F27756"/>
    <w:rsid w:val="00F27A41"/>
    <w:rsid w:val="00F31060"/>
    <w:rsid w:val="00F34234"/>
    <w:rsid w:val="00F34828"/>
    <w:rsid w:val="00F34E69"/>
    <w:rsid w:val="00F350AE"/>
    <w:rsid w:val="00F372F2"/>
    <w:rsid w:val="00F3793C"/>
    <w:rsid w:val="00F37D24"/>
    <w:rsid w:val="00F404A2"/>
    <w:rsid w:val="00F41D6F"/>
    <w:rsid w:val="00F4207C"/>
    <w:rsid w:val="00F44623"/>
    <w:rsid w:val="00F44A59"/>
    <w:rsid w:val="00F47DCB"/>
    <w:rsid w:val="00F50718"/>
    <w:rsid w:val="00F51734"/>
    <w:rsid w:val="00F519BB"/>
    <w:rsid w:val="00F538CD"/>
    <w:rsid w:val="00F53FE9"/>
    <w:rsid w:val="00F54182"/>
    <w:rsid w:val="00F54740"/>
    <w:rsid w:val="00F55515"/>
    <w:rsid w:val="00F55E56"/>
    <w:rsid w:val="00F5747C"/>
    <w:rsid w:val="00F57766"/>
    <w:rsid w:val="00F62710"/>
    <w:rsid w:val="00F6365B"/>
    <w:rsid w:val="00F63801"/>
    <w:rsid w:val="00F65B0A"/>
    <w:rsid w:val="00F6642A"/>
    <w:rsid w:val="00F70009"/>
    <w:rsid w:val="00F70C33"/>
    <w:rsid w:val="00F70DB4"/>
    <w:rsid w:val="00F71A9F"/>
    <w:rsid w:val="00F726C6"/>
    <w:rsid w:val="00F73132"/>
    <w:rsid w:val="00F73DBE"/>
    <w:rsid w:val="00F73DF8"/>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B0D9D"/>
    <w:rsid w:val="00FB115A"/>
    <w:rsid w:val="00FB14B8"/>
    <w:rsid w:val="00FB1CBF"/>
    <w:rsid w:val="00FB1D61"/>
    <w:rsid w:val="00FB1EFA"/>
    <w:rsid w:val="00FB4592"/>
    <w:rsid w:val="00FB5F33"/>
    <w:rsid w:val="00FC01CC"/>
    <w:rsid w:val="00FC054B"/>
    <w:rsid w:val="00FC0EEC"/>
    <w:rsid w:val="00FC12AB"/>
    <w:rsid w:val="00FC1901"/>
    <w:rsid w:val="00FC362C"/>
    <w:rsid w:val="00FC4B03"/>
    <w:rsid w:val="00FC57C0"/>
    <w:rsid w:val="00FC5A12"/>
    <w:rsid w:val="00FC5B57"/>
    <w:rsid w:val="00FC649D"/>
    <w:rsid w:val="00FD0C21"/>
    <w:rsid w:val="00FD1BE8"/>
    <w:rsid w:val="00FD215F"/>
    <w:rsid w:val="00FD23E5"/>
    <w:rsid w:val="00FD3732"/>
    <w:rsid w:val="00FD3892"/>
    <w:rsid w:val="00FD4123"/>
    <w:rsid w:val="00FD430E"/>
    <w:rsid w:val="00FD4E6F"/>
    <w:rsid w:val="00FD531B"/>
    <w:rsid w:val="00FD53E4"/>
    <w:rsid w:val="00FD648A"/>
    <w:rsid w:val="00FD6490"/>
    <w:rsid w:val="00FD719A"/>
    <w:rsid w:val="00FD7D14"/>
    <w:rsid w:val="00FE13B6"/>
    <w:rsid w:val="00FE18CE"/>
    <w:rsid w:val="00FE19DB"/>
    <w:rsid w:val="00FE19F3"/>
    <w:rsid w:val="00FE2464"/>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76BA6A65"/>
  <w15:docId w15:val="{94E336B2-2562-4999-ABBE-02EC32A9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itle Char,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 w:type="character" w:customStyle="1" w:styleId="BodyText2Car">
    <w:name w:val="Body Text 2 Car"/>
    <w:link w:val="Textoindependiente21"/>
    <w:locked/>
    <w:rsid w:val="00F37D24"/>
    <w:rPr>
      <w:rFonts w:ascii="Arial" w:hAnsi="Arial"/>
      <w:sz w:val="22"/>
      <w:lang w:val="es-ES" w:eastAsia="es-ES"/>
    </w:rPr>
  </w:style>
  <w:style w:type="character" w:customStyle="1" w:styleId="NormalWebCar">
    <w:name w:val="Normal (Web) Car"/>
    <w:link w:val="NormalWeb"/>
    <w:uiPriority w:val="99"/>
    <w:rsid w:val="009252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53761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46199503">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footer" Target="footer3.xml"/><Relationship Id="rId21" Type="http://schemas.openxmlformats.org/officeDocument/2006/relationships/hyperlink" Target="http://www.colombiacompra.gov.co/secop/secop-II" TargetMode="External"/><Relationship Id="rId34" Type="http://schemas.openxmlformats.org/officeDocument/2006/relationships/footer" Target="footer1.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policia.gov.co" TargetMode="External"/><Relationship Id="rId37" Type="http://schemas.openxmlformats.org/officeDocument/2006/relationships/hyperlink" Target="https://www.alcaldiabogota.gov.co/sisjur/normas/Norma1.jsp?i=5557"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lcaldiabogota.gov.co/sisjur/normas/Norma1.jsp?i=5557"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2.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eader" Target="header1.xml"/><Relationship Id="rId3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DEF49180A22429BADAEB170ACA829EB"/>
        <w:category>
          <w:name w:val="General"/>
          <w:gallery w:val="placeholder"/>
        </w:category>
        <w:types>
          <w:type w:val="bbPlcHdr"/>
        </w:types>
        <w:behaviors>
          <w:behavior w:val="content"/>
        </w:behaviors>
        <w:guid w:val="{D056BB5D-2FA2-4387-816D-03065FE37B7A}"/>
      </w:docPartPr>
      <w:docPartBody>
        <w:p w:rsidR="002A1711" w:rsidRDefault="0056013A" w:rsidP="0056013A">
          <w:pPr>
            <w:pStyle w:val="0DEF49180A22429BADAEB170ACA829EB"/>
          </w:pPr>
          <w:r w:rsidRPr="00A70DFE">
            <w:rPr>
              <w:rStyle w:val="Textodelmarcadordeposicin"/>
              <w:rFonts w:ascii="Arial" w:hAnsi="Arial" w:cs="Arial"/>
              <w:color w:val="FF8F8F"/>
              <w:u w:val="single"/>
            </w:rPr>
            <w:t>Ciudad</w:t>
          </w:r>
        </w:p>
      </w:docPartBody>
    </w:docPart>
    <w:docPart>
      <w:docPartPr>
        <w:name w:val="8DFE0723A4A5417BAEB2FFD6C6761775"/>
        <w:category>
          <w:name w:val="General"/>
          <w:gallery w:val="placeholder"/>
        </w:category>
        <w:types>
          <w:type w:val="bbPlcHdr"/>
        </w:types>
        <w:behaviors>
          <w:behavior w:val="content"/>
        </w:behaviors>
        <w:guid w:val="{E0D1D0C3-3C2B-4B21-B38B-F548AC9A89C8}"/>
      </w:docPartPr>
      <w:docPartBody>
        <w:p w:rsidR="002A1711" w:rsidRDefault="0056013A" w:rsidP="0056013A">
          <w:pPr>
            <w:pStyle w:val="8DFE0723A4A5417BAEB2FFD6C6761775"/>
          </w:pPr>
          <w:r w:rsidRPr="00A70DFE">
            <w:rPr>
              <w:rStyle w:val="Textodelmarcadordeposicin"/>
              <w:rFonts w:ascii="Arial" w:hAnsi="Arial" w:cs="Arial"/>
              <w:color w:val="FF8F8F"/>
            </w:rPr>
            <w:t>seleccionar la fecha.</w:t>
          </w:r>
        </w:p>
      </w:docPartBody>
    </w:docPart>
    <w:docPart>
      <w:docPartPr>
        <w:name w:val="62B5E59E90C34645933B7B072A10D142"/>
        <w:category>
          <w:name w:val="General"/>
          <w:gallery w:val="placeholder"/>
        </w:category>
        <w:types>
          <w:type w:val="bbPlcHdr"/>
        </w:types>
        <w:behaviors>
          <w:behavior w:val="content"/>
        </w:behaviors>
        <w:guid w:val="{8CE479D9-7996-413D-9CD0-E6965B9F9D8B}"/>
      </w:docPartPr>
      <w:docPartBody>
        <w:p w:rsidR="002A1711" w:rsidRDefault="0056013A" w:rsidP="0056013A">
          <w:pPr>
            <w:pStyle w:val="62B5E59E90C34645933B7B072A10D1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D1F3AF7DA664F9D9A0A5781D60DA878"/>
        <w:category>
          <w:name w:val="General"/>
          <w:gallery w:val="placeholder"/>
        </w:category>
        <w:types>
          <w:type w:val="bbPlcHdr"/>
        </w:types>
        <w:behaviors>
          <w:behavior w:val="content"/>
        </w:behaviors>
        <w:guid w:val="{8E70B0B1-04E5-4763-BDE2-B12AECEB7AAB}"/>
      </w:docPartPr>
      <w:docPartBody>
        <w:p w:rsidR="002A1711" w:rsidRDefault="0056013A" w:rsidP="0056013A">
          <w:pPr>
            <w:pStyle w:val="1D1F3AF7DA664F9D9A0A5781D60DA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47BCC24861043BBB15978196E2F7026"/>
        <w:category>
          <w:name w:val="General"/>
          <w:gallery w:val="placeholder"/>
        </w:category>
        <w:types>
          <w:type w:val="bbPlcHdr"/>
        </w:types>
        <w:behaviors>
          <w:behavior w:val="content"/>
        </w:behaviors>
        <w:guid w:val="{6D64BDEB-AEC1-47C2-B63F-93A7871F3870}"/>
      </w:docPartPr>
      <w:docPartBody>
        <w:p w:rsidR="002A1711" w:rsidRDefault="0056013A" w:rsidP="0056013A">
          <w:pPr>
            <w:pStyle w:val="147BCC24861043BBB15978196E2F7026"/>
          </w:pPr>
          <w:r w:rsidRPr="00A70DFE">
            <w:rPr>
              <w:rStyle w:val="Textodelmarcadordeposicin"/>
              <w:rFonts w:ascii="Arial" w:hAnsi="Arial" w:cs="Arial"/>
              <w:color w:val="FF8F8F"/>
              <w:u w:val="single"/>
            </w:rPr>
            <w:t>Documentos de identificación y lugar de expedición</w:t>
          </w:r>
        </w:p>
      </w:docPartBody>
    </w:docPart>
    <w:docPart>
      <w:docPartPr>
        <w:name w:val="754A464F6B6847F3B74750407D63C16A"/>
        <w:category>
          <w:name w:val="General"/>
          <w:gallery w:val="placeholder"/>
        </w:category>
        <w:types>
          <w:type w:val="bbPlcHdr"/>
        </w:types>
        <w:behaviors>
          <w:behavior w:val="content"/>
        </w:behaviors>
        <w:guid w:val="{A56233D0-29CD-40B0-9988-72FE228F9BBE}"/>
      </w:docPartPr>
      <w:docPartBody>
        <w:p w:rsidR="002A1711" w:rsidRDefault="0056013A" w:rsidP="0056013A">
          <w:pPr>
            <w:pStyle w:val="754A464F6B6847F3B74750407D63C16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50750E68C434D9790858701BD2B49BE"/>
        <w:category>
          <w:name w:val="General"/>
          <w:gallery w:val="placeholder"/>
        </w:category>
        <w:types>
          <w:type w:val="bbPlcHdr"/>
        </w:types>
        <w:behaviors>
          <w:behavior w:val="content"/>
        </w:behaviors>
        <w:guid w:val="{A5CC3F64-D807-4F13-8D81-D53EF86B233B}"/>
      </w:docPartPr>
      <w:docPartBody>
        <w:p w:rsidR="002A1711" w:rsidRDefault="0056013A" w:rsidP="0056013A">
          <w:pPr>
            <w:pStyle w:val="C50750E68C434D9790858701BD2B49B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121EDE0A81F4031987E583DC89A50B7"/>
        <w:category>
          <w:name w:val="General"/>
          <w:gallery w:val="placeholder"/>
        </w:category>
        <w:types>
          <w:type w:val="bbPlcHdr"/>
        </w:types>
        <w:behaviors>
          <w:behavior w:val="content"/>
        </w:behaviors>
        <w:guid w:val="{3849F055-309C-4966-BFD8-B1D91DD9DAD7}"/>
      </w:docPartPr>
      <w:docPartBody>
        <w:p w:rsidR="002A1711" w:rsidRDefault="0056013A" w:rsidP="0056013A">
          <w:pPr>
            <w:pStyle w:val="5121EDE0A81F4031987E583DC89A50B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A715259DC8345B8A91B8BE6991AA689"/>
        <w:category>
          <w:name w:val="General"/>
          <w:gallery w:val="placeholder"/>
        </w:category>
        <w:types>
          <w:type w:val="bbPlcHdr"/>
        </w:types>
        <w:behaviors>
          <w:behavior w:val="content"/>
        </w:behaviors>
        <w:guid w:val="{EC9EB1F0-3572-43E7-80E9-F8D2CD0D2FBF}"/>
      </w:docPartPr>
      <w:docPartBody>
        <w:p w:rsidR="002A1711" w:rsidRDefault="0056013A" w:rsidP="0056013A">
          <w:pPr>
            <w:pStyle w:val="3A715259DC8345B8A91B8BE6991AA68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5565741D5F0464CBD72F6002FC5BADF"/>
        <w:category>
          <w:name w:val="General"/>
          <w:gallery w:val="placeholder"/>
        </w:category>
        <w:types>
          <w:type w:val="bbPlcHdr"/>
        </w:types>
        <w:behaviors>
          <w:behavior w:val="content"/>
        </w:behaviors>
        <w:guid w:val="{278EE1A8-0C7E-40AD-9DDD-FD232D862D42}"/>
      </w:docPartPr>
      <w:docPartBody>
        <w:p w:rsidR="002A1711" w:rsidRDefault="0056013A" w:rsidP="0056013A">
          <w:pPr>
            <w:pStyle w:val="75565741D5F0464CBD72F6002FC5BADF"/>
          </w:pPr>
          <w:r w:rsidRPr="00A70DFE">
            <w:rPr>
              <w:rStyle w:val="Textodelmarcadordeposicin"/>
              <w:rFonts w:ascii="Arial" w:eastAsiaTheme="minorHAnsi" w:hAnsi="Arial" w:cs="Arial"/>
              <w:color w:val="FF8F8F"/>
              <w:u w:val="single"/>
            </w:rPr>
            <w:t>Diligenciar la dirección del proveedor</w:t>
          </w:r>
        </w:p>
      </w:docPartBody>
    </w:docPart>
    <w:docPart>
      <w:docPartPr>
        <w:name w:val="A94015233B0E442B8F59A04CE4A5C08E"/>
        <w:category>
          <w:name w:val="General"/>
          <w:gallery w:val="placeholder"/>
        </w:category>
        <w:types>
          <w:type w:val="bbPlcHdr"/>
        </w:types>
        <w:behaviors>
          <w:behavior w:val="content"/>
        </w:behaviors>
        <w:guid w:val="{35F9DF89-C7CA-494A-861F-68CB632C4B2F}"/>
      </w:docPartPr>
      <w:docPartBody>
        <w:p w:rsidR="002A1711" w:rsidRDefault="0056013A" w:rsidP="0056013A">
          <w:pPr>
            <w:pStyle w:val="A94015233B0E442B8F59A04CE4A5C08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4282F4FC2045E2B38F48A59C6BA4B5"/>
        <w:category>
          <w:name w:val="General"/>
          <w:gallery w:val="placeholder"/>
        </w:category>
        <w:types>
          <w:type w:val="bbPlcHdr"/>
        </w:types>
        <w:behaviors>
          <w:behavior w:val="content"/>
        </w:behaviors>
        <w:guid w:val="{98C9C705-93A3-4F7F-8297-271B03E851D7}"/>
      </w:docPartPr>
      <w:docPartBody>
        <w:p w:rsidR="002A1711" w:rsidRDefault="0056013A" w:rsidP="0056013A">
          <w:pPr>
            <w:pStyle w:val="124282F4FC2045E2B38F48A59C6BA4B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3A"/>
    <w:rsid w:val="00030B84"/>
    <w:rsid w:val="00045B60"/>
    <w:rsid w:val="001B673D"/>
    <w:rsid w:val="001D7480"/>
    <w:rsid w:val="00274E10"/>
    <w:rsid w:val="00276AAB"/>
    <w:rsid w:val="002A1711"/>
    <w:rsid w:val="003F2314"/>
    <w:rsid w:val="00477028"/>
    <w:rsid w:val="0056013A"/>
    <w:rsid w:val="006C0E2C"/>
    <w:rsid w:val="008432C7"/>
    <w:rsid w:val="009D6902"/>
    <w:rsid w:val="00C06ADB"/>
    <w:rsid w:val="00CE3D82"/>
    <w:rsid w:val="00DD2B7D"/>
    <w:rsid w:val="00F9586C"/>
    <w:rsid w:val="00FF33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013A"/>
    <w:rPr>
      <w:color w:val="808080"/>
    </w:rPr>
  </w:style>
  <w:style w:type="paragraph" w:customStyle="1" w:styleId="0DEF49180A22429BADAEB170ACA829EB">
    <w:name w:val="0DEF49180A22429BADAEB170ACA829EB"/>
    <w:rsid w:val="0056013A"/>
  </w:style>
  <w:style w:type="paragraph" w:customStyle="1" w:styleId="8DFE0723A4A5417BAEB2FFD6C6761775">
    <w:name w:val="8DFE0723A4A5417BAEB2FFD6C6761775"/>
    <w:rsid w:val="0056013A"/>
  </w:style>
  <w:style w:type="paragraph" w:customStyle="1" w:styleId="62B5E59E90C34645933B7B072A10D142">
    <w:name w:val="62B5E59E90C34645933B7B072A10D142"/>
    <w:rsid w:val="0056013A"/>
  </w:style>
  <w:style w:type="paragraph" w:customStyle="1" w:styleId="1D1F3AF7DA664F9D9A0A5781D60DA878">
    <w:name w:val="1D1F3AF7DA664F9D9A0A5781D60DA878"/>
    <w:rsid w:val="0056013A"/>
  </w:style>
  <w:style w:type="paragraph" w:customStyle="1" w:styleId="147BCC24861043BBB15978196E2F7026">
    <w:name w:val="147BCC24861043BBB15978196E2F7026"/>
    <w:rsid w:val="0056013A"/>
  </w:style>
  <w:style w:type="paragraph" w:customStyle="1" w:styleId="754A464F6B6847F3B74750407D63C16A">
    <w:name w:val="754A464F6B6847F3B74750407D63C16A"/>
    <w:rsid w:val="0056013A"/>
  </w:style>
  <w:style w:type="paragraph" w:customStyle="1" w:styleId="C50750E68C434D9790858701BD2B49BE">
    <w:name w:val="C50750E68C434D9790858701BD2B49BE"/>
    <w:rsid w:val="0056013A"/>
  </w:style>
  <w:style w:type="paragraph" w:customStyle="1" w:styleId="5121EDE0A81F4031987E583DC89A50B7">
    <w:name w:val="5121EDE0A81F4031987E583DC89A50B7"/>
    <w:rsid w:val="0056013A"/>
  </w:style>
  <w:style w:type="paragraph" w:customStyle="1" w:styleId="3A715259DC8345B8A91B8BE6991AA689">
    <w:name w:val="3A715259DC8345B8A91B8BE6991AA689"/>
    <w:rsid w:val="0056013A"/>
  </w:style>
  <w:style w:type="paragraph" w:customStyle="1" w:styleId="75565741D5F0464CBD72F6002FC5BADF">
    <w:name w:val="75565741D5F0464CBD72F6002FC5BADF"/>
    <w:rsid w:val="0056013A"/>
  </w:style>
  <w:style w:type="paragraph" w:customStyle="1" w:styleId="A94015233B0E442B8F59A04CE4A5C08E">
    <w:name w:val="A94015233B0E442B8F59A04CE4A5C08E"/>
    <w:rsid w:val="0056013A"/>
  </w:style>
  <w:style w:type="paragraph" w:customStyle="1" w:styleId="124282F4FC2045E2B38F48A59C6BA4B5">
    <w:name w:val="124282F4FC2045E2B38F48A59C6BA4B5"/>
    <w:rsid w:val="005601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FD1CC-3A8B-4BB1-A306-7EF44F24A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46</Pages>
  <Words>19746</Words>
  <Characters>108606</Characters>
  <Application>Microsoft Office Word</Application>
  <DocSecurity>0</DocSecurity>
  <Lines>905</Lines>
  <Paragraphs>256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YAMILE CECILIA GRACIANO PUELLO</cp:lastModifiedBy>
  <cp:revision>347</cp:revision>
  <cp:lastPrinted>2024-03-13T20:37:00Z</cp:lastPrinted>
  <dcterms:created xsi:type="dcterms:W3CDTF">2018-11-02T18:39:00Z</dcterms:created>
  <dcterms:modified xsi:type="dcterms:W3CDTF">2024-11-08T22:40:00Z</dcterms:modified>
</cp:coreProperties>
</file>