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556F8" w14:textId="77777777" w:rsidR="00D52A8B" w:rsidRPr="00524FA9" w:rsidRDefault="00000000">
      <w:pPr>
        <w:ind w:left="0" w:right="-284" w:hanging="2"/>
        <w:jc w:val="center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  <w:b/>
        </w:rPr>
        <w:t xml:space="preserve">INFORME DE EVALUACIÓN </w:t>
      </w:r>
    </w:p>
    <w:p w14:paraId="5296210A" w14:textId="30B47FA0" w:rsidR="00D52A8B" w:rsidRDefault="00000000">
      <w:pPr>
        <w:ind w:left="0" w:right="-284" w:hanging="2"/>
        <w:jc w:val="center"/>
        <w:rPr>
          <w:rFonts w:ascii="Arial" w:eastAsia="Arial" w:hAnsi="Arial" w:cs="Arial"/>
          <w:b/>
        </w:rPr>
      </w:pPr>
      <w:r w:rsidRPr="00524FA9">
        <w:rPr>
          <w:rFonts w:ascii="Arial" w:eastAsia="Arial" w:hAnsi="Arial" w:cs="Arial"/>
          <w:b/>
        </w:rPr>
        <w:t xml:space="preserve">PROCESO DE SELECCIÓN DE MÍNIMA CUANTÍA </w:t>
      </w:r>
      <w:proofErr w:type="spellStart"/>
      <w:r w:rsidRPr="00524FA9">
        <w:rPr>
          <w:rFonts w:ascii="Arial" w:eastAsia="Arial" w:hAnsi="Arial" w:cs="Arial"/>
          <w:b/>
        </w:rPr>
        <w:t>N°</w:t>
      </w:r>
      <w:proofErr w:type="spellEnd"/>
      <w:r w:rsidRPr="00524FA9">
        <w:rPr>
          <w:rFonts w:ascii="Arial" w:eastAsia="Arial" w:hAnsi="Arial" w:cs="Arial"/>
          <w:b/>
        </w:rPr>
        <w:t xml:space="preserve"> 0</w:t>
      </w:r>
      <w:r w:rsidR="00C24E1F">
        <w:rPr>
          <w:rFonts w:ascii="Arial" w:eastAsia="Arial" w:hAnsi="Arial" w:cs="Arial"/>
          <w:b/>
        </w:rPr>
        <w:t>41</w:t>
      </w:r>
      <w:r w:rsidRPr="00524FA9">
        <w:rPr>
          <w:rFonts w:ascii="Arial" w:eastAsia="Arial" w:hAnsi="Arial" w:cs="Arial"/>
          <w:b/>
        </w:rPr>
        <w:t>-202</w:t>
      </w:r>
      <w:r w:rsidR="00A843DC" w:rsidRPr="00524FA9">
        <w:rPr>
          <w:rFonts w:ascii="Arial" w:eastAsia="Arial" w:hAnsi="Arial" w:cs="Arial"/>
          <w:b/>
        </w:rPr>
        <w:t>4</w:t>
      </w:r>
      <w:r w:rsidRPr="00524FA9">
        <w:rPr>
          <w:rFonts w:ascii="Arial" w:eastAsia="Arial" w:hAnsi="Arial" w:cs="Arial"/>
          <w:b/>
        </w:rPr>
        <w:t>.</w:t>
      </w:r>
    </w:p>
    <w:p w14:paraId="29ED1622" w14:textId="77777777" w:rsidR="00524FA9" w:rsidRPr="00524FA9" w:rsidRDefault="00524FA9">
      <w:pPr>
        <w:ind w:left="0" w:right="-284" w:hanging="2"/>
        <w:jc w:val="center"/>
        <w:rPr>
          <w:rFonts w:ascii="Arial" w:eastAsia="Arial" w:hAnsi="Arial" w:cs="Arial"/>
        </w:rPr>
      </w:pPr>
    </w:p>
    <w:p w14:paraId="647E5845" w14:textId="305F07E5" w:rsidR="00D52A8B" w:rsidRPr="00524FA9" w:rsidRDefault="00000000" w:rsidP="00A843DC">
      <w:pPr>
        <w:spacing w:after="0"/>
        <w:ind w:left="0" w:right="-284" w:hanging="2"/>
        <w:jc w:val="center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  <w:b/>
        </w:rPr>
        <w:t>OBJETO:</w:t>
      </w:r>
      <w:r w:rsidRPr="00524FA9">
        <w:rPr>
          <w:rFonts w:ascii="Arial" w:eastAsia="Arial" w:hAnsi="Arial" w:cs="Arial"/>
          <w:b/>
          <w:color w:val="000000"/>
        </w:rPr>
        <w:t xml:space="preserve"> </w:t>
      </w:r>
      <w:bookmarkStart w:id="0" w:name="_Hlk102581786"/>
      <w:bookmarkStart w:id="1" w:name="_Hlk33715608"/>
      <w:r w:rsidR="00C24E1F" w:rsidRPr="00C24E1F">
        <w:rPr>
          <w:rFonts w:ascii="Arial" w:hAnsi="Arial" w:cs="Arial"/>
          <w:b/>
          <w:bCs/>
          <w:sz w:val="23"/>
          <w:szCs w:val="23"/>
        </w:rPr>
        <w:t>ADMINISTRACIÓN DELEGADA DE RECURSOS</w:t>
      </w:r>
      <w:r w:rsidR="00C24E1F" w:rsidRPr="00C24E1F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PARA LA EJECUCION DEL</w:t>
      </w:r>
      <w:bookmarkEnd w:id="0"/>
      <w:r w:rsidR="00C24E1F" w:rsidRPr="00C24E1F">
        <w:rPr>
          <w:rFonts w:ascii="Arial" w:hAnsi="Arial" w:cs="Arial"/>
          <w:b/>
          <w:bCs/>
          <w:color w:val="000000" w:themeColor="text1"/>
          <w:sz w:val="23"/>
          <w:szCs w:val="23"/>
        </w:rPr>
        <w:t xml:space="preserve"> </w:t>
      </w:r>
      <w:bookmarkStart w:id="2" w:name="_Hlk132097477"/>
      <w:r w:rsidR="00C24E1F" w:rsidRPr="00C24E1F">
        <w:rPr>
          <w:rFonts w:ascii="Arial" w:hAnsi="Arial" w:cs="Arial"/>
          <w:b/>
          <w:bCs/>
          <w:sz w:val="23"/>
          <w:szCs w:val="23"/>
        </w:rPr>
        <w:t xml:space="preserve">CONVENIO INTERADMINISTRATIVO </w:t>
      </w:r>
      <w:bookmarkEnd w:id="2"/>
      <w:r w:rsidR="00C24E1F" w:rsidRPr="00C24E1F">
        <w:rPr>
          <w:rFonts w:ascii="Arial" w:hAnsi="Arial" w:cs="Arial"/>
          <w:b/>
          <w:bCs/>
          <w:sz w:val="23"/>
          <w:szCs w:val="23"/>
        </w:rPr>
        <w:t>CI38-2024 CUYO OBJETO ES ESTUDIOS, DISEÑOS Y FORMULACIÓN DEL PROYECTO CONSTRUCCIÓN DE SENDERO ECOLÓGICO UBICADO EN LA SECRETARIA DE AGRICULTURA Y MEDIO AMBIENTE EN EL MUNICIPIO DE COCORNÁ, DEPARTAMENTO DE ANTIOQUIAREDA CRUCES EN EL MUNICIPIO DE COCORNÁ, DEPARTAMENTO DE ANTIOQUIA</w:t>
      </w:r>
      <w:bookmarkEnd w:id="1"/>
      <w:r w:rsidR="00A843DC" w:rsidRPr="00524FA9">
        <w:rPr>
          <w:rFonts w:ascii="Arial" w:eastAsia="Arial" w:hAnsi="Arial" w:cs="Arial"/>
          <w:b/>
        </w:rPr>
        <w:t>”.</w:t>
      </w:r>
    </w:p>
    <w:p w14:paraId="5E0D2E86" w14:textId="77777777" w:rsidR="00D52A8B" w:rsidRDefault="00D52A8B">
      <w:pPr>
        <w:spacing w:after="0"/>
        <w:ind w:left="0" w:right="-284" w:hanging="2"/>
        <w:jc w:val="center"/>
        <w:rPr>
          <w:rFonts w:ascii="Arial" w:eastAsia="Arial" w:hAnsi="Arial" w:cs="Arial"/>
        </w:rPr>
      </w:pPr>
    </w:p>
    <w:p w14:paraId="76FDCF96" w14:textId="77777777" w:rsidR="00524FA9" w:rsidRPr="00524FA9" w:rsidRDefault="00524FA9">
      <w:pPr>
        <w:spacing w:after="0"/>
        <w:ind w:left="0" w:right="-284" w:hanging="2"/>
        <w:jc w:val="center"/>
        <w:rPr>
          <w:rFonts w:ascii="Arial" w:eastAsia="Arial" w:hAnsi="Arial" w:cs="Arial"/>
        </w:rPr>
      </w:pPr>
    </w:p>
    <w:p w14:paraId="3ABEB441" w14:textId="77777777" w:rsidR="00D52A8B" w:rsidRPr="00524FA9" w:rsidRDefault="00000000">
      <w:pPr>
        <w:spacing w:after="0"/>
        <w:ind w:left="0" w:right="-284" w:hanging="2"/>
        <w:jc w:val="both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</w:rPr>
        <w:t>De conformidad con el numeral 1° del artículo 5° de la Ley 1150 de 2007 el cual establece la obligación de las entidades públicas de verificar la capacidad jurídica y las condiciones de experiencia, capacidad financiera y de organización de los proponentes, el comité de evaluación del presente proceso presenta el siguiente informe de evaluación a los proponentes interesados, veedurías ciudadanas y comunidad en general.</w:t>
      </w:r>
    </w:p>
    <w:p w14:paraId="4115F8D4" w14:textId="77777777" w:rsidR="00D52A8B" w:rsidRPr="00524FA9" w:rsidRDefault="00D52A8B">
      <w:pPr>
        <w:spacing w:after="0"/>
        <w:ind w:left="0" w:right="-284" w:hanging="2"/>
        <w:jc w:val="both"/>
        <w:rPr>
          <w:rFonts w:ascii="Arial" w:eastAsia="Arial" w:hAnsi="Arial" w:cs="Arial"/>
        </w:rPr>
      </w:pPr>
    </w:p>
    <w:p w14:paraId="02F7C758" w14:textId="6E1790EF" w:rsidR="00D52A8B" w:rsidRPr="00524FA9" w:rsidRDefault="00000000">
      <w:pPr>
        <w:spacing w:line="240" w:lineRule="auto"/>
        <w:ind w:left="0" w:right="-284" w:hanging="2"/>
        <w:jc w:val="both"/>
        <w:rPr>
          <w:rFonts w:ascii="Arial" w:eastAsia="Arial" w:hAnsi="Arial" w:cs="Arial"/>
          <w:color w:val="000000"/>
        </w:rPr>
      </w:pPr>
      <w:r w:rsidRPr="00524FA9">
        <w:rPr>
          <w:rFonts w:ascii="Arial" w:eastAsia="Arial" w:hAnsi="Arial" w:cs="Arial"/>
        </w:rPr>
        <w:t>A</w:t>
      </w:r>
      <w:r w:rsidR="00A843DC" w:rsidRPr="00524FA9">
        <w:rPr>
          <w:rFonts w:ascii="Arial" w:eastAsia="Arial" w:hAnsi="Arial" w:cs="Arial"/>
        </w:rPr>
        <w:t xml:space="preserve"> </w:t>
      </w:r>
      <w:r w:rsidRPr="00524FA9">
        <w:rPr>
          <w:rFonts w:ascii="Arial" w:eastAsia="Arial" w:hAnsi="Arial" w:cs="Arial"/>
        </w:rPr>
        <w:t>l</w:t>
      </w:r>
      <w:r w:rsidR="00A843DC" w:rsidRPr="00524FA9">
        <w:rPr>
          <w:rFonts w:ascii="Arial" w:eastAsia="Arial" w:hAnsi="Arial" w:cs="Arial"/>
        </w:rPr>
        <w:t>os</w:t>
      </w:r>
      <w:r w:rsidRPr="00524FA9">
        <w:rPr>
          <w:rFonts w:ascii="Arial" w:eastAsia="Arial" w:hAnsi="Arial" w:cs="Arial"/>
        </w:rPr>
        <w:t xml:space="preserve"> </w:t>
      </w:r>
      <w:r w:rsidR="00975DAA" w:rsidRPr="00524FA9">
        <w:rPr>
          <w:rFonts w:ascii="Arial" w:eastAsia="Arial" w:hAnsi="Arial" w:cs="Arial"/>
        </w:rPr>
        <w:t>0</w:t>
      </w:r>
      <w:r w:rsidR="00C24E1F">
        <w:rPr>
          <w:rFonts w:ascii="Arial" w:eastAsia="Arial" w:hAnsi="Arial" w:cs="Arial"/>
        </w:rPr>
        <w:t>8</w:t>
      </w:r>
      <w:r w:rsidRPr="00524FA9">
        <w:rPr>
          <w:rFonts w:ascii="Arial" w:eastAsia="Arial" w:hAnsi="Arial" w:cs="Arial"/>
        </w:rPr>
        <w:t xml:space="preserve"> día</w:t>
      </w:r>
      <w:r w:rsidR="00A843DC" w:rsidRPr="00524FA9">
        <w:rPr>
          <w:rFonts w:ascii="Arial" w:eastAsia="Arial" w:hAnsi="Arial" w:cs="Arial"/>
        </w:rPr>
        <w:t>s</w:t>
      </w:r>
      <w:r w:rsidRPr="00524FA9">
        <w:rPr>
          <w:rFonts w:ascii="Arial" w:eastAsia="Arial" w:hAnsi="Arial" w:cs="Arial"/>
        </w:rPr>
        <w:t xml:space="preserve"> del mes de </w:t>
      </w:r>
      <w:r w:rsidR="00975DAA" w:rsidRPr="00524FA9">
        <w:rPr>
          <w:rFonts w:ascii="Arial" w:eastAsia="Arial" w:hAnsi="Arial" w:cs="Arial"/>
        </w:rPr>
        <w:t>noviembre</w:t>
      </w:r>
      <w:r w:rsidR="00A843DC" w:rsidRPr="00524FA9">
        <w:rPr>
          <w:rFonts w:ascii="Arial" w:eastAsia="Arial" w:hAnsi="Arial" w:cs="Arial"/>
        </w:rPr>
        <w:t xml:space="preserve"> de 2024</w:t>
      </w:r>
      <w:r w:rsidRPr="00524FA9">
        <w:rPr>
          <w:rFonts w:ascii="Arial" w:eastAsia="Arial" w:hAnsi="Arial" w:cs="Arial"/>
        </w:rPr>
        <w:t xml:space="preserve">, en la en las instalaciones de la </w:t>
      </w:r>
      <w:r w:rsidRPr="00524FA9">
        <w:rPr>
          <w:rFonts w:ascii="Arial" w:eastAsia="Arial" w:hAnsi="Arial" w:cs="Arial"/>
          <w:b/>
        </w:rPr>
        <w:t>ASOCIACIÓN DE MUNICIPIOS DEL MAGDALENA MEDIO ANTIOQUEÑO - AMMA</w:t>
      </w:r>
      <w:r w:rsidRPr="00524FA9">
        <w:rPr>
          <w:rFonts w:ascii="Arial" w:eastAsia="Arial" w:hAnsi="Arial" w:cs="Arial"/>
        </w:rPr>
        <w:t xml:space="preserve">, se procede a VERIFICAR los REQUISITOS HABILITANTES DE LOS PROPONENTES en el </w:t>
      </w:r>
      <w:r w:rsidRPr="00524FA9">
        <w:rPr>
          <w:rFonts w:ascii="Arial" w:eastAsia="Arial" w:hAnsi="Arial" w:cs="Arial"/>
          <w:b/>
        </w:rPr>
        <w:t xml:space="preserve">PROCESO DE SELECCIÓN DE MÍNIMA CUANTÍA </w:t>
      </w:r>
      <w:proofErr w:type="spellStart"/>
      <w:r w:rsidRPr="00524FA9">
        <w:rPr>
          <w:rFonts w:ascii="Arial" w:eastAsia="Arial" w:hAnsi="Arial" w:cs="Arial"/>
          <w:b/>
        </w:rPr>
        <w:t>N°</w:t>
      </w:r>
      <w:proofErr w:type="spellEnd"/>
      <w:r w:rsidRPr="00524FA9">
        <w:rPr>
          <w:rFonts w:ascii="Arial" w:eastAsia="Arial" w:hAnsi="Arial" w:cs="Arial"/>
          <w:b/>
        </w:rPr>
        <w:t xml:space="preserve"> 0</w:t>
      </w:r>
      <w:r w:rsidR="009B29EE" w:rsidRPr="00524FA9">
        <w:rPr>
          <w:rFonts w:ascii="Arial" w:eastAsia="Arial" w:hAnsi="Arial" w:cs="Arial"/>
          <w:b/>
        </w:rPr>
        <w:t>4</w:t>
      </w:r>
      <w:r w:rsidR="00C24E1F">
        <w:rPr>
          <w:rFonts w:ascii="Arial" w:eastAsia="Arial" w:hAnsi="Arial" w:cs="Arial"/>
          <w:b/>
        </w:rPr>
        <w:t>1</w:t>
      </w:r>
      <w:r w:rsidR="00A843DC" w:rsidRPr="00524FA9">
        <w:rPr>
          <w:rFonts w:ascii="Arial" w:eastAsia="Arial" w:hAnsi="Arial" w:cs="Arial"/>
          <w:b/>
        </w:rPr>
        <w:t>-2024</w:t>
      </w:r>
      <w:r w:rsidRPr="00524FA9">
        <w:rPr>
          <w:rFonts w:ascii="Arial" w:eastAsia="Arial" w:hAnsi="Arial" w:cs="Arial"/>
        </w:rPr>
        <w:t>.</w:t>
      </w:r>
      <w:r w:rsidRPr="00524FA9">
        <w:rPr>
          <w:rFonts w:ascii="Arial" w:eastAsia="Arial" w:hAnsi="Arial" w:cs="Arial"/>
          <w:i/>
        </w:rPr>
        <w:t xml:space="preserve"> </w:t>
      </w:r>
    </w:p>
    <w:p w14:paraId="76A724C7" w14:textId="77777777" w:rsidR="00D52A8B" w:rsidRDefault="00000000">
      <w:pPr>
        <w:ind w:left="0" w:right="-284" w:hanging="2"/>
        <w:jc w:val="both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</w:rPr>
        <w:t xml:space="preserve">Para tal efecto, se reunieron las siguientes personas: </w:t>
      </w:r>
    </w:p>
    <w:p w14:paraId="778FA208" w14:textId="77777777" w:rsidR="00524FA9" w:rsidRPr="00524FA9" w:rsidRDefault="00524FA9">
      <w:pPr>
        <w:ind w:left="0" w:right="-284" w:hanging="2"/>
        <w:jc w:val="both"/>
        <w:rPr>
          <w:rFonts w:ascii="Arial" w:eastAsia="Arial" w:hAnsi="Arial" w:cs="Arial"/>
        </w:rPr>
      </w:pPr>
    </w:p>
    <w:p w14:paraId="053ACDC6" w14:textId="2CEE122F" w:rsidR="00D52A8B" w:rsidRPr="00524FA9" w:rsidRDefault="00000000">
      <w:pPr>
        <w:spacing w:after="3" w:line="259" w:lineRule="auto"/>
        <w:ind w:left="0" w:right="-284" w:hanging="2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  <w:b/>
        </w:rPr>
        <w:t xml:space="preserve">FRANCISCO JAVIER CARVAJAL MADRID, </w:t>
      </w:r>
      <w:r w:rsidR="00576B3B" w:rsidRPr="00524FA9">
        <w:rPr>
          <w:rFonts w:ascii="Arial" w:eastAsia="Arial" w:hAnsi="Arial" w:cs="Arial"/>
        </w:rPr>
        <w:t>director ejecutivo</w:t>
      </w:r>
      <w:r w:rsidRPr="00524FA9">
        <w:rPr>
          <w:rFonts w:ascii="Arial" w:eastAsia="Arial" w:hAnsi="Arial" w:cs="Arial"/>
        </w:rPr>
        <w:t xml:space="preserve">  </w:t>
      </w:r>
    </w:p>
    <w:p w14:paraId="3BF4E97D" w14:textId="1CFCB77A" w:rsidR="00D52A8B" w:rsidRPr="00524FA9" w:rsidRDefault="009B29EE">
      <w:pPr>
        <w:spacing w:after="3" w:line="259" w:lineRule="auto"/>
        <w:ind w:left="0" w:right="-284" w:hanging="2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  <w:b/>
        </w:rPr>
        <w:t xml:space="preserve">NOHORA SANCHEZ FLOREZ, </w:t>
      </w:r>
      <w:r w:rsidRPr="00524FA9">
        <w:rPr>
          <w:rFonts w:ascii="Arial" w:eastAsia="Arial" w:hAnsi="Arial" w:cs="Arial"/>
        </w:rPr>
        <w:t>Supervisor</w:t>
      </w:r>
    </w:p>
    <w:p w14:paraId="3DAE41F8" w14:textId="28B70DA7" w:rsidR="00D52A8B" w:rsidRDefault="00975DAA">
      <w:pPr>
        <w:ind w:left="0" w:right="-284" w:hanging="2"/>
        <w:jc w:val="both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  <w:b/>
        </w:rPr>
        <w:t>FABER ANDRES ARENAS ACEVEDO</w:t>
      </w:r>
      <w:r w:rsidRPr="00524FA9">
        <w:rPr>
          <w:rFonts w:ascii="Arial" w:eastAsia="Arial" w:hAnsi="Arial" w:cs="Arial"/>
        </w:rPr>
        <w:t>, Asesor Jurídico</w:t>
      </w:r>
    </w:p>
    <w:p w14:paraId="61258D99" w14:textId="07AB598A" w:rsidR="00D52A8B" w:rsidRPr="00524FA9" w:rsidRDefault="00000000" w:rsidP="00C24E1F">
      <w:pPr>
        <w:ind w:left="0" w:right="-284" w:hanging="2"/>
        <w:jc w:val="both"/>
        <w:rPr>
          <w:rFonts w:ascii="Arial" w:eastAsia="Arial" w:hAnsi="Arial" w:cs="Arial"/>
          <w:color w:val="000000"/>
        </w:rPr>
      </w:pPr>
      <w:r w:rsidRPr="00524FA9">
        <w:rPr>
          <w:rFonts w:ascii="Arial" w:eastAsia="Arial" w:hAnsi="Arial" w:cs="Arial"/>
          <w:b/>
          <w:color w:val="000000"/>
        </w:rPr>
        <w:t xml:space="preserve">Propuestas presentadas: </w:t>
      </w:r>
      <w:r w:rsidRPr="00524FA9">
        <w:rPr>
          <w:rFonts w:ascii="Arial" w:eastAsia="Arial" w:hAnsi="Arial" w:cs="Arial"/>
          <w:b/>
          <w:color w:val="000000"/>
        </w:rPr>
        <w:tab/>
      </w:r>
    </w:p>
    <w:p w14:paraId="78B623DC" w14:textId="77777777" w:rsidR="00D52A8B" w:rsidRPr="00524FA9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284" w:hanging="2"/>
        <w:jc w:val="both"/>
        <w:rPr>
          <w:rFonts w:ascii="Arial" w:eastAsia="Arial" w:hAnsi="Arial" w:cs="Arial"/>
          <w:color w:val="000000"/>
        </w:rPr>
      </w:pPr>
    </w:p>
    <w:tbl>
      <w:tblPr>
        <w:tblStyle w:val="a4"/>
        <w:tblpPr w:leftFromText="141" w:rightFromText="141" w:vertAnchor="text" w:horzAnchor="margin" w:tblpXSpec="center" w:tblpY="904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4"/>
        <w:gridCol w:w="2275"/>
        <w:gridCol w:w="1275"/>
        <w:gridCol w:w="1560"/>
        <w:gridCol w:w="1842"/>
        <w:gridCol w:w="1560"/>
      </w:tblGrid>
      <w:tr w:rsidR="00A843DC" w:rsidRPr="00524FA9" w14:paraId="1BF4C60E" w14:textId="77777777" w:rsidTr="00A843DC">
        <w:trPr>
          <w:trHeight w:val="274"/>
        </w:trPr>
        <w:tc>
          <w:tcPr>
            <w:tcW w:w="414" w:type="dxa"/>
            <w:shd w:val="clear" w:color="auto" w:fill="D5DCE4"/>
            <w:vAlign w:val="center"/>
          </w:tcPr>
          <w:p w14:paraId="0E04B3A6" w14:textId="6D184566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>N</w:t>
            </w:r>
          </w:p>
        </w:tc>
        <w:tc>
          <w:tcPr>
            <w:tcW w:w="2275" w:type="dxa"/>
            <w:shd w:val="clear" w:color="auto" w:fill="D5DCE4"/>
            <w:vAlign w:val="center"/>
          </w:tcPr>
          <w:p w14:paraId="656CAA5D" w14:textId="77777777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>PROPONENTE</w:t>
            </w:r>
          </w:p>
        </w:tc>
        <w:tc>
          <w:tcPr>
            <w:tcW w:w="1275" w:type="dxa"/>
            <w:shd w:val="clear" w:color="auto" w:fill="D5DCE4"/>
          </w:tcPr>
          <w:p w14:paraId="14D0A16E" w14:textId="77777777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 xml:space="preserve">NIT Y/O DIRECCION </w:t>
            </w:r>
          </w:p>
        </w:tc>
        <w:tc>
          <w:tcPr>
            <w:tcW w:w="1560" w:type="dxa"/>
            <w:shd w:val="clear" w:color="auto" w:fill="D5DCE4"/>
          </w:tcPr>
          <w:p w14:paraId="22CDC52A" w14:textId="77777777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>VALOR DE LA PROPUESTA</w:t>
            </w:r>
          </w:p>
        </w:tc>
        <w:tc>
          <w:tcPr>
            <w:tcW w:w="1842" w:type="dxa"/>
            <w:shd w:val="clear" w:color="auto" w:fill="D5DCE4"/>
          </w:tcPr>
          <w:p w14:paraId="7FF420BA" w14:textId="53A65146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>FECHA Y HORA DE RECIBO DE PROPUESTA</w:t>
            </w:r>
          </w:p>
        </w:tc>
        <w:tc>
          <w:tcPr>
            <w:tcW w:w="1560" w:type="dxa"/>
            <w:shd w:val="clear" w:color="auto" w:fill="D5DCE4"/>
          </w:tcPr>
          <w:p w14:paraId="53987CB3" w14:textId="77777777" w:rsidR="00A843DC" w:rsidRPr="00524FA9" w:rsidRDefault="00A843DC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 xml:space="preserve">DOCUMENTOS ENTREGADOS </w:t>
            </w:r>
          </w:p>
        </w:tc>
      </w:tr>
      <w:tr w:rsidR="00F21B8D" w:rsidRPr="00524FA9" w14:paraId="271676D7" w14:textId="77777777" w:rsidTr="00F21B8D">
        <w:trPr>
          <w:trHeight w:val="274"/>
        </w:trPr>
        <w:tc>
          <w:tcPr>
            <w:tcW w:w="414" w:type="dxa"/>
            <w:shd w:val="clear" w:color="auto" w:fill="auto"/>
            <w:vAlign w:val="center"/>
          </w:tcPr>
          <w:p w14:paraId="054D2E63" w14:textId="10832FC6" w:rsidR="00F21B8D" w:rsidRPr="00524FA9" w:rsidRDefault="00F21B8D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7CF93B64" w14:textId="0A986E88" w:rsidR="00F21B8D" w:rsidRPr="00524FA9" w:rsidRDefault="009B29EE" w:rsidP="00F21B8D">
            <w:pPr>
              <w:spacing w:after="0"/>
              <w:ind w:left="0" w:right="-20" w:hanging="2"/>
              <w:textDirection w:val="lrTb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sz w:val="20"/>
                <w:szCs w:val="20"/>
              </w:rPr>
              <w:t>INFROCON</w:t>
            </w:r>
            <w:r w:rsidR="00975DAA" w:rsidRPr="00524FA9">
              <w:rPr>
                <w:rFonts w:ascii="Arial" w:eastAsia="Arial" w:hAnsi="Arial" w:cs="Arial"/>
                <w:sz w:val="20"/>
                <w:szCs w:val="20"/>
              </w:rPr>
              <w:t xml:space="preserve"> S.A.S.</w:t>
            </w:r>
          </w:p>
        </w:tc>
        <w:tc>
          <w:tcPr>
            <w:tcW w:w="1275" w:type="dxa"/>
            <w:shd w:val="clear" w:color="auto" w:fill="auto"/>
          </w:tcPr>
          <w:p w14:paraId="00686AB6" w14:textId="5FB85320" w:rsidR="00F21B8D" w:rsidRPr="00524FA9" w:rsidRDefault="00975DAA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bCs/>
                <w:sz w:val="20"/>
                <w:szCs w:val="20"/>
              </w:rPr>
              <w:t>90</w:t>
            </w:r>
            <w:r w:rsidR="009B29EE" w:rsidRPr="00524FA9">
              <w:rPr>
                <w:rFonts w:ascii="Arial" w:eastAsia="Arial" w:hAnsi="Arial" w:cs="Arial"/>
                <w:bCs/>
                <w:sz w:val="20"/>
                <w:szCs w:val="20"/>
              </w:rPr>
              <w:t>1</w:t>
            </w:r>
            <w:r w:rsidRPr="00524FA9">
              <w:rPr>
                <w:rFonts w:ascii="Arial" w:eastAsia="Arial" w:hAnsi="Arial" w:cs="Arial"/>
                <w:bCs/>
                <w:sz w:val="20"/>
                <w:szCs w:val="20"/>
              </w:rPr>
              <w:t>.</w:t>
            </w:r>
            <w:r w:rsidR="009B29EE" w:rsidRPr="00524FA9">
              <w:rPr>
                <w:rFonts w:ascii="Arial" w:eastAsia="Arial" w:hAnsi="Arial" w:cs="Arial"/>
                <w:bCs/>
                <w:sz w:val="20"/>
                <w:szCs w:val="20"/>
              </w:rPr>
              <w:t>437</w:t>
            </w:r>
            <w:r w:rsidRPr="00524FA9">
              <w:rPr>
                <w:rFonts w:ascii="Arial" w:eastAsia="Arial" w:hAnsi="Arial" w:cs="Arial"/>
                <w:bCs/>
                <w:sz w:val="20"/>
                <w:szCs w:val="20"/>
              </w:rPr>
              <w:t>.</w:t>
            </w:r>
            <w:r w:rsidR="009B29EE" w:rsidRPr="00524FA9">
              <w:rPr>
                <w:rFonts w:ascii="Arial" w:eastAsia="Arial" w:hAnsi="Arial" w:cs="Arial"/>
                <w:bCs/>
                <w:sz w:val="20"/>
                <w:szCs w:val="20"/>
              </w:rPr>
              <w:t>612</w:t>
            </w:r>
            <w:r w:rsidRPr="00524FA9">
              <w:rPr>
                <w:rFonts w:ascii="Arial" w:eastAsia="Arial" w:hAnsi="Arial" w:cs="Arial"/>
                <w:bCs/>
                <w:sz w:val="20"/>
                <w:szCs w:val="20"/>
              </w:rPr>
              <w:t>-2</w:t>
            </w:r>
          </w:p>
        </w:tc>
        <w:tc>
          <w:tcPr>
            <w:tcW w:w="1560" w:type="dxa"/>
            <w:shd w:val="clear" w:color="auto" w:fill="auto"/>
          </w:tcPr>
          <w:p w14:paraId="40D27380" w14:textId="47620324" w:rsidR="00F21B8D" w:rsidRPr="00524FA9" w:rsidRDefault="00F21B8D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sz w:val="20"/>
                <w:szCs w:val="20"/>
              </w:rPr>
              <w:t>$</w:t>
            </w:r>
            <w:r w:rsidR="009B29EE" w:rsidRPr="00524FA9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975DAA" w:rsidRPr="00524FA9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9B29EE" w:rsidRPr="00524FA9">
              <w:rPr>
                <w:rFonts w:ascii="Arial" w:eastAsia="Arial" w:hAnsi="Arial" w:cs="Arial"/>
                <w:sz w:val="20"/>
                <w:szCs w:val="20"/>
              </w:rPr>
              <w:t>320</w:t>
            </w:r>
            <w:r w:rsidR="00975DAA" w:rsidRPr="00524FA9">
              <w:rPr>
                <w:rFonts w:ascii="Arial" w:eastAsia="Arial" w:hAnsi="Arial" w:cs="Arial"/>
                <w:sz w:val="20"/>
                <w:szCs w:val="20"/>
              </w:rPr>
              <w:t>.000</w:t>
            </w:r>
          </w:p>
        </w:tc>
        <w:tc>
          <w:tcPr>
            <w:tcW w:w="1842" w:type="dxa"/>
            <w:shd w:val="clear" w:color="auto" w:fill="auto"/>
          </w:tcPr>
          <w:p w14:paraId="64A5D5DB" w14:textId="37DEE8CE" w:rsidR="00F21B8D" w:rsidRPr="00524FA9" w:rsidRDefault="00C24E1F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</w:t>
            </w:r>
            <w:r w:rsidR="00F21B8D" w:rsidRPr="00524FA9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noviembre</w:t>
            </w:r>
            <w:r w:rsidR="00F21B8D" w:rsidRPr="00524FA9">
              <w:rPr>
                <w:rFonts w:ascii="Arial" w:eastAsia="Arial" w:hAnsi="Arial" w:cs="Arial"/>
                <w:sz w:val="20"/>
                <w:szCs w:val="20"/>
              </w:rPr>
              <w:t xml:space="preserve"> de 2024 a las </w:t>
            </w:r>
            <w:r w:rsidR="00975DAA" w:rsidRPr="00524FA9"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F21B8D" w:rsidRPr="00524FA9">
              <w:rPr>
                <w:rFonts w:ascii="Arial" w:eastAsia="Arial" w:hAnsi="Arial" w:cs="Arial"/>
                <w:sz w:val="20"/>
                <w:szCs w:val="20"/>
              </w:rPr>
              <w:t>:</w:t>
            </w:r>
            <w:r w:rsidR="00975DAA" w:rsidRPr="00524FA9"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14:paraId="490A3169" w14:textId="0FF4F24C" w:rsidR="00F21B8D" w:rsidRPr="00524FA9" w:rsidRDefault="00F21B8D" w:rsidP="00A4462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524FA9">
              <w:rPr>
                <w:rFonts w:ascii="Arial" w:eastAsia="Arial" w:hAnsi="Arial" w:cs="Arial"/>
                <w:sz w:val="20"/>
                <w:szCs w:val="20"/>
              </w:rPr>
              <w:t>PLATAFORMA SECOP 2</w:t>
            </w:r>
          </w:p>
        </w:tc>
      </w:tr>
    </w:tbl>
    <w:p w14:paraId="23E7F11A" w14:textId="77777777" w:rsidR="00D52A8B" w:rsidRPr="00576B3B" w:rsidRDefault="00000000">
      <w:pPr>
        <w:spacing w:line="240" w:lineRule="auto"/>
        <w:ind w:left="0" w:right="-284" w:hanging="2"/>
        <w:jc w:val="both"/>
        <w:rPr>
          <w:rFonts w:ascii="Arial" w:eastAsia="Arial" w:hAnsi="Arial" w:cs="Arial"/>
        </w:rPr>
      </w:pPr>
      <w:r w:rsidRPr="00524FA9">
        <w:rPr>
          <w:rFonts w:ascii="Arial" w:eastAsia="Arial" w:hAnsi="Arial" w:cs="Arial"/>
        </w:rPr>
        <w:t xml:space="preserve"> Finalizados los términos estipulados en el aviso de convocatoria pública para la entrega de propuestas, al momento de cierre del plazo se había presentado las siguientes ofertas y cuyos precios son los siguientes</w:t>
      </w:r>
      <w:r w:rsidRPr="00576B3B">
        <w:rPr>
          <w:rFonts w:ascii="Arial" w:eastAsia="Arial" w:hAnsi="Arial" w:cs="Arial"/>
        </w:rPr>
        <w:t>:</w:t>
      </w:r>
    </w:p>
    <w:p w14:paraId="2745F893" w14:textId="77777777" w:rsidR="00D52A8B" w:rsidRPr="00576B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576B3B">
        <w:rPr>
          <w:rFonts w:ascii="Arial" w:eastAsia="Arial" w:hAnsi="Arial" w:cs="Arial"/>
          <w:b/>
          <w:color w:val="000000"/>
        </w:rPr>
        <w:lastRenderedPageBreak/>
        <w:t>Requisitos habilitantes de orden jurídico.</w:t>
      </w:r>
    </w:p>
    <w:p w14:paraId="425DF57F" w14:textId="77777777" w:rsidR="00D52A8B" w:rsidRPr="00576B3B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299FD7AA" w14:textId="77777777" w:rsidR="00D52A8B" w:rsidRPr="00576B3B" w:rsidRDefault="00000000">
      <w:pPr>
        <w:spacing w:after="0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</w:rPr>
        <w:t xml:space="preserve">Con la finalidad de facilitar la lectura del presente informe se utilizan las siguientes convenciones: </w:t>
      </w:r>
    </w:p>
    <w:p w14:paraId="74215604" w14:textId="77777777" w:rsidR="00D52A8B" w:rsidRPr="00576B3B" w:rsidRDefault="00000000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CUMPLE: </w:t>
      </w:r>
      <w:r w:rsidRPr="00576B3B">
        <w:rPr>
          <w:rFonts w:ascii="Arial" w:eastAsia="Arial" w:hAnsi="Arial" w:cs="Arial"/>
        </w:rPr>
        <w:t>Quiere decir que el proponente entrego la documentación requerida y en los términos establecidos en el aviso de convocatoria.</w:t>
      </w:r>
    </w:p>
    <w:p w14:paraId="3DEDDFAC" w14:textId="77777777" w:rsidR="00D52A8B" w:rsidRPr="00576B3B" w:rsidRDefault="00000000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NO CUMPLE: </w:t>
      </w:r>
      <w:r w:rsidRPr="00576B3B">
        <w:rPr>
          <w:rFonts w:ascii="Arial" w:eastAsia="Arial" w:hAnsi="Arial" w:cs="Arial"/>
        </w:rPr>
        <w:t xml:space="preserve">Quiere decir que el proponente no entrego la documentación requerida, o si la entrego no lo hizo en los términos establecidos en el aviso de convocatoria. </w:t>
      </w:r>
    </w:p>
    <w:p w14:paraId="69AAAC03" w14:textId="77777777" w:rsidR="00D52A8B" w:rsidRPr="00576B3B" w:rsidRDefault="00000000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NA: </w:t>
      </w:r>
      <w:r w:rsidRPr="00576B3B">
        <w:rPr>
          <w:rFonts w:ascii="Arial" w:eastAsia="Arial" w:hAnsi="Arial" w:cs="Arial"/>
        </w:rPr>
        <w:t xml:space="preserve">Por la característica del oferente o las obligaciones que debe cumplir, no le es exigible dicho requisito: </w:t>
      </w:r>
    </w:p>
    <w:p w14:paraId="5395E9D2" w14:textId="77777777" w:rsidR="00D52A8B" w:rsidRPr="00576B3B" w:rsidRDefault="00D52A8B">
      <w:pPr>
        <w:spacing w:after="0" w:line="240" w:lineRule="auto"/>
        <w:ind w:left="0" w:hanging="2"/>
        <w:jc w:val="both"/>
        <w:rPr>
          <w:rFonts w:ascii="Arial" w:eastAsia="Arial" w:hAnsi="Arial" w:cs="Arial"/>
        </w:rPr>
      </w:pPr>
    </w:p>
    <w:p w14:paraId="39380B5C" w14:textId="77777777" w:rsidR="00D52A8B" w:rsidRPr="00576B3B" w:rsidRDefault="00000000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b/>
          <w:color w:val="000000"/>
          <w:u w:val="single"/>
        </w:rPr>
      </w:pPr>
      <w:r w:rsidRPr="00576B3B">
        <w:rPr>
          <w:rFonts w:ascii="Arial" w:eastAsia="Arial" w:hAnsi="Arial" w:cs="Arial"/>
          <w:b/>
          <w:color w:val="000000"/>
          <w:u w:val="single"/>
        </w:rPr>
        <w:t>VERIFICACIÓN DE REQUISITOS HABILITANTES OFERENTE CON MENOR PRECIO</w:t>
      </w:r>
    </w:p>
    <w:tbl>
      <w:tblPr>
        <w:tblStyle w:val="a4"/>
        <w:tblpPr w:leftFromText="141" w:rightFromText="141" w:vertAnchor="text" w:horzAnchor="margin" w:tblpY="110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4"/>
        <w:gridCol w:w="2275"/>
        <w:gridCol w:w="1275"/>
        <w:gridCol w:w="1560"/>
        <w:gridCol w:w="1842"/>
        <w:gridCol w:w="1560"/>
      </w:tblGrid>
      <w:tr w:rsidR="00A843DC" w:rsidRPr="00576B3B" w14:paraId="3715D6E6" w14:textId="77777777" w:rsidTr="00A843DC">
        <w:trPr>
          <w:trHeight w:val="274"/>
        </w:trPr>
        <w:tc>
          <w:tcPr>
            <w:tcW w:w="414" w:type="dxa"/>
            <w:shd w:val="clear" w:color="auto" w:fill="D5DCE4"/>
            <w:vAlign w:val="center"/>
          </w:tcPr>
          <w:p w14:paraId="285DCCDE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>N</w:t>
            </w:r>
          </w:p>
        </w:tc>
        <w:tc>
          <w:tcPr>
            <w:tcW w:w="2275" w:type="dxa"/>
            <w:shd w:val="clear" w:color="auto" w:fill="D5DCE4"/>
            <w:vAlign w:val="center"/>
          </w:tcPr>
          <w:p w14:paraId="31892D73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>PROPONENTE</w:t>
            </w:r>
          </w:p>
        </w:tc>
        <w:tc>
          <w:tcPr>
            <w:tcW w:w="1275" w:type="dxa"/>
            <w:shd w:val="clear" w:color="auto" w:fill="D5DCE4"/>
          </w:tcPr>
          <w:p w14:paraId="76A17595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 xml:space="preserve">NIT Y/O DIRECCION </w:t>
            </w:r>
          </w:p>
        </w:tc>
        <w:tc>
          <w:tcPr>
            <w:tcW w:w="1560" w:type="dxa"/>
            <w:shd w:val="clear" w:color="auto" w:fill="D5DCE4"/>
          </w:tcPr>
          <w:p w14:paraId="2B28C90B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>VALOR DE LA PROPUESTA</w:t>
            </w:r>
          </w:p>
        </w:tc>
        <w:tc>
          <w:tcPr>
            <w:tcW w:w="1842" w:type="dxa"/>
            <w:shd w:val="clear" w:color="auto" w:fill="D5DCE4"/>
          </w:tcPr>
          <w:p w14:paraId="56B584D6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>FECHA Y HORA DE RECIBO DE PROPUESTA</w:t>
            </w:r>
          </w:p>
        </w:tc>
        <w:tc>
          <w:tcPr>
            <w:tcW w:w="1560" w:type="dxa"/>
            <w:shd w:val="clear" w:color="auto" w:fill="D5DCE4"/>
          </w:tcPr>
          <w:p w14:paraId="0CB5D76B" w14:textId="77777777" w:rsidR="00A843DC" w:rsidRPr="00576B3B" w:rsidRDefault="00A843DC" w:rsidP="00A843DC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 xml:space="preserve">DOCUMENTOS ENTREGADOS </w:t>
            </w:r>
          </w:p>
        </w:tc>
      </w:tr>
      <w:tr w:rsidR="009B29EE" w:rsidRPr="00576B3B" w14:paraId="4751412B" w14:textId="77777777" w:rsidTr="00003C1F">
        <w:trPr>
          <w:trHeight w:val="535"/>
        </w:trPr>
        <w:tc>
          <w:tcPr>
            <w:tcW w:w="414" w:type="dxa"/>
            <w:vAlign w:val="center"/>
          </w:tcPr>
          <w:p w14:paraId="5BE203C7" w14:textId="77777777" w:rsidR="009B29EE" w:rsidRPr="00576B3B" w:rsidRDefault="009B29EE" w:rsidP="009B29EE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275" w:type="dxa"/>
            <w:vAlign w:val="center"/>
          </w:tcPr>
          <w:p w14:paraId="08B7DB6A" w14:textId="0C6D2234" w:rsidR="009B29EE" w:rsidRPr="00576B3B" w:rsidRDefault="009B29EE" w:rsidP="009B29EE">
            <w:pPr>
              <w:spacing w:after="0"/>
              <w:ind w:left="0" w:hanging="2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INFROCON</w:t>
            </w:r>
            <w:r w:rsidRPr="00576B3B">
              <w:rPr>
                <w:rFonts w:ascii="Arial" w:eastAsia="Arial" w:hAnsi="Arial" w:cs="Arial"/>
                <w:sz w:val="18"/>
                <w:szCs w:val="18"/>
              </w:rPr>
              <w:t xml:space="preserve"> S.A.S.</w:t>
            </w:r>
          </w:p>
        </w:tc>
        <w:tc>
          <w:tcPr>
            <w:tcW w:w="1275" w:type="dxa"/>
          </w:tcPr>
          <w:p w14:paraId="10691720" w14:textId="2F2F92A1" w:rsidR="009B29EE" w:rsidRPr="00576B3B" w:rsidRDefault="009B29EE" w:rsidP="009B29EE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bCs/>
                <w:sz w:val="18"/>
                <w:szCs w:val="18"/>
              </w:rPr>
              <w:t>90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1</w:t>
            </w:r>
            <w:r w:rsidRPr="00576B3B">
              <w:rPr>
                <w:rFonts w:ascii="Arial" w:eastAsia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437</w:t>
            </w:r>
            <w:r w:rsidRPr="00576B3B">
              <w:rPr>
                <w:rFonts w:ascii="Arial" w:eastAsia="Arial" w:hAnsi="Arial" w:cs="Arial"/>
                <w:bCs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>612</w:t>
            </w:r>
            <w:r w:rsidRPr="00576B3B">
              <w:rPr>
                <w:rFonts w:ascii="Arial" w:eastAsia="Arial" w:hAnsi="Arial" w:cs="Arial"/>
                <w:bCs/>
                <w:sz w:val="18"/>
                <w:szCs w:val="18"/>
              </w:rPr>
              <w:t>-2</w:t>
            </w:r>
          </w:p>
        </w:tc>
        <w:tc>
          <w:tcPr>
            <w:tcW w:w="1560" w:type="dxa"/>
          </w:tcPr>
          <w:p w14:paraId="2AA8E125" w14:textId="0DF5DA1F" w:rsidR="009B29EE" w:rsidRPr="00576B3B" w:rsidRDefault="009B29EE" w:rsidP="009B29EE">
            <w:pPr>
              <w:spacing w:after="0"/>
              <w:ind w:left="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sz w:val="18"/>
                <w:szCs w:val="18"/>
              </w:rPr>
              <w:t>$</w:t>
            </w:r>
            <w:r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576B3B">
              <w:rPr>
                <w:rFonts w:ascii="Arial" w:eastAsia="Arial" w:hAnsi="Arial" w:cs="Arial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>320</w:t>
            </w:r>
            <w:r w:rsidRPr="00576B3B">
              <w:rPr>
                <w:rFonts w:ascii="Arial" w:eastAsia="Arial" w:hAnsi="Arial" w:cs="Arial"/>
                <w:sz w:val="18"/>
                <w:szCs w:val="18"/>
              </w:rPr>
              <w:t>.000</w:t>
            </w:r>
          </w:p>
        </w:tc>
        <w:tc>
          <w:tcPr>
            <w:tcW w:w="1842" w:type="dxa"/>
          </w:tcPr>
          <w:p w14:paraId="2BD21CF6" w14:textId="0BDD8C48" w:rsidR="009B29EE" w:rsidRPr="00576B3B" w:rsidRDefault="00C24E1F" w:rsidP="009B29EE">
            <w:pPr>
              <w:spacing w:after="0"/>
              <w:ind w:left="-2" w:firstLineChars="0" w:firstLine="0"/>
              <w:jc w:val="both"/>
              <w:textDirection w:val="lrTb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06</w:t>
            </w:r>
            <w:r w:rsidRPr="00524FA9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noviembre</w:t>
            </w:r>
            <w:r w:rsidRPr="00524FA9">
              <w:rPr>
                <w:rFonts w:ascii="Arial" w:eastAsia="Arial" w:hAnsi="Arial" w:cs="Arial"/>
                <w:sz w:val="20"/>
                <w:szCs w:val="20"/>
              </w:rPr>
              <w:t xml:space="preserve"> de 2024 a las 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Pr="00524FA9">
              <w:rPr>
                <w:rFonts w:ascii="Arial" w:eastAsia="Arial" w:hAnsi="Arial" w:cs="Arial"/>
                <w:sz w:val="20"/>
                <w:szCs w:val="20"/>
              </w:rPr>
              <w:t>:1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14:paraId="36ADDF03" w14:textId="11C94E98" w:rsidR="009B29EE" w:rsidRPr="00576B3B" w:rsidRDefault="009B29EE" w:rsidP="009B29EE">
            <w:pPr>
              <w:spacing w:after="0"/>
              <w:ind w:left="0" w:right="-20" w:hanging="2"/>
              <w:jc w:val="center"/>
              <w:textDirection w:val="lrTb"/>
              <w:rPr>
                <w:rFonts w:ascii="Arial" w:eastAsia="Arial" w:hAnsi="Arial" w:cs="Arial"/>
                <w:sz w:val="18"/>
                <w:szCs w:val="18"/>
              </w:rPr>
            </w:pPr>
            <w:r w:rsidRPr="00576B3B">
              <w:rPr>
                <w:rFonts w:ascii="Arial" w:eastAsia="Arial" w:hAnsi="Arial" w:cs="Arial"/>
                <w:sz w:val="18"/>
                <w:szCs w:val="18"/>
              </w:rPr>
              <w:t>PLATAFORMA SECOP 2</w:t>
            </w:r>
          </w:p>
        </w:tc>
      </w:tr>
    </w:tbl>
    <w:p w14:paraId="58E1FFD8" w14:textId="77777777" w:rsidR="00AA45EA" w:rsidRPr="00576B3B" w:rsidRDefault="00AA45EA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center"/>
        <w:rPr>
          <w:rFonts w:ascii="Arial" w:eastAsia="Arial" w:hAnsi="Arial" w:cs="Arial"/>
          <w:b/>
          <w:color w:val="000000"/>
          <w:u w:val="single"/>
        </w:rPr>
      </w:pPr>
    </w:p>
    <w:tbl>
      <w:tblPr>
        <w:tblStyle w:val="a6"/>
        <w:tblW w:w="9963" w:type="dxa"/>
        <w:tblInd w:w="-114" w:type="dxa"/>
        <w:tblLayout w:type="fixed"/>
        <w:tblLook w:val="0400" w:firstRow="0" w:lastRow="0" w:firstColumn="0" w:lastColumn="0" w:noHBand="0" w:noVBand="1"/>
      </w:tblPr>
      <w:tblGrid>
        <w:gridCol w:w="1600"/>
        <w:gridCol w:w="425"/>
        <w:gridCol w:w="5670"/>
        <w:gridCol w:w="917"/>
        <w:gridCol w:w="926"/>
        <w:gridCol w:w="425"/>
      </w:tblGrid>
      <w:tr w:rsidR="00D52A8B" w:rsidRPr="00576B3B" w14:paraId="6DF344BF" w14:textId="77777777">
        <w:trPr>
          <w:trHeight w:val="180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1844D87" w14:textId="77777777" w:rsidR="00D52A8B" w:rsidRPr="00576B3B" w:rsidRDefault="00D52A8B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9ED589" w14:textId="4FAEABD2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CAPACIDAD </w:t>
            </w:r>
          </w:p>
        </w:tc>
        <w:tc>
          <w:tcPr>
            <w:tcW w:w="60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2772CA08" w14:textId="77777777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DOCUMENTO  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9BD4B00" w14:textId="77777777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OBSERVACION </w:t>
            </w:r>
          </w:p>
        </w:tc>
      </w:tr>
      <w:tr w:rsidR="00D52A8B" w:rsidRPr="00576B3B" w14:paraId="34FBF9FA" w14:textId="77777777">
        <w:trPr>
          <w:trHeight w:val="300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8A13612" w14:textId="77777777" w:rsidR="00D52A8B" w:rsidRPr="00576B3B" w:rsidRDefault="00D52A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BA40C8E" w14:textId="77777777" w:rsidR="00D52A8B" w:rsidRPr="00576B3B" w:rsidRDefault="00D52A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F829061" w14:textId="77777777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Cumple 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7EE9CF8C" w14:textId="77777777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No cumple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ACC26DE" w14:textId="77777777" w:rsidR="00D52A8B" w:rsidRPr="00576B3B" w:rsidRDefault="00000000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 xml:space="preserve">NA </w:t>
            </w:r>
          </w:p>
        </w:tc>
      </w:tr>
      <w:tr w:rsidR="00975DAA" w:rsidRPr="00576B3B" w14:paraId="0AB74F36" w14:textId="77777777">
        <w:trPr>
          <w:trHeight w:val="275"/>
        </w:trPr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1B1E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901D835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6D0506E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0AA6A5E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4BF934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4810F3C" w14:textId="77777777" w:rsidR="00975DAA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8A0F06B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7652EC7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53A3D6F6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BB5ABF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0FFC2C09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32FF16E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001B4C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27DBD4F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49DAB089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2DDB21FD" w14:textId="77777777" w:rsid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AAED1AC" w14:textId="77777777" w:rsidR="00576B3B" w:rsidRPr="00576B3B" w:rsidRDefault="00576B3B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76325CD7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520A177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FDF015C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b/>
                <w:sz w:val="20"/>
                <w:szCs w:val="20"/>
              </w:rPr>
              <w:t>Persona Jurídica</w:t>
            </w: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94409ED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23DAB55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2E2946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962FF12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0180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1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059644" w14:textId="0A6FCA08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Carta de presentación de la propuesta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4F26" w14:textId="262A0CB4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313C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4943A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3E124136" w14:textId="77777777">
        <w:trPr>
          <w:trHeight w:val="276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691CD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2E6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2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A40EF6" w14:textId="6D98A744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Formato de propuesta económica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D765" w14:textId="36362112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2A56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0D9E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468E0D69" w14:textId="77777777">
        <w:trPr>
          <w:trHeight w:val="432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9426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C6659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3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DF376D" w14:textId="3B5B369E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existencia y representación cuya expedición no sea superior a 30 días calendario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E3B4B" w14:textId="559F748C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9F44" w14:textId="77777777" w:rsidR="00975DAA" w:rsidRPr="00576B3B" w:rsidRDefault="00975DAA" w:rsidP="00975DA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A036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1D2C3D29" w14:textId="77777777">
        <w:trPr>
          <w:trHeight w:val="540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4E29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44CA5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4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ED0FEF" w14:textId="1D9B9573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Acta de conformación de unión temporal o de consorcio (</w:t>
            </w:r>
            <w:proofErr w:type="gramStart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 caso que</w:t>
            </w:r>
            <w:proofErr w:type="gramEnd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se requiera)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344A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ED5F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4454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75DAA" w:rsidRPr="00576B3B" w14:paraId="2B8BD36B" w14:textId="77777777">
        <w:trPr>
          <w:trHeight w:val="46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FDEC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43122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5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DBC7E" w14:textId="2E5436E1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Autorización de la junta administrativa o asamblea de socios (</w:t>
            </w:r>
            <w:proofErr w:type="gramStart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En caso que</w:t>
            </w:r>
            <w:proofErr w:type="gramEnd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se requiera)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1122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F349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F841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</w:tr>
      <w:tr w:rsidR="00975DAA" w:rsidRPr="00576B3B" w14:paraId="0E03592B" w14:textId="77777777">
        <w:trPr>
          <w:trHeight w:val="274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A88D0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5E58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6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1415" w14:textId="3A9B91EC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3" w:name="_heading=h.30j0zll" w:colFirst="0" w:colLast="0"/>
            <w:bookmarkEnd w:id="3"/>
            <w:r w:rsidRPr="00576B3B">
              <w:rPr>
                <w:rFonts w:ascii="Arial" w:hAnsi="Arial" w:cs="Arial"/>
                <w:sz w:val="20"/>
                <w:szCs w:val="20"/>
              </w:rPr>
              <w:t xml:space="preserve">Registro </w:t>
            </w:r>
            <w:proofErr w:type="spellStart"/>
            <w:r w:rsidRPr="00576B3B">
              <w:rPr>
                <w:rFonts w:ascii="Arial" w:hAnsi="Arial" w:cs="Arial"/>
                <w:sz w:val="20"/>
                <w:szCs w:val="20"/>
              </w:rPr>
              <w:t>ó</w:t>
            </w:r>
            <w:proofErr w:type="spellEnd"/>
            <w:r w:rsidRPr="00576B3B">
              <w:rPr>
                <w:rFonts w:ascii="Arial" w:hAnsi="Arial" w:cs="Arial"/>
                <w:sz w:val="20"/>
                <w:szCs w:val="20"/>
              </w:rPr>
              <w:t xml:space="preserve"> matrícula profesional de quien avala la propuesta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659B8" w14:textId="422ED546" w:rsidR="00975DAA" w:rsidRPr="00576B3B" w:rsidRDefault="009B29EE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DDDB" w14:textId="19B8B6EC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7F79F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1DE221E2" w14:textId="77777777">
        <w:trPr>
          <w:trHeight w:val="241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8842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82A50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7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0CD7" w14:textId="2E7ECA0B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vigencia de la matrícula profesional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5C69" w14:textId="430C192E" w:rsidR="00975DAA" w:rsidRPr="00576B3B" w:rsidRDefault="009B29EE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0CD9" w14:textId="5E4E4311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4BF77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4B90579F" w14:textId="77777777">
        <w:trPr>
          <w:trHeight w:val="24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A92ED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34DEF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8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1C0BB" w14:textId="694A1CCA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Rut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D053" w14:textId="73777211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3ECE0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166E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4642C34D" w14:textId="77777777">
        <w:trPr>
          <w:trHeight w:val="24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4A8C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ECA41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9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200F1" w14:textId="2BD89A75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Documento de identificación del representante legal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B1BE1" w14:textId="485FF208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96A05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50F25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0F75FD48" w14:textId="77777777">
        <w:trPr>
          <w:trHeight w:val="407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380B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1B406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10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FC3B" w14:textId="34CE8181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bookmarkStart w:id="4" w:name="_heading=h.1fob9te" w:colFirst="0" w:colLast="0"/>
            <w:bookmarkEnd w:id="4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antecedentes disciplinarios del representante legal y de la sociedad.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04A2A" w14:textId="23FE5573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F8DD" w14:textId="5D8EFF02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F453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7EECF1E9" w14:textId="77777777">
        <w:trPr>
          <w:trHeight w:val="10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60A3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230DE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11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A4D0" w14:textId="6477A7CE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antecedentes fiscales del representante legal y de la sociedad.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BC9F" w14:textId="6F20EA53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4D94F" w14:textId="51D9DB2C" w:rsidR="00975DAA" w:rsidRPr="00576B3B" w:rsidRDefault="00975DAA" w:rsidP="007F1480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725B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0A06A6E1" w14:textId="77777777">
        <w:trPr>
          <w:trHeight w:val="259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96437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7375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12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85BC5" w14:textId="4C95077B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Certificado de antecedentes judiciales y de medidas correctivas del representante legal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6F9B" w14:textId="5CCA7247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5B62" w14:textId="2DBA12F5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A2C7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3CB524DD" w14:textId="77777777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BF82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B9CB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352DF" w14:textId="78E5DE29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inhabilidades – delitos sexuales del representante legal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F22B5" w14:textId="0D85F79B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35C0F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F9147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6C40878F" w14:textId="77777777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047C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CC67E" w14:textId="7777777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8127" w14:textId="0B9F52F0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RNMC del representante legal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838A" w14:textId="6778A1AA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D452F" w14:textId="77777777" w:rsidR="00975DAA" w:rsidRPr="00576B3B" w:rsidRDefault="00975DAA" w:rsidP="00975DAA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40640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2496DEA8" w14:textId="77777777">
        <w:trPr>
          <w:trHeight w:val="293"/>
        </w:trPr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A767F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09C02" w14:textId="73B4C905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 xml:space="preserve">15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E991" w14:textId="213EA01D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Certificado </w:t>
            </w:r>
            <w:proofErr w:type="gramStart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REDAM  del</w:t>
            </w:r>
            <w:proofErr w:type="gramEnd"/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 representante legal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64ECB" w14:textId="05AF0DBF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9A9FA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8256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2D01177B" w14:textId="77777777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D91F7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5657A" w14:textId="1524577A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2F4BB" w14:textId="7A914C8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</w:rPr>
              <w:t>Formato Conflicto de Intereses debidamente diligenciado - Aplicativo ley 2013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363A1" w14:textId="3118D154" w:rsidR="00975DAA" w:rsidRPr="00576B3B" w:rsidRDefault="009830ED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1EC15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ABE3D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71D69E74" w14:textId="77777777" w:rsidTr="00DF2560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869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9C838" w14:textId="642470C8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E2EF67" w14:textId="3331C8A3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Anexo 3 – declaración juramentada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FAD6" w14:textId="20234D66" w:rsidR="00975DAA" w:rsidRPr="00576B3B" w:rsidRDefault="009830ED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DB54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FB75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214D4F4F" w14:textId="77777777" w:rsidTr="00DF2560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79E4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BF745" w14:textId="6EBB3610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629EAEE" w14:textId="17EAD6C8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Anexo 4 - Certificado De Inhabilidades E Incompatibilidades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96A2" w14:textId="055CF948" w:rsidR="00975DAA" w:rsidRPr="00576B3B" w:rsidRDefault="009830ED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DAD73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047F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32EDDB94" w14:textId="77777777" w:rsidTr="00DF2560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42C1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6E2A5" w14:textId="26830ECB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C1A96F" w14:textId="273E67A9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Formato 5 – compromiso anticorrupción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EAD5" w14:textId="56761107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A93F" w14:textId="0A781316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B4BF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018302E3" w14:textId="77777777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5C6BF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666A1" w14:textId="549D8EF3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BEEC8" w14:textId="201B904B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Formato único de hoja de vida para persona jurídica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1C4B" w14:textId="3B80E8CB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251E" w14:textId="5B6F7741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A864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3EAD83E0" w14:textId="77777777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876F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9758F" w14:textId="02094683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FA653" w14:textId="5C7B552D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Certificado de pago de aportes a la seguridad social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C7A8C" w14:textId="4D5B659F" w:rsidR="00975DAA" w:rsidRPr="00576B3B" w:rsidRDefault="00C24E1F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0FC5" w14:textId="465658D5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DA46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38FF8A68" w14:textId="77777777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189B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AF5F" w14:textId="6C87EA30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0D123" w14:textId="027F8794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Experiencia del oferente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0ED9" w14:textId="5E3EEBB4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5A4B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E9AE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5DAA" w:rsidRPr="00576B3B" w14:paraId="16547A15" w14:textId="77777777">
        <w:trPr>
          <w:trHeight w:val="29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D92E" w14:textId="77777777" w:rsidR="00975DAA" w:rsidRPr="00576B3B" w:rsidRDefault="00975DAA" w:rsidP="0097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8A4DC" w14:textId="114619DA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76B3B"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95C05" w14:textId="7180DF47" w:rsidR="00975DAA" w:rsidRPr="00576B3B" w:rsidRDefault="00975DAA" w:rsidP="00975DAA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76B3B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 xml:space="preserve">Certificación bancaria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0C53" w14:textId="2EE5323B" w:rsidR="00975DAA" w:rsidRPr="00576B3B" w:rsidRDefault="00A73F14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1A431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D60D" w14:textId="77777777" w:rsidR="00975DAA" w:rsidRPr="00576B3B" w:rsidRDefault="00975DAA" w:rsidP="00975DAA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A35E40B" w14:textId="77777777" w:rsidR="00D52A8B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2D193A3" w14:textId="77777777" w:rsidR="00524FA9" w:rsidRPr="00576B3B" w:rsidRDefault="00524F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07A7B19" w14:textId="77777777" w:rsidR="00D52A8B" w:rsidRPr="00576B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576B3B">
        <w:rPr>
          <w:rFonts w:ascii="Arial" w:eastAsia="Arial" w:hAnsi="Arial" w:cs="Arial"/>
          <w:b/>
          <w:color w:val="000000"/>
        </w:rPr>
        <w:t xml:space="preserve">Requisitos habilitantes de orden técnico </w:t>
      </w:r>
    </w:p>
    <w:p w14:paraId="65D146A5" w14:textId="77777777" w:rsidR="00D52A8B" w:rsidRPr="00576B3B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28901C9B" w14:textId="77777777" w:rsidR="00D52A8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576B3B">
        <w:rPr>
          <w:rFonts w:ascii="Arial" w:eastAsia="Arial" w:hAnsi="Arial" w:cs="Arial"/>
          <w:color w:val="000000"/>
        </w:rPr>
        <w:t>De conformidad con la documentación entregada por el proponente, se determina que este no cumple con los requisitos habilitantes y condiciones técnicas exigidas y se deberá subsanar los siguientes documentos.</w:t>
      </w:r>
    </w:p>
    <w:p w14:paraId="4D84BD44" w14:textId="77777777" w:rsidR="00524FA9" w:rsidRPr="00576B3B" w:rsidRDefault="00524F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BA63908" w14:textId="77777777" w:rsidR="00D52A8B" w:rsidRPr="00576B3B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72E6AFC2" w14:textId="77777777" w:rsidR="00D52A8B" w:rsidRPr="00576B3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576B3B">
        <w:rPr>
          <w:rFonts w:ascii="Arial" w:eastAsia="Arial" w:hAnsi="Arial" w:cs="Arial"/>
          <w:b/>
          <w:color w:val="000000"/>
        </w:rPr>
        <w:t xml:space="preserve">Experiencia Mínima </w:t>
      </w:r>
    </w:p>
    <w:p w14:paraId="16F1AD1A" w14:textId="77777777" w:rsidR="00D52A8B" w:rsidRPr="00576B3B" w:rsidRDefault="00D52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Style w:val="a7"/>
        <w:tblW w:w="10064" w:type="dxa"/>
        <w:tblInd w:w="-254" w:type="dxa"/>
        <w:tblLayout w:type="fixed"/>
        <w:tblLook w:val="0000" w:firstRow="0" w:lastRow="0" w:firstColumn="0" w:lastColumn="0" w:noHBand="0" w:noVBand="0"/>
      </w:tblPr>
      <w:tblGrid>
        <w:gridCol w:w="2092"/>
        <w:gridCol w:w="4620"/>
        <w:gridCol w:w="1088"/>
        <w:gridCol w:w="1133"/>
        <w:gridCol w:w="1131"/>
      </w:tblGrid>
      <w:tr w:rsidR="00D52A8B" w:rsidRPr="00524FA9" w14:paraId="67CFAD90" w14:textId="77777777">
        <w:trPr>
          <w:trHeight w:val="239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14:paraId="508A693B" w14:textId="77777777" w:rsidR="00D52A8B" w:rsidRPr="00524FA9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5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68F3CB68" w14:textId="77777777" w:rsidR="00D52A8B" w:rsidRPr="00524FA9" w:rsidRDefault="00000000">
            <w:pPr>
              <w:spacing w:after="0" w:line="259" w:lineRule="auto"/>
              <w:ind w:left="0" w:right="312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>EXPERIENCIA MÍNIMA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6BCF3FDA" w14:textId="77777777" w:rsidR="00D52A8B" w:rsidRPr="00524FA9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BE5F1"/>
          </w:tcPr>
          <w:p w14:paraId="08D17DB1" w14:textId="77777777" w:rsidR="00D52A8B" w:rsidRPr="00524FA9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D52A8B" w:rsidRPr="00524FA9" w14:paraId="0F9B0A8F" w14:textId="77777777">
        <w:trPr>
          <w:trHeight w:val="700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25426B58" w14:textId="77777777" w:rsidR="00D52A8B" w:rsidRPr="00524FA9" w:rsidRDefault="00000000">
            <w:pPr>
              <w:spacing w:after="0" w:line="259" w:lineRule="auto"/>
              <w:ind w:left="0" w:right="59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OFERENTE 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01CD661" w14:textId="77777777" w:rsidR="00D52A8B" w:rsidRPr="00524FA9" w:rsidRDefault="00000000">
            <w:pPr>
              <w:spacing w:after="0" w:line="259" w:lineRule="auto"/>
              <w:ind w:left="0" w:right="55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EXPERIENCIA 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6D58FEAF" w14:textId="77777777" w:rsidR="00D52A8B" w:rsidRPr="00524FA9" w:rsidRDefault="00000000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CUMPLE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A2F694E" w14:textId="77777777" w:rsidR="00D52A8B" w:rsidRPr="00524FA9" w:rsidRDefault="00000000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NO CUMPLE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7E77C39" w14:textId="77777777" w:rsidR="00D52A8B" w:rsidRPr="00524FA9" w:rsidRDefault="00000000">
            <w:pPr>
              <w:spacing w:after="0" w:line="259" w:lineRule="auto"/>
              <w:ind w:left="0" w:right="59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NO </w:t>
            </w:r>
          </w:p>
          <w:p w14:paraId="66957AF6" w14:textId="77777777" w:rsidR="00D52A8B" w:rsidRPr="00524FA9" w:rsidRDefault="00000000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b/>
                <w:sz w:val="19"/>
                <w:szCs w:val="19"/>
              </w:rPr>
              <w:t xml:space="preserve">APLICA / NA </w:t>
            </w:r>
          </w:p>
        </w:tc>
      </w:tr>
      <w:tr w:rsidR="00D52A8B" w:rsidRPr="00524FA9" w14:paraId="474F5B79" w14:textId="77777777" w:rsidTr="00F21B8D">
        <w:trPr>
          <w:trHeight w:val="1666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0C599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4D95A85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172754A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F0A4A9B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CCA9FD7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030E6D6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C27E1BB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1A4B67A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4A34542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AC1A38F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D4A4DF1" w14:textId="77777777" w:rsidR="00524FA9" w:rsidRPr="00524FA9" w:rsidRDefault="00524FA9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8DD1B62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5708133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8197271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3484EFC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80B1600" w14:textId="77777777" w:rsidR="00D52A8B" w:rsidRPr="00524FA9" w:rsidRDefault="00D52A8B">
            <w:pPr>
              <w:spacing w:after="0" w:line="259" w:lineRule="auto"/>
              <w:ind w:left="0" w:right="1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C57F2E4" w14:textId="0547AEB6" w:rsidR="00D52A8B" w:rsidRPr="00524FA9" w:rsidRDefault="00A73F14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sz w:val="19"/>
                <w:szCs w:val="19"/>
              </w:rPr>
              <w:t>INFROCON</w:t>
            </w:r>
            <w:r w:rsidR="009830ED" w:rsidRPr="00524FA9">
              <w:rPr>
                <w:rFonts w:ascii="Arial" w:eastAsia="Arial" w:hAnsi="Arial" w:cs="Arial"/>
                <w:sz w:val="19"/>
                <w:szCs w:val="19"/>
              </w:rPr>
              <w:t xml:space="preserve"> S.A.S.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81C8" w14:textId="77777777" w:rsidR="00C24E1F" w:rsidRPr="003F1392" w:rsidRDefault="00C24E1F" w:rsidP="00C24E1F">
            <w:pPr>
              <w:ind w:left="0" w:hanging="2"/>
              <w:jc w:val="both"/>
              <w:rPr>
                <w:rFonts w:ascii="Arial" w:hAnsi="Arial" w:cs="Arial"/>
              </w:rPr>
            </w:pPr>
            <w:r w:rsidRPr="003F1392">
              <w:rPr>
                <w:rFonts w:ascii="Arial" w:hAnsi="Arial" w:cs="Arial"/>
              </w:rPr>
              <w:t>Tratándose de persona jurídica, el proponente deberá presentar constancia de existencia y representación legal expedida por la Cámara de Comercio, en la cual se deberá constatar que se encuentra matriculado como mínimo un (01) año antes a la presentación de la oferta para este proceso de selección y deberá tener inscritas construcción y/o mantenimiento y/o mejoramiento y/o consultorías y/o interventorías en temas de urbanismo y/o paisajismos y/o parques</w:t>
            </w:r>
          </w:p>
          <w:p w14:paraId="298072F6" w14:textId="77777777" w:rsidR="00C24E1F" w:rsidRPr="003F1392" w:rsidRDefault="00C24E1F" w:rsidP="00C24E1F">
            <w:pPr>
              <w:ind w:left="0" w:hanging="2"/>
              <w:jc w:val="both"/>
              <w:rPr>
                <w:rFonts w:ascii="Arial" w:eastAsia="Arial" w:hAnsi="Arial" w:cs="Arial"/>
              </w:rPr>
            </w:pPr>
            <w:r w:rsidRPr="003F1392">
              <w:rPr>
                <w:rFonts w:ascii="Arial" w:eastAsia="Arial" w:hAnsi="Arial" w:cs="Arial"/>
              </w:rPr>
              <w:t xml:space="preserve">El proponente debe acreditar la experiencia mediante la certificación y/o acta de liquidación de tres (03) contratos suscritos con entidades públicas o privadas, los cuales deben contener dentro de su objeto contractual actividades de </w:t>
            </w:r>
            <w:r w:rsidRPr="003F1392">
              <w:rPr>
                <w:rFonts w:ascii="Arial" w:hAnsi="Arial" w:cs="Arial"/>
              </w:rPr>
              <w:t xml:space="preserve">construcción y/o mantenimiento y/o mejoramiento y/o </w:t>
            </w:r>
            <w:r w:rsidRPr="003F1392">
              <w:rPr>
                <w:rFonts w:ascii="Arial" w:hAnsi="Arial" w:cs="Arial"/>
              </w:rPr>
              <w:lastRenderedPageBreak/>
              <w:t>consultorías y/o interventorías en temas de urbanismo y/o paisajismos y/o parques cuyo valor sumado debe ser superior al 150% de los recursos a administrar.</w:t>
            </w:r>
          </w:p>
          <w:p w14:paraId="555683FF" w14:textId="169CE0CF" w:rsidR="00D52A8B" w:rsidRPr="00524FA9" w:rsidRDefault="00A73F14" w:rsidP="00524FA9">
            <w:pPr>
              <w:ind w:left="0" w:hanging="2"/>
              <w:jc w:val="both"/>
              <w:rPr>
                <w:rFonts w:ascii="Arial" w:hAnsi="Arial" w:cs="Arial"/>
                <w:sz w:val="19"/>
                <w:szCs w:val="19"/>
                <w:lang w:eastAsia="es-CO"/>
              </w:rPr>
            </w:pPr>
            <w:proofErr w:type="gramStart"/>
            <w:r w:rsidRPr="00524FA9">
              <w:rPr>
                <w:rFonts w:ascii="Arial" w:hAnsi="Arial" w:cs="Arial"/>
                <w:sz w:val="19"/>
                <w:szCs w:val="19"/>
                <w:lang w:val="es-MX" w:eastAsia="es-CO"/>
              </w:rPr>
              <w:t>El</w:t>
            </w:r>
            <w:r w:rsidRPr="00524FA9">
              <w:rPr>
                <w:rFonts w:ascii="Arial" w:hAnsi="Arial" w:cs="Arial"/>
                <w:sz w:val="19"/>
                <w:szCs w:val="19"/>
                <w:lang w:eastAsia="es-CO"/>
              </w:rPr>
              <w:t xml:space="preserve"> proponente persona natural</w:t>
            </w:r>
            <w:proofErr w:type="gramEnd"/>
            <w:r w:rsidRPr="00524FA9">
              <w:rPr>
                <w:rFonts w:ascii="Arial" w:hAnsi="Arial" w:cs="Arial"/>
                <w:sz w:val="19"/>
                <w:szCs w:val="19"/>
                <w:lang w:eastAsia="es-CO"/>
              </w:rPr>
              <w:t xml:space="preserve"> o la persona que para el contrato designe el proponente persona jurídica deberá acreditar título profesional en Ingeniería Civil y/o Arquitecto.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BA6E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0870446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6BBC413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C5DF428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B6C618C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7E7087B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53D419A" w14:textId="77777777" w:rsidR="00D52A8B" w:rsidRPr="00524FA9" w:rsidRDefault="00000000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sz w:val="19"/>
                <w:szCs w:val="19"/>
              </w:rPr>
              <w:t>X</w:t>
            </w:r>
          </w:p>
          <w:p w14:paraId="4A0AB8F1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865C31B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2FA9636" w14:textId="77777777" w:rsidR="00D52A8B" w:rsidRPr="00524FA9" w:rsidRDefault="00D52A8B">
            <w:pPr>
              <w:spacing w:after="0" w:line="259" w:lineRule="auto"/>
              <w:ind w:left="0" w:hanging="2"/>
              <w:rPr>
                <w:rFonts w:ascii="Arial" w:eastAsia="Arial" w:hAnsi="Arial" w:cs="Arial"/>
                <w:sz w:val="19"/>
                <w:szCs w:val="19"/>
              </w:rPr>
            </w:pPr>
          </w:p>
          <w:p w14:paraId="32616052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CB9074C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159E2D3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A2E4475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4DBDD54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114DA79" w14:textId="4266DA24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F0BEA4F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8713936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C2A2BCD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FAE1E36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6FDB67D" w14:textId="7163CE2C" w:rsidR="002E2D0D" w:rsidRPr="00524FA9" w:rsidRDefault="002E2D0D" w:rsidP="002726E9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3805C74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85C6899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954E463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CBF010C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8CC68C3" w14:textId="77777777" w:rsidR="002E2D0D" w:rsidRPr="00524FA9" w:rsidRDefault="002E2D0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9C011FD" w14:textId="3EA09F0E" w:rsidR="002E2D0D" w:rsidRPr="00524FA9" w:rsidRDefault="00524FA9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sz w:val="19"/>
                <w:szCs w:val="19"/>
              </w:rPr>
              <w:t>X</w:t>
            </w:r>
          </w:p>
          <w:p w14:paraId="260F8825" w14:textId="77777777" w:rsidR="00661D01" w:rsidRPr="00524FA9" w:rsidRDefault="00661D01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892AC0C" w14:textId="77777777" w:rsidR="00661D01" w:rsidRPr="00524FA9" w:rsidRDefault="00661D01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F788533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9BE3C1E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DE7B296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B8E0222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05F87EE" w14:textId="6967A2BB" w:rsidR="00661D01" w:rsidRPr="00524FA9" w:rsidRDefault="00661D01" w:rsidP="00C24E1F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sz w:val="19"/>
                <w:szCs w:val="19"/>
              </w:rPr>
              <w:t>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51D38" w14:textId="77777777" w:rsidR="00D52A8B" w:rsidRPr="00524FA9" w:rsidRDefault="00D52A8B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04513FB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4FDB22C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9C57D84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F28B8DF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BBE9CA8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59F6556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B39EA42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0442B0F7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0331E17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4F4BE4A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78801C4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FD6D05D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84D7A14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11DF4252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2BDBD60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D662FED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421CF09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C83DBE0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F774840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0BEFC34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D30F9E5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9507CD3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E908419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5D252F6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7EB9288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74B20CF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3A533B3B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6F0139C3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4FAA3E93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1BB3128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76E89032" w14:textId="77777777" w:rsidR="009830ED" w:rsidRPr="00524FA9" w:rsidRDefault="009830E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24149FD3" w14:textId="12FE5746" w:rsidR="009830ED" w:rsidRPr="00524FA9" w:rsidRDefault="009830ED" w:rsidP="00C24E1F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19"/>
                <w:szCs w:val="19"/>
              </w:rPr>
            </w:pPr>
          </w:p>
          <w:p w14:paraId="374D0190" w14:textId="77777777" w:rsidR="00F21B8D" w:rsidRPr="00524FA9" w:rsidRDefault="00F21B8D">
            <w:pPr>
              <w:spacing w:after="0" w:line="259" w:lineRule="auto"/>
              <w:ind w:left="0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  <w:p w14:paraId="5BEE6FAE" w14:textId="77777777" w:rsidR="00F21B8D" w:rsidRPr="00524FA9" w:rsidRDefault="00F21B8D" w:rsidP="009830ED">
            <w:pPr>
              <w:spacing w:after="0" w:line="259" w:lineRule="auto"/>
              <w:ind w:leftChars="0" w:left="0" w:firstLineChars="0" w:firstLine="0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F4538" w14:textId="77777777" w:rsidR="00D52A8B" w:rsidRPr="00524FA9" w:rsidRDefault="00000000">
            <w:pPr>
              <w:spacing w:after="0" w:line="259" w:lineRule="auto"/>
              <w:ind w:left="0" w:right="5" w:hanging="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 w:rsidRPr="00524FA9">
              <w:rPr>
                <w:rFonts w:ascii="Arial" w:eastAsia="Arial" w:hAnsi="Arial" w:cs="Arial"/>
                <w:sz w:val="19"/>
                <w:szCs w:val="19"/>
              </w:rPr>
              <w:lastRenderedPageBreak/>
              <w:t xml:space="preserve"> </w:t>
            </w:r>
          </w:p>
        </w:tc>
      </w:tr>
    </w:tbl>
    <w:p w14:paraId="4A74FA89" w14:textId="77777777" w:rsidR="00D52A8B" w:rsidRDefault="00D52A8B">
      <w:pPr>
        <w:spacing w:after="0"/>
        <w:ind w:left="0" w:hanging="2"/>
        <w:jc w:val="both"/>
        <w:rPr>
          <w:rFonts w:ascii="Arial" w:eastAsia="Arial" w:hAnsi="Arial" w:cs="Arial"/>
        </w:rPr>
      </w:pPr>
    </w:p>
    <w:p w14:paraId="338D98FD" w14:textId="77777777" w:rsidR="00D52A8B" w:rsidRDefault="00000000">
      <w:pPr>
        <w:ind w:left="0" w:hanging="2"/>
        <w:jc w:val="center"/>
        <w:rPr>
          <w:rFonts w:ascii="Arial" w:eastAsia="Arial" w:hAnsi="Arial" w:cs="Arial"/>
          <w:b/>
          <w:u w:val="single"/>
        </w:rPr>
      </w:pPr>
      <w:r w:rsidRPr="00576B3B">
        <w:rPr>
          <w:rFonts w:ascii="Arial" w:eastAsia="Arial" w:hAnsi="Arial" w:cs="Arial"/>
          <w:b/>
          <w:u w:val="single"/>
        </w:rPr>
        <w:t>CONCLUSIONES Y RECOMENDACIONES</w:t>
      </w:r>
    </w:p>
    <w:p w14:paraId="5A32F72E" w14:textId="36098900" w:rsidR="00D52A8B" w:rsidRDefault="00000000">
      <w:pPr>
        <w:spacing w:line="240" w:lineRule="auto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</w:rPr>
        <w:t xml:space="preserve">Luego de verificar requisitos habilitantes y evaluar la parte legal, técnica y económica, se observa que el proponente satisface los requerimientos contenidos en la </w:t>
      </w:r>
      <w:r w:rsidR="00C24E1F" w:rsidRPr="00576B3B">
        <w:rPr>
          <w:rFonts w:ascii="Arial" w:eastAsia="Arial" w:hAnsi="Arial" w:cs="Arial"/>
        </w:rPr>
        <w:t>invitación,</w:t>
      </w:r>
      <w:r w:rsidRPr="00576B3B">
        <w:rPr>
          <w:rFonts w:ascii="Arial" w:eastAsia="Arial" w:hAnsi="Arial" w:cs="Arial"/>
        </w:rPr>
        <w:t xml:space="preserve"> Así las cosas, el comité evaluador recomienda que una vez </w:t>
      </w:r>
      <w:r w:rsidR="00C24E1F">
        <w:rPr>
          <w:rFonts w:ascii="Arial" w:eastAsia="Arial" w:hAnsi="Arial" w:cs="Arial"/>
        </w:rPr>
        <w:t>trascurra el término del traslado del informe de evaluación</w:t>
      </w:r>
      <w:r w:rsidRPr="00576B3B">
        <w:rPr>
          <w:rFonts w:ascii="Arial" w:eastAsia="Arial" w:hAnsi="Arial" w:cs="Arial"/>
        </w:rPr>
        <w:t xml:space="preserve">, se expida el comunicado de aceptación de la propuesta a la empresa </w:t>
      </w:r>
      <w:r w:rsidR="00A73F14">
        <w:rPr>
          <w:rFonts w:ascii="Arial" w:eastAsia="Arial" w:hAnsi="Arial" w:cs="Arial"/>
          <w:b/>
          <w:bCs/>
        </w:rPr>
        <w:t>INFROCON</w:t>
      </w:r>
      <w:r w:rsidR="009830ED" w:rsidRPr="00576B3B">
        <w:rPr>
          <w:rFonts w:ascii="Arial" w:eastAsia="Arial" w:hAnsi="Arial" w:cs="Arial"/>
          <w:b/>
          <w:bCs/>
        </w:rPr>
        <w:t xml:space="preserve"> S.A.S</w:t>
      </w:r>
      <w:r w:rsidR="009830ED" w:rsidRPr="00576B3B">
        <w:rPr>
          <w:rFonts w:ascii="Arial" w:eastAsia="Arial" w:hAnsi="Arial" w:cs="Arial"/>
        </w:rPr>
        <w:t xml:space="preserve"> </w:t>
      </w:r>
      <w:r w:rsidRPr="00576B3B">
        <w:rPr>
          <w:rFonts w:ascii="Arial" w:eastAsia="Arial" w:hAnsi="Arial" w:cs="Arial"/>
        </w:rPr>
        <w:t xml:space="preserve">con </w:t>
      </w:r>
      <w:proofErr w:type="spellStart"/>
      <w:r w:rsidRPr="00576B3B">
        <w:rPr>
          <w:rFonts w:ascii="Arial" w:eastAsia="Arial" w:hAnsi="Arial" w:cs="Arial"/>
        </w:rPr>
        <w:t>Nit</w:t>
      </w:r>
      <w:proofErr w:type="spellEnd"/>
      <w:r w:rsidRPr="00576B3B">
        <w:rPr>
          <w:rFonts w:ascii="Arial" w:eastAsia="Arial" w:hAnsi="Arial" w:cs="Arial"/>
        </w:rPr>
        <w:t xml:space="preserve"> </w:t>
      </w:r>
      <w:r w:rsidR="00524FA9">
        <w:rPr>
          <w:rFonts w:ascii="Arial" w:eastAsia="Arial" w:hAnsi="Arial" w:cs="Arial"/>
          <w:bCs/>
        </w:rPr>
        <w:t>901.437.612-2</w:t>
      </w:r>
      <w:r w:rsidR="00A4462C" w:rsidRPr="00576B3B">
        <w:rPr>
          <w:rFonts w:ascii="Arial" w:eastAsia="Arial" w:hAnsi="Arial" w:cs="Arial"/>
        </w:rPr>
        <w:t>,</w:t>
      </w:r>
      <w:r w:rsidRPr="00576B3B">
        <w:rPr>
          <w:rFonts w:ascii="Arial" w:eastAsia="Arial" w:hAnsi="Arial" w:cs="Arial"/>
        </w:rPr>
        <w:t xml:space="preserve"> representada legalmente por la señor</w:t>
      </w:r>
      <w:r w:rsidR="00576B3B" w:rsidRPr="00576B3B">
        <w:rPr>
          <w:rFonts w:ascii="Arial" w:eastAsia="Arial" w:hAnsi="Arial" w:cs="Arial"/>
        </w:rPr>
        <w:t>a</w:t>
      </w:r>
      <w:r w:rsidRPr="00576B3B">
        <w:rPr>
          <w:rFonts w:ascii="Arial" w:eastAsia="Arial" w:hAnsi="Arial" w:cs="Arial"/>
        </w:rPr>
        <w:t xml:space="preserve"> </w:t>
      </w:r>
      <w:r w:rsidR="00524FA9">
        <w:rPr>
          <w:rFonts w:ascii="Arial" w:eastAsia="Arial" w:hAnsi="Arial" w:cs="Arial"/>
          <w:b/>
          <w:bCs/>
        </w:rPr>
        <w:t>HECTOR ALEJANDRO VELEZ BENJUMEA</w:t>
      </w:r>
      <w:r w:rsidRPr="00576B3B">
        <w:rPr>
          <w:rFonts w:ascii="Arial" w:eastAsia="Arial" w:hAnsi="Arial" w:cs="Arial"/>
        </w:rPr>
        <w:t>, identificad</w:t>
      </w:r>
      <w:r w:rsidR="00524FA9">
        <w:rPr>
          <w:rFonts w:ascii="Arial" w:eastAsia="Arial" w:hAnsi="Arial" w:cs="Arial"/>
        </w:rPr>
        <w:t>o</w:t>
      </w:r>
      <w:r w:rsidRPr="00576B3B">
        <w:rPr>
          <w:rFonts w:ascii="Arial" w:eastAsia="Arial" w:hAnsi="Arial" w:cs="Arial"/>
        </w:rPr>
        <w:t xml:space="preserve"> con cedula ciudadanía No. </w:t>
      </w:r>
      <w:r w:rsidR="00524FA9">
        <w:rPr>
          <w:rFonts w:ascii="Arial" w:eastAsia="Arial" w:hAnsi="Arial" w:cs="Arial"/>
        </w:rPr>
        <w:t>71.396.965 d</w:t>
      </w:r>
      <w:r w:rsidR="00576B3B" w:rsidRPr="00576B3B">
        <w:rPr>
          <w:rFonts w:ascii="Arial" w:eastAsia="Arial" w:hAnsi="Arial" w:cs="Arial"/>
        </w:rPr>
        <w:t xml:space="preserve">e </w:t>
      </w:r>
      <w:r w:rsidR="00524FA9">
        <w:rPr>
          <w:rFonts w:ascii="Arial" w:eastAsia="Arial" w:hAnsi="Arial" w:cs="Arial"/>
        </w:rPr>
        <w:t>Caldas</w:t>
      </w:r>
      <w:r w:rsidRPr="00576B3B">
        <w:rPr>
          <w:rFonts w:ascii="Arial" w:eastAsia="Arial" w:hAnsi="Arial" w:cs="Arial"/>
        </w:rPr>
        <w:t xml:space="preserve">, quien luego de acreditar la capacidad jurídica y técnica exigida en la invitación, se obliga a subsanar los documentos solicitados y ejecutar el objeto del contrato por lo presentado en la propuesta económica. </w:t>
      </w:r>
    </w:p>
    <w:p w14:paraId="3C9C0557" w14:textId="77777777" w:rsidR="00576B3B" w:rsidRDefault="00576B3B">
      <w:pP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14:paraId="70418550" w14:textId="06B50403" w:rsidR="00D52A8B" w:rsidRDefault="00000000">
      <w:pPr>
        <w:spacing w:line="240" w:lineRule="auto"/>
        <w:ind w:left="0" w:hanging="2"/>
        <w:jc w:val="both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</w:rPr>
        <w:t xml:space="preserve">El presente informe es rendido en el Municipio de Medellín - Antioquia a los </w:t>
      </w:r>
      <w:r w:rsidR="00576B3B" w:rsidRPr="00576B3B">
        <w:rPr>
          <w:rFonts w:ascii="Arial" w:eastAsia="Arial" w:hAnsi="Arial" w:cs="Arial"/>
        </w:rPr>
        <w:t>0</w:t>
      </w:r>
      <w:r w:rsidR="00C24E1F">
        <w:rPr>
          <w:rFonts w:ascii="Arial" w:eastAsia="Arial" w:hAnsi="Arial" w:cs="Arial"/>
        </w:rPr>
        <w:t>8</w:t>
      </w:r>
      <w:r w:rsidRPr="00576B3B">
        <w:rPr>
          <w:rFonts w:ascii="Arial" w:eastAsia="Arial" w:hAnsi="Arial" w:cs="Arial"/>
        </w:rPr>
        <w:t xml:space="preserve"> días del mes de </w:t>
      </w:r>
      <w:r w:rsidR="00576B3B" w:rsidRPr="00576B3B">
        <w:rPr>
          <w:rFonts w:ascii="Arial" w:eastAsia="Arial" w:hAnsi="Arial" w:cs="Arial"/>
        </w:rPr>
        <w:t>noviembre</w:t>
      </w:r>
      <w:r w:rsidR="00AF3C80" w:rsidRPr="00576B3B">
        <w:rPr>
          <w:rFonts w:ascii="Arial" w:eastAsia="Arial" w:hAnsi="Arial" w:cs="Arial"/>
        </w:rPr>
        <w:t xml:space="preserve"> </w:t>
      </w:r>
      <w:r w:rsidRPr="00576B3B">
        <w:rPr>
          <w:rFonts w:ascii="Arial" w:eastAsia="Arial" w:hAnsi="Arial" w:cs="Arial"/>
        </w:rPr>
        <w:t>de 202</w:t>
      </w:r>
      <w:r w:rsidR="00AF3C80" w:rsidRPr="00576B3B">
        <w:rPr>
          <w:rFonts w:ascii="Arial" w:eastAsia="Arial" w:hAnsi="Arial" w:cs="Arial"/>
        </w:rPr>
        <w:t>4</w:t>
      </w:r>
      <w:r w:rsidRPr="00576B3B">
        <w:rPr>
          <w:rFonts w:ascii="Arial" w:eastAsia="Arial" w:hAnsi="Arial" w:cs="Arial"/>
        </w:rPr>
        <w:t xml:space="preserve"> y en constancia de lo anterior lo suscriben quienes participaron en su elaboración. </w:t>
      </w:r>
    </w:p>
    <w:p w14:paraId="34CBD1A5" w14:textId="77777777" w:rsidR="00576B3B" w:rsidRDefault="00576B3B">
      <w:pPr>
        <w:spacing w:line="240" w:lineRule="auto"/>
        <w:ind w:left="0" w:hanging="2"/>
        <w:jc w:val="both"/>
        <w:rPr>
          <w:rFonts w:ascii="Arial" w:eastAsia="Arial" w:hAnsi="Arial" w:cs="Arial"/>
        </w:rPr>
      </w:pPr>
    </w:p>
    <w:p w14:paraId="1CA43398" w14:textId="77777777" w:rsidR="00D52A8B" w:rsidRPr="00576B3B" w:rsidRDefault="00000000">
      <w:pPr>
        <w:spacing w:after="0"/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_________________________ </w:t>
      </w:r>
      <w:r w:rsidRPr="00576B3B">
        <w:rPr>
          <w:rFonts w:ascii="Arial" w:eastAsia="Arial" w:hAnsi="Arial" w:cs="Arial"/>
          <w:b/>
        </w:rPr>
        <w:tab/>
        <w:t xml:space="preserve"> </w:t>
      </w:r>
      <w:r w:rsidRPr="00576B3B">
        <w:rPr>
          <w:rFonts w:ascii="Arial" w:eastAsia="Arial" w:hAnsi="Arial" w:cs="Arial"/>
          <w:b/>
        </w:rPr>
        <w:tab/>
        <w:t xml:space="preserve">        </w:t>
      </w:r>
    </w:p>
    <w:p w14:paraId="625C067D" w14:textId="77777777" w:rsidR="00D52A8B" w:rsidRPr="00576B3B" w:rsidRDefault="00000000">
      <w:pPr>
        <w:spacing w:after="0"/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FRANCISCO JAVIER CARVAJAL MADRID. </w:t>
      </w:r>
      <w:r w:rsidRPr="00576B3B">
        <w:rPr>
          <w:rFonts w:ascii="Arial" w:eastAsia="Arial" w:hAnsi="Arial" w:cs="Arial"/>
          <w:b/>
        </w:rPr>
        <w:tab/>
        <w:t xml:space="preserve"> </w:t>
      </w:r>
      <w:r w:rsidRPr="00576B3B">
        <w:rPr>
          <w:rFonts w:ascii="Arial" w:eastAsia="Arial" w:hAnsi="Arial" w:cs="Arial"/>
          <w:b/>
        </w:rPr>
        <w:tab/>
        <w:t xml:space="preserve"> </w:t>
      </w:r>
    </w:p>
    <w:p w14:paraId="7F71D30E" w14:textId="77777777" w:rsidR="00D52A8B" w:rsidRPr="00576B3B" w:rsidRDefault="00000000">
      <w:pPr>
        <w:spacing w:after="0"/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Director Ejecutivo  </w:t>
      </w:r>
      <w:r w:rsidRPr="00576B3B">
        <w:rPr>
          <w:rFonts w:ascii="Arial" w:eastAsia="Arial" w:hAnsi="Arial" w:cs="Arial"/>
          <w:b/>
        </w:rPr>
        <w:tab/>
      </w:r>
    </w:p>
    <w:p w14:paraId="4CBAC4A2" w14:textId="77777777" w:rsidR="00D52A8B" w:rsidRPr="00576B3B" w:rsidRDefault="00D52A8B">
      <w:pPr>
        <w:spacing w:after="0"/>
        <w:ind w:left="0" w:hanging="2"/>
        <w:rPr>
          <w:rFonts w:ascii="Arial" w:eastAsia="Arial" w:hAnsi="Arial" w:cs="Arial"/>
        </w:rPr>
      </w:pPr>
    </w:p>
    <w:p w14:paraId="59990681" w14:textId="77777777" w:rsidR="00D52A8B" w:rsidRPr="00576B3B" w:rsidRDefault="00000000">
      <w:pPr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___________________________ </w:t>
      </w:r>
    </w:p>
    <w:p w14:paraId="5E9B62B2" w14:textId="54D5861D" w:rsidR="00D52A8B" w:rsidRPr="00576B3B" w:rsidRDefault="00524FA9">
      <w:pPr>
        <w:spacing w:after="0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NOHORA SANCHEZ FLOREZ</w:t>
      </w:r>
    </w:p>
    <w:p w14:paraId="0A262CB8" w14:textId="4F19D6FA" w:rsidR="00D52A8B" w:rsidRPr="00576B3B" w:rsidRDefault="00524FA9">
      <w:pPr>
        <w:spacing w:after="0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Supervisora</w:t>
      </w:r>
    </w:p>
    <w:p w14:paraId="1E8C45EE" w14:textId="77777777" w:rsidR="00576B3B" w:rsidRPr="00576B3B" w:rsidRDefault="00576B3B">
      <w:pPr>
        <w:spacing w:after="0"/>
        <w:ind w:left="0" w:hanging="2"/>
        <w:rPr>
          <w:rFonts w:ascii="Arial" w:eastAsia="Arial" w:hAnsi="Arial" w:cs="Arial"/>
        </w:rPr>
      </w:pPr>
    </w:p>
    <w:p w14:paraId="6FD7BB56" w14:textId="77777777" w:rsidR="00D52A8B" w:rsidRPr="00576B3B" w:rsidRDefault="00000000">
      <w:pPr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 ____________________________ </w:t>
      </w:r>
    </w:p>
    <w:p w14:paraId="423AB72C" w14:textId="49707F01" w:rsidR="00D52A8B" w:rsidRPr="00576B3B" w:rsidRDefault="00576B3B">
      <w:pPr>
        <w:spacing w:after="0"/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>FABER ANDRES ARENAS ACEVEDO</w:t>
      </w:r>
    </w:p>
    <w:p w14:paraId="3454420D" w14:textId="47DAD040" w:rsidR="00D52A8B" w:rsidRPr="00576B3B" w:rsidRDefault="00000000">
      <w:pPr>
        <w:spacing w:after="0"/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 xml:space="preserve">Asesor Jurídica </w:t>
      </w:r>
    </w:p>
    <w:p w14:paraId="2AE011A8" w14:textId="30740BCE" w:rsidR="00D52A8B" w:rsidRPr="00576B3B" w:rsidRDefault="00000000">
      <w:pPr>
        <w:ind w:left="0" w:hanging="2"/>
        <w:rPr>
          <w:rFonts w:ascii="Arial" w:eastAsia="Arial" w:hAnsi="Arial" w:cs="Arial"/>
        </w:rPr>
      </w:pPr>
      <w:r w:rsidRPr="00576B3B">
        <w:rPr>
          <w:rFonts w:ascii="Arial" w:eastAsia="Arial" w:hAnsi="Arial" w:cs="Arial"/>
          <w:b/>
        </w:rPr>
        <w:t>FIRMADO EN ORIGINAL.</w:t>
      </w:r>
    </w:p>
    <w:sectPr w:rsidR="00D52A8B" w:rsidRPr="00576B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560" w:right="1608" w:bottom="1440" w:left="1560" w:header="482" w:footer="4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87A74" w14:textId="77777777" w:rsidR="006C5596" w:rsidRDefault="006C559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76ACC20" w14:textId="77777777" w:rsidR="006C5596" w:rsidRDefault="006C559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59106" w14:textId="77777777" w:rsidR="00D52A8B" w:rsidRDefault="00D52A8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D7E68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MEDELLIN ANTIOQUIA</w:t>
    </w:r>
  </w:p>
  <w:p w14:paraId="043723A4" w14:textId="32A8E357" w:rsidR="00D52A8B" w:rsidRDefault="00576B3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 xml:space="preserve">CALLE 45ª </w:t>
    </w:r>
    <w:proofErr w:type="spellStart"/>
    <w:r>
      <w:rPr>
        <w:rFonts w:ascii="Arial" w:eastAsia="Arial" w:hAnsi="Arial" w:cs="Arial"/>
        <w:color w:val="000000"/>
        <w:sz w:val="20"/>
        <w:szCs w:val="20"/>
      </w:rPr>
      <w:t>N°</w:t>
    </w:r>
    <w:proofErr w:type="spellEnd"/>
    <w:r>
      <w:rPr>
        <w:rFonts w:ascii="Arial" w:eastAsia="Arial" w:hAnsi="Arial" w:cs="Arial"/>
        <w:color w:val="000000"/>
        <w:sz w:val="20"/>
        <w:szCs w:val="20"/>
      </w:rPr>
      <w:t xml:space="preserve"> 79-22</w:t>
    </w:r>
  </w:p>
  <w:p w14:paraId="2261C3F5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>CONTACTO: 3016432 / 312 791 6360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F4FDB" w14:textId="77777777" w:rsidR="00D52A8B" w:rsidRDefault="00D52A8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46D0C" w14:textId="77777777" w:rsidR="006C5596" w:rsidRDefault="006C559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1B29254D" w14:textId="77777777" w:rsidR="006C5596" w:rsidRDefault="006C559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B2E52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5987D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2pt;height:766pt;z-index:-251657216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6C612" w14:textId="77777777" w:rsidR="00D52A8B" w:rsidRDefault="00000000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4BB473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-1.8pt;margin-top:-6pt;width:612pt;height:11in;z-index:-251659264;mso-position-horizontal:absolute;mso-position-horizontal-relative:left-margin-area;mso-position-vertical:absolute;mso-position-vertical-relative:top-margin-area">
          <v:imagedata r:id="rId1" o:title="image1"/>
        </v:shape>
      </w:pict>
    </w:r>
  </w:p>
  <w:p w14:paraId="68B96D7D" w14:textId="77777777" w:rsidR="00D52A8B" w:rsidRDefault="00D52A8B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</w:p>
  <w:p w14:paraId="2CAA4328" w14:textId="4D7A44A4" w:rsidR="00D52A8B" w:rsidRDefault="008F6C82">
    <w:pPr>
      <w:pBdr>
        <w:top w:val="nil"/>
        <w:left w:val="nil"/>
        <w:bottom w:val="nil"/>
        <w:right w:val="nil"/>
        <w:between w:val="nil"/>
      </w:pBdr>
      <w:tabs>
        <w:tab w:val="left" w:pos="1215"/>
        <w:tab w:val="left" w:pos="1800"/>
      </w:tabs>
      <w:spacing w:after="0" w:line="240" w:lineRule="auto"/>
      <w:ind w:left="0" w:hanging="2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0288" behindDoc="1" locked="0" layoutInCell="1" allowOverlap="1" wp14:anchorId="2BE4A1E5" wp14:editId="7DA2112F">
          <wp:simplePos x="0" y="0"/>
          <wp:positionH relativeFrom="page">
            <wp:posOffset>497205</wp:posOffset>
          </wp:positionH>
          <wp:positionV relativeFrom="page">
            <wp:posOffset>152400</wp:posOffset>
          </wp:positionV>
          <wp:extent cx="2028190" cy="1038225"/>
          <wp:effectExtent l="0" t="0" r="0" b="9525"/>
          <wp:wrapNone/>
          <wp:docPr id="3438242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19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  <w:r>
      <w:rPr>
        <w:color w:val="000000"/>
      </w:rPr>
      <w:tab/>
    </w:r>
  </w:p>
  <w:p w14:paraId="1ADF1AD8" w14:textId="77777777" w:rsidR="00D52A8B" w:rsidRDefault="00000000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color w:val="000000"/>
      </w:rPr>
      <w:tab/>
    </w:r>
  </w:p>
  <w:p w14:paraId="7C15849E" w14:textId="77777777" w:rsidR="00D52A8B" w:rsidRDefault="00D52A8B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</w:p>
  <w:p w14:paraId="608D8B6C" w14:textId="77777777" w:rsidR="00D52A8B" w:rsidRDefault="00000000">
    <w:pPr>
      <w:pBdr>
        <w:top w:val="nil"/>
        <w:left w:val="nil"/>
        <w:bottom w:val="nil"/>
        <w:right w:val="nil"/>
        <w:between w:val="nil"/>
      </w:pBdr>
      <w:tabs>
        <w:tab w:val="left" w:pos="1215"/>
      </w:tabs>
      <w:spacing w:after="0" w:line="240" w:lineRule="auto"/>
      <w:ind w:left="0" w:hanging="2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6192" behindDoc="1" locked="0" layoutInCell="1" hidden="0" allowOverlap="1" wp14:anchorId="64B8B9FF" wp14:editId="1DC46818">
          <wp:simplePos x="0" y="0"/>
          <wp:positionH relativeFrom="page">
            <wp:posOffset>497205</wp:posOffset>
          </wp:positionH>
          <wp:positionV relativeFrom="page">
            <wp:posOffset>152400</wp:posOffset>
          </wp:positionV>
          <wp:extent cx="2028190" cy="1038225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8190" cy="10382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color w:val="00000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025F2" w14:textId="77777777" w:rsidR="00D52A8B" w:rsidRDefault="0000000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12DA2F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92pt;height:766pt;z-index:-251658240;mso-position-horizontal:center;mso-position-horizontal-relative:left-margin-area;mso-position-vertical:center;mso-position-vertical-relative:top-margin-area">
          <v:imagedata r:id="rId1" o:title="image3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305F"/>
    <w:multiLevelType w:val="multilevel"/>
    <w:tmpl w:val="DBA4D75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E893E74"/>
    <w:multiLevelType w:val="multilevel"/>
    <w:tmpl w:val="44C2549E"/>
    <w:lvl w:ilvl="0">
      <w:start w:val="65"/>
      <w:numFmt w:val="bullet"/>
      <w:lvlText w:val="-"/>
      <w:lvlJc w:val="left"/>
      <w:pPr>
        <w:ind w:left="475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19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1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3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5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7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9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1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35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769806735">
    <w:abstractNumId w:val="0"/>
  </w:num>
  <w:num w:numId="2" w16cid:durableId="11646592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8B"/>
    <w:rsid w:val="000C03C0"/>
    <w:rsid w:val="002726E9"/>
    <w:rsid w:val="002D166F"/>
    <w:rsid w:val="002E2D0D"/>
    <w:rsid w:val="002F0731"/>
    <w:rsid w:val="00317655"/>
    <w:rsid w:val="0034757F"/>
    <w:rsid w:val="00356507"/>
    <w:rsid w:val="0038349F"/>
    <w:rsid w:val="004E2B96"/>
    <w:rsid w:val="00524FA9"/>
    <w:rsid w:val="00543473"/>
    <w:rsid w:val="00576B3B"/>
    <w:rsid w:val="005C1769"/>
    <w:rsid w:val="005E4446"/>
    <w:rsid w:val="00661D01"/>
    <w:rsid w:val="006C5596"/>
    <w:rsid w:val="006E751D"/>
    <w:rsid w:val="0070710E"/>
    <w:rsid w:val="00776F3C"/>
    <w:rsid w:val="007A1424"/>
    <w:rsid w:val="007A4DE4"/>
    <w:rsid w:val="007F1480"/>
    <w:rsid w:val="007F5E7A"/>
    <w:rsid w:val="007F709A"/>
    <w:rsid w:val="008549DC"/>
    <w:rsid w:val="008A1E05"/>
    <w:rsid w:val="008F2A45"/>
    <w:rsid w:val="008F6C82"/>
    <w:rsid w:val="00907EC8"/>
    <w:rsid w:val="00975DAA"/>
    <w:rsid w:val="009830ED"/>
    <w:rsid w:val="009B29EE"/>
    <w:rsid w:val="00A4462C"/>
    <w:rsid w:val="00A73F14"/>
    <w:rsid w:val="00A843DC"/>
    <w:rsid w:val="00AA45EA"/>
    <w:rsid w:val="00AF3C80"/>
    <w:rsid w:val="00BE14A8"/>
    <w:rsid w:val="00BF0809"/>
    <w:rsid w:val="00C24E1F"/>
    <w:rsid w:val="00D52A8B"/>
    <w:rsid w:val="00D72EE8"/>
    <w:rsid w:val="00EE5406"/>
    <w:rsid w:val="00EF0742"/>
    <w:rsid w:val="00F03C33"/>
    <w:rsid w:val="00F21B8D"/>
    <w:rsid w:val="00F86AEE"/>
    <w:rsid w:val="00FC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90A4AA"/>
  <w15:docId w15:val="{471C9BB6-3C41-4D4E-8378-30569C62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 w:after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Calibri Light" w:eastAsia="Times New Roman" w:hAnsi="Calibri Light" w:cs="Times New Roman"/>
      <w:color w:val="2E74B5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rrafodelistaListParagraphFotografaBulletstitulo3NumberedParagraphHOJAFigurasZ5CitatextualPrrafodetablaTextoTablaBolitaPrrafodelista4BOLADEFPrrafodelista3Prrafodelista21BOLANivel1OSColorfulListAccent1lp1">
    <w:name w:val="Párrafo de lista;List Paragraph;Fotografía;Bullets;titulo 3;Numbered Paragraph;HOJA;Figuras;Z5;Cita textual;Párrafo de tabla;Texto Tabla;Bolita;Párrafo de lista4;BOLADEF;Párrafo de lista3;Párrafo de lista21;BOLA;Nivel 1 OS;Colorful List Accent 1;lp1"/>
    <w:basedOn w:val="Normal"/>
    <w:pPr>
      <w:ind w:left="720"/>
      <w:contextualSpacing/>
    </w:pPr>
  </w:style>
  <w:style w:type="paragraph" w:customStyle="1" w:styleId="SinespaciadoTIMESNEWROMAN">
    <w:name w:val="Sin espaciado;TIMES NEW ROMAN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es-ES" w:eastAsia="en-US"/>
    </w:rPr>
  </w:style>
  <w:style w:type="character" w:customStyle="1" w:styleId="Ttulo1Car">
    <w:name w:val="Título 1 Car"/>
    <w:rPr>
      <w:rFonts w:ascii="Calibri Light" w:eastAsia="Times New Roman" w:hAnsi="Calibri Light" w:cs="Times New Roman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ar">
    <w:name w:val="Título 2 Car"/>
    <w:rPr>
      <w:rFonts w:ascii="Calibri Light" w:eastAsia="Times New Roman" w:hAnsi="Calibri Light" w:cs="Times New Roman"/>
      <w:color w:val="2E74B5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3Car">
    <w:name w:val="Título 3 Car"/>
    <w:rPr>
      <w:rFonts w:ascii="Calibri Light" w:eastAsia="Times New Roman" w:hAnsi="Calibri Light" w:cs="Times New Roman"/>
      <w:color w:val="1F4D78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4Car">
    <w:name w:val="Título 4 Car"/>
    <w:rPr>
      <w:rFonts w:ascii="Calibri Light" w:eastAsia="Times New Roman" w:hAnsi="Calibri Light" w:cs="Times New Roman"/>
      <w:i/>
      <w:iCs/>
      <w:color w:val="2E74B5"/>
      <w:w w:val="100"/>
      <w:position w:val="-1"/>
      <w:effect w:val="none"/>
      <w:vertAlign w:val="baseline"/>
      <w:cs w:val="0"/>
      <w:em w:val="none"/>
    </w:rPr>
  </w:style>
  <w:style w:type="character" w:customStyle="1" w:styleId="Ttulo5Car">
    <w:name w:val="Título 5 Car"/>
    <w:rPr>
      <w:rFonts w:ascii="Calibri Light" w:eastAsia="Times New Roman" w:hAnsi="Calibri Light" w:cs="Times New Roman"/>
      <w:color w:val="2E74B5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link w:val="DefaultCar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n-US"/>
    </w:rPr>
  </w:style>
  <w:style w:type="paragraph" w:styleId="TtuloTDC">
    <w:name w:val="TOC Heading"/>
    <w:basedOn w:val="Ttulo1"/>
    <w:next w:val="Normal"/>
    <w:qFormat/>
    <w:pPr>
      <w:spacing w:line="259" w:lineRule="auto"/>
      <w:outlineLvl w:val="9"/>
    </w:pPr>
    <w:rPr>
      <w:lang w:eastAsia="es-CO"/>
    </w:rPr>
  </w:style>
  <w:style w:type="paragraph" w:styleId="TDC1">
    <w:name w:val="toc 1"/>
    <w:basedOn w:val="Normal"/>
    <w:next w:val="Normal"/>
    <w:qFormat/>
    <w:pPr>
      <w:spacing w:after="100"/>
    </w:pPr>
  </w:style>
  <w:style w:type="paragraph" w:styleId="TDC2">
    <w:name w:val="toc 2"/>
    <w:basedOn w:val="Normal"/>
    <w:next w:val="Normal"/>
    <w:qFormat/>
    <w:pPr>
      <w:spacing w:after="100"/>
      <w:ind w:left="220"/>
    </w:pPr>
  </w:style>
  <w:style w:type="paragraph" w:styleId="TDC3">
    <w:name w:val="toc 3"/>
    <w:basedOn w:val="Normal"/>
    <w:next w:val="Normal"/>
    <w:qFormat/>
    <w:pPr>
      <w:spacing w:after="100"/>
      <w:ind w:left="440"/>
    </w:p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notaalfinal">
    <w:name w:val="endnote text"/>
    <w:basedOn w:val="Normal"/>
    <w:qFormat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Refdenotaalfinal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numbering" w:customStyle="1" w:styleId="Sinlista1">
    <w:name w:val="Sin lista1"/>
    <w:next w:val="Sinlista"/>
    <w:qFormat/>
  </w:style>
  <w:style w:type="table" w:styleId="Tablaconcuadrcula">
    <w:name w:val="Table Grid"/>
    <w:basedOn w:val="Tablanormal"/>
    <w:pPr>
      <w:suppressAutoHyphens/>
      <w:spacing w:before="120" w:after="120" w:line="240" w:lineRule="auto"/>
      <w:ind w:leftChars="-1" w:left="115" w:right="115" w:hangingChars="1"/>
      <w:textDirection w:val="btLr"/>
      <w:textAlignment w:val="top"/>
      <w:outlineLvl w:val="0"/>
    </w:pPr>
    <w:rPr>
      <w:color w:val="404040"/>
      <w:position w:val="-1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SinespaciadoCarTIMESNEWROMANCar">
    <w:name w:val="Sin espaciado Car;TIMES NEW ROMAN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RefdenotaalpieTextodenotaalpieFootnotesrefssAppelnotedebasdepagereferencianotaalpieFootnotenumberBVIfnrf">
    <w:name w:val="Ref. de nota al pie;Texto de nota al pie;Footnotes refss;Appel note de bas de page;referencia nota al pie;Footnote number;BVI fnr;f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notapieFootnoteTextCharCharCharCharCharFootnoteTextCharCharCharCharRefdenotaalpie1FAFuFootnoteTextCharCharChartextodenotaalpieCarTextonotapieCarCartextodenotaalpieFootnoteTextCharft">
    <w:name w:val="Texto nota pie;Footnote Text Char Char Char Char Char;Footnote Text Char Char Char Char;Ref. de nota al pie1;FA Fu;Footnote Text Char Char Char;texto de nota al pie Car;Texto nota pie Car Car;texto de nota al pie;Footnote Text Char;ft"/>
    <w:basedOn w:val="Normal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  <w:lang w:val="es-CO"/>
    </w:rPr>
  </w:style>
  <w:style w:type="character" w:customStyle="1" w:styleId="TextonotapieCar1FootnoteTextCharCharCharCharCharCarFootnoteTextCharCharCharCharCarRefdenotaalpie1CarFAFuCarFootnoteTextCharCharCharCartextodenotaalpieCarCarTextonotapieCarCarCartextodenotaalpieCar1">
    <w:name w:val="Texto nota pie Car1;Footnote Text Char Char Char Char Char Car;Footnote Text Char Char Char Char Car;Ref. de nota al pie1 Car;FA Fu Car;Footnote Text Char Char Char Car;texto de nota al pie Car Car;Texto nota pie Car Car Car;texto de nota al pie Car1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PrrafodelistaCarListParagraphCarFotografaCarBulletsCartitulo3CarNumberedParagraphCarHOJACarFigurasCarZ5CarCitatextualCarPrrafodetablaCarTextoTablaCarBolitaCarPrrafodelista4CarBOLADEFCarPrrafodelista3Car">
    <w:name w:val="Párrafo de lista Car;List Paragraph Car;Fotografía Car;Bullets Car;titulo 3 Car;Numbered Paragraph Car;HOJA Car;Figuras Car;Z5 Car;Cita textual Car;Párrafo de tabla Car;Texto Tabla Car;Bolita Car;Párrafo de lista4 Car;BOLADEF Car;Párrafo de lista3 Car"/>
    <w:rPr>
      <w:w w:val="100"/>
      <w:position w:val="-1"/>
      <w:sz w:val="22"/>
      <w:szCs w:val="22"/>
      <w:effect w:val="none"/>
      <w:vertAlign w:val="baseline"/>
      <w:cs w:val="0"/>
      <w:em w:val="none"/>
      <w:lang w:val="es-CO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table" w:customStyle="1" w:styleId="TableGrid">
    <w:name w:val="TableGri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1" w:type="dxa"/>
        <w:left w:w="6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paragraph" w:styleId="Textonotapie">
    <w:name w:val="footnote text"/>
    <w:basedOn w:val="Normal"/>
    <w:link w:val="TextonotapieCar1"/>
    <w:uiPriority w:val="99"/>
    <w:semiHidden/>
    <w:unhideWhenUsed/>
    <w:rsid w:val="00B54E0C"/>
    <w:pPr>
      <w:spacing w:after="0" w:line="240" w:lineRule="auto"/>
    </w:pPr>
    <w:rPr>
      <w:sz w:val="20"/>
      <w:szCs w:val="20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B54E0C"/>
    <w:rPr>
      <w:position w:val="-1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B54E0C"/>
    <w:rPr>
      <w:vertAlign w:val="superscript"/>
    </w:rPr>
  </w:style>
  <w:style w:type="table" w:customStyle="1" w:styleId="a4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1" w:type="dxa"/>
        <w:left w:w="68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2" w:type="dxa"/>
        <w:left w:w="107" w:type="dxa"/>
        <w:right w:w="51" w:type="dxa"/>
      </w:tblCellMar>
    </w:tblPr>
  </w:style>
  <w:style w:type="paragraph" w:styleId="Prrafodelista">
    <w:name w:val="List Paragraph"/>
    <w:aliases w:val="List Paragraph,Fotografía,Bullets,titulo 3,Numbered Paragraph,HOJA,Figuras,Z5,Párrafo de lista1,Bullet List,FooterText,numbered,Paragraphe de liste1,lp1,Scitum normal,Bolita,Párrafo de lista4,BOLADEF,Párrafo de lista3,Párrafo de lista21"/>
    <w:basedOn w:val="Normal"/>
    <w:link w:val="PrrafodelistaCar"/>
    <w:uiPriority w:val="34"/>
    <w:qFormat/>
    <w:rsid w:val="00F21B8D"/>
    <w:pPr>
      <w:ind w:left="720"/>
      <w:contextualSpacing/>
    </w:pPr>
  </w:style>
  <w:style w:type="character" w:customStyle="1" w:styleId="PrrafodelistaCar">
    <w:name w:val="Párrafo de lista Car"/>
    <w:aliases w:val="List Paragraph Car,Fotografía Car,Bullets Car,titulo 3 Car,Numbered Paragraph Car,HOJA Car,Figuras Car,Z5 Car,Párrafo de lista1 Car,Bullet List Car,FooterText Car,numbered Car,Paragraphe de liste1 Car,lp1 Car,Scitum normal Car"/>
    <w:link w:val="Prrafodelista"/>
    <w:uiPriority w:val="34"/>
    <w:qFormat/>
    <w:rsid w:val="00A73F14"/>
    <w:rPr>
      <w:position w:val="-1"/>
      <w:lang w:eastAsia="en-US"/>
    </w:rPr>
  </w:style>
  <w:style w:type="character" w:customStyle="1" w:styleId="DefaultCar">
    <w:name w:val="Default Car"/>
    <w:link w:val="Default"/>
    <w:locked/>
    <w:rsid w:val="00A73F14"/>
    <w:rPr>
      <w:rFonts w:ascii="Arial" w:hAnsi="Arial" w:cs="Arial"/>
      <w:color w:val="000000"/>
      <w:position w:val="-1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QxGgASlHxvCd40EViCSXeIPX7g==">CgMxLjAyCWguMzBqMHpsbDIJaC4xZm9iOXRlOAByITE0Mi1mV1pkSDVNZ0ljVm50empjLUZpOE5YelJxOENtdQ==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1080</Words>
  <Characters>5944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parra puerta</dc:creator>
  <cp:lastModifiedBy>Faber Andres Arenas Acevedo</cp:lastModifiedBy>
  <cp:revision>25</cp:revision>
  <dcterms:created xsi:type="dcterms:W3CDTF">2021-06-11T16:16:00Z</dcterms:created>
  <dcterms:modified xsi:type="dcterms:W3CDTF">2024-11-08T20:00:00Z</dcterms:modified>
</cp:coreProperties>
</file>