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5C651" w14:textId="77777777" w:rsidR="00EC5373" w:rsidRPr="0076237A" w:rsidRDefault="00EC5373" w:rsidP="00EC5373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77777777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bookmarkStart w:id="0" w:name="_Hlk179964675"/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PRESTACIÓN DE SERVICIOS DE APOYO LOGISTICO PARA LA REALIZACIÓN DE ACTIVIDADES LUDICAS A TRAVES DE JUEGOS INTEGRADORES CON EL FIN DE PROPICIAR ESPACIOS LÚDICO - PEDAGÓGICOS EN EL DEPARTAMENTO DE CUNDINAMARCA</w:t>
      </w:r>
      <w:bookmarkEnd w:id="0"/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.”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06F56C93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XXX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2F6DE0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3B082A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7590AE1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DESARROLLO E INCLUSION SOCIAL para fortalecer la transparencia y la rendición de cuentas de la administración pública. </w:t>
      </w:r>
    </w:p>
    <w:p w14:paraId="4A735A0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51CF3B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 No estamos en causal de inhabilidad alguna para celebrar el contrato objeto del Proceso de Invitación Pública- Mínima Cuantía SG-MC-</w:t>
      </w:r>
      <w:r>
        <w:rPr>
          <w:rFonts w:ascii="Century Gothic" w:hAnsi="Century Gothic" w:cs="Arial"/>
          <w:sz w:val="22"/>
          <w:szCs w:val="22"/>
        </w:rPr>
        <w:t>005</w:t>
      </w:r>
      <w:r w:rsidRPr="0076237A">
        <w:rPr>
          <w:rFonts w:ascii="Century Gothic" w:hAnsi="Century Gothic" w:cs="Arial"/>
          <w:sz w:val="22"/>
          <w:szCs w:val="22"/>
        </w:rPr>
        <w:t>-202</w:t>
      </w:r>
      <w:r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4B87DA9B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35DA53C9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13CD19F1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3E68F6D0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</w:p>
    <w:p w14:paraId="5BD14F3F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7D9FAE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07A5F2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1A15E1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6A2988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C2518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27BE8F4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548AA5A6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6601C6DD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6D370C43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73DE497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>del</w:t>
      </w:r>
      <w:proofErr w:type="gramEnd"/>
      <w:r w:rsidRPr="0076237A">
        <w:rPr>
          <w:rFonts w:ascii="Century Gothic" w:hAnsi="Century Gothic" w:cs="Arial"/>
          <w:sz w:val="22"/>
          <w:szCs w:val="22"/>
        </w:rPr>
        <w:t xml:space="preserve"> Proponente persona natural] </w:t>
      </w:r>
    </w:p>
    <w:p w14:paraId="31B5666C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1727116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517BAA08" w14:textId="38D4421A" w:rsidR="003E017F" w:rsidRPr="00285AB5" w:rsidRDefault="00EC5373" w:rsidP="00EC5373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Documento de Identidad: [Insertar información]</w:t>
      </w:r>
      <w:bookmarkStart w:id="1" w:name="_GoBack"/>
      <w:bookmarkEnd w:id="1"/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FF3E64" w14:textId="77777777" w:rsidR="00B12007" w:rsidRDefault="00B12007">
      <w:r>
        <w:separator/>
      </w:r>
    </w:p>
  </w:endnote>
  <w:endnote w:type="continuationSeparator" w:id="0">
    <w:p w14:paraId="3CA5E958" w14:textId="77777777" w:rsidR="00B12007" w:rsidRDefault="00B1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6E102" w14:textId="77777777" w:rsidR="00B12007" w:rsidRDefault="00B12007">
      <w:r>
        <w:separator/>
      </w:r>
    </w:p>
  </w:footnote>
  <w:footnote w:type="continuationSeparator" w:id="0">
    <w:p w14:paraId="4765A939" w14:textId="77777777" w:rsidR="00B12007" w:rsidRDefault="00B12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17F"/>
    <w:rsid w:val="000B3319"/>
    <w:rsid w:val="001D2BB3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643285"/>
    <w:rsid w:val="00692B46"/>
    <w:rsid w:val="006A067F"/>
    <w:rsid w:val="0075200B"/>
    <w:rsid w:val="007C5F33"/>
    <w:rsid w:val="007F2430"/>
    <w:rsid w:val="007F69CA"/>
    <w:rsid w:val="00830FCB"/>
    <w:rsid w:val="00A644A7"/>
    <w:rsid w:val="00AA78C0"/>
    <w:rsid w:val="00B12007"/>
    <w:rsid w:val="00BE4E06"/>
    <w:rsid w:val="00C218B3"/>
    <w:rsid w:val="00D11305"/>
    <w:rsid w:val="00D12D37"/>
    <w:rsid w:val="00D24E63"/>
    <w:rsid w:val="00EC5373"/>
    <w:rsid w:val="00F06BE8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Francy Marroquin Triana</cp:lastModifiedBy>
  <cp:revision>3</cp:revision>
  <dcterms:created xsi:type="dcterms:W3CDTF">2024-11-12T19:56:00Z</dcterms:created>
  <dcterms:modified xsi:type="dcterms:W3CDTF">2024-11-12T19:57:00Z</dcterms:modified>
</cp:coreProperties>
</file>