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5136549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="004315EF">
        <w:rPr>
          <w:rFonts w:ascii="Arial" w:hAnsi="Arial" w:cs="Arial"/>
          <w:b/>
          <w:spacing w:val="2"/>
        </w:rPr>
        <w:t xml:space="preserve"> No 1</w:t>
      </w:r>
      <w:r w:rsidR="00FB7197">
        <w:rPr>
          <w:rFonts w:ascii="Arial" w:hAnsi="Arial" w:cs="Arial"/>
          <w:b/>
          <w:spacing w:val="2"/>
        </w:rPr>
        <w:t>0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177D5">
        <w:rPr>
          <w:rFonts w:ascii="Arial" w:eastAsia="Times New Roman" w:hAnsi="Arial" w:cs="Arial"/>
          <w:b/>
          <w:bCs/>
          <w:lang w:eastAsia="es-CO"/>
        </w:rPr>
        <w:t xml:space="preserve">OFERTA ECONÓMICA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B0633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C00000"/>
          <w:lang w:eastAsia="en-US"/>
        </w:rPr>
      </w:pPr>
      <w:bookmarkStart w:id="1" w:name="_Hlk66393993"/>
      <w:r w:rsidRPr="00B06336">
        <w:rPr>
          <w:rStyle w:val="Nmerodepgina"/>
          <w:rFonts w:ascii="Arial" w:eastAsia="Calibri" w:hAnsi="Arial" w:cs="Arial"/>
          <w:b/>
          <w:bCs/>
          <w:color w:val="C00000"/>
          <w:lang w:eastAsia="en-US"/>
        </w:rPr>
        <w:t>Ciudad y Fecha</w:t>
      </w:r>
    </w:p>
    <w:bookmarkEnd w:id="1"/>
    <w:p w14:paraId="5A389E8A" w14:textId="7777777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926FCF5" w14:textId="4BED599F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</w:t>
      </w:r>
      <w:r w:rsidR="004315E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Boyacá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3DFF483" w14:textId="7777777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1B41218" w14:textId="6932DF5A" w:rsidR="005D7026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AF66B8" w14:textId="77777777" w:rsidR="002F23E6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7CD590" w14:textId="1EB7258D" w:rsidR="004315EF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bookmarkStart w:id="2" w:name="_Hlk68525110"/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  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F34C94" w:rsidRPr="00F34C94">
        <w:rPr>
          <w:rFonts w:ascii="Arial" w:hAnsi="Arial" w:cs="Arial"/>
          <w:b/>
          <w:bCs/>
        </w:rPr>
        <w:t>MC-RB-DR-003</w:t>
      </w:r>
      <w:r w:rsidR="008F5BAE">
        <w:rPr>
          <w:rFonts w:ascii="Arial" w:hAnsi="Arial" w:cs="Arial"/>
          <w:b/>
          <w:bCs/>
        </w:rPr>
        <w:t>8</w:t>
      </w:r>
      <w:r w:rsidR="00F34C94" w:rsidRPr="00F34C94">
        <w:rPr>
          <w:rFonts w:ascii="Arial" w:hAnsi="Arial" w:cs="Arial"/>
          <w:b/>
          <w:bCs/>
        </w:rPr>
        <w:t>-2024</w:t>
      </w:r>
    </w:p>
    <w:p w14:paraId="363BCB33" w14:textId="77777777" w:rsidR="002F23E6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5E73487" w14:textId="670497AE" w:rsidR="00C51AAC" w:rsidRPr="005451C8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51D703F8" w14:textId="3D8CD0FA" w:rsidR="00C51AAC" w:rsidRPr="00E17F42" w:rsidRDefault="00C51AAC" w:rsidP="004315EF">
      <w:pPr>
        <w:spacing w:after="0" w:line="240" w:lineRule="auto"/>
        <w:jc w:val="both"/>
        <w:rPr>
          <w:rStyle w:val="eop"/>
          <w:rFonts w:ascii="Arial" w:hAnsi="Arial" w:cs="Arial"/>
        </w:rPr>
      </w:pPr>
      <w:r w:rsidRPr="008F5BAE">
        <w:rPr>
          <w:rStyle w:val="normaltextrun"/>
          <w:rFonts w:ascii="Arial" w:hAnsi="Arial" w:cs="Arial"/>
          <w:b/>
          <w:bCs/>
          <w:i/>
          <w:iCs/>
          <w:lang w:val="es-ES"/>
        </w:rPr>
        <w:t>Objeto:</w:t>
      </w:r>
      <w:r w:rsidRPr="008F5BAE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bookmarkStart w:id="3" w:name="_Hlk68523459"/>
      <w:bookmarkStart w:id="4" w:name="_Hlk71293977"/>
      <w:r w:rsidR="008E45F0" w:rsidRPr="008F5BAE">
        <w:rPr>
          <w:rStyle w:val="normaltextrun"/>
          <w:rFonts w:ascii="Arial" w:hAnsi="Arial" w:cs="Arial"/>
          <w:i/>
          <w:iCs/>
          <w:lang w:val="es-ES"/>
        </w:rPr>
        <w:t>“</w:t>
      </w:r>
      <w:r w:rsidR="008F5BAE" w:rsidRPr="008F5BAE">
        <w:rPr>
          <w:rFonts w:ascii="Arial" w:hAnsi="Arial" w:cs="Arial"/>
          <w:i/>
          <w:iCs/>
        </w:rPr>
        <w:t>Contratar la compra de calzado de labor y formal, para los empleados públicos del SENA Regional Boyacá para la vigencia 2024.</w:t>
      </w:r>
      <w:r w:rsidR="00E17F42" w:rsidRPr="00E17F42">
        <w:rPr>
          <w:rFonts w:ascii="Arial" w:hAnsi="Arial" w:cs="Arial"/>
          <w:i/>
        </w:rPr>
        <w:t>”</w:t>
      </w:r>
      <w:bookmarkEnd w:id="3"/>
      <w:bookmarkEnd w:id="4"/>
    </w:p>
    <w:bookmarkEnd w:id="2"/>
    <w:p w14:paraId="7E82AED9" w14:textId="77777777" w:rsidR="005D7026" w:rsidRPr="00E17F42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0A6AC007" w14:textId="6B52FD3F" w:rsidR="000177D5" w:rsidRDefault="000177D5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177D5">
        <w:rPr>
          <w:rFonts w:ascii="Arial" w:hAnsi="Arial" w:cs="Arial"/>
          <w:lang w:eastAsia="es-CO"/>
        </w:rPr>
        <w:t>El suscrito, obrando en representación de _______________________, ofrezco como oferta económica</w:t>
      </w:r>
      <w:r>
        <w:rPr>
          <w:rFonts w:ascii="Arial" w:hAnsi="Arial" w:cs="Arial"/>
          <w:lang w:eastAsia="es-CO"/>
        </w:rPr>
        <w:t>,</w:t>
      </w:r>
      <w:r w:rsidRPr="000177D5">
        <w:rPr>
          <w:rFonts w:ascii="Arial" w:hAnsi="Arial" w:cs="Arial"/>
          <w:lang w:eastAsia="es-CO"/>
        </w:rPr>
        <w:t xml:space="preserve"> describiendo los descuentos ofrecidos para contratar con la Dirección del SENA Regional </w:t>
      </w:r>
      <w:r w:rsidR="004315EF">
        <w:rPr>
          <w:rFonts w:ascii="Arial" w:hAnsi="Arial" w:cs="Arial"/>
          <w:lang w:eastAsia="es-CO"/>
        </w:rPr>
        <w:t xml:space="preserve">Boyacá </w:t>
      </w:r>
      <w:r w:rsidRPr="000177D5">
        <w:rPr>
          <w:rFonts w:ascii="Arial" w:hAnsi="Arial" w:cs="Arial"/>
          <w:lang w:eastAsia="es-CO"/>
        </w:rPr>
        <w:t>dentro del proceso No</w:t>
      </w:r>
      <w:r w:rsidRPr="004D4099">
        <w:rPr>
          <w:rFonts w:ascii="Arial" w:hAnsi="Arial" w:cs="Arial"/>
          <w:lang w:eastAsia="es-CO"/>
        </w:rPr>
        <w:t>.</w:t>
      </w:r>
      <w:r w:rsidR="00C51AAC" w:rsidRPr="004D4099">
        <w:rPr>
          <w:rFonts w:ascii="Arial" w:hAnsi="Arial" w:cs="Arial"/>
          <w:lang w:eastAsia="es-CO"/>
        </w:rPr>
        <w:t xml:space="preserve"> </w:t>
      </w:r>
      <w:r w:rsidR="00F34C94" w:rsidRPr="00F34C94">
        <w:rPr>
          <w:rFonts w:ascii="Arial" w:hAnsi="Arial" w:cs="Arial"/>
          <w:b/>
          <w:bCs/>
        </w:rPr>
        <w:t>MC-RB-DR-003</w:t>
      </w:r>
      <w:r w:rsidR="008F5BAE">
        <w:rPr>
          <w:rFonts w:ascii="Arial" w:hAnsi="Arial" w:cs="Arial"/>
          <w:b/>
          <w:bCs/>
        </w:rPr>
        <w:t>8</w:t>
      </w:r>
      <w:r w:rsidR="00F34C94" w:rsidRPr="00F34C94">
        <w:rPr>
          <w:rFonts w:ascii="Arial" w:hAnsi="Arial" w:cs="Arial"/>
          <w:b/>
          <w:bCs/>
        </w:rPr>
        <w:t>-2024</w:t>
      </w:r>
      <w:r w:rsidRPr="004D4099">
        <w:rPr>
          <w:rFonts w:ascii="Arial" w:hAnsi="Arial" w:cs="Arial"/>
          <w:lang w:eastAsia="es-CO"/>
        </w:rPr>
        <w:t>,</w:t>
      </w:r>
      <w:r w:rsidRPr="000177D5">
        <w:rPr>
          <w:rFonts w:ascii="Arial" w:hAnsi="Arial" w:cs="Arial"/>
          <w:lang w:eastAsia="es-CO"/>
        </w:rPr>
        <w:t xml:space="preserve"> el valor</w:t>
      </w:r>
      <w:r w:rsidR="00CE04B4">
        <w:rPr>
          <w:rFonts w:ascii="Arial" w:hAnsi="Arial" w:cs="Arial"/>
          <w:lang w:eastAsia="es-CO"/>
        </w:rPr>
        <w:t xml:space="preserve"> total </w:t>
      </w:r>
      <w:r w:rsidRPr="000177D5">
        <w:rPr>
          <w:rFonts w:ascii="Arial" w:hAnsi="Arial" w:cs="Arial"/>
          <w:lang w:eastAsia="es-CO"/>
        </w:rPr>
        <w:t>de</w:t>
      </w:r>
      <w:r w:rsidR="00BC365F">
        <w:rPr>
          <w:rFonts w:ascii="Arial" w:hAnsi="Arial" w:cs="Arial"/>
          <w:lang w:eastAsia="es-CO"/>
        </w:rPr>
        <w:t xml:space="preserve"> </w:t>
      </w:r>
      <w:r w:rsidR="00CE04B4">
        <w:rPr>
          <w:rFonts w:ascii="Arial" w:hAnsi="Arial" w:cs="Arial"/>
          <w:lang w:eastAsia="es-CO"/>
        </w:rPr>
        <w:t>_________________________</w:t>
      </w:r>
      <w:r w:rsidR="001D6086">
        <w:rPr>
          <w:rFonts w:ascii="Arial" w:hAnsi="Arial" w:cs="Arial"/>
          <w:lang w:eastAsia="es-CO"/>
        </w:rPr>
        <w:t>(</w:t>
      </w:r>
      <w:r w:rsidR="00E175D5" w:rsidRPr="00FF383E">
        <w:rPr>
          <w:rFonts w:ascii="Arial" w:hAnsi="Arial" w:cs="Arial"/>
          <w:b/>
          <w:color w:val="C00000"/>
        </w:rPr>
        <w:t>XXX</w:t>
      </w:r>
      <w:r w:rsidR="00921489" w:rsidRPr="00D63C71">
        <w:rPr>
          <w:rFonts w:ascii="Arial" w:hAnsi="Arial" w:cs="Arial"/>
          <w:b/>
        </w:rPr>
        <w:t>)</w:t>
      </w:r>
      <w:r w:rsidR="00921489" w:rsidRPr="00D63C71">
        <w:rPr>
          <w:rFonts w:ascii="Arial" w:hAnsi="Arial" w:cs="Arial"/>
          <w:b/>
          <w:spacing w:val="-10"/>
        </w:rPr>
        <w:t xml:space="preserve"> </w:t>
      </w:r>
      <w:r w:rsidR="00921489" w:rsidRPr="00F34C94">
        <w:rPr>
          <w:rFonts w:ascii="Arial" w:hAnsi="Arial" w:cs="Arial"/>
          <w:b/>
          <w:color w:val="C00000"/>
        </w:rPr>
        <w:t>M/CTE</w:t>
      </w:r>
      <w:r w:rsidR="005D7026" w:rsidRPr="00F34C94">
        <w:rPr>
          <w:rFonts w:ascii="Arial" w:hAnsi="Arial" w:cs="Arial"/>
          <w:b/>
          <w:color w:val="C00000"/>
          <w:lang w:val="es-ES"/>
        </w:rPr>
        <w:t xml:space="preserve">, </w:t>
      </w:r>
      <w:r w:rsidR="005D7026" w:rsidRPr="00F34C94">
        <w:rPr>
          <w:rFonts w:ascii="Arial" w:hAnsi="Arial" w:cs="Arial"/>
          <w:b/>
          <w:color w:val="C00000"/>
        </w:rPr>
        <w:t>incluido el Impuesto al Valor Agregado (I.V.A.)</w:t>
      </w:r>
      <w:r w:rsidR="005D7026" w:rsidRPr="006E3498">
        <w:rPr>
          <w:rFonts w:ascii="Arial" w:hAnsi="Arial" w:cs="Arial"/>
        </w:rPr>
        <w:t>, cuando a ello hubiere lugar y demás impuestos, tasas, contribuciones de carácter nacional y/o municipal de carácter legal, costos directos e indirectos</w:t>
      </w:r>
      <w:r w:rsidRPr="000177D5">
        <w:rPr>
          <w:rFonts w:ascii="Arial" w:hAnsi="Arial" w:cs="Arial"/>
          <w:lang w:val="es-ES"/>
        </w:rPr>
        <w:t xml:space="preserve">. </w:t>
      </w:r>
    </w:p>
    <w:p w14:paraId="474055DD" w14:textId="77777777" w:rsidR="001D6086" w:rsidRDefault="001D608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E9D37A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2CE8492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F9F95A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2E98B74" w14:textId="1198FEAD" w:rsidR="002F54C6" w:rsidRPr="008F5BAE" w:rsidRDefault="008F5BAE" w:rsidP="008F5BA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5BAE">
        <w:rPr>
          <w:rFonts w:ascii="Arial" w:hAnsi="Arial" w:cs="Arial"/>
          <w:b/>
          <w:bCs/>
        </w:rPr>
        <w:t>ESPACIO EN BLANCO</w:t>
      </w:r>
    </w:p>
    <w:p w14:paraId="0AA82F79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3699398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79DBAD2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5FF88C" w14:textId="77777777" w:rsidR="002F54C6" w:rsidRDefault="002F54C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  <w:sectPr w:rsidR="002F54C6" w:rsidSect="00A15A42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2089" w:right="1701" w:bottom="1417" w:left="1701" w:header="708" w:footer="0" w:gutter="0"/>
          <w:cols w:space="708"/>
          <w:docGrid w:linePitch="360"/>
        </w:sectPr>
      </w:pPr>
    </w:p>
    <w:tbl>
      <w:tblPr>
        <w:tblW w:w="130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3968"/>
        <w:gridCol w:w="1277"/>
        <w:gridCol w:w="1417"/>
        <w:gridCol w:w="1890"/>
        <w:gridCol w:w="1938"/>
        <w:gridCol w:w="1842"/>
      </w:tblGrid>
      <w:tr w:rsidR="008F5BAE" w:rsidRPr="008F5BAE" w14:paraId="50B8ED98" w14:textId="77777777" w:rsidTr="008F5BAE">
        <w:trPr>
          <w:trHeight w:val="315"/>
        </w:trPr>
        <w:tc>
          <w:tcPr>
            <w:tcW w:w="1303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4C436650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PROPUESTA ECONOMICA - CALZADO</w:t>
            </w:r>
          </w:p>
        </w:tc>
      </w:tr>
      <w:tr w:rsidR="008F5BAE" w:rsidRPr="008F5BAE" w14:paraId="7B3FCC8F" w14:textId="77777777" w:rsidTr="008F5BAE">
        <w:trPr>
          <w:trHeight w:val="795"/>
        </w:trPr>
        <w:tc>
          <w:tcPr>
            <w:tcW w:w="1303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617FB496" w14:textId="24353ED4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Formato para indicar el porcentaje de IVA que le es aplicable a cada </w:t>
            </w:r>
            <w:proofErr w:type="spellStart"/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  <w:proofErr w:type="spellEnd"/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con el fin de determinar el valor de la menor oferta, en concordancia con lo establecido por Colombia Compra Eficiente para mínima cuantía; si no es responsable de impuesto favor diligenciar en 0 (ceros).</w:t>
            </w:r>
          </w:p>
        </w:tc>
      </w:tr>
      <w:tr w:rsidR="008F5BAE" w:rsidRPr="008F5BAE" w14:paraId="4A79177F" w14:textId="77777777" w:rsidTr="008F5BAE">
        <w:trPr>
          <w:trHeight w:val="108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599783A2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4A1B718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DESCRIPCION DE LOS ELEMENTOS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6AF9D401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0D4724B9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7D589882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4ADFA21F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UNITARIO INCLUIDO IVA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05B5283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TOTAL</w:t>
            </w:r>
          </w:p>
        </w:tc>
      </w:tr>
      <w:tr w:rsidR="008F5BAE" w:rsidRPr="008F5BAE" w14:paraId="05401A45" w14:textId="77777777" w:rsidTr="008F5BAE">
        <w:trPr>
          <w:trHeight w:val="4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74DEA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4C5A7" w14:textId="77777777" w:rsidR="008F5BAE" w:rsidRPr="008F5BAE" w:rsidRDefault="008F5BAE" w:rsidP="008F5B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Botas de caucho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F61A0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0F551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FF520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B9826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78ED9A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8F5BAE" w:rsidRPr="008F5BAE" w14:paraId="0ED2B7ED" w14:textId="77777777" w:rsidTr="008F5BAE">
        <w:trPr>
          <w:trHeight w:val="4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C7D12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D143" w14:textId="77777777" w:rsidR="008F5BAE" w:rsidRPr="008F5BAE" w:rsidRDefault="008F5BAE" w:rsidP="008F5B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Botas de cuero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6DA3F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73BB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CCC2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72A2E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A22B7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8F5BAE" w:rsidRPr="008F5BAE" w14:paraId="1C978A50" w14:textId="77777777" w:rsidTr="008F5BAE">
        <w:trPr>
          <w:trHeight w:val="4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B2B9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342D0" w14:textId="77777777" w:rsidR="008F5BAE" w:rsidRPr="008F5BAE" w:rsidRDefault="008F5BAE" w:rsidP="008F5B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Tenis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71D13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330E1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EC73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C0E8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FA68E9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8F5BAE" w:rsidRPr="008F5BAE" w14:paraId="6078B658" w14:textId="77777777" w:rsidTr="008F5BAE">
        <w:trPr>
          <w:trHeight w:val="4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1E677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6767" w14:textId="77777777" w:rsidR="008F5BAE" w:rsidRPr="008F5BAE" w:rsidRDefault="008F5BAE" w:rsidP="008F5B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Zapatos (Dama-Caballero)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C425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B7E3C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67F83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6BBDF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F260D0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8F5BAE" w:rsidRPr="008F5BAE" w14:paraId="14DF491D" w14:textId="77777777" w:rsidTr="008F5BAE">
        <w:trPr>
          <w:trHeight w:val="4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8434F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F268" w14:textId="77777777" w:rsidR="008F5BAE" w:rsidRPr="008F5BAE" w:rsidRDefault="008F5BAE" w:rsidP="008F5B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Zapatos de cocina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26F45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B50F" w14:textId="77777777" w:rsidR="008F5BAE" w:rsidRPr="008F5BAE" w:rsidRDefault="008F5BAE" w:rsidP="008F5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5D830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9E2D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7FE31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8F5BA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8F5BAE" w:rsidRPr="008F5BAE" w14:paraId="072A209E" w14:textId="77777777" w:rsidTr="008F5BAE">
        <w:trPr>
          <w:trHeight w:val="31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4908F" w14:textId="77777777" w:rsidR="008F5BAE" w:rsidRPr="008F5BAE" w:rsidRDefault="008F5BAE" w:rsidP="008F5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B28A" w14:textId="77777777" w:rsidR="008F5BAE" w:rsidRPr="008F5BAE" w:rsidRDefault="008F5BAE" w:rsidP="008F5B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023E3" w14:textId="77777777" w:rsidR="008F5BAE" w:rsidRPr="008F5BAE" w:rsidRDefault="008F5BAE" w:rsidP="008F5B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D8772" w14:textId="77777777" w:rsidR="008F5BAE" w:rsidRPr="008F5BAE" w:rsidRDefault="008F5BAE" w:rsidP="008F5BA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DAEF" w14:textId="77777777" w:rsidR="008F5BAE" w:rsidRPr="008F5BAE" w:rsidRDefault="008F5BAE" w:rsidP="008F5BAE">
            <w:pPr>
              <w:spacing w:after="0" w:line="240" w:lineRule="auto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</w:pPr>
            <w:r w:rsidRPr="008F5BAE"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  <w:t>VALOR TOTAL PROPUESTA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B8D759" w14:textId="77777777" w:rsidR="008F5BAE" w:rsidRPr="008F5BAE" w:rsidRDefault="008F5BAE" w:rsidP="008F5BAE">
            <w:pPr>
              <w:spacing w:after="0" w:line="240" w:lineRule="auto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8F5BAE">
              <w:rPr>
                <w:rFonts w:ascii="Aptos Narrow" w:eastAsia="Times New Roman" w:hAnsi="Aptos Narrow"/>
                <w:color w:val="000000"/>
                <w:lang w:eastAsia="es-CO"/>
              </w:rPr>
              <w:t> </w:t>
            </w:r>
          </w:p>
        </w:tc>
      </w:tr>
    </w:tbl>
    <w:p w14:paraId="5B78E5A9" w14:textId="77777777" w:rsidR="00FF383E" w:rsidRDefault="00FF38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7EEF43F" w14:textId="3180D8CD" w:rsidR="000B1D0B" w:rsidRPr="00105FF4" w:rsidRDefault="000B1D0B" w:rsidP="000B1D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b/>
          <w:bCs/>
        </w:rPr>
        <w:t xml:space="preserve">Nota: </w:t>
      </w:r>
      <w:r w:rsidR="008E075A">
        <w:rPr>
          <w:rFonts w:ascii="Arial" w:hAnsi="Arial" w:cs="Arial"/>
        </w:rPr>
        <w:t>L</w:t>
      </w:r>
      <w:r w:rsidRPr="00105FF4">
        <w:rPr>
          <w:rFonts w:ascii="Arial" w:hAnsi="Arial" w:cs="Arial"/>
        </w:rPr>
        <w:t xml:space="preserve">a propuesta </w:t>
      </w:r>
      <w:r>
        <w:rPr>
          <w:rFonts w:ascii="Arial" w:hAnsi="Arial" w:cs="Arial"/>
        </w:rPr>
        <w:t xml:space="preserve">deberá presentarse </w:t>
      </w:r>
      <w:r w:rsidRPr="00105FF4">
        <w:rPr>
          <w:rFonts w:ascii="Arial" w:hAnsi="Arial" w:cs="Arial"/>
        </w:rPr>
        <w:t xml:space="preserve">por la totalidad de los ítems señalados </w:t>
      </w:r>
      <w:r>
        <w:rPr>
          <w:rFonts w:ascii="Arial" w:hAnsi="Arial" w:cs="Arial"/>
        </w:rPr>
        <w:t>y el valor total ofrecido deberá coincidir con el valor total registrado en la plataforma</w:t>
      </w:r>
      <w:r w:rsidRPr="00105FF4">
        <w:rPr>
          <w:rFonts w:ascii="Arial" w:hAnsi="Arial" w:cs="Arial"/>
        </w:rPr>
        <w:t xml:space="preserve"> SECOP II, en caso de no incluir algún ítem en la oferta económica, la propuesta será rechazada.</w:t>
      </w:r>
    </w:p>
    <w:p w14:paraId="651CD9D2" w14:textId="77777777" w:rsidR="000B1D0B" w:rsidRDefault="000B1D0B" w:rsidP="000B1D0B">
      <w:pPr>
        <w:autoSpaceDE w:val="0"/>
        <w:autoSpaceDN w:val="0"/>
        <w:adjustRightInd w:val="0"/>
        <w:spacing w:after="0" w:line="240" w:lineRule="auto"/>
        <w:jc w:val="both"/>
      </w:pPr>
    </w:p>
    <w:p w14:paraId="1EDD2B54" w14:textId="77777777" w:rsidR="000B1D0B" w:rsidRDefault="000B1D0B" w:rsidP="000B1D0B">
      <w:pPr>
        <w:autoSpaceDE w:val="0"/>
        <w:autoSpaceDN w:val="0"/>
        <w:adjustRightInd w:val="0"/>
        <w:spacing w:after="0" w:line="240" w:lineRule="auto"/>
        <w:jc w:val="both"/>
      </w:pPr>
    </w:p>
    <w:p w14:paraId="591D3E12" w14:textId="51E3197F" w:rsidR="002C53ED" w:rsidRDefault="002C53ED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30FAE4C" w14:textId="77777777" w:rsidR="006D22DD" w:rsidRPr="00CE04B4" w:rsidRDefault="006D22DD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6CFE4CE" w14:textId="4076FE01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00898B7B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37B89C97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Nombre: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05C1B75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Cargo: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28962B33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Documento de Identidad: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C4957EF" w14:textId="5E11416B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Correo Electrónico:</w:t>
      </w:r>
    </w:p>
    <w:sectPr w:rsidR="00CF2AF2" w:rsidRPr="00CE04B4" w:rsidSect="002F54C6">
      <w:pgSz w:w="15840" w:h="12240" w:orient="landscape"/>
      <w:pgMar w:top="1701" w:right="2089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66FAF" w14:textId="77777777" w:rsidR="00514008" w:rsidRDefault="00514008" w:rsidP="001A74F0">
      <w:pPr>
        <w:spacing w:after="0" w:line="240" w:lineRule="auto"/>
      </w:pPr>
      <w:r>
        <w:separator/>
      </w:r>
    </w:p>
  </w:endnote>
  <w:endnote w:type="continuationSeparator" w:id="0">
    <w:p w14:paraId="5B523BA4" w14:textId="77777777" w:rsidR="00514008" w:rsidRDefault="005140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1D723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5B1ACA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04B4" w:rsidRPr="00CE04B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1D72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E48A8" w14:textId="77777777" w:rsidR="00514008" w:rsidRDefault="00514008" w:rsidP="001A74F0">
      <w:pPr>
        <w:spacing w:after="0" w:line="240" w:lineRule="auto"/>
      </w:pPr>
      <w:r>
        <w:separator/>
      </w:r>
    </w:p>
  </w:footnote>
  <w:footnote w:type="continuationSeparator" w:id="0">
    <w:p w14:paraId="165B649B" w14:textId="77777777" w:rsidR="00514008" w:rsidRDefault="005140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1D723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0DF65158" w:rsidR="00633BEF" w:rsidRDefault="008E075A">
    <w:pPr>
      <w:pStyle w:val="Encabezado"/>
    </w:pPr>
    <w:r>
      <w:rPr>
        <w:noProof/>
      </w:rPr>
      <w:t xml:space="preserve">                                                                                 </w:t>
    </w:r>
    <w:r>
      <w:rPr>
        <w:noProof/>
      </w:rPr>
      <w:drawing>
        <wp:inline distT="0" distB="0" distL="0" distR="0" wp14:anchorId="6E476001" wp14:editId="433AFEB3">
          <wp:extent cx="592455" cy="561340"/>
          <wp:effectExtent l="0" t="0" r="0" b="0"/>
          <wp:docPr id="362041922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4187718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708822">
    <w:abstractNumId w:val="23"/>
  </w:num>
  <w:num w:numId="2" w16cid:durableId="870845930">
    <w:abstractNumId w:val="20"/>
  </w:num>
  <w:num w:numId="3" w16cid:durableId="930502237">
    <w:abstractNumId w:val="8"/>
  </w:num>
  <w:num w:numId="4" w16cid:durableId="1723287710">
    <w:abstractNumId w:val="7"/>
  </w:num>
  <w:num w:numId="5" w16cid:durableId="1314875688">
    <w:abstractNumId w:val="9"/>
  </w:num>
  <w:num w:numId="6" w16cid:durableId="1041444080">
    <w:abstractNumId w:val="6"/>
  </w:num>
  <w:num w:numId="7" w16cid:durableId="108092203">
    <w:abstractNumId w:val="2"/>
  </w:num>
  <w:num w:numId="8" w16cid:durableId="189490252">
    <w:abstractNumId w:val="21"/>
  </w:num>
  <w:num w:numId="9" w16cid:durableId="107892464">
    <w:abstractNumId w:val="3"/>
  </w:num>
  <w:num w:numId="10" w16cid:durableId="897743615">
    <w:abstractNumId w:val="14"/>
  </w:num>
  <w:num w:numId="11" w16cid:durableId="734468572">
    <w:abstractNumId w:val="16"/>
  </w:num>
  <w:num w:numId="12" w16cid:durableId="1451125933">
    <w:abstractNumId w:val="4"/>
  </w:num>
  <w:num w:numId="13" w16cid:durableId="624121284">
    <w:abstractNumId w:val="24"/>
  </w:num>
  <w:num w:numId="14" w16cid:durableId="238947216">
    <w:abstractNumId w:val="13"/>
  </w:num>
  <w:num w:numId="15" w16cid:durableId="327177495">
    <w:abstractNumId w:val="18"/>
  </w:num>
  <w:num w:numId="16" w16cid:durableId="99683194">
    <w:abstractNumId w:val="12"/>
  </w:num>
  <w:num w:numId="17" w16cid:durableId="1959876463">
    <w:abstractNumId w:val="17"/>
  </w:num>
  <w:num w:numId="18" w16cid:durableId="1578785141">
    <w:abstractNumId w:val="1"/>
  </w:num>
  <w:num w:numId="19" w16cid:durableId="1257712579">
    <w:abstractNumId w:val="10"/>
  </w:num>
  <w:num w:numId="20" w16cid:durableId="933588595">
    <w:abstractNumId w:val="5"/>
  </w:num>
  <w:num w:numId="21" w16cid:durableId="1774131040">
    <w:abstractNumId w:val="22"/>
  </w:num>
  <w:num w:numId="22" w16cid:durableId="364991486">
    <w:abstractNumId w:val="19"/>
  </w:num>
  <w:num w:numId="23" w16cid:durableId="985276531">
    <w:abstractNumId w:val="15"/>
  </w:num>
  <w:num w:numId="24" w16cid:durableId="1994405657">
    <w:abstractNumId w:val="11"/>
  </w:num>
  <w:num w:numId="25" w16cid:durableId="1836264430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7D5"/>
    <w:rsid w:val="000233AE"/>
    <w:rsid w:val="000266D7"/>
    <w:rsid w:val="00030AE0"/>
    <w:rsid w:val="000372C4"/>
    <w:rsid w:val="00040DF6"/>
    <w:rsid w:val="000439E4"/>
    <w:rsid w:val="00046AE2"/>
    <w:rsid w:val="00053143"/>
    <w:rsid w:val="000666DF"/>
    <w:rsid w:val="000918E0"/>
    <w:rsid w:val="00091A2E"/>
    <w:rsid w:val="000A7429"/>
    <w:rsid w:val="000B0156"/>
    <w:rsid w:val="000B0590"/>
    <w:rsid w:val="000B1D0B"/>
    <w:rsid w:val="000C1FF1"/>
    <w:rsid w:val="000C3EDF"/>
    <w:rsid w:val="000D5AD8"/>
    <w:rsid w:val="000F574E"/>
    <w:rsid w:val="00103CDE"/>
    <w:rsid w:val="00114AEC"/>
    <w:rsid w:val="00115DB7"/>
    <w:rsid w:val="001310F4"/>
    <w:rsid w:val="0013553C"/>
    <w:rsid w:val="0017667A"/>
    <w:rsid w:val="00177FDD"/>
    <w:rsid w:val="00184D13"/>
    <w:rsid w:val="00195729"/>
    <w:rsid w:val="001A6548"/>
    <w:rsid w:val="001A74F0"/>
    <w:rsid w:val="001D259E"/>
    <w:rsid w:val="001D6086"/>
    <w:rsid w:val="001D65D6"/>
    <w:rsid w:val="001D723A"/>
    <w:rsid w:val="001E5CA9"/>
    <w:rsid w:val="00200E87"/>
    <w:rsid w:val="00237DC2"/>
    <w:rsid w:val="0024049E"/>
    <w:rsid w:val="00242FE7"/>
    <w:rsid w:val="002435D6"/>
    <w:rsid w:val="0024648C"/>
    <w:rsid w:val="0026066B"/>
    <w:rsid w:val="00261E0B"/>
    <w:rsid w:val="0029071C"/>
    <w:rsid w:val="002A58CC"/>
    <w:rsid w:val="002B7E86"/>
    <w:rsid w:val="002C53ED"/>
    <w:rsid w:val="002E2C75"/>
    <w:rsid w:val="002F23E6"/>
    <w:rsid w:val="002F54C6"/>
    <w:rsid w:val="002F56E8"/>
    <w:rsid w:val="00303192"/>
    <w:rsid w:val="0030675A"/>
    <w:rsid w:val="003271BC"/>
    <w:rsid w:val="00331DDB"/>
    <w:rsid w:val="00344D1B"/>
    <w:rsid w:val="00352EF2"/>
    <w:rsid w:val="00366335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4DA2"/>
    <w:rsid w:val="0041765B"/>
    <w:rsid w:val="00417A95"/>
    <w:rsid w:val="0042368D"/>
    <w:rsid w:val="004315EF"/>
    <w:rsid w:val="00433946"/>
    <w:rsid w:val="00435AF8"/>
    <w:rsid w:val="004658BE"/>
    <w:rsid w:val="00474371"/>
    <w:rsid w:val="004A4366"/>
    <w:rsid w:val="004B47B4"/>
    <w:rsid w:val="004C6C8D"/>
    <w:rsid w:val="004D4099"/>
    <w:rsid w:val="004E2D23"/>
    <w:rsid w:val="004F3F2A"/>
    <w:rsid w:val="00507272"/>
    <w:rsid w:val="00511546"/>
    <w:rsid w:val="00514008"/>
    <w:rsid w:val="00517BF5"/>
    <w:rsid w:val="005207C9"/>
    <w:rsid w:val="0052670E"/>
    <w:rsid w:val="00537FE7"/>
    <w:rsid w:val="0054095C"/>
    <w:rsid w:val="00541BAA"/>
    <w:rsid w:val="0056701B"/>
    <w:rsid w:val="00574850"/>
    <w:rsid w:val="00574CDA"/>
    <w:rsid w:val="00583DA2"/>
    <w:rsid w:val="0058429B"/>
    <w:rsid w:val="0058760C"/>
    <w:rsid w:val="005911F4"/>
    <w:rsid w:val="005949A7"/>
    <w:rsid w:val="005966A6"/>
    <w:rsid w:val="00597D6B"/>
    <w:rsid w:val="005A1A61"/>
    <w:rsid w:val="005A3734"/>
    <w:rsid w:val="005A3B31"/>
    <w:rsid w:val="005A5E30"/>
    <w:rsid w:val="005B30E9"/>
    <w:rsid w:val="005C4749"/>
    <w:rsid w:val="005D7026"/>
    <w:rsid w:val="005E62A2"/>
    <w:rsid w:val="00605358"/>
    <w:rsid w:val="00633BEF"/>
    <w:rsid w:val="00635A0C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A733C"/>
    <w:rsid w:val="006B0A07"/>
    <w:rsid w:val="006B63E3"/>
    <w:rsid w:val="006C5E74"/>
    <w:rsid w:val="006D22DD"/>
    <w:rsid w:val="006D3BAF"/>
    <w:rsid w:val="006D4BF7"/>
    <w:rsid w:val="006E1A51"/>
    <w:rsid w:val="006E3978"/>
    <w:rsid w:val="006E71AD"/>
    <w:rsid w:val="006F211A"/>
    <w:rsid w:val="006F3821"/>
    <w:rsid w:val="00712B58"/>
    <w:rsid w:val="0073001F"/>
    <w:rsid w:val="00745B31"/>
    <w:rsid w:val="00746721"/>
    <w:rsid w:val="0075241D"/>
    <w:rsid w:val="00772AA3"/>
    <w:rsid w:val="00775200"/>
    <w:rsid w:val="00775E7B"/>
    <w:rsid w:val="007A237D"/>
    <w:rsid w:val="007A4945"/>
    <w:rsid w:val="007A57F9"/>
    <w:rsid w:val="007B56C1"/>
    <w:rsid w:val="007C0E1D"/>
    <w:rsid w:val="007D0951"/>
    <w:rsid w:val="007D6856"/>
    <w:rsid w:val="007E7E14"/>
    <w:rsid w:val="007F4284"/>
    <w:rsid w:val="00810206"/>
    <w:rsid w:val="00815841"/>
    <w:rsid w:val="00817370"/>
    <w:rsid w:val="0081757D"/>
    <w:rsid w:val="00821888"/>
    <w:rsid w:val="00827CA8"/>
    <w:rsid w:val="00842D9D"/>
    <w:rsid w:val="00866594"/>
    <w:rsid w:val="00877662"/>
    <w:rsid w:val="00880BA8"/>
    <w:rsid w:val="008B4294"/>
    <w:rsid w:val="008C038B"/>
    <w:rsid w:val="008C2BCB"/>
    <w:rsid w:val="008C45B3"/>
    <w:rsid w:val="008C7534"/>
    <w:rsid w:val="008D647D"/>
    <w:rsid w:val="008E075A"/>
    <w:rsid w:val="008E2283"/>
    <w:rsid w:val="008E45F0"/>
    <w:rsid w:val="008F5BAE"/>
    <w:rsid w:val="008F78E7"/>
    <w:rsid w:val="00921489"/>
    <w:rsid w:val="00932A24"/>
    <w:rsid w:val="00933812"/>
    <w:rsid w:val="00936216"/>
    <w:rsid w:val="0096518A"/>
    <w:rsid w:val="00972A86"/>
    <w:rsid w:val="00983C98"/>
    <w:rsid w:val="00985661"/>
    <w:rsid w:val="009910BE"/>
    <w:rsid w:val="0099752C"/>
    <w:rsid w:val="009A0669"/>
    <w:rsid w:val="009B2920"/>
    <w:rsid w:val="009B48D7"/>
    <w:rsid w:val="009C10E4"/>
    <w:rsid w:val="00A04641"/>
    <w:rsid w:val="00A15A42"/>
    <w:rsid w:val="00A22BBF"/>
    <w:rsid w:val="00A51AD9"/>
    <w:rsid w:val="00A57A7B"/>
    <w:rsid w:val="00A7439D"/>
    <w:rsid w:val="00AA2937"/>
    <w:rsid w:val="00AB0A03"/>
    <w:rsid w:val="00AE1C21"/>
    <w:rsid w:val="00AE7B6E"/>
    <w:rsid w:val="00B06336"/>
    <w:rsid w:val="00B256A6"/>
    <w:rsid w:val="00B47223"/>
    <w:rsid w:val="00B87091"/>
    <w:rsid w:val="00B903CA"/>
    <w:rsid w:val="00BA3FD2"/>
    <w:rsid w:val="00BB20FB"/>
    <w:rsid w:val="00BB3F0D"/>
    <w:rsid w:val="00BB4039"/>
    <w:rsid w:val="00BC365F"/>
    <w:rsid w:val="00BC3EBF"/>
    <w:rsid w:val="00BC6A7E"/>
    <w:rsid w:val="00BE2A15"/>
    <w:rsid w:val="00C11605"/>
    <w:rsid w:val="00C127EE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04B4"/>
    <w:rsid w:val="00CE5C22"/>
    <w:rsid w:val="00CF2AF2"/>
    <w:rsid w:val="00CF413D"/>
    <w:rsid w:val="00D123B6"/>
    <w:rsid w:val="00D2733C"/>
    <w:rsid w:val="00D3202C"/>
    <w:rsid w:val="00D3582F"/>
    <w:rsid w:val="00D46E9D"/>
    <w:rsid w:val="00D471AF"/>
    <w:rsid w:val="00D5177E"/>
    <w:rsid w:val="00D533DD"/>
    <w:rsid w:val="00D53A48"/>
    <w:rsid w:val="00D574FC"/>
    <w:rsid w:val="00D71412"/>
    <w:rsid w:val="00D97C5A"/>
    <w:rsid w:val="00DA2756"/>
    <w:rsid w:val="00DA4ECC"/>
    <w:rsid w:val="00DA5BE9"/>
    <w:rsid w:val="00DA7FED"/>
    <w:rsid w:val="00DC194C"/>
    <w:rsid w:val="00DC1D2D"/>
    <w:rsid w:val="00DC39A3"/>
    <w:rsid w:val="00DD0FE4"/>
    <w:rsid w:val="00DD209B"/>
    <w:rsid w:val="00DD5A8A"/>
    <w:rsid w:val="00DE5034"/>
    <w:rsid w:val="00DF78F0"/>
    <w:rsid w:val="00E13462"/>
    <w:rsid w:val="00E175D5"/>
    <w:rsid w:val="00E17F42"/>
    <w:rsid w:val="00E2171C"/>
    <w:rsid w:val="00E24D9E"/>
    <w:rsid w:val="00E34BBD"/>
    <w:rsid w:val="00E61FB6"/>
    <w:rsid w:val="00E65576"/>
    <w:rsid w:val="00E743F3"/>
    <w:rsid w:val="00E81C37"/>
    <w:rsid w:val="00E82952"/>
    <w:rsid w:val="00E90CE9"/>
    <w:rsid w:val="00E92F8B"/>
    <w:rsid w:val="00E949B1"/>
    <w:rsid w:val="00E95C08"/>
    <w:rsid w:val="00E968A0"/>
    <w:rsid w:val="00ED6D30"/>
    <w:rsid w:val="00EE70C2"/>
    <w:rsid w:val="00EF5EEF"/>
    <w:rsid w:val="00F00C8F"/>
    <w:rsid w:val="00F1008D"/>
    <w:rsid w:val="00F170BC"/>
    <w:rsid w:val="00F246DF"/>
    <w:rsid w:val="00F34C94"/>
    <w:rsid w:val="00F37C3D"/>
    <w:rsid w:val="00F44475"/>
    <w:rsid w:val="00F501DA"/>
    <w:rsid w:val="00F50423"/>
    <w:rsid w:val="00F53498"/>
    <w:rsid w:val="00F56B9B"/>
    <w:rsid w:val="00F74935"/>
    <w:rsid w:val="00F811F3"/>
    <w:rsid w:val="00F84C92"/>
    <w:rsid w:val="00FB3727"/>
    <w:rsid w:val="00FB7197"/>
    <w:rsid w:val="00FC1E44"/>
    <w:rsid w:val="00FC1EBD"/>
    <w:rsid w:val="00FD2365"/>
    <w:rsid w:val="00FF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4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33AE"/>
    <w:rsid w:val="000439E4"/>
    <w:rsid w:val="000918E0"/>
    <w:rsid w:val="00134049"/>
    <w:rsid w:val="00153B6E"/>
    <w:rsid w:val="00177FDD"/>
    <w:rsid w:val="00195729"/>
    <w:rsid w:val="001F45FF"/>
    <w:rsid w:val="0024648C"/>
    <w:rsid w:val="002A4D3D"/>
    <w:rsid w:val="002E2C75"/>
    <w:rsid w:val="002F04D9"/>
    <w:rsid w:val="00303192"/>
    <w:rsid w:val="0033727B"/>
    <w:rsid w:val="003526EF"/>
    <w:rsid w:val="003625BF"/>
    <w:rsid w:val="00367691"/>
    <w:rsid w:val="003B1808"/>
    <w:rsid w:val="004210E3"/>
    <w:rsid w:val="004707FD"/>
    <w:rsid w:val="00507272"/>
    <w:rsid w:val="00574CDA"/>
    <w:rsid w:val="005A3668"/>
    <w:rsid w:val="006D3BAF"/>
    <w:rsid w:val="007F36EB"/>
    <w:rsid w:val="008407BD"/>
    <w:rsid w:val="008C3352"/>
    <w:rsid w:val="00924FDA"/>
    <w:rsid w:val="009B2920"/>
    <w:rsid w:val="009E6A90"/>
    <w:rsid w:val="00A5232C"/>
    <w:rsid w:val="00A8087D"/>
    <w:rsid w:val="00AE013E"/>
    <w:rsid w:val="00AF205E"/>
    <w:rsid w:val="00B96D21"/>
    <w:rsid w:val="00BE46C2"/>
    <w:rsid w:val="00C11605"/>
    <w:rsid w:val="00C576FB"/>
    <w:rsid w:val="00CE0C48"/>
    <w:rsid w:val="00D73C36"/>
    <w:rsid w:val="00DD0FE4"/>
    <w:rsid w:val="00DF78F0"/>
    <w:rsid w:val="00E065D5"/>
    <w:rsid w:val="00E409D8"/>
    <w:rsid w:val="00E4576C"/>
    <w:rsid w:val="00E968A0"/>
    <w:rsid w:val="00EA42A1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F9F108E-185D-4BAA-8797-4D4C4CC8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29</cp:revision>
  <dcterms:created xsi:type="dcterms:W3CDTF">2024-04-09T14:15:00Z</dcterms:created>
  <dcterms:modified xsi:type="dcterms:W3CDTF">2024-11-13T15:21:00Z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2023-04-10T16:02:37Z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b49a84e8-c31c-4edd-847e-d655d0ef909b</vt:lpwstr>
  </property>
  <property fmtid="{D5CDD505-2E9C-101B-9397-08002B2CF9AE}" pid="8" name="MSIP_Label_1299739c-ad3d-4908-806e-4d91151a6e13_ContentBits">
    <vt:lpwstr>0</vt:lpwstr>
  </property>
</Properties>
</file>